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251E" w14:textId="77777777" w:rsidR="00C55ADF" w:rsidRDefault="00C55ADF" w:rsidP="00917483">
      <w:pPr>
        <w:pStyle w:val="Sinespaciado"/>
        <w:spacing w:line="360" w:lineRule="auto"/>
        <w:jc w:val="center"/>
        <w:rPr>
          <w:rFonts w:ascii="Arial" w:hAnsi="Arial" w:cs="Arial"/>
          <w:b/>
          <w:sz w:val="20"/>
          <w:szCs w:val="20"/>
        </w:rPr>
      </w:pPr>
    </w:p>
    <w:p w14:paraId="3B6741AC" w14:textId="77777777" w:rsidR="00C55ADF" w:rsidRDefault="00C55ADF" w:rsidP="00C55ADF">
      <w:pPr>
        <w:widowControl w:val="0"/>
        <w:jc w:val="center"/>
        <w:rPr>
          <w:rFonts w:ascii="Arial" w:eastAsia="Lucida Sans Unicode" w:hAnsi="Arial" w:cs="Arial"/>
          <w:b/>
          <w:kern w:val="2"/>
          <w:sz w:val="72"/>
          <w:szCs w:val="72"/>
          <w:lang w:val="es-MX"/>
        </w:rPr>
      </w:pPr>
      <w:r>
        <w:rPr>
          <w:rFonts w:ascii="Arial" w:eastAsia="Lucida Sans Unicode" w:hAnsi="Arial" w:cs="Arial"/>
          <w:b/>
          <w:kern w:val="2"/>
          <w:sz w:val="72"/>
          <w:szCs w:val="72"/>
          <w:lang w:val="es-MX"/>
        </w:rPr>
        <w:t xml:space="preserve">COMUNICADO N°001 </w:t>
      </w:r>
    </w:p>
    <w:p w14:paraId="034F4545" w14:textId="77777777" w:rsidR="00C55ADF" w:rsidRDefault="00C55ADF" w:rsidP="00C55ADF">
      <w:pPr>
        <w:widowControl w:val="0"/>
        <w:jc w:val="center"/>
        <w:rPr>
          <w:rFonts w:ascii="Arial" w:eastAsia="Lucida Sans Unicode" w:hAnsi="Arial" w:cs="Arial"/>
          <w:b/>
          <w:kern w:val="2"/>
          <w:sz w:val="72"/>
          <w:szCs w:val="72"/>
          <w:lang w:val="es-MX"/>
        </w:rPr>
      </w:pPr>
      <w:r>
        <w:rPr>
          <w:rFonts w:ascii="Arial" w:eastAsia="Lucida Sans Unicode" w:hAnsi="Arial" w:cs="Arial"/>
          <w:b/>
          <w:kern w:val="2"/>
          <w:sz w:val="72"/>
          <w:szCs w:val="72"/>
          <w:lang w:val="es-MX"/>
        </w:rPr>
        <w:t>P.S. 13-PVA-RAICA-2022</w:t>
      </w:r>
    </w:p>
    <w:p w14:paraId="13211D1E" w14:textId="77777777" w:rsidR="00C55ADF" w:rsidRDefault="00C55ADF" w:rsidP="00C55ADF">
      <w:pPr>
        <w:jc w:val="both"/>
        <w:rPr>
          <w:rFonts w:ascii="Arial" w:hAnsi="Arial" w:cs="Arial"/>
          <w:sz w:val="40"/>
          <w:szCs w:val="40"/>
          <w:lang w:eastAsia="ar-SA"/>
        </w:rPr>
      </w:pPr>
    </w:p>
    <w:p w14:paraId="7866D274" w14:textId="77777777" w:rsidR="00C55ADF" w:rsidRDefault="00C55ADF" w:rsidP="00C55ADF">
      <w:pPr>
        <w:jc w:val="both"/>
        <w:rPr>
          <w:rFonts w:ascii="Arial" w:hAnsi="Arial" w:cs="Arial"/>
          <w:bCs/>
          <w:sz w:val="40"/>
          <w:szCs w:val="40"/>
        </w:rPr>
      </w:pPr>
      <w:r>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013-PVA-RAICA-2022</w:t>
      </w:r>
      <w:r>
        <w:rPr>
          <w:rFonts w:ascii="Arial" w:hAnsi="Arial" w:cs="Arial"/>
          <w:b/>
          <w:sz w:val="40"/>
          <w:szCs w:val="40"/>
          <w:lang w:eastAsia="ar-SA"/>
        </w:rPr>
        <w:t xml:space="preserve"> </w:t>
      </w:r>
      <w:r>
        <w:rPr>
          <w:rFonts w:ascii="Arial" w:hAnsi="Arial" w:cs="Arial"/>
          <w:bCs/>
          <w:sz w:val="40"/>
          <w:szCs w:val="40"/>
        </w:rPr>
        <w:t xml:space="preserve">que, por motivos de falla en el sistema suscitados el día 30/11/2022, durante la Etapa de la Evaluación </w:t>
      </w:r>
      <w:r>
        <w:rPr>
          <w:rFonts w:ascii="Arial" w:hAnsi="Arial" w:cs="Arial"/>
          <w:sz w:val="40"/>
          <w:szCs w:val="40"/>
          <w:shd w:val="clear" w:color="auto" w:fill="FFFFFF"/>
        </w:rPr>
        <w:t>de Conocimiento</w:t>
      </w:r>
      <w:r>
        <w:rPr>
          <w:rFonts w:ascii="Arial" w:hAnsi="Arial" w:cs="Arial"/>
          <w:bCs/>
          <w:sz w:val="40"/>
          <w:szCs w:val="40"/>
        </w:rPr>
        <w:t xml:space="preserve"> que permitieron revelar el examen antes de la hora programada; en </w:t>
      </w:r>
      <w:proofErr w:type="gramStart"/>
      <w:r>
        <w:rPr>
          <w:rFonts w:ascii="Arial" w:hAnsi="Arial" w:cs="Arial"/>
          <w:bCs/>
          <w:sz w:val="40"/>
          <w:szCs w:val="40"/>
        </w:rPr>
        <w:t>consecuencia</w:t>
      </w:r>
      <w:proofErr w:type="gramEnd"/>
      <w:r>
        <w:rPr>
          <w:rFonts w:ascii="Arial" w:hAnsi="Arial" w:cs="Arial"/>
          <w:bCs/>
          <w:sz w:val="40"/>
          <w:szCs w:val="40"/>
        </w:rPr>
        <w:t xml:space="preserve"> se ha procedido a reprogramar la </w:t>
      </w:r>
      <w:r>
        <w:rPr>
          <w:rFonts w:ascii="Arial" w:hAnsi="Arial" w:cs="Arial"/>
          <w:b/>
          <w:sz w:val="40"/>
          <w:szCs w:val="40"/>
        </w:rPr>
        <w:t xml:space="preserve">ETAPA DE EVALUACIÓN DE CONOCIMIENTOS </w:t>
      </w:r>
      <w:r>
        <w:rPr>
          <w:rFonts w:ascii="Arial" w:hAnsi="Arial" w:cs="Arial"/>
          <w:sz w:val="40"/>
          <w:szCs w:val="40"/>
        </w:rPr>
        <w:t>a todos los postulantes que figuran en condición de inscritos.</w:t>
      </w:r>
      <w:r>
        <w:rPr>
          <w:rFonts w:ascii="Arial" w:hAnsi="Arial" w:cs="Arial"/>
          <w:bCs/>
          <w:sz w:val="40"/>
          <w:szCs w:val="40"/>
        </w:rPr>
        <w:t xml:space="preserve"> </w:t>
      </w:r>
    </w:p>
    <w:p w14:paraId="1BA492B8" w14:textId="77777777" w:rsidR="00C55ADF" w:rsidRDefault="00C55ADF" w:rsidP="00C55ADF">
      <w:pPr>
        <w:jc w:val="both"/>
        <w:rPr>
          <w:rFonts w:ascii="Arial" w:hAnsi="Arial" w:cs="Arial"/>
          <w:b/>
          <w:sz w:val="40"/>
          <w:szCs w:val="40"/>
          <w:lang w:eastAsia="ar-SA"/>
        </w:rPr>
      </w:pPr>
      <w:r>
        <w:rPr>
          <w:rFonts w:ascii="Arial" w:hAnsi="Arial" w:cs="Arial"/>
          <w:bCs/>
          <w:sz w:val="40"/>
          <w:szCs w:val="40"/>
        </w:rPr>
        <w:t>De igual manera, se está modificando el Cronograma y Etapas del Proceso de Selección, a fin de no afectar la participación de los postulantes.</w:t>
      </w:r>
    </w:p>
    <w:p w14:paraId="139D69F3" w14:textId="77777777" w:rsidR="00C55ADF" w:rsidRDefault="00C55ADF" w:rsidP="00C55ADF">
      <w:pPr>
        <w:jc w:val="both"/>
        <w:rPr>
          <w:rFonts w:ascii="Arial" w:hAnsi="Arial" w:cs="Arial"/>
          <w:sz w:val="40"/>
          <w:szCs w:val="40"/>
          <w:lang w:eastAsia="ar-SA"/>
        </w:rPr>
      </w:pPr>
    </w:p>
    <w:p w14:paraId="18F63F3C" w14:textId="77777777" w:rsidR="00C55ADF" w:rsidRDefault="00C55ADF" w:rsidP="00C55ADF">
      <w:pPr>
        <w:jc w:val="both"/>
        <w:rPr>
          <w:rFonts w:ascii="Arial" w:hAnsi="Arial" w:cs="Arial"/>
          <w:sz w:val="40"/>
          <w:szCs w:val="40"/>
          <w:lang w:eastAsia="ar-SA"/>
        </w:rPr>
      </w:pPr>
      <w:r>
        <w:rPr>
          <w:rFonts w:ascii="Arial" w:hAnsi="Arial" w:cs="Arial"/>
          <w:sz w:val="40"/>
          <w:szCs w:val="40"/>
          <w:lang w:eastAsia="ar-SA"/>
        </w:rPr>
        <w:t>Agradecemos de antemano su participación y comprensión.</w:t>
      </w:r>
    </w:p>
    <w:p w14:paraId="39E49DDD" w14:textId="77777777" w:rsidR="00C55ADF" w:rsidRDefault="00C55ADF" w:rsidP="00C55ADF">
      <w:pPr>
        <w:spacing w:after="120"/>
        <w:rPr>
          <w:rFonts w:ascii="Arial" w:hAnsi="Arial" w:cs="Arial"/>
          <w:sz w:val="36"/>
          <w:szCs w:val="36"/>
          <w:lang w:eastAsia="ar-SA"/>
        </w:rPr>
      </w:pPr>
    </w:p>
    <w:p w14:paraId="1289028D" w14:textId="77777777" w:rsidR="00C55ADF" w:rsidRDefault="00C55ADF" w:rsidP="00C55ADF">
      <w:pPr>
        <w:spacing w:after="120"/>
        <w:rPr>
          <w:rFonts w:ascii="Arial" w:hAnsi="Arial" w:cs="Arial"/>
          <w:sz w:val="36"/>
          <w:szCs w:val="36"/>
          <w:lang w:eastAsia="ar-SA"/>
        </w:rPr>
      </w:pPr>
    </w:p>
    <w:p w14:paraId="2D3397D7" w14:textId="77777777" w:rsidR="00C55ADF" w:rsidRDefault="00C55ADF" w:rsidP="00C55ADF">
      <w:pPr>
        <w:spacing w:after="120"/>
        <w:rPr>
          <w:rFonts w:ascii="Arial" w:hAnsi="Arial" w:cs="Arial"/>
          <w:sz w:val="36"/>
          <w:szCs w:val="36"/>
          <w:lang w:eastAsia="ar-SA"/>
        </w:rPr>
      </w:pPr>
      <w:r>
        <w:rPr>
          <w:rFonts w:ascii="Arial" w:hAnsi="Arial" w:cs="Arial"/>
          <w:sz w:val="36"/>
          <w:szCs w:val="36"/>
          <w:lang w:eastAsia="ar-SA"/>
        </w:rPr>
        <w:t>Atte.</w:t>
      </w:r>
    </w:p>
    <w:p w14:paraId="2F54EAEC" w14:textId="77777777" w:rsidR="00C55ADF" w:rsidRDefault="00C55ADF" w:rsidP="00C55ADF">
      <w:pPr>
        <w:spacing w:after="120"/>
        <w:rPr>
          <w:rFonts w:ascii="Arial" w:hAnsi="Arial" w:cs="Arial"/>
          <w:b/>
          <w:sz w:val="36"/>
          <w:szCs w:val="36"/>
          <w:lang w:eastAsia="ar-SA"/>
        </w:rPr>
      </w:pPr>
      <w:r>
        <w:rPr>
          <w:rFonts w:ascii="Arial" w:hAnsi="Arial" w:cs="Arial"/>
          <w:b/>
          <w:sz w:val="36"/>
          <w:szCs w:val="36"/>
          <w:lang w:eastAsia="ar-SA"/>
        </w:rPr>
        <w:t>LA COMISION.</w:t>
      </w:r>
    </w:p>
    <w:p w14:paraId="67C53513" w14:textId="77777777" w:rsidR="00C55ADF" w:rsidRDefault="00C55ADF" w:rsidP="00C55ADF">
      <w:pPr>
        <w:spacing w:after="120"/>
        <w:jc w:val="right"/>
        <w:rPr>
          <w:rFonts w:ascii="Arial" w:hAnsi="Arial" w:cs="Arial"/>
          <w:sz w:val="36"/>
          <w:szCs w:val="36"/>
          <w:lang w:eastAsia="ar-SA"/>
        </w:rPr>
      </w:pPr>
    </w:p>
    <w:p w14:paraId="139215D6" w14:textId="77777777" w:rsidR="00C55ADF" w:rsidRDefault="00C55ADF" w:rsidP="00C55ADF">
      <w:pPr>
        <w:spacing w:after="120"/>
        <w:jc w:val="right"/>
        <w:rPr>
          <w:rFonts w:ascii="Arial" w:hAnsi="Arial" w:cs="Arial"/>
          <w:sz w:val="36"/>
          <w:szCs w:val="36"/>
          <w:lang w:eastAsia="ar-SA"/>
        </w:rPr>
      </w:pPr>
    </w:p>
    <w:p w14:paraId="665C76DA" w14:textId="77777777" w:rsidR="00C55ADF" w:rsidRDefault="00C55ADF" w:rsidP="00C55ADF">
      <w:pPr>
        <w:spacing w:after="120"/>
        <w:jc w:val="right"/>
        <w:rPr>
          <w:rFonts w:ascii="Arial" w:hAnsi="Arial" w:cs="Arial"/>
          <w:sz w:val="36"/>
          <w:szCs w:val="36"/>
          <w:lang w:eastAsia="ar-SA"/>
        </w:rPr>
      </w:pPr>
      <w:r>
        <w:rPr>
          <w:rFonts w:ascii="Arial" w:hAnsi="Arial" w:cs="Arial"/>
          <w:sz w:val="36"/>
          <w:szCs w:val="36"/>
          <w:lang w:eastAsia="ar-SA"/>
        </w:rPr>
        <w:t xml:space="preserve">Ica, 30 de </w:t>
      </w:r>
      <w:proofErr w:type="gramStart"/>
      <w:r>
        <w:rPr>
          <w:rFonts w:ascii="Arial" w:hAnsi="Arial" w:cs="Arial"/>
          <w:sz w:val="36"/>
          <w:szCs w:val="36"/>
          <w:lang w:eastAsia="ar-SA"/>
        </w:rPr>
        <w:t>Noviembre</w:t>
      </w:r>
      <w:proofErr w:type="gramEnd"/>
      <w:r>
        <w:rPr>
          <w:rFonts w:ascii="Arial" w:hAnsi="Arial" w:cs="Arial"/>
          <w:sz w:val="36"/>
          <w:szCs w:val="36"/>
          <w:lang w:eastAsia="ar-SA"/>
        </w:rPr>
        <w:t xml:space="preserve"> del 2022.</w:t>
      </w:r>
    </w:p>
    <w:p w14:paraId="0448674F" w14:textId="77777777" w:rsidR="00C55ADF" w:rsidRDefault="00C55ADF" w:rsidP="00C55ADF">
      <w:pPr>
        <w:spacing w:after="120"/>
        <w:jc w:val="right"/>
        <w:rPr>
          <w:rFonts w:ascii="Arial" w:hAnsi="Arial" w:cs="Arial"/>
          <w:sz w:val="36"/>
          <w:szCs w:val="36"/>
          <w:lang w:eastAsia="ar-SA"/>
        </w:rPr>
      </w:pPr>
    </w:p>
    <w:p w14:paraId="68AFFA91" w14:textId="77777777" w:rsidR="00C55ADF" w:rsidRDefault="00C55ADF" w:rsidP="00C55ADF">
      <w:pPr>
        <w:spacing w:after="120"/>
        <w:jc w:val="right"/>
        <w:rPr>
          <w:rFonts w:ascii="Arial" w:hAnsi="Arial" w:cs="Arial"/>
          <w:sz w:val="36"/>
          <w:szCs w:val="36"/>
          <w:lang w:eastAsia="ar-SA"/>
        </w:rPr>
      </w:pPr>
    </w:p>
    <w:p w14:paraId="415F0E55" w14:textId="77777777" w:rsidR="00C55ADF" w:rsidRDefault="00C55ADF" w:rsidP="00C55ADF">
      <w:pPr>
        <w:pStyle w:val="Prrafodelista"/>
        <w:numPr>
          <w:ilvl w:val="0"/>
          <w:numId w:val="47"/>
        </w:numPr>
        <w:tabs>
          <w:tab w:val="left" w:pos="360"/>
        </w:tabs>
        <w:ind w:left="426" w:right="70" w:firstLine="0"/>
        <w:rPr>
          <w:sz w:val="20"/>
          <w:szCs w:val="20"/>
        </w:rPr>
      </w:pPr>
      <w:r>
        <w:rPr>
          <w:b/>
          <w:sz w:val="20"/>
          <w:szCs w:val="20"/>
          <w:lang w:eastAsia="es-PE"/>
        </w:rPr>
        <w:lastRenderedPageBreak/>
        <w:t>CRONOGRAMA Y ETAPAS DEL PROCESO:</w:t>
      </w:r>
    </w:p>
    <w:tbl>
      <w:tblPr>
        <w:tblW w:w="8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1"/>
        <w:gridCol w:w="2812"/>
        <w:gridCol w:w="1867"/>
      </w:tblGrid>
      <w:tr w:rsidR="00C55ADF" w14:paraId="367074A2" w14:textId="77777777" w:rsidTr="00C55ADF">
        <w:trPr>
          <w:trHeight w:val="592"/>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B5BC13" w14:textId="77777777" w:rsidR="00C55ADF" w:rsidRDefault="00C55ADF">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2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D2601" w14:textId="77777777" w:rsidR="00C55ADF" w:rsidRDefault="00C55ADF">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A7CD00" w14:textId="77777777" w:rsidR="00C55ADF" w:rsidRDefault="00C55ADF">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C55ADF" w14:paraId="3EBA1797" w14:textId="77777777" w:rsidTr="00C55ADF">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1337399B"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8A99F1D"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E49F108"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21 de octubre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5B07D0C"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SGGI – DRRHH</w:t>
            </w:r>
          </w:p>
        </w:tc>
      </w:tr>
      <w:tr w:rsidR="00C55ADF" w14:paraId="072CC0BF" w14:textId="77777777" w:rsidTr="00C55ADF">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0427DAB8"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FE76AD"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PE" w:eastAsia="en-US"/>
              </w:rPr>
              <w:t>Publicación del Aviso de Convocatoria en el Portal Talento Perú-SERVIR y CONADIS</w:t>
            </w:r>
          </w:p>
        </w:tc>
        <w:tc>
          <w:tcPr>
            <w:tcW w:w="2814" w:type="dxa"/>
            <w:tcBorders>
              <w:top w:val="single" w:sz="4" w:space="0" w:color="auto"/>
              <w:left w:val="single" w:sz="4" w:space="0" w:color="auto"/>
              <w:bottom w:val="single" w:sz="4" w:space="0" w:color="auto"/>
              <w:right w:val="single" w:sz="4" w:space="0" w:color="auto"/>
            </w:tcBorders>
            <w:vAlign w:val="center"/>
            <w:hideMark/>
          </w:tcPr>
          <w:p w14:paraId="481B764E" w14:textId="77777777" w:rsidR="00C55ADF" w:rsidRDefault="00C55ADF">
            <w:pPr>
              <w:spacing w:line="256" w:lineRule="auto"/>
              <w:jc w:val="center"/>
              <w:rPr>
                <w:rFonts w:ascii="Arial" w:hAnsi="Arial" w:cs="Arial"/>
                <w:sz w:val="18"/>
                <w:szCs w:val="18"/>
                <w:lang w:val="es-MX" w:eastAsia="en-US"/>
              </w:rPr>
            </w:pPr>
            <w:r>
              <w:rPr>
                <w:rFonts w:ascii="Arial" w:eastAsia="Calibri" w:hAnsi="Arial" w:cs="Arial"/>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09675A9"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C55ADF" w14:paraId="053FD0FB" w14:textId="77777777" w:rsidTr="00C55ADF">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EB0586" w14:textId="77777777" w:rsidR="00C55ADF" w:rsidRDefault="00C55ADF">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 E INSCRIPCIÓN</w:t>
            </w:r>
          </w:p>
        </w:tc>
      </w:tr>
      <w:tr w:rsidR="00C55ADF" w14:paraId="3D0BA81E" w14:textId="77777777" w:rsidTr="00C55ADF">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7C40E4DA"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987DD3" w14:textId="77777777" w:rsidR="00C55ADF" w:rsidRDefault="00C55ADF">
            <w:pPr>
              <w:suppressAutoHyphens w:val="0"/>
              <w:spacing w:line="276" w:lineRule="auto"/>
              <w:rPr>
                <w:rFonts w:ascii="Arial" w:hAnsi="Arial" w:cs="Arial"/>
                <w:b/>
                <w:sz w:val="18"/>
                <w:szCs w:val="18"/>
                <w:lang w:eastAsia="es-ES"/>
              </w:rPr>
            </w:pPr>
            <w:r>
              <w:rPr>
                <w:rFonts w:ascii="Arial" w:eastAsia="Calibri" w:hAnsi="Arial" w:cs="Arial"/>
                <w:sz w:val="18"/>
                <w:szCs w:val="18"/>
                <w:lang w:eastAsia="es-ES"/>
              </w:rPr>
              <w:t>Publicación del Aviso de Convocatoria en la página Web institucional</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51FE097" w14:textId="77777777" w:rsidR="00C55ADF" w:rsidRDefault="00C55AD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10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2F7F1FF" w14:textId="77777777" w:rsidR="00C55ADF" w:rsidRDefault="00C55ADF">
            <w:pPr>
              <w:spacing w:line="256" w:lineRule="auto"/>
              <w:jc w:val="center"/>
              <w:rPr>
                <w:rFonts w:ascii="Arial" w:hAnsi="Arial" w:cs="Arial"/>
                <w:sz w:val="18"/>
                <w:szCs w:val="18"/>
                <w:lang w:val="en-US" w:eastAsia="en-US"/>
              </w:rPr>
            </w:pPr>
            <w:r>
              <w:rPr>
                <w:rFonts w:ascii="Arial" w:hAnsi="Arial" w:cs="Arial"/>
                <w:sz w:val="18"/>
                <w:szCs w:val="18"/>
                <w:lang w:val="es-MX" w:eastAsia="en-US"/>
              </w:rPr>
              <w:t>SGGI - GCTIC</w:t>
            </w:r>
          </w:p>
        </w:tc>
      </w:tr>
      <w:tr w:rsidR="00C55ADF" w14:paraId="4FB2D7BE" w14:textId="77777777" w:rsidTr="00C55ADF">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033D50A2"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4B0023" w14:textId="77777777" w:rsidR="00C55ADF" w:rsidRDefault="00C55ADF">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72511BC6" w14:textId="77777777" w:rsidR="00C55ADF" w:rsidRDefault="00C55ADF">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ww1.essalud.gob.pe/sise)</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CA382B4" w14:textId="77777777" w:rsidR="00C55ADF" w:rsidRDefault="00C55AD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 de noviembre del 2022</w:t>
            </w:r>
          </w:p>
          <w:p w14:paraId="17D9EBF7" w14:textId="77777777" w:rsidR="00C55ADF" w:rsidRDefault="00C55ADF">
            <w:pPr>
              <w:suppressAutoHyphens w:val="0"/>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s-ES"/>
              </w:rPr>
              <w:t>(hasta las 14:00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E3E1B87" w14:textId="77777777" w:rsidR="00C55ADF" w:rsidRDefault="00C55ADF">
            <w:pPr>
              <w:spacing w:line="256" w:lineRule="auto"/>
              <w:jc w:val="center"/>
              <w:rPr>
                <w:rFonts w:ascii="Arial" w:hAnsi="Arial" w:cs="Arial"/>
                <w:sz w:val="18"/>
                <w:szCs w:val="18"/>
                <w:lang w:val="en-US" w:eastAsia="en-US"/>
              </w:rPr>
            </w:pPr>
            <w:r>
              <w:rPr>
                <w:rFonts w:ascii="Arial" w:hAnsi="Arial" w:cs="Arial"/>
                <w:sz w:val="18"/>
                <w:szCs w:val="18"/>
                <w:lang w:val="en-US" w:eastAsia="en-US"/>
              </w:rPr>
              <w:t>DRRHH – SGGI - GCTIC</w:t>
            </w:r>
          </w:p>
        </w:tc>
      </w:tr>
      <w:tr w:rsidR="00C55ADF" w14:paraId="66BE302A" w14:textId="77777777" w:rsidTr="00C55ADF">
        <w:trPr>
          <w:trHeight w:val="548"/>
        </w:trPr>
        <w:tc>
          <w:tcPr>
            <w:tcW w:w="420" w:type="dxa"/>
            <w:tcBorders>
              <w:top w:val="single" w:sz="4" w:space="0" w:color="auto"/>
              <w:left w:val="single" w:sz="4" w:space="0" w:color="auto"/>
              <w:bottom w:val="single" w:sz="4" w:space="0" w:color="auto"/>
              <w:right w:val="single" w:sz="4" w:space="0" w:color="auto"/>
            </w:tcBorders>
            <w:vAlign w:val="center"/>
            <w:hideMark/>
          </w:tcPr>
          <w:p w14:paraId="1B0B7BBA"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965109" w14:textId="77777777" w:rsidR="00C55ADF" w:rsidRDefault="00C55ADF">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Resultado de Postulantes inscritos en el SISEP (*)</w:t>
            </w:r>
          </w:p>
        </w:tc>
        <w:tc>
          <w:tcPr>
            <w:tcW w:w="2814" w:type="dxa"/>
            <w:tcBorders>
              <w:top w:val="single" w:sz="4" w:space="0" w:color="auto"/>
              <w:left w:val="single" w:sz="4" w:space="0" w:color="auto"/>
              <w:bottom w:val="single" w:sz="4" w:space="0" w:color="auto"/>
              <w:right w:val="single" w:sz="4" w:space="0" w:color="auto"/>
            </w:tcBorders>
            <w:vAlign w:val="center"/>
            <w:hideMark/>
          </w:tcPr>
          <w:p w14:paraId="7BAF7E2A" w14:textId="77777777" w:rsidR="00C55ADF" w:rsidRDefault="00C55AD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 de noviembre del 2022</w:t>
            </w:r>
          </w:p>
          <w:p w14:paraId="1687FE6E" w14:textId="77777777" w:rsidR="00C55ADF" w:rsidRDefault="00C55AD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A388E76" w14:textId="77777777" w:rsidR="00C55ADF" w:rsidRDefault="00C55ADF">
            <w:pPr>
              <w:suppressAutoHyphens w:val="0"/>
              <w:spacing w:line="256" w:lineRule="auto"/>
              <w:rPr>
                <w:rFonts w:ascii="Arial" w:hAnsi="Arial" w:cs="Arial"/>
                <w:sz w:val="18"/>
                <w:szCs w:val="18"/>
                <w:lang w:val="en-US" w:eastAsia="en-US"/>
              </w:rPr>
            </w:pPr>
          </w:p>
        </w:tc>
      </w:tr>
      <w:tr w:rsidR="00C55ADF" w14:paraId="2DE7AA83" w14:textId="77777777" w:rsidTr="00C55ADF">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4A994B" w14:textId="77777777" w:rsidR="00C55ADF" w:rsidRDefault="00C55ADF">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C55ADF" w14:paraId="10D4A570"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2B853C62"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6A3872" w14:textId="77777777" w:rsidR="00C55ADF" w:rsidRDefault="00C55ADF">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8"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30433C5" w14:textId="77777777" w:rsidR="00C55ADF" w:rsidRDefault="00C55ADF">
            <w:pPr>
              <w:spacing w:line="256" w:lineRule="auto"/>
              <w:jc w:val="center"/>
              <w:rPr>
                <w:rFonts w:ascii="Arial" w:hAnsi="Arial" w:cs="Arial"/>
                <w:sz w:val="18"/>
                <w:szCs w:val="18"/>
                <w:highlight w:val="yellow"/>
                <w:lang w:val="es-MX" w:eastAsia="en-US"/>
              </w:rPr>
            </w:pPr>
            <w:r>
              <w:rPr>
                <w:rFonts w:ascii="Arial" w:hAnsi="Arial" w:cs="Arial"/>
                <w:sz w:val="18"/>
                <w:szCs w:val="18"/>
                <w:highlight w:val="yellow"/>
                <w:lang w:val="es-MX" w:eastAsia="en-US"/>
              </w:rPr>
              <w:t>01 de diciembre del 2022</w:t>
            </w:r>
          </w:p>
          <w:p w14:paraId="6342FBE8"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highlight w:val="yellow"/>
                <w:lang w:val="es-MX" w:eastAsia="en-US"/>
              </w:rPr>
              <w:t>a las 11:00 horas</w:t>
            </w:r>
          </w:p>
        </w:tc>
        <w:tc>
          <w:tcPr>
            <w:tcW w:w="1868" w:type="dxa"/>
            <w:vMerge w:val="restart"/>
            <w:tcBorders>
              <w:top w:val="single" w:sz="4" w:space="0" w:color="auto"/>
              <w:left w:val="single" w:sz="4" w:space="0" w:color="auto"/>
              <w:bottom w:val="single" w:sz="4" w:space="0" w:color="auto"/>
              <w:right w:val="single" w:sz="4" w:space="0" w:color="auto"/>
            </w:tcBorders>
          </w:tcPr>
          <w:p w14:paraId="1BC6F057" w14:textId="77777777" w:rsidR="00C55ADF" w:rsidRDefault="00C55ADF">
            <w:pPr>
              <w:spacing w:line="256" w:lineRule="auto"/>
              <w:jc w:val="center"/>
              <w:rPr>
                <w:rFonts w:ascii="Arial" w:hAnsi="Arial" w:cs="Arial"/>
                <w:sz w:val="18"/>
                <w:szCs w:val="18"/>
                <w:lang w:val="en-US" w:eastAsia="en-US"/>
              </w:rPr>
            </w:pPr>
          </w:p>
          <w:p w14:paraId="39FEF327" w14:textId="77777777" w:rsidR="00C55ADF" w:rsidRDefault="00C55ADF">
            <w:pPr>
              <w:spacing w:line="256" w:lineRule="auto"/>
              <w:jc w:val="center"/>
              <w:rPr>
                <w:rFonts w:ascii="Arial" w:hAnsi="Arial" w:cs="Arial"/>
                <w:sz w:val="18"/>
                <w:szCs w:val="18"/>
                <w:lang w:val="en-US" w:eastAsia="en-US"/>
              </w:rPr>
            </w:pPr>
          </w:p>
          <w:p w14:paraId="04C2E5D4"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n-US" w:eastAsia="en-US"/>
              </w:rPr>
              <w:t>SGGI – GCTIC - DRRHH</w:t>
            </w:r>
          </w:p>
          <w:p w14:paraId="43F7B482" w14:textId="77777777" w:rsidR="00C55ADF" w:rsidRDefault="00C55ADF">
            <w:pPr>
              <w:spacing w:line="256" w:lineRule="auto"/>
              <w:jc w:val="center"/>
              <w:rPr>
                <w:rFonts w:ascii="Arial" w:hAnsi="Arial" w:cs="Arial"/>
                <w:sz w:val="18"/>
                <w:szCs w:val="18"/>
                <w:lang w:val="es-MX" w:eastAsia="en-US"/>
              </w:rPr>
            </w:pPr>
          </w:p>
        </w:tc>
      </w:tr>
      <w:tr w:rsidR="00C55ADF" w14:paraId="618F4270"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48DB74BB"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1A08DF" w14:textId="77777777" w:rsidR="00C55ADF" w:rsidRDefault="00C55ADF">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 Plataforma Virtual </w:t>
            </w:r>
            <w:hyperlink r:id="rId9"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2814" w:type="dxa"/>
            <w:tcBorders>
              <w:top w:val="single" w:sz="4" w:space="0" w:color="auto"/>
              <w:left w:val="single" w:sz="4" w:space="0" w:color="auto"/>
              <w:bottom w:val="single" w:sz="4" w:space="0" w:color="auto"/>
              <w:right w:val="single" w:sz="4" w:space="0" w:color="auto"/>
            </w:tcBorders>
            <w:vAlign w:val="center"/>
            <w:hideMark/>
          </w:tcPr>
          <w:p w14:paraId="4FD30BCF" w14:textId="77777777" w:rsidR="00C55ADF" w:rsidRDefault="00C55ADF">
            <w:pPr>
              <w:spacing w:line="256" w:lineRule="auto"/>
              <w:rPr>
                <w:rFonts w:ascii="Arial" w:hAnsi="Arial" w:cs="Arial"/>
                <w:sz w:val="18"/>
                <w:szCs w:val="18"/>
                <w:highlight w:val="yellow"/>
                <w:lang w:val="es-MX" w:eastAsia="en-US"/>
              </w:rPr>
            </w:pPr>
            <w:r>
              <w:rPr>
                <w:rFonts w:ascii="Arial" w:hAnsi="Arial" w:cs="Arial"/>
                <w:sz w:val="18"/>
                <w:szCs w:val="18"/>
                <w:lang w:val="es-MX" w:eastAsia="en-US"/>
              </w:rPr>
              <w:t xml:space="preserve">     </w:t>
            </w:r>
            <w:r>
              <w:rPr>
                <w:rFonts w:ascii="Arial" w:hAnsi="Arial" w:cs="Arial"/>
                <w:sz w:val="18"/>
                <w:szCs w:val="18"/>
                <w:highlight w:val="yellow"/>
                <w:lang w:val="es-MX" w:eastAsia="en-US"/>
              </w:rPr>
              <w:t>01 de diciembre del 2022</w:t>
            </w:r>
          </w:p>
          <w:p w14:paraId="6E78D1E6"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highlight w:val="yellow"/>
                <w:lang w:val="es-MX" w:eastAsia="en-US"/>
              </w:rPr>
              <w:t>a las 12:00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2C194C42" w14:textId="77777777" w:rsidR="00C55ADF" w:rsidRDefault="00C55ADF">
            <w:pPr>
              <w:suppressAutoHyphens w:val="0"/>
              <w:spacing w:line="256" w:lineRule="auto"/>
              <w:rPr>
                <w:rFonts w:ascii="Arial" w:hAnsi="Arial" w:cs="Arial"/>
                <w:sz w:val="18"/>
                <w:szCs w:val="18"/>
                <w:lang w:val="es-MX" w:eastAsia="en-US"/>
              </w:rPr>
            </w:pPr>
          </w:p>
        </w:tc>
      </w:tr>
      <w:tr w:rsidR="00C55ADF" w14:paraId="7C4B1378"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4FF4A0F2"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CF5115" w14:textId="77777777" w:rsidR="00C55ADF" w:rsidRDefault="00C55ADF">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2814" w:type="dxa"/>
            <w:tcBorders>
              <w:top w:val="single" w:sz="4" w:space="0" w:color="auto"/>
              <w:left w:val="single" w:sz="4" w:space="0" w:color="auto"/>
              <w:bottom w:val="single" w:sz="4" w:space="0" w:color="auto"/>
              <w:right w:val="single" w:sz="4" w:space="0" w:color="auto"/>
            </w:tcBorders>
            <w:vAlign w:val="center"/>
          </w:tcPr>
          <w:p w14:paraId="0A66856C"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01 de diciembre del 2022</w:t>
            </w:r>
          </w:p>
          <w:p w14:paraId="1A193E34"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 las 16:00 horas</w:t>
            </w:r>
          </w:p>
          <w:p w14:paraId="55740CAF" w14:textId="77777777" w:rsidR="00C55ADF" w:rsidRDefault="00C55ADF">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p w14:paraId="60176D77" w14:textId="77777777" w:rsidR="00C55ADF" w:rsidRDefault="00C55ADF">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tcPr>
          <w:p w14:paraId="7DCF4A8A"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n-US" w:eastAsia="en-US"/>
              </w:rPr>
              <w:t>SGGI – GCTIC - DRRHH</w:t>
            </w:r>
          </w:p>
          <w:p w14:paraId="146B87F2" w14:textId="77777777" w:rsidR="00C55ADF" w:rsidRDefault="00C55ADF">
            <w:pPr>
              <w:spacing w:line="256" w:lineRule="auto"/>
              <w:jc w:val="center"/>
              <w:rPr>
                <w:rFonts w:ascii="Arial" w:hAnsi="Arial" w:cs="Arial"/>
                <w:sz w:val="18"/>
                <w:szCs w:val="18"/>
                <w:lang w:val="es-MX" w:eastAsia="en-US"/>
              </w:rPr>
            </w:pPr>
          </w:p>
        </w:tc>
      </w:tr>
      <w:tr w:rsidR="00C55ADF" w14:paraId="00321FBC"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6736EA83"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CF909C" w14:textId="77777777" w:rsidR="00C55ADF" w:rsidRDefault="00C55ADF">
            <w:pPr>
              <w:suppressAutoHyphens w:val="0"/>
              <w:autoSpaceDE w:val="0"/>
              <w:autoSpaceDN w:val="0"/>
              <w:adjustRightInd w:val="0"/>
              <w:spacing w:line="256" w:lineRule="auto"/>
              <w:jc w:val="both"/>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5EB9586" w14:textId="77777777" w:rsidR="00C55ADF" w:rsidRDefault="00C55ADF">
            <w:pPr>
              <w:suppressAutoHyphens w:val="0"/>
              <w:autoSpaceDE w:val="0"/>
              <w:autoSpaceDN w:val="0"/>
              <w:adjustRightInd w:val="0"/>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9D42240" w14:textId="77777777" w:rsidR="00C55ADF" w:rsidRDefault="00C55ADF">
            <w:pPr>
              <w:suppressAutoHyphens w:val="0"/>
              <w:spacing w:line="276" w:lineRule="auto"/>
              <w:jc w:val="center"/>
              <w:rPr>
                <w:rFonts w:ascii="Arial" w:hAnsi="Arial" w:cs="Arial"/>
                <w:sz w:val="18"/>
                <w:szCs w:val="18"/>
                <w:lang w:eastAsia="es-ES"/>
              </w:rPr>
            </w:pPr>
            <w:r>
              <w:rPr>
                <w:rFonts w:ascii="Arial" w:hAnsi="Arial" w:cs="Arial"/>
                <w:sz w:val="18"/>
                <w:szCs w:val="18"/>
                <w:lang w:val="es-MX" w:eastAsia="en-US"/>
              </w:rPr>
              <w:t xml:space="preserve">02 de diciembre </w:t>
            </w:r>
            <w:r>
              <w:rPr>
                <w:rFonts w:ascii="Arial" w:hAnsi="Arial" w:cs="Arial"/>
                <w:sz w:val="18"/>
                <w:szCs w:val="18"/>
                <w:lang w:eastAsia="es-ES"/>
              </w:rPr>
              <w:t xml:space="preserve">del 2022 </w:t>
            </w:r>
          </w:p>
          <w:p w14:paraId="0A32D2BC" w14:textId="77777777" w:rsidR="00C55ADF" w:rsidRDefault="00C55ADF">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 xml:space="preserve">hasta las 15:00 horas </w:t>
            </w:r>
          </w:p>
          <w:p w14:paraId="5ACB35D6" w14:textId="77777777" w:rsidR="00C55ADF" w:rsidRDefault="00C55ADF">
            <w:pPr>
              <w:suppressAutoHyphens w:val="0"/>
              <w:spacing w:line="276" w:lineRule="auto"/>
              <w:jc w:val="center"/>
              <w:rPr>
                <w:rFonts w:ascii="Arial" w:hAnsi="Arial" w:cs="Arial"/>
                <w:sz w:val="18"/>
                <w:szCs w:val="18"/>
                <w:lang w:val="es-MX" w:eastAsia="en-US"/>
              </w:rPr>
            </w:pPr>
            <w:r>
              <w:rPr>
                <w:rFonts w:ascii="Arial" w:hAnsi="Arial" w:cs="Arial"/>
                <w:b/>
                <w:sz w:val="18"/>
                <w:szCs w:val="18"/>
                <w:u w:val="single"/>
                <w:lang w:eastAsia="es-ES"/>
              </w:rPr>
              <w:t>(hora exacta)</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40DD2DC8"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DRRHH</w:t>
            </w:r>
          </w:p>
        </w:tc>
      </w:tr>
      <w:tr w:rsidR="00C55ADF" w14:paraId="0129E047"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1DF82D1D"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E785C1" w14:textId="77777777" w:rsidR="00C55ADF" w:rsidRDefault="00C55ADF">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1032BA2"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02 de diciembre del 2022 </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1ADBC9F" w14:textId="77777777" w:rsidR="00C55ADF" w:rsidRDefault="00C55ADF">
            <w:pPr>
              <w:suppressAutoHyphens w:val="0"/>
              <w:spacing w:line="256" w:lineRule="auto"/>
              <w:rPr>
                <w:rFonts w:ascii="Arial" w:hAnsi="Arial" w:cs="Arial"/>
                <w:sz w:val="18"/>
                <w:szCs w:val="18"/>
                <w:lang w:val="es-MX" w:eastAsia="en-US"/>
              </w:rPr>
            </w:pPr>
          </w:p>
        </w:tc>
      </w:tr>
      <w:tr w:rsidR="00C55ADF" w14:paraId="057020AA"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3E8DC655" w14:textId="77777777" w:rsidR="00C55ADF" w:rsidRDefault="00C55ADF">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FE80BD"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2814" w:type="dxa"/>
            <w:tcBorders>
              <w:top w:val="single" w:sz="4" w:space="0" w:color="auto"/>
              <w:left w:val="single" w:sz="4" w:space="0" w:color="auto"/>
              <w:bottom w:val="single" w:sz="4" w:space="0" w:color="auto"/>
              <w:right w:val="single" w:sz="4" w:space="0" w:color="auto"/>
            </w:tcBorders>
            <w:vAlign w:val="center"/>
          </w:tcPr>
          <w:p w14:paraId="419DC5E6"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05 de diciembre del 2022</w:t>
            </w:r>
          </w:p>
          <w:p w14:paraId="5CBDF054"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 las 16:00 horas</w:t>
            </w:r>
          </w:p>
          <w:p w14:paraId="7DB9B64E" w14:textId="77777777" w:rsidR="00C55ADF" w:rsidRDefault="00C55ADF">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p w14:paraId="5893CED6" w14:textId="77777777" w:rsidR="00C55ADF" w:rsidRDefault="00C55ADF">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3972D55D"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DRRHH – SGGI- GCTIC</w:t>
            </w:r>
          </w:p>
        </w:tc>
      </w:tr>
      <w:tr w:rsidR="00C55ADF" w14:paraId="09C71D13" w14:textId="77777777" w:rsidTr="00C55ADF">
        <w:trPr>
          <w:trHeight w:val="505"/>
        </w:trPr>
        <w:tc>
          <w:tcPr>
            <w:tcW w:w="420" w:type="dxa"/>
            <w:tcBorders>
              <w:top w:val="single" w:sz="4" w:space="0" w:color="auto"/>
              <w:left w:val="single" w:sz="4" w:space="0" w:color="auto"/>
              <w:bottom w:val="single" w:sz="4" w:space="0" w:color="auto"/>
              <w:right w:val="single" w:sz="4" w:space="0" w:color="auto"/>
            </w:tcBorders>
            <w:vAlign w:val="center"/>
            <w:hideMark/>
          </w:tcPr>
          <w:p w14:paraId="39A1BEFF" w14:textId="77777777" w:rsidR="00C55ADF" w:rsidRDefault="00C55ADF">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29210B" w14:textId="77777777" w:rsidR="00C55ADF" w:rsidRDefault="00C55ADF">
            <w:pPr>
              <w:spacing w:line="256" w:lineRule="auto"/>
              <w:jc w:val="both"/>
              <w:rPr>
                <w:rFonts w:ascii="Arial" w:hAnsi="Arial" w:cs="Arial"/>
                <w:b/>
                <w:bCs/>
                <w:sz w:val="18"/>
                <w:szCs w:val="18"/>
                <w:lang w:eastAsia="en-US"/>
              </w:rPr>
            </w:pPr>
            <w:r>
              <w:rPr>
                <w:rFonts w:ascii="Arial" w:hAnsi="Arial" w:cs="Arial"/>
                <w:b/>
                <w:sz w:val="18"/>
                <w:szCs w:val="18"/>
                <w:lang w:val="es-MX" w:eastAsia="en-US"/>
              </w:rPr>
              <w:t xml:space="preserve">Prueba de enlace (Obligatorio) </w:t>
            </w:r>
            <w:hyperlink r:id="rId12" w:history="1">
              <w:r>
                <w:rPr>
                  <w:rStyle w:val="Hipervnculo"/>
                  <w:color w:val="000000" w:themeColor="text1"/>
                  <w:sz w:val="18"/>
                  <w:szCs w:val="18"/>
                  <w:lang w:eastAsia="en-US"/>
                </w:rPr>
                <w:t>http://aulavirtual.essalud.gob.pe/moodle/login/index.php</w:t>
              </w:r>
            </w:hyperlink>
          </w:p>
        </w:tc>
        <w:tc>
          <w:tcPr>
            <w:tcW w:w="2814" w:type="dxa"/>
            <w:tcBorders>
              <w:top w:val="single" w:sz="4" w:space="0" w:color="auto"/>
              <w:left w:val="single" w:sz="4" w:space="0" w:color="auto"/>
              <w:bottom w:val="single" w:sz="4" w:space="0" w:color="auto"/>
              <w:right w:val="single" w:sz="4" w:space="0" w:color="auto"/>
            </w:tcBorders>
            <w:vAlign w:val="center"/>
            <w:hideMark/>
          </w:tcPr>
          <w:p w14:paraId="7DE565C1"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06 de diciembre del 2022</w:t>
            </w:r>
          </w:p>
          <w:p w14:paraId="647D973F"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12028B9"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DRRHH</w:t>
            </w:r>
          </w:p>
        </w:tc>
      </w:tr>
      <w:tr w:rsidR="00C55ADF" w14:paraId="337DDD97" w14:textId="77777777" w:rsidTr="00C55ADF">
        <w:trPr>
          <w:trHeight w:val="205"/>
        </w:trPr>
        <w:tc>
          <w:tcPr>
            <w:tcW w:w="420" w:type="dxa"/>
            <w:tcBorders>
              <w:top w:val="single" w:sz="4" w:space="0" w:color="auto"/>
              <w:left w:val="single" w:sz="4" w:space="0" w:color="auto"/>
              <w:bottom w:val="single" w:sz="4" w:space="0" w:color="auto"/>
              <w:right w:val="single" w:sz="4" w:space="0" w:color="auto"/>
            </w:tcBorders>
            <w:vAlign w:val="center"/>
            <w:hideMark/>
          </w:tcPr>
          <w:p w14:paraId="36B3098A" w14:textId="77777777" w:rsidR="00C55ADF" w:rsidRDefault="00C55ADF">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81D059" w14:textId="77777777" w:rsidR="00C55ADF" w:rsidRDefault="00C55ADF">
            <w:pPr>
              <w:spacing w:line="256" w:lineRule="auto"/>
              <w:jc w:val="both"/>
              <w:rPr>
                <w:rFonts w:ascii="Arial" w:hAnsi="Arial" w:cs="Arial"/>
                <w:i/>
                <w:sz w:val="18"/>
                <w:szCs w:val="18"/>
                <w:lang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r>
              <w:rPr>
                <w:rFonts w:ascii="Arial" w:hAnsi="Arial" w:cs="Arial"/>
                <w:i/>
                <w:sz w:val="18"/>
                <w:szCs w:val="18"/>
                <w:lang w:val="es-MX" w:eastAsia="en-US"/>
              </w:rPr>
              <w:t xml:space="preserve"> </w:t>
            </w:r>
            <w:hyperlink r:id="rId13" w:history="1">
              <w:r>
                <w:rPr>
                  <w:rStyle w:val="Hipervnculo"/>
                  <w:color w:val="000000" w:themeColor="text1"/>
                  <w:sz w:val="18"/>
                  <w:szCs w:val="18"/>
                  <w:lang w:eastAsia="en-US"/>
                </w:rPr>
                <w:t>http://aulavirtual.essalud.gob.pe/moodle/login/index.php</w:t>
              </w:r>
            </w:hyperlink>
          </w:p>
        </w:tc>
        <w:tc>
          <w:tcPr>
            <w:tcW w:w="2814" w:type="dxa"/>
            <w:tcBorders>
              <w:top w:val="single" w:sz="4" w:space="0" w:color="auto"/>
              <w:left w:val="single" w:sz="4" w:space="0" w:color="auto"/>
              <w:bottom w:val="single" w:sz="4" w:space="0" w:color="auto"/>
              <w:right w:val="single" w:sz="4" w:space="0" w:color="auto"/>
            </w:tcBorders>
            <w:vAlign w:val="center"/>
            <w:hideMark/>
          </w:tcPr>
          <w:p w14:paraId="4822984F"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06 de diciembre del 2022                                       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239EE74" w14:textId="77777777" w:rsidR="00C55ADF" w:rsidRDefault="00C55ADF">
            <w:pPr>
              <w:spacing w:line="256" w:lineRule="auto"/>
              <w:jc w:val="center"/>
              <w:rPr>
                <w:rFonts w:ascii="Arial" w:hAnsi="Arial" w:cs="Arial"/>
                <w:sz w:val="18"/>
                <w:szCs w:val="18"/>
                <w:lang w:eastAsia="en-US"/>
              </w:rPr>
            </w:pPr>
            <w:r>
              <w:rPr>
                <w:rFonts w:ascii="Arial" w:hAnsi="Arial" w:cs="Arial"/>
                <w:sz w:val="18"/>
                <w:szCs w:val="18"/>
                <w:lang w:val="es-MX" w:eastAsia="en-US"/>
              </w:rPr>
              <w:t>DRRHH</w:t>
            </w:r>
          </w:p>
        </w:tc>
      </w:tr>
      <w:tr w:rsidR="00C55ADF" w14:paraId="56F8C051"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7EAAB0A9"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548362F"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14:paraId="6E538D67" w14:textId="77777777" w:rsidR="00C55ADF" w:rsidRDefault="00C55ADF">
            <w:pPr>
              <w:spacing w:line="256" w:lineRule="auto"/>
              <w:rPr>
                <w:rFonts w:ascii="Arial" w:hAnsi="Arial" w:cs="Arial"/>
                <w:sz w:val="18"/>
                <w:szCs w:val="18"/>
                <w:lang w:val="es-MX" w:eastAsia="en-US"/>
              </w:rPr>
            </w:pPr>
            <w:r>
              <w:rPr>
                <w:rFonts w:ascii="Arial" w:hAnsi="Arial" w:cs="Arial"/>
                <w:sz w:val="18"/>
                <w:szCs w:val="18"/>
                <w:lang w:val="es-MX" w:eastAsia="en-US"/>
              </w:rPr>
              <w:t xml:space="preserve">         07 de diciembre del 2022</w:t>
            </w:r>
          </w:p>
          <w:p w14:paraId="16648AA7"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w:t>
            </w:r>
            <w:proofErr w:type="gramStart"/>
            <w:r>
              <w:rPr>
                <w:rFonts w:ascii="Arial" w:hAnsi="Arial" w:cs="Arial"/>
                <w:sz w:val="18"/>
                <w:szCs w:val="18"/>
                <w:lang w:val="es-MX" w:eastAsia="en-US"/>
              </w:rPr>
              <w:t>16:00  horas</w:t>
            </w:r>
            <w:proofErr w:type="gramEnd"/>
            <w:r>
              <w:rPr>
                <w:rFonts w:ascii="Arial" w:hAnsi="Arial" w:cs="Arial"/>
                <w:sz w:val="18"/>
                <w:szCs w:val="18"/>
                <w:lang w:val="es-MX" w:eastAsia="en-US"/>
              </w:rPr>
              <w:t xml:space="preserve">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2A27E13E" w14:textId="77777777" w:rsidR="00C55ADF" w:rsidRDefault="00C55ADF">
            <w:pPr>
              <w:spacing w:line="256" w:lineRule="auto"/>
              <w:jc w:val="center"/>
              <w:rPr>
                <w:rFonts w:ascii="Arial" w:hAnsi="Arial" w:cs="Arial"/>
                <w:sz w:val="18"/>
                <w:szCs w:val="18"/>
                <w:lang w:val="es-PE" w:eastAsia="en-US"/>
              </w:rPr>
            </w:pPr>
            <w:r>
              <w:rPr>
                <w:rFonts w:ascii="Arial" w:hAnsi="Arial" w:cs="Arial"/>
                <w:sz w:val="18"/>
                <w:szCs w:val="18"/>
                <w:lang w:val="es-MX" w:eastAsia="en-US"/>
              </w:rPr>
              <w:t>DRRHH – SGGI- GCTIC</w:t>
            </w:r>
          </w:p>
        </w:tc>
      </w:tr>
      <w:tr w:rsidR="00C55ADF" w14:paraId="3951A25D" w14:textId="77777777" w:rsidTr="00C55AD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1FF6D77E"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B5BE1C"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2814" w:type="dxa"/>
            <w:vMerge/>
            <w:tcBorders>
              <w:top w:val="single" w:sz="4" w:space="0" w:color="auto"/>
              <w:left w:val="single" w:sz="4" w:space="0" w:color="auto"/>
              <w:bottom w:val="single" w:sz="4" w:space="0" w:color="auto"/>
              <w:right w:val="single" w:sz="4" w:space="0" w:color="auto"/>
            </w:tcBorders>
            <w:vAlign w:val="center"/>
            <w:hideMark/>
          </w:tcPr>
          <w:p w14:paraId="664B20FF" w14:textId="77777777" w:rsidR="00C55ADF" w:rsidRDefault="00C55ADF">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6B3DB4E5" w14:textId="77777777" w:rsidR="00C55ADF" w:rsidRDefault="00C55ADF">
            <w:pPr>
              <w:suppressAutoHyphens w:val="0"/>
              <w:spacing w:line="256" w:lineRule="auto"/>
              <w:rPr>
                <w:rFonts w:ascii="Arial" w:hAnsi="Arial" w:cs="Arial"/>
                <w:sz w:val="18"/>
                <w:szCs w:val="18"/>
                <w:lang w:val="es-PE" w:eastAsia="en-US"/>
              </w:rPr>
            </w:pPr>
          </w:p>
        </w:tc>
      </w:tr>
      <w:tr w:rsidR="00C55ADF" w14:paraId="0F6859D2" w14:textId="77777777" w:rsidTr="00C55ADF">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CE964A" w14:textId="77777777" w:rsidR="00C55ADF" w:rsidRDefault="00C55ADF">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C55ADF" w14:paraId="25A56761" w14:textId="77777777" w:rsidTr="00C55ADF">
        <w:trPr>
          <w:trHeight w:val="511"/>
        </w:trPr>
        <w:tc>
          <w:tcPr>
            <w:tcW w:w="420" w:type="dxa"/>
            <w:tcBorders>
              <w:top w:val="single" w:sz="4" w:space="0" w:color="auto"/>
              <w:left w:val="single" w:sz="4" w:space="0" w:color="auto"/>
              <w:bottom w:val="single" w:sz="4" w:space="0" w:color="auto"/>
              <w:right w:val="single" w:sz="4" w:space="0" w:color="auto"/>
            </w:tcBorders>
            <w:vAlign w:val="center"/>
            <w:hideMark/>
          </w:tcPr>
          <w:p w14:paraId="314A84F6" w14:textId="77777777" w:rsidR="00C55ADF" w:rsidRDefault="00C55ADF">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DBA9A3" w14:textId="77777777" w:rsidR="00C55ADF" w:rsidRDefault="00C55ADF">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2814" w:type="dxa"/>
            <w:tcBorders>
              <w:top w:val="single" w:sz="4" w:space="0" w:color="auto"/>
              <w:left w:val="single" w:sz="4" w:space="0" w:color="auto"/>
              <w:bottom w:val="single" w:sz="4" w:space="0" w:color="auto"/>
              <w:right w:val="single" w:sz="4" w:space="0" w:color="auto"/>
            </w:tcBorders>
            <w:vAlign w:val="center"/>
            <w:hideMark/>
          </w:tcPr>
          <w:p w14:paraId="100784A5" w14:textId="77777777" w:rsidR="00C55ADF" w:rsidRDefault="00C55ADF">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12 de diciembre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B786AC9" w14:textId="77777777" w:rsidR="00C55ADF" w:rsidRDefault="00C55ADF">
            <w:pPr>
              <w:spacing w:line="256" w:lineRule="auto"/>
              <w:jc w:val="center"/>
              <w:rPr>
                <w:rFonts w:ascii="Arial" w:hAnsi="Arial" w:cs="Arial"/>
                <w:sz w:val="18"/>
                <w:szCs w:val="18"/>
                <w:lang w:eastAsia="en-US"/>
              </w:rPr>
            </w:pPr>
            <w:r>
              <w:rPr>
                <w:rFonts w:ascii="Arial" w:hAnsi="Arial" w:cs="Arial"/>
                <w:sz w:val="18"/>
                <w:szCs w:val="18"/>
                <w:lang w:eastAsia="en-US"/>
              </w:rPr>
              <w:t>DRRHH</w:t>
            </w:r>
          </w:p>
        </w:tc>
      </w:tr>
    </w:tbl>
    <w:p w14:paraId="557BBD38" w14:textId="77777777" w:rsidR="00C55ADF" w:rsidRDefault="00C55ADF" w:rsidP="00C55ADF">
      <w:pPr>
        <w:pStyle w:val="Sinespaciado"/>
        <w:spacing w:line="360" w:lineRule="auto"/>
        <w:rPr>
          <w:rFonts w:ascii="Arial" w:hAnsi="Arial" w:cs="Arial"/>
          <w:b/>
          <w:sz w:val="20"/>
          <w:szCs w:val="20"/>
        </w:rPr>
      </w:pPr>
    </w:p>
    <w:p w14:paraId="183CBC98" w14:textId="7A655031"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lastRenderedPageBreak/>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42853DC2"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3B30C3">
        <w:rPr>
          <w:rFonts w:ascii="Arial" w:hAnsi="Arial" w:cs="Arial"/>
          <w:b/>
          <w:sz w:val="20"/>
          <w:szCs w:val="20"/>
        </w:rPr>
        <w:t>1</w:t>
      </w:r>
      <w:r w:rsidR="009C3296">
        <w:rPr>
          <w:rFonts w:ascii="Arial" w:hAnsi="Arial" w:cs="Arial"/>
          <w:b/>
          <w:sz w:val="20"/>
          <w:szCs w:val="20"/>
        </w:rPr>
        <w:t>3</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
        <w:gridCol w:w="1418"/>
        <w:gridCol w:w="992"/>
        <w:gridCol w:w="1559"/>
        <w:gridCol w:w="993"/>
        <w:gridCol w:w="1710"/>
        <w:gridCol w:w="1413"/>
      </w:tblGrid>
      <w:tr w:rsidR="00DC662C" w:rsidRPr="00DC662C" w14:paraId="43A5069A" w14:textId="77777777" w:rsidTr="00A60879">
        <w:trPr>
          <w:trHeight w:val="465"/>
          <w:jc w:val="center"/>
        </w:trPr>
        <w:tc>
          <w:tcPr>
            <w:tcW w:w="997"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10"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B622C4" w:rsidRPr="00DC662C" w14:paraId="1A38A8F8" w14:textId="77777777" w:rsidTr="00B622C4">
        <w:trPr>
          <w:trHeight w:val="450"/>
          <w:jc w:val="center"/>
        </w:trPr>
        <w:tc>
          <w:tcPr>
            <w:tcW w:w="997" w:type="dxa"/>
            <w:vAlign w:val="center"/>
            <w:hideMark/>
          </w:tcPr>
          <w:p w14:paraId="132EC69E" w14:textId="7079A48E" w:rsidR="00B622C4" w:rsidRPr="00B622C4" w:rsidRDefault="00B622C4" w:rsidP="00B622C4">
            <w:pPr>
              <w:suppressAutoHyphens w:val="0"/>
              <w:jc w:val="center"/>
              <w:rPr>
                <w:rFonts w:ascii="Arial" w:hAnsi="Arial" w:cs="Arial"/>
                <w:sz w:val="16"/>
                <w:szCs w:val="16"/>
                <w:lang w:val="es-PE"/>
              </w:rPr>
            </w:pPr>
            <w:r w:rsidRPr="00B622C4">
              <w:rPr>
                <w:rFonts w:ascii="Arial" w:hAnsi="Arial" w:cs="Arial"/>
                <w:sz w:val="16"/>
                <w:szCs w:val="18"/>
              </w:rPr>
              <w:t>Técnico de Enfermería II</w:t>
            </w:r>
          </w:p>
        </w:tc>
        <w:tc>
          <w:tcPr>
            <w:tcW w:w="1418" w:type="dxa"/>
            <w:shd w:val="clear" w:color="auto" w:fill="auto"/>
            <w:vAlign w:val="center"/>
            <w:hideMark/>
          </w:tcPr>
          <w:p w14:paraId="07489FED" w14:textId="77777777" w:rsidR="00B622C4" w:rsidRPr="00B622C4" w:rsidRDefault="00B622C4" w:rsidP="00B622C4">
            <w:pPr>
              <w:jc w:val="center"/>
              <w:rPr>
                <w:rFonts w:ascii="Arial" w:hAnsi="Arial" w:cs="Arial"/>
                <w:sz w:val="16"/>
                <w:szCs w:val="18"/>
              </w:rPr>
            </w:pPr>
          </w:p>
          <w:p w14:paraId="0486552C" w14:textId="082BFB1A" w:rsidR="00B622C4" w:rsidRPr="00B622C4" w:rsidRDefault="00B622C4" w:rsidP="00B622C4">
            <w:pPr>
              <w:suppressAutoHyphens w:val="0"/>
              <w:jc w:val="center"/>
              <w:rPr>
                <w:rFonts w:ascii="Arial" w:hAnsi="Arial" w:cs="Arial"/>
                <w:sz w:val="16"/>
                <w:szCs w:val="16"/>
                <w:lang w:val="es-PE"/>
              </w:rPr>
            </w:pPr>
            <w:r w:rsidRPr="00B622C4">
              <w:rPr>
                <w:rFonts w:ascii="Arial" w:hAnsi="Arial" w:cs="Arial"/>
                <w:sz w:val="16"/>
                <w:szCs w:val="18"/>
              </w:rPr>
              <w:t>-</w:t>
            </w:r>
          </w:p>
        </w:tc>
        <w:tc>
          <w:tcPr>
            <w:tcW w:w="992" w:type="dxa"/>
            <w:shd w:val="clear" w:color="auto" w:fill="auto"/>
            <w:vAlign w:val="center"/>
            <w:hideMark/>
          </w:tcPr>
          <w:p w14:paraId="307E2E2F" w14:textId="1052E94C" w:rsidR="00B622C4" w:rsidRPr="00B622C4" w:rsidRDefault="00B622C4" w:rsidP="00B622C4">
            <w:pPr>
              <w:suppressAutoHyphens w:val="0"/>
              <w:jc w:val="center"/>
              <w:rPr>
                <w:rFonts w:ascii="Arial" w:hAnsi="Arial" w:cs="Arial"/>
                <w:sz w:val="16"/>
                <w:szCs w:val="16"/>
                <w:lang w:val="es-PE"/>
              </w:rPr>
            </w:pPr>
            <w:r w:rsidRPr="00B622C4">
              <w:rPr>
                <w:rFonts w:ascii="Arial" w:hAnsi="Arial" w:cs="Arial"/>
                <w:sz w:val="16"/>
                <w:szCs w:val="18"/>
              </w:rPr>
              <w:t>T3TE2-001</w:t>
            </w:r>
          </w:p>
        </w:tc>
        <w:tc>
          <w:tcPr>
            <w:tcW w:w="1559" w:type="dxa"/>
            <w:shd w:val="clear" w:color="auto" w:fill="auto"/>
            <w:vAlign w:val="center"/>
            <w:hideMark/>
          </w:tcPr>
          <w:p w14:paraId="73BE9990" w14:textId="1F91FB12" w:rsidR="00B622C4" w:rsidRPr="00DC662C" w:rsidRDefault="00B622C4" w:rsidP="00B622C4">
            <w:pPr>
              <w:suppressAutoHyphens w:val="0"/>
              <w:jc w:val="center"/>
              <w:rPr>
                <w:rFonts w:ascii="Arial" w:hAnsi="Arial" w:cs="Arial"/>
                <w:sz w:val="16"/>
                <w:szCs w:val="16"/>
                <w:lang w:val="es-PE"/>
              </w:rPr>
            </w:pPr>
            <w:r w:rsidRPr="00B622C4">
              <w:rPr>
                <w:rFonts w:ascii="Arial" w:hAnsi="Arial" w:cs="Arial"/>
                <w:bCs/>
                <w:color w:val="000000"/>
                <w:sz w:val="16"/>
                <w:szCs w:val="18"/>
                <w:lang w:val="es-PE"/>
              </w:rPr>
              <w:t>S/. 2,610.00 (*)</w:t>
            </w:r>
          </w:p>
        </w:tc>
        <w:tc>
          <w:tcPr>
            <w:tcW w:w="993" w:type="dxa"/>
            <w:shd w:val="clear" w:color="auto" w:fill="auto"/>
            <w:vAlign w:val="center"/>
            <w:hideMark/>
          </w:tcPr>
          <w:p w14:paraId="72161701" w14:textId="11C9FD2F" w:rsidR="00B622C4" w:rsidRPr="00B622C4" w:rsidRDefault="00B622C4" w:rsidP="00B622C4">
            <w:pPr>
              <w:suppressAutoHyphens w:val="0"/>
              <w:jc w:val="center"/>
              <w:rPr>
                <w:rFonts w:ascii="Arial" w:hAnsi="Arial" w:cs="Arial"/>
                <w:sz w:val="16"/>
                <w:szCs w:val="16"/>
                <w:lang w:val="es-PE"/>
              </w:rPr>
            </w:pPr>
            <w:r w:rsidRPr="00B622C4">
              <w:rPr>
                <w:rFonts w:ascii="Arial" w:hAnsi="Arial" w:cs="Arial"/>
                <w:sz w:val="16"/>
                <w:szCs w:val="16"/>
              </w:rPr>
              <w:t>01</w:t>
            </w:r>
          </w:p>
        </w:tc>
        <w:tc>
          <w:tcPr>
            <w:tcW w:w="1710" w:type="dxa"/>
            <w:shd w:val="clear" w:color="auto" w:fill="auto"/>
            <w:vAlign w:val="center"/>
            <w:hideMark/>
          </w:tcPr>
          <w:p w14:paraId="547D7E91" w14:textId="0FE847D3" w:rsidR="00B622C4" w:rsidRPr="00B622C4" w:rsidRDefault="00665736" w:rsidP="00665736">
            <w:pPr>
              <w:suppressAutoHyphens w:val="0"/>
              <w:jc w:val="center"/>
              <w:rPr>
                <w:rFonts w:ascii="Arial" w:hAnsi="Arial" w:cs="Arial"/>
                <w:sz w:val="16"/>
                <w:szCs w:val="16"/>
                <w:lang w:val="es-PE"/>
              </w:rPr>
            </w:pPr>
            <w:r>
              <w:rPr>
                <w:rFonts w:ascii="Arial" w:hAnsi="Arial" w:cs="Arial"/>
                <w:sz w:val="16"/>
                <w:szCs w:val="16"/>
              </w:rPr>
              <w:t>Hospital II</w:t>
            </w:r>
            <w:r w:rsidRPr="00B622C4">
              <w:rPr>
                <w:rFonts w:ascii="Arial" w:hAnsi="Arial" w:cs="Arial"/>
                <w:sz w:val="16"/>
                <w:szCs w:val="16"/>
              </w:rPr>
              <w:t xml:space="preserve"> </w:t>
            </w:r>
            <w:r>
              <w:rPr>
                <w:rFonts w:ascii="Arial" w:hAnsi="Arial" w:cs="Arial"/>
                <w:sz w:val="16"/>
                <w:szCs w:val="16"/>
              </w:rPr>
              <w:t xml:space="preserve">Rene Toche </w:t>
            </w:r>
            <w:proofErr w:type="spellStart"/>
            <w:r>
              <w:rPr>
                <w:rFonts w:ascii="Arial" w:hAnsi="Arial" w:cs="Arial"/>
                <w:sz w:val="16"/>
                <w:szCs w:val="16"/>
              </w:rPr>
              <w:t>G</w:t>
            </w:r>
            <w:r w:rsidRPr="00B622C4">
              <w:rPr>
                <w:rFonts w:ascii="Arial" w:hAnsi="Arial" w:cs="Arial"/>
                <w:sz w:val="16"/>
                <w:szCs w:val="16"/>
              </w:rPr>
              <w:t>roppo</w:t>
            </w:r>
            <w:proofErr w:type="spellEnd"/>
            <w:r>
              <w:rPr>
                <w:rFonts w:ascii="Arial" w:hAnsi="Arial" w:cs="Arial"/>
                <w:sz w:val="16"/>
                <w:szCs w:val="16"/>
              </w:rPr>
              <w:t xml:space="preserve"> / </w:t>
            </w:r>
            <w:r w:rsidR="00B622C4" w:rsidRPr="00B622C4">
              <w:rPr>
                <w:rFonts w:ascii="Arial" w:hAnsi="Arial" w:cs="Arial"/>
                <w:sz w:val="16"/>
                <w:szCs w:val="16"/>
              </w:rPr>
              <w:t xml:space="preserve">Servicio de </w:t>
            </w:r>
            <w:r w:rsidR="00B622C4">
              <w:rPr>
                <w:rFonts w:ascii="Arial" w:hAnsi="Arial" w:cs="Arial"/>
                <w:sz w:val="16"/>
                <w:szCs w:val="16"/>
              </w:rPr>
              <w:t>E</w:t>
            </w:r>
            <w:r w:rsidR="00B622C4" w:rsidRPr="00B622C4">
              <w:rPr>
                <w:rFonts w:ascii="Arial" w:hAnsi="Arial" w:cs="Arial"/>
                <w:sz w:val="16"/>
                <w:szCs w:val="16"/>
              </w:rPr>
              <w:t>nfermería</w:t>
            </w:r>
            <w:r w:rsidR="00B622C4">
              <w:rPr>
                <w:rFonts w:ascii="Arial" w:hAnsi="Arial" w:cs="Arial"/>
                <w:sz w:val="16"/>
                <w:szCs w:val="16"/>
              </w:rPr>
              <w:t xml:space="preserve"> </w:t>
            </w:r>
          </w:p>
        </w:tc>
        <w:tc>
          <w:tcPr>
            <w:tcW w:w="1413" w:type="dxa"/>
            <w:shd w:val="clear" w:color="auto" w:fill="auto"/>
            <w:vAlign w:val="center"/>
            <w:hideMark/>
          </w:tcPr>
          <w:p w14:paraId="6D6D6E98" w14:textId="247C20DF" w:rsidR="00B622C4" w:rsidRPr="00DC662C" w:rsidRDefault="00B622C4" w:rsidP="00B622C4">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A60879">
        <w:trPr>
          <w:trHeight w:val="229"/>
          <w:jc w:val="center"/>
        </w:trPr>
        <w:tc>
          <w:tcPr>
            <w:tcW w:w="4966"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F97ADA" w:rsidRDefault="00454FBE" w:rsidP="006A6041">
      <w:pPr>
        <w:pStyle w:val="Prrafodelista8"/>
        <w:ind w:left="0"/>
        <w:jc w:val="both"/>
        <w:rPr>
          <w:rFonts w:cs="Arial"/>
          <w:b/>
          <w:sz w:val="14"/>
          <w:szCs w:val="14"/>
        </w:rPr>
      </w:pPr>
      <w:r w:rsidRPr="00F97ADA">
        <w:rPr>
          <w:rFonts w:cs="Arial"/>
          <w:b/>
          <w:sz w:val="14"/>
          <w:szCs w:val="14"/>
        </w:rPr>
        <w:t xml:space="preserve">(*) Además de lo indicado, el mencionado cargo cuenta con Beneficios de Ley y </w:t>
      </w:r>
      <w:r w:rsidR="00DA2AF9" w:rsidRPr="00F97ADA">
        <w:rPr>
          <w:rFonts w:cs="Arial"/>
          <w:b/>
          <w:sz w:val="14"/>
          <w:szCs w:val="14"/>
        </w:rPr>
        <w:t>Bonificación por</w:t>
      </w:r>
      <w:r w:rsidRPr="00F97ADA">
        <w:rPr>
          <w:rFonts w:cs="Arial"/>
          <w:b/>
          <w:sz w:val="14"/>
          <w:szCs w:val="14"/>
        </w:rPr>
        <w:t xml:space="preserve"> labores en Zona de</w:t>
      </w:r>
      <w:r w:rsidR="00DA2AF9" w:rsidRPr="00F97ADA">
        <w:rPr>
          <w:rFonts w:cs="Arial"/>
          <w:b/>
          <w:sz w:val="14"/>
          <w:szCs w:val="14"/>
        </w:rPr>
        <w:t xml:space="preserve"> m</w:t>
      </w:r>
      <w:r w:rsidRPr="00F97ADA">
        <w:rPr>
          <w:rFonts w:cs="Arial"/>
          <w:b/>
          <w:sz w:val="14"/>
          <w:szCs w:val="14"/>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45E66023" w14:textId="6965150D" w:rsidR="00F97ADA" w:rsidRPr="00516FEB" w:rsidRDefault="00F97ADA" w:rsidP="00F97ADA">
      <w:pPr>
        <w:pStyle w:val="Sangradetextonormal"/>
        <w:numPr>
          <w:ilvl w:val="0"/>
          <w:numId w:val="3"/>
        </w:numPr>
        <w:tabs>
          <w:tab w:val="num" w:pos="1080"/>
        </w:tabs>
        <w:ind w:left="1080"/>
        <w:jc w:val="both"/>
        <w:rPr>
          <w:b w:val="0"/>
          <w:sz w:val="20"/>
        </w:rPr>
      </w:pPr>
      <w:r w:rsidRPr="00516FEB">
        <w:rPr>
          <w:b w:val="0"/>
          <w:sz w:val="20"/>
        </w:rPr>
        <w:t>No tener vínculo laboral vigente con ESSALUD (contratado por servicio específico). (*)</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ADE456F" w14:textId="77777777" w:rsidR="00F97ADA" w:rsidRDefault="00F97ADA" w:rsidP="00F97ADA">
      <w:pPr>
        <w:pStyle w:val="Sangradetextonormal"/>
        <w:tabs>
          <w:tab w:val="num" w:pos="1080"/>
        </w:tabs>
        <w:ind w:left="1080" w:firstLine="0"/>
        <w:jc w:val="both"/>
        <w:rPr>
          <w:b w:val="0"/>
          <w:sz w:val="20"/>
        </w:rPr>
      </w:pPr>
    </w:p>
    <w:p w14:paraId="3E38C70C" w14:textId="0FA0434C" w:rsidR="00F97ADA" w:rsidRPr="006A6041" w:rsidRDefault="00F97ADA" w:rsidP="00CC4395">
      <w:pPr>
        <w:pStyle w:val="Prrafodelista"/>
        <w:ind w:left="1134"/>
        <w:jc w:val="both"/>
        <w:rPr>
          <w:i/>
          <w:sz w:val="14"/>
          <w:szCs w:val="14"/>
        </w:rPr>
      </w:pPr>
      <w:r w:rsidRPr="00F97ADA">
        <w:rPr>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1998AED3"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5D181D34" w:rsidR="006A6998" w:rsidRDefault="006A6998" w:rsidP="006A6998">
      <w:pPr>
        <w:jc w:val="both"/>
        <w:rPr>
          <w:bCs/>
        </w:rPr>
      </w:pPr>
    </w:p>
    <w:p w14:paraId="01252C89" w14:textId="0A2A32AE" w:rsidR="00665736" w:rsidRDefault="00665736" w:rsidP="006A6998">
      <w:pPr>
        <w:jc w:val="both"/>
        <w:rPr>
          <w:bCs/>
        </w:rPr>
      </w:pPr>
    </w:p>
    <w:p w14:paraId="0FE6E574" w14:textId="77777777" w:rsidR="00665736" w:rsidRPr="006A6998" w:rsidRDefault="00665736"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lastRenderedPageBreak/>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634AEED6" w:rsidR="003E2503" w:rsidRDefault="00665736" w:rsidP="003E2503">
      <w:pPr>
        <w:pStyle w:val="Textoindependiente"/>
        <w:spacing w:after="0"/>
        <w:ind w:left="561" w:right="281"/>
        <w:jc w:val="both"/>
        <w:rPr>
          <w:rFonts w:ascii="Arial" w:hAnsi="Arial" w:cs="Arial"/>
          <w:b/>
        </w:rPr>
      </w:pPr>
      <w:r>
        <w:rPr>
          <w:rFonts w:ascii="Arial" w:hAnsi="Arial" w:cs="Arial"/>
          <w:b/>
          <w:bCs/>
          <w:lang w:val="es-MX"/>
        </w:rPr>
        <w:t>TÉ</w:t>
      </w:r>
      <w:r w:rsidR="00B622C4">
        <w:rPr>
          <w:rFonts w:ascii="Arial" w:hAnsi="Arial" w:cs="Arial"/>
          <w:b/>
          <w:bCs/>
          <w:lang w:val="es-MX"/>
        </w:rPr>
        <w:t>CNICO DE ENFERMERIA</w:t>
      </w:r>
      <w:r w:rsidR="00C61C76" w:rsidRPr="00386DC4">
        <w:rPr>
          <w:rFonts w:ascii="Arial" w:hAnsi="Arial" w:cs="Arial"/>
          <w:b/>
          <w:bCs/>
          <w:lang w:val="es-MX"/>
        </w:rPr>
        <w:t xml:space="preserve"> </w:t>
      </w:r>
      <w:r w:rsidR="00B622C4">
        <w:rPr>
          <w:rFonts w:ascii="Arial" w:hAnsi="Arial" w:cs="Arial"/>
          <w:b/>
          <w:bCs/>
          <w:lang w:val="es-MX"/>
        </w:rPr>
        <w:t xml:space="preserve">II </w:t>
      </w:r>
      <w:r w:rsidR="00C61C76" w:rsidRPr="00386DC4">
        <w:rPr>
          <w:rFonts w:ascii="Arial" w:hAnsi="Arial" w:cs="Arial"/>
          <w:b/>
        </w:rPr>
        <w:t>(</w:t>
      </w:r>
      <w:r w:rsidR="00CC4395" w:rsidRPr="00386DC4">
        <w:rPr>
          <w:rFonts w:ascii="Arial" w:hAnsi="Arial" w:cs="Arial"/>
          <w:b/>
        </w:rPr>
        <w:t>COD.</w:t>
      </w:r>
      <w:r w:rsidR="00B622C4">
        <w:rPr>
          <w:rFonts w:ascii="Arial" w:hAnsi="Arial" w:cs="Arial"/>
          <w:b/>
        </w:rPr>
        <w:t>T3TE2</w:t>
      </w:r>
      <w:r w:rsidR="00C61C76" w:rsidRPr="00386DC4">
        <w:rPr>
          <w:rFonts w:ascii="Arial" w:hAnsi="Arial" w:cs="Arial"/>
          <w:b/>
        </w:rPr>
        <w:t>-001</w:t>
      </w:r>
      <w:r w:rsidR="00C61C76" w:rsidRPr="00F97ADA">
        <w:rPr>
          <w:rFonts w:ascii="Arial" w:hAnsi="Arial" w:cs="Arial"/>
          <w:b/>
        </w:rPr>
        <w:t xml:space="preserve">) </w:t>
      </w:r>
    </w:p>
    <w:p w14:paraId="4CA76816" w14:textId="77777777" w:rsidR="00CD0360" w:rsidRDefault="00CD0360" w:rsidP="003E2503">
      <w:pPr>
        <w:pStyle w:val="Textoindependiente"/>
        <w:spacing w:after="0"/>
        <w:ind w:left="561" w:right="281"/>
        <w:jc w:val="both"/>
        <w:rPr>
          <w:rFonts w:ascii="Arial" w:hAnsi="Arial" w:cs="Arial"/>
          <w:b/>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CD0360" w:rsidRPr="00CD0360" w14:paraId="49BBA355" w14:textId="77777777" w:rsidTr="008460C8">
        <w:trPr>
          <w:trHeight w:val="385"/>
        </w:trPr>
        <w:tc>
          <w:tcPr>
            <w:tcW w:w="2354" w:type="dxa"/>
            <w:shd w:val="clear" w:color="auto" w:fill="BDD6EE" w:themeFill="accent1" w:themeFillTint="66"/>
            <w:vAlign w:val="center"/>
          </w:tcPr>
          <w:p w14:paraId="7AA5A3BC"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REQUISITOS ESPECIFICOS</w:t>
            </w:r>
          </w:p>
        </w:tc>
        <w:tc>
          <w:tcPr>
            <w:tcW w:w="6521" w:type="dxa"/>
            <w:shd w:val="clear" w:color="auto" w:fill="BDD6EE" w:themeFill="accent1" w:themeFillTint="66"/>
            <w:vAlign w:val="center"/>
          </w:tcPr>
          <w:p w14:paraId="3F876F0A"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DETALLE</w:t>
            </w:r>
          </w:p>
        </w:tc>
      </w:tr>
      <w:tr w:rsidR="00CD0360" w:rsidRPr="00CD0360" w14:paraId="26F2E93A" w14:textId="77777777" w:rsidTr="008460C8">
        <w:trPr>
          <w:trHeight w:val="607"/>
        </w:trPr>
        <w:tc>
          <w:tcPr>
            <w:tcW w:w="2354" w:type="dxa"/>
            <w:shd w:val="clear" w:color="auto" w:fill="auto"/>
            <w:vAlign w:val="center"/>
          </w:tcPr>
          <w:p w14:paraId="3E75BF68"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Formación General</w:t>
            </w:r>
          </w:p>
        </w:tc>
        <w:tc>
          <w:tcPr>
            <w:tcW w:w="6521" w:type="dxa"/>
            <w:shd w:val="clear" w:color="auto" w:fill="auto"/>
            <w:vAlign w:val="center"/>
          </w:tcPr>
          <w:p w14:paraId="463CD637" w14:textId="77777777" w:rsidR="00CD0360" w:rsidRPr="00CD0360" w:rsidRDefault="00CD0360" w:rsidP="00CD0360">
            <w:pPr>
              <w:numPr>
                <w:ilvl w:val="0"/>
                <w:numId w:val="46"/>
              </w:numPr>
              <w:suppressAutoHyphens w:val="0"/>
              <w:ind w:left="315" w:hanging="284"/>
              <w:jc w:val="both"/>
              <w:rPr>
                <w:rFonts w:ascii="Arial" w:hAnsi="Arial" w:cs="Arial"/>
              </w:rPr>
            </w:pPr>
            <w:r w:rsidRPr="00CD0360">
              <w:rPr>
                <w:rFonts w:ascii="Arial" w:hAnsi="Arial" w:cs="Arial"/>
                <w:color w:val="000000"/>
                <w:lang w:eastAsia="es-ES"/>
              </w:rPr>
              <w:t xml:space="preserve">Acreditar* copia simple del Título Profesional de Técnico en Enfermería, </w:t>
            </w:r>
            <w:r w:rsidRPr="00CD0360">
              <w:rPr>
                <w:rFonts w:ascii="Arial" w:hAnsi="Arial" w:cs="Arial"/>
                <w:color w:val="000000"/>
                <w:lang w:val="es-MX"/>
              </w:rPr>
              <w:t xml:space="preserve">emitido por Instituto Superior Tecnológico a nombre de la nación (mínimo de tres años de estudios). </w:t>
            </w:r>
            <w:r w:rsidRPr="00CD0360">
              <w:rPr>
                <w:rFonts w:ascii="Arial" w:hAnsi="Arial" w:cs="Arial"/>
                <w:b/>
                <w:bCs/>
                <w:color w:val="000000"/>
                <w:lang w:val="es-MX"/>
              </w:rPr>
              <w:t>(Indispensable)</w:t>
            </w:r>
          </w:p>
        </w:tc>
      </w:tr>
      <w:tr w:rsidR="00CD0360" w:rsidRPr="00CD0360" w14:paraId="6E80DEE2" w14:textId="77777777" w:rsidTr="008460C8">
        <w:tc>
          <w:tcPr>
            <w:tcW w:w="2354" w:type="dxa"/>
            <w:vAlign w:val="center"/>
          </w:tcPr>
          <w:p w14:paraId="4FEA2977"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Experiencia Laboral</w:t>
            </w:r>
          </w:p>
        </w:tc>
        <w:tc>
          <w:tcPr>
            <w:tcW w:w="6521" w:type="dxa"/>
            <w:vAlign w:val="center"/>
          </w:tcPr>
          <w:p w14:paraId="3A429D38" w14:textId="2825D6F4" w:rsidR="00CD0360" w:rsidRPr="00CD0360" w:rsidRDefault="00CD0360" w:rsidP="00CD0360">
            <w:pPr>
              <w:jc w:val="both"/>
              <w:rPr>
                <w:rFonts w:ascii="Arial" w:hAnsi="Arial" w:cs="Arial"/>
                <w:b/>
                <w:lang w:val="es-MX"/>
              </w:rPr>
            </w:pPr>
            <w:r w:rsidRPr="00CD0360">
              <w:rPr>
                <w:rFonts w:ascii="Arial" w:hAnsi="Arial" w:cs="Arial"/>
                <w:b/>
                <w:lang w:val="es-MX"/>
              </w:rPr>
              <w:t xml:space="preserve">    EXPERIENCIA GENERAL:</w:t>
            </w:r>
          </w:p>
          <w:p w14:paraId="289641B7" w14:textId="6BBEFF30" w:rsidR="00CD0360" w:rsidRPr="00665736" w:rsidRDefault="00CD0360" w:rsidP="00CD0360">
            <w:pPr>
              <w:numPr>
                <w:ilvl w:val="0"/>
                <w:numId w:val="20"/>
              </w:numPr>
              <w:suppressAutoHyphens w:val="0"/>
              <w:ind w:left="252" w:hanging="240"/>
              <w:jc w:val="both"/>
              <w:rPr>
                <w:rFonts w:ascii="Arial" w:hAnsi="Arial" w:cs="Arial"/>
                <w:lang w:val="es-MX"/>
              </w:rPr>
            </w:pPr>
            <w:r w:rsidRPr="00665736">
              <w:rPr>
                <w:rFonts w:ascii="Arial" w:hAnsi="Arial" w:cs="Arial"/>
                <w:lang w:val="es-MX"/>
              </w:rPr>
              <w:t>Acreditar experiencia laboral mínima de cuatro (04) años</w:t>
            </w:r>
            <w:r w:rsidR="00665736" w:rsidRPr="00665736">
              <w:rPr>
                <w:rFonts w:ascii="Arial" w:hAnsi="Arial" w:cs="Arial"/>
                <w:lang w:val="es-MX"/>
              </w:rPr>
              <w:t xml:space="preserve"> </w:t>
            </w:r>
            <w:r w:rsidR="00665736" w:rsidRPr="00FF67B9">
              <w:rPr>
                <w:rFonts w:ascii="Arial" w:hAnsi="Arial" w:cs="Arial"/>
              </w:rPr>
              <w:t>desempeñando funciones afines a la profesión y/o cargo</w:t>
            </w:r>
            <w:r w:rsidRPr="00FF67B9">
              <w:rPr>
                <w:rFonts w:ascii="Arial" w:hAnsi="Arial" w:cs="Arial"/>
                <w:lang w:val="es-MX"/>
              </w:rPr>
              <w:t>.</w:t>
            </w:r>
            <w:r w:rsidRPr="00665736">
              <w:rPr>
                <w:rFonts w:ascii="Arial" w:hAnsi="Arial" w:cs="Arial"/>
                <w:lang w:val="es-MX"/>
              </w:rPr>
              <w:t xml:space="preserve"> </w:t>
            </w:r>
            <w:r w:rsidRPr="00665736">
              <w:rPr>
                <w:rFonts w:ascii="Arial" w:hAnsi="Arial" w:cs="Arial"/>
                <w:b/>
                <w:lang w:val="es-MX"/>
              </w:rPr>
              <w:t>(Indispensable)</w:t>
            </w:r>
          </w:p>
          <w:p w14:paraId="788B4B7E" w14:textId="4A4E481B" w:rsidR="00CD0360" w:rsidRPr="00CD0360" w:rsidRDefault="00CD0360" w:rsidP="00665736">
            <w:pPr>
              <w:jc w:val="both"/>
              <w:rPr>
                <w:rFonts w:ascii="Arial" w:hAnsi="Arial" w:cs="Arial"/>
                <w:lang w:val="es-MX"/>
              </w:rPr>
            </w:pPr>
          </w:p>
          <w:p w14:paraId="12DC204E" w14:textId="77777777" w:rsidR="00CD0360" w:rsidRPr="00CD0360" w:rsidRDefault="00CD0360" w:rsidP="00CD0360">
            <w:pPr>
              <w:jc w:val="both"/>
              <w:rPr>
                <w:rFonts w:ascii="Arial" w:hAnsi="Arial" w:cs="Arial"/>
                <w:b/>
                <w:lang w:val="es-MX"/>
              </w:rPr>
            </w:pPr>
            <w:r w:rsidRPr="00CD0360">
              <w:rPr>
                <w:rFonts w:ascii="Arial" w:hAnsi="Arial" w:cs="Arial"/>
                <w:b/>
                <w:lang w:val="es-MX"/>
              </w:rPr>
              <w:t xml:space="preserve">    EXPERIENCIA ESPECÍFICA:</w:t>
            </w:r>
          </w:p>
          <w:p w14:paraId="21D009CF" w14:textId="77777777" w:rsidR="00CD0360" w:rsidRPr="00CD0360" w:rsidRDefault="00CD0360" w:rsidP="00CD0360">
            <w:pPr>
              <w:numPr>
                <w:ilvl w:val="0"/>
                <w:numId w:val="10"/>
              </w:numPr>
              <w:suppressAutoHyphens w:val="0"/>
              <w:snapToGrid w:val="0"/>
              <w:ind w:left="313" w:hanging="283"/>
              <w:jc w:val="both"/>
              <w:rPr>
                <w:rFonts w:ascii="Arial" w:hAnsi="Arial" w:cs="Arial"/>
                <w:color w:val="000000"/>
                <w:lang w:eastAsia="es-ES"/>
              </w:rPr>
            </w:pPr>
            <w:r w:rsidRPr="00CD0360">
              <w:rPr>
                <w:rFonts w:ascii="Arial" w:hAnsi="Arial" w:cs="Arial"/>
                <w:color w:val="000000"/>
                <w:lang w:eastAsia="es-ES"/>
              </w:rPr>
              <w:t xml:space="preserve">Acreditar* experiencia laboral mínima de tres (03) años en el desempeño de funciones relacionadas a la actividad de enfermería, con posterioridad a la formación requerida. </w:t>
            </w:r>
            <w:r w:rsidRPr="00CD0360">
              <w:rPr>
                <w:rFonts w:ascii="Arial" w:hAnsi="Arial" w:cs="Arial"/>
                <w:b/>
                <w:color w:val="000000"/>
                <w:lang w:eastAsia="es-ES"/>
              </w:rPr>
              <w:t>(Indispensable)</w:t>
            </w:r>
          </w:p>
          <w:p w14:paraId="451509E3" w14:textId="77777777" w:rsidR="00CD0360" w:rsidRPr="00CD0360" w:rsidRDefault="00CD0360" w:rsidP="00CD0360">
            <w:pPr>
              <w:suppressAutoHyphens w:val="0"/>
              <w:snapToGrid w:val="0"/>
              <w:ind w:left="313"/>
              <w:jc w:val="both"/>
              <w:rPr>
                <w:rFonts w:ascii="Arial" w:hAnsi="Arial" w:cs="Arial"/>
                <w:color w:val="000000"/>
                <w:sz w:val="18"/>
                <w:szCs w:val="18"/>
                <w:lang w:eastAsia="es-ES"/>
              </w:rPr>
            </w:pPr>
          </w:p>
          <w:p w14:paraId="53293270" w14:textId="77777777" w:rsidR="00CD0360" w:rsidRPr="00CD0360" w:rsidRDefault="00CD0360" w:rsidP="00CD0360">
            <w:pPr>
              <w:suppressAutoHyphens w:val="0"/>
              <w:ind w:left="252"/>
              <w:jc w:val="both"/>
              <w:rPr>
                <w:rFonts w:ascii="Arial" w:hAnsi="Arial" w:cs="Arial"/>
                <w:lang w:val="es-MX"/>
              </w:rPr>
            </w:pPr>
            <w:r w:rsidRPr="00CD0360">
              <w:rPr>
                <w:rFonts w:ascii="Arial" w:hAnsi="Arial" w:cs="Arial"/>
              </w:rPr>
              <w:t xml:space="preserve">De preferencia, la experiencia debe haber sido desarrollada en entidades de salud o en aquellas cuyas actividades estén relacionadas con la actividad prestadora y/o aseguradora. </w:t>
            </w:r>
            <w:r w:rsidRPr="00CD0360">
              <w:rPr>
                <w:rFonts w:ascii="Arial" w:hAnsi="Arial" w:cs="Arial"/>
                <w:b/>
                <w:bCs/>
              </w:rPr>
              <w:t>(Deseable)</w:t>
            </w:r>
          </w:p>
        </w:tc>
      </w:tr>
      <w:tr w:rsidR="00CD0360" w:rsidRPr="00CD0360" w14:paraId="2DCB53C9" w14:textId="77777777" w:rsidTr="008460C8">
        <w:tc>
          <w:tcPr>
            <w:tcW w:w="2354" w:type="dxa"/>
            <w:vAlign w:val="center"/>
          </w:tcPr>
          <w:p w14:paraId="60F36907"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Capacitación</w:t>
            </w:r>
          </w:p>
        </w:tc>
        <w:tc>
          <w:tcPr>
            <w:tcW w:w="6521" w:type="dxa"/>
            <w:vAlign w:val="center"/>
          </w:tcPr>
          <w:p w14:paraId="75112528" w14:textId="11E9CEB5" w:rsidR="00CD0360" w:rsidRPr="00CD0360" w:rsidRDefault="00CD0360" w:rsidP="00513285">
            <w:pPr>
              <w:numPr>
                <w:ilvl w:val="0"/>
                <w:numId w:val="45"/>
              </w:numPr>
              <w:suppressAutoHyphens w:val="0"/>
              <w:ind w:left="315" w:hanging="284"/>
              <w:jc w:val="both"/>
              <w:rPr>
                <w:rFonts w:ascii="Arial" w:hAnsi="Arial" w:cs="Arial"/>
                <w:b/>
              </w:rPr>
            </w:pPr>
            <w:r w:rsidRPr="00CD0360">
              <w:rPr>
                <w:rFonts w:ascii="Arial" w:hAnsi="Arial" w:cs="Arial"/>
                <w:lang w:val="es-MX"/>
              </w:rPr>
              <w:t xml:space="preserve">Acreditar capacitación y/o actividades de </w:t>
            </w:r>
            <w:r w:rsidRPr="00FF67B9">
              <w:rPr>
                <w:rFonts w:ascii="Arial" w:hAnsi="Arial" w:cs="Arial"/>
                <w:lang w:val="es-MX"/>
              </w:rPr>
              <w:t>actualización afines a</w:t>
            </w:r>
            <w:r w:rsidR="007712CB">
              <w:rPr>
                <w:rFonts w:ascii="Arial" w:hAnsi="Arial" w:cs="Arial"/>
                <w:highlight w:val="yellow"/>
                <w:lang w:val="es-MX"/>
              </w:rPr>
              <w:t xml:space="preserve"> </w:t>
            </w:r>
            <w:r w:rsidR="00FF67B9">
              <w:rPr>
                <w:rFonts w:ascii="Arial" w:hAnsi="Arial" w:cs="Arial"/>
                <w:lang w:val="es-MX"/>
              </w:rPr>
              <w:t>enfermería</w:t>
            </w:r>
            <w:r w:rsidRPr="00CD0360">
              <w:rPr>
                <w:rFonts w:ascii="Arial" w:hAnsi="Arial" w:cs="Arial"/>
                <w:lang w:val="es-MX"/>
              </w:rPr>
              <w:t xml:space="preserve">, como mínimo de 51 horas o 03 créditos, realizadas a partir del año 2017 a la fecha. </w:t>
            </w:r>
            <w:r w:rsidRPr="00CD0360">
              <w:rPr>
                <w:rFonts w:ascii="Arial" w:hAnsi="Arial" w:cs="Arial"/>
                <w:b/>
                <w:lang w:val="es-MX"/>
              </w:rPr>
              <w:t>(Indispensable)</w:t>
            </w:r>
          </w:p>
        </w:tc>
      </w:tr>
      <w:tr w:rsidR="00CD0360" w:rsidRPr="00CD0360" w14:paraId="20C14293" w14:textId="77777777" w:rsidTr="008460C8">
        <w:trPr>
          <w:trHeight w:val="308"/>
        </w:trPr>
        <w:tc>
          <w:tcPr>
            <w:tcW w:w="2354" w:type="dxa"/>
            <w:vAlign w:val="center"/>
          </w:tcPr>
          <w:p w14:paraId="6C5A215B" w14:textId="7258AE94" w:rsidR="00CD0360" w:rsidRPr="00513285" w:rsidRDefault="00513285" w:rsidP="00CD0360">
            <w:pPr>
              <w:jc w:val="center"/>
              <w:rPr>
                <w:rFonts w:ascii="Arial" w:hAnsi="Arial" w:cs="Arial"/>
                <w:b/>
                <w:sz w:val="18"/>
                <w:szCs w:val="18"/>
              </w:rPr>
            </w:pPr>
            <w:r w:rsidRPr="00513285">
              <w:rPr>
                <w:rFonts w:cs="Arial"/>
                <w:b/>
                <w:sz w:val="18"/>
                <w:szCs w:val="18"/>
              </w:rPr>
              <w:t xml:space="preserve">Conocimientos de Ofimática e Idiomas </w:t>
            </w:r>
            <w:r w:rsidRPr="00513285">
              <w:rPr>
                <w:rFonts w:ascii="Arial" w:hAnsi="Arial" w:cs="Arial"/>
                <w:sz w:val="16"/>
                <w:szCs w:val="16"/>
              </w:rPr>
              <w:t>(requisito  que será validado en el Formato 01:Declaración Jurada de Cumplimiento de Requisitos)</w:t>
            </w:r>
          </w:p>
        </w:tc>
        <w:tc>
          <w:tcPr>
            <w:tcW w:w="6521" w:type="dxa"/>
            <w:vAlign w:val="center"/>
          </w:tcPr>
          <w:p w14:paraId="58BE8A02" w14:textId="77777777" w:rsidR="00CD0360" w:rsidRPr="00CD0360" w:rsidRDefault="00CD0360" w:rsidP="00CD0360">
            <w:pPr>
              <w:numPr>
                <w:ilvl w:val="0"/>
                <w:numId w:val="19"/>
              </w:numPr>
              <w:suppressAutoHyphens w:val="0"/>
              <w:spacing w:line="256" w:lineRule="auto"/>
              <w:ind w:left="315" w:hanging="284"/>
              <w:contextualSpacing/>
              <w:jc w:val="both"/>
              <w:rPr>
                <w:rFonts w:ascii="Arial" w:hAnsi="Arial" w:cs="Arial"/>
                <w:lang w:eastAsia="es-ES"/>
              </w:rPr>
            </w:pPr>
            <w:r w:rsidRPr="00CD0360">
              <w:rPr>
                <w:rFonts w:ascii="Arial" w:hAnsi="Arial" w:cs="Arial"/>
                <w:lang w:val="es-MX" w:eastAsia="es-ES"/>
              </w:rPr>
              <w:t xml:space="preserve">Manejo de Ofimática: Word, Excel, </w:t>
            </w:r>
            <w:proofErr w:type="spellStart"/>
            <w:r w:rsidRPr="00CD0360">
              <w:rPr>
                <w:rFonts w:ascii="Arial" w:hAnsi="Arial" w:cs="Arial"/>
                <w:lang w:val="es-MX" w:eastAsia="es-ES"/>
              </w:rPr>
              <w:t>Power</w:t>
            </w:r>
            <w:proofErr w:type="spellEnd"/>
            <w:r w:rsidRPr="00CD0360">
              <w:rPr>
                <w:rFonts w:ascii="Arial" w:hAnsi="Arial" w:cs="Arial"/>
                <w:lang w:val="es-MX" w:eastAsia="es-ES"/>
              </w:rPr>
              <w:t xml:space="preserve"> Point e Internet a nivel básico. </w:t>
            </w:r>
            <w:r w:rsidRPr="00CD0360">
              <w:rPr>
                <w:rFonts w:ascii="Arial" w:hAnsi="Arial" w:cs="Arial"/>
                <w:b/>
                <w:lang w:val="es-MX" w:eastAsia="es-ES"/>
              </w:rPr>
              <w:t>(Indispensable)</w:t>
            </w:r>
          </w:p>
        </w:tc>
      </w:tr>
      <w:tr w:rsidR="00CD0360" w:rsidRPr="00CD0360" w14:paraId="02AF9690" w14:textId="77777777" w:rsidTr="008460C8">
        <w:trPr>
          <w:trHeight w:val="150"/>
        </w:trPr>
        <w:tc>
          <w:tcPr>
            <w:tcW w:w="2354" w:type="dxa"/>
            <w:vAlign w:val="center"/>
          </w:tcPr>
          <w:p w14:paraId="3123BEB2"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Habilidades o Competencias</w:t>
            </w:r>
          </w:p>
        </w:tc>
        <w:tc>
          <w:tcPr>
            <w:tcW w:w="6521" w:type="dxa"/>
          </w:tcPr>
          <w:p w14:paraId="43577C78" w14:textId="77777777" w:rsidR="00CD0360" w:rsidRPr="00CD0360" w:rsidRDefault="00CD0360" w:rsidP="00CD0360">
            <w:pPr>
              <w:suppressAutoHyphens w:val="0"/>
              <w:ind w:left="360"/>
              <w:jc w:val="both"/>
              <w:rPr>
                <w:rFonts w:ascii="Arial" w:hAnsi="Arial" w:cs="Arial"/>
                <w:lang w:eastAsia="es-ES"/>
              </w:rPr>
            </w:pPr>
            <w:r w:rsidRPr="00CD0360">
              <w:rPr>
                <w:rFonts w:ascii="Arial" w:hAnsi="Arial" w:cs="Arial"/>
                <w:b/>
                <w:bCs/>
                <w:lang w:eastAsia="es-ES"/>
              </w:rPr>
              <w:t>GENÉRICAS:</w:t>
            </w:r>
            <w:r w:rsidRPr="00CD0360">
              <w:rPr>
                <w:rFonts w:ascii="Arial" w:hAnsi="Arial" w:cs="Arial"/>
                <w:lang w:eastAsia="es-ES"/>
              </w:rPr>
              <w:t xml:space="preserve"> Actitud de servicio, ética e integridad, compromiso y responsabilidad, orientación a   resultados, trabajo en equipo.</w:t>
            </w:r>
          </w:p>
          <w:p w14:paraId="0E4EDE37" w14:textId="77777777" w:rsidR="00CD0360" w:rsidRPr="00CD0360" w:rsidRDefault="00CD0360" w:rsidP="00CD0360">
            <w:pPr>
              <w:suppressAutoHyphens w:val="0"/>
              <w:ind w:left="360"/>
              <w:jc w:val="both"/>
              <w:rPr>
                <w:rFonts w:ascii="Arial" w:hAnsi="Arial" w:cs="Arial"/>
                <w:lang w:eastAsia="es-ES"/>
              </w:rPr>
            </w:pPr>
            <w:r w:rsidRPr="00CD0360">
              <w:rPr>
                <w:rFonts w:ascii="Arial" w:hAnsi="Arial" w:cs="Arial"/>
                <w:b/>
                <w:bCs/>
                <w:lang w:eastAsia="es-ES"/>
              </w:rPr>
              <w:t>ESPECÍFICAS:</w:t>
            </w:r>
            <w:r w:rsidRPr="00CD0360">
              <w:rPr>
                <w:rFonts w:ascii="Arial" w:hAnsi="Arial" w:cs="Arial"/>
                <w:lang w:eastAsia="es-ES"/>
              </w:rPr>
              <w:t xml:space="preserve"> Pensamiento estratégico, comunicación efectiva, planificación y organización, capacidad de análisis y capacidad de respuesta al cambio.</w:t>
            </w:r>
          </w:p>
        </w:tc>
      </w:tr>
      <w:tr w:rsidR="00CD0360" w:rsidRPr="00CD0360" w14:paraId="3BC9ED75" w14:textId="77777777" w:rsidTr="008460C8">
        <w:trPr>
          <w:trHeight w:val="334"/>
        </w:trPr>
        <w:tc>
          <w:tcPr>
            <w:tcW w:w="2354" w:type="dxa"/>
            <w:shd w:val="clear" w:color="auto" w:fill="auto"/>
            <w:vAlign w:val="center"/>
          </w:tcPr>
          <w:p w14:paraId="252FB6BB" w14:textId="77777777" w:rsidR="00CD0360" w:rsidRPr="00CD0360" w:rsidRDefault="00CD0360" w:rsidP="00CD0360">
            <w:pPr>
              <w:jc w:val="center"/>
              <w:rPr>
                <w:rFonts w:ascii="Arial" w:hAnsi="Arial" w:cs="Arial"/>
                <w:b/>
                <w:sz w:val="18"/>
                <w:szCs w:val="18"/>
              </w:rPr>
            </w:pPr>
            <w:r w:rsidRPr="00CD0360">
              <w:rPr>
                <w:rFonts w:ascii="Arial" w:hAnsi="Arial" w:cs="Arial"/>
                <w:b/>
                <w:sz w:val="18"/>
                <w:szCs w:val="18"/>
              </w:rPr>
              <w:t>Motivo de Contratación</w:t>
            </w:r>
          </w:p>
        </w:tc>
        <w:tc>
          <w:tcPr>
            <w:tcW w:w="6521" w:type="dxa"/>
            <w:shd w:val="clear" w:color="auto" w:fill="auto"/>
            <w:vAlign w:val="center"/>
          </w:tcPr>
          <w:p w14:paraId="3281E20D" w14:textId="17C9F929" w:rsidR="00CD0360" w:rsidRPr="00CD0360" w:rsidRDefault="00533484" w:rsidP="00533484">
            <w:pPr>
              <w:suppressAutoHyphens w:val="0"/>
              <w:ind w:left="459" w:hanging="425"/>
              <w:jc w:val="both"/>
              <w:rPr>
                <w:rFonts w:ascii="Arial" w:hAnsi="Arial" w:cs="Arial"/>
                <w:lang w:eastAsia="es-ES"/>
              </w:rPr>
            </w:pPr>
            <w:r>
              <w:rPr>
                <w:rFonts w:ascii="Arial" w:hAnsi="Arial" w:cs="Arial"/>
                <w:sz w:val="18"/>
                <w:szCs w:val="18"/>
              </w:rPr>
              <w:t xml:space="preserve">•   </w:t>
            </w:r>
            <w:r w:rsidR="001978C7" w:rsidRPr="00575D2E">
              <w:rPr>
                <w:rFonts w:ascii="Arial" w:hAnsi="Arial" w:cs="Arial"/>
                <w:sz w:val="18"/>
                <w:szCs w:val="18"/>
              </w:rPr>
              <w:t>Plaza Transferida para De</w:t>
            </w:r>
            <w:r w:rsidR="001978C7">
              <w:rPr>
                <w:rFonts w:ascii="Arial" w:hAnsi="Arial" w:cs="Arial"/>
                <w:sz w:val="18"/>
                <w:szCs w:val="18"/>
              </w:rPr>
              <w:t>splazamiento – Memorando Nº 4631</w:t>
            </w:r>
            <w:r>
              <w:rPr>
                <w:rFonts w:ascii="Arial" w:hAnsi="Arial" w:cs="Arial"/>
                <w:sz w:val="18"/>
                <w:szCs w:val="18"/>
              </w:rPr>
              <w:t xml:space="preserve"> GCGP </w:t>
            </w:r>
            <w:r w:rsidR="001978C7" w:rsidRPr="00575D2E">
              <w:rPr>
                <w:rFonts w:ascii="Arial" w:hAnsi="Arial" w:cs="Arial"/>
                <w:sz w:val="18"/>
                <w:szCs w:val="18"/>
              </w:rPr>
              <w:t>ESSALUD-2022</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w:t>
      </w:r>
      <w:r w:rsidR="00B04CB3" w:rsidRPr="002D6421">
        <w:rPr>
          <w:rFonts w:ascii="Arial" w:hAnsi="Arial" w:cs="Arial"/>
          <w:b/>
          <w:bCs/>
          <w:sz w:val="14"/>
          <w:szCs w:val="14"/>
          <w:lang w:val="es-MX"/>
        </w:rPr>
        <w:t>ntatorios</w:t>
      </w:r>
      <w:proofErr w:type="spellEnd"/>
      <w:r w:rsidR="00B04CB3" w:rsidRPr="002D6421">
        <w:rPr>
          <w:rFonts w:ascii="Arial" w:hAnsi="Arial" w:cs="Arial"/>
          <w:b/>
          <w:bCs/>
          <w:sz w:val="14"/>
          <w:szCs w:val="14"/>
          <w:lang w:val="es-MX"/>
        </w:rPr>
        <w:t xml:space="preserve"> al correo electrónico </w:t>
      </w:r>
      <w:r w:rsidRPr="002D6421">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0B8FB2B8" w14:textId="77777777" w:rsidR="0014361C" w:rsidRPr="00DC662C" w:rsidRDefault="0014361C"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46F9508E" w:rsidR="00625BEE" w:rsidRPr="002D6421" w:rsidRDefault="00B622C4" w:rsidP="00625BEE">
      <w:pPr>
        <w:pStyle w:val="Textoindependiente"/>
        <w:spacing w:after="0"/>
        <w:ind w:left="426" w:right="281"/>
        <w:jc w:val="both"/>
        <w:rPr>
          <w:rFonts w:ascii="Arial" w:hAnsi="Arial" w:cs="Arial"/>
          <w:b/>
          <w:bCs/>
          <w:lang w:val="es-MX"/>
        </w:rPr>
      </w:pPr>
      <w:r>
        <w:rPr>
          <w:rFonts w:ascii="Arial" w:hAnsi="Arial" w:cs="Arial"/>
          <w:b/>
          <w:bCs/>
          <w:lang w:val="es-MX"/>
        </w:rPr>
        <w:t>TECNICO DE ENFERMERIA II</w:t>
      </w:r>
      <w:r w:rsidR="00625BEE" w:rsidRPr="00386DC4">
        <w:rPr>
          <w:rFonts w:ascii="Arial" w:hAnsi="Arial" w:cs="Arial"/>
          <w:b/>
          <w:bCs/>
          <w:lang w:val="es-MX"/>
        </w:rPr>
        <w:t xml:space="preserve"> </w:t>
      </w:r>
      <w:r w:rsidR="00625BEE" w:rsidRPr="00386DC4">
        <w:rPr>
          <w:rFonts w:ascii="Arial" w:hAnsi="Arial" w:cs="Arial"/>
          <w:b/>
        </w:rPr>
        <w:t>(</w:t>
      </w:r>
      <w:r w:rsidR="00757389" w:rsidRPr="00386DC4">
        <w:rPr>
          <w:rFonts w:ascii="Arial" w:hAnsi="Arial" w:cs="Arial"/>
          <w:b/>
        </w:rPr>
        <w:t>COD.</w:t>
      </w:r>
      <w:r>
        <w:rPr>
          <w:rFonts w:ascii="Arial" w:hAnsi="Arial" w:cs="Arial"/>
          <w:b/>
        </w:rPr>
        <w:t>T3TE2</w:t>
      </w:r>
      <w:r w:rsidR="00625BEE" w:rsidRPr="00386DC4">
        <w:rPr>
          <w:rFonts w:ascii="Arial" w:hAnsi="Arial" w:cs="Arial"/>
          <w:b/>
        </w:rPr>
        <w:t>-001)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02EE6F3B"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Asistir y preparar al paciente en la atención de salud por indicación del profesional asistencial, en el ámbito de competencia.</w:t>
      </w:r>
    </w:p>
    <w:p w14:paraId="102DCAF5"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Asistir al profesional de la salud en la atención del paciente en procedimientos de diagnóstico, terapéuticos y en los exámenes médicos.</w:t>
      </w:r>
    </w:p>
    <w:p w14:paraId="47CFC60A"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procedimientos asistenciales simples en el marco de la normatividad vigente y por indicación del profesional responsable.</w:t>
      </w:r>
    </w:p>
    <w:p w14:paraId="08ED3E7C"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Proporcionar cuidados al paciente relacionados con el confort, aseo personal y cambios posturales, según indicación del profesional asistencial.</w:t>
      </w:r>
    </w:p>
    <w:p w14:paraId="1082CE27"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Acudir y atender de inmediato el llamado del paciente en el ámbito de competencia y dar aviso al profesional asistencial.</w:t>
      </w:r>
    </w:p>
    <w:p w14:paraId="052B5D01"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curaciones simples, no complicadas en pacientes con patologías de baja complejidad por indicación del profesional asistencial.</w:t>
      </w:r>
    </w:p>
    <w:p w14:paraId="6B9B90A1"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aplicación de técnicas y métodos de atención al paciente, bajo supervisión del profesional asistencial responsable.</w:t>
      </w:r>
    </w:p>
    <w:p w14:paraId="4A086334"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lastRenderedPageBreak/>
        <w:t>Operar equipos biomédicos en el ámbito de competencia y bajo supervisión del profesional asistencial.</w:t>
      </w:r>
    </w:p>
    <w:p w14:paraId="3ED29F54"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actividades de promoción de la salud y prevención de la enfermedad por indicación del profesional de la salud.</w:t>
      </w:r>
    </w:p>
    <w:p w14:paraId="31372066"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Mantener ordenada, preparada el área de trabajo, muebles, material e instrumental médico quirúrgico de la unidad a la que se encuentra asignado, según procedimientos vigentes.</w:t>
      </w:r>
    </w:p>
    <w:p w14:paraId="2AE2BC74"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Recoger, preparar, almacenar, ordenar y distribuir materiales, insumos, reactivos, instrumental médico quirúrgico, fármacos, formatería por indicación del profesional de la salud.</w:t>
      </w:r>
    </w:p>
    <w:p w14:paraId="576467FC"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Trasladar muestras biológicas, biopsias, líquidos, secreciones y otros, de acuerdo al procedimiento vigente.</w:t>
      </w:r>
    </w:p>
    <w:p w14:paraId="41F61114"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preparación y trasladar el cadáver, según normas vigentes.</w:t>
      </w:r>
    </w:p>
    <w:p w14:paraId="17FA00A3"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Preparar, movilizar y trasladar al paciente por indicación del profesional asistencial.</w:t>
      </w:r>
    </w:p>
    <w:p w14:paraId="6CF734EB"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62B6150E"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el control y registro de ropa hospitalaria, materiales, insumos y equipamiento, según programación.</w:t>
      </w:r>
    </w:p>
    <w:p w14:paraId="7E529352"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Tramitar citas para solicitudes de exámenes de diagnósticos, procedimientos terapéuticos, prescripción farmacológica, interconsultas.</w:t>
      </w:r>
    </w:p>
    <w:p w14:paraId="40EABDCE"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Seleccionar, ordenar y devolver las historias clínicas, placas radiográficas y documentación complementaria a los archivos respectivos.</w:t>
      </w:r>
    </w:p>
    <w:p w14:paraId="08805BFC"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Eliminar residuos biológicos hospitalarios, bajo supervisión del profesional asistencial.</w:t>
      </w:r>
    </w:p>
    <w:p w14:paraId="3F558559"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Limpiar, lavar, desinfectar y mantener preparado para su uso los recipientes para eliminación de excreta o líquidos biológicos como: Chatas, urinarios, riñonera, balde entre otros.</w:t>
      </w:r>
    </w:p>
    <w:p w14:paraId="4EE98704"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Cumplir y hacer cumplir las normas y medidas de bioseguridad y de seguridad y salud en el trabajo en el ámbito de responsabilidad.</w:t>
      </w:r>
    </w:p>
    <w:p w14:paraId="6FED7C91"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Investigar e innovar permanentemente las técnicas y procedimientos relacionados al campo de su especialidad.</w:t>
      </w:r>
    </w:p>
    <w:p w14:paraId="04D0B7E5"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562B9159"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Respetar y hacer respetar los derechos del asegurado, en el marco de la política de humanización de la atención de salud y las normas vigentes.</w:t>
      </w:r>
    </w:p>
    <w:p w14:paraId="6073F645"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Cumplir con los principios y deberes establecidos en el Código de Ética del Personal del Seguro Social de Salud (ESSALUD), así como no incurrir en las prohibiciones contenidas en él.</w:t>
      </w:r>
    </w:p>
    <w:p w14:paraId="5BBBA755"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Registrar las tareas o trabajos asignados e informar al profesional responsable.</w:t>
      </w:r>
    </w:p>
    <w:p w14:paraId="490F41CB"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Velar por la seguridad, mantenimiento y operatividad de los bienes asignados para el cumplimiento de sus labores.</w:t>
      </w:r>
    </w:p>
    <w:p w14:paraId="695BE162" w14:textId="77777777" w:rsidR="00B622C4" w:rsidRPr="00B622C4" w:rsidRDefault="00B622C4" w:rsidP="00B622C4">
      <w:pPr>
        <w:numPr>
          <w:ilvl w:val="0"/>
          <w:numId w:val="44"/>
        </w:numPr>
        <w:suppressAutoHyphens w:val="0"/>
        <w:autoSpaceDE w:val="0"/>
        <w:autoSpaceDN w:val="0"/>
        <w:jc w:val="both"/>
        <w:rPr>
          <w:rFonts w:ascii="Arial" w:hAnsi="Arial" w:cs="Arial"/>
          <w:color w:val="0D0D0D"/>
          <w:lang w:val="es-MX" w:eastAsia="es-ES"/>
        </w:rPr>
      </w:pPr>
      <w:r w:rsidRPr="00B622C4">
        <w:rPr>
          <w:rFonts w:ascii="Arial" w:hAnsi="Arial" w:cs="Arial"/>
          <w:color w:val="0D0D0D"/>
          <w:lang w:val="es-MX" w:eastAsia="es-ES"/>
        </w:rPr>
        <w:t>Realizar otras funciones afines en el ámbito de competencia que le asigne el jefe inmediato.</w:t>
      </w:r>
    </w:p>
    <w:p w14:paraId="06EDB1A6" w14:textId="6EAFCA6E" w:rsidR="00344A01" w:rsidRDefault="00344A01" w:rsidP="00EA2E28">
      <w:pPr>
        <w:pStyle w:val="Prrafodelista"/>
        <w:ind w:left="851"/>
        <w:contextualSpacing/>
        <w:jc w:val="both"/>
        <w:rPr>
          <w:sz w:val="19"/>
          <w:szCs w:val="19"/>
        </w:rPr>
      </w:pPr>
    </w:p>
    <w:p w14:paraId="68F5C968" w14:textId="77777777" w:rsidR="00757389" w:rsidRPr="00DC662C" w:rsidRDefault="00757389"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w:t>
      </w:r>
      <w:r w:rsidRPr="00516FEB">
        <w:rPr>
          <w:rFonts w:ascii="Arial" w:hAnsi="Arial" w:cs="Arial"/>
          <w:bCs/>
          <w:sz w:val="20"/>
          <w:szCs w:val="20"/>
        </w:rPr>
        <w:lastRenderedPageBreak/>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4F5CD80B" w14:textId="4287E3B6" w:rsidR="007712CB" w:rsidRDefault="007712CB" w:rsidP="007712CB">
      <w:pPr>
        <w:pStyle w:val="Textoindependiente"/>
        <w:spacing w:after="0"/>
        <w:ind w:right="281"/>
        <w:jc w:val="both"/>
        <w:rPr>
          <w:rFonts w:ascii="Arial" w:hAnsi="Arial" w:cs="Arial"/>
          <w:b/>
        </w:rPr>
      </w:pPr>
      <w:r>
        <w:rPr>
          <w:rFonts w:ascii="Arial" w:hAnsi="Arial" w:cs="Arial"/>
          <w:b/>
          <w:bCs/>
          <w:lang w:val="es-MX"/>
        </w:rPr>
        <w:t xml:space="preserve">       TÉCNICO DE ENFERMERIA</w:t>
      </w:r>
      <w:r w:rsidRPr="00386DC4">
        <w:rPr>
          <w:rFonts w:ascii="Arial" w:hAnsi="Arial" w:cs="Arial"/>
          <w:b/>
          <w:bCs/>
          <w:lang w:val="es-MX"/>
        </w:rPr>
        <w:t xml:space="preserve"> </w:t>
      </w:r>
      <w:r>
        <w:rPr>
          <w:rFonts w:ascii="Arial" w:hAnsi="Arial" w:cs="Arial"/>
          <w:b/>
          <w:bCs/>
          <w:lang w:val="es-MX"/>
        </w:rPr>
        <w:t xml:space="preserve">II </w:t>
      </w:r>
      <w:r w:rsidRPr="00386DC4">
        <w:rPr>
          <w:rFonts w:ascii="Arial" w:hAnsi="Arial" w:cs="Arial"/>
          <w:b/>
        </w:rPr>
        <w:t>(COD.</w:t>
      </w:r>
      <w:r>
        <w:rPr>
          <w:rFonts w:ascii="Arial" w:hAnsi="Arial" w:cs="Arial"/>
          <w:b/>
        </w:rPr>
        <w:t>T3TE2</w:t>
      </w:r>
      <w:r w:rsidRPr="00386DC4">
        <w:rPr>
          <w:rFonts w:ascii="Arial" w:hAnsi="Arial" w:cs="Arial"/>
          <w:b/>
        </w:rPr>
        <w:t>-001</w:t>
      </w:r>
      <w:r w:rsidRPr="00F97ADA">
        <w:rPr>
          <w:rFonts w:ascii="Arial" w:hAnsi="Arial" w:cs="Arial"/>
          <w:b/>
        </w:rPr>
        <w:t xml:space="preserve">) </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622C4" w:rsidRPr="00DC662C" w14:paraId="10C90988" w14:textId="77777777" w:rsidTr="00902B38">
        <w:trPr>
          <w:trHeight w:val="249"/>
        </w:trPr>
        <w:tc>
          <w:tcPr>
            <w:tcW w:w="5406" w:type="dxa"/>
            <w:vAlign w:val="center"/>
          </w:tcPr>
          <w:p w14:paraId="1EE8B51C" w14:textId="440F7486" w:rsidR="00B622C4" w:rsidRPr="00DC662C" w:rsidRDefault="00B622C4" w:rsidP="00B622C4">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tcPr>
          <w:p w14:paraId="6078AE71" w14:textId="49FA9A7A" w:rsidR="00B622C4" w:rsidRPr="00B622C4" w:rsidRDefault="00B622C4" w:rsidP="00B622C4">
            <w:pPr>
              <w:spacing w:before="100" w:beforeAutospacing="1" w:after="100" w:afterAutospacing="1"/>
              <w:ind w:left="642"/>
              <w:rPr>
                <w:rFonts w:ascii="Arial" w:hAnsi="Arial" w:cs="Arial"/>
                <w:sz w:val="18"/>
                <w:szCs w:val="18"/>
                <w:lang w:val="es-MX"/>
              </w:rPr>
            </w:pPr>
            <w:r w:rsidRPr="00B622C4">
              <w:rPr>
                <w:rFonts w:ascii="Arial" w:hAnsi="Arial" w:cs="Arial"/>
              </w:rPr>
              <w:t>S/. 1,650.00</w:t>
            </w:r>
          </w:p>
        </w:tc>
      </w:tr>
      <w:tr w:rsidR="00B622C4" w:rsidRPr="00DC662C" w14:paraId="4B7CD2D9" w14:textId="77777777" w:rsidTr="00902B38">
        <w:trPr>
          <w:trHeight w:val="289"/>
        </w:trPr>
        <w:tc>
          <w:tcPr>
            <w:tcW w:w="5406" w:type="dxa"/>
            <w:vAlign w:val="center"/>
          </w:tcPr>
          <w:p w14:paraId="0B7F7024" w14:textId="77777777" w:rsidR="00B622C4" w:rsidRPr="00DC662C" w:rsidRDefault="00B622C4" w:rsidP="00B622C4">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tcPr>
          <w:p w14:paraId="32FDBE5D" w14:textId="131A039F" w:rsidR="00B622C4" w:rsidRPr="00B622C4" w:rsidRDefault="00B622C4" w:rsidP="00B622C4">
            <w:pPr>
              <w:spacing w:before="100" w:beforeAutospacing="1" w:after="100" w:afterAutospacing="1"/>
              <w:ind w:left="642"/>
              <w:rPr>
                <w:rFonts w:ascii="Arial" w:hAnsi="Arial" w:cs="Arial"/>
                <w:sz w:val="18"/>
                <w:szCs w:val="18"/>
                <w:lang w:val="es-MX"/>
              </w:rPr>
            </w:pPr>
            <w:r w:rsidRPr="00B622C4">
              <w:rPr>
                <w:rFonts w:ascii="Arial" w:hAnsi="Arial" w:cs="Arial"/>
              </w:rPr>
              <w:t>S/.    361.00</w:t>
            </w:r>
          </w:p>
        </w:tc>
      </w:tr>
      <w:tr w:rsidR="00B622C4" w:rsidRPr="00DC662C" w14:paraId="0083C273" w14:textId="77777777" w:rsidTr="00902B38">
        <w:trPr>
          <w:trHeight w:val="270"/>
        </w:trPr>
        <w:tc>
          <w:tcPr>
            <w:tcW w:w="5406" w:type="dxa"/>
            <w:tcBorders>
              <w:bottom w:val="single" w:sz="4" w:space="0" w:color="auto"/>
            </w:tcBorders>
            <w:vAlign w:val="center"/>
          </w:tcPr>
          <w:p w14:paraId="0EB1993D" w14:textId="275A82FF" w:rsidR="00B622C4" w:rsidRPr="00DC662C" w:rsidRDefault="00B622C4" w:rsidP="00B622C4">
            <w:pPr>
              <w:spacing w:before="100" w:beforeAutospacing="1" w:after="100" w:afterAutospacing="1"/>
              <w:jc w:val="center"/>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562" w:type="dxa"/>
            <w:tcBorders>
              <w:bottom w:val="single" w:sz="4" w:space="0" w:color="auto"/>
            </w:tcBorders>
          </w:tcPr>
          <w:p w14:paraId="4E507ACC" w14:textId="56F3BA35" w:rsidR="00B622C4" w:rsidRPr="00B622C4" w:rsidRDefault="00B622C4" w:rsidP="00B622C4">
            <w:pPr>
              <w:spacing w:before="100" w:beforeAutospacing="1" w:after="100" w:afterAutospacing="1"/>
              <w:ind w:left="642"/>
              <w:rPr>
                <w:rFonts w:ascii="Arial" w:hAnsi="Arial" w:cs="Arial"/>
                <w:sz w:val="18"/>
                <w:szCs w:val="18"/>
                <w:lang w:val="es-MX"/>
              </w:rPr>
            </w:pPr>
            <w:r w:rsidRPr="00B622C4">
              <w:rPr>
                <w:rFonts w:ascii="Arial" w:hAnsi="Arial" w:cs="Arial"/>
              </w:rPr>
              <w:t>S/.    599.00</w:t>
            </w:r>
          </w:p>
        </w:tc>
      </w:tr>
      <w:tr w:rsidR="00B622C4" w:rsidRPr="00DC662C" w14:paraId="67BDFD44" w14:textId="77777777" w:rsidTr="00902B38">
        <w:trPr>
          <w:trHeight w:val="424"/>
        </w:trPr>
        <w:tc>
          <w:tcPr>
            <w:tcW w:w="5406" w:type="dxa"/>
            <w:shd w:val="clear" w:color="auto" w:fill="BDD6EE" w:themeFill="accent1" w:themeFillTint="66"/>
            <w:vAlign w:val="center"/>
          </w:tcPr>
          <w:p w14:paraId="1C996D71" w14:textId="77777777" w:rsidR="00B622C4" w:rsidRPr="00DC662C" w:rsidRDefault="00B622C4" w:rsidP="00B622C4">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tcPr>
          <w:p w14:paraId="45083AA1" w14:textId="1E29243A" w:rsidR="00B622C4" w:rsidRPr="00533484" w:rsidRDefault="00B622C4" w:rsidP="00B622C4">
            <w:pPr>
              <w:spacing w:before="100" w:beforeAutospacing="1" w:after="100" w:afterAutospacing="1"/>
              <w:ind w:left="642"/>
              <w:rPr>
                <w:rFonts w:ascii="Arial" w:hAnsi="Arial" w:cs="Arial"/>
                <w:b/>
                <w:sz w:val="18"/>
                <w:szCs w:val="18"/>
                <w:lang w:val="es-MX"/>
              </w:rPr>
            </w:pPr>
            <w:r w:rsidRPr="00533484">
              <w:rPr>
                <w:rFonts w:ascii="Arial" w:hAnsi="Arial" w:cs="Arial"/>
                <w:b/>
              </w:rPr>
              <w:t>S/. 2,610.00</w:t>
            </w:r>
          </w:p>
        </w:tc>
      </w:tr>
    </w:tbl>
    <w:p w14:paraId="6E22948B" w14:textId="42ECB171" w:rsidR="00163A82" w:rsidRPr="00B85A51" w:rsidRDefault="00163A82" w:rsidP="00917483">
      <w:pPr>
        <w:ind w:left="426" w:right="706"/>
        <w:jc w:val="both"/>
        <w:rPr>
          <w:rFonts w:ascii="Arial" w:hAnsi="Arial" w:cs="Arial"/>
          <w:b/>
          <w:sz w:val="14"/>
          <w:szCs w:val="14"/>
        </w:rPr>
      </w:pPr>
      <w:r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B622C4"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F25783" w:rsidRDefault="004D0B49" w:rsidP="00FA5215">
            <w:pPr>
              <w:jc w:val="center"/>
              <w:rPr>
                <w:rFonts w:ascii="Arial" w:hAnsi="Arial" w:cs="Arial"/>
                <w:b/>
                <w:sz w:val="18"/>
                <w:szCs w:val="18"/>
                <w:lang w:val="es-MX"/>
              </w:rPr>
            </w:pPr>
            <w:r w:rsidRPr="00F25783">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F25783" w:rsidRDefault="004D0B49" w:rsidP="00FA5215">
            <w:pPr>
              <w:jc w:val="center"/>
              <w:rPr>
                <w:rFonts w:ascii="Arial" w:hAnsi="Arial" w:cs="Arial"/>
                <w:sz w:val="18"/>
                <w:szCs w:val="18"/>
                <w:lang w:val="es-MX"/>
              </w:rPr>
            </w:pPr>
            <w:r w:rsidRPr="00F25783">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1978C7" w:rsidRDefault="004D0B49" w:rsidP="00FA5215">
            <w:pPr>
              <w:jc w:val="center"/>
              <w:rPr>
                <w:rFonts w:ascii="Arial" w:hAnsi="Arial" w:cs="Arial"/>
                <w:b/>
                <w:sz w:val="18"/>
                <w:szCs w:val="18"/>
                <w:lang w:val="es-MX"/>
              </w:rPr>
            </w:pPr>
            <w:r w:rsidRPr="001978C7">
              <w:rPr>
                <w:rFonts w:ascii="Arial" w:hAnsi="Arial" w:cs="Arial"/>
                <w:b/>
                <w:sz w:val="18"/>
                <w:szCs w:val="18"/>
                <w:lang w:val="es-MX"/>
              </w:rPr>
              <w:t>ÁREA RESPONSABLE</w:t>
            </w:r>
          </w:p>
        </w:tc>
      </w:tr>
      <w:tr w:rsidR="00DC662C" w:rsidRPr="00B622C4"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123F8214" w:rsidR="004D0B49" w:rsidRPr="00F25783" w:rsidRDefault="00DE4AEF" w:rsidP="00FF67B9">
            <w:pPr>
              <w:jc w:val="center"/>
              <w:rPr>
                <w:rFonts w:ascii="Arial" w:hAnsi="Arial" w:cs="Arial"/>
                <w:sz w:val="18"/>
                <w:szCs w:val="18"/>
                <w:lang w:val="es-MX"/>
              </w:rPr>
            </w:pPr>
            <w:r w:rsidRPr="00F25783">
              <w:rPr>
                <w:rFonts w:ascii="Arial" w:hAnsi="Arial" w:cs="Arial"/>
                <w:sz w:val="18"/>
                <w:szCs w:val="18"/>
                <w:lang w:val="es-MX"/>
              </w:rPr>
              <w:t>21</w:t>
            </w:r>
            <w:r w:rsidR="004D0B49" w:rsidRPr="00F25783">
              <w:rPr>
                <w:rFonts w:ascii="Arial" w:hAnsi="Arial" w:cs="Arial"/>
                <w:sz w:val="18"/>
                <w:szCs w:val="18"/>
                <w:lang w:val="es-MX"/>
              </w:rPr>
              <w:t xml:space="preserve"> </w:t>
            </w:r>
            <w:r w:rsidR="001141E2" w:rsidRPr="00F25783">
              <w:rPr>
                <w:rFonts w:ascii="Arial" w:hAnsi="Arial" w:cs="Arial"/>
                <w:sz w:val="18"/>
                <w:szCs w:val="18"/>
                <w:lang w:val="es-MX"/>
              </w:rPr>
              <w:t xml:space="preserve">de </w:t>
            </w:r>
            <w:r w:rsidR="00FF67B9" w:rsidRPr="00F25783">
              <w:rPr>
                <w:rFonts w:ascii="Arial" w:hAnsi="Arial" w:cs="Arial"/>
                <w:sz w:val="18"/>
                <w:szCs w:val="18"/>
                <w:lang w:val="es-MX"/>
              </w:rPr>
              <w:t>octubre</w:t>
            </w:r>
            <w:r w:rsidR="00BB5447" w:rsidRPr="00F25783">
              <w:rPr>
                <w:rFonts w:ascii="Arial" w:hAnsi="Arial" w:cs="Arial"/>
                <w:sz w:val="18"/>
                <w:szCs w:val="18"/>
                <w:lang w:val="es-MX"/>
              </w:rPr>
              <w:t xml:space="preserve"> </w:t>
            </w:r>
            <w:r w:rsidR="004D0B49" w:rsidRPr="00F25783">
              <w:rPr>
                <w:rFonts w:ascii="Arial" w:hAnsi="Arial" w:cs="Arial"/>
                <w:sz w:val="18"/>
                <w:szCs w:val="18"/>
                <w:lang w:val="es-MX"/>
              </w:rPr>
              <w:t>del 202</w:t>
            </w:r>
            <w:r w:rsidR="0014361C" w:rsidRPr="00F25783">
              <w:rPr>
                <w:rFonts w:ascii="Arial" w:hAnsi="Arial" w:cs="Arial"/>
                <w:sz w:val="18"/>
                <w:szCs w:val="18"/>
                <w:lang w:val="es-MX"/>
              </w:rPr>
              <w:t>2</w:t>
            </w:r>
          </w:p>
        </w:tc>
        <w:tc>
          <w:tcPr>
            <w:tcW w:w="1868" w:type="dxa"/>
            <w:shd w:val="clear" w:color="auto" w:fill="auto"/>
            <w:vAlign w:val="center"/>
          </w:tcPr>
          <w:p w14:paraId="1BCAF083" w14:textId="19FFA2FE" w:rsidR="004D0B49" w:rsidRPr="001978C7" w:rsidRDefault="00400717" w:rsidP="00FA5215">
            <w:pPr>
              <w:jc w:val="center"/>
              <w:rPr>
                <w:rFonts w:ascii="Arial" w:hAnsi="Arial" w:cs="Arial"/>
                <w:sz w:val="18"/>
                <w:szCs w:val="18"/>
                <w:lang w:val="es-MX"/>
              </w:rPr>
            </w:pPr>
            <w:r w:rsidRPr="001978C7">
              <w:rPr>
                <w:rFonts w:ascii="Arial" w:hAnsi="Arial" w:cs="Arial"/>
                <w:sz w:val="18"/>
                <w:szCs w:val="18"/>
                <w:lang w:val="es-MX"/>
              </w:rPr>
              <w:t>SGGI – D</w:t>
            </w:r>
            <w:r w:rsidR="004D0B49" w:rsidRPr="001978C7">
              <w:rPr>
                <w:rFonts w:ascii="Arial" w:hAnsi="Arial" w:cs="Arial"/>
                <w:sz w:val="18"/>
                <w:szCs w:val="18"/>
                <w:lang w:val="es-MX"/>
              </w:rPr>
              <w:t>RRHH</w:t>
            </w:r>
          </w:p>
        </w:tc>
      </w:tr>
      <w:tr w:rsidR="00DC662C" w:rsidRPr="00B622C4"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F25783" w:rsidRDefault="004D0B49" w:rsidP="00FA5215">
            <w:pPr>
              <w:jc w:val="center"/>
              <w:rPr>
                <w:rFonts w:ascii="Arial" w:hAnsi="Arial" w:cs="Arial"/>
                <w:sz w:val="18"/>
                <w:szCs w:val="18"/>
                <w:lang w:val="es-MX"/>
              </w:rPr>
            </w:pPr>
            <w:r w:rsidRPr="00F25783">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1978C7" w:rsidRDefault="004D0B49" w:rsidP="00FA5215">
            <w:pPr>
              <w:jc w:val="center"/>
              <w:rPr>
                <w:rFonts w:ascii="Arial" w:hAnsi="Arial" w:cs="Arial"/>
                <w:sz w:val="18"/>
                <w:szCs w:val="18"/>
                <w:lang w:val="es-MX"/>
              </w:rPr>
            </w:pPr>
            <w:r w:rsidRPr="001978C7">
              <w:rPr>
                <w:rFonts w:ascii="Arial" w:hAnsi="Arial" w:cs="Arial"/>
                <w:sz w:val="18"/>
                <w:szCs w:val="18"/>
                <w:lang w:val="es-MX"/>
              </w:rPr>
              <w:t>SGGI-GCTIC</w:t>
            </w:r>
          </w:p>
        </w:tc>
      </w:tr>
      <w:tr w:rsidR="00DC662C" w:rsidRPr="00B622C4"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F25783" w:rsidRDefault="004D0B49" w:rsidP="00FA5215">
            <w:pPr>
              <w:jc w:val="both"/>
              <w:rPr>
                <w:rFonts w:ascii="Arial" w:hAnsi="Arial" w:cs="Arial"/>
                <w:sz w:val="18"/>
                <w:szCs w:val="18"/>
                <w:lang w:val="es-MX"/>
              </w:rPr>
            </w:pPr>
            <w:r w:rsidRPr="00F25783">
              <w:rPr>
                <w:rFonts w:ascii="Arial" w:hAnsi="Arial" w:cs="Arial"/>
                <w:b/>
                <w:sz w:val="18"/>
                <w:szCs w:val="18"/>
                <w:lang w:val="es-MX"/>
              </w:rPr>
              <w:t>CONVOCATORIA E INSCRIPCIÓN</w:t>
            </w:r>
          </w:p>
        </w:tc>
      </w:tr>
      <w:tr w:rsidR="00DC662C" w:rsidRPr="00B622C4" w14:paraId="5AE3F13C" w14:textId="77777777" w:rsidTr="00B817F1">
        <w:trPr>
          <w:trHeight w:val="681"/>
        </w:trPr>
        <w:tc>
          <w:tcPr>
            <w:tcW w:w="420" w:type="dxa"/>
            <w:vAlign w:val="center"/>
          </w:tcPr>
          <w:p w14:paraId="3FD394F2"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F25783" w:rsidRDefault="004D0B49" w:rsidP="00FA5215">
            <w:pPr>
              <w:suppressAutoHyphens w:val="0"/>
              <w:spacing w:line="276" w:lineRule="auto"/>
              <w:rPr>
                <w:rFonts w:ascii="Arial" w:hAnsi="Arial" w:cs="Arial"/>
                <w:b/>
                <w:sz w:val="18"/>
                <w:szCs w:val="18"/>
                <w:lang w:eastAsia="es-ES"/>
              </w:rPr>
            </w:pPr>
            <w:r w:rsidRPr="00F25783">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77AAE199" w:rsidR="004D0B49" w:rsidRPr="00F25783" w:rsidRDefault="00FA5215" w:rsidP="009C3296">
            <w:pPr>
              <w:suppressAutoHyphens w:val="0"/>
              <w:spacing w:line="276" w:lineRule="auto"/>
              <w:jc w:val="center"/>
              <w:rPr>
                <w:rFonts w:ascii="Arial" w:hAnsi="Arial" w:cs="Arial"/>
                <w:sz w:val="18"/>
                <w:szCs w:val="18"/>
                <w:lang w:eastAsia="es-ES"/>
              </w:rPr>
            </w:pPr>
            <w:r w:rsidRPr="00F25783">
              <w:rPr>
                <w:rFonts w:ascii="Arial" w:eastAsia="Calibri" w:hAnsi="Arial" w:cs="Arial"/>
                <w:sz w:val="18"/>
                <w:szCs w:val="18"/>
                <w:lang w:eastAsia="es-ES"/>
              </w:rPr>
              <w:t>A p</w:t>
            </w:r>
            <w:r w:rsidR="007D5C1D" w:rsidRPr="00F25783">
              <w:rPr>
                <w:rFonts w:ascii="Arial" w:eastAsia="Calibri" w:hAnsi="Arial" w:cs="Arial"/>
                <w:sz w:val="18"/>
                <w:szCs w:val="18"/>
                <w:lang w:eastAsia="es-ES"/>
              </w:rPr>
              <w:t xml:space="preserve">artir del </w:t>
            </w:r>
            <w:r w:rsidR="001978C7" w:rsidRPr="00F25783">
              <w:rPr>
                <w:rFonts w:ascii="Arial" w:eastAsia="Calibri" w:hAnsi="Arial" w:cs="Arial"/>
                <w:sz w:val="18"/>
                <w:szCs w:val="18"/>
                <w:lang w:eastAsia="es-ES"/>
              </w:rPr>
              <w:t>10</w:t>
            </w:r>
            <w:r w:rsidR="004D0B49" w:rsidRPr="00F25783">
              <w:rPr>
                <w:rFonts w:ascii="Arial" w:eastAsia="Calibri" w:hAnsi="Arial" w:cs="Arial"/>
                <w:sz w:val="18"/>
                <w:szCs w:val="18"/>
                <w:lang w:eastAsia="es-ES"/>
              </w:rPr>
              <w:t xml:space="preserve"> de </w:t>
            </w:r>
            <w:r w:rsidR="009C3296" w:rsidRPr="00F25783">
              <w:rPr>
                <w:rFonts w:ascii="Arial" w:eastAsia="Calibri" w:hAnsi="Arial" w:cs="Arial"/>
                <w:sz w:val="18"/>
                <w:szCs w:val="18"/>
                <w:lang w:eastAsia="es-ES"/>
              </w:rPr>
              <w:t>noviembre</w:t>
            </w:r>
            <w:r w:rsidR="004D0B49" w:rsidRPr="00F25783">
              <w:rPr>
                <w:rFonts w:ascii="Arial" w:eastAsia="Calibri" w:hAnsi="Arial" w:cs="Arial"/>
                <w:sz w:val="18"/>
                <w:szCs w:val="18"/>
                <w:lang w:eastAsia="es-ES"/>
              </w:rPr>
              <w:t xml:space="preserve"> del 202</w:t>
            </w:r>
            <w:r w:rsidR="0014361C" w:rsidRPr="00F25783">
              <w:rPr>
                <w:rFonts w:ascii="Arial" w:eastAsia="Calibri" w:hAnsi="Arial" w:cs="Arial"/>
                <w:sz w:val="18"/>
                <w:szCs w:val="18"/>
                <w:lang w:eastAsia="es-ES"/>
              </w:rPr>
              <w:t>2</w:t>
            </w:r>
          </w:p>
        </w:tc>
        <w:tc>
          <w:tcPr>
            <w:tcW w:w="1868" w:type="dxa"/>
            <w:vAlign w:val="center"/>
          </w:tcPr>
          <w:p w14:paraId="47B737C9" w14:textId="6885E449" w:rsidR="004D0B49" w:rsidRPr="001978C7" w:rsidRDefault="00D5054D" w:rsidP="00D5054D">
            <w:pPr>
              <w:jc w:val="center"/>
              <w:rPr>
                <w:rFonts w:ascii="Arial" w:hAnsi="Arial" w:cs="Arial"/>
                <w:sz w:val="18"/>
                <w:szCs w:val="18"/>
                <w:lang w:val="en-US"/>
              </w:rPr>
            </w:pPr>
            <w:r w:rsidRPr="001978C7">
              <w:rPr>
                <w:rFonts w:ascii="Arial" w:hAnsi="Arial" w:cs="Arial"/>
                <w:sz w:val="18"/>
                <w:szCs w:val="18"/>
                <w:lang w:val="es-MX"/>
              </w:rPr>
              <w:t>SGGI</w:t>
            </w:r>
            <w:r w:rsidR="004D0B49" w:rsidRPr="001978C7">
              <w:rPr>
                <w:rFonts w:ascii="Arial" w:hAnsi="Arial" w:cs="Arial"/>
                <w:sz w:val="18"/>
                <w:szCs w:val="18"/>
                <w:lang w:val="es-MX"/>
              </w:rPr>
              <w:t xml:space="preserve"> - GCTIC</w:t>
            </w:r>
          </w:p>
        </w:tc>
      </w:tr>
      <w:tr w:rsidR="00DC662C" w:rsidRPr="00B622C4" w14:paraId="1B011CE2" w14:textId="77777777" w:rsidTr="00B817F1">
        <w:trPr>
          <w:trHeight w:val="681"/>
        </w:trPr>
        <w:tc>
          <w:tcPr>
            <w:tcW w:w="420" w:type="dxa"/>
            <w:vAlign w:val="center"/>
          </w:tcPr>
          <w:p w14:paraId="75AA751E"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F25783" w:rsidRDefault="004D0B49" w:rsidP="00FA5215">
            <w:pPr>
              <w:suppressAutoHyphens w:val="0"/>
              <w:spacing w:line="276" w:lineRule="auto"/>
              <w:rPr>
                <w:rFonts w:ascii="Arial" w:hAnsi="Arial" w:cs="Arial"/>
                <w:b/>
                <w:sz w:val="18"/>
                <w:szCs w:val="18"/>
                <w:lang w:eastAsia="es-ES"/>
              </w:rPr>
            </w:pPr>
            <w:r w:rsidRPr="00F25783">
              <w:rPr>
                <w:rFonts w:ascii="Arial" w:hAnsi="Arial" w:cs="Arial"/>
                <w:b/>
                <w:sz w:val="18"/>
                <w:szCs w:val="18"/>
                <w:lang w:eastAsia="es-ES"/>
              </w:rPr>
              <w:t>Inscripción por SISEP:</w:t>
            </w:r>
          </w:p>
          <w:p w14:paraId="0E09E7F4" w14:textId="64F5547E" w:rsidR="004D0B49" w:rsidRPr="00F25783" w:rsidRDefault="004D0B49" w:rsidP="00FA5215">
            <w:pPr>
              <w:suppressAutoHyphens w:val="0"/>
              <w:spacing w:line="276" w:lineRule="auto"/>
              <w:rPr>
                <w:rFonts w:ascii="Arial" w:hAnsi="Arial" w:cs="Arial"/>
                <w:sz w:val="18"/>
                <w:szCs w:val="18"/>
              </w:rPr>
            </w:pPr>
            <w:r w:rsidRPr="00F25783">
              <w:rPr>
                <w:rFonts w:ascii="Arial" w:hAnsi="Arial" w:cs="Arial"/>
                <w:sz w:val="18"/>
                <w:szCs w:val="18"/>
              </w:rPr>
              <w:t>(</w:t>
            </w:r>
            <w:r w:rsidR="00B04CB3" w:rsidRPr="00F25783">
              <w:rPr>
                <w:rStyle w:val="Hipervnculo"/>
                <w:rFonts w:ascii="Arial" w:hAnsi="Arial" w:cs="Arial"/>
                <w:color w:val="auto"/>
                <w:sz w:val="18"/>
                <w:szCs w:val="18"/>
              </w:rPr>
              <w:t>ww1.essalud.gob.pe/sise</w:t>
            </w:r>
            <w:r w:rsidRPr="00F25783">
              <w:rPr>
                <w:rStyle w:val="Hipervnculo"/>
                <w:rFonts w:ascii="Arial" w:hAnsi="Arial" w:cs="Arial"/>
                <w:color w:val="auto"/>
                <w:sz w:val="18"/>
                <w:szCs w:val="18"/>
              </w:rPr>
              <w:t>)</w:t>
            </w:r>
          </w:p>
        </w:tc>
        <w:tc>
          <w:tcPr>
            <w:tcW w:w="2814" w:type="dxa"/>
            <w:vAlign w:val="center"/>
          </w:tcPr>
          <w:p w14:paraId="2D143723" w14:textId="061FD510" w:rsidR="004D0B49" w:rsidRPr="00F25783" w:rsidRDefault="005530C8" w:rsidP="00FA5215">
            <w:pPr>
              <w:suppressAutoHyphens w:val="0"/>
              <w:spacing w:line="276" w:lineRule="auto"/>
              <w:jc w:val="center"/>
              <w:rPr>
                <w:rFonts w:ascii="Arial" w:hAnsi="Arial" w:cs="Arial"/>
                <w:sz w:val="18"/>
                <w:szCs w:val="18"/>
                <w:lang w:eastAsia="es-ES"/>
              </w:rPr>
            </w:pPr>
            <w:r w:rsidRPr="00F25783">
              <w:rPr>
                <w:rFonts w:ascii="Arial" w:hAnsi="Arial" w:cs="Arial"/>
                <w:sz w:val="18"/>
                <w:szCs w:val="18"/>
                <w:lang w:eastAsia="es-ES"/>
              </w:rPr>
              <w:t>29</w:t>
            </w:r>
            <w:r w:rsidR="00973CB7" w:rsidRPr="00F25783">
              <w:rPr>
                <w:rFonts w:ascii="Arial" w:hAnsi="Arial" w:cs="Arial"/>
                <w:sz w:val="18"/>
                <w:szCs w:val="18"/>
                <w:lang w:eastAsia="es-ES"/>
              </w:rPr>
              <w:t xml:space="preserve"> </w:t>
            </w:r>
            <w:r w:rsidR="00AC5226" w:rsidRPr="00F25783">
              <w:rPr>
                <w:rFonts w:ascii="Arial" w:hAnsi="Arial" w:cs="Arial"/>
                <w:sz w:val="18"/>
                <w:szCs w:val="18"/>
                <w:lang w:eastAsia="es-ES"/>
              </w:rPr>
              <w:t>de</w:t>
            </w:r>
            <w:r w:rsidR="004D0B49" w:rsidRPr="00F25783">
              <w:rPr>
                <w:rFonts w:ascii="Arial" w:hAnsi="Arial" w:cs="Arial"/>
                <w:sz w:val="18"/>
                <w:szCs w:val="18"/>
                <w:lang w:eastAsia="es-ES"/>
              </w:rPr>
              <w:t xml:space="preserve"> </w:t>
            </w:r>
            <w:r w:rsidR="007B420F" w:rsidRPr="00F25783">
              <w:rPr>
                <w:rFonts w:ascii="Arial" w:hAnsi="Arial" w:cs="Arial"/>
                <w:sz w:val="18"/>
                <w:szCs w:val="18"/>
                <w:lang w:eastAsia="es-ES"/>
              </w:rPr>
              <w:t>noviembre</w:t>
            </w:r>
            <w:r w:rsidR="0052279C" w:rsidRPr="00F25783">
              <w:rPr>
                <w:rFonts w:ascii="Arial" w:hAnsi="Arial" w:cs="Arial"/>
                <w:sz w:val="18"/>
                <w:szCs w:val="18"/>
                <w:lang w:eastAsia="es-ES"/>
              </w:rPr>
              <w:t xml:space="preserve"> </w:t>
            </w:r>
            <w:r w:rsidR="004D0B49" w:rsidRPr="00F25783">
              <w:rPr>
                <w:rFonts w:ascii="Arial" w:hAnsi="Arial" w:cs="Arial"/>
                <w:sz w:val="18"/>
                <w:szCs w:val="18"/>
                <w:lang w:eastAsia="es-ES"/>
              </w:rPr>
              <w:t>del 202</w:t>
            </w:r>
            <w:r w:rsidR="0014361C" w:rsidRPr="00F25783">
              <w:rPr>
                <w:rFonts w:ascii="Arial" w:hAnsi="Arial" w:cs="Arial"/>
                <w:sz w:val="18"/>
                <w:szCs w:val="18"/>
                <w:lang w:eastAsia="es-ES"/>
              </w:rPr>
              <w:t>2</w:t>
            </w:r>
          </w:p>
          <w:p w14:paraId="7B93F5BB" w14:textId="5D49E805" w:rsidR="004D0B49" w:rsidRPr="00F25783" w:rsidRDefault="005530C8" w:rsidP="004A61C1">
            <w:pPr>
              <w:suppressAutoHyphens w:val="0"/>
              <w:spacing w:line="276" w:lineRule="auto"/>
              <w:jc w:val="center"/>
              <w:rPr>
                <w:rFonts w:ascii="Arial" w:hAnsi="Arial" w:cs="Arial"/>
                <w:b/>
                <w:sz w:val="18"/>
                <w:szCs w:val="18"/>
                <w:u w:val="single"/>
                <w:lang w:val="es-MX"/>
              </w:rPr>
            </w:pPr>
            <w:r w:rsidRPr="00F25783">
              <w:rPr>
                <w:rFonts w:ascii="Arial" w:hAnsi="Arial" w:cs="Arial"/>
                <w:b/>
                <w:sz w:val="18"/>
                <w:szCs w:val="18"/>
                <w:u w:val="single"/>
                <w:lang w:eastAsia="es-ES"/>
              </w:rPr>
              <w:t>(hasta las 14</w:t>
            </w:r>
            <w:r w:rsidR="004D0B49" w:rsidRPr="00F25783">
              <w:rPr>
                <w:rFonts w:ascii="Arial" w:hAnsi="Arial" w:cs="Arial"/>
                <w:b/>
                <w:sz w:val="18"/>
                <w:szCs w:val="18"/>
                <w:u w:val="single"/>
                <w:lang w:eastAsia="es-ES"/>
              </w:rPr>
              <w:t>:00 horas)</w:t>
            </w:r>
          </w:p>
        </w:tc>
        <w:tc>
          <w:tcPr>
            <w:tcW w:w="1868" w:type="dxa"/>
            <w:vMerge w:val="restart"/>
            <w:vAlign w:val="center"/>
          </w:tcPr>
          <w:p w14:paraId="7646F3BA" w14:textId="77777777" w:rsidR="004D0B49" w:rsidRPr="001978C7" w:rsidRDefault="004D0B49" w:rsidP="00FA5215">
            <w:pPr>
              <w:jc w:val="center"/>
              <w:rPr>
                <w:rFonts w:ascii="Arial" w:hAnsi="Arial" w:cs="Arial"/>
                <w:sz w:val="18"/>
                <w:szCs w:val="18"/>
                <w:lang w:val="en-US"/>
              </w:rPr>
            </w:pPr>
            <w:r w:rsidRPr="001978C7">
              <w:rPr>
                <w:rFonts w:ascii="Arial" w:hAnsi="Arial" w:cs="Arial"/>
                <w:sz w:val="18"/>
                <w:szCs w:val="18"/>
                <w:lang w:val="en-US"/>
              </w:rPr>
              <w:t>DRRHH – SGGI - GCTIC</w:t>
            </w:r>
          </w:p>
        </w:tc>
      </w:tr>
      <w:tr w:rsidR="00DC662C" w:rsidRPr="00B622C4" w14:paraId="7D01E019" w14:textId="77777777" w:rsidTr="00B817F1">
        <w:trPr>
          <w:trHeight w:val="548"/>
        </w:trPr>
        <w:tc>
          <w:tcPr>
            <w:tcW w:w="420" w:type="dxa"/>
            <w:vAlign w:val="center"/>
          </w:tcPr>
          <w:p w14:paraId="14BDDCC0"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F25783" w:rsidRDefault="004D0B49" w:rsidP="00FA5215">
            <w:pPr>
              <w:suppressAutoHyphens w:val="0"/>
              <w:autoSpaceDE w:val="0"/>
              <w:autoSpaceDN w:val="0"/>
              <w:adjustRightInd w:val="0"/>
              <w:rPr>
                <w:rFonts w:ascii="Arial" w:hAnsi="Arial" w:cs="Arial"/>
                <w:b/>
                <w:sz w:val="18"/>
                <w:szCs w:val="18"/>
                <w:lang w:eastAsia="es-ES"/>
              </w:rPr>
            </w:pPr>
            <w:r w:rsidRPr="00F25783">
              <w:rPr>
                <w:rFonts w:ascii="Arial" w:hAnsi="Arial" w:cs="Arial"/>
                <w:b/>
                <w:sz w:val="18"/>
                <w:szCs w:val="18"/>
                <w:lang w:val="es-MX"/>
              </w:rPr>
              <w:t xml:space="preserve">Resultado de Postulantes inscritos en el SISEP </w:t>
            </w:r>
            <w:r w:rsidR="00D5054D" w:rsidRPr="00F25783">
              <w:rPr>
                <w:rFonts w:ascii="Arial" w:hAnsi="Arial" w:cs="Arial"/>
                <w:b/>
                <w:sz w:val="18"/>
                <w:szCs w:val="18"/>
                <w:lang w:val="es-MX"/>
              </w:rPr>
              <w:t>(*)</w:t>
            </w:r>
          </w:p>
        </w:tc>
        <w:tc>
          <w:tcPr>
            <w:tcW w:w="2814" w:type="dxa"/>
            <w:vAlign w:val="center"/>
          </w:tcPr>
          <w:p w14:paraId="3B9CBC98" w14:textId="0E67BD32" w:rsidR="004D0B49" w:rsidRPr="00F25783" w:rsidRDefault="005530C8" w:rsidP="00FA5215">
            <w:pPr>
              <w:suppressAutoHyphens w:val="0"/>
              <w:spacing w:line="276" w:lineRule="auto"/>
              <w:jc w:val="center"/>
              <w:rPr>
                <w:rFonts w:ascii="Arial" w:hAnsi="Arial" w:cs="Arial"/>
                <w:sz w:val="18"/>
                <w:szCs w:val="18"/>
                <w:lang w:eastAsia="es-ES"/>
              </w:rPr>
            </w:pPr>
            <w:r w:rsidRPr="00F25783">
              <w:rPr>
                <w:rFonts w:ascii="Arial" w:hAnsi="Arial" w:cs="Arial"/>
                <w:sz w:val="18"/>
                <w:szCs w:val="18"/>
                <w:lang w:eastAsia="es-ES"/>
              </w:rPr>
              <w:t>29</w:t>
            </w:r>
            <w:r w:rsidR="00DB048E" w:rsidRPr="00F25783">
              <w:rPr>
                <w:rFonts w:ascii="Arial" w:hAnsi="Arial" w:cs="Arial"/>
                <w:sz w:val="18"/>
                <w:szCs w:val="18"/>
                <w:lang w:eastAsia="es-ES"/>
              </w:rPr>
              <w:t xml:space="preserve"> </w:t>
            </w:r>
            <w:r w:rsidR="0003319B" w:rsidRPr="00F25783">
              <w:rPr>
                <w:rFonts w:ascii="Arial" w:hAnsi="Arial" w:cs="Arial"/>
                <w:sz w:val="18"/>
                <w:szCs w:val="18"/>
                <w:lang w:eastAsia="es-ES"/>
              </w:rPr>
              <w:t xml:space="preserve">de </w:t>
            </w:r>
            <w:r w:rsidR="007B420F" w:rsidRPr="00F25783">
              <w:rPr>
                <w:rFonts w:ascii="Arial" w:hAnsi="Arial" w:cs="Arial"/>
                <w:sz w:val="18"/>
                <w:szCs w:val="18"/>
                <w:lang w:eastAsia="es-ES"/>
              </w:rPr>
              <w:t>noviembre</w:t>
            </w:r>
            <w:r w:rsidR="004D0B49" w:rsidRPr="00F25783">
              <w:rPr>
                <w:rFonts w:ascii="Arial" w:hAnsi="Arial" w:cs="Arial"/>
                <w:sz w:val="18"/>
                <w:szCs w:val="18"/>
                <w:lang w:eastAsia="es-ES"/>
              </w:rPr>
              <w:t xml:space="preserve"> del 202</w:t>
            </w:r>
            <w:r w:rsidR="0014361C" w:rsidRPr="00F25783">
              <w:rPr>
                <w:rFonts w:ascii="Arial" w:hAnsi="Arial" w:cs="Arial"/>
                <w:sz w:val="18"/>
                <w:szCs w:val="18"/>
                <w:lang w:eastAsia="es-ES"/>
              </w:rPr>
              <w:t>2</w:t>
            </w:r>
          </w:p>
          <w:p w14:paraId="06FBE3D8" w14:textId="7CC488CD" w:rsidR="004D0B49" w:rsidRPr="00F25783" w:rsidRDefault="004D0B49" w:rsidP="00FA5215">
            <w:pPr>
              <w:suppressAutoHyphens w:val="0"/>
              <w:spacing w:line="276" w:lineRule="auto"/>
              <w:jc w:val="center"/>
              <w:rPr>
                <w:rFonts w:ascii="Arial" w:hAnsi="Arial" w:cs="Arial"/>
                <w:sz w:val="18"/>
                <w:szCs w:val="18"/>
                <w:lang w:eastAsia="es-ES"/>
              </w:rPr>
            </w:pPr>
            <w:r w:rsidRPr="00F25783">
              <w:rPr>
                <w:rFonts w:ascii="Arial" w:hAnsi="Arial" w:cs="Arial"/>
                <w:sz w:val="18"/>
                <w:szCs w:val="18"/>
                <w:lang w:eastAsia="es-ES"/>
              </w:rPr>
              <w:t>(a partir de las 1</w:t>
            </w:r>
            <w:r w:rsidR="00D5054D" w:rsidRPr="00F25783">
              <w:rPr>
                <w:rFonts w:ascii="Arial" w:hAnsi="Arial" w:cs="Arial"/>
                <w:sz w:val="18"/>
                <w:szCs w:val="18"/>
                <w:lang w:eastAsia="es-ES"/>
              </w:rPr>
              <w:t>6</w:t>
            </w:r>
            <w:r w:rsidRPr="00F25783">
              <w:rPr>
                <w:rFonts w:ascii="Arial" w:hAnsi="Arial" w:cs="Arial"/>
                <w:sz w:val="18"/>
                <w:szCs w:val="18"/>
                <w:lang w:eastAsia="es-ES"/>
              </w:rPr>
              <w:t>:00 horas)</w:t>
            </w:r>
          </w:p>
        </w:tc>
        <w:tc>
          <w:tcPr>
            <w:tcW w:w="1868" w:type="dxa"/>
            <w:vMerge/>
            <w:vAlign w:val="center"/>
          </w:tcPr>
          <w:p w14:paraId="08609A08" w14:textId="77777777" w:rsidR="004D0B49" w:rsidRPr="001978C7" w:rsidRDefault="004D0B49" w:rsidP="00FA5215">
            <w:pPr>
              <w:jc w:val="center"/>
              <w:rPr>
                <w:rFonts w:ascii="Arial" w:hAnsi="Arial" w:cs="Arial"/>
                <w:sz w:val="18"/>
                <w:szCs w:val="18"/>
                <w:lang w:val="es-MX"/>
              </w:rPr>
            </w:pPr>
          </w:p>
        </w:tc>
      </w:tr>
      <w:tr w:rsidR="00DC662C" w:rsidRPr="00B622C4"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F25783" w:rsidRDefault="004D0B49" w:rsidP="00FA5215">
            <w:pPr>
              <w:jc w:val="both"/>
              <w:rPr>
                <w:rFonts w:ascii="Arial" w:hAnsi="Arial" w:cs="Arial"/>
                <w:sz w:val="18"/>
                <w:szCs w:val="18"/>
                <w:lang w:val="es-MX"/>
              </w:rPr>
            </w:pPr>
            <w:r w:rsidRPr="00F25783">
              <w:rPr>
                <w:rFonts w:ascii="Arial" w:hAnsi="Arial" w:cs="Arial"/>
                <w:b/>
                <w:sz w:val="18"/>
                <w:szCs w:val="18"/>
                <w:lang w:val="es-MX"/>
              </w:rPr>
              <w:t>SELECCIÓN</w:t>
            </w:r>
          </w:p>
        </w:tc>
      </w:tr>
      <w:tr w:rsidR="00D5054D" w:rsidRPr="00B622C4" w14:paraId="6CE079A1" w14:textId="77777777" w:rsidTr="00F747FE">
        <w:trPr>
          <w:trHeight w:val="473"/>
        </w:trPr>
        <w:tc>
          <w:tcPr>
            <w:tcW w:w="420" w:type="dxa"/>
            <w:shd w:val="clear" w:color="auto" w:fill="auto"/>
            <w:vAlign w:val="center"/>
          </w:tcPr>
          <w:p w14:paraId="7CC02A44" w14:textId="77777777" w:rsidR="00D5054D" w:rsidRPr="00F25783" w:rsidRDefault="00D5054D" w:rsidP="00D5054D">
            <w:pPr>
              <w:jc w:val="center"/>
              <w:rPr>
                <w:rFonts w:ascii="Arial" w:hAnsi="Arial" w:cs="Arial"/>
                <w:sz w:val="18"/>
                <w:szCs w:val="18"/>
                <w:lang w:val="es-MX"/>
              </w:rPr>
            </w:pPr>
            <w:r w:rsidRPr="00F25783">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F25783" w:rsidRDefault="00D5054D" w:rsidP="00D5054D">
            <w:pPr>
              <w:jc w:val="both"/>
              <w:rPr>
                <w:rFonts w:ascii="Arial" w:hAnsi="Arial" w:cs="Arial"/>
                <w:b/>
                <w:sz w:val="18"/>
                <w:szCs w:val="18"/>
                <w:lang w:val="es-MX"/>
              </w:rPr>
            </w:pPr>
            <w:r w:rsidRPr="00F25783">
              <w:rPr>
                <w:rFonts w:ascii="Arial" w:hAnsi="Arial" w:cs="Arial"/>
                <w:b/>
                <w:sz w:val="18"/>
                <w:szCs w:val="18"/>
                <w:lang w:val="es-MX" w:eastAsia="en-US"/>
              </w:rPr>
              <w:t xml:space="preserve">Prueba de enlace (Obligatorio) </w:t>
            </w:r>
            <w:hyperlink r:id="rId15" w:history="1">
              <w:r w:rsidRPr="00F25783">
                <w:rPr>
                  <w:rStyle w:val="Hipervnculo"/>
                  <w:rFonts w:ascii="Arial" w:hAnsi="Arial" w:cs="Arial"/>
                  <w:color w:val="000000" w:themeColor="text1"/>
                  <w:sz w:val="18"/>
                  <w:szCs w:val="18"/>
                  <w:lang w:eastAsia="en-US"/>
                </w:rPr>
                <w:t>http://aulavirtual.essalud.gob.pe/moodle/login/index.php</w:t>
              </w:r>
            </w:hyperlink>
            <w:r w:rsidRPr="00F25783">
              <w:rPr>
                <w:rFonts w:ascii="Arial" w:hAnsi="Arial" w:cs="Arial"/>
                <w:color w:val="000000" w:themeColor="text1"/>
                <w:sz w:val="18"/>
                <w:szCs w:val="18"/>
                <w:lang w:val="es-MX" w:eastAsia="en-US"/>
              </w:rPr>
              <w:t>.</w:t>
            </w:r>
          </w:p>
        </w:tc>
        <w:tc>
          <w:tcPr>
            <w:tcW w:w="2814" w:type="dxa"/>
            <w:shd w:val="clear" w:color="auto" w:fill="auto"/>
            <w:vAlign w:val="center"/>
          </w:tcPr>
          <w:p w14:paraId="0C067B60" w14:textId="05938B77" w:rsidR="00D5054D" w:rsidRPr="00F25783" w:rsidRDefault="005530C8" w:rsidP="00D5054D">
            <w:pPr>
              <w:jc w:val="center"/>
              <w:rPr>
                <w:rFonts w:ascii="Arial" w:hAnsi="Arial" w:cs="Arial"/>
                <w:sz w:val="18"/>
                <w:szCs w:val="18"/>
                <w:lang w:val="es-MX"/>
              </w:rPr>
            </w:pPr>
            <w:r w:rsidRPr="00F25783">
              <w:rPr>
                <w:rFonts w:ascii="Arial" w:hAnsi="Arial" w:cs="Arial"/>
                <w:sz w:val="18"/>
                <w:szCs w:val="18"/>
                <w:lang w:val="es-MX"/>
              </w:rPr>
              <w:t>30</w:t>
            </w:r>
            <w:r w:rsidR="00D5054D" w:rsidRPr="00F25783">
              <w:rPr>
                <w:rFonts w:ascii="Arial" w:hAnsi="Arial" w:cs="Arial"/>
                <w:sz w:val="18"/>
                <w:szCs w:val="18"/>
                <w:lang w:val="es-MX"/>
              </w:rPr>
              <w:t xml:space="preserve"> de </w:t>
            </w:r>
            <w:r w:rsidR="007B420F" w:rsidRPr="00F25783">
              <w:rPr>
                <w:rFonts w:ascii="Arial" w:hAnsi="Arial" w:cs="Arial"/>
                <w:sz w:val="18"/>
                <w:szCs w:val="18"/>
                <w:lang w:val="es-MX"/>
              </w:rPr>
              <w:t>noviembre</w:t>
            </w:r>
            <w:r w:rsidR="00D5054D" w:rsidRPr="00F25783">
              <w:rPr>
                <w:rFonts w:ascii="Arial" w:hAnsi="Arial" w:cs="Arial"/>
                <w:sz w:val="18"/>
                <w:szCs w:val="18"/>
                <w:lang w:val="es-MX"/>
              </w:rPr>
              <w:t xml:space="preserve"> del 2022</w:t>
            </w:r>
          </w:p>
          <w:p w14:paraId="6FB7D109" w14:textId="0B7D2804" w:rsidR="00D5054D" w:rsidRPr="00F25783" w:rsidRDefault="00D5054D" w:rsidP="00D5054D">
            <w:pPr>
              <w:jc w:val="center"/>
              <w:rPr>
                <w:rFonts w:ascii="Arial" w:hAnsi="Arial" w:cs="Arial"/>
                <w:sz w:val="18"/>
                <w:szCs w:val="18"/>
                <w:lang w:val="es-MX"/>
              </w:rPr>
            </w:pPr>
            <w:r w:rsidRPr="00F25783">
              <w:rPr>
                <w:rFonts w:ascii="Arial" w:hAnsi="Arial" w:cs="Arial"/>
                <w:sz w:val="18"/>
                <w:szCs w:val="18"/>
                <w:lang w:val="es-MX"/>
              </w:rPr>
              <w:t>a las 09:00 horas</w:t>
            </w:r>
          </w:p>
        </w:tc>
        <w:tc>
          <w:tcPr>
            <w:tcW w:w="1868" w:type="dxa"/>
            <w:vMerge w:val="restart"/>
            <w:shd w:val="clear" w:color="auto" w:fill="auto"/>
          </w:tcPr>
          <w:p w14:paraId="10C4ED4D" w14:textId="77777777" w:rsidR="00D5054D" w:rsidRPr="001978C7" w:rsidRDefault="00D5054D" w:rsidP="00D5054D">
            <w:pPr>
              <w:jc w:val="center"/>
              <w:rPr>
                <w:rFonts w:ascii="Arial" w:hAnsi="Arial" w:cs="Arial"/>
                <w:sz w:val="18"/>
                <w:szCs w:val="18"/>
                <w:lang w:val="en-US"/>
              </w:rPr>
            </w:pPr>
          </w:p>
          <w:p w14:paraId="6BF8F24D" w14:textId="77777777" w:rsidR="00D5054D" w:rsidRPr="001978C7" w:rsidRDefault="00D5054D" w:rsidP="00D5054D">
            <w:pPr>
              <w:jc w:val="center"/>
              <w:rPr>
                <w:rFonts w:ascii="Arial" w:hAnsi="Arial" w:cs="Arial"/>
                <w:sz w:val="18"/>
                <w:szCs w:val="18"/>
                <w:lang w:val="en-US"/>
              </w:rPr>
            </w:pPr>
          </w:p>
          <w:p w14:paraId="3276B355" w14:textId="790FDAC9" w:rsidR="00D5054D" w:rsidRPr="001978C7" w:rsidRDefault="00D5054D" w:rsidP="00D5054D">
            <w:pPr>
              <w:jc w:val="center"/>
              <w:rPr>
                <w:rFonts w:ascii="Arial" w:hAnsi="Arial" w:cs="Arial"/>
                <w:sz w:val="18"/>
                <w:szCs w:val="18"/>
                <w:lang w:val="es-MX"/>
              </w:rPr>
            </w:pPr>
            <w:r w:rsidRPr="001978C7">
              <w:rPr>
                <w:rFonts w:ascii="Arial" w:hAnsi="Arial" w:cs="Arial"/>
                <w:sz w:val="18"/>
                <w:szCs w:val="18"/>
                <w:lang w:val="en-US"/>
              </w:rPr>
              <w:t>SGGI – GCTIC - DRRHH</w:t>
            </w:r>
          </w:p>
          <w:p w14:paraId="79DB4B30" w14:textId="6B238027" w:rsidR="00D5054D" w:rsidRPr="001978C7" w:rsidRDefault="00D5054D" w:rsidP="00D5054D">
            <w:pPr>
              <w:jc w:val="center"/>
              <w:rPr>
                <w:rFonts w:ascii="Arial" w:hAnsi="Arial" w:cs="Arial"/>
                <w:sz w:val="18"/>
                <w:szCs w:val="18"/>
                <w:lang w:val="es-MX"/>
              </w:rPr>
            </w:pPr>
          </w:p>
        </w:tc>
      </w:tr>
      <w:tr w:rsidR="00D5054D" w:rsidRPr="00B622C4" w14:paraId="50CB2F2A" w14:textId="77777777" w:rsidTr="00F747FE">
        <w:trPr>
          <w:trHeight w:val="473"/>
        </w:trPr>
        <w:tc>
          <w:tcPr>
            <w:tcW w:w="420" w:type="dxa"/>
            <w:shd w:val="clear" w:color="auto" w:fill="auto"/>
            <w:vAlign w:val="center"/>
          </w:tcPr>
          <w:p w14:paraId="7AA705CD" w14:textId="77777777" w:rsidR="00D5054D" w:rsidRPr="00F25783" w:rsidRDefault="00D5054D" w:rsidP="00D5054D">
            <w:pPr>
              <w:jc w:val="center"/>
              <w:rPr>
                <w:rFonts w:ascii="Arial" w:hAnsi="Arial" w:cs="Arial"/>
                <w:sz w:val="18"/>
                <w:szCs w:val="18"/>
                <w:lang w:val="es-MX"/>
              </w:rPr>
            </w:pPr>
            <w:r w:rsidRPr="00F25783">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F25783" w:rsidRDefault="00D5054D" w:rsidP="00D5054D">
            <w:pPr>
              <w:jc w:val="both"/>
              <w:rPr>
                <w:rFonts w:ascii="Arial" w:hAnsi="Arial" w:cs="Arial"/>
                <w:b/>
                <w:sz w:val="18"/>
                <w:szCs w:val="18"/>
                <w:lang w:val="es-MX"/>
              </w:rPr>
            </w:pPr>
            <w:r w:rsidRPr="00F25783">
              <w:rPr>
                <w:rFonts w:ascii="Arial" w:hAnsi="Arial" w:cs="Arial"/>
                <w:b/>
                <w:sz w:val="18"/>
                <w:szCs w:val="18"/>
                <w:lang w:val="es-MX" w:eastAsia="en-US"/>
              </w:rPr>
              <w:t xml:space="preserve">Evaluación de Conocimientos – Plataforma Virtual </w:t>
            </w:r>
            <w:hyperlink r:id="rId16" w:history="1">
              <w:r w:rsidRPr="00F25783">
                <w:rPr>
                  <w:rStyle w:val="Hipervnculo"/>
                  <w:rFonts w:ascii="Arial" w:hAnsi="Arial" w:cs="Arial"/>
                  <w:color w:val="000000" w:themeColor="text1"/>
                  <w:sz w:val="18"/>
                  <w:szCs w:val="18"/>
                  <w:lang w:eastAsia="en-US"/>
                </w:rPr>
                <w:t>http://aulavirtual.essalud.gob.pe/moodle/login/index.php</w:t>
              </w:r>
            </w:hyperlink>
            <w:r w:rsidRPr="00F25783">
              <w:rPr>
                <w:rFonts w:ascii="Arial" w:hAnsi="Arial" w:cs="Arial"/>
                <w:color w:val="000000" w:themeColor="text1"/>
                <w:sz w:val="18"/>
                <w:szCs w:val="18"/>
                <w:lang w:val="es-MX" w:eastAsia="en-US"/>
              </w:rPr>
              <w:t>.</w:t>
            </w:r>
          </w:p>
        </w:tc>
        <w:tc>
          <w:tcPr>
            <w:tcW w:w="2814" w:type="dxa"/>
            <w:shd w:val="clear" w:color="auto" w:fill="auto"/>
            <w:vAlign w:val="center"/>
          </w:tcPr>
          <w:p w14:paraId="4FCA70F9" w14:textId="756A835B" w:rsidR="00D5054D" w:rsidRPr="00F25783" w:rsidRDefault="005530C8" w:rsidP="007B420F">
            <w:pPr>
              <w:rPr>
                <w:rFonts w:ascii="Arial" w:hAnsi="Arial" w:cs="Arial"/>
                <w:sz w:val="18"/>
                <w:szCs w:val="18"/>
                <w:lang w:val="es-MX"/>
              </w:rPr>
            </w:pPr>
            <w:r w:rsidRPr="00F25783">
              <w:rPr>
                <w:rFonts w:ascii="Arial" w:hAnsi="Arial" w:cs="Arial"/>
                <w:sz w:val="18"/>
                <w:szCs w:val="18"/>
                <w:lang w:val="es-MX"/>
              </w:rPr>
              <w:t xml:space="preserve">     30</w:t>
            </w:r>
            <w:r w:rsidR="00C664DF" w:rsidRPr="00F25783">
              <w:rPr>
                <w:rFonts w:ascii="Arial" w:hAnsi="Arial" w:cs="Arial"/>
                <w:sz w:val="18"/>
                <w:szCs w:val="18"/>
                <w:lang w:val="es-MX"/>
              </w:rPr>
              <w:t xml:space="preserve"> de </w:t>
            </w:r>
            <w:r w:rsidR="007B420F" w:rsidRPr="00F25783">
              <w:rPr>
                <w:rFonts w:ascii="Arial" w:hAnsi="Arial" w:cs="Arial"/>
                <w:sz w:val="18"/>
                <w:szCs w:val="18"/>
                <w:lang w:eastAsia="es-ES"/>
              </w:rPr>
              <w:t>noviembre</w:t>
            </w:r>
            <w:r w:rsidR="00C664DF" w:rsidRPr="00F25783">
              <w:rPr>
                <w:rFonts w:ascii="Arial" w:hAnsi="Arial" w:cs="Arial"/>
                <w:sz w:val="18"/>
                <w:szCs w:val="18"/>
                <w:lang w:val="es-MX"/>
              </w:rPr>
              <w:t xml:space="preserve"> </w:t>
            </w:r>
            <w:r w:rsidR="00D5054D" w:rsidRPr="00F25783">
              <w:rPr>
                <w:rFonts w:ascii="Arial" w:hAnsi="Arial" w:cs="Arial"/>
                <w:sz w:val="18"/>
                <w:szCs w:val="18"/>
                <w:lang w:val="es-MX"/>
              </w:rPr>
              <w:t>del 2022</w:t>
            </w:r>
          </w:p>
          <w:p w14:paraId="245CCEE9" w14:textId="248B5F8E" w:rsidR="00D5054D" w:rsidRPr="00F25783" w:rsidRDefault="00D5054D" w:rsidP="00D5054D">
            <w:pPr>
              <w:jc w:val="center"/>
              <w:rPr>
                <w:rFonts w:ascii="Arial" w:hAnsi="Arial" w:cs="Arial"/>
                <w:sz w:val="18"/>
                <w:szCs w:val="18"/>
                <w:lang w:val="es-MX"/>
              </w:rPr>
            </w:pPr>
            <w:r w:rsidRPr="00F25783">
              <w:rPr>
                <w:rFonts w:ascii="Arial" w:hAnsi="Arial" w:cs="Arial"/>
                <w:sz w:val="18"/>
                <w:szCs w:val="18"/>
                <w:lang w:val="es-MX"/>
              </w:rPr>
              <w:t>a las 10:00 horas</w:t>
            </w:r>
          </w:p>
        </w:tc>
        <w:tc>
          <w:tcPr>
            <w:tcW w:w="1868" w:type="dxa"/>
            <w:vMerge/>
            <w:shd w:val="clear" w:color="auto" w:fill="auto"/>
          </w:tcPr>
          <w:p w14:paraId="177A7AF1" w14:textId="237AA0C7" w:rsidR="00D5054D" w:rsidRPr="001978C7" w:rsidRDefault="00D5054D" w:rsidP="00D5054D">
            <w:pPr>
              <w:jc w:val="center"/>
              <w:rPr>
                <w:rFonts w:ascii="Arial" w:hAnsi="Arial" w:cs="Arial"/>
                <w:sz w:val="18"/>
                <w:szCs w:val="18"/>
                <w:lang w:val="es-MX"/>
              </w:rPr>
            </w:pPr>
          </w:p>
        </w:tc>
      </w:tr>
      <w:tr w:rsidR="00DC662C" w:rsidRPr="00B622C4" w14:paraId="4CD4A386" w14:textId="77777777" w:rsidTr="00B817F1">
        <w:trPr>
          <w:trHeight w:val="473"/>
        </w:trPr>
        <w:tc>
          <w:tcPr>
            <w:tcW w:w="420" w:type="dxa"/>
            <w:shd w:val="clear" w:color="auto" w:fill="auto"/>
            <w:vAlign w:val="center"/>
          </w:tcPr>
          <w:p w14:paraId="1DDD4044"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8</w:t>
            </w:r>
          </w:p>
        </w:tc>
        <w:tc>
          <w:tcPr>
            <w:tcW w:w="3544" w:type="dxa"/>
            <w:vAlign w:val="center"/>
          </w:tcPr>
          <w:p w14:paraId="4BF73AA8" w14:textId="77777777" w:rsidR="004D0B49" w:rsidRPr="00F25783" w:rsidRDefault="004D0B49" w:rsidP="00FA5215">
            <w:pPr>
              <w:jc w:val="both"/>
              <w:rPr>
                <w:rFonts w:ascii="Arial" w:hAnsi="Arial" w:cs="Arial"/>
                <w:b/>
                <w:sz w:val="18"/>
                <w:szCs w:val="18"/>
                <w:lang w:val="es-MX"/>
              </w:rPr>
            </w:pPr>
            <w:r w:rsidRPr="00F25783">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2215D8BA" w:rsidR="004D0B49" w:rsidRPr="00F25783" w:rsidRDefault="005530C8" w:rsidP="0099217F">
            <w:pPr>
              <w:jc w:val="center"/>
              <w:rPr>
                <w:rFonts w:ascii="Arial" w:hAnsi="Arial" w:cs="Arial"/>
                <w:sz w:val="18"/>
                <w:szCs w:val="18"/>
                <w:lang w:val="es-MX"/>
              </w:rPr>
            </w:pPr>
            <w:r w:rsidRPr="00F25783">
              <w:rPr>
                <w:rFonts w:ascii="Arial" w:hAnsi="Arial" w:cs="Arial"/>
                <w:sz w:val="18"/>
                <w:szCs w:val="18"/>
                <w:lang w:val="es-MX"/>
              </w:rPr>
              <w:t xml:space="preserve">30 de </w:t>
            </w:r>
            <w:r w:rsidRPr="00F25783">
              <w:rPr>
                <w:rFonts w:ascii="Arial" w:hAnsi="Arial" w:cs="Arial"/>
                <w:sz w:val="18"/>
                <w:szCs w:val="18"/>
                <w:lang w:eastAsia="es-ES"/>
              </w:rPr>
              <w:t>noviembre</w:t>
            </w:r>
            <w:r w:rsidRPr="00F25783">
              <w:rPr>
                <w:rFonts w:ascii="Arial" w:hAnsi="Arial" w:cs="Arial"/>
                <w:sz w:val="18"/>
                <w:szCs w:val="18"/>
                <w:lang w:val="es-MX"/>
              </w:rPr>
              <w:t xml:space="preserve"> </w:t>
            </w:r>
            <w:r w:rsidR="004D0B49" w:rsidRPr="00F25783">
              <w:rPr>
                <w:rFonts w:ascii="Arial" w:hAnsi="Arial" w:cs="Arial"/>
                <w:sz w:val="18"/>
                <w:szCs w:val="18"/>
                <w:lang w:val="es-MX"/>
              </w:rPr>
              <w:t>del 202</w:t>
            </w:r>
            <w:r w:rsidR="0014361C" w:rsidRPr="00F25783">
              <w:rPr>
                <w:rFonts w:ascii="Arial" w:hAnsi="Arial" w:cs="Arial"/>
                <w:sz w:val="18"/>
                <w:szCs w:val="18"/>
                <w:lang w:val="es-MX"/>
              </w:rPr>
              <w:t>2</w:t>
            </w:r>
          </w:p>
          <w:p w14:paraId="0F6C0231" w14:textId="3CD17234" w:rsidR="004D0B49" w:rsidRPr="00F25783" w:rsidRDefault="004D0B49" w:rsidP="0099217F">
            <w:pPr>
              <w:jc w:val="center"/>
              <w:rPr>
                <w:rFonts w:ascii="Arial" w:hAnsi="Arial" w:cs="Arial"/>
                <w:sz w:val="18"/>
                <w:szCs w:val="18"/>
                <w:lang w:val="es-MX"/>
              </w:rPr>
            </w:pPr>
            <w:r w:rsidRPr="00F25783">
              <w:rPr>
                <w:rFonts w:ascii="Arial" w:hAnsi="Arial" w:cs="Arial"/>
                <w:sz w:val="18"/>
                <w:szCs w:val="18"/>
                <w:lang w:val="es-MX"/>
              </w:rPr>
              <w:t>a partir de las 16:00 horas</w:t>
            </w:r>
          </w:p>
          <w:p w14:paraId="6546B470" w14:textId="77777777" w:rsidR="004D0B49" w:rsidRPr="00F25783" w:rsidRDefault="004D0B49" w:rsidP="0099217F">
            <w:pPr>
              <w:jc w:val="center"/>
              <w:rPr>
                <w:rStyle w:val="Hipervnculo"/>
                <w:rFonts w:ascii="Arial" w:hAnsi="Arial" w:cs="Arial"/>
                <w:color w:val="auto"/>
                <w:sz w:val="18"/>
                <w:szCs w:val="18"/>
              </w:rPr>
            </w:pPr>
            <w:r w:rsidRPr="00F25783">
              <w:rPr>
                <w:rFonts w:ascii="Arial" w:hAnsi="Arial" w:cs="Arial"/>
                <w:sz w:val="18"/>
                <w:szCs w:val="18"/>
                <w:lang w:val="es-MX"/>
              </w:rPr>
              <w:t>a través de la página web institucional</w:t>
            </w:r>
            <w:r w:rsidRPr="00F25783">
              <w:rPr>
                <w:rStyle w:val="Hipervnculo"/>
                <w:rFonts w:ascii="Arial" w:hAnsi="Arial" w:cs="Arial"/>
                <w:color w:val="auto"/>
                <w:sz w:val="18"/>
                <w:szCs w:val="18"/>
              </w:rPr>
              <w:t xml:space="preserve"> </w:t>
            </w:r>
            <w:hyperlink r:id="rId17" w:history="1">
              <w:r w:rsidRPr="00F25783">
                <w:rPr>
                  <w:rStyle w:val="Hipervnculo"/>
                  <w:rFonts w:ascii="Arial" w:hAnsi="Arial" w:cs="Arial"/>
                  <w:color w:val="auto"/>
                  <w:sz w:val="18"/>
                  <w:szCs w:val="18"/>
                </w:rPr>
                <w:t>http://convocatorias.essalud.gob.pe/</w:t>
              </w:r>
            </w:hyperlink>
          </w:p>
          <w:p w14:paraId="3D9CDD54" w14:textId="7717C0A7" w:rsidR="006A1FF3" w:rsidRPr="00F25783"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1978C7" w:rsidRDefault="00D5054D" w:rsidP="00D5054D">
            <w:pPr>
              <w:jc w:val="center"/>
              <w:rPr>
                <w:rFonts w:ascii="Arial" w:hAnsi="Arial" w:cs="Arial"/>
                <w:sz w:val="18"/>
                <w:szCs w:val="18"/>
                <w:lang w:val="es-MX"/>
              </w:rPr>
            </w:pPr>
            <w:r w:rsidRPr="001978C7">
              <w:rPr>
                <w:rFonts w:ascii="Arial" w:hAnsi="Arial" w:cs="Arial"/>
                <w:sz w:val="18"/>
                <w:szCs w:val="18"/>
                <w:lang w:val="en-US"/>
              </w:rPr>
              <w:t>SGGI – GCTIC - DRRHH</w:t>
            </w:r>
          </w:p>
          <w:p w14:paraId="45E3BCF3" w14:textId="0EF161B5" w:rsidR="004D0B49" w:rsidRPr="001978C7" w:rsidRDefault="004D0B49" w:rsidP="00FA5215">
            <w:pPr>
              <w:jc w:val="center"/>
              <w:rPr>
                <w:rFonts w:ascii="Arial" w:hAnsi="Arial" w:cs="Arial"/>
                <w:sz w:val="18"/>
                <w:szCs w:val="18"/>
                <w:lang w:val="es-MX"/>
              </w:rPr>
            </w:pPr>
          </w:p>
        </w:tc>
      </w:tr>
      <w:tr w:rsidR="001D5505" w:rsidRPr="00B622C4" w14:paraId="6A44E89A" w14:textId="77777777" w:rsidTr="00B817F1">
        <w:trPr>
          <w:trHeight w:val="473"/>
        </w:trPr>
        <w:tc>
          <w:tcPr>
            <w:tcW w:w="420" w:type="dxa"/>
            <w:shd w:val="clear" w:color="auto" w:fill="auto"/>
            <w:vAlign w:val="center"/>
          </w:tcPr>
          <w:p w14:paraId="14921F14" w14:textId="77777777" w:rsidR="001D5505" w:rsidRPr="00F25783" w:rsidRDefault="001D5505" w:rsidP="00FA5215">
            <w:pPr>
              <w:jc w:val="center"/>
              <w:rPr>
                <w:rFonts w:ascii="Arial" w:hAnsi="Arial" w:cs="Arial"/>
                <w:sz w:val="18"/>
                <w:szCs w:val="18"/>
                <w:lang w:val="es-MX"/>
              </w:rPr>
            </w:pPr>
            <w:r w:rsidRPr="00F25783">
              <w:rPr>
                <w:rFonts w:ascii="Arial" w:hAnsi="Arial" w:cs="Arial"/>
                <w:sz w:val="18"/>
                <w:szCs w:val="18"/>
                <w:lang w:val="es-MX"/>
              </w:rPr>
              <w:t>9</w:t>
            </w:r>
          </w:p>
        </w:tc>
        <w:tc>
          <w:tcPr>
            <w:tcW w:w="3544" w:type="dxa"/>
            <w:vAlign w:val="center"/>
          </w:tcPr>
          <w:p w14:paraId="69192696" w14:textId="77777777" w:rsidR="001D5505" w:rsidRPr="00F25783" w:rsidRDefault="001D5505" w:rsidP="00B817F1">
            <w:pPr>
              <w:suppressAutoHyphens w:val="0"/>
              <w:autoSpaceDE w:val="0"/>
              <w:autoSpaceDN w:val="0"/>
              <w:adjustRightInd w:val="0"/>
              <w:jc w:val="both"/>
              <w:rPr>
                <w:rFonts w:ascii="Arial" w:hAnsi="Arial" w:cs="Arial"/>
                <w:b/>
                <w:sz w:val="18"/>
                <w:szCs w:val="18"/>
                <w:u w:val="single"/>
                <w:lang w:val="es-MX"/>
              </w:rPr>
            </w:pPr>
            <w:r w:rsidRPr="00F25783">
              <w:rPr>
                <w:rFonts w:ascii="Arial" w:hAnsi="Arial" w:cs="Arial"/>
                <w:b/>
                <w:sz w:val="18"/>
                <w:szCs w:val="18"/>
                <w:u w:val="single"/>
                <w:lang w:val="es-MX"/>
              </w:rPr>
              <w:t>Postulación vía electrónica:</w:t>
            </w:r>
          </w:p>
          <w:p w14:paraId="6DDAA0B3" w14:textId="3EA05FF7" w:rsidR="001D5505" w:rsidRPr="00F25783" w:rsidRDefault="001D5505" w:rsidP="00B817F1">
            <w:pPr>
              <w:suppressAutoHyphens w:val="0"/>
              <w:autoSpaceDE w:val="0"/>
              <w:autoSpaceDN w:val="0"/>
              <w:adjustRightInd w:val="0"/>
              <w:jc w:val="both"/>
              <w:rPr>
                <w:rFonts w:ascii="Arial" w:hAnsi="Arial" w:cs="Arial"/>
                <w:b/>
                <w:sz w:val="18"/>
                <w:szCs w:val="18"/>
                <w:lang w:val="es-MX"/>
              </w:rPr>
            </w:pPr>
            <w:r w:rsidRPr="00F25783">
              <w:rPr>
                <w:rFonts w:ascii="Arial" w:hAnsi="Arial" w:cs="Arial"/>
                <w:sz w:val="18"/>
                <w:szCs w:val="18"/>
                <w:lang w:val="es-MX"/>
              </w:rPr>
              <w:t xml:space="preserve">Presentación de Formatos N° 01, 02, 03, 04 de corresponder y 05 (registrados vía </w:t>
            </w:r>
            <w:r w:rsidRPr="00F25783">
              <w:rPr>
                <w:rFonts w:ascii="Arial" w:hAnsi="Arial" w:cs="Arial"/>
                <w:sz w:val="18"/>
                <w:szCs w:val="18"/>
                <w:lang w:val="es-MX"/>
              </w:rPr>
              <w:lastRenderedPageBreak/>
              <w:t xml:space="preserve">SISEP) y el CV descriptivo y documentado, a la plataforma virtual. </w:t>
            </w:r>
            <w:r w:rsidRPr="00F25783">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77E08794" w:rsidR="001D5505" w:rsidRPr="00F25783" w:rsidRDefault="005530C8" w:rsidP="0099217F">
            <w:pPr>
              <w:suppressAutoHyphens w:val="0"/>
              <w:spacing w:line="276" w:lineRule="auto"/>
              <w:jc w:val="center"/>
              <w:rPr>
                <w:rFonts w:ascii="Arial" w:hAnsi="Arial" w:cs="Arial"/>
                <w:sz w:val="18"/>
                <w:szCs w:val="18"/>
                <w:lang w:eastAsia="es-ES"/>
              </w:rPr>
            </w:pPr>
            <w:r w:rsidRPr="00F25783">
              <w:rPr>
                <w:rFonts w:ascii="Arial" w:hAnsi="Arial" w:cs="Arial"/>
                <w:sz w:val="18"/>
                <w:szCs w:val="18"/>
                <w:lang w:val="es-MX"/>
              </w:rPr>
              <w:lastRenderedPageBreak/>
              <w:t>01 de diciembre</w:t>
            </w:r>
            <w:r w:rsidR="00C664DF" w:rsidRPr="00F25783">
              <w:rPr>
                <w:rFonts w:ascii="Arial" w:hAnsi="Arial" w:cs="Arial"/>
                <w:sz w:val="18"/>
                <w:szCs w:val="18"/>
                <w:lang w:val="es-MX"/>
              </w:rPr>
              <w:t xml:space="preserve"> </w:t>
            </w:r>
            <w:r w:rsidR="001D5505" w:rsidRPr="00F25783">
              <w:rPr>
                <w:rFonts w:ascii="Arial" w:hAnsi="Arial" w:cs="Arial"/>
                <w:sz w:val="18"/>
                <w:szCs w:val="18"/>
                <w:lang w:eastAsia="es-ES"/>
              </w:rPr>
              <w:t xml:space="preserve">del 2022 </w:t>
            </w:r>
          </w:p>
          <w:p w14:paraId="60B01F04" w14:textId="6C0ACB3C" w:rsidR="001D5505" w:rsidRPr="00F25783" w:rsidRDefault="000104A8" w:rsidP="0099217F">
            <w:pPr>
              <w:suppressAutoHyphens w:val="0"/>
              <w:spacing w:line="276" w:lineRule="auto"/>
              <w:jc w:val="center"/>
              <w:rPr>
                <w:rFonts w:ascii="Arial" w:hAnsi="Arial" w:cs="Arial"/>
                <w:b/>
                <w:sz w:val="18"/>
                <w:szCs w:val="18"/>
                <w:lang w:eastAsia="es-ES"/>
              </w:rPr>
            </w:pPr>
            <w:r w:rsidRPr="00F25783">
              <w:rPr>
                <w:rFonts w:ascii="Arial" w:hAnsi="Arial" w:cs="Arial"/>
                <w:b/>
                <w:sz w:val="18"/>
                <w:szCs w:val="18"/>
                <w:lang w:eastAsia="es-ES"/>
              </w:rPr>
              <w:t>hasta las 15</w:t>
            </w:r>
            <w:r w:rsidR="001D5505" w:rsidRPr="00F25783">
              <w:rPr>
                <w:rFonts w:ascii="Arial" w:hAnsi="Arial" w:cs="Arial"/>
                <w:b/>
                <w:sz w:val="18"/>
                <w:szCs w:val="18"/>
                <w:lang w:eastAsia="es-ES"/>
              </w:rPr>
              <w:t xml:space="preserve">:00 horas </w:t>
            </w:r>
          </w:p>
          <w:p w14:paraId="69D519B2" w14:textId="5FA2CE31" w:rsidR="001D5505" w:rsidRPr="00F25783" w:rsidRDefault="001D5505" w:rsidP="0099217F">
            <w:pPr>
              <w:suppressAutoHyphens w:val="0"/>
              <w:spacing w:line="276" w:lineRule="auto"/>
              <w:jc w:val="center"/>
              <w:rPr>
                <w:rFonts w:ascii="Arial" w:hAnsi="Arial" w:cs="Arial"/>
                <w:sz w:val="18"/>
                <w:szCs w:val="18"/>
                <w:lang w:val="es-MX"/>
              </w:rPr>
            </w:pPr>
            <w:r w:rsidRPr="00F25783">
              <w:rPr>
                <w:rFonts w:ascii="Arial" w:hAnsi="Arial" w:cs="Arial"/>
                <w:b/>
                <w:sz w:val="18"/>
                <w:szCs w:val="18"/>
                <w:u w:val="single"/>
                <w:lang w:eastAsia="es-ES"/>
              </w:rPr>
              <w:lastRenderedPageBreak/>
              <w:t>(hora exacta)</w:t>
            </w:r>
          </w:p>
        </w:tc>
        <w:tc>
          <w:tcPr>
            <w:tcW w:w="1868" w:type="dxa"/>
            <w:vMerge w:val="restart"/>
            <w:shd w:val="clear" w:color="auto" w:fill="auto"/>
            <w:vAlign w:val="center"/>
          </w:tcPr>
          <w:p w14:paraId="2F47A2FF" w14:textId="77777777" w:rsidR="001D5505" w:rsidRPr="001978C7" w:rsidRDefault="001D5505" w:rsidP="00FA5215">
            <w:pPr>
              <w:jc w:val="center"/>
              <w:rPr>
                <w:rFonts w:ascii="Arial" w:hAnsi="Arial" w:cs="Arial"/>
                <w:sz w:val="18"/>
                <w:szCs w:val="18"/>
                <w:lang w:val="es-MX"/>
              </w:rPr>
            </w:pPr>
            <w:r w:rsidRPr="001978C7">
              <w:rPr>
                <w:rFonts w:ascii="Arial" w:hAnsi="Arial" w:cs="Arial"/>
                <w:sz w:val="18"/>
                <w:szCs w:val="18"/>
                <w:lang w:val="es-MX"/>
              </w:rPr>
              <w:lastRenderedPageBreak/>
              <w:t>DRRHH</w:t>
            </w:r>
          </w:p>
        </w:tc>
      </w:tr>
      <w:tr w:rsidR="001D5505" w:rsidRPr="00B622C4" w14:paraId="224A174B" w14:textId="77777777" w:rsidTr="00B817F1">
        <w:trPr>
          <w:trHeight w:val="473"/>
        </w:trPr>
        <w:tc>
          <w:tcPr>
            <w:tcW w:w="420" w:type="dxa"/>
            <w:shd w:val="clear" w:color="auto" w:fill="auto"/>
            <w:vAlign w:val="center"/>
          </w:tcPr>
          <w:p w14:paraId="709C3F39" w14:textId="77777777" w:rsidR="001D5505" w:rsidRPr="00F25783" w:rsidRDefault="001D5505" w:rsidP="00FA5215">
            <w:pPr>
              <w:jc w:val="center"/>
              <w:rPr>
                <w:rFonts w:ascii="Arial" w:hAnsi="Arial" w:cs="Arial"/>
                <w:sz w:val="18"/>
                <w:szCs w:val="18"/>
                <w:lang w:val="es-MX"/>
              </w:rPr>
            </w:pPr>
            <w:r w:rsidRPr="00F25783">
              <w:rPr>
                <w:rFonts w:ascii="Arial" w:hAnsi="Arial" w:cs="Arial"/>
                <w:sz w:val="18"/>
                <w:szCs w:val="18"/>
                <w:lang w:val="es-MX"/>
              </w:rPr>
              <w:t>10</w:t>
            </w:r>
          </w:p>
        </w:tc>
        <w:tc>
          <w:tcPr>
            <w:tcW w:w="3544" w:type="dxa"/>
            <w:vAlign w:val="center"/>
          </w:tcPr>
          <w:p w14:paraId="35326166" w14:textId="77777777" w:rsidR="001D5505" w:rsidRPr="00F25783" w:rsidRDefault="001D5505" w:rsidP="00FA5215">
            <w:pPr>
              <w:jc w:val="both"/>
              <w:rPr>
                <w:rFonts w:ascii="Arial" w:hAnsi="Arial" w:cs="Arial"/>
                <w:sz w:val="18"/>
                <w:szCs w:val="18"/>
                <w:lang w:val="es-MX"/>
              </w:rPr>
            </w:pPr>
            <w:r w:rsidRPr="00F25783">
              <w:rPr>
                <w:rFonts w:ascii="Arial" w:hAnsi="Arial" w:cs="Arial"/>
                <w:b/>
                <w:sz w:val="18"/>
                <w:szCs w:val="18"/>
                <w:lang w:val="es-MX"/>
              </w:rPr>
              <w:t>Evaluación Curricular</w:t>
            </w:r>
            <w:r w:rsidRPr="00F25783">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76DFDBE0" w:rsidR="001D5505" w:rsidRPr="00F25783" w:rsidRDefault="005530C8" w:rsidP="009C3296">
            <w:pPr>
              <w:jc w:val="center"/>
              <w:rPr>
                <w:rFonts w:ascii="Arial" w:hAnsi="Arial" w:cs="Arial"/>
                <w:sz w:val="18"/>
                <w:szCs w:val="18"/>
                <w:lang w:val="es-MX"/>
              </w:rPr>
            </w:pPr>
            <w:r w:rsidRPr="00F25783">
              <w:rPr>
                <w:rFonts w:ascii="Arial" w:hAnsi="Arial" w:cs="Arial"/>
                <w:sz w:val="18"/>
                <w:szCs w:val="18"/>
                <w:lang w:val="es-MX"/>
              </w:rPr>
              <w:t xml:space="preserve">A partir del </w:t>
            </w:r>
            <w:r w:rsidR="001978C7" w:rsidRPr="00F25783">
              <w:rPr>
                <w:rFonts w:ascii="Arial" w:hAnsi="Arial" w:cs="Arial"/>
                <w:sz w:val="18"/>
                <w:szCs w:val="18"/>
                <w:lang w:val="es-MX"/>
              </w:rPr>
              <w:t>0</w:t>
            </w:r>
            <w:r w:rsidRPr="00F25783">
              <w:rPr>
                <w:rFonts w:ascii="Arial" w:hAnsi="Arial" w:cs="Arial"/>
                <w:sz w:val="18"/>
                <w:szCs w:val="18"/>
                <w:lang w:val="es-MX"/>
              </w:rPr>
              <w:t>2</w:t>
            </w:r>
            <w:r w:rsidR="001D5505" w:rsidRPr="00F25783">
              <w:rPr>
                <w:rFonts w:ascii="Arial" w:hAnsi="Arial" w:cs="Arial"/>
                <w:sz w:val="18"/>
                <w:szCs w:val="18"/>
                <w:lang w:val="es-MX"/>
              </w:rPr>
              <w:t xml:space="preserve"> de </w:t>
            </w:r>
            <w:r w:rsidRPr="00F25783">
              <w:rPr>
                <w:rFonts w:ascii="Arial" w:hAnsi="Arial" w:cs="Arial"/>
                <w:sz w:val="18"/>
                <w:szCs w:val="18"/>
                <w:lang w:val="es-MX"/>
              </w:rPr>
              <w:t>dic</w:t>
            </w:r>
            <w:r w:rsidR="007B420F" w:rsidRPr="00F25783">
              <w:rPr>
                <w:rFonts w:ascii="Arial" w:hAnsi="Arial" w:cs="Arial"/>
                <w:sz w:val="18"/>
                <w:szCs w:val="18"/>
                <w:lang w:val="es-MX"/>
              </w:rPr>
              <w:t>iembre</w:t>
            </w:r>
            <w:r w:rsidR="001D5505" w:rsidRPr="00F25783">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1978C7" w:rsidRDefault="001D5505" w:rsidP="00FA5215">
            <w:pPr>
              <w:jc w:val="center"/>
              <w:rPr>
                <w:rFonts w:ascii="Arial" w:hAnsi="Arial" w:cs="Arial"/>
                <w:sz w:val="18"/>
                <w:szCs w:val="18"/>
                <w:lang w:val="es-MX"/>
              </w:rPr>
            </w:pPr>
          </w:p>
        </w:tc>
      </w:tr>
      <w:tr w:rsidR="00DC662C" w:rsidRPr="00B622C4" w14:paraId="3F9651F7" w14:textId="77777777" w:rsidTr="00B817F1">
        <w:trPr>
          <w:trHeight w:val="473"/>
        </w:trPr>
        <w:tc>
          <w:tcPr>
            <w:tcW w:w="420" w:type="dxa"/>
            <w:shd w:val="clear" w:color="auto" w:fill="auto"/>
            <w:vAlign w:val="center"/>
          </w:tcPr>
          <w:p w14:paraId="0F6C4A60" w14:textId="77777777" w:rsidR="004D0B49" w:rsidRPr="00F25783" w:rsidRDefault="004D0B49" w:rsidP="00FA5215">
            <w:pPr>
              <w:rPr>
                <w:rFonts w:ascii="Arial" w:hAnsi="Arial" w:cs="Arial"/>
                <w:sz w:val="18"/>
                <w:szCs w:val="18"/>
                <w:lang w:val="es-MX"/>
              </w:rPr>
            </w:pPr>
            <w:r w:rsidRPr="00F25783">
              <w:rPr>
                <w:rFonts w:ascii="Arial" w:hAnsi="Arial" w:cs="Arial"/>
                <w:sz w:val="18"/>
                <w:szCs w:val="18"/>
                <w:lang w:val="es-MX"/>
              </w:rPr>
              <w:t>11</w:t>
            </w:r>
          </w:p>
        </w:tc>
        <w:tc>
          <w:tcPr>
            <w:tcW w:w="3544" w:type="dxa"/>
            <w:vAlign w:val="center"/>
          </w:tcPr>
          <w:p w14:paraId="486E0C35"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1DB9A9C7" w:rsidR="004D0B49" w:rsidRPr="00F25783" w:rsidRDefault="005530C8" w:rsidP="00FA5215">
            <w:pPr>
              <w:jc w:val="center"/>
              <w:rPr>
                <w:rFonts w:ascii="Arial" w:hAnsi="Arial" w:cs="Arial"/>
                <w:sz w:val="18"/>
                <w:szCs w:val="18"/>
                <w:lang w:val="es-MX"/>
              </w:rPr>
            </w:pPr>
            <w:r w:rsidRPr="00F25783">
              <w:rPr>
                <w:rFonts w:ascii="Arial" w:hAnsi="Arial" w:cs="Arial"/>
                <w:sz w:val="18"/>
                <w:szCs w:val="18"/>
                <w:lang w:val="es-MX"/>
              </w:rPr>
              <w:t>05</w:t>
            </w:r>
            <w:r w:rsidR="004D0B49" w:rsidRPr="00F25783">
              <w:rPr>
                <w:rFonts w:ascii="Arial" w:hAnsi="Arial" w:cs="Arial"/>
                <w:sz w:val="18"/>
                <w:szCs w:val="18"/>
                <w:lang w:val="es-MX"/>
              </w:rPr>
              <w:t xml:space="preserve"> de </w:t>
            </w:r>
            <w:r w:rsidR="001978C7" w:rsidRPr="00F25783">
              <w:rPr>
                <w:rFonts w:ascii="Arial" w:hAnsi="Arial" w:cs="Arial"/>
                <w:sz w:val="18"/>
                <w:szCs w:val="18"/>
                <w:lang w:val="es-MX"/>
              </w:rPr>
              <w:t xml:space="preserve">diciembre </w:t>
            </w:r>
            <w:r w:rsidR="004D0B49" w:rsidRPr="00F25783">
              <w:rPr>
                <w:rFonts w:ascii="Arial" w:hAnsi="Arial" w:cs="Arial"/>
                <w:sz w:val="18"/>
                <w:szCs w:val="18"/>
                <w:lang w:val="es-MX"/>
              </w:rPr>
              <w:t>del 202</w:t>
            </w:r>
            <w:r w:rsidR="003A4CFE" w:rsidRPr="00F25783">
              <w:rPr>
                <w:rFonts w:ascii="Arial" w:hAnsi="Arial" w:cs="Arial"/>
                <w:sz w:val="18"/>
                <w:szCs w:val="18"/>
                <w:lang w:val="es-MX"/>
              </w:rPr>
              <w:t>2</w:t>
            </w:r>
          </w:p>
          <w:p w14:paraId="18909A91" w14:textId="26B37E92"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a partir de las 1</w:t>
            </w:r>
            <w:r w:rsidR="007D5C1D" w:rsidRPr="00F25783">
              <w:rPr>
                <w:rFonts w:ascii="Arial" w:hAnsi="Arial" w:cs="Arial"/>
                <w:sz w:val="18"/>
                <w:szCs w:val="18"/>
                <w:lang w:val="es-MX"/>
              </w:rPr>
              <w:t>6</w:t>
            </w:r>
            <w:r w:rsidRPr="00F25783">
              <w:rPr>
                <w:rFonts w:ascii="Arial" w:hAnsi="Arial" w:cs="Arial"/>
                <w:sz w:val="18"/>
                <w:szCs w:val="18"/>
                <w:lang w:val="es-MX"/>
              </w:rPr>
              <w:t>:00 horas</w:t>
            </w:r>
          </w:p>
          <w:p w14:paraId="31683DD2" w14:textId="77777777" w:rsidR="004D0B49" w:rsidRPr="00F25783" w:rsidRDefault="004D0B49" w:rsidP="00FA5215">
            <w:pPr>
              <w:jc w:val="center"/>
              <w:rPr>
                <w:rStyle w:val="Hipervnculo"/>
                <w:rFonts w:ascii="Arial" w:hAnsi="Arial" w:cs="Arial"/>
                <w:color w:val="auto"/>
                <w:sz w:val="18"/>
                <w:szCs w:val="18"/>
              </w:rPr>
            </w:pPr>
            <w:r w:rsidRPr="00F25783">
              <w:rPr>
                <w:rFonts w:ascii="Arial" w:hAnsi="Arial" w:cs="Arial"/>
                <w:sz w:val="18"/>
                <w:szCs w:val="18"/>
                <w:lang w:val="es-MX"/>
              </w:rPr>
              <w:t>a través de la página web institucional</w:t>
            </w:r>
            <w:r w:rsidRPr="00F25783">
              <w:rPr>
                <w:rStyle w:val="Hipervnculo"/>
                <w:rFonts w:ascii="Arial" w:hAnsi="Arial" w:cs="Arial"/>
                <w:color w:val="auto"/>
                <w:sz w:val="18"/>
                <w:szCs w:val="18"/>
              </w:rPr>
              <w:t xml:space="preserve"> </w:t>
            </w:r>
            <w:hyperlink r:id="rId18" w:history="1">
              <w:r w:rsidR="008A3F85" w:rsidRPr="00F25783">
                <w:rPr>
                  <w:rStyle w:val="Hipervnculo"/>
                  <w:rFonts w:ascii="Arial" w:hAnsi="Arial" w:cs="Arial"/>
                  <w:color w:val="auto"/>
                  <w:sz w:val="18"/>
                  <w:szCs w:val="18"/>
                </w:rPr>
                <w:t>http://convocatorias.essalud.gob.pe/</w:t>
              </w:r>
            </w:hyperlink>
          </w:p>
          <w:p w14:paraId="05C736F6" w14:textId="62855DB1" w:rsidR="008A3F85" w:rsidRPr="00F25783"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1978C7" w:rsidRDefault="004D0B49" w:rsidP="00FA5215">
            <w:pPr>
              <w:jc w:val="center"/>
              <w:rPr>
                <w:rFonts w:ascii="Arial" w:hAnsi="Arial" w:cs="Arial"/>
                <w:sz w:val="18"/>
                <w:szCs w:val="18"/>
                <w:lang w:val="es-MX"/>
              </w:rPr>
            </w:pPr>
            <w:r w:rsidRPr="001978C7">
              <w:rPr>
                <w:rFonts w:ascii="Arial" w:hAnsi="Arial" w:cs="Arial"/>
                <w:sz w:val="18"/>
                <w:szCs w:val="18"/>
                <w:lang w:val="es-MX"/>
              </w:rPr>
              <w:t>DRRHH – SGGI- GCTIC</w:t>
            </w:r>
          </w:p>
        </w:tc>
      </w:tr>
      <w:tr w:rsidR="00B817F1" w:rsidRPr="00B622C4" w14:paraId="201FCCDF" w14:textId="77777777" w:rsidTr="00B817F1">
        <w:trPr>
          <w:trHeight w:val="505"/>
        </w:trPr>
        <w:tc>
          <w:tcPr>
            <w:tcW w:w="420" w:type="dxa"/>
            <w:shd w:val="clear" w:color="auto" w:fill="auto"/>
            <w:vAlign w:val="center"/>
          </w:tcPr>
          <w:p w14:paraId="04D3536A" w14:textId="77777777" w:rsidR="00B817F1" w:rsidRPr="00F25783" w:rsidRDefault="00B817F1" w:rsidP="00B817F1">
            <w:pPr>
              <w:rPr>
                <w:rFonts w:ascii="Arial" w:hAnsi="Arial" w:cs="Arial"/>
                <w:sz w:val="18"/>
                <w:szCs w:val="18"/>
                <w:lang w:val="es-MX"/>
              </w:rPr>
            </w:pPr>
            <w:r w:rsidRPr="00F25783">
              <w:rPr>
                <w:rFonts w:ascii="Arial" w:hAnsi="Arial" w:cs="Arial"/>
                <w:sz w:val="18"/>
                <w:szCs w:val="18"/>
                <w:lang w:val="es-MX"/>
              </w:rPr>
              <w:t>12</w:t>
            </w:r>
          </w:p>
        </w:tc>
        <w:tc>
          <w:tcPr>
            <w:tcW w:w="3544" w:type="dxa"/>
            <w:vAlign w:val="center"/>
          </w:tcPr>
          <w:p w14:paraId="3A33C573" w14:textId="4605276B" w:rsidR="00B817F1" w:rsidRPr="00F25783" w:rsidRDefault="00B817F1" w:rsidP="00B817F1">
            <w:pPr>
              <w:jc w:val="both"/>
              <w:rPr>
                <w:rFonts w:ascii="Arial" w:hAnsi="Arial" w:cs="Arial"/>
                <w:b/>
                <w:bCs/>
                <w:sz w:val="18"/>
                <w:szCs w:val="18"/>
              </w:rPr>
            </w:pPr>
            <w:r w:rsidRPr="00F25783">
              <w:rPr>
                <w:rFonts w:ascii="Arial" w:hAnsi="Arial" w:cs="Arial"/>
                <w:b/>
                <w:sz w:val="18"/>
                <w:szCs w:val="18"/>
                <w:lang w:val="es-MX"/>
              </w:rPr>
              <w:t xml:space="preserve">Prueba de enlace (Obligatorio) </w:t>
            </w:r>
            <w:hyperlink r:id="rId19" w:history="1">
              <w:r w:rsidRPr="00F25783">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29771D05" w:rsidR="00B817F1" w:rsidRPr="00F25783" w:rsidRDefault="005530C8" w:rsidP="00B817F1">
            <w:pPr>
              <w:jc w:val="center"/>
              <w:rPr>
                <w:rFonts w:ascii="Arial" w:hAnsi="Arial" w:cs="Arial"/>
                <w:sz w:val="18"/>
                <w:szCs w:val="18"/>
                <w:lang w:val="es-MX"/>
              </w:rPr>
            </w:pPr>
            <w:r w:rsidRPr="00F25783">
              <w:rPr>
                <w:rFonts w:ascii="Arial" w:hAnsi="Arial" w:cs="Arial"/>
                <w:sz w:val="18"/>
                <w:szCs w:val="18"/>
                <w:lang w:val="es-MX"/>
              </w:rPr>
              <w:t>06</w:t>
            </w:r>
            <w:r w:rsidR="00B817F1" w:rsidRPr="00F25783">
              <w:rPr>
                <w:rFonts w:ascii="Arial" w:hAnsi="Arial" w:cs="Arial"/>
                <w:sz w:val="18"/>
                <w:szCs w:val="18"/>
                <w:lang w:val="es-MX"/>
              </w:rPr>
              <w:t xml:space="preserve"> de </w:t>
            </w:r>
            <w:r w:rsidR="001978C7" w:rsidRPr="00F25783">
              <w:rPr>
                <w:rFonts w:ascii="Arial" w:hAnsi="Arial" w:cs="Arial"/>
                <w:sz w:val="18"/>
                <w:szCs w:val="18"/>
                <w:lang w:val="es-MX"/>
              </w:rPr>
              <w:t>diciembre</w:t>
            </w:r>
            <w:r w:rsidR="00B817F1" w:rsidRPr="00F25783">
              <w:rPr>
                <w:rFonts w:ascii="Arial" w:hAnsi="Arial" w:cs="Arial"/>
                <w:sz w:val="18"/>
                <w:szCs w:val="18"/>
                <w:lang w:val="es-MX"/>
              </w:rPr>
              <w:t xml:space="preserve"> del 2022</w:t>
            </w:r>
          </w:p>
          <w:p w14:paraId="5412B861" w14:textId="1744FB9E" w:rsidR="00B817F1" w:rsidRPr="00F25783" w:rsidRDefault="00B817F1" w:rsidP="00B817F1">
            <w:pPr>
              <w:jc w:val="center"/>
              <w:rPr>
                <w:rFonts w:ascii="Arial" w:hAnsi="Arial" w:cs="Arial"/>
                <w:sz w:val="18"/>
                <w:szCs w:val="18"/>
                <w:lang w:val="es-MX"/>
              </w:rPr>
            </w:pPr>
            <w:r w:rsidRPr="00F25783">
              <w:rPr>
                <w:rFonts w:ascii="Arial" w:hAnsi="Arial" w:cs="Arial"/>
                <w:sz w:val="18"/>
                <w:szCs w:val="18"/>
                <w:lang w:val="es-MX"/>
              </w:rPr>
              <w:t>a las 09:00 horas</w:t>
            </w:r>
          </w:p>
        </w:tc>
        <w:tc>
          <w:tcPr>
            <w:tcW w:w="1868" w:type="dxa"/>
            <w:shd w:val="clear" w:color="auto" w:fill="auto"/>
            <w:vAlign w:val="center"/>
          </w:tcPr>
          <w:p w14:paraId="6D383395" w14:textId="77777777" w:rsidR="00B817F1" w:rsidRPr="001978C7" w:rsidRDefault="00B817F1" w:rsidP="00B817F1">
            <w:pPr>
              <w:jc w:val="center"/>
              <w:rPr>
                <w:rFonts w:ascii="Arial" w:hAnsi="Arial" w:cs="Arial"/>
                <w:sz w:val="18"/>
                <w:szCs w:val="18"/>
                <w:lang w:val="es-MX"/>
              </w:rPr>
            </w:pPr>
            <w:r w:rsidRPr="001978C7">
              <w:rPr>
                <w:rFonts w:ascii="Arial" w:hAnsi="Arial" w:cs="Arial"/>
                <w:sz w:val="18"/>
                <w:szCs w:val="18"/>
                <w:lang w:val="es-MX"/>
              </w:rPr>
              <w:t>DRRHH</w:t>
            </w:r>
          </w:p>
        </w:tc>
      </w:tr>
      <w:tr w:rsidR="00B817F1" w:rsidRPr="00B622C4" w14:paraId="2D138BB3" w14:textId="77777777" w:rsidTr="00B817F1">
        <w:trPr>
          <w:trHeight w:val="205"/>
        </w:trPr>
        <w:tc>
          <w:tcPr>
            <w:tcW w:w="420" w:type="dxa"/>
            <w:shd w:val="clear" w:color="auto" w:fill="auto"/>
            <w:vAlign w:val="center"/>
          </w:tcPr>
          <w:p w14:paraId="7F0356A8" w14:textId="77777777" w:rsidR="00B817F1" w:rsidRPr="00F25783" w:rsidRDefault="00B817F1" w:rsidP="00B817F1">
            <w:pPr>
              <w:rPr>
                <w:rFonts w:ascii="Arial" w:hAnsi="Arial" w:cs="Arial"/>
                <w:sz w:val="18"/>
                <w:szCs w:val="18"/>
                <w:lang w:val="es-MX"/>
              </w:rPr>
            </w:pPr>
            <w:r w:rsidRPr="00F25783">
              <w:rPr>
                <w:rFonts w:ascii="Arial" w:hAnsi="Arial" w:cs="Arial"/>
                <w:sz w:val="18"/>
                <w:szCs w:val="18"/>
                <w:lang w:val="es-MX"/>
              </w:rPr>
              <w:t xml:space="preserve"> 13</w:t>
            </w:r>
          </w:p>
        </w:tc>
        <w:tc>
          <w:tcPr>
            <w:tcW w:w="3544" w:type="dxa"/>
            <w:vAlign w:val="center"/>
          </w:tcPr>
          <w:p w14:paraId="7D3A490E" w14:textId="27B6DA95" w:rsidR="00B817F1" w:rsidRPr="00F25783" w:rsidRDefault="00B817F1" w:rsidP="00B817F1">
            <w:pPr>
              <w:jc w:val="both"/>
              <w:rPr>
                <w:rFonts w:ascii="Arial" w:hAnsi="Arial" w:cs="Arial"/>
                <w:i/>
                <w:sz w:val="18"/>
                <w:szCs w:val="18"/>
              </w:rPr>
            </w:pPr>
            <w:r w:rsidRPr="00F25783">
              <w:rPr>
                <w:rFonts w:ascii="Arial" w:hAnsi="Arial" w:cs="Arial"/>
                <w:b/>
                <w:sz w:val="18"/>
                <w:szCs w:val="18"/>
                <w:lang w:val="es-MX"/>
              </w:rPr>
              <w:t>Evaluación Personal</w:t>
            </w:r>
            <w:r w:rsidRPr="00F25783">
              <w:rPr>
                <w:rFonts w:ascii="Arial" w:hAnsi="Arial" w:cs="Arial"/>
                <w:sz w:val="18"/>
                <w:szCs w:val="18"/>
                <w:lang w:val="es-MX"/>
              </w:rPr>
              <w:t xml:space="preserve"> </w:t>
            </w:r>
            <w:r w:rsidRPr="00F25783">
              <w:rPr>
                <w:rFonts w:ascii="Arial" w:hAnsi="Arial" w:cs="Arial"/>
                <w:i/>
                <w:sz w:val="18"/>
                <w:szCs w:val="18"/>
                <w:lang w:val="es-MX"/>
              </w:rPr>
              <w:t xml:space="preserve"> </w:t>
            </w:r>
            <w:hyperlink r:id="rId20" w:history="1">
              <w:r w:rsidRPr="00F25783">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31E5A213" w:rsidR="00B817F1" w:rsidRPr="00F25783" w:rsidRDefault="001978C7" w:rsidP="00FF67B9">
            <w:pPr>
              <w:jc w:val="center"/>
              <w:rPr>
                <w:rFonts w:ascii="Arial" w:hAnsi="Arial" w:cs="Arial"/>
                <w:sz w:val="18"/>
                <w:szCs w:val="18"/>
                <w:lang w:val="es-MX"/>
              </w:rPr>
            </w:pPr>
            <w:r w:rsidRPr="00F25783">
              <w:rPr>
                <w:rFonts w:ascii="Arial" w:hAnsi="Arial" w:cs="Arial"/>
                <w:sz w:val="18"/>
                <w:szCs w:val="18"/>
                <w:lang w:val="es-MX"/>
              </w:rPr>
              <w:t>0</w:t>
            </w:r>
            <w:r w:rsidR="005530C8" w:rsidRPr="00F25783">
              <w:rPr>
                <w:rFonts w:ascii="Arial" w:hAnsi="Arial" w:cs="Arial"/>
                <w:sz w:val="18"/>
                <w:szCs w:val="18"/>
                <w:lang w:val="es-MX"/>
              </w:rPr>
              <w:t>6</w:t>
            </w:r>
            <w:r w:rsidRPr="00F25783">
              <w:rPr>
                <w:rFonts w:ascii="Arial" w:hAnsi="Arial" w:cs="Arial"/>
                <w:sz w:val="18"/>
                <w:szCs w:val="18"/>
                <w:lang w:val="es-MX"/>
              </w:rPr>
              <w:t xml:space="preserve"> de diciembre</w:t>
            </w:r>
            <w:r w:rsidR="00B817F1" w:rsidRPr="00F25783">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1978C7" w:rsidRDefault="00B817F1" w:rsidP="00B817F1">
            <w:pPr>
              <w:jc w:val="center"/>
              <w:rPr>
                <w:rFonts w:ascii="Arial" w:hAnsi="Arial" w:cs="Arial"/>
                <w:sz w:val="18"/>
                <w:szCs w:val="18"/>
              </w:rPr>
            </w:pPr>
            <w:r w:rsidRPr="001978C7">
              <w:rPr>
                <w:rFonts w:ascii="Arial" w:hAnsi="Arial" w:cs="Arial"/>
                <w:sz w:val="18"/>
                <w:szCs w:val="18"/>
                <w:lang w:val="es-MX"/>
              </w:rPr>
              <w:t>DRRHH</w:t>
            </w:r>
          </w:p>
        </w:tc>
      </w:tr>
      <w:tr w:rsidR="00DC662C" w:rsidRPr="00B622C4" w14:paraId="319CA652" w14:textId="77777777" w:rsidTr="00B817F1">
        <w:trPr>
          <w:trHeight w:val="473"/>
        </w:trPr>
        <w:tc>
          <w:tcPr>
            <w:tcW w:w="420" w:type="dxa"/>
            <w:shd w:val="clear" w:color="auto" w:fill="auto"/>
            <w:vAlign w:val="center"/>
          </w:tcPr>
          <w:p w14:paraId="61E30B32"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14</w:t>
            </w:r>
          </w:p>
        </w:tc>
        <w:tc>
          <w:tcPr>
            <w:tcW w:w="3544" w:type="dxa"/>
            <w:vAlign w:val="center"/>
          </w:tcPr>
          <w:p w14:paraId="5E316DB4"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692E9AC5" w:rsidR="004D0B49" w:rsidRPr="00F25783" w:rsidRDefault="00DB048E" w:rsidP="00DB048E">
            <w:pPr>
              <w:rPr>
                <w:rFonts w:ascii="Arial" w:hAnsi="Arial" w:cs="Arial"/>
                <w:sz w:val="18"/>
                <w:szCs w:val="18"/>
                <w:lang w:val="es-MX"/>
              </w:rPr>
            </w:pPr>
            <w:r w:rsidRPr="00F25783">
              <w:rPr>
                <w:rFonts w:ascii="Arial" w:hAnsi="Arial" w:cs="Arial"/>
                <w:sz w:val="18"/>
                <w:szCs w:val="18"/>
                <w:lang w:val="es-MX"/>
              </w:rPr>
              <w:t xml:space="preserve">         </w:t>
            </w:r>
            <w:r w:rsidR="001978C7" w:rsidRPr="00F25783">
              <w:rPr>
                <w:rFonts w:ascii="Arial" w:hAnsi="Arial" w:cs="Arial"/>
                <w:sz w:val="18"/>
                <w:szCs w:val="18"/>
                <w:lang w:val="es-MX"/>
              </w:rPr>
              <w:t>0</w:t>
            </w:r>
            <w:r w:rsidR="00F25783" w:rsidRPr="00F25783">
              <w:rPr>
                <w:rFonts w:ascii="Arial" w:hAnsi="Arial" w:cs="Arial"/>
                <w:sz w:val="18"/>
                <w:szCs w:val="18"/>
                <w:lang w:val="es-MX"/>
              </w:rPr>
              <w:t>7</w:t>
            </w:r>
            <w:r w:rsidR="001978C7" w:rsidRPr="00F25783">
              <w:rPr>
                <w:rFonts w:ascii="Arial" w:hAnsi="Arial" w:cs="Arial"/>
                <w:sz w:val="18"/>
                <w:szCs w:val="18"/>
                <w:lang w:val="es-MX"/>
              </w:rPr>
              <w:t xml:space="preserve"> de diciembre </w:t>
            </w:r>
            <w:r w:rsidR="004D0B49" w:rsidRPr="00F25783">
              <w:rPr>
                <w:rFonts w:ascii="Arial" w:hAnsi="Arial" w:cs="Arial"/>
                <w:sz w:val="18"/>
                <w:szCs w:val="18"/>
                <w:lang w:val="es-MX"/>
              </w:rPr>
              <w:t>del 202</w:t>
            </w:r>
            <w:r w:rsidR="00E731E8" w:rsidRPr="00F25783">
              <w:rPr>
                <w:rFonts w:ascii="Arial" w:hAnsi="Arial" w:cs="Arial"/>
                <w:sz w:val="18"/>
                <w:szCs w:val="18"/>
                <w:lang w:val="es-MX"/>
              </w:rPr>
              <w:t>2</w:t>
            </w:r>
          </w:p>
          <w:p w14:paraId="2BE3EE88"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1978C7" w:rsidRDefault="004D0B49" w:rsidP="00FA5215">
            <w:pPr>
              <w:jc w:val="center"/>
              <w:rPr>
                <w:rFonts w:ascii="Arial" w:hAnsi="Arial" w:cs="Arial"/>
                <w:sz w:val="18"/>
                <w:szCs w:val="18"/>
                <w:lang w:val="es-PE"/>
              </w:rPr>
            </w:pPr>
            <w:r w:rsidRPr="001978C7">
              <w:rPr>
                <w:rFonts w:ascii="Arial" w:hAnsi="Arial" w:cs="Arial"/>
                <w:sz w:val="18"/>
                <w:szCs w:val="18"/>
                <w:lang w:val="es-MX"/>
              </w:rPr>
              <w:t>DRRHH – SGGI- GCTIC</w:t>
            </w:r>
          </w:p>
        </w:tc>
      </w:tr>
      <w:tr w:rsidR="00DC662C" w:rsidRPr="00B622C4" w14:paraId="1FD06C37" w14:textId="77777777" w:rsidTr="00B817F1">
        <w:trPr>
          <w:trHeight w:val="473"/>
        </w:trPr>
        <w:tc>
          <w:tcPr>
            <w:tcW w:w="420" w:type="dxa"/>
            <w:shd w:val="clear" w:color="auto" w:fill="auto"/>
            <w:vAlign w:val="center"/>
          </w:tcPr>
          <w:p w14:paraId="61A56D95" w14:textId="77777777" w:rsidR="004D0B49" w:rsidRPr="00F25783" w:rsidRDefault="004D0B49" w:rsidP="00FA5215">
            <w:pPr>
              <w:jc w:val="center"/>
              <w:rPr>
                <w:rFonts w:ascii="Arial" w:hAnsi="Arial" w:cs="Arial"/>
                <w:sz w:val="18"/>
                <w:szCs w:val="18"/>
                <w:lang w:val="es-MX"/>
              </w:rPr>
            </w:pPr>
            <w:r w:rsidRPr="00F25783">
              <w:rPr>
                <w:rFonts w:ascii="Arial" w:hAnsi="Arial" w:cs="Arial"/>
                <w:sz w:val="18"/>
                <w:szCs w:val="18"/>
                <w:lang w:val="es-MX"/>
              </w:rPr>
              <w:t>15</w:t>
            </w:r>
          </w:p>
        </w:tc>
        <w:tc>
          <w:tcPr>
            <w:tcW w:w="3544" w:type="dxa"/>
            <w:vAlign w:val="center"/>
          </w:tcPr>
          <w:p w14:paraId="2269C625"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F25783"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1978C7" w:rsidRDefault="004D0B49" w:rsidP="00FA5215">
            <w:pPr>
              <w:jc w:val="center"/>
              <w:rPr>
                <w:rFonts w:ascii="Arial" w:hAnsi="Arial" w:cs="Arial"/>
                <w:sz w:val="18"/>
                <w:szCs w:val="18"/>
                <w:lang w:val="es-PE"/>
              </w:rPr>
            </w:pPr>
          </w:p>
        </w:tc>
      </w:tr>
      <w:tr w:rsidR="00DC662C" w:rsidRPr="00B622C4"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F25783" w:rsidRDefault="004D0B49" w:rsidP="00FA5215">
            <w:pPr>
              <w:rPr>
                <w:rFonts w:ascii="Arial" w:hAnsi="Arial" w:cs="Arial"/>
                <w:sz w:val="18"/>
                <w:szCs w:val="18"/>
                <w:lang w:val="es-PE"/>
              </w:rPr>
            </w:pPr>
            <w:r w:rsidRPr="00F25783">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F25783" w:rsidRDefault="004D0B49" w:rsidP="00FA5215">
            <w:pPr>
              <w:rPr>
                <w:rFonts w:ascii="Arial" w:hAnsi="Arial" w:cs="Arial"/>
                <w:sz w:val="18"/>
                <w:szCs w:val="18"/>
                <w:lang w:val="es-MX"/>
              </w:rPr>
            </w:pPr>
            <w:r w:rsidRPr="00F25783">
              <w:rPr>
                <w:rFonts w:ascii="Arial" w:hAnsi="Arial" w:cs="Arial"/>
                <w:sz w:val="18"/>
                <w:szCs w:val="18"/>
                <w:lang w:val="es-MX"/>
              </w:rPr>
              <w:t>16</w:t>
            </w:r>
          </w:p>
        </w:tc>
        <w:tc>
          <w:tcPr>
            <w:tcW w:w="3544" w:type="dxa"/>
            <w:vAlign w:val="center"/>
          </w:tcPr>
          <w:p w14:paraId="6A9017D9" w14:textId="77777777" w:rsidR="004D0B49" w:rsidRPr="00F25783" w:rsidRDefault="004D0B49" w:rsidP="00FA5215">
            <w:pPr>
              <w:jc w:val="both"/>
              <w:rPr>
                <w:rFonts w:ascii="Arial" w:hAnsi="Arial" w:cs="Arial"/>
                <w:sz w:val="18"/>
                <w:szCs w:val="18"/>
                <w:lang w:val="es-MX"/>
              </w:rPr>
            </w:pPr>
            <w:r w:rsidRPr="00F25783">
              <w:rPr>
                <w:rFonts w:ascii="Arial" w:hAnsi="Arial" w:cs="Arial"/>
                <w:sz w:val="18"/>
                <w:szCs w:val="18"/>
                <w:lang w:val="es-MX"/>
              </w:rPr>
              <w:t>Suscripción del Contrato</w:t>
            </w:r>
          </w:p>
        </w:tc>
        <w:tc>
          <w:tcPr>
            <w:tcW w:w="2814" w:type="dxa"/>
            <w:shd w:val="clear" w:color="auto" w:fill="auto"/>
            <w:vAlign w:val="center"/>
          </w:tcPr>
          <w:p w14:paraId="34EFCDAE" w14:textId="2ABAE83A" w:rsidR="004D0B49" w:rsidRPr="00F25783" w:rsidRDefault="00B21D56" w:rsidP="001978C7">
            <w:pPr>
              <w:jc w:val="center"/>
              <w:rPr>
                <w:rFonts w:ascii="Arial" w:hAnsi="Arial" w:cs="Arial"/>
                <w:sz w:val="18"/>
                <w:szCs w:val="18"/>
                <w:lang w:val="es-MX"/>
              </w:rPr>
            </w:pPr>
            <w:r w:rsidRPr="00F25783">
              <w:rPr>
                <w:rFonts w:ascii="Arial" w:hAnsi="Arial" w:cs="Arial"/>
                <w:sz w:val="18"/>
                <w:szCs w:val="18"/>
                <w:lang w:val="es-MX"/>
              </w:rPr>
              <w:t xml:space="preserve">A partir del </w:t>
            </w:r>
            <w:r w:rsidR="00F25783" w:rsidRPr="00F25783">
              <w:rPr>
                <w:rFonts w:ascii="Arial" w:hAnsi="Arial" w:cs="Arial"/>
                <w:sz w:val="18"/>
                <w:szCs w:val="18"/>
                <w:lang w:val="es-MX"/>
              </w:rPr>
              <w:t>12</w:t>
            </w:r>
            <w:r w:rsidR="001978C7" w:rsidRPr="00F25783">
              <w:rPr>
                <w:rFonts w:ascii="Arial" w:hAnsi="Arial" w:cs="Arial"/>
                <w:sz w:val="18"/>
                <w:szCs w:val="18"/>
                <w:lang w:val="es-MX"/>
              </w:rPr>
              <w:t xml:space="preserve"> de diciembre </w:t>
            </w:r>
            <w:r w:rsidR="004D0B49" w:rsidRPr="00F25783">
              <w:rPr>
                <w:rFonts w:ascii="Arial" w:hAnsi="Arial" w:cs="Arial"/>
                <w:sz w:val="18"/>
                <w:szCs w:val="18"/>
                <w:lang w:val="es-MX"/>
              </w:rPr>
              <w:t>del 202</w:t>
            </w:r>
            <w:r w:rsidR="005678C6" w:rsidRPr="00F25783">
              <w:rPr>
                <w:rFonts w:ascii="Arial" w:hAnsi="Arial" w:cs="Arial"/>
                <w:sz w:val="18"/>
                <w:szCs w:val="18"/>
                <w:lang w:val="es-MX"/>
              </w:rPr>
              <w:t>2</w:t>
            </w:r>
          </w:p>
        </w:tc>
        <w:tc>
          <w:tcPr>
            <w:tcW w:w="1868" w:type="dxa"/>
            <w:shd w:val="clear" w:color="auto" w:fill="auto"/>
            <w:vAlign w:val="center"/>
          </w:tcPr>
          <w:p w14:paraId="6EB24AA0" w14:textId="77777777" w:rsidR="004D0B49" w:rsidRPr="001978C7" w:rsidRDefault="004D0B49" w:rsidP="00FA5215">
            <w:pPr>
              <w:jc w:val="center"/>
              <w:rPr>
                <w:rFonts w:ascii="Arial" w:hAnsi="Arial" w:cs="Arial"/>
                <w:sz w:val="18"/>
                <w:szCs w:val="18"/>
              </w:rPr>
            </w:pPr>
            <w:r w:rsidRPr="001978C7">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0"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w:t>
      </w:r>
      <w:r w:rsidRPr="00516FEB">
        <w:rPr>
          <w:sz w:val="20"/>
          <w:szCs w:val="20"/>
        </w:rPr>
        <w:lastRenderedPageBreak/>
        <w:t xml:space="preserve">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lastRenderedPageBreak/>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2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FE80" w14:textId="77777777" w:rsidR="00D761BA" w:rsidRDefault="00D761BA" w:rsidP="000E09BD">
      <w:r>
        <w:separator/>
      </w:r>
    </w:p>
  </w:endnote>
  <w:endnote w:type="continuationSeparator" w:id="0">
    <w:p w14:paraId="106E98E9" w14:textId="77777777" w:rsidR="00D761BA" w:rsidRDefault="00D761B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6348" w14:textId="77777777" w:rsidR="00D761BA" w:rsidRDefault="00D761BA" w:rsidP="000E09BD">
      <w:r>
        <w:separator/>
      </w:r>
    </w:p>
  </w:footnote>
  <w:footnote w:type="continuationSeparator" w:id="0">
    <w:p w14:paraId="0AD440F7" w14:textId="77777777" w:rsidR="00D761BA" w:rsidRDefault="00D761B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6A225D"/>
    <w:multiLevelType w:val="hybridMultilevel"/>
    <w:tmpl w:val="E3FE3D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14375351">
    <w:abstractNumId w:val="21"/>
  </w:num>
  <w:num w:numId="2" w16cid:durableId="2024355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6313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1154402">
    <w:abstractNumId w:val="33"/>
  </w:num>
  <w:num w:numId="5" w16cid:durableId="134026410">
    <w:abstractNumId w:val="17"/>
  </w:num>
  <w:num w:numId="6" w16cid:durableId="898394512">
    <w:abstractNumId w:val="1"/>
  </w:num>
  <w:num w:numId="7" w16cid:durableId="2085759864">
    <w:abstractNumId w:val="3"/>
  </w:num>
  <w:num w:numId="8" w16cid:durableId="707409390">
    <w:abstractNumId w:val="6"/>
  </w:num>
  <w:num w:numId="9" w16cid:durableId="291399409">
    <w:abstractNumId w:val="26"/>
  </w:num>
  <w:num w:numId="10" w16cid:durableId="1314408142">
    <w:abstractNumId w:val="25"/>
  </w:num>
  <w:num w:numId="11" w16cid:durableId="1296255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453954">
    <w:abstractNumId w:val="27"/>
  </w:num>
  <w:num w:numId="13" w16cid:durableId="598759387">
    <w:abstractNumId w:val="24"/>
  </w:num>
  <w:num w:numId="14" w16cid:durableId="1379430185">
    <w:abstractNumId w:val="29"/>
  </w:num>
  <w:num w:numId="15" w16cid:durableId="318191747">
    <w:abstractNumId w:val="15"/>
  </w:num>
  <w:num w:numId="16" w16cid:durableId="669066287">
    <w:abstractNumId w:val="10"/>
  </w:num>
  <w:num w:numId="17" w16cid:durableId="377357106">
    <w:abstractNumId w:val="23"/>
  </w:num>
  <w:num w:numId="18" w16cid:durableId="220943253">
    <w:abstractNumId w:val="22"/>
  </w:num>
  <w:num w:numId="19" w16cid:durableId="276452323">
    <w:abstractNumId w:val="31"/>
  </w:num>
  <w:num w:numId="20" w16cid:durableId="229928078">
    <w:abstractNumId w:val="28"/>
  </w:num>
  <w:num w:numId="21" w16cid:durableId="1385834070">
    <w:abstractNumId w:val="12"/>
  </w:num>
  <w:num w:numId="22" w16cid:durableId="559831198">
    <w:abstractNumId w:val="7"/>
  </w:num>
  <w:num w:numId="23" w16cid:durableId="166792526">
    <w:abstractNumId w:val="4"/>
  </w:num>
  <w:num w:numId="24" w16cid:durableId="2142841917">
    <w:abstractNumId w:val="14"/>
  </w:num>
  <w:num w:numId="25" w16cid:durableId="1953321984">
    <w:abstractNumId w:val="19"/>
  </w:num>
  <w:num w:numId="26" w16cid:durableId="1557080093">
    <w:abstractNumId w:val="25"/>
  </w:num>
  <w:num w:numId="27" w16cid:durableId="1942058444">
    <w:abstractNumId w:val="19"/>
  </w:num>
  <w:num w:numId="28" w16cid:durableId="307982769">
    <w:abstractNumId w:val="5"/>
  </w:num>
  <w:num w:numId="29" w16cid:durableId="1049837246">
    <w:abstractNumId w:val="8"/>
  </w:num>
  <w:num w:numId="30" w16cid:durableId="1998535816">
    <w:abstractNumId w:val="11"/>
  </w:num>
  <w:num w:numId="31" w16cid:durableId="583875633">
    <w:abstractNumId w:val="2"/>
  </w:num>
  <w:num w:numId="32" w16cid:durableId="1708794627">
    <w:abstractNumId w:val="16"/>
  </w:num>
  <w:num w:numId="33" w16cid:durableId="513810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6154619">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144497198">
    <w:abstractNumId w:val="26"/>
  </w:num>
  <w:num w:numId="36" w16cid:durableId="116029806">
    <w:abstractNumId w:val="29"/>
  </w:num>
  <w:num w:numId="37" w16cid:durableId="1144353226">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855708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7643619">
    <w:abstractNumId w:val="1"/>
    <w:lvlOverride w:ilvl="0">
      <w:startOverride w:val="1"/>
    </w:lvlOverride>
    <w:lvlOverride w:ilvl="1"/>
    <w:lvlOverride w:ilvl="2"/>
    <w:lvlOverride w:ilvl="3"/>
    <w:lvlOverride w:ilvl="4"/>
    <w:lvlOverride w:ilvl="5"/>
    <w:lvlOverride w:ilvl="6"/>
    <w:lvlOverride w:ilvl="7"/>
    <w:lvlOverride w:ilvl="8"/>
  </w:num>
  <w:num w:numId="40" w16cid:durableId="1018701133">
    <w:abstractNumId w:val="3"/>
    <w:lvlOverride w:ilvl="0">
      <w:startOverride w:val="1"/>
    </w:lvlOverride>
    <w:lvlOverride w:ilvl="1"/>
    <w:lvlOverride w:ilvl="2"/>
    <w:lvlOverride w:ilvl="3"/>
    <w:lvlOverride w:ilvl="4"/>
    <w:lvlOverride w:ilvl="5"/>
    <w:lvlOverride w:ilvl="6"/>
    <w:lvlOverride w:ilvl="7"/>
    <w:lvlOverride w:ilvl="8"/>
  </w:num>
  <w:num w:numId="41" w16cid:durableId="1857226220">
    <w:abstractNumId w:val="18"/>
  </w:num>
  <w:num w:numId="42" w16cid:durableId="830297284">
    <w:abstractNumId w:val="0"/>
  </w:num>
  <w:num w:numId="43" w16cid:durableId="1335255918">
    <w:abstractNumId w:val="32"/>
  </w:num>
  <w:num w:numId="44" w16cid:durableId="92364302">
    <w:abstractNumId w:val="13"/>
  </w:num>
  <w:num w:numId="45" w16cid:durableId="1622226709">
    <w:abstractNumId w:val="20"/>
  </w:num>
  <w:num w:numId="46" w16cid:durableId="792751563">
    <w:abstractNumId w:val="9"/>
  </w:num>
  <w:num w:numId="47" w16cid:durableId="39802276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DC2"/>
    <w:rsid w:val="00006621"/>
    <w:rsid w:val="000104A8"/>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5E0D"/>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978C7"/>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4D4C"/>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0BB"/>
    <w:rsid w:val="002F4FAE"/>
    <w:rsid w:val="002F6319"/>
    <w:rsid w:val="0030039A"/>
    <w:rsid w:val="00300D9D"/>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10D9"/>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B1057"/>
    <w:rsid w:val="003B30C3"/>
    <w:rsid w:val="003B4285"/>
    <w:rsid w:val="003B54FE"/>
    <w:rsid w:val="003B7CA0"/>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3285"/>
    <w:rsid w:val="00516FEB"/>
    <w:rsid w:val="0052279C"/>
    <w:rsid w:val="00524966"/>
    <w:rsid w:val="00525A91"/>
    <w:rsid w:val="00533484"/>
    <w:rsid w:val="0053713A"/>
    <w:rsid w:val="00546B4A"/>
    <w:rsid w:val="00546D66"/>
    <w:rsid w:val="00547945"/>
    <w:rsid w:val="005509C7"/>
    <w:rsid w:val="0055196F"/>
    <w:rsid w:val="00552ECB"/>
    <w:rsid w:val="005530C8"/>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3D30"/>
    <w:rsid w:val="00617186"/>
    <w:rsid w:val="006206D0"/>
    <w:rsid w:val="00621B26"/>
    <w:rsid w:val="00625BEE"/>
    <w:rsid w:val="00631ECB"/>
    <w:rsid w:val="0063724F"/>
    <w:rsid w:val="00637315"/>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736"/>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068C7"/>
    <w:rsid w:val="00712EF2"/>
    <w:rsid w:val="00715A20"/>
    <w:rsid w:val="00715B4D"/>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2CB"/>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20F"/>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3296"/>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1D56"/>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22C4"/>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54DE5"/>
    <w:rsid w:val="00C55ADF"/>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94C"/>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C4395"/>
    <w:rsid w:val="00CD0360"/>
    <w:rsid w:val="00CD3664"/>
    <w:rsid w:val="00CD44B8"/>
    <w:rsid w:val="00CD4D51"/>
    <w:rsid w:val="00CD741F"/>
    <w:rsid w:val="00CD7964"/>
    <w:rsid w:val="00CE08A4"/>
    <w:rsid w:val="00CE0D1D"/>
    <w:rsid w:val="00CE2875"/>
    <w:rsid w:val="00CF07C7"/>
    <w:rsid w:val="00CF2FED"/>
    <w:rsid w:val="00CF5E98"/>
    <w:rsid w:val="00D01198"/>
    <w:rsid w:val="00D01B8F"/>
    <w:rsid w:val="00D024EB"/>
    <w:rsid w:val="00D034D7"/>
    <w:rsid w:val="00D03530"/>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1BA"/>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4AEF"/>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25783"/>
    <w:rsid w:val="00F303E4"/>
    <w:rsid w:val="00F31A3F"/>
    <w:rsid w:val="00F369C6"/>
    <w:rsid w:val="00F45176"/>
    <w:rsid w:val="00F50CE2"/>
    <w:rsid w:val="00F53FCE"/>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 w:val="00FF67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B622C4"/>
    <w:pPr>
      <w:suppressAutoHyphens w:val="0"/>
      <w:spacing w:after="160" w:line="240" w:lineRule="exact"/>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295766120">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8439-707C-4C2F-A899-4B59198E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5095</Words>
  <Characters>28025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3</cp:revision>
  <cp:lastPrinted>2022-10-21T20:53:00Z</cp:lastPrinted>
  <dcterms:created xsi:type="dcterms:W3CDTF">2022-11-14T21:01:00Z</dcterms:created>
  <dcterms:modified xsi:type="dcterms:W3CDTF">2022-11-30T18:50:00Z</dcterms:modified>
</cp:coreProperties>
</file>