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AA" w:rsidRPr="00A04F43" w:rsidRDefault="007365AA" w:rsidP="00922E6F">
      <w:pPr>
        <w:pStyle w:val="Sangradetextonormal"/>
        <w:ind w:firstLine="0"/>
        <w:outlineLvl w:val="0"/>
        <w:rPr>
          <w:rFonts w:cs="Arial"/>
          <w:sz w:val="20"/>
        </w:rPr>
      </w:pPr>
      <w:r w:rsidRPr="00A04F43">
        <w:rPr>
          <w:rFonts w:cs="Arial"/>
          <w:sz w:val="20"/>
        </w:rPr>
        <w:t>SEGURO SOCIAL DE SALUD (ESSALUD)</w:t>
      </w:r>
    </w:p>
    <w:p w:rsidR="0086474C" w:rsidRPr="00A04F43" w:rsidRDefault="0086474C" w:rsidP="00F023F4">
      <w:pPr>
        <w:pStyle w:val="Sangradetextonormal"/>
        <w:ind w:firstLine="0"/>
        <w:rPr>
          <w:rFonts w:cs="Arial"/>
          <w:sz w:val="18"/>
          <w:szCs w:val="18"/>
        </w:rPr>
      </w:pPr>
    </w:p>
    <w:p w:rsidR="00F023F4" w:rsidRPr="00A04F43" w:rsidRDefault="00F023F4" w:rsidP="00922E6F">
      <w:pPr>
        <w:pStyle w:val="Sangradetextonormal"/>
        <w:ind w:firstLine="0"/>
        <w:outlineLvl w:val="0"/>
        <w:rPr>
          <w:rFonts w:cs="Arial"/>
          <w:sz w:val="20"/>
          <w:u w:val="single"/>
        </w:rPr>
      </w:pPr>
      <w:r w:rsidRPr="00A04F43">
        <w:rPr>
          <w:rFonts w:cs="Arial"/>
          <w:sz w:val="20"/>
          <w:u w:val="single"/>
        </w:rPr>
        <w:t>AVISO DE CONVOCATORIA</w:t>
      </w:r>
      <w:r w:rsidR="007365AA" w:rsidRPr="00A04F43">
        <w:rPr>
          <w:rFonts w:cs="Arial"/>
          <w:sz w:val="20"/>
          <w:u w:val="single"/>
        </w:rPr>
        <w:t xml:space="preserve"> PARA CONTRATACI</w:t>
      </w:r>
      <w:r w:rsidR="009B3B0E" w:rsidRPr="00A04F43">
        <w:rPr>
          <w:rFonts w:cs="Arial"/>
          <w:sz w:val="20"/>
          <w:u w:val="single"/>
        </w:rPr>
        <w:t>Ó</w:t>
      </w:r>
      <w:r w:rsidR="007365AA" w:rsidRPr="00A04F43">
        <w:rPr>
          <w:rFonts w:cs="Arial"/>
          <w:sz w:val="20"/>
          <w:u w:val="single"/>
        </w:rPr>
        <w:t>N ADMINISTRATIVA DE SERVICIOS (CAS)</w:t>
      </w:r>
    </w:p>
    <w:p w:rsidR="00650BFB" w:rsidRPr="00A04F43" w:rsidRDefault="00650BFB" w:rsidP="00922E6F">
      <w:pPr>
        <w:pStyle w:val="Sangradetextonormal"/>
        <w:ind w:firstLine="0"/>
        <w:outlineLvl w:val="0"/>
        <w:rPr>
          <w:rFonts w:cs="Arial"/>
          <w:sz w:val="20"/>
        </w:rPr>
      </w:pPr>
    </w:p>
    <w:p w:rsidR="00541450" w:rsidRDefault="00125DD5" w:rsidP="00922E6F">
      <w:pPr>
        <w:pStyle w:val="Sangradetextonormal"/>
        <w:ind w:firstLine="0"/>
        <w:outlineLvl w:val="0"/>
        <w:rPr>
          <w:rFonts w:cs="Arial"/>
          <w:sz w:val="20"/>
        </w:rPr>
      </w:pPr>
      <w:r w:rsidRPr="00A04F43">
        <w:rPr>
          <w:rFonts w:cs="Arial"/>
          <w:sz w:val="20"/>
        </w:rPr>
        <w:t>SEDE CENTRAL</w:t>
      </w:r>
      <w:r w:rsidR="00541450">
        <w:rPr>
          <w:rFonts w:cs="Arial"/>
          <w:sz w:val="20"/>
        </w:rPr>
        <w:t xml:space="preserve"> –</w:t>
      </w:r>
      <w:r w:rsidRPr="00A04F43">
        <w:rPr>
          <w:rFonts w:cs="Arial"/>
          <w:sz w:val="20"/>
        </w:rPr>
        <w:t xml:space="preserve"> </w:t>
      </w:r>
      <w:r w:rsidR="00541450">
        <w:rPr>
          <w:rFonts w:cs="Arial"/>
          <w:sz w:val="20"/>
        </w:rPr>
        <w:t>GERENCIA CENTRAL DE LA PERSONA ADULTA MAYOR Y PERSONA CON DISCAPACIDAD</w:t>
      </w:r>
    </w:p>
    <w:p w:rsidR="00541450" w:rsidRDefault="00541450" w:rsidP="00922E6F">
      <w:pPr>
        <w:pStyle w:val="Sangradetextonormal"/>
        <w:ind w:firstLine="0"/>
        <w:outlineLvl w:val="0"/>
        <w:rPr>
          <w:rFonts w:cs="Arial"/>
          <w:sz w:val="20"/>
        </w:rPr>
      </w:pPr>
    </w:p>
    <w:p w:rsidR="007365AA" w:rsidRPr="00A04F43" w:rsidRDefault="00056A4E" w:rsidP="00922E6F">
      <w:pPr>
        <w:pStyle w:val="Sangradetextonormal"/>
        <w:ind w:firstLine="0"/>
        <w:outlineLvl w:val="0"/>
        <w:rPr>
          <w:rFonts w:cs="Arial"/>
          <w:sz w:val="20"/>
        </w:rPr>
      </w:pPr>
      <w:r w:rsidRPr="00A04F43">
        <w:rPr>
          <w:rFonts w:cs="Arial"/>
          <w:sz w:val="20"/>
        </w:rPr>
        <w:t>C</w:t>
      </w:r>
      <w:r w:rsidR="009B3B0E" w:rsidRPr="00A04F43">
        <w:rPr>
          <w:rFonts w:cs="Arial"/>
          <w:sz w:val="20"/>
        </w:rPr>
        <w:t>Ó</w:t>
      </w:r>
      <w:r w:rsidRPr="00A04F43">
        <w:rPr>
          <w:rFonts w:cs="Arial"/>
          <w:sz w:val="20"/>
        </w:rPr>
        <w:t>DIGO DE PROCESO: P.S.</w:t>
      </w:r>
      <w:r w:rsidR="007D3093" w:rsidRPr="00A04F43">
        <w:rPr>
          <w:rFonts w:cs="Arial"/>
          <w:sz w:val="20"/>
        </w:rPr>
        <w:t xml:space="preserve"> </w:t>
      </w:r>
      <w:r w:rsidR="00F91CCF" w:rsidRPr="00F91CCF">
        <w:rPr>
          <w:rFonts w:cs="Arial"/>
          <w:sz w:val="20"/>
        </w:rPr>
        <w:t>01</w:t>
      </w:r>
      <w:r w:rsidR="00F91CCF">
        <w:rPr>
          <w:rFonts w:cs="Arial"/>
          <w:sz w:val="20"/>
        </w:rPr>
        <w:t>3</w:t>
      </w:r>
      <w:r w:rsidR="007365AA" w:rsidRPr="00A04F43">
        <w:rPr>
          <w:rFonts w:cs="Arial"/>
          <w:sz w:val="20"/>
        </w:rPr>
        <w:t>-CAS-</w:t>
      </w:r>
      <w:r w:rsidR="00125DD5" w:rsidRPr="00A04F43">
        <w:rPr>
          <w:rFonts w:cs="Arial"/>
          <w:sz w:val="20"/>
        </w:rPr>
        <w:t>SCENT</w:t>
      </w:r>
      <w:r w:rsidR="007365AA" w:rsidRPr="00A04F43">
        <w:rPr>
          <w:rFonts w:cs="Arial"/>
          <w:sz w:val="20"/>
        </w:rPr>
        <w:t>-201</w:t>
      </w:r>
      <w:r w:rsidR="000951AD" w:rsidRPr="00A04F43">
        <w:rPr>
          <w:rFonts w:cs="Arial"/>
          <w:sz w:val="20"/>
        </w:rPr>
        <w:t>6</w:t>
      </w:r>
    </w:p>
    <w:p w:rsidR="00736C6C" w:rsidRPr="00A04F43" w:rsidRDefault="00736C6C" w:rsidP="007365AA">
      <w:pPr>
        <w:pStyle w:val="Sangradetextonormal"/>
        <w:ind w:firstLine="0"/>
        <w:jc w:val="left"/>
        <w:rPr>
          <w:rFonts w:cs="Arial"/>
          <w:sz w:val="20"/>
        </w:rPr>
      </w:pPr>
    </w:p>
    <w:p w:rsidR="007365AA" w:rsidRPr="00A04F43" w:rsidRDefault="007365AA"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441F9B" w:rsidRPr="00A04F43" w:rsidRDefault="00441F9B" w:rsidP="00441F9B">
      <w:pPr>
        <w:pStyle w:val="Sangradetextonormal"/>
        <w:ind w:left="480" w:firstLine="0"/>
        <w:jc w:val="left"/>
        <w:rPr>
          <w:rFonts w:cs="Arial"/>
          <w:sz w:val="20"/>
        </w:rPr>
      </w:pPr>
    </w:p>
    <w:p w:rsidR="0091326F" w:rsidRPr="00A04F43" w:rsidRDefault="007365AA"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7365AA" w:rsidRPr="00A04F43" w:rsidRDefault="007365AA" w:rsidP="00541450">
      <w:pPr>
        <w:pStyle w:val="Sangradetextonormal"/>
        <w:ind w:left="720" w:firstLine="0"/>
        <w:jc w:val="both"/>
        <w:rPr>
          <w:rFonts w:cs="Arial"/>
          <w:b w:val="0"/>
          <w:sz w:val="20"/>
        </w:rPr>
      </w:pPr>
      <w:r w:rsidRPr="00A04F43">
        <w:rPr>
          <w:rFonts w:cs="Arial"/>
          <w:b w:val="0"/>
          <w:sz w:val="20"/>
        </w:rPr>
        <w:t xml:space="preserve">Contratar </w:t>
      </w:r>
      <w:r w:rsidR="00F25005" w:rsidRPr="00A04F43">
        <w:rPr>
          <w:rFonts w:cs="Arial"/>
          <w:b w:val="0"/>
          <w:sz w:val="20"/>
        </w:rPr>
        <w:t>el siguiente servicio</w:t>
      </w:r>
      <w:r w:rsidR="00A04F43" w:rsidRPr="00A04F43">
        <w:rPr>
          <w:rFonts w:cs="Arial"/>
          <w:b w:val="0"/>
          <w:sz w:val="20"/>
        </w:rPr>
        <w:t xml:space="preserve"> </w:t>
      </w:r>
      <w:r w:rsidR="00650C08">
        <w:rPr>
          <w:rFonts w:cs="Arial"/>
          <w:b w:val="0"/>
          <w:sz w:val="20"/>
        </w:rPr>
        <w:t>de la Sede Central</w:t>
      </w:r>
      <w:r w:rsidR="0098512B">
        <w:rPr>
          <w:rFonts w:cs="Arial"/>
          <w:b w:val="0"/>
          <w:sz w:val="20"/>
        </w:rPr>
        <w:t>:</w:t>
      </w:r>
    </w:p>
    <w:p w:rsidR="007F2A6D" w:rsidRPr="00A04F43" w:rsidRDefault="007F2A6D" w:rsidP="00650BFB">
      <w:pPr>
        <w:pStyle w:val="Sangradetextonormal"/>
        <w:ind w:left="840" w:firstLine="0"/>
        <w:jc w:val="left"/>
        <w:rPr>
          <w:rFonts w:cs="Arial"/>
          <w:b w:val="0"/>
          <w:sz w:val="20"/>
        </w:rPr>
      </w:pPr>
    </w:p>
    <w:tbl>
      <w:tblPr>
        <w:tblW w:w="8646"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417"/>
        <w:gridCol w:w="993"/>
        <w:gridCol w:w="992"/>
        <w:gridCol w:w="1276"/>
        <w:gridCol w:w="1418"/>
        <w:gridCol w:w="1416"/>
      </w:tblGrid>
      <w:tr w:rsidR="00DF028A" w:rsidRPr="00957F95" w:rsidTr="00BF1D81">
        <w:trPr>
          <w:trHeight w:val="377"/>
        </w:trPr>
        <w:tc>
          <w:tcPr>
            <w:tcW w:w="1134" w:type="dxa"/>
            <w:shd w:val="clear" w:color="auto" w:fill="BFBFBF"/>
            <w:tcMar>
              <w:left w:w="57" w:type="dxa"/>
              <w:right w:w="57" w:type="dxa"/>
            </w:tcMar>
            <w:vAlign w:val="center"/>
          </w:tcPr>
          <w:p w:rsidR="00DF028A" w:rsidRPr="00957F95" w:rsidRDefault="00DF028A" w:rsidP="000951AD">
            <w:pPr>
              <w:suppressAutoHyphens w:val="0"/>
              <w:jc w:val="center"/>
              <w:rPr>
                <w:rFonts w:ascii="Arial" w:hAnsi="Arial" w:cs="Arial"/>
                <w:b/>
                <w:bCs/>
                <w:sz w:val="16"/>
                <w:szCs w:val="16"/>
                <w:lang w:eastAsia="es-ES"/>
              </w:rPr>
            </w:pPr>
            <w:r w:rsidRPr="00957F95">
              <w:rPr>
                <w:rFonts w:ascii="Arial" w:hAnsi="Arial" w:cs="Arial"/>
                <w:b/>
                <w:bCs/>
                <w:sz w:val="16"/>
                <w:szCs w:val="16"/>
                <w:lang w:eastAsia="es-ES"/>
              </w:rPr>
              <w:t>PUESTO / SERVICIO</w:t>
            </w:r>
          </w:p>
        </w:tc>
        <w:tc>
          <w:tcPr>
            <w:tcW w:w="1417" w:type="dxa"/>
            <w:shd w:val="clear" w:color="auto" w:fill="BFBFBF"/>
            <w:tcMar>
              <w:left w:w="57" w:type="dxa"/>
              <w:right w:w="57" w:type="dxa"/>
            </w:tcMar>
            <w:vAlign w:val="center"/>
          </w:tcPr>
          <w:p w:rsidR="00DF028A" w:rsidRPr="00957F95" w:rsidRDefault="00DF028A" w:rsidP="00957F95">
            <w:pPr>
              <w:suppressAutoHyphens w:val="0"/>
              <w:jc w:val="center"/>
              <w:rPr>
                <w:rFonts w:ascii="Arial" w:hAnsi="Arial" w:cs="Arial"/>
                <w:b/>
                <w:bCs/>
                <w:sz w:val="16"/>
                <w:szCs w:val="16"/>
                <w:lang w:eastAsia="es-ES"/>
              </w:rPr>
            </w:pPr>
            <w:r w:rsidRPr="00957F95">
              <w:rPr>
                <w:rFonts w:ascii="Arial" w:hAnsi="Arial" w:cs="Arial"/>
                <w:b/>
                <w:bCs/>
                <w:sz w:val="16"/>
                <w:szCs w:val="16"/>
                <w:lang w:eastAsia="es-ES"/>
              </w:rPr>
              <w:t>ESPECIALIDAD</w:t>
            </w:r>
          </w:p>
        </w:tc>
        <w:tc>
          <w:tcPr>
            <w:tcW w:w="993" w:type="dxa"/>
            <w:shd w:val="clear" w:color="auto" w:fill="BFBFBF"/>
            <w:tcMar>
              <w:left w:w="57" w:type="dxa"/>
              <w:right w:w="57" w:type="dxa"/>
            </w:tcMar>
            <w:vAlign w:val="center"/>
          </w:tcPr>
          <w:p w:rsidR="00DF028A" w:rsidRPr="00957F95" w:rsidRDefault="00DF028A" w:rsidP="007F2A6D">
            <w:pPr>
              <w:suppressAutoHyphens w:val="0"/>
              <w:jc w:val="center"/>
              <w:rPr>
                <w:rFonts w:ascii="Arial" w:hAnsi="Arial" w:cs="Arial"/>
                <w:b/>
                <w:bCs/>
                <w:sz w:val="16"/>
                <w:szCs w:val="16"/>
                <w:lang w:eastAsia="es-ES"/>
              </w:rPr>
            </w:pPr>
            <w:r w:rsidRPr="00957F95">
              <w:rPr>
                <w:rFonts w:ascii="Arial" w:hAnsi="Arial" w:cs="Arial"/>
                <w:b/>
                <w:bCs/>
                <w:sz w:val="16"/>
                <w:szCs w:val="16"/>
                <w:lang w:eastAsia="es-ES"/>
              </w:rPr>
              <w:t>CODIGO</w:t>
            </w:r>
          </w:p>
        </w:tc>
        <w:tc>
          <w:tcPr>
            <w:tcW w:w="992" w:type="dxa"/>
            <w:shd w:val="clear" w:color="auto" w:fill="BFBFBF"/>
            <w:tcMar>
              <w:left w:w="57" w:type="dxa"/>
              <w:right w:w="57" w:type="dxa"/>
            </w:tcMar>
            <w:vAlign w:val="center"/>
          </w:tcPr>
          <w:p w:rsidR="00DF028A" w:rsidRPr="00957F95" w:rsidRDefault="00DF028A" w:rsidP="007F2A6D">
            <w:pPr>
              <w:suppressAutoHyphens w:val="0"/>
              <w:jc w:val="center"/>
              <w:rPr>
                <w:rFonts w:ascii="Arial" w:hAnsi="Arial" w:cs="Arial"/>
                <w:b/>
                <w:bCs/>
                <w:sz w:val="16"/>
                <w:szCs w:val="16"/>
                <w:lang w:eastAsia="es-ES"/>
              </w:rPr>
            </w:pPr>
            <w:r w:rsidRPr="00957F95">
              <w:rPr>
                <w:rFonts w:ascii="Arial" w:hAnsi="Arial" w:cs="Arial"/>
                <w:b/>
                <w:bCs/>
                <w:sz w:val="16"/>
                <w:szCs w:val="16"/>
                <w:lang w:eastAsia="es-ES"/>
              </w:rPr>
              <w:t>CANTIDAD</w:t>
            </w:r>
          </w:p>
        </w:tc>
        <w:tc>
          <w:tcPr>
            <w:tcW w:w="1276" w:type="dxa"/>
            <w:shd w:val="clear" w:color="auto" w:fill="BFBFBF"/>
            <w:tcMar>
              <w:left w:w="57" w:type="dxa"/>
              <w:right w:w="57" w:type="dxa"/>
            </w:tcMar>
            <w:vAlign w:val="center"/>
          </w:tcPr>
          <w:p w:rsidR="00DF028A" w:rsidRPr="00957F95" w:rsidRDefault="00DF028A" w:rsidP="007F2A6D">
            <w:pPr>
              <w:suppressAutoHyphens w:val="0"/>
              <w:jc w:val="center"/>
              <w:rPr>
                <w:rFonts w:ascii="Arial" w:hAnsi="Arial" w:cs="Arial"/>
                <w:b/>
                <w:bCs/>
                <w:sz w:val="16"/>
                <w:szCs w:val="16"/>
                <w:lang w:eastAsia="es-ES"/>
              </w:rPr>
            </w:pPr>
            <w:r w:rsidRPr="00957F95">
              <w:rPr>
                <w:rFonts w:ascii="Arial" w:hAnsi="Arial" w:cs="Arial"/>
                <w:b/>
                <w:bCs/>
                <w:sz w:val="16"/>
                <w:szCs w:val="16"/>
                <w:lang w:eastAsia="es-ES"/>
              </w:rPr>
              <w:t>RETRIBUCIÒN MENSUAL</w:t>
            </w:r>
          </w:p>
        </w:tc>
        <w:tc>
          <w:tcPr>
            <w:tcW w:w="1418" w:type="dxa"/>
            <w:shd w:val="clear" w:color="auto" w:fill="BFBFBF"/>
            <w:tcMar>
              <w:left w:w="57" w:type="dxa"/>
              <w:right w:w="57" w:type="dxa"/>
            </w:tcMar>
            <w:vAlign w:val="center"/>
          </w:tcPr>
          <w:p w:rsidR="00DF028A" w:rsidRPr="00957F95" w:rsidRDefault="00DF028A" w:rsidP="00DF028A">
            <w:pPr>
              <w:suppressAutoHyphens w:val="0"/>
              <w:jc w:val="center"/>
              <w:rPr>
                <w:rFonts w:ascii="Arial" w:hAnsi="Arial" w:cs="Arial"/>
                <w:b/>
                <w:bCs/>
                <w:sz w:val="16"/>
                <w:szCs w:val="16"/>
                <w:lang w:eastAsia="es-ES"/>
              </w:rPr>
            </w:pPr>
            <w:r w:rsidRPr="00957F95">
              <w:rPr>
                <w:rFonts w:ascii="Arial" w:hAnsi="Arial" w:cs="Arial"/>
                <w:b/>
                <w:bCs/>
                <w:sz w:val="16"/>
                <w:szCs w:val="16"/>
                <w:lang w:eastAsia="es-ES"/>
              </w:rPr>
              <w:t>ÁREA CONTRATANTE</w:t>
            </w:r>
          </w:p>
        </w:tc>
        <w:tc>
          <w:tcPr>
            <w:tcW w:w="1416" w:type="dxa"/>
            <w:shd w:val="clear" w:color="auto" w:fill="BFBFBF"/>
            <w:tcMar>
              <w:left w:w="57" w:type="dxa"/>
              <w:right w:w="57" w:type="dxa"/>
            </w:tcMar>
            <w:vAlign w:val="center"/>
          </w:tcPr>
          <w:p w:rsidR="00DF028A" w:rsidRPr="00957F95" w:rsidRDefault="00DF028A" w:rsidP="007F2A6D">
            <w:pPr>
              <w:suppressAutoHyphens w:val="0"/>
              <w:jc w:val="center"/>
              <w:rPr>
                <w:rFonts w:ascii="Arial" w:hAnsi="Arial" w:cs="Arial"/>
                <w:b/>
                <w:bCs/>
                <w:sz w:val="16"/>
                <w:szCs w:val="16"/>
                <w:lang w:eastAsia="es-ES"/>
              </w:rPr>
            </w:pPr>
            <w:r>
              <w:rPr>
                <w:rFonts w:ascii="Arial" w:hAnsi="Arial" w:cs="Arial"/>
                <w:b/>
                <w:bCs/>
                <w:sz w:val="16"/>
                <w:szCs w:val="16"/>
                <w:lang w:eastAsia="es-ES"/>
              </w:rPr>
              <w:t>DEPENDENCIA</w:t>
            </w:r>
          </w:p>
        </w:tc>
      </w:tr>
      <w:tr w:rsidR="00DF028A" w:rsidRPr="00957F95" w:rsidTr="00BF1D81">
        <w:trPr>
          <w:trHeight w:val="620"/>
        </w:trPr>
        <w:tc>
          <w:tcPr>
            <w:tcW w:w="1134" w:type="dxa"/>
            <w:shd w:val="clear" w:color="auto" w:fill="auto"/>
            <w:tcMar>
              <w:left w:w="57" w:type="dxa"/>
              <w:right w:w="57" w:type="dxa"/>
            </w:tcMar>
            <w:vAlign w:val="center"/>
          </w:tcPr>
          <w:p w:rsidR="00DF028A" w:rsidRPr="00782268" w:rsidRDefault="00DF028A" w:rsidP="000951AD">
            <w:pPr>
              <w:suppressAutoHyphens w:val="0"/>
              <w:jc w:val="center"/>
              <w:rPr>
                <w:rFonts w:ascii="Arial" w:hAnsi="Arial" w:cs="Arial"/>
                <w:sz w:val="18"/>
                <w:szCs w:val="18"/>
                <w:lang w:eastAsia="es-ES"/>
              </w:rPr>
            </w:pPr>
            <w:r w:rsidRPr="00782268">
              <w:rPr>
                <w:rFonts w:ascii="Arial" w:hAnsi="Arial" w:cs="Arial"/>
                <w:sz w:val="18"/>
                <w:szCs w:val="18"/>
                <w:lang w:eastAsia="es-ES"/>
              </w:rPr>
              <w:t>Técnico de Servicio Administrativo y Apoyo</w:t>
            </w:r>
          </w:p>
        </w:tc>
        <w:tc>
          <w:tcPr>
            <w:tcW w:w="1417" w:type="dxa"/>
            <w:tcMar>
              <w:left w:w="57" w:type="dxa"/>
              <w:right w:w="57" w:type="dxa"/>
            </w:tcMar>
            <w:vAlign w:val="center"/>
          </w:tcPr>
          <w:p w:rsidR="00DF028A" w:rsidRPr="00782268" w:rsidRDefault="00DF028A" w:rsidP="00133709">
            <w:pPr>
              <w:suppressAutoHyphens w:val="0"/>
              <w:jc w:val="center"/>
              <w:rPr>
                <w:rFonts w:ascii="Arial" w:hAnsi="Arial" w:cs="Arial"/>
                <w:sz w:val="18"/>
                <w:szCs w:val="18"/>
                <w:lang w:eastAsia="es-ES"/>
              </w:rPr>
            </w:pPr>
            <w:r w:rsidRPr="00782268">
              <w:rPr>
                <w:rFonts w:ascii="Arial" w:hAnsi="Arial" w:cs="Arial"/>
                <w:sz w:val="18"/>
                <w:szCs w:val="18"/>
                <w:lang w:eastAsia="es-ES"/>
              </w:rPr>
              <w:t xml:space="preserve">Administración, </w:t>
            </w:r>
            <w:r w:rsidRPr="00782268">
              <w:rPr>
                <w:rFonts w:ascii="Arial" w:hAnsi="Arial" w:cs="Arial"/>
                <w:color w:val="000000" w:themeColor="text1"/>
                <w:sz w:val="18"/>
                <w:szCs w:val="18"/>
                <w:lang w:eastAsia="es-ES"/>
              </w:rPr>
              <w:t>Contabilidad</w:t>
            </w:r>
            <w:r w:rsidR="009334A9" w:rsidRPr="00782268">
              <w:rPr>
                <w:rFonts w:ascii="Arial" w:hAnsi="Arial" w:cs="Arial"/>
                <w:color w:val="000000" w:themeColor="text1"/>
                <w:sz w:val="18"/>
                <w:szCs w:val="18"/>
                <w:lang w:eastAsia="es-ES"/>
              </w:rPr>
              <w:t xml:space="preserve"> </w:t>
            </w:r>
            <w:r w:rsidR="009334A9" w:rsidRPr="00782268">
              <w:rPr>
                <w:rFonts w:ascii="Arial" w:hAnsi="Arial" w:cs="Arial"/>
                <w:color w:val="000000" w:themeColor="text1"/>
                <w:sz w:val="18"/>
                <w:szCs w:val="18"/>
              </w:rPr>
              <w:t>o denominación similar</w:t>
            </w:r>
            <w:r w:rsidR="009334A9" w:rsidRPr="00782268">
              <w:rPr>
                <w:rFonts w:ascii="Arial" w:hAnsi="Arial" w:cs="Arial"/>
                <w:sz w:val="18"/>
                <w:szCs w:val="18"/>
                <w:lang w:eastAsia="es-ES"/>
              </w:rPr>
              <w:t xml:space="preserve"> </w:t>
            </w:r>
          </w:p>
        </w:tc>
        <w:tc>
          <w:tcPr>
            <w:tcW w:w="993" w:type="dxa"/>
            <w:shd w:val="clear" w:color="auto" w:fill="auto"/>
            <w:tcMar>
              <w:left w:w="57" w:type="dxa"/>
              <w:right w:w="57" w:type="dxa"/>
            </w:tcMar>
            <w:vAlign w:val="center"/>
          </w:tcPr>
          <w:p w:rsidR="00DF028A" w:rsidRPr="00BF1D81" w:rsidRDefault="00DF028A" w:rsidP="00DB1717">
            <w:pPr>
              <w:suppressAutoHyphens w:val="0"/>
              <w:jc w:val="center"/>
              <w:rPr>
                <w:rFonts w:ascii="Arial" w:hAnsi="Arial" w:cs="Arial"/>
                <w:sz w:val="16"/>
                <w:szCs w:val="16"/>
                <w:lang w:eastAsia="es-ES"/>
              </w:rPr>
            </w:pPr>
            <w:r w:rsidRPr="00BF1D81">
              <w:rPr>
                <w:rFonts w:ascii="Arial" w:hAnsi="Arial" w:cs="Arial"/>
                <w:sz w:val="16"/>
                <w:szCs w:val="16"/>
                <w:lang w:eastAsia="es-ES"/>
              </w:rPr>
              <w:t>T2TAD-001</w:t>
            </w:r>
          </w:p>
        </w:tc>
        <w:tc>
          <w:tcPr>
            <w:tcW w:w="992" w:type="dxa"/>
            <w:tcBorders>
              <w:bottom w:val="single" w:sz="4" w:space="0" w:color="auto"/>
            </w:tcBorders>
            <w:shd w:val="clear" w:color="auto" w:fill="auto"/>
            <w:tcMar>
              <w:left w:w="57" w:type="dxa"/>
              <w:right w:w="57" w:type="dxa"/>
            </w:tcMar>
            <w:vAlign w:val="center"/>
          </w:tcPr>
          <w:p w:rsidR="00DF028A" w:rsidRPr="00BF1D81" w:rsidRDefault="00DF028A" w:rsidP="007A35EA">
            <w:pPr>
              <w:suppressAutoHyphens w:val="0"/>
              <w:jc w:val="center"/>
              <w:rPr>
                <w:rFonts w:ascii="Arial" w:hAnsi="Arial" w:cs="Arial"/>
                <w:sz w:val="16"/>
                <w:szCs w:val="16"/>
                <w:lang w:eastAsia="es-ES"/>
              </w:rPr>
            </w:pPr>
            <w:r w:rsidRPr="00BF1D81">
              <w:rPr>
                <w:rFonts w:ascii="Arial" w:hAnsi="Arial" w:cs="Arial"/>
                <w:sz w:val="16"/>
                <w:szCs w:val="16"/>
                <w:lang w:eastAsia="es-ES"/>
              </w:rPr>
              <w:t>01</w:t>
            </w:r>
          </w:p>
        </w:tc>
        <w:tc>
          <w:tcPr>
            <w:tcW w:w="1276" w:type="dxa"/>
            <w:tcBorders>
              <w:bottom w:val="single" w:sz="4" w:space="0" w:color="auto"/>
            </w:tcBorders>
            <w:shd w:val="clear" w:color="auto" w:fill="auto"/>
            <w:tcMar>
              <w:left w:w="57" w:type="dxa"/>
              <w:right w:w="57" w:type="dxa"/>
            </w:tcMar>
            <w:vAlign w:val="center"/>
          </w:tcPr>
          <w:p w:rsidR="00DF028A" w:rsidRPr="00170699" w:rsidRDefault="009334A9" w:rsidP="009334A9">
            <w:pPr>
              <w:suppressAutoHyphens w:val="0"/>
              <w:jc w:val="center"/>
              <w:rPr>
                <w:rFonts w:ascii="Arial" w:hAnsi="Arial" w:cs="Arial"/>
                <w:sz w:val="16"/>
                <w:szCs w:val="16"/>
                <w:lang w:eastAsia="es-ES"/>
              </w:rPr>
            </w:pPr>
            <w:r w:rsidRPr="00170699">
              <w:rPr>
                <w:rFonts w:ascii="Arial" w:hAnsi="Arial" w:cs="Arial"/>
                <w:sz w:val="16"/>
                <w:szCs w:val="16"/>
                <w:lang w:eastAsia="es-ES"/>
              </w:rPr>
              <w:t>S/1,813.00</w:t>
            </w:r>
          </w:p>
        </w:tc>
        <w:tc>
          <w:tcPr>
            <w:tcW w:w="1418" w:type="dxa"/>
            <w:tcBorders>
              <w:bottom w:val="single" w:sz="4" w:space="0" w:color="auto"/>
            </w:tcBorders>
            <w:tcMar>
              <w:left w:w="57" w:type="dxa"/>
              <w:right w:w="57" w:type="dxa"/>
            </w:tcMar>
            <w:vAlign w:val="center"/>
          </w:tcPr>
          <w:p w:rsidR="00DF028A" w:rsidRPr="00BF1D81" w:rsidRDefault="00BF1D81" w:rsidP="0098512B">
            <w:pPr>
              <w:suppressAutoHyphens w:val="0"/>
              <w:jc w:val="center"/>
              <w:rPr>
                <w:rFonts w:ascii="Arial" w:hAnsi="Arial" w:cs="Arial"/>
                <w:sz w:val="16"/>
                <w:szCs w:val="16"/>
                <w:lang w:eastAsia="es-ES"/>
              </w:rPr>
            </w:pPr>
            <w:r w:rsidRPr="00BF1D81">
              <w:rPr>
                <w:rFonts w:ascii="Arial" w:hAnsi="Arial" w:cs="Arial"/>
                <w:sz w:val="16"/>
                <w:szCs w:val="16"/>
                <w:lang w:eastAsia="es-ES"/>
              </w:rPr>
              <w:t>Oficina de Apoyo y Seguimiento</w:t>
            </w:r>
          </w:p>
        </w:tc>
        <w:tc>
          <w:tcPr>
            <w:tcW w:w="1416" w:type="dxa"/>
            <w:tcBorders>
              <w:bottom w:val="single" w:sz="4" w:space="0" w:color="auto"/>
            </w:tcBorders>
            <w:shd w:val="clear" w:color="auto" w:fill="auto"/>
            <w:tcMar>
              <w:left w:w="57" w:type="dxa"/>
              <w:right w:w="57" w:type="dxa"/>
            </w:tcMar>
            <w:vAlign w:val="center"/>
          </w:tcPr>
          <w:p w:rsidR="00DF028A" w:rsidRPr="00BF1D81" w:rsidRDefault="00BF1D81" w:rsidP="0098512B">
            <w:pPr>
              <w:suppressAutoHyphens w:val="0"/>
              <w:jc w:val="center"/>
              <w:rPr>
                <w:rFonts w:ascii="Arial" w:hAnsi="Arial" w:cs="Arial"/>
                <w:sz w:val="16"/>
                <w:szCs w:val="16"/>
                <w:lang w:eastAsia="es-ES"/>
              </w:rPr>
            </w:pPr>
            <w:r w:rsidRPr="00BF1D81">
              <w:rPr>
                <w:rFonts w:ascii="Arial" w:hAnsi="Arial" w:cs="Arial"/>
                <w:sz w:val="16"/>
                <w:szCs w:val="16"/>
                <w:lang w:eastAsia="es-ES"/>
              </w:rPr>
              <w:t xml:space="preserve">Gerencia Central de la Persona Adulta Mayor y Persona con </w:t>
            </w:r>
            <w:r w:rsidR="00977C9E" w:rsidRPr="00BF1D81">
              <w:rPr>
                <w:rFonts w:ascii="Arial" w:hAnsi="Arial" w:cs="Arial"/>
                <w:sz w:val="16"/>
                <w:szCs w:val="16"/>
                <w:lang w:eastAsia="es-ES"/>
              </w:rPr>
              <w:t>Discapacidad</w:t>
            </w:r>
          </w:p>
        </w:tc>
      </w:tr>
      <w:tr w:rsidR="00DF028A" w:rsidRPr="00957F95" w:rsidTr="00BF1D81">
        <w:trPr>
          <w:trHeight w:val="353"/>
        </w:trPr>
        <w:tc>
          <w:tcPr>
            <w:tcW w:w="3544" w:type="dxa"/>
            <w:gridSpan w:val="3"/>
            <w:shd w:val="clear" w:color="auto" w:fill="BFBFBF"/>
            <w:tcMar>
              <w:left w:w="57" w:type="dxa"/>
              <w:right w:w="57" w:type="dxa"/>
            </w:tcMar>
            <w:vAlign w:val="center"/>
          </w:tcPr>
          <w:p w:rsidR="00DF028A" w:rsidRPr="00957F95" w:rsidRDefault="00DF028A" w:rsidP="00DF028A">
            <w:pPr>
              <w:suppressAutoHyphens w:val="0"/>
              <w:jc w:val="center"/>
              <w:rPr>
                <w:rFonts w:ascii="Arial" w:hAnsi="Arial" w:cs="Arial"/>
                <w:b/>
                <w:bCs/>
                <w:sz w:val="16"/>
                <w:szCs w:val="16"/>
                <w:lang w:eastAsia="es-ES"/>
              </w:rPr>
            </w:pPr>
            <w:r w:rsidRPr="00957F95">
              <w:rPr>
                <w:rFonts w:ascii="Arial" w:hAnsi="Arial" w:cs="Arial"/>
                <w:b/>
                <w:bCs/>
                <w:sz w:val="16"/>
                <w:szCs w:val="16"/>
                <w:lang w:eastAsia="es-ES"/>
              </w:rPr>
              <w:t>TOTAL</w:t>
            </w:r>
          </w:p>
        </w:tc>
        <w:tc>
          <w:tcPr>
            <w:tcW w:w="992" w:type="dxa"/>
            <w:tcBorders>
              <w:right w:val="nil"/>
            </w:tcBorders>
            <w:shd w:val="clear" w:color="auto" w:fill="BFBFBF"/>
            <w:tcMar>
              <w:left w:w="57" w:type="dxa"/>
              <w:right w:w="57" w:type="dxa"/>
            </w:tcMar>
            <w:vAlign w:val="center"/>
          </w:tcPr>
          <w:p w:rsidR="00DF028A" w:rsidRPr="00957F95" w:rsidRDefault="00DF028A" w:rsidP="00DF028A">
            <w:pPr>
              <w:suppressAutoHyphens w:val="0"/>
              <w:jc w:val="center"/>
              <w:rPr>
                <w:rFonts w:ascii="Arial" w:hAnsi="Arial" w:cs="Arial"/>
                <w:b/>
                <w:bCs/>
                <w:sz w:val="16"/>
                <w:szCs w:val="16"/>
                <w:lang w:eastAsia="es-ES"/>
              </w:rPr>
            </w:pPr>
            <w:r>
              <w:rPr>
                <w:rFonts w:ascii="Arial" w:hAnsi="Arial" w:cs="Arial"/>
                <w:b/>
                <w:bCs/>
                <w:sz w:val="16"/>
                <w:szCs w:val="16"/>
                <w:lang w:eastAsia="es-ES"/>
              </w:rPr>
              <w:t>01</w:t>
            </w:r>
          </w:p>
        </w:tc>
        <w:tc>
          <w:tcPr>
            <w:tcW w:w="1276" w:type="dxa"/>
            <w:tcBorders>
              <w:left w:val="nil"/>
              <w:right w:val="nil"/>
            </w:tcBorders>
            <w:shd w:val="clear" w:color="auto" w:fill="BFBFBF"/>
            <w:tcMar>
              <w:left w:w="57" w:type="dxa"/>
              <w:right w:w="57" w:type="dxa"/>
            </w:tcMar>
            <w:vAlign w:val="center"/>
          </w:tcPr>
          <w:p w:rsidR="00DF028A" w:rsidRPr="00957F95" w:rsidRDefault="00DF028A" w:rsidP="00DF028A">
            <w:pPr>
              <w:suppressAutoHyphens w:val="0"/>
              <w:jc w:val="center"/>
              <w:rPr>
                <w:rFonts w:ascii="Arial" w:hAnsi="Arial" w:cs="Arial"/>
                <w:b/>
                <w:bCs/>
                <w:sz w:val="16"/>
                <w:szCs w:val="16"/>
                <w:lang w:eastAsia="es-ES"/>
              </w:rPr>
            </w:pPr>
          </w:p>
        </w:tc>
        <w:tc>
          <w:tcPr>
            <w:tcW w:w="1418" w:type="dxa"/>
            <w:tcBorders>
              <w:left w:val="nil"/>
              <w:right w:val="nil"/>
            </w:tcBorders>
            <w:shd w:val="clear" w:color="auto" w:fill="BFBFBF"/>
            <w:tcMar>
              <w:left w:w="57" w:type="dxa"/>
              <w:right w:w="57" w:type="dxa"/>
            </w:tcMar>
            <w:vAlign w:val="center"/>
          </w:tcPr>
          <w:p w:rsidR="00DF028A" w:rsidRPr="00957F95" w:rsidRDefault="00DF028A" w:rsidP="00DF028A">
            <w:pPr>
              <w:suppressAutoHyphens w:val="0"/>
              <w:jc w:val="center"/>
              <w:rPr>
                <w:rFonts w:ascii="Arial" w:hAnsi="Arial" w:cs="Arial"/>
                <w:b/>
                <w:bCs/>
                <w:sz w:val="16"/>
                <w:szCs w:val="16"/>
                <w:lang w:eastAsia="es-ES"/>
              </w:rPr>
            </w:pPr>
          </w:p>
        </w:tc>
        <w:tc>
          <w:tcPr>
            <w:tcW w:w="1416" w:type="dxa"/>
            <w:tcBorders>
              <w:left w:val="nil"/>
            </w:tcBorders>
            <w:shd w:val="clear" w:color="auto" w:fill="BFBFBF"/>
            <w:tcMar>
              <w:left w:w="57" w:type="dxa"/>
              <w:right w:w="57" w:type="dxa"/>
            </w:tcMar>
            <w:vAlign w:val="center"/>
          </w:tcPr>
          <w:p w:rsidR="00DF028A" w:rsidRPr="00957F95" w:rsidRDefault="00DF028A" w:rsidP="00DF028A">
            <w:pPr>
              <w:suppressAutoHyphens w:val="0"/>
              <w:jc w:val="center"/>
              <w:rPr>
                <w:rFonts w:ascii="Arial" w:hAnsi="Arial" w:cs="Arial"/>
                <w:b/>
                <w:bCs/>
                <w:sz w:val="16"/>
                <w:szCs w:val="16"/>
                <w:lang w:eastAsia="es-ES"/>
              </w:rPr>
            </w:pPr>
          </w:p>
        </w:tc>
      </w:tr>
    </w:tbl>
    <w:p w:rsidR="004B0046" w:rsidRPr="00A04F43" w:rsidRDefault="004B0046" w:rsidP="00BB232C">
      <w:pPr>
        <w:pStyle w:val="Sangradetextonormal"/>
        <w:ind w:firstLine="0"/>
        <w:jc w:val="left"/>
        <w:rPr>
          <w:rFonts w:cs="Arial"/>
          <w:b w:val="0"/>
          <w:sz w:val="18"/>
          <w:szCs w:val="18"/>
        </w:rPr>
      </w:pPr>
    </w:p>
    <w:p w:rsidR="007365AA" w:rsidRPr="00A04F43" w:rsidRDefault="007365AA" w:rsidP="009B45DE">
      <w:pPr>
        <w:pStyle w:val="Sangradetextonormal"/>
        <w:numPr>
          <w:ilvl w:val="1"/>
          <w:numId w:val="1"/>
        </w:numPr>
        <w:tabs>
          <w:tab w:val="clear" w:pos="1440"/>
          <w:tab w:val="num" w:pos="720"/>
        </w:tabs>
        <w:ind w:left="720"/>
        <w:jc w:val="both"/>
        <w:rPr>
          <w:rFonts w:cs="Arial"/>
          <w:sz w:val="20"/>
        </w:rPr>
      </w:pPr>
      <w:r w:rsidRPr="00A04F43">
        <w:rPr>
          <w:rFonts w:cs="Arial"/>
          <w:sz w:val="20"/>
        </w:rPr>
        <w:t>Dependencia</w:t>
      </w:r>
      <w:r w:rsidR="00C52733" w:rsidRPr="00A04F43">
        <w:rPr>
          <w:rFonts w:cs="Arial"/>
          <w:sz w:val="20"/>
        </w:rPr>
        <w:t>, unidad orgánica y/o área solicitante</w:t>
      </w:r>
    </w:p>
    <w:p w:rsidR="00F25005" w:rsidRPr="00977C9E" w:rsidRDefault="00F91CCF" w:rsidP="005E7A54">
      <w:pPr>
        <w:pStyle w:val="Sangradetextonormal"/>
        <w:jc w:val="both"/>
        <w:rPr>
          <w:rFonts w:cs="Arial"/>
          <w:b w:val="0"/>
          <w:sz w:val="20"/>
        </w:rPr>
      </w:pPr>
      <w:r w:rsidRPr="00977C9E">
        <w:rPr>
          <w:rFonts w:cs="Arial"/>
          <w:b w:val="0"/>
          <w:sz w:val="20"/>
          <w:lang w:eastAsia="es-ES"/>
        </w:rPr>
        <w:t>Gerencia Central de la Persona Adult</w:t>
      </w:r>
      <w:r w:rsidR="00977C9E" w:rsidRPr="00977C9E">
        <w:rPr>
          <w:rFonts w:cs="Arial"/>
          <w:b w:val="0"/>
          <w:sz w:val="20"/>
          <w:lang w:eastAsia="es-ES"/>
        </w:rPr>
        <w:t>a</w:t>
      </w:r>
      <w:r w:rsidRPr="00977C9E">
        <w:rPr>
          <w:rFonts w:cs="Arial"/>
          <w:b w:val="0"/>
          <w:sz w:val="20"/>
          <w:lang w:eastAsia="es-ES"/>
        </w:rPr>
        <w:t xml:space="preserve"> Mayor y Persona con Discapacidad</w:t>
      </w:r>
      <w:r w:rsidR="00977C9E" w:rsidRPr="00977C9E">
        <w:rPr>
          <w:rFonts w:cs="Arial"/>
          <w:b w:val="0"/>
          <w:sz w:val="20"/>
          <w:lang w:eastAsia="es-ES"/>
        </w:rPr>
        <w:t>.</w:t>
      </w:r>
    </w:p>
    <w:p w:rsidR="00835EFA" w:rsidRPr="00A04F43" w:rsidRDefault="00835EFA" w:rsidP="005E7A54">
      <w:pPr>
        <w:pStyle w:val="Sangradetextonormal"/>
        <w:jc w:val="both"/>
        <w:rPr>
          <w:rFonts w:cs="Arial"/>
          <w:b w:val="0"/>
          <w:sz w:val="20"/>
        </w:rPr>
      </w:pPr>
    </w:p>
    <w:p w:rsidR="007365AA" w:rsidRPr="00A04F43" w:rsidRDefault="007365AA" w:rsidP="009B45DE">
      <w:pPr>
        <w:pStyle w:val="Sangradetextonormal"/>
        <w:numPr>
          <w:ilvl w:val="1"/>
          <w:numId w:val="1"/>
        </w:numPr>
        <w:tabs>
          <w:tab w:val="clear" w:pos="1440"/>
          <w:tab w:val="num" w:pos="720"/>
        </w:tabs>
        <w:ind w:left="720"/>
        <w:jc w:val="both"/>
        <w:rPr>
          <w:rFonts w:cs="Arial"/>
          <w:sz w:val="20"/>
        </w:rPr>
      </w:pPr>
      <w:r w:rsidRPr="00A04F43">
        <w:rPr>
          <w:rFonts w:cs="Arial"/>
          <w:sz w:val="20"/>
        </w:rPr>
        <w:t>Dependencia encargada de realizar el proceso de contratación</w:t>
      </w:r>
    </w:p>
    <w:p w:rsidR="00977C9E" w:rsidRPr="00977C9E" w:rsidRDefault="002E5AF6" w:rsidP="00AB3B0C">
      <w:pPr>
        <w:ind w:left="708"/>
        <w:rPr>
          <w:rFonts w:ascii="Arial" w:hAnsi="Arial" w:cs="Arial"/>
          <w:lang w:val="es-MX"/>
        </w:rPr>
      </w:pPr>
      <w:r>
        <w:rPr>
          <w:rFonts w:ascii="Arial" w:hAnsi="Arial" w:cs="Arial"/>
          <w:lang w:val="es-MX"/>
        </w:rPr>
        <w:t xml:space="preserve">Oficina de Apoyo y Seguimiento, Gerencia Central de la Persona Adulta Mayor y Persona con Discapacidad, </w:t>
      </w:r>
      <w:r w:rsidR="002F10F6" w:rsidRPr="00977C9E">
        <w:rPr>
          <w:rFonts w:ascii="Arial" w:hAnsi="Arial" w:cs="Arial"/>
          <w:lang w:val="es-MX"/>
        </w:rPr>
        <w:t xml:space="preserve">Sub Gerencia de Gestión de la Incorporación </w:t>
      </w:r>
      <w:r w:rsidR="00AB3B0C">
        <w:rPr>
          <w:rFonts w:ascii="Arial" w:hAnsi="Arial" w:cs="Arial"/>
          <w:lang w:val="es-MX"/>
        </w:rPr>
        <w:t xml:space="preserve">y Sub Gerencia de Personal. </w:t>
      </w:r>
      <w:r w:rsidR="00977C9E" w:rsidRPr="00977C9E">
        <w:rPr>
          <w:rFonts w:ascii="Arial" w:hAnsi="Arial" w:cs="Arial"/>
          <w:lang w:val="es-MX"/>
        </w:rPr>
        <w:t>(</w:t>
      </w:r>
      <w:r w:rsidR="00AB3B0C">
        <w:rPr>
          <w:rFonts w:ascii="Arial" w:hAnsi="Arial" w:cs="Arial"/>
          <w:lang w:val="es-MX"/>
        </w:rPr>
        <w:t xml:space="preserve">OAS </w:t>
      </w:r>
      <w:r w:rsidR="00977C9E" w:rsidRPr="00977C9E">
        <w:rPr>
          <w:rFonts w:ascii="Arial" w:hAnsi="Arial" w:cs="Arial"/>
          <w:lang w:val="es-MX"/>
        </w:rPr>
        <w:t>/</w:t>
      </w:r>
      <w:r w:rsidR="00AB3B0C">
        <w:rPr>
          <w:rFonts w:ascii="Arial" w:hAnsi="Arial" w:cs="Arial"/>
          <w:lang w:val="es-MX"/>
        </w:rPr>
        <w:t xml:space="preserve"> </w:t>
      </w:r>
      <w:r w:rsidR="00977C9E" w:rsidRPr="00977C9E">
        <w:rPr>
          <w:rFonts w:ascii="Arial" w:hAnsi="Arial" w:cs="Arial"/>
          <w:lang w:val="es-MX"/>
        </w:rPr>
        <w:t>GC</w:t>
      </w:r>
      <w:r w:rsidR="00AB3B0C">
        <w:rPr>
          <w:rFonts w:ascii="Arial" w:hAnsi="Arial" w:cs="Arial"/>
          <w:lang w:val="es-MX"/>
        </w:rPr>
        <w:t>PAMyPD</w:t>
      </w:r>
      <w:r w:rsidR="00977C9E" w:rsidRPr="00977C9E">
        <w:rPr>
          <w:rFonts w:ascii="Arial" w:hAnsi="Arial" w:cs="Arial"/>
          <w:lang w:val="es-MX"/>
        </w:rPr>
        <w:t xml:space="preserve"> / SGGI / SGGP).</w:t>
      </w:r>
    </w:p>
    <w:p w:rsidR="0086474C" w:rsidRPr="00A04F43" w:rsidRDefault="0086474C" w:rsidP="005E7A54">
      <w:pPr>
        <w:pStyle w:val="Sangradetextonormal"/>
        <w:ind w:left="708"/>
        <w:jc w:val="both"/>
        <w:rPr>
          <w:rFonts w:cs="Arial"/>
          <w:b w:val="0"/>
          <w:sz w:val="20"/>
        </w:rPr>
      </w:pPr>
    </w:p>
    <w:p w:rsidR="007365AA" w:rsidRPr="00A04F43" w:rsidRDefault="007365AA" w:rsidP="009B45DE">
      <w:pPr>
        <w:pStyle w:val="Sangradetextonormal"/>
        <w:numPr>
          <w:ilvl w:val="1"/>
          <w:numId w:val="1"/>
        </w:numPr>
        <w:tabs>
          <w:tab w:val="clear" w:pos="1440"/>
          <w:tab w:val="num" w:pos="720"/>
        </w:tabs>
        <w:ind w:left="720"/>
        <w:jc w:val="both"/>
        <w:rPr>
          <w:rFonts w:cs="Arial"/>
          <w:sz w:val="20"/>
        </w:rPr>
      </w:pPr>
      <w:r w:rsidRPr="00A04F43">
        <w:rPr>
          <w:rFonts w:cs="Arial"/>
          <w:sz w:val="20"/>
        </w:rPr>
        <w:t xml:space="preserve">Base </w:t>
      </w:r>
      <w:r w:rsidR="00174403" w:rsidRPr="00A04F43">
        <w:rPr>
          <w:rFonts w:cs="Arial"/>
          <w:sz w:val="20"/>
        </w:rPr>
        <w:t>L</w:t>
      </w:r>
      <w:r w:rsidRPr="00A04F43">
        <w:rPr>
          <w:rFonts w:cs="Arial"/>
          <w:sz w:val="20"/>
        </w:rPr>
        <w:t>egal</w:t>
      </w:r>
    </w:p>
    <w:p w:rsidR="008D2348" w:rsidRPr="00A04F43" w:rsidRDefault="008D2348" w:rsidP="008D2348">
      <w:pPr>
        <w:pStyle w:val="Sangradetextonormal"/>
        <w:ind w:left="360" w:firstLine="0"/>
        <w:jc w:val="both"/>
        <w:rPr>
          <w:rFonts w:cs="Arial"/>
          <w:sz w:val="20"/>
        </w:rPr>
      </w:pPr>
    </w:p>
    <w:p w:rsidR="00DC4DF0" w:rsidRPr="00A04F43" w:rsidRDefault="00DC4DF0" w:rsidP="00AC1309">
      <w:pPr>
        <w:pStyle w:val="Sangradetextonormal"/>
        <w:numPr>
          <w:ilvl w:val="1"/>
          <w:numId w:val="14"/>
        </w:numPr>
        <w:tabs>
          <w:tab w:val="clear" w:pos="2149"/>
          <w:tab w:val="num" w:pos="1080"/>
        </w:tabs>
        <w:ind w:left="1080"/>
        <w:jc w:val="both"/>
        <w:rPr>
          <w:rFonts w:cs="Arial"/>
          <w:b w:val="0"/>
          <w:sz w:val="20"/>
        </w:rPr>
      </w:pPr>
      <w:r w:rsidRPr="00A04F43">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DC4DF0" w:rsidRPr="00A04F43" w:rsidRDefault="00DC4DF0" w:rsidP="00AC1309">
      <w:pPr>
        <w:pStyle w:val="Sangradetextonormal"/>
        <w:numPr>
          <w:ilvl w:val="1"/>
          <w:numId w:val="14"/>
        </w:numPr>
        <w:tabs>
          <w:tab w:val="clear" w:pos="2149"/>
          <w:tab w:val="num" w:pos="1080"/>
        </w:tabs>
        <w:ind w:left="1080"/>
        <w:jc w:val="both"/>
        <w:rPr>
          <w:rFonts w:cs="Arial"/>
          <w:b w:val="0"/>
          <w:sz w:val="20"/>
        </w:rPr>
      </w:pPr>
      <w:r w:rsidRPr="00A04F43">
        <w:rPr>
          <w:rFonts w:cs="Arial"/>
          <w:b w:val="0"/>
          <w:sz w:val="20"/>
        </w:rPr>
        <w:t xml:space="preserve">Ley Nº 29973 – Ley General de la Personas con Discapacidad. </w:t>
      </w:r>
    </w:p>
    <w:p w:rsidR="00DC4DF0" w:rsidRPr="00A04F43" w:rsidRDefault="00DC4DF0" w:rsidP="00AC1309">
      <w:pPr>
        <w:pStyle w:val="Sangradetextonormal"/>
        <w:numPr>
          <w:ilvl w:val="1"/>
          <w:numId w:val="14"/>
        </w:numPr>
        <w:tabs>
          <w:tab w:val="clear" w:pos="2149"/>
          <w:tab w:val="num" w:pos="1080"/>
        </w:tabs>
        <w:ind w:left="1080"/>
        <w:jc w:val="both"/>
        <w:rPr>
          <w:rFonts w:cs="Arial"/>
          <w:b w:val="0"/>
          <w:sz w:val="20"/>
        </w:rPr>
      </w:pPr>
      <w:r w:rsidRPr="00A04F43">
        <w:rPr>
          <w:rFonts w:cs="Arial"/>
          <w:b w:val="0"/>
          <w:sz w:val="20"/>
        </w:rPr>
        <w:t>Ley N° 23330-“Ley del Servicio Rural y Urbano Marginal de Salud-SERUMS” y su Reglamento (Decreto Supremo N° 005-97-SA)</w:t>
      </w:r>
    </w:p>
    <w:p w:rsidR="00DC4DF0" w:rsidRPr="00A04F43" w:rsidRDefault="00DC4DF0" w:rsidP="00AC1309">
      <w:pPr>
        <w:pStyle w:val="Sangradetextonormal"/>
        <w:numPr>
          <w:ilvl w:val="1"/>
          <w:numId w:val="14"/>
        </w:numPr>
        <w:tabs>
          <w:tab w:val="clear" w:pos="2149"/>
          <w:tab w:val="num" w:pos="1080"/>
        </w:tabs>
        <w:ind w:left="1080"/>
        <w:jc w:val="both"/>
        <w:rPr>
          <w:rFonts w:cs="Arial"/>
          <w:b w:val="0"/>
          <w:sz w:val="20"/>
        </w:rPr>
      </w:pPr>
      <w:r w:rsidRPr="00A04F43">
        <w:rPr>
          <w:rFonts w:cs="Arial"/>
          <w:b w:val="0"/>
          <w:sz w:val="20"/>
        </w:rPr>
        <w:t xml:space="preserve">Ley N° 27674 y su Reglamento que establece el acceso de Deportistas de Alto Nivel a la Administración Pública. </w:t>
      </w:r>
    </w:p>
    <w:p w:rsidR="00DC4DF0" w:rsidRPr="00A04F43" w:rsidRDefault="00DC4DF0" w:rsidP="00AC1309">
      <w:pPr>
        <w:pStyle w:val="Sangradetextonormal"/>
        <w:numPr>
          <w:ilvl w:val="1"/>
          <w:numId w:val="14"/>
        </w:numPr>
        <w:tabs>
          <w:tab w:val="clear" w:pos="2149"/>
          <w:tab w:val="num" w:pos="1080"/>
        </w:tabs>
        <w:ind w:left="1080"/>
        <w:jc w:val="both"/>
        <w:rPr>
          <w:rFonts w:cs="Arial"/>
          <w:b w:val="0"/>
          <w:sz w:val="20"/>
        </w:rPr>
      </w:pPr>
      <w:r w:rsidRPr="00A04F43">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C4DF0" w:rsidRPr="00A04F43" w:rsidRDefault="00DC4DF0" w:rsidP="00AC1309">
      <w:pPr>
        <w:pStyle w:val="Sangradetextonormal"/>
        <w:numPr>
          <w:ilvl w:val="1"/>
          <w:numId w:val="14"/>
        </w:numPr>
        <w:tabs>
          <w:tab w:val="clear" w:pos="2149"/>
          <w:tab w:val="num" w:pos="1080"/>
        </w:tabs>
        <w:ind w:left="1080"/>
        <w:jc w:val="both"/>
        <w:rPr>
          <w:rFonts w:cs="Arial"/>
          <w:b w:val="0"/>
          <w:sz w:val="20"/>
        </w:rPr>
      </w:pPr>
      <w:r w:rsidRPr="00A04F43">
        <w:rPr>
          <w:rFonts w:cs="Arial"/>
          <w:b w:val="0"/>
          <w:sz w:val="20"/>
        </w:rPr>
        <w:lastRenderedPageBreak/>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C4DF0" w:rsidRPr="00A04F43" w:rsidRDefault="00DC4DF0" w:rsidP="00AC1309">
      <w:pPr>
        <w:pStyle w:val="Sangradetextonormal"/>
        <w:numPr>
          <w:ilvl w:val="1"/>
          <w:numId w:val="14"/>
        </w:numPr>
        <w:tabs>
          <w:tab w:val="clear" w:pos="2149"/>
          <w:tab w:val="num" w:pos="1080"/>
        </w:tabs>
        <w:ind w:left="1080"/>
        <w:jc w:val="both"/>
        <w:rPr>
          <w:rFonts w:cs="Arial"/>
          <w:b w:val="0"/>
          <w:sz w:val="20"/>
        </w:rPr>
      </w:pPr>
      <w:r w:rsidRPr="00A04F43">
        <w:rPr>
          <w:rFonts w:cs="Arial"/>
          <w:b w:val="0"/>
          <w:sz w:val="20"/>
        </w:rPr>
        <w:t xml:space="preserve">Otras disposiciones que resulten aplicables al Contrato Administrativo de Servicios. </w:t>
      </w:r>
    </w:p>
    <w:p w:rsidR="00243C83" w:rsidRPr="00A04F43" w:rsidRDefault="00243C83" w:rsidP="001B79EB">
      <w:pPr>
        <w:pStyle w:val="Sangradetextonormal"/>
        <w:ind w:left="360" w:firstLine="0"/>
        <w:jc w:val="left"/>
        <w:rPr>
          <w:rFonts w:cs="Arial"/>
          <w:sz w:val="20"/>
        </w:rPr>
      </w:pPr>
    </w:p>
    <w:p w:rsidR="00D851D4" w:rsidRPr="00AF2992" w:rsidRDefault="00D851D4" w:rsidP="00901BCF">
      <w:pPr>
        <w:pStyle w:val="Sangradetextonormal"/>
        <w:numPr>
          <w:ilvl w:val="0"/>
          <w:numId w:val="1"/>
        </w:numPr>
        <w:tabs>
          <w:tab w:val="clear" w:pos="720"/>
          <w:tab w:val="num" w:pos="360"/>
        </w:tabs>
        <w:ind w:left="360"/>
        <w:jc w:val="both"/>
        <w:outlineLvl w:val="0"/>
        <w:rPr>
          <w:rFonts w:cs="Arial"/>
          <w:sz w:val="18"/>
          <w:szCs w:val="18"/>
        </w:rPr>
      </w:pPr>
      <w:r w:rsidRPr="00AF2992">
        <w:rPr>
          <w:rFonts w:cs="Arial"/>
          <w:sz w:val="20"/>
        </w:rPr>
        <w:t>PERFIL DEL PUESTO</w:t>
      </w:r>
    </w:p>
    <w:p w:rsidR="00433890" w:rsidRPr="00AF2992" w:rsidRDefault="00433890" w:rsidP="00433890">
      <w:pPr>
        <w:ind w:left="708"/>
        <w:jc w:val="both"/>
        <w:rPr>
          <w:rFonts w:ascii="Arial" w:hAnsi="Arial" w:cs="Arial"/>
          <w:b/>
        </w:rPr>
      </w:pPr>
    </w:p>
    <w:p w:rsidR="00433890" w:rsidRPr="00AF2992" w:rsidRDefault="00A04F43" w:rsidP="0013151B">
      <w:pPr>
        <w:ind w:left="708"/>
        <w:jc w:val="both"/>
        <w:rPr>
          <w:rFonts w:ascii="Arial" w:hAnsi="Arial" w:cs="Arial"/>
          <w:b/>
        </w:rPr>
      </w:pPr>
      <w:r w:rsidRPr="00AF2992">
        <w:rPr>
          <w:rFonts w:ascii="Arial" w:hAnsi="Arial" w:cs="Arial"/>
          <w:b/>
        </w:rPr>
        <w:t>TECNICO A</w:t>
      </w:r>
      <w:r w:rsidR="002F10F6" w:rsidRPr="00AF2992">
        <w:rPr>
          <w:rFonts w:ascii="Arial" w:hAnsi="Arial" w:cs="Arial"/>
          <w:b/>
        </w:rPr>
        <w:t>DMINISTRATIVO</w:t>
      </w:r>
      <w:r w:rsidR="004F7624" w:rsidRPr="00AF2992">
        <w:rPr>
          <w:rFonts w:ascii="Arial" w:hAnsi="Arial" w:cs="Arial"/>
          <w:b/>
        </w:rPr>
        <w:t xml:space="preserve"> </w:t>
      </w:r>
      <w:r w:rsidR="00433890" w:rsidRPr="00AF2992">
        <w:rPr>
          <w:rFonts w:ascii="Arial" w:hAnsi="Arial" w:cs="Arial"/>
          <w:b/>
        </w:rPr>
        <w:t xml:space="preserve">(COD. </w:t>
      </w:r>
      <w:r w:rsidRPr="00AF2992">
        <w:rPr>
          <w:rFonts w:ascii="Arial" w:hAnsi="Arial" w:cs="Arial"/>
          <w:b/>
        </w:rPr>
        <w:t>T2T</w:t>
      </w:r>
      <w:r w:rsidR="002F10F6" w:rsidRPr="00AF2992">
        <w:rPr>
          <w:rFonts w:ascii="Arial" w:hAnsi="Arial" w:cs="Arial"/>
          <w:b/>
        </w:rPr>
        <w:t>AD</w:t>
      </w:r>
      <w:r w:rsidR="00CF712D" w:rsidRPr="00AF2992">
        <w:rPr>
          <w:rFonts w:ascii="Arial" w:hAnsi="Arial" w:cs="Arial"/>
          <w:b/>
        </w:rPr>
        <w:t>-</w:t>
      </w:r>
      <w:r w:rsidR="00433890" w:rsidRPr="00AF2992">
        <w:rPr>
          <w:rFonts w:ascii="Arial" w:hAnsi="Arial" w:cs="Arial"/>
          <w:b/>
        </w:rPr>
        <w:t>001)</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640"/>
      </w:tblGrid>
      <w:tr w:rsidR="00A04F43" w:rsidRPr="00AF2992" w:rsidTr="00A04F43">
        <w:tc>
          <w:tcPr>
            <w:tcW w:w="2880" w:type="dxa"/>
            <w:shd w:val="clear" w:color="auto" w:fill="C0C0C0"/>
            <w:vAlign w:val="center"/>
          </w:tcPr>
          <w:p w:rsidR="00A04F43" w:rsidRPr="00AF2992" w:rsidRDefault="00A04F43" w:rsidP="00EB766E">
            <w:pPr>
              <w:pStyle w:val="Sangradetextonormal"/>
              <w:ind w:firstLine="0"/>
              <w:rPr>
                <w:rFonts w:cs="Arial"/>
                <w:sz w:val="18"/>
                <w:szCs w:val="18"/>
              </w:rPr>
            </w:pPr>
            <w:r w:rsidRPr="00AF2992">
              <w:rPr>
                <w:rFonts w:cs="Arial"/>
                <w:sz w:val="18"/>
                <w:szCs w:val="18"/>
              </w:rPr>
              <w:t>REQUISITOS</w:t>
            </w:r>
          </w:p>
          <w:p w:rsidR="00A04F43" w:rsidRPr="00AF2992" w:rsidRDefault="00A04F43" w:rsidP="00EB766E">
            <w:pPr>
              <w:pStyle w:val="Sangradetextonormal"/>
              <w:ind w:firstLine="0"/>
              <w:rPr>
                <w:rFonts w:cs="Arial"/>
                <w:sz w:val="18"/>
                <w:szCs w:val="18"/>
              </w:rPr>
            </w:pPr>
            <w:r w:rsidRPr="00AF2992">
              <w:rPr>
                <w:rFonts w:cs="Arial"/>
                <w:sz w:val="18"/>
                <w:szCs w:val="18"/>
              </w:rPr>
              <w:t>ESPECÍFICOS</w:t>
            </w:r>
          </w:p>
        </w:tc>
        <w:tc>
          <w:tcPr>
            <w:tcW w:w="5640" w:type="dxa"/>
            <w:shd w:val="clear" w:color="auto" w:fill="C0C0C0"/>
            <w:vAlign w:val="center"/>
          </w:tcPr>
          <w:p w:rsidR="00A04F43" w:rsidRPr="00AF2992" w:rsidRDefault="00A04F43" w:rsidP="00EB766E">
            <w:pPr>
              <w:pStyle w:val="Sangradetextonormal"/>
              <w:ind w:firstLine="0"/>
              <w:rPr>
                <w:rFonts w:cs="Arial"/>
                <w:sz w:val="18"/>
                <w:szCs w:val="18"/>
              </w:rPr>
            </w:pPr>
            <w:r w:rsidRPr="00AF2992">
              <w:rPr>
                <w:rFonts w:cs="Arial"/>
                <w:sz w:val="18"/>
                <w:szCs w:val="18"/>
              </w:rPr>
              <w:t>DETALLE</w:t>
            </w:r>
          </w:p>
        </w:tc>
      </w:tr>
      <w:tr w:rsidR="00A04F43" w:rsidRPr="00175C8E" w:rsidTr="00A04F43">
        <w:tc>
          <w:tcPr>
            <w:tcW w:w="2880" w:type="dxa"/>
            <w:vAlign w:val="center"/>
          </w:tcPr>
          <w:p w:rsidR="00A04F43" w:rsidRPr="00AF2992" w:rsidRDefault="00A04F43" w:rsidP="00EB766E">
            <w:pPr>
              <w:pStyle w:val="Sangradetextonormal"/>
              <w:ind w:firstLine="0"/>
              <w:rPr>
                <w:rFonts w:cs="Arial"/>
                <w:sz w:val="18"/>
                <w:szCs w:val="18"/>
              </w:rPr>
            </w:pPr>
            <w:r w:rsidRPr="00AF2992">
              <w:rPr>
                <w:rFonts w:cs="Arial"/>
                <w:sz w:val="18"/>
                <w:szCs w:val="18"/>
              </w:rPr>
              <w:t>Formación General</w:t>
            </w:r>
          </w:p>
        </w:tc>
        <w:tc>
          <w:tcPr>
            <w:tcW w:w="5640" w:type="dxa"/>
          </w:tcPr>
          <w:p w:rsidR="00A04F43" w:rsidRPr="00AF2992" w:rsidRDefault="00A04F43" w:rsidP="00B63404">
            <w:pPr>
              <w:pStyle w:val="Sangradetextonormal"/>
              <w:numPr>
                <w:ilvl w:val="0"/>
                <w:numId w:val="2"/>
              </w:numPr>
              <w:tabs>
                <w:tab w:val="clear" w:pos="720"/>
                <w:tab w:val="num" w:pos="252"/>
              </w:tabs>
              <w:ind w:left="252" w:hanging="252"/>
              <w:jc w:val="both"/>
              <w:rPr>
                <w:rFonts w:cs="Arial"/>
                <w:b w:val="0"/>
                <w:sz w:val="20"/>
              </w:rPr>
            </w:pPr>
            <w:r w:rsidRPr="00AF2992">
              <w:rPr>
                <w:rFonts w:cs="Arial"/>
                <w:b w:val="0"/>
                <w:sz w:val="18"/>
                <w:szCs w:val="18"/>
              </w:rPr>
              <w:t xml:space="preserve">Presentar copia simple de Constancia de Egresado </w:t>
            </w:r>
            <w:r w:rsidR="002D24C2">
              <w:rPr>
                <w:rFonts w:cs="Arial"/>
                <w:b w:val="0"/>
                <w:sz w:val="18"/>
                <w:szCs w:val="18"/>
              </w:rPr>
              <w:t>de Instituto Superior Tecnológico en Administración o Contabilidad reconocido a nombre de la nación (mínimo tres años de estudio)</w:t>
            </w:r>
            <w:r w:rsidRPr="00AF2992">
              <w:rPr>
                <w:rFonts w:cs="Arial"/>
                <w:b w:val="0"/>
                <w:sz w:val="18"/>
                <w:szCs w:val="18"/>
              </w:rPr>
              <w:t xml:space="preserve"> </w:t>
            </w:r>
            <w:r w:rsidR="00557CD2">
              <w:rPr>
                <w:rFonts w:cs="Arial"/>
                <w:b w:val="0"/>
                <w:sz w:val="18"/>
                <w:szCs w:val="18"/>
              </w:rPr>
              <w:t xml:space="preserve">o equivalente a </w:t>
            </w:r>
            <w:r w:rsidR="00637168">
              <w:rPr>
                <w:rFonts w:cs="Arial"/>
                <w:b w:val="0"/>
                <w:sz w:val="18"/>
                <w:szCs w:val="18"/>
              </w:rPr>
              <w:t>ocho</w:t>
            </w:r>
            <w:r w:rsidR="00B63404" w:rsidRPr="00170699">
              <w:rPr>
                <w:rFonts w:cs="Arial"/>
                <w:b w:val="0"/>
                <w:sz w:val="18"/>
                <w:szCs w:val="18"/>
              </w:rPr>
              <w:t xml:space="preserve"> </w:t>
            </w:r>
            <w:r w:rsidR="00557CD2">
              <w:rPr>
                <w:rFonts w:cs="Arial"/>
                <w:b w:val="0"/>
                <w:sz w:val="18"/>
                <w:szCs w:val="18"/>
              </w:rPr>
              <w:t xml:space="preserve"> (08</w:t>
            </w:r>
            <w:r w:rsidRPr="00AF2992">
              <w:rPr>
                <w:rFonts w:cs="Arial"/>
                <w:b w:val="0"/>
                <w:sz w:val="18"/>
                <w:szCs w:val="18"/>
              </w:rPr>
              <w:t xml:space="preserve">) ciclos </w:t>
            </w:r>
            <w:r w:rsidR="00133709">
              <w:rPr>
                <w:rFonts w:cs="Arial"/>
                <w:b w:val="0"/>
                <w:sz w:val="18"/>
                <w:szCs w:val="18"/>
              </w:rPr>
              <w:t xml:space="preserve">profesionales </w:t>
            </w:r>
            <w:r w:rsidRPr="00AF2992">
              <w:rPr>
                <w:rFonts w:cs="Arial"/>
                <w:b w:val="0"/>
                <w:sz w:val="18"/>
                <w:szCs w:val="18"/>
              </w:rPr>
              <w:t xml:space="preserve">universitarios concluidos </w:t>
            </w:r>
            <w:r w:rsidR="00133709">
              <w:rPr>
                <w:rFonts w:cs="Arial"/>
                <w:b w:val="0"/>
                <w:sz w:val="18"/>
                <w:szCs w:val="18"/>
              </w:rPr>
              <w:t xml:space="preserve">y debidamente acreditados de las carreras de </w:t>
            </w:r>
            <w:r w:rsidR="00557CD2" w:rsidRPr="00AF2992">
              <w:rPr>
                <w:rFonts w:cs="Arial"/>
                <w:b w:val="0"/>
                <w:sz w:val="18"/>
                <w:szCs w:val="18"/>
              </w:rPr>
              <w:t>Administración</w:t>
            </w:r>
            <w:r w:rsidR="00133709">
              <w:rPr>
                <w:rFonts w:cs="Arial"/>
                <w:b w:val="0"/>
                <w:sz w:val="18"/>
                <w:szCs w:val="18"/>
              </w:rPr>
              <w:t xml:space="preserve">, </w:t>
            </w:r>
            <w:r w:rsidR="00557CD2">
              <w:rPr>
                <w:rFonts w:cs="Arial"/>
                <w:b w:val="0"/>
                <w:sz w:val="18"/>
                <w:szCs w:val="18"/>
              </w:rPr>
              <w:t>Contabilidad,</w:t>
            </w:r>
            <w:r w:rsidR="00557CD2" w:rsidRPr="00AF2992">
              <w:rPr>
                <w:rFonts w:cs="Arial"/>
                <w:b w:val="0"/>
                <w:sz w:val="18"/>
                <w:szCs w:val="18"/>
              </w:rPr>
              <w:t xml:space="preserve"> o</w:t>
            </w:r>
            <w:r w:rsidR="00557CD2">
              <w:rPr>
                <w:rFonts w:cs="Arial"/>
                <w:b w:val="0"/>
                <w:sz w:val="18"/>
                <w:szCs w:val="18"/>
              </w:rPr>
              <w:t xml:space="preserve"> denominación similar</w:t>
            </w:r>
            <w:r w:rsidRPr="00AF2992">
              <w:rPr>
                <w:rFonts w:cs="Arial"/>
                <w:b w:val="0"/>
                <w:sz w:val="18"/>
                <w:szCs w:val="18"/>
              </w:rPr>
              <w:t xml:space="preserve">. </w:t>
            </w:r>
            <w:r w:rsidRPr="00AF2992">
              <w:rPr>
                <w:rFonts w:cs="Arial"/>
                <w:sz w:val="18"/>
                <w:szCs w:val="18"/>
              </w:rPr>
              <w:t>(Indispensable)</w:t>
            </w:r>
          </w:p>
        </w:tc>
      </w:tr>
      <w:tr w:rsidR="00A04F43" w:rsidRPr="00FC5416" w:rsidTr="00A04F43">
        <w:tc>
          <w:tcPr>
            <w:tcW w:w="2880" w:type="dxa"/>
            <w:vAlign w:val="center"/>
          </w:tcPr>
          <w:p w:rsidR="00A04F43" w:rsidRPr="006548E8" w:rsidRDefault="00A04F43" w:rsidP="00EB766E">
            <w:pPr>
              <w:pStyle w:val="Sangradetextonormal"/>
              <w:ind w:firstLine="0"/>
              <w:rPr>
                <w:rFonts w:cs="Arial"/>
                <w:sz w:val="18"/>
                <w:szCs w:val="18"/>
              </w:rPr>
            </w:pPr>
            <w:r w:rsidRPr="006548E8">
              <w:rPr>
                <w:rFonts w:cs="Arial"/>
                <w:sz w:val="18"/>
                <w:szCs w:val="18"/>
              </w:rPr>
              <w:t>Experiencia Laboral</w:t>
            </w:r>
          </w:p>
        </w:tc>
        <w:tc>
          <w:tcPr>
            <w:tcW w:w="5640" w:type="dxa"/>
          </w:tcPr>
          <w:p w:rsidR="00A04F43" w:rsidRPr="005E5F33" w:rsidRDefault="00A04F43" w:rsidP="00EB766E">
            <w:pPr>
              <w:pStyle w:val="Sangradetextonormal"/>
              <w:numPr>
                <w:ilvl w:val="0"/>
                <w:numId w:val="2"/>
              </w:numPr>
              <w:tabs>
                <w:tab w:val="clear" w:pos="720"/>
                <w:tab w:val="num" w:pos="252"/>
              </w:tabs>
              <w:ind w:left="252" w:hanging="252"/>
              <w:jc w:val="both"/>
              <w:rPr>
                <w:rFonts w:cs="Arial"/>
                <w:b w:val="0"/>
                <w:sz w:val="18"/>
                <w:szCs w:val="18"/>
              </w:rPr>
            </w:pPr>
            <w:r w:rsidRPr="005E5F33">
              <w:rPr>
                <w:rFonts w:cs="Arial"/>
                <w:b w:val="0"/>
                <w:sz w:val="18"/>
                <w:szCs w:val="18"/>
              </w:rPr>
              <w:t xml:space="preserve">Acreditar como mínimo un (01) año en el desempeño de actividades afines al servicio convocado, con   posterioridad a la formación requerida. </w:t>
            </w:r>
            <w:r w:rsidRPr="005E5F33">
              <w:rPr>
                <w:rFonts w:cs="Arial"/>
                <w:sz w:val="18"/>
                <w:szCs w:val="18"/>
              </w:rPr>
              <w:t>(Indispensable)</w:t>
            </w:r>
          </w:p>
          <w:p w:rsidR="00A04F43" w:rsidRPr="005E5F33" w:rsidRDefault="00A04F43" w:rsidP="00EB766E">
            <w:pPr>
              <w:jc w:val="both"/>
              <w:rPr>
                <w:rFonts w:ascii="Arial" w:hAnsi="Arial" w:cs="Arial"/>
                <w:sz w:val="18"/>
                <w:szCs w:val="18"/>
              </w:rPr>
            </w:pPr>
            <w:r w:rsidRPr="005E5F33">
              <w:rPr>
                <w:rFonts w:ascii="Arial" w:hAnsi="Arial" w:cs="Arial"/>
                <w:sz w:val="18"/>
                <w:szCs w:val="18"/>
              </w:rPr>
              <w:t xml:space="preserve">Se considerará la experiencia laboral, a partir de la culminación de la formación requerida (debidamente acreditada) y la </w:t>
            </w:r>
            <w:r w:rsidRPr="005E5F33">
              <w:rPr>
                <w:rFonts w:ascii="Arial" w:hAnsi="Arial" w:cs="Arial"/>
                <w:sz w:val="18"/>
                <w:szCs w:val="18"/>
              </w:rPr>
              <w:lastRenderedPageBreak/>
              <w:t>efectuada bajo la modalidad de Servicios No Personales u Honorarios Profesionales siempre que el postulante adjunte documentación por la que pruebe haber prestado servicios en dicha condición laboral por el periodo que acredita.</w:t>
            </w:r>
          </w:p>
          <w:p w:rsidR="00A04F43" w:rsidRPr="005E5F33" w:rsidRDefault="00A04F43" w:rsidP="00EB766E">
            <w:pPr>
              <w:pStyle w:val="Sangradetextonormal"/>
              <w:ind w:firstLine="0"/>
              <w:jc w:val="both"/>
              <w:rPr>
                <w:rFonts w:cs="Arial"/>
                <w:b w:val="0"/>
                <w:sz w:val="18"/>
                <w:szCs w:val="18"/>
              </w:rPr>
            </w:pPr>
            <w:r w:rsidRPr="005E5F33">
              <w:rPr>
                <w:rFonts w:cs="Arial"/>
                <w:b w:val="0"/>
                <w:sz w:val="18"/>
                <w:szCs w:val="18"/>
              </w:rPr>
              <w:t>No se considerará como experiencia laboral: Trabajos Ad Honorem, ni Pasantías, ni prácticas</w:t>
            </w:r>
          </w:p>
        </w:tc>
      </w:tr>
      <w:tr w:rsidR="00A04F43" w:rsidRPr="00FC5416" w:rsidTr="00A04F43">
        <w:tc>
          <w:tcPr>
            <w:tcW w:w="2880" w:type="dxa"/>
            <w:vAlign w:val="center"/>
          </w:tcPr>
          <w:p w:rsidR="00A04F43" w:rsidRPr="006548E8" w:rsidRDefault="00A04F43" w:rsidP="00EB766E">
            <w:pPr>
              <w:pStyle w:val="Sangradetextonormal"/>
              <w:ind w:firstLine="0"/>
              <w:rPr>
                <w:rFonts w:cs="Arial"/>
                <w:sz w:val="18"/>
                <w:szCs w:val="18"/>
              </w:rPr>
            </w:pPr>
            <w:r w:rsidRPr="006548E8">
              <w:rPr>
                <w:rFonts w:cs="Arial"/>
                <w:sz w:val="18"/>
                <w:szCs w:val="18"/>
              </w:rPr>
              <w:lastRenderedPageBreak/>
              <w:t>Capacitación</w:t>
            </w:r>
          </w:p>
        </w:tc>
        <w:tc>
          <w:tcPr>
            <w:tcW w:w="5640" w:type="dxa"/>
          </w:tcPr>
          <w:p w:rsidR="00A04F43" w:rsidRPr="005E5F33" w:rsidRDefault="00A04F43" w:rsidP="00A04F43">
            <w:pPr>
              <w:numPr>
                <w:ilvl w:val="4"/>
                <w:numId w:val="3"/>
              </w:numPr>
              <w:tabs>
                <w:tab w:val="clear" w:pos="3600"/>
                <w:tab w:val="num" w:pos="252"/>
              </w:tabs>
              <w:suppressAutoHyphens w:val="0"/>
              <w:ind w:left="249" w:hanging="249"/>
              <w:jc w:val="both"/>
              <w:rPr>
                <w:rFonts w:ascii="Arial" w:hAnsi="Arial" w:cs="Arial"/>
                <w:b/>
                <w:sz w:val="18"/>
                <w:szCs w:val="18"/>
                <w:lang w:val="es-MX"/>
              </w:rPr>
            </w:pPr>
            <w:r w:rsidRPr="005E5F33">
              <w:rPr>
                <w:rFonts w:ascii="Arial" w:hAnsi="Arial" w:cs="Arial"/>
                <w:sz w:val="18"/>
                <w:szCs w:val="18"/>
                <w:lang w:val="es-MX"/>
              </w:rPr>
              <w:t>Acreditar capacitación y/o actividades de actualización afines al servicio convocado</w:t>
            </w:r>
            <w:r w:rsidRPr="005E5F33">
              <w:rPr>
                <w:rFonts w:ascii="Arial" w:hAnsi="Arial" w:cs="Arial"/>
                <w:sz w:val="18"/>
                <w:szCs w:val="18"/>
              </w:rPr>
              <w:t xml:space="preserve">, como </w:t>
            </w:r>
            <w:r w:rsidRPr="005E5F33">
              <w:rPr>
                <w:rFonts w:ascii="Arial" w:hAnsi="Arial" w:cs="Arial"/>
                <w:sz w:val="18"/>
                <w:szCs w:val="18"/>
                <w:lang w:val="es-MX"/>
              </w:rPr>
              <w:t xml:space="preserve">mínimo de </w:t>
            </w:r>
            <w:r w:rsidR="00803201" w:rsidRPr="005E5F33">
              <w:rPr>
                <w:rFonts w:ascii="Arial" w:hAnsi="Arial" w:cs="Arial"/>
                <w:sz w:val="18"/>
                <w:szCs w:val="18"/>
                <w:lang w:val="es-MX"/>
              </w:rPr>
              <w:t>8</w:t>
            </w:r>
            <w:r w:rsidRPr="005E5F33">
              <w:rPr>
                <w:rFonts w:ascii="Arial" w:hAnsi="Arial" w:cs="Arial"/>
                <w:sz w:val="18"/>
                <w:szCs w:val="18"/>
                <w:lang w:val="es-MX"/>
              </w:rPr>
              <w:t>0 horas,</w:t>
            </w:r>
            <w:r w:rsidRPr="005E5F33">
              <w:rPr>
                <w:rFonts w:ascii="Arial" w:hAnsi="Arial" w:cs="Arial"/>
                <w:sz w:val="18"/>
                <w:szCs w:val="18"/>
              </w:rPr>
              <w:t xml:space="preserve"> efectuadas a partir del año 20</w:t>
            </w:r>
            <w:r w:rsidR="00803201" w:rsidRPr="005E5F33">
              <w:rPr>
                <w:rFonts w:ascii="Arial" w:hAnsi="Arial" w:cs="Arial"/>
                <w:sz w:val="18"/>
                <w:szCs w:val="18"/>
              </w:rPr>
              <w:t>11</w:t>
            </w:r>
            <w:r w:rsidRPr="005E5F33">
              <w:rPr>
                <w:rFonts w:ascii="Arial" w:hAnsi="Arial" w:cs="Arial"/>
                <w:sz w:val="18"/>
                <w:szCs w:val="18"/>
              </w:rPr>
              <w:t xml:space="preserve"> a la fecha. </w:t>
            </w:r>
            <w:r w:rsidRPr="005E5F33">
              <w:rPr>
                <w:rFonts w:ascii="Arial" w:hAnsi="Arial" w:cs="Arial"/>
                <w:b/>
                <w:sz w:val="18"/>
                <w:szCs w:val="18"/>
                <w:lang w:val="es-MX"/>
              </w:rPr>
              <w:t>(Indispensable)</w:t>
            </w:r>
          </w:p>
          <w:p w:rsidR="00A04F43" w:rsidRPr="005E5F33" w:rsidRDefault="00122FF0" w:rsidP="00122FF0">
            <w:pPr>
              <w:numPr>
                <w:ilvl w:val="4"/>
                <w:numId w:val="3"/>
              </w:numPr>
              <w:tabs>
                <w:tab w:val="clear" w:pos="3600"/>
                <w:tab w:val="num" w:pos="252"/>
              </w:tabs>
              <w:suppressAutoHyphens w:val="0"/>
              <w:ind w:left="249" w:hanging="249"/>
              <w:jc w:val="both"/>
              <w:rPr>
                <w:rFonts w:ascii="Arial" w:hAnsi="Arial" w:cs="Arial"/>
                <w:b/>
                <w:sz w:val="18"/>
                <w:szCs w:val="18"/>
                <w:lang w:val="es-MX"/>
              </w:rPr>
            </w:pPr>
            <w:r w:rsidRPr="005E5F33">
              <w:rPr>
                <w:rFonts w:ascii="Arial" w:hAnsi="Arial" w:cs="Arial"/>
                <w:sz w:val="18"/>
                <w:szCs w:val="18"/>
                <w:lang w:val="es-MX"/>
              </w:rPr>
              <w:t xml:space="preserve">De preferencia, contar con </w:t>
            </w:r>
            <w:r w:rsidR="00A04F43" w:rsidRPr="005E5F33">
              <w:rPr>
                <w:rFonts w:ascii="Arial" w:hAnsi="Arial" w:cs="Arial"/>
                <w:sz w:val="18"/>
                <w:szCs w:val="18"/>
                <w:lang w:val="es-MX"/>
              </w:rPr>
              <w:t>capacitación</w:t>
            </w:r>
            <w:r w:rsidR="00803201" w:rsidRPr="005E5F33">
              <w:rPr>
                <w:rFonts w:ascii="Arial" w:hAnsi="Arial" w:cs="Arial"/>
                <w:sz w:val="18"/>
                <w:szCs w:val="18"/>
                <w:lang w:val="es-MX"/>
              </w:rPr>
              <w:t xml:space="preserve"> </w:t>
            </w:r>
            <w:r w:rsidRPr="005E5F33">
              <w:rPr>
                <w:rFonts w:ascii="Arial" w:hAnsi="Arial" w:cs="Arial"/>
                <w:sz w:val="18"/>
                <w:szCs w:val="18"/>
                <w:lang w:val="es-MX"/>
              </w:rPr>
              <w:t>a nivel de cursos, s</w:t>
            </w:r>
            <w:r w:rsidR="00803201" w:rsidRPr="005E5F33">
              <w:rPr>
                <w:rFonts w:ascii="Arial" w:hAnsi="Arial" w:cs="Arial"/>
                <w:sz w:val="18"/>
                <w:szCs w:val="18"/>
                <w:lang w:val="es-MX"/>
              </w:rPr>
              <w:t xml:space="preserve">eminarios </w:t>
            </w:r>
            <w:r w:rsidRPr="005E5F33">
              <w:rPr>
                <w:rFonts w:ascii="Arial" w:hAnsi="Arial" w:cs="Arial"/>
                <w:sz w:val="18"/>
                <w:szCs w:val="18"/>
                <w:lang w:val="es-MX"/>
              </w:rPr>
              <w:t xml:space="preserve">u otros </w:t>
            </w:r>
            <w:r w:rsidR="00803201" w:rsidRPr="005E5F33">
              <w:rPr>
                <w:rFonts w:ascii="Arial" w:hAnsi="Arial" w:cs="Arial"/>
                <w:sz w:val="18"/>
                <w:szCs w:val="18"/>
                <w:lang w:val="es-MX"/>
              </w:rPr>
              <w:t>de Gestión Pública y/o Ley de Contratación del Estado</w:t>
            </w:r>
            <w:r w:rsidR="00A04F43" w:rsidRPr="005E5F33">
              <w:rPr>
                <w:rFonts w:ascii="Arial" w:hAnsi="Arial" w:cs="Arial"/>
                <w:sz w:val="18"/>
                <w:szCs w:val="18"/>
                <w:lang w:val="es-MX"/>
              </w:rPr>
              <w:t xml:space="preserve">. </w:t>
            </w:r>
            <w:r w:rsidR="00803201" w:rsidRPr="005E5F33">
              <w:rPr>
                <w:rFonts w:ascii="Arial" w:hAnsi="Arial" w:cs="Arial"/>
                <w:b/>
                <w:sz w:val="18"/>
                <w:szCs w:val="18"/>
                <w:lang w:val="es-MX"/>
              </w:rPr>
              <w:t>(Dese</w:t>
            </w:r>
            <w:r w:rsidR="00A04F43" w:rsidRPr="005E5F33">
              <w:rPr>
                <w:rFonts w:ascii="Arial" w:hAnsi="Arial" w:cs="Arial"/>
                <w:b/>
                <w:sz w:val="18"/>
                <w:szCs w:val="18"/>
                <w:lang w:val="es-MX"/>
              </w:rPr>
              <w:t>able)</w:t>
            </w:r>
          </w:p>
        </w:tc>
      </w:tr>
      <w:tr w:rsidR="004073AE" w:rsidRPr="00AF2992" w:rsidTr="004073AE">
        <w:trPr>
          <w:trHeight w:val="323"/>
        </w:trPr>
        <w:tc>
          <w:tcPr>
            <w:tcW w:w="2880" w:type="dxa"/>
            <w:vAlign w:val="center"/>
          </w:tcPr>
          <w:p w:rsidR="004073AE" w:rsidRPr="00AF2992" w:rsidRDefault="004073AE" w:rsidP="00EB766E">
            <w:pPr>
              <w:pStyle w:val="Sangradetextonormal"/>
              <w:ind w:firstLine="0"/>
              <w:rPr>
                <w:rFonts w:cs="Arial"/>
                <w:sz w:val="18"/>
                <w:szCs w:val="18"/>
              </w:rPr>
            </w:pPr>
            <w:r w:rsidRPr="00AF2992">
              <w:rPr>
                <w:rFonts w:cs="Arial"/>
                <w:sz w:val="18"/>
                <w:szCs w:val="18"/>
              </w:rPr>
              <w:t>Conocimientos complementarios para el cargo</w:t>
            </w:r>
          </w:p>
        </w:tc>
        <w:tc>
          <w:tcPr>
            <w:tcW w:w="5640" w:type="dxa"/>
            <w:shd w:val="clear" w:color="auto" w:fill="auto"/>
          </w:tcPr>
          <w:p w:rsidR="004073AE" w:rsidRPr="00AF2992" w:rsidRDefault="004073AE" w:rsidP="00EB766E">
            <w:pPr>
              <w:pStyle w:val="Sangradetextonormal"/>
              <w:numPr>
                <w:ilvl w:val="0"/>
                <w:numId w:val="2"/>
              </w:numPr>
              <w:tabs>
                <w:tab w:val="clear" w:pos="720"/>
                <w:tab w:val="num" w:pos="252"/>
              </w:tabs>
              <w:ind w:left="252" w:hanging="252"/>
              <w:jc w:val="both"/>
              <w:rPr>
                <w:rFonts w:cs="Arial"/>
                <w:b w:val="0"/>
                <w:sz w:val="18"/>
                <w:szCs w:val="18"/>
              </w:rPr>
            </w:pPr>
            <w:r w:rsidRPr="00AF2992">
              <w:rPr>
                <w:rFonts w:cs="Arial"/>
                <w:b w:val="0"/>
                <w:sz w:val="18"/>
                <w:szCs w:val="18"/>
              </w:rPr>
              <w:t>Manejo de software en entorno WINDOWS: procesador de texto,</w:t>
            </w:r>
            <w:r w:rsidR="00803201">
              <w:rPr>
                <w:rFonts w:cs="Arial"/>
                <w:b w:val="0"/>
                <w:sz w:val="18"/>
                <w:szCs w:val="18"/>
              </w:rPr>
              <w:t xml:space="preserve"> hoja de cálculo </w:t>
            </w:r>
            <w:r w:rsidRPr="00AF2992">
              <w:rPr>
                <w:rFonts w:cs="Arial"/>
                <w:b w:val="0"/>
                <w:sz w:val="18"/>
                <w:szCs w:val="18"/>
              </w:rPr>
              <w:t>y correo electrónico.</w:t>
            </w:r>
            <w:r w:rsidRPr="00AF2992">
              <w:rPr>
                <w:rFonts w:cs="Arial"/>
                <w:sz w:val="18"/>
                <w:szCs w:val="18"/>
              </w:rPr>
              <w:t xml:space="preserve"> (Indispensable)</w:t>
            </w:r>
          </w:p>
        </w:tc>
      </w:tr>
      <w:tr w:rsidR="004073AE" w:rsidRPr="00AF2992" w:rsidTr="005E5F33">
        <w:trPr>
          <w:trHeight w:val="322"/>
        </w:trPr>
        <w:tc>
          <w:tcPr>
            <w:tcW w:w="2880" w:type="dxa"/>
            <w:vAlign w:val="center"/>
          </w:tcPr>
          <w:p w:rsidR="004073AE" w:rsidRPr="00AF2992" w:rsidRDefault="004073AE" w:rsidP="00EB766E">
            <w:pPr>
              <w:pStyle w:val="Sangradetextonormal"/>
              <w:ind w:firstLine="0"/>
              <w:rPr>
                <w:rFonts w:cs="Arial"/>
                <w:sz w:val="18"/>
                <w:szCs w:val="18"/>
              </w:rPr>
            </w:pPr>
            <w:r w:rsidRPr="00AF2992">
              <w:rPr>
                <w:rFonts w:cs="Arial"/>
                <w:sz w:val="18"/>
                <w:szCs w:val="18"/>
              </w:rPr>
              <w:t xml:space="preserve">Motivo de </w:t>
            </w:r>
            <w:r w:rsidR="00735EB0" w:rsidRPr="00AF2992">
              <w:rPr>
                <w:rFonts w:cs="Arial"/>
                <w:sz w:val="18"/>
                <w:szCs w:val="18"/>
              </w:rPr>
              <w:t>Contratación</w:t>
            </w:r>
          </w:p>
        </w:tc>
        <w:tc>
          <w:tcPr>
            <w:tcW w:w="5640" w:type="dxa"/>
            <w:shd w:val="clear" w:color="auto" w:fill="auto"/>
            <w:vAlign w:val="center"/>
          </w:tcPr>
          <w:p w:rsidR="004073AE" w:rsidRPr="00AF2992" w:rsidRDefault="005E5F33" w:rsidP="005E5F33">
            <w:pPr>
              <w:pStyle w:val="Sangradetextonormal"/>
              <w:numPr>
                <w:ilvl w:val="0"/>
                <w:numId w:val="2"/>
              </w:numPr>
              <w:tabs>
                <w:tab w:val="clear" w:pos="720"/>
                <w:tab w:val="num" w:pos="252"/>
              </w:tabs>
              <w:ind w:left="252" w:hanging="252"/>
              <w:jc w:val="left"/>
              <w:rPr>
                <w:rFonts w:cs="Arial"/>
                <w:b w:val="0"/>
                <w:sz w:val="18"/>
                <w:szCs w:val="18"/>
              </w:rPr>
            </w:pPr>
            <w:r>
              <w:rPr>
                <w:rFonts w:cs="Arial"/>
                <w:b w:val="0"/>
                <w:sz w:val="18"/>
                <w:szCs w:val="18"/>
              </w:rPr>
              <w:t>CAS por reemplazo</w:t>
            </w:r>
          </w:p>
        </w:tc>
      </w:tr>
    </w:tbl>
    <w:p w:rsidR="005E5F33" w:rsidRDefault="005E5F33" w:rsidP="00A04F43">
      <w:pPr>
        <w:pStyle w:val="Textoindependiente"/>
        <w:spacing w:after="0"/>
        <w:ind w:left="1055" w:hanging="347"/>
        <w:jc w:val="both"/>
        <w:rPr>
          <w:rFonts w:ascii="Arial" w:hAnsi="Arial" w:cs="Arial"/>
          <w:b/>
          <w:bCs/>
          <w:sz w:val="16"/>
          <w:szCs w:val="16"/>
          <w:lang w:val="es-MX"/>
        </w:rPr>
      </w:pPr>
    </w:p>
    <w:p w:rsidR="00A04F43" w:rsidRPr="00AF2992" w:rsidRDefault="00D74620" w:rsidP="00A04F43">
      <w:pPr>
        <w:pStyle w:val="Textoindependiente"/>
        <w:spacing w:after="0"/>
        <w:ind w:left="1055" w:hanging="347"/>
        <w:jc w:val="both"/>
        <w:rPr>
          <w:rFonts w:ascii="Arial" w:hAnsi="Arial" w:cs="Arial"/>
          <w:b/>
          <w:bCs/>
          <w:sz w:val="16"/>
          <w:szCs w:val="16"/>
          <w:lang w:val="es-MX"/>
        </w:rPr>
      </w:pPr>
      <w:r w:rsidRPr="00AF2992">
        <w:rPr>
          <w:rFonts w:ascii="Arial" w:hAnsi="Arial" w:cs="Arial"/>
          <w:b/>
          <w:bCs/>
          <w:sz w:val="16"/>
          <w:szCs w:val="16"/>
          <w:lang w:val="es-MX"/>
        </w:rPr>
        <w:t xml:space="preserve">Nota: </w:t>
      </w:r>
      <w:r w:rsidR="007864F5" w:rsidRPr="00AF2992">
        <w:rPr>
          <w:rFonts w:ascii="Arial" w:hAnsi="Arial" w:cs="Arial"/>
          <w:b/>
          <w:bCs/>
          <w:sz w:val="16"/>
          <w:szCs w:val="16"/>
          <w:lang w:val="es-MX"/>
        </w:rPr>
        <w:tab/>
      </w:r>
      <w:r w:rsidRPr="00AF2992">
        <w:rPr>
          <w:rFonts w:ascii="Arial" w:hAnsi="Arial" w:cs="Arial"/>
          <w:b/>
          <w:bCs/>
          <w:sz w:val="16"/>
          <w:szCs w:val="16"/>
          <w:lang w:val="es-MX"/>
        </w:rPr>
        <w:t xml:space="preserve">La acreditación implica presentar copia de los documentos sustentatorios. Los postulantes  que no </w:t>
      </w:r>
      <w:r w:rsidR="00A04F43" w:rsidRPr="00AF2992">
        <w:rPr>
          <w:rFonts w:ascii="Arial" w:hAnsi="Arial" w:cs="Arial"/>
          <w:b/>
          <w:bCs/>
          <w:sz w:val="16"/>
          <w:szCs w:val="16"/>
          <w:lang w:val="es-MX"/>
        </w:rPr>
        <w:t xml:space="preserve"> </w:t>
      </w:r>
    </w:p>
    <w:p w:rsidR="007864F5" w:rsidRPr="00AF2992" w:rsidRDefault="00D74620" w:rsidP="00A04F43">
      <w:pPr>
        <w:pStyle w:val="Textoindependiente"/>
        <w:spacing w:after="0"/>
        <w:ind w:left="1055" w:firstLine="385"/>
        <w:jc w:val="both"/>
        <w:rPr>
          <w:rFonts w:ascii="Arial" w:hAnsi="Arial" w:cs="Arial"/>
          <w:b/>
          <w:bCs/>
          <w:sz w:val="16"/>
          <w:szCs w:val="16"/>
          <w:lang w:val="es-MX"/>
        </w:rPr>
      </w:pPr>
      <w:r w:rsidRPr="00AF2992">
        <w:rPr>
          <w:rFonts w:ascii="Arial" w:hAnsi="Arial" w:cs="Arial"/>
          <w:b/>
          <w:bCs/>
          <w:sz w:val="16"/>
          <w:szCs w:val="16"/>
          <w:lang w:val="es-MX"/>
        </w:rPr>
        <w:t>lo hagan serán descalificados. Los documentos presentados no serán devueltos.</w:t>
      </w:r>
    </w:p>
    <w:p w:rsidR="00D74620" w:rsidRPr="00AF2992" w:rsidRDefault="00D74620" w:rsidP="00A04F43">
      <w:pPr>
        <w:pStyle w:val="Textoindependiente"/>
        <w:spacing w:after="0"/>
        <w:ind w:left="1440"/>
        <w:jc w:val="both"/>
        <w:rPr>
          <w:rFonts w:ascii="Arial" w:hAnsi="Arial" w:cs="Arial"/>
          <w:b/>
          <w:bCs/>
          <w:sz w:val="16"/>
          <w:szCs w:val="16"/>
          <w:lang w:val="es-MX"/>
        </w:rPr>
      </w:pPr>
      <w:r w:rsidRPr="00AF2992">
        <w:rPr>
          <w:rFonts w:ascii="Arial" w:hAnsi="Arial" w:cs="Arial"/>
          <w:b/>
          <w:bCs/>
          <w:sz w:val="16"/>
          <w:szCs w:val="16"/>
          <w:lang w:val="es-MX"/>
        </w:rPr>
        <w:t xml:space="preserve">Para la contratación del postulante seleccionado, éste presentará la documentación original sustentatoria. </w:t>
      </w:r>
    </w:p>
    <w:p w:rsidR="004F7624" w:rsidRPr="00AF2992" w:rsidRDefault="004F7624" w:rsidP="009B67EA">
      <w:pPr>
        <w:pStyle w:val="Sangradetextonormal"/>
        <w:ind w:firstLine="0"/>
        <w:jc w:val="both"/>
        <w:rPr>
          <w:rFonts w:cs="Arial"/>
          <w:sz w:val="20"/>
        </w:rPr>
      </w:pPr>
    </w:p>
    <w:p w:rsidR="00835F67" w:rsidRPr="00AF2992" w:rsidRDefault="00835F67" w:rsidP="00901BCF">
      <w:pPr>
        <w:pStyle w:val="Sangradetextonormal"/>
        <w:numPr>
          <w:ilvl w:val="0"/>
          <w:numId w:val="1"/>
        </w:numPr>
        <w:tabs>
          <w:tab w:val="clear" w:pos="720"/>
          <w:tab w:val="num" w:pos="360"/>
        </w:tabs>
        <w:ind w:left="360"/>
        <w:jc w:val="both"/>
        <w:rPr>
          <w:rFonts w:cs="Arial"/>
          <w:sz w:val="20"/>
        </w:rPr>
      </w:pPr>
      <w:r w:rsidRPr="00AF2992">
        <w:rPr>
          <w:rFonts w:cs="Arial"/>
          <w:sz w:val="20"/>
        </w:rPr>
        <w:t>CARACTERÍSTICAS DEL PUESTO O CARGO</w:t>
      </w:r>
    </w:p>
    <w:p w:rsidR="00CF712D" w:rsidRPr="00AF2992" w:rsidRDefault="002241FF" w:rsidP="00CF712D">
      <w:pPr>
        <w:ind w:left="708"/>
        <w:jc w:val="both"/>
        <w:rPr>
          <w:rFonts w:ascii="Arial" w:hAnsi="Arial" w:cs="Arial"/>
          <w:b/>
          <w:color w:val="FF0000"/>
        </w:rPr>
      </w:pPr>
      <w:r w:rsidRPr="00AF2992">
        <w:rPr>
          <w:rFonts w:ascii="Arial" w:hAnsi="Arial" w:cs="Arial"/>
          <w:b/>
          <w:color w:val="FF0000"/>
        </w:rPr>
        <w:t xml:space="preserve">      </w:t>
      </w:r>
    </w:p>
    <w:p w:rsidR="005B4CB0" w:rsidRDefault="00A04F43" w:rsidP="005B4CB0">
      <w:pPr>
        <w:ind w:left="360"/>
        <w:jc w:val="both"/>
        <w:rPr>
          <w:rFonts w:ascii="Arial" w:hAnsi="Arial" w:cs="Arial"/>
          <w:b/>
        </w:rPr>
      </w:pPr>
      <w:r w:rsidRPr="00AF2992">
        <w:rPr>
          <w:rFonts w:ascii="Arial" w:hAnsi="Arial" w:cs="Arial"/>
          <w:b/>
        </w:rPr>
        <w:lastRenderedPageBreak/>
        <w:t>TECNICO ADMINISTRATIVO (COD. T2T</w:t>
      </w:r>
      <w:r w:rsidR="005B4CB0" w:rsidRPr="00AF2992">
        <w:rPr>
          <w:rFonts w:ascii="Arial" w:hAnsi="Arial" w:cs="Arial"/>
          <w:b/>
        </w:rPr>
        <w:t>AD-001)</w:t>
      </w:r>
    </w:p>
    <w:p w:rsidR="005E5F33" w:rsidRDefault="005E5F33" w:rsidP="005B4CB0">
      <w:pPr>
        <w:ind w:left="360"/>
        <w:jc w:val="both"/>
        <w:rPr>
          <w:rFonts w:ascii="Arial" w:hAnsi="Arial" w:cs="Arial"/>
          <w:b/>
        </w:rPr>
      </w:pPr>
    </w:p>
    <w:p w:rsidR="001E0685" w:rsidRDefault="001E0685" w:rsidP="00CF712D">
      <w:pPr>
        <w:ind w:firstLine="360"/>
        <w:jc w:val="both"/>
        <w:rPr>
          <w:rFonts w:ascii="Arial" w:hAnsi="Arial" w:cs="Arial"/>
          <w:b/>
        </w:rPr>
      </w:pPr>
      <w:r w:rsidRPr="00AF2992">
        <w:rPr>
          <w:rFonts w:ascii="Arial" w:hAnsi="Arial" w:cs="Arial"/>
          <w:b/>
        </w:rPr>
        <w:t>Principales funciones a desarrollar:</w:t>
      </w:r>
      <w:r w:rsidR="00AF2DA9" w:rsidRPr="00AF2992">
        <w:rPr>
          <w:rFonts w:ascii="Arial" w:hAnsi="Arial" w:cs="Arial"/>
          <w:b/>
        </w:rPr>
        <w:t xml:space="preserve"> </w:t>
      </w:r>
    </w:p>
    <w:p w:rsidR="006915CC" w:rsidRDefault="006915CC" w:rsidP="006915CC">
      <w:pPr>
        <w:rPr>
          <w:rFonts w:ascii="Arial" w:hAnsi="Arial" w:cs="Arial"/>
          <w:b/>
          <w:sz w:val="22"/>
          <w:szCs w:val="22"/>
        </w:rPr>
      </w:pPr>
    </w:p>
    <w:p w:rsidR="006915CC" w:rsidRPr="006915CC" w:rsidRDefault="006915CC" w:rsidP="006915CC">
      <w:pPr>
        <w:pStyle w:val="Sinespaciado"/>
        <w:numPr>
          <w:ilvl w:val="0"/>
          <w:numId w:val="43"/>
        </w:numPr>
        <w:jc w:val="both"/>
        <w:rPr>
          <w:rFonts w:ascii="Arial" w:hAnsi="Arial" w:cs="Arial"/>
          <w:color w:val="000000"/>
          <w:sz w:val="20"/>
          <w:szCs w:val="20"/>
        </w:rPr>
      </w:pPr>
      <w:r w:rsidRPr="006915CC">
        <w:rPr>
          <w:rFonts w:ascii="Arial" w:hAnsi="Arial" w:cs="Arial"/>
          <w:color w:val="000000"/>
          <w:sz w:val="20"/>
          <w:szCs w:val="20"/>
        </w:rPr>
        <w:t>Elaboración de documentación, monitoreo de los expedientes  de arrendamiento de locales alquilados para el funcionamiento de los Centros del Adulto Mayor de Lima y Lima Provincias.  (Requerimiento para la contratación, términos de referencias, renovaciones de contrato, etc)</w:t>
      </w:r>
    </w:p>
    <w:p w:rsidR="006915CC" w:rsidRPr="006915CC" w:rsidRDefault="006915CC" w:rsidP="006915CC">
      <w:pPr>
        <w:pStyle w:val="Sinespaciado"/>
        <w:ind w:left="708"/>
        <w:jc w:val="both"/>
        <w:rPr>
          <w:rFonts w:ascii="Arial" w:hAnsi="Arial" w:cs="Arial"/>
          <w:color w:val="000000"/>
          <w:sz w:val="20"/>
          <w:szCs w:val="20"/>
        </w:rPr>
      </w:pPr>
    </w:p>
    <w:p w:rsidR="006915CC" w:rsidRPr="006915CC" w:rsidRDefault="006915CC" w:rsidP="006915CC">
      <w:pPr>
        <w:pStyle w:val="Sinespaciado"/>
        <w:numPr>
          <w:ilvl w:val="0"/>
          <w:numId w:val="43"/>
        </w:numPr>
        <w:jc w:val="both"/>
        <w:rPr>
          <w:rFonts w:ascii="Arial" w:hAnsi="Arial" w:cs="Arial"/>
          <w:color w:val="000000"/>
          <w:sz w:val="20"/>
          <w:szCs w:val="20"/>
        </w:rPr>
      </w:pPr>
      <w:r w:rsidRPr="006915CC">
        <w:rPr>
          <w:rFonts w:ascii="Arial" w:hAnsi="Arial" w:cs="Arial"/>
          <w:color w:val="000000"/>
          <w:sz w:val="20"/>
          <w:szCs w:val="20"/>
        </w:rPr>
        <w:t xml:space="preserve">Elaboración del Plan Anual de Contrataciones del Estado de la Gerencia Central de la Persona Adulta Mayor y Persona con Discapacidad.  </w:t>
      </w:r>
    </w:p>
    <w:p w:rsidR="006915CC" w:rsidRPr="006915CC" w:rsidRDefault="006915CC" w:rsidP="006915CC">
      <w:pPr>
        <w:pStyle w:val="Sinespaciado"/>
        <w:ind w:left="708"/>
        <w:jc w:val="both"/>
        <w:rPr>
          <w:rFonts w:ascii="Arial" w:hAnsi="Arial" w:cs="Arial"/>
          <w:color w:val="000000"/>
          <w:sz w:val="20"/>
          <w:szCs w:val="20"/>
        </w:rPr>
      </w:pPr>
    </w:p>
    <w:p w:rsidR="006915CC" w:rsidRPr="006915CC" w:rsidRDefault="006915CC" w:rsidP="006915CC">
      <w:pPr>
        <w:pStyle w:val="Sinespaciado"/>
        <w:numPr>
          <w:ilvl w:val="0"/>
          <w:numId w:val="43"/>
        </w:numPr>
        <w:jc w:val="both"/>
        <w:rPr>
          <w:rFonts w:ascii="Arial" w:hAnsi="Arial" w:cs="Arial"/>
          <w:color w:val="000000"/>
          <w:sz w:val="20"/>
          <w:szCs w:val="20"/>
        </w:rPr>
      </w:pPr>
      <w:r w:rsidRPr="006915CC">
        <w:rPr>
          <w:rFonts w:ascii="Arial" w:hAnsi="Arial" w:cs="Arial"/>
          <w:color w:val="000000"/>
          <w:sz w:val="20"/>
          <w:szCs w:val="20"/>
        </w:rPr>
        <w:t xml:space="preserve">Monitoreo y seguimiento de los procesos </w:t>
      </w:r>
      <w:r>
        <w:rPr>
          <w:rFonts w:ascii="Arial" w:hAnsi="Arial" w:cs="Arial"/>
          <w:color w:val="000000"/>
          <w:sz w:val="20"/>
          <w:szCs w:val="20"/>
        </w:rPr>
        <w:t xml:space="preserve">en el Plan Anual de Contrataciones del  Estado, </w:t>
      </w:r>
      <w:r w:rsidRPr="006915CC">
        <w:rPr>
          <w:rFonts w:ascii="Arial" w:hAnsi="Arial" w:cs="Arial"/>
          <w:color w:val="000000"/>
          <w:sz w:val="20"/>
          <w:szCs w:val="20"/>
        </w:rPr>
        <w:t xml:space="preserve"> E</w:t>
      </w:r>
      <w:r>
        <w:rPr>
          <w:rFonts w:ascii="Arial" w:hAnsi="Arial" w:cs="Arial"/>
          <w:color w:val="000000"/>
          <w:sz w:val="20"/>
          <w:szCs w:val="20"/>
        </w:rPr>
        <w:t>valuar t</w:t>
      </w:r>
      <w:r w:rsidRPr="006915CC">
        <w:rPr>
          <w:rFonts w:ascii="Arial" w:hAnsi="Arial" w:cs="Arial"/>
          <w:color w:val="000000"/>
          <w:sz w:val="20"/>
          <w:szCs w:val="20"/>
        </w:rPr>
        <w:t xml:space="preserve">érminos de </w:t>
      </w:r>
      <w:r>
        <w:rPr>
          <w:rFonts w:ascii="Arial" w:hAnsi="Arial" w:cs="Arial"/>
          <w:color w:val="000000"/>
          <w:sz w:val="20"/>
          <w:szCs w:val="20"/>
        </w:rPr>
        <w:t>r</w:t>
      </w:r>
      <w:r w:rsidRPr="006915CC">
        <w:rPr>
          <w:rFonts w:ascii="Arial" w:hAnsi="Arial" w:cs="Arial"/>
          <w:color w:val="000000"/>
          <w:sz w:val="20"/>
          <w:szCs w:val="20"/>
        </w:rPr>
        <w:t>eferencia y</w:t>
      </w:r>
      <w:r>
        <w:rPr>
          <w:rFonts w:ascii="Arial" w:hAnsi="Arial" w:cs="Arial"/>
          <w:color w:val="000000"/>
          <w:sz w:val="20"/>
          <w:szCs w:val="20"/>
        </w:rPr>
        <w:t xml:space="preserve">/o </w:t>
      </w:r>
      <w:r w:rsidRPr="006915CC">
        <w:rPr>
          <w:rFonts w:ascii="Arial" w:hAnsi="Arial" w:cs="Arial"/>
          <w:color w:val="000000"/>
          <w:sz w:val="20"/>
          <w:szCs w:val="20"/>
        </w:rPr>
        <w:t xml:space="preserve">especificaciones técnicas </w:t>
      </w:r>
      <w:r>
        <w:rPr>
          <w:rFonts w:ascii="Arial" w:hAnsi="Arial" w:cs="Arial"/>
          <w:color w:val="000000"/>
          <w:sz w:val="20"/>
          <w:szCs w:val="20"/>
        </w:rPr>
        <w:t>y elaborar</w:t>
      </w:r>
      <w:r w:rsidR="000E5E60">
        <w:rPr>
          <w:rFonts w:ascii="Arial" w:hAnsi="Arial" w:cs="Arial"/>
          <w:color w:val="000000"/>
          <w:sz w:val="20"/>
          <w:szCs w:val="20"/>
        </w:rPr>
        <w:t xml:space="preserve"> su expediente de requerimiento,</w:t>
      </w:r>
      <w:r w:rsidRPr="006915CC">
        <w:rPr>
          <w:rFonts w:ascii="Arial" w:hAnsi="Arial" w:cs="Arial"/>
          <w:color w:val="000000"/>
          <w:sz w:val="20"/>
          <w:szCs w:val="20"/>
        </w:rPr>
        <w:t xml:space="preserve"> </w:t>
      </w:r>
      <w:r w:rsidR="000E5E60">
        <w:rPr>
          <w:rFonts w:ascii="Arial" w:hAnsi="Arial" w:cs="Arial"/>
          <w:color w:val="000000"/>
          <w:sz w:val="20"/>
          <w:szCs w:val="20"/>
        </w:rPr>
        <w:t>e</w:t>
      </w:r>
      <w:r w:rsidRPr="006915CC">
        <w:rPr>
          <w:rFonts w:ascii="Arial" w:hAnsi="Arial" w:cs="Arial"/>
          <w:color w:val="000000"/>
          <w:sz w:val="20"/>
          <w:szCs w:val="20"/>
        </w:rPr>
        <w:t>mitir  reportes y elevar informe referente al avance y ejecución del PAC.</w:t>
      </w:r>
    </w:p>
    <w:p w:rsidR="006915CC" w:rsidRPr="006915CC" w:rsidRDefault="006915CC" w:rsidP="006915CC">
      <w:pPr>
        <w:pStyle w:val="Sinespaciado"/>
        <w:ind w:left="708"/>
        <w:jc w:val="both"/>
        <w:rPr>
          <w:rFonts w:ascii="Arial" w:hAnsi="Arial" w:cs="Arial"/>
          <w:color w:val="000000"/>
          <w:sz w:val="20"/>
          <w:szCs w:val="20"/>
        </w:rPr>
      </w:pPr>
    </w:p>
    <w:p w:rsidR="006915CC" w:rsidRPr="006915CC" w:rsidRDefault="006915CC" w:rsidP="006915CC">
      <w:pPr>
        <w:pStyle w:val="Sinespaciado"/>
        <w:numPr>
          <w:ilvl w:val="0"/>
          <w:numId w:val="43"/>
        </w:numPr>
        <w:jc w:val="both"/>
        <w:rPr>
          <w:rFonts w:ascii="Arial" w:hAnsi="Arial" w:cs="Arial"/>
          <w:color w:val="000000"/>
          <w:sz w:val="20"/>
          <w:szCs w:val="20"/>
        </w:rPr>
      </w:pPr>
      <w:bookmarkStart w:id="0" w:name="_GoBack"/>
      <w:bookmarkEnd w:id="0"/>
      <w:r w:rsidRPr="006915CC">
        <w:rPr>
          <w:rFonts w:ascii="Arial" w:hAnsi="Arial" w:cs="Arial"/>
          <w:color w:val="000000"/>
          <w:sz w:val="20"/>
          <w:szCs w:val="20"/>
        </w:rPr>
        <w:t xml:space="preserve">Informe de conformidades de servicio para los pagos mensuales de los proveedores. </w:t>
      </w:r>
    </w:p>
    <w:p w:rsidR="006915CC" w:rsidRPr="006915CC" w:rsidRDefault="006915CC" w:rsidP="006915CC">
      <w:pPr>
        <w:pStyle w:val="Sinespaciado"/>
        <w:ind w:left="708"/>
        <w:jc w:val="both"/>
        <w:rPr>
          <w:rFonts w:ascii="Arial" w:hAnsi="Arial" w:cs="Arial"/>
          <w:color w:val="000000"/>
          <w:sz w:val="20"/>
          <w:szCs w:val="20"/>
        </w:rPr>
      </w:pPr>
    </w:p>
    <w:p w:rsidR="006915CC" w:rsidRPr="006915CC" w:rsidRDefault="006915CC" w:rsidP="006915CC">
      <w:pPr>
        <w:pStyle w:val="Prrafodelista"/>
        <w:numPr>
          <w:ilvl w:val="0"/>
          <w:numId w:val="43"/>
        </w:numPr>
        <w:jc w:val="both"/>
        <w:rPr>
          <w:rFonts w:ascii="Arial" w:hAnsi="Arial" w:cs="Arial"/>
        </w:rPr>
      </w:pPr>
      <w:r w:rsidRPr="006915CC">
        <w:rPr>
          <w:rFonts w:ascii="Arial" w:hAnsi="Arial" w:cs="Arial"/>
        </w:rPr>
        <w:t xml:space="preserve">Realizar otras funciones inherentes a lo que le asigne el jefe inmediato superior </w:t>
      </w:r>
    </w:p>
    <w:p w:rsidR="005E5F33" w:rsidRPr="00AF2992" w:rsidRDefault="005E5F33" w:rsidP="00CF712D">
      <w:pPr>
        <w:ind w:firstLine="360"/>
        <w:jc w:val="both"/>
        <w:rPr>
          <w:rFonts w:ascii="Arial" w:hAnsi="Arial" w:cs="Arial"/>
          <w:b/>
        </w:rPr>
      </w:pPr>
    </w:p>
    <w:p w:rsidR="00F80DEA" w:rsidRPr="00782268" w:rsidRDefault="00F80DEA" w:rsidP="00F80DEA">
      <w:pPr>
        <w:tabs>
          <w:tab w:val="left" w:pos="-1440"/>
        </w:tabs>
        <w:suppressAutoHyphens w:val="0"/>
        <w:jc w:val="both"/>
        <w:rPr>
          <w:rFonts w:ascii="Arial" w:hAnsi="Arial" w:cs="Arial"/>
          <w:color w:val="FF0000"/>
        </w:rPr>
      </w:pPr>
    </w:p>
    <w:p w:rsidR="00835F67" w:rsidRPr="00A04F43" w:rsidRDefault="00835F67" w:rsidP="00901BCF">
      <w:pPr>
        <w:pStyle w:val="Sangradetextonormal"/>
        <w:numPr>
          <w:ilvl w:val="0"/>
          <w:numId w:val="1"/>
        </w:numPr>
        <w:tabs>
          <w:tab w:val="clear" w:pos="720"/>
          <w:tab w:val="num" w:pos="360"/>
        </w:tabs>
        <w:ind w:left="360"/>
        <w:jc w:val="both"/>
        <w:rPr>
          <w:rFonts w:cs="Arial"/>
          <w:sz w:val="20"/>
        </w:rPr>
      </w:pPr>
      <w:r w:rsidRPr="00A04F43">
        <w:rPr>
          <w:rFonts w:cs="Arial"/>
          <w:sz w:val="20"/>
        </w:rPr>
        <w:t>CONDICIONES ESENCIALES DEL CONTRATO</w:t>
      </w:r>
    </w:p>
    <w:p w:rsidR="004930E7" w:rsidRPr="00A04F43" w:rsidRDefault="004930E7" w:rsidP="004930E7">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0"/>
      </w:tblGrid>
      <w:tr w:rsidR="004930E7" w:rsidRPr="00A04F43" w:rsidTr="006D4BEC">
        <w:trPr>
          <w:trHeight w:val="176"/>
        </w:trPr>
        <w:tc>
          <w:tcPr>
            <w:tcW w:w="2880" w:type="dxa"/>
            <w:shd w:val="clear" w:color="auto" w:fill="C0C0C0"/>
            <w:vAlign w:val="center"/>
          </w:tcPr>
          <w:p w:rsidR="004930E7" w:rsidRPr="00A04F43" w:rsidRDefault="004930E7" w:rsidP="006D4BEC">
            <w:pPr>
              <w:pStyle w:val="Sangradetextonormal"/>
              <w:ind w:firstLine="0"/>
              <w:rPr>
                <w:rFonts w:cs="Arial"/>
                <w:sz w:val="18"/>
                <w:szCs w:val="18"/>
              </w:rPr>
            </w:pPr>
            <w:r w:rsidRPr="00A04F43">
              <w:rPr>
                <w:rFonts w:cs="Arial"/>
                <w:sz w:val="18"/>
                <w:szCs w:val="18"/>
              </w:rPr>
              <w:t>CONDICIONES</w:t>
            </w:r>
          </w:p>
        </w:tc>
        <w:tc>
          <w:tcPr>
            <w:tcW w:w="5760" w:type="dxa"/>
            <w:shd w:val="clear" w:color="auto" w:fill="C0C0C0"/>
            <w:vAlign w:val="center"/>
          </w:tcPr>
          <w:p w:rsidR="004930E7" w:rsidRPr="00A04F43" w:rsidRDefault="004930E7" w:rsidP="006D4BEC">
            <w:pPr>
              <w:pStyle w:val="Sangradetextonormal"/>
              <w:ind w:firstLine="0"/>
              <w:rPr>
                <w:rFonts w:cs="Arial"/>
                <w:sz w:val="18"/>
                <w:szCs w:val="18"/>
              </w:rPr>
            </w:pPr>
            <w:r w:rsidRPr="00A04F43">
              <w:rPr>
                <w:rFonts w:cs="Arial"/>
                <w:sz w:val="18"/>
                <w:szCs w:val="18"/>
              </w:rPr>
              <w:t>DETALLE</w:t>
            </w:r>
          </w:p>
        </w:tc>
      </w:tr>
      <w:tr w:rsidR="004930E7" w:rsidRPr="00A04F43" w:rsidTr="006D4BEC">
        <w:trPr>
          <w:trHeight w:val="201"/>
        </w:trPr>
        <w:tc>
          <w:tcPr>
            <w:tcW w:w="2880" w:type="dxa"/>
            <w:vAlign w:val="center"/>
          </w:tcPr>
          <w:p w:rsidR="004930E7" w:rsidRPr="004073AE" w:rsidRDefault="004930E7" w:rsidP="006D4BEC">
            <w:pPr>
              <w:pStyle w:val="Sangradetextonormal"/>
              <w:ind w:firstLine="0"/>
              <w:rPr>
                <w:rFonts w:cs="Arial"/>
                <w:sz w:val="18"/>
                <w:szCs w:val="18"/>
              </w:rPr>
            </w:pPr>
            <w:r w:rsidRPr="004073AE">
              <w:rPr>
                <w:rFonts w:cs="Arial"/>
                <w:sz w:val="18"/>
                <w:szCs w:val="18"/>
              </w:rPr>
              <w:t>Lugar de prestación del servicio</w:t>
            </w:r>
          </w:p>
        </w:tc>
        <w:tc>
          <w:tcPr>
            <w:tcW w:w="5760" w:type="dxa"/>
          </w:tcPr>
          <w:p w:rsidR="004930E7" w:rsidRPr="00A04F43" w:rsidRDefault="004930E7" w:rsidP="006D4BEC">
            <w:pPr>
              <w:pStyle w:val="Sangradetextonormal"/>
              <w:ind w:firstLine="0"/>
              <w:jc w:val="left"/>
              <w:rPr>
                <w:rFonts w:cs="Arial"/>
                <w:b w:val="0"/>
                <w:sz w:val="18"/>
                <w:szCs w:val="18"/>
              </w:rPr>
            </w:pPr>
            <w:r w:rsidRPr="00A04F43">
              <w:rPr>
                <w:rFonts w:cs="Arial"/>
                <w:b w:val="0"/>
                <w:sz w:val="18"/>
                <w:szCs w:val="18"/>
              </w:rPr>
              <w:t xml:space="preserve">De acuerdo a lo especificado en el numeral 1. </w:t>
            </w:r>
            <w:r w:rsidRPr="00A04F43">
              <w:rPr>
                <w:rFonts w:cs="Arial"/>
                <w:sz w:val="18"/>
                <w:szCs w:val="18"/>
              </w:rPr>
              <w:t>(Objeto de la convocatoria)</w:t>
            </w:r>
          </w:p>
        </w:tc>
      </w:tr>
      <w:tr w:rsidR="004930E7" w:rsidRPr="00A04F43" w:rsidTr="006D4BEC">
        <w:trPr>
          <w:trHeight w:val="426"/>
        </w:trPr>
        <w:tc>
          <w:tcPr>
            <w:tcW w:w="2880" w:type="dxa"/>
            <w:vAlign w:val="center"/>
          </w:tcPr>
          <w:p w:rsidR="004930E7" w:rsidRPr="004073AE" w:rsidRDefault="004930E7" w:rsidP="006D4BEC">
            <w:pPr>
              <w:pStyle w:val="Sangradetextonormal"/>
              <w:ind w:firstLine="0"/>
              <w:rPr>
                <w:rFonts w:cs="Arial"/>
                <w:sz w:val="18"/>
                <w:szCs w:val="18"/>
              </w:rPr>
            </w:pPr>
            <w:r w:rsidRPr="004073AE">
              <w:rPr>
                <w:rFonts w:cs="Arial"/>
                <w:sz w:val="18"/>
                <w:szCs w:val="18"/>
              </w:rPr>
              <w:t>Duración del contrato</w:t>
            </w:r>
          </w:p>
        </w:tc>
        <w:tc>
          <w:tcPr>
            <w:tcW w:w="5760" w:type="dxa"/>
          </w:tcPr>
          <w:p w:rsidR="004930E7" w:rsidRPr="00A04F43" w:rsidRDefault="004930E7" w:rsidP="006D4BEC">
            <w:pPr>
              <w:pStyle w:val="Sangradetextonormal"/>
              <w:ind w:firstLine="0"/>
              <w:jc w:val="left"/>
              <w:rPr>
                <w:rFonts w:cs="Arial"/>
                <w:b w:val="0"/>
                <w:sz w:val="14"/>
                <w:szCs w:val="14"/>
              </w:rPr>
            </w:pPr>
            <w:r w:rsidRPr="00A04F43">
              <w:rPr>
                <w:rFonts w:cs="Arial"/>
                <w:b w:val="0"/>
                <w:sz w:val="18"/>
                <w:szCs w:val="18"/>
              </w:rPr>
              <w:t xml:space="preserve">Inicio    </w:t>
            </w:r>
            <w:r w:rsidRPr="00A04F43">
              <w:rPr>
                <w:rFonts w:cs="Arial"/>
                <w:b w:val="0"/>
                <w:sz w:val="14"/>
                <w:szCs w:val="14"/>
              </w:rPr>
              <w:t xml:space="preserve">  </w:t>
            </w:r>
            <w:r w:rsidRPr="00A04F43">
              <w:rPr>
                <w:rFonts w:cs="Arial"/>
                <w:b w:val="0"/>
                <w:sz w:val="18"/>
                <w:szCs w:val="18"/>
              </w:rPr>
              <w:t xml:space="preserve"> : </w:t>
            </w:r>
            <w:r w:rsidR="00A01702" w:rsidRPr="00A04F43">
              <w:rPr>
                <w:rFonts w:cs="Arial"/>
                <w:b w:val="0"/>
                <w:sz w:val="18"/>
                <w:szCs w:val="18"/>
              </w:rPr>
              <w:t xml:space="preserve"> </w:t>
            </w:r>
            <w:r w:rsidR="005E5F33">
              <w:rPr>
                <w:rFonts w:cs="Arial"/>
                <w:b w:val="0"/>
                <w:sz w:val="18"/>
                <w:szCs w:val="18"/>
              </w:rPr>
              <w:t xml:space="preserve">Mayo </w:t>
            </w:r>
            <w:r w:rsidR="00A122ED" w:rsidRPr="00A04F43">
              <w:rPr>
                <w:rFonts w:cs="Arial"/>
                <w:b w:val="0"/>
                <w:sz w:val="18"/>
                <w:szCs w:val="18"/>
              </w:rPr>
              <w:t>de</w:t>
            </w:r>
            <w:r w:rsidRPr="00A04F43">
              <w:rPr>
                <w:rFonts w:cs="Arial"/>
                <w:b w:val="0"/>
                <w:sz w:val="18"/>
                <w:szCs w:val="18"/>
              </w:rPr>
              <w:t xml:space="preserve"> 201</w:t>
            </w:r>
            <w:r w:rsidR="00A8793C" w:rsidRPr="00A04F43">
              <w:rPr>
                <w:rFonts w:cs="Arial"/>
                <w:b w:val="0"/>
                <w:sz w:val="18"/>
                <w:szCs w:val="18"/>
              </w:rPr>
              <w:t>6</w:t>
            </w:r>
          </w:p>
          <w:p w:rsidR="004930E7" w:rsidRPr="00A04F43" w:rsidRDefault="00051A85" w:rsidP="006D4BEC">
            <w:pPr>
              <w:pStyle w:val="Sangradetextonormal"/>
              <w:ind w:firstLine="0"/>
              <w:jc w:val="left"/>
              <w:rPr>
                <w:rFonts w:cs="Arial"/>
                <w:b w:val="0"/>
                <w:sz w:val="18"/>
                <w:szCs w:val="18"/>
              </w:rPr>
            </w:pPr>
            <w:r w:rsidRPr="00A04F43">
              <w:rPr>
                <w:rFonts w:cs="Arial"/>
                <w:b w:val="0"/>
                <w:sz w:val="18"/>
                <w:szCs w:val="18"/>
              </w:rPr>
              <w:t>Término</w:t>
            </w:r>
            <w:r w:rsidR="007153B5" w:rsidRPr="00A04F43">
              <w:rPr>
                <w:rFonts w:cs="Arial"/>
                <w:b w:val="0"/>
                <w:sz w:val="18"/>
                <w:szCs w:val="18"/>
              </w:rPr>
              <w:t xml:space="preserve">  </w:t>
            </w:r>
            <w:r w:rsidRPr="00A04F43">
              <w:rPr>
                <w:rFonts w:cs="Arial"/>
                <w:b w:val="0"/>
                <w:sz w:val="18"/>
                <w:szCs w:val="18"/>
              </w:rPr>
              <w:t>:</w:t>
            </w:r>
            <w:r w:rsidR="004930E7" w:rsidRPr="00A04F43">
              <w:rPr>
                <w:rFonts w:cs="Arial"/>
                <w:b w:val="0"/>
                <w:sz w:val="18"/>
                <w:szCs w:val="18"/>
              </w:rPr>
              <w:t xml:space="preserve"> </w:t>
            </w:r>
            <w:r w:rsidR="00A01702" w:rsidRPr="00A04F43">
              <w:rPr>
                <w:rFonts w:cs="Arial"/>
                <w:b w:val="0"/>
                <w:sz w:val="18"/>
                <w:szCs w:val="18"/>
              </w:rPr>
              <w:t xml:space="preserve"> </w:t>
            </w:r>
            <w:r w:rsidR="00617E4E" w:rsidRPr="00A04F43">
              <w:rPr>
                <w:rFonts w:cs="Arial"/>
                <w:b w:val="0"/>
                <w:sz w:val="18"/>
                <w:szCs w:val="18"/>
                <w:lang w:val="es-MX"/>
              </w:rPr>
              <w:t>03 meses a partir de la firma del contrato (Sujeto a renovación</w:t>
            </w:r>
          </w:p>
        </w:tc>
      </w:tr>
      <w:tr w:rsidR="004930E7" w:rsidRPr="00A04F43" w:rsidTr="006D4BEC">
        <w:trPr>
          <w:trHeight w:val="426"/>
        </w:trPr>
        <w:tc>
          <w:tcPr>
            <w:tcW w:w="2880" w:type="dxa"/>
            <w:vAlign w:val="center"/>
          </w:tcPr>
          <w:p w:rsidR="004930E7" w:rsidRPr="004073AE" w:rsidRDefault="00D85424" w:rsidP="006D4BEC">
            <w:pPr>
              <w:pStyle w:val="Sangradetextonormal"/>
              <w:ind w:firstLine="0"/>
              <w:rPr>
                <w:rFonts w:cs="Arial"/>
                <w:sz w:val="18"/>
                <w:szCs w:val="18"/>
              </w:rPr>
            </w:pPr>
            <w:r w:rsidRPr="004073AE">
              <w:rPr>
                <w:rFonts w:cs="Arial"/>
                <w:sz w:val="18"/>
                <w:szCs w:val="18"/>
              </w:rPr>
              <w:t>Retribución</w:t>
            </w:r>
          </w:p>
        </w:tc>
        <w:tc>
          <w:tcPr>
            <w:tcW w:w="5760" w:type="dxa"/>
          </w:tcPr>
          <w:p w:rsidR="00D74620" w:rsidRPr="00A04F43" w:rsidRDefault="004930E7" w:rsidP="006D4BEC">
            <w:pPr>
              <w:pStyle w:val="Sangradetextonormal"/>
              <w:ind w:firstLine="0"/>
              <w:jc w:val="left"/>
              <w:rPr>
                <w:rFonts w:cs="Arial"/>
                <w:b w:val="0"/>
                <w:sz w:val="18"/>
                <w:szCs w:val="18"/>
              </w:rPr>
            </w:pPr>
            <w:r w:rsidRPr="00A04F43">
              <w:rPr>
                <w:rFonts w:cs="Arial"/>
                <w:b w:val="0"/>
                <w:sz w:val="18"/>
                <w:szCs w:val="18"/>
              </w:rPr>
              <w:t xml:space="preserve">De acuerdo a lo especificado en el numeral 1. </w:t>
            </w:r>
            <w:r w:rsidRPr="00A04F43">
              <w:rPr>
                <w:rFonts w:cs="Arial"/>
                <w:sz w:val="18"/>
                <w:szCs w:val="18"/>
              </w:rPr>
              <w:t>(Objeto de la convocatoria)</w:t>
            </w:r>
            <w:r w:rsidR="00D74620" w:rsidRPr="00A04F43">
              <w:rPr>
                <w:rFonts w:cs="Arial"/>
                <w:sz w:val="20"/>
                <w:lang w:val="es-MX"/>
              </w:rPr>
              <w:t>.</w:t>
            </w:r>
          </w:p>
        </w:tc>
      </w:tr>
      <w:tr w:rsidR="004930E7" w:rsidRPr="00A04F43" w:rsidTr="006D4BEC">
        <w:trPr>
          <w:trHeight w:val="213"/>
        </w:trPr>
        <w:tc>
          <w:tcPr>
            <w:tcW w:w="2880" w:type="dxa"/>
            <w:vAlign w:val="center"/>
          </w:tcPr>
          <w:p w:rsidR="004930E7" w:rsidRPr="004073AE" w:rsidRDefault="004930E7" w:rsidP="006D4BEC">
            <w:pPr>
              <w:pStyle w:val="Sangradetextonormal"/>
              <w:ind w:firstLine="0"/>
              <w:rPr>
                <w:rFonts w:cs="Arial"/>
                <w:sz w:val="18"/>
                <w:szCs w:val="18"/>
              </w:rPr>
            </w:pPr>
            <w:r w:rsidRPr="004073AE">
              <w:rPr>
                <w:rFonts w:cs="Arial"/>
                <w:sz w:val="18"/>
                <w:szCs w:val="18"/>
              </w:rPr>
              <w:t>Otras condiciones del contrato</w:t>
            </w:r>
          </w:p>
        </w:tc>
        <w:tc>
          <w:tcPr>
            <w:tcW w:w="5760" w:type="dxa"/>
          </w:tcPr>
          <w:p w:rsidR="004930E7" w:rsidRPr="00A04F43" w:rsidRDefault="004930E7" w:rsidP="006D4BEC">
            <w:pPr>
              <w:pStyle w:val="Sangradetextonormal"/>
              <w:ind w:firstLine="0"/>
              <w:jc w:val="left"/>
              <w:rPr>
                <w:rFonts w:cs="Arial"/>
                <w:b w:val="0"/>
                <w:sz w:val="18"/>
                <w:szCs w:val="18"/>
              </w:rPr>
            </w:pPr>
            <w:r w:rsidRPr="00A04F43">
              <w:rPr>
                <w:rFonts w:cs="Arial"/>
                <w:b w:val="0"/>
                <w:sz w:val="18"/>
                <w:szCs w:val="18"/>
              </w:rPr>
              <w:t>Disponibilidad Inmediata.</w:t>
            </w:r>
          </w:p>
        </w:tc>
      </w:tr>
    </w:tbl>
    <w:p w:rsidR="003F4198" w:rsidRPr="00A04F43" w:rsidRDefault="003F4198" w:rsidP="003F4198">
      <w:pPr>
        <w:pStyle w:val="Sangradetextonormal"/>
        <w:ind w:firstLine="0"/>
        <w:jc w:val="left"/>
        <w:rPr>
          <w:rFonts w:cs="Arial"/>
          <w:sz w:val="18"/>
          <w:szCs w:val="18"/>
        </w:rPr>
      </w:pPr>
    </w:p>
    <w:p w:rsidR="00AC7536" w:rsidRPr="00A04F43" w:rsidRDefault="00AC7536" w:rsidP="00AC7536">
      <w:pPr>
        <w:pStyle w:val="Sangradetextonormal"/>
        <w:ind w:left="360" w:firstLine="0"/>
        <w:jc w:val="both"/>
        <w:rPr>
          <w:rFonts w:cs="Arial"/>
          <w:b w:val="0"/>
          <w:sz w:val="16"/>
          <w:szCs w:val="16"/>
        </w:rPr>
      </w:pPr>
    </w:p>
    <w:p w:rsidR="00AC7536" w:rsidRPr="00A04F43" w:rsidRDefault="00AC7536" w:rsidP="00AC7536">
      <w:pPr>
        <w:jc w:val="both"/>
        <w:rPr>
          <w:rFonts w:ascii="Arial" w:hAnsi="Arial" w:cs="Arial"/>
          <w:b/>
        </w:rPr>
      </w:pPr>
      <w:r w:rsidRPr="00A04F43">
        <w:rPr>
          <w:rFonts w:ascii="Arial" w:hAnsi="Arial" w:cs="Arial"/>
          <w:b/>
        </w:rPr>
        <w:t>V. MODALIDAD DE POSTULACIÒN</w:t>
      </w:r>
    </w:p>
    <w:p w:rsidR="00AC7536" w:rsidRPr="00A04F43" w:rsidRDefault="00AC7536" w:rsidP="00AC7536">
      <w:pPr>
        <w:ind w:left="360"/>
        <w:jc w:val="both"/>
        <w:rPr>
          <w:rFonts w:ascii="Arial" w:hAnsi="Arial" w:cs="Arial"/>
        </w:rPr>
      </w:pPr>
    </w:p>
    <w:p w:rsidR="00AC7536" w:rsidRPr="00A04F43" w:rsidRDefault="00AC7536" w:rsidP="00AC753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AC7536" w:rsidRPr="00A04F43" w:rsidRDefault="00AC7536" w:rsidP="00AC7536">
      <w:pPr>
        <w:pStyle w:val="Prrafodelista"/>
        <w:ind w:left="360"/>
        <w:jc w:val="both"/>
        <w:rPr>
          <w:rFonts w:ascii="Arial" w:hAnsi="Arial" w:cs="Arial"/>
        </w:rPr>
      </w:pPr>
    </w:p>
    <w:p w:rsidR="00AC7536" w:rsidRPr="00A04F43" w:rsidRDefault="00AC7536" w:rsidP="00AC7536">
      <w:pPr>
        <w:pStyle w:val="Prrafodelista"/>
        <w:numPr>
          <w:ilvl w:val="0"/>
          <w:numId w:val="1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AC7536" w:rsidRPr="00A04F43" w:rsidRDefault="00AC7536" w:rsidP="00AC7536">
      <w:pPr>
        <w:pStyle w:val="Prrafodelista"/>
        <w:jc w:val="both"/>
        <w:rPr>
          <w:rFonts w:ascii="Arial" w:hAnsi="Arial" w:cs="Arial"/>
        </w:rPr>
      </w:pPr>
    </w:p>
    <w:p w:rsidR="00AC7536" w:rsidRPr="00A04F43" w:rsidRDefault="00AC7536" w:rsidP="00AC7536">
      <w:pPr>
        <w:pStyle w:val="Prrafodelista"/>
        <w:numPr>
          <w:ilvl w:val="0"/>
          <w:numId w:val="1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AC7536" w:rsidRPr="00A04F43" w:rsidRDefault="00AC7536" w:rsidP="00AC7536">
      <w:pPr>
        <w:pStyle w:val="Prrafodelista"/>
        <w:rPr>
          <w:rFonts w:ascii="Arial" w:hAnsi="Arial" w:cs="Arial"/>
        </w:rPr>
      </w:pPr>
    </w:p>
    <w:p w:rsidR="00AC7536" w:rsidRPr="00A04F43" w:rsidRDefault="00AC7536" w:rsidP="00AC7536">
      <w:pPr>
        <w:pStyle w:val="Prrafodelista"/>
        <w:numPr>
          <w:ilvl w:val="0"/>
          <w:numId w:val="1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C7536" w:rsidRPr="00A04F43" w:rsidRDefault="00AC7536" w:rsidP="00AC7536">
      <w:pPr>
        <w:rPr>
          <w:rFonts w:ascii="Arial" w:hAnsi="Arial" w:cs="Arial"/>
        </w:rPr>
      </w:pPr>
    </w:p>
    <w:p w:rsidR="00AC7536" w:rsidRPr="00A04F43" w:rsidRDefault="00AC7536" w:rsidP="00AC753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AC7536" w:rsidRPr="00A04F43" w:rsidRDefault="00AC7536" w:rsidP="00AC7536">
      <w:pPr>
        <w:pStyle w:val="Prrafodelista1"/>
        <w:ind w:left="360"/>
        <w:jc w:val="both"/>
        <w:rPr>
          <w:rFonts w:ascii="Arial" w:hAnsi="Arial" w:cs="Arial"/>
        </w:rPr>
      </w:pPr>
    </w:p>
    <w:p w:rsidR="00AC7536" w:rsidRPr="00A04F43" w:rsidRDefault="00AC7536" w:rsidP="00AC7536">
      <w:pPr>
        <w:pStyle w:val="NormalWeb"/>
        <w:numPr>
          <w:ilvl w:val="0"/>
          <w:numId w:val="1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AC7536" w:rsidRPr="00A04F43" w:rsidRDefault="00AC7536" w:rsidP="00AC7536">
      <w:pPr>
        <w:pStyle w:val="NormalWeb"/>
        <w:numPr>
          <w:ilvl w:val="0"/>
          <w:numId w:val="1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AC7536" w:rsidRPr="00A04F43" w:rsidRDefault="00AC7536" w:rsidP="00AC7536">
      <w:pPr>
        <w:pStyle w:val="NormalWeb"/>
        <w:numPr>
          <w:ilvl w:val="0"/>
          <w:numId w:val="1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AC7536" w:rsidRPr="00A04F43" w:rsidRDefault="00AC7536" w:rsidP="00AC7536">
      <w:pPr>
        <w:pStyle w:val="NormalWeb"/>
        <w:numPr>
          <w:ilvl w:val="0"/>
          <w:numId w:val="1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AC7536" w:rsidRPr="00A04F43" w:rsidRDefault="00AC7536" w:rsidP="00AC7536">
      <w:pPr>
        <w:pStyle w:val="Prrafodelista"/>
        <w:ind w:left="360"/>
        <w:jc w:val="both"/>
        <w:rPr>
          <w:rFonts w:ascii="Arial" w:hAnsi="Arial" w:cs="Arial"/>
        </w:rPr>
      </w:pPr>
      <w:r w:rsidRPr="00A04F43">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C7536" w:rsidRPr="00A04F43" w:rsidRDefault="00AC7536" w:rsidP="00AC7536">
      <w:pPr>
        <w:pStyle w:val="Prrafodelista"/>
        <w:ind w:left="360"/>
        <w:jc w:val="both"/>
        <w:rPr>
          <w:rFonts w:ascii="Arial" w:hAnsi="Arial" w:cs="Arial"/>
        </w:rPr>
      </w:pPr>
    </w:p>
    <w:p w:rsidR="00AC7536" w:rsidRPr="00FF6DB8" w:rsidRDefault="00AC7536" w:rsidP="00AC7536">
      <w:pPr>
        <w:ind w:left="360"/>
        <w:jc w:val="both"/>
        <w:rPr>
          <w:rFonts w:ascii="Arial" w:hAnsi="Arial" w:cs="Arial"/>
        </w:rPr>
      </w:pPr>
      <w:r w:rsidRPr="00A04F43">
        <w:rPr>
          <w:rFonts w:ascii="Arial" w:hAnsi="Arial" w:cs="Arial"/>
          <w:b/>
        </w:rPr>
        <w:t>Nota:</w:t>
      </w:r>
      <w:r w:rsidRPr="00A04F43">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04F43">
        <w:rPr>
          <w:rFonts w:ascii="Arial" w:hAnsi="Arial" w:cs="Arial"/>
          <w:b/>
          <w:bCs/>
        </w:rPr>
        <w:t xml:space="preserve">e </w:t>
      </w:r>
      <w:r w:rsidRPr="00FF6DB8">
        <w:rPr>
          <w:rFonts w:ascii="Arial" w:hAnsi="Arial" w:cs="Arial"/>
          <w:b/>
          <w:bCs/>
        </w:rPr>
        <w:t xml:space="preserve">información sobre convocatorias CAS de ser el caso (condicional al proceso que se convoque), que se encuentra ubicada en la ruta </w:t>
      </w:r>
      <w:hyperlink r:id="rId8" w:tooltip="https://convocatorias.essalud.gob.pe/" w:history="1">
        <w:r w:rsidRPr="00FF6DB8">
          <w:rPr>
            <w:rStyle w:val="Hipervnculo"/>
            <w:rFonts w:ascii="Arial" w:hAnsi="Arial" w:cs="Arial"/>
          </w:rPr>
          <w:t>https://convocatorias.essalud.gob.pe/</w:t>
        </w:r>
      </w:hyperlink>
    </w:p>
    <w:p w:rsidR="00AC7536" w:rsidRPr="00FF6DB8" w:rsidRDefault="00AC7536" w:rsidP="003F4198">
      <w:pPr>
        <w:pStyle w:val="Sangradetextonormal"/>
        <w:ind w:firstLine="0"/>
        <w:jc w:val="left"/>
        <w:rPr>
          <w:rFonts w:cs="Arial"/>
          <w:sz w:val="18"/>
          <w:szCs w:val="18"/>
        </w:rPr>
      </w:pPr>
    </w:p>
    <w:p w:rsidR="00AC7536" w:rsidRPr="00FF6DB8" w:rsidRDefault="00AC7536" w:rsidP="003F4198">
      <w:pPr>
        <w:pStyle w:val="Sangradetextonormal"/>
        <w:ind w:firstLine="0"/>
        <w:jc w:val="left"/>
        <w:rPr>
          <w:rFonts w:cs="Arial"/>
          <w:sz w:val="18"/>
          <w:szCs w:val="18"/>
        </w:rPr>
      </w:pPr>
    </w:p>
    <w:p w:rsidR="003F4198" w:rsidRPr="00FF6DB8" w:rsidRDefault="003F4198" w:rsidP="007136F8">
      <w:pPr>
        <w:pStyle w:val="Sangradetextonormal"/>
        <w:numPr>
          <w:ilvl w:val="1"/>
          <w:numId w:val="15"/>
        </w:numPr>
        <w:tabs>
          <w:tab w:val="clear" w:pos="1800"/>
          <w:tab w:val="num" w:pos="360"/>
        </w:tabs>
        <w:ind w:hanging="1800"/>
        <w:jc w:val="both"/>
        <w:rPr>
          <w:rFonts w:cs="Arial"/>
          <w:sz w:val="20"/>
        </w:rPr>
      </w:pPr>
      <w:r w:rsidRPr="00FF6DB8">
        <w:rPr>
          <w:rFonts w:cs="Arial"/>
          <w:sz w:val="20"/>
        </w:rPr>
        <w:t>CRONOGRAMA Y ETAPAS DEL PROCESO</w:t>
      </w:r>
    </w:p>
    <w:p w:rsidR="00AE2BEA" w:rsidRPr="00FF6DB8" w:rsidRDefault="00AE2BEA" w:rsidP="00AE2BEA">
      <w:pPr>
        <w:pStyle w:val="Ttulo4"/>
        <w:tabs>
          <w:tab w:val="left" w:pos="426"/>
        </w:tabs>
        <w:ind w:left="709"/>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5"/>
        <w:gridCol w:w="3544"/>
        <w:gridCol w:w="1701"/>
      </w:tblGrid>
      <w:tr w:rsidR="00AE2BEA" w:rsidRPr="00FF6DB8" w:rsidTr="006201A9">
        <w:trPr>
          <w:trHeight w:val="397"/>
        </w:trPr>
        <w:tc>
          <w:tcPr>
            <w:tcW w:w="3260" w:type="dxa"/>
            <w:gridSpan w:val="2"/>
            <w:shd w:val="clear" w:color="auto" w:fill="B3B3B3"/>
            <w:vAlign w:val="center"/>
          </w:tcPr>
          <w:p w:rsidR="00AE2BEA" w:rsidRPr="00FF6DB8" w:rsidRDefault="00AE2BEA" w:rsidP="006201A9">
            <w:pPr>
              <w:jc w:val="center"/>
              <w:rPr>
                <w:rFonts w:ascii="Arial" w:hAnsi="Arial" w:cs="Arial"/>
                <w:b/>
                <w:sz w:val="18"/>
                <w:szCs w:val="18"/>
                <w:lang w:val="es-MX"/>
              </w:rPr>
            </w:pPr>
            <w:r w:rsidRPr="00FF6DB8">
              <w:rPr>
                <w:rFonts w:ascii="Arial" w:hAnsi="Arial" w:cs="Arial"/>
                <w:b/>
                <w:sz w:val="18"/>
                <w:szCs w:val="18"/>
                <w:lang w:val="es-MX"/>
              </w:rPr>
              <w:t>ETAPAS DEL PROCESO</w:t>
            </w:r>
          </w:p>
        </w:tc>
        <w:tc>
          <w:tcPr>
            <w:tcW w:w="3544" w:type="dxa"/>
            <w:shd w:val="clear" w:color="auto" w:fill="B3B3B3"/>
            <w:vAlign w:val="center"/>
          </w:tcPr>
          <w:p w:rsidR="00AE2BEA" w:rsidRPr="00FF6DB8" w:rsidRDefault="00AE2BEA" w:rsidP="006201A9">
            <w:pPr>
              <w:jc w:val="center"/>
              <w:rPr>
                <w:rFonts w:ascii="Arial" w:hAnsi="Arial" w:cs="Arial"/>
                <w:sz w:val="18"/>
                <w:szCs w:val="18"/>
                <w:lang w:val="es-MX"/>
              </w:rPr>
            </w:pPr>
            <w:r w:rsidRPr="00FF6DB8">
              <w:rPr>
                <w:rFonts w:ascii="Arial" w:hAnsi="Arial" w:cs="Arial"/>
                <w:b/>
                <w:sz w:val="18"/>
                <w:szCs w:val="18"/>
                <w:lang w:val="es-MX"/>
              </w:rPr>
              <w:t>FECHA Y HORA</w:t>
            </w:r>
          </w:p>
        </w:tc>
        <w:tc>
          <w:tcPr>
            <w:tcW w:w="1701" w:type="dxa"/>
            <w:shd w:val="clear" w:color="auto" w:fill="B3B3B3"/>
            <w:vAlign w:val="center"/>
          </w:tcPr>
          <w:p w:rsidR="00AE2BEA" w:rsidRPr="00FF6DB8" w:rsidRDefault="00AE2BEA" w:rsidP="006201A9">
            <w:pPr>
              <w:jc w:val="center"/>
              <w:rPr>
                <w:rFonts w:ascii="Arial" w:hAnsi="Arial" w:cs="Arial"/>
                <w:b/>
                <w:sz w:val="18"/>
                <w:szCs w:val="18"/>
                <w:lang w:val="es-MX"/>
              </w:rPr>
            </w:pPr>
            <w:r w:rsidRPr="00FF6DB8">
              <w:rPr>
                <w:rFonts w:ascii="Arial" w:hAnsi="Arial" w:cs="Arial"/>
                <w:b/>
                <w:sz w:val="18"/>
                <w:szCs w:val="18"/>
                <w:lang w:val="es-MX"/>
              </w:rPr>
              <w:t>AREA RESPONSABLE</w:t>
            </w:r>
          </w:p>
        </w:tc>
      </w:tr>
      <w:tr w:rsidR="00AE2BEA" w:rsidRPr="00FF6DB8" w:rsidTr="006201A9">
        <w:trPr>
          <w:trHeight w:val="509"/>
        </w:trPr>
        <w:tc>
          <w:tcPr>
            <w:tcW w:w="425" w:type="dxa"/>
            <w:tcBorders>
              <w:bottom w:val="single" w:sz="4" w:space="0" w:color="auto"/>
            </w:tcBorders>
            <w:vAlign w:val="center"/>
          </w:tcPr>
          <w:p w:rsidR="00AE2BEA" w:rsidRPr="00FF6DB8" w:rsidRDefault="00AE2BEA" w:rsidP="006201A9">
            <w:pPr>
              <w:jc w:val="center"/>
              <w:rPr>
                <w:rFonts w:ascii="Arial" w:hAnsi="Arial" w:cs="Arial"/>
                <w:sz w:val="18"/>
                <w:szCs w:val="18"/>
                <w:lang w:val="es-MX"/>
              </w:rPr>
            </w:pPr>
            <w:r w:rsidRPr="00FF6DB8">
              <w:rPr>
                <w:rFonts w:ascii="Arial" w:hAnsi="Arial" w:cs="Arial"/>
                <w:sz w:val="18"/>
                <w:szCs w:val="18"/>
                <w:lang w:val="es-MX"/>
              </w:rPr>
              <w:t>1</w:t>
            </w:r>
          </w:p>
        </w:tc>
        <w:tc>
          <w:tcPr>
            <w:tcW w:w="2835" w:type="dxa"/>
            <w:tcBorders>
              <w:bottom w:val="single" w:sz="4" w:space="0" w:color="auto"/>
            </w:tcBorders>
            <w:vAlign w:val="center"/>
          </w:tcPr>
          <w:p w:rsidR="00AE2BEA" w:rsidRPr="00FF6DB8" w:rsidRDefault="00AE2BEA" w:rsidP="006201A9">
            <w:pPr>
              <w:jc w:val="both"/>
              <w:rPr>
                <w:rFonts w:ascii="Arial" w:hAnsi="Arial" w:cs="Arial"/>
                <w:sz w:val="18"/>
                <w:szCs w:val="18"/>
                <w:lang w:val="es-MX"/>
              </w:rPr>
            </w:pPr>
            <w:r w:rsidRPr="00FF6DB8">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AE2BEA" w:rsidRPr="00FF6DB8" w:rsidRDefault="005F2FAF" w:rsidP="006201A9">
            <w:pPr>
              <w:jc w:val="center"/>
              <w:rPr>
                <w:rFonts w:ascii="Arial" w:hAnsi="Arial" w:cs="Arial"/>
                <w:sz w:val="18"/>
                <w:szCs w:val="18"/>
                <w:lang w:val="es-MX"/>
              </w:rPr>
            </w:pPr>
            <w:r>
              <w:rPr>
                <w:rFonts w:ascii="Arial" w:hAnsi="Arial" w:cs="Arial"/>
                <w:sz w:val="18"/>
                <w:szCs w:val="18"/>
                <w:lang w:val="es-MX"/>
              </w:rPr>
              <w:t>12</w:t>
            </w:r>
            <w:r w:rsidR="00FC3C0C">
              <w:rPr>
                <w:rFonts w:ascii="Arial" w:hAnsi="Arial" w:cs="Arial"/>
                <w:sz w:val="18"/>
                <w:szCs w:val="18"/>
                <w:lang w:val="es-MX"/>
              </w:rPr>
              <w:t xml:space="preserve"> de Abril</w:t>
            </w:r>
            <w:r w:rsidR="00FC3C0C" w:rsidRPr="00DA0A2F">
              <w:rPr>
                <w:rFonts w:ascii="Arial" w:hAnsi="Arial" w:cs="Arial"/>
                <w:sz w:val="18"/>
                <w:szCs w:val="18"/>
                <w:lang w:val="es-MX"/>
              </w:rPr>
              <w:t xml:space="preserve"> del 2016</w:t>
            </w:r>
          </w:p>
        </w:tc>
        <w:tc>
          <w:tcPr>
            <w:tcW w:w="1701" w:type="dxa"/>
            <w:tcBorders>
              <w:bottom w:val="single" w:sz="4" w:space="0" w:color="auto"/>
            </w:tcBorders>
            <w:vAlign w:val="center"/>
          </w:tcPr>
          <w:p w:rsidR="00AE2BEA" w:rsidRPr="00FF6DB8" w:rsidRDefault="00D74D50" w:rsidP="006201A9">
            <w:pPr>
              <w:jc w:val="center"/>
              <w:rPr>
                <w:rFonts w:ascii="Arial" w:hAnsi="Arial" w:cs="Arial"/>
                <w:sz w:val="18"/>
                <w:szCs w:val="18"/>
                <w:lang w:val="es-MX"/>
              </w:rPr>
            </w:pPr>
            <w:r w:rsidRPr="00FF6DB8">
              <w:rPr>
                <w:rFonts w:ascii="Arial" w:hAnsi="Arial" w:cs="Arial"/>
                <w:sz w:val="18"/>
                <w:szCs w:val="18"/>
                <w:lang w:val="es-MX"/>
              </w:rPr>
              <w:t>SGGI</w:t>
            </w:r>
          </w:p>
        </w:tc>
      </w:tr>
      <w:tr w:rsidR="00AE2BEA" w:rsidRPr="00FF6DB8" w:rsidTr="006201A9">
        <w:trPr>
          <w:trHeight w:val="183"/>
        </w:trPr>
        <w:tc>
          <w:tcPr>
            <w:tcW w:w="3260" w:type="dxa"/>
            <w:gridSpan w:val="2"/>
            <w:shd w:val="clear" w:color="auto" w:fill="B3B3B3"/>
            <w:vAlign w:val="center"/>
          </w:tcPr>
          <w:p w:rsidR="00AE2BEA" w:rsidRPr="00FF6DB8" w:rsidRDefault="00AE2BEA" w:rsidP="006201A9">
            <w:pPr>
              <w:jc w:val="both"/>
              <w:rPr>
                <w:rFonts w:ascii="Arial" w:hAnsi="Arial" w:cs="Arial"/>
                <w:sz w:val="18"/>
                <w:szCs w:val="18"/>
                <w:lang w:val="es-MX"/>
              </w:rPr>
            </w:pPr>
            <w:r w:rsidRPr="00FF6DB8">
              <w:rPr>
                <w:rFonts w:ascii="Arial" w:hAnsi="Arial" w:cs="Arial"/>
                <w:b/>
                <w:sz w:val="18"/>
                <w:szCs w:val="18"/>
                <w:lang w:val="es-MX"/>
              </w:rPr>
              <w:t>CONVOCATORIA</w:t>
            </w:r>
          </w:p>
        </w:tc>
        <w:tc>
          <w:tcPr>
            <w:tcW w:w="5245" w:type="dxa"/>
            <w:gridSpan w:val="2"/>
            <w:shd w:val="clear" w:color="auto" w:fill="B3B3B3"/>
            <w:vAlign w:val="center"/>
          </w:tcPr>
          <w:p w:rsidR="00AE2BEA" w:rsidRPr="00FF6DB8" w:rsidRDefault="00AE2BEA" w:rsidP="006201A9">
            <w:pPr>
              <w:jc w:val="both"/>
              <w:rPr>
                <w:rFonts w:ascii="Arial" w:hAnsi="Arial" w:cs="Arial"/>
                <w:sz w:val="18"/>
                <w:szCs w:val="18"/>
                <w:lang w:val="es-MX"/>
              </w:rPr>
            </w:pPr>
          </w:p>
        </w:tc>
      </w:tr>
      <w:tr w:rsidR="00AE2BEA" w:rsidRPr="00FF6DB8" w:rsidTr="006201A9">
        <w:tc>
          <w:tcPr>
            <w:tcW w:w="425" w:type="dxa"/>
            <w:vAlign w:val="center"/>
          </w:tcPr>
          <w:p w:rsidR="00AE2BEA" w:rsidRPr="00FF6DB8" w:rsidRDefault="00AE2BEA" w:rsidP="006201A9">
            <w:pPr>
              <w:jc w:val="center"/>
              <w:rPr>
                <w:rFonts w:ascii="Arial" w:hAnsi="Arial" w:cs="Arial"/>
                <w:sz w:val="18"/>
                <w:szCs w:val="18"/>
                <w:lang w:val="es-MX"/>
              </w:rPr>
            </w:pPr>
            <w:r w:rsidRPr="00FF6DB8">
              <w:rPr>
                <w:rFonts w:ascii="Arial" w:hAnsi="Arial" w:cs="Arial"/>
                <w:sz w:val="18"/>
                <w:szCs w:val="18"/>
                <w:lang w:val="es-MX"/>
              </w:rPr>
              <w:t>2</w:t>
            </w:r>
          </w:p>
        </w:tc>
        <w:tc>
          <w:tcPr>
            <w:tcW w:w="2835" w:type="dxa"/>
            <w:vAlign w:val="center"/>
          </w:tcPr>
          <w:p w:rsidR="00AE2BEA" w:rsidRPr="00FF6DB8" w:rsidRDefault="00AE2BEA" w:rsidP="006201A9">
            <w:pPr>
              <w:jc w:val="both"/>
              <w:rPr>
                <w:rFonts w:ascii="Arial" w:hAnsi="Arial" w:cs="Arial"/>
                <w:sz w:val="18"/>
                <w:szCs w:val="18"/>
                <w:lang w:val="es-MX"/>
              </w:rPr>
            </w:pPr>
            <w:r w:rsidRPr="00FF6DB8">
              <w:rPr>
                <w:rFonts w:ascii="Arial" w:hAnsi="Arial" w:cs="Arial"/>
                <w:sz w:val="18"/>
                <w:szCs w:val="18"/>
                <w:lang w:val="es-MX"/>
              </w:rPr>
              <w:t>Publicación en la página Web institucional y marquesinas informativas</w:t>
            </w:r>
          </w:p>
        </w:tc>
        <w:tc>
          <w:tcPr>
            <w:tcW w:w="3544" w:type="dxa"/>
            <w:vAlign w:val="center"/>
          </w:tcPr>
          <w:p w:rsidR="00AE2BEA" w:rsidRPr="00FF6DB8" w:rsidRDefault="005F2FAF" w:rsidP="00A95851">
            <w:pPr>
              <w:jc w:val="center"/>
              <w:rPr>
                <w:rFonts w:ascii="Arial" w:hAnsi="Arial" w:cs="Arial"/>
                <w:sz w:val="18"/>
                <w:szCs w:val="18"/>
                <w:lang w:val="es-MX"/>
              </w:rPr>
            </w:pPr>
            <w:r>
              <w:rPr>
                <w:rFonts w:ascii="Arial" w:hAnsi="Arial" w:cs="Arial"/>
                <w:sz w:val="18"/>
                <w:szCs w:val="18"/>
                <w:lang w:val="es-MX"/>
              </w:rPr>
              <w:t>26</w:t>
            </w:r>
            <w:r w:rsidR="00FC3C0C">
              <w:rPr>
                <w:rFonts w:ascii="Arial" w:hAnsi="Arial" w:cs="Arial"/>
                <w:sz w:val="18"/>
                <w:szCs w:val="18"/>
                <w:lang w:val="es-MX"/>
              </w:rPr>
              <w:t xml:space="preserve"> de Abril</w:t>
            </w:r>
            <w:r w:rsidR="00FC3C0C" w:rsidRPr="00DA0A2F">
              <w:rPr>
                <w:rFonts w:ascii="Arial" w:hAnsi="Arial" w:cs="Arial"/>
                <w:sz w:val="18"/>
                <w:szCs w:val="18"/>
                <w:lang w:val="es-MX"/>
              </w:rPr>
              <w:t xml:space="preserve"> del 2016</w:t>
            </w:r>
          </w:p>
        </w:tc>
        <w:tc>
          <w:tcPr>
            <w:tcW w:w="1701" w:type="dxa"/>
            <w:vAlign w:val="center"/>
          </w:tcPr>
          <w:p w:rsidR="00AE2BEA" w:rsidRPr="00FF6DB8" w:rsidRDefault="00D74D50" w:rsidP="006201A9">
            <w:pPr>
              <w:jc w:val="center"/>
              <w:rPr>
                <w:rFonts w:ascii="Arial" w:hAnsi="Arial" w:cs="Arial"/>
                <w:sz w:val="18"/>
                <w:szCs w:val="18"/>
                <w:lang w:val="es-MX"/>
              </w:rPr>
            </w:pPr>
            <w:r w:rsidRPr="00FF6DB8">
              <w:rPr>
                <w:rFonts w:ascii="Arial" w:hAnsi="Arial" w:cs="Arial"/>
                <w:sz w:val="18"/>
                <w:szCs w:val="18"/>
                <w:lang w:val="es-MX"/>
              </w:rPr>
              <w:t>SGGI</w:t>
            </w:r>
            <w:r w:rsidR="00AE2BEA" w:rsidRPr="00FF6DB8">
              <w:rPr>
                <w:rFonts w:ascii="Arial" w:hAnsi="Arial" w:cs="Arial"/>
                <w:sz w:val="18"/>
                <w:szCs w:val="18"/>
                <w:lang w:val="es-MX"/>
              </w:rPr>
              <w:t>-</w:t>
            </w:r>
            <w:r w:rsidR="008F743C">
              <w:rPr>
                <w:rFonts w:ascii="Arial" w:hAnsi="Arial" w:cs="Arial"/>
                <w:sz w:val="18"/>
                <w:szCs w:val="18"/>
                <w:lang w:val="es-MX"/>
              </w:rPr>
              <w:t>G</w:t>
            </w:r>
            <w:r w:rsidR="00AE2BEA" w:rsidRPr="00FF6DB8">
              <w:rPr>
                <w:rFonts w:ascii="Arial" w:hAnsi="Arial" w:cs="Arial"/>
                <w:sz w:val="18"/>
                <w:szCs w:val="18"/>
                <w:lang w:val="es-MX"/>
              </w:rPr>
              <w:t>CTIC</w:t>
            </w:r>
          </w:p>
        </w:tc>
      </w:tr>
      <w:tr w:rsidR="00AE2BEA" w:rsidRPr="00FF6DB8" w:rsidTr="006201A9">
        <w:trPr>
          <w:trHeight w:val="842"/>
        </w:trPr>
        <w:tc>
          <w:tcPr>
            <w:tcW w:w="425" w:type="dxa"/>
            <w:tcBorders>
              <w:bottom w:val="single" w:sz="4" w:space="0" w:color="auto"/>
            </w:tcBorders>
            <w:vAlign w:val="center"/>
          </w:tcPr>
          <w:p w:rsidR="00AE2BEA" w:rsidRPr="00FF6DB8" w:rsidRDefault="00AE2BEA" w:rsidP="006201A9">
            <w:pPr>
              <w:jc w:val="center"/>
              <w:rPr>
                <w:rFonts w:ascii="Arial" w:hAnsi="Arial" w:cs="Arial"/>
                <w:sz w:val="18"/>
                <w:szCs w:val="18"/>
                <w:lang w:val="es-MX"/>
              </w:rPr>
            </w:pPr>
            <w:r w:rsidRPr="00FF6DB8">
              <w:rPr>
                <w:rFonts w:ascii="Arial" w:hAnsi="Arial" w:cs="Arial"/>
                <w:sz w:val="18"/>
                <w:szCs w:val="18"/>
                <w:lang w:val="es-MX"/>
              </w:rPr>
              <w:t>3</w:t>
            </w:r>
          </w:p>
        </w:tc>
        <w:tc>
          <w:tcPr>
            <w:tcW w:w="2835" w:type="dxa"/>
            <w:tcBorders>
              <w:bottom w:val="single" w:sz="4" w:space="0" w:color="auto"/>
            </w:tcBorders>
            <w:vAlign w:val="center"/>
          </w:tcPr>
          <w:p w:rsidR="00AE2BEA" w:rsidRPr="00FF6DB8" w:rsidRDefault="00AE2BEA" w:rsidP="006201A9">
            <w:pPr>
              <w:jc w:val="both"/>
              <w:rPr>
                <w:rFonts w:ascii="Arial" w:hAnsi="Arial" w:cs="Arial"/>
                <w:sz w:val="18"/>
                <w:szCs w:val="18"/>
                <w:lang w:val="es-MX"/>
              </w:rPr>
            </w:pPr>
            <w:r w:rsidRPr="00FF6DB8">
              <w:rPr>
                <w:rFonts w:ascii="Arial" w:hAnsi="Arial" w:cs="Arial"/>
                <w:sz w:val="18"/>
                <w:szCs w:val="18"/>
                <w:lang w:val="es-MX"/>
              </w:rPr>
              <w:t xml:space="preserve">Inscripción a través del Sistema de Selección de Personal(SISEP) </w:t>
            </w:r>
            <w:hyperlink r:id="rId9" w:history="1">
              <w:r w:rsidRPr="00FF6DB8">
                <w:rPr>
                  <w:rStyle w:val="Hipervnculo"/>
                  <w:rFonts w:ascii="Arial" w:hAnsi="Arial" w:cs="Arial"/>
                  <w:color w:val="3366FF"/>
                  <w:sz w:val="18"/>
                  <w:szCs w:val="18"/>
                </w:rPr>
                <w:t>ww1.essalud.gob.pe/sisep/postular_oportunidades.htm</w:t>
              </w:r>
              <w:r w:rsidRPr="00FF6DB8">
                <w:rPr>
                  <w:rStyle w:val="Hipervnculo"/>
                  <w:rFonts w:ascii="Arial" w:hAnsi="Arial" w:cs="Arial"/>
                  <w:color w:val="auto"/>
                  <w:sz w:val="18"/>
                  <w:szCs w:val="18"/>
                </w:rPr>
                <w:t xml:space="preserve"> </w:t>
              </w:r>
            </w:hyperlink>
          </w:p>
        </w:tc>
        <w:tc>
          <w:tcPr>
            <w:tcW w:w="3544" w:type="dxa"/>
            <w:tcBorders>
              <w:bottom w:val="single" w:sz="4" w:space="0" w:color="auto"/>
            </w:tcBorders>
            <w:vAlign w:val="center"/>
          </w:tcPr>
          <w:p w:rsidR="00AE2BEA" w:rsidRPr="00FF6DB8" w:rsidRDefault="00CB3CFE" w:rsidP="00A95851">
            <w:pPr>
              <w:jc w:val="center"/>
              <w:rPr>
                <w:rFonts w:ascii="Arial" w:hAnsi="Arial" w:cs="Arial"/>
                <w:sz w:val="18"/>
                <w:szCs w:val="18"/>
                <w:lang w:val="es-MX"/>
              </w:rPr>
            </w:pPr>
            <w:r>
              <w:rPr>
                <w:rFonts w:ascii="Arial" w:hAnsi="Arial" w:cs="Arial"/>
                <w:sz w:val="18"/>
                <w:szCs w:val="18"/>
                <w:lang w:val="es-MX"/>
              </w:rPr>
              <w:t xml:space="preserve">Del </w:t>
            </w:r>
            <w:r w:rsidR="005F2FAF">
              <w:rPr>
                <w:rFonts w:ascii="Arial" w:hAnsi="Arial" w:cs="Arial"/>
                <w:sz w:val="18"/>
                <w:szCs w:val="18"/>
                <w:lang w:val="es-MX"/>
              </w:rPr>
              <w:t>29</w:t>
            </w:r>
            <w:r w:rsidR="00F73045">
              <w:rPr>
                <w:rFonts w:ascii="Arial" w:hAnsi="Arial" w:cs="Arial"/>
                <w:sz w:val="18"/>
                <w:szCs w:val="18"/>
                <w:lang w:val="es-MX"/>
              </w:rPr>
              <w:t xml:space="preserve"> de abril </w:t>
            </w:r>
            <w:r w:rsidR="00F73045" w:rsidRPr="00637168">
              <w:rPr>
                <w:rFonts w:ascii="Arial" w:hAnsi="Arial" w:cs="Arial"/>
                <w:sz w:val="18"/>
                <w:szCs w:val="18"/>
                <w:lang w:val="es-MX"/>
              </w:rPr>
              <w:t>al 02 Mayo</w:t>
            </w:r>
            <w:r w:rsidR="00A95851" w:rsidRPr="00637168">
              <w:rPr>
                <w:rFonts w:ascii="Arial" w:hAnsi="Arial" w:cs="Arial"/>
                <w:sz w:val="18"/>
                <w:szCs w:val="18"/>
                <w:lang w:val="es-MX"/>
              </w:rPr>
              <w:t xml:space="preserve"> </w:t>
            </w:r>
            <w:r w:rsidR="00FC3C0C" w:rsidRPr="00637168">
              <w:rPr>
                <w:rFonts w:ascii="Arial" w:hAnsi="Arial" w:cs="Arial"/>
                <w:sz w:val="18"/>
                <w:szCs w:val="18"/>
                <w:lang w:val="es-MX"/>
              </w:rPr>
              <w:t>del</w:t>
            </w:r>
            <w:r w:rsidR="00FC3C0C" w:rsidRPr="00DA0A2F">
              <w:rPr>
                <w:rFonts w:ascii="Arial" w:hAnsi="Arial" w:cs="Arial"/>
                <w:sz w:val="18"/>
                <w:szCs w:val="18"/>
                <w:lang w:val="es-MX"/>
              </w:rPr>
              <w:t xml:space="preserve"> 2016</w:t>
            </w:r>
          </w:p>
        </w:tc>
        <w:tc>
          <w:tcPr>
            <w:tcW w:w="1701" w:type="dxa"/>
            <w:tcBorders>
              <w:bottom w:val="single" w:sz="4" w:space="0" w:color="auto"/>
            </w:tcBorders>
            <w:vAlign w:val="center"/>
          </w:tcPr>
          <w:p w:rsidR="00AE2BEA" w:rsidRPr="00FF6DB8" w:rsidRDefault="00D74D50" w:rsidP="006201A9">
            <w:pPr>
              <w:jc w:val="center"/>
              <w:rPr>
                <w:rFonts w:ascii="Arial" w:hAnsi="Arial" w:cs="Arial"/>
                <w:sz w:val="18"/>
                <w:szCs w:val="18"/>
                <w:lang w:val="es-MX"/>
              </w:rPr>
            </w:pPr>
            <w:r w:rsidRPr="00FF6DB8">
              <w:rPr>
                <w:rFonts w:ascii="Arial" w:hAnsi="Arial" w:cs="Arial"/>
                <w:sz w:val="18"/>
                <w:szCs w:val="18"/>
                <w:lang w:val="es-MX"/>
              </w:rPr>
              <w:t xml:space="preserve">SGGI </w:t>
            </w:r>
            <w:r w:rsidR="00AE2BEA" w:rsidRPr="00FF6DB8">
              <w:rPr>
                <w:rFonts w:ascii="Arial" w:hAnsi="Arial" w:cs="Arial"/>
                <w:sz w:val="18"/>
                <w:szCs w:val="18"/>
                <w:lang w:val="es-MX"/>
              </w:rPr>
              <w:t>-</w:t>
            </w:r>
            <w:r w:rsidR="008F743C">
              <w:rPr>
                <w:rFonts w:ascii="Arial" w:hAnsi="Arial" w:cs="Arial"/>
                <w:sz w:val="18"/>
                <w:szCs w:val="18"/>
                <w:lang w:val="es-MX"/>
              </w:rPr>
              <w:t>G</w:t>
            </w:r>
            <w:r w:rsidR="00AE2BEA" w:rsidRPr="00FF6DB8">
              <w:rPr>
                <w:rFonts w:ascii="Arial" w:hAnsi="Arial" w:cs="Arial"/>
                <w:sz w:val="18"/>
                <w:szCs w:val="18"/>
                <w:lang w:val="es-MX"/>
              </w:rPr>
              <w:t>CTIC</w:t>
            </w:r>
          </w:p>
        </w:tc>
      </w:tr>
      <w:tr w:rsidR="00AE2BEA" w:rsidRPr="00FF6DB8" w:rsidTr="006201A9">
        <w:trPr>
          <w:trHeight w:val="281"/>
        </w:trPr>
        <w:tc>
          <w:tcPr>
            <w:tcW w:w="3260" w:type="dxa"/>
            <w:gridSpan w:val="2"/>
            <w:shd w:val="clear" w:color="auto" w:fill="B3B3B3"/>
            <w:vAlign w:val="center"/>
          </w:tcPr>
          <w:p w:rsidR="00AE2BEA" w:rsidRPr="00FF6DB8" w:rsidRDefault="00AE2BEA" w:rsidP="006201A9">
            <w:pPr>
              <w:jc w:val="both"/>
              <w:rPr>
                <w:rFonts w:ascii="Arial" w:hAnsi="Arial" w:cs="Arial"/>
                <w:sz w:val="18"/>
                <w:szCs w:val="18"/>
                <w:lang w:val="es-MX"/>
              </w:rPr>
            </w:pPr>
            <w:r w:rsidRPr="00FF6DB8">
              <w:rPr>
                <w:rFonts w:ascii="Arial" w:hAnsi="Arial" w:cs="Arial"/>
                <w:b/>
                <w:sz w:val="18"/>
                <w:szCs w:val="18"/>
                <w:lang w:val="es-MX"/>
              </w:rPr>
              <w:t>SELECCIÓN</w:t>
            </w:r>
          </w:p>
        </w:tc>
        <w:tc>
          <w:tcPr>
            <w:tcW w:w="5245" w:type="dxa"/>
            <w:gridSpan w:val="2"/>
            <w:shd w:val="clear" w:color="auto" w:fill="B3B3B3"/>
            <w:vAlign w:val="center"/>
          </w:tcPr>
          <w:p w:rsidR="00AE2BEA" w:rsidRPr="00FF6DB8" w:rsidRDefault="00AE2BEA" w:rsidP="006201A9">
            <w:pPr>
              <w:jc w:val="both"/>
              <w:rPr>
                <w:rFonts w:ascii="Arial" w:hAnsi="Arial" w:cs="Arial"/>
                <w:sz w:val="18"/>
                <w:szCs w:val="18"/>
                <w:lang w:val="es-MX"/>
              </w:rPr>
            </w:pPr>
          </w:p>
        </w:tc>
      </w:tr>
      <w:tr w:rsidR="00AE2BEA" w:rsidRPr="00FF6DB8" w:rsidTr="006201A9">
        <w:trPr>
          <w:trHeight w:val="210"/>
        </w:trPr>
        <w:tc>
          <w:tcPr>
            <w:tcW w:w="425" w:type="dxa"/>
            <w:shd w:val="clear" w:color="auto" w:fill="auto"/>
            <w:vAlign w:val="center"/>
          </w:tcPr>
          <w:p w:rsidR="00AE2BEA" w:rsidRPr="00FF6DB8" w:rsidRDefault="00AE2BEA" w:rsidP="006201A9">
            <w:pPr>
              <w:jc w:val="center"/>
              <w:rPr>
                <w:rFonts w:ascii="Arial" w:hAnsi="Arial" w:cs="Arial"/>
                <w:sz w:val="18"/>
                <w:szCs w:val="18"/>
                <w:lang w:val="es-MX"/>
              </w:rPr>
            </w:pPr>
            <w:r w:rsidRPr="00FF6DB8">
              <w:rPr>
                <w:rFonts w:ascii="Arial" w:hAnsi="Arial" w:cs="Arial"/>
                <w:sz w:val="18"/>
                <w:szCs w:val="18"/>
                <w:lang w:val="es-MX"/>
              </w:rPr>
              <w:t>4</w:t>
            </w:r>
          </w:p>
        </w:tc>
        <w:tc>
          <w:tcPr>
            <w:tcW w:w="2835" w:type="dxa"/>
            <w:vAlign w:val="center"/>
          </w:tcPr>
          <w:p w:rsidR="00AE2BEA" w:rsidRPr="00FF6DB8" w:rsidRDefault="00AE2BEA" w:rsidP="006201A9">
            <w:pPr>
              <w:jc w:val="both"/>
              <w:rPr>
                <w:rFonts w:ascii="Arial" w:hAnsi="Arial" w:cs="Arial"/>
                <w:sz w:val="18"/>
                <w:szCs w:val="18"/>
                <w:lang w:val="es-MX"/>
              </w:rPr>
            </w:pPr>
            <w:r w:rsidRPr="00FF6DB8">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AE2BEA" w:rsidRPr="00146F1D" w:rsidRDefault="00AE67D8" w:rsidP="006201A9">
            <w:pPr>
              <w:jc w:val="center"/>
              <w:rPr>
                <w:rFonts w:ascii="Arial" w:hAnsi="Arial" w:cs="Arial"/>
                <w:sz w:val="18"/>
                <w:szCs w:val="18"/>
                <w:lang w:val="es-MX"/>
              </w:rPr>
            </w:pPr>
            <w:r w:rsidRPr="00146F1D">
              <w:rPr>
                <w:rFonts w:ascii="Arial" w:hAnsi="Arial" w:cs="Arial"/>
                <w:sz w:val="18"/>
                <w:szCs w:val="18"/>
                <w:lang w:val="es-MX"/>
              </w:rPr>
              <w:t xml:space="preserve">03 de Mayo </w:t>
            </w:r>
            <w:r w:rsidR="00AE2BEA" w:rsidRPr="00146F1D">
              <w:rPr>
                <w:rFonts w:ascii="Arial" w:hAnsi="Arial" w:cs="Arial"/>
                <w:sz w:val="18"/>
                <w:szCs w:val="18"/>
                <w:lang w:val="es-MX"/>
              </w:rPr>
              <w:t xml:space="preserve">del 2016 </w:t>
            </w:r>
          </w:p>
          <w:p w:rsidR="00AE2BEA" w:rsidRPr="00146F1D" w:rsidRDefault="00AE2BEA" w:rsidP="006201A9">
            <w:pPr>
              <w:jc w:val="center"/>
              <w:rPr>
                <w:rFonts w:ascii="Arial" w:hAnsi="Arial" w:cs="Arial"/>
                <w:sz w:val="18"/>
                <w:szCs w:val="18"/>
                <w:lang w:val="es-MX"/>
              </w:rPr>
            </w:pPr>
            <w:r w:rsidRPr="00146F1D">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146F1D">
                  <w:rPr>
                    <w:rFonts w:ascii="Arial" w:hAnsi="Arial" w:cs="Arial"/>
                    <w:sz w:val="18"/>
                    <w:szCs w:val="18"/>
                    <w:lang w:val="es-MX"/>
                  </w:rPr>
                  <w:t xml:space="preserve">la </w:t>
                </w:r>
                <w:r w:rsidR="00660861" w:rsidRPr="00146F1D">
                  <w:rPr>
                    <w:rFonts w:ascii="Arial" w:hAnsi="Arial" w:cs="Arial"/>
                    <w:sz w:val="18"/>
                    <w:szCs w:val="18"/>
                    <w:lang w:val="es-MX"/>
                  </w:rPr>
                  <w:t>Sede</w:t>
                </w:r>
              </w:smartTag>
              <w:r w:rsidR="00660861" w:rsidRPr="00146F1D">
                <w:rPr>
                  <w:rFonts w:ascii="Arial" w:hAnsi="Arial" w:cs="Arial"/>
                  <w:sz w:val="18"/>
                  <w:szCs w:val="18"/>
                  <w:lang w:val="es-MX"/>
                </w:rPr>
                <w:t xml:space="preserve"> Central</w:t>
              </w:r>
            </w:smartTag>
            <w:r w:rsidR="00660861" w:rsidRPr="00146F1D">
              <w:rPr>
                <w:rFonts w:ascii="Arial" w:hAnsi="Arial" w:cs="Arial"/>
                <w:sz w:val="18"/>
                <w:szCs w:val="18"/>
                <w:lang w:val="es-MX"/>
              </w:rPr>
              <w:t xml:space="preserve"> </w:t>
            </w:r>
            <w:r w:rsidRPr="00146F1D">
              <w:rPr>
                <w:rFonts w:ascii="Arial" w:hAnsi="Arial" w:cs="Arial"/>
                <w:sz w:val="18"/>
                <w:szCs w:val="18"/>
                <w:lang w:val="es-MX"/>
              </w:rPr>
              <w:t>y en la página Web Institucional</w:t>
            </w:r>
          </w:p>
        </w:tc>
        <w:tc>
          <w:tcPr>
            <w:tcW w:w="1701" w:type="dxa"/>
            <w:shd w:val="clear" w:color="auto" w:fill="auto"/>
            <w:vAlign w:val="center"/>
          </w:tcPr>
          <w:p w:rsidR="00AE2BEA" w:rsidRPr="00146F1D" w:rsidRDefault="00D74D50" w:rsidP="006201A9">
            <w:pPr>
              <w:jc w:val="center"/>
              <w:rPr>
                <w:rFonts w:ascii="Arial" w:hAnsi="Arial" w:cs="Arial"/>
                <w:color w:val="000000"/>
                <w:sz w:val="18"/>
                <w:szCs w:val="18"/>
                <w:lang w:val="es-PE"/>
              </w:rPr>
            </w:pPr>
            <w:r w:rsidRPr="00146F1D">
              <w:rPr>
                <w:rFonts w:ascii="Arial" w:hAnsi="Arial" w:cs="Arial"/>
                <w:sz w:val="18"/>
                <w:szCs w:val="18"/>
                <w:lang w:val="es-MX"/>
              </w:rPr>
              <w:t>SGGI</w:t>
            </w:r>
            <w:r w:rsidR="00AE2BEA" w:rsidRPr="00146F1D">
              <w:rPr>
                <w:rFonts w:ascii="Arial" w:hAnsi="Arial" w:cs="Arial"/>
                <w:color w:val="000000"/>
                <w:sz w:val="18"/>
                <w:szCs w:val="18"/>
                <w:lang w:val="es-PE"/>
              </w:rPr>
              <w:t xml:space="preserve"> – </w:t>
            </w:r>
            <w:r w:rsidR="008F743C" w:rsidRPr="00146F1D">
              <w:rPr>
                <w:rFonts w:ascii="Arial" w:hAnsi="Arial" w:cs="Arial"/>
                <w:color w:val="000000"/>
                <w:sz w:val="18"/>
                <w:szCs w:val="18"/>
                <w:lang w:val="es-PE"/>
              </w:rPr>
              <w:t>G</w:t>
            </w:r>
            <w:r w:rsidR="00AE2BEA" w:rsidRPr="00146F1D">
              <w:rPr>
                <w:rFonts w:ascii="Arial" w:hAnsi="Arial" w:cs="Arial"/>
                <w:color w:val="000000"/>
                <w:sz w:val="18"/>
                <w:szCs w:val="18"/>
                <w:lang w:val="es-PE"/>
              </w:rPr>
              <w:t>CTIC</w:t>
            </w:r>
          </w:p>
        </w:tc>
      </w:tr>
      <w:tr w:rsidR="00AE2BEA" w:rsidRPr="00FF6DB8" w:rsidTr="006201A9">
        <w:trPr>
          <w:trHeight w:val="210"/>
        </w:trPr>
        <w:tc>
          <w:tcPr>
            <w:tcW w:w="425" w:type="dxa"/>
            <w:shd w:val="clear" w:color="auto" w:fill="auto"/>
            <w:vAlign w:val="center"/>
          </w:tcPr>
          <w:p w:rsidR="00AE2BEA" w:rsidRPr="00FF6DB8" w:rsidRDefault="00AE2BEA" w:rsidP="006201A9">
            <w:pPr>
              <w:jc w:val="center"/>
              <w:rPr>
                <w:rFonts w:ascii="Arial" w:hAnsi="Arial" w:cs="Arial"/>
                <w:sz w:val="18"/>
                <w:szCs w:val="18"/>
                <w:lang w:val="es-MX"/>
              </w:rPr>
            </w:pPr>
            <w:r w:rsidRPr="00FF6DB8">
              <w:rPr>
                <w:rFonts w:ascii="Arial" w:hAnsi="Arial" w:cs="Arial"/>
                <w:sz w:val="18"/>
                <w:szCs w:val="18"/>
                <w:lang w:val="es-MX"/>
              </w:rPr>
              <w:t>5</w:t>
            </w:r>
          </w:p>
        </w:tc>
        <w:tc>
          <w:tcPr>
            <w:tcW w:w="2835" w:type="dxa"/>
            <w:vAlign w:val="center"/>
          </w:tcPr>
          <w:p w:rsidR="00AE2BEA" w:rsidRPr="00FF6DB8" w:rsidRDefault="00AE2BEA" w:rsidP="006201A9">
            <w:pPr>
              <w:jc w:val="both"/>
              <w:rPr>
                <w:rFonts w:ascii="Arial" w:hAnsi="Arial" w:cs="Arial"/>
                <w:sz w:val="18"/>
                <w:szCs w:val="18"/>
                <w:lang w:val="es-MX"/>
              </w:rPr>
            </w:pPr>
            <w:r w:rsidRPr="00FF6DB8">
              <w:rPr>
                <w:rFonts w:ascii="Arial" w:hAnsi="Arial" w:cs="Arial"/>
                <w:sz w:val="18"/>
                <w:szCs w:val="18"/>
                <w:lang w:val="es-MX"/>
              </w:rPr>
              <w:t xml:space="preserve">Evaluación Psicotécnica </w:t>
            </w:r>
          </w:p>
        </w:tc>
        <w:tc>
          <w:tcPr>
            <w:tcW w:w="3544" w:type="dxa"/>
            <w:shd w:val="clear" w:color="auto" w:fill="auto"/>
            <w:vAlign w:val="center"/>
          </w:tcPr>
          <w:p w:rsidR="00AE2BEA" w:rsidRPr="00146F1D" w:rsidRDefault="00AE67D8" w:rsidP="006201A9">
            <w:pPr>
              <w:jc w:val="center"/>
              <w:rPr>
                <w:rFonts w:ascii="Arial" w:hAnsi="Arial" w:cs="Arial"/>
                <w:b/>
                <w:sz w:val="18"/>
                <w:szCs w:val="18"/>
                <w:lang w:val="es-MX"/>
              </w:rPr>
            </w:pPr>
            <w:r w:rsidRPr="00146F1D">
              <w:rPr>
                <w:rFonts w:ascii="Arial" w:hAnsi="Arial" w:cs="Arial"/>
                <w:sz w:val="18"/>
                <w:szCs w:val="18"/>
                <w:lang w:val="es-MX"/>
              </w:rPr>
              <w:t>04</w:t>
            </w:r>
            <w:r w:rsidR="00AE2BEA" w:rsidRPr="00146F1D">
              <w:rPr>
                <w:rFonts w:ascii="Arial" w:hAnsi="Arial" w:cs="Arial"/>
                <w:sz w:val="18"/>
                <w:szCs w:val="18"/>
                <w:lang w:val="es-MX"/>
              </w:rPr>
              <w:t xml:space="preserve"> de </w:t>
            </w:r>
            <w:r w:rsidRPr="00146F1D">
              <w:rPr>
                <w:rFonts w:ascii="Arial" w:hAnsi="Arial" w:cs="Arial"/>
                <w:sz w:val="18"/>
                <w:szCs w:val="18"/>
                <w:lang w:val="es-MX"/>
              </w:rPr>
              <w:t xml:space="preserve">Mayo </w:t>
            </w:r>
            <w:r w:rsidR="00AE2BEA" w:rsidRPr="00146F1D">
              <w:rPr>
                <w:rFonts w:ascii="Arial" w:hAnsi="Arial" w:cs="Arial"/>
                <w:sz w:val="18"/>
                <w:szCs w:val="18"/>
                <w:lang w:val="es-MX"/>
              </w:rPr>
              <w:t xml:space="preserve">del </w:t>
            </w:r>
            <w:smartTag w:uri="urn:schemas-microsoft-com:office:smarttags" w:element="metricconverter">
              <w:smartTagPr>
                <w:attr w:name="ProductID" w:val="2016 a"/>
              </w:smartTagPr>
              <w:r w:rsidR="00AE2BEA" w:rsidRPr="00146F1D">
                <w:rPr>
                  <w:rFonts w:ascii="Arial" w:hAnsi="Arial" w:cs="Arial"/>
                  <w:sz w:val="18"/>
                  <w:szCs w:val="18"/>
                  <w:lang w:val="es-MX"/>
                </w:rPr>
                <w:t>2016 a</w:t>
              </w:r>
            </w:smartTag>
            <w:r w:rsidR="00AE2BEA" w:rsidRPr="00146F1D">
              <w:rPr>
                <w:rFonts w:ascii="Arial" w:hAnsi="Arial" w:cs="Arial"/>
                <w:sz w:val="18"/>
                <w:szCs w:val="18"/>
                <w:lang w:val="es-MX"/>
              </w:rPr>
              <w:t xml:space="preserve"> las </w:t>
            </w:r>
            <w:r w:rsidR="00A04F43" w:rsidRPr="00146F1D">
              <w:rPr>
                <w:rFonts w:ascii="Arial" w:hAnsi="Arial" w:cs="Arial"/>
                <w:sz w:val="18"/>
                <w:szCs w:val="18"/>
                <w:lang w:val="es-MX"/>
              </w:rPr>
              <w:lastRenderedPageBreak/>
              <w:t>10</w:t>
            </w:r>
            <w:r w:rsidR="00AE2BEA" w:rsidRPr="00146F1D">
              <w:rPr>
                <w:rFonts w:ascii="Arial" w:hAnsi="Arial" w:cs="Arial"/>
                <w:sz w:val="18"/>
                <w:szCs w:val="18"/>
                <w:lang w:val="es-MX"/>
              </w:rPr>
              <w:t xml:space="preserve">:00 horas </w:t>
            </w:r>
          </w:p>
        </w:tc>
        <w:tc>
          <w:tcPr>
            <w:tcW w:w="1701" w:type="dxa"/>
            <w:shd w:val="clear" w:color="auto" w:fill="auto"/>
            <w:vAlign w:val="center"/>
          </w:tcPr>
          <w:p w:rsidR="00AE2BEA" w:rsidRPr="00146F1D" w:rsidRDefault="00D74D50" w:rsidP="006201A9">
            <w:pPr>
              <w:jc w:val="center"/>
              <w:rPr>
                <w:rFonts w:ascii="Arial" w:hAnsi="Arial" w:cs="Arial"/>
                <w:color w:val="000000"/>
                <w:sz w:val="18"/>
                <w:szCs w:val="18"/>
                <w:lang w:val="es-PE"/>
              </w:rPr>
            </w:pPr>
            <w:r w:rsidRPr="00146F1D">
              <w:rPr>
                <w:rFonts w:ascii="Arial" w:hAnsi="Arial" w:cs="Arial"/>
                <w:sz w:val="18"/>
                <w:szCs w:val="18"/>
                <w:lang w:val="es-MX"/>
              </w:rPr>
              <w:lastRenderedPageBreak/>
              <w:t>SGGI</w:t>
            </w:r>
            <w:r w:rsidR="00AE2BEA" w:rsidRPr="00146F1D">
              <w:rPr>
                <w:rFonts w:ascii="Arial" w:hAnsi="Arial" w:cs="Arial"/>
                <w:color w:val="000000"/>
                <w:sz w:val="18"/>
                <w:szCs w:val="18"/>
                <w:lang w:val="es-PE"/>
              </w:rPr>
              <w:t xml:space="preserve"> – </w:t>
            </w:r>
            <w:r w:rsidRPr="00146F1D">
              <w:rPr>
                <w:rFonts w:ascii="Arial" w:hAnsi="Arial" w:cs="Arial"/>
                <w:color w:val="000000"/>
                <w:sz w:val="18"/>
                <w:szCs w:val="18"/>
                <w:lang w:val="es-PE"/>
              </w:rPr>
              <w:t>SG</w:t>
            </w:r>
          </w:p>
        </w:tc>
      </w:tr>
      <w:tr w:rsidR="00AE2BEA" w:rsidRPr="00FF6DB8" w:rsidTr="006201A9">
        <w:trPr>
          <w:trHeight w:val="105"/>
        </w:trPr>
        <w:tc>
          <w:tcPr>
            <w:tcW w:w="425" w:type="dxa"/>
            <w:shd w:val="clear" w:color="auto" w:fill="auto"/>
            <w:vAlign w:val="center"/>
          </w:tcPr>
          <w:p w:rsidR="00AE2BEA" w:rsidRPr="00FF6DB8" w:rsidRDefault="00AE2BEA" w:rsidP="006201A9">
            <w:pPr>
              <w:jc w:val="center"/>
              <w:rPr>
                <w:rFonts w:ascii="Arial" w:hAnsi="Arial" w:cs="Arial"/>
                <w:sz w:val="18"/>
                <w:szCs w:val="18"/>
                <w:lang w:val="es-MX"/>
              </w:rPr>
            </w:pPr>
            <w:r w:rsidRPr="00FF6DB8">
              <w:rPr>
                <w:rFonts w:ascii="Arial" w:hAnsi="Arial" w:cs="Arial"/>
                <w:sz w:val="18"/>
                <w:szCs w:val="18"/>
                <w:lang w:val="es-MX"/>
              </w:rPr>
              <w:lastRenderedPageBreak/>
              <w:t>6</w:t>
            </w:r>
          </w:p>
        </w:tc>
        <w:tc>
          <w:tcPr>
            <w:tcW w:w="2835" w:type="dxa"/>
            <w:vAlign w:val="center"/>
          </w:tcPr>
          <w:p w:rsidR="00AE2BEA" w:rsidRPr="00FF6DB8" w:rsidRDefault="00AE2BEA" w:rsidP="006201A9">
            <w:pPr>
              <w:jc w:val="both"/>
              <w:rPr>
                <w:rFonts w:ascii="Arial" w:hAnsi="Arial" w:cs="Arial"/>
                <w:sz w:val="18"/>
                <w:szCs w:val="18"/>
                <w:lang w:val="es-MX"/>
              </w:rPr>
            </w:pPr>
            <w:r w:rsidRPr="00FF6DB8">
              <w:rPr>
                <w:rFonts w:ascii="Arial" w:hAnsi="Arial" w:cs="Arial"/>
                <w:sz w:val="18"/>
                <w:szCs w:val="18"/>
                <w:lang w:val="es-MX"/>
              </w:rPr>
              <w:t>Publicación de resultados de la Evaluación Psicotécnica</w:t>
            </w:r>
          </w:p>
        </w:tc>
        <w:tc>
          <w:tcPr>
            <w:tcW w:w="3544" w:type="dxa"/>
            <w:shd w:val="clear" w:color="auto" w:fill="auto"/>
            <w:vAlign w:val="center"/>
          </w:tcPr>
          <w:p w:rsidR="00AE2BEA" w:rsidRPr="00146F1D" w:rsidRDefault="00AE67D8" w:rsidP="006201A9">
            <w:pPr>
              <w:jc w:val="center"/>
              <w:rPr>
                <w:rFonts w:ascii="Arial" w:hAnsi="Arial" w:cs="Arial"/>
                <w:sz w:val="18"/>
                <w:szCs w:val="18"/>
                <w:lang w:val="es-MX"/>
              </w:rPr>
            </w:pPr>
            <w:r w:rsidRPr="00146F1D">
              <w:rPr>
                <w:rFonts w:ascii="Arial" w:hAnsi="Arial" w:cs="Arial"/>
                <w:sz w:val="18"/>
                <w:szCs w:val="18"/>
                <w:lang w:val="es-MX"/>
              </w:rPr>
              <w:t>04 de Mayo</w:t>
            </w:r>
            <w:r w:rsidR="00660861" w:rsidRPr="00146F1D">
              <w:rPr>
                <w:rFonts w:ascii="Arial" w:hAnsi="Arial" w:cs="Arial"/>
                <w:sz w:val="18"/>
                <w:szCs w:val="18"/>
                <w:lang w:val="es-MX"/>
              </w:rPr>
              <w:t xml:space="preserve"> </w:t>
            </w:r>
            <w:r w:rsidR="00AE2BEA" w:rsidRPr="00146F1D">
              <w:rPr>
                <w:rFonts w:ascii="Arial" w:hAnsi="Arial" w:cs="Arial"/>
                <w:sz w:val="18"/>
                <w:szCs w:val="18"/>
                <w:lang w:val="es-MX"/>
              </w:rPr>
              <w:t xml:space="preserve">del 2016 </w:t>
            </w:r>
          </w:p>
          <w:p w:rsidR="00AE2BEA" w:rsidRPr="00146F1D" w:rsidRDefault="00AE2BEA" w:rsidP="006201A9">
            <w:pPr>
              <w:jc w:val="center"/>
              <w:rPr>
                <w:rFonts w:ascii="Arial" w:hAnsi="Arial" w:cs="Arial"/>
                <w:sz w:val="18"/>
                <w:szCs w:val="18"/>
                <w:lang w:val="es-MX"/>
              </w:rPr>
            </w:pPr>
            <w:r w:rsidRPr="00146F1D">
              <w:rPr>
                <w:rFonts w:ascii="Arial" w:hAnsi="Arial" w:cs="Arial"/>
                <w:sz w:val="18"/>
                <w:szCs w:val="18"/>
                <w:lang w:val="es-MX"/>
              </w:rPr>
              <w:t>a partir de las 1</w:t>
            </w:r>
            <w:r w:rsidR="00A04F43" w:rsidRPr="00146F1D">
              <w:rPr>
                <w:rFonts w:ascii="Arial" w:hAnsi="Arial" w:cs="Arial"/>
                <w:sz w:val="18"/>
                <w:szCs w:val="18"/>
                <w:lang w:val="es-MX"/>
              </w:rPr>
              <w:t>1</w:t>
            </w:r>
            <w:r w:rsidRPr="00146F1D">
              <w:rPr>
                <w:rFonts w:ascii="Arial" w:hAnsi="Arial" w:cs="Arial"/>
                <w:sz w:val="18"/>
                <w:szCs w:val="18"/>
                <w:lang w:val="es-MX"/>
              </w:rPr>
              <w:t xml:space="preserve">:00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00660861" w:rsidRPr="00146F1D">
                  <w:rPr>
                    <w:rFonts w:ascii="Arial" w:hAnsi="Arial" w:cs="Arial"/>
                    <w:sz w:val="18"/>
                    <w:szCs w:val="18"/>
                    <w:lang w:val="es-MX"/>
                  </w:rPr>
                  <w:t>la Sede</w:t>
                </w:r>
              </w:smartTag>
              <w:r w:rsidR="00660861" w:rsidRPr="00146F1D">
                <w:rPr>
                  <w:rFonts w:ascii="Arial" w:hAnsi="Arial" w:cs="Arial"/>
                  <w:sz w:val="18"/>
                  <w:szCs w:val="18"/>
                  <w:lang w:val="es-MX"/>
                </w:rPr>
                <w:t xml:space="preserve"> Central</w:t>
              </w:r>
            </w:smartTag>
            <w:r w:rsidR="00660861" w:rsidRPr="00146F1D">
              <w:rPr>
                <w:rFonts w:ascii="Arial" w:hAnsi="Arial" w:cs="Arial"/>
                <w:sz w:val="18"/>
                <w:szCs w:val="18"/>
                <w:lang w:val="es-MX"/>
              </w:rPr>
              <w:t xml:space="preserve"> </w:t>
            </w:r>
            <w:r w:rsidRPr="00146F1D">
              <w:rPr>
                <w:rFonts w:ascii="Arial" w:hAnsi="Arial" w:cs="Arial"/>
                <w:sz w:val="18"/>
                <w:szCs w:val="18"/>
                <w:lang w:val="es-MX"/>
              </w:rPr>
              <w:t>y en la página Web Institucional</w:t>
            </w:r>
          </w:p>
        </w:tc>
        <w:tc>
          <w:tcPr>
            <w:tcW w:w="1701" w:type="dxa"/>
            <w:shd w:val="clear" w:color="auto" w:fill="auto"/>
            <w:vAlign w:val="center"/>
          </w:tcPr>
          <w:p w:rsidR="00AE2BEA" w:rsidRPr="00146F1D" w:rsidRDefault="00D74D50" w:rsidP="006201A9">
            <w:pPr>
              <w:jc w:val="center"/>
              <w:rPr>
                <w:rFonts w:ascii="Arial" w:hAnsi="Arial" w:cs="Arial"/>
                <w:sz w:val="18"/>
                <w:szCs w:val="18"/>
              </w:rPr>
            </w:pPr>
            <w:r w:rsidRPr="00146F1D">
              <w:rPr>
                <w:rFonts w:ascii="Arial" w:hAnsi="Arial" w:cs="Arial"/>
                <w:color w:val="000000"/>
                <w:sz w:val="18"/>
                <w:szCs w:val="18"/>
                <w:lang w:val="es-PE"/>
              </w:rPr>
              <w:t>SGGI</w:t>
            </w:r>
          </w:p>
        </w:tc>
      </w:tr>
      <w:tr w:rsidR="00AE2BEA" w:rsidRPr="00FF6DB8" w:rsidTr="006201A9">
        <w:tc>
          <w:tcPr>
            <w:tcW w:w="425" w:type="dxa"/>
            <w:vAlign w:val="center"/>
          </w:tcPr>
          <w:p w:rsidR="00AE2BEA" w:rsidRPr="00FF6DB8" w:rsidRDefault="00AE2BEA" w:rsidP="006201A9">
            <w:pPr>
              <w:jc w:val="center"/>
              <w:rPr>
                <w:rFonts w:ascii="Arial" w:hAnsi="Arial" w:cs="Arial"/>
                <w:sz w:val="18"/>
                <w:szCs w:val="18"/>
                <w:lang w:val="es-MX"/>
              </w:rPr>
            </w:pPr>
            <w:r w:rsidRPr="00FF6DB8">
              <w:rPr>
                <w:rFonts w:ascii="Arial" w:hAnsi="Arial" w:cs="Arial"/>
                <w:sz w:val="18"/>
                <w:szCs w:val="18"/>
                <w:lang w:val="es-MX"/>
              </w:rPr>
              <w:t>7</w:t>
            </w:r>
          </w:p>
        </w:tc>
        <w:tc>
          <w:tcPr>
            <w:tcW w:w="2835" w:type="dxa"/>
            <w:vAlign w:val="center"/>
          </w:tcPr>
          <w:p w:rsidR="00AE2BEA" w:rsidRPr="00FF6DB8" w:rsidRDefault="00AE2BEA" w:rsidP="006201A9">
            <w:pPr>
              <w:jc w:val="both"/>
              <w:rPr>
                <w:rFonts w:ascii="Arial" w:hAnsi="Arial" w:cs="Arial"/>
                <w:sz w:val="18"/>
                <w:szCs w:val="18"/>
                <w:lang w:val="es-MX"/>
              </w:rPr>
            </w:pPr>
            <w:r w:rsidRPr="00FF6DB8">
              <w:rPr>
                <w:rFonts w:ascii="Arial" w:hAnsi="Arial" w:cs="Arial"/>
                <w:sz w:val="18"/>
                <w:szCs w:val="18"/>
                <w:lang w:val="es-MX"/>
              </w:rPr>
              <w:t>Evaluación de Conocimientos</w:t>
            </w:r>
          </w:p>
        </w:tc>
        <w:tc>
          <w:tcPr>
            <w:tcW w:w="3544" w:type="dxa"/>
            <w:vAlign w:val="center"/>
          </w:tcPr>
          <w:p w:rsidR="00AE2BEA" w:rsidRPr="00146F1D" w:rsidRDefault="00AE67D8" w:rsidP="006201A9">
            <w:pPr>
              <w:jc w:val="center"/>
              <w:rPr>
                <w:rFonts w:ascii="Arial" w:hAnsi="Arial" w:cs="Arial"/>
                <w:sz w:val="18"/>
                <w:szCs w:val="18"/>
                <w:lang w:val="es-MX"/>
              </w:rPr>
            </w:pPr>
            <w:r w:rsidRPr="00146F1D">
              <w:rPr>
                <w:rFonts w:ascii="Arial" w:hAnsi="Arial" w:cs="Arial"/>
                <w:sz w:val="18"/>
                <w:szCs w:val="18"/>
                <w:lang w:val="es-MX"/>
              </w:rPr>
              <w:t>04 de Mayo</w:t>
            </w:r>
            <w:r w:rsidR="00AE2BEA" w:rsidRPr="00146F1D">
              <w:rPr>
                <w:rFonts w:ascii="Arial" w:hAnsi="Arial" w:cs="Arial"/>
                <w:sz w:val="18"/>
                <w:szCs w:val="18"/>
                <w:lang w:val="es-MX"/>
              </w:rPr>
              <w:t xml:space="preserve"> del </w:t>
            </w:r>
            <w:smartTag w:uri="urn:schemas-microsoft-com:office:smarttags" w:element="metricconverter">
              <w:smartTagPr>
                <w:attr w:name="ProductID" w:val="2016 a"/>
              </w:smartTagPr>
              <w:r w:rsidR="00AE2BEA" w:rsidRPr="00146F1D">
                <w:rPr>
                  <w:rFonts w:ascii="Arial" w:hAnsi="Arial" w:cs="Arial"/>
                  <w:sz w:val="18"/>
                  <w:szCs w:val="18"/>
                  <w:lang w:val="es-MX"/>
                </w:rPr>
                <w:t>2016 a</w:t>
              </w:r>
            </w:smartTag>
            <w:r w:rsidR="00AE2BEA" w:rsidRPr="00146F1D">
              <w:rPr>
                <w:rFonts w:ascii="Arial" w:hAnsi="Arial" w:cs="Arial"/>
                <w:sz w:val="18"/>
                <w:szCs w:val="18"/>
                <w:lang w:val="es-MX"/>
              </w:rPr>
              <w:t xml:space="preserve"> las 1</w:t>
            </w:r>
            <w:r w:rsidR="00A04F43" w:rsidRPr="00146F1D">
              <w:rPr>
                <w:rFonts w:ascii="Arial" w:hAnsi="Arial" w:cs="Arial"/>
                <w:sz w:val="18"/>
                <w:szCs w:val="18"/>
                <w:lang w:val="es-MX"/>
              </w:rPr>
              <w:t>2</w:t>
            </w:r>
            <w:r w:rsidR="00AE2BEA" w:rsidRPr="00146F1D">
              <w:rPr>
                <w:rFonts w:ascii="Arial" w:hAnsi="Arial" w:cs="Arial"/>
                <w:sz w:val="18"/>
                <w:szCs w:val="18"/>
                <w:lang w:val="es-MX"/>
              </w:rPr>
              <w:t>:00 horas</w:t>
            </w:r>
          </w:p>
        </w:tc>
        <w:tc>
          <w:tcPr>
            <w:tcW w:w="1701" w:type="dxa"/>
            <w:vAlign w:val="center"/>
          </w:tcPr>
          <w:p w:rsidR="00AE2BEA" w:rsidRPr="00146F1D" w:rsidRDefault="00D74D50" w:rsidP="006201A9">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SG</w:t>
            </w:r>
          </w:p>
        </w:tc>
      </w:tr>
      <w:tr w:rsidR="00AE2BEA" w:rsidRPr="00FF6DB8" w:rsidTr="006201A9">
        <w:tc>
          <w:tcPr>
            <w:tcW w:w="425" w:type="dxa"/>
            <w:vAlign w:val="center"/>
          </w:tcPr>
          <w:p w:rsidR="00AE2BEA" w:rsidRPr="00FF6DB8" w:rsidRDefault="00AE2BEA" w:rsidP="006201A9">
            <w:pPr>
              <w:jc w:val="center"/>
              <w:rPr>
                <w:rFonts w:ascii="Arial" w:hAnsi="Arial" w:cs="Arial"/>
                <w:sz w:val="18"/>
                <w:szCs w:val="18"/>
                <w:lang w:val="es-MX"/>
              </w:rPr>
            </w:pPr>
            <w:r w:rsidRPr="00FF6DB8">
              <w:rPr>
                <w:rFonts w:ascii="Arial" w:hAnsi="Arial" w:cs="Arial"/>
                <w:sz w:val="18"/>
                <w:szCs w:val="18"/>
                <w:lang w:val="es-MX"/>
              </w:rPr>
              <w:t>8</w:t>
            </w:r>
          </w:p>
        </w:tc>
        <w:tc>
          <w:tcPr>
            <w:tcW w:w="2835" w:type="dxa"/>
            <w:vAlign w:val="center"/>
          </w:tcPr>
          <w:p w:rsidR="00AE2BEA" w:rsidRPr="00FF6DB8" w:rsidRDefault="00AE2BEA" w:rsidP="006201A9">
            <w:pPr>
              <w:jc w:val="both"/>
              <w:rPr>
                <w:rFonts w:ascii="Arial" w:hAnsi="Arial" w:cs="Arial"/>
                <w:sz w:val="18"/>
                <w:szCs w:val="18"/>
                <w:lang w:val="es-MX"/>
              </w:rPr>
            </w:pPr>
            <w:r w:rsidRPr="00FF6DB8">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FF6DB8">
                <w:rPr>
                  <w:rFonts w:ascii="Arial" w:hAnsi="Arial" w:cs="Arial"/>
                  <w:sz w:val="18"/>
                  <w:szCs w:val="18"/>
                  <w:lang w:val="es-MX"/>
                </w:rPr>
                <w:t>la Evaluación</w:t>
              </w:r>
            </w:smartTag>
            <w:r w:rsidRPr="00FF6DB8">
              <w:rPr>
                <w:rFonts w:ascii="Arial" w:hAnsi="Arial" w:cs="Arial"/>
                <w:sz w:val="18"/>
                <w:szCs w:val="18"/>
                <w:lang w:val="es-MX"/>
              </w:rPr>
              <w:t xml:space="preserve"> de Conocimientos</w:t>
            </w:r>
          </w:p>
        </w:tc>
        <w:tc>
          <w:tcPr>
            <w:tcW w:w="3544" w:type="dxa"/>
            <w:vAlign w:val="center"/>
          </w:tcPr>
          <w:p w:rsidR="00AE2BEA" w:rsidRPr="00146F1D" w:rsidRDefault="00AE67D8" w:rsidP="006201A9">
            <w:pPr>
              <w:jc w:val="center"/>
              <w:rPr>
                <w:rFonts w:ascii="Arial" w:hAnsi="Arial" w:cs="Arial"/>
                <w:sz w:val="18"/>
                <w:szCs w:val="18"/>
                <w:lang w:val="es-MX"/>
              </w:rPr>
            </w:pPr>
            <w:r w:rsidRPr="00146F1D">
              <w:rPr>
                <w:rFonts w:ascii="Arial" w:hAnsi="Arial" w:cs="Arial"/>
                <w:sz w:val="18"/>
                <w:szCs w:val="18"/>
                <w:lang w:val="es-MX"/>
              </w:rPr>
              <w:t>04</w:t>
            </w:r>
            <w:r w:rsidR="00146F1D" w:rsidRPr="00146F1D">
              <w:rPr>
                <w:rFonts w:ascii="Arial" w:hAnsi="Arial" w:cs="Arial"/>
                <w:sz w:val="18"/>
                <w:szCs w:val="18"/>
                <w:lang w:val="es-MX"/>
              </w:rPr>
              <w:t xml:space="preserve"> de Mayo</w:t>
            </w:r>
            <w:r w:rsidR="00AE2BEA" w:rsidRPr="00146F1D">
              <w:rPr>
                <w:rFonts w:ascii="Arial" w:hAnsi="Arial" w:cs="Arial"/>
                <w:sz w:val="18"/>
                <w:szCs w:val="18"/>
                <w:lang w:val="es-MX"/>
              </w:rPr>
              <w:t xml:space="preserve"> del 2016</w:t>
            </w:r>
          </w:p>
          <w:p w:rsidR="00AE2BEA" w:rsidRPr="00146F1D" w:rsidRDefault="00AE2BEA" w:rsidP="006201A9">
            <w:pPr>
              <w:jc w:val="center"/>
              <w:rPr>
                <w:rFonts w:ascii="Arial" w:hAnsi="Arial" w:cs="Arial"/>
                <w:sz w:val="18"/>
                <w:szCs w:val="18"/>
                <w:lang w:val="es-MX"/>
              </w:rPr>
            </w:pPr>
            <w:r w:rsidRPr="00146F1D">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146F1D">
                  <w:rPr>
                    <w:rFonts w:ascii="Arial" w:hAnsi="Arial" w:cs="Arial"/>
                    <w:sz w:val="18"/>
                    <w:szCs w:val="18"/>
                    <w:lang w:val="es-MX"/>
                  </w:rPr>
                  <w:t xml:space="preserve">la </w:t>
                </w:r>
                <w:r w:rsidR="00660861" w:rsidRPr="00146F1D">
                  <w:rPr>
                    <w:rFonts w:ascii="Arial" w:hAnsi="Arial" w:cs="Arial"/>
                    <w:sz w:val="18"/>
                    <w:szCs w:val="18"/>
                    <w:lang w:val="es-MX"/>
                  </w:rPr>
                  <w:t>Sede</w:t>
                </w:r>
              </w:smartTag>
              <w:r w:rsidR="00660861" w:rsidRPr="00146F1D">
                <w:rPr>
                  <w:rFonts w:ascii="Arial" w:hAnsi="Arial" w:cs="Arial"/>
                  <w:sz w:val="18"/>
                  <w:szCs w:val="18"/>
                  <w:lang w:val="es-MX"/>
                </w:rPr>
                <w:t xml:space="preserve"> </w:t>
              </w:r>
              <w:r w:rsidR="00660861" w:rsidRPr="00146F1D">
                <w:rPr>
                  <w:rFonts w:ascii="Arial" w:hAnsi="Arial" w:cs="Arial"/>
                  <w:sz w:val="18"/>
                  <w:szCs w:val="18"/>
                  <w:lang w:val="es-MX"/>
                </w:rPr>
                <w:lastRenderedPageBreak/>
                <w:t>Central</w:t>
              </w:r>
            </w:smartTag>
            <w:r w:rsidR="00660861" w:rsidRPr="00146F1D">
              <w:rPr>
                <w:rFonts w:ascii="Arial" w:hAnsi="Arial" w:cs="Arial"/>
                <w:sz w:val="18"/>
                <w:szCs w:val="18"/>
                <w:lang w:val="es-MX"/>
              </w:rPr>
              <w:t xml:space="preserve"> </w:t>
            </w:r>
            <w:r w:rsidRPr="00146F1D">
              <w:rPr>
                <w:rFonts w:ascii="Arial" w:hAnsi="Arial" w:cs="Arial"/>
                <w:sz w:val="18"/>
                <w:szCs w:val="18"/>
                <w:lang w:val="es-MX"/>
              </w:rPr>
              <w:t>y en la página Web Institucional</w:t>
            </w:r>
          </w:p>
        </w:tc>
        <w:tc>
          <w:tcPr>
            <w:tcW w:w="1701" w:type="dxa"/>
            <w:vAlign w:val="center"/>
          </w:tcPr>
          <w:p w:rsidR="00AE2BEA" w:rsidRPr="00146F1D" w:rsidRDefault="00D74D50" w:rsidP="006201A9">
            <w:pPr>
              <w:jc w:val="center"/>
              <w:rPr>
                <w:rFonts w:ascii="Arial" w:hAnsi="Arial" w:cs="Arial"/>
                <w:sz w:val="18"/>
                <w:szCs w:val="18"/>
              </w:rPr>
            </w:pPr>
            <w:r w:rsidRPr="00146F1D">
              <w:rPr>
                <w:rFonts w:ascii="Arial" w:hAnsi="Arial" w:cs="Arial"/>
                <w:sz w:val="18"/>
                <w:szCs w:val="18"/>
                <w:lang w:val="es-MX"/>
              </w:rPr>
              <w:lastRenderedPageBreak/>
              <w:t>SGGI</w:t>
            </w:r>
          </w:p>
        </w:tc>
      </w:tr>
      <w:tr w:rsidR="00AE2BEA" w:rsidRPr="00FF6DB8" w:rsidTr="006201A9">
        <w:tc>
          <w:tcPr>
            <w:tcW w:w="425" w:type="dxa"/>
            <w:vAlign w:val="center"/>
          </w:tcPr>
          <w:p w:rsidR="00AE2BEA" w:rsidRPr="00FF6DB8" w:rsidRDefault="00AE2BEA" w:rsidP="006201A9">
            <w:pPr>
              <w:jc w:val="center"/>
              <w:rPr>
                <w:rFonts w:ascii="Arial" w:hAnsi="Arial" w:cs="Arial"/>
                <w:sz w:val="18"/>
                <w:szCs w:val="18"/>
                <w:lang w:val="es-MX"/>
              </w:rPr>
            </w:pPr>
            <w:r w:rsidRPr="00FF6DB8">
              <w:rPr>
                <w:rFonts w:ascii="Arial" w:hAnsi="Arial" w:cs="Arial"/>
                <w:sz w:val="18"/>
                <w:szCs w:val="18"/>
                <w:lang w:val="es-MX"/>
              </w:rPr>
              <w:lastRenderedPageBreak/>
              <w:t>9</w:t>
            </w:r>
          </w:p>
        </w:tc>
        <w:tc>
          <w:tcPr>
            <w:tcW w:w="2835" w:type="dxa"/>
            <w:vAlign w:val="center"/>
          </w:tcPr>
          <w:p w:rsidR="00AE2BEA" w:rsidRPr="00FF6DB8" w:rsidRDefault="00AE2BEA" w:rsidP="006201A9">
            <w:pPr>
              <w:jc w:val="both"/>
              <w:rPr>
                <w:rFonts w:ascii="Arial" w:hAnsi="Arial" w:cs="Arial"/>
                <w:sz w:val="18"/>
                <w:szCs w:val="18"/>
                <w:lang w:val="es-MX"/>
              </w:rPr>
            </w:pPr>
            <w:r w:rsidRPr="00FF6DB8">
              <w:rPr>
                <w:rFonts w:ascii="Arial" w:hAnsi="Arial" w:cs="Arial"/>
                <w:sz w:val="18"/>
                <w:szCs w:val="18"/>
              </w:rPr>
              <w:t>Recepción de C.V. documentados de postulantes precalificados</w:t>
            </w:r>
          </w:p>
        </w:tc>
        <w:tc>
          <w:tcPr>
            <w:tcW w:w="3544" w:type="dxa"/>
            <w:vAlign w:val="center"/>
          </w:tcPr>
          <w:p w:rsidR="00AE2BEA" w:rsidRPr="00146F1D" w:rsidRDefault="00146F1D" w:rsidP="006201A9">
            <w:pPr>
              <w:jc w:val="center"/>
              <w:rPr>
                <w:rFonts w:ascii="Arial" w:hAnsi="Arial" w:cs="Arial"/>
                <w:sz w:val="18"/>
                <w:szCs w:val="18"/>
                <w:lang w:val="es-MX"/>
              </w:rPr>
            </w:pPr>
            <w:r w:rsidRPr="00146F1D">
              <w:rPr>
                <w:rFonts w:ascii="Arial" w:hAnsi="Arial" w:cs="Arial"/>
                <w:sz w:val="18"/>
                <w:szCs w:val="18"/>
                <w:lang w:val="es-MX"/>
              </w:rPr>
              <w:t>05 de Mayo</w:t>
            </w:r>
            <w:r w:rsidR="00AE2BEA" w:rsidRPr="00146F1D">
              <w:rPr>
                <w:rFonts w:ascii="Arial" w:hAnsi="Arial" w:cs="Arial"/>
                <w:sz w:val="18"/>
                <w:szCs w:val="18"/>
                <w:lang w:val="es-MX"/>
              </w:rPr>
              <w:t xml:space="preserve"> del 2016</w:t>
            </w:r>
          </w:p>
          <w:p w:rsidR="00AE2BEA" w:rsidRPr="00146F1D" w:rsidRDefault="00AE2BEA" w:rsidP="006201A9">
            <w:pPr>
              <w:jc w:val="center"/>
              <w:rPr>
                <w:rFonts w:ascii="Arial" w:hAnsi="Arial" w:cs="Arial"/>
                <w:sz w:val="18"/>
                <w:szCs w:val="18"/>
                <w:lang w:val="es-MX"/>
              </w:rPr>
            </w:pPr>
            <w:r w:rsidRPr="00146F1D">
              <w:rPr>
                <w:rFonts w:ascii="Arial" w:hAnsi="Arial" w:cs="Arial"/>
                <w:sz w:val="18"/>
                <w:szCs w:val="18"/>
                <w:lang w:val="es-MX"/>
              </w:rPr>
              <w:t>8:30 a 16:00 horas</w:t>
            </w:r>
            <w:r w:rsidRPr="00146F1D">
              <w:rPr>
                <w:rFonts w:ascii="Arial" w:hAnsi="Arial" w:cs="Arial"/>
                <w:sz w:val="18"/>
                <w:szCs w:val="18"/>
              </w:rPr>
              <w:t xml:space="preserve"> </w:t>
            </w:r>
            <w:r w:rsidRPr="00146F1D">
              <w:rPr>
                <w:rFonts w:ascii="Arial" w:hAnsi="Arial" w:cs="Arial"/>
                <w:sz w:val="18"/>
                <w:szCs w:val="18"/>
                <w:lang w:val="es-MX"/>
              </w:rPr>
              <w:t>en</w:t>
            </w:r>
            <w:r w:rsidRPr="00146F1D">
              <w:rPr>
                <w:rFonts w:ascii="Arial" w:hAnsi="Arial" w:cs="Arial"/>
                <w:sz w:val="18"/>
                <w:szCs w:val="18"/>
              </w:rPr>
              <w:t xml:space="preserve"> </w:t>
            </w:r>
            <w:smartTag w:uri="urn:schemas-microsoft-com:office:smarttags" w:element="PersonName">
              <w:smartTagPr>
                <w:attr w:name="ProductID" w:val="LA OFICINA"/>
              </w:smartTagPr>
              <w:r w:rsidR="00660861" w:rsidRPr="00146F1D">
                <w:rPr>
                  <w:rFonts w:ascii="Arial" w:hAnsi="Arial" w:cs="Arial"/>
                  <w:sz w:val="18"/>
                  <w:szCs w:val="18"/>
                </w:rPr>
                <w:t>la Oficina</w:t>
              </w:r>
            </w:smartTag>
            <w:r w:rsidR="00660861" w:rsidRPr="00146F1D">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660861" w:rsidRPr="00146F1D">
                <w:rPr>
                  <w:rFonts w:ascii="Arial" w:hAnsi="Arial" w:cs="Arial"/>
                  <w:sz w:val="18"/>
                  <w:szCs w:val="18"/>
                </w:rPr>
                <w:t>la Secretaría General</w:t>
              </w:r>
            </w:smartTag>
            <w:r w:rsidR="00660861" w:rsidRPr="00146F1D">
              <w:rPr>
                <w:rFonts w:ascii="Arial" w:hAnsi="Arial" w:cs="Arial"/>
                <w:sz w:val="18"/>
                <w:szCs w:val="18"/>
              </w:rPr>
              <w:t xml:space="preserve"> de ESSALUD en Av. Arenales Nº1402-Jesús María, Lima</w:t>
            </w:r>
          </w:p>
        </w:tc>
        <w:tc>
          <w:tcPr>
            <w:tcW w:w="1701" w:type="dxa"/>
            <w:vAlign w:val="center"/>
          </w:tcPr>
          <w:p w:rsidR="00AE2BEA" w:rsidRPr="00146F1D" w:rsidRDefault="00D74D50" w:rsidP="006201A9">
            <w:pPr>
              <w:jc w:val="center"/>
              <w:rPr>
                <w:rFonts w:ascii="Arial" w:hAnsi="Arial" w:cs="Arial"/>
                <w:sz w:val="18"/>
                <w:szCs w:val="18"/>
              </w:rPr>
            </w:pPr>
            <w:r w:rsidRPr="00146F1D">
              <w:rPr>
                <w:rFonts w:ascii="Arial" w:hAnsi="Arial" w:cs="Arial"/>
                <w:color w:val="000000"/>
                <w:sz w:val="18"/>
                <w:szCs w:val="18"/>
                <w:lang w:val="es-PE"/>
              </w:rPr>
              <w:t>OAD</w:t>
            </w:r>
          </w:p>
        </w:tc>
      </w:tr>
      <w:tr w:rsidR="00AE2BEA" w:rsidRPr="00FF6DB8" w:rsidTr="006201A9">
        <w:tc>
          <w:tcPr>
            <w:tcW w:w="425" w:type="dxa"/>
            <w:vAlign w:val="center"/>
          </w:tcPr>
          <w:p w:rsidR="00AE2BEA" w:rsidRPr="00FF6DB8" w:rsidRDefault="00AE2BEA" w:rsidP="006201A9">
            <w:pPr>
              <w:jc w:val="center"/>
              <w:rPr>
                <w:rFonts w:ascii="Arial" w:hAnsi="Arial" w:cs="Arial"/>
                <w:sz w:val="18"/>
                <w:szCs w:val="18"/>
                <w:lang w:val="es-MX"/>
              </w:rPr>
            </w:pPr>
            <w:r w:rsidRPr="00FF6DB8">
              <w:rPr>
                <w:rFonts w:ascii="Arial" w:hAnsi="Arial" w:cs="Arial"/>
                <w:sz w:val="18"/>
                <w:szCs w:val="18"/>
                <w:lang w:val="es-MX"/>
              </w:rPr>
              <w:t>10</w:t>
            </w:r>
          </w:p>
        </w:tc>
        <w:tc>
          <w:tcPr>
            <w:tcW w:w="2835" w:type="dxa"/>
            <w:vAlign w:val="center"/>
          </w:tcPr>
          <w:p w:rsidR="00AE2BEA" w:rsidRPr="00FF6DB8" w:rsidRDefault="00AE2BEA" w:rsidP="006201A9">
            <w:pPr>
              <w:jc w:val="both"/>
              <w:rPr>
                <w:rFonts w:ascii="Arial" w:hAnsi="Arial" w:cs="Arial"/>
                <w:sz w:val="18"/>
                <w:szCs w:val="18"/>
                <w:lang w:val="es-MX"/>
              </w:rPr>
            </w:pPr>
            <w:r w:rsidRPr="00FF6DB8">
              <w:rPr>
                <w:rFonts w:ascii="Arial" w:hAnsi="Arial" w:cs="Arial"/>
                <w:sz w:val="18"/>
                <w:szCs w:val="18"/>
                <w:lang w:val="es-MX"/>
              </w:rPr>
              <w:t>Evaluación del C.V. u Hoja de Vida</w:t>
            </w:r>
          </w:p>
        </w:tc>
        <w:tc>
          <w:tcPr>
            <w:tcW w:w="3544" w:type="dxa"/>
            <w:vAlign w:val="center"/>
          </w:tcPr>
          <w:p w:rsidR="00AE2BEA" w:rsidRPr="00146F1D" w:rsidRDefault="00AE2BEA" w:rsidP="006201A9">
            <w:pPr>
              <w:jc w:val="center"/>
              <w:rPr>
                <w:rFonts w:ascii="Arial" w:hAnsi="Arial" w:cs="Arial"/>
                <w:sz w:val="18"/>
                <w:szCs w:val="18"/>
                <w:lang w:val="es-MX"/>
              </w:rPr>
            </w:pPr>
            <w:r w:rsidRPr="00146F1D">
              <w:rPr>
                <w:rFonts w:ascii="Arial" w:hAnsi="Arial" w:cs="Arial"/>
                <w:sz w:val="18"/>
                <w:szCs w:val="18"/>
                <w:lang w:val="es-MX"/>
              </w:rPr>
              <w:t xml:space="preserve">A partir del </w:t>
            </w:r>
            <w:r w:rsidR="00146F1D" w:rsidRPr="00146F1D">
              <w:rPr>
                <w:rFonts w:ascii="Arial" w:hAnsi="Arial" w:cs="Arial"/>
                <w:sz w:val="18"/>
                <w:szCs w:val="18"/>
                <w:lang w:val="es-MX"/>
              </w:rPr>
              <w:t>06 de Mayo</w:t>
            </w:r>
            <w:r w:rsidRPr="00146F1D">
              <w:rPr>
                <w:rFonts w:ascii="Arial" w:hAnsi="Arial" w:cs="Arial"/>
                <w:sz w:val="18"/>
                <w:szCs w:val="18"/>
                <w:lang w:val="es-MX"/>
              </w:rPr>
              <w:t xml:space="preserve"> del 2016</w:t>
            </w:r>
          </w:p>
        </w:tc>
        <w:tc>
          <w:tcPr>
            <w:tcW w:w="1701" w:type="dxa"/>
            <w:vAlign w:val="center"/>
          </w:tcPr>
          <w:p w:rsidR="00AE2BEA" w:rsidRPr="00146F1D" w:rsidRDefault="00D74D50" w:rsidP="006201A9">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SG</w:t>
            </w:r>
          </w:p>
        </w:tc>
      </w:tr>
      <w:tr w:rsidR="00AE2BEA" w:rsidRPr="00FF6DB8" w:rsidTr="006201A9">
        <w:tc>
          <w:tcPr>
            <w:tcW w:w="425" w:type="dxa"/>
            <w:vAlign w:val="center"/>
          </w:tcPr>
          <w:p w:rsidR="00AE2BEA" w:rsidRPr="00FF6DB8" w:rsidRDefault="00AE2BEA" w:rsidP="006201A9">
            <w:pPr>
              <w:jc w:val="center"/>
              <w:rPr>
                <w:rFonts w:ascii="Arial" w:hAnsi="Arial" w:cs="Arial"/>
                <w:sz w:val="18"/>
                <w:szCs w:val="18"/>
                <w:lang w:val="es-MX"/>
              </w:rPr>
            </w:pPr>
            <w:r w:rsidRPr="00FF6DB8">
              <w:rPr>
                <w:rFonts w:ascii="Arial" w:hAnsi="Arial" w:cs="Arial"/>
                <w:sz w:val="18"/>
                <w:szCs w:val="18"/>
                <w:lang w:val="es-MX"/>
              </w:rPr>
              <w:t>11</w:t>
            </w:r>
          </w:p>
        </w:tc>
        <w:tc>
          <w:tcPr>
            <w:tcW w:w="2835" w:type="dxa"/>
            <w:vAlign w:val="center"/>
          </w:tcPr>
          <w:p w:rsidR="00AE2BEA" w:rsidRPr="00FF6DB8" w:rsidRDefault="00AE2BEA" w:rsidP="006201A9">
            <w:pPr>
              <w:jc w:val="both"/>
              <w:rPr>
                <w:rFonts w:ascii="Arial" w:hAnsi="Arial" w:cs="Arial"/>
                <w:sz w:val="18"/>
                <w:szCs w:val="18"/>
                <w:lang w:val="es-MX"/>
              </w:rPr>
            </w:pPr>
            <w:r w:rsidRPr="00FF6DB8">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FF6DB8">
                <w:rPr>
                  <w:rFonts w:ascii="Arial" w:hAnsi="Arial" w:cs="Arial"/>
                  <w:sz w:val="18"/>
                  <w:szCs w:val="18"/>
                  <w:lang w:val="es-MX"/>
                </w:rPr>
                <w:t>la Evaluación Curricular</w:t>
              </w:r>
            </w:smartTag>
            <w:r w:rsidRPr="00FF6DB8">
              <w:rPr>
                <w:rFonts w:ascii="Arial" w:hAnsi="Arial" w:cs="Arial"/>
                <w:sz w:val="18"/>
                <w:szCs w:val="18"/>
                <w:lang w:val="es-MX"/>
              </w:rPr>
              <w:t xml:space="preserve"> u Hoja de Vida </w:t>
            </w:r>
          </w:p>
        </w:tc>
        <w:tc>
          <w:tcPr>
            <w:tcW w:w="3544" w:type="dxa"/>
            <w:vAlign w:val="center"/>
          </w:tcPr>
          <w:p w:rsidR="00AE2BEA" w:rsidRPr="00146F1D" w:rsidRDefault="00146F1D" w:rsidP="006201A9">
            <w:pPr>
              <w:jc w:val="center"/>
              <w:rPr>
                <w:rFonts w:ascii="Arial" w:hAnsi="Arial" w:cs="Arial"/>
                <w:sz w:val="18"/>
                <w:szCs w:val="18"/>
                <w:lang w:val="es-MX"/>
              </w:rPr>
            </w:pPr>
            <w:r w:rsidRPr="00146F1D">
              <w:rPr>
                <w:rFonts w:ascii="Arial" w:hAnsi="Arial" w:cs="Arial"/>
                <w:sz w:val="18"/>
                <w:szCs w:val="18"/>
                <w:lang w:val="es-MX"/>
              </w:rPr>
              <w:t xml:space="preserve">9 de Mayo </w:t>
            </w:r>
            <w:r w:rsidR="00AE2BEA" w:rsidRPr="00146F1D">
              <w:rPr>
                <w:rFonts w:ascii="Arial" w:hAnsi="Arial" w:cs="Arial"/>
                <w:sz w:val="18"/>
                <w:szCs w:val="18"/>
                <w:lang w:val="es-MX"/>
              </w:rPr>
              <w:t xml:space="preserve"> del 2016                             </w:t>
            </w:r>
          </w:p>
          <w:p w:rsidR="00AE2BEA" w:rsidRPr="00146F1D" w:rsidRDefault="00AE2BEA" w:rsidP="006201A9">
            <w:pPr>
              <w:jc w:val="center"/>
              <w:rPr>
                <w:rFonts w:ascii="Arial" w:hAnsi="Arial" w:cs="Arial"/>
                <w:sz w:val="18"/>
                <w:szCs w:val="18"/>
                <w:lang w:val="es-MX"/>
              </w:rPr>
            </w:pPr>
            <w:r w:rsidRPr="00146F1D">
              <w:rPr>
                <w:rFonts w:ascii="Arial" w:hAnsi="Arial" w:cs="Arial"/>
                <w:sz w:val="18"/>
                <w:szCs w:val="18"/>
                <w:lang w:val="es-MX"/>
              </w:rPr>
              <w:t xml:space="preserve"> a partir de las 16:00 horas en </w:t>
            </w:r>
            <w:r w:rsidRPr="00146F1D">
              <w:rPr>
                <w:rFonts w:ascii="Arial" w:hAnsi="Arial" w:cs="Arial"/>
                <w:sz w:val="18"/>
                <w:szCs w:val="18"/>
                <w:lang w:val="es-MX"/>
              </w:rPr>
              <w:lastRenderedPageBreak/>
              <w:t xml:space="preserve">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146F1D">
                  <w:rPr>
                    <w:rFonts w:ascii="Arial" w:hAnsi="Arial" w:cs="Arial"/>
                    <w:sz w:val="18"/>
                    <w:szCs w:val="18"/>
                    <w:lang w:val="es-MX"/>
                  </w:rPr>
                  <w:t xml:space="preserve">la </w:t>
                </w:r>
                <w:r w:rsidR="00660861" w:rsidRPr="00146F1D">
                  <w:rPr>
                    <w:rFonts w:ascii="Arial" w:hAnsi="Arial" w:cs="Arial"/>
                    <w:sz w:val="18"/>
                    <w:szCs w:val="18"/>
                    <w:lang w:val="es-MX"/>
                  </w:rPr>
                  <w:t>Sede</w:t>
                </w:r>
              </w:smartTag>
              <w:r w:rsidR="00660861" w:rsidRPr="00146F1D">
                <w:rPr>
                  <w:rFonts w:ascii="Arial" w:hAnsi="Arial" w:cs="Arial"/>
                  <w:sz w:val="18"/>
                  <w:szCs w:val="18"/>
                  <w:lang w:val="es-MX"/>
                </w:rPr>
                <w:t xml:space="preserve"> Centra</w:t>
              </w:r>
              <w:r w:rsidRPr="00146F1D">
                <w:rPr>
                  <w:rFonts w:ascii="Arial" w:hAnsi="Arial" w:cs="Arial"/>
                  <w:sz w:val="18"/>
                  <w:szCs w:val="18"/>
                  <w:lang w:val="es-MX"/>
                </w:rPr>
                <w:t>l</w:t>
              </w:r>
            </w:smartTag>
            <w:r w:rsidRPr="00146F1D">
              <w:rPr>
                <w:rFonts w:ascii="Arial" w:hAnsi="Arial" w:cs="Arial"/>
                <w:sz w:val="18"/>
                <w:szCs w:val="18"/>
                <w:lang w:val="es-MX"/>
              </w:rPr>
              <w:t xml:space="preserve"> y en la página Web Institucional</w:t>
            </w:r>
          </w:p>
        </w:tc>
        <w:tc>
          <w:tcPr>
            <w:tcW w:w="1701" w:type="dxa"/>
            <w:vAlign w:val="center"/>
          </w:tcPr>
          <w:p w:rsidR="00AE2BEA" w:rsidRPr="00146F1D" w:rsidRDefault="00D74D50" w:rsidP="006201A9">
            <w:pPr>
              <w:jc w:val="center"/>
              <w:rPr>
                <w:rFonts w:ascii="Arial" w:hAnsi="Arial" w:cs="Arial"/>
                <w:sz w:val="18"/>
                <w:szCs w:val="18"/>
              </w:rPr>
            </w:pPr>
            <w:r w:rsidRPr="00146F1D">
              <w:rPr>
                <w:rFonts w:ascii="Arial" w:hAnsi="Arial" w:cs="Arial"/>
                <w:color w:val="000000"/>
                <w:sz w:val="18"/>
                <w:szCs w:val="18"/>
                <w:lang w:val="es-PE"/>
              </w:rPr>
              <w:lastRenderedPageBreak/>
              <w:t>SGGI</w:t>
            </w:r>
          </w:p>
        </w:tc>
      </w:tr>
      <w:tr w:rsidR="00D74D50" w:rsidRPr="00FF6DB8" w:rsidTr="00D74D50">
        <w:trPr>
          <w:trHeight w:val="203"/>
        </w:trPr>
        <w:tc>
          <w:tcPr>
            <w:tcW w:w="425" w:type="dxa"/>
            <w:shd w:val="clear" w:color="auto" w:fill="auto"/>
            <w:vAlign w:val="center"/>
          </w:tcPr>
          <w:p w:rsidR="00D74D50" w:rsidRPr="00FF6DB8" w:rsidRDefault="00D74D50" w:rsidP="006201A9">
            <w:pPr>
              <w:jc w:val="center"/>
              <w:rPr>
                <w:rFonts w:ascii="Arial" w:hAnsi="Arial" w:cs="Arial"/>
                <w:sz w:val="18"/>
                <w:szCs w:val="18"/>
                <w:lang w:val="es-MX"/>
              </w:rPr>
            </w:pPr>
            <w:r w:rsidRPr="00FF6DB8">
              <w:rPr>
                <w:rFonts w:ascii="Arial" w:hAnsi="Arial" w:cs="Arial"/>
                <w:sz w:val="18"/>
                <w:szCs w:val="18"/>
                <w:lang w:val="es-MX"/>
              </w:rPr>
              <w:lastRenderedPageBreak/>
              <w:t>12</w:t>
            </w:r>
          </w:p>
        </w:tc>
        <w:tc>
          <w:tcPr>
            <w:tcW w:w="2835" w:type="dxa"/>
            <w:vAlign w:val="center"/>
          </w:tcPr>
          <w:p w:rsidR="00D74D50" w:rsidRPr="00FF6DB8" w:rsidRDefault="00660861" w:rsidP="006201A9">
            <w:pPr>
              <w:jc w:val="both"/>
              <w:rPr>
                <w:rFonts w:ascii="Arial" w:hAnsi="Arial" w:cs="Arial"/>
                <w:sz w:val="18"/>
                <w:szCs w:val="18"/>
                <w:lang w:val="es-MX"/>
              </w:rPr>
            </w:pPr>
            <w:r w:rsidRPr="00FF6DB8">
              <w:rPr>
                <w:rFonts w:ascii="Arial" w:hAnsi="Arial" w:cs="Arial"/>
                <w:sz w:val="18"/>
                <w:szCs w:val="18"/>
                <w:lang w:val="es-MX"/>
              </w:rPr>
              <w:t>Evaluación</w:t>
            </w:r>
            <w:r w:rsidR="00D74D50" w:rsidRPr="00FF6DB8">
              <w:rPr>
                <w:rFonts w:ascii="Arial" w:hAnsi="Arial" w:cs="Arial"/>
                <w:sz w:val="18"/>
                <w:szCs w:val="18"/>
                <w:lang w:val="es-MX"/>
              </w:rPr>
              <w:t xml:space="preserve"> </w:t>
            </w:r>
            <w:r w:rsidRPr="00FF6DB8">
              <w:rPr>
                <w:rFonts w:ascii="Arial" w:hAnsi="Arial" w:cs="Arial"/>
                <w:sz w:val="18"/>
                <w:szCs w:val="18"/>
                <w:lang w:val="es-MX"/>
              </w:rPr>
              <w:t>Psicológica</w:t>
            </w:r>
          </w:p>
        </w:tc>
        <w:tc>
          <w:tcPr>
            <w:tcW w:w="3544" w:type="dxa"/>
            <w:shd w:val="clear" w:color="auto" w:fill="auto"/>
            <w:vAlign w:val="center"/>
          </w:tcPr>
          <w:p w:rsidR="00D74D50" w:rsidRPr="00146F1D" w:rsidRDefault="00146F1D" w:rsidP="006201A9">
            <w:pPr>
              <w:jc w:val="center"/>
              <w:rPr>
                <w:rFonts w:ascii="Arial" w:hAnsi="Arial" w:cs="Arial"/>
                <w:sz w:val="18"/>
                <w:szCs w:val="18"/>
                <w:lang w:val="es-MX"/>
              </w:rPr>
            </w:pPr>
            <w:r w:rsidRPr="00146F1D">
              <w:rPr>
                <w:rFonts w:ascii="Arial" w:hAnsi="Arial" w:cs="Arial"/>
                <w:sz w:val="18"/>
                <w:szCs w:val="18"/>
                <w:lang w:val="es-MX"/>
              </w:rPr>
              <w:t>10</w:t>
            </w:r>
            <w:r w:rsidR="0045528C" w:rsidRPr="00146F1D">
              <w:rPr>
                <w:rFonts w:ascii="Arial" w:hAnsi="Arial" w:cs="Arial"/>
                <w:sz w:val="18"/>
                <w:szCs w:val="18"/>
                <w:lang w:val="es-MX"/>
              </w:rPr>
              <w:t xml:space="preserve"> </w:t>
            </w:r>
            <w:r w:rsidRPr="00146F1D">
              <w:rPr>
                <w:rFonts w:ascii="Arial" w:hAnsi="Arial" w:cs="Arial"/>
                <w:sz w:val="18"/>
                <w:szCs w:val="18"/>
                <w:lang w:val="es-MX"/>
              </w:rPr>
              <w:t>de Mayo</w:t>
            </w:r>
            <w:r w:rsidR="00BC51E8" w:rsidRPr="00146F1D">
              <w:rPr>
                <w:rFonts w:ascii="Arial" w:hAnsi="Arial" w:cs="Arial"/>
                <w:sz w:val="18"/>
                <w:szCs w:val="18"/>
                <w:lang w:val="es-MX"/>
              </w:rPr>
              <w:t xml:space="preserve"> del </w:t>
            </w:r>
            <w:smartTag w:uri="urn:schemas-microsoft-com:office:smarttags" w:element="metricconverter">
              <w:smartTagPr>
                <w:attr w:name="ProductID" w:val="2016 a"/>
              </w:smartTagPr>
              <w:r w:rsidR="00BC51E8" w:rsidRPr="00146F1D">
                <w:rPr>
                  <w:rFonts w:ascii="Arial" w:hAnsi="Arial" w:cs="Arial"/>
                  <w:sz w:val="18"/>
                  <w:szCs w:val="18"/>
                  <w:lang w:val="es-MX"/>
                </w:rPr>
                <w:t>2016 a</w:t>
              </w:r>
            </w:smartTag>
            <w:r w:rsidR="00BC51E8" w:rsidRPr="00146F1D">
              <w:rPr>
                <w:rFonts w:ascii="Arial" w:hAnsi="Arial" w:cs="Arial"/>
                <w:sz w:val="18"/>
                <w:szCs w:val="18"/>
                <w:lang w:val="es-MX"/>
              </w:rPr>
              <w:t xml:space="preserve"> las 10:00horas</w:t>
            </w:r>
          </w:p>
        </w:tc>
        <w:tc>
          <w:tcPr>
            <w:tcW w:w="1701" w:type="dxa"/>
            <w:shd w:val="clear" w:color="auto" w:fill="auto"/>
            <w:vAlign w:val="center"/>
          </w:tcPr>
          <w:p w:rsidR="00D74D50" w:rsidRPr="00146F1D" w:rsidRDefault="00D74D50" w:rsidP="006201A9">
            <w:pPr>
              <w:jc w:val="center"/>
              <w:rPr>
                <w:rFonts w:ascii="Arial" w:hAnsi="Arial" w:cs="Arial"/>
                <w:sz w:val="18"/>
                <w:szCs w:val="18"/>
              </w:rPr>
            </w:pPr>
            <w:r w:rsidRPr="00146F1D">
              <w:rPr>
                <w:rFonts w:ascii="Arial" w:hAnsi="Arial" w:cs="Arial"/>
                <w:sz w:val="18"/>
                <w:szCs w:val="18"/>
              </w:rPr>
              <w:t>SGGI</w:t>
            </w:r>
          </w:p>
        </w:tc>
      </w:tr>
      <w:tr w:rsidR="00D74D50" w:rsidRPr="00FF6DB8" w:rsidTr="006201A9">
        <w:trPr>
          <w:trHeight w:val="202"/>
        </w:trPr>
        <w:tc>
          <w:tcPr>
            <w:tcW w:w="425" w:type="dxa"/>
            <w:shd w:val="clear" w:color="auto" w:fill="auto"/>
            <w:vAlign w:val="center"/>
          </w:tcPr>
          <w:p w:rsidR="00D74D50" w:rsidRPr="00FF6DB8" w:rsidRDefault="00D74D50" w:rsidP="006201A9">
            <w:pPr>
              <w:jc w:val="center"/>
              <w:rPr>
                <w:rFonts w:ascii="Arial" w:hAnsi="Arial" w:cs="Arial"/>
                <w:sz w:val="18"/>
                <w:szCs w:val="18"/>
                <w:lang w:val="es-MX"/>
              </w:rPr>
            </w:pPr>
            <w:r w:rsidRPr="00FF6DB8">
              <w:rPr>
                <w:rFonts w:ascii="Arial" w:hAnsi="Arial" w:cs="Arial"/>
                <w:sz w:val="18"/>
                <w:szCs w:val="18"/>
                <w:lang w:val="es-MX"/>
              </w:rPr>
              <w:t>13</w:t>
            </w:r>
          </w:p>
        </w:tc>
        <w:tc>
          <w:tcPr>
            <w:tcW w:w="2835" w:type="dxa"/>
            <w:vAlign w:val="center"/>
          </w:tcPr>
          <w:p w:rsidR="00D74D50" w:rsidRPr="00FF6DB8" w:rsidRDefault="00D74D50" w:rsidP="00A81B17">
            <w:pPr>
              <w:jc w:val="both"/>
              <w:rPr>
                <w:rFonts w:ascii="Arial" w:hAnsi="Arial" w:cs="Arial"/>
                <w:sz w:val="18"/>
                <w:szCs w:val="18"/>
                <w:lang w:val="es-MX"/>
              </w:rPr>
            </w:pPr>
            <w:r w:rsidRPr="00FF6DB8">
              <w:rPr>
                <w:rFonts w:ascii="Arial" w:hAnsi="Arial" w:cs="Arial"/>
                <w:sz w:val="18"/>
                <w:szCs w:val="18"/>
                <w:lang w:val="es-MX"/>
              </w:rPr>
              <w:t>Entrevista Personal</w:t>
            </w:r>
          </w:p>
        </w:tc>
        <w:tc>
          <w:tcPr>
            <w:tcW w:w="3544" w:type="dxa"/>
            <w:shd w:val="clear" w:color="auto" w:fill="auto"/>
            <w:vAlign w:val="center"/>
          </w:tcPr>
          <w:p w:rsidR="00D74D50" w:rsidRPr="00146F1D" w:rsidRDefault="00146F1D" w:rsidP="00A81B17">
            <w:pPr>
              <w:jc w:val="center"/>
              <w:rPr>
                <w:rFonts w:ascii="Arial" w:hAnsi="Arial" w:cs="Arial"/>
                <w:sz w:val="18"/>
                <w:szCs w:val="18"/>
                <w:lang w:val="es-MX"/>
              </w:rPr>
            </w:pPr>
            <w:r w:rsidRPr="00146F1D">
              <w:rPr>
                <w:rFonts w:ascii="Arial" w:hAnsi="Arial" w:cs="Arial"/>
                <w:sz w:val="18"/>
                <w:szCs w:val="18"/>
                <w:lang w:val="es-MX"/>
              </w:rPr>
              <w:t xml:space="preserve">10 de Mayo </w:t>
            </w:r>
            <w:r w:rsidR="00D74D50" w:rsidRPr="00146F1D">
              <w:rPr>
                <w:rFonts w:ascii="Arial" w:hAnsi="Arial" w:cs="Arial"/>
                <w:sz w:val="18"/>
                <w:szCs w:val="18"/>
                <w:lang w:val="es-MX"/>
              </w:rPr>
              <w:t xml:space="preserve">del 2016 </w:t>
            </w:r>
          </w:p>
          <w:p w:rsidR="00D74D50" w:rsidRPr="00146F1D" w:rsidRDefault="0045528C" w:rsidP="00A81B17">
            <w:pPr>
              <w:jc w:val="center"/>
              <w:rPr>
                <w:rFonts w:ascii="Arial" w:hAnsi="Arial" w:cs="Arial"/>
                <w:sz w:val="18"/>
                <w:szCs w:val="18"/>
                <w:lang w:val="es-MX"/>
              </w:rPr>
            </w:pPr>
            <w:r w:rsidRPr="00146F1D">
              <w:rPr>
                <w:rFonts w:ascii="Arial" w:hAnsi="Arial" w:cs="Arial"/>
                <w:sz w:val="18"/>
                <w:szCs w:val="18"/>
                <w:lang w:val="es-MX"/>
              </w:rPr>
              <w:t>A</w:t>
            </w:r>
            <w:r w:rsidR="00D74D50" w:rsidRPr="00146F1D">
              <w:rPr>
                <w:rFonts w:ascii="Arial" w:hAnsi="Arial" w:cs="Arial"/>
                <w:sz w:val="18"/>
                <w:szCs w:val="18"/>
                <w:lang w:val="es-MX"/>
              </w:rPr>
              <w:t xml:space="preserve"> las 11:00 horas</w:t>
            </w:r>
          </w:p>
        </w:tc>
        <w:tc>
          <w:tcPr>
            <w:tcW w:w="1701" w:type="dxa"/>
            <w:shd w:val="clear" w:color="auto" w:fill="auto"/>
            <w:vAlign w:val="center"/>
          </w:tcPr>
          <w:p w:rsidR="00D74D50" w:rsidRPr="00146F1D" w:rsidRDefault="00D74D50" w:rsidP="00A81B17">
            <w:pPr>
              <w:jc w:val="center"/>
              <w:rPr>
                <w:rFonts w:ascii="Arial" w:hAnsi="Arial" w:cs="Arial"/>
                <w:sz w:val="18"/>
                <w:szCs w:val="18"/>
              </w:rPr>
            </w:pPr>
            <w:r w:rsidRPr="00146F1D">
              <w:rPr>
                <w:rFonts w:ascii="Arial" w:hAnsi="Arial" w:cs="Arial"/>
                <w:color w:val="000000"/>
                <w:sz w:val="18"/>
                <w:szCs w:val="18"/>
                <w:lang w:val="es-PE"/>
              </w:rPr>
              <w:t>SGGI – SG</w:t>
            </w:r>
          </w:p>
        </w:tc>
      </w:tr>
      <w:tr w:rsidR="00D74D50" w:rsidRPr="00FF6DB8" w:rsidTr="006201A9">
        <w:tc>
          <w:tcPr>
            <w:tcW w:w="425" w:type="dxa"/>
            <w:vAlign w:val="center"/>
          </w:tcPr>
          <w:p w:rsidR="00D74D50" w:rsidRPr="00FF6DB8" w:rsidRDefault="00D74D50" w:rsidP="006201A9">
            <w:pPr>
              <w:jc w:val="center"/>
              <w:rPr>
                <w:rFonts w:ascii="Arial" w:hAnsi="Arial" w:cs="Arial"/>
                <w:sz w:val="18"/>
                <w:szCs w:val="18"/>
                <w:lang w:val="es-MX"/>
              </w:rPr>
            </w:pPr>
            <w:r w:rsidRPr="00FF6DB8">
              <w:rPr>
                <w:rFonts w:ascii="Arial" w:hAnsi="Arial" w:cs="Arial"/>
                <w:sz w:val="18"/>
                <w:szCs w:val="18"/>
                <w:lang w:val="es-MX"/>
              </w:rPr>
              <w:t>14</w:t>
            </w:r>
          </w:p>
        </w:tc>
        <w:tc>
          <w:tcPr>
            <w:tcW w:w="2835" w:type="dxa"/>
            <w:vAlign w:val="center"/>
          </w:tcPr>
          <w:p w:rsidR="00D74D50" w:rsidRPr="00FF6DB8" w:rsidRDefault="00D74D50" w:rsidP="006201A9">
            <w:pPr>
              <w:jc w:val="both"/>
              <w:rPr>
                <w:rFonts w:ascii="Arial" w:hAnsi="Arial" w:cs="Arial"/>
                <w:sz w:val="18"/>
                <w:szCs w:val="18"/>
                <w:lang w:val="es-MX"/>
              </w:rPr>
            </w:pPr>
            <w:r w:rsidRPr="00FF6DB8">
              <w:rPr>
                <w:rFonts w:ascii="Arial" w:hAnsi="Arial" w:cs="Arial"/>
                <w:sz w:val="18"/>
                <w:szCs w:val="18"/>
                <w:lang w:val="es-MX"/>
              </w:rPr>
              <w:t>Publicación de resultados de la Entrevista Personal</w:t>
            </w:r>
          </w:p>
        </w:tc>
        <w:tc>
          <w:tcPr>
            <w:tcW w:w="3544" w:type="dxa"/>
            <w:vMerge w:val="restart"/>
            <w:vAlign w:val="center"/>
          </w:tcPr>
          <w:p w:rsidR="00D74D50" w:rsidRPr="00146F1D" w:rsidRDefault="00146F1D" w:rsidP="006201A9">
            <w:pPr>
              <w:jc w:val="center"/>
              <w:rPr>
                <w:rFonts w:ascii="Arial" w:hAnsi="Arial" w:cs="Arial"/>
                <w:sz w:val="18"/>
                <w:szCs w:val="18"/>
                <w:lang w:val="es-MX"/>
              </w:rPr>
            </w:pPr>
            <w:r w:rsidRPr="00146F1D">
              <w:rPr>
                <w:rFonts w:ascii="Arial" w:hAnsi="Arial" w:cs="Arial"/>
                <w:sz w:val="18"/>
                <w:szCs w:val="18"/>
                <w:lang w:val="es-MX"/>
              </w:rPr>
              <w:t>10 de Mayo</w:t>
            </w:r>
            <w:r w:rsidR="00D74D50" w:rsidRPr="00146F1D">
              <w:rPr>
                <w:rFonts w:ascii="Arial" w:hAnsi="Arial" w:cs="Arial"/>
                <w:sz w:val="18"/>
                <w:szCs w:val="18"/>
                <w:lang w:val="es-MX"/>
              </w:rPr>
              <w:t xml:space="preserve"> del </w:t>
            </w:r>
            <w:smartTag w:uri="urn:schemas-microsoft-com:office:smarttags" w:element="metricconverter">
              <w:smartTagPr>
                <w:attr w:name="ProductID" w:val="2016 a"/>
              </w:smartTagPr>
              <w:r w:rsidR="00D74D50" w:rsidRPr="00146F1D">
                <w:rPr>
                  <w:rFonts w:ascii="Arial" w:hAnsi="Arial" w:cs="Arial"/>
                  <w:sz w:val="18"/>
                  <w:szCs w:val="18"/>
                  <w:lang w:val="es-MX"/>
                </w:rPr>
                <w:t>2016 a</w:t>
              </w:r>
            </w:smartTag>
            <w:r w:rsidR="00D74D50" w:rsidRPr="00146F1D">
              <w:rPr>
                <w:rFonts w:ascii="Arial" w:hAnsi="Arial" w:cs="Arial"/>
                <w:sz w:val="18"/>
                <w:szCs w:val="18"/>
                <w:lang w:val="es-MX"/>
              </w:rPr>
              <w:t xml:space="preserve"> partir de las 16:00 horas en las marquesinas informativas de la Red Asistencial y en la </w:t>
            </w:r>
            <w:r w:rsidR="00D74D50" w:rsidRPr="00146F1D">
              <w:rPr>
                <w:rFonts w:ascii="Arial" w:hAnsi="Arial" w:cs="Arial"/>
                <w:sz w:val="18"/>
                <w:szCs w:val="18"/>
                <w:lang w:val="es-MX"/>
              </w:rPr>
              <w:lastRenderedPageBreak/>
              <w:t>página Web Institucional</w:t>
            </w:r>
          </w:p>
        </w:tc>
        <w:tc>
          <w:tcPr>
            <w:tcW w:w="1701" w:type="dxa"/>
            <w:vMerge w:val="restart"/>
            <w:vAlign w:val="center"/>
          </w:tcPr>
          <w:p w:rsidR="00D74D50" w:rsidRPr="00146F1D" w:rsidRDefault="00D74D50" w:rsidP="006201A9">
            <w:pPr>
              <w:jc w:val="center"/>
              <w:rPr>
                <w:rFonts w:ascii="Arial" w:hAnsi="Arial" w:cs="Arial"/>
                <w:sz w:val="18"/>
                <w:szCs w:val="18"/>
              </w:rPr>
            </w:pPr>
            <w:r w:rsidRPr="00146F1D">
              <w:rPr>
                <w:rFonts w:ascii="Arial" w:hAnsi="Arial" w:cs="Arial"/>
                <w:color w:val="000000"/>
                <w:sz w:val="18"/>
                <w:szCs w:val="18"/>
                <w:lang w:val="es-PE"/>
              </w:rPr>
              <w:lastRenderedPageBreak/>
              <w:t>SGGI</w:t>
            </w:r>
          </w:p>
        </w:tc>
      </w:tr>
      <w:tr w:rsidR="00D74D50" w:rsidRPr="00FF6DB8" w:rsidTr="006201A9">
        <w:trPr>
          <w:trHeight w:val="503"/>
        </w:trPr>
        <w:tc>
          <w:tcPr>
            <w:tcW w:w="425" w:type="dxa"/>
            <w:tcBorders>
              <w:bottom w:val="single" w:sz="4" w:space="0" w:color="auto"/>
            </w:tcBorders>
            <w:vAlign w:val="center"/>
          </w:tcPr>
          <w:p w:rsidR="00D74D50" w:rsidRPr="00FF6DB8" w:rsidRDefault="00D74D50" w:rsidP="006201A9">
            <w:pPr>
              <w:jc w:val="center"/>
              <w:rPr>
                <w:rFonts w:ascii="Arial" w:hAnsi="Arial" w:cs="Arial"/>
                <w:sz w:val="18"/>
                <w:szCs w:val="18"/>
                <w:lang w:val="es-MX"/>
              </w:rPr>
            </w:pPr>
            <w:r w:rsidRPr="00FF6DB8">
              <w:rPr>
                <w:rFonts w:ascii="Arial" w:hAnsi="Arial" w:cs="Arial"/>
                <w:sz w:val="18"/>
                <w:szCs w:val="18"/>
                <w:lang w:val="es-MX"/>
              </w:rPr>
              <w:t>15</w:t>
            </w:r>
          </w:p>
        </w:tc>
        <w:tc>
          <w:tcPr>
            <w:tcW w:w="2835" w:type="dxa"/>
            <w:tcBorders>
              <w:bottom w:val="single" w:sz="4" w:space="0" w:color="auto"/>
            </w:tcBorders>
            <w:vAlign w:val="center"/>
          </w:tcPr>
          <w:p w:rsidR="00D74D50" w:rsidRPr="00FF6DB8" w:rsidRDefault="00D74D50" w:rsidP="006201A9">
            <w:pPr>
              <w:jc w:val="both"/>
              <w:rPr>
                <w:rFonts w:ascii="Arial" w:hAnsi="Arial" w:cs="Arial"/>
                <w:sz w:val="18"/>
                <w:szCs w:val="18"/>
                <w:lang w:val="es-MX"/>
              </w:rPr>
            </w:pPr>
            <w:r w:rsidRPr="00FF6DB8">
              <w:rPr>
                <w:rFonts w:ascii="Arial" w:hAnsi="Arial" w:cs="Arial"/>
                <w:sz w:val="18"/>
                <w:szCs w:val="18"/>
                <w:lang w:val="es-MX"/>
              </w:rPr>
              <w:t>Publicación del Resultado Final</w:t>
            </w:r>
          </w:p>
        </w:tc>
        <w:tc>
          <w:tcPr>
            <w:tcW w:w="3544" w:type="dxa"/>
            <w:vMerge/>
            <w:tcBorders>
              <w:bottom w:val="single" w:sz="4" w:space="0" w:color="auto"/>
            </w:tcBorders>
            <w:vAlign w:val="center"/>
          </w:tcPr>
          <w:p w:rsidR="00D74D50" w:rsidRPr="00146F1D" w:rsidRDefault="00D74D50" w:rsidP="006201A9">
            <w:pPr>
              <w:jc w:val="center"/>
              <w:rPr>
                <w:rFonts w:ascii="Arial" w:hAnsi="Arial" w:cs="Arial"/>
                <w:sz w:val="18"/>
                <w:szCs w:val="18"/>
                <w:lang w:val="es-MX"/>
              </w:rPr>
            </w:pPr>
          </w:p>
        </w:tc>
        <w:tc>
          <w:tcPr>
            <w:tcW w:w="1701" w:type="dxa"/>
            <w:vMerge/>
            <w:tcBorders>
              <w:bottom w:val="single" w:sz="4" w:space="0" w:color="auto"/>
            </w:tcBorders>
            <w:vAlign w:val="center"/>
          </w:tcPr>
          <w:p w:rsidR="00D74D50" w:rsidRPr="00146F1D" w:rsidRDefault="00D74D50" w:rsidP="006201A9">
            <w:pPr>
              <w:jc w:val="center"/>
              <w:rPr>
                <w:rFonts w:ascii="Arial" w:hAnsi="Arial" w:cs="Arial"/>
                <w:sz w:val="18"/>
                <w:szCs w:val="18"/>
                <w:lang w:val="es-MX"/>
              </w:rPr>
            </w:pPr>
          </w:p>
        </w:tc>
      </w:tr>
      <w:tr w:rsidR="00D74D50" w:rsidRPr="00FF6DB8" w:rsidTr="006201A9">
        <w:trPr>
          <w:trHeight w:val="288"/>
        </w:trPr>
        <w:tc>
          <w:tcPr>
            <w:tcW w:w="3260" w:type="dxa"/>
            <w:gridSpan w:val="2"/>
            <w:shd w:val="clear" w:color="auto" w:fill="B3B3B3"/>
            <w:vAlign w:val="center"/>
          </w:tcPr>
          <w:p w:rsidR="00D74D50" w:rsidRPr="00FF6DB8" w:rsidRDefault="00D74D50" w:rsidP="006201A9">
            <w:pPr>
              <w:jc w:val="both"/>
              <w:rPr>
                <w:rFonts w:ascii="Arial" w:hAnsi="Arial" w:cs="Arial"/>
                <w:b/>
                <w:sz w:val="18"/>
                <w:szCs w:val="18"/>
                <w:lang w:val="es-MX"/>
              </w:rPr>
            </w:pPr>
            <w:r w:rsidRPr="00FF6DB8">
              <w:rPr>
                <w:rFonts w:ascii="Arial" w:hAnsi="Arial" w:cs="Arial"/>
                <w:b/>
                <w:sz w:val="18"/>
                <w:szCs w:val="18"/>
                <w:lang w:val="es-MX"/>
              </w:rPr>
              <w:lastRenderedPageBreak/>
              <w:t>SUSCRIPCIÓN Y REGISTRO DEL CONTRATO</w:t>
            </w:r>
          </w:p>
        </w:tc>
        <w:tc>
          <w:tcPr>
            <w:tcW w:w="5245" w:type="dxa"/>
            <w:gridSpan w:val="2"/>
            <w:shd w:val="clear" w:color="auto" w:fill="B3B3B3"/>
            <w:vAlign w:val="center"/>
          </w:tcPr>
          <w:p w:rsidR="00D74D50" w:rsidRPr="00146F1D" w:rsidRDefault="00D74D50" w:rsidP="006201A9">
            <w:pPr>
              <w:jc w:val="center"/>
              <w:rPr>
                <w:rFonts w:ascii="Arial" w:hAnsi="Arial" w:cs="Arial"/>
                <w:b/>
                <w:sz w:val="18"/>
                <w:szCs w:val="18"/>
                <w:lang w:val="es-MX"/>
              </w:rPr>
            </w:pPr>
          </w:p>
        </w:tc>
      </w:tr>
      <w:tr w:rsidR="00D74D50" w:rsidRPr="00FF6DB8" w:rsidTr="006201A9">
        <w:trPr>
          <w:trHeight w:val="259"/>
        </w:trPr>
        <w:tc>
          <w:tcPr>
            <w:tcW w:w="425" w:type="dxa"/>
            <w:vAlign w:val="center"/>
          </w:tcPr>
          <w:p w:rsidR="00D74D50" w:rsidRPr="00FF6DB8" w:rsidRDefault="00D74D50" w:rsidP="006201A9">
            <w:pPr>
              <w:jc w:val="center"/>
              <w:rPr>
                <w:rFonts w:ascii="Arial" w:hAnsi="Arial" w:cs="Arial"/>
                <w:sz w:val="18"/>
                <w:szCs w:val="18"/>
                <w:lang w:val="es-MX"/>
              </w:rPr>
            </w:pPr>
            <w:r w:rsidRPr="00FF6DB8">
              <w:rPr>
                <w:rFonts w:ascii="Arial" w:hAnsi="Arial" w:cs="Arial"/>
                <w:sz w:val="18"/>
                <w:szCs w:val="18"/>
                <w:lang w:val="es-MX"/>
              </w:rPr>
              <w:t>16</w:t>
            </w:r>
          </w:p>
        </w:tc>
        <w:tc>
          <w:tcPr>
            <w:tcW w:w="2835" w:type="dxa"/>
            <w:vAlign w:val="center"/>
          </w:tcPr>
          <w:p w:rsidR="00D74D50" w:rsidRPr="00FF6DB8" w:rsidRDefault="00D74D50" w:rsidP="006201A9">
            <w:pPr>
              <w:jc w:val="both"/>
              <w:rPr>
                <w:rFonts w:ascii="Arial" w:hAnsi="Arial" w:cs="Arial"/>
                <w:sz w:val="18"/>
                <w:szCs w:val="18"/>
                <w:lang w:val="es-MX"/>
              </w:rPr>
            </w:pPr>
            <w:r w:rsidRPr="00FF6DB8">
              <w:rPr>
                <w:rFonts w:ascii="Arial" w:hAnsi="Arial" w:cs="Arial"/>
                <w:sz w:val="18"/>
                <w:szCs w:val="18"/>
                <w:lang w:val="es-MX"/>
              </w:rPr>
              <w:t>Suscripción del Contrato</w:t>
            </w:r>
          </w:p>
        </w:tc>
        <w:tc>
          <w:tcPr>
            <w:tcW w:w="3544" w:type="dxa"/>
            <w:tcBorders>
              <w:bottom w:val="single" w:sz="4" w:space="0" w:color="auto"/>
            </w:tcBorders>
            <w:vAlign w:val="center"/>
          </w:tcPr>
          <w:p w:rsidR="00D74D50" w:rsidRPr="00FF6DB8" w:rsidRDefault="00D74D50" w:rsidP="00322CF3">
            <w:pPr>
              <w:jc w:val="center"/>
              <w:rPr>
                <w:rFonts w:ascii="Arial" w:hAnsi="Arial" w:cs="Arial"/>
                <w:sz w:val="18"/>
                <w:szCs w:val="18"/>
                <w:lang w:val="es-MX"/>
              </w:rPr>
            </w:pPr>
            <w:r w:rsidRPr="00FF6DB8">
              <w:rPr>
                <w:rFonts w:ascii="Arial" w:hAnsi="Arial" w:cs="Arial"/>
                <w:sz w:val="18"/>
                <w:szCs w:val="18"/>
                <w:lang w:val="es-MX"/>
              </w:rPr>
              <w:t xml:space="preserve">Desde el </w:t>
            </w:r>
            <w:r w:rsidR="00146F1D">
              <w:rPr>
                <w:rFonts w:ascii="Arial" w:hAnsi="Arial" w:cs="Arial"/>
                <w:sz w:val="18"/>
                <w:szCs w:val="18"/>
                <w:lang w:val="es-MX"/>
              </w:rPr>
              <w:t>1</w:t>
            </w:r>
            <w:r w:rsidR="00322CF3">
              <w:rPr>
                <w:rFonts w:ascii="Arial" w:hAnsi="Arial" w:cs="Arial"/>
                <w:sz w:val="18"/>
                <w:szCs w:val="18"/>
                <w:lang w:val="es-MX"/>
              </w:rPr>
              <w:t>2</w:t>
            </w:r>
            <w:r w:rsidR="00BC51E8" w:rsidRPr="00FF6DB8">
              <w:rPr>
                <w:rFonts w:ascii="Arial" w:hAnsi="Arial" w:cs="Arial"/>
                <w:sz w:val="18"/>
                <w:szCs w:val="18"/>
                <w:lang w:val="es-MX"/>
              </w:rPr>
              <w:t xml:space="preserve"> de </w:t>
            </w:r>
            <w:r w:rsidR="00146F1D">
              <w:rPr>
                <w:rFonts w:ascii="Arial" w:hAnsi="Arial" w:cs="Arial"/>
                <w:sz w:val="18"/>
                <w:szCs w:val="18"/>
                <w:lang w:val="es-MX"/>
              </w:rPr>
              <w:t>Mayo</w:t>
            </w:r>
            <w:r w:rsidRPr="00FF6DB8">
              <w:rPr>
                <w:rFonts w:ascii="Arial" w:hAnsi="Arial" w:cs="Arial"/>
                <w:sz w:val="18"/>
                <w:szCs w:val="18"/>
                <w:lang w:val="es-MX"/>
              </w:rPr>
              <w:t xml:space="preserve"> del 2016</w:t>
            </w:r>
          </w:p>
        </w:tc>
        <w:tc>
          <w:tcPr>
            <w:tcW w:w="1701" w:type="dxa"/>
            <w:tcBorders>
              <w:bottom w:val="single" w:sz="4" w:space="0" w:color="auto"/>
            </w:tcBorders>
            <w:vAlign w:val="center"/>
          </w:tcPr>
          <w:p w:rsidR="00D74D50" w:rsidRPr="00FF6DB8" w:rsidRDefault="00D74D50" w:rsidP="006201A9">
            <w:pPr>
              <w:jc w:val="center"/>
              <w:rPr>
                <w:rFonts w:ascii="Arial" w:hAnsi="Arial" w:cs="Arial"/>
                <w:sz w:val="18"/>
                <w:szCs w:val="18"/>
                <w:lang w:val="es-MX"/>
              </w:rPr>
            </w:pPr>
            <w:r w:rsidRPr="00FF6DB8">
              <w:rPr>
                <w:rFonts w:ascii="Arial" w:hAnsi="Arial" w:cs="Arial"/>
                <w:sz w:val="18"/>
                <w:szCs w:val="18"/>
                <w:lang w:val="es-MX"/>
              </w:rPr>
              <w:t>SGGP</w:t>
            </w:r>
          </w:p>
        </w:tc>
      </w:tr>
      <w:tr w:rsidR="00D74D50" w:rsidRPr="00FF6DB8" w:rsidTr="006201A9">
        <w:trPr>
          <w:trHeight w:val="339"/>
        </w:trPr>
        <w:tc>
          <w:tcPr>
            <w:tcW w:w="425" w:type="dxa"/>
            <w:vAlign w:val="center"/>
          </w:tcPr>
          <w:p w:rsidR="00D74D50" w:rsidRPr="00FF6DB8" w:rsidRDefault="00D74D50" w:rsidP="006201A9">
            <w:pPr>
              <w:jc w:val="center"/>
              <w:rPr>
                <w:rFonts w:ascii="Arial" w:hAnsi="Arial" w:cs="Arial"/>
                <w:sz w:val="18"/>
                <w:szCs w:val="18"/>
                <w:lang w:val="es-MX"/>
              </w:rPr>
            </w:pPr>
            <w:r w:rsidRPr="00FF6DB8">
              <w:rPr>
                <w:rFonts w:ascii="Arial" w:hAnsi="Arial" w:cs="Arial"/>
                <w:sz w:val="18"/>
                <w:szCs w:val="18"/>
                <w:lang w:val="es-MX"/>
              </w:rPr>
              <w:t>17</w:t>
            </w:r>
          </w:p>
        </w:tc>
        <w:tc>
          <w:tcPr>
            <w:tcW w:w="2835" w:type="dxa"/>
            <w:vAlign w:val="center"/>
          </w:tcPr>
          <w:p w:rsidR="00D74D50" w:rsidRPr="00FF6DB8" w:rsidRDefault="00D74D50" w:rsidP="006201A9">
            <w:pPr>
              <w:jc w:val="both"/>
              <w:rPr>
                <w:rFonts w:ascii="Arial" w:hAnsi="Arial" w:cs="Arial"/>
                <w:sz w:val="18"/>
                <w:szCs w:val="18"/>
                <w:lang w:val="es-MX"/>
              </w:rPr>
            </w:pPr>
            <w:r w:rsidRPr="00FF6DB8">
              <w:rPr>
                <w:rFonts w:ascii="Arial" w:hAnsi="Arial" w:cs="Arial"/>
                <w:sz w:val="18"/>
                <w:szCs w:val="18"/>
                <w:lang w:val="es-MX"/>
              </w:rPr>
              <w:t>Registro del contrato</w:t>
            </w:r>
          </w:p>
        </w:tc>
        <w:tc>
          <w:tcPr>
            <w:tcW w:w="5245" w:type="dxa"/>
            <w:gridSpan w:val="2"/>
            <w:shd w:val="clear" w:color="auto" w:fill="B3B3B3"/>
            <w:vAlign w:val="center"/>
          </w:tcPr>
          <w:p w:rsidR="00D74D50" w:rsidRPr="00FF6DB8" w:rsidRDefault="00D74D50" w:rsidP="006201A9">
            <w:pPr>
              <w:jc w:val="both"/>
              <w:rPr>
                <w:rFonts w:ascii="Arial" w:hAnsi="Arial" w:cs="Arial"/>
                <w:sz w:val="18"/>
                <w:szCs w:val="18"/>
                <w:lang w:val="es-MX"/>
              </w:rPr>
            </w:pPr>
          </w:p>
        </w:tc>
      </w:tr>
    </w:tbl>
    <w:p w:rsidR="00C92DB2" w:rsidRDefault="00C92DB2" w:rsidP="00C92DB2">
      <w:pPr>
        <w:pStyle w:val="Prrafodelista2"/>
        <w:tabs>
          <w:tab w:val="left" w:pos="851"/>
        </w:tabs>
        <w:suppressAutoHyphens w:val="0"/>
        <w:ind w:left="851"/>
        <w:jc w:val="both"/>
        <w:rPr>
          <w:rFonts w:ascii="Arial" w:hAnsi="Arial" w:cs="Arial"/>
          <w:sz w:val="16"/>
          <w:szCs w:val="16"/>
        </w:rPr>
      </w:pPr>
    </w:p>
    <w:p w:rsidR="00AE2BEA" w:rsidRPr="00FF6DB8" w:rsidRDefault="00AE2BEA" w:rsidP="00AE2BEA">
      <w:pPr>
        <w:pStyle w:val="Prrafodelista2"/>
        <w:numPr>
          <w:ilvl w:val="0"/>
          <w:numId w:val="30"/>
        </w:numPr>
        <w:tabs>
          <w:tab w:val="left" w:pos="851"/>
        </w:tabs>
        <w:suppressAutoHyphens w:val="0"/>
        <w:ind w:left="851" w:hanging="425"/>
        <w:jc w:val="both"/>
        <w:rPr>
          <w:rFonts w:ascii="Arial" w:hAnsi="Arial" w:cs="Arial"/>
          <w:sz w:val="16"/>
          <w:szCs w:val="16"/>
        </w:rPr>
      </w:pPr>
      <w:r w:rsidRPr="00FF6DB8">
        <w:rPr>
          <w:rFonts w:ascii="Arial" w:hAnsi="Arial" w:cs="Arial"/>
          <w:sz w:val="16"/>
          <w:szCs w:val="16"/>
        </w:rPr>
        <w:t>El Cronograma adjunto es tentativo, sujeto a variaciones que se darán a conocer oportunamente.</w:t>
      </w:r>
    </w:p>
    <w:p w:rsidR="00AE2BEA" w:rsidRPr="00FF6DB8" w:rsidRDefault="00AE2BEA" w:rsidP="00AE2BEA">
      <w:pPr>
        <w:pStyle w:val="Prrafodelista2"/>
        <w:numPr>
          <w:ilvl w:val="0"/>
          <w:numId w:val="30"/>
        </w:numPr>
        <w:tabs>
          <w:tab w:val="left" w:pos="851"/>
        </w:tabs>
        <w:suppressAutoHyphens w:val="0"/>
        <w:ind w:left="851" w:hanging="425"/>
        <w:jc w:val="both"/>
        <w:rPr>
          <w:rFonts w:ascii="Arial" w:hAnsi="Arial" w:cs="Arial"/>
          <w:sz w:val="16"/>
          <w:szCs w:val="16"/>
        </w:rPr>
      </w:pPr>
      <w:r w:rsidRPr="00FF6DB8">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FF6DB8">
          <w:rPr>
            <w:rFonts w:ascii="Arial" w:hAnsi="Arial" w:cs="Arial"/>
            <w:sz w:val="16"/>
            <w:szCs w:val="16"/>
          </w:rPr>
          <w:t>la Unidad</w:t>
        </w:r>
      </w:smartTag>
      <w:r w:rsidRPr="00FF6DB8">
        <w:rPr>
          <w:rFonts w:ascii="Arial" w:hAnsi="Arial" w:cs="Arial"/>
          <w:sz w:val="16"/>
          <w:szCs w:val="16"/>
        </w:rPr>
        <w:t xml:space="preserve"> de Recursos Humanos y otros lugares pertinentes.</w:t>
      </w:r>
    </w:p>
    <w:p w:rsidR="00AE2BEA" w:rsidRDefault="00BC51E8" w:rsidP="00AE2BEA">
      <w:pPr>
        <w:pStyle w:val="Prrafodelista2"/>
        <w:numPr>
          <w:ilvl w:val="0"/>
          <w:numId w:val="30"/>
        </w:numPr>
        <w:tabs>
          <w:tab w:val="left" w:pos="851"/>
        </w:tabs>
        <w:suppressAutoHyphens w:val="0"/>
        <w:ind w:left="851" w:hanging="425"/>
        <w:jc w:val="both"/>
        <w:rPr>
          <w:rFonts w:ascii="Arial" w:hAnsi="Arial" w:cs="Arial"/>
          <w:sz w:val="16"/>
          <w:szCs w:val="16"/>
        </w:rPr>
      </w:pPr>
      <w:r w:rsidRPr="00FF6DB8">
        <w:rPr>
          <w:rFonts w:ascii="Arial" w:hAnsi="Arial" w:cs="Arial"/>
          <w:sz w:val="16"/>
          <w:szCs w:val="16"/>
        </w:rPr>
        <w:t>SGGI</w:t>
      </w:r>
      <w:r w:rsidR="00AE2BEA" w:rsidRPr="00FF6DB8">
        <w:rPr>
          <w:rFonts w:ascii="Arial" w:hAnsi="Arial" w:cs="Arial"/>
          <w:sz w:val="16"/>
          <w:szCs w:val="16"/>
        </w:rPr>
        <w:t xml:space="preserve"> – </w:t>
      </w:r>
      <w:r w:rsidRPr="00FF6DB8">
        <w:rPr>
          <w:rFonts w:ascii="Arial" w:hAnsi="Arial" w:cs="Arial"/>
          <w:sz w:val="16"/>
          <w:szCs w:val="16"/>
        </w:rPr>
        <w:t xml:space="preserve">Sub Gerencia de Gestión de </w:t>
      </w:r>
      <w:smartTag w:uri="urn:schemas-microsoft-com:office:smarttags" w:element="PersonName">
        <w:smartTagPr>
          <w:attr w:name="ProductID" w:val="la Incorporaci￳n"/>
        </w:smartTagPr>
        <w:r w:rsidRPr="00FF6DB8">
          <w:rPr>
            <w:rFonts w:ascii="Arial" w:hAnsi="Arial" w:cs="Arial"/>
            <w:sz w:val="16"/>
            <w:szCs w:val="16"/>
          </w:rPr>
          <w:t>la Incorporación</w:t>
        </w:r>
      </w:smartTag>
      <w:r w:rsidR="00AE2BEA" w:rsidRPr="00FF6DB8">
        <w:rPr>
          <w:rFonts w:ascii="Arial" w:hAnsi="Arial" w:cs="Arial"/>
          <w:sz w:val="16"/>
          <w:szCs w:val="16"/>
        </w:rPr>
        <w:t xml:space="preserve"> – GCGP – Sede Central de EsSalud.</w:t>
      </w:r>
    </w:p>
    <w:p w:rsidR="008F743C" w:rsidRPr="00FF6DB8" w:rsidRDefault="008F743C" w:rsidP="00AE2BEA">
      <w:pPr>
        <w:pStyle w:val="Prrafodelista2"/>
        <w:numPr>
          <w:ilvl w:val="0"/>
          <w:numId w:val="30"/>
        </w:numPr>
        <w:tabs>
          <w:tab w:val="left" w:pos="851"/>
        </w:tabs>
        <w:suppressAutoHyphens w:val="0"/>
        <w:ind w:left="851" w:hanging="425"/>
        <w:jc w:val="both"/>
        <w:rPr>
          <w:rFonts w:ascii="Arial" w:hAnsi="Arial" w:cs="Arial"/>
          <w:sz w:val="16"/>
          <w:szCs w:val="16"/>
        </w:rPr>
      </w:pPr>
      <w:r>
        <w:rPr>
          <w:rFonts w:ascii="Arial" w:hAnsi="Arial" w:cs="Arial"/>
          <w:sz w:val="16"/>
          <w:szCs w:val="16"/>
        </w:rPr>
        <w:t xml:space="preserve">GCTC </w:t>
      </w:r>
      <w:r w:rsidRPr="00FF6DB8">
        <w:rPr>
          <w:rFonts w:ascii="Arial" w:hAnsi="Arial" w:cs="Arial"/>
          <w:sz w:val="16"/>
          <w:szCs w:val="16"/>
        </w:rPr>
        <w:t>–</w:t>
      </w:r>
      <w:r>
        <w:rPr>
          <w:rFonts w:ascii="Arial" w:hAnsi="Arial" w:cs="Arial"/>
          <w:sz w:val="16"/>
          <w:szCs w:val="16"/>
        </w:rPr>
        <w:t xml:space="preserve"> Gerencia Central de Tecnologías de Información y Comunicaciones.</w:t>
      </w:r>
    </w:p>
    <w:p w:rsidR="00AE2BEA" w:rsidRPr="00FF6DB8" w:rsidRDefault="00BC51E8" w:rsidP="00AE2BEA">
      <w:pPr>
        <w:pStyle w:val="Prrafodelista2"/>
        <w:numPr>
          <w:ilvl w:val="0"/>
          <w:numId w:val="30"/>
        </w:numPr>
        <w:tabs>
          <w:tab w:val="left" w:pos="851"/>
        </w:tabs>
        <w:suppressAutoHyphens w:val="0"/>
        <w:ind w:left="851" w:hanging="425"/>
        <w:jc w:val="both"/>
        <w:rPr>
          <w:rFonts w:ascii="Arial" w:hAnsi="Arial" w:cs="Arial"/>
          <w:sz w:val="16"/>
          <w:szCs w:val="16"/>
        </w:rPr>
      </w:pPr>
      <w:r w:rsidRPr="00FF6DB8">
        <w:rPr>
          <w:rFonts w:ascii="Arial" w:hAnsi="Arial" w:cs="Arial"/>
          <w:sz w:val="16"/>
          <w:szCs w:val="16"/>
        </w:rPr>
        <w:t>SG</w:t>
      </w:r>
      <w:r w:rsidR="00AE2BEA" w:rsidRPr="00FF6DB8">
        <w:rPr>
          <w:rFonts w:ascii="Arial" w:hAnsi="Arial" w:cs="Arial"/>
          <w:sz w:val="16"/>
          <w:szCs w:val="16"/>
        </w:rPr>
        <w:t xml:space="preserve"> – </w:t>
      </w:r>
      <w:r w:rsidRPr="00FF6DB8">
        <w:rPr>
          <w:rFonts w:ascii="Arial" w:hAnsi="Arial" w:cs="Arial"/>
          <w:sz w:val="16"/>
          <w:szCs w:val="16"/>
        </w:rPr>
        <w:t>Secretaría General</w:t>
      </w:r>
      <w:r w:rsidR="00AE2BEA" w:rsidRPr="00FF6DB8">
        <w:rPr>
          <w:rFonts w:ascii="Arial" w:hAnsi="Arial" w:cs="Arial"/>
          <w:sz w:val="16"/>
          <w:szCs w:val="16"/>
        </w:rPr>
        <w:t>.</w:t>
      </w:r>
    </w:p>
    <w:p w:rsidR="00AE2BEA" w:rsidRPr="004073AE" w:rsidRDefault="00AE2BEA" w:rsidP="00AE2BEA">
      <w:pPr>
        <w:pStyle w:val="Prrafodelista2"/>
        <w:numPr>
          <w:ilvl w:val="0"/>
          <w:numId w:val="30"/>
        </w:numPr>
        <w:tabs>
          <w:tab w:val="left" w:pos="851"/>
        </w:tabs>
        <w:suppressAutoHyphens w:val="0"/>
        <w:ind w:left="851" w:hanging="425"/>
        <w:jc w:val="both"/>
        <w:rPr>
          <w:rFonts w:ascii="Arial" w:hAnsi="Arial" w:cs="Arial"/>
          <w:sz w:val="16"/>
          <w:szCs w:val="16"/>
        </w:rPr>
      </w:pPr>
      <w:r w:rsidRPr="00FF6DB8">
        <w:rPr>
          <w:rFonts w:ascii="Arial" w:hAnsi="Arial" w:cs="Arial"/>
          <w:sz w:val="16"/>
          <w:szCs w:val="16"/>
        </w:rPr>
        <w:t xml:space="preserve">En el aviso de publicación de una etapa debe anunciarse </w:t>
      </w:r>
      <w:r w:rsidRPr="004073AE">
        <w:rPr>
          <w:rFonts w:ascii="Arial" w:hAnsi="Arial" w:cs="Arial"/>
          <w:sz w:val="16"/>
          <w:szCs w:val="16"/>
        </w:rPr>
        <w:t>la fecha y hora de la siguiente etapa.</w:t>
      </w:r>
    </w:p>
    <w:p w:rsidR="00A95851" w:rsidRDefault="00AE2BEA" w:rsidP="00A95851">
      <w:pPr>
        <w:pStyle w:val="Prrafodelista2"/>
        <w:numPr>
          <w:ilvl w:val="0"/>
          <w:numId w:val="30"/>
        </w:numPr>
        <w:tabs>
          <w:tab w:val="left" w:pos="840"/>
        </w:tabs>
        <w:suppressAutoHyphens w:val="0"/>
        <w:ind w:left="851" w:hanging="425"/>
        <w:jc w:val="both"/>
        <w:rPr>
          <w:rFonts w:ascii="Arial" w:hAnsi="Arial" w:cs="Arial"/>
          <w:sz w:val="16"/>
          <w:szCs w:val="16"/>
        </w:rPr>
      </w:pPr>
      <w:r w:rsidRPr="004073AE">
        <w:rPr>
          <w:rFonts w:ascii="Arial" w:hAnsi="Arial" w:cs="Arial"/>
          <w:sz w:val="16"/>
          <w:szCs w:val="16"/>
        </w:rPr>
        <w:t>Se precisa que deberá inscribirse en una sola opción en el sistema SISEP.</w:t>
      </w:r>
    </w:p>
    <w:p w:rsidR="00E1068C" w:rsidRPr="00A95851" w:rsidRDefault="00AE2BEA" w:rsidP="00A95851">
      <w:pPr>
        <w:pStyle w:val="Prrafodelista2"/>
        <w:numPr>
          <w:ilvl w:val="0"/>
          <w:numId w:val="30"/>
        </w:numPr>
        <w:tabs>
          <w:tab w:val="left" w:pos="840"/>
        </w:tabs>
        <w:suppressAutoHyphens w:val="0"/>
        <w:ind w:left="851" w:hanging="425"/>
        <w:jc w:val="both"/>
        <w:rPr>
          <w:rFonts w:ascii="Arial" w:hAnsi="Arial" w:cs="Arial"/>
          <w:sz w:val="16"/>
          <w:szCs w:val="16"/>
        </w:rPr>
      </w:pPr>
      <w:r w:rsidRPr="00A95851">
        <w:rPr>
          <w:rFonts w:ascii="Arial" w:hAnsi="Arial" w:cs="Arial"/>
          <w:sz w:val="16"/>
          <w:szCs w:val="16"/>
        </w:rPr>
        <w:t>Cabe indicar que el resultado corresponde a una Pre Calificación sujeta a la posterior verificación de los datos ingresados y de la documentación conexa solicitada</w:t>
      </w:r>
    </w:p>
    <w:p w:rsidR="00D73B4C" w:rsidRPr="004073AE" w:rsidRDefault="00D73B4C" w:rsidP="003F4198">
      <w:pPr>
        <w:pStyle w:val="Sangradetextonormal"/>
        <w:ind w:left="360" w:firstLine="0"/>
        <w:jc w:val="both"/>
        <w:rPr>
          <w:rFonts w:cs="Arial"/>
          <w:b w:val="0"/>
          <w:sz w:val="20"/>
        </w:rPr>
      </w:pPr>
    </w:p>
    <w:p w:rsidR="003F4198" w:rsidRPr="004073AE" w:rsidRDefault="003F4198" w:rsidP="00AC1309">
      <w:pPr>
        <w:pStyle w:val="Sangradetextonormal"/>
        <w:numPr>
          <w:ilvl w:val="2"/>
          <w:numId w:val="14"/>
        </w:numPr>
        <w:tabs>
          <w:tab w:val="clear" w:pos="3409"/>
          <w:tab w:val="num" w:pos="360"/>
        </w:tabs>
        <w:ind w:hanging="3409"/>
        <w:jc w:val="both"/>
        <w:rPr>
          <w:rFonts w:cs="Arial"/>
          <w:sz w:val="20"/>
        </w:rPr>
      </w:pPr>
      <w:r w:rsidRPr="004073AE">
        <w:rPr>
          <w:rFonts w:cs="Arial"/>
          <w:sz w:val="20"/>
        </w:rPr>
        <w:t xml:space="preserve">DE </w:t>
      </w:r>
      <w:smartTag w:uri="urn:schemas-microsoft-com:office:smarttags" w:element="PersonName">
        <w:smartTagPr>
          <w:attr w:name="ProductID" w:val="LA ETAPA DE"/>
        </w:smartTagPr>
        <w:r w:rsidRPr="004073AE">
          <w:rPr>
            <w:rFonts w:cs="Arial"/>
            <w:sz w:val="20"/>
          </w:rPr>
          <w:t>LA ETAPA DE</w:t>
        </w:r>
      </w:smartTag>
      <w:r w:rsidRPr="004073AE">
        <w:rPr>
          <w:rFonts w:cs="Arial"/>
          <w:sz w:val="20"/>
        </w:rPr>
        <w:t xml:space="preserve"> EVALUACIÓN</w:t>
      </w:r>
    </w:p>
    <w:p w:rsidR="00E1068C" w:rsidRPr="004073AE" w:rsidRDefault="00E1068C" w:rsidP="00E1068C">
      <w:pPr>
        <w:pStyle w:val="Sangradetextonormal"/>
        <w:ind w:firstLine="0"/>
        <w:jc w:val="both"/>
        <w:rPr>
          <w:rFonts w:cs="Arial"/>
          <w:sz w:val="20"/>
        </w:rPr>
      </w:pPr>
    </w:p>
    <w:p w:rsidR="00C92DB2" w:rsidRPr="00C92DB2" w:rsidRDefault="00C92DB2" w:rsidP="00C92DB2">
      <w:pPr>
        <w:pStyle w:val="Sinespaciado1"/>
        <w:numPr>
          <w:ilvl w:val="0"/>
          <w:numId w:val="32"/>
        </w:numPr>
        <w:ind w:left="709" w:hanging="283"/>
        <w:jc w:val="both"/>
        <w:rPr>
          <w:rFonts w:ascii="Arial" w:hAnsi="Arial" w:cs="Arial"/>
          <w:sz w:val="20"/>
          <w:szCs w:val="20"/>
        </w:rPr>
      </w:pPr>
      <w:r w:rsidRPr="00C92DB2">
        <w:rPr>
          <w:rFonts w:ascii="Arial" w:hAnsi="Arial" w:cs="Arial"/>
          <w:sz w:val="20"/>
          <w:szCs w:val="20"/>
        </w:rPr>
        <w:t xml:space="preserve">La evaluación tiene como puntaje mínimo aprobatorio 55 puntos. Las evaluaciones parciales tienen carácter </w:t>
      </w:r>
      <w:r w:rsidRPr="00C92DB2">
        <w:rPr>
          <w:rFonts w:ascii="Arial" w:hAnsi="Arial" w:cs="Arial"/>
          <w:sz w:val="20"/>
          <w:szCs w:val="20"/>
        </w:rPr>
        <w:lastRenderedPageBreak/>
        <w:t>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1068C" w:rsidRPr="004073AE" w:rsidRDefault="00E1068C" w:rsidP="00E1068C">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E1068C" w:rsidRPr="004073AE" w:rsidTr="00B850BA">
        <w:tc>
          <w:tcPr>
            <w:tcW w:w="5103" w:type="dxa"/>
            <w:gridSpan w:val="2"/>
            <w:shd w:val="clear" w:color="auto" w:fill="BFBFBF"/>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EVALUACIONES</w:t>
            </w:r>
          </w:p>
        </w:tc>
        <w:tc>
          <w:tcPr>
            <w:tcW w:w="900" w:type="dxa"/>
            <w:shd w:val="clear" w:color="auto" w:fill="BFBFBF"/>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PESO</w:t>
            </w:r>
          </w:p>
        </w:tc>
        <w:tc>
          <w:tcPr>
            <w:tcW w:w="1260" w:type="dxa"/>
            <w:shd w:val="clear" w:color="auto" w:fill="BFBFBF"/>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PUNTAJE MÍNIMO</w:t>
            </w:r>
          </w:p>
        </w:tc>
        <w:tc>
          <w:tcPr>
            <w:tcW w:w="1101" w:type="dxa"/>
            <w:shd w:val="clear" w:color="auto" w:fill="BFBFBF"/>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PUNTAJE MÁXIMO</w:t>
            </w:r>
          </w:p>
        </w:tc>
      </w:tr>
      <w:tr w:rsidR="00E1068C" w:rsidRPr="004073AE" w:rsidTr="00B850BA">
        <w:tc>
          <w:tcPr>
            <w:tcW w:w="5103" w:type="dxa"/>
            <w:gridSpan w:val="2"/>
          </w:tcPr>
          <w:p w:rsidR="00E1068C" w:rsidRPr="004073AE" w:rsidRDefault="00E1068C" w:rsidP="00B850BA">
            <w:pPr>
              <w:jc w:val="both"/>
              <w:rPr>
                <w:rFonts w:ascii="Arial" w:hAnsi="Arial" w:cs="Arial"/>
                <w:b/>
                <w:sz w:val="18"/>
                <w:szCs w:val="18"/>
              </w:rPr>
            </w:pPr>
            <w:r w:rsidRPr="004073AE">
              <w:rPr>
                <w:rFonts w:ascii="Arial" w:hAnsi="Arial" w:cs="Arial"/>
                <w:b/>
                <w:sz w:val="18"/>
                <w:szCs w:val="18"/>
              </w:rPr>
              <w:t>EVALUACIÓN PRE CURRICULAR (VÍA INFORMACIÓN DEL SISEP)</w:t>
            </w:r>
          </w:p>
        </w:tc>
        <w:tc>
          <w:tcPr>
            <w:tcW w:w="3261" w:type="dxa"/>
            <w:gridSpan w:val="3"/>
            <w:vAlign w:val="center"/>
          </w:tcPr>
          <w:p w:rsidR="00E1068C" w:rsidRPr="004073AE" w:rsidRDefault="00E1068C" w:rsidP="00B850BA">
            <w:pPr>
              <w:jc w:val="center"/>
              <w:rPr>
                <w:rFonts w:ascii="Arial" w:hAnsi="Arial" w:cs="Arial"/>
                <w:b/>
                <w:sz w:val="18"/>
                <w:szCs w:val="18"/>
              </w:rPr>
            </w:pPr>
          </w:p>
        </w:tc>
      </w:tr>
      <w:tr w:rsidR="00E1068C" w:rsidRPr="004073AE" w:rsidTr="00B850BA">
        <w:tc>
          <w:tcPr>
            <w:tcW w:w="5103" w:type="dxa"/>
            <w:gridSpan w:val="2"/>
          </w:tcPr>
          <w:p w:rsidR="00E1068C" w:rsidRPr="004073AE" w:rsidRDefault="00E1068C" w:rsidP="00B850BA">
            <w:pPr>
              <w:jc w:val="both"/>
              <w:rPr>
                <w:rFonts w:ascii="Arial" w:hAnsi="Arial" w:cs="Arial"/>
                <w:b/>
                <w:sz w:val="18"/>
                <w:szCs w:val="18"/>
              </w:rPr>
            </w:pPr>
            <w:r w:rsidRPr="004073AE">
              <w:rPr>
                <w:rFonts w:ascii="Arial" w:hAnsi="Arial" w:cs="Arial"/>
                <w:b/>
                <w:sz w:val="18"/>
                <w:szCs w:val="18"/>
              </w:rPr>
              <w:t>EVALUACIÓN PSICOTÉCNICA</w:t>
            </w:r>
          </w:p>
        </w:tc>
        <w:tc>
          <w:tcPr>
            <w:tcW w:w="3261" w:type="dxa"/>
            <w:gridSpan w:val="3"/>
            <w:vAlign w:val="center"/>
          </w:tcPr>
          <w:p w:rsidR="00E1068C" w:rsidRPr="004073AE" w:rsidRDefault="00E1068C" w:rsidP="00B850BA">
            <w:pPr>
              <w:jc w:val="center"/>
              <w:rPr>
                <w:rFonts w:ascii="Arial" w:hAnsi="Arial" w:cs="Arial"/>
                <w:b/>
                <w:sz w:val="18"/>
                <w:szCs w:val="18"/>
              </w:rPr>
            </w:pPr>
          </w:p>
        </w:tc>
      </w:tr>
      <w:tr w:rsidR="00E1068C" w:rsidRPr="004073AE" w:rsidTr="00B850BA">
        <w:tc>
          <w:tcPr>
            <w:tcW w:w="5103" w:type="dxa"/>
            <w:gridSpan w:val="2"/>
          </w:tcPr>
          <w:p w:rsidR="00E1068C" w:rsidRPr="004073AE" w:rsidRDefault="00E1068C" w:rsidP="00B850BA">
            <w:pPr>
              <w:jc w:val="both"/>
              <w:rPr>
                <w:rFonts w:ascii="Arial" w:hAnsi="Arial" w:cs="Arial"/>
                <w:b/>
                <w:sz w:val="18"/>
                <w:szCs w:val="18"/>
              </w:rPr>
            </w:pPr>
            <w:r w:rsidRPr="004073AE">
              <w:rPr>
                <w:rFonts w:ascii="Arial" w:hAnsi="Arial" w:cs="Arial"/>
                <w:b/>
                <w:sz w:val="18"/>
                <w:szCs w:val="18"/>
              </w:rPr>
              <w:t>EVALUACIÓN DE CONOCIMIENTOS</w:t>
            </w:r>
          </w:p>
        </w:tc>
        <w:tc>
          <w:tcPr>
            <w:tcW w:w="900" w:type="dxa"/>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50%</w:t>
            </w:r>
          </w:p>
        </w:tc>
        <w:tc>
          <w:tcPr>
            <w:tcW w:w="1260" w:type="dxa"/>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26</w:t>
            </w:r>
          </w:p>
        </w:tc>
        <w:tc>
          <w:tcPr>
            <w:tcW w:w="1101" w:type="dxa"/>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50</w:t>
            </w:r>
          </w:p>
        </w:tc>
      </w:tr>
      <w:tr w:rsidR="00E1068C" w:rsidRPr="004073AE" w:rsidTr="00B850BA">
        <w:tc>
          <w:tcPr>
            <w:tcW w:w="5103" w:type="dxa"/>
            <w:gridSpan w:val="2"/>
          </w:tcPr>
          <w:p w:rsidR="00E1068C" w:rsidRPr="004073AE" w:rsidRDefault="00E1068C" w:rsidP="00B850BA">
            <w:pPr>
              <w:jc w:val="both"/>
              <w:rPr>
                <w:rFonts w:ascii="Arial" w:hAnsi="Arial" w:cs="Arial"/>
                <w:b/>
                <w:sz w:val="18"/>
                <w:szCs w:val="18"/>
              </w:rPr>
            </w:pPr>
            <w:r w:rsidRPr="004073AE">
              <w:rPr>
                <w:rFonts w:ascii="Arial" w:hAnsi="Arial" w:cs="Arial"/>
                <w:b/>
                <w:sz w:val="18"/>
                <w:szCs w:val="18"/>
              </w:rPr>
              <w:t>EVALUACIÓN CURRICULAR (HOJAS DE VIDA)</w:t>
            </w:r>
          </w:p>
        </w:tc>
        <w:tc>
          <w:tcPr>
            <w:tcW w:w="900" w:type="dxa"/>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30%</w:t>
            </w:r>
          </w:p>
        </w:tc>
        <w:tc>
          <w:tcPr>
            <w:tcW w:w="1260" w:type="dxa"/>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18</w:t>
            </w:r>
          </w:p>
        </w:tc>
        <w:tc>
          <w:tcPr>
            <w:tcW w:w="1101" w:type="dxa"/>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30</w:t>
            </w:r>
          </w:p>
        </w:tc>
      </w:tr>
      <w:tr w:rsidR="00E1068C" w:rsidRPr="004073AE" w:rsidTr="00B850BA">
        <w:tc>
          <w:tcPr>
            <w:tcW w:w="392" w:type="dxa"/>
          </w:tcPr>
          <w:p w:rsidR="00E1068C" w:rsidRPr="004073AE" w:rsidRDefault="00E1068C" w:rsidP="00B850BA">
            <w:pPr>
              <w:rPr>
                <w:rFonts w:ascii="Arial" w:hAnsi="Arial" w:cs="Arial"/>
                <w:sz w:val="18"/>
                <w:szCs w:val="18"/>
              </w:rPr>
            </w:pPr>
            <w:r w:rsidRPr="004073AE">
              <w:rPr>
                <w:rFonts w:ascii="Arial" w:hAnsi="Arial" w:cs="Arial"/>
                <w:sz w:val="18"/>
                <w:szCs w:val="18"/>
              </w:rPr>
              <w:t>a.</w:t>
            </w:r>
          </w:p>
        </w:tc>
        <w:tc>
          <w:tcPr>
            <w:tcW w:w="4711" w:type="dxa"/>
          </w:tcPr>
          <w:p w:rsidR="00E1068C" w:rsidRPr="004073AE" w:rsidRDefault="00E1068C" w:rsidP="00B850BA">
            <w:pPr>
              <w:jc w:val="both"/>
              <w:rPr>
                <w:rFonts w:ascii="Arial" w:hAnsi="Arial" w:cs="Arial"/>
                <w:sz w:val="18"/>
                <w:szCs w:val="18"/>
              </w:rPr>
            </w:pPr>
            <w:r w:rsidRPr="004073AE">
              <w:rPr>
                <w:rFonts w:ascii="Arial" w:hAnsi="Arial" w:cs="Arial"/>
                <w:sz w:val="18"/>
                <w:szCs w:val="18"/>
              </w:rPr>
              <w:t xml:space="preserve">Formación: </w:t>
            </w:r>
          </w:p>
        </w:tc>
        <w:tc>
          <w:tcPr>
            <w:tcW w:w="900" w:type="dxa"/>
            <w:shd w:val="clear" w:color="auto" w:fill="BFBFBF"/>
            <w:vAlign w:val="center"/>
          </w:tcPr>
          <w:p w:rsidR="00E1068C" w:rsidRPr="004073AE" w:rsidRDefault="00E1068C" w:rsidP="00B850BA">
            <w:pPr>
              <w:jc w:val="center"/>
              <w:rPr>
                <w:rFonts w:ascii="Arial" w:hAnsi="Arial" w:cs="Arial"/>
                <w:sz w:val="18"/>
                <w:szCs w:val="18"/>
              </w:rPr>
            </w:pPr>
          </w:p>
        </w:tc>
        <w:tc>
          <w:tcPr>
            <w:tcW w:w="1260" w:type="dxa"/>
            <w:shd w:val="clear" w:color="auto" w:fill="BFBFBF"/>
            <w:vAlign w:val="center"/>
          </w:tcPr>
          <w:p w:rsidR="00E1068C" w:rsidRPr="004073AE" w:rsidRDefault="00E1068C" w:rsidP="00B850BA">
            <w:pPr>
              <w:jc w:val="center"/>
              <w:rPr>
                <w:rFonts w:ascii="Arial" w:hAnsi="Arial" w:cs="Arial"/>
                <w:sz w:val="18"/>
                <w:szCs w:val="18"/>
              </w:rPr>
            </w:pPr>
          </w:p>
        </w:tc>
        <w:tc>
          <w:tcPr>
            <w:tcW w:w="1101" w:type="dxa"/>
            <w:shd w:val="clear" w:color="auto" w:fill="BFBFBF"/>
            <w:vAlign w:val="center"/>
          </w:tcPr>
          <w:p w:rsidR="00E1068C" w:rsidRPr="004073AE" w:rsidRDefault="00E1068C" w:rsidP="00B850BA">
            <w:pPr>
              <w:jc w:val="center"/>
              <w:rPr>
                <w:rFonts w:ascii="Arial" w:hAnsi="Arial" w:cs="Arial"/>
                <w:sz w:val="18"/>
                <w:szCs w:val="18"/>
              </w:rPr>
            </w:pPr>
          </w:p>
        </w:tc>
      </w:tr>
      <w:tr w:rsidR="00E1068C" w:rsidRPr="004073AE" w:rsidTr="00B850BA">
        <w:tc>
          <w:tcPr>
            <w:tcW w:w="392" w:type="dxa"/>
          </w:tcPr>
          <w:p w:rsidR="00E1068C" w:rsidRPr="004073AE" w:rsidRDefault="00E1068C" w:rsidP="00B850BA">
            <w:pPr>
              <w:jc w:val="both"/>
              <w:rPr>
                <w:rFonts w:ascii="Arial" w:hAnsi="Arial" w:cs="Arial"/>
                <w:sz w:val="18"/>
                <w:szCs w:val="18"/>
              </w:rPr>
            </w:pPr>
            <w:r w:rsidRPr="004073AE">
              <w:rPr>
                <w:rFonts w:ascii="Arial" w:hAnsi="Arial" w:cs="Arial"/>
                <w:sz w:val="18"/>
                <w:szCs w:val="18"/>
              </w:rPr>
              <w:t>b.</w:t>
            </w:r>
          </w:p>
        </w:tc>
        <w:tc>
          <w:tcPr>
            <w:tcW w:w="4711" w:type="dxa"/>
          </w:tcPr>
          <w:p w:rsidR="00E1068C" w:rsidRPr="004073AE" w:rsidRDefault="00E1068C" w:rsidP="00B850BA">
            <w:pPr>
              <w:jc w:val="both"/>
              <w:rPr>
                <w:rFonts w:ascii="Arial" w:hAnsi="Arial" w:cs="Arial"/>
                <w:sz w:val="18"/>
                <w:szCs w:val="18"/>
              </w:rPr>
            </w:pPr>
            <w:r w:rsidRPr="004073AE">
              <w:rPr>
                <w:rFonts w:ascii="Arial" w:hAnsi="Arial" w:cs="Arial"/>
                <w:sz w:val="18"/>
                <w:szCs w:val="18"/>
              </w:rPr>
              <w:t xml:space="preserve">Experiencia Laboral: </w:t>
            </w:r>
          </w:p>
        </w:tc>
        <w:tc>
          <w:tcPr>
            <w:tcW w:w="900" w:type="dxa"/>
            <w:shd w:val="clear" w:color="auto" w:fill="BFBFBF"/>
            <w:vAlign w:val="center"/>
          </w:tcPr>
          <w:p w:rsidR="00E1068C" w:rsidRPr="004073AE" w:rsidRDefault="00E1068C" w:rsidP="00B850BA">
            <w:pPr>
              <w:jc w:val="center"/>
              <w:rPr>
                <w:rFonts w:ascii="Arial" w:hAnsi="Arial" w:cs="Arial"/>
                <w:sz w:val="18"/>
                <w:szCs w:val="18"/>
              </w:rPr>
            </w:pPr>
          </w:p>
        </w:tc>
        <w:tc>
          <w:tcPr>
            <w:tcW w:w="1260" w:type="dxa"/>
            <w:shd w:val="clear" w:color="auto" w:fill="BFBFBF"/>
            <w:vAlign w:val="center"/>
          </w:tcPr>
          <w:p w:rsidR="00E1068C" w:rsidRPr="004073AE" w:rsidRDefault="00E1068C" w:rsidP="00B850BA">
            <w:pPr>
              <w:jc w:val="center"/>
              <w:rPr>
                <w:rFonts w:ascii="Arial" w:hAnsi="Arial" w:cs="Arial"/>
                <w:sz w:val="18"/>
                <w:szCs w:val="18"/>
              </w:rPr>
            </w:pPr>
          </w:p>
        </w:tc>
        <w:tc>
          <w:tcPr>
            <w:tcW w:w="1101" w:type="dxa"/>
            <w:shd w:val="clear" w:color="auto" w:fill="BFBFBF"/>
            <w:vAlign w:val="center"/>
          </w:tcPr>
          <w:p w:rsidR="00E1068C" w:rsidRPr="004073AE" w:rsidRDefault="00E1068C" w:rsidP="00B850BA">
            <w:pPr>
              <w:jc w:val="center"/>
              <w:rPr>
                <w:rFonts w:ascii="Arial" w:hAnsi="Arial" w:cs="Arial"/>
                <w:sz w:val="18"/>
                <w:szCs w:val="18"/>
              </w:rPr>
            </w:pPr>
          </w:p>
        </w:tc>
      </w:tr>
      <w:tr w:rsidR="00E1068C" w:rsidRPr="004073AE" w:rsidTr="00B850BA">
        <w:tc>
          <w:tcPr>
            <w:tcW w:w="392" w:type="dxa"/>
          </w:tcPr>
          <w:p w:rsidR="00E1068C" w:rsidRPr="004073AE" w:rsidRDefault="00E1068C" w:rsidP="00B850BA">
            <w:pPr>
              <w:jc w:val="both"/>
              <w:rPr>
                <w:rFonts w:ascii="Arial" w:hAnsi="Arial" w:cs="Arial"/>
                <w:sz w:val="18"/>
                <w:szCs w:val="18"/>
              </w:rPr>
            </w:pPr>
            <w:r w:rsidRPr="004073AE">
              <w:rPr>
                <w:rFonts w:ascii="Arial" w:hAnsi="Arial" w:cs="Arial"/>
                <w:sz w:val="18"/>
                <w:szCs w:val="18"/>
              </w:rPr>
              <w:t>c.</w:t>
            </w:r>
          </w:p>
        </w:tc>
        <w:tc>
          <w:tcPr>
            <w:tcW w:w="4711" w:type="dxa"/>
          </w:tcPr>
          <w:p w:rsidR="00E1068C" w:rsidRPr="004073AE" w:rsidRDefault="00E1068C" w:rsidP="00B850BA">
            <w:pPr>
              <w:jc w:val="both"/>
              <w:rPr>
                <w:rFonts w:ascii="Arial" w:hAnsi="Arial" w:cs="Arial"/>
                <w:sz w:val="18"/>
                <w:szCs w:val="18"/>
              </w:rPr>
            </w:pPr>
            <w:r w:rsidRPr="004073AE">
              <w:rPr>
                <w:rFonts w:ascii="Arial" w:hAnsi="Arial" w:cs="Arial"/>
                <w:sz w:val="18"/>
                <w:szCs w:val="18"/>
              </w:rPr>
              <w:t>Capacitación:</w:t>
            </w:r>
          </w:p>
        </w:tc>
        <w:tc>
          <w:tcPr>
            <w:tcW w:w="900" w:type="dxa"/>
            <w:shd w:val="clear" w:color="auto" w:fill="BFBFBF"/>
            <w:vAlign w:val="center"/>
          </w:tcPr>
          <w:p w:rsidR="00E1068C" w:rsidRPr="004073AE" w:rsidRDefault="00E1068C" w:rsidP="00B850BA">
            <w:pPr>
              <w:jc w:val="center"/>
              <w:rPr>
                <w:rFonts w:ascii="Arial" w:hAnsi="Arial" w:cs="Arial"/>
                <w:sz w:val="18"/>
                <w:szCs w:val="18"/>
              </w:rPr>
            </w:pPr>
          </w:p>
        </w:tc>
        <w:tc>
          <w:tcPr>
            <w:tcW w:w="1260" w:type="dxa"/>
            <w:shd w:val="clear" w:color="auto" w:fill="BFBFBF"/>
            <w:vAlign w:val="center"/>
          </w:tcPr>
          <w:p w:rsidR="00E1068C" w:rsidRPr="004073AE" w:rsidRDefault="00E1068C" w:rsidP="00B850BA">
            <w:pPr>
              <w:jc w:val="center"/>
              <w:rPr>
                <w:rFonts w:ascii="Arial" w:hAnsi="Arial" w:cs="Arial"/>
                <w:sz w:val="18"/>
                <w:szCs w:val="18"/>
              </w:rPr>
            </w:pPr>
          </w:p>
        </w:tc>
        <w:tc>
          <w:tcPr>
            <w:tcW w:w="1101" w:type="dxa"/>
            <w:shd w:val="clear" w:color="auto" w:fill="BFBFBF"/>
            <w:vAlign w:val="center"/>
          </w:tcPr>
          <w:p w:rsidR="00E1068C" w:rsidRPr="004073AE" w:rsidRDefault="00E1068C" w:rsidP="00B850BA">
            <w:pPr>
              <w:jc w:val="center"/>
              <w:rPr>
                <w:rFonts w:ascii="Arial" w:hAnsi="Arial" w:cs="Arial"/>
                <w:sz w:val="18"/>
                <w:szCs w:val="18"/>
              </w:rPr>
            </w:pPr>
          </w:p>
        </w:tc>
      </w:tr>
      <w:tr w:rsidR="00E1068C" w:rsidRPr="004073AE" w:rsidTr="00B850BA">
        <w:tc>
          <w:tcPr>
            <w:tcW w:w="5103" w:type="dxa"/>
            <w:gridSpan w:val="2"/>
          </w:tcPr>
          <w:p w:rsidR="00E1068C" w:rsidRPr="004073AE" w:rsidRDefault="00E1068C" w:rsidP="00B850BA">
            <w:pPr>
              <w:jc w:val="both"/>
              <w:rPr>
                <w:rFonts w:ascii="Arial" w:hAnsi="Arial" w:cs="Arial"/>
                <w:b/>
                <w:sz w:val="18"/>
                <w:szCs w:val="18"/>
              </w:rPr>
            </w:pPr>
            <w:r w:rsidRPr="004073AE">
              <w:rPr>
                <w:rFonts w:ascii="Arial" w:hAnsi="Arial" w:cs="Arial"/>
                <w:b/>
                <w:sz w:val="18"/>
                <w:szCs w:val="18"/>
              </w:rPr>
              <w:t>EVALUACIÓN PSICOLÓGICA</w:t>
            </w:r>
          </w:p>
        </w:tc>
        <w:tc>
          <w:tcPr>
            <w:tcW w:w="3261" w:type="dxa"/>
            <w:gridSpan w:val="3"/>
            <w:vAlign w:val="center"/>
          </w:tcPr>
          <w:p w:rsidR="00E1068C" w:rsidRPr="004073AE" w:rsidRDefault="00E1068C" w:rsidP="00B850BA">
            <w:pPr>
              <w:jc w:val="center"/>
              <w:rPr>
                <w:rFonts w:ascii="Arial" w:hAnsi="Arial" w:cs="Arial"/>
                <w:b/>
                <w:sz w:val="18"/>
                <w:szCs w:val="18"/>
              </w:rPr>
            </w:pPr>
          </w:p>
        </w:tc>
      </w:tr>
      <w:tr w:rsidR="00E1068C" w:rsidRPr="004073AE" w:rsidTr="00B850BA">
        <w:tc>
          <w:tcPr>
            <w:tcW w:w="5103" w:type="dxa"/>
            <w:gridSpan w:val="2"/>
            <w:vAlign w:val="center"/>
          </w:tcPr>
          <w:p w:rsidR="00E1068C" w:rsidRPr="004073AE" w:rsidRDefault="00E1068C" w:rsidP="00B850BA">
            <w:pPr>
              <w:rPr>
                <w:rFonts w:ascii="Arial" w:hAnsi="Arial" w:cs="Arial"/>
                <w:b/>
                <w:sz w:val="18"/>
                <w:szCs w:val="18"/>
              </w:rPr>
            </w:pPr>
            <w:r w:rsidRPr="004073AE">
              <w:rPr>
                <w:rFonts w:ascii="Arial" w:hAnsi="Arial" w:cs="Arial"/>
                <w:b/>
                <w:sz w:val="18"/>
                <w:szCs w:val="18"/>
              </w:rPr>
              <w:t>EVALUACIÓN PERSONAL</w:t>
            </w:r>
          </w:p>
        </w:tc>
        <w:tc>
          <w:tcPr>
            <w:tcW w:w="900" w:type="dxa"/>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20%</w:t>
            </w:r>
          </w:p>
        </w:tc>
        <w:tc>
          <w:tcPr>
            <w:tcW w:w="1260" w:type="dxa"/>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11</w:t>
            </w:r>
          </w:p>
        </w:tc>
        <w:tc>
          <w:tcPr>
            <w:tcW w:w="1101" w:type="dxa"/>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20</w:t>
            </w:r>
          </w:p>
        </w:tc>
      </w:tr>
      <w:tr w:rsidR="00E1068C" w:rsidRPr="004073AE" w:rsidTr="00B850BA">
        <w:trPr>
          <w:trHeight w:val="339"/>
        </w:trPr>
        <w:tc>
          <w:tcPr>
            <w:tcW w:w="5103" w:type="dxa"/>
            <w:gridSpan w:val="2"/>
            <w:shd w:val="clear" w:color="auto" w:fill="BFBFBF"/>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PUNTAJE TOTAL</w:t>
            </w:r>
          </w:p>
        </w:tc>
        <w:tc>
          <w:tcPr>
            <w:tcW w:w="900" w:type="dxa"/>
            <w:shd w:val="clear" w:color="auto" w:fill="BFBFBF"/>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100%</w:t>
            </w:r>
          </w:p>
        </w:tc>
        <w:tc>
          <w:tcPr>
            <w:tcW w:w="1260" w:type="dxa"/>
            <w:shd w:val="clear" w:color="auto" w:fill="BFBFBF"/>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55</w:t>
            </w:r>
          </w:p>
        </w:tc>
        <w:tc>
          <w:tcPr>
            <w:tcW w:w="1101" w:type="dxa"/>
            <w:shd w:val="clear" w:color="auto" w:fill="BFBFBF"/>
            <w:vAlign w:val="center"/>
          </w:tcPr>
          <w:p w:rsidR="00E1068C" w:rsidRPr="004073AE" w:rsidRDefault="00E1068C" w:rsidP="00B850BA">
            <w:pPr>
              <w:jc w:val="center"/>
              <w:rPr>
                <w:rFonts w:ascii="Arial" w:hAnsi="Arial" w:cs="Arial"/>
                <w:b/>
                <w:sz w:val="18"/>
                <w:szCs w:val="18"/>
              </w:rPr>
            </w:pPr>
            <w:r w:rsidRPr="004073AE">
              <w:rPr>
                <w:rFonts w:ascii="Arial" w:hAnsi="Arial" w:cs="Arial"/>
                <w:b/>
                <w:sz w:val="18"/>
                <w:szCs w:val="18"/>
              </w:rPr>
              <w:t>100</w:t>
            </w:r>
          </w:p>
        </w:tc>
      </w:tr>
    </w:tbl>
    <w:p w:rsidR="00E1068C" w:rsidRPr="004073AE" w:rsidRDefault="00E1068C" w:rsidP="00E1068C">
      <w:pPr>
        <w:pStyle w:val="Sinespaciado1"/>
        <w:ind w:left="709"/>
        <w:jc w:val="both"/>
        <w:rPr>
          <w:rFonts w:ascii="Arial" w:hAnsi="Arial" w:cs="Arial"/>
          <w:sz w:val="20"/>
          <w:szCs w:val="20"/>
        </w:rPr>
      </w:pPr>
    </w:p>
    <w:p w:rsidR="00E1068C" w:rsidRPr="004073AE" w:rsidRDefault="00E1068C" w:rsidP="00E1068C">
      <w:pPr>
        <w:pStyle w:val="Sinespaciado1"/>
        <w:numPr>
          <w:ilvl w:val="0"/>
          <w:numId w:val="32"/>
        </w:numPr>
        <w:ind w:left="709" w:hanging="283"/>
        <w:jc w:val="both"/>
        <w:rPr>
          <w:rFonts w:ascii="Arial" w:hAnsi="Arial" w:cs="Arial"/>
          <w:sz w:val="20"/>
          <w:szCs w:val="20"/>
        </w:rPr>
      </w:pPr>
      <w:r w:rsidRPr="004073A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073AE">
          <w:rPr>
            <w:rFonts w:ascii="Arial" w:hAnsi="Arial" w:cs="Arial"/>
            <w:sz w:val="20"/>
            <w:szCs w:val="20"/>
          </w:rPr>
          <w:t>la Normativa</w:t>
        </w:r>
      </w:smartTag>
      <w:r w:rsidRPr="004073AE">
        <w:rPr>
          <w:rFonts w:ascii="Arial" w:hAnsi="Arial" w:cs="Arial"/>
          <w:sz w:val="20"/>
          <w:szCs w:val="20"/>
        </w:rPr>
        <w:t xml:space="preserve"> vigente (Bonificación por Discapacidad </w:t>
      </w:r>
      <w:r w:rsidRPr="004073AE">
        <w:rPr>
          <w:rFonts w:ascii="Arial" w:hAnsi="Arial" w:cs="Arial"/>
          <w:sz w:val="20"/>
          <w:szCs w:val="20"/>
        </w:rPr>
        <w:lastRenderedPageBreak/>
        <w:t xml:space="preserve">debidamente sustentada, Bonificación por su condición de Licenciado de las Fuerzas Armadas, Bonificación de acuerdo al lugar donde haya realizado el SERUMS en relación a los quintiles de pobreza, entre otros de acuerdo a Ley), </w:t>
      </w:r>
      <w:r w:rsidRPr="004073AE">
        <w:rPr>
          <w:rFonts w:ascii="Arial" w:hAnsi="Arial" w:cs="Arial"/>
          <w:b/>
          <w:bCs/>
          <w:sz w:val="20"/>
          <w:szCs w:val="20"/>
        </w:rPr>
        <w:t>información que deberá revisarse previa a su postulación en el rubro de “Consideraciones que deberá tener en cuenta para postular a los procesos de selección” (link:</w:t>
      </w:r>
      <w:r w:rsidRPr="004073AE">
        <w:rPr>
          <w:rFonts w:ascii="Arial" w:hAnsi="Arial" w:cs="Arial"/>
          <w:b/>
          <w:bCs/>
        </w:rPr>
        <w:t xml:space="preserve"> </w:t>
      </w:r>
      <w:hyperlink r:id="rId10" w:history="1">
        <w:r w:rsidRPr="004073AE">
          <w:rPr>
            <w:rStyle w:val="Hipervnculo"/>
            <w:rFonts w:ascii="Arial" w:hAnsi="Arial" w:cs="Arial"/>
            <w:b/>
            <w:bCs/>
            <w:sz w:val="20"/>
            <w:szCs w:val="20"/>
          </w:rPr>
          <w:t>https://convocatorias.essalud.gob.pe/</w:t>
        </w:r>
      </w:hyperlink>
      <w:r w:rsidRPr="004073AE">
        <w:rPr>
          <w:rFonts w:ascii="Arial" w:hAnsi="Arial" w:cs="Arial"/>
          <w:b/>
          <w:bCs/>
          <w:sz w:val="20"/>
          <w:szCs w:val="20"/>
        </w:rPr>
        <w:t>)</w:t>
      </w:r>
    </w:p>
    <w:p w:rsidR="00E1068C" w:rsidRDefault="00E1068C" w:rsidP="00E1068C">
      <w:pPr>
        <w:pStyle w:val="Prrafodelista2"/>
        <w:rPr>
          <w:rFonts w:ascii="Arial" w:hAnsi="Arial" w:cs="Arial"/>
        </w:rPr>
      </w:pPr>
    </w:p>
    <w:p w:rsidR="00C92DB2" w:rsidRDefault="00C92DB2" w:rsidP="00E1068C">
      <w:pPr>
        <w:pStyle w:val="Prrafodelista2"/>
        <w:rPr>
          <w:rFonts w:ascii="Arial" w:hAnsi="Arial" w:cs="Arial"/>
        </w:rPr>
      </w:pPr>
    </w:p>
    <w:p w:rsidR="00C92DB2" w:rsidRDefault="00C92DB2" w:rsidP="00E1068C">
      <w:pPr>
        <w:pStyle w:val="Prrafodelista2"/>
        <w:rPr>
          <w:rFonts w:ascii="Arial" w:hAnsi="Arial" w:cs="Arial"/>
        </w:rPr>
      </w:pPr>
    </w:p>
    <w:p w:rsidR="00C92DB2" w:rsidRDefault="00C92DB2" w:rsidP="00E1068C">
      <w:pPr>
        <w:pStyle w:val="Prrafodelista2"/>
        <w:rPr>
          <w:rFonts w:ascii="Arial" w:hAnsi="Arial" w:cs="Arial"/>
        </w:rPr>
      </w:pPr>
    </w:p>
    <w:p w:rsidR="00C92DB2" w:rsidRDefault="00C92DB2" w:rsidP="00E1068C">
      <w:pPr>
        <w:pStyle w:val="Prrafodelista2"/>
        <w:rPr>
          <w:rFonts w:ascii="Arial" w:hAnsi="Arial" w:cs="Arial"/>
        </w:rPr>
      </w:pPr>
    </w:p>
    <w:p w:rsidR="00C92DB2" w:rsidRPr="004073AE" w:rsidRDefault="00C92DB2" w:rsidP="00E1068C">
      <w:pPr>
        <w:pStyle w:val="Prrafodelista2"/>
        <w:rPr>
          <w:rFonts w:ascii="Arial" w:hAnsi="Arial" w:cs="Arial"/>
        </w:rPr>
      </w:pPr>
    </w:p>
    <w:p w:rsidR="00E1068C" w:rsidRPr="004073AE" w:rsidRDefault="00E1068C" w:rsidP="00BC51E8">
      <w:pPr>
        <w:pStyle w:val="Sinespaciado1"/>
        <w:numPr>
          <w:ilvl w:val="2"/>
          <w:numId w:val="14"/>
        </w:numPr>
        <w:tabs>
          <w:tab w:val="clear" w:pos="3409"/>
          <w:tab w:val="num" w:pos="360"/>
        </w:tabs>
        <w:ind w:left="360" w:hanging="360"/>
        <w:rPr>
          <w:rFonts w:ascii="Arial" w:hAnsi="Arial" w:cs="Arial"/>
          <w:b/>
          <w:sz w:val="20"/>
          <w:szCs w:val="20"/>
        </w:rPr>
      </w:pPr>
      <w:r w:rsidRPr="004073AE">
        <w:rPr>
          <w:rFonts w:ascii="Arial" w:hAnsi="Arial" w:cs="Arial"/>
          <w:b/>
          <w:sz w:val="20"/>
          <w:szCs w:val="20"/>
        </w:rPr>
        <w:t>DOCUMENTACIÓN A PRESENTAR</w:t>
      </w:r>
    </w:p>
    <w:p w:rsidR="00E1068C" w:rsidRPr="004073AE" w:rsidRDefault="00E1068C" w:rsidP="00E1068C">
      <w:pPr>
        <w:pStyle w:val="Sinespaciado1"/>
        <w:rPr>
          <w:rFonts w:ascii="Arial" w:hAnsi="Arial" w:cs="Arial"/>
          <w:sz w:val="20"/>
          <w:szCs w:val="20"/>
        </w:rPr>
      </w:pPr>
    </w:p>
    <w:p w:rsidR="00E1068C" w:rsidRPr="004073AE" w:rsidRDefault="00E1068C" w:rsidP="00E1068C">
      <w:pPr>
        <w:pStyle w:val="Sinespaciado1"/>
        <w:numPr>
          <w:ilvl w:val="0"/>
          <w:numId w:val="33"/>
        </w:numPr>
        <w:ind w:left="709" w:hanging="283"/>
        <w:rPr>
          <w:rFonts w:ascii="Arial" w:hAnsi="Arial" w:cs="Arial"/>
          <w:b/>
          <w:sz w:val="20"/>
          <w:szCs w:val="20"/>
        </w:rPr>
      </w:pPr>
      <w:r w:rsidRPr="004073AE">
        <w:rPr>
          <w:rFonts w:ascii="Arial" w:hAnsi="Arial" w:cs="Arial"/>
          <w:b/>
          <w:sz w:val="20"/>
          <w:szCs w:val="20"/>
        </w:rPr>
        <w:t>De la presentación de la hoja de vida</w:t>
      </w:r>
    </w:p>
    <w:p w:rsidR="00E1068C" w:rsidRPr="004073AE" w:rsidRDefault="00E1068C" w:rsidP="00E1068C">
      <w:pPr>
        <w:pStyle w:val="Sinespaciado1"/>
        <w:rPr>
          <w:rFonts w:ascii="Arial" w:hAnsi="Arial" w:cs="Arial"/>
          <w:sz w:val="20"/>
          <w:szCs w:val="20"/>
        </w:rPr>
      </w:pPr>
    </w:p>
    <w:p w:rsidR="00E1068C" w:rsidRPr="004073AE" w:rsidRDefault="00E1068C" w:rsidP="00E1068C">
      <w:pPr>
        <w:pStyle w:val="Sinespaciado1"/>
        <w:numPr>
          <w:ilvl w:val="0"/>
          <w:numId w:val="34"/>
        </w:numPr>
        <w:ind w:left="993" w:hanging="284"/>
        <w:jc w:val="both"/>
        <w:rPr>
          <w:rFonts w:ascii="Arial" w:hAnsi="Arial" w:cs="Arial"/>
          <w:sz w:val="20"/>
          <w:szCs w:val="20"/>
        </w:rPr>
      </w:pPr>
      <w:r w:rsidRPr="004073A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1068C" w:rsidRPr="004073AE" w:rsidRDefault="00E1068C" w:rsidP="00E1068C">
      <w:pPr>
        <w:pStyle w:val="Sinespaciado1"/>
        <w:numPr>
          <w:ilvl w:val="0"/>
          <w:numId w:val="34"/>
        </w:numPr>
        <w:ind w:left="993" w:hanging="284"/>
        <w:jc w:val="both"/>
        <w:rPr>
          <w:rFonts w:ascii="Arial" w:hAnsi="Arial" w:cs="Arial"/>
          <w:sz w:val="20"/>
          <w:szCs w:val="20"/>
        </w:rPr>
      </w:pPr>
      <w:r w:rsidRPr="004073AE">
        <w:rPr>
          <w:rFonts w:ascii="Arial" w:hAnsi="Arial" w:cs="Arial"/>
          <w:sz w:val="20"/>
          <w:szCs w:val="20"/>
        </w:rPr>
        <w:t>Los documentos presentados por los postulantes no serán devueltos.</w:t>
      </w:r>
    </w:p>
    <w:p w:rsidR="00E1068C" w:rsidRPr="004073AE" w:rsidRDefault="00E1068C" w:rsidP="00E1068C">
      <w:pPr>
        <w:pStyle w:val="Sinespaciado1"/>
        <w:jc w:val="both"/>
        <w:rPr>
          <w:rFonts w:ascii="Arial" w:hAnsi="Arial" w:cs="Arial"/>
          <w:sz w:val="20"/>
          <w:szCs w:val="20"/>
        </w:rPr>
      </w:pPr>
    </w:p>
    <w:p w:rsidR="00E1068C" w:rsidRPr="004073AE" w:rsidRDefault="00E1068C" w:rsidP="00E1068C">
      <w:pPr>
        <w:pStyle w:val="Sinespaciado1"/>
        <w:numPr>
          <w:ilvl w:val="0"/>
          <w:numId w:val="33"/>
        </w:numPr>
        <w:ind w:left="709" w:hanging="283"/>
        <w:rPr>
          <w:rFonts w:ascii="Arial" w:hAnsi="Arial" w:cs="Arial"/>
          <w:b/>
          <w:sz w:val="20"/>
          <w:szCs w:val="20"/>
        </w:rPr>
      </w:pPr>
      <w:r w:rsidRPr="004073AE">
        <w:rPr>
          <w:rFonts w:ascii="Arial" w:hAnsi="Arial" w:cs="Arial"/>
          <w:b/>
          <w:sz w:val="20"/>
          <w:szCs w:val="20"/>
        </w:rPr>
        <w:t>Documentación adicional</w:t>
      </w:r>
    </w:p>
    <w:p w:rsidR="00E1068C" w:rsidRPr="004073AE" w:rsidRDefault="00E1068C" w:rsidP="00E1068C">
      <w:pPr>
        <w:pStyle w:val="Sinespaciado1"/>
        <w:rPr>
          <w:rFonts w:ascii="Arial" w:hAnsi="Arial" w:cs="Arial"/>
          <w:sz w:val="20"/>
          <w:szCs w:val="20"/>
        </w:rPr>
      </w:pPr>
    </w:p>
    <w:p w:rsidR="00E1068C" w:rsidRPr="004073AE" w:rsidRDefault="00E1068C" w:rsidP="00E1068C">
      <w:pPr>
        <w:pStyle w:val="Sinespaciado1"/>
        <w:numPr>
          <w:ilvl w:val="0"/>
          <w:numId w:val="34"/>
        </w:numPr>
        <w:ind w:left="993" w:hanging="284"/>
        <w:jc w:val="both"/>
        <w:rPr>
          <w:rFonts w:ascii="Arial" w:hAnsi="Arial" w:cs="Arial"/>
          <w:sz w:val="20"/>
          <w:szCs w:val="20"/>
        </w:rPr>
      </w:pPr>
      <w:r w:rsidRPr="004073AE">
        <w:rPr>
          <w:rFonts w:ascii="Arial" w:hAnsi="Arial" w:cs="Arial"/>
          <w:sz w:val="20"/>
          <w:szCs w:val="20"/>
        </w:rPr>
        <w:lastRenderedPageBreak/>
        <w:t>Declaraciones Juradas (formatos 1, 2, 3 y 5) y Currículum Vitae documentado y foliado, detallando los aspectos de formación, experiencia laboral y capacitación de acuerdo a las instrucciones indicadas en la página Web.</w:t>
      </w:r>
    </w:p>
    <w:p w:rsidR="00E1068C" w:rsidRPr="004073AE" w:rsidRDefault="00E1068C" w:rsidP="00E1068C">
      <w:pPr>
        <w:pStyle w:val="Sinespaciado1"/>
        <w:numPr>
          <w:ilvl w:val="0"/>
          <w:numId w:val="34"/>
        </w:numPr>
        <w:ind w:left="993" w:hanging="284"/>
        <w:jc w:val="both"/>
        <w:rPr>
          <w:rFonts w:ascii="Arial" w:hAnsi="Arial" w:cs="Arial"/>
          <w:sz w:val="20"/>
          <w:szCs w:val="20"/>
        </w:rPr>
      </w:pPr>
      <w:r w:rsidRPr="004073AE">
        <w:rPr>
          <w:rFonts w:ascii="Arial" w:hAnsi="Arial" w:cs="Arial"/>
          <w:sz w:val="20"/>
          <w:szCs w:val="20"/>
        </w:rPr>
        <w:t>Copia simple del Documento Nacional de Identidad (D.N.I.).</w:t>
      </w:r>
    </w:p>
    <w:p w:rsidR="00E1068C" w:rsidRPr="004073AE" w:rsidRDefault="00E1068C" w:rsidP="00E1068C">
      <w:pPr>
        <w:pStyle w:val="Sinespaciado1"/>
        <w:numPr>
          <w:ilvl w:val="0"/>
          <w:numId w:val="34"/>
        </w:numPr>
        <w:ind w:left="993" w:hanging="284"/>
        <w:jc w:val="both"/>
        <w:rPr>
          <w:rFonts w:ascii="Arial" w:hAnsi="Arial" w:cs="Arial"/>
          <w:sz w:val="20"/>
          <w:szCs w:val="20"/>
        </w:rPr>
      </w:pPr>
      <w:r w:rsidRPr="004073A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73AE">
          <w:rPr>
            <w:rStyle w:val="Hipervnculo"/>
            <w:rFonts w:ascii="Arial" w:hAnsi="Arial" w:cs="Arial"/>
            <w:sz w:val="20"/>
            <w:szCs w:val="20"/>
          </w:rPr>
          <w:t>www.essalud.gob.pe</w:t>
        </w:r>
      </w:hyperlink>
      <w:r w:rsidRPr="004073AE">
        <w:rPr>
          <w:rFonts w:ascii="Arial" w:hAnsi="Arial" w:cs="Arial"/>
          <w:sz w:val="20"/>
          <w:szCs w:val="20"/>
        </w:rPr>
        <w:t xml:space="preserve"> (link: Contratación Administrativa de Servicios – Convocatorias).</w:t>
      </w:r>
    </w:p>
    <w:p w:rsidR="00E1068C" w:rsidRPr="004073AE" w:rsidRDefault="00E1068C" w:rsidP="00E1068C">
      <w:pPr>
        <w:pStyle w:val="Sinespaciado1"/>
        <w:rPr>
          <w:rFonts w:ascii="Arial" w:hAnsi="Arial" w:cs="Arial"/>
          <w:sz w:val="20"/>
          <w:szCs w:val="20"/>
        </w:rPr>
      </w:pPr>
    </w:p>
    <w:p w:rsidR="00E1068C" w:rsidRPr="004073AE" w:rsidRDefault="00E1068C" w:rsidP="00BC51E8">
      <w:pPr>
        <w:pStyle w:val="Sinespaciado1"/>
        <w:numPr>
          <w:ilvl w:val="2"/>
          <w:numId w:val="14"/>
        </w:numPr>
        <w:tabs>
          <w:tab w:val="clear" w:pos="3409"/>
          <w:tab w:val="num" w:pos="360"/>
        </w:tabs>
        <w:ind w:left="360" w:hanging="360"/>
        <w:rPr>
          <w:rFonts w:ascii="Arial" w:hAnsi="Arial" w:cs="Arial"/>
          <w:b/>
          <w:sz w:val="20"/>
          <w:szCs w:val="20"/>
        </w:rPr>
      </w:pPr>
      <w:r w:rsidRPr="004073AE">
        <w:rPr>
          <w:rFonts w:ascii="Arial" w:hAnsi="Arial" w:cs="Arial"/>
          <w:b/>
          <w:sz w:val="20"/>
          <w:szCs w:val="20"/>
        </w:rPr>
        <w:t xml:space="preserve">DE </w:t>
      </w:r>
      <w:smartTag w:uri="urn:schemas-microsoft-com:office:smarttags" w:element="PersonName">
        <w:smartTagPr>
          <w:attr w:name="ProductID" w:val="LA DECLARATORIA DE"/>
        </w:smartTagPr>
        <w:r w:rsidRPr="004073AE">
          <w:rPr>
            <w:rFonts w:ascii="Arial" w:hAnsi="Arial" w:cs="Arial"/>
            <w:b/>
            <w:sz w:val="20"/>
            <w:szCs w:val="20"/>
          </w:rPr>
          <w:t>LA DECLARATORIA DE</w:t>
        </w:r>
      </w:smartTag>
      <w:r w:rsidRPr="004073AE">
        <w:rPr>
          <w:rFonts w:ascii="Arial" w:hAnsi="Arial" w:cs="Arial"/>
          <w:b/>
          <w:sz w:val="20"/>
          <w:szCs w:val="20"/>
        </w:rPr>
        <w:t xml:space="preserve"> DESIERTO O CANCELACIÓN DEL PROCESO</w:t>
      </w:r>
    </w:p>
    <w:p w:rsidR="00E1068C" w:rsidRPr="004073AE" w:rsidRDefault="00E1068C" w:rsidP="00E1068C">
      <w:pPr>
        <w:pStyle w:val="Sinespaciado1"/>
        <w:rPr>
          <w:rFonts w:ascii="Arial" w:hAnsi="Arial" w:cs="Arial"/>
          <w:sz w:val="20"/>
          <w:szCs w:val="20"/>
        </w:rPr>
      </w:pPr>
    </w:p>
    <w:p w:rsidR="00E1068C" w:rsidRPr="004073AE" w:rsidRDefault="00E1068C" w:rsidP="00E1068C">
      <w:pPr>
        <w:pStyle w:val="Sinespaciado1"/>
        <w:numPr>
          <w:ilvl w:val="0"/>
          <w:numId w:val="35"/>
        </w:numPr>
        <w:ind w:left="709" w:hanging="283"/>
        <w:rPr>
          <w:rFonts w:ascii="Arial" w:hAnsi="Arial" w:cs="Arial"/>
          <w:b/>
          <w:sz w:val="20"/>
          <w:szCs w:val="20"/>
        </w:rPr>
      </w:pPr>
      <w:r w:rsidRPr="004073AE">
        <w:rPr>
          <w:rFonts w:ascii="Arial" w:hAnsi="Arial" w:cs="Arial"/>
          <w:b/>
          <w:sz w:val="20"/>
          <w:szCs w:val="20"/>
        </w:rPr>
        <w:t>Declaratoria del Proceso como Desierto</w:t>
      </w:r>
    </w:p>
    <w:p w:rsidR="00E1068C" w:rsidRPr="004073AE" w:rsidRDefault="00E1068C" w:rsidP="00E1068C">
      <w:pPr>
        <w:pStyle w:val="Sinespaciado1"/>
        <w:ind w:left="708"/>
        <w:rPr>
          <w:rFonts w:ascii="Arial" w:hAnsi="Arial" w:cs="Arial"/>
          <w:sz w:val="20"/>
          <w:szCs w:val="20"/>
        </w:rPr>
      </w:pPr>
    </w:p>
    <w:p w:rsidR="00E1068C" w:rsidRPr="004073AE" w:rsidRDefault="00E1068C" w:rsidP="00E1068C">
      <w:pPr>
        <w:pStyle w:val="Sinespaciado1"/>
        <w:ind w:left="708"/>
        <w:rPr>
          <w:rFonts w:ascii="Arial" w:hAnsi="Arial" w:cs="Arial"/>
          <w:sz w:val="20"/>
          <w:szCs w:val="20"/>
        </w:rPr>
      </w:pPr>
      <w:r w:rsidRPr="004073AE">
        <w:rPr>
          <w:rFonts w:ascii="Arial" w:hAnsi="Arial" w:cs="Arial"/>
          <w:sz w:val="20"/>
          <w:szCs w:val="20"/>
        </w:rPr>
        <w:t>El proceso puede ser declarado desierto en alguno de los siguientes supuestos:</w:t>
      </w:r>
    </w:p>
    <w:p w:rsidR="00E1068C" w:rsidRPr="004073AE" w:rsidRDefault="00E1068C" w:rsidP="00E1068C">
      <w:pPr>
        <w:pStyle w:val="Sinespaciado1"/>
        <w:numPr>
          <w:ilvl w:val="0"/>
          <w:numId w:val="36"/>
        </w:numPr>
        <w:ind w:left="993" w:hanging="284"/>
        <w:jc w:val="both"/>
        <w:rPr>
          <w:rFonts w:ascii="Arial" w:hAnsi="Arial" w:cs="Arial"/>
          <w:sz w:val="20"/>
          <w:szCs w:val="20"/>
        </w:rPr>
      </w:pPr>
      <w:r w:rsidRPr="004073AE">
        <w:rPr>
          <w:rFonts w:ascii="Arial" w:hAnsi="Arial" w:cs="Arial"/>
          <w:sz w:val="20"/>
          <w:szCs w:val="20"/>
        </w:rPr>
        <w:t>Cuando no se presentan postulantes al proceso de selección.</w:t>
      </w:r>
    </w:p>
    <w:p w:rsidR="00E1068C" w:rsidRPr="004073AE" w:rsidRDefault="00E1068C" w:rsidP="00E1068C">
      <w:pPr>
        <w:pStyle w:val="Sinespaciado1"/>
        <w:numPr>
          <w:ilvl w:val="0"/>
          <w:numId w:val="36"/>
        </w:numPr>
        <w:ind w:left="993" w:hanging="284"/>
        <w:jc w:val="both"/>
        <w:rPr>
          <w:rFonts w:ascii="Arial" w:hAnsi="Arial" w:cs="Arial"/>
          <w:sz w:val="20"/>
          <w:szCs w:val="20"/>
        </w:rPr>
      </w:pPr>
      <w:r w:rsidRPr="004073AE">
        <w:rPr>
          <w:rFonts w:ascii="Arial" w:hAnsi="Arial" w:cs="Arial"/>
          <w:sz w:val="20"/>
          <w:szCs w:val="20"/>
        </w:rPr>
        <w:t>Cuando ninguno de los postulantes cumple con los requisitos mínimos.</w:t>
      </w:r>
    </w:p>
    <w:p w:rsidR="00E1068C" w:rsidRPr="004073AE" w:rsidRDefault="00E1068C" w:rsidP="00E1068C">
      <w:pPr>
        <w:pStyle w:val="Sinespaciado1"/>
        <w:numPr>
          <w:ilvl w:val="0"/>
          <w:numId w:val="36"/>
        </w:numPr>
        <w:ind w:left="993" w:hanging="284"/>
        <w:jc w:val="both"/>
        <w:rPr>
          <w:rFonts w:ascii="Arial" w:hAnsi="Arial" w:cs="Arial"/>
          <w:sz w:val="20"/>
          <w:szCs w:val="20"/>
        </w:rPr>
      </w:pPr>
      <w:r w:rsidRPr="004073AE">
        <w:rPr>
          <w:rFonts w:ascii="Arial" w:hAnsi="Arial" w:cs="Arial"/>
          <w:sz w:val="20"/>
          <w:szCs w:val="20"/>
        </w:rPr>
        <w:lastRenderedPageBreak/>
        <w:t>Cuando habiendo cumplido los requisitos mínimos, ninguno de los postulantes obtiene puntaje mínimo en las etapas de evaluación del proceso.</w:t>
      </w:r>
    </w:p>
    <w:p w:rsidR="00E1068C" w:rsidRPr="004073AE" w:rsidRDefault="00E1068C" w:rsidP="00E1068C">
      <w:pPr>
        <w:pStyle w:val="Sinespaciado1"/>
        <w:ind w:left="709"/>
        <w:rPr>
          <w:rFonts w:ascii="Arial" w:hAnsi="Arial" w:cs="Arial"/>
          <w:b/>
          <w:sz w:val="20"/>
          <w:szCs w:val="20"/>
        </w:rPr>
      </w:pPr>
    </w:p>
    <w:p w:rsidR="00E1068C" w:rsidRPr="004073AE" w:rsidRDefault="00E1068C" w:rsidP="00E1068C">
      <w:pPr>
        <w:pStyle w:val="Sinespaciado1"/>
        <w:numPr>
          <w:ilvl w:val="0"/>
          <w:numId w:val="35"/>
        </w:numPr>
        <w:ind w:left="709" w:hanging="283"/>
        <w:rPr>
          <w:rFonts w:ascii="Arial" w:hAnsi="Arial" w:cs="Arial"/>
          <w:b/>
          <w:sz w:val="20"/>
          <w:szCs w:val="20"/>
        </w:rPr>
      </w:pPr>
      <w:r w:rsidRPr="004073AE">
        <w:rPr>
          <w:rFonts w:ascii="Arial" w:hAnsi="Arial" w:cs="Arial"/>
          <w:b/>
          <w:sz w:val="20"/>
          <w:szCs w:val="20"/>
        </w:rPr>
        <w:t>Cancelación del Proceso de Selección</w:t>
      </w:r>
    </w:p>
    <w:p w:rsidR="00E1068C" w:rsidRPr="004073AE" w:rsidRDefault="00E1068C" w:rsidP="00E1068C">
      <w:pPr>
        <w:pStyle w:val="Sinespaciado1"/>
        <w:ind w:left="708"/>
        <w:jc w:val="both"/>
        <w:rPr>
          <w:rFonts w:ascii="Arial" w:hAnsi="Arial" w:cs="Arial"/>
          <w:sz w:val="20"/>
          <w:szCs w:val="20"/>
        </w:rPr>
      </w:pPr>
    </w:p>
    <w:p w:rsidR="00E1068C" w:rsidRPr="004073AE" w:rsidRDefault="00E1068C" w:rsidP="00E1068C">
      <w:pPr>
        <w:pStyle w:val="Sinespaciado1"/>
        <w:ind w:left="708"/>
        <w:jc w:val="both"/>
        <w:rPr>
          <w:rFonts w:ascii="Arial" w:hAnsi="Arial" w:cs="Arial"/>
          <w:sz w:val="20"/>
          <w:szCs w:val="20"/>
        </w:rPr>
      </w:pPr>
      <w:r w:rsidRPr="004073AE">
        <w:rPr>
          <w:rFonts w:ascii="Arial" w:hAnsi="Arial" w:cs="Arial"/>
          <w:sz w:val="20"/>
          <w:szCs w:val="20"/>
        </w:rPr>
        <w:t>El proceso puede ser cancelado en alguno de los siguientes supuestos, sin que sea responsabilidad de la entidad:</w:t>
      </w:r>
    </w:p>
    <w:p w:rsidR="00E1068C" w:rsidRPr="004073AE" w:rsidRDefault="00E1068C" w:rsidP="00E1068C">
      <w:pPr>
        <w:pStyle w:val="Sinespaciado1"/>
        <w:numPr>
          <w:ilvl w:val="0"/>
          <w:numId w:val="37"/>
        </w:numPr>
        <w:ind w:left="993" w:hanging="285"/>
        <w:jc w:val="both"/>
        <w:rPr>
          <w:rFonts w:ascii="Arial" w:hAnsi="Arial" w:cs="Arial"/>
          <w:sz w:val="20"/>
          <w:szCs w:val="20"/>
        </w:rPr>
      </w:pPr>
      <w:r w:rsidRPr="004073AE">
        <w:rPr>
          <w:rFonts w:ascii="Arial" w:hAnsi="Arial" w:cs="Arial"/>
          <w:sz w:val="20"/>
          <w:szCs w:val="20"/>
        </w:rPr>
        <w:t>Cuando desaparece la necesidad del servicio de la entidad con posterioridad al inicio del proceso de selección.</w:t>
      </w:r>
    </w:p>
    <w:p w:rsidR="00E1068C" w:rsidRPr="004073AE" w:rsidRDefault="00E1068C" w:rsidP="00E1068C">
      <w:pPr>
        <w:pStyle w:val="Sinespaciado1"/>
        <w:numPr>
          <w:ilvl w:val="0"/>
          <w:numId w:val="37"/>
        </w:numPr>
        <w:ind w:left="993" w:hanging="285"/>
        <w:jc w:val="both"/>
        <w:rPr>
          <w:rFonts w:ascii="Arial" w:hAnsi="Arial" w:cs="Arial"/>
          <w:sz w:val="20"/>
          <w:szCs w:val="20"/>
        </w:rPr>
      </w:pPr>
      <w:r w:rsidRPr="004073AE">
        <w:rPr>
          <w:rFonts w:ascii="Arial" w:hAnsi="Arial" w:cs="Arial"/>
          <w:sz w:val="20"/>
          <w:szCs w:val="20"/>
        </w:rPr>
        <w:t>Por restricciones presupuestales.</w:t>
      </w:r>
    </w:p>
    <w:p w:rsidR="00E1068C" w:rsidRPr="004073AE" w:rsidRDefault="00E1068C" w:rsidP="00E1068C">
      <w:pPr>
        <w:pStyle w:val="Sinespaciado1"/>
        <w:numPr>
          <w:ilvl w:val="0"/>
          <w:numId w:val="37"/>
        </w:numPr>
        <w:ind w:left="993" w:hanging="285"/>
        <w:jc w:val="both"/>
        <w:rPr>
          <w:rFonts w:ascii="Arial" w:hAnsi="Arial" w:cs="Arial"/>
          <w:sz w:val="20"/>
          <w:szCs w:val="20"/>
        </w:rPr>
      </w:pPr>
      <w:r w:rsidRPr="004073AE">
        <w:rPr>
          <w:rFonts w:ascii="Arial" w:hAnsi="Arial" w:cs="Arial"/>
          <w:sz w:val="20"/>
          <w:szCs w:val="20"/>
        </w:rPr>
        <w:t>Otros supuestos debidamente justificados.</w:t>
      </w:r>
    </w:p>
    <w:p w:rsidR="00E1068C" w:rsidRPr="00A04F43" w:rsidRDefault="00E1068C" w:rsidP="00E1068C">
      <w:pPr>
        <w:pStyle w:val="Sangradetextonormal"/>
        <w:ind w:firstLine="0"/>
        <w:jc w:val="both"/>
        <w:rPr>
          <w:rFonts w:cs="Arial"/>
          <w:sz w:val="20"/>
          <w:highlight w:val="yellow"/>
        </w:rPr>
      </w:pPr>
    </w:p>
    <w:sectPr w:rsidR="00E1068C" w:rsidRPr="00A04F43"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3B" w:rsidRDefault="00EE723B">
      <w:r>
        <w:separator/>
      </w:r>
    </w:p>
  </w:endnote>
  <w:endnote w:type="continuationSeparator" w:id="0">
    <w:p w:rsidR="00EE723B" w:rsidRDefault="00EE7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AF" w:rsidRDefault="001621DD" w:rsidP="00482E36">
    <w:pPr>
      <w:pStyle w:val="Piedepgina"/>
      <w:framePr w:wrap="around" w:vAnchor="text" w:hAnchor="margin" w:xAlign="right" w:y="1"/>
      <w:rPr>
        <w:rStyle w:val="Nmerodepgina"/>
      </w:rPr>
    </w:pPr>
    <w:r>
      <w:rPr>
        <w:rStyle w:val="Nmerodepgina"/>
      </w:rPr>
      <w:fldChar w:fldCharType="begin"/>
    </w:r>
    <w:r w:rsidR="005F2FAF">
      <w:rPr>
        <w:rStyle w:val="Nmerodepgina"/>
      </w:rPr>
      <w:instrText xml:space="preserve">PAGE  </w:instrText>
    </w:r>
    <w:r>
      <w:rPr>
        <w:rStyle w:val="Nmerodepgina"/>
      </w:rPr>
      <w:fldChar w:fldCharType="end"/>
    </w:r>
  </w:p>
  <w:p w:rsidR="005F2FAF" w:rsidRDefault="005F2FAF"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AF" w:rsidRDefault="005F2FAF"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3B" w:rsidRDefault="00EE723B">
      <w:r>
        <w:separator/>
      </w:r>
    </w:p>
  </w:footnote>
  <w:footnote w:type="continuationSeparator" w:id="0">
    <w:p w:rsidR="00EE723B" w:rsidRDefault="00EE7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800"/>
        </w:tabs>
        <w:ind w:left="1800" w:hanging="360"/>
      </w:pPr>
    </w:lvl>
    <w:lvl w:ilvl="1">
      <w:start w:val="1"/>
      <w:numFmt w:val="lowerLetter"/>
      <w:lvlText w:val="%2."/>
      <w:lvlJc w:val="left"/>
      <w:pPr>
        <w:tabs>
          <w:tab w:val="num" w:pos="0"/>
        </w:tabs>
        <w:ind w:left="2520" w:hanging="360"/>
      </w:pPr>
    </w:lvl>
    <w:lvl w:ilvl="2">
      <w:start w:val="1"/>
      <w:numFmt w:val="lowerLetter"/>
      <w:lvlText w:val="%3)"/>
      <w:lvlJc w:val="left"/>
      <w:pPr>
        <w:tabs>
          <w:tab w:val="num" w:pos="3420"/>
        </w:tabs>
        <w:ind w:left="3420" w:hanging="36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2">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nsid w:val="00AC6F76"/>
    <w:multiLevelType w:val="hybridMultilevel"/>
    <w:tmpl w:val="24148748"/>
    <w:lvl w:ilvl="0" w:tplc="00000004">
      <w:start w:val="1"/>
      <w:numFmt w:val="bullet"/>
      <w:lvlText w:val=""/>
      <w:lvlJc w:val="left"/>
      <w:pPr>
        <w:tabs>
          <w:tab w:val="num" w:pos="360"/>
        </w:tabs>
        <w:ind w:left="360" w:hanging="360"/>
      </w:pPr>
      <w:rPr>
        <w:rFonts w:ascii="Symbol" w:hAnsi="Symbo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48766E8"/>
    <w:multiLevelType w:val="hybridMultilevel"/>
    <w:tmpl w:val="4186166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C9C67C6"/>
    <w:multiLevelType w:val="multilevel"/>
    <w:tmpl w:val="854C5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E9651CC"/>
    <w:multiLevelType w:val="hybridMultilevel"/>
    <w:tmpl w:val="9B6051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51A0943"/>
    <w:multiLevelType w:val="hybridMultilevel"/>
    <w:tmpl w:val="DC4A91CE"/>
    <w:lvl w:ilvl="0" w:tplc="2D70AC7C">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nsid w:val="2ADE420C"/>
    <w:multiLevelType w:val="hybridMultilevel"/>
    <w:tmpl w:val="25E89516"/>
    <w:lvl w:ilvl="0" w:tplc="B61AB6A2">
      <w:start w:val="1"/>
      <w:numFmt w:val="lowerLetter"/>
      <w:lvlText w:val="%1)"/>
      <w:lvlJc w:val="left"/>
      <w:pPr>
        <w:tabs>
          <w:tab w:val="num" w:pos="1080"/>
        </w:tabs>
        <w:ind w:left="1080" w:hanging="360"/>
      </w:pPr>
      <w:rPr>
        <w:rFonts w:hint="default"/>
        <w:b w:val="0"/>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2">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szCs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4">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5">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7">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8">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2335D34"/>
    <w:multiLevelType w:val="hybridMultilevel"/>
    <w:tmpl w:val="0A70DB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1">
    <w:nsid w:val="48080E69"/>
    <w:multiLevelType w:val="hybridMultilevel"/>
    <w:tmpl w:val="FA7E6E7A"/>
    <w:lvl w:ilvl="0" w:tplc="51D48130">
      <w:start w:val="1"/>
      <w:numFmt w:val="lowerLetter"/>
      <w:lvlText w:val="%1)"/>
      <w:lvlJc w:val="left"/>
      <w:pPr>
        <w:tabs>
          <w:tab w:val="num" w:pos="2149"/>
        </w:tabs>
        <w:ind w:left="2149" w:hanging="360"/>
      </w:pPr>
      <w:rPr>
        <w:rFonts w:cs="Times New Roman" w:hint="default"/>
      </w:rPr>
    </w:lvl>
    <w:lvl w:ilvl="1" w:tplc="BA30445A">
      <w:start w:val="1"/>
      <w:numFmt w:val="lowerLetter"/>
      <w:lvlText w:val="%2."/>
      <w:lvlJc w:val="left"/>
      <w:pPr>
        <w:tabs>
          <w:tab w:val="num" w:pos="2149"/>
        </w:tabs>
        <w:ind w:left="2149" w:hanging="360"/>
      </w:pPr>
      <w:rPr>
        <w:rFonts w:cs="Times New Roman"/>
        <w:b w:val="0"/>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2">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4EB75A1"/>
    <w:multiLevelType w:val="hybridMultilevel"/>
    <w:tmpl w:val="6EB22D7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AA9A5A4C">
      <w:start w:val="5"/>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C7E2448"/>
    <w:multiLevelType w:val="hybridMultilevel"/>
    <w:tmpl w:val="E57EB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5E3A2087"/>
    <w:multiLevelType w:val="hybridMultilevel"/>
    <w:tmpl w:val="F2241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nsid w:val="6648283D"/>
    <w:multiLevelType w:val="hybridMultilevel"/>
    <w:tmpl w:val="229E6730"/>
    <w:lvl w:ilvl="0" w:tplc="1A7ECFCE">
      <w:start w:val="1"/>
      <w:numFmt w:val="lowerLetter"/>
      <w:lvlText w:val="%1)"/>
      <w:lvlJc w:val="left"/>
      <w:pPr>
        <w:tabs>
          <w:tab w:val="num" w:pos="840"/>
        </w:tabs>
        <w:ind w:left="840" w:hanging="480"/>
      </w:pPr>
      <w:rPr>
        <w:rFonts w:ascii="Arial" w:hAnsi="Arial" w:cs="Arial" w:hint="default"/>
        <w:sz w:val="20"/>
      </w:rPr>
    </w:lvl>
    <w:lvl w:ilvl="1" w:tplc="081439F0">
      <w:start w:val="4"/>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6E820E1"/>
    <w:multiLevelType w:val="hybridMultilevel"/>
    <w:tmpl w:val="BC98AF5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nsid w:val="76BE25BC"/>
    <w:multiLevelType w:val="hybridMultilevel"/>
    <w:tmpl w:val="698EF71E"/>
    <w:lvl w:ilvl="0" w:tplc="481E018A">
      <w:start w:val="1"/>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7570CB7"/>
    <w:multiLevelType w:val="hybridMultilevel"/>
    <w:tmpl w:val="FC38B1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9FB7659"/>
    <w:multiLevelType w:val="hybridMultilevel"/>
    <w:tmpl w:val="2A28B41C"/>
    <w:lvl w:ilvl="0" w:tplc="280A0001">
      <w:start w:val="1"/>
      <w:numFmt w:val="bullet"/>
      <w:lvlText w:val=""/>
      <w:lvlJc w:val="left"/>
      <w:pPr>
        <w:tabs>
          <w:tab w:val="num" w:pos="720"/>
        </w:tabs>
        <w:ind w:left="720" w:hanging="360"/>
      </w:pPr>
      <w:rPr>
        <w:rFonts w:ascii="Symbol" w:hAnsi="Symbol" w:hint="default"/>
      </w:rPr>
    </w:lvl>
    <w:lvl w:ilvl="1" w:tplc="280A0003" w:tentative="1">
      <w:start w:val="1"/>
      <w:numFmt w:val="bullet"/>
      <w:lvlText w:val="o"/>
      <w:lvlJc w:val="left"/>
      <w:pPr>
        <w:tabs>
          <w:tab w:val="num" w:pos="1440"/>
        </w:tabs>
        <w:ind w:left="1440" w:hanging="360"/>
      </w:pPr>
      <w:rPr>
        <w:rFonts w:ascii="Courier New" w:hAnsi="Courier New"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48">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8"/>
  </w:num>
  <w:num w:numId="2">
    <w:abstractNumId w:val="22"/>
  </w:num>
  <w:num w:numId="3">
    <w:abstractNumId w:val="19"/>
  </w:num>
  <w:num w:numId="4">
    <w:abstractNumId w:val="14"/>
  </w:num>
  <w:num w:numId="5">
    <w:abstractNumId w:val="23"/>
  </w:num>
  <w:num w:numId="6">
    <w:abstractNumId w:val="42"/>
  </w:num>
  <w:num w:numId="7">
    <w:abstractNumId w:val="30"/>
  </w:num>
  <w:num w:numId="8">
    <w:abstractNumId w:val="32"/>
  </w:num>
  <w:num w:numId="9">
    <w:abstractNumId w:val="27"/>
  </w:num>
  <w:num w:numId="10">
    <w:abstractNumId w:val="47"/>
  </w:num>
  <w:num w:numId="11">
    <w:abstractNumId w:val="24"/>
  </w:num>
  <w:num w:numId="12">
    <w:abstractNumId w:val="10"/>
  </w:num>
  <w:num w:numId="13">
    <w:abstractNumId w:val="40"/>
  </w:num>
  <w:num w:numId="14">
    <w:abstractNumId w:val="31"/>
  </w:num>
  <w:num w:numId="15">
    <w:abstractNumId w:val="44"/>
  </w:num>
  <w:num w:numId="16">
    <w:abstractNumId w:val="39"/>
  </w:num>
  <w:num w:numId="17">
    <w:abstractNumId w:val="41"/>
  </w:num>
  <w:num w:numId="18">
    <w:abstractNumId w:val="33"/>
  </w:num>
  <w:num w:numId="19">
    <w:abstractNumId w:val="9"/>
  </w:num>
  <w:num w:numId="20">
    <w:abstractNumId w:val="37"/>
  </w:num>
  <w:num w:numId="21">
    <w:abstractNumId w:val="28"/>
  </w:num>
  <w:num w:numId="22">
    <w:abstractNumId w:val="13"/>
  </w:num>
  <w:num w:numId="23">
    <w:abstractNumId w:val="11"/>
  </w:num>
  <w:num w:numId="24">
    <w:abstractNumId w:val="43"/>
  </w:num>
  <w:num w:numId="25">
    <w:abstractNumId w:val="8"/>
  </w:num>
  <w:num w:numId="26">
    <w:abstractNumId w:val="17"/>
  </w:num>
  <w:num w:numId="27">
    <w:abstractNumId w:val="21"/>
  </w:num>
  <w:num w:numId="28">
    <w:abstractNumId w:val="6"/>
  </w:num>
  <w:num w:numId="29">
    <w:abstractNumId w:val="46"/>
  </w:num>
  <w:num w:numId="30">
    <w:abstractNumId w:val="20"/>
  </w:num>
  <w:num w:numId="31">
    <w:abstractNumId w:val="34"/>
  </w:num>
  <w:num w:numId="32">
    <w:abstractNumId w:val="12"/>
  </w:num>
  <w:num w:numId="33">
    <w:abstractNumId w:val="25"/>
  </w:num>
  <w:num w:numId="34">
    <w:abstractNumId w:val="16"/>
  </w:num>
  <w:num w:numId="35">
    <w:abstractNumId w:val="26"/>
  </w:num>
  <w:num w:numId="36">
    <w:abstractNumId w:val="15"/>
  </w:num>
  <w:num w:numId="37">
    <w:abstractNumId w:val="18"/>
  </w:num>
  <w:num w:numId="38">
    <w:abstractNumId w:val="45"/>
  </w:num>
  <w:num w:numId="39">
    <w:abstractNumId w:val="35"/>
  </w:num>
  <w:num w:numId="40">
    <w:abstractNumId w:val="38"/>
  </w:num>
  <w:num w:numId="41">
    <w:abstractNumId w:val="29"/>
  </w:num>
  <w:num w:numId="42">
    <w:abstractNumId w:val="36"/>
  </w:num>
  <w:num w:numId="43">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3165"/>
    <w:rsid w:val="000046FE"/>
    <w:rsid w:val="00007819"/>
    <w:rsid w:val="000101B4"/>
    <w:rsid w:val="00010940"/>
    <w:rsid w:val="00012DA4"/>
    <w:rsid w:val="00012F07"/>
    <w:rsid w:val="00014A79"/>
    <w:rsid w:val="00016747"/>
    <w:rsid w:val="00017FF0"/>
    <w:rsid w:val="0002706F"/>
    <w:rsid w:val="00031BE0"/>
    <w:rsid w:val="00031DDC"/>
    <w:rsid w:val="000323E8"/>
    <w:rsid w:val="00032D2A"/>
    <w:rsid w:val="00033BEE"/>
    <w:rsid w:val="00035D13"/>
    <w:rsid w:val="000360A9"/>
    <w:rsid w:val="000367BF"/>
    <w:rsid w:val="00037104"/>
    <w:rsid w:val="00037EA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568A"/>
    <w:rsid w:val="00085A70"/>
    <w:rsid w:val="00086B4F"/>
    <w:rsid w:val="00091DB3"/>
    <w:rsid w:val="00091E06"/>
    <w:rsid w:val="000929C6"/>
    <w:rsid w:val="00092D6A"/>
    <w:rsid w:val="00094BC1"/>
    <w:rsid w:val="000951AD"/>
    <w:rsid w:val="00095B66"/>
    <w:rsid w:val="000963FD"/>
    <w:rsid w:val="00096CB0"/>
    <w:rsid w:val="00096FF2"/>
    <w:rsid w:val="000A078B"/>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E2F"/>
    <w:rsid w:val="000E5045"/>
    <w:rsid w:val="000E553A"/>
    <w:rsid w:val="000E5E60"/>
    <w:rsid w:val="000E79EF"/>
    <w:rsid w:val="000F0E88"/>
    <w:rsid w:val="000F2624"/>
    <w:rsid w:val="000F2791"/>
    <w:rsid w:val="000F3A4F"/>
    <w:rsid w:val="000F4B09"/>
    <w:rsid w:val="001033AC"/>
    <w:rsid w:val="001064CA"/>
    <w:rsid w:val="00110F9D"/>
    <w:rsid w:val="001116CB"/>
    <w:rsid w:val="00112F2C"/>
    <w:rsid w:val="00114FAA"/>
    <w:rsid w:val="00117045"/>
    <w:rsid w:val="00117CC9"/>
    <w:rsid w:val="00122415"/>
    <w:rsid w:val="00122FF0"/>
    <w:rsid w:val="00124D1C"/>
    <w:rsid w:val="0012528D"/>
    <w:rsid w:val="00125DD5"/>
    <w:rsid w:val="00126A28"/>
    <w:rsid w:val="00126F2F"/>
    <w:rsid w:val="00127264"/>
    <w:rsid w:val="0013028C"/>
    <w:rsid w:val="0013151B"/>
    <w:rsid w:val="001318C6"/>
    <w:rsid w:val="00133709"/>
    <w:rsid w:val="00133871"/>
    <w:rsid w:val="00134FE0"/>
    <w:rsid w:val="00136716"/>
    <w:rsid w:val="00136FC5"/>
    <w:rsid w:val="00137831"/>
    <w:rsid w:val="00143273"/>
    <w:rsid w:val="0014344B"/>
    <w:rsid w:val="00143719"/>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A6"/>
    <w:rsid w:val="00172FAA"/>
    <w:rsid w:val="00173577"/>
    <w:rsid w:val="00174403"/>
    <w:rsid w:val="00174959"/>
    <w:rsid w:val="00175C8E"/>
    <w:rsid w:val="0018000B"/>
    <w:rsid w:val="001827D5"/>
    <w:rsid w:val="00183998"/>
    <w:rsid w:val="00184D5E"/>
    <w:rsid w:val="00185F34"/>
    <w:rsid w:val="00192C0A"/>
    <w:rsid w:val="001A0AF3"/>
    <w:rsid w:val="001A0E06"/>
    <w:rsid w:val="001A0E84"/>
    <w:rsid w:val="001A5BA8"/>
    <w:rsid w:val="001A7B72"/>
    <w:rsid w:val="001A7B8C"/>
    <w:rsid w:val="001B1E65"/>
    <w:rsid w:val="001B4494"/>
    <w:rsid w:val="001B4A45"/>
    <w:rsid w:val="001B73F8"/>
    <w:rsid w:val="001B74A2"/>
    <w:rsid w:val="001B79EB"/>
    <w:rsid w:val="001C1BDB"/>
    <w:rsid w:val="001C2F8F"/>
    <w:rsid w:val="001C4DD8"/>
    <w:rsid w:val="001C7003"/>
    <w:rsid w:val="001C76D3"/>
    <w:rsid w:val="001C7A41"/>
    <w:rsid w:val="001D5BA0"/>
    <w:rsid w:val="001D5E98"/>
    <w:rsid w:val="001E0685"/>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E78"/>
    <w:rsid w:val="002577E1"/>
    <w:rsid w:val="002578B7"/>
    <w:rsid w:val="00263F69"/>
    <w:rsid w:val="00264750"/>
    <w:rsid w:val="002649F6"/>
    <w:rsid w:val="002651DF"/>
    <w:rsid w:val="0026601C"/>
    <w:rsid w:val="00267113"/>
    <w:rsid w:val="00270A4A"/>
    <w:rsid w:val="002735D6"/>
    <w:rsid w:val="00273D5C"/>
    <w:rsid w:val="00275505"/>
    <w:rsid w:val="0028120A"/>
    <w:rsid w:val="002822EA"/>
    <w:rsid w:val="00283217"/>
    <w:rsid w:val="0028383F"/>
    <w:rsid w:val="002860B7"/>
    <w:rsid w:val="0029091C"/>
    <w:rsid w:val="00291E18"/>
    <w:rsid w:val="0029751C"/>
    <w:rsid w:val="002A064E"/>
    <w:rsid w:val="002A21AE"/>
    <w:rsid w:val="002A30C4"/>
    <w:rsid w:val="002A3537"/>
    <w:rsid w:val="002A41B4"/>
    <w:rsid w:val="002A4F5A"/>
    <w:rsid w:val="002A69E2"/>
    <w:rsid w:val="002A7720"/>
    <w:rsid w:val="002B0CA7"/>
    <w:rsid w:val="002B1D8C"/>
    <w:rsid w:val="002B1F16"/>
    <w:rsid w:val="002B2F1D"/>
    <w:rsid w:val="002B429E"/>
    <w:rsid w:val="002B434B"/>
    <w:rsid w:val="002B4F88"/>
    <w:rsid w:val="002B601A"/>
    <w:rsid w:val="002B6C9E"/>
    <w:rsid w:val="002C1271"/>
    <w:rsid w:val="002C1641"/>
    <w:rsid w:val="002C3A41"/>
    <w:rsid w:val="002C4EEB"/>
    <w:rsid w:val="002C6B9F"/>
    <w:rsid w:val="002D22EB"/>
    <w:rsid w:val="002D24C2"/>
    <w:rsid w:val="002D29C9"/>
    <w:rsid w:val="002D35DD"/>
    <w:rsid w:val="002D3707"/>
    <w:rsid w:val="002D7D60"/>
    <w:rsid w:val="002E3072"/>
    <w:rsid w:val="002E5AF6"/>
    <w:rsid w:val="002E7577"/>
    <w:rsid w:val="002F0461"/>
    <w:rsid w:val="002F10F6"/>
    <w:rsid w:val="002F389B"/>
    <w:rsid w:val="002F41C1"/>
    <w:rsid w:val="002F6010"/>
    <w:rsid w:val="002F7D88"/>
    <w:rsid w:val="003055ED"/>
    <w:rsid w:val="00313397"/>
    <w:rsid w:val="003139A1"/>
    <w:rsid w:val="00314589"/>
    <w:rsid w:val="00322CF3"/>
    <w:rsid w:val="00323A19"/>
    <w:rsid w:val="00323DE4"/>
    <w:rsid w:val="003253B3"/>
    <w:rsid w:val="00327A0F"/>
    <w:rsid w:val="003324BC"/>
    <w:rsid w:val="00335790"/>
    <w:rsid w:val="00341E5A"/>
    <w:rsid w:val="0034224C"/>
    <w:rsid w:val="00345683"/>
    <w:rsid w:val="00347634"/>
    <w:rsid w:val="00361205"/>
    <w:rsid w:val="00362D4B"/>
    <w:rsid w:val="00362F74"/>
    <w:rsid w:val="00370A5A"/>
    <w:rsid w:val="00371CF6"/>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C011F"/>
    <w:rsid w:val="003C1A10"/>
    <w:rsid w:val="003C36B5"/>
    <w:rsid w:val="003C5FE1"/>
    <w:rsid w:val="003D1055"/>
    <w:rsid w:val="003D14F0"/>
    <w:rsid w:val="003D170D"/>
    <w:rsid w:val="003D3BCE"/>
    <w:rsid w:val="003D5D46"/>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3FE1"/>
    <w:rsid w:val="00414F6A"/>
    <w:rsid w:val="0042573B"/>
    <w:rsid w:val="004263B6"/>
    <w:rsid w:val="00433890"/>
    <w:rsid w:val="004353D3"/>
    <w:rsid w:val="00436054"/>
    <w:rsid w:val="0043677A"/>
    <w:rsid w:val="004401FB"/>
    <w:rsid w:val="0044051D"/>
    <w:rsid w:val="00441F9B"/>
    <w:rsid w:val="0044213A"/>
    <w:rsid w:val="00445029"/>
    <w:rsid w:val="004450F6"/>
    <w:rsid w:val="004475F3"/>
    <w:rsid w:val="004519FD"/>
    <w:rsid w:val="0045287A"/>
    <w:rsid w:val="00454390"/>
    <w:rsid w:val="0045528C"/>
    <w:rsid w:val="004567F3"/>
    <w:rsid w:val="00462FC5"/>
    <w:rsid w:val="00464371"/>
    <w:rsid w:val="00465268"/>
    <w:rsid w:val="00465680"/>
    <w:rsid w:val="00470F7C"/>
    <w:rsid w:val="0047111E"/>
    <w:rsid w:val="004736CE"/>
    <w:rsid w:val="00475430"/>
    <w:rsid w:val="00476928"/>
    <w:rsid w:val="00480475"/>
    <w:rsid w:val="004812F1"/>
    <w:rsid w:val="00482E36"/>
    <w:rsid w:val="004845FC"/>
    <w:rsid w:val="00484F82"/>
    <w:rsid w:val="00486344"/>
    <w:rsid w:val="0048682E"/>
    <w:rsid w:val="00491246"/>
    <w:rsid w:val="00492837"/>
    <w:rsid w:val="004930E7"/>
    <w:rsid w:val="00493F13"/>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1E42"/>
    <w:rsid w:val="004D2A16"/>
    <w:rsid w:val="004E2A70"/>
    <w:rsid w:val="004E2FFF"/>
    <w:rsid w:val="004E3E75"/>
    <w:rsid w:val="004E4DD3"/>
    <w:rsid w:val="004F3298"/>
    <w:rsid w:val="004F3B17"/>
    <w:rsid w:val="004F408E"/>
    <w:rsid w:val="004F5B1B"/>
    <w:rsid w:val="004F7624"/>
    <w:rsid w:val="004F7789"/>
    <w:rsid w:val="00507DE3"/>
    <w:rsid w:val="00513BFE"/>
    <w:rsid w:val="00515943"/>
    <w:rsid w:val="005212C7"/>
    <w:rsid w:val="005228D1"/>
    <w:rsid w:val="00525949"/>
    <w:rsid w:val="005272E4"/>
    <w:rsid w:val="0053689A"/>
    <w:rsid w:val="00541450"/>
    <w:rsid w:val="00542649"/>
    <w:rsid w:val="00542995"/>
    <w:rsid w:val="005429F2"/>
    <w:rsid w:val="00542D0A"/>
    <w:rsid w:val="005438C0"/>
    <w:rsid w:val="00544D07"/>
    <w:rsid w:val="00545561"/>
    <w:rsid w:val="00545A63"/>
    <w:rsid w:val="00545FC7"/>
    <w:rsid w:val="00546808"/>
    <w:rsid w:val="005569B9"/>
    <w:rsid w:val="00557CB9"/>
    <w:rsid w:val="00557CD2"/>
    <w:rsid w:val="00561B9D"/>
    <w:rsid w:val="005620AF"/>
    <w:rsid w:val="005631E6"/>
    <w:rsid w:val="00563B79"/>
    <w:rsid w:val="00570758"/>
    <w:rsid w:val="0057307A"/>
    <w:rsid w:val="00575268"/>
    <w:rsid w:val="00581430"/>
    <w:rsid w:val="00583AB9"/>
    <w:rsid w:val="00584C0B"/>
    <w:rsid w:val="00586EC9"/>
    <w:rsid w:val="00590EAE"/>
    <w:rsid w:val="005922DE"/>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4229"/>
    <w:rsid w:val="005C7A93"/>
    <w:rsid w:val="005D59A0"/>
    <w:rsid w:val="005E3511"/>
    <w:rsid w:val="005E54DF"/>
    <w:rsid w:val="005E5F33"/>
    <w:rsid w:val="005E7A54"/>
    <w:rsid w:val="005F1449"/>
    <w:rsid w:val="005F2FAF"/>
    <w:rsid w:val="005F3BC5"/>
    <w:rsid w:val="005F5C3B"/>
    <w:rsid w:val="00600FDC"/>
    <w:rsid w:val="00602E52"/>
    <w:rsid w:val="006051F7"/>
    <w:rsid w:val="006056C0"/>
    <w:rsid w:val="00606EF5"/>
    <w:rsid w:val="00607ECB"/>
    <w:rsid w:val="00610469"/>
    <w:rsid w:val="006137CC"/>
    <w:rsid w:val="006149E9"/>
    <w:rsid w:val="00614B24"/>
    <w:rsid w:val="00614B46"/>
    <w:rsid w:val="00615438"/>
    <w:rsid w:val="00615CFE"/>
    <w:rsid w:val="00617E4E"/>
    <w:rsid w:val="006201A9"/>
    <w:rsid w:val="00621CFB"/>
    <w:rsid w:val="00621F3B"/>
    <w:rsid w:val="006237C2"/>
    <w:rsid w:val="0062482A"/>
    <w:rsid w:val="00625099"/>
    <w:rsid w:val="00632C72"/>
    <w:rsid w:val="00633CC2"/>
    <w:rsid w:val="006352C3"/>
    <w:rsid w:val="00635981"/>
    <w:rsid w:val="00637168"/>
    <w:rsid w:val="0063735B"/>
    <w:rsid w:val="00637B1E"/>
    <w:rsid w:val="00640F62"/>
    <w:rsid w:val="00643C68"/>
    <w:rsid w:val="00643D28"/>
    <w:rsid w:val="00644657"/>
    <w:rsid w:val="00646615"/>
    <w:rsid w:val="00646942"/>
    <w:rsid w:val="00647EE7"/>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4D70"/>
    <w:rsid w:val="0067566C"/>
    <w:rsid w:val="0067628F"/>
    <w:rsid w:val="006772C0"/>
    <w:rsid w:val="0068009E"/>
    <w:rsid w:val="00681B48"/>
    <w:rsid w:val="00683778"/>
    <w:rsid w:val="00684332"/>
    <w:rsid w:val="00686D9E"/>
    <w:rsid w:val="006903D5"/>
    <w:rsid w:val="006915CC"/>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C04B1"/>
    <w:rsid w:val="006C1296"/>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F3"/>
    <w:rsid w:val="006F07A6"/>
    <w:rsid w:val="006F133D"/>
    <w:rsid w:val="006F3050"/>
    <w:rsid w:val="006F49E4"/>
    <w:rsid w:val="006F549F"/>
    <w:rsid w:val="007004C6"/>
    <w:rsid w:val="007017D1"/>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31137"/>
    <w:rsid w:val="00731C44"/>
    <w:rsid w:val="00733E47"/>
    <w:rsid w:val="007340B8"/>
    <w:rsid w:val="0073412A"/>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40CB"/>
    <w:rsid w:val="007775F9"/>
    <w:rsid w:val="00777946"/>
    <w:rsid w:val="00781347"/>
    <w:rsid w:val="00781790"/>
    <w:rsid w:val="00782268"/>
    <w:rsid w:val="00782FE2"/>
    <w:rsid w:val="007839F7"/>
    <w:rsid w:val="007864F5"/>
    <w:rsid w:val="00790C94"/>
    <w:rsid w:val="00793763"/>
    <w:rsid w:val="007A35EA"/>
    <w:rsid w:val="007A569C"/>
    <w:rsid w:val="007A675C"/>
    <w:rsid w:val="007A68C4"/>
    <w:rsid w:val="007B19F2"/>
    <w:rsid w:val="007B51F7"/>
    <w:rsid w:val="007C033F"/>
    <w:rsid w:val="007C09B3"/>
    <w:rsid w:val="007C0FA9"/>
    <w:rsid w:val="007C1D7A"/>
    <w:rsid w:val="007C2BEC"/>
    <w:rsid w:val="007C6E04"/>
    <w:rsid w:val="007C6FD9"/>
    <w:rsid w:val="007D07B4"/>
    <w:rsid w:val="007D3093"/>
    <w:rsid w:val="007D4B65"/>
    <w:rsid w:val="007D7D5C"/>
    <w:rsid w:val="007E0AE9"/>
    <w:rsid w:val="007E35D6"/>
    <w:rsid w:val="007E6BA7"/>
    <w:rsid w:val="007E763F"/>
    <w:rsid w:val="007F2A6D"/>
    <w:rsid w:val="007F4558"/>
    <w:rsid w:val="00800994"/>
    <w:rsid w:val="0080241A"/>
    <w:rsid w:val="008029E8"/>
    <w:rsid w:val="00803201"/>
    <w:rsid w:val="008102A6"/>
    <w:rsid w:val="00813B87"/>
    <w:rsid w:val="00814334"/>
    <w:rsid w:val="008160C8"/>
    <w:rsid w:val="008179A4"/>
    <w:rsid w:val="008204B7"/>
    <w:rsid w:val="00821505"/>
    <w:rsid w:val="008251E1"/>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6BBA"/>
    <w:rsid w:val="0085736C"/>
    <w:rsid w:val="00857516"/>
    <w:rsid w:val="008606EE"/>
    <w:rsid w:val="00860EB5"/>
    <w:rsid w:val="00863E02"/>
    <w:rsid w:val="0086428E"/>
    <w:rsid w:val="0086474C"/>
    <w:rsid w:val="008662A2"/>
    <w:rsid w:val="00867761"/>
    <w:rsid w:val="008708F7"/>
    <w:rsid w:val="008763BE"/>
    <w:rsid w:val="0088233C"/>
    <w:rsid w:val="00882768"/>
    <w:rsid w:val="00882C87"/>
    <w:rsid w:val="0088314A"/>
    <w:rsid w:val="00883DDD"/>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C1455"/>
    <w:rsid w:val="008C1E74"/>
    <w:rsid w:val="008C2734"/>
    <w:rsid w:val="008C3188"/>
    <w:rsid w:val="008C336F"/>
    <w:rsid w:val="008D10A7"/>
    <w:rsid w:val="008D2348"/>
    <w:rsid w:val="008D4322"/>
    <w:rsid w:val="008D5DAD"/>
    <w:rsid w:val="008D6127"/>
    <w:rsid w:val="008E1484"/>
    <w:rsid w:val="008E5854"/>
    <w:rsid w:val="008E666A"/>
    <w:rsid w:val="008E688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4ACD"/>
    <w:rsid w:val="00915A37"/>
    <w:rsid w:val="00922A56"/>
    <w:rsid w:val="00922E6F"/>
    <w:rsid w:val="0092493F"/>
    <w:rsid w:val="00925688"/>
    <w:rsid w:val="009263E3"/>
    <w:rsid w:val="00926961"/>
    <w:rsid w:val="00931BB3"/>
    <w:rsid w:val="00932F7C"/>
    <w:rsid w:val="009334A9"/>
    <w:rsid w:val="00936E71"/>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47F8"/>
    <w:rsid w:val="00966A89"/>
    <w:rsid w:val="009704D3"/>
    <w:rsid w:val="009715C6"/>
    <w:rsid w:val="009735B5"/>
    <w:rsid w:val="00975723"/>
    <w:rsid w:val="0097635A"/>
    <w:rsid w:val="00977C9E"/>
    <w:rsid w:val="0098512B"/>
    <w:rsid w:val="00985279"/>
    <w:rsid w:val="00987970"/>
    <w:rsid w:val="00987C1A"/>
    <w:rsid w:val="009904B6"/>
    <w:rsid w:val="009910D8"/>
    <w:rsid w:val="00993232"/>
    <w:rsid w:val="00993A65"/>
    <w:rsid w:val="009A16CF"/>
    <w:rsid w:val="009A1EC5"/>
    <w:rsid w:val="009A7092"/>
    <w:rsid w:val="009A743A"/>
    <w:rsid w:val="009B09A0"/>
    <w:rsid w:val="009B1FF4"/>
    <w:rsid w:val="009B3B0E"/>
    <w:rsid w:val="009B45DE"/>
    <w:rsid w:val="009B590A"/>
    <w:rsid w:val="009B590E"/>
    <w:rsid w:val="009B67EA"/>
    <w:rsid w:val="009B6D54"/>
    <w:rsid w:val="009B70FB"/>
    <w:rsid w:val="009C153B"/>
    <w:rsid w:val="009C5DFA"/>
    <w:rsid w:val="009C7BB5"/>
    <w:rsid w:val="009D0DBA"/>
    <w:rsid w:val="009D788C"/>
    <w:rsid w:val="009E0BFB"/>
    <w:rsid w:val="009E1489"/>
    <w:rsid w:val="009E59F5"/>
    <w:rsid w:val="009F0179"/>
    <w:rsid w:val="009F51B2"/>
    <w:rsid w:val="009F5249"/>
    <w:rsid w:val="009F55B8"/>
    <w:rsid w:val="00A002FA"/>
    <w:rsid w:val="00A01702"/>
    <w:rsid w:val="00A01775"/>
    <w:rsid w:val="00A04F43"/>
    <w:rsid w:val="00A06024"/>
    <w:rsid w:val="00A0645C"/>
    <w:rsid w:val="00A072B0"/>
    <w:rsid w:val="00A122ED"/>
    <w:rsid w:val="00A17401"/>
    <w:rsid w:val="00A20B60"/>
    <w:rsid w:val="00A22538"/>
    <w:rsid w:val="00A23DA3"/>
    <w:rsid w:val="00A241BB"/>
    <w:rsid w:val="00A26A21"/>
    <w:rsid w:val="00A302AB"/>
    <w:rsid w:val="00A31318"/>
    <w:rsid w:val="00A315DF"/>
    <w:rsid w:val="00A3382D"/>
    <w:rsid w:val="00A33847"/>
    <w:rsid w:val="00A36D2F"/>
    <w:rsid w:val="00A43368"/>
    <w:rsid w:val="00A442FC"/>
    <w:rsid w:val="00A44FCA"/>
    <w:rsid w:val="00A53B35"/>
    <w:rsid w:val="00A56961"/>
    <w:rsid w:val="00A57045"/>
    <w:rsid w:val="00A61E89"/>
    <w:rsid w:val="00A652F2"/>
    <w:rsid w:val="00A66821"/>
    <w:rsid w:val="00A669F4"/>
    <w:rsid w:val="00A6757C"/>
    <w:rsid w:val="00A677C9"/>
    <w:rsid w:val="00A7131A"/>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B026E"/>
    <w:rsid w:val="00AB359E"/>
    <w:rsid w:val="00AB3AC2"/>
    <w:rsid w:val="00AB3B0C"/>
    <w:rsid w:val="00AB4F69"/>
    <w:rsid w:val="00AB5026"/>
    <w:rsid w:val="00AC0062"/>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448B"/>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554C"/>
    <w:rsid w:val="00B261AF"/>
    <w:rsid w:val="00B27FC0"/>
    <w:rsid w:val="00B30664"/>
    <w:rsid w:val="00B31544"/>
    <w:rsid w:val="00B3168E"/>
    <w:rsid w:val="00B32063"/>
    <w:rsid w:val="00B33019"/>
    <w:rsid w:val="00B42E0A"/>
    <w:rsid w:val="00B4712B"/>
    <w:rsid w:val="00B50586"/>
    <w:rsid w:val="00B54322"/>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A046A"/>
    <w:rsid w:val="00BA1FD7"/>
    <w:rsid w:val="00BA20C4"/>
    <w:rsid w:val="00BA3375"/>
    <w:rsid w:val="00BA415E"/>
    <w:rsid w:val="00BA4A96"/>
    <w:rsid w:val="00BA66B2"/>
    <w:rsid w:val="00BB0B02"/>
    <w:rsid w:val="00BB232C"/>
    <w:rsid w:val="00BB750C"/>
    <w:rsid w:val="00BB7979"/>
    <w:rsid w:val="00BC27BA"/>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DF5"/>
    <w:rsid w:val="00C26EDA"/>
    <w:rsid w:val="00C31111"/>
    <w:rsid w:val="00C34EF0"/>
    <w:rsid w:val="00C35D0C"/>
    <w:rsid w:val="00C35E9A"/>
    <w:rsid w:val="00C36540"/>
    <w:rsid w:val="00C36C66"/>
    <w:rsid w:val="00C4110C"/>
    <w:rsid w:val="00C428A0"/>
    <w:rsid w:val="00C436AF"/>
    <w:rsid w:val="00C50B53"/>
    <w:rsid w:val="00C52733"/>
    <w:rsid w:val="00C57978"/>
    <w:rsid w:val="00C62C30"/>
    <w:rsid w:val="00C643AD"/>
    <w:rsid w:val="00C65B02"/>
    <w:rsid w:val="00C662E7"/>
    <w:rsid w:val="00C6752E"/>
    <w:rsid w:val="00C67C55"/>
    <w:rsid w:val="00C67EF1"/>
    <w:rsid w:val="00C719CF"/>
    <w:rsid w:val="00C72554"/>
    <w:rsid w:val="00C729C6"/>
    <w:rsid w:val="00C73C53"/>
    <w:rsid w:val="00C75161"/>
    <w:rsid w:val="00C842F4"/>
    <w:rsid w:val="00C91CDF"/>
    <w:rsid w:val="00C92356"/>
    <w:rsid w:val="00C92488"/>
    <w:rsid w:val="00C924FC"/>
    <w:rsid w:val="00C92DB2"/>
    <w:rsid w:val="00C94B08"/>
    <w:rsid w:val="00C9533F"/>
    <w:rsid w:val="00CA0124"/>
    <w:rsid w:val="00CA0C69"/>
    <w:rsid w:val="00CA4046"/>
    <w:rsid w:val="00CA5120"/>
    <w:rsid w:val="00CA51D4"/>
    <w:rsid w:val="00CB1459"/>
    <w:rsid w:val="00CB2213"/>
    <w:rsid w:val="00CB3CFE"/>
    <w:rsid w:val="00CB67D3"/>
    <w:rsid w:val="00CC043D"/>
    <w:rsid w:val="00CC13DD"/>
    <w:rsid w:val="00CC2121"/>
    <w:rsid w:val="00CC23CA"/>
    <w:rsid w:val="00CC296C"/>
    <w:rsid w:val="00CC40D9"/>
    <w:rsid w:val="00CC4ED1"/>
    <w:rsid w:val="00CD5770"/>
    <w:rsid w:val="00CD6336"/>
    <w:rsid w:val="00CD7E51"/>
    <w:rsid w:val="00CE53B5"/>
    <w:rsid w:val="00CE5A4E"/>
    <w:rsid w:val="00CE629F"/>
    <w:rsid w:val="00CF15C5"/>
    <w:rsid w:val="00CF5569"/>
    <w:rsid w:val="00CF5C95"/>
    <w:rsid w:val="00CF712D"/>
    <w:rsid w:val="00CF78F6"/>
    <w:rsid w:val="00CF7B6F"/>
    <w:rsid w:val="00D01DD0"/>
    <w:rsid w:val="00D030CE"/>
    <w:rsid w:val="00D07546"/>
    <w:rsid w:val="00D11F16"/>
    <w:rsid w:val="00D122F7"/>
    <w:rsid w:val="00D12513"/>
    <w:rsid w:val="00D13025"/>
    <w:rsid w:val="00D14B04"/>
    <w:rsid w:val="00D177BB"/>
    <w:rsid w:val="00D247AC"/>
    <w:rsid w:val="00D26329"/>
    <w:rsid w:val="00D26D50"/>
    <w:rsid w:val="00D31834"/>
    <w:rsid w:val="00D327AB"/>
    <w:rsid w:val="00D34DCF"/>
    <w:rsid w:val="00D350F0"/>
    <w:rsid w:val="00D37E38"/>
    <w:rsid w:val="00D4239F"/>
    <w:rsid w:val="00D44410"/>
    <w:rsid w:val="00D45307"/>
    <w:rsid w:val="00D536DE"/>
    <w:rsid w:val="00D55952"/>
    <w:rsid w:val="00D55AF4"/>
    <w:rsid w:val="00D55D70"/>
    <w:rsid w:val="00D57192"/>
    <w:rsid w:val="00D571C7"/>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1C82"/>
    <w:rsid w:val="00D92083"/>
    <w:rsid w:val="00D93FD5"/>
    <w:rsid w:val="00D942E4"/>
    <w:rsid w:val="00D943E8"/>
    <w:rsid w:val="00D9551B"/>
    <w:rsid w:val="00D95A2E"/>
    <w:rsid w:val="00D97FCC"/>
    <w:rsid w:val="00DA0158"/>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F028A"/>
    <w:rsid w:val="00DF047D"/>
    <w:rsid w:val="00DF24AA"/>
    <w:rsid w:val="00DF255B"/>
    <w:rsid w:val="00DF5708"/>
    <w:rsid w:val="00DF793E"/>
    <w:rsid w:val="00E02C4A"/>
    <w:rsid w:val="00E03A81"/>
    <w:rsid w:val="00E064AE"/>
    <w:rsid w:val="00E102AB"/>
    <w:rsid w:val="00E1068C"/>
    <w:rsid w:val="00E11F99"/>
    <w:rsid w:val="00E12CE9"/>
    <w:rsid w:val="00E12EB0"/>
    <w:rsid w:val="00E1369C"/>
    <w:rsid w:val="00E14F7C"/>
    <w:rsid w:val="00E202A2"/>
    <w:rsid w:val="00E20C24"/>
    <w:rsid w:val="00E20E9F"/>
    <w:rsid w:val="00E233C4"/>
    <w:rsid w:val="00E257F7"/>
    <w:rsid w:val="00E25CC8"/>
    <w:rsid w:val="00E30D1C"/>
    <w:rsid w:val="00E33951"/>
    <w:rsid w:val="00E35294"/>
    <w:rsid w:val="00E35DD0"/>
    <w:rsid w:val="00E367C7"/>
    <w:rsid w:val="00E40877"/>
    <w:rsid w:val="00E43A40"/>
    <w:rsid w:val="00E4506A"/>
    <w:rsid w:val="00E510C9"/>
    <w:rsid w:val="00E51DE1"/>
    <w:rsid w:val="00E5258A"/>
    <w:rsid w:val="00E55314"/>
    <w:rsid w:val="00E563D6"/>
    <w:rsid w:val="00E566A4"/>
    <w:rsid w:val="00E571CE"/>
    <w:rsid w:val="00E573A6"/>
    <w:rsid w:val="00E614E0"/>
    <w:rsid w:val="00E62EE3"/>
    <w:rsid w:val="00E64888"/>
    <w:rsid w:val="00E65B96"/>
    <w:rsid w:val="00E70E89"/>
    <w:rsid w:val="00E71873"/>
    <w:rsid w:val="00E7276D"/>
    <w:rsid w:val="00E74A51"/>
    <w:rsid w:val="00E74D82"/>
    <w:rsid w:val="00E75749"/>
    <w:rsid w:val="00E80AC0"/>
    <w:rsid w:val="00E81F9A"/>
    <w:rsid w:val="00E85A6A"/>
    <w:rsid w:val="00E8671E"/>
    <w:rsid w:val="00E868A2"/>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735E"/>
    <w:rsid w:val="00EB766E"/>
    <w:rsid w:val="00EB7803"/>
    <w:rsid w:val="00EC0605"/>
    <w:rsid w:val="00EC0DA1"/>
    <w:rsid w:val="00EC0ECF"/>
    <w:rsid w:val="00EC2817"/>
    <w:rsid w:val="00EC519F"/>
    <w:rsid w:val="00EC767F"/>
    <w:rsid w:val="00ED2C6A"/>
    <w:rsid w:val="00ED3CCD"/>
    <w:rsid w:val="00ED4214"/>
    <w:rsid w:val="00ED53E5"/>
    <w:rsid w:val="00ED61F1"/>
    <w:rsid w:val="00EE02EB"/>
    <w:rsid w:val="00EE0E79"/>
    <w:rsid w:val="00EE2908"/>
    <w:rsid w:val="00EE5672"/>
    <w:rsid w:val="00EE5F7C"/>
    <w:rsid w:val="00EE723B"/>
    <w:rsid w:val="00EE7C55"/>
    <w:rsid w:val="00EE7EFA"/>
    <w:rsid w:val="00EF3229"/>
    <w:rsid w:val="00EF4640"/>
    <w:rsid w:val="00EF7CFD"/>
    <w:rsid w:val="00F023F4"/>
    <w:rsid w:val="00F02834"/>
    <w:rsid w:val="00F05116"/>
    <w:rsid w:val="00F0645B"/>
    <w:rsid w:val="00F12FB9"/>
    <w:rsid w:val="00F13C16"/>
    <w:rsid w:val="00F14130"/>
    <w:rsid w:val="00F15B14"/>
    <w:rsid w:val="00F17FE9"/>
    <w:rsid w:val="00F205EF"/>
    <w:rsid w:val="00F21D62"/>
    <w:rsid w:val="00F2388C"/>
    <w:rsid w:val="00F25005"/>
    <w:rsid w:val="00F31CD8"/>
    <w:rsid w:val="00F32E16"/>
    <w:rsid w:val="00F37711"/>
    <w:rsid w:val="00F43F31"/>
    <w:rsid w:val="00F440B8"/>
    <w:rsid w:val="00F444B3"/>
    <w:rsid w:val="00F457A1"/>
    <w:rsid w:val="00F459D8"/>
    <w:rsid w:val="00F45BE0"/>
    <w:rsid w:val="00F45D2A"/>
    <w:rsid w:val="00F47FA4"/>
    <w:rsid w:val="00F51050"/>
    <w:rsid w:val="00F526B1"/>
    <w:rsid w:val="00F54E2B"/>
    <w:rsid w:val="00F5610A"/>
    <w:rsid w:val="00F57403"/>
    <w:rsid w:val="00F61470"/>
    <w:rsid w:val="00F64DA4"/>
    <w:rsid w:val="00F66B64"/>
    <w:rsid w:val="00F72C3C"/>
    <w:rsid w:val="00F73045"/>
    <w:rsid w:val="00F74BB0"/>
    <w:rsid w:val="00F76837"/>
    <w:rsid w:val="00F76F5A"/>
    <w:rsid w:val="00F80DEA"/>
    <w:rsid w:val="00F81EB9"/>
    <w:rsid w:val="00F834EC"/>
    <w:rsid w:val="00F84DE7"/>
    <w:rsid w:val="00F85F30"/>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F26"/>
    <w:rsid w:val="00FD6D1B"/>
    <w:rsid w:val="00FE1A7D"/>
    <w:rsid w:val="00FF0C93"/>
    <w:rsid w:val="00FF3942"/>
    <w:rsid w:val="00FF4C02"/>
    <w:rsid w:val="00FF5746"/>
    <w:rsid w:val="00FF636B"/>
    <w:rsid w:val="00FF6660"/>
    <w:rsid w:val="00FF6D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F4"/>
    <w:pPr>
      <w:suppressAutoHyphens/>
    </w:pPr>
    <w:rPr>
      <w:lang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023F4"/>
    <w:pPr>
      <w:tabs>
        <w:tab w:val="center" w:pos="4419"/>
        <w:tab w:val="right" w:pos="8838"/>
      </w:tabs>
    </w:pPr>
  </w:style>
  <w:style w:type="paragraph" w:styleId="Sangradetextonormal">
    <w:name w:val="Body Text Indent"/>
    <w:basedOn w:val="Normal"/>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rsid w:val="00F205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rsid w:val="001F5532"/>
    <w:rPr>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style>
  <w:style w:type="character" w:styleId="Refdecomentario">
    <w:name w:val="annotation reference"/>
    <w:basedOn w:val="Fuentedeprrafopredeter"/>
    <w:semiHidden/>
    <w:rsid w:val="009B3B0E"/>
    <w:rPr>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styleId="Prrafodelista">
    <w:name w:val="List Paragraph"/>
    <w:basedOn w:val="Normal"/>
    <w:uiPriority w:val="34"/>
    <w:qFormat/>
    <w:rsid w:val="00E14F7C"/>
    <w:pPr>
      <w:suppressAutoHyphens w:val="0"/>
      <w:ind w:left="720"/>
      <w:contextualSpacing/>
    </w:pPr>
    <w:rPr>
      <w:lang w:eastAsia="es-ES"/>
    </w:rPr>
  </w:style>
  <w:style w:type="paragraph" w:styleId="Textoindependiente">
    <w:name w:val="Body Text"/>
    <w:basedOn w:val="Normal"/>
    <w:rsid w:val="00D74620"/>
    <w:pPr>
      <w:widowControl w:val="0"/>
      <w:spacing w:after="120"/>
    </w:pPr>
    <w:rPr>
      <w:rFonts w:eastAsia="Lucida Sans Unicode" w:cs="Mangal"/>
      <w:kern w:val="1"/>
      <w:sz w:val="24"/>
      <w:szCs w:val="24"/>
      <w:lang w:val="es-PE" w:eastAsia="hi-IN" w:bidi="hi-IN"/>
    </w:rPr>
  </w:style>
  <w:style w:type="character" w:styleId="Textoennegrita">
    <w:name w:val="Strong"/>
    <w:qFormat/>
    <w:rsid w:val="00E868A2"/>
    <w:rPr>
      <w:b/>
      <w:bCs/>
    </w:rPr>
  </w:style>
  <w:style w:type="character" w:customStyle="1" w:styleId="WW8Num3z4">
    <w:name w:val="WW8Num3z4"/>
    <w:rsid w:val="001F1A29"/>
    <w:rPr>
      <w:rFonts w:ascii="Symbol" w:hAnsi="Symbol"/>
    </w:rPr>
  </w:style>
  <w:style w:type="paragraph" w:customStyle="1" w:styleId="Encabezado1">
    <w:name w:val="Encabezado1"/>
    <w:basedOn w:val="Normal"/>
    <w:next w:val="Textoindependiente"/>
    <w:rsid w:val="00F15B14"/>
    <w:pPr>
      <w:tabs>
        <w:tab w:val="center" w:pos="4419"/>
        <w:tab w:val="right" w:pos="8838"/>
      </w:tabs>
    </w:pPr>
  </w:style>
  <w:style w:type="character" w:customStyle="1" w:styleId="WW8Num1z4">
    <w:name w:val="WW8Num1z4"/>
    <w:rsid w:val="001F5408"/>
    <w:rPr>
      <w:rFonts w:ascii="Symbol" w:hAnsi="Symbol" w:cs="Symbol"/>
    </w:rPr>
  </w:style>
  <w:style w:type="character" w:styleId="Hipervnculovisitado">
    <w:name w:val="FollowedHyperlink"/>
    <w:basedOn w:val="Fuentedeprrafopredeter"/>
    <w:rsid w:val="006237C2"/>
    <w:rPr>
      <w:color w:val="800080"/>
      <w:u w:val="single"/>
    </w:rPr>
  </w:style>
  <w:style w:type="paragraph" w:customStyle="1" w:styleId="Sangra2detindependiente1">
    <w:name w:val="Sangría 2 de t. independiente1"/>
    <w:basedOn w:val="Normal"/>
    <w:rsid w:val="001E0685"/>
    <w:pPr>
      <w:autoSpaceDE w:val="0"/>
      <w:ind w:left="720"/>
    </w:pPr>
    <w:rPr>
      <w:rFonts w:ascii="Arial" w:hAnsi="Arial"/>
      <w:sz w:val="18"/>
      <w:szCs w:val="24"/>
    </w:rPr>
  </w:style>
  <w:style w:type="paragraph" w:styleId="NormalWeb">
    <w:name w:val="Normal (Web)"/>
    <w:basedOn w:val="Normal"/>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D73B4C"/>
    <w:pPr>
      <w:suppressAutoHyphens w:val="0"/>
      <w:ind w:left="720"/>
      <w:contextualSpacing/>
    </w:pPr>
    <w:rPr>
      <w:lang w:eastAsia="es-ES"/>
    </w:rPr>
  </w:style>
  <w:style w:type="paragraph" w:customStyle="1" w:styleId="Prrafodelista2">
    <w:name w:val="Párrafo de lista2"/>
    <w:basedOn w:val="Normal"/>
    <w:rsid w:val="00E1068C"/>
    <w:pPr>
      <w:ind w:left="720"/>
      <w:contextualSpacing/>
    </w:pPr>
    <w:rPr>
      <w:rFonts w:eastAsia="Calibri"/>
    </w:rPr>
  </w:style>
  <w:style w:type="paragraph" w:customStyle="1" w:styleId="Sinespaciado1">
    <w:name w:val="Sin espaciado1"/>
    <w:rsid w:val="00E1068C"/>
    <w:rPr>
      <w:rFonts w:ascii="Calibri" w:hAnsi="Calibri"/>
      <w:sz w:val="22"/>
      <w:szCs w:val="22"/>
      <w:lang w:eastAsia="en-US"/>
    </w:rPr>
  </w:style>
  <w:style w:type="paragraph" w:styleId="Sinespaciado">
    <w:name w:val="No Spacing"/>
    <w:uiPriority w:val="99"/>
    <w:qFormat/>
    <w:rsid w:val="00977C9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216934">
      <w:bodyDiv w:val="1"/>
      <w:marLeft w:val="0"/>
      <w:marRight w:val="0"/>
      <w:marTop w:val="0"/>
      <w:marBottom w:val="0"/>
      <w:divBdr>
        <w:top w:val="none" w:sz="0" w:space="0" w:color="auto"/>
        <w:left w:val="none" w:sz="0" w:space="0" w:color="auto"/>
        <w:bottom w:val="none" w:sz="0" w:space="0" w:color="auto"/>
        <w:right w:val="none" w:sz="0" w:space="0" w:color="auto"/>
      </w:divBdr>
    </w:div>
    <w:div w:id="564990449">
      <w:bodyDiv w:val="1"/>
      <w:marLeft w:val="0"/>
      <w:marRight w:val="0"/>
      <w:marTop w:val="0"/>
      <w:marBottom w:val="0"/>
      <w:divBdr>
        <w:top w:val="none" w:sz="0" w:space="0" w:color="auto"/>
        <w:left w:val="none" w:sz="0" w:space="0" w:color="auto"/>
        <w:bottom w:val="none" w:sz="0" w:space="0" w:color="auto"/>
        <w:right w:val="none" w:sz="0" w:space="0" w:color="auto"/>
      </w:divBdr>
    </w:div>
    <w:div w:id="793207244">
      <w:bodyDiv w:val="1"/>
      <w:marLeft w:val="450"/>
      <w:marRight w:val="0"/>
      <w:marTop w:val="75"/>
      <w:marBottom w:val="0"/>
      <w:divBdr>
        <w:top w:val="none" w:sz="0" w:space="0" w:color="auto"/>
        <w:left w:val="none" w:sz="0" w:space="0" w:color="auto"/>
        <w:bottom w:val="none" w:sz="0" w:space="0" w:color="auto"/>
        <w:right w:val="none" w:sz="0" w:space="0" w:color="auto"/>
      </w:divBdr>
      <w:divsChild>
        <w:div w:id="300306575">
          <w:marLeft w:val="0"/>
          <w:marRight w:val="0"/>
          <w:marTop w:val="0"/>
          <w:marBottom w:val="0"/>
          <w:divBdr>
            <w:top w:val="none" w:sz="0" w:space="0" w:color="auto"/>
            <w:left w:val="none" w:sz="0" w:space="0" w:color="auto"/>
            <w:bottom w:val="none" w:sz="0" w:space="0" w:color="auto"/>
            <w:right w:val="none" w:sz="0" w:space="0" w:color="auto"/>
          </w:divBdr>
        </w:div>
        <w:div w:id="630941284">
          <w:marLeft w:val="0"/>
          <w:marRight w:val="0"/>
          <w:marTop w:val="0"/>
          <w:marBottom w:val="0"/>
          <w:divBdr>
            <w:top w:val="none" w:sz="0" w:space="0" w:color="auto"/>
            <w:left w:val="none" w:sz="0" w:space="0" w:color="auto"/>
            <w:bottom w:val="none" w:sz="0" w:space="0" w:color="auto"/>
            <w:right w:val="none" w:sz="0" w:space="0" w:color="auto"/>
          </w:divBdr>
        </w:div>
        <w:div w:id="997927891">
          <w:marLeft w:val="0"/>
          <w:marRight w:val="0"/>
          <w:marTop w:val="0"/>
          <w:marBottom w:val="0"/>
          <w:divBdr>
            <w:top w:val="none" w:sz="0" w:space="0" w:color="auto"/>
            <w:left w:val="none" w:sz="0" w:space="0" w:color="auto"/>
            <w:bottom w:val="none" w:sz="0" w:space="0" w:color="auto"/>
            <w:right w:val="none" w:sz="0" w:space="0" w:color="auto"/>
          </w:divBdr>
        </w:div>
        <w:div w:id="1251819687">
          <w:marLeft w:val="0"/>
          <w:marRight w:val="0"/>
          <w:marTop w:val="0"/>
          <w:marBottom w:val="0"/>
          <w:divBdr>
            <w:top w:val="none" w:sz="0" w:space="0" w:color="auto"/>
            <w:left w:val="none" w:sz="0" w:space="0" w:color="auto"/>
            <w:bottom w:val="none" w:sz="0" w:space="0" w:color="auto"/>
            <w:right w:val="none" w:sz="0" w:space="0" w:color="auto"/>
          </w:divBdr>
        </w:div>
        <w:div w:id="1834442872">
          <w:marLeft w:val="0"/>
          <w:marRight w:val="0"/>
          <w:marTop w:val="0"/>
          <w:marBottom w:val="0"/>
          <w:divBdr>
            <w:top w:val="none" w:sz="0" w:space="0" w:color="auto"/>
            <w:left w:val="none" w:sz="0" w:space="0" w:color="auto"/>
            <w:bottom w:val="none" w:sz="0" w:space="0" w:color="auto"/>
            <w:right w:val="none" w:sz="0" w:space="0" w:color="auto"/>
          </w:divBdr>
        </w:div>
      </w:divsChild>
    </w:div>
    <w:div w:id="929125213">
      <w:bodyDiv w:val="1"/>
      <w:marLeft w:val="0"/>
      <w:marRight w:val="0"/>
      <w:marTop w:val="0"/>
      <w:marBottom w:val="0"/>
      <w:divBdr>
        <w:top w:val="none" w:sz="0" w:space="0" w:color="auto"/>
        <w:left w:val="none" w:sz="0" w:space="0" w:color="auto"/>
        <w:bottom w:val="none" w:sz="0" w:space="0" w:color="auto"/>
        <w:right w:val="none" w:sz="0" w:space="0" w:color="auto"/>
      </w:divBdr>
    </w:div>
    <w:div w:id="1039941224">
      <w:bodyDiv w:val="1"/>
      <w:marLeft w:val="450"/>
      <w:marRight w:val="0"/>
      <w:marTop w:val="75"/>
      <w:marBottom w:val="0"/>
      <w:divBdr>
        <w:top w:val="none" w:sz="0" w:space="0" w:color="auto"/>
        <w:left w:val="none" w:sz="0" w:space="0" w:color="auto"/>
        <w:bottom w:val="none" w:sz="0" w:space="0" w:color="auto"/>
        <w:right w:val="none" w:sz="0" w:space="0" w:color="auto"/>
      </w:divBdr>
      <w:divsChild>
        <w:div w:id="467480560">
          <w:marLeft w:val="0"/>
          <w:marRight w:val="0"/>
          <w:marTop w:val="0"/>
          <w:marBottom w:val="0"/>
          <w:divBdr>
            <w:top w:val="none" w:sz="0" w:space="0" w:color="auto"/>
            <w:left w:val="none" w:sz="0" w:space="0" w:color="auto"/>
            <w:bottom w:val="none" w:sz="0" w:space="0" w:color="auto"/>
            <w:right w:val="none" w:sz="0" w:space="0" w:color="auto"/>
          </w:divBdr>
        </w:div>
        <w:div w:id="811481110">
          <w:marLeft w:val="0"/>
          <w:marRight w:val="0"/>
          <w:marTop w:val="0"/>
          <w:marBottom w:val="0"/>
          <w:divBdr>
            <w:top w:val="none" w:sz="0" w:space="0" w:color="auto"/>
            <w:left w:val="none" w:sz="0" w:space="0" w:color="auto"/>
            <w:bottom w:val="none" w:sz="0" w:space="0" w:color="auto"/>
            <w:right w:val="none" w:sz="0" w:space="0" w:color="auto"/>
          </w:divBdr>
        </w:div>
      </w:divsChild>
    </w:div>
    <w:div w:id="1345323458">
      <w:bodyDiv w:val="1"/>
      <w:marLeft w:val="0"/>
      <w:marRight w:val="0"/>
      <w:marTop w:val="0"/>
      <w:marBottom w:val="0"/>
      <w:divBdr>
        <w:top w:val="none" w:sz="0" w:space="0" w:color="auto"/>
        <w:left w:val="none" w:sz="0" w:space="0" w:color="auto"/>
        <w:bottom w:val="none" w:sz="0" w:space="0" w:color="auto"/>
        <w:right w:val="none" w:sz="0" w:space="0" w:color="auto"/>
      </w:divBdr>
    </w:div>
    <w:div w:id="1470056671">
      <w:bodyDiv w:val="1"/>
      <w:marLeft w:val="450"/>
      <w:marRight w:val="0"/>
      <w:marTop w:val="75"/>
      <w:marBottom w:val="0"/>
      <w:divBdr>
        <w:top w:val="none" w:sz="0" w:space="0" w:color="auto"/>
        <w:left w:val="none" w:sz="0" w:space="0" w:color="auto"/>
        <w:bottom w:val="none" w:sz="0" w:space="0" w:color="auto"/>
        <w:right w:val="none" w:sz="0" w:space="0" w:color="auto"/>
      </w:divBdr>
      <w:divsChild>
        <w:div w:id="241108050">
          <w:marLeft w:val="0"/>
          <w:marRight w:val="0"/>
          <w:marTop w:val="0"/>
          <w:marBottom w:val="0"/>
          <w:divBdr>
            <w:top w:val="none" w:sz="0" w:space="0" w:color="auto"/>
            <w:left w:val="none" w:sz="0" w:space="0" w:color="auto"/>
            <w:bottom w:val="none" w:sz="0" w:space="0" w:color="auto"/>
            <w:right w:val="none" w:sz="0" w:space="0" w:color="auto"/>
          </w:divBdr>
        </w:div>
      </w:divsChild>
    </w:div>
    <w:div w:id="1906836327">
      <w:bodyDiv w:val="1"/>
      <w:marLeft w:val="0"/>
      <w:marRight w:val="0"/>
      <w:marTop w:val="0"/>
      <w:marBottom w:val="0"/>
      <w:divBdr>
        <w:top w:val="none" w:sz="0" w:space="0" w:color="auto"/>
        <w:left w:val="none" w:sz="0" w:space="0" w:color="auto"/>
        <w:bottom w:val="none" w:sz="0" w:space="0" w:color="auto"/>
        <w:right w:val="none" w:sz="0" w:space="0" w:color="auto"/>
      </w:divBdr>
    </w:div>
    <w:div w:id="20613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rosa.guzman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2112</Words>
  <Characters>13062</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15144</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14614610</vt:i4>
      </vt:variant>
      <vt:variant>
        <vt:i4>6</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nelly.cordova</cp:lastModifiedBy>
  <cp:revision>2</cp:revision>
  <cp:lastPrinted>2013-07-12T14:12:00Z</cp:lastPrinted>
  <dcterms:created xsi:type="dcterms:W3CDTF">2016-04-11T20:17:00Z</dcterms:created>
  <dcterms:modified xsi:type="dcterms:W3CDTF">2016-04-11T20:17:00Z</dcterms:modified>
</cp:coreProperties>
</file>