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F1" w:rsidRDefault="00487CF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49377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RED PRESTACIONAL </w:t>
      </w:r>
      <w:r w:rsidR="00D43345">
        <w:rPr>
          <w:rFonts w:ascii="Arial" w:eastAsia="Arial" w:hAnsi="Arial" w:cs="Arial"/>
          <w:b/>
          <w:color w:val="000000"/>
        </w:rPr>
        <w:t>SABOGAL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</w:t>
      </w:r>
      <w:r w:rsidR="00710A38">
        <w:rPr>
          <w:rFonts w:ascii="Arial" w:eastAsia="Arial" w:hAnsi="Arial" w:cs="Arial"/>
          <w:b/>
          <w:color w:val="000000"/>
        </w:rPr>
        <w:t>O DE PROCESO: P.S. 012</w:t>
      </w:r>
      <w:r w:rsidR="00B94345">
        <w:rPr>
          <w:rFonts w:ascii="Arial" w:eastAsia="Arial" w:hAnsi="Arial" w:cs="Arial"/>
          <w:b/>
          <w:color w:val="000000"/>
        </w:rPr>
        <w:t>-CAS-RP</w:t>
      </w:r>
      <w:r w:rsidR="00D43345">
        <w:rPr>
          <w:rFonts w:ascii="Arial" w:eastAsia="Arial" w:hAnsi="Arial" w:cs="Arial"/>
          <w:b/>
          <w:color w:val="000000"/>
        </w:rPr>
        <w:t>SAB</w:t>
      </w:r>
      <w:r>
        <w:rPr>
          <w:rFonts w:ascii="Arial" w:eastAsia="Arial" w:hAnsi="Arial" w:cs="Arial"/>
          <w:b/>
          <w:color w:val="000000"/>
        </w:rPr>
        <w:t>-2021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Objeto de la Convocatoria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 w:rsidP="00965A4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Contratar los siguientes servicios </w:t>
      </w:r>
      <w:r w:rsidR="00F406AC">
        <w:rPr>
          <w:rFonts w:ascii="Arial" w:eastAsia="Arial" w:hAnsi="Arial" w:cs="Arial"/>
          <w:color w:val="000000"/>
        </w:rPr>
        <w:t xml:space="preserve">CAS </w:t>
      </w:r>
      <w:r>
        <w:rPr>
          <w:rFonts w:ascii="Arial" w:eastAsia="Arial" w:hAnsi="Arial" w:cs="Arial"/>
          <w:color w:val="000000"/>
        </w:rPr>
        <w:t xml:space="preserve">Nuevos para la Red </w:t>
      </w:r>
      <w:r w:rsidR="00F406AC">
        <w:rPr>
          <w:rFonts w:ascii="Arial" w:eastAsia="Arial" w:hAnsi="Arial" w:cs="Arial"/>
          <w:color w:val="000000"/>
        </w:rPr>
        <w:t xml:space="preserve">Prestacional </w:t>
      </w:r>
      <w:r w:rsidR="00D43345">
        <w:rPr>
          <w:rFonts w:ascii="Arial" w:eastAsia="Arial" w:hAnsi="Arial" w:cs="Arial"/>
          <w:color w:val="000000"/>
        </w:rPr>
        <w:t>Sabogal</w:t>
      </w:r>
      <w:r w:rsidR="00965A43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:rsidR="00643C30" w:rsidRDefault="00643C30">
      <w:pPr>
        <w:pStyle w:val="Normal1"/>
        <w:rPr>
          <w:highlight w:val="yellow"/>
        </w:rPr>
      </w:pPr>
    </w:p>
    <w:tbl>
      <w:tblPr>
        <w:tblW w:w="102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276"/>
        <w:gridCol w:w="1133"/>
        <w:gridCol w:w="1418"/>
        <w:gridCol w:w="1702"/>
        <w:gridCol w:w="1701"/>
        <w:gridCol w:w="21"/>
      </w:tblGrid>
      <w:tr w:rsidR="009E0388" w:rsidTr="00906FC4">
        <w:trPr>
          <w:gridAfter w:val="1"/>
          <w:wAfter w:w="21" w:type="dxa"/>
          <w:trHeight w:val="5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PUESTO / SERVICIO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ESPECIALIDAD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RETRIBUCION MENSUAL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LUGAR DE LABORES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DEPENDENCIA</w:t>
            </w:r>
          </w:p>
        </w:tc>
      </w:tr>
      <w:tr w:rsidR="00FA3549" w:rsidRPr="00FA3549" w:rsidTr="00FC2C73">
        <w:trPr>
          <w:gridAfter w:val="1"/>
          <w:wAfter w:w="21" w:type="dxa"/>
          <w:trHeight w:val="1576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49" w:rsidRPr="00033598" w:rsidRDefault="00FA3549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>Técnico de Enfermería 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3549" w:rsidRPr="00033598" w:rsidRDefault="00FA3549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0A38" w:rsidRPr="00033598" w:rsidRDefault="00710A38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T3TE2-001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3549" w:rsidRPr="00FA3549" w:rsidRDefault="00710A38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3549" w:rsidRPr="00FA3549" w:rsidRDefault="00FA3549" w:rsidP="00FA3549">
            <w:pPr>
              <w:pStyle w:val="Normal1"/>
              <w:jc w:val="center"/>
              <w:rPr>
                <w:rFonts w:ascii="Arial" w:eastAsia="Arial" w:hAnsi="Arial" w:cs="Arial"/>
                <w:color w:val="FF0000"/>
              </w:rPr>
            </w:pPr>
            <w:r w:rsidRPr="00FA3549">
              <w:rPr>
                <w:rFonts w:ascii="Arial" w:eastAsia="Arial" w:hAnsi="Arial" w:cs="Arial"/>
              </w:rPr>
              <w:t>S/. 3,500.00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0A38" w:rsidRDefault="00710A38" w:rsidP="00710A38">
            <w:pPr>
              <w:jc w:val="center"/>
              <w:rPr>
                <w:rFonts w:ascii="Arial" w:hAnsi="Arial" w:cs="Arial"/>
                <w:color w:val="FF0000"/>
                <w:lang w:val="es-PE"/>
              </w:rPr>
            </w:pPr>
            <w:r>
              <w:rPr>
                <w:rFonts w:ascii="Arial" w:hAnsi="Arial" w:cs="Arial"/>
              </w:rPr>
              <w:t xml:space="preserve">Centro de Atención y Aislamiento Villa </w:t>
            </w:r>
            <w:proofErr w:type="spellStart"/>
            <w:r>
              <w:rPr>
                <w:rFonts w:ascii="Arial" w:hAnsi="Arial" w:cs="Arial"/>
              </w:rPr>
              <w:t>Mongurt</w:t>
            </w:r>
            <w:proofErr w:type="spellEnd"/>
            <w:r>
              <w:rPr>
                <w:rFonts w:ascii="Arial" w:hAnsi="Arial" w:cs="Arial"/>
                <w:color w:val="000000"/>
                <w:lang w:val="es-PE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es-PE"/>
              </w:rPr>
              <w:t>/</w:t>
            </w:r>
          </w:p>
          <w:p w:rsidR="00FA3549" w:rsidRPr="00FA3549" w:rsidRDefault="00710A38" w:rsidP="00710A38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Hospital I Octavio Mongrut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0A38" w:rsidRDefault="00710A38" w:rsidP="00710A3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FA3549" w:rsidRPr="00FA3549" w:rsidRDefault="00710A38" w:rsidP="00710A38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00E655A5">
              <w:rPr>
                <w:rFonts w:ascii="Arial" w:eastAsia="Arial" w:hAnsi="Arial" w:cs="Arial"/>
                <w:sz w:val="18"/>
                <w:szCs w:val="18"/>
              </w:rPr>
              <w:t>Red Prestacional Sabogal</w:t>
            </w:r>
          </w:p>
        </w:tc>
      </w:tr>
      <w:tr w:rsidR="00FA3549" w:rsidTr="00906FC4">
        <w:trPr>
          <w:trHeight w:val="290"/>
        </w:trPr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49" w:rsidRDefault="00FA3549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5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3549" w:rsidRPr="00FA3549" w:rsidRDefault="00710A38" w:rsidP="00FA3549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25</w:t>
            </w:r>
          </w:p>
        </w:tc>
      </w:tr>
    </w:tbl>
    <w:p w:rsidR="00643C30" w:rsidRDefault="00643C30">
      <w:pPr>
        <w:pStyle w:val="Normal1"/>
        <w:rPr>
          <w:highlight w:val="yellow"/>
        </w:rPr>
      </w:pPr>
    </w:p>
    <w:p w:rsidR="004A4EF6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Red </w:t>
      </w:r>
      <w:r w:rsidR="002D1E9E">
        <w:rPr>
          <w:rFonts w:ascii="Arial" w:eastAsia="Arial" w:hAnsi="Arial" w:cs="Arial"/>
          <w:color w:val="000000"/>
        </w:rPr>
        <w:t xml:space="preserve">Prestacional </w:t>
      </w:r>
      <w:r w:rsidR="00D43345">
        <w:rPr>
          <w:rFonts w:ascii="Arial" w:eastAsia="Arial" w:hAnsi="Arial" w:cs="Arial"/>
          <w:color w:val="000000"/>
        </w:rPr>
        <w:t>Sabogal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:rsidR="002D1E9E" w:rsidRDefault="002D1E9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Oficina </w:t>
      </w:r>
      <w:r w:rsidR="00D626E2">
        <w:rPr>
          <w:rFonts w:ascii="Arial" w:eastAsia="Arial" w:hAnsi="Arial" w:cs="Arial"/>
          <w:color w:val="000000"/>
        </w:rPr>
        <w:t xml:space="preserve">de Recursos Humanos de la </w:t>
      </w:r>
      <w:r w:rsidR="007B13FA">
        <w:rPr>
          <w:rFonts w:ascii="Arial" w:eastAsia="Arial" w:hAnsi="Arial" w:cs="Arial"/>
          <w:color w:val="000000"/>
        </w:rPr>
        <w:t xml:space="preserve">Red Prestacional </w:t>
      </w:r>
      <w:r w:rsidR="00D43345">
        <w:rPr>
          <w:rFonts w:ascii="Arial" w:eastAsia="Arial" w:hAnsi="Arial" w:cs="Arial"/>
          <w:color w:val="000000"/>
        </w:rPr>
        <w:t>Sabogal</w:t>
      </w:r>
    </w:p>
    <w:p w:rsidR="006A461E" w:rsidRDefault="006A461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:rsidR="004A4EF6" w:rsidRPr="007D0F27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:rsidR="007D0F27" w:rsidRDefault="007D0F27" w:rsidP="007D0F27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2A5FE1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 w:rsidRPr="002A5FE1">
        <w:rPr>
          <w:rFonts w:ascii="Arial" w:eastAsia="Arial" w:hAnsi="Arial" w:cs="Arial"/>
          <w:color w:val="000000"/>
        </w:rPr>
        <w:t>Decreto de Urgencia N° 002-2021 y Decreto de Urgencia N° 004-2021</w:t>
      </w:r>
      <w:r w:rsidR="00D626E2" w:rsidRPr="002A5FE1">
        <w:rPr>
          <w:rFonts w:ascii="Arial" w:eastAsia="Arial" w:hAnsi="Arial" w:cs="Arial"/>
          <w:color w:val="000000"/>
        </w:rPr>
        <w:t xml:space="preserve"> (Creación del SERVICIO COVID ESPECIAL – SERVICER), que establecen medidas extraordinarias en materia de personal del sector público.</w:t>
      </w:r>
    </w:p>
    <w:p w:rsidR="00792E37" w:rsidRDefault="00792E3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87CF1" w:rsidRPr="008F1B05" w:rsidRDefault="00487CF1" w:rsidP="00487CF1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:rsidR="005F6AC9" w:rsidRDefault="00487CF1" w:rsidP="005F6AC9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</w:t>
      </w:r>
    </w:p>
    <w:p w:rsidR="00487CF1" w:rsidRDefault="000F5795" w:rsidP="00710A38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     </w:t>
      </w:r>
      <w:r w:rsidR="00487CF1">
        <w:rPr>
          <w:rFonts w:ascii="Arial" w:eastAsia="Arial" w:hAnsi="Arial" w:cs="Arial"/>
          <w:b/>
          <w:color w:val="000000"/>
        </w:rPr>
        <w:t>TEC</w:t>
      </w:r>
      <w:r w:rsidR="00143226">
        <w:rPr>
          <w:rFonts w:ascii="Arial" w:eastAsia="Arial" w:hAnsi="Arial" w:cs="Arial"/>
          <w:b/>
          <w:color w:val="000000"/>
        </w:rPr>
        <w:t>NICO EN ENFERMERIA II (T3TE2-00</w:t>
      </w:r>
      <w:r w:rsidR="00710A38">
        <w:rPr>
          <w:rFonts w:ascii="Arial" w:eastAsia="Arial" w:hAnsi="Arial" w:cs="Arial"/>
          <w:b/>
          <w:color w:val="000000"/>
        </w:rPr>
        <w:t>1</w:t>
      </w:r>
      <w:r w:rsidR="00143226">
        <w:rPr>
          <w:rFonts w:ascii="Arial" w:eastAsia="Arial" w:hAnsi="Arial" w:cs="Arial"/>
          <w:b/>
          <w:color w:val="000000"/>
        </w:rPr>
        <w:t>)</w:t>
      </w:r>
    </w:p>
    <w:p w:rsidR="00B156D4" w:rsidRDefault="00B156D4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</w:rPr>
      </w:pPr>
    </w:p>
    <w:tbl>
      <w:tblPr>
        <w:tblW w:w="8511" w:type="dxa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5669"/>
      </w:tblGrid>
      <w:tr w:rsidR="00487CF1" w:rsidTr="008A16EF">
        <w:trPr>
          <w:trHeight w:val="464"/>
        </w:trPr>
        <w:tc>
          <w:tcPr>
            <w:tcW w:w="2842" w:type="dxa"/>
            <w:shd w:val="clear" w:color="auto" w:fill="C6D9F1" w:themeFill="text2" w:themeFillTint="33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669" w:type="dxa"/>
            <w:shd w:val="clear" w:color="auto" w:fill="C6D9F1" w:themeFill="text2" w:themeFillTint="33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87CF1" w:rsidTr="008A16EF">
        <w:trPr>
          <w:trHeight w:val="616"/>
        </w:trPr>
        <w:tc>
          <w:tcPr>
            <w:tcW w:w="2842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69" w:type="dxa"/>
          </w:tcPr>
          <w:p w:rsidR="00487CF1" w:rsidRDefault="00487CF1" w:rsidP="00A312D9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del Título Profesional Técnico en Enfermería, emitido por Instituto Superior Tecnológico a nombre de la nación (mínimo 03 años de estudio)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487CF1" w:rsidTr="008A16EF">
        <w:tc>
          <w:tcPr>
            <w:tcW w:w="2842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69" w:type="dxa"/>
            <w:vAlign w:val="center"/>
          </w:tcPr>
          <w:p w:rsidR="00487CF1" w:rsidRPr="00B156D4" w:rsidRDefault="00487CF1" w:rsidP="00236DA2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seis (06) meses.  </w:t>
            </w:r>
            <w:r w:rsidR="00B156D4" w:rsidRPr="00236DA2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 w:rsidRPr="00236DA2"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</w:p>
          <w:p w:rsidR="00487CF1" w:rsidRPr="00B156D4" w:rsidRDefault="00487CF1" w:rsidP="00236DA2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 (Deseable).</w:t>
            </w:r>
          </w:p>
          <w:p w:rsidR="00487CF1" w:rsidRDefault="00487CF1" w:rsidP="00236DA2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487CF1" w:rsidRDefault="00487CF1" w:rsidP="00236DA2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487CF1" w:rsidTr="008A16EF">
        <w:trPr>
          <w:trHeight w:val="792"/>
        </w:trPr>
        <w:tc>
          <w:tcPr>
            <w:tcW w:w="2842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669" w:type="dxa"/>
            <w:vAlign w:val="center"/>
          </w:tcPr>
          <w:p w:rsidR="00487CF1" w:rsidRPr="00B156D4" w:rsidRDefault="00487CF1" w:rsidP="00B156D4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156D4">
              <w:rPr>
                <w:rFonts w:ascii="Arial" w:eastAsia="Arial" w:hAnsi="Arial" w:cs="Arial"/>
                <w:sz w:val="18"/>
                <w:szCs w:val="18"/>
              </w:rPr>
              <w:t>De preferencia contar capacitación y/o actividades de actualización afines al servicio convocado, a partir del año 2016 a la fecha. (Deseable)</w:t>
            </w:r>
          </w:p>
        </w:tc>
      </w:tr>
      <w:tr w:rsidR="00487CF1" w:rsidTr="008A16EF">
        <w:trPr>
          <w:trHeight w:val="439"/>
        </w:trPr>
        <w:tc>
          <w:tcPr>
            <w:tcW w:w="2842" w:type="dxa"/>
            <w:vAlign w:val="center"/>
          </w:tcPr>
          <w:p w:rsidR="00487CF1" w:rsidRDefault="00487CF1" w:rsidP="00A312D9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669" w:type="dxa"/>
            <w:vAlign w:val="center"/>
          </w:tcPr>
          <w:p w:rsidR="00487CF1" w:rsidRPr="00B156D4" w:rsidRDefault="00487CF1" w:rsidP="00B156D4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156D4">
              <w:rPr>
                <w:rFonts w:ascii="Arial" w:eastAsia="Arial" w:hAnsi="Arial" w:cs="Arial"/>
                <w:sz w:val="18"/>
                <w:szCs w:val="18"/>
              </w:rPr>
              <w:t>Manejo de ofimática: Word, Excel, PowerPoint e Internet a nivel básico. (Deseable)</w:t>
            </w:r>
          </w:p>
          <w:p w:rsidR="00487CF1" w:rsidRPr="00B156D4" w:rsidRDefault="00487CF1" w:rsidP="00B156D4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156D4">
              <w:rPr>
                <w:rFonts w:ascii="Arial" w:eastAsia="Arial" w:hAnsi="Arial" w:cs="Arial"/>
                <w:sz w:val="18"/>
                <w:szCs w:val="18"/>
              </w:rPr>
              <w:t>Manejo de Idioma Inglés a nivel básico. (Deseable)</w:t>
            </w:r>
          </w:p>
        </w:tc>
      </w:tr>
      <w:tr w:rsidR="00487CF1" w:rsidTr="008A16EF">
        <w:trPr>
          <w:trHeight w:val="330"/>
        </w:trPr>
        <w:tc>
          <w:tcPr>
            <w:tcW w:w="2842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69" w:type="dxa"/>
            <w:vAlign w:val="center"/>
          </w:tcPr>
          <w:p w:rsidR="00487CF1" w:rsidRPr="00236DA2" w:rsidRDefault="00487CF1" w:rsidP="00236D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36DA2">
              <w:rPr>
                <w:rFonts w:ascii="Arial" w:eastAsia="Arial" w:hAnsi="Arial" w:cs="Arial"/>
                <w:b/>
                <w:sz w:val="18"/>
                <w:szCs w:val="18"/>
              </w:rPr>
              <w:t>GENÉRICAS</w:t>
            </w:r>
            <w:r w:rsidRPr="00236DA2">
              <w:rPr>
                <w:rFonts w:ascii="Arial" w:eastAsia="Arial" w:hAnsi="Arial" w:cs="Arial"/>
                <w:sz w:val="18"/>
                <w:szCs w:val="18"/>
              </w:rPr>
              <w:t>: actitud de servicio, ética e integridad, compromiso y responsabilidad, orientación a resultados, trabajo en equipo.</w:t>
            </w:r>
          </w:p>
          <w:p w:rsidR="00487CF1" w:rsidRDefault="00487CF1" w:rsidP="00236D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6DA2">
              <w:rPr>
                <w:rFonts w:ascii="Arial" w:eastAsia="Arial" w:hAnsi="Arial" w:cs="Arial"/>
                <w:b/>
                <w:sz w:val="18"/>
                <w:szCs w:val="18"/>
              </w:rPr>
              <w:t>ESPECÍFICAS:</w:t>
            </w:r>
            <w:r w:rsidRPr="00236DA2">
              <w:rPr>
                <w:rFonts w:ascii="Arial" w:eastAsia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87CF1" w:rsidTr="008A16EF">
        <w:trPr>
          <w:trHeight w:val="330"/>
        </w:trPr>
        <w:tc>
          <w:tcPr>
            <w:tcW w:w="2842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69" w:type="dxa"/>
            <w:vAlign w:val="center"/>
          </w:tcPr>
          <w:p w:rsidR="00487CF1" w:rsidRDefault="00487CF1" w:rsidP="00236DA2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 COVID</w:t>
            </w:r>
          </w:p>
        </w:tc>
      </w:tr>
    </w:tbl>
    <w:p w:rsidR="00E201B9" w:rsidRDefault="00E201B9" w:rsidP="00E201B9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A4EF6" w:rsidRDefault="00D626E2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sustentatorios. Los postulantes que no lo hagan serán descalificados. Para la contratación del postulante seleccionado, éste presentará la documentación original sustentadora. </w:t>
      </w:r>
    </w:p>
    <w:p w:rsidR="00710A38" w:rsidRDefault="00710A38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Pr="00566B48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:rsidR="00566B48" w:rsidRDefault="00566B48" w:rsidP="00566B48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:rsidTr="00533E1A">
        <w:trPr>
          <w:trHeight w:val="291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>
        <w:trPr>
          <w:trHeight w:val="33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2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>
        <w:trPr>
          <w:trHeight w:val="349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10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 w:rsidP="00B156D4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05 y 06 de corresponder,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llenado y firmada en cada hoja, </w:t>
      </w:r>
      <w:r>
        <w:rPr>
          <w:rFonts w:ascii="Arial" w:eastAsia="Arial" w:hAnsi="Arial" w:cs="Arial"/>
          <w:b/>
          <w:color w:val="000000"/>
        </w:rPr>
        <w:t xml:space="preserve">cargadas en formato PDF), </w:t>
      </w:r>
      <w:r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113766">
        <w:rPr>
          <w:rFonts w:ascii="Arial" w:eastAsia="Arial" w:hAnsi="Arial" w:cs="Arial"/>
          <w:b/>
          <w:color w:val="000000"/>
          <w:u w:val="single"/>
        </w:rPr>
        <w:t>P.S</w:t>
      </w:r>
      <w:r w:rsidR="00710A38">
        <w:rPr>
          <w:rFonts w:ascii="Arial" w:eastAsia="Arial" w:hAnsi="Arial" w:cs="Arial"/>
          <w:b/>
          <w:color w:val="000000"/>
          <w:u w:val="single"/>
        </w:rPr>
        <w:t>. 012</w:t>
      </w:r>
      <w:r w:rsidR="00533E1A">
        <w:rPr>
          <w:rFonts w:ascii="Arial" w:eastAsia="Arial" w:hAnsi="Arial" w:cs="Arial"/>
          <w:b/>
          <w:color w:val="000000"/>
          <w:u w:val="single"/>
        </w:rPr>
        <w:t>-</w:t>
      </w:r>
      <w:r w:rsidR="00EF10EA">
        <w:rPr>
          <w:rFonts w:ascii="Arial" w:eastAsia="Arial" w:hAnsi="Arial" w:cs="Arial"/>
          <w:b/>
          <w:color w:val="000000"/>
          <w:u w:val="single"/>
        </w:rPr>
        <w:t>CAS-RP</w:t>
      </w:r>
      <w:r w:rsidR="006616EC">
        <w:rPr>
          <w:rFonts w:ascii="Arial" w:eastAsia="Arial" w:hAnsi="Arial" w:cs="Arial"/>
          <w:b/>
          <w:color w:val="000000"/>
          <w:u w:val="single"/>
        </w:rPr>
        <w:t>SAB</w:t>
      </w:r>
      <w:r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>
        <w:rPr>
          <w:rFonts w:ascii="Arial" w:eastAsia="Arial" w:hAnsi="Arial" w:cs="Arial"/>
          <w:color w:val="000000"/>
          <w:u w:val="single"/>
        </w:rPr>
        <w:t xml:space="preserve">caso contrario </w:t>
      </w:r>
      <w:r>
        <w:rPr>
          <w:rFonts w:ascii="Arial" w:eastAsia="Arial" w:hAnsi="Arial" w:cs="Arial"/>
          <w:b/>
          <w:color w:val="000000"/>
          <w:u w:val="single"/>
        </w:rPr>
        <w:t xml:space="preserve">NO </w:t>
      </w:r>
      <w:r>
        <w:rPr>
          <w:rFonts w:ascii="Arial" w:eastAsia="Arial" w:hAnsi="Arial" w:cs="Arial"/>
          <w:color w:val="000000"/>
          <w:u w:val="single"/>
        </w:rPr>
        <w:t>se evaluará lo presentado</w:t>
      </w:r>
      <w:r>
        <w:rPr>
          <w:rFonts w:ascii="Arial" w:eastAsia="Arial" w:hAnsi="Arial" w:cs="Arial"/>
          <w:color w:val="000000"/>
        </w:rPr>
        <w:t>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4A4EF6" w:rsidRPr="00BE049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strike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:rsidR="004A4EF6" w:rsidRPr="00BE049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:rsidR="004A4EF6" w:rsidRDefault="00D36C98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9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:rsidR="004A4EF6" w:rsidRPr="00B156D4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:rsidR="004A4EF6" w:rsidRDefault="00D36C98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1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Habilitación </w:t>
      </w:r>
      <w:proofErr w:type="gramStart"/>
      <w:r>
        <w:rPr>
          <w:rFonts w:ascii="Arial" w:eastAsia="Arial" w:hAnsi="Arial" w:cs="Arial"/>
          <w:color w:val="000000"/>
        </w:rPr>
        <w:t>Profesional</w:t>
      </w:r>
      <w:r>
        <w:rPr>
          <w:rFonts w:ascii="Arial" w:eastAsia="Arial" w:hAnsi="Arial" w:cs="Arial"/>
          <w:b/>
          <w:color w:val="000000"/>
        </w:rPr>
        <w:t>(</w:t>
      </w:r>
      <w:proofErr w:type="gramEnd"/>
      <w:r>
        <w:rPr>
          <w:rFonts w:ascii="Arial" w:eastAsia="Arial" w:hAnsi="Arial" w:cs="Arial"/>
          <w:b/>
          <w:color w:val="000000"/>
        </w:rPr>
        <w:t xml:space="preserve">Formato 6) </w:t>
      </w:r>
    </w:p>
    <w:p w:rsidR="00BE049F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ab/>
      </w:r>
      <w:hyperlink r:id="rId12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:rsidR="00BE049F" w:rsidRDefault="00BE049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</w:p>
    <w:p w:rsidR="00710A38" w:rsidRDefault="00710A3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</w:p>
    <w:p w:rsidR="00710A38" w:rsidRDefault="00710A3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</w:p>
    <w:p w:rsidR="00710A38" w:rsidRDefault="00710A3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</w:p>
    <w:p w:rsidR="004A4EF6" w:rsidRPr="00BE049F" w:rsidRDefault="00D626E2" w:rsidP="00BE049F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:rsidR="00BE049F" w:rsidRPr="00BE049F" w:rsidRDefault="00BE049F" w:rsidP="00BE049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:rsidTr="00533E1A">
        <w:trPr>
          <w:trHeight w:val="367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BE049F" w:rsidTr="00533E1A">
        <w:trPr>
          <w:trHeight w:val="279"/>
        </w:trPr>
        <w:tc>
          <w:tcPr>
            <w:tcW w:w="8505" w:type="dxa"/>
            <w:gridSpan w:val="4"/>
            <w:tcBorders>
              <w:top w:val="single" w:sz="4" w:space="0" w:color="000000"/>
            </w:tcBorders>
            <w:shd w:val="clear" w:color="auto" w:fill="C6D9F1" w:themeFill="text2" w:themeFillTint="33"/>
            <w:vAlign w:val="center"/>
          </w:tcPr>
          <w:p w:rsidR="00BE049F" w:rsidRDefault="00BE049F" w:rsidP="00BE049F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</w:tr>
      <w:tr w:rsidR="004A4EF6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4A4EF6" w:rsidRDefault="00D626E2" w:rsidP="006E0C6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Presentación de Formatos N° 01, 02, 03,</w:t>
            </w:r>
            <w:r w:rsidR="00CF6B2F">
              <w:rPr>
                <w:rFonts w:ascii="Arial" w:eastAsia="Arial" w:hAnsi="Arial" w:cs="Arial"/>
                <w:sz w:val="18"/>
                <w:szCs w:val="18"/>
              </w:rPr>
              <w:t xml:space="preserve"> 04 de corresponder,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05 y 06 de corresponder, el  CV documentado  a los correos electrónicos de la </w:t>
            </w:r>
            <w:r w:rsidR="00657118">
              <w:rPr>
                <w:rFonts w:ascii="Arial" w:eastAsia="Arial" w:hAnsi="Arial" w:cs="Arial"/>
                <w:sz w:val="18"/>
                <w:szCs w:val="18"/>
              </w:rPr>
              <w:t xml:space="preserve">Oficina </w:t>
            </w:r>
            <w:r>
              <w:rPr>
                <w:rFonts w:ascii="Arial" w:eastAsia="Arial" w:hAnsi="Arial" w:cs="Arial"/>
                <w:sz w:val="18"/>
                <w:szCs w:val="18"/>
              </w:rPr>
              <w:t>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3B112A" w:rsidRDefault="00D626E2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B112A" w:rsidRDefault="003B112A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A4EF6" w:rsidRDefault="00143226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 17</w:t>
            </w:r>
            <w:r w:rsidR="0035500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marzo</w:t>
            </w:r>
            <w:r w:rsidR="00DC1BD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</w:t>
            </w:r>
            <w:r w:rsidR="00E56A18">
              <w:rPr>
                <w:rFonts w:ascii="Arial" w:eastAsia="Arial" w:hAnsi="Arial" w:cs="Arial"/>
                <w:color w:val="000000"/>
                <w:sz w:val="18"/>
                <w:szCs w:val="18"/>
              </w:rPr>
              <w:t>l 0</w:t>
            </w:r>
            <w:r w:rsidR="00D36C98"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  <w:bookmarkStart w:id="0" w:name="_GoBack"/>
            <w:bookmarkEnd w:id="0"/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 w:rsidR="00E56A18">
              <w:rPr>
                <w:rFonts w:ascii="Arial" w:eastAsia="Arial" w:hAnsi="Arial" w:cs="Arial"/>
                <w:color w:val="000000"/>
                <w:sz w:val="18"/>
                <w:szCs w:val="18"/>
              </w:rPr>
              <w:t>abril</w:t>
            </w:r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del 2021</w:t>
            </w:r>
            <w:r w:rsidR="00D626E2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(hasta las 1</w:t>
            </w:r>
            <w:r w:rsidR="00305C78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 w:rsidR="00D626E2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  <w:p w:rsidR="00237FFE" w:rsidRDefault="00237FFE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37FFE" w:rsidRDefault="00237FFE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B112A" w:rsidRDefault="003B112A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E0C6F" w:rsidRDefault="006E0C6F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:rsidTr="00533E1A">
        <w:trPr>
          <w:trHeight w:val="281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>
        <w:trPr>
          <w:trHeight w:val="210"/>
        </w:trPr>
        <w:tc>
          <w:tcPr>
            <w:tcW w:w="425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:rsidR="004A4EF6" w:rsidRPr="008F3203" w:rsidRDefault="00CE6AC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 part</w:t>
            </w:r>
            <w:r w:rsidR="008A6348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ir del </w:t>
            </w:r>
            <w:r w:rsidR="0014322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18</w:t>
            </w:r>
            <w:r w:rsidR="009E5EE2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r w:rsidR="004E7CE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marzo</w:t>
            </w:r>
            <w:r w:rsidR="009E5EE2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del 2021</w:t>
            </w:r>
          </w:p>
          <w:p w:rsidR="004A4EF6" w:rsidRPr="00640ACB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0ACB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4A4EF6" w:rsidRDefault="00D36C9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 w:rsidR="00D626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RRHH-</w:t>
            </w:r>
            <w:r w:rsidR="003B112A">
              <w:rPr>
                <w:rFonts w:ascii="Arial" w:eastAsia="Arial" w:hAnsi="Arial" w:cs="Arial"/>
                <w:sz w:val="16"/>
                <w:szCs w:val="16"/>
              </w:rPr>
              <w:t xml:space="preserve"> SGGI- </w:t>
            </w:r>
            <w:r w:rsidR="00D626E2">
              <w:rPr>
                <w:rFonts w:ascii="Arial" w:eastAsia="Arial" w:hAnsi="Arial" w:cs="Arial"/>
                <w:sz w:val="16"/>
                <w:szCs w:val="16"/>
              </w:rPr>
              <w:t>GCTIC</w:t>
            </w:r>
          </w:p>
        </w:tc>
      </w:tr>
      <w:tr w:rsidR="004A4EF6">
        <w:tc>
          <w:tcPr>
            <w:tcW w:w="425" w:type="dxa"/>
            <w:vAlign w:val="center"/>
          </w:tcPr>
          <w:p w:rsidR="004A4EF6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4A4EF6" w:rsidRDefault="00D626E2" w:rsidP="006616E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:rsidR="004A4EF6" w:rsidRDefault="004A4EF6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Todas las publicaciones se efectuarán en la </w:t>
      </w:r>
      <w:r w:rsidR="003B112A">
        <w:rPr>
          <w:rFonts w:ascii="Arial" w:eastAsia="Arial" w:hAnsi="Arial" w:cs="Arial"/>
          <w:color w:val="000000"/>
          <w:sz w:val="16"/>
          <w:szCs w:val="16"/>
        </w:rPr>
        <w:t>Oficina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de Recursos Humanos de la Red </w:t>
      </w:r>
      <w:r w:rsidR="00533E1A">
        <w:rPr>
          <w:rFonts w:ascii="Arial" w:eastAsia="Arial" w:hAnsi="Arial" w:cs="Arial"/>
          <w:color w:val="000000"/>
          <w:sz w:val="16"/>
          <w:szCs w:val="16"/>
        </w:rPr>
        <w:t>Prestacional 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pág. web.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4A4EF6" w:rsidRDefault="0065711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O</w:t>
      </w:r>
      <w:r w:rsidR="00D626E2"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HH –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Oficina </w:t>
      </w:r>
      <w:r w:rsidR="00D626E2">
        <w:rPr>
          <w:rFonts w:ascii="Arial" w:eastAsia="Arial" w:hAnsi="Arial" w:cs="Arial"/>
          <w:color w:val="000000"/>
          <w:sz w:val="16"/>
          <w:szCs w:val="16"/>
        </w:rPr>
        <w:t>de Recursos Humanos de la Red Asistencial.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11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:rsidR="008E0F78" w:rsidRDefault="008E0F78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FC2C73" w:rsidRDefault="00FC2C73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FC2C73" w:rsidRDefault="00FC2C73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FC2C73" w:rsidRDefault="00FC2C73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4162A2">
        <w:rPr>
          <w:rFonts w:ascii="Arial" w:hAnsi="Arial" w:cs="Arial"/>
          <w:color w:val="000000"/>
          <w:sz w:val="20"/>
          <w:szCs w:val="20"/>
        </w:rPr>
        <w:t>Prestacional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</w:t>
      </w:r>
      <w:r w:rsidR="004162A2">
        <w:rPr>
          <w:rFonts w:ascii="Arial" w:eastAsia="Arial" w:hAnsi="Arial" w:cs="Arial"/>
          <w:color w:val="000000"/>
        </w:rPr>
        <w:t xml:space="preserve">COVID, </w:t>
      </w:r>
      <w:r>
        <w:rPr>
          <w:rFonts w:ascii="Arial" w:eastAsia="Arial" w:hAnsi="Arial" w:cs="Arial"/>
          <w:color w:val="000000"/>
        </w:rPr>
        <w:t xml:space="preserve">deberá cumplir con los protocolos de bioseguridad establecidos por la Autoridad Nacional de Salud y Essalud, en salvaguarda de la salud pública individual y colectiva. </w:t>
      </w:r>
    </w:p>
    <w:p w:rsidR="00AD562B" w:rsidRDefault="00AD562B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funciones que desarrolle el personal CAS</w:t>
      </w:r>
      <w:r w:rsidR="004162A2">
        <w:rPr>
          <w:rFonts w:ascii="Arial" w:eastAsia="Arial" w:hAnsi="Arial" w:cs="Arial"/>
          <w:color w:val="000000"/>
        </w:rPr>
        <w:t xml:space="preserve"> COVID</w:t>
      </w:r>
      <w:r>
        <w:rPr>
          <w:rFonts w:ascii="Arial" w:eastAsia="Arial" w:hAnsi="Arial" w:cs="Arial"/>
          <w:color w:val="000000"/>
        </w:rPr>
        <w:t>, serán conforme al grupo ocupacional para el que fue contratado, teniendo en cuenta su Formación General, Experiencia Laboral y Capacitación.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8A6348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RED PRESTACIONAL 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:rsidTr="003B112A">
        <w:trPr>
          <w:trHeight w:val="75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EF6" w:rsidRPr="00EA0566" w:rsidRDefault="008A6348" w:rsidP="006616EC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RED PRESTACIONAL </w:t>
            </w:r>
            <w:r w:rsidR="006616EC">
              <w:rPr>
                <w:rFonts w:ascii="Arial" w:eastAsia="Arial" w:hAnsi="Arial" w:cs="Arial"/>
                <w:b/>
                <w:color w:val="000000"/>
              </w:rPr>
              <w:t>SABOGAL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E2402" w:rsidRPr="005C7155" w:rsidRDefault="00D36C98" w:rsidP="00FF23BA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5" w:history="1">
              <w:r w:rsidR="00935AF8">
                <w:rPr>
                  <w:rStyle w:val="Hipervnculo"/>
                  <w:rFonts w:ascii="Arial" w:hAnsi="Arial" w:cs="Arial"/>
                  <w:bdr w:val="none" w:sz="0" w:space="0" w:color="auto" w:frame="1"/>
                </w:rPr>
                <w:t>villaconvocatorias@gmail.com</w:t>
              </w:r>
            </w:hyperlink>
            <w:r w:rsidR="00935AF8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16"/>
      <w:footerReference w:type="even" r:id="rId17"/>
      <w:footerReference w:type="default" r:id="rId18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FC" w:rsidRDefault="009527FC" w:rsidP="004A4EF6">
      <w:r>
        <w:separator/>
      </w:r>
    </w:p>
  </w:endnote>
  <w:endnote w:type="continuationSeparator" w:id="0">
    <w:p w:rsidR="009527FC" w:rsidRDefault="009527FC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FC" w:rsidRDefault="009527FC" w:rsidP="004A4EF6">
      <w:r>
        <w:separator/>
      </w:r>
    </w:p>
  </w:footnote>
  <w:footnote w:type="continuationSeparator" w:id="0">
    <w:p w:rsidR="009527FC" w:rsidRDefault="009527FC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A5A6D"/>
    <w:multiLevelType w:val="multilevel"/>
    <w:tmpl w:val="B7DAB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5" w15:restartNumberingAfterBreak="0">
    <w:nsid w:val="41ED5F48"/>
    <w:multiLevelType w:val="hybridMultilevel"/>
    <w:tmpl w:val="E5CA1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7" w15:restartNumberingAfterBreak="0">
    <w:nsid w:val="45CD7AAD"/>
    <w:multiLevelType w:val="hybridMultilevel"/>
    <w:tmpl w:val="6AEAFFBA"/>
    <w:lvl w:ilvl="0" w:tplc="14CC578E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2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3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5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6"/>
  </w:num>
  <w:num w:numId="2">
    <w:abstractNumId w:val="37"/>
  </w:num>
  <w:num w:numId="3">
    <w:abstractNumId w:val="19"/>
  </w:num>
  <w:num w:numId="4">
    <w:abstractNumId w:val="2"/>
  </w:num>
  <w:num w:numId="5">
    <w:abstractNumId w:val="31"/>
  </w:num>
  <w:num w:numId="6">
    <w:abstractNumId w:val="14"/>
  </w:num>
  <w:num w:numId="7">
    <w:abstractNumId w:val="10"/>
  </w:num>
  <w:num w:numId="8">
    <w:abstractNumId w:val="18"/>
  </w:num>
  <w:num w:numId="9">
    <w:abstractNumId w:val="7"/>
  </w:num>
  <w:num w:numId="10">
    <w:abstractNumId w:val="33"/>
  </w:num>
  <w:num w:numId="11">
    <w:abstractNumId w:val="34"/>
  </w:num>
  <w:num w:numId="12">
    <w:abstractNumId w:val="6"/>
  </w:num>
  <w:num w:numId="13">
    <w:abstractNumId w:val="26"/>
  </w:num>
  <w:num w:numId="14">
    <w:abstractNumId w:val="25"/>
  </w:num>
  <w:num w:numId="15">
    <w:abstractNumId w:val="20"/>
  </w:num>
  <w:num w:numId="16">
    <w:abstractNumId w:val="1"/>
  </w:num>
  <w:num w:numId="17">
    <w:abstractNumId w:val="28"/>
  </w:num>
  <w:num w:numId="18">
    <w:abstractNumId w:val="27"/>
  </w:num>
  <w:num w:numId="19">
    <w:abstractNumId w:val="23"/>
  </w:num>
  <w:num w:numId="20">
    <w:abstractNumId w:val="22"/>
  </w:num>
  <w:num w:numId="21">
    <w:abstractNumId w:val="24"/>
  </w:num>
  <w:num w:numId="22">
    <w:abstractNumId w:val="12"/>
  </w:num>
  <w:num w:numId="23">
    <w:abstractNumId w:val="21"/>
  </w:num>
  <w:num w:numId="24">
    <w:abstractNumId w:val="11"/>
  </w:num>
  <w:num w:numId="25">
    <w:abstractNumId w:val="16"/>
  </w:num>
  <w:num w:numId="26">
    <w:abstractNumId w:val="17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8"/>
  </w:num>
  <w:num w:numId="30">
    <w:abstractNumId w:val="3"/>
  </w:num>
  <w:num w:numId="31">
    <w:abstractNumId w:val="0"/>
  </w:num>
  <w:num w:numId="32">
    <w:abstractNumId w:val="32"/>
  </w:num>
  <w:num w:numId="33">
    <w:abstractNumId w:val="29"/>
  </w:num>
  <w:num w:numId="34">
    <w:abstractNumId w:val="13"/>
  </w:num>
  <w:num w:numId="35">
    <w:abstractNumId w:val="15"/>
  </w:num>
  <w:num w:numId="36">
    <w:abstractNumId w:val="16"/>
  </w:num>
  <w:num w:numId="37">
    <w:abstractNumId w:val="5"/>
  </w:num>
  <w:num w:numId="38">
    <w:abstractNumId w:val="11"/>
  </w:num>
  <w:num w:numId="39">
    <w:abstractNumId w:val="30"/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7"/>
  </w:num>
  <w:num w:numId="43">
    <w:abstractNumId w:val="12"/>
  </w:num>
  <w:num w:numId="4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33598"/>
    <w:rsid w:val="00051383"/>
    <w:rsid w:val="0006689F"/>
    <w:rsid w:val="00073D8C"/>
    <w:rsid w:val="000813E3"/>
    <w:rsid w:val="000953D2"/>
    <w:rsid w:val="00095EB6"/>
    <w:rsid w:val="000A5C84"/>
    <w:rsid w:val="000A7F60"/>
    <w:rsid w:val="000B4C24"/>
    <w:rsid w:val="000B4E9D"/>
    <w:rsid w:val="000C030A"/>
    <w:rsid w:val="000E2154"/>
    <w:rsid w:val="000F5795"/>
    <w:rsid w:val="00111432"/>
    <w:rsid w:val="00113766"/>
    <w:rsid w:val="00141094"/>
    <w:rsid w:val="00142B45"/>
    <w:rsid w:val="00143226"/>
    <w:rsid w:val="001460DB"/>
    <w:rsid w:val="0015013E"/>
    <w:rsid w:val="00171DC8"/>
    <w:rsid w:val="00191E8F"/>
    <w:rsid w:val="00197E7D"/>
    <w:rsid w:val="001A5C0A"/>
    <w:rsid w:val="001A6CA9"/>
    <w:rsid w:val="001B1309"/>
    <w:rsid w:val="001D58ED"/>
    <w:rsid w:val="001E236D"/>
    <w:rsid w:val="00213EDC"/>
    <w:rsid w:val="0021652F"/>
    <w:rsid w:val="0022113C"/>
    <w:rsid w:val="0022218B"/>
    <w:rsid w:val="002237D2"/>
    <w:rsid w:val="00227742"/>
    <w:rsid w:val="0023376F"/>
    <w:rsid w:val="00233EE0"/>
    <w:rsid w:val="00236DA2"/>
    <w:rsid w:val="00237FFE"/>
    <w:rsid w:val="002532B4"/>
    <w:rsid w:val="00265370"/>
    <w:rsid w:val="002725BA"/>
    <w:rsid w:val="00291FE5"/>
    <w:rsid w:val="002A5FE1"/>
    <w:rsid w:val="002B7C2C"/>
    <w:rsid w:val="002C1597"/>
    <w:rsid w:val="002D1E9E"/>
    <w:rsid w:val="00305C78"/>
    <w:rsid w:val="00337B72"/>
    <w:rsid w:val="00340852"/>
    <w:rsid w:val="00351036"/>
    <w:rsid w:val="003546C0"/>
    <w:rsid w:val="00354DAF"/>
    <w:rsid w:val="0035500B"/>
    <w:rsid w:val="003B112A"/>
    <w:rsid w:val="003C3879"/>
    <w:rsid w:val="003E7EE5"/>
    <w:rsid w:val="004162A2"/>
    <w:rsid w:val="004728F2"/>
    <w:rsid w:val="004857D0"/>
    <w:rsid w:val="00487CF1"/>
    <w:rsid w:val="0049377C"/>
    <w:rsid w:val="004A42D3"/>
    <w:rsid w:val="004A4EF6"/>
    <w:rsid w:val="004D3AF6"/>
    <w:rsid w:val="004E0920"/>
    <w:rsid w:val="004E7CEF"/>
    <w:rsid w:val="004F11C2"/>
    <w:rsid w:val="004F504B"/>
    <w:rsid w:val="00516773"/>
    <w:rsid w:val="00532EC1"/>
    <w:rsid w:val="00533E1A"/>
    <w:rsid w:val="0053663C"/>
    <w:rsid w:val="00542973"/>
    <w:rsid w:val="0054337D"/>
    <w:rsid w:val="005608B5"/>
    <w:rsid w:val="00566B48"/>
    <w:rsid w:val="00576A24"/>
    <w:rsid w:val="00583929"/>
    <w:rsid w:val="00592601"/>
    <w:rsid w:val="005A4475"/>
    <w:rsid w:val="005C7155"/>
    <w:rsid w:val="005D2846"/>
    <w:rsid w:val="005F3DD3"/>
    <w:rsid w:val="005F6AC9"/>
    <w:rsid w:val="005F7C97"/>
    <w:rsid w:val="006032DD"/>
    <w:rsid w:val="00611AD7"/>
    <w:rsid w:val="00613A4B"/>
    <w:rsid w:val="00624DEC"/>
    <w:rsid w:val="00640ACB"/>
    <w:rsid w:val="00643C30"/>
    <w:rsid w:val="00652529"/>
    <w:rsid w:val="00657118"/>
    <w:rsid w:val="006616EC"/>
    <w:rsid w:val="006A461E"/>
    <w:rsid w:val="006D5FD7"/>
    <w:rsid w:val="006E0C6F"/>
    <w:rsid w:val="006E21F8"/>
    <w:rsid w:val="006F44DC"/>
    <w:rsid w:val="00701C52"/>
    <w:rsid w:val="00710A38"/>
    <w:rsid w:val="00732C82"/>
    <w:rsid w:val="007331BC"/>
    <w:rsid w:val="00735C08"/>
    <w:rsid w:val="00747895"/>
    <w:rsid w:val="00763F73"/>
    <w:rsid w:val="007662BF"/>
    <w:rsid w:val="00780FE0"/>
    <w:rsid w:val="00785BBF"/>
    <w:rsid w:val="00786435"/>
    <w:rsid w:val="00792E37"/>
    <w:rsid w:val="007B13FA"/>
    <w:rsid w:val="007B3E58"/>
    <w:rsid w:val="007D0F27"/>
    <w:rsid w:val="007D41A8"/>
    <w:rsid w:val="0081063C"/>
    <w:rsid w:val="008229BE"/>
    <w:rsid w:val="00823E03"/>
    <w:rsid w:val="0086037B"/>
    <w:rsid w:val="00894AFC"/>
    <w:rsid w:val="0089688F"/>
    <w:rsid w:val="008A16EF"/>
    <w:rsid w:val="008A6348"/>
    <w:rsid w:val="008B2E8C"/>
    <w:rsid w:val="008D618F"/>
    <w:rsid w:val="008E0F78"/>
    <w:rsid w:val="008F1B05"/>
    <w:rsid w:val="008F3203"/>
    <w:rsid w:val="008F39E0"/>
    <w:rsid w:val="008F70CF"/>
    <w:rsid w:val="00906FC4"/>
    <w:rsid w:val="00923BDB"/>
    <w:rsid w:val="00924D90"/>
    <w:rsid w:val="00935AF8"/>
    <w:rsid w:val="009527FC"/>
    <w:rsid w:val="00961354"/>
    <w:rsid w:val="00965A43"/>
    <w:rsid w:val="00966124"/>
    <w:rsid w:val="0099710B"/>
    <w:rsid w:val="009A2E06"/>
    <w:rsid w:val="009A4F4F"/>
    <w:rsid w:val="009B7FC5"/>
    <w:rsid w:val="009E0388"/>
    <w:rsid w:val="009E5EE2"/>
    <w:rsid w:val="00A1325B"/>
    <w:rsid w:val="00A37E08"/>
    <w:rsid w:val="00A41C5E"/>
    <w:rsid w:val="00A47BD5"/>
    <w:rsid w:val="00A75E7E"/>
    <w:rsid w:val="00A95D89"/>
    <w:rsid w:val="00AA5C7A"/>
    <w:rsid w:val="00AB204F"/>
    <w:rsid w:val="00AB69AC"/>
    <w:rsid w:val="00AD562B"/>
    <w:rsid w:val="00AF3FE9"/>
    <w:rsid w:val="00B156D4"/>
    <w:rsid w:val="00B20250"/>
    <w:rsid w:val="00B4375B"/>
    <w:rsid w:val="00B5629D"/>
    <w:rsid w:val="00B5649F"/>
    <w:rsid w:val="00B63047"/>
    <w:rsid w:val="00B76DA9"/>
    <w:rsid w:val="00B83199"/>
    <w:rsid w:val="00B94345"/>
    <w:rsid w:val="00BA0645"/>
    <w:rsid w:val="00BD0D3B"/>
    <w:rsid w:val="00BD2E98"/>
    <w:rsid w:val="00BE049F"/>
    <w:rsid w:val="00BF04AE"/>
    <w:rsid w:val="00BF24C9"/>
    <w:rsid w:val="00C149DB"/>
    <w:rsid w:val="00C23243"/>
    <w:rsid w:val="00C43ED4"/>
    <w:rsid w:val="00C458AA"/>
    <w:rsid w:val="00C51593"/>
    <w:rsid w:val="00C85B43"/>
    <w:rsid w:val="00C91C10"/>
    <w:rsid w:val="00CA37AF"/>
    <w:rsid w:val="00CB2DE6"/>
    <w:rsid w:val="00CD1D4C"/>
    <w:rsid w:val="00CE6ACE"/>
    <w:rsid w:val="00CF6B2F"/>
    <w:rsid w:val="00D130D7"/>
    <w:rsid w:val="00D27271"/>
    <w:rsid w:val="00D27B62"/>
    <w:rsid w:val="00D36C98"/>
    <w:rsid w:val="00D43345"/>
    <w:rsid w:val="00D5489E"/>
    <w:rsid w:val="00D626E2"/>
    <w:rsid w:val="00D7120B"/>
    <w:rsid w:val="00D75EEC"/>
    <w:rsid w:val="00D80E8B"/>
    <w:rsid w:val="00D81780"/>
    <w:rsid w:val="00D86538"/>
    <w:rsid w:val="00D95B73"/>
    <w:rsid w:val="00D963D0"/>
    <w:rsid w:val="00DA529C"/>
    <w:rsid w:val="00DB6192"/>
    <w:rsid w:val="00DC0DEC"/>
    <w:rsid w:val="00DC1BD5"/>
    <w:rsid w:val="00DD2BC2"/>
    <w:rsid w:val="00DF2965"/>
    <w:rsid w:val="00E14629"/>
    <w:rsid w:val="00E201B9"/>
    <w:rsid w:val="00E37B8F"/>
    <w:rsid w:val="00E56A18"/>
    <w:rsid w:val="00E655A5"/>
    <w:rsid w:val="00E65916"/>
    <w:rsid w:val="00E6653C"/>
    <w:rsid w:val="00E92F39"/>
    <w:rsid w:val="00EA0566"/>
    <w:rsid w:val="00EB584D"/>
    <w:rsid w:val="00EC1C7D"/>
    <w:rsid w:val="00EE2402"/>
    <w:rsid w:val="00EF10EA"/>
    <w:rsid w:val="00EF3DFE"/>
    <w:rsid w:val="00F029FF"/>
    <w:rsid w:val="00F15AA6"/>
    <w:rsid w:val="00F16634"/>
    <w:rsid w:val="00F17684"/>
    <w:rsid w:val="00F406AC"/>
    <w:rsid w:val="00F50D1E"/>
    <w:rsid w:val="00F553E6"/>
    <w:rsid w:val="00F56F3A"/>
    <w:rsid w:val="00F57242"/>
    <w:rsid w:val="00F6199D"/>
    <w:rsid w:val="00F67CC0"/>
    <w:rsid w:val="00F84AFA"/>
    <w:rsid w:val="00FA3549"/>
    <w:rsid w:val="00FB4DFD"/>
    <w:rsid w:val="00FC2C73"/>
    <w:rsid w:val="00FD67E7"/>
    <w:rsid w:val="00FF23BA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509CFC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6032DD"/>
    <w:pPr>
      <w:suppressAutoHyphens/>
      <w:ind w:firstLine="708"/>
      <w:jc w:val="center"/>
    </w:pPr>
    <w:rPr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32DD"/>
    <w:rPr>
      <w:lang w:eastAsia="ar-SA"/>
    </w:rPr>
  </w:style>
  <w:style w:type="paragraph" w:styleId="Prrafodelista">
    <w:name w:val="List Paragraph"/>
    <w:basedOn w:val="Normal"/>
    <w:link w:val="PrrafodelistaCar"/>
    <w:qFormat/>
    <w:rsid w:val="00B76DA9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B76DA9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6DA9"/>
    <w:rPr>
      <w:lang w:eastAsia="ar-SA"/>
    </w:rPr>
  </w:style>
  <w:style w:type="paragraph" w:styleId="Sinespaciado">
    <w:name w:val="No Spacing"/>
    <w:uiPriority w:val="99"/>
    <w:qFormat/>
    <w:rsid w:val="00B76DA9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locked/>
    <w:rsid w:val="00B76DA9"/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E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illaconvocatorias@gmail.com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0EA1-B9E8-4E52-8C49-4C2B650E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1549</Words>
  <Characters>8524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Ramirez La Rosa Richard</cp:lastModifiedBy>
  <cp:revision>10</cp:revision>
  <cp:lastPrinted>2021-03-12T15:32:00Z</cp:lastPrinted>
  <dcterms:created xsi:type="dcterms:W3CDTF">2021-03-12T15:34:00Z</dcterms:created>
  <dcterms:modified xsi:type="dcterms:W3CDTF">2021-04-09T02:36:00Z</dcterms:modified>
</cp:coreProperties>
</file>