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F03902" w:rsidRDefault="00CA062C" w:rsidP="00775F58">
      <w:pPr>
        <w:pStyle w:val="Sinespaciado"/>
        <w:jc w:val="center"/>
        <w:rPr>
          <w:rFonts w:ascii="Arial" w:hAnsi="Arial" w:cs="Arial"/>
          <w:b/>
          <w:sz w:val="20"/>
          <w:szCs w:val="20"/>
        </w:rPr>
      </w:pPr>
      <w:r w:rsidRPr="00F03902">
        <w:rPr>
          <w:rFonts w:ascii="Arial" w:hAnsi="Arial" w:cs="Arial"/>
          <w:b/>
          <w:sz w:val="20"/>
          <w:szCs w:val="20"/>
        </w:rPr>
        <w:t>SEGURO SOCIAL DE SALUD (ESSALUD)</w:t>
      </w:r>
    </w:p>
    <w:p w:rsidR="00CA062C" w:rsidRPr="00F03902" w:rsidRDefault="00CA062C" w:rsidP="00775F58">
      <w:pPr>
        <w:pStyle w:val="Sinespaciado"/>
        <w:jc w:val="center"/>
        <w:rPr>
          <w:rFonts w:ascii="Arial" w:hAnsi="Arial" w:cs="Arial"/>
          <w:b/>
          <w:sz w:val="20"/>
          <w:szCs w:val="20"/>
        </w:rPr>
      </w:pPr>
    </w:p>
    <w:p w:rsidR="00CA062C" w:rsidRPr="00F03902" w:rsidRDefault="00CA062C" w:rsidP="00775F58">
      <w:pPr>
        <w:pStyle w:val="Sinespaciado"/>
        <w:jc w:val="center"/>
        <w:rPr>
          <w:rFonts w:ascii="Arial" w:hAnsi="Arial" w:cs="Arial"/>
          <w:b/>
          <w:sz w:val="20"/>
          <w:szCs w:val="20"/>
          <w:u w:val="single"/>
        </w:rPr>
      </w:pPr>
      <w:r w:rsidRPr="00F03902">
        <w:rPr>
          <w:rFonts w:ascii="Arial" w:hAnsi="Arial" w:cs="Arial"/>
          <w:b/>
          <w:sz w:val="20"/>
          <w:szCs w:val="20"/>
          <w:u w:val="single"/>
        </w:rPr>
        <w:t>AVISO DE CONVOCATORIA PARA CONTRATACIÓN ADMINISTRATIVA DE SERVICIOS (CAS)</w:t>
      </w:r>
    </w:p>
    <w:p w:rsidR="00CA062C" w:rsidRPr="00F03902" w:rsidRDefault="00CA062C" w:rsidP="00775F58">
      <w:pPr>
        <w:pStyle w:val="Sinespaciado"/>
        <w:jc w:val="center"/>
        <w:rPr>
          <w:rFonts w:ascii="Arial" w:hAnsi="Arial" w:cs="Arial"/>
          <w:b/>
          <w:sz w:val="20"/>
          <w:szCs w:val="20"/>
        </w:rPr>
      </w:pPr>
    </w:p>
    <w:p w:rsidR="00CA062C" w:rsidRPr="00F03902" w:rsidRDefault="00571CA3" w:rsidP="00775F58">
      <w:pPr>
        <w:pStyle w:val="Sinespaciado"/>
        <w:jc w:val="center"/>
        <w:rPr>
          <w:rFonts w:ascii="Arial" w:hAnsi="Arial" w:cs="Arial"/>
          <w:b/>
          <w:sz w:val="20"/>
          <w:szCs w:val="20"/>
        </w:rPr>
      </w:pPr>
      <w:r w:rsidRPr="00F03902">
        <w:rPr>
          <w:rFonts w:ascii="Arial" w:hAnsi="Arial" w:cs="Arial"/>
          <w:b/>
          <w:sz w:val="20"/>
          <w:szCs w:val="20"/>
        </w:rPr>
        <w:t xml:space="preserve">RED </w:t>
      </w:r>
      <w:r w:rsidR="00F03902" w:rsidRPr="00F03902">
        <w:rPr>
          <w:rFonts w:ascii="Arial" w:hAnsi="Arial" w:cs="Arial"/>
          <w:b/>
          <w:sz w:val="20"/>
          <w:szCs w:val="20"/>
        </w:rPr>
        <w:t>PRESTACIONAL ALMENARA</w:t>
      </w:r>
    </w:p>
    <w:p w:rsidR="00CA062C" w:rsidRPr="00F03902" w:rsidRDefault="00CA062C" w:rsidP="00775F58">
      <w:pPr>
        <w:pStyle w:val="Sinespaciado"/>
        <w:jc w:val="center"/>
        <w:rPr>
          <w:rFonts w:ascii="Arial" w:hAnsi="Arial" w:cs="Arial"/>
          <w:b/>
          <w:sz w:val="20"/>
          <w:szCs w:val="20"/>
        </w:rPr>
      </w:pPr>
    </w:p>
    <w:p w:rsidR="00CA062C" w:rsidRPr="00F03902" w:rsidRDefault="00CA062C" w:rsidP="00F85B77">
      <w:pPr>
        <w:pStyle w:val="Sinespaciado"/>
        <w:jc w:val="center"/>
        <w:rPr>
          <w:rFonts w:ascii="Arial" w:hAnsi="Arial" w:cs="Arial"/>
          <w:b/>
          <w:sz w:val="20"/>
          <w:szCs w:val="20"/>
        </w:rPr>
      </w:pPr>
      <w:r w:rsidRPr="00F03902">
        <w:rPr>
          <w:rFonts w:ascii="Arial" w:hAnsi="Arial" w:cs="Arial"/>
          <w:b/>
          <w:sz w:val="20"/>
          <w:szCs w:val="20"/>
        </w:rPr>
        <w:t>CÓDIGO DE PROCESO: P.S. 0</w:t>
      </w:r>
      <w:r w:rsidR="00294EC5">
        <w:rPr>
          <w:rFonts w:ascii="Arial" w:hAnsi="Arial" w:cs="Arial"/>
          <w:b/>
          <w:sz w:val="20"/>
          <w:szCs w:val="20"/>
        </w:rPr>
        <w:t>12</w:t>
      </w:r>
      <w:r w:rsidRPr="00F03902">
        <w:rPr>
          <w:rFonts w:ascii="Arial" w:hAnsi="Arial" w:cs="Arial"/>
          <w:b/>
          <w:sz w:val="20"/>
          <w:szCs w:val="20"/>
        </w:rPr>
        <w:t>-CAS-</w:t>
      </w:r>
      <w:r w:rsidR="00884988" w:rsidRPr="00F03902">
        <w:rPr>
          <w:rFonts w:ascii="Arial" w:hAnsi="Arial" w:cs="Arial"/>
          <w:b/>
          <w:sz w:val="20"/>
          <w:szCs w:val="20"/>
        </w:rPr>
        <w:t>R</w:t>
      </w:r>
      <w:r w:rsidR="00F03902" w:rsidRPr="00F03902">
        <w:rPr>
          <w:rFonts w:ascii="Arial" w:hAnsi="Arial" w:cs="Arial"/>
          <w:b/>
          <w:sz w:val="20"/>
          <w:szCs w:val="20"/>
        </w:rPr>
        <w:t>PALM-2019</w:t>
      </w:r>
    </w:p>
    <w:p w:rsidR="00F85B77" w:rsidRPr="00F03902" w:rsidRDefault="00F85B77" w:rsidP="00F85B77">
      <w:pPr>
        <w:pStyle w:val="Sinespaciado"/>
        <w:jc w:val="center"/>
        <w:rPr>
          <w:rFonts w:ascii="Arial" w:hAnsi="Arial" w:cs="Arial"/>
          <w:sz w:val="20"/>
          <w:szCs w:val="20"/>
        </w:rPr>
      </w:pPr>
    </w:p>
    <w:p w:rsidR="00CA062C" w:rsidRPr="00F03902" w:rsidRDefault="00CA062C" w:rsidP="00B17488">
      <w:pPr>
        <w:pStyle w:val="Sinespaciado"/>
        <w:numPr>
          <w:ilvl w:val="0"/>
          <w:numId w:val="1"/>
        </w:numPr>
        <w:ind w:left="426" w:hanging="142"/>
        <w:rPr>
          <w:rFonts w:ascii="Arial" w:hAnsi="Arial" w:cs="Arial"/>
          <w:b/>
          <w:sz w:val="20"/>
          <w:szCs w:val="20"/>
        </w:rPr>
      </w:pPr>
      <w:r w:rsidRPr="00F03902">
        <w:rPr>
          <w:rFonts w:ascii="Arial" w:hAnsi="Arial" w:cs="Arial"/>
          <w:b/>
          <w:sz w:val="20"/>
          <w:szCs w:val="20"/>
        </w:rPr>
        <w:t>GENERALIDADES</w:t>
      </w:r>
    </w:p>
    <w:p w:rsidR="00B17488" w:rsidRPr="00F03902" w:rsidRDefault="00B17488" w:rsidP="00B17488">
      <w:pPr>
        <w:pStyle w:val="Sinespaciado"/>
        <w:rPr>
          <w:rFonts w:ascii="Arial" w:hAnsi="Arial" w:cs="Arial"/>
          <w:sz w:val="20"/>
          <w:szCs w:val="20"/>
        </w:rPr>
      </w:pPr>
    </w:p>
    <w:p w:rsidR="00B17488" w:rsidRPr="00F03902" w:rsidRDefault="00B17488" w:rsidP="00E17519">
      <w:pPr>
        <w:pStyle w:val="Sinespaciado"/>
        <w:numPr>
          <w:ilvl w:val="0"/>
          <w:numId w:val="2"/>
        </w:numPr>
        <w:ind w:hanging="294"/>
        <w:rPr>
          <w:rFonts w:ascii="Arial" w:hAnsi="Arial" w:cs="Arial"/>
          <w:b/>
          <w:sz w:val="20"/>
          <w:szCs w:val="20"/>
        </w:rPr>
      </w:pPr>
      <w:r w:rsidRPr="00F03902">
        <w:rPr>
          <w:rFonts w:ascii="Arial" w:hAnsi="Arial" w:cs="Arial"/>
          <w:b/>
          <w:sz w:val="20"/>
          <w:szCs w:val="20"/>
        </w:rPr>
        <w:t>Objeto de la Convocatoria</w:t>
      </w:r>
    </w:p>
    <w:p w:rsidR="00B907FF" w:rsidRPr="00F03902" w:rsidRDefault="00B907FF" w:rsidP="00B907FF">
      <w:pPr>
        <w:pStyle w:val="Sinespaciado"/>
        <w:ind w:left="720"/>
        <w:rPr>
          <w:rFonts w:ascii="Arial" w:hAnsi="Arial" w:cs="Arial"/>
          <w:sz w:val="20"/>
          <w:szCs w:val="20"/>
        </w:rPr>
      </w:pPr>
      <w:r w:rsidRPr="00F03902">
        <w:rPr>
          <w:rFonts w:ascii="Arial" w:hAnsi="Arial" w:cs="Arial"/>
          <w:sz w:val="20"/>
          <w:szCs w:val="20"/>
        </w:rPr>
        <w:t xml:space="preserve">Contratar </w:t>
      </w:r>
      <w:r w:rsidR="00F03902" w:rsidRPr="00F03902">
        <w:rPr>
          <w:rFonts w:ascii="Arial" w:hAnsi="Arial" w:cs="Arial"/>
          <w:sz w:val="20"/>
          <w:szCs w:val="20"/>
        </w:rPr>
        <w:t>los</w:t>
      </w:r>
      <w:r w:rsidR="00F85B77" w:rsidRPr="00F03902">
        <w:rPr>
          <w:rFonts w:ascii="Arial" w:hAnsi="Arial" w:cs="Arial"/>
          <w:sz w:val="20"/>
          <w:szCs w:val="20"/>
        </w:rPr>
        <w:t xml:space="preserve"> </w:t>
      </w:r>
      <w:r w:rsidR="00AB538A" w:rsidRPr="00F03902">
        <w:rPr>
          <w:rFonts w:ascii="Arial" w:hAnsi="Arial" w:cs="Arial"/>
          <w:sz w:val="20"/>
          <w:szCs w:val="20"/>
        </w:rPr>
        <w:t>siguiente</w:t>
      </w:r>
      <w:r w:rsidR="00F03902" w:rsidRPr="00F03902">
        <w:rPr>
          <w:rFonts w:ascii="Arial" w:hAnsi="Arial" w:cs="Arial"/>
          <w:sz w:val="20"/>
          <w:szCs w:val="20"/>
        </w:rPr>
        <w:t xml:space="preserve">s </w:t>
      </w:r>
      <w:r w:rsidR="00AB538A" w:rsidRPr="00F03902">
        <w:rPr>
          <w:rFonts w:ascii="Arial" w:hAnsi="Arial" w:cs="Arial"/>
          <w:sz w:val="20"/>
          <w:szCs w:val="20"/>
        </w:rPr>
        <w:t>servici</w:t>
      </w:r>
      <w:r w:rsidR="007248A3" w:rsidRPr="00F03902">
        <w:rPr>
          <w:rFonts w:ascii="Arial" w:hAnsi="Arial" w:cs="Arial"/>
          <w:sz w:val="20"/>
          <w:szCs w:val="20"/>
        </w:rPr>
        <w:t>o</w:t>
      </w:r>
      <w:r w:rsidR="00F03902" w:rsidRPr="00F03902">
        <w:rPr>
          <w:rFonts w:ascii="Arial" w:hAnsi="Arial" w:cs="Arial"/>
          <w:sz w:val="20"/>
          <w:szCs w:val="20"/>
        </w:rPr>
        <w:t>s</w:t>
      </w:r>
      <w:r w:rsidRPr="00F03902">
        <w:rPr>
          <w:rFonts w:ascii="Arial" w:hAnsi="Arial" w:cs="Arial"/>
          <w:sz w:val="20"/>
          <w:szCs w:val="20"/>
        </w:rPr>
        <w:t xml:space="preserve"> </w:t>
      </w:r>
      <w:r w:rsidR="00F03902" w:rsidRPr="00F03902">
        <w:rPr>
          <w:rFonts w:ascii="Arial" w:hAnsi="Arial" w:cs="Arial"/>
          <w:sz w:val="20"/>
          <w:szCs w:val="20"/>
        </w:rPr>
        <w:t>de la Red Prestacional Almenara</w:t>
      </w:r>
      <w:r w:rsidRPr="00F03902">
        <w:rPr>
          <w:rFonts w:ascii="Arial" w:hAnsi="Arial" w:cs="Arial"/>
          <w:sz w:val="20"/>
          <w:szCs w:val="20"/>
        </w:rPr>
        <w:t>:</w:t>
      </w:r>
    </w:p>
    <w:p w:rsidR="00B907FF" w:rsidRPr="00F03902" w:rsidRDefault="00B907FF" w:rsidP="00E25BF0">
      <w:pPr>
        <w:pStyle w:val="Sinespaciado"/>
        <w:rPr>
          <w:rFonts w:ascii="Arial" w:hAnsi="Arial" w:cs="Arial"/>
          <w:sz w:val="20"/>
          <w:szCs w:val="20"/>
          <w:highlight w:val="yellow"/>
        </w:rPr>
      </w:pPr>
    </w:p>
    <w:tbl>
      <w:tblPr>
        <w:tblStyle w:val="Tablaconcuadrcula"/>
        <w:tblW w:w="9639" w:type="dxa"/>
        <w:tblInd w:w="137" w:type="dxa"/>
        <w:tblLayout w:type="fixed"/>
        <w:tblCellMar>
          <w:left w:w="28" w:type="dxa"/>
          <w:right w:w="28" w:type="dxa"/>
        </w:tblCellMar>
        <w:tblLook w:val="04A0" w:firstRow="1" w:lastRow="0" w:firstColumn="1" w:lastColumn="0" w:noHBand="0" w:noVBand="1"/>
      </w:tblPr>
      <w:tblGrid>
        <w:gridCol w:w="1134"/>
        <w:gridCol w:w="1559"/>
        <w:gridCol w:w="1276"/>
        <w:gridCol w:w="1134"/>
        <w:gridCol w:w="1418"/>
        <w:gridCol w:w="1559"/>
        <w:gridCol w:w="1559"/>
      </w:tblGrid>
      <w:tr w:rsidR="00F516E8" w:rsidRPr="001366F2" w:rsidTr="00D20065">
        <w:trPr>
          <w:trHeight w:val="554"/>
        </w:trPr>
        <w:tc>
          <w:tcPr>
            <w:tcW w:w="1134" w:type="dxa"/>
            <w:shd w:val="clear" w:color="auto" w:fill="BFBFBF" w:themeFill="background1" w:themeFillShade="BF"/>
            <w:vAlign w:val="center"/>
          </w:tcPr>
          <w:p w:rsidR="00F516E8" w:rsidRPr="001366F2" w:rsidRDefault="00F516E8" w:rsidP="00571CA3">
            <w:pPr>
              <w:pStyle w:val="Sinespaciado"/>
              <w:jc w:val="center"/>
              <w:rPr>
                <w:rFonts w:ascii="Arial" w:hAnsi="Arial" w:cs="Arial"/>
                <w:b/>
                <w:sz w:val="18"/>
                <w:szCs w:val="18"/>
              </w:rPr>
            </w:pPr>
            <w:r w:rsidRPr="001366F2">
              <w:rPr>
                <w:rFonts w:ascii="Arial" w:hAnsi="Arial" w:cs="Arial"/>
                <w:b/>
                <w:sz w:val="18"/>
                <w:szCs w:val="18"/>
              </w:rPr>
              <w:t>PUESTO / SERVICIO</w:t>
            </w:r>
          </w:p>
        </w:tc>
        <w:tc>
          <w:tcPr>
            <w:tcW w:w="1559" w:type="dxa"/>
            <w:shd w:val="clear" w:color="auto" w:fill="BFBFBF" w:themeFill="background1" w:themeFillShade="BF"/>
            <w:vAlign w:val="center"/>
          </w:tcPr>
          <w:p w:rsidR="00F516E8" w:rsidRPr="001366F2" w:rsidRDefault="00F516E8" w:rsidP="00571CA3">
            <w:pPr>
              <w:pStyle w:val="Sinespaciado"/>
              <w:jc w:val="center"/>
              <w:rPr>
                <w:rFonts w:ascii="Arial" w:hAnsi="Arial" w:cs="Arial"/>
                <w:b/>
                <w:sz w:val="18"/>
                <w:szCs w:val="18"/>
              </w:rPr>
            </w:pPr>
            <w:r w:rsidRPr="001366F2">
              <w:rPr>
                <w:rFonts w:ascii="Arial" w:hAnsi="Arial" w:cs="Arial"/>
                <w:b/>
                <w:sz w:val="18"/>
                <w:szCs w:val="18"/>
              </w:rPr>
              <w:t>ESPECIALIDAD</w:t>
            </w:r>
          </w:p>
        </w:tc>
        <w:tc>
          <w:tcPr>
            <w:tcW w:w="1276" w:type="dxa"/>
            <w:shd w:val="clear" w:color="auto" w:fill="BFBFBF" w:themeFill="background1" w:themeFillShade="BF"/>
            <w:vAlign w:val="center"/>
          </w:tcPr>
          <w:p w:rsidR="00F516E8" w:rsidRPr="001366F2" w:rsidRDefault="00F516E8" w:rsidP="004662DB">
            <w:pPr>
              <w:pStyle w:val="Sinespaciado"/>
              <w:jc w:val="center"/>
              <w:rPr>
                <w:rFonts w:ascii="Arial" w:hAnsi="Arial" w:cs="Arial"/>
                <w:b/>
                <w:sz w:val="18"/>
                <w:szCs w:val="18"/>
              </w:rPr>
            </w:pPr>
            <w:r w:rsidRPr="001366F2">
              <w:rPr>
                <w:rFonts w:ascii="Arial" w:hAnsi="Arial" w:cs="Arial"/>
                <w:b/>
                <w:sz w:val="18"/>
                <w:szCs w:val="18"/>
              </w:rPr>
              <w:t>CÓDIGO</w:t>
            </w:r>
          </w:p>
        </w:tc>
        <w:tc>
          <w:tcPr>
            <w:tcW w:w="1134" w:type="dxa"/>
            <w:shd w:val="clear" w:color="auto" w:fill="BFBFBF" w:themeFill="background1" w:themeFillShade="BF"/>
            <w:vAlign w:val="center"/>
          </w:tcPr>
          <w:p w:rsidR="00F516E8" w:rsidRPr="001366F2" w:rsidRDefault="00F516E8" w:rsidP="004662DB">
            <w:pPr>
              <w:pStyle w:val="Sinespaciado"/>
              <w:jc w:val="center"/>
              <w:rPr>
                <w:rFonts w:ascii="Arial" w:hAnsi="Arial" w:cs="Arial"/>
                <w:b/>
                <w:sz w:val="18"/>
                <w:szCs w:val="18"/>
              </w:rPr>
            </w:pPr>
            <w:r w:rsidRPr="001366F2">
              <w:rPr>
                <w:rFonts w:ascii="Arial" w:hAnsi="Arial" w:cs="Arial"/>
                <w:b/>
                <w:sz w:val="18"/>
                <w:szCs w:val="18"/>
              </w:rPr>
              <w:t>CANTIDAD</w:t>
            </w:r>
          </w:p>
        </w:tc>
        <w:tc>
          <w:tcPr>
            <w:tcW w:w="1418" w:type="dxa"/>
            <w:shd w:val="clear" w:color="auto" w:fill="BFBFBF" w:themeFill="background1" w:themeFillShade="BF"/>
            <w:vAlign w:val="center"/>
          </w:tcPr>
          <w:p w:rsidR="00F516E8" w:rsidRPr="001366F2" w:rsidRDefault="00F516E8" w:rsidP="004662DB">
            <w:pPr>
              <w:pStyle w:val="Sinespaciado"/>
              <w:jc w:val="center"/>
              <w:rPr>
                <w:rFonts w:ascii="Arial" w:hAnsi="Arial" w:cs="Arial"/>
                <w:b/>
                <w:sz w:val="18"/>
                <w:szCs w:val="18"/>
              </w:rPr>
            </w:pPr>
            <w:r w:rsidRPr="001366F2">
              <w:rPr>
                <w:rFonts w:ascii="Arial" w:hAnsi="Arial" w:cs="Arial"/>
                <w:b/>
                <w:sz w:val="18"/>
                <w:szCs w:val="18"/>
              </w:rPr>
              <w:t>RETRIBUCIÓN MENSUAL</w:t>
            </w:r>
          </w:p>
        </w:tc>
        <w:tc>
          <w:tcPr>
            <w:tcW w:w="1559" w:type="dxa"/>
            <w:shd w:val="clear" w:color="auto" w:fill="BFBFBF" w:themeFill="background1" w:themeFillShade="BF"/>
            <w:vAlign w:val="center"/>
          </w:tcPr>
          <w:p w:rsidR="00F516E8" w:rsidRPr="001366F2" w:rsidRDefault="0096513A" w:rsidP="004662DB">
            <w:pPr>
              <w:pStyle w:val="Sinespaciado"/>
              <w:jc w:val="center"/>
              <w:rPr>
                <w:rFonts w:ascii="Arial" w:hAnsi="Arial" w:cs="Arial"/>
                <w:b/>
                <w:sz w:val="18"/>
                <w:szCs w:val="18"/>
              </w:rPr>
            </w:pPr>
            <w:r>
              <w:rPr>
                <w:rFonts w:ascii="Arial" w:hAnsi="Arial" w:cs="Arial"/>
                <w:b/>
                <w:sz w:val="18"/>
                <w:szCs w:val="18"/>
              </w:rPr>
              <w:t>Á</w:t>
            </w:r>
            <w:r w:rsidR="00D20065">
              <w:rPr>
                <w:rFonts w:ascii="Arial" w:hAnsi="Arial" w:cs="Arial"/>
                <w:b/>
                <w:sz w:val="18"/>
                <w:szCs w:val="18"/>
              </w:rPr>
              <w:t>REA CONTRATANTE</w:t>
            </w:r>
          </w:p>
        </w:tc>
        <w:tc>
          <w:tcPr>
            <w:tcW w:w="1559" w:type="dxa"/>
            <w:shd w:val="clear" w:color="auto" w:fill="BFBFBF" w:themeFill="background1" w:themeFillShade="BF"/>
            <w:vAlign w:val="center"/>
          </w:tcPr>
          <w:p w:rsidR="00F516E8" w:rsidRPr="001366F2" w:rsidRDefault="00D20065" w:rsidP="004662DB">
            <w:pPr>
              <w:pStyle w:val="Sinespaciado"/>
              <w:jc w:val="center"/>
              <w:rPr>
                <w:rFonts w:ascii="Arial" w:hAnsi="Arial" w:cs="Arial"/>
                <w:b/>
                <w:sz w:val="18"/>
                <w:szCs w:val="18"/>
              </w:rPr>
            </w:pPr>
            <w:r w:rsidRPr="001366F2">
              <w:rPr>
                <w:rFonts w:ascii="Arial" w:hAnsi="Arial" w:cs="Arial"/>
                <w:b/>
                <w:sz w:val="18"/>
                <w:szCs w:val="18"/>
              </w:rPr>
              <w:t>DEPENDENCIA</w:t>
            </w:r>
          </w:p>
        </w:tc>
      </w:tr>
      <w:tr w:rsidR="00F516E8" w:rsidRPr="001366F2" w:rsidTr="00D20065">
        <w:trPr>
          <w:trHeight w:val="928"/>
        </w:trPr>
        <w:tc>
          <w:tcPr>
            <w:tcW w:w="1134" w:type="dxa"/>
            <w:vAlign w:val="center"/>
          </w:tcPr>
          <w:p w:rsidR="00F516E8" w:rsidRPr="001366F2" w:rsidRDefault="00F516E8" w:rsidP="001366F2">
            <w:pPr>
              <w:pStyle w:val="Sinespaciado"/>
              <w:jc w:val="center"/>
              <w:rPr>
                <w:rFonts w:ascii="Arial" w:hAnsi="Arial" w:cs="Arial"/>
                <w:sz w:val="18"/>
                <w:szCs w:val="18"/>
              </w:rPr>
            </w:pPr>
            <w:r w:rsidRPr="001366F2">
              <w:rPr>
                <w:rFonts w:ascii="Arial" w:hAnsi="Arial" w:cs="Arial"/>
                <w:sz w:val="18"/>
                <w:szCs w:val="18"/>
              </w:rPr>
              <w:t>Médico</w:t>
            </w:r>
          </w:p>
        </w:tc>
        <w:tc>
          <w:tcPr>
            <w:tcW w:w="1559" w:type="dxa"/>
            <w:vAlign w:val="center"/>
          </w:tcPr>
          <w:p w:rsidR="00F516E8" w:rsidRPr="001366F2" w:rsidRDefault="00D20065" w:rsidP="001366F2">
            <w:pPr>
              <w:pStyle w:val="Sinespaciado"/>
              <w:jc w:val="center"/>
              <w:rPr>
                <w:rFonts w:ascii="Arial" w:hAnsi="Arial" w:cs="Arial"/>
                <w:sz w:val="18"/>
                <w:szCs w:val="18"/>
              </w:rPr>
            </w:pPr>
            <w:r>
              <w:rPr>
                <w:rFonts w:ascii="Arial" w:hAnsi="Arial" w:cs="Arial"/>
                <w:sz w:val="18"/>
                <w:szCs w:val="18"/>
              </w:rPr>
              <w:t xml:space="preserve">Oncología </w:t>
            </w:r>
            <w:r w:rsidR="00692FF7">
              <w:rPr>
                <w:rFonts w:ascii="Arial" w:hAnsi="Arial" w:cs="Arial"/>
                <w:sz w:val="18"/>
                <w:szCs w:val="18"/>
              </w:rPr>
              <w:t>Pediá</w:t>
            </w:r>
            <w:r w:rsidR="004270C7">
              <w:rPr>
                <w:rFonts w:ascii="Arial" w:hAnsi="Arial" w:cs="Arial"/>
                <w:sz w:val="18"/>
                <w:szCs w:val="18"/>
              </w:rPr>
              <w:t>tri</w:t>
            </w:r>
            <w:r w:rsidR="00692FF7">
              <w:rPr>
                <w:rFonts w:ascii="Arial" w:hAnsi="Arial" w:cs="Arial"/>
                <w:sz w:val="18"/>
                <w:szCs w:val="18"/>
              </w:rPr>
              <w:t>c</w:t>
            </w:r>
            <w:r w:rsidR="00F516E8" w:rsidRPr="001366F2">
              <w:rPr>
                <w:rFonts w:ascii="Arial" w:hAnsi="Arial" w:cs="Arial"/>
                <w:sz w:val="18"/>
                <w:szCs w:val="18"/>
              </w:rPr>
              <w:t>a</w:t>
            </w:r>
          </w:p>
        </w:tc>
        <w:tc>
          <w:tcPr>
            <w:tcW w:w="1276" w:type="dxa"/>
            <w:vAlign w:val="center"/>
          </w:tcPr>
          <w:p w:rsidR="00F516E8" w:rsidRPr="001366F2" w:rsidRDefault="00F516E8" w:rsidP="001366F2">
            <w:pPr>
              <w:pStyle w:val="Sinespaciado"/>
              <w:jc w:val="center"/>
              <w:rPr>
                <w:rFonts w:ascii="Arial" w:hAnsi="Arial" w:cs="Arial"/>
                <w:sz w:val="18"/>
                <w:szCs w:val="18"/>
              </w:rPr>
            </w:pPr>
            <w:r w:rsidRPr="001366F2">
              <w:rPr>
                <w:rFonts w:ascii="Arial" w:hAnsi="Arial" w:cs="Arial"/>
                <w:sz w:val="18"/>
                <w:szCs w:val="18"/>
              </w:rPr>
              <w:t>P1MES-001</w:t>
            </w:r>
          </w:p>
        </w:tc>
        <w:tc>
          <w:tcPr>
            <w:tcW w:w="1134" w:type="dxa"/>
            <w:vAlign w:val="center"/>
          </w:tcPr>
          <w:p w:rsidR="00F516E8" w:rsidRPr="001366F2" w:rsidRDefault="00F516E8" w:rsidP="001366F2">
            <w:pPr>
              <w:pStyle w:val="Sinespaciado"/>
              <w:jc w:val="center"/>
              <w:rPr>
                <w:rFonts w:ascii="Arial" w:hAnsi="Arial" w:cs="Arial"/>
                <w:sz w:val="18"/>
                <w:szCs w:val="18"/>
              </w:rPr>
            </w:pPr>
            <w:r>
              <w:rPr>
                <w:rFonts w:ascii="Arial" w:hAnsi="Arial" w:cs="Arial"/>
                <w:sz w:val="18"/>
                <w:szCs w:val="18"/>
              </w:rPr>
              <w:t>02</w:t>
            </w:r>
          </w:p>
        </w:tc>
        <w:tc>
          <w:tcPr>
            <w:tcW w:w="1418" w:type="dxa"/>
            <w:vAlign w:val="center"/>
          </w:tcPr>
          <w:p w:rsidR="00F516E8" w:rsidRPr="001366F2" w:rsidRDefault="00D20065" w:rsidP="001366F2">
            <w:pPr>
              <w:pStyle w:val="Sinespaciado"/>
              <w:jc w:val="center"/>
              <w:rPr>
                <w:rFonts w:ascii="Arial" w:hAnsi="Arial" w:cs="Arial"/>
                <w:sz w:val="18"/>
                <w:szCs w:val="18"/>
              </w:rPr>
            </w:pPr>
            <w:r>
              <w:rPr>
                <w:rFonts w:ascii="Arial" w:hAnsi="Arial" w:cs="Arial"/>
                <w:sz w:val="18"/>
                <w:szCs w:val="18"/>
              </w:rPr>
              <w:t>S</w:t>
            </w:r>
            <w:r w:rsidR="00F516E8" w:rsidRPr="001366F2">
              <w:rPr>
                <w:rFonts w:ascii="Arial" w:hAnsi="Arial" w:cs="Arial"/>
                <w:sz w:val="18"/>
                <w:szCs w:val="18"/>
              </w:rPr>
              <w:t>/ 6.500.00</w:t>
            </w:r>
          </w:p>
        </w:tc>
        <w:tc>
          <w:tcPr>
            <w:tcW w:w="1559" w:type="dxa"/>
            <w:vAlign w:val="center"/>
          </w:tcPr>
          <w:p w:rsidR="00F516E8" w:rsidRPr="001366F2" w:rsidRDefault="00D20065" w:rsidP="001366F2">
            <w:pPr>
              <w:pStyle w:val="Sinespaciado"/>
              <w:jc w:val="center"/>
              <w:rPr>
                <w:rFonts w:ascii="Arial" w:hAnsi="Arial" w:cs="Arial"/>
                <w:sz w:val="18"/>
                <w:szCs w:val="18"/>
              </w:rPr>
            </w:pPr>
            <w:r>
              <w:rPr>
                <w:rFonts w:ascii="Arial" w:hAnsi="Arial" w:cs="Arial"/>
                <w:sz w:val="18"/>
                <w:szCs w:val="18"/>
              </w:rPr>
              <w:t xml:space="preserve">Servicio de Oncología Médica </w:t>
            </w:r>
          </w:p>
        </w:tc>
        <w:tc>
          <w:tcPr>
            <w:tcW w:w="1559" w:type="dxa"/>
            <w:vAlign w:val="center"/>
          </w:tcPr>
          <w:p w:rsidR="00F516E8" w:rsidRPr="001366F2" w:rsidRDefault="00D20065" w:rsidP="001366F2">
            <w:pPr>
              <w:pStyle w:val="Sinespaciado"/>
              <w:jc w:val="center"/>
              <w:rPr>
                <w:rFonts w:ascii="Arial" w:hAnsi="Arial" w:cs="Arial"/>
                <w:sz w:val="18"/>
                <w:szCs w:val="18"/>
              </w:rPr>
            </w:pPr>
            <w:r>
              <w:rPr>
                <w:rFonts w:ascii="Arial" w:hAnsi="Arial" w:cs="Arial"/>
                <w:sz w:val="18"/>
                <w:szCs w:val="18"/>
              </w:rPr>
              <w:t>Hospital Nacional Guillermo Almenara Irigoyen</w:t>
            </w:r>
          </w:p>
        </w:tc>
      </w:tr>
      <w:tr w:rsidR="001366F2" w:rsidRPr="001366F2" w:rsidTr="00D20065">
        <w:trPr>
          <w:trHeight w:val="273"/>
        </w:trPr>
        <w:tc>
          <w:tcPr>
            <w:tcW w:w="3969" w:type="dxa"/>
            <w:gridSpan w:val="3"/>
            <w:shd w:val="clear" w:color="auto" w:fill="BFBFBF" w:themeFill="background1" w:themeFillShade="BF"/>
            <w:vAlign w:val="center"/>
          </w:tcPr>
          <w:p w:rsidR="001366F2" w:rsidRPr="001366F2" w:rsidRDefault="001366F2" w:rsidP="001366F2">
            <w:pPr>
              <w:pStyle w:val="Sinespaciado"/>
              <w:jc w:val="center"/>
              <w:rPr>
                <w:rFonts w:ascii="Arial" w:hAnsi="Arial" w:cs="Arial"/>
                <w:b/>
                <w:sz w:val="18"/>
                <w:szCs w:val="18"/>
              </w:rPr>
            </w:pPr>
            <w:r w:rsidRPr="001366F2">
              <w:rPr>
                <w:rFonts w:ascii="Arial" w:hAnsi="Arial" w:cs="Arial"/>
                <w:b/>
                <w:sz w:val="18"/>
                <w:szCs w:val="18"/>
              </w:rPr>
              <w:t>TOTAL</w:t>
            </w:r>
          </w:p>
        </w:tc>
        <w:tc>
          <w:tcPr>
            <w:tcW w:w="5670" w:type="dxa"/>
            <w:gridSpan w:val="4"/>
            <w:shd w:val="clear" w:color="auto" w:fill="BFBFBF" w:themeFill="background1" w:themeFillShade="BF"/>
            <w:vAlign w:val="center"/>
          </w:tcPr>
          <w:p w:rsidR="001366F2" w:rsidRPr="001366F2" w:rsidRDefault="004270C7" w:rsidP="001366F2">
            <w:pPr>
              <w:pStyle w:val="Sinespaciado"/>
              <w:rPr>
                <w:rFonts w:ascii="Arial" w:hAnsi="Arial" w:cs="Arial"/>
                <w:b/>
                <w:sz w:val="18"/>
                <w:szCs w:val="18"/>
              </w:rPr>
            </w:pPr>
            <w:r>
              <w:rPr>
                <w:rFonts w:ascii="Arial" w:hAnsi="Arial" w:cs="Arial"/>
                <w:b/>
                <w:sz w:val="18"/>
                <w:szCs w:val="18"/>
              </w:rPr>
              <w:t xml:space="preserve">        </w:t>
            </w:r>
            <w:r w:rsidR="001366F2" w:rsidRPr="001366F2">
              <w:rPr>
                <w:rFonts w:ascii="Arial" w:hAnsi="Arial" w:cs="Arial"/>
                <w:b/>
                <w:sz w:val="18"/>
                <w:szCs w:val="18"/>
              </w:rPr>
              <w:t>02</w:t>
            </w:r>
          </w:p>
        </w:tc>
      </w:tr>
    </w:tbl>
    <w:p w:rsidR="00F516E8" w:rsidRPr="001366F2" w:rsidRDefault="00F516E8" w:rsidP="00D20065">
      <w:pPr>
        <w:pStyle w:val="Sinespaciado"/>
        <w:rPr>
          <w:rFonts w:ascii="Arial" w:hAnsi="Arial" w:cs="Arial"/>
          <w:sz w:val="20"/>
          <w:szCs w:val="20"/>
        </w:rPr>
      </w:pPr>
    </w:p>
    <w:p w:rsidR="00B17488" w:rsidRPr="001366F2" w:rsidRDefault="00B17488"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Dependencia, Unidad Orgánica y/o Área Solicitante</w:t>
      </w:r>
    </w:p>
    <w:p w:rsidR="007E4B97" w:rsidRPr="001366F2" w:rsidRDefault="00571CA3" w:rsidP="007E4B97">
      <w:pPr>
        <w:pStyle w:val="Sinespaciado"/>
        <w:ind w:left="720"/>
        <w:rPr>
          <w:rFonts w:ascii="Arial" w:hAnsi="Arial" w:cs="Arial"/>
          <w:sz w:val="20"/>
          <w:szCs w:val="20"/>
        </w:rPr>
      </w:pPr>
      <w:r w:rsidRPr="001366F2">
        <w:rPr>
          <w:rFonts w:ascii="Arial" w:hAnsi="Arial" w:cs="Arial"/>
          <w:sz w:val="20"/>
          <w:szCs w:val="20"/>
        </w:rPr>
        <w:t xml:space="preserve">Red </w:t>
      </w:r>
      <w:r w:rsidR="00F03902" w:rsidRPr="001366F2">
        <w:rPr>
          <w:rFonts w:ascii="Arial" w:hAnsi="Arial" w:cs="Arial"/>
          <w:sz w:val="20"/>
          <w:szCs w:val="20"/>
        </w:rPr>
        <w:t>Prestacional Almenara</w:t>
      </w:r>
    </w:p>
    <w:p w:rsidR="007E4B97" w:rsidRPr="001366F2" w:rsidRDefault="007E4B97" w:rsidP="007E4B97">
      <w:pPr>
        <w:pStyle w:val="Sinespaciado"/>
        <w:rPr>
          <w:rFonts w:ascii="Arial" w:hAnsi="Arial" w:cs="Arial"/>
          <w:sz w:val="20"/>
          <w:szCs w:val="20"/>
        </w:rPr>
      </w:pPr>
    </w:p>
    <w:p w:rsidR="003940BB" w:rsidRPr="001366F2" w:rsidRDefault="003940BB"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Dependencia Encargada de realizar el proceso de contratación</w:t>
      </w:r>
    </w:p>
    <w:p w:rsidR="00893D41" w:rsidRPr="001366F2" w:rsidRDefault="001366F2" w:rsidP="00893D41">
      <w:pPr>
        <w:pStyle w:val="Sinespaciado"/>
        <w:ind w:left="720"/>
        <w:rPr>
          <w:rFonts w:ascii="Arial" w:hAnsi="Arial" w:cs="Arial"/>
          <w:sz w:val="20"/>
          <w:szCs w:val="20"/>
        </w:rPr>
      </w:pPr>
      <w:r w:rsidRPr="001366F2">
        <w:rPr>
          <w:rFonts w:ascii="Arial" w:hAnsi="Arial" w:cs="Arial"/>
          <w:sz w:val="20"/>
          <w:szCs w:val="20"/>
        </w:rPr>
        <w:t>Oficina</w:t>
      </w:r>
      <w:r w:rsidR="00CC030D" w:rsidRPr="001366F2">
        <w:rPr>
          <w:rFonts w:ascii="Arial" w:hAnsi="Arial" w:cs="Arial"/>
          <w:sz w:val="20"/>
          <w:szCs w:val="20"/>
        </w:rPr>
        <w:t xml:space="preserve"> de </w:t>
      </w:r>
      <w:r w:rsidR="005641D7" w:rsidRPr="001366F2">
        <w:rPr>
          <w:rFonts w:ascii="Arial" w:hAnsi="Arial" w:cs="Arial"/>
          <w:sz w:val="20"/>
          <w:szCs w:val="20"/>
        </w:rPr>
        <w:t xml:space="preserve">Recursos Humanos </w:t>
      </w:r>
      <w:r w:rsidRPr="001366F2">
        <w:rPr>
          <w:rFonts w:ascii="Arial" w:hAnsi="Arial" w:cs="Arial"/>
          <w:sz w:val="20"/>
          <w:szCs w:val="20"/>
        </w:rPr>
        <w:t>de la Red Prestacional Almenara.</w:t>
      </w:r>
    </w:p>
    <w:p w:rsidR="00F35934" w:rsidRPr="001366F2" w:rsidRDefault="00F35934" w:rsidP="005641D7">
      <w:pPr>
        <w:pStyle w:val="Sinespaciado"/>
        <w:ind w:left="720"/>
        <w:rPr>
          <w:rFonts w:ascii="Arial" w:hAnsi="Arial" w:cs="Arial"/>
          <w:sz w:val="20"/>
          <w:szCs w:val="20"/>
        </w:rPr>
      </w:pPr>
    </w:p>
    <w:p w:rsidR="003940BB" w:rsidRPr="001366F2" w:rsidRDefault="003940BB"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Base Legal</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Resolución Nº 1029</w:t>
      </w:r>
      <w:r w:rsidR="00B7732F" w:rsidRPr="001366F2">
        <w:rPr>
          <w:rFonts w:ascii="Arial" w:hAnsi="Arial" w:cs="Arial"/>
          <w:sz w:val="20"/>
          <w:szCs w:val="20"/>
        </w:rPr>
        <w:t>-</w:t>
      </w:r>
      <w:r w:rsidRPr="001366F2">
        <w:rPr>
          <w:rFonts w:ascii="Arial" w:hAnsi="Arial" w:cs="Arial"/>
          <w:sz w:val="20"/>
          <w:szCs w:val="20"/>
        </w:rPr>
        <w:t>GCGP-ESSALUD-2015, Directiva Nº 03-GCGP-ESSALUD-2015,</w:t>
      </w:r>
      <w:r w:rsidR="00487EA4" w:rsidRPr="001366F2">
        <w:rPr>
          <w:rFonts w:ascii="Arial" w:hAnsi="Arial" w:cs="Arial"/>
          <w:sz w:val="20"/>
          <w:szCs w:val="20"/>
        </w:rPr>
        <w:t xml:space="preserve"> “</w:t>
      </w:r>
      <w:r w:rsidRPr="001366F2">
        <w:rPr>
          <w:rFonts w:ascii="Arial" w:hAnsi="Arial" w:cs="Arial"/>
          <w:sz w:val="20"/>
          <w:szCs w:val="20"/>
        </w:rPr>
        <w:t xml:space="preserve">Lineamientos que rigen la cobertura de servicios bajo el régimen especial de Contratación Administrativa de Servicios – CAS”. </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Ley Nº 29973 – Ley General d</w:t>
      </w:r>
      <w:r w:rsidR="00B7732F" w:rsidRPr="001366F2">
        <w:rPr>
          <w:rFonts w:ascii="Arial" w:hAnsi="Arial" w:cs="Arial"/>
          <w:sz w:val="20"/>
          <w:szCs w:val="20"/>
        </w:rPr>
        <w:t>e la Personas con Discapacidad.</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Ley N° 23330-“Ley del Servicio Rural y Urbano Marginal de Salud-SERUMS” y su Reglamento (Decreto Supremo N° 005-97-SA)</w:t>
      </w:r>
      <w:r w:rsidR="00B7732F" w:rsidRPr="001366F2">
        <w:rPr>
          <w:rFonts w:ascii="Arial" w:hAnsi="Arial" w:cs="Arial"/>
          <w:sz w:val="20"/>
          <w:szCs w:val="20"/>
        </w:rPr>
        <w:t>.</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 xml:space="preserve">Ley N° 27674 y su Reglamento que establece el acceso de Deportistas de Alto Nivel a la Administración Pública. </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B531F"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FB531F">
        <w:rPr>
          <w:rFonts w:ascii="Arial" w:hAnsi="Arial" w:cs="Arial"/>
          <w:sz w:val="20"/>
          <w:szCs w:val="20"/>
        </w:rPr>
        <w:t>Armadas.</w:t>
      </w:r>
    </w:p>
    <w:p w:rsidR="00B907FF" w:rsidRPr="00FB531F" w:rsidRDefault="00B907FF" w:rsidP="00E17519">
      <w:pPr>
        <w:pStyle w:val="Sinespaciado"/>
        <w:numPr>
          <w:ilvl w:val="1"/>
          <w:numId w:val="2"/>
        </w:numPr>
        <w:ind w:left="993" w:hanging="284"/>
        <w:jc w:val="both"/>
        <w:rPr>
          <w:rFonts w:ascii="Arial" w:hAnsi="Arial" w:cs="Arial"/>
          <w:sz w:val="20"/>
          <w:szCs w:val="20"/>
        </w:rPr>
      </w:pPr>
      <w:r w:rsidRPr="00FB531F">
        <w:rPr>
          <w:rFonts w:ascii="Arial" w:hAnsi="Arial" w:cs="Arial"/>
          <w:sz w:val="20"/>
          <w:szCs w:val="20"/>
        </w:rPr>
        <w:t xml:space="preserve">Otras disposiciones que resulten aplicables al Contrato Administrativo de Servicios. </w:t>
      </w:r>
    </w:p>
    <w:p w:rsidR="00C54B90" w:rsidRPr="00FB531F" w:rsidRDefault="00C54B90" w:rsidP="00B17488">
      <w:pPr>
        <w:pStyle w:val="Sinespaciado"/>
        <w:rPr>
          <w:rFonts w:ascii="Arial" w:hAnsi="Arial" w:cs="Arial"/>
          <w:sz w:val="20"/>
          <w:szCs w:val="20"/>
        </w:rPr>
      </w:pPr>
    </w:p>
    <w:p w:rsidR="0095356E" w:rsidRPr="00FB531F" w:rsidRDefault="0095356E" w:rsidP="00B17488">
      <w:pPr>
        <w:pStyle w:val="Sinespaciado"/>
        <w:numPr>
          <w:ilvl w:val="0"/>
          <w:numId w:val="1"/>
        </w:numPr>
        <w:ind w:left="426" w:hanging="142"/>
        <w:rPr>
          <w:rFonts w:ascii="Arial" w:hAnsi="Arial" w:cs="Arial"/>
          <w:b/>
          <w:sz w:val="20"/>
          <w:szCs w:val="20"/>
        </w:rPr>
      </w:pPr>
      <w:r w:rsidRPr="00FB531F">
        <w:rPr>
          <w:rFonts w:ascii="Arial" w:hAnsi="Arial" w:cs="Arial"/>
          <w:b/>
          <w:sz w:val="20"/>
          <w:szCs w:val="20"/>
        </w:rPr>
        <w:t>PERFIL</w:t>
      </w:r>
      <w:r w:rsidR="0087024D" w:rsidRPr="00FB531F">
        <w:rPr>
          <w:rFonts w:ascii="Arial" w:hAnsi="Arial" w:cs="Arial"/>
          <w:b/>
          <w:sz w:val="20"/>
          <w:szCs w:val="20"/>
        </w:rPr>
        <w:t xml:space="preserve"> </w:t>
      </w:r>
      <w:r w:rsidRPr="00FB531F">
        <w:rPr>
          <w:rFonts w:ascii="Arial" w:hAnsi="Arial" w:cs="Arial"/>
          <w:b/>
          <w:sz w:val="20"/>
          <w:szCs w:val="20"/>
        </w:rPr>
        <w:t>DEL PUESTO</w:t>
      </w:r>
      <w:r w:rsidR="0087024D" w:rsidRPr="00FB531F">
        <w:rPr>
          <w:rFonts w:ascii="Arial" w:hAnsi="Arial" w:cs="Arial"/>
          <w:b/>
          <w:sz w:val="20"/>
          <w:szCs w:val="20"/>
        </w:rPr>
        <w:t xml:space="preserve"> </w:t>
      </w:r>
    </w:p>
    <w:p w:rsidR="00F03902" w:rsidRPr="00FB531F" w:rsidRDefault="00F03902" w:rsidP="00E233BA">
      <w:pPr>
        <w:pStyle w:val="Sinespaciado"/>
        <w:rPr>
          <w:rFonts w:ascii="Arial" w:hAnsi="Arial" w:cs="Arial"/>
          <w:sz w:val="20"/>
          <w:szCs w:val="20"/>
        </w:rPr>
      </w:pPr>
    </w:p>
    <w:p w:rsidR="00F03902" w:rsidRDefault="00FB531F" w:rsidP="00F03902">
      <w:pPr>
        <w:pStyle w:val="Sinespaciado"/>
        <w:ind w:left="426"/>
        <w:rPr>
          <w:rFonts w:ascii="Arial" w:hAnsi="Arial" w:cs="Arial"/>
          <w:b/>
          <w:sz w:val="20"/>
          <w:szCs w:val="20"/>
        </w:rPr>
      </w:pPr>
      <w:r>
        <w:rPr>
          <w:rFonts w:ascii="Arial" w:hAnsi="Arial" w:cs="Arial"/>
          <w:b/>
          <w:sz w:val="20"/>
          <w:szCs w:val="20"/>
        </w:rPr>
        <w:t xml:space="preserve">  </w:t>
      </w:r>
      <w:r w:rsidR="00F03902" w:rsidRPr="00FB531F">
        <w:rPr>
          <w:rFonts w:ascii="Arial" w:hAnsi="Arial" w:cs="Arial"/>
          <w:b/>
          <w:sz w:val="20"/>
          <w:szCs w:val="20"/>
        </w:rPr>
        <w:t>MÉDICO ESPECIALISTA EN</w:t>
      </w:r>
      <w:r w:rsidR="00FF3A2C">
        <w:rPr>
          <w:rFonts w:ascii="Arial" w:hAnsi="Arial" w:cs="Arial"/>
          <w:b/>
          <w:sz w:val="20"/>
          <w:szCs w:val="20"/>
        </w:rPr>
        <w:t xml:space="preserve"> ONCOLOGÍA PEDIÁTRIC</w:t>
      </w:r>
      <w:r w:rsidR="00F03902" w:rsidRPr="00FB531F">
        <w:rPr>
          <w:rFonts w:ascii="Arial" w:hAnsi="Arial" w:cs="Arial"/>
          <w:b/>
          <w:sz w:val="20"/>
          <w:szCs w:val="20"/>
        </w:rPr>
        <w:t>A (P1MES-001)</w:t>
      </w:r>
    </w:p>
    <w:p w:rsidR="00FF3A2C" w:rsidRDefault="00FF3A2C" w:rsidP="005B595D">
      <w:pPr>
        <w:pStyle w:val="Sinespaciado"/>
        <w:rPr>
          <w:rFonts w:ascii="Arial" w:hAnsi="Arial" w:cs="Arial"/>
          <w:b/>
          <w:sz w:val="20"/>
          <w:szCs w:val="20"/>
        </w:rPr>
      </w:pPr>
    </w:p>
    <w:tbl>
      <w:tblPr>
        <w:tblW w:w="8759" w:type="dxa"/>
        <w:tblInd w:w="534" w:type="dxa"/>
        <w:tblCellMar>
          <w:left w:w="0" w:type="dxa"/>
          <w:right w:w="0" w:type="dxa"/>
        </w:tblCellMar>
        <w:tblLook w:val="04A0" w:firstRow="1" w:lastRow="0" w:firstColumn="1" w:lastColumn="0" w:noHBand="0" w:noVBand="1"/>
      </w:tblPr>
      <w:tblGrid>
        <w:gridCol w:w="2268"/>
        <w:gridCol w:w="6491"/>
      </w:tblGrid>
      <w:tr w:rsidR="00FB531F" w:rsidRPr="00FB531F" w:rsidTr="009F2D91">
        <w:trPr>
          <w:trHeight w:val="436"/>
        </w:trPr>
        <w:tc>
          <w:tcPr>
            <w:tcW w:w="22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B531F" w:rsidRPr="00FF3A2C" w:rsidRDefault="00FB531F" w:rsidP="009F2D91">
            <w:pPr>
              <w:autoSpaceDE w:val="0"/>
              <w:autoSpaceDN w:val="0"/>
              <w:jc w:val="center"/>
              <w:rPr>
                <w:rFonts w:ascii="Arial" w:hAnsi="Arial" w:cs="Arial"/>
                <w:b/>
                <w:bCs/>
              </w:rPr>
            </w:pPr>
            <w:r w:rsidRPr="00FF3A2C">
              <w:rPr>
                <w:rFonts w:ascii="Arial" w:hAnsi="Arial" w:cs="Arial"/>
                <w:b/>
                <w:bCs/>
              </w:rPr>
              <w:t>REQUISITOS</w:t>
            </w:r>
          </w:p>
          <w:p w:rsidR="00FB531F" w:rsidRPr="00FF3A2C" w:rsidRDefault="00FB531F" w:rsidP="009F2D91">
            <w:pPr>
              <w:autoSpaceDE w:val="0"/>
              <w:autoSpaceDN w:val="0"/>
              <w:jc w:val="center"/>
              <w:rPr>
                <w:rFonts w:ascii="Arial" w:hAnsi="Arial" w:cs="Arial"/>
                <w:b/>
                <w:bCs/>
              </w:rPr>
            </w:pPr>
            <w:r w:rsidRPr="00FF3A2C">
              <w:rPr>
                <w:rFonts w:ascii="Arial" w:hAnsi="Arial" w:cs="Arial"/>
                <w:b/>
                <w:bCs/>
              </w:rPr>
              <w:t>ESPECÍFICOS</w:t>
            </w:r>
          </w:p>
        </w:tc>
        <w:tc>
          <w:tcPr>
            <w:tcW w:w="649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B531F" w:rsidRPr="00FF3A2C" w:rsidRDefault="00FB531F" w:rsidP="009F2D91">
            <w:pPr>
              <w:autoSpaceDE w:val="0"/>
              <w:autoSpaceDN w:val="0"/>
              <w:jc w:val="center"/>
              <w:rPr>
                <w:rFonts w:ascii="Arial" w:hAnsi="Arial" w:cs="Arial"/>
                <w:b/>
                <w:bCs/>
              </w:rPr>
            </w:pPr>
            <w:r w:rsidRPr="00FF3A2C">
              <w:rPr>
                <w:rFonts w:ascii="Arial" w:hAnsi="Arial" w:cs="Arial"/>
                <w:b/>
                <w:bCs/>
              </w:rPr>
              <w:t>DETALLE</w:t>
            </w:r>
          </w:p>
        </w:tc>
      </w:tr>
      <w:tr w:rsidR="00FB531F" w:rsidRPr="00FB531F" w:rsidTr="009F2D91">
        <w:trPr>
          <w:trHeight w:val="403"/>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E57F54" w:rsidRDefault="00FB531F" w:rsidP="009F2D91">
            <w:pPr>
              <w:autoSpaceDE w:val="0"/>
              <w:autoSpaceDN w:val="0"/>
              <w:jc w:val="center"/>
              <w:rPr>
                <w:rFonts w:ascii="Arial" w:hAnsi="Arial" w:cs="Arial"/>
                <w:b/>
                <w:bCs/>
              </w:rPr>
            </w:pPr>
            <w:r w:rsidRPr="00E57F54">
              <w:rPr>
                <w:rFonts w:ascii="Arial" w:hAnsi="Arial" w:cs="Arial"/>
                <w:b/>
                <w:bCs/>
              </w:rPr>
              <w:t>Formación Académica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31F" w:rsidRPr="00E57F54" w:rsidRDefault="00FB531F" w:rsidP="00FB531F">
            <w:pPr>
              <w:numPr>
                <w:ilvl w:val="0"/>
                <w:numId w:val="20"/>
              </w:numPr>
              <w:suppressAutoHyphens w:val="0"/>
              <w:snapToGrid w:val="0"/>
              <w:ind w:left="428"/>
              <w:jc w:val="both"/>
              <w:rPr>
                <w:rFonts w:ascii="Arial" w:hAnsi="Arial" w:cs="Arial"/>
                <w:b/>
                <w:bCs/>
                <w:color w:val="000000"/>
              </w:rPr>
            </w:pPr>
            <w:r w:rsidRPr="00E57F54">
              <w:rPr>
                <w:rFonts w:ascii="Arial" w:hAnsi="Arial" w:cs="Arial"/>
                <w:color w:val="000000"/>
              </w:rPr>
              <w:t>Presentar copia simple del Título Profesional Universitario de Médico Cirujano y Resolución de SERUMS</w:t>
            </w:r>
            <w:r w:rsidR="00FF3A2C" w:rsidRPr="00E57F54">
              <w:rPr>
                <w:rFonts w:ascii="Arial" w:hAnsi="Arial" w:cs="Arial"/>
                <w:color w:val="000000"/>
              </w:rPr>
              <w:t xml:space="preserve"> correspondiente a la profesión</w:t>
            </w:r>
            <w:r w:rsidRPr="00E57F54">
              <w:rPr>
                <w:rFonts w:ascii="Arial" w:hAnsi="Arial" w:cs="Arial"/>
                <w:color w:val="000000"/>
              </w:rPr>
              <w:t xml:space="preserve"> </w:t>
            </w:r>
            <w:r w:rsidR="00FF3A2C" w:rsidRPr="00E57F54">
              <w:rPr>
                <w:rFonts w:ascii="Arial" w:hAnsi="Arial" w:cs="Arial"/>
                <w:b/>
                <w:bCs/>
                <w:color w:val="000000"/>
              </w:rPr>
              <w:t>(Indispensable).</w:t>
            </w:r>
          </w:p>
          <w:p w:rsidR="00FB531F" w:rsidRPr="00E57F54" w:rsidRDefault="00FB531F" w:rsidP="00FB531F">
            <w:pPr>
              <w:numPr>
                <w:ilvl w:val="0"/>
                <w:numId w:val="20"/>
              </w:numPr>
              <w:suppressAutoHyphens w:val="0"/>
              <w:snapToGrid w:val="0"/>
              <w:ind w:left="428"/>
              <w:jc w:val="both"/>
              <w:rPr>
                <w:rFonts w:ascii="Arial" w:hAnsi="Arial" w:cs="Arial"/>
                <w:color w:val="000000"/>
              </w:rPr>
            </w:pPr>
            <w:r w:rsidRPr="00E57F54">
              <w:rPr>
                <w:rFonts w:ascii="Arial" w:hAnsi="Arial" w:cs="Arial"/>
                <w:color w:val="000000"/>
              </w:rPr>
              <w:t>Contar con Diploma de Colegiatura y Habilidad profesional vi</w:t>
            </w:r>
            <w:r w:rsidR="00FF3A2C" w:rsidRPr="00E57F54">
              <w:rPr>
                <w:rFonts w:ascii="Arial" w:hAnsi="Arial" w:cs="Arial"/>
                <w:color w:val="000000"/>
              </w:rPr>
              <w:t>gente a la fecha de inscripción</w:t>
            </w:r>
            <w:r w:rsidRPr="00E57F54">
              <w:rPr>
                <w:rFonts w:ascii="Arial" w:hAnsi="Arial" w:cs="Arial"/>
                <w:color w:val="000000"/>
              </w:rPr>
              <w:t xml:space="preserve"> </w:t>
            </w:r>
            <w:r w:rsidRPr="00E57F54">
              <w:rPr>
                <w:rFonts w:ascii="Arial" w:hAnsi="Arial" w:cs="Arial"/>
                <w:b/>
                <w:bCs/>
                <w:color w:val="000000"/>
              </w:rPr>
              <w:t>(Indispensable)</w:t>
            </w:r>
            <w:r w:rsidR="00FF3A2C" w:rsidRPr="00E57F54">
              <w:rPr>
                <w:rFonts w:ascii="Arial" w:hAnsi="Arial" w:cs="Arial"/>
                <w:b/>
                <w:bCs/>
                <w:color w:val="000000"/>
              </w:rPr>
              <w:t>.</w:t>
            </w:r>
          </w:p>
          <w:p w:rsidR="00FF3A2C" w:rsidRPr="00E57F54" w:rsidRDefault="00FF3A2C" w:rsidP="00FF3A2C">
            <w:pPr>
              <w:numPr>
                <w:ilvl w:val="0"/>
                <w:numId w:val="20"/>
              </w:numPr>
              <w:suppressAutoHyphens w:val="0"/>
              <w:snapToGrid w:val="0"/>
              <w:ind w:left="428"/>
              <w:jc w:val="both"/>
              <w:rPr>
                <w:rFonts w:ascii="Arial" w:hAnsi="Arial" w:cs="Arial"/>
                <w:color w:val="000000"/>
              </w:rPr>
            </w:pPr>
            <w:r w:rsidRPr="00E57F54">
              <w:rPr>
                <w:rFonts w:ascii="Arial" w:hAnsi="Arial" w:cs="Arial"/>
              </w:rPr>
              <w:t xml:space="preserve">Presentar copia simple del Título y Registro de Especialista en Pediatría </w:t>
            </w:r>
            <w:r w:rsidRPr="00E57F54">
              <w:rPr>
                <w:rFonts w:ascii="Arial" w:hAnsi="Arial" w:cs="Arial"/>
                <w:b/>
              </w:rPr>
              <w:t>(Indispensable).</w:t>
            </w:r>
          </w:p>
          <w:p w:rsidR="00FF3A2C" w:rsidRPr="00E57F54" w:rsidRDefault="00FF3A2C" w:rsidP="00FF3A2C">
            <w:pPr>
              <w:numPr>
                <w:ilvl w:val="0"/>
                <w:numId w:val="20"/>
              </w:numPr>
              <w:suppressAutoHyphens w:val="0"/>
              <w:snapToGrid w:val="0"/>
              <w:ind w:left="428"/>
              <w:jc w:val="both"/>
              <w:rPr>
                <w:rFonts w:ascii="Arial" w:hAnsi="Arial" w:cs="Arial"/>
                <w:b/>
                <w:color w:val="000000"/>
              </w:rPr>
            </w:pPr>
            <w:r w:rsidRPr="00E57F54">
              <w:rPr>
                <w:rFonts w:ascii="Arial" w:hAnsi="Arial" w:cs="Arial"/>
              </w:rPr>
              <w:t xml:space="preserve">Presentar copia simple del Título de </w:t>
            </w:r>
            <w:proofErr w:type="spellStart"/>
            <w:r w:rsidRPr="00E57F54">
              <w:rPr>
                <w:rFonts w:ascii="Arial" w:hAnsi="Arial" w:cs="Arial"/>
              </w:rPr>
              <w:t>Sub</w:t>
            </w:r>
            <w:proofErr w:type="spellEnd"/>
            <w:r w:rsidRPr="00E57F54">
              <w:rPr>
                <w:rFonts w:ascii="Arial" w:hAnsi="Arial" w:cs="Arial"/>
              </w:rPr>
              <w:t xml:space="preserve"> Especialidad Oncología Pediátrica o </w:t>
            </w:r>
            <w:r w:rsidRPr="00E57F54">
              <w:rPr>
                <w:rFonts w:ascii="Arial" w:hAnsi="Arial" w:cs="Arial"/>
                <w:lang w:val="es-MX"/>
              </w:rPr>
              <w:t xml:space="preserve">Constancia de haber culminado el </w:t>
            </w:r>
            <w:proofErr w:type="spellStart"/>
            <w:r w:rsidRPr="00E57F54">
              <w:rPr>
                <w:rFonts w:ascii="Arial" w:hAnsi="Arial" w:cs="Arial"/>
                <w:lang w:val="es-MX"/>
              </w:rPr>
              <w:t>Residentado</w:t>
            </w:r>
            <w:proofErr w:type="spellEnd"/>
            <w:r w:rsidRPr="00E57F54">
              <w:rPr>
                <w:rFonts w:ascii="Arial" w:hAnsi="Arial" w:cs="Arial"/>
                <w:lang w:val="es-MX"/>
              </w:rPr>
              <w:t xml:space="preserve"> Médico en </w:t>
            </w:r>
            <w:smartTag w:uri="urn:schemas-microsoft-com:office:smarttags" w:element="PersonName">
              <w:smartTagPr>
                <w:attr w:name="ProductID" w:val="la Especialidad M￩dica"/>
              </w:smartTagPr>
              <w:r w:rsidRPr="00E57F54">
                <w:rPr>
                  <w:rFonts w:ascii="Arial" w:hAnsi="Arial" w:cs="Arial"/>
                  <w:lang w:val="es-MX"/>
                </w:rPr>
                <w:t>la Especialidad Médica</w:t>
              </w:r>
            </w:smartTag>
            <w:r w:rsidRPr="00E57F54">
              <w:rPr>
                <w:rFonts w:ascii="Arial" w:hAnsi="Arial" w:cs="Arial"/>
                <w:lang w:val="es-MX"/>
              </w:rPr>
              <w:t xml:space="preserve"> requerida, emitida por </w:t>
            </w:r>
            <w:smartTag w:uri="urn:schemas-microsoft-com:office:smarttags" w:element="PersonName">
              <w:smartTagPr>
                <w:attr w:name="ProductID" w:val="la respectiva Universidad"/>
              </w:smartTagPr>
              <w:r w:rsidRPr="00E57F54">
                <w:rPr>
                  <w:rFonts w:ascii="Arial" w:hAnsi="Arial" w:cs="Arial"/>
                  <w:lang w:val="es-MX"/>
                </w:rPr>
                <w:t>la respectiva Universidad</w:t>
              </w:r>
            </w:smartTag>
            <w:r w:rsidRPr="00E57F54">
              <w:rPr>
                <w:rFonts w:ascii="Arial" w:hAnsi="Arial" w:cs="Arial"/>
                <w:lang w:val="es-MX"/>
              </w:rPr>
              <w:t xml:space="preserve">; de no contar con ella, presentar Constancia emitida por el Centro Asistencial donde lo realizó y una Declaración Jurada que tendrá una validez de hasta tres (03) </w:t>
            </w:r>
            <w:r w:rsidRPr="00E57F54">
              <w:rPr>
                <w:rFonts w:ascii="Arial" w:hAnsi="Arial" w:cs="Arial"/>
                <w:lang w:val="es-MX"/>
              </w:rPr>
              <w:lastRenderedPageBreak/>
              <w:t xml:space="preserve">meses, los que serán reemplazados por </w:t>
            </w:r>
            <w:smartTag w:uri="urn:schemas-microsoft-com:office:smarttags" w:element="PersonName">
              <w:smartTagPr>
                <w:attr w:name="ProductID" w:val="la Constancia"/>
              </w:smartTagPr>
              <w:r w:rsidRPr="00E57F54">
                <w:rPr>
                  <w:rFonts w:ascii="Arial" w:hAnsi="Arial" w:cs="Arial"/>
                  <w:lang w:val="es-MX"/>
                </w:rPr>
                <w:t>la Constancia</w:t>
              </w:r>
            </w:smartTag>
            <w:r w:rsidRPr="00E57F54">
              <w:rPr>
                <w:rFonts w:ascii="Arial" w:hAnsi="Arial" w:cs="Arial"/>
                <w:lang w:val="es-MX"/>
              </w:rPr>
              <w:t xml:space="preserve"> emitida por </w:t>
            </w:r>
            <w:smartTag w:uri="urn:schemas-microsoft-com:office:smarttags" w:element="PersonName">
              <w:smartTagPr>
                <w:attr w:name="ProductID" w:val="la respectiva Universidad."/>
              </w:smartTagPr>
              <w:r w:rsidRPr="00E57F54">
                <w:rPr>
                  <w:rFonts w:ascii="Arial" w:hAnsi="Arial" w:cs="Arial"/>
                  <w:lang w:val="es-MX"/>
                </w:rPr>
                <w:t>la respectiva Universidad.</w:t>
              </w:r>
            </w:smartTag>
            <w:r w:rsidRPr="00E57F54">
              <w:rPr>
                <w:rFonts w:ascii="Arial" w:hAnsi="Arial" w:cs="Arial"/>
                <w:lang w:val="es-MX"/>
              </w:rPr>
              <w:t xml:space="preserve"> dicha Constancia posteriormente deberá ser reemplazada por el respectivo Título de Especialista</w:t>
            </w:r>
            <w:r w:rsidRPr="00E57F54">
              <w:rPr>
                <w:rFonts w:ascii="Arial" w:hAnsi="Arial" w:cs="Arial"/>
                <w:b/>
                <w:lang w:val="es-MX"/>
              </w:rPr>
              <w:t xml:space="preserve"> (Indispensable).</w:t>
            </w:r>
          </w:p>
          <w:p w:rsidR="00FF3A2C" w:rsidRPr="00E57F54" w:rsidRDefault="00FF3A2C" w:rsidP="00FF3A2C">
            <w:pPr>
              <w:suppressAutoHyphens w:val="0"/>
              <w:jc w:val="both"/>
              <w:rPr>
                <w:rFonts w:ascii="Arial" w:hAnsi="Arial" w:cs="Arial"/>
                <w:b/>
                <w:bCs/>
                <w:color w:val="000000"/>
              </w:rPr>
            </w:pPr>
          </w:p>
        </w:tc>
      </w:tr>
      <w:tr w:rsidR="00FB531F" w:rsidRPr="00FB531F" w:rsidTr="009F2D91">
        <w:trPr>
          <w:trHeight w:val="15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E57F54" w:rsidRDefault="00FB531F" w:rsidP="009F2D91">
            <w:pPr>
              <w:autoSpaceDE w:val="0"/>
              <w:autoSpaceDN w:val="0"/>
              <w:jc w:val="center"/>
              <w:rPr>
                <w:rFonts w:ascii="Arial" w:hAnsi="Arial" w:cs="Arial"/>
                <w:b/>
                <w:bCs/>
              </w:rPr>
            </w:pPr>
            <w:r w:rsidRPr="00E57F54">
              <w:rPr>
                <w:rFonts w:ascii="Arial" w:hAnsi="Arial" w:cs="Arial"/>
                <w:b/>
                <w:bCs/>
              </w:rPr>
              <w:lastRenderedPageBreak/>
              <w:t>Experiencia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531F" w:rsidRPr="00E57F54" w:rsidRDefault="00FB531F" w:rsidP="009F2D91">
            <w:pPr>
              <w:snapToGrid w:val="0"/>
              <w:ind w:left="360"/>
              <w:jc w:val="both"/>
              <w:rPr>
                <w:rFonts w:ascii="Arial" w:hAnsi="Arial" w:cs="Arial"/>
                <w:color w:val="000000"/>
              </w:rPr>
            </w:pPr>
            <w:r w:rsidRPr="00E57F54">
              <w:rPr>
                <w:rFonts w:ascii="Arial" w:hAnsi="Arial" w:cs="Arial"/>
                <w:b/>
                <w:bCs/>
                <w:color w:val="000000"/>
              </w:rPr>
              <w:t>EXPERIENCIA GENERAL</w:t>
            </w:r>
            <w:r w:rsidRPr="00E57F54">
              <w:rPr>
                <w:rFonts w:ascii="Arial" w:hAnsi="Arial" w:cs="Arial"/>
                <w:color w:val="000000"/>
              </w:rPr>
              <w:t>:</w:t>
            </w:r>
          </w:p>
          <w:p w:rsidR="00FB531F" w:rsidRPr="00E57F54" w:rsidRDefault="00FB531F" w:rsidP="00090B52">
            <w:pPr>
              <w:numPr>
                <w:ilvl w:val="0"/>
                <w:numId w:val="21"/>
              </w:numPr>
              <w:tabs>
                <w:tab w:val="clear" w:pos="720"/>
                <w:tab w:val="num" w:pos="360"/>
              </w:tabs>
              <w:suppressAutoHyphens w:val="0"/>
              <w:snapToGrid w:val="0"/>
              <w:ind w:left="360"/>
              <w:jc w:val="both"/>
              <w:rPr>
                <w:rFonts w:ascii="Arial" w:hAnsi="Arial" w:cs="Arial"/>
                <w:color w:val="000000"/>
              </w:rPr>
            </w:pPr>
            <w:r w:rsidRPr="00E57F54">
              <w:rPr>
                <w:rFonts w:ascii="Arial" w:hAnsi="Arial" w:cs="Arial"/>
                <w:color w:val="000000"/>
              </w:rPr>
              <w:t>Acreditar expe</w:t>
            </w:r>
            <w:r w:rsidR="00FF3A2C" w:rsidRPr="00E57F54">
              <w:rPr>
                <w:rFonts w:ascii="Arial" w:hAnsi="Arial" w:cs="Arial"/>
                <w:color w:val="000000"/>
              </w:rPr>
              <w:t>riencia laboral mínima de seis (06) años, incluyendo el SERUMS</w:t>
            </w:r>
            <w:r w:rsidRPr="00E57F54">
              <w:rPr>
                <w:rFonts w:ascii="Arial" w:hAnsi="Arial" w:cs="Arial"/>
                <w:color w:val="000000"/>
              </w:rPr>
              <w:t xml:space="preserve"> </w:t>
            </w:r>
            <w:r w:rsidRPr="00E57F54">
              <w:rPr>
                <w:rFonts w:ascii="Arial" w:hAnsi="Arial" w:cs="Arial"/>
                <w:b/>
                <w:bCs/>
                <w:color w:val="000000"/>
              </w:rPr>
              <w:t>(Indispensable)</w:t>
            </w:r>
            <w:r w:rsidR="00FF3A2C" w:rsidRPr="00E57F54">
              <w:rPr>
                <w:rFonts w:ascii="Arial" w:hAnsi="Arial" w:cs="Arial"/>
                <w:b/>
                <w:bCs/>
                <w:color w:val="000000"/>
              </w:rPr>
              <w:t>.</w:t>
            </w:r>
          </w:p>
          <w:p w:rsidR="00FB531F" w:rsidRPr="00E57F54" w:rsidRDefault="00FB531F" w:rsidP="009F2D91">
            <w:pPr>
              <w:snapToGrid w:val="0"/>
              <w:ind w:left="360"/>
              <w:jc w:val="both"/>
              <w:rPr>
                <w:rFonts w:ascii="Arial" w:hAnsi="Arial" w:cs="Arial"/>
                <w:b/>
                <w:bCs/>
                <w:color w:val="000000"/>
              </w:rPr>
            </w:pPr>
            <w:r w:rsidRPr="00E57F54">
              <w:rPr>
                <w:rFonts w:ascii="Arial" w:hAnsi="Arial" w:cs="Arial"/>
                <w:b/>
                <w:bCs/>
                <w:color w:val="000000"/>
              </w:rPr>
              <w:t xml:space="preserve">EXPERIENCIA ESPECÍFICA: </w:t>
            </w:r>
          </w:p>
          <w:p w:rsidR="00FF3A2C" w:rsidRPr="00E57F54" w:rsidRDefault="00FF3A2C" w:rsidP="00FF3A2C">
            <w:pPr>
              <w:numPr>
                <w:ilvl w:val="0"/>
                <w:numId w:val="21"/>
              </w:numPr>
              <w:tabs>
                <w:tab w:val="clear" w:pos="720"/>
                <w:tab w:val="num" w:pos="360"/>
              </w:tabs>
              <w:suppressAutoHyphens w:val="0"/>
              <w:snapToGrid w:val="0"/>
              <w:ind w:left="360"/>
              <w:jc w:val="both"/>
              <w:rPr>
                <w:rFonts w:ascii="Arial" w:hAnsi="Arial" w:cs="Arial"/>
                <w:color w:val="000000"/>
              </w:rPr>
            </w:pPr>
            <w:r w:rsidRPr="00E57F54">
              <w:rPr>
                <w:rFonts w:ascii="Arial" w:hAnsi="Arial" w:cs="Arial"/>
              </w:rPr>
              <w:t xml:space="preserve">Acreditar experiencia laboral mínima de tres (03) años en el desempeño de funciones en la Especialidad de Pediatría, incluyendo el </w:t>
            </w:r>
            <w:proofErr w:type="spellStart"/>
            <w:r w:rsidRPr="00E57F54">
              <w:rPr>
                <w:rFonts w:ascii="Arial" w:hAnsi="Arial" w:cs="Arial"/>
              </w:rPr>
              <w:t>Residentado</w:t>
            </w:r>
            <w:proofErr w:type="spellEnd"/>
            <w:r w:rsidRPr="00E57F54">
              <w:rPr>
                <w:rFonts w:ascii="Arial" w:hAnsi="Arial" w:cs="Arial"/>
              </w:rPr>
              <w:t xml:space="preserve"> Médico </w:t>
            </w:r>
            <w:r w:rsidRPr="00E57F54">
              <w:rPr>
                <w:rFonts w:ascii="Arial" w:hAnsi="Arial" w:cs="Arial"/>
                <w:b/>
              </w:rPr>
              <w:t>(Indispensable).</w:t>
            </w:r>
          </w:p>
          <w:p w:rsidR="00FF3A2C" w:rsidRPr="00E57F54" w:rsidRDefault="00FF3A2C" w:rsidP="00FF3A2C">
            <w:pPr>
              <w:numPr>
                <w:ilvl w:val="0"/>
                <w:numId w:val="21"/>
              </w:numPr>
              <w:tabs>
                <w:tab w:val="clear" w:pos="720"/>
                <w:tab w:val="num" w:pos="360"/>
              </w:tabs>
              <w:suppressAutoHyphens w:val="0"/>
              <w:snapToGrid w:val="0"/>
              <w:ind w:left="360"/>
              <w:jc w:val="both"/>
              <w:rPr>
                <w:rFonts w:ascii="Arial" w:hAnsi="Arial" w:cs="Arial"/>
                <w:color w:val="000000"/>
              </w:rPr>
            </w:pPr>
            <w:r w:rsidRPr="00E57F54">
              <w:rPr>
                <w:rFonts w:ascii="Arial" w:hAnsi="Arial" w:cs="Arial"/>
              </w:rPr>
              <w:t xml:space="preserve">Acreditar experiencia laboral mínima de dos (02) años en el desempeño de funciones en la Sub Especialidad de Oncología Pediátrica, incluyendo el </w:t>
            </w:r>
            <w:proofErr w:type="spellStart"/>
            <w:r w:rsidRPr="00E57F54">
              <w:rPr>
                <w:rFonts w:ascii="Arial" w:hAnsi="Arial" w:cs="Arial"/>
              </w:rPr>
              <w:t>Residentado</w:t>
            </w:r>
            <w:proofErr w:type="spellEnd"/>
            <w:r w:rsidRPr="00E57F54">
              <w:rPr>
                <w:rFonts w:ascii="Arial" w:hAnsi="Arial" w:cs="Arial"/>
              </w:rPr>
              <w:t xml:space="preserve"> Médico </w:t>
            </w:r>
            <w:r w:rsidRPr="00E57F54">
              <w:rPr>
                <w:rFonts w:ascii="Arial" w:hAnsi="Arial" w:cs="Arial"/>
                <w:b/>
              </w:rPr>
              <w:t>(Indispensable).</w:t>
            </w:r>
          </w:p>
          <w:p w:rsidR="00FB531F" w:rsidRPr="00E57F54" w:rsidRDefault="00FB531F" w:rsidP="009F2D91">
            <w:pPr>
              <w:snapToGrid w:val="0"/>
              <w:ind w:left="360"/>
              <w:jc w:val="both"/>
              <w:rPr>
                <w:rFonts w:ascii="Arial" w:hAnsi="Arial" w:cs="Arial"/>
                <w:b/>
                <w:bCs/>
                <w:color w:val="000000"/>
              </w:rPr>
            </w:pPr>
            <w:r w:rsidRPr="00E57F54">
              <w:rPr>
                <w:rFonts w:ascii="Arial" w:hAnsi="Arial" w:cs="Arial"/>
                <w:b/>
                <w:bCs/>
                <w:color w:val="000000"/>
              </w:rPr>
              <w:t xml:space="preserve">EXPERIENCIA EN EL SECTOR PÚBLICO: </w:t>
            </w:r>
          </w:p>
          <w:p w:rsidR="00FB531F" w:rsidRPr="00E57F54" w:rsidRDefault="00FF3A2C" w:rsidP="00FB531F">
            <w:pPr>
              <w:numPr>
                <w:ilvl w:val="0"/>
                <w:numId w:val="21"/>
              </w:numPr>
              <w:tabs>
                <w:tab w:val="clear" w:pos="720"/>
                <w:tab w:val="num" w:pos="360"/>
              </w:tabs>
              <w:suppressAutoHyphens w:val="0"/>
              <w:snapToGrid w:val="0"/>
              <w:ind w:left="360"/>
              <w:jc w:val="both"/>
              <w:rPr>
                <w:rFonts w:ascii="Arial" w:hAnsi="Arial" w:cs="Arial"/>
                <w:color w:val="000000"/>
              </w:rPr>
            </w:pPr>
            <w:r w:rsidRPr="00E57F54">
              <w:rPr>
                <w:rFonts w:ascii="Arial" w:hAnsi="Arial" w:cs="Arial"/>
                <w:color w:val="000000"/>
              </w:rPr>
              <w:t>Acreditar un (01) año de SERUMS</w:t>
            </w:r>
            <w:r w:rsidR="00FB531F" w:rsidRPr="00E57F54">
              <w:rPr>
                <w:rFonts w:ascii="Arial" w:hAnsi="Arial" w:cs="Arial"/>
                <w:color w:val="000000"/>
              </w:rPr>
              <w:t xml:space="preserve"> </w:t>
            </w:r>
            <w:r w:rsidR="00FB531F" w:rsidRPr="00E57F54">
              <w:rPr>
                <w:rFonts w:ascii="Arial" w:hAnsi="Arial" w:cs="Arial"/>
                <w:b/>
                <w:bCs/>
                <w:color w:val="000000"/>
              </w:rPr>
              <w:t>(Indispensable)</w:t>
            </w:r>
            <w:r w:rsidRPr="00E57F54">
              <w:rPr>
                <w:rFonts w:ascii="Arial" w:hAnsi="Arial" w:cs="Arial"/>
                <w:b/>
                <w:bCs/>
                <w:color w:val="000000"/>
              </w:rPr>
              <w:t>.</w:t>
            </w:r>
          </w:p>
          <w:p w:rsidR="00FF3A2C" w:rsidRPr="00E57F54" w:rsidRDefault="00FF3A2C" w:rsidP="00FF3A2C">
            <w:pPr>
              <w:snapToGrid w:val="0"/>
              <w:jc w:val="both"/>
              <w:rPr>
                <w:rFonts w:ascii="Arial" w:hAnsi="Arial" w:cs="Arial"/>
                <w:color w:val="000000"/>
              </w:rPr>
            </w:pPr>
          </w:p>
          <w:p w:rsidR="00FB531F" w:rsidRPr="00E57F54" w:rsidRDefault="00FB531F" w:rsidP="009F2D91">
            <w:pPr>
              <w:snapToGrid w:val="0"/>
              <w:ind w:left="360"/>
              <w:jc w:val="both"/>
              <w:rPr>
                <w:rFonts w:ascii="Arial" w:hAnsi="Arial" w:cs="Arial"/>
                <w:color w:val="000000"/>
              </w:rPr>
            </w:pPr>
            <w:r w:rsidRPr="00E57F54">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B531F" w:rsidRPr="00E57F54" w:rsidRDefault="00FB531F" w:rsidP="009F2D91">
            <w:pPr>
              <w:snapToGrid w:val="0"/>
              <w:ind w:left="360"/>
              <w:jc w:val="both"/>
              <w:rPr>
                <w:rFonts w:ascii="Arial" w:hAnsi="Arial" w:cs="Arial"/>
                <w:color w:val="000000"/>
              </w:rPr>
            </w:pPr>
            <w:r w:rsidRPr="00E57F54">
              <w:rPr>
                <w:rFonts w:ascii="Arial" w:hAnsi="Arial" w:cs="Arial"/>
                <w:color w:val="000000"/>
              </w:rPr>
              <w:t>No se considerará como experiencia laboral: Trabajos Ad Honorem, ni Pasantías, ni prácticas.</w:t>
            </w:r>
          </w:p>
        </w:tc>
      </w:tr>
      <w:tr w:rsidR="00FB531F" w:rsidRPr="00FB531F" w:rsidTr="009F2D91">
        <w:trPr>
          <w:trHeight w:val="664"/>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531F" w:rsidRPr="00E57F54" w:rsidRDefault="00FB531F" w:rsidP="009F2D91">
            <w:pPr>
              <w:autoSpaceDE w:val="0"/>
              <w:autoSpaceDN w:val="0"/>
              <w:jc w:val="center"/>
              <w:rPr>
                <w:rFonts w:ascii="Arial" w:hAnsi="Arial" w:cs="Arial"/>
                <w:b/>
                <w:bCs/>
              </w:rPr>
            </w:pPr>
            <w:r w:rsidRPr="00E57F54">
              <w:rPr>
                <w:rFonts w:ascii="Arial" w:hAnsi="Arial" w:cs="Arial"/>
                <w:b/>
                <w:bCs/>
              </w:rPr>
              <w:t>Cursos/Estudios de Especialización</w:t>
            </w:r>
          </w:p>
          <w:p w:rsidR="00FB531F" w:rsidRPr="00E57F54" w:rsidRDefault="00FB531F" w:rsidP="009F2D91">
            <w:pPr>
              <w:autoSpaceDE w:val="0"/>
              <w:autoSpaceDN w:val="0"/>
              <w:jc w:val="center"/>
              <w:rPr>
                <w:rFonts w:ascii="Arial" w:hAnsi="Arial" w:cs="Arial"/>
                <w:b/>
                <w:bCs/>
              </w:rPr>
            </w:pP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31F" w:rsidRPr="00E57F54" w:rsidRDefault="00FB531F" w:rsidP="00FB531F">
            <w:pPr>
              <w:numPr>
                <w:ilvl w:val="0"/>
                <w:numId w:val="22"/>
              </w:numPr>
              <w:suppressAutoHyphens w:val="0"/>
              <w:snapToGrid w:val="0"/>
              <w:ind w:left="286" w:hanging="283"/>
              <w:jc w:val="both"/>
              <w:rPr>
                <w:rFonts w:ascii="Arial" w:hAnsi="Arial" w:cs="Arial"/>
              </w:rPr>
            </w:pPr>
            <w:r w:rsidRPr="00E57F54">
              <w:rPr>
                <w:rFonts w:ascii="Arial" w:hAnsi="Arial" w:cs="Arial"/>
              </w:rPr>
              <w:t>Acreditar capacitación y/o actividades de actualización afines a la especiali</w:t>
            </w:r>
            <w:r w:rsidR="005A22D7" w:rsidRPr="00E57F54">
              <w:rPr>
                <w:rFonts w:ascii="Arial" w:hAnsi="Arial" w:cs="Arial"/>
              </w:rPr>
              <w:t>dad requerida, como mínimo de 51 horas o 03</w:t>
            </w:r>
            <w:r w:rsidRPr="00E57F54">
              <w:rPr>
                <w:rFonts w:ascii="Arial" w:hAnsi="Arial" w:cs="Arial"/>
              </w:rPr>
              <w:t xml:space="preserve"> créditos, a</w:t>
            </w:r>
            <w:r w:rsidR="00916FD8">
              <w:rPr>
                <w:rFonts w:ascii="Arial" w:hAnsi="Arial" w:cs="Arial"/>
              </w:rPr>
              <w:t xml:space="preserve"> partir del año 2014 a la fecha</w:t>
            </w:r>
            <w:r w:rsidRPr="00E57F54">
              <w:rPr>
                <w:rFonts w:ascii="Arial" w:hAnsi="Arial" w:cs="Arial"/>
              </w:rPr>
              <w:t xml:space="preserve"> </w:t>
            </w:r>
            <w:r w:rsidRPr="00E57F54">
              <w:rPr>
                <w:rFonts w:ascii="Arial" w:hAnsi="Arial" w:cs="Arial"/>
                <w:b/>
                <w:bCs/>
              </w:rPr>
              <w:t>(Indispensable)</w:t>
            </w:r>
            <w:r w:rsidR="00916FD8">
              <w:rPr>
                <w:rFonts w:ascii="Arial" w:hAnsi="Arial" w:cs="Arial"/>
                <w:b/>
                <w:bCs/>
              </w:rPr>
              <w:t>.</w:t>
            </w:r>
          </w:p>
        </w:tc>
      </w:tr>
      <w:tr w:rsidR="00FB531F" w:rsidRPr="00FB531F" w:rsidTr="009F2D91">
        <w:trPr>
          <w:trHeight w:val="86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E57F54" w:rsidRDefault="00FB531F" w:rsidP="009F2D91">
            <w:pPr>
              <w:ind w:left="108"/>
              <w:jc w:val="center"/>
              <w:rPr>
                <w:rFonts w:ascii="Arial" w:hAnsi="Arial" w:cs="Arial"/>
                <w:b/>
                <w:bCs/>
              </w:rPr>
            </w:pPr>
            <w:r w:rsidRPr="00E57F54">
              <w:rPr>
                <w:rFonts w:ascii="Arial" w:hAnsi="Arial" w:cs="Arial"/>
                <w:b/>
                <w:bCs/>
              </w:rPr>
              <w:t>Conocimientos Complementarios para el  cargo</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31F" w:rsidRPr="00E57F54" w:rsidRDefault="00FB531F" w:rsidP="00FB531F">
            <w:pPr>
              <w:numPr>
                <w:ilvl w:val="0"/>
                <w:numId w:val="19"/>
              </w:numPr>
              <w:suppressAutoHyphens w:val="0"/>
              <w:ind w:left="286" w:hanging="283"/>
              <w:jc w:val="both"/>
              <w:rPr>
                <w:rFonts w:ascii="Arial" w:hAnsi="Arial" w:cs="Arial"/>
              </w:rPr>
            </w:pPr>
            <w:r w:rsidRPr="00E57F54">
              <w:rPr>
                <w:rFonts w:ascii="Arial" w:hAnsi="Arial" w:cs="Arial"/>
              </w:rPr>
              <w:t>Manejo de Ofimática: Word, Excel, Power</w:t>
            </w:r>
            <w:r w:rsidR="00916FD8">
              <w:rPr>
                <w:rFonts w:ascii="Arial" w:hAnsi="Arial" w:cs="Arial"/>
              </w:rPr>
              <w:t xml:space="preserve"> Point, Internet a nivel Básico</w:t>
            </w:r>
            <w:r w:rsidRPr="00E57F54">
              <w:rPr>
                <w:rFonts w:ascii="Arial" w:hAnsi="Arial" w:cs="Arial"/>
              </w:rPr>
              <w:t xml:space="preserve"> (</w:t>
            </w:r>
            <w:r w:rsidRPr="00E57F54">
              <w:rPr>
                <w:rFonts w:ascii="Arial" w:hAnsi="Arial" w:cs="Arial"/>
                <w:b/>
                <w:bCs/>
              </w:rPr>
              <w:t>Indispensable)</w:t>
            </w:r>
            <w:r w:rsidR="00916FD8">
              <w:rPr>
                <w:rFonts w:ascii="Arial" w:hAnsi="Arial" w:cs="Arial"/>
                <w:b/>
                <w:bCs/>
              </w:rPr>
              <w:t>.</w:t>
            </w:r>
          </w:p>
          <w:p w:rsidR="00FB531F" w:rsidRPr="00E57F54" w:rsidRDefault="00FB531F" w:rsidP="00FB531F">
            <w:pPr>
              <w:numPr>
                <w:ilvl w:val="0"/>
                <w:numId w:val="19"/>
              </w:numPr>
              <w:suppressAutoHyphens w:val="0"/>
              <w:ind w:left="286" w:hanging="283"/>
              <w:jc w:val="both"/>
              <w:rPr>
                <w:rFonts w:ascii="Arial" w:hAnsi="Arial" w:cs="Arial"/>
              </w:rPr>
            </w:pPr>
            <w:r w:rsidRPr="00E57F54">
              <w:rPr>
                <w:rFonts w:ascii="Arial" w:hAnsi="Arial" w:cs="Arial"/>
              </w:rPr>
              <w:t xml:space="preserve">Manejo </w:t>
            </w:r>
            <w:r w:rsidR="00916FD8">
              <w:rPr>
                <w:rFonts w:ascii="Arial" w:hAnsi="Arial" w:cs="Arial"/>
              </w:rPr>
              <w:t>de Idioma Inglés a nivel básico</w:t>
            </w:r>
            <w:r w:rsidRPr="00E57F54">
              <w:rPr>
                <w:rFonts w:ascii="Arial" w:hAnsi="Arial" w:cs="Arial"/>
              </w:rPr>
              <w:t xml:space="preserve"> </w:t>
            </w:r>
            <w:r w:rsidRPr="00E57F54">
              <w:rPr>
                <w:rFonts w:ascii="Arial" w:hAnsi="Arial" w:cs="Arial"/>
                <w:b/>
                <w:bCs/>
              </w:rPr>
              <w:t>(Indispensable)</w:t>
            </w:r>
            <w:r w:rsidR="00916FD8">
              <w:rPr>
                <w:rFonts w:ascii="Arial" w:hAnsi="Arial" w:cs="Arial"/>
                <w:b/>
                <w:bCs/>
              </w:rPr>
              <w:t>.</w:t>
            </w:r>
          </w:p>
        </w:tc>
      </w:tr>
      <w:tr w:rsidR="00FB531F" w:rsidRPr="00FB531F" w:rsidTr="009F2D91">
        <w:trPr>
          <w:trHeight w:val="828"/>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E57F54" w:rsidRDefault="00FB531F" w:rsidP="009F2D91">
            <w:pPr>
              <w:autoSpaceDE w:val="0"/>
              <w:autoSpaceDN w:val="0"/>
              <w:jc w:val="center"/>
              <w:rPr>
                <w:rFonts w:ascii="Arial" w:hAnsi="Arial" w:cs="Arial"/>
                <w:b/>
                <w:bCs/>
              </w:rPr>
            </w:pPr>
            <w:r w:rsidRPr="00E57F54">
              <w:rPr>
                <w:rFonts w:ascii="Arial" w:hAnsi="Arial" w:cs="Arial"/>
                <w:b/>
                <w:bCs/>
              </w:rPr>
              <w:t>Habilidades o Competencias</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FB531F" w:rsidRPr="00E57F54" w:rsidRDefault="00FB531F" w:rsidP="009F2D91">
            <w:pPr>
              <w:jc w:val="both"/>
              <w:rPr>
                <w:rFonts w:ascii="Arial" w:hAnsi="Arial" w:cs="Arial"/>
                <w:b/>
                <w:bCs/>
              </w:rPr>
            </w:pPr>
            <w:r w:rsidRPr="00E57F54">
              <w:rPr>
                <w:rFonts w:ascii="Arial" w:hAnsi="Arial" w:cs="Arial"/>
                <w:b/>
                <w:bCs/>
              </w:rPr>
              <w:t xml:space="preserve">COMPETENCIAS GENERICAS: </w:t>
            </w:r>
            <w:r w:rsidRPr="00E57F54">
              <w:rPr>
                <w:rFonts w:ascii="Arial" w:hAnsi="Arial" w:cs="Arial"/>
              </w:rPr>
              <w:t>Actitud de servicio, ética e integridad, compromiso y   responsabilidad, orientación a resultados y trabajo en equipo.</w:t>
            </w:r>
          </w:p>
          <w:p w:rsidR="00FB531F" w:rsidRPr="00E57F54" w:rsidRDefault="00FB531F" w:rsidP="009F2D91">
            <w:pPr>
              <w:pStyle w:val="Prrafodelista2"/>
              <w:ind w:left="0"/>
              <w:jc w:val="both"/>
              <w:rPr>
                <w:rFonts w:ascii="Arial" w:hAnsi="Arial" w:cs="Arial"/>
              </w:rPr>
            </w:pPr>
            <w:r w:rsidRPr="00E57F54">
              <w:rPr>
                <w:rFonts w:ascii="Arial" w:hAnsi="Arial" w:cs="Arial"/>
                <w:b/>
                <w:bCs/>
              </w:rPr>
              <w:t xml:space="preserve">COMPETENCIAS ESPECIFICAS: </w:t>
            </w:r>
            <w:r w:rsidRPr="00E57F54">
              <w:rPr>
                <w:rFonts w:ascii="Arial" w:hAnsi="Arial" w:cs="Arial"/>
              </w:rPr>
              <w:t>Pensamiento estratégico, comunicación efectiva, planificación y organización, capacidad de análisis, capacidad de respuesta al cambio.</w:t>
            </w:r>
          </w:p>
        </w:tc>
      </w:tr>
      <w:tr w:rsidR="00FB531F" w:rsidRPr="00FB531F" w:rsidTr="009F2D91">
        <w:trPr>
          <w:trHeight w:val="265"/>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E57F54" w:rsidRDefault="00FB531F" w:rsidP="009F2D91">
            <w:pPr>
              <w:autoSpaceDE w:val="0"/>
              <w:autoSpaceDN w:val="0"/>
              <w:jc w:val="center"/>
              <w:rPr>
                <w:rFonts w:ascii="Arial" w:hAnsi="Arial" w:cs="Arial"/>
                <w:b/>
                <w:bCs/>
              </w:rPr>
            </w:pPr>
            <w:r w:rsidRPr="00E57F54">
              <w:rPr>
                <w:rFonts w:ascii="Arial" w:hAnsi="Arial" w:cs="Arial"/>
                <w:b/>
                <w:bCs/>
              </w:rPr>
              <w:t>Motivo de Contratación</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FB531F" w:rsidRPr="00E57F54" w:rsidRDefault="00FB531F" w:rsidP="00FB531F">
            <w:pPr>
              <w:pStyle w:val="Prrafodelista2"/>
              <w:numPr>
                <w:ilvl w:val="0"/>
                <w:numId w:val="23"/>
              </w:numPr>
              <w:suppressAutoHyphens w:val="0"/>
              <w:ind w:left="286" w:hanging="283"/>
              <w:contextualSpacing w:val="0"/>
              <w:rPr>
                <w:rFonts w:ascii="Arial" w:hAnsi="Arial" w:cs="Arial"/>
                <w:lang w:val="es-MX"/>
              </w:rPr>
            </w:pPr>
            <w:r w:rsidRPr="00E57F54">
              <w:rPr>
                <w:rFonts w:ascii="Arial" w:hAnsi="Arial" w:cs="Arial"/>
                <w:lang w:val="es-MX"/>
              </w:rPr>
              <w:t xml:space="preserve">Cas </w:t>
            </w:r>
            <w:r w:rsidR="00FF3A2C" w:rsidRPr="00E57F54">
              <w:rPr>
                <w:rFonts w:ascii="Arial" w:hAnsi="Arial" w:cs="Arial"/>
                <w:lang w:val="es-MX"/>
              </w:rPr>
              <w:t>Nuevo</w:t>
            </w:r>
          </w:p>
        </w:tc>
      </w:tr>
    </w:tbl>
    <w:p w:rsidR="00FB531F" w:rsidRPr="00F3592B" w:rsidRDefault="00F3592B" w:rsidP="00FB531F">
      <w:pPr>
        <w:pStyle w:val="Textoindependiente"/>
        <w:spacing w:after="0"/>
        <w:jc w:val="both"/>
        <w:rPr>
          <w:rFonts w:ascii="Arial" w:hAnsi="Arial" w:cs="Arial"/>
          <w:bCs/>
          <w:sz w:val="16"/>
          <w:szCs w:val="16"/>
          <w:lang w:val="es-MX"/>
        </w:rPr>
      </w:pPr>
      <w:r w:rsidRPr="00F3592B">
        <w:rPr>
          <w:rFonts w:ascii="Arial" w:hAnsi="Arial" w:cs="Arial"/>
          <w:b/>
          <w:bCs/>
          <w:sz w:val="16"/>
          <w:szCs w:val="16"/>
          <w:lang w:val="es-MX"/>
        </w:rPr>
        <w:t xml:space="preserve">   </w:t>
      </w:r>
      <w:r w:rsidR="00FB531F" w:rsidRPr="00F3592B">
        <w:rPr>
          <w:rFonts w:ascii="Arial" w:hAnsi="Arial" w:cs="Arial"/>
          <w:b/>
          <w:bCs/>
          <w:sz w:val="16"/>
          <w:szCs w:val="16"/>
          <w:lang w:val="es-MX"/>
        </w:rPr>
        <w:t xml:space="preserve">         </w:t>
      </w:r>
      <w:r w:rsidR="005F3D4E" w:rsidRPr="00F3592B">
        <w:rPr>
          <w:rFonts w:ascii="Arial" w:hAnsi="Arial" w:cs="Arial"/>
          <w:b/>
          <w:bCs/>
          <w:sz w:val="16"/>
          <w:szCs w:val="16"/>
          <w:lang w:val="es-MX"/>
        </w:rPr>
        <w:t xml:space="preserve">Nota: </w:t>
      </w:r>
      <w:r w:rsidR="005F3D4E" w:rsidRPr="00F3592B">
        <w:rPr>
          <w:rFonts w:ascii="Arial" w:hAnsi="Arial" w:cs="Arial"/>
          <w:b/>
          <w:bCs/>
          <w:sz w:val="16"/>
          <w:szCs w:val="16"/>
          <w:lang w:val="es-MX"/>
        </w:rPr>
        <w:tab/>
      </w:r>
      <w:r w:rsidR="005F3D4E" w:rsidRPr="00F3592B">
        <w:rPr>
          <w:rFonts w:ascii="Arial" w:hAnsi="Arial" w:cs="Arial"/>
          <w:bCs/>
          <w:sz w:val="16"/>
          <w:szCs w:val="16"/>
          <w:lang w:val="es-MX"/>
        </w:rPr>
        <w:t>La acreditación implica presentar copia de los documentos sustentatorios. L</w:t>
      </w:r>
      <w:r w:rsidR="00FB531F" w:rsidRPr="00F3592B">
        <w:rPr>
          <w:rFonts w:ascii="Arial" w:hAnsi="Arial" w:cs="Arial"/>
          <w:bCs/>
          <w:sz w:val="16"/>
          <w:szCs w:val="16"/>
          <w:lang w:val="es-MX"/>
        </w:rPr>
        <w:t>os postulantes que no lo hagan</w:t>
      </w:r>
    </w:p>
    <w:p w:rsidR="005F3D4E" w:rsidRPr="00F3592B" w:rsidRDefault="005F3D4E" w:rsidP="00FB531F">
      <w:pPr>
        <w:pStyle w:val="Textoindependiente"/>
        <w:spacing w:after="0"/>
        <w:ind w:left="708" w:firstLine="708"/>
        <w:jc w:val="both"/>
        <w:rPr>
          <w:rFonts w:ascii="Arial" w:hAnsi="Arial" w:cs="Arial"/>
          <w:bCs/>
          <w:sz w:val="16"/>
          <w:szCs w:val="16"/>
          <w:lang w:val="es-MX"/>
        </w:rPr>
      </w:pPr>
      <w:r w:rsidRPr="00F3592B">
        <w:rPr>
          <w:rFonts w:ascii="Arial" w:hAnsi="Arial" w:cs="Arial"/>
          <w:bCs/>
          <w:sz w:val="16"/>
          <w:szCs w:val="16"/>
          <w:lang w:val="es-MX"/>
        </w:rPr>
        <w:t>serán descalificados. Los documentos presentados no serán devueltos.</w:t>
      </w:r>
    </w:p>
    <w:p w:rsidR="005F3D4E" w:rsidRPr="00F3592B" w:rsidRDefault="005F3D4E" w:rsidP="00FB531F">
      <w:pPr>
        <w:pStyle w:val="Textoindependiente"/>
        <w:spacing w:after="0"/>
        <w:ind w:left="1134" w:firstLine="282"/>
        <w:jc w:val="both"/>
        <w:rPr>
          <w:rFonts w:ascii="Arial" w:hAnsi="Arial" w:cs="Arial"/>
          <w:bCs/>
          <w:sz w:val="16"/>
          <w:szCs w:val="16"/>
          <w:lang w:val="es-MX"/>
        </w:rPr>
      </w:pPr>
      <w:r w:rsidRPr="00F3592B">
        <w:rPr>
          <w:rFonts w:ascii="Arial" w:hAnsi="Arial" w:cs="Arial"/>
          <w:bCs/>
          <w:sz w:val="16"/>
          <w:szCs w:val="16"/>
          <w:lang w:val="es-MX"/>
        </w:rPr>
        <w:t xml:space="preserve">Para la contratación del postulante seleccionado, éste presentará la documentación original sustentatoria. </w:t>
      </w:r>
    </w:p>
    <w:p w:rsidR="007A0DE4" w:rsidRPr="00F3592B" w:rsidRDefault="007A0DE4" w:rsidP="00E233BA">
      <w:pPr>
        <w:pStyle w:val="Sinespaciado"/>
        <w:rPr>
          <w:rFonts w:ascii="Arial" w:hAnsi="Arial" w:cs="Arial"/>
          <w:sz w:val="20"/>
          <w:szCs w:val="20"/>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CARACTERÍSTICAS DE</w:t>
      </w:r>
      <w:r w:rsidR="0087024D" w:rsidRPr="00F3592B">
        <w:rPr>
          <w:rFonts w:ascii="Arial" w:hAnsi="Arial" w:cs="Arial"/>
          <w:b/>
          <w:sz w:val="20"/>
          <w:szCs w:val="20"/>
        </w:rPr>
        <w:t xml:space="preserve"> </w:t>
      </w:r>
      <w:r w:rsidRPr="00F3592B">
        <w:rPr>
          <w:rFonts w:ascii="Arial" w:hAnsi="Arial" w:cs="Arial"/>
          <w:b/>
          <w:sz w:val="20"/>
          <w:szCs w:val="20"/>
        </w:rPr>
        <w:t>L</w:t>
      </w:r>
      <w:r w:rsidR="0087024D" w:rsidRPr="00F3592B">
        <w:rPr>
          <w:rFonts w:ascii="Arial" w:hAnsi="Arial" w:cs="Arial"/>
          <w:b/>
          <w:sz w:val="20"/>
          <w:szCs w:val="20"/>
        </w:rPr>
        <w:t>OS</w:t>
      </w:r>
      <w:r w:rsidRPr="00F3592B">
        <w:rPr>
          <w:rFonts w:ascii="Arial" w:hAnsi="Arial" w:cs="Arial"/>
          <w:b/>
          <w:sz w:val="20"/>
          <w:szCs w:val="20"/>
        </w:rPr>
        <w:t xml:space="preserve"> PUESTO</w:t>
      </w:r>
      <w:r w:rsidR="0087024D" w:rsidRPr="00F3592B">
        <w:rPr>
          <w:rFonts w:ascii="Arial" w:hAnsi="Arial" w:cs="Arial"/>
          <w:b/>
          <w:sz w:val="20"/>
          <w:szCs w:val="20"/>
        </w:rPr>
        <w:t>S</w:t>
      </w:r>
      <w:r w:rsidRPr="00F3592B">
        <w:rPr>
          <w:rFonts w:ascii="Arial" w:hAnsi="Arial" w:cs="Arial"/>
          <w:b/>
          <w:sz w:val="20"/>
          <w:szCs w:val="20"/>
        </w:rPr>
        <w:t xml:space="preserve"> O</w:t>
      </w:r>
      <w:r w:rsidR="007A159D" w:rsidRPr="00F3592B">
        <w:rPr>
          <w:rFonts w:ascii="Arial" w:hAnsi="Arial" w:cs="Arial"/>
          <w:b/>
          <w:sz w:val="20"/>
          <w:szCs w:val="20"/>
        </w:rPr>
        <w:t xml:space="preserve"> SERVICIOS</w:t>
      </w:r>
    </w:p>
    <w:p w:rsidR="001366F2" w:rsidRDefault="001366F2" w:rsidP="00207FE1">
      <w:pPr>
        <w:pStyle w:val="Estilo"/>
        <w:ind w:right="494"/>
        <w:jc w:val="both"/>
        <w:rPr>
          <w:color w:val="000000"/>
          <w:sz w:val="20"/>
          <w:szCs w:val="20"/>
          <w:highlight w:val="yellow"/>
          <w:lang w:val="es-ES_tradnl" w:bidi="he-IL"/>
        </w:rPr>
      </w:pPr>
    </w:p>
    <w:p w:rsidR="001366F2" w:rsidRPr="001A17AE" w:rsidRDefault="002513E9" w:rsidP="001366F2">
      <w:pPr>
        <w:pStyle w:val="Sinespaciado"/>
        <w:ind w:left="426"/>
        <w:rPr>
          <w:rFonts w:ascii="Arial" w:hAnsi="Arial" w:cs="Arial"/>
          <w:b/>
          <w:sz w:val="20"/>
          <w:szCs w:val="20"/>
        </w:rPr>
      </w:pPr>
      <w:r>
        <w:rPr>
          <w:rFonts w:ascii="Arial" w:hAnsi="Arial" w:cs="Arial"/>
          <w:b/>
          <w:sz w:val="20"/>
          <w:szCs w:val="20"/>
        </w:rPr>
        <w:t xml:space="preserve">MÉDICO ESPECIALISTA EN ONCOLOGÍA </w:t>
      </w:r>
      <w:r w:rsidR="00692FF7">
        <w:rPr>
          <w:rFonts w:ascii="Arial" w:hAnsi="Arial" w:cs="Arial"/>
          <w:b/>
          <w:sz w:val="20"/>
          <w:szCs w:val="20"/>
        </w:rPr>
        <w:t>PEDIÁTRIC</w:t>
      </w:r>
      <w:r w:rsidR="001366F2" w:rsidRPr="001A17AE">
        <w:rPr>
          <w:rFonts w:ascii="Arial" w:hAnsi="Arial" w:cs="Arial"/>
          <w:b/>
          <w:sz w:val="20"/>
          <w:szCs w:val="20"/>
        </w:rPr>
        <w:t>A (P1MES-001)</w:t>
      </w:r>
    </w:p>
    <w:p w:rsidR="002513E9" w:rsidRPr="00692FF7" w:rsidRDefault="001366F2" w:rsidP="00692FF7">
      <w:pPr>
        <w:pStyle w:val="Sinespaciado"/>
        <w:ind w:left="426"/>
        <w:jc w:val="both"/>
        <w:rPr>
          <w:rFonts w:ascii="Arial" w:hAnsi="Arial" w:cs="Arial"/>
          <w:b/>
          <w:sz w:val="20"/>
          <w:szCs w:val="20"/>
        </w:rPr>
      </w:pPr>
      <w:r w:rsidRPr="00F3592B">
        <w:rPr>
          <w:rFonts w:ascii="Arial" w:hAnsi="Arial" w:cs="Arial"/>
          <w:b/>
          <w:sz w:val="20"/>
          <w:szCs w:val="20"/>
        </w:rPr>
        <w:t>Principales funciones a desarrollar:</w:t>
      </w:r>
    </w:p>
    <w:p w:rsidR="002513E9" w:rsidRPr="00692FF7" w:rsidRDefault="002513E9" w:rsidP="002513E9">
      <w:pPr>
        <w:pStyle w:val="Prrafodelista"/>
        <w:numPr>
          <w:ilvl w:val="0"/>
          <w:numId w:val="27"/>
        </w:numPr>
        <w:suppressAutoHyphens w:val="0"/>
        <w:jc w:val="both"/>
        <w:rPr>
          <w:rFonts w:ascii="Arial" w:hAnsi="Arial" w:cs="Arial"/>
        </w:rPr>
      </w:pPr>
      <w:r w:rsidRPr="00692FF7">
        <w:rPr>
          <w:rFonts w:ascii="Arial" w:hAnsi="Arial" w:cs="Arial"/>
        </w:rPr>
        <w:t>Formular las propuestas e iniciativas del Servicio para los Planes de Gestión, Salud, Capacitación, Investigación, Inversión, Metas y Presupuesto de la Red asistencial, acorde a los lineamientos y normas vigentes; controlar su ejecución y resultados en lo que le compete, así como proponer y ejecutar medidas correctivas para lograr los objeticos propuestos.</w:t>
      </w:r>
    </w:p>
    <w:p w:rsidR="002513E9" w:rsidRPr="00692FF7" w:rsidRDefault="002513E9" w:rsidP="002513E9">
      <w:pPr>
        <w:pStyle w:val="Prrafodelista"/>
        <w:numPr>
          <w:ilvl w:val="0"/>
          <w:numId w:val="27"/>
        </w:numPr>
        <w:suppressAutoHyphens w:val="0"/>
        <w:jc w:val="both"/>
        <w:rPr>
          <w:rFonts w:ascii="Arial" w:hAnsi="Arial" w:cs="Arial"/>
        </w:rPr>
      </w:pPr>
      <w:r w:rsidRPr="00692FF7">
        <w:rPr>
          <w:rFonts w:ascii="Arial" w:hAnsi="Arial" w:cs="Arial"/>
        </w:rPr>
        <w:t xml:space="preserve">Elaborar la propuesta de programación asistencial del Servicio, en función al cumplimiento de las metas aprobadas, la variación de la demanda, disponibilidad de oferta, rendimiento, estándares y acorde a las normas vigentes. Ejecutar y controlar el cumplimiento de la programación asistencial aprobada y realizar acciones correctivas. </w:t>
      </w:r>
    </w:p>
    <w:p w:rsidR="002513E9" w:rsidRPr="00692FF7" w:rsidRDefault="002513E9" w:rsidP="002513E9">
      <w:pPr>
        <w:pStyle w:val="Prrafodelista"/>
        <w:numPr>
          <w:ilvl w:val="0"/>
          <w:numId w:val="27"/>
        </w:numPr>
        <w:suppressAutoHyphens w:val="0"/>
        <w:jc w:val="both"/>
        <w:rPr>
          <w:rFonts w:ascii="Arial" w:hAnsi="Arial" w:cs="Arial"/>
        </w:rPr>
      </w:pPr>
      <w:r w:rsidRPr="00692FF7">
        <w:rPr>
          <w:rFonts w:ascii="Arial" w:hAnsi="Arial" w:cs="Arial"/>
        </w:rPr>
        <w:t>Elaborar y sustentar la dotación de recursos humanos y el requerimiento de recursos médicos, equipos e instalaciones, gestionarlos ante las instancias correspondientes y utilizarlos eficientemente.</w:t>
      </w:r>
    </w:p>
    <w:p w:rsidR="002513E9" w:rsidRPr="00692FF7" w:rsidRDefault="002513E9" w:rsidP="002513E9">
      <w:pPr>
        <w:pStyle w:val="Prrafodelista"/>
        <w:numPr>
          <w:ilvl w:val="0"/>
          <w:numId w:val="27"/>
        </w:numPr>
        <w:suppressAutoHyphens w:val="0"/>
        <w:jc w:val="both"/>
        <w:rPr>
          <w:rFonts w:ascii="Arial" w:hAnsi="Arial" w:cs="Arial"/>
          <w:color w:val="000000"/>
        </w:rPr>
      </w:pPr>
      <w:r w:rsidRPr="00692FF7">
        <w:rPr>
          <w:rFonts w:ascii="Arial" w:hAnsi="Arial" w:cs="Arial"/>
        </w:rPr>
        <w:t xml:space="preserve">Verificar el cumplimiento del programa de mantenimiento preventivo y correctivo de los </w:t>
      </w:r>
      <w:r w:rsidRPr="00692FF7">
        <w:rPr>
          <w:rFonts w:ascii="Arial" w:hAnsi="Arial" w:cs="Arial"/>
          <w:color w:val="000000"/>
        </w:rPr>
        <w:t>equipos e instrumentos biomédicos del Servicio y velar por su seguridad y operatividad.</w:t>
      </w:r>
    </w:p>
    <w:p w:rsidR="002513E9" w:rsidRPr="00692FF7" w:rsidRDefault="002513E9" w:rsidP="002513E9">
      <w:pPr>
        <w:pStyle w:val="Prrafodelista"/>
        <w:numPr>
          <w:ilvl w:val="0"/>
          <w:numId w:val="27"/>
        </w:numPr>
        <w:suppressAutoHyphens w:val="0"/>
        <w:jc w:val="both"/>
        <w:rPr>
          <w:rFonts w:ascii="Arial" w:hAnsi="Arial" w:cs="Arial"/>
          <w:color w:val="000000"/>
        </w:rPr>
      </w:pPr>
      <w:r w:rsidRPr="00692FF7">
        <w:rPr>
          <w:rFonts w:ascii="Arial" w:hAnsi="Arial" w:cs="Arial"/>
          <w:color w:val="000000"/>
        </w:rPr>
        <w:t>Efectuar una gestión clínica por resultados en la salud de los asegurados; evaluarla mediante indicadores de salud, producción, eficiencia, calidad y efectividad del Servicio.</w:t>
      </w:r>
    </w:p>
    <w:p w:rsidR="002513E9" w:rsidRPr="00692FF7" w:rsidRDefault="002513E9" w:rsidP="002513E9">
      <w:pPr>
        <w:pStyle w:val="Prrafodelista"/>
        <w:numPr>
          <w:ilvl w:val="0"/>
          <w:numId w:val="27"/>
        </w:numPr>
        <w:suppressAutoHyphens w:val="0"/>
        <w:jc w:val="both"/>
        <w:rPr>
          <w:rFonts w:ascii="Arial" w:hAnsi="Arial" w:cs="Arial"/>
          <w:color w:val="000000"/>
        </w:rPr>
      </w:pPr>
      <w:r w:rsidRPr="00692FF7">
        <w:rPr>
          <w:rFonts w:ascii="Arial" w:hAnsi="Arial" w:cs="Arial"/>
          <w:color w:val="000000"/>
        </w:rPr>
        <w:lastRenderedPageBreak/>
        <w:t>Organizar, ejecutar y controlar la prestación de salud oportuna y de calidad a pacientes de su especialidad clínica relacionada con patologías oncológicas, conforme a Guías de Práctica Clínica, Protocolos y otras normas técnicas y de seguridad vigentes.</w:t>
      </w:r>
    </w:p>
    <w:p w:rsidR="002513E9" w:rsidRPr="00692FF7" w:rsidRDefault="002513E9" w:rsidP="002513E9">
      <w:pPr>
        <w:pStyle w:val="Prrafodelista"/>
        <w:numPr>
          <w:ilvl w:val="0"/>
          <w:numId w:val="27"/>
        </w:numPr>
        <w:suppressAutoHyphens w:val="0"/>
        <w:jc w:val="both"/>
        <w:rPr>
          <w:rFonts w:ascii="Arial" w:hAnsi="Arial" w:cs="Arial"/>
          <w:color w:val="000000"/>
        </w:rPr>
      </w:pPr>
      <w:r w:rsidRPr="00692FF7">
        <w:rPr>
          <w:rFonts w:ascii="Arial" w:hAnsi="Arial" w:cs="Arial"/>
          <w:color w:val="000000"/>
        </w:rPr>
        <w:t>Atender oportunamente las interconsultas de otros Servicios y coordinar las atenciones complementarias que requiéranlos pacientes.</w:t>
      </w:r>
    </w:p>
    <w:p w:rsidR="002513E9" w:rsidRPr="00692FF7" w:rsidRDefault="002513E9" w:rsidP="002513E9">
      <w:pPr>
        <w:pStyle w:val="Prrafodelista"/>
        <w:numPr>
          <w:ilvl w:val="0"/>
          <w:numId w:val="27"/>
        </w:numPr>
        <w:suppressAutoHyphens w:val="0"/>
        <w:jc w:val="both"/>
        <w:rPr>
          <w:rFonts w:ascii="Arial" w:hAnsi="Arial" w:cs="Arial"/>
          <w:color w:val="000000"/>
        </w:rPr>
      </w:pPr>
      <w:r w:rsidRPr="00692FF7">
        <w:rPr>
          <w:rFonts w:ascii="Arial" w:hAnsi="Arial" w:cs="Arial"/>
          <w:color w:val="000000"/>
        </w:rPr>
        <w:t xml:space="preserve">Proponer y ejecutar la formación de la Red Funcional correspondiente a su Servicio sobre la base de la normatividad vigente. Aplicar las normas del Sistema de Referencia y </w:t>
      </w:r>
      <w:proofErr w:type="spellStart"/>
      <w:r w:rsidRPr="00692FF7">
        <w:rPr>
          <w:rFonts w:ascii="Arial" w:hAnsi="Arial" w:cs="Arial"/>
          <w:color w:val="000000"/>
        </w:rPr>
        <w:t>Contrarreferencia</w:t>
      </w:r>
      <w:proofErr w:type="spellEnd"/>
      <w:r w:rsidRPr="00692FF7">
        <w:rPr>
          <w:rFonts w:ascii="Arial" w:hAnsi="Arial" w:cs="Arial"/>
          <w:color w:val="000000"/>
        </w:rPr>
        <w:t xml:space="preserve">.    </w:t>
      </w:r>
    </w:p>
    <w:p w:rsidR="002513E9" w:rsidRPr="00692FF7" w:rsidRDefault="002513E9" w:rsidP="002513E9">
      <w:pPr>
        <w:pStyle w:val="Prrafodelista"/>
        <w:numPr>
          <w:ilvl w:val="0"/>
          <w:numId w:val="27"/>
        </w:numPr>
        <w:suppressAutoHyphens w:val="0"/>
        <w:jc w:val="both"/>
        <w:rPr>
          <w:rFonts w:ascii="Arial" w:hAnsi="Arial" w:cs="Arial"/>
          <w:color w:val="000000"/>
        </w:rPr>
      </w:pPr>
      <w:r w:rsidRPr="00692FF7">
        <w:rPr>
          <w:rFonts w:ascii="Arial" w:hAnsi="Arial" w:cs="Arial"/>
          <w:color w:val="000000"/>
        </w:rPr>
        <w:t>Elaborar, actualizar y aplicar las Guías de Práctica Clínica de las diez (10) patologías más frecuentes del Servicio, así como los Protocolos y otros documentos de gestión. Ejecutar las acciones del Plan Anual de Auditoria Médica e implementar las recomendaciones del Comité. Prevenir y controlar la morbilidad, mortalidad evitable, infecciones intrahospitalarias y eventos adversos de la atención en su Servicio.</w:t>
      </w:r>
    </w:p>
    <w:p w:rsidR="002513E9" w:rsidRPr="00692FF7" w:rsidRDefault="002513E9" w:rsidP="002513E9">
      <w:pPr>
        <w:pStyle w:val="Prrafodelista"/>
        <w:numPr>
          <w:ilvl w:val="0"/>
          <w:numId w:val="27"/>
        </w:numPr>
        <w:suppressAutoHyphens w:val="0"/>
        <w:jc w:val="both"/>
        <w:rPr>
          <w:rFonts w:ascii="Arial" w:hAnsi="Arial" w:cs="Arial"/>
          <w:color w:val="000000"/>
        </w:rPr>
      </w:pPr>
      <w:r w:rsidRPr="00692FF7">
        <w:rPr>
          <w:rFonts w:ascii="Arial" w:hAnsi="Arial" w:cs="Arial"/>
          <w:color w:val="000000"/>
        </w:rPr>
        <w:t>Respetar los derechos del paciente de acuerdo a la Ley y las normas de la Institución. Brindar información oportuna y pertinente al paciente y/o familiar responsable sobre su situación de salud y sobre los riesgos de los procedimientos a realizar. Cumplir con las pautas del consentimiento informado para los procedimientos diagnósticos y terapéuticos que indiquen las normas institucionales.</w:t>
      </w:r>
    </w:p>
    <w:p w:rsidR="002513E9" w:rsidRPr="00692FF7" w:rsidRDefault="002513E9" w:rsidP="002513E9">
      <w:pPr>
        <w:pStyle w:val="Prrafodelista"/>
        <w:numPr>
          <w:ilvl w:val="0"/>
          <w:numId w:val="27"/>
        </w:numPr>
        <w:suppressAutoHyphens w:val="0"/>
        <w:jc w:val="both"/>
        <w:rPr>
          <w:rFonts w:ascii="Arial" w:hAnsi="Arial" w:cs="Arial"/>
          <w:color w:val="000000"/>
        </w:rPr>
      </w:pPr>
      <w:r w:rsidRPr="00692FF7">
        <w:rPr>
          <w:rFonts w:ascii="Arial" w:hAnsi="Arial" w:cs="Arial"/>
          <w:color w:val="000000"/>
        </w:rPr>
        <w:t>Realizar un correcto registro del acto médico en la historia clínica, en los formularios empleados en la prestación de salud brindada al paciente y en los sistemas informáticos institucionales. Identificar, registrar y reportar las ocurrencias de infecciones intrahospitalarias y eventos adversos a las áreas correspondientes.</w:t>
      </w:r>
    </w:p>
    <w:p w:rsidR="002513E9" w:rsidRPr="00692FF7" w:rsidRDefault="002513E9" w:rsidP="002513E9">
      <w:pPr>
        <w:pStyle w:val="Prrafodelista"/>
        <w:numPr>
          <w:ilvl w:val="0"/>
          <w:numId w:val="27"/>
        </w:numPr>
        <w:suppressAutoHyphens w:val="0"/>
        <w:jc w:val="both"/>
        <w:rPr>
          <w:rFonts w:ascii="Arial" w:hAnsi="Arial" w:cs="Arial"/>
          <w:color w:val="000000"/>
        </w:rPr>
      </w:pPr>
      <w:r w:rsidRPr="00692FF7">
        <w:rPr>
          <w:rFonts w:ascii="Arial" w:hAnsi="Arial" w:cs="Arial"/>
          <w:color w:val="000000"/>
        </w:rPr>
        <w:t xml:space="preserve">Ejecutar y evaluar las actividades de capacitación, docencia e investigación del Servicio. Apoyar la capacitación periódica del personal médico del I y II Nivel de Atención de la Red en el manejo de las diez (10) patologías de más frecuente referencia a su Departamento, conforme a las Guías Clínicas de Red, cuya formulación y cumplimiento tiene a su cargo.   </w:t>
      </w:r>
    </w:p>
    <w:p w:rsidR="002513E9" w:rsidRPr="00692FF7" w:rsidRDefault="002513E9" w:rsidP="002513E9">
      <w:pPr>
        <w:pStyle w:val="Prrafodelista"/>
        <w:numPr>
          <w:ilvl w:val="0"/>
          <w:numId w:val="27"/>
        </w:numPr>
        <w:suppressAutoHyphens w:val="0"/>
        <w:jc w:val="both"/>
        <w:rPr>
          <w:rFonts w:ascii="Arial" w:hAnsi="Arial" w:cs="Arial"/>
          <w:color w:val="000000"/>
        </w:rPr>
      </w:pPr>
      <w:r w:rsidRPr="00692FF7">
        <w:rPr>
          <w:rFonts w:ascii="Arial" w:hAnsi="Arial" w:cs="Arial"/>
          <w:color w:val="000000"/>
        </w:rPr>
        <w:t xml:space="preserve">Realizar, en el ámbito de su competencia, otras funciones que le asigne el Departamento de Medicina Especializada I o Jefe de Servicio de la especialidad.      </w:t>
      </w:r>
    </w:p>
    <w:p w:rsidR="002513E9" w:rsidRPr="00F3592B" w:rsidRDefault="002513E9" w:rsidP="00207FE1">
      <w:pPr>
        <w:pStyle w:val="Estilo"/>
        <w:ind w:right="494"/>
        <w:jc w:val="both"/>
        <w:rPr>
          <w:color w:val="000000"/>
          <w:sz w:val="20"/>
          <w:szCs w:val="20"/>
          <w:lang w:val="es-ES_tradnl" w:bidi="he-IL"/>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CONDICIONES ESENCIALES DEL CONTRATO</w:t>
      </w:r>
    </w:p>
    <w:p w:rsidR="00DB0670" w:rsidRPr="00F3592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3592B" w:rsidTr="00B94A3A">
        <w:trPr>
          <w:trHeight w:val="352"/>
        </w:trPr>
        <w:tc>
          <w:tcPr>
            <w:tcW w:w="3260" w:type="dxa"/>
            <w:shd w:val="clear" w:color="auto" w:fill="BFBFBF" w:themeFill="background1" w:themeFillShade="BF"/>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DETALLE</w:t>
            </w:r>
          </w:p>
        </w:tc>
      </w:tr>
      <w:tr w:rsidR="00DB0670" w:rsidRPr="00F3592B" w:rsidTr="00842EB8">
        <w:trPr>
          <w:trHeight w:val="257"/>
        </w:trPr>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Lugar de prestación del servicio</w:t>
            </w:r>
          </w:p>
        </w:tc>
        <w:tc>
          <w:tcPr>
            <w:tcW w:w="5386" w:type="dxa"/>
            <w:tcMar>
              <w:left w:w="113" w:type="dxa"/>
              <w:right w:w="113" w:type="dxa"/>
            </w:tcMar>
            <w:vAlign w:val="center"/>
          </w:tcPr>
          <w:p w:rsidR="00DB0670" w:rsidRPr="00F3592B" w:rsidRDefault="00AF0442" w:rsidP="001D1D35">
            <w:pPr>
              <w:pStyle w:val="Sinespaciado"/>
              <w:rPr>
                <w:rFonts w:ascii="Arial" w:hAnsi="Arial" w:cs="Arial"/>
                <w:sz w:val="20"/>
                <w:szCs w:val="20"/>
              </w:rPr>
            </w:pPr>
            <w:r w:rsidRPr="00F3592B">
              <w:rPr>
                <w:rFonts w:ascii="Arial" w:hAnsi="Arial" w:cs="Arial"/>
                <w:sz w:val="20"/>
                <w:szCs w:val="20"/>
              </w:rPr>
              <w:t xml:space="preserve">De acuerdo a lo especificado en el numeral </w:t>
            </w:r>
            <w:r w:rsidRPr="00F3592B">
              <w:rPr>
                <w:rFonts w:ascii="Arial" w:hAnsi="Arial" w:cs="Arial"/>
                <w:b/>
                <w:sz w:val="20"/>
                <w:szCs w:val="20"/>
              </w:rPr>
              <w:t>1. Objeto de la convocatoria</w:t>
            </w:r>
            <w:r w:rsidR="00B40300" w:rsidRPr="00F3592B">
              <w:rPr>
                <w:rFonts w:ascii="Arial" w:hAnsi="Arial" w:cs="Arial"/>
                <w:b/>
                <w:sz w:val="20"/>
                <w:szCs w:val="20"/>
              </w:rPr>
              <w:t>.</w:t>
            </w:r>
          </w:p>
        </w:tc>
      </w:tr>
      <w:tr w:rsidR="00DB0670" w:rsidRPr="00F3592B" w:rsidTr="001D1D35">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Duración del contrato</w:t>
            </w:r>
          </w:p>
        </w:tc>
        <w:tc>
          <w:tcPr>
            <w:tcW w:w="5386" w:type="dxa"/>
            <w:tcMar>
              <w:left w:w="113" w:type="dxa"/>
              <w:right w:w="113" w:type="dxa"/>
            </w:tcMar>
            <w:vAlign w:val="center"/>
          </w:tcPr>
          <w:p w:rsidR="00DB0670" w:rsidRPr="00F3592B" w:rsidRDefault="00A42CCD" w:rsidP="00BC5EDB">
            <w:pPr>
              <w:pStyle w:val="Sinespaciado"/>
              <w:tabs>
                <w:tab w:val="left" w:pos="1163"/>
              </w:tabs>
              <w:rPr>
                <w:rFonts w:ascii="Arial" w:hAnsi="Arial" w:cs="Arial"/>
                <w:sz w:val="20"/>
                <w:szCs w:val="20"/>
              </w:rPr>
            </w:pPr>
            <w:r w:rsidRPr="00F3592B">
              <w:rPr>
                <w:rFonts w:ascii="Arial" w:hAnsi="Arial" w:cs="Arial"/>
                <w:sz w:val="20"/>
                <w:szCs w:val="20"/>
              </w:rPr>
              <w:t xml:space="preserve">Inicio    </w:t>
            </w:r>
            <w:r w:rsidRPr="00F3592B">
              <w:rPr>
                <w:rFonts w:ascii="Arial" w:hAnsi="Arial" w:cs="Arial"/>
                <w:sz w:val="18"/>
                <w:szCs w:val="20"/>
              </w:rPr>
              <w:t xml:space="preserve">  </w:t>
            </w:r>
            <w:proofErr w:type="gramStart"/>
            <w:r w:rsidRPr="00F3592B">
              <w:rPr>
                <w:rFonts w:ascii="Arial" w:hAnsi="Arial" w:cs="Arial"/>
                <w:sz w:val="18"/>
                <w:szCs w:val="20"/>
              </w:rPr>
              <w:t xml:space="preserve"> </w:t>
            </w:r>
            <w:r w:rsidRPr="00F3592B">
              <w:rPr>
                <w:rFonts w:ascii="Arial" w:hAnsi="Arial" w:cs="Arial"/>
                <w:sz w:val="20"/>
                <w:szCs w:val="20"/>
              </w:rPr>
              <w:t xml:space="preserve"> :</w:t>
            </w:r>
            <w:proofErr w:type="gramEnd"/>
            <w:r w:rsidR="00BC5EDB" w:rsidRPr="00F3592B">
              <w:rPr>
                <w:rFonts w:ascii="Arial" w:hAnsi="Arial" w:cs="Arial"/>
                <w:sz w:val="20"/>
                <w:szCs w:val="20"/>
              </w:rPr>
              <w:t xml:space="preserve"> </w:t>
            </w:r>
            <w:r w:rsidR="009E4419">
              <w:rPr>
                <w:rFonts w:ascii="Arial" w:hAnsi="Arial" w:cs="Arial"/>
                <w:sz w:val="20"/>
                <w:szCs w:val="20"/>
              </w:rPr>
              <w:t>Jul</w:t>
            </w:r>
            <w:r w:rsidR="00F3592B" w:rsidRPr="00F3592B">
              <w:rPr>
                <w:rFonts w:ascii="Arial" w:hAnsi="Arial" w:cs="Arial"/>
                <w:sz w:val="20"/>
                <w:szCs w:val="20"/>
              </w:rPr>
              <w:t>io</w:t>
            </w:r>
            <w:r w:rsidR="000E70A7" w:rsidRPr="00F3592B">
              <w:rPr>
                <w:rFonts w:ascii="Arial" w:hAnsi="Arial" w:cs="Arial"/>
                <w:sz w:val="20"/>
                <w:szCs w:val="20"/>
              </w:rPr>
              <w:t xml:space="preserve"> </w:t>
            </w:r>
            <w:r w:rsidR="00BC5EDB" w:rsidRPr="00F3592B">
              <w:rPr>
                <w:rFonts w:ascii="Arial" w:hAnsi="Arial" w:cs="Arial"/>
                <w:sz w:val="20"/>
                <w:szCs w:val="20"/>
              </w:rPr>
              <w:t>de 201</w:t>
            </w:r>
            <w:r w:rsidR="00F3592B" w:rsidRPr="00F3592B">
              <w:rPr>
                <w:rFonts w:ascii="Arial" w:hAnsi="Arial" w:cs="Arial"/>
                <w:sz w:val="20"/>
                <w:szCs w:val="20"/>
              </w:rPr>
              <w:t>9</w:t>
            </w:r>
          </w:p>
          <w:p w:rsidR="00A42CCD" w:rsidRPr="00F3592B" w:rsidRDefault="00A42CCD" w:rsidP="00F3592B">
            <w:pPr>
              <w:pStyle w:val="Sinespaciado"/>
              <w:tabs>
                <w:tab w:val="left" w:pos="1304"/>
              </w:tabs>
              <w:rPr>
                <w:rFonts w:ascii="Arial" w:hAnsi="Arial" w:cs="Arial"/>
                <w:sz w:val="20"/>
                <w:szCs w:val="20"/>
              </w:rPr>
            </w:pPr>
            <w:r w:rsidRPr="00F3592B">
              <w:rPr>
                <w:rFonts w:ascii="Arial" w:hAnsi="Arial" w:cs="Arial"/>
                <w:sz w:val="20"/>
                <w:szCs w:val="20"/>
              </w:rPr>
              <w:t xml:space="preserve">Término  </w:t>
            </w:r>
            <w:r w:rsidR="00BC5EDB" w:rsidRPr="00F3592B">
              <w:rPr>
                <w:rFonts w:ascii="Arial" w:hAnsi="Arial" w:cs="Arial"/>
                <w:sz w:val="20"/>
                <w:szCs w:val="20"/>
              </w:rPr>
              <w:t xml:space="preserve"> </w:t>
            </w:r>
            <w:r w:rsidRPr="00F3592B">
              <w:rPr>
                <w:rFonts w:ascii="Arial" w:hAnsi="Arial" w:cs="Arial"/>
                <w:sz w:val="20"/>
                <w:szCs w:val="20"/>
              </w:rPr>
              <w:t>:</w:t>
            </w:r>
            <w:r w:rsidR="00BC5EDB" w:rsidRPr="00F3592B">
              <w:rPr>
                <w:rFonts w:ascii="Arial" w:hAnsi="Arial" w:cs="Arial"/>
                <w:sz w:val="20"/>
                <w:szCs w:val="20"/>
              </w:rPr>
              <w:t xml:space="preserve"> </w:t>
            </w:r>
            <w:r w:rsidR="009E4419">
              <w:rPr>
                <w:rFonts w:ascii="Arial" w:hAnsi="Arial" w:cs="Arial"/>
                <w:sz w:val="20"/>
                <w:szCs w:val="20"/>
              </w:rPr>
              <w:t>31 de jul</w:t>
            </w:r>
            <w:r w:rsidR="00C539A3" w:rsidRPr="00F3592B">
              <w:rPr>
                <w:rFonts w:ascii="Arial" w:hAnsi="Arial" w:cs="Arial"/>
                <w:sz w:val="20"/>
                <w:szCs w:val="20"/>
              </w:rPr>
              <w:t>io del 201</w:t>
            </w:r>
            <w:r w:rsidR="00F3592B" w:rsidRPr="00F3592B">
              <w:rPr>
                <w:rFonts w:ascii="Arial" w:hAnsi="Arial" w:cs="Arial"/>
                <w:sz w:val="20"/>
                <w:szCs w:val="20"/>
              </w:rPr>
              <w:t>9</w:t>
            </w:r>
            <w:r w:rsidR="006904FF" w:rsidRPr="00F3592B">
              <w:rPr>
                <w:rFonts w:ascii="Arial" w:hAnsi="Arial" w:cs="Arial"/>
                <w:sz w:val="20"/>
                <w:szCs w:val="20"/>
              </w:rPr>
              <w:t xml:space="preserve"> </w:t>
            </w:r>
            <w:r w:rsidR="00BC5EDB" w:rsidRPr="00F3592B">
              <w:rPr>
                <w:rFonts w:ascii="Arial" w:hAnsi="Arial" w:cs="Arial"/>
                <w:sz w:val="20"/>
                <w:szCs w:val="20"/>
              </w:rPr>
              <w:t>(sujeto a renovación)</w:t>
            </w:r>
          </w:p>
        </w:tc>
      </w:tr>
      <w:tr w:rsidR="00DB0670" w:rsidRPr="00F3592B" w:rsidTr="001D1D35">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Retribución mensual</w:t>
            </w:r>
          </w:p>
        </w:tc>
        <w:tc>
          <w:tcPr>
            <w:tcW w:w="5386" w:type="dxa"/>
            <w:tcMar>
              <w:left w:w="113" w:type="dxa"/>
              <w:right w:w="113" w:type="dxa"/>
            </w:tcMar>
            <w:vAlign w:val="center"/>
          </w:tcPr>
          <w:p w:rsidR="00DB0670" w:rsidRPr="00F3592B" w:rsidRDefault="00B40300" w:rsidP="001D1D35">
            <w:pPr>
              <w:pStyle w:val="Sinespaciado"/>
              <w:rPr>
                <w:rFonts w:ascii="Arial" w:hAnsi="Arial" w:cs="Arial"/>
                <w:sz w:val="20"/>
                <w:szCs w:val="20"/>
              </w:rPr>
            </w:pPr>
            <w:r w:rsidRPr="00F3592B">
              <w:rPr>
                <w:rFonts w:ascii="Arial" w:hAnsi="Arial" w:cs="Arial"/>
                <w:sz w:val="20"/>
                <w:szCs w:val="20"/>
              </w:rPr>
              <w:t xml:space="preserve">De acuerdo a lo especificado en el numeral </w:t>
            </w:r>
            <w:r w:rsidRPr="00F3592B">
              <w:rPr>
                <w:rFonts w:ascii="Arial" w:hAnsi="Arial" w:cs="Arial"/>
                <w:b/>
                <w:sz w:val="20"/>
                <w:szCs w:val="20"/>
              </w:rPr>
              <w:t>1. Objeto de la convocatoria.</w:t>
            </w:r>
          </w:p>
        </w:tc>
      </w:tr>
      <w:tr w:rsidR="00DB0670" w:rsidRPr="00F3592B" w:rsidTr="00842EB8">
        <w:trPr>
          <w:trHeight w:val="121"/>
        </w:trPr>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Otras condiciones del contrato</w:t>
            </w:r>
          </w:p>
        </w:tc>
        <w:tc>
          <w:tcPr>
            <w:tcW w:w="5386" w:type="dxa"/>
            <w:tcMar>
              <w:left w:w="113" w:type="dxa"/>
              <w:right w:w="113" w:type="dxa"/>
            </w:tcMar>
            <w:vAlign w:val="center"/>
          </w:tcPr>
          <w:p w:rsidR="00DB0670" w:rsidRPr="00F3592B" w:rsidRDefault="00B40300" w:rsidP="001D1D35">
            <w:pPr>
              <w:pStyle w:val="Sinespaciado"/>
              <w:rPr>
                <w:rFonts w:ascii="Arial" w:hAnsi="Arial" w:cs="Arial"/>
                <w:sz w:val="20"/>
                <w:szCs w:val="20"/>
              </w:rPr>
            </w:pPr>
            <w:r w:rsidRPr="00F3592B">
              <w:rPr>
                <w:rFonts w:ascii="Arial" w:hAnsi="Arial" w:cs="Arial"/>
                <w:sz w:val="20"/>
                <w:szCs w:val="20"/>
              </w:rPr>
              <w:t>Disponibilidad inmediata.</w:t>
            </w:r>
          </w:p>
        </w:tc>
      </w:tr>
    </w:tbl>
    <w:p w:rsidR="00F85B77" w:rsidRPr="00F3592B" w:rsidRDefault="00F85B77" w:rsidP="00DB0670">
      <w:pPr>
        <w:pStyle w:val="Sinespaciado"/>
        <w:rPr>
          <w:rFonts w:ascii="Arial" w:hAnsi="Arial" w:cs="Arial"/>
          <w:sz w:val="20"/>
          <w:szCs w:val="20"/>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MODALIDAD DE POSTULACIÓN</w:t>
      </w:r>
    </w:p>
    <w:p w:rsidR="00B40300" w:rsidRPr="00F03902" w:rsidRDefault="00B40300" w:rsidP="00B40300">
      <w:pPr>
        <w:pStyle w:val="Sinespaciado"/>
        <w:rPr>
          <w:rFonts w:ascii="Arial" w:hAnsi="Arial" w:cs="Arial"/>
          <w:sz w:val="20"/>
          <w:szCs w:val="20"/>
          <w:highlight w:val="yellow"/>
        </w:rPr>
      </w:pPr>
    </w:p>
    <w:p w:rsidR="00B40300" w:rsidRPr="00F3592B" w:rsidRDefault="00B40300" w:rsidP="00E01485">
      <w:pPr>
        <w:pStyle w:val="Sinespaciado"/>
        <w:ind w:left="426"/>
        <w:jc w:val="both"/>
        <w:rPr>
          <w:rFonts w:ascii="Arial" w:hAnsi="Arial" w:cs="Arial"/>
          <w:sz w:val="20"/>
          <w:szCs w:val="20"/>
        </w:rPr>
      </w:pPr>
      <w:r w:rsidRPr="00F3592B">
        <w:rPr>
          <w:rFonts w:ascii="Arial" w:hAnsi="Arial" w:cs="Arial"/>
          <w:sz w:val="20"/>
          <w:szCs w:val="20"/>
        </w:rPr>
        <w:t xml:space="preserve">Las personas interesadas en participar en el proceso que cumplan </w:t>
      </w:r>
      <w:r w:rsidR="00264505" w:rsidRPr="00F3592B">
        <w:rPr>
          <w:rFonts w:ascii="Arial" w:hAnsi="Arial" w:cs="Arial"/>
          <w:sz w:val="20"/>
          <w:szCs w:val="20"/>
        </w:rPr>
        <w:t>con los requisitos establecidos, deberán seguir los pasos siguientes:</w:t>
      </w:r>
    </w:p>
    <w:p w:rsidR="00264505" w:rsidRPr="00F3592B" w:rsidRDefault="00264505" w:rsidP="00E01485">
      <w:pPr>
        <w:pStyle w:val="Sinespaciado"/>
        <w:ind w:left="426"/>
        <w:jc w:val="both"/>
        <w:rPr>
          <w:rFonts w:ascii="Arial" w:hAnsi="Arial" w:cs="Arial"/>
          <w:sz w:val="20"/>
          <w:szCs w:val="20"/>
        </w:rPr>
      </w:pPr>
    </w:p>
    <w:p w:rsidR="00264505" w:rsidRPr="00F3592B" w:rsidRDefault="00264505"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 xml:space="preserve">Ingresar al link </w:t>
      </w:r>
      <w:hyperlink r:id="rId6" w:history="1">
        <w:r w:rsidRPr="00F3592B">
          <w:rPr>
            <w:rStyle w:val="Hipervnculo"/>
            <w:rFonts w:ascii="Arial" w:hAnsi="Arial" w:cs="Arial"/>
            <w:sz w:val="20"/>
            <w:szCs w:val="20"/>
          </w:rPr>
          <w:t>http://ww1.essalud.gob.pe/sisep/</w:t>
        </w:r>
      </w:hyperlink>
      <w:r w:rsidRPr="00F3592B">
        <w:rPr>
          <w:rFonts w:ascii="Arial" w:hAnsi="Arial" w:cs="Arial"/>
          <w:sz w:val="20"/>
          <w:szCs w:val="20"/>
        </w:rPr>
        <w:t xml:space="preserve"> y registrarse en el Sistema de Selección de Personal (SISEP). Culminado el registro, el sistema enviará al </w:t>
      </w:r>
      <w:r w:rsidR="00E01485" w:rsidRPr="00F3592B">
        <w:rPr>
          <w:rFonts w:ascii="Arial" w:hAnsi="Arial" w:cs="Arial"/>
          <w:sz w:val="20"/>
          <w:szCs w:val="20"/>
        </w:rPr>
        <w:t>correo</w:t>
      </w:r>
      <w:r w:rsidRPr="00F3592B">
        <w:rPr>
          <w:rFonts w:ascii="Arial" w:hAnsi="Arial" w:cs="Arial"/>
          <w:sz w:val="20"/>
          <w:szCs w:val="20"/>
        </w:rPr>
        <w:t xml:space="preserve"> electrónico consignado </w:t>
      </w:r>
      <w:r w:rsidR="00E01485" w:rsidRPr="00F3592B">
        <w:rPr>
          <w:rFonts w:ascii="Arial" w:hAnsi="Arial" w:cs="Arial"/>
          <w:sz w:val="20"/>
          <w:szCs w:val="20"/>
        </w:rPr>
        <w:t xml:space="preserve">por </w:t>
      </w:r>
      <w:r w:rsidRPr="00F3592B">
        <w:rPr>
          <w:rFonts w:ascii="Arial" w:hAnsi="Arial" w:cs="Arial"/>
          <w:sz w:val="20"/>
          <w:szCs w:val="20"/>
        </w:rPr>
        <w:t>el postulante el usuario y clave.</w:t>
      </w:r>
    </w:p>
    <w:p w:rsidR="004766EF" w:rsidRPr="00F3592B" w:rsidRDefault="004766EF" w:rsidP="004766EF">
      <w:pPr>
        <w:pStyle w:val="Sinespaciado"/>
        <w:ind w:left="709"/>
        <w:jc w:val="both"/>
        <w:rPr>
          <w:rFonts w:ascii="Arial" w:hAnsi="Arial" w:cs="Arial"/>
          <w:sz w:val="20"/>
          <w:szCs w:val="20"/>
        </w:rPr>
      </w:pPr>
    </w:p>
    <w:p w:rsidR="005C1572" w:rsidRPr="00F3592B" w:rsidRDefault="005C1572"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El postulante deberá ingresar al SISEP con su respectivo usuario y contraseña e iniciar su postu</w:t>
      </w:r>
      <w:r w:rsidR="00A2710E" w:rsidRPr="00F3592B">
        <w:rPr>
          <w:rFonts w:ascii="Arial" w:hAnsi="Arial" w:cs="Arial"/>
          <w:sz w:val="20"/>
          <w:szCs w:val="20"/>
        </w:rPr>
        <w:t>lación a las ofertas laborales de su interés registrando sus datos de experiencia y formación.</w:t>
      </w:r>
    </w:p>
    <w:p w:rsidR="00A2710E" w:rsidRPr="00F3592B" w:rsidRDefault="00A2710E" w:rsidP="00A2710E">
      <w:pPr>
        <w:pStyle w:val="Sinespaciado"/>
        <w:ind w:left="709"/>
        <w:jc w:val="both"/>
        <w:rPr>
          <w:rFonts w:ascii="Arial" w:hAnsi="Arial" w:cs="Arial"/>
          <w:sz w:val="20"/>
          <w:szCs w:val="20"/>
        </w:rPr>
      </w:pPr>
    </w:p>
    <w:p w:rsidR="00A2710E" w:rsidRPr="00F3592B" w:rsidRDefault="00A2710E"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De ser aceptada</w:t>
      </w:r>
      <w:r w:rsidR="00604E1F" w:rsidRPr="00F3592B">
        <w:rPr>
          <w:rFonts w:ascii="Arial" w:hAnsi="Arial" w:cs="Arial"/>
          <w:sz w:val="20"/>
          <w:szCs w:val="20"/>
        </w:rPr>
        <w:t xml:space="preserve"> la postulación, el sistema</w:t>
      </w:r>
      <w:r w:rsidR="009A290F" w:rsidRPr="00F3592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3592B" w:rsidRDefault="00531246" w:rsidP="00531246">
      <w:pPr>
        <w:pStyle w:val="Sinespaciado"/>
        <w:ind w:left="426"/>
        <w:jc w:val="both"/>
        <w:rPr>
          <w:rFonts w:ascii="Arial" w:hAnsi="Arial" w:cs="Arial"/>
          <w:sz w:val="20"/>
          <w:szCs w:val="20"/>
        </w:rPr>
      </w:pPr>
    </w:p>
    <w:p w:rsidR="00531246" w:rsidRPr="00F3592B" w:rsidRDefault="00531246" w:rsidP="00531246">
      <w:pPr>
        <w:pStyle w:val="Sinespaciado"/>
        <w:ind w:left="426"/>
        <w:jc w:val="both"/>
        <w:rPr>
          <w:rFonts w:ascii="Arial" w:hAnsi="Arial" w:cs="Arial"/>
          <w:sz w:val="20"/>
          <w:szCs w:val="20"/>
        </w:rPr>
      </w:pPr>
      <w:r w:rsidRPr="00F3592B">
        <w:rPr>
          <w:rFonts w:ascii="Arial" w:hAnsi="Arial" w:cs="Arial"/>
          <w:sz w:val="20"/>
          <w:szCs w:val="20"/>
        </w:rPr>
        <w:t>Cada postulante precalificado deberá imprimir los siguientes Formatos de Declaración Jurada que el sistema le envió automáticamente al postular:</w:t>
      </w:r>
    </w:p>
    <w:p w:rsidR="00531246" w:rsidRPr="00F3592B" w:rsidRDefault="00531246" w:rsidP="00531246">
      <w:pPr>
        <w:pStyle w:val="Sinespaciado"/>
        <w:ind w:left="426"/>
        <w:jc w:val="both"/>
        <w:rPr>
          <w:rFonts w:ascii="Arial" w:hAnsi="Arial" w:cs="Arial"/>
          <w:sz w:val="20"/>
          <w:szCs w:val="20"/>
        </w:rPr>
      </w:pP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Cumplimiento de Requisitos. </w:t>
      </w:r>
      <w:r w:rsidRPr="00F3592B">
        <w:rPr>
          <w:rFonts w:ascii="Arial" w:hAnsi="Arial" w:cs="Arial"/>
          <w:b/>
          <w:sz w:val="20"/>
          <w:szCs w:val="20"/>
        </w:rPr>
        <w:t>(Formato 1)</w:t>
      </w: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sobre Impedimento y Nepotismo </w:t>
      </w:r>
      <w:r w:rsidRPr="00F3592B">
        <w:rPr>
          <w:rFonts w:ascii="Arial" w:hAnsi="Arial" w:cs="Arial"/>
          <w:b/>
          <w:sz w:val="20"/>
          <w:szCs w:val="20"/>
        </w:rPr>
        <w:t>(Formato 2)</w:t>
      </w: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lastRenderedPageBreak/>
        <w:t xml:space="preserve">Declaración Jurada de Confidencialidad </w:t>
      </w:r>
      <w:r w:rsidR="00C57B31" w:rsidRPr="00F3592B">
        <w:rPr>
          <w:rFonts w:ascii="Arial" w:hAnsi="Arial" w:cs="Arial"/>
          <w:sz w:val="20"/>
          <w:szCs w:val="20"/>
        </w:rPr>
        <w:t xml:space="preserve">e Incompatibilidad </w:t>
      </w:r>
      <w:r w:rsidR="00C57B31" w:rsidRPr="00F3592B">
        <w:rPr>
          <w:rFonts w:ascii="Arial" w:hAnsi="Arial" w:cs="Arial"/>
          <w:b/>
          <w:sz w:val="20"/>
          <w:szCs w:val="20"/>
        </w:rPr>
        <w:t>(Formato 3)</w:t>
      </w:r>
    </w:p>
    <w:p w:rsidR="00F3592B" w:rsidRPr="00F3592B" w:rsidRDefault="00F3592B" w:rsidP="00F3592B">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F3592B">
        <w:rPr>
          <w:rFonts w:ascii="Arial" w:hAnsi="Arial" w:cs="Arial"/>
          <w:b/>
          <w:sz w:val="20"/>
          <w:szCs w:val="20"/>
        </w:rPr>
        <w:t>(Formato 4)</w:t>
      </w:r>
      <w:r w:rsidRPr="00F3592B">
        <w:rPr>
          <w:rFonts w:ascii="Arial" w:hAnsi="Arial" w:cs="Arial"/>
          <w:sz w:val="20"/>
          <w:szCs w:val="20"/>
        </w:rPr>
        <w:t xml:space="preserve"> de corresponder.</w:t>
      </w:r>
    </w:p>
    <w:p w:rsidR="00C57B31" w:rsidRPr="00F3592B" w:rsidRDefault="00C57B31"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no registrar antecedentes penales. </w:t>
      </w:r>
      <w:r w:rsidR="00483025" w:rsidRPr="00F3592B">
        <w:rPr>
          <w:rFonts w:ascii="Arial" w:hAnsi="Arial" w:cs="Arial"/>
          <w:b/>
          <w:sz w:val="20"/>
          <w:szCs w:val="20"/>
        </w:rPr>
        <w:t xml:space="preserve">(Formato </w:t>
      </w:r>
      <w:r w:rsidR="00DE3309" w:rsidRPr="00F3592B">
        <w:rPr>
          <w:rFonts w:ascii="Arial" w:hAnsi="Arial" w:cs="Arial"/>
          <w:b/>
          <w:sz w:val="20"/>
          <w:szCs w:val="20"/>
        </w:rPr>
        <w:t>5</w:t>
      </w:r>
      <w:r w:rsidR="00483025" w:rsidRPr="00F3592B">
        <w:rPr>
          <w:rFonts w:ascii="Arial" w:hAnsi="Arial" w:cs="Arial"/>
          <w:b/>
          <w:sz w:val="20"/>
          <w:szCs w:val="20"/>
        </w:rPr>
        <w:t>)</w:t>
      </w:r>
    </w:p>
    <w:p w:rsidR="00483025" w:rsidRPr="00F3592B" w:rsidRDefault="00483025" w:rsidP="00531246">
      <w:pPr>
        <w:pStyle w:val="Sinespaciado"/>
        <w:ind w:left="426"/>
        <w:jc w:val="both"/>
        <w:rPr>
          <w:rFonts w:ascii="Arial" w:hAnsi="Arial" w:cs="Arial"/>
          <w:sz w:val="20"/>
          <w:szCs w:val="20"/>
        </w:rPr>
      </w:pPr>
    </w:p>
    <w:p w:rsidR="00B40300" w:rsidRPr="00F3592B" w:rsidRDefault="00B36C61" w:rsidP="00B36C61">
      <w:pPr>
        <w:pStyle w:val="Sinespaciado"/>
        <w:ind w:left="426"/>
        <w:jc w:val="both"/>
        <w:rPr>
          <w:rFonts w:ascii="Arial" w:hAnsi="Arial" w:cs="Arial"/>
          <w:sz w:val="20"/>
          <w:szCs w:val="20"/>
        </w:rPr>
      </w:pPr>
      <w:r w:rsidRPr="00F3592B">
        <w:rPr>
          <w:rFonts w:ascii="Arial" w:hAnsi="Arial" w:cs="Arial"/>
          <w:sz w:val="20"/>
          <w:szCs w:val="20"/>
        </w:rPr>
        <w:t xml:space="preserve">La citada información deberá entregarse debidamente firmada y con la impresión dactilar correspondiente, conjuntamente </w:t>
      </w:r>
      <w:r w:rsidR="00396856" w:rsidRPr="00F3592B">
        <w:rPr>
          <w:rFonts w:ascii="Arial" w:hAnsi="Arial" w:cs="Arial"/>
          <w:sz w:val="20"/>
          <w:szCs w:val="20"/>
        </w:rPr>
        <w:t xml:space="preserve">con los </w:t>
      </w:r>
      <w:r w:rsidRPr="00F3592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3592B" w:rsidRDefault="00B50583" w:rsidP="00B36C61">
      <w:pPr>
        <w:pStyle w:val="Sinespaciado"/>
        <w:ind w:left="426"/>
        <w:jc w:val="both"/>
        <w:rPr>
          <w:rFonts w:ascii="Arial" w:hAnsi="Arial" w:cs="Arial"/>
          <w:sz w:val="20"/>
          <w:szCs w:val="20"/>
        </w:rPr>
      </w:pPr>
    </w:p>
    <w:p w:rsidR="00B50583" w:rsidRPr="00F3592B" w:rsidRDefault="00B50583" w:rsidP="00B36C61">
      <w:pPr>
        <w:pStyle w:val="Sinespaciado"/>
        <w:ind w:left="426"/>
        <w:jc w:val="both"/>
        <w:rPr>
          <w:rFonts w:ascii="Arial" w:hAnsi="Arial" w:cs="Arial"/>
          <w:sz w:val="20"/>
          <w:szCs w:val="20"/>
        </w:rPr>
      </w:pPr>
      <w:r w:rsidRPr="00F3592B">
        <w:rPr>
          <w:rFonts w:ascii="Arial" w:hAnsi="Arial" w:cs="Arial"/>
          <w:b/>
          <w:sz w:val="20"/>
          <w:szCs w:val="20"/>
        </w:rPr>
        <w:t>Nota:</w:t>
      </w:r>
      <w:r w:rsidRPr="00F3592B">
        <w:rPr>
          <w:rFonts w:ascii="Arial" w:hAnsi="Arial" w:cs="Arial"/>
          <w:sz w:val="20"/>
          <w:szCs w:val="20"/>
        </w:rPr>
        <w:t xml:space="preserve"> </w:t>
      </w:r>
      <w:r w:rsidR="00D2667C" w:rsidRPr="00F3592B">
        <w:rPr>
          <w:rFonts w:ascii="Arial" w:hAnsi="Arial" w:cs="Arial"/>
          <w:sz w:val="20"/>
          <w:szCs w:val="20"/>
        </w:rPr>
        <w:t xml:space="preserve">De manera previa a la postulación respectiva, los interesados deberán revisar la información indicada en las </w:t>
      </w:r>
      <w:r w:rsidR="00D2667C" w:rsidRPr="00F3592B">
        <w:rPr>
          <w:rFonts w:ascii="Arial" w:hAnsi="Arial" w:cs="Arial"/>
          <w:b/>
          <w:sz w:val="20"/>
          <w:szCs w:val="20"/>
        </w:rPr>
        <w:t>“consideraciones que deberá tener en cuenta para postular a los procesos de selección”</w:t>
      </w:r>
      <w:r w:rsidR="00D2667C" w:rsidRPr="00F3592B">
        <w:rPr>
          <w:rFonts w:ascii="Arial" w:hAnsi="Arial" w:cs="Arial"/>
          <w:sz w:val="20"/>
          <w:szCs w:val="20"/>
        </w:rPr>
        <w:t xml:space="preserve"> e “</w:t>
      </w:r>
      <w:r w:rsidR="00D2667C" w:rsidRPr="00F3592B">
        <w:rPr>
          <w:rFonts w:ascii="Arial" w:hAnsi="Arial" w:cs="Arial"/>
          <w:b/>
          <w:sz w:val="20"/>
          <w:szCs w:val="20"/>
        </w:rPr>
        <w:t xml:space="preserve">información </w:t>
      </w:r>
      <w:r w:rsidR="000A733A" w:rsidRPr="00F3592B">
        <w:rPr>
          <w:rFonts w:ascii="Arial" w:hAnsi="Arial" w:cs="Arial"/>
          <w:b/>
          <w:sz w:val="20"/>
          <w:szCs w:val="20"/>
        </w:rPr>
        <w:t>e instrucciones para participar en los procesos de selección para la contratación administrativa de servicios (CAS)”</w:t>
      </w:r>
      <w:r w:rsidR="004D3326" w:rsidRPr="00F3592B">
        <w:rPr>
          <w:rFonts w:ascii="Arial" w:hAnsi="Arial" w:cs="Arial"/>
          <w:sz w:val="20"/>
          <w:szCs w:val="20"/>
        </w:rPr>
        <w:t xml:space="preserve">, </w:t>
      </w:r>
      <w:r w:rsidR="0094093F" w:rsidRPr="00F3592B">
        <w:rPr>
          <w:rFonts w:ascii="Arial" w:hAnsi="Arial" w:cs="Arial"/>
          <w:sz w:val="20"/>
          <w:szCs w:val="20"/>
        </w:rPr>
        <w:t xml:space="preserve">que se encuentra ubicada en la ruta </w:t>
      </w:r>
      <w:hyperlink r:id="rId7" w:history="1">
        <w:r w:rsidR="0094093F" w:rsidRPr="00F3592B">
          <w:rPr>
            <w:rStyle w:val="Hipervnculo"/>
            <w:rFonts w:ascii="Arial" w:hAnsi="Arial" w:cs="Arial"/>
            <w:sz w:val="20"/>
            <w:szCs w:val="20"/>
          </w:rPr>
          <w:t>http://convocatorias.essalud.gob.pe</w:t>
        </w:r>
      </w:hyperlink>
      <w:r w:rsidR="0094093F" w:rsidRPr="00F3592B">
        <w:rPr>
          <w:rFonts w:ascii="Arial" w:hAnsi="Arial" w:cs="Arial"/>
          <w:sz w:val="20"/>
          <w:szCs w:val="20"/>
        </w:rPr>
        <w:t xml:space="preserve"> </w:t>
      </w:r>
    </w:p>
    <w:p w:rsidR="00B40300" w:rsidRPr="00F3592B" w:rsidRDefault="00B40300" w:rsidP="00B40300">
      <w:pPr>
        <w:pStyle w:val="Sinespaciado"/>
        <w:rPr>
          <w:rFonts w:ascii="Arial" w:hAnsi="Arial" w:cs="Arial"/>
          <w:sz w:val="20"/>
          <w:szCs w:val="20"/>
        </w:rPr>
      </w:pPr>
    </w:p>
    <w:p w:rsidR="0095356E" w:rsidRPr="00F3592B" w:rsidRDefault="00286EE9"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CRONOGRAMA Y ETAPAS DEL PROCESO</w:t>
      </w:r>
    </w:p>
    <w:p w:rsidR="0003333B" w:rsidRPr="00F03902" w:rsidRDefault="0003333B" w:rsidP="0003333B">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430"/>
        <w:gridCol w:w="1672"/>
      </w:tblGrid>
      <w:tr w:rsidR="0003333B" w:rsidRPr="00F03902" w:rsidTr="00A951E1">
        <w:trPr>
          <w:trHeight w:val="397"/>
        </w:trPr>
        <w:tc>
          <w:tcPr>
            <w:tcW w:w="3544" w:type="dxa"/>
            <w:gridSpan w:val="2"/>
            <w:shd w:val="clear" w:color="auto" w:fill="BFBFBF" w:themeFill="background1" w:themeFillShade="BF"/>
            <w:vAlign w:val="center"/>
          </w:tcPr>
          <w:p w:rsidR="0003333B" w:rsidRPr="00FD1A38" w:rsidRDefault="0003333B" w:rsidP="00A951E1">
            <w:pPr>
              <w:jc w:val="center"/>
              <w:rPr>
                <w:rFonts w:ascii="Arial" w:hAnsi="Arial" w:cs="Arial"/>
                <w:b/>
                <w:sz w:val="18"/>
                <w:szCs w:val="18"/>
                <w:lang w:val="es-MX"/>
              </w:rPr>
            </w:pPr>
            <w:r w:rsidRPr="00FD1A38">
              <w:rPr>
                <w:rFonts w:ascii="Arial" w:hAnsi="Arial" w:cs="Arial"/>
                <w:b/>
                <w:sz w:val="18"/>
                <w:szCs w:val="18"/>
                <w:lang w:val="es-MX"/>
              </w:rPr>
              <w:t>ETAPAS DEL PROCESO</w:t>
            </w:r>
          </w:p>
        </w:tc>
        <w:tc>
          <w:tcPr>
            <w:tcW w:w="3430" w:type="dxa"/>
            <w:shd w:val="clear" w:color="auto" w:fill="BFBFBF" w:themeFill="background1" w:themeFillShade="BF"/>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b/>
                <w:sz w:val="18"/>
                <w:szCs w:val="18"/>
                <w:lang w:val="es-MX"/>
              </w:rPr>
              <w:t>FECHA Y HORA</w:t>
            </w:r>
          </w:p>
        </w:tc>
        <w:tc>
          <w:tcPr>
            <w:tcW w:w="1672" w:type="dxa"/>
            <w:shd w:val="clear" w:color="auto" w:fill="BFBFBF" w:themeFill="background1" w:themeFillShade="BF"/>
            <w:vAlign w:val="center"/>
          </w:tcPr>
          <w:p w:rsidR="0003333B" w:rsidRPr="00FD1A38" w:rsidRDefault="0003333B" w:rsidP="00A951E1">
            <w:pPr>
              <w:jc w:val="center"/>
              <w:rPr>
                <w:rFonts w:ascii="Arial" w:hAnsi="Arial" w:cs="Arial"/>
                <w:b/>
                <w:sz w:val="18"/>
                <w:szCs w:val="18"/>
                <w:lang w:val="es-MX"/>
              </w:rPr>
            </w:pPr>
            <w:r w:rsidRPr="00FD1A38">
              <w:rPr>
                <w:rFonts w:ascii="Arial" w:hAnsi="Arial" w:cs="Arial"/>
                <w:b/>
                <w:sz w:val="18"/>
                <w:szCs w:val="18"/>
                <w:lang w:val="es-MX"/>
              </w:rPr>
              <w:t>AREA RESPONSABLE</w:t>
            </w:r>
          </w:p>
        </w:tc>
      </w:tr>
      <w:tr w:rsidR="0003333B" w:rsidRPr="00F03902" w:rsidTr="00A951E1">
        <w:trPr>
          <w:trHeight w:val="255"/>
        </w:trPr>
        <w:tc>
          <w:tcPr>
            <w:tcW w:w="567"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1</w:t>
            </w:r>
          </w:p>
        </w:tc>
        <w:tc>
          <w:tcPr>
            <w:tcW w:w="2977" w:type="dxa"/>
            <w:vAlign w:val="center"/>
          </w:tcPr>
          <w:p w:rsidR="0003333B" w:rsidRPr="00FD1A38" w:rsidRDefault="0003333B" w:rsidP="00A951E1">
            <w:pPr>
              <w:jc w:val="both"/>
              <w:rPr>
                <w:rFonts w:ascii="Arial" w:hAnsi="Arial" w:cs="Arial"/>
                <w:sz w:val="18"/>
                <w:szCs w:val="18"/>
                <w:lang w:val="es-MX"/>
              </w:rPr>
            </w:pPr>
            <w:r w:rsidRPr="00FD1A38">
              <w:rPr>
                <w:rFonts w:ascii="Arial" w:hAnsi="Arial" w:cs="Arial"/>
                <w:sz w:val="18"/>
                <w:szCs w:val="18"/>
                <w:lang w:val="es-MX"/>
              </w:rPr>
              <w:t xml:space="preserve">Aprobación de Convocatoria </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10 de junio del 2019</w:t>
            </w:r>
          </w:p>
        </w:tc>
        <w:tc>
          <w:tcPr>
            <w:tcW w:w="1672"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w:t>
            </w:r>
          </w:p>
        </w:tc>
      </w:tr>
      <w:tr w:rsidR="0003333B" w:rsidRPr="00F03902" w:rsidTr="00A951E1">
        <w:trPr>
          <w:trHeight w:val="255"/>
        </w:trPr>
        <w:tc>
          <w:tcPr>
            <w:tcW w:w="567"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2</w:t>
            </w:r>
          </w:p>
        </w:tc>
        <w:tc>
          <w:tcPr>
            <w:tcW w:w="2977" w:type="dxa"/>
            <w:vAlign w:val="center"/>
          </w:tcPr>
          <w:p w:rsidR="0003333B" w:rsidRPr="00FD1A38" w:rsidRDefault="0003333B" w:rsidP="00A951E1">
            <w:pPr>
              <w:jc w:val="both"/>
              <w:rPr>
                <w:rFonts w:ascii="Arial" w:hAnsi="Arial" w:cs="Arial"/>
                <w:color w:val="000000"/>
                <w:sz w:val="18"/>
                <w:szCs w:val="18"/>
                <w:lang w:val="es-PE" w:eastAsia="es-PE"/>
              </w:rPr>
            </w:pPr>
            <w:r w:rsidRPr="00FD1A38">
              <w:rPr>
                <w:rFonts w:ascii="Arial" w:hAnsi="Arial" w:cs="Arial"/>
                <w:color w:val="000000"/>
                <w:sz w:val="18"/>
                <w:szCs w:val="18"/>
                <w:lang w:val="es-PE" w:eastAsia="es-PE"/>
              </w:rPr>
              <w:t>Publicación de la Convocatoria en el Servicio Nacional del Empleo</w:t>
            </w:r>
          </w:p>
        </w:tc>
        <w:tc>
          <w:tcPr>
            <w:tcW w:w="3430" w:type="dxa"/>
            <w:vAlign w:val="center"/>
          </w:tcPr>
          <w:p w:rsidR="0003333B" w:rsidRPr="0003333B" w:rsidRDefault="0003333B" w:rsidP="00A951E1">
            <w:pPr>
              <w:jc w:val="center"/>
              <w:rPr>
                <w:rFonts w:ascii="Arial" w:hAnsi="Arial" w:cs="Arial"/>
                <w:sz w:val="18"/>
                <w:szCs w:val="18"/>
                <w:lang w:val="es-PE" w:eastAsia="es-PE"/>
              </w:rPr>
            </w:pPr>
            <w:r w:rsidRPr="0003333B">
              <w:rPr>
                <w:rFonts w:ascii="Arial" w:hAnsi="Arial" w:cs="Arial"/>
                <w:sz w:val="18"/>
                <w:szCs w:val="18"/>
                <w:lang w:val="es-PE" w:eastAsia="es-PE"/>
              </w:rPr>
              <w:t>10 días anteriores a la convocatoria</w:t>
            </w:r>
          </w:p>
        </w:tc>
        <w:tc>
          <w:tcPr>
            <w:tcW w:w="1672"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 – GCTIC</w:t>
            </w:r>
          </w:p>
        </w:tc>
      </w:tr>
      <w:tr w:rsidR="0003333B" w:rsidRPr="00F03902" w:rsidTr="00A951E1">
        <w:trPr>
          <w:trHeight w:val="183"/>
        </w:trPr>
        <w:tc>
          <w:tcPr>
            <w:tcW w:w="3544" w:type="dxa"/>
            <w:gridSpan w:val="2"/>
            <w:shd w:val="clear" w:color="auto" w:fill="BFBFBF" w:themeFill="background1" w:themeFillShade="BF"/>
            <w:vAlign w:val="center"/>
          </w:tcPr>
          <w:p w:rsidR="0003333B" w:rsidRPr="00FD1A38" w:rsidRDefault="0003333B" w:rsidP="00A951E1">
            <w:pPr>
              <w:jc w:val="both"/>
              <w:rPr>
                <w:rFonts w:ascii="Arial" w:hAnsi="Arial" w:cs="Arial"/>
                <w:sz w:val="18"/>
                <w:szCs w:val="18"/>
                <w:lang w:val="es-MX"/>
              </w:rPr>
            </w:pPr>
            <w:r w:rsidRPr="00FD1A3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03333B" w:rsidRPr="0003333B" w:rsidRDefault="0003333B" w:rsidP="00A951E1">
            <w:pPr>
              <w:jc w:val="both"/>
              <w:rPr>
                <w:rFonts w:ascii="Arial" w:hAnsi="Arial" w:cs="Arial"/>
                <w:sz w:val="18"/>
                <w:szCs w:val="18"/>
                <w:lang w:val="es-MX"/>
              </w:rPr>
            </w:pPr>
          </w:p>
        </w:tc>
      </w:tr>
      <w:tr w:rsidR="0003333B" w:rsidRPr="00F03902" w:rsidTr="00A951E1">
        <w:tc>
          <w:tcPr>
            <w:tcW w:w="567"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3</w:t>
            </w:r>
          </w:p>
        </w:tc>
        <w:tc>
          <w:tcPr>
            <w:tcW w:w="2977" w:type="dxa"/>
            <w:vAlign w:val="center"/>
          </w:tcPr>
          <w:p w:rsidR="0003333B" w:rsidRPr="00FD1A38" w:rsidRDefault="0003333B" w:rsidP="00A951E1">
            <w:pPr>
              <w:jc w:val="both"/>
              <w:rPr>
                <w:rFonts w:ascii="Arial" w:hAnsi="Arial" w:cs="Arial"/>
                <w:sz w:val="18"/>
                <w:szCs w:val="18"/>
                <w:lang w:val="es-MX"/>
              </w:rPr>
            </w:pPr>
            <w:r w:rsidRPr="00FD1A38">
              <w:rPr>
                <w:rFonts w:ascii="Arial" w:hAnsi="Arial" w:cs="Arial"/>
                <w:sz w:val="18"/>
                <w:szCs w:val="18"/>
                <w:lang w:val="es-MX"/>
              </w:rPr>
              <w:t>Publicación en la página Web institucional y marquesinas informativas</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25 de junio del 2019</w:t>
            </w:r>
          </w:p>
        </w:tc>
        <w:tc>
          <w:tcPr>
            <w:tcW w:w="1672"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 – GCTIC</w:t>
            </w:r>
          </w:p>
        </w:tc>
      </w:tr>
      <w:tr w:rsidR="0003333B" w:rsidRPr="00F03902" w:rsidTr="00A951E1">
        <w:trPr>
          <w:trHeight w:val="842"/>
        </w:trPr>
        <w:tc>
          <w:tcPr>
            <w:tcW w:w="567" w:type="dxa"/>
            <w:tcBorders>
              <w:bottom w:val="single" w:sz="4" w:space="0" w:color="auto"/>
            </w:tcBorders>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4</w:t>
            </w:r>
          </w:p>
        </w:tc>
        <w:tc>
          <w:tcPr>
            <w:tcW w:w="2977" w:type="dxa"/>
            <w:tcBorders>
              <w:bottom w:val="single" w:sz="4" w:space="0" w:color="auto"/>
            </w:tcBorders>
            <w:vAlign w:val="center"/>
          </w:tcPr>
          <w:p w:rsidR="0003333B" w:rsidRPr="00D032EF" w:rsidRDefault="0003333B" w:rsidP="00A951E1">
            <w:pPr>
              <w:jc w:val="both"/>
              <w:rPr>
                <w:rFonts w:ascii="Arial" w:hAnsi="Arial" w:cs="Arial"/>
                <w:sz w:val="18"/>
                <w:szCs w:val="18"/>
                <w:lang w:val="es-MX"/>
              </w:rPr>
            </w:pPr>
            <w:r w:rsidRPr="00D032EF">
              <w:rPr>
                <w:rFonts w:ascii="Arial" w:hAnsi="Arial" w:cs="Arial"/>
                <w:sz w:val="18"/>
                <w:szCs w:val="18"/>
                <w:lang w:val="es-MX"/>
              </w:rPr>
              <w:t>Inscripción a través del Sistema de Selección de Personal(SISEP)</w:t>
            </w:r>
          </w:p>
          <w:p w:rsidR="0003333B" w:rsidRPr="00D032EF" w:rsidRDefault="0003333B" w:rsidP="00A951E1">
            <w:pPr>
              <w:jc w:val="both"/>
              <w:rPr>
                <w:rFonts w:ascii="Arial" w:hAnsi="Arial" w:cs="Arial"/>
                <w:sz w:val="18"/>
                <w:szCs w:val="18"/>
                <w:lang w:val="es-MX"/>
              </w:rPr>
            </w:pPr>
          </w:p>
          <w:p w:rsidR="0003333B" w:rsidRPr="00D032EF" w:rsidRDefault="0003333B" w:rsidP="00A951E1">
            <w:pPr>
              <w:jc w:val="both"/>
              <w:rPr>
                <w:rFonts w:ascii="Arial" w:hAnsi="Arial" w:cs="Arial"/>
                <w:sz w:val="18"/>
                <w:szCs w:val="18"/>
                <w:lang w:val="es-MX"/>
              </w:rPr>
            </w:pPr>
            <w:hyperlink r:id="rId8" w:history="1">
              <w:r w:rsidRPr="00D032EF">
                <w:rPr>
                  <w:rStyle w:val="Hipervnculo"/>
                  <w:rFonts w:ascii="Arial" w:hAnsi="Arial" w:cs="Arial"/>
                  <w:sz w:val="18"/>
                  <w:szCs w:val="18"/>
                  <w:lang w:val="es-MX"/>
                </w:rPr>
                <w:t>https://ww1.essalud.gob.pe/sisep/postular_oportunidades.htm</w:t>
              </w:r>
            </w:hyperlink>
            <w:r w:rsidRPr="00D032EF">
              <w:rPr>
                <w:rFonts w:ascii="Arial" w:hAnsi="Arial" w:cs="Arial"/>
                <w:sz w:val="18"/>
                <w:szCs w:val="18"/>
                <w:lang w:val="es-MX"/>
              </w:rPr>
              <w:t xml:space="preserve"> </w:t>
            </w:r>
          </w:p>
        </w:tc>
        <w:tc>
          <w:tcPr>
            <w:tcW w:w="3430" w:type="dxa"/>
            <w:tcBorders>
              <w:bottom w:val="single" w:sz="4" w:space="0" w:color="auto"/>
            </w:tcBorders>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01 al 02 de julio de 2019</w:t>
            </w:r>
          </w:p>
        </w:tc>
        <w:tc>
          <w:tcPr>
            <w:tcW w:w="1672" w:type="dxa"/>
            <w:tcBorders>
              <w:bottom w:val="single" w:sz="4" w:space="0" w:color="auto"/>
            </w:tcBorders>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 – GCTIC</w:t>
            </w:r>
          </w:p>
        </w:tc>
      </w:tr>
      <w:tr w:rsidR="0003333B" w:rsidRPr="0022578B" w:rsidTr="00A951E1">
        <w:trPr>
          <w:trHeight w:val="281"/>
        </w:trPr>
        <w:tc>
          <w:tcPr>
            <w:tcW w:w="3544" w:type="dxa"/>
            <w:gridSpan w:val="2"/>
            <w:tcBorders>
              <w:right w:val="nil"/>
            </w:tcBorders>
            <w:shd w:val="clear" w:color="auto" w:fill="BFBFBF" w:themeFill="background1" w:themeFillShade="BF"/>
            <w:vAlign w:val="center"/>
          </w:tcPr>
          <w:p w:rsidR="0003333B" w:rsidRPr="0022578B" w:rsidRDefault="0003333B" w:rsidP="00A951E1">
            <w:pPr>
              <w:jc w:val="both"/>
              <w:rPr>
                <w:rFonts w:ascii="Arial" w:hAnsi="Arial" w:cs="Arial"/>
                <w:sz w:val="18"/>
                <w:szCs w:val="18"/>
                <w:lang w:val="es-MX"/>
              </w:rPr>
            </w:pPr>
            <w:r w:rsidRPr="0022578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03333B" w:rsidRPr="0003333B" w:rsidRDefault="0003333B" w:rsidP="00A951E1">
            <w:pPr>
              <w:jc w:val="both"/>
              <w:rPr>
                <w:rFonts w:ascii="Arial" w:hAnsi="Arial" w:cs="Arial"/>
                <w:sz w:val="18"/>
                <w:szCs w:val="18"/>
                <w:lang w:val="es-MX"/>
              </w:rPr>
            </w:pPr>
          </w:p>
        </w:tc>
      </w:tr>
      <w:tr w:rsidR="0003333B" w:rsidRPr="0022578B" w:rsidTr="00A951E1">
        <w:trPr>
          <w:trHeight w:val="1775"/>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5</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Resultados de Precalificación Curricular según Información del SISEP</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03 de julio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color w:val="000000"/>
                <w:sz w:val="18"/>
                <w:szCs w:val="18"/>
                <w:lang w:val="es-PE"/>
              </w:rPr>
            </w:pPr>
            <w:r w:rsidRPr="0022578B">
              <w:rPr>
                <w:rFonts w:ascii="Arial" w:hAnsi="Arial" w:cs="Arial"/>
                <w:color w:val="000000"/>
                <w:sz w:val="18"/>
                <w:szCs w:val="18"/>
                <w:lang w:val="es-PE"/>
              </w:rPr>
              <w:t>SGGI – GCTIC / ORRHH</w:t>
            </w:r>
          </w:p>
        </w:tc>
      </w:tr>
      <w:tr w:rsidR="0003333B" w:rsidRPr="0022578B" w:rsidTr="00A951E1">
        <w:trPr>
          <w:trHeight w:val="679"/>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6</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Psicotécnica y Psicológica</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04 de julio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 a las 10:00 horas</w:t>
            </w:r>
          </w:p>
        </w:tc>
        <w:tc>
          <w:tcPr>
            <w:tcW w:w="1672"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color w:val="000000"/>
                <w:sz w:val="18"/>
                <w:szCs w:val="18"/>
                <w:lang w:val="es-PE"/>
              </w:rPr>
              <w:t>ORRHH</w:t>
            </w:r>
          </w:p>
        </w:tc>
      </w:tr>
      <w:tr w:rsidR="0003333B" w:rsidRPr="0022578B" w:rsidTr="00A951E1">
        <w:trPr>
          <w:trHeight w:val="210"/>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7</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 resultados de la Evaluación Psicotécnica y Psicológica</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04 de julio del 2019                             </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 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color w:val="000000"/>
                <w:sz w:val="18"/>
                <w:szCs w:val="18"/>
                <w:lang w:val="es-PE"/>
              </w:rPr>
              <w:t>SGGI – GCTIC / ORRHH</w:t>
            </w:r>
          </w:p>
        </w:tc>
      </w:tr>
      <w:tr w:rsidR="0003333B" w:rsidRPr="0022578B" w:rsidTr="00A951E1">
        <w:trPr>
          <w:trHeight w:val="615"/>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8</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de Conocimientos</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05 de julio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 a las 10:00 horas</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9</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 resultados de la Evaluación de Conocimientos</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05 de julio del 2019 </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SGGI – GCTIC / 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10</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rPr>
              <w:t>Recepción de C.V. documentados de postulantes precalificados</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08 de julio de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de 09:00 a 15:00 horas en la</w:t>
            </w:r>
            <w:r w:rsidRPr="0003333B">
              <w:rPr>
                <w:rFonts w:ascii="Arial" w:hAnsi="Arial" w:cs="Arial"/>
                <w:sz w:val="18"/>
                <w:szCs w:val="18"/>
                <w:lang w:val="es-PE"/>
              </w:rPr>
              <w:t xml:space="preserve"> Oficina de Recursos Humanos de la Red Prestacional Almenara, sito en Jr. </w:t>
            </w:r>
            <w:r w:rsidRPr="0003333B">
              <w:rPr>
                <w:rFonts w:ascii="Arial" w:hAnsi="Arial" w:cs="Arial"/>
                <w:sz w:val="18"/>
                <w:szCs w:val="18"/>
                <w:lang w:val="es-PE"/>
              </w:rPr>
              <w:lastRenderedPageBreak/>
              <w:t>García Naranjo s/n, cuadra 9 – La Victoria – Lima.</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lastRenderedPageBreak/>
              <w:t>ORRHH</w:t>
            </w:r>
          </w:p>
        </w:tc>
      </w:tr>
      <w:tr w:rsidR="0003333B" w:rsidRPr="0022578B" w:rsidTr="00A951E1">
        <w:trPr>
          <w:trHeight w:val="424"/>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11</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del C.V. u Hoja de Vida</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A partir del 09 de julio del 2019</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12</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 xml:space="preserve">Publicación de resultados de la Evaluación Curricular u Hoja de Vida </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10 de julio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 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SGGI – GCTIC / ORRHH</w:t>
            </w:r>
          </w:p>
        </w:tc>
      </w:tr>
      <w:tr w:rsidR="0003333B" w:rsidRPr="0022578B" w:rsidTr="00A951E1">
        <w:trPr>
          <w:trHeight w:val="105"/>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13</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Personal</w:t>
            </w:r>
          </w:p>
        </w:tc>
        <w:tc>
          <w:tcPr>
            <w:tcW w:w="3430" w:type="dxa"/>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11 de julio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a las 10:00 horas</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14</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 resultados de la Evaluación Personal</w:t>
            </w:r>
          </w:p>
        </w:tc>
        <w:tc>
          <w:tcPr>
            <w:tcW w:w="3430" w:type="dxa"/>
            <w:vMerge w:val="restart"/>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11 de julio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 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Merge w:val="restart"/>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SGGI – GCTIC / ORRHH</w:t>
            </w:r>
          </w:p>
        </w:tc>
      </w:tr>
      <w:tr w:rsidR="0003333B" w:rsidRPr="0022578B" w:rsidTr="00A951E1">
        <w:trPr>
          <w:trHeight w:val="503"/>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15</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del Resultado Final</w:t>
            </w:r>
          </w:p>
        </w:tc>
        <w:tc>
          <w:tcPr>
            <w:tcW w:w="3430" w:type="dxa"/>
            <w:vMerge/>
            <w:vAlign w:val="center"/>
          </w:tcPr>
          <w:p w:rsidR="0003333B" w:rsidRPr="0022578B" w:rsidRDefault="0003333B" w:rsidP="00A951E1">
            <w:pPr>
              <w:jc w:val="center"/>
              <w:rPr>
                <w:rFonts w:ascii="Arial" w:hAnsi="Arial" w:cs="Arial"/>
                <w:sz w:val="18"/>
                <w:szCs w:val="18"/>
                <w:lang w:val="es-MX"/>
              </w:rPr>
            </w:pPr>
          </w:p>
        </w:tc>
        <w:tc>
          <w:tcPr>
            <w:tcW w:w="1672" w:type="dxa"/>
            <w:vMerge/>
            <w:vAlign w:val="center"/>
          </w:tcPr>
          <w:p w:rsidR="0003333B" w:rsidRPr="0022578B" w:rsidRDefault="0003333B" w:rsidP="00A951E1">
            <w:pPr>
              <w:jc w:val="center"/>
              <w:rPr>
                <w:rFonts w:ascii="Arial" w:hAnsi="Arial" w:cs="Arial"/>
                <w:sz w:val="18"/>
                <w:szCs w:val="18"/>
                <w:lang w:val="es-MX"/>
              </w:rPr>
            </w:pPr>
          </w:p>
        </w:tc>
      </w:tr>
      <w:tr w:rsidR="0003333B" w:rsidRPr="0022578B" w:rsidTr="00A951E1">
        <w:trPr>
          <w:trHeight w:val="288"/>
        </w:trPr>
        <w:tc>
          <w:tcPr>
            <w:tcW w:w="8646" w:type="dxa"/>
            <w:gridSpan w:val="4"/>
            <w:shd w:val="clear" w:color="auto" w:fill="BFBFBF" w:themeFill="background1" w:themeFillShade="BF"/>
            <w:vAlign w:val="center"/>
          </w:tcPr>
          <w:p w:rsidR="0003333B" w:rsidRPr="0022578B" w:rsidRDefault="0003333B" w:rsidP="00A951E1">
            <w:pPr>
              <w:rPr>
                <w:rFonts w:ascii="Arial" w:hAnsi="Arial" w:cs="Arial"/>
                <w:b/>
                <w:sz w:val="18"/>
                <w:szCs w:val="18"/>
                <w:lang w:val="es-MX"/>
              </w:rPr>
            </w:pPr>
            <w:r w:rsidRPr="0022578B">
              <w:rPr>
                <w:rFonts w:ascii="Arial" w:hAnsi="Arial" w:cs="Arial"/>
                <w:b/>
                <w:sz w:val="18"/>
                <w:szCs w:val="18"/>
                <w:lang w:val="es-MX"/>
              </w:rPr>
              <w:t>SUSCRIPCIÓN Y REGISTRO DEL CONTRATO</w:t>
            </w:r>
          </w:p>
        </w:tc>
      </w:tr>
      <w:tr w:rsidR="0003333B" w:rsidRPr="0022578B" w:rsidTr="00A951E1">
        <w:trPr>
          <w:trHeight w:val="139"/>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16</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Suscripción del Contrato</w:t>
            </w:r>
          </w:p>
        </w:tc>
        <w:tc>
          <w:tcPr>
            <w:tcW w:w="3430"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 xml:space="preserve">Desde el </w:t>
            </w:r>
            <w:r>
              <w:rPr>
                <w:rFonts w:ascii="Arial" w:hAnsi="Arial" w:cs="Arial"/>
                <w:sz w:val="18"/>
                <w:szCs w:val="18"/>
                <w:lang w:val="es-MX"/>
              </w:rPr>
              <w:t>12 de jul</w:t>
            </w:r>
            <w:r w:rsidRPr="0022578B">
              <w:rPr>
                <w:rFonts w:ascii="Arial" w:hAnsi="Arial" w:cs="Arial"/>
                <w:sz w:val="18"/>
                <w:szCs w:val="18"/>
                <w:lang w:val="es-MX"/>
              </w:rPr>
              <w:t>io del 201</w:t>
            </w:r>
            <w:r>
              <w:rPr>
                <w:rFonts w:ascii="Arial" w:hAnsi="Arial" w:cs="Arial"/>
                <w:sz w:val="18"/>
                <w:szCs w:val="18"/>
                <w:lang w:val="es-MX"/>
              </w:rPr>
              <w:t>9</w:t>
            </w:r>
          </w:p>
        </w:tc>
        <w:tc>
          <w:tcPr>
            <w:tcW w:w="1672"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ORRHH</w:t>
            </w:r>
          </w:p>
        </w:tc>
      </w:tr>
      <w:tr w:rsidR="0003333B" w:rsidRPr="0022578B" w:rsidTr="00A951E1">
        <w:trPr>
          <w:trHeight w:val="64"/>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17</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03333B" w:rsidRPr="0022578B" w:rsidRDefault="0003333B" w:rsidP="00A951E1">
            <w:pPr>
              <w:jc w:val="both"/>
              <w:rPr>
                <w:rFonts w:ascii="Arial" w:hAnsi="Arial" w:cs="Arial"/>
                <w:sz w:val="18"/>
                <w:szCs w:val="18"/>
                <w:lang w:val="es-MX"/>
              </w:rPr>
            </w:pPr>
          </w:p>
        </w:tc>
      </w:tr>
    </w:tbl>
    <w:p w:rsidR="0003333B" w:rsidRDefault="0003333B" w:rsidP="009B1CA8">
      <w:pPr>
        <w:pStyle w:val="Sinespaciado"/>
        <w:rPr>
          <w:rFonts w:ascii="Arial" w:hAnsi="Arial" w:cs="Arial"/>
          <w:sz w:val="20"/>
          <w:szCs w:val="20"/>
          <w:highlight w:val="yellow"/>
        </w:rPr>
      </w:pPr>
      <w:bookmarkStart w:id="0" w:name="_GoBack"/>
      <w:bookmarkEnd w:id="0"/>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El Cronograma adjunto es tentativo, sujeto a variaciones que se darán a conocer oportunamente.</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 xml:space="preserve">Todas las publicaciones se efectuarán en la </w:t>
      </w:r>
      <w:r w:rsidR="00F71139" w:rsidRPr="0022578B">
        <w:rPr>
          <w:rFonts w:ascii="Arial" w:hAnsi="Arial" w:cs="Arial"/>
          <w:sz w:val="16"/>
          <w:szCs w:val="16"/>
        </w:rPr>
        <w:t>Unidad</w:t>
      </w:r>
      <w:r w:rsidRPr="0022578B">
        <w:rPr>
          <w:rFonts w:ascii="Arial" w:hAnsi="Arial" w:cs="Arial"/>
          <w:sz w:val="16"/>
          <w:szCs w:val="16"/>
        </w:rPr>
        <w:t xml:space="preserve"> de Recursos Humanos y otros lugares pertinentes.</w:t>
      </w:r>
    </w:p>
    <w:p w:rsidR="00FD2216" w:rsidRPr="002257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SGGI</w:t>
      </w:r>
      <w:r w:rsidR="00EE6D43" w:rsidRPr="0022578B">
        <w:rPr>
          <w:rFonts w:ascii="Arial" w:hAnsi="Arial" w:cs="Arial"/>
          <w:sz w:val="16"/>
          <w:szCs w:val="16"/>
        </w:rPr>
        <w:t xml:space="preserve"> – </w:t>
      </w:r>
      <w:r w:rsidRPr="0022578B">
        <w:rPr>
          <w:rFonts w:ascii="Arial" w:hAnsi="Arial" w:cs="Arial"/>
          <w:sz w:val="16"/>
          <w:szCs w:val="16"/>
        </w:rPr>
        <w:t xml:space="preserve">Sub Gerencia de Gestión de la Incorporación – GPORH </w:t>
      </w:r>
      <w:r w:rsidR="00EE6D43" w:rsidRPr="0022578B">
        <w:rPr>
          <w:rFonts w:ascii="Arial" w:hAnsi="Arial" w:cs="Arial"/>
          <w:sz w:val="16"/>
          <w:szCs w:val="16"/>
        </w:rPr>
        <w:t>– GCGP – Sede Central de EsSalud.</w:t>
      </w:r>
    </w:p>
    <w:p w:rsidR="00FD2216" w:rsidRPr="0022578B" w:rsidRDefault="0022578B"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O</w:t>
      </w:r>
      <w:r w:rsidR="00EE6D43" w:rsidRPr="0022578B">
        <w:rPr>
          <w:rFonts w:ascii="Arial" w:hAnsi="Arial" w:cs="Arial"/>
          <w:sz w:val="16"/>
          <w:szCs w:val="16"/>
        </w:rPr>
        <w:t>R</w:t>
      </w:r>
      <w:r w:rsidR="00EE6D43" w:rsidRPr="0022578B">
        <w:rPr>
          <w:rFonts w:ascii="Arial" w:hAnsi="Arial" w:cs="Arial"/>
          <w:sz w:val="16"/>
          <w:szCs w:val="16"/>
          <w:lang w:val="es-MX"/>
        </w:rPr>
        <w:t xml:space="preserve">RHH – </w:t>
      </w:r>
      <w:r w:rsidRPr="0022578B">
        <w:rPr>
          <w:rFonts w:ascii="Arial" w:hAnsi="Arial" w:cs="Arial"/>
          <w:sz w:val="16"/>
          <w:szCs w:val="16"/>
          <w:lang w:val="es-MX"/>
        </w:rPr>
        <w:t xml:space="preserve">Oficina </w:t>
      </w:r>
      <w:r w:rsidR="00EE6D43" w:rsidRPr="0022578B">
        <w:rPr>
          <w:rFonts w:ascii="Arial" w:hAnsi="Arial" w:cs="Arial"/>
          <w:sz w:val="16"/>
          <w:szCs w:val="16"/>
          <w:lang w:val="es-MX"/>
        </w:rPr>
        <w:t xml:space="preserve">de Recursos Humanos </w:t>
      </w:r>
      <w:r w:rsidR="007612AC" w:rsidRPr="0022578B">
        <w:rPr>
          <w:rFonts w:ascii="Arial" w:hAnsi="Arial" w:cs="Arial"/>
          <w:sz w:val="16"/>
          <w:szCs w:val="16"/>
          <w:lang w:val="es-MX"/>
        </w:rPr>
        <w:t xml:space="preserve">de la Red </w:t>
      </w:r>
      <w:r w:rsidRPr="0022578B">
        <w:rPr>
          <w:rFonts w:ascii="Arial" w:hAnsi="Arial" w:cs="Arial"/>
          <w:sz w:val="16"/>
          <w:szCs w:val="16"/>
          <w:lang w:val="es-MX"/>
        </w:rPr>
        <w:t>Prestacional Almenara</w:t>
      </w:r>
      <w:r w:rsidR="007612AC" w:rsidRPr="0022578B">
        <w:rPr>
          <w:rFonts w:ascii="Arial" w:hAnsi="Arial" w:cs="Arial"/>
          <w:sz w:val="16"/>
          <w:szCs w:val="16"/>
          <w:lang w:val="es-MX"/>
        </w:rPr>
        <w:t>.</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En el aviso de publicación de una etapa debe anunciarse la fecha y hora de la siguiente etapa.</w:t>
      </w:r>
    </w:p>
    <w:p w:rsidR="00FD2216" w:rsidRPr="0022578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Se precisa que deberá inscribirse en una sola opción en el sistema SISEP.</w:t>
      </w:r>
    </w:p>
    <w:p w:rsidR="00C31E9C" w:rsidRPr="0022578B" w:rsidRDefault="00FD2216" w:rsidP="00FD2216">
      <w:pPr>
        <w:pStyle w:val="Prrafodelista"/>
        <w:tabs>
          <w:tab w:val="left" w:pos="851"/>
        </w:tabs>
        <w:suppressAutoHyphens w:val="0"/>
        <w:ind w:left="567"/>
        <w:jc w:val="both"/>
        <w:rPr>
          <w:rFonts w:ascii="Arial" w:hAnsi="Arial" w:cs="Arial"/>
          <w:sz w:val="16"/>
          <w:szCs w:val="16"/>
        </w:rPr>
      </w:pPr>
      <w:r w:rsidRPr="0022578B">
        <w:rPr>
          <w:rFonts w:ascii="Arial" w:hAnsi="Arial" w:cs="Arial"/>
          <w:sz w:val="16"/>
          <w:szCs w:val="16"/>
        </w:rPr>
        <w:t>(vii)</w:t>
      </w:r>
      <w:r w:rsidR="00C31E9C" w:rsidRPr="0022578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2578B" w:rsidRDefault="00530ECF" w:rsidP="00487EA4">
      <w:pPr>
        <w:pStyle w:val="Sinespaciado"/>
        <w:tabs>
          <w:tab w:val="left" w:pos="426"/>
        </w:tabs>
        <w:rPr>
          <w:rFonts w:ascii="Arial" w:hAnsi="Arial" w:cs="Arial"/>
          <w:sz w:val="20"/>
          <w:szCs w:val="20"/>
        </w:rPr>
      </w:pPr>
      <w:r w:rsidRPr="0022578B">
        <w:rPr>
          <w:rFonts w:ascii="Arial" w:hAnsi="Arial" w:cs="Arial"/>
          <w:sz w:val="20"/>
          <w:szCs w:val="20"/>
        </w:rPr>
        <w:tab/>
      </w:r>
    </w:p>
    <w:p w:rsidR="00286EE9" w:rsidRPr="0022578B" w:rsidRDefault="00286EE9"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DE LA ETAPA DE EVALUACIÓN</w:t>
      </w:r>
    </w:p>
    <w:p w:rsidR="00530ECF" w:rsidRPr="0022578B" w:rsidRDefault="00530ECF" w:rsidP="00530ECF">
      <w:pPr>
        <w:pStyle w:val="Sinespaciado"/>
        <w:rPr>
          <w:rFonts w:ascii="Arial" w:hAnsi="Arial" w:cs="Arial"/>
          <w:sz w:val="20"/>
          <w:szCs w:val="20"/>
        </w:rPr>
      </w:pPr>
    </w:p>
    <w:p w:rsidR="00530ECF" w:rsidRPr="0022578B" w:rsidRDefault="00471CB9" w:rsidP="00E17519">
      <w:pPr>
        <w:pStyle w:val="Sinespaciado"/>
        <w:numPr>
          <w:ilvl w:val="0"/>
          <w:numId w:val="6"/>
        </w:numPr>
        <w:ind w:left="709" w:hanging="283"/>
        <w:jc w:val="both"/>
        <w:rPr>
          <w:rFonts w:ascii="Arial" w:hAnsi="Arial" w:cs="Arial"/>
          <w:sz w:val="20"/>
          <w:szCs w:val="20"/>
        </w:rPr>
      </w:pPr>
      <w:r w:rsidRPr="0022578B">
        <w:rPr>
          <w:rFonts w:ascii="Arial" w:hAnsi="Arial" w:cs="Arial"/>
          <w:sz w:val="20"/>
          <w:szCs w:val="20"/>
        </w:rPr>
        <w:t xml:space="preserve">La evaluación tiene como puntaje mínimo aprobatorio 55 puntos. Las evaluaciones parciales tienen carácter eliminatorio cuando se desaprueban. </w:t>
      </w:r>
      <w:r w:rsidR="00692245" w:rsidRPr="0022578B">
        <w:rPr>
          <w:rFonts w:ascii="Arial" w:hAnsi="Arial" w:cs="Arial"/>
          <w:sz w:val="20"/>
          <w:szCs w:val="20"/>
        </w:rPr>
        <w:t xml:space="preserve">La Evaluación Psicotécnica es sólo de carácter eliminatorio. </w:t>
      </w:r>
      <w:r w:rsidRPr="0022578B">
        <w:rPr>
          <w:rFonts w:ascii="Arial" w:hAnsi="Arial" w:cs="Arial"/>
          <w:sz w:val="20"/>
          <w:szCs w:val="20"/>
        </w:rPr>
        <w:t>La Evaluación de Con</w:t>
      </w:r>
      <w:r w:rsidR="00692245" w:rsidRPr="0022578B">
        <w:rPr>
          <w:rFonts w:ascii="Arial" w:hAnsi="Arial" w:cs="Arial"/>
          <w:sz w:val="20"/>
          <w:szCs w:val="20"/>
        </w:rPr>
        <w:t>ocimientos se desaprueba si no se obtiene un puntaje mínimo de 26 puntos. La Evaluación Curricular se desaprueba s</w:t>
      </w:r>
      <w:r w:rsidR="00027D64" w:rsidRPr="0022578B">
        <w:rPr>
          <w:rFonts w:ascii="Arial" w:hAnsi="Arial" w:cs="Arial"/>
          <w:sz w:val="20"/>
          <w:szCs w:val="20"/>
        </w:rPr>
        <w:t>i no se cumplen los requisitos generales y específicos establecidos en el Aviso de Convocatoria</w:t>
      </w:r>
      <w:r w:rsidR="00F85E94" w:rsidRPr="0022578B">
        <w:rPr>
          <w:rFonts w:ascii="Arial" w:hAnsi="Arial" w:cs="Arial"/>
          <w:sz w:val="20"/>
          <w:szCs w:val="20"/>
        </w:rPr>
        <w:t xml:space="preserve">. La Evaluación Psicológica </w:t>
      </w:r>
      <w:r w:rsidR="00EF47B3" w:rsidRPr="0022578B">
        <w:rPr>
          <w:rFonts w:ascii="Arial" w:hAnsi="Arial" w:cs="Arial"/>
          <w:sz w:val="20"/>
          <w:szCs w:val="20"/>
        </w:rPr>
        <w:t xml:space="preserve">es obligatoria, mas </w:t>
      </w:r>
      <w:r w:rsidR="00F85E94" w:rsidRPr="0022578B">
        <w:rPr>
          <w:rFonts w:ascii="Arial" w:hAnsi="Arial" w:cs="Arial"/>
          <w:sz w:val="20"/>
          <w:szCs w:val="20"/>
        </w:rPr>
        <w:t>no es de carácter eliminatorio</w:t>
      </w:r>
      <w:r w:rsidR="00EF47B3" w:rsidRPr="0022578B">
        <w:rPr>
          <w:rFonts w:ascii="Arial" w:hAnsi="Arial" w:cs="Arial"/>
          <w:sz w:val="20"/>
          <w:szCs w:val="20"/>
        </w:rPr>
        <w:t>. L</w:t>
      </w:r>
      <w:r w:rsidR="00027D64" w:rsidRPr="0022578B">
        <w:rPr>
          <w:rFonts w:ascii="Arial" w:hAnsi="Arial" w:cs="Arial"/>
          <w:sz w:val="20"/>
          <w:szCs w:val="20"/>
        </w:rPr>
        <w:t>a Evaluación Personal s</w:t>
      </w:r>
      <w:r w:rsidR="00EF47B3" w:rsidRPr="0022578B">
        <w:rPr>
          <w:rFonts w:ascii="Arial" w:hAnsi="Arial" w:cs="Arial"/>
          <w:sz w:val="20"/>
          <w:szCs w:val="20"/>
        </w:rPr>
        <w:t>e desaprueba s</w:t>
      </w:r>
      <w:r w:rsidR="00027D64" w:rsidRPr="0022578B">
        <w:rPr>
          <w:rFonts w:ascii="Arial" w:hAnsi="Arial" w:cs="Arial"/>
          <w:sz w:val="20"/>
          <w:szCs w:val="20"/>
        </w:rPr>
        <w:t xml:space="preserve">i no se obtiene un puntaje mínimo </w:t>
      </w:r>
      <w:r w:rsidR="002B2EA1" w:rsidRPr="0022578B">
        <w:rPr>
          <w:rFonts w:ascii="Arial" w:hAnsi="Arial" w:cs="Arial"/>
          <w:sz w:val="20"/>
          <w:szCs w:val="20"/>
        </w:rPr>
        <w:t>de 11 puntos.</w:t>
      </w:r>
    </w:p>
    <w:p w:rsidR="00940BBF" w:rsidRPr="0022578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2578B" w:rsidTr="00940BBF">
        <w:tc>
          <w:tcPr>
            <w:tcW w:w="5103" w:type="dxa"/>
            <w:gridSpan w:val="2"/>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PUNTAJE MÁXIMO</w:t>
            </w: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2578B" w:rsidRDefault="00940BBF" w:rsidP="001F4378">
            <w:pPr>
              <w:jc w:val="center"/>
              <w:rPr>
                <w:rFonts w:ascii="Arial" w:hAnsi="Arial" w:cs="Arial"/>
                <w:b/>
                <w:sz w:val="18"/>
                <w:szCs w:val="18"/>
              </w:rPr>
            </w:pPr>
          </w:p>
        </w:tc>
      </w:tr>
      <w:tr w:rsidR="00940BBF" w:rsidRPr="0022578B" w:rsidTr="00940BBF">
        <w:tc>
          <w:tcPr>
            <w:tcW w:w="5103" w:type="dxa"/>
            <w:gridSpan w:val="2"/>
          </w:tcPr>
          <w:p w:rsidR="00940BBF" w:rsidRPr="0022578B" w:rsidRDefault="00940BBF" w:rsidP="00F85E94">
            <w:pPr>
              <w:jc w:val="both"/>
              <w:rPr>
                <w:rFonts w:ascii="Arial" w:hAnsi="Arial" w:cs="Arial"/>
                <w:b/>
                <w:sz w:val="18"/>
                <w:szCs w:val="18"/>
              </w:rPr>
            </w:pPr>
            <w:r w:rsidRPr="0022578B">
              <w:rPr>
                <w:rFonts w:ascii="Arial" w:hAnsi="Arial" w:cs="Arial"/>
                <w:b/>
                <w:sz w:val="18"/>
                <w:szCs w:val="18"/>
              </w:rPr>
              <w:t>EVALUACIÓN PSICOTÉCNICA</w:t>
            </w:r>
          </w:p>
        </w:tc>
        <w:tc>
          <w:tcPr>
            <w:tcW w:w="3261" w:type="dxa"/>
            <w:gridSpan w:val="3"/>
            <w:shd w:val="clear" w:color="auto" w:fill="auto"/>
            <w:vAlign w:val="center"/>
          </w:tcPr>
          <w:p w:rsidR="00940BBF" w:rsidRPr="0022578B" w:rsidRDefault="00940BBF" w:rsidP="001F4378">
            <w:pPr>
              <w:jc w:val="center"/>
              <w:rPr>
                <w:rFonts w:ascii="Arial" w:hAnsi="Arial" w:cs="Arial"/>
                <w:b/>
                <w:sz w:val="18"/>
                <w:szCs w:val="18"/>
              </w:rPr>
            </w:pP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DE CONOCIMIENTOS</w:t>
            </w:r>
          </w:p>
        </w:tc>
        <w:tc>
          <w:tcPr>
            <w:tcW w:w="900" w:type="dxa"/>
            <w:shd w:val="clear" w:color="auto" w:fill="auto"/>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50%</w:t>
            </w:r>
          </w:p>
        </w:tc>
        <w:tc>
          <w:tcPr>
            <w:tcW w:w="1260" w:type="dxa"/>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26</w:t>
            </w:r>
          </w:p>
        </w:tc>
        <w:tc>
          <w:tcPr>
            <w:tcW w:w="1101" w:type="dxa"/>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50</w:t>
            </w: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30%</w:t>
            </w:r>
          </w:p>
        </w:tc>
        <w:tc>
          <w:tcPr>
            <w:tcW w:w="1260" w:type="dxa"/>
            <w:tcBorders>
              <w:bottom w:val="single" w:sz="4" w:space="0" w:color="auto"/>
            </w:tcBorders>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18</w:t>
            </w:r>
          </w:p>
        </w:tc>
        <w:tc>
          <w:tcPr>
            <w:tcW w:w="1101" w:type="dxa"/>
            <w:tcBorders>
              <w:bottom w:val="single" w:sz="4" w:space="0" w:color="auto"/>
            </w:tcBorders>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30</w:t>
            </w:r>
          </w:p>
        </w:tc>
      </w:tr>
      <w:tr w:rsidR="00940BBF" w:rsidRPr="0022578B" w:rsidTr="00940BBF">
        <w:tc>
          <w:tcPr>
            <w:tcW w:w="392" w:type="dxa"/>
          </w:tcPr>
          <w:p w:rsidR="00940BBF" w:rsidRPr="0022578B" w:rsidRDefault="00940BBF" w:rsidP="001F4378">
            <w:pPr>
              <w:rPr>
                <w:rFonts w:ascii="Arial" w:hAnsi="Arial" w:cs="Arial"/>
              </w:rPr>
            </w:pPr>
            <w:r w:rsidRPr="0022578B">
              <w:rPr>
                <w:rFonts w:ascii="Arial" w:hAnsi="Arial" w:cs="Arial"/>
              </w:rPr>
              <w:t>a.</w:t>
            </w:r>
          </w:p>
        </w:tc>
        <w:tc>
          <w:tcPr>
            <w:tcW w:w="4711" w:type="dxa"/>
          </w:tcPr>
          <w:p w:rsidR="00940BBF" w:rsidRPr="0022578B" w:rsidRDefault="00940BBF" w:rsidP="001F4378">
            <w:pPr>
              <w:jc w:val="both"/>
              <w:rPr>
                <w:rFonts w:ascii="Arial" w:hAnsi="Arial" w:cs="Arial"/>
              </w:rPr>
            </w:pPr>
            <w:r w:rsidRPr="0022578B">
              <w:rPr>
                <w:rFonts w:ascii="Arial" w:hAnsi="Arial" w:cs="Arial"/>
              </w:rPr>
              <w:t xml:space="preserve">Formación: </w:t>
            </w:r>
          </w:p>
        </w:tc>
        <w:tc>
          <w:tcPr>
            <w:tcW w:w="90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2578B" w:rsidRDefault="00940BBF" w:rsidP="001F4378">
            <w:pPr>
              <w:jc w:val="center"/>
              <w:rPr>
                <w:rFonts w:ascii="Arial" w:hAnsi="Arial" w:cs="Arial"/>
              </w:rPr>
            </w:pPr>
          </w:p>
        </w:tc>
      </w:tr>
      <w:tr w:rsidR="00940BBF" w:rsidRPr="0022578B" w:rsidTr="00940BBF">
        <w:tc>
          <w:tcPr>
            <w:tcW w:w="392" w:type="dxa"/>
          </w:tcPr>
          <w:p w:rsidR="00940BBF" w:rsidRPr="0022578B" w:rsidRDefault="00940BBF" w:rsidP="001F4378">
            <w:pPr>
              <w:jc w:val="both"/>
              <w:rPr>
                <w:rFonts w:ascii="Arial" w:hAnsi="Arial" w:cs="Arial"/>
              </w:rPr>
            </w:pPr>
            <w:r w:rsidRPr="0022578B">
              <w:rPr>
                <w:rFonts w:ascii="Arial" w:hAnsi="Arial" w:cs="Arial"/>
              </w:rPr>
              <w:t>b.</w:t>
            </w:r>
          </w:p>
        </w:tc>
        <w:tc>
          <w:tcPr>
            <w:tcW w:w="4711" w:type="dxa"/>
          </w:tcPr>
          <w:p w:rsidR="00940BBF" w:rsidRPr="0022578B" w:rsidRDefault="00940BBF" w:rsidP="001F4378">
            <w:pPr>
              <w:jc w:val="both"/>
              <w:rPr>
                <w:rFonts w:ascii="Arial" w:hAnsi="Arial" w:cs="Arial"/>
              </w:rPr>
            </w:pPr>
            <w:r w:rsidRPr="0022578B">
              <w:rPr>
                <w:rFonts w:ascii="Arial" w:hAnsi="Arial" w:cs="Arial"/>
              </w:rPr>
              <w:t xml:space="preserve">Experiencia Laboral: </w:t>
            </w:r>
          </w:p>
        </w:tc>
        <w:tc>
          <w:tcPr>
            <w:tcW w:w="90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2578B" w:rsidRDefault="00940BBF" w:rsidP="001F4378">
            <w:pPr>
              <w:jc w:val="center"/>
              <w:rPr>
                <w:rFonts w:ascii="Arial" w:hAnsi="Arial" w:cs="Arial"/>
              </w:rPr>
            </w:pPr>
          </w:p>
        </w:tc>
      </w:tr>
      <w:tr w:rsidR="00940BBF" w:rsidRPr="0022578B" w:rsidTr="00940BBF">
        <w:tc>
          <w:tcPr>
            <w:tcW w:w="392" w:type="dxa"/>
          </w:tcPr>
          <w:p w:rsidR="00940BBF" w:rsidRPr="0022578B" w:rsidRDefault="00940BBF" w:rsidP="001F4378">
            <w:pPr>
              <w:jc w:val="both"/>
              <w:rPr>
                <w:rFonts w:ascii="Arial" w:hAnsi="Arial" w:cs="Arial"/>
              </w:rPr>
            </w:pPr>
            <w:r w:rsidRPr="0022578B">
              <w:rPr>
                <w:rFonts w:ascii="Arial" w:hAnsi="Arial" w:cs="Arial"/>
              </w:rPr>
              <w:t>c.</w:t>
            </w:r>
          </w:p>
        </w:tc>
        <w:tc>
          <w:tcPr>
            <w:tcW w:w="4711" w:type="dxa"/>
          </w:tcPr>
          <w:p w:rsidR="00940BBF" w:rsidRPr="0022578B" w:rsidRDefault="00940BBF" w:rsidP="001F4378">
            <w:pPr>
              <w:jc w:val="both"/>
              <w:rPr>
                <w:rFonts w:ascii="Arial" w:hAnsi="Arial" w:cs="Arial"/>
              </w:rPr>
            </w:pPr>
            <w:r w:rsidRPr="002257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r>
      <w:tr w:rsidR="00F85E94" w:rsidRPr="0022578B" w:rsidTr="001F4378">
        <w:tc>
          <w:tcPr>
            <w:tcW w:w="5103" w:type="dxa"/>
            <w:gridSpan w:val="2"/>
          </w:tcPr>
          <w:p w:rsidR="00F85E94" w:rsidRPr="0022578B" w:rsidRDefault="00F85E94" w:rsidP="00F85E94">
            <w:pPr>
              <w:jc w:val="both"/>
              <w:rPr>
                <w:rFonts w:ascii="Arial" w:hAnsi="Arial" w:cs="Arial"/>
                <w:b/>
                <w:sz w:val="18"/>
                <w:szCs w:val="18"/>
              </w:rPr>
            </w:pPr>
            <w:r w:rsidRPr="0022578B">
              <w:rPr>
                <w:rFonts w:ascii="Arial" w:hAnsi="Arial" w:cs="Arial"/>
                <w:b/>
                <w:sz w:val="18"/>
                <w:szCs w:val="18"/>
              </w:rPr>
              <w:t>EVALUACIÓN PSICOLÓGICA</w:t>
            </w:r>
          </w:p>
        </w:tc>
        <w:tc>
          <w:tcPr>
            <w:tcW w:w="3261" w:type="dxa"/>
            <w:gridSpan w:val="3"/>
            <w:shd w:val="clear" w:color="auto" w:fill="auto"/>
            <w:vAlign w:val="center"/>
          </w:tcPr>
          <w:p w:rsidR="00F85E94" w:rsidRPr="0022578B" w:rsidRDefault="00F85E94" w:rsidP="001F4378">
            <w:pPr>
              <w:jc w:val="center"/>
              <w:rPr>
                <w:rFonts w:ascii="Arial" w:hAnsi="Arial" w:cs="Arial"/>
                <w:b/>
                <w:sz w:val="18"/>
                <w:szCs w:val="18"/>
              </w:rPr>
            </w:pPr>
          </w:p>
        </w:tc>
      </w:tr>
      <w:tr w:rsidR="00F85E94" w:rsidRPr="0022578B" w:rsidTr="00940BBF">
        <w:tc>
          <w:tcPr>
            <w:tcW w:w="5103" w:type="dxa"/>
            <w:gridSpan w:val="2"/>
            <w:vAlign w:val="center"/>
          </w:tcPr>
          <w:p w:rsidR="00F85E94" w:rsidRPr="0022578B" w:rsidRDefault="00F85E94" w:rsidP="001F4378">
            <w:pPr>
              <w:rPr>
                <w:rFonts w:ascii="Arial" w:hAnsi="Arial" w:cs="Arial"/>
                <w:b/>
                <w:sz w:val="18"/>
                <w:szCs w:val="18"/>
              </w:rPr>
            </w:pPr>
            <w:r w:rsidRPr="0022578B">
              <w:rPr>
                <w:rFonts w:ascii="Arial" w:hAnsi="Arial" w:cs="Arial"/>
                <w:b/>
                <w:sz w:val="18"/>
                <w:szCs w:val="18"/>
              </w:rPr>
              <w:t>EVALUACIÓN PERSONAL</w:t>
            </w:r>
          </w:p>
        </w:tc>
        <w:tc>
          <w:tcPr>
            <w:tcW w:w="900"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20%</w:t>
            </w:r>
          </w:p>
        </w:tc>
        <w:tc>
          <w:tcPr>
            <w:tcW w:w="1260"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11</w:t>
            </w:r>
          </w:p>
        </w:tc>
        <w:tc>
          <w:tcPr>
            <w:tcW w:w="1101"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20</w:t>
            </w:r>
          </w:p>
        </w:tc>
      </w:tr>
      <w:tr w:rsidR="00F85E94" w:rsidRPr="0022578B" w:rsidTr="00940BBF">
        <w:trPr>
          <w:trHeight w:val="339"/>
        </w:trPr>
        <w:tc>
          <w:tcPr>
            <w:tcW w:w="5103" w:type="dxa"/>
            <w:gridSpan w:val="2"/>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PUNTAJE TOTAL</w:t>
            </w:r>
          </w:p>
        </w:tc>
        <w:tc>
          <w:tcPr>
            <w:tcW w:w="900"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100%</w:t>
            </w:r>
          </w:p>
        </w:tc>
        <w:tc>
          <w:tcPr>
            <w:tcW w:w="1260"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55</w:t>
            </w:r>
          </w:p>
        </w:tc>
        <w:tc>
          <w:tcPr>
            <w:tcW w:w="1101"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100</w:t>
            </w:r>
          </w:p>
        </w:tc>
      </w:tr>
    </w:tbl>
    <w:p w:rsidR="002B2EA1" w:rsidRPr="0022578B" w:rsidRDefault="002B2EA1" w:rsidP="002B2EA1">
      <w:pPr>
        <w:pStyle w:val="Sinespaciado"/>
        <w:ind w:left="709"/>
        <w:jc w:val="both"/>
        <w:rPr>
          <w:rFonts w:ascii="Arial" w:hAnsi="Arial" w:cs="Arial"/>
          <w:sz w:val="20"/>
          <w:szCs w:val="20"/>
        </w:rPr>
      </w:pPr>
    </w:p>
    <w:p w:rsidR="00C50A12" w:rsidRPr="0022578B" w:rsidRDefault="00C50A12" w:rsidP="00C50A12">
      <w:pPr>
        <w:pStyle w:val="Sinespaciado1"/>
        <w:numPr>
          <w:ilvl w:val="0"/>
          <w:numId w:val="6"/>
        </w:numPr>
        <w:ind w:left="709" w:hanging="283"/>
        <w:jc w:val="both"/>
        <w:rPr>
          <w:rFonts w:ascii="Arial" w:hAnsi="Arial" w:cs="Arial"/>
          <w:sz w:val="20"/>
          <w:szCs w:val="20"/>
        </w:rPr>
      </w:pPr>
      <w:r w:rsidRPr="002257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2578B">
          <w:rPr>
            <w:rFonts w:ascii="Arial" w:hAnsi="Arial" w:cs="Arial"/>
            <w:sz w:val="20"/>
            <w:szCs w:val="20"/>
          </w:rPr>
          <w:t>la Normativa</w:t>
        </w:r>
      </w:smartTag>
      <w:r w:rsidRPr="002257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257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2578B">
          <w:rPr>
            <w:rStyle w:val="Hipervnculo"/>
            <w:rFonts w:ascii="Arial" w:hAnsi="Arial" w:cs="Arial"/>
            <w:b/>
            <w:bCs/>
            <w:sz w:val="20"/>
            <w:szCs w:val="20"/>
          </w:rPr>
          <w:t>https://convocatorias.essalud.gob.pe/</w:t>
        </w:r>
      </w:hyperlink>
      <w:r w:rsidRPr="0022578B">
        <w:rPr>
          <w:rFonts w:ascii="Arial" w:hAnsi="Arial" w:cs="Arial"/>
          <w:b/>
          <w:bCs/>
          <w:sz w:val="20"/>
          <w:szCs w:val="20"/>
        </w:rPr>
        <w:t>)</w:t>
      </w:r>
    </w:p>
    <w:p w:rsidR="003051FB" w:rsidRPr="0022578B" w:rsidRDefault="003051FB" w:rsidP="00574B3C">
      <w:pPr>
        <w:pStyle w:val="Sinespaciado1"/>
        <w:jc w:val="both"/>
        <w:rPr>
          <w:rFonts w:ascii="Arial" w:hAnsi="Arial" w:cs="Arial"/>
        </w:rPr>
      </w:pPr>
    </w:p>
    <w:p w:rsidR="00341F8E" w:rsidRPr="0022578B" w:rsidRDefault="00341F8E" w:rsidP="00341F8E">
      <w:pPr>
        <w:pStyle w:val="Sinespaciado1"/>
        <w:numPr>
          <w:ilvl w:val="0"/>
          <w:numId w:val="6"/>
        </w:numPr>
        <w:ind w:left="709" w:hanging="283"/>
        <w:jc w:val="both"/>
        <w:rPr>
          <w:rFonts w:ascii="Arial" w:hAnsi="Arial" w:cs="Arial"/>
          <w:sz w:val="20"/>
          <w:szCs w:val="20"/>
        </w:rPr>
      </w:pPr>
      <w:r w:rsidRPr="0022578B">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341F8E" w:rsidRPr="0022578B"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22578B" w:rsidTr="00E573B0">
        <w:trPr>
          <w:trHeight w:val="305"/>
        </w:trPr>
        <w:tc>
          <w:tcPr>
            <w:tcW w:w="4111" w:type="dxa"/>
            <w:shd w:val="clear" w:color="auto" w:fill="BFBFBF"/>
            <w:vAlign w:val="center"/>
          </w:tcPr>
          <w:p w:rsidR="00341F8E" w:rsidRPr="0022578B" w:rsidRDefault="00341F8E" w:rsidP="00E573B0">
            <w:pPr>
              <w:pStyle w:val="Sinespaciado1"/>
              <w:jc w:val="center"/>
              <w:rPr>
                <w:rFonts w:ascii="Arial" w:hAnsi="Arial" w:cs="Arial"/>
                <w:b/>
                <w:sz w:val="20"/>
                <w:szCs w:val="20"/>
              </w:rPr>
            </w:pPr>
            <w:r w:rsidRPr="0022578B">
              <w:rPr>
                <w:rFonts w:ascii="Arial" w:hAnsi="Arial" w:cs="Arial"/>
                <w:b/>
                <w:sz w:val="20"/>
                <w:szCs w:val="20"/>
              </w:rPr>
              <w:t>Ubicación según FONCODES</w:t>
            </w:r>
          </w:p>
        </w:tc>
        <w:tc>
          <w:tcPr>
            <w:tcW w:w="4252" w:type="dxa"/>
            <w:shd w:val="clear" w:color="auto" w:fill="BFBFBF"/>
            <w:vAlign w:val="center"/>
          </w:tcPr>
          <w:p w:rsidR="00341F8E" w:rsidRPr="0022578B" w:rsidRDefault="00341F8E" w:rsidP="00E573B0">
            <w:pPr>
              <w:pStyle w:val="Sinespaciado1"/>
              <w:jc w:val="center"/>
              <w:rPr>
                <w:rFonts w:ascii="Arial" w:hAnsi="Arial" w:cs="Arial"/>
                <w:b/>
                <w:sz w:val="20"/>
                <w:szCs w:val="20"/>
              </w:rPr>
            </w:pPr>
            <w:r w:rsidRPr="0022578B">
              <w:rPr>
                <w:rFonts w:ascii="Arial" w:hAnsi="Arial" w:cs="Arial"/>
                <w:b/>
                <w:sz w:val="20"/>
                <w:szCs w:val="20"/>
              </w:rPr>
              <w:t>Bonificación sobre puntaje final</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1</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15 %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2</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10 %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3</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5 %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4</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2 %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5</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0 %</w:t>
            </w:r>
          </w:p>
        </w:tc>
      </w:tr>
    </w:tbl>
    <w:p w:rsidR="00341F8E" w:rsidRDefault="00341F8E" w:rsidP="00574B3C">
      <w:pPr>
        <w:pStyle w:val="Sinespaciado1"/>
        <w:jc w:val="both"/>
        <w:rPr>
          <w:rFonts w:ascii="Arial" w:hAnsi="Arial" w:cs="Arial"/>
        </w:rPr>
      </w:pPr>
    </w:p>
    <w:p w:rsidR="002D2CCA" w:rsidRPr="002D2CCA" w:rsidRDefault="002D2CCA" w:rsidP="002D2CCA">
      <w:pPr>
        <w:numPr>
          <w:ilvl w:val="0"/>
          <w:numId w:val="25"/>
        </w:numPr>
        <w:tabs>
          <w:tab w:val="clear" w:pos="1440"/>
          <w:tab w:val="num" w:pos="709"/>
        </w:tabs>
        <w:suppressAutoHyphens w:val="0"/>
        <w:spacing w:before="240"/>
        <w:ind w:left="708" w:hanging="282"/>
        <w:jc w:val="both"/>
        <w:rPr>
          <w:rFonts w:ascii="Arial" w:hAnsi="Arial" w:cs="Arial"/>
          <w:lang w:eastAsia="en-US"/>
        </w:rPr>
      </w:pPr>
      <w:r w:rsidRPr="002D2CCA">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D2CCA" w:rsidRPr="002D2CCA" w:rsidRDefault="002D2CCA" w:rsidP="002D2CCA">
      <w:pPr>
        <w:numPr>
          <w:ilvl w:val="0"/>
          <w:numId w:val="26"/>
        </w:numPr>
        <w:suppressAutoHyphens w:val="0"/>
        <w:contextualSpacing/>
        <w:jc w:val="both"/>
        <w:rPr>
          <w:rFonts w:ascii="Arial" w:hAnsi="Arial" w:cs="Arial"/>
          <w:lang w:eastAsia="en-US"/>
        </w:rPr>
      </w:pPr>
      <w:r w:rsidRPr="002D2CCA">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2D2CCA" w:rsidRPr="002D2CCA" w:rsidRDefault="002D2CCA" w:rsidP="002D2CCA">
      <w:pPr>
        <w:numPr>
          <w:ilvl w:val="0"/>
          <w:numId w:val="26"/>
        </w:numPr>
        <w:suppressAutoHyphens w:val="0"/>
        <w:contextualSpacing/>
        <w:jc w:val="both"/>
        <w:rPr>
          <w:rFonts w:ascii="Arial" w:hAnsi="Arial" w:cs="Arial"/>
          <w:lang w:eastAsia="en-US"/>
        </w:rPr>
      </w:pPr>
      <w:r w:rsidRPr="002D2CCA">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41F8E" w:rsidRPr="0022578B" w:rsidRDefault="00341F8E" w:rsidP="00574B3C">
      <w:pPr>
        <w:pStyle w:val="Sinespaciado1"/>
        <w:jc w:val="both"/>
        <w:rPr>
          <w:rFonts w:ascii="Arial" w:hAnsi="Arial" w:cs="Arial"/>
        </w:rPr>
      </w:pPr>
    </w:p>
    <w:p w:rsidR="00286EE9" w:rsidRPr="0022578B" w:rsidRDefault="00286EE9"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DOCUMENTACIÓN A PRESENTAR</w:t>
      </w:r>
    </w:p>
    <w:p w:rsidR="00807B68" w:rsidRPr="0022578B" w:rsidRDefault="00807B68" w:rsidP="00807B68">
      <w:pPr>
        <w:pStyle w:val="Sinespaciado"/>
        <w:rPr>
          <w:rFonts w:ascii="Arial" w:hAnsi="Arial" w:cs="Arial"/>
          <w:sz w:val="20"/>
          <w:szCs w:val="20"/>
        </w:rPr>
      </w:pPr>
    </w:p>
    <w:p w:rsidR="00807B68" w:rsidRPr="0022578B" w:rsidRDefault="00807B68" w:rsidP="00E17519">
      <w:pPr>
        <w:pStyle w:val="Sinespaciado"/>
        <w:numPr>
          <w:ilvl w:val="0"/>
          <w:numId w:val="7"/>
        </w:numPr>
        <w:ind w:left="709" w:hanging="283"/>
        <w:rPr>
          <w:rFonts w:ascii="Arial" w:hAnsi="Arial" w:cs="Arial"/>
          <w:b/>
          <w:sz w:val="20"/>
          <w:szCs w:val="20"/>
        </w:rPr>
      </w:pPr>
      <w:r w:rsidRPr="0022578B">
        <w:rPr>
          <w:rFonts w:ascii="Arial" w:hAnsi="Arial" w:cs="Arial"/>
          <w:b/>
          <w:sz w:val="20"/>
          <w:szCs w:val="20"/>
        </w:rPr>
        <w:t>De la presentación de la hoja de vida</w:t>
      </w:r>
    </w:p>
    <w:p w:rsidR="00807B68" w:rsidRPr="0022578B" w:rsidRDefault="00807B68" w:rsidP="00807B68">
      <w:pPr>
        <w:pStyle w:val="Sinespaciado"/>
        <w:rPr>
          <w:rFonts w:ascii="Arial" w:hAnsi="Arial" w:cs="Arial"/>
          <w:sz w:val="20"/>
          <w:szCs w:val="20"/>
        </w:rPr>
      </w:pPr>
    </w:p>
    <w:p w:rsidR="00807B68" w:rsidRPr="0022578B" w:rsidRDefault="00316253"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La información consignada en el Currículum Vitae</w:t>
      </w:r>
      <w:r w:rsidR="00730B55" w:rsidRPr="0022578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2578B" w:rsidRDefault="00FE79FB"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Los documentos presentados por los postulantes no serán devueltos.</w:t>
      </w:r>
    </w:p>
    <w:p w:rsidR="00807B68" w:rsidRPr="0022578B" w:rsidRDefault="00807B68" w:rsidP="002D72F2">
      <w:pPr>
        <w:pStyle w:val="Sinespaciado"/>
        <w:jc w:val="both"/>
        <w:rPr>
          <w:rFonts w:ascii="Arial" w:hAnsi="Arial" w:cs="Arial"/>
          <w:sz w:val="20"/>
          <w:szCs w:val="20"/>
        </w:rPr>
      </w:pPr>
    </w:p>
    <w:p w:rsidR="00807B68" w:rsidRPr="0022578B" w:rsidRDefault="00807B68" w:rsidP="00E17519">
      <w:pPr>
        <w:pStyle w:val="Sinespaciado"/>
        <w:numPr>
          <w:ilvl w:val="0"/>
          <w:numId w:val="7"/>
        </w:numPr>
        <w:ind w:left="709" w:hanging="283"/>
        <w:rPr>
          <w:rFonts w:ascii="Arial" w:hAnsi="Arial" w:cs="Arial"/>
          <w:b/>
          <w:sz w:val="20"/>
          <w:szCs w:val="20"/>
        </w:rPr>
      </w:pPr>
      <w:r w:rsidRPr="0022578B">
        <w:rPr>
          <w:rFonts w:ascii="Arial" w:hAnsi="Arial" w:cs="Arial"/>
          <w:b/>
          <w:sz w:val="20"/>
          <w:szCs w:val="20"/>
        </w:rPr>
        <w:t>Documentación adicional</w:t>
      </w:r>
    </w:p>
    <w:p w:rsidR="00FE79FB" w:rsidRPr="0022578B" w:rsidRDefault="00FE79FB" w:rsidP="00FE79FB">
      <w:pPr>
        <w:pStyle w:val="Sinespaciado"/>
        <w:rPr>
          <w:rFonts w:ascii="Arial" w:hAnsi="Arial" w:cs="Arial"/>
          <w:sz w:val="20"/>
          <w:szCs w:val="20"/>
        </w:rPr>
      </w:pPr>
    </w:p>
    <w:p w:rsidR="00FE79FB" w:rsidRPr="0022578B" w:rsidRDefault="00FE79FB" w:rsidP="003051FB">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Declaraciones Juradas (formatos 1, 2, 3</w:t>
      </w:r>
      <w:r w:rsidR="0022578B" w:rsidRPr="0022578B">
        <w:rPr>
          <w:rFonts w:ascii="Arial" w:hAnsi="Arial" w:cs="Arial"/>
          <w:sz w:val="20"/>
          <w:szCs w:val="20"/>
        </w:rPr>
        <w:t>, 4 de corresponder</w:t>
      </w:r>
      <w:r w:rsidR="003051FB" w:rsidRPr="0022578B">
        <w:rPr>
          <w:rFonts w:ascii="Arial" w:hAnsi="Arial" w:cs="Arial"/>
          <w:sz w:val="20"/>
          <w:szCs w:val="20"/>
        </w:rPr>
        <w:t xml:space="preserve"> y</w:t>
      </w:r>
      <w:r w:rsidRPr="0022578B">
        <w:rPr>
          <w:rFonts w:ascii="Arial" w:hAnsi="Arial" w:cs="Arial"/>
          <w:sz w:val="20"/>
          <w:szCs w:val="20"/>
        </w:rPr>
        <w:t xml:space="preserve"> 5) y Currículum Vitae documentado y foliado</w:t>
      </w:r>
      <w:r w:rsidR="002D72F2" w:rsidRPr="0022578B">
        <w:rPr>
          <w:rFonts w:ascii="Arial" w:hAnsi="Arial" w:cs="Arial"/>
          <w:sz w:val="20"/>
          <w:szCs w:val="20"/>
        </w:rPr>
        <w:t>, detallando los aspectos de formación, experiencia laboral y capacitación de acuerdo a las instrucciones indicadas en la página Web.</w:t>
      </w:r>
    </w:p>
    <w:p w:rsidR="002D72F2" w:rsidRPr="0022578B" w:rsidRDefault="002D1B78"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 xml:space="preserve">Los formatos </w:t>
      </w:r>
      <w:r w:rsidR="00E23344" w:rsidRPr="0022578B">
        <w:rPr>
          <w:rFonts w:ascii="Arial" w:hAnsi="Arial" w:cs="Arial"/>
          <w:sz w:val="20"/>
          <w:szCs w:val="20"/>
        </w:rPr>
        <w:t xml:space="preserve">de Declaración Jurada que el SISEP le envió </w:t>
      </w:r>
      <w:r w:rsidR="00154CB9" w:rsidRPr="0022578B">
        <w:rPr>
          <w:rFonts w:ascii="Arial" w:hAnsi="Arial" w:cs="Arial"/>
          <w:sz w:val="20"/>
          <w:szCs w:val="20"/>
        </w:rPr>
        <w:t xml:space="preserve">al postulante </w:t>
      </w:r>
      <w:r w:rsidR="00E23344" w:rsidRPr="0022578B">
        <w:rPr>
          <w:rFonts w:ascii="Arial" w:hAnsi="Arial" w:cs="Arial"/>
          <w:sz w:val="20"/>
          <w:szCs w:val="20"/>
        </w:rPr>
        <w:t xml:space="preserve">de manera automática al </w:t>
      </w:r>
      <w:r w:rsidR="00154CB9" w:rsidRPr="0022578B">
        <w:rPr>
          <w:rFonts w:ascii="Arial" w:hAnsi="Arial" w:cs="Arial"/>
          <w:sz w:val="20"/>
          <w:szCs w:val="20"/>
        </w:rPr>
        <w:t xml:space="preserve">correo electrónico consignado al </w:t>
      </w:r>
      <w:r w:rsidR="00E23344" w:rsidRPr="0022578B">
        <w:rPr>
          <w:rFonts w:ascii="Arial" w:hAnsi="Arial" w:cs="Arial"/>
          <w:sz w:val="20"/>
          <w:szCs w:val="20"/>
        </w:rPr>
        <w:t xml:space="preserve">momento </w:t>
      </w:r>
      <w:r w:rsidR="00154CB9" w:rsidRPr="0022578B">
        <w:rPr>
          <w:rFonts w:ascii="Arial" w:hAnsi="Arial" w:cs="Arial"/>
          <w:sz w:val="20"/>
          <w:szCs w:val="20"/>
        </w:rPr>
        <w:t>de la postulación, deberán descargarse, imprimirse y presentarse debidamente firmados y con impres</w:t>
      </w:r>
      <w:r w:rsidR="00B91195" w:rsidRPr="0022578B">
        <w:rPr>
          <w:rFonts w:ascii="Arial" w:hAnsi="Arial" w:cs="Arial"/>
          <w:sz w:val="20"/>
          <w:szCs w:val="20"/>
        </w:rPr>
        <w:t>ión dactilar. En caso de corresponder, o</w:t>
      </w:r>
      <w:r w:rsidRPr="0022578B">
        <w:rPr>
          <w:rFonts w:ascii="Arial" w:hAnsi="Arial" w:cs="Arial"/>
          <w:sz w:val="20"/>
          <w:szCs w:val="20"/>
        </w:rPr>
        <w:t xml:space="preserve">tros documentos a presentar deben descargarse de la página </w:t>
      </w:r>
      <w:r w:rsidR="00965E88" w:rsidRPr="0022578B">
        <w:rPr>
          <w:rFonts w:ascii="Arial" w:hAnsi="Arial" w:cs="Arial"/>
          <w:sz w:val="20"/>
          <w:szCs w:val="20"/>
        </w:rPr>
        <w:t xml:space="preserve">Web: </w:t>
      </w:r>
      <w:hyperlink r:id="rId10" w:history="1">
        <w:r w:rsidR="00965E88" w:rsidRPr="0022578B">
          <w:rPr>
            <w:rStyle w:val="Hipervnculo"/>
            <w:rFonts w:ascii="Arial" w:hAnsi="Arial" w:cs="Arial"/>
            <w:sz w:val="20"/>
            <w:szCs w:val="20"/>
          </w:rPr>
          <w:t>www.essalud.gob.pe</w:t>
        </w:r>
      </w:hyperlink>
      <w:r w:rsidR="00965E88" w:rsidRPr="0022578B">
        <w:rPr>
          <w:rFonts w:ascii="Arial" w:hAnsi="Arial" w:cs="Arial"/>
          <w:sz w:val="20"/>
          <w:szCs w:val="20"/>
        </w:rPr>
        <w:t xml:space="preserve"> (link: Contratación Administrativa de Servicios – Convocatorias).</w:t>
      </w:r>
    </w:p>
    <w:p w:rsidR="00E17519" w:rsidRPr="0022578B" w:rsidRDefault="00E17519" w:rsidP="00807B68">
      <w:pPr>
        <w:pStyle w:val="Sinespaciado"/>
        <w:rPr>
          <w:rFonts w:ascii="Arial" w:hAnsi="Arial" w:cs="Arial"/>
          <w:sz w:val="20"/>
          <w:szCs w:val="20"/>
        </w:rPr>
      </w:pPr>
    </w:p>
    <w:p w:rsidR="00CA062C" w:rsidRPr="0022578B" w:rsidRDefault="00B94658"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DE LA DECLARATORIA DE DESIERTO O CANCELACIÓN DEL PROCESO</w:t>
      </w:r>
    </w:p>
    <w:p w:rsidR="00F337FE" w:rsidRPr="0022578B" w:rsidRDefault="00F337FE" w:rsidP="00F337FE">
      <w:pPr>
        <w:pStyle w:val="Sinespaciado"/>
        <w:rPr>
          <w:rFonts w:ascii="Arial" w:hAnsi="Arial" w:cs="Arial"/>
          <w:sz w:val="20"/>
          <w:szCs w:val="20"/>
        </w:rPr>
      </w:pPr>
    </w:p>
    <w:p w:rsidR="00F337FE" w:rsidRPr="0022578B" w:rsidRDefault="00F337FE" w:rsidP="00E17519">
      <w:pPr>
        <w:pStyle w:val="Sinespaciado"/>
        <w:numPr>
          <w:ilvl w:val="0"/>
          <w:numId w:val="9"/>
        </w:numPr>
        <w:ind w:left="709" w:hanging="283"/>
        <w:rPr>
          <w:rFonts w:ascii="Arial" w:hAnsi="Arial" w:cs="Arial"/>
          <w:b/>
          <w:sz w:val="20"/>
          <w:szCs w:val="20"/>
        </w:rPr>
      </w:pPr>
      <w:r w:rsidRPr="0022578B">
        <w:rPr>
          <w:rFonts w:ascii="Arial" w:hAnsi="Arial" w:cs="Arial"/>
          <w:b/>
          <w:sz w:val="20"/>
          <w:szCs w:val="20"/>
        </w:rPr>
        <w:t>Declaratoria del Proceso como Desierto</w:t>
      </w:r>
    </w:p>
    <w:p w:rsidR="00E23344" w:rsidRPr="0022578B" w:rsidRDefault="00E23344" w:rsidP="007116ED">
      <w:pPr>
        <w:pStyle w:val="Sinespaciado"/>
        <w:ind w:left="708"/>
        <w:rPr>
          <w:rFonts w:ascii="Arial" w:hAnsi="Arial" w:cs="Arial"/>
          <w:sz w:val="20"/>
          <w:szCs w:val="20"/>
        </w:rPr>
      </w:pPr>
    </w:p>
    <w:p w:rsidR="00F337FE" w:rsidRPr="0022578B" w:rsidRDefault="007116ED" w:rsidP="007116ED">
      <w:pPr>
        <w:pStyle w:val="Sinespaciado"/>
        <w:ind w:left="708"/>
        <w:rPr>
          <w:rFonts w:ascii="Arial" w:hAnsi="Arial" w:cs="Arial"/>
          <w:sz w:val="20"/>
          <w:szCs w:val="20"/>
        </w:rPr>
      </w:pPr>
      <w:r w:rsidRPr="0022578B">
        <w:rPr>
          <w:rFonts w:ascii="Arial" w:hAnsi="Arial" w:cs="Arial"/>
          <w:sz w:val="20"/>
          <w:szCs w:val="20"/>
        </w:rPr>
        <w:t>El proceso puede ser declarado desierto en alguno de los siguientes supuestos:</w:t>
      </w:r>
    </w:p>
    <w:p w:rsidR="00192256" w:rsidRPr="0022578B" w:rsidRDefault="00192256"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no se presentan postulantes al proceso de selección.</w:t>
      </w:r>
    </w:p>
    <w:p w:rsidR="00192256" w:rsidRPr="0022578B" w:rsidRDefault="00192256"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ninguno de los postulantes cumple con los requisitos mínimos.</w:t>
      </w:r>
    </w:p>
    <w:p w:rsidR="00F337FE" w:rsidRPr="0022578B" w:rsidRDefault="006957CE"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habiendo cumplido los requisitos mínimos, ninguno de los postulantes obtiene puntaje mínimo en las etapas de evaluación del proceso.</w:t>
      </w:r>
    </w:p>
    <w:p w:rsidR="006957CE" w:rsidRPr="0022578B" w:rsidRDefault="006957CE" w:rsidP="006957CE">
      <w:pPr>
        <w:pStyle w:val="Sinespaciado"/>
        <w:ind w:left="709"/>
        <w:rPr>
          <w:rFonts w:ascii="Arial" w:hAnsi="Arial" w:cs="Arial"/>
          <w:b/>
          <w:sz w:val="20"/>
          <w:szCs w:val="20"/>
        </w:rPr>
      </w:pPr>
    </w:p>
    <w:p w:rsidR="006957CE" w:rsidRPr="0022578B" w:rsidRDefault="006D4FE1" w:rsidP="00E17519">
      <w:pPr>
        <w:pStyle w:val="Sinespaciado"/>
        <w:numPr>
          <w:ilvl w:val="0"/>
          <w:numId w:val="9"/>
        </w:numPr>
        <w:ind w:left="709" w:hanging="283"/>
        <w:rPr>
          <w:rFonts w:ascii="Arial" w:hAnsi="Arial" w:cs="Arial"/>
          <w:b/>
          <w:sz w:val="20"/>
          <w:szCs w:val="20"/>
        </w:rPr>
      </w:pPr>
      <w:r w:rsidRPr="0022578B">
        <w:rPr>
          <w:rFonts w:ascii="Arial" w:hAnsi="Arial" w:cs="Arial"/>
          <w:b/>
          <w:sz w:val="20"/>
          <w:szCs w:val="20"/>
        </w:rPr>
        <w:t xml:space="preserve">Cancelación </w:t>
      </w:r>
      <w:r w:rsidR="006957CE" w:rsidRPr="0022578B">
        <w:rPr>
          <w:rFonts w:ascii="Arial" w:hAnsi="Arial" w:cs="Arial"/>
          <w:b/>
          <w:sz w:val="20"/>
          <w:szCs w:val="20"/>
        </w:rPr>
        <w:t xml:space="preserve">del Proceso </w:t>
      </w:r>
      <w:r w:rsidRPr="0022578B">
        <w:rPr>
          <w:rFonts w:ascii="Arial" w:hAnsi="Arial" w:cs="Arial"/>
          <w:b/>
          <w:sz w:val="20"/>
          <w:szCs w:val="20"/>
        </w:rPr>
        <w:t>de Selección</w:t>
      </w:r>
    </w:p>
    <w:p w:rsidR="00E23344" w:rsidRPr="0022578B" w:rsidRDefault="00E23344" w:rsidP="006D4FE1">
      <w:pPr>
        <w:pStyle w:val="Sinespaciado"/>
        <w:ind w:left="708"/>
        <w:jc w:val="both"/>
        <w:rPr>
          <w:rFonts w:ascii="Arial" w:hAnsi="Arial" w:cs="Arial"/>
          <w:sz w:val="20"/>
          <w:szCs w:val="20"/>
        </w:rPr>
      </w:pPr>
    </w:p>
    <w:p w:rsidR="006957CE" w:rsidRPr="0022578B" w:rsidRDefault="006957CE" w:rsidP="006D4FE1">
      <w:pPr>
        <w:pStyle w:val="Sinespaciado"/>
        <w:ind w:left="708"/>
        <w:jc w:val="both"/>
        <w:rPr>
          <w:rFonts w:ascii="Arial" w:hAnsi="Arial" w:cs="Arial"/>
          <w:sz w:val="20"/>
          <w:szCs w:val="20"/>
        </w:rPr>
      </w:pPr>
      <w:r w:rsidRPr="0022578B">
        <w:rPr>
          <w:rFonts w:ascii="Arial" w:hAnsi="Arial" w:cs="Arial"/>
          <w:sz w:val="20"/>
          <w:szCs w:val="20"/>
        </w:rPr>
        <w:t xml:space="preserve">El proceso puede ser </w:t>
      </w:r>
      <w:r w:rsidR="006D4FE1" w:rsidRPr="0022578B">
        <w:rPr>
          <w:rFonts w:ascii="Arial" w:hAnsi="Arial" w:cs="Arial"/>
          <w:sz w:val="20"/>
          <w:szCs w:val="20"/>
        </w:rPr>
        <w:t>cancelado en alguno de los siguientes supuestos, sin que sea responsabilidad de la entidad</w:t>
      </w:r>
      <w:r w:rsidRPr="0022578B">
        <w:rPr>
          <w:rFonts w:ascii="Arial" w:hAnsi="Arial" w:cs="Arial"/>
          <w:sz w:val="20"/>
          <w:szCs w:val="20"/>
        </w:rPr>
        <w:t>:</w:t>
      </w:r>
    </w:p>
    <w:p w:rsidR="006957CE" w:rsidRPr="0022578B" w:rsidRDefault="006957CE"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 xml:space="preserve">Cuando </w:t>
      </w:r>
      <w:r w:rsidR="006D4FE1" w:rsidRPr="0022578B">
        <w:rPr>
          <w:rFonts w:ascii="Arial" w:hAnsi="Arial" w:cs="Arial"/>
          <w:sz w:val="20"/>
          <w:szCs w:val="20"/>
        </w:rPr>
        <w:t>desaparece la necesidad del servicio de la entidad con posterioridad al inicio del proceso de selección.</w:t>
      </w:r>
    </w:p>
    <w:p w:rsidR="006D4FE1" w:rsidRPr="0022578B" w:rsidRDefault="006D4FE1"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Por restricciones presupuestales.</w:t>
      </w:r>
    </w:p>
    <w:p w:rsidR="006D4FE1" w:rsidRPr="0022578B" w:rsidRDefault="006D4FE1"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CB7A8F"/>
    <w:multiLevelType w:val="hybridMultilevel"/>
    <w:tmpl w:val="06B6E9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26" w15:restartNumberingAfterBreak="0">
    <w:nsid w:val="78384839"/>
    <w:multiLevelType w:val="hybridMultilevel"/>
    <w:tmpl w:val="C2D4B0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28"/>
  </w:num>
  <w:num w:numId="4">
    <w:abstractNumId w:val="18"/>
  </w:num>
  <w:num w:numId="5">
    <w:abstractNumId w:val="8"/>
  </w:num>
  <w:num w:numId="6">
    <w:abstractNumId w:val="4"/>
  </w:num>
  <w:num w:numId="7">
    <w:abstractNumId w:val="13"/>
  </w:num>
  <w:num w:numId="8">
    <w:abstractNumId w:val="6"/>
  </w:num>
  <w:num w:numId="9">
    <w:abstractNumId w:val="14"/>
  </w:num>
  <w:num w:numId="10">
    <w:abstractNumId w:val="5"/>
  </w:num>
  <w:num w:numId="11">
    <w:abstractNumId w:val="7"/>
  </w:num>
  <w:num w:numId="12">
    <w:abstractNumId w:val="20"/>
  </w:num>
  <w:num w:numId="13">
    <w:abstractNumId w:val="23"/>
  </w:num>
  <w:num w:numId="14">
    <w:abstractNumId w:val="10"/>
  </w:num>
  <w:num w:numId="15">
    <w:abstractNumId w:val="24"/>
  </w:num>
  <w:num w:numId="16">
    <w:abstractNumId w:val="29"/>
  </w:num>
  <w:num w:numId="17">
    <w:abstractNumId w:val="11"/>
  </w:num>
  <w:num w:numId="18">
    <w:abstractNumId w:val="19"/>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num>
  <w:num w:numId="26">
    <w:abstractNumId w:val="16"/>
  </w:num>
  <w:num w:numId="27">
    <w:abstractNumId w:val="9"/>
  </w:num>
  <w:num w:numId="28">
    <w:abstractNumId w:val="2"/>
  </w:num>
  <w:num w:numId="29">
    <w:abstractNumId w:val="26"/>
  </w:num>
  <w:num w:numId="30">
    <w:abstractNumId w:val="25"/>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333B"/>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0B5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366F2"/>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2578B"/>
    <w:rsid w:val="002312BF"/>
    <w:rsid w:val="0023144A"/>
    <w:rsid w:val="002373AD"/>
    <w:rsid w:val="0024148F"/>
    <w:rsid w:val="00246513"/>
    <w:rsid w:val="002509C1"/>
    <w:rsid w:val="002513E9"/>
    <w:rsid w:val="00263A86"/>
    <w:rsid w:val="00264505"/>
    <w:rsid w:val="002674AF"/>
    <w:rsid w:val="00272938"/>
    <w:rsid w:val="00280EAD"/>
    <w:rsid w:val="002811B0"/>
    <w:rsid w:val="00285FC6"/>
    <w:rsid w:val="00286EE9"/>
    <w:rsid w:val="002901A0"/>
    <w:rsid w:val="002911BE"/>
    <w:rsid w:val="00291200"/>
    <w:rsid w:val="0029451D"/>
    <w:rsid w:val="00294EC5"/>
    <w:rsid w:val="002A32E8"/>
    <w:rsid w:val="002B25E8"/>
    <w:rsid w:val="002B2BD5"/>
    <w:rsid w:val="002B2EA1"/>
    <w:rsid w:val="002B69BD"/>
    <w:rsid w:val="002C1D65"/>
    <w:rsid w:val="002C3856"/>
    <w:rsid w:val="002C69C8"/>
    <w:rsid w:val="002D1B78"/>
    <w:rsid w:val="002D2CCA"/>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0C7"/>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2D7"/>
    <w:rsid w:val="005A256D"/>
    <w:rsid w:val="005A3D2F"/>
    <w:rsid w:val="005B0405"/>
    <w:rsid w:val="005B595D"/>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2FF7"/>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16FD8"/>
    <w:rsid w:val="0092481B"/>
    <w:rsid w:val="00924F7C"/>
    <w:rsid w:val="0093364B"/>
    <w:rsid w:val="00934181"/>
    <w:rsid w:val="00934C51"/>
    <w:rsid w:val="00937026"/>
    <w:rsid w:val="009372C3"/>
    <w:rsid w:val="0094093F"/>
    <w:rsid w:val="00940BBF"/>
    <w:rsid w:val="00941258"/>
    <w:rsid w:val="00947AA2"/>
    <w:rsid w:val="009533D0"/>
    <w:rsid w:val="0095356E"/>
    <w:rsid w:val="0096513A"/>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419"/>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704F"/>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1C33"/>
    <w:rsid w:val="00D032EF"/>
    <w:rsid w:val="00D149D4"/>
    <w:rsid w:val="00D14D5A"/>
    <w:rsid w:val="00D16893"/>
    <w:rsid w:val="00D20065"/>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57F54"/>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19BC"/>
    <w:rsid w:val="00EF2F45"/>
    <w:rsid w:val="00EF302D"/>
    <w:rsid w:val="00EF47B3"/>
    <w:rsid w:val="00EF6859"/>
    <w:rsid w:val="00F0035B"/>
    <w:rsid w:val="00F00470"/>
    <w:rsid w:val="00F03902"/>
    <w:rsid w:val="00F0509E"/>
    <w:rsid w:val="00F10297"/>
    <w:rsid w:val="00F17263"/>
    <w:rsid w:val="00F24CCE"/>
    <w:rsid w:val="00F25674"/>
    <w:rsid w:val="00F26EE4"/>
    <w:rsid w:val="00F33234"/>
    <w:rsid w:val="00F337FE"/>
    <w:rsid w:val="00F34874"/>
    <w:rsid w:val="00F3592B"/>
    <w:rsid w:val="00F35934"/>
    <w:rsid w:val="00F35F30"/>
    <w:rsid w:val="00F46597"/>
    <w:rsid w:val="00F516E8"/>
    <w:rsid w:val="00F526D0"/>
    <w:rsid w:val="00F5503F"/>
    <w:rsid w:val="00F70244"/>
    <w:rsid w:val="00F71139"/>
    <w:rsid w:val="00F7363B"/>
    <w:rsid w:val="00F73937"/>
    <w:rsid w:val="00F742A3"/>
    <w:rsid w:val="00F75C6E"/>
    <w:rsid w:val="00F8299A"/>
    <w:rsid w:val="00F85B77"/>
    <w:rsid w:val="00F85E94"/>
    <w:rsid w:val="00F87336"/>
    <w:rsid w:val="00FA01CE"/>
    <w:rsid w:val="00FA09AA"/>
    <w:rsid w:val="00FA1DFB"/>
    <w:rsid w:val="00FA1F49"/>
    <w:rsid w:val="00FB068B"/>
    <w:rsid w:val="00FB531F"/>
    <w:rsid w:val="00FC0131"/>
    <w:rsid w:val="00FC4758"/>
    <w:rsid w:val="00FC4826"/>
    <w:rsid w:val="00FC7D16"/>
    <w:rsid w:val="00FD1A38"/>
    <w:rsid w:val="00FD2216"/>
    <w:rsid w:val="00FD4288"/>
    <w:rsid w:val="00FE1456"/>
    <w:rsid w:val="00FE3AC3"/>
    <w:rsid w:val="00FE49C8"/>
    <w:rsid w:val="00FE6E9C"/>
    <w:rsid w:val="00FE79FB"/>
    <w:rsid w:val="00FF0319"/>
    <w:rsid w:val="00FF2B9F"/>
    <w:rsid w:val="00FF319B"/>
    <w:rsid w:val="00FF3A2C"/>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6DFB2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7BF5-75BD-42A6-B8F5-CF306AAF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3077</Words>
  <Characters>16927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128</cp:revision>
  <dcterms:created xsi:type="dcterms:W3CDTF">2017-04-12T17:29:00Z</dcterms:created>
  <dcterms:modified xsi:type="dcterms:W3CDTF">2019-06-10T14:38:00Z</dcterms:modified>
</cp:coreProperties>
</file>