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09" w:rsidRPr="00734FB9" w:rsidRDefault="00033A09" w:rsidP="00033A09">
      <w:pPr>
        <w:pStyle w:val="Sinespaciado"/>
        <w:jc w:val="center"/>
        <w:rPr>
          <w:rFonts w:ascii="Arial" w:hAnsi="Arial" w:cs="Arial"/>
          <w:b/>
          <w:sz w:val="20"/>
          <w:szCs w:val="20"/>
        </w:rPr>
      </w:pPr>
      <w:r w:rsidRPr="00734FB9">
        <w:rPr>
          <w:rFonts w:ascii="Arial" w:hAnsi="Arial" w:cs="Arial"/>
          <w:b/>
          <w:sz w:val="20"/>
          <w:szCs w:val="20"/>
        </w:rPr>
        <w:t>SEGURO SOCIAL DE SALUD (ESSALUD)</w:t>
      </w:r>
    </w:p>
    <w:p w:rsidR="00033A09" w:rsidRPr="00734FB9" w:rsidRDefault="00033A09" w:rsidP="00033A09">
      <w:pPr>
        <w:pStyle w:val="Sinespaciado"/>
        <w:jc w:val="center"/>
        <w:rPr>
          <w:rFonts w:ascii="Arial" w:hAnsi="Arial" w:cs="Arial"/>
          <w:b/>
          <w:sz w:val="20"/>
          <w:szCs w:val="20"/>
        </w:rPr>
      </w:pPr>
    </w:p>
    <w:p w:rsidR="00033A09" w:rsidRPr="00734FB9" w:rsidRDefault="00033A09" w:rsidP="00033A09">
      <w:pPr>
        <w:pStyle w:val="Sinespaciado"/>
        <w:jc w:val="center"/>
        <w:rPr>
          <w:rFonts w:ascii="Arial" w:hAnsi="Arial" w:cs="Arial"/>
          <w:b/>
          <w:sz w:val="20"/>
          <w:szCs w:val="20"/>
          <w:u w:val="single"/>
        </w:rPr>
      </w:pPr>
      <w:r w:rsidRPr="00734FB9">
        <w:rPr>
          <w:rFonts w:ascii="Arial" w:hAnsi="Arial" w:cs="Arial"/>
          <w:b/>
          <w:sz w:val="20"/>
          <w:szCs w:val="20"/>
          <w:u w:val="single"/>
        </w:rPr>
        <w:t>AVISO DE CONVOCATORIA PARA CONTRATACIÓN ADMINISTRATIVA DE SERVICIOS (CAS)</w:t>
      </w:r>
    </w:p>
    <w:p w:rsidR="00033A09" w:rsidRPr="00734FB9" w:rsidRDefault="00033A09" w:rsidP="00033A09">
      <w:pPr>
        <w:pStyle w:val="Sinespaciado"/>
        <w:jc w:val="center"/>
        <w:rPr>
          <w:rFonts w:ascii="Arial" w:hAnsi="Arial" w:cs="Arial"/>
          <w:b/>
          <w:sz w:val="20"/>
          <w:szCs w:val="20"/>
        </w:rPr>
      </w:pPr>
    </w:p>
    <w:p w:rsidR="00033A09" w:rsidRPr="00734FB9" w:rsidRDefault="00C951A2" w:rsidP="00033A09">
      <w:pPr>
        <w:pStyle w:val="Sangradetextonormal"/>
        <w:ind w:left="720" w:firstLine="0"/>
        <w:outlineLvl w:val="0"/>
        <w:rPr>
          <w:rFonts w:cs="Arial"/>
          <w:sz w:val="20"/>
          <w:szCs w:val="20"/>
        </w:rPr>
      </w:pPr>
      <w:r w:rsidRPr="00734FB9">
        <w:rPr>
          <w:rFonts w:cs="Arial"/>
          <w:sz w:val="20"/>
          <w:szCs w:val="20"/>
        </w:rPr>
        <w:t xml:space="preserve">RED ASISTENCIAL </w:t>
      </w:r>
      <w:r w:rsidR="00734FB9" w:rsidRPr="00734FB9">
        <w:rPr>
          <w:rFonts w:cs="Arial"/>
          <w:sz w:val="20"/>
          <w:szCs w:val="20"/>
        </w:rPr>
        <w:t>TACNA</w:t>
      </w:r>
    </w:p>
    <w:p w:rsidR="00033A09" w:rsidRPr="00734FB9" w:rsidRDefault="00033A09" w:rsidP="00033A09">
      <w:pPr>
        <w:pStyle w:val="Sinespaciado"/>
        <w:jc w:val="center"/>
        <w:rPr>
          <w:rFonts w:ascii="Arial" w:hAnsi="Arial" w:cs="Arial"/>
          <w:b/>
          <w:sz w:val="20"/>
          <w:szCs w:val="20"/>
        </w:rPr>
      </w:pPr>
    </w:p>
    <w:p w:rsidR="00033A09" w:rsidRPr="00734FB9" w:rsidRDefault="00033A09" w:rsidP="00033A09">
      <w:pPr>
        <w:pStyle w:val="Sinespaciado"/>
        <w:jc w:val="center"/>
        <w:rPr>
          <w:rFonts w:ascii="Arial" w:hAnsi="Arial" w:cs="Arial"/>
          <w:b/>
          <w:sz w:val="20"/>
          <w:szCs w:val="20"/>
        </w:rPr>
      </w:pPr>
      <w:r w:rsidRPr="00734FB9">
        <w:rPr>
          <w:rFonts w:ascii="Arial" w:hAnsi="Arial" w:cs="Arial"/>
          <w:b/>
          <w:sz w:val="20"/>
          <w:szCs w:val="20"/>
        </w:rPr>
        <w:t xml:space="preserve">CÓDIGO DE PROCESO: </w:t>
      </w:r>
      <w:r w:rsidR="00585306" w:rsidRPr="00734FB9">
        <w:rPr>
          <w:rFonts w:ascii="Arial" w:hAnsi="Arial" w:cs="Arial"/>
          <w:b/>
          <w:sz w:val="20"/>
          <w:szCs w:val="20"/>
        </w:rPr>
        <w:t>P.S. 0</w:t>
      </w:r>
      <w:r w:rsidR="00734FB9" w:rsidRPr="00734FB9">
        <w:rPr>
          <w:rFonts w:ascii="Arial" w:hAnsi="Arial" w:cs="Arial"/>
          <w:b/>
          <w:sz w:val="20"/>
          <w:szCs w:val="20"/>
        </w:rPr>
        <w:t>12</w:t>
      </w:r>
      <w:r w:rsidR="00DF45BD" w:rsidRPr="00734FB9">
        <w:rPr>
          <w:rFonts w:ascii="Arial" w:hAnsi="Arial" w:cs="Arial"/>
          <w:b/>
          <w:sz w:val="20"/>
          <w:szCs w:val="20"/>
        </w:rPr>
        <w:t>-</w:t>
      </w:r>
      <w:r w:rsidR="00585306" w:rsidRPr="00734FB9">
        <w:rPr>
          <w:rFonts w:ascii="Arial" w:hAnsi="Arial" w:cs="Arial"/>
          <w:b/>
          <w:sz w:val="20"/>
          <w:szCs w:val="20"/>
        </w:rPr>
        <w:t>CAS</w:t>
      </w:r>
      <w:r w:rsidR="001A0B34" w:rsidRPr="00734FB9">
        <w:rPr>
          <w:rFonts w:ascii="Arial" w:hAnsi="Arial" w:cs="Arial"/>
          <w:b/>
          <w:sz w:val="20"/>
          <w:szCs w:val="20"/>
        </w:rPr>
        <w:t>-RA</w:t>
      </w:r>
      <w:r w:rsidR="00734FB9" w:rsidRPr="00734FB9">
        <w:rPr>
          <w:rFonts w:ascii="Arial" w:hAnsi="Arial" w:cs="Arial"/>
          <w:b/>
          <w:sz w:val="20"/>
          <w:szCs w:val="20"/>
        </w:rPr>
        <w:t>TAC</w:t>
      </w:r>
      <w:r w:rsidR="001E4208" w:rsidRPr="00734FB9">
        <w:rPr>
          <w:rFonts w:ascii="Arial" w:hAnsi="Arial" w:cs="Arial"/>
          <w:b/>
          <w:sz w:val="20"/>
          <w:szCs w:val="20"/>
        </w:rPr>
        <w:t>-2020</w:t>
      </w:r>
    </w:p>
    <w:p w:rsidR="007252C8" w:rsidRPr="00734FB9" w:rsidRDefault="007252C8" w:rsidP="007252C8">
      <w:pPr>
        <w:pStyle w:val="Sangradetextonormal"/>
        <w:ind w:left="426" w:firstLine="0"/>
        <w:jc w:val="left"/>
        <w:rPr>
          <w:rFonts w:cs="Arial"/>
          <w:sz w:val="20"/>
          <w:szCs w:val="20"/>
        </w:rPr>
      </w:pPr>
    </w:p>
    <w:p w:rsidR="00D4550F" w:rsidRPr="00734FB9" w:rsidRDefault="00D4550F" w:rsidP="009B1230">
      <w:pPr>
        <w:pStyle w:val="Sangradetextonormal"/>
        <w:numPr>
          <w:ilvl w:val="0"/>
          <w:numId w:val="2"/>
        </w:numPr>
        <w:tabs>
          <w:tab w:val="num" w:pos="426"/>
        </w:tabs>
        <w:ind w:left="426" w:hanging="426"/>
        <w:jc w:val="left"/>
        <w:rPr>
          <w:rFonts w:cs="Arial"/>
          <w:sz w:val="20"/>
          <w:szCs w:val="20"/>
        </w:rPr>
      </w:pPr>
      <w:r w:rsidRPr="00734FB9">
        <w:rPr>
          <w:rFonts w:cs="Arial"/>
          <w:sz w:val="20"/>
          <w:szCs w:val="20"/>
        </w:rPr>
        <w:t>GENERALIDADES</w:t>
      </w:r>
    </w:p>
    <w:p w:rsidR="00D4550F" w:rsidRPr="00734FB9" w:rsidRDefault="00D4550F" w:rsidP="00D4550F">
      <w:pPr>
        <w:pStyle w:val="Sangradetextonormal"/>
        <w:ind w:left="360" w:firstLine="0"/>
        <w:jc w:val="left"/>
        <w:rPr>
          <w:rFonts w:cs="Arial"/>
          <w:b w:val="0"/>
          <w:sz w:val="20"/>
          <w:szCs w:val="20"/>
        </w:rPr>
      </w:pPr>
      <w:r w:rsidRPr="00734FB9">
        <w:rPr>
          <w:rFonts w:cs="Arial"/>
          <w:sz w:val="20"/>
          <w:szCs w:val="20"/>
        </w:rPr>
        <w:t xml:space="preserve">                                                                                                                                                                                                                                                                                                                                                                                                                                                                                                                                                                                                                                                                                                                                                                                                                                                                                                                                                                                                                                                                                                                                                                                                                                                                                                                                                                                                                                                                                                                                                                                                                                                                                                                                                                                                                                                                                                                                                                                                                                                                                                                                                                                                                                                                                                                                                                                                                                                                                                                                                                                                                                                                                                                                                                                                                                                                                                                                                                                                                                                                                                                                                                                                                                                                                                                                                                                                                                                                                                                                                                                                                                                                                                                                                                                                                                                                                                                                                                                                                                                                                                                                                                                                                                                                                                                                                                                                                                                                                                                                                                                                                                                                                                                                                                                                                                                                                              </w:t>
      </w:r>
    </w:p>
    <w:p w:rsidR="00D4550F" w:rsidRPr="00734FB9" w:rsidRDefault="007778D4" w:rsidP="007778D4">
      <w:pPr>
        <w:pStyle w:val="Sangradetextonormal"/>
        <w:ind w:firstLine="426"/>
        <w:jc w:val="left"/>
        <w:rPr>
          <w:rFonts w:cs="Arial"/>
          <w:sz w:val="20"/>
          <w:szCs w:val="20"/>
        </w:rPr>
      </w:pPr>
      <w:r w:rsidRPr="00734FB9">
        <w:rPr>
          <w:rFonts w:cs="Arial"/>
          <w:sz w:val="20"/>
          <w:szCs w:val="20"/>
        </w:rPr>
        <w:t>1.1 Objeto</w:t>
      </w:r>
      <w:r w:rsidR="00D4550F" w:rsidRPr="00734FB9">
        <w:rPr>
          <w:rFonts w:cs="Arial"/>
          <w:sz w:val="20"/>
          <w:szCs w:val="20"/>
        </w:rPr>
        <w:t xml:space="preserve"> de la Convocatoria:</w:t>
      </w:r>
    </w:p>
    <w:p w:rsidR="00280C0D" w:rsidRPr="00734FB9" w:rsidRDefault="00280C0D" w:rsidP="00280C0D">
      <w:pPr>
        <w:pStyle w:val="Sangradetextonormal"/>
        <w:tabs>
          <w:tab w:val="num" w:pos="1440"/>
        </w:tabs>
        <w:ind w:left="709" w:firstLine="0"/>
        <w:jc w:val="left"/>
        <w:rPr>
          <w:rFonts w:cs="Arial"/>
          <w:sz w:val="20"/>
          <w:szCs w:val="20"/>
        </w:rPr>
      </w:pPr>
    </w:p>
    <w:p w:rsidR="00D4550F" w:rsidRPr="00734FB9" w:rsidRDefault="00B4323C" w:rsidP="001A0B34">
      <w:pPr>
        <w:pStyle w:val="Sangradetextonormal"/>
        <w:ind w:left="708" w:firstLine="12"/>
        <w:jc w:val="left"/>
        <w:rPr>
          <w:rFonts w:cs="Arial"/>
          <w:b w:val="0"/>
          <w:sz w:val="20"/>
          <w:szCs w:val="20"/>
        </w:rPr>
      </w:pPr>
      <w:r w:rsidRPr="00734FB9">
        <w:rPr>
          <w:rFonts w:cs="Arial"/>
          <w:b w:val="0"/>
          <w:sz w:val="20"/>
          <w:szCs w:val="20"/>
        </w:rPr>
        <w:t xml:space="preserve">Contratar </w:t>
      </w:r>
      <w:r w:rsidR="00734FB9" w:rsidRPr="00734FB9">
        <w:rPr>
          <w:rFonts w:cs="Arial"/>
          <w:b w:val="0"/>
          <w:sz w:val="20"/>
          <w:szCs w:val="20"/>
        </w:rPr>
        <w:t>el</w:t>
      </w:r>
      <w:r w:rsidR="00D4550F" w:rsidRPr="00734FB9">
        <w:rPr>
          <w:rFonts w:cs="Arial"/>
          <w:b w:val="0"/>
          <w:sz w:val="20"/>
          <w:szCs w:val="20"/>
        </w:rPr>
        <w:t xml:space="preserve"> siguiente</w:t>
      </w:r>
      <w:r w:rsidR="00664769" w:rsidRPr="00734FB9">
        <w:rPr>
          <w:rFonts w:cs="Arial"/>
          <w:b w:val="0"/>
          <w:sz w:val="20"/>
          <w:szCs w:val="20"/>
        </w:rPr>
        <w:t xml:space="preserve"> </w:t>
      </w:r>
      <w:r w:rsidR="00515458" w:rsidRPr="00734FB9">
        <w:rPr>
          <w:rFonts w:cs="Arial"/>
          <w:b w:val="0"/>
          <w:sz w:val="20"/>
          <w:szCs w:val="20"/>
        </w:rPr>
        <w:t>s</w:t>
      </w:r>
      <w:r w:rsidR="00D4550F" w:rsidRPr="00734FB9">
        <w:rPr>
          <w:rFonts w:cs="Arial"/>
          <w:b w:val="0"/>
          <w:sz w:val="20"/>
          <w:szCs w:val="20"/>
        </w:rPr>
        <w:t>ervicio</w:t>
      </w:r>
      <w:r w:rsidR="001773E7" w:rsidRPr="00734FB9">
        <w:rPr>
          <w:rFonts w:cs="Arial"/>
          <w:b w:val="0"/>
          <w:sz w:val="20"/>
          <w:szCs w:val="20"/>
        </w:rPr>
        <w:t xml:space="preserve"> </w:t>
      </w:r>
      <w:r w:rsidR="001773E7" w:rsidRPr="00734FB9">
        <w:rPr>
          <w:rFonts w:cs="Arial"/>
          <w:sz w:val="20"/>
          <w:szCs w:val="20"/>
        </w:rPr>
        <w:t xml:space="preserve">CAS </w:t>
      </w:r>
      <w:r w:rsidR="00734FB9" w:rsidRPr="00734FB9">
        <w:rPr>
          <w:rFonts w:cs="Arial"/>
          <w:sz w:val="20"/>
          <w:szCs w:val="20"/>
        </w:rPr>
        <w:t>Suplencia</w:t>
      </w:r>
      <w:r w:rsidR="00D4550F" w:rsidRPr="00734FB9">
        <w:rPr>
          <w:rFonts w:cs="Arial"/>
          <w:b w:val="0"/>
          <w:sz w:val="20"/>
          <w:szCs w:val="20"/>
        </w:rPr>
        <w:t xml:space="preserve"> para la </w:t>
      </w:r>
      <w:r w:rsidR="00515458" w:rsidRPr="00734FB9">
        <w:rPr>
          <w:rFonts w:cs="Arial"/>
          <w:b w:val="0"/>
          <w:sz w:val="20"/>
          <w:szCs w:val="20"/>
        </w:rPr>
        <w:t xml:space="preserve">Red Asistencial </w:t>
      </w:r>
      <w:r w:rsidR="00734FB9" w:rsidRPr="00734FB9">
        <w:rPr>
          <w:rFonts w:cs="Arial"/>
          <w:b w:val="0"/>
          <w:sz w:val="20"/>
          <w:szCs w:val="20"/>
        </w:rPr>
        <w:t>Tacna</w:t>
      </w:r>
      <w:r w:rsidR="00515458" w:rsidRPr="00734FB9">
        <w:rPr>
          <w:rFonts w:cs="Arial"/>
          <w:b w:val="0"/>
          <w:sz w:val="20"/>
          <w:szCs w:val="20"/>
        </w:rPr>
        <w:t>:</w:t>
      </w:r>
    </w:p>
    <w:p w:rsidR="00D1535C" w:rsidRPr="00734FB9" w:rsidRDefault="00D1535C" w:rsidP="00D44203">
      <w:pPr>
        <w:pStyle w:val="Prrafodelista2"/>
        <w:suppressAutoHyphens w:val="0"/>
        <w:ind w:left="0"/>
        <w:contextualSpacing/>
        <w:jc w:val="both"/>
        <w:rPr>
          <w:rFonts w:ascii="Arial" w:hAnsi="Arial" w:cs="Arial"/>
        </w:rPr>
      </w:pPr>
    </w:p>
    <w:tbl>
      <w:tblPr>
        <w:tblW w:w="97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559"/>
        <w:gridCol w:w="1224"/>
        <w:gridCol w:w="1470"/>
        <w:gridCol w:w="1175"/>
        <w:gridCol w:w="1512"/>
        <w:gridCol w:w="1569"/>
      </w:tblGrid>
      <w:tr w:rsidR="009802A1" w:rsidRPr="00734FB9" w:rsidTr="001B1D0C">
        <w:trPr>
          <w:trHeight w:val="613"/>
        </w:trPr>
        <w:tc>
          <w:tcPr>
            <w:tcW w:w="1277" w:type="dxa"/>
            <w:shd w:val="clear" w:color="auto" w:fill="BDD6EE" w:themeFill="accent1" w:themeFillTint="66"/>
            <w:vAlign w:val="center"/>
          </w:tcPr>
          <w:p w:rsidR="00664769" w:rsidRPr="00734FB9" w:rsidRDefault="00D4550F" w:rsidP="00C17E08">
            <w:pPr>
              <w:jc w:val="center"/>
              <w:rPr>
                <w:rFonts w:ascii="Arial" w:hAnsi="Arial" w:cs="Arial"/>
                <w:b/>
                <w:sz w:val="18"/>
                <w:szCs w:val="18"/>
              </w:rPr>
            </w:pPr>
            <w:r w:rsidRPr="00734FB9">
              <w:rPr>
                <w:rFonts w:ascii="Arial" w:hAnsi="Arial" w:cs="Arial"/>
                <w:b/>
                <w:sz w:val="18"/>
                <w:szCs w:val="18"/>
              </w:rPr>
              <w:t>PUESTO</w:t>
            </w:r>
          </w:p>
          <w:p w:rsidR="009802A1" w:rsidRPr="00734FB9" w:rsidRDefault="00D4550F" w:rsidP="00C17E08">
            <w:pPr>
              <w:jc w:val="center"/>
              <w:rPr>
                <w:rFonts w:ascii="Arial" w:hAnsi="Arial" w:cs="Arial"/>
                <w:b/>
                <w:sz w:val="18"/>
                <w:szCs w:val="18"/>
              </w:rPr>
            </w:pPr>
            <w:r w:rsidRPr="00734FB9">
              <w:rPr>
                <w:rFonts w:ascii="Arial" w:hAnsi="Arial" w:cs="Arial"/>
                <w:b/>
                <w:sz w:val="18"/>
                <w:szCs w:val="18"/>
              </w:rPr>
              <w:t>/SERVICIO</w:t>
            </w:r>
          </w:p>
        </w:tc>
        <w:tc>
          <w:tcPr>
            <w:tcW w:w="1559" w:type="dxa"/>
            <w:shd w:val="clear" w:color="auto" w:fill="BDD6EE" w:themeFill="accent1" w:themeFillTint="66"/>
            <w:vAlign w:val="center"/>
          </w:tcPr>
          <w:p w:rsidR="009802A1" w:rsidRPr="00734FB9" w:rsidRDefault="009802A1" w:rsidP="00C17E08">
            <w:pPr>
              <w:jc w:val="center"/>
              <w:rPr>
                <w:rFonts w:ascii="Arial" w:hAnsi="Arial" w:cs="Arial"/>
                <w:b/>
                <w:sz w:val="18"/>
                <w:szCs w:val="18"/>
              </w:rPr>
            </w:pPr>
            <w:r w:rsidRPr="00734FB9">
              <w:rPr>
                <w:rFonts w:ascii="Arial" w:hAnsi="Arial" w:cs="Arial"/>
                <w:b/>
                <w:sz w:val="18"/>
                <w:szCs w:val="18"/>
              </w:rPr>
              <w:t>ESPECIALIDAD</w:t>
            </w:r>
          </w:p>
        </w:tc>
        <w:tc>
          <w:tcPr>
            <w:tcW w:w="1224" w:type="dxa"/>
            <w:shd w:val="clear" w:color="auto" w:fill="BDD6EE" w:themeFill="accent1" w:themeFillTint="66"/>
            <w:vAlign w:val="center"/>
          </w:tcPr>
          <w:p w:rsidR="009802A1" w:rsidRPr="00734FB9" w:rsidRDefault="009802A1" w:rsidP="00C17E08">
            <w:pPr>
              <w:jc w:val="center"/>
              <w:rPr>
                <w:rFonts w:ascii="Arial" w:hAnsi="Arial" w:cs="Arial"/>
                <w:b/>
                <w:sz w:val="18"/>
                <w:szCs w:val="18"/>
              </w:rPr>
            </w:pPr>
            <w:r w:rsidRPr="00734FB9">
              <w:rPr>
                <w:rFonts w:ascii="Arial" w:hAnsi="Arial" w:cs="Arial"/>
                <w:b/>
                <w:sz w:val="18"/>
                <w:szCs w:val="18"/>
              </w:rPr>
              <w:t xml:space="preserve">CÓDIGO </w:t>
            </w:r>
            <w:r w:rsidR="00962389" w:rsidRPr="00734FB9">
              <w:rPr>
                <w:rFonts w:ascii="Arial" w:hAnsi="Arial" w:cs="Arial"/>
                <w:b/>
                <w:sz w:val="18"/>
                <w:szCs w:val="18"/>
              </w:rPr>
              <w:t>CARGO</w:t>
            </w:r>
          </w:p>
        </w:tc>
        <w:tc>
          <w:tcPr>
            <w:tcW w:w="1470" w:type="dxa"/>
            <w:shd w:val="clear" w:color="auto" w:fill="BDD6EE" w:themeFill="accent1" w:themeFillTint="66"/>
            <w:vAlign w:val="center"/>
          </w:tcPr>
          <w:p w:rsidR="009802A1" w:rsidRPr="00734FB9" w:rsidRDefault="00D44203" w:rsidP="00C17E08">
            <w:pPr>
              <w:jc w:val="center"/>
              <w:rPr>
                <w:rFonts w:ascii="Arial" w:hAnsi="Arial" w:cs="Arial"/>
                <w:b/>
                <w:sz w:val="18"/>
                <w:szCs w:val="18"/>
              </w:rPr>
            </w:pPr>
            <w:r w:rsidRPr="00734FB9">
              <w:rPr>
                <w:rFonts w:ascii="Arial" w:hAnsi="Arial" w:cs="Arial"/>
                <w:b/>
                <w:sz w:val="18"/>
                <w:szCs w:val="18"/>
              </w:rPr>
              <w:t>RETRIBUCION</w:t>
            </w:r>
            <w:r w:rsidR="009802A1" w:rsidRPr="00734FB9">
              <w:rPr>
                <w:rFonts w:ascii="Arial" w:hAnsi="Arial" w:cs="Arial"/>
                <w:b/>
                <w:sz w:val="18"/>
                <w:szCs w:val="18"/>
              </w:rPr>
              <w:t xml:space="preserve"> MENSUAL</w:t>
            </w:r>
          </w:p>
        </w:tc>
        <w:tc>
          <w:tcPr>
            <w:tcW w:w="1175" w:type="dxa"/>
            <w:shd w:val="clear" w:color="auto" w:fill="BDD6EE" w:themeFill="accent1" w:themeFillTint="66"/>
            <w:vAlign w:val="center"/>
          </w:tcPr>
          <w:p w:rsidR="009802A1" w:rsidRPr="00734FB9" w:rsidRDefault="009802A1" w:rsidP="00C17E08">
            <w:pPr>
              <w:jc w:val="center"/>
              <w:rPr>
                <w:rFonts w:ascii="Arial" w:hAnsi="Arial" w:cs="Arial"/>
                <w:b/>
                <w:sz w:val="18"/>
                <w:szCs w:val="18"/>
              </w:rPr>
            </w:pPr>
            <w:r w:rsidRPr="00734FB9">
              <w:rPr>
                <w:rFonts w:ascii="Arial" w:hAnsi="Arial" w:cs="Arial"/>
                <w:b/>
                <w:sz w:val="18"/>
                <w:szCs w:val="18"/>
              </w:rPr>
              <w:t>CANTIDAD</w:t>
            </w:r>
          </w:p>
        </w:tc>
        <w:tc>
          <w:tcPr>
            <w:tcW w:w="1512" w:type="dxa"/>
            <w:shd w:val="clear" w:color="auto" w:fill="BDD6EE" w:themeFill="accent1" w:themeFillTint="66"/>
            <w:vAlign w:val="center"/>
          </w:tcPr>
          <w:p w:rsidR="009802A1" w:rsidRPr="00734FB9" w:rsidRDefault="00717D53" w:rsidP="00C17E08">
            <w:pPr>
              <w:jc w:val="center"/>
              <w:rPr>
                <w:rFonts w:ascii="Arial" w:hAnsi="Arial" w:cs="Arial"/>
                <w:b/>
                <w:sz w:val="18"/>
                <w:szCs w:val="18"/>
              </w:rPr>
            </w:pPr>
            <w:r w:rsidRPr="00734FB9">
              <w:rPr>
                <w:rFonts w:ascii="Arial" w:hAnsi="Arial" w:cs="Arial"/>
                <w:b/>
                <w:sz w:val="18"/>
                <w:szCs w:val="18"/>
              </w:rPr>
              <w:t>LUGAR DE LABORES</w:t>
            </w:r>
          </w:p>
        </w:tc>
        <w:tc>
          <w:tcPr>
            <w:tcW w:w="1569" w:type="dxa"/>
            <w:shd w:val="clear" w:color="auto" w:fill="BDD6EE" w:themeFill="accent1" w:themeFillTint="66"/>
            <w:vAlign w:val="center"/>
          </w:tcPr>
          <w:p w:rsidR="009802A1" w:rsidRPr="00734FB9" w:rsidRDefault="009802A1" w:rsidP="00C17E08">
            <w:pPr>
              <w:jc w:val="center"/>
              <w:rPr>
                <w:rFonts w:ascii="Arial" w:hAnsi="Arial" w:cs="Arial"/>
                <w:b/>
                <w:sz w:val="18"/>
                <w:szCs w:val="18"/>
              </w:rPr>
            </w:pPr>
            <w:r w:rsidRPr="00734FB9">
              <w:rPr>
                <w:rFonts w:ascii="Arial" w:hAnsi="Arial" w:cs="Arial"/>
                <w:b/>
                <w:sz w:val="18"/>
                <w:szCs w:val="18"/>
              </w:rPr>
              <w:t>DEPENDENCIA</w:t>
            </w:r>
          </w:p>
        </w:tc>
      </w:tr>
      <w:tr w:rsidR="009D301D" w:rsidRPr="00734FB9" w:rsidTr="001B1D0C">
        <w:trPr>
          <w:trHeight w:val="850"/>
        </w:trPr>
        <w:tc>
          <w:tcPr>
            <w:tcW w:w="1277" w:type="dxa"/>
            <w:vAlign w:val="center"/>
          </w:tcPr>
          <w:p w:rsidR="009D301D" w:rsidRPr="00734FB9" w:rsidRDefault="009D301D" w:rsidP="001B1D0C">
            <w:pPr>
              <w:jc w:val="center"/>
              <w:rPr>
                <w:rFonts w:ascii="Arial" w:hAnsi="Arial" w:cs="Arial"/>
                <w:sz w:val="18"/>
                <w:szCs w:val="18"/>
              </w:rPr>
            </w:pPr>
            <w:r w:rsidRPr="00734FB9">
              <w:rPr>
                <w:rFonts w:ascii="Arial" w:hAnsi="Arial" w:cs="Arial"/>
                <w:sz w:val="18"/>
                <w:szCs w:val="18"/>
              </w:rPr>
              <w:t>Nutricionista</w:t>
            </w:r>
          </w:p>
        </w:tc>
        <w:tc>
          <w:tcPr>
            <w:tcW w:w="1559" w:type="dxa"/>
            <w:shd w:val="clear" w:color="auto" w:fill="auto"/>
            <w:vAlign w:val="center"/>
          </w:tcPr>
          <w:p w:rsidR="009D301D" w:rsidRPr="00734FB9" w:rsidRDefault="009D301D" w:rsidP="001B1D0C">
            <w:pPr>
              <w:jc w:val="center"/>
              <w:rPr>
                <w:rFonts w:ascii="Arial" w:hAnsi="Arial" w:cs="Arial"/>
                <w:sz w:val="18"/>
                <w:szCs w:val="18"/>
              </w:rPr>
            </w:pPr>
            <w:r w:rsidRPr="00734FB9">
              <w:rPr>
                <w:rFonts w:ascii="Arial" w:hAnsi="Arial" w:cs="Arial"/>
                <w:sz w:val="18"/>
                <w:szCs w:val="18"/>
              </w:rPr>
              <w:t>-----------</w:t>
            </w:r>
          </w:p>
        </w:tc>
        <w:tc>
          <w:tcPr>
            <w:tcW w:w="1224" w:type="dxa"/>
            <w:shd w:val="clear" w:color="auto" w:fill="auto"/>
            <w:vAlign w:val="center"/>
          </w:tcPr>
          <w:p w:rsidR="009D301D" w:rsidRPr="00734FB9" w:rsidRDefault="009D301D" w:rsidP="00734FB9">
            <w:pPr>
              <w:jc w:val="center"/>
              <w:rPr>
                <w:rFonts w:ascii="Arial" w:hAnsi="Arial" w:cs="Arial"/>
                <w:sz w:val="18"/>
                <w:szCs w:val="18"/>
              </w:rPr>
            </w:pPr>
            <w:r w:rsidRPr="00734FB9">
              <w:rPr>
                <w:rFonts w:ascii="Arial" w:hAnsi="Arial" w:cs="Arial"/>
                <w:sz w:val="18"/>
                <w:szCs w:val="18"/>
              </w:rPr>
              <w:t>P2NU-00</w:t>
            </w:r>
            <w:r w:rsidR="00734FB9" w:rsidRPr="00734FB9">
              <w:rPr>
                <w:rFonts w:ascii="Arial" w:hAnsi="Arial" w:cs="Arial"/>
                <w:sz w:val="18"/>
                <w:szCs w:val="18"/>
              </w:rPr>
              <w:t>1</w:t>
            </w:r>
          </w:p>
        </w:tc>
        <w:tc>
          <w:tcPr>
            <w:tcW w:w="1470" w:type="dxa"/>
            <w:shd w:val="clear" w:color="auto" w:fill="auto"/>
            <w:vAlign w:val="center"/>
          </w:tcPr>
          <w:p w:rsidR="009D301D" w:rsidRPr="00734FB9" w:rsidRDefault="009D301D" w:rsidP="00734FB9">
            <w:pPr>
              <w:jc w:val="center"/>
              <w:rPr>
                <w:rFonts w:ascii="Arial" w:hAnsi="Arial" w:cs="Arial"/>
                <w:sz w:val="18"/>
                <w:szCs w:val="18"/>
                <w:lang w:val="es-MX"/>
              </w:rPr>
            </w:pPr>
            <w:r w:rsidRPr="00734FB9">
              <w:rPr>
                <w:rFonts w:ascii="Arial" w:hAnsi="Arial" w:cs="Arial"/>
                <w:sz w:val="18"/>
                <w:szCs w:val="18"/>
                <w:lang w:val="es-MX"/>
              </w:rPr>
              <w:t>S/.</w:t>
            </w:r>
            <w:r w:rsidR="00734FB9" w:rsidRPr="00734FB9">
              <w:rPr>
                <w:rFonts w:ascii="Arial" w:hAnsi="Arial" w:cs="Arial"/>
                <w:sz w:val="18"/>
                <w:szCs w:val="18"/>
                <w:lang w:val="es-MX"/>
              </w:rPr>
              <w:t>3</w:t>
            </w:r>
            <w:r w:rsidRPr="00734FB9">
              <w:rPr>
                <w:rFonts w:ascii="Arial" w:hAnsi="Arial" w:cs="Arial"/>
                <w:sz w:val="18"/>
                <w:szCs w:val="18"/>
                <w:lang w:val="es-MX"/>
              </w:rPr>
              <w:t>,</w:t>
            </w:r>
            <w:r w:rsidR="00734FB9" w:rsidRPr="00734FB9">
              <w:rPr>
                <w:rFonts w:ascii="Arial" w:hAnsi="Arial" w:cs="Arial"/>
                <w:sz w:val="18"/>
                <w:szCs w:val="18"/>
                <w:lang w:val="es-MX"/>
              </w:rPr>
              <w:t>400</w:t>
            </w:r>
            <w:r w:rsidRPr="00734FB9">
              <w:rPr>
                <w:rFonts w:ascii="Arial" w:hAnsi="Arial" w:cs="Arial"/>
                <w:sz w:val="18"/>
                <w:szCs w:val="18"/>
                <w:lang w:val="es-MX"/>
              </w:rPr>
              <w:t>.00</w:t>
            </w:r>
          </w:p>
        </w:tc>
        <w:tc>
          <w:tcPr>
            <w:tcW w:w="1175" w:type="dxa"/>
            <w:shd w:val="clear" w:color="auto" w:fill="auto"/>
            <w:vAlign w:val="center"/>
          </w:tcPr>
          <w:p w:rsidR="009D301D" w:rsidRPr="00734FB9" w:rsidRDefault="009D301D" w:rsidP="001B1D0C">
            <w:pPr>
              <w:jc w:val="center"/>
              <w:rPr>
                <w:rFonts w:ascii="Arial" w:hAnsi="Arial" w:cs="Arial"/>
                <w:sz w:val="18"/>
                <w:szCs w:val="18"/>
              </w:rPr>
            </w:pPr>
            <w:r w:rsidRPr="00734FB9">
              <w:rPr>
                <w:rFonts w:ascii="Arial" w:hAnsi="Arial" w:cs="Arial"/>
                <w:sz w:val="18"/>
                <w:szCs w:val="18"/>
              </w:rPr>
              <w:t>01</w:t>
            </w:r>
          </w:p>
        </w:tc>
        <w:tc>
          <w:tcPr>
            <w:tcW w:w="1512" w:type="dxa"/>
            <w:shd w:val="clear" w:color="auto" w:fill="auto"/>
            <w:vAlign w:val="center"/>
          </w:tcPr>
          <w:p w:rsidR="009D301D" w:rsidRPr="00734FB9" w:rsidRDefault="00734FB9" w:rsidP="009D301D">
            <w:pPr>
              <w:jc w:val="center"/>
              <w:rPr>
                <w:rFonts w:ascii="Arial" w:hAnsi="Arial" w:cs="Arial"/>
                <w:sz w:val="18"/>
                <w:szCs w:val="18"/>
              </w:rPr>
            </w:pPr>
            <w:r w:rsidRPr="00734FB9">
              <w:rPr>
                <w:rFonts w:ascii="Arial" w:hAnsi="Arial" w:cs="Arial"/>
                <w:color w:val="000000"/>
                <w:sz w:val="18"/>
                <w:szCs w:val="18"/>
              </w:rPr>
              <w:t>Hospital III Daniel Alcides Carrión</w:t>
            </w:r>
            <w:r w:rsidRPr="00734FB9">
              <w:rPr>
                <w:rFonts w:ascii="Arial" w:hAnsi="Arial" w:cs="Arial"/>
                <w:sz w:val="18"/>
                <w:szCs w:val="18"/>
              </w:rPr>
              <w:t xml:space="preserve"> </w:t>
            </w:r>
          </w:p>
        </w:tc>
        <w:tc>
          <w:tcPr>
            <w:tcW w:w="1569" w:type="dxa"/>
            <w:shd w:val="clear" w:color="auto" w:fill="auto"/>
            <w:vAlign w:val="center"/>
          </w:tcPr>
          <w:p w:rsidR="009D301D" w:rsidRPr="00734FB9" w:rsidRDefault="00734FB9" w:rsidP="001B1D0C">
            <w:pPr>
              <w:jc w:val="center"/>
              <w:rPr>
                <w:rFonts w:ascii="Arial" w:hAnsi="Arial" w:cs="Arial"/>
                <w:sz w:val="18"/>
                <w:szCs w:val="18"/>
              </w:rPr>
            </w:pPr>
            <w:r w:rsidRPr="00734FB9">
              <w:rPr>
                <w:rFonts w:ascii="Arial" w:hAnsi="Arial" w:cs="Arial"/>
                <w:sz w:val="18"/>
                <w:szCs w:val="18"/>
              </w:rPr>
              <w:t>Red Asistencial Tacna</w:t>
            </w:r>
          </w:p>
        </w:tc>
      </w:tr>
      <w:tr w:rsidR="00876AA5" w:rsidRPr="00734FB9" w:rsidTr="00515458">
        <w:trPr>
          <w:trHeight w:val="304"/>
        </w:trPr>
        <w:tc>
          <w:tcPr>
            <w:tcW w:w="5530" w:type="dxa"/>
            <w:gridSpan w:val="4"/>
            <w:shd w:val="clear" w:color="auto" w:fill="BDD6EE" w:themeFill="accent1" w:themeFillTint="66"/>
            <w:vAlign w:val="center"/>
          </w:tcPr>
          <w:p w:rsidR="00876AA5" w:rsidRPr="00734FB9" w:rsidRDefault="00876AA5" w:rsidP="00876AA5">
            <w:pPr>
              <w:jc w:val="center"/>
              <w:rPr>
                <w:rFonts w:ascii="Arial" w:hAnsi="Arial" w:cs="Arial"/>
                <w:b/>
                <w:sz w:val="18"/>
                <w:szCs w:val="18"/>
              </w:rPr>
            </w:pPr>
            <w:r w:rsidRPr="00734FB9">
              <w:rPr>
                <w:rFonts w:ascii="Arial" w:hAnsi="Arial" w:cs="Arial"/>
                <w:b/>
                <w:sz w:val="18"/>
                <w:szCs w:val="18"/>
              </w:rPr>
              <w:t>TOTAL</w:t>
            </w:r>
          </w:p>
        </w:tc>
        <w:tc>
          <w:tcPr>
            <w:tcW w:w="4256" w:type="dxa"/>
            <w:gridSpan w:val="3"/>
            <w:tcBorders>
              <w:left w:val="single" w:sz="4" w:space="0" w:color="auto"/>
            </w:tcBorders>
            <w:shd w:val="clear" w:color="auto" w:fill="BDD6EE" w:themeFill="accent1" w:themeFillTint="66"/>
            <w:vAlign w:val="center"/>
          </w:tcPr>
          <w:p w:rsidR="00876AA5" w:rsidRPr="00734FB9" w:rsidRDefault="00734FB9" w:rsidP="00876AA5">
            <w:pPr>
              <w:rPr>
                <w:rFonts w:ascii="Arial" w:hAnsi="Arial" w:cs="Arial"/>
                <w:b/>
                <w:sz w:val="18"/>
                <w:szCs w:val="18"/>
              </w:rPr>
            </w:pPr>
            <w:r w:rsidRPr="00734FB9">
              <w:rPr>
                <w:rFonts w:ascii="Arial" w:hAnsi="Arial" w:cs="Arial"/>
                <w:b/>
                <w:sz w:val="18"/>
                <w:szCs w:val="18"/>
              </w:rPr>
              <w:t xml:space="preserve">       01</w:t>
            </w:r>
          </w:p>
        </w:tc>
      </w:tr>
    </w:tbl>
    <w:p w:rsidR="009802A1" w:rsidRPr="00734FB9" w:rsidRDefault="009802A1" w:rsidP="009802A1">
      <w:pPr>
        <w:pStyle w:val="Prrafodelista1"/>
        <w:suppressAutoHyphens w:val="0"/>
        <w:ind w:left="0"/>
        <w:contextualSpacing/>
        <w:jc w:val="both"/>
        <w:rPr>
          <w:rFonts w:ascii="Arial" w:hAnsi="Arial" w:cs="Arial"/>
          <w:b/>
          <w:sz w:val="18"/>
        </w:rPr>
      </w:pPr>
    </w:p>
    <w:p w:rsidR="00D4550F" w:rsidRPr="00734FB9" w:rsidRDefault="00D4550F" w:rsidP="009B1230">
      <w:pPr>
        <w:pStyle w:val="Sangradetextonormal"/>
        <w:numPr>
          <w:ilvl w:val="1"/>
          <w:numId w:val="17"/>
        </w:numPr>
        <w:ind w:left="851"/>
        <w:jc w:val="both"/>
        <w:rPr>
          <w:rFonts w:cs="Arial"/>
          <w:sz w:val="20"/>
          <w:szCs w:val="20"/>
        </w:rPr>
      </w:pPr>
      <w:r w:rsidRPr="00734FB9">
        <w:rPr>
          <w:rFonts w:cs="Arial"/>
          <w:sz w:val="20"/>
          <w:szCs w:val="20"/>
        </w:rPr>
        <w:t xml:space="preserve">Dependencia, </w:t>
      </w:r>
      <w:r w:rsidRPr="00734FB9">
        <w:rPr>
          <w:rFonts w:cs="Arial"/>
          <w:bCs w:val="0"/>
          <w:sz w:val="20"/>
          <w:szCs w:val="20"/>
        </w:rPr>
        <w:t>Unidad Orgánica y/o Área Solicitante</w:t>
      </w:r>
    </w:p>
    <w:p w:rsidR="00D4550F" w:rsidRPr="00734FB9" w:rsidRDefault="00517E3B" w:rsidP="00517E3B">
      <w:pPr>
        <w:pStyle w:val="Sangradetextonormal"/>
        <w:ind w:left="851" w:firstLine="0"/>
        <w:jc w:val="both"/>
        <w:rPr>
          <w:rFonts w:cs="Arial"/>
          <w:b w:val="0"/>
          <w:sz w:val="20"/>
          <w:szCs w:val="20"/>
        </w:rPr>
      </w:pPr>
      <w:r w:rsidRPr="00734FB9">
        <w:rPr>
          <w:rFonts w:cs="Arial"/>
          <w:b w:val="0"/>
          <w:sz w:val="20"/>
          <w:szCs w:val="20"/>
        </w:rPr>
        <w:t xml:space="preserve">Red Asistencial </w:t>
      </w:r>
      <w:r w:rsidR="00734FB9" w:rsidRPr="00734FB9">
        <w:rPr>
          <w:rFonts w:cs="Arial"/>
          <w:b w:val="0"/>
          <w:sz w:val="20"/>
          <w:szCs w:val="20"/>
        </w:rPr>
        <w:t>Tacna.</w:t>
      </w:r>
    </w:p>
    <w:p w:rsidR="00D4550F" w:rsidRPr="00734FB9" w:rsidRDefault="00D4550F" w:rsidP="00D4550F">
      <w:pPr>
        <w:pStyle w:val="Sangradetextonormal"/>
        <w:jc w:val="both"/>
        <w:rPr>
          <w:rFonts w:cs="Arial"/>
          <w:b w:val="0"/>
          <w:sz w:val="20"/>
          <w:szCs w:val="20"/>
        </w:rPr>
      </w:pPr>
    </w:p>
    <w:p w:rsidR="00D4550F" w:rsidRPr="00734FB9" w:rsidRDefault="00D4550F" w:rsidP="009B1230">
      <w:pPr>
        <w:pStyle w:val="Sangradetextonormal"/>
        <w:numPr>
          <w:ilvl w:val="1"/>
          <w:numId w:val="17"/>
        </w:numPr>
        <w:ind w:left="851" w:hanging="425"/>
        <w:jc w:val="both"/>
        <w:rPr>
          <w:rFonts w:cs="Arial"/>
          <w:sz w:val="20"/>
          <w:szCs w:val="20"/>
        </w:rPr>
      </w:pPr>
      <w:r w:rsidRPr="00734FB9">
        <w:rPr>
          <w:rFonts w:cs="Arial"/>
          <w:sz w:val="20"/>
          <w:szCs w:val="20"/>
        </w:rPr>
        <w:t>Dependencia encargada de realizar el proceso de contratación</w:t>
      </w:r>
    </w:p>
    <w:p w:rsidR="00517E3B" w:rsidRPr="00734FB9" w:rsidRDefault="007778D4" w:rsidP="00517E3B">
      <w:pPr>
        <w:pStyle w:val="Sinespaciado"/>
        <w:ind w:left="720"/>
        <w:rPr>
          <w:rFonts w:ascii="Arial" w:hAnsi="Arial" w:cs="Arial"/>
          <w:sz w:val="20"/>
          <w:szCs w:val="20"/>
        </w:rPr>
      </w:pPr>
      <w:r w:rsidRPr="00734FB9">
        <w:rPr>
          <w:rFonts w:cs="Arial"/>
          <w:sz w:val="20"/>
          <w:szCs w:val="20"/>
        </w:rPr>
        <w:t xml:space="preserve">  </w:t>
      </w:r>
      <w:r w:rsidR="00517E3B" w:rsidRPr="00734FB9">
        <w:rPr>
          <w:rFonts w:ascii="Arial" w:hAnsi="Arial" w:cs="Arial"/>
          <w:sz w:val="20"/>
          <w:szCs w:val="20"/>
        </w:rPr>
        <w:t>Unidad de Recursos</w:t>
      </w:r>
      <w:r w:rsidR="00876AA5" w:rsidRPr="00734FB9">
        <w:rPr>
          <w:rFonts w:ascii="Arial" w:hAnsi="Arial" w:cs="Arial"/>
          <w:sz w:val="20"/>
          <w:szCs w:val="20"/>
        </w:rPr>
        <w:t xml:space="preserve"> Humanos de l</w:t>
      </w:r>
      <w:r w:rsidR="00734FB9" w:rsidRPr="00734FB9">
        <w:rPr>
          <w:rFonts w:ascii="Arial" w:hAnsi="Arial" w:cs="Arial"/>
          <w:sz w:val="20"/>
          <w:szCs w:val="20"/>
        </w:rPr>
        <w:t>a Red Asistencial Tacna</w:t>
      </w:r>
      <w:r w:rsidR="00517E3B" w:rsidRPr="00734FB9">
        <w:rPr>
          <w:rFonts w:ascii="Arial" w:hAnsi="Arial" w:cs="Arial"/>
          <w:sz w:val="20"/>
          <w:szCs w:val="20"/>
        </w:rPr>
        <w:t>.</w:t>
      </w:r>
    </w:p>
    <w:p w:rsidR="00D4550F" w:rsidRPr="00734FB9" w:rsidRDefault="00D4550F" w:rsidP="00517E3B">
      <w:pPr>
        <w:pStyle w:val="Sangradetextonormal"/>
        <w:ind w:left="851" w:hanging="143"/>
        <w:jc w:val="both"/>
        <w:rPr>
          <w:rFonts w:cs="Arial"/>
          <w:b w:val="0"/>
          <w:sz w:val="20"/>
          <w:szCs w:val="20"/>
        </w:rPr>
      </w:pPr>
    </w:p>
    <w:p w:rsidR="00D4550F" w:rsidRPr="00734FB9" w:rsidRDefault="007778D4" w:rsidP="009B1230">
      <w:pPr>
        <w:pStyle w:val="Sangradetextonormal"/>
        <w:numPr>
          <w:ilvl w:val="1"/>
          <w:numId w:val="17"/>
        </w:numPr>
        <w:tabs>
          <w:tab w:val="num" w:pos="1440"/>
        </w:tabs>
        <w:ind w:left="709" w:hanging="283"/>
        <w:jc w:val="both"/>
        <w:rPr>
          <w:rFonts w:cs="Arial"/>
          <w:sz w:val="20"/>
          <w:szCs w:val="20"/>
        </w:rPr>
      </w:pPr>
      <w:r w:rsidRPr="00734FB9">
        <w:rPr>
          <w:rFonts w:cs="Arial"/>
          <w:sz w:val="20"/>
          <w:szCs w:val="20"/>
        </w:rPr>
        <w:t xml:space="preserve">   </w:t>
      </w:r>
      <w:r w:rsidR="00D4550F" w:rsidRPr="00734FB9">
        <w:rPr>
          <w:rFonts w:cs="Arial"/>
          <w:sz w:val="20"/>
          <w:szCs w:val="20"/>
        </w:rPr>
        <w:t>Base legal</w:t>
      </w:r>
    </w:p>
    <w:p w:rsidR="00D4550F" w:rsidRPr="00734FB9" w:rsidRDefault="00D4550F" w:rsidP="00D4550F">
      <w:pPr>
        <w:pStyle w:val="Sangradetextonormal"/>
        <w:ind w:left="426" w:firstLine="0"/>
        <w:jc w:val="both"/>
        <w:rPr>
          <w:rFonts w:cs="Arial"/>
          <w:b w:val="0"/>
          <w:sz w:val="20"/>
          <w:szCs w:val="20"/>
        </w:rPr>
      </w:pPr>
    </w:p>
    <w:p w:rsidR="00D4550F" w:rsidRPr="00734FB9" w:rsidRDefault="00D4550F"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Resolución</w:t>
      </w:r>
      <w:r w:rsidR="0036306F" w:rsidRPr="00734FB9">
        <w:rPr>
          <w:rFonts w:cs="Arial"/>
          <w:b w:val="0"/>
          <w:sz w:val="20"/>
          <w:szCs w:val="20"/>
        </w:rPr>
        <w:t xml:space="preserve"> N°</w:t>
      </w:r>
      <w:r w:rsidRPr="00734FB9">
        <w:rPr>
          <w:rFonts w:cs="Arial"/>
          <w:b w:val="0"/>
          <w:sz w:val="20"/>
          <w:szCs w:val="20"/>
        </w:rPr>
        <w:t xml:space="preserve"> 10</w:t>
      </w:r>
      <w:r w:rsidR="00585306" w:rsidRPr="00734FB9">
        <w:rPr>
          <w:rFonts w:cs="Arial"/>
          <w:b w:val="0"/>
          <w:sz w:val="20"/>
          <w:szCs w:val="20"/>
        </w:rPr>
        <w:t>29</w:t>
      </w:r>
      <w:r w:rsidRPr="00734FB9">
        <w:rPr>
          <w:rFonts w:cs="Arial"/>
          <w:b w:val="0"/>
          <w:sz w:val="20"/>
          <w:szCs w:val="20"/>
        </w:rPr>
        <w:t>-GCGP-ESSALUD-2015, Directiva Nº 0</w:t>
      </w:r>
      <w:r w:rsidR="00045657" w:rsidRPr="00734FB9">
        <w:rPr>
          <w:rFonts w:cs="Arial"/>
          <w:b w:val="0"/>
          <w:sz w:val="20"/>
          <w:szCs w:val="20"/>
        </w:rPr>
        <w:t>0</w:t>
      </w:r>
      <w:r w:rsidR="00585306" w:rsidRPr="00734FB9">
        <w:rPr>
          <w:rFonts w:cs="Arial"/>
          <w:b w:val="0"/>
          <w:sz w:val="20"/>
          <w:szCs w:val="20"/>
        </w:rPr>
        <w:t>3</w:t>
      </w:r>
      <w:r w:rsidRPr="00734FB9">
        <w:rPr>
          <w:rFonts w:cs="Arial"/>
          <w:b w:val="0"/>
          <w:sz w:val="20"/>
          <w:szCs w:val="20"/>
        </w:rPr>
        <w:t xml:space="preserve">-GCGP-ESSALUD-2015,” </w:t>
      </w:r>
      <w:r w:rsidR="00585306" w:rsidRPr="00734FB9">
        <w:rPr>
          <w:rFonts w:cs="Arial"/>
          <w:b w:val="0"/>
          <w:sz w:val="20"/>
          <w:szCs w:val="20"/>
        </w:rPr>
        <w:t>Lineamientos que rigen la cobertura de servicios bajo el régimen especial de Contratación Administrativa de Servicios - CAS</w:t>
      </w:r>
      <w:r w:rsidRPr="00734FB9">
        <w:rPr>
          <w:rFonts w:cs="Arial"/>
          <w:b w:val="0"/>
          <w:sz w:val="20"/>
          <w:szCs w:val="20"/>
        </w:rPr>
        <w:t xml:space="preserve">”. </w:t>
      </w:r>
    </w:p>
    <w:p w:rsidR="001773E7" w:rsidRPr="00734FB9" w:rsidRDefault="001773E7"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Resolución de Gerencia Central N° 506-GCGP-ESSALUD-2020</w:t>
      </w:r>
      <w:r w:rsidR="0036306F" w:rsidRPr="00734FB9">
        <w:rPr>
          <w:rFonts w:cs="Arial"/>
          <w:b w:val="0"/>
          <w:sz w:val="20"/>
          <w:szCs w:val="20"/>
        </w:rPr>
        <w:t>, mediante el cual se dispone la adecuación de la Directiva Nº 003-GCGP-ESSALUD-2015.</w:t>
      </w:r>
    </w:p>
    <w:p w:rsidR="001773E7" w:rsidRPr="00734FB9" w:rsidRDefault="001773E7"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Memorando</w:t>
      </w:r>
      <w:r w:rsidR="00C869FB" w:rsidRPr="00734FB9">
        <w:rPr>
          <w:rFonts w:cs="Arial"/>
          <w:b w:val="0"/>
          <w:sz w:val="20"/>
          <w:szCs w:val="20"/>
        </w:rPr>
        <w:t xml:space="preserve"> </w:t>
      </w:r>
      <w:r w:rsidR="007909E5" w:rsidRPr="00734FB9">
        <w:rPr>
          <w:rFonts w:cs="Arial"/>
          <w:b w:val="0"/>
          <w:sz w:val="20"/>
          <w:szCs w:val="20"/>
        </w:rPr>
        <w:t xml:space="preserve">Circular </w:t>
      </w:r>
      <w:r w:rsidR="00C869FB" w:rsidRPr="00734FB9">
        <w:rPr>
          <w:rFonts w:cs="Arial"/>
          <w:b w:val="0"/>
          <w:sz w:val="20"/>
          <w:szCs w:val="20"/>
        </w:rPr>
        <w:t xml:space="preserve">N° </w:t>
      </w:r>
      <w:r w:rsidRPr="00734FB9">
        <w:rPr>
          <w:rFonts w:cs="Arial"/>
          <w:b w:val="0"/>
          <w:sz w:val="20"/>
          <w:szCs w:val="20"/>
        </w:rPr>
        <w:t>248</w:t>
      </w:r>
      <w:r w:rsidR="00C869FB" w:rsidRPr="00734FB9">
        <w:rPr>
          <w:rFonts w:cs="Arial"/>
          <w:b w:val="0"/>
          <w:sz w:val="20"/>
          <w:szCs w:val="20"/>
        </w:rPr>
        <w:t>-</w:t>
      </w:r>
      <w:r w:rsidR="007909E5" w:rsidRPr="00734FB9">
        <w:rPr>
          <w:rFonts w:cs="Arial"/>
          <w:b w:val="0"/>
          <w:sz w:val="20"/>
          <w:szCs w:val="20"/>
        </w:rPr>
        <w:t>GCGP-ESSALUD-2020, “Lineamientos a tener en cuenta en el desarrollo de la virtualización de las etapas</w:t>
      </w:r>
      <w:r w:rsidR="00C5235B" w:rsidRPr="00734FB9">
        <w:rPr>
          <w:rFonts w:cs="Arial"/>
          <w:b w:val="0"/>
          <w:sz w:val="20"/>
          <w:szCs w:val="20"/>
        </w:rPr>
        <w:t xml:space="preserve"> de procesos de selección en EsS</w:t>
      </w:r>
      <w:r w:rsidR="007909E5" w:rsidRPr="00734FB9">
        <w:rPr>
          <w:rFonts w:cs="Arial"/>
          <w:b w:val="0"/>
          <w:sz w:val="20"/>
          <w:szCs w:val="20"/>
        </w:rPr>
        <w:t>alud”</w:t>
      </w:r>
    </w:p>
    <w:p w:rsidR="007909E5" w:rsidRPr="00734FB9" w:rsidRDefault="00A9198C"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Resolución</w:t>
      </w:r>
      <w:r w:rsidR="001773E7" w:rsidRPr="00734FB9">
        <w:rPr>
          <w:rFonts w:cs="Arial"/>
          <w:b w:val="0"/>
          <w:sz w:val="20"/>
          <w:szCs w:val="20"/>
        </w:rPr>
        <w:t xml:space="preserve"> de Servir 065-2020</w:t>
      </w:r>
      <w:r w:rsidR="007909E5" w:rsidRPr="00734FB9">
        <w:rPr>
          <w:rFonts w:cs="Arial"/>
          <w:b w:val="0"/>
          <w:sz w:val="20"/>
          <w:szCs w:val="20"/>
        </w:rPr>
        <w:t xml:space="preserve">-SERVIR-PE, mediante el cual se aprueba la “Guía para la virtualización de concursos públicos del Decreto Legislativo N° 1057” </w:t>
      </w:r>
    </w:p>
    <w:p w:rsidR="00D4550F" w:rsidRPr="00734FB9" w:rsidRDefault="00D4550F"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 xml:space="preserve">Ley N° 29973 – Ley General de la Personas con Discapacidad. </w:t>
      </w:r>
    </w:p>
    <w:p w:rsidR="001773E7" w:rsidRPr="00734FB9" w:rsidRDefault="001773E7"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Ley N° 29248 y su Reglamento, que establece que los licenciados de las Fuerzas Armadas que hayan cumplido el Servicio Militar bajo la modalidad de Acuartelado que participen en un concurso público de méritos, que lleguen hasta la Entrevista Personal y que hayan alcanzado el puntaje mínimo aprobatorio en esta evaluación, tienen derecho a una bonificación del 10% en el puntaje total.</w:t>
      </w:r>
    </w:p>
    <w:p w:rsidR="001773E7" w:rsidRPr="00734FB9" w:rsidRDefault="001773E7"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 xml:space="preserve">Ley N° 27674 y su Reglamento que establece el acceso de Deportistas de Alto Nivel a la Administración Pública. </w:t>
      </w:r>
    </w:p>
    <w:p w:rsidR="00D4550F" w:rsidRPr="00734FB9" w:rsidRDefault="00D4550F"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Ley N° 23330 – “Ley del Servicio Rural y Urbano Marginal de Salud-SERUMS” y su Reglamento (Decreto Supremo N° 005-97-SA)</w:t>
      </w:r>
    </w:p>
    <w:p w:rsidR="00D4550F" w:rsidRPr="00734FB9" w:rsidRDefault="00D4550F" w:rsidP="009B1230">
      <w:pPr>
        <w:pStyle w:val="Sangradetextonormal"/>
        <w:numPr>
          <w:ilvl w:val="0"/>
          <w:numId w:val="3"/>
        </w:numPr>
        <w:tabs>
          <w:tab w:val="num" w:pos="1080"/>
        </w:tabs>
        <w:ind w:left="1080"/>
        <w:jc w:val="both"/>
        <w:rPr>
          <w:rFonts w:cs="Arial"/>
          <w:b w:val="0"/>
          <w:sz w:val="20"/>
          <w:szCs w:val="20"/>
        </w:rPr>
      </w:pPr>
      <w:r w:rsidRPr="00734FB9">
        <w:rPr>
          <w:rFonts w:cs="Arial"/>
          <w:b w:val="0"/>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7909E5" w:rsidRPr="00734FB9" w:rsidRDefault="007909E5" w:rsidP="00D4550F">
      <w:pPr>
        <w:pStyle w:val="Sangradetextonormal"/>
        <w:ind w:firstLine="0"/>
        <w:jc w:val="left"/>
        <w:rPr>
          <w:rFonts w:cs="Arial"/>
          <w:b w:val="0"/>
          <w:sz w:val="20"/>
          <w:szCs w:val="20"/>
        </w:rPr>
      </w:pPr>
    </w:p>
    <w:p w:rsidR="0044552C" w:rsidRPr="00734FB9" w:rsidRDefault="0044552C" w:rsidP="00D4550F">
      <w:pPr>
        <w:pStyle w:val="Sangradetextonormal"/>
        <w:ind w:firstLine="0"/>
        <w:jc w:val="left"/>
        <w:rPr>
          <w:rFonts w:cs="Arial"/>
          <w:b w:val="0"/>
          <w:sz w:val="20"/>
          <w:szCs w:val="20"/>
        </w:rPr>
      </w:pPr>
    </w:p>
    <w:p w:rsidR="00D44203" w:rsidRPr="00734FB9" w:rsidRDefault="00D44203" w:rsidP="009B1230">
      <w:pPr>
        <w:pStyle w:val="Sangradetextonormal"/>
        <w:numPr>
          <w:ilvl w:val="0"/>
          <w:numId w:val="4"/>
        </w:numPr>
        <w:tabs>
          <w:tab w:val="clear" w:pos="720"/>
          <w:tab w:val="num" w:pos="426"/>
        </w:tabs>
        <w:ind w:left="426" w:hanging="426"/>
        <w:jc w:val="both"/>
        <w:outlineLvl w:val="0"/>
        <w:rPr>
          <w:rFonts w:cs="Arial"/>
          <w:sz w:val="20"/>
          <w:szCs w:val="20"/>
        </w:rPr>
      </w:pPr>
      <w:r w:rsidRPr="00734FB9">
        <w:rPr>
          <w:rFonts w:cs="Arial"/>
          <w:sz w:val="20"/>
          <w:szCs w:val="20"/>
        </w:rPr>
        <w:t>PERFIL DEL PUESTO</w:t>
      </w:r>
    </w:p>
    <w:p w:rsidR="00C93D3D" w:rsidRDefault="00C93D3D" w:rsidP="0061181A">
      <w:pPr>
        <w:ind w:left="360"/>
        <w:jc w:val="both"/>
        <w:rPr>
          <w:rFonts w:ascii="Arial" w:hAnsi="Arial" w:cs="Arial"/>
          <w:b/>
          <w:bCs/>
          <w:lang w:val="es-MX"/>
        </w:rPr>
      </w:pPr>
    </w:p>
    <w:p w:rsidR="00734FB9" w:rsidRDefault="00734FB9" w:rsidP="0061181A">
      <w:pPr>
        <w:ind w:left="360"/>
        <w:jc w:val="both"/>
        <w:rPr>
          <w:rFonts w:ascii="Arial" w:hAnsi="Arial" w:cs="Arial"/>
          <w:b/>
          <w:bCs/>
          <w:lang w:val="es-MX"/>
        </w:rPr>
      </w:pPr>
    </w:p>
    <w:p w:rsidR="00734FB9" w:rsidRDefault="00734FB9" w:rsidP="0061181A">
      <w:pPr>
        <w:ind w:left="360"/>
        <w:jc w:val="both"/>
        <w:rPr>
          <w:rFonts w:ascii="Arial" w:hAnsi="Arial" w:cs="Arial"/>
          <w:b/>
          <w:bCs/>
          <w:lang w:val="es-MX"/>
        </w:rPr>
      </w:pPr>
    </w:p>
    <w:p w:rsidR="00734FB9" w:rsidRDefault="00734FB9" w:rsidP="0061181A">
      <w:pPr>
        <w:ind w:left="360"/>
        <w:jc w:val="both"/>
        <w:rPr>
          <w:rFonts w:ascii="Arial" w:hAnsi="Arial" w:cs="Arial"/>
          <w:b/>
          <w:bCs/>
          <w:lang w:val="es-MX"/>
        </w:rPr>
      </w:pPr>
    </w:p>
    <w:p w:rsidR="00734FB9" w:rsidRDefault="00734FB9" w:rsidP="0061181A">
      <w:pPr>
        <w:ind w:left="360"/>
        <w:jc w:val="both"/>
        <w:rPr>
          <w:rFonts w:ascii="Arial" w:hAnsi="Arial" w:cs="Arial"/>
          <w:b/>
          <w:bCs/>
          <w:lang w:val="es-MX"/>
        </w:rPr>
      </w:pPr>
    </w:p>
    <w:p w:rsidR="00734FB9" w:rsidRPr="00734FB9" w:rsidRDefault="00734FB9" w:rsidP="0061181A">
      <w:pPr>
        <w:ind w:left="360"/>
        <w:jc w:val="both"/>
        <w:rPr>
          <w:rFonts w:ascii="Arial" w:hAnsi="Arial" w:cs="Arial"/>
          <w:b/>
          <w:bCs/>
          <w:lang w:val="es-MX"/>
        </w:rPr>
      </w:pPr>
    </w:p>
    <w:p w:rsidR="00F15229" w:rsidRPr="00734FB9" w:rsidRDefault="00876AA5" w:rsidP="00F15229">
      <w:pPr>
        <w:ind w:left="360" w:firstLine="66"/>
        <w:jc w:val="both"/>
        <w:rPr>
          <w:rFonts w:ascii="Arial" w:hAnsi="Arial" w:cs="Arial"/>
          <w:b/>
        </w:rPr>
      </w:pPr>
      <w:r w:rsidRPr="00734FB9">
        <w:rPr>
          <w:rFonts w:ascii="Arial" w:hAnsi="Arial" w:cs="Arial"/>
          <w:b/>
          <w:bCs/>
        </w:rPr>
        <w:lastRenderedPageBreak/>
        <w:t xml:space="preserve">   </w:t>
      </w:r>
      <w:r w:rsidR="009550BD" w:rsidRPr="00734FB9">
        <w:rPr>
          <w:rFonts w:ascii="Arial" w:hAnsi="Arial" w:cs="Arial"/>
          <w:b/>
          <w:bCs/>
        </w:rPr>
        <w:t xml:space="preserve">  </w:t>
      </w:r>
      <w:r w:rsidR="00F15229" w:rsidRPr="00734FB9">
        <w:rPr>
          <w:rFonts w:ascii="Arial" w:hAnsi="Arial" w:cs="Arial"/>
          <w:b/>
          <w:bCs/>
        </w:rPr>
        <w:t xml:space="preserve">NUTRICIONISTA </w:t>
      </w:r>
      <w:r w:rsidR="00734FB9" w:rsidRPr="00734FB9">
        <w:rPr>
          <w:rFonts w:ascii="Arial" w:hAnsi="Arial" w:cs="Arial"/>
          <w:b/>
        </w:rPr>
        <w:t>(P2NU-001</w:t>
      </w:r>
      <w:r w:rsidR="00F15229" w:rsidRPr="00734FB9">
        <w:rPr>
          <w:rFonts w:ascii="Arial" w:hAnsi="Arial" w:cs="Arial"/>
          <w:b/>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F15229" w:rsidRPr="00734FB9" w:rsidTr="0044552C">
        <w:trPr>
          <w:trHeight w:val="427"/>
        </w:trPr>
        <w:tc>
          <w:tcPr>
            <w:tcW w:w="2411" w:type="dxa"/>
            <w:shd w:val="clear" w:color="auto" w:fill="BDD6EE" w:themeFill="accent1" w:themeFillTint="66"/>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REQUISITOS</w:t>
            </w:r>
          </w:p>
          <w:p w:rsidR="00F15229" w:rsidRPr="00734FB9" w:rsidRDefault="00F15229" w:rsidP="0044552C">
            <w:pPr>
              <w:pStyle w:val="Sangradetextonormal"/>
              <w:ind w:firstLine="0"/>
              <w:rPr>
                <w:rFonts w:cs="Arial"/>
                <w:b w:val="0"/>
                <w:sz w:val="18"/>
                <w:szCs w:val="18"/>
              </w:rPr>
            </w:pPr>
            <w:r w:rsidRPr="00734FB9">
              <w:rPr>
                <w:rFonts w:cs="Arial"/>
                <w:sz w:val="18"/>
                <w:szCs w:val="18"/>
              </w:rPr>
              <w:t>ESPECÍFICOS</w:t>
            </w:r>
          </w:p>
        </w:tc>
        <w:tc>
          <w:tcPr>
            <w:tcW w:w="6094" w:type="dxa"/>
            <w:shd w:val="clear" w:color="auto" w:fill="BDD6EE" w:themeFill="accent1" w:themeFillTint="66"/>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DETALLE</w:t>
            </w:r>
          </w:p>
        </w:tc>
      </w:tr>
      <w:tr w:rsidR="00F15229" w:rsidRPr="00734FB9" w:rsidTr="0044552C">
        <w:trPr>
          <w:trHeight w:val="557"/>
        </w:trPr>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Formación General</w:t>
            </w:r>
          </w:p>
        </w:tc>
        <w:tc>
          <w:tcPr>
            <w:tcW w:w="6094" w:type="dxa"/>
            <w:vAlign w:val="center"/>
          </w:tcPr>
          <w:p w:rsidR="00F15229" w:rsidRPr="00734FB9" w:rsidRDefault="00F15229" w:rsidP="0044552C">
            <w:pPr>
              <w:numPr>
                <w:ilvl w:val="0"/>
                <w:numId w:val="10"/>
              </w:numPr>
              <w:ind w:left="244" w:hanging="244"/>
              <w:jc w:val="both"/>
              <w:rPr>
                <w:rFonts w:ascii="Arial" w:hAnsi="Arial" w:cs="Arial"/>
                <w:sz w:val="18"/>
                <w:szCs w:val="18"/>
              </w:rPr>
            </w:pPr>
            <w:r w:rsidRPr="00734FB9">
              <w:rPr>
                <w:rFonts w:ascii="Arial" w:hAnsi="Arial" w:cs="Arial"/>
                <w:sz w:val="18"/>
                <w:szCs w:val="18"/>
                <w:lang w:val="es-MX"/>
              </w:rPr>
              <w:t xml:space="preserve">Acreditar* copia simple del Título Profesional Universitario de Nutricionista y Resolución de SERUMS correspondiente a la profesión. </w:t>
            </w:r>
            <w:r w:rsidRPr="00734FB9">
              <w:rPr>
                <w:rFonts w:ascii="Arial" w:hAnsi="Arial" w:cs="Arial"/>
                <w:b/>
                <w:sz w:val="18"/>
                <w:szCs w:val="18"/>
                <w:lang w:val="es-MX"/>
              </w:rPr>
              <w:t>(Indispensable)</w:t>
            </w:r>
          </w:p>
          <w:p w:rsidR="004D6902" w:rsidRPr="00734FB9" w:rsidRDefault="00F15229" w:rsidP="000B4058">
            <w:pPr>
              <w:numPr>
                <w:ilvl w:val="0"/>
                <w:numId w:val="10"/>
              </w:numPr>
              <w:ind w:left="244" w:hanging="244"/>
              <w:jc w:val="both"/>
              <w:rPr>
                <w:rFonts w:ascii="Arial" w:hAnsi="Arial" w:cs="Arial"/>
                <w:sz w:val="18"/>
                <w:szCs w:val="18"/>
              </w:rPr>
            </w:pPr>
            <w:r w:rsidRPr="00734FB9">
              <w:rPr>
                <w:rFonts w:ascii="Arial" w:hAnsi="Arial" w:cs="Arial"/>
                <w:sz w:val="18"/>
                <w:szCs w:val="18"/>
                <w:lang w:val="es-MX"/>
              </w:rPr>
              <w:t xml:space="preserve">Contar con Diploma de Colegiatura y Habilidad Profesional vigente a la fecha de inscripción. </w:t>
            </w:r>
            <w:r w:rsidRPr="00734FB9">
              <w:rPr>
                <w:rFonts w:ascii="Arial" w:hAnsi="Arial" w:cs="Arial"/>
                <w:b/>
                <w:bCs/>
                <w:color w:val="000000"/>
                <w:sz w:val="18"/>
                <w:szCs w:val="18"/>
              </w:rPr>
              <w:t>(Indispensable)</w:t>
            </w:r>
          </w:p>
        </w:tc>
      </w:tr>
      <w:tr w:rsidR="00F15229" w:rsidRPr="00734FB9" w:rsidTr="0044552C">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Experiencia Laboral</w:t>
            </w:r>
          </w:p>
        </w:tc>
        <w:tc>
          <w:tcPr>
            <w:tcW w:w="6094" w:type="dxa"/>
          </w:tcPr>
          <w:p w:rsidR="004D6902" w:rsidRPr="00734FB9" w:rsidRDefault="004D6902" w:rsidP="004D6902">
            <w:pPr>
              <w:ind w:left="244"/>
              <w:jc w:val="both"/>
              <w:rPr>
                <w:rFonts w:ascii="Arial" w:hAnsi="Arial" w:cs="Arial"/>
                <w:sz w:val="18"/>
                <w:szCs w:val="18"/>
              </w:rPr>
            </w:pPr>
            <w:r w:rsidRPr="00734FB9">
              <w:rPr>
                <w:rFonts w:ascii="Arial" w:hAnsi="Arial" w:cs="Arial"/>
                <w:b/>
                <w:sz w:val="18"/>
                <w:szCs w:val="18"/>
              </w:rPr>
              <w:t>EXPERIENCIA GENERAL</w:t>
            </w:r>
            <w:r w:rsidRPr="00734FB9">
              <w:rPr>
                <w:rFonts w:ascii="Arial" w:hAnsi="Arial" w:cs="Arial"/>
                <w:sz w:val="18"/>
                <w:szCs w:val="18"/>
              </w:rPr>
              <w:t>:</w:t>
            </w:r>
          </w:p>
          <w:p w:rsidR="004D6902" w:rsidRPr="00734FB9" w:rsidRDefault="004D6902" w:rsidP="004D6902">
            <w:pPr>
              <w:numPr>
                <w:ilvl w:val="0"/>
                <w:numId w:val="10"/>
              </w:numPr>
              <w:suppressAutoHyphens w:val="0"/>
              <w:ind w:left="244" w:hanging="244"/>
              <w:jc w:val="both"/>
              <w:rPr>
                <w:rFonts w:ascii="Arial" w:hAnsi="Arial" w:cs="Arial"/>
                <w:sz w:val="18"/>
                <w:szCs w:val="18"/>
              </w:rPr>
            </w:pPr>
            <w:r w:rsidRPr="00734FB9">
              <w:rPr>
                <w:rFonts w:ascii="Arial" w:hAnsi="Arial" w:cs="Arial"/>
                <w:sz w:val="18"/>
                <w:szCs w:val="18"/>
              </w:rPr>
              <w:t>Acreditar</w:t>
            </w:r>
            <w:r w:rsidRPr="00734FB9">
              <w:rPr>
                <w:rFonts w:ascii="Arial" w:hAnsi="Arial" w:cs="Arial"/>
                <w:sz w:val="18"/>
                <w:szCs w:val="18"/>
                <w:lang w:val="es-MX"/>
              </w:rPr>
              <w:t>*</w:t>
            </w:r>
            <w:r w:rsidRPr="00734FB9">
              <w:rPr>
                <w:rFonts w:ascii="Arial" w:hAnsi="Arial" w:cs="Arial"/>
                <w:sz w:val="18"/>
                <w:szCs w:val="18"/>
              </w:rPr>
              <w:t xml:space="preserve"> experiencia laboral mínima de </w:t>
            </w:r>
            <w:r w:rsidR="000B4058" w:rsidRPr="00734FB9">
              <w:rPr>
                <w:rFonts w:ascii="Arial" w:hAnsi="Arial" w:cs="Arial"/>
                <w:sz w:val="18"/>
                <w:szCs w:val="18"/>
              </w:rPr>
              <w:t>dos</w:t>
            </w:r>
            <w:r w:rsidRPr="00734FB9">
              <w:rPr>
                <w:rFonts w:ascii="Arial" w:hAnsi="Arial" w:cs="Arial"/>
                <w:sz w:val="18"/>
                <w:szCs w:val="18"/>
              </w:rPr>
              <w:t xml:space="preserve"> (</w:t>
            </w:r>
            <w:r w:rsidR="000B4058" w:rsidRPr="00734FB9">
              <w:rPr>
                <w:rFonts w:ascii="Arial" w:hAnsi="Arial" w:cs="Arial"/>
                <w:sz w:val="18"/>
                <w:szCs w:val="18"/>
              </w:rPr>
              <w:t>02</w:t>
            </w:r>
            <w:r w:rsidRPr="00734FB9">
              <w:rPr>
                <w:rFonts w:ascii="Arial" w:hAnsi="Arial" w:cs="Arial"/>
                <w:sz w:val="18"/>
                <w:szCs w:val="18"/>
              </w:rPr>
              <w:t xml:space="preserve">) años en el desempeño de funciones afines a la profesión y/o puesto. </w:t>
            </w:r>
            <w:r w:rsidRPr="00734FB9">
              <w:rPr>
                <w:rFonts w:ascii="Arial" w:hAnsi="Arial" w:cs="Arial"/>
                <w:b/>
                <w:sz w:val="18"/>
                <w:szCs w:val="18"/>
              </w:rPr>
              <w:t>(Indispensable)</w:t>
            </w:r>
          </w:p>
          <w:p w:rsidR="004D6902" w:rsidRPr="00734FB9" w:rsidRDefault="004D6902" w:rsidP="004D6902">
            <w:pPr>
              <w:ind w:left="244"/>
              <w:jc w:val="both"/>
              <w:rPr>
                <w:rFonts w:ascii="Arial" w:hAnsi="Arial" w:cs="Arial"/>
                <w:b/>
                <w:sz w:val="18"/>
                <w:szCs w:val="18"/>
              </w:rPr>
            </w:pPr>
          </w:p>
          <w:p w:rsidR="004D6902" w:rsidRPr="00734FB9" w:rsidRDefault="004D6902" w:rsidP="004D6902">
            <w:pPr>
              <w:ind w:left="244"/>
              <w:jc w:val="both"/>
              <w:rPr>
                <w:rFonts w:ascii="Arial" w:hAnsi="Arial" w:cs="Arial"/>
                <w:sz w:val="18"/>
                <w:szCs w:val="18"/>
              </w:rPr>
            </w:pPr>
            <w:r w:rsidRPr="00734FB9">
              <w:rPr>
                <w:rFonts w:ascii="Arial" w:hAnsi="Arial" w:cs="Arial"/>
                <w:b/>
                <w:sz w:val="18"/>
                <w:szCs w:val="18"/>
              </w:rPr>
              <w:t>EXPERIENCIA ESPECÍFICA</w:t>
            </w:r>
            <w:r w:rsidRPr="00734FB9">
              <w:rPr>
                <w:rFonts w:ascii="Arial" w:hAnsi="Arial" w:cs="Arial"/>
                <w:sz w:val="18"/>
                <w:szCs w:val="18"/>
              </w:rPr>
              <w:t>:</w:t>
            </w:r>
          </w:p>
          <w:p w:rsidR="004D6902" w:rsidRPr="00734FB9" w:rsidRDefault="004D6902" w:rsidP="004D6902">
            <w:pPr>
              <w:numPr>
                <w:ilvl w:val="0"/>
                <w:numId w:val="10"/>
              </w:numPr>
              <w:suppressAutoHyphens w:val="0"/>
              <w:ind w:left="244" w:hanging="244"/>
              <w:jc w:val="both"/>
              <w:rPr>
                <w:rFonts w:ascii="Arial" w:hAnsi="Arial" w:cs="Arial"/>
                <w:b/>
                <w:sz w:val="18"/>
                <w:szCs w:val="18"/>
              </w:rPr>
            </w:pPr>
            <w:r w:rsidRPr="00734FB9">
              <w:rPr>
                <w:rFonts w:ascii="Arial" w:hAnsi="Arial" w:cs="Arial"/>
                <w:sz w:val="18"/>
                <w:szCs w:val="18"/>
              </w:rPr>
              <w:t>Acreditar</w:t>
            </w:r>
            <w:r w:rsidRPr="00734FB9">
              <w:rPr>
                <w:rFonts w:ascii="Arial" w:hAnsi="Arial" w:cs="Arial"/>
                <w:sz w:val="18"/>
                <w:szCs w:val="18"/>
                <w:lang w:val="es-MX"/>
              </w:rPr>
              <w:t>*</w:t>
            </w:r>
            <w:r w:rsidRPr="00734FB9">
              <w:rPr>
                <w:rFonts w:ascii="Arial" w:hAnsi="Arial" w:cs="Arial"/>
                <w:sz w:val="18"/>
                <w:szCs w:val="18"/>
              </w:rPr>
              <w:t xml:space="preserve"> experiencia laboral mínima de </w:t>
            </w:r>
            <w:r w:rsidR="000B4058" w:rsidRPr="00734FB9">
              <w:rPr>
                <w:rFonts w:ascii="Arial" w:hAnsi="Arial" w:cs="Arial"/>
                <w:sz w:val="18"/>
                <w:szCs w:val="18"/>
              </w:rPr>
              <w:t xml:space="preserve">un </w:t>
            </w:r>
            <w:r w:rsidRPr="00734FB9">
              <w:rPr>
                <w:rFonts w:ascii="Arial" w:hAnsi="Arial" w:cs="Arial"/>
                <w:sz w:val="18"/>
                <w:szCs w:val="18"/>
              </w:rPr>
              <w:t>(</w:t>
            </w:r>
            <w:r w:rsidR="000B4058" w:rsidRPr="00734FB9">
              <w:rPr>
                <w:rFonts w:ascii="Arial" w:hAnsi="Arial" w:cs="Arial"/>
                <w:sz w:val="18"/>
                <w:szCs w:val="18"/>
              </w:rPr>
              <w:t>01</w:t>
            </w:r>
            <w:r w:rsidRPr="00734FB9">
              <w:rPr>
                <w:rFonts w:ascii="Arial" w:hAnsi="Arial" w:cs="Arial"/>
                <w:sz w:val="18"/>
                <w:szCs w:val="18"/>
              </w:rPr>
              <w:t>) año en el desempeño de funciones afines a la profesión y/o puedo, con posterioridad a la obtención del Título Profesional.</w:t>
            </w:r>
            <w:r w:rsidRPr="00734FB9">
              <w:rPr>
                <w:rFonts w:ascii="Arial" w:hAnsi="Arial" w:cs="Arial"/>
                <w:b/>
                <w:sz w:val="18"/>
                <w:szCs w:val="18"/>
              </w:rPr>
              <w:t xml:space="preserve"> (Indispensable)</w:t>
            </w:r>
            <w:r w:rsidRPr="00734FB9">
              <w:rPr>
                <w:rFonts w:ascii="Arial" w:hAnsi="Arial" w:cs="Arial"/>
                <w:sz w:val="18"/>
                <w:szCs w:val="18"/>
              </w:rPr>
              <w:t xml:space="preserve"> </w:t>
            </w:r>
          </w:p>
          <w:p w:rsidR="004D6902" w:rsidRPr="00734FB9" w:rsidRDefault="004D6902" w:rsidP="004D6902">
            <w:pPr>
              <w:numPr>
                <w:ilvl w:val="0"/>
                <w:numId w:val="10"/>
              </w:numPr>
              <w:suppressAutoHyphens w:val="0"/>
              <w:ind w:left="244" w:hanging="244"/>
              <w:jc w:val="both"/>
              <w:rPr>
                <w:rFonts w:ascii="Arial" w:hAnsi="Arial" w:cs="Arial"/>
                <w:b/>
                <w:sz w:val="18"/>
                <w:szCs w:val="18"/>
              </w:rPr>
            </w:pPr>
            <w:r w:rsidRPr="00734FB9">
              <w:rPr>
                <w:rFonts w:ascii="Arial" w:hAnsi="Arial" w:cs="Arial"/>
                <w:sz w:val="18"/>
                <w:szCs w:val="18"/>
              </w:rPr>
              <w:t>Acreditar</w:t>
            </w:r>
            <w:r w:rsidRPr="00734FB9">
              <w:rPr>
                <w:rFonts w:ascii="Arial" w:hAnsi="Arial" w:cs="Arial"/>
                <w:sz w:val="18"/>
                <w:szCs w:val="18"/>
                <w:lang w:val="es-MX"/>
              </w:rPr>
              <w:t>*</w:t>
            </w:r>
            <w:r w:rsidRPr="00734FB9">
              <w:rPr>
                <w:rFonts w:ascii="Arial" w:hAnsi="Arial" w:cs="Arial"/>
                <w:sz w:val="18"/>
                <w:szCs w:val="18"/>
              </w:rPr>
              <w:t xml:space="preserve"> un (01) año de SERUMS, experiencia mínima requerida en el sector público.</w:t>
            </w:r>
            <w:r w:rsidRPr="00734FB9">
              <w:rPr>
                <w:rFonts w:ascii="Arial" w:hAnsi="Arial" w:cs="Arial"/>
                <w:b/>
                <w:sz w:val="18"/>
                <w:szCs w:val="18"/>
              </w:rPr>
              <w:t xml:space="preserve"> (Indispensable)</w:t>
            </w:r>
            <w:r w:rsidRPr="00734FB9">
              <w:rPr>
                <w:rFonts w:ascii="Arial" w:hAnsi="Arial" w:cs="Arial"/>
                <w:sz w:val="18"/>
                <w:szCs w:val="18"/>
              </w:rPr>
              <w:t xml:space="preserve"> </w:t>
            </w:r>
          </w:p>
          <w:p w:rsidR="004D6902" w:rsidRPr="00734FB9" w:rsidRDefault="004D6902" w:rsidP="004D6902">
            <w:pPr>
              <w:suppressAutoHyphens w:val="0"/>
              <w:jc w:val="both"/>
              <w:rPr>
                <w:rFonts w:ascii="Arial" w:hAnsi="Arial" w:cs="Arial"/>
                <w:b/>
                <w:sz w:val="18"/>
                <w:szCs w:val="18"/>
              </w:rPr>
            </w:pPr>
          </w:p>
          <w:p w:rsidR="00F15229" w:rsidRPr="00734FB9" w:rsidRDefault="00F15229" w:rsidP="0044552C">
            <w:pPr>
              <w:numPr>
                <w:ilvl w:val="0"/>
                <w:numId w:val="10"/>
              </w:numPr>
              <w:suppressAutoHyphens w:val="0"/>
              <w:ind w:left="244" w:hanging="244"/>
              <w:jc w:val="both"/>
              <w:rPr>
                <w:rFonts w:cs="Arial"/>
                <w:b/>
                <w:sz w:val="18"/>
                <w:szCs w:val="18"/>
              </w:rPr>
            </w:pPr>
            <w:r w:rsidRPr="00734FB9">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734FB9">
              <w:rPr>
                <w:rFonts w:ascii="Arial" w:hAnsi="Arial" w:cs="Arial"/>
                <w:b/>
                <w:bCs/>
                <w:sz w:val="18"/>
                <w:szCs w:val="18"/>
              </w:rPr>
              <w:t>(Deseable)</w:t>
            </w:r>
          </w:p>
        </w:tc>
      </w:tr>
      <w:tr w:rsidR="00F15229" w:rsidRPr="00734FB9" w:rsidTr="0044552C">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Capacitación</w:t>
            </w:r>
          </w:p>
        </w:tc>
        <w:tc>
          <w:tcPr>
            <w:tcW w:w="6094" w:type="dxa"/>
          </w:tcPr>
          <w:p w:rsidR="000B4058" w:rsidRPr="00734FB9" w:rsidRDefault="00F15229" w:rsidP="006A7153">
            <w:pPr>
              <w:numPr>
                <w:ilvl w:val="0"/>
                <w:numId w:val="10"/>
              </w:numPr>
              <w:suppressAutoHyphens w:val="0"/>
              <w:ind w:left="244" w:hanging="244"/>
              <w:jc w:val="both"/>
              <w:rPr>
                <w:rFonts w:ascii="Arial" w:hAnsi="Arial" w:cs="Arial"/>
                <w:sz w:val="18"/>
                <w:szCs w:val="18"/>
                <w:lang w:val="es-MX"/>
              </w:rPr>
            </w:pPr>
            <w:r w:rsidRPr="00734FB9">
              <w:rPr>
                <w:rFonts w:ascii="Arial" w:hAnsi="Arial" w:cs="Arial"/>
                <w:sz w:val="18"/>
                <w:szCs w:val="18"/>
              </w:rPr>
              <w:t>Acreditar</w:t>
            </w:r>
            <w:r w:rsidRPr="00734FB9">
              <w:rPr>
                <w:rFonts w:ascii="Arial" w:hAnsi="Arial" w:cs="Arial"/>
                <w:sz w:val="18"/>
                <w:szCs w:val="18"/>
                <w:lang w:val="es-MX"/>
              </w:rPr>
              <w:t xml:space="preserve">* </w:t>
            </w:r>
            <w:r w:rsidRPr="00734FB9">
              <w:rPr>
                <w:rFonts w:ascii="Arial" w:hAnsi="Arial" w:cs="Arial"/>
                <w:sz w:val="18"/>
                <w:szCs w:val="18"/>
              </w:rPr>
              <w:t>capacitación y/o activida</w:t>
            </w:r>
            <w:r w:rsidR="00B90164" w:rsidRPr="00734FB9">
              <w:rPr>
                <w:rFonts w:ascii="Arial" w:hAnsi="Arial" w:cs="Arial"/>
                <w:sz w:val="18"/>
                <w:szCs w:val="18"/>
              </w:rPr>
              <w:t>des de actualización afines al servicio convocado</w:t>
            </w:r>
            <w:r w:rsidRPr="00734FB9">
              <w:rPr>
                <w:rFonts w:ascii="Arial" w:hAnsi="Arial" w:cs="Arial"/>
                <w:sz w:val="18"/>
                <w:szCs w:val="18"/>
              </w:rPr>
              <w:t xml:space="preserve">, como mínimo de </w:t>
            </w:r>
            <w:r w:rsidR="000B4058" w:rsidRPr="00734FB9">
              <w:rPr>
                <w:rFonts w:ascii="Arial" w:hAnsi="Arial" w:cs="Arial"/>
                <w:sz w:val="18"/>
                <w:szCs w:val="18"/>
              </w:rPr>
              <w:t>51</w:t>
            </w:r>
            <w:r w:rsidRPr="00734FB9">
              <w:rPr>
                <w:rFonts w:ascii="Arial" w:hAnsi="Arial" w:cs="Arial"/>
                <w:sz w:val="18"/>
                <w:szCs w:val="18"/>
              </w:rPr>
              <w:t xml:space="preserve"> horas</w:t>
            </w:r>
            <w:r w:rsidR="000B4058" w:rsidRPr="00734FB9">
              <w:rPr>
                <w:rFonts w:ascii="Arial" w:hAnsi="Arial" w:cs="Arial"/>
                <w:sz w:val="18"/>
                <w:szCs w:val="18"/>
              </w:rPr>
              <w:t xml:space="preserve"> o 03 créditos</w:t>
            </w:r>
            <w:r w:rsidRPr="00734FB9">
              <w:rPr>
                <w:rFonts w:ascii="Arial" w:hAnsi="Arial" w:cs="Arial"/>
                <w:sz w:val="18"/>
                <w:szCs w:val="18"/>
              </w:rPr>
              <w:t xml:space="preserve">, </w:t>
            </w:r>
            <w:r w:rsidR="00B90164" w:rsidRPr="00734FB9">
              <w:rPr>
                <w:rFonts w:ascii="Arial" w:hAnsi="Arial" w:cs="Arial"/>
                <w:sz w:val="18"/>
                <w:szCs w:val="18"/>
              </w:rPr>
              <w:t xml:space="preserve">realizados </w:t>
            </w:r>
            <w:r w:rsidRPr="00734FB9">
              <w:rPr>
                <w:rFonts w:ascii="Arial" w:hAnsi="Arial" w:cs="Arial"/>
                <w:sz w:val="18"/>
                <w:szCs w:val="18"/>
              </w:rPr>
              <w:t>a partir del año 201</w:t>
            </w:r>
            <w:r w:rsidR="00CF5B60">
              <w:rPr>
                <w:rFonts w:ascii="Arial" w:hAnsi="Arial" w:cs="Arial"/>
                <w:sz w:val="18"/>
                <w:szCs w:val="18"/>
              </w:rPr>
              <w:t>5</w:t>
            </w:r>
            <w:r w:rsidRPr="00734FB9">
              <w:rPr>
                <w:rFonts w:ascii="Arial" w:hAnsi="Arial" w:cs="Arial"/>
                <w:sz w:val="18"/>
                <w:szCs w:val="18"/>
              </w:rPr>
              <w:t xml:space="preserve"> a la fecha</w:t>
            </w:r>
            <w:r w:rsidR="00B90164" w:rsidRPr="00734FB9">
              <w:rPr>
                <w:rFonts w:ascii="Arial" w:hAnsi="Arial" w:cs="Arial"/>
                <w:sz w:val="18"/>
                <w:szCs w:val="18"/>
              </w:rPr>
              <w:t>.</w:t>
            </w:r>
            <w:r w:rsidRPr="00734FB9">
              <w:rPr>
                <w:rFonts w:ascii="Arial" w:hAnsi="Arial" w:cs="Arial"/>
                <w:b/>
                <w:bCs/>
                <w:sz w:val="18"/>
                <w:szCs w:val="18"/>
              </w:rPr>
              <w:t>(Indispensable)</w:t>
            </w:r>
            <w:r w:rsidR="00860644" w:rsidRPr="00734FB9">
              <w:rPr>
                <w:rFonts w:ascii="Arial" w:hAnsi="Arial" w:cs="Arial"/>
                <w:b/>
                <w:bCs/>
                <w:sz w:val="18"/>
                <w:szCs w:val="18"/>
              </w:rPr>
              <w:t xml:space="preserve"> </w:t>
            </w:r>
          </w:p>
        </w:tc>
      </w:tr>
      <w:tr w:rsidR="00F15229" w:rsidRPr="00734FB9" w:rsidTr="0044552C">
        <w:trPr>
          <w:trHeight w:val="605"/>
        </w:trPr>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Conocimientos de Ofimática e Idiomas (</w:t>
            </w:r>
            <w:r w:rsidRPr="00734FB9">
              <w:rPr>
                <w:rFonts w:cs="Arial"/>
                <w:b w:val="0"/>
                <w:sz w:val="18"/>
                <w:szCs w:val="18"/>
              </w:rPr>
              <w:t>requisito  que será validado en el Formato 01:Declaración Jurada de Cumplimiento de Requisitos</w:t>
            </w:r>
            <w:r w:rsidRPr="00734FB9">
              <w:rPr>
                <w:rFonts w:cs="Arial"/>
                <w:sz w:val="18"/>
                <w:szCs w:val="18"/>
              </w:rPr>
              <w:t>)</w:t>
            </w:r>
          </w:p>
        </w:tc>
        <w:tc>
          <w:tcPr>
            <w:tcW w:w="6094" w:type="dxa"/>
            <w:shd w:val="clear" w:color="auto" w:fill="auto"/>
            <w:vAlign w:val="center"/>
          </w:tcPr>
          <w:p w:rsidR="00F15229" w:rsidRPr="00734FB9" w:rsidRDefault="00F15229" w:rsidP="0044552C">
            <w:pPr>
              <w:numPr>
                <w:ilvl w:val="0"/>
                <w:numId w:val="10"/>
              </w:numPr>
              <w:ind w:left="244" w:hanging="244"/>
              <w:jc w:val="both"/>
              <w:rPr>
                <w:rFonts w:ascii="Arial" w:hAnsi="Arial" w:cs="Arial"/>
                <w:sz w:val="18"/>
                <w:szCs w:val="18"/>
              </w:rPr>
            </w:pPr>
            <w:r w:rsidRPr="00734FB9">
              <w:rPr>
                <w:rFonts w:ascii="Arial" w:hAnsi="Arial" w:cs="Arial"/>
                <w:sz w:val="18"/>
                <w:szCs w:val="18"/>
              </w:rPr>
              <w:t xml:space="preserve">Manejo de Ofimática: Word, Excel, Power Point, Internet a nivel básico. </w:t>
            </w:r>
            <w:r w:rsidRPr="00734FB9">
              <w:rPr>
                <w:rFonts w:ascii="Arial" w:hAnsi="Arial" w:cs="Arial"/>
                <w:b/>
                <w:sz w:val="18"/>
                <w:szCs w:val="18"/>
              </w:rPr>
              <w:t>(Indispensable)</w:t>
            </w:r>
          </w:p>
          <w:p w:rsidR="00F15229" w:rsidRPr="00734FB9" w:rsidRDefault="00F15229" w:rsidP="0044552C">
            <w:pPr>
              <w:numPr>
                <w:ilvl w:val="0"/>
                <w:numId w:val="10"/>
              </w:numPr>
              <w:ind w:left="244" w:hanging="244"/>
              <w:jc w:val="both"/>
              <w:rPr>
                <w:rFonts w:ascii="Arial" w:hAnsi="Arial" w:cs="Arial"/>
                <w:sz w:val="18"/>
                <w:szCs w:val="18"/>
              </w:rPr>
            </w:pPr>
            <w:r w:rsidRPr="00734FB9">
              <w:rPr>
                <w:rFonts w:ascii="Arial" w:hAnsi="Arial" w:cs="Arial"/>
                <w:sz w:val="18"/>
                <w:szCs w:val="18"/>
              </w:rPr>
              <w:t xml:space="preserve">Manejo de Idioma Inglés a nivel básico. </w:t>
            </w:r>
            <w:r w:rsidRPr="00734FB9">
              <w:rPr>
                <w:rFonts w:ascii="Arial" w:hAnsi="Arial" w:cs="Arial"/>
                <w:b/>
                <w:sz w:val="18"/>
                <w:szCs w:val="18"/>
              </w:rPr>
              <w:t>(Indispensable)</w:t>
            </w:r>
          </w:p>
        </w:tc>
      </w:tr>
      <w:tr w:rsidR="00F15229" w:rsidRPr="00734FB9" w:rsidTr="0044552C">
        <w:trPr>
          <w:trHeight w:val="840"/>
        </w:trPr>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Habilidades o Competencias</w:t>
            </w:r>
          </w:p>
        </w:tc>
        <w:tc>
          <w:tcPr>
            <w:tcW w:w="6094" w:type="dxa"/>
            <w:shd w:val="clear" w:color="auto" w:fill="auto"/>
          </w:tcPr>
          <w:p w:rsidR="00F15229" w:rsidRPr="00734FB9" w:rsidRDefault="00F15229" w:rsidP="0044552C">
            <w:pPr>
              <w:ind w:left="244"/>
              <w:contextualSpacing/>
              <w:jc w:val="both"/>
              <w:rPr>
                <w:rFonts w:ascii="Arial" w:hAnsi="Arial" w:cs="Arial"/>
                <w:b/>
                <w:sz w:val="18"/>
                <w:szCs w:val="18"/>
              </w:rPr>
            </w:pPr>
            <w:r w:rsidRPr="00734FB9">
              <w:rPr>
                <w:rFonts w:ascii="Arial" w:hAnsi="Arial" w:cs="Arial"/>
                <w:b/>
                <w:sz w:val="18"/>
                <w:szCs w:val="18"/>
              </w:rPr>
              <w:t xml:space="preserve">GENERICAS: </w:t>
            </w:r>
            <w:r w:rsidRPr="00734FB9">
              <w:rPr>
                <w:rFonts w:ascii="Arial" w:hAnsi="Arial" w:cs="Arial"/>
                <w:sz w:val="18"/>
                <w:szCs w:val="18"/>
              </w:rPr>
              <w:t>Actitud de servicio, ética e integridad, compromiso y responsabilidad, orientación a resultados y trabajo en equipo.</w:t>
            </w:r>
          </w:p>
          <w:p w:rsidR="00F15229" w:rsidRPr="00734FB9" w:rsidRDefault="00F15229" w:rsidP="0044552C">
            <w:pPr>
              <w:ind w:left="244"/>
              <w:contextualSpacing/>
              <w:jc w:val="both"/>
              <w:rPr>
                <w:rFonts w:ascii="Arial" w:hAnsi="Arial" w:cs="Arial"/>
                <w:b/>
                <w:sz w:val="18"/>
                <w:szCs w:val="18"/>
              </w:rPr>
            </w:pPr>
            <w:r w:rsidRPr="00734FB9">
              <w:rPr>
                <w:rFonts w:ascii="Arial" w:hAnsi="Arial" w:cs="Arial"/>
                <w:b/>
                <w:sz w:val="18"/>
                <w:szCs w:val="18"/>
              </w:rPr>
              <w:t xml:space="preserve">ESPECIFICAS: </w:t>
            </w:r>
            <w:r w:rsidRPr="00734FB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15229" w:rsidRPr="00734FB9" w:rsidTr="0044552C">
        <w:trPr>
          <w:trHeight w:val="399"/>
        </w:trPr>
        <w:tc>
          <w:tcPr>
            <w:tcW w:w="2411" w:type="dxa"/>
            <w:vAlign w:val="center"/>
          </w:tcPr>
          <w:p w:rsidR="00F15229" w:rsidRPr="00734FB9" w:rsidRDefault="00F15229" w:rsidP="0044552C">
            <w:pPr>
              <w:pStyle w:val="Sangradetextonormal"/>
              <w:ind w:firstLine="0"/>
              <w:rPr>
                <w:rFonts w:cs="Arial"/>
                <w:b w:val="0"/>
                <w:sz w:val="18"/>
                <w:szCs w:val="18"/>
              </w:rPr>
            </w:pPr>
            <w:r w:rsidRPr="00734FB9">
              <w:rPr>
                <w:rFonts w:cs="Arial"/>
                <w:sz w:val="18"/>
                <w:szCs w:val="18"/>
              </w:rPr>
              <w:t>Motivo de Contratación</w:t>
            </w:r>
          </w:p>
        </w:tc>
        <w:tc>
          <w:tcPr>
            <w:tcW w:w="6094" w:type="dxa"/>
            <w:shd w:val="clear" w:color="auto" w:fill="auto"/>
            <w:vAlign w:val="center"/>
          </w:tcPr>
          <w:p w:rsidR="00F15229" w:rsidRPr="00734FB9" w:rsidRDefault="00F15229" w:rsidP="00734FB9">
            <w:pPr>
              <w:numPr>
                <w:ilvl w:val="0"/>
                <w:numId w:val="13"/>
              </w:numPr>
              <w:tabs>
                <w:tab w:val="clear" w:pos="792"/>
                <w:tab w:val="num" w:pos="252"/>
              </w:tabs>
              <w:spacing w:line="252" w:lineRule="auto"/>
              <w:ind w:left="252" w:hanging="240"/>
              <w:jc w:val="both"/>
              <w:rPr>
                <w:rFonts w:ascii="Arial" w:hAnsi="Arial" w:cs="Arial"/>
                <w:sz w:val="18"/>
                <w:szCs w:val="18"/>
              </w:rPr>
            </w:pPr>
            <w:r w:rsidRPr="00734FB9">
              <w:rPr>
                <w:rFonts w:ascii="Arial" w:hAnsi="Arial" w:cs="Arial"/>
                <w:sz w:val="18"/>
                <w:szCs w:val="18"/>
              </w:rPr>
              <w:t xml:space="preserve">CAS </w:t>
            </w:r>
            <w:r w:rsidR="00734FB9" w:rsidRPr="00734FB9">
              <w:rPr>
                <w:rFonts w:ascii="Arial" w:hAnsi="Arial" w:cs="Arial"/>
                <w:sz w:val="18"/>
                <w:szCs w:val="18"/>
              </w:rPr>
              <w:t>suplencia por Licencia de Maternidad hasta el 09/03/2021</w:t>
            </w:r>
          </w:p>
        </w:tc>
      </w:tr>
    </w:tbl>
    <w:p w:rsidR="00A84170" w:rsidRPr="00734FB9" w:rsidRDefault="00A84170" w:rsidP="00A84170">
      <w:pPr>
        <w:pStyle w:val="Textoindependiente"/>
        <w:spacing w:after="0"/>
        <w:ind w:left="284" w:right="281" w:firstLine="142"/>
        <w:jc w:val="both"/>
        <w:rPr>
          <w:rFonts w:ascii="Arial" w:hAnsi="Arial" w:cs="Arial"/>
          <w:b/>
          <w:bCs/>
          <w:sz w:val="16"/>
          <w:szCs w:val="16"/>
          <w:lang w:val="es-MX"/>
        </w:rPr>
      </w:pPr>
      <w:r w:rsidRPr="00734FB9">
        <w:rPr>
          <w:rFonts w:ascii="Arial" w:hAnsi="Arial" w:cs="Arial"/>
          <w:b/>
          <w:bCs/>
          <w:sz w:val="16"/>
          <w:szCs w:val="16"/>
          <w:lang w:val="es-MX"/>
        </w:rPr>
        <w:t xml:space="preserve">   </w:t>
      </w:r>
      <w:r w:rsidR="00255FD9" w:rsidRPr="00734FB9">
        <w:rPr>
          <w:rFonts w:ascii="Arial" w:hAnsi="Arial" w:cs="Arial"/>
          <w:b/>
          <w:bCs/>
          <w:sz w:val="16"/>
          <w:szCs w:val="16"/>
          <w:lang w:val="es-MX"/>
        </w:rPr>
        <w:t xml:space="preserve">(*) </w:t>
      </w:r>
      <w:r w:rsidR="00D71AD4" w:rsidRPr="00734FB9">
        <w:rPr>
          <w:rFonts w:ascii="Arial" w:hAnsi="Arial" w:cs="Arial"/>
          <w:b/>
          <w:bCs/>
          <w:sz w:val="16"/>
          <w:szCs w:val="16"/>
          <w:lang w:val="es-MX"/>
        </w:rPr>
        <w:t>La acreditación implica presentar copia de los documentos sustentatorios. Los postulantes que no lo</w:t>
      </w:r>
      <w:r w:rsidRPr="00734FB9">
        <w:rPr>
          <w:rFonts w:ascii="Arial" w:hAnsi="Arial" w:cs="Arial"/>
          <w:b/>
          <w:bCs/>
          <w:sz w:val="16"/>
          <w:szCs w:val="16"/>
          <w:lang w:val="es-MX"/>
        </w:rPr>
        <w:tab/>
        <w:t xml:space="preserve">  </w:t>
      </w:r>
      <w:r w:rsidR="00D71AD4" w:rsidRPr="00734FB9">
        <w:rPr>
          <w:rFonts w:ascii="Arial" w:hAnsi="Arial" w:cs="Arial"/>
          <w:b/>
          <w:bCs/>
          <w:sz w:val="16"/>
          <w:szCs w:val="16"/>
          <w:lang w:val="es-MX"/>
        </w:rPr>
        <w:t xml:space="preserve">hagan serán descalificados. Para la contratación del postulante seleccionado, éste presentará la </w:t>
      </w:r>
      <w:r w:rsidRPr="00734FB9">
        <w:rPr>
          <w:rFonts w:ascii="Arial" w:hAnsi="Arial" w:cs="Arial"/>
          <w:b/>
          <w:bCs/>
          <w:sz w:val="16"/>
          <w:szCs w:val="16"/>
          <w:lang w:val="es-MX"/>
        </w:rPr>
        <w:t xml:space="preserve">   </w:t>
      </w:r>
    </w:p>
    <w:p w:rsidR="00255FD9" w:rsidRPr="00734FB9" w:rsidRDefault="00A84170" w:rsidP="00A84170">
      <w:pPr>
        <w:pStyle w:val="Textoindependiente"/>
        <w:spacing w:after="0"/>
        <w:ind w:left="284" w:right="281" w:firstLine="142"/>
        <w:jc w:val="both"/>
        <w:rPr>
          <w:rFonts w:ascii="Arial" w:hAnsi="Arial" w:cs="Arial"/>
          <w:b/>
          <w:bCs/>
          <w:sz w:val="16"/>
          <w:szCs w:val="16"/>
          <w:lang w:val="es-MX"/>
        </w:rPr>
      </w:pPr>
      <w:r w:rsidRPr="00734FB9">
        <w:rPr>
          <w:rFonts w:ascii="Arial" w:hAnsi="Arial" w:cs="Arial"/>
          <w:b/>
          <w:bCs/>
          <w:sz w:val="16"/>
          <w:szCs w:val="16"/>
          <w:lang w:val="es-MX"/>
        </w:rPr>
        <w:t xml:space="preserve">        d</w:t>
      </w:r>
      <w:r w:rsidR="00D71AD4" w:rsidRPr="00734FB9">
        <w:rPr>
          <w:rFonts w:ascii="Arial" w:hAnsi="Arial" w:cs="Arial"/>
          <w:b/>
          <w:bCs/>
          <w:sz w:val="16"/>
          <w:szCs w:val="16"/>
          <w:lang w:val="es-MX"/>
        </w:rPr>
        <w:t>ocumentación original sustentadora.</w:t>
      </w:r>
    </w:p>
    <w:p w:rsidR="00C93D3D" w:rsidRPr="00734FB9" w:rsidRDefault="00C93D3D" w:rsidP="009802A1">
      <w:pPr>
        <w:tabs>
          <w:tab w:val="left" w:pos="540"/>
        </w:tabs>
        <w:rPr>
          <w:rFonts w:ascii="Arial" w:hAnsi="Arial" w:cs="Arial"/>
          <w:b/>
          <w:lang w:val="es-MX"/>
        </w:rPr>
      </w:pPr>
    </w:p>
    <w:p w:rsidR="00C93D3D" w:rsidRPr="00734FB9" w:rsidRDefault="00D44203" w:rsidP="009B1230">
      <w:pPr>
        <w:pStyle w:val="Sangradetextonormal"/>
        <w:numPr>
          <w:ilvl w:val="0"/>
          <w:numId w:val="4"/>
        </w:numPr>
        <w:tabs>
          <w:tab w:val="clear" w:pos="720"/>
          <w:tab w:val="num" w:pos="426"/>
        </w:tabs>
        <w:ind w:left="426" w:hanging="426"/>
        <w:jc w:val="both"/>
        <w:rPr>
          <w:rFonts w:cs="Arial"/>
          <w:b w:val="0"/>
          <w:sz w:val="20"/>
          <w:szCs w:val="20"/>
        </w:rPr>
      </w:pPr>
      <w:r w:rsidRPr="00734FB9">
        <w:rPr>
          <w:rFonts w:cs="Arial"/>
          <w:color w:val="000000"/>
          <w:sz w:val="20"/>
          <w:szCs w:val="20"/>
        </w:rPr>
        <w:t xml:space="preserve">CARACTERÍSTICAS DEL PUESTO </w:t>
      </w:r>
    </w:p>
    <w:p w:rsidR="00F72A08" w:rsidRPr="00734FB9" w:rsidRDefault="00F72A08" w:rsidP="00F72A08">
      <w:pPr>
        <w:ind w:left="360" w:firstLine="66"/>
        <w:jc w:val="both"/>
        <w:rPr>
          <w:rFonts w:ascii="Arial" w:hAnsi="Arial" w:cs="Arial"/>
          <w:b/>
          <w:bCs/>
        </w:rPr>
      </w:pPr>
    </w:p>
    <w:p w:rsidR="00F72A08" w:rsidRPr="00734FB9" w:rsidRDefault="00F72A08" w:rsidP="00F72A08">
      <w:pPr>
        <w:ind w:left="360" w:firstLine="66"/>
        <w:jc w:val="both"/>
        <w:rPr>
          <w:rFonts w:ascii="Arial" w:hAnsi="Arial" w:cs="Arial"/>
          <w:b/>
        </w:rPr>
      </w:pPr>
      <w:r w:rsidRPr="00734FB9">
        <w:rPr>
          <w:rFonts w:ascii="Arial" w:hAnsi="Arial" w:cs="Arial"/>
          <w:b/>
          <w:bCs/>
        </w:rPr>
        <w:t xml:space="preserve">NUTRICIONISTA </w:t>
      </w:r>
      <w:r w:rsidR="00734FB9" w:rsidRPr="00734FB9">
        <w:rPr>
          <w:rFonts w:ascii="Arial" w:hAnsi="Arial" w:cs="Arial"/>
          <w:b/>
        </w:rPr>
        <w:t>(P2NU-001</w:t>
      </w:r>
      <w:r w:rsidRPr="00734FB9">
        <w:rPr>
          <w:rFonts w:ascii="Arial" w:hAnsi="Arial" w:cs="Arial"/>
          <w:b/>
        </w:rPr>
        <w:t>)</w:t>
      </w:r>
    </w:p>
    <w:p w:rsidR="00512F08" w:rsidRPr="00734FB9" w:rsidRDefault="00512F08" w:rsidP="00F74ED9">
      <w:pPr>
        <w:pStyle w:val="Sinespaciado"/>
        <w:ind w:left="426"/>
        <w:rPr>
          <w:rFonts w:ascii="Arial" w:hAnsi="Arial" w:cs="Arial"/>
          <w:b/>
          <w:sz w:val="20"/>
          <w:szCs w:val="20"/>
          <w:lang w:val="es-PE"/>
        </w:rPr>
      </w:pPr>
      <w:r w:rsidRPr="00734FB9">
        <w:rPr>
          <w:rFonts w:ascii="Arial" w:hAnsi="Arial" w:cs="Arial"/>
          <w:b/>
          <w:sz w:val="20"/>
          <w:szCs w:val="20"/>
          <w:lang w:val="es-PE"/>
        </w:rPr>
        <w:t>Principales funciones a desarrollar:</w:t>
      </w:r>
    </w:p>
    <w:p w:rsidR="00734FB9" w:rsidRPr="00734FB9" w:rsidRDefault="00734FB9" w:rsidP="00734FB9">
      <w:pPr>
        <w:pStyle w:val="Prrafodelista"/>
        <w:numPr>
          <w:ilvl w:val="0"/>
          <w:numId w:val="37"/>
        </w:numPr>
        <w:autoSpaceDE w:val="0"/>
        <w:autoSpaceDN w:val="0"/>
        <w:adjustRightInd w:val="0"/>
        <w:contextualSpacing/>
        <w:jc w:val="both"/>
        <w:rPr>
          <w:sz w:val="20"/>
          <w:szCs w:val="20"/>
        </w:rPr>
      </w:pPr>
      <w:r w:rsidRPr="00734FB9">
        <w:rPr>
          <w:sz w:val="20"/>
          <w:szCs w:val="20"/>
        </w:rPr>
        <w:t>Realizar atención nutricional al paciente aplicando guías, técnicas y procedimientos vigentes.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Ejecutar actividades de promoción, prevención, recuperación y rehabilitación de la salud nutricional, según la capacidad resolutiva del Establecimiento de Salud.</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Participar en la visita médica y elaborar el plan dietético.</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Ejecutar el plan dietético nutricional, evaluar su cumplimiento y emitir los informes correspondientes.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Elaborar la Ficha Nutricional o equivalente establecidos para el servicio.</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 xml:space="preserve">Planificar los menús del régimen normal y dietético destinado a personal autorizado y pacientes; según requerimientos nutricionales y capacidad resolutiva del Establecimiento de Salud. </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Gestionar los requerimientos dietéticos, realizar el control de calidad y supervisar su distribución.</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Gestionar, recepcionar y organizar el almacenamiento de los víveres frescos, secos y cárnicos; supervisar la preparación y controlar la entrega de regímenes dietéticos.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lastRenderedPageBreak/>
        <w:t>Participar en las actividades de información, educación y comunicación en promoción de la salud y prevención de la enfermedad.</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Absolver consultas de carácter técnico asistencial y/o administrativo en el ámbito de competencia y emitir el informe correspondiente.</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Participar en comités y comisiones y suscribir los informes correspondientes, en el ámbito de su competencia.</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Elaborar propuestas de mejora y participar en la actualización de Manuales de Procedimientos y otros documentos técnico normativos del Establecimiento de Salud</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 xml:space="preserve">Participar en la elaboración del Plan Anual de Actividades e iniciativas corporativas de los Planes de Gestión, en el ámbito de competencia. </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Participar en el diseño y ejecución de proyectos de intervención sanitaria, investigación científica y/o docencia autorizados por las instancias institucionales correspondientes en el marco de las normas vigentes.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Investigar e innovar permanentemente las técnicas y procedimientos relacionados al campo de su especialidad.</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Cumplir y hacer cumplir las normas y medidas de Bioseguridad y de Seguridad y Salud en el Trabajo en el ámbito de responsabilidad.</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Participar en la implementación del sistema de control interno y la Gestión de Riesgos que correspondan en el ámbito de sus funciones e informar su cumplimiento.</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 xml:space="preserve">Respetar y hacer respetar los derechos del asegurado, en el marco de la política de humanización de la atención de salud y las normas vigentes </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Cumplir con los principios y deberes establecidos en el Código de Ética del Personal del Seguro Social de Salud (ESSALUD), así como no incurrir en las prohibiciones contenidas en él.</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Mantener informado al jefe inmediato sobre las actividades que desarrolla.</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Registrar las actividades realizadas en los sistemas de información institucional y emitir informes de su ejecución, cumpliendo las disposiciones vigentes.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Velar por la seguridad, mantenimiento y operatividad de los bienes asignados para el cumplimiento de sus labores.</w:t>
      </w:r>
    </w:p>
    <w:p w:rsidR="00734FB9" w:rsidRPr="00734FB9" w:rsidRDefault="00734FB9" w:rsidP="00734FB9">
      <w:pPr>
        <w:numPr>
          <w:ilvl w:val="0"/>
          <w:numId w:val="37"/>
        </w:numPr>
        <w:suppressAutoHyphens w:val="0"/>
        <w:autoSpaceDE w:val="0"/>
        <w:autoSpaceDN w:val="0"/>
        <w:adjustRightInd w:val="0"/>
        <w:jc w:val="both"/>
        <w:rPr>
          <w:rFonts w:ascii="Arial" w:hAnsi="Arial" w:cs="Arial"/>
          <w:lang w:eastAsia="es-ES"/>
        </w:rPr>
      </w:pPr>
      <w:r w:rsidRPr="00734FB9">
        <w:rPr>
          <w:rFonts w:ascii="Arial" w:hAnsi="Arial" w:cs="Arial"/>
          <w:lang w:eastAsia="es-ES"/>
        </w:rPr>
        <w:t>Realizar otras funciones que le asigne el jefe inmediato, en el ámbito de su competencia.</w:t>
      </w:r>
    </w:p>
    <w:p w:rsidR="00512F08" w:rsidRPr="00734FB9" w:rsidRDefault="00512F08" w:rsidP="00734FB9">
      <w:pPr>
        <w:contextualSpacing/>
        <w:jc w:val="both"/>
      </w:pPr>
    </w:p>
    <w:p w:rsidR="00876AA5" w:rsidRPr="00734FB9" w:rsidRDefault="00876AA5" w:rsidP="00F5744E">
      <w:pPr>
        <w:pStyle w:val="Prrafodelista"/>
        <w:ind w:left="851"/>
        <w:contextualSpacing/>
        <w:jc w:val="both"/>
        <w:rPr>
          <w:sz w:val="19"/>
          <w:szCs w:val="19"/>
        </w:rPr>
      </w:pPr>
    </w:p>
    <w:p w:rsidR="00F5744E" w:rsidRPr="00734FB9" w:rsidRDefault="00F5744E" w:rsidP="009B1230">
      <w:pPr>
        <w:pStyle w:val="Sangradetextonormal"/>
        <w:numPr>
          <w:ilvl w:val="0"/>
          <w:numId w:val="4"/>
        </w:numPr>
        <w:tabs>
          <w:tab w:val="clear" w:pos="720"/>
          <w:tab w:val="num" w:pos="426"/>
        </w:tabs>
        <w:ind w:left="426" w:hanging="426"/>
        <w:jc w:val="both"/>
        <w:rPr>
          <w:rFonts w:cs="Arial"/>
          <w:sz w:val="20"/>
          <w:szCs w:val="20"/>
        </w:rPr>
      </w:pPr>
      <w:r w:rsidRPr="00734FB9">
        <w:rPr>
          <w:rFonts w:cs="Arial"/>
          <w:sz w:val="20"/>
          <w:szCs w:val="20"/>
        </w:rPr>
        <w:t>CONDICIONES ESENCIALES DEL CONTRATO</w:t>
      </w:r>
    </w:p>
    <w:p w:rsidR="00F5744E" w:rsidRPr="00734FB9" w:rsidRDefault="00F5744E" w:rsidP="00F5744E">
      <w:pPr>
        <w:pStyle w:val="Sangradetextonormal"/>
        <w:ind w:firstLine="0"/>
        <w:jc w:val="left"/>
        <w:rPr>
          <w:rFonts w:cs="Arial"/>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653"/>
      </w:tblGrid>
      <w:tr w:rsidR="00F5744E" w:rsidRPr="00734FB9" w:rsidTr="00A84170">
        <w:trPr>
          <w:trHeight w:val="341"/>
        </w:trPr>
        <w:tc>
          <w:tcPr>
            <w:tcW w:w="2880" w:type="dxa"/>
            <w:shd w:val="clear" w:color="auto" w:fill="BDD6EE" w:themeFill="accent1" w:themeFillTint="66"/>
          </w:tcPr>
          <w:p w:rsidR="00F5744E" w:rsidRPr="00734FB9" w:rsidRDefault="00F5744E" w:rsidP="000718E9">
            <w:pPr>
              <w:pStyle w:val="Sangradetextonormal"/>
              <w:ind w:firstLine="0"/>
              <w:rPr>
                <w:rFonts w:cs="Arial"/>
                <w:sz w:val="20"/>
                <w:szCs w:val="20"/>
              </w:rPr>
            </w:pPr>
            <w:r w:rsidRPr="00734FB9">
              <w:rPr>
                <w:rFonts w:cs="Arial"/>
                <w:sz w:val="20"/>
                <w:szCs w:val="20"/>
              </w:rPr>
              <w:t>CONDICIONES</w:t>
            </w:r>
          </w:p>
        </w:tc>
        <w:tc>
          <w:tcPr>
            <w:tcW w:w="5653" w:type="dxa"/>
            <w:shd w:val="clear" w:color="auto" w:fill="BDD6EE" w:themeFill="accent1" w:themeFillTint="66"/>
          </w:tcPr>
          <w:p w:rsidR="00F5744E" w:rsidRPr="00734FB9" w:rsidRDefault="00F5744E" w:rsidP="000718E9">
            <w:pPr>
              <w:pStyle w:val="Sangradetextonormal"/>
              <w:ind w:firstLine="0"/>
              <w:rPr>
                <w:rFonts w:cs="Arial"/>
                <w:sz w:val="20"/>
                <w:szCs w:val="20"/>
              </w:rPr>
            </w:pPr>
            <w:r w:rsidRPr="00734FB9">
              <w:rPr>
                <w:rFonts w:cs="Arial"/>
                <w:sz w:val="20"/>
                <w:szCs w:val="20"/>
              </w:rPr>
              <w:t>DETALLE</w:t>
            </w:r>
          </w:p>
        </w:tc>
      </w:tr>
      <w:tr w:rsidR="00F5744E" w:rsidRPr="00734FB9" w:rsidTr="000718E9">
        <w:trPr>
          <w:trHeight w:val="201"/>
        </w:trPr>
        <w:tc>
          <w:tcPr>
            <w:tcW w:w="2880" w:type="dxa"/>
            <w:vAlign w:val="center"/>
          </w:tcPr>
          <w:p w:rsidR="00F5744E" w:rsidRPr="00734FB9" w:rsidRDefault="00F5744E" w:rsidP="000718E9">
            <w:pPr>
              <w:pStyle w:val="Sangradetextonormal"/>
              <w:ind w:firstLine="0"/>
              <w:rPr>
                <w:rFonts w:cs="Arial"/>
                <w:sz w:val="18"/>
                <w:szCs w:val="18"/>
              </w:rPr>
            </w:pPr>
            <w:r w:rsidRPr="00734FB9">
              <w:rPr>
                <w:rFonts w:cs="Arial"/>
                <w:sz w:val="18"/>
                <w:szCs w:val="18"/>
              </w:rPr>
              <w:t>Lugar de prestación del servicio</w:t>
            </w:r>
          </w:p>
        </w:tc>
        <w:tc>
          <w:tcPr>
            <w:tcW w:w="5653" w:type="dxa"/>
          </w:tcPr>
          <w:p w:rsidR="00F5744E" w:rsidRPr="00734FB9" w:rsidRDefault="00F5744E" w:rsidP="000718E9">
            <w:pPr>
              <w:pStyle w:val="Sangradetextonormal"/>
              <w:ind w:firstLine="0"/>
              <w:jc w:val="both"/>
              <w:rPr>
                <w:rFonts w:cs="Arial"/>
                <w:b w:val="0"/>
                <w:sz w:val="18"/>
                <w:szCs w:val="18"/>
              </w:rPr>
            </w:pPr>
            <w:r w:rsidRPr="00734FB9">
              <w:rPr>
                <w:rFonts w:cs="Arial"/>
                <w:b w:val="0"/>
                <w:sz w:val="18"/>
                <w:szCs w:val="18"/>
              </w:rPr>
              <w:t xml:space="preserve">De acuerdo a lo especificado en el numeral 1. Objeto de la convocatoria. </w:t>
            </w:r>
          </w:p>
        </w:tc>
      </w:tr>
      <w:tr w:rsidR="00F5744E" w:rsidRPr="00734FB9" w:rsidTr="000718E9">
        <w:trPr>
          <w:trHeight w:val="426"/>
        </w:trPr>
        <w:tc>
          <w:tcPr>
            <w:tcW w:w="2880" w:type="dxa"/>
            <w:vAlign w:val="center"/>
          </w:tcPr>
          <w:p w:rsidR="00F5744E" w:rsidRPr="00734FB9" w:rsidRDefault="00F5744E" w:rsidP="000718E9">
            <w:pPr>
              <w:pStyle w:val="Sangradetextonormal"/>
              <w:ind w:firstLine="0"/>
              <w:rPr>
                <w:rFonts w:cs="Arial"/>
                <w:sz w:val="18"/>
                <w:szCs w:val="18"/>
              </w:rPr>
            </w:pPr>
            <w:r w:rsidRPr="00734FB9">
              <w:rPr>
                <w:rFonts w:cs="Arial"/>
                <w:sz w:val="18"/>
                <w:szCs w:val="18"/>
              </w:rPr>
              <w:t>Duración del contrato</w:t>
            </w:r>
          </w:p>
        </w:tc>
        <w:tc>
          <w:tcPr>
            <w:tcW w:w="5653" w:type="dxa"/>
          </w:tcPr>
          <w:p w:rsidR="00F5744E" w:rsidRPr="00734FB9" w:rsidRDefault="00F5744E" w:rsidP="000718E9">
            <w:pPr>
              <w:pStyle w:val="Sangradetextonormal"/>
              <w:ind w:firstLine="0"/>
              <w:jc w:val="both"/>
              <w:rPr>
                <w:rFonts w:cs="Arial"/>
                <w:b w:val="0"/>
                <w:sz w:val="18"/>
                <w:szCs w:val="18"/>
              </w:rPr>
            </w:pPr>
            <w:r w:rsidRPr="00734FB9">
              <w:rPr>
                <w:rFonts w:cs="Arial"/>
                <w:b w:val="0"/>
                <w:sz w:val="18"/>
                <w:szCs w:val="18"/>
              </w:rPr>
              <w:t xml:space="preserve">Inicio      </w:t>
            </w:r>
            <w:proofErr w:type="gramStart"/>
            <w:r w:rsidRPr="00734FB9">
              <w:rPr>
                <w:rFonts w:cs="Arial"/>
                <w:b w:val="0"/>
                <w:sz w:val="18"/>
                <w:szCs w:val="18"/>
              </w:rPr>
              <w:t xml:space="preserve">  :</w:t>
            </w:r>
            <w:proofErr w:type="gramEnd"/>
            <w:r w:rsidRPr="00734FB9">
              <w:rPr>
                <w:rFonts w:cs="Arial"/>
                <w:b w:val="0"/>
                <w:sz w:val="18"/>
                <w:szCs w:val="18"/>
              </w:rPr>
              <w:t xml:space="preserve"> </w:t>
            </w:r>
            <w:r w:rsidR="00F72A08" w:rsidRPr="00734FB9">
              <w:rPr>
                <w:rFonts w:cs="Arial"/>
                <w:b w:val="0"/>
                <w:sz w:val="18"/>
                <w:szCs w:val="18"/>
              </w:rPr>
              <w:t xml:space="preserve">diciembre </w:t>
            </w:r>
            <w:r w:rsidRPr="00734FB9">
              <w:rPr>
                <w:rFonts w:cs="Arial"/>
                <w:b w:val="0"/>
                <w:sz w:val="18"/>
                <w:szCs w:val="18"/>
              </w:rPr>
              <w:t>del 2020</w:t>
            </w:r>
          </w:p>
          <w:p w:rsidR="00F5744E" w:rsidRPr="00734FB9" w:rsidRDefault="00F5744E" w:rsidP="00F72A08">
            <w:pPr>
              <w:pStyle w:val="Sangradetextonormal"/>
              <w:ind w:firstLine="0"/>
              <w:jc w:val="both"/>
              <w:rPr>
                <w:rFonts w:cs="Arial"/>
                <w:b w:val="0"/>
                <w:sz w:val="18"/>
                <w:szCs w:val="18"/>
              </w:rPr>
            </w:pPr>
            <w:r w:rsidRPr="00734FB9">
              <w:rPr>
                <w:rFonts w:cs="Arial"/>
                <w:b w:val="0"/>
                <w:sz w:val="18"/>
                <w:szCs w:val="18"/>
              </w:rPr>
              <w:t xml:space="preserve">Término   : </w:t>
            </w:r>
            <w:r w:rsidR="00672ED2" w:rsidRPr="00734FB9">
              <w:rPr>
                <w:rFonts w:cs="Arial"/>
                <w:b w:val="0"/>
                <w:sz w:val="18"/>
                <w:szCs w:val="18"/>
              </w:rPr>
              <w:t>3</w:t>
            </w:r>
            <w:r w:rsidR="00F72A08" w:rsidRPr="00734FB9">
              <w:rPr>
                <w:rFonts w:cs="Arial"/>
                <w:b w:val="0"/>
                <w:sz w:val="18"/>
                <w:szCs w:val="18"/>
              </w:rPr>
              <w:t xml:space="preserve">1 </w:t>
            </w:r>
            <w:r w:rsidR="00672ED2" w:rsidRPr="00734FB9">
              <w:rPr>
                <w:rFonts w:cs="Arial"/>
                <w:b w:val="0"/>
                <w:sz w:val="18"/>
                <w:szCs w:val="18"/>
              </w:rPr>
              <w:t xml:space="preserve">de </w:t>
            </w:r>
            <w:r w:rsidR="00F72A08" w:rsidRPr="00734FB9">
              <w:rPr>
                <w:rFonts w:cs="Arial"/>
                <w:b w:val="0"/>
                <w:sz w:val="18"/>
                <w:szCs w:val="18"/>
              </w:rPr>
              <w:t>dicie</w:t>
            </w:r>
            <w:r w:rsidR="00672ED2" w:rsidRPr="00734FB9">
              <w:rPr>
                <w:rFonts w:cs="Arial"/>
                <w:b w:val="0"/>
                <w:sz w:val="18"/>
                <w:szCs w:val="18"/>
              </w:rPr>
              <w:t>mbre</w:t>
            </w:r>
            <w:r w:rsidRPr="00734FB9">
              <w:rPr>
                <w:rFonts w:cs="Arial"/>
                <w:b w:val="0"/>
                <w:sz w:val="18"/>
                <w:szCs w:val="18"/>
              </w:rPr>
              <w:t xml:space="preserve"> del 2020  (Sujeto a renovación)</w:t>
            </w:r>
          </w:p>
        </w:tc>
      </w:tr>
      <w:tr w:rsidR="00F5744E" w:rsidRPr="00734FB9" w:rsidTr="000718E9">
        <w:trPr>
          <w:trHeight w:val="426"/>
        </w:trPr>
        <w:tc>
          <w:tcPr>
            <w:tcW w:w="2880" w:type="dxa"/>
            <w:vAlign w:val="center"/>
          </w:tcPr>
          <w:p w:rsidR="00F5744E" w:rsidRPr="00734FB9" w:rsidRDefault="00F5744E" w:rsidP="000718E9">
            <w:pPr>
              <w:pStyle w:val="Sangradetextonormal"/>
              <w:ind w:firstLine="0"/>
              <w:rPr>
                <w:rFonts w:cs="Arial"/>
                <w:sz w:val="18"/>
                <w:szCs w:val="18"/>
              </w:rPr>
            </w:pPr>
            <w:r w:rsidRPr="00734FB9">
              <w:rPr>
                <w:rFonts w:cs="Arial"/>
                <w:sz w:val="18"/>
                <w:szCs w:val="18"/>
              </w:rPr>
              <w:t>Retribución Mensual</w:t>
            </w:r>
          </w:p>
        </w:tc>
        <w:tc>
          <w:tcPr>
            <w:tcW w:w="5653" w:type="dxa"/>
          </w:tcPr>
          <w:p w:rsidR="00F5744E" w:rsidRPr="00734FB9" w:rsidRDefault="00F5744E" w:rsidP="000718E9">
            <w:pPr>
              <w:pStyle w:val="Sangradetextonormal"/>
              <w:ind w:firstLine="0"/>
              <w:jc w:val="both"/>
              <w:rPr>
                <w:rFonts w:cs="Arial"/>
                <w:b w:val="0"/>
                <w:sz w:val="18"/>
                <w:szCs w:val="18"/>
              </w:rPr>
            </w:pPr>
            <w:r w:rsidRPr="00734FB9">
              <w:rPr>
                <w:rFonts w:cs="Arial"/>
                <w:b w:val="0"/>
                <w:sz w:val="18"/>
                <w:szCs w:val="18"/>
              </w:rPr>
              <w:t>De acuerdo a lo especificado en el numeral 1. Objeto de la convocatoria</w:t>
            </w:r>
          </w:p>
        </w:tc>
      </w:tr>
      <w:tr w:rsidR="00F5744E" w:rsidRPr="00734FB9" w:rsidTr="00C93D3D">
        <w:trPr>
          <w:trHeight w:val="390"/>
        </w:trPr>
        <w:tc>
          <w:tcPr>
            <w:tcW w:w="2880" w:type="dxa"/>
            <w:vAlign w:val="center"/>
          </w:tcPr>
          <w:p w:rsidR="00F5744E" w:rsidRPr="00734FB9" w:rsidRDefault="00F5744E" w:rsidP="000718E9">
            <w:pPr>
              <w:pStyle w:val="Sangradetextonormal"/>
              <w:ind w:firstLine="0"/>
              <w:rPr>
                <w:rFonts w:cs="Arial"/>
                <w:sz w:val="18"/>
                <w:szCs w:val="18"/>
              </w:rPr>
            </w:pPr>
            <w:r w:rsidRPr="00734FB9">
              <w:rPr>
                <w:rFonts w:cs="Arial"/>
                <w:sz w:val="18"/>
                <w:szCs w:val="18"/>
              </w:rPr>
              <w:t>Otras condiciones del contrato</w:t>
            </w:r>
          </w:p>
        </w:tc>
        <w:tc>
          <w:tcPr>
            <w:tcW w:w="5653" w:type="dxa"/>
            <w:vAlign w:val="center"/>
          </w:tcPr>
          <w:p w:rsidR="00F5744E" w:rsidRPr="00734FB9" w:rsidRDefault="00F5744E" w:rsidP="000718E9">
            <w:pPr>
              <w:pStyle w:val="Sangradetextonormal"/>
              <w:ind w:firstLine="0"/>
              <w:jc w:val="both"/>
              <w:rPr>
                <w:rFonts w:cs="Arial"/>
                <w:b w:val="0"/>
                <w:sz w:val="18"/>
                <w:szCs w:val="18"/>
              </w:rPr>
            </w:pPr>
            <w:r w:rsidRPr="00734FB9">
              <w:rPr>
                <w:rFonts w:cs="Arial"/>
                <w:b w:val="0"/>
                <w:sz w:val="18"/>
                <w:szCs w:val="18"/>
              </w:rPr>
              <w:t xml:space="preserve">Disponibilidad Inmediata. </w:t>
            </w:r>
          </w:p>
        </w:tc>
      </w:tr>
    </w:tbl>
    <w:p w:rsidR="00B11587" w:rsidRPr="00734FB9" w:rsidRDefault="00B11587" w:rsidP="00F5744E">
      <w:pPr>
        <w:jc w:val="both"/>
        <w:rPr>
          <w:rFonts w:ascii="Arial" w:hAnsi="Arial" w:cs="Arial"/>
          <w:b/>
          <w:color w:val="FF0000"/>
        </w:rPr>
      </w:pPr>
    </w:p>
    <w:p w:rsidR="00B11587" w:rsidRPr="00734FB9" w:rsidRDefault="00B11587" w:rsidP="00F5744E">
      <w:pPr>
        <w:jc w:val="both"/>
        <w:rPr>
          <w:rFonts w:ascii="Arial" w:hAnsi="Arial" w:cs="Arial"/>
          <w:b/>
          <w:color w:val="FF0000"/>
        </w:rPr>
      </w:pPr>
    </w:p>
    <w:p w:rsidR="00F5744E" w:rsidRPr="00734FB9" w:rsidRDefault="00F5744E" w:rsidP="00F5744E">
      <w:pPr>
        <w:jc w:val="both"/>
        <w:rPr>
          <w:rFonts w:ascii="Arial" w:hAnsi="Arial" w:cs="Arial"/>
          <w:b/>
          <w:u w:val="single"/>
        </w:rPr>
      </w:pPr>
      <w:r w:rsidRPr="00734FB9">
        <w:rPr>
          <w:rFonts w:ascii="Arial" w:hAnsi="Arial" w:cs="Arial"/>
          <w:b/>
        </w:rPr>
        <w:t>V.    MODALIDAD DE POSTULACIÒN</w:t>
      </w:r>
    </w:p>
    <w:p w:rsidR="00F5744E" w:rsidRPr="00734FB9" w:rsidRDefault="00F5744E" w:rsidP="00F5744E">
      <w:pPr>
        <w:ind w:left="360"/>
        <w:jc w:val="both"/>
        <w:rPr>
          <w:rFonts w:ascii="Arial" w:hAnsi="Arial" w:cs="Arial"/>
        </w:rPr>
      </w:pPr>
    </w:p>
    <w:p w:rsidR="00211835" w:rsidRPr="00734FB9" w:rsidRDefault="00211835" w:rsidP="00F5744E">
      <w:pPr>
        <w:pStyle w:val="Sinespaciado"/>
        <w:ind w:left="426"/>
        <w:jc w:val="both"/>
        <w:rPr>
          <w:rFonts w:ascii="Arial" w:hAnsi="Arial" w:cs="Arial"/>
          <w:b/>
          <w:sz w:val="20"/>
          <w:szCs w:val="20"/>
        </w:rPr>
      </w:pPr>
      <w:r w:rsidRPr="00734FB9">
        <w:rPr>
          <w:rFonts w:ascii="Arial" w:hAnsi="Arial" w:cs="Arial"/>
          <w:b/>
          <w:sz w:val="20"/>
          <w:szCs w:val="20"/>
        </w:rPr>
        <w:t>Inscripción por el Sistema de Selección de Personal (SISEP):</w:t>
      </w:r>
      <w:r w:rsidR="008D707C" w:rsidRPr="00734FB9">
        <w:rPr>
          <w:rFonts w:ascii="Arial" w:hAnsi="Arial" w:cs="Arial"/>
          <w:b/>
          <w:sz w:val="20"/>
          <w:szCs w:val="20"/>
        </w:rPr>
        <w:t xml:space="preserve"> </w:t>
      </w:r>
    </w:p>
    <w:p w:rsidR="00211835" w:rsidRPr="00734FB9" w:rsidRDefault="00211835" w:rsidP="00F5744E">
      <w:pPr>
        <w:pStyle w:val="Sinespaciado"/>
        <w:ind w:left="426"/>
        <w:jc w:val="both"/>
        <w:rPr>
          <w:rFonts w:ascii="Arial" w:hAnsi="Arial" w:cs="Arial"/>
          <w:b/>
          <w:sz w:val="20"/>
          <w:szCs w:val="20"/>
        </w:rPr>
      </w:pPr>
    </w:p>
    <w:p w:rsidR="00211835" w:rsidRPr="00734FB9" w:rsidRDefault="00211835" w:rsidP="00F5744E">
      <w:pPr>
        <w:pStyle w:val="Sinespaciado"/>
        <w:ind w:left="426"/>
        <w:jc w:val="both"/>
        <w:rPr>
          <w:rFonts w:ascii="Arial" w:hAnsi="Arial" w:cs="Arial"/>
          <w:sz w:val="20"/>
          <w:szCs w:val="20"/>
        </w:rPr>
      </w:pPr>
      <w:r w:rsidRPr="00734FB9">
        <w:rPr>
          <w:rFonts w:ascii="Arial" w:hAnsi="Arial" w:cs="Arial"/>
          <w:sz w:val="20"/>
          <w:szCs w:val="20"/>
        </w:rPr>
        <w:t>El postulante debe ingresar al link (ww1.essalud.gob.pe/sisep), crear su usuario y contraseña e iniciar su inscripción para generar los formatos a trav</w:t>
      </w:r>
      <w:r w:rsidR="00581A98" w:rsidRPr="00734FB9">
        <w:rPr>
          <w:rFonts w:ascii="Arial" w:hAnsi="Arial" w:cs="Arial"/>
          <w:sz w:val="20"/>
          <w:szCs w:val="20"/>
        </w:rPr>
        <w:t>és del SISEP y poder efectuar la</w:t>
      </w:r>
      <w:r w:rsidRPr="00734FB9">
        <w:rPr>
          <w:rFonts w:ascii="Arial" w:hAnsi="Arial" w:cs="Arial"/>
          <w:sz w:val="20"/>
          <w:szCs w:val="20"/>
        </w:rPr>
        <w:t xml:space="preserve"> postulación vía electrónica a la oferta laboral de su interés. De efectuarse </w:t>
      </w:r>
      <w:r w:rsidR="00581A98" w:rsidRPr="00734FB9">
        <w:rPr>
          <w:rFonts w:ascii="Arial" w:hAnsi="Arial" w:cs="Arial"/>
          <w:sz w:val="20"/>
          <w:szCs w:val="20"/>
        </w:rPr>
        <w:t>la inscripción</w:t>
      </w:r>
      <w:r w:rsidRPr="00734FB9">
        <w:rPr>
          <w:rFonts w:ascii="Arial" w:hAnsi="Arial" w:cs="Arial"/>
          <w:sz w:val="20"/>
          <w:szCs w:val="20"/>
        </w:rPr>
        <w:t>, el sistema remitirá al correo electrónico que consignó</w:t>
      </w:r>
      <w:r w:rsidR="00B11587" w:rsidRPr="00734FB9">
        <w:rPr>
          <w:rFonts w:ascii="Arial" w:hAnsi="Arial" w:cs="Arial"/>
          <w:sz w:val="20"/>
          <w:szCs w:val="20"/>
        </w:rPr>
        <w:t xml:space="preserve"> (cuenta electrónica en Gmail)</w:t>
      </w:r>
      <w:r w:rsidRPr="00734FB9">
        <w:rPr>
          <w:rFonts w:ascii="Arial" w:hAnsi="Arial" w:cs="Arial"/>
          <w:sz w:val="20"/>
          <w:szCs w:val="20"/>
        </w:rPr>
        <w:t>, los formatos en los que se indica el Código de Proceso al cual postula con la información que registró</w:t>
      </w:r>
      <w:r w:rsidR="008D66E7" w:rsidRPr="00734FB9">
        <w:rPr>
          <w:rFonts w:ascii="Arial" w:hAnsi="Arial" w:cs="Arial"/>
          <w:sz w:val="20"/>
          <w:szCs w:val="20"/>
        </w:rPr>
        <w:t>, señal que denota que la inscr</w:t>
      </w:r>
      <w:r w:rsidR="00581A98" w:rsidRPr="00734FB9">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rsidR="00211835" w:rsidRPr="00734FB9" w:rsidRDefault="00211835" w:rsidP="00F5744E">
      <w:pPr>
        <w:pStyle w:val="Sinespaciado"/>
        <w:ind w:left="426"/>
        <w:jc w:val="both"/>
        <w:rPr>
          <w:rFonts w:ascii="Arial" w:hAnsi="Arial" w:cs="Arial"/>
          <w:b/>
          <w:sz w:val="20"/>
          <w:szCs w:val="20"/>
          <w:u w:val="single"/>
        </w:rPr>
      </w:pPr>
    </w:p>
    <w:p w:rsidR="00F5744E" w:rsidRPr="00734FB9" w:rsidRDefault="00F5744E" w:rsidP="00F5744E">
      <w:pPr>
        <w:pStyle w:val="Sinespaciado"/>
        <w:ind w:left="426"/>
        <w:jc w:val="both"/>
        <w:rPr>
          <w:rFonts w:ascii="Arial" w:hAnsi="Arial" w:cs="Arial"/>
          <w:b/>
          <w:sz w:val="20"/>
          <w:szCs w:val="20"/>
        </w:rPr>
      </w:pPr>
      <w:r w:rsidRPr="00734FB9">
        <w:rPr>
          <w:rFonts w:ascii="Arial" w:hAnsi="Arial" w:cs="Arial"/>
          <w:b/>
          <w:sz w:val="20"/>
          <w:szCs w:val="20"/>
        </w:rPr>
        <w:t>Postulación Vía Electrónica:</w:t>
      </w:r>
    </w:p>
    <w:p w:rsidR="00F5744E" w:rsidRPr="00734FB9" w:rsidRDefault="00F5744E" w:rsidP="00F5744E">
      <w:pPr>
        <w:pStyle w:val="Sinespaciado"/>
        <w:ind w:left="426"/>
        <w:jc w:val="both"/>
        <w:rPr>
          <w:rFonts w:ascii="Arial" w:hAnsi="Arial" w:cs="Arial"/>
          <w:sz w:val="20"/>
          <w:szCs w:val="20"/>
        </w:rPr>
      </w:pPr>
    </w:p>
    <w:p w:rsidR="00562445" w:rsidRPr="00734FB9" w:rsidRDefault="00F5744E" w:rsidP="00562445">
      <w:pPr>
        <w:pStyle w:val="Sinespaciado"/>
        <w:ind w:left="426"/>
        <w:jc w:val="both"/>
        <w:rPr>
          <w:rFonts w:ascii="Arial" w:hAnsi="Arial" w:cs="Arial"/>
          <w:color w:val="000000" w:themeColor="text1"/>
          <w:sz w:val="20"/>
          <w:szCs w:val="20"/>
        </w:rPr>
      </w:pPr>
      <w:r w:rsidRPr="00734FB9">
        <w:rPr>
          <w:rFonts w:ascii="Arial" w:hAnsi="Arial" w:cs="Arial"/>
          <w:sz w:val="20"/>
          <w:szCs w:val="20"/>
        </w:rPr>
        <w:t>L</w:t>
      </w:r>
      <w:r w:rsidR="00581A98" w:rsidRPr="00734FB9">
        <w:rPr>
          <w:rFonts w:ascii="Arial" w:hAnsi="Arial" w:cs="Arial"/>
          <w:sz w:val="20"/>
          <w:szCs w:val="20"/>
        </w:rPr>
        <w:t xml:space="preserve">os postulantes inscritos (vía SISEP) </w:t>
      </w:r>
      <w:r w:rsidRPr="00734FB9">
        <w:rPr>
          <w:rFonts w:ascii="Arial" w:hAnsi="Arial" w:cs="Arial"/>
          <w:sz w:val="20"/>
          <w:szCs w:val="20"/>
        </w:rPr>
        <w:t xml:space="preserve">que cumplan con los requisitos establecidos, deberán enviar al correo electrónico (véase numeral X) dentro del horario y fecha establecida en el cronograma, </w:t>
      </w:r>
      <w:r w:rsidRPr="00734FB9">
        <w:rPr>
          <w:rFonts w:ascii="Arial" w:hAnsi="Arial" w:cs="Arial"/>
          <w:sz w:val="20"/>
          <w:szCs w:val="20"/>
        </w:rPr>
        <w:lastRenderedPageBreak/>
        <w:t xml:space="preserve">los </w:t>
      </w:r>
      <w:r w:rsidRPr="00734FB9">
        <w:rPr>
          <w:rFonts w:ascii="Arial" w:hAnsi="Arial" w:cs="Arial"/>
          <w:b/>
          <w:sz w:val="20"/>
          <w:szCs w:val="20"/>
        </w:rPr>
        <w:t>Formatos 01, 02, 03</w:t>
      </w:r>
      <w:r w:rsidR="00734FB9" w:rsidRPr="00734FB9">
        <w:rPr>
          <w:rFonts w:ascii="Arial" w:hAnsi="Arial" w:cs="Arial"/>
          <w:b/>
          <w:sz w:val="20"/>
          <w:szCs w:val="20"/>
        </w:rPr>
        <w:t xml:space="preserve"> y</w:t>
      </w:r>
      <w:r w:rsidRPr="00734FB9">
        <w:rPr>
          <w:rFonts w:ascii="Arial" w:hAnsi="Arial" w:cs="Arial"/>
          <w:b/>
          <w:sz w:val="20"/>
          <w:szCs w:val="20"/>
        </w:rPr>
        <w:t xml:space="preserve"> 05</w:t>
      </w:r>
      <w:r w:rsidRPr="00734FB9">
        <w:rPr>
          <w:rFonts w:ascii="Arial" w:hAnsi="Arial" w:cs="Arial"/>
          <w:sz w:val="20"/>
          <w:szCs w:val="20"/>
        </w:rPr>
        <w:t>, debidamente firmados</w:t>
      </w:r>
      <w:r w:rsidR="0072445D" w:rsidRPr="00734FB9">
        <w:rPr>
          <w:rFonts w:ascii="Arial" w:hAnsi="Arial" w:cs="Arial"/>
          <w:sz w:val="20"/>
          <w:szCs w:val="20"/>
        </w:rPr>
        <w:t>, foliados</w:t>
      </w:r>
      <w:r w:rsidRPr="00734FB9">
        <w:rPr>
          <w:rFonts w:ascii="Arial" w:hAnsi="Arial" w:cs="Arial"/>
          <w:sz w:val="20"/>
          <w:szCs w:val="20"/>
        </w:rPr>
        <w:t xml:space="preserve"> y con la impresión dactilar</w:t>
      </w:r>
      <w:r w:rsidR="00562445" w:rsidRPr="00734FB9">
        <w:rPr>
          <w:rFonts w:ascii="Arial" w:hAnsi="Arial" w:cs="Arial"/>
          <w:sz w:val="20"/>
          <w:szCs w:val="20"/>
        </w:rPr>
        <w:t>. Así como el</w:t>
      </w:r>
      <w:r w:rsidRPr="00734FB9">
        <w:rPr>
          <w:rFonts w:ascii="Arial" w:hAnsi="Arial" w:cs="Arial"/>
          <w:sz w:val="20"/>
          <w:szCs w:val="20"/>
        </w:rPr>
        <w:t xml:space="preserve"> </w:t>
      </w:r>
      <w:r w:rsidRPr="00734FB9">
        <w:rPr>
          <w:rFonts w:ascii="Arial" w:hAnsi="Arial" w:cs="Arial"/>
          <w:b/>
          <w:sz w:val="20"/>
          <w:szCs w:val="20"/>
        </w:rPr>
        <w:t xml:space="preserve">CV </w:t>
      </w:r>
      <w:r w:rsidR="00562445" w:rsidRPr="00734FB9">
        <w:rPr>
          <w:rFonts w:ascii="Arial" w:hAnsi="Arial" w:cs="Arial"/>
          <w:b/>
          <w:sz w:val="20"/>
          <w:szCs w:val="20"/>
        </w:rPr>
        <w:t xml:space="preserve">descriptivo y </w:t>
      </w:r>
      <w:r w:rsidRPr="00734FB9">
        <w:rPr>
          <w:rFonts w:ascii="Arial" w:hAnsi="Arial" w:cs="Arial"/>
          <w:b/>
          <w:sz w:val="20"/>
          <w:szCs w:val="20"/>
        </w:rPr>
        <w:t>documentado</w:t>
      </w:r>
      <w:r w:rsidR="0072445D" w:rsidRPr="00734FB9">
        <w:rPr>
          <w:rFonts w:ascii="Arial" w:hAnsi="Arial" w:cs="Arial"/>
          <w:sz w:val="20"/>
          <w:szCs w:val="20"/>
        </w:rPr>
        <w:t xml:space="preserve"> (debidamente firmado y foliado </w:t>
      </w:r>
      <w:r w:rsidRPr="00734FB9">
        <w:rPr>
          <w:rFonts w:ascii="Arial" w:hAnsi="Arial" w:cs="Arial"/>
          <w:sz w:val="20"/>
          <w:szCs w:val="20"/>
        </w:rPr>
        <w:t>en cada hoja</w:t>
      </w:r>
      <w:r w:rsidR="004D0AEA" w:rsidRPr="00734FB9">
        <w:rPr>
          <w:rFonts w:ascii="Arial" w:hAnsi="Arial" w:cs="Arial"/>
          <w:sz w:val="20"/>
          <w:szCs w:val="20"/>
        </w:rPr>
        <w:t xml:space="preserve"> y únicamente acreditar documentos necesarios de acuerdo a los requisitos solicitados)</w:t>
      </w:r>
      <w:r w:rsidR="00562445" w:rsidRPr="00734FB9">
        <w:rPr>
          <w:rFonts w:ascii="Arial" w:hAnsi="Arial" w:cs="Arial"/>
          <w:b/>
          <w:sz w:val="20"/>
          <w:szCs w:val="20"/>
        </w:rPr>
        <w:t xml:space="preserve">. </w:t>
      </w:r>
      <w:r w:rsidR="00B11587" w:rsidRPr="00734FB9">
        <w:rPr>
          <w:rFonts w:ascii="Arial" w:hAnsi="Arial" w:cs="Arial"/>
          <w:b/>
          <w:sz w:val="20"/>
          <w:szCs w:val="20"/>
        </w:rPr>
        <w:t>Toda la documentación</w:t>
      </w:r>
      <w:r w:rsidR="00562445" w:rsidRPr="00734FB9">
        <w:rPr>
          <w:rFonts w:ascii="Arial" w:hAnsi="Arial" w:cs="Arial"/>
          <w:b/>
          <w:sz w:val="20"/>
          <w:szCs w:val="20"/>
        </w:rPr>
        <w:t xml:space="preserve"> </w:t>
      </w:r>
      <w:r w:rsidR="00B11587" w:rsidRPr="00734FB9">
        <w:rPr>
          <w:rFonts w:ascii="Arial" w:hAnsi="Arial" w:cs="Arial"/>
          <w:b/>
          <w:sz w:val="20"/>
          <w:szCs w:val="20"/>
        </w:rPr>
        <w:t>es</w:t>
      </w:r>
      <w:r w:rsidR="00562445" w:rsidRPr="00734FB9">
        <w:rPr>
          <w:rFonts w:ascii="Arial" w:hAnsi="Arial" w:cs="Arial"/>
          <w:b/>
          <w:sz w:val="20"/>
          <w:szCs w:val="20"/>
        </w:rPr>
        <w:t xml:space="preserve"> de carácter obligatorio en el orden antes señalado</w:t>
      </w:r>
      <w:r w:rsidR="00B11587" w:rsidRPr="00734FB9">
        <w:rPr>
          <w:rFonts w:ascii="Arial" w:hAnsi="Arial" w:cs="Arial"/>
          <w:sz w:val="20"/>
          <w:szCs w:val="20"/>
        </w:rPr>
        <w:t xml:space="preserve">, </w:t>
      </w:r>
      <w:r w:rsidR="00562445" w:rsidRPr="00734FB9">
        <w:rPr>
          <w:rFonts w:ascii="Arial" w:hAnsi="Arial" w:cs="Arial"/>
          <w:color w:val="000000" w:themeColor="text1"/>
          <w:sz w:val="20"/>
          <w:szCs w:val="20"/>
        </w:rPr>
        <w:t>indicando en el</w:t>
      </w:r>
      <w:r w:rsidR="00562445" w:rsidRPr="00734FB9">
        <w:rPr>
          <w:rFonts w:ascii="Arial" w:hAnsi="Arial" w:cs="Arial"/>
          <w:b/>
          <w:color w:val="000000" w:themeColor="text1"/>
          <w:sz w:val="20"/>
          <w:szCs w:val="20"/>
        </w:rPr>
        <w:t xml:space="preserve"> </w:t>
      </w:r>
      <w:r w:rsidR="00562445" w:rsidRPr="00734FB9">
        <w:rPr>
          <w:rFonts w:ascii="Arial" w:hAnsi="Arial" w:cs="Arial"/>
          <w:color w:val="000000" w:themeColor="text1"/>
          <w:sz w:val="20"/>
          <w:szCs w:val="20"/>
        </w:rPr>
        <w:t xml:space="preserve">asunto del correo </w:t>
      </w:r>
      <w:r w:rsidR="00562445" w:rsidRPr="00734FB9">
        <w:rPr>
          <w:rFonts w:ascii="Arial" w:hAnsi="Arial" w:cs="Arial"/>
          <w:b/>
          <w:color w:val="000000" w:themeColor="text1"/>
          <w:sz w:val="20"/>
          <w:szCs w:val="20"/>
        </w:rPr>
        <w:t>APELLIDOS</w:t>
      </w:r>
      <w:r w:rsidR="00EA7FF4" w:rsidRPr="00734FB9">
        <w:rPr>
          <w:rFonts w:ascii="Arial" w:hAnsi="Arial" w:cs="Arial"/>
          <w:b/>
          <w:color w:val="000000" w:themeColor="text1"/>
          <w:sz w:val="20"/>
          <w:szCs w:val="20"/>
        </w:rPr>
        <w:t xml:space="preserve"> y el Código del servicio </w:t>
      </w:r>
      <w:r w:rsidR="00562445" w:rsidRPr="00734FB9">
        <w:rPr>
          <w:rFonts w:ascii="Arial" w:hAnsi="Arial" w:cs="Arial"/>
          <w:b/>
          <w:color w:val="000000" w:themeColor="text1"/>
          <w:sz w:val="20"/>
          <w:szCs w:val="20"/>
        </w:rPr>
        <w:t>al cual postula</w:t>
      </w:r>
      <w:r w:rsidR="00562445" w:rsidRPr="00734FB9">
        <w:rPr>
          <w:rFonts w:ascii="Arial" w:hAnsi="Arial" w:cs="Arial"/>
          <w:color w:val="000000" w:themeColor="text1"/>
          <w:sz w:val="20"/>
          <w:szCs w:val="20"/>
        </w:rPr>
        <w:t xml:space="preserve">, caso contrario </w:t>
      </w:r>
      <w:r w:rsidR="00562445" w:rsidRPr="00734FB9">
        <w:rPr>
          <w:rFonts w:ascii="Arial" w:hAnsi="Arial" w:cs="Arial"/>
          <w:b/>
          <w:color w:val="000000" w:themeColor="text1"/>
          <w:sz w:val="20"/>
          <w:szCs w:val="20"/>
        </w:rPr>
        <w:t>NO</w:t>
      </w:r>
      <w:r w:rsidR="00562445" w:rsidRPr="00734FB9">
        <w:rPr>
          <w:rFonts w:ascii="Arial" w:hAnsi="Arial" w:cs="Arial"/>
          <w:color w:val="000000" w:themeColor="text1"/>
          <w:sz w:val="20"/>
          <w:szCs w:val="20"/>
        </w:rPr>
        <w:t xml:space="preserve"> se evaluará lo presentado.</w:t>
      </w:r>
    </w:p>
    <w:p w:rsidR="00562445" w:rsidRPr="00734FB9" w:rsidRDefault="00562445" w:rsidP="00F5744E">
      <w:pPr>
        <w:pStyle w:val="Sinespaciado"/>
        <w:ind w:left="426"/>
        <w:jc w:val="both"/>
        <w:rPr>
          <w:rFonts w:ascii="Arial" w:hAnsi="Arial" w:cs="Arial"/>
          <w:b/>
          <w:sz w:val="20"/>
          <w:szCs w:val="20"/>
        </w:rPr>
      </w:pPr>
    </w:p>
    <w:p w:rsidR="00562445" w:rsidRPr="00734FB9" w:rsidRDefault="00EA7FF4" w:rsidP="00EA7FF4">
      <w:pPr>
        <w:pStyle w:val="Sinespaciado"/>
        <w:ind w:left="426"/>
        <w:jc w:val="center"/>
        <w:rPr>
          <w:rFonts w:ascii="Arial" w:hAnsi="Arial" w:cs="Arial"/>
          <w:b/>
          <w:sz w:val="20"/>
          <w:szCs w:val="20"/>
        </w:rPr>
      </w:pPr>
      <w:r w:rsidRPr="00734FB9">
        <w:rPr>
          <w:rFonts w:ascii="Arial" w:hAnsi="Arial" w:cs="Arial"/>
          <w:sz w:val="20"/>
          <w:szCs w:val="20"/>
        </w:rPr>
        <w:t xml:space="preserve">Ejemplo: </w:t>
      </w:r>
      <w:r w:rsidRPr="00734FB9">
        <w:rPr>
          <w:rFonts w:ascii="Arial" w:hAnsi="Arial" w:cs="Arial"/>
          <w:b/>
          <w:sz w:val="20"/>
          <w:szCs w:val="20"/>
        </w:rPr>
        <w:t>APELLIDOS_(P</w:t>
      </w:r>
      <w:r w:rsidR="00734FB9" w:rsidRPr="00734FB9">
        <w:rPr>
          <w:rFonts w:ascii="Arial" w:hAnsi="Arial" w:cs="Arial"/>
          <w:b/>
          <w:sz w:val="20"/>
          <w:szCs w:val="20"/>
        </w:rPr>
        <w:t>2NU</w:t>
      </w:r>
      <w:r w:rsidRPr="00734FB9">
        <w:rPr>
          <w:rFonts w:ascii="Arial" w:hAnsi="Arial" w:cs="Arial"/>
          <w:b/>
          <w:sz w:val="20"/>
          <w:szCs w:val="20"/>
        </w:rPr>
        <w:t>-001)</w:t>
      </w:r>
    </w:p>
    <w:p w:rsidR="00562445" w:rsidRPr="00734FB9" w:rsidRDefault="00562445" w:rsidP="00F5744E">
      <w:pPr>
        <w:pStyle w:val="Sinespaciado"/>
        <w:ind w:left="426"/>
        <w:jc w:val="both"/>
        <w:rPr>
          <w:rFonts w:ascii="Arial" w:hAnsi="Arial" w:cs="Arial"/>
          <w:b/>
          <w:sz w:val="20"/>
          <w:szCs w:val="20"/>
        </w:rPr>
      </w:pPr>
    </w:p>
    <w:p w:rsidR="008E5DFE" w:rsidRPr="00734FB9" w:rsidRDefault="008E5DFE" w:rsidP="008E5DFE">
      <w:pPr>
        <w:pStyle w:val="Sinespaciado"/>
        <w:ind w:left="426"/>
        <w:jc w:val="both"/>
        <w:rPr>
          <w:rFonts w:ascii="Arial" w:hAnsi="Arial" w:cs="Arial"/>
          <w:b/>
          <w:sz w:val="20"/>
          <w:szCs w:val="20"/>
        </w:rPr>
      </w:pPr>
      <w:r w:rsidRPr="00734FB9">
        <w:rPr>
          <w:rFonts w:ascii="Arial" w:hAnsi="Arial" w:cs="Arial"/>
          <w:sz w:val="20"/>
          <w:szCs w:val="20"/>
        </w:rPr>
        <w:t>La información consignada en los Formatos 01, 02, 03</w:t>
      </w:r>
      <w:r w:rsidR="000B33D8" w:rsidRPr="00734FB9">
        <w:rPr>
          <w:rFonts w:ascii="Arial" w:hAnsi="Arial" w:cs="Arial"/>
          <w:sz w:val="20"/>
          <w:szCs w:val="20"/>
        </w:rPr>
        <w:t xml:space="preserve"> </w:t>
      </w:r>
      <w:r w:rsidRPr="00734FB9">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rsidR="008E5DFE" w:rsidRPr="00734FB9" w:rsidRDefault="008E5DFE" w:rsidP="008E5DFE">
      <w:pPr>
        <w:pStyle w:val="Sinespaciado"/>
        <w:jc w:val="both"/>
        <w:rPr>
          <w:rFonts w:ascii="Arial" w:hAnsi="Arial" w:cs="Arial"/>
          <w:sz w:val="20"/>
          <w:szCs w:val="20"/>
          <w:u w:val="single"/>
        </w:rPr>
      </w:pPr>
    </w:p>
    <w:p w:rsidR="00006621" w:rsidRPr="00734FB9" w:rsidRDefault="00006621" w:rsidP="008E5DFE">
      <w:pPr>
        <w:pStyle w:val="Sinespaciado"/>
        <w:jc w:val="both"/>
        <w:rPr>
          <w:rFonts w:ascii="Arial" w:hAnsi="Arial" w:cs="Arial"/>
          <w:sz w:val="20"/>
          <w:szCs w:val="20"/>
          <w:u w:val="single"/>
        </w:rPr>
      </w:pPr>
    </w:p>
    <w:p w:rsidR="00F5744E" w:rsidRPr="00734FB9" w:rsidRDefault="00F5744E" w:rsidP="009B1230">
      <w:pPr>
        <w:pStyle w:val="Prrafodelista"/>
        <w:numPr>
          <w:ilvl w:val="0"/>
          <w:numId w:val="8"/>
        </w:numPr>
        <w:ind w:left="360" w:right="70" w:hanging="426"/>
        <w:jc w:val="both"/>
        <w:rPr>
          <w:sz w:val="16"/>
          <w:szCs w:val="16"/>
        </w:rPr>
      </w:pPr>
      <w:r w:rsidRPr="00734FB9">
        <w:rPr>
          <w:b/>
          <w:sz w:val="20"/>
          <w:szCs w:val="20"/>
          <w:lang w:eastAsia="es-PE"/>
        </w:rPr>
        <w:t>CRONOGRAMA Y ETAPAS DEL PROCESO</w:t>
      </w:r>
    </w:p>
    <w:p w:rsidR="00F5744E" w:rsidRPr="00734FB9"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AA01DC" w:rsidRPr="00734FB9" w:rsidTr="00873BE7">
        <w:trPr>
          <w:trHeight w:val="592"/>
        </w:trPr>
        <w:tc>
          <w:tcPr>
            <w:tcW w:w="3234" w:type="dxa"/>
            <w:gridSpan w:val="2"/>
            <w:tcBorders>
              <w:bottom w:val="single" w:sz="4" w:space="0" w:color="auto"/>
            </w:tcBorders>
            <w:shd w:val="clear" w:color="auto" w:fill="BDD6EE" w:themeFill="accent1" w:themeFillTint="66"/>
            <w:vAlign w:val="center"/>
          </w:tcPr>
          <w:p w:rsidR="00AA01DC" w:rsidRPr="00734FB9" w:rsidRDefault="00AA01DC" w:rsidP="00873BE7">
            <w:pPr>
              <w:jc w:val="center"/>
              <w:rPr>
                <w:rFonts w:ascii="Arial" w:hAnsi="Arial" w:cs="Arial"/>
                <w:b/>
                <w:sz w:val="18"/>
                <w:szCs w:val="18"/>
                <w:lang w:val="es-MX"/>
              </w:rPr>
            </w:pPr>
            <w:r w:rsidRPr="00734FB9">
              <w:rPr>
                <w:rFonts w:ascii="Arial" w:hAnsi="Arial" w:cs="Arial"/>
                <w:b/>
                <w:sz w:val="18"/>
                <w:szCs w:val="18"/>
                <w:lang w:val="es-MX"/>
              </w:rPr>
              <w:t>ETAPAS DEL PROCESO</w:t>
            </w:r>
          </w:p>
        </w:tc>
        <w:tc>
          <w:tcPr>
            <w:tcW w:w="3544" w:type="dxa"/>
            <w:shd w:val="clear" w:color="auto" w:fill="BDD6EE" w:themeFill="accent1" w:themeFillTint="66"/>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b/>
                <w:sz w:val="18"/>
                <w:szCs w:val="18"/>
                <w:lang w:val="es-MX"/>
              </w:rPr>
              <w:t>FECHA Y HORA</w:t>
            </w:r>
          </w:p>
        </w:tc>
        <w:tc>
          <w:tcPr>
            <w:tcW w:w="1868" w:type="dxa"/>
            <w:shd w:val="clear" w:color="auto" w:fill="BDD6EE" w:themeFill="accent1" w:themeFillTint="66"/>
            <w:vAlign w:val="center"/>
          </w:tcPr>
          <w:p w:rsidR="00AA01DC" w:rsidRPr="00734FB9" w:rsidRDefault="00AA01DC" w:rsidP="00873BE7">
            <w:pPr>
              <w:jc w:val="center"/>
              <w:rPr>
                <w:rFonts w:ascii="Arial" w:hAnsi="Arial" w:cs="Arial"/>
                <w:b/>
                <w:sz w:val="18"/>
                <w:szCs w:val="18"/>
                <w:lang w:val="es-MX"/>
              </w:rPr>
            </w:pPr>
            <w:r w:rsidRPr="00734FB9">
              <w:rPr>
                <w:rFonts w:ascii="Arial" w:hAnsi="Arial" w:cs="Arial"/>
                <w:b/>
                <w:sz w:val="18"/>
                <w:szCs w:val="18"/>
                <w:lang w:val="es-MX"/>
              </w:rPr>
              <w:t>AREA RESPONSABLE</w:t>
            </w:r>
          </w:p>
        </w:tc>
      </w:tr>
      <w:tr w:rsidR="00AA01DC" w:rsidRPr="00734FB9" w:rsidTr="00873BE7">
        <w:trPr>
          <w:trHeight w:val="367"/>
        </w:trPr>
        <w:tc>
          <w:tcPr>
            <w:tcW w:w="425" w:type="dxa"/>
            <w:tcBorders>
              <w:top w:val="single" w:sz="4" w:space="0" w:color="auto"/>
              <w:left w:val="single" w:sz="4" w:space="0" w:color="auto"/>
              <w:right w:val="single" w:sz="4" w:space="0" w:color="auto"/>
            </w:tcBorders>
            <w:shd w:val="clear" w:color="auto" w:fill="auto"/>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rsidR="00AA01DC" w:rsidRPr="00734FB9" w:rsidRDefault="00AA01DC" w:rsidP="00873BE7">
            <w:pPr>
              <w:jc w:val="both"/>
              <w:rPr>
                <w:rFonts w:ascii="Arial" w:hAnsi="Arial" w:cs="Arial"/>
                <w:sz w:val="18"/>
                <w:szCs w:val="18"/>
                <w:lang w:val="es-MX"/>
              </w:rPr>
            </w:pPr>
            <w:r w:rsidRPr="00734FB9">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rsidR="00AA01DC" w:rsidRPr="00734FB9" w:rsidRDefault="00734FB9" w:rsidP="00873BE7">
            <w:pPr>
              <w:jc w:val="center"/>
              <w:rPr>
                <w:rFonts w:ascii="Arial" w:hAnsi="Arial" w:cs="Arial"/>
                <w:sz w:val="18"/>
                <w:szCs w:val="18"/>
                <w:lang w:val="es-MX"/>
              </w:rPr>
            </w:pPr>
            <w:r w:rsidRPr="00734FB9">
              <w:rPr>
                <w:rFonts w:ascii="Arial" w:hAnsi="Arial" w:cs="Arial"/>
                <w:sz w:val="18"/>
                <w:szCs w:val="18"/>
                <w:lang w:val="es-MX"/>
              </w:rPr>
              <w:t>09 de diciembre</w:t>
            </w:r>
            <w:r w:rsidR="00AA01DC" w:rsidRPr="00734FB9">
              <w:rPr>
                <w:rFonts w:ascii="Arial" w:hAnsi="Arial" w:cs="Arial"/>
                <w:sz w:val="18"/>
                <w:szCs w:val="18"/>
                <w:lang w:val="es-MX"/>
              </w:rPr>
              <w:t xml:space="preserve"> del 2020</w:t>
            </w:r>
          </w:p>
        </w:tc>
        <w:tc>
          <w:tcPr>
            <w:tcW w:w="1868" w:type="dxa"/>
            <w:shd w:val="clear" w:color="auto" w:fill="auto"/>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SGGI – URRHH</w:t>
            </w:r>
          </w:p>
        </w:tc>
      </w:tr>
      <w:tr w:rsidR="00AA01DC" w:rsidRPr="00734FB9" w:rsidTr="00873BE7">
        <w:trPr>
          <w:trHeight w:val="367"/>
        </w:trPr>
        <w:tc>
          <w:tcPr>
            <w:tcW w:w="425" w:type="dxa"/>
            <w:tcBorders>
              <w:left w:val="single" w:sz="4" w:space="0" w:color="auto"/>
              <w:bottom w:val="single" w:sz="4" w:space="0" w:color="auto"/>
              <w:right w:val="single" w:sz="4" w:space="0" w:color="auto"/>
            </w:tcBorders>
            <w:shd w:val="clear" w:color="auto" w:fill="auto"/>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rsidR="00AA01DC" w:rsidRPr="00734FB9" w:rsidRDefault="00AA01DC" w:rsidP="00873BE7">
            <w:pPr>
              <w:jc w:val="both"/>
              <w:rPr>
                <w:rFonts w:ascii="Arial" w:hAnsi="Arial" w:cs="Arial"/>
                <w:sz w:val="18"/>
                <w:szCs w:val="18"/>
                <w:lang w:val="es-MX"/>
              </w:rPr>
            </w:pPr>
            <w:r w:rsidRPr="00734FB9">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rsidR="00AA01DC" w:rsidRPr="00734FB9" w:rsidRDefault="00AA01DC" w:rsidP="00873BE7">
            <w:pPr>
              <w:jc w:val="center"/>
              <w:rPr>
                <w:rFonts w:ascii="Arial" w:hAnsi="Arial" w:cs="Arial"/>
                <w:sz w:val="18"/>
                <w:szCs w:val="18"/>
                <w:lang w:val="es-MX"/>
              </w:rPr>
            </w:pPr>
            <w:r w:rsidRPr="00734FB9">
              <w:rPr>
                <w:rFonts w:ascii="Arial" w:eastAsia="Calibri" w:hAnsi="Arial" w:cs="Arial"/>
                <w:color w:val="000000"/>
                <w:sz w:val="18"/>
                <w:szCs w:val="18"/>
              </w:rPr>
              <w:t>10 días anteriores a la inscripción</w:t>
            </w:r>
          </w:p>
        </w:tc>
        <w:tc>
          <w:tcPr>
            <w:tcW w:w="1868" w:type="dxa"/>
            <w:shd w:val="clear" w:color="auto" w:fill="auto"/>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SGGI-GCTIC</w:t>
            </w:r>
          </w:p>
        </w:tc>
      </w:tr>
      <w:tr w:rsidR="00AA01DC" w:rsidRPr="00734FB9" w:rsidTr="00873BE7">
        <w:trPr>
          <w:trHeight w:val="328"/>
        </w:trPr>
        <w:tc>
          <w:tcPr>
            <w:tcW w:w="8646" w:type="dxa"/>
            <w:gridSpan w:val="4"/>
            <w:tcBorders>
              <w:top w:val="single" w:sz="4" w:space="0" w:color="auto"/>
            </w:tcBorders>
            <w:shd w:val="clear" w:color="auto" w:fill="BDD6EE" w:themeFill="accent1" w:themeFillTint="66"/>
            <w:vAlign w:val="center"/>
          </w:tcPr>
          <w:p w:rsidR="00AA01DC" w:rsidRPr="00CF5B60" w:rsidRDefault="00AA01DC" w:rsidP="00873BE7">
            <w:pPr>
              <w:jc w:val="both"/>
              <w:rPr>
                <w:rFonts w:ascii="Arial" w:hAnsi="Arial" w:cs="Arial"/>
                <w:sz w:val="18"/>
                <w:szCs w:val="18"/>
                <w:lang w:val="es-MX"/>
              </w:rPr>
            </w:pPr>
            <w:r w:rsidRPr="00CF5B60">
              <w:rPr>
                <w:rFonts w:ascii="Arial" w:hAnsi="Arial" w:cs="Arial"/>
                <w:b/>
                <w:sz w:val="18"/>
                <w:szCs w:val="18"/>
                <w:lang w:val="es-MX"/>
              </w:rPr>
              <w:t>CONVOCATORIA</w:t>
            </w:r>
          </w:p>
        </w:tc>
      </w:tr>
      <w:tr w:rsidR="00AA01DC" w:rsidRPr="00734FB9" w:rsidTr="00873BE7">
        <w:trPr>
          <w:trHeight w:val="681"/>
        </w:trPr>
        <w:tc>
          <w:tcPr>
            <w:tcW w:w="425" w:type="dxa"/>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3</w:t>
            </w:r>
          </w:p>
        </w:tc>
        <w:tc>
          <w:tcPr>
            <w:tcW w:w="2809" w:type="dxa"/>
            <w:tcBorders>
              <w:bottom w:val="single" w:sz="4" w:space="0" w:color="auto"/>
            </w:tcBorders>
            <w:vAlign w:val="center"/>
          </w:tcPr>
          <w:p w:rsidR="00AA01DC" w:rsidRPr="00CF5B60" w:rsidRDefault="00AA01DC" w:rsidP="00873BE7">
            <w:pPr>
              <w:suppressAutoHyphens w:val="0"/>
              <w:spacing w:line="276" w:lineRule="auto"/>
              <w:rPr>
                <w:rFonts w:ascii="Arial" w:hAnsi="Arial" w:cs="Arial"/>
                <w:b/>
                <w:sz w:val="18"/>
                <w:szCs w:val="18"/>
                <w:lang w:eastAsia="es-ES"/>
              </w:rPr>
            </w:pPr>
            <w:r w:rsidRPr="00CF5B60">
              <w:rPr>
                <w:rFonts w:ascii="Arial" w:eastAsia="Calibri" w:hAnsi="Arial" w:cs="Arial"/>
                <w:color w:val="000000"/>
                <w:sz w:val="18"/>
                <w:szCs w:val="18"/>
                <w:lang w:eastAsia="es-ES"/>
              </w:rPr>
              <w:t>Publicación en la página Web institucional</w:t>
            </w:r>
          </w:p>
        </w:tc>
        <w:tc>
          <w:tcPr>
            <w:tcW w:w="3544" w:type="dxa"/>
            <w:vAlign w:val="center"/>
          </w:tcPr>
          <w:p w:rsidR="00AA01DC" w:rsidRPr="00CF5B60" w:rsidRDefault="00AA01DC" w:rsidP="00734FB9">
            <w:pPr>
              <w:suppressAutoHyphens w:val="0"/>
              <w:spacing w:line="276" w:lineRule="auto"/>
              <w:jc w:val="center"/>
              <w:rPr>
                <w:rFonts w:ascii="Arial" w:hAnsi="Arial" w:cs="Arial"/>
                <w:sz w:val="18"/>
                <w:szCs w:val="18"/>
                <w:lang w:eastAsia="es-ES"/>
              </w:rPr>
            </w:pPr>
            <w:r w:rsidRPr="00CF5B60">
              <w:rPr>
                <w:rFonts w:ascii="Arial" w:eastAsia="Calibri" w:hAnsi="Arial" w:cs="Arial"/>
                <w:color w:val="000000"/>
                <w:sz w:val="18"/>
                <w:szCs w:val="18"/>
                <w:lang w:eastAsia="es-ES"/>
              </w:rPr>
              <w:t xml:space="preserve">A partir del </w:t>
            </w:r>
            <w:r w:rsidR="00734FB9" w:rsidRPr="00CF5B60">
              <w:rPr>
                <w:rFonts w:ascii="Arial" w:eastAsia="Calibri" w:hAnsi="Arial" w:cs="Arial"/>
                <w:color w:val="000000"/>
                <w:sz w:val="18"/>
                <w:szCs w:val="18"/>
                <w:lang w:eastAsia="es-ES"/>
              </w:rPr>
              <w:t>10</w:t>
            </w:r>
            <w:r w:rsidRPr="00CF5B60">
              <w:rPr>
                <w:rFonts w:ascii="Arial" w:eastAsia="Calibri" w:hAnsi="Arial" w:cs="Arial"/>
                <w:color w:val="000000"/>
                <w:sz w:val="18"/>
                <w:szCs w:val="18"/>
                <w:lang w:eastAsia="es-ES"/>
              </w:rPr>
              <w:t xml:space="preserve"> de diciembre del 2020</w:t>
            </w:r>
          </w:p>
        </w:tc>
        <w:tc>
          <w:tcPr>
            <w:tcW w:w="1868" w:type="dxa"/>
            <w:vAlign w:val="center"/>
          </w:tcPr>
          <w:p w:rsidR="00AA01DC" w:rsidRPr="00734FB9" w:rsidRDefault="00AA01DC" w:rsidP="00873BE7">
            <w:pPr>
              <w:jc w:val="center"/>
              <w:rPr>
                <w:rFonts w:ascii="Arial" w:hAnsi="Arial" w:cs="Arial"/>
                <w:sz w:val="18"/>
                <w:szCs w:val="18"/>
                <w:lang w:val="en-US"/>
              </w:rPr>
            </w:pPr>
            <w:r w:rsidRPr="00734FB9">
              <w:rPr>
                <w:rFonts w:ascii="Arial" w:hAnsi="Arial" w:cs="Arial"/>
                <w:sz w:val="18"/>
                <w:szCs w:val="18"/>
                <w:lang w:val="es-MX"/>
              </w:rPr>
              <w:t>SGGI-GCTIC</w:t>
            </w:r>
          </w:p>
        </w:tc>
      </w:tr>
      <w:tr w:rsidR="00AA01DC" w:rsidRPr="00734FB9" w:rsidTr="00873BE7">
        <w:trPr>
          <w:trHeight w:val="681"/>
        </w:trPr>
        <w:tc>
          <w:tcPr>
            <w:tcW w:w="425" w:type="dxa"/>
            <w:vAlign w:val="center"/>
          </w:tcPr>
          <w:p w:rsidR="00AA01DC" w:rsidRPr="00734FB9" w:rsidRDefault="00AA01DC" w:rsidP="00873BE7">
            <w:pPr>
              <w:jc w:val="center"/>
              <w:rPr>
                <w:rFonts w:ascii="Arial" w:hAnsi="Arial" w:cs="Arial"/>
                <w:sz w:val="18"/>
                <w:szCs w:val="18"/>
                <w:lang w:val="es-MX"/>
              </w:rPr>
            </w:pPr>
            <w:r w:rsidRPr="00734FB9">
              <w:rPr>
                <w:rFonts w:ascii="Arial" w:hAnsi="Arial" w:cs="Arial"/>
                <w:sz w:val="18"/>
                <w:szCs w:val="18"/>
                <w:lang w:val="es-MX"/>
              </w:rPr>
              <w:t>4</w:t>
            </w:r>
          </w:p>
        </w:tc>
        <w:tc>
          <w:tcPr>
            <w:tcW w:w="2809" w:type="dxa"/>
            <w:tcBorders>
              <w:bottom w:val="single" w:sz="4" w:space="0" w:color="auto"/>
            </w:tcBorders>
            <w:vAlign w:val="center"/>
          </w:tcPr>
          <w:p w:rsidR="00AA01DC" w:rsidRPr="00CF5B60" w:rsidRDefault="00AA01DC" w:rsidP="00873BE7">
            <w:pPr>
              <w:suppressAutoHyphens w:val="0"/>
              <w:spacing w:line="276" w:lineRule="auto"/>
              <w:rPr>
                <w:rFonts w:ascii="Arial" w:hAnsi="Arial" w:cs="Arial"/>
                <w:b/>
                <w:sz w:val="18"/>
                <w:szCs w:val="18"/>
                <w:lang w:eastAsia="es-ES"/>
              </w:rPr>
            </w:pPr>
            <w:r w:rsidRPr="00CF5B60">
              <w:rPr>
                <w:rFonts w:ascii="Arial" w:hAnsi="Arial" w:cs="Arial"/>
                <w:b/>
                <w:sz w:val="18"/>
                <w:szCs w:val="18"/>
                <w:lang w:eastAsia="es-ES"/>
              </w:rPr>
              <w:t>Inscripción por SISEP:</w:t>
            </w:r>
          </w:p>
          <w:p w:rsidR="00AA01DC" w:rsidRPr="00CF5B60" w:rsidRDefault="00AA01DC" w:rsidP="00873BE7">
            <w:pPr>
              <w:suppressAutoHyphens w:val="0"/>
              <w:spacing w:line="276" w:lineRule="auto"/>
              <w:rPr>
                <w:rFonts w:ascii="Arial" w:hAnsi="Arial" w:cs="Arial"/>
                <w:sz w:val="18"/>
                <w:szCs w:val="18"/>
              </w:rPr>
            </w:pPr>
            <w:r w:rsidRPr="00CF5B60">
              <w:rPr>
                <w:rFonts w:ascii="Arial" w:hAnsi="Arial" w:cs="Arial"/>
                <w:sz w:val="18"/>
                <w:szCs w:val="18"/>
              </w:rPr>
              <w:t>(</w:t>
            </w:r>
            <w:r w:rsidRPr="00CF5B60">
              <w:rPr>
                <w:rStyle w:val="Hipervnculo"/>
                <w:rFonts w:ascii="Arial" w:hAnsi="Arial" w:cs="Arial"/>
                <w:sz w:val="18"/>
                <w:szCs w:val="18"/>
              </w:rPr>
              <w:t>ww1.essalud.gob.pe/sisep)</w:t>
            </w:r>
          </w:p>
        </w:tc>
        <w:tc>
          <w:tcPr>
            <w:tcW w:w="3544" w:type="dxa"/>
            <w:vAlign w:val="center"/>
          </w:tcPr>
          <w:p w:rsidR="00AA01DC" w:rsidRPr="00CF5B60" w:rsidRDefault="00734FB9" w:rsidP="00873BE7">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24</w:t>
            </w:r>
            <w:r w:rsidR="00AA01DC" w:rsidRPr="00CF5B60">
              <w:rPr>
                <w:rFonts w:ascii="Arial" w:hAnsi="Arial" w:cs="Arial"/>
                <w:sz w:val="18"/>
                <w:szCs w:val="18"/>
                <w:lang w:eastAsia="es-ES"/>
              </w:rPr>
              <w:t xml:space="preserve"> de diciembre del 2020</w:t>
            </w:r>
          </w:p>
          <w:p w:rsidR="00AA01DC" w:rsidRPr="00CF5B60" w:rsidRDefault="00AA01DC" w:rsidP="00873BE7">
            <w:pPr>
              <w:suppressAutoHyphens w:val="0"/>
              <w:spacing w:line="276" w:lineRule="auto"/>
              <w:jc w:val="center"/>
              <w:rPr>
                <w:rFonts w:ascii="Arial" w:hAnsi="Arial" w:cs="Arial"/>
                <w:b/>
                <w:sz w:val="18"/>
                <w:szCs w:val="18"/>
                <w:u w:val="single"/>
                <w:lang w:val="es-MX"/>
              </w:rPr>
            </w:pPr>
            <w:r w:rsidRPr="00CF5B60">
              <w:rPr>
                <w:rFonts w:ascii="Arial" w:hAnsi="Arial" w:cs="Arial"/>
                <w:b/>
                <w:sz w:val="18"/>
                <w:szCs w:val="18"/>
                <w:u w:val="single"/>
                <w:lang w:eastAsia="es-ES"/>
              </w:rPr>
              <w:t>(hasta las 13:00 horas)</w:t>
            </w:r>
          </w:p>
        </w:tc>
        <w:tc>
          <w:tcPr>
            <w:tcW w:w="1868" w:type="dxa"/>
            <w:vMerge w:val="restart"/>
            <w:vAlign w:val="center"/>
          </w:tcPr>
          <w:p w:rsidR="00AA01DC" w:rsidRPr="00734FB9" w:rsidRDefault="00AA01DC" w:rsidP="00873BE7">
            <w:pPr>
              <w:jc w:val="center"/>
              <w:rPr>
                <w:rFonts w:ascii="Arial" w:hAnsi="Arial" w:cs="Arial"/>
                <w:sz w:val="18"/>
                <w:szCs w:val="18"/>
                <w:lang w:val="en-US"/>
              </w:rPr>
            </w:pPr>
            <w:r w:rsidRPr="00734FB9">
              <w:rPr>
                <w:rFonts w:ascii="Arial" w:hAnsi="Arial" w:cs="Arial"/>
                <w:sz w:val="18"/>
                <w:szCs w:val="18"/>
                <w:lang w:val="es-MX"/>
              </w:rPr>
              <w:t>SGGI – URRHH-GCTIC</w:t>
            </w:r>
          </w:p>
        </w:tc>
      </w:tr>
      <w:tr w:rsidR="00CF5B60" w:rsidRPr="00734FB9" w:rsidTr="00873BE7">
        <w:trPr>
          <w:trHeight w:val="521"/>
        </w:trPr>
        <w:tc>
          <w:tcPr>
            <w:tcW w:w="425" w:type="dxa"/>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5</w:t>
            </w:r>
          </w:p>
        </w:tc>
        <w:tc>
          <w:tcPr>
            <w:tcW w:w="2809" w:type="dxa"/>
            <w:tcBorders>
              <w:bottom w:val="single" w:sz="4" w:space="0" w:color="auto"/>
            </w:tcBorders>
            <w:vAlign w:val="center"/>
          </w:tcPr>
          <w:p w:rsidR="00CF5B60" w:rsidRPr="00CF5B60" w:rsidRDefault="00CF5B60" w:rsidP="00CF5B60">
            <w:pPr>
              <w:suppressAutoHyphens w:val="0"/>
              <w:autoSpaceDE w:val="0"/>
              <w:autoSpaceDN w:val="0"/>
              <w:adjustRightInd w:val="0"/>
              <w:rPr>
                <w:rFonts w:ascii="Arial" w:hAnsi="Arial" w:cs="Arial"/>
                <w:b/>
                <w:sz w:val="18"/>
                <w:szCs w:val="18"/>
                <w:lang w:eastAsia="es-ES"/>
              </w:rPr>
            </w:pPr>
            <w:r w:rsidRPr="00CF5B60">
              <w:rPr>
                <w:rFonts w:ascii="Arial" w:hAnsi="Arial" w:cs="Arial"/>
                <w:b/>
                <w:sz w:val="18"/>
                <w:szCs w:val="18"/>
                <w:lang w:val="es-MX"/>
              </w:rPr>
              <w:t xml:space="preserve">Resultado de Postulantes inscritos en el SISEP </w:t>
            </w:r>
            <w:r w:rsidRPr="00CF5B60">
              <w:rPr>
                <w:rFonts w:ascii="Arial" w:hAnsi="Arial" w:cs="Arial"/>
                <w:sz w:val="18"/>
                <w:szCs w:val="18"/>
                <w:lang w:val="es-MX"/>
              </w:rPr>
              <w:t>(*)</w:t>
            </w:r>
          </w:p>
        </w:tc>
        <w:tc>
          <w:tcPr>
            <w:tcW w:w="3544" w:type="dxa"/>
            <w:vAlign w:val="center"/>
          </w:tcPr>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24 de diciembre del 2020</w:t>
            </w:r>
          </w:p>
          <w:p w:rsidR="00CF5B60" w:rsidRPr="00CF5B60" w:rsidRDefault="00CF5B60" w:rsidP="00CF5B60">
            <w:pPr>
              <w:jc w:val="center"/>
              <w:rPr>
                <w:rFonts w:ascii="Arial" w:hAnsi="Arial" w:cs="Arial"/>
                <w:sz w:val="18"/>
                <w:szCs w:val="18"/>
                <w:lang w:eastAsia="es-ES"/>
              </w:rPr>
            </w:pPr>
            <w:r w:rsidRPr="00CF5B60">
              <w:rPr>
                <w:rFonts w:ascii="Arial" w:hAnsi="Arial" w:cs="Arial"/>
                <w:sz w:val="18"/>
                <w:szCs w:val="18"/>
                <w:lang w:eastAsia="es-ES"/>
              </w:rPr>
              <w:t>a las 15:00 horas</w:t>
            </w:r>
          </w:p>
          <w:p w:rsidR="00CF5B60" w:rsidRPr="00CF5B60" w:rsidRDefault="00CF5B60" w:rsidP="00CF5B60">
            <w:pPr>
              <w:jc w:val="center"/>
              <w:rPr>
                <w:rStyle w:val="Hipervnculo"/>
                <w:rFonts w:ascii="Arial" w:hAnsi="Arial" w:cs="Arial"/>
                <w:sz w:val="18"/>
                <w:szCs w:val="18"/>
              </w:rPr>
            </w:pPr>
            <w:r w:rsidRPr="00CF5B60">
              <w:rPr>
                <w:rFonts w:ascii="Arial" w:hAnsi="Arial" w:cs="Arial"/>
                <w:sz w:val="18"/>
                <w:szCs w:val="18"/>
                <w:lang w:eastAsia="es-ES"/>
              </w:rPr>
              <w:t xml:space="preserve"> </w:t>
            </w:r>
            <w:r w:rsidRPr="00CF5B60">
              <w:rPr>
                <w:rFonts w:ascii="Arial" w:hAnsi="Arial" w:cs="Arial"/>
                <w:sz w:val="18"/>
                <w:szCs w:val="18"/>
                <w:lang w:val="es-MX"/>
              </w:rPr>
              <w:t>a través de la página web institucional</w:t>
            </w:r>
            <w:r w:rsidRPr="00CF5B60">
              <w:rPr>
                <w:rStyle w:val="Hipervnculo"/>
                <w:rFonts w:ascii="Arial" w:hAnsi="Arial" w:cs="Arial"/>
                <w:color w:val="auto"/>
                <w:sz w:val="18"/>
                <w:szCs w:val="18"/>
              </w:rPr>
              <w:t xml:space="preserve"> </w:t>
            </w:r>
            <w:hyperlink r:id="rId8" w:history="1">
              <w:r w:rsidRPr="00CF5B60">
                <w:rPr>
                  <w:rStyle w:val="Hipervnculo"/>
                  <w:rFonts w:ascii="Arial" w:hAnsi="Arial" w:cs="Arial"/>
                  <w:sz w:val="18"/>
                  <w:szCs w:val="18"/>
                </w:rPr>
                <w:t>http://convocatorias.essalud.gob.pe/</w:t>
              </w:r>
            </w:hyperlink>
          </w:p>
          <w:p w:rsidR="00CF5B60" w:rsidRPr="00CF5B60" w:rsidRDefault="00CF5B60" w:rsidP="00CF5B60">
            <w:pPr>
              <w:suppressAutoHyphens w:val="0"/>
              <w:spacing w:line="276" w:lineRule="auto"/>
              <w:jc w:val="center"/>
              <w:rPr>
                <w:rFonts w:ascii="Arial" w:hAnsi="Arial" w:cs="Arial"/>
                <w:sz w:val="18"/>
                <w:szCs w:val="18"/>
                <w:lang w:val="es-MX"/>
              </w:rPr>
            </w:pPr>
          </w:p>
        </w:tc>
        <w:tc>
          <w:tcPr>
            <w:tcW w:w="1868" w:type="dxa"/>
            <w:vMerge/>
            <w:vAlign w:val="center"/>
          </w:tcPr>
          <w:p w:rsidR="00CF5B60" w:rsidRPr="00734FB9" w:rsidRDefault="00CF5B60" w:rsidP="00CF5B60">
            <w:pPr>
              <w:jc w:val="center"/>
              <w:rPr>
                <w:rFonts w:ascii="Arial" w:hAnsi="Arial" w:cs="Arial"/>
                <w:sz w:val="18"/>
                <w:szCs w:val="18"/>
                <w:lang w:val="es-MX"/>
              </w:rPr>
            </w:pPr>
          </w:p>
        </w:tc>
      </w:tr>
      <w:tr w:rsidR="00CF5B60" w:rsidRPr="00734FB9" w:rsidTr="00873BE7">
        <w:trPr>
          <w:trHeight w:val="423"/>
        </w:trPr>
        <w:tc>
          <w:tcPr>
            <w:tcW w:w="8646" w:type="dxa"/>
            <w:gridSpan w:val="4"/>
            <w:tcBorders>
              <w:bottom w:val="single" w:sz="4" w:space="0" w:color="auto"/>
            </w:tcBorders>
            <w:shd w:val="clear" w:color="auto" w:fill="BDD6EE" w:themeFill="accent1" w:themeFillTint="66"/>
            <w:vAlign w:val="center"/>
          </w:tcPr>
          <w:p w:rsidR="00CF5B60" w:rsidRPr="00CF5B60" w:rsidRDefault="00CF5B60" w:rsidP="00CF5B60">
            <w:pPr>
              <w:jc w:val="both"/>
              <w:rPr>
                <w:rFonts w:ascii="Arial" w:hAnsi="Arial" w:cs="Arial"/>
                <w:color w:val="000000"/>
                <w:sz w:val="18"/>
                <w:szCs w:val="18"/>
                <w:lang w:val="es-MX"/>
              </w:rPr>
            </w:pPr>
            <w:r w:rsidRPr="00CF5B60">
              <w:rPr>
                <w:rFonts w:ascii="Arial" w:hAnsi="Arial" w:cs="Arial"/>
                <w:b/>
                <w:sz w:val="18"/>
                <w:szCs w:val="18"/>
                <w:lang w:val="es-MX"/>
              </w:rPr>
              <w:t>SELECCIÓN</w:t>
            </w:r>
          </w:p>
        </w:tc>
      </w:tr>
      <w:tr w:rsidR="00CF5B60" w:rsidRPr="00734FB9" w:rsidTr="00873BE7">
        <w:trPr>
          <w:trHeight w:val="771"/>
        </w:trPr>
        <w:tc>
          <w:tcPr>
            <w:tcW w:w="425" w:type="dxa"/>
            <w:tcBorders>
              <w:bottom w:val="single" w:sz="4" w:space="0" w:color="auto"/>
            </w:tcBorders>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6</w:t>
            </w:r>
          </w:p>
        </w:tc>
        <w:tc>
          <w:tcPr>
            <w:tcW w:w="2809" w:type="dxa"/>
            <w:tcBorders>
              <w:bottom w:val="single" w:sz="4" w:space="0" w:color="auto"/>
            </w:tcBorders>
            <w:vAlign w:val="center"/>
          </w:tcPr>
          <w:p w:rsidR="00CF5B60" w:rsidRPr="00CF5B60" w:rsidRDefault="00CF5B60" w:rsidP="00CF5B60">
            <w:pPr>
              <w:jc w:val="both"/>
              <w:rPr>
                <w:rFonts w:ascii="Arial" w:hAnsi="Arial" w:cs="Arial"/>
                <w:sz w:val="18"/>
                <w:szCs w:val="18"/>
                <w:lang w:val="es-MX"/>
              </w:rPr>
            </w:pPr>
            <w:r w:rsidRPr="00CF5B60">
              <w:rPr>
                <w:rFonts w:ascii="Arial" w:hAnsi="Arial" w:cs="Arial"/>
                <w:b/>
                <w:sz w:val="18"/>
                <w:szCs w:val="18"/>
                <w:lang w:val="es-MX"/>
              </w:rPr>
              <w:t>Prueba de enlace obligatorio</w:t>
            </w:r>
            <w:r w:rsidRPr="00CF5B60">
              <w:rPr>
                <w:rFonts w:ascii="Arial" w:hAnsi="Arial" w:cs="Arial"/>
                <w:sz w:val="18"/>
                <w:szCs w:val="18"/>
                <w:lang w:val="es-MX"/>
              </w:rPr>
              <w:t xml:space="preserve"> </w:t>
            </w:r>
          </w:p>
        </w:tc>
        <w:tc>
          <w:tcPr>
            <w:tcW w:w="3544" w:type="dxa"/>
            <w:tcBorders>
              <w:bottom w:val="single" w:sz="4" w:space="0" w:color="auto"/>
            </w:tcBorders>
            <w:vAlign w:val="center"/>
          </w:tcPr>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 xml:space="preserve">28 de diciembre del 2020 </w:t>
            </w:r>
          </w:p>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a las 09:00horas</w:t>
            </w:r>
          </w:p>
        </w:tc>
        <w:tc>
          <w:tcPr>
            <w:tcW w:w="1868" w:type="dxa"/>
            <w:tcBorders>
              <w:bottom w:val="single" w:sz="4" w:space="0" w:color="auto"/>
            </w:tcBorders>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URRHH</w:t>
            </w:r>
          </w:p>
        </w:tc>
      </w:tr>
      <w:tr w:rsidR="00CF5B60" w:rsidRPr="00734FB9" w:rsidTr="00873BE7">
        <w:trPr>
          <w:trHeight w:val="212"/>
        </w:trPr>
        <w:tc>
          <w:tcPr>
            <w:tcW w:w="425" w:type="dxa"/>
            <w:tcBorders>
              <w:bottom w:val="single" w:sz="4" w:space="0" w:color="auto"/>
            </w:tcBorders>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7</w:t>
            </w:r>
          </w:p>
        </w:tc>
        <w:tc>
          <w:tcPr>
            <w:tcW w:w="2809" w:type="dxa"/>
            <w:tcBorders>
              <w:bottom w:val="single" w:sz="4" w:space="0" w:color="auto"/>
            </w:tcBorders>
            <w:vAlign w:val="center"/>
          </w:tcPr>
          <w:p w:rsidR="00CF5B60" w:rsidRPr="00CF5B60" w:rsidRDefault="00CF5B60" w:rsidP="00CF5B60">
            <w:pPr>
              <w:jc w:val="both"/>
              <w:rPr>
                <w:rFonts w:ascii="Arial" w:hAnsi="Arial" w:cs="Arial"/>
                <w:b/>
                <w:sz w:val="18"/>
                <w:szCs w:val="18"/>
                <w:lang w:val="es-MX"/>
              </w:rPr>
            </w:pPr>
            <w:r w:rsidRPr="00CF5B60">
              <w:rPr>
                <w:rFonts w:ascii="Arial" w:hAnsi="Arial" w:cs="Arial"/>
                <w:b/>
                <w:sz w:val="18"/>
                <w:szCs w:val="18"/>
                <w:lang w:val="es-MX"/>
              </w:rPr>
              <w:t>Evaluación de Conocimientos</w:t>
            </w:r>
          </w:p>
          <w:p w:rsidR="00CF5B60" w:rsidRPr="00CF5B60" w:rsidRDefault="00CF5B60" w:rsidP="00CF5B60">
            <w:pPr>
              <w:jc w:val="both"/>
              <w:rPr>
                <w:rFonts w:ascii="Arial" w:hAnsi="Arial" w:cs="Arial"/>
                <w:sz w:val="18"/>
                <w:szCs w:val="18"/>
                <w:lang w:val="es-MX"/>
              </w:rPr>
            </w:pPr>
            <w:r w:rsidRPr="00CF5B60">
              <w:rPr>
                <w:rFonts w:ascii="Arial" w:hAnsi="Arial" w:cs="Arial"/>
                <w:i/>
                <w:sz w:val="18"/>
                <w:szCs w:val="18"/>
                <w:lang w:val="es-MX"/>
              </w:rPr>
              <w:t>(plataforma virtual)</w:t>
            </w:r>
          </w:p>
        </w:tc>
        <w:tc>
          <w:tcPr>
            <w:tcW w:w="3544" w:type="dxa"/>
            <w:tcBorders>
              <w:bottom w:val="single" w:sz="4" w:space="0" w:color="auto"/>
            </w:tcBorders>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eastAsia="es-ES"/>
              </w:rPr>
              <w:t xml:space="preserve">28 de diciembre </w:t>
            </w:r>
            <w:r w:rsidRPr="00CF5B60">
              <w:rPr>
                <w:rFonts w:ascii="Arial" w:hAnsi="Arial" w:cs="Arial"/>
                <w:sz w:val="18"/>
                <w:szCs w:val="18"/>
                <w:lang w:val="es-MX"/>
              </w:rPr>
              <w:t xml:space="preserve">del 2020 </w:t>
            </w:r>
          </w:p>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a las 11:00 horas</w:t>
            </w:r>
          </w:p>
        </w:tc>
        <w:tc>
          <w:tcPr>
            <w:tcW w:w="1868" w:type="dxa"/>
            <w:tcBorders>
              <w:bottom w:val="single" w:sz="4" w:space="0" w:color="auto"/>
            </w:tcBorders>
            <w:vAlign w:val="center"/>
          </w:tcPr>
          <w:p w:rsidR="00CF5B60" w:rsidRPr="00CF5B60" w:rsidRDefault="00CF5B60" w:rsidP="00CF5B60">
            <w:pPr>
              <w:jc w:val="center"/>
              <w:rPr>
                <w:rFonts w:ascii="Arial" w:hAnsi="Arial" w:cs="Arial"/>
                <w:color w:val="000000"/>
                <w:sz w:val="18"/>
                <w:szCs w:val="18"/>
                <w:lang w:val="es-MX"/>
              </w:rPr>
            </w:pPr>
            <w:r w:rsidRPr="00CF5B60">
              <w:rPr>
                <w:rFonts w:ascii="Arial" w:hAnsi="Arial" w:cs="Arial"/>
                <w:sz w:val="18"/>
                <w:szCs w:val="18"/>
                <w:lang w:val="es-MX"/>
              </w:rPr>
              <w:t>URRHH</w:t>
            </w:r>
          </w:p>
        </w:tc>
      </w:tr>
      <w:tr w:rsidR="00CF5B60" w:rsidRPr="00734FB9" w:rsidTr="00873BE7">
        <w:trPr>
          <w:trHeight w:val="1062"/>
        </w:trPr>
        <w:tc>
          <w:tcPr>
            <w:tcW w:w="425" w:type="dxa"/>
            <w:tcBorders>
              <w:bottom w:val="single" w:sz="4" w:space="0" w:color="auto"/>
            </w:tcBorders>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8</w:t>
            </w:r>
          </w:p>
        </w:tc>
        <w:tc>
          <w:tcPr>
            <w:tcW w:w="2809" w:type="dxa"/>
            <w:tcBorders>
              <w:bottom w:val="single" w:sz="4" w:space="0" w:color="auto"/>
            </w:tcBorders>
            <w:vAlign w:val="center"/>
          </w:tcPr>
          <w:p w:rsidR="00CF5B60" w:rsidRPr="00CF5B60" w:rsidRDefault="00CF5B60" w:rsidP="00CF5B60">
            <w:pPr>
              <w:jc w:val="both"/>
              <w:rPr>
                <w:rFonts w:ascii="Arial" w:hAnsi="Arial" w:cs="Arial"/>
                <w:sz w:val="18"/>
                <w:szCs w:val="18"/>
                <w:lang w:val="es-MX"/>
              </w:rPr>
            </w:pPr>
            <w:r w:rsidRPr="00CF5B60">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CF5B60" w:rsidRPr="00CF5B60" w:rsidRDefault="00CF5B60" w:rsidP="00CF5B60">
            <w:pPr>
              <w:jc w:val="center"/>
              <w:rPr>
                <w:rFonts w:ascii="Arial" w:hAnsi="Arial" w:cs="Arial"/>
                <w:sz w:val="18"/>
                <w:szCs w:val="18"/>
                <w:lang w:eastAsia="es-ES"/>
              </w:rPr>
            </w:pPr>
            <w:r w:rsidRPr="00CF5B60">
              <w:rPr>
                <w:rFonts w:ascii="Arial" w:hAnsi="Arial" w:cs="Arial"/>
                <w:sz w:val="18"/>
                <w:szCs w:val="18"/>
                <w:lang w:eastAsia="es-ES"/>
              </w:rPr>
              <w:t xml:space="preserve">28 de diciembre </w:t>
            </w:r>
            <w:r w:rsidRPr="00CF5B60">
              <w:rPr>
                <w:rFonts w:ascii="Arial" w:hAnsi="Arial" w:cs="Arial"/>
                <w:sz w:val="18"/>
                <w:szCs w:val="18"/>
                <w:lang w:val="es-MX"/>
              </w:rPr>
              <w:t xml:space="preserve">del 2020 </w:t>
            </w:r>
          </w:p>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 xml:space="preserve">a partir de las 13:00 horas </w:t>
            </w:r>
          </w:p>
          <w:p w:rsidR="00CF5B60" w:rsidRPr="00CF5B60" w:rsidRDefault="00CF5B60" w:rsidP="00CF5B60">
            <w:pPr>
              <w:jc w:val="center"/>
              <w:rPr>
                <w:rStyle w:val="Hipervnculo"/>
                <w:rFonts w:ascii="Arial" w:hAnsi="Arial" w:cs="Arial"/>
                <w:sz w:val="18"/>
                <w:szCs w:val="18"/>
              </w:rPr>
            </w:pPr>
            <w:r w:rsidRPr="00CF5B60">
              <w:rPr>
                <w:rFonts w:ascii="Arial" w:hAnsi="Arial" w:cs="Arial"/>
                <w:sz w:val="18"/>
                <w:szCs w:val="18"/>
                <w:lang w:val="es-MX"/>
              </w:rPr>
              <w:t>a través de la página web institucional</w:t>
            </w:r>
            <w:r w:rsidRPr="00CF5B60">
              <w:rPr>
                <w:rStyle w:val="Hipervnculo"/>
                <w:rFonts w:ascii="Arial" w:hAnsi="Arial" w:cs="Arial"/>
                <w:color w:val="auto"/>
                <w:sz w:val="18"/>
                <w:szCs w:val="18"/>
              </w:rPr>
              <w:t xml:space="preserve"> </w:t>
            </w:r>
            <w:hyperlink r:id="rId9" w:history="1">
              <w:r w:rsidRPr="00CF5B60">
                <w:rPr>
                  <w:rStyle w:val="Hipervnculo"/>
                  <w:rFonts w:ascii="Arial" w:hAnsi="Arial" w:cs="Arial"/>
                  <w:sz w:val="18"/>
                  <w:szCs w:val="18"/>
                </w:rPr>
                <w:t>http://convocatorias.essalud.gob.pe/</w:t>
              </w:r>
            </w:hyperlink>
          </w:p>
          <w:p w:rsidR="00CF5B60" w:rsidRPr="00CF5B60" w:rsidRDefault="00CF5B60" w:rsidP="00CF5B60">
            <w:pPr>
              <w:jc w:val="center"/>
              <w:rPr>
                <w:rFonts w:ascii="Arial" w:hAnsi="Arial" w:cs="Arial"/>
                <w:sz w:val="18"/>
                <w:szCs w:val="18"/>
                <w:lang w:val="es-MX"/>
              </w:rPr>
            </w:pPr>
          </w:p>
        </w:tc>
        <w:tc>
          <w:tcPr>
            <w:tcW w:w="1868" w:type="dxa"/>
            <w:tcBorders>
              <w:bottom w:val="single" w:sz="4" w:space="0" w:color="auto"/>
            </w:tcBorders>
            <w:vAlign w:val="center"/>
          </w:tcPr>
          <w:p w:rsidR="00CF5B60" w:rsidRPr="00CF5B60" w:rsidRDefault="00CF5B60" w:rsidP="00CF5B60">
            <w:pPr>
              <w:jc w:val="center"/>
              <w:rPr>
                <w:rFonts w:ascii="Arial" w:hAnsi="Arial" w:cs="Arial"/>
                <w:color w:val="000000"/>
                <w:sz w:val="18"/>
                <w:szCs w:val="18"/>
                <w:lang w:val="es-MX"/>
              </w:rPr>
            </w:pPr>
            <w:r w:rsidRPr="00CF5B60">
              <w:rPr>
                <w:rFonts w:ascii="Arial" w:hAnsi="Arial" w:cs="Arial"/>
                <w:sz w:val="18"/>
                <w:szCs w:val="18"/>
                <w:lang w:val="es-MX"/>
              </w:rPr>
              <w:t>SGGI – URRHH-GCTIC</w:t>
            </w:r>
          </w:p>
        </w:tc>
      </w:tr>
      <w:tr w:rsidR="00CF5B60" w:rsidRPr="00734FB9" w:rsidTr="00873BE7">
        <w:trPr>
          <w:trHeight w:val="1961"/>
        </w:trPr>
        <w:tc>
          <w:tcPr>
            <w:tcW w:w="425" w:type="dxa"/>
            <w:tcBorders>
              <w:bottom w:val="single" w:sz="4" w:space="0" w:color="auto"/>
            </w:tcBorders>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9</w:t>
            </w:r>
          </w:p>
        </w:tc>
        <w:tc>
          <w:tcPr>
            <w:tcW w:w="2809" w:type="dxa"/>
            <w:tcBorders>
              <w:bottom w:val="single" w:sz="4" w:space="0" w:color="auto"/>
            </w:tcBorders>
            <w:vAlign w:val="center"/>
          </w:tcPr>
          <w:p w:rsidR="00CF5B60" w:rsidRPr="00734FB9" w:rsidRDefault="00CF5B60" w:rsidP="00CF5B60">
            <w:pPr>
              <w:suppressAutoHyphens w:val="0"/>
              <w:autoSpaceDE w:val="0"/>
              <w:autoSpaceDN w:val="0"/>
              <w:adjustRightInd w:val="0"/>
              <w:rPr>
                <w:rFonts w:ascii="Arial" w:hAnsi="Arial" w:cs="Arial"/>
                <w:b/>
                <w:sz w:val="18"/>
                <w:szCs w:val="18"/>
                <w:u w:val="single"/>
                <w:lang w:val="es-MX"/>
              </w:rPr>
            </w:pPr>
            <w:r w:rsidRPr="00734FB9">
              <w:rPr>
                <w:rFonts w:ascii="Arial" w:hAnsi="Arial" w:cs="Arial"/>
                <w:b/>
                <w:sz w:val="18"/>
                <w:szCs w:val="18"/>
                <w:u w:val="single"/>
                <w:lang w:val="es-MX"/>
              </w:rPr>
              <w:t>Postulación vía electrónica:</w:t>
            </w:r>
          </w:p>
          <w:p w:rsidR="00CF5B60" w:rsidRPr="00734FB9" w:rsidRDefault="00CF5B60" w:rsidP="00CF5B60">
            <w:pPr>
              <w:suppressAutoHyphens w:val="0"/>
              <w:autoSpaceDE w:val="0"/>
              <w:autoSpaceDN w:val="0"/>
              <w:adjustRightInd w:val="0"/>
              <w:rPr>
                <w:rFonts w:ascii="Arial" w:hAnsi="Arial" w:cs="Arial"/>
                <w:b/>
                <w:sz w:val="18"/>
                <w:szCs w:val="18"/>
                <w:u w:val="single"/>
                <w:lang w:val="es-MX"/>
              </w:rPr>
            </w:pPr>
            <w:r w:rsidRPr="00734FB9">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CF5B60" w:rsidRPr="00CF5B60" w:rsidRDefault="00CF5B60" w:rsidP="00CF5B60">
            <w:pPr>
              <w:suppressAutoHyphens w:val="0"/>
              <w:spacing w:line="276" w:lineRule="auto"/>
              <w:jc w:val="center"/>
              <w:rPr>
                <w:rFonts w:ascii="Arial" w:hAnsi="Arial" w:cs="Arial"/>
                <w:bCs/>
                <w:sz w:val="18"/>
                <w:szCs w:val="18"/>
                <w:lang w:eastAsia="es-ES"/>
              </w:rPr>
            </w:pPr>
            <w:r w:rsidRPr="00CF5B60">
              <w:rPr>
                <w:rFonts w:ascii="Arial" w:hAnsi="Arial" w:cs="Arial"/>
                <w:bCs/>
                <w:sz w:val="18"/>
                <w:szCs w:val="18"/>
                <w:lang w:eastAsia="es-ES"/>
              </w:rPr>
              <w:t>Del 28 al 29 de diciembre del 2020</w:t>
            </w:r>
          </w:p>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bCs/>
                <w:sz w:val="18"/>
                <w:szCs w:val="18"/>
                <w:u w:val="single"/>
                <w:lang w:eastAsia="es-ES"/>
              </w:rPr>
              <w:t>(hasta las 12:00 horas)</w:t>
            </w:r>
          </w:p>
        </w:tc>
        <w:tc>
          <w:tcPr>
            <w:tcW w:w="1868" w:type="dxa"/>
            <w:tcBorders>
              <w:bottom w:val="single" w:sz="4" w:space="0" w:color="auto"/>
            </w:tcBorders>
            <w:vAlign w:val="center"/>
          </w:tcPr>
          <w:p w:rsidR="00CF5B60" w:rsidRPr="00CF5B60" w:rsidRDefault="00CF5B60" w:rsidP="00CF5B60">
            <w:pPr>
              <w:jc w:val="center"/>
              <w:rPr>
                <w:rFonts w:ascii="Arial" w:hAnsi="Arial" w:cs="Arial"/>
                <w:sz w:val="18"/>
                <w:szCs w:val="18"/>
                <w:lang w:val="en-US"/>
              </w:rPr>
            </w:pPr>
            <w:r w:rsidRPr="00CF5B60">
              <w:rPr>
                <w:rFonts w:ascii="Arial" w:hAnsi="Arial" w:cs="Arial"/>
                <w:sz w:val="18"/>
                <w:szCs w:val="18"/>
                <w:lang w:val="es-MX"/>
              </w:rPr>
              <w:t>URRHH</w:t>
            </w:r>
          </w:p>
        </w:tc>
      </w:tr>
      <w:tr w:rsidR="00CF5B60" w:rsidRPr="00734FB9" w:rsidTr="00873BE7">
        <w:trPr>
          <w:trHeight w:val="473"/>
        </w:trPr>
        <w:tc>
          <w:tcPr>
            <w:tcW w:w="425"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10</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b/>
                <w:sz w:val="18"/>
                <w:szCs w:val="18"/>
                <w:lang w:val="es-MX"/>
              </w:rPr>
              <w:t>Evaluación Curricular</w:t>
            </w:r>
            <w:r w:rsidRPr="00734FB9">
              <w:rPr>
                <w:rFonts w:ascii="Arial" w:hAnsi="Arial" w:cs="Arial"/>
                <w:sz w:val="18"/>
                <w:szCs w:val="18"/>
                <w:lang w:val="es-MX"/>
              </w:rPr>
              <w:t xml:space="preserve"> (C.V  documentado y formatos requeridos)</w:t>
            </w:r>
          </w:p>
        </w:tc>
        <w:tc>
          <w:tcPr>
            <w:tcW w:w="3544" w:type="dxa"/>
            <w:shd w:val="clear" w:color="auto" w:fill="auto"/>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A partir del 29 de diciembre</w:t>
            </w:r>
            <w:r w:rsidRPr="00CF5B60">
              <w:rPr>
                <w:rFonts w:ascii="Arial" w:hAnsi="Arial" w:cs="Arial"/>
                <w:sz w:val="18"/>
                <w:szCs w:val="18"/>
                <w:lang w:eastAsia="es-ES"/>
              </w:rPr>
              <w:t xml:space="preserve"> </w:t>
            </w:r>
            <w:r w:rsidRPr="00CF5B60">
              <w:rPr>
                <w:rFonts w:ascii="Arial" w:hAnsi="Arial" w:cs="Arial"/>
                <w:sz w:val="18"/>
                <w:szCs w:val="18"/>
                <w:lang w:val="es-MX"/>
              </w:rPr>
              <w:t xml:space="preserve">del 2020 </w:t>
            </w:r>
          </w:p>
        </w:tc>
        <w:tc>
          <w:tcPr>
            <w:tcW w:w="1868" w:type="dxa"/>
            <w:shd w:val="clear" w:color="auto" w:fill="auto"/>
            <w:vAlign w:val="center"/>
          </w:tcPr>
          <w:p w:rsidR="00CF5B60" w:rsidRPr="00734FB9" w:rsidRDefault="00CF5B60" w:rsidP="00CF5B60">
            <w:pPr>
              <w:jc w:val="center"/>
              <w:rPr>
                <w:rFonts w:ascii="Arial" w:hAnsi="Arial" w:cs="Arial"/>
                <w:color w:val="000000"/>
                <w:sz w:val="18"/>
                <w:szCs w:val="18"/>
                <w:lang w:val="es-MX"/>
              </w:rPr>
            </w:pPr>
            <w:r w:rsidRPr="00734FB9">
              <w:rPr>
                <w:rFonts w:ascii="Arial" w:hAnsi="Arial" w:cs="Arial"/>
                <w:sz w:val="18"/>
                <w:szCs w:val="18"/>
                <w:lang w:val="es-MX"/>
              </w:rPr>
              <w:t>URRHH</w:t>
            </w:r>
          </w:p>
        </w:tc>
      </w:tr>
      <w:tr w:rsidR="00CF5B60" w:rsidRPr="00734FB9" w:rsidTr="00873BE7">
        <w:trPr>
          <w:trHeight w:val="473"/>
        </w:trPr>
        <w:tc>
          <w:tcPr>
            <w:tcW w:w="425"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11</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sz w:val="18"/>
                <w:szCs w:val="18"/>
                <w:lang w:val="es-MX"/>
              </w:rPr>
              <w:t>Publicación de Resultados de Evaluación Curricular (*)</w:t>
            </w:r>
          </w:p>
        </w:tc>
        <w:tc>
          <w:tcPr>
            <w:tcW w:w="3544" w:type="dxa"/>
            <w:shd w:val="clear" w:color="auto" w:fill="auto"/>
            <w:vAlign w:val="center"/>
          </w:tcPr>
          <w:p w:rsidR="00CF5B60" w:rsidRPr="00734FB9" w:rsidRDefault="00CF5B60" w:rsidP="00CF5B60">
            <w:pPr>
              <w:jc w:val="center"/>
              <w:rPr>
                <w:rFonts w:ascii="Arial" w:hAnsi="Arial" w:cs="Arial"/>
                <w:sz w:val="18"/>
                <w:szCs w:val="18"/>
                <w:lang w:val="es-MX"/>
              </w:rPr>
            </w:pPr>
            <w:r>
              <w:rPr>
                <w:rFonts w:ascii="Arial" w:hAnsi="Arial" w:cs="Arial"/>
                <w:sz w:val="18"/>
                <w:szCs w:val="18"/>
                <w:lang w:eastAsia="es-ES"/>
              </w:rPr>
              <w:t>29</w:t>
            </w:r>
            <w:r w:rsidRPr="00734FB9">
              <w:rPr>
                <w:rFonts w:ascii="Arial" w:hAnsi="Arial" w:cs="Arial"/>
                <w:sz w:val="18"/>
                <w:szCs w:val="18"/>
                <w:lang w:eastAsia="es-ES"/>
              </w:rPr>
              <w:t xml:space="preserve"> de diciembre </w:t>
            </w:r>
            <w:r w:rsidRPr="00734FB9">
              <w:rPr>
                <w:rFonts w:ascii="Arial" w:hAnsi="Arial" w:cs="Arial"/>
                <w:sz w:val="18"/>
                <w:szCs w:val="18"/>
                <w:lang w:val="es-MX"/>
              </w:rPr>
              <w:t xml:space="preserve">del 2020 </w:t>
            </w:r>
          </w:p>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a partir de las 1</w:t>
            </w:r>
            <w:r>
              <w:rPr>
                <w:rFonts w:ascii="Arial" w:hAnsi="Arial" w:cs="Arial"/>
                <w:sz w:val="18"/>
                <w:szCs w:val="18"/>
                <w:lang w:val="es-MX"/>
              </w:rPr>
              <w:t>6</w:t>
            </w:r>
            <w:r w:rsidRPr="00734FB9">
              <w:rPr>
                <w:rFonts w:ascii="Arial" w:hAnsi="Arial" w:cs="Arial"/>
                <w:sz w:val="18"/>
                <w:szCs w:val="18"/>
                <w:lang w:val="es-MX"/>
              </w:rPr>
              <w:t xml:space="preserve">:00 horas </w:t>
            </w:r>
          </w:p>
          <w:p w:rsidR="00CF5B60" w:rsidRPr="00734FB9" w:rsidRDefault="00CF5B60" w:rsidP="00CF5B60">
            <w:pPr>
              <w:jc w:val="center"/>
              <w:rPr>
                <w:rStyle w:val="Hipervnculo"/>
                <w:rFonts w:ascii="Arial" w:hAnsi="Arial" w:cs="Arial"/>
                <w:sz w:val="18"/>
                <w:szCs w:val="18"/>
              </w:rPr>
            </w:pPr>
            <w:r w:rsidRPr="00734FB9">
              <w:rPr>
                <w:rFonts w:ascii="Arial" w:hAnsi="Arial" w:cs="Arial"/>
                <w:sz w:val="18"/>
                <w:szCs w:val="18"/>
                <w:lang w:val="es-MX"/>
              </w:rPr>
              <w:lastRenderedPageBreak/>
              <w:t>a través de la página web institucional</w:t>
            </w:r>
            <w:r w:rsidRPr="00734FB9">
              <w:rPr>
                <w:rStyle w:val="Hipervnculo"/>
                <w:rFonts w:ascii="Arial" w:hAnsi="Arial" w:cs="Arial"/>
                <w:sz w:val="18"/>
                <w:szCs w:val="18"/>
              </w:rPr>
              <w:t xml:space="preserve"> </w:t>
            </w:r>
            <w:hyperlink r:id="rId10" w:history="1">
              <w:r w:rsidRPr="00734FB9">
                <w:rPr>
                  <w:rStyle w:val="Hipervnculo"/>
                  <w:rFonts w:ascii="Arial" w:hAnsi="Arial" w:cs="Arial"/>
                  <w:sz w:val="18"/>
                  <w:szCs w:val="18"/>
                </w:rPr>
                <w:t>http://convocatorias.essalud.gob.pe/</w:t>
              </w:r>
            </w:hyperlink>
          </w:p>
          <w:p w:rsidR="00CF5B60" w:rsidRPr="00734FB9" w:rsidRDefault="00CF5B60" w:rsidP="00CF5B60">
            <w:pPr>
              <w:jc w:val="center"/>
              <w:rPr>
                <w:rFonts w:ascii="Arial" w:hAnsi="Arial" w:cs="Arial"/>
                <w:sz w:val="18"/>
                <w:szCs w:val="18"/>
                <w:lang w:val="es-MX"/>
              </w:rPr>
            </w:pPr>
          </w:p>
        </w:tc>
        <w:tc>
          <w:tcPr>
            <w:tcW w:w="1868" w:type="dxa"/>
            <w:shd w:val="clear" w:color="auto" w:fill="auto"/>
            <w:vAlign w:val="center"/>
          </w:tcPr>
          <w:p w:rsidR="00CF5B60" w:rsidRPr="00734FB9" w:rsidRDefault="00CF5B60" w:rsidP="00CF5B60">
            <w:pPr>
              <w:jc w:val="center"/>
              <w:rPr>
                <w:rFonts w:ascii="Arial" w:hAnsi="Arial" w:cs="Arial"/>
                <w:color w:val="000000"/>
                <w:sz w:val="18"/>
                <w:szCs w:val="18"/>
                <w:lang w:val="es-MX"/>
              </w:rPr>
            </w:pPr>
            <w:r w:rsidRPr="00734FB9">
              <w:rPr>
                <w:rFonts w:ascii="Arial" w:hAnsi="Arial" w:cs="Arial"/>
                <w:sz w:val="18"/>
                <w:szCs w:val="18"/>
                <w:lang w:val="es-MX"/>
              </w:rPr>
              <w:lastRenderedPageBreak/>
              <w:t>SGGI – URRHH-GCTIC</w:t>
            </w:r>
          </w:p>
        </w:tc>
      </w:tr>
      <w:tr w:rsidR="00CF5B60" w:rsidRPr="00734FB9" w:rsidTr="00873BE7">
        <w:trPr>
          <w:trHeight w:val="473"/>
        </w:trPr>
        <w:tc>
          <w:tcPr>
            <w:tcW w:w="425"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12</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b/>
                <w:sz w:val="18"/>
                <w:szCs w:val="18"/>
                <w:lang w:val="es-MX"/>
              </w:rPr>
              <w:t>Prueba de enlace obligatorio</w:t>
            </w:r>
            <w:r w:rsidRPr="00734FB9">
              <w:rPr>
                <w:rFonts w:ascii="Arial" w:hAnsi="Arial" w:cs="Arial"/>
                <w:sz w:val="18"/>
                <w:szCs w:val="18"/>
                <w:lang w:val="es-MX"/>
              </w:rPr>
              <w:t xml:space="preserve"> </w:t>
            </w:r>
          </w:p>
        </w:tc>
        <w:tc>
          <w:tcPr>
            <w:tcW w:w="3544" w:type="dxa"/>
            <w:shd w:val="clear" w:color="auto" w:fill="auto"/>
            <w:vAlign w:val="center"/>
          </w:tcPr>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30 de diciembre del 2020</w:t>
            </w:r>
          </w:p>
          <w:p w:rsidR="00CF5B60" w:rsidRPr="00CF5B60" w:rsidRDefault="00CF5B60" w:rsidP="00CF5B60">
            <w:pPr>
              <w:suppressAutoHyphens w:val="0"/>
              <w:spacing w:line="276" w:lineRule="auto"/>
              <w:jc w:val="center"/>
              <w:rPr>
                <w:rFonts w:ascii="Arial" w:hAnsi="Arial" w:cs="Arial"/>
                <w:sz w:val="18"/>
                <w:szCs w:val="18"/>
                <w:lang w:eastAsia="es-ES"/>
              </w:rPr>
            </w:pPr>
            <w:r w:rsidRPr="00CF5B60">
              <w:rPr>
                <w:rFonts w:ascii="Arial" w:hAnsi="Arial" w:cs="Arial"/>
                <w:sz w:val="18"/>
                <w:szCs w:val="18"/>
                <w:lang w:eastAsia="es-ES"/>
              </w:rPr>
              <w:t>a las 09:00horas</w:t>
            </w:r>
          </w:p>
        </w:tc>
        <w:tc>
          <w:tcPr>
            <w:tcW w:w="1868"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URRHH</w:t>
            </w:r>
          </w:p>
        </w:tc>
      </w:tr>
      <w:tr w:rsidR="00CF5B60" w:rsidRPr="00734FB9" w:rsidTr="00873BE7">
        <w:trPr>
          <w:trHeight w:val="831"/>
        </w:trPr>
        <w:tc>
          <w:tcPr>
            <w:tcW w:w="425" w:type="dxa"/>
            <w:shd w:val="clear" w:color="auto" w:fill="auto"/>
            <w:vAlign w:val="center"/>
          </w:tcPr>
          <w:p w:rsidR="00CF5B60" w:rsidRPr="00734FB9" w:rsidRDefault="00CF5B60" w:rsidP="00CF5B60">
            <w:pPr>
              <w:rPr>
                <w:rFonts w:ascii="Arial" w:hAnsi="Arial" w:cs="Arial"/>
                <w:sz w:val="18"/>
                <w:szCs w:val="18"/>
                <w:lang w:val="es-MX"/>
              </w:rPr>
            </w:pPr>
            <w:r w:rsidRPr="00734FB9">
              <w:rPr>
                <w:rFonts w:ascii="Arial" w:hAnsi="Arial" w:cs="Arial"/>
                <w:sz w:val="18"/>
                <w:szCs w:val="18"/>
                <w:lang w:val="es-MX"/>
              </w:rPr>
              <w:t>11</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b/>
                <w:sz w:val="18"/>
                <w:szCs w:val="18"/>
                <w:lang w:val="es-MX"/>
              </w:rPr>
              <w:t>Evaluación Personal</w:t>
            </w:r>
            <w:r w:rsidRPr="00734FB9">
              <w:rPr>
                <w:rFonts w:ascii="Arial" w:hAnsi="Arial" w:cs="Arial"/>
                <w:sz w:val="18"/>
                <w:szCs w:val="18"/>
                <w:lang w:val="es-MX"/>
              </w:rPr>
              <w:t xml:space="preserve"> </w:t>
            </w:r>
          </w:p>
          <w:p w:rsidR="00CF5B60" w:rsidRPr="00734FB9" w:rsidRDefault="00CF5B60" w:rsidP="00CF5B60">
            <w:pPr>
              <w:jc w:val="both"/>
              <w:rPr>
                <w:rFonts w:ascii="Arial" w:hAnsi="Arial" w:cs="Arial"/>
                <w:i/>
                <w:sz w:val="18"/>
                <w:szCs w:val="18"/>
                <w:lang w:val="es-MX"/>
              </w:rPr>
            </w:pPr>
            <w:r w:rsidRPr="00734FB9">
              <w:rPr>
                <w:rFonts w:ascii="Arial" w:hAnsi="Arial" w:cs="Arial"/>
                <w:i/>
                <w:sz w:val="18"/>
                <w:szCs w:val="18"/>
                <w:lang w:val="es-MX"/>
              </w:rPr>
              <w:t xml:space="preserve"> (plataforma virtual Zoom)</w:t>
            </w:r>
          </w:p>
          <w:p w:rsidR="00CF5B60" w:rsidRPr="00734FB9" w:rsidRDefault="00CF5B60" w:rsidP="00CF5B60">
            <w:pPr>
              <w:jc w:val="both"/>
              <w:rPr>
                <w:rFonts w:ascii="Arial" w:hAnsi="Arial" w:cs="Arial"/>
                <w:sz w:val="18"/>
                <w:szCs w:val="18"/>
                <w:lang w:val="es-MX"/>
              </w:rPr>
            </w:pPr>
          </w:p>
        </w:tc>
        <w:tc>
          <w:tcPr>
            <w:tcW w:w="3544" w:type="dxa"/>
            <w:shd w:val="clear" w:color="auto" w:fill="auto"/>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eastAsia="es-ES"/>
              </w:rPr>
              <w:t xml:space="preserve">30 de diciembre </w:t>
            </w:r>
            <w:r w:rsidRPr="00CF5B60">
              <w:rPr>
                <w:rFonts w:ascii="Arial" w:hAnsi="Arial" w:cs="Arial"/>
                <w:sz w:val="18"/>
                <w:szCs w:val="18"/>
                <w:lang w:val="es-MX"/>
              </w:rPr>
              <w:t xml:space="preserve">del 2020 </w:t>
            </w:r>
          </w:p>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(según el horario señalado en los resultados de la evaluación curricular)</w:t>
            </w:r>
          </w:p>
        </w:tc>
        <w:tc>
          <w:tcPr>
            <w:tcW w:w="1868" w:type="dxa"/>
            <w:shd w:val="clear" w:color="auto" w:fill="auto"/>
            <w:vAlign w:val="center"/>
          </w:tcPr>
          <w:p w:rsidR="00CF5B60" w:rsidRPr="00734FB9" w:rsidRDefault="00CF5B60" w:rsidP="00CF5B60">
            <w:pPr>
              <w:jc w:val="center"/>
              <w:rPr>
                <w:rFonts w:ascii="Arial" w:hAnsi="Arial" w:cs="Arial"/>
                <w:sz w:val="18"/>
                <w:szCs w:val="18"/>
              </w:rPr>
            </w:pPr>
            <w:r w:rsidRPr="00734FB9">
              <w:rPr>
                <w:rFonts w:ascii="Arial" w:hAnsi="Arial" w:cs="Arial"/>
                <w:sz w:val="18"/>
                <w:szCs w:val="18"/>
                <w:lang w:val="es-MX"/>
              </w:rPr>
              <w:t>URRHH</w:t>
            </w:r>
          </w:p>
        </w:tc>
      </w:tr>
      <w:tr w:rsidR="00CF5B60" w:rsidRPr="00734FB9" w:rsidTr="00873BE7">
        <w:trPr>
          <w:trHeight w:val="473"/>
        </w:trPr>
        <w:tc>
          <w:tcPr>
            <w:tcW w:w="425"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12</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eastAsia="es-ES"/>
              </w:rPr>
              <w:t xml:space="preserve">30 de diciembre </w:t>
            </w:r>
            <w:r w:rsidRPr="00CF5B60">
              <w:rPr>
                <w:rFonts w:ascii="Arial" w:hAnsi="Arial" w:cs="Arial"/>
                <w:sz w:val="18"/>
                <w:szCs w:val="18"/>
                <w:lang w:val="es-MX"/>
              </w:rPr>
              <w:t>del 2020</w:t>
            </w:r>
          </w:p>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 xml:space="preserve"> a partir de las 12:00  horas a través de la página web institucional</w:t>
            </w:r>
          </w:p>
        </w:tc>
        <w:tc>
          <w:tcPr>
            <w:tcW w:w="1868" w:type="dxa"/>
            <w:vMerge w:val="restart"/>
            <w:shd w:val="clear" w:color="auto" w:fill="auto"/>
            <w:vAlign w:val="center"/>
          </w:tcPr>
          <w:p w:rsidR="00CF5B60" w:rsidRPr="00734FB9" w:rsidRDefault="00CF5B60" w:rsidP="00CF5B60">
            <w:pPr>
              <w:jc w:val="center"/>
              <w:rPr>
                <w:rFonts w:ascii="Arial" w:hAnsi="Arial" w:cs="Arial"/>
                <w:sz w:val="18"/>
                <w:szCs w:val="18"/>
                <w:lang w:val="es-PE"/>
              </w:rPr>
            </w:pPr>
            <w:r w:rsidRPr="00734FB9">
              <w:rPr>
                <w:rFonts w:ascii="Arial" w:hAnsi="Arial" w:cs="Arial"/>
                <w:sz w:val="18"/>
                <w:szCs w:val="18"/>
                <w:lang w:val="es-MX"/>
              </w:rPr>
              <w:t>SGGI – URRHH-GCTIC</w:t>
            </w:r>
          </w:p>
        </w:tc>
      </w:tr>
      <w:tr w:rsidR="00CF5B60" w:rsidRPr="00734FB9" w:rsidTr="00873BE7">
        <w:trPr>
          <w:trHeight w:val="473"/>
        </w:trPr>
        <w:tc>
          <w:tcPr>
            <w:tcW w:w="425" w:type="dxa"/>
            <w:shd w:val="clear" w:color="auto" w:fill="auto"/>
            <w:vAlign w:val="center"/>
          </w:tcPr>
          <w:p w:rsidR="00CF5B60" w:rsidRPr="00734FB9" w:rsidRDefault="00CF5B60" w:rsidP="00CF5B60">
            <w:pPr>
              <w:jc w:val="center"/>
              <w:rPr>
                <w:rFonts w:ascii="Arial" w:hAnsi="Arial" w:cs="Arial"/>
                <w:sz w:val="18"/>
                <w:szCs w:val="18"/>
                <w:lang w:val="es-MX"/>
              </w:rPr>
            </w:pPr>
            <w:r w:rsidRPr="00734FB9">
              <w:rPr>
                <w:rFonts w:ascii="Arial" w:hAnsi="Arial" w:cs="Arial"/>
                <w:sz w:val="18"/>
                <w:szCs w:val="18"/>
                <w:lang w:val="es-MX"/>
              </w:rPr>
              <w:t>13</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sz w:val="18"/>
                <w:szCs w:val="18"/>
                <w:lang w:val="es-MX"/>
              </w:rPr>
              <w:t>Publicación del Resultado Final</w:t>
            </w:r>
          </w:p>
        </w:tc>
        <w:tc>
          <w:tcPr>
            <w:tcW w:w="3544" w:type="dxa"/>
            <w:vMerge/>
            <w:shd w:val="clear" w:color="auto" w:fill="auto"/>
            <w:vAlign w:val="center"/>
          </w:tcPr>
          <w:p w:rsidR="00CF5B60" w:rsidRPr="00CF5B60" w:rsidRDefault="00CF5B60" w:rsidP="00CF5B60">
            <w:pPr>
              <w:jc w:val="center"/>
              <w:rPr>
                <w:rFonts w:ascii="Arial" w:hAnsi="Arial" w:cs="Arial"/>
                <w:sz w:val="18"/>
                <w:szCs w:val="18"/>
                <w:lang w:val="es-MX"/>
              </w:rPr>
            </w:pPr>
          </w:p>
        </w:tc>
        <w:tc>
          <w:tcPr>
            <w:tcW w:w="1868" w:type="dxa"/>
            <w:vMerge/>
            <w:shd w:val="clear" w:color="auto" w:fill="auto"/>
            <w:vAlign w:val="center"/>
          </w:tcPr>
          <w:p w:rsidR="00CF5B60" w:rsidRPr="00734FB9" w:rsidRDefault="00CF5B60" w:rsidP="00CF5B60">
            <w:pPr>
              <w:jc w:val="center"/>
              <w:rPr>
                <w:rFonts w:ascii="Arial" w:hAnsi="Arial" w:cs="Arial"/>
                <w:sz w:val="18"/>
                <w:szCs w:val="18"/>
                <w:lang w:val="es-PE"/>
              </w:rPr>
            </w:pPr>
          </w:p>
        </w:tc>
      </w:tr>
      <w:tr w:rsidR="00CF5B60" w:rsidRPr="00734FB9" w:rsidTr="00873BE7">
        <w:trPr>
          <w:trHeight w:val="333"/>
        </w:trPr>
        <w:tc>
          <w:tcPr>
            <w:tcW w:w="8646" w:type="dxa"/>
            <w:gridSpan w:val="4"/>
            <w:shd w:val="clear" w:color="auto" w:fill="BDD6EE" w:themeFill="accent1" w:themeFillTint="66"/>
            <w:vAlign w:val="center"/>
          </w:tcPr>
          <w:p w:rsidR="00CF5B60" w:rsidRPr="00CF5B60" w:rsidRDefault="00CF5B60" w:rsidP="00CF5B60">
            <w:pPr>
              <w:rPr>
                <w:rFonts w:ascii="Arial" w:hAnsi="Arial" w:cs="Arial"/>
                <w:sz w:val="18"/>
                <w:szCs w:val="18"/>
                <w:lang w:val="es-PE"/>
              </w:rPr>
            </w:pPr>
            <w:r w:rsidRPr="00CF5B60">
              <w:rPr>
                <w:rFonts w:ascii="Arial" w:hAnsi="Arial" w:cs="Arial"/>
                <w:b/>
                <w:sz w:val="18"/>
                <w:szCs w:val="18"/>
                <w:lang w:val="es-MX"/>
              </w:rPr>
              <w:t>SUSCRIPCIÓN Y REGISTRO DEL CONTRATO</w:t>
            </w:r>
          </w:p>
        </w:tc>
      </w:tr>
      <w:tr w:rsidR="00CF5B60" w:rsidRPr="00734FB9" w:rsidTr="00873BE7">
        <w:trPr>
          <w:trHeight w:val="511"/>
        </w:trPr>
        <w:tc>
          <w:tcPr>
            <w:tcW w:w="425" w:type="dxa"/>
            <w:vAlign w:val="center"/>
          </w:tcPr>
          <w:p w:rsidR="00CF5B60" w:rsidRPr="00734FB9" w:rsidRDefault="00CF5B60" w:rsidP="00CF5B60">
            <w:pPr>
              <w:rPr>
                <w:rFonts w:ascii="Arial" w:hAnsi="Arial" w:cs="Arial"/>
                <w:sz w:val="18"/>
                <w:szCs w:val="18"/>
                <w:lang w:val="es-MX"/>
              </w:rPr>
            </w:pPr>
            <w:r w:rsidRPr="00734FB9">
              <w:rPr>
                <w:rFonts w:ascii="Arial" w:hAnsi="Arial" w:cs="Arial"/>
                <w:sz w:val="18"/>
                <w:szCs w:val="18"/>
                <w:lang w:val="es-MX"/>
              </w:rPr>
              <w:t>14</w:t>
            </w:r>
          </w:p>
        </w:tc>
        <w:tc>
          <w:tcPr>
            <w:tcW w:w="2809" w:type="dxa"/>
            <w:vAlign w:val="center"/>
          </w:tcPr>
          <w:p w:rsidR="00CF5B60" w:rsidRPr="00734FB9" w:rsidRDefault="00CF5B60" w:rsidP="00CF5B60">
            <w:pPr>
              <w:jc w:val="both"/>
              <w:rPr>
                <w:rFonts w:ascii="Arial" w:hAnsi="Arial" w:cs="Arial"/>
                <w:sz w:val="18"/>
                <w:szCs w:val="18"/>
                <w:lang w:val="es-MX"/>
              </w:rPr>
            </w:pPr>
            <w:r w:rsidRPr="00734FB9">
              <w:rPr>
                <w:rFonts w:ascii="Arial" w:hAnsi="Arial" w:cs="Arial"/>
                <w:sz w:val="18"/>
                <w:szCs w:val="18"/>
                <w:lang w:val="es-MX"/>
              </w:rPr>
              <w:t>Suscripción del Contrato</w:t>
            </w:r>
          </w:p>
        </w:tc>
        <w:tc>
          <w:tcPr>
            <w:tcW w:w="3544" w:type="dxa"/>
            <w:shd w:val="clear" w:color="auto" w:fill="auto"/>
            <w:vAlign w:val="center"/>
          </w:tcPr>
          <w:p w:rsidR="00CF5B60" w:rsidRPr="00CF5B60" w:rsidRDefault="00CF5B60" w:rsidP="00CF5B60">
            <w:pPr>
              <w:jc w:val="center"/>
              <w:rPr>
                <w:rFonts w:ascii="Arial" w:hAnsi="Arial" w:cs="Arial"/>
                <w:sz w:val="18"/>
                <w:szCs w:val="18"/>
                <w:lang w:val="es-MX"/>
              </w:rPr>
            </w:pPr>
            <w:r w:rsidRPr="00CF5B60">
              <w:rPr>
                <w:rFonts w:ascii="Arial" w:hAnsi="Arial" w:cs="Arial"/>
                <w:sz w:val="18"/>
                <w:szCs w:val="18"/>
                <w:lang w:val="es-MX"/>
              </w:rPr>
              <w:t>30</w:t>
            </w:r>
            <w:r w:rsidRPr="00CF5B60">
              <w:rPr>
                <w:rFonts w:ascii="Arial" w:hAnsi="Arial" w:cs="Arial"/>
                <w:sz w:val="18"/>
                <w:szCs w:val="18"/>
                <w:lang w:val="es-MX"/>
              </w:rPr>
              <w:t xml:space="preserve"> de diciembre del 2020</w:t>
            </w:r>
          </w:p>
        </w:tc>
        <w:tc>
          <w:tcPr>
            <w:tcW w:w="1868" w:type="dxa"/>
            <w:shd w:val="clear" w:color="auto" w:fill="auto"/>
            <w:vAlign w:val="center"/>
          </w:tcPr>
          <w:p w:rsidR="00CF5B60" w:rsidRPr="00734FB9" w:rsidRDefault="00CF5B60" w:rsidP="00CF5B60">
            <w:pPr>
              <w:jc w:val="center"/>
              <w:rPr>
                <w:rFonts w:ascii="Arial" w:hAnsi="Arial" w:cs="Arial"/>
                <w:sz w:val="18"/>
                <w:szCs w:val="18"/>
              </w:rPr>
            </w:pPr>
            <w:r w:rsidRPr="00734FB9">
              <w:rPr>
                <w:rFonts w:ascii="Arial" w:hAnsi="Arial" w:cs="Arial"/>
                <w:sz w:val="18"/>
                <w:szCs w:val="18"/>
                <w:lang w:val="es-MX"/>
              </w:rPr>
              <w:t>URRHH</w:t>
            </w:r>
          </w:p>
        </w:tc>
      </w:tr>
    </w:tbl>
    <w:p w:rsidR="00F5744E" w:rsidRPr="00734FB9"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El Cronograma adjunto es tentativo, sujeto a variaciones que se darán a conocer oportunamente.</w:t>
      </w:r>
    </w:p>
    <w:p w:rsidR="00F5744E" w:rsidRPr="00734FB9"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Cabe indicar que el resultado corresponde a una Calificación sujeta a la posterior verificación de los datos ingresados y de la documentación conexa solicitada.</w:t>
      </w:r>
    </w:p>
    <w:p w:rsidR="00255FD9" w:rsidRPr="00734FB9" w:rsidRDefault="00255FD9"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Todas las etapas de evaluación se realizarán a través de medios virtuales.</w:t>
      </w:r>
    </w:p>
    <w:p w:rsidR="00F5744E" w:rsidRPr="00734FB9"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SGGI – Sub Gerencia de Gestión de la Incorporación.</w:t>
      </w:r>
    </w:p>
    <w:p w:rsidR="00F5744E" w:rsidRPr="00734FB9" w:rsidRDefault="00CA50B3"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URRHH – Unidad de Recursos Humanos de la Red A</w:t>
      </w:r>
      <w:r w:rsidR="00F74ED9" w:rsidRPr="00734FB9">
        <w:rPr>
          <w:rFonts w:ascii="Arial" w:hAnsi="Arial" w:cs="Arial"/>
          <w:sz w:val="16"/>
          <w:szCs w:val="16"/>
        </w:rPr>
        <w:t xml:space="preserve">sistencial </w:t>
      </w:r>
      <w:r w:rsidR="00734FB9" w:rsidRPr="00734FB9">
        <w:rPr>
          <w:rFonts w:ascii="Arial" w:hAnsi="Arial" w:cs="Arial"/>
          <w:sz w:val="16"/>
          <w:szCs w:val="16"/>
        </w:rPr>
        <w:t>Tacna.</w:t>
      </w:r>
    </w:p>
    <w:p w:rsidR="00F5744E" w:rsidRPr="00734FB9"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GCGP – Gerencia Central de Gestión de las Personas.</w:t>
      </w:r>
    </w:p>
    <w:p w:rsidR="00F5744E" w:rsidRPr="00734FB9" w:rsidRDefault="00F5744E" w:rsidP="009B123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734FB9">
        <w:rPr>
          <w:rFonts w:ascii="Arial" w:hAnsi="Arial" w:cs="Arial"/>
          <w:sz w:val="16"/>
          <w:szCs w:val="16"/>
        </w:rPr>
        <w:t>GCTIC – Gerencia Central de Tecnologías de Información y Comunicaciones.</w:t>
      </w:r>
    </w:p>
    <w:p w:rsidR="00F5744E" w:rsidRPr="00734FB9" w:rsidRDefault="00F5744E" w:rsidP="00F5744E">
      <w:pPr>
        <w:pStyle w:val="Prrafodelista7"/>
        <w:tabs>
          <w:tab w:val="left" w:pos="851"/>
        </w:tabs>
        <w:suppressAutoHyphens w:val="0"/>
        <w:ind w:left="851"/>
        <w:jc w:val="both"/>
        <w:rPr>
          <w:rFonts w:ascii="Arial" w:hAnsi="Arial" w:cs="Arial"/>
          <w:sz w:val="18"/>
          <w:szCs w:val="18"/>
          <w:u w:val="single"/>
        </w:rPr>
      </w:pPr>
    </w:p>
    <w:p w:rsidR="00AF139F" w:rsidRPr="00734FB9" w:rsidRDefault="00AF139F" w:rsidP="00AF139F">
      <w:pPr>
        <w:pStyle w:val="Prrafodelista7"/>
        <w:suppressAutoHyphens w:val="0"/>
        <w:ind w:left="851" w:hanging="284"/>
        <w:jc w:val="both"/>
        <w:rPr>
          <w:rFonts w:ascii="Arial" w:hAnsi="Arial" w:cs="Arial"/>
          <w:b/>
          <w:u w:val="single"/>
        </w:rPr>
      </w:pPr>
      <w:r w:rsidRPr="00734FB9">
        <w:rPr>
          <w:rFonts w:ascii="Arial" w:hAnsi="Arial" w:cs="Arial"/>
          <w:b/>
          <w:lang w:val="es-MX"/>
        </w:rPr>
        <w:t xml:space="preserve">(*) Se precisará hora de la prueba de enlace respectiva, la cual es de </w:t>
      </w:r>
      <w:r w:rsidRPr="00734FB9">
        <w:rPr>
          <w:rFonts w:ascii="Arial" w:hAnsi="Arial" w:cs="Arial"/>
          <w:b/>
          <w:u w:val="single"/>
          <w:lang w:val="es-MX"/>
        </w:rPr>
        <w:t>carácter obligatorio</w:t>
      </w:r>
      <w:r w:rsidRPr="00734FB9">
        <w:rPr>
          <w:rFonts w:ascii="Arial" w:hAnsi="Arial" w:cs="Arial"/>
          <w:b/>
          <w:lang w:val="es-MX"/>
        </w:rPr>
        <w:t>.</w:t>
      </w:r>
    </w:p>
    <w:p w:rsidR="00B03828" w:rsidRPr="00734FB9" w:rsidRDefault="00B03828" w:rsidP="00F5744E">
      <w:pPr>
        <w:pStyle w:val="Prrafodelista7"/>
        <w:tabs>
          <w:tab w:val="left" w:pos="851"/>
        </w:tabs>
        <w:suppressAutoHyphens w:val="0"/>
        <w:ind w:left="851"/>
        <w:jc w:val="both"/>
        <w:rPr>
          <w:rFonts w:ascii="Arial" w:hAnsi="Arial" w:cs="Arial"/>
          <w:u w:val="single"/>
        </w:rPr>
      </w:pPr>
    </w:p>
    <w:p w:rsidR="00AF139F" w:rsidRPr="00734FB9" w:rsidRDefault="00AF139F" w:rsidP="00F5744E">
      <w:pPr>
        <w:pStyle w:val="Prrafodelista7"/>
        <w:tabs>
          <w:tab w:val="left" w:pos="851"/>
        </w:tabs>
        <w:suppressAutoHyphens w:val="0"/>
        <w:ind w:left="851"/>
        <w:jc w:val="both"/>
        <w:rPr>
          <w:rFonts w:ascii="Arial" w:hAnsi="Arial" w:cs="Arial"/>
          <w:sz w:val="16"/>
          <w:szCs w:val="16"/>
          <w:u w:val="single"/>
        </w:rPr>
      </w:pPr>
    </w:p>
    <w:p w:rsidR="00F5744E" w:rsidRPr="00734FB9" w:rsidRDefault="00EE26BC" w:rsidP="009B1230">
      <w:pPr>
        <w:pStyle w:val="Sangradetextonormal"/>
        <w:numPr>
          <w:ilvl w:val="2"/>
          <w:numId w:val="5"/>
        </w:numPr>
        <w:tabs>
          <w:tab w:val="clear" w:pos="3409"/>
          <w:tab w:val="num" w:pos="360"/>
        </w:tabs>
        <w:ind w:hanging="3409"/>
        <w:jc w:val="both"/>
        <w:rPr>
          <w:rFonts w:cs="Arial"/>
          <w:sz w:val="20"/>
          <w:szCs w:val="20"/>
        </w:rPr>
      </w:pPr>
      <w:r w:rsidRPr="00734FB9">
        <w:rPr>
          <w:rFonts w:cs="Arial"/>
          <w:sz w:val="20"/>
          <w:szCs w:val="20"/>
        </w:rPr>
        <w:t>DOCUMENTACIÓN OBLIGATORIA A</w:t>
      </w:r>
      <w:r w:rsidR="00F5744E" w:rsidRPr="00734FB9">
        <w:rPr>
          <w:rFonts w:cs="Arial"/>
          <w:sz w:val="20"/>
          <w:szCs w:val="20"/>
        </w:rPr>
        <w:t xml:space="preserve"> PRESENTAR</w:t>
      </w:r>
    </w:p>
    <w:p w:rsidR="00F5744E" w:rsidRPr="00734FB9" w:rsidRDefault="00F5744E" w:rsidP="00F5744E">
      <w:pPr>
        <w:pStyle w:val="Sangradetextonormal"/>
        <w:ind w:left="360" w:firstLine="0"/>
        <w:jc w:val="both"/>
        <w:rPr>
          <w:rFonts w:cs="Arial"/>
          <w:sz w:val="20"/>
          <w:szCs w:val="20"/>
        </w:rPr>
      </w:pPr>
    </w:p>
    <w:p w:rsidR="008A2A69" w:rsidRPr="00734FB9" w:rsidRDefault="008A2A69" w:rsidP="009B1230">
      <w:pPr>
        <w:pStyle w:val="Sangradetextonormal"/>
        <w:numPr>
          <w:ilvl w:val="3"/>
          <w:numId w:val="12"/>
        </w:numPr>
        <w:tabs>
          <w:tab w:val="clear" w:pos="2880"/>
        </w:tabs>
        <w:ind w:left="709" w:hanging="283"/>
        <w:jc w:val="both"/>
        <w:rPr>
          <w:rFonts w:cs="Arial"/>
          <w:b w:val="0"/>
          <w:sz w:val="20"/>
          <w:szCs w:val="20"/>
        </w:rPr>
      </w:pPr>
      <w:r w:rsidRPr="00734FB9">
        <w:rPr>
          <w:rFonts w:cs="Arial"/>
          <w:b w:val="0"/>
          <w:sz w:val="20"/>
          <w:szCs w:val="20"/>
        </w:rPr>
        <w:t xml:space="preserve">Presentar Currículum Vitae descriptivo (Hoja de Vida) y </w:t>
      </w:r>
      <w:r w:rsidR="006D29F0" w:rsidRPr="00734FB9">
        <w:rPr>
          <w:rFonts w:cs="Arial"/>
          <w:b w:val="0"/>
          <w:sz w:val="20"/>
          <w:szCs w:val="20"/>
        </w:rPr>
        <w:t>documentado, así como las Declaraci</w:t>
      </w:r>
      <w:r w:rsidR="000B33D8" w:rsidRPr="00734FB9">
        <w:rPr>
          <w:rFonts w:cs="Arial"/>
          <w:b w:val="0"/>
          <w:sz w:val="20"/>
          <w:szCs w:val="20"/>
        </w:rPr>
        <w:t xml:space="preserve">ones Juradas (Formatos </w:t>
      </w:r>
      <w:r w:rsidR="00F74ED9" w:rsidRPr="00734FB9">
        <w:rPr>
          <w:rFonts w:cs="Arial"/>
          <w:b w:val="0"/>
          <w:sz w:val="20"/>
          <w:szCs w:val="20"/>
        </w:rPr>
        <w:t>0</w:t>
      </w:r>
      <w:r w:rsidR="000B33D8" w:rsidRPr="00734FB9">
        <w:rPr>
          <w:rFonts w:cs="Arial"/>
          <w:b w:val="0"/>
          <w:sz w:val="20"/>
          <w:szCs w:val="20"/>
        </w:rPr>
        <w:t xml:space="preserve">1, </w:t>
      </w:r>
      <w:r w:rsidR="00F74ED9" w:rsidRPr="00734FB9">
        <w:rPr>
          <w:rFonts w:cs="Arial"/>
          <w:b w:val="0"/>
          <w:sz w:val="20"/>
          <w:szCs w:val="20"/>
        </w:rPr>
        <w:t>0</w:t>
      </w:r>
      <w:r w:rsidR="000B33D8" w:rsidRPr="00734FB9">
        <w:rPr>
          <w:rFonts w:cs="Arial"/>
          <w:b w:val="0"/>
          <w:sz w:val="20"/>
          <w:szCs w:val="20"/>
        </w:rPr>
        <w:t xml:space="preserve">2, </w:t>
      </w:r>
      <w:r w:rsidR="00F74ED9" w:rsidRPr="00734FB9">
        <w:rPr>
          <w:rFonts w:cs="Arial"/>
          <w:b w:val="0"/>
          <w:sz w:val="20"/>
          <w:szCs w:val="20"/>
        </w:rPr>
        <w:t>0</w:t>
      </w:r>
      <w:r w:rsidR="000B33D8" w:rsidRPr="00734FB9">
        <w:rPr>
          <w:rFonts w:cs="Arial"/>
          <w:b w:val="0"/>
          <w:sz w:val="20"/>
          <w:szCs w:val="20"/>
        </w:rPr>
        <w:t>3</w:t>
      </w:r>
      <w:r w:rsidR="00734FB9" w:rsidRPr="00734FB9">
        <w:rPr>
          <w:rFonts w:cs="Arial"/>
          <w:b w:val="0"/>
          <w:sz w:val="20"/>
          <w:szCs w:val="20"/>
        </w:rPr>
        <w:t xml:space="preserve"> </w:t>
      </w:r>
      <w:r w:rsidR="006D29F0" w:rsidRPr="00734FB9">
        <w:rPr>
          <w:rFonts w:cs="Arial"/>
          <w:b w:val="0"/>
          <w:sz w:val="20"/>
          <w:szCs w:val="20"/>
        </w:rPr>
        <w:t xml:space="preserve">y </w:t>
      </w:r>
      <w:r w:rsidR="00F74ED9" w:rsidRPr="00734FB9">
        <w:rPr>
          <w:rFonts w:cs="Arial"/>
          <w:b w:val="0"/>
          <w:sz w:val="20"/>
          <w:szCs w:val="20"/>
        </w:rPr>
        <w:t>0</w:t>
      </w:r>
      <w:r w:rsidR="006D29F0" w:rsidRPr="00734FB9">
        <w:rPr>
          <w:rFonts w:cs="Arial"/>
          <w:b w:val="0"/>
          <w:sz w:val="20"/>
          <w:szCs w:val="20"/>
        </w:rPr>
        <w:t>5)</w:t>
      </w:r>
      <w:r w:rsidRPr="00734FB9">
        <w:rPr>
          <w:rFonts w:cs="Arial"/>
          <w:b w:val="0"/>
          <w:sz w:val="20"/>
          <w:szCs w:val="20"/>
        </w:rPr>
        <w:t xml:space="preserve"> debidamente foliado</w:t>
      </w:r>
      <w:r w:rsidR="006D29F0" w:rsidRPr="00734FB9">
        <w:rPr>
          <w:rFonts w:cs="Arial"/>
          <w:b w:val="0"/>
          <w:sz w:val="20"/>
          <w:szCs w:val="20"/>
        </w:rPr>
        <w:t>s</w:t>
      </w:r>
      <w:r w:rsidRPr="00734FB9">
        <w:rPr>
          <w:rFonts w:cs="Arial"/>
          <w:b w:val="0"/>
          <w:sz w:val="20"/>
          <w:szCs w:val="20"/>
        </w:rPr>
        <w:t>, detallando los aspectos de formación académica, experiencia laboral y capacitación de acuerdo a los requisitos mínimos requeridos en la convocatoria respectiva</w:t>
      </w:r>
      <w:r w:rsidR="006D29F0" w:rsidRPr="00734FB9">
        <w:rPr>
          <w:rFonts w:cs="Arial"/>
          <w:b w:val="0"/>
          <w:sz w:val="20"/>
          <w:szCs w:val="20"/>
        </w:rPr>
        <w:t>, sin omitir información relevante que se requiera para determinar el cumplimiento del perfil del puesto en la Evaluación Curricular.</w:t>
      </w:r>
    </w:p>
    <w:p w:rsidR="008A2A69" w:rsidRPr="00734FB9" w:rsidRDefault="008A2A69" w:rsidP="009B1230">
      <w:pPr>
        <w:pStyle w:val="Sangradetextonormal"/>
        <w:numPr>
          <w:ilvl w:val="3"/>
          <w:numId w:val="12"/>
        </w:numPr>
        <w:tabs>
          <w:tab w:val="clear" w:pos="2880"/>
        </w:tabs>
        <w:ind w:left="709" w:hanging="283"/>
        <w:jc w:val="both"/>
        <w:rPr>
          <w:rFonts w:cs="Arial"/>
          <w:b w:val="0"/>
          <w:sz w:val="20"/>
          <w:szCs w:val="20"/>
        </w:rPr>
      </w:pPr>
      <w:r w:rsidRPr="00734FB9">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rsidR="006D29F0" w:rsidRPr="00734FB9" w:rsidRDefault="006D29F0" w:rsidP="009B1230">
      <w:pPr>
        <w:pStyle w:val="Sangradetextonormal"/>
        <w:numPr>
          <w:ilvl w:val="3"/>
          <w:numId w:val="12"/>
        </w:numPr>
        <w:tabs>
          <w:tab w:val="clear" w:pos="2880"/>
        </w:tabs>
        <w:ind w:left="709" w:hanging="283"/>
        <w:jc w:val="both"/>
        <w:rPr>
          <w:rFonts w:cs="Arial"/>
          <w:b w:val="0"/>
          <w:sz w:val="20"/>
          <w:szCs w:val="20"/>
        </w:rPr>
      </w:pPr>
      <w:r w:rsidRPr="00734FB9">
        <w:rPr>
          <w:rFonts w:cs="Arial"/>
          <w:b w:val="0"/>
          <w:sz w:val="20"/>
          <w:szCs w:val="20"/>
        </w:rPr>
        <w:t>La postulación es vía electrónica, previa inscripción en el SISEP, por lo que el registro respectivo deberá ser efectuado dentro la fecha y hora señalada en el cronograma de la convocatoria.</w:t>
      </w:r>
    </w:p>
    <w:p w:rsidR="006D29F0" w:rsidRPr="00734FB9" w:rsidRDefault="006D29F0" w:rsidP="00F5744E">
      <w:pPr>
        <w:pStyle w:val="Sangradetextonormal"/>
        <w:jc w:val="both"/>
        <w:rPr>
          <w:rFonts w:cs="Arial"/>
          <w:sz w:val="20"/>
          <w:szCs w:val="20"/>
        </w:rPr>
      </w:pPr>
    </w:p>
    <w:p w:rsidR="006D29F0" w:rsidRPr="00734FB9" w:rsidRDefault="006D29F0" w:rsidP="00F5744E">
      <w:pPr>
        <w:pStyle w:val="Sangradetextonormal"/>
        <w:jc w:val="both"/>
        <w:rPr>
          <w:rFonts w:cs="Arial"/>
          <w:sz w:val="20"/>
          <w:szCs w:val="20"/>
        </w:rPr>
      </w:pPr>
    </w:p>
    <w:p w:rsidR="00F5744E" w:rsidRPr="00734FB9" w:rsidRDefault="00A84170" w:rsidP="009B1230">
      <w:pPr>
        <w:pStyle w:val="Sangradetextonormal"/>
        <w:numPr>
          <w:ilvl w:val="2"/>
          <w:numId w:val="5"/>
        </w:numPr>
        <w:tabs>
          <w:tab w:val="clear" w:pos="3409"/>
          <w:tab w:val="num" w:pos="360"/>
        </w:tabs>
        <w:ind w:hanging="3409"/>
        <w:jc w:val="both"/>
        <w:rPr>
          <w:rFonts w:cs="Arial"/>
          <w:sz w:val="20"/>
          <w:szCs w:val="20"/>
        </w:rPr>
      </w:pPr>
      <w:r w:rsidRPr="00734FB9">
        <w:rPr>
          <w:rFonts w:cs="Arial"/>
          <w:sz w:val="20"/>
          <w:szCs w:val="20"/>
        </w:rPr>
        <w:t xml:space="preserve"> </w:t>
      </w:r>
      <w:r w:rsidR="00F5744E" w:rsidRPr="00734FB9">
        <w:rPr>
          <w:rFonts w:cs="Arial"/>
          <w:sz w:val="20"/>
          <w:szCs w:val="20"/>
        </w:rPr>
        <w:t>DE LAS ETAPAS DE EVALUACIÓN</w:t>
      </w:r>
    </w:p>
    <w:p w:rsidR="00F5744E" w:rsidRPr="00734FB9" w:rsidRDefault="00F5744E" w:rsidP="00F5744E">
      <w:pPr>
        <w:pStyle w:val="Sangradetextonormal"/>
        <w:ind w:firstLine="0"/>
        <w:jc w:val="both"/>
        <w:rPr>
          <w:rFonts w:cs="Arial"/>
          <w:sz w:val="20"/>
          <w:szCs w:val="20"/>
        </w:rPr>
      </w:pPr>
    </w:p>
    <w:p w:rsidR="00F74ED9" w:rsidRPr="00734FB9" w:rsidRDefault="00F74ED9" w:rsidP="00F74ED9">
      <w:pPr>
        <w:pStyle w:val="Sinespaciado4"/>
        <w:numPr>
          <w:ilvl w:val="0"/>
          <w:numId w:val="9"/>
        </w:numPr>
        <w:jc w:val="both"/>
        <w:rPr>
          <w:rFonts w:ascii="Arial" w:hAnsi="Arial" w:cs="Arial"/>
          <w:sz w:val="20"/>
          <w:szCs w:val="20"/>
        </w:rPr>
      </w:pPr>
      <w:r w:rsidRPr="00734FB9">
        <w:rPr>
          <w:rFonts w:ascii="Arial" w:hAnsi="Arial" w:cs="Arial"/>
          <w:sz w:val="20"/>
          <w:szCs w:val="20"/>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rsidR="00F74ED9" w:rsidRPr="00734FB9" w:rsidRDefault="00F74ED9" w:rsidP="00F74ED9">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F74ED9" w:rsidRPr="00734FB9" w:rsidTr="0044552C">
        <w:tc>
          <w:tcPr>
            <w:tcW w:w="3686"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ETAPAS DE EVALUACIÓN</w:t>
            </w:r>
          </w:p>
        </w:tc>
        <w:tc>
          <w:tcPr>
            <w:tcW w:w="1247"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CARÁCTER</w:t>
            </w:r>
          </w:p>
        </w:tc>
        <w:tc>
          <w:tcPr>
            <w:tcW w:w="992"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PESO</w:t>
            </w:r>
          </w:p>
        </w:tc>
        <w:tc>
          <w:tcPr>
            <w:tcW w:w="1276"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PUNTAJE MÍNIMO</w:t>
            </w:r>
          </w:p>
        </w:tc>
        <w:tc>
          <w:tcPr>
            <w:tcW w:w="1275"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PUNTAJE MÁXIMO</w:t>
            </w:r>
          </w:p>
        </w:tc>
      </w:tr>
      <w:tr w:rsidR="00F74ED9" w:rsidRPr="00734FB9" w:rsidTr="0044552C">
        <w:trPr>
          <w:trHeight w:val="373"/>
        </w:trPr>
        <w:tc>
          <w:tcPr>
            <w:tcW w:w="3686" w:type="dxa"/>
            <w:shd w:val="clear" w:color="auto" w:fill="auto"/>
            <w:vAlign w:val="center"/>
          </w:tcPr>
          <w:p w:rsidR="00F74ED9" w:rsidRPr="00734FB9" w:rsidRDefault="00F74ED9" w:rsidP="0044552C">
            <w:pPr>
              <w:rPr>
                <w:rFonts w:ascii="Arial" w:hAnsi="Arial" w:cs="Arial"/>
                <w:b/>
                <w:sz w:val="18"/>
                <w:szCs w:val="18"/>
              </w:rPr>
            </w:pPr>
            <w:r w:rsidRPr="00734FB9">
              <w:rPr>
                <w:rFonts w:ascii="Arial" w:hAnsi="Arial" w:cs="Arial"/>
                <w:b/>
                <w:sz w:val="18"/>
                <w:szCs w:val="18"/>
              </w:rPr>
              <w:t>EVALUACIÓN DE CONOCIMIENTOS</w:t>
            </w:r>
          </w:p>
        </w:tc>
        <w:tc>
          <w:tcPr>
            <w:tcW w:w="1247" w:type="dxa"/>
            <w:shd w:val="clear" w:color="auto" w:fill="auto"/>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Eliminatorio</w:t>
            </w:r>
          </w:p>
        </w:tc>
        <w:tc>
          <w:tcPr>
            <w:tcW w:w="992" w:type="dxa"/>
            <w:shd w:val="clear" w:color="auto" w:fill="auto"/>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40%</w:t>
            </w:r>
          </w:p>
        </w:tc>
        <w:tc>
          <w:tcPr>
            <w:tcW w:w="1276" w:type="dxa"/>
            <w:shd w:val="clear" w:color="auto" w:fill="auto"/>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22</w:t>
            </w:r>
          </w:p>
        </w:tc>
        <w:tc>
          <w:tcPr>
            <w:tcW w:w="1275" w:type="dxa"/>
            <w:shd w:val="clear" w:color="auto" w:fill="auto"/>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40</w:t>
            </w:r>
          </w:p>
        </w:tc>
      </w:tr>
      <w:tr w:rsidR="00F74ED9" w:rsidRPr="00734FB9" w:rsidTr="0044552C">
        <w:trPr>
          <w:trHeight w:val="781"/>
        </w:trPr>
        <w:tc>
          <w:tcPr>
            <w:tcW w:w="3686" w:type="dxa"/>
            <w:shd w:val="clear" w:color="auto" w:fill="FFFFFF" w:themeFill="background1"/>
            <w:vAlign w:val="center"/>
          </w:tcPr>
          <w:p w:rsidR="00F74ED9" w:rsidRPr="00734FB9" w:rsidRDefault="00F74ED9" w:rsidP="0044552C">
            <w:pPr>
              <w:jc w:val="both"/>
              <w:rPr>
                <w:rFonts w:ascii="Arial" w:hAnsi="Arial" w:cs="Arial"/>
                <w:b/>
                <w:sz w:val="18"/>
                <w:szCs w:val="18"/>
              </w:rPr>
            </w:pPr>
            <w:r w:rsidRPr="00734FB9">
              <w:rPr>
                <w:rFonts w:ascii="Arial" w:hAnsi="Arial" w:cs="Arial"/>
                <w:b/>
                <w:sz w:val="18"/>
                <w:szCs w:val="18"/>
              </w:rPr>
              <w:t xml:space="preserve">EVALUACIÓN CURRICULAR </w:t>
            </w:r>
          </w:p>
          <w:p w:rsidR="00F74ED9" w:rsidRPr="00734FB9" w:rsidRDefault="00F74ED9" w:rsidP="0044552C">
            <w:pPr>
              <w:jc w:val="both"/>
              <w:rPr>
                <w:rFonts w:ascii="Arial" w:hAnsi="Arial" w:cs="Arial"/>
                <w:b/>
                <w:sz w:val="18"/>
                <w:szCs w:val="18"/>
              </w:rPr>
            </w:pPr>
            <w:r w:rsidRPr="00734FB9">
              <w:rPr>
                <w:rFonts w:ascii="Arial" w:hAnsi="Arial" w:cs="Arial"/>
                <w:sz w:val="18"/>
                <w:szCs w:val="18"/>
              </w:rPr>
              <w:t>(Formación, Experiencia Laboral, Capacitación)</w:t>
            </w:r>
          </w:p>
        </w:tc>
        <w:tc>
          <w:tcPr>
            <w:tcW w:w="1247"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Eliminatorio</w:t>
            </w:r>
          </w:p>
        </w:tc>
        <w:tc>
          <w:tcPr>
            <w:tcW w:w="992"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40%</w:t>
            </w:r>
          </w:p>
        </w:tc>
        <w:tc>
          <w:tcPr>
            <w:tcW w:w="1276"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20</w:t>
            </w:r>
          </w:p>
        </w:tc>
        <w:tc>
          <w:tcPr>
            <w:tcW w:w="1275"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40</w:t>
            </w:r>
          </w:p>
        </w:tc>
      </w:tr>
      <w:tr w:rsidR="00F74ED9" w:rsidRPr="00734FB9" w:rsidTr="0044552C">
        <w:trPr>
          <w:trHeight w:val="415"/>
        </w:trPr>
        <w:tc>
          <w:tcPr>
            <w:tcW w:w="3686" w:type="dxa"/>
            <w:shd w:val="clear" w:color="auto" w:fill="FFFFFF" w:themeFill="background1"/>
            <w:vAlign w:val="center"/>
          </w:tcPr>
          <w:p w:rsidR="00F74ED9" w:rsidRPr="00734FB9" w:rsidRDefault="00F74ED9" w:rsidP="0044552C">
            <w:pPr>
              <w:rPr>
                <w:rFonts w:ascii="Arial" w:hAnsi="Arial" w:cs="Arial"/>
                <w:b/>
                <w:sz w:val="18"/>
                <w:szCs w:val="18"/>
              </w:rPr>
            </w:pPr>
            <w:r w:rsidRPr="00734FB9">
              <w:rPr>
                <w:rFonts w:ascii="Arial" w:hAnsi="Arial" w:cs="Arial"/>
                <w:b/>
                <w:sz w:val="18"/>
                <w:szCs w:val="18"/>
              </w:rPr>
              <w:t>EVALUACIÓN PERSONAL</w:t>
            </w:r>
          </w:p>
        </w:tc>
        <w:tc>
          <w:tcPr>
            <w:tcW w:w="1247"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Eliminatorio</w:t>
            </w:r>
          </w:p>
        </w:tc>
        <w:tc>
          <w:tcPr>
            <w:tcW w:w="992" w:type="dxa"/>
            <w:vAlign w:val="center"/>
          </w:tcPr>
          <w:p w:rsidR="00F74ED9" w:rsidRPr="00734FB9" w:rsidRDefault="00F74ED9" w:rsidP="0044552C">
            <w:pPr>
              <w:rPr>
                <w:rFonts w:ascii="Arial" w:hAnsi="Arial" w:cs="Arial"/>
                <w:sz w:val="18"/>
                <w:szCs w:val="18"/>
              </w:rPr>
            </w:pPr>
            <w:r w:rsidRPr="00734FB9">
              <w:rPr>
                <w:rFonts w:ascii="Arial" w:hAnsi="Arial" w:cs="Arial"/>
                <w:sz w:val="18"/>
                <w:szCs w:val="18"/>
              </w:rPr>
              <w:t xml:space="preserve">     20%</w:t>
            </w:r>
          </w:p>
        </w:tc>
        <w:tc>
          <w:tcPr>
            <w:tcW w:w="1276" w:type="dxa"/>
            <w:vAlign w:val="center"/>
          </w:tcPr>
          <w:p w:rsidR="00F74ED9" w:rsidRPr="00734FB9" w:rsidRDefault="00F74ED9" w:rsidP="0044552C">
            <w:pPr>
              <w:rPr>
                <w:rFonts w:ascii="Arial" w:hAnsi="Arial" w:cs="Arial"/>
                <w:sz w:val="18"/>
                <w:szCs w:val="18"/>
              </w:rPr>
            </w:pPr>
            <w:r w:rsidRPr="00734FB9">
              <w:rPr>
                <w:rFonts w:ascii="Arial" w:hAnsi="Arial" w:cs="Arial"/>
                <w:sz w:val="18"/>
                <w:szCs w:val="18"/>
              </w:rPr>
              <w:t xml:space="preserve">         11</w:t>
            </w:r>
          </w:p>
        </w:tc>
        <w:tc>
          <w:tcPr>
            <w:tcW w:w="1275" w:type="dxa"/>
            <w:vAlign w:val="center"/>
          </w:tcPr>
          <w:p w:rsidR="00F74ED9" w:rsidRPr="00734FB9" w:rsidRDefault="00F74ED9" w:rsidP="0044552C">
            <w:pPr>
              <w:jc w:val="center"/>
              <w:rPr>
                <w:rFonts w:ascii="Arial" w:hAnsi="Arial" w:cs="Arial"/>
                <w:sz w:val="18"/>
                <w:szCs w:val="18"/>
              </w:rPr>
            </w:pPr>
            <w:r w:rsidRPr="00734FB9">
              <w:rPr>
                <w:rFonts w:ascii="Arial" w:hAnsi="Arial" w:cs="Arial"/>
                <w:sz w:val="18"/>
                <w:szCs w:val="18"/>
              </w:rPr>
              <w:t>20</w:t>
            </w:r>
          </w:p>
        </w:tc>
      </w:tr>
      <w:tr w:rsidR="00F74ED9" w:rsidRPr="00734FB9" w:rsidTr="0044552C">
        <w:trPr>
          <w:trHeight w:val="339"/>
        </w:trPr>
        <w:tc>
          <w:tcPr>
            <w:tcW w:w="4933" w:type="dxa"/>
            <w:gridSpan w:val="2"/>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PUNTAJE TOTAL</w:t>
            </w:r>
          </w:p>
        </w:tc>
        <w:tc>
          <w:tcPr>
            <w:tcW w:w="992"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100%</w:t>
            </w:r>
          </w:p>
        </w:tc>
        <w:tc>
          <w:tcPr>
            <w:tcW w:w="1276"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53</w:t>
            </w:r>
          </w:p>
        </w:tc>
        <w:tc>
          <w:tcPr>
            <w:tcW w:w="1275" w:type="dxa"/>
            <w:shd w:val="clear" w:color="auto" w:fill="BDD6EE" w:themeFill="accent1" w:themeFillTint="66"/>
            <w:vAlign w:val="center"/>
          </w:tcPr>
          <w:p w:rsidR="00F74ED9" w:rsidRPr="00734FB9" w:rsidRDefault="00F74ED9" w:rsidP="0044552C">
            <w:pPr>
              <w:jc w:val="center"/>
              <w:rPr>
                <w:rFonts w:ascii="Arial" w:hAnsi="Arial" w:cs="Arial"/>
                <w:b/>
                <w:sz w:val="18"/>
                <w:szCs w:val="18"/>
              </w:rPr>
            </w:pPr>
            <w:r w:rsidRPr="00734FB9">
              <w:rPr>
                <w:rFonts w:ascii="Arial" w:hAnsi="Arial" w:cs="Arial"/>
                <w:b/>
                <w:sz w:val="18"/>
                <w:szCs w:val="18"/>
              </w:rPr>
              <w:t>100</w:t>
            </w:r>
          </w:p>
        </w:tc>
      </w:tr>
    </w:tbl>
    <w:p w:rsidR="00F74ED9" w:rsidRPr="00734FB9" w:rsidRDefault="00F74ED9" w:rsidP="00F74ED9">
      <w:pPr>
        <w:pStyle w:val="Sinespaciado4"/>
        <w:ind w:left="709"/>
        <w:jc w:val="both"/>
        <w:rPr>
          <w:rFonts w:ascii="Arial" w:hAnsi="Arial" w:cs="Arial"/>
          <w:sz w:val="20"/>
          <w:szCs w:val="20"/>
        </w:rPr>
      </w:pPr>
    </w:p>
    <w:p w:rsidR="00F74ED9" w:rsidRPr="00734FB9" w:rsidRDefault="00F74ED9" w:rsidP="00F74ED9">
      <w:pPr>
        <w:pStyle w:val="Sinespaciado4"/>
        <w:ind w:left="709"/>
        <w:jc w:val="both"/>
        <w:rPr>
          <w:rFonts w:ascii="Arial" w:hAnsi="Arial" w:cs="Arial"/>
          <w:sz w:val="20"/>
          <w:szCs w:val="20"/>
        </w:rPr>
      </w:pPr>
    </w:p>
    <w:p w:rsidR="00F74ED9" w:rsidRPr="00734FB9" w:rsidRDefault="00F74ED9" w:rsidP="00F74ED9">
      <w:pPr>
        <w:ind w:firstLine="708"/>
        <w:jc w:val="both"/>
        <w:rPr>
          <w:rFonts w:ascii="Arial" w:hAnsi="Arial" w:cs="Arial"/>
          <w:b/>
          <w:bCs/>
        </w:rPr>
      </w:pPr>
      <w:r w:rsidRPr="00734FB9">
        <w:rPr>
          <w:rFonts w:ascii="Arial" w:hAnsi="Arial" w:cs="Arial"/>
          <w:b/>
          <w:bCs/>
        </w:rPr>
        <w:t xml:space="preserve">8.2 EVALUACIÓN DE CONOCIMIENTOS: </w:t>
      </w:r>
    </w:p>
    <w:p w:rsidR="00F74ED9" w:rsidRPr="00734FB9" w:rsidRDefault="00F74ED9" w:rsidP="00F74ED9">
      <w:pPr>
        <w:ind w:firstLine="708"/>
        <w:jc w:val="both"/>
        <w:rPr>
          <w:rFonts w:ascii="Arial" w:hAnsi="Arial" w:cs="Arial"/>
          <w:b/>
          <w:bCs/>
        </w:rPr>
      </w:pPr>
    </w:p>
    <w:p w:rsidR="00F74ED9" w:rsidRPr="00734FB9" w:rsidRDefault="00F74ED9" w:rsidP="00F74ED9">
      <w:pPr>
        <w:ind w:left="708"/>
        <w:jc w:val="both"/>
        <w:rPr>
          <w:rFonts w:ascii="Arial" w:hAnsi="Arial" w:cs="Arial"/>
          <w:lang w:eastAsia="es-ES"/>
        </w:rPr>
      </w:pPr>
      <w:r w:rsidRPr="00734FB9">
        <w:rPr>
          <w:rFonts w:ascii="Arial" w:hAnsi="Arial" w:cs="Arial"/>
          <w:lang w:eastAsia="es-ES"/>
        </w:rPr>
        <w:t>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rsidR="00F74ED9" w:rsidRPr="00734FB9" w:rsidRDefault="00F74ED9" w:rsidP="00F74ED9">
      <w:pPr>
        <w:ind w:left="708"/>
        <w:jc w:val="both"/>
        <w:rPr>
          <w:rFonts w:ascii="Arial" w:hAnsi="Arial" w:cs="Arial"/>
          <w:lang w:eastAsia="es-ES"/>
        </w:rPr>
      </w:pPr>
    </w:p>
    <w:p w:rsidR="00F74ED9" w:rsidRPr="00734FB9" w:rsidRDefault="00F74ED9" w:rsidP="00F74ED9">
      <w:pPr>
        <w:pStyle w:val="Sinespaciado4"/>
        <w:ind w:left="709"/>
        <w:jc w:val="both"/>
        <w:rPr>
          <w:rFonts w:ascii="Arial" w:hAnsi="Arial" w:cs="Arial"/>
          <w:sz w:val="20"/>
          <w:szCs w:val="20"/>
        </w:rPr>
      </w:pPr>
    </w:p>
    <w:p w:rsidR="00F74ED9" w:rsidRPr="00734FB9" w:rsidRDefault="00F74ED9" w:rsidP="00F74ED9">
      <w:pPr>
        <w:ind w:firstLine="708"/>
        <w:jc w:val="both"/>
        <w:rPr>
          <w:rFonts w:ascii="Arial" w:hAnsi="Arial" w:cs="Arial"/>
          <w:b/>
          <w:bCs/>
        </w:rPr>
      </w:pPr>
      <w:r w:rsidRPr="00734FB9">
        <w:rPr>
          <w:rFonts w:ascii="Arial" w:hAnsi="Arial" w:cs="Arial"/>
          <w:b/>
          <w:bCs/>
        </w:rPr>
        <w:t xml:space="preserve">8.3 EVALUACIÓN CURRICULAR: </w:t>
      </w:r>
    </w:p>
    <w:p w:rsidR="00F74ED9" w:rsidRPr="00734FB9" w:rsidRDefault="00F74ED9" w:rsidP="00F74ED9">
      <w:pPr>
        <w:ind w:firstLine="708"/>
        <w:jc w:val="both"/>
        <w:rPr>
          <w:rFonts w:ascii="Arial" w:hAnsi="Arial" w:cs="Arial"/>
          <w:lang w:eastAsia="es-ES"/>
        </w:rPr>
      </w:pPr>
    </w:p>
    <w:p w:rsidR="00F74ED9" w:rsidRPr="00734FB9" w:rsidRDefault="00F74ED9" w:rsidP="00F74ED9">
      <w:pPr>
        <w:ind w:left="708"/>
        <w:jc w:val="both"/>
        <w:rPr>
          <w:rFonts w:ascii="Arial" w:hAnsi="Arial" w:cs="Arial"/>
          <w:lang w:eastAsia="es-ES"/>
        </w:rPr>
      </w:pPr>
      <w:r w:rsidRPr="00734FB9">
        <w:rPr>
          <w:rFonts w:ascii="Arial" w:hAnsi="Arial" w:cs="Arial"/>
          <w:lang w:eastAsia="es-ES"/>
        </w:rPr>
        <w:t>Esta evaluación es eliminatoria y tiene puntaje máximo de cuarenta (40) puntos y mínimo de veinte (20) puntos, se verifica lo señalado en las declaraciones juradas y lo acreditado en el CV documentado remitido por el postulante a la dirección electrónica señalada en el aviso de convocatoria.</w:t>
      </w:r>
    </w:p>
    <w:p w:rsidR="00F74ED9" w:rsidRPr="00734FB9" w:rsidRDefault="00F74ED9" w:rsidP="00F74ED9">
      <w:pPr>
        <w:ind w:left="708"/>
        <w:jc w:val="both"/>
        <w:rPr>
          <w:rFonts w:ascii="Arial" w:hAnsi="Arial" w:cs="Arial"/>
          <w:lang w:eastAsia="es-ES"/>
        </w:rPr>
      </w:pPr>
    </w:p>
    <w:p w:rsidR="00F74ED9" w:rsidRPr="00734FB9" w:rsidRDefault="00F74ED9" w:rsidP="00F74ED9">
      <w:pPr>
        <w:ind w:left="708"/>
        <w:jc w:val="both"/>
        <w:rPr>
          <w:rFonts w:ascii="Arial" w:hAnsi="Arial" w:cs="Arial"/>
        </w:rPr>
      </w:pPr>
      <w:r w:rsidRPr="00734FB9">
        <w:rPr>
          <w:rFonts w:ascii="Arial" w:hAnsi="Arial" w:cs="Arial"/>
        </w:rPr>
        <w:t>Los requisitos solicitados en la presente convocatoria serán sustentados del siguiente modo:</w:t>
      </w:r>
    </w:p>
    <w:p w:rsidR="00F74ED9" w:rsidRPr="00734FB9" w:rsidRDefault="00F74ED9" w:rsidP="00F74ED9">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74ED9" w:rsidRPr="00734FB9" w:rsidTr="0044552C">
        <w:trPr>
          <w:trHeight w:val="495"/>
        </w:trPr>
        <w:tc>
          <w:tcPr>
            <w:tcW w:w="2405" w:type="dxa"/>
            <w:shd w:val="clear" w:color="auto" w:fill="BDD6EE" w:themeFill="accent1" w:themeFillTint="66"/>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Para el caso de:</w:t>
            </w:r>
          </w:p>
        </w:tc>
        <w:tc>
          <w:tcPr>
            <w:tcW w:w="6237" w:type="dxa"/>
            <w:shd w:val="clear" w:color="auto" w:fill="BDD6EE" w:themeFill="accent1" w:themeFillTint="66"/>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Se acreditará con:</w:t>
            </w:r>
          </w:p>
        </w:tc>
      </w:tr>
      <w:tr w:rsidR="00F74ED9" w:rsidRPr="00734FB9" w:rsidTr="0044552C">
        <w:tc>
          <w:tcPr>
            <w:tcW w:w="2405" w:type="dxa"/>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Formación académica</w:t>
            </w:r>
          </w:p>
        </w:tc>
        <w:tc>
          <w:tcPr>
            <w:tcW w:w="6237" w:type="dxa"/>
            <w:vAlign w:val="center"/>
          </w:tcPr>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Deberá acreditarse con copia simple de la formación académica requerida en el perfil del puesto convocado (Constancia de Egresado, Diploma de Bachiller o Título)</w:t>
            </w:r>
          </w:p>
          <w:p w:rsidR="00F74ED9" w:rsidRPr="00734FB9" w:rsidRDefault="00F74ED9" w:rsidP="0044552C">
            <w:pPr>
              <w:pStyle w:val="Sinespaciado4"/>
              <w:jc w:val="both"/>
              <w:rPr>
                <w:rFonts w:ascii="Arial" w:hAnsi="Arial" w:cs="Arial"/>
                <w:sz w:val="18"/>
                <w:szCs w:val="18"/>
              </w:rPr>
            </w:pPr>
          </w:p>
        </w:tc>
      </w:tr>
      <w:tr w:rsidR="00F74ED9" w:rsidRPr="00734FB9" w:rsidTr="0044552C">
        <w:trPr>
          <w:trHeight w:val="854"/>
        </w:trPr>
        <w:tc>
          <w:tcPr>
            <w:tcW w:w="2405" w:type="dxa"/>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Experiencia laboral</w:t>
            </w:r>
          </w:p>
        </w:tc>
        <w:tc>
          <w:tcPr>
            <w:tcW w:w="6237" w:type="dxa"/>
            <w:vAlign w:val="center"/>
          </w:tcPr>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rsidR="00F74ED9" w:rsidRPr="00734FB9" w:rsidRDefault="00F74ED9" w:rsidP="0044552C">
            <w:pPr>
              <w:pStyle w:val="Sinespaciado4"/>
              <w:jc w:val="both"/>
              <w:rPr>
                <w:rFonts w:ascii="Arial" w:hAnsi="Arial" w:cs="Arial"/>
                <w:sz w:val="18"/>
                <w:szCs w:val="18"/>
              </w:rPr>
            </w:pPr>
          </w:p>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 xml:space="preserve">Experiencia General: </w:t>
            </w:r>
          </w:p>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El tiempo de experiencia laboral será contabilizado según las siguientes consideraciones:</w:t>
            </w:r>
            <w:r w:rsidRPr="00734FB9">
              <w:rPr>
                <w:rFonts w:ascii="Arial" w:hAnsi="Arial" w:cs="Arial"/>
                <w:sz w:val="18"/>
                <w:szCs w:val="18"/>
              </w:rPr>
              <w:br/>
            </w:r>
          </w:p>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Para aquellos puestos donde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que se adjunte al expediente según corresponda.</w:t>
            </w:r>
          </w:p>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No se considerará como experiencia laboral: Trabajos Ad Honorem, ni Pasantías.</w:t>
            </w:r>
          </w:p>
        </w:tc>
      </w:tr>
      <w:tr w:rsidR="00F74ED9" w:rsidRPr="00734FB9" w:rsidTr="0044552C">
        <w:trPr>
          <w:trHeight w:val="1070"/>
        </w:trPr>
        <w:tc>
          <w:tcPr>
            <w:tcW w:w="2405" w:type="dxa"/>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Capacitación</w:t>
            </w:r>
          </w:p>
        </w:tc>
        <w:tc>
          <w:tcPr>
            <w:tcW w:w="6237" w:type="dxa"/>
            <w:vAlign w:val="center"/>
          </w:tcPr>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p>
        </w:tc>
      </w:tr>
      <w:tr w:rsidR="00F74ED9" w:rsidRPr="00734FB9" w:rsidTr="0044552C">
        <w:trPr>
          <w:trHeight w:val="599"/>
        </w:trPr>
        <w:tc>
          <w:tcPr>
            <w:tcW w:w="2405" w:type="dxa"/>
            <w:vAlign w:val="center"/>
          </w:tcPr>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 xml:space="preserve">Conocimientos </w:t>
            </w:r>
          </w:p>
          <w:p w:rsidR="00F74ED9" w:rsidRPr="00734FB9" w:rsidRDefault="00F74ED9" w:rsidP="0044552C">
            <w:pPr>
              <w:pStyle w:val="Sinespaciado4"/>
              <w:jc w:val="both"/>
              <w:rPr>
                <w:rFonts w:ascii="Arial" w:hAnsi="Arial" w:cs="Arial"/>
                <w:b/>
                <w:sz w:val="18"/>
                <w:szCs w:val="18"/>
              </w:rPr>
            </w:pPr>
            <w:r w:rsidRPr="00734FB9">
              <w:rPr>
                <w:rFonts w:ascii="Arial" w:hAnsi="Arial" w:cs="Arial"/>
                <w:b/>
                <w:sz w:val="18"/>
                <w:szCs w:val="18"/>
              </w:rPr>
              <w:t>de Ofimática e Idiomas</w:t>
            </w:r>
          </w:p>
        </w:tc>
        <w:tc>
          <w:tcPr>
            <w:tcW w:w="6237" w:type="dxa"/>
            <w:vAlign w:val="center"/>
          </w:tcPr>
          <w:p w:rsidR="00F74ED9" w:rsidRPr="00734FB9" w:rsidRDefault="00F74ED9" w:rsidP="0044552C">
            <w:pPr>
              <w:pStyle w:val="Sinespaciado4"/>
              <w:jc w:val="both"/>
              <w:rPr>
                <w:rFonts w:ascii="Arial" w:hAnsi="Arial" w:cs="Arial"/>
                <w:sz w:val="18"/>
                <w:szCs w:val="18"/>
              </w:rPr>
            </w:pPr>
            <w:r w:rsidRPr="00734FB9">
              <w:rPr>
                <w:rFonts w:ascii="Arial" w:hAnsi="Arial" w:cs="Arial"/>
                <w:sz w:val="18"/>
                <w:szCs w:val="18"/>
              </w:rPr>
              <w:t>Requisito  que será validado en el Formato 01: Declaración Jurada de Cumplimiento de Requisitos.</w:t>
            </w:r>
          </w:p>
        </w:tc>
      </w:tr>
    </w:tbl>
    <w:p w:rsidR="00F74ED9" w:rsidRPr="00734FB9" w:rsidRDefault="00F74ED9" w:rsidP="00F74ED9">
      <w:pPr>
        <w:pStyle w:val="Sinespaciado4"/>
        <w:ind w:left="709"/>
        <w:jc w:val="both"/>
        <w:rPr>
          <w:rFonts w:ascii="Arial" w:hAnsi="Arial" w:cs="Arial"/>
          <w:sz w:val="20"/>
          <w:szCs w:val="20"/>
        </w:rPr>
      </w:pPr>
    </w:p>
    <w:p w:rsidR="00F74ED9" w:rsidRPr="00734FB9" w:rsidRDefault="00F74ED9" w:rsidP="00F74ED9">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734FB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F74ED9" w:rsidRPr="00734FB9" w:rsidRDefault="00F74ED9" w:rsidP="00F74ED9">
      <w:pPr>
        <w:pStyle w:val="Prrafodelista"/>
        <w:jc w:val="both"/>
      </w:pPr>
    </w:p>
    <w:p w:rsidR="00F74ED9" w:rsidRPr="00734FB9" w:rsidRDefault="00F74ED9" w:rsidP="00F74ED9">
      <w:pPr>
        <w:pStyle w:val="Prrafodelista2"/>
        <w:numPr>
          <w:ilvl w:val="0"/>
          <w:numId w:val="9"/>
        </w:numPr>
        <w:rPr>
          <w:rFonts w:ascii="Arial" w:hAnsi="Arial" w:cs="Arial"/>
        </w:rPr>
      </w:pPr>
      <w:r w:rsidRPr="00734FB9">
        <w:rPr>
          <w:rFonts w:ascii="Arial" w:hAnsi="Arial" w:cs="Arial"/>
        </w:rPr>
        <w:t>Asimismo, según corresponda, se otorgará Bonificación por haber realizado el SERUMS en relación a los quintiles dentro del mapa de pobreza elaborado por FONCODES. El criterio a aplicarse es el siguiente</w:t>
      </w:r>
    </w:p>
    <w:p w:rsidR="00F74ED9" w:rsidRPr="00734FB9" w:rsidRDefault="00F74ED9" w:rsidP="00F74ED9">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4ED9" w:rsidRPr="00734FB9" w:rsidTr="0044552C">
        <w:trPr>
          <w:trHeight w:val="305"/>
        </w:trPr>
        <w:tc>
          <w:tcPr>
            <w:tcW w:w="4111" w:type="dxa"/>
            <w:shd w:val="clear" w:color="auto" w:fill="BDD6EE" w:themeFill="accent1" w:themeFillTint="66"/>
            <w:vAlign w:val="center"/>
          </w:tcPr>
          <w:p w:rsidR="00F74ED9" w:rsidRPr="00734FB9" w:rsidRDefault="00F74ED9" w:rsidP="0044552C">
            <w:pPr>
              <w:pStyle w:val="Sinespaciado1"/>
              <w:jc w:val="center"/>
              <w:rPr>
                <w:rFonts w:ascii="Arial" w:hAnsi="Arial" w:cs="Arial"/>
                <w:b/>
                <w:sz w:val="20"/>
                <w:szCs w:val="20"/>
              </w:rPr>
            </w:pPr>
            <w:r w:rsidRPr="00734FB9">
              <w:rPr>
                <w:rFonts w:ascii="Arial" w:hAnsi="Arial" w:cs="Arial"/>
                <w:b/>
                <w:sz w:val="20"/>
                <w:szCs w:val="20"/>
              </w:rPr>
              <w:t>Ubicación según FONCODES</w:t>
            </w:r>
          </w:p>
        </w:tc>
        <w:tc>
          <w:tcPr>
            <w:tcW w:w="4252" w:type="dxa"/>
            <w:shd w:val="clear" w:color="auto" w:fill="BDD6EE" w:themeFill="accent1" w:themeFillTint="66"/>
            <w:vAlign w:val="center"/>
          </w:tcPr>
          <w:p w:rsidR="00F74ED9" w:rsidRPr="00734FB9" w:rsidRDefault="00F74ED9" w:rsidP="0044552C">
            <w:pPr>
              <w:pStyle w:val="Sinespaciado1"/>
              <w:jc w:val="center"/>
              <w:rPr>
                <w:rFonts w:ascii="Arial" w:hAnsi="Arial" w:cs="Arial"/>
                <w:b/>
                <w:sz w:val="20"/>
                <w:szCs w:val="20"/>
              </w:rPr>
            </w:pPr>
            <w:r w:rsidRPr="00734FB9">
              <w:rPr>
                <w:rFonts w:ascii="Arial" w:hAnsi="Arial" w:cs="Arial"/>
                <w:b/>
                <w:sz w:val="20"/>
                <w:szCs w:val="20"/>
              </w:rPr>
              <w:t>Bonificación sobre puntaje final</w:t>
            </w:r>
          </w:p>
        </w:tc>
      </w:tr>
      <w:tr w:rsidR="00F74ED9" w:rsidRPr="00734FB9" w:rsidTr="0044552C">
        <w:tc>
          <w:tcPr>
            <w:tcW w:w="4111"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Quintil 1</w:t>
            </w:r>
          </w:p>
        </w:tc>
        <w:tc>
          <w:tcPr>
            <w:tcW w:w="4252"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15 %</w:t>
            </w:r>
          </w:p>
        </w:tc>
      </w:tr>
      <w:tr w:rsidR="00F74ED9" w:rsidRPr="00734FB9" w:rsidTr="0044552C">
        <w:tc>
          <w:tcPr>
            <w:tcW w:w="4111"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Quintil 2</w:t>
            </w:r>
          </w:p>
        </w:tc>
        <w:tc>
          <w:tcPr>
            <w:tcW w:w="4252"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10 %</w:t>
            </w:r>
          </w:p>
        </w:tc>
      </w:tr>
      <w:tr w:rsidR="00F74ED9" w:rsidRPr="00734FB9" w:rsidTr="0044552C">
        <w:tc>
          <w:tcPr>
            <w:tcW w:w="4111"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Quintil 3</w:t>
            </w:r>
          </w:p>
        </w:tc>
        <w:tc>
          <w:tcPr>
            <w:tcW w:w="4252"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5 %</w:t>
            </w:r>
          </w:p>
        </w:tc>
      </w:tr>
      <w:tr w:rsidR="00F74ED9" w:rsidRPr="00734FB9" w:rsidTr="0044552C">
        <w:tc>
          <w:tcPr>
            <w:tcW w:w="4111"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Quintil 4</w:t>
            </w:r>
          </w:p>
        </w:tc>
        <w:tc>
          <w:tcPr>
            <w:tcW w:w="4252"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2 %</w:t>
            </w:r>
          </w:p>
        </w:tc>
      </w:tr>
      <w:tr w:rsidR="00F74ED9" w:rsidRPr="00734FB9" w:rsidTr="0044552C">
        <w:tc>
          <w:tcPr>
            <w:tcW w:w="4111"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lastRenderedPageBreak/>
              <w:t>Quintil 5</w:t>
            </w:r>
          </w:p>
        </w:tc>
        <w:tc>
          <w:tcPr>
            <w:tcW w:w="4252" w:type="dxa"/>
            <w:vAlign w:val="center"/>
          </w:tcPr>
          <w:p w:rsidR="00F74ED9" w:rsidRPr="00734FB9" w:rsidRDefault="00F74ED9" w:rsidP="0044552C">
            <w:pPr>
              <w:pStyle w:val="Sinespaciado1"/>
              <w:jc w:val="center"/>
              <w:rPr>
                <w:rFonts w:ascii="Arial" w:hAnsi="Arial" w:cs="Arial"/>
                <w:sz w:val="20"/>
                <w:szCs w:val="20"/>
              </w:rPr>
            </w:pPr>
            <w:r w:rsidRPr="00734FB9">
              <w:rPr>
                <w:rFonts w:ascii="Arial" w:hAnsi="Arial" w:cs="Arial"/>
                <w:sz w:val="20"/>
                <w:szCs w:val="20"/>
              </w:rPr>
              <w:t>0 %</w:t>
            </w:r>
          </w:p>
        </w:tc>
      </w:tr>
    </w:tbl>
    <w:p w:rsidR="00F74ED9" w:rsidRPr="00734FB9" w:rsidRDefault="00F74ED9" w:rsidP="00F74ED9">
      <w:pPr>
        <w:pStyle w:val="Encabezado1"/>
        <w:tabs>
          <w:tab w:val="clear" w:pos="4419"/>
          <w:tab w:val="clear" w:pos="8838"/>
        </w:tabs>
      </w:pPr>
      <w:r w:rsidRPr="00734FB9">
        <w:rPr>
          <w:rFonts w:ascii="Arial" w:hAnsi="Arial" w:cs="Arial"/>
          <w:lang w:eastAsia="es-PE"/>
        </w:rPr>
        <w:tab/>
      </w:r>
      <w:r w:rsidRPr="00734FB9">
        <w:rPr>
          <w:rFonts w:ascii="Arial" w:hAnsi="Arial" w:cs="Arial"/>
          <w:lang w:eastAsia="es-PE"/>
        </w:rPr>
        <w:tab/>
      </w:r>
      <w:r w:rsidRPr="00734FB9">
        <w:rPr>
          <w:rFonts w:ascii="Arial" w:hAnsi="Arial" w:cs="Arial"/>
          <w:lang w:eastAsia="es-PE"/>
        </w:rPr>
        <w:tab/>
      </w:r>
      <w:r w:rsidRPr="00734FB9">
        <w:rPr>
          <w:rFonts w:ascii="Arial" w:hAnsi="Arial" w:cs="Arial"/>
          <w:lang w:eastAsia="es-PE"/>
        </w:rPr>
        <w:tab/>
      </w:r>
      <w:r w:rsidRPr="00734FB9">
        <w:rPr>
          <w:rFonts w:ascii="Arial" w:hAnsi="Arial" w:cs="Arial"/>
          <w:lang w:eastAsia="es-PE"/>
        </w:rPr>
        <w:tab/>
      </w:r>
      <w:r w:rsidRPr="00734FB9">
        <w:rPr>
          <w:rFonts w:ascii="Arial" w:hAnsi="Arial" w:cs="Arial"/>
          <w:lang w:eastAsia="es-PE"/>
        </w:rPr>
        <w:tab/>
      </w:r>
      <w:r w:rsidRPr="00734FB9">
        <w:tab/>
      </w:r>
    </w:p>
    <w:p w:rsidR="00F74ED9" w:rsidRPr="00734FB9" w:rsidRDefault="00F74ED9" w:rsidP="00F74ED9">
      <w:pPr>
        <w:pStyle w:val="Sinespaciado1"/>
        <w:numPr>
          <w:ilvl w:val="0"/>
          <w:numId w:val="36"/>
        </w:numPr>
        <w:ind w:left="709" w:hanging="283"/>
        <w:jc w:val="both"/>
        <w:rPr>
          <w:rFonts w:ascii="Arial" w:hAnsi="Arial" w:cs="Arial"/>
          <w:sz w:val="20"/>
          <w:szCs w:val="20"/>
        </w:rPr>
      </w:pPr>
      <w:r w:rsidRPr="00734FB9">
        <w:rPr>
          <w:rFonts w:ascii="Arial" w:hAnsi="Arial" w:cs="Arial"/>
          <w:sz w:val="20"/>
          <w:szCs w:val="20"/>
        </w:rPr>
        <w:t>De otro lado, de acuerdo a lo señalado en las normas vigentes para los profesionales médicos especialistas que demuestren haber culminado su Residentado Médico en ESSALUD, se les otorgará la bonificación siguiente:</w:t>
      </w:r>
    </w:p>
    <w:p w:rsidR="00F74ED9" w:rsidRPr="00734FB9" w:rsidRDefault="00F74ED9" w:rsidP="00F74ED9">
      <w:pPr>
        <w:pStyle w:val="Sinespaciado1"/>
        <w:ind w:left="709"/>
        <w:jc w:val="both"/>
        <w:rPr>
          <w:rFonts w:ascii="Arial" w:hAnsi="Arial" w:cs="Arial"/>
          <w:sz w:val="16"/>
          <w:szCs w:val="16"/>
        </w:rPr>
      </w:pPr>
    </w:p>
    <w:p w:rsidR="00F74ED9" w:rsidRPr="00734FB9" w:rsidRDefault="00F74ED9" w:rsidP="00F74ED9">
      <w:pPr>
        <w:pStyle w:val="Sinespaciado1"/>
        <w:numPr>
          <w:ilvl w:val="5"/>
          <w:numId w:val="5"/>
        </w:numPr>
        <w:tabs>
          <w:tab w:val="clear" w:pos="5029"/>
        </w:tabs>
        <w:ind w:left="1134" w:hanging="360"/>
        <w:jc w:val="both"/>
        <w:rPr>
          <w:rFonts w:ascii="Arial" w:hAnsi="Arial" w:cs="Arial"/>
          <w:sz w:val="20"/>
          <w:szCs w:val="20"/>
        </w:rPr>
      </w:pPr>
      <w:r w:rsidRPr="00734FB9">
        <w:rPr>
          <w:rFonts w:ascii="Arial" w:hAnsi="Arial" w:cs="Arial"/>
          <w:sz w:val="20"/>
          <w:szCs w:val="20"/>
        </w:rPr>
        <w:t>Se otorgará un veinticinco por ciento (25%) del puntaje total obtenido en los casos donde el Médico Especialista demuestre documentalmente haber culminado su Residentado Médico en ESSALUD;</w:t>
      </w:r>
    </w:p>
    <w:p w:rsidR="00F74ED9" w:rsidRPr="00734FB9" w:rsidRDefault="00F74ED9" w:rsidP="00F74ED9">
      <w:pPr>
        <w:pStyle w:val="Sinespaciado1"/>
        <w:numPr>
          <w:ilvl w:val="5"/>
          <w:numId w:val="5"/>
        </w:numPr>
        <w:tabs>
          <w:tab w:val="clear" w:pos="5029"/>
        </w:tabs>
        <w:ind w:left="1134" w:hanging="360"/>
        <w:jc w:val="both"/>
        <w:rPr>
          <w:rFonts w:ascii="Arial" w:hAnsi="Arial" w:cs="Arial"/>
          <w:sz w:val="20"/>
          <w:szCs w:val="20"/>
        </w:rPr>
      </w:pPr>
      <w:r w:rsidRPr="00734FB9">
        <w:rPr>
          <w:rFonts w:ascii="Arial" w:hAnsi="Arial" w:cs="Arial"/>
          <w:sz w:val="20"/>
          <w:szCs w:val="20"/>
        </w:rPr>
        <w:t>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w:t>
      </w:r>
    </w:p>
    <w:p w:rsidR="00F74ED9" w:rsidRPr="00734FB9" w:rsidRDefault="00F74ED9" w:rsidP="00F74ED9">
      <w:pPr>
        <w:pStyle w:val="Encabezado1"/>
        <w:tabs>
          <w:tab w:val="clear" w:pos="4419"/>
          <w:tab w:val="clear" w:pos="8838"/>
        </w:tabs>
        <w:ind w:left="6372"/>
      </w:pPr>
    </w:p>
    <w:p w:rsidR="00F74ED9" w:rsidRPr="00734FB9" w:rsidRDefault="00F74ED9" w:rsidP="00F74ED9">
      <w:pPr>
        <w:pStyle w:val="Textoindependiente"/>
        <w:spacing w:after="0"/>
        <w:ind w:left="284" w:right="281"/>
        <w:jc w:val="both"/>
        <w:rPr>
          <w:rFonts w:ascii="Arial" w:hAnsi="Arial" w:cs="Arial"/>
        </w:rPr>
      </w:pPr>
    </w:p>
    <w:p w:rsidR="00F74ED9" w:rsidRPr="00734FB9" w:rsidRDefault="00F74ED9" w:rsidP="00F74ED9">
      <w:pPr>
        <w:pStyle w:val="Textoindependiente"/>
        <w:numPr>
          <w:ilvl w:val="1"/>
          <w:numId w:val="35"/>
        </w:numPr>
        <w:spacing w:after="0"/>
        <w:ind w:right="281"/>
        <w:jc w:val="both"/>
        <w:rPr>
          <w:rFonts w:ascii="Arial" w:hAnsi="Arial" w:cs="Arial"/>
          <w:b/>
          <w:bCs/>
        </w:rPr>
      </w:pPr>
      <w:r w:rsidRPr="00734FB9">
        <w:rPr>
          <w:rFonts w:ascii="Arial" w:hAnsi="Arial" w:cs="Arial"/>
          <w:b/>
          <w:bCs/>
        </w:rPr>
        <w:t>EVALUACIÓN PERSONAL:</w:t>
      </w:r>
    </w:p>
    <w:p w:rsidR="00F74ED9" w:rsidRPr="00734FB9" w:rsidRDefault="00F74ED9" w:rsidP="00F74ED9">
      <w:pPr>
        <w:pStyle w:val="Textoindependiente"/>
        <w:spacing w:after="0"/>
        <w:ind w:left="284" w:right="281"/>
        <w:jc w:val="both"/>
        <w:rPr>
          <w:rFonts w:ascii="Arial" w:hAnsi="Arial" w:cs="Arial"/>
        </w:rPr>
      </w:pPr>
    </w:p>
    <w:p w:rsidR="00F74ED9" w:rsidRPr="00734FB9" w:rsidRDefault="00F74ED9" w:rsidP="00F74ED9">
      <w:pPr>
        <w:pStyle w:val="Textoindependiente"/>
        <w:spacing w:after="0"/>
        <w:ind w:left="704" w:right="281"/>
        <w:jc w:val="both"/>
        <w:rPr>
          <w:rFonts w:ascii="Arial" w:hAnsi="Arial" w:cs="Arial"/>
        </w:rPr>
      </w:pPr>
      <w:r w:rsidRPr="00734FB9">
        <w:rPr>
          <w:rFonts w:ascii="Arial" w:hAnsi="Arial" w:cs="Arial"/>
        </w:rPr>
        <w:t>Esta evaluación es eliminatoria y tiene puntaje mínimo de once (11) puntos y máximo de veinte (20) puntos. Se desarrollará a través del medio de videoconferencia Zoom en la fecha y horario indicado.</w:t>
      </w:r>
    </w:p>
    <w:p w:rsidR="00F74ED9" w:rsidRPr="00734FB9" w:rsidRDefault="00F74ED9" w:rsidP="00F74ED9">
      <w:pPr>
        <w:pStyle w:val="Textoindependiente"/>
        <w:spacing w:after="0"/>
        <w:ind w:left="704" w:right="281"/>
        <w:jc w:val="both"/>
        <w:rPr>
          <w:rFonts w:ascii="Arial" w:hAnsi="Arial" w:cs="Arial"/>
        </w:rPr>
      </w:pPr>
    </w:p>
    <w:p w:rsidR="00F74ED9" w:rsidRPr="00734FB9" w:rsidRDefault="00F74ED9" w:rsidP="00F74ED9">
      <w:pPr>
        <w:pStyle w:val="Textoindependiente"/>
        <w:numPr>
          <w:ilvl w:val="0"/>
          <w:numId w:val="9"/>
        </w:numPr>
        <w:spacing w:after="0"/>
        <w:ind w:right="281"/>
        <w:jc w:val="both"/>
        <w:rPr>
          <w:rFonts w:ascii="Arial" w:hAnsi="Arial" w:cs="Arial"/>
        </w:rPr>
      </w:pPr>
      <w:r w:rsidRPr="00734FB9">
        <w:rPr>
          <w:rFonts w:ascii="Arial" w:hAnsi="Arial" w:cs="Arial"/>
        </w:rPr>
        <w:t xml:space="preserve">El postulante apto tanto para la Evaluación de Conocimientos como para la Evaluación Personal recibirá por correo electrónico; las instrucciones para la evaluación, el ingreso a la Plataforma, la verificación de su identidad y las recomendaciones vinculadas. Se verificará el funcionamiento de la Plataforma con anticipación (a las etapas de evaluación). Inmediatamente a dicha verificación, el postulante deberá brindar conformidad de su acceso a la Plataforma vía email. Si el postulante no se conecta a la hora programada se dará por finalizada la evaluación, registrándose su ausencia por correo electrónico. </w:t>
      </w:r>
    </w:p>
    <w:p w:rsidR="00F74ED9" w:rsidRPr="00734FB9" w:rsidRDefault="00F74ED9" w:rsidP="00F74ED9">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rsidR="00F74ED9" w:rsidRPr="00734FB9" w:rsidRDefault="00F74ED9" w:rsidP="00F74ED9">
      <w:pPr>
        <w:pStyle w:val="Sangradetextonormal"/>
        <w:ind w:firstLine="0"/>
        <w:jc w:val="both"/>
        <w:rPr>
          <w:rFonts w:cs="Arial"/>
          <w:sz w:val="20"/>
          <w:szCs w:val="20"/>
        </w:rPr>
      </w:pPr>
    </w:p>
    <w:p w:rsidR="00F74ED9" w:rsidRPr="00734FB9" w:rsidRDefault="00F74ED9" w:rsidP="00F74ED9">
      <w:pPr>
        <w:pStyle w:val="Sangradetextonormal"/>
        <w:numPr>
          <w:ilvl w:val="2"/>
          <w:numId w:val="5"/>
        </w:numPr>
        <w:tabs>
          <w:tab w:val="clear" w:pos="3409"/>
          <w:tab w:val="num" w:pos="360"/>
        </w:tabs>
        <w:ind w:hanging="3409"/>
        <w:jc w:val="both"/>
        <w:rPr>
          <w:rFonts w:cs="Arial"/>
          <w:sz w:val="20"/>
          <w:szCs w:val="20"/>
        </w:rPr>
      </w:pPr>
      <w:r w:rsidRPr="00734FB9">
        <w:rPr>
          <w:rFonts w:cs="Arial"/>
          <w:sz w:val="20"/>
          <w:szCs w:val="20"/>
        </w:rPr>
        <w:t>DE LA DECLARATORIA DE DESIERTO O CANCELACIÓN DEL PROCESO</w:t>
      </w:r>
    </w:p>
    <w:p w:rsidR="00F74ED9" w:rsidRPr="00734FB9" w:rsidRDefault="00F74ED9" w:rsidP="00F74ED9">
      <w:pPr>
        <w:pStyle w:val="Sangradetextonormal"/>
        <w:ind w:firstLine="0"/>
        <w:jc w:val="both"/>
        <w:rPr>
          <w:rFonts w:cs="Arial"/>
          <w:sz w:val="20"/>
          <w:szCs w:val="20"/>
        </w:rPr>
      </w:pPr>
    </w:p>
    <w:p w:rsidR="00F74ED9" w:rsidRPr="00734FB9" w:rsidRDefault="00F74ED9" w:rsidP="00F74ED9">
      <w:pPr>
        <w:pStyle w:val="Sinespaciado1"/>
        <w:numPr>
          <w:ilvl w:val="1"/>
          <w:numId w:val="16"/>
        </w:numPr>
        <w:ind w:left="1134" w:hanging="425"/>
        <w:rPr>
          <w:rFonts w:ascii="Arial" w:hAnsi="Arial" w:cs="Arial"/>
          <w:b/>
          <w:sz w:val="20"/>
          <w:szCs w:val="20"/>
        </w:rPr>
      </w:pPr>
      <w:r w:rsidRPr="00734FB9">
        <w:rPr>
          <w:rFonts w:ascii="Arial" w:hAnsi="Arial" w:cs="Arial"/>
          <w:b/>
          <w:sz w:val="20"/>
          <w:szCs w:val="20"/>
        </w:rPr>
        <w:t>Declaratoria del Proceso como Desierto</w:t>
      </w:r>
    </w:p>
    <w:p w:rsidR="00F74ED9" w:rsidRPr="00734FB9" w:rsidRDefault="00F74ED9" w:rsidP="00F74ED9">
      <w:pPr>
        <w:pStyle w:val="Sinespaciado1"/>
        <w:ind w:left="708"/>
        <w:rPr>
          <w:rFonts w:ascii="Arial" w:hAnsi="Arial" w:cs="Arial"/>
          <w:sz w:val="20"/>
          <w:szCs w:val="20"/>
        </w:rPr>
      </w:pPr>
    </w:p>
    <w:p w:rsidR="00F74ED9" w:rsidRPr="00734FB9" w:rsidRDefault="00F74ED9" w:rsidP="00F74ED9">
      <w:pPr>
        <w:pStyle w:val="Sinespaciado1"/>
        <w:ind w:left="708"/>
        <w:rPr>
          <w:rFonts w:ascii="Arial" w:hAnsi="Arial" w:cs="Arial"/>
          <w:sz w:val="20"/>
          <w:szCs w:val="20"/>
        </w:rPr>
      </w:pPr>
      <w:r w:rsidRPr="00734FB9">
        <w:rPr>
          <w:rFonts w:ascii="Arial" w:hAnsi="Arial" w:cs="Arial"/>
          <w:sz w:val="20"/>
          <w:szCs w:val="20"/>
        </w:rPr>
        <w:t>El proceso puede ser declarado desierto en alguno de los siguientes supuestos:</w:t>
      </w:r>
    </w:p>
    <w:p w:rsidR="00F74ED9" w:rsidRPr="00734FB9" w:rsidRDefault="00F74ED9" w:rsidP="00F74ED9">
      <w:pPr>
        <w:pStyle w:val="Sinespaciado1"/>
        <w:numPr>
          <w:ilvl w:val="0"/>
          <w:numId w:val="6"/>
        </w:numPr>
        <w:ind w:left="993" w:hanging="284"/>
        <w:jc w:val="both"/>
        <w:rPr>
          <w:rFonts w:ascii="Arial" w:hAnsi="Arial" w:cs="Arial"/>
          <w:sz w:val="20"/>
          <w:szCs w:val="20"/>
        </w:rPr>
      </w:pPr>
      <w:r w:rsidRPr="00734FB9">
        <w:rPr>
          <w:rFonts w:ascii="Arial" w:hAnsi="Arial" w:cs="Arial"/>
          <w:sz w:val="20"/>
          <w:szCs w:val="20"/>
        </w:rPr>
        <w:t>Cuando no se presentan postulantes al proceso de selección.</w:t>
      </w:r>
    </w:p>
    <w:p w:rsidR="00F74ED9" w:rsidRPr="00734FB9" w:rsidRDefault="00F74ED9" w:rsidP="00F74ED9">
      <w:pPr>
        <w:pStyle w:val="Sinespaciado1"/>
        <w:numPr>
          <w:ilvl w:val="0"/>
          <w:numId w:val="6"/>
        </w:numPr>
        <w:ind w:left="993" w:hanging="284"/>
        <w:jc w:val="both"/>
        <w:rPr>
          <w:rFonts w:ascii="Arial" w:hAnsi="Arial" w:cs="Arial"/>
          <w:sz w:val="20"/>
          <w:szCs w:val="20"/>
        </w:rPr>
      </w:pPr>
      <w:r w:rsidRPr="00734FB9">
        <w:rPr>
          <w:rFonts w:ascii="Arial" w:hAnsi="Arial" w:cs="Arial"/>
          <w:sz w:val="20"/>
          <w:szCs w:val="20"/>
        </w:rPr>
        <w:t>Cuando ninguno de los postulantes cumple con los requisitos mínimos.</w:t>
      </w:r>
    </w:p>
    <w:p w:rsidR="00F74ED9" w:rsidRPr="00734FB9" w:rsidRDefault="00F74ED9" w:rsidP="00F74ED9">
      <w:pPr>
        <w:pStyle w:val="Sinespaciado1"/>
        <w:numPr>
          <w:ilvl w:val="0"/>
          <w:numId w:val="6"/>
        </w:numPr>
        <w:ind w:left="993" w:hanging="284"/>
        <w:jc w:val="both"/>
        <w:rPr>
          <w:rFonts w:ascii="Arial" w:hAnsi="Arial" w:cs="Arial"/>
          <w:sz w:val="20"/>
          <w:szCs w:val="20"/>
        </w:rPr>
      </w:pPr>
      <w:r w:rsidRPr="00734FB9">
        <w:rPr>
          <w:rFonts w:ascii="Arial" w:hAnsi="Arial" w:cs="Arial"/>
          <w:sz w:val="20"/>
          <w:szCs w:val="20"/>
        </w:rPr>
        <w:t>Cuando habiendo cumplido los requisitos mínimos, ninguno de los postulantes obtiene puntaje mínimo en la etapa de evaluación final del proceso.</w:t>
      </w:r>
    </w:p>
    <w:p w:rsidR="00F74ED9" w:rsidRPr="00734FB9" w:rsidRDefault="00F74ED9" w:rsidP="00F74ED9">
      <w:pPr>
        <w:pStyle w:val="Sinespaciado1"/>
        <w:rPr>
          <w:rFonts w:ascii="Arial" w:hAnsi="Arial" w:cs="Arial"/>
          <w:b/>
          <w:sz w:val="20"/>
          <w:szCs w:val="20"/>
        </w:rPr>
      </w:pPr>
    </w:p>
    <w:p w:rsidR="00F74ED9" w:rsidRPr="00734FB9" w:rsidRDefault="00F74ED9" w:rsidP="00F74ED9">
      <w:pPr>
        <w:pStyle w:val="Sinespaciado1"/>
        <w:numPr>
          <w:ilvl w:val="1"/>
          <w:numId w:val="16"/>
        </w:numPr>
        <w:ind w:hanging="437"/>
        <w:rPr>
          <w:rFonts w:ascii="Arial" w:hAnsi="Arial" w:cs="Arial"/>
          <w:b/>
          <w:sz w:val="20"/>
          <w:szCs w:val="20"/>
        </w:rPr>
      </w:pPr>
      <w:r w:rsidRPr="00734FB9">
        <w:rPr>
          <w:rFonts w:ascii="Arial" w:hAnsi="Arial" w:cs="Arial"/>
          <w:b/>
          <w:sz w:val="20"/>
          <w:szCs w:val="20"/>
        </w:rPr>
        <w:t>Cancelación del Proceso de Selección</w:t>
      </w:r>
    </w:p>
    <w:p w:rsidR="00F74ED9" w:rsidRPr="00734FB9" w:rsidRDefault="00F74ED9" w:rsidP="00F74ED9">
      <w:pPr>
        <w:pStyle w:val="Sinespaciado1"/>
        <w:ind w:left="708"/>
        <w:jc w:val="both"/>
        <w:rPr>
          <w:rFonts w:ascii="Arial" w:hAnsi="Arial" w:cs="Arial"/>
          <w:sz w:val="20"/>
          <w:szCs w:val="20"/>
        </w:rPr>
      </w:pPr>
    </w:p>
    <w:p w:rsidR="00F74ED9" w:rsidRPr="00734FB9" w:rsidRDefault="00F74ED9" w:rsidP="00F74ED9">
      <w:pPr>
        <w:pStyle w:val="Sinespaciado1"/>
        <w:ind w:left="993" w:hanging="284"/>
        <w:jc w:val="both"/>
        <w:rPr>
          <w:rFonts w:ascii="Arial" w:hAnsi="Arial" w:cs="Arial"/>
          <w:sz w:val="20"/>
          <w:szCs w:val="20"/>
        </w:rPr>
      </w:pPr>
      <w:r w:rsidRPr="00734FB9">
        <w:rPr>
          <w:rFonts w:ascii="Arial" w:hAnsi="Arial" w:cs="Arial"/>
          <w:sz w:val="20"/>
          <w:szCs w:val="20"/>
        </w:rPr>
        <w:t>El proceso puede ser cancelado en alguno de los siguientes supuestos, sin que sea   responsabilidad de la entidad:</w:t>
      </w:r>
    </w:p>
    <w:p w:rsidR="00F74ED9" w:rsidRPr="00734FB9" w:rsidRDefault="00F74ED9" w:rsidP="00F74ED9">
      <w:pPr>
        <w:pStyle w:val="Sinespaciado1"/>
        <w:numPr>
          <w:ilvl w:val="0"/>
          <w:numId w:val="7"/>
        </w:numPr>
        <w:ind w:left="993" w:hanging="285"/>
        <w:jc w:val="both"/>
        <w:rPr>
          <w:rFonts w:ascii="Arial" w:hAnsi="Arial" w:cs="Arial"/>
          <w:sz w:val="20"/>
          <w:szCs w:val="20"/>
        </w:rPr>
      </w:pPr>
      <w:r w:rsidRPr="00734FB9">
        <w:rPr>
          <w:rFonts w:ascii="Arial" w:hAnsi="Arial" w:cs="Arial"/>
          <w:sz w:val="20"/>
          <w:szCs w:val="20"/>
        </w:rPr>
        <w:t>Cuando desaparece la necesidad del servicio de la entidad con posterioridad al inicio del proceso de selección.</w:t>
      </w:r>
    </w:p>
    <w:p w:rsidR="00F74ED9" w:rsidRPr="00734FB9" w:rsidRDefault="00F74ED9" w:rsidP="00F74ED9">
      <w:pPr>
        <w:pStyle w:val="Sinespaciado1"/>
        <w:numPr>
          <w:ilvl w:val="0"/>
          <w:numId w:val="7"/>
        </w:numPr>
        <w:ind w:left="993" w:hanging="285"/>
        <w:jc w:val="both"/>
        <w:rPr>
          <w:rFonts w:ascii="Arial" w:hAnsi="Arial" w:cs="Arial"/>
          <w:sz w:val="20"/>
          <w:szCs w:val="20"/>
        </w:rPr>
      </w:pPr>
      <w:r w:rsidRPr="00734FB9">
        <w:rPr>
          <w:rFonts w:ascii="Arial" w:hAnsi="Arial" w:cs="Arial"/>
          <w:sz w:val="20"/>
          <w:szCs w:val="20"/>
        </w:rPr>
        <w:t>Por restricciones presupuestales.</w:t>
      </w:r>
    </w:p>
    <w:p w:rsidR="00F74ED9" w:rsidRPr="00734FB9" w:rsidRDefault="00F74ED9" w:rsidP="00F74ED9">
      <w:pPr>
        <w:pStyle w:val="Sinespaciado1"/>
        <w:numPr>
          <w:ilvl w:val="0"/>
          <w:numId w:val="7"/>
        </w:numPr>
        <w:ind w:left="993" w:hanging="285"/>
        <w:jc w:val="both"/>
        <w:rPr>
          <w:rFonts w:ascii="Arial" w:hAnsi="Arial" w:cs="Arial"/>
          <w:sz w:val="20"/>
          <w:szCs w:val="20"/>
        </w:rPr>
      </w:pPr>
      <w:r w:rsidRPr="00734FB9">
        <w:rPr>
          <w:rFonts w:ascii="Arial" w:hAnsi="Arial" w:cs="Arial"/>
          <w:sz w:val="20"/>
          <w:szCs w:val="20"/>
        </w:rPr>
        <w:t>Otros supuestos debidamente justificados</w:t>
      </w:r>
    </w:p>
    <w:p w:rsidR="00F74ED9" w:rsidRPr="00734FB9" w:rsidRDefault="00F74ED9" w:rsidP="00F74ED9">
      <w:pPr>
        <w:pStyle w:val="Sangradetextonormal"/>
        <w:ind w:firstLine="0"/>
        <w:jc w:val="both"/>
        <w:rPr>
          <w:rFonts w:cs="Arial"/>
          <w:sz w:val="20"/>
          <w:szCs w:val="20"/>
        </w:rPr>
      </w:pPr>
    </w:p>
    <w:p w:rsidR="00F74ED9" w:rsidRPr="00734FB9" w:rsidRDefault="00F74ED9" w:rsidP="00F74ED9">
      <w:pPr>
        <w:pStyle w:val="Sangradetextonormal"/>
        <w:numPr>
          <w:ilvl w:val="2"/>
          <w:numId w:val="5"/>
        </w:numPr>
        <w:tabs>
          <w:tab w:val="clear" w:pos="3409"/>
          <w:tab w:val="num" w:pos="360"/>
        </w:tabs>
        <w:ind w:hanging="3409"/>
        <w:jc w:val="both"/>
        <w:rPr>
          <w:rFonts w:cs="Arial"/>
          <w:sz w:val="20"/>
          <w:szCs w:val="20"/>
        </w:rPr>
      </w:pPr>
      <w:r w:rsidRPr="00734FB9">
        <w:rPr>
          <w:sz w:val="20"/>
          <w:szCs w:val="20"/>
        </w:rPr>
        <w:t>LUGARES DE RECEPCIÓN DE CV DOCUMENTADOS</w:t>
      </w:r>
    </w:p>
    <w:p w:rsidR="00F74ED9" w:rsidRPr="00734FB9" w:rsidRDefault="00F74ED9" w:rsidP="00F74ED9">
      <w:pPr>
        <w:jc w:val="both"/>
        <w:rPr>
          <w:rFonts w:ascii="Arial" w:hAnsi="Arial" w:cs="Arial"/>
        </w:rPr>
      </w:pPr>
    </w:p>
    <w:p w:rsidR="00F74ED9" w:rsidRPr="00734FB9" w:rsidRDefault="00F74ED9" w:rsidP="00F74ED9">
      <w:pPr>
        <w:pStyle w:val="Sinespaciado"/>
        <w:ind w:left="426"/>
        <w:jc w:val="both"/>
        <w:rPr>
          <w:rFonts w:ascii="Arial" w:hAnsi="Arial" w:cs="Arial"/>
          <w:sz w:val="20"/>
          <w:szCs w:val="20"/>
        </w:rPr>
      </w:pPr>
      <w:r w:rsidRPr="00734FB9">
        <w:rPr>
          <w:rFonts w:ascii="Arial" w:hAnsi="Arial" w:cs="Arial"/>
          <w:sz w:val="20"/>
          <w:szCs w:val="20"/>
        </w:rPr>
        <w:t>La entr</w:t>
      </w:r>
      <w:r w:rsidR="00734FB9" w:rsidRPr="00734FB9">
        <w:rPr>
          <w:rFonts w:ascii="Arial" w:hAnsi="Arial" w:cs="Arial"/>
          <w:sz w:val="20"/>
          <w:szCs w:val="20"/>
        </w:rPr>
        <w:t xml:space="preserve">ega de los Formatos 01, 02, 03 </w:t>
      </w:r>
      <w:r w:rsidRPr="00734FB9">
        <w:rPr>
          <w:rFonts w:ascii="Arial" w:hAnsi="Arial" w:cs="Arial"/>
          <w:sz w:val="20"/>
          <w:szCs w:val="20"/>
        </w:rPr>
        <w:t>y 05 deberá entregarse debidamente firmada y con la impresión dactilar correspondiente, conjuntamente con los documentos que sustentan el currículum vitae documentado presentado (formación académica, experiencia laboral y capacitación), a la dirección siguiente:</w:t>
      </w:r>
    </w:p>
    <w:p w:rsidR="00F74ED9" w:rsidRPr="00734FB9" w:rsidRDefault="00F74ED9" w:rsidP="00F74ED9">
      <w:pPr>
        <w:pStyle w:val="Sinespaciado"/>
        <w:ind w:left="426"/>
        <w:jc w:val="both"/>
        <w:rPr>
          <w:rFonts w:ascii="Arial" w:hAnsi="Arial" w:cs="Arial"/>
          <w:sz w:val="20"/>
          <w:szCs w:val="20"/>
        </w:rPr>
      </w:pPr>
    </w:p>
    <w:p w:rsidR="00F74ED9" w:rsidRPr="00734FB9" w:rsidRDefault="00F74ED9" w:rsidP="00F74ED9">
      <w:pPr>
        <w:pStyle w:val="Sinespaciado1"/>
        <w:ind w:left="426"/>
        <w:jc w:val="both"/>
        <w:rPr>
          <w:rFonts w:ascii="Arial" w:hAnsi="Arial" w:cs="Arial"/>
          <w:b/>
          <w:sz w:val="20"/>
          <w:szCs w:val="20"/>
        </w:rPr>
      </w:pPr>
      <w:r w:rsidRPr="00734FB9">
        <w:rPr>
          <w:rFonts w:ascii="Arial" w:hAnsi="Arial" w:cs="Arial"/>
          <w:b/>
          <w:sz w:val="20"/>
          <w:szCs w:val="20"/>
        </w:rPr>
        <w:t xml:space="preserve">NOTA: </w:t>
      </w:r>
      <w:r w:rsidRPr="00734FB9">
        <w:rPr>
          <w:rFonts w:ascii="Arial" w:hAnsi="Arial" w:cs="Arial"/>
          <w:sz w:val="20"/>
          <w:szCs w:val="20"/>
        </w:rPr>
        <w:t>El postulante solo debe enviar su postulación al correo indicado:</w:t>
      </w:r>
    </w:p>
    <w:p w:rsidR="00F74ED9" w:rsidRPr="00734FB9" w:rsidRDefault="00F74ED9" w:rsidP="00F74ED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734FB9" w:rsidTr="00E60511">
        <w:trPr>
          <w:trHeight w:val="300"/>
        </w:trPr>
        <w:tc>
          <w:tcPr>
            <w:tcW w:w="2977" w:type="dxa"/>
            <w:shd w:val="clear" w:color="auto" w:fill="BDD6EE" w:themeFill="accent1" w:themeFillTint="66"/>
            <w:vAlign w:val="center"/>
            <w:hideMark/>
          </w:tcPr>
          <w:p w:rsidR="00F5744E" w:rsidRPr="00734FB9" w:rsidRDefault="00CA50B3" w:rsidP="000718E9">
            <w:pPr>
              <w:jc w:val="center"/>
              <w:rPr>
                <w:rFonts w:ascii="Arial" w:hAnsi="Arial" w:cs="Arial"/>
                <w:b/>
                <w:bCs/>
                <w:color w:val="000000" w:themeColor="text1"/>
              </w:rPr>
            </w:pPr>
            <w:r w:rsidRPr="00734FB9">
              <w:rPr>
                <w:rFonts w:ascii="Arial" w:hAnsi="Arial" w:cs="Arial"/>
                <w:b/>
                <w:bCs/>
                <w:color w:val="000000" w:themeColor="text1"/>
              </w:rPr>
              <w:t>RED ASISTENCIAL</w:t>
            </w:r>
          </w:p>
        </w:tc>
        <w:tc>
          <w:tcPr>
            <w:tcW w:w="5461" w:type="dxa"/>
            <w:shd w:val="clear" w:color="auto" w:fill="BDD6EE" w:themeFill="accent1" w:themeFillTint="66"/>
            <w:vAlign w:val="center"/>
            <w:hideMark/>
          </w:tcPr>
          <w:p w:rsidR="00F5744E" w:rsidRPr="00734FB9" w:rsidRDefault="00F5744E" w:rsidP="00873C13">
            <w:pPr>
              <w:jc w:val="center"/>
              <w:rPr>
                <w:rFonts w:ascii="Arial" w:hAnsi="Arial" w:cs="Arial"/>
                <w:b/>
                <w:bCs/>
                <w:color w:val="000000" w:themeColor="text1"/>
              </w:rPr>
            </w:pPr>
            <w:r w:rsidRPr="00734FB9">
              <w:rPr>
                <w:rFonts w:ascii="Arial" w:hAnsi="Arial" w:cs="Arial"/>
                <w:b/>
                <w:bCs/>
                <w:color w:val="000000" w:themeColor="text1"/>
              </w:rPr>
              <w:t>Dirección de correo electrónico para postular</w:t>
            </w:r>
          </w:p>
        </w:tc>
      </w:tr>
      <w:tr w:rsidR="00F5744E" w:rsidRPr="00873C13" w:rsidTr="00CA50B3">
        <w:trPr>
          <w:trHeight w:val="387"/>
        </w:trPr>
        <w:tc>
          <w:tcPr>
            <w:tcW w:w="2977" w:type="dxa"/>
            <w:shd w:val="clear" w:color="auto" w:fill="auto"/>
            <w:vAlign w:val="center"/>
          </w:tcPr>
          <w:p w:rsidR="00F5744E" w:rsidRPr="00734FB9" w:rsidRDefault="00F74ED9" w:rsidP="00734FB9">
            <w:pPr>
              <w:jc w:val="center"/>
              <w:rPr>
                <w:rFonts w:ascii="Arial" w:hAnsi="Arial" w:cs="Arial"/>
                <w:b/>
                <w:bCs/>
                <w:color w:val="000000"/>
                <w:sz w:val="18"/>
                <w:szCs w:val="18"/>
              </w:rPr>
            </w:pPr>
            <w:r w:rsidRPr="00734FB9">
              <w:rPr>
                <w:rFonts w:ascii="Arial" w:hAnsi="Arial" w:cs="Arial"/>
                <w:b/>
                <w:bCs/>
                <w:color w:val="000000"/>
                <w:sz w:val="18"/>
                <w:szCs w:val="18"/>
              </w:rPr>
              <w:t xml:space="preserve">Red Asistencial </w:t>
            </w:r>
            <w:r w:rsidR="00734FB9" w:rsidRPr="00734FB9">
              <w:rPr>
                <w:rFonts w:ascii="Arial" w:hAnsi="Arial" w:cs="Arial"/>
                <w:b/>
                <w:bCs/>
                <w:color w:val="000000"/>
                <w:sz w:val="18"/>
                <w:szCs w:val="18"/>
              </w:rPr>
              <w:t>Tacna</w:t>
            </w:r>
          </w:p>
        </w:tc>
        <w:tc>
          <w:tcPr>
            <w:tcW w:w="5461" w:type="dxa"/>
            <w:shd w:val="clear" w:color="auto" w:fill="auto"/>
            <w:vAlign w:val="center"/>
          </w:tcPr>
          <w:p w:rsidR="00F5744E" w:rsidRPr="00734FB9" w:rsidRDefault="00F52820" w:rsidP="00734FB9">
            <w:pPr>
              <w:pStyle w:val="Prrafodelista"/>
              <w:ind w:left="7"/>
              <w:jc w:val="center"/>
              <w:rPr>
                <w:lang w:eastAsia="es-PE"/>
              </w:rPr>
            </w:pPr>
            <w:hyperlink r:id="rId11" w:history="1">
              <w:r w:rsidR="00734FB9" w:rsidRPr="00734FB9">
                <w:rPr>
                  <w:rStyle w:val="Hipervnculo"/>
                </w:rPr>
                <w:t>redtacnaurh.p2nut@gmail.com</w:t>
              </w:r>
            </w:hyperlink>
            <w:r w:rsidR="00734FB9" w:rsidRPr="00734FB9">
              <w:rPr>
                <w:lang w:eastAsia="es-PE"/>
              </w:rPr>
              <w:t xml:space="preserve"> </w:t>
            </w:r>
          </w:p>
        </w:tc>
      </w:tr>
    </w:tbl>
    <w:p w:rsidR="00F5744E" w:rsidRDefault="00F5744E" w:rsidP="00F52820">
      <w:pPr>
        <w:pStyle w:val="Sinespaciado2"/>
        <w:tabs>
          <w:tab w:val="left" w:pos="993"/>
        </w:tabs>
        <w:rPr>
          <w:rFonts w:ascii="Arial" w:hAnsi="Arial" w:cs="Arial"/>
          <w:sz w:val="24"/>
          <w:szCs w:val="20"/>
          <w:lang w:eastAsia="es-PE"/>
        </w:rPr>
      </w:pPr>
      <w:bookmarkStart w:id="0" w:name="_GoBack"/>
      <w:bookmarkEnd w:id="0"/>
    </w:p>
    <w:sectPr w:rsidR="00F5744E"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2C" w:rsidRDefault="0044552C" w:rsidP="000E09BD">
      <w:r>
        <w:separator/>
      </w:r>
    </w:p>
  </w:endnote>
  <w:endnote w:type="continuationSeparator" w:id="0">
    <w:p w:rsidR="0044552C" w:rsidRDefault="0044552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2C" w:rsidRDefault="0044552C" w:rsidP="000E09BD">
      <w:r>
        <w:separator/>
      </w:r>
    </w:p>
  </w:footnote>
  <w:footnote w:type="continuationSeparator" w:id="0">
    <w:p w:rsidR="0044552C" w:rsidRDefault="0044552C"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2C" w:rsidRDefault="0044552C"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3BB1747F" wp14:editId="21CF0348">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4552C" w:rsidRDefault="0044552C" w:rsidP="000E09BD">
    <w:pPr>
      <w:pStyle w:val="Encabezado"/>
      <w:tabs>
        <w:tab w:val="clear" w:pos="4252"/>
        <w:tab w:val="clear" w:pos="8504"/>
        <w:tab w:val="left" w:pos="2280"/>
      </w:tabs>
    </w:pPr>
  </w:p>
  <w:p w:rsidR="0044552C" w:rsidRDefault="0044552C" w:rsidP="000E09BD">
    <w:pPr>
      <w:pStyle w:val="Encabezado"/>
      <w:tabs>
        <w:tab w:val="clear" w:pos="4252"/>
        <w:tab w:val="clear" w:pos="8504"/>
        <w:tab w:val="left" w:pos="2280"/>
      </w:tabs>
    </w:pPr>
    <w:r>
      <w:t xml:space="preserve"> </w:t>
    </w:r>
  </w:p>
  <w:p w:rsidR="0044552C" w:rsidRDefault="0044552C"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44552C" w:rsidRDefault="0044552C"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rsidR="0044552C" w:rsidRDefault="0044552C"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lowerLetter"/>
      <w:lvlText w:val="%1)"/>
      <w:lvlJc w:val="left"/>
      <w:pPr>
        <w:tabs>
          <w:tab w:val="num" w:pos="0"/>
        </w:tabs>
        <w:ind w:left="720" w:hanging="360"/>
      </w:pPr>
      <w:rPr>
        <w:rFonts w:eastAsia="Times New Roman"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3383AFA"/>
    <w:multiLevelType w:val="hybridMultilevel"/>
    <w:tmpl w:val="5B427BF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D160E"/>
    <w:multiLevelType w:val="hybridMultilevel"/>
    <w:tmpl w:val="A600F8E4"/>
    <w:lvl w:ilvl="0" w:tplc="0C0A0017">
      <w:start w:val="1"/>
      <w:numFmt w:val="lowerLetter"/>
      <w:lvlText w:val="%1)"/>
      <w:lvlJc w:val="left"/>
      <w:pPr>
        <w:tabs>
          <w:tab w:val="num" w:pos="786"/>
        </w:tabs>
        <w:ind w:left="786"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140D9"/>
    <w:multiLevelType w:val="hybridMultilevel"/>
    <w:tmpl w:val="C9C055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E008B"/>
    <w:multiLevelType w:val="hybridMultilevel"/>
    <w:tmpl w:val="0896E408"/>
    <w:lvl w:ilvl="0" w:tplc="B8CCFF82">
      <w:start w:val="1"/>
      <w:numFmt w:val="lowerLetter"/>
      <w:lvlText w:val="%1)"/>
      <w:lvlJc w:val="left"/>
      <w:pPr>
        <w:tabs>
          <w:tab w:val="num" w:pos="1080"/>
        </w:tabs>
        <w:ind w:left="1080" w:hanging="36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F605B41"/>
    <w:multiLevelType w:val="hybridMultilevel"/>
    <w:tmpl w:val="5B427BF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F35590"/>
    <w:multiLevelType w:val="hybridMultilevel"/>
    <w:tmpl w:val="78A24BA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4159BB"/>
    <w:multiLevelType w:val="hybridMultilevel"/>
    <w:tmpl w:val="B9A46096"/>
    <w:lvl w:ilvl="0" w:tplc="D520C45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6042285"/>
    <w:multiLevelType w:val="multilevel"/>
    <w:tmpl w:val="0034228C"/>
    <w:lvl w:ilvl="0">
      <w:start w:val="8"/>
      <w:numFmt w:val="decimal"/>
      <w:lvlText w:val="%1"/>
      <w:lvlJc w:val="left"/>
      <w:pPr>
        <w:ind w:left="360" w:hanging="360"/>
      </w:pPr>
      <w:rPr>
        <w:rFonts w:hint="default"/>
      </w:rPr>
    </w:lvl>
    <w:lvl w:ilvl="1">
      <w:start w:val="2"/>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32ED7038"/>
    <w:multiLevelType w:val="hybridMultilevel"/>
    <w:tmpl w:val="D504A46E"/>
    <w:lvl w:ilvl="0" w:tplc="AB685D9C">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1615DB"/>
    <w:multiLevelType w:val="hybridMultilevel"/>
    <w:tmpl w:val="328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CB94E07"/>
    <w:multiLevelType w:val="hybridMultilevel"/>
    <w:tmpl w:val="2AA0C442"/>
    <w:lvl w:ilvl="0" w:tplc="280A0017">
      <w:start w:val="1"/>
      <w:numFmt w:val="lowerLetter"/>
      <w:lvlText w:val="%1)"/>
      <w:lvlJc w:val="left"/>
      <w:pPr>
        <w:ind w:left="1014" w:hanging="360"/>
      </w:pPr>
      <w:rPr>
        <w:rFonts w:hint="default"/>
      </w:rPr>
    </w:lvl>
    <w:lvl w:ilvl="1" w:tplc="280A0019" w:tentative="1">
      <w:start w:val="1"/>
      <w:numFmt w:val="lowerLetter"/>
      <w:lvlText w:val="%2."/>
      <w:lvlJc w:val="left"/>
      <w:pPr>
        <w:ind w:left="1734" w:hanging="360"/>
      </w:pPr>
    </w:lvl>
    <w:lvl w:ilvl="2" w:tplc="280A001B" w:tentative="1">
      <w:start w:val="1"/>
      <w:numFmt w:val="lowerRoman"/>
      <w:lvlText w:val="%3."/>
      <w:lvlJc w:val="right"/>
      <w:pPr>
        <w:ind w:left="2454" w:hanging="180"/>
      </w:pPr>
    </w:lvl>
    <w:lvl w:ilvl="3" w:tplc="280A000F" w:tentative="1">
      <w:start w:val="1"/>
      <w:numFmt w:val="decimal"/>
      <w:lvlText w:val="%4."/>
      <w:lvlJc w:val="left"/>
      <w:pPr>
        <w:ind w:left="3174" w:hanging="360"/>
      </w:pPr>
    </w:lvl>
    <w:lvl w:ilvl="4" w:tplc="280A0019" w:tentative="1">
      <w:start w:val="1"/>
      <w:numFmt w:val="lowerLetter"/>
      <w:lvlText w:val="%5."/>
      <w:lvlJc w:val="left"/>
      <w:pPr>
        <w:ind w:left="3894" w:hanging="360"/>
      </w:pPr>
    </w:lvl>
    <w:lvl w:ilvl="5" w:tplc="280A001B" w:tentative="1">
      <w:start w:val="1"/>
      <w:numFmt w:val="lowerRoman"/>
      <w:lvlText w:val="%6."/>
      <w:lvlJc w:val="right"/>
      <w:pPr>
        <w:ind w:left="4614" w:hanging="180"/>
      </w:pPr>
    </w:lvl>
    <w:lvl w:ilvl="6" w:tplc="280A000F" w:tentative="1">
      <w:start w:val="1"/>
      <w:numFmt w:val="decimal"/>
      <w:lvlText w:val="%7."/>
      <w:lvlJc w:val="left"/>
      <w:pPr>
        <w:ind w:left="5334" w:hanging="360"/>
      </w:pPr>
    </w:lvl>
    <w:lvl w:ilvl="7" w:tplc="280A0019" w:tentative="1">
      <w:start w:val="1"/>
      <w:numFmt w:val="lowerLetter"/>
      <w:lvlText w:val="%8."/>
      <w:lvlJc w:val="left"/>
      <w:pPr>
        <w:ind w:left="6054" w:hanging="360"/>
      </w:pPr>
    </w:lvl>
    <w:lvl w:ilvl="8" w:tplc="280A001B" w:tentative="1">
      <w:start w:val="1"/>
      <w:numFmt w:val="lowerRoman"/>
      <w:lvlText w:val="%9."/>
      <w:lvlJc w:val="right"/>
      <w:pPr>
        <w:ind w:left="6774" w:hanging="180"/>
      </w:pPr>
    </w:lvl>
  </w:abstractNum>
  <w:abstractNum w:abstractNumId="2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3255B1"/>
    <w:multiLevelType w:val="hybridMultilevel"/>
    <w:tmpl w:val="3E6AD976"/>
    <w:lvl w:ilvl="0" w:tplc="2BC8FE12">
      <w:start w:val="1"/>
      <w:numFmt w:val="bullet"/>
      <w:lvlText w:val=""/>
      <w:lvlJc w:val="left"/>
      <w:pPr>
        <w:tabs>
          <w:tab w:val="num" w:pos="720"/>
        </w:tabs>
        <w:ind w:left="720" w:hanging="360"/>
      </w:pPr>
      <w:rPr>
        <w:rFonts w:ascii="Symbol" w:hAnsi="Symbol" w:hint="default"/>
        <w:color w:val="000000" w:themeColor="text1"/>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15E7D"/>
    <w:multiLevelType w:val="hybridMultilevel"/>
    <w:tmpl w:val="728C02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49FC0F87"/>
    <w:multiLevelType w:val="multilevel"/>
    <w:tmpl w:val="DEDEA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10A3775"/>
    <w:multiLevelType w:val="hybridMultilevel"/>
    <w:tmpl w:val="BB10E496"/>
    <w:lvl w:ilvl="0" w:tplc="FFFFFFFF">
      <w:start w:val="1"/>
      <w:numFmt w:val="bullet"/>
      <w:lvlText w:val=""/>
      <w:lvlJc w:val="left"/>
      <w:pPr>
        <w:tabs>
          <w:tab w:val="num" w:pos="2770"/>
        </w:tabs>
        <w:ind w:left="277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83E5D"/>
    <w:multiLevelType w:val="hybridMultilevel"/>
    <w:tmpl w:val="9528C6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9594434"/>
    <w:multiLevelType w:val="hybridMultilevel"/>
    <w:tmpl w:val="71D6B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6" w15:restartNumberingAfterBreak="0">
    <w:nsid w:val="78384839"/>
    <w:multiLevelType w:val="hybridMultilevel"/>
    <w:tmpl w:val="11B82C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9FB7659"/>
    <w:multiLevelType w:val="hybridMultilevel"/>
    <w:tmpl w:val="7DFCA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7A6E2897"/>
    <w:multiLevelType w:val="hybridMultilevel"/>
    <w:tmpl w:val="28E2A984"/>
    <w:lvl w:ilvl="0" w:tplc="C6FE8D96">
      <w:start w:val="1"/>
      <w:numFmt w:val="lowerLetter"/>
      <w:lvlText w:val="%1)"/>
      <w:lvlJc w:val="left"/>
      <w:pPr>
        <w:tabs>
          <w:tab w:val="num" w:pos="786"/>
        </w:tabs>
        <w:ind w:left="786" w:hanging="360"/>
      </w:pPr>
      <w:rPr>
        <w:rFonts w:cs="Times New Roman" w:hint="default"/>
      </w:rPr>
    </w:lvl>
    <w:lvl w:ilvl="1" w:tplc="0C0A0019">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start w:val="1"/>
      <w:numFmt w:val="lowerLetter"/>
      <w:lvlText w:val="%5."/>
      <w:lvlJc w:val="left"/>
      <w:pPr>
        <w:tabs>
          <w:tab w:val="num" w:pos="3666"/>
        </w:tabs>
        <w:ind w:left="3666" w:hanging="360"/>
      </w:pPr>
      <w:rPr>
        <w:rFonts w:cs="Times New Roman"/>
      </w:rPr>
    </w:lvl>
    <w:lvl w:ilvl="5" w:tplc="0C0A001B">
      <w:start w:val="1"/>
      <w:numFmt w:val="lowerRoman"/>
      <w:lvlText w:val="%6."/>
      <w:lvlJc w:val="right"/>
      <w:pPr>
        <w:tabs>
          <w:tab w:val="num" w:pos="4386"/>
        </w:tabs>
        <w:ind w:left="4386" w:hanging="180"/>
      </w:pPr>
      <w:rPr>
        <w:rFonts w:cs="Times New Roman"/>
      </w:rPr>
    </w:lvl>
    <w:lvl w:ilvl="6" w:tplc="0C0A000F">
      <w:start w:val="1"/>
      <w:numFmt w:val="decimal"/>
      <w:lvlText w:val="%7."/>
      <w:lvlJc w:val="left"/>
      <w:pPr>
        <w:tabs>
          <w:tab w:val="num" w:pos="5106"/>
        </w:tabs>
        <w:ind w:left="5106" w:hanging="360"/>
      </w:pPr>
      <w:rPr>
        <w:rFonts w:cs="Times New Roman"/>
      </w:rPr>
    </w:lvl>
    <w:lvl w:ilvl="7" w:tplc="0C0A0019">
      <w:start w:val="1"/>
      <w:numFmt w:val="lowerLetter"/>
      <w:lvlText w:val="%8."/>
      <w:lvlJc w:val="left"/>
      <w:pPr>
        <w:tabs>
          <w:tab w:val="num" w:pos="5826"/>
        </w:tabs>
        <w:ind w:left="5826" w:hanging="360"/>
      </w:pPr>
      <w:rPr>
        <w:rFonts w:cs="Times New Roman"/>
      </w:rPr>
    </w:lvl>
    <w:lvl w:ilvl="8" w:tplc="0C0A001B">
      <w:start w:val="1"/>
      <w:numFmt w:val="lowerRoman"/>
      <w:lvlText w:val="%9."/>
      <w:lvlJc w:val="right"/>
      <w:pPr>
        <w:tabs>
          <w:tab w:val="num" w:pos="6546"/>
        </w:tabs>
        <w:ind w:left="6546" w:hanging="180"/>
      </w:pPr>
      <w:rPr>
        <w:rFonts w:cs="Times New Roman"/>
      </w:rPr>
    </w:lvl>
  </w:abstractNum>
  <w:abstractNum w:abstractNumId="40" w15:restartNumberingAfterBreak="0">
    <w:nsid w:val="7B1C2F79"/>
    <w:multiLevelType w:val="hybridMultilevel"/>
    <w:tmpl w:val="E1CE4A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7"/>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4"/>
  </w:num>
  <w:num w:numId="6">
    <w:abstractNumId w:val="8"/>
  </w:num>
  <w:num w:numId="7">
    <w:abstractNumId w:val="12"/>
  </w:num>
  <w:num w:numId="8">
    <w:abstractNumId w:val="15"/>
  </w:num>
  <w:num w:numId="9">
    <w:abstractNumId w:val="33"/>
  </w:num>
  <w:num w:numId="10">
    <w:abstractNumId w:val="3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20"/>
  </w:num>
  <w:num w:numId="15">
    <w:abstractNumId w:val="13"/>
  </w:num>
  <w:num w:numId="16">
    <w:abstractNumId w:val="30"/>
  </w:num>
  <w:num w:numId="17">
    <w:abstractNumId w:val="25"/>
  </w:num>
  <w:num w:numId="18">
    <w:abstractNumId w:val="21"/>
  </w:num>
  <w:num w:numId="19">
    <w:abstractNumId w:val="7"/>
  </w:num>
  <w:num w:numId="20">
    <w:abstractNumId w:val="4"/>
  </w:num>
  <w:num w:numId="21">
    <w:abstractNumId w:val="37"/>
  </w:num>
  <w:num w:numId="22">
    <w:abstractNumId w:val="28"/>
  </w:num>
  <w:num w:numId="23">
    <w:abstractNumId w:val="11"/>
  </w:num>
  <w:num w:numId="24">
    <w:abstractNumId w:val="22"/>
  </w:num>
  <w:num w:numId="25">
    <w:abstractNumId w:val="40"/>
  </w:num>
  <w:num w:numId="26">
    <w:abstractNumId w:val="34"/>
  </w:num>
  <w:num w:numId="27">
    <w:abstractNumId w:val="23"/>
  </w:num>
  <w:num w:numId="28">
    <w:abstractNumId w:val="3"/>
  </w:num>
  <w:num w:numId="29">
    <w:abstractNumId w:val="10"/>
  </w:num>
  <w:num w:numId="30">
    <w:abstractNumId w:val="0"/>
  </w:num>
  <w:num w:numId="31">
    <w:abstractNumId w:val="36"/>
  </w:num>
  <w:num w:numId="32">
    <w:abstractNumId w:val="2"/>
  </w:num>
  <w:num w:numId="33">
    <w:abstractNumId w:val="17"/>
  </w:num>
  <w:num w:numId="34">
    <w:abstractNumId w:val="39"/>
  </w:num>
  <w:num w:numId="35">
    <w:abstractNumId w:val="31"/>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
  </w:num>
  <w:num w:numId="39">
    <w:abstractNumId w:val="29"/>
  </w:num>
  <w:num w:numId="40">
    <w:abstractNumId w:val="19"/>
  </w:num>
  <w:num w:numId="41">
    <w:abstractNumId w:val="5"/>
  </w:num>
  <w:num w:numId="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5FA3"/>
    <w:rsid w:val="000168FE"/>
    <w:rsid w:val="00017948"/>
    <w:rsid w:val="00030FDB"/>
    <w:rsid w:val="00033A09"/>
    <w:rsid w:val="00035DEC"/>
    <w:rsid w:val="00036476"/>
    <w:rsid w:val="00037B8B"/>
    <w:rsid w:val="00037FE8"/>
    <w:rsid w:val="00045657"/>
    <w:rsid w:val="00045D5C"/>
    <w:rsid w:val="00046679"/>
    <w:rsid w:val="000548E5"/>
    <w:rsid w:val="0006425B"/>
    <w:rsid w:val="000718E9"/>
    <w:rsid w:val="000852D2"/>
    <w:rsid w:val="000920CE"/>
    <w:rsid w:val="000B0967"/>
    <w:rsid w:val="000B33D8"/>
    <w:rsid w:val="000B4058"/>
    <w:rsid w:val="000C17B8"/>
    <w:rsid w:val="000D140E"/>
    <w:rsid w:val="000D31FC"/>
    <w:rsid w:val="000D4172"/>
    <w:rsid w:val="000E09BD"/>
    <w:rsid w:val="000E20C5"/>
    <w:rsid w:val="000E7869"/>
    <w:rsid w:val="001018FE"/>
    <w:rsid w:val="00105F29"/>
    <w:rsid w:val="001076EC"/>
    <w:rsid w:val="00117F46"/>
    <w:rsid w:val="00130AA3"/>
    <w:rsid w:val="00133715"/>
    <w:rsid w:val="00136B05"/>
    <w:rsid w:val="00144C70"/>
    <w:rsid w:val="00156838"/>
    <w:rsid w:val="00161CBB"/>
    <w:rsid w:val="001638E0"/>
    <w:rsid w:val="00167A3C"/>
    <w:rsid w:val="00171AA8"/>
    <w:rsid w:val="001720DA"/>
    <w:rsid w:val="00174068"/>
    <w:rsid w:val="0017525E"/>
    <w:rsid w:val="001773E7"/>
    <w:rsid w:val="00180AF8"/>
    <w:rsid w:val="001A0B34"/>
    <w:rsid w:val="001A259C"/>
    <w:rsid w:val="001A31F0"/>
    <w:rsid w:val="001A399C"/>
    <w:rsid w:val="001B1D0C"/>
    <w:rsid w:val="001B5F64"/>
    <w:rsid w:val="001C5604"/>
    <w:rsid w:val="001D2F60"/>
    <w:rsid w:val="001D6FC1"/>
    <w:rsid w:val="001E1879"/>
    <w:rsid w:val="001E212D"/>
    <w:rsid w:val="001E4208"/>
    <w:rsid w:val="001E48EE"/>
    <w:rsid w:val="001F04A9"/>
    <w:rsid w:val="001F0BE8"/>
    <w:rsid w:val="00206E20"/>
    <w:rsid w:val="00211835"/>
    <w:rsid w:val="00212189"/>
    <w:rsid w:val="002223F4"/>
    <w:rsid w:val="00225CEB"/>
    <w:rsid w:val="00231F3B"/>
    <w:rsid w:val="0024087F"/>
    <w:rsid w:val="002430D7"/>
    <w:rsid w:val="002462F6"/>
    <w:rsid w:val="002513AB"/>
    <w:rsid w:val="002549BF"/>
    <w:rsid w:val="00255AF8"/>
    <w:rsid w:val="00255FD9"/>
    <w:rsid w:val="002679EC"/>
    <w:rsid w:val="002721D8"/>
    <w:rsid w:val="00274AC5"/>
    <w:rsid w:val="00280C0D"/>
    <w:rsid w:val="00294B05"/>
    <w:rsid w:val="00296335"/>
    <w:rsid w:val="00296CA8"/>
    <w:rsid w:val="002A7AED"/>
    <w:rsid w:val="002A7E9B"/>
    <w:rsid w:val="002B2D8E"/>
    <w:rsid w:val="002D42EC"/>
    <w:rsid w:val="002E277A"/>
    <w:rsid w:val="002E5588"/>
    <w:rsid w:val="002E5876"/>
    <w:rsid w:val="002F386D"/>
    <w:rsid w:val="002F4FAE"/>
    <w:rsid w:val="0030039A"/>
    <w:rsid w:val="00304311"/>
    <w:rsid w:val="00310293"/>
    <w:rsid w:val="003138AE"/>
    <w:rsid w:val="003173B0"/>
    <w:rsid w:val="00332F58"/>
    <w:rsid w:val="00356D94"/>
    <w:rsid w:val="00357575"/>
    <w:rsid w:val="0036306F"/>
    <w:rsid w:val="003713EC"/>
    <w:rsid w:val="00372642"/>
    <w:rsid w:val="003735D2"/>
    <w:rsid w:val="00380E64"/>
    <w:rsid w:val="00386E39"/>
    <w:rsid w:val="003A0BB6"/>
    <w:rsid w:val="003A3A2F"/>
    <w:rsid w:val="003A489E"/>
    <w:rsid w:val="003A4EB7"/>
    <w:rsid w:val="003B1057"/>
    <w:rsid w:val="003E10A0"/>
    <w:rsid w:val="003F5672"/>
    <w:rsid w:val="003F6F2E"/>
    <w:rsid w:val="00410899"/>
    <w:rsid w:val="0041326A"/>
    <w:rsid w:val="00416D7E"/>
    <w:rsid w:val="00421D0E"/>
    <w:rsid w:val="004262D3"/>
    <w:rsid w:val="00427C39"/>
    <w:rsid w:val="00427FC1"/>
    <w:rsid w:val="004334AB"/>
    <w:rsid w:val="00433E48"/>
    <w:rsid w:val="00440FC4"/>
    <w:rsid w:val="0044552C"/>
    <w:rsid w:val="00445822"/>
    <w:rsid w:val="00450C62"/>
    <w:rsid w:val="004604B9"/>
    <w:rsid w:val="00467DD9"/>
    <w:rsid w:val="0048154E"/>
    <w:rsid w:val="0049119B"/>
    <w:rsid w:val="004A7AA8"/>
    <w:rsid w:val="004B32A1"/>
    <w:rsid w:val="004C6B6B"/>
    <w:rsid w:val="004D0AEA"/>
    <w:rsid w:val="004D2224"/>
    <w:rsid w:val="004D2CD9"/>
    <w:rsid w:val="004D55D1"/>
    <w:rsid w:val="004D6902"/>
    <w:rsid w:val="004D7F14"/>
    <w:rsid w:val="004E020A"/>
    <w:rsid w:val="004E5EBA"/>
    <w:rsid w:val="004F0461"/>
    <w:rsid w:val="004F5FD2"/>
    <w:rsid w:val="00500F2F"/>
    <w:rsid w:val="00512F08"/>
    <w:rsid w:val="0051488B"/>
    <w:rsid w:val="00515458"/>
    <w:rsid w:val="00517E3B"/>
    <w:rsid w:val="0053783D"/>
    <w:rsid w:val="00547945"/>
    <w:rsid w:val="00562445"/>
    <w:rsid w:val="00570F6F"/>
    <w:rsid w:val="00576451"/>
    <w:rsid w:val="005802E5"/>
    <w:rsid w:val="00581A98"/>
    <w:rsid w:val="00581F84"/>
    <w:rsid w:val="00585306"/>
    <w:rsid w:val="005958D2"/>
    <w:rsid w:val="005A6294"/>
    <w:rsid w:val="005A6612"/>
    <w:rsid w:val="005B0BF0"/>
    <w:rsid w:val="005B1331"/>
    <w:rsid w:val="005B1938"/>
    <w:rsid w:val="005B1EC8"/>
    <w:rsid w:val="005D4301"/>
    <w:rsid w:val="005D691C"/>
    <w:rsid w:val="005F3F1B"/>
    <w:rsid w:val="005F55C7"/>
    <w:rsid w:val="006002E4"/>
    <w:rsid w:val="00605E88"/>
    <w:rsid w:val="00610038"/>
    <w:rsid w:val="0061181A"/>
    <w:rsid w:val="006206D0"/>
    <w:rsid w:val="00631ECB"/>
    <w:rsid w:val="0063724F"/>
    <w:rsid w:val="00637C60"/>
    <w:rsid w:val="00640B2A"/>
    <w:rsid w:val="00640E2F"/>
    <w:rsid w:val="0064363E"/>
    <w:rsid w:val="00644EA8"/>
    <w:rsid w:val="006459EE"/>
    <w:rsid w:val="00646589"/>
    <w:rsid w:val="006513FA"/>
    <w:rsid w:val="00652F52"/>
    <w:rsid w:val="006641FF"/>
    <w:rsid w:val="00664769"/>
    <w:rsid w:val="006655B4"/>
    <w:rsid w:val="00667820"/>
    <w:rsid w:val="00670F17"/>
    <w:rsid w:val="00672ED2"/>
    <w:rsid w:val="00677103"/>
    <w:rsid w:val="0068056C"/>
    <w:rsid w:val="006824CA"/>
    <w:rsid w:val="00682858"/>
    <w:rsid w:val="006859CD"/>
    <w:rsid w:val="00687B0A"/>
    <w:rsid w:val="006A01E0"/>
    <w:rsid w:val="006A6E5D"/>
    <w:rsid w:val="006A7153"/>
    <w:rsid w:val="006B00DA"/>
    <w:rsid w:val="006B2323"/>
    <w:rsid w:val="006B2E7B"/>
    <w:rsid w:val="006B5B94"/>
    <w:rsid w:val="006B785C"/>
    <w:rsid w:val="006C2A52"/>
    <w:rsid w:val="006D0AEA"/>
    <w:rsid w:val="006D29F0"/>
    <w:rsid w:val="006D2B42"/>
    <w:rsid w:val="006E4BF5"/>
    <w:rsid w:val="006F03E8"/>
    <w:rsid w:val="006F3CB3"/>
    <w:rsid w:val="006F4564"/>
    <w:rsid w:val="006F52B6"/>
    <w:rsid w:val="00712EF2"/>
    <w:rsid w:val="007161E2"/>
    <w:rsid w:val="00717D53"/>
    <w:rsid w:val="0072445D"/>
    <w:rsid w:val="007252C8"/>
    <w:rsid w:val="00734FB9"/>
    <w:rsid w:val="0075305F"/>
    <w:rsid w:val="00755549"/>
    <w:rsid w:val="00757485"/>
    <w:rsid w:val="00757881"/>
    <w:rsid w:val="00762D98"/>
    <w:rsid w:val="00765899"/>
    <w:rsid w:val="0076632D"/>
    <w:rsid w:val="00775826"/>
    <w:rsid w:val="007771C0"/>
    <w:rsid w:val="007778D4"/>
    <w:rsid w:val="007909E5"/>
    <w:rsid w:val="007A3104"/>
    <w:rsid w:val="007A7B02"/>
    <w:rsid w:val="007B2470"/>
    <w:rsid w:val="007B47C1"/>
    <w:rsid w:val="007C1F5F"/>
    <w:rsid w:val="007C260D"/>
    <w:rsid w:val="007C544C"/>
    <w:rsid w:val="007D5495"/>
    <w:rsid w:val="007E0DA1"/>
    <w:rsid w:val="007E2266"/>
    <w:rsid w:val="007F19C4"/>
    <w:rsid w:val="00801FA0"/>
    <w:rsid w:val="008071CB"/>
    <w:rsid w:val="008105CE"/>
    <w:rsid w:val="008148CC"/>
    <w:rsid w:val="0081634B"/>
    <w:rsid w:val="00816D99"/>
    <w:rsid w:val="00821789"/>
    <w:rsid w:val="00823B1B"/>
    <w:rsid w:val="00842DAE"/>
    <w:rsid w:val="008505A3"/>
    <w:rsid w:val="00852A57"/>
    <w:rsid w:val="00854AEC"/>
    <w:rsid w:val="008560E1"/>
    <w:rsid w:val="0086018A"/>
    <w:rsid w:val="00860447"/>
    <w:rsid w:val="00860644"/>
    <w:rsid w:val="00863A6E"/>
    <w:rsid w:val="008710E2"/>
    <w:rsid w:val="00873C13"/>
    <w:rsid w:val="00874E77"/>
    <w:rsid w:val="0087504E"/>
    <w:rsid w:val="00875DEF"/>
    <w:rsid w:val="00876894"/>
    <w:rsid w:val="00876AA5"/>
    <w:rsid w:val="0088049A"/>
    <w:rsid w:val="008824A3"/>
    <w:rsid w:val="00887003"/>
    <w:rsid w:val="00891BBC"/>
    <w:rsid w:val="008A2A69"/>
    <w:rsid w:val="008A38A9"/>
    <w:rsid w:val="008B420E"/>
    <w:rsid w:val="008D132A"/>
    <w:rsid w:val="008D66E7"/>
    <w:rsid w:val="008D707C"/>
    <w:rsid w:val="008D7873"/>
    <w:rsid w:val="008D7E56"/>
    <w:rsid w:val="008E2AD3"/>
    <w:rsid w:val="008E50AA"/>
    <w:rsid w:val="008E5DFE"/>
    <w:rsid w:val="008F04AF"/>
    <w:rsid w:val="00904D5D"/>
    <w:rsid w:val="0092259D"/>
    <w:rsid w:val="00925574"/>
    <w:rsid w:val="00932B34"/>
    <w:rsid w:val="00936248"/>
    <w:rsid w:val="009405A0"/>
    <w:rsid w:val="00944FE4"/>
    <w:rsid w:val="009550BD"/>
    <w:rsid w:val="0095515D"/>
    <w:rsid w:val="00962389"/>
    <w:rsid w:val="009653A1"/>
    <w:rsid w:val="009701A8"/>
    <w:rsid w:val="00970A9A"/>
    <w:rsid w:val="009802A1"/>
    <w:rsid w:val="00983C7C"/>
    <w:rsid w:val="009949C4"/>
    <w:rsid w:val="009A1420"/>
    <w:rsid w:val="009B0E7A"/>
    <w:rsid w:val="009B0FDE"/>
    <w:rsid w:val="009B1230"/>
    <w:rsid w:val="009B6604"/>
    <w:rsid w:val="009B77D4"/>
    <w:rsid w:val="009C0DFB"/>
    <w:rsid w:val="009C5D5B"/>
    <w:rsid w:val="009C628D"/>
    <w:rsid w:val="009C7993"/>
    <w:rsid w:val="009D301D"/>
    <w:rsid w:val="009E09CB"/>
    <w:rsid w:val="009E0C61"/>
    <w:rsid w:val="009E3952"/>
    <w:rsid w:val="009F2234"/>
    <w:rsid w:val="00A04959"/>
    <w:rsid w:val="00A22624"/>
    <w:rsid w:val="00A236DF"/>
    <w:rsid w:val="00A31D6A"/>
    <w:rsid w:val="00A3450F"/>
    <w:rsid w:val="00A3703B"/>
    <w:rsid w:val="00A617BD"/>
    <w:rsid w:val="00A762D4"/>
    <w:rsid w:val="00A76414"/>
    <w:rsid w:val="00A80550"/>
    <w:rsid w:val="00A84170"/>
    <w:rsid w:val="00A87E78"/>
    <w:rsid w:val="00A9198C"/>
    <w:rsid w:val="00A92EAA"/>
    <w:rsid w:val="00AA01DC"/>
    <w:rsid w:val="00AA0ACD"/>
    <w:rsid w:val="00AA4353"/>
    <w:rsid w:val="00AA5E6D"/>
    <w:rsid w:val="00AB40D1"/>
    <w:rsid w:val="00AC021F"/>
    <w:rsid w:val="00AC3DB8"/>
    <w:rsid w:val="00AD08AE"/>
    <w:rsid w:val="00AD68BA"/>
    <w:rsid w:val="00AD6E36"/>
    <w:rsid w:val="00AD7FF6"/>
    <w:rsid w:val="00AE0CE1"/>
    <w:rsid w:val="00AE34D8"/>
    <w:rsid w:val="00AE6C32"/>
    <w:rsid w:val="00AF139F"/>
    <w:rsid w:val="00AF36FB"/>
    <w:rsid w:val="00AF3D26"/>
    <w:rsid w:val="00B0274B"/>
    <w:rsid w:val="00B03828"/>
    <w:rsid w:val="00B0711A"/>
    <w:rsid w:val="00B07477"/>
    <w:rsid w:val="00B11587"/>
    <w:rsid w:val="00B21247"/>
    <w:rsid w:val="00B22CDD"/>
    <w:rsid w:val="00B32BB4"/>
    <w:rsid w:val="00B42222"/>
    <w:rsid w:val="00B4323C"/>
    <w:rsid w:val="00B45738"/>
    <w:rsid w:val="00B45FE9"/>
    <w:rsid w:val="00B474DA"/>
    <w:rsid w:val="00B5391F"/>
    <w:rsid w:val="00B56B66"/>
    <w:rsid w:val="00B641B1"/>
    <w:rsid w:val="00B74BDA"/>
    <w:rsid w:val="00B75D8C"/>
    <w:rsid w:val="00B90164"/>
    <w:rsid w:val="00B905CB"/>
    <w:rsid w:val="00B91921"/>
    <w:rsid w:val="00BA41C6"/>
    <w:rsid w:val="00BA7C26"/>
    <w:rsid w:val="00BA7CF7"/>
    <w:rsid w:val="00BB2372"/>
    <w:rsid w:val="00BB2672"/>
    <w:rsid w:val="00BC29FC"/>
    <w:rsid w:val="00BC5C3E"/>
    <w:rsid w:val="00BD07F5"/>
    <w:rsid w:val="00BD35D3"/>
    <w:rsid w:val="00BD7814"/>
    <w:rsid w:val="00BF1AF2"/>
    <w:rsid w:val="00BF2754"/>
    <w:rsid w:val="00BF3AFA"/>
    <w:rsid w:val="00BF4EA7"/>
    <w:rsid w:val="00C03BE6"/>
    <w:rsid w:val="00C05FB8"/>
    <w:rsid w:val="00C06E51"/>
    <w:rsid w:val="00C128F0"/>
    <w:rsid w:val="00C14220"/>
    <w:rsid w:val="00C1592D"/>
    <w:rsid w:val="00C17E08"/>
    <w:rsid w:val="00C21C6B"/>
    <w:rsid w:val="00C2452A"/>
    <w:rsid w:val="00C27A24"/>
    <w:rsid w:val="00C30824"/>
    <w:rsid w:val="00C41F17"/>
    <w:rsid w:val="00C45620"/>
    <w:rsid w:val="00C5235B"/>
    <w:rsid w:val="00C62477"/>
    <w:rsid w:val="00C72B54"/>
    <w:rsid w:val="00C7454B"/>
    <w:rsid w:val="00C74853"/>
    <w:rsid w:val="00C80BC5"/>
    <w:rsid w:val="00C869FB"/>
    <w:rsid w:val="00C93D3D"/>
    <w:rsid w:val="00C94357"/>
    <w:rsid w:val="00C951A2"/>
    <w:rsid w:val="00C96DDE"/>
    <w:rsid w:val="00CA050C"/>
    <w:rsid w:val="00CA12A9"/>
    <w:rsid w:val="00CA50B3"/>
    <w:rsid w:val="00CB7A7F"/>
    <w:rsid w:val="00CD44B8"/>
    <w:rsid w:val="00CD4D51"/>
    <w:rsid w:val="00CD741F"/>
    <w:rsid w:val="00CE08A4"/>
    <w:rsid w:val="00CE2875"/>
    <w:rsid w:val="00CF07C7"/>
    <w:rsid w:val="00CF2FED"/>
    <w:rsid w:val="00CF5B60"/>
    <w:rsid w:val="00D034D7"/>
    <w:rsid w:val="00D04622"/>
    <w:rsid w:val="00D14A6B"/>
    <w:rsid w:val="00D1535C"/>
    <w:rsid w:val="00D15AF0"/>
    <w:rsid w:val="00D307C6"/>
    <w:rsid w:val="00D3420D"/>
    <w:rsid w:val="00D44203"/>
    <w:rsid w:val="00D44341"/>
    <w:rsid w:val="00D4550F"/>
    <w:rsid w:val="00D459C3"/>
    <w:rsid w:val="00D606A0"/>
    <w:rsid w:val="00D6235B"/>
    <w:rsid w:val="00D71AD4"/>
    <w:rsid w:val="00D759A5"/>
    <w:rsid w:val="00D76909"/>
    <w:rsid w:val="00D77451"/>
    <w:rsid w:val="00D813C0"/>
    <w:rsid w:val="00D861C4"/>
    <w:rsid w:val="00D86434"/>
    <w:rsid w:val="00D94AB1"/>
    <w:rsid w:val="00D96234"/>
    <w:rsid w:val="00D96F43"/>
    <w:rsid w:val="00DB0C85"/>
    <w:rsid w:val="00DB5D0E"/>
    <w:rsid w:val="00DB67F3"/>
    <w:rsid w:val="00DC590C"/>
    <w:rsid w:val="00DD6678"/>
    <w:rsid w:val="00DD67DF"/>
    <w:rsid w:val="00DE0044"/>
    <w:rsid w:val="00DE50FD"/>
    <w:rsid w:val="00DF45BD"/>
    <w:rsid w:val="00E018EC"/>
    <w:rsid w:val="00E05387"/>
    <w:rsid w:val="00E121A9"/>
    <w:rsid w:val="00E15C1F"/>
    <w:rsid w:val="00E15EEB"/>
    <w:rsid w:val="00E15FEB"/>
    <w:rsid w:val="00E22E57"/>
    <w:rsid w:val="00E30DE1"/>
    <w:rsid w:val="00E31F3A"/>
    <w:rsid w:val="00E3419C"/>
    <w:rsid w:val="00E45282"/>
    <w:rsid w:val="00E467AD"/>
    <w:rsid w:val="00E47ABE"/>
    <w:rsid w:val="00E51B5F"/>
    <w:rsid w:val="00E5691E"/>
    <w:rsid w:val="00E56B07"/>
    <w:rsid w:val="00E60511"/>
    <w:rsid w:val="00E62E5F"/>
    <w:rsid w:val="00E749B2"/>
    <w:rsid w:val="00E770D3"/>
    <w:rsid w:val="00E91845"/>
    <w:rsid w:val="00E92E26"/>
    <w:rsid w:val="00E97F56"/>
    <w:rsid w:val="00EA2FF6"/>
    <w:rsid w:val="00EA7FF4"/>
    <w:rsid w:val="00EC05F1"/>
    <w:rsid w:val="00EC2E33"/>
    <w:rsid w:val="00EC7406"/>
    <w:rsid w:val="00ED0658"/>
    <w:rsid w:val="00EE26BC"/>
    <w:rsid w:val="00F01386"/>
    <w:rsid w:val="00F14CFF"/>
    <w:rsid w:val="00F15229"/>
    <w:rsid w:val="00F22BA0"/>
    <w:rsid w:val="00F23F11"/>
    <w:rsid w:val="00F303E4"/>
    <w:rsid w:val="00F31A3F"/>
    <w:rsid w:val="00F369C6"/>
    <w:rsid w:val="00F50CE2"/>
    <w:rsid w:val="00F52820"/>
    <w:rsid w:val="00F5744E"/>
    <w:rsid w:val="00F72A08"/>
    <w:rsid w:val="00F74ED9"/>
    <w:rsid w:val="00F769B4"/>
    <w:rsid w:val="00F7717B"/>
    <w:rsid w:val="00F81755"/>
    <w:rsid w:val="00F8577E"/>
    <w:rsid w:val="00F90009"/>
    <w:rsid w:val="00F9190C"/>
    <w:rsid w:val="00F948C6"/>
    <w:rsid w:val="00F94F40"/>
    <w:rsid w:val="00FA1361"/>
    <w:rsid w:val="00FA4FC0"/>
    <w:rsid w:val="00FB5670"/>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C884"/>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uiPriority w:val="99"/>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512F0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12F08"/>
    <w:rPr>
      <w:rFonts w:ascii="Times New Roman" w:eastAsia="Times New Roman" w:hAnsi="Times New Roman" w:cs="Times New Roman"/>
      <w:sz w:val="20"/>
      <w:szCs w:val="20"/>
      <w:lang w:val="es-ES" w:eastAsia="es-PE"/>
    </w:rPr>
  </w:style>
  <w:style w:type="paragraph" w:customStyle="1" w:styleId="Textoindependiente23">
    <w:name w:val="Texto independiente 23"/>
    <w:basedOn w:val="Normal"/>
    <w:rsid w:val="008D7E56"/>
    <w:pPr>
      <w:tabs>
        <w:tab w:val="left" w:pos="360"/>
      </w:tabs>
      <w:jc w:val="both"/>
    </w:pPr>
    <w:rPr>
      <w:rFonts w:ascii="Arial" w:hAnsi="Arial"/>
      <w:sz w:val="22"/>
      <w:szCs w:val="24"/>
      <w:lang w:eastAsia="ar-SA"/>
    </w:rPr>
  </w:style>
  <w:style w:type="paragraph" w:customStyle="1" w:styleId="Prrafodelista8">
    <w:name w:val="Párrafo de lista8"/>
    <w:basedOn w:val="Normal"/>
    <w:qFormat/>
    <w:rsid w:val="00876AA5"/>
    <w:pPr>
      <w:suppressAutoHyphens w:val="0"/>
      <w:ind w:left="720"/>
      <w:contextualSpacing/>
    </w:pPr>
    <w:rPr>
      <w:sz w:val="24"/>
      <w:szCs w:val="24"/>
      <w:lang w:eastAsia="es-ES"/>
    </w:rPr>
  </w:style>
  <w:style w:type="paragraph" w:styleId="Textoindependiente2">
    <w:name w:val="Body Text 2"/>
    <w:basedOn w:val="Normal"/>
    <w:link w:val="Textoindependiente2Car"/>
    <w:uiPriority w:val="99"/>
    <w:semiHidden/>
    <w:unhideWhenUsed/>
    <w:rsid w:val="00DD6678"/>
    <w:pPr>
      <w:spacing w:after="120" w:line="480" w:lineRule="auto"/>
    </w:pPr>
  </w:style>
  <w:style w:type="character" w:customStyle="1" w:styleId="Textoindependiente2Car">
    <w:name w:val="Texto independiente 2 Car"/>
    <w:basedOn w:val="Fuentedeprrafopredeter"/>
    <w:link w:val="Textoindependiente2"/>
    <w:uiPriority w:val="99"/>
    <w:semiHidden/>
    <w:rsid w:val="00DD6678"/>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50279739">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817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tacnaurh.p2nut@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B449-6D11-498F-8927-40CA65B6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3863</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38</cp:revision>
  <cp:lastPrinted>2019-12-05T17:27:00Z</cp:lastPrinted>
  <dcterms:created xsi:type="dcterms:W3CDTF">2020-10-22T16:29:00Z</dcterms:created>
  <dcterms:modified xsi:type="dcterms:W3CDTF">2020-12-09T13:51:00Z</dcterms:modified>
</cp:coreProperties>
</file>