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78BF" w14:textId="77777777" w:rsidR="00C64607" w:rsidRDefault="00C64607" w:rsidP="006529FC">
      <w:pPr>
        <w:pStyle w:val="Sinespaciado"/>
        <w:jc w:val="center"/>
        <w:rPr>
          <w:rFonts w:ascii="Arial" w:hAnsi="Arial" w:cs="Arial"/>
          <w:b/>
          <w:sz w:val="20"/>
          <w:szCs w:val="20"/>
        </w:rPr>
      </w:pPr>
    </w:p>
    <w:p w14:paraId="08B2C147" w14:textId="77777777" w:rsidR="00C64607" w:rsidRDefault="00C64607" w:rsidP="006529FC">
      <w:pPr>
        <w:pStyle w:val="Sinespaciado"/>
        <w:jc w:val="center"/>
        <w:rPr>
          <w:rFonts w:ascii="Arial" w:hAnsi="Arial" w:cs="Arial"/>
          <w:b/>
          <w:sz w:val="20"/>
          <w:szCs w:val="20"/>
        </w:rPr>
      </w:pPr>
    </w:p>
    <w:p w14:paraId="3612E413" w14:textId="77777777" w:rsidR="00C64607" w:rsidRDefault="00C64607" w:rsidP="006529FC">
      <w:pPr>
        <w:pStyle w:val="Sinespaciado"/>
        <w:jc w:val="center"/>
        <w:rPr>
          <w:rFonts w:ascii="Arial" w:hAnsi="Arial" w:cs="Arial"/>
          <w:b/>
          <w:sz w:val="20"/>
          <w:szCs w:val="20"/>
        </w:rPr>
      </w:pPr>
    </w:p>
    <w:p w14:paraId="463E6688" w14:textId="77777777" w:rsidR="00C64607" w:rsidRDefault="00C64607" w:rsidP="006529FC">
      <w:pPr>
        <w:pStyle w:val="Sinespaciado"/>
        <w:jc w:val="center"/>
        <w:rPr>
          <w:rFonts w:ascii="Arial" w:hAnsi="Arial" w:cs="Arial"/>
          <w:b/>
          <w:sz w:val="20"/>
          <w:szCs w:val="20"/>
        </w:rPr>
      </w:pPr>
    </w:p>
    <w:p w14:paraId="3A6A8944" w14:textId="0DC47EBA" w:rsidR="006529FC" w:rsidRPr="00CA3427" w:rsidRDefault="006529FC" w:rsidP="006529FC">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2420CA00" w14:textId="77777777" w:rsidR="006529FC" w:rsidRPr="00CA3427" w:rsidRDefault="006529FC" w:rsidP="006529FC">
      <w:pPr>
        <w:pStyle w:val="Sinespaciado"/>
        <w:jc w:val="center"/>
        <w:rPr>
          <w:rFonts w:ascii="Arial" w:eastAsia="Times New Roman" w:hAnsi="Arial" w:cs="Arial"/>
          <w:b/>
          <w:bCs/>
          <w:sz w:val="20"/>
          <w:szCs w:val="20"/>
          <w:lang w:eastAsia="es-PE"/>
        </w:rPr>
      </w:pPr>
    </w:p>
    <w:p w14:paraId="18F222BE" w14:textId="77777777" w:rsidR="006529FC" w:rsidRPr="00CA3427" w:rsidRDefault="006529FC" w:rsidP="006529FC">
      <w:pPr>
        <w:pStyle w:val="Sangradetextonormal"/>
        <w:tabs>
          <w:tab w:val="left" w:pos="0"/>
        </w:tabs>
        <w:ind w:firstLine="0"/>
        <w:rPr>
          <w:rFonts w:cs="Arial"/>
          <w:sz w:val="20"/>
          <w:szCs w:val="20"/>
        </w:rPr>
      </w:pPr>
      <w:r w:rsidRPr="00CA3427">
        <w:rPr>
          <w:rFonts w:cs="Arial"/>
          <w:sz w:val="20"/>
          <w:szCs w:val="20"/>
        </w:rPr>
        <w:t>PROCES</w:t>
      </w:r>
      <w:r>
        <w:rPr>
          <w:rFonts w:cs="Arial"/>
          <w:sz w:val="20"/>
          <w:szCs w:val="20"/>
        </w:rPr>
        <w:t>O DE SELECCIÓN DE PERSONAL POR SUPLENCIA</w:t>
      </w:r>
    </w:p>
    <w:p w14:paraId="1C2B841B" w14:textId="77777777" w:rsidR="006529FC" w:rsidRPr="00CA3427" w:rsidRDefault="006529FC" w:rsidP="006529FC">
      <w:pPr>
        <w:pStyle w:val="Sinespaciado"/>
        <w:jc w:val="center"/>
        <w:rPr>
          <w:rFonts w:ascii="Arial" w:hAnsi="Arial" w:cs="Arial"/>
          <w:b/>
          <w:sz w:val="20"/>
          <w:szCs w:val="20"/>
        </w:rPr>
      </w:pPr>
    </w:p>
    <w:p w14:paraId="4C77B24F" w14:textId="77777777" w:rsidR="006529FC" w:rsidRPr="00CA3427" w:rsidRDefault="006529FC" w:rsidP="006529FC">
      <w:pPr>
        <w:pStyle w:val="Sangradetextonormal"/>
        <w:ind w:left="720" w:firstLine="0"/>
        <w:outlineLvl w:val="0"/>
        <w:rPr>
          <w:rFonts w:cs="Arial"/>
          <w:sz w:val="20"/>
          <w:szCs w:val="20"/>
        </w:rPr>
      </w:pPr>
      <w:r>
        <w:rPr>
          <w:rFonts w:cs="Arial"/>
          <w:sz w:val="20"/>
          <w:szCs w:val="20"/>
        </w:rPr>
        <w:t>RED ASISTENCIAL LA LIBERTAD</w:t>
      </w:r>
    </w:p>
    <w:p w14:paraId="27006AE0" w14:textId="77777777" w:rsidR="006529FC" w:rsidRPr="00CA3427" w:rsidRDefault="006529FC" w:rsidP="006529FC">
      <w:pPr>
        <w:pStyle w:val="Sinespaciado"/>
        <w:jc w:val="center"/>
        <w:rPr>
          <w:rFonts w:ascii="Arial" w:hAnsi="Arial" w:cs="Arial"/>
          <w:b/>
          <w:sz w:val="20"/>
          <w:szCs w:val="20"/>
        </w:rPr>
      </w:pPr>
    </w:p>
    <w:p w14:paraId="5610D59C" w14:textId="77777777" w:rsidR="006529FC" w:rsidRPr="00CA3427" w:rsidRDefault="006529FC" w:rsidP="006529FC">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011</w:t>
      </w:r>
      <w:r w:rsidRPr="00CA3427">
        <w:rPr>
          <w:rFonts w:ascii="Arial" w:hAnsi="Arial" w:cs="Arial"/>
          <w:b/>
          <w:sz w:val="20"/>
          <w:szCs w:val="20"/>
        </w:rPr>
        <w:t>-SUP</w:t>
      </w:r>
      <w:r>
        <w:rPr>
          <w:rFonts w:ascii="Arial" w:hAnsi="Arial" w:cs="Arial"/>
          <w:b/>
          <w:sz w:val="20"/>
          <w:szCs w:val="20"/>
        </w:rPr>
        <w:t>-RALLI-2021</w:t>
      </w:r>
    </w:p>
    <w:p w14:paraId="4CD4F07A" w14:textId="77777777" w:rsidR="006529FC" w:rsidRDefault="006529FC" w:rsidP="00033A09">
      <w:pPr>
        <w:pStyle w:val="Sinespaciado"/>
        <w:jc w:val="center"/>
        <w:rPr>
          <w:rFonts w:ascii="Arial" w:hAnsi="Arial" w:cs="Arial"/>
          <w:b/>
          <w:sz w:val="20"/>
          <w:szCs w:val="20"/>
        </w:rPr>
      </w:pPr>
    </w:p>
    <w:p w14:paraId="2BC08CB9" w14:textId="77777777" w:rsidR="006529FC" w:rsidRDefault="006529FC" w:rsidP="00033A09">
      <w:pPr>
        <w:pStyle w:val="Sinespaciado"/>
        <w:jc w:val="center"/>
        <w:rPr>
          <w:rFonts w:ascii="Arial" w:hAnsi="Arial" w:cs="Arial"/>
          <w:b/>
          <w:sz w:val="20"/>
          <w:szCs w:val="20"/>
        </w:rPr>
      </w:pPr>
    </w:p>
    <w:p w14:paraId="44C41C14" w14:textId="2F29EBB4" w:rsidR="006529FC" w:rsidRDefault="006609D6" w:rsidP="006529FC">
      <w:pPr>
        <w:pStyle w:val="Sinespaciado"/>
        <w:jc w:val="center"/>
        <w:rPr>
          <w:rFonts w:ascii="Arial" w:hAnsi="Arial" w:cs="Arial"/>
          <w:b/>
          <w:sz w:val="36"/>
          <w:szCs w:val="36"/>
          <w:u w:val="single"/>
        </w:rPr>
      </w:pPr>
      <w:r>
        <w:rPr>
          <w:rFonts w:ascii="Arial" w:hAnsi="Arial" w:cs="Arial"/>
          <w:b/>
          <w:sz w:val="36"/>
          <w:szCs w:val="36"/>
          <w:u w:val="single"/>
        </w:rPr>
        <w:t>COMUNICADO</w:t>
      </w:r>
    </w:p>
    <w:p w14:paraId="327600D6" w14:textId="77777777" w:rsidR="006529FC" w:rsidRDefault="006529FC" w:rsidP="006529FC">
      <w:pPr>
        <w:pStyle w:val="Sinespaciado"/>
        <w:jc w:val="center"/>
        <w:rPr>
          <w:rFonts w:ascii="Arial" w:hAnsi="Arial" w:cs="Arial"/>
          <w:b/>
          <w:sz w:val="20"/>
          <w:szCs w:val="20"/>
        </w:rPr>
      </w:pPr>
    </w:p>
    <w:p w14:paraId="740AD5D9" w14:textId="77777777" w:rsidR="006529FC" w:rsidRDefault="006529FC" w:rsidP="006529FC">
      <w:pPr>
        <w:pStyle w:val="Sinespaciado"/>
        <w:jc w:val="center"/>
        <w:rPr>
          <w:rFonts w:ascii="Arial" w:hAnsi="Arial" w:cs="Arial"/>
          <w:b/>
          <w:sz w:val="20"/>
          <w:szCs w:val="20"/>
        </w:rPr>
      </w:pPr>
    </w:p>
    <w:p w14:paraId="5EBAEA4E" w14:textId="4E4B0AED" w:rsidR="006529FC" w:rsidRPr="007A7B55" w:rsidRDefault="006529FC" w:rsidP="006529FC">
      <w:pPr>
        <w:pStyle w:val="Sinespaciado"/>
        <w:jc w:val="both"/>
        <w:rPr>
          <w:rFonts w:ascii="Arial" w:hAnsi="Arial" w:cs="Arial"/>
          <w:bCs/>
        </w:rPr>
      </w:pPr>
      <w:r w:rsidRPr="007A7B55">
        <w:rPr>
          <w:rFonts w:ascii="Arial" w:hAnsi="Arial" w:cs="Arial"/>
          <w:bCs/>
        </w:rPr>
        <w:t>EL COMITÉ DEL PROCESO DE SELECCIÓN P.S. 0</w:t>
      </w:r>
      <w:r>
        <w:rPr>
          <w:rFonts w:ascii="Arial" w:hAnsi="Arial" w:cs="Arial"/>
          <w:bCs/>
        </w:rPr>
        <w:t>11</w:t>
      </w:r>
      <w:r w:rsidRPr="007A7B55">
        <w:rPr>
          <w:rFonts w:ascii="Arial" w:hAnsi="Arial" w:cs="Arial"/>
          <w:bCs/>
        </w:rPr>
        <w:t>-SUP-</w:t>
      </w:r>
      <w:r>
        <w:rPr>
          <w:rFonts w:ascii="Arial" w:hAnsi="Arial" w:cs="Arial"/>
          <w:bCs/>
        </w:rPr>
        <w:t>RALLI</w:t>
      </w:r>
      <w:r w:rsidRPr="007A7B55">
        <w:rPr>
          <w:rFonts w:ascii="Arial" w:hAnsi="Arial" w:cs="Arial"/>
          <w:bCs/>
        </w:rPr>
        <w:t xml:space="preserve">-2021,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43BB9192" w14:textId="77777777" w:rsidR="006529FC" w:rsidRPr="007A7B55" w:rsidRDefault="006529FC" w:rsidP="006529FC">
      <w:pPr>
        <w:suppressAutoHyphens w:val="0"/>
        <w:jc w:val="both"/>
        <w:rPr>
          <w:rFonts w:ascii="Arial" w:eastAsia="Calibri" w:hAnsi="Arial" w:cs="Arial"/>
          <w:bCs/>
          <w:sz w:val="22"/>
          <w:szCs w:val="22"/>
          <w:lang w:eastAsia="en-US"/>
        </w:rPr>
      </w:pPr>
    </w:p>
    <w:p w14:paraId="0DCC62B6" w14:textId="77777777" w:rsidR="006529FC" w:rsidRPr="007A7B55" w:rsidRDefault="006529FC" w:rsidP="006529FC">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74F39D55" w14:textId="77777777" w:rsidR="006529FC" w:rsidRPr="007A7B55" w:rsidRDefault="006529FC" w:rsidP="006529FC">
      <w:pPr>
        <w:pStyle w:val="Sinespaciado"/>
        <w:jc w:val="both"/>
        <w:rPr>
          <w:rFonts w:ascii="Arial" w:hAnsi="Arial" w:cs="Arial"/>
        </w:rPr>
      </w:pPr>
    </w:p>
    <w:p w14:paraId="40E7AF14" w14:textId="77777777" w:rsidR="006529FC" w:rsidRPr="007A7B55" w:rsidRDefault="006529FC" w:rsidP="006529FC">
      <w:pPr>
        <w:pStyle w:val="Sinespaciado"/>
        <w:jc w:val="both"/>
        <w:rPr>
          <w:rFonts w:ascii="Arial" w:hAnsi="Arial" w:cs="Arial"/>
        </w:rPr>
      </w:pPr>
      <w:r w:rsidRPr="007A7B55">
        <w:rPr>
          <w:rFonts w:ascii="Arial" w:hAnsi="Arial" w:cs="Arial"/>
        </w:rPr>
        <w:t xml:space="preserve">ATENTAMENTE, </w:t>
      </w:r>
    </w:p>
    <w:p w14:paraId="13346D02" w14:textId="77777777" w:rsidR="006529FC" w:rsidRPr="007A7B55" w:rsidRDefault="006529FC" w:rsidP="006529FC">
      <w:pPr>
        <w:pStyle w:val="Sinespaciado"/>
        <w:jc w:val="both"/>
        <w:rPr>
          <w:rFonts w:ascii="Arial" w:hAnsi="Arial" w:cs="Arial"/>
        </w:rPr>
      </w:pPr>
    </w:p>
    <w:p w14:paraId="64F40457" w14:textId="77777777" w:rsidR="006529FC" w:rsidRDefault="006529FC" w:rsidP="006529FC">
      <w:pPr>
        <w:pStyle w:val="Sinespaciado"/>
        <w:jc w:val="both"/>
        <w:rPr>
          <w:rFonts w:ascii="Arial" w:hAnsi="Arial" w:cs="Arial"/>
        </w:rPr>
      </w:pPr>
    </w:p>
    <w:p w14:paraId="329A1863" w14:textId="77777777" w:rsidR="006529FC" w:rsidRDefault="006529FC" w:rsidP="006529FC">
      <w:pPr>
        <w:pStyle w:val="Sinespaciado"/>
        <w:jc w:val="both"/>
        <w:rPr>
          <w:rFonts w:ascii="Arial" w:hAnsi="Arial" w:cs="Arial"/>
        </w:rPr>
      </w:pPr>
    </w:p>
    <w:p w14:paraId="5D4697ED" w14:textId="00575D11" w:rsidR="006529FC" w:rsidRPr="007A7B55" w:rsidRDefault="006529FC" w:rsidP="006529FC">
      <w:pPr>
        <w:pStyle w:val="Sinespaciado"/>
        <w:jc w:val="both"/>
        <w:rPr>
          <w:rFonts w:ascii="Arial" w:hAnsi="Arial" w:cs="Arial"/>
        </w:rPr>
      </w:pPr>
      <w:r w:rsidRPr="007A7B55">
        <w:rPr>
          <w:rFonts w:ascii="Arial" w:hAnsi="Arial" w:cs="Arial"/>
        </w:rPr>
        <w:t>LA COMISIÓN</w:t>
      </w:r>
    </w:p>
    <w:p w14:paraId="783F53C2" w14:textId="5CA6652E" w:rsidR="006529FC" w:rsidRDefault="006529FC" w:rsidP="006529FC">
      <w:pPr>
        <w:suppressAutoHyphens w:val="0"/>
        <w:spacing w:after="160" w:line="259" w:lineRule="auto"/>
        <w:rPr>
          <w:rFonts w:ascii="Arial" w:hAnsi="Arial" w:cs="Arial"/>
          <w:sz w:val="22"/>
          <w:szCs w:val="22"/>
        </w:rPr>
      </w:pPr>
    </w:p>
    <w:p w14:paraId="76848E6B" w14:textId="77777777" w:rsidR="006529FC" w:rsidRPr="007A7B55" w:rsidRDefault="006529FC" w:rsidP="006529FC">
      <w:pPr>
        <w:suppressAutoHyphens w:val="0"/>
        <w:spacing w:after="160" w:line="259" w:lineRule="auto"/>
        <w:rPr>
          <w:rFonts w:ascii="Arial" w:hAnsi="Arial" w:cs="Arial"/>
          <w:sz w:val="22"/>
          <w:szCs w:val="22"/>
        </w:rPr>
      </w:pPr>
    </w:p>
    <w:p w14:paraId="05686FBF" w14:textId="628328D8" w:rsidR="006529FC" w:rsidRDefault="006529FC" w:rsidP="006529FC">
      <w:pPr>
        <w:pStyle w:val="Sinespaciado"/>
        <w:jc w:val="both"/>
        <w:rPr>
          <w:rFonts w:ascii="Arial" w:hAnsi="Arial" w:cs="Arial"/>
          <w:sz w:val="20"/>
          <w:szCs w:val="20"/>
        </w:rPr>
      </w:pPr>
      <w:r>
        <w:rPr>
          <w:rFonts w:ascii="Arial" w:hAnsi="Arial" w:cs="Arial"/>
          <w:sz w:val="20"/>
          <w:szCs w:val="20"/>
        </w:rPr>
        <w:t>TRUJILLO</w:t>
      </w:r>
      <w:r w:rsidRPr="00363439">
        <w:rPr>
          <w:rFonts w:ascii="Arial" w:hAnsi="Arial" w:cs="Arial"/>
          <w:sz w:val="20"/>
          <w:szCs w:val="20"/>
        </w:rPr>
        <w:t xml:space="preserve">, </w:t>
      </w:r>
      <w:r>
        <w:rPr>
          <w:rFonts w:ascii="Arial" w:hAnsi="Arial" w:cs="Arial"/>
          <w:sz w:val="20"/>
          <w:szCs w:val="20"/>
        </w:rPr>
        <w:t>09</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w:t>
      </w:r>
      <w:r>
        <w:rPr>
          <w:rFonts w:ascii="Arial" w:hAnsi="Arial" w:cs="Arial"/>
          <w:sz w:val="20"/>
          <w:szCs w:val="20"/>
        </w:rPr>
        <w:t xml:space="preserve"> 2021</w:t>
      </w:r>
      <w:r w:rsidRPr="00363439">
        <w:rPr>
          <w:rFonts w:ascii="Arial" w:hAnsi="Arial" w:cs="Arial"/>
          <w:sz w:val="20"/>
          <w:szCs w:val="20"/>
        </w:rPr>
        <w:t xml:space="preserve"> </w:t>
      </w:r>
    </w:p>
    <w:p w14:paraId="7EB546B8" w14:textId="0B66F1C4" w:rsidR="006529FC" w:rsidRDefault="006529FC" w:rsidP="006529FC">
      <w:pPr>
        <w:pStyle w:val="Sinespaciado"/>
        <w:jc w:val="both"/>
        <w:rPr>
          <w:rFonts w:ascii="Arial" w:hAnsi="Arial" w:cs="Arial"/>
          <w:sz w:val="20"/>
          <w:szCs w:val="20"/>
        </w:rPr>
      </w:pPr>
    </w:p>
    <w:p w14:paraId="0755957E" w14:textId="7954B978" w:rsidR="006529FC" w:rsidRDefault="006529FC" w:rsidP="006529FC">
      <w:pPr>
        <w:pStyle w:val="Sinespaciado"/>
        <w:jc w:val="both"/>
        <w:rPr>
          <w:rFonts w:ascii="Arial" w:hAnsi="Arial" w:cs="Arial"/>
          <w:sz w:val="20"/>
          <w:szCs w:val="20"/>
        </w:rPr>
      </w:pPr>
    </w:p>
    <w:p w14:paraId="425C215C" w14:textId="6378AE7F" w:rsidR="006529FC" w:rsidRDefault="006529FC" w:rsidP="006529FC">
      <w:pPr>
        <w:pStyle w:val="Sinespaciado"/>
        <w:jc w:val="both"/>
        <w:rPr>
          <w:rFonts w:ascii="Arial" w:hAnsi="Arial" w:cs="Arial"/>
          <w:sz w:val="20"/>
          <w:szCs w:val="20"/>
        </w:rPr>
      </w:pPr>
    </w:p>
    <w:p w14:paraId="27CB2371" w14:textId="371B6FB5" w:rsidR="006529FC" w:rsidRDefault="006529FC" w:rsidP="006529FC">
      <w:pPr>
        <w:pStyle w:val="Sinespaciado"/>
        <w:jc w:val="both"/>
        <w:rPr>
          <w:rFonts w:ascii="Arial" w:hAnsi="Arial" w:cs="Arial"/>
          <w:sz w:val="20"/>
          <w:szCs w:val="20"/>
        </w:rPr>
      </w:pPr>
    </w:p>
    <w:p w14:paraId="32993B6F" w14:textId="3B89F282" w:rsidR="006529FC" w:rsidRDefault="006529FC" w:rsidP="006529FC">
      <w:pPr>
        <w:pStyle w:val="Sinespaciado"/>
        <w:jc w:val="both"/>
        <w:rPr>
          <w:rFonts w:ascii="Arial" w:hAnsi="Arial" w:cs="Arial"/>
          <w:sz w:val="20"/>
          <w:szCs w:val="20"/>
        </w:rPr>
      </w:pPr>
    </w:p>
    <w:p w14:paraId="36292F42" w14:textId="6506BC22" w:rsidR="006529FC" w:rsidRDefault="006529FC" w:rsidP="006529FC">
      <w:pPr>
        <w:pStyle w:val="Sinespaciado"/>
        <w:jc w:val="both"/>
        <w:rPr>
          <w:rFonts w:ascii="Arial" w:hAnsi="Arial" w:cs="Arial"/>
          <w:sz w:val="20"/>
          <w:szCs w:val="20"/>
        </w:rPr>
      </w:pPr>
    </w:p>
    <w:p w14:paraId="4E6C574A" w14:textId="2D5DA426" w:rsidR="006529FC" w:rsidRDefault="006529FC" w:rsidP="006529FC">
      <w:pPr>
        <w:pStyle w:val="Sinespaciado"/>
        <w:jc w:val="both"/>
        <w:rPr>
          <w:rFonts w:ascii="Arial" w:hAnsi="Arial" w:cs="Arial"/>
          <w:sz w:val="20"/>
          <w:szCs w:val="20"/>
        </w:rPr>
      </w:pPr>
    </w:p>
    <w:p w14:paraId="7C6F1FB7" w14:textId="4E20AE7C" w:rsidR="006529FC" w:rsidRDefault="006529FC" w:rsidP="006529FC">
      <w:pPr>
        <w:pStyle w:val="Sinespaciado"/>
        <w:jc w:val="both"/>
        <w:rPr>
          <w:rFonts w:ascii="Arial" w:hAnsi="Arial" w:cs="Arial"/>
          <w:sz w:val="20"/>
          <w:szCs w:val="20"/>
        </w:rPr>
      </w:pPr>
    </w:p>
    <w:p w14:paraId="56D2A064" w14:textId="695FF1E5" w:rsidR="006529FC" w:rsidRDefault="006529FC" w:rsidP="006529FC">
      <w:pPr>
        <w:pStyle w:val="Sinespaciado"/>
        <w:jc w:val="both"/>
        <w:rPr>
          <w:rFonts w:ascii="Arial" w:hAnsi="Arial" w:cs="Arial"/>
          <w:sz w:val="20"/>
          <w:szCs w:val="20"/>
        </w:rPr>
      </w:pPr>
    </w:p>
    <w:p w14:paraId="20CFC8AB" w14:textId="5E51FFDE" w:rsidR="006529FC" w:rsidRDefault="006529FC" w:rsidP="006529FC">
      <w:pPr>
        <w:pStyle w:val="Sinespaciado"/>
        <w:jc w:val="both"/>
        <w:rPr>
          <w:rFonts w:ascii="Arial" w:hAnsi="Arial" w:cs="Arial"/>
          <w:sz w:val="20"/>
          <w:szCs w:val="20"/>
        </w:rPr>
      </w:pPr>
    </w:p>
    <w:p w14:paraId="0AD1C6E3" w14:textId="77777777" w:rsidR="006529FC" w:rsidRPr="006529FC" w:rsidRDefault="006529FC" w:rsidP="006529FC">
      <w:pPr>
        <w:pStyle w:val="Sinespaciado"/>
        <w:jc w:val="both"/>
        <w:rPr>
          <w:rFonts w:ascii="Arial" w:hAnsi="Arial" w:cs="Arial"/>
          <w:sz w:val="20"/>
          <w:szCs w:val="20"/>
        </w:rPr>
      </w:pPr>
    </w:p>
    <w:p w14:paraId="46F28E13" w14:textId="77777777" w:rsidR="006529FC" w:rsidRDefault="006529FC" w:rsidP="00033A09">
      <w:pPr>
        <w:pStyle w:val="Sinespaciado"/>
        <w:jc w:val="center"/>
        <w:rPr>
          <w:rFonts w:ascii="Arial" w:hAnsi="Arial" w:cs="Arial"/>
          <w:b/>
          <w:sz w:val="20"/>
          <w:szCs w:val="20"/>
        </w:rPr>
      </w:pPr>
    </w:p>
    <w:p w14:paraId="7F50DE84" w14:textId="5658909C" w:rsidR="006529FC" w:rsidRDefault="006529FC" w:rsidP="00033A09">
      <w:pPr>
        <w:pStyle w:val="Sinespaciado"/>
        <w:jc w:val="center"/>
        <w:rPr>
          <w:rFonts w:ascii="Arial" w:hAnsi="Arial" w:cs="Arial"/>
          <w:b/>
          <w:sz w:val="20"/>
          <w:szCs w:val="20"/>
        </w:rPr>
      </w:pPr>
    </w:p>
    <w:p w14:paraId="1EB0A6B0" w14:textId="79F764A2" w:rsidR="006529FC" w:rsidRDefault="006529FC" w:rsidP="00033A09">
      <w:pPr>
        <w:pStyle w:val="Sinespaciado"/>
        <w:jc w:val="center"/>
        <w:rPr>
          <w:rFonts w:ascii="Arial" w:hAnsi="Arial" w:cs="Arial"/>
          <w:b/>
          <w:sz w:val="20"/>
          <w:szCs w:val="20"/>
        </w:rPr>
      </w:pPr>
    </w:p>
    <w:p w14:paraId="22DC8B9F" w14:textId="01E5147A" w:rsidR="006529FC" w:rsidRDefault="006529FC" w:rsidP="00033A09">
      <w:pPr>
        <w:pStyle w:val="Sinespaciado"/>
        <w:jc w:val="center"/>
        <w:rPr>
          <w:rFonts w:ascii="Arial" w:hAnsi="Arial" w:cs="Arial"/>
          <w:b/>
          <w:sz w:val="20"/>
          <w:szCs w:val="20"/>
        </w:rPr>
      </w:pPr>
    </w:p>
    <w:p w14:paraId="4C4F4B42" w14:textId="19071300" w:rsidR="006529FC" w:rsidRDefault="006529FC" w:rsidP="00033A09">
      <w:pPr>
        <w:pStyle w:val="Sinespaciado"/>
        <w:jc w:val="center"/>
        <w:rPr>
          <w:rFonts w:ascii="Arial" w:hAnsi="Arial" w:cs="Arial"/>
          <w:b/>
          <w:sz w:val="20"/>
          <w:szCs w:val="20"/>
        </w:rPr>
      </w:pPr>
    </w:p>
    <w:p w14:paraId="3F70A052" w14:textId="5EC341E7" w:rsidR="006529FC" w:rsidRDefault="006529FC" w:rsidP="00033A09">
      <w:pPr>
        <w:pStyle w:val="Sinespaciado"/>
        <w:jc w:val="center"/>
        <w:rPr>
          <w:rFonts w:ascii="Arial" w:hAnsi="Arial" w:cs="Arial"/>
          <w:b/>
          <w:sz w:val="20"/>
          <w:szCs w:val="20"/>
        </w:rPr>
      </w:pPr>
    </w:p>
    <w:p w14:paraId="03C42C23" w14:textId="17DDFFCD" w:rsidR="006529FC" w:rsidRDefault="006529FC" w:rsidP="00033A09">
      <w:pPr>
        <w:pStyle w:val="Sinespaciado"/>
        <w:jc w:val="center"/>
        <w:rPr>
          <w:rFonts w:ascii="Arial" w:hAnsi="Arial" w:cs="Arial"/>
          <w:b/>
          <w:sz w:val="20"/>
          <w:szCs w:val="20"/>
        </w:rPr>
      </w:pPr>
    </w:p>
    <w:p w14:paraId="3AAB2115" w14:textId="5220F2A7" w:rsidR="006529FC" w:rsidRDefault="006529FC" w:rsidP="00033A09">
      <w:pPr>
        <w:pStyle w:val="Sinespaciado"/>
        <w:jc w:val="center"/>
        <w:rPr>
          <w:rFonts w:ascii="Arial" w:hAnsi="Arial" w:cs="Arial"/>
          <w:b/>
          <w:sz w:val="20"/>
          <w:szCs w:val="20"/>
        </w:rPr>
      </w:pPr>
    </w:p>
    <w:p w14:paraId="5509CA35" w14:textId="739F2F6A" w:rsidR="006529FC" w:rsidRDefault="006529FC" w:rsidP="00033A09">
      <w:pPr>
        <w:pStyle w:val="Sinespaciado"/>
        <w:jc w:val="center"/>
        <w:rPr>
          <w:rFonts w:ascii="Arial" w:hAnsi="Arial" w:cs="Arial"/>
          <w:b/>
          <w:sz w:val="20"/>
          <w:szCs w:val="20"/>
        </w:rPr>
      </w:pPr>
    </w:p>
    <w:p w14:paraId="3CEADF62" w14:textId="19887F68" w:rsidR="006529FC" w:rsidRDefault="006529FC" w:rsidP="00033A09">
      <w:pPr>
        <w:pStyle w:val="Sinespaciado"/>
        <w:jc w:val="center"/>
        <w:rPr>
          <w:rFonts w:ascii="Arial" w:hAnsi="Arial" w:cs="Arial"/>
          <w:b/>
          <w:sz w:val="20"/>
          <w:szCs w:val="20"/>
        </w:rPr>
      </w:pPr>
    </w:p>
    <w:p w14:paraId="248C733A" w14:textId="3B2D459F" w:rsidR="006529FC" w:rsidRDefault="006529FC" w:rsidP="00033A09">
      <w:pPr>
        <w:pStyle w:val="Sinespaciado"/>
        <w:jc w:val="center"/>
        <w:rPr>
          <w:rFonts w:ascii="Arial" w:hAnsi="Arial" w:cs="Arial"/>
          <w:b/>
          <w:sz w:val="20"/>
          <w:szCs w:val="20"/>
        </w:rPr>
      </w:pPr>
    </w:p>
    <w:p w14:paraId="52D4BE86" w14:textId="469E0BBF" w:rsidR="006529FC" w:rsidRDefault="006529FC" w:rsidP="00033A09">
      <w:pPr>
        <w:pStyle w:val="Sinespaciado"/>
        <w:jc w:val="center"/>
        <w:rPr>
          <w:rFonts w:ascii="Arial" w:hAnsi="Arial" w:cs="Arial"/>
          <w:b/>
          <w:sz w:val="20"/>
          <w:szCs w:val="20"/>
        </w:rPr>
      </w:pPr>
    </w:p>
    <w:p w14:paraId="38357BE6" w14:textId="76DEF467" w:rsidR="006529FC" w:rsidRDefault="006529FC" w:rsidP="00033A09">
      <w:pPr>
        <w:pStyle w:val="Sinespaciado"/>
        <w:jc w:val="center"/>
        <w:rPr>
          <w:rFonts w:ascii="Arial" w:hAnsi="Arial" w:cs="Arial"/>
          <w:b/>
          <w:sz w:val="20"/>
          <w:szCs w:val="20"/>
        </w:rPr>
      </w:pPr>
    </w:p>
    <w:p w14:paraId="6253090E" w14:textId="268F3ED2" w:rsidR="006529FC" w:rsidRDefault="006529FC" w:rsidP="00033A09">
      <w:pPr>
        <w:pStyle w:val="Sinespaciado"/>
        <w:jc w:val="center"/>
        <w:rPr>
          <w:rFonts w:ascii="Arial" w:hAnsi="Arial" w:cs="Arial"/>
          <w:b/>
          <w:sz w:val="20"/>
          <w:szCs w:val="20"/>
        </w:rPr>
      </w:pPr>
    </w:p>
    <w:p w14:paraId="3FA1FF18" w14:textId="77777777" w:rsidR="006529FC" w:rsidRDefault="006529FC" w:rsidP="00033A09">
      <w:pPr>
        <w:pStyle w:val="Sinespaciado"/>
        <w:jc w:val="center"/>
        <w:rPr>
          <w:rFonts w:ascii="Arial" w:hAnsi="Arial" w:cs="Arial"/>
          <w:b/>
          <w:sz w:val="20"/>
          <w:szCs w:val="20"/>
        </w:rPr>
      </w:pPr>
    </w:p>
    <w:p w14:paraId="0445A228" w14:textId="01233B2E"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4D654876"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EC6169">
        <w:rPr>
          <w:rFonts w:ascii="Arial" w:hAnsi="Arial" w:cs="Arial"/>
          <w:b/>
          <w:sz w:val="20"/>
          <w:szCs w:val="20"/>
        </w:rPr>
        <w:t>P.S. 011</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C5133A2"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366AA2">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893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8"/>
        <w:gridCol w:w="1843"/>
        <w:gridCol w:w="1137"/>
        <w:gridCol w:w="1417"/>
        <w:gridCol w:w="1698"/>
      </w:tblGrid>
      <w:tr w:rsidR="00366AA2" w:rsidRPr="00CA3427" w14:paraId="0557AE61" w14:textId="77777777" w:rsidTr="00F43B19">
        <w:trPr>
          <w:trHeight w:val="498"/>
        </w:trPr>
        <w:tc>
          <w:tcPr>
            <w:tcW w:w="1419" w:type="dxa"/>
            <w:shd w:val="clear" w:color="auto" w:fill="BDD6EE" w:themeFill="accent1" w:themeFillTint="66"/>
            <w:vAlign w:val="center"/>
          </w:tcPr>
          <w:p w14:paraId="00DE75A1"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26E942A5"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CÓDIGO CARGO</w:t>
            </w:r>
          </w:p>
        </w:tc>
        <w:tc>
          <w:tcPr>
            <w:tcW w:w="1843" w:type="dxa"/>
            <w:shd w:val="clear" w:color="auto" w:fill="BDD6EE" w:themeFill="accent1" w:themeFillTint="66"/>
            <w:vAlign w:val="center"/>
          </w:tcPr>
          <w:p w14:paraId="5DAE761A" w14:textId="77777777" w:rsidR="00366AA2" w:rsidRPr="00CA3427" w:rsidRDefault="00366AA2" w:rsidP="00454FBE">
            <w:pPr>
              <w:jc w:val="center"/>
              <w:rPr>
                <w:rFonts w:ascii="Arial" w:hAnsi="Arial" w:cs="Arial"/>
                <w:b/>
                <w:sz w:val="16"/>
                <w:szCs w:val="16"/>
              </w:rPr>
            </w:pPr>
            <w:r w:rsidRPr="00CA3427">
              <w:rPr>
                <w:rFonts w:ascii="Arial" w:hAnsi="Arial" w:cs="Arial"/>
                <w:b/>
                <w:sz w:val="16"/>
                <w:szCs w:val="16"/>
              </w:rPr>
              <w:t>REMUNERACIÓN MENSUAL</w:t>
            </w:r>
          </w:p>
        </w:tc>
        <w:tc>
          <w:tcPr>
            <w:tcW w:w="1137" w:type="dxa"/>
            <w:shd w:val="clear" w:color="auto" w:fill="BDD6EE" w:themeFill="accent1" w:themeFillTint="66"/>
            <w:vAlign w:val="center"/>
          </w:tcPr>
          <w:p w14:paraId="08F5AC33"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LUGAR DE LABORES</w:t>
            </w:r>
          </w:p>
        </w:tc>
        <w:tc>
          <w:tcPr>
            <w:tcW w:w="1698" w:type="dxa"/>
            <w:tcBorders>
              <w:bottom w:val="single" w:sz="4" w:space="0" w:color="auto"/>
            </w:tcBorders>
            <w:shd w:val="clear" w:color="auto" w:fill="BDD6EE" w:themeFill="accent1" w:themeFillTint="66"/>
            <w:vAlign w:val="center"/>
          </w:tcPr>
          <w:p w14:paraId="32FF406F"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DEPENDENCIA</w:t>
            </w:r>
          </w:p>
        </w:tc>
      </w:tr>
      <w:tr w:rsidR="00366AA2" w:rsidRPr="00CA3427" w14:paraId="6C60E901" w14:textId="77777777" w:rsidTr="00F43B19">
        <w:trPr>
          <w:trHeight w:val="832"/>
        </w:trPr>
        <w:tc>
          <w:tcPr>
            <w:tcW w:w="1419" w:type="dxa"/>
            <w:vAlign w:val="center"/>
          </w:tcPr>
          <w:p w14:paraId="17BB975C" w14:textId="0B8B9BA9" w:rsidR="00366AA2" w:rsidRDefault="00EC6169" w:rsidP="00147498">
            <w:pPr>
              <w:jc w:val="center"/>
              <w:rPr>
                <w:rFonts w:ascii="Arial" w:hAnsi="Arial" w:cs="Arial"/>
                <w:sz w:val="18"/>
                <w:szCs w:val="18"/>
              </w:rPr>
            </w:pPr>
            <w:r>
              <w:rPr>
                <w:rFonts w:ascii="Arial" w:hAnsi="Arial" w:cs="Arial"/>
                <w:sz w:val="18"/>
                <w:szCs w:val="18"/>
              </w:rPr>
              <w:t xml:space="preserve">Nutrición </w:t>
            </w:r>
          </w:p>
        </w:tc>
        <w:tc>
          <w:tcPr>
            <w:tcW w:w="1418" w:type="dxa"/>
            <w:shd w:val="clear" w:color="auto" w:fill="auto"/>
            <w:vAlign w:val="center"/>
          </w:tcPr>
          <w:p w14:paraId="2CCF9AA8" w14:textId="0CE0101C" w:rsidR="00366AA2" w:rsidRPr="00205AA5" w:rsidRDefault="00901FA8" w:rsidP="00147498">
            <w:pPr>
              <w:jc w:val="center"/>
              <w:rPr>
                <w:rFonts w:ascii="Arial" w:hAnsi="Arial" w:cs="Arial"/>
                <w:bCs/>
              </w:rPr>
            </w:pPr>
            <w:r>
              <w:rPr>
                <w:rFonts w:ascii="Arial" w:hAnsi="Arial" w:cs="Arial"/>
                <w:bCs/>
              </w:rPr>
              <w:t>P2NU-001</w:t>
            </w:r>
          </w:p>
        </w:tc>
        <w:tc>
          <w:tcPr>
            <w:tcW w:w="1843" w:type="dxa"/>
            <w:shd w:val="clear" w:color="auto" w:fill="auto"/>
            <w:vAlign w:val="center"/>
          </w:tcPr>
          <w:p w14:paraId="336CFA5F" w14:textId="73789121" w:rsidR="00366AA2" w:rsidRDefault="00A15548" w:rsidP="00147498">
            <w:pPr>
              <w:jc w:val="center"/>
              <w:rPr>
                <w:rFonts w:ascii="Arial" w:hAnsi="Arial" w:cs="Arial"/>
                <w:sz w:val="18"/>
                <w:szCs w:val="18"/>
                <w:lang w:val="es-MX"/>
              </w:rPr>
            </w:pPr>
            <w:r>
              <w:rPr>
                <w:rFonts w:ascii="Arial" w:hAnsi="Arial" w:cs="Arial"/>
                <w:sz w:val="18"/>
                <w:szCs w:val="18"/>
                <w:lang w:val="es-MX"/>
              </w:rPr>
              <w:t>S/.5,112.00</w:t>
            </w:r>
            <w:r w:rsidRPr="006C31E3">
              <w:rPr>
                <w:rFonts w:ascii="Arial" w:hAnsi="Arial" w:cs="Arial"/>
                <w:sz w:val="18"/>
                <w:szCs w:val="18"/>
                <w:lang w:val="es-MX"/>
              </w:rPr>
              <w:t xml:space="preserve"> </w:t>
            </w:r>
            <w:r w:rsidR="00366AA2" w:rsidRPr="006C31E3">
              <w:rPr>
                <w:rFonts w:ascii="Arial" w:hAnsi="Arial" w:cs="Arial"/>
                <w:sz w:val="18"/>
                <w:szCs w:val="18"/>
                <w:lang w:val="es-MX"/>
              </w:rPr>
              <w:t>(*)</w:t>
            </w:r>
          </w:p>
        </w:tc>
        <w:tc>
          <w:tcPr>
            <w:tcW w:w="1137" w:type="dxa"/>
            <w:shd w:val="clear" w:color="auto" w:fill="auto"/>
            <w:vAlign w:val="center"/>
          </w:tcPr>
          <w:p w14:paraId="76CDD218" w14:textId="744126CC" w:rsidR="00366AA2" w:rsidRDefault="00366AA2" w:rsidP="00147498">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5101DCC7" w14:textId="7BB81111" w:rsidR="00366AA2" w:rsidRDefault="00A15548" w:rsidP="00147498">
            <w:pPr>
              <w:jc w:val="center"/>
              <w:rPr>
                <w:rFonts w:ascii="Arial" w:hAnsi="Arial" w:cs="Arial"/>
                <w:sz w:val="18"/>
                <w:szCs w:val="18"/>
              </w:rPr>
            </w:pPr>
            <w:r>
              <w:rPr>
                <w:rFonts w:ascii="Arial" w:hAnsi="Arial" w:cs="Arial"/>
                <w:sz w:val="18"/>
                <w:szCs w:val="18"/>
              </w:rPr>
              <w:t>Hospital II Chocope</w:t>
            </w:r>
          </w:p>
        </w:tc>
        <w:tc>
          <w:tcPr>
            <w:tcW w:w="1698" w:type="dxa"/>
            <w:tcBorders>
              <w:left w:val="single" w:sz="4" w:space="0" w:color="auto"/>
              <w:right w:val="single" w:sz="4" w:space="0" w:color="auto"/>
            </w:tcBorders>
            <w:shd w:val="clear" w:color="auto" w:fill="auto"/>
            <w:vAlign w:val="center"/>
          </w:tcPr>
          <w:p w14:paraId="4F7F9416" w14:textId="07E3EFEB" w:rsidR="00366AA2" w:rsidRDefault="00366AA2" w:rsidP="00147498">
            <w:pPr>
              <w:jc w:val="center"/>
              <w:rPr>
                <w:rFonts w:ascii="Arial" w:hAnsi="Arial" w:cs="Arial"/>
                <w:sz w:val="18"/>
                <w:szCs w:val="18"/>
              </w:rPr>
            </w:pPr>
            <w:r>
              <w:rPr>
                <w:rFonts w:ascii="Arial" w:hAnsi="Arial" w:cs="Arial"/>
                <w:sz w:val="18"/>
                <w:szCs w:val="18"/>
              </w:rPr>
              <w:t>Red Asistencial La Libertad</w:t>
            </w:r>
          </w:p>
        </w:tc>
      </w:tr>
      <w:tr w:rsidR="00366AA2" w:rsidRPr="00CA3427" w14:paraId="6F1AA81D" w14:textId="77777777" w:rsidTr="00F43B19">
        <w:trPr>
          <w:trHeight w:val="339"/>
        </w:trPr>
        <w:tc>
          <w:tcPr>
            <w:tcW w:w="4680" w:type="dxa"/>
            <w:gridSpan w:val="3"/>
            <w:vAlign w:val="center"/>
          </w:tcPr>
          <w:p w14:paraId="751B3D32" w14:textId="3F2ACF3F" w:rsidR="00366AA2" w:rsidRPr="006C31E3" w:rsidRDefault="00366AA2" w:rsidP="00147498">
            <w:pPr>
              <w:jc w:val="center"/>
              <w:rPr>
                <w:rFonts w:ascii="Arial" w:hAnsi="Arial" w:cs="Arial"/>
                <w:sz w:val="18"/>
                <w:szCs w:val="18"/>
                <w:lang w:val="es-MX"/>
              </w:rPr>
            </w:pPr>
            <w:r>
              <w:rPr>
                <w:rFonts w:ascii="Arial" w:hAnsi="Arial" w:cs="Arial"/>
                <w:sz w:val="18"/>
                <w:szCs w:val="18"/>
                <w:lang w:val="es-MX"/>
              </w:rPr>
              <w:t xml:space="preserve">Total </w:t>
            </w:r>
          </w:p>
        </w:tc>
        <w:tc>
          <w:tcPr>
            <w:tcW w:w="4252" w:type="dxa"/>
            <w:gridSpan w:val="3"/>
            <w:tcBorders>
              <w:right w:val="single" w:sz="4" w:space="0" w:color="auto"/>
            </w:tcBorders>
            <w:shd w:val="clear" w:color="auto" w:fill="auto"/>
            <w:vAlign w:val="center"/>
          </w:tcPr>
          <w:p w14:paraId="7B405C1C" w14:textId="24B3FE5E" w:rsidR="00366AA2" w:rsidRDefault="00F43B19" w:rsidP="00366AA2">
            <w:pPr>
              <w:rPr>
                <w:rFonts w:ascii="Arial" w:hAnsi="Arial" w:cs="Arial"/>
                <w:sz w:val="18"/>
                <w:szCs w:val="18"/>
              </w:rPr>
            </w:pPr>
            <w:r>
              <w:rPr>
                <w:rFonts w:ascii="Arial" w:hAnsi="Arial" w:cs="Arial"/>
                <w:sz w:val="18"/>
                <w:szCs w:val="18"/>
              </w:rPr>
              <w:t xml:space="preserve">       </w:t>
            </w:r>
            <w:r w:rsidR="00366AA2">
              <w:rPr>
                <w:rFonts w:ascii="Arial" w:hAnsi="Arial" w:cs="Arial"/>
                <w:sz w:val="18"/>
                <w:szCs w:val="18"/>
              </w:rPr>
              <w:t>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316252E3" w14:textId="170D3410" w:rsidR="00703E02" w:rsidRDefault="00703E02" w:rsidP="00846C97">
      <w:pPr>
        <w:ind w:left="709"/>
        <w:rPr>
          <w:rFonts w:ascii="Arial" w:hAnsi="Arial" w:cs="Arial"/>
          <w:bCs/>
          <w:sz w:val="16"/>
          <w:szCs w:val="16"/>
        </w:rPr>
      </w:pPr>
    </w:p>
    <w:p w14:paraId="7092F754" w14:textId="51274BD6" w:rsidR="009B02A1" w:rsidRDefault="009B02A1" w:rsidP="00846C97">
      <w:pPr>
        <w:ind w:left="709"/>
        <w:rPr>
          <w:rFonts w:ascii="Arial" w:hAnsi="Arial" w:cs="Arial"/>
          <w:bCs/>
          <w:sz w:val="16"/>
          <w:szCs w:val="16"/>
        </w:rPr>
      </w:pPr>
    </w:p>
    <w:p w14:paraId="6B952BC7" w14:textId="54BD65BB" w:rsidR="009B02A1" w:rsidRDefault="009B02A1" w:rsidP="00846C97">
      <w:pPr>
        <w:ind w:left="709"/>
        <w:rPr>
          <w:rFonts w:ascii="Arial" w:hAnsi="Arial" w:cs="Arial"/>
          <w:bCs/>
          <w:sz w:val="16"/>
          <w:szCs w:val="16"/>
        </w:rPr>
      </w:pPr>
    </w:p>
    <w:p w14:paraId="00F49B44" w14:textId="42F53B7F" w:rsidR="009B02A1" w:rsidRDefault="009B02A1" w:rsidP="00846C97">
      <w:pPr>
        <w:ind w:left="709"/>
        <w:rPr>
          <w:rFonts w:ascii="Arial" w:hAnsi="Arial" w:cs="Arial"/>
          <w:bCs/>
          <w:sz w:val="16"/>
          <w:szCs w:val="16"/>
        </w:rPr>
      </w:pPr>
    </w:p>
    <w:p w14:paraId="54F84F07" w14:textId="54FCA751" w:rsidR="009B02A1" w:rsidRDefault="009B02A1" w:rsidP="00846C97">
      <w:pPr>
        <w:ind w:left="709"/>
        <w:rPr>
          <w:rFonts w:ascii="Arial" w:hAnsi="Arial" w:cs="Arial"/>
          <w:bCs/>
          <w:sz w:val="16"/>
          <w:szCs w:val="16"/>
        </w:rPr>
      </w:pPr>
    </w:p>
    <w:p w14:paraId="7BABBE37" w14:textId="06AD447C" w:rsidR="009B02A1" w:rsidRDefault="009B02A1" w:rsidP="00846C97">
      <w:pPr>
        <w:ind w:left="709"/>
        <w:rPr>
          <w:rFonts w:ascii="Arial" w:hAnsi="Arial" w:cs="Arial"/>
          <w:bCs/>
          <w:sz w:val="16"/>
          <w:szCs w:val="16"/>
        </w:rPr>
      </w:pPr>
    </w:p>
    <w:p w14:paraId="4029104E" w14:textId="02635037" w:rsidR="009B02A1" w:rsidRDefault="009B02A1" w:rsidP="00846C97">
      <w:pPr>
        <w:ind w:left="709"/>
        <w:rPr>
          <w:rFonts w:ascii="Arial" w:hAnsi="Arial" w:cs="Arial"/>
          <w:bCs/>
          <w:sz w:val="16"/>
          <w:szCs w:val="16"/>
        </w:rPr>
      </w:pPr>
    </w:p>
    <w:p w14:paraId="3708F339" w14:textId="6D678FBF" w:rsidR="009B02A1" w:rsidRDefault="009B02A1" w:rsidP="00846C97">
      <w:pPr>
        <w:ind w:left="709"/>
        <w:rPr>
          <w:rFonts w:ascii="Arial" w:hAnsi="Arial" w:cs="Arial"/>
          <w:bCs/>
          <w:sz w:val="16"/>
          <w:szCs w:val="16"/>
        </w:rPr>
      </w:pPr>
    </w:p>
    <w:p w14:paraId="39029284" w14:textId="32BB9CCF" w:rsidR="009B02A1" w:rsidRDefault="009B02A1" w:rsidP="00846C97">
      <w:pPr>
        <w:ind w:left="709"/>
        <w:rPr>
          <w:rFonts w:ascii="Arial" w:hAnsi="Arial" w:cs="Arial"/>
          <w:bCs/>
          <w:sz w:val="16"/>
          <w:szCs w:val="16"/>
        </w:rPr>
      </w:pPr>
    </w:p>
    <w:p w14:paraId="627B7648" w14:textId="35759421" w:rsidR="009B02A1" w:rsidRDefault="009B02A1" w:rsidP="00846C97">
      <w:pPr>
        <w:ind w:left="709"/>
        <w:rPr>
          <w:rFonts w:ascii="Arial" w:hAnsi="Arial" w:cs="Arial"/>
          <w:bCs/>
          <w:sz w:val="16"/>
          <w:szCs w:val="16"/>
        </w:rPr>
      </w:pPr>
    </w:p>
    <w:p w14:paraId="7AC08602" w14:textId="46E1FAA1" w:rsidR="009B02A1" w:rsidRDefault="009B02A1" w:rsidP="00846C97">
      <w:pPr>
        <w:ind w:left="709"/>
        <w:rPr>
          <w:rFonts w:ascii="Arial" w:hAnsi="Arial" w:cs="Arial"/>
          <w:bCs/>
          <w:sz w:val="16"/>
          <w:szCs w:val="16"/>
        </w:rPr>
      </w:pPr>
    </w:p>
    <w:p w14:paraId="6658CEB9" w14:textId="77FF800C" w:rsidR="009B02A1" w:rsidRDefault="009B02A1" w:rsidP="00846C97">
      <w:pPr>
        <w:ind w:left="709"/>
        <w:rPr>
          <w:rFonts w:ascii="Arial" w:hAnsi="Arial" w:cs="Arial"/>
          <w:bCs/>
          <w:sz w:val="16"/>
          <w:szCs w:val="16"/>
        </w:rPr>
      </w:pPr>
    </w:p>
    <w:p w14:paraId="1FE03B55" w14:textId="7850DFCD" w:rsidR="009B02A1" w:rsidRDefault="009B02A1"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14:paraId="2F7C87D8" w14:textId="77777777" w:rsidR="00366AA2" w:rsidRDefault="00366AA2" w:rsidP="001E079F">
      <w:pPr>
        <w:ind w:left="426"/>
        <w:jc w:val="both"/>
        <w:rPr>
          <w:rFonts w:ascii="Arial" w:hAnsi="Arial" w:cs="Arial"/>
          <w:b/>
          <w:bCs/>
          <w:lang w:val="es-MX"/>
        </w:rPr>
      </w:pPr>
      <w:r>
        <w:rPr>
          <w:rFonts w:ascii="Arial" w:hAnsi="Arial" w:cs="Arial"/>
          <w:b/>
          <w:bCs/>
          <w:lang w:val="es-MX"/>
        </w:rPr>
        <w:t xml:space="preserve"> </w:t>
      </w:r>
    </w:p>
    <w:p w14:paraId="32D8AA90" w14:textId="5E7A2A3A" w:rsidR="000B640E" w:rsidRDefault="00366AA2" w:rsidP="001E079F">
      <w:pPr>
        <w:ind w:left="426"/>
        <w:jc w:val="both"/>
        <w:rPr>
          <w:rFonts w:ascii="Arial" w:hAnsi="Arial" w:cs="Arial"/>
          <w:b/>
          <w:bCs/>
        </w:rPr>
      </w:pPr>
      <w:r>
        <w:rPr>
          <w:rFonts w:ascii="Arial" w:hAnsi="Arial" w:cs="Arial"/>
          <w:b/>
          <w:bCs/>
        </w:rPr>
        <w:t xml:space="preserve"> </w:t>
      </w:r>
      <w:r w:rsidR="00A86CBB">
        <w:rPr>
          <w:rFonts w:ascii="Arial" w:hAnsi="Arial" w:cs="Arial"/>
          <w:b/>
          <w:bCs/>
        </w:rPr>
        <w:t>NUTRICION</w:t>
      </w:r>
      <w:r w:rsidR="00032F95">
        <w:rPr>
          <w:rFonts w:ascii="Arial" w:hAnsi="Arial" w:cs="Arial"/>
          <w:b/>
          <w:bCs/>
        </w:rPr>
        <w:t xml:space="preserve"> </w:t>
      </w:r>
      <w:r w:rsidR="00A86CBB">
        <w:rPr>
          <w:rFonts w:ascii="Arial" w:hAnsi="Arial" w:cs="Arial"/>
          <w:b/>
          <w:bCs/>
        </w:rPr>
        <w:t>(P2NU</w:t>
      </w:r>
      <w:r>
        <w:rPr>
          <w:rFonts w:ascii="Arial" w:hAnsi="Arial" w:cs="Arial"/>
          <w:b/>
          <w:bCs/>
        </w:rPr>
        <w:t>-001)</w:t>
      </w:r>
    </w:p>
    <w:p w14:paraId="6EBE5F42" w14:textId="13BD79F0" w:rsidR="000B640E" w:rsidRDefault="000B640E" w:rsidP="001E079F">
      <w:pPr>
        <w:ind w:left="426"/>
        <w:jc w:val="both"/>
        <w:rPr>
          <w:rFonts w:ascii="Arial" w:hAnsi="Arial" w:cs="Arial"/>
          <w:b/>
          <w:bCs/>
        </w:rPr>
      </w:pPr>
    </w:p>
    <w:tbl>
      <w:tblPr>
        <w:tblW w:w="864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45180" w14:paraId="032D2BF8" w14:textId="77777777" w:rsidTr="00BD58B3">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E94EBE"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REQUISITOS</w:t>
            </w:r>
          </w:p>
          <w:p w14:paraId="717EC28F"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FAEB9A"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245180" w:rsidRPr="008A1D90" w14:paraId="7416DA78" w14:textId="77777777" w:rsidTr="00BD58B3">
        <w:trPr>
          <w:trHeight w:val="1145"/>
        </w:trPr>
        <w:tc>
          <w:tcPr>
            <w:tcW w:w="2552" w:type="dxa"/>
            <w:tcBorders>
              <w:top w:val="single" w:sz="4" w:space="0" w:color="auto"/>
              <w:left w:val="single" w:sz="4" w:space="0" w:color="auto"/>
              <w:bottom w:val="single" w:sz="4" w:space="0" w:color="auto"/>
              <w:right w:val="single" w:sz="4" w:space="0" w:color="auto"/>
            </w:tcBorders>
            <w:vAlign w:val="center"/>
            <w:hideMark/>
          </w:tcPr>
          <w:p w14:paraId="76FC8555"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0940F95" w14:textId="4E833725" w:rsidR="00245180" w:rsidRPr="00352224"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sidRPr="00352224">
              <w:rPr>
                <w:rFonts w:ascii="Arial" w:hAnsi="Arial" w:cs="Arial"/>
                <w:sz w:val="18"/>
                <w:szCs w:val="18"/>
                <w:lang w:eastAsia="en-US"/>
              </w:rPr>
              <w:t xml:space="preserve">Acreditar* copia simple del Título Profesional Universitario de </w:t>
            </w:r>
            <w:r w:rsidR="00032F95">
              <w:rPr>
                <w:rFonts w:ascii="Arial" w:hAnsi="Arial" w:cs="Arial"/>
                <w:sz w:val="18"/>
                <w:szCs w:val="18"/>
                <w:lang w:eastAsia="en-US"/>
              </w:rPr>
              <w:t xml:space="preserve">Nutrición </w:t>
            </w:r>
            <w:r w:rsidR="00032F95" w:rsidRPr="00352224">
              <w:rPr>
                <w:rFonts w:ascii="Arial" w:hAnsi="Arial" w:cs="Arial"/>
                <w:sz w:val="18"/>
                <w:szCs w:val="18"/>
                <w:lang w:eastAsia="en-US"/>
              </w:rPr>
              <w:t>y</w:t>
            </w:r>
            <w:r w:rsidRPr="00352224">
              <w:rPr>
                <w:rFonts w:ascii="Arial" w:hAnsi="Arial" w:cs="Arial"/>
                <w:sz w:val="18"/>
                <w:szCs w:val="18"/>
                <w:lang w:eastAsia="en-US"/>
              </w:rPr>
              <w:t xml:space="preserve"> Resolución de SERUMS correspondiente a la profesión. </w:t>
            </w:r>
            <w:r w:rsidRPr="00352224">
              <w:rPr>
                <w:rFonts w:ascii="Arial" w:hAnsi="Arial" w:cs="Arial"/>
                <w:b/>
                <w:sz w:val="18"/>
                <w:szCs w:val="18"/>
                <w:lang w:eastAsia="en-US"/>
              </w:rPr>
              <w:t>(Indispensable)</w:t>
            </w:r>
          </w:p>
          <w:p w14:paraId="5B26A1B7" w14:textId="77777777" w:rsidR="00245180" w:rsidRPr="008A1D90" w:rsidRDefault="00245180" w:rsidP="00BD58B3">
            <w:pPr>
              <w:numPr>
                <w:ilvl w:val="0"/>
                <w:numId w:val="10"/>
              </w:numPr>
              <w:suppressAutoHyphens w:val="0"/>
              <w:spacing w:line="256" w:lineRule="auto"/>
              <w:ind w:left="244" w:hanging="244"/>
              <w:jc w:val="both"/>
              <w:rPr>
                <w:sz w:val="18"/>
                <w:szCs w:val="18"/>
              </w:rPr>
            </w:pPr>
            <w:r w:rsidRPr="00352224">
              <w:rPr>
                <w:rFonts w:ascii="Arial" w:hAnsi="Arial" w:cs="Arial"/>
                <w:sz w:val="18"/>
                <w:szCs w:val="18"/>
                <w:lang w:eastAsia="en-US"/>
              </w:rPr>
              <w:t xml:space="preserve">Acreditar* Diploma de Colegiatura y Habilidad Profesional vigente a la fecha de inscripción. </w:t>
            </w:r>
            <w:r w:rsidRPr="00352224">
              <w:rPr>
                <w:rFonts w:ascii="Arial" w:hAnsi="Arial" w:cs="Arial"/>
                <w:b/>
                <w:sz w:val="18"/>
                <w:szCs w:val="18"/>
                <w:lang w:eastAsia="en-US"/>
              </w:rPr>
              <w:t>(Indispensable)</w:t>
            </w:r>
            <w:r w:rsidRPr="00404B13">
              <w:rPr>
                <w:sz w:val="18"/>
                <w:szCs w:val="18"/>
                <w:lang w:eastAsia="en-US"/>
              </w:rPr>
              <w:t xml:space="preserve"> </w:t>
            </w:r>
          </w:p>
        </w:tc>
      </w:tr>
      <w:tr w:rsidR="00245180" w14:paraId="5DE0EAAD" w14:textId="77777777" w:rsidTr="00BD58B3">
        <w:trPr>
          <w:trHeight w:val="2952"/>
        </w:trPr>
        <w:tc>
          <w:tcPr>
            <w:tcW w:w="2552" w:type="dxa"/>
            <w:tcBorders>
              <w:top w:val="single" w:sz="4" w:space="0" w:color="auto"/>
              <w:left w:val="single" w:sz="4" w:space="0" w:color="auto"/>
              <w:bottom w:val="single" w:sz="4" w:space="0" w:color="auto"/>
              <w:right w:val="single" w:sz="4" w:space="0" w:color="auto"/>
            </w:tcBorders>
            <w:vAlign w:val="center"/>
            <w:hideMark/>
          </w:tcPr>
          <w:p w14:paraId="2BC82A80"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913428C" w14:textId="77777777" w:rsidR="00245180" w:rsidRDefault="00245180" w:rsidP="00BD58B3">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2ECCABA" w14:textId="44D7118E" w:rsidR="00245180" w:rsidRDefault="00245180" w:rsidP="00BD58B3">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w:t>
            </w:r>
            <w:r w:rsidR="00A86CBB">
              <w:rPr>
                <w:rFonts w:ascii="Arial" w:hAnsi="Arial" w:cs="Arial"/>
                <w:sz w:val="18"/>
                <w:szCs w:val="18"/>
                <w:lang w:eastAsia="en-US"/>
              </w:rPr>
              <w:t>xperiencia laboral mínima de tres (03</w:t>
            </w:r>
            <w:r>
              <w:rPr>
                <w:rFonts w:ascii="Arial" w:hAnsi="Arial" w:cs="Arial"/>
                <w:sz w:val="18"/>
                <w:szCs w:val="18"/>
                <w:lang w:eastAsia="en-US"/>
              </w:rPr>
              <w:t xml:space="preserve">) años desempeñando funciones afines a la profesión y/o puesto incluyendo el SERUMS. </w:t>
            </w:r>
            <w:r>
              <w:rPr>
                <w:rFonts w:ascii="Arial" w:hAnsi="Arial" w:cs="Arial"/>
                <w:b/>
                <w:sz w:val="18"/>
                <w:szCs w:val="18"/>
                <w:lang w:eastAsia="en-US"/>
              </w:rPr>
              <w:t>(Indispensable)</w:t>
            </w:r>
          </w:p>
          <w:p w14:paraId="412A218E" w14:textId="77777777" w:rsidR="00245180" w:rsidRDefault="00245180" w:rsidP="00BD58B3">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08561237" w14:textId="0F1CA7D2" w:rsidR="00245180"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w:t>
            </w:r>
            <w:r w:rsidR="00A86CBB">
              <w:rPr>
                <w:rFonts w:ascii="Arial" w:hAnsi="Arial" w:cs="Arial"/>
                <w:sz w:val="18"/>
                <w:szCs w:val="18"/>
                <w:lang w:eastAsia="en-US"/>
              </w:rPr>
              <w:t>experiencia laboral mínima de dos (02</w:t>
            </w:r>
            <w:r>
              <w:rPr>
                <w:rFonts w:ascii="Arial" w:hAnsi="Arial" w:cs="Arial"/>
                <w:sz w:val="18"/>
                <w:szCs w:val="18"/>
                <w:lang w:eastAsia="en-US"/>
              </w:rPr>
              <w:t>) año</w:t>
            </w:r>
            <w:r w:rsidR="00A86CBB">
              <w:rPr>
                <w:rFonts w:ascii="Arial" w:hAnsi="Arial" w:cs="Arial"/>
                <w:sz w:val="18"/>
                <w:szCs w:val="18"/>
                <w:lang w:eastAsia="en-US"/>
              </w:rPr>
              <w:t>s</w:t>
            </w:r>
            <w:r>
              <w:rPr>
                <w:rFonts w:ascii="Arial" w:hAnsi="Arial" w:cs="Arial"/>
                <w:sz w:val="18"/>
                <w:szCs w:val="18"/>
                <w:lang w:eastAsia="en-US"/>
              </w:rPr>
              <w:t xml:space="preserve"> en el desempeño de funciones afines a la profesión y/o puesto, con posterioridad al Título Profesional, excluyendo el SERUMS. </w:t>
            </w:r>
            <w:r>
              <w:rPr>
                <w:rFonts w:ascii="Arial" w:hAnsi="Arial" w:cs="Arial"/>
                <w:b/>
                <w:sz w:val="18"/>
                <w:szCs w:val="18"/>
                <w:lang w:eastAsia="en-US"/>
              </w:rPr>
              <w:t>(Indispensable)</w:t>
            </w:r>
          </w:p>
          <w:p w14:paraId="69058259" w14:textId="77777777" w:rsidR="00245180" w:rsidRDefault="00245180" w:rsidP="00BD58B3">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13667D48" w14:textId="77777777" w:rsidR="00245180" w:rsidRDefault="00245180" w:rsidP="00BD58B3">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245180" w:rsidRPr="00770AAA" w14:paraId="415F37B7" w14:textId="77777777" w:rsidTr="00BD58B3">
        <w:trPr>
          <w:trHeight w:val="669"/>
        </w:trPr>
        <w:tc>
          <w:tcPr>
            <w:tcW w:w="2552" w:type="dxa"/>
            <w:tcBorders>
              <w:top w:val="single" w:sz="4" w:space="0" w:color="auto"/>
              <w:left w:val="single" w:sz="4" w:space="0" w:color="auto"/>
              <w:bottom w:val="single" w:sz="4" w:space="0" w:color="auto"/>
              <w:right w:val="single" w:sz="4" w:space="0" w:color="auto"/>
            </w:tcBorders>
            <w:vAlign w:val="center"/>
            <w:hideMark/>
          </w:tcPr>
          <w:p w14:paraId="1897DF8B"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tcPr>
          <w:p w14:paraId="1567922B" w14:textId="77777777" w:rsidR="00245180" w:rsidRPr="00770AAA" w:rsidRDefault="00245180" w:rsidP="00BD58B3">
            <w:pPr>
              <w:numPr>
                <w:ilvl w:val="0"/>
                <w:numId w:val="10"/>
              </w:numPr>
              <w:suppressAutoHyphens w:val="0"/>
              <w:spacing w:line="256" w:lineRule="auto"/>
              <w:ind w:left="244" w:hanging="244"/>
              <w:jc w:val="both"/>
              <w:rPr>
                <w:rFonts w:ascii="Arial" w:hAnsi="Arial" w:cs="Arial"/>
                <w:b/>
                <w:bCs/>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afines a la profesión, equivalente a 51 horas</w:t>
            </w:r>
            <w:r w:rsidRPr="002C42FF">
              <w:rPr>
                <w:rFonts w:ascii="Arial" w:hAnsi="Arial" w:cs="Arial"/>
                <w:sz w:val="18"/>
                <w:szCs w:val="18"/>
              </w:rPr>
              <w:t xml:space="preserve"> o 0</w:t>
            </w:r>
            <w:r>
              <w:rPr>
                <w:rFonts w:ascii="Arial" w:hAnsi="Arial" w:cs="Arial"/>
                <w:sz w:val="18"/>
                <w:szCs w:val="18"/>
              </w:rPr>
              <w:t>3</w:t>
            </w:r>
            <w:r w:rsidRPr="002C42FF">
              <w:rPr>
                <w:rFonts w:ascii="Arial" w:hAnsi="Arial" w:cs="Arial"/>
                <w:sz w:val="18"/>
                <w:szCs w:val="18"/>
              </w:rPr>
              <w:t xml:space="preserve"> créditos</w:t>
            </w:r>
            <w:r>
              <w:rPr>
                <w:rFonts w:ascii="Arial" w:hAnsi="Arial" w:cs="Arial"/>
                <w:sz w:val="18"/>
                <w:szCs w:val="18"/>
                <w:lang w:eastAsia="en-US"/>
              </w:rPr>
              <w:t xml:space="preserve">, a partir del año 2016 a la fecha. </w:t>
            </w:r>
            <w:r>
              <w:rPr>
                <w:rFonts w:ascii="Arial" w:hAnsi="Arial" w:cs="Arial"/>
                <w:b/>
                <w:bCs/>
                <w:sz w:val="18"/>
                <w:szCs w:val="18"/>
                <w:lang w:eastAsia="en-US"/>
              </w:rPr>
              <w:t xml:space="preserve">(Indispensable) </w:t>
            </w:r>
          </w:p>
        </w:tc>
      </w:tr>
      <w:tr w:rsidR="00245180" w14:paraId="0CDD908C" w14:textId="77777777" w:rsidTr="00BD58B3">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7CE934E1" w14:textId="77777777" w:rsidR="00245180" w:rsidRPr="00766878" w:rsidRDefault="00245180" w:rsidP="00BD58B3">
            <w:pPr>
              <w:pStyle w:val="Sangradetextonormal"/>
              <w:spacing w:line="256" w:lineRule="auto"/>
              <w:ind w:firstLine="0"/>
              <w:rPr>
                <w:rFonts w:cs="Arial"/>
                <w:sz w:val="18"/>
                <w:szCs w:val="18"/>
                <w:lang w:eastAsia="en-US"/>
              </w:rPr>
            </w:pPr>
            <w:r w:rsidRPr="00766878">
              <w:rPr>
                <w:rFonts w:cs="Arial"/>
                <w:sz w:val="18"/>
                <w:szCs w:val="18"/>
                <w:lang w:eastAsia="en-US"/>
              </w:rPr>
              <w:t xml:space="preserve">Conocimientos de Ofimática e Idiomas </w:t>
            </w:r>
            <w:r w:rsidRPr="00766878">
              <w:rPr>
                <w:rFonts w:cs="Arial"/>
                <w:sz w:val="16"/>
                <w:szCs w:val="16"/>
                <w:lang w:eastAsia="en-US"/>
              </w:rPr>
              <w:t>(requisito  que será validado en el Formato 01:Declaración Jurada de Cumplimiento de Requisitos)</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99E8DEF" w14:textId="77777777" w:rsidR="00245180" w:rsidRDefault="00245180" w:rsidP="00BD58B3">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72B7B667" w14:textId="77777777" w:rsidR="00245180" w:rsidRDefault="00245180" w:rsidP="00BD58B3">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(Deseable)</w:t>
            </w:r>
          </w:p>
        </w:tc>
      </w:tr>
      <w:tr w:rsidR="00245180" w14:paraId="39A9564E" w14:textId="77777777" w:rsidTr="00BD58B3">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2AFEF98B" w14:textId="77777777" w:rsidR="00245180" w:rsidRDefault="00245180" w:rsidP="00BD58B3">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tcPr>
          <w:p w14:paraId="12B80332" w14:textId="77777777" w:rsidR="00245180" w:rsidRDefault="00245180" w:rsidP="00BD58B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85F4365" w14:textId="77777777" w:rsidR="00245180" w:rsidRDefault="00245180" w:rsidP="00BD58B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3B19" w14:paraId="72DDB4C2" w14:textId="77777777" w:rsidTr="00BD58B3">
        <w:trPr>
          <w:trHeight w:val="470"/>
        </w:trPr>
        <w:tc>
          <w:tcPr>
            <w:tcW w:w="2552" w:type="dxa"/>
            <w:tcBorders>
              <w:top w:val="single" w:sz="4" w:space="0" w:color="auto"/>
              <w:left w:val="single" w:sz="4" w:space="0" w:color="auto"/>
              <w:bottom w:val="single" w:sz="4" w:space="0" w:color="auto"/>
              <w:right w:val="single" w:sz="4" w:space="0" w:color="auto"/>
            </w:tcBorders>
            <w:vAlign w:val="center"/>
            <w:hideMark/>
          </w:tcPr>
          <w:p w14:paraId="3060B54B" w14:textId="77777777" w:rsidR="00F43B19" w:rsidRDefault="00F43B19" w:rsidP="00F43B19">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tcPr>
          <w:p w14:paraId="0917D89D" w14:textId="3422EEEE" w:rsidR="00F43B19" w:rsidRPr="00F43B19" w:rsidRDefault="00F43B19" w:rsidP="00B85479">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B85479">
              <w:rPr>
                <w:rFonts w:ascii="Arial" w:hAnsi="Arial" w:cs="Arial"/>
                <w:sz w:val="18"/>
                <w:szCs w:val="18"/>
              </w:rPr>
              <w:t xml:space="preserve"> por Enfermedad Prolongada.</w:t>
            </w:r>
          </w:p>
        </w:tc>
      </w:tr>
    </w:tbl>
    <w:p w14:paraId="66FBB205" w14:textId="77777777" w:rsidR="00245180" w:rsidRDefault="00245180" w:rsidP="001E079F">
      <w:pPr>
        <w:ind w:left="426"/>
        <w:jc w:val="both"/>
        <w:rPr>
          <w:rFonts w:ascii="Arial" w:hAnsi="Arial" w:cs="Arial"/>
          <w:b/>
          <w:bCs/>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651B6A78" w14:textId="77777777" w:rsidR="00245180" w:rsidRDefault="00245180" w:rsidP="00245180">
      <w:pPr>
        <w:ind w:left="426"/>
        <w:jc w:val="both"/>
        <w:rPr>
          <w:rFonts w:ascii="Arial" w:hAnsi="Arial" w:cs="Arial"/>
          <w:b/>
          <w:color w:val="FF0000"/>
        </w:rPr>
      </w:pPr>
    </w:p>
    <w:p w14:paraId="3BDD28AC" w14:textId="1B93BF6E" w:rsidR="00245180" w:rsidRDefault="00A86CBB" w:rsidP="00245180">
      <w:pPr>
        <w:ind w:left="426"/>
        <w:jc w:val="both"/>
        <w:rPr>
          <w:rFonts w:ascii="Arial" w:hAnsi="Arial" w:cs="Arial"/>
          <w:b/>
          <w:bCs/>
        </w:rPr>
      </w:pPr>
      <w:r>
        <w:rPr>
          <w:rFonts w:ascii="Arial" w:hAnsi="Arial" w:cs="Arial"/>
          <w:b/>
          <w:bCs/>
        </w:rPr>
        <w:t>NUTRICION (P2NU</w:t>
      </w:r>
      <w:r w:rsidR="00245180">
        <w:rPr>
          <w:rFonts w:ascii="Arial" w:hAnsi="Arial" w:cs="Arial"/>
          <w:b/>
          <w:bCs/>
        </w:rPr>
        <w:t>-001)</w:t>
      </w:r>
    </w:p>
    <w:p w14:paraId="7123F298" w14:textId="77777777" w:rsidR="00582EF3" w:rsidRPr="00CC0D23" w:rsidRDefault="00582EF3" w:rsidP="00245180">
      <w:pPr>
        <w:ind w:left="426"/>
        <w:jc w:val="both"/>
        <w:rPr>
          <w:rFonts w:ascii="Arial" w:hAnsi="Arial" w:cs="Arial"/>
          <w:b/>
        </w:rPr>
      </w:pPr>
      <w:r w:rsidRPr="00FE1D2F">
        <w:rPr>
          <w:rFonts w:ascii="Arial" w:hAnsi="Arial" w:cs="Arial"/>
          <w:b/>
        </w:rPr>
        <w:t>Principales funciones a desarrollar:</w:t>
      </w:r>
    </w:p>
    <w:p w14:paraId="68A6E1DD" w14:textId="0A3B1D93" w:rsidR="00582EF3" w:rsidRDefault="00582EF3" w:rsidP="009B4BCB">
      <w:pPr>
        <w:pStyle w:val="Sangradetextonormal"/>
        <w:ind w:left="720" w:firstLine="0"/>
        <w:jc w:val="both"/>
        <w:rPr>
          <w:rFonts w:cs="Arial"/>
          <w:b w:val="0"/>
          <w:sz w:val="20"/>
          <w:szCs w:val="20"/>
        </w:rPr>
      </w:pPr>
    </w:p>
    <w:p w14:paraId="7E70B1D6"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Realizar atención nutricional al paciente aplicando guías, técnicas y procedimientos vigentes.</w:t>
      </w:r>
    </w:p>
    <w:p w14:paraId="44635833"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Ejecutar actividades de promoción, prevención, recuperación y rehabilitación de salud nutricional.</w:t>
      </w:r>
    </w:p>
    <w:p w14:paraId="323B874D"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Participar en la visita médica y elaborar el plan dietético.</w:t>
      </w:r>
    </w:p>
    <w:p w14:paraId="30C26898"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Ejecutar el plan dietético nutricional, evaluar su cumplimiento y emitir los informes correspondientes.</w:t>
      </w:r>
    </w:p>
    <w:p w14:paraId="2D335DF8" w14:textId="3B6104AF"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Elaborar la ficha nutricional o equivalente establecidos para el Servicio.</w:t>
      </w:r>
    </w:p>
    <w:p w14:paraId="13FD9235" w14:textId="01DEAC90" w:rsidR="00A86CBB" w:rsidRDefault="00A86CBB" w:rsidP="00A86CBB">
      <w:pPr>
        <w:pStyle w:val="Sinespaciado5"/>
        <w:jc w:val="both"/>
        <w:rPr>
          <w:rFonts w:ascii="Arial" w:hAnsi="Arial" w:cs="Arial"/>
          <w:color w:val="000000"/>
          <w:sz w:val="20"/>
          <w:szCs w:val="18"/>
        </w:rPr>
      </w:pPr>
    </w:p>
    <w:p w14:paraId="568EB15B" w14:textId="3B36CDDF" w:rsidR="00A86CBB" w:rsidRDefault="00A86CBB" w:rsidP="00A86CBB">
      <w:pPr>
        <w:pStyle w:val="Sinespaciado5"/>
        <w:jc w:val="both"/>
        <w:rPr>
          <w:rFonts w:ascii="Arial" w:hAnsi="Arial" w:cs="Arial"/>
          <w:color w:val="000000"/>
          <w:sz w:val="20"/>
          <w:szCs w:val="18"/>
        </w:rPr>
      </w:pPr>
    </w:p>
    <w:p w14:paraId="4084BE60" w14:textId="3F8844F6" w:rsidR="00A86CBB" w:rsidRDefault="00A86CBB" w:rsidP="00A86CBB">
      <w:pPr>
        <w:pStyle w:val="Sinespaciado5"/>
        <w:jc w:val="both"/>
        <w:rPr>
          <w:rFonts w:ascii="Arial" w:hAnsi="Arial" w:cs="Arial"/>
          <w:color w:val="000000"/>
          <w:sz w:val="20"/>
          <w:szCs w:val="18"/>
        </w:rPr>
      </w:pPr>
    </w:p>
    <w:p w14:paraId="69CA7445" w14:textId="16DB7248" w:rsidR="00A86CBB" w:rsidRDefault="00A86CBB" w:rsidP="00A86CBB">
      <w:pPr>
        <w:pStyle w:val="Sinespaciado5"/>
        <w:jc w:val="both"/>
        <w:rPr>
          <w:rFonts w:ascii="Arial" w:hAnsi="Arial" w:cs="Arial"/>
          <w:color w:val="000000"/>
          <w:sz w:val="20"/>
          <w:szCs w:val="18"/>
        </w:rPr>
      </w:pPr>
    </w:p>
    <w:p w14:paraId="7BBBE741" w14:textId="72A3A42B" w:rsidR="00A86CBB" w:rsidRDefault="00A86CBB" w:rsidP="00A86CBB">
      <w:pPr>
        <w:pStyle w:val="Sinespaciado5"/>
        <w:jc w:val="both"/>
        <w:rPr>
          <w:rFonts w:ascii="Arial" w:hAnsi="Arial" w:cs="Arial"/>
          <w:color w:val="000000"/>
          <w:sz w:val="20"/>
          <w:szCs w:val="18"/>
        </w:rPr>
      </w:pPr>
    </w:p>
    <w:p w14:paraId="26A8C943" w14:textId="77777777" w:rsidR="00A86CBB" w:rsidRDefault="00A86CBB" w:rsidP="00A86CBB">
      <w:pPr>
        <w:pStyle w:val="Sinespaciado5"/>
        <w:jc w:val="both"/>
        <w:rPr>
          <w:rFonts w:ascii="Arial" w:hAnsi="Arial" w:cs="Arial"/>
          <w:color w:val="000000"/>
          <w:sz w:val="20"/>
          <w:szCs w:val="18"/>
        </w:rPr>
      </w:pPr>
    </w:p>
    <w:p w14:paraId="343DE4D6"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Planificar los menús del régimen normal y dietético destinado a personal autorizado y pacientes según requerimiento nutricionales.</w:t>
      </w:r>
    </w:p>
    <w:p w14:paraId="4580A2E2"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Gestionar los requerimientos dietéticos, realizar el control de calidad y supervisar su distribución.</w:t>
      </w:r>
    </w:p>
    <w:p w14:paraId="72F59A54"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 xml:space="preserve">Gestionar, </w:t>
      </w:r>
      <w:proofErr w:type="spellStart"/>
      <w:r>
        <w:rPr>
          <w:rFonts w:ascii="Arial" w:hAnsi="Arial" w:cs="Arial"/>
          <w:color w:val="000000"/>
          <w:sz w:val="20"/>
          <w:szCs w:val="18"/>
        </w:rPr>
        <w:t>recepcionar</w:t>
      </w:r>
      <w:proofErr w:type="spellEnd"/>
      <w:r>
        <w:rPr>
          <w:rFonts w:ascii="Arial" w:hAnsi="Arial" w:cs="Arial"/>
          <w:color w:val="000000"/>
          <w:sz w:val="20"/>
          <w:szCs w:val="18"/>
        </w:rPr>
        <w:t xml:space="preserve"> y organizar el almacenamiento de los víveres frescos, secos y cárnicos; supervisar la preparación y controlar la entrega de regímenes dietéticos.</w:t>
      </w:r>
    </w:p>
    <w:p w14:paraId="532E8DBD" w14:textId="77777777" w:rsidR="00A86CBB" w:rsidRDefault="00A86CBB" w:rsidP="00A86CBB">
      <w:pPr>
        <w:pStyle w:val="Sinespaciado5"/>
        <w:numPr>
          <w:ilvl w:val="0"/>
          <w:numId w:val="34"/>
        </w:numPr>
        <w:jc w:val="both"/>
        <w:rPr>
          <w:rFonts w:ascii="Arial" w:hAnsi="Arial" w:cs="Arial"/>
          <w:color w:val="000000"/>
          <w:sz w:val="20"/>
          <w:szCs w:val="18"/>
        </w:rPr>
      </w:pPr>
      <w:r>
        <w:rPr>
          <w:rFonts w:ascii="Arial" w:hAnsi="Arial" w:cs="Arial"/>
          <w:color w:val="000000"/>
          <w:sz w:val="20"/>
          <w:szCs w:val="18"/>
        </w:rPr>
        <w:t>Cumplir y hacer cumplir las normas y medidas de bioseguridad y de seguridad y salud en el trabajo en el ámbito de responsabilidad.</w:t>
      </w:r>
    </w:p>
    <w:p w14:paraId="3C006400" w14:textId="77777777" w:rsidR="00A86CBB" w:rsidRDefault="00A86CBB" w:rsidP="00A86CBB">
      <w:pPr>
        <w:pStyle w:val="Sinespaciado5"/>
        <w:numPr>
          <w:ilvl w:val="0"/>
          <w:numId w:val="34"/>
        </w:numPr>
        <w:jc w:val="both"/>
        <w:rPr>
          <w:rFonts w:ascii="Arial" w:hAnsi="Arial" w:cs="Arial"/>
          <w:color w:val="000000"/>
          <w:sz w:val="20"/>
          <w:szCs w:val="20"/>
          <w:shd w:val="clear" w:color="auto" w:fill="FFFF00"/>
        </w:rPr>
      </w:pPr>
      <w:r>
        <w:rPr>
          <w:rFonts w:ascii="Arial" w:hAnsi="Arial" w:cs="Arial"/>
          <w:color w:val="000000"/>
          <w:sz w:val="20"/>
          <w:szCs w:val="18"/>
        </w:rPr>
        <w:t>Realizar otras funciones afines al ámbito de su competencia que le asigne el Jefe inmediato y las que dispongan las directivas y manuales institucionales</w:t>
      </w:r>
    </w:p>
    <w:p w14:paraId="760933C1" w14:textId="77777777" w:rsidR="00A86CBB" w:rsidRDefault="00A86CBB" w:rsidP="00A86CBB">
      <w:pPr>
        <w:jc w:val="both"/>
        <w:rPr>
          <w:rFonts w:ascii="Arial" w:hAnsi="Arial" w:cs="Arial"/>
          <w:b/>
          <w:color w:val="FF000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A414049" w:rsidR="00B538F8"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7004913A" w14:textId="42B4042A" w:rsidR="00121094" w:rsidRPr="00121094" w:rsidRDefault="00EE029F" w:rsidP="00121094">
      <w:pPr>
        <w:jc w:val="both"/>
        <w:rPr>
          <w:rFonts w:ascii="Arial" w:hAnsi="Arial" w:cs="Arial"/>
          <w:b/>
          <w:bCs/>
        </w:rPr>
      </w:pPr>
      <w:r>
        <w:rPr>
          <w:rFonts w:ascii="Arial" w:hAnsi="Arial" w:cs="Arial"/>
          <w:b/>
          <w:bCs/>
        </w:rPr>
        <w:t xml:space="preserve">  </w:t>
      </w:r>
      <w:r w:rsidR="00366AA2">
        <w:rPr>
          <w:rFonts w:ascii="Arial" w:hAnsi="Arial" w:cs="Arial"/>
          <w:b/>
          <w:bCs/>
        </w:rPr>
        <w:t xml:space="preserve">    </w:t>
      </w:r>
      <w:r w:rsidR="00121094">
        <w:rPr>
          <w:rFonts w:ascii="Arial" w:hAnsi="Arial" w:cs="Arial"/>
          <w:b/>
          <w:bCs/>
        </w:rPr>
        <w:t xml:space="preserve"> </w:t>
      </w:r>
      <w:r w:rsidR="00A86CBB">
        <w:rPr>
          <w:rFonts w:ascii="Arial" w:hAnsi="Arial" w:cs="Arial"/>
          <w:b/>
          <w:bCs/>
        </w:rPr>
        <w:t>NUTRICIO</w:t>
      </w:r>
      <w:r w:rsidR="00A67135">
        <w:rPr>
          <w:rFonts w:ascii="Arial" w:hAnsi="Arial" w:cs="Arial"/>
          <w:b/>
          <w:bCs/>
        </w:rPr>
        <w:t xml:space="preserve">N </w:t>
      </w:r>
      <w:r w:rsidR="00A86CBB">
        <w:rPr>
          <w:rFonts w:ascii="Arial" w:hAnsi="Arial" w:cs="Arial"/>
          <w:b/>
          <w:bCs/>
        </w:rPr>
        <w:t>(P2NU</w:t>
      </w:r>
      <w:r w:rsidR="00121094">
        <w:rPr>
          <w:rFonts w:ascii="Arial" w:hAnsi="Arial" w:cs="Arial"/>
          <w:b/>
          <w:bCs/>
        </w:rPr>
        <w:t>-001</w:t>
      </w:r>
      <w:r w:rsidR="00121094" w:rsidRPr="00121094">
        <w:rPr>
          <w:rFonts w:ascii="Arial" w:hAnsi="Arial" w:cs="Arial"/>
          <w:b/>
          <w:bCs/>
        </w:rPr>
        <w:t>)</w:t>
      </w:r>
    </w:p>
    <w:p w14:paraId="7A445115" w14:textId="77777777" w:rsidR="00121094" w:rsidRPr="00121094" w:rsidRDefault="00121094" w:rsidP="00121094">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21094" w:rsidRPr="00121094" w14:paraId="48ADE90B" w14:textId="77777777" w:rsidTr="00BD58B3">
        <w:trPr>
          <w:trHeight w:val="249"/>
        </w:trPr>
        <w:tc>
          <w:tcPr>
            <w:tcW w:w="5406" w:type="dxa"/>
            <w:vAlign w:val="center"/>
          </w:tcPr>
          <w:p w14:paraId="29E78BF1"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REMUNERACIÓN BÁSICA</w:t>
            </w:r>
          </w:p>
        </w:tc>
        <w:tc>
          <w:tcPr>
            <w:tcW w:w="2562" w:type="dxa"/>
            <w:vAlign w:val="center"/>
          </w:tcPr>
          <w:p w14:paraId="32F05306"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3,314.00</w:t>
            </w:r>
          </w:p>
        </w:tc>
      </w:tr>
      <w:tr w:rsidR="00121094" w:rsidRPr="00121094" w14:paraId="1C3A1C2D" w14:textId="77777777" w:rsidTr="00BD58B3">
        <w:trPr>
          <w:trHeight w:val="289"/>
        </w:trPr>
        <w:tc>
          <w:tcPr>
            <w:tcW w:w="5406" w:type="dxa"/>
            <w:vAlign w:val="center"/>
          </w:tcPr>
          <w:p w14:paraId="52D218FF"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PRODUCTIVIDAD</w:t>
            </w:r>
          </w:p>
        </w:tc>
        <w:tc>
          <w:tcPr>
            <w:tcW w:w="2562" w:type="dxa"/>
            <w:vAlign w:val="center"/>
          </w:tcPr>
          <w:p w14:paraId="6115CBD9"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721.00</w:t>
            </w:r>
          </w:p>
        </w:tc>
      </w:tr>
      <w:tr w:rsidR="00121094" w:rsidRPr="00121094" w14:paraId="0D4BEBFC" w14:textId="77777777" w:rsidTr="00BD58B3">
        <w:trPr>
          <w:trHeight w:val="229"/>
        </w:trPr>
        <w:tc>
          <w:tcPr>
            <w:tcW w:w="5406" w:type="dxa"/>
            <w:tcBorders>
              <w:bottom w:val="single" w:sz="4" w:space="0" w:color="auto"/>
            </w:tcBorders>
            <w:vAlign w:val="center"/>
          </w:tcPr>
          <w:p w14:paraId="7C57A3B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9318F1B" w14:textId="77777777" w:rsidR="00121094" w:rsidRPr="00121094" w:rsidRDefault="00121094" w:rsidP="00121094">
            <w:pPr>
              <w:jc w:val="center"/>
              <w:rPr>
                <w:rFonts w:ascii="Arial" w:hAnsi="Arial" w:cs="Arial"/>
                <w:color w:val="000000" w:themeColor="text1"/>
              </w:rPr>
            </w:pPr>
            <w:r w:rsidRPr="00121094">
              <w:rPr>
                <w:rFonts w:ascii="Arial" w:hAnsi="Arial" w:cs="Arial"/>
                <w:color w:val="000000" w:themeColor="text1"/>
                <w:sz w:val="18"/>
                <w:szCs w:val="18"/>
                <w:lang w:val="es-MX"/>
              </w:rPr>
              <w:t>S/.   828.00</w:t>
            </w:r>
          </w:p>
        </w:tc>
      </w:tr>
      <w:tr w:rsidR="00121094" w:rsidRPr="00121094" w14:paraId="05A4FB29" w14:textId="77777777" w:rsidTr="00BD58B3">
        <w:trPr>
          <w:trHeight w:val="229"/>
        </w:trPr>
        <w:tc>
          <w:tcPr>
            <w:tcW w:w="5406" w:type="dxa"/>
            <w:tcBorders>
              <w:bottom w:val="single" w:sz="4" w:space="0" w:color="auto"/>
            </w:tcBorders>
            <w:vAlign w:val="center"/>
          </w:tcPr>
          <w:p w14:paraId="34A8C89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4A24ED00" w14:textId="77777777" w:rsidR="00121094" w:rsidRPr="00121094" w:rsidRDefault="00121094" w:rsidP="00121094">
            <w:pPr>
              <w:jc w:val="center"/>
              <w:rPr>
                <w:rFonts w:ascii="Arial" w:hAnsi="Arial" w:cs="Arial"/>
                <w:color w:val="000000" w:themeColor="text1"/>
                <w:sz w:val="18"/>
                <w:szCs w:val="18"/>
                <w:lang w:val="es-MX"/>
              </w:rPr>
            </w:pPr>
            <w:r w:rsidRPr="00121094">
              <w:rPr>
                <w:rFonts w:ascii="Arial" w:hAnsi="Arial" w:cs="Arial"/>
                <w:color w:val="000000" w:themeColor="text1"/>
                <w:sz w:val="18"/>
                <w:szCs w:val="18"/>
                <w:lang w:val="es-MX"/>
              </w:rPr>
              <w:t>S/.   249.00</w:t>
            </w:r>
          </w:p>
        </w:tc>
      </w:tr>
      <w:tr w:rsidR="00121094" w:rsidRPr="00121094" w14:paraId="7969B84E" w14:textId="77777777" w:rsidTr="00BD58B3">
        <w:trPr>
          <w:trHeight w:val="424"/>
        </w:trPr>
        <w:tc>
          <w:tcPr>
            <w:tcW w:w="5406" w:type="dxa"/>
            <w:shd w:val="clear" w:color="auto" w:fill="BDD6EE" w:themeFill="accent1" w:themeFillTint="66"/>
            <w:vAlign w:val="center"/>
          </w:tcPr>
          <w:p w14:paraId="2544056D" w14:textId="77777777" w:rsidR="00121094" w:rsidRPr="00121094" w:rsidRDefault="00121094" w:rsidP="00121094">
            <w:pPr>
              <w:spacing w:before="100" w:beforeAutospacing="1" w:after="100" w:afterAutospacing="1"/>
              <w:jc w:val="center"/>
              <w:rPr>
                <w:rFonts w:ascii="Arial" w:hAnsi="Arial" w:cs="Arial"/>
                <w:b/>
                <w:color w:val="000000" w:themeColor="text1"/>
                <w:sz w:val="18"/>
                <w:szCs w:val="18"/>
                <w:lang w:val="es-MX"/>
              </w:rPr>
            </w:pPr>
            <w:r w:rsidRPr="00121094">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D90DC8C" w14:textId="77777777" w:rsidR="00121094" w:rsidRPr="00121094" w:rsidRDefault="00121094" w:rsidP="00121094">
            <w:pPr>
              <w:jc w:val="center"/>
              <w:rPr>
                <w:rFonts w:ascii="Arial" w:hAnsi="Arial" w:cs="Arial"/>
                <w:b/>
                <w:color w:val="000000" w:themeColor="text1"/>
              </w:rPr>
            </w:pPr>
            <w:r w:rsidRPr="00121094">
              <w:rPr>
                <w:rFonts w:ascii="Arial" w:hAnsi="Arial" w:cs="Arial"/>
                <w:b/>
                <w:color w:val="000000" w:themeColor="text1"/>
                <w:sz w:val="18"/>
                <w:szCs w:val="18"/>
                <w:lang w:val="es-MX"/>
              </w:rPr>
              <w:t>S/. 5,112.00</w:t>
            </w:r>
          </w:p>
        </w:tc>
      </w:tr>
    </w:tbl>
    <w:p w14:paraId="2351AE58" w14:textId="6E23D739" w:rsidR="00EE029F" w:rsidRDefault="00EE029F" w:rsidP="00121094">
      <w:pPr>
        <w:ind w:left="546" w:hanging="120"/>
        <w:jc w:val="both"/>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DE47490"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105881E5" w14:textId="2E7BEFE8" w:rsidR="00A67135" w:rsidRDefault="00A67135" w:rsidP="00EE029F">
      <w:pPr>
        <w:ind w:left="426"/>
        <w:jc w:val="both"/>
        <w:rPr>
          <w:rFonts w:ascii="Arial" w:hAnsi="Arial" w:cs="Arial"/>
          <w:b/>
          <w:sz w:val="16"/>
          <w:szCs w:val="16"/>
        </w:rPr>
      </w:pPr>
    </w:p>
    <w:p w14:paraId="63AF5638" w14:textId="588B925C" w:rsidR="00A67135" w:rsidRDefault="00A67135" w:rsidP="00EE029F">
      <w:pPr>
        <w:ind w:left="426"/>
        <w:jc w:val="both"/>
        <w:rPr>
          <w:rFonts w:ascii="Arial" w:hAnsi="Arial" w:cs="Arial"/>
          <w:b/>
          <w:sz w:val="16"/>
          <w:szCs w:val="16"/>
        </w:rPr>
      </w:pPr>
    </w:p>
    <w:p w14:paraId="7D7AC276" w14:textId="69833069" w:rsidR="00A67135" w:rsidRDefault="00A67135" w:rsidP="00EE029F">
      <w:pPr>
        <w:ind w:left="426"/>
        <w:jc w:val="both"/>
        <w:rPr>
          <w:rFonts w:ascii="Arial" w:hAnsi="Arial" w:cs="Arial"/>
          <w:b/>
          <w:sz w:val="16"/>
          <w:szCs w:val="16"/>
        </w:rPr>
      </w:pPr>
    </w:p>
    <w:p w14:paraId="68E51C9C" w14:textId="38877F2A" w:rsidR="00A67135" w:rsidRDefault="00A67135" w:rsidP="00EE029F">
      <w:pPr>
        <w:ind w:left="426"/>
        <w:jc w:val="both"/>
        <w:rPr>
          <w:rFonts w:ascii="Arial" w:hAnsi="Arial" w:cs="Arial"/>
          <w:b/>
          <w:sz w:val="16"/>
          <w:szCs w:val="16"/>
        </w:rPr>
      </w:pPr>
    </w:p>
    <w:p w14:paraId="412636B7" w14:textId="720DD6C1" w:rsidR="00A67135" w:rsidRDefault="00A67135" w:rsidP="00EE029F">
      <w:pPr>
        <w:ind w:left="426"/>
        <w:jc w:val="both"/>
        <w:rPr>
          <w:rFonts w:ascii="Arial" w:hAnsi="Arial" w:cs="Arial"/>
          <w:b/>
          <w:sz w:val="16"/>
          <w:szCs w:val="16"/>
        </w:rPr>
      </w:pPr>
    </w:p>
    <w:p w14:paraId="17F4A6DF" w14:textId="1FB27D20" w:rsidR="00A67135" w:rsidRDefault="00A67135" w:rsidP="00EE029F">
      <w:pPr>
        <w:ind w:left="426"/>
        <w:jc w:val="both"/>
        <w:rPr>
          <w:rFonts w:ascii="Arial" w:hAnsi="Arial" w:cs="Arial"/>
          <w:b/>
          <w:sz w:val="16"/>
          <w:szCs w:val="16"/>
        </w:rPr>
      </w:pPr>
    </w:p>
    <w:p w14:paraId="1D76EC60" w14:textId="7656D7BE" w:rsidR="00A67135" w:rsidRDefault="00A67135" w:rsidP="00EE029F">
      <w:pPr>
        <w:ind w:left="426"/>
        <w:jc w:val="both"/>
        <w:rPr>
          <w:rFonts w:ascii="Arial" w:hAnsi="Arial" w:cs="Arial"/>
          <w:b/>
          <w:sz w:val="16"/>
          <w:szCs w:val="16"/>
        </w:rPr>
      </w:pPr>
    </w:p>
    <w:p w14:paraId="7C9F8F0D" w14:textId="103FEFD2" w:rsidR="00A67135" w:rsidRDefault="00A67135" w:rsidP="00EE029F">
      <w:pPr>
        <w:ind w:left="426"/>
        <w:jc w:val="both"/>
        <w:rPr>
          <w:rFonts w:ascii="Arial" w:hAnsi="Arial" w:cs="Arial"/>
          <w:b/>
          <w:sz w:val="16"/>
          <w:szCs w:val="16"/>
        </w:rPr>
      </w:pPr>
    </w:p>
    <w:p w14:paraId="7FDFF5C5" w14:textId="4DE48665" w:rsidR="00A67135" w:rsidRDefault="00A67135"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0CA87BE2" w14:textId="36A542AD" w:rsidR="00A67135" w:rsidRDefault="00A67135"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85479" w:rsidRPr="00743FD2" w14:paraId="64E623D6" w14:textId="77777777" w:rsidTr="005E2661">
        <w:trPr>
          <w:trHeight w:val="444"/>
        </w:trPr>
        <w:tc>
          <w:tcPr>
            <w:tcW w:w="3234" w:type="dxa"/>
            <w:gridSpan w:val="2"/>
            <w:tcBorders>
              <w:bottom w:val="single" w:sz="4" w:space="0" w:color="auto"/>
            </w:tcBorders>
            <w:shd w:val="clear" w:color="auto" w:fill="9CC2E5" w:themeFill="accent1" w:themeFillTint="99"/>
            <w:vAlign w:val="center"/>
          </w:tcPr>
          <w:p w14:paraId="4D2E1F67" w14:textId="77777777" w:rsidR="00B85479" w:rsidRPr="00743FD2" w:rsidRDefault="00B85479" w:rsidP="005E266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7D777F71" w14:textId="77777777" w:rsidR="00B85479" w:rsidRPr="00743FD2" w:rsidRDefault="00B85479" w:rsidP="005E266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6C611EC4" w14:textId="77777777" w:rsidR="00B85479" w:rsidRPr="00743FD2" w:rsidRDefault="00B85479" w:rsidP="005E266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85479" w:rsidRPr="00743FD2" w14:paraId="266B2B81" w14:textId="77777777" w:rsidTr="005E2661">
        <w:trPr>
          <w:trHeight w:val="542"/>
        </w:trPr>
        <w:tc>
          <w:tcPr>
            <w:tcW w:w="425" w:type="dxa"/>
            <w:tcBorders>
              <w:top w:val="single" w:sz="4" w:space="0" w:color="auto"/>
              <w:left w:val="single" w:sz="4" w:space="0" w:color="auto"/>
              <w:right w:val="single" w:sz="4" w:space="0" w:color="auto"/>
            </w:tcBorders>
            <w:shd w:val="clear" w:color="auto" w:fill="auto"/>
            <w:vAlign w:val="center"/>
          </w:tcPr>
          <w:p w14:paraId="6BF9B277"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5406462"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257E5D4"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29</w:t>
            </w:r>
            <w:r w:rsidRPr="00743FD2">
              <w:rPr>
                <w:rFonts w:ascii="Arial" w:hAnsi="Arial" w:cs="Arial"/>
                <w:sz w:val="18"/>
                <w:szCs w:val="18"/>
                <w:lang w:val="es-MX"/>
              </w:rPr>
              <w:t xml:space="preserve"> de </w:t>
            </w:r>
            <w:r>
              <w:rPr>
                <w:rFonts w:ascii="Arial" w:hAnsi="Arial" w:cs="Arial"/>
                <w:sz w:val="18"/>
                <w:szCs w:val="18"/>
                <w:lang w:val="es-MX"/>
              </w:rPr>
              <w:t>octubre</w:t>
            </w:r>
            <w:r w:rsidRPr="00743FD2">
              <w:rPr>
                <w:rFonts w:ascii="Arial" w:hAnsi="Arial" w:cs="Arial"/>
                <w:sz w:val="18"/>
                <w:szCs w:val="18"/>
                <w:lang w:val="es-MX"/>
              </w:rPr>
              <w:t xml:space="preserve"> del 2021</w:t>
            </w:r>
          </w:p>
        </w:tc>
        <w:tc>
          <w:tcPr>
            <w:tcW w:w="1868" w:type="dxa"/>
            <w:shd w:val="clear" w:color="auto" w:fill="auto"/>
            <w:vAlign w:val="center"/>
          </w:tcPr>
          <w:p w14:paraId="3118FB3D"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SGGI – ORRHH</w:t>
            </w:r>
          </w:p>
        </w:tc>
      </w:tr>
      <w:tr w:rsidR="00B85479" w:rsidRPr="00743FD2" w14:paraId="15B39C10" w14:textId="77777777" w:rsidTr="005E2661">
        <w:trPr>
          <w:trHeight w:val="328"/>
        </w:trPr>
        <w:tc>
          <w:tcPr>
            <w:tcW w:w="8646" w:type="dxa"/>
            <w:gridSpan w:val="4"/>
            <w:tcBorders>
              <w:top w:val="single" w:sz="4" w:space="0" w:color="auto"/>
            </w:tcBorders>
            <w:shd w:val="clear" w:color="auto" w:fill="9CC2E5" w:themeFill="accent1" w:themeFillTint="99"/>
            <w:vAlign w:val="center"/>
          </w:tcPr>
          <w:p w14:paraId="7870AD41"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85479" w:rsidRPr="00B95FFE" w14:paraId="3D053377" w14:textId="77777777" w:rsidTr="005E2661">
        <w:trPr>
          <w:trHeight w:val="681"/>
        </w:trPr>
        <w:tc>
          <w:tcPr>
            <w:tcW w:w="425" w:type="dxa"/>
            <w:vAlign w:val="center"/>
          </w:tcPr>
          <w:p w14:paraId="2676D89F"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38611830" w14:textId="77777777" w:rsidR="00B85479" w:rsidRPr="00B95FFE" w:rsidRDefault="00B85479" w:rsidP="005E266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7FE9CDC3" w14:textId="77777777" w:rsidR="00B85479" w:rsidRPr="00B95FFE" w:rsidRDefault="00B85479" w:rsidP="005E2661">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29</w:t>
            </w:r>
            <w:r w:rsidRPr="00B95FFE">
              <w:rPr>
                <w:rFonts w:ascii="Arial" w:eastAsia="Calibri" w:hAnsi="Arial" w:cs="Arial"/>
                <w:sz w:val="18"/>
                <w:szCs w:val="18"/>
                <w:lang w:eastAsia="es-ES"/>
              </w:rPr>
              <w:t xml:space="preserve"> de </w:t>
            </w:r>
            <w:r>
              <w:rPr>
                <w:rFonts w:ascii="Arial" w:eastAsia="Calibri" w:hAnsi="Arial" w:cs="Arial"/>
                <w:sz w:val="18"/>
                <w:szCs w:val="18"/>
                <w:lang w:eastAsia="es-ES"/>
              </w:rPr>
              <w:t>octubre</w:t>
            </w:r>
            <w:r w:rsidRPr="00B95FFE">
              <w:rPr>
                <w:rFonts w:ascii="Arial" w:eastAsia="Calibri" w:hAnsi="Arial" w:cs="Arial"/>
                <w:sz w:val="18"/>
                <w:szCs w:val="18"/>
                <w:lang w:eastAsia="es-ES"/>
              </w:rPr>
              <w:t xml:space="preserve"> del 2021</w:t>
            </w:r>
          </w:p>
        </w:tc>
        <w:tc>
          <w:tcPr>
            <w:tcW w:w="1868" w:type="dxa"/>
            <w:vAlign w:val="center"/>
          </w:tcPr>
          <w:p w14:paraId="4787BA5C" w14:textId="77777777" w:rsidR="00B85479" w:rsidRPr="00B95FFE" w:rsidRDefault="00B85479" w:rsidP="005E2661">
            <w:pPr>
              <w:jc w:val="center"/>
              <w:rPr>
                <w:rFonts w:ascii="Arial" w:hAnsi="Arial" w:cs="Arial"/>
                <w:sz w:val="18"/>
                <w:szCs w:val="18"/>
                <w:lang w:val="en-US"/>
              </w:rPr>
            </w:pPr>
            <w:r w:rsidRPr="00B95FFE">
              <w:rPr>
                <w:rFonts w:ascii="Arial" w:hAnsi="Arial" w:cs="Arial"/>
                <w:sz w:val="18"/>
                <w:szCs w:val="18"/>
                <w:lang w:val="es-MX"/>
              </w:rPr>
              <w:t>SGGI-ORRHH-GCTIC</w:t>
            </w:r>
          </w:p>
        </w:tc>
      </w:tr>
      <w:tr w:rsidR="00B85479" w:rsidRPr="00743FD2" w14:paraId="49DAC27D" w14:textId="77777777" w:rsidTr="005E2661">
        <w:trPr>
          <w:trHeight w:val="681"/>
        </w:trPr>
        <w:tc>
          <w:tcPr>
            <w:tcW w:w="425" w:type="dxa"/>
            <w:vAlign w:val="center"/>
          </w:tcPr>
          <w:p w14:paraId="0B94201E"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4CA0E81A" w14:textId="77777777" w:rsidR="00B85479" w:rsidRPr="00743FD2" w:rsidRDefault="00B85479" w:rsidP="005E266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3F5190B" w14:textId="77777777" w:rsidR="00B85479" w:rsidRPr="00743FD2" w:rsidRDefault="00B85479" w:rsidP="005E266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7CCE8E8A" w14:textId="6F1001B1" w:rsidR="00B85479" w:rsidRPr="007D5DE5" w:rsidRDefault="00B85479" w:rsidP="005E2661">
            <w:pPr>
              <w:suppressAutoHyphens w:val="0"/>
              <w:spacing w:line="276" w:lineRule="auto"/>
              <w:jc w:val="center"/>
              <w:rPr>
                <w:rFonts w:ascii="Arial" w:hAnsi="Arial" w:cs="Arial"/>
                <w:sz w:val="18"/>
                <w:szCs w:val="18"/>
                <w:lang w:eastAsia="es-ES"/>
              </w:rPr>
            </w:pPr>
            <w:r w:rsidRPr="007D5DE5">
              <w:rPr>
                <w:rFonts w:ascii="Arial" w:hAnsi="Arial" w:cs="Arial"/>
                <w:sz w:val="18"/>
                <w:szCs w:val="18"/>
                <w:lang w:eastAsia="es-ES"/>
              </w:rPr>
              <w:t>Del 05 al 0</w:t>
            </w:r>
            <w:r w:rsidR="000572C6" w:rsidRPr="007D5DE5">
              <w:rPr>
                <w:rFonts w:ascii="Arial" w:hAnsi="Arial" w:cs="Arial"/>
                <w:sz w:val="18"/>
                <w:szCs w:val="18"/>
                <w:lang w:eastAsia="es-ES"/>
              </w:rPr>
              <w:t>8</w:t>
            </w:r>
            <w:r w:rsidRPr="007D5DE5">
              <w:rPr>
                <w:rFonts w:ascii="Arial" w:hAnsi="Arial" w:cs="Arial"/>
                <w:sz w:val="18"/>
                <w:szCs w:val="18"/>
                <w:lang w:eastAsia="es-ES"/>
              </w:rPr>
              <w:t xml:space="preserve"> de noviembre del 2021</w:t>
            </w:r>
          </w:p>
          <w:p w14:paraId="1B3F3248" w14:textId="77777777" w:rsidR="00B85479" w:rsidRPr="007D5DE5" w:rsidRDefault="00B85479" w:rsidP="005E2661">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14:paraId="6278A83B" w14:textId="77777777" w:rsidR="00B85479" w:rsidRPr="00743FD2" w:rsidRDefault="00B85479" w:rsidP="005E2661">
            <w:pPr>
              <w:jc w:val="center"/>
              <w:rPr>
                <w:rFonts w:ascii="Arial" w:hAnsi="Arial" w:cs="Arial"/>
                <w:sz w:val="18"/>
                <w:szCs w:val="18"/>
                <w:lang w:val="en-US"/>
              </w:rPr>
            </w:pPr>
            <w:r w:rsidRPr="00743FD2">
              <w:rPr>
                <w:rFonts w:ascii="Arial" w:hAnsi="Arial" w:cs="Arial"/>
                <w:sz w:val="18"/>
                <w:szCs w:val="18"/>
                <w:lang w:val="en-US"/>
              </w:rPr>
              <w:t>ORRHH- SGGI –  GCTIC</w:t>
            </w:r>
          </w:p>
        </w:tc>
      </w:tr>
      <w:tr w:rsidR="00B85479" w:rsidRPr="00743FD2" w14:paraId="5198EF8F" w14:textId="77777777" w:rsidTr="005E2661">
        <w:trPr>
          <w:trHeight w:val="548"/>
        </w:trPr>
        <w:tc>
          <w:tcPr>
            <w:tcW w:w="425" w:type="dxa"/>
            <w:vAlign w:val="center"/>
          </w:tcPr>
          <w:p w14:paraId="68641431"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62679362" w14:textId="77777777" w:rsidR="00B85479" w:rsidRPr="00743FD2" w:rsidRDefault="00B85479" w:rsidP="005E266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3A8E12E9" w14:textId="77777777" w:rsidR="00B85479" w:rsidRPr="007D5DE5" w:rsidRDefault="00B85479" w:rsidP="005E2661">
            <w:pPr>
              <w:jc w:val="center"/>
              <w:rPr>
                <w:rFonts w:ascii="Arial" w:hAnsi="Arial" w:cs="Arial"/>
                <w:sz w:val="18"/>
                <w:szCs w:val="18"/>
                <w:lang w:eastAsia="es-ES"/>
              </w:rPr>
            </w:pPr>
            <w:r w:rsidRPr="007D5DE5">
              <w:rPr>
                <w:rFonts w:ascii="Arial" w:hAnsi="Arial" w:cs="Arial"/>
                <w:sz w:val="18"/>
                <w:szCs w:val="18"/>
                <w:lang w:eastAsia="es-ES"/>
              </w:rPr>
              <w:t>09 de noviembre del 2021</w:t>
            </w:r>
          </w:p>
          <w:p w14:paraId="7778353B" w14:textId="1926839E" w:rsidR="00B85479" w:rsidRPr="007D5DE5" w:rsidRDefault="00B85479" w:rsidP="005E2661">
            <w:pPr>
              <w:jc w:val="center"/>
              <w:rPr>
                <w:rFonts w:ascii="Arial" w:hAnsi="Arial" w:cs="Arial"/>
                <w:sz w:val="18"/>
                <w:szCs w:val="18"/>
                <w:lang w:val="es-MX"/>
              </w:rPr>
            </w:pPr>
            <w:r w:rsidRPr="007D5DE5">
              <w:rPr>
                <w:rFonts w:ascii="Arial" w:hAnsi="Arial" w:cs="Arial"/>
                <w:sz w:val="18"/>
                <w:szCs w:val="18"/>
                <w:lang w:val="es-MX"/>
              </w:rPr>
              <w:t>a partir de las 1</w:t>
            </w:r>
            <w:r w:rsidR="000572C6" w:rsidRPr="007D5DE5">
              <w:rPr>
                <w:rFonts w:ascii="Arial" w:hAnsi="Arial" w:cs="Arial"/>
                <w:sz w:val="18"/>
                <w:szCs w:val="18"/>
                <w:lang w:val="es-MX"/>
              </w:rPr>
              <w:t>3</w:t>
            </w:r>
            <w:r w:rsidRPr="007D5DE5">
              <w:rPr>
                <w:rFonts w:ascii="Arial" w:hAnsi="Arial" w:cs="Arial"/>
                <w:sz w:val="18"/>
                <w:szCs w:val="18"/>
                <w:lang w:val="es-MX"/>
              </w:rPr>
              <w:t xml:space="preserve">:00 horas </w:t>
            </w:r>
          </w:p>
          <w:p w14:paraId="599F084D" w14:textId="77777777" w:rsidR="00B85479" w:rsidRPr="007D5DE5" w:rsidRDefault="00B85479" w:rsidP="005E2661">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8" w:history="1">
              <w:r w:rsidRPr="007D5DE5">
                <w:rPr>
                  <w:rStyle w:val="Hipervnculo"/>
                  <w:rFonts w:ascii="Arial" w:hAnsi="Arial" w:cs="Arial"/>
                  <w:color w:val="auto"/>
                  <w:sz w:val="18"/>
                  <w:szCs w:val="18"/>
                </w:rPr>
                <w:t>http://convocatorias.essalud.gob.pe/</w:t>
              </w:r>
            </w:hyperlink>
          </w:p>
        </w:tc>
        <w:tc>
          <w:tcPr>
            <w:tcW w:w="1868" w:type="dxa"/>
            <w:vMerge/>
            <w:vAlign w:val="center"/>
          </w:tcPr>
          <w:p w14:paraId="450E5328" w14:textId="77777777" w:rsidR="00B85479" w:rsidRPr="00743FD2" w:rsidRDefault="00B85479" w:rsidP="005E2661">
            <w:pPr>
              <w:jc w:val="center"/>
              <w:rPr>
                <w:rFonts w:ascii="Arial" w:hAnsi="Arial" w:cs="Arial"/>
                <w:sz w:val="18"/>
                <w:szCs w:val="18"/>
                <w:lang w:val="es-MX"/>
              </w:rPr>
            </w:pPr>
          </w:p>
        </w:tc>
      </w:tr>
      <w:tr w:rsidR="00B85479" w:rsidRPr="00743FD2" w14:paraId="5A55EA88" w14:textId="77777777" w:rsidTr="005E2661">
        <w:trPr>
          <w:trHeight w:val="281"/>
        </w:trPr>
        <w:tc>
          <w:tcPr>
            <w:tcW w:w="8646" w:type="dxa"/>
            <w:gridSpan w:val="4"/>
            <w:shd w:val="clear" w:color="auto" w:fill="9CC2E5" w:themeFill="accent1" w:themeFillTint="99"/>
            <w:vAlign w:val="center"/>
          </w:tcPr>
          <w:p w14:paraId="732B2C78" w14:textId="77777777" w:rsidR="00B85479" w:rsidRPr="007D5DE5" w:rsidRDefault="00B85479" w:rsidP="005E2661">
            <w:pPr>
              <w:jc w:val="both"/>
              <w:rPr>
                <w:rFonts w:ascii="Arial" w:hAnsi="Arial" w:cs="Arial"/>
                <w:sz w:val="18"/>
                <w:szCs w:val="18"/>
                <w:lang w:val="es-MX"/>
              </w:rPr>
            </w:pPr>
            <w:r w:rsidRPr="007D5DE5">
              <w:rPr>
                <w:rFonts w:ascii="Arial" w:hAnsi="Arial" w:cs="Arial"/>
                <w:b/>
                <w:sz w:val="18"/>
                <w:szCs w:val="18"/>
                <w:lang w:val="es-MX"/>
              </w:rPr>
              <w:t>S</w:t>
            </w:r>
            <w:r w:rsidRPr="007D5DE5">
              <w:rPr>
                <w:rFonts w:ascii="Arial" w:hAnsi="Arial" w:cs="Arial"/>
                <w:b/>
                <w:sz w:val="18"/>
                <w:szCs w:val="18"/>
                <w:shd w:val="clear" w:color="auto" w:fill="9CC2E5" w:themeFill="accent1" w:themeFillTint="99"/>
                <w:lang w:val="es-MX"/>
              </w:rPr>
              <w:t>ELECCI</w:t>
            </w:r>
            <w:r w:rsidRPr="007D5DE5">
              <w:rPr>
                <w:rFonts w:ascii="Arial" w:hAnsi="Arial" w:cs="Arial"/>
                <w:b/>
                <w:sz w:val="18"/>
                <w:szCs w:val="18"/>
                <w:lang w:val="es-MX"/>
              </w:rPr>
              <w:t>ÓN</w:t>
            </w:r>
          </w:p>
        </w:tc>
      </w:tr>
      <w:tr w:rsidR="00B85479" w:rsidRPr="00743FD2" w14:paraId="1BFDA5A5" w14:textId="77777777" w:rsidTr="005E2661">
        <w:trPr>
          <w:trHeight w:val="473"/>
        </w:trPr>
        <w:tc>
          <w:tcPr>
            <w:tcW w:w="425" w:type="dxa"/>
            <w:shd w:val="clear" w:color="auto" w:fill="auto"/>
            <w:vAlign w:val="center"/>
          </w:tcPr>
          <w:p w14:paraId="2D1355D3"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59D04123" w14:textId="77777777" w:rsidR="00B85479" w:rsidRPr="00743FD2" w:rsidRDefault="00B85479" w:rsidP="005E266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255FD27A" w14:textId="77777777" w:rsidR="00B85479" w:rsidRDefault="00B85479" w:rsidP="005E2661">
            <w:pPr>
              <w:jc w:val="center"/>
              <w:rPr>
                <w:rFonts w:ascii="Arial" w:hAnsi="Arial" w:cs="Arial"/>
                <w:sz w:val="18"/>
                <w:szCs w:val="18"/>
                <w:lang w:eastAsia="es-ES"/>
              </w:rPr>
            </w:pPr>
            <w:r>
              <w:rPr>
                <w:rFonts w:ascii="Arial" w:hAnsi="Arial" w:cs="Arial"/>
                <w:sz w:val="18"/>
                <w:szCs w:val="18"/>
                <w:lang w:eastAsia="es-ES"/>
              </w:rPr>
              <w:t>10 de noviembre</w:t>
            </w:r>
            <w:r w:rsidRPr="00743FD2">
              <w:rPr>
                <w:rFonts w:ascii="Arial" w:hAnsi="Arial" w:cs="Arial"/>
                <w:sz w:val="18"/>
                <w:szCs w:val="18"/>
                <w:lang w:eastAsia="es-ES"/>
              </w:rPr>
              <w:t xml:space="preserve"> del 2021</w:t>
            </w:r>
          </w:p>
          <w:p w14:paraId="681A6856"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58219929"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68AA9A85" w14:textId="77777777" w:rsidTr="005E2661">
        <w:trPr>
          <w:trHeight w:val="473"/>
        </w:trPr>
        <w:tc>
          <w:tcPr>
            <w:tcW w:w="425" w:type="dxa"/>
            <w:shd w:val="clear" w:color="auto" w:fill="auto"/>
            <w:vAlign w:val="center"/>
          </w:tcPr>
          <w:p w14:paraId="6CC8660F"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5F00335A" w14:textId="77777777" w:rsidR="00B85479" w:rsidRPr="00743FD2" w:rsidRDefault="00B85479" w:rsidP="005E266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25BEDEBC" w14:textId="77777777" w:rsidR="00B85479" w:rsidRDefault="00B85479" w:rsidP="005E2661">
            <w:pPr>
              <w:jc w:val="center"/>
              <w:rPr>
                <w:rFonts w:ascii="Arial" w:hAnsi="Arial" w:cs="Arial"/>
                <w:sz w:val="18"/>
                <w:szCs w:val="18"/>
                <w:lang w:eastAsia="es-ES"/>
              </w:rPr>
            </w:pPr>
            <w:r>
              <w:rPr>
                <w:rFonts w:ascii="Arial" w:hAnsi="Arial" w:cs="Arial"/>
                <w:sz w:val="18"/>
                <w:szCs w:val="18"/>
                <w:lang w:eastAsia="es-ES"/>
              </w:rPr>
              <w:t>10 de noviembre</w:t>
            </w:r>
            <w:r w:rsidRPr="00743FD2">
              <w:rPr>
                <w:rFonts w:ascii="Arial" w:hAnsi="Arial" w:cs="Arial"/>
                <w:sz w:val="18"/>
                <w:szCs w:val="18"/>
                <w:lang w:eastAsia="es-ES"/>
              </w:rPr>
              <w:t xml:space="preserve"> del 2021</w:t>
            </w:r>
          </w:p>
          <w:p w14:paraId="2673A060"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3CDC40B1"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7D0471DC" w14:textId="77777777" w:rsidTr="005E2661">
        <w:trPr>
          <w:trHeight w:val="473"/>
        </w:trPr>
        <w:tc>
          <w:tcPr>
            <w:tcW w:w="425" w:type="dxa"/>
            <w:shd w:val="clear" w:color="auto" w:fill="auto"/>
            <w:vAlign w:val="center"/>
          </w:tcPr>
          <w:p w14:paraId="73F6C07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5C41D757" w14:textId="77777777" w:rsidR="00B85479" w:rsidRPr="00743FD2" w:rsidRDefault="00B85479" w:rsidP="005E266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64EEFD3E" w14:textId="77777777" w:rsidR="00B85479" w:rsidRDefault="00B85479" w:rsidP="005E2661">
            <w:pPr>
              <w:jc w:val="center"/>
              <w:rPr>
                <w:rFonts w:ascii="Arial" w:hAnsi="Arial" w:cs="Arial"/>
                <w:sz w:val="18"/>
                <w:szCs w:val="18"/>
                <w:lang w:eastAsia="es-ES"/>
              </w:rPr>
            </w:pPr>
            <w:r>
              <w:rPr>
                <w:rFonts w:ascii="Arial" w:hAnsi="Arial" w:cs="Arial"/>
                <w:sz w:val="18"/>
                <w:szCs w:val="18"/>
                <w:lang w:eastAsia="es-ES"/>
              </w:rPr>
              <w:t>10 de noviembre</w:t>
            </w:r>
            <w:r w:rsidRPr="00743FD2">
              <w:rPr>
                <w:rFonts w:ascii="Arial" w:hAnsi="Arial" w:cs="Arial"/>
                <w:sz w:val="18"/>
                <w:szCs w:val="18"/>
                <w:lang w:eastAsia="es-ES"/>
              </w:rPr>
              <w:t xml:space="preserve"> del 2021</w:t>
            </w:r>
          </w:p>
          <w:p w14:paraId="3F762F28"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3FBE02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0D2409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85479" w:rsidRPr="00743FD2" w14:paraId="7D38608F" w14:textId="77777777" w:rsidTr="005E2661">
        <w:trPr>
          <w:trHeight w:val="473"/>
        </w:trPr>
        <w:tc>
          <w:tcPr>
            <w:tcW w:w="425" w:type="dxa"/>
            <w:shd w:val="clear" w:color="auto" w:fill="auto"/>
            <w:vAlign w:val="center"/>
          </w:tcPr>
          <w:p w14:paraId="2E910E0B"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0DD47F0F" w14:textId="77777777" w:rsidR="00B85479" w:rsidRPr="00743FD2" w:rsidRDefault="00B85479" w:rsidP="005E266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2C1B2BBB" w14:textId="77777777" w:rsidR="00B85479" w:rsidRPr="00743FD2" w:rsidRDefault="00B85479" w:rsidP="005E266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9697123" w14:textId="77777777" w:rsidR="00B85479" w:rsidRDefault="00B85479" w:rsidP="005E2661">
            <w:pPr>
              <w:jc w:val="center"/>
              <w:rPr>
                <w:rFonts w:ascii="Arial" w:hAnsi="Arial" w:cs="Arial"/>
                <w:b/>
                <w:sz w:val="18"/>
                <w:szCs w:val="18"/>
                <w:u w:val="single"/>
                <w:lang w:eastAsia="es-ES"/>
              </w:rPr>
            </w:pPr>
            <w:r>
              <w:rPr>
                <w:rFonts w:ascii="Arial" w:hAnsi="Arial" w:cs="Arial"/>
                <w:sz w:val="18"/>
                <w:szCs w:val="18"/>
                <w:lang w:eastAsia="es-ES"/>
              </w:rPr>
              <w:t>11 y 12 de noviembre</w:t>
            </w:r>
            <w:r w:rsidRPr="00743FD2">
              <w:rPr>
                <w:rFonts w:ascii="Arial" w:hAnsi="Arial" w:cs="Arial"/>
                <w:sz w:val="18"/>
                <w:szCs w:val="18"/>
                <w:lang w:eastAsia="es-ES"/>
              </w:rPr>
              <w:t xml:space="preserve"> del 2021</w:t>
            </w:r>
            <w:r w:rsidRPr="00743FD2">
              <w:rPr>
                <w:rFonts w:ascii="Arial" w:hAnsi="Arial" w:cs="Arial"/>
                <w:b/>
                <w:sz w:val="18"/>
                <w:szCs w:val="18"/>
                <w:u w:val="single"/>
                <w:lang w:eastAsia="es-ES"/>
              </w:rPr>
              <w:t xml:space="preserve"> </w:t>
            </w:r>
          </w:p>
          <w:p w14:paraId="4D261B23" w14:textId="77777777" w:rsidR="00B85479" w:rsidRPr="00743FD2" w:rsidRDefault="00B85479" w:rsidP="005E2661">
            <w:pPr>
              <w:jc w:val="center"/>
              <w:rPr>
                <w:rFonts w:ascii="Arial" w:hAnsi="Arial" w:cs="Arial"/>
                <w:sz w:val="18"/>
                <w:szCs w:val="18"/>
                <w:lang w:val="es-MX"/>
              </w:rPr>
            </w:pPr>
            <w:r>
              <w:rPr>
                <w:rFonts w:ascii="Arial" w:hAnsi="Arial" w:cs="Arial"/>
                <w:b/>
                <w:sz w:val="18"/>
                <w:szCs w:val="18"/>
                <w:u w:val="single"/>
                <w:lang w:eastAsia="es-ES"/>
              </w:rPr>
              <w:t>(hasta las 13</w:t>
            </w:r>
            <w:r w:rsidRPr="00743FD2">
              <w:rPr>
                <w:rFonts w:ascii="Arial" w:hAnsi="Arial" w:cs="Arial"/>
                <w:b/>
                <w:sz w:val="18"/>
                <w:szCs w:val="18"/>
                <w:u w:val="single"/>
                <w:lang w:eastAsia="es-ES"/>
              </w:rPr>
              <w:t>:00 horas)</w:t>
            </w:r>
          </w:p>
        </w:tc>
        <w:tc>
          <w:tcPr>
            <w:tcW w:w="1868" w:type="dxa"/>
            <w:shd w:val="clear" w:color="auto" w:fill="auto"/>
            <w:vAlign w:val="center"/>
          </w:tcPr>
          <w:p w14:paraId="49EBFC3C"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3292947B" w14:textId="77777777" w:rsidTr="005E2661">
        <w:trPr>
          <w:trHeight w:val="473"/>
        </w:trPr>
        <w:tc>
          <w:tcPr>
            <w:tcW w:w="425" w:type="dxa"/>
            <w:shd w:val="clear" w:color="auto" w:fill="auto"/>
            <w:vAlign w:val="center"/>
          </w:tcPr>
          <w:p w14:paraId="76DD5B30"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2500296A"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12418D6B" w14:textId="77777777" w:rsidR="00B85479" w:rsidRDefault="00B85479" w:rsidP="005E2661">
            <w:pPr>
              <w:jc w:val="center"/>
              <w:rPr>
                <w:rFonts w:ascii="Arial" w:hAnsi="Arial" w:cs="Arial"/>
                <w:sz w:val="18"/>
                <w:szCs w:val="18"/>
                <w:lang w:val="es-MX"/>
              </w:rPr>
            </w:pPr>
            <w:r>
              <w:rPr>
                <w:rFonts w:ascii="Arial" w:hAnsi="Arial" w:cs="Arial"/>
                <w:sz w:val="18"/>
                <w:szCs w:val="18"/>
                <w:lang w:val="es-MX"/>
              </w:rPr>
              <w:t>A partir del 15</w:t>
            </w:r>
            <w:r w:rsidRPr="00743FD2">
              <w:rPr>
                <w:rFonts w:ascii="Arial" w:hAnsi="Arial" w:cs="Arial"/>
                <w:sz w:val="18"/>
                <w:szCs w:val="18"/>
                <w:lang w:val="es-MX"/>
              </w:rPr>
              <w:t xml:space="preserve"> de </w:t>
            </w:r>
            <w:r>
              <w:rPr>
                <w:rFonts w:ascii="Arial" w:hAnsi="Arial" w:cs="Arial"/>
                <w:sz w:val="18"/>
                <w:szCs w:val="18"/>
                <w:lang w:val="es-MX"/>
              </w:rPr>
              <w:t xml:space="preserve">noviembre </w:t>
            </w:r>
          </w:p>
          <w:p w14:paraId="77DB0767"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del 2021 </w:t>
            </w:r>
          </w:p>
        </w:tc>
        <w:tc>
          <w:tcPr>
            <w:tcW w:w="1868" w:type="dxa"/>
            <w:shd w:val="clear" w:color="auto" w:fill="auto"/>
            <w:vAlign w:val="center"/>
          </w:tcPr>
          <w:p w14:paraId="28B7E9D7"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ORRHH</w:t>
            </w:r>
          </w:p>
        </w:tc>
      </w:tr>
      <w:tr w:rsidR="00B85479" w:rsidRPr="00743FD2" w14:paraId="214324A2" w14:textId="77777777" w:rsidTr="005E2661">
        <w:trPr>
          <w:trHeight w:val="473"/>
        </w:trPr>
        <w:tc>
          <w:tcPr>
            <w:tcW w:w="425" w:type="dxa"/>
            <w:shd w:val="clear" w:color="auto" w:fill="auto"/>
            <w:vAlign w:val="center"/>
          </w:tcPr>
          <w:p w14:paraId="3C56EF14"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E1E952D"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264DC10E"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15</w:t>
            </w:r>
            <w:r w:rsidRPr="00743FD2">
              <w:rPr>
                <w:rFonts w:ascii="Arial" w:hAnsi="Arial" w:cs="Arial"/>
                <w:sz w:val="18"/>
                <w:szCs w:val="18"/>
                <w:lang w:val="es-MX"/>
              </w:rPr>
              <w:t xml:space="preserve"> de </w:t>
            </w:r>
            <w:r>
              <w:rPr>
                <w:rFonts w:ascii="Arial" w:hAnsi="Arial" w:cs="Arial"/>
                <w:sz w:val="18"/>
                <w:szCs w:val="18"/>
                <w:lang w:val="es-MX"/>
              </w:rPr>
              <w:t>noviembre</w:t>
            </w:r>
            <w:r w:rsidRPr="00743FD2">
              <w:rPr>
                <w:rFonts w:ascii="Arial" w:hAnsi="Arial" w:cs="Arial"/>
                <w:sz w:val="18"/>
                <w:szCs w:val="18"/>
                <w:lang w:val="es-MX"/>
              </w:rPr>
              <w:t xml:space="preserve"> del 2021</w:t>
            </w:r>
          </w:p>
          <w:p w14:paraId="0FF40A89"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044D21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0B3C3ED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85479" w:rsidRPr="00743FD2" w14:paraId="33958D5B" w14:textId="77777777" w:rsidTr="005E2661">
        <w:trPr>
          <w:trHeight w:val="473"/>
        </w:trPr>
        <w:tc>
          <w:tcPr>
            <w:tcW w:w="425" w:type="dxa"/>
            <w:shd w:val="clear" w:color="auto" w:fill="auto"/>
            <w:vAlign w:val="center"/>
          </w:tcPr>
          <w:p w14:paraId="27E1179F"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0153EE28" w14:textId="77777777" w:rsidR="00B85479" w:rsidRPr="00743FD2" w:rsidRDefault="00B85479" w:rsidP="005E266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0BE41B46"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16</w:t>
            </w:r>
            <w:r w:rsidRPr="00743FD2">
              <w:rPr>
                <w:rFonts w:ascii="Arial" w:hAnsi="Arial" w:cs="Arial"/>
                <w:sz w:val="18"/>
                <w:szCs w:val="18"/>
                <w:lang w:val="es-MX"/>
              </w:rPr>
              <w:t xml:space="preserve"> de </w:t>
            </w:r>
            <w:r>
              <w:rPr>
                <w:rFonts w:ascii="Arial" w:hAnsi="Arial" w:cs="Arial"/>
                <w:sz w:val="18"/>
                <w:szCs w:val="18"/>
                <w:lang w:val="es-MX"/>
              </w:rPr>
              <w:t>noviembre</w:t>
            </w:r>
            <w:r w:rsidRPr="00743FD2">
              <w:rPr>
                <w:rFonts w:ascii="Arial" w:hAnsi="Arial" w:cs="Arial"/>
                <w:sz w:val="18"/>
                <w:szCs w:val="18"/>
                <w:lang w:val="es-MX"/>
              </w:rPr>
              <w:t xml:space="preserve"> del 2021</w:t>
            </w:r>
          </w:p>
          <w:p w14:paraId="48F6FC62"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463D2A88"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85479" w:rsidRPr="00743FD2" w14:paraId="7AD06F3E" w14:textId="77777777" w:rsidTr="005E2661">
        <w:trPr>
          <w:trHeight w:val="205"/>
        </w:trPr>
        <w:tc>
          <w:tcPr>
            <w:tcW w:w="425" w:type="dxa"/>
            <w:shd w:val="clear" w:color="auto" w:fill="auto"/>
            <w:vAlign w:val="center"/>
          </w:tcPr>
          <w:p w14:paraId="0B5CAFC2" w14:textId="77777777" w:rsidR="00B85479" w:rsidRPr="00743FD2" w:rsidRDefault="00B85479" w:rsidP="005E266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7DCF54D4" w14:textId="77777777" w:rsidR="00B85479" w:rsidRPr="00743FD2" w:rsidRDefault="00B85479" w:rsidP="005E266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15F6416E" w14:textId="77777777" w:rsidR="00B85479" w:rsidRPr="00743FD2" w:rsidRDefault="00B85479" w:rsidP="005E266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2338C88B"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16</w:t>
            </w:r>
            <w:r w:rsidRPr="00743FD2">
              <w:rPr>
                <w:rFonts w:ascii="Arial" w:hAnsi="Arial" w:cs="Arial"/>
                <w:sz w:val="18"/>
                <w:szCs w:val="18"/>
                <w:lang w:val="es-MX"/>
              </w:rPr>
              <w:t xml:space="preserve"> de </w:t>
            </w:r>
            <w:r>
              <w:rPr>
                <w:rFonts w:ascii="Arial" w:hAnsi="Arial" w:cs="Arial"/>
                <w:sz w:val="18"/>
                <w:szCs w:val="18"/>
                <w:lang w:val="es-MX"/>
              </w:rPr>
              <w:t>noviembre</w:t>
            </w:r>
            <w:r w:rsidRPr="00743FD2">
              <w:rPr>
                <w:rFonts w:ascii="Arial" w:hAnsi="Arial" w:cs="Arial"/>
                <w:sz w:val="18"/>
                <w:szCs w:val="18"/>
                <w:lang w:val="es-MX"/>
              </w:rPr>
              <w:t xml:space="preserve"> del 2021</w:t>
            </w:r>
          </w:p>
          <w:p w14:paraId="54723D15"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D9E3E7F" w14:textId="77777777" w:rsidR="00B85479" w:rsidRPr="00743FD2" w:rsidRDefault="00B85479" w:rsidP="005E2661">
            <w:pPr>
              <w:jc w:val="center"/>
              <w:rPr>
                <w:rFonts w:ascii="Arial" w:hAnsi="Arial" w:cs="Arial"/>
                <w:sz w:val="18"/>
                <w:szCs w:val="18"/>
              </w:rPr>
            </w:pPr>
            <w:r w:rsidRPr="00743FD2">
              <w:rPr>
                <w:rFonts w:ascii="Arial" w:hAnsi="Arial" w:cs="Arial"/>
                <w:sz w:val="18"/>
                <w:szCs w:val="18"/>
                <w:lang w:val="es-MX"/>
              </w:rPr>
              <w:t>ORRHH</w:t>
            </w:r>
          </w:p>
        </w:tc>
      </w:tr>
      <w:tr w:rsidR="00B85479" w:rsidRPr="00743FD2" w14:paraId="7D75A35C" w14:textId="77777777" w:rsidTr="005E2661">
        <w:trPr>
          <w:trHeight w:val="473"/>
        </w:trPr>
        <w:tc>
          <w:tcPr>
            <w:tcW w:w="425" w:type="dxa"/>
            <w:shd w:val="clear" w:color="auto" w:fill="auto"/>
            <w:vAlign w:val="center"/>
          </w:tcPr>
          <w:p w14:paraId="294886F3"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E6DE1A1" w14:textId="77777777" w:rsidR="00B85479" w:rsidRPr="00743FD2" w:rsidRDefault="00B85479" w:rsidP="005E266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75D706" w14:textId="77777777" w:rsidR="00B85479" w:rsidRPr="00743FD2" w:rsidRDefault="00B85479" w:rsidP="005E2661">
            <w:pPr>
              <w:jc w:val="center"/>
              <w:rPr>
                <w:rFonts w:ascii="Arial" w:hAnsi="Arial" w:cs="Arial"/>
                <w:sz w:val="18"/>
                <w:szCs w:val="18"/>
                <w:lang w:val="es-MX"/>
              </w:rPr>
            </w:pPr>
            <w:r>
              <w:rPr>
                <w:rFonts w:ascii="Arial" w:hAnsi="Arial" w:cs="Arial"/>
                <w:sz w:val="18"/>
                <w:szCs w:val="18"/>
                <w:lang w:val="es-MX"/>
              </w:rPr>
              <w:t>16</w:t>
            </w:r>
            <w:r w:rsidRPr="00743FD2">
              <w:rPr>
                <w:rFonts w:ascii="Arial" w:hAnsi="Arial" w:cs="Arial"/>
                <w:sz w:val="18"/>
                <w:szCs w:val="18"/>
                <w:lang w:val="es-MX"/>
              </w:rPr>
              <w:t xml:space="preserve"> de </w:t>
            </w:r>
            <w:r>
              <w:rPr>
                <w:rFonts w:ascii="Arial" w:hAnsi="Arial" w:cs="Arial"/>
                <w:sz w:val="18"/>
                <w:szCs w:val="18"/>
                <w:lang w:val="es-MX"/>
              </w:rPr>
              <w:t>noviembre</w:t>
            </w:r>
            <w:r w:rsidRPr="00743FD2">
              <w:rPr>
                <w:rFonts w:ascii="Arial" w:hAnsi="Arial" w:cs="Arial"/>
                <w:sz w:val="18"/>
                <w:szCs w:val="18"/>
                <w:lang w:val="es-MX"/>
              </w:rPr>
              <w:t xml:space="preserve"> del 2021</w:t>
            </w:r>
          </w:p>
          <w:p w14:paraId="1BC6CC7C"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49F7994" w14:textId="77777777" w:rsidR="00B85479" w:rsidRPr="00743FD2" w:rsidRDefault="00B85479" w:rsidP="005E266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507F602" w14:textId="77777777" w:rsidR="00B85479" w:rsidRPr="00743FD2" w:rsidRDefault="00B85479" w:rsidP="005E2661">
            <w:pPr>
              <w:jc w:val="center"/>
              <w:rPr>
                <w:rFonts w:ascii="Arial" w:hAnsi="Arial" w:cs="Arial"/>
                <w:sz w:val="18"/>
                <w:szCs w:val="18"/>
                <w:lang w:val="es-PE"/>
              </w:rPr>
            </w:pPr>
            <w:r w:rsidRPr="00743FD2">
              <w:rPr>
                <w:rFonts w:ascii="Arial" w:hAnsi="Arial" w:cs="Arial"/>
                <w:sz w:val="18"/>
                <w:szCs w:val="18"/>
                <w:lang w:val="es-MX"/>
              </w:rPr>
              <w:t>ORRHH - SGGI  – GCTIC</w:t>
            </w:r>
          </w:p>
        </w:tc>
      </w:tr>
      <w:tr w:rsidR="00B85479" w:rsidRPr="00CC7432" w14:paraId="7B89E610" w14:textId="77777777" w:rsidTr="005E2661">
        <w:trPr>
          <w:trHeight w:val="473"/>
        </w:trPr>
        <w:tc>
          <w:tcPr>
            <w:tcW w:w="425" w:type="dxa"/>
            <w:shd w:val="clear" w:color="auto" w:fill="auto"/>
            <w:vAlign w:val="center"/>
          </w:tcPr>
          <w:p w14:paraId="2508EB32" w14:textId="77777777" w:rsidR="00B85479" w:rsidRPr="00CC7432" w:rsidRDefault="00B85479" w:rsidP="005E266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6233B0DB" w14:textId="77777777" w:rsidR="00B85479" w:rsidRPr="00CC7432" w:rsidRDefault="00B85479" w:rsidP="005E266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7414BDA3" w14:textId="77777777" w:rsidR="00B85479" w:rsidRPr="00CC7432" w:rsidRDefault="00B85479" w:rsidP="005E2661">
            <w:pPr>
              <w:jc w:val="center"/>
              <w:rPr>
                <w:rFonts w:ascii="Arial" w:hAnsi="Arial" w:cs="Arial"/>
                <w:sz w:val="18"/>
                <w:szCs w:val="18"/>
                <w:lang w:val="es-MX"/>
              </w:rPr>
            </w:pPr>
          </w:p>
        </w:tc>
        <w:tc>
          <w:tcPr>
            <w:tcW w:w="1868" w:type="dxa"/>
            <w:vMerge/>
            <w:shd w:val="clear" w:color="auto" w:fill="auto"/>
            <w:vAlign w:val="center"/>
          </w:tcPr>
          <w:p w14:paraId="5ABC0EA0" w14:textId="77777777" w:rsidR="00B85479" w:rsidRPr="00CC7432" w:rsidRDefault="00B85479" w:rsidP="005E2661">
            <w:pPr>
              <w:jc w:val="center"/>
              <w:rPr>
                <w:rFonts w:ascii="Arial" w:hAnsi="Arial" w:cs="Arial"/>
                <w:sz w:val="18"/>
                <w:szCs w:val="18"/>
                <w:lang w:val="es-PE"/>
              </w:rPr>
            </w:pPr>
          </w:p>
        </w:tc>
      </w:tr>
      <w:tr w:rsidR="00B85479" w:rsidRPr="00CC7432" w14:paraId="22D418A5" w14:textId="77777777" w:rsidTr="005E2661">
        <w:trPr>
          <w:trHeight w:val="333"/>
        </w:trPr>
        <w:tc>
          <w:tcPr>
            <w:tcW w:w="8646" w:type="dxa"/>
            <w:gridSpan w:val="4"/>
            <w:shd w:val="clear" w:color="auto" w:fill="BDD6EE" w:themeFill="accent1" w:themeFillTint="66"/>
            <w:vAlign w:val="center"/>
          </w:tcPr>
          <w:p w14:paraId="744C0120" w14:textId="77777777" w:rsidR="00B85479" w:rsidRPr="00CC7432" w:rsidRDefault="00B85479" w:rsidP="005E266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85479" w:rsidRPr="00CC7432" w14:paraId="6E31D4D9" w14:textId="77777777" w:rsidTr="005E2661">
        <w:trPr>
          <w:trHeight w:val="511"/>
        </w:trPr>
        <w:tc>
          <w:tcPr>
            <w:tcW w:w="425" w:type="dxa"/>
            <w:vAlign w:val="center"/>
          </w:tcPr>
          <w:p w14:paraId="3DC23AB2" w14:textId="77777777" w:rsidR="00B85479" w:rsidRPr="00CC7432" w:rsidRDefault="00B85479" w:rsidP="005E266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5F52A6D0" w14:textId="77777777" w:rsidR="00B85479" w:rsidRPr="00CC7432" w:rsidRDefault="00B85479" w:rsidP="005E266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00D665D7" w14:textId="77777777" w:rsidR="00B85479" w:rsidRPr="00CC7432" w:rsidRDefault="00B85479" w:rsidP="005E2661">
            <w:pPr>
              <w:jc w:val="center"/>
              <w:rPr>
                <w:rFonts w:ascii="Arial" w:hAnsi="Arial" w:cs="Arial"/>
                <w:sz w:val="18"/>
                <w:szCs w:val="18"/>
                <w:lang w:val="es-MX"/>
              </w:rPr>
            </w:pPr>
            <w:r w:rsidRPr="00CC7432">
              <w:rPr>
                <w:rFonts w:ascii="Arial" w:hAnsi="Arial" w:cs="Arial"/>
                <w:sz w:val="18"/>
                <w:szCs w:val="18"/>
                <w:lang w:val="es-MX"/>
              </w:rPr>
              <w:t>A</w:t>
            </w:r>
            <w:r>
              <w:rPr>
                <w:rFonts w:ascii="Arial" w:hAnsi="Arial" w:cs="Arial"/>
                <w:sz w:val="18"/>
                <w:szCs w:val="18"/>
                <w:lang w:val="es-MX"/>
              </w:rPr>
              <w:t xml:space="preserve"> partir del 17</w:t>
            </w:r>
            <w:r w:rsidRPr="00CC7432">
              <w:rPr>
                <w:rFonts w:ascii="Arial" w:hAnsi="Arial" w:cs="Arial"/>
                <w:sz w:val="18"/>
                <w:szCs w:val="18"/>
                <w:lang w:val="es-MX"/>
              </w:rPr>
              <w:t xml:space="preserve"> de </w:t>
            </w:r>
            <w:r>
              <w:rPr>
                <w:rFonts w:ascii="Arial" w:hAnsi="Arial" w:cs="Arial"/>
                <w:sz w:val="18"/>
                <w:szCs w:val="18"/>
                <w:lang w:val="es-MX"/>
              </w:rPr>
              <w:t>noviembre</w:t>
            </w:r>
            <w:r w:rsidRPr="00CC7432">
              <w:rPr>
                <w:rFonts w:ascii="Arial" w:hAnsi="Arial" w:cs="Arial"/>
                <w:sz w:val="18"/>
                <w:szCs w:val="18"/>
                <w:lang w:val="es-MX"/>
              </w:rPr>
              <w:t xml:space="preserve"> del 2021</w:t>
            </w:r>
          </w:p>
        </w:tc>
        <w:tc>
          <w:tcPr>
            <w:tcW w:w="1868" w:type="dxa"/>
            <w:shd w:val="clear" w:color="auto" w:fill="auto"/>
            <w:vAlign w:val="center"/>
          </w:tcPr>
          <w:p w14:paraId="3C0D8847" w14:textId="77777777" w:rsidR="00B85479" w:rsidRPr="00CC7432" w:rsidRDefault="00B85479" w:rsidP="005E2661">
            <w:pPr>
              <w:jc w:val="center"/>
              <w:rPr>
                <w:rFonts w:ascii="Arial" w:hAnsi="Arial" w:cs="Arial"/>
                <w:sz w:val="18"/>
                <w:szCs w:val="18"/>
              </w:rPr>
            </w:pPr>
            <w:r w:rsidRPr="00CC7432">
              <w:rPr>
                <w:rFonts w:ascii="Arial" w:hAnsi="Arial" w:cs="Arial"/>
                <w:sz w:val="18"/>
                <w:szCs w:val="18"/>
              </w:rPr>
              <w:t>ORRHH</w:t>
            </w:r>
          </w:p>
        </w:tc>
      </w:tr>
    </w:tbl>
    <w:p w14:paraId="7CFBBBD0" w14:textId="60611A04" w:rsidR="00A67135" w:rsidRDefault="00A67135" w:rsidP="00F5744E">
      <w:pPr>
        <w:pStyle w:val="Sangradetextonormal"/>
        <w:tabs>
          <w:tab w:val="left" w:pos="360"/>
        </w:tabs>
        <w:ind w:left="1800" w:firstLine="0"/>
        <w:jc w:val="both"/>
        <w:rPr>
          <w:rFonts w:cs="Arial"/>
          <w:b w:val="0"/>
        </w:rPr>
      </w:pPr>
    </w:p>
    <w:p w14:paraId="082FE43F" w14:textId="305401BB" w:rsidR="00A67135" w:rsidRDefault="00A67135" w:rsidP="00F5744E">
      <w:pPr>
        <w:pStyle w:val="Sangradetextonormal"/>
        <w:tabs>
          <w:tab w:val="left" w:pos="360"/>
        </w:tabs>
        <w:ind w:left="1800" w:firstLine="0"/>
        <w:jc w:val="both"/>
        <w:rPr>
          <w:rFonts w:cs="Arial"/>
          <w:b w:val="0"/>
        </w:rPr>
      </w:pPr>
    </w:p>
    <w:p w14:paraId="21D3294B" w14:textId="3CE3EB3A" w:rsidR="00A67135" w:rsidRDefault="00A67135" w:rsidP="00F5744E">
      <w:pPr>
        <w:pStyle w:val="Sangradetextonormal"/>
        <w:tabs>
          <w:tab w:val="left" w:pos="360"/>
        </w:tabs>
        <w:ind w:left="1800" w:firstLine="0"/>
        <w:jc w:val="both"/>
        <w:rPr>
          <w:rFonts w:cs="Arial"/>
          <w:b w:val="0"/>
        </w:rPr>
      </w:pPr>
    </w:p>
    <w:p w14:paraId="0EC3E6C4" w14:textId="0C78A6C0" w:rsidR="00A67135" w:rsidRDefault="00A67135" w:rsidP="00F5744E">
      <w:pPr>
        <w:pStyle w:val="Sangradetextonormal"/>
        <w:tabs>
          <w:tab w:val="left" w:pos="360"/>
        </w:tabs>
        <w:ind w:left="1800" w:firstLine="0"/>
        <w:jc w:val="both"/>
        <w:rPr>
          <w:rFonts w:cs="Arial"/>
          <w:b w:val="0"/>
        </w:rPr>
      </w:pPr>
    </w:p>
    <w:p w14:paraId="0BA1DA69" w14:textId="5B44ACA2" w:rsidR="00A67135" w:rsidRDefault="00A67135" w:rsidP="00F5744E">
      <w:pPr>
        <w:pStyle w:val="Sangradetextonormal"/>
        <w:tabs>
          <w:tab w:val="left" w:pos="360"/>
        </w:tabs>
        <w:ind w:left="1800" w:firstLine="0"/>
        <w:jc w:val="both"/>
        <w:rPr>
          <w:rFonts w:cs="Arial"/>
          <w:b w:val="0"/>
        </w:rPr>
      </w:pPr>
    </w:p>
    <w:p w14:paraId="749FAF6B" w14:textId="2D19A3A5" w:rsidR="00A67135" w:rsidRDefault="00A67135" w:rsidP="00F5744E">
      <w:pPr>
        <w:pStyle w:val="Sangradetextonormal"/>
        <w:tabs>
          <w:tab w:val="left" w:pos="360"/>
        </w:tabs>
        <w:ind w:left="1800" w:firstLine="0"/>
        <w:jc w:val="both"/>
        <w:rPr>
          <w:rFonts w:cs="Arial"/>
          <w:b w:val="0"/>
        </w:rPr>
      </w:pPr>
    </w:p>
    <w:p w14:paraId="4BA7A983" w14:textId="7A1EE5BF" w:rsidR="00A67135" w:rsidRDefault="00A67135" w:rsidP="00F5744E">
      <w:pPr>
        <w:pStyle w:val="Sangradetextonormal"/>
        <w:tabs>
          <w:tab w:val="left" w:pos="360"/>
        </w:tabs>
        <w:ind w:left="1800" w:firstLine="0"/>
        <w:jc w:val="both"/>
        <w:rPr>
          <w:rFonts w:cs="Arial"/>
          <w:b w:val="0"/>
        </w:rPr>
      </w:pPr>
    </w:p>
    <w:p w14:paraId="0E60C474" w14:textId="315D578E" w:rsidR="00A67135" w:rsidRDefault="00A67135" w:rsidP="00F5744E">
      <w:pPr>
        <w:pStyle w:val="Sangradetextonormal"/>
        <w:tabs>
          <w:tab w:val="left" w:pos="360"/>
        </w:tabs>
        <w:ind w:left="1800" w:firstLine="0"/>
        <w:jc w:val="both"/>
        <w:rPr>
          <w:rFonts w:cs="Arial"/>
          <w:b w:val="0"/>
        </w:rPr>
      </w:pPr>
    </w:p>
    <w:p w14:paraId="64F4AC04" w14:textId="77777777" w:rsidR="00A67135" w:rsidRDefault="00A67135"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lastRenderedPageBreak/>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03C595AC"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3A933B90" w:rsidR="00F1305B" w:rsidRPr="0004521A" w:rsidRDefault="006D2CD6" w:rsidP="00F1305B">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bookmarkStart w:id="0" w:name="_GoBack"/>
      <w:bookmarkEnd w:id="0"/>
      <w:r w:rsidR="00F1305B"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lastRenderedPageBreak/>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3510C51F" w14:textId="77777777" w:rsidR="003535F9" w:rsidRPr="0004521A"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1AE7538C" w:rsidR="00F1305B"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7CD1D0" w14:textId="4A89FBFE" w:rsidR="00032F95" w:rsidRDefault="00032F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951A8A" w14:textId="3527DCC0" w:rsidR="00032F95" w:rsidRDefault="00032F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lastRenderedPageBreak/>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6C4AFB" w14:textId="77777777" w:rsidR="00F56B94" w:rsidRPr="0004521A" w:rsidRDefault="00F56B94"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3238930" w14:textId="74465504" w:rsidR="003535F9" w:rsidRDefault="003535F9"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53854C49" w:rsidR="00F1305B"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A7F275B" w:rsidR="00F1305B" w:rsidRDefault="00F1305B" w:rsidP="00F1305B">
      <w:pPr>
        <w:pStyle w:val="Sangradetextonormal"/>
        <w:ind w:firstLine="0"/>
        <w:jc w:val="both"/>
        <w:rPr>
          <w:rFonts w:cs="Arial"/>
          <w:sz w:val="20"/>
          <w:szCs w:val="20"/>
        </w:rPr>
      </w:pPr>
    </w:p>
    <w:p w14:paraId="7B15CF02" w14:textId="0EB370CC" w:rsidR="006609D6" w:rsidRDefault="006609D6" w:rsidP="00F1305B">
      <w:pPr>
        <w:pStyle w:val="Sangradetextonormal"/>
        <w:ind w:firstLine="0"/>
        <w:jc w:val="both"/>
        <w:rPr>
          <w:rFonts w:cs="Arial"/>
          <w:sz w:val="20"/>
          <w:szCs w:val="20"/>
        </w:rPr>
      </w:pPr>
    </w:p>
    <w:p w14:paraId="14FAF956" w14:textId="7B3C06B2" w:rsidR="006609D6" w:rsidRDefault="006609D6" w:rsidP="00F1305B">
      <w:pPr>
        <w:pStyle w:val="Sangradetextonormal"/>
        <w:ind w:firstLine="0"/>
        <w:jc w:val="both"/>
        <w:rPr>
          <w:rFonts w:cs="Arial"/>
          <w:sz w:val="20"/>
          <w:szCs w:val="20"/>
        </w:rPr>
      </w:pPr>
    </w:p>
    <w:p w14:paraId="48D9CC2E" w14:textId="667AE1BE" w:rsidR="006609D6" w:rsidRDefault="006609D6" w:rsidP="00F1305B">
      <w:pPr>
        <w:pStyle w:val="Sangradetextonormal"/>
        <w:ind w:firstLine="0"/>
        <w:jc w:val="both"/>
        <w:rPr>
          <w:rFonts w:cs="Arial"/>
          <w:sz w:val="20"/>
          <w:szCs w:val="20"/>
        </w:rPr>
      </w:pPr>
    </w:p>
    <w:p w14:paraId="1333187B" w14:textId="2A3EF416" w:rsidR="006609D6" w:rsidRDefault="006609D6" w:rsidP="00F1305B">
      <w:pPr>
        <w:pStyle w:val="Sangradetextonormal"/>
        <w:ind w:firstLine="0"/>
        <w:jc w:val="both"/>
        <w:rPr>
          <w:rFonts w:cs="Arial"/>
          <w:sz w:val="20"/>
          <w:szCs w:val="20"/>
        </w:rPr>
      </w:pPr>
    </w:p>
    <w:p w14:paraId="4C26BBD2" w14:textId="77777777" w:rsidR="006609D6" w:rsidRPr="00FE5A34" w:rsidRDefault="006609D6"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1305B" w:rsidRPr="004412A2" w14:paraId="6CD60DBE" w14:textId="77777777" w:rsidTr="00032F95">
        <w:trPr>
          <w:trHeight w:val="448"/>
        </w:trPr>
        <w:tc>
          <w:tcPr>
            <w:tcW w:w="2694"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032F95">
        <w:trPr>
          <w:trHeight w:val="836"/>
        </w:trPr>
        <w:tc>
          <w:tcPr>
            <w:tcW w:w="2694"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6D2CD6"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4A36" w14:textId="77777777" w:rsidR="008E53D7" w:rsidRDefault="008E53D7" w:rsidP="000E09BD">
      <w:r>
        <w:separator/>
      </w:r>
    </w:p>
  </w:endnote>
  <w:endnote w:type="continuationSeparator" w:id="0">
    <w:p w14:paraId="65074890" w14:textId="77777777" w:rsidR="008E53D7" w:rsidRDefault="008E53D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B661" w14:textId="77777777" w:rsidR="008E53D7" w:rsidRDefault="008E53D7" w:rsidP="000E09BD">
      <w:r>
        <w:separator/>
      </w:r>
    </w:p>
  </w:footnote>
  <w:footnote w:type="continuationSeparator" w:id="0">
    <w:p w14:paraId="5C0F654A" w14:textId="77777777" w:rsidR="008E53D7" w:rsidRDefault="008E53D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5"/>
  </w:num>
  <w:num w:numId="7">
    <w:abstractNumId w:val="6"/>
  </w:num>
  <w:num w:numId="8">
    <w:abstractNumId w:val="8"/>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1"/>
  </w:num>
  <w:num w:numId="17">
    <w:abstractNumId w:val="25"/>
  </w:num>
  <w:num w:numId="18">
    <w:abstractNumId w:val="27"/>
  </w:num>
  <w:num w:numId="19">
    <w:abstractNumId w:val="20"/>
  </w:num>
  <w:num w:numId="20">
    <w:abstractNumId w:val="30"/>
  </w:num>
  <w:num w:numId="21">
    <w:abstractNumId w:val="16"/>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7"/>
  </w:num>
  <w:num w:numId="27">
    <w:abstractNumId w:val="12"/>
  </w:num>
  <w:num w:numId="28">
    <w:abstractNumId w:val="13"/>
  </w:num>
  <w:num w:numId="29">
    <w:abstractNumId w:val="34"/>
  </w:num>
  <w:num w:numId="30">
    <w:abstractNumId w:val="24"/>
  </w:num>
  <w:num w:numId="31">
    <w:abstractNumId w:val="9"/>
  </w:num>
  <w:num w:numId="32">
    <w:abstractNumId w:val="2"/>
  </w:num>
  <w:num w:numId="33">
    <w:abstractNumId w:val="1"/>
  </w:num>
  <w:num w:numId="34">
    <w:abstractNumId w:val="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2F95"/>
    <w:rsid w:val="00033A09"/>
    <w:rsid w:val="00035DEC"/>
    <w:rsid w:val="00036476"/>
    <w:rsid w:val="00037FE8"/>
    <w:rsid w:val="00045657"/>
    <w:rsid w:val="00045D5C"/>
    <w:rsid w:val="00045F51"/>
    <w:rsid w:val="00046679"/>
    <w:rsid w:val="000527BA"/>
    <w:rsid w:val="000548E5"/>
    <w:rsid w:val="0005666B"/>
    <w:rsid w:val="000572C6"/>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1018FE"/>
    <w:rsid w:val="00105F29"/>
    <w:rsid w:val="001076EC"/>
    <w:rsid w:val="00117F46"/>
    <w:rsid w:val="00121094"/>
    <w:rsid w:val="00121E83"/>
    <w:rsid w:val="00130AA3"/>
    <w:rsid w:val="00133715"/>
    <w:rsid w:val="0013671E"/>
    <w:rsid w:val="00136B05"/>
    <w:rsid w:val="00140285"/>
    <w:rsid w:val="00140495"/>
    <w:rsid w:val="00147498"/>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00C7"/>
    <w:rsid w:val="001D2F60"/>
    <w:rsid w:val="001D6FC1"/>
    <w:rsid w:val="001E079F"/>
    <w:rsid w:val="001E1879"/>
    <w:rsid w:val="001E212D"/>
    <w:rsid w:val="001E4208"/>
    <w:rsid w:val="001E48EE"/>
    <w:rsid w:val="001F0BE8"/>
    <w:rsid w:val="001F495E"/>
    <w:rsid w:val="00205AA5"/>
    <w:rsid w:val="00211835"/>
    <w:rsid w:val="00212189"/>
    <w:rsid w:val="002223F4"/>
    <w:rsid w:val="00225CEB"/>
    <w:rsid w:val="00231F3B"/>
    <w:rsid w:val="0024087F"/>
    <w:rsid w:val="0024282D"/>
    <w:rsid w:val="002430D7"/>
    <w:rsid w:val="00245180"/>
    <w:rsid w:val="002462F6"/>
    <w:rsid w:val="002513AB"/>
    <w:rsid w:val="002549BF"/>
    <w:rsid w:val="00255AF8"/>
    <w:rsid w:val="00255FD9"/>
    <w:rsid w:val="002679EC"/>
    <w:rsid w:val="002721D8"/>
    <w:rsid w:val="00272B1A"/>
    <w:rsid w:val="00274AC5"/>
    <w:rsid w:val="00280C0D"/>
    <w:rsid w:val="00294B05"/>
    <w:rsid w:val="00296335"/>
    <w:rsid w:val="00296CA8"/>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34542"/>
    <w:rsid w:val="003506A7"/>
    <w:rsid w:val="003535F9"/>
    <w:rsid w:val="00356D94"/>
    <w:rsid w:val="00357575"/>
    <w:rsid w:val="0036306F"/>
    <w:rsid w:val="003662BC"/>
    <w:rsid w:val="00366AA2"/>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9FC"/>
    <w:rsid w:val="00652F52"/>
    <w:rsid w:val="006609D6"/>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D2CD6"/>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D5DE5"/>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3D7"/>
    <w:rsid w:val="008E5DFE"/>
    <w:rsid w:val="008F19AB"/>
    <w:rsid w:val="008F4871"/>
    <w:rsid w:val="008F4CB2"/>
    <w:rsid w:val="009007E1"/>
    <w:rsid w:val="00901FA8"/>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48E7"/>
    <w:rsid w:val="009A6F5F"/>
    <w:rsid w:val="009B02A1"/>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15548"/>
    <w:rsid w:val="00A236DF"/>
    <w:rsid w:val="00A30539"/>
    <w:rsid w:val="00A31D6A"/>
    <w:rsid w:val="00A3450F"/>
    <w:rsid w:val="00A36D21"/>
    <w:rsid w:val="00A3703B"/>
    <w:rsid w:val="00A50FDC"/>
    <w:rsid w:val="00A617BD"/>
    <w:rsid w:val="00A67135"/>
    <w:rsid w:val="00A762D4"/>
    <w:rsid w:val="00A76414"/>
    <w:rsid w:val="00A80550"/>
    <w:rsid w:val="00A84170"/>
    <w:rsid w:val="00A86CBB"/>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026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5479"/>
    <w:rsid w:val="00B864FE"/>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EC4"/>
    <w:rsid w:val="00C3241C"/>
    <w:rsid w:val="00C33332"/>
    <w:rsid w:val="00C3564B"/>
    <w:rsid w:val="00C45620"/>
    <w:rsid w:val="00C5235B"/>
    <w:rsid w:val="00C62477"/>
    <w:rsid w:val="00C63428"/>
    <w:rsid w:val="00C64607"/>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0374"/>
    <w:rsid w:val="00E51B5F"/>
    <w:rsid w:val="00E5691E"/>
    <w:rsid w:val="00E60511"/>
    <w:rsid w:val="00E62E5F"/>
    <w:rsid w:val="00E73827"/>
    <w:rsid w:val="00E770D3"/>
    <w:rsid w:val="00E947E4"/>
    <w:rsid w:val="00E97F56"/>
    <w:rsid w:val="00EA2FF6"/>
    <w:rsid w:val="00EA7FF4"/>
    <w:rsid w:val="00EC05F1"/>
    <w:rsid w:val="00EC2E33"/>
    <w:rsid w:val="00EC6169"/>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43B19"/>
    <w:rsid w:val="00F50CE2"/>
    <w:rsid w:val="00F52625"/>
    <w:rsid w:val="00F56B94"/>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C4F34"/>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A86CBB"/>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579A-F7A5-4FF1-8883-2E069F44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4143</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2021-03-15T17:36:00Z</cp:lastPrinted>
  <dcterms:created xsi:type="dcterms:W3CDTF">2021-10-29T19:37:00Z</dcterms:created>
  <dcterms:modified xsi:type="dcterms:W3CDTF">2021-11-10T20:33:00Z</dcterms:modified>
</cp:coreProperties>
</file>