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8E60E" w14:textId="77777777" w:rsidR="007F4F6C" w:rsidRDefault="007F4F6C" w:rsidP="007F4F6C">
      <w:pPr>
        <w:ind w:right="-1"/>
        <w:jc w:val="center"/>
        <w:rPr>
          <w:rFonts w:ascii="Arial" w:hAnsi="Arial" w:cs="Arial"/>
          <w:b/>
          <w:sz w:val="52"/>
          <w:u w:val="single"/>
        </w:rPr>
      </w:pPr>
      <w:bookmarkStart w:id="0" w:name="_GoBack"/>
      <w:bookmarkEnd w:id="0"/>
    </w:p>
    <w:p w14:paraId="1DE37054" w14:textId="5F62EAD6" w:rsidR="007F4F6C" w:rsidRDefault="007F4F6C" w:rsidP="007F4F6C">
      <w:pPr>
        <w:ind w:right="-1"/>
        <w:jc w:val="center"/>
        <w:rPr>
          <w:rFonts w:ascii="Arial" w:hAnsi="Arial" w:cs="Arial"/>
          <w:b/>
          <w:sz w:val="52"/>
          <w:u w:val="single"/>
        </w:rPr>
      </w:pPr>
      <w:r w:rsidRPr="000B0348">
        <w:rPr>
          <w:rFonts w:ascii="Arial" w:hAnsi="Arial" w:cs="Arial"/>
          <w:b/>
          <w:sz w:val="52"/>
          <w:u w:val="single"/>
        </w:rPr>
        <w:t>COMUNICADO</w:t>
      </w:r>
      <w:r>
        <w:rPr>
          <w:rFonts w:ascii="Arial" w:hAnsi="Arial" w:cs="Arial"/>
          <w:b/>
          <w:sz w:val="52"/>
          <w:u w:val="single"/>
        </w:rPr>
        <w:t xml:space="preserve"> N° 00</w:t>
      </w:r>
      <w:r w:rsidR="00D06C7C">
        <w:rPr>
          <w:rFonts w:ascii="Arial" w:hAnsi="Arial" w:cs="Arial"/>
          <w:b/>
          <w:sz w:val="52"/>
          <w:u w:val="single"/>
        </w:rPr>
        <w:t>3</w:t>
      </w:r>
    </w:p>
    <w:p w14:paraId="39591B1C" w14:textId="77777777" w:rsidR="007F4F6C" w:rsidRPr="00157A05" w:rsidRDefault="007F4F6C" w:rsidP="007F4F6C">
      <w:pPr>
        <w:ind w:right="-1"/>
        <w:jc w:val="center"/>
        <w:rPr>
          <w:rFonts w:ascii="Arial" w:hAnsi="Arial" w:cs="Arial"/>
          <w:b/>
          <w:sz w:val="28"/>
          <w:szCs w:val="8"/>
          <w:u w:val="single"/>
        </w:rPr>
      </w:pPr>
    </w:p>
    <w:p w14:paraId="2A71DDC9" w14:textId="77777777" w:rsidR="007F4F6C" w:rsidRDefault="007F4F6C" w:rsidP="007F4F6C">
      <w:pPr>
        <w:jc w:val="both"/>
        <w:rPr>
          <w:rFonts w:cs="Arial"/>
          <w:sz w:val="36"/>
          <w:szCs w:val="36"/>
        </w:rPr>
      </w:pPr>
    </w:p>
    <w:p w14:paraId="4AE3FCEE" w14:textId="20D78B07" w:rsidR="00D06C7C" w:rsidRPr="002C432C" w:rsidRDefault="00965974" w:rsidP="00D06C7C">
      <w:pPr>
        <w:jc w:val="both"/>
        <w:rPr>
          <w:rFonts w:ascii="Arial" w:hAnsi="Arial" w:cs="Arial"/>
          <w:sz w:val="36"/>
          <w:szCs w:val="36"/>
        </w:rPr>
      </w:pPr>
      <w:r w:rsidRPr="002C432C">
        <w:rPr>
          <w:rFonts w:ascii="Arial" w:hAnsi="Arial" w:cs="Arial"/>
          <w:sz w:val="36"/>
          <w:szCs w:val="36"/>
          <w:lang w:eastAsia="ar-SA"/>
        </w:rPr>
        <w:t xml:space="preserve">Se comunica a los postulantes del proceso de selección </w:t>
      </w:r>
      <w:r w:rsidR="0066677D">
        <w:rPr>
          <w:rFonts w:ascii="Arial" w:hAnsi="Arial" w:cs="Arial"/>
          <w:sz w:val="36"/>
          <w:szCs w:val="36"/>
        </w:rPr>
        <w:t>PS. 011</w:t>
      </w:r>
      <w:r w:rsidR="007F4F6C" w:rsidRPr="00261A59">
        <w:rPr>
          <w:rFonts w:ascii="Arial" w:hAnsi="Arial" w:cs="Arial"/>
          <w:sz w:val="36"/>
          <w:szCs w:val="36"/>
        </w:rPr>
        <w:t>-PVA-RA</w:t>
      </w:r>
      <w:r w:rsidR="007F4F6C">
        <w:rPr>
          <w:rFonts w:ascii="Arial" w:hAnsi="Arial" w:cs="Arial"/>
          <w:sz w:val="36"/>
          <w:szCs w:val="36"/>
        </w:rPr>
        <w:t>ICA</w:t>
      </w:r>
      <w:r w:rsidR="007F4F6C" w:rsidRPr="00261A59">
        <w:rPr>
          <w:rFonts w:ascii="Arial" w:hAnsi="Arial" w:cs="Arial"/>
          <w:sz w:val="36"/>
          <w:szCs w:val="36"/>
        </w:rPr>
        <w:t>-202</w:t>
      </w:r>
      <w:r w:rsidR="007F4F6C">
        <w:rPr>
          <w:rFonts w:ascii="Arial" w:hAnsi="Arial" w:cs="Arial"/>
          <w:sz w:val="36"/>
          <w:szCs w:val="36"/>
        </w:rPr>
        <w:t>3</w:t>
      </w:r>
      <w:r>
        <w:rPr>
          <w:rFonts w:ascii="Arial" w:hAnsi="Arial" w:cs="Arial"/>
          <w:sz w:val="36"/>
          <w:szCs w:val="36"/>
        </w:rPr>
        <w:t>,</w:t>
      </w:r>
      <w:r w:rsidR="007F4F6C" w:rsidRPr="00261A59">
        <w:rPr>
          <w:rFonts w:ascii="Arial" w:hAnsi="Arial" w:cs="Arial"/>
          <w:sz w:val="36"/>
          <w:szCs w:val="36"/>
        </w:rPr>
        <w:t xml:space="preserve"> </w:t>
      </w:r>
      <w:r w:rsidR="00D06C7C">
        <w:rPr>
          <w:rFonts w:ascii="Arial" w:hAnsi="Arial" w:cs="Arial"/>
          <w:sz w:val="36"/>
          <w:szCs w:val="36"/>
        </w:rPr>
        <w:t xml:space="preserve">que, </w:t>
      </w:r>
      <w:r w:rsidR="00D06C7C" w:rsidRPr="002C432C">
        <w:rPr>
          <w:rFonts w:ascii="Arial" w:hAnsi="Arial" w:cs="Arial"/>
          <w:sz w:val="36"/>
          <w:szCs w:val="36"/>
          <w:lang w:eastAsia="ar-SA"/>
        </w:rPr>
        <w:t xml:space="preserve">debido a razones de fuerza mayor la Evaluación </w:t>
      </w:r>
      <w:r w:rsidR="00D06C7C" w:rsidRPr="002C432C">
        <w:rPr>
          <w:rFonts w:ascii="Arial" w:hAnsi="Arial" w:cs="Arial"/>
          <w:sz w:val="36"/>
          <w:szCs w:val="36"/>
        </w:rPr>
        <w:t xml:space="preserve">de Personal será reprogramado, conforme al cronograma que adjuntamos. </w:t>
      </w:r>
    </w:p>
    <w:p w14:paraId="276B073C" w14:textId="77777777" w:rsidR="00D06C7C" w:rsidRPr="00B83801" w:rsidRDefault="00D06C7C" w:rsidP="00D06C7C">
      <w:pPr>
        <w:jc w:val="both"/>
        <w:rPr>
          <w:rFonts w:ascii="Arial" w:hAnsi="Arial" w:cs="Arial"/>
          <w:bCs/>
          <w:sz w:val="36"/>
          <w:szCs w:val="36"/>
        </w:rPr>
      </w:pPr>
    </w:p>
    <w:p w14:paraId="50015B4B" w14:textId="77777777" w:rsidR="00D06C7C" w:rsidRPr="00B83801" w:rsidRDefault="00D06C7C" w:rsidP="00D06C7C">
      <w:pPr>
        <w:spacing w:line="276" w:lineRule="auto"/>
        <w:jc w:val="both"/>
        <w:rPr>
          <w:rFonts w:ascii="Arial" w:hAnsi="Arial" w:cs="Arial"/>
          <w:sz w:val="36"/>
          <w:szCs w:val="36"/>
        </w:rPr>
      </w:pPr>
      <w:r w:rsidRPr="00B83801">
        <w:rPr>
          <w:rFonts w:ascii="Arial" w:hAnsi="Arial" w:cs="Arial"/>
          <w:sz w:val="36"/>
          <w:szCs w:val="36"/>
        </w:rPr>
        <w:t>Ofrecemos nuestras disculpas a los postulantes por las molestias que puedan devenir y agradecemos su atención y comprensión.</w:t>
      </w:r>
    </w:p>
    <w:p w14:paraId="37F86A1A" w14:textId="77777777" w:rsidR="007F4F6C" w:rsidRDefault="007F4F6C" w:rsidP="007F4F6C">
      <w:pPr>
        <w:spacing w:line="276" w:lineRule="auto"/>
        <w:ind w:left="142" w:right="-1"/>
        <w:jc w:val="both"/>
        <w:rPr>
          <w:rFonts w:ascii="Arial" w:hAnsi="Arial" w:cs="Arial"/>
          <w:sz w:val="22"/>
          <w:szCs w:val="36"/>
        </w:rPr>
      </w:pPr>
    </w:p>
    <w:p w14:paraId="07FD5F51" w14:textId="77777777" w:rsidR="00D06C7C" w:rsidRPr="00261A59" w:rsidRDefault="00D06C7C" w:rsidP="007F4F6C">
      <w:pPr>
        <w:spacing w:line="276" w:lineRule="auto"/>
        <w:ind w:left="142" w:right="-1"/>
        <w:jc w:val="both"/>
        <w:rPr>
          <w:rFonts w:ascii="Arial" w:hAnsi="Arial" w:cs="Arial"/>
          <w:sz w:val="22"/>
          <w:szCs w:val="36"/>
        </w:rPr>
      </w:pPr>
    </w:p>
    <w:p w14:paraId="500B41A9" w14:textId="77777777" w:rsidR="007F4F6C" w:rsidRPr="00261A59" w:rsidRDefault="007F4F6C" w:rsidP="007F4F6C">
      <w:pPr>
        <w:spacing w:line="276" w:lineRule="auto"/>
        <w:ind w:left="142"/>
        <w:rPr>
          <w:rFonts w:ascii="Arial" w:hAnsi="Arial" w:cs="Arial"/>
          <w:sz w:val="36"/>
          <w:szCs w:val="36"/>
        </w:rPr>
      </w:pPr>
      <w:r w:rsidRPr="00261A59">
        <w:rPr>
          <w:rFonts w:ascii="Arial" w:hAnsi="Arial" w:cs="Arial"/>
          <w:sz w:val="36"/>
          <w:szCs w:val="36"/>
        </w:rPr>
        <w:t xml:space="preserve">Atentamente. -  </w:t>
      </w:r>
    </w:p>
    <w:p w14:paraId="5AE2BE8B" w14:textId="77777777" w:rsidR="007F4F6C" w:rsidRPr="00261A59" w:rsidRDefault="007F4F6C" w:rsidP="007F4F6C">
      <w:pPr>
        <w:spacing w:line="276" w:lineRule="auto"/>
        <w:ind w:left="142"/>
        <w:rPr>
          <w:rFonts w:ascii="Arial" w:hAnsi="Arial" w:cs="Arial"/>
          <w:sz w:val="36"/>
          <w:szCs w:val="36"/>
        </w:rPr>
      </w:pPr>
    </w:p>
    <w:p w14:paraId="47B4C5A5" w14:textId="77777777" w:rsidR="007F4F6C" w:rsidRDefault="007F4F6C" w:rsidP="007F4F6C">
      <w:pPr>
        <w:spacing w:line="276" w:lineRule="auto"/>
        <w:ind w:left="142"/>
        <w:rPr>
          <w:rFonts w:ascii="Arial" w:hAnsi="Arial" w:cs="Arial"/>
          <w:b/>
          <w:sz w:val="36"/>
          <w:szCs w:val="36"/>
        </w:rPr>
      </w:pPr>
      <w:r w:rsidRPr="00261A59">
        <w:rPr>
          <w:rFonts w:ascii="Arial" w:hAnsi="Arial" w:cs="Arial"/>
          <w:b/>
          <w:sz w:val="36"/>
          <w:szCs w:val="36"/>
        </w:rPr>
        <w:t>La Comisión</w:t>
      </w:r>
    </w:p>
    <w:p w14:paraId="04DB0CF7" w14:textId="77777777" w:rsidR="007F4F6C" w:rsidRDefault="007F4F6C" w:rsidP="007F4F6C">
      <w:pPr>
        <w:spacing w:line="276" w:lineRule="auto"/>
        <w:ind w:left="142"/>
        <w:rPr>
          <w:rFonts w:ascii="Arial" w:hAnsi="Arial" w:cs="Arial"/>
          <w:b/>
          <w:sz w:val="36"/>
          <w:szCs w:val="36"/>
        </w:rPr>
      </w:pPr>
    </w:p>
    <w:p w14:paraId="628D1A19" w14:textId="77777777" w:rsidR="007F4F6C" w:rsidRDefault="007F4F6C" w:rsidP="007F4F6C">
      <w:pPr>
        <w:spacing w:line="276" w:lineRule="auto"/>
        <w:ind w:left="142"/>
        <w:rPr>
          <w:rFonts w:ascii="Arial" w:hAnsi="Arial" w:cs="Arial"/>
          <w:b/>
          <w:sz w:val="36"/>
          <w:szCs w:val="36"/>
        </w:rPr>
      </w:pPr>
    </w:p>
    <w:p w14:paraId="5A2F1E07" w14:textId="77777777" w:rsidR="007F4F6C" w:rsidRDefault="007F4F6C" w:rsidP="007F4F6C">
      <w:pPr>
        <w:spacing w:line="276" w:lineRule="auto"/>
        <w:ind w:left="142"/>
        <w:rPr>
          <w:rFonts w:ascii="Arial" w:hAnsi="Arial" w:cs="Arial"/>
          <w:b/>
          <w:sz w:val="36"/>
          <w:szCs w:val="36"/>
        </w:rPr>
      </w:pPr>
    </w:p>
    <w:p w14:paraId="5C9FD06D" w14:textId="77777777" w:rsidR="007F4F6C" w:rsidRDefault="007F4F6C" w:rsidP="007F4F6C">
      <w:pPr>
        <w:spacing w:line="276" w:lineRule="auto"/>
        <w:ind w:left="142"/>
        <w:rPr>
          <w:rFonts w:ascii="Arial" w:hAnsi="Arial" w:cs="Arial"/>
          <w:b/>
          <w:sz w:val="36"/>
          <w:szCs w:val="36"/>
        </w:rPr>
      </w:pPr>
    </w:p>
    <w:p w14:paraId="7A0BD649" w14:textId="77777777" w:rsidR="007F4F6C" w:rsidRDefault="007F4F6C" w:rsidP="007F4F6C">
      <w:pPr>
        <w:spacing w:line="276" w:lineRule="auto"/>
        <w:ind w:left="142"/>
        <w:rPr>
          <w:rFonts w:ascii="Arial" w:hAnsi="Arial" w:cs="Arial"/>
          <w:b/>
          <w:sz w:val="36"/>
          <w:szCs w:val="36"/>
        </w:rPr>
      </w:pPr>
    </w:p>
    <w:p w14:paraId="3328B5EB" w14:textId="77777777" w:rsidR="007F4F6C" w:rsidRDefault="007F4F6C" w:rsidP="007F4F6C">
      <w:pPr>
        <w:spacing w:line="276" w:lineRule="auto"/>
        <w:ind w:left="142"/>
        <w:rPr>
          <w:rFonts w:ascii="Arial" w:hAnsi="Arial" w:cs="Arial"/>
          <w:b/>
          <w:sz w:val="36"/>
          <w:szCs w:val="36"/>
        </w:rPr>
      </w:pPr>
    </w:p>
    <w:p w14:paraId="3BD7B48A" w14:textId="77777777" w:rsidR="007F4F6C" w:rsidRDefault="007F4F6C" w:rsidP="007F4F6C">
      <w:pPr>
        <w:spacing w:line="276" w:lineRule="auto"/>
        <w:ind w:left="142"/>
        <w:rPr>
          <w:rFonts w:ascii="Arial" w:hAnsi="Arial" w:cs="Arial"/>
          <w:b/>
          <w:sz w:val="36"/>
          <w:szCs w:val="36"/>
        </w:rPr>
      </w:pPr>
    </w:p>
    <w:p w14:paraId="5D35E680" w14:textId="77777777" w:rsidR="007F4F6C" w:rsidRDefault="007F4F6C" w:rsidP="007F4F6C">
      <w:pPr>
        <w:spacing w:line="276" w:lineRule="auto"/>
        <w:ind w:left="142"/>
        <w:rPr>
          <w:rFonts w:ascii="Arial" w:hAnsi="Arial" w:cs="Arial"/>
          <w:b/>
          <w:sz w:val="36"/>
          <w:szCs w:val="36"/>
        </w:rPr>
      </w:pPr>
    </w:p>
    <w:p w14:paraId="77D8AA91" w14:textId="77777777" w:rsidR="007F4F6C" w:rsidRDefault="007F4F6C" w:rsidP="007F4F6C">
      <w:pPr>
        <w:spacing w:line="276" w:lineRule="auto"/>
        <w:ind w:left="142"/>
        <w:rPr>
          <w:rFonts w:ascii="Arial" w:hAnsi="Arial" w:cs="Arial"/>
          <w:b/>
          <w:sz w:val="36"/>
          <w:szCs w:val="36"/>
        </w:rPr>
      </w:pPr>
    </w:p>
    <w:p w14:paraId="1E3E5CC0" w14:textId="77777777" w:rsidR="00D06C7C" w:rsidRDefault="00D06C7C" w:rsidP="007F4F6C">
      <w:pPr>
        <w:spacing w:line="276" w:lineRule="auto"/>
        <w:ind w:left="142"/>
        <w:rPr>
          <w:rFonts w:ascii="Arial" w:hAnsi="Arial" w:cs="Arial"/>
          <w:b/>
          <w:sz w:val="36"/>
          <w:szCs w:val="36"/>
        </w:rPr>
      </w:pPr>
    </w:p>
    <w:p w14:paraId="5978FFAD" w14:textId="77777777" w:rsidR="00D06C7C" w:rsidRDefault="00D06C7C" w:rsidP="007F4F6C">
      <w:pPr>
        <w:spacing w:line="276" w:lineRule="auto"/>
        <w:ind w:left="142"/>
        <w:rPr>
          <w:rFonts w:ascii="Arial" w:hAnsi="Arial" w:cs="Arial"/>
          <w:b/>
          <w:sz w:val="36"/>
          <w:szCs w:val="36"/>
        </w:rPr>
      </w:pPr>
    </w:p>
    <w:p w14:paraId="11F56618" w14:textId="77777777" w:rsidR="00D06C7C" w:rsidRDefault="00D06C7C" w:rsidP="007F4F6C">
      <w:pPr>
        <w:spacing w:line="276" w:lineRule="auto"/>
        <w:ind w:left="142"/>
        <w:rPr>
          <w:rFonts w:ascii="Arial" w:hAnsi="Arial" w:cs="Arial"/>
          <w:b/>
          <w:sz w:val="36"/>
          <w:szCs w:val="36"/>
        </w:rPr>
      </w:pPr>
    </w:p>
    <w:p w14:paraId="0E5A5CD2" w14:textId="77777777" w:rsidR="00D06C7C" w:rsidRDefault="00D06C7C" w:rsidP="007F4F6C">
      <w:pPr>
        <w:spacing w:line="276" w:lineRule="auto"/>
        <w:ind w:left="142"/>
        <w:rPr>
          <w:rFonts w:ascii="Arial" w:hAnsi="Arial" w:cs="Arial"/>
          <w:b/>
          <w:sz w:val="36"/>
          <w:szCs w:val="36"/>
        </w:rPr>
      </w:pPr>
    </w:p>
    <w:p w14:paraId="4E14765C" w14:textId="77777777" w:rsidR="007F4F6C" w:rsidRPr="00261A59" w:rsidRDefault="007F4F6C" w:rsidP="007F4F6C">
      <w:pPr>
        <w:spacing w:line="276" w:lineRule="auto"/>
        <w:ind w:left="142"/>
        <w:rPr>
          <w:rFonts w:ascii="Arial" w:hAnsi="Arial" w:cs="Arial"/>
          <w:b/>
          <w:sz w:val="36"/>
          <w:szCs w:val="36"/>
        </w:rPr>
      </w:pPr>
    </w:p>
    <w:p w14:paraId="49308E24" w14:textId="77777777" w:rsidR="007F4F6C" w:rsidRPr="000768FE" w:rsidRDefault="007F4F6C" w:rsidP="007F4F6C">
      <w:pPr>
        <w:pStyle w:val="Prrafodelista"/>
        <w:ind w:left="360" w:right="70"/>
        <w:jc w:val="both"/>
        <w:rPr>
          <w:sz w:val="20"/>
          <w:szCs w:val="20"/>
        </w:rPr>
      </w:pPr>
      <w:r w:rsidRPr="000768FE">
        <w:rPr>
          <w:b/>
          <w:sz w:val="20"/>
          <w:szCs w:val="20"/>
          <w:lang w:eastAsia="es-PE"/>
        </w:rPr>
        <w:lastRenderedPageBreak/>
        <w:t>CRONOGRAMA Y ETAPAS DEL PROCESO</w:t>
      </w:r>
    </w:p>
    <w:p w14:paraId="66C9D849" w14:textId="77777777" w:rsidR="007F4F6C" w:rsidRPr="000768FE" w:rsidRDefault="007F4F6C" w:rsidP="007F4F6C">
      <w:pPr>
        <w:pStyle w:val="Sangradetextonormal"/>
        <w:tabs>
          <w:tab w:val="left" w:pos="360"/>
        </w:tabs>
        <w:ind w:left="1800" w:firstLine="0"/>
        <w:jc w:val="both"/>
        <w:rPr>
          <w:rFonts w:cs="Arial"/>
          <w:b w:val="0"/>
          <w:sz w:val="20"/>
          <w:szCs w:val="20"/>
        </w:rPr>
      </w:pPr>
    </w:p>
    <w:tbl>
      <w:tblPr>
        <w:tblW w:w="8783"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3544"/>
        <w:gridCol w:w="3118"/>
        <w:gridCol w:w="1701"/>
      </w:tblGrid>
      <w:tr w:rsidR="0066677D" w:rsidRPr="00C76187" w14:paraId="628A1D14" w14:textId="77777777" w:rsidTr="00653B06">
        <w:trPr>
          <w:trHeight w:val="449"/>
        </w:trPr>
        <w:tc>
          <w:tcPr>
            <w:tcW w:w="3964" w:type="dxa"/>
            <w:gridSpan w:val="2"/>
            <w:tcBorders>
              <w:bottom w:val="single" w:sz="4" w:space="0" w:color="auto"/>
            </w:tcBorders>
            <w:shd w:val="clear" w:color="auto" w:fill="BDD6EE" w:themeFill="accent1" w:themeFillTint="66"/>
            <w:vAlign w:val="center"/>
          </w:tcPr>
          <w:p w14:paraId="1FE16F5E" w14:textId="77777777" w:rsidR="0066677D" w:rsidRPr="00C76187" w:rsidRDefault="0066677D" w:rsidP="00653B06">
            <w:pPr>
              <w:jc w:val="center"/>
              <w:rPr>
                <w:rFonts w:ascii="Arial" w:hAnsi="Arial" w:cs="Arial"/>
                <w:b/>
                <w:sz w:val="18"/>
                <w:szCs w:val="18"/>
                <w:lang w:val="es-MX"/>
              </w:rPr>
            </w:pPr>
            <w:r w:rsidRPr="00C76187">
              <w:rPr>
                <w:rFonts w:ascii="Arial" w:hAnsi="Arial" w:cs="Arial"/>
                <w:b/>
                <w:sz w:val="18"/>
                <w:szCs w:val="18"/>
                <w:lang w:val="es-MX"/>
              </w:rPr>
              <w:t>ETAPAS DEL PROCESO</w:t>
            </w:r>
          </w:p>
        </w:tc>
        <w:tc>
          <w:tcPr>
            <w:tcW w:w="3118" w:type="dxa"/>
            <w:shd w:val="clear" w:color="auto" w:fill="BDD6EE" w:themeFill="accent1" w:themeFillTint="66"/>
            <w:vAlign w:val="center"/>
          </w:tcPr>
          <w:p w14:paraId="267A3E7E" w14:textId="77777777" w:rsidR="0066677D" w:rsidRPr="00C76187" w:rsidRDefault="0066677D" w:rsidP="00653B06">
            <w:pPr>
              <w:jc w:val="center"/>
              <w:rPr>
                <w:rFonts w:ascii="Arial" w:hAnsi="Arial" w:cs="Arial"/>
                <w:sz w:val="18"/>
                <w:szCs w:val="18"/>
                <w:lang w:val="es-MX"/>
              </w:rPr>
            </w:pPr>
            <w:r w:rsidRPr="00C76187">
              <w:rPr>
                <w:rFonts w:ascii="Arial" w:hAnsi="Arial" w:cs="Arial"/>
                <w:b/>
                <w:sz w:val="18"/>
                <w:szCs w:val="18"/>
                <w:lang w:val="es-MX"/>
              </w:rPr>
              <w:t>FECHA Y HORA</w:t>
            </w:r>
          </w:p>
        </w:tc>
        <w:tc>
          <w:tcPr>
            <w:tcW w:w="1701" w:type="dxa"/>
            <w:shd w:val="clear" w:color="auto" w:fill="BDD6EE" w:themeFill="accent1" w:themeFillTint="66"/>
            <w:vAlign w:val="center"/>
          </w:tcPr>
          <w:p w14:paraId="3ABC3D58" w14:textId="77777777" w:rsidR="0066677D" w:rsidRPr="00C76187" w:rsidRDefault="0066677D" w:rsidP="00653B06">
            <w:pPr>
              <w:jc w:val="center"/>
              <w:rPr>
                <w:rFonts w:ascii="Arial" w:hAnsi="Arial" w:cs="Arial"/>
                <w:b/>
                <w:sz w:val="18"/>
                <w:szCs w:val="18"/>
                <w:lang w:val="es-MX"/>
              </w:rPr>
            </w:pPr>
            <w:r w:rsidRPr="00C76187">
              <w:rPr>
                <w:rFonts w:ascii="Arial" w:hAnsi="Arial" w:cs="Arial"/>
                <w:b/>
                <w:sz w:val="18"/>
                <w:szCs w:val="18"/>
                <w:lang w:val="es-MX"/>
              </w:rPr>
              <w:t>ÁREA RESPONSABLE</w:t>
            </w:r>
          </w:p>
        </w:tc>
      </w:tr>
      <w:tr w:rsidR="0066677D" w:rsidRPr="00C76187" w14:paraId="287737C6" w14:textId="77777777" w:rsidTr="00653B06">
        <w:trPr>
          <w:trHeight w:val="367"/>
        </w:trPr>
        <w:tc>
          <w:tcPr>
            <w:tcW w:w="420" w:type="dxa"/>
            <w:tcBorders>
              <w:top w:val="single" w:sz="4" w:space="0" w:color="auto"/>
              <w:left w:val="single" w:sz="4" w:space="0" w:color="auto"/>
              <w:right w:val="single" w:sz="4" w:space="0" w:color="auto"/>
            </w:tcBorders>
            <w:shd w:val="clear" w:color="auto" w:fill="auto"/>
            <w:vAlign w:val="center"/>
          </w:tcPr>
          <w:p w14:paraId="678A6660" w14:textId="77777777" w:rsidR="0066677D" w:rsidRPr="00C76187" w:rsidRDefault="0066677D" w:rsidP="00653B06">
            <w:pPr>
              <w:jc w:val="center"/>
              <w:rPr>
                <w:rFonts w:ascii="Arial" w:hAnsi="Arial" w:cs="Arial"/>
                <w:sz w:val="18"/>
                <w:szCs w:val="18"/>
                <w:lang w:val="es-MX"/>
              </w:rPr>
            </w:pPr>
            <w:r w:rsidRPr="00C76187">
              <w:rPr>
                <w:rFonts w:ascii="Arial" w:hAnsi="Arial" w:cs="Arial"/>
                <w:sz w:val="18"/>
                <w:szCs w:val="18"/>
                <w:lang w:val="es-MX"/>
              </w:rPr>
              <w:t>1</w:t>
            </w:r>
          </w:p>
        </w:tc>
        <w:tc>
          <w:tcPr>
            <w:tcW w:w="3544" w:type="dxa"/>
            <w:tcBorders>
              <w:top w:val="single" w:sz="4" w:space="0" w:color="auto"/>
              <w:left w:val="single" w:sz="4" w:space="0" w:color="auto"/>
              <w:right w:val="single" w:sz="4" w:space="0" w:color="auto"/>
            </w:tcBorders>
            <w:shd w:val="clear" w:color="auto" w:fill="auto"/>
            <w:vAlign w:val="center"/>
          </w:tcPr>
          <w:p w14:paraId="4386501C" w14:textId="77777777" w:rsidR="0066677D" w:rsidRPr="00C76187" w:rsidRDefault="0066677D" w:rsidP="00653B06">
            <w:pPr>
              <w:jc w:val="both"/>
              <w:rPr>
                <w:rFonts w:ascii="Arial" w:hAnsi="Arial" w:cs="Arial"/>
                <w:sz w:val="18"/>
                <w:szCs w:val="18"/>
                <w:lang w:val="es-MX"/>
              </w:rPr>
            </w:pPr>
            <w:r w:rsidRPr="00C76187">
              <w:rPr>
                <w:rFonts w:ascii="Arial" w:hAnsi="Arial" w:cs="Arial"/>
                <w:sz w:val="18"/>
                <w:szCs w:val="18"/>
                <w:lang w:val="es-MX"/>
              </w:rPr>
              <w:t xml:space="preserve">Aprobación del Aviso de Convocatoria </w:t>
            </w:r>
          </w:p>
        </w:tc>
        <w:tc>
          <w:tcPr>
            <w:tcW w:w="3118" w:type="dxa"/>
            <w:tcBorders>
              <w:left w:val="single" w:sz="4" w:space="0" w:color="auto"/>
            </w:tcBorders>
            <w:shd w:val="clear" w:color="auto" w:fill="auto"/>
            <w:vAlign w:val="center"/>
          </w:tcPr>
          <w:p w14:paraId="12BC16D8" w14:textId="77777777" w:rsidR="0066677D" w:rsidRPr="00C76187" w:rsidRDefault="0066677D" w:rsidP="00653B06">
            <w:pPr>
              <w:jc w:val="center"/>
              <w:rPr>
                <w:rFonts w:ascii="Arial" w:hAnsi="Arial" w:cs="Arial"/>
                <w:sz w:val="18"/>
                <w:szCs w:val="18"/>
                <w:lang w:val="es-MX"/>
              </w:rPr>
            </w:pPr>
            <w:r>
              <w:rPr>
                <w:rFonts w:ascii="Arial" w:hAnsi="Arial" w:cs="Arial"/>
                <w:sz w:val="18"/>
                <w:szCs w:val="18"/>
                <w:lang w:val="es-MX"/>
              </w:rPr>
              <w:t>25</w:t>
            </w:r>
            <w:r w:rsidRPr="00C76187">
              <w:rPr>
                <w:rFonts w:ascii="Arial" w:hAnsi="Arial" w:cs="Arial"/>
                <w:sz w:val="18"/>
                <w:szCs w:val="18"/>
                <w:lang w:val="es-MX"/>
              </w:rPr>
              <w:t xml:space="preserve"> de ju</w:t>
            </w:r>
            <w:r>
              <w:rPr>
                <w:rFonts w:ascii="Arial" w:hAnsi="Arial" w:cs="Arial"/>
                <w:sz w:val="18"/>
                <w:szCs w:val="18"/>
                <w:lang w:val="es-MX"/>
              </w:rPr>
              <w:t>l</w:t>
            </w:r>
            <w:r w:rsidRPr="00C76187">
              <w:rPr>
                <w:rFonts w:ascii="Arial" w:hAnsi="Arial" w:cs="Arial"/>
                <w:sz w:val="18"/>
                <w:szCs w:val="18"/>
                <w:lang w:val="es-MX"/>
              </w:rPr>
              <w:t>io del 2023</w:t>
            </w:r>
          </w:p>
        </w:tc>
        <w:tc>
          <w:tcPr>
            <w:tcW w:w="1701" w:type="dxa"/>
            <w:shd w:val="clear" w:color="auto" w:fill="auto"/>
            <w:vAlign w:val="center"/>
          </w:tcPr>
          <w:p w14:paraId="54C519AF" w14:textId="77777777" w:rsidR="0066677D" w:rsidRPr="00C76187" w:rsidRDefault="0066677D" w:rsidP="00653B06">
            <w:pPr>
              <w:jc w:val="center"/>
              <w:rPr>
                <w:rFonts w:ascii="Arial" w:hAnsi="Arial" w:cs="Arial"/>
                <w:sz w:val="18"/>
                <w:szCs w:val="18"/>
                <w:lang w:val="es-MX"/>
              </w:rPr>
            </w:pPr>
            <w:r w:rsidRPr="00C76187">
              <w:rPr>
                <w:rFonts w:ascii="Arial" w:hAnsi="Arial" w:cs="Arial"/>
                <w:sz w:val="18"/>
                <w:szCs w:val="18"/>
                <w:lang w:val="es-MX"/>
              </w:rPr>
              <w:t>SGGI – DRRHH</w:t>
            </w:r>
          </w:p>
        </w:tc>
      </w:tr>
      <w:tr w:rsidR="0066677D" w:rsidRPr="00C76187" w14:paraId="3303071B" w14:textId="77777777" w:rsidTr="00653B06">
        <w:trPr>
          <w:trHeight w:val="367"/>
        </w:trPr>
        <w:tc>
          <w:tcPr>
            <w:tcW w:w="420" w:type="dxa"/>
            <w:tcBorders>
              <w:left w:val="single" w:sz="4" w:space="0" w:color="auto"/>
              <w:bottom w:val="single" w:sz="4" w:space="0" w:color="auto"/>
              <w:right w:val="single" w:sz="4" w:space="0" w:color="auto"/>
            </w:tcBorders>
            <w:shd w:val="clear" w:color="auto" w:fill="auto"/>
            <w:vAlign w:val="center"/>
          </w:tcPr>
          <w:p w14:paraId="00A381AC" w14:textId="77777777" w:rsidR="0066677D" w:rsidRPr="00C76187" w:rsidRDefault="0066677D" w:rsidP="00653B06">
            <w:pPr>
              <w:jc w:val="center"/>
              <w:rPr>
                <w:rFonts w:ascii="Arial" w:hAnsi="Arial" w:cs="Arial"/>
                <w:sz w:val="18"/>
                <w:szCs w:val="18"/>
                <w:lang w:val="es-MX"/>
              </w:rPr>
            </w:pPr>
            <w:r w:rsidRPr="00C76187">
              <w:rPr>
                <w:rFonts w:ascii="Arial" w:hAnsi="Arial" w:cs="Arial"/>
                <w:sz w:val="18"/>
                <w:szCs w:val="18"/>
                <w:lang w:val="es-MX"/>
              </w:rPr>
              <w:t>2</w:t>
            </w:r>
          </w:p>
        </w:tc>
        <w:tc>
          <w:tcPr>
            <w:tcW w:w="3544" w:type="dxa"/>
            <w:tcBorders>
              <w:left w:val="single" w:sz="4" w:space="0" w:color="auto"/>
              <w:bottom w:val="single" w:sz="4" w:space="0" w:color="auto"/>
              <w:right w:val="single" w:sz="4" w:space="0" w:color="auto"/>
            </w:tcBorders>
            <w:shd w:val="clear" w:color="auto" w:fill="auto"/>
            <w:vAlign w:val="center"/>
          </w:tcPr>
          <w:p w14:paraId="1BB255B0" w14:textId="77777777" w:rsidR="0066677D" w:rsidRPr="00C76187" w:rsidRDefault="0066677D" w:rsidP="00653B06">
            <w:pPr>
              <w:jc w:val="both"/>
              <w:rPr>
                <w:rFonts w:ascii="Arial" w:hAnsi="Arial" w:cs="Arial"/>
                <w:sz w:val="18"/>
                <w:szCs w:val="18"/>
                <w:lang w:val="es-MX"/>
              </w:rPr>
            </w:pPr>
            <w:r w:rsidRPr="00C76187">
              <w:rPr>
                <w:rFonts w:ascii="Arial" w:hAnsi="Arial" w:cs="Arial"/>
                <w:sz w:val="18"/>
                <w:szCs w:val="18"/>
                <w:lang w:val="es-PE"/>
              </w:rPr>
              <w:t>Publicación del Aviso de Convocatoria en el Portal Talento Perú-SERVIR y CONADIS</w:t>
            </w:r>
          </w:p>
        </w:tc>
        <w:tc>
          <w:tcPr>
            <w:tcW w:w="3118" w:type="dxa"/>
            <w:tcBorders>
              <w:left w:val="single" w:sz="4" w:space="0" w:color="auto"/>
            </w:tcBorders>
            <w:shd w:val="clear" w:color="auto" w:fill="auto"/>
            <w:vAlign w:val="center"/>
          </w:tcPr>
          <w:p w14:paraId="238E0F3E" w14:textId="77777777" w:rsidR="0066677D" w:rsidRPr="00C76187" w:rsidRDefault="0066677D" w:rsidP="00653B06">
            <w:pPr>
              <w:jc w:val="center"/>
              <w:rPr>
                <w:rFonts w:ascii="Arial" w:hAnsi="Arial" w:cs="Arial"/>
                <w:sz w:val="18"/>
                <w:szCs w:val="18"/>
                <w:lang w:val="es-MX"/>
              </w:rPr>
            </w:pPr>
            <w:r w:rsidRPr="00C76187">
              <w:rPr>
                <w:rFonts w:ascii="Arial" w:eastAsia="Calibri" w:hAnsi="Arial" w:cs="Arial"/>
                <w:sz w:val="18"/>
                <w:szCs w:val="18"/>
              </w:rPr>
              <w:t>10 días anteriores a la inscripción</w:t>
            </w:r>
          </w:p>
        </w:tc>
        <w:tc>
          <w:tcPr>
            <w:tcW w:w="1701" w:type="dxa"/>
            <w:shd w:val="clear" w:color="auto" w:fill="auto"/>
            <w:vAlign w:val="center"/>
          </w:tcPr>
          <w:p w14:paraId="1BEB7563" w14:textId="77777777" w:rsidR="0066677D" w:rsidRPr="00C76187" w:rsidRDefault="0066677D" w:rsidP="00653B06">
            <w:pPr>
              <w:jc w:val="center"/>
              <w:rPr>
                <w:rFonts w:ascii="Arial" w:hAnsi="Arial" w:cs="Arial"/>
                <w:sz w:val="18"/>
                <w:szCs w:val="18"/>
                <w:lang w:val="es-MX"/>
              </w:rPr>
            </w:pPr>
            <w:r w:rsidRPr="00C76187">
              <w:rPr>
                <w:rFonts w:ascii="Arial" w:hAnsi="Arial" w:cs="Arial"/>
                <w:sz w:val="18"/>
                <w:szCs w:val="18"/>
                <w:lang w:val="es-MX"/>
              </w:rPr>
              <w:t>SGGI-GCTIC</w:t>
            </w:r>
          </w:p>
        </w:tc>
      </w:tr>
      <w:tr w:rsidR="0066677D" w:rsidRPr="00C76187" w14:paraId="75FEC476" w14:textId="77777777" w:rsidTr="00653B06">
        <w:trPr>
          <w:trHeight w:val="328"/>
        </w:trPr>
        <w:tc>
          <w:tcPr>
            <w:tcW w:w="8783" w:type="dxa"/>
            <w:gridSpan w:val="4"/>
            <w:tcBorders>
              <w:top w:val="single" w:sz="4" w:space="0" w:color="auto"/>
            </w:tcBorders>
            <w:shd w:val="clear" w:color="auto" w:fill="BDD6EE" w:themeFill="accent1" w:themeFillTint="66"/>
            <w:vAlign w:val="center"/>
          </w:tcPr>
          <w:p w14:paraId="1634787B" w14:textId="77777777" w:rsidR="0066677D" w:rsidRPr="00C76187" w:rsidRDefault="0066677D" w:rsidP="00653B06">
            <w:pPr>
              <w:jc w:val="both"/>
              <w:rPr>
                <w:rFonts w:ascii="Arial" w:hAnsi="Arial" w:cs="Arial"/>
                <w:sz w:val="18"/>
                <w:szCs w:val="18"/>
                <w:lang w:val="es-MX"/>
              </w:rPr>
            </w:pPr>
            <w:r w:rsidRPr="00C76187">
              <w:rPr>
                <w:rFonts w:ascii="Arial" w:hAnsi="Arial" w:cs="Arial"/>
                <w:b/>
                <w:sz w:val="18"/>
                <w:szCs w:val="18"/>
                <w:lang w:val="es-MX"/>
              </w:rPr>
              <w:t>CONVOCATORIA E INSCRIPCIÓN</w:t>
            </w:r>
          </w:p>
        </w:tc>
      </w:tr>
      <w:tr w:rsidR="0066677D" w:rsidRPr="00C76187" w14:paraId="405B4071" w14:textId="77777777" w:rsidTr="00653B06">
        <w:trPr>
          <w:trHeight w:val="681"/>
        </w:trPr>
        <w:tc>
          <w:tcPr>
            <w:tcW w:w="420" w:type="dxa"/>
            <w:vAlign w:val="center"/>
          </w:tcPr>
          <w:p w14:paraId="49C3C6C9" w14:textId="77777777" w:rsidR="0066677D" w:rsidRPr="00C76187" w:rsidRDefault="0066677D" w:rsidP="00653B06">
            <w:pPr>
              <w:jc w:val="center"/>
              <w:rPr>
                <w:rFonts w:ascii="Arial" w:hAnsi="Arial" w:cs="Arial"/>
                <w:sz w:val="18"/>
                <w:szCs w:val="18"/>
                <w:lang w:val="es-MX"/>
              </w:rPr>
            </w:pPr>
            <w:r w:rsidRPr="00C76187">
              <w:rPr>
                <w:rFonts w:ascii="Arial" w:hAnsi="Arial" w:cs="Arial"/>
                <w:sz w:val="18"/>
                <w:szCs w:val="18"/>
                <w:lang w:val="es-MX"/>
              </w:rPr>
              <w:t>3</w:t>
            </w:r>
          </w:p>
        </w:tc>
        <w:tc>
          <w:tcPr>
            <w:tcW w:w="3544" w:type="dxa"/>
            <w:tcBorders>
              <w:bottom w:val="single" w:sz="4" w:space="0" w:color="auto"/>
            </w:tcBorders>
            <w:vAlign w:val="center"/>
          </w:tcPr>
          <w:p w14:paraId="76ADDC11" w14:textId="77777777" w:rsidR="0066677D" w:rsidRPr="00C76187" w:rsidRDefault="0066677D" w:rsidP="00653B06">
            <w:pPr>
              <w:suppressAutoHyphens w:val="0"/>
              <w:spacing w:line="276" w:lineRule="auto"/>
              <w:rPr>
                <w:rFonts w:ascii="Arial" w:hAnsi="Arial" w:cs="Arial"/>
                <w:b/>
                <w:sz w:val="18"/>
                <w:szCs w:val="18"/>
                <w:lang w:eastAsia="es-ES"/>
              </w:rPr>
            </w:pPr>
            <w:r w:rsidRPr="00C76187">
              <w:rPr>
                <w:rFonts w:ascii="Arial" w:eastAsia="Calibri" w:hAnsi="Arial" w:cs="Arial"/>
                <w:sz w:val="18"/>
                <w:szCs w:val="18"/>
                <w:lang w:eastAsia="es-ES"/>
              </w:rPr>
              <w:t>Publicación del Aviso de Convocatoria en la página Web institucional</w:t>
            </w:r>
          </w:p>
        </w:tc>
        <w:tc>
          <w:tcPr>
            <w:tcW w:w="3118" w:type="dxa"/>
            <w:vAlign w:val="center"/>
          </w:tcPr>
          <w:p w14:paraId="06E06A38" w14:textId="77777777" w:rsidR="0066677D" w:rsidRPr="00C76187" w:rsidRDefault="0066677D" w:rsidP="00653B06">
            <w:pPr>
              <w:suppressAutoHyphens w:val="0"/>
              <w:spacing w:line="276" w:lineRule="auto"/>
              <w:jc w:val="center"/>
              <w:rPr>
                <w:rFonts w:ascii="Arial" w:hAnsi="Arial" w:cs="Arial"/>
                <w:sz w:val="18"/>
                <w:szCs w:val="18"/>
                <w:lang w:eastAsia="es-ES"/>
              </w:rPr>
            </w:pPr>
            <w:r w:rsidRPr="00C76187">
              <w:rPr>
                <w:rFonts w:ascii="Arial" w:eastAsia="Calibri" w:hAnsi="Arial" w:cs="Arial"/>
                <w:sz w:val="18"/>
                <w:szCs w:val="18"/>
                <w:lang w:eastAsia="es-ES"/>
              </w:rPr>
              <w:t xml:space="preserve">A partir del </w:t>
            </w:r>
            <w:r>
              <w:rPr>
                <w:rFonts w:ascii="Arial" w:eastAsia="Calibri" w:hAnsi="Arial" w:cs="Arial"/>
                <w:sz w:val="18"/>
                <w:szCs w:val="18"/>
                <w:lang w:eastAsia="es-ES"/>
              </w:rPr>
              <w:t>26</w:t>
            </w:r>
            <w:r w:rsidRPr="00C76187">
              <w:rPr>
                <w:rFonts w:ascii="Arial" w:hAnsi="Arial" w:cs="Arial"/>
                <w:sz w:val="18"/>
                <w:szCs w:val="18"/>
                <w:lang w:val="es-MX"/>
              </w:rPr>
              <w:t xml:space="preserve"> de </w:t>
            </w:r>
            <w:r>
              <w:rPr>
                <w:rFonts w:ascii="Arial" w:hAnsi="Arial" w:cs="Arial"/>
                <w:sz w:val="18"/>
                <w:szCs w:val="18"/>
                <w:lang w:val="es-MX"/>
              </w:rPr>
              <w:t>jul</w:t>
            </w:r>
            <w:r w:rsidRPr="00C76187">
              <w:rPr>
                <w:rFonts w:ascii="Arial" w:hAnsi="Arial" w:cs="Arial"/>
                <w:sz w:val="18"/>
                <w:szCs w:val="18"/>
                <w:lang w:val="es-MX"/>
              </w:rPr>
              <w:t xml:space="preserve">io </w:t>
            </w:r>
            <w:r w:rsidRPr="00C76187">
              <w:rPr>
                <w:rFonts w:ascii="Arial" w:eastAsia="Calibri" w:hAnsi="Arial" w:cs="Arial"/>
                <w:sz w:val="18"/>
                <w:szCs w:val="18"/>
                <w:lang w:eastAsia="es-ES"/>
              </w:rPr>
              <w:t>del 2023</w:t>
            </w:r>
          </w:p>
        </w:tc>
        <w:tc>
          <w:tcPr>
            <w:tcW w:w="1701" w:type="dxa"/>
            <w:vAlign w:val="center"/>
          </w:tcPr>
          <w:p w14:paraId="6A57AB80" w14:textId="77777777" w:rsidR="0066677D" w:rsidRPr="00C76187" w:rsidRDefault="0066677D" w:rsidP="00653B06">
            <w:pPr>
              <w:jc w:val="center"/>
              <w:rPr>
                <w:rFonts w:ascii="Arial" w:hAnsi="Arial" w:cs="Arial"/>
                <w:sz w:val="18"/>
                <w:szCs w:val="18"/>
                <w:lang w:val="en-US"/>
              </w:rPr>
            </w:pPr>
            <w:r w:rsidRPr="00C76187">
              <w:rPr>
                <w:rFonts w:ascii="Arial" w:hAnsi="Arial" w:cs="Arial"/>
                <w:sz w:val="18"/>
                <w:szCs w:val="18"/>
                <w:lang w:val="es-MX"/>
              </w:rPr>
              <w:t>SGGI - GCTIC</w:t>
            </w:r>
          </w:p>
        </w:tc>
      </w:tr>
      <w:tr w:rsidR="0066677D" w:rsidRPr="00C76187" w14:paraId="169189C9" w14:textId="77777777" w:rsidTr="00653B06">
        <w:trPr>
          <w:trHeight w:val="681"/>
        </w:trPr>
        <w:tc>
          <w:tcPr>
            <w:tcW w:w="420" w:type="dxa"/>
            <w:vAlign w:val="center"/>
          </w:tcPr>
          <w:p w14:paraId="07C3FAF5" w14:textId="77777777" w:rsidR="0066677D" w:rsidRPr="00C76187" w:rsidRDefault="0066677D" w:rsidP="00653B06">
            <w:pPr>
              <w:jc w:val="center"/>
              <w:rPr>
                <w:rFonts w:ascii="Arial" w:hAnsi="Arial" w:cs="Arial"/>
                <w:sz w:val="18"/>
                <w:szCs w:val="18"/>
                <w:lang w:val="es-MX"/>
              </w:rPr>
            </w:pPr>
            <w:r w:rsidRPr="00C76187">
              <w:rPr>
                <w:rFonts w:ascii="Arial" w:hAnsi="Arial" w:cs="Arial"/>
                <w:sz w:val="18"/>
                <w:szCs w:val="18"/>
                <w:lang w:val="es-MX"/>
              </w:rPr>
              <w:t>4</w:t>
            </w:r>
          </w:p>
        </w:tc>
        <w:tc>
          <w:tcPr>
            <w:tcW w:w="3544" w:type="dxa"/>
            <w:tcBorders>
              <w:bottom w:val="single" w:sz="4" w:space="0" w:color="auto"/>
            </w:tcBorders>
            <w:vAlign w:val="center"/>
          </w:tcPr>
          <w:p w14:paraId="047F3C8F" w14:textId="77777777" w:rsidR="0066677D" w:rsidRPr="00C76187" w:rsidRDefault="0066677D" w:rsidP="00653B06">
            <w:pPr>
              <w:suppressAutoHyphens w:val="0"/>
              <w:spacing w:line="276" w:lineRule="auto"/>
              <w:rPr>
                <w:rFonts w:ascii="Arial" w:hAnsi="Arial" w:cs="Arial"/>
                <w:b/>
                <w:sz w:val="18"/>
                <w:szCs w:val="18"/>
                <w:lang w:eastAsia="es-ES"/>
              </w:rPr>
            </w:pPr>
            <w:r w:rsidRPr="00C76187">
              <w:rPr>
                <w:rFonts w:ascii="Arial" w:hAnsi="Arial" w:cs="Arial"/>
                <w:b/>
                <w:sz w:val="18"/>
                <w:szCs w:val="18"/>
                <w:lang w:eastAsia="es-ES"/>
              </w:rPr>
              <w:t>Inscripción por SISEP:</w:t>
            </w:r>
          </w:p>
          <w:p w14:paraId="2042EC3A" w14:textId="77777777" w:rsidR="0066677D" w:rsidRPr="00C76187" w:rsidRDefault="0066677D" w:rsidP="00653B06">
            <w:pPr>
              <w:suppressAutoHyphens w:val="0"/>
              <w:spacing w:line="276" w:lineRule="auto"/>
              <w:rPr>
                <w:rFonts w:ascii="Arial" w:hAnsi="Arial" w:cs="Arial"/>
                <w:sz w:val="18"/>
                <w:szCs w:val="18"/>
              </w:rPr>
            </w:pPr>
            <w:r w:rsidRPr="00C76187">
              <w:rPr>
                <w:rFonts w:ascii="Arial" w:hAnsi="Arial" w:cs="Arial"/>
                <w:sz w:val="18"/>
                <w:szCs w:val="18"/>
              </w:rPr>
              <w:t>(</w:t>
            </w:r>
            <w:r w:rsidRPr="00C76187">
              <w:rPr>
                <w:rStyle w:val="Hipervnculo"/>
                <w:rFonts w:ascii="Arial" w:hAnsi="Arial" w:cs="Arial"/>
                <w:color w:val="auto"/>
                <w:sz w:val="18"/>
                <w:szCs w:val="18"/>
              </w:rPr>
              <w:t>ww1.essalud.gob.pe/sise)</w:t>
            </w:r>
          </w:p>
        </w:tc>
        <w:tc>
          <w:tcPr>
            <w:tcW w:w="3118" w:type="dxa"/>
            <w:vAlign w:val="center"/>
          </w:tcPr>
          <w:p w14:paraId="426D4257" w14:textId="77777777" w:rsidR="0066677D" w:rsidRPr="00C76187" w:rsidRDefault="0066677D" w:rsidP="00653B06">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Del 14 al 15 de agosto</w:t>
            </w:r>
            <w:r w:rsidRPr="00C76187">
              <w:rPr>
                <w:rFonts w:ascii="Arial" w:hAnsi="Arial" w:cs="Arial"/>
                <w:sz w:val="18"/>
                <w:szCs w:val="18"/>
                <w:lang w:eastAsia="es-ES"/>
              </w:rPr>
              <w:t xml:space="preserve"> del 2023</w:t>
            </w:r>
          </w:p>
          <w:p w14:paraId="7496D234" w14:textId="77777777" w:rsidR="0066677D" w:rsidRPr="00C76187" w:rsidRDefault="0066677D" w:rsidP="00653B06">
            <w:pPr>
              <w:suppressAutoHyphens w:val="0"/>
              <w:spacing w:line="276" w:lineRule="auto"/>
              <w:jc w:val="center"/>
              <w:rPr>
                <w:rFonts w:ascii="Arial" w:hAnsi="Arial" w:cs="Arial"/>
                <w:b/>
                <w:sz w:val="18"/>
                <w:szCs w:val="18"/>
                <w:u w:val="single"/>
                <w:lang w:val="es-MX"/>
              </w:rPr>
            </w:pPr>
            <w:r w:rsidRPr="00C76187">
              <w:rPr>
                <w:rFonts w:ascii="Arial" w:hAnsi="Arial" w:cs="Arial"/>
                <w:b/>
                <w:sz w:val="18"/>
                <w:szCs w:val="18"/>
                <w:u w:val="single"/>
                <w:lang w:eastAsia="es-ES"/>
              </w:rPr>
              <w:t>(hasta las 1</w:t>
            </w:r>
            <w:r>
              <w:rPr>
                <w:rFonts w:ascii="Arial" w:hAnsi="Arial" w:cs="Arial"/>
                <w:b/>
                <w:sz w:val="18"/>
                <w:szCs w:val="18"/>
                <w:u w:val="single"/>
                <w:lang w:eastAsia="es-ES"/>
              </w:rPr>
              <w:t>2</w:t>
            </w:r>
            <w:r w:rsidRPr="00C76187">
              <w:rPr>
                <w:rFonts w:ascii="Arial" w:hAnsi="Arial" w:cs="Arial"/>
                <w:b/>
                <w:sz w:val="18"/>
                <w:szCs w:val="18"/>
                <w:u w:val="single"/>
                <w:lang w:eastAsia="es-ES"/>
              </w:rPr>
              <w:t>:00 horas)</w:t>
            </w:r>
          </w:p>
        </w:tc>
        <w:tc>
          <w:tcPr>
            <w:tcW w:w="1701" w:type="dxa"/>
            <w:vMerge w:val="restart"/>
            <w:vAlign w:val="center"/>
          </w:tcPr>
          <w:p w14:paraId="590B037C" w14:textId="77777777" w:rsidR="0066677D" w:rsidRPr="00C76187" w:rsidRDefault="0066677D" w:rsidP="00653B06">
            <w:pPr>
              <w:jc w:val="center"/>
              <w:rPr>
                <w:rFonts w:ascii="Arial" w:hAnsi="Arial" w:cs="Arial"/>
                <w:sz w:val="18"/>
                <w:szCs w:val="18"/>
                <w:lang w:val="en-US"/>
              </w:rPr>
            </w:pPr>
            <w:r w:rsidRPr="00C76187">
              <w:rPr>
                <w:rFonts w:ascii="Arial" w:hAnsi="Arial" w:cs="Arial"/>
                <w:sz w:val="18"/>
                <w:szCs w:val="18"/>
                <w:lang w:val="en-US"/>
              </w:rPr>
              <w:t>DRRHH – SGGI - GCTIC</w:t>
            </w:r>
          </w:p>
        </w:tc>
      </w:tr>
      <w:tr w:rsidR="0066677D" w:rsidRPr="00C76187" w14:paraId="0FF79373" w14:textId="77777777" w:rsidTr="00653B06">
        <w:trPr>
          <w:trHeight w:val="548"/>
        </w:trPr>
        <w:tc>
          <w:tcPr>
            <w:tcW w:w="420" w:type="dxa"/>
            <w:vAlign w:val="center"/>
          </w:tcPr>
          <w:p w14:paraId="685FA069" w14:textId="77777777" w:rsidR="0066677D" w:rsidRPr="00C76187" w:rsidRDefault="0066677D" w:rsidP="00653B06">
            <w:pPr>
              <w:jc w:val="center"/>
              <w:rPr>
                <w:rFonts w:ascii="Arial" w:hAnsi="Arial" w:cs="Arial"/>
                <w:sz w:val="18"/>
                <w:szCs w:val="18"/>
                <w:lang w:val="es-MX"/>
              </w:rPr>
            </w:pPr>
            <w:r w:rsidRPr="00C76187">
              <w:rPr>
                <w:rFonts w:ascii="Arial" w:hAnsi="Arial" w:cs="Arial"/>
                <w:sz w:val="18"/>
                <w:szCs w:val="18"/>
                <w:lang w:val="es-MX"/>
              </w:rPr>
              <w:t>5</w:t>
            </w:r>
          </w:p>
        </w:tc>
        <w:tc>
          <w:tcPr>
            <w:tcW w:w="3544" w:type="dxa"/>
            <w:tcBorders>
              <w:bottom w:val="single" w:sz="4" w:space="0" w:color="auto"/>
            </w:tcBorders>
            <w:vAlign w:val="center"/>
          </w:tcPr>
          <w:p w14:paraId="3799C56B" w14:textId="77777777" w:rsidR="0066677D" w:rsidRPr="00C76187" w:rsidRDefault="0066677D" w:rsidP="00653B06">
            <w:pPr>
              <w:suppressAutoHyphens w:val="0"/>
              <w:autoSpaceDE w:val="0"/>
              <w:autoSpaceDN w:val="0"/>
              <w:adjustRightInd w:val="0"/>
              <w:rPr>
                <w:rFonts w:ascii="Arial" w:hAnsi="Arial" w:cs="Arial"/>
                <w:b/>
                <w:sz w:val="18"/>
                <w:szCs w:val="18"/>
                <w:lang w:eastAsia="es-ES"/>
              </w:rPr>
            </w:pPr>
            <w:r w:rsidRPr="00C76187">
              <w:rPr>
                <w:rFonts w:ascii="Arial" w:hAnsi="Arial" w:cs="Arial"/>
                <w:b/>
                <w:sz w:val="18"/>
                <w:szCs w:val="18"/>
                <w:lang w:val="es-MX"/>
              </w:rPr>
              <w:t>Resultado de Postulantes inscritos en el SISEP (*)</w:t>
            </w:r>
          </w:p>
        </w:tc>
        <w:tc>
          <w:tcPr>
            <w:tcW w:w="3118" w:type="dxa"/>
            <w:vAlign w:val="center"/>
          </w:tcPr>
          <w:p w14:paraId="21377B94" w14:textId="77777777" w:rsidR="0066677D" w:rsidRPr="00C76187" w:rsidRDefault="0066677D" w:rsidP="00653B06">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15 de agosto</w:t>
            </w:r>
            <w:r w:rsidRPr="00C76187">
              <w:rPr>
                <w:rFonts w:ascii="Arial" w:hAnsi="Arial" w:cs="Arial"/>
                <w:sz w:val="18"/>
                <w:szCs w:val="18"/>
                <w:lang w:eastAsia="es-ES"/>
              </w:rPr>
              <w:t xml:space="preserve"> del 2023</w:t>
            </w:r>
          </w:p>
          <w:p w14:paraId="688CB135" w14:textId="77777777" w:rsidR="0066677D" w:rsidRPr="00C76187" w:rsidRDefault="0066677D" w:rsidP="00653B06">
            <w:pPr>
              <w:suppressAutoHyphens w:val="0"/>
              <w:spacing w:line="276" w:lineRule="auto"/>
              <w:jc w:val="center"/>
              <w:rPr>
                <w:rFonts w:ascii="Arial" w:hAnsi="Arial" w:cs="Arial"/>
                <w:sz w:val="18"/>
                <w:szCs w:val="18"/>
                <w:lang w:eastAsia="es-ES"/>
              </w:rPr>
            </w:pPr>
            <w:r w:rsidRPr="00C76187">
              <w:rPr>
                <w:rFonts w:ascii="Arial" w:hAnsi="Arial" w:cs="Arial"/>
                <w:sz w:val="18"/>
                <w:szCs w:val="18"/>
                <w:lang w:eastAsia="es-ES"/>
              </w:rPr>
              <w:t>(a partir de las 16:00 horas)</w:t>
            </w:r>
          </w:p>
        </w:tc>
        <w:tc>
          <w:tcPr>
            <w:tcW w:w="1701" w:type="dxa"/>
            <w:vMerge/>
            <w:vAlign w:val="center"/>
          </w:tcPr>
          <w:p w14:paraId="7877334A" w14:textId="77777777" w:rsidR="0066677D" w:rsidRPr="00C76187" w:rsidRDefault="0066677D" w:rsidP="00653B06">
            <w:pPr>
              <w:jc w:val="center"/>
              <w:rPr>
                <w:rFonts w:ascii="Arial" w:hAnsi="Arial" w:cs="Arial"/>
                <w:sz w:val="18"/>
                <w:szCs w:val="18"/>
                <w:lang w:val="es-MX"/>
              </w:rPr>
            </w:pPr>
          </w:p>
        </w:tc>
      </w:tr>
      <w:tr w:rsidR="0066677D" w:rsidRPr="00C76187" w14:paraId="64540D8B" w14:textId="77777777" w:rsidTr="00653B06">
        <w:trPr>
          <w:trHeight w:val="281"/>
        </w:trPr>
        <w:tc>
          <w:tcPr>
            <w:tcW w:w="8783" w:type="dxa"/>
            <w:gridSpan w:val="4"/>
            <w:shd w:val="clear" w:color="auto" w:fill="BDD6EE" w:themeFill="accent1" w:themeFillTint="66"/>
            <w:vAlign w:val="center"/>
          </w:tcPr>
          <w:p w14:paraId="27E0561B" w14:textId="77777777" w:rsidR="0066677D" w:rsidRPr="00C76187" w:rsidRDefault="0066677D" w:rsidP="00653B06">
            <w:pPr>
              <w:jc w:val="both"/>
              <w:rPr>
                <w:rFonts w:ascii="Arial" w:hAnsi="Arial" w:cs="Arial"/>
                <w:sz w:val="18"/>
                <w:szCs w:val="18"/>
                <w:lang w:val="es-MX"/>
              </w:rPr>
            </w:pPr>
            <w:r w:rsidRPr="00C76187">
              <w:rPr>
                <w:rFonts w:ascii="Arial" w:hAnsi="Arial" w:cs="Arial"/>
                <w:b/>
                <w:sz w:val="18"/>
                <w:szCs w:val="18"/>
                <w:lang w:val="es-MX"/>
              </w:rPr>
              <w:t>SELECCIÓN</w:t>
            </w:r>
          </w:p>
        </w:tc>
      </w:tr>
      <w:tr w:rsidR="0066677D" w:rsidRPr="00C76187" w14:paraId="3F64596F" w14:textId="77777777" w:rsidTr="00653B06">
        <w:trPr>
          <w:trHeight w:val="473"/>
        </w:trPr>
        <w:tc>
          <w:tcPr>
            <w:tcW w:w="420" w:type="dxa"/>
            <w:shd w:val="clear" w:color="auto" w:fill="auto"/>
            <w:vAlign w:val="center"/>
          </w:tcPr>
          <w:p w14:paraId="07986F22" w14:textId="77777777" w:rsidR="0066677D" w:rsidRPr="00C76187" w:rsidRDefault="0066677D" w:rsidP="00653B06">
            <w:pPr>
              <w:jc w:val="center"/>
              <w:rPr>
                <w:rFonts w:ascii="Arial" w:hAnsi="Arial" w:cs="Arial"/>
                <w:sz w:val="18"/>
                <w:szCs w:val="18"/>
                <w:lang w:val="es-MX"/>
              </w:rPr>
            </w:pPr>
            <w:r w:rsidRPr="00C76187">
              <w:rPr>
                <w:rFonts w:ascii="Arial" w:hAnsi="Arial" w:cs="Arial"/>
                <w:sz w:val="18"/>
                <w:szCs w:val="18"/>
                <w:lang w:val="es-MX"/>
              </w:rPr>
              <w:t>6</w:t>
            </w:r>
          </w:p>
        </w:tc>
        <w:tc>
          <w:tcPr>
            <w:tcW w:w="3544" w:type="dxa"/>
            <w:tcBorders>
              <w:top w:val="single" w:sz="4" w:space="0" w:color="auto"/>
              <w:left w:val="single" w:sz="4" w:space="0" w:color="auto"/>
              <w:bottom w:val="single" w:sz="4" w:space="0" w:color="auto"/>
              <w:right w:val="single" w:sz="4" w:space="0" w:color="auto"/>
            </w:tcBorders>
            <w:vAlign w:val="center"/>
          </w:tcPr>
          <w:p w14:paraId="7DEC1276" w14:textId="77777777" w:rsidR="0066677D" w:rsidRPr="00C76187" w:rsidRDefault="0066677D" w:rsidP="00653B06">
            <w:pPr>
              <w:jc w:val="both"/>
              <w:rPr>
                <w:rFonts w:ascii="Arial" w:hAnsi="Arial" w:cs="Arial"/>
                <w:b/>
                <w:sz w:val="18"/>
                <w:szCs w:val="18"/>
                <w:lang w:val="es-MX"/>
              </w:rPr>
            </w:pPr>
            <w:r w:rsidRPr="00C76187">
              <w:rPr>
                <w:rFonts w:ascii="Arial" w:hAnsi="Arial" w:cs="Arial"/>
                <w:b/>
                <w:sz w:val="18"/>
                <w:szCs w:val="18"/>
                <w:lang w:val="es-MX" w:eastAsia="en-US"/>
              </w:rPr>
              <w:t xml:space="preserve">Prueba de enlace (Obligatorio) </w:t>
            </w:r>
            <w:hyperlink r:id="rId8" w:history="1">
              <w:r w:rsidRPr="00C76187">
                <w:rPr>
                  <w:rStyle w:val="Hipervnculo"/>
                  <w:rFonts w:ascii="Arial" w:hAnsi="Arial" w:cs="Arial"/>
                  <w:color w:val="000000" w:themeColor="text1"/>
                  <w:sz w:val="18"/>
                  <w:szCs w:val="18"/>
                  <w:lang w:eastAsia="en-US"/>
                </w:rPr>
                <w:t>http://aulavirtual.essalud.gob.pe/moodle/login/index.php</w:t>
              </w:r>
            </w:hyperlink>
            <w:r w:rsidRPr="00C76187">
              <w:rPr>
                <w:rFonts w:ascii="Arial" w:hAnsi="Arial" w:cs="Arial"/>
                <w:color w:val="000000" w:themeColor="text1"/>
                <w:sz w:val="18"/>
                <w:szCs w:val="18"/>
                <w:lang w:val="es-MX" w:eastAsia="en-US"/>
              </w:rPr>
              <w:t>.</w:t>
            </w:r>
          </w:p>
        </w:tc>
        <w:tc>
          <w:tcPr>
            <w:tcW w:w="3118" w:type="dxa"/>
            <w:shd w:val="clear" w:color="auto" w:fill="auto"/>
            <w:vAlign w:val="center"/>
          </w:tcPr>
          <w:p w14:paraId="648D3206" w14:textId="77777777" w:rsidR="0066677D" w:rsidRPr="00C76187" w:rsidRDefault="0066677D" w:rsidP="00653B06">
            <w:pPr>
              <w:jc w:val="center"/>
              <w:rPr>
                <w:rFonts w:ascii="Arial" w:hAnsi="Arial" w:cs="Arial"/>
                <w:sz w:val="18"/>
                <w:szCs w:val="18"/>
                <w:lang w:val="es-MX"/>
              </w:rPr>
            </w:pPr>
            <w:r>
              <w:rPr>
                <w:rFonts w:ascii="Arial" w:hAnsi="Arial" w:cs="Arial"/>
                <w:sz w:val="18"/>
                <w:szCs w:val="18"/>
                <w:lang w:val="es-MX"/>
              </w:rPr>
              <w:t>16 de agosto</w:t>
            </w:r>
            <w:r w:rsidRPr="00C76187">
              <w:rPr>
                <w:rFonts w:ascii="Arial" w:hAnsi="Arial" w:cs="Arial"/>
                <w:sz w:val="18"/>
                <w:szCs w:val="18"/>
                <w:lang w:val="es-MX"/>
              </w:rPr>
              <w:t xml:space="preserve"> del 2023</w:t>
            </w:r>
          </w:p>
          <w:p w14:paraId="17C50572" w14:textId="77777777" w:rsidR="0066677D" w:rsidRPr="00C76187" w:rsidRDefault="0066677D" w:rsidP="00653B06">
            <w:pPr>
              <w:jc w:val="center"/>
              <w:rPr>
                <w:rFonts w:ascii="Arial" w:hAnsi="Arial" w:cs="Arial"/>
                <w:sz w:val="18"/>
                <w:szCs w:val="18"/>
                <w:lang w:val="es-MX"/>
              </w:rPr>
            </w:pPr>
            <w:r w:rsidRPr="00C76187">
              <w:rPr>
                <w:rFonts w:ascii="Arial" w:hAnsi="Arial" w:cs="Arial"/>
                <w:sz w:val="18"/>
                <w:szCs w:val="18"/>
                <w:lang w:val="es-MX"/>
              </w:rPr>
              <w:t xml:space="preserve">a las </w:t>
            </w:r>
            <w:r>
              <w:rPr>
                <w:rFonts w:ascii="Arial" w:hAnsi="Arial" w:cs="Arial"/>
                <w:sz w:val="18"/>
                <w:szCs w:val="18"/>
                <w:lang w:val="es-MX"/>
              </w:rPr>
              <w:t>10</w:t>
            </w:r>
            <w:r w:rsidRPr="00C76187">
              <w:rPr>
                <w:rFonts w:ascii="Arial" w:hAnsi="Arial" w:cs="Arial"/>
                <w:sz w:val="18"/>
                <w:szCs w:val="18"/>
                <w:lang w:val="es-MX"/>
              </w:rPr>
              <w:t>:00 horas</w:t>
            </w:r>
          </w:p>
        </w:tc>
        <w:tc>
          <w:tcPr>
            <w:tcW w:w="1701" w:type="dxa"/>
            <w:vMerge w:val="restart"/>
            <w:shd w:val="clear" w:color="auto" w:fill="auto"/>
          </w:tcPr>
          <w:p w14:paraId="7C6EA427" w14:textId="77777777" w:rsidR="0066677D" w:rsidRPr="00C76187" w:rsidRDefault="0066677D" w:rsidP="00653B06">
            <w:pPr>
              <w:jc w:val="center"/>
              <w:rPr>
                <w:rFonts w:ascii="Arial" w:hAnsi="Arial" w:cs="Arial"/>
                <w:sz w:val="18"/>
                <w:szCs w:val="18"/>
                <w:lang w:val="es-PE"/>
              </w:rPr>
            </w:pPr>
          </w:p>
          <w:p w14:paraId="3B9C5FC8" w14:textId="77777777" w:rsidR="0066677D" w:rsidRPr="00C76187" w:rsidRDefault="0066677D" w:rsidP="00653B06">
            <w:pPr>
              <w:jc w:val="center"/>
              <w:rPr>
                <w:rFonts w:ascii="Arial" w:hAnsi="Arial" w:cs="Arial"/>
                <w:sz w:val="18"/>
                <w:szCs w:val="18"/>
                <w:lang w:val="es-PE"/>
              </w:rPr>
            </w:pPr>
          </w:p>
          <w:p w14:paraId="79135FFB" w14:textId="77777777" w:rsidR="0066677D" w:rsidRPr="00C76187" w:rsidRDefault="0066677D" w:rsidP="00653B06">
            <w:pPr>
              <w:jc w:val="center"/>
              <w:rPr>
                <w:rFonts w:ascii="Arial" w:hAnsi="Arial" w:cs="Arial"/>
                <w:sz w:val="18"/>
                <w:szCs w:val="18"/>
                <w:lang w:val="es-MX"/>
              </w:rPr>
            </w:pPr>
            <w:r w:rsidRPr="00C76187">
              <w:rPr>
                <w:rFonts w:ascii="Arial" w:hAnsi="Arial" w:cs="Arial"/>
                <w:sz w:val="18"/>
                <w:szCs w:val="18"/>
                <w:lang w:val="en-US"/>
              </w:rPr>
              <w:t>SGGI – GCTIC - DRRHH</w:t>
            </w:r>
          </w:p>
          <w:p w14:paraId="775628B3" w14:textId="77777777" w:rsidR="0066677D" w:rsidRPr="00C76187" w:rsidRDefault="0066677D" w:rsidP="00653B06">
            <w:pPr>
              <w:jc w:val="center"/>
              <w:rPr>
                <w:rFonts w:ascii="Arial" w:hAnsi="Arial" w:cs="Arial"/>
                <w:sz w:val="18"/>
                <w:szCs w:val="18"/>
                <w:lang w:val="es-MX"/>
              </w:rPr>
            </w:pPr>
          </w:p>
        </w:tc>
      </w:tr>
      <w:tr w:rsidR="0066677D" w:rsidRPr="00C76187" w14:paraId="0EDB2036" w14:textId="77777777" w:rsidTr="00653B06">
        <w:trPr>
          <w:trHeight w:val="473"/>
        </w:trPr>
        <w:tc>
          <w:tcPr>
            <w:tcW w:w="420" w:type="dxa"/>
            <w:shd w:val="clear" w:color="auto" w:fill="auto"/>
            <w:vAlign w:val="center"/>
          </w:tcPr>
          <w:p w14:paraId="07C7BB4A" w14:textId="77777777" w:rsidR="0066677D" w:rsidRPr="00C76187" w:rsidRDefault="0066677D" w:rsidP="00653B06">
            <w:pPr>
              <w:jc w:val="center"/>
              <w:rPr>
                <w:rFonts w:ascii="Arial" w:hAnsi="Arial" w:cs="Arial"/>
                <w:sz w:val="18"/>
                <w:szCs w:val="18"/>
                <w:lang w:val="es-MX"/>
              </w:rPr>
            </w:pPr>
            <w:r w:rsidRPr="00C76187">
              <w:rPr>
                <w:rFonts w:ascii="Arial" w:hAnsi="Arial" w:cs="Arial"/>
                <w:sz w:val="18"/>
                <w:szCs w:val="18"/>
                <w:lang w:val="es-MX"/>
              </w:rPr>
              <w:t>7</w:t>
            </w:r>
          </w:p>
        </w:tc>
        <w:tc>
          <w:tcPr>
            <w:tcW w:w="3544" w:type="dxa"/>
            <w:tcBorders>
              <w:top w:val="single" w:sz="4" w:space="0" w:color="auto"/>
              <w:left w:val="single" w:sz="4" w:space="0" w:color="auto"/>
              <w:bottom w:val="single" w:sz="4" w:space="0" w:color="auto"/>
              <w:right w:val="single" w:sz="4" w:space="0" w:color="auto"/>
            </w:tcBorders>
            <w:vAlign w:val="center"/>
          </w:tcPr>
          <w:p w14:paraId="1468AFB2" w14:textId="77777777" w:rsidR="0066677D" w:rsidRPr="00C76187" w:rsidRDefault="0066677D" w:rsidP="00653B06">
            <w:pPr>
              <w:jc w:val="both"/>
              <w:rPr>
                <w:rFonts w:ascii="Arial" w:hAnsi="Arial" w:cs="Arial"/>
                <w:b/>
                <w:sz w:val="18"/>
                <w:szCs w:val="18"/>
                <w:lang w:val="es-MX"/>
              </w:rPr>
            </w:pPr>
            <w:r w:rsidRPr="00C76187">
              <w:rPr>
                <w:rFonts w:ascii="Arial" w:hAnsi="Arial" w:cs="Arial"/>
                <w:b/>
                <w:sz w:val="18"/>
                <w:szCs w:val="18"/>
                <w:lang w:val="es-MX" w:eastAsia="en-US"/>
              </w:rPr>
              <w:t xml:space="preserve">Evaluación de Conocimientos – Plataforma Virtual </w:t>
            </w:r>
            <w:hyperlink r:id="rId9" w:history="1">
              <w:r w:rsidRPr="00C76187">
                <w:rPr>
                  <w:rStyle w:val="Hipervnculo"/>
                  <w:rFonts w:ascii="Arial" w:hAnsi="Arial" w:cs="Arial"/>
                  <w:color w:val="000000" w:themeColor="text1"/>
                  <w:sz w:val="18"/>
                  <w:szCs w:val="18"/>
                  <w:lang w:eastAsia="en-US"/>
                </w:rPr>
                <w:t>http://aulavirtual.essalud.gob.pe/moodle/login/index.php</w:t>
              </w:r>
            </w:hyperlink>
            <w:r w:rsidRPr="00C76187">
              <w:rPr>
                <w:rFonts w:ascii="Arial" w:hAnsi="Arial" w:cs="Arial"/>
                <w:color w:val="000000" w:themeColor="text1"/>
                <w:sz w:val="18"/>
                <w:szCs w:val="18"/>
                <w:lang w:val="es-MX" w:eastAsia="en-US"/>
              </w:rPr>
              <w:t>.</w:t>
            </w:r>
          </w:p>
        </w:tc>
        <w:tc>
          <w:tcPr>
            <w:tcW w:w="3118" w:type="dxa"/>
            <w:shd w:val="clear" w:color="auto" w:fill="auto"/>
            <w:vAlign w:val="center"/>
          </w:tcPr>
          <w:p w14:paraId="0F2900C8" w14:textId="77777777" w:rsidR="0066677D" w:rsidRPr="00C76187" w:rsidRDefault="0066677D" w:rsidP="00653B06">
            <w:pPr>
              <w:jc w:val="center"/>
              <w:rPr>
                <w:rFonts w:ascii="Arial" w:hAnsi="Arial" w:cs="Arial"/>
                <w:sz w:val="18"/>
                <w:szCs w:val="18"/>
                <w:lang w:val="es-MX"/>
              </w:rPr>
            </w:pPr>
            <w:r>
              <w:rPr>
                <w:rFonts w:ascii="Arial" w:hAnsi="Arial" w:cs="Arial"/>
                <w:sz w:val="18"/>
                <w:szCs w:val="18"/>
                <w:lang w:val="es-MX"/>
              </w:rPr>
              <w:t>16 de agosto</w:t>
            </w:r>
            <w:r w:rsidRPr="00C76187">
              <w:rPr>
                <w:rFonts w:ascii="Arial" w:hAnsi="Arial" w:cs="Arial"/>
                <w:sz w:val="18"/>
                <w:szCs w:val="18"/>
                <w:lang w:val="es-MX"/>
              </w:rPr>
              <w:t xml:space="preserve"> del 2023</w:t>
            </w:r>
          </w:p>
          <w:p w14:paraId="330FA637" w14:textId="77777777" w:rsidR="0066677D" w:rsidRPr="00C76187" w:rsidRDefault="0066677D" w:rsidP="00653B06">
            <w:pPr>
              <w:jc w:val="center"/>
              <w:rPr>
                <w:rFonts w:ascii="Arial" w:hAnsi="Arial" w:cs="Arial"/>
                <w:sz w:val="18"/>
                <w:szCs w:val="18"/>
                <w:lang w:val="es-MX"/>
              </w:rPr>
            </w:pPr>
            <w:r w:rsidRPr="00C76187">
              <w:rPr>
                <w:rFonts w:ascii="Arial" w:hAnsi="Arial" w:cs="Arial"/>
                <w:sz w:val="18"/>
                <w:szCs w:val="18"/>
                <w:lang w:val="es-MX"/>
              </w:rPr>
              <w:t>a las 1</w:t>
            </w:r>
            <w:r>
              <w:rPr>
                <w:rFonts w:ascii="Arial" w:hAnsi="Arial" w:cs="Arial"/>
                <w:sz w:val="18"/>
                <w:szCs w:val="18"/>
                <w:lang w:val="es-MX"/>
              </w:rPr>
              <w:t>1</w:t>
            </w:r>
            <w:r w:rsidRPr="00C76187">
              <w:rPr>
                <w:rFonts w:ascii="Arial" w:hAnsi="Arial" w:cs="Arial"/>
                <w:sz w:val="18"/>
                <w:szCs w:val="18"/>
                <w:lang w:val="es-MX"/>
              </w:rPr>
              <w:t>:00 horas</w:t>
            </w:r>
          </w:p>
        </w:tc>
        <w:tc>
          <w:tcPr>
            <w:tcW w:w="1701" w:type="dxa"/>
            <w:vMerge/>
            <w:shd w:val="clear" w:color="auto" w:fill="auto"/>
          </w:tcPr>
          <w:p w14:paraId="7A68503D" w14:textId="77777777" w:rsidR="0066677D" w:rsidRPr="00C76187" w:rsidRDefault="0066677D" w:rsidP="00653B06">
            <w:pPr>
              <w:jc w:val="center"/>
              <w:rPr>
                <w:rFonts w:ascii="Arial" w:hAnsi="Arial" w:cs="Arial"/>
                <w:sz w:val="18"/>
                <w:szCs w:val="18"/>
                <w:lang w:val="es-MX"/>
              </w:rPr>
            </w:pPr>
          </w:p>
        </w:tc>
      </w:tr>
      <w:tr w:rsidR="0066677D" w:rsidRPr="00C76187" w14:paraId="570D5DFF" w14:textId="77777777" w:rsidTr="00653B06">
        <w:trPr>
          <w:trHeight w:val="1038"/>
        </w:trPr>
        <w:tc>
          <w:tcPr>
            <w:tcW w:w="420" w:type="dxa"/>
            <w:shd w:val="clear" w:color="auto" w:fill="auto"/>
            <w:vAlign w:val="center"/>
          </w:tcPr>
          <w:p w14:paraId="076F6866" w14:textId="77777777" w:rsidR="0066677D" w:rsidRPr="00C76187" w:rsidRDefault="0066677D" w:rsidP="00653B06">
            <w:pPr>
              <w:jc w:val="center"/>
              <w:rPr>
                <w:rFonts w:ascii="Arial" w:hAnsi="Arial" w:cs="Arial"/>
                <w:sz w:val="18"/>
                <w:szCs w:val="18"/>
                <w:lang w:val="es-MX"/>
              </w:rPr>
            </w:pPr>
            <w:r w:rsidRPr="00C76187">
              <w:rPr>
                <w:rFonts w:ascii="Arial" w:hAnsi="Arial" w:cs="Arial"/>
                <w:sz w:val="18"/>
                <w:szCs w:val="18"/>
                <w:lang w:val="es-MX"/>
              </w:rPr>
              <w:t>8</w:t>
            </w:r>
          </w:p>
        </w:tc>
        <w:tc>
          <w:tcPr>
            <w:tcW w:w="3544" w:type="dxa"/>
            <w:vAlign w:val="center"/>
          </w:tcPr>
          <w:p w14:paraId="5804CE0C" w14:textId="77777777" w:rsidR="0066677D" w:rsidRPr="00C76187" w:rsidRDefault="0066677D" w:rsidP="00653B06">
            <w:pPr>
              <w:jc w:val="both"/>
              <w:rPr>
                <w:rFonts w:ascii="Arial" w:hAnsi="Arial" w:cs="Arial"/>
                <w:b/>
                <w:sz w:val="18"/>
                <w:szCs w:val="18"/>
                <w:lang w:val="es-MX"/>
              </w:rPr>
            </w:pPr>
            <w:r w:rsidRPr="00C76187">
              <w:rPr>
                <w:rFonts w:ascii="Arial" w:hAnsi="Arial" w:cs="Arial"/>
                <w:sz w:val="18"/>
                <w:szCs w:val="18"/>
                <w:lang w:val="es-MX"/>
              </w:rPr>
              <w:t>Publicación de resultados de la Evaluación de Conocimientos</w:t>
            </w:r>
          </w:p>
        </w:tc>
        <w:tc>
          <w:tcPr>
            <w:tcW w:w="3118" w:type="dxa"/>
            <w:shd w:val="clear" w:color="auto" w:fill="auto"/>
            <w:vAlign w:val="center"/>
          </w:tcPr>
          <w:p w14:paraId="4B6176A7" w14:textId="77777777" w:rsidR="0066677D" w:rsidRPr="00C76187" w:rsidRDefault="0066677D" w:rsidP="00653B06">
            <w:pPr>
              <w:jc w:val="center"/>
              <w:rPr>
                <w:rFonts w:ascii="Arial" w:hAnsi="Arial" w:cs="Arial"/>
                <w:sz w:val="18"/>
                <w:szCs w:val="18"/>
                <w:lang w:val="es-MX"/>
              </w:rPr>
            </w:pPr>
            <w:r>
              <w:rPr>
                <w:rFonts w:ascii="Arial" w:hAnsi="Arial" w:cs="Arial"/>
                <w:sz w:val="18"/>
                <w:szCs w:val="18"/>
                <w:lang w:val="es-MX"/>
              </w:rPr>
              <w:t>16 de agosto</w:t>
            </w:r>
            <w:r w:rsidRPr="00C76187">
              <w:rPr>
                <w:rFonts w:ascii="Arial" w:hAnsi="Arial" w:cs="Arial"/>
                <w:sz w:val="18"/>
                <w:szCs w:val="18"/>
                <w:lang w:val="es-MX"/>
              </w:rPr>
              <w:t xml:space="preserve"> del 2023</w:t>
            </w:r>
          </w:p>
          <w:p w14:paraId="7511CBC4" w14:textId="77777777" w:rsidR="0066677D" w:rsidRPr="00C76187" w:rsidRDefault="0066677D" w:rsidP="00653B06">
            <w:pPr>
              <w:jc w:val="center"/>
              <w:rPr>
                <w:rFonts w:ascii="Arial" w:hAnsi="Arial" w:cs="Arial"/>
                <w:sz w:val="18"/>
                <w:szCs w:val="18"/>
                <w:lang w:val="es-MX"/>
              </w:rPr>
            </w:pPr>
            <w:r w:rsidRPr="00C76187">
              <w:rPr>
                <w:rFonts w:ascii="Arial" w:hAnsi="Arial" w:cs="Arial"/>
                <w:sz w:val="18"/>
                <w:szCs w:val="18"/>
                <w:lang w:val="es-MX"/>
              </w:rPr>
              <w:t>a partir de las 16:00 horas</w:t>
            </w:r>
          </w:p>
          <w:p w14:paraId="46C31C02" w14:textId="77777777" w:rsidR="0066677D" w:rsidRPr="00C76187" w:rsidRDefault="0066677D" w:rsidP="00653B06">
            <w:pPr>
              <w:jc w:val="center"/>
              <w:rPr>
                <w:rStyle w:val="Hipervnculo"/>
                <w:rFonts w:ascii="Arial" w:hAnsi="Arial" w:cs="Arial"/>
                <w:color w:val="auto"/>
                <w:sz w:val="18"/>
                <w:szCs w:val="18"/>
              </w:rPr>
            </w:pPr>
            <w:r w:rsidRPr="00C76187">
              <w:rPr>
                <w:rFonts w:ascii="Arial" w:hAnsi="Arial" w:cs="Arial"/>
                <w:sz w:val="18"/>
                <w:szCs w:val="18"/>
                <w:lang w:val="es-MX"/>
              </w:rPr>
              <w:t>a través de la página web institucional</w:t>
            </w:r>
            <w:r w:rsidRPr="00C76187">
              <w:rPr>
                <w:rStyle w:val="Hipervnculo"/>
                <w:rFonts w:ascii="Arial" w:hAnsi="Arial" w:cs="Arial"/>
                <w:color w:val="auto"/>
                <w:sz w:val="18"/>
                <w:szCs w:val="18"/>
              </w:rPr>
              <w:t xml:space="preserve"> </w:t>
            </w:r>
            <w:hyperlink r:id="rId10" w:history="1">
              <w:r w:rsidRPr="00C76187">
                <w:rPr>
                  <w:rStyle w:val="Hipervnculo"/>
                  <w:rFonts w:ascii="Arial" w:hAnsi="Arial" w:cs="Arial"/>
                  <w:color w:val="auto"/>
                  <w:sz w:val="18"/>
                  <w:szCs w:val="18"/>
                </w:rPr>
                <w:t>http://convocatorias.essalud.gob.pe/</w:t>
              </w:r>
            </w:hyperlink>
          </w:p>
          <w:p w14:paraId="461651AB" w14:textId="77777777" w:rsidR="0066677D" w:rsidRPr="00C76187" w:rsidRDefault="0066677D" w:rsidP="00653B06">
            <w:pPr>
              <w:jc w:val="center"/>
              <w:rPr>
                <w:rFonts w:ascii="Arial" w:hAnsi="Arial" w:cs="Arial"/>
                <w:sz w:val="18"/>
                <w:szCs w:val="18"/>
                <w:lang w:val="es-MX"/>
              </w:rPr>
            </w:pPr>
          </w:p>
        </w:tc>
        <w:tc>
          <w:tcPr>
            <w:tcW w:w="1701" w:type="dxa"/>
            <w:shd w:val="clear" w:color="auto" w:fill="auto"/>
            <w:vAlign w:val="center"/>
          </w:tcPr>
          <w:p w14:paraId="6147D7E6" w14:textId="77777777" w:rsidR="0066677D" w:rsidRPr="00C76187" w:rsidRDefault="0066677D" w:rsidP="00653B06">
            <w:pPr>
              <w:jc w:val="center"/>
              <w:rPr>
                <w:rFonts w:ascii="Arial" w:hAnsi="Arial" w:cs="Arial"/>
                <w:sz w:val="18"/>
                <w:szCs w:val="18"/>
                <w:lang w:val="es-MX"/>
              </w:rPr>
            </w:pPr>
            <w:r w:rsidRPr="00C76187">
              <w:rPr>
                <w:rFonts w:ascii="Arial" w:hAnsi="Arial" w:cs="Arial"/>
                <w:sz w:val="18"/>
                <w:szCs w:val="18"/>
                <w:lang w:val="en-US"/>
              </w:rPr>
              <w:t>SGGI – GCTIC - DRRHH</w:t>
            </w:r>
          </w:p>
          <w:p w14:paraId="1C327709" w14:textId="77777777" w:rsidR="0066677D" w:rsidRPr="00C76187" w:rsidRDefault="0066677D" w:rsidP="00653B06">
            <w:pPr>
              <w:jc w:val="center"/>
              <w:rPr>
                <w:rFonts w:ascii="Arial" w:hAnsi="Arial" w:cs="Arial"/>
                <w:sz w:val="18"/>
                <w:szCs w:val="18"/>
                <w:lang w:val="es-MX"/>
              </w:rPr>
            </w:pPr>
          </w:p>
        </w:tc>
      </w:tr>
      <w:tr w:rsidR="0066677D" w:rsidRPr="00C76187" w14:paraId="2664EF44" w14:textId="77777777" w:rsidTr="00653B06">
        <w:trPr>
          <w:trHeight w:val="473"/>
        </w:trPr>
        <w:tc>
          <w:tcPr>
            <w:tcW w:w="420" w:type="dxa"/>
            <w:shd w:val="clear" w:color="auto" w:fill="auto"/>
            <w:vAlign w:val="center"/>
          </w:tcPr>
          <w:p w14:paraId="36DBF5A6" w14:textId="77777777" w:rsidR="0066677D" w:rsidRPr="00C76187" w:rsidRDefault="0066677D" w:rsidP="00653B06">
            <w:pPr>
              <w:jc w:val="center"/>
              <w:rPr>
                <w:rFonts w:ascii="Arial" w:hAnsi="Arial" w:cs="Arial"/>
                <w:sz w:val="18"/>
                <w:szCs w:val="18"/>
                <w:lang w:val="es-MX"/>
              </w:rPr>
            </w:pPr>
            <w:r w:rsidRPr="00C76187">
              <w:rPr>
                <w:rFonts w:ascii="Arial" w:hAnsi="Arial" w:cs="Arial"/>
                <w:sz w:val="18"/>
                <w:szCs w:val="18"/>
                <w:lang w:val="es-MX"/>
              </w:rPr>
              <w:t>9</w:t>
            </w:r>
          </w:p>
        </w:tc>
        <w:tc>
          <w:tcPr>
            <w:tcW w:w="3544" w:type="dxa"/>
            <w:vAlign w:val="center"/>
          </w:tcPr>
          <w:p w14:paraId="2F6BBE5E" w14:textId="77777777" w:rsidR="0066677D" w:rsidRPr="00C76187" w:rsidRDefault="0066677D" w:rsidP="00653B06">
            <w:pPr>
              <w:suppressAutoHyphens w:val="0"/>
              <w:autoSpaceDE w:val="0"/>
              <w:autoSpaceDN w:val="0"/>
              <w:adjustRightInd w:val="0"/>
              <w:jc w:val="both"/>
              <w:rPr>
                <w:rFonts w:ascii="Arial" w:hAnsi="Arial" w:cs="Arial"/>
                <w:b/>
                <w:sz w:val="18"/>
                <w:szCs w:val="18"/>
                <w:u w:val="single"/>
                <w:lang w:val="es-MX"/>
              </w:rPr>
            </w:pPr>
            <w:r w:rsidRPr="00C76187">
              <w:rPr>
                <w:rFonts w:ascii="Arial" w:hAnsi="Arial" w:cs="Arial"/>
                <w:b/>
                <w:sz w:val="18"/>
                <w:szCs w:val="18"/>
                <w:u w:val="single"/>
                <w:lang w:val="es-MX"/>
              </w:rPr>
              <w:t>Postulación vía electrónica:</w:t>
            </w:r>
          </w:p>
          <w:p w14:paraId="5372E68D" w14:textId="77777777" w:rsidR="0066677D" w:rsidRPr="00C76187" w:rsidRDefault="0066677D" w:rsidP="00653B06">
            <w:pPr>
              <w:suppressAutoHyphens w:val="0"/>
              <w:autoSpaceDE w:val="0"/>
              <w:autoSpaceDN w:val="0"/>
              <w:adjustRightInd w:val="0"/>
              <w:jc w:val="both"/>
              <w:rPr>
                <w:rFonts w:ascii="Arial" w:hAnsi="Arial" w:cs="Arial"/>
                <w:b/>
                <w:sz w:val="18"/>
                <w:szCs w:val="18"/>
                <w:lang w:val="es-MX"/>
              </w:rPr>
            </w:pPr>
            <w:r w:rsidRPr="00C76187">
              <w:rPr>
                <w:rFonts w:ascii="Arial" w:hAnsi="Arial" w:cs="Arial"/>
                <w:sz w:val="18"/>
                <w:szCs w:val="18"/>
                <w:lang w:val="es-MX"/>
              </w:rPr>
              <w:t xml:space="preserve">Presentación de Formatos N° 01, 02, 03, 04 de corresponder y 05 (registrados vía SISEP) y el CV descriptivo y documentado, a la plataforma virtual. </w:t>
            </w:r>
            <w:r w:rsidRPr="00C76187">
              <w:rPr>
                <w:rFonts w:ascii="Arial" w:hAnsi="Arial" w:cs="Arial"/>
                <w:sz w:val="18"/>
                <w:szCs w:val="18"/>
                <w:u w:val="single"/>
                <w:lang w:val="es-MX"/>
              </w:rPr>
              <w:t>http://aulavirtual.essalud.gob.pe/moodle/login/index.php.</w:t>
            </w:r>
          </w:p>
        </w:tc>
        <w:tc>
          <w:tcPr>
            <w:tcW w:w="3118" w:type="dxa"/>
            <w:shd w:val="clear" w:color="auto" w:fill="auto"/>
            <w:vAlign w:val="center"/>
          </w:tcPr>
          <w:p w14:paraId="7A039738" w14:textId="77777777" w:rsidR="0066677D" w:rsidRPr="00C76187" w:rsidRDefault="0066677D" w:rsidP="00653B06">
            <w:pPr>
              <w:suppressAutoHyphens w:val="0"/>
              <w:spacing w:line="276" w:lineRule="auto"/>
              <w:jc w:val="center"/>
              <w:rPr>
                <w:rFonts w:ascii="Arial" w:hAnsi="Arial" w:cs="Arial"/>
                <w:sz w:val="18"/>
                <w:szCs w:val="18"/>
                <w:lang w:eastAsia="es-ES"/>
              </w:rPr>
            </w:pPr>
            <w:r>
              <w:rPr>
                <w:rFonts w:ascii="Arial" w:hAnsi="Arial" w:cs="Arial"/>
                <w:sz w:val="18"/>
                <w:szCs w:val="18"/>
                <w:lang w:val="es-MX"/>
              </w:rPr>
              <w:t>17 de agosto</w:t>
            </w:r>
            <w:r w:rsidRPr="00C76187">
              <w:rPr>
                <w:rFonts w:ascii="Arial" w:hAnsi="Arial" w:cs="Arial"/>
                <w:sz w:val="18"/>
                <w:szCs w:val="18"/>
                <w:lang w:val="es-MX"/>
              </w:rPr>
              <w:t xml:space="preserve"> </w:t>
            </w:r>
            <w:r w:rsidRPr="00C76187">
              <w:rPr>
                <w:rFonts w:ascii="Arial" w:hAnsi="Arial" w:cs="Arial"/>
                <w:sz w:val="18"/>
                <w:szCs w:val="18"/>
                <w:lang w:eastAsia="es-ES"/>
              </w:rPr>
              <w:t xml:space="preserve">del 2023 </w:t>
            </w:r>
          </w:p>
          <w:p w14:paraId="76CD440A" w14:textId="77777777" w:rsidR="0066677D" w:rsidRPr="00C76187" w:rsidRDefault="0066677D" w:rsidP="00653B06">
            <w:pPr>
              <w:suppressAutoHyphens w:val="0"/>
              <w:spacing w:line="276" w:lineRule="auto"/>
              <w:jc w:val="center"/>
              <w:rPr>
                <w:rFonts w:ascii="Arial" w:hAnsi="Arial" w:cs="Arial"/>
                <w:b/>
                <w:sz w:val="18"/>
                <w:szCs w:val="18"/>
                <w:lang w:eastAsia="es-ES"/>
              </w:rPr>
            </w:pPr>
            <w:r w:rsidRPr="00C76187">
              <w:rPr>
                <w:rFonts w:ascii="Arial" w:hAnsi="Arial" w:cs="Arial"/>
                <w:b/>
                <w:sz w:val="18"/>
                <w:szCs w:val="18"/>
                <w:lang w:eastAsia="es-ES"/>
              </w:rPr>
              <w:t xml:space="preserve">hasta las 15:00 horas </w:t>
            </w:r>
          </w:p>
          <w:p w14:paraId="3BB827D9" w14:textId="77777777" w:rsidR="0066677D" w:rsidRPr="00C76187" w:rsidRDefault="0066677D" w:rsidP="00653B06">
            <w:pPr>
              <w:suppressAutoHyphens w:val="0"/>
              <w:spacing w:line="276" w:lineRule="auto"/>
              <w:jc w:val="center"/>
              <w:rPr>
                <w:rFonts w:ascii="Arial" w:hAnsi="Arial" w:cs="Arial"/>
                <w:sz w:val="18"/>
                <w:szCs w:val="18"/>
                <w:lang w:val="es-MX"/>
              </w:rPr>
            </w:pPr>
            <w:r w:rsidRPr="00C76187">
              <w:rPr>
                <w:rFonts w:ascii="Arial" w:hAnsi="Arial" w:cs="Arial"/>
                <w:b/>
                <w:sz w:val="18"/>
                <w:szCs w:val="18"/>
                <w:u w:val="single"/>
                <w:lang w:eastAsia="es-ES"/>
              </w:rPr>
              <w:t>(hora exacta)</w:t>
            </w:r>
          </w:p>
        </w:tc>
        <w:tc>
          <w:tcPr>
            <w:tcW w:w="1701" w:type="dxa"/>
            <w:vMerge w:val="restart"/>
            <w:shd w:val="clear" w:color="auto" w:fill="auto"/>
            <w:vAlign w:val="center"/>
          </w:tcPr>
          <w:p w14:paraId="22DD7F2F" w14:textId="77777777" w:rsidR="0066677D" w:rsidRPr="00C76187" w:rsidRDefault="0066677D" w:rsidP="00653B06">
            <w:pPr>
              <w:jc w:val="center"/>
              <w:rPr>
                <w:rFonts w:ascii="Arial" w:hAnsi="Arial" w:cs="Arial"/>
                <w:sz w:val="18"/>
                <w:szCs w:val="18"/>
                <w:lang w:val="es-MX"/>
              </w:rPr>
            </w:pPr>
            <w:r w:rsidRPr="00C76187">
              <w:rPr>
                <w:rFonts w:ascii="Arial" w:hAnsi="Arial" w:cs="Arial"/>
                <w:sz w:val="18"/>
                <w:szCs w:val="18"/>
                <w:lang w:val="es-MX"/>
              </w:rPr>
              <w:t>DRRHH</w:t>
            </w:r>
          </w:p>
        </w:tc>
      </w:tr>
      <w:tr w:rsidR="0066677D" w:rsidRPr="00C76187" w14:paraId="5A54246B" w14:textId="77777777" w:rsidTr="00653B06">
        <w:trPr>
          <w:trHeight w:val="473"/>
        </w:trPr>
        <w:tc>
          <w:tcPr>
            <w:tcW w:w="420" w:type="dxa"/>
            <w:shd w:val="clear" w:color="auto" w:fill="auto"/>
            <w:vAlign w:val="center"/>
          </w:tcPr>
          <w:p w14:paraId="093BB83B" w14:textId="77777777" w:rsidR="0066677D" w:rsidRPr="00C76187" w:rsidRDefault="0066677D" w:rsidP="00653B06">
            <w:pPr>
              <w:jc w:val="center"/>
              <w:rPr>
                <w:rFonts w:ascii="Arial" w:hAnsi="Arial" w:cs="Arial"/>
                <w:sz w:val="18"/>
                <w:szCs w:val="18"/>
                <w:lang w:val="es-MX"/>
              </w:rPr>
            </w:pPr>
            <w:r w:rsidRPr="00C76187">
              <w:rPr>
                <w:rFonts w:ascii="Arial" w:hAnsi="Arial" w:cs="Arial"/>
                <w:sz w:val="18"/>
                <w:szCs w:val="18"/>
                <w:lang w:val="es-MX"/>
              </w:rPr>
              <w:t>10</w:t>
            </w:r>
          </w:p>
        </w:tc>
        <w:tc>
          <w:tcPr>
            <w:tcW w:w="3544" w:type="dxa"/>
            <w:vAlign w:val="center"/>
          </w:tcPr>
          <w:p w14:paraId="53176F92" w14:textId="77777777" w:rsidR="0066677D" w:rsidRPr="00C76187" w:rsidRDefault="0066677D" w:rsidP="00653B06">
            <w:pPr>
              <w:jc w:val="both"/>
              <w:rPr>
                <w:rFonts w:ascii="Arial" w:hAnsi="Arial" w:cs="Arial"/>
                <w:sz w:val="18"/>
                <w:szCs w:val="18"/>
                <w:lang w:val="es-MX"/>
              </w:rPr>
            </w:pPr>
            <w:r w:rsidRPr="00C76187">
              <w:rPr>
                <w:rFonts w:ascii="Arial" w:hAnsi="Arial" w:cs="Arial"/>
                <w:b/>
                <w:sz w:val="18"/>
                <w:szCs w:val="18"/>
                <w:lang w:val="es-MX"/>
              </w:rPr>
              <w:t>Evaluación Curricular</w:t>
            </w:r>
            <w:r w:rsidRPr="00C76187">
              <w:rPr>
                <w:rFonts w:ascii="Arial" w:hAnsi="Arial" w:cs="Arial"/>
                <w:sz w:val="18"/>
                <w:szCs w:val="18"/>
                <w:lang w:val="es-MX"/>
              </w:rPr>
              <w:t xml:space="preserve"> (C.V descriptivo, documentado y formatos requeridos)</w:t>
            </w:r>
          </w:p>
        </w:tc>
        <w:tc>
          <w:tcPr>
            <w:tcW w:w="3118" w:type="dxa"/>
            <w:shd w:val="clear" w:color="auto" w:fill="auto"/>
            <w:vAlign w:val="center"/>
          </w:tcPr>
          <w:p w14:paraId="45202076" w14:textId="77777777" w:rsidR="0066677D" w:rsidRPr="00C76187" w:rsidRDefault="0066677D" w:rsidP="00653B06">
            <w:pPr>
              <w:jc w:val="center"/>
              <w:rPr>
                <w:rFonts w:ascii="Arial" w:hAnsi="Arial" w:cs="Arial"/>
                <w:sz w:val="18"/>
                <w:szCs w:val="18"/>
                <w:lang w:val="es-MX"/>
              </w:rPr>
            </w:pPr>
            <w:r w:rsidRPr="00C76187">
              <w:rPr>
                <w:rFonts w:ascii="Arial" w:hAnsi="Arial" w:cs="Arial"/>
                <w:sz w:val="18"/>
                <w:szCs w:val="18"/>
                <w:lang w:val="es-MX"/>
              </w:rPr>
              <w:t xml:space="preserve">A partir del </w:t>
            </w:r>
            <w:r>
              <w:rPr>
                <w:rFonts w:ascii="Arial" w:hAnsi="Arial" w:cs="Arial"/>
                <w:sz w:val="18"/>
                <w:szCs w:val="18"/>
                <w:lang w:val="es-MX"/>
              </w:rPr>
              <w:t>18 de agosto</w:t>
            </w:r>
            <w:r w:rsidRPr="00C76187">
              <w:rPr>
                <w:rFonts w:ascii="Arial" w:hAnsi="Arial" w:cs="Arial"/>
                <w:sz w:val="18"/>
                <w:szCs w:val="18"/>
                <w:lang w:val="es-MX"/>
              </w:rPr>
              <w:t xml:space="preserve"> del 2023 </w:t>
            </w:r>
          </w:p>
        </w:tc>
        <w:tc>
          <w:tcPr>
            <w:tcW w:w="1701" w:type="dxa"/>
            <w:vMerge/>
            <w:shd w:val="clear" w:color="auto" w:fill="auto"/>
            <w:vAlign w:val="center"/>
          </w:tcPr>
          <w:p w14:paraId="7C8A2255" w14:textId="77777777" w:rsidR="0066677D" w:rsidRPr="00C76187" w:rsidRDefault="0066677D" w:rsidP="00653B06">
            <w:pPr>
              <w:jc w:val="center"/>
              <w:rPr>
                <w:rFonts w:ascii="Arial" w:hAnsi="Arial" w:cs="Arial"/>
                <w:sz w:val="18"/>
                <w:szCs w:val="18"/>
                <w:lang w:val="es-MX"/>
              </w:rPr>
            </w:pPr>
          </w:p>
        </w:tc>
      </w:tr>
      <w:tr w:rsidR="0066677D" w:rsidRPr="00C76187" w14:paraId="7D5B7591" w14:textId="77777777" w:rsidTr="00653B06">
        <w:trPr>
          <w:trHeight w:val="473"/>
        </w:trPr>
        <w:tc>
          <w:tcPr>
            <w:tcW w:w="420" w:type="dxa"/>
            <w:shd w:val="clear" w:color="auto" w:fill="auto"/>
            <w:vAlign w:val="center"/>
          </w:tcPr>
          <w:p w14:paraId="6905FB5A" w14:textId="77777777" w:rsidR="0066677D" w:rsidRPr="00C76187" w:rsidRDefault="0066677D" w:rsidP="00653B06">
            <w:pPr>
              <w:rPr>
                <w:rFonts w:ascii="Arial" w:hAnsi="Arial" w:cs="Arial"/>
                <w:sz w:val="18"/>
                <w:szCs w:val="18"/>
                <w:lang w:val="es-MX"/>
              </w:rPr>
            </w:pPr>
            <w:r w:rsidRPr="00C76187">
              <w:rPr>
                <w:rFonts w:ascii="Arial" w:hAnsi="Arial" w:cs="Arial"/>
                <w:sz w:val="18"/>
                <w:szCs w:val="18"/>
                <w:lang w:val="es-MX"/>
              </w:rPr>
              <w:t>11</w:t>
            </w:r>
          </w:p>
        </w:tc>
        <w:tc>
          <w:tcPr>
            <w:tcW w:w="3544" w:type="dxa"/>
            <w:vAlign w:val="center"/>
          </w:tcPr>
          <w:p w14:paraId="2588ADC6" w14:textId="77777777" w:rsidR="0066677D" w:rsidRPr="00C76187" w:rsidRDefault="0066677D" w:rsidP="00653B06">
            <w:pPr>
              <w:jc w:val="both"/>
              <w:rPr>
                <w:rFonts w:ascii="Arial" w:hAnsi="Arial" w:cs="Arial"/>
                <w:sz w:val="18"/>
                <w:szCs w:val="18"/>
                <w:lang w:val="es-MX"/>
              </w:rPr>
            </w:pPr>
            <w:r w:rsidRPr="00C76187">
              <w:rPr>
                <w:rFonts w:ascii="Arial" w:hAnsi="Arial" w:cs="Arial"/>
                <w:sz w:val="18"/>
                <w:szCs w:val="18"/>
                <w:lang w:val="es-MX"/>
              </w:rPr>
              <w:t>Publicación de Resultados de Evaluación Curricular</w:t>
            </w:r>
          </w:p>
        </w:tc>
        <w:tc>
          <w:tcPr>
            <w:tcW w:w="3118" w:type="dxa"/>
            <w:shd w:val="clear" w:color="auto" w:fill="auto"/>
            <w:vAlign w:val="center"/>
          </w:tcPr>
          <w:p w14:paraId="077F44FF" w14:textId="297F4E1C" w:rsidR="0066677D" w:rsidRPr="00D06C7C" w:rsidRDefault="00BA2555" w:rsidP="00653B06">
            <w:pPr>
              <w:jc w:val="center"/>
              <w:rPr>
                <w:rFonts w:ascii="Arial" w:hAnsi="Arial" w:cs="Arial"/>
                <w:sz w:val="18"/>
                <w:szCs w:val="18"/>
                <w:lang w:val="es-MX"/>
              </w:rPr>
            </w:pPr>
            <w:r w:rsidRPr="00D06C7C">
              <w:rPr>
                <w:rFonts w:ascii="Arial" w:hAnsi="Arial" w:cs="Arial"/>
                <w:sz w:val="18"/>
                <w:szCs w:val="18"/>
                <w:lang w:val="es-MX"/>
              </w:rPr>
              <w:t>01</w:t>
            </w:r>
            <w:r w:rsidR="0066677D" w:rsidRPr="00D06C7C">
              <w:rPr>
                <w:rFonts w:ascii="Arial" w:hAnsi="Arial" w:cs="Arial"/>
                <w:sz w:val="18"/>
                <w:szCs w:val="18"/>
                <w:lang w:val="es-MX"/>
              </w:rPr>
              <w:t xml:space="preserve"> de </w:t>
            </w:r>
            <w:r w:rsidRPr="00D06C7C">
              <w:rPr>
                <w:rFonts w:ascii="Arial" w:hAnsi="Arial" w:cs="Arial"/>
                <w:sz w:val="18"/>
                <w:szCs w:val="18"/>
                <w:lang w:val="es-MX"/>
              </w:rPr>
              <w:t>setiembre</w:t>
            </w:r>
            <w:r w:rsidR="0066677D" w:rsidRPr="00D06C7C">
              <w:rPr>
                <w:rFonts w:ascii="Arial" w:hAnsi="Arial" w:cs="Arial"/>
                <w:sz w:val="18"/>
                <w:szCs w:val="18"/>
                <w:lang w:val="es-MX"/>
              </w:rPr>
              <w:t xml:space="preserve"> del 2023</w:t>
            </w:r>
          </w:p>
          <w:p w14:paraId="3886A9BA" w14:textId="77777777" w:rsidR="0066677D" w:rsidRPr="00D06C7C" w:rsidRDefault="0066677D" w:rsidP="00653B06">
            <w:pPr>
              <w:jc w:val="center"/>
              <w:rPr>
                <w:rFonts w:ascii="Arial" w:hAnsi="Arial" w:cs="Arial"/>
                <w:sz w:val="18"/>
                <w:szCs w:val="18"/>
                <w:lang w:val="es-MX"/>
              </w:rPr>
            </w:pPr>
            <w:r w:rsidRPr="00D06C7C">
              <w:rPr>
                <w:rFonts w:ascii="Arial" w:hAnsi="Arial" w:cs="Arial"/>
                <w:sz w:val="18"/>
                <w:szCs w:val="18"/>
                <w:lang w:val="es-MX"/>
              </w:rPr>
              <w:t>a partir de las 16:00 horas</w:t>
            </w:r>
          </w:p>
          <w:p w14:paraId="212A1C2A" w14:textId="77777777" w:rsidR="0066677D" w:rsidRPr="00C76187" w:rsidRDefault="0066677D" w:rsidP="00653B06">
            <w:pPr>
              <w:jc w:val="center"/>
              <w:rPr>
                <w:rStyle w:val="Hipervnculo"/>
                <w:rFonts w:ascii="Arial" w:hAnsi="Arial" w:cs="Arial"/>
                <w:color w:val="auto"/>
                <w:sz w:val="18"/>
                <w:szCs w:val="18"/>
              </w:rPr>
            </w:pPr>
            <w:r w:rsidRPr="00D06C7C">
              <w:rPr>
                <w:rFonts w:ascii="Arial" w:hAnsi="Arial" w:cs="Arial"/>
                <w:sz w:val="18"/>
                <w:szCs w:val="18"/>
                <w:lang w:val="es-MX"/>
              </w:rPr>
              <w:t>a través de la página web institucional</w:t>
            </w:r>
            <w:r w:rsidRPr="00D06C7C">
              <w:rPr>
                <w:rStyle w:val="Hipervnculo"/>
                <w:rFonts w:ascii="Arial" w:hAnsi="Arial" w:cs="Arial"/>
                <w:color w:val="auto"/>
                <w:sz w:val="18"/>
                <w:szCs w:val="18"/>
              </w:rPr>
              <w:t xml:space="preserve"> </w:t>
            </w:r>
            <w:hyperlink r:id="rId11" w:history="1">
              <w:r w:rsidRPr="00D06C7C">
                <w:rPr>
                  <w:rStyle w:val="Hipervnculo"/>
                  <w:rFonts w:ascii="Arial" w:hAnsi="Arial" w:cs="Arial"/>
                  <w:color w:val="auto"/>
                  <w:sz w:val="18"/>
                  <w:szCs w:val="18"/>
                </w:rPr>
                <w:t>http://convocatorias.essalud.gob.pe/</w:t>
              </w:r>
            </w:hyperlink>
          </w:p>
          <w:p w14:paraId="678737B2" w14:textId="77777777" w:rsidR="0066677D" w:rsidRPr="00C76187" w:rsidRDefault="0066677D" w:rsidP="00653B06">
            <w:pPr>
              <w:jc w:val="center"/>
              <w:rPr>
                <w:rFonts w:ascii="Arial" w:hAnsi="Arial" w:cs="Arial"/>
                <w:sz w:val="18"/>
                <w:szCs w:val="18"/>
                <w:lang w:val="es-MX"/>
              </w:rPr>
            </w:pPr>
          </w:p>
        </w:tc>
        <w:tc>
          <w:tcPr>
            <w:tcW w:w="1701" w:type="dxa"/>
            <w:shd w:val="clear" w:color="auto" w:fill="auto"/>
            <w:vAlign w:val="center"/>
          </w:tcPr>
          <w:p w14:paraId="49708998" w14:textId="77777777" w:rsidR="0066677D" w:rsidRPr="00C76187" w:rsidRDefault="0066677D" w:rsidP="00653B06">
            <w:pPr>
              <w:jc w:val="center"/>
              <w:rPr>
                <w:rFonts w:ascii="Arial" w:hAnsi="Arial" w:cs="Arial"/>
                <w:sz w:val="18"/>
                <w:szCs w:val="18"/>
                <w:lang w:val="es-MX"/>
              </w:rPr>
            </w:pPr>
            <w:r w:rsidRPr="00C76187">
              <w:rPr>
                <w:rFonts w:ascii="Arial" w:hAnsi="Arial" w:cs="Arial"/>
                <w:sz w:val="18"/>
                <w:szCs w:val="18"/>
                <w:lang w:val="es-MX"/>
              </w:rPr>
              <w:t>DRRHH – SGGI- GCTIC</w:t>
            </w:r>
          </w:p>
        </w:tc>
      </w:tr>
      <w:tr w:rsidR="0066677D" w:rsidRPr="00C76187" w14:paraId="32DF670E" w14:textId="77777777" w:rsidTr="00653B06">
        <w:trPr>
          <w:trHeight w:val="505"/>
        </w:trPr>
        <w:tc>
          <w:tcPr>
            <w:tcW w:w="420" w:type="dxa"/>
            <w:shd w:val="clear" w:color="auto" w:fill="auto"/>
            <w:vAlign w:val="center"/>
          </w:tcPr>
          <w:p w14:paraId="38BA245A" w14:textId="77777777" w:rsidR="0066677D" w:rsidRPr="00C76187" w:rsidRDefault="0066677D" w:rsidP="00653B06">
            <w:pPr>
              <w:rPr>
                <w:rFonts w:ascii="Arial" w:hAnsi="Arial" w:cs="Arial"/>
                <w:sz w:val="18"/>
                <w:szCs w:val="18"/>
                <w:lang w:val="es-MX"/>
              </w:rPr>
            </w:pPr>
            <w:r w:rsidRPr="00C76187">
              <w:rPr>
                <w:rFonts w:ascii="Arial" w:hAnsi="Arial" w:cs="Arial"/>
                <w:sz w:val="18"/>
                <w:szCs w:val="18"/>
                <w:lang w:val="es-MX"/>
              </w:rPr>
              <w:t>12</w:t>
            </w:r>
          </w:p>
        </w:tc>
        <w:tc>
          <w:tcPr>
            <w:tcW w:w="3544" w:type="dxa"/>
            <w:vAlign w:val="center"/>
          </w:tcPr>
          <w:p w14:paraId="58116118" w14:textId="77777777" w:rsidR="0066677D" w:rsidRPr="00C76187" w:rsidRDefault="0066677D" w:rsidP="00653B06">
            <w:pPr>
              <w:jc w:val="both"/>
              <w:rPr>
                <w:rFonts w:ascii="Arial" w:hAnsi="Arial" w:cs="Arial"/>
                <w:b/>
                <w:bCs/>
                <w:sz w:val="18"/>
                <w:szCs w:val="18"/>
              </w:rPr>
            </w:pPr>
            <w:r w:rsidRPr="00C76187">
              <w:rPr>
                <w:rFonts w:ascii="Arial" w:hAnsi="Arial" w:cs="Arial"/>
                <w:b/>
                <w:sz w:val="18"/>
                <w:szCs w:val="18"/>
                <w:lang w:val="es-MX"/>
              </w:rPr>
              <w:t xml:space="preserve">Prueba de enlace (Obligatorio) </w:t>
            </w:r>
            <w:hyperlink r:id="rId12" w:history="1">
              <w:r w:rsidRPr="00C76187">
                <w:rPr>
                  <w:rStyle w:val="Hipervnculo"/>
                  <w:rFonts w:ascii="Arial" w:hAnsi="Arial" w:cs="Arial"/>
                  <w:color w:val="000000" w:themeColor="text1"/>
                  <w:sz w:val="18"/>
                  <w:szCs w:val="18"/>
                </w:rPr>
                <w:t>http://aulavirtual.essalud.gob.pe/moodle/login/index.php</w:t>
              </w:r>
            </w:hyperlink>
          </w:p>
        </w:tc>
        <w:tc>
          <w:tcPr>
            <w:tcW w:w="3118" w:type="dxa"/>
            <w:shd w:val="clear" w:color="auto" w:fill="auto"/>
            <w:vAlign w:val="center"/>
          </w:tcPr>
          <w:p w14:paraId="2DC6ABBD" w14:textId="284AC24E" w:rsidR="0066677D" w:rsidRPr="0066677D" w:rsidRDefault="00D06C7C" w:rsidP="00653B06">
            <w:pPr>
              <w:jc w:val="center"/>
              <w:rPr>
                <w:rFonts w:ascii="Arial" w:hAnsi="Arial" w:cs="Arial"/>
                <w:sz w:val="18"/>
                <w:szCs w:val="18"/>
                <w:highlight w:val="yellow"/>
                <w:lang w:val="es-MX"/>
              </w:rPr>
            </w:pPr>
            <w:r>
              <w:rPr>
                <w:rFonts w:ascii="Arial" w:hAnsi="Arial" w:cs="Arial"/>
                <w:sz w:val="18"/>
                <w:szCs w:val="18"/>
                <w:highlight w:val="yellow"/>
                <w:lang w:val="es-MX"/>
              </w:rPr>
              <w:t>06</w:t>
            </w:r>
            <w:r w:rsidR="0066677D" w:rsidRPr="0066677D">
              <w:rPr>
                <w:rFonts w:ascii="Arial" w:hAnsi="Arial" w:cs="Arial"/>
                <w:sz w:val="18"/>
                <w:szCs w:val="18"/>
                <w:highlight w:val="yellow"/>
                <w:lang w:val="es-MX"/>
              </w:rPr>
              <w:t xml:space="preserve"> de </w:t>
            </w:r>
            <w:r w:rsidR="00BA2555">
              <w:rPr>
                <w:rFonts w:ascii="Arial" w:hAnsi="Arial" w:cs="Arial"/>
                <w:sz w:val="18"/>
                <w:szCs w:val="18"/>
                <w:highlight w:val="yellow"/>
                <w:lang w:val="es-MX"/>
              </w:rPr>
              <w:t>septiembre</w:t>
            </w:r>
            <w:r w:rsidR="0066677D" w:rsidRPr="0066677D">
              <w:rPr>
                <w:rFonts w:ascii="Arial" w:hAnsi="Arial" w:cs="Arial"/>
                <w:sz w:val="18"/>
                <w:szCs w:val="18"/>
                <w:highlight w:val="yellow"/>
                <w:lang w:val="es-MX"/>
              </w:rPr>
              <w:t xml:space="preserve"> del 2023</w:t>
            </w:r>
          </w:p>
          <w:p w14:paraId="39B73938" w14:textId="77777777" w:rsidR="0066677D" w:rsidRPr="0066677D" w:rsidRDefault="0066677D" w:rsidP="00653B06">
            <w:pPr>
              <w:jc w:val="center"/>
              <w:rPr>
                <w:rFonts w:ascii="Arial" w:hAnsi="Arial" w:cs="Arial"/>
                <w:sz w:val="18"/>
                <w:szCs w:val="18"/>
                <w:highlight w:val="yellow"/>
                <w:lang w:val="es-MX"/>
              </w:rPr>
            </w:pPr>
            <w:r w:rsidRPr="0066677D">
              <w:rPr>
                <w:rFonts w:ascii="Arial" w:hAnsi="Arial" w:cs="Arial"/>
                <w:sz w:val="18"/>
                <w:szCs w:val="18"/>
                <w:highlight w:val="yellow"/>
                <w:lang w:val="es-MX"/>
              </w:rPr>
              <w:t>a las 09:00 horas</w:t>
            </w:r>
          </w:p>
        </w:tc>
        <w:tc>
          <w:tcPr>
            <w:tcW w:w="1701" w:type="dxa"/>
            <w:shd w:val="clear" w:color="auto" w:fill="auto"/>
            <w:vAlign w:val="center"/>
          </w:tcPr>
          <w:p w14:paraId="451ADEBA" w14:textId="77777777" w:rsidR="0066677D" w:rsidRPr="00C76187" w:rsidRDefault="0066677D" w:rsidP="00653B06">
            <w:pPr>
              <w:jc w:val="center"/>
              <w:rPr>
                <w:rFonts w:ascii="Arial" w:hAnsi="Arial" w:cs="Arial"/>
                <w:sz w:val="18"/>
                <w:szCs w:val="18"/>
                <w:lang w:val="es-MX"/>
              </w:rPr>
            </w:pPr>
            <w:r w:rsidRPr="00C76187">
              <w:rPr>
                <w:rFonts w:ascii="Arial" w:hAnsi="Arial" w:cs="Arial"/>
                <w:sz w:val="18"/>
                <w:szCs w:val="18"/>
                <w:lang w:val="es-MX"/>
              </w:rPr>
              <w:t>DRRHH</w:t>
            </w:r>
          </w:p>
        </w:tc>
      </w:tr>
      <w:tr w:rsidR="0066677D" w:rsidRPr="00C76187" w14:paraId="5B550DAB" w14:textId="77777777" w:rsidTr="00653B06">
        <w:trPr>
          <w:trHeight w:val="205"/>
        </w:trPr>
        <w:tc>
          <w:tcPr>
            <w:tcW w:w="420" w:type="dxa"/>
            <w:shd w:val="clear" w:color="auto" w:fill="auto"/>
            <w:vAlign w:val="center"/>
          </w:tcPr>
          <w:p w14:paraId="3F8143A0" w14:textId="77777777" w:rsidR="0066677D" w:rsidRPr="00C76187" w:rsidRDefault="0066677D" w:rsidP="00653B06">
            <w:pPr>
              <w:rPr>
                <w:rFonts w:ascii="Arial" w:hAnsi="Arial" w:cs="Arial"/>
                <w:sz w:val="18"/>
                <w:szCs w:val="18"/>
                <w:lang w:val="es-MX"/>
              </w:rPr>
            </w:pPr>
            <w:r w:rsidRPr="00C76187">
              <w:rPr>
                <w:rFonts w:ascii="Arial" w:hAnsi="Arial" w:cs="Arial"/>
                <w:sz w:val="18"/>
                <w:szCs w:val="18"/>
                <w:lang w:val="es-MX"/>
              </w:rPr>
              <w:t xml:space="preserve"> 13</w:t>
            </w:r>
          </w:p>
        </w:tc>
        <w:tc>
          <w:tcPr>
            <w:tcW w:w="3544" w:type="dxa"/>
            <w:vAlign w:val="center"/>
          </w:tcPr>
          <w:p w14:paraId="5D0C2C29" w14:textId="77777777" w:rsidR="0066677D" w:rsidRPr="00C76187" w:rsidRDefault="0066677D" w:rsidP="00653B06">
            <w:pPr>
              <w:jc w:val="both"/>
              <w:rPr>
                <w:rFonts w:ascii="Arial" w:hAnsi="Arial" w:cs="Arial"/>
                <w:i/>
                <w:sz w:val="18"/>
                <w:szCs w:val="18"/>
              </w:rPr>
            </w:pPr>
            <w:r w:rsidRPr="00C76187">
              <w:rPr>
                <w:rFonts w:ascii="Arial" w:hAnsi="Arial" w:cs="Arial"/>
                <w:b/>
                <w:sz w:val="18"/>
                <w:szCs w:val="18"/>
                <w:lang w:val="es-MX"/>
              </w:rPr>
              <w:t>Evaluación Personal</w:t>
            </w:r>
            <w:r w:rsidRPr="00C76187">
              <w:rPr>
                <w:rFonts w:ascii="Arial" w:hAnsi="Arial" w:cs="Arial"/>
                <w:sz w:val="18"/>
                <w:szCs w:val="18"/>
                <w:lang w:val="es-MX"/>
              </w:rPr>
              <w:t xml:space="preserve"> </w:t>
            </w:r>
            <w:r w:rsidRPr="00C76187">
              <w:rPr>
                <w:rFonts w:ascii="Arial" w:hAnsi="Arial" w:cs="Arial"/>
                <w:i/>
                <w:sz w:val="18"/>
                <w:szCs w:val="18"/>
                <w:lang w:val="es-MX"/>
              </w:rPr>
              <w:t xml:space="preserve"> </w:t>
            </w:r>
            <w:hyperlink r:id="rId13" w:history="1">
              <w:r w:rsidRPr="00C76187">
                <w:rPr>
                  <w:rStyle w:val="Hipervnculo"/>
                  <w:rFonts w:ascii="Arial" w:hAnsi="Arial" w:cs="Arial"/>
                  <w:color w:val="000000" w:themeColor="text1"/>
                  <w:sz w:val="18"/>
                  <w:szCs w:val="18"/>
                </w:rPr>
                <w:t>http://aulavirtual.essalud.gob.pe/moodle/login/index.php</w:t>
              </w:r>
            </w:hyperlink>
          </w:p>
        </w:tc>
        <w:tc>
          <w:tcPr>
            <w:tcW w:w="3118" w:type="dxa"/>
            <w:shd w:val="clear" w:color="auto" w:fill="auto"/>
            <w:vAlign w:val="center"/>
          </w:tcPr>
          <w:p w14:paraId="37071555" w14:textId="299F816F" w:rsidR="0066677D" w:rsidRPr="0066677D" w:rsidRDefault="00BA2555" w:rsidP="00D06C7C">
            <w:pPr>
              <w:jc w:val="center"/>
              <w:rPr>
                <w:rFonts w:ascii="Arial" w:hAnsi="Arial" w:cs="Arial"/>
                <w:sz w:val="18"/>
                <w:szCs w:val="18"/>
                <w:highlight w:val="yellow"/>
                <w:lang w:val="es-MX"/>
              </w:rPr>
            </w:pPr>
            <w:r>
              <w:rPr>
                <w:rFonts w:ascii="Arial" w:hAnsi="Arial" w:cs="Arial"/>
                <w:sz w:val="18"/>
                <w:szCs w:val="18"/>
                <w:highlight w:val="yellow"/>
                <w:lang w:val="es-MX"/>
              </w:rPr>
              <w:t>0</w:t>
            </w:r>
            <w:r w:rsidR="00D06C7C">
              <w:rPr>
                <w:rFonts w:ascii="Arial" w:hAnsi="Arial" w:cs="Arial"/>
                <w:sz w:val="18"/>
                <w:szCs w:val="18"/>
                <w:highlight w:val="yellow"/>
                <w:lang w:val="es-MX"/>
              </w:rPr>
              <w:t>6</w:t>
            </w:r>
            <w:r w:rsidRPr="0066677D">
              <w:rPr>
                <w:rFonts w:ascii="Arial" w:hAnsi="Arial" w:cs="Arial"/>
                <w:sz w:val="18"/>
                <w:szCs w:val="18"/>
                <w:highlight w:val="yellow"/>
                <w:lang w:val="es-MX"/>
              </w:rPr>
              <w:t xml:space="preserve"> de </w:t>
            </w:r>
            <w:r>
              <w:rPr>
                <w:rFonts w:ascii="Arial" w:hAnsi="Arial" w:cs="Arial"/>
                <w:sz w:val="18"/>
                <w:szCs w:val="18"/>
                <w:highlight w:val="yellow"/>
                <w:lang w:val="es-MX"/>
              </w:rPr>
              <w:t>septiembre</w:t>
            </w:r>
            <w:r w:rsidRPr="0066677D">
              <w:rPr>
                <w:rFonts w:ascii="Arial" w:hAnsi="Arial" w:cs="Arial"/>
                <w:sz w:val="18"/>
                <w:szCs w:val="18"/>
                <w:highlight w:val="yellow"/>
                <w:lang w:val="es-MX"/>
              </w:rPr>
              <w:t xml:space="preserve"> </w:t>
            </w:r>
            <w:r w:rsidR="0066677D" w:rsidRPr="0066677D">
              <w:rPr>
                <w:rFonts w:ascii="Arial" w:hAnsi="Arial" w:cs="Arial"/>
                <w:sz w:val="18"/>
                <w:szCs w:val="18"/>
                <w:highlight w:val="yellow"/>
                <w:lang w:val="es-MX"/>
              </w:rPr>
              <w:t>del 2023                                       a las 10:00 horas</w:t>
            </w:r>
          </w:p>
        </w:tc>
        <w:tc>
          <w:tcPr>
            <w:tcW w:w="1701" w:type="dxa"/>
            <w:shd w:val="clear" w:color="auto" w:fill="auto"/>
            <w:vAlign w:val="center"/>
          </w:tcPr>
          <w:p w14:paraId="25CA420F" w14:textId="77777777" w:rsidR="0066677D" w:rsidRPr="00C76187" w:rsidRDefault="0066677D" w:rsidP="00653B06">
            <w:pPr>
              <w:jc w:val="center"/>
              <w:rPr>
                <w:rFonts w:ascii="Arial" w:hAnsi="Arial" w:cs="Arial"/>
                <w:sz w:val="18"/>
                <w:szCs w:val="18"/>
              </w:rPr>
            </w:pPr>
            <w:r w:rsidRPr="00C76187">
              <w:rPr>
                <w:rFonts w:ascii="Arial" w:hAnsi="Arial" w:cs="Arial"/>
                <w:sz w:val="18"/>
                <w:szCs w:val="18"/>
                <w:lang w:val="es-MX"/>
              </w:rPr>
              <w:t>DRRHH</w:t>
            </w:r>
          </w:p>
        </w:tc>
      </w:tr>
      <w:tr w:rsidR="0066677D" w:rsidRPr="00C76187" w14:paraId="252BBEF7" w14:textId="77777777" w:rsidTr="00653B06">
        <w:trPr>
          <w:trHeight w:val="473"/>
        </w:trPr>
        <w:tc>
          <w:tcPr>
            <w:tcW w:w="420" w:type="dxa"/>
            <w:shd w:val="clear" w:color="auto" w:fill="auto"/>
            <w:vAlign w:val="center"/>
          </w:tcPr>
          <w:p w14:paraId="68FA3940" w14:textId="77777777" w:rsidR="0066677D" w:rsidRPr="00C76187" w:rsidRDefault="0066677D" w:rsidP="00653B06">
            <w:pPr>
              <w:jc w:val="center"/>
              <w:rPr>
                <w:rFonts w:ascii="Arial" w:hAnsi="Arial" w:cs="Arial"/>
                <w:sz w:val="18"/>
                <w:szCs w:val="18"/>
                <w:lang w:val="es-MX"/>
              </w:rPr>
            </w:pPr>
            <w:r w:rsidRPr="00C76187">
              <w:rPr>
                <w:rFonts w:ascii="Arial" w:hAnsi="Arial" w:cs="Arial"/>
                <w:sz w:val="18"/>
                <w:szCs w:val="18"/>
                <w:lang w:val="es-MX"/>
              </w:rPr>
              <w:t>14</w:t>
            </w:r>
          </w:p>
        </w:tc>
        <w:tc>
          <w:tcPr>
            <w:tcW w:w="3544" w:type="dxa"/>
            <w:vAlign w:val="center"/>
          </w:tcPr>
          <w:p w14:paraId="62734E2D" w14:textId="77777777" w:rsidR="0066677D" w:rsidRPr="00C76187" w:rsidRDefault="0066677D" w:rsidP="00653B06">
            <w:pPr>
              <w:jc w:val="both"/>
              <w:rPr>
                <w:rFonts w:ascii="Arial" w:hAnsi="Arial" w:cs="Arial"/>
                <w:sz w:val="18"/>
                <w:szCs w:val="18"/>
                <w:lang w:val="es-MX"/>
              </w:rPr>
            </w:pPr>
            <w:r w:rsidRPr="00C76187">
              <w:rPr>
                <w:rFonts w:ascii="Arial" w:hAnsi="Arial" w:cs="Arial"/>
                <w:sz w:val="18"/>
                <w:szCs w:val="18"/>
                <w:lang w:val="es-MX"/>
              </w:rPr>
              <w:t>Publicación de resultados de la Evaluación Personal</w:t>
            </w:r>
          </w:p>
        </w:tc>
        <w:tc>
          <w:tcPr>
            <w:tcW w:w="3118" w:type="dxa"/>
            <w:vMerge w:val="restart"/>
            <w:shd w:val="clear" w:color="auto" w:fill="auto"/>
            <w:vAlign w:val="center"/>
          </w:tcPr>
          <w:p w14:paraId="7C8AECD6" w14:textId="03BEBC8A" w:rsidR="0066677D" w:rsidRPr="0066677D" w:rsidRDefault="00BA2555" w:rsidP="00653B06">
            <w:pPr>
              <w:rPr>
                <w:rFonts w:ascii="Arial" w:hAnsi="Arial" w:cs="Arial"/>
                <w:sz w:val="18"/>
                <w:szCs w:val="18"/>
                <w:highlight w:val="yellow"/>
                <w:lang w:val="es-MX"/>
              </w:rPr>
            </w:pPr>
            <w:r>
              <w:rPr>
                <w:rFonts w:ascii="Arial" w:hAnsi="Arial" w:cs="Arial"/>
                <w:sz w:val="18"/>
                <w:szCs w:val="18"/>
                <w:highlight w:val="yellow"/>
                <w:lang w:val="es-MX"/>
              </w:rPr>
              <w:t xml:space="preserve">         0</w:t>
            </w:r>
            <w:r w:rsidR="00D06C7C">
              <w:rPr>
                <w:rFonts w:ascii="Arial" w:hAnsi="Arial" w:cs="Arial"/>
                <w:sz w:val="18"/>
                <w:szCs w:val="18"/>
                <w:highlight w:val="yellow"/>
                <w:lang w:val="es-MX"/>
              </w:rPr>
              <w:t>7</w:t>
            </w:r>
            <w:r w:rsidR="0066677D" w:rsidRPr="0066677D">
              <w:rPr>
                <w:rFonts w:ascii="Arial" w:hAnsi="Arial" w:cs="Arial"/>
                <w:sz w:val="18"/>
                <w:szCs w:val="18"/>
                <w:highlight w:val="yellow"/>
                <w:lang w:val="es-MX"/>
              </w:rPr>
              <w:t xml:space="preserve"> de </w:t>
            </w:r>
            <w:r>
              <w:rPr>
                <w:rFonts w:ascii="Arial" w:hAnsi="Arial" w:cs="Arial"/>
                <w:sz w:val="18"/>
                <w:szCs w:val="18"/>
                <w:highlight w:val="yellow"/>
                <w:lang w:val="es-MX"/>
              </w:rPr>
              <w:t>septiembre</w:t>
            </w:r>
            <w:r w:rsidRPr="0066677D">
              <w:rPr>
                <w:rFonts w:ascii="Arial" w:hAnsi="Arial" w:cs="Arial"/>
                <w:sz w:val="18"/>
                <w:szCs w:val="18"/>
                <w:highlight w:val="yellow"/>
                <w:lang w:val="es-MX"/>
              </w:rPr>
              <w:t xml:space="preserve"> </w:t>
            </w:r>
            <w:r w:rsidR="0066677D" w:rsidRPr="0066677D">
              <w:rPr>
                <w:rFonts w:ascii="Arial" w:hAnsi="Arial" w:cs="Arial"/>
                <w:sz w:val="18"/>
                <w:szCs w:val="18"/>
                <w:highlight w:val="yellow"/>
                <w:lang w:val="es-MX"/>
              </w:rPr>
              <w:t>del 2023</w:t>
            </w:r>
          </w:p>
          <w:p w14:paraId="78ACBB6F" w14:textId="77777777" w:rsidR="0066677D" w:rsidRPr="0066677D" w:rsidRDefault="0066677D" w:rsidP="00653B06">
            <w:pPr>
              <w:jc w:val="center"/>
              <w:rPr>
                <w:rFonts w:ascii="Arial" w:hAnsi="Arial" w:cs="Arial"/>
                <w:sz w:val="18"/>
                <w:szCs w:val="18"/>
                <w:highlight w:val="yellow"/>
                <w:lang w:val="es-MX"/>
              </w:rPr>
            </w:pPr>
            <w:r w:rsidRPr="0066677D">
              <w:rPr>
                <w:rFonts w:ascii="Arial" w:hAnsi="Arial" w:cs="Arial"/>
                <w:sz w:val="18"/>
                <w:szCs w:val="18"/>
                <w:highlight w:val="yellow"/>
                <w:lang w:val="es-MX"/>
              </w:rPr>
              <w:t>a partir de las 16:00  horas a través de la página web institucional</w:t>
            </w:r>
          </w:p>
        </w:tc>
        <w:tc>
          <w:tcPr>
            <w:tcW w:w="1701" w:type="dxa"/>
            <w:vMerge w:val="restart"/>
            <w:shd w:val="clear" w:color="auto" w:fill="auto"/>
            <w:vAlign w:val="center"/>
          </w:tcPr>
          <w:p w14:paraId="159F8E88" w14:textId="77777777" w:rsidR="0066677D" w:rsidRPr="00C76187" w:rsidRDefault="0066677D" w:rsidP="00653B06">
            <w:pPr>
              <w:jc w:val="center"/>
              <w:rPr>
                <w:rFonts w:ascii="Arial" w:hAnsi="Arial" w:cs="Arial"/>
                <w:sz w:val="18"/>
                <w:szCs w:val="18"/>
                <w:lang w:val="es-PE"/>
              </w:rPr>
            </w:pPr>
            <w:r w:rsidRPr="00C76187">
              <w:rPr>
                <w:rFonts w:ascii="Arial" w:hAnsi="Arial" w:cs="Arial"/>
                <w:sz w:val="18"/>
                <w:szCs w:val="18"/>
                <w:lang w:val="es-MX"/>
              </w:rPr>
              <w:t>DRRHH – SGGI- GCTIC</w:t>
            </w:r>
          </w:p>
        </w:tc>
      </w:tr>
      <w:tr w:rsidR="0066677D" w:rsidRPr="00C76187" w14:paraId="2AF12B29" w14:textId="77777777" w:rsidTr="00653B06">
        <w:trPr>
          <w:trHeight w:val="473"/>
        </w:trPr>
        <w:tc>
          <w:tcPr>
            <w:tcW w:w="420" w:type="dxa"/>
            <w:shd w:val="clear" w:color="auto" w:fill="auto"/>
            <w:vAlign w:val="center"/>
          </w:tcPr>
          <w:p w14:paraId="1A49CF1E" w14:textId="77777777" w:rsidR="0066677D" w:rsidRPr="00C76187" w:rsidRDefault="0066677D" w:rsidP="00653B06">
            <w:pPr>
              <w:jc w:val="center"/>
              <w:rPr>
                <w:rFonts w:ascii="Arial" w:hAnsi="Arial" w:cs="Arial"/>
                <w:sz w:val="18"/>
                <w:szCs w:val="18"/>
                <w:lang w:val="es-MX"/>
              </w:rPr>
            </w:pPr>
            <w:r w:rsidRPr="00C76187">
              <w:rPr>
                <w:rFonts w:ascii="Arial" w:hAnsi="Arial" w:cs="Arial"/>
                <w:sz w:val="18"/>
                <w:szCs w:val="18"/>
                <w:lang w:val="es-MX"/>
              </w:rPr>
              <w:t>15</w:t>
            </w:r>
          </w:p>
        </w:tc>
        <w:tc>
          <w:tcPr>
            <w:tcW w:w="3544" w:type="dxa"/>
            <w:vAlign w:val="center"/>
          </w:tcPr>
          <w:p w14:paraId="1C9B6D05" w14:textId="77777777" w:rsidR="0066677D" w:rsidRPr="00C76187" w:rsidRDefault="0066677D" w:rsidP="00653B06">
            <w:pPr>
              <w:jc w:val="both"/>
              <w:rPr>
                <w:rFonts w:ascii="Arial" w:hAnsi="Arial" w:cs="Arial"/>
                <w:sz w:val="18"/>
                <w:szCs w:val="18"/>
                <w:lang w:val="es-MX"/>
              </w:rPr>
            </w:pPr>
            <w:r w:rsidRPr="00C76187">
              <w:rPr>
                <w:rFonts w:ascii="Arial" w:hAnsi="Arial" w:cs="Arial"/>
                <w:sz w:val="18"/>
                <w:szCs w:val="18"/>
                <w:lang w:val="es-MX"/>
              </w:rPr>
              <w:t>Publicación del Resultado Final</w:t>
            </w:r>
          </w:p>
        </w:tc>
        <w:tc>
          <w:tcPr>
            <w:tcW w:w="3118" w:type="dxa"/>
            <w:vMerge/>
            <w:shd w:val="clear" w:color="auto" w:fill="auto"/>
            <w:vAlign w:val="center"/>
          </w:tcPr>
          <w:p w14:paraId="11B2185C" w14:textId="77777777" w:rsidR="0066677D" w:rsidRPr="00C76187" w:rsidRDefault="0066677D" w:rsidP="00653B06">
            <w:pPr>
              <w:jc w:val="center"/>
              <w:rPr>
                <w:rFonts w:ascii="Arial" w:hAnsi="Arial" w:cs="Arial"/>
                <w:sz w:val="18"/>
                <w:szCs w:val="18"/>
                <w:lang w:val="es-MX"/>
              </w:rPr>
            </w:pPr>
          </w:p>
        </w:tc>
        <w:tc>
          <w:tcPr>
            <w:tcW w:w="1701" w:type="dxa"/>
            <w:vMerge/>
            <w:shd w:val="clear" w:color="auto" w:fill="auto"/>
            <w:vAlign w:val="center"/>
          </w:tcPr>
          <w:p w14:paraId="785D3618" w14:textId="77777777" w:rsidR="0066677D" w:rsidRPr="00C76187" w:rsidRDefault="0066677D" w:rsidP="00653B06">
            <w:pPr>
              <w:jc w:val="center"/>
              <w:rPr>
                <w:rFonts w:ascii="Arial" w:hAnsi="Arial" w:cs="Arial"/>
                <w:sz w:val="18"/>
                <w:szCs w:val="18"/>
                <w:lang w:val="es-PE"/>
              </w:rPr>
            </w:pPr>
          </w:p>
        </w:tc>
      </w:tr>
      <w:tr w:rsidR="0066677D" w:rsidRPr="00C76187" w14:paraId="17AFB715" w14:textId="77777777" w:rsidTr="00653B06">
        <w:trPr>
          <w:trHeight w:val="333"/>
        </w:trPr>
        <w:tc>
          <w:tcPr>
            <w:tcW w:w="8783" w:type="dxa"/>
            <w:gridSpan w:val="4"/>
            <w:shd w:val="clear" w:color="auto" w:fill="BDD6EE" w:themeFill="accent1" w:themeFillTint="66"/>
            <w:vAlign w:val="center"/>
          </w:tcPr>
          <w:p w14:paraId="011181DD" w14:textId="77777777" w:rsidR="0066677D" w:rsidRPr="00C76187" w:rsidRDefault="0066677D" w:rsidP="00653B06">
            <w:pPr>
              <w:rPr>
                <w:rFonts w:ascii="Arial" w:hAnsi="Arial" w:cs="Arial"/>
                <w:sz w:val="18"/>
                <w:szCs w:val="18"/>
                <w:lang w:val="es-PE"/>
              </w:rPr>
            </w:pPr>
            <w:r w:rsidRPr="00C76187">
              <w:rPr>
                <w:rFonts w:ascii="Arial" w:hAnsi="Arial" w:cs="Arial"/>
                <w:b/>
                <w:sz w:val="18"/>
                <w:szCs w:val="18"/>
                <w:lang w:val="es-MX"/>
              </w:rPr>
              <w:t>SUSCRIPCIÓN Y REGISTRO DEL CONTRATO</w:t>
            </w:r>
          </w:p>
        </w:tc>
      </w:tr>
      <w:tr w:rsidR="0066677D" w:rsidRPr="00C76187" w14:paraId="0257D855" w14:textId="77777777" w:rsidTr="00653B06">
        <w:trPr>
          <w:trHeight w:val="511"/>
        </w:trPr>
        <w:tc>
          <w:tcPr>
            <w:tcW w:w="420" w:type="dxa"/>
            <w:vAlign w:val="center"/>
          </w:tcPr>
          <w:p w14:paraId="4B0F5228" w14:textId="77777777" w:rsidR="0066677D" w:rsidRPr="00C76187" w:rsidRDefault="0066677D" w:rsidP="00653B06">
            <w:pPr>
              <w:rPr>
                <w:rFonts w:ascii="Arial" w:hAnsi="Arial" w:cs="Arial"/>
                <w:sz w:val="18"/>
                <w:szCs w:val="18"/>
                <w:lang w:val="es-MX"/>
              </w:rPr>
            </w:pPr>
            <w:r w:rsidRPr="00C76187">
              <w:rPr>
                <w:rFonts w:ascii="Arial" w:hAnsi="Arial" w:cs="Arial"/>
                <w:sz w:val="18"/>
                <w:szCs w:val="18"/>
                <w:lang w:val="es-MX"/>
              </w:rPr>
              <w:t>16</w:t>
            </w:r>
          </w:p>
        </w:tc>
        <w:tc>
          <w:tcPr>
            <w:tcW w:w="3544" w:type="dxa"/>
            <w:vAlign w:val="center"/>
          </w:tcPr>
          <w:p w14:paraId="25CFB059" w14:textId="77777777" w:rsidR="0066677D" w:rsidRPr="00C76187" w:rsidRDefault="0066677D" w:rsidP="00653B06">
            <w:pPr>
              <w:jc w:val="both"/>
              <w:rPr>
                <w:rFonts w:ascii="Arial" w:hAnsi="Arial" w:cs="Arial"/>
                <w:sz w:val="18"/>
                <w:szCs w:val="18"/>
                <w:lang w:val="es-MX"/>
              </w:rPr>
            </w:pPr>
            <w:r w:rsidRPr="00C76187">
              <w:rPr>
                <w:rFonts w:ascii="Arial" w:hAnsi="Arial" w:cs="Arial"/>
                <w:sz w:val="18"/>
                <w:szCs w:val="18"/>
                <w:lang w:val="es-MX"/>
              </w:rPr>
              <w:t>Suscripción del Contrato</w:t>
            </w:r>
          </w:p>
        </w:tc>
        <w:tc>
          <w:tcPr>
            <w:tcW w:w="3118" w:type="dxa"/>
            <w:shd w:val="clear" w:color="auto" w:fill="auto"/>
            <w:vAlign w:val="center"/>
          </w:tcPr>
          <w:p w14:paraId="2BAD0007" w14:textId="6F0D18CB" w:rsidR="0066677D" w:rsidRPr="00C76187" w:rsidRDefault="0066677D" w:rsidP="00D06C7C">
            <w:pPr>
              <w:jc w:val="center"/>
              <w:rPr>
                <w:rFonts w:ascii="Arial" w:hAnsi="Arial" w:cs="Arial"/>
                <w:sz w:val="18"/>
                <w:szCs w:val="18"/>
                <w:lang w:val="es-MX"/>
              </w:rPr>
            </w:pPr>
            <w:r w:rsidRPr="0066677D">
              <w:rPr>
                <w:rFonts w:ascii="Arial" w:hAnsi="Arial" w:cs="Arial"/>
                <w:sz w:val="18"/>
                <w:szCs w:val="18"/>
                <w:highlight w:val="yellow"/>
                <w:lang w:val="es-MX"/>
              </w:rPr>
              <w:t xml:space="preserve">A partir del </w:t>
            </w:r>
            <w:r w:rsidR="00BA2555">
              <w:rPr>
                <w:rFonts w:ascii="Arial" w:hAnsi="Arial" w:cs="Arial"/>
                <w:sz w:val="18"/>
                <w:szCs w:val="18"/>
                <w:highlight w:val="yellow"/>
                <w:lang w:val="es-MX"/>
              </w:rPr>
              <w:t>0</w:t>
            </w:r>
            <w:r w:rsidR="00D06C7C">
              <w:rPr>
                <w:rFonts w:ascii="Arial" w:hAnsi="Arial" w:cs="Arial"/>
                <w:sz w:val="18"/>
                <w:szCs w:val="18"/>
                <w:highlight w:val="yellow"/>
                <w:lang w:val="es-MX"/>
              </w:rPr>
              <w:t>8</w:t>
            </w:r>
            <w:r w:rsidRPr="0066677D">
              <w:rPr>
                <w:rFonts w:ascii="Arial" w:hAnsi="Arial" w:cs="Arial"/>
                <w:sz w:val="18"/>
                <w:szCs w:val="18"/>
                <w:highlight w:val="yellow"/>
                <w:lang w:val="es-MX"/>
              </w:rPr>
              <w:t xml:space="preserve"> de </w:t>
            </w:r>
            <w:r w:rsidR="00BA2555">
              <w:rPr>
                <w:rFonts w:ascii="Arial" w:hAnsi="Arial" w:cs="Arial"/>
                <w:sz w:val="18"/>
                <w:szCs w:val="18"/>
                <w:highlight w:val="yellow"/>
                <w:lang w:val="es-MX"/>
              </w:rPr>
              <w:t>septiembre</w:t>
            </w:r>
            <w:r w:rsidRPr="0066677D">
              <w:rPr>
                <w:rFonts w:ascii="Arial" w:hAnsi="Arial" w:cs="Arial"/>
                <w:sz w:val="18"/>
                <w:szCs w:val="18"/>
                <w:highlight w:val="yellow"/>
                <w:lang w:val="es-MX"/>
              </w:rPr>
              <w:t xml:space="preserve"> del 2023</w:t>
            </w:r>
          </w:p>
        </w:tc>
        <w:tc>
          <w:tcPr>
            <w:tcW w:w="1701" w:type="dxa"/>
            <w:shd w:val="clear" w:color="auto" w:fill="auto"/>
            <w:vAlign w:val="center"/>
          </w:tcPr>
          <w:p w14:paraId="26E6E124" w14:textId="77777777" w:rsidR="0066677D" w:rsidRPr="00C76187" w:rsidRDefault="0066677D" w:rsidP="00653B06">
            <w:pPr>
              <w:jc w:val="center"/>
              <w:rPr>
                <w:rFonts w:ascii="Arial" w:hAnsi="Arial" w:cs="Arial"/>
                <w:sz w:val="18"/>
                <w:szCs w:val="18"/>
              </w:rPr>
            </w:pPr>
            <w:r w:rsidRPr="00C76187">
              <w:rPr>
                <w:rFonts w:ascii="Arial" w:hAnsi="Arial" w:cs="Arial"/>
                <w:sz w:val="18"/>
                <w:szCs w:val="18"/>
              </w:rPr>
              <w:t>DRRHH</w:t>
            </w:r>
          </w:p>
        </w:tc>
      </w:tr>
    </w:tbl>
    <w:p w14:paraId="7F12D578" w14:textId="77777777" w:rsidR="0066677D" w:rsidRDefault="0066677D" w:rsidP="0066677D">
      <w:pPr>
        <w:pStyle w:val="Sinespaciado"/>
        <w:spacing w:line="360" w:lineRule="auto"/>
        <w:jc w:val="center"/>
        <w:rPr>
          <w:rFonts w:ascii="Arial" w:hAnsi="Arial" w:cs="Arial"/>
          <w:b/>
          <w:sz w:val="20"/>
          <w:szCs w:val="20"/>
        </w:rPr>
      </w:pPr>
    </w:p>
    <w:p w14:paraId="6E203776" w14:textId="77777777" w:rsidR="0066677D" w:rsidRPr="00C76187" w:rsidRDefault="0066677D" w:rsidP="0066677D">
      <w:pPr>
        <w:pStyle w:val="Sinespaciado"/>
        <w:spacing w:line="360" w:lineRule="auto"/>
        <w:jc w:val="center"/>
        <w:rPr>
          <w:rFonts w:ascii="Arial" w:eastAsia="Times New Roman" w:hAnsi="Arial" w:cs="Arial"/>
          <w:b/>
          <w:bCs/>
          <w:sz w:val="20"/>
          <w:szCs w:val="20"/>
          <w:lang w:eastAsia="es-PE"/>
        </w:rPr>
      </w:pPr>
      <w:r w:rsidRPr="00C76187">
        <w:rPr>
          <w:rFonts w:ascii="Arial" w:hAnsi="Arial" w:cs="Arial"/>
          <w:b/>
          <w:sz w:val="20"/>
          <w:szCs w:val="20"/>
        </w:rPr>
        <w:t>SEGURO SOCIAL DE SALUD (ESSALUD)</w:t>
      </w:r>
    </w:p>
    <w:p w14:paraId="64FC8BCC" w14:textId="77777777" w:rsidR="0066677D" w:rsidRPr="00C76187" w:rsidRDefault="0066677D" w:rsidP="0066677D">
      <w:pPr>
        <w:pStyle w:val="Sangradetextonormal"/>
        <w:tabs>
          <w:tab w:val="left" w:pos="0"/>
        </w:tabs>
        <w:spacing w:line="360" w:lineRule="auto"/>
        <w:ind w:firstLine="0"/>
        <w:rPr>
          <w:rFonts w:cs="Arial"/>
          <w:sz w:val="20"/>
          <w:szCs w:val="20"/>
        </w:rPr>
      </w:pPr>
      <w:r w:rsidRPr="00C76187">
        <w:rPr>
          <w:rFonts w:cs="Arial"/>
          <w:sz w:val="20"/>
          <w:szCs w:val="20"/>
        </w:rPr>
        <w:lastRenderedPageBreak/>
        <w:t>PROCESO DE SELECCIÓN DE PERSONAL POR REEMPLAZO</w:t>
      </w:r>
    </w:p>
    <w:p w14:paraId="478BFA89" w14:textId="77777777" w:rsidR="0066677D" w:rsidRPr="00C76187" w:rsidRDefault="0066677D" w:rsidP="0066677D">
      <w:pPr>
        <w:pStyle w:val="Sangradetextonormal"/>
        <w:spacing w:line="360" w:lineRule="auto"/>
        <w:ind w:firstLine="0"/>
        <w:outlineLvl w:val="0"/>
        <w:rPr>
          <w:rFonts w:cs="Arial"/>
          <w:b w:val="0"/>
          <w:sz w:val="12"/>
          <w:szCs w:val="12"/>
        </w:rPr>
      </w:pPr>
      <w:r w:rsidRPr="00C76187">
        <w:rPr>
          <w:rFonts w:cs="Arial"/>
          <w:sz w:val="20"/>
          <w:szCs w:val="20"/>
        </w:rPr>
        <w:t>RED ASISTENCIAL ICA</w:t>
      </w:r>
    </w:p>
    <w:p w14:paraId="6017230C" w14:textId="77777777" w:rsidR="0066677D" w:rsidRPr="00C76187" w:rsidRDefault="0066677D" w:rsidP="0066677D">
      <w:pPr>
        <w:pStyle w:val="Sinespaciado"/>
        <w:spacing w:line="360" w:lineRule="auto"/>
        <w:jc w:val="center"/>
        <w:rPr>
          <w:rFonts w:ascii="Arial" w:hAnsi="Arial" w:cs="Arial"/>
          <w:b/>
          <w:sz w:val="20"/>
          <w:szCs w:val="20"/>
        </w:rPr>
      </w:pPr>
      <w:r w:rsidRPr="00C76187">
        <w:rPr>
          <w:rFonts w:ascii="Arial" w:hAnsi="Arial" w:cs="Arial"/>
          <w:b/>
          <w:sz w:val="20"/>
          <w:szCs w:val="20"/>
        </w:rPr>
        <w:t>CÓDIGO DE PROCESO: P.S. 01</w:t>
      </w:r>
      <w:r>
        <w:rPr>
          <w:rFonts w:ascii="Arial" w:hAnsi="Arial" w:cs="Arial"/>
          <w:b/>
          <w:sz w:val="20"/>
          <w:szCs w:val="20"/>
        </w:rPr>
        <w:t>1</w:t>
      </w:r>
      <w:r w:rsidRPr="00C76187">
        <w:rPr>
          <w:rFonts w:ascii="Arial" w:hAnsi="Arial" w:cs="Arial"/>
          <w:b/>
          <w:sz w:val="20"/>
          <w:szCs w:val="20"/>
        </w:rPr>
        <w:t>-PVA-RAICA- 2023</w:t>
      </w:r>
    </w:p>
    <w:p w14:paraId="72A875EC" w14:textId="77777777" w:rsidR="0066677D" w:rsidRPr="00C76187" w:rsidRDefault="0066677D" w:rsidP="0066677D">
      <w:pPr>
        <w:pStyle w:val="Sangradetextonormal"/>
        <w:ind w:left="426" w:firstLine="0"/>
        <w:jc w:val="left"/>
        <w:rPr>
          <w:rFonts w:cs="Arial"/>
          <w:sz w:val="10"/>
          <w:szCs w:val="10"/>
        </w:rPr>
      </w:pPr>
    </w:p>
    <w:p w14:paraId="43C0D486" w14:textId="77777777" w:rsidR="0066677D" w:rsidRPr="00C76187" w:rsidRDefault="0066677D" w:rsidP="0066677D">
      <w:pPr>
        <w:pStyle w:val="Sangradetextonormal"/>
        <w:numPr>
          <w:ilvl w:val="0"/>
          <w:numId w:val="2"/>
        </w:numPr>
        <w:tabs>
          <w:tab w:val="num" w:pos="426"/>
        </w:tabs>
        <w:ind w:left="426" w:hanging="426"/>
        <w:jc w:val="left"/>
        <w:rPr>
          <w:rFonts w:cs="Arial"/>
          <w:sz w:val="20"/>
          <w:szCs w:val="20"/>
        </w:rPr>
      </w:pPr>
      <w:r w:rsidRPr="00C76187">
        <w:rPr>
          <w:rFonts w:cs="Arial"/>
          <w:sz w:val="20"/>
          <w:szCs w:val="20"/>
        </w:rPr>
        <w:t>GENERALIDADES</w:t>
      </w:r>
    </w:p>
    <w:p w14:paraId="57A5E0D6" w14:textId="77777777" w:rsidR="0066677D" w:rsidRPr="00C76187" w:rsidRDefault="0066677D" w:rsidP="0066677D">
      <w:pPr>
        <w:pStyle w:val="Sangradetextonormal"/>
        <w:ind w:left="360" w:firstLine="0"/>
        <w:jc w:val="left"/>
        <w:rPr>
          <w:rFonts w:cs="Arial"/>
          <w:b w:val="0"/>
          <w:sz w:val="20"/>
          <w:szCs w:val="20"/>
        </w:rPr>
      </w:pPr>
      <w:r w:rsidRPr="00C76187">
        <w:rPr>
          <w:rFonts w:cs="Arial"/>
          <w:sz w:val="20"/>
          <w:szCs w:val="20"/>
        </w:rPr>
        <w:t xml:space="preserve">                                                                                                                                                                                                                                                                                                                                                                                                                                                                                                                                                                                                                                                                                                                                                                                                                                                                                                                                                                                                                                                                                                                                                                                                                                                                                                                                                                                                                                                                                                                                                                                                                                                                                                                                                                                                                                                                                                                                                                                                                                                                                                                                                                                                                                                                                                                                                                                                                                                                                                                                                                                                                                                                                                                                                                                                                                                                                                                                                                                                                                                                                                                                                                                                                                                                                                                                                                                                                                                                                                                                                                                                                                                                                                                                                                                                                                                                                                                                                                                                                                                                                                                                                                                                                                                                                                                                                                                                                                                                                                                                                                                                                                                                                                                                                                                                                                                                                              </w:t>
      </w:r>
    </w:p>
    <w:p w14:paraId="11AF4883" w14:textId="77777777" w:rsidR="0066677D" w:rsidRPr="00C76187" w:rsidRDefault="0066677D" w:rsidP="0066677D">
      <w:pPr>
        <w:pStyle w:val="Sangradetextonormal"/>
        <w:numPr>
          <w:ilvl w:val="1"/>
          <w:numId w:val="12"/>
        </w:numPr>
        <w:ind w:left="709"/>
        <w:jc w:val="left"/>
        <w:rPr>
          <w:rFonts w:cs="Arial"/>
          <w:sz w:val="20"/>
          <w:szCs w:val="20"/>
        </w:rPr>
      </w:pPr>
      <w:r w:rsidRPr="00C76187">
        <w:rPr>
          <w:rFonts w:cs="Arial"/>
          <w:sz w:val="20"/>
          <w:szCs w:val="20"/>
        </w:rPr>
        <w:t>Objeto de la Convocatoria:</w:t>
      </w:r>
    </w:p>
    <w:p w14:paraId="0C7D8A1B" w14:textId="77777777" w:rsidR="0066677D" w:rsidRPr="00C76187" w:rsidRDefault="0066677D" w:rsidP="0066677D">
      <w:pPr>
        <w:pStyle w:val="Sangradetextonormal"/>
        <w:tabs>
          <w:tab w:val="num" w:pos="1440"/>
        </w:tabs>
        <w:ind w:left="709" w:firstLine="0"/>
        <w:jc w:val="left"/>
        <w:rPr>
          <w:rFonts w:cs="Arial"/>
          <w:sz w:val="20"/>
          <w:szCs w:val="20"/>
        </w:rPr>
      </w:pPr>
      <w:r w:rsidRPr="00C76187">
        <w:rPr>
          <w:rFonts w:cs="Arial"/>
          <w:sz w:val="20"/>
          <w:szCs w:val="20"/>
        </w:rPr>
        <w:t xml:space="preserve"> </w:t>
      </w:r>
    </w:p>
    <w:p w14:paraId="4727F058" w14:textId="77777777" w:rsidR="0066677D" w:rsidRPr="00C76187" w:rsidRDefault="0066677D" w:rsidP="0066677D">
      <w:pPr>
        <w:pStyle w:val="Sangradetextonormal"/>
        <w:ind w:left="708" w:firstLine="12"/>
        <w:jc w:val="left"/>
        <w:rPr>
          <w:rFonts w:cs="Arial"/>
          <w:b w:val="0"/>
          <w:sz w:val="20"/>
          <w:szCs w:val="20"/>
        </w:rPr>
      </w:pPr>
      <w:r w:rsidRPr="00C76187">
        <w:rPr>
          <w:rFonts w:cs="Arial"/>
          <w:b w:val="0"/>
          <w:sz w:val="20"/>
          <w:szCs w:val="20"/>
        </w:rPr>
        <w:t xml:space="preserve">Cubrir el siguiente cargo en la modalidad de </w:t>
      </w:r>
      <w:r w:rsidRPr="00C76187">
        <w:rPr>
          <w:rFonts w:cs="Arial"/>
          <w:b w:val="0"/>
          <w:sz w:val="20"/>
          <w:szCs w:val="20"/>
          <w:u w:val="single"/>
        </w:rPr>
        <w:t>Plazo Indeterminado</w:t>
      </w:r>
      <w:r w:rsidRPr="00C76187">
        <w:rPr>
          <w:rFonts w:cs="Arial"/>
          <w:b w:val="0"/>
          <w:sz w:val="20"/>
          <w:szCs w:val="20"/>
        </w:rPr>
        <w:t>:</w:t>
      </w:r>
    </w:p>
    <w:p w14:paraId="623C4532" w14:textId="77777777" w:rsidR="0066677D" w:rsidRPr="00C76187" w:rsidRDefault="0066677D" w:rsidP="0066677D">
      <w:pPr>
        <w:pStyle w:val="Sangradetextonormal"/>
        <w:ind w:left="708" w:firstLine="12"/>
        <w:jc w:val="left"/>
        <w:rPr>
          <w:rFonts w:cs="Arial"/>
          <w:b w:val="0"/>
          <w:sz w:val="20"/>
          <w:szCs w:val="20"/>
        </w:rPr>
      </w:pPr>
    </w:p>
    <w:tbl>
      <w:tblPr>
        <w:tblW w:w="100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1559"/>
        <w:gridCol w:w="1134"/>
        <w:gridCol w:w="1701"/>
        <w:gridCol w:w="1134"/>
        <w:gridCol w:w="1559"/>
        <w:gridCol w:w="1560"/>
      </w:tblGrid>
      <w:tr w:rsidR="0066677D" w:rsidRPr="00C76187" w14:paraId="27D138E1" w14:textId="77777777" w:rsidTr="00653B06">
        <w:trPr>
          <w:trHeight w:val="465"/>
        </w:trPr>
        <w:tc>
          <w:tcPr>
            <w:tcW w:w="1413" w:type="dxa"/>
            <w:tcBorders>
              <w:bottom w:val="single" w:sz="4" w:space="0" w:color="auto"/>
            </w:tcBorders>
            <w:shd w:val="clear" w:color="000000" w:fill="BDD6EE"/>
            <w:vAlign w:val="center"/>
            <w:hideMark/>
          </w:tcPr>
          <w:p w14:paraId="3D377837" w14:textId="77777777" w:rsidR="0066677D" w:rsidRPr="00C76187" w:rsidRDefault="0066677D" w:rsidP="00653B06">
            <w:pPr>
              <w:suppressAutoHyphens w:val="0"/>
              <w:jc w:val="center"/>
              <w:rPr>
                <w:rFonts w:ascii="Arial" w:hAnsi="Arial" w:cs="Arial"/>
                <w:b/>
                <w:bCs/>
                <w:sz w:val="18"/>
                <w:szCs w:val="16"/>
                <w:lang w:val="es-PE"/>
              </w:rPr>
            </w:pPr>
            <w:r w:rsidRPr="00C76187">
              <w:rPr>
                <w:rFonts w:ascii="Arial" w:hAnsi="Arial" w:cs="Arial"/>
                <w:b/>
                <w:bCs/>
                <w:sz w:val="18"/>
                <w:szCs w:val="16"/>
                <w:lang w:val="es-PE"/>
              </w:rPr>
              <w:t>CARGO</w:t>
            </w:r>
          </w:p>
        </w:tc>
        <w:tc>
          <w:tcPr>
            <w:tcW w:w="1559" w:type="dxa"/>
            <w:tcBorders>
              <w:bottom w:val="single" w:sz="4" w:space="0" w:color="auto"/>
            </w:tcBorders>
            <w:shd w:val="clear" w:color="000000" w:fill="BDD6EE"/>
            <w:vAlign w:val="center"/>
            <w:hideMark/>
          </w:tcPr>
          <w:p w14:paraId="140BA2C9" w14:textId="77777777" w:rsidR="0066677D" w:rsidRPr="00C76187" w:rsidRDefault="0066677D" w:rsidP="00653B06">
            <w:pPr>
              <w:suppressAutoHyphens w:val="0"/>
              <w:jc w:val="center"/>
              <w:rPr>
                <w:rFonts w:ascii="Arial" w:hAnsi="Arial" w:cs="Arial"/>
                <w:b/>
                <w:bCs/>
                <w:sz w:val="18"/>
                <w:szCs w:val="16"/>
                <w:lang w:val="es-PE"/>
              </w:rPr>
            </w:pPr>
            <w:r w:rsidRPr="00C76187">
              <w:rPr>
                <w:rFonts w:ascii="Arial" w:hAnsi="Arial" w:cs="Arial"/>
                <w:b/>
                <w:bCs/>
                <w:sz w:val="18"/>
                <w:szCs w:val="16"/>
                <w:lang w:val="es-PE"/>
              </w:rPr>
              <w:t>ESPECIALIDAD</w:t>
            </w:r>
          </w:p>
        </w:tc>
        <w:tc>
          <w:tcPr>
            <w:tcW w:w="1134" w:type="dxa"/>
            <w:tcBorders>
              <w:bottom w:val="single" w:sz="4" w:space="0" w:color="auto"/>
            </w:tcBorders>
            <w:shd w:val="clear" w:color="000000" w:fill="BDD6EE"/>
            <w:vAlign w:val="center"/>
            <w:hideMark/>
          </w:tcPr>
          <w:p w14:paraId="1D70B377" w14:textId="77777777" w:rsidR="0066677D" w:rsidRPr="00C76187" w:rsidRDefault="0066677D" w:rsidP="00653B06">
            <w:pPr>
              <w:suppressAutoHyphens w:val="0"/>
              <w:jc w:val="center"/>
              <w:rPr>
                <w:rFonts w:ascii="Arial" w:hAnsi="Arial" w:cs="Arial"/>
                <w:b/>
                <w:bCs/>
                <w:sz w:val="18"/>
                <w:szCs w:val="16"/>
                <w:lang w:val="es-PE"/>
              </w:rPr>
            </w:pPr>
            <w:r w:rsidRPr="00C76187">
              <w:rPr>
                <w:rFonts w:ascii="Arial" w:hAnsi="Arial" w:cs="Arial"/>
                <w:b/>
                <w:bCs/>
                <w:sz w:val="18"/>
                <w:szCs w:val="16"/>
                <w:lang w:val="es-PE"/>
              </w:rPr>
              <w:t>CÓDIGO CARGO</w:t>
            </w:r>
          </w:p>
        </w:tc>
        <w:tc>
          <w:tcPr>
            <w:tcW w:w="1701" w:type="dxa"/>
            <w:tcBorders>
              <w:bottom w:val="single" w:sz="4" w:space="0" w:color="auto"/>
            </w:tcBorders>
            <w:shd w:val="clear" w:color="000000" w:fill="BDD6EE"/>
            <w:vAlign w:val="center"/>
            <w:hideMark/>
          </w:tcPr>
          <w:p w14:paraId="07A1A9C9" w14:textId="77777777" w:rsidR="0066677D" w:rsidRPr="00C76187" w:rsidRDefault="0066677D" w:rsidP="00653B06">
            <w:pPr>
              <w:suppressAutoHyphens w:val="0"/>
              <w:jc w:val="center"/>
              <w:rPr>
                <w:rFonts w:ascii="Arial" w:hAnsi="Arial" w:cs="Arial"/>
                <w:b/>
                <w:bCs/>
                <w:sz w:val="18"/>
                <w:szCs w:val="16"/>
                <w:lang w:val="es-PE"/>
              </w:rPr>
            </w:pPr>
            <w:r w:rsidRPr="00C76187">
              <w:rPr>
                <w:rFonts w:ascii="Arial" w:hAnsi="Arial" w:cs="Arial"/>
                <w:b/>
                <w:bCs/>
                <w:sz w:val="18"/>
                <w:szCs w:val="16"/>
                <w:lang w:val="es-PE"/>
              </w:rPr>
              <w:t>REMUNERACIÓN MENSUAL</w:t>
            </w:r>
          </w:p>
        </w:tc>
        <w:tc>
          <w:tcPr>
            <w:tcW w:w="1134" w:type="dxa"/>
            <w:tcBorders>
              <w:bottom w:val="single" w:sz="4" w:space="0" w:color="auto"/>
            </w:tcBorders>
            <w:shd w:val="clear" w:color="000000" w:fill="BDD6EE"/>
            <w:vAlign w:val="center"/>
            <w:hideMark/>
          </w:tcPr>
          <w:p w14:paraId="5FFB376B" w14:textId="77777777" w:rsidR="0066677D" w:rsidRPr="00C76187" w:rsidRDefault="0066677D" w:rsidP="00653B06">
            <w:pPr>
              <w:suppressAutoHyphens w:val="0"/>
              <w:jc w:val="center"/>
              <w:rPr>
                <w:rFonts w:ascii="Arial" w:hAnsi="Arial" w:cs="Arial"/>
                <w:b/>
                <w:bCs/>
                <w:sz w:val="18"/>
                <w:szCs w:val="16"/>
                <w:lang w:val="es-PE"/>
              </w:rPr>
            </w:pPr>
            <w:r w:rsidRPr="00C76187">
              <w:rPr>
                <w:rFonts w:ascii="Arial" w:hAnsi="Arial" w:cs="Arial"/>
                <w:b/>
                <w:bCs/>
                <w:sz w:val="18"/>
                <w:szCs w:val="16"/>
                <w:lang w:val="es-PE"/>
              </w:rPr>
              <w:t>CANTIDAD</w:t>
            </w:r>
          </w:p>
        </w:tc>
        <w:tc>
          <w:tcPr>
            <w:tcW w:w="1559" w:type="dxa"/>
            <w:tcBorders>
              <w:bottom w:val="single" w:sz="4" w:space="0" w:color="auto"/>
            </w:tcBorders>
            <w:shd w:val="clear" w:color="000000" w:fill="BDD6EE"/>
            <w:vAlign w:val="center"/>
            <w:hideMark/>
          </w:tcPr>
          <w:p w14:paraId="4389F4F0" w14:textId="77777777" w:rsidR="0066677D" w:rsidRPr="00C76187" w:rsidRDefault="0066677D" w:rsidP="00653B06">
            <w:pPr>
              <w:suppressAutoHyphens w:val="0"/>
              <w:jc w:val="center"/>
              <w:rPr>
                <w:rFonts w:ascii="Arial" w:hAnsi="Arial" w:cs="Arial"/>
                <w:b/>
                <w:bCs/>
                <w:sz w:val="18"/>
                <w:szCs w:val="16"/>
                <w:lang w:val="es-PE"/>
              </w:rPr>
            </w:pPr>
            <w:r w:rsidRPr="00C76187">
              <w:rPr>
                <w:rFonts w:ascii="Arial" w:hAnsi="Arial" w:cs="Arial"/>
                <w:b/>
                <w:bCs/>
                <w:sz w:val="18"/>
                <w:szCs w:val="16"/>
                <w:lang w:val="es-PE"/>
              </w:rPr>
              <w:t>LUGAR DE LABORES</w:t>
            </w:r>
          </w:p>
        </w:tc>
        <w:tc>
          <w:tcPr>
            <w:tcW w:w="1560" w:type="dxa"/>
            <w:shd w:val="clear" w:color="000000" w:fill="BDD6EE"/>
            <w:vAlign w:val="center"/>
            <w:hideMark/>
          </w:tcPr>
          <w:p w14:paraId="1E8678B3" w14:textId="77777777" w:rsidR="0066677D" w:rsidRPr="00C76187" w:rsidRDefault="0066677D" w:rsidP="00653B06">
            <w:pPr>
              <w:suppressAutoHyphens w:val="0"/>
              <w:jc w:val="center"/>
              <w:rPr>
                <w:rFonts w:ascii="Arial" w:hAnsi="Arial" w:cs="Arial"/>
                <w:b/>
                <w:bCs/>
                <w:sz w:val="18"/>
                <w:szCs w:val="16"/>
                <w:lang w:val="es-PE"/>
              </w:rPr>
            </w:pPr>
            <w:r w:rsidRPr="00C76187">
              <w:rPr>
                <w:rFonts w:ascii="Arial" w:hAnsi="Arial" w:cs="Arial"/>
                <w:b/>
                <w:bCs/>
                <w:sz w:val="18"/>
                <w:szCs w:val="16"/>
                <w:lang w:val="es-PE"/>
              </w:rPr>
              <w:t>DEPENDENCIA</w:t>
            </w:r>
          </w:p>
        </w:tc>
      </w:tr>
      <w:tr w:rsidR="0066677D" w:rsidRPr="00C76187" w14:paraId="23E0C464" w14:textId="77777777" w:rsidTr="00653B06">
        <w:trPr>
          <w:trHeight w:val="712"/>
        </w:trPr>
        <w:tc>
          <w:tcPr>
            <w:tcW w:w="1413" w:type="dxa"/>
            <w:vMerge w:val="restart"/>
            <w:tcBorders>
              <w:top w:val="single" w:sz="4" w:space="0" w:color="auto"/>
            </w:tcBorders>
            <w:shd w:val="clear" w:color="auto" w:fill="auto"/>
            <w:vAlign w:val="center"/>
          </w:tcPr>
          <w:p w14:paraId="207FDF04" w14:textId="77777777" w:rsidR="0066677D" w:rsidRPr="00C76187" w:rsidRDefault="0066677D" w:rsidP="00653B06">
            <w:pPr>
              <w:suppressAutoHyphens w:val="0"/>
              <w:jc w:val="center"/>
              <w:rPr>
                <w:rFonts w:ascii="Arial" w:hAnsi="Arial" w:cs="Arial"/>
                <w:sz w:val="18"/>
                <w:szCs w:val="14"/>
                <w:lang w:val="es-PE"/>
              </w:rPr>
            </w:pPr>
            <w:r w:rsidRPr="00C76187">
              <w:rPr>
                <w:rFonts w:ascii="Arial" w:hAnsi="Arial" w:cs="Arial"/>
                <w:sz w:val="18"/>
                <w:szCs w:val="14"/>
                <w:lang w:val="es-PE"/>
              </w:rPr>
              <w:t>Técnico de Servicio Administrativo y Apoyo</w:t>
            </w:r>
          </w:p>
        </w:tc>
        <w:tc>
          <w:tcPr>
            <w:tcW w:w="1559" w:type="dxa"/>
            <w:vMerge w:val="restart"/>
            <w:tcBorders>
              <w:top w:val="single" w:sz="4" w:space="0" w:color="auto"/>
            </w:tcBorders>
            <w:shd w:val="clear" w:color="auto" w:fill="auto"/>
            <w:vAlign w:val="center"/>
          </w:tcPr>
          <w:p w14:paraId="649B56AC" w14:textId="77777777" w:rsidR="0066677D" w:rsidRPr="00C76187" w:rsidRDefault="0066677D" w:rsidP="00653B06">
            <w:pPr>
              <w:suppressAutoHyphens w:val="0"/>
              <w:jc w:val="center"/>
              <w:rPr>
                <w:rFonts w:ascii="Arial" w:hAnsi="Arial" w:cs="Arial"/>
                <w:sz w:val="18"/>
                <w:szCs w:val="14"/>
                <w:lang w:val="es-PE"/>
              </w:rPr>
            </w:pPr>
            <w:r w:rsidRPr="00C76187">
              <w:rPr>
                <w:rFonts w:ascii="Arial" w:hAnsi="Arial" w:cs="Arial"/>
                <w:sz w:val="18"/>
                <w:szCs w:val="14"/>
                <w:lang w:val="es-PE"/>
              </w:rPr>
              <w:t>Administración o Contabilidad</w:t>
            </w:r>
          </w:p>
        </w:tc>
        <w:tc>
          <w:tcPr>
            <w:tcW w:w="1134" w:type="dxa"/>
            <w:tcBorders>
              <w:top w:val="single" w:sz="4" w:space="0" w:color="auto"/>
              <w:bottom w:val="single" w:sz="4" w:space="0" w:color="auto"/>
              <w:right w:val="single" w:sz="4" w:space="0" w:color="auto"/>
            </w:tcBorders>
            <w:shd w:val="clear" w:color="auto" w:fill="auto"/>
            <w:vAlign w:val="center"/>
          </w:tcPr>
          <w:p w14:paraId="3658E37F" w14:textId="77777777" w:rsidR="0066677D" w:rsidRPr="00C76187" w:rsidRDefault="0066677D" w:rsidP="00653B06">
            <w:pPr>
              <w:suppressAutoHyphens w:val="0"/>
              <w:jc w:val="center"/>
              <w:rPr>
                <w:rFonts w:ascii="Arial" w:hAnsi="Arial" w:cs="Arial"/>
                <w:sz w:val="18"/>
                <w:szCs w:val="14"/>
                <w:lang w:val="es-PE"/>
              </w:rPr>
            </w:pPr>
            <w:r w:rsidRPr="00C76187">
              <w:rPr>
                <w:rFonts w:ascii="Arial" w:hAnsi="Arial" w:cs="Arial"/>
                <w:sz w:val="18"/>
                <w:szCs w:val="18"/>
              </w:rPr>
              <w:t>T2TAD-001</w:t>
            </w:r>
          </w:p>
        </w:tc>
        <w:tc>
          <w:tcPr>
            <w:tcW w:w="1701" w:type="dxa"/>
            <w:vMerge w:val="restart"/>
            <w:shd w:val="clear" w:color="auto" w:fill="auto"/>
            <w:vAlign w:val="center"/>
          </w:tcPr>
          <w:p w14:paraId="0B1C3EE7" w14:textId="77777777" w:rsidR="0066677D" w:rsidRPr="00C76187" w:rsidRDefault="0066677D" w:rsidP="00653B06">
            <w:pPr>
              <w:suppressAutoHyphens w:val="0"/>
              <w:jc w:val="center"/>
              <w:rPr>
                <w:rFonts w:ascii="Arial" w:hAnsi="Arial" w:cs="Arial"/>
                <w:sz w:val="18"/>
                <w:szCs w:val="14"/>
                <w:lang w:val="es-PE"/>
              </w:rPr>
            </w:pPr>
            <w:r w:rsidRPr="00C76187">
              <w:rPr>
                <w:rFonts w:ascii="Arial" w:hAnsi="Arial" w:cs="Arial"/>
                <w:sz w:val="18"/>
                <w:szCs w:val="18"/>
                <w:lang w:val="es-MX"/>
              </w:rPr>
              <w:t>S/.3,638.00 (*)</w:t>
            </w:r>
          </w:p>
        </w:tc>
        <w:tc>
          <w:tcPr>
            <w:tcW w:w="1134" w:type="dxa"/>
            <w:tcBorders>
              <w:top w:val="single" w:sz="4" w:space="0" w:color="auto"/>
              <w:bottom w:val="single" w:sz="4" w:space="0" w:color="auto"/>
            </w:tcBorders>
            <w:shd w:val="clear" w:color="auto" w:fill="auto"/>
            <w:vAlign w:val="center"/>
          </w:tcPr>
          <w:p w14:paraId="55A5ED7F" w14:textId="77777777" w:rsidR="0066677D" w:rsidRPr="00C76187" w:rsidRDefault="0066677D" w:rsidP="00653B06">
            <w:pPr>
              <w:suppressAutoHyphens w:val="0"/>
              <w:jc w:val="center"/>
              <w:rPr>
                <w:rFonts w:ascii="Arial" w:hAnsi="Arial" w:cs="Arial"/>
                <w:sz w:val="18"/>
                <w:szCs w:val="14"/>
                <w:lang w:val="es-PE"/>
              </w:rPr>
            </w:pPr>
            <w:r w:rsidRPr="00C76187">
              <w:rPr>
                <w:rFonts w:ascii="Arial" w:hAnsi="Arial" w:cs="Arial"/>
                <w:sz w:val="18"/>
                <w:szCs w:val="14"/>
                <w:lang w:val="es-PE"/>
              </w:rPr>
              <w:t>01</w:t>
            </w:r>
          </w:p>
        </w:tc>
        <w:tc>
          <w:tcPr>
            <w:tcW w:w="1559" w:type="dxa"/>
            <w:tcBorders>
              <w:top w:val="single" w:sz="4" w:space="0" w:color="auto"/>
              <w:bottom w:val="single" w:sz="4" w:space="0" w:color="auto"/>
            </w:tcBorders>
            <w:shd w:val="clear" w:color="auto" w:fill="auto"/>
            <w:vAlign w:val="center"/>
          </w:tcPr>
          <w:p w14:paraId="59950936" w14:textId="77777777" w:rsidR="0066677D" w:rsidRPr="00C76187" w:rsidRDefault="0066677D" w:rsidP="00653B06">
            <w:pPr>
              <w:suppressAutoHyphens w:val="0"/>
              <w:jc w:val="center"/>
              <w:rPr>
                <w:rFonts w:ascii="Arial" w:hAnsi="Arial" w:cs="Arial"/>
                <w:sz w:val="18"/>
                <w:szCs w:val="14"/>
                <w:lang w:val="en-US"/>
              </w:rPr>
            </w:pPr>
            <w:r w:rsidRPr="00C76187">
              <w:rPr>
                <w:rFonts w:ascii="Arial" w:hAnsi="Arial" w:cs="Arial"/>
                <w:sz w:val="18"/>
                <w:szCs w:val="14"/>
                <w:lang w:val="en-US"/>
              </w:rPr>
              <w:t>Centro de Atención Primaria II Nazca</w:t>
            </w:r>
          </w:p>
        </w:tc>
        <w:tc>
          <w:tcPr>
            <w:tcW w:w="1560" w:type="dxa"/>
            <w:vMerge w:val="restart"/>
            <w:shd w:val="clear" w:color="auto" w:fill="auto"/>
            <w:vAlign w:val="center"/>
          </w:tcPr>
          <w:p w14:paraId="458F41EC" w14:textId="77777777" w:rsidR="0066677D" w:rsidRPr="00C76187" w:rsidRDefault="0066677D" w:rsidP="00653B06">
            <w:pPr>
              <w:jc w:val="center"/>
              <w:rPr>
                <w:rFonts w:ascii="Arial" w:hAnsi="Arial" w:cs="Arial"/>
                <w:sz w:val="18"/>
                <w:szCs w:val="16"/>
                <w:lang w:val="es-PE"/>
              </w:rPr>
            </w:pPr>
            <w:r w:rsidRPr="00C76187">
              <w:rPr>
                <w:rFonts w:ascii="Arial" w:hAnsi="Arial" w:cs="Arial"/>
                <w:sz w:val="18"/>
                <w:szCs w:val="16"/>
                <w:lang w:val="es-PE"/>
              </w:rPr>
              <w:t>Red Asistencial Ica</w:t>
            </w:r>
          </w:p>
        </w:tc>
      </w:tr>
      <w:tr w:rsidR="0066677D" w:rsidRPr="00C76187" w14:paraId="09197240" w14:textId="77777777" w:rsidTr="00653B06">
        <w:trPr>
          <w:trHeight w:val="651"/>
        </w:trPr>
        <w:tc>
          <w:tcPr>
            <w:tcW w:w="1413" w:type="dxa"/>
            <w:vMerge/>
            <w:tcBorders>
              <w:bottom w:val="single" w:sz="4" w:space="0" w:color="auto"/>
            </w:tcBorders>
            <w:shd w:val="clear" w:color="auto" w:fill="auto"/>
            <w:vAlign w:val="center"/>
          </w:tcPr>
          <w:p w14:paraId="00DAF903" w14:textId="77777777" w:rsidR="0066677D" w:rsidRPr="00C76187" w:rsidRDefault="0066677D" w:rsidP="00653B06">
            <w:pPr>
              <w:suppressAutoHyphens w:val="0"/>
              <w:jc w:val="center"/>
              <w:rPr>
                <w:rFonts w:ascii="Arial" w:hAnsi="Arial" w:cs="Arial"/>
                <w:sz w:val="18"/>
                <w:szCs w:val="14"/>
                <w:lang w:val="es-PE"/>
              </w:rPr>
            </w:pPr>
          </w:p>
        </w:tc>
        <w:tc>
          <w:tcPr>
            <w:tcW w:w="1559" w:type="dxa"/>
            <w:vMerge/>
            <w:tcBorders>
              <w:bottom w:val="single" w:sz="4" w:space="0" w:color="auto"/>
            </w:tcBorders>
            <w:shd w:val="clear" w:color="auto" w:fill="auto"/>
            <w:vAlign w:val="center"/>
          </w:tcPr>
          <w:p w14:paraId="6B8FA2E8" w14:textId="77777777" w:rsidR="0066677D" w:rsidRPr="00C76187" w:rsidRDefault="0066677D" w:rsidP="00653B06">
            <w:pPr>
              <w:suppressAutoHyphens w:val="0"/>
              <w:jc w:val="center"/>
              <w:rPr>
                <w:rFonts w:ascii="Arial" w:hAnsi="Arial" w:cs="Arial"/>
                <w:sz w:val="18"/>
                <w:szCs w:val="14"/>
                <w:lang w:val="es-PE"/>
              </w:rPr>
            </w:pPr>
          </w:p>
        </w:tc>
        <w:tc>
          <w:tcPr>
            <w:tcW w:w="1134" w:type="dxa"/>
            <w:tcBorders>
              <w:top w:val="single" w:sz="4" w:space="0" w:color="auto"/>
              <w:bottom w:val="single" w:sz="4" w:space="0" w:color="auto"/>
              <w:right w:val="single" w:sz="4" w:space="0" w:color="auto"/>
            </w:tcBorders>
            <w:shd w:val="clear" w:color="auto" w:fill="auto"/>
            <w:vAlign w:val="center"/>
          </w:tcPr>
          <w:p w14:paraId="00698EAE" w14:textId="77777777" w:rsidR="0066677D" w:rsidRPr="00C76187" w:rsidRDefault="0066677D" w:rsidP="00653B06">
            <w:pPr>
              <w:suppressAutoHyphens w:val="0"/>
              <w:jc w:val="center"/>
              <w:rPr>
                <w:rFonts w:ascii="Arial" w:hAnsi="Arial" w:cs="Arial"/>
                <w:sz w:val="18"/>
                <w:szCs w:val="18"/>
              </w:rPr>
            </w:pPr>
            <w:r w:rsidRPr="00C76187">
              <w:rPr>
                <w:rFonts w:ascii="Arial" w:hAnsi="Arial" w:cs="Arial"/>
                <w:sz w:val="18"/>
                <w:szCs w:val="18"/>
              </w:rPr>
              <w:t>T2TAD-002</w:t>
            </w:r>
          </w:p>
        </w:tc>
        <w:tc>
          <w:tcPr>
            <w:tcW w:w="1701" w:type="dxa"/>
            <w:vMerge/>
            <w:shd w:val="clear" w:color="auto" w:fill="auto"/>
            <w:vAlign w:val="center"/>
          </w:tcPr>
          <w:p w14:paraId="6C93538B" w14:textId="77777777" w:rsidR="0066677D" w:rsidRPr="00C76187" w:rsidRDefault="0066677D" w:rsidP="00653B06">
            <w:pPr>
              <w:suppressAutoHyphens w:val="0"/>
              <w:jc w:val="center"/>
              <w:rPr>
                <w:rFonts w:ascii="Arial" w:hAnsi="Arial" w:cs="Arial"/>
                <w:sz w:val="18"/>
                <w:szCs w:val="18"/>
                <w:lang w:val="es-MX"/>
              </w:rPr>
            </w:pPr>
          </w:p>
        </w:tc>
        <w:tc>
          <w:tcPr>
            <w:tcW w:w="1134" w:type="dxa"/>
            <w:tcBorders>
              <w:top w:val="single" w:sz="4" w:space="0" w:color="auto"/>
              <w:bottom w:val="single" w:sz="4" w:space="0" w:color="auto"/>
            </w:tcBorders>
            <w:shd w:val="clear" w:color="auto" w:fill="auto"/>
            <w:vAlign w:val="center"/>
          </w:tcPr>
          <w:p w14:paraId="6AF8ED63" w14:textId="77777777" w:rsidR="0066677D" w:rsidRPr="00C76187" w:rsidRDefault="0066677D" w:rsidP="00653B06">
            <w:pPr>
              <w:suppressAutoHyphens w:val="0"/>
              <w:jc w:val="center"/>
              <w:rPr>
                <w:rFonts w:ascii="Arial" w:hAnsi="Arial" w:cs="Arial"/>
                <w:sz w:val="18"/>
                <w:szCs w:val="14"/>
                <w:lang w:val="es-PE"/>
              </w:rPr>
            </w:pPr>
            <w:r w:rsidRPr="00C76187">
              <w:rPr>
                <w:rFonts w:ascii="Arial" w:hAnsi="Arial" w:cs="Arial"/>
                <w:sz w:val="18"/>
                <w:szCs w:val="14"/>
                <w:lang w:val="es-PE"/>
              </w:rPr>
              <w:t>01</w:t>
            </w:r>
          </w:p>
        </w:tc>
        <w:tc>
          <w:tcPr>
            <w:tcW w:w="1559" w:type="dxa"/>
            <w:tcBorders>
              <w:top w:val="single" w:sz="4" w:space="0" w:color="auto"/>
              <w:bottom w:val="single" w:sz="4" w:space="0" w:color="auto"/>
            </w:tcBorders>
            <w:shd w:val="clear" w:color="auto" w:fill="auto"/>
            <w:vAlign w:val="center"/>
          </w:tcPr>
          <w:p w14:paraId="6AB7DAC9" w14:textId="77777777" w:rsidR="0066677D" w:rsidRPr="00C76187" w:rsidRDefault="0066677D" w:rsidP="00653B06">
            <w:pPr>
              <w:suppressAutoHyphens w:val="0"/>
              <w:jc w:val="center"/>
              <w:rPr>
                <w:rFonts w:ascii="Arial" w:hAnsi="Arial" w:cs="Arial"/>
                <w:sz w:val="18"/>
                <w:szCs w:val="14"/>
                <w:lang w:val="en-US"/>
              </w:rPr>
            </w:pPr>
            <w:r w:rsidRPr="00C76187">
              <w:rPr>
                <w:rFonts w:ascii="Arial" w:hAnsi="Arial" w:cs="Arial"/>
                <w:sz w:val="18"/>
                <w:szCs w:val="14"/>
                <w:lang w:val="en-US"/>
              </w:rPr>
              <w:t>Hospital II Rene Toche Groppo</w:t>
            </w:r>
          </w:p>
        </w:tc>
        <w:tc>
          <w:tcPr>
            <w:tcW w:w="1560" w:type="dxa"/>
            <w:vMerge/>
            <w:shd w:val="clear" w:color="auto" w:fill="auto"/>
            <w:vAlign w:val="center"/>
          </w:tcPr>
          <w:p w14:paraId="2A51398C" w14:textId="77777777" w:rsidR="0066677D" w:rsidRPr="00C76187" w:rsidRDefault="0066677D" w:rsidP="00653B06">
            <w:pPr>
              <w:jc w:val="center"/>
              <w:rPr>
                <w:rFonts w:ascii="Arial" w:hAnsi="Arial" w:cs="Arial"/>
                <w:sz w:val="18"/>
                <w:szCs w:val="16"/>
                <w:lang w:val="es-PE"/>
              </w:rPr>
            </w:pPr>
          </w:p>
        </w:tc>
      </w:tr>
      <w:tr w:rsidR="0066677D" w:rsidRPr="00C76187" w14:paraId="517BB4A1" w14:textId="77777777" w:rsidTr="00653B06">
        <w:trPr>
          <w:trHeight w:val="321"/>
        </w:trPr>
        <w:tc>
          <w:tcPr>
            <w:tcW w:w="5807" w:type="dxa"/>
            <w:gridSpan w:val="4"/>
            <w:shd w:val="clear" w:color="000000" w:fill="BDD6EE"/>
            <w:vAlign w:val="center"/>
            <w:hideMark/>
          </w:tcPr>
          <w:p w14:paraId="3040B22E" w14:textId="77777777" w:rsidR="0066677D" w:rsidRPr="00C76187" w:rsidRDefault="0066677D" w:rsidP="00653B06">
            <w:pPr>
              <w:suppressAutoHyphens w:val="0"/>
              <w:jc w:val="center"/>
              <w:rPr>
                <w:rFonts w:ascii="Arial" w:hAnsi="Arial" w:cs="Arial"/>
                <w:b/>
                <w:bCs/>
                <w:sz w:val="18"/>
                <w:szCs w:val="16"/>
                <w:lang w:val="es-PE"/>
              </w:rPr>
            </w:pPr>
            <w:r w:rsidRPr="00C76187">
              <w:rPr>
                <w:rFonts w:ascii="Arial" w:hAnsi="Arial" w:cs="Arial"/>
                <w:b/>
                <w:bCs/>
                <w:sz w:val="18"/>
                <w:szCs w:val="16"/>
                <w:lang w:val="es-PE"/>
              </w:rPr>
              <w:t>TOTAL</w:t>
            </w:r>
          </w:p>
        </w:tc>
        <w:tc>
          <w:tcPr>
            <w:tcW w:w="4253" w:type="dxa"/>
            <w:gridSpan w:val="3"/>
            <w:shd w:val="clear" w:color="000000" w:fill="BDD6EE"/>
            <w:vAlign w:val="center"/>
            <w:hideMark/>
          </w:tcPr>
          <w:p w14:paraId="3D0059A4" w14:textId="77777777" w:rsidR="0066677D" w:rsidRPr="00C76187" w:rsidRDefault="0066677D" w:rsidP="00653B06">
            <w:pPr>
              <w:suppressAutoHyphens w:val="0"/>
              <w:rPr>
                <w:rFonts w:ascii="Arial" w:hAnsi="Arial" w:cs="Arial"/>
                <w:b/>
                <w:bCs/>
                <w:sz w:val="18"/>
                <w:szCs w:val="16"/>
                <w:lang w:val="es-PE"/>
              </w:rPr>
            </w:pPr>
            <w:r w:rsidRPr="00C76187">
              <w:rPr>
                <w:rFonts w:ascii="Arial" w:hAnsi="Arial" w:cs="Arial"/>
                <w:b/>
                <w:bCs/>
                <w:sz w:val="18"/>
                <w:szCs w:val="16"/>
                <w:lang w:val="es-PE"/>
              </w:rPr>
              <w:t xml:space="preserve">       </w:t>
            </w:r>
            <w:r>
              <w:rPr>
                <w:rFonts w:ascii="Arial" w:hAnsi="Arial" w:cs="Arial"/>
                <w:b/>
                <w:bCs/>
                <w:sz w:val="18"/>
                <w:szCs w:val="16"/>
                <w:lang w:val="es-PE"/>
              </w:rPr>
              <w:t xml:space="preserve"> </w:t>
            </w:r>
            <w:r w:rsidRPr="00C76187">
              <w:rPr>
                <w:rFonts w:ascii="Arial" w:hAnsi="Arial" w:cs="Arial"/>
                <w:b/>
                <w:bCs/>
                <w:sz w:val="18"/>
                <w:szCs w:val="16"/>
                <w:lang w:val="es-PE"/>
              </w:rPr>
              <w:t>02</w:t>
            </w:r>
          </w:p>
        </w:tc>
      </w:tr>
    </w:tbl>
    <w:p w14:paraId="11CD6C58" w14:textId="77777777" w:rsidR="0066677D" w:rsidRDefault="0066677D" w:rsidP="0066677D">
      <w:pPr>
        <w:pStyle w:val="Prrafodelista8"/>
        <w:ind w:left="0"/>
        <w:jc w:val="both"/>
        <w:rPr>
          <w:rFonts w:cs="Arial"/>
          <w:b/>
          <w:sz w:val="12"/>
          <w:szCs w:val="12"/>
        </w:rPr>
      </w:pPr>
    </w:p>
    <w:p w14:paraId="10C21602" w14:textId="77777777" w:rsidR="0066677D" w:rsidRPr="00C76187" w:rsidRDefault="0066677D" w:rsidP="0066677D">
      <w:pPr>
        <w:pStyle w:val="Prrafodelista8"/>
        <w:ind w:left="0"/>
        <w:jc w:val="both"/>
        <w:rPr>
          <w:rFonts w:cs="Arial"/>
          <w:b/>
          <w:sz w:val="14"/>
          <w:szCs w:val="14"/>
        </w:rPr>
      </w:pPr>
      <w:r w:rsidRPr="00C76187">
        <w:rPr>
          <w:rFonts w:cs="Arial"/>
          <w:b/>
          <w:sz w:val="12"/>
          <w:szCs w:val="12"/>
        </w:rPr>
        <w:t>(*) Además de lo indicado, el mencionado cargo cuenta con Beneficios de Ley y Bonificación por labores en Zona de menor desarrollo, de corresponder</w:t>
      </w:r>
      <w:r w:rsidRPr="00C76187">
        <w:rPr>
          <w:rFonts w:cs="Arial"/>
          <w:b/>
          <w:sz w:val="14"/>
          <w:szCs w:val="14"/>
        </w:rPr>
        <w:t xml:space="preserve">. </w:t>
      </w:r>
    </w:p>
    <w:p w14:paraId="00D2FA63" w14:textId="77777777" w:rsidR="0066677D" w:rsidRPr="00C76187" w:rsidRDefault="0066677D" w:rsidP="0066677D">
      <w:pPr>
        <w:pStyle w:val="Prrafodelista1"/>
        <w:suppressAutoHyphens w:val="0"/>
        <w:ind w:left="0"/>
        <w:contextualSpacing/>
        <w:jc w:val="both"/>
        <w:rPr>
          <w:rFonts w:ascii="Arial" w:hAnsi="Arial" w:cs="Arial"/>
          <w:b/>
        </w:rPr>
      </w:pPr>
    </w:p>
    <w:p w14:paraId="38DC4929" w14:textId="77777777" w:rsidR="0066677D" w:rsidRPr="00C76187" w:rsidRDefault="0066677D" w:rsidP="0066677D">
      <w:pPr>
        <w:pStyle w:val="Sangradetextonormal"/>
        <w:numPr>
          <w:ilvl w:val="1"/>
          <w:numId w:val="12"/>
        </w:numPr>
        <w:ind w:left="709"/>
        <w:jc w:val="both"/>
        <w:rPr>
          <w:rFonts w:cs="Arial"/>
          <w:sz w:val="20"/>
          <w:szCs w:val="20"/>
        </w:rPr>
      </w:pPr>
      <w:r w:rsidRPr="00C76187">
        <w:rPr>
          <w:rFonts w:cs="Arial"/>
          <w:sz w:val="20"/>
          <w:szCs w:val="20"/>
        </w:rPr>
        <w:t xml:space="preserve">Dependencia, </w:t>
      </w:r>
      <w:r w:rsidRPr="00C76187">
        <w:rPr>
          <w:rFonts w:cs="Arial"/>
          <w:bCs w:val="0"/>
          <w:sz w:val="20"/>
          <w:szCs w:val="20"/>
        </w:rPr>
        <w:t>Unidad Orgánica y/o Área Solicitante:</w:t>
      </w:r>
    </w:p>
    <w:p w14:paraId="75EF6F47" w14:textId="77777777" w:rsidR="0066677D" w:rsidRPr="00C76187" w:rsidRDefault="0066677D" w:rsidP="0066677D">
      <w:pPr>
        <w:pStyle w:val="Sangradetextonormal"/>
        <w:ind w:left="709" w:firstLine="0"/>
        <w:jc w:val="both"/>
        <w:rPr>
          <w:rFonts w:cs="Arial"/>
          <w:b w:val="0"/>
          <w:sz w:val="20"/>
          <w:szCs w:val="20"/>
        </w:rPr>
      </w:pPr>
      <w:r w:rsidRPr="00C76187">
        <w:rPr>
          <w:rFonts w:cs="Arial"/>
          <w:b w:val="0"/>
          <w:sz w:val="20"/>
          <w:szCs w:val="20"/>
        </w:rPr>
        <w:t>Red Asistencial Ica.</w:t>
      </w:r>
    </w:p>
    <w:p w14:paraId="7D8CE3BC" w14:textId="77777777" w:rsidR="0066677D" w:rsidRPr="00C76187" w:rsidRDefault="0066677D" w:rsidP="0066677D">
      <w:pPr>
        <w:pStyle w:val="Sangradetextonormal"/>
        <w:jc w:val="both"/>
        <w:rPr>
          <w:rFonts w:cs="Arial"/>
          <w:b w:val="0"/>
          <w:sz w:val="10"/>
          <w:szCs w:val="10"/>
        </w:rPr>
      </w:pPr>
    </w:p>
    <w:p w14:paraId="2109A7B3" w14:textId="77777777" w:rsidR="0066677D" w:rsidRPr="00C76187" w:rsidRDefault="0066677D" w:rsidP="0066677D">
      <w:pPr>
        <w:pStyle w:val="Sangradetextonormal"/>
        <w:numPr>
          <w:ilvl w:val="1"/>
          <w:numId w:val="12"/>
        </w:numPr>
        <w:ind w:left="709"/>
        <w:jc w:val="both"/>
        <w:rPr>
          <w:rFonts w:cs="Arial"/>
          <w:sz w:val="20"/>
          <w:szCs w:val="20"/>
        </w:rPr>
      </w:pPr>
      <w:r w:rsidRPr="00C76187">
        <w:rPr>
          <w:rFonts w:cs="Arial"/>
          <w:sz w:val="20"/>
          <w:szCs w:val="20"/>
        </w:rPr>
        <w:t>Dependencia encargada de realizar el proceso de incorporación y contratación:</w:t>
      </w:r>
    </w:p>
    <w:p w14:paraId="0A733002" w14:textId="77777777" w:rsidR="0066677D" w:rsidRPr="00C76187" w:rsidRDefault="0066677D" w:rsidP="0066677D">
      <w:pPr>
        <w:pStyle w:val="Sangradetextonormal"/>
        <w:ind w:left="708" w:firstLine="0"/>
        <w:jc w:val="both"/>
        <w:rPr>
          <w:rFonts w:cs="Arial"/>
          <w:b w:val="0"/>
          <w:sz w:val="20"/>
          <w:szCs w:val="20"/>
        </w:rPr>
      </w:pPr>
      <w:r w:rsidRPr="00C76187">
        <w:rPr>
          <w:rFonts w:cs="Arial"/>
          <w:b w:val="0"/>
          <w:sz w:val="20"/>
          <w:szCs w:val="20"/>
        </w:rPr>
        <w:t>División de Recursos Humanos de la Red Asistencial Ica.</w:t>
      </w:r>
    </w:p>
    <w:p w14:paraId="00057620" w14:textId="77777777" w:rsidR="0066677D" w:rsidRPr="00C76187" w:rsidRDefault="0066677D" w:rsidP="0066677D">
      <w:pPr>
        <w:pStyle w:val="Sangradetextonormal"/>
        <w:jc w:val="both"/>
        <w:rPr>
          <w:rFonts w:cs="Arial"/>
          <w:sz w:val="10"/>
          <w:szCs w:val="10"/>
        </w:rPr>
      </w:pPr>
    </w:p>
    <w:p w14:paraId="6C916258" w14:textId="77777777" w:rsidR="0066677D" w:rsidRPr="00C76187" w:rsidRDefault="0066677D" w:rsidP="0066677D">
      <w:pPr>
        <w:pStyle w:val="Sangradetextonormal"/>
        <w:numPr>
          <w:ilvl w:val="1"/>
          <w:numId w:val="12"/>
        </w:numPr>
        <w:ind w:left="709"/>
        <w:jc w:val="both"/>
        <w:rPr>
          <w:rFonts w:cs="Arial"/>
          <w:sz w:val="20"/>
          <w:szCs w:val="20"/>
        </w:rPr>
      </w:pPr>
      <w:r w:rsidRPr="00C76187">
        <w:rPr>
          <w:rFonts w:cs="Arial"/>
          <w:sz w:val="20"/>
          <w:szCs w:val="20"/>
        </w:rPr>
        <w:t>Consideraciones para la postulación e incorporación:</w:t>
      </w:r>
    </w:p>
    <w:p w14:paraId="2076B711" w14:textId="77777777" w:rsidR="0066677D" w:rsidRPr="00C76187" w:rsidRDefault="0066677D" w:rsidP="0066677D">
      <w:pPr>
        <w:pStyle w:val="Sangradetextonormal"/>
        <w:jc w:val="both"/>
        <w:rPr>
          <w:rFonts w:cs="Arial"/>
          <w:sz w:val="20"/>
          <w:szCs w:val="20"/>
        </w:rPr>
      </w:pPr>
    </w:p>
    <w:p w14:paraId="0559DA93" w14:textId="77777777" w:rsidR="0066677D" w:rsidRPr="00C76187" w:rsidRDefault="0066677D" w:rsidP="0066677D">
      <w:pPr>
        <w:pStyle w:val="Sangradetextonormal"/>
        <w:numPr>
          <w:ilvl w:val="0"/>
          <w:numId w:val="3"/>
        </w:numPr>
        <w:tabs>
          <w:tab w:val="num" w:pos="1080"/>
        </w:tabs>
        <w:ind w:left="1080"/>
        <w:jc w:val="both"/>
        <w:rPr>
          <w:b w:val="0"/>
          <w:sz w:val="20"/>
        </w:rPr>
      </w:pPr>
      <w:r w:rsidRPr="00C76187">
        <w:rPr>
          <w:b w:val="0"/>
          <w:sz w:val="20"/>
        </w:rPr>
        <w:t>No haber sido destituido de la Administración Pública o Privada en los últimos 05 años. No estar inhabilitado administrativa y judicialmente para el ejercicio de la profesión, para contratar con el Estado o para desempeñar función pública.</w:t>
      </w:r>
    </w:p>
    <w:p w14:paraId="6322F33F" w14:textId="77777777" w:rsidR="0066677D" w:rsidRPr="00C76187" w:rsidRDefault="0066677D" w:rsidP="0066677D">
      <w:pPr>
        <w:pStyle w:val="Sangradetextonormal"/>
        <w:numPr>
          <w:ilvl w:val="0"/>
          <w:numId w:val="3"/>
        </w:numPr>
        <w:tabs>
          <w:tab w:val="num" w:pos="1080"/>
        </w:tabs>
        <w:ind w:left="1080"/>
        <w:jc w:val="both"/>
        <w:rPr>
          <w:b w:val="0"/>
          <w:sz w:val="20"/>
        </w:rPr>
      </w:pPr>
      <w:r w:rsidRPr="00C76187">
        <w:rPr>
          <w:b w:val="0"/>
          <w:sz w:val="20"/>
        </w:rPr>
        <w:t>Los trabajadores de ESSALUD que laboran bajo la modalidad de suplencia podrán postular sin renuncia previa, acreditando su experiencia laboral en la condición citada.</w:t>
      </w:r>
      <w:r w:rsidRPr="00C76187">
        <w:t xml:space="preserve"> </w:t>
      </w:r>
    </w:p>
    <w:p w14:paraId="4EDA9A6B" w14:textId="77777777" w:rsidR="0066677D" w:rsidRPr="00C76187" w:rsidRDefault="0066677D" w:rsidP="0066677D">
      <w:pPr>
        <w:pStyle w:val="Sangradetextonormal"/>
        <w:numPr>
          <w:ilvl w:val="0"/>
          <w:numId w:val="3"/>
        </w:numPr>
        <w:tabs>
          <w:tab w:val="num" w:pos="1080"/>
        </w:tabs>
        <w:ind w:left="1080"/>
        <w:jc w:val="both"/>
        <w:rPr>
          <w:b w:val="0"/>
          <w:sz w:val="20"/>
        </w:rPr>
      </w:pPr>
      <w:r w:rsidRPr="00C76187">
        <w:rPr>
          <w:b w:val="0"/>
          <w:sz w:val="20"/>
        </w:rPr>
        <w:t>Al momento de la inscripción el postulante interesado debe cumplir con los requisitos del perfil de puesto establecidos en el proceso de selección en el cual se registra.</w:t>
      </w:r>
    </w:p>
    <w:p w14:paraId="3362CF3E" w14:textId="77777777" w:rsidR="0066677D" w:rsidRPr="00C76187" w:rsidRDefault="0066677D" w:rsidP="0066677D">
      <w:pPr>
        <w:pStyle w:val="Sangradetextonormal"/>
        <w:numPr>
          <w:ilvl w:val="0"/>
          <w:numId w:val="3"/>
        </w:numPr>
        <w:tabs>
          <w:tab w:val="num" w:pos="1080"/>
        </w:tabs>
        <w:ind w:left="1080"/>
        <w:jc w:val="both"/>
        <w:rPr>
          <w:b w:val="0"/>
          <w:sz w:val="20"/>
        </w:rPr>
      </w:pPr>
      <w:r w:rsidRPr="00C76187">
        <w:rPr>
          <w:b w:val="0"/>
          <w:sz w:val="20"/>
        </w:rPr>
        <w:t>Disponibilidad inmediata.</w:t>
      </w:r>
    </w:p>
    <w:p w14:paraId="70B5453A" w14:textId="77777777" w:rsidR="0066677D" w:rsidRPr="00C76187" w:rsidRDefault="0066677D" w:rsidP="0066677D">
      <w:pPr>
        <w:pStyle w:val="Sangradetextonormal"/>
        <w:ind w:firstLine="0"/>
        <w:jc w:val="both"/>
        <w:rPr>
          <w:rFonts w:cs="Arial"/>
          <w:sz w:val="12"/>
          <w:szCs w:val="20"/>
        </w:rPr>
      </w:pPr>
    </w:p>
    <w:p w14:paraId="752DBBC0" w14:textId="77777777" w:rsidR="0066677D" w:rsidRPr="00C76187" w:rsidRDefault="0066677D" w:rsidP="0066677D">
      <w:pPr>
        <w:pStyle w:val="Sangradetextonormal"/>
        <w:numPr>
          <w:ilvl w:val="1"/>
          <w:numId w:val="12"/>
        </w:numPr>
        <w:ind w:left="709"/>
        <w:jc w:val="both"/>
        <w:rPr>
          <w:rFonts w:cs="Arial"/>
          <w:sz w:val="20"/>
          <w:szCs w:val="20"/>
        </w:rPr>
      </w:pPr>
      <w:r w:rsidRPr="00C76187">
        <w:rPr>
          <w:rFonts w:cs="Arial"/>
          <w:sz w:val="20"/>
          <w:szCs w:val="20"/>
        </w:rPr>
        <w:t>Consideraciones Generales:</w:t>
      </w:r>
    </w:p>
    <w:p w14:paraId="7688B45A" w14:textId="77777777" w:rsidR="0066677D" w:rsidRPr="00C76187" w:rsidRDefault="0066677D" w:rsidP="0066677D">
      <w:pPr>
        <w:pStyle w:val="Sangradetextonormal"/>
        <w:ind w:left="426" w:firstLine="0"/>
        <w:jc w:val="both"/>
        <w:rPr>
          <w:rFonts w:cs="Arial"/>
          <w:sz w:val="20"/>
          <w:szCs w:val="20"/>
        </w:rPr>
      </w:pPr>
    </w:p>
    <w:p w14:paraId="757BC76B" w14:textId="77777777" w:rsidR="0066677D" w:rsidRPr="00C76187" w:rsidRDefault="0066677D" w:rsidP="0066677D">
      <w:pPr>
        <w:pStyle w:val="Prrafodelista"/>
        <w:numPr>
          <w:ilvl w:val="2"/>
          <w:numId w:val="2"/>
        </w:numPr>
        <w:tabs>
          <w:tab w:val="clear" w:pos="1800"/>
          <w:tab w:val="num" w:pos="1440"/>
        </w:tabs>
        <w:ind w:left="1134" w:hanging="425"/>
        <w:jc w:val="both"/>
        <w:rPr>
          <w:bCs/>
          <w:sz w:val="20"/>
          <w:szCs w:val="20"/>
        </w:rPr>
      </w:pPr>
      <w:r w:rsidRPr="00C76187">
        <w:rPr>
          <w:bCs/>
          <w:sz w:val="20"/>
          <w:szCs w:val="20"/>
        </w:rPr>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 culminado el proceso de selección.</w:t>
      </w:r>
    </w:p>
    <w:p w14:paraId="289E5546" w14:textId="77777777" w:rsidR="0066677D" w:rsidRPr="00C76187" w:rsidRDefault="0066677D" w:rsidP="0066677D">
      <w:pPr>
        <w:pStyle w:val="Prrafodelista"/>
        <w:numPr>
          <w:ilvl w:val="2"/>
          <w:numId w:val="2"/>
        </w:numPr>
        <w:tabs>
          <w:tab w:val="clear" w:pos="1800"/>
          <w:tab w:val="num" w:pos="1440"/>
        </w:tabs>
        <w:ind w:left="1134" w:hanging="425"/>
        <w:jc w:val="both"/>
        <w:rPr>
          <w:bCs/>
          <w:sz w:val="20"/>
          <w:szCs w:val="20"/>
        </w:rPr>
      </w:pPr>
      <w:r w:rsidRPr="00C76187">
        <w:rPr>
          <w:bCs/>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14" w:history="1">
        <w:r w:rsidRPr="00C76187">
          <w:rPr>
            <w:rStyle w:val="Hipervnculo"/>
            <w:bCs/>
            <w:sz w:val="20"/>
            <w:szCs w:val="20"/>
          </w:rPr>
          <w:t>http://convocatorias.essalud.gob.pe</w:t>
        </w:r>
      </w:hyperlink>
      <w:r w:rsidRPr="00C76187">
        <w:rPr>
          <w:bCs/>
          <w:sz w:val="20"/>
          <w:szCs w:val="20"/>
        </w:rPr>
        <w:t>. De existir alguna modificación en el proceso de selección, ésta será comunicada oportunamente en la web señalada.</w:t>
      </w:r>
    </w:p>
    <w:p w14:paraId="5D3A2C94" w14:textId="77777777" w:rsidR="0066677D" w:rsidRPr="00C76187" w:rsidRDefault="0066677D" w:rsidP="0066677D">
      <w:pPr>
        <w:pStyle w:val="Prrafodelista"/>
        <w:numPr>
          <w:ilvl w:val="2"/>
          <w:numId w:val="2"/>
        </w:numPr>
        <w:tabs>
          <w:tab w:val="clear" w:pos="1800"/>
          <w:tab w:val="num" w:pos="1440"/>
        </w:tabs>
        <w:ind w:left="1134" w:hanging="425"/>
        <w:jc w:val="both"/>
        <w:rPr>
          <w:bCs/>
          <w:sz w:val="20"/>
          <w:szCs w:val="20"/>
        </w:rPr>
      </w:pPr>
      <w:r w:rsidRPr="00C76187">
        <w:rPr>
          <w:bCs/>
          <w:sz w:val="20"/>
          <w:szCs w:val="20"/>
        </w:rPr>
        <w:t>El postulante debe verificar que los documentos sustentatorios se adjunten correctamente y que sean legibles, caso contrario, estos documentos no serán considerados como válidos.</w:t>
      </w:r>
    </w:p>
    <w:p w14:paraId="1BCD14EA" w14:textId="77777777" w:rsidR="0066677D" w:rsidRDefault="0066677D" w:rsidP="0066677D">
      <w:pPr>
        <w:rPr>
          <w:rFonts w:ascii="Arial" w:hAnsi="Arial" w:cs="Arial"/>
          <w:b/>
          <w:sz w:val="10"/>
        </w:rPr>
      </w:pPr>
    </w:p>
    <w:p w14:paraId="25A8251C" w14:textId="77777777" w:rsidR="0066677D" w:rsidRDefault="0066677D" w:rsidP="0066677D">
      <w:pPr>
        <w:rPr>
          <w:rFonts w:ascii="Arial" w:hAnsi="Arial" w:cs="Arial"/>
          <w:b/>
          <w:sz w:val="10"/>
        </w:rPr>
      </w:pPr>
    </w:p>
    <w:p w14:paraId="3EA45D51" w14:textId="77777777" w:rsidR="0066677D" w:rsidRDefault="0066677D" w:rsidP="0066677D">
      <w:pPr>
        <w:rPr>
          <w:rFonts w:ascii="Arial" w:hAnsi="Arial" w:cs="Arial"/>
          <w:b/>
          <w:sz w:val="10"/>
        </w:rPr>
      </w:pPr>
    </w:p>
    <w:p w14:paraId="429CC477" w14:textId="77777777" w:rsidR="0066677D" w:rsidRDefault="0066677D" w:rsidP="0066677D">
      <w:pPr>
        <w:rPr>
          <w:rFonts w:ascii="Arial" w:hAnsi="Arial" w:cs="Arial"/>
          <w:b/>
          <w:sz w:val="10"/>
        </w:rPr>
      </w:pPr>
    </w:p>
    <w:p w14:paraId="1329F37B" w14:textId="77777777" w:rsidR="0066677D" w:rsidRDefault="0066677D" w:rsidP="0066677D">
      <w:pPr>
        <w:rPr>
          <w:rFonts w:ascii="Arial" w:hAnsi="Arial" w:cs="Arial"/>
          <w:b/>
          <w:sz w:val="10"/>
        </w:rPr>
      </w:pPr>
    </w:p>
    <w:p w14:paraId="4B6E7EE3" w14:textId="77777777" w:rsidR="0066677D" w:rsidRDefault="0066677D" w:rsidP="0066677D">
      <w:pPr>
        <w:rPr>
          <w:rFonts w:ascii="Arial" w:hAnsi="Arial" w:cs="Arial"/>
          <w:b/>
          <w:sz w:val="10"/>
        </w:rPr>
      </w:pPr>
    </w:p>
    <w:p w14:paraId="6906B60F" w14:textId="77777777" w:rsidR="0066677D" w:rsidRDefault="0066677D" w:rsidP="0066677D">
      <w:pPr>
        <w:rPr>
          <w:rFonts w:ascii="Arial" w:hAnsi="Arial" w:cs="Arial"/>
          <w:b/>
          <w:sz w:val="10"/>
        </w:rPr>
      </w:pPr>
    </w:p>
    <w:p w14:paraId="4183575C" w14:textId="77777777" w:rsidR="0066677D" w:rsidRDefault="0066677D" w:rsidP="0066677D">
      <w:pPr>
        <w:rPr>
          <w:rFonts w:ascii="Arial" w:hAnsi="Arial" w:cs="Arial"/>
          <w:b/>
          <w:sz w:val="10"/>
        </w:rPr>
      </w:pPr>
    </w:p>
    <w:p w14:paraId="66BB2C33" w14:textId="77777777" w:rsidR="0066677D" w:rsidRDefault="0066677D" w:rsidP="0066677D">
      <w:pPr>
        <w:rPr>
          <w:rFonts w:ascii="Arial" w:hAnsi="Arial" w:cs="Arial"/>
          <w:b/>
          <w:sz w:val="10"/>
        </w:rPr>
      </w:pPr>
    </w:p>
    <w:p w14:paraId="359BA12E" w14:textId="77777777" w:rsidR="0066677D" w:rsidRDefault="0066677D" w:rsidP="0066677D">
      <w:pPr>
        <w:rPr>
          <w:rFonts w:ascii="Arial" w:hAnsi="Arial" w:cs="Arial"/>
          <w:b/>
          <w:sz w:val="10"/>
        </w:rPr>
      </w:pPr>
    </w:p>
    <w:p w14:paraId="2E8336D5" w14:textId="77777777" w:rsidR="0066677D" w:rsidRDefault="0066677D" w:rsidP="0066677D">
      <w:pPr>
        <w:rPr>
          <w:rFonts w:ascii="Arial" w:hAnsi="Arial" w:cs="Arial"/>
          <w:b/>
          <w:sz w:val="10"/>
        </w:rPr>
      </w:pPr>
    </w:p>
    <w:p w14:paraId="7ADB4A0A" w14:textId="77777777" w:rsidR="0066677D" w:rsidRDefault="0066677D" w:rsidP="0066677D">
      <w:pPr>
        <w:rPr>
          <w:rFonts w:ascii="Arial" w:hAnsi="Arial" w:cs="Arial"/>
          <w:b/>
          <w:sz w:val="10"/>
        </w:rPr>
      </w:pPr>
    </w:p>
    <w:p w14:paraId="49B45878" w14:textId="77777777" w:rsidR="0066677D" w:rsidRDefault="0066677D" w:rsidP="0066677D">
      <w:pPr>
        <w:rPr>
          <w:rFonts w:ascii="Arial" w:hAnsi="Arial" w:cs="Arial"/>
          <w:b/>
          <w:sz w:val="10"/>
        </w:rPr>
      </w:pPr>
    </w:p>
    <w:p w14:paraId="26B2D0BB" w14:textId="77777777" w:rsidR="0066677D" w:rsidRDefault="0066677D" w:rsidP="0066677D">
      <w:pPr>
        <w:rPr>
          <w:rFonts w:ascii="Arial" w:hAnsi="Arial" w:cs="Arial"/>
          <w:b/>
          <w:sz w:val="10"/>
        </w:rPr>
      </w:pPr>
    </w:p>
    <w:p w14:paraId="34FE674F" w14:textId="77777777" w:rsidR="0066677D" w:rsidRDefault="0066677D" w:rsidP="0066677D">
      <w:pPr>
        <w:rPr>
          <w:rFonts w:ascii="Arial" w:hAnsi="Arial" w:cs="Arial"/>
          <w:b/>
          <w:sz w:val="10"/>
        </w:rPr>
      </w:pPr>
    </w:p>
    <w:p w14:paraId="1ECDFF38" w14:textId="77777777" w:rsidR="0066677D" w:rsidRPr="00C76187" w:rsidRDefault="0066677D" w:rsidP="0066677D">
      <w:pPr>
        <w:rPr>
          <w:rFonts w:ascii="Arial" w:hAnsi="Arial" w:cs="Arial"/>
          <w:b/>
          <w:sz w:val="10"/>
        </w:rPr>
      </w:pPr>
    </w:p>
    <w:p w14:paraId="5FC4BFB0" w14:textId="77777777" w:rsidR="0066677D" w:rsidRPr="00C76187" w:rsidRDefault="0066677D" w:rsidP="0066677D">
      <w:pPr>
        <w:pStyle w:val="Sangradetextonormal"/>
        <w:numPr>
          <w:ilvl w:val="0"/>
          <w:numId w:val="4"/>
        </w:numPr>
        <w:tabs>
          <w:tab w:val="clear" w:pos="720"/>
          <w:tab w:val="num" w:pos="426"/>
        </w:tabs>
        <w:ind w:left="426" w:hanging="426"/>
        <w:jc w:val="both"/>
        <w:outlineLvl w:val="0"/>
        <w:rPr>
          <w:rFonts w:cs="Arial"/>
          <w:sz w:val="20"/>
          <w:szCs w:val="20"/>
        </w:rPr>
      </w:pPr>
      <w:r w:rsidRPr="00C76187">
        <w:rPr>
          <w:rFonts w:cs="Arial"/>
          <w:sz w:val="20"/>
          <w:szCs w:val="20"/>
        </w:rPr>
        <w:lastRenderedPageBreak/>
        <w:t>PERFIL DEL CARGO</w:t>
      </w:r>
    </w:p>
    <w:p w14:paraId="19FAB38F" w14:textId="77777777" w:rsidR="0066677D" w:rsidRDefault="0066677D" w:rsidP="0066677D">
      <w:pPr>
        <w:pStyle w:val="Textoindependiente"/>
        <w:spacing w:after="0"/>
        <w:ind w:left="561" w:right="281"/>
        <w:jc w:val="both"/>
        <w:rPr>
          <w:rFonts w:ascii="Arial" w:hAnsi="Arial" w:cs="Arial"/>
          <w:b/>
          <w:bCs/>
          <w:lang w:val="es-MX"/>
        </w:rPr>
      </w:pPr>
    </w:p>
    <w:p w14:paraId="41C728A6" w14:textId="77777777" w:rsidR="0066677D" w:rsidRDefault="0066677D" w:rsidP="0066677D">
      <w:pPr>
        <w:pStyle w:val="Textoindependiente"/>
        <w:spacing w:after="0"/>
        <w:ind w:left="561" w:right="281"/>
        <w:jc w:val="both"/>
        <w:rPr>
          <w:rFonts w:ascii="Arial" w:hAnsi="Arial" w:cs="Arial"/>
          <w:b/>
        </w:rPr>
      </w:pPr>
      <w:r w:rsidRPr="00C76187">
        <w:rPr>
          <w:rFonts w:ascii="Arial" w:hAnsi="Arial" w:cs="Arial"/>
          <w:b/>
          <w:bCs/>
          <w:lang w:val="es-MX"/>
        </w:rPr>
        <w:t xml:space="preserve">TÉCNICO DE SERVICIO ADMINISTRATIVO Y APOYO </w:t>
      </w:r>
      <w:r w:rsidRPr="00C76187">
        <w:rPr>
          <w:rFonts w:ascii="Arial" w:hAnsi="Arial" w:cs="Arial"/>
          <w:b/>
        </w:rPr>
        <w:t>(COD.T2TAD-001</w:t>
      </w:r>
      <w:r>
        <w:rPr>
          <w:rFonts w:ascii="Arial" w:hAnsi="Arial" w:cs="Arial"/>
          <w:b/>
        </w:rPr>
        <w:t xml:space="preserve"> y</w:t>
      </w:r>
      <w:r w:rsidRPr="00C76187">
        <w:rPr>
          <w:rFonts w:ascii="Arial" w:hAnsi="Arial" w:cs="Arial"/>
          <w:b/>
        </w:rPr>
        <w:t xml:space="preserve"> T2TAD-002) </w:t>
      </w:r>
    </w:p>
    <w:p w14:paraId="106F4EE2" w14:textId="77777777" w:rsidR="0066677D" w:rsidRPr="00C76187" w:rsidRDefault="0066677D" w:rsidP="0066677D">
      <w:pPr>
        <w:pStyle w:val="Textoindependiente"/>
        <w:spacing w:after="0"/>
        <w:ind w:left="561" w:right="281"/>
        <w:jc w:val="both"/>
        <w:rPr>
          <w:rFonts w:ascii="Arial" w:hAnsi="Arial" w:cs="Arial"/>
          <w:b/>
          <w:bCs/>
          <w:lang w:val="es-MX"/>
        </w:rPr>
      </w:pPr>
    </w:p>
    <w:tbl>
      <w:tblPr>
        <w:tblW w:w="850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094"/>
      </w:tblGrid>
      <w:tr w:rsidR="0066677D" w:rsidRPr="00C76187" w14:paraId="04B536A3" w14:textId="77777777" w:rsidTr="00653B06">
        <w:trPr>
          <w:trHeight w:val="427"/>
        </w:trPr>
        <w:tc>
          <w:tcPr>
            <w:tcW w:w="2410" w:type="dxa"/>
            <w:shd w:val="clear" w:color="auto" w:fill="BDD6EE" w:themeFill="accent1" w:themeFillTint="66"/>
            <w:vAlign w:val="center"/>
          </w:tcPr>
          <w:p w14:paraId="19320121" w14:textId="77777777" w:rsidR="0066677D" w:rsidRPr="00C76187" w:rsidRDefault="0066677D" w:rsidP="00653B06">
            <w:pPr>
              <w:pStyle w:val="Sangradetextonormal"/>
              <w:ind w:firstLine="0"/>
              <w:rPr>
                <w:rFonts w:cs="Arial"/>
                <w:b w:val="0"/>
                <w:sz w:val="18"/>
                <w:szCs w:val="18"/>
              </w:rPr>
            </w:pPr>
            <w:r w:rsidRPr="00C76187">
              <w:rPr>
                <w:rFonts w:cs="Arial"/>
                <w:sz w:val="18"/>
                <w:szCs w:val="18"/>
              </w:rPr>
              <w:t>REQUISITOS</w:t>
            </w:r>
          </w:p>
          <w:p w14:paraId="2E621E57" w14:textId="77777777" w:rsidR="0066677D" w:rsidRPr="00C76187" w:rsidRDefault="0066677D" w:rsidP="00653B06">
            <w:pPr>
              <w:pStyle w:val="Sangradetextonormal"/>
              <w:ind w:firstLine="0"/>
              <w:rPr>
                <w:rFonts w:cs="Arial"/>
                <w:b w:val="0"/>
                <w:sz w:val="18"/>
                <w:szCs w:val="18"/>
              </w:rPr>
            </w:pPr>
            <w:r w:rsidRPr="00C76187">
              <w:rPr>
                <w:rFonts w:cs="Arial"/>
                <w:sz w:val="18"/>
                <w:szCs w:val="18"/>
              </w:rPr>
              <w:t>ESPECÍFICOS</w:t>
            </w:r>
          </w:p>
        </w:tc>
        <w:tc>
          <w:tcPr>
            <w:tcW w:w="6094" w:type="dxa"/>
            <w:shd w:val="clear" w:color="auto" w:fill="BDD6EE" w:themeFill="accent1" w:themeFillTint="66"/>
            <w:vAlign w:val="center"/>
          </w:tcPr>
          <w:p w14:paraId="0532B0CC" w14:textId="77777777" w:rsidR="0066677D" w:rsidRPr="00C76187" w:rsidRDefault="0066677D" w:rsidP="00653B06">
            <w:pPr>
              <w:pStyle w:val="Sangradetextonormal"/>
              <w:ind w:firstLine="0"/>
              <w:rPr>
                <w:rFonts w:cs="Arial"/>
                <w:b w:val="0"/>
                <w:sz w:val="18"/>
                <w:szCs w:val="18"/>
              </w:rPr>
            </w:pPr>
            <w:r w:rsidRPr="00C76187">
              <w:rPr>
                <w:rFonts w:cs="Arial"/>
                <w:sz w:val="18"/>
                <w:szCs w:val="18"/>
              </w:rPr>
              <w:t>DETALLE</w:t>
            </w:r>
          </w:p>
        </w:tc>
      </w:tr>
      <w:tr w:rsidR="0066677D" w:rsidRPr="00C76187" w14:paraId="6062DA5E" w14:textId="77777777" w:rsidTr="00653B06">
        <w:trPr>
          <w:trHeight w:val="557"/>
        </w:trPr>
        <w:tc>
          <w:tcPr>
            <w:tcW w:w="2410" w:type="dxa"/>
            <w:vAlign w:val="center"/>
          </w:tcPr>
          <w:p w14:paraId="36FDCB5B" w14:textId="77777777" w:rsidR="0066677D" w:rsidRPr="00C76187" w:rsidRDefault="0066677D" w:rsidP="00653B06">
            <w:pPr>
              <w:pStyle w:val="Sangradetextonormal"/>
              <w:ind w:firstLine="0"/>
              <w:rPr>
                <w:rFonts w:cs="Arial"/>
                <w:b w:val="0"/>
                <w:sz w:val="18"/>
                <w:szCs w:val="18"/>
              </w:rPr>
            </w:pPr>
            <w:r w:rsidRPr="00C76187">
              <w:rPr>
                <w:rFonts w:cs="Arial"/>
                <w:sz w:val="18"/>
                <w:szCs w:val="18"/>
              </w:rPr>
              <w:t>Formación General</w:t>
            </w:r>
          </w:p>
        </w:tc>
        <w:tc>
          <w:tcPr>
            <w:tcW w:w="6094" w:type="dxa"/>
            <w:vAlign w:val="center"/>
          </w:tcPr>
          <w:p w14:paraId="416F281E" w14:textId="77777777" w:rsidR="0066677D" w:rsidRPr="00C76187" w:rsidRDefault="0066677D" w:rsidP="00653B06">
            <w:pPr>
              <w:numPr>
                <w:ilvl w:val="0"/>
                <w:numId w:val="10"/>
              </w:numPr>
              <w:ind w:left="244" w:hanging="244"/>
              <w:jc w:val="both"/>
              <w:rPr>
                <w:rFonts w:ascii="Arial" w:hAnsi="Arial" w:cs="Arial"/>
                <w:sz w:val="18"/>
                <w:szCs w:val="18"/>
              </w:rPr>
            </w:pPr>
            <w:r w:rsidRPr="00C76187">
              <w:rPr>
                <w:rFonts w:ascii="Arial" w:hAnsi="Arial" w:cs="Arial"/>
                <w:sz w:val="18"/>
                <w:szCs w:val="18"/>
                <w:lang w:val="es-MX"/>
              </w:rPr>
              <w:t xml:space="preserve">Acreditar* </w:t>
            </w:r>
            <w:r w:rsidRPr="00C76187">
              <w:rPr>
                <w:rFonts w:ascii="Arial" w:hAnsi="Arial" w:cs="Arial"/>
                <w:sz w:val="18"/>
                <w:szCs w:val="18"/>
              </w:rPr>
              <w:t xml:space="preserve">copia simple de la Constancia o Diploma de Egresado en Administración </w:t>
            </w:r>
            <w:r>
              <w:rPr>
                <w:rFonts w:ascii="Arial" w:hAnsi="Arial" w:cs="Arial"/>
                <w:sz w:val="18"/>
                <w:szCs w:val="18"/>
              </w:rPr>
              <w:t xml:space="preserve">o Contabilidad, </w:t>
            </w:r>
            <w:r w:rsidRPr="00C76187">
              <w:rPr>
                <w:rFonts w:ascii="Arial" w:hAnsi="Arial" w:cs="Arial"/>
                <w:sz w:val="18"/>
                <w:szCs w:val="18"/>
              </w:rPr>
              <w:t>emitido por Instituto Superior Tecnológico (mínimo 03 años de estudios) o equivalente a cuatro (04) ciclos profesionales universitarios concluidos en la carrera profesional de Administración</w:t>
            </w:r>
            <w:r>
              <w:rPr>
                <w:rFonts w:ascii="Arial" w:hAnsi="Arial" w:cs="Arial"/>
                <w:sz w:val="18"/>
                <w:szCs w:val="18"/>
              </w:rPr>
              <w:t xml:space="preserve"> o Contabilidad</w:t>
            </w:r>
            <w:r w:rsidRPr="00C76187">
              <w:rPr>
                <w:rFonts w:ascii="Arial" w:hAnsi="Arial" w:cs="Arial"/>
                <w:sz w:val="18"/>
                <w:szCs w:val="18"/>
              </w:rPr>
              <w:t xml:space="preserve">. </w:t>
            </w:r>
            <w:r w:rsidRPr="00C76187">
              <w:rPr>
                <w:rFonts w:ascii="Arial" w:hAnsi="Arial" w:cs="Arial"/>
                <w:b/>
                <w:sz w:val="18"/>
                <w:szCs w:val="18"/>
              </w:rPr>
              <w:t>(Indispensable)</w:t>
            </w:r>
            <w:r w:rsidRPr="00C76187">
              <w:rPr>
                <w:rFonts w:ascii="Arial" w:hAnsi="Arial" w:cs="Arial"/>
                <w:b/>
                <w:bCs/>
                <w:sz w:val="18"/>
                <w:szCs w:val="18"/>
              </w:rPr>
              <w:t xml:space="preserve"> </w:t>
            </w:r>
          </w:p>
        </w:tc>
      </w:tr>
      <w:tr w:rsidR="0066677D" w:rsidRPr="00C76187" w14:paraId="63FEF328" w14:textId="77777777" w:rsidTr="00653B06">
        <w:tc>
          <w:tcPr>
            <w:tcW w:w="2410" w:type="dxa"/>
            <w:vAlign w:val="center"/>
          </w:tcPr>
          <w:p w14:paraId="4B602F53" w14:textId="77777777" w:rsidR="0066677D" w:rsidRPr="00C76187" w:rsidRDefault="0066677D" w:rsidP="00653B06">
            <w:pPr>
              <w:pStyle w:val="Sangradetextonormal"/>
              <w:ind w:firstLine="0"/>
              <w:rPr>
                <w:rFonts w:cs="Arial"/>
                <w:b w:val="0"/>
                <w:sz w:val="18"/>
                <w:szCs w:val="18"/>
              </w:rPr>
            </w:pPr>
            <w:r w:rsidRPr="00C76187">
              <w:rPr>
                <w:rFonts w:cs="Arial"/>
                <w:sz w:val="18"/>
                <w:szCs w:val="18"/>
              </w:rPr>
              <w:t>Experiencia Laboral</w:t>
            </w:r>
          </w:p>
        </w:tc>
        <w:tc>
          <w:tcPr>
            <w:tcW w:w="6094" w:type="dxa"/>
          </w:tcPr>
          <w:p w14:paraId="44046190" w14:textId="77777777" w:rsidR="0066677D" w:rsidRPr="00DF45BD" w:rsidRDefault="0066677D" w:rsidP="00653B06">
            <w:pPr>
              <w:ind w:left="244"/>
              <w:jc w:val="both"/>
              <w:rPr>
                <w:rFonts w:ascii="Arial" w:hAnsi="Arial" w:cs="Arial"/>
                <w:sz w:val="18"/>
                <w:szCs w:val="18"/>
              </w:rPr>
            </w:pPr>
            <w:r w:rsidRPr="00DF45BD">
              <w:rPr>
                <w:rFonts w:ascii="Arial" w:hAnsi="Arial" w:cs="Arial"/>
                <w:b/>
                <w:sz w:val="18"/>
                <w:szCs w:val="18"/>
              </w:rPr>
              <w:t>EXPERIENCIA GENERAL</w:t>
            </w:r>
            <w:r w:rsidRPr="00DF45BD">
              <w:rPr>
                <w:rFonts w:ascii="Arial" w:hAnsi="Arial" w:cs="Arial"/>
                <w:sz w:val="18"/>
                <w:szCs w:val="18"/>
              </w:rPr>
              <w:t>:</w:t>
            </w:r>
          </w:p>
          <w:p w14:paraId="771FA60E" w14:textId="77777777" w:rsidR="0066677D" w:rsidRPr="00D73A2B" w:rsidRDefault="0066677D" w:rsidP="00653B06">
            <w:pPr>
              <w:numPr>
                <w:ilvl w:val="0"/>
                <w:numId w:val="10"/>
              </w:numPr>
              <w:suppressAutoHyphens w:val="0"/>
              <w:ind w:left="244" w:hanging="244"/>
              <w:jc w:val="both"/>
              <w:rPr>
                <w:rFonts w:ascii="Arial" w:hAnsi="Arial" w:cs="Arial"/>
                <w:sz w:val="18"/>
                <w:szCs w:val="18"/>
              </w:rPr>
            </w:pPr>
            <w:r w:rsidRPr="00DF45BD">
              <w:rPr>
                <w:rFonts w:ascii="Arial" w:hAnsi="Arial" w:cs="Arial"/>
                <w:sz w:val="18"/>
                <w:szCs w:val="18"/>
              </w:rPr>
              <w:t>Acreditar</w:t>
            </w:r>
            <w:r w:rsidRPr="00A84170">
              <w:rPr>
                <w:rFonts w:ascii="Arial" w:hAnsi="Arial" w:cs="Arial"/>
                <w:sz w:val="18"/>
                <w:szCs w:val="18"/>
                <w:lang w:val="es-MX"/>
              </w:rPr>
              <w:t>*</w:t>
            </w:r>
            <w:r w:rsidRPr="00DF45BD">
              <w:rPr>
                <w:rFonts w:ascii="Arial" w:hAnsi="Arial" w:cs="Arial"/>
                <w:sz w:val="18"/>
                <w:szCs w:val="18"/>
              </w:rPr>
              <w:t xml:space="preserve"> experiencia laboral mínima de </w:t>
            </w:r>
            <w:r>
              <w:rPr>
                <w:rFonts w:ascii="Arial" w:hAnsi="Arial" w:cs="Arial"/>
                <w:sz w:val="18"/>
                <w:szCs w:val="18"/>
              </w:rPr>
              <w:t>dos</w:t>
            </w:r>
            <w:r w:rsidRPr="00DF45BD">
              <w:rPr>
                <w:rFonts w:ascii="Arial" w:hAnsi="Arial" w:cs="Arial"/>
                <w:sz w:val="18"/>
                <w:szCs w:val="18"/>
              </w:rPr>
              <w:t xml:space="preserve"> (0</w:t>
            </w:r>
            <w:r>
              <w:rPr>
                <w:rFonts w:ascii="Arial" w:hAnsi="Arial" w:cs="Arial"/>
                <w:sz w:val="18"/>
                <w:szCs w:val="18"/>
              </w:rPr>
              <w:t>2</w:t>
            </w:r>
            <w:r w:rsidRPr="00DF45BD">
              <w:rPr>
                <w:rFonts w:ascii="Arial" w:hAnsi="Arial" w:cs="Arial"/>
                <w:sz w:val="18"/>
                <w:szCs w:val="18"/>
              </w:rPr>
              <w:t>) años</w:t>
            </w:r>
            <w:r>
              <w:rPr>
                <w:rFonts w:ascii="Arial" w:hAnsi="Arial" w:cs="Arial"/>
                <w:sz w:val="18"/>
                <w:szCs w:val="18"/>
              </w:rPr>
              <w:t>, en el sector público o privado.</w:t>
            </w:r>
            <w:r w:rsidRPr="00DF45BD">
              <w:rPr>
                <w:rFonts w:ascii="Arial" w:hAnsi="Arial" w:cs="Arial"/>
                <w:sz w:val="18"/>
                <w:szCs w:val="18"/>
              </w:rPr>
              <w:t xml:space="preserve"> </w:t>
            </w:r>
            <w:r w:rsidRPr="00DF45BD">
              <w:rPr>
                <w:rFonts w:ascii="Arial" w:hAnsi="Arial" w:cs="Arial"/>
                <w:b/>
                <w:sz w:val="18"/>
                <w:szCs w:val="18"/>
              </w:rPr>
              <w:t>(Indispensable)</w:t>
            </w:r>
          </w:p>
          <w:p w14:paraId="143251A3" w14:textId="77777777" w:rsidR="0066677D" w:rsidRPr="00DF45BD" w:rsidRDefault="0066677D" w:rsidP="00653B06">
            <w:pPr>
              <w:suppressAutoHyphens w:val="0"/>
              <w:ind w:left="244"/>
              <w:jc w:val="both"/>
              <w:rPr>
                <w:rFonts w:ascii="Arial" w:hAnsi="Arial" w:cs="Arial"/>
                <w:sz w:val="18"/>
                <w:szCs w:val="18"/>
              </w:rPr>
            </w:pPr>
          </w:p>
          <w:p w14:paraId="69729914" w14:textId="77777777" w:rsidR="0066677D" w:rsidRPr="00DF45BD" w:rsidRDefault="0066677D" w:rsidP="00653B06">
            <w:pPr>
              <w:ind w:left="244"/>
              <w:jc w:val="both"/>
              <w:rPr>
                <w:rFonts w:ascii="Arial" w:hAnsi="Arial" w:cs="Arial"/>
                <w:sz w:val="18"/>
                <w:szCs w:val="18"/>
              </w:rPr>
            </w:pPr>
            <w:r w:rsidRPr="00DF45BD">
              <w:rPr>
                <w:rFonts w:ascii="Arial" w:hAnsi="Arial" w:cs="Arial"/>
                <w:b/>
                <w:sz w:val="18"/>
                <w:szCs w:val="18"/>
              </w:rPr>
              <w:t>EXPERIENCIA ESPECÍFICA</w:t>
            </w:r>
            <w:r w:rsidRPr="00DF45BD">
              <w:rPr>
                <w:rFonts w:ascii="Arial" w:hAnsi="Arial" w:cs="Arial"/>
                <w:sz w:val="18"/>
                <w:szCs w:val="18"/>
              </w:rPr>
              <w:t>:</w:t>
            </w:r>
          </w:p>
          <w:p w14:paraId="6C677D50" w14:textId="77777777" w:rsidR="0066677D" w:rsidRPr="0036286C" w:rsidRDefault="0066677D" w:rsidP="00653B06">
            <w:pPr>
              <w:numPr>
                <w:ilvl w:val="0"/>
                <w:numId w:val="10"/>
              </w:numPr>
              <w:suppressAutoHyphens w:val="0"/>
              <w:ind w:left="244" w:hanging="244"/>
              <w:jc w:val="both"/>
              <w:rPr>
                <w:rFonts w:ascii="Arial" w:hAnsi="Arial" w:cs="Arial"/>
                <w:b/>
                <w:sz w:val="18"/>
                <w:szCs w:val="18"/>
              </w:rPr>
            </w:pPr>
            <w:r w:rsidRPr="00CE08A4">
              <w:rPr>
                <w:rFonts w:ascii="Arial" w:hAnsi="Arial" w:cs="Arial"/>
                <w:sz w:val="18"/>
                <w:szCs w:val="18"/>
              </w:rPr>
              <w:t>Acreditar</w:t>
            </w:r>
            <w:r w:rsidRPr="00A84170">
              <w:rPr>
                <w:rFonts w:ascii="Arial" w:hAnsi="Arial" w:cs="Arial"/>
                <w:sz w:val="18"/>
                <w:szCs w:val="18"/>
                <w:lang w:val="es-MX"/>
              </w:rPr>
              <w:t>*</w:t>
            </w:r>
            <w:r w:rsidRPr="00CE08A4">
              <w:rPr>
                <w:rFonts w:ascii="Arial" w:hAnsi="Arial" w:cs="Arial"/>
                <w:sz w:val="18"/>
                <w:szCs w:val="18"/>
              </w:rPr>
              <w:t xml:space="preserve"> experiencia laboral mínima de dos (02) años en el </w:t>
            </w:r>
            <w:r>
              <w:rPr>
                <w:rFonts w:ascii="Arial" w:hAnsi="Arial" w:cs="Arial"/>
                <w:sz w:val="18"/>
                <w:szCs w:val="18"/>
              </w:rPr>
              <w:t xml:space="preserve">desempeño de funciones afines al puesto o a las funciones a desempeñar, con posterioridad a la formación requerida; de los cuales deberá contar con </w:t>
            </w:r>
            <w:r w:rsidRPr="009E0C61">
              <w:rPr>
                <w:rFonts w:ascii="Arial" w:hAnsi="Arial" w:cs="Arial"/>
                <w:sz w:val="18"/>
                <w:szCs w:val="18"/>
              </w:rPr>
              <w:t>un (01) año</w:t>
            </w:r>
            <w:r>
              <w:rPr>
                <w:rFonts w:ascii="Arial" w:hAnsi="Arial" w:cs="Arial"/>
                <w:sz w:val="18"/>
                <w:szCs w:val="18"/>
              </w:rPr>
              <w:t xml:space="preserve"> de experiencia </w:t>
            </w:r>
            <w:r w:rsidRPr="009E0C61">
              <w:rPr>
                <w:rFonts w:ascii="Arial" w:hAnsi="Arial" w:cs="Arial"/>
                <w:sz w:val="18"/>
                <w:szCs w:val="18"/>
              </w:rPr>
              <w:t>en el sector público</w:t>
            </w:r>
            <w:r>
              <w:rPr>
                <w:rFonts w:ascii="Arial" w:hAnsi="Arial" w:cs="Arial"/>
                <w:sz w:val="18"/>
                <w:szCs w:val="18"/>
              </w:rPr>
              <w:t>.</w:t>
            </w:r>
            <w:r w:rsidRPr="009E0C61">
              <w:rPr>
                <w:rFonts w:ascii="Arial" w:hAnsi="Arial" w:cs="Arial"/>
                <w:b/>
                <w:sz w:val="18"/>
                <w:szCs w:val="18"/>
              </w:rPr>
              <w:t xml:space="preserve"> (Indispensable)</w:t>
            </w:r>
            <w:r w:rsidRPr="009E0C61">
              <w:rPr>
                <w:rFonts w:ascii="Arial" w:hAnsi="Arial" w:cs="Arial"/>
                <w:sz w:val="18"/>
                <w:szCs w:val="18"/>
              </w:rPr>
              <w:t xml:space="preserve"> </w:t>
            </w:r>
          </w:p>
          <w:p w14:paraId="593F593A" w14:textId="77777777" w:rsidR="0066677D" w:rsidRDefault="0066677D" w:rsidP="00653B06">
            <w:pPr>
              <w:suppressAutoHyphens w:val="0"/>
              <w:ind w:left="244"/>
              <w:jc w:val="both"/>
              <w:rPr>
                <w:rFonts w:ascii="Arial" w:hAnsi="Arial" w:cs="Arial"/>
                <w:sz w:val="18"/>
                <w:szCs w:val="18"/>
              </w:rPr>
            </w:pPr>
          </w:p>
          <w:p w14:paraId="6E4EE6F3" w14:textId="77777777" w:rsidR="0066677D" w:rsidRPr="0036286C" w:rsidRDefault="0066677D" w:rsidP="00653B06">
            <w:pPr>
              <w:suppressAutoHyphens w:val="0"/>
              <w:ind w:left="244"/>
              <w:jc w:val="both"/>
              <w:rPr>
                <w:rFonts w:ascii="Arial" w:hAnsi="Arial" w:cs="Arial"/>
                <w:b/>
                <w:sz w:val="18"/>
                <w:szCs w:val="18"/>
              </w:rPr>
            </w:pPr>
            <w:r w:rsidRPr="0036286C">
              <w:rPr>
                <w:rFonts w:ascii="Arial" w:hAnsi="Arial" w:cs="Arial"/>
                <w:sz w:val="18"/>
                <w:szCs w:val="18"/>
              </w:rPr>
              <w:t>De preferencia, la experiencia debe haber sido desarrollada en entidades de salud o en aquellas cuyas actividades estén relacionadas con la actividad prestadora y/o aseguradora.</w:t>
            </w:r>
            <w:r w:rsidRPr="0036286C">
              <w:rPr>
                <w:rFonts w:ascii="Arial" w:hAnsi="Arial" w:cs="Arial"/>
                <w:color w:val="000000"/>
              </w:rPr>
              <w:t xml:space="preserve"> </w:t>
            </w:r>
            <w:r w:rsidRPr="0036286C">
              <w:rPr>
                <w:rFonts w:ascii="Arial" w:hAnsi="Arial" w:cs="Arial"/>
                <w:b/>
                <w:bCs/>
                <w:sz w:val="18"/>
                <w:szCs w:val="18"/>
              </w:rPr>
              <w:t>(Deseable)</w:t>
            </w:r>
          </w:p>
        </w:tc>
      </w:tr>
      <w:tr w:rsidR="0066677D" w:rsidRPr="00C76187" w14:paraId="57BAECEA" w14:textId="77777777" w:rsidTr="00653B06">
        <w:trPr>
          <w:trHeight w:val="794"/>
        </w:trPr>
        <w:tc>
          <w:tcPr>
            <w:tcW w:w="2410" w:type="dxa"/>
            <w:vAlign w:val="center"/>
          </w:tcPr>
          <w:p w14:paraId="46C3418A" w14:textId="77777777" w:rsidR="0066677D" w:rsidRPr="00C76187" w:rsidRDefault="0066677D" w:rsidP="00653B06">
            <w:pPr>
              <w:pStyle w:val="Sangradetextonormal"/>
              <w:ind w:firstLine="0"/>
              <w:rPr>
                <w:rFonts w:cs="Arial"/>
                <w:b w:val="0"/>
                <w:sz w:val="18"/>
                <w:szCs w:val="18"/>
              </w:rPr>
            </w:pPr>
            <w:r w:rsidRPr="00C76187">
              <w:rPr>
                <w:rFonts w:cs="Arial"/>
                <w:sz w:val="18"/>
                <w:szCs w:val="18"/>
              </w:rPr>
              <w:t>Capacitación</w:t>
            </w:r>
          </w:p>
        </w:tc>
        <w:tc>
          <w:tcPr>
            <w:tcW w:w="6094" w:type="dxa"/>
            <w:vAlign w:val="center"/>
          </w:tcPr>
          <w:p w14:paraId="4BB61636" w14:textId="77777777" w:rsidR="0066677D" w:rsidRPr="00C76187" w:rsidRDefault="0066677D" w:rsidP="00653B06">
            <w:pPr>
              <w:numPr>
                <w:ilvl w:val="0"/>
                <w:numId w:val="10"/>
              </w:numPr>
              <w:ind w:left="244" w:hanging="244"/>
              <w:jc w:val="both"/>
              <w:rPr>
                <w:rFonts w:ascii="Arial" w:hAnsi="Arial" w:cs="Arial"/>
                <w:bCs/>
                <w:sz w:val="18"/>
                <w:szCs w:val="18"/>
                <w:lang w:val="es-MX"/>
              </w:rPr>
            </w:pPr>
            <w:r w:rsidRPr="00C76187">
              <w:rPr>
                <w:rFonts w:ascii="Arial" w:hAnsi="Arial" w:cs="Arial"/>
                <w:color w:val="000000"/>
                <w:sz w:val="18"/>
                <w:szCs w:val="18"/>
                <w:lang w:val="es-MX"/>
              </w:rPr>
              <w:t xml:space="preserve">Acreditar* capacitación y/o actividades de actualización afines al cargo convocado, como mínimo de </w:t>
            </w:r>
            <w:r>
              <w:rPr>
                <w:rFonts w:ascii="Arial" w:hAnsi="Arial" w:cs="Arial"/>
                <w:color w:val="000000"/>
                <w:sz w:val="18"/>
                <w:szCs w:val="18"/>
                <w:lang w:val="es-MX"/>
              </w:rPr>
              <w:t xml:space="preserve">30 </w:t>
            </w:r>
            <w:r w:rsidRPr="00C76187">
              <w:rPr>
                <w:rFonts w:ascii="Arial" w:hAnsi="Arial" w:cs="Arial"/>
                <w:color w:val="000000"/>
                <w:sz w:val="18"/>
                <w:szCs w:val="18"/>
                <w:lang w:val="es-MX"/>
              </w:rPr>
              <w:t>horas,</w:t>
            </w:r>
            <w:r>
              <w:rPr>
                <w:rFonts w:ascii="Arial" w:hAnsi="Arial" w:cs="Arial"/>
                <w:color w:val="000000"/>
                <w:sz w:val="18"/>
                <w:szCs w:val="18"/>
                <w:lang w:val="es-MX"/>
              </w:rPr>
              <w:t xml:space="preserve"> realizados </w:t>
            </w:r>
            <w:r w:rsidRPr="00C76187">
              <w:rPr>
                <w:rFonts w:ascii="Arial" w:hAnsi="Arial" w:cs="Arial"/>
                <w:color w:val="000000"/>
                <w:sz w:val="18"/>
                <w:szCs w:val="18"/>
                <w:lang w:val="es-MX"/>
              </w:rPr>
              <w:t xml:space="preserve">a partir del año 2018 a la fecha. </w:t>
            </w:r>
            <w:r w:rsidRPr="00C76187">
              <w:rPr>
                <w:rFonts w:ascii="Arial" w:hAnsi="Arial" w:cs="Arial"/>
                <w:b/>
                <w:bCs/>
                <w:color w:val="000000"/>
                <w:sz w:val="18"/>
                <w:szCs w:val="18"/>
                <w:lang w:val="es-MX"/>
              </w:rPr>
              <w:t>(Indispensable)</w:t>
            </w:r>
            <w:r w:rsidRPr="00C76187">
              <w:rPr>
                <w:rFonts w:ascii="Arial" w:hAnsi="Arial" w:cs="Arial"/>
                <w:b/>
                <w:bCs/>
                <w:color w:val="000000"/>
                <w:sz w:val="18"/>
                <w:szCs w:val="18"/>
              </w:rPr>
              <w:t xml:space="preserve"> </w:t>
            </w:r>
          </w:p>
          <w:p w14:paraId="237EEF9C" w14:textId="77777777" w:rsidR="0066677D" w:rsidRPr="00C76187" w:rsidRDefault="0066677D" w:rsidP="00653B06">
            <w:pPr>
              <w:numPr>
                <w:ilvl w:val="0"/>
                <w:numId w:val="10"/>
              </w:numPr>
              <w:ind w:left="244" w:hanging="244"/>
              <w:jc w:val="both"/>
              <w:rPr>
                <w:rFonts w:ascii="Arial" w:hAnsi="Arial" w:cs="Arial"/>
                <w:bCs/>
                <w:sz w:val="18"/>
                <w:szCs w:val="18"/>
                <w:lang w:val="es-MX"/>
              </w:rPr>
            </w:pPr>
            <w:r w:rsidRPr="00C76187">
              <w:rPr>
                <w:rFonts w:ascii="Arial" w:hAnsi="Arial" w:cs="Arial"/>
                <w:bCs/>
                <w:color w:val="000000"/>
                <w:sz w:val="18"/>
                <w:szCs w:val="18"/>
              </w:rPr>
              <w:t xml:space="preserve">Contar con conocimientos en </w:t>
            </w:r>
            <w:r>
              <w:rPr>
                <w:rFonts w:ascii="Arial" w:hAnsi="Arial" w:cs="Arial"/>
                <w:bCs/>
                <w:color w:val="000000"/>
                <w:sz w:val="18"/>
                <w:szCs w:val="18"/>
              </w:rPr>
              <w:t>procesos y actividades administrativas de la dependencia</w:t>
            </w:r>
            <w:r w:rsidRPr="00C76187">
              <w:rPr>
                <w:rFonts w:ascii="Arial" w:hAnsi="Arial" w:cs="Arial"/>
                <w:bCs/>
                <w:color w:val="000000"/>
                <w:sz w:val="18"/>
                <w:szCs w:val="18"/>
              </w:rPr>
              <w:t xml:space="preserve">. </w:t>
            </w:r>
            <w:r w:rsidRPr="00C76187">
              <w:rPr>
                <w:rFonts w:ascii="Arial" w:hAnsi="Arial" w:cs="Arial"/>
                <w:b/>
                <w:bCs/>
                <w:color w:val="000000"/>
                <w:sz w:val="18"/>
                <w:szCs w:val="18"/>
              </w:rPr>
              <w:t>(Indispensable)</w:t>
            </w:r>
          </w:p>
        </w:tc>
      </w:tr>
      <w:tr w:rsidR="0066677D" w:rsidRPr="00C76187" w14:paraId="790C1621" w14:textId="77777777" w:rsidTr="00653B06">
        <w:trPr>
          <w:trHeight w:val="605"/>
        </w:trPr>
        <w:tc>
          <w:tcPr>
            <w:tcW w:w="2410" w:type="dxa"/>
            <w:vAlign w:val="center"/>
          </w:tcPr>
          <w:p w14:paraId="391FC485" w14:textId="77777777" w:rsidR="0066677D" w:rsidRPr="00C76187" w:rsidRDefault="0066677D" w:rsidP="00653B06">
            <w:pPr>
              <w:pStyle w:val="Sangradetextonormal"/>
              <w:ind w:firstLine="0"/>
              <w:rPr>
                <w:rFonts w:cs="Arial"/>
                <w:b w:val="0"/>
                <w:sz w:val="18"/>
                <w:szCs w:val="18"/>
              </w:rPr>
            </w:pPr>
            <w:r w:rsidRPr="00C76187">
              <w:rPr>
                <w:rFonts w:cs="Arial"/>
                <w:sz w:val="18"/>
                <w:szCs w:val="18"/>
              </w:rPr>
              <w:t>Conocimientos de Ofimática e Idiomas (</w:t>
            </w:r>
            <w:r w:rsidRPr="00C76187">
              <w:rPr>
                <w:rFonts w:cs="Arial"/>
                <w:b w:val="0"/>
                <w:sz w:val="18"/>
                <w:szCs w:val="18"/>
              </w:rPr>
              <w:t>requisito  que será validado en el Formato 01:Declaración Jurada de Cumplimiento de Requisitos</w:t>
            </w:r>
            <w:r w:rsidRPr="00C76187">
              <w:rPr>
                <w:rFonts w:cs="Arial"/>
                <w:sz w:val="18"/>
                <w:szCs w:val="18"/>
              </w:rPr>
              <w:t>)</w:t>
            </w:r>
          </w:p>
        </w:tc>
        <w:tc>
          <w:tcPr>
            <w:tcW w:w="6094" w:type="dxa"/>
            <w:shd w:val="clear" w:color="auto" w:fill="auto"/>
            <w:vAlign w:val="center"/>
          </w:tcPr>
          <w:p w14:paraId="12C2F14B" w14:textId="77777777" w:rsidR="0066677D" w:rsidRPr="00C76187" w:rsidRDefault="0066677D" w:rsidP="00653B06">
            <w:pPr>
              <w:numPr>
                <w:ilvl w:val="0"/>
                <w:numId w:val="10"/>
              </w:numPr>
              <w:ind w:left="244" w:hanging="244"/>
              <w:jc w:val="both"/>
              <w:rPr>
                <w:rFonts w:ascii="Arial" w:hAnsi="Arial" w:cs="Arial"/>
                <w:sz w:val="18"/>
                <w:szCs w:val="18"/>
              </w:rPr>
            </w:pPr>
            <w:r w:rsidRPr="00C76187">
              <w:rPr>
                <w:rFonts w:ascii="Arial" w:hAnsi="Arial" w:cs="Arial"/>
                <w:sz w:val="18"/>
                <w:szCs w:val="18"/>
              </w:rPr>
              <w:t xml:space="preserve">Manejo de Ofimática: Word, Excel, Power Point, Internet a nivel básico. </w:t>
            </w:r>
            <w:r w:rsidRPr="00C76187">
              <w:rPr>
                <w:rFonts w:ascii="Arial" w:hAnsi="Arial" w:cs="Arial"/>
                <w:b/>
                <w:sz w:val="18"/>
                <w:szCs w:val="18"/>
              </w:rPr>
              <w:t>(Indispensable)</w:t>
            </w:r>
          </w:p>
          <w:p w14:paraId="5BAF8EF4" w14:textId="77777777" w:rsidR="0066677D" w:rsidRPr="00C76187" w:rsidRDefault="0066677D" w:rsidP="00653B06">
            <w:pPr>
              <w:numPr>
                <w:ilvl w:val="0"/>
                <w:numId w:val="10"/>
              </w:numPr>
              <w:ind w:left="244" w:hanging="244"/>
              <w:jc w:val="both"/>
              <w:rPr>
                <w:rFonts w:ascii="Arial" w:hAnsi="Arial" w:cs="Arial"/>
                <w:sz w:val="18"/>
                <w:szCs w:val="18"/>
              </w:rPr>
            </w:pPr>
            <w:r w:rsidRPr="00C76187">
              <w:rPr>
                <w:rFonts w:ascii="Arial" w:hAnsi="Arial" w:cs="Arial"/>
                <w:sz w:val="18"/>
                <w:szCs w:val="18"/>
              </w:rPr>
              <w:t xml:space="preserve">Manejo de Idioma Inglés a nivel básico. </w:t>
            </w:r>
            <w:r w:rsidRPr="00C76187">
              <w:rPr>
                <w:rFonts w:ascii="Arial" w:hAnsi="Arial" w:cs="Arial"/>
                <w:b/>
                <w:sz w:val="18"/>
                <w:szCs w:val="18"/>
              </w:rPr>
              <w:t>(Indispensable)</w:t>
            </w:r>
          </w:p>
        </w:tc>
      </w:tr>
      <w:tr w:rsidR="0066677D" w:rsidRPr="00C76187" w14:paraId="060BBBCD" w14:textId="77777777" w:rsidTr="00653B06">
        <w:trPr>
          <w:trHeight w:val="840"/>
        </w:trPr>
        <w:tc>
          <w:tcPr>
            <w:tcW w:w="2410" w:type="dxa"/>
            <w:vAlign w:val="center"/>
          </w:tcPr>
          <w:p w14:paraId="5FB9FAFB" w14:textId="77777777" w:rsidR="0066677D" w:rsidRPr="00C76187" w:rsidRDefault="0066677D" w:rsidP="00653B06">
            <w:pPr>
              <w:pStyle w:val="Sangradetextonormal"/>
              <w:ind w:firstLine="0"/>
              <w:rPr>
                <w:rFonts w:cs="Arial"/>
                <w:b w:val="0"/>
                <w:sz w:val="18"/>
                <w:szCs w:val="18"/>
              </w:rPr>
            </w:pPr>
            <w:r w:rsidRPr="00C76187">
              <w:rPr>
                <w:rFonts w:cs="Arial"/>
                <w:sz w:val="18"/>
                <w:szCs w:val="18"/>
              </w:rPr>
              <w:t>Habilidades o Competencias</w:t>
            </w:r>
          </w:p>
        </w:tc>
        <w:tc>
          <w:tcPr>
            <w:tcW w:w="6094" w:type="dxa"/>
            <w:shd w:val="clear" w:color="auto" w:fill="auto"/>
          </w:tcPr>
          <w:p w14:paraId="7CDE46EC" w14:textId="77777777" w:rsidR="0066677D" w:rsidRPr="00C76187" w:rsidRDefault="0066677D" w:rsidP="00653B06">
            <w:pPr>
              <w:ind w:left="244"/>
              <w:contextualSpacing/>
              <w:jc w:val="both"/>
              <w:rPr>
                <w:rFonts w:ascii="Arial" w:hAnsi="Arial" w:cs="Arial"/>
                <w:b/>
                <w:sz w:val="18"/>
                <w:szCs w:val="18"/>
              </w:rPr>
            </w:pPr>
            <w:r w:rsidRPr="00C76187">
              <w:rPr>
                <w:rFonts w:ascii="Arial" w:hAnsi="Arial" w:cs="Arial"/>
                <w:b/>
                <w:sz w:val="18"/>
                <w:szCs w:val="18"/>
              </w:rPr>
              <w:t xml:space="preserve">GENÉRICAS: </w:t>
            </w:r>
            <w:r w:rsidRPr="00C76187">
              <w:rPr>
                <w:rFonts w:ascii="Arial" w:hAnsi="Arial" w:cs="Arial"/>
                <w:sz w:val="18"/>
                <w:szCs w:val="18"/>
              </w:rPr>
              <w:t>Actitud de servicio, ética e integridad, compromiso y responsabilidad, orientación a resultados y trabajo en equipo.</w:t>
            </w:r>
          </w:p>
          <w:p w14:paraId="7653C078" w14:textId="77777777" w:rsidR="0066677D" w:rsidRPr="00C76187" w:rsidRDefault="0066677D" w:rsidP="00653B06">
            <w:pPr>
              <w:ind w:left="244"/>
              <w:contextualSpacing/>
              <w:jc w:val="both"/>
              <w:rPr>
                <w:rFonts w:ascii="Arial" w:hAnsi="Arial" w:cs="Arial"/>
                <w:b/>
                <w:sz w:val="18"/>
                <w:szCs w:val="18"/>
              </w:rPr>
            </w:pPr>
            <w:r w:rsidRPr="00C76187">
              <w:rPr>
                <w:rFonts w:ascii="Arial" w:hAnsi="Arial" w:cs="Arial"/>
                <w:b/>
                <w:sz w:val="18"/>
                <w:szCs w:val="18"/>
              </w:rPr>
              <w:t xml:space="preserve">ESPECÍFICAS: </w:t>
            </w:r>
            <w:r w:rsidRPr="00C76187">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66677D" w:rsidRPr="00C76187" w14:paraId="6689B079" w14:textId="77777777" w:rsidTr="00653B06">
        <w:trPr>
          <w:trHeight w:val="470"/>
        </w:trPr>
        <w:tc>
          <w:tcPr>
            <w:tcW w:w="2410" w:type="dxa"/>
            <w:vAlign w:val="center"/>
          </w:tcPr>
          <w:p w14:paraId="0B3052DC" w14:textId="77777777" w:rsidR="0066677D" w:rsidRPr="00C76187" w:rsidRDefault="0066677D" w:rsidP="00653B06">
            <w:pPr>
              <w:pStyle w:val="Sangradetextonormal"/>
              <w:ind w:firstLine="0"/>
              <w:rPr>
                <w:rFonts w:cs="Arial"/>
                <w:b w:val="0"/>
                <w:sz w:val="18"/>
                <w:szCs w:val="18"/>
              </w:rPr>
            </w:pPr>
            <w:r w:rsidRPr="00C76187">
              <w:rPr>
                <w:rFonts w:cs="Arial"/>
                <w:sz w:val="18"/>
                <w:szCs w:val="18"/>
              </w:rPr>
              <w:t>Motivo de Contratación</w:t>
            </w:r>
          </w:p>
        </w:tc>
        <w:tc>
          <w:tcPr>
            <w:tcW w:w="6094" w:type="dxa"/>
            <w:shd w:val="clear" w:color="auto" w:fill="auto"/>
            <w:vAlign w:val="center"/>
          </w:tcPr>
          <w:p w14:paraId="57E77BEA" w14:textId="77777777" w:rsidR="0066677D" w:rsidRPr="00C76187" w:rsidRDefault="0066677D" w:rsidP="00653B06">
            <w:pPr>
              <w:spacing w:line="252" w:lineRule="auto"/>
              <w:ind w:left="252"/>
              <w:jc w:val="both"/>
              <w:rPr>
                <w:rFonts w:ascii="Arial" w:hAnsi="Arial" w:cs="Arial"/>
                <w:sz w:val="18"/>
                <w:szCs w:val="18"/>
              </w:rPr>
            </w:pPr>
            <w:r w:rsidRPr="00C76187">
              <w:rPr>
                <w:rFonts w:ascii="Arial" w:hAnsi="Arial" w:cs="Arial"/>
                <w:sz w:val="18"/>
                <w:szCs w:val="18"/>
              </w:rPr>
              <w:t xml:space="preserve">Reemplazo de Personal – </w:t>
            </w:r>
            <w:r w:rsidRPr="00C76187">
              <w:rPr>
                <w:rFonts w:ascii="Arial" w:hAnsi="Arial" w:cs="Arial"/>
                <w:sz w:val="18"/>
                <w:szCs w:val="18"/>
                <w:shd w:val="clear" w:color="auto" w:fill="FFFFFF"/>
              </w:rPr>
              <w:t>Memorando Nº 2189-GCGP-ESSALUD-2023</w:t>
            </w:r>
            <w:r w:rsidRPr="00C76187">
              <w:rPr>
                <w:rFonts w:ascii="Arial" w:hAnsi="Arial" w:cs="Arial"/>
                <w:sz w:val="18"/>
                <w:szCs w:val="18"/>
              </w:rPr>
              <w:t>.</w:t>
            </w:r>
          </w:p>
        </w:tc>
      </w:tr>
    </w:tbl>
    <w:p w14:paraId="4B440472" w14:textId="77777777" w:rsidR="0066677D" w:rsidRDefault="0066677D" w:rsidP="0066677D">
      <w:pPr>
        <w:pStyle w:val="Textoindependiente"/>
        <w:tabs>
          <w:tab w:val="left" w:pos="8647"/>
        </w:tabs>
        <w:spacing w:after="0"/>
        <w:ind w:left="567" w:right="-2"/>
        <w:jc w:val="both"/>
        <w:rPr>
          <w:rFonts w:ascii="Arial" w:hAnsi="Arial" w:cs="Arial"/>
          <w:b/>
          <w:bCs/>
          <w:sz w:val="16"/>
          <w:szCs w:val="12"/>
          <w:lang w:val="es-MX"/>
        </w:rPr>
      </w:pPr>
    </w:p>
    <w:p w14:paraId="0B6B783D" w14:textId="77777777" w:rsidR="0066677D" w:rsidRPr="00C76187" w:rsidRDefault="0066677D" w:rsidP="0066677D">
      <w:pPr>
        <w:pStyle w:val="Textoindependiente"/>
        <w:tabs>
          <w:tab w:val="left" w:pos="8647"/>
        </w:tabs>
        <w:spacing w:after="0"/>
        <w:ind w:left="567" w:right="-2"/>
        <w:jc w:val="both"/>
        <w:rPr>
          <w:rFonts w:ascii="Arial" w:hAnsi="Arial" w:cs="Arial"/>
          <w:b/>
          <w:bCs/>
          <w:sz w:val="16"/>
          <w:szCs w:val="12"/>
          <w:lang w:val="es-MX" w:eastAsia="ar-SA"/>
        </w:rPr>
      </w:pPr>
      <w:r w:rsidRPr="00C76187">
        <w:rPr>
          <w:rFonts w:ascii="Arial" w:hAnsi="Arial" w:cs="Arial"/>
          <w:b/>
          <w:bCs/>
          <w:sz w:val="16"/>
          <w:szCs w:val="12"/>
          <w:lang w:val="es-MX"/>
        </w:rPr>
        <w:t xml:space="preserve"> (*) La acreditación implica remitir los documentos sustentatorios al correo electrónico de postulación correspondiente. Los postulantes que no lo hagan serán descalificados.</w:t>
      </w:r>
    </w:p>
    <w:p w14:paraId="34F06213" w14:textId="77777777" w:rsidR="0066677D" w:rsidRPr="00C76187" w:rsidRDefault="0066677D" w:rsidP="0066677D">
      <w:pPr>
        <w:pStyle w:val="Textoindependiente"/>
        <w:spacing w:after="0"/>
        <w:ind w:left="561" w:right="281"/>
        <w:jc w:val="both"/>
        <w:rPr>
          <w:rFonts w:ascii="Arial" w:hAnsi="Arial" w:cs="Arial"/>
          <w:b/>
          <w:bCs/>
          <w:sz w:val="18"/>
          <w:szCs w:val="18"/>
          <w:lang w:val="es-MX"/>
        </w:rPr>
      </w:pPr>
      <w:r w:rsidRPr="00C76187">
        <w:rPr>
          <w:rFonts w:ascii="Arial" w:hAnsi="Arial" w:cs="Arial"/>
          <w:b/>
        </w:rPr>
        <w:t xml:space="preserve"> </w:t>
      </w:r>
    </w:p>
    <w:p w14:paraId="04EF494C" w14:textId="77777777" w:rsidR="0066677D" w:rsidRPr="00C76187" w:rsidRDefault="0066677D" w:rsidP="0066677D">
      <w:pPr>
        <w:pStyle w:val="Sangradetextonormal"/>
        <w:numPr>
          <w:ilvl w:val="0"/>
          <w:numId w:val="4"/>
        </w:numPr>
        <w:tabs>
          <w:tab w:val="clear" w:pos="720"/>
          <w:tab w:val="num" w:pos="426"/>
        </w:tabs>
        <w:ind w:left="426" w:hanging="426"/>
        <w:jc w:val="both"/>
        <w:rPr>
          <w:rFonts w:cs="Arial"/>
          <w:b w:val="0"/>
          <w:sz w:val="20"/>
          <w:szCs w:val="20"/>
        </w:rPr>
      </w:pPr>
      <w:r w:rsidRPr="00C76187">
        <w:rPr>
          <w:rFonts w:cs="Arial"/>
          <w:sz w:val="20"/>
          <w:szCs w:val="20"/>
        </w:rPr>
        <w:t>CARACTERÍSTICAS DEL CARGO</w:t>
      </w:r>
    </w:p>
    <w:p w14:paraId="6ADBACA4" w14:textId="77777777" w:rsidR="0066677D" w:rsidRPr="00C76187" w:rsidRDefault="0066677D" w:rsidP="0066677D">
      <w:pPr>
        <w:pStyle w:val="Sangradetextonormal"/>
        <w:ind w:left="426" w:firstLine="0"/>
        <w:jc w:val="both"/>
        <w:rPr>
          <w:rFonts w:cs="Arial"/>
          <w:b w:val="0"/>
          <w:sz w:val="20"/>
          <w:szCs w:val="20"/>
        </w:rPr>
      </w:pPr>
    </w:p>
    <w:p w14:paraId="087B0D16" w14:textId="77777777" w:rsidR="0066677D" w:rsidRPr="00C76187" w:rsidRDefault="0066677D" w:rsidP="0066677D">
      <w:pPr>
        <w:pStyle w:val="Textoindependiente"/>
        <w:spacing w:after="0"/>
        <w:ind w:right="281"/>
        <w:jc w:val="both"/>
        <w:rPr>
          <w:rFonts w:ascii="Arial" w:hAnsi="Arial" w:cs="Arial"/>
          <w:b/>
          <w:bCs/>
          <w:lang w:val="es-MX"/>
        </w:rPr>
      </w:pPr>
      <w:r w:rsidRPr="00C76187">
        <w:rPr>
          <w:rFonts w:ascii="Arial" w:hAnsi="Arial" w:cs="Arial"/>
          <w:b/>
          <w:bCs/>
          <w:lang w:val="es-MX"/>
        </w:rPr>
        <w:t xml:space="preserve">        TÉCNICO DE SERVICIO ADMINISTRATIVO Y APOYO </w:t>
      </w:r>
      <w:r w:rsidRPr="00C76187">
        <w:rPr>
          <w:rFonts w:ascii="Arial" w:hAnsi="Arial" w:cs="Arial"/>
          <w:b/>
        </w:rPr>
        <w:t>(COD.T2TAD-001</w:t>
      </w:r>
      <w:r>
        <w:rPr>
          <w:rFonts w:ascii="Arial" w:hAnsi="Arial" w:cs="Arial"/>
          <w:b/>
        </w:rPr>
        <w:t>, T2TAD-002</w:t>
      </w:r>
      <w:r w:rsidRPr="00C76187">
        <w:rPr>
          <w:rFonts w:ascii="Arial" w:hAnsi="Arial" w:cs="Arial"/>
          <w:b/>
        </w:rPr>
        <w:t>)</w:t>
      </w:r>
    </w:p>
    <w:p w14:paraId="73B1C20E" w14:textId="77777777" w:rsidR="0066677D" w:rsidRDefault="0066677D" w:rsidP="0066677D">
      <w:pPr>
        <w:pStyle w:val="Textoindependiente"/>
        <w:spacing w:after="0"/>
        <w:ind w:right="281"/>
        <w:jc w:val="both"/>
        <w:rPr>
          <w:rFonts w:ascii="Arial" w:hAnsi="Arial" w:cs="Arial"/>
        </w:rPr>
      </w:pPr>
      <w:r w:rsidRPr="00C76187">
        <w:rPr>
          <w:rFonts w:ascii="Arial" w:hAnsi="Arial" w:cs="Arial"/>
        </w:rPr>
        <w:t xml:space="preserve">        Principales funciones a desarrollar:</w:t>
      </w:r>
    </w:p>
    <w:p w14:paraId="056E94B7" w14:textId="77777777" w:rsidR="0066677D" w:rsidRPr="00C76187" w:rsidRDefault="0066677D" w:rsidP="0066677D">
      <w:pPr>
        <w:pStyle w:val="Textoindependiente"/>
        <w:spacing w:after="0"/>
        <w:ind w:right="281"/>
        <w:jc w:val="both"/>
        <w:rPr>
          <w:rFonts w:ascii="Arial" w:hAnsi="Arial" w:cs="Arial"/>
        </w:rPr>
      </w:pPr>
    </w:p>
    <w:p w14:paraId="7E4BED3E" w14:textId="77777777" w:rsidR="0066677D" w:rsidRPr="0036286C" w:rsidRDefault="0066677D" w:rsidP="0066677D">
      <w:pPr>
        <w:numPr>
          <w:ilvl w:val="0"/>
          <w:numId w:val="46"/>
        </w:numPr>
        <w:suppressAutoHyphens w:val="0"/>
        <w:ind w:left="851" w:right="142"/>
        <w:jc w:val="both"/>
        <w:rPr>
          <w:rFonts w:ascii="Arial" w:eastAsiaTheme="minorEastAsia" w:hAnsi="Arial" w:cs="Arial"/>
          <w:lang w:val="es-PE"/>
        </w:rPr>
      </w:pPr>
      <w:r w:rsidRPr="0036286C">
        <w:rPr>
          <w:rFonts w:ascii="Arial" w:eastAsiaTheme="minorEastAsia" w:hAnsi="Arial" w:cs="Arial"/>
          <w:lang w:val="es-PE"/>
        </w:rPr>
        <w:t>Ejecutar los procedimientos técnicos del sistema administrativo del área al cual el cargo está adscrito.</w:t>
      </w:r>
    </w:p>
    <w:p w14:paraId="41D96FA4" w14:textId="77777777" w:rsidR="0066677D" w:rsidRPr="0036286C" w:rsidRDefault="0066677D" w:rsidP="0066677D">
      <w:pPr>
        <w:numPr>
          <w:ilvl w:val="0"/>
          <w:numId w:val="46"/>
        </w:numPr>
        <w:suppressAutoHyphens w:val="0"/>
        <w:ind w:left="851" w:right="142"/>
        <w:jc w:val="both"/>
        <w:rPr>
          <w:rFonts w:ascii="Arial" w:eastAsiaTheme="minorEastAsia" w:hAnsi="Arial" w:cs="Arial"/>
          <w:lang w:val="es-PE"/>
        </w:rPr>
      </w:pPr>
      <w:r w:rsidRPr="0036286C">
        <w:rPr>
          <w:rFonts w:ascii="Arial" w:eastAsiaTheme="minorEastAsia" w:hAnsi="Arial" w:cs="Arial"/>
          <w:lang w:val="es-PE"/>
        </w:rPr>
        <w:t>Analizar y absolver las solicitudes y documentos técnicos que se procesan en el área en que se desempeña según instrucciones impartidas.</w:t>
      </w:r>
    </w:p>
    <w:p w14:paraId="4D9CB3D4" w14:textId="77777777" w:rsidR="0066677D" w:rsidRPr="0036286C" w:rsidRDefault="0066677D" w:rsidP="0066677D">
      <w:pPr>
        <w:numPr>
          <w:ilvl w:val="0"/>
          <w:numId w:val="46"/>
        </w:numPr>
        <w:suppressAutoHyphens w:val="0"/>
        <w:ind w:left="851" w:right="142"/>
        <w:jc w:val="both"/>
        <w:rPr>
          <w:rFonts w:ascii="Arial" w:eastAsiaTheme="minorEastAsia" w:hAnsi="Arial" w:cs="Arial"/>
          <w:lang w:val="es-PE"/>
        </w:rPr>
      </w:pPr>
      <w:r w:rsidRPr="0036286C">
        <w:rPr>
          <w:rFonts w:ascii="Arial" w:eastAsiaTheme="minorEastAsia" w:hAnsi="Arial" w:cs="Arial"/>
          <w:lang w:val="es-PE"/>
        </w:rPr>
        <w:t>Realizar el seguimiento de expedientes que ingresan a la unidad orgánica.</w:t>
      </w:r>
    </w:p>
    <w:p w14:paraId="0FABB046" w14:textId="77777777" w:rsidR="0066677D" w:rsidRDefault="0066677D" w:rsidP="0066677D">
      <w:pPr>
        <w:numPr>
          <w:ilvl w:val="0"/>
          <w:numId w:val="46"/>
        </w:numPr>
        <w:suppressAutoHyphens w:val="0"/>
        <w:ind w:left="851" w:right="142"/>
        <w:jc w:val="both"/>
        <w:rPr>
          <w:rFonts w:ascii="Arial" w:eastAsiaTheme="minorEastAsia" w:hAnsi="Arial" w:cs="Arial"/>
          <w:lang w:val="es-PE"/>
        </w:rPr>
      </w:pPr>
      <w:r w:rsidRPr="0036286C">
        <w:rPr>
          <w:rFonts w:ascii="Arial" w:eastAsiaTheme="minorEastAsia" w:hAnsi="Arial" w:cs="Arial"/>
          <w:lang w:val="es-PE"/>
        </w:rPr>
        <w:t>Apoyar en la programación, ejecución y control de las actividades del área, siguiendo instrucciones impartidas.</w:t>
      </w:r>
    </w:p>
    <w:p w14:paraId="48962241" w14:textId="77777777" w:rsidR="0066677D" w:rsidRDefault="0066677D" w:rsidP="0066677D">
      <w:pPr>
        <w:suppressAutoHyphens w:val="0"/>
        <w:ind w:right="142"/>
        <w:jc w:val="both"/>
        <w:rPr>
          <w:rFonts w:ascii="Arial" w:eastAsiaTheme="minorEastAsia" w:hAnsi="Arial" w:cs="Arial"/>
          <w:lang w:val="es-PE"/>
        </w:rPr>
      </w:pPr>
    </w:p>
    <w:p w14:paraId="42ACF3A0" w14:textId="77777777" w:rsidR="0066677D" w:rsidRDefault="0066677D" w:rsidP="0066677D">
      <w:pPr>
        <w:suppressAutoHyphens w:val="0"/>
        <w:ind w:right="142"/>
        <w:jc w:val="both"/>
        <w:rPr>
          <w:rFonts w:ascii="Arial" w:eastAsiaTheme="minorEastAsia" w:hAnsi="Arial" w:cs="Arial"/>
          <w:lang w:val="es-PE"/>
        </w:rPr>
      </w:pPr>
    </w:p>
    <w:p w14:paraId="000B1D11" w14:textId="77777777" w:rsidR="0066677D" w:rsidRDefault="0066677D" w:rsidP="0066677D">
      <w:pPr>
        <w:suppressAutoHyphens w:val="0"/>
        <w:ind w:right="142"/>
        <w:jc w:val="both"/>
        <w:rPr>
          <w:rFonts w:ascii="Arial" w:eastAsiaTheme="minorEastAsia" w:hAnsi="Arial" w:cs="Arial"/>
          <w:lang w:val="es-PE"/>
        </w:rPr>
      </w:pPr>
    </w:p>
    <w:p w14:paraId="4566C3C8" w14:textId="77777777" w:rsidR="0066677D" w:rsidRDefault="0066677D" w:rsidP="0066677D">
      <w:pPr>
        <w:suppressAutoHyphens w:val="0"/>
        <w:ind w:right="142"/>
        <w:jc w:val="both"/>
        <w:rPr>
          <w:rFonts w:ascii="Arial" w:eastAsiaTheme="minorEastAsia" w:hAnsi="Arial" w:cs="Arial"/>
          <w:lang w:val="es-PE"/>
        </w:rPr>
      </w:pPr>
    </w:p>
    <w:p w14:paraId="1271A8C0" w14:textId="77777777" w:rsidR="0066677D" w:rsidRPr="0036286C" w:rsidRDefault="0066677D" w:rsidP="0066677D">
      <w:pPr>
        <w:numPr>
          <w:ilvl w:val="0"/>
          <w:numId w:val="46"/>
        </w:numPr>
        <w:suppressAutoHyphens w:val="0"/>
        <w:ind w:left="851" w:right="142"/>
        <w:jc w:val="both"/>
        <w:rPr>
          <w:rFonts w:ascii="Arial" w:eastAsiaTheme="minorEastAsia" w:hAnsi="Arial" w:cs="Arial"/>
          <w:lang w:val="es-PE"/>
        </w:rPr>
      </w:pPr>
      <w:r w:rsidRPr="0036286C">
        <w:rPr>
          <w:rFonts w:ascii="Arial" w:eastAsiaTheme="minorEastAsia" w:hAnsi="Arial" w:cs="Arial"/>
          <w:lang w:val="es-PE"/>
        </w:rPr>
        <w:lastRenderedPageBreak/>
        <w:t>Recopilar, verificar, ordenar y registrar información que se genera en el área en que se desempeña.</w:t>
      </w:r>
    </w:p>
    <w:p w14:paraId="2D638DBD" w14:textId="77777777" w:rsidR="0066677D" w:rsidRPr="0036286C" w:rsidRDefault="0066677D" w:rsidP="0066677D">
      <w:pPr>
        <w:numPr>
          <w:ilvl w:val="0"/>
          <w:numId w:val="46"/>
        </w:numPr>
        <w:suppressAutoHyphens w:val="0"/>
        <w:ind w:left="851" w:right="142"/>
        <w:jc w:val="both"/>
        <w:rPr>
          <w:rFonts w:ascii="Arial" w:eastAsiaTheme="minorEastAsia" w:hAnsi="Arial" w:cs="Arial"/>
          <w:lang w:val="es-PE"/>
        </w:rPr>
      </w:pPr>
      <w:r w:rsidRPr="0036286C">
        <w:rPr>
          <w:rFonts w:ascii="Arial" w:eastAsiaTheme="minorEastAsia" w:hAnsi="Arial" w:cs="Arial"/>
          <w:lang w:val="es-PE"/>
        </w:rPr>
        <w:t>Preparar reportes, cuadros, gráficos y resúmenes diversos solicitados.</w:t>
      </w:r>
    </w:p>
    <w:p w14:paraId="5F416A25" w14:textId="77777777" w:rsidR="0066677D" w:rsidRPr="0036286C" w:rsidRDefault="0066677D" w:rsidP="0066677D">
      <w:pPr>
        <w:numPr>
          <w:ilvl w:val="0"/>
          <w:numId w:val="46"/>
        </w:numPr>
        <w:suppressAutoHyphens w:val="0"/>
        <w:ind w:left="851" w:right="142"/>
        <w:jc w:val="both"/>
        <w:rPr>
          <w:rFonts w:ascii="Arial" w:eastAsiaTheme="minorEastAsia" w:hAnsi="Arial" w:cs="Arial"/>
          <w:lang w:val="es-PE"/>
        </w:rPr>
      </w:pPr>
      <w:r w:rsidRPr="0036286C">
        <w:rPr>
          <w:rFonts w:ascii="Arial" w:eastAsiaTheme="minorEastAsia" w:hAnsi="Arial" w:cs="Arial"/>
          <w:lang w:val="es-PE"/>
        </w:rPr>
        <w:t>Absolver las consultas técnico-administrativas del ámbito de competencia y emitir el informe correspondiente.</w:t>
      </w:r>
    </w:p>
    <w:p w14:paraId="6B91E927" w14:textId="77777777" w:rsidR="0066677D" w:rsidRPr="0036286C" w:rsidRDefault="0066677D" w:rsidP="0066677D">
      <w:pPr>
        <w:numPr>
          <w:ilvl w:val="0"/>
          <w:numId w:val="46"/>
        </w:numPr>
        <w:suppressAutoHyphens w:val="0"/>
        <w:ind w:left="851" w:right="142"/>
        <w:jc w:val="both"/>
        <w:rPr>
          <w:rFonts w:ascii="Arial" w:eastAsiaTheme="minorEastAsia" w:hAnsi="Arial" w:cs="Arial"/>
          <w:lang w:val="es-PE"/>
        </w:rPr>
      </w:pPr>
      <w:r w:rsidRPr="0036286C">
        <w:rPr>
          <w:rFonts w:ascii="Arial" w:eastAsiaTheme="minorEastAsia" w:hAnsi="Arial" w:cs="Arial"/>
          <w:lang w:val="es-PE"/>
        </w:rPr>
        <w:t>Participar en reuniones y comisiones de trabajo según indicaciones.</w:t>
      </w:r>
    </w:p>
    <w:p w14:paraId="57AA6398" w14:textId="77777777" w:rsidR="0066677D" w:rsidRPr="0036286C" w:rsidRDefault="0066677D" w:rsidP="0066677D">
      <w:pPr>
        <w:numPr>
          <w:ilvl w:val="0"/>
          <w:numId w:val="46"/>
        </w:numPr>
        <w:suppressAutoHyphens w:val="0"/>
        <w:ind w:left="851" w:right="142"/>
        <w:jc w:val="both"/>
        <w:rPr>
          <w:rFonts w:ascii="Arial" w:eastAsiaTheme="minorEastAsia" w:hAnsi="Arial" w:cs="Arial"/>
          <w:lang w:val="es-PE"/>
        </w:rPr>
      </w:pPr>
      <w:r w:rsidRPr="0036286C">
        <w:rPr>
          <w:rFonts w:ascii="Arial" w:eastAsiaTheme="minorEastAsia" w:hAnsi="Arial" w:cs="Arial"/>
          <w:lang w:val="es-PE"/>
        </w:rPr>
        <w:t>Proponer mejoras de los procedimientos técnicos-administrativos del ámbito de competencia.</w:t>
      </w:r>
    </w:p>
    <w:p w14:paraId="3EBBA3BF" w14:textId="77777777" w:rsidR="0066677D" w:rsidRPr="0036286C" w:rsidRDefault="0066677D" w:rsidP="0066677D">
      <w:pPr>
        <w:numPr>
          <w:ilvl w:val="0"/>
          <w:numId w:val="46"/>
        </w:numPr>
        <w:suppressAutoHyphens w:val="0"/>
        <w:ind w:left="851" w:right="142"/>
        <w:jc w:val="both"/>
        <w:rPr>
          <w:rFonts w:ascii="Arial" w:eastAsiaTheme="minorEastAsia" w:hAnsi="Arial" w:cs="Arial"/>
          <w:lang w:val="es-PE"/>
        </w:rPr>
      </w:pPr>
      <w:r w:rsidRPr="0036286C">
        <w:rPr>
          <w:rFonts w:ascii="Arial" w:eastAsiaTheme="minorEastAsia" w:hAnsi="Arial" w:cs="Arial"/>
          <w:lang w:val="es-PE"/>
        </w:rPr>
        <w:t>Apoyar en la elaboración de los informes de Gestión según indicaciones.</w:t>
      </w:r>
    </w:p>
    <w:p w14:paraId="3F85B4F2" w14:textId="77777777" w:rsidR="0066677D" w:rsidRPr="0036286C" w:rsidRDefault="0066677D" w:rsidP="0066677D">
      <w:pPr>
        <w:numPr>
          <w:ilvl w:val="0"/>
          <w:numId w:val="46"/>
        </w:numPr>
        <w:suppressAutoHyphens w:val="0"/>
        <w:ind w:left="851" w:right="142"/>
        <w:jc w:val="both"/>
        <w:rPr>
          <w:rFonts w:ascii="Arial" w:eastAsiaTheme="minorEastAsia" w:hAnsi="Arial" w:cs="Arial"/>
          <w:lang w:val="es-PE"/>
        </w:rPr>
      </w:pPr>
      <w:r w:rsidRPr="0036286C">
        <w:rPr>
          <w:rFonts w:ascii="Arial" w:eastAsiaTheme="minorEastAsia" w:hAnsi="Arial" w:cs="Arial"/>
          <w:lang w:val="es-PE"/>
        </w:rPr>
        <w:t>Participar en la implementación del sistema de control interno y la Gestión de Riesgos que correspondan en el ámbito de sus funciones e informar su cumplimiento.</w:t>
      </w:r>
    </w:p>
    <w:p w14:paraId="077B8A99" w14:textId="77777777" w:rsidR="0066677D" w:rsidRPr="0036286C" w:rsidRDefault="0066677D" w:rsidP="0066677D">
      <w:pPr>
        <w:numPr>
          <w:ilvl w:val="0"/>
          <w:numId w:val="46"/>
        </w:numPr>
        <w:suppressAutoHyphens w:val="0"/>
        <w:ind w:left="851" w:right="142"/>
        <w:jc w:val="both"/>
        <w:rPr>
          <w:rFonts w:ascii="Arial" w:eastAsiaTheme="minorEastAsia" w:hAnsi="Arial" w:cs="Arial"/>
          <w:lang w:val="es-PE"/>
        </w:rPr>
      </w:pPr>
      <w:r w:rsidRPr="0036286C">
        <w:rPr>
          <w:rFonts w:ascii="Arial" w:eastAsiaTheme="minorEastAsia" w:hAnsi="Arial" w:cs="Arial"/>
          <w:lang w:val="es-PE"/>
        </w:rPr>
        <w:t>Cumplir con los principios y deberes establecidos en el código de Ética del Personal del Seguro Social de Salud (ESSALUD), así como no incurrir en las prohibiciones contenidas en el.</w:t>
      </w:r>
    </w:p>
    <w:p w14:paraId="2980CB87" w14:textId="77777777" w:rsidR="0066677D" w:rsidRPr="0036286C" w:rsidRDefault="0066677D" w:rsidP="0066677D">
      <w:pPr>
        <w:numPr>
          <w:ilvl w:val="0"/>
          <w:numId w:val="46"/>
        </w:numPr>
        <w:suppressAutoHyphens w:val="0"/>
        <w:ind w:left="851" w:right="142"/>
        <w:jc w:val="both"/>
        <w:rPr>
          <w:rFonts w:ascii="Arial" w:eastAsiaTheme="minorEastAsia" w:hAnsi="Arial" w:cs="Arial"/>
          <w:lang w:val="es-PE"/>
        </w:rPr>
      </w:pPr>
      <w:r w:rsidRPr="0036286C">
        <w:rPr>
          <w:rFonts w:ascii="Arial" w:eastAsiaTheme="minorEastAsia" w:hAnsi="Arial" w:cs="Arial"/>
          <w:lang w:val="es-PE"/>
        </w:rPr>
        <w:t>Mantener informado al jefe inmediato sobre las actividades que desarrolla.</w:t>
      </w:r>
    </w:p>
    <w:p w14:paraId="4D0CB982" w14:textId="77777777" w:rsidR="0066677D" w:rsidRPr="0036286C" w:rsidRDefault="0066677D" w:rsidP="0066677D">
      <w:pPr>
        <w:numPr>
          <w:ilvl w:val="0"/>
          <w:numId w:val="46"/>
        </w:numPr>
        <w:suppressAutoHyphens w:val="0"/>
        <w:ind w:left="851" w:right="142"/>
        <w:jc w:val="both"/>
        <w:rPr>
          <w:rFonts w:ascii="Arial" w:eastAsiaTheme="minorEastAsia" w:hAnsi="Arial" w:cs="Arial"/>
          <w:lang w:val="es-PE"/>
        </w:rPr>
      </w:pPr>
      <w:r w:rsidRPr="0036286C">
        <w:rPr>
          <w:rFonts w:ascii="Arial" w:eastAsiaTheme="minorEastAsia" w:hAnsi="Arial" w:cs="Arial"/>
          <w:lang w:val="es-PE"/>
        </w:rPr>
        <w:t>Registrar en la computadora personal asignada, con los niveles de acceso autorizados, los datos e información para la explotación de los aplicativos informáticos de su ámbito; guardando estricta confidencialidad de las claves y niveles de acceso autorizados.</w:t>
      </w:r>
    </w:p>
    <w:p w14:paraId="7C35844B" w14:textId="77777777" w:rsidR="0066677D" w:rsidRPr="0036286C" w:rsidRDefault="0066677D" w:rsidP="0066677D">
      <w:pPr>
        <w:numPr>
          <w:ilvl w:val="0"/>
          <w:numId w:val="46"/>
        </w:numPr>
        <w:suppressAutoHyphens w:val="0"/>
        <w:ind w:left="851" w:right="142"/>
        <w:jc w:val="both"/>
        <w:rPr>
          <w:rFonts w:ascii="Arial" w:eastAsiaTheme="minorEastAsia" w:hAnsi="Arial" w:cs="Arial"/>
          <w:lang w:val="es-PE"/>
        </w:rPr>
      </w:pPr>
      <w:r w:rsidRPr="0036286C">
        <w:rPr>
          <w:rFonts w:ascii="Arial" w:eastAsiaTheme="minorEastAsia" w:hAnsi="Arial" w:cs="Arial"/>
          <w:lang w:val="es-PE"/>
        </w:rPr>
        <w:t>Velar por la seguridad y mantenimiento de los bienes asignados para el cumplimiento de sus labores.</w:t>
      </w:r>
    </w:p>
    <w:p w14:paraId="2C2129CF" w14:textId="77777777" w:rsidR="0066677D" w:rsidRPr="0036286C" w:rsidRDefault="0066677D" w:rsidP="0066677D">
      <w:pPr>
        <w:numPr>
          <w:ilvl w:val="0"/>
          <w:numId w:val="46"/>
        </w:numPr>
        <w:suppressAutoHyphens w:val="0"/>
        <w:ind w:left="851" w:right="142"/>
        <w:jc w:val="both"/>
        <w:rPr>
          <w:rFonts w:ascii="Arial" w:eastAsiaTheme="minorEastAsia" w:hAnsi="Arial" w:cs="Arial"/>
          <w:lang w:val="es-PE"/>
        </w:rPr>
      </w:pPr>
      <w:r w:rsidRPr="0036286C">
        <w:rPr>
          <w:rFonts w:ascii="Arial" w:eastAsiaTheme="minorEastAsia" w:hAnsi="Arial" w:cs="Arial"/>
          <w:lang w:val="es-PE"/>
        </w:rPr>
        <w:t>Realizar otras funciones que le asigne el jefe inmediato, en el ámbito de su competencia.</w:t>
      </w:r>
    </w:p>
    <w:p w14:paraId="0F4DA7B8" w14:textId="77777777" w:rsidR="0066677D" w:rsidRPr="00C76187" w:rsidRDefault="0066677D" w:rsidP="0066677D">
      <w:pPr>
        <w:pStyle w:val="Textbodyindent"/>
        <w:ind w:left="851" w:firstLine="0"/>
        <w:jc w:val="both"/>
        <w:rPr>
          <w:rFonts w:cs="Arial"/>
          <w:color w:val="0D0D0D"/>
          <w:lang w:val="es-MX" w:eastAsia="es-ES"/>
        </w:rPr>
      </w:pPr>
    </w:p>
    <w:p w14:paraId="3127F631" w14:textId="77777777" w:rsidR="0066677D" w:rsidRPr="00C76187" w:rsidRDefault="0066677D" w:rsidP="0066677D">
      <w:pPr>
        <w:jc w:val="both"/>
        <w:rPr>
          <w:rFonts w:ascii="Arial" w:hAnsi="Arial" w:cs="Arial"/>
          <w:b/>
          <w:u w:val="single"/>
        </w:rPr>
      </w:pPr>
      <w:r w:rsidRPr="00C76187">
        <w:rPr>
          <w:rFonts w:ascii="Arial" w:hAnsi="Arial" w:cs="Arial"/>
          <w:b/>
        </w:rPr>
        <w:t>IV.    MODALIDAD DE POSTULACIÒN</w:t>
      </w:r>
    </w:p>
    <w:p w14:paraId="651C800E" w14:textId="77777777" w:rsidR="0066677D" w:rsidRPr="00C76187" w:rsidRDefault="0066677D" w:rsidP="0066677D">
      <w:pPr>
        <w:ind w:left="360"/>
        <w:jc w:val="both"/>
        <w:rPr>
          <w:rFonts w:ascii="Arial" w:hAnsi="Arial" w:cs="Arial"/>
        </w:rPr>
      </w:pPr>
    </w:p>
    <w:p w14:paraId="11697327" w14:textId="77777777" w:rsidR="0066677D" w:rsidRPr="00C76187" w:rsidRDefault="0066677D" w:rsidP="0066677D">
      <w:pPr>
        <w:pStyle w:val="Sinespaciado"/>
        <w:ind w:left="426"/>
        <w:jc w:val="both"/>
        <w:rPr>
          <w:rFonts w:ascii="Arial" w:hAnsi="Arial" w:cs="Arial"/>
          <w:b/>
          <w:sz w:val="20"/>
          <w:szCs w:val="20"/>
        </w:rPr>
      </w:pPr>
      <w:r w:rsidRPr="00C76187">
        <w:rPr>
          <w:rFonts w:ascii="Arial" w:hAnsi="Arial" w:cs="Arial"/>
          <w:b/>
          <w:sz w:val="20"/>
          <w:szCs w:val="20"/>
        </w:rPr>
        <w:t xml:space="preserve">4.1 Inscripción por el Sistema de Selección de Personal (SISEP): </w:t>
      </w:r>
    </w:p>
    <w:p w14:paraId="15735F62" w14:textId="77777777" w:rsidR="0066677D" w:rsidRPr="00C76187" w:rsidRDefault="0066677D" w:rsidP="0066677D">
      <w:pPr>
        <w:pStyle w:val="Sinespaciado"/>
        <w:ind w:left="426"/>
        <w:jc w:val="both"/>
        <w:rPr>
          <w:rFonts w:ascii="Arial" w:hAnsi="Arial" w:cs="Arial"/>
          <w:b/>
          <w:sz w:val="20"/>
          <w:szCs w:val="20"/>
        </w:rPr>
      </w:pPr>
    </w:p>
    <w:p w14:paraId="061EFFA2" w14:textId="77777777" w:rsidR="0066677D" w:rsidRPr="00C76187" w:rsidRDefault="0066677D" w:rsidP="0066677D">
      <w:pPr>
        <w:pStyle w:val="Sinespaciado"/>
        <w:ind w:left="426"/>
        <w:jc w:val="both"/>
        <w:rPr>
          <w:rFonts w:ascii="Arial" w:hAnsi="Arial" w:cs="Arial"/>
          <w:sz w:val="20"/>
          <w:szCs w:val="20"/>
        </w:rPr>
      </w:pPr>
      <w:r w:rsidRPr="00C76187">
        <w:rPr>
          <w:rFonts w:ascii="Arial" w:hAnsi="Arial" w:cs="Arial"/>
          <w:sz w:val="20"/>
          <w:szCs w:val="20"/>
        </w:rPr>
        <w:t>El postulante debe ingresar al link (ww1.essalud.gob.pe/sisep), crear su usuario y contraseña e iniciar su inscripción para generar los 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efectuar la presentación de documentación de sustento digitalizados en la plataforma virtual.</w:t>
      </w:r>
    </w:p>
    <w:p w14:paraId="6E4192D6" w14:textId="77777777" w:rsidR="0066677D" w:rsidRPr="00C76187" w:rsidRDefault="0066677D" w:rsidP="0066677D">
      <w:pPr>
        <w:pStyle w:val="Sinespaciado"/>
        <w:ind w:left="426"/>
        <w:jc w:val="both"/>
        <w:rPr>
          <w:rFonts w:ascii="Arial" w:hAnsi="Arial" w:cs="Arial"/>
          <w:b/>
          <w:sz w:val="20"/>
          <w:szCs w:val="20"/>
          <w:u w:val="single"/>
        </w:rPr>
      </w:pPr>
    </w:p>
    <w:p w14:paraId="64AB034B" w14:textId="77777777" w:rsidR="0066677D" w:rsidRPr="00C76187" w:rsidRDefault="0066677D" w:rsidP="0066677D">
      <w:pPr>
        <w:pStyle w:val="Sinespaciado"/>
        <w:ind w:left="426"/>
        <w:jc w:val="both"/>
        <w:rPr>
          <w:rFonts w:ascii="Arial" w:hAnsi="Arial" w:cs="Arial"/>
          <w:bCs/>
          <w:sz w:val="20"/>
          <w:szCs w:val="20"/>
        </w:rPr>
      </w:pPr>
      <w:r w:rsidRPr="00C76187">
        <w:rPr>
          <w:rFonts w:ascii="Arial" w:hAnsi="Arial" w:cs="Arial"/>
          <w:bCs/>
          <w:sz w:val="20"/>
          <w:szCs w:val="20"/>
        </w:rPr>
        <w:t>Es responsabilidad del postulante verificar y mantener habilitada la cuenta de correo electrónico que registró en su Formato 1: Declaración Jurada de Cumplimiento de Requisitos, a fin de recibir las comunicaciones que se podrían efectuar durante el proceso de selección.</w:t>
      </w:r>
    </w:p>
    <w:p w14:paraId="0FAA2F4A" w14:textId="77777777" w:rsidR="0066677D" w:rsidRPr="00C76187" w:rsidRDefault="0066677D" w:rsidP="0066677D">
      <w:pPr>
        <w:pStyle w:val="Sinespaciado"/>
        <w:ind w:left="426"/>
        <w:jc w:val="center"/>
        <w:rPr>
          <w:rFonts w:ascii="Arial" w:hAnsi="Arial" w:cs="Arial"/>
          <w:b/>
          <w:sz w:val="20"/>
          <w:szCs w:val="20"/>
          <w:u w:val="single"/>
        </w:rPr>
      </w:pPr>
    </w:p>
    <w:p w14:paraId="0EE4D199" w14:textId="77777777" w:rsidR="0066677D" w:rsidRPr="00C76187" w:rsidRDefault="0066677D" w:rsidP="0066677D">
      <w:pPr>
        <w:pStyle w:val="Sinespaciado"/>
        <w:ind w:left="426"/>
        <w:jc w:val="both"/>
        <w:rPr>
          <w:rFonts w:ascii="Arial" w:hAnsi="Arial" w:cs="Arial"/>
          <w:b/>
          <w:sz w:val="20"/>
          <w:szCs w:val="20"/>
        </w:rPr>
      </w:pPr>
      <w:r w:rsidRPr="00C76187">
        <w:rPr>
          <w:rFonts w:ascii="Arial" w:hAnsi="Arial" w:cs="Arial"/>
          <w:b/>
          <w:sz w:val="20"/>
          <w:szCs w:val="20"/>
        </w:rPr>
        <w:t>4.2 Postulación Vía Electrónica:</w:t>
      </w:r>
    </w:p>
    <w:p w14:paraId="7B499865" w14:textId="77777777" w:rsidR="0066677D" w:rsidRPr="00C76187" w:rsidRDefault="0066677D" w:rsidP="0066677D">
      <w:pPr>
        <w:pStyle w:val="Sinespaciado"/>
        <w:jc w:val="both"/>
        <w:rPr>
          <w:rFonts w:ascii="Arial" w:hAnsi="Arial" w:cs="Arial"/>
          <w:sz w:val="20"/>
          <w:szCs w:val="20"/>
        </w:rPr>
      </w:pPr>
    </w:p>
    <w:p w14:paraId="51685546" w14:textId="77777777" w:rsidR="0066677D" w:rsidRPr="00C76187" w:rsidRDefault="0066677D" w:rsidP="0066677D">
      <w:pPr>
        <w:pStyle w:val="Sinespaciado"/>
        <w:ind w:left="426"/>
        <w:jc w:val="both"/>
        <w:rPr>
          <w:rFonts w:ascii="Arial" w:hAnsi="Arial" w:cs="Arial"/>
          <w:bCs/>
          <w:sz w:val="20"/>
          <w:szCs w:val="20"/>
        </w:rPr>
      </w:pPr>
      <w:r w:rsidRPr="00C76187">
        <w:rPr>
          <w:rFonts w:ascii="Arial" w:hAnsi="Arial" w:cs="Arial"/>
          <w:bCs/>
          <w:sz w:val="20"/>
          <w:szCs w:val="20"/>
        </w:rPr>
        <w:t>Los postulantes que hayan aprobado las etapas de evaluación previas y que cumplan con los requisitos mínimos solicitados en el aviso de convocatoria deberán presentar en la plataforma virtual dentro del horario y fecha establecida en el cronograma, los Formatos 01, 02, 03, 04 de corresponder y 05, debidamente firmados y con la impresión dactilar. Asimismo, el CV descriptivo (debidamente firmado en cada hoja) y documentado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2A9C3E90" w14:textId="77777777" w:rsidR="0066677D" w:rsidRPr="00C76187" w:rsidRDefault="0066677D" w:rsidP="0066677D">
      <w:pPr>
        <w:pStyle w:val="Sinespaciado"/>
        <w:ind w:left="426"/>
        <w:jc w:val="both"/>
        <w:rPr>
          <w:rFonts w:ascii="Arial" w:hAnsi="Arial" w:cs="Arial"/>
          <w:bCs/>
          <w:sz w:val="20"/>
          <w:szCs w:val="20"/>
        </w:rPr>
      </w:pPr>
    </w:p>
    <w:p w14:paraId="4718F5E0" w14:textId="77777777" w:rsidR="0066677D" w:rsidRPr="00C76187" w:rsidRDefault="0066677D" w:rsidP="0066677D">
      <w:pPr>
        <w:pStyle w:val="Sinespaciado"/>
        <w:ind w:left="426"/>
        <w:jc w:val="both"/>
        <w:rPr>
          <w:rFonts w:ascii="Arial" w:hAnsi="Arial" w:cs="Arial"/>
          <w:sz w:val="20"/>
          <w:szCs w:val="20"/>
        </w:rPr>
      </w:pPr>
      <w:r w:rsidRPr="00C76187">
        <w:rPr>
          <w:rFonts w:ascii="Arial" w:hAnsi="Arial" w:cs="Arial"/>
          <w:sz w:val="20"/>
          <w:szCs w:val="20"/>
        </w:rPr>
        <w:t>Toda la documentación es de carácter</w:t>
      </w:r>
      <w:r w:rsidRPr="00C76187">
        <w:rPr>
          <w:rFonts w:ascii="Arial" w:hAnsi="Arial" w:cs="Arial"/>
          <w:b/>
          <w:sz w:val="20"/>
          <w:szCs w:val="20"/>
        </w:rPr>
        <w:t xml:space="preserve"> obligatorio</w:t>
      </w:r>
      <w:r w:rsidRPr="00C76187">
        <w:rPr>
          <w:rFonts w:ascii="Arial" w:hAnsi="Arial" w:cs="Arial"/>
          <w:sz w:val="20"/>
          <w:szCs w:val="20"/>
        </w:rPr>
        <w:t xml:space="preserve">, la misma que deberá ser foliada, </w:t>
      </w:r>
      <w:r w:rsidRPr="00C76187">
        <w:rPr>
          <w:rFonts w:ascii="Arial" w:hAnsi="Arial" w:cs="Arial"/>
          <w:color w:val="000000"/>
          <w:sz w:val="20"/>
          <w:szCs w:val="20"/>
        </w:rPr>
        <w:t xml:space="preserve">caso contrario </w:t>
      </w:r>
      <w:r w:rsidRPr="00C76187">
        <w:rPr>
          <w:rFonts w:ascii="Arial" w:hAnsi="Arial" w:cs="Arial"/>
          <w:b/>
          <w:color w:val="000000"/>
          <w:sz w:val="20"/>
          <w:szCs w:val="20"/>
        </w:rPr>
        <w:t>NO</w:t>
      </w:r>
      <w:r w:rsidRPr="00C76187">
        <w:rPr>
          <w:rFonts w:ascii="Arial" w:hAnsi="Arial" w:cs="Arial"/>
          <w:color w:val="000000"/>
          <w:sz w:val="20"/>
          <w:szCs w:val="20"/>
        </w:rPr>
        <w:t xml:space="preserve"> se evaluará lo </w:t>
      </w:r>
      <w:r w:rsidRPr="00C76187">
        <w:rPr>
          <w:rFonts w:ascii="Arial" w:hAnsi="Arial" w:cs="Arial"/>
          <w:sz w:val="20"/>
          <w:szCs w:val="20"/>
        </w:rPr>
        <w:t>presentado, siendo que el incumplimiento de lo señalado podrá dar lugar a la descalificación del postulante.</w:t>
      </w:r>
    </w:p>
    <w:p w14:paraId="239D6ADE" w14:textId="77777777" w:rsidR="0066677D" w:rsidRPr="00C76187" w:rsidRDefault="0066677D" w:rsidP="0066677D">
      <w:pPr>
        <w:pStyle w:val="Sinespaciado"/>
        <w:ind w:left="426"/>
        <w:jc w:val="both"/>
        <w:rPr>
          <w:rFonts w:ascii="Arial" w:hAnsi="Arial" w:cs="Arial"/>
          <w:sz w:val="20"/>
          <w:szCs w:val="20"/>
        </w:rPr>
      </w:pPr>
    </w:p>
    <w:p w14:paraId="69198DFA" w14:textId="77777777" w:rsidR="0066677D" w:rsidRDefault="0066677D" w:rsidP="0066677D">
      <w:pPr>
        <w:pStyle w:val="Sinespaciado"/>
        <w:ind w:left="426"/>
        <w:jc w:val="both"/>
        <w:rPr>
          <w:rFonts w:ascii="Arial" w:hAnsi="Arial" w:cs="Arial"/>
          <w:sz w:val="20"/>
          <w:szCs w:val="20"/>
        </w:rPr>
      </w:pPr>
      <w:r w:rsidRPr="00C76187">
        <w:rPr>
          <w:rFonts w:ascii="Arial" w:hAnsi="Arial" w:cs="Arial"/>
          <w:sz w:val="20"/>
          <w:szCs w:val="20"/>
        </w:rPr>
        <w:t xml:space="preserve">Cabe resaltar que, el postulante tendrá acceso a la plataforma virtual a partir del correo electrónico de invitación remitido a la dirección electrónica consignada en el Sistema de Selección de Personal – SISEP, al momento de su inscripción en la presente convocatoria. </w:t>
      </w:r>
      <w:r w:rsidRPr="00C76187">
        <w:rPr>
          <w:rFonts w:ascii="Arial" w:hAnsi="Arial" w:cs="Arial"/>
          <w:b/>
          <w:sz w:val="20"/>
          <w:szCs w:val="20"/>
        </w:rPr>
        <w:t>(véase numeral VII)</w:t>
      </w:r>
      <w:r w:rsidRPr="00C76187">
        <w:rPr>
          <w:rFonts w:ascii="Arial" w:hAnsi="Arial" w:cs="Arial"/>
          <w:sz w:val="20"/>
          <w:szCs w:val="20"/>
        </w:rPr>
        <w:t>.</w:t>
      </w:r>
    </w:p>
    <w:p w14:paraId="1468AD07" w14:textId="77777777" w:rsidR="0066677D" w:rsidRDefault="0066677D" w:rsidP="0066677D">
      <w:pPr>
        <w:pStyle w:val="Sinespaciado"/>
        <w:ind w:left="426"/>
        <w:jc w:val="both"/>
        <w:rPr>
          <w:rFonts w:ascii="Arial" w:hAnsi="Arial" w:cs="Arial"/>
          <w:sz w:val="20"/>
          <w:szCs w:val="20"/>
        </w:rPr>
      </w:pPr>
    </w:p>
    <w:p w14:paraId="0EC2AD07" w14:textId="77777777" w:rsidR="0066677D" w:rsidRDefault="0066677D" w:rsidP="0066677D">
      <w:pPr>
        <w:pStyle w:val="Sinespaciado"/>
        <w:ind w:left="426"/>
        <w:jc w:val="both"/>
        <w:rPr>
          <w:rFonts w:ascii="Arial" w:hAnsi="Arial" w:cs="Arial"/>
          <w:sz w:val="20"/>
          <w:szCs w:val="20"/>
        </w:rPr>
      </w:pPr>
    </w:p>
    <w:p w14:paraId="5D74A3F5" w14:textId="77777777" w:rsidR="0066677D" w:rsidRDefault="0066677D" w:rsidP="0066677D">
      <w:pPr>
        <w:pStyle w:val="Sinespaciado"/>
        <w:ind w:left="426"/>
        <w:jc w:val="both"/>
        <w:rPr>
          <w:rFonts w:ascii="Arial" w:hAnsi="Arial" w:cs="Arial"/>
          <w:sz w:val="20"/>
          <w:szCs w:val="20"/>
        </w:rPr>
      </w:pPr>
    </w:p>
    <w:p w14:paraId="5EC2D39B" w14:textId="77777777" w:rsidR="0066677D" w:rsidRDefault="0066677D" w:rsidP="0066677D">
      <w:pPr>
        <w:pStyle w:val="Sinespaciado"/>
        <w:ind w:left="426"/>
        <w:jc w:val="both"/>
        <w:rPr>
          <w:rFonts w:ascii="Arial" w:hAnsi="Arial" w:cs="Arial"/>
          <w:sz w:val="20"/>
          <w:szCs w:val="20"/>
        </w:rPr>
      </w:pPr>
    </w:p>
    <w:p w14:paraId="733CC6D5" w14:textId="77777777" w:rsidR="0066677D" w:rsidRPr="00C76187" w:rsidRDefault="0066677D" w:rsidP="0066677D">
      <w:pPr>
        <w:suppressAutoHyphens w:val="0"/>
        <w:jc w:val="center"/>
        <w:rPr>
          <w:rFonts w:ascii="Arial" w:hAnsi="Arial" w:cs="Arial"/>
          <w:b/>
          <w:sz w:val="10"/>
          <w:szCs w:val="10"/>
          <w:lang w:val="es-PE"/>
        </w:rPr>
      </w:pPr>
    </w:p>
    <w:p w14:paraId="7DA4DE4C" w14:textId="77777777" w:rsidR="0066677D" w:rsidRPr="00C76187" w:rsidRDefault="0066677D" w:rsidP="0066677D">
      <w:pPr>
        <w:pStyle w:val="Prrafodelista"/>
        <w:numPr>
          <w:ilvl w:val="0"/>
          <w:numId w:val="13"/>
        </w:numPr>
        <w:ind w:left="426" w:hanging="426"/>
        <w:jc w:val="both"/>
        <w:rPr>
          <w:b/>
          <w:sz w:val="20"/>
          <w:szCs w:val="20"/>
          <w:lang w:eastAsia="es-PE"/>
        </w:rPr>
      </w:pPr>
      <w:r w:rsidRPr="00C76187">
        <w:rPr>
          <w:b/>
          <w:sz w:val="20"/>
          <w:szCs w:val="20"/>
          <w:lang w:eastAsia="es-PE"/>
        </w:rPr>
        <w:t>REMUNERACIÓN (*)</w:t>
      </w:r>
    </w:p>
    <w:p w14:paraId="38F112CE" w14:textId="77777777" w:rsidR="0066677D" w:rsidRPr="00C76187" w:rsidRDefault="0066677D" w:rsidP="0066677D">
      <w:pPr>
        <w:pStyle w:val="NormalWeb"/>
        <w:ind w:left="426"/>
        <w:jc w:val="both"/>
        <w:rPr>
          <w:rFonts w:ascii="Arial" w:hAnsi="Arial" w:cs="Arial"/>
          <w:sz w:val="20"/>
          <w:szCs w:val="20"/>
        </w:rPr>
      </w:pPr>
      <w:r w:rsidRPr="00C76187">
        <w:rPr>
          <w:rFonts w:ascii="Arial" w:hAnsi="Arial" w:cs="Arial"/>
          <w:sz w:val="20"/>
          <w:szCs w:val="20"/>
        </w:rPr>
        <w:lastRenderedPageBreak/>
        <w:t>El personal que sea contratado en ESSALUD dentro de los alcances de la presente convocatoria recibirá los siguientes beneficios:</w:t>
      </w:r>
    </w:p>
    <w:p w14:paraId="136B32CB" w14:textId="77777777" w:rsidR="0066677D" w:rsidRPr="00C76187" w:rsidRDefault="0066677D" w:rsidP="0066677D">
      <w:pPr>
        <w:pStyle w:val="Textoindependiente"/>
        <w:spacing w:after="0"/>
        <w:ind w:right="281"/>
        <w:jc w:val="both"/>
        <w:rPr>
          <w:rFonts w:ascii="Arial" w:hAnsi="Arial" w:cs="Arial"/>
          <w:b/>
        </w:rPr>
      </w:pPr>
      <w:r w:rsidRPr="00C76187">
        <w:rPr>
          <w:rFonts w:ascii="Arial" w:hAnsi="Arial" w:cs="Arial"/>
          <w:b/>
          <w:bCs/>
          <w:lang w:val="es-MX"/>
        </w:rPr>
        <w:t xml:space="preserve">       TÉCNICO DE SERVICIO ADMINISTRATIVO Y APOYO </w:t>
      </w:r>
      <w:r w:rsidRPr="00C76187">
        <w:rPr>
          <w:rFonts w:ascii="Arial" w:hAnsi="Arial" w:cs="Arial"/>
          <w:b/>
        </w:rPr>
        <w:t>(COD.T2TAD-001</w:t>
      </w:r>
      <w:r>
        <w:rPr>
          <w:rFonts w:ascii="Arial" w:hAnsi="Arial" w:cs="Arial"/>
          <w:b/>
        </w:rPr>
        <w:t>, T2TAD-002</w:t>
      </w:r>
      <w:r w:rsidRPr="00C76187">
        <w:rPr>
          <w:rFonts w:ascii="Arial" w:hAnsi="Arial" w:cs="Arial"/>
          <w:b/>
        </w:rPr>
        <w:t>)</w:t>
      </w:r>
    </w:p>
    <w:p w14:paraId="128853F1" w14:textId="77777777" w:rsidR="0066677D" w:rsidRPr="00C76187" w:rsidRDefault="0066677D" w:rsidP="0066677D">
      <w:pPr>
        <w:pStyle w:val="Textoindependiente"/>
        <w:spacing w:after="0"/>
        <w:ind w:right="281"/>
        <w:jc w:val="both"/>
        <w:rPr>
          <w:rFonts w:ascii="Arial" w:hAnsi="Arial" w:cs="Arial"/>
          <w:b/>
          <w:bCs/>
          <w:sz w:val="10"/>
          <w:szCs w:val="10"/>
          <w:lang w:val="es-MX"/>
        </w:rPr>
      </w:pPr>
      <w:r w:rsidRPr="00C76187">
        <w:rPr>
          <w:rFonts w:ascii="Arial" w:hAnsi="Arial" w:cs="Arial"/>
          <w:b/>
          <w:bCs/>
          <w:sz w:val="18"/>
          <w:szCs w:val="18"/>
          <w:lang w:val="es-MX"/>
        </w:rPr>
        <w:t xml:space="preserve">  </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3240"/>
      </w:tblGrid>
      <w:tr w:rsidR="0066677D" w:rsidRPr="00C76187" w14:paraId="09A6FEB6" w14:textId="77777777" w:rsidTr="00653B06">
        <w:trPr>
          <w:trHeight w:val="345"/>
        </w:trPr>
        <w:tc>
          <w:tcPr>
            <w:tcW w:w="5406" w:type="dxa"/>
            <w:vAlign w:val="center"/>
          </w:tcPr>
          <w:p w14:paraId="1308EEE3" w14:textId="77777777" w:rsidR="0066677D" w:rsidRPr="00C76187" w:rsidRDefault="0066677D" w:rsidP="00653B06">
            <w:pPr>
              <w:spacing w:before="100" w:beforeAutospacing="1" w:after="100" w:afterAutospacing="1"/>
              <w:jc w:val="both"/>
              <w:rPr>
                <w:rFonts w:ascii="Arial" w:hAnsi="Arial" w:cs="Arial"/>
                <w:b/>
                <w:lang w:val="es-MX"/>
              </w:rPr>
            </w:pPr>
            <w:r w:rsidRPr="00C76187">
              <w:rPr>
                <w:rFonts w:ascii="Arial" w:hAnsi="Arial" w:cs="Arial"/>
                <w:b/>
                <w:lang w:val="es-MX"/>
              </w:rPr>
              <w:t>REMUNERACIÓN BÁSICA</w:t>
            </w:r>
          </w:p>
        </w:tc>
        <w:tc>
          <w:tcPr>
            <w:tcW w:w="3240" w:type="dxa"/>
            <w:vAlign w:val="center"/>
          </w:tcPr>
          <w:p w14:paraId="58C145FE" w14:textId="77777777" w:rsidR="0066677D" w:rsidRPr="00C76187" w:rsidRDefault="0066677D" w:rsidP="00653B06">
            <w:pPr>
              <w:spacing w:before="100" w:beforeAutospacing="1" w:after="100" w:afterAutospacing="1"/>
              <w:ind w:left="642"/>
              <w:rPr>
                <w:rFonts w:ascii="Arial" w:hAnsi="Arial" w:cs="Arial"/>
                <w:lang w:val="es-MX"/>
              </w:rPr>
            </w:pPr>
            <w:r w:rsidRPr="00C76187">
              <w:rPr>
                <w:rFonts w:ascii="Arial" w:hAnsi="Arial" w:cs="Arial"/>
                <w:lang w:val="es-MX"/>
              </w:rPr>
              <w:t>S/3,147.00</w:t>
            </w:r>
          </w:p>
        </w:tc>
      </w:tr>
      <w:tr w:rsidR="0066677D" w:rsidRPr="00C76187" w14:paraId="6DD4D4E6" w14:textId="77777777" w:rsidTr="00653B06">
        <w:trPr>
          <w:trHeight w:val="289"/>
        </w:trPr>
        <w:tc>
          <w:tcPr>
            <w:tcW w:w="5406" w:type="dxa"/>
            <w:vAlign w:val="center"/>
          </w:tcPr>
          <w:p w14:paraId="668652FF" w14:textId="77777777" w:rsidR="0066677D" w:rsidRPr="00C76187" w:rsidRDefault="0066677D" w:rsidP="00653B06">
            <w:pPr>
              <w:spacing w:before="100" w:beforeAutospacing="1" w:after="100" w:afterAutospacing="1"/>
              <w:jc w:val="both"/>
              <w:rPr>
                <w:rFonts w:ascii="Arial" w:hAnsi="Arial" w:cs="Arial"/>
                <w:b/>
                <w:lang w:val="es-MX"/>
              </w:rPr>
            </w:pPr>
            <w:r w:rsidRPr="00C76187">
              <w:rPr>
                <w:rFonts w:ascii="Arial" w:hAnsi="Arial" w:cs="Arial"/>
                <w:b/>
                <w:lang w:val="es-MX"/>
              </w:rPr>
              <w:t>BONO PRODUCTIVIDAD</w:t>
            </w:r>
          </w:p>
        </w:tc>
        <w:tc>
          <w:tcPr>
            <w:tcW w:w="3240" w:type="dxa"/>
            <w:vAlign w:val="center"/>
          </w:tcPr>
          <w:p w14:paraId="4A2AFA65" w14:textId="77777777" w:rsidR="0066677D" w:rsidRPr="00C76187" w:rsidRDefault="0066677D" w:rsidP="00653B06">
            <w:pPr>
              <w:spacing w:before="100" w:beforeAutospacing="1" w:after="100" w:afterAutospacing="1"/>
              <w:ind w:left="642"/>
              <w:rPr>
                <w:rFonts w:ascii="Arial" w:hAnsi="Arial" w:cs="Arial"/>
                <w:lang w:val="es-MX"/>
              </w:rPr>
            </w:pPr>
            <w:r w:rsidRPr="00C76187">
              <w:rPr>
                <w:rFonts w:ascii="Arial" w:hAnsi="Arial" w:cs="Arial"/>
                <w:lang w:val="es-MX"/>
              </w:rPr>
              <w:t>S/   491.00</w:t>
            </w:r>
          </w:p>
        </w:tc>
      </w:tr>
      <w:tr w:rsidR="0066677D" w:rsidRPr="00C76187" w14:paraId="6F21055C" w14:textId="77777777" w:rsidTr="00653B06">
        <w:trPr>
          <w:trHeight w:val="424"/>
        </w:trPr>
        <w:tc>
          <w:tcPr>
            <w:tcW w:w="5406" w:type="dxa"/>
            <w:shd w:val="clear" w:color="auto" w:fill="BDD6EE" w:themeFill="accent1" w:themeFillTint="66"/>
            <w:vAlign w:val="center"/>
          </w:tcPr>
          <w:p w14:paraId="18F85E17" w14:textId="77777777" w:rsidR="0066677D" w:rsidRPr="00C76187" w:rsidRDefault="0066677D" w:rsidP="00653B06">
            <w:pPr>
              <w:spacing w:before="100" w:beforeAutospacing="1" w:after="100" w:afterAutospacing="1"/>
              <w:rPr>
                <w:rFonts w:ascii="Arial" w:hAnsi="Arial" w:cs="Arial"/>
                <w:b/>
                <w:lang w:val="es-MX"/>
              </w:rPr>
            </w:pPr>
            <w:r w:rsidRPr="00C76187">
              <w:rPr>
                <w:rFonts w:ascii="Arial" w:hAnsi="Arial" w:cs="Arial"/>
                <w:b/>
                <w:lang w:val="es-MX"/>
              </w:rPr>
              <w:t>TOTAL, REMUNERACION BRUTA MENSUAL (*)</w:t>
            </w:r>
          </w:p>
        </w:tc>
        <w:tc>
          <w:tcPr>
            <w:tcW w:w="3240" w:type="dxa"/>
            <w:shd w:val="clear" w:color="auto" w:fill="BDD6EE" w:themeFill="accent1" w:themeFillTint="66"/>
            <w:vAlign w:val="center"/>
          </w:tcPr>
          <w:p w14:paraId="0B3E4671" w14:textId="77777777" w:rsidR="0066677D" w:rsidRPr="00C76187" w:rsidRDefault="0066677D" w:rsidP="00653B06">
            <w:pPr>
              <w:spacing w:before="100" w:beforeAutospacing="1" w:after="100" w:afterAutospacing="1"/>
              <w:ind w:left="642"/>
              <w:rPr>
                <w:rFonts w:ascii="Arial" w:hAnsi="Arial" w:cs="Arial"/>
                <w:b/>
                <w:lang w:val="es-MX"/>
              </w:rPr>
            </w:pPr>
            <w:r w:rsidRPr="00C76187">
              <w:rPr>
                <w:rFonts w:ascii="Arial" w:hAnsi="Arial" w:cs="Arial"/>
                <w:b/>
                <w:lang w:val="es-MX"/>
              </w:rPr>
              <w:t>S/3,638.00</w:t>
            </w:r>
          </w:p>
        </w:tc>
      </w:tr>
    </w:tbl>
    <w:p w14:paraId="60D78FFC" w14:textId="77777777" w:rsidR="0066677D" w:rsidRDefault="0066677D" w:rsidP="0066677D">
      <w:pPr>
        <w:jc w:val="both"/>
        <w:rPr>
          <w:rFonts w:ascii="Arial" w:hAnsi="Arial" w:cs="Arial"/>
          <w:b/>
          <w:sz w:val="18"/>
          <w:szCs w:val="16"/>
        </w:rPr>
      </w:pPr>
      <w:r w:rsidRPr="00C76187">
        <w:rPr>
          <w:rFonts w:ascii="Arial" w:hAnsi="Arial" w:cs="Arial"/>
          <w:b/>
          <w:sz w:val="18"/>
          <w:szCs w:val="16"/>
        </w:rPr>
        <w:t xml:space="preserve">         </w:t>
      </w:r>
    </w:p>
    <w:p w14:paraId="48BB903C" w14:textId="77777777" w:rsidR="0066677D" w:rsidRPr="00C76187" w:rsidRDefault="0066677D" w:rsidP="0066677D">
      <w:pPr>
        <w:ind w:firstLine="360"/>
        <w:jc w:val="both"/>
        <w:rPr>
          <w:rFonts w:ascii="Arial" w:hAnsi="Arial" w:cs="Arial"/>
          <w:b/>
          <w:sz w:val="16"/>
          <w:szCs w:val="14"/>
        </w:rPr>
      </w:pPr>
      <w:r w:rsidRPr="00C76187">
        <w:rPr>
          <w:rFonts w:ascii="Arial" w:hAnsi="Arial" w:cs="Arial"/>
          <w:b/>
          <w:sz w:val="16"/>
          <w:szCs w:val="14"/>
        </w:rPr>
        <w:t>(*) Remuneración Básica y Bonos señalados, según Resol</w:t>
      </w:r>
      <w:r>
        <w:rPr>
          <w:rFonts w:ascii="Arial" w:hAnsi="Arial" w:cs="Arial"/>
          <w:b/>
          <w:sz w:val="16"/>
          <w:szCs w:val="14"/>
        </w:rPr>
        <w:t>ución de Gerencia General N° 246</w:t>
      </w:r>
      <w:r w:rsidRPr="00C76187">
        <w:rPr>
          <w:rFonts w:ascii="Arial" w:hAnsi="Arial" w:cs="Arial"/>
          <w:b/>
          <w:sz w:val="16"/>
          <w:szCs w:val="14"/>
        </w:rPr>
        <w:t xml:space="preserve">-GG-ESSALUD-2023. </w:t>
      </w:r>
    </w:p>
    <w:p w14:paraId="5E9937E5" w14:textId="77777777" w:rsidR="0066677D" w:rsidRPr="00C76187" w:rsidRDefault="0066677D" w:rsidP="0066677D">
      <w:pPr>
        <w:pStyle w:val="Sinespaciado"/>
        <w:jc w:val="both"/>
        <w:rPr>
          <w:rFonts w:ascii="Arial" w:hAnsi="Arial" w:cs="Arial"/>
          <w:sz w:val="20"/>
          <w:szCs w:val="20"/>
          <w:u w:val="single"/>
        </w:rPr>
      </w:pPr>
    </w:p>
    <w:p w14:paraId="37022DD3" w14:textId="77777777" w:rsidR="0066677D" w:rsidRPr="00C76187" w:rsidRDefault="0066677D" w:rsidP="0066677D">
      <w:pPr>
        <w:pStyle w:val="Prrafodelista"/>
        <w:numPr>
          <w:ilvl w:val="0"/>
          <w:numId w:val="8"/>
        </w:numPr>
        <w:ind w:left="360" w:right="70" w:hanging="426"/>
        <w:jc w:val="both"/>
        <w:rPr>
          <w:sz w:val="20"/>
          <w:szCs w:val="20"/>
        </w:rPr>
      </w:pPr>
      <w:r w:rsidRPr="00C76187">
        <w:rPr>
          <w:b/>
          <w:sz w:val="20"/>
          <w:szCs w:val="20"/>
          <w:lang w:eastAsia="es-PE"/>
        </w:rPr>
        <w:t>CRONOGRAMA Y ETAPAS DEL PROCESO</w:t>
      </w:r>
    </w:p>
    <w:p w14:paraId="69A4C520" w14:textId="77777777" w:rsidR="0066677D" w:rsidRPr="00C76187" w:rsidRDefault="0066677D" w:rsidP="0066677D">
      <w:pPr>
        <w:pStyle w:val="Sangradetextonormal"/>
        <w:tabs>
          <w:tab w:val="left" w:pos="360"/>
        </w:tabs>
        <w:ind w:left="1800" w:firstLine="0"/>
        <w:jc w:val="both"/>
        <w:rPr>
          <w:rFonts w:cs="Arial"/>
          <w:b w:val="0"/>
          <w:sz w:val="20"/>
          <w:szCs w:val="20"/>
        </w:rPr>
      </w:pPr>
    </w:p>
    <w:tbl>
      <w:tblPr>
        <w:tblW w:w="8783"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3544"/>
        <w:gridCol w:w="3118"/>
        <w:gridCol w:w="1701"/>
      </w:tblGrid>
      <w:tr w:rsidR="0066677D" w:rsidRPr="00C76187" w14:paraId="294238AF" w14:textId="77777777" w:rsidTr="00653B06">
        <w:trPr>
          <w:trHeight w:val="449"/>
        </w:trPr>
        <w:tc>
          <w:tcPr>
            <w:tcW w:w="3964" w:type="dxa"/>
            <w:gridSpan w:val="2"/>
            <w:tcBorders>
              <w:bottom w:val="single" w:sz="4" w:space="0" w:color="auto"/>
            </w:tcBorders>
            <w:shd w:val="clear" w:color="auto" w:fill="BDD6EE" w:themeFill="accent1" w:themeFillTint="66"/>
            <w:vAlign w:val="center"/>
          </w:tcPr>
          <w:p w14:paraId="712B55C8" w14:textId="77777777" w:rsidR="0066677D" w:rsidRPr="00C76187" w:rsidRDefault="0066677D" w:rsidP="00653B06">
            <w:pPr>
              <w:jc w:val="center"/>
              <w:rPr>
                <w:rFonts w:ascii="Arial" w:hAnsi="Arial" w:cs="Arial"/>
                <w:b/>
                <w:sz w:val="18"/>
                <w:szCs w:val="18"/>
                <w:lang w:val="es-MX"/>
              </w:rPr>
            </w:pPr>
            <w:r w:rsidRPr="00C76187">
              <w:rPr>
                <w:rFonts w:ascii="Arial" w:hAnsi="Arial" w:cs="Arial"/>
                <w:b/>
                <w:sz w:val="18"/>
                <w:szCs w:val="18"/>
                <w:lang w:val="es-MX"/>
              </w:rPr>
              <w:t>ETAPAS DEL PROCESO</w:t>
            </w:r>
          </w:p>
        </w:tc>
        <w:tc>
          <w:tcPr>
            <w:tcW w:w="3118" w:type="dxa"/>
            <w:shd w:val="clear" w:color="auto" w:fill="BDD6EE" w:themeFill="accent1" w:themeFillTint="66"/>
            <w:vAlign w:val="center"/>
          </w:tcPr>
          <w:p w14:paraId="2686CED9" w14:textId="77777777" w:rsidR="0066677D" w:rsidRPr="00C76187" w:rsidRDefault="0066677D" w:rsidP="00653B06">
            <w:pPr>
              <w:jc w:val="center"/>
              <w:rPr>
                <w:rFonts w:ascii="Arial" w:hAnsi="Arial" w:cs="Arial"/>
                <w:sz w:val="18"/>
                <w:szCs w:val="18"/>
                <w:lang w:val="es-MX"/>
              </w:rPr>
            </w:pPr>
            <w:r w:rsidRPr="00C76187">
              <w:rPr>
                <w:rFonts w:ascii="Arial" w:hAnsi="Arial" w:cs="Arial"/>
                <w:b/>
                <w:sz w:val="18"/>
                <w:szCs w:val="18"/>
                <w:lang w:val="es-MX"/>
              </w:rPr>
              <w:t>FECHA Y HORA</w:t>
            </w:r>
          </w:p>
        </w:tc>
        <w:tc>
          <w:tcPr>
            <w:tcW w:w="1701" w:type="dxa"/>
            <w:shd w:val="clear" w:color="auto" w:fill="BDD6EE" w:themeFill="accent1" w:themeFillTint="66"/>
            <w:vAlign w:val="center"/>
          </w:tcPr>
          <w:p w14:paraId="1CBA119B" w14:textId="77777777" w:rsidR="0066677D" w:rsidRPr="00C76187" w:rsidRDefault="0066677D" w:rsidP="00653B06">
            <w:pPr>
              <w:jc w:val="center"/>
              <w:rPr>
                <w:rFonts w:ascii="Arial" w:hAnsi="Arial" w:cs="Arial"/>
                <w:b/>
                <w:sz w:val="18"/>
                <w:szCs w:val="18"/>
                <w:lang w:val="es-MX"/>
              </w:rPr>
            </w:pPr>
            <w:r w:rsidRPr="00C76187">
              <w:rPr>
                <w:rFonts w:ascii="Arial" w:hAnsi="Arial" w:cs="Arial"/>
                <w:b/>
                <w:sz w:val="18"/>
                <w:szCs w:val="18"/>
                <w:lang w:val="es-MX"/>
              </w:rPr>
              <w:t>ÁREA RESPONSABLE</w:t>
            </w:r>
          </w:p>
        </w:tc>
      </w:tr>
      <w:tr w:rsidR="0066677D" w:rsidRPr="00C76187" w14:paraId="303AA4E8" w14:textId="77777777" w:rsidTr="00653B06">
        <w:trPr>
          <w:trHeight w:val="367"/>
        </w:trPr>
        <w:tc>
          <w:tcPr>
            <w:tcW w:w="420" w:type="dxa"/>
            <w:tcBorders>
              <w:top w:val="single" w:sz="4" w:space="0" w:color="auto"/>
              <w:left w:val="single" w:sz="4" w:space="0" w:color="auto"/>
              <w:right w:val="single" w:sz="4" w:space="0" w:color="auto"/>
            </w:tcBorders>
            <w:shd w:val="clear" w:color="auto" w:fill="auto"/>
            <w:vAlign w:val="center"/>
          </w:tcPr>
          <w:p w14:paraId="6C854F17" w14:textId="77777777" w:rsidR="0066677D" w:rsidRPr="00C76187" w:rsidRDefault="0066677D" w:rsidP="00653B06">
            <w:pPr>
              <w:jc w:val="center"/>
              <w:rPr>
                <w:rFonts w:ascii="Arial" w:hAnsi="Arial" w:cs="Arial"/>
                <w:sz w:val="18"/>
                <w:szCs w:val="18"/>
                <w:lang w:val="es-MX"/>
              </w:rPr>
            </w:pPr>
            <w:r w:rsidRPr="00C76187">
              <w:rPr>
                <w:rFonts w:ascii="Arial" w:hAnsi="Arial" w:cs="Arial"/>
                <w:sz w:val="18"/>
                <w:szCs w:val="18"/>
                <w:lang w:val="es-MX"/>
              </w:rPr>
              <w:t>1</w:t>
            </w:r>
          </w:p>
        </w:tc>
        <w:tc>
          <w:tcPr>
            <w:tcW w:w="3544" w:type="dxa"/>
            <w:tcBorders>
              <w:top w:val="single" w:sz="4" w:space="0" w:color="auto"/>
              <w:left w:val="single" w:sz="4" w:space="0" w:color="auto"/>
              <w:right w:val="single" w:sz="4" w:space="0" w:color="auto"/>
            </w:tcBorders>
            <w:shd w:val="clear" w:color="auto" w:fill="auto"/>
            <w:vAlign w:val="center"/>
          </w:tcPr>
          <w:p w14:paraId="51380410" w14:textId="77777777" w:rsidR="0066677D" w:rsidRPr="00C76187" w:rsidRDefault="0066677D" w:rsidP="00653B06">
            <w:pPr>
              <w:jc w:val="both"/>
              <w:rPr>
                <w:rFonts w:ascii="Arial" w:hAnsi="Arial" w:cs="Arial"/>
                <w:sz w:val="18"/>
                <w:szCs w:val="18"/>
                <w:lang w:val="es-MX"/>
              </w:rPr>
            </w:pPr>
            <w:r w:rsidRPr="00C76187">
              <w:rPr>
                <w:rFonts w:ascii="Arial" w:hAnsi="Arial" w:cs="Arial"/>
                <w:sz w:val="18"/>
                <w:szCs w:val="18"/>
                <w:lang w:val="es-MX"/>
              </w:rPr>
              <w:t xml:space="preserve">Aprobación del Aviso de Convocatoria </w:t>
            </w:r>
          </w:p>
        </w:tc>
        <w:tc>
          <w:tcPr>
            <w:tcW w:w="3118" w:type="dxa"/>
            <w:tcBorders>
              <w:left w:val="single" w:sz="4" w:space="0" w:color="auto"/>
            </w:tcBorders>
            <w:shd w:val="clear" w:color="auto" w:fill="auto"/>
            <w:vAlign w:val="center"/>
          </w:tcPr>
          <w:p w14:paraId="6D00CA6D" w14:textId="77777777" w:rsidR="0066677D" w:rsidRPr="00C76187" w:rsidRDefault="0066677D" w:rsidP="00653B06">
            <w:pPr>
              <w:jc w:val="center"/>
              <w:rPr>
                <w:rFonts w:ascii="Arial" w:hAnsi="Arial" w:cs="Arial"/>
                <w:sz w:val="18"/>
                <w:szCs w:val="18"/>
                <w:lang w:val="es-MX"/>
              </w:rPr>
            </w:pPr>
            <w:r>
              <w:rPr>
                <w:rFonts w:ascii="Arial" w:hAnsi="Arial" w:cs="Arial"/>
                <w:sz w:val="18"/>
                <w:szCs w:val="18"/>
                <w:lang w:val="es-MX"/>
              </w:rPr>
              <w:t>25</w:t>
            </w:r>
            <w:r w:rsidRPr="00C76187">
              <w:rPr>
                <w:rFonts w:ascii="Arial" w:hAnsi="Arial" w:cs="Arial"/>
                <w:sz w:val="18"/>
                <w:szCs w:val="18"/>
                <w:lang w:val="es-MX"/>
              </w:rPr>
              <w:t xml:space="preserve"> de ju</w:t>
            </w:r>
            <w:r>
              <w:rPr>
                <w:rFonts w:ascii="Arial" w:hAnsi="Arial" w:cs="Arial"/>
                <w:sz w:val="18"/>
                <w:szCs w:val="18"/>
                <w:lang w:val="es-MX"/>
              </w:rPr>
              <w:t>l</w:t>
            </w:r>
            <w:r w:rsidRPr="00C76187">
              <w:rPr>
                <w:rFonts w:ascii="Arial" w:hAnsi="Arial" w:cs="Arial"/>
                <w:sz w:val="18"/>
                <w:szCs w:val="18"/>
                <w:lang w:val="es-MX"/>
              </w:rPr>
              <w:t>io del 2023</w:t>
            </w:r>
          </w:p>
        </w:tc>
        <w:tc>
          <w:tcPr>
            <w:tcW w:w="1701" w:type="dxa"/>
            <w:shd w:val="clear" w:color="auto" w:fill="auto"/>
            <w:vAlign w:val="center"/>
          </w:tcPr>
          <w:p w14:paraId="5262B806" w14:textId="77777777" w:rsidR="0066677D" w:rsidRPr="00C76187" w:rsidRDefault="0066677D" w:rsidP="00653B06">
            <w:pPr>
              <w:jc w:val="center"/>
              <w:rPr>
                <w:rFonts w:ascii="Arial" w:hAnsi="Arial" w:cs="Arial"/>
                <w:sz w:val="18"/>
                <w:szCs w:val="18"/>
                <w:lang w:val="es-MX"/>
              </w:rPr>
            </w:pPr>
            <w:r w:rsidRPr="00C76187">
              <w:rPr>
                <w:rFonts w:ascii="Arial" w:hAnsi="Arial" w:cs="Arial"/>
                <w:sz w:val="18"/>
                <w:szCs w:val="18"/>
                <w:lang w:val="es-MX"/>
              </w:rPr>
              <w:t>SGGI – DRRHH</w:t>
            </w:r>
          </w:p>
        </w:tc>
      </w:tr>
      <w:tr w:rsidR="0066677D" w:rsidRPr="00C76187" w14:paraId="4859518B" w14:textId="77777777" w:rsidTr="00653B06">
        <w:trPr>
          <w:trHeight w:val="367"/>
        </w:trPr>
        <w:tc>
          <w:tcPr>
            <w:tcW w:w="420" w:type="dxa"/>
            <w:tcBorders>
              <w:left w:val="single" w:sz="4" w:space="0" w:color="auto"/>
              <w:bottom w:val="single" w:sz="4" w:space="0" w:color="auto"/>
              <w:right w:val="single" w:sz="4" w:space="0" w:color="auto"/>
            </w:tcBorders>
            <w:shd w:val="clear" w:color="auto" w:fill="auto"/>
            <w:vAlign w:val="center"/>
          </w:tcPr>
          <w:p w14:paraId="54D5333E" w14:textId="77777777" w:rsidR="0066677D" w:rsidRPr="00C76187" w:rsidRDefault="0066677D" w:rsidP="00653B06">
            <w:pPr>
              <w:jc w:val="center"/>
              <w:rPr>
                <w:rFonts w:ascii="Arial" w:hAnsi="Arial" w:cs="Arial"/>
                <w:sz w:val="18"/>
                <w:szCs w:val="18"/>
                <w:lang w:val="es-MX"/>
              </w:rPr>
            </w:pPr>
            <w:r w:rsidRPr="00C76187">
              <w:rPr>
                <w:rFonts w:ascii="Arial" w:hAnsi="Arial" w:cs="Arial"/>
                <w:sz w:val="18"/>
                <w:szCs w:val="18"/>
                <w:lang w:val="es-MX"/>
              </w:rPr>
              <w:t>2</w:t>
            </w:r>
          </w:p>
        </w:tc>
        <w:tc>
          <w:tcPr>
            <w:tcW w:w="3544" w:type="dxa"/>
            <w:tcBorders>
              <w:left w:val="single" w:sz="4" w:space="0" w:color="auto"/>
              <w:bottom w:val="single" w:sz="4" w:space="0" w:color="auto"/>
              <w:right w:val="single" w:sz="4" w:space="0" w:color="auto"/>
            </w:tcBorders>
            <w:shd w:val="clear" w:color="auto" w:fill="auto"/>
            <w:vAlign w:val="center"/>
          </w:tcPr>
          <w:p w14:paraId="121BBEFF" w14:textId="77777777" w:rsidR="0066677D" w:rsidRPr="00C76187" w:rsidRDefault="0066677D" w:rsidP="00653B06">
            <w:pPr>
              <w:jc w:val="both"/>
              <w:rPr>
                <w:rFonts w:ascii="Arial" w:hAnsi="Arial" w:cs="Arial"/>
                <w:sz w:val="18"/>
                <w:szCs w:val="18"/>
                <w:lang w:val="es-MX"/>
              </w:rPr>
            </w:pPr>
            <w:r w:rsidRPr="00C76187">
              <w:rPr>
                <w:rFonts w:ascii="Arial" w:hAnsi="Arial" w:cs="Arial"/>
                <w:sz w:val="18"/>
                <w:szCs w:val="18"/>
                <w:lang w:val="es-PE"/>
              </w:rPr>
              <w:t>Publicación del Aviso de Convocatoria en el Portal Talento Perú-SERVIR y CONADIS</w:t>
            </w:r>
          </w:p>
        </w:tc>
        <w:tc>
          <w:tcPr>
            <w:tcW w:w="3118" w:type="dxa"/>
            <w:tcBorders>
              <w:left w:val="single" w:sz="4" w:space="0" w:color="auto"/>
            </w:tcBorders>
            <w:shd w:val="clear" w:color="auto" w:fill="auto"/>
            <w:vAlign w:val="center"/>
          </w:tcPr>
          <w:p w14:paraId="4D7AFE93" w14:textId="77777777" w:rsidR="0066677D" w:rsidRPr="00C76187" w:rsidRDefault="0066677D" w:rsidP="00653B06">
            <w:pPr>
              <w:jc w:val="center"/>
              <w:rPr>
                <w:rFonts w:ascii="Arial" w:hAnsi="Arial" w:cs="Arial"/>
                <w:sz w:val="18"/>
                <w:szCs w:val="18"/>
                <w:lang w:val="es-MX"/>
              </w:rPr>
            </w:pPr>
            <w:r w:rsidRPr="00C76187">
              <w:rPr>
                <w:rFonts w:ascii="Arial" w:eastAsia="Calibri" w:hAnsi="Arial" w:cs="Arial"/>
                <w:sz w:val="18"/>
                <w:szCs w:val="18"/>
              </w:rPr>
              <w:t>10 días anteriores a la inscripción</w:t>
            </w:r>
          </w:p>
        </w:tc>
        <w:tc>
          <w:tcPr>
            <w:tcW w:w="1701" w:type="dxa"/>
            <w:shd w:val="clear" w:color="auto" w:fill="auto"/>
            <w:vAlign w:val="center"/>
          </w:tcPr>
          <w:p w14:paraId="02852140" w14:textId="77777777" w:rsidR="0066677D" w:rsidRPr="00C76187" w:rsidRDefault="0066677D" w:rsidP="00653B06">
            <w:pPr>
              <w:jc w:val="center"/>
              <w:rPr>
                <w:rFonts w:ascii="Arial" w:hAnsi="Arial" w:cs="Arial"/>
                <w:sz w:val="18"/>
                <w:szCs w:val="18"/>
                <w:lang w:val="es-MX"/>
              </w:rPr>
            </w:pPr>
            <w:r w:rsidRPr="00C76187">
              <w:rPr>
                <w:rFonts w:ascii="Arial" w:hAnsi="Arial" w:cs="Arial"/>
                <w:sz w:val="18"/>
                <w:szCs w:val="18"/>
                <w:lang w:val="es-MX"/>
              </w:rPr>
              <w:t>SGGI-GCTIC</w:t>
            </w:r>
          </w:p>
        </w:tc>
      </w:tr>
      <w:tr w:rsidR="0066677D" w:rsidRPr="00C76187" w14:paraId="21B07698" w14:textId="77777777" w:rsidTr="00653B06">
        <w:trPr>
          <w:trHeight w:val="328"/>
        </w:trPr>
        <w:tc>
          <w:tcPr>
            <w:tcW w:w="8783" w:type="dxa"/>
            <w:gridSpan w:val="4"/>
            <w:tcBorders>
              <w:top w:val="single" w:sz="4" w:space="0" w:color="auto"/>
            </w:tcBorders>
            <w:shd w:val="clear" w:color="auto" w:fill="BDD6EE" w:themeFill="accent1" w:themeFillTint="66"/>
            <w:vAlign w:val="center"/>
          </w:tcPr>
          <w:p w14:paraId="259A0B4E" w14:textId="77777777" w:rsidR="0066677D" w:rsidRPr="00C76187" w:rsidRDefault="0066677D" w:rsidP="00653B06">
            <w:pPr>
              <w:jc w:val="both"/>
              <w:rPr>
                <w:rFonts w:ascii="Arial" w:hAnsi="Arial" w:cs="Arial"/>
                <w:sz w:val="18"/>
                <w:szCs w:val="18"/>
                <w:lang w:val="es-MX"/>
              </w:rPr>
            </w:pPr>
            <w:r w:rsidRPr="00C76187">
              <w:rPr>
                <w:rFonts w:ascii="Arial" w:hAnsi="Arial" w:cs="Arial"/>
                <w:b/>
                <w:sz w:val="18"/>
                <w:szCs w:val="18"/>
                <w:lang w:val="es-MX"/>
              </w:rPr>
              <w:t>CONVOCATORIA E INSCRIPCIÓN</w:t>
            </w:r>
          </w:p>
        </w:tc>
      </w:tr>
      <w:tr w:rsidR="0066677D" w:rsidRPr="00C76187" w14:paraId="390D2EDE" w14:textId="77777777" w:rsidTr="00653B06">
        <w:trPr>
          <w:trHeight w:val="681"/>
        </w:trPr>
        <w:tc>
          <w:tcPr>
            <w:tcW w:w="420" w:type="dxa"/>
            <w:vAlign w:val="center"/>
          </w:tcPr>
          <w:p w14:paraId="09C27519" w14:textId="77777777" w:rsidR="0066677D" w:rsidRPr="00C76187" w:rsidRDefault="0066677D" w:rsidP="00653B06">
            <w:pPr>
              <w:jc w:val="center"/>
              <w:rPr>
                <w:rFonts w:ascii="Arial" w:hAnsi="Arial" w:cs="Arial"/>
                <w:sz w:val="18"/>
                <w:szCs w:val="18"/>
                <w:lang w:val="es-MX"/>
              </w:rPr>
            </w:pPr>
            <w:r w:rsidRPr="00C76187">
              <w:rPr>
                <w:rFonts w:ascii="Arial" w:hAnsi="Arial" w:cs="Arial"/>
                <w:sz w:val="18"/>
                <w:szCs w:val="18"/>
                <w:lang w:val="es-MX"/>
              </w:rPr>
              <w:t>3</w:t>
            </w:r>
          </w:p>
        </w:tc>
        <w:tc>
          <w:tcPr>
            <w:tcW w:w="3544" w:type="dxa"/>
            <w:tcBorders>
              <w:bottom w:val="single" w:sz="4" w:space="0" w:color="auto"/>
            </w:tcBorders>
            <w:vAlign w:val="center"/>
          </w:tcPr>
          <w:p w14:paraId="0412E553" w14:textId="77777777" w:rsidR="0066677D" w:rsidRPr="00C76187" w:rsidRDefault="0066677D" w:rsidP="00653B06">
            <w:pPr>
              <w:suppressAutoHyphens w:val="0"/>
              <w:spacing w:line="276" w:lineRule="auto"/>
              <w:rPr>
                <w:rFonts w:ascii="Arial" w:hAnsi="Arial" w:cs="Arial"/>
                <w:b/>
                <w:sz w:val="18"/>
                <w:szCs w:val="18"/>
                <w:lang w:eastAsia="es-ES"/>
              </w:rPr>
            </w:pPr>
            <w:r w:rsidRPr="00C76187">
              <w:rPr>
                <w:rFonts w:ascii="Arial" w:eastAsia="Calibri" w:hAnsi="Arial" w:cs="Arial"/>
                <w:sz w:val="18"/>
                <w:szCs w:val="18"/>
                <w:lang w:eastAsia="es-ES"/>
              </w:rPr>
              <w:t>Publicación del Aviso de Convocatoria en la página Web institucional</w:t>
            </w:r>
          </w:p>
        </w:tc>
        <w:tc>
          <w:tcPr>
            <w:tcW w:w="3118" w:type="dxa"/>
            <w:vAlign w:val="center"/>
          </w:tcPr>
          <w:p w14:paraId="63F45F31" w14:textId="77777777" w:rsidR="0066677D" w:rsidRPr="00C76187" w:rsidRDefault="0066677D" w:rsidP="00653B06">
            <w:pPr>
              <w:suppressAutoHyphens w:val="0"/>
              <w:spacing w:line="276" w:lineRule="auto"/>
              <w:jc w:val="center"/>
              <w:rPr>
                <w:rFonts w:ascii="Arial" w:hAnsi="Arial" w:cs="Arial"/>
                <w:sz w:val="18"/>
                <w:szCs w:val="18"/>
                <w:lang w:eastAsia="es-ES"/>
              </w:rPr>
            </w:pPr>
            <w:r w:rsidRPr="00C76187">
              <w:rPr>
                <w:rFonts w:ascii="Arial" w:eastAsia="Calibri" w:hAnsi="Arial" w:cs="Arial"/>
                <w:sz w:val="18"/>
                <w:szCs w:val="18"/>
                <w:lang w:eastAsia="es-ES"/>
              </w:rPr>
              <w:t xml:space="preserve">A partir del </w:t>
            </w:r>
            <w:r>
              <w:rPr>
                <w:rFonts w:ascii="Arial" w:eastAsia="Calibri" w:hAnsi="Arial" w:cs="Arial"/>
                <w:sz w:val="18"/>
                <w:szCs w:val="18"/>
                <w:lang w:eastAsia="es-ES"/>
              </w:rPr>
              <w:t>26</w:t>
            </w:r>
            <w:r w:rsidRPr="00C76187">
              <w:rPr>
                <w:rFonts w:ascii="Arial" w:hAnsi="Arial" w:cs="Arial"/>
                <w:sz w:val="18"/>
                <w:szCs w:val="18"/>
                <w:lang w:val="es-MX"/>
              </w:rPr>
              <w:t xml:space="preserve"> de </w:t>
            </w:r>
            <w:r>
              <w:rPr>
                <w:rFonts w:ascii="Arial" w:hAnsi="Arial" w:cs="Arial"/>
                <w:sz w:val="18"/>
                <w:szCs w:val="18"/>
                <w:lang w:val="es-MX"/>
              </w:rPr>
              <w:t>jul</w:t>
            </w:r>
            <w:r w:rsidRPr="00C76187">
              <w:rPr>
                <w:rFonts w:ascii="Arial" w:hAnsi="Arial" w:cs="Arial"/>
                <w:sz w:val="18"/>
                <w:szCs w:val="18"/>
                <w:lang w:val="es-MX"/>
              </w:rPr>
              <w:t xml:space="preserve">io </w:t>
            </w:r>
            <w:r w:rsidRPr="00C76187">
              <w:rPr>
                <w:rFonts w:ascii="Arial" w:eastAsia="Calibri" w:hAnsi="Arial" w:cs="Arial"/>
                <w:sz w:val="18"/>
                <w:szCs w:val="18"/>
                <w:lang w:eastAsia="es-ES"/>
              </w:rPr>
              <w:t>del 2023</w:t>
            </w:r>
          </w:p>
        </w:tc>
        <w:tc>
          <w:tcPr>
            <w:tcW w:w="1701" w:type="dxa"/>
            <w:vAlign w:val="center"/>
          </w:tcPr>
          <w:p w14:paraId="30F4C3ED" w14:textId="77777777" w:rsidR="0066677D" w:rsidRPr="00C76187" w:rsidRDefault="0066677D" w:rsidP="00653B06">
            <w:pPr>
              <w:jc w:val="center"/>
              <w:rPr>
                <w:rFonts w:ascii="Arial" w:hAnsi="Arial" w:cs="Arial"/>
                <w:sz w:val="18"/>
                <w:szCs w:val="18"/>
                <w:lang w:val="en-US"/>
              </w:rPr>
            </w:pPr>
            <w:r w:rsidRPr="00C76187">
              <w:rPr>
                <w:rFonts w:ascii="Arial" w:hAnsi="Arial" w:cs="Arial"/>
                <w:sz w:val="18"/>
                <w:szCs w:val="18"/>
                <w:lang w:val="es-MX"/>
              </w:rPr>
              <w:t>SGGI - GCTIC</w:t>
            </w:r>
          </w:p>
        </w:tc>
      </w:tr>
      <w:tr w:rsidR="0066677D" w:rsidRPr="00C76187" w14:paraId="4365E9C9" w14:textId="77777777" w:rsidTr="00653B06">
        <w:trPr>
          <w:trHeight w:val="681"/>
        </w:trPr>
        <w:tc>
          <w:tcPr>
            <w:tcW w:w="420" w:type="dxa"/>
            <w:vAlign w:val="center"/>
          </w:tcPr>
          <w:p w14:paraId="49CBD756" w14:textId="77777777" w:rsidR="0066677D" w:rsidRPr="00C76187" w:rsidRDefault="0066677D" w:rsidP="00653B06">
            <w:pPr>
              <w:jc w:val="center"/>
              <w:rPr>
                <w:rFonts w:ascii="Arial" w:hAnsi="Arial" w:cs="Arial"/>
                <w:sz w:val="18"/>
                <w:szCs w:val="18"/>
                <w:lang w:val="es-MX"/>
              </w:rPr>
            </w:pPr>
            <w:r w:rsidRPr="00C76187">
              <w:rPr>
                <w:rFonts w:ascii="Arial" w:hAnsi="Arial" w:cs="Arial"/>
                <w:sz w:val="18"/>
                <w:szCs w:val="18"/>
                <w:lang w:val="es-MX"/>
              </w:rPr>
              <w:t>4</w:t>
            </w:r>
          </w:p>
        </w:tc>
        <w:tc>
          <w:tcPr>
            <w:tcW w:w="3544" w:type="dxa"/>
            <w:tcBorders>
              <w:bottom w:val="single" w:sz="4" w:space="0" w:color="auto"/>
            </w:tcBorders>
            <w:vAlign w:val="center"/>
          </w:tcPr>
          <w:p w14:paraId="2C10CC2B" w14:textId="77777777" w:rsidR="0066677D" w:rsidRPr="00C76187" w:rsidRDefault="0066677D" w:rsidP="00653B06">
            <w:pPr>
              <w:suppressAutoHyphens w:val="0"/>
              <w:spacing w:line="276" w:lineRule="auto"/>
              <w:rPr>
                <w:rFonts w:ascii="Arial" w:hAnsi="Arial" w:cs="Arial"/>
                <w:b/>
                <w:sz w:val="18"/>
                <w:szCs w:val="18"/>
                <w:lang w:eastAsia="es-ES"/>
              </w:rPr>
            </w:pPr>
            <w:r w:rsidRPr="00C76187">
              <w:rPr>
                <w:rFonts w:ascii="Arial" w:hAnsi="Arial" w:cs="Arial"/>
                <w:b/>
                <w:sz w:val="18"/>
                <w:szCs w:val="18"/>
                <w:lang w:eastAsia="es-ES"/>
              </w:rPr>
              <w:t>Inscripción por SISEP:</w:t>
            </w:r>
          </w:p>
          <w:p w14:paraId="1B7563DE" w14:textId="77777777" w:rsidR="0066677D" w:rsidRPr="00C76187" w:rsidRDefault="0066677D" w:rsidP="00653B06">
            <w:pPr>
              <w:suppressAutoHyphens w:val="0"/>
              <w:spacing w:line="276" w:lineRule="auto"/>
              <w:rPr>
                <w:rFonts w:ascii="Arial" w:hAnsi="Arial" w:cs="Arial"/>
                <w:sz w:val="18"/>
                <w:szCs w:val="18"/>
              </w:rPr>
            </w:pPr>
            <w:r w:rsidRPr="00C76187">
              <w:rPr>
                <w:rFonts w:ascii="Arial" w:hAnsi="Arial" w:cs="Arial"/>
                <w:sz w:val="18"/>
                <w:szCs w:val="18"/>
              </w:rPr>
              <w:t>(</w:t>
            </w:r>
            <w:r w:rsidRPr="00C76187">
              <w:rPr>
                <w:rStyle w:val="Hipervnculo"/>
                <w:rFonts w:ascii="Arial" w:hAnsi="Arial" w:cs="Arial"/>
                <w:color w:val="auto"/>
                <w:sz w:val="18"/>
                <w:szCs w:val="18"/>
              </w:rPr>
              <w:t>ww1.essalud.gob.pe/sise)</w:t>
            </w:r>
          </w:p>
        </w:tc>
        <w:tc>
          <w:tcPr>
            <w:tcW w:w="3118" w:type="dxa"/>
            <w:vAlign w:val="center"/>
          </w:tcPr>
          <w:p w14:paraId="0184F1C0" w14:textId="77777777" w:rsidR="0066677D" w:rsidRPr="00C76187" w:rsidRDefault="0066677D" w:rsidP="00653B06">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Del 14 al 15 de agosto</w:t>
            </w:r>
            <w:r w:rsidRPr="00C76187">
              <w:rPr>
                <w:rFonts w:ascii="Arial" w:hAnsi="Arial" w:cs="Arial"/>
                <w:sz w:val="18"/>
                <w:szCs w:val="18"/>
                <w:lang w:eastAsia="es-ES"/>
              </w:rPr>
              <w:t xml:space="preserve"> del 2023</w:t>
            </w:r>
          </w:p>
          <w:p w14:paraId="643B0BC5" w14:textId="77777777" w:rsidR="0066677D" w:rsidRPr="00C76187" w:rsidRDefault="0066677D" w:rsidP="00653B06">
            <w:pPr>
              <w:suppressAutoHyphens w:val="0"/>
              <w:spacing w:line="276" w:lineRule="auto"/>
              <w:jc w:val="center"/>
              <w:rPr>
                <w:rFonts w:ascii="Arial" w:hAnsi="Arial" w:cs="Arial"/>
                <w:b/>
                <w:sz w:val="18"/>
                <w:szCs w:val="18"/>
                <w:u w:val="single"/>
                <w:lang w:val="es-MX"/>
              </w:rPr>
            </w:pPr>
            <w:r w:rsidRPr="00C76187">
              <w:rPr>
                <w:rFonts w:ascii="Arial" w:hAnsi="Arial" w:cs="Arial"/>
                <w:b/>
                <w:sz w:val="18"/>
                <w:szCs w:val="18"/>
                <w:u w:val="single"/>
                <w:lang w:eastAsia="es-ES"/>
              </w:rPr>
              <w:t>(hasta las 1</w:t>
            </w:r>
            <w:r>
              <w:rPr>
                <w:rFonts w:ascii="Arial" w:hAnsi="Arial" w:cs="Arial"/>
                <w:b/>
                <w:sz w:val="18"/>
                <w:szCs w:val="18"/>
                <w:u w:val="single"/>
                <w:lang w:eastAsia="es-ES"/>
              </w:rPr>
              <w:t>2</w:t>
            </w:r>
            <w:r w:rsidRPr="00C76187">
              <w:rPr>
                <w:rFonts w:ascii="Arial" w:hAnsi="Arial" w:cs="Arial"/>
                <w:b/>
                <w:sz w:val="18"/>
                <w:szCs w:val="18"/>
                <w:u w:val="single"/>
                <w:lang w:eastAsia="es-ES"/>
              </w:rPr>
              <w:t>:00 horas)</w:t>
            </w:r>
          </w:p>
        </w:tc>
        <w:tc>
          <w:tcPr>
            <w:tcW w:w="1701" w:type="dxa"/>
            <w:vMerge w:val="restart"/>
            <w:vAlign w:val="center"/>
          </w:tcPr>
          <w:p w14:paraId="483F672C" w14:textId="77777777" w:rsidR="0066677D" w:rsidRPr="00C76187" w:rsidRDefault="0066677D" w:rsidP="00653B06">
            <w:pPr>
              <w:jc w:val="center"/>
              <w:rPr>
                <w:rFonts w:ascii="Arial" w:hAnsi="Arial" w:cs="Arial"/>
                <w:sz w:val="18"/>
                <w:szCs w:val="18"/>
                <w:lang w:val="en-US"/>
              </w:rPr>
            </w:pPr>
            <w:r w:rsidRPr="00C76187">
              <w:rPr>
                <w:rFonts w:ascii="Arial" w:hAnsi="Arial" w:cs="Arial"/>
                <w:sz w:val="18"/>
                <w:szCs w:val="18"/>
                <w:lang w:val="en-US"/>
              </w:rPr>
              <w:t>DRRHH – SGGI - GCTIC</w:t>
            </w:r>
          </w:p>
        </w:tc>
      </w:tr>
      <w:tr w:rsidR="0066677D" w:rsidRPr="00C76187" w14:paraId="0ED5E393" w14:textId="77777777" w:rsidTr="00653B06">
        <w:trPr>
          <w:trHeight w:val="548"/>
        </w:trPr>
        <w:tc>
          <w:tcPr>
            <w:tcW w:w="420" w:type="dxa"/>
            <w:vAlign w:val="center"/>
          </w:tcPr>
          <w:p w14:paraId="37C6A5F4" w14:textId="77777777" w:rsidR="0066677D" w:rsidRPr="00C76187" w:rsidRDefault="0066677D" w:rsidP="00653B06">
            <w:pPr>
              <w:jc w:val="center"/>
              <w:rPr>
                <w:rFonts w:ascii="Arial" w:hAnsi="Arial" w:cs="Arial"/>
                <w:sz w:val="18"/>
                <w:szCs w:val="18"/>
                <w:lang w:val="es-MX"/>
              </w:rPr>
            </w:pPr>
            <w:r w:rsidRPr="00C76187">
              <w:rPr>
                <w:rFonts w:ascii="Arial" w:hAnsi="Arial" w:cs="Arial"/>
                <w:sz w:val="18"/>
                <w:szCs w:val="18"/>
                <w:lang w:val="es-MX"/>
              </w:rPr>
              <w:t>5</w:t>
            </w:r>
          </w:p>
        </w:tc>
        <w:tc>
          <w:tcPr>
            <w:tcW w:w="3544" w:type="dxa"/>
            <w:tcBorders>
              <w:bottom w:val="single" w:sz="4" w:space="0" w:color="auto"/>
            </w:tcBorders>
            <w:vAlign w:val="center"/>
          </w:tcPr>
          <w:p w14:paraId="5AD944A0" w14:textId="77777777" w:rsidR="0066677D" w:rsidRPr="00C76187" w:rsidRDefault="0066677D" w:rsidP="00653B06">
            <w:pPr>
              <w:suppressAutoHyphens w:val="0"/>
              <w:autoSpaceDE w:val="0"/>
              <w:autoSpaceDN w:val="0"/>
              <w:adjustRightInd w:val="0"/>
              <w:rPr>
                <w:rFonts w:ascii="Arial" w:hAnsi="Arial" w:cs="Arial"/>
                <w:b/>
                <w:sz w:val="18"/>
                <w:szCs w:val="18"/>
                <w:lang w:eastAsia="es-ES"/>
              </w:rPr>
            </w:pPr>
            <w:r w:rsidRPr="00C76187">
              <w:rPr>
                <w:rFonts w:ascii="Arial" w:hAnsi="Arial" w:cs="Arial"/>
                <w:b/>
                <w:sz w:val="18"/>
                <w:szCs w:val="18"/>
                <w:lang w:val="es-MX"/>
              </w:rPr>
              <w:t>Resultado de Postulantes inscritos en el SISEP (*)</w:t>
            </w:r>
          </w:p>
        </w:tc>
        <w:tc>
          <w:tcPr>
            <w:tcW w:w="3118" w:type="dxa"/>
            <w:vAlign w:val="center"/>
          </w:tcPr>
          <w:p w14:paraId="5C2A96CC" w14:textId="77777777" w:rsidR="0066677D" w:rsidRPr="00C76187" w:rsidRDefault="0066677D" w:rsidP="00653B06">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15 de agosto</w:t>
            </w:r>
            <w:r w:rsidRPr="00C76187">
              <w:rPr>
                <w:rFonts w:ascii="Arial" w:hAnsi="Arial" w:cs="Arial"/>
                <w:sz w:val="18"/>
                <w:szCs w:val="18"/>
                <w:lang w:eastAsia="es-ES"/>
              </w:rPr>
              <w:t xml:space="preserve"> del 2023</w:t>
            </w:r>
          </w:p>
          <w:p w14:paraId="68E806CB" w14:textId="77777777" w:rsidR="0066677D" w:rsidRPr="00C76187" w:rsidRDefault="0066677D" w:rsidP="00653B06">
            <w:pPr>
              <w:suppressAutoHyphens w:val="0"/>
              <w:spacing w:line="276" w:lineRule="auto"/>
              <w:jc w:val="center"/>
              <w:rPr>
                <w:rFonts w:ascii="Arial" w:hAnsi="Arial" w:cs="Arial"/>
                <w:sz w:val="18"/>
                <w:szCs w:val="18"/>
                <w:lang w:eastAsia="es-ES"/>
              </w:rPr>
            </w:pPr>
            <w:r w:rsidRPr="00C76187">
              <w:rPr>
                <w:rFonts w:ascii="Arial" w:hAnsi="Arial" w:cs="Arial"/>
                <w:sz w:val="18"/>
                <w:szCs w:val="18"/>
                <w:lang w:eastAsia="es-ES"/>
              </w:rPr>
              <w:t>(a partir de las 16:00 horas)</w:t>
            </w:r>
          </w:p>
        </w:tc>
        <w:tc>
          <w:tcPr>
            <w:tcW w:w="1701" w:type="dxa"/>
            <w:vMerge/>
            <w:vAlign w:val="center"/>
          </w:tcPr>
          <w:p w14:paraId="28598F29" w14:textId="77777777" w:rsidR="0066677D" w:rsidRPr="00C76187" w:rsidRDefault="0066677D" w:rsidP="00653B06">
            <w:pPr>
              <w:jc w:val="center"/>
              <w:rPr>
                <w:rFonts w:ascii="Arial" w:hAnsi="Arial" w:cs="Arial"/>
                <w:sz w:val="18"/>
                <w:szCs w:val="18"/>
                <w:lang w:val="es-MX"/>
              </w:rPr>
            </w:pPr>
          </w:p>
        </w:tc>
      </w:tr>
      <w:tr w:rsidR="0066677D" w:rsidRPr="00C76187" w14:paraId="0C8EF827" w14:textId="77777777" w:rsidTr="00653B06">
        <w:trPr>
          <w:trHeight w:val="281"/>
        </w:trPr>
        <w:tc>
          <w:tcPr>
            <w:tcW w:w="8783" w:type="dxa"/>
            <w:gridSpan w:val="4"/>
            <w:shd w:val="clear" w:color="auto" w:fill="BDD6EE" w:themeFill="accent1" w:themeFillTint="66"/>
            <w:vAlign w:val="center"/>
          </w:tcPr>
          <w:p w14:paraId="3E884369" w14:textId="77777777" w:rsidR="0066677D" w:rsidRPr="00C76187" w:rsidRDefault="0066677D" w:rsidP="00653B06">
            <w:pPr>
              <w:jc w:val="both"/>
              <w:rPr>
                <w:rFonts w:ascii="Arial" w:hAnsi="Arial" w:cs="Arial"/>
                <w:sz w:val="18"/>
                <w:szCs w:val="18"/>
                <w:lang w:val="es-MX"/>
              </w:rPr>
            </w:pPr>
            <w:r w:rsidRPr="00C76187">
              <w:rPr>
                <w:rFonts w:ascii="Arial" w:hAnsi="Arial" w:cs="Arial"/>
                <w:b/>
                <w:sz w:val="18"/>
                <w:szCs w:val="18"/>
                <w:lang w:val="es-MX"/>
              </w:rPr>
              <w:t>SELECCIÓN</w:t>
            </w:r>
          </w:p>
        </w:tc>
      </w:tr>
      <w:tr w:rsidR="0066677D" w:rsidRPr="00C76187" w14:paraId="16ABFEC4" w14:textId="77777777" w:rsidTr="00653B06">
        <w:trPr>
          <w:trHeight w:val="473"/>
        </w:trPr>
        <w:tc>
          <w:tcPr>
            <w:tcW w:w="420" w:type="dxa"/>
            <w:shd w:val="clear" w:color="auto" w:fill="auto"/>
            <w:vAlign w:val="center"/>
          </w:tcPr>
          <w:p w14:paraId="63D29DF3" w14:textId="77777777" w:rsidR="0066677D" w:rsidRPr="00C76187" w:rsidRDefault="0066677D" w:rsidP="00653B06">
            <w:pPr>
              <w:jc w:val="center"/>
              <w:rPr>
                <w:rFonts w:ascii="Arial" w:hAnsi="Arial" w:cs="Arial"/>
                <w:sz w:val="18"/>
                <w:szCs w:val="18"/>
                <w:lang w:val="es-MX"/>
              </w:rPr>
            </w:pPr>
            <w:r w:rsidRPr="00C76187">
              <w:rPr>
                <w:rFonts w:ascii="Arial" w:hAnsi="Arial" w:cs="Arial"/>
                <w:sz w:val="18"/>
                <w:szCs w:val="18"/>
                <w:lang w:val="es-MX"/>
              </w:rPr>
              <w:t>6</w:t>
            </w:r>
          </w:p>
        </w:tc>
        <w:tc>
          <w:tcPr>
            <w:tcW w:w="3544" w:type="dxa"/>
            <w:tcBorders>
              <w:top w:val="single" w:sz="4" w:space="0" w:color="auto"/>
              <w:left w:val="single" w:sz="4" w:space="0" w:color="auto"/>
              <w:bottom w:val="single" w:sz="4" w:space="0" w:color="auto"/>
              <w:right w:val="single" w:sz="4" w:space="0" w:color="auto"/>
            </w:tcBorders>
            <w:vAlign w:val="center"/>
          </w:tcPr>
          <w:p w14:paraId="22024C72" w14:textId="77777777" w:rsidR="0066677D" w:rsidRPr="00C76187" w:rsidRDefault="0066677D" w:rsidP="00653B06">
            <w:pPr>
              <w:jc w:val="both"/>
              <w:rPr>
                <w:rFonts w:ascii="Arial" w:hAnsi="Arial" w:cs="Arial"/>
                <w:b/>
                <w:sz w:val="18"/>
                <w:szCs w:val="18"/>
                <w:lang w:val="es-MX"/>
              </w:rPr>
            </w:pPr>
            <w:r w:rsidRPr="00C76187">
              <w:rPr>
                <w:rFonts w:ascii="Arial" w:hAnsi="Arial" w:cs="Arial"/>
                <w:b/>
                <w:sz w:val="18"/>
                <w:szCs w:val="18"/>
                <w:lang w:val="es-MX" w:eastAsia="en-US"/>
              </w:rPr>
              <w:t xml:space="preserve">Prueba de enlace (Obligatorio) </w:t>
            </w:r>
            <w:hyperlink r:id="rId15" w:history="1">
              <w:r w:rsidRPr="00C76187">
                <w:rPr>
                  <w:rStyle w:val="Hipervnculo"/>
                  <w:rFonts w:ascii="Arial" w:hAnsi="Arial" w:cs="Arial"/>
                  <w:color w:val="000000" w:themeColor="text1"/>
                  <w:sz w:val="18"/>
                  <w:szCs w:val="18"/>
                  <w:lang w:eastAsia="en-US"/>
                </w:rPr>
                <w:t>http://aulavirtual.essalud.gob.pe/moodle/login/index.php</w:t>
              </w:r>
            </w:hyperlink>
            <w:r w:rsidRPr="00C76187">
              <w:rPr>
                <w:rFonts w:ascii="Arial" w:hAnsi="Arial" w:cs="Arial"/>
                <w:color w:val="000000" w:themeColor="text1"/>
                <w:sz w:val="18"/>
                <w:szCs w:val="18"/>
                <w:lang w:val="es-MX" w:eastAsia="en-US"/>
              </w:rPr>
              <w:t>.</w:t>
            </w:r>
          </w:p>
        </w:tc>
        <w:tc>
          <w:tcPr>
            <w:tcW w:w="3118" w:type="dxa"/>
            <w:shd w:val="clear" w:color="auto" w:fill="auto"/>
            <w:vAlign w:val="center"/>
          </w:tcPr>
          <w:p w14:paraId="4D3B6ABC" w14:textId="77777777" w:rsidR="0066677D" w:rsidRPr="00C76187" w:rsidRDefault="0066677D" w:rsidP="00653B06">
            <w:pPr>
              <w:jc w:val="center"/>
              <w:rPr>
                <w:rFonts w:ascii="Arial" w:hAnsi="Arial" w:cs="Arial"/>
                <w:sz w:val="18"/>
                <w:szCs w:val="18"/>
                <w:lang w:val="es-MX"/>
              </w:rPr>
            </w:pPr>
            <w:r>
              <w:rPr>
                <w:rFonts w:ascii="Arial" w:hAnsi="Arial" w:cs="Arial"/>
                <w:sz w:val="18"/>
                <w:szCs w:val="18"/>
                <w:lang w:val="es-MX"/>
              </w:rPr>
              <w:t>16 de agosto</w:t>
            </w:r>
            <w:r w:rsidRPr="00C76187">
              <w:rPr>
                <w:rFonts w:ascii="Arial" w:hAnsi="Arial" w:cs="Arial"/>
                <w:sz w:val="18"/>
                <w:szCs w:val="18"/>
                <w:lang w:val="es-MX"/>
              </w:rPr>
              <w:t xml:space="preserve"> del 2023</w:t>
            </w:r>
          </w:p>
          <w:p w14:paraId="7B7A8669" w14:textId="77777777" w:rsidR="0066677D" w:rsidRPr="00C76187" w:rsidRDefault="0066677D" w:rsidP="00653B06">
            <w:pPr>
              <w:jc w:val="center"/>
              <w:rPr>
                <w:rFonts w:ascii="Arial" w:hAnsi="Arial" w:cs="Arial"/>
                <w:sz w:val="18"/>
                <w:szCs w:val="18"/>
                <w:lang w:val="es-MX"/>
              </w:rPr>
            </w:pPr>
            <w:r w:rsidRPr="00C76187">
              <w:rPr>
                <w:rFonts w:ascii="Arial" w:hAnsi="Arial" w:cs="Arial"/>
                <w:sz w:val="18"/>
                <w:szCs w:val="18"/>
                <w:lang w:val="es-MX"/>
              </w:rPr>
              <w:t xml:space="preserve">a las </w:t>
            </w:r>
            <w:r>
              <w:rPr>
                <w:rFonts w:ascii="Arial" w:hAnsi="Arial" w:cs="Arial"/>
                <w:sz w:val="18"/>
                <w:szCs w:val="18"/>
                <w:lang w:val="es-MX"/>
              </w:rPr>
              <w:t>10</w:t>
            </w:r>
            <w:r w:rsidRPr="00C76187">
              <w:rPr>
                <w:rFonts w:ascii="Arial" w:hAnsi="Arial" w:cs="Arial"/>
                <w:sz w:val="18"/>
                <w:szCs w:val="18"/>
                <w:lang w:val="es-MX"/>
              </w:rPr>
              <w:t>:00 horas</w:t>
            </w:r>
          </w:p>
        </w:tc>
        <w:tc>
          <w:tcPr>
            <w:tcW w:w="1701" w:type="dxa"/>
            <w:vMerge w:val="restart"/>
            <w:shd w:val="clear" w:color="auto" w:fill="auto"/>
          </w:tcPr>
          <w:p w14:paraId="26835B5D" w14:textId="77777777" w:rsidR="0066677D" w:rsidRPr="00C76187" w:rsidRDefault="0066677D" w:rsidP="00653B06">
            <w:pPr>
              <w:jc w:val="center"/>
              <w:rPr>
                <w:rFonts w:ascii="Arial" w:hAnsi="Arial" w:cs="Arial"/>
                <w:sz w:val="18"/>
                <w:szCs w:val="18"/>
                <w:lang w:val="es-PE"/>
              </w:rPr>
            </w:pPr>
          </w:p>
          <w:p w14:paraId="1854C3F2" w14:textId="77777777" w:rsidR="0066677D" w:rsidRPr="00C76187" w:rsidRDefault="0066677D" w:rsidP="00653B06">
            <w:pPr>
              <w:jc w:val="center"/>
              <w:rPr>
                <w:rFonts w:ascii="Arial" w:hAnsi="Arial" w:cs="Arial"/>
                <w:sz w:val="18"/>
                <w:szCs w:val="18"/>
                <w:lang w:val="es-PE"/>
              </w:rPr>
            </w:pPr>
          </w:p>
          <w:p w14:paraId="06EDE77F" w14:textId="77777777" w:rsidR="0066677D" w:rsidRPr="00C76187" w:rsidRDefault="0066677D" w:rsidP="00653B06">
            <w:pPr>
              <w:jc w:val="center"/>
              <w:rPr>
                <w:rFonts w:ascii="Arial" w:hAnsi="Arial" w:cs="Arial"/>
                <w:sz w:val="18"/>
                <w:szCs w:val="18"/>
                <w:lang w:val="es-MX"/>
              </w:rPr>
            </w:pPr>
            <w:r w:rsidRPr="00C76187">
              <w:rPr>
                <w:rFonts w:ascii="Arial" w:hAnsi="Arial" w:cs="Arial"/>
                <w:sz w:val="18"/>
                <w:szCs w:val="18"/>
                <w:lang w:val="en-US"/>
              </w:rPr>
              <w:t>SGGI – GCTIC - DRRHH</w:t>
            </w:r>
          </w:p>
          <w:p w14:paraId="6FD698AC" w14:textId="77777777" w:rsidR="0066677D" w:rsidRPr="00C76187" w:rsidRDefault="0066677D" w:rsidP="00653B06">
            <w:pPr>
              <w:jc w:val="center"/>
              <w:rPr>
                <w:rFonts w:ascii="Arial" w:hAnsi="Arial" w:cs="Arial"/>
                <w:sz w:val="18"/>
                <w:szCs w:val="18"/>
                <w:lang w:val="es-MX"/>
              </w:rPr>
            </w:pPr>
          </w:p>
        </w:tc>
      </w:tr>
      <w:tr w:rsidR="0066677D" w:rsidRPr="00C76187" w14:paraId="2FCA73CD" w14:textId="77777777" w:rsidTr="00653B06">
        <w:trPr>
          <w:trHeight w:val="473"/>
        </w:trPr>
        <w:tc>
          <w:tcPr>
            <w:tcW w:w="420" w:type="dxa"/>
            <w:shd w:val="clear" w:color="auto" w:fill="auto"/>
            <w:vAlign w:val="center"/>
          </w:tcPr>
          <w:p w14:paraId="5F59577A" w14:textId="77777777" w:rsidR="0066677D" w:rsidRPr="00C76187" w:rsidRDefault="0066677D" w:rsidP="00653B06">
            <w:pPr>
              <w:jc w:val="center"/>
              <w:rPr>
                <w:rFonts w:ascii="Arial" w:hAnsi="Arial" w:cs="Arial"/>
                <w:sz w:val="18"/>
                <w:szCs w:val="18"/>
                <w:lang w:val="es-MX"/>
              </w:rPr>
            </w:pPr>
            <w:r w:rsidRPr="00C76187">
              <w:rPr>
                <w:rFonts w:ascii="Arial" w:hAnsi="Arial" w:cs="Arial"/>
                <w:sz w:val="18"/>
                <w:szCs w:val="18"/>
                <w:lang w:val="es-MX"/>
              </w:rPr>
              <w:t>7</w:t>
            </w:r>
          </w:p>
        </w:tc>
        <w:tc>
          <w:tcPr>
            <w:tcW w:w="3544" w:type="dxa"/>
            <w:tcBorders>
              <w:top w:val="single" w:sz="4" w:space="0" w:color="auto"/>
              <w:left w:val="single" w:sz="4" w:space="0" w:color="auto"/>
              <w:bottom w:val="single" w:sz="4" w:space="0" w:color="auto"/>
              <w:right w:val="single" w:sz="4" w:space="0" w:color="auto"/>
            </w:tcBorders>
            <w:vAlign w:val="center"/>
          </w:tcPr>
          <w:p w14:paraId="017DDEF5" w14:textId="77777777" w:rsidR="0066677D" w:rsidRPr="00C76187" w:rsidRDefault="0066677D" w:rsidP="00653B06">
            <w:pPr>
              <w:jc w:val="both"/>
              <w:rPr>
                <w:rFonts w:ascii="Arial" w:hAnsi="Arial" w:cs="Arial"/>
                <w:b/>
                <w:sz w:val="18"/>
                <w:szCs w:val="18"/>
                <w:lang w:val="es-MX"/>
              </w:rPr>
            </w:pPr>
            <w:r w:rsidRPr="00C76187">
              <w:rPr>
                <w:rFonts w:ascii="Arial" w:hAnsi="Arial" w:cs="Arial"/>
                <w:b/>
                <w:sz w:val="18"/>
                <w:szCs w:val="18"/>
                <w:lang w:val="es-MX" w:eastAsia="en-US"/>
              </w:rPr>
              <w:t xml:space="preserve">Evaluación de Conocimientos – Plataforma Virtual </w:t>
            </w:r>
            <w:hyperlink r:id="rId16" w:history="1">
              <w:r w:rsidRPr="00C76187">
                <w:rPr>
                  <w:rStyle w:val="Hipervnculo"/>
                  <w:rFonts w:ascii="Arial" w:hAnsi="Arial" w:cs="Arial"/>
                  <w:color w:val="000000" w:themeColor="text1"/>
                  <w:sz w:val="18"/>
                  <w:szCs w:val="18"/>
                  <w:lang w:eastAsia="en-US"/>
                </w:rPr>
                <w:t>http://aulavirtual.essalud.gob.pe/moodle/login/index.php</w:t>
              </w:r>
            </w:hyperlink>
            <w:r w:rsidRPr="00C76187">
              <w:rPr>
                <w:rFonts w:ascii="Arial" w:hAnsi="Arial" w:cs="Arial"/>
                <w:color w:val="000000" w:themeColor="text1"/>
                <w:sz w:val="18"/>
                <w:szCs w:val="18"/>
                <w:lang w:val="es-MX" w:eastAsia="en-US"/>
              </w:rPr>
              <w:t>.</w:t>
            </w:r>
          </w:p>
        </w:tc>
        <w:tc>
          <w:tcPr>
            <w:tcW w:w="3118" w:type="dxa"/>
            <w:shd w:val="clear" w:color="auto" w:fill="auto"/>
            <w:vAlign w:val="center"/>
          </w:tcPr>
          <w:p w14:paraId="54DF053D" w14:textId="77777777" w:rsidR="0066677D" w:rsidRPr="00C76187" w:rsidRDefault="0066677D" w:rsidP="00653B06">
            <w:pPr>
              <w:jc w:val="center"/>
              <w:rPr>
                <w:rFonts w:ascii="Arial" w:hAnsi="Arial" w:cs="Arial"/>
                <w:sz w:val="18"/>
                <w:szCs w:val="18"/>
                <w:lang w:val="es-MX"/>
              </w:rPr>
            </w:pPr>
            <w:r>
              <w:rPr>
                <w:rFonts w:ascii="Arial" w:hAnsi="Arial" w:cs="Arial"/>
                <w:sz w:val="18"/>
                <w:szCs w:val="18"/>
                <w:lang w:val="es-MX"/>
              </w:rPr>
              <w:t>16 de agosto</w:t>
            </w:r>
            <w:r w:rsidRPr="00C76187">
              <w:rPr>
                <w:rFonts w:ascii="Arial" w:hAnsi="Arial" w:cs="Arial"/>
                <w:sz w:val="18"/>
                <w:szCs w:val="18"/>
                <w:lang w:val="es-MX"/>
              </w:rPr>
              <w:t xml:space="preserve"> del 2023</w:t>
            </w:r>
          </w:p>
          <w:p w14:paraId="0AD8E3C2" w14:textId="77777777" w:rsidR="0066677D" w:rsidRPr="00C76187" w:rsidRDefault="0066677D" w:rsidP="00653B06">
            <w:pPr>
              <w:jc w:val="center"/>
              <w:rPr>
                <w:rFonts w:ascii="Arial" w:hAnsi="Arial" w:cs="Arial"/>
                <w:sz w:val="18"/>
                <w:szCs w:val="18"/>
                <w:lang w:val="es-MX"/>
              </w:rPr>
            </w:pPr>
            <w:r w:rsidRPr="00C76187">
              <w:rPr>
                <w:rFonts w:ascii="Arial" w:hAnsi="Arial" w:cs="Arial"/>
                <w:sz w:val="18"/>
                <w:szCs w:val="18"/>
                <w:lang w:val="es-MX"/>
              </w:rPr>
              <w:t>a las 1</w:t>
            </w:r>
            <w:r>
              <w:rPr>
                <w:rFonts w:ascii="Arial" w:hAnsi="Arial" w:cs="Arial"/>
                <w:sz w:val="18"/>
                <w:szCs w:val="18"/>
                <w:lang w:val="es-MX"/>
              </w:rPr>
              <w:t>1</w:t>
            </w:r>
            <w:r w:rsidRPr="00C76187">
              <w:rPr>
                <w:rFonts w:ascii="Arial" w:hAnsi="Arial" w:cs="Arial"/>
                <w:sz w:val="18"/>
                <w:szCs w:val="18"/>
                <w:lang w:val="es-MX"/>
              </w:rPr>
              <w:t>:00 horas</w:t>
            </w:r>
          </w:p>
        </w:tc>
        <w:tc>
          <w:tcPr>
            <w:tcW w:w="1701" w:type="dxa"/>
            <w:vMerge/>
            <w:shd w:val="clear" w:color="auto" w:fill="auto"/>
          </w:tcPr>
          <w:p w14:paraId="3DA64C50" w14:textId="77777777" w:rsidR="0066677D" w:rsidRPr="00C76187" w:rsidRDefault="0066677D" w:rsidP="00653B06">
            <w:pPr>
              <w:jc w:val="center"/>
              <w:rPr>
                <w:rFonts w:ascii="Arial" w:hAnsi="Arial" w:cs="Arial"/>
                <w:sz w:val="18"/>
                <w:szCs w:val="18"/>
                <w:lang w:val="es-MX"/>
              </w:rPr>
            </w:pPr>
          </w:p>
        </w:tc>
      </w:tr>
      <w:tr w:rsidR="0066677D" w:rsidRPr="00C76187" w14:paraId="60F29710" w14:textId="77777777" w:rsidTr="00653B06">
        <w:trPr>
          <w:trHeight w:val="1038"/>
        </w:trPr>
        <w:tc>
          <w:tcPr>
            <w:tcW w:w="420" w:type="dxa"/>
            <w:shd w:val="clear" w:color="auto" w:fill="auto"/>
            <w:vAlign w:val="center"/>
          </w:tcPr>
          <w:p w14:paraId="04C9580B" w14:textId="77777777" w:rsidR="0066677D" w:rsidRPr="00C76187" w:rsidRDefault="0066677D" w:rsidP="00653B06">
            <w:pPr>
              <w:jc w:val="center"/>
              <w:rPr>
                <w:rFonts w:ascii="Arial" w:hAnsi="Arial" w:cs="Arial"/>
                <w:sz w:val="18"/>
                <w:szCs w:val="18"/>
                <w:lang w:val="es-MX"/>
              </w:rPr>
            </w:pPr>
            <w:r w:rsidRPr="00C76187">
              <w:rPr>
                <w:rFonts w:ascii="Arial" w:hAnsi="Arial" w:cs="Arial"/>
                <w:sz w:val="18"/>
                <w:szCs w:val="18"/>
                <w:lang w:val="es-MX"/>
              </w:rPr>
              <w:t>8</w:t>
            </w:r>
          </w:p>
        </w:tc>
        <w:tc>
          <w:tcPr>
            <w:tcW w:w="3544" w:type="dxa"/>
            <w:vAlign w:val="center"/>
          </w:tcPr>
          <w:p w14:paraId="3B4345EF" w14:textId="77777777" w:rsidR="0066677D" w:rsidRPr="00C76187" w:rsidRDefault="0066677D" w:rsidP="00653B06">
            <w:pPr>
              <w:jc w:val="both"/>
              <w:rPr>
                <w:rFonts w:ascii="Arial" w:hAnsi="Arial" w:cs="Arial"/>
                <w:b/>
                <w:sz w:val="18"/>
                <w:szCs w:val="18"/>
                <w:lang w:val="es-MX"/>
              </w:rPr>
            </w:pPr>
            <w:r w:rsidRPr="00C76187">
              <w:rPr>
                <w:rFonts w:ascii="Arial" w:hAnsi="Arial" w:cs="Arial"/>
                <w:sz w:val="18"/>
                <w:szCs w:val="18"/>
                <w:lang w:val="es-MX"/>
              </w:rPr>
              <w:t>Publicación de resultados de la Evaluación de Conocimientos</w:t>
            </w:r>
          </w:p>
        </w:tc>
        <w:tc>
          <w:tcPr>
            <w:tcW w:w="3118" w:type="dxa"/>
            <w:shd w:val="clear" w:color="auto" w:fill="auto"/>
            <w:vAlign w:val="center"/>
          </w:tcPr>
          <w:p w14:paraId="1EDEB48C" w14:textId="77777777" w:rsidR="0066677D" w:rsidRPr="00C76187" w:rsidRDefault="0066677D" w:rsidP="00653B06">
            <w:pPr>
              <w:jc w:val="center"/>
              <w:rPr>
                <w:rFonts w:ascii="Arial" w:hAnsi="Arial" w:cs="Arial"/>
                <w:sz w:val="18"/>
                <w:szCs w:val="18"/>
                <w:lang w:val="es-MX"/>
              </w:rPr>
            </w:pPr>
            <w:r>
              <w:rPr>
                <w:rFonts w:ascii="Arial" w:hAnsi="Arial" w:cs="Arial"/>
                <w:sz w:val="18"/>
                <w:szCs w:val="18"/>
                <w:lang w:val="es-MX"/>
              </w:rPr>
              <w:t>16 de agosto</w:t>
            </w:r>
            <w:r w:rsidRPr="00C76187">
              <w:rPr>
                <w:rFonts w:ascii="Arial" w:hAnsi="Arial" w:cs="Arial"/>
                <w:sz w:val="18"/>
                <w:szCs w:val="18"/>
                <w:lang w:val="es-MX"/>
              </w:rPr>
              <w:t xml:space="preserve"> del 2023</w:t>
            </w:r>
          </w:p>
          <w:p w14:paraId="60C126B7" w14:textId="77777777" w:rsidR="0066677D" w:rsidRPr="00C76187" w:rsidRDefault="0066677D" w:rsidP="00653B06">
            <w:pPr>
              <w:jc w:val="center"/>
              <w:rPr>
                <w:rFonts w:ascii="Arial" w:hAnsi="Arial" w:cs="Arial"/>
                <w:sz w:val="18"/>
                <w:szCs w:val="18"/>
                <w:lang w:val="es-MX"/>
              </w:rPr>
            </w:pPr>
            <w:r w:rsidRPr="00C76187">
              <w:rPr>
                <w:rFonts w:ascii="Arial" w:hAnsi="Arial" w:cs="Arial"/>
                <w:sz w:val="18"/>
                <w:szCs w:val="18"/>
                <w:lang w:val="es-MX"/>
              </w:rPr>
              <w:t>a partir de las 16:00 horas</w:t>
            </w:r>
          </w:p>
          <w:p w14:paraId="6CF71BBC" w14:textId="77777777" w:rsidR="0066677D" w:rsidRPr="00C76187" w:rsidRDefault="0066677D" w:rsidP="00653B06">
            <w:pPr>
              <w:jc w:val="center"/>
              <w:rPr>
                <w:rStyle w:val="Hipervnculo"/>
                <w:rFonts w:ascii="Arial" w:hAnsi="Arial" w:cs="Arial"/>
                <w:color w:val="auto"/>
                <w:sz w:val="18"/>
                <w:szCs w:val="18"/>
              </w:rPr>
            </w:pPr>
            <w:r w:rsidRPr="00C76187">
              <w:rPr>
                <w:rFonts w:ascii="Arial" w:hAnsi="Arial" w:cs="Arial"/>
                <w:sz w:val="18"/>
                <w:szCs w:val="18"/>
                <w:lang w:val="es-MX"/>
              </w:rPr>
              <w:t>a través de la página web institucional</w:t>
            </w:r>
            <w:r w:rsidRPr="00C76187">
              <w:rPr>
                <w:rStyle w:val="Hipervnculo"/>
                <w:rFonts w:ascii="Arial" w:hAnsi="Arial" w:cs="Arial"/>
                <w:color w:val="auto"/>
                <w:sz w:val="18"/>
                <w:szCs w:val="18"/>
              </w:rPr>
              <w:t xml:space="preserve"> </w:t>
            </w:r>
            <w:hyperlink r:id="rId17" w:history="1">
              <w:r w:rsidRPr="00C76187">
                <w:rPr>
                  <w:rStyle w:val="Hipervnculo"/>
                  <w:rFonts w:ascii="Arial" w:hAnsi="Arial" w:cs="Arial"/>
                  <w:color w:val="auto"/>
                  <w:sz w:val="18"/>
                  <w:szCs w:val="18"/>
                </w:rPr>
                <w:t>http://convocatorias.essalud.gob.pe/</w:t>
              </w:r>
            </w:hyperlink>
          </w:p>
          <w:p w14:paraId="5EEFF2A8" w14:textId="77777777" w:rsidR="0066677D" w:rsidRPr="00C76187" w:rsidRDefault="0066677D" w:rsidP="00653B06">
            <w:pPr>
              <w:jc w:val="center"/>
              <w:rPr>
                <w:rFonts w:ascii="Arial" w:hAnsi="Arial" w:cs="Arial"/>
                <w:sz w:val="18"/>
                <w:szCs w:val="18"/>
                <w:lang w:val="es-MX"/>
              </w:rPr>
            </w:pPr>
          </w:p>
        </w:tc>
        <w:tc>
          <w:tcPr>
            <w:tcW w:w="1701" w:type="dxa"/>
            <w:shd w:val="clear" w:color="auto" w:fill="auto"/>
            <w:vAlign w:val="center"/>
          </w:tcPr>
          <w:p w14:paraId="363CFE82" w14:textId="77777777" w:rsidR="0066677D" w:rsidRPr="00C76187" w:rsidRDefault="0066677D" w:rsidP="00653B06">
            <w:pPr>
              <w:jc w:val="center"/>
              <w:rPr>
                <w:rFonts w:ascii="Arial" w:hAnsi="Arial" w:cs="Arial"/>
                <w:sz w:val="18"/>
                <w:szCs w:val="18"/>
                <w:lang w:val="es-MX"/>
              </w:rPr>
            </w:pPr>
            <w:r w:rsidRPr="00C76187">
              <w:rPr>
                <w:rFonts w:ascii="Arial" w:hAnsi="Arial" w:cs="Arial"/>
                <w:sz w:val="18"/>
                <w:szCs w:val="18"/>
                <w:lang w:val="en-US"/>
              </w:rPr>
              <w:t>SGGI – GCTIC - DRRHH</w:t>
            </w:r>
          </w:p>
          <w:p w14:paraId="5CFC9525" w14:textId="77777777" w:rsidR="0066677D" w:rsidRPr="00C76187" w:rsidRDefault="0066677D" w:rsidP="00653B06">
            <w:pPr>
              <w:jc w:val="center"/>
              <w:rPr>
                <w:rFonts w:ascii="Arial" w:hAnsi="Arial" w:cs="Arial"/>
                <w:sz w:val="18"/>
                <w:szCs w:val="18"/>
                <w:lang w:val="es-MX"/>
              </w:rPr>
            </w:pPr>
          </w:p>
        </w:tc>
      </w:tr>
      <w:tr w:rsidR="0066677D" w:rsidRPr="00C76187" w14:paraId="402F0A6B" w14:textId="77777777" w:rsidTr="00653B06">
        <w:trPr>
          <w:trHeight w:val="473"/>
        </w:trPr>
        <w:tc>
          <w:tcPr>
            <w:tcW w:w="420" w:type="dxa"/>
            <w:shd w:val="clear" w:color="auto" w:fill="auto"/>
            <w:vAlign w:val="center"/>
          </w:tcPr>
          <w:p w14:paraId="559A2CDC" w14:textId="77777777" w:rsidR="0066677D" w:rsidRPr="00C76187" w:rsidRDefault="0066677D" w:rsidP="00653B06">
            <w:pPr>
              <w:jc w:val="center"/>
              <w:rPr>
                <w:rFonts w:ascii="Arial" w:hAnsi="Arial" w:cs="Arial"/>
                <w:sz w:val="18"/>
                <w:szCs w:val="18"/>
                <w:lang w:val="es-MX"/>
              </w:rPr>
            </w:pPr>
            <w:r w:rsidRPr="00C76187">
              <w:rPr>
                <w:rFonts w:ascii="Arial" w:hAnsi="Arial" w:cs="Arial"/>
                <w:sz w:val="18"/>
                <w:szCs w:val="18"/>
                <w:lang w:val="es-MX"/>
              </w:rPr>
              <w:t>9</w:t>
            </w:r>
          </w:p>
        </w:tc>
        <w:tc>
          <w:tcPr>
            <w:tcW w:w="3544" w:type="dxa"/>
            <w:vAlign w:val="center"/>
          </w:tcPr>
          <w:p w14:paraId="16B7CAEB" w14:textId="77777777" w:rsidR="0066677D" w:rsidRPr="00C76187" w:rsidRDefault="0066677D" w:rsidP="00653B06">
            <w:pPr>
              <w:suppressAutoHyphens w:val="0"/>
              <w:autoSpaceDE w:val="0"/>
              <w:autoSpaceDN w:val="0"/>
              <w:adjustRightInd w:val="0"/>
              <w:jc w:val="both"/>
              <w:rPr>
                <w:rFonts w:ascii="Arial" w:hAnsi="Arial" w:cs="Arial"/>
                <w:b/>
                <w:sz w:val="18"/>
                <w:szCs w:val="18"/>
                <w:u w:val="single"/>
                <w:lang w:val="es-MX"/>
              </w:rPr>
            </w:pPr>
            <w:r w:rsidRPr="00C76187">
              <w:rPr>
                <w:rFonts w:ascii="Arial" w:hAnsi="Arial" w:cs="Arial"/>
                <w:b/>
                <w:sz w:val="18"/>
                <w:szCs w:val="18"/>
                <w:u w:val="single"/>
                <w:lang w:val="es-MX"/>
              </w:rPr>
              <w:t>Postulación vía electrónica:</w:t>
            </w:r>
          </w:p>
          <w:p w14:paraId="23F0486E" w14:textId="77777777" w:rsidR="0066677D" w:rsidRPr="00C76187" w:rsidRDefault="0066677D" w:rsidP="00653B06">
            <w:pPr>
              <w:suppressAutoHyphens w:val="0"/>
              <w:autoSpaceDE w:val="0"/>
              <w:autoSpaceDN w:val="0"/>
              <w:adjustRightInd w:val="0"/>
              <w:jc w:val="both"/>
              <w:rPr>
                <w:rFonts w:ascii="Arial" w:hAnsi="Arial" w:cs="Arial"/>
                <w:b/>
                <w:sz w:val="18"/>
                <w:szCs w:val="18"/>
                <w:lang w:val="es-MX"/>
              </w:rPr>
            </w:pPr>
            <w:r w:rsidRPr="00C76187">
              <w:rPr>
                <w:rFonts w:ascii="Arial" w:hAnsi="Arial" w:cs="Arial"/>
                <w:sz w:val="18"/>
                <w:szCs w:val="18"/>
                <w:lang w:val="es-MX"/>
              </w:rPr>
              <w:t xml:space="preserve">Presentación de Formatos N° 01, 02, 03, 04 de corresponder y 05 (registrados vía SISEP) y el CV descriptivo y documentado, a la plataforma virtual. </w:t>
            </w:r>
            <w:r w:rsidRPr="00C76187">
              <w:rPr>
                <w:rFonts w:ascii="Arial" w:hAnsi="Arial" w:cs="Arial"/>
                <w:sz w:val="18"/>
                <w:szCs w:val="18"/>
                <w:u w:val="single"/>
                <w:lang w:val="es-MX"/>
              </w:rPr>
              <w:t>http://aulavirtual.essalud.gob.pe/moodle/login/index.php.</w:t>
            </w:r>
          </w:p>
        </w:tc>
        <w:tc>
          <w:tcPr>
            <w:tcW w:w="3118" w:type="dxa"/>
            <w:shd w:val="clear" w:color="auto" w:fill="auto"/>
            <w:vAlign w:val="center"/>
          </w:tcPr>
          <w:p w14:paraId="54175A22" w14:textId="77777777" w:rsidR="0066677D" w:rsidRPr="00C76187" w:rsidRDefault="0066677D" w:rsidP="00653B06">
            <w:pPr>
              <w:suppressAutoHyphens w:val="0"/>
              <w:spacing w:line="276" w:lineRule="auto"/>
              <w:jc w:val="center"/>
              <w:rPr>
                <w:rFonts w:ascii="Arial" w:hAnsi="Arial" w:cs="Arial"/>
                <w:sz w:val="18"/>
                <w:szCs w:val="18"/>
                <w:lang w:eastAsia="es-ES"/>
              </w:rPr>
            </w:pPr>
            <w:r>
              <w:rPr>
                <w:rFonts w:ascii="Arial" w:hAnsi="Arial" w:cs="Arial"/>
                <w:sz w:val="18"/>
                <w:szCs w:val="18"/>
                <w:lang w:val="es-MX"/>
              </w:rPr>
              <w:t>17 de agosto</w:t>
            </w:r>
            <w:r w:rsidRPr="00C76187">
              <w:rPr>
                <w:rFonts w:ascii="Arial" w:hAnsi="Arial" w:cs="Arial"/>
                <w:sz w:val="18"/>
                <w:szCs w:val="18"/>
                <w:lang w:val="es-MX"/>
              </w:rPr>
              <w:t xml:space="preserve"> </w:t>
            </w:r>
            <w:r w:rsidRPr="00C76187">
              <w:rPr>
                <w:rFonts w:ascii="Arial" w:hAnsi="Arial" w:cs="Arial"/>
                <w:sz w:val="18"/>
                <w:szCs w:val="18"/>
                <w:lang w:eastAsia="es-ES"/>
              </w:rPr>
              <w:t xml:space="preserve">del 2023 </w:t>
            </w:r>
          </w:p>
          <w:p w14:paraId="1EE9B0B5" w14:textId="77777777" w:rsidR="0066677D" w:rsidRPr="00C76187" w:rsidRDefault="0066677D" w:rsidP="00653B06">
            <w:pPr>
              <w:suppressAutoHyphens w:val="0"/>
              <w:spacing w:line="276" w:lineRule="auto"/>
              <w:jc w:val="center"/>
              <w:rPr>
                <w:rFonts w:ascii="Arial" w:hAnsi="Arial" w:cs="Arial"/>
                <w:b/>
                <w:sz w:val="18"/>
                <w:szCs w:val="18"/>
                <w:lang w:eastAsia="es-ES"/>
              </w:rPr>
            </w:pPr>
            <w:r w:rsidRPr="00C76187">
              <w:rPr>
                <w:rFonts w:ascii="Arial" w:hAnsi="Arial" w:cs="Arial"/>
                <w:b/>
                <w:sz w:val="18"/>
                <w:szCs w:val="18"/>
                <w:lang w:eastAsia="es-ES"/>
              </w:rPr>
              <w:t xml:space="preserve">hasta las 15:00 horas </w:t>
            </w:r>
          </w:p>
          <w:p w14:paraId="062CC7E1" w14:textId="77777777" w:rsidR="0066677D" w:rsidRPr="00C76187" w:rsidRDefault="0066677D" w:rsidP="00653B06">
            <w:pPr>
              <w:suppressAutoHyphens w:val="0"/>
              <w:spacing w:line="276" w:lineRule="auto"/>
              <w:jc w:val="center"/>
              <w:rPr>
                <w:rFonts w:ascii="Arial" w:hAnsi="Arial" w:cs="Arial"/>
                <w:sz w:val="18"/>
                <w:szCs w:val="18"/>
                <w:lang w:val="es-MX"/>
              </w:rPr>
            </w:pPr>
            <w:r w:rsidRPr="00C76187">
              <w:rPr>
                <w:rFonts w:ascii="Arial" w:hAnsi="Arial" w:cs="Arial"/>
                <w:b/>
                <w:sz w:val="18"/>
                <w:szCs w:val="18"/>
                <w:u w:val="single"/>
                <w:lang w:eastAsia="es-ES"/>
              </w:rPr>
              <w:t>(hora exacta)</w:t>
            </w:r>
          </w:p>
        </w:tc>
        <w:tc>
          <w:tcPr>
            <w:tcW w:w="1701" w:type="dxa"/>
            <w:vMerge w:val="restart"/>
            <w:shd w:val="clear" w:color="auto" w:fill="auto"/>
            <w:vAlign w:val="center"/>
          </w:tcPr>
          <w:p w14:paraId="7EFCB815" w14:textId="77777777" w:rsidR="0066677D" w:rsidRPr="00C76187" w:rsidRDefault="0066677D" w:rsidP="00653B06">
            <w:pPr>
              <w:jc w:val="center"/>
              <w:rPr>
                <w:rFonts w:ascii="Arial" w:hAnsi="Arial" w:cs="Arial"/>
                <w:sz w:val="18"/>
                <w:szCs w:val="18"/>
                <w:lang w:val="es-MX"/>
              </w:rPr>
            </w:pPr>
            <w:r w:rsidRPr="00C76187">
              <w:rPr>
                <w:rFonts w:ascii="Arial" w:hAnsi="Arial" w:cs="Arial"/>
                <w:sz w:val="18"/>
                <w:szCs w:val="18"/>
                <w:lang w:val="es-MX"/>
              </w:rPr>
              <w:t>DRRHH</w:t>
            </w:r>
          </w:p>
        </w:tc>
      </w:tr>
      <w:tr w:rsidR="0066677D" w:rsidRPr="00C76187" w14:paraId="70C81ED8" w14:textId="77777777" w:rsidTr="00653B06">
        <w:trPr>
          <w:trHeight w:val="473"/>
        </w:trPr>
        <w:tc>
          <w:tcPr>
            <w:tcW w:w="420" w:type="dxa"/>
            <w:shd w:val="clear" w:color="auto" w:fill="auto"/>
            <w:vAlign w:val="center"/>
          </w:tcPr>
          <w:p w14:paraId="67AF9066" w14:textId="77777777" w:rsidR="0066677D" w:rsidRPr="00C76187" w:rsidRDefault="0066677D" w:rsidP="00653B06">
            <w:pPr>
              <w:jc w:val="center"/>
              <w:rPr>
                <w:rFonts w:ascii="Arial" w:hAnsi="Arial" w:cs="Arial"/>
                <w:sz w:val="18"/>
                <w:szCs w:val="18"/>
                <w:lang w:val="es-MX"/>
              </w:rPr>
            </w:pPr>
            <w:r w:rsidRPr="00C76187">
              <w:rPr>
                <w:rFonts w:ascii="Arial" w:hAnsi="Arial" w:cs="Arial"/>
                <w:sz w:val="18"/>
                <w:szCs w:val="18"/>
                <w:lang w:val="es-MX"/>
              </w:rPr>
              <w:t>10</w:t>
            </w:r>
          </w:p>
        </w:tc>
        <w:tc>
          <w:tcPr>
            <w:tcW w:w="3544" w:type="dxa"/>
            <w:vAlign w:val="center"/>
          </w:tcPr>
          <w:p w14:paraId="5543779D" w14:textId="77777777" w:rsidR="0066677D" w:rsidRPr="00C76187" w:rsidRDefault="0066677D" w:rsidP="00653B06">
            <w:pPr>
              <w:jc w:val="both"/>
              <w:rPr>
                <w:rFonts w:ascii="Arial" w:hAnsi="Arial" w:cs="Arial"/>
                <w:sz w:val="18"/>
                <w:szCs w:val="18"/>
                <w:lang w:val="es-MX"/>
              </w:rPr>
            </w:pPr>
            <w:r w:rsidRPr="00C76187">
              <w:rPr>
                <w:rFonts w:ascii="Arial" w:hAnsi="Arial" w:cs="Arial"/>
                <w:b/>
                <w:sz w:val="18"/>
                <w:szCs w:val="18"/>
                <w:lang w:val="es-MX"/>
              </w:rPr>
              <w:t>Evaluación Curricular</w:t>
            </w:r>
            <w:r w:rsidRPr="00C76187">
              <w:rPr>
                <w:rFonts w:ascii="Arial" w:hAnsi="Arial" w:cs="Arial"/>
                <w:sz w:val="18"/>
                <w:szCs w:val="18"/>
                <w:lang w:val="es-MX"/>
              </w:rPr>
              <w:t xml:space="preserve"> (C.V descriptivo, documentado y formatos requeridos)</w:t>
            </w:r>
          </w:p>
        </w:tc>
        <w:tc>
          <w:tcPr>
            <w:tcW w:w="3118" w:type="dxa"/>
            <w:shd w:val="clear" w:color="auto" w:fill="auto"/>
            <w:vAlign w:val="center"/>
          </w:tcPr>
          <w:p w14:paraId="1850A4B8" w14:textId="77777777" w:rsidR="0066677D" w:rsidRPr="00C76187" w:rsidRDefault="0066677D" w:rsidP="00653B06">
            <w:pPr>
              <w:jc w:val="center"/>
              <w:rPr>
                <w:rFonts w:ascii="Arial" w:hAnsi="Arial" w:cs="Arial"/>
                <w:sz w:val="18"/>
                <w:szCs w:val="18"/>
                <w:lang w:val="es-MX"/>
              </w:rPr>
            </w:pPr>
            <w:r w:rsidRPr="00C76187">
              <w:rPr>
                <w:rFonts w:ascii="Arial" w:hAnsi="Arial" w:cs="Arial"/>
                <w:sz w:val="18"/>
                <w:szCs w:val="18"/>
                <w:lang w:val="es-MX"/>
              </w:rPr>
              <w:t xml:space="preserve">A partir del </w:t>
            </w:r>
            <w:r>
              <w:rPr>
                <w:rFonts w:ascii="Arial" w:hAnsi="Arial" w:cs="Arial"/>
                <w:sz w:val="18"/>
                <w:szCs w:val="18"/>
                <w:lang w:val="es-MX"/>
              </w:rPr>
              <w:t>18 de agosto</w:t>
            </w:r>
            <w:r w:rsidRPr="00C76187">
              <w:rPr>
                <w:rFonts w:ascii="Arial" w:hAnsi="Arial" w:cs="Arial"/>
                <w:sz w:val="18"/>
                <w:szCs w:val="18"/>
                <w:lang w:val="es-MX"/>
              </w:rPr>
              <w:t xml:space="preserve"> del 2023 </w:t>
            </w:r>
          </w:p>
        </w:tc>
        <w:tc>
          <w:tcPr>
            <w:tcW w:w="1701" w:type="dxa"/>
            <w:vMerge/>
            <w:shd w:val="clear" w:color="auto" w:fill="auto"/>
            <w:vAlign w:val="center"/>
          </w:tcPr>
          <w:p w14:paraId="68CBE2C9" w14:textId="77777777" w:rsidR="0066677D" w:rsidRPr="00C76187" w:rsidRDefault="0066677D" w:rsidP="00653B06">
            <w:pPr>
              <w:jc w:val="center"/>
              <w:rPr>
                <w:rFonts w:ascii="Arial" w:hAnsi="Arial" w:cs="Arial"/>
                <w:sz w:val="18"/>
                <w:szCs w:val="18"/>
                <w:lang w:val="es-MX"/>
              </w:rPr>
            </w:pPr>
          </w:p>
        </w:tc>
      </w:tr>
      <w:tr w:rsidR="0066677D" w:rsidRPr="00C76187" w14:paraId="0E7D60C0" w14:textId="77777777" w:rsidTr="00653B06">
        <w:trPr>
          <w:trHeight w:val="473"/>
        </w:trPr>
        <w:tc>
          <w:tcPr>
            <w:tcW w:w="420" w:type="dxa"/>
            <w:shd w:val="clear" w:color="auto" w:fill="auto"/>
            <w:vAlign w:val="center"/>
          </w:tcPr>
          <w:p w14:paraId="48543EE7" w14:textId="77777777" w:rsidR="0066677D" w:rsidRPr="00C76187" w:rsidRDefault="0066677D" w:rsidP="00653B06">
            <w:pPr>
              <w:rPr>
                <w:rFonts w:ascii="Arial" w:hAnsi="Arial" w:cs="Arial"/>
                <w:sz w:val="18"/>
                <w:szCs w:val="18"/>
                <w:lang w:val="es-MX"/>
              </w:rPr>
            </w:pPr>
            <w:r w:rsidRPr="00C76187">
              <w:rPr>
                <w:rFonts w:ascii="Arial" w:hAnsi="Arial" w:cs="Arial"/>
                <w:sz w:val="18"/>
                <w:szCs w:val="18"/>
                <w:lang w:val="es-MX"/>
              </w:rPr>
              <w:t>11</w:t>
            </w:r>
          </w:p>
        </w:tc>
        <w:tc>
          <w:tcPr>
            <w:tcW w:w="3544" w:type="dxa"/>
            <w:vAlign w:val="center"/>
          </w:tcPr>
          <w:p w14:paraId="62FDF643" w14:textId="77777777" w:rsidR="0066677D" w:rsidRPr="00C76187" w:rsidRDefault="0066677D" w:rsidP="00653B06">
            <w:pPr>
              <w:jc w:val="both"/>
              <w:rPr>
                <w:rFonts w:ascii="Arial" w:hAnsi="Arial" w:cs="Arial"/>
                <w:sz w:val="18"/>
                <w:szCs w:val="18"/>
                <w:lang w:val="es-MX"/>
              </w:rPr>
            </w:pPr>
            <w:r w:rsidRPr="00C76187">
              <w:rPr>
                <w:rFonts w:ascii="Arial" w:hAnsi="Arial" w:cs="Arial"/>
                <w:sz w:val="18"/>
                <w:szCs w:val="18"/>
                <w:lang w:val="es-MX"/>
              </w:rPr>
              <w:t>Publicación de Resultados de Evaluación Curricular</w:t>
            </w:r>
          </w:p>
        </w:tc>
        <w:tc>
          <w:tcPr>
            <w:tcW w:w="3118" w:type="dxa"/>
            <w:shd w:val="clear" w:color="auto" w:fill="auto"/>
            <w:vAlign w:val="center"/>
          </w:tcPr>
          <w:p w14:paraId="43DD5A15" w14:textId="77777777" w:rsidR="0066677D" w:rsidRPr="00C76187" w:rsidRDefault="0066677D" w:rsidP="00653B06">
            <w:pPr>
              <w:jc w:val="center"/>
              <w:rPr>
                <w:rFonts w:ascii="Arial" w:hAnsi="Arial" w:cs="Arial"/>
                <w:sz w:val="18"/>
                <w:szCs w:val="18"/>
                <w:lang w:val="es-MX"/>
              </w:rPr>
            </w:pPr>
            <w:r>
              <w:rPr>
                <w:rFonts w:ascii="Arial" w:hAnsi="Arial" w:cs="Arial"/>
                <w:sz w:val="18"/>
                <w:szCs w:val="18"/>
                <w:lang w:val="es-MX"/>
              </w:rPr>
              <w:t>22 de agosto</w:t>
            </w:r>
            <w:r w:rsidRPr="00C76187">
              <w:rPr>
                <w:rFonts w:ascii="Arial" w:hAnsi="Arial" w:cs="Arial"/>
                <w:sz w:val="18"/>
                <w:szCs w:val="18"/>
                <w:lang w:val="es-MX"/>
              </w:rPr>
              <w:t xml:space="preserve"> del 2023</w:t>
            </w:r>
          </w:p>
          <w:p w14:paraId="1DD5A721" w14:textId="77777777" w:rsidR="0066677D" w:rsidRPr="00C76187" w:rsidRDefault="0066677D" w:rsidP="00653B06">
            <w:pPr>
              <w:jc w:val="center"/>
              <w:rPr>
                <w:rFonts w:ascii="Arial" w:hAnsi="Arial" w:cs="Arial"/>
                <w:sz w:val="18"/>
                <w:szCs w:val="18"/>
                <w:lang w:val="es-MX"/>
              </w:rPr>
            </w:pPr>
            <w:r w:rsidRPr="00C76187">
              <w:rPr>
                <w:rFonts w:ascii="Arial" w:hAnsi="Arial" w:cs="Arial"/>
                <w:sz w:val="18"/>
                <w:szCs w:val="18"/>
                <w:lang w:val="es-MX"/>
              </w:rPr>
              <w:t>a partir de las 16:00 horas</w:t>
            </w:r>
          </w:p>
          <w:p w14:paraId="28796C1D" w14:textId="77777777" w:rsidR="0066677D" w:rsidRPr="00C76187" w:rsidRDefault="0066677D" w:rsidP="00653B06">
            <w:pPr>
              <w:jc w:val="center"/>
              <w:rPr>
                <w:rStyle w:val="Hipervnculo"/>
                <w:rFonts w:ascii="Arial" w:hAnsi="Arial" w:cs="Arial"/>
                <w:color w:val="auto"/>
                <w:sz w:val="18"/>
                <w:szCs w:val="18"/>
              </w:rPr>
            </w:pPr>
            <w:r w:rsidRPr="00C76187">
              <w:rPr>
                <w:rFonts w:ascii="Arial" w:hAnsi="Arial" w:cs="Arial"/>
                <w:sz w:val="18"/>
                <w:szCs w:val="18"/>
                <w:lang w:val="es-MX"/>
              </w:rPr>
              <w:t>a través de la página web institucional</w:t>
            </w:r>
            <w:r w:rsidRPr="00C76187">
              <w:rPr>
                <w:rStyle w:val="Hipervnculo"/>
                <w:rFonts w:ascii="Arial" w:hAnsi="Arial" w:cs="Arial"/>
                <w:color w:val="auto"/>
                <w:sz w:val="18"/>
                <w:szCs w:val="18"/>
              </w:rPr>
              <w:t xml:space="preserve"> </w:t>
            </w:r>
            <w:hyperlink r:id="rId18" w:history="1">
              <w:r w:rsidRPr="00C76187">
                <w:rPr>
                  <w:rStyle w:val="Hipervnculo"/>
                  <w:rFonts w:ascii="Arial" w:hAnsi="Arial" w:cs="Arial"/>
                  <w:color w:val="auto"/>
                  <w:sz w:val="18"/>
                  <w:szCs w:val="18"/>
                </w:rPr>
                <w:t>http://convocatorias.essalud.gob.pe/</w:t>
              </w:r>
            </w:hyperlink>
          </w:p>
          <w:p w14:paraId="5535672E" w14:textId="77777777" w:rsidR="0066677D" w:rsidRPr="00C76187" w:rsidRDefault="0066677D" w:rsidP="00653B06">
            <w:pPr>
              <w:jc w:val="center"/>
              <w:rPr>
                <w:rFonts w:ascii="Arial" w:hAnsi="Arial" w:cs="Arial"/>
                <w:sz w:val="18"/>
                <w:szCs w:val="18"/>
                <w:lang w:val="es-MX"/>
              </w:rPr>
            </w:pPr>
          </w:p>
        </w:tc>
        <w:tc>
          <w:tcPr>
            <w:tcW w:w="1701" w:type="dxa"/>
            <w:shd w:val="clear" w:color="auto" w:fill="auto"/>
            <w:vAlign w:val="center"/>
          </w:tcPr>
          <w:p w14:paraId="7CC436F5" w14:textId="77777777" w:rsidR="0066677D" w:rsidRPr="00C76187" w:rsidRDefault="0066677D" w:rsidP="00653B06">
            <w:pPr>
              <w:jc w:val="center"/>
              <w:rPr>
                <w:rFonts w:ascii="Arial" w:hAnsi="Arial" w:cs="Arial"/>
                <w:sz w:val="18"/>
                <w:szCs w:val="18"/>
                <w:lang w:val="es-MX"/>
              </w:rPr>
            </w:pPr>
            <w:r w:rsidRPr="00C76187">
              <w:rPr>
                <w:rFonts w:ascii="Arial" w:hAnsi="Arial" w:cs="Arial"/>
                <w:sz w:val="18"/>
                <w:szCs w:val="18"/>
                <w:lang w:val="es-MX"/>
              </w:rPr>
              <w:t>DRRHH – SGGI- GCTIC</w:t>
            </w:r>
          </w:p>
        </w:tc>
      </w:tr>
      <w:tr w:rsidR="0066677D" w:rsidRPr="00C76187" w14:paraId="3EB6451D" w14:textId="77777777" w:rsidTr="00653B06">
        <w:trPr>
          <w:trHeight w:val="505"/>
        </w:trPr>
        <w:tc>
          <w:tcPr>
            <w:tcW w:w="420" w:type="dxa"/>
            <w:shd w:val="clear" w:color="auto" w:fill="auto"/>
            <w:vAlign w:val="center"/>
          </w:tcPr>
          <w:p w14:paraId="7AF55015" w14:textId="77777777" w:rsidR="0066677D" w:rsidRPr="00C76187" w:rsidRDefault="0066677D" w:rsidP="00653B06">
            <w:pPr>
              <w:rPr>
                <w:rFonts w:ascii="Arial" w:hAnsi="Arial" w:cs="Arial"/>
                <w:sz w:val="18"/>
                <w:szCs w:val="18"/>
                <w:lang w:val="es-MX"/>
              </w:rPr>
            </w:pPr>
            <w:r w:rsidRPr="00C76187">
              <w:rPr>
                <w:rFonts w:ascii="Arial" w:hAnsi="Arial" w:cs="Arial"/>
                <w:sz w:val="18"/>
                <w:szCs w:val="18"/>
                <w:lang w:val="es-MX"/>
              </w:rPr>
              <w:t>12</w:t>
            </w:r>
          </w:p>
        </w:tc>
        <w:tc>
          <w:tcPr>
            <w:tcW w:w="3544" w:type="dxa"/>
            <w:vAlign w:val="center"/>
          </w:tcPr>
          <w:p w14:paraId="300E2785" w14:textId="77777777" w:rsidR="0066677D" w:rsidRPr="00C76187" w:rsidRDefault="0066677D" w:rsidP="00653B06">
            <w:pPr>
              <w:jc w:val="both"/>
              <w:rPr>
                <w:rFonts w:ascii="Arial" w:hAnsi="Arial" w:cs="Arial"/>
                <w:b/>
                <w:bCs/>
                <w:sz w:val="18"/>
                <w:szCs w:val="18"/>
              </w:rPr>
            </w:pPr>
            <w:r w:rsidRPr="00C76187">
              <w:rPr>
                <w:rFonts w:ascii="Arial" w:hAnsi="Arial" w:cs="Arial"/>
                <w:b/>
                <w:sz w:val="18"/>
                <w:szCs w:val="18"/>
                <w:lang w:val="es-MX"/>
              </w:rPr>
              <w:t xml:space="preserve">Prueba de enlace (Obligatorio) </w:t>
            </w:r>
            <w:hyperlink r:id="rId19" w:history="1">
              <w:r w:rsidRPr="00C76187">
                <w:rPr>
                  <w:rStyle w:val="Hipervnculo"/>
                  <w:rFonts w:ascii="Arial" w:hAnsi="Arial" w:cs="Arial"/>
                  <w:color w:val="000000" w:themeColor="text1"/>
                  <w:sz w:val="18"/>
                  <w:szCs w:val="18"/>
                </w:rPr>
                <w:t>http://aulavirtual.essalud.gob.pe/moodle/login/index.php</w:t>
              </w:r>
            </w:hyperlink>
          </w:p>
        </w:tc>
        <w:tc>
          <w:tcPr>
            <w:tcW w:w="3118" w:type="dxa"/>
            <w:shd w:val="clear" w:color="auto" w:fill="auto"/>
            <w:vAlign w:val="center"/>
          </w:tcPr>
          <w:p w14:paraId="2A0EF6C1" w14:textId="77777777" w:rsidR="0066677D" w:rsidRPr="00C76187" w:rsidRDefault="0066677D" w:rsidP="00653B06">
            <w:pPr>
              <w:jc w:val="center"/>
              <w:rPr>
                <w:rFonts w:ascii="Arial" w:hAnsi="Arial" w:cs="Arial"/>
                <w:sz w:val="18"/>
                <w:szCs w:val="18"/>
                <w:lang w:val="es-MX"/>
              </w:rPr>
            </w:pPr>
            <w:r>
              <w:rPr>
                <w:rFonts w:ascii="Arial" w:hAnsi="Arial" w:cs="Arial"/>
                <w:sz w:val="18"/>
                <w:szCs w:val="18"/>
                <w:lang w:val="es-MX"/>
              </w:rPr>
              <w:t>23 de agosto</w:t>
            </w:r>
            <w:r w:rsidRPr="00C76187">
              <w:rPr>
                <w:rFonts w:ascii="Arial" w:hAnsi="Arial" w:cs="Arial"/>
                <w:sz w:val="18"/>
                <w:szCs w:val="18"/>
                <w:lang w:val="es-MX"/>
              </w:rPr>
              <w:t xml:space="preserve"> del 2023</w:t>
            </w:r>
          </w:p>
          <w:p w14:paraId="1B1D10FF" w14:textId="77777777" w:rsidR="0066677D" w:rsidRPr="00C76187" w:rsidRDefault="0066677D" w:rsidP="00653B06">
            <w:pPr>
              <w:jc w:val="center"/>
              <w:rPr>
                <w:rFonts w:ascii="Arial" w:hAnsi="Arial" w:cs="Arial"/>
                <w:sz w:val="18"/>
                <w:szCs w:val="18"/>
                <w:lang w:val="es-MX"/>
              </w:rPr>
            </w:pPr>
            <w:r w:rsidRPr="00C76187">
              <w:rPr>
                <w:rFonts w:ascii="Arial" w:hAnsi="Arial" w:cs="Arial"/>
                <w:sz w:val="18"/>
                <w:szCs w:val="18"/>
                <w:lang w:val="es-MX"/>
              </w:rPr>
              <w:t>a las 09:00 horas</w:t>
            </w:r>
          </w:p>
        </w:tc>
        <w:tc>
          <w:tcPr>
            <w:tcW w:w="1701" w:type="dxa"/>
            <w:shd w:val="clear" w:color="auto" w:fill="auto"/>
            <w:vAlign w:val="center"/>
          </w:tcPr>
          <w:p w14:paraId="4521DA08" w14:textId="77777777" w:rsidR="0066677D" w:rsidRPr="00C76187" w:rsidRDefault="0066677D" w:rsidP="00653B06">
            <w:pPr>
              <w:jc w:val="center"/>
              <w:rPr>
                <w:rFonts w:ascii="Arial" w:hAnsi="Arial" w:cs="Arial"/>
                <w:sz w:val="18"/>
                <w:szCs w:val="18"/>
                <w:lang w:val="es-MX"/>
              </w:rPr>
            </w:pPr>
            <w:r w:rsidRPr="00C76187">
              <w:rPr>
                <w:rFonts w:ascii="Arial" w:hAnsi="Arial" w:cs="Arial"/>
                <w:sz w:val="18"/>
                <w:szCs w:val="18"/>
                <w:lang w:val="es-MX"/>
              </w:rPr>
              <w:t>DRRHH</w:t>
            </w:r>
          </w:p>
        </w:tc>
      </w:tr>
      <w:tr w:rsidR="0066677D" w:rsidRPr="00C76187" w14:paraId="4D7B5AA8" w14:textId="77777777" w:rsidTr="00653B06">
        <w:trPr>
          <w:trHeight w:val="205"/>
        </w:trPr>
        <w:tc>
          <w:tcPr>
            <w:tcW w:w="420" w:type="dxa"/>
            <w:shd w:val="clear" w:color="auto" w:fill="auto"/>
            <w:vAlign w:val="center"/>
          </w:tcPr>
          <w:p w14:paraId="71864C10" w14:textId="77777777" w:rsidR="0066677D" w:rsidRPr="00C76187" w:rsidRDefault="0066677D" w:rsidP="00653B06">
            <w:pPr>
              <w:rPr>
                <w:rFonts w:ascii="Arial" w:hAnsi="Arial" w:cs="Arial"/>
                <w:sz w:val="18"/>
                <w:szCs w:val="18"/>
                <w:lang w:val="es-MX"/>
              </w:rPr>
            </w:pPr>
            <w:r w:rsidRPr="00C76187">
              <w:rPr>
                <w:rFonts w:ascii="Arial" w:hAnsi="Arial" w:cs="Arial"/>
                <w:sz w:val="18"/>
                <w:szCs w:val="18"/>
                <w:lang w:val="es-MX"/>
              </w:rPr>
              <w:t xml:space="preserve"> 13</w:t>
            </w:r>
          </w:p>
        </w:tc>
        <w:tc>
          <w:tcPr>
            <w:tcW w:w="3544" w:type="dxa"/>
            <w:vAlign w:val="center"/>
          </w:tcPr>
          <w:p w14:paraId="4820FC8B" w14:textId="77777777" w:rsidR="0066677D" w:rsidRPr="00C76187" w:rsidRDefault="0066677D" w:rsidP="00653B06">
            <w:pPr>
              <w:jc w:val="both"/>
              <w:rPr>
                <w:rFonts w:ascii="Arial" w:hAnsi="Arial" w:cs="Arial"/>
                <w:i/>
                <w:sz w:val="18"/>
                <w:szCs w:val="18"/>
              </w:rPr>
            </w:pPr>
            <w:r w:rsidRPr="00C76187">
              <w:rPr>
                <w:rFonts w:ascii="Arial" w:hAnsi="Arial" w:cs="Arial"/>
                <w:b/>
                <w:sz w:val="18"/>
                <w:szCs w:val="18"/>
                <w:lang w:val="es-MX"/>
              </w:rPr>
              <w:t>Evaluación Personal</w:t>
            </w:r>
            <w:r w:rsidRPr="00C76187">
              <w:rPr>
                <w:rFonts w:ascii="Arial" w:hAnsi="Arial" w:cs="Arial"/>
                <w:sz w:val="18"/>
                <w:szCs w:val="18"/>
                <w:lang w:val="es-MX"/>
              </w:rPr>
              <w:t xml:space="preserve"> </w:t>
            </w:r>
            <w:r w:rsidRPr="00C76187">
              <w:rPr>
                <w:rFonts w:ascii="Arial" w:hAnsi="Arial" w:cs="Arial"/>
                <w:i/>
                <w:sz w:val="18"/>
                <w:szCs w:val="18"/>
                <w:lang w:val="es-MX"/>
              </w:rPr>
              <w:t xml:space="preserve"> </w:t>
            </w:r>
            <w:hyperlink r:id="rId20" w:history="1">
              <w:r w:rsidRPr="00C76187">
                <w:rPr>
                  <w:rStyle w:val="Hipervnculo"/>
                  <w:rFonts w:ascii="Arial" w:hAnsi="Arial" w:cs="Arial"/>
                  <w:color w:val="000000" w:themeColor="text1"/>
                  <w:sz w:val="18"/>
                  <w:szCs w:val="18"/>
                </w:rPr>
                <w:t>http://aulavirtual.essalud.gob.pe/moodle/login/index.php</w:t>
              </w:r>
            </w:hyperlink>
          </w:p>
        </w:tc>
        <w:tc>
          <w:tcPr>
            <w:tcW w:w="3118" w:type="dxa"/>
            <w:shd w:val="clear" w:color="auto" w:fill="auto"/>
            <w:vAlign w:val="center"/>
          </w:tcPr>
          <w:p w14:paraId="34854EB7" w14:textId="77777777" w:rsidR="0066677D" w:rsidRPr="00C76187" w:rsidRDefault="0066677D" w:rsidP="00653B06">
            <w:pPr>
              <w:jc w:val="center"/>
              <w:rPr>
                <w:rFonts w:ascii="Arial" w:hAnsi="Arial" w:cs="Arial"/>
                <w:sz w:val="18"/>
                <w:szCs w:val="18"/>
                <w:lang w:val="es-MX"/>
              </w:rPr>
            </w:pPr>
            <w:r>
              <w:rPr>
                <w:rFonts w:ascii="Arial" w:hAnsi="Arial" w:cs="Arial"/>
                <w:sz w:val="18"/>
                <w:szCs w:val="18"/>
                <w:lang w:val="es-MX"/>
              </w:rPr>
              <w:t>23 de agosto</w:t>
            </w:r>
            <w:r w:rsidRPr="00C76187">
              <w:rPr>
                <w:rFonts w:ascii="Arial" w:hAnsi="Arial" w:cs="Arial"/>
                <w:sz w:val="18"/>
                <w:szCs w:val="18"/>
                <w:lang w:val="es-MX"/>
              </w:rPr>
              <w:t xml:space="preserve"> del 2023                                       a las 10:00 horas</w:t>
            </w:r>
          </w:p>
        </w:tc>
        <w:tc>
          <w:tcPr>
            <w:tcW w:w="1701" w:type="dxa"/>
            <w:shd w:val="clear" w:color="auto" w:fill="auto"/>
            <w:vAlign w:val="center"/>
          </w:tcPr>
          <w:p w14:paraId="7929A3BC" w14:textId="77777777" w:rsidR="0066677D" w:rsidRPr="00C76187" w:rsidRDefault="0066677D" w:rsidP="00653B06">
            <w:pPr>
              <w:jc w:val="center"/>
              <w:rPr>
                <w:rFonts w:ascii="Arial" w:hAnsi="Arial" w:cs="Arial"/>
                <w:sz w:val="18"/>
                <w:szCs w:val="18"/>
              </w:rPr>
            </w:pPr>
            <w:r w:rsidRPr="00C76187">
              <w:rPr>
                <w:rFonts w:ascii="Arial" w:hAnsi="Arial" w:cs="Arial"/>
                <w:sz w:val="18"/>
                <w:szCs w:val="18"/>
                <w:lang w:val="es-MX"/>
              </w:rPr>
              <w:t>DRRHH</w:t>
            </w:r>
          </w:p>
        </w:tc>
      </w:tr>
      <w:tr w:rsidR="0066677D" w:rsidRPr="00C76187" w14:paraId="3C0D706D" w14:textId="77777777" w:rsidTr="00653B06">
        <w:trPr>
          <w:trHeight w:val="473"/>
        </w:trPr>
        <w:tc>
          <w:tcPr>
            <w:tcW w:w="420" w:type="dxa"/>
            <w:shd w:val="clear" w:color="auto" w:fill="auto"/>
            <w:vAlign w:val="center"/>
          </w:tcPr>
          <w:p w14:paraId="1051C683" w14:textId="77777777" w:rsidR="0066677D" w:rsidRPr="00C76187" w:rsidRDefault="0066677D" w:rsidP="00653B06">
            <w:pPr>
              <w:jc w:val="center"/>
              <w:rPr>
                <w:rFonts w:ascii="Arial" w:hAnsi="Arial" w:cs="Arial"/>
                <w:sz w:val="18"/>
                <w:szCs w:val="18"/>
                <w:lang w:val="es-MX"/>
              </w:rPr>
            </w:pPr>
            <w:r w:rsidRPr="00C76187">
              <w:rPr>
                <w:rFonts w:ascii="Arial" w:hAnsi="Arial" w:cs="Arial"/>
                <w:sz w:val="18"/>
                <w:szCs w:val="18"/>
                <w:lang w:val="es-MX"/>
              </w:rPr>
              <w:t>14</w:t>
            </w:r>
          </w:p>
        </w:tc>
        <w:tc>
          <w:tcPr>
            <w:tcW w:w="3544" w:type="dxa"/>
            <w:vAlign w:val="center"/>
          </w:tcPr>
          <w:p w14:paraId="2C393D26" w14:textId="77777777" w:rsidR="0066677D" w:rsidRPr="00C76187" w:rsidRDefault="0066677D" w:rsidP="00653B06">
            <w:pPr>
              <w:jc w:val="both"/>
              <w:rPr>
                <w:rFonts w:ascii="Arial" w:hAnsi="Arial" w:cs="Arial"/>
                <w:sz w:val="18"/>
                <w:szCs w:val="18"/>
                <w:lang w:val="es-MX"/>
              </w:rPr>
            </w:pPr>
            <w:r w:rsidRPr="00C76187">
              <w:rPr>
                <w:rFonts w:ascii="Arial" w:hAnsi="Arial" w:cs="Arial"/>
                <w:sz w:val="18"/>
                <w:szCs w:val="18"/>
                <w:lang w:val="es-MX"/>
              </w:rPr>
              <w:t>Publicación de resultados de la Evaluación Personal</w:t>
            </w:r>
          </w:p>
        </w:tc>
        <w:tc>
          <w:tcPr>
            <w:tcW w:w="3118" w:type="dxa"/>
            <w:vMerge w:val="restart"/>
            <w:shd w:val="clear" w:color="auto" w:fill="auto"/>
            <w:vAlign w:val="center"/>
          </w:tcPr>
          <w:p w14:paraId="2AEB9F11" w14:textId="77777777" w:rsidR="0066677D" w:rsidRPr="00C76187" w:rsidRDefault="0066677D" w:rsidP="00653B06">
            <w:pPr>
              <w:rPr>
                <w:rFonts w:ascii="Arial" w:hAnsi="Arial" w:cs="Arial"/>
                <w:sz w:val="18"/>
                <w:szCs w:val="18"/>
                <w:lang w:val="es-MX"/>
              </w:rPr>
            </w:pPr>
            <w:r w:rsidRPr="00C76187">
              <w:rPr>
                <w:rFonts w:ascii="Arial" w:hAnsi="Arial" w:cs="Arial"/>
                <w:sz w:val="18"/>
                <w:szCs w:val="18"/>
                <w:lang w:val="es-MX"/>
              </w:rPr>
              <w:t xml:space="preserve">         </w:t>
            </w:r>
            <w:r>
              <w:rPr>
                <w:rFonts w:ascii="Arial" w:hAnsi="Arial" w:cs="Arial"/>
                <w:sz w:val="18"/>
                <w:szCs w:val="18"/>
                <w:lang w:val="es-MX"/>
              </w:rPr>
              <w:t>24 de agosto</w:t>
            </w:r>
            <w:r w:rsidRPr="00C76187">
              <w:rPr>
                <w:rFonts w:ascii="Arial" w:hAnsi="Arial" w:cs="Arial"/>
                <w:sz w:val="18"/>
                <w:szCs w:val="18"/>
                <w:lang w:val="es-MX"/>
              </w:rPr>
              <w:t xml:space="preserve"> del 2023</w:t>
            </w:r>
          </w:p>
          <w:p w14:paraId="2C4214DC" w14:textId="77777777" w:rsidR="0066677D" w:rsidRPr="00C76187" w:rsidRDefault="0066677D" w:rsidP="00653B06">
            <w:pPr>
              <w:jc w:val="center"/>
              <w:rPr>
                <w:rFonts w:ascii="Arial" w:hAnsi="Arial" w:cs="Arial"/>
                <w:sz w:val="18"/>
                <w:szCs w:val="18"/>
                <w:lang w:val="es-MX"/>
              </w:rPr>
            </w:pPr>
            <w:r w:rsidRPr="00C76187">
              <w:rPr>
                <w:rFonts w:ascii="Arial" w:hAnsi="Arial" w:cs="Arial"/>
                <w:sz w:val="18"/>
                <w:szCs w:val="18"/>
                <w:lang w:val="es-MX"/>
              </w:rPr>
              <w:t>a partir de las 16:00  horas a través de la página web institucional</w:t>
            </w:r>
          </w:p>
        </w:tc>
        <w:tc>
          <w:tcPr>
            <w:tcW w:w="1701" w:type="dxa"/>
            <w:vMerge w:val="restart"/>
            <w:shd w:val="clear" w:color="auto" w:fill="auto"/>
            <w:vAlign w:val="center"/>
          </w:tcPr>
          <w:p w14:paraId="7E2712E9" w14:textId="77777777" w:rsidR="0066677D" w:rsidRPr="00C76187" w:rsidRDefault="0066677D" w:rsidP="00653B06">
            <w:pPr>
              <w:jc w:val="center"/>
              <w:rPr>
                <w:rFonts w:ascii="Arial" w:hAnsi="Arial" w:cs="Arial"/>
                <w:sz w:val="18"/>
                <w:szCs w:val="18"/>
                <w:lang w:val="es-PE"/>
              </w:rPr>
            </w:pPr>
            <w:r w:rsidRPr="00C76187">
              <w:rPr>
                <w:rFonts w:ascii="Arial" w:hAnsi="Arial" w:cs="Arial"/>
                <w:sz w:val="18"/>
                <w:szCs w:val="18"/>
                <w:lang w:val="es-MX"/>
              </w:rPr>
              <w:t>DRRHH – SGGI- GCTIC</w:t>
            </w:r>
          </w:p>
        </w:tc>
      </w:tr>
      <w:tr w:rsidR="0066677D" w:rsidRPr="00C76187" w14:paraId="2C8FF24B" w14:textId="77777777" w:rsidTr="00653B06">
        <w:trPr>
          <w:trHeight w:val="473"/>
        </w:trPr>
        <w:tc>
          <w:tcPr>
            <w:tcW w:w="420" w:type="dxa"/>
            <w:shd w:val="clear" w:color="auto" w:fill="auto"/>
            <w:vAlign w:val="center"/>
          </w:tcPr>
          <w:p w14:paraId="6A9EE222" w14:textId="77777777" w:rsidR="0066677D" w:rsidRPr="00C76187" w:rsidRDefault="0066677D" w:rsidP="00653B06">
            <w:pPr>
              <w:jc w:val="center"/>
              <w:rPr>
                <w:rFonts w:ascii="Arial" w:hAnsi="Arial" w:cs="Arial"/>
                <w:sz w:val="18"/>
                <w:szCs w:val="18"/>
                <w:lang w:val="es-MX"/>
              </w:rPr>
            </w:pPr>
            <w:r w:rsidRPr="00C76187">
              <w:rPr>
                <w:rFonts w:ascii="Arial" w:hAnsi="Arial" w:cs="Arial"/>
                <w:sz w:val="18"/>
                <w:szCs w:val="18"/>
                <w:lang w:val="es-MX"/>
              </w:rPr>
              <w:t>15</w:t>
            </w:r>
          </w:p>
        </w:tc>
        <w:tc>
          <w:tcPr>
            <w:tcW w:w="3544" w:type="dxa"/>
            <w:vAlign w:val="center"/>
          </w:tcPr>
          <w:p w14:paraId="6C5618B4" w14:textId="77777777" w:rsidR="0066677D" w:rsidRPr="00C76187" w:rsidRDefault="0066677D" w:rsidP="00653B06">
            <w:pPr>
              <w:jc w:val="both"/>
              <w:rPr>
                <w:rFonts w:ascii="Arial" w:hAnsi="Arial" w:cs="Arial"/>
                <w:sz w:val="18"/>
                <w:szCs w:val="18"/>
                <w:lang w:val="es-MX"/>
              </w:rPr>
            </w:pPr>
            <w:r w:rsidRPr="00C76187">
              <w:rPr>
                <w:rFonts w:ascii="Arial" w:hAnsi="Arial" w:cs="Arial"/>
                <w:sz w:val="18"/>
                <w:szCs w:val="18"/>
                <w:lang w:val="es-MX"/>
              </w:rPr>
              <w:t>Publicación del Resultado Final</w:t>
            </w:r>
          </w:p>
        </w:tc>
        <w:tc>
          <w:tcPr>
            <w:tcW w:w="3118" w:type="dxa"/>
            <w:vMerge/>
            <w:shd w:val="clear" w:color="auto" w:fill="auto"/>
            <w:vAlign w:val="center"/>
          </w:tcPr>
          <w:p w14:paraId="3DFE8FE0" w14:textId="77777777" w:rsidR="0066677D" w:rsidRPr="00C76187" w:rsidRDefault="0066677D" w:rsidP="00653B06">
            <w:pPr>
              <w:jc w:val="center"/>
              <w:rPr>
                <w:rFonts w:ascii="Arial" w:hAnsi="Arial" w:cs="Arial"/>
                <w:sz w:val="18"/>
                <w:szCs w:val="18"/>
                <w:lang w:val="es-MX"/>
              </w:rPr>
            </w:pPr>
          </w:p>
        </w:tc>
        <w:tc>
          <w:tcPr>
            <w:tcW w:w="1701" w:type="dxa"/>
            <w:vMerge/>
            <w:shd w:val="clear" w:color="auto" w:fill="auto"/>
            <w:vAlign w:val="center"/>
          </w:tcPr>
          <w:p w14:paraId="69E26029" w14:textId="77777777" w:rsidR="0066677D" w:rsidRPr="00C76187" w:rsidRDefault="0066677D" w:rsidP="00653B06">
            <w:pPr>
              <w:jc w:val="center"/>
              <w:rPr>
                <w:rFonts w:ascii="Arial" w:hAnsi="Arial" w:cs="Arial"/>
                <w:sz w:val="18"/>
                <w:szCs w:val="18"/>
                <w:lang w:val="es-PE"/>
              </w:rPr>
            </w:pPr>
          </w:p>
        </w:tc>
      </w:tr>
      <w:tr w:rsidR="0066677D" w:rsidRPr="00C76187" w14:paraId="52492FF2" w14:textId="77777777" w:rsidTr="00653B06">
        <w:trPr>
          <w:trHeight w:val="333"/>
        </w:trPr>
        <w:tc>
          <w:tcPr>
            <w:tcW w:w="8783" w:type="dxa"/>
            <w:gridSpan w:val="4"/>
            <w:shd w:val="clear" w:color="auto" w:fill="BDD6EE" w:themeFill="accent1" w:themeFillTint="66"/>
            <w:vAlign w:val="center"/>
          </w:tcPr>
          <w:p w14:paraId="294EE237" w14:textId="77777777" w:rsidR="0066677D" w:rsidRPr="00C76187" w:rsidRDefault="0066677D" w:rsidP="00653B06">
            <w:pPr>
              <w:rPr>
                <w:rFonts w:ascii="Arial" w:hAnsi="Arial" w:cs="Arial"/>
                <w:sz w:val="18"/>
                <w:szCs w:val="18"/>
                <w:lang w:val="es-PE"/>
              </w:rPr>
            </w:pPr>
            <w:r w:rsidRPr="00C76187">
              <w:rPr>
                <w:rFonts w:ascii="Arial" w:hAnsi="Arial" w:cs="Arial"/>
                <w:b/>
                <w:sz w:val="18"/>
                <w:szCs w:val="18"/>
                <w:lang w:val="es-MX"/>
              </w:rPr>
              <w:t>SUSCRIPCIÓN Y REGISTRO DEL CONTRATO</w:t>
            </w:r>
          </w:p>
        </w:tc>
      </w:tr>
      <w:tr w:rsidR="0066677D" w:rsidRPr="00C76187" w14:paraId="6877A3A0" w14:textId="77777777" w:rsidTr="00653B06">
        <w:trPr>
          <w:trHeight w:val="511"/>
        </w:trPr>
        <w:tc>
          <w:tcPr>
            <w:tcW w:w="420" w:type="dxa"/>
            <w:vAlign w:val="center"/>
          </w:tcPr>
          <w:p w14:paraId="5CC13A31" w14:textId="77777777" w:rsidR="0066677D" w:rsidRPr="00C76187" w:rsidRDefault="0066677D" w:rsidP="00653B06">
            <w:pPr>
              <w:rPr>
                <w:rFonts w:ascii="Arial" w:hAnsi="Arial" w:cs="Arial"/>
                <w:sz w:val="18"/>
                <w:szCs w:val="18"/>
                <w:lang w:val="es-MX"/>
              </w:rPr>
            </w:pPr>
            <w:r w:rsidRPr="00C76187">
              <w:rPr>
                <w:rFonts w:ascii="Arial" w:hAnsi="Arial" w:cs="Arial"/>
                <w:sz w:val="18"/>
                <w:szCs w:val="18"/>
                <w:lang w:val="es-MX"/>
              </w:rPr>
              <w:t>16</w:t>
            </w:r>
          </w:p>
        </w:tc>
        <w:tc>
          <w:tcPr>
            <w:tcW w:w="3544" w:type="dxa"/>
            <w:vAlign w:val="center"/>
          </w:tcPr>
          <w:p w14:paraId="7BE25D7D" w14:textId="77777777" w:rsidR="0066677D" w:rsidRPr="00C76187" w:rsidRDefault="0066677D" w:rsidP="00653B06">
            <w:pPr>
              <w:jc w:val="both"/>
              <w:rPr>
                <w:rFonts w:ascii="Arial" w:hAnsi="Arial" w:cs="Arial"/>
                <w:sz w:val="18"/>
                <w:szCs w:val="18"/>
                <w:lang w:val="es-MX"/>
              </w:rPr>
            </w:pPr>
            <w:r w:rsidRPr="00C76187">
              <w:rPr>
                <w:rFonts w:ascii="Arial" w:hAnsi="Arial" w:cs="Arial"/>
                <w:sz w:val="18"/>
                <w:szCs w:val="18"/>
                <w:lang w:val="es-MX"/>
              </w:rPr>
              <w:t>Suscripción del Contrato</w:t>
            </w:r>
          </w:p>
        </w:tc>
        <w:tc>
          <w:tcPr>
            <w:tcW w:w="3118" w:type="dxa"/>
            <w:shd w:val="clear" w:color="auto" w:fill="auto"/>
            <w:vAlign w:val="center"/>
          </w:tcPr>
          <w:p w14:paraId="36296FA2" w14:textId="77777777" w:rsidR="0066677D" w:rsidRPr="00C76187" w:rsidRDefault="0066677D" w:rsidP="00653B06">
            <w:pPr>
              <w:jc w:val="center"/>
              <w:rPr>
                <w:rFonts w:ascii="Arial" w:hAnsi="Arial" w:cs="Arial"/>
                <w:sz w:val="18"/>
                <w:szCs w:val="18"/>
                <w:lang w:val="es-MX"/>
              </w:rPr>
            </w:pPr>
            <w:r w:rsidRPr="00C76187">
              <w:rPr>
                <w:rFonts w:ascii="Arial" w:hAnsi="Arial" w:cs="Arial"/>
                <w:sz w:val="18"/>
                <w:szCs w:val="18"/>
                <w:lang w:val="es-MX"/>
              </w:rPr>
              <w:t xml:space="preserve">A partir del </w:t>
            </w:r>
            <w:r>
              <w:rPr>
                <w:rFonts w:ascii="Arial" w:hAnsi="Arial" w:cs="Arial"/>
                <w:sz w:val="18"/>
                <w:szCs w:val="18"/>
                <w:lang w:val="es-MX"/>
              </w:rPr>
              <w:t>25 de agosto</w:t>
            </w:r>
            <w:r w:rsidRPr="00C76187">
              <w:rPr>
                <w:rFonts w:ascii="Arial" w:hAnsi="Arial" w:cs="Arial"/>
                <w:sz w:val="18"/>
                <w:szCs w:val="18"/>
                <w:lang w:val="es-MX"/>
              </w:rPr>
              <w:t xml:space="preserve"> del 2023</w:t>
            </w:r>
          </w:p>
        </w:tc>
        <w:tc>
          <w:tcPr>
            <w:tcW w:w="1701" w:type="dxa"/>
            <w:shd w:val="clear" w:color="auto" w:fill="auto"/>
            <w:vAlign w:val="center"/>
          </w:tcPr>
          <w:p w14:paraId="6EAC70FE" w14:textId="77777777" w:rsidR="0066677D" w:rsidRPr="00C76187" w:rsidRDefault="0066677D" w:rsidP="00653B06">
            <w:pPr>
              <w:jc w:val="center"/>
              <w:rPr>
                <w:rFonts w:ascii="Arial" w:hAnsi="Arial" w:cs="Arial"/>
                <w:sz w:val="18"/>
                <w:szCs w:val="18"/>
              </w:rPr>
            </w:pPr>
            <w:r w:rsidRPr="00C76187">
              <w:rPr>
                <w:rFonts w:ascii="Arial" w:hAnsi="Arial" w:cs="Arial"/>
                <w:sz w:val="18"/>
                <w:szCs w:val="18"/>
              </w:rPr>
              <w:t>DRRHH</w:t>
            </w:r>
          </w:p>
        </w:tc>
      </w:tr>
    </w:tbl>
    <w:p w14:paraId="50CD2BEF" w14:textId="77777777" w:rsidR="0066677D" w:rsidRDefault="0066677D" w:rsidP="0066677D">
      <w:pPr>
        <w:pStyle w:val="Prrafodelista1"/>
        <w:tabs>
          <w:tab w:val="left" w:pos="993"/>
        </w:tabs>
        <w:suppressAutoHyphens w:val="0"/>
        <w:ind w:left="993"/>
        <w:contextualSpacing/>
        <w:jc w:val="both"/>
        <w:rPr>
          <w:rFonts w:ascii="Arial" w:hAnsi="Arial" w:cs="Arial"/>
          <w:bCs/>
          <w:sz w:val="16"/>
          <w:szCs w:val="12"/>
        </w:rPr>
      </w:pPr>
    </w:p>
    <w:p w14:paraId="6A1B3E7F" w14:textId="77777777" w:rsidR="0066677D" w:rsidRPr="00C76187" w:rsidRDefault="0066677D" w:rsidP="0066677D">
      <w:pPr>
        <w:pStyle w:val="Prrafodelista1"/>
        <w:numPr>
          <w:ilvl w:val="0"/>
          <w:numId w:val="11"/>
        </w:numPr>
        <w:tabs>
          <w:tab w:val="left" w:pos="993"/>
        </w:tabs>
        <w:suppressAutoHyphens w:val="0"/>
        <w:ind w:left="993" w:hanging="426"/>
        <w:contextualSpacing/>
        <w:jc w:val="both"/>
        <w:rPr>
          <w:rFonts w:ascii="Arial" w:hAnsi="Arial" w:cs="Arial"/>
          <w:bCs/>
          <w:sz w:val="16"/>
          <w:szCs w:val="12"/>
        </w:rPr>
      </w:pPr>
      <w:r w:rsidRPr="00C76187">
        <w:rPr>
          <w:rFonts w:ascii="Arial" w:hAnsi="Arial" w:cs="Arial"/>
          <w:bCs/>
          <w:sz w:val="16"/>
          <w:szCs w:val="12"/>
        </w:rPr>
        <w:t>El Cronograma adjunto es tentativo, sujeto a variaciones que se darán a conocer oportunamente mediante el comunicado respectivo y/o resultados de la etapa de evaluación previa.</w:t>
      </w:r>
    </w:p>
    <w:p w14:paraId="323983B3" w14:textId="77777777" w:rsidR="0066677D" w:rsidRPr="00C76187" w:rsidRDefault="0066677D" w:rsidP="0066677D">
      <w:pPr>
        <w:pStyle w:val="Prrafodelista1"/>
        <w:numPr>
          <w:ilvl w:val="0"/>
          <w:numId w:val="11"/>
        </w:numPr>
        <w:tabs>
          <w:tab w:val="left" w:pos="993"/>
        </w:tabs>
        <w:suppressAutoHyphens w:val="0"/>
        <w:ind w:left="993" w:hanging="426"/>
        <w:contextualSpacing/>
        <w:jc w:val="both"/>
        <w:rPr>
          <w:rFonts w:ascii="Arial" w:hAnsi="Arial" w:cs="Arial"/>
          <w:bCs/>
          <w:sz w:val="16"/>
          <w:szCs w:val="12"/>
        </w:rPr>
      </w:pPr>
      <w:r w:rsidRPr="00C76187">
        <w:rPr>
          <w:rFonts w:ascii="Arial" w:hAnsi="Arial" w:cs="Arial"/>
          <w:sz w:val="16"/>
          <w:szCs w:val="12"/>
        </w:rPr>
        <w:t>Cada publicación de resultados incluirá la fecha y hora de la siguiente evaluación incluyendo l</w:t>
      </w:r>
      <w:r w:rsidRPr="00C76187">
        <w:rPr>
          <w:rFonts w:ascii="Arial" w:hAnsi="Arial" w:cs="Arial"/>
          <w:sz w:val="16"/>
          <w:szCs w:val="12"/>
          <w:lang w:val="es-MX"/>
        </w:rPr>
        <w:t xml:space="preserve">a prueba de enlace respectiva, la cual es de </w:t>
      </w:r>
      <w:r w:rsidRPr="00C76187">
        <w:rPr>
          <w:rFonts w:ascii="Arial" w:hAnsi="Arial" w:cs="Arial"/>
          <w:sz w:val="16"/>
          <w:szCs w:val="12"/>
          <w:u w:val="single"/>
          <w:lang w:val="es-MX"/>
        </w:rPr>
        <w:t>carácter obligatorio</w:t>
      </w:r>
      <w:r w:rsidRPr="00C76187">
        <w:rPr>
          <w:rFonts w:ascii="Arial" w:hAnsi="Arial" w:cs="Arial"/>
          <w:sz w:val="16"/>
          <w:szCs w:val="12"/>
          <w:lang w:val="es-MX"/>
        </w:rPr>
        <w:t>.</w:t>
      </w:r>
    </w:p>
    <w:p w14:paraId="637E43A4" w14:textId="77777777" w:rsidR="0066677D" w:rsidRPr="00C76187" w:rsidRDefault="0066677D" w:rsidP="0066677D">
      <w:pPr>
        <w:pStyle w:val="Prrafodelista1"/>
        <w:numPr>
          <w:ilvl w:val="0"/>
          <w:numId w:val="11"/>
        </w:numPr>
        <w:tabs>
          <w:tab w:val="left" w:pos="993"/>
        </w:tabs>
        <w:suppressAutoHyphens w:val="0"/>
        <w:ind w:left="993" w:hanging="426"/>
        <w:contextualSpacing/>
        <w:jc w:val="both"/>
        <w:rPr>
          <w:rFonts w:ascii="Arial" w:hAnsi="Arial" w:cs="Arial"/>
          <w:sz w:val="16"/>
          <w:szCs w:val="12"/>
        </w:rPr>
      </w:pPr>
      <w:r w:rsidRPr="00C76187">
        <w:rPr>
          <w:rFonts w:ascii="Arial" w:hAnsi="Arial" w:cs="Arial"/>
          <w:sz w:val="16"/>
          <w:szCs w:val="12"/>
        </w:rPr>
        <w:t>Todas las etapas de evaluación se realizarán a través de medios virtuales.</w:t>
      </w:r>
    </w:p>
    <w:p w14:paraId="7DF5CDB4" w14:textId="77777777" w:rsidR="0066677D" w:rsidRPr="00C76187" w:rsidRDefault="0066677D" w:rsidP="0066677D">
      <w:pPr>
        <w:pStyle w:val="Prrafodelista1"/>
        <w:numPr>
          <w:ilvl w:val="0"/>
          <w:numId w:val="11"/>
        </w:numPr>
        <w:tabs>
          <w:tab w:val="left" w:pos="993"/>
        </w:tabs>
        <w:suppressAutoHyphens w:val="0"/>
        <w:ind w:left="993" w:hanging="426"/>
        <w:contextualSpacing/>
        <w:jc w:val="both"/>
        <w:rPr>
          <w:rFonts w:ascii="Arial" w:hAnsi="Arial" w:cs="Arial"/>
          <w:sz w:val="16"/>
          <w:szCs w:val="12"/>
        </w:rPr>
      </w:pPr>
      <w:r w:rsidRPr="00C76187">
        <w:rPr>
          <w:rFonts w:ascii="Arial" w:hAnsi="Arial" w:cs="Arial"/>
          <w:sz w:val="16"/>
          <w:szCs w:val="12"/>
        </w:rPr>
        <w:t>SGGI – Sub Gerencia de Gestión de la Incorporación.</w:t>
      </w:r>
    </w:p>
    <w:p w14:paraId="59E17E81" w14:textId="77777777" w:rsidR="0066677D" w:rsidRPr="00C76187" w:rsidRDefault="0066677D" w:rsidP="0066677D">
      <w:pPr>
        <w:pStyle w:val="Prrafodelista1"/>
        <w:numPr>
          <w:ilvl w:val="0"/>
          <w:numId w:val="11"/>
        </w:numPr>
        <w:tabs>
          <w:tab w:val="left" w:pos="993"/>
        </w:tabs>
        <w:suppressAutoHyphens w:val="0"/>
        <w:ind w:left="993" w:hanging="426"/>
        <w:contextualSpacing/>
        <w:jc w:val="both"/>
        <w:rPr>
          <w:rFonts w:ascii="Arial" w:hAnsi="Arial" w:cs="Arial"/>
          <w:sz w:val="16"/>
          <w:szCs w:val="12"/>
        </w:rPr>
      </w:pPr>
      <w:r w:rsidRPr="00C76187">
        <w:rPr>
          <w:rFonts w:ascii="Arial" w:hAnsi="Arial" w:cs="Arial"/>
          <w:sz w:val="16"/>
          <w:szCs w:val="12"/>
        </w:rPr>
        <w:t>DRRHH –División de Recursos Humanos de la Red Asistencial Ica.</w:t>
      </w:r>
    </w:p>
    <w:p w14:paraId="3ABF0E7A" w14:textId="77777777" w:rsidR="0066677D" w:rsidRPr="00C76187" w:rsidRDefault="0066677D" w:rsidP="0066677D">
      <w:pPr>
        <w:pStyle w:val="Prrafodelista1"/>
        <w:numPr>
          <w:ilvl w:val="0"/>
          <w:numId w:val="11"/>
        </w:numPr>
        <w:tabs>
          <w:tab w:val="left" w:pos="993"/>
        </w:tabs>
        <w:suppressAutoHyphens w:val="0"/>
        <w:ind w:left="993" w:hanging="426"/>
        <w:contextualSpacing/>
        <w:jc w:val="both"/>
        <w:rPr>
          <w:rFonts w:ascii="Arial" w:hAnsi="Arial" w:cs="Arial"/>
          <w:sz w:val="16"/>
          <w:szCs w:val="12"/>
        </w:rPr>
      </w:pPr>
      <w:r w:rsidRPr="00C76187">
        <w:rPr>
          <w:rFonts w:ascii="Arial" w:hAnsi="Arial" w:cs="Arial"/>
          <w:sz w:val="16"/>
          <w:szCs w:val="12"/>
        </w:rPr>
        <w:t>GCTIC – Gerencia Central de Tecnologías de Información y Comunicaciones.</w:t>
      </w:r>
    </w:p>
    <w:p w14:paraId="4E9B4293" w14:textId="77777777" w:rsidR="0066677D" w:rsidRPr="00C76187" w:rsidRDefault="0066677D" w:rsidP="0066677D">
      <w:pPr>
        <w:pStyle w:val="Prrafodelista1"/>
        <w:tabs>
          <w:tab w:val="left" w:pos="993"/>
        </w:tabs>
        <w:suppressAutoHyphens w:val="0"/>
        <w:ind w:left="993"/>
        <w:contextualSpacing/>
        <w:jc w:val="both"/>
        <w:rPr>
          <w:rFonts w:ascii="Arial" w:hAnsi="Arial" w:cs="Arial"/>
          <w:sz w:val="16"/>
        </w:rPr>
      </w:pPr>
    </w:p>
    <w:p w14:paraId="3555DC97" w14:textId="77777777" w:rsidR="0066677D" w:rsidRPr="00C76187" w:rsidRDefault="0066677D" w:rsidP="0066677D">
      <w:pPr>
        <w:pStyle w:val="Sangradetextonormal"/>
        <w:ind w:firstLine="0"/>
        <w:jc w:val="both"/>
        <w:rPr>
          <w:rFonts w:cs="Arial"/>
          <w:sz w:val="8"/>
          <w:szCs w:val="8"/>
        </w:rPr>
      </w:pPr>
    </w:p>
    <w:p w14:paraId="39FC68DE" w14:textId="77777777" w:rsidR="0066677D" w:rsidRPr="00C76187" w:rsidRDefault="0066677D" w:rsidP="0066677D">
      <w:pPr>
        <w:pStyle w:val="Sangradetextonormal"/>
        <w:numPr>
          <w:ilvl w:val="2"/>
          <w:numId w:val="34"/>
        </w:numPr>
        <w:tabs>
          <w:tab w:val="num" w:pos="360"/>
        </w:tabs>
        <w:ind w:hanging="3409"/>
        <w:jc w:val="both"/>
        <w:rPr>
          <w:rFonts w:cs="Arial"/>
          <w:sz w:val="20"/>
          <w:szCs w:val="20"/>
        </w:rPr>
      </w:pPr>
      <w:r w:rsidRPr="00C76187">
        <w:rPr>
          <w:rFonts w:cs="Arial"/>
          <w:sz w:val="20"/>
          <w:szCs w:val="20"/>
        </w:rPr>
        <w:t>DE LAS ETAPAS DE EVALUACIÓN</w:t>
      </w:r>
    </w:p>
    <w:p w14:paraId="234FE896" w14:textId="77777777" w:rsidR="0066677D" w:rsidRPr="00C76187" w:rsidRDefault="0066677D" w:rsidP="0066677D">
      <w:pPr>
        <w:pStyle w:val="Sangradetextonormal"/>
        <w:ind w:firstLine="0"/>
        <w:jc w:val="both"/>
        <w:rPr>
          <w:rFonts w:cs="Arial"/>
          <w:sz w:val="20"/>
          <w:szCs w:val="20"/>
        </w:rPr>
      </w:pPr>
    </w:p>
    <w:p w14:paraId="4B9A9776" w14:textId="77777777" w:rsidR="0066677D" w:rsidRPr="00C76187" w:rsidRDefault="0066677D" w:rsidP="0066677D">
      <w:pPr>
        <w:pStyle w:val="Sinespaciado4"/>
        <w:numPr>
          <w:ilvl w:val="0"/>
          <w:numId w:val="9"/>
        </w:numPr>
        <w:jc w:val="both"/>
        <w:rPr>
          <w:rFonts w:ascii="Arial" w:hAnsi="Arial" w:cs="Arial"/>
          <w:sz w:val="20"/>
          <w:szCs w:val="20"/>
        </w:rPr>
      </w:pPr>
      <w:r w:rsidRPr="00C76187">
        <w:rPr>
          <w:rFonts w:ascii="Arial" w:hAnsi="Arial" w:cs="Arial"/>
          <w:sz w:val="20"/>
          <w:szCs w:val="20"/>
        </w:rPr>
        <w:t>La evaluación en general tiene como puntaje mínimo aprobatorio 53 puntos. Cada etapa tiene carácter eliminatorio cuando no obtiene el puntaje o condición aprobatoria.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04B162F6" w14:textId="77777777" w:rsidR="0066677D" w:rsidRPr="00C76187" w:rsidRDefault="0066677D" w:rsidP="0066677D">
      <w:pPr>
        <w:pStyle w:val="Sinespaciado4"/>
        <w:jc w:val="both"/>
        <w:rPr>
          <w:rFonts w:ascii="Arial" w:hAnsi="Arial" w:cs="Arial"/>
          <w:sz w:val="20"/>
          <w:szCs w:val="20"/>
        </w:rPr>
      </w:pPr>
    </w:p>
    <w:tbl>
      <w:tblPr>
        <w:tblW w:w="811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1269"/>
        <w:gridCol w:w="1009"/>
        <w:gridCol w:w="1298"/>
        <w:gridCol w:w="1297"/>
      </w:tblGrid>
      <w:tr w:rsidR="0066677D" w:rsidRPr="00C76187" w14:paraId="7C625360" w14:textId="77777777" w:rsidTr="00653B06">
        <w:trPr>
          <w:trHeight w:val="407"/>
        </w:trPr>
        <w:tc>
          <w:tcPr>
            <w:tcW w:w="3246"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42E29B9" w14:textId="77777777" w:rsidR="0066677D" w:rsidRPr="00C76187" w:rsidRDefault="0066677D" w:rsidP="00653B06">
            <w:pPr>
              <w:spacing w:line="256" w:lineRule="auto"/>
              <w:jc w:val="center"/>
              <w:rPr>
                <w:rFonts w:ascii="Arial" w:hAnsi="Arial" w:cs="Arial"/>
                <w:b/>
                <w:sz w:val="18"/>
                <w:szCs w:val="18"/>
              </w:rPr>
            </w:pPr>
            <w:r w:rsidRPr="00C76187">
              <w:rPr>
                <w:rFonts w:ascii="Arial" w:hAnsi="Arial" w:cs="Arial"/>
                <w:b/>
                <w:sz w:val="18"/>
                <w:szCs w:val="18"/>
              </w:rPr>
              <w:t>ETAPAS DE EVALUACIÓN</w:t>
            </w:r>
          </w:p>
        </w:tc>
        <w:tc>
          <w:tcPr>
            <w:tcW w:w="126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A035415" w14:textId="77777777" w:rsidR="0066677D" w:rsidRPr="00C76187" w:rsidRDefault="0066677D" w:rsidP="00653B06">
            <w:pPr>
              <w:spacing w:line="256" w:lineRule="auto"/>
              <w:jc w:val="center"/>
              <w:rPr>
                <w:rFonts w:ascii="Arial" w:hAnsi="Arial" w:cs="Arial"/>
                <w:b/>
                <w:sz w:val="18"/>
                <w:szCs w:val="18"/>
              </w:rPr>
            </w:pPr>
            <w:r w:rsidRPr="00C76187">
              <w:rPr>
                <w:rFonts w:ascii="Arial" w:hAnsi="Arial" w:cs="Arial"/>
                <w:b/>
                <w:sz w:val="18"/>
                <w:szCs w:val="18"/>
              </w:rPr>
              <w:t>CARÁCTER</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CBD741C" w14:textId="77777777" w:rsidR="0066677D" w:rsidRPr="00C76187" w:rsidRDefault="0066677D" w:rsidP="00653B06">
            <w:pPr>
              <w:spacing w:line="256" w:lineRule="auto"/>
              <w:jc w:val="center"/>
              <w:rPr>
                <w:rFonts w:ascii="Arial" w:hAnsi="Arial" w:cs="Arial"/>
                <w:b/>
                <w:sz w:val="18"/>
                <w:szCs w:val="18"/>
              </w:rPr>
            </w:pPr>
            <w:r w:rsidRPr="00C76187">
              <w:rPr>
                <w:rFonts w:ascii="Arial" w:hAnsi="Arial" w:cs="Arial"/>
                <w:b/>
                <w:sz w:val="18"/>
                <w:szCs w:val="18"/>
              </w:rPr>
              <w:t>PESO</w:t>
            </w:r>
          </w:p>
        </w:tc>
        <w:tc>
          <w:tcPr>
            <w:tcW w:w="12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B1C1EC7" w14:textId="77777777" w:rsidR="0066677D" w:rsidRPr="00C76187" w:rsidRDefault="0066677D" w:rsidP="00653B06">
            <w:pPr>
              <w:spacing w:line="256" w:lineRule="auto"/>
              <w:jc w:val="center"/>
              <w:rPr>
                <w:rFonts w:ascii="Arial" w:hAnsi="Arial" w:cs="Arial"/>
                <w:b/>
                <w:sz w:val="18"/>
                <w:szCs w:val="18"/>
              </w:rPr>
            </w:pPr>
            <w:r w:rsidRPr="00C76187">
              <w:rPr>
                <w:rFonts w:ascii="Arial" w:hAnsi="Arial" w:cs="Arial"/>
                <w:b/>
                <w:sz w:val="18"/>
                <w:szCs w:val="18"/>
              </w:rPr>
              <w:t>PUNTAJE MÍNIMO</w:t>
            </w:r>
          </w:p>
        </w:tc>
        <w:tc>
          <w:tcPr>
            <w:tcW w:w="129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0D59281" w14:textId="77777777" w:rsidR="0066677D" w:rsidRPr="00C76187" w:rsidRDefault="0066677D" w:rsidP="00653B06">
            <w:pPr>
              <w:spacing w:line="256" w:lineRule="auto"/>
              <w:jc w:val="center"/>
              <w:rPr>
                <w:rFonts w:ascii="Arial" w:hAnsi="Arial" w:cs="Arial"/>
                <w:b/>
                <w:sz w:val="18"/>
                <w:szCs w:val="18"/>
              </w:rPr>
            </w:pPr>
            <w:r w:rsidRPr="00C76187">
              <w:rPr>
                <w:rFonts w:ascii="Arial" w:hAnsi="Arial" w:cs="Arial"/>
                <w:b/>
                <w:sz w:val="18"/>
                <w:szCs w:val="18"/>
              </w:rPr>
              <w:t>PUNTAJE MÁXIMO</w:t>
            </w:r>
          </w:p>
        </w:tc>
      </w:tr>
      <w:tr w:rsidR="0066677D" w:rsidRPr="00C76187" w14:paraId="3B1DB78D" w14:textId="77777777" w:rsidTr="00653B06">
        <w:trPr>
          <w:trHeight w:val="581"/>
        </w:trPr>
        <w:tc>
          <w:tcPr>
            <w:tcW w:w="3246" w:type="dxa"/>
            <w:tcBorders>
              <w:top w:val="single" w:sz="4" w:space="0" w:color="auto"/>
              <w:left w:val="single" w:sz="4" w:space="0" w:color="auto"/>
              <w:bottom w:val="single" w:sz="4" w:space="0" w:color="auto"/>
              <w:right w:val="single" w:sz="4" w:space="0" w:color="auto"/>
            </w:tcBorders>
            <w:vAlign w:val="center"/>
            <w:hideMark/>
          </w:tcPr>
          <w:p w14:paraId="63257505" w14:textId="77777777" w:rsidR="0066677D" w:rsidRPr="00C76187" w:rsidRDefault="0066677D" w:rsidP="00653B06">
            <w:pPr>
              <w:spacing w:line="256" w:lineRule="auto"/>
              <w:jc w:val="center"/>
              <w:rPr>
                <w:rFonts w:ascii="Arial" w:hAnsi="Arial" w:cs="Arial"/>
                <w:b/>
                <w:sz w:val="18"/>
                <w:szCs w:val="18"/>
              </w:rPr>
            </w:pPr>
            <w:r w:rsidRPr="00C76187">
              <w:rPr>
                <w:rFonts w:ascii="Arial" w:hAnsi="Arial" w:cs="Arial"/>
                <w:b/>
                <w:sz w:val="18"/>
                <w:szCs w:val="18"/>
              </w:rPr>
              <w:t>EVALUACIÓN DE CONOCIMIENTOS</w:t>
            </w:r>
          </w:p>
        </w:tc>
        <w:tc>
          <w:tcPr>
            <w:tcW w:w="1269" w:type="dxa"/>
            <w:tcBorders>
              <w:top w:val="single" w:sz="4" w:space="0" w:color="auto"/>
              <w:left w:val="single" w:sz="4" w:space="0" w:color="auto"/>
              <w:bottom w:val="single" w:sz="4" w:space="0" w:color="auto"/>
              <w:right w:val="single" w:sz="4" w:space="0" w:color="auto"/>
            </w:tcBorders>
            <w:vAlign w:val="center"/>
            <w:hideMark/>
          </w:tcPr>
          <w:p w14:paraId="2F07376E" w14:textId="77777777" w:rsidR="0066677D" w:rsidRPr="00C76187" w:rsidRDefault="0066677D" w:rsidP="00653B06">
            <w:pPr>
              <w:spacing w:line="256" w:lineRule="auto"/>
              <w:jc w:val="center"/>
              <w:rPr>
                <w:rFonts w:ascii="Arial" w:hAnsi="Arial" w:cs="Arial"/>
                <w:sz w:val="18"/>
                <w:szCs w:val="18"/>
              </w:rPr>
            </w:pPr>
            <w:r w:rsidRPr="00C76187">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42E63F0B" w14:textId="77777777" w:rsidR="0066677D" w:rsidRPr="00C76187" w:rsidRDefault="0066677D" w:rsidP="00653B06">
            <w:pPr>
              <w:spacing w:line="256" w:lineRule="auto"/>
              <w:jc w:val="center"/>
              <w:rPr>
                <w:rFonts w:ascii="Arial" w:hAnsi="Arial" w:cs="Arial"/>
                <w:sz w:val="18"/>
                <w:szCs w:val="18"/>
              </w:rPr>
            </w:pPr>
            <w:r w:rsidRPr="00C76187">
              <w:rPr>
                <w:rFonts w:ascii="Arial" w:hAnsi="Arial" w:cs="Arial"/>
                <w:sz w:val="18"/>
                <w:szCs w:val="18"/>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160D58CC" w14:textId="77777777" w:rsidR="0066677D" w:rsidRPr="00C76187" w:rsidRDefault="0066677D" w:rsidP="00653B06">
            <w:pPr>
              <w:spacing w:line="256" w:lineRule="auto"/>
              <w:jc w:val="center"/>
              <w:rPr>
                <w:rFonts w:ascii="Arial" w:hAnsi="Arial" w:cs="Arial"/>
                <w:sz w:val="18"/>
                <w:szCs w:val="18"/>
              </w:rPr>
            </w:pPr>
            <w:r w:rsidRPr="00C76187">
              <w:rPr>
                <w:rFonts w:ascii="Arial" w:hAnsi="Arial" w:cs="Arial"/>
                <w:sz w:val="18"/>
                <w:szCs w:val="18"/>
              </w:rPr>
              <w:t>22</w:t>
            </w:r>
          </w:p>
        </w:tc>
        <w:tc>
          <w:tcPr>
            <w:tcW w:w="1297" w:type="dxa"/>
            <w:tcBorders>
              <w:top w:val="single" w:sz="4" w:space="0" w:color="auto"/>
              <w:left w:val="single" w:sz="4" w:space="0" w:color="auto"/>
              <w:bottom w:val="single" w:sz="4" w:space="0" w:color="auto"/>
              <w:right w:val="single" w:sz="4" w:space="0" w:color="auto"/>
            </w:tcBorders>
            <w:vAlign w:val="center"/>
            <w:hideMark/>
          </w:tcPr>
          <w:p w14:paraId="19144EBF" w14:textId="77777777" w:rsidR="0066677D" w:rsidRPr="00C76187" w:rsidRDefault="0066677D" w:rsidP="00653B06">
            <w:pPr>
              <w:spacing w:line="256" w:lineRule="auto"/>
              <w:jc w:val="center"/>
              <w:rPr>
                <w:rFonts w:ascii="Arial" w:hAnsi="Arial" w:cs="Arial"/>
                <w:sz w:val="18"/>
                <w:szCs w:val="18"/>
              </w:rPr>
            </w:pPr>
            <w:r w:rsidRPr="00C76187">
              <w:rPr>
                <w:rFonts w:ascii="Arial" w:hAnsi="Arial" w:cs="Arial"/>
                <w:sz w:val="18"/>
                <w:szCs w:val="18"/>
              </w:rPr>
              <w:t>40</w:t>
            </w:r>
          </w:p>
        </w:tc>
      </w:tr>
      <w:tr w:rsidR="0066677D" w:rsidRPr="00C76187" w14:paraId="2C9C76D5" w14:textId="77777777" w:rsidTr="00653B06">
        <w:trPr>
          <w:trHeight w:val="785"/>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175E9B" w14:textId="77777777" w:rsidR="0066677D" w:rsidRPr="00C76187" w:rsidRDefault="0066677D" w:rsidP="00653B06">
            <w:pPr>
              <w:spacing w:line="256" w:lineRule="auto"/>
              <w:jc w:val="center"/>
              <w:rPr>
                <w:rFonts w:ascii="Arial" w:hAnsi="Arial" w:cs="Arial"/>
                <w:b/>
                <w:sz w:val="18"/>
                <w:szCs w:val="18"/>
              </w:rPr>
            </w:pPr>
            <w:r w:rsidRPr="00C76187">
              <w:rPr>
                <w:rFonts w:ascii="Arial" w:hAnsi="Arial" w:cs="Arial"/>
                <w:b/>
                <w:sz w:val="18"/>
                <w:szCs w:val="18"/>
              </w:rPr>
              <w:t>EVALUACIÓN CURRICULAR</w:t>
            </w:r>
          </w:p>
          <w:p w14:paraId="61955DF6" w14:textId="77777777" w:rsidR="0066677D" w:rsidRPr="00C76187" w:rsidRDefault="0066677D" w:rsidP="00653B06">
            <w:pPr>
              <w:spacing w:line="256" w:lineRule="auto"/>
              <w:jc w:val="center"/>
              <w:rPr>
                <w:rFonts w:ascii="Arial" w:hAnsi="Arial" w:cs="Arial"/>
                <w:b/>
                <w:sz w:val="18"/>
                <w:szCs w:val="18"/>
              </w:rPr>
            </w:pPr>
            <w:r w:rsidRPr="00C76187">
              <w:rPr>
                <w:rFonts w:ascii="Arial" w:hAnsi="Arial" w:cs="Arial"/>
                <w:sz w:val="18"/>
                <w:szCs w:val="18"/>
              </w:rPr>
              <w:t>(Formación, Experiencia Laboral, Capacitación)</w:t>
            </w:r>
          </w:p>
        </w:tc>
        <w:tc>
          <w:tcPr>
            <w:tcW w:w="1269" w:type="dxa"/>
            <w:tcBorders>
              <w:top w:val="single" w:sz="4" w:space="0" w:color="auto"/>
              <w:left w:val="single" w:sz="4" w:space="0" w:color="auto"/>
              <w:bottom w:val="single" w:sz="4" w:space="0" w:color="auto"/>
              <w:right w:val="single" w:sz="4" w:space="0" w:color="auto"/>
            </w:tcBorders>
            <w:vAlign w:val="center"/>
            <w:hideMark/>
          </w:tcPr>
          <w:p w14:paraId="3A4297BC" w14:textId="77777777" w:rsidR="0066677D" w:rsidRPr="00C76187" w:rsidRDefault="0066677D" w:rsidP="00653B06">
            <w:pPr>
              <w:spacing w:line="256" w:lineRule="auto"/>
              <w:jc w:val="center"/>
              <w:rPr>
                <w:rFonts w:ascii="Arial" w:hAnsi="Arial" w:cs="Arial"/>
                <w:sz w:val="18"/>
                <w:szCs w:val="18"/>
              </w:rPr>
            </w:pPr>
            <w:r w:rsidRPr="00C76187">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27C3DA52" w14:textId="77777777" w:rsidR="0066677D" w:rsidRPr="00C76187" w:rsidRDefault="0066677D" w:rsidP="00653B06">
            <w:pPr>
              <w:spacing w:line="256" w:lineRule="auto"/>
              <w:jc w:val="center"/>
              <w:rPr>
                <w:rFonts w:ascii="Arial" w:hAnsi="Arial" w:cs="Arial"/>
                <w:sz w:val="18"/>
                <w:szCs w:val="18"/>
              </w:rPr>
            </w:pPr>
            <w:r w:rsidRPr="00C76187">
              <w:rPr>
                <w:rFonts w:ascii="Arial" w:hAnsi="Arial" w:cs="Arial"/>
                <w:sz w:val="18"/>
                <w:szCs w:val="18"/>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1F9B3928" w14:textId="77777777" w:rsidR="0066677D" w:rsidRPr="00C76187" w:rsidRDefault="0066677D" w:rsidP="00653B06">
            <w:pPr>
              <w:spacing w:line="256" w:lineRule="auto"/>
              <w:jc w:val="center"/>
              <w:rPr>
                <w:rFonts w:ascii="Arial" w:hAnsi="Arial" w:cs="Arial"/>
                <w:sz w:val="18"/>
                <w:szCs w:val="18"/>
              </w:rPr>
            </w:pPr>
            <w:r w:rsidRPr="00C76187">
              <w:rPr>
                <w:rFonts w:ascii="Arial" w:hAnsi="Arial" w:cs="Arial"/>
                <w:sz w:val="18"/>
                <w:szCs w:val="18"/>
              </w:rPr>
              <w:t>20</w:t>
            </w:r>
          </w:p>
        </w:tc>
        <w:tc>
          <w:tcPr>
            <w:tcW w:w="1297" w:type="dxa"/>
            <w:tcBorders>
              <w:top w:val="single" w:sz="4" w:space="0" w:color="auto"/>
              <w:left w:val="single" w:sz="4" w:space="0" w:color="auto"/>
              <w:bottom w:val="single" w:sz="4" w:space="0" w:color="auto"/>
              <w:right w:val="single" w:sz="4" w:space="0" w:color="auto"/>
            </w:tcBorders>
            <w:vAlign w:val="center"/>
            <w:hideMark/>
          </w:tcPr>
          <w:p w14:paraId="20EC844E" w14:textId="77777777" w:rsidR="0066677D" w:rsidRPr="00C76187" w:rsidRDefault="0066677D" w:rsidP="00653B06">
            <w:pPr>
              <w:spacing w:line="256" w:lineRule="auto"/>
              <w:jc w:val="center"/>
              <w:rPr>
                <w:rFonts w:ascii="Arial" w:hAnsi="Arial" w:cs="Arial"/>
                <w:sz w:val="18"/>
                <w:szCs w:val="18"/>
              </w:rPr>
            </w:pPr>
            <w:r w:rsidRPr="00C76187">
              <w:rPr>
                <w:rFonts w:ascii="Arial" w:hAnsi="Arial" w:cs="Arial"/>
                <w:sz w:val="18"/>
                <w:szCs w:val="18"/>
              </w:rPr>
              <w:t>40</w:t>
            </w:r>
          </w:p>
        </w:tc>
      </w:tr>
      <w:tr w:rsidR="0066677D" w:rsidRPr="00C76187" w14:paraId="790F5B80" w14:textId="77777777" w:rsidTr="00653B06">
        <w:trPr>
          <w:trHeight w:val="417"/>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87A2B2" w14:textId="77777777" w:rsidR="0066677D" w:rsidRPr="00C76187" w:rsidRDefault="0066677D" w:rsidP="00653B06">
            <w:pPr>
              <w:spacing w:line="256" w:lineRule="auto"/>
              <w:jc w:val="center"/>
              <w:rPr>
                <w:rFonts w:ascii="Arial" w:hAnsi="Arial" w:cs="Arial"/>
                <w:b/>
                <w:sz w:val="18"/>
                <w:szCs w:val="18"/>
              </w:rPr>
            </w:pPr>
            <w:r w:rsidRPr="00C76187">
              <w:rPr>
                <w:rFonts w:ascii="Arial" w:hAnsi="Arial" w:cs="Arial"/>
                <w:b/>
                <w:sz w:val="18"/>
                <w:szCs w:val="18"/>
              </w:rPr>
              <w:t>EVALUACIÓN PERSONAL</w:t>
            </w:r>
          </w:p>
        </w:tc>
        <w:tc>
          <w:tcPr>
            <w:tcW w:w="1269" w:type="dxa"/>
            <w:tcBorders>
              <w:top w:val="single" w:sz="4" w:space="0" w:color="auto"/>
              <w:left w:val="single" w:sz="4" w:space="0" w:color="auto"/>
              <w:bottom w:val="single" w:sz="4" w:space="0" w:color="auto"/>
              <w:right w:val="single" w:sz="4" w:space="0" w:color="auto"/>
            </w:tcBorders>
            <w:vAlign w:val="center"/>
            <w:hideMark/>
          </w:tcPr>
          <w:p w14:paraId="33794DEC" w14:textId="77777777" w:rsidR="0066677D" w:rsidRPr="00C76187" w:rsidRDefault="0066677D" w:rsidP="00653B06">
            <w:pPr>
              <w:spacing w:line="256" w:lineRule="auto"/>
              <w:jc w:val="center"/>
              <w:rPr>
                <w:rFonts w:ascii="Arial" w:hAnsi="Arial" w:cs="Arial"/>
                <w:sz w:val="18"/>
                <w:szCs w:val="18"/>
              </w:rPr>
            </w:pPr>
            <w:r w:rsidRPr="00C76187">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4FAF269B" w14:textId="77777777" w:rsidR="0066677D" w:rsidRPr="00C76187" w:rsidRDefault="0066677D" w:rsidP="00653B06">
            <w:pPr>
              <w:spacing w:line="256" w:lineRule="auto"/>
              <w:rPr>
                <w:rFonts w:ascii="Arial" w:hAnsi="Arial" w:cs="Arial"/>
                <w:sz w:val="18"/>
                <w:szCs w:val="18"/>
              </w:rPr>
            </w:pPr>
            <w:r w:rsidRPr="00C76187">
              <w:rPr>
                <w:rFonts w:ascii="Arial" w:hAnsi="Arial" w:cs="Arial"/>
                <w:sz w:val="18"/>
                <w:szCs w:val="18"/>
              </w:rPr>
              <w:t xml:space="preserve">     20%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0D68FA47" w14:textId="77777777" w:rsidR="0066677D" w:rsidRPr="00C76187" w:rsidRDefault="0066677D" w:rsidP="00653B06">
            <w:pPr>
              <w:spacing w:line="256" w:lineRule="auto"/>
              <w:rPr>
                <w:rFonts w:ascii="Arial" w:hAnsi="Arial" w:cs="Arial"/>
                <w:sz w:val="18"/>
                <w:szCs w:val="18"/>
              </w:rPr>
            </w:pPr>
            <w:r w:rsidRPr="00C76187">
              <w:rPr>
                <w:rFonts w:ascii="Arial" w:hAnsi="Arial" w:cs="Arial"/>
                <w:sz w:val="18"/>
                <w:szCs w:val="18"/>
              </w:rPr>
              <w:t xml:space="preserve">         11</w:t>
            </w:r>
          </w:p>
        </w:tc>
        <w:tc>
          <w:tcPr>
            <w:tcW w:w="1297" w:type="dxa"/>
            <w:tcBorders>
              <w:top w:val="single" w:sz="4" w:space="0" w:color="auto"/>
              <w:left w:val="single" w:sz="4" w:space="0" w:color="auto"/>
              <w:bottom w:val="single" w:sz="4" w:space="0" w:color="auto"/>
              <w:right w:val="single" w:sz="4" w:space="0" w:color="auto"/>
            </w:tcBorders>
            <w:vAlign w:val="center"/>
            <w:hideMark/>
          </w:tcPr>
          <w:p w14:paraId="0F5633D6" w14:textId="77777777" w:rsidR="0066677D" w:rsidRPr="00C76187" w:rsidRDefault="0066677D" w:rsidP="00653B06">
            <w:pPr>
              <w:spacing w:line="256" w:lineRule="auto"/>
              <w:jc w:val="center"/>
              <w:rPr>
                <w:rFonts w:ascii="Arial" w:hAnsi="Arial" w:cs="Arial"/>
                <w:sz w:val="18"/>
                <w:szCs w:val="18"/>
              </w:rPr>
            </w:pPr>
            <w:r w:rsidRPr="00C76187">
              <w:rPr>
                <w:rFonts w:ascii="Arial" w:hAnsi="Arial" w:cs="Arial"/>
                <w:sz w:val="18"/>
                <w:szCs w:val="18"/>
              </w:rPr>
              <w:t>20</w:t>
            </w:r>
          </w:p>
        </w:tc>
      </w:tr>
      <w:tr w:rsidR="0066677D" w:rsidRPr="00C76187" w14:paraId="6AA4962A" w14:textId="77777777" w:rsidTr="00653B06">
        <w:trPr>
          <w:trHeight w:val="341"/>
        </w:trPr>
        <w:tc>
          <w:tcPr>
            <w:tcW w:w="4515"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5D3637A2" w14:textId="77777777" w:rsidR="0066677D" w:rsidRPr="00C76187" w:rsidRDefault="0066677D" w:rsidP="00653B06">
            <w:pPr>
              <w:spacing w:line="256" w:lineRule="auto"/>
              <w:jc w:val="center"/>
              <w:rPr>
                <w:rFonts w:ascii="Arial" w:hAnsi="Arial" w:cs="Arial"/>
                <w:b/>
                <w:sz w:val="18"/>
                <w:szCs w:val="18"/>
              </w:rPr>
            </w:pPr>
            <w:r w:rsidRPr="00C76187">
              <w:rPr>
                <w:rFonts w:ascii="Arial" w:hAnsi="Arial" w:cs="Arial"/>
                <w:b/>
                <w:sz w:val="18"/>
                <w:szCs w:val="18"/>
              </w:rPr>
              <w:t>PUNTAJE TOTAL</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4011EB1" w14:textId="77777777" w:rsidR="0066677D" w:rsidRPr="00C76187" w:rsidRDefault="0066677D" w:rsidP="00653B06">
            <w:pPr>
              <w:spacing w:line="256" w:lineRule="auto"/>
              <w:jc w:val="center"/>
              <w:rPr>
                <w:rFonts w:ascii="Arial" w:hAnsi="Arial" w:cs="Arial"/>
                <w:b/>
                <w:sz w:val="18"/>
                <w:szCs w:val="18"/>
              </w:rPr>
            </w:pPr>
            <w:r w:rsidRPr="00C76187">
              <w:rPr>
                <w:rFonts w:ascii="Arial" w:hAnsi="Arial" w:cs="Arial"/>
                <w:b/>
                <w:sz w:val="18"/>
                <w:szCs w:val="18"/>
              </w:rPr>
              <w:t>100%</w:t>
            </w:r>
          </w:p>
        </w:tc>
        <w:tc>
          <w:tcPr>
            <w:tcW w:w="12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A0321CD" w14:textId="77777777" w:rsidR="0066677D" w:rsidRPr="00C76187" w:rsidRDefault="0066677D" w:rsidP="00653B06">
            <w:pPr>
              <w:spacing w:line="256" w:lineRule="auto"/>
              <w:jc w:val="center"/>
              <w:rPr>
                <w:rFonts w:ascii="Arial" w:hAnsi="Arial" w:cs="Arial"/>
                <w:b/>
                <w:sz w:val="18"/>
                <w:szCs w:val="18"/>
              </w:rPr>
            </w:pPr>
            <w:r w:rsidRPr="00C76187">
              <w:rPr>
                <w:rFonts w:ascii="Arial" w:hAnsi="Arial" w:cs="Arial"/>
                <w:b/>
                <w:sz w:val="18"/>
                <w:szCs w:val="18"/>
              </w:rPr>
              <w:t>53</w:t>
            </w:r>
          </w:p>
        </w:tc>
        <w:tc>
          <w:tcPr>
            <w:tcW w:w="129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534837A" w14:textId="77777777" w:rsidR="0066677D" w:rsidRPr="00C76187" w:rsidRDefault="0066677D" w:rsidP="00653B06">
            <w:pPr>
              <w:spacing w:line="256" w:lineRule="auto"/>
              <w:jc w:val="center"/>
              <w:rPr>
                <w:rFonts w:ascii="Arial" w:hAnsi="Arial" w:cs="Arial"/>
                <w:b/>
                <w:sz w:val="18"/>
                <w:szCs w:val="18"/>
              </w:rPr>
            </w:pPr>
            <w:r w:rsidRPr="00C76187">
              <w:rPr>
                <w:rFonts w:ascii="Arial" w:hAnsi="Arial" w:cs="Arial"/>
                <w:b/>
                <w:sz w:val="18"/>
                <w:szCs w:val="18"/>
              </w:rPr>
              <w:t>100</w:t>
            </w:r>
          </w:p>
        </w:tc>
      </w:tr>
    </w:tbl>
    <w:p w14:paraId="4721C7F6" w14:textId="77777777" w:rsidR="0066677D" w:rsidRPr="00C76187" w:rsidRDefault="0066677D" w:rsidP="0066677D">
      <w:pPr>
        <w:pStyle w:val="Sinespaciado4"/>
        <w:jc w:val="both"/>
        <w:rPr>
          <w:rFonts w:ascii="Arial" w:hAnsi="Arial" w:cs="Arial"/>
          <w:sz w:val="20"/>
          <w:szCs w:val="20"/>
        </w:rPr>
      </w:pPr>
    </w:p>
    <w:p w14:paraId="7601081F" w14:textId="77777777" w:rsidR="0066677D" w:rsidRPr="00C76187" w:rsidRDefault="0066677D" w:rsidP="0066677D">
      <w:pPr>
        <w:pStyle w:val="Prrafodelista"/>
        <w:numPr>
          <w:ilvl w:val="0"/>
          <w:numId w:val="9"/>
        </w:numPr>
        <w:jc w:val="both"/>
        <w:rPr>
          <w:sz w:val="20"/>
          <w:szCs w:val="20"/>
        </w:rPr>
      </w:pPr>
      <w:bookmarkStart w:id="1" w:name="_Hlk62053334"/>
      <w:r w:rsidRPr="00C76187">
        <w:rPr>
          <w:sz w:val="20"/>
          <w:szCs w:val="20"/>
        </w:rPr>
        <w:t xml:space="preserve">La participación en la prueba de enlace previa a las evaluaciones es de carácter </w:t>
      </w:r>
      <w:r w:rsidRPr="00C76187">
        <w:rPr>
          <w:sz w:val="20"/>
          <w:szCs w:val="20"/>
          <w:u w:val="single"/>
        </w:rPr>
        <w:t>obligatorio</w:t>
      </w:r>
      <w:r w:rsidRPr="00C76187">
        <w:rPr>
          <w:sz w:val="20"/>
          <w:szCs w:val="20"/>
        </w:rPr>
        <w:t xml:space="preserve"> para verificar el funcionamiento de la plataforma, conexión, audio y video. Para ello, </w:t>
      </w:r>
      <w:r w:rsidRPr="00C76187">
        <w:rPr>
          <w:sz w:val="20"/>
          <w:szCs w:val="20"/>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C76187">
        <w:rPr>
          <w:sz w:val="20"/>
          <w:szCs w:val="20"/>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  </w:t>
      </w:r>
    </w:p>
    <w:p w14:paraId="20A192B6" w14:textId="77777777" w:rsidR="0066677D" w:rsidRPr="00C76187" w:rsidRDefault="0066677D" w:rsidP="0066677D">
      <w:pPr>
        <w:pStyle w:val="Prrafodelista"/>
        <w:numPr>
          <w:ilvl w:val="0"/>
          <w:numId w:val="9"/>
        </w:numPr>
        <w:jc w:val="both"/>
        <w:rPr>
          <w:sz w:val="20"/>
          <w:szCs w:val="20"/>
        </w:rPr>
      </w:pPr>
      <w:r w:rsidRPr="00C76187">
        <w:rPr>
          <w:sz w:val="20"/>
          <w:szCs w:val="20"/>
        </w:rPr>
        <w:t xml:space="preserve">Para el desarrollo de todas las etapas del presente proceso de selección, será </w:t>
      </w:r>
      <w:r w:rsidRPr="00C76187">
        <w:rPr>
          <w:b/>
          <w:sz w:val="20"/>
          <w:szCs w:val="20"/>
          <w:u w:val="single"/>
        </w:rPr>
        <w:t xml:space="preserve">obligatorio </w:t>
      </w:r>
      <w:r w:rsidRPr="00C76187">
        <w:rPr>
          <w:sz w:val="20"/>
          <w:szCs w:val="20"/>
        </w:rPr>
        <w:t>que los postulantes cuenten con</w:t>
      </w:r>
      <w:r w:rsidRPr="00C76187">
        <w:rPr>
          <w:b/>
          <w:sz w:val="20"/>
          <w:szCs w:val="20"/>
        </w:rPr>
        <w:t xml:space="preserve"> </w:t>
      </w:r>
      <w:r w:rsidRPr="00C76187">
        <w:rPr>
          <w:sz w:val="20"/>
          <w:szCs w:val="20"/>
        </w:rPr>
        <w:t>los siguientes dispositivos electrónicos: computadora o laptop conectada a internet con audio y cámara en óptimas condiciones.</w:t>
      </w:r>
    </w:p>
    <w:p w14:paraId="718616EC" w14:textId="77777777" w:rsidR="0066677D" w:rsidRPr="00C76187" w:rsidRDefault="0066677D" w:rsidP="0066677D">
      <w:pPr>
        <w:pStyle w:val="Prrafodelista"/>
        <w:numPr>
          <w:ilvl w:val="0"/>
          <w:numId w:val="9"/>
        </w:numPr>
        <w:jc w:val="both"/>
        <w:rPr>
          <w:sz w:val="20"/>
          <w:szCs w:val="20"/>
        </w:rPr>
      </w:pPr>
      <w:r w:rsidRPr="00C76187">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1"/>
    </w:p>
    <w:p w14:paraId="402A4E86" w14:textId="77777777" w:rsidR="0066677D" w:rsidRDefault="0066677D" w:rsidP="0066677D">
      <w:pPr>
        <w:pStyle w:val="Sinespaciado4"/>
        <w:jc w:val="both"/>
        <w:rPr>
          <w:rFonts w:ascii="Arial" w:hAnsi="Arial" w:cs="Arial"/>
          <w:sz w:val="20"/>
          <w:szCs w:val="20"/>
        </w:rPr>
      </w:pPr>
    </w:p>
    <w:p w14:paraId="32134F03" w14:textId="77777777" w:rsidR="0066677D" w:rsidRDefault="0066677D" w:rsidP="0066677D">
      <w:pPr>
        <w:pStyle w:val="Sinespaciado4"/>
        <w:jc w:val="both"/>
        <w:rPr>
          <w:rFonts w:ascii="Arial" w:hAnsi="Arial" w:cs="Arial"/>
          <w:sz w:val="20"/>
          <w:szCs w:val="20"/>
        </w:rPr>
      </w:pPr>
    </w:p>
    <w:p w14:paraId="29CAE1E2" w14:textId="77777777" w:rsidR="0066677D" w:rsidRDefault="0066677D" w:rsidP="0066677D">
      <w:pPr>
        <w:pStyle w:val="Sinespaciado4"/>
        <w:jc w:val="both"/>
        <w:rPr>
          <w:rFonts w:ascii="Arial" w:hAnsi="Arial" w:cs="Arial"/>
          <w:sz w:val="20"/>
          <w:szCs w:val="20"/>
        </w:rPr>
      </w:pPr>
    </w:p>
    <w:p w14:paraId="674872FE" w14:textId="77777777" w:rsidR="0066677D" w:rsidRPr="00C76187" w:rsidRDefault="0066677D" w:rsidP="0066677D">
      <w:pPr>
        <w:pStyle w:val="Sinespaciado4"/>
        <w:jc w:val="both"/>
        <w:rPr>
          <w:rFonts w:ascii="Arial" w:hAnsi="Arial" w:cs="Arial"/>
          <w:sz w:val="20"/>
          <w:szCs w:val="20"/>
        </w:rPr>
      </w:pPr>
    </w:p>
    <w:p w14:paraId="61705695" w14:textId="77777777" w:rsidR="0066677D" w:rsidRPr="00C76187" w:rsidRDefault="0066677D" w:rsidP="0066677D">
      <w:pPr>
        <w:ind w:firstLine="708"/>
        <w:jc w:val="both"/>
        <w:rPr>
          <w:rFonts w:ascii="Arial" w:hAnsi="Arial" w:cs="Arial"/>
          <w:b/>
          <w:bCs/>
        </w:rPr>
      </w:pPr>
      <w:r w:rsidRPr="00C76187">
        <w:rPr>
          <w:rFonts w:ascii="Arial" w:hAnsi="Arial" w:cs="Arial"/>
          <w:b/>
          <w:bCs/>
        </w:rPr>
        <w:t xml:space="preserve">7.1 EVALUACIÓN DE CONOCIMIENTOS: </w:t>
      </w:r>
    </w:p>
    <w:p w14:paraId="2DB689F1" w14:textId="77777777" w:rsidR="0066677D" w:rsidRPr="00C76187" w:rsidRDefault="0066677D" w:rsidP="0066677D">
      <w:pPr>
        <w:ind w:firstLine="708"/>
        <w:jc w:val="both"/>
        <w:rPr>
          <w:rFonts w:ascii="Arial" w:hAnsi="Arial" w:cs="Arial"/>
          <w:b/>
          <w:bCs/>
        </w:rPr>
      </w:pPr>
    </w:p>
    <w:p w14:paraId="4ED6A709" w14:textId="77777777" w:rsidR="0066677D" w:rsidRPr="00C76187" w:rsidRDefault="0066677D" w:rsidP="0066677D">
      <w:pPr>
        <w:ind w:left="708"/>
        <w:jc w:val="both"/>
        <w:rPr>
          <w:rFonts w:ascii="Arial" w:hAnsi="Arial" w:cs="Arial"/>
          <w:lang w:eastAsia="es-ES"/>
        </w:rPr>
      </w:pPr>
      <w:r w:rsidRPr="00C76187">
        <w:rPr>
          <w:rFonts w:ascii="Arial" w:hAnsi="Arial" w:cs="Arial"/>
        </w:rPr>
        <w:t xml:space="preserve">Evalúa los conocimientos requeridos </w:t>
      </w:r>
      <w:r w:rsidRPr="00C76187">
        <w:rPr>
          <w:rFonts w:ascii="Arial" w:hAnsi="Arial" w:cs="Arial"/>
          <w:lang w:eastAsia="es-ES"/>
        </w:rPr>
        <w:t xml:space="preserve">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1BD2DEDC" w14:textId="77777777" w:rsidR="0066677D" w:rsidRPr="00C76187" w:rsidRDefault="0066677D" w:rsidP="0066677D">
      <w:pPr>
        <w:pStyle w:val="Sinespaciado4"/>
        <w:jc w:val="both"/>
        <w:rPr>
          <w:rFonts w:ascii="Arial" w:hAnsi="Arial" w:cs="Arial"/>
          <w:sz w:val="20"/>
          <w:szCs w:val="20"/>
        </w:rPr>
      </w:pPr>
    </w:p>
    <w:p w14:paraId="03BC688E" w14:textId="77777777" w:rsidR="0066677D" w:rsidRPr="00C76187" w:rsidRDefault="0066677D" w:rsidP="0066677D">
      <w:pPr>
        <w:ind w:firstLine="708"/>
        <w:jc w:val="both"/>
        <w:rPr>
          <w:rFonts w:ascii="Arial" w:hAnsi="Arial" w:cs="Arial"/>
          <w:b/>
          <w:bCs/>
        </w:rPr>
      </w:pPr>
      <w:r w:rsidRPr="00C76187">
        <w:rPr>
          <w:rFonts w:ascii="Arial" w:hAnsi="Arial" w:cs="Arial"/>
          <w:b/>
          <w:bCs/>
        </w:rPr>
        <w:t xml:space="preserve">7.2 EVALUACIÓN CURRICULAR: </w:t>
      </w:r>
    </w:p>
    <w:p w14:paraId="6E03BFC3" w14:textId="77777777" w:rsidR="0066677D" w:rsidRPr="00C76187" w:rsidRDefault="0066677D" w:rsidP="0066677D">
      <w:pPr>
        <w:ind w:firstLine="708"/>
        <w:jc w:val="both"/>
        <w:rPr>
          <w:rFonts w:ascii="Arial" w:hAnsi="Arial" w:cs="Arial"/>
          <w:lang w:eastAsia="es-ES"/>
        </w:rPr>
      </w:pPr>
    </w:p>
    <w:p w14:paraId="20E0942D" w14:textId="77777777" w:rsidR="0066677D" w:rsidRPr="00C76187" w:rsidRDefault="0066677D" w:rsidP="0066677D">
      <w:pPr>
        <w:ind w:left="708"/>
        <w:jc w:val="both"/>
        <w:rPr>
          <w:rFonts w:ascii="Arial" w:hAnsi="Arial" w:cs="Arial"/>
          <w:lang w:eastAsia="es-ES"/>
        </w:rPr>
      </w:pPr>
      <w:r w:rsidRPr="00C76187">
        <w:rPr>
          <w:rFonts w:ascii="Arial" w:hAnsi="Arial" w:cs="Arial"/>
          <w:lang w:eastAsia="es-ES"/>
        </w:rPr>
        <w:t>Esta evaluación se realiza previa presentación de la documentación digitalizada de los postulantes en la plataforma virtual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62A15165" w14:textId="77777777" w:rsidR="0066677D" w:rsidRPr="00C76187" w:rsidRDefault="0066677D" w:rsidP="0066677D">
      <w:pPr>
        <w:ind w:left="708"/>
        <w:jc w:val="both"/>
        <w:rPr>
          <w:rFonts w:ascii="Arial" w:hAnsi="Arial" w:cs="Arial"/>
          <w:lang w:eastAsia="es-ES"/>
        </w:rPr>
      </w:pPr>
    </w:p>
    <w:p w14:paraId="61BC81BB" w14:textId="77777777" w:rsidR="0066677D" w:rsidRPr="00C76187" w:rsidRDefault="0066677D" w:rsidP="0066677D">
      <w:pPr>
        <w:ind w:left="708"/>
        <w:jc w:val="both"/>
        <w:rPr>
          <w:rFonts w:ascii="Arial" w:hAnsi="Arial" w:cs="Arial"/>
        </w:rPr>
      </w:pPr>
      <w:r w:rsidRPr="00C76187">
        <w:rPr>
          <w:rFonts w:ascii="Arial" w:hAnsi="Arial" w:cs="Arial"/>
        </w:rPr>
        <w:t>Los requisitos solicitados en la presente convocatoria serán sustentados del siguiente modo:</w:t>
      </w:r>
    </w:p>
    <w:p w14:paraId="17C9CE4F" w14:textId="77777777" w:rsidR="0066677D" w:rsidRPr="00C76187" w:rsidRDefault="0066677D" w:rsidP="0066677D">
      <w:pPr>
        <w:pStyle w:val="Sinespaciado4"/>
        <w:ind w:left="709"/>
        <w:jc w:val="both"/>
        <w:rPr>
          <w:rFonts w:ascii="Arial" w:hAnsi="Arial" w:cs="Arial"/>
          <w:sz w:val="20"/>
          <w:szCs w:val="20"/>
        </w:rPr>
      </w:pP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953"/>
      </w:tblGrid>
      <w:tr w:rsidR="0066677D" w:rsidRPr="00C76187" w14:paraId="4B8BEAEA" w14:textId="77777777" w:rsidTr="00653B06">
        <w:trPr>
          <w:trHeight w:val="495"/>
        </w:trPr>
        <w:tc>
          <w:tcPr>
            <w:tcW w:w="240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3FC6B57" w14:textId="77777777" w:rsidR="0066677D" w:rsidRPr="00C76187" w:rsidRDefault="0066677D" w:rsidP="00653B06">
            <w:pPr>
              <w:pStyle w:val="Sinespaciado4"/>
              <w:suppressAutoHyphens/>
              <w:spacing w:line="256" w:lineRule="auto"/>
              <w:jc w:val="center"/>
              <w:rPr>
                <w:rFonts w:ascii="Arial" w:hAnsi="Arial" w:cs="Arial"/>
                <w:b/>
                <w:sz w:val="18"/>
                <w:szCs w:val="18"/>
              </w:rPr>
            </w:pPr>
            <w:r w:rsidRPr="00C76187">
              <w:rPr>
                <w:rFonts w:ascii="Arial" w:hAnsi="Arial" w:cs="Arial"/>
                <w:b/>
                <w:sz w:val="18"/>
                <w:szCs w:val="18"/>
              </w:rPr>
              <w:t>Para el caso de:</w:t>
            </w:r>
          </w:p>
        </w:tc>
        <w:tc>
          <w:tcPr>
            <w:tcW w:w="5953"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5AEBCBF" w14:textId="77777777" w:rsidR="0066677D" w:rsidRPr="00C76187" w:rsidRDefault="0066677D" w:rsidP="00653B06">
            <w:pPr>
              <w:pStyle w:val="Sinespaciado4"/>
              <w:suppressAutoHyphens/>
              <w:spacing w:line="256" w:lineRule="auto"/>
              <w:jc w:val="center"/>
              <w:rPr>
                <w:rFonts w:ascii="Arial" w:hAnsi="Arial" w:cs="Arial"/>
                <w:b/>
                <w:sz w:val="18"/>
                <w:szCs w:val="18"/>
              </w:rPr>
            </w:pPr>
            <w:r w:rsidRPr="00C76187">
              <w:rPr>
                <w:rFonts w:ascii="Arial" w:hAnsi="Arial" w:cs="Arial"/>
                <w:b/>
                <w:sz w:val="18"/>
                <w:szCs w:val="18"/>
              </w:rPr>
              <w:t>Se acreditará obligatoriamente con:</w:t>
            </w:r>
          </w:p>
        </w:tc>
      </w:tr>
      <w:tr w:rsidR="0066677D" w:rsidRPr="00C76187" w14:paraId="2049CF82" w14:textId="77777777" w:rsidTr="00653B06">
        <w:tc>
          <w:tcPr>
            <w:tcW w:w="2405" w:type="dxa"/>
            <w:tcBorders>
              <w:top w:val="single" w:sz="4" w:space="0" w:color="auto"/>
              <w:left w:val="single" w:sz="4" w:space="0" w:color="auto"/>
              <w:bottom w:val="single" w:sz="4" w:space="0" w:color="auto"/>
              <w:right w:val="single" w:sz="4" w:space="0" w:color="auto"/>
            </w:tcBorders>
            <w:vAlign w:val="center"/>
            <w:hideMark/>
          </w:tcPr>
          <w:p w14:paraId="51BFF2D7" w14:textId="77777777" w:rsidR="0066677D" w:rsidRPr="00C76187" w:rsidRDefault="0066677D" w:rsidP="00653B06">
            <w:pPr>
              <w:pStyle w:val="Sinespaciado4"/>
              <w:suppressAutoHyphens/>
              <w:spacing w:line="256" w:lineRule="auto"/>
              <w:jc w:val="center"/>
              <w:rPr>
                <w:rFonts w:ascii="Arial" w:hAnsi="Arial" w:cs="Arial"/>
                <w:b/>
                <w:sz w:val="18"/>
                <w:szCs w:val="18"/>
              </w:rPr>
            </w:pPr>
            <w:r w:rsidRPr="00C76187">
              <w:rPr>
                <w:rFonts w:ascii="Arial" w:hAnsi="Arial" w:cs="Arial"/>
                <w:b/>
                <w:sz w:val="18"/>
                <w:szCs w:val="18"/>
              </w:rPr>
              <w:t>Formación académica</w:t>
            </w:r>
          </w:p>
        </w:tc>
        <w:tc>
          <w:tcPr>
            <w:tcW w:w="5953" w:type="dxa"/>
            <w:tcBorders>
              <w:top w:val="single" w:sz="4" w:space="0" w:color="auto"/>
              <w:left w:val="single" w:sz="4" w:space="0" w:color="auto"/>
              <w:bottom w:val="single" w:sz="4" w:space="0" w:color="auto"/>
              <w:right w:val="single" w:sz="4" w:space="0" w:color="auto"/>
            </w:tcBorders>
            <w:vAlign w:val="center"/>
            <w:hideMark/>
          </w:tcPr>
          <w:p w14:paraId="4BD40828" w14:textId="77777777" w:rsidR="0066677D" w:rsidRPr="00C76187" w:rsidRDefault="0066677D" w:rsidP="00653B06">
            <w:pPr>
              <w:pStyle w:val="Sinespaciado4"/>
              <w:suppressAutoHyphens/>
              <w:spacing w:line="256" w:lineRule="auto"/>
              <w:jc w:val="both"/>
              <w:rPr>
                <w:rFonts w:ascii="Arial" w:hAnsi="Arial" w:cs="Arial"/>
                <w:sz w:val="18"/>
                <w:szCs w:val="18"/>
              </w:rPr>
            </w:pPr>
            <w:r w:rsidRPr="00C76187">
              <w:rPr>
                <w:rFonts w:ascii="Arial" w:hAnsi="Arial" w:cs="Arial"/>
                <w:sz w:val="18"/>
                <w:szCs w:val="18"/>
              </w:rPr>
              <w:t>Copia digitalizada legible de la formación académica requerida en el perfil del puesto convocado (Constancia de Egresado, Diploma de Bachiller, Título, etc.) según lo solicitado. De contar con documentos adicionales relevantes para la evaluación respectiva el postulante deberá adjuntarlos.</w:t>
            </w:r>
          </w:p>
        </w:tc>
      </w:tr>
      <w:tr w:rsidR="0066677D" w:rsidRPr="00C76187" w14:paraId="432C2A94" w14:textId="77777777" w:rsidTr="00653B06">
        <w:trPr>
          <w:trHeight w:val="854"/>
        </w:trPr>
        <w:tc>
          <w:tcPr>
            <w:tcW w:w="2405" w:type="dxa"/>
            <w:tcBorders>
              <w:top w:val="single" w:sz="4" w:space="0" w:color="auto"/>
              <w:left w:val="single" w:sz="4" w:space="0" w:color="auto"/>
              <w:bottom w:val="single" w:sz="4" w:space="0" w:color="auto"/>
              <w:right w:val="single" w:sz="4" w:space="0" w:color="auto"/>
            </w:tcBorders>
            <w:vAlign w:val="center"/>
          </w:tcPr>
          <w:p w14:paraId="4AAA740F" w14:textId="77777777" w:rsidR="0066677D" w:rsidRPr="00C76187" w:rsidRDefault="0066677D" w:rsidP="00653B06">
            <w:pPr>
              <w:pStyle w:val="Sinespaciado4"/>
              <w:suppressAutoHyphens/>
              <w:spacing w:line="256" w:lineRule="auto"/>
              <w:jc w:val="center"/>
              <w:rPr>
                <w:rFonts w:ascii="Arial" w:hAnsi="Arial" w:cs="Arial"/>
                <w:b/>
                <w:sz w:val="18"/>
                <w:szCs w:val="18"/>
              </w:rPr>
            </w:pPr>
          </w:p>
          <w:p w14:paraId="08334862" w14:textId="77777777" w:rsidR="0066677D" w:rsidRPr="00C76187" w:rsidRDefault="0066677D" w:rsidP="00653B06">
            <w:pPr>
              <w:pStyle w:val="Sinespaciado4"/>
              <w:suppressAutoHyphens/>
              <w:spacing w:line="256" w:lineRule="auto"/>
              <w:jc w:val="center"/>
              <w:rPr>
                <w:rFonts w:ascii="Arial" w:hAnsi="Arial" w:cs="Arial"/>
                <w:b/>
                <w:sz w:val="18"/>
                <w:szCs w:val="18"/>
              </w:rPr>
            </w:pPr>
          </w:p>
          <w:p w14:paraId="326C7E6A" w14:textId="77777777" w:rsidR="0066677D" w:rsidRPr="00C76187" w:rsidRDefault="0066677D" w:rsidP="00653B06">
            <w:pPr>
              <w:pStyle w:val="Sinespaciado4"/>
              <w:suppressAutoHyphens/>
              <w:spacing w:line="256" w:lineRule="auto"/>
              <w:jc w:val="center"/>
              <w:rPr>
                <w:rFonts w:ascii="Arial" w:hAnsi="Arial" w:cs="Arial"/>
                <w:b/>
                <w:sz w:val="18"/>
                <w:szCs w:val="18"/>
              </w:rPr>
            </w:pPr>
          </w:p>
          <w:p w14:paraId="073A85CC" w14:textId="77777777" w:rsidR="0066677D" w:rsidRPr="00C76187" w:rsidRDefault="0066677D" w:rsidP="00653B06">
            <w:pPr>
              <w:pStyle w:val="Sinespaciado4"/>
              <w:suppressAutoHyphens/>
              <w:spacing w:line="256" w:lineRule="auto"/>
              <w:jc w:val="center"/>
              <w:rPr>
                <w:rFonts w:ascii="Arial" w:hAnsi="Arial" w:cs="Arial"/>
                <w:b/>
                <w:sz w:val="18"/>
                <w:szCs w:val="18"/>
              </w:rPr>
            </w:pPr>
          </w:p>
          <w:p w14:paraId="6B2B9C0D" w14:textId="77777777" w:rsidR="0066677D" w:rsidRPr="00C76187" w:rsidRDefault="0066677D" w:rsidP="00653B06">
            <w:pPr>
              <w:pStyle w:val="Sinespaciado4"/>
              <w:suppressAutoHyphens/>
              <w:spacing w:line="256" w:lineRule="auto"/>
              <w:jc w:val="center"/>
              <w:rPr>
                <w:rFonts w:ascii="Arial" w:hAnsi="Arial" w:cs="Arial"/>
                <w:b/>
                <w:sz w:val="18"/>
                <w:szCs w:val="18"/>
              </w:rPr>
            </w:pPr>
          </w:p>
          <w:p w14:paraId="030EA0BA" w14:textId="77777777" w:rsidR="0066677D" w:rsidRPr="00C76187" w:rsidRDefault="0066677D" w:rsidP="00653B06">
            <w:pPr>
              <w:pStyle w:val="Sinespaciado4"/>
              <w:suppressAutoHyphens/>
              <w:spacing w:line="256" w:lineRule="auto"/>
              <w:jc w:val="center"/>
              <w:rPr>
                <w:rFonts w:ascii="Arial" w:hAnsi="Arial" w:cs="Arial"/>
                <w:b/>
                <w:sz w:val="18"/>
                <w:szCs w:val="18"/>
              </w:rPr>
            </w:pPr>
          </w:p>
          <w:p w14:paraId="6338B8BD" w14:textId="77777777" w:rsidR="0066677D" w:rsidRPr="00C76187" w:rsidRDefault="0066677D" w:rsidP="00653B06">
            <w:pPr>
              <w:pStyle w:val="Sinespaciado4"/>
              <w:suppressAutoHyphens/>
              <w:spacing w:line="256" w:lineRule="auto"/>
              <w:jc w:val="center"/>
              <w:rPr>
                <w:rFonts w:ascii="Arial" w:hAnsi="Arial" w:cs="Arial"/>
                <w:b/>
                <w:sz w:val="18"/>
                <w:szCs w:val="18"/>
              </w:rPr>
            </w:pPr>
          </w:p>
          <w:p w14:paraId="12141B35" w14:textId="77777777" w:rsidR="0066677D" w:rsidRPr="00C76187" w:rsidRDefault="0066677D" w:rsidP="00653B06">
            <w:pPr>
              <w:pStyle w:val="Sinespaciado4"/>
              <w:suppressAutoHyphens/>
              <w:spacing w:line="256" w:lineRule="auto"/>
              <w:jc w:val="center"/>
              <w:rPr>
                <w:rFonts w:ascii="Arial" w:hAnsi="Arial" w:cs="Arial"/>
                <w:b/>
                <w:sz w:val="18"/>
                <w:szCs w:val="18"/>
              </w:rPr>
            </w:pPr>
          </w:p>
          <w:p w14:paraId="286483FE" w14:textId="77777777" w:rsidR="0066677D" w:rsidRPr="00C76187" w:rsidRDefault="0066677D" w:rsidP="00653B06">
            <w:pPr>
              <w:pStyle w:val="Sinespaciado4"/>
              <w:suppressAutoHyphens/>
              <w:spacing w:line="256" w:lineRule="auto"/>
              <w:jc w:val="center"/>
              <w:rPr>
                <w:rFonts w:ascii="Arial" w:hAnsi="Arial" w:cs="Arial"/>
                <w:b/>
                <w:sz w:val="18"/>
                <w:szCs w:val="18"/>
              </w:rPr>
            </w:pPr>
          </w:p>
          <w:p w14:paraId="3328628B" w14:textId="77777777" w:rsidR="0066677D" w:rsidRPr="00C76187" w:rsidRDefault="0066677D" w:rsidP="00653B06">
            <w:pPr>
              <w:pStyle w:val="Sinespaciado4"/>
              <w:suppressAutoHyphens/>
              <w:spacing w:line="256" w:lineRule="auto"/>
              <w:jc w:val="center"/>
              <w:rPr>
                <w:rFonts w:ascii="Arial" w:hAnsi="Arial" w:cs="Arial"/>
                <w:b/>
                <w:sz w:val="18"/>
                <w:szCs w:val="18"/>
              </w:rPr>
            </w:pPr>
          </w:p>
          <w:p w14:paraId="2F593BF9" w14:textId="77777777" w:rsidR="0066677D" w:rsidRPr="00C76187" w:rsidRDefault="0066677D" w:rsidP="00653B06">
            <w:pPr>
              <w:pStyle w:val="Sinespaciado4"/>
              <w:suppressAutoHyphens/>
              <w:spacing w:line="256" w:lineRule="auto"/>
              <w:jc w:val="center"/>
              <w:rPr>
                <w:rFonts w:ascii="Arial" w:hAnsi="Arial" w:cs="Arial"/>
                <w:b/>
                <w:sz w:val="18"/>
                <w:szCs w:val="18"/>
              </w:rPr>
            </w:pPr>
          </w:p>
          <w:p w14:paraId="0D5E9242" w14:textId="77777777" w:rsidR="0066677D" w:rsidRPr="00C76187" w:rsidRDefault="0066677D" w:rsidP="00653B06">
            <w:pPr>
              <w:pStyle w:val="Sinespaciado4"/>
              <w:suppressAutoHyphens/>
              <w:spacing w:line="256" w:lineRule="auto"/>
              <w:jc w:val="center"/>
              <w:rPr>
                <w:rFonts w:ascii="Arial" w:hAnsi="Arial" w:cs="Arial"/>
                <w:b/>
                <w:sz w:val="18"/>
                <w:szCs w:val="18"/>
              </w:rPr>
            </w:pPr>
            <w:r w:rsidRPr="00C76187">
              <w:rPr>
                <w:rFonts w:ascii="Arial" w:hAnsi="Arial" w:cs="Arial"/>
                <w:b/>
                <w:sz w:val="18"/>
                <w:szCs w:val="18"/>
              </w:rPr>
              <w:t>Experiencia laboral</w:t>
            </w:r>
          </w:p>
        </w:tc>
        <w:tc>
          <w:tcPr>
            <w:tcW w:w="5953" w:type="dxa"/>
            <w:tcBorders>
              <w:top w:val="single" w:sz="4" w:space="0" w:color="auto"/>
              <w:left w:val="single" w:sz="4" w:space="0" w:color="auto"/>
              <w:bottom w:val="single" w:sz="4" w:space="0" w:color="auto"/>
              <w:right w:val="single" w:sz="4" w:space="0" w:color="auto"/>
            </w:tcBorders>
            <w:vAlign w:val="center"/>
          </w:tcPr>
          <w:p w14:paraId="001D9671" w14:textId="77777777" w:rsidR="0066677D" w:rsidRPr="00C76187" w:rsidRDefault="0066677D" w:rsidP="00653B06">
            <w:pPr>
              <w:pStyle w:val="Sinespaciado4"/>
              <w:suppressAutoHyphens/>
              <w:spacing w:line="256" w:lineRule="auto"/>
              <w:jc w:val="both"/>
              <w:rPr>
                <w:rFonts w:ascii="Arial" w:hAnsi="Arial" w:cs="Arial"/>
                <w:sz w:val="18"/>
                <w:szCs w:val="18"/>
              </w:rPr>
            </w:pPr>
            <w:r w:rsidRPr="00C76187">
              <w:rPr>
                <w:rFonts w:ascii="Arial" w:hAnsi="Arial" w:cs="Arial"/>
                <w:sz w:val="18"/>
                <w:szCs w:val="18"/>
              </w:rPr>
              <w:t>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0A2123D4" w14:textId="77777777" w:rsidR="0066677D" w:rsidRPr="00C76187" w:rsidRDefault="0066677D" w:rsidP="00653B06">
            <w:pPr>
              <w:pStyle w:val="Sinespaciado4"/>
              <w:suppressAutoHyphens/>
              <w:spacing w:line="256" w:lineRule="auto"/>
              <w:jc w:val="both"/>
              <w:rPr>
                <w:rFonts w:ascii="Arial" w:hAnsi="Arial" w:cs="Arial"/>
                <w:sz w:val="18"/>
                <w:szCs w:val="18"/>
              </w:rPr>
            </w:pPr>
          </w:p>
          <w:p w14:paraId="34682707" w14:textId="77777777" w:rsidR="0066677D" w:rsidRPr="00C76187" w:rsidRDefault="0066677D" w:rsidP="00653B06">
            <w:pPr>
              <w:pStyle w:val="Sinespaciado4"/>
              <w:suppressAutoHyphens/>
              <w:spacing w:line="256" w:lineRule="auto"/>
              <w:jc w:val="both"/>
              <w:rPr>
                <w:rFonts w:ascii="Arial" w:hAnsi="Arial" w:cs="Arial"/>
                <w:b/>
                <w:sz w:val="18"/>
                <w:szCs w:val="18"/>
              </w:rPr>
            </w:pPr>
            <w:r w:rsidRPr="00C76187">
              <w:rPr>
                <w:rFonts w:ascii="Arial" w:hAnsi="Arial" w:cs="Arial"/>
                <w:b/>
                <w:sz w:val="18"/>
                <w:szCs w:val="18"/>
              </w:rPr>
              <w:t xml:space="preserve">Experiencia General: </w:t>
            </w:r>
          </w:p>
          <w:p w14:paraId="1AAE0370" w14:textId="77777777" w:rsidR="0066677D" w:rsidRPr="00C76187" w:rsidRDefault="0066677D" w:rsidP="00653B06">
            <w:pPr>
              <w:pStyle w:val="Sinespaciado4"/>
              <w:suppressAutoHyphens/>
              <w:spacing w:line="256" w:lineRule="auto"/>
              <w:jc w:val="both"/>
              <w:rPr>
                <w:rFonts w:ascii="Arial" w:hAnsi="Arial" w:cs="Arial"/>
                <w:sz w:val="18"/>
                <w:szCs w:val="18"/>
              </w:rPr>
            </w:pPr>
            <w:r w:rsidRPr="00C76187">
              <w:rPr>
                <w:rFonts w:ascii="Arial" w:hAnsi="Arial" w:cs="Arial"/>
                <w:sz w:val="18"/>
                <w:szCs w:val="18"/>
              </w:rPr>
              <w:t>El tiempo de experiencia laboral será contabilizado según las siguientes consideraciones:</w:t>
            </w:r>
            <w:r w:rsidRPr="00C76187">
              <w:rPr>
                <w:rFonts w:ascii="Arial" w:hAnsi="Arial" w:cs="Arial"/>
                <w:sz w:val="18"/>
                <w:szCs w:val="18"/>
              </w:rPr>
              <w:br/>
            </w:r>
          </w:p>
          <w:p w14:paraId="20C6AA5B" w14:textId="77777777" w:rsidR="0066677D" w:rsidRPr="00C76187" w:rsidRDefault="0066677D" w:rsidP="00653B06">
            <w:pPr>
              <w:pStyle w:val="Sinespaciado4"/>
              <w:suppressAutoHyphens/>
              <w:spacing w:line="256" w:lineRule="auto"/>
              <w:jc w:val="both"/>
              <w:rPr>
                <w:rFonts w:ascii="Arial" w:hAnsi="Arial" w:cs="Arial"/>
                <w:sz w:val="18"/>
                <w:szCs w:val="18"/>
              </w:rPr>
            </w:pPr>
            <w:r w:rsidRPr="00C76187">
              <w:rPr>
                <w:rFonts w:ascii="Arial" w:hAnsi="Arial" w:cs="Arial"/>
                <w:sz w:val="18"/>
                <w:szCs w:val="18"/>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C76187">
              <w:rPr>
                <w:rFonts w:ascii="Arial" w:hAnsi="Arial" w:cs="Arial"/>
                <w:bCs/>
                <w:sz w:val="18"/>
                <w:szCs w:val="18"/>
              </w:rPr>
              <w:t>De no acreditar lo señalado,</w:t>
            </w:r>
            <w:r w:rsidRPr="00C76187">
              <w:rPr>
                <w:rFonts w:ascii="Arial" w:hAnsi="Arial" w:cs="Arial"/>
                <w:sz w:val="18"/>
                <w:szCs w:val="18"/>
              </w:rPr>
              <w:t xml:space="preserve"> la experiencia general se contabilizará desde la fecha indicada en el grado académico y/o título técnico o universitario que se adjunte al expediente, según corresponda.</w:t>
            </w:r>
          </w:p>
          <w:p w14:paraId="00822BE8" w14:textId="77777777" w:rsidR="0066677D" w:rsidRPr="00C76187" w:rsidRDefault="0066677D" w:rsidP="00653B06">
            <w:pPr>
              <w:pStyle w:val="Sinespaciado4"/>
              <w:suppressAutoHyphens/>
              <w:spacing w:line="256" w:lineRule="auto"/>
              <w:jc w:val="both"/>
              <w:rPr>
                <w:rFonts w:ascii="Arial" w:hAnsi="Arial" w:cs="Arial"/>
                <w:sz w:val="18"/>
                <w:szCs w:val="18"/>
              </w:rPr>
            </w:pPr>
          </w:p>
          <w:p w14:paraId="1CDB2003" w14:textId="77777777" w:rsidR="0066677D" w:rsidRPr="00C76187" w:rsidRDefault="0066677D" w:rsidP="00653B06">
            <w:pPr>
              <w:pStyle w:val="Sinespaciado4"/>
              <w:suppressAutoHyphens/>
              <w:spacing w:line="256" w:lineRule="auto"/>
              <w:jc w:val="both"/>
              <w:rPr>
                <w:rFonts w:ascii="Arial" w:hAnsi="Arial" w:cs="Arial"/>
                <w:sz w:val="18"/>
                <w:szCs w:val="18"/>
              </w:rPr>
            </w:pPr>
            <w:r w:rsidRPr="00C76187">
              <w:rPr>
                <w:rFonts w:ascii="Arial" w:hAnsi="Arial" w:cs="Arial"/>
                <w:sz w:val="18"/>
                <w:szCs w:val="18"/>
              </w:rPr>
              <w:t>En caso el postulante haya laborado simultáneamente en dos o más instituciones dentro de un mismo periodo de tiempo, solo ese periodo se contabilizará una sola vez.</w:t>
            </w:r>
          </w:p>
          <w:p w14:paraId="1D67E22E" w14:textId="77777777" w:rsidR="0066677D" w:rsidRPr="00C76187" w:rsidRDefault="0066677D" w:rsidP="00653B06">
            <w:pPr>
              <w:pStyle w:val="Sinespaciado4"/>
              <w:suppressAutoHyphens/>
              <w:spacing w:line="256" w:lineRule="auto"/>
              <w:jc w:val="both"/>
              <w:rPr>
                <w:rFonts w:ascii="Arial" w:hAnsi="Arial" w:cs="Arial"/>
                <w:bCs/>
                <w:sz w:val="18"/>
                <w:szCs w:val="18"/>
              </w:rPr>
            </w:pPr>
          </w:p>
          <w:p w14:paraId="355CC632" w14:textId="77777777" w:rsidR="0066677D" w:rsidRPr="00C76187" w:rsidRDefault="0066677D" w:rsidP="00653B06">
            <w:pPr>
              <w:pStyle w:val="Sinespaciado4"/>
              <w:suppressAutoHyphens/>
              <w:spacing w:line="256" w:lineRule="auto"/>
              <w:jc w:val="both"/>
              <w:rPr>
                <w:rFonts w:ascii="Arial" w:hAnsi="Arial" w:cs="Arial"/>
                <w:sz w:val="18"/>
                <w:szCs w:val="18"/>
              </w:rPr>
            </w:pPr>
            <w:r w:rsidRPr="00C76187">
              <w:rPr>
                <w:rFonts w:ascii="Arial" w:hAnsi="Arial" w:cs="Arial"/>
                <w:sz w:val="18"/>
                <w:szCs w:val="18"/>
              </w:rPr>
              <w:t>No se considerará como experiencia laboral: Trabajos Ad Honorem, ni Pasantías.</w:t>
            </w:r>
          </w:p>
        </w:tc>
      </w:tr>
      <w:tr w:rsidR="0066677D" w:rsidRPr="00C76187" w14:paraId="66E0F5CF" w14:textId="77777777" w:rsidTr="00653B06">
        <w:trPr>
          <w:trHeight w:val="1070"/>
        </w:trPr>
        <w:tc>
          <w:tcPr>
            <w:tcW w:w="2405" w:type="dxa"/>
            <w:tcBorders>
              <w:top w:val="single" w:sz="4" w:space="0" w:color="auto"/>
              <w:left w:val="single" w:sz="4" w:space="0" w:color="auto"/>
              <w:bottom w:val="single" w:sz="4" w:space="0" w:color="auto"/>
              <w:right w:val="single" w:sz="4" w:space="0" w:color="auto"/>
            </w:tcBorders>
            <w:vAlign w:val="center"/>
            <w:hideMark/>
          </w:tcPr>
          <w:p w14:paraId="106A555F" w14:textId="77777777" w:rsidR="0066677D" w:rsidRPr="00C76187" w:rsidRDefault="0066677D" w:rsidP="00653B06">
            <w:pPr>
              <w:pStyle w:val="Sinespaciado4"/>
              <w:suppressAutoHyphens/>
              <w:spacing w:line="256" w:lineRule="auto"/>
              <w:jc w:val="center"/>
              <w:rPr>
                <w:rFonts w:ascii="Arial" w:hAnsi="Arial" w:cs="Arial"/>
                <w:b/>
                <w:sz w:val="20"/>
                <w:szCs w:val="20"/>
              </w:rPr>
            </w:pPr>
            <w:r w:rsidRPr="00C76187">
              <w:rPr>
                <w:rFonts w:ascii="Arial" w:hAnsi="Arial" w:cs="Arial"/>
                <w:b/>
                <w:sz w:val="20"/>
                <w:szCs w:val="20"/>
              </w:rPr>
              <w:t>Capacitación</w:t>
            </w:r>
          </w:p>
        </w:tc>
        <w:tc>
          <w:tcPr>
            <w:tcW w:w="5953" w:type="dxa"/>
            <w:tcBorders>
              <w:top w:val="single" w:sz="4" w:space="0" w:color="auto"/>
              <w:left w:val="single" w:sz="4" w:space="0" w:color="auto"/>
              <w:bottom w:val="single" w:sz="4" w:space="0" w:color="auto"/>
              <w:right w:val="single" w:sz="4" w:space="0" w:color="auto"/>
            </w:tcBorders>
            <w:vAlign w:val="center"/>
          </w:tcPr>
          <w:p w14:paraId="5A59DCAD" w14:textId="77777777" w:rsidR="0066677D" w:rsidRPr="00C76187" w:rsidRDefault="0066677D" w:rsidP="00653B06">
            <w:pPr>
              <w:pStyle w:val="Sinespaciado4"/>
              <w:suppressAutoHyphens/>
              <w:spacing w:line="256" w:lineRule="auto"/>
              <w:jc w:val="both"/>
              <w:rPr>
                <w:rFonts w:ascii="Arial" w:hAnsi="Arial" w:cs="Arial"/>
                <w:sz w:val="18"/>
                <w:szCs w:val="18"/>
              </w:rPr>
            </w:pPr>
            <w:r w:rsidRPr="00C76187">
              <w:rPr>
                <w:rFonts w:ascii="Arial" w:hAnsi="Arial" w:cs="Arial"/>
                <w:sz w:val="18"/>
                <w:szCs w:val="18"/>
              </w:rPr>
              <w:t xml:space="preserve">Copia digitalizada legible de certificados y/o constancias y/o diplomas de la capacitación solicitada en </w:t>
            </w:r>
            <w:r w:rsidRPr="00C76187">
              <w:rPr>
                <w:rFonts w:ascii="Arial" w:hAnsi="Arial" w:cs="Arial"/>
                <w:sz w:val="18"/>
                <w:szCs w:val="18"/>
                <w:u w:val="single"/>
              </w:rPr>
              <w:t>calidad de asistente</w:t>
            </w:r>
            <w:r w:rsidRPr="00C76187">
              <w:rPr>
                <w:rFonts w:ascii="Arial" w:hAnsi="Arial" w:cs="Arial"/>
                <w:sz w:val="18"/>
                <w:szCs w:val="18"/>
              </w:rPr>
              <w:t>, estos estudios deben ser concluidos satisfactoriamente y el certificado y/o constancia debe indicar el número de horas solicitado.</w:t>
            </w:r>
          </w:p>
          <w:p w14:paraId="4473B768" w14:textId="77777777" w:rsidR="0066677D" w:rsidRPr="00C76187" w:rsidRDefault="0066677D" w:rsidP="00653B06">
            <w:pPr>
              <w:pStyle w:val="Sinespaciado4"/>
              <w:suppressAutoHyphens/>
              <w:spacing w:line="256" w:lineRule="auto"/>
              <w:jc w:val="both"/>
              <w:rPr>
                <w:rFonts w:ascii="Arial" w:hAnsi="Arial" w:cs="Arial"/>
                <w:sz w:val="18"/>
                <w:szCs w:val="18"/>
              </w:rPr>
            </w:pPr>
            <w:r w:rsidRPr="00C76187">
              <w:rPr>
                <w:rFonts w:ascii="Arial" w:hAnsi="Arial" w:cs="Arial"/>
                <w:sz w:val="18"/>
                <w:szCs w:val="18"/>
              </w:rPr>
              <w:t>No se considerará capacitación en calidad de ponente, expositor, organizador y/o moderador.</w:t>
            </w:r>
          </w:p>
          <w:p w14:paraId="264FF377" w14:textId="77777777" w:rsidR="0066677D" w:rsidRPr="00C76187" w:rsidRDefault="0066677D" w:rsidP="00653B06">
            <w:pPr>
              <w:pStyle w:val="Sinespaciado4"/>
              <w:suppressAutoHyphens/>
              <w:spacing w:line="256" w:lineRule="auto"/>
              <w:jc w:val="both"/>
              <w:rPr>
                <w:rFonts w:ascii="Arial" w:hAnsi="Arial" w:cs="Arial"/>
                <w:sz w:val="18"/>
                <w:szCs w:val="18"/>
              </w:rPr>
            </w:pPr>
          </w:p>
          <w:p w14:paraId="643BD82C" w14:textId="77777777" w:rsidR="0066677D" w:rsidRPr="00C76187" w:rsidRDefault="0066677D" w:rsidP="00653B06">
            <w:pPr>
              <w:pStyle w:val="Sinespaciado4"/>
              <w:suppressAutoHyphens/>
              <w:spacing w:line="256" w:lineRule="auto"/>
              <w:jc w:val="both"/>
              <w:rPr>
                <w:rFonts w:ascii="Arial" w:hAnsi="Arial" w:cs="Arial"/>
                <w:sz w:val="18"/>
                <w:szCs w:val="18"/>
              </w:rPr>
            </w:pPr>
            <w:r w:rsidRPr="00C76187">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66677D" w:rsidRPr="00C76187" w14:paraId="2C6DB400" w14:textId="77777777" w:rsidTr="00653B06">
        <w:trPr>
          <w:trHeight w:val="599"/>
        </w:trPr>
        <w:tc>
          <w:tcPr>
            <w:tcW w:w="2405" w:type="dxa"/>
            <w:tcBorders>
              <w:top w:val="single" w:sz="4" w:space="0" w:color="auto"/>
              <w:left w:val="single" w:sz="4" w:space="0" w:color="auto"/>
              <w:bottom w:val="single" w:sz="4" w:space="0" w:color="auto"/>
              <w:right w:val="single" w:sz="4" w:space="0" w:color="auto"/>
            </w:tcBorders>
            <w:vAlign w:val="center"/>
            <w:hideMark/>
          </w:tcPr>
          <w:p w14:paraId="5F4300A1" w14:textId="77777777" w:rsidR="0066677D" w:rsidRPr="00C76187" w:rsidRDefault="0066677D" w:rsidP="00653B06">
            <w:pPr>
              <w:pStyle w:val="Sinespaciado4"/>
              <w:suppressAutoHyphens/>
              <w:spacing w:line="256" w:lineRule="auto"/>
              <w:jc w:val="center"/>
              <w:rPr>
                <w:rFonts w:ascii="Arial" w:hAnsi="Arial" w:cs="Arial"/>
                <w:b/>
                <w:sz w:val="18"/>
                <w:szCs w:val="18"/>
              </w:rPr>
            </w:pPr>
            <w:r w:rsidRPr="00C76187">
              <w:rPr>
                <w:rFonts w:ascii="Arial" w:hAnsi="Arial" w:cs="Arial"/>
                <w:b/>
                <w:sz w:val="18"/>
                <w:szCs w:val="18"/>
              </w:rPr>
              <w:t>Conocimientos</w:t>
            </w:r>
          </w:p>
          <w:p w14:paraId="287C190D" w14:textId="77777777" w:rsidR="0066677D" w:rsidRPr="00C76187" w:rsidRDefault="0066677D" w:rsidP="00653B06">
            <w:pPr>
              <w:pStyle w:val="Sinespaciado4"/>
              <w:suppressAutoHyphens/>
              <w:spacing w:line="256" w:lineRule="auto"/>
              <w:jc w:val="center"/>
              <w:rPr>
                <w:rFonts w:ascii="Arial" w:hAnsi="Arial" w:cs="Arial"/>
                <w:b/>
                <w:sz w:val="18"/>
                <w:szCs w:val="18"/>
              </w:rPr>
            </w:pPr>
            <w:r w:rsidRPr="00C76187">
              <w:rPr>
                <w:rFonts w:ascii="Arial" w:hAnsi="Arial" w:cs="Arial"/>
                <w:b/>
                <w:sz w:val="18"/>
                <w:szCs w:val="18"/>
              </w:rPr>
              <w:t>de Ofimática e Idiomas</w:t>
            </w:r>
          </w:p>
        </w:tc>
        <w:tc>
          <w:tcPr>
            <w:tcW w:w="5953" w:type="dxa"/>
            <w:tcBorders>
              <w:top w:val="single" w:sz="4" w:space="0" w:color="auto"/>
              <w:left w:val="single" w:sz="4" w:space="0" w:color="auto"/>
              <w:bottom w:val="single" w:sz="4" w:space="0" w:color="auto"/>
              <w:right w:val="single" w:sz="4" w:space="0" w:color="auto"/>
            </w:tcBorders>
            <w:vAlign w:val="center"/>
            <w:hideMark/>
          </w:tcPr>
          <w:p w14:paraId="3BD9C52A" w14:textId="77777777" w:rsidR="0066677D" w:rsidRPr="00C76187" w:rsidRDefault="0066677D" w:rsidP="00653B06">
            <w:pPr>
              <w:pStyle w:val="Sinespaciado4"/>
              <w:suppressAutoHyphens/>
              <w:spacing w:line="256" w:lineRule="auto"/>
              <w:jc w:val="both"/>
              <w:rPr>
                <w:rFonts w:ascii="Arial" w:hAnsi="Arial" w:cs="Arial"/>
                <w:sz w:val="18"/>
                <w:szCs w:val="18"/>
              </w:rPr>
            </w:pPr>
            <w:r w:rsidRPr="00C76187">
              <w:rPr>
                <w:rFonts w:ascii="Arial" w:hAnsi="Arial" w:cs="Arial"/>
                <w:sz w:val="18"/>
                <w:szCs w:val="18"/>
              </w:rPr>
              <w:t>Requisito que será validado obligatoriamente en el Formato 01: Declaración Jurada de Cumplimiento de Requisitos.</w:t>
            </w:r>
          </w:p>
        </w:tc>
      </w:tr>
      <w:tr w:rsidR="0066677D" w:rsidRPr="00C76187" w14:paraId="4376A03C" w14:textId="77777777" w:rsidTr="00653B06">
        <w:trPr>
          <w:trHeight w:val="599"/>
        </w:trPr>
        <w:tc>
          <w:tcPr>
            <w:tcW w:w="8358" w:type="dxa"/>
            <w:gridSpan w:val="2"/>
            <w:tcBorders>
              <w:top w:val="single" w:sz="4" w:space="0" w:color="auto"/>
              <w:left w:val="single" w:sz="4" w:space="0" w:color="auto"/>
              <w:bottom w:val="single" w:sz="4" w:space="0" w:color="auto"/>
              <w:right w:val="single" w:sz="4" w:space="0" w:color="auto"/>
            </w:tcBorders>
            <w:vAlign w:val="center"/>
            <w:hideMark/>
          </w:tcPr>
          <w:p w14:paraId="079F3261" w14:textId="77777777" w:rsidR="0066677D" w:rsidRPr="00C76187" w:rsidRDefault="0066677D" w:rsidP="00653B06">
            <w:pPr>
              <w:pStyle w:val="Sinespaciado4"/>
              <w:suppressAutoHyphens/>
              <w:spacing w:line="256" w:lineRule="auto"/>
              <w:ind w:left="720"/>
              <w:jc w:val="both"/>
              <w:rPr>
                <w:rFonts w:ascii="Arial" w:hAnsi="Arial" w:cs="Arial"/>
                <w:b/>
                <w:sz w:val="18"/>
                <w:szCs w:val="18"/>
              </w:rPr>
            </w:pPr>
            <w:r w:rsidRPr="00C76187">
              <w:rPr>
                <w:rFonts w:ascii="Arial" w:hAnsi="Arial" w:cs="Arial"/>
                <w:b/>
                <w:sz w:val="18"/>
                <w:szCs w:val="18"/>
                <w:u w:val="single"/>
              </w:rPr>
              <w:t>IMPORTANTE</w:t>
            </w:r>
            <w:r w:rsidRPr="00C76187">
              <w:rPr>
                <w:rFonts w:ascii="Arial" w:hAnsi="Arial" w:cs="Arial"/>
                <w:b/>
                <w:sz w:val="18"/>
                <w:szCs w:val="18"/>
              </w:rPr>
              <w:t>:</w:t>
            </w:r>
          </w:p>
          <w:p w14:paraId="015C6691" w14:textId="77777777" w:rsidR="0066677D" w:rsidRPr="00C76187" w:rsidRDefault="0066677D" w:rsidP="00653B06">
            <w:pPr>
              <w:pStyle w:val="Sinespaciado4"/>
              <w:numPr>
                <w:ilvl w:val="0"/>
                <w:numId w:val="14"/>
              </w:numPr>
              <w:suppressAutoHyphens/>
              <w:spacing w:line="256" w:lineRule="auto"/>
              <w:jc w:val="both"/>
              <w:rPr>
                <w:rFonts w:ascii="Arial" w:hAnsi="Arial" w:cs="Arial"/>
                <w:sz w:val="18"/>
                <w:szCs w:val="18"/>
              </w:rPr>
            </w:pPr>
            <w:r w:rsidRPr="00C76187">
              <w:rPr>
                <w:rFonts w:ascii="Arial" w:hAnsi="Arial" w:cs="Arial"/>
                <w:sz w:val="18"/>
                <w:szCs w:val="18"/>
              </w:rPr>
              <w:t>Es responsabilidad del postulante adjuntar el sustento que corresponda al momento de la presentación de documentos digitalizados (vía plataforma virtual), información que está sujeta a la fiscalización posterior. No se validarán declaraciones juradas como sustento de los requisitos solicitados.</w:t>
            </w:r>
          </w:p>
          <w:p w14:paraId="50D78C69" w14:textId="77777777" w:rsidR="0066677D" w:rsidRPr="00C76187" w:rsidRDefault="0066677D" w:rsidP="00653B06">
            <w:pPr>
              <w:pStyle w:val="Sinespaciado4"/>
              <w:numPr>
                <w:ilvl w:val="0"/>
                <w:numId w:val="14"/>
              </w:numPr>
              <w:suppressAutoHyphens/>
              <w:spacing w:line="256" w:lineRule="auto"/>
              <w:jc w:val="both"/>
              <w:rPr>
                <w:rFonts w:ascii="Arial" w:hAnsi="Arial" w:cs="Arial"/>
                <w:sz w:val="18"/>
                <w:szCs w:val="18"/>
              </w:rPr>
            </w:pPr>
            <w:r w:rsidRPr="00C76187">
              <w:rPr>
                <w:rFonts w:ascii="Arial" w:hAnsi="Arial" w:cs="Arial"/>
                <w:sz w:val="18"/>
                <w:szCs w:val="18"/>
              </w:rPr>
              <w:t>No se admitirá entrega ni subsanación de documentos en fecha posterior a la establecida en el proceso de selección.</w:t>
            </w:r>
          </w:p>
          <w:p w14:paraId="783279C6" w14:textId="77777777" w:rsidR="0066677D" w:rsidRPr="00C76187" w:rsidRDefault="0066677D" w:rsidP="00653B06">
            <w:pPr>
              <w:pStyle w:val="Sinespaciado4"/>
              <w:numPr>
                <w:ilvl w:val="0"/>
                <w:numId w:val="14"/>
              </w:numPr>
              <w:suppressAutoHyphens/>
              <w:spacing w:line="256" w:lineRule="auto"/>
              <w:jc w:val="both"/>
              <w:rPr>
                <w:rFonts w:ascii="Arial" w:hAnsi="Arial" w:cs="Arial"/>
                <w:sz w:val="18"/>
                <w:szCs w:val="18"/>
              </w:rPr>
            </w:pPr>
            <w:r w:rsidRPr="00C76187">
              <w:rPr>
                <w:rFonts w:ascii="Arial" w:hAnsi="Arial" w:cs="Arial"/>
                <w:sz w:val="18"/>
                <w:szCs w:val="18"/>
              </w:rPr>
              <w:t>No se admitirá documentos obligatorios en trámite.</w:t>
            </w:r>
          </w:p>
        </w:tc>
      </w:tr>
    </w:tbl>
    <w:p w14:paraId="38EDE8A7" w14:textId="77777777" w:rsidR="0066677D" w:rsidRPr="00C76187" w:rsidRDefault="0066677D" w:rsidP="0066677D">
      <w:pPr>
        <w:pStyle w:val="NormalWeb"/>
        <w:shd w:val="clear" w:color="auto" w:fill="FFFFFF"/>
        <w:autoSpaceDE w:val="0"/>
        <w:autoSpaceDN w:val="0"/>
        <w:adjustRightInd w:val="0"/>
        <w:spacing w:before="0" w:beforeAutospacing="0" w:after="0" w:afterAutospacing="0"/>
        <w:jc w:val="both"/>
        <w:rPr>
          <w:rFonts w:ascii="Arial" w:hAnsi="Arial" w:cs="Arial"/>
          <w:sz w:val="12"/>
          <w:szCs w:val="12"/>
          <w:lang w:eastAsia="es-PE"/>
        </w:rPr>
      </w:pPr>
    </w:p>
    <w:p w14:paraId="1A0313C1" w14:textId="77777777" w:rsidR="0066677D" w:rsidRPr="00C76187" w:rsidRDefault="0066677D" w:rsidP="0066677D">
      <w:pPr>
        <w:pStyle w:val="NormalWeb"/>
        <w:shd w:val="clear" w:color="auto" w:fill="FFFFFF"/>
        <w:autoSpaceDE w:val="0"/>
        <w:autoSpaceDN w:val="0"/>
        <w:adjustRightInd w:val="0"/>
        <w:spacing w:before="0" w:beforeAutospacing="0" w:after="0" w:afterAutospacing="0"/>
        <w:jc w:val="both"/>
        <w:rPr>
          <w:rFonts w:ascii="Arial" w:hAnsi="Arial" w:cs="Arial"/>
          <w:sz w:val="12"/>
          <w:szCs w:val="12"/>
          <w:lang w:eastAsia="es-PE"/>
        </w:rPr>
      </w:pPr>
    </w:p>
    <w:p w14:paraId="031998BA" w14:textId="77777777" w:rsidR="0066677D" w:rsidRPr="00C76187" w:rsidRDefault="0066677D" w:rsidP="0066677D">
      <w:pPr>
        <w:pStyle w:val="Textoindependiente"/>
        <w:numPr>
          <w:ilvl w:val="1"/>
          <w:numId w:val="37"/>
        </w:numPr>
        <w:tabs>
          <w:tab w:val="left" w:pos="1276"/>
        </w:tabs>
        <w:spacing w:after="0"/>
        <w:ind w:right="281" w:firstLine="349"/>
        <w:jc w:val="both"/>
        <w:rPr>
          <w:rFonts w:ascii="Arial" w:hAnsi="Arial" w:cs="Arial"/>
          <w:b/>
          <w:bCs/>
        </w:rPr>
      </w:pPr>
      <w:r w:rsidRPr="00C76187">
        <w:rPr>
          <w:rFonts w:ascii="Arial" w:hAnsi="Arial" w:cs="Arial"/>
          <w:b/>
          <w:bCs/>
        </w:rPr>
        <w:t>EVALUACIÓN PERSONAL:</w:t>
      </w:r>
    </w:p>
    <w:p w14:paraId="0804C13C" w14:textId="77777777" w:rsidR="0066677D" w:rsidRPr="00C76187" w:rsidRDefault="0066677D" w:rsidP="0066677D">
      <w:pPr>
        <w:pStyle w:val="Textoindependiente"/>
        <w:spacing w:after="0"/>
        <w:ind w:left="284" w:right="281"/>
        <w:jc w:val="both"/>
        <w:rPr>
          <w:rFonts w:ascii="Arial" w:hAnsi="Arial" w:cs="Arial"/>
          <w:sz w:val="10"/>
          <w:szCs w:val="10"/>
        </w:rPr>
      </w:pPr>
    </w:p>
    <w:p w14:paraId="3975CDFA" w14:textId="77777777" w:rsidR="0066677D" w:rsidRPr="00C76187" w:rsidRDefault="0066677D" w:rsidP="0066677D">
      <w:pPr>
        <w:pStyle w:val="Textoindependiente"/>
        <w:spacing w:after="0"/>
        <w:ind w:left="704" w:right="281"/>
        <w:jc w:val="both"/>
        <w:rPr>
          <w:rFonts w:ascii="Arial" w:hAnsi="Arial" w:cs="Arial"/>
          <w:color w:val="FF0000"/>
        </w:rPr>
      </w:pPr>
      <w:r w:rsidRPr="00C76187">
        <w:rPr>
          <w:rFonts w:ascii="Arial" w:hAnsi="Arial" w:cs="Arial"/>
        </w:rPr>
        <w:t>Esta evaluación es eliminatoria y tiene puntaje mínimo de once (11) puntos y máximo de veinte (20) puntos. La evaluación personal se desarrolla bajo la modalidad virtual (Plataforma para Videoconferencia) y es ejecutada por los responsables del proceso. Su objetivo es identificar a la persona idónea para el puesto en concurso, considerando el conocimiento, experiencia laboral, comportamiento ético, competencias o habilidades, relacionadas con el perfil de puesto requerido en la convocatoria.</w:t>
      </w:r>
    </w:p>
    <w:p w14:paraId="776BBC9C" w14:textId="77777777" w:rsidR="0066677D" w:rsidRPr="00C76187" w:rsidRDefault="0066677D" w:rsidP="0066677D">
      <w:pPr>
        <w:pStyle w:val="NormalWeb"/>
        <w:shd w:val="clear" w:color="auto" w:fill="FFFFFF"/>
        <w:autoSpaceDE w:val="0"/>
        <w:autoSpaceDN w:val="0"/>
        <w:adjustRightInd w:val="0"/>
        <w:spacing w:before="0" w:beforeAutospacing="0" w:after="0" w:afterAutospacing="0"/>
        <w:jc w:val="both"/>
        <w:rPr>
          <w:rFonts w:ascii="Arial" w:hAnsi="Arial" w:cs="Arial"/>
          <w:sz w:val="14"/>
          <w:szCs w:val="14"/>
          <w:lang w:eastAsia="es-PE"/>
        </w:rPr>
      </w:pPr>
    </w:p>
    <w:p w14:paraId="7B2FA48E" w14:textId="77777777" w:rsidR="0066677D" w:rsidRPr="00C76187" w:rsidRDefault="0066677D" w:rsidP="0066677D">
      <w:pPr>
        <w:pStyle w:val="NormalWeb"/>
        <w:shd w:val="clear" w:color="auto" w:fill="FFFFFF"/>
        <w:autoSpaceDE w:val="0"/>
        <w:autoSpaceDN w:val="0"/>
        <w:adjustRightInd w:val="0"/>
        <w:spacing w:before="0" w:beforeAutospacing="0" w:after="0" w:afterAutospacing="0"/>
        <w:jc w:val="both"/>
        <w:rPr>
          <w:rFonts w:ascii="Arial" w:hAnsi="Arial" w:cs="Arial"/>
          <w:sz w:val="14"/>
          <w:szCs w:val="14"/>
          <w:lang w:eastAsia="es-PE"/>
        </w:rPr>
      </w:pPr>
    </w:p>
    <w:p w14:paraId="6DC8CD66" w14:textId="77777777" w:rsidR="0066677D" w:rsidRPr="00C76187" w:rsidRDefault="0066677D" w:rsidP="0066677D">
      <w:pPr>
        <w:pStyle w:val="NormalWeb"/>
        <w:numPr>
          <w:ilvl w:val="2"/>
          <w:numId w:val="34"/>
        </w:numPr>
        <w:shd w:val="clear" w:color="auto" w:fill="FFFFFF"/>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C76187">
        <w:rPr>
          <w:rFonts w:ascii="Arial" w:hAnsi="Arial" w:cs="Arial"/>
          <w:b/>
          <w:bCs/>
          <w:sz w:val="20"/>
          <w:szCs w:val="20"/>
          <w:lang w:eastAsia="es-PE"/>
        </w:rPr>
        <w:t>DE LAS BONIFICACIONES</w:t>
      </w:r>
    </w:p>
    <w:p w14:paraId="4B7CBEF6" w14:textId="77777777" w:rsidR="0066677D" w:rsidRPr="00C76187" w:rsidRDefault="0066677D" w:rsidP="0066677D">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0BB6B56B" w14:textId="77777777" w:rsidR="0066677D" w:rsidRPr="00C76187" w:rsidRDefault="0066677D" w:rsidP="0066677D">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C76187">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7B5A795F" w14:textId="77777777" w:rsidR="0066677D" w:rsidRPr="00C76187" w:rsidRDefault="0066677D" w:rsidP="0066677D">
      <w:pPr>
        <w:pStyle w:val="NormalWeb"/>
        <w:shd w:val="clear" w:color="auto" w:fill="FFFFFF"/>
        <w:autoSpaceDE w:val="0"/>
        <w:autoSpaceDN w:val="0"/>
        <w:adjustRightInd w:val="0"/>
        <w:spacing w:before="0" w:beforeAutospacing="0" w:after="0" w:afterAutospacing="0"/>
        <w:jc w:val="both"/>
        <w:rPr>
          <w:rFonts w:ascii="Arial" w:hAnsi="Arial" w:cs="Arial"/>
          <w:sz w:val="8"/>
          <w:szCs w:val="8"/>
          <w:lang w:eastAsia="es-PE"/>
        </w:rPr>
      </w:pPr>
    </w:p>
    <w:p w14:paraId="58EF37DB" w14:textId="77777777" w:rsidR="0066677D" w:rsidRPr="00C76187" w:rsidRDefault="0066677D" w:rsidP="0066677D">
      <w:pPr>
        <w:pStyle w:val="Prrafodelista"/>
        <w:numPr>
          <w:ilvl w:val="0"/>
          <w:numId w:val="9"/>
        </w:numPr>
        <w:jc w:val="both"/>
      </w:pPr>
      <w:r w:rsidRPr="00C76187">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6C3EC09F" w14:textId="77777777" w:rsidR="0066677D" w:rsidRPr="00C76187" w:rsidRDefault="0066677D" w:rsidP="0066677D">
      <w:pPr>
        <w:pStyle w:val="Prrafodelista"/>
        <w:numPr>
          <w:ilvl w:val="0"/>
          <w:numId w:val="9"/>
        </w:numPr>
        <w:jc w:val="both"/>
      </w:pPr>
      <w:r w:rsidRPr="00C76187">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3E707B77" w14:textId="77777777" w:rsidR="0066677D" w:rsidRPr="00C76187" w:rsidRDefault="0066677D" w:rsidP="0066677D">
      <w:pPr>
        <w:pStyle w:val="Prrafodelista"/>
        <w:numPr>
          <w:ilvl w:val="0"/>
          <w:numId w:val="9"/>
        </w:numPr>
        <w:jc w:val="both"/>
      </w:pPr>
      <w:r w:rsidRPr="00C76187">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7C3D46B0" w14:textId="77777777" w:rsidR="0066677D" w:rsidRPr="00C76187" w:rsidRDefault="0066677D" w:rsidP="0066677D">
      <w:pPr>
        <w:pStyle w:val="Prrafodelista"/>
        <w:numPr>
          <w:ilvl w:val="0"/>
          <w:numId w:val="9"/>
        </w:numPr>
        <w:jc w:val="both"/>
      </w:pPr>
      <w:r w:rsidRPr="00C76187">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55CDD28F" w14:textId="77777777" w:rsidR="0066677D" w:rsidRPr="00C76187" w:rsidRDefault="0066677D" w:rsidP="0066677D">
      <w:pPr>
        <w:pStyle w:val="Sangradetextonormal"/>
        <w:numPr>
          <w:ilvl w:val="0"/>
          <w:numId w:val="9"/>
        </w:numPr>
        <w:jc w:val="both"/>
        <w:rPr>
          <w:rFonts w:cs="Arial"/>
          <w:b w:val="0"/>
          <w:bCs w:val="0"/>
          <w:sz w:val="20"/>
          <w:szCs w:val="20"/>
        </w:rPr>
      </w:pPr>
      <w:r w:rsidRPr="00C76187">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5413A545" w14:textId="77777777" w:rsidR="0066677D" w:rsidRPr="00C76187" w:rsidRDefault="0066677D" w:rsidP="0066677D">
      <w:pPr>
        <w:pStyle w:val="Sangradetextonormal"/>
        <w:numPr>
          <w:ilvl w:val="0"/>
          <w:numId w:val="9"/>
        </w:numPr>
        <w:jc w:val="both"/>
        <w:rPr>
          <w:rFonts w:cs="Arial"/>
          <w:b w:val="0"/>
          <w:bCs w:val="0"/>
          <w:sz w:val="20"/>
          <w:szCs w:val="20"/>
        </w:rPr>
      </w:pPr>
      <w:r w:rsidRPr="00C76187">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10B8226F" w14:textId="77777777" w:rsidR="0066677D" w:rsidRDefault="0066677D" w:rsidP="0066677D">
      <w:pPr>
        <w:pStyle w:val="Sangradetextonormal"/>
        <w:jc w:val="both"/>
        <w:rPr>
          <w:rFonts w:cs="Arial"/>
          <w:sz w:val="20"/>
          <w:szCs w:val="20"/>
        </w:rPr>
      </w:pPr>
    </w:p>
    <w:p w14:paraId="030DB20D" w14:textId="77777777" w:rsidR="0066677D" w:rsidRDefault="0066677D" w:rsidP="0066677D">
      <w:pPr>
        <w:pStyle w:val="Sangradetextonormal"/>
        <w:jc w:val="both"/>
        <w:rPr>
          <w:rFonts w:cs="Arial"/>
          <w:sz w:val="20"/>
          <w:szCs w:val="20"/>
        </w:rPr>
      </w:pPr>
    </w:p>
    <w:p w14:paraId="3F745944" w14:textId="77777777" w:rsidR="0066677D" w:rsidRDefault="0066677D" w:rsidP="0066677D">
      <w:pPr>
        <w:pStyle w:val="Sangradetextonormal"/>
        <w:jc w:val="both"/>
        <w:rPr>
          <w:rFonts w:cs="Arial"/>
          <w:sz w:val="20"/>
          <w:szCs w:val="20"/>
        </w:rPr>
      </w:pPr>
    </w:p>
    <w:p w14:paraId="6D91568D" w14:textId="77777777" w:rsidR="0066677D" w:rsidRDefault="0066677D" w:rsidP="0066677D">
      <w:pPr>
        <w:pStyle w:val="Sangradetextonormal"/>
        <w:jc w:val="both"/>
        <w:rPr>
          <w:rFonts w:cs="Arial"/>
          <w:sz w:val="20"/>
          <w:szCs w:val="20"/>
        </w:rPr>
      </w:pPr>
    </w:p>
    <w:p w14:paraId="7BB24FB0" w14:textId="77777777" w:rsidR="0066677D" w:rsidRDefault="0066677D" w:rsidP="0066677D">
      <w:pPr>
        <w:pStyle w:val="Sangradetextonormal"/>
        <w:jc w:val="both"/>
        <w:rPr>
          <w:rFonts w:cs="Arial"/>
          <w:sz w:val="20"/>
          <w:szCs w:val="20"/>
        </w:rPr>
      </w:pPr>
    </w:p>
    <w:p w14:paraId="02A80582" w14:textId="77777777" w:rsidR="0066677D" w:rsidRDefault="0066677D" w:rsidP="0066677D">
      <w:pPr>
        <w:pStyle w:val="Sangradetextonormal"/>
        <w:jc w:val="both"/>
        <w:rPr>
          <w:rFonts w:cs="Arial"/>
          <w:sz w:val="20"/>
          <w:szCs w:val="20"/>
        </w:rPr>
      </w:pPr>
    </w:p>
    <w:p w14:paraId="02E7F55E" w14:textId="77777777" w:rsidR="0066677D" w:rsidRDefault="0066677D" w:rsidP="0066677D">
      <w:pPr>
        <w:pStyle w:val="Sangradetextonormal"/>
        <w:jc w:val="both"/>
        <w:rPr>
          <w:rFonts w:cs="Arial"/>
          <w:sz w:val="20"/>
          <w:szCs w:val="20"/>
        </w:rPr>
      </w:pPr>
    </w:p>
    <w:p w14:paraId="17BCBFEA" w14:textId="77777777" w:rsidR="0066677D" w:rsidRDefault="0066677D" w:rsidP="0066677D">
      <w:pPr>
        <w:pStyle w:val="Sangradetextonormal"/>
        <w:jc w:val="both"/>
        <w:rPr>
          <w:rFonts w:cs="Arial"/>
          <w:sz w:val="20"/>
          <w:szCs w:val="20"/>
        </w:rPr>
      </w:pPr>
    </w:p>
    <w:p w14:paraId="3F1B374A" w14:textId="77777777" w:rsidR="0066677D" w:rsidRDefault="0066677D" w:rsidP="0066677D">
      <w:pPr>
        <w:pStyle w:val="Sangradetextonormal"/>
        <w:jc w:val="both"/>
        <w:rPr>
          <w:rFonts w:cs="Arial"/>
          <w:sz w:val="20"/>
          <w:szCs w:val="20"/>
        </w:rPr>
      </w:pPr>
    </w:p>
    <w:p w14:paraId="1224E872" w14:textId="77777777" w:rsidR="0066677D" w:rsidRPr="00C76187" w:rsidRDefault="0066677D" w:rsidP="0066677D">
      <w:pPr>
        <w:pStyle w:val="Sangradetextonormal"/>
        <w:jc w:val="both"/>
        <w:rPr>
          <w:rFonts w:cs="Arial"/>
          <w:sz w:val="20"/>
          <w:szCs w:val="20"/>
        </w:rPr>
      </w:pPr>
    </w:p>
    <w:p w14:paraId="2CF62785" w14:textId="77777777" w:rsidR="0066677D" w:rsidRPr="00C76187" w:rsidRDefault="0066677D" w:rsidP="0066677D">
      <w:pPr>
        <w:pStyle w:val="Sangradetextonormal"/>
        <w:numPr>
          <w:ilvl w:val="2"/>
          <w:numId w:val="34"/>
        </w:numPr>
        <w:tabs>
          <w:tab w:val="num" w:pos="360"/>
        </w:tabs>
        <w:ind w:hanging="3409"/>
        <w:jc w:val="both"/>
        <w:rPr>
          <w:rFonts w:cs="Arial"/>
          <w:sz w:val="20"/>
          <w:szCs w:val="20"/>
        </w:rPr>
      </w:pPr>
      <w:r w:rsidRPr="00C76187">
        <w:rPr>
          <w:rFonts w:cs="Arial"/>
          <w:sz w:val="20"/>
          <w:szCs w:val="20"/>
        </w:rPr>
        <w:t>DE LA DECLARATORIA DE DESIERTO O CANCELACIÓN DEL PROCESO</w:t>
      </w:r>
    </w:p>
    <w:p w14:paraId="7A56E571" w14:textId="77777777" w:rsidR="0066677D" w:rsidRPr="00C76187" w:rsidRDefault="0066677D" w:rsidP="0066677D">
      <w:pPr>
        <w:pStyle w:val="Sangradetextonormal"/>
        <w:ind w:firstLine="0"/>
        <w:jc w:val="both"/>
        <w:rPr>
          <w:rFonts w:cs="Arial"/>
          <w:sz w:val="20"/>
          <w:szCs w:val="20"/>
        </w:rPr>
      </w:pPr>
    </w:p>
    <w:p w14:paraId="72AD0EDE" w14:textId="77777777" w:rsidR="0066677D" w:rsidRPr="00C76187" w:rsidRDefault="0066677D" w:rsidP="0066677D">
      <w:pPr>
        <w:pStyle w:val="Sinespaciado1"/>
        <w:numPr>
          <w:ilvl w:val="1"/>
          <w:numId w:val="38"/>
        </w:numPr>
        <w:rPr>
          <w:rFonts w:ascii="Arial" w:hAnsi="Arial" w:cs="Arial"/>
          <w:b/>
          <w:sz w:val="20"/>
          <w:szCs w:val="20"/>
        </w:rPr>
      </w:pPr>
      <w:r w:rsidRPr="00C76187">
        <w:rPr>
          <w:rFonts w:ascii="Arial" w:hAnsi="Arial" w:cs="Arial"/>
          <w:b/>
          <w:sz w:val="20"/>
          <w:szCs w:val="20"/>
        </w:rPr>
        <w:t>Declaratoria del Proceso como Desierto</w:t>
      </w:r>
    </w:p>
    <w:p w14:paraId="74204D5C" w14:textId="77777777" w:rsidR="0066677D" w:rsidRPr="00C76187" w:rsidRDefault="0066677D" w:rsidP="0066677D">
      <w:pPr>
        <w:pStyle w:val="Sinespaciado1"/>
        <w:ind w:left="708"/>
        <w:rPr>
          <w:rFonts w:ascii="Arial" w:hAnsi="Arial" w:cs="Arial"/>
          <w:sz w:val="20"/>
          <w:szCs w:val="20"/>
        </w:rPr>
      </w:pPr>
    </w:p>
    <w:p w14:paraId="1644C639" w14:textId="77777777" w:rsidR="0066677D" w:rsidRPr="00C76187" w:rsidRDefault="0066677D" w:rsidP="0066677D">
      <w:pPr>
        <w:pStyle w:val="Sinespaciado1"/>
        <w:ind w:left="708"/>
        <w:rPr>
          <w:rFonts w:ascii="Arial" w:hAnsi="Arial" w:cs="Arial"/>
          <w:sz w:val="20"/>
          <w:szCs w:val="20"/>
        </w:rPr>
      </w:pPr>
      <w:r w:rsidRPr="00C76187">
        <w:rPr>
          <w:rFonts w:ascii="Arial" w:hAnsi="Arial" w:cs="Arial"/>
          <w:sz w:val="20"/>
          <w:szCs w:val="20"/>
        </w:rPr>
        <w:t>El proceso puede ser declarado desierto en alguno de los siguientes supuestos:</w:t>
      </w:r>
    </w:p>
    <w:p w14:paraId="67753FA9" w14:textId="77777777" w:rsidR="0066677D" w:rsidRPr="00C76187" w:rsidRDefault="0066677D" w:rsidP="0066677D">
      <w:pPr>
        <w:pStyle w:val="Sinespaciado1"/>
        <w:ind w:left="708"/>
        <w:rPr>
          <w:rFonts w:ascii="Arial" w:hAnsi="Arial" w:cs="Arial"/>
          <w:sz w:val="20"/>
          <w:szCs w:val="20"/>
        </w:rPr>
      </w:pPr>
    </w:p>
    <w:p w14:paraId="18183720" w14:textId="77777777" w:rsidR="0066677D" w:rsidRPr="00C76187" w:rsidRDefault="0066677D" w:rsidP="0066677D">
      <w:pPr>
        <w:pStyle w:val="Sinespaciado1"/>
        <w:numPr>
          <w:ilvl w:val="0"/>
          <w:numId w:val="39"/>
        </w:numPr>
        <w:ind w:left="993" w:hanging="284"/>
        <w:jc w:val="both"/>
        <w:rPr>
          <w:rFonts w:ascii="Arial" w:hAnsi="Arial" w:cs="Arial"/>
          <w:sz w:val="20"/>
          <w:szCs w:val="20"/>
        </w:rPr>
      </w:pPr>
      <w:r w:rsidRPr="00C76187">
        <w:rPr>
          <w:rFonts w:ascii="Arial" w:hAnsi="Arial" w:cs="Arial"/>
          <w:sz w:val="20"/>
          <w:szCs w:val="20"/>
        </w:rPr>
        <w:t>Cuando no se presentan postulantes al proceso de selección.</w:t>
      </w:r>
    </w:p>
    <w:p w14:paraId="74077C59" w14:textId="77777777" w:rsidR="0066677D" w:rsidRPr="00C76187" w:rsidRDefault="0066677D" w:rsidP="0066677D">
      <w:pPr>
        <w:pStyle w:val="Sinespaciado1"/>
        <w:numPr>
          <w:ilvl w:val="0"/>
          <w:numId w:val="39"/>
        </w:numPr>
        <w:ind w:left="993" w:hanging="284"/>
        <w:jc w:val="both"/>
        <w:rPr>
          <w:rFonts w:ascii="Arial" w:hAnsi="Arial" w:cs="Arial"/>
          <w:sz w:val="20"/>
          <w:szCs w:val="20"/>
        </w:rPr>
      </w:pPr>
      <w:r w:rsidRPr="00C76187">
        <w:rPr>
          <w:rFonts w:ascii="Arial" w:hAnsi="Arial" w:cs="Arial"/>
          <w:sz w:val="20"/>
          <w:szCs w:val="20"/>
        </w:rPr>
        <w:t>Cuando ninguno de los postulantes cumple con los requisitos mínimos o incumplimiento de las consideraciones para la contratación laboral directa establecidas en el numeral 1.4.</w:t>
      </w:r>
    </w:p>
    <w:p w14:paraId="5E3A453C" w14:textId="77777777" w:rsidR="0066677D" w:rsidRPr="00C76187" w:rsidRDefault="0066677D" w:rsidP="0066677D">
      <w:pPr>
        <w:pStyle w:val="Sinespaciado1"/>
        <w:numPr>
          <w:ilvl w:val="0"/>
          <w:numId w:val="39"/>
        </w:numPr>
        <w:ind w:left="993" w:hanging="284"/>
        <w:jc w:val="both"/>
        <w:rPr>
          <w:rFonts w:ascii="Arial" w:hAnsi="Arial" w:cs="Arial"/>
          <w:sz w:val="20"/>
          <w:szCs w:val="20"/>
        </w:rPr>
      </w:pPr>
      <w:r w:rsidRPr="00C76187">
        <w:rPr>
          <w:rFonts w:ascii="Arial" w:hAnsi="Arial" w:cs="Arial"/>
          <w:sz w:val="20"/>
          <w:szCs w:val="20"/>
        </w:rPr>
        <w:t>Cuando habiendo cumplido los requisitos mínimos, ninguno de los postulantes obtiene puntaje mínimo aprobatorio en la etapa de evaluación final del proceso.</w:t>
      </w:r>
    </w:p>
    <w:p w14:paraId="7C7F0601" w14:textId="77777777" w:rsidR="0066677D" w:rsidRPr="00C76187" w:rsidRDefault="0066677D" w:rsidP="0066677D">
      <w:pPr>
        <w:pStyle w:val="Sinespaciado1"/>
        <w:rPr>
          <w:rFonts w:ascii="Arial" w:hAnsi="Arial" w:cs="Arial"/>
          <w:b/>
          <w:sz w:val="20"/>
          <w:szCs w:val="20"/>
        </w:rPr>
      </w:pPr>
    </w:p>
    <w:p w14:paraId="30165431" w14:textId="77777777" w:rsidR="0066677D" w:rsidRPr="00C76187" w:rsidRDefault="0066677D" w:rsidP="0066677D">
      <w:pPr>
        <w:pStyle w:val="Sinespaciado1"/>
        <w:numPr>
          <w:ilvl w:val="1"/>
          <w:numId w:val="38"/>
        </w:numPr>
        <w:rPr>
          <w:rFonts w:ascii="Arial" w:hAnsi="Arial" w:cs="Arial"/>
          <w:b/>
          <w:sz w:val="20"/>
          <w:szCs w:val="20"/>
        </w:rPr>
      </w:pPr>
      <w:r w:rsidRPr="00C76187">
        <w:rPr>
          <w:rFonts w:ascii="Arial" w:hAnsi="Arial" w:cs="Arial"/>
          <w:b/>
          <w:sz w:val="20"/>
          <w:szCs w:val="20"/>
        </w:rPr>
        <w:t xml:space="preserve">Cancelación del Proceso de Selección </w:t>
      </w:r>
    </w:p>
    <w:p w14:paraId="63A8B124" w14:textId="77777777" w:rsidR="0066677D" w:rsidRPr="00C76187" w:rsidRDefault="0066677D" w:rsidP="0066677D">
      <w:pPr>
        <w:pStyle w:val="Sinespaciado1"/>
        <w:ind w:left="708"/>
        <w:jc w:val="both"/>
        <w:rPr>
          <w:rFonts w:ascii="Arial" w:hAnsi="Arial" w:cs="Arial"/>
          <w:sz w:val="20"/>
          <w:szCs w:val="20"/>
        </w:rPr>
      </w:pPr>
    </w:p>
    <w:p w14:paraId="59A0AE02" w14:textId="77777777" w:rsidR="0066677D" w:rsidRPr="00C76187" w:rsidRDefault="0066677D" w:rsidP="0066677D">
      <w:pPr>
        <w:pStyle w:val="Sinespaciado1"/>
        <w:ind w:left="993" w:hanging="284"/>
        <w:jc w:val="both"/>
        <w:rPr>
          <w:rFonts w:ascii="Arial" w:hAnsi="Arial" w:cs="Arial"/>
          <w:sz w:val="20"/>
          <w:szCs w:val="20"/>
        </w:rPr>
      </w:pPr>
      <w:r w:rsidRPr="00C76187">
        <w:rPr>
          <w:rFonts w:ascii="Arial" w:hAnsi="Arial" w:cs="Arial"/>
          <w:sz w:val="20"/>
          <w:szCs w:val="20"/>
        </w:rPr>
        <w:t>El proceso puede ser cancelado en alguno de los siguientes supuestos, sin que sea   responsabilidad de la entidad:</w:t>
      </w:r>
    </w:p>
    <w:p w14:paraId="04406D34" w14:textId="77777777" w:rsidR="0066677D" w:rsidRPr="00C76187" w:rsidRDefault="0066677D" w:rsidP="0066677D">
      <w:pPr>
        <w:pStyle w:val="Sinespaciado1"/>
        <w:numPr>
          <w:ilvl w:val="0"/>
          <w:numId w:val="40"/>
        </w:numPr>
        <w:ind w:left="993" w:hanging="285"/>
        <w:jc w:val="both"/>
        <w:rPr>
          <w:rFonts w:ascii="Arial" w:hAnsi="Arial" w:cs="Arial"/>
          <w:sz w:val="20"/>
          <w:szCs w:val="20"/>
        </w:rPr>
      </w:pPr>
      <w:r w:rsidRPr="00C76187">
        <w:rPr>
          <w:rFonts w:ascii="Arial" w:hAnsi="Arial" w:cs="Arial"/>
          <w:sz w:val="20"/>
          <w:szCs w:val="20"/>
        </w:rPr>
        <w:t>Cuando desaparece la necesidad del servicio de la entidad con posterioridad al inicio del proceso de selección.</w:t>
      </w:r>
    </w:p>
    <w:p w14:paraId="36AA1BA3" w14:textId="77777777" w:rsidR="0066677D" w:rsidRPr="00C76187" w:rsidRDefault="0066677D" w:rsidP="0066677D">
      <w:pPr>
        <w:pStyle w:val="Sinespaciado1"/>
        <w:numPr>
          <w:ilvl w:val="0"/>
          <w:numId w:val="40"/>
        </w:numPr>
        <w:ind w:left="993" w:hanging="285"/>
        <w:jc w:val="both"/>
        <w:rPr>
          <w:rFonts w:ascii="Arial" w:hAnsi="Arial" w:cs="Arial"/>
          <w:sz w:val="20"/>
          <w:szCs w:val="20"/>
        </w:rPr>
      </w:pPr>
      <w:r w:rsidRPr="00C76187">
        <w:rPr>
          <w:rFonts w:ascii="Arial" w:hAnsi="Arial" w:cs="Arial"/>
          <w:sz w:val="20"/>
          <w:szCs w:val="20"/>
        </w:rPr>
        <w:t>Por restricciones presupuestales.</w:t>
      </w:r>
    </w:p>
    <w:p w14:paraId="36F31B73" w14:textId="77777777" w:rsidR="0066677D" w:rsidRPr="00C76187" w:rsidRDefault="0066677D" w:rsidP="0066677D">
      <w:pPr>
        <w:pStyle w:val="Sinespaciado1"/>
        <w:numPr>
          <w:ilvl w:val="0"/>
          <w:numId w:val="40"/>
        </w:numPr>
        <w:ind w:left="993" w:hanging="285"/>
        <w:jc w:val="both"/>
        <w:rPr>
          <w:rFonts w:ascii="Arial" w:hAnsi="Arial" w:cs="Arial"/>
          <w:sz w:val="20"/>
          <w:szCs w:val="20"/>
        </w:rPr>
      </w:pPr>
      <w:r w:rsidRPr="00C76187">
        <w:rPr>
          <w:rFonts w:ascii="Arial" w:hAnsi="Arial" w:cs="Arial"/>
          <w:sz w:val="20"/>
          <w:szCs w:val="20"/>
        </w:rPr>
        <w:t>Otros supuestos debidamente justificados</w:t>
      </w:r>
      <w:r>
        <w:rPr>
          <w:rFonts w:ascii="Arial" w:hAnsi="Arial" w:cs="Arial"/>
          <w:sz w:val="20"/>
          <w:szCs w:val="20"/>
        </w:rPr>
        <w:t>.</w:t>
      </w:r>
    </w:p>
    <w:p w14:paraId="2770DF73" w14:textId="77777777" w:rsidR="0066677D" w:rsidRPr="00DC662C" w:rsidRDefault="0066677D" w:rsidP="0066677D">
      <w:pPr>
        <w:pStyle w:val="Sangradetextonormal"/>
        <w:ind w:left="3409" w:firstLine="0"/>
        <w:jc w:val="both"/>
        <w:rPr>
          <w:rFonts w:cs="Arial"/>
          <w:sz w:val="20"/>
          <w:szCs w:val="20"/>
        </w:rPr>
      </w:pPr>
    </w:p>
    <w:p w14:paraId="27A8BE99" w14:textId="77777777" w:rsidR="00450686" w:rsidRPr="00DC662C" w:rsidRDefault="00450686" w:rsidP="0066677D">
      <w:pPr>
        <w:pStyle w:val="Sinespaciado"/>
        <w:spacing w:line="360" w:lineRule="auto"/>
        <w:jc w:val="center"/>
        <w:rPr>
          <w:rFonts w:cs="Arial"/>
          <w:sz w:val="20"/>
          <w:szCs w:val="20"/>
        </w:rPr>
      </w:pPr>
    </w:p>
    <w:sectPr w:rsidR="00450686" w:rsidRPr="00DC662C" w:rsidSect="00D44203">
      <w:headerReference w:type="default" r:id="rId21"/>
      <w:pgSz w:w="11906" w:h="16838" w:code="9"/>
      <w:pgMar w:top="709" w:right="1418" w:bottom="56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9EF2C" w14:textId="77777777" w:rsidR="007F4F6C" w:rsidRDefault="007F4F6C" w:rsidP="000E09BD">
      <w:r>
        <w:separator/>
      </w:r>
    </w:p>
  </w:endnote>
  <w:endnote w:type="continuationSeparator" w:id="0">
    <w:p w14:paraId="1829A3FF" w14:textId="77777777" w:rsidR="007F4F6C" w:rsidRDefault="007F4F6C"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47A5F" w14:textId="77777777" w:rsidR="007F4F6C" w:rsidRDefault="007F4F6C" w:rsidP="000E09BD">
      <w:r>
        <w:separator/>
      </w:r>
    </w:p>
  </w:footnote>
  <w:footnote w:type="continuationSeparator" w:id="0">
    <w:p w14:paraId="466DCF0E" w14:textId="77777777" w:rsidR="007F4F6C" w:rsidRDefault="007F4F6C" w:rsidP="000E09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DA11C" w14:textId="77777777" w:rsidR="007F4F6C" w:rsidRDefault="007F4F6C" w:rsidP="006C507B">
    <w:pPr>
      <w:pStyle w:val="Encabezado"/>
      <w:tabs>
        <w:tab w:val="left" w:pos="2280"/>
      </w:tabs>
    </w:pPr>
    <w:r>
      <w:rPr>
        <w:noProof/>
        <w:lang w:val="es-PE"/>
      </w:rPr>
      <w:drawing>
        <wp:anchor distT="0" distB="0" distL="114300" distR="114300" simplePos="0" relativeHeight="251659264" behindDoc="0" locked="0" layoutInCell="1" allowOverlap="1" wp14:anchorId="49D1823A" wp14:editId="057DB7A7">
          <wp:simplePos x="0" y="0"/>
          <wp:positionH relativeFrom="margin">
            <wp:posOffset>-438150</wp:posOffset>
          </wp:positionH>
          <wp:positionV relativeFrom="paragraph">
            <wp:posOffset>-288290</wp:posOffset>
          </wp:positionV>
          <wp:extent cx="1619250" cy="570865"/>
          <wp:effectExtent l="0" t="0" r="0" b="635"/>
          <wp:wrapNone/>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619250" cy="570865"/>
                  </a:xfrm>
                  <a:prstGeom prst="rect">
                    <a:avLst/>
                  </a:prstGeom>
                </pic:spPr>
              </pic:pic>
            </a:graphicData>
          </a:graphic>
          <wp14:sizeRelH relativeFrom="page">
            <wp14:pctWidth>0</wp14:pctWidth>
          </wp14:sizeRelH>
          <wp14:sizeRelV relativeFrom="page">
            <wp14:pctHeight>0</wp14:pctHeight>
          </wp14:sizeRelV>
        </wp:anchor>
      </w:drawing>
    </w:r>
    <w:r>
      <w:tab/>
    </w:r>
  </w:p>
  <w:p w14:paraId="40101A46" w14:textId="77777777" w:rsidR="007F4F6C" w:rsidRDefault="007F4F6C" w:rsidP="006C507B">
    <w:pPr>
      <w:pStyle w:val="Encabezado"/>
      <w:tabs>
        <w:tab w:val="left" w:pos="2280"/>
      </w:tabs>
    </w:pPr>
  </w:p>
  <w:p w14:paraId="387A77DA" w14:textId="77777777" w:rsidR="007F4F6C" w:rsidRDefault="007F4F6C" w:rsidP="006C507B">
    <w:pPr>
      <w:pStyle w:val="Encabezado"/>
      <w:tabs>
        <w:tab w:val="clear" w:pos="4252"/>
        <w:tab w:val="clear" w:pos="8504"/>
        <w:tab w:val="left" w:pos="2280"/>
        <w:tab w:val="left" w:pos="2832"/>
        <w:tab w:val="left" w:pos="3540"/>
        <w:tab w:val="left" w:pos="4956"/>
      </w:tabs>
      <w:rPr>
        <w:rFonts w:ascii="Arial" w:hAnsi="Arial" w:cs="Arial"/>
        <w:bCs/>
        <w:color w:val="231F20"/>
        <w:w w:val="105"/>
        <w:sz w:val="18"/>
        <w:szCs w:val="18"/>
      </w:rPr>
    </w:pP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p>
  <w:p w14:paraId="4D54C760" w14:textId="77777777" w:rsidR="007F4F6C" w:rsidRPr="00386347" w:rsidRDefault="007F4F6C" w:rsidP="006C507B">
    <w:pPr>
      <w:pStyle w:val="Encabezado"/>
      <w:tabs>
        <w:tab w:val="left" w:pos="2280"/>
      </w:tabs>
      <w:jc w:val="center"/>
      <w:rPr>
        <w:rFonts w:ascii="Arial" w:hAnsi="Arial" w:cs="Arial"/>
        <w:bCs/>
        <w:color w:val="231F20"/>
        <w:w w:val="105"/>
        <w:sz w:val="18"/>
        <w:szCs w:val="18"/>
        <w:lang w:val="es-PE"/>
      </w:rPr>
    </w:pPr>
    <w:r w:rsidRPr="00386347">
      <w:rPr>
        <w:rFonts w:ascii="Arial" w:hAnsi="Arial" w:cs="Arial"/>
        <w:bCs/>
        <w:color w:val="231F20"/>
        <w:w w:val="105"/>
        <w:sz w:val="18"/>
        <w:szCs w:val="18"/>
      </w:rPr>
      <w:t>“Decenio de la Igualdad de Oportunidades para mujeres y hombres”</w:t>
    </w:r>
  </w:p>
  <w:p w14:paraId="56D7BDE1" w14:textId="18F3B970" w:rsidR="007F4F6C" w:rsidRDefault="007F4F6C" w:rsidP="004823BC">
    <w:pPr>
      <w:tabs>
        <w:tab w:val="left" w:pos="1425"/>
        <w:tab w:val="center" w:pos="4252"/>
      </w:tabs>
      <w:jc w:val="center"/>
      <w:rPr>
        <w:rFonts w:ascii="Arial" w:hAnsi="Arial" w:cs="Arial"/>
        <w:sz w:val="18"/>
        <w:szCs w:val="16"/>
      </w:rPr>
    </w:pPr>
    <w:r>
      <w:rPr>
        <w:rFonts w:ascii="Arial" w:hAnsi="Arial" w:cs="Arial"/>
        <w:sz w:val="18"/>
        <w:szCs w:val="16"/>
      </w:rPr>
      <w:t>“Año de la Unidad, la Paz y el Desarrollo”</w:t>
    </w:r>
  </w:p>
  <w:p w14:paraId="53423D2F" w14:textId="77777777" w:rsidR="007F4F6C" w:rsidRPr="00B656DD" w:rsidRDefault="007F4F6C" w:rsidP="00B656DD">
    <w:pPr>
      <w:pStyle w:val="Encabezado"/>
      <w:tabs>
        <w:tab w:val="clear" w:pos="4252"/>
        <w:tab w:val="clear" w:pos="8504"/>
        <w:tab w:val="left" w:pos="2280"/>
      </w:tabs>
      <w:jc w:val="center"/>
      <w:rPr>
        <w:sz w:val="19"/>
        <w:szCs w:val="1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E9447010"/>
    <w:name w:val="WWNum12"/>
    <w:lvl w:ilvl="0">
      <w:start w:val="1"/>
      <w:numFmt w:val="bullet"/>
      <w:lvlText w:val=""/>
      <w:lvlJc w:val="left"/>
      <w:pPr>
        <w:tabs>
          <w:tab w:val="num" w:pos="0"/>
        </w:tabs>
        <w:ind w:left="671" w:hanging="360"/>
      </w:pPr>
      <w:rPr>
        <w:rFonts w:ascii="Symbol" w:hAnsi="Symbol"/>
        <w:sz w:val="16"/>
        <w:szCs w:val="16"/>
      </w:rPr>
    </w:lvl>
    <w:lvl w:ilvl="1">
      <w:start w:val="1"/>
      <w:numFmt w:val="bullet"/>
      <w:lvlText w:val="o"/>
      <w:lvlJc w:val="left"/>
      <w:pPr>
        <w:tabs>
          <w:tab w:val="num" w:pos="0"/>
        </w:tabs>
        <w:ind w:left="1391" w:hanging="360"/>
      </w:pPr>
      <w:rPr>
        <w:rFonts w:ascii="Courier New" w:hAnsi="Courier New" w:cs="Courier New"/>
      </w:rPr>
    </w:lvl>
    <w:lvl w:ilvl="2">
      <w:start w:val="1"/>
      <w:numFmt w:val="bullet"/>
      <w:lvlText w:val=""/>
      <w:lvlJc w:val="left"/>
      <w:pPr>
        <w:tabs>
          <w:tab w:val="num" w:pos="0"/>
        </w:tabs>
        <w:ind w:left="2111" w:hanging="360"/>
      </w:pPr>
      <w:rPr>
        <w:rFonts w:ascii="Wingdings" w:hAnsi="Wingdings"/>
      </w:rPr>
    </w:lvl>
    <w:lvl w:ilvl="3">
      <w:start w:val="1"/>
      <w:numFmt w:val="bullet"/>
      <w:lvlText w:val=""/>
      <w:lvlJc w:val="left"/>
      <w:pPr>
        <w:tabs>
          <w:tab w:val="num" w:pos="0"/>
        </w:tabs>
        <w:ind w:left="2831" w:hanging="360"/>
      </w:pPr>
      <w:rPr>
        <w:rFonts w:ascii="Symbol" w:hAnsi="Symbol"/>
      </w:rPr>
    </w:lvl>
    <w:lvl w:ilvl="4">
      <w:start w:val="1"/>
      <w:numFmt w:val="bullet"/>
      <w:lvlText w:val="o"/>
      <w:lvlJc w:val="left"/>
      <w:pPr>
        <w:tabs>
          <w:tab w:val="num" w:pos="0"/>
        </w:tabs>
        <w:ind w:left="3551" w:hanging="360"/>
      </w:pPr>
      <w:rPr>
        <w:rFonts w:ascii="Courier New" w:hAnsi="Courier New" w:cs="Courier New"/>
      </w:rPr>
    </w:lvl>
    <w:lvl w:ilvl="5">
      <w:start w:val="1"/>
      <w:numFmt w:val="bullet"/>
      <w:lvlText w:val=""/>
      <w:lvlJc w:val="left"/>
      <w:pPr>
        <w:tabs>
          <w:tab w:val="num" w:pos="0"/>
        </w:tabs>
        <w:ind w:left="4271" w:hanging="360"/>
      </w:pPr>
      <w:rPr>
        <w:rFonts w:ascii="Wingdings" w:hAnsi="Wingdings"/>
      </w:rPr>
    </w:lvl>
    <w:lvl w:ilvl="6">
      <w:start w:val="1"/>
      <w:numFmt w:val="bullet"/>
      <w:lvlText w:val=""/>
      <w:lvlJc w:val="left"/>
      <w:pPr>
        <w:tabs>
          <w:tab w:val="num" w:pos="0"/>
        </w:tabs>
        <w:ind w:left="4991" w:hanging="360"/>
      </w:pPr>
      <w:rPr>
        <w:rFonts w:ascii="Symbol" w:hAnsi="Symbol"/>
      </w:rPr>
    </w:lvl>
    <w:lvl w:ilvl="7">
      <w:start w:val="1"/>
      <w:numFmt w:val="bullet"/>
      <w:lvlText w:val="o"/>
      <w:lvlJc w:val="left"/>
      <w:pPr>
        <w:tabs>
          <w:tab w:val="num" w:pos="0"/>
        </w:tabs>
        <w:ind w:left="5711" w:hanging="360"/>
      </w:pPr>
      <w:rPr>
        <w:rFonts w:ascii="Courier New" w:hAnsi="Courier New" w:cs="Courier New"/>
      </w:rPr>
    </w:lvl>
    <w:lvl w:ilvl="8">
      <w:start w:val="1"/>
      <w:numFmt w:val="bullet"/>
      <w:lvlText w:val=""/>
      <w:lvlJc w:val="left"/>
      <w:pPr>
        <w:tabs>
          <w:tab w:val="num" w:pos="0"/>
        </w:tabs>
        <w:ind w:left="6431" w:hanging="360"/>
      </w:pPr>
      <w:rPr>
        <w:rFonts w:ascii="Wingdings" w:hAnsi="Wingdings"/>
      </w:rPr>
    </w:lvl>
  </w:abstractNum>
  <w:abstractNum w:abstractNumId="1" w15:restartNumberingAfterBreak="0">
    <w:nsid w:val="1EBF3AF5"/>
    <w:multiLevelType w:val="hybridMultilevel"/>
    <w:tmpl w:val="195056E0"/>
    <w:lvl w:ilvl="0" w:tplc="492EF93A">
      <w:start w:val="1"/>
      <w:numFmt w:val="lowerLetter"/>
      <w:lvlText w:val="%1)"/>
      <w:lvlJc w:val="left"/>
      <w:pPr>
        <w:ind w:left="720" w:hanging="360"/>
      </w:pPr>
      <w:rPr>
        <w:rFonts w:ascii="Arial" w:eastAsia="Times New Roman" w:hAnsi="Arial" w:cs="Arial"/>
        <w:b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23663DB1"/>
    <w:multiLevelType w:val="hybridMultilevel"/>
    <w:tmpl w:val="D2E070EC"/>
    <w:lvl w:ilvl="0" w:tplc="0C0A0001">
      <w:numFmt w:val="decimal"/>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276B7106"/>
    <w:multiLevelType w:val="hybridMultilevel"/>
    <w:tmpl w:val="791A5612"/>
    <w:lvl w:ilvl="0" w:tplc="28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7AA6E8C"/>
    <w:multiLevelType w:val="hybridMultilevel"/>
    <w:tmpl w:val="A5DC9C58"/>
    <w:lvl w:ilvl="0" w:tplc="280A0001">
      <w:start w:val="1"/>
      <w:numFmt w:val="bullet"/>
      <w:lvlText w:val=""/>
      <w:lvlJc w:val="left"/>
      <w:pPr>
        <w:ind w:left="883" w:hanging="360"/>
      </w:pPr>
      <w:rPr>
        <w:rFonts w:ascii="Symbol" w:hAnsi="Symbol" w:hint="default"/>
      </w:rPr>
    </w:lvl>
    <w:lvl w:ilvl="1" w:tplc="280A0003" w:tentative="1">
      <w:start w:val="1"/>
      <w:numFmt w:val="bullet"/>
      <w:lvlText w:val="o"/>
      <w:lvlJc w:val="left"/>
      <w:pPr>
        <w:ind w:left="1603" w:hanging="360"/>
      </w:pPr>
      <w:rPr>
        <w:rFonts w:ascii="Courier New" w:hAnsi="Courier New" w:cs="Courier New" w:hint="default"/>
      </w:rPr>
    </w:lvl>
    <w:lvl w:ilvl="2" w:tplc="280A0005" w:tentative="1">
      <w:start w:val="1"/>
      <w:numFmt w:val="bullet"/>
      <w:lvlText w:val=""/>
      <w:lvlJc w:val="left"/>
      <w:pPr>
        <w:ind w:left="2323" w:hanging="360"/>
      </w:pPr>
      <w:rPr>
        <w:rFonts w:ascii="Wingdings" w:hAnsi="Wingdings" w:hint="default"/>
      </w:rPr>
    </w:lvl>
    <w:lvl w:ilvl="3" w:tplc="280A0001" w:tentative="1">
      <w:start w:val="1"/>
      <w:numFmt w:val="bullet"/>
      <w:lvlText w:val=""/>
      <w:lvlJc w:val="left"/>
      <w:pPr>
        <w:ind w:left="3043" w:hanging="360"/>
      </w:pPr>
      <w:rPr>
        <w:rFonts w:ascii="Symbol" w:hAnsi="Symbol" w:hint="default"/>
      </w:rPr>
    </w:lvl>
    <w:lvl w:ilvl="4" w:tplc="280A0003" w:tentative="1">
      <w:start w:val="1"/>
      <w:numFmt w:val="bullet"/>
      <w:lvlText w:val="o"/>
      <w:lvlJc w:val="left"/>
      <w:pPr>
        <w:ind w:left="3763" w:hanging="360"/>
      </w:pPr>
      <w:rPr>
        <w:rFonts w:ascii="Courier New" w:hAnsi="Courier New" w:cs="Courier New" w:hint="default"/>
      </w:rPr>
    </w:lvl>
    <w:lvl w:ilvl="5" w:tplc="280A0005" w:tentative="1">
      <w:start w:val="1"/>
      <w:numFmt w:val="bullet"/>
      <w:lvlText w:val=""/>
      <w:lvlJc w:val="left"/>
      <w:pPr>
        <w:ind w:left="4483" w:hanging="360"/>
      </w:pPr>
      <w:rPr>
        <w:rFonts w:ascii="Wingdings" w:hAnsi="Wingdings" w:hint="default"/>
      </w:rPr>
    </w:lvl>
    <w:lvl w:ilvl="6" w:tplc="280A0001" w:tentative="1">
      <w:start w:val="1"/>
      <w:numFmt w:val="bullet"/>
      <w:lvlText w:val=""/>
      <w:lvlJc w:val="left"/>
      <w:pPr>
        <w:ind w:left="5203" w:hanging="360"/>
      </w:pPr>
      <w:rPr>
        <w:rFonts w:ascii="Symbol" w:hAnsi="Symbol" w:hint="default"/>
      </w:rPr>
    </w:lvl>
    <w:lvl w:ilvl="7" w:tplc="280A0003" w:tentative="1">
      <w:start w:val="1"/>
      <w:numFmt w:val="bullet"/>
      <w:lvlText w:val="o"/>
      <w:lvlJc w:val="left"/>
      <w:pPr>
        <w:ind w:left="5923" w:hanging="360"/>
      </w:pPr>
      <w:rPr>
        <w:rFonts w:ascii="Courier New" w:hAnsi="Courier New" w:cs="Courier New" w:hint="default"/>
      </w:rPr>
    </w:lvl>
    <w:lvl w:ilvl="8" w:tplc="280A0005" w:tentative="1">
      <w:start w:val="1"/>
      <w:numFmt w:val="bullet"/>
      <w:lvlText w:val=""/>
      <w:lvlJc w:val="left"/>
      <w:pPr>
        <w:ind w:left="6643" w:hanging="360"/>
      </w:pPr>
      <w:rPr>
        <w:rFonts w:ascii="Wingdings" w:hAnsi="Wingdings" w:hint="default"/>
      </w:rPr>
    </w:lvl>
  </w:abstractNum>
  <w:abstractNum w:abstractNumId="7"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8"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 w15:restartNumberingAfterBreak="0">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1"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7224B0"/>
    <w:multiLevelType w:val="hybridMultilevel"/>
    <w:tmpl w:val="247CFB7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E3255B1"/>
    <w:multiLevelType w:val="hybridMultilevel"/>
    <w:tmpl w:val="709C7048"/>
    <w:lvl w:ilvl="0" w:tplc="0F28D8B8">
      <w:start w:val="1"/>
      <w:numFmt w:val="bullet"/>
      <w:lvlText w:val=""/>
      <w:lvlJc w:val="left"/>
      <w:pPr>
        <w:tabs>
          <w:tab w:val="num" w:pos="720"/>
        </w:tabs>
        <w:ind w:left="720" w:hanging="360"/>
      </w:pPr>
      <w:rPr>
        <w:rFonts w:ascii="Symbol" w:hAnsi="Symbol" w:hint="default"/>
        <w:sz w:val="20"/>
        <w:szCs w:val="20"/>
      </w:rPr>
    </w:lvl>
    <w:lvl w:ilvl="1" w:tplc="0C0A0001">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635814"/>
    <w:multiLevelType w:val="hybridMultilevel"/>
    <w:tmpl w:val="6EA2CB70"/>
    <w:lvl w:ilvl="0" w:tplc="FB50B7AE">
      <w:start w:val="1"/>
      <w:numFmt w:val="lowerLetter"/>
      <w:lvlText w:val="%1)"/>
      <w:lvlJc w:val="left"/>
      <w:pPr>
        <w:tabs>
          <w:tab w:val="num" w:pos="360"/>
        </w:tabs>
        <w:ind w:left="360" w:hanging="360"/>
      </w:pPr>
      <w:rPr>
        <w:rFonts w:cs="Times New Roman" w:hint="default"/>
      </w:rPr>
    </w:lvl>
    <w:lvl w:ilvl="1" w:tplc="280A0001">
      <w:start w:val="1"/>
      <w:numFmt w:val="bullet"/>
      <w:lvlText w:val=""/>
      <w:lvlJc w:val="left"/>
      <w:pPr>
        <w:tabs>
          <w:tab w:val="num" w:pos="1014"/>
        </w:tabs>
        <w:ind w:left="1014" w:hanging="360"/>
      </w:pPr>
      <w:rPr>
        <w:rFonts w:ascii="Symbol" w:hAnsi="Symbol" w:hint="default"/>
      </w:rPr>
    </w:lvl>
    <w:lvl w:ilvl="2" w:tplc="0C0A001B" w:tentative="1">
      <w:start w:val="1"/>
      <w:numFmt w:val="lowerRoman"/>
      <w:lvlText w:val="%3."/>
      <w:lvlJc w:val="right"/>
      <w:pPr>
        <w:tabs>
          <w:tab w:val="num" w:pos="1734"/>
        </w:tabs>
        <w:ind w:left="1734" w:hanging="180"/>
      </w:pPr>
      <w:rPr>
        <w:rFonts w:cs="Times New Roman"/>
      </w:rPr>
    </w:lvl>
    <w:lvl w:ilvl="3" w:tplc="0C0A000F" w:tentative="1">
      <w:start w:val="1"/>
      <w:numFmt w:val="decimal"/>
      <w:lvlText w:val="%4."/>
      <w:lvlJc w:val="left"/>
      <w:pPr>
        <w:tabs>
          <w:tab w:val="num" w:pos="2454"/>
        </w:tabs>
        <w:ind w:left="2454" w:hanging="360"/>
      </w:pPr>
      <w:rPr>
        <w:rFonts w:cs="Times New Roman"/>
      </w:rPr>
    </w:lvl>
    <w:lvl w:ilvl="4" w:tplc="0C0A0019" w:tentative="1">
      <w:start w:val="1"/>
      <w:numFmt w:val="lowerLetter"/>
      <w:lvlText w:val="%5."/>
      <w:lvlJc w:val="left"/>
      <w:pPr>
        <w:tabs>
          <w:tab w:val="num" w:pos="3174"/>
        </w:tabs>
        <w:ind w:left="3174" w:hanging="360"/>
      </w:pPr>
      <w:rPr>
        <w:rFonts w:cs="Times New Roman"/>
      </w:rPr>
    </w:lvl>
    <w:lvl w:ilvl="5" w:tplc="0C0A001B" w:tentative="1">
      <w:start w:val="1"/>
      <w:numFmt w:val="lowerRoman"/>
      <w:lvlText w:val="%6."/>
      <w:lvlJc w:val="right"/>
      <w:pPr>
        <w:tabs>
          <w:tab w:val="num" w:pos="3894"/>
        </w:tabs>
        <w:ind w:left="3894" w:hanging="180"/>
      </w:pPr>
      <w:rPr>
        <w:rFonts w:cs="Times New Roman"/>
      </w:rPr>
    </w:lvl>
    <w:lvl w:ilvl="6" w:tplc="0C0A000F" w:tentative="1">
      <w:start w:val="1"/>
      <w:numFmt w:val="decimal"/>
      <w:lvlText w:val="%7."/>
      <w:lvlJc w:val="left"/>
      <w:pPr>
        <w:tabs>
          <w:tab w:val="num" w:pos="4614"/>
        </w:tabs>
        <w:ind w:left="4614" w:hanging="360"/>
      </w:pPr>
      <w:rPr>
        <w:rFonts w:cs="Times New Roman"/>
      </w:rPr>
    </w:lvl>
    <w:lvl w:ilvl="7" w:tplc="0C0A0019" w:tentative="1">
      <w:start w:val="1"/>
      <w:numFmt w:val="lowerLetter"/>
      <w:lvlText w:val="%8."/>
      <w:lvlJc w:val="left"/>
      <w:pPr>
        <w:tabs>
          <w:tab w:val="num" w:pos="5334"/>
        </w:tabs>
        <w:ind w:left="5334" w:hanging="360"/>
      </w:pPr>
      <w:rPr>
        <w:rFonts w:cs="Times New Roman"/>
      </w:rPr>
    </w:lvl>
    <w:lvl w:ilvl="8" w:tplc="0C0A001B" w:tentative="1">
      <w:start w:val="1"/>
      <w:numFmt w:val="lowerRoman"/>
      <w:lvlText w:val="%9."/>
      <w:lvlJc w:val="right"/>
      <w:pPr>
        <w:tabs>
          <w:tab w:val="num" w:pos="6054"/>
        </w:tabs>
        <w:ind w:left="6054" w:hanging="180"/>
      </w:pPr>
      <w:rPr>
        <w:rFonts w:cs="Times New Roman"/>
      </w:rPr>
    </w:lvl>
  </w:abstractNum>
  <w:abstractNum w:abstractNumId="15"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start w:val="1"/>
      <w:numFmt w:val="bullet"/>
      <w:lvlText w:val="o"/>
      <w:lvlJc w:val="left"/>
      <w:pPr>
        <w:ind w:left="1391" w:hanging="360"/>
      </w:pPr>
      <w:rPr>
        <w:rFonts w:ascii="Courier New" w:hAnsi="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16"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45CD7AAD"/>
    <w:multiLevelType w:val="hybridMultilevel"/>
    <w:tmpl w:val="49A6D4BC"/>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9" w15:restartNumberingAfterBreak="0">
    <w:nsid w:val="49020C7B"/>
    <w:multiLevelType w:val="hybridMultilevel"/>
    <w:tmpl w:val="A79A5F24"/>
    <w:lvl w:ilvl="0" w:tplc="605401A6">
      <w:start w:val="1"/>
      <w:numFmt w:val="lowerLetter"/>
      <w:lvlText w:val="%1)"/>
      <w:lvlJc w:val="left"/>
      <w:pPr>
        <w:ind w:left="720" w:hanging="360"/>
      </w:pPr>
      <w:rPr>
        <w:rFonts w:hint="default"/>
        <w:b w:val="0"/>
        <w:i w:val="0"/>
        <w:color w:val="0D0D0D"/>
        <w:sz w:val="18"/>
        <w:szCs w:val="18"/>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0" w15:restartNumberingAfterBreak="0">
    <w:nsid w:val="4B1C2821"/>
    <w:multiLevelType w:val="hybridMultilevel"/>
    <w:tmpl w:val="1CB6C9DA"/>
    <w:lvl w:ilvl="0" w:tplc="280A000F">
      <w:start w:val="1"/>
      <w:numFmt w:val="decimal"/>
      <w:lvlText w:val="%1."/>
      <w:lvlJc w:val="left"/>
      <w:pPr>
        <w:ind w:left="458" w:hanging="360"/>
      </w:pPr>
    </w:lvl>
    <w:lvl w:ilvl="1" w:tplc="280A0019">
      <w:start w:val="1"/>
      <w:numFmt w:val="lowerLetter"/>
      <w:lvlText w:val="%2."/>
      <w:lvlJc w:val="left"/>
      <w:pPr>
        <w:ind w:left="1178" w:hanging="360"/>
      </w:pPr>
    </w:lvl>
    <w:lvl w:ilvl="2" w:tplc="280A001B">
      <w:start w:val="1"/>
      <w:numFmt w:val="lowerRoman"/>
      <w:lvlText w:val="%3."/>
      <w:lvlJc w:val="right"/>
      <w:pPr>
        <w:ind w:left="1898" w:hanging="180"/>
      </w:pPr>
    </w:lvl>
    <w:lvl w:ilvl="3" w:tplc="280A000F">
      <w:start w:val="1"/>
      <w:numFmt w:val="decimal"/>
      <w:lvlText w:val="%4."/>
      <w:lvlJc w:val="left"/>
      <w:pPr>
        <w:ind w:left="2618" w:hanging="360"/>
      </w:pPr>
    </w:lvl>
    <w:lvl w:ilvl="4" w:tplc="280A0019">
      <w:start w:val="1"/>
      <w:numFmt w:val="lowerLetter"/>
      <w:lvlText w:val="%5."/>
      <w:lvlJc w:val="left"/>
      <w:pPr>
        <w:ind w:left="3338" w:hanging="360"/>
      </w:pPr>
    </w:lvl>
    <w:lvl w:ilvl="5" w:tplc="280A001B">
      <w:start w:val="1"/>
      <w:numFmt w:val="lowerRoman"/>
      <w:lvlText w:val="%6."/>
      <w:lvlJc w:val="right"/>
      <w:pPr>
        <w:ind w:left="4058" w:hanging="180"/>
      </w:pPr>
    </w:lvl>
    <w:lvl w:ilvl="6" w:tplc="280A000F">
      <w:start w:val="1"/>
      <w:numFmt w:val="decimal"/>
      <w:lvlText w:val="%7."/>
      <w:lvlJc w:val="left"/>
      <w:pPr>
        <w:ind w:left="4778" w:hanging="360"/>
      </w:pPr>
    </w:lvl>
    <w:lvl w:ilvl="7" w:tplc="280A0019">
      <w:start w:val="1"/>
      <w:numFmt w:val="lowerLetter"/>
      <w:lvlText w:val="%8."/>
      <w:lvlJc w:val="left"/>
      <w:pPr>
        <w:ind w:left="5498" w:hanging="360"/>
      </w:pPr>
    </w:lvl>
    <w:lvl w:ilvl="8" w:tplc="280A001B">
      <w:start w:val="1"/>
      <w:numFmt w:val="lowerRoman"/>
      <w:lvlText w:val="%9."/>
      <w:lvlJc w:val="right"/>
      <w:pPr>
        <w:ind w:left="6218" w:hanging="180"/>
      </w:pPr>
    </w:lvl>
  </w:abstractNum>
  <w:abstractNum w:abstractNumId="21"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2" w15:restartNumberingAfterBreak="0">
    <w:nsid w:val="50A811DD"/>
    <w:multiLevelType w:val="hybridMultilevel"/>
    <w:tmpl w:val="76C2507E"/>
    <w:lvl w:ilvl="0" w:tplc="FE56EAF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3" w15:restartNumberingAfterBreak="0">
    <w:nsid w:val="51CF4346"/>
    <w:multiLevelType w:val="hybridMultilevel"/>
    <w:tmpl w:val="198098B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7A645AC"/>
    <w:multiLevelType w:val="hybridMultilevel"/>
    <w:tmpl w:val="9370D67E"/>
    <w:lvl w:ilvl="0" w:tplc="C3506630">
      <w:start w:val="1"/>
      <w:numFmt w:val="decimal"/>
      <w:lvlText w:val="%1."/>
      <w:lvlJc w:val="left"/>
      <w:pPr>
        <w:tabs>
          <w:tab w:val="num" w:pos="720"/>
        </w:tabs>
        <w:ind w:left="720" w:hanging="360"/>
      </w:pPr>
      <w:rPr>
        <w:rFonts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5"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7"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0AC5617"/>
    <w:multiLevelType w:val="hybridMultilevel"/>
    <w:tmpl w:val="D9DA03FA"/>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30" w15:restartNumberingAfterBreak="0">
    <w:nsid w:val="72D10598"/>
    <w:multiLevelType w:val="hybridMultilevel"/>
    <w:tmpl w:val="31108296"/>
    <w:lvl w:ilvl="0" w:tplc="2E283ED0">
      <w:start w:val="1"/>
      <w:numFmt w:val="bullet"/>
      <w:lvlText w:val=""/>
      <w:lvlJc w:val="left"/>
      <w:pPr>
        <w:tabs>
          <w:tab w:val="num" w:pos="720"/>
        </w:tabs>
        <w:ind w:left="720" w:hanging="360"/>
      </w:pPr>
      <w:rPr>
        <w:rFonts w:ascii="Symbol" w:hAnsi="Symbol" w:hint="default"/>
        <w:color w:val="auto"/>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3" w15:restartNumberingAfterBreak="0">
    <w:nsid w:val="78384839"/>
    <w:multiLevelType w:val="hybridMultilevel"/>
    <w:tmpl w:val="59C0900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4"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21"/>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18"/>
  </w:num>
  <w:num w:numId="6">
    <w:abstractNumId w:val="2"/>
  </w:num>
  <w:num w:numId="7">
    <w:abstractNumId w:val="4"/>
  </w:num>
  <w:num w:numId="8">
    <w:abstractNumId w:val="8"/>
  </w:num>
  <w:num w:numId="9">
    <w:abstractNumId w:val="27"/>
  </w:num>
  <w:num w:numId="10">
    <w:abstractNumId w:val="2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5"/>
  </w:num>
  <w:num w:numId="14">
    <w:abstractNumId w:val="31"/>
  </w:num>
  <w:num w:numId="15">
    <w:abstractNumId w:val="16"/>
  </w:num>
  <w:num w:numId="16">
    <w:abstractNumId w:val="11"/>
  </w:num>
  <w:num w:numId="17">
    <w:abstractNumId w:val="24"/>
  </w:num>
  <w:num w:numId="18">
    <w:abstractNumId w:val="23"/>
  </w:num>
  <w:num w:numId="19">
    <w:abstractNumId w:val="33"/>
  </w:num>
  <w:num w:numId="20">
    <w:abstractNumId w:val="30"/>
  </w:num>
  <w:num w:numId="21">
    <w:abstractNumId w:val="13"/>
  </w:num>
  <w:num w:numId="22">
    <w:abstractNumId w:val="9"/>
  </w:num>
  <w:num w:numId="23">
    <w:abstractNumId w:val="6"/>
  </w:num>
  <w:num w:numId="24">
    <w:abstractNumId w:val="15"/>
  </w:num>
  <w:num w:numId="25">
    <w:abstractNumId w:val="20"/>
  </w:num>
  <w:num w:numId="26">
    <w:abstractNumId w:val="26"/>
  </w:num>
  <w:num w:numId="27">
    <w:abstractNumId w:val="20"/>
  </w:num>
  <w:num w:numId="28">
    <w:abstractNumId w:val="7"/>
  </w:num>
  <w:num w:numId="29">
    <w:abstractNumId w:val="10"/>
  </w:num>
  <w:num w:numId="30">
    <w:abstractNumId w:val="12"/>
  </w:num>
  <w:num w:numId="31">
    <w:abstractNumId w:val="3"/>
  </w:num>
  <w:num w:numId="32">
    <w:abstractNumId w:val="17"/>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7"/>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31"/>
  </w:num>
  <w:num w:numId="37">
    <w:abstractNumId w:val="1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lvlOverride w:ilvl="2"/>
    <w:lvlOverride w:ilvl="3"/>
    <w:lvlOverride w:ilvl="4"/>
    <w:lvlOverride w:ilvl="5"/>
    <w:lvlOverride w:ilvl="6"/>
    <w:lvlOverride w:ilvl="7"/>
    <w:lvlOverride w:ilvl="8"/>
  </w:num>
  <w:num w:numId="40">
    <w:abstractNumId w:val="4"/>
    <w:lvlOverride w:ilvl="0">
      <w:startOverride w:val="1"/>
    </w:lvlOverride>
    <w:lvlOverride w:ilvl="1"/>
    <w:lvlOverride w:ilvl="2"/>
    <w:lvlOverride w:ilvl="3"/>
    <w:lvlOverride w:ilvl="4"/>
    <w:lvlOverride w:ilvl="5"/>
    <w:lvlOverride w:ilvl="6"/>
    <w:lvlOverride w:ilvl="7"/>
    <w:lvlOverride w:ilvl="8"/>
  </w:num>
  <w:num w:numId="41">
    <w:abstractNumId w:val="19"/>
  </w:num>
  <w:num w:numId="42">
    <w:abstractNumId w:val="29"/>
  </w:num>
  <w:num w:numId="43">
    <w:abstractNumId w:val="0"/>
  </w:num>
  <w:num w:numId="44">
    <w:abstractNumId w:val="5"/>
  </w:num>
  <w:num w:numId="45">
    <w:abstractNumId w:val="14"/>
  </w:num>
  <w:num w:numId="46">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0"/>
  <w:activeWritingStyle w:appName="MSWord" w:lang="es-PE" w:vendorID="64" w:dllVersion="6" w:nlCheck="1" w:checkStyle="0"/>
  <w:activeWritingStyle w:appName="MSWord" w:lang="es-MX"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PE" w:vendorID="64" w:dllVersion="131078" w:nlCheck="1" w:checkStyle="1"/>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A1"/>
    <w:rsid w:val="000002DE"/>
    <w:rsid w:val="00004435"/>
    <w:rsid w:val="00005A95"/>
    <w:rsid w:val="00005CB9"/>
    <w:rsid w:val="00006621"/>
    <w:rsid w:val="000168FE"/>
    <w:rsid w:val="000170D0"/>
    <w:rsid w:val="00017948"/>
    <w:rsid w:val="00021355"/>
    <w:rsid w:val="00021603"/>
    <w:rsid w:val="00022515"/>
    <w:rsid w:val="00030FDB"/>
    <w:rsid w:val="000315FC"/>
    <w:rsid w:val="000329FE"/>
    <w:rsid w:val="0003319B"/>
    <w:rsid w:val="00033A09"/>
    <w:rsid w:val="00035DEC"/>
    <w:rsid w:val="00036476"/>
    <w:rsid w:val="0003738A"/>
    <w:rsid w:val="00037FE8"/>
    <w:rsid w:val="000408CA"/>
    <w:rsid w:val="00044890"/>
    <w:rsid w:val="00045657"/>
    <w:rsid w:val="00045D5C"/>
    <w:rsid w:val="00046679"/>
    <w:rsid w:val="00046CBD"/>
    <w:rsid w:val="00046D19"/>
    <w:rsid w:val="00047718"/>
    <w:rsid w:val="00050C48"/>
    <w:rsid w:val="000548E5"/>
    <w:rsid w:val="00056300"/>
    <w:rsid w:val="000569E6"/>
    <w:rsid w:val="00063F7F"/>
    <w:rsid w:val="0006418A"/>
    <w:rsid w:val="0006425B"/>
    <w:rsid w:val="000648A6"/>
    <w:rsid w:val="00064926"/>
    <w:rsid w:val="00065AD9"/>
    <w:rsid w:val="00066657"/>
    <w:rsid w:val="000675B6"/>
    <w:rsid w:val="000707DA"/>
    <w:rsid w:val="00070FEF"/>
    <w:rsid w:val="0007147D"/>
    <w:rsid w:val="00073103"/>
    <w:rsid w:val="000741FC"/>
    <w:rsid w:val="00075CA3"/>
    <w:rsid w:val="00076350"/>
    <w:rsid w:val="000768FE"/>
    <w:rsid w:val="00077C94"/>
    <w:rsid w:val="00077EC8"/>
    <w:rsid w:val="00086C81"/>
    <w:rsid w:val="0009187E"/>
    <w:rsid w:val="000920CE"/>
    <w:rsid w:val="00093A7F"/>
    <w:rsid w:val="00094283"/>
    <w:rsid w:val="000A078C"/>
    <w:rsid w:val="000A6A92"/>
    <w:rsid w:val="000B0967"/>
    <w:rsid w:val="000B12EB"/>
    <w:rsid w:val="000B3ECF"/>
    <w:rsid w:val="000B4AF9"/>
    <w:rsid w:val="000C17B8"/>
    <w:rsid w:val="000C41EA"/>
    <w:rsid w:val="000D140E"/>
    <w:rsid w:val="000D207B"/>
    <w:rsid w:val="000D2EC6"/>
    <w:rsid w:val="000D319A"/>
    <w:rsid w:val="000D31FC"/>
    <w:rsid w:val="000D3222"/>
    <w:rsid w:val="000D4172"/>
    <w:rsid w:val="000D6E97"/>
    <w:rsid w:val="000D7B4C"/>
    <w:rsid w:val="000E09BD"/>
    <w:rsid w:val="000E7869"/>
    <w:rsid w:val="000F079D"/>
    <w:rsid w:val="000F47AA"/>
    <w:rsid w:val="000F7F0D"/>
    <w:rsid w:val="001018FE"/>
    <w:rsid w:val="00103528"/>
    <w:rsid w:val="00105F29"/>
    <w:rsid w:val="00106B11"/>
    <w:rsid w:val="001076EC"/>
    <w:rsid w:val="00107A53"/>
    <w:rsid w:val="00113994"/>
    <w:rsid w:val="001141E2"/>
    <w:rsid w:val="00114DD5"/>
    <w:rsid w:val="001154E9"/>
    <w:rsid w:val="00116550"/>
    <w:rsid w:val="00117F46"/>
    <w:rsid w:val="001214D6"/>
    <w:rsid w:val="001254AA"/>
    <w:rsid w:val="00125EED"/>
    <w:rsid w:val="00130084"/>
    <w:rsid w:val="00130AA3"/>
    <w:rsid w:val="001332E7"/>
    <w:rsid w:val="00133715"/>
    <w:rsid w:val="00133A64"/>
    <w:rsid w:val="00133EFE"/>
    <w:rsid w:val="0013592E"/>
    <w:rsid w:val="00136B05"/>
    <w:rsid w:val="00141452"/>
    <w:rsid w:val="001416DF"/>
    <w:rsid w:val="0014361C"/>
    <w:rsid w:val="00144E6C"/>
    <w:rsid w:val="0014666E"/>
    <w:rsid w:val="00146F09"/>
    <w:rsid w:val="001511A3"/>
    <w:rsid w:val="001550A4"/>
    <w:rsid w:val="00156838"/>
    <w:rsid w:val="00156AB4"/>
    <w:rsid w:val="00157DC3"/>
    <w:rsid w:val="00160509"/>
    <w:rsid w:val="00161CBB"/>
    <w:rsid w:val="0016238F"/>
    <w:rsid w:val="00162C16"/>
    <w:rsid w:val="001638B5"/>
    <w:rsid w:val="001638E0"/>
    <w:rsid w:val="00163A82"/>
    <w:rsid w:val="00167A3C"/>
    <w:rsid w:val="0017003B"/>
    <w:rsid w:val="00171AA8"/>
    <w:rsid w:val="001720DA"/>
    <w:rsid w:val="00174068"/>
    <w:rsid w:val="001743DB"/>
    <w:rsid w:val="00174691"/>
    <w:rsid w:val="0017525E"/>
    <w:rsid w:val="00176BAB"/>
    <w:rsid w:val="001773E7"/>
    <w:rsid w:val="00180AF8"/>
    <w:rsid w:val="00182425"/>
    <w:rsid w:val="0018707E"/>
    <w:rsid w:val="00190981"/>
    <w:rsid w:val="00191A55"/>
    <w:rsid w:val="0019401B"/>
    <w:rsid w:val="00194452"/>
    <w:rsid w:val="001A0FE3"/>
    <w:rsid w:val="001A1B73"/>
    <w:rsid w:val="001A259C"/>
    <w:rsid w:val="001A310F"/>
    <w:rsid w:val="001A399C"/>
    <w:rsid w:val="001A47E6"/>
    <w:rsid w:val="001A63A8"/>
    <w:rsid w:val="001A6AF8"/>
    <w:rsid w:val="001B558C"/>
    <w:rsid w:val="001B5F64"/>
    <w:rsid w:val="001C2B3A"/>
    <w:rsid w:val="001C62FC"/>
    <w:rsid w:val="001D0D0C"/>
    <w:rsid w:val="001D1605"/>
    <w:rsid w:val="001D25F6"/>
    <w:rsid w:val="001D2F60"/>
    <w:rsid w:val="001D5505"/>
    <w:rsid w:val="001D55DC"/>
    <w:rsid w:val="001D6FC1"/>
    <w:rsid w:val="001E1879"/>
    <w:rsid w:val="001E212D"/>
    <w:rsid w:val="001E397C"/>
    <w:rsid w:val="001E4208"/>
    <w:rsid w:val="001E48EE"/>
    <w:rsid w:val="001F0BE8"/>
    <w:rsid w:val="001F3A55"/>
    <w:rsid w:val="001F7CF3"/>
    <w:rsid w:val="002003C0"/>
    <w:rsid w:val="00200882"/>
    <w:rsid w:val="0020171A"/>
    <w:rsid w:val="002055A4"/>
    <w:rsid w:val="00206447"/>
    <w:rsid w:val="00210234"/>
    <w:rsid w:val="0021051E"/>
    <w:rsid w:val="002106AF"/>
    <w:rsid w:val="00211835"/>
    <w:rsid w:val="00212189"/>
    <w:rsid w:val="00212B1B"/>
    <w:rsid w:val="0021389E"/>
    <w:rsid w:val="00222146"/>
    <w:rsid w:val="002223F4"/>
    <w:rsid w:val="002236E8"/>
    <w:rsid w:val="00224947"/>
    <w:rsid w:val="002249BC"/>
    <w:rsid w:val="00225CEB"/>
    <w:rsid w:val="00227566"/>
    <w:rsid w:val="00231F3B"/>
    <w:rsid w:val="002321C6"/>
    <w:rsid w:val="0023267F"/>
    <w:rsid w:val="00232E68"/>
    <w:rsid w:val="00233160"/>
    <w:rsid w:val="0023667D"/>
    <w:rsid w:val="002374CC"/>
    <w:rsid w:val="0024087F"/>
    <w:rsid w:val="002418E7"/>
    <w:rsid w:val="002427E5"/>
    <w:rsid w:val="002430D7"/>
    <w:rsid w:val="002440B8"/>
    <w:rsid w:val="00244875"/>
    <w:rsid w:val="00246062"/>
    <w:rsid w:val="002462F6"/>
    <w:rsid w:val="002513AB"/>
    <w:rsid w:val="0025160E"/>
    <w:rsid w:val="00251DC6"/>
    <w:rsid w:val="00253A7D"/>
    <w:rsid w:val="002549BF"/>
    <w:rsid w:val="00255AF8"/>
    <w:rsid w:val="00255FD9"/>
    <w:rsid w:val="00262B68"/>
    <w:rsid w:val="00263C30"/>
    <w:rsid w:val="002679EC"/>
    <w:rsid w:val="00270772"/>
    <w:rsid w:val="002709D1"/>
    <w:rsid w:val="0027131F"/>
    <w:rsid w:val="002721D8"/>
    <w:rsid w:val="00274AC5"/>
    <w:rsid w:val="00275552"/>
    <w:rsid w:val="00275A61"/>
    <w:rsid w:val="00280C0D"/>
    <w:rsid w:val="00287B1B"/>
    <w:rsid w:val="00290D5A"/>
    <w:rsid w:val="00292BD0"/>
    <w:rsid w:val="00294B05"/>
    <w:rsid w:val="00295FD8"/>
    <w:rsid w:val="00296335"/>
    <w:rsid w:val="00296747"/>
    <w:rsid w:val="00296CA8"/>
    <w:rsid w:val="002A0351"/>
    <w:rsid w:val="002A24F5"/>
    <w:rsid w:val="002A4C94"/>
    <w:rsid w:val="002A4EC0"/>
    <w:rsid w:val="002A5B85"/>
    <w:rsid w:val="002A7528"/>
    <w:rsid w:val="002A7AED"/>
    <w:rsid w:val="002A7E9B"/>
    <w:rsid w:val="002B015C"/>
    <w:rsid w:val="002B0DCB"/>
    <w:rsid w:val="002B1B5B"/>
    <w:rsid w:val="002B2D8E"/>
    <w:rsid w:val="002B4759"/>
    <w:rsid w:val="002B611D"/>
    <w:rsid w:val="002B78D8"/>
    <w:rsid w:val="002C0CEF"/>
    <w:rsid w:val="002D13B7"/>
    <w:rsid w:val="002D359E"/>
    <w:rsid w:val="002D3986"/>
    <w:rsid w:val="002D3F73"/>
    <w:rsid w:val="002D42EC"/>
    <w:rsid w:val="002D6421"/>
    <w:rsid w:val="002E277A"/>
    <w:rsid w:val="002E3301"/>
    <w:rsid w:val="002E5588"/>
    <w:rsid w:val="002E55A8"/>
    <w:rsid w:val="002E5876"/>
    <w:rsid w:val="002E5C41"/>
    <w:rsid w:val="002E61F9"/>
    <w:rsid w:val="002E6204"/>
    <w:rsid w:val="002F386D"/>
    <w:rsid w:val="002F4FAE"/>
    <w:rsid w:val="002F6319"/>
    <w:rsid w:val="0030039A"/>
    <w:rsid w:val="00304311"/>
    <w:rsid w:val="003066B8"/>
    <w:rsid w:val="0030721B"/>
    <w:rsid w:val="00307DB8"/>
    <w:rsid w:val="00310293"/>
    <w:rsid w:val="00312BEF"/>
    <w:rsid w:val="00312FE3"/>
    <w:rsid w:val="003138AE"/>
    <w:rsid w:val="0031695B"/>
    <w:rsid w:val="003173B0"/>
    <w:rsid w:val="003179CD"/>
    <w:rsid w:val="00327F72"/>
    <w:rsid w:val="00331985"/>
    <w:rsid w:val="00332F58"/>
    <w:rsid w:val="00333335"/>
    <w:rsid w:val="00333C03"/>
    <w:rsid w:val="0033534F"/>
    <w:rsid w:val="00340261"/>
    <w:rsid w:val="003421F7"/>
    <w:rsid w:val="00344A01"/>
    <w:rsid w:val="00347CC3"/>
    <w:rsid w:val="00354FF5"/>
    <w:rsid w:val="00356D94"/>
    <w:rsid w:val="00357575"/>
    <w:rsid w:val="003619FE"/>
    <w:rsid w:val="0036306F"/>
    <w:rsid w:val="003713EC"/>
    <w:rsid w:val="00372642"/>
    <w:rsid w:val="003735D2"/>
    <w:rsid w:val="00375D88"/>
    <w:rsid w:val="0037639A"/>
    <w:rsid w:val="0037647A"/>
    <w:rsid w:val="00377B4E"/>
    <w:rsid w:val="00380E64"/>
    <w:rsid w:val="00383C06"/>
    <w:rsid w:val="00384B30"/>
    <w:rsid w:val="00385C98"/>
    <w:rsid w:val="00386DC4"/>
    <w:rsid w:val="00386E39"/>
    <w:rsid w:val="003901A0"/>
    <w:rsid w:val="00390300"/>
    <w:rsid w:val="00390B8C"/>
    <w:rsid w:val="0039110E"/>
    <w:rsid w:val="003977E2"/>
    <w:rsid w:val="003A0288"/>
    <w:rsid w:val="003A0BB6"/>
    <w:rsid w:val="003A0D96"/>
    <w:rsid w:val="003A3A2F"/>
    <w:rsid w:val="003A489E"/>
    <w:rsid w:val="003A4CFE"/>
    <w:rsid w:val="003A4EB7"/>
    <w:rsid w:val="003A6793"/>
    <w:rsid w:val="003B1057"/>
    <w:rsid w:val="003B4285"/>
    <w:rsid w:val="003B54FE"/>
    <w:rsid w:val="003C31CF"/>
    <w:rsid w:val="003C474C"/>
    <w:rsid w:val="003D5079"/>
    <w:rsid w:val="003D584C"/>
    <w:rsid w:val="003D685D"/>
    <w:rsid w:val="003E028B"/>
    <w:rsid w:val="003E10A0"/>
    <w:rsid w:val="003E11EB"/>
    <w:rsid w:val="003E237B"/>
    <w:rsid w:val="003E2503"/>
    <w:rsid w:val="003E4A74"/>
    <w:rsid w:val="003E778E"/>
    <w:rsid w:val="003E797D"/>
    <w:rsid w:val="003F5672"/>
    <w:rsid w:val="003F688A"/>
    <w:rsid w:val="003F6F2E"/>
    <w:rsid w:val="00400717"/>
    <w:rsid w:val="00403A15"/>
    <w:rsid w:val="004055F9"/>
    <w:rsid w:val="00410899"/>
    <w:rsid w:val="0041326A"/>
    <w:rsid w:val="00416F00"/>
    <w:rsid w:val="00421BFD"/>
    <w:rsid w:val="00421D0E"/>
    <w:rsid w:val="0042335E"/>
    <w:rsid w:val="00424F99"/>
    <w:rsid w:val="00425005"/>
    <w:rsid w:val="004250A6"/>
    <w:rsid w:val="00425307"/>
    <w:rsid w:val="004262D3"/>
    <w:rsid w:val="004276D2"/>
    <w:rsid w:val="00427C39"/>
    <w:rsid w:val="00430A6C"/>
    <w:rsid w:val="00432959"/>
    <w:rsid w:val="004334AB"/>
    <w:rsid w:val="00433E48"/>
    <w:rsid w:val="00435541"/>
    <w:rsid w:val="00436328"/>
    <w:rsid w:val="00436EC2"/>
    <w:rsid w:val="0043734E"/>
    <w:rsid w:val="00440612"/>
    <w:rsid w:val="00440AED"/>
    <w:rsid w:val="00445822"/>
    <w:rsid w:val="00450686"/>
    <w:rsid w:val="00450792"/>
    <w:rsid w:val="00450C62"/>
    <w:rsid w:val="00453812"/>
    <w:rsid w:val="00453933"/>
    <w:rsid w:val="00454FBE"/>
    <w:rsid w:val="004558E4"/>
    <w:rsid w:val="00456377"/>
    <w:rsid w:val="004604B9"/>
    <w:rsid w:val="0046521B"/>
    <w:rsid w:val="0046790F"/>
    <w:rsid w:val="00467DD9"/>
    <w:rsid w:val="004711C3"/>
    <w:rsid w:val="004739C3"/>
    <w:rsid w:val="004749DA"/>
    <w:rsid w:val="0048154E"/>
    <w:rsid w:val="004823BC"/>
    <w:rsid w:val="00485FE1"/>
    <w:rsid w:val="00486F6F"/>
    <w:rsid w:val="0049119B"/>
    <w:rsid w:val="0049489F"/>
    <w:rsid w:val="00497249"/>
    <w:rsid w:val="004A080A"/>
    <w:rsid w:val="004A61C1"/>
    <w:rsid w:val="004A7881"/>
    <w:rsid w:val="004A7AA8"/>
    <w:rsid w:val="004B211D"/>
    <w:rsid w:val="004B2B37"/>
    <w:rsid w:val="004B5CD0"/>
    <w:rsid w:val="004C157D"/>
    <w:rsid w:val="004C2E43"/>
    <w:rsid w:val="004C36FE"/>
    <w:rsid w:val="004C4EB0"/>
    <w:rsid w:val="004C534D"/>
    <w:rsid w:val="004C6B6B"/>
    <w:rsid w:val="004C6D75"/>
    <w:rsid w:val="004C79AA"/>
    <w:rsid w:val="004D0B49"/>
    <w:rsid w:val="004D147C"/>
    <w:rsid w:val="004D1797"/>
    <w:rsid w:val="004D2224"/>
    <w:rsid w:val="004D2CD9"/>
    <w:rsid w:val="004D34B9"/>
    <w:rsid w:val="004D4976"/>
    <w:rsid w:val="004D55D1"/>
    <w:rsid w:val="004D576C"/>
    <w:rsid w:val="004D6CBF"/>
    <w:rsid w:val="004D7F14"/>
    <w:rsid w:val="004E01A4"/>
    <w:rsid w:val="004E020A"/>
    <w:rsid w:val="004E0319"/>
    <w:rsid w:val="004E088B"/>
    <w:rsid w:val="004E175E"/>
    <w:rsid w:val="004E47AE"/>
    <w:rsid w:val="004E5EBA"/>
    <w:rsid w:val="004F0461"/>
    <w:rsid w:val="004F3D89"/>
    <w:rsid w:val="004F5FD2"/>
    <w:rsid w:val="00500F2F"/>
    <w:rsid w:val="00504090"/>
    <w:rsid w:val="005053F6"/>
    <w:rsid w:val="00510754"/>
    <w:rsid w:val="00511F47"/>
    <w:rsid w:val="00516FEB"/>
    <w:rsid w:val="005174EA"/>
    <w:rsid w:val="00521CD6"/>
    <w:rsid w:val="0052279C"/>
    <w:rsid w:val="00524966"/>
    <w:rsid w:val="00525A91"/>
    <w:rsid w:val="0053713A"/>
    <w:rsid w:val="00546B4A"/>
    <w:rsid w:val="00546D66"/>
    <w:rsid w:val="00547945"/>
    <w:rsid w:val="005509C7"/>
    <w:rsid w:val="0055196F"/>
    <w:rsid w:val="00552ECB"/>
    <w:rsid w:val="005531E5"/>
    <w:rsid w:val="005531E6"/>
    <w:rsid w:val="00553944"/>
    <w:rsid w:val="00556347"/>
    <w:rsid w:val="00556506"/>
    <w:rsid w:val="00556A3D"/>
    <w:rsid w:val="005616D3"/>
    <w:rsid w:val="00562445"/>
    <w:rsid w:val="00564ECF"/>
    <w:rsid w:val="005678C6"/>
    <w:rsid w:val="00570F6F"/>
    <w:rsid w:val="005802E5"/>
    <w:rsid w:val="00581A98"/>
    <w:rsid w:val="00581F84"/>
    <w:rsid w:val="00583A1F"/>
    <w:rsid w:val="0058430A"/>
    <w:rsid w:val="00585306"/>
    <w:rsid w:val="00590B90"/>
    <w:rsid w:val="00592022"/>
    <w:rsid w:val="005958D2"/>
    <w:rsid w:val="005A0A14"/>
    <w:rsid w:val="005A0E43"/>
    <w:rsid w:val="005A101C"/>
    <w:rsid w:val="005A1780"/>
    <w:rsid w:val="005A48BF"/>
    <w:rsid w:val="005A6612"/>
    <w:rsid w:val="005A7625"/>
    <w:rsid w:val="005A7AF9"/>
    <w:rsid w:val="005A7DA3"/>
    <w:rsid w:val="005B0BF0"/>
    <w:rsid w:val="005B1331"/>
    <w:rsid w:val="005B1B25"/>
    <w:rsid w:val="005B1EC8"/>
    <w:rsid w:val="005B39E2"/>
    <w:rsid w:val="005B40A7"/>
    <w:rsid w:val="005B57B3"/>
    <w:rsid w:val="005B60F3"/>
    <w:rsid w:val="005B6552"/>
    <w:rsid w:val="005B6BAC"/>
    <w:rsid w:val="005C008C"/>
    <w:rsid w:val="005C49FD"/>
    <w:rsid w:val="005D11EC"/>
    <w:rsid w:val="005D4FD0"/>
    <w:rsid w:val="005D691C"/>
    <w:rsid w:val="005E3250"/>
    <w:rsid w:val="005E58EA"/>
    <w:rsid w:val="005E5D83"/>
    <w:rsid w:val="005E6EBA"/>
    <w:rsid w:val="005F0B69"/>
    <w:rsid w:val="005F391D"/>
    <w:rsid w:val="005F55C7"/>
    <w:rsid w:val="005F7D75"/>
    <w:rsid w:val="005F7DA8"/>
    <w:rsid w:val="006002E4"/>
    <w:rsid w:val="006012D8"/>
    <w:rsid w:val="006013F3"/>
    <w:rsid w:val="00602A8B"/>
    <w:rsid w:val="00605E88"/>
    <w:rsid w:val="00606E71"/>
    <w:rsid w:val="0060705F"/>
    <w:rsid w:val="00610038"/>
    <w:rsid w:val="00610F26"/>
    <w:rsid w:val="00611535"/>
    <w:rsid w:val="0061181A"/>
    <w:rsid w:val="00613A28"/>
    <w:rsid w:val="00617186"/>
    <w:rsid w:val="006206D0"/>
    <w:rsid w:val="00621B26"/>
    <w:rsid w:val="00625BEE"/>
    <w:rsid w:val="00631ECB"/>
    <w:rsid w:val="00633A80"/>
    <w:rsid w:val="0063724F"/>
    <w:rsid w:val="00640B2A"/>
    <w:rsid w:val="00640E2F"/>
    <w:rsid w:val="006416F3"/>
    <w:rsid w:val="0064363E"/>
    <w:rsid w:val="0064398E"/>
    <w:rsid w:val="00644EA8"/>
    <w:rsid w:val="006459EE"/>
    <w:rsid w:val="00646BCB"/>
    <w:rsid w:val="00647488"/>
    <w:rsid w:val="00647547"/>
    <w:rsid w:val="00652F52"/>
    <w:rsid w:val="00656716"/>
    <w:rsid w:val="0066123B"/>
    <w:rsid w:val="006641FF"/>
    <w:rsid w:val="00664769"/>
    <w:rsid w:val="006655B4"/>
    <w:rsid w:val="00665DDF"/>
    <w:rsid w:val="0066677D"/>
    <w:rsid w:val="00666DA0"/>
    <w:rsid w:val="00667820"/>
    <w:rsid w:val="00667F28"/>
    <w:rsid w:val="00670F17"/>
    <w:rsid w:val="006752A6"/>
    <w:rsid w:val="00677103"/>
    <w:rsid w:val="0068056C"/>
    <w:rsid w:val="006859CD"/>
    <w:rsid w:val="00687B0A"/>
    <w:rsid w:val="00690793"/>
    <w:rsid w:val="0069390C"/>
    <w:rsid w:val="006953A9"/>
    <w:rsid w:val="00696CC4"/>
    <w:rsid w:val="006972CE"/>
    <w:rsid w:val="006A01E0"/>
    <w:rsid w:val="006A1339"/>
    <w:rsid w:val="006A1978"/>
    <w:rsid w:val="006A1FF3"/>
    <w:rsid w:val="006A2B6F"/>
    <w:rsid w:val="006A520D"/>
    <w:rsid w:val="006A5404"/>
    <w:rsid w:val="006A6041"/>
    <w:rsid w:val="006A6998"/>
    <w:rsid w:val="006A6E5D"/>
    <w:rsid w:val="006A7BAD"/>
    <w:rsid w:val="006A7C31"/>
    <w:rsid w:val="006B067F"/>
    <w:rsid w:val="006B2323"/>
    <w:rsid w:val="006B2E7B"/>
    <w:rsid w:val="006B4447"/>
    <w:rsid w:val="006B5435"/>
    <w:rsid w:val="006B5B94"/>
    <w:rsid w:val="006B785C"/>
    <w:rsid w:val="006C2A52"/>
    <w:rsid w:val="006C451B"/>
    <w:rsid w:val="006C507B"/>
    <w:rsid w:val="006C57FE"/>
    <w:rsid w:val="006C7CC7"/>
    <w:rsid w:val="006D0AEA"/>
    <w:rsid w:val="006D1F0F"/>
    <w:rsid w:val="006D29F0"/>
    <w:rsid w:val="006D2B42"/>
    <w:rsid w:val="006D32E6"/>
    <w:rsid w:val="006D3748"/>
    <w:rsid w:val="006E0480"/>
    <w:rsid w:val="006E3F01"/>
    <w:rsid w:val="006E4BF5"/>
    <w:rsid w:val="006E7798"/>
    <w:rsid w:val="006F03E8"/>
    <w:rsid w:val="006F3CB3"/>
    <w:rsid w:val="006F4564"/>
    <w:rsid w:val="006F52B6"/>
    <w:rsid w:val="006F5564"/>
    <w:rsid w:val="00703249"/>
    <w:rsid w:val="00704B8B"/>
    <w:rsid w:val="00712EF2"/>
    <w:rsid w:val="00715A20"/>
    <w:rsid w:val="007161E2"/>
    <w:rsid w:val="00716CE6"/>
    <w:rsid w:val="00717D53"/>
    <w:rsid w:val="007203B5"/>
    <w:rsid w:val="0072445D"/>
    <w:rsid w:val="007252C8"/>
    <w:rsid w:val="00732A95"/>
    <w:rsid w:val="00732D1B"/>
    <w:rsid w:val="007335C5"/>
    <w:rsid w:val="00734F30"/>
    <w:rsid w:val="00735F4F"/>
    <w:rsid w:val="00736088"/>
    <w:rsid w:val="00741F90"/>
    <w:rsid w:val="007428E1"/>
    <w:rsid w:val="007430BC"/>
    <w:rsid w:val="0074334B"/>
    <w:rsid w:val="007447B6"/>
    <w:rsid w:val="00747AD8"/>
    <w:rsid w:val="0075305F"/>
    <w:rsid w:val="00755549"/>
    <w:rsid w:val="00756F4B"/>
    <w:rsid w:val="00757389"/>
    <w:rsid w:val="00757485"/>
    <w:rsid w:val="00757881"/>
    <w:rsid w:val="00762677"/>
    <w:rsid w:val="00762D98"/>
    <w:rsid w:val="00763A0B"/>
    <w:rsid w:val="00765899"/>
    <w:rsid w:val="00766238"/>
    <w:rsid w:val="0076632D"/>
    <w:rsid w:val="00770BC0"/>
    <w:rsid w:val="00770CC6"/>
    <w:rsid w:val="00771E2E"/>
    <w:rsid w:val="00772A23"/>
    <w:rsid w:val="00773889"/>
    <w:rsid w:val="00774987"/>
    <w:rsid w:val="007771C0"/>
    <w:rsid w:val="00780C9F"/>
    <w:rsid w:val="00787003"/>
    <w:rsid w:val="007872F7"/>
    <w:rsid w:val="0079023A"/>
    <w:rsid w:val="007909E5"/>
    <w:rsid w:val="00794E51"/>
    <w:rsid w:val="007A1632"/>
    <w:rsid w:val="007A30D5"/>
    <w:rsid w:val="007A7B02"/>
    <w:rsid w:val="007A7E86"/>
    <w:rsid w:val="007B0403"/>
    <w:rsid w:val="007B2470"/>
    <w:rsid w:val="007B47C1"/>
    <w:rsid w:val="007C1F5F"/>
    <w:rsid w:val="007C21A8"/>
    <w:rsid w:val="007C260D"/>
    <w:rsid w:val="007C31D7"/>
    <w:rsid w:val="007C544C"/>
    <w:rsid w:val="007C5896"/>
    <w:rsid w:val="007D3A7F"/>
    <w:rsid w:val="007D5C1D"/>
    <w:rsid w:val="007E0DA1"/>
    <w:rsid w:val="007E1B5B"/>
    <w:rsid w:val="007E4F5D"/>
    <w:rsid w:val="007F19C4"/>
    <w:rsid w:val="007F3AAD"/>
    <w:rsid w:val="007F4F6C"/>
    <w:rsid w:val="007F6E0C"/>
    <w:rsid w:val="00801436"/>
    <w:rsid w:val="00801FA0"/>
    <w:rsid w:val="00802040"/>
    <w:rsid w:val="008071CB"/>
    <w:rsid w:val="008105CE"/>
    <w:rsid w:val="00810D9C"/>
    <w:rsid w:val="00811063"/>
    <w:rsid w:val="008135CE"/>
    <w:rsid w:val="008148CC"/>
    <w:rsid w:val="00814DDC"/>
    <w:rsid w:val="0081634B"/>
    <w:rsid w:val="0081649A"/>
    <w:rsid w:val="00816D99"/>
    <w:rsid w:val="00820344"/>
    <w:rsid w:val="00821789"/>
    <w:rsid w:val="00823B1B"/>
    <w:rsid w:val="00825AF2"/>
    <w:rsid w:val="008314A3"/>
    <w:rsid w:val="00831AB8"/>
    <w:rsid w:val="008329F3"/>
    <w:rsid w:val="008346DE"/>
    <w:rsid w:val="0083487F"/>
    <w:rsid w:val="008363E2"/>
    <w:rsid w:val="00840068"/>
    <w:rsid w:val="008413DE"/>
    <w:rsid w:val="00842DAE"/>
    <w:rsid w:val="008455EB"/>
    <w:rsid w:val="00845624"/>
    <w:rsid w:val="0084664A"/>
    <w:rsid w:val="008467BD"/>
    <w:rsid w:val="00846C97"/>
    <w:rsid w:val="008505A3"/>
    <w:rsid w:val="00852A57"/>
    <w:rsid w:val="00854AEC"/>
    <w:rsid w:val="00854BFD"/>
    <w:rsid w:val="008560E1"/>
    <w:rsid w:val="0086018A"/>
    <w:rsid w:val="00860447"/>
    <w:rsid w:val="00860FEC"/>
    <w:rsid w:val="00863A6E"/>
    <w:rsid w:val="008646E9"/>
    <w:rsid w:val="00866FC6"/>
    <w:rsid w:val="008710E2"/>
    <w:rsid w:val="008719ED"/>
    <w:rsid w:val="008747BC"/>
    <w:rsid w:val="00874E77"/>
    <w:rsid w:val="0087504E"/>
    <w:rsid w:val="00875DEF"/>
    <w:rsid w:val="00876894"/>
    <w:rsid w:val="0088049A"/>
    <w:rsid w:val="00881E4B"/>
    <w:rsid w:val="008824A3"/>
    <w:rsid w:val="00882F0C"/>
    <w:rsid w:val="008869E3"/>
    <w:rsid w:val="00887003"/>
    <w:rsid w:val="0089181F"/>
    <w:rsid w:val="00891BBC"/>
    <w:rsid w:val="00894B2E"/>
    <w:rsid w:val="008976D8"/>
    <w:rsid w:val="00897B9B"/>
    <w:rsid w:val="008A2A69"/>
    <w:rsid w:val="008A38A9"/>
    <w:rsid w:val="008A3F85"/>
    <w:rsid w:val="008A5AB3"/>
    <w:rsid w:val="008A5CF2"/>
    <w:rsid w:val="008A60A8"/>
    <w:rsid w:val="008A729A"/>
    <w:rsid w:val="008B101C"/>
    <w:rsid w:val="008B43A1"/>
    <w:rsid w:val="008B6FBA"/>
    <w:rsid w:val="008B7C28"/>
    <w:rsid w:val="008C4F72"/>
    <w:rsid w:val="008D0077"/>
    <w:rsid w:val="008D0534"/>
    <w:rsid w:val="008D132A"/>
    <w:rsid w:val="008D66E7"/>
    <w:rsid w:val="008D707C"/>
    <w:rsid w:val="008D7873"/>
    <w:rsid w:val="008E0355"/>
    <w:rsid w:val="008E2AD3"/>
    <w:rsid w:val="008E3608"/>
    <w:rsid w:val="008E364F"/>
    <w:rsid w:val="008E44CC"/>
    <w:rsid w:val="008E50AA"/>
    <w:rsid w:val="008E5DFE"/>
    <w:rsid w:val="008F63EB"/>
    <w:rsid w:val="008F73CD"/>
    <w:rsid w:val="008F7B14"/>
    <w:rsid w:val="00900080"/>
    <w:rsid w:val="00900127"/>
    <w:rsid w:val="009007E1"/>
    <w:rsid w:val="009036E6"/>
    <w:rsid w:val="00904D5D"/>
    <w:rsid w:val="00907C8F"/>
    <w:rsid w:val="009167DF"/>
    <w:rsid w:val="00916B11"/>
    <w:rsid w:val="00916EE7"/>
    <w:rsid w:val="00917483"/>
    <w:rsid w:val="00920163"/>
    <w:rsid w:val="00920825"/>
    <w:rsid w:val="00921A5A"/>
    <w:rsid w:val="0092259D"/>
    <w:rsid w:val="0092547C"/>
    <w:rsid w:val="00925574"/>
    <w:rsid w:val="00931B51"/>
    <w:rsid w:val="00932B34"/>
    <w:rsid w:val="00932B52"/>
    <w:rsid w:val="00936248"/>
    <w:rsid w:val="009366EC"/>
    <w:rsid w:val="0093774A"/>
    <w:rsid w:val="009405A0"/>
    <w:rsid w:val="00942D33"/>
    <w:rsid w:val="00942F9C"/>
    <w:rsid w:val="00944013"/>
    <w:rsid w:val="00944FE4"/>
    <w:rsid w:val="00945105"/>
    <w:rsid w:val="00952084"/>
    <w:rsid w:val="00952665"/>
    <w:rsid w:val="00954169"/>
    <w:rsid w:val="0095515D"/>
    <w:rsid w:val="0095710D"/>
    <w:rsid w:val="00957B38"/>
    <w:rsid w:val="00962389"/>
    <w:rsid w:val="009653A1"/>
    <w:rsid w:val="00965974"/>
    <w:rsid w:val="009701A8"/>
    <w:rsid w:val="00970A9A"/>
    <w:rsid w:val="00973B3A"/>
    <w:rsid w:val="00973CB7"/>
    <w:rsid w:val="0097556B"/>
    <w:rsid w:val="00975C4D"/>
    <w:rsid w:val="009802A1"/>
    <w:rsid w:val="00980F8B"/>
    <w:rsid w:val="0098333B"/>
    <w:rsid w:val="00983C7C"/>
    <w:rsid w:val="00990053"/>
    <w:rsid w:val="00990F65"/>
    <w:rsid w:val="0099217F"/>
    <w:rsid w:val="009949C4"/>
    <w:rsid w:val="00995D24"/>
    <w:rsid w:val="009A0FE1"/>
    <w:rsid w:val="009A1207"/>
    <w:rsid w:val="009A1420"/>
    <w:rsid w:val="009A7E91"/>
    <w:rsid w:val="009B0E7A"/>
    <w:rsid w:val="009B0FDE"/>
    <w:rsid w:val="009B1290"/>
    <w:rsid w:val="009B144C"/>
    <w:rsid w:val="009B14EF"/>
    <w:rsid w:val="009B2C11"/>
    <w:rsid w:val="009B49B1"/>
    <w:rsid w:val="009B587A"/>
    <w:rsid w:val="009B6604"/>
    <w:rsid w:val="009B6C66"/>
    <w:rsid w:val="009B77D4"/>
    <w:rsid w:val="009C0DFB"/>
    <w:rsid w:val="009C4BC1"/>
    <w:rsid w:val="009C628D"/>
    <w:rsid w:val="009C7993"/>
    <w:rsid w:val="009C7A2C"/>
    <w:rsid w:val="009D0F79"/>
    <w:rsid w:val="009D16A7"/>
    <w:rsid w:val="009E0900"/>
    <w:rsid w:val="009E09CB"/>
    <w:rsid w:val="009E0C61"/>
    <w:rsid w:val="009E32E8"/>
    <w:rsid w:val="009E3952"/>
    <w:rsid w:val="009E667D"/>
    <w:rsid w:val="009E7BD6"/>
    <w:rsid w:val="009F05B7"/>
    <w:rsid w:val="009F1160"/>
    <w:rsid w:val="009F2234"/>
    <w:rsid w:val="009F5645"/>
    <w:rsid w:val="009F60B5"/>
    <w:rsid w:val="009F7D51"/>
    <w:rsid w:val="00A0160D"/>
    <w:rsid w:val="00A03294"/>
    <w:rsid w:val="00A03F0B"/>
    <w:rsid w:val="00A04959"/>
    <w:rsid w:val="00A116C4"/>
    <w:rsid w:val="00A11BC4"/>
    <w:rsid w:val="00A11DAA"/>
    <w:rsid w:val="00A1218B"/>
    <w:rsid w:val="00A161C5"/>
    <w:rsid w:val="00A165EC"/>
    <w:rsid w:val="00A206E7"/>
    <w:rsid w:val="00A2156A"/>
    <w:rsid w:val="00A236DF"/>
    <w:rsid w:val="00A279ED"/>
    <w:rsid w:val="00A30539"/>
    <w:rsid w:val="00A31D6A"/>
    <w:rsid w:val="00A32E92"/>
    <w:rsid w:val="00A3450F"/>
    <w:rsid w:val="00A3535A"/>
    <w:rsid w:val="00A3703B"/>
    <w:rsid w:val="00A3735E"/>
    <w:rsid w:val="00A37615"/>
    <w:rsid w:val="00A43B43"/>
    <w:rsid w:val="00A47FAA"/>
    <w:rsid w:val="00A51D42"/>
    <w:rsid w:val="00A54CC8"/>
    <w:rsid w:val="00A60879"/>
    <w:rsid w:val="00A617BD"/>
    <w:rsid w:val="00A64BA9"/>
    <w:rsid w:val="00A71FCA"/>
    <w:rsid w:val="00A73E59"/>
    <w:rsid w:val="00A762D4"/>
    <w:rsid w:val="00A76414"/>
    <w:rsid w:val="00A76B9E"/>
    <w:rsid w:val="00A80550"/>
    <w:rsid w:val="00A84170"/>
    <w:rsid w:val="00A85C6A"/>
    <w:rsid w:val="00A87E78"/>
    <w:rsid w:val="00A90B1B"/>
    <w:rsid w:val="00A9198C"/>
    <w:rsid w:val="00A92EAA"/>
    <w:rsid w:val="00AA0553"/>
    <w:rsid w:val="00AA0ACD"/>
    <w:rsid w:val="00AA18D2"/>
    <w:rsid w:val="00AA2AEB"/>
    <w:rsid w:val="00AA4353"/>
    <w:rsid w:val="00AA5B31"/>
    <w:rsid w:val="00AA5E6D"/>
    <w:rsid w:val="00AA672E"/>
    <w:rsid w:val="00AB0FB6"/>
    <w:rsid w:val="00AB2A5A"/>
    <w:rsid w:val="00AB40D1"/>
    <w:rsid w:val="00AC021F"/>
    <w:rsid w:val="00AC3DB8"/>
    <w:rsid w:val="00AC41E2"/>
    <w:rsid w:val="00AC5226"/>
    <w:rsid w:val="00AC7039"/>
    <w:rsid w:val="00AC787B"/>
    <w:rsid w:val="00AD06B1"/>
    <w:rsid w:val="00AD41D3"/>
    <w:rsid w:val="00AD6429"/>
    <w:rsid w:val="00AD68BA"/>
    <w:rsid w:val="00AD6E36"/>
    <w:rsid w:val="00AD7FF6"/>
    <w:rsid w:val="00AE0CE1"/>
    <w:rsid w:val="00AE273A"/>
    <w:rsid w:val="00AE34D8"/>
    <w:rsid w:val="00AE6C32"/>
    <w:rsid w:val="00AE6E12"/>
    <w:rsid w:val="00AF0074"/>
    <w:rsid w:val="00AF01E8"/>
    <w:rsid w:val="00AF29B8"/>
    <w:rsid w:val="00AF36FB"/>
    <w:rsid w:val="00AF3D26"/>
    <w:rsid w:val="00AF4DAD"/>
    <w:rsid w:val="00B0274B"/>
    <w:rsid w:val="00B03828"/>
    <w:rsid w:val="00B0409B"/>
    <w:rsid w:val="00B04CB3"/>
    <w:rsid w:val="00B053CD"/>
    <w:rsid w:val="00B06BD5"/>
    <w:rsid w:val="00B0711A"/>
    <w:rsid w:val="00B07477"/>
    <w:rsid w:val="00B11161"/>
    <w:rsid w:val="00B11587"/>
    <w:rsid w:val="00B14BB7"/>
    <w:rsid w:val="00B20E40"/>
    <w:rsid w:val="00B21247"/>
    <w:rsid w:val="00B22CDD"/>
    <w:rsid w:val="00B2751D"/>
    <w:rsid w:val="00B31576"/>
    <w:rsid w:val="00B32BB4"/>
    <w:rsid w:val="00B35BEF"/>
    <w:rsid w:val="00B4210F"/>
    <w:rsid w:val="00B42222"/>
    <w:rsid w:val="00B42547"/>
    <w:rsid w:val="00B4323C"/>
    <w:rsid w:val="00B43881"/>
    <w:rsid w:val="00B44A60"/>
    <w:rsid w:val="00B45738"/>
    <w:rsid w:val="00B45FE9"/>
    <w:rsid w:val="00B474DA"/>
    <w:rsid w:val="00B47AEF"/>
    <w:rsid w:val="00B47D5E"/>
    <w:rsid w:val="00B503B8"/>
    <w:rsid w:val="00B549D8"/>
    <w:rsid w:val="00B56B66"/>
    <w:rsid w:val="00B60561"/>
    <w:rsid w:val="00B61115"/>
    <w:rsid w:val="00B641B1"/>
    <w:rsid w:val="00B656DD"/>
    <w:rsid w:val="00B65B6A"/>
    <w:rsid w:val="00B6633D"/>
    <w:rsid w:val="00B676F1"/>
    <w:rsid w:val="00B70E22"/>
    <w:rsid w:val="00B74BDA"/>
    <w:rsid w:val="00B75C85"/>
    <w:rsid w:val="00B75D8C"/>
    <w:rsid w:val="00B80317"/>
    <w:rsid w:val="00B808DB"/>
    <w:rsid w:val="00B817F1"/>
    <w:rsid w:val="00B85A51"/>
    <w:rsid w:val="00B905CB"/>
    <w:rsid w:val="00B9110E"/>
    <w:rsid w:val="00B91921"/>
    <w:rsid w:val="00BA197C"/>
    <w:rsid w:val="00BA2555"/>
    <w:rsid w:val="00BA41C6"/>
    <w:rsid w:val="00BA7C26"/>
    <w:rsid w:val="00BA7CF7"/>
    <w:rsid w:val="00BB0FFC"/>
    <w:rsid w:val="00BB2372"/>
    <w:rsid w:val="00BB2672"/>
    <w:rsid w:val="00BB4169"/>
    <w:rsid w:val="00BB41D1"/>
    <w:rsid w:val="00BB5447"/>
    <w:rsid w:val="00BC235D"/>
    <w:rsid w:val="00BC29FC"/>
    <w:rsid w:val="00BC4090"/>
    <w:rsid w:val="00BC41EA"/>
    <w:rsid w:val="00BC5C3E"/>
    <w:rsid w:val="00BC7E75"/>
    <w:rsid w:val="00BD07F5"/>
    <w:rsid w:val="00BD33C2"/>
    <w:rsid w:val="00BD35D3"/>
    <w:rsid w:val="00BD3E38"/>
    <w:rsid w:val="00BD7814"/>
    <w:rsid w:val="00BE19FE"/>
    <w:rsid w:val="00BE3951"/>
    <w:rsid w:val="00BE45D1"/>
    <w:rsid w:val="00BE62B7"/>
    <w:rsid w:val="00BF0F30"/>
    <w:rsid w:val="00BF1AF2"/>
    <w:rsid w:val="00BF2754"/>
    <w:rsid w:val="00BF2916"/>
    <w:rsid w:val="00BF3AFA"/>
    <w:rsid w:val="00BF47B8"/>
    <w:rsid w:val="00BF4EA7"/>
    <w:rsid w:val="00C01765"/>
    <w:rsid w:val="00C03BE6"/>
    <w:rsid w:val="00C044C0"/>
    <w:rsid w:val="00C05FB8"/>
    <w:rsid w:val="00C066FD"/>
    <w:rsid w:val="00C06E51"/>
    <w:rsid w:val="00C06EF0"/>
    <w:rsid w:val="00C1151D"/>
    <w:rsid w:val="00C128F0"/>
    <w:rsid w:val="00C14220"/>
    <w:rsid w:val="00C1592D"/>
    <w:rsid w:val="00C17E08"/>
    <w:rsid w:val="00C237F0"/>
    <w:rsid w:val="00C2452A"/>
    <w:rsid w:val="00C272AA"/>
    <w:rsid w:val="00C27A24"/>
    <w:rsid w:val="00C30824"/>
    <w:rsid w:val="00C340A0"/>
    <w:rsid w:val="00C3564B"/>
    <w:rsid w:val="00C37890"/>
    <w:rsid w:val="00C37E3D"/>
    <w:rsid w:val="00C428D1"/>
    <w:rsid w:val="00C45620"/>
    <w:rsid w:val="00C50EC9"/>
    <w:rsid w:val="00C5235B"/>
    <w:rsid w:val="00C52480"/>
    <w:rsid w:val="00C5498B"/>
    <w:rsid w:val="00C61C76"/>
    <w:rsid w:val="00C62477"/>
    <w:rsid w:val="00C63139"/>
    <w:rsid w:val="00C63968"/>
    <w:rsid w:val="00C664DF"/>
    <w:rsid w:val="00C671C8"/>
    <w:rsid w:val="00C67C89"/>
    <w:rsid w:val="00C71323"/>
    <w:rsid w:val="00C723A2"/>
    <w:rsid w:val="00C72B54"/>
    <w:rsid w:val="00C73287"/>
    <w:rsid w:val="00C7454B"/>
    <w:rsid w:val="00C74853"/>
    <w:rsid w:val="00C74FD9"/>
    <w:rsid w:val="00C75E7E"/>
    <w:rsid w:val="00C80BC5"/>
    <w:rsid w:val="00C80E93"/>
    <w:rsid w:val="00C80F6A"/>
    <w:rsid w:val="00C82647"/>
    <w:rsid w:val="00C85EF8"/>
    <w:rsid w:val="00C869FB"/>
    <w:rsid w:val="00C93D3D"/>
    <w:rsid w:val="00C942F1"/>
    <w:rsid w:val="00C94357"/>
    <w:rsid w:val="00C94B8F"/>
    <w:rsid w:val="00C95564"/>
    <w:rsid w:val="00C96DDE"/>
    <w:rsid w:val="00C97E37"/>
    <w:rsid w:val="00CA050C"/>
    <w:rsid w:val="00CA12A9"/>
    <w:rsid w:val="00CA6468"/>
    <w:rsid w:val="00CB2F39"/>
    <w:rsid w:val="00CB4481"/>
    <w:rsid w:val="00CB6FDB"/>
    <w:rsid w:val="00CB7A7F"/>
    <w:rsid w:val="00CC2289"/>
    <w:rsid w:val="00CC33F5"/>
    <w:rsid w:val="00CC4395"/>
    <w:rsid w:val="00CC65F3"/>
    <w:rsid w:val="00CD3664"/>
    <w:rsid w:val="00CD44B8"/>
    <w:rsid w:val="00CD4D51"/>
    <w:rsid w:val="00CD741F"/>
    <w:rsid w:val="00CD7964"/>
    <w:rsid w:val="00CE08A4"/>
    <w:rsid w:val="00CE2875"/>
    <w:rsid w:val="00CF07C7"/>
    <w:rsid w:val="00CF2FED"/>
    <w:rsid w:val="00CF5E98"/>
    <w:rsid w:val="00D01198"/>
    <w:rsid w:val="00D01B8F"/>
    <w:rsid w:val="00D024EB"/>
    <w:rsid w:val="00D034D7"/>
    <w:rsid w:val="00D04622"/>
    <w:rsid w:val="00D06C7C"/>
    <w:rsid w:val="00D11605"/>
    <w:rsid w:val="00D12E7B"/>
    <w:rsid w:val="00D13F05"/>
    <w:rsid w:val="00D14466"/>
    <w:rsid w:val="00D14A6B"/>
    <w:rsid w:val="00D1535C"/>
    <w:rsid w:val="00D165EB"/>
    <w:rsid w:val="00D227A5"/>
    <w:rsid w:val="00D24837"/>
    <w:rsid w:val="00D27B2F"/>
    <w:rsid w:val="00D307C6"/>
    <w:rsid w:val="00D3420D"/>
    <w:rsid w:val="00D34C2F"/>
    <w:rsid w:val="00D36852"/>
    <w:rsid w:val="00D419DA"/>
    <w:rsid w:val="00D42C5E"/>
    <w:rsid w:val="00D44203"/>
    <w:rsid w:val="00D4550F"/>
    <w:rsid w:val="00D459C3"/>
    <w:rsid w:val="00D479E0"/>
    <w:rsid w:val="00D47E12"/>
    <w:rsid w:val="00D502CB"/>
    <w:rsid w:val="00D50313"/>
    <w:rsid w:val="00D5054D"/>
    <w:rsid w:val="00D51EB3"/>
    <w:rsid w:val="00D52C3E"/>
    <w:rsid w:val="00D54557"/>
    <w:rsid w:val="00D5769C"/>
    <w:rsid w:val="00D57DC0"/>
    <w:rsid w:val="00D606A0"/>
    <w:rsid w:val="00D61B2F"/>
    <w:rsid w:val="00D6235B"/>
    <w:rsid w:val="00D6253A"/>
    <w:rsid w:val="00D6558A"/>
    <w:rsid w:val="00D65FC0"/>
    <w:rsid w:val="00D66FB1"/>
    <w:rsid w:val="00D71AD4"/>
    <w:rsid w:val="00D732A4"/>
    <w:rsid w:val="00D73E54"/>
    <w:rsid w:val="00D759A5"/>
    <w:rsid w:val="00D76909"/>
    <w:rsid w:val="00D76E1B"/>
    <w:rsid w:val="00D77451"/>
    <w:rsid w:val="00D813C0"/>
    <w:rsid w:val="00D81CD1"/>
    <w:rsid w:val="00D834BD"/>
    <w:rsid w:val="00D84FE6"/>
    <w:rsid w:val="00D861C4"/>
    <w:rsid w:val="00D86434"/>
    <w:rsid w:val="00D872FC"/>
    <w:rsid w:val="00D92267"/>
    <w:rsid w:val="00D94AB1"/>
    <w:rsid w:val="00D950B0"/>
    <w:rsid w:val="00D96234"/>
    <w:rsid w:val="00D96F43"/>
    <w:rsid w:val="00D97D7A"/>
    <w:rsid w:val="00DA04CD"/>
    <w:rsid w:val="00DA2AF9"/>
    <w:rsid w:val="00DA4586"/>
    <w:rsid w:val="00DA62D3"/>
    <w:rsid w:val="00DB048E"/>
    <w:rsid w:val="00DB0C85"/>
    <w:rsid w:val="00DB2D3C"/>
    <w:rsid w:val="00DB3282"/>
    <w:rsid w:val="00DB5D0E"/>
    <w:rsid w:val="00DB67F3"/>
    <w:rsid w:val="00DC0A8D"/>
    <w:rsid w:val="00DC170C"/>
    <w:rsid w:val="00DC1DC7"/>
    <w:rsid w:val="00DC28EC"/>
    <w:rsid w:val="00DC4114"/>
    <w:rsid w:val="00DC4907"/>
    <w:rsid w:val="00DC590C"/>
    <w:rsid w:val="00DC662C"/>
    <w:rsid w:val="00DD1D1F"/>
    <w:rsid w:val="00DD5E14"/>
    <w:rsid w:val="00DD617A"/>
    <w:rsid w:val="00DD67DF"/>
    <w:rsid w:val="00DE0044"/>
    <w:rsid w:val="00DE2D1F"/>
    <w:rsid w:val="00DE2E9F"/>
    <w:rsid w:val="00DE37DC"/>
    <w:rsid w:val="00DE487E"/>
    <w:rsid w:val="00DE50FD"/>
    <w:rsid w:val="00DE6B21"/>
    <w:rsid w:val="00DF13B7"/>
    <w:rsid w:val="00DF3D55"/>
    <w:rsid w:val="00DF45BD"/>
    <w:rsid w:val="00E00677"/>
    <w:rsid w:val="00E00AD3"/>
    <w:rsid w:val="00E018EC"/>
    <w:rsid w:val="00E0412D"/>
    <w:rsid w:val="00E0467B"/>
    <w:rsid w:val="00E05387"/>
    <w:rsid w:val="00E07973"/>
    <w:rsid w:val="00E11890"/>
    <w:rsid w:val="00E121A9"/>
    <w:rsid w:val="00E124B2"/>
    <w:rsid w:val="00E12666"/>
    <w:rsid w:val="00E1326D"/>
    <w:rsid w:val="00E1544F"/>
    <w:rsid w:val="00E159C7"/>
    <w:rsid w:val="00E15C1F"/>
    <w:rsid w:val="00E15EEB"/>
    <w:rsid w:val="00E15FEB"/>
    <w:rsid w:val="00E2236F"/>
    <w:rsid w:val="00E22E57"/>
    <w:rsid w:val="00E23F9D"/>
    <w:rsid w:val="00E25264"/>
    <w:rsid w:val="00E2767D"/>
    <w:rsid w:val="00E277F5"/>
    <w:rsid w:val="00E30DE1"/>
    <w:rsid w:val="00E30E69"/>
    <w:rsid w:val="00E31F3A"/>
    <w:rsid w:val="00E3419C"/>
    <w:rsid w:val="00E4176B"/>
    <w:rsid w:val="00E43FE9"/>
    <w:rsid w:val="00E45282"/>
    <w:rsid w:val="00E467AD"/>
    <w:rsid w:val="00E47ABE"/>
    <w:rsid w:val="00E50110"/>
    <w:rsid w:val="00E50374"/>
    <w:rsid w:val="00E51B5F"/>
    <w:rsid w:val="00E51E40"/>
    <w:rsid w:val="00E527D6"/>
    <w:rsid w:val="00E5691E"/>
    <w:rsid w:val="00E60511"/>
    <w:rsid w:val="00E61642"/>
    <w:rsid w:val="00E62E5F"/>
    <w:rsid w:val="00E63801"/>
    <w:rsid w:val="00E65F57"/>
    <w:rsid w:val="00E71F79"/>
    <w:rsid w:val="00E731E8"/>
    <w:rsid w:val="00E756F2"/>
    <w:rsid w:val="00E76BD6"/>
    <w:rsid w:val="00E770D3"/>
    <w:rsid w:val="00E77AED"/>
    <w:rsid w:val="00E82EB2"/>
    <w:rsid w:val="00E84106"/>
    <w:rsid w:val="00E87D1B"/>
    <w:rsid w:val="00E91DC3"/>
    <w:rsid w:val="00E97F56"/>
    <w:rsid w:val="00EA2E28"/>
    <w:rsid w:val="00EA2FF6"/>
    <w:rsid w:val="00EA37AD"/>
    <w:rsid w:val="00EA7FF4"/>
    <w:rsid w:val="00EB2AC6"/>
    <w:rsid w:val="00EB34E8"/>
    <w:rsid w:val="00EB5B6A"/>
    <w:rsid w:val="00EB62BA"/>
    <w:rsid w:val="00EC05F1"/>
    <w:rsid w:val="00EC2990"/>
    <w:rsid w:val="00EC2E33"/>
    <w:rsid w:val="00EC4224"/>
    <w:rsid w:val="00EC6112"/>
    <w:rsid w:val="00EC7406"/>
    <w:rsid w:val="00ED05E2"/>
    <w:rsid w:val="00ED0658"/>
    <w:rsid w:val="00EE06E5"/>
    <w:rsid w:val="00EE0CDE"/>
    <w:rsid w:val="00EE26BC"/>
    <w:rsid w:val="00EE26DB"/>
    <w:rsid w:val="00EE5340"/>
    <w:rsid w:val="00EE719E"/>
    <w:rsid w:val="00EF6EC1"/>
    <w:rsid w:val="00F01386"/>
    <w:rsid w:val="00F01573"/>
    <w:rsid w:val="00F01848"/>
    <w:rsid w:val="00F038C5"/>
    <w:rsid w:val="00F113BC"/>
    <w:rsid w:val="00F12F46"/>
    <w:rsid w:val="00F14CFF"/>
    <w:rsid w:val="00F1553F"/>
    <w:rsid w:val="00F202E2"/>
    <w:rsid w:val="00F214DE"/>
    <w:rsid w:val="00F22BA0"/>
    <w:rsid w:val="00F23550"/>
    <w:rsid w:val="00F23F11"/>
    <w:rsid w:val="00F303E4"/>
    <w:rsid w:val="00F31A3F"/>
    <w:rsid w:val="00F369C6"/>
    <w:rsid w:val="00F45176"/>
    <w:rsid w:val="00F471B9"/>
    <w:rsid w:val="00F50CE2"/>
    <w:rsid w:val="00F53FCE"/>
    <w:rsid w:val="00F54CF4"/>
    <w:rsid w:val="00F55008"/>
    <w:rsid w:val="00F5744E"/>
    <w:rsid w:val="00F616F5"/>
    <w:rsid w:val="00F70210"/>
    <w:rsid w:val="00F73BE2"/>
    <w:rsid w:val="00F75A46"/>
    <w:rsid w:val="00F769B4"/>
    <w:rsid w:val="00F76E5B"/>
    <w:rsid w:val="00F7717B"/>
    <w:rsid w:val="00F82BC9"/>
    <w:rsid w:val="00F8475B"/>
    <w:rsid w:val="00F8577E"/>
    <w:rsid w:val="00F85A4E"/>
    <w:rsid w:val="00F8641F"/>
    <w:rsid w:val="00F90009"/>
    <w:rsid w:val="00F91118"/>
    <w:rsid w:val="00F9190C"/>
    <w:rsid w:val="00F9348D"/>
    <w:rsid w:val="00F948C6"/>
    <w:rsid w:val="00F94F40"/>
    <w:rsid w:val="00F97ADA"/>
    <w:rsid w:val="00FA1361"/>
    <w:rsid w:val="00FA2C04"/>
    <w:rsid w:val="00FA2DE1"/>
    <w:rsid w:val="00FA4FC0"/>
    <w:rsid w:val="00FA5215"/>
    <w:rsid w:val="00FA6192"/>
    <w:rsid w:val="00FA6399"/>
    <w:rsid w:val="00FA763F"/>
    <w:rsid w:val="00FB166A"/>
    <w:rsid w:val="00FB2AA0"/>
    <w:rsid w:val="00FB5670"/>
    <w:rsid w:val="00FB69BE"/>
    <w:rsid w:val="00FB79DE"/>
    <w:rsid w:val="00FC1D7E"/>
    <w:rsid w:val="00FC5AAB"/>
    <w:rsid w:val="00FC7CB8"/>
    <w:rsid w:val="00FD1531"/>
    <w:rsid w:val="00FD28DD"/>
    <w:rsid w:val="00FD3D37"/>
    <w:rsid w:val="00FE09EF"/>
    <w:rsid w:val="00FE4D35"/>
    <w:rsid w:val="00FE6CB3"/>
    <w:rsid w:val="00FF0439"/>
    <w:rsid w:val="00FF291F"/>
    <w:rsid w:val="00FF5C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F06D151"/>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aliases w:val="Titulo de Fígura,TITULO A,Lista 123,Párrafo 2,Bulleted List,Fundamentacion,Lista vistosa - Énfasis 11,Lista media 2 - Énfasis 41,SubPárrafo de lista,Cita Pie de Página,titulo,Conclusiones,paul2,Cuadro 2-1,Iz - Párrafo de lista,SCap1"/>
    <w:basedOn w:val="Normal"/>
    <w:link w:val="PrrafodelistaCar"/>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uiPriority w:val="99"/>
    <w:qFormat/>
    <w:rsid w:val="009802A1"/>
    <w:pPr>
      <w:ind w:left="720"/>
    </w:pPr>
  </w:style>
  <w:style w:type="paragraph" w:customStyle="1" w:styleId="Sinespaciado1">
    <w:name w:val="Sin espaciado1"/>
    <w:uiPriority w:val="99"/>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Lista 123 Car,Párrafo 2 Car,Bulleted List Car,Fundamentacion Car,Lista vistosa - Énfasis 11 Car,Lista media 2 - Énfasis 41 Car,SubPárrafo de lista Car,Cita Pie de Página Car,titulo Car,paul2 Car"/>
    <w:link w:val="Prrafodelista"/>
    <w:qFormat/>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uiPriority w:val="99"/>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 w:type="paragraph" w:styleId="Lista">
    <w:name w:val="List"/>
    <w:basedOn w:val="Normal"/>
    <w:rsid w:val="00D5769C"/>
    <w:pPr>
      <w:suppressAutoHyphens w:val="0"/>
      <w:ind w:left="283" w:hanging="283"/>
    </w:pPr>
    <w:rPr>
      <w:sz w:val="24"/>
      <w:szCs w:val="24"/>
      <w:lang w:eastAsia="es-ES"/>
    </w:rPr>
  </w:style>
  <w:style w:type="paragraph" w:customStyle="1" w:styleId="Textbodyindent">
    <w:name w:val="Text body indent"/>
    <w:basedOn w:val="Normal"/>
    <w:rsid w:val="00D5769C"/>
    <w:pPr>
      <w:autoSpaceDN w:val="0"/>
      <w:ind w:left="283" w:firstLine="708"/>
      <w:jc w:val="center"/>
      <w:textAlignment w:val="baseline"/>
    </w:pPr>
    <w:rPr>
      <w:rFonts w:ascii="Arial" w:hAnsi="Arial"/>
      <w:b/>
      <w:bCs/>
      <w:kern w:val="3"/>
      <w:sz w:val="22"/>
      <w:szCs w:val="22"/>
    </w:rPr>
  </w:style>
  <w:style w:type="paragraph" w:customStyle="1" w:styleId="Textoindependiente23">
    <w:name w:val="Texto independiente 23"/>
    <w:basedOn w:val="Normal"/>
    <w:uiPriority w:val="99"/>
    <w:rsid w:val="006972CE"/>
    <w:pPr>
      <w:tabs>
        <w:tab w:val="left" w:pos="360"/>
      </w:tabs>
      <w:jc w:val="both"/>
    </w:pPr>
    <w:rPr>
      <w:rFonts w:ascii="Arial" w:hAnsi="Arial"/>
      <w:sz w:val="22"/>
      <w:szCs w:val="24"/>
      <w:lang w:eastAsia="ar-SA"/>
    </w:rPr>
  </w:style>
  <w:style w:type="paragraph" w:customStyle="1" w:styleId="Normal1">
    <w:name w:val="Normal1"/>
    <w:rsid w:val="00EA2E28"/>
    <w:pPr>
      <w:spacing w:after="0" w:line="240" w:lineRule="auto"/>
    </w:pPr>
    <w:rPr>
      <w:rFonts w:ascii="Times New Roman" w:eastAsia="Times New Roman" w:hAnsi="Times New Roman" w:cs="Times New Roman"/>
      <w:sz w:val="20"/>
      <w:szCs w:val="20"/>
      <w:lang w:val="es-ES" w:eastAsia="es-PE"/>
    </w:rPr>
  </w:style>
  <w:style w:type="paragraph" w:customStyle="1" w:styleId="Estilo1">
    <w:name w:val="Estilo1"/>
    <w:basedOn w:val="Normal"/>
    <w:rsid w:val="005E3250"/>
    <w:pPr>
      <w:suppressAutoHyphens w:val="0"/>
      <w:spacing w:after="160" w:line="240" w:lineRule="exact"/>
    </w:pPr>
    <w:rPr>
      <w:rFonts w:ascii="Verdana" w:eastAsia="MS Mincho" w:hAnsi="Verdana"/>
      <w:lang w:val="en-US" w:eastAsia="en-US"/>
    </w:rPr>
  </w:style>
  <w:style w:type="paragraph" w:customStyle="1" w:styleId="Sinespaciado6">
    <w:name w:val="Sin espaciado6"/>
    <w:rsid w:val="00DB3282"/>
    <w:pPr>
      <w:suppressAutoHyphens/>
      <w:spacing w:after="0" w:line="100" w:lineRule="atLeast"/>
    </w:pPr>
    <w:rPr>
      <w:rFonts w:ascii="Calibri" w:eastAsia="Lucida Sans Unicode" w:hAnsi="Calibri" w:cs="Calibri"/>
      <w:kern w:val="1"/>
      <w:lang w:val="es-ES" w:eastAsia="ar-SA"/>
    </w:rPr>
  </w:style>
  <w:style w:type="paragraph" w:customStyle="1" w:styleId="Prrafodelista9">
    <w:name w:val="Párrafo de lista9"/>
    <w:basedOn w:val="Normal"/>
    <w:rsid w:val="00DB3282"/>
    <w:pPr>
      <w:spacing w:line="100" w:lineRule="atLeast"/>
      <w:ind w:left="720"/>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6446">
      <w:bodyDiv w:val="1"/>
      <w:marLeft w:val="0"/>
      <w:marRight w:val="0"/>
      <w:marTop w:val="0"/>
      <w:marBottom w:val="0"/>
      <w:divBdr>
        <w:top w:val="none" w:sz="0" w:space="0" w:color="auto"/>
        <w:left w:val="none" w:sz="0" w:space="0" w:color="auto"/>
        <w:bottom w:val="none" w:sz="0" w:space="0" w:color="auto"/>
        <w:right w:val="none" w:sz="0" w:space="0" w:color="auto"/>
      </w:divBdr>
    </w:div>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236405095">
      <w:bodyDiv w:val="1"/>
      <w:marLeft w:val="0"/>
      <w:marRight w:val="0"/>
      <w:marTop w:val="0"/>
      <w:marBottom w:val="0"/>
      <w:divBdr>
        <w:top w:val="none" w:sz="0" w:space="0" w:color="auto"/>
        <w:left w:val="none" w:sz="0" w:space="0" w:color="auto"/>
        <w:bottom w:val="none" w:sz="0" w:space="0" w:color="auto"/>
        <w:right w:val="none" w:sz="0" w:space="0" w:color="auto"/>
      </w:divBdr>
    </w:div>
    <w:div w:id="338972329">
      <w:bodyDiv w:val="1"/>
      <w:marLeft w:val="0"/>
      <w:marRight w:val="0"/>
      <w:marTop w:val="0"/>
      <w:marBottom w:val="0"/>
      <w:divBdr>
        <w:top w:val="none" w:sz="0" w:space="0" w:color="auto"/>
        <w:left w:val="none" w:sz="0" w:space="0" w:color="auto"/>
        <w:bottom w:val="none" w:sz="0" w:space="0" w:color="auto"/>
        <w:right w:val="none" w:sz="0" w:space="0" w:color="auto"/>
      </w:divBdr>
    </w:div>
    <w:div w:id="381056417">
      <w:bodyDiv w:val="1"/>
      <w:marLeft w:val="0"/>
      <w:marRight w:val="0"/>
      <w:marTop w:val="0"/>
      <w:marBottom w:val="0"/>
      <w:divBdr>
        <w:top w:val="none" w:sz="0" w:space="0" w:color="auto"/>
        <w:left w:val="none" w:sz="0" w:space="0" w:color="auto"/>
        <w:bottom w:val="none" w:sz="0" w:space="0" w:color="auto"/>
        <w:right w:val="none" w:sz="0" w:space="0" w:color="auto"/>
      </w:divBdr>
    </w:div>
    <w:div w:id="387072709">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563226126">
      <w:bodyDiv w:val="1"/>
      <w:marLeft w:val="0"/>
      <w:marRight w:val="0"/>
      <w:marTop w:val="0"/>
      <w:marBottom w:val="0"/>
      <w:divBdr>
        <w:top w:val="none" w:sz="0" w:space="0" w:color="auto"/>
        <w:left w:val="none" w:sz="0" w:space="0" w:color="auto"/>
        <w:bottom w:val="none" w:sz="0" w:space="0" w:color="auto"/>
        <w:right w:val="none" w:sz="0" w:space="0" w:color="auto"/>
      </w:divBdr>
    </w:div>
    <w:div w:id="576787492">
      <w:bodyDiv w:val="1"/>
      <w:marLeft w:val="0"/>
      <w:marRight w:val="0"/>
      <w:marTop w:val="0"/>
      <w:marBottom w:val="0"/>
      <w:divBdr>
        <w:top w:val="none" w:sz="0" w:space="0" w:color="auto"/>
        <w:left w:val="none" w:sz="0" w:space="0" w:color="auto"/>
        <w:bottom w:val="none" w:sz="0" w:space="0" w:color="auto"/>
        <w:right w:val="none" w:sz="0" w:space="0" w:color="auto"/>
      </w:divBdr>
    </w:div>
    <w:div w:id="705762530">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794560354">
      <w:bodyDiv w:val="1"/>
      <w:marLeft w:val="0"/>
      <w:marRight w:val="0"/>
      <w:marTop w:val="0"/>
      <w:marBottom w:val="0"/>
      <w:divBdr>
        <w:top w:val="none" w:sz="0" w:space="0" w:color="auto"/>
        <w:left w:val="none" w:sz="0" w:space="0" w:color="auto"/>
        <w:bottom w:val="none" w:sz="0" w:space="0" w:color="auto"/>
        <w:right w:val="none" w:sz="0" w:space="0" w:color="auto"/>
      </w:divBdr>
    </w:div>
    <w:div w:id="1034690619">
      <w:bodyDiv w:val="1"/>
      <w:marLeft w:val="0"/>
      <w:marRight w:val="0"/>
      <w:marTop w:val="0"/>
      <w:marBottom w:val="0"/>
      <w:divBdr>
        <w:top w:val="none" w:sz="0" w:space="0" w:color="auto"/>
        <w:left w:val="none" w:sz="0" w:space="0" w:color="auto"/>
        <w:bottom w:val="none" w:sz="0" w:space="0" w:color="auto"/>
        <w:right w:val="none" w:sz="0" w:space="0" w:color="auto"/>
      </w:divBdr>
    </w:div>
    <w:div w:id="1383022436">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2306035">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 w:id="1615822202">
      <w:bodyDiv w:val="1"/>
      <w:marLeft w:val="0"/>
      <w:marRight w:val="0"/>
      <w:marTop w:val="0"/>
      <w:marBottom w:val="0"/>
      <w:divBdr>
        <w:top w:val="none" w:sz="0" w:space="0" w:color="auto"/>
        <w:left w:val="none" w:sz="0" w:space="0" w:color="auto"/>
        <w:bottom w:val="none" w:sz="0" w:space="0" w:color="auto"/>
        <w:right w:val="none" w:sz="0" w:space="0" w:color="auto"/>
      </w:divBdr>
    </w:div>
    <w:div w:id="1624265319">
      <w:bodyDiv w:val="1"/>
      <w:marLeft w:val="0"/>
      <w:marRight w:val="0"/>
      <w:marTop w:val="0"/>
      <w:marBottom w:val="0"/>
      <w:divBdr>
        <w:top w:val="none" w:sz="0" w:space="0" w:color="auto"/>
        <w:left w:val="none" w:sz="0" w:space="0" w:color="auto"/>
        <w:bottom w:val="none" w:sz="0" w:space="0" w:color="auto"/>
        <w:right w:val="none" w:sz="0" w:space="0" w:color="auto"/>
      </w:divBdr>
    </w:div>
    <w:div w:id="1633826379">
      <w:bodyDiv w:val="1"/>
      <w:marLeft w:val="0"/>
      <w:marRight w:val="0"/>
      <w:marTop w:val="0"/>
      <w:marBottom w:val="0"/>
      <w:divBdr>
        <w:top w:val="none" w:sz="0" w:space="0" w:color="auto"/>
        <w:left w:val="none" w:sz="0" w:space="0" w:color="auto"/>
        <w:bottom w:val="none" w:sz="0" w:space="0" w:color="auto"/>
        <w:right w:val="none" w:sz="0" w:space="0" w:color="auto"/>
      </w:divBdr>
    </w:div>
    <w:div w:id="1728649975">
      <w:bodyDiv w:val="1"/>
      <w:marLeft w:val="0"/>
      <w:marRight w:val="0"/>
      <w:marTop w:val="0"/>
      <w:marBottom w:val="0"/>
      <w:divBdr>
        <w:top w:val="none" w:sz="0" w:space="0" w:color="auto"/>
        <w:left w:val="none" w:sz="0" w:space="0" w:color="auto"/>
        <w:bottom w:val="none" w:sz="0" w:space="0" w:color="auto"/>
        <w:right w:val="none" w:sz="0" w:space="0" w:color="auto"/>
      </w:divBdr>
    </w:div>
    <w:div w:id="1863858827">
      <w:bodyDiv w:val="1"/>
      <w:marLeft w:val="0"/>
      <w:marRight w:val="0"/>
      <w:marTop w:val="0"/>
      <w:marBottom w:val="0"/>
      <w:divBdr>
        <w:top w:val="none" w:sz="0" w:space="0" w:color="auto"/>
        <w:left w:val="none" w:sz="0" w:space="0" w:color="auto"/>
        <w:bottom w:val="none" w:sz="0" w:space="0" w:color="auto"/>
        <w:right w:val="none" w:sz="0" w:space="0" w:color="auto"/>
      </w:divBdr>
    </w:div>
    <w:div w:id="207654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ulavirtual.essalud.gob.pe/moodle/login/index.php" TargetMode="External"/><Relationship Id="rId13" Type="http://schemas.openxmlformats.org/officeDocument/2006/relationships/hyperlink" Target="http://aulavirtual.essalud.gob.pe/moodle/login/index.php" TargetMode="External"/><Relationship Id="rId18" Type="http://schemas.openxmlformats.org/officeDocument/2006/relationships/hyperlink" Target="http://convocatorias.essalud.gob.p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aulavirtual.essalud.gob.pe/moodle/login/index.php" TargetMode="External"/><Relationship Id="rId17" Type="http://schemas.openxmlformats.org/officeDocument/2006/relationships/hyperlink" Target="http://convocatorias.essalud.gob.pe/" TargetMode="External"/><Relationship Id="rId2" Type="http://schemas.openxmlformats.org/officeDocument/2006/relationships/numbering" Target="numbering.xml"/><Relationship Id="rId16" Type="http://schemas.openxmlformats.org/officeDocument/2006/relationships/hyperlink" Target="http://aulavirtual.essalud.gob.pe/moodle/login/index.php" TargetMode="External"/><Relationship Id="rId20" Type="http://schemas.openxmlformats.org/officeDocument/2006/relationships/hyperlink" Target="http://aulavirtual.essalud.gob.pe/moodle/login/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hyperlink" Target="http://aulavirtual.essalud.gob.pe/moodle/login/index.php" TargetMode="External"/><Relationship Id="rId23" Type="http://schemas.openxmlformats.org/officeDocument/2006/relationships/theme" Target="theme/theme1.xml"/><Relationship Id="rId10" Type="http://schemas.openxmlformats.org/officeDocument/2006/relationships/hyperlink" Target="http://convocatorias.essalud.gob.pe/" TargetMode="External"/><Relationship Id="rId19" Type="http://schemas.openxmlformats.org/officeDocument/2006/relationships/hyperlink" Target="http://aulavirtual.essalud.gob.pe/moodle/login/index.php" TargetMode="External"/><Relationship Id="rId4" Type="http://schemas.openxmlformats.org/officeDocument/2006/relationships/settings" Target="settings.xml"/><Relationship Id="rId9" Type="http://schemas.openxmlformats.org/officeDocument/2006/relationships/hyperlink" Target="http://aulavirtual.essalud.gob.pe/moodle/login/index.php" TargetMode="External"/><Relationship Id="rId14" Type="http://schemas.openxmlformats.org/officeDocument/2006/relationships/hyperlink" Target="http://convocatorias.essalud.gob.p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EEF5B-BE5A-4AD3-BBAB-27970D79A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4724</Words>
  <Characters>25984</Characters>
  <Application>Microsoft Office Word</Application>
  <DocSecurity>4</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Romero Parco Roxana Milagros</cp:lastModifiedBy>
  <cp:revision>2</cp:revision>
  <cp:lastPrinted>2023-04-10T17:55:00Z</cp:lastPrinted>
  <dcterms:created xsi:type="dcterms:W3CDTF">2023-09-04T14:12:00Z</dcterms:created>
  <dcterms:modified xsi:type="dcterms:W3CDTF">2023-09-04T14:12:00Z</dcterms:modified>
</cp:coreProperties>
</file>