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F8A" w:rsidRDefault="00AB6F8A" w:rsidP="00922E6F">
      <w:pPr>
        <w:pStyle w:val="Sangradetextonormal"/>
        <w:ind w:firstLine="0"/>
        <w:outlineLvl w:val="0"/>
        <w:rPr>
          <w:rFonts w:ascii="Arial" w:hAnsi="Arial" w:cs="Arial"/>
          <w:b/>
        </w:rPr>
      </w:pPr>
    </w:p>
    <w:p w:rsidR="003668E2" w:rsidRPr="004C4CEE" w:rsidRDefault="003668E2" w:rsidP="00922E6F">
      <w:pPr>
        <w:pStyle w:val="Sangradetextonormal"/>
        <w:ind w:firstLine="0"/>
        <w:outlineLvl w:val="0"/>
        <w:rPr>
          <w:rFonts w:ascii="Arial" w:hAnsi="Arial" w:cs="Arial"/>
          <w:b/>
        </w:rPr>
      </w:pPr>
      <w:r w:rsidRPr="004C4CEE">
        <w:rPr>
          <w:rFonts w:ascii="Arial" w:hAnsi="Arial" w:cs="Arial"/>
          <w:b/>
        </w:rPr>
        <w:t>SEGURO SOCIAL DE SALUD (ESSALUD)</w:t>
      </w:r>
    </w:p>
    <w:p w:rsidR="003668E2" w:rsidRPr="004C4CEE" w:rsidRDefault="003668E2" w:rsidP="00F023F4">
      <w:pPr>
        <w:pStyle w:val="Sangradetextonormal"/>
        <w:ind w:firstLine="0"/>
        <w:rPr>
          <w:rFonts w:ascii="Arial" w:hAnsi="Arial" w:cs="Arial"/>
          <w:b/>
        </w:rPr>
      </w:pPr>
    </w:p>
    <w:p w:rsidR="003668E2" w:rsidRPr="004C4CEE" w:rsidRDefault="003668E2" w:rsidP="00922E6F">
      <w:pPr>
        <w:pStyle w:val="Sangradetextonormal"/>
        <w:ind w:firstLine="0"/>
        <w:outlineLvl w:val="0"/>
        <w:rPr>
          <w:rFonts w:ascii="Arial" w:hAnsi="Arial" w:cs="Arial"/>
          <w:b/>
          <w:u w:val="single"/>
        </w:rPr>
      </w:pPr>
      <w:r w:rsidRPr="004C4CEE">
        <w:rPr>
          <w:rFonts w:ascii="Arial" w:hAnsi="Arial" w:cs="Arial"/>
          <w:b/>
          <w:u w:val="single"/>
        </w:rPr>
        <w:t>AVISO  DE  CONVOCATORIA PARA CONTRATACIÓN ADMINISTRATIVA DE SERVICIOS (CAS)</w:t>
      </w:r>
    </w:p>
    <w:p w:rsidR="003668E2" w:rsidRPr="004C4CEE" w:rsidRDefault="003668E2" w:rsidP="00922E6F">
      <w:pPr>
        <w:pStyle w:val="Sangradetextonormal"/>
        <w:ind w:firstLine="0"/>
        <w:outlineLvl w:val="0"/>
        <w:rPr>
          <w:rFonts w:ascii="Arial" w:hAnsi="Arial" w:cs="Arial"/>
          <w:b/>
        </w:rPr>
      </w:pPr>
    </w:p>
    <w:p w:rsidR="003668E2" w:rsidRPr="004C4CEE" w:rsidRDefault="00E26282" w:rsidP="00922E6F">
      <w:pPr>
        <w:pStyle w:val="Sangradetextonormal"/>
        <w:ind w:firstLine="0"/>
        <w:outlineLvl w:val="0"/>
        <w:rPr>
          <w:rFonts w:ascii="Arial" w:hAnsi="Arial" w:cs="Arial"/>
          <w:b/>
        </w:rPr>
      </w:pPr>
      <w:r w:rsidRPr="004C4CEE">
        <w:rPr>
          <w:rFonts w:ascii="Arial" w:hAnsi="Arial" w:cs="Arial"/>
          <w:b/>
        </w:rPr>
        <w:t xml:space="preserve">RED ASISTENCIAL </w:t>
      </w:r>
      <w:r w:rsidR="004D1627" w:rsidRPr="004C4CEE">
        <w:rPr>
          <w:rFonts w:ascii="Arial" w:hAnsi="Arial" w:cs="Arial"/>
          <w:b/>
        </w:rPr>
        <w:t>MADRE DE DIOS</w:t>
      </w:r>
    </w:p>
    <w:p w:rsidR="003668E2" w:rsidRPr="004C4CEE" w:rsidRDefault="003668E2" w:rsidP="00922E6F">
      <w:pPr>
        <w:pStyle w:val="Sangradetextonormal"/>
        <w:ind w:firstLine="0"/>
        <w:outlineLvl w:val="0"/>
        <w:rPr>
          <w:rFonts w:ascii="Arial" w:hAnsi="Arial" w:cs="Arial"/>
          <w:b/>
        </w:rPr>
      </w:pPr>
    </w:p>
    <w:p w:rsidR="003668E2" w:rsidRPr="004C4CEE" w:rsidRDefault="004C4CEE" w:rsidP="00922E6F">
      <w:pPr>
        <w:pStyle w:val="Sangradetextonormal"/>
        <w:ind w:firstLine="0"/>
        <w:outlineLvl w:val="0"/>
        <w:rPr>
          <w:rFonts w:ascii="Arial" w:hAnsi="Arial" w:cs="Arial"/>
          <w:b/>
        </w:rPr>
      </w:pPr>
      <w:r w:rsidRPr="004C4CEE">
        <w:rPr>
          <w:rFonts w:ascii="Arial" w:hAnsi="Arial" w:cs="Arial"/>
          <w:b/>
        </w:rPr>
        <w:t>CÓDIGO DE PROCESO: P.S. 011</w:t>
      </w:r>
      <w:r w:rsidR="003668E2" w:rsidRPr="004C4CEE">
        <w:rPr>
          <w:rFonts w:ascii="Arial" w:hAnsi="Arial" w:cs="Arial"/>
          <w:b/>
        </w:rPr>
        <w:t>-CAS-RA</w:t>
      </w:r>
      <w:r w:rsidR="004D1627" w:rsidRPr="004C4CEE">
        <w:rPr>
          <w:rFonts w:ascii="Arial" w:hAnsi="Arial" w:cs="Arial"/>
          <w:b/>
        </w:rPr>
        <w:t>MDD</w:t>
      </w:r>
      <w:r w:rsidR="000A745C" w:rsidRPr="004C4CEE">
        <w:rPr>
          <w:rFonts w:ascii="Arial" w:hAnsi="Arial" w:cs="Arial"/>
          <w:b/>
        </w:rPr>
        <w:t>-2017</w:t>
      </w:r>
    </w:p>
    <w:p w:rsidR="003668E2" w:rsidRPr="004C4CEE" w:rsidRDefault="003668E2" w:rsidP="007365AA">
      <w:pPr>
        <w:pStyle w:val="Sangradetextonormal"/>
        <w:ind w:firstLine="0"/>
        <w:jc w:val="left"/>
        <w:rPr>
          <w:rFonts w:ascii="Arial" w:hAnsi="Arial" w:cs="Arial"/>
        </w:rPr>
      </w:pPr>
    </w:p>
    <w:p w:rsidR="003668E2" w:rsidRPr="004C4CEE"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4C4CEE">
        <w:rPr>
          <w:rFonts w:ascii="Arial" w:hAnsi="Arial" w:cs="Arial"/>
          <w:b/>
        </w:rPr>
        <w:t>GENERALIDADES</w:t>
      </w:r>
    </w:p>
    <w:p w:rsidR="003668E2" w:rsidRPr="004C4CEE" w:rsidRDefault="003668E2" w:rsidP="001B79EB">
      <w:pPr>
        <w:pStyle w:val="Sangradetextonormal"/>
        <w:ind w:left="360" w:firstLine="0"/>
        <w:jc w:val="left"/>
        <w:rPr>
          <w:rFonts w:ascii="Arial" w:hAnsi="Arial" w:cs="Arial"/>
        </w:rPr>
      </w:pPr>
      <w:r w:rsidRPr="004C4CEE">
        <w:rPr>
          <w:rFonts w:ascii="Arial" w:hAnsi="Arial" w:cs="Arial"/>
        </w:rPr>
        <w:t xml:space="preserve">                                                                                                                                                                                                                                                                                                                                                                                                                                                                                                                                                                                                                                                                                                                                                                                                                                                                                                                                                                                                                                                                                                                                                                                                                                                                                                                                                                                                                                                                                                                                                                                                                                                                                                                                                                                                                                                                                                                                                                                                                                                                                                                                                                                                                                                                                                                                                                                                                                                                                                                                                                                                                                                                                                                                                                                                                                                                                                                                                                                                                                                                                                                                                                                                                                                                                                                                                                                                                                                                                                                                                                                                                                                                                                                                                                                                                                                                                                                                                                                                                                                                                                                                                                                                                                                                                                                                                                                                                                                                                                                                                                                                                                                                                                                                                                                                                                                                                              </w:t>
      </w:r>
    </w:p>
    <w:p w:rsidR="003668E2" w:rsidRPr="004C4CEE"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4C4CEE">
        <w:rPr>
          <w:rFonts w:ascii="Arial" w:hAnsi="Arial" w:cs="Arial"/>
          <w:b/>
        </w:rPr>
        <w:t>Objeto de la Convocatoria</w:t>
      </w:r>
    </w:p>
    <w:p w:rsidR="003668E2" w:rsidRPr="004C4CEE" w:rsidRDefault="00D116BB" w:rsidP="00870963">
      <w:pPr>
        <w:pStyle w:val="Sangradetextonormal"/>
        <w:jc w:val="left"/>
        <w:rPr>
          <w:rFonts w:ascii="Arial" w:hAnsi="Arial" w:cs="Arial"/>
          <w:b/>
        </w:rPr>
      </w:pPr>
      <w:r w:rsidRPr="004C4CEE">
        <w:rPr>
          <w:rFonts w:ascii="Arial" w:hAnsi="Arial" w:cs="Arial"/>
        </w:rPr>
        <w:t>Contratar el</w:t>
      </w:r>
      <w:r w:rsidR="00BD6BCF" w:rsidRPr="004C4CEE">
        <w:rPr>
          <w:rFonts w:ascii="Arial" w:hAnsi="Arial" w:cs="Arial"/>
        </w:rPr>
        <w:t xml:space="preserve"> siguiente servi</w:t>
      </w:r>
      <w:r w:rsidR="004D1627" w:rsidRPr="004C4CEE">
        <w:rPr>
          <w:rFonts w:ascii="Arial" w:hAnsi="Arial" w:cs="Arial"/>
        </w:rPr>
        <w:t>cio de la Red Asistencial Madre de Dios</w:t>
      </w:r>
      <w:r w:rsidR="003668E2" w:rsidRPr="004C4CEE">
        <w:rPr>
          <w:rFonts w:ascii="Arial" w:hAnsi="Arial" w:cs="Arial"/>
        </w:rPr>
        <w:t>:</w:t>
      </w:r>
    </w:p>
    <w:p w:rsidR="003668E2" w:rsidRPr="004C4CEE" w:rsidRDefault="003668E2" w:rsidP="00B72686">
      <w:pPr>
        <w:pStyle w:val="Sangradetextonormal"/>
        <w:ind w:left="709" w:firstLine="0"/>
        <w:jc w:val="left"/>
        <w:rPr>
          <w:rFonts w:ascii="Arial" w:hAnsi="Arial" w:cs="Arial"/>
          <w:b/>
        </w:rPr>
      </w:pPr>
    </w:p>
    <w:tbl>
      <w:tblPr>
        <w:tblW w:w="1064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1276"/>
        <w:gridCol w:w="1276"/>
        <w:gridCol w:w="1559"/>
        <w:gridCol w:w="2665"/>
        <w:gridCol w:w="2448"/>
      </w:tblGrid>
      <w:tr w:rsidR="002B7480" w:rsidRPr="004C4CEE" w:rsidTr="002B7480">
        <w:trPr>
          <w:trHeight w:val="269"/>
        </w:trPr>
        <w:tc>
          <w:tcPr>
            <w:tcW w:w="1418" w:type="dxa"/>
            <w:shd w:val="clear" w:color="000000" w:fill="BFBFBF"/>
            <w:noWrap/>
            <w:vAlign w:val="center"/>
          </w:tcPr>
          <w:p w:rsidR="002B7480" w:rsidRPr="004C4CEE" w:rsidRDefault="002B7480" w:rsidP="0063222C">
            <w:pPr>
              <w:suppressAutoHyphens w:val="0"/>
              <w:jc w:val="center"/>
              <w:rPr>
                <w:rFonts w:ascii="Arial" w:hAnsi="Arial" w:cs="Arial"/>
                <w:b/>
                <w:bCs/>
                <w:color w:val="000000"/>
                <w:lang w:val="es-PE" w:eastAsia="es-PE"/>
              </w:rPr>
            </w:pPr>
            <w:r w:rsidRPr="004C4CEE">
              <w:rPr>
                <w:rFonts w:ascii="Arial" w:hAnsi="Arial" w:cs="Arial"/>
                <w:b/>
                <w:bCs/>
                <w:color w:val="000000"/>
                <w:lang w:eastAsia="es-PE"/>
              </w:rPr>
              <w:t>PUESTO / SERVICIO</w:t>
            </w:r>
          </w:p>
        </w:tc>
        <w:tc>
          <w:tcPr>
            <w:tcW w:w="1276" w:type="dxa"/>
            <w:shd w:val="clear" w:color="000000" w:fill="BFBFBF"/>
            <w:noWrap/>
            <w:vAlign w:val="center"/>
          </w:tcPr>
          <w:p w:rsidR="002B7480" w:rsidRPr="004C4CEE" w:rsidRDefault="002B7480" w:rsidP="0063222C">
            <w:pPr>
              <w:suppressAutoHyphens w:val="0"/>
              <w:jc w:val="center"/>
              <w:rPr>
                <w:rFonts w:ascii="Arial" w:hAnsi="Arial" w:cs="Arial"/>
                <w:b/>
                <w:bCs/>
                <w:color w:val="000000"/>
                <w:lang w:val="es-PE" w:eastAsia="es-PE"/>
              </w:rPr>
            </w:pPr>
            <w:r w:rsidRPr="004C4CEE">
              <w:rPr>
                <w:rFonts w:ascii="Arial" w:hAnsi="Arial" w:cs="Arial"/>
                <w:b/>
                <w:bCs/>
                <w:color w:val="000000"/>
                <w:lang w:eastAsia="es-PE"/>
              </w:rPr>
              <w:t>CÓDIGO</w:t>
            </w:r>
          </w:p>
        </w:tc>
        <w:tc>
          <w:tcPr>
            <w:tcW w:w="1276" w:type="dxa"/>
            <w:shd w:val="clear" w:color="000000" w:fill="BFBFBF"/>
            <w:noWrap/>
            <w:vAlign w:val="center"/>
          </w:tcPr>
          <w:p w:rsidR="002B7480" w:rsidRPr="004C4CEE" w:rsidRDefault="002B7480" w:rsidP="0063222C">
            <w:pPr>
              <w:suppressAutoHyphens w:val="0"/>
              <w:jc w:val="center"/>
              <w:rPr>
                <w:rFonts w:ascii="Arial" w:hAnsi="Arial" w:cs="Arial"/>
                <w:b/>
                <w:bCs/>
                <w:color w:val="000000"/>
                <w:lang w:val="es-PE" w:eastAsia="es-PE"/>
              </w:rPr>
            </w:pPr>
            <w:r w:rsidRPr="004C4CEE">
              <w:rPr>
                <w:rFonts w:ascii="Arial" w:hAnsi="Arial" w:cs="Arial"/>
                <w:b/>
                <w:bCs/>
                <w:color w:val="000000"/>
                <w:lang w:eastAsia="es-PE"/>
              </w:rPr>
              <w:t>CANTIDAD</w:t>
            </w:r>
          </w:p>
        </w:tc>
        <w:tc>
          <w:tcPr>
            <w:tcW w:w="1559" w:type="dxa"/>
            <w:shd w:val="clear" w:color="000000" w:fill="BFBFBF"/>
            <w:vAlign w:val="center"/>
          </w:tcPr>
          <w:p w:rsidR="002B7480" w:rsidRPr="004C4CEE" w:rsidRDefault="002B7480" w:rsidP="0063222C">
            <w:pPr>
              <w:suppressAutoHyphens w:val="0"/>
              <w:jc w:val="center"/>
              <w:rPr>
                <w:rFonts w:ascii="Arial" w:hAnsi="Arial" w:cs="Arial"/>
                <w:b/>
                <w:bCs/>
                <w:color w:val="000000"/>
                <w:lang w:val="es-PE" w:eastAsia="es-PE"/>
              </w:rPr>
            </w:pPr>
            <w:r w:rsidRPr="004C4CEE">
              <w:rPr>
                <w:rFonts w:ascii="Arial" w:hAnsi="Arial" w:cs="Arial"/>
                <w:b/>
                <w:bCs/>
                <w:color w:val="000000"/>
                <w:lang w:eastAsia="es-PE"/>
              </w:rPr>
              <w:t>RETRIBUCIÓN MENSUAL</w:t>
            </w:r>
          </w:p>
        </w:tc>
        <w:tc>
          <w:tcPr>
            <w:tcW w:w="2665" w:type="dxa"/>
            <w:shd w:val="clear" w:color="000000" w:fill="BFBFBF"/>
          </w:tcPr>
          <w:p w:rsidR="002B7480" w:rsidRPr="004C4CEE" w:rsidRDefault="002B7480" w:rsidP="002B7480">
            <w:pPr>
              <w:suppressAutoHyphens w:val="0"/>
              <w:jc w:val="center"/>
              <w:rPr>
                <w:rFonts w:ascii="Arial" w:hAnsi="Arial" w:cs="Arial"/>
                <w:b/>
                <w:bCs/>
                <w:color w:val="000000"/>
                <w:sz w:val="2"/>
                <w:szCs w:val="2"/>
                <w:lang w:eastAsia="es-PE"/>
              </w:rPr>
            </w:pPr>
          </w:p>
          <w:p w:rsidR="002B7480" w:rsidRPr="004C4CEE" w:rsidRDefault="002B7480" w:rsidP="002B7480">
            <w:pPr>
              <w:suppressAutoHyphens w:val="0"/>
              <w:jc w:val="center"/>
              <w:rPr>
                <w:rFonts w:ascii="Arial" w:hAnsi="Arial" w:cs="Arial"/>
                <w:b/>
                <w:bCs/>
                <w:color w:val="000000"/>
                <w:sz w:val="2"/>
                <w:szCs w:val="2"/>
                <w:lang w:eastAsia="es-PE"/>
              </w:rPr>
            </w:pPr>
          </w:p>
          <w:p w:rsidR="002B7480" w:rsidRPr="004C4CEE" w:rsidRDefault="002B7480" w:rsidP="002B7480">
            <w:pPr>
              <w:suppressAutoHyphens w:val="0"/>
              <w:jc w:val="center"/>
              <w:rPr>
                <w:rFonts w:ascii="Arial" w:hAnsi="Arial" w:cs="Arial"/>
                <w:b/>
                <w:bCs/>
                <w:color w:val="000000"/>
                <w:sz w:val="2"/>
                <w:szCs w:val="2"/>
                <w:lang w:eastAsia="es-PE"/>
              </w:rPr>
            </w:pPr>
          </w:p>
          <w:p w:rsidR="002B7480" w:rsidRPr="004C4CEE" w:rsidRDefault="002B7480" w:rsidP="002B7480">
            <w:pPr>
              <w:suppressAutoHyphens w:val="0"/>
              <w:jc w:val="center"/>
              <w:rPr>
                <w:rFonts w:ascii="Arial" w:hAnsi="Arial" w:cs="Arial"/>
                <w:b/>
                <w:bCs/>
                <w:color w:val="000000"/>
                <w:sz w:val="2"/>
                <w:szCs w:val="2"/>
                <w:lang w:eastAsia="es-PE"/>
              </w:rPr>
            </w:pPr>
          </w:p>
          <w:p w:rsidR="002B7480" w:rsidRPr="004C4CEE" w:rsidRDefault="002B7480" w:rsidP="002B7480">
            <w:pPr>
              <w:suppressAutoHyphens w:val="0"/>
              <w:jc w:val="center"/>
              <w:rPr>
                <w:rFonts w:ascii="Arial" w:hAnsi="Arial" w:cs="Arial"/>
                <w:b/>
                <w:bCs/>
                <w:color w:val="000000"/>
                <w:sz w:val="2"/>
                <w:szCs w:val="2"/>
                <w:lang w:eastAsia="es-PE"/>
              </w:rPr>
            </w:pPr>
          </w:p>
          <w:p w:rsidR="002B7480" w:rsidRPr="004C4CEE" w:rsidRDefault="002B7480" w:rsidP="002B7480">
            <w:pPr>
              <w:suppressAutoHyphens w:val="0"/>
              <w:jc w:val="center"/>
              <w:rPr>
                <w:rFonts w:ascii="Arial" w:hAnsi="Arial" w:cs="Arial"/>
                <w:b/>
                <w:bCs/>
                <w:color w:val="000000"/>
                <w:lang w:eastAsia="es-PE"/>
              </w:rPr>
            </w:pPr>
            <w:r w:rsidRPr="004C4CEE">
              <w:rPr>
                <w:rFonts w:ascii="Arial" w:hAnsi="Arial" w:cs="Arial"/>
                <w:b/>
                <w:bCs/>
                <w:color w:val="000000"/>
                <w:lang w:eastAsia="es-PE"/>
              </w:rPr>
              <w:t>ÁREA CONTRATANTE</w:t>
            </w:r>
          </w:p>
        </w:tc>
        <w:tc>
          <w:tcPr>
            <w:tcW w:w="2448" w:type="dxa"/>
            <w:shd w:val="clear" w:color="000000" w:fill="BFBFBF"/>
            <w:noWrap/>
            <w:vAlign w:val="center"/>
          </w:tcPr>
          <w:p w:rsidR="002B7480" w:rsidRPr="004C4CEE" w:rsidRDefault="002B7480" w:rsidP="002B7480">
            <w:pPr>
              <w:suppressAutoHyphens w:val="0"/>
              <w:jc w:val="center"/>
              <w:rPr>
                <w:rFonts w:ascii="Arial" w:hAnsi="Arial" w:cs="Arial"/>
                <w:b/>
                <w:bCs/>
                <w:color w:val="000000"/>
                <w:lang w:val="es-PE" w:eastAsia="es-PE"/>
              </w:rPr>
            </w:pPr>
            <w:r w:rsidRPr="004C4CEE">
              <w:rPr>
                <w:rFonts w:ascii="Arial" w:hAnsi="Arial" w:cs="Arial"/>
                <w:b/>
                <w:bCs/>
                <w:color w:val="000000"/>
                <w:lang w:eastAsia="es-PE"/>
              </w:rPr>
              <w:t>DEPENDENCIA</w:t>
            </w:r>
          </w:p>
        </w:tc>
      </w:tr>
      <w:tr w:rsidR="002B7480" w:rsidRPr="004C4CEE" w:rsidTr="002B7480">
        <w:trPr>
          <w:trHeight w:val="582"/>
        </w:trPr>
        <w:tc>
          <w:tcPr>
            <w:tcW w:w="1418" w:type="dxa"/>
            <w:vAlign w:val="center"/>
          </w:tcPr>
          <w:p w:rsidR="002B7480" w:rsidRPr="004C4CEE" w:rsidRDefault="002B7480" w:rsidP="006A4088">
            <w:pPr>
              <w:suppressAutoHyphens w:val="0"/>
              <w:jc w:val="center"/>
              <w:rPr>
                <w:rFonts w:ascii="Arial" w:hAnsi="Arial" w:cs="Arial"/>
                <w:color w:val="000000"/>
                <w:lang w:val="es-PE" w:eastAsia="es-PE"/>
              </w:rPr>
            </w:pPr>
            <w:r w:rsidRPr="004C4CEE">
              <w:rPr>
                <w:rFonts w:ascii="Arial" w:hAnsi="Arial" w:cs="Arial"/>
                <w:color w:val="000000"/>
                <w:lang w:val="es-PE" w:eastAsia="es-PE"/>
              </w:rPr>
              <w:t xml:space="preserve">Técnico de Enfermería </w:t>
            </w:r>
          </w:p>
        </w:tc>
        <w:tc>
          <w:tcPr>
            <w:tcW w:w="1276" w:type="dxa"/>
            <w:vAlign w:val="center"/>
          </w:tcPr>
          <w:p w:rsidR="002B7480" w:rsidRPr="004C4CEE" w:rsidRDefault="006A5C22" w:rsidP="002D5E40">
            <w:pPr>
              <w:suppressAutoHyphens w:val="0"/>
              <w:jc w:val="center"/>
              <w:rPr>
                <w:rFonts w:ascii="Arial" w:hAnsi="Arial" w:cs="Arial"/>
                <w:color w:val="000000"/>
                <w:lang w:val="es-PE" w:eastAsia="es-PE"/>
              </w:rPr>
            </w:pPr>
            <w:r w:rsidRPr="004C4CEE">
              <w:rPr>
                <w:rFonts w:ascii="Arial" w:hAnsi="Arial" w:cs="Arial"/>
                <w:color w:val="000000"/>
                <w:lang w:val="es-PE" w:eastAsia="es-PE"/>
              </w:rPr>
              <w:t>T3TE2</w:t>
            </w:r>
            <w:r w:rsidR="002B7480" w:rsidRPr="004C4CEE">
              <w:rPr>
                <w:rFonts w:ascii="Arial" w:hAnsi="Arial" w:cs="Arial"/>
                <w:color w:val="000000"/>
                <w:lang w:val="es-PE" w:eastAsia="es-PE"/>
              </w:rPr>
              <w:t>-001</w:t>
            </w:r>
          </w:p>
        </w:tc>
        <w:tc>
          <w:tcPr>
            <w:tcW w:w="1276" w:type="dxa"/>
            <w:vAlign w:val="center"/>
          </w:tcPr>
          <w:p w:rsidR="002B7480" w:rsidRPr="004C4CEE" w:rsidRDefault="002B7480" w:rsidP="0063222C">
            <w:pPr>
              <w:suppressAutoHyphens w:val="0"/>
              <w:jc w:val="center"/>
              <w:rPr>
                <w:rFonts w:ascii="Arial" w:hAnsi="Arial" w:cs="Arial"/>
                <w:color w:val="000000"/>
                <w:lang w:val="es-PE" w:eastAsia="es-PE"/>
              </w:rPr>
            </w:pPr>
            <w:r w:rsidRPr="004C4CEE">
              <w:rPr>
                <w:rFonts w:ascii="Arial" w:hAnsi="Arial" w:cs="Arial"/>
                <w:color w:val="000000"/>
                <w:lang w:val="es-PE" w:eastAsia="es-PE"/>
              </w:rPr>
              <w:t>0</w:t>
            </w:r>
            <w:r w:rsidR="006A5C22" w:rsidRPr="004C4CEE">
              <w:rPr>
                <w:rFonts w:ascii="Arial" w:hAnsi="Arial" w:cs="Arial"/>
                <w:color w:val="000000"/>
                <w:lang w:val="es-PE" w:eastAsia="es-PE"/>
              </w:rPr>
              <w:t>1</w:t>
            </w:r>
          </w:p>
        </w:tc>
        <w:tc>
          <w:tcPr>
            <w:tcW w:w="1559" w:type="dxa"/>
            <w:vAlign w:val="center"/>
          </w:tcPr>
          <w:p w:rsidR="002B7480" w:rsidRPr="004C4CEE" w:rsidRDefault="006A5C22" w:rsidP="00AB2196">
            <w:pPr>
              <w:suppressAutoHyphens w:val="0"/>
              <w:jc w:val="center"/>
              <w:rPr>
                <w:rFonts w:ascii="Arial" w:hAnsi="Arial" w:cs="Arial"/>
                <w:color w:val="000000"/>
                <w:lang w:val="es-PE" w:eastAsia="es-PE"/>
              </w:rPr>
            </w:pPr>
            <w:r w:rsidRPr="004C4CEE">
              <w:rPr>
                <w:rFonts w:ascii="Arial" w:hAnsi="Arial" w:cs="Arial"/>
                <w:color w:val="000000"/>
                <w:lang w:val="es-PE" w:eastAsia="es-PE"/>
              </w:rPr>
              <w:t>S/. 1, 468.5</w:t>
            </w:r>
            <w:r w:rsidR="002B7480" w:rsidRPr="004C4CEE">
              <w:rPr>
                <w:rFonts w:ascii="Arial" w:hAnsi="Arial" w:cs="Arial"/>
                <w:color w:val="000000"/>
                <w:lang w:val="es-PE" w:eastAsia="es-PE"/>
              </w:rPr>
              <w:t>0</w:t>
            </w:r>
          </w:p>
        </w:tc>
        <w:tc>
          <w:tcPr>
            <w:tcW w:w="2665" w:type="dxa"/>
          </w:tcPr>
          <w:p w:rsidR="002B7480" w:rsidRPr="004C4CEE" w:rsidRDefault="002B7480" w:rsidP="00943E86">
            <w:pPr>
              <w:jc w:val="center"/>
              <w:rPr>
                <w:rFonts w:ascii="Arial" w:hAnsi="Arial" w:cs="Arial"/>
                <w:sz w:val="2"/>
                <w:szCs w:val="2"/>
              </w:rPr>
            </w:pPr>
          </w:p>
          <w:p w:rsidR="002B7480" w:rsidRPr="004C4CEE" w:rsidRDefault="002B7480" w:rsidP="00943E86">
            <w:pPr>
              <w:jc w:val="center"/>
              <w:rPr>
                <w:rFonts w:ascii="Arial" w:hAnsi="Arial" w:cs="Arial"/>
                <w:sz w:val="2"/>
                <w:szCs w:val="2"/>
              </w:rPr>
            </w:pPr>
          </w:p>
          <w:p w:rsidR="002B7480" w:rsidRPr="004C4CEE" w:rsidRDefault="002B7480" w:rsidP="00943E86">
            <w:pPr>
              <w:jc w:val="center"/>
              <w:rPr>
                <w:rFonts w:ascii="Arial" w:hAnsi="Arial" w:cs="Arial"/>
                <w:sz w:val="2"/>
                <w:szCs w:val="2"/>
              </w:rPr>
            </w:pPr>
          </w:p>
          <w:p w:rsidR="002B7480" w:rsidRPr="004C4CEE" w:rsidRDefault="002B7480" w:rsidP="00943E86">
            <w:pPr>
              <w:jc w:val="center"/>
              <w:rPr>
                <w:rFonts w:ascii="Arial" w:hAnsi="Arial" w:cs="Arial"/>
                <w:sz w:val="2"/>
                <w:szCs w:val="2"/>
              </w:rPr>
            </w:pPr>
          </w:p>
          <w:p w:rsidR="002B7480" w:rsidRPr="004C4CEE" w:rsidRDefault="002B7480" w:rsidP="00943E86">
            <w:pPr>
              <w:jc w:val="center"/>
              <w:rPr>
                <w:rFonts w:ascii="Arial" w:hAnsi="Arial" w:cs="Arial"/>
                <w:sz w:val="2"/>
                <w:szCs w:val="2"/>
              </w:rPr>
            </w:pPr>
          </w:p>
          <w:p w:rsidR="002B7480" w:rsidRPr="004C4CEE" w:rsidRDefault="002B7480" w:rsidP="00943E86">
            <w:pPr>
              <w:jc w:val="center"/>
              <w:rPr>
                <w:rFonts w:ascii="Arial" w:hAnsi="Arial" w:cs="Arial"/>
                <w:sz w:val="2"/>
                <w:szCs w:val="2"/>
              </w:rPr>
            </w:pPr>
          </w:p>
          <w:p w:rsidR="002B7480" w:rsidRPr="004C4CEE" w:rsidRDefault="002B7480" w:rsidP="00943E86">
            <w:pPr>
              <w:jc w:val="center"/>
              <w:rPr>
                <w:rFonts w:ascii="Arial" w:hAnsi="Arial" w:cs="Arial"/>
                <w:sz w:val="2"/>
                <w:szCs w:val="2"/>
              </w:rPr>
            </w:pPr>
          </w:p>
          <w:p w:rsidR="002B7480" w:rsidRPr="004C4CEE" w:rsidRDefault="002B7480" w:rsidP="00943E86">
            <w:pPr>
              <w:jc w:val="center"/>
              <w:rPr>
                <w:rFonts w:ascii="Arial" w:hAnsi="Arial" w:cs="Arial"/>
              </w:rPr>
            </w:pPr>
            <w:r w:rsidRPr="004C4CEE">
              <w:rPr>
                <w:rFonts w:ascii="Arial" w:hAnsi="Arial" w:cs="Arial"/>
              </w:rPr>
              <w:t>Servicio de Enfermería</w:t>
            </w:r>
          </w:p>
        </w:tc>
        <w:tc>
          <w:tcPr>
            <w:tcW w:w="2448" w:type="dxa"/>
            <w:vAlign w:val="center"/>
          </w:tcPr>
          <w:p w:rsidR="002B7480" w:rsidRPr="004C4CEE" w:rsidRDefault="002B7480" w:rsidP="00943E86">
            <w:pPr>
              <w:jc w:val="center"/>
              <w:rPr>
                <w:rFonts w:ascii="Arial" w:hAnsi="Arial" w:cs="Arial"/>
                <w:color w:val="000000"/>
                <w:lang w:val="es-PE" w:eastAsia="es-PE"/>
              </w:rPr>
            </w:pPr>
            <w:r w:rsidRPr="004C4CEE">
              <w:rPr>
                <w:rFonts w:ascii="Arial" w:hAnsi="Arial" w:cs="Arial"/>
              </w:rPr>
              <w:t>Hospital I Víctor Alfredo Lazo Peralta</w:t>
            </w:r>
          </w:p>
        </w:tc>
      </w:tr>
      <w:tr w:rsidR="002B7480" w:rsidRPr="004C4CEE" w:rsidTr="006B62E1">
        <w:trPr>
          <w:trHeight w:val="172"/>
        </w:trPr>
        <w:tc>
          <w:tcPr>
            <w:tcW w:w="3970" w:type="dxa"/>
            <w:gridSpan w:val="3"/>
            <w:vAlign w:val="center"/>
          </w:tcPr>
          <w:p w:rsidR="002B7480" w:rsidRPr="004C4CEE" w:rsidRDefault="002B7480" w:rsidP="0063222C">
            <w:pPr>
              <w:suppressAutoHyphens w:val="0"/>
              <w:jc w:val="center"/>
              <w:rPr>
                <w:rFonts w:ascii="Arial" w:hAnsi="Arial" w:cs="Arial"/>
                <w:b/>
                <w:color w:val="000000"/>
                <w:lang w:val="es-PE" w:eastAsia="es-PE"/>
              </w:rPr>
            </w:pPr>
            <w:r w:rsidRPr="004C4CEE">
              <w:rPr>
                <w:rFonts w:ascii="Arial" w:hAnsi="Arial" w:cs="Arial"/>
                <w:b/>
                <w:color w:val="000000"/>
                <w:lang w:val="es-PE" w:eastAsia="es-PE"/>
              </w:rPr>
              <w:t>TOTAL</w:t>
            </w:r>
          </w:p>
        </w:tc>
        <w:tc>
          <w:tcPr>
            <w:tcW w:w="6672" w:type="dxa"/>
            <w:gridSpan w:val="3"/>
          </w:tcPr>
          <w:p w:rsidR="002B7480" w:rsidRPr="004C4CEE" w:rsidRDefault="002B7480" w:rsidP="006D73B3">
            <w:pPr>
              <w:jc w:val="center"/>
              <w:rPr>
                <w:rFonts w:ascii="Arial" w:hAnsi="Arial" w:cs="Arial"/>
                <w:b/>
              </w:rPr>
            </w:pPr>
            <w:r w:rsidRPr="004C4CEE">
              <w:rPr>
                <w:rFonts w:ascii="Arial" w:hAnsi="Arial" w:cs="Arial"/>
                <w:b/>
              </w:rPr>
              <w:t>0</w:t>
            </w:r>
            <w:r w:rsidR="006A5C22" w:rsidRPr="004C4CEE">
              <w:rPr>
                <w:rFonts w:ascii="Arial" w:hAnsi="Arial" w:cs="Arial"/>
                <w:b/>
              </w:rPr>
              <w:t>1</w:t>
            </w:r>
          </w:p>
        </w:tc>
      </w:tr>
    </w:tbl>
    <w:p w:rsidR="003668E2" w:rsidRPr="004C4CEE" w:rsidRDefault="003668E2" w:rsidP="007365AA">
      <w:pPr>
        <w:pStyle w:val="Sangradetextonormal"/>
        <w:ind w:left="1416" w:firstLine="0"/>
        <w:jc w:val="left"/>
        <w:rPr>
          <w:rFonts w:ascii="Arial" w:hAnsi="Arial" w:cs="Arial"/>
          <w:b/>
        </w:rPr>
      </w:pPr>
    </w:p>
    <w:p w:rsidR="003668E2" w:rsidRPr="004C4CEE" w:rsidRDefault="003668E2" w:rsidP="00CD045C">
      <w:pPr>
        <w:pStyle w:val="Sangradetextonormal"/>
        <w:numPr>
          <w:ilvl w:val="1"/>
          <w:numId w:val="1"/>
        </w:numPr>
        <w:tabs>
          <w:tab w:val="clear" w:pos="1440"/>
          <w:tab w:val="num" w:pos="709"/>
        </w:tabs>
        <w:ind w:hanging="1014"/>
        <w:jc w:val="both"/>
        <w:rPr>
          <w:rFonts w:ascii="Arial" w:hAnsi="Arial" w:cs="Arial"/>
          <w:b/>
        </w:rPr>
      </w:pPr>
      <w:r w:rsidRPr="004C4CEE">
        <w:rPr>
          <w:rFonts w:ascii="Arial" w:hAnsi="Arial" w:cs="Arial"/>
          <w:b/>
        </w:rPr>
        <w:t xml:space="preserve">Dependencia, </w:t>
      </w:r>
      <w:r w:rsidRPr="004C4CEE">
        <w:rPr>
          <w:rFonts w:ascii="Arial" w:hAnsi="Arial" w:cs="Arial"/>
          <w:b/>
          <w:bCs/>
        </w:rPr>
        <w:t>Unidad Orgánica y/o Área Solicitante</w:t>
      </w:r>
    </w:p>
    <w:p w:rsidR="003668E2" w:rsidRPr="004C4CEE" w:rsidRDefault="003668E2" w:rsidP="00CD045C">
      <w:pPr>
        <w:pStyle w:val="Sangradetextonormal"/>
        <w:ind w:left="709" w:firstLine="0"/>
        <w:jc w:val="both"/>
        <w:rPr>
          <w:rFonts w:ascii="Arial" w:hAnsi="Arial" w:cs="Arial"/>
          <w:b/>
        </w:rPr>
      </w:pPr>
      <w:r w:rsidRPr="004C4CEE">
        <w:rPr>
          <w:rFonts w:ascii="Arial" w:hAnsi="Arial" w:cs="Arial"/>
        </w:rPr>
        <w:t>Red Asistencial</w:t>
      </w:r>
      <w:r w:rsidR="006D73B3" w:rsidRPr="004C4CEE">
        <w:rPr>
          <w:rFonts w:ascii="Arial" w:hAnsi="Arial" w:cs="Arial"/>
        </w:rPr>
        <w:t xml:space="preserve"> </w:t>
      </w:r>
      <w:r w:rsidR="004D1627" w:rsidRPr="004C4CEE">
        <w:rPr>
          <w:rFonts w:ascii="Arial" w:hAnsi="Arial" w:cs="Arial"/>
        </w:rPr>
        <w:t>Madre de Dios</w:t>
      </w:r>
    </w:p>
    <w:p w:rsidR="003668E2" w:rsidRPr="004C4CEE" w:rsidRDefault="003668E2" w:rsidP="005E7A54">
      <w:pPr>
        <w:pStyle w:val="Sangradetextonormal"/>
        <w:jc w:val="both"/>
        <w:rPr>
          <w:rFonts w:ascii="Arial" w:hAnsi="Arial" w:cs="Arial"/>
          <w:b/>
        </w:rPr>
      </w:pPr>
    </w:p>
    <w:p w:rsidR="003668E2" w:rsidRPr="004C4CEE"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4C4CEE">
        <w:rPr>
          <w:rFonts w:ascii="Arial" w:hAnsi="Arial" w:cs="Arial"/>
          <w:b/>
        </w:rPr>
        <w:t>Dependencia encargada de realizar el proceso de contratación</w:t>
      </w:r>
    </w:p>
    <w:p w:rsidR="003668E2" w:rsidRPr="004C4CEE" w:rsidRDefault="00DA0A2F" w:rsidP="00CD045C">
      <w:pPr>
        <w:pStyle w:val="Sangradetextonormal"/>
        <w:ind w:left="708" w:firstLine="1"/>
        <w:jc w:val="both"/>
        <w:rPr>
          <w:rFonts w:ascii="Arial" w:hAnsi="Arial" w:cs="Arial"/>
          <w:b/>
        </w:rPr>
      </w:pPr>
      <w:r w:rsidRPr="004C4CEE">
        <w:rPr>
          <w:rFonts w:ascii="Arial" w:hAnsi="Arial" w:cs="Arial"/>
        </w:rPr>
        <w:t>Unidad</w:t>
      </w:r>
      <w:r w:rsidR="003668E2" w:rsidRPr="004C4CEE">
        <w:rPr>
          <w:rFonts w:ascii="Arial" w:hAnsi="Arial" w:cs="Arial"/>
        </w:rPr>
        <w:t xml:space="preserve"> de Recursos Humanos de la Red Asistencial </w:t>
      </w:r>
      <w:r w:rsidR="004D1627" w:rsidRPr="004C4CEE">
        <w:rPr>
          <w:rFonts w:ascii="Arial" w:hAnsi="Arial" w:cs="Arial"/>
        </w:rPr>
        <w:t>Madre de Dios</w:t>
      </w:r>
    </w:p>
    <w:p w:rsidR="003668E2" w:rsidRPr="004C4CEE" w:rsidRDefault="003668E2" w:rsidP="005E7A54">
      <w:pPr>
        <w:pStyle w:val="Sangradetextonormal"/>
        <w:ind w:left="708"/>
        <w:jc w:val="both"/>
        <w:rPr>
          <w:rFonts w:ascii="Arial" w:hAnsi="Arial" w:cs="Arial"/>
          <w:b/>
        </w:rPr>
      </w:pPr>
    </w:p>
    <w:p w:rsidR="003668E2" w:rsidRPr="004C4CEE"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4C4CEE">
        <w:rPr>
          <w:rFonts w:ascii="Arial" w:hAnsi="Arial" w:cs="Arial"/>
          <w:b/>
        </w:rPr>
        <w:t>Base legal</w:t>
      </w:r>
    </w:p>
    <w:p w:rsidR="003668E2" w:rsidRPr="004C4CEE" w:rsidRDefault="003668E2" w:rsidP="00905B1A">
      <w:pPr>
        <w:pStyle w:val="Sangradetextonormal"/>
        <w:ind w:left="426" w:firstLine="0"/>
        <w:jc w:val="both"/>
        <w:rPr>
          <w:rFonts w:ascii="Arial" w:hAnsi="Arial" w:cs="Arial"/>
          <w:b/>
        </w:rPr>
      </w:pPr>
    </w:p>
    <w:p w:rsidR="00BD6BCF" w:rsidRPr="004C4CEE"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4C4CEE">
        <w:rPr>
          <w:rFonts w:ascii="Arial" w:hAnsi="Arial" w:cs="Arial"/>
        </w:rPr>
        <w:t>Resolución Nª</w:t>
      </w:r>
      <w:r w:rsidR="00BD6BCF" w:rsidRPr="004C4CEE">
        <w:rPr>
          <w:rFonts w:ascii="Arial" w:hAnsi="Arial" w:cs="Arial"/>
        </w:rPr>
        <w:t xml:space="preserve"> 1029-GCGP-ESSALUD-2015, Directiva Nº 03-GCGP-ESSALUD-2015</w:t>
      </w:r>
      <w:r w:rsidRPr="004C4CEE">
        <w:rPr>
          <w:rFonts w:ascii="Arial" w:hAnsi="Arial" w:cs="Arial"/>
        </w:rPr>
        <w:t>, ”Lineamientos</w:t>
      </w:r>
      <w:r w:rsidR="00BD6BCF" w:rsidRPr="004C4CEE">
        <w:rPr>
          <w:rFonts w:ascii="Arial" w:hAnsi="Arial" w:cs="Arial"/>
        </w:rPr>
        <w:t xml:space="preserve"> que rigen la cobertura de servicios bajo el régimen especial de Contratación Administrativa de Servicios – CAS”. </w:t>
      </w:r>
    </w:p>
    <w:p w:rsidR="00BD6BCF" w:rsidRPr="004C4CEE"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4C4CEE">
        <w:rPr>
          <w:rFonts w:ascii="Arial" w:hAnsi="Arial" w:cs="Arial"/>
        </w:rPr>
        <w:t xml:space="preserve">Ley Nº 29973 – Ley General de la Personas con Discapacidad. </w:t>
      </w:r>
    </w:p>
    <w:p w:rsidR="00BD6BCF" w:rsidRPr="004C4CEE"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4C4CEE">
        <w:rPr>
          <w:rFonts w:ascii="Arial" w:hAnsi="Arial" w:cs="Arial"/>
        </w:rPr>
        <w:t>Ley N° 23330-“Ley del Servicio Rural y Urbano Marginal de Salud-SERUMS” y su Reglamento (Decreto Supremo N° 005-97-SA).</w:t>
      </w:r>
    </w:p>
    <w:p w:rsidR="00BD6BCF" w:rsidRPr="004C4CEE"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4C4CEE">
        <w:rPr>
          <w:rFonts w:ascii="Arial" w:hAnsi="Arial" w:cs="Arial"/>
        </w:rPr>
        <w:t xml:space="preserve">Ley N° 27674 y su Reglamento que establece el acceso de Deportistas de Alto Nivel a la Administración Pública. </w:t>
      </w:r>
    </w:p>
    <w:p w:rsidR="00BD6BCF" w:rsidRPr="004C4CEE"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4C4CEE">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4C4CEE"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4C4CEE">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024CE6"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4C4CEE">
        <w:rPr>
          <w:rFonts w:ascii="Arial" w:hAnsi="Arial" w:cs="Arial"/>
        </w:rPr>
        <w:t xml:space="preserve">Otras disposiciones que resulten </w:t>
      </w:r>
      <w:r w:rsidRPr="00024CE6">
        <w:rPr>
          <w:rFonts w:ascii="Arial" w:hAnsi="Arial" w:cs="Arial"/>
        </w:rPr>
        <w:t xml:space="preserve">aplicables al Contrato Administrativo de Servicios. </w:t>
      </w:r>
    </w:p>
    <w:p w:rsidR="003668E2" w:rsidRPr="00024CE6" w:rsidRDefault="003668E2" w:rsidP="00E34A37">
      <w:pPr>
        <w:pStyle w:val="Sangradetextonormal"/>
        <w:ind w:firstLine="0"/>
        <w:jc w:val="left"/>
        <w:rPr>
          <w:rFonts w:ascii="Arial" w:hAnsi="Arial" w:cs="Arial"/>
          <w:b/>
        </w:rPr>
      </w:pPr>
    </w:p>
    <w:p w:rsidR="00BD6BCF" w:rsidRPr="00024CE6" w:rsidRDefault="00BD6BCF" w:rsidP="00E34A37">
      <w:pPr>
        <w:pStyle w:val="Sangradetextonormal"/>
        <w:ind w:firstLine="0"/>
        <w:jc w:val="left"/>
        <w:rPr>
          <w:rFonts w:ascii="Arial" w:hAnsi="Arial" w:cs="Arial"/>
          <w:b/>
        </w:rPr>
      </w:pPr>
    </w:p>
    <w:p w:rsidR="003668E2" w:rsidRPr="00024CE6"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024CE6">
        <w:rPr>
          <w:rFonts w:ascii="Arial" w:hAnsi="Arial" w:cs="Arial"/>
          <w:b/>
        </w:rPr>
        <w:t>PERFIL DEL PUESTO</w:t>
      </w:r>
      <w:r w:rsidR="00BD6BCF" w:rsidRPr="00024CE6">
        <w:rPr>
          <w:rFonts w:ascii="Arial" w:hAnsi="Arial" w:cs="Arial"/>
          <w:b/>
        </w:rPr>
        <w:t xml:space="preserve">  Y/O SERVICIO</w:t>
      </w:r>
    </w:p>
    <w:p w:rsidR="003668E2" w:rsidRPr="00024CE6" w:rsidRDefault="003668E2" w:rsidP="006D73B3">
      <w:pPr>
        <w:tabs>
          <w:tab w:val="left" w:pos="786"/>
        </w:tabs>
        <w:jc w:val="both"/>
        <w:rPr>
          <w:rFonts w:ascii="Arial" w:hAnsi="Arial" w:cs="Arial"/>
          <w:b/>
        </w:rPr>
      </w:pPr>
    </w:p>
    <w:p w:rsidR="006D73B3" w:rsidRPr="00024CE6" w:rsidRDefault="0029452C" w:rsidP="00A04402">
      <w:pPr>
        <w:tabs>
          <w:tab w:val="left" w:pos="786"/>
        </w:tabs>
        <w:ind w:left="426"/>
        <w:jc w:val="both"/>
        <w:rPr>
          <w:rFonts w:ascii="Arial" w:hAnsi="Arial" w:cs="Arial"/>
          <w:b/>
        </w:rPr>
      </w:pPr>
      <w:r w:rsidRPr="00024CE6">
        <w:rPr>
          <w:rFonts w:ascii="Arial" w:hAnsi="Arial" w:cs="Arial"/>
          <w:b/>
        </w:rPr>
        <w:t>TÉCNICO DE ENFERMERÍA (T3TE2</w:t>
      </w:r>
      <w:r w:rsidR="003668E2" w:rsidRPr="00024CE6">
        <w:rPr>
          <w:rFonts w:ascii="Arial" w:hAnsi="Arial" w:cs="Arial"/>
          <w:b/>
        </w:rPr>
        <w:t>-00</w:t>
      </w:r>
      <w:r w:rsidR="006D73B3" w:rsidRPr="00024CE6">
        <w:rPr>
          <w:rFonts w:ascii="Arial" w:hAnsi="Arial" w:cs="Arial"/>
          <w:b/>
        </w:rPr>
        <w:t>1</w:t>
      </w:r>
      <w:r w:rsidR="003668E2" w:rsidRPr="00024CE6">
        <w:rPr>
          <w:rFonts w:ascii="Arial" w:hAnsi="Arial" w:cs="Arial"/>
          <w:b/>
        </w:rPr>
        <w:t>)</w:t>
      </w:r>
    </w:p>
    <w:p w:rsidR="00A04402" w:rsidRPr="00024CE6" w:rsidRDefault="00A04402" w:rsidP="00A04402">
      <w:pPr>
        <w:tabs>
          <w:tab w:val="left" w:pos="786"/>
        </w:tabs>
        <w:ind w:left="426"/>
        <w:jc w:val="both"/>
        <w:rPr>
          <w:rFonts w:ascii="Arial" w:hAnsi="Arial" w:cs="Arial"/>
          <w:b/>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3668E2" w:rsidRPr="00024CE6" w:rsidTr="00B67F7E">
        <w:tc>
          <w:tcPr>
            <w:tcW w:w="3120" w:type="dxa"/>
            <w:shd w:val="clear" w:color="auto" w:fill="C0C0C0"/>
            <w:vAlign w:val="center"/>
          </w:tcPr>
          <w:p w:rsidR="003668E2" w:rsidRPr="00024CE6" w:rsidRDefault="003668E2" w:rsidP="00B67F7E">
            <w:pPr>
              <w:pStyle w:val="Sangradetextonormal"/>
              <w:ind w:firstLine="0"/>
              <w:rPr>
                <w:rFonts w:ascii="Arial" w:hAnsi="Arial" w:cs="Arial"/>
                <w:b/>
              </w:rPr>
            </w:pPr>
            <w:r w:rsidRPr="00024CE6">
              <w:rPr>
                <w:rFonts w:ascii="Arial" w:hAnsi="Arial" w:cs="Arial"/>
                <w:b/>
              </w:rPr>
              <w:t>REQUISITOS</w:t>
            </w:r>
          </w:p>
          <w:p w:rsidR="003668E2" w:rsidRPr="00024CE6" w:rsidRDefault="003668E2" w:rsidP="00B67F7E">
            <w:pPr>
              <w:pStyle w:val="Sangradetextonormal"/>
              <w:ind w:firstLine="0"/>
              <w:rPr>
                <w:rFonts w:ascii="Arial" w:hAnsi="Arial" w:cs="Arial"/>
                <w:b/>
              </w:rPr>
            </w:pPr>
            <w:r w:rsidRPr="00024CE6">
              <w:rPr>
                <w:rFonts w:ascii="Arial" w:hAnsi="Arial" w:cs="Arial"/>
                <w:b/>
              </w:rPr>
              <w:t>ESPECÍFICOS</w:t>
            </w:r>
          </w:p>
        </w:tc>
        <w:tc>
          <w:tcPr>
            <w:tcW w:w="5640" w:type="dxa"/>
            <w:shd w:val="clear" w:color="auto" w:fill="C0C0C0"/>
            <w:vAlign w:val="center"/>
          </w:tcPr>
          <w:p w:rsidR="003668E2" w:rsidRPr="00024CE6" w:rsidRDefault="003668E2" w:rsidP="00B67F7E">
            <w:pPr>
              <w:pStyle w:val="Sangradetextonormal"/>
              <w:ind w:firstLine="0"/>
              <w:rPr>
                <w:rFonts w:ascii="Arial" w:hAnsi="Arial" w:cs="Arial"/>
                <w:b/>
              </w:rPr>
            </w:pPr>
            <w:r w:rsidRPr="00024CE6">
              <w:rPr>
                <w:rFonts w:ascii="Arial" w:hAnsi="Arial" w:cs="Arial"/>
                <w:b/>
              </w:rPr>
              <w:t>DETALLE</w:t>
            </w:r>
          </w:p>
        </w:tc>
      </w:tr>
      <w:tr w:rsidR="003668E2" w:rsidRPr="00024CE6" w:rsidTr="00B67F7E">
        <w:tc>
          <w:tcPr>
            <w:tcW w:w="3120" w:type="dxa"/>
            <w:vAlign w:val="center"/>
          </w:tcPr>
          <w:p w:rsidR="003668E2" w:rsidRPr="00024CE6" w:rsidRDefault="003668E2" w:rsidP="00B67F7E">
            <w:pPr>
              <w:pStyle w:val="Sangradetextonormal"/>
              <w:ind w:firstLine="0"/>
              <w:rPr>
                <w:rFonts w:ascii="Arial" w:hAnsi="Arial" w:cs="Arial"/>
                <w:b/>
              </w:rPr>
            </w:pPr>
            <w:r w:rsidRPr="00024CE6">
              <w:rPr>
                <w:rFonts w:ascii="Arial" w:hAnsi="Arial" w:cs="Arial"/>
                <w:b/>
              </w:rPr>
              <w:t>Formación General</w:t>
            </w:r>
          </w:p>
        </w:tc>
        <w:tc>
          <w:tcPr>
            <w:tcW w:w="5640" w:type="dxa"/>
          </w:tcPr>
          <w:p w:rsidR="00F90D54" w:rsidRPr="00024CE6" w:rsidRDefault="00600950" w:rsidP="00023CE9">
            <w:pPr>
              <w:numPr>
                <w:ilvl w:val="0"/>
                <w:numId w:val="15"/>
              </w:numPr>
              <w:suppressAutoHyphens w:val="0"/>
              <w:ind w:left="176" w:hanging="176"/>
              <w:contextualSpacing/>
              <w:jc w:val="both"/>
              <w:rPr>
                <w:rFonts w:ascii="Arial" w:hAnsi="Arial" w:cs="Arial"/>
              </w:rPr>
            </w:pPr>
            <w:r w:rsidRPr="00024CE6">
              <w:rPr>
                <w:rFonts w:ascii="Arial" w:hAnsi="Arial" w:cs="Arial"/>
              </w:rPr>
              <w:t xml:space="preserve">Presentar copia simple del Título Técnico </w:t>
            </w:r>
            <w:r w:rsidR="00023CE9" w:rsidRPr="00024CE6">
              <w:rPr>
                <w:rFonts w:ascii="Arial" w:hAnsi="Arial" w:cs="Arial"/>
              </w:rPr>
              <w:t>en Enfermería</w:t>
            </w:r>
            <w:r w:rsidR="001E538B" w:rsidRPr="00024CE6">
              <w:rPr>
                <w:rFonts w:ascii="Arial" w:hAnsi="Arial" w:cs="Arial"/>
              </w:rPr>
              <w:t xml:space="preserve"> emitido por Instituto Superior</w:t>
            </w:r>
            <w:r w:rsidR="00023CE9" w:rsidRPr="00024CE6">
              <w:rPr>
                <w:rFonts w:ascii="Arial" w:hAnsi="Arial" w:cs="Arial"/>
              </w:rPr>
              <w:t xml:space="preserve"> a nombre de la nación</w:t>
            </w:r>
            <w:r w:rsidR="00303C82" w:rsidRPr="00024CE6">
              <w:rPr>
                <w:rFonts w:ascii="Arial" w:hAnsi="Arial" w:cs="Arial"/>
              </w:rPr>
              <w:t xml:space="preserve"> (mínimo tres años de estudios)</w:t>
            </w:r>
            <w:r w:rsidR="00023CE9" w:rsidRPr="00024CE6">
              <w:rPr>
                <w:rFonts w:ascii="Arial" w:hAnsi="Arial" w:cs="Arial"/>
              </w:rPr>
              <w:t xml:space="preserve">. </w:t>
            </w:r>
            <w:r w:rsidRPr="00024CE6">
              <w:rPr>
                <w:rFonts w:ascii="Arial" w:hAnsi="Arial" w:cs="Arial"/>
                <w:b/>
              </w:rPr>
              <w:t xml:space="preserve">(Indispensable) </w:t>
            </w:r>
          </w:p>
        </w:tc>
      </w:tr>
      <w:tr w:rsidR="003668E2" w:rsidRPr="00024CE6" w:rsidTr="00B67F7E">
        <w:tc>
          <w:tcPr>
            <w:tcW w:w="3120" w:type="dxa"/>
            <w:vAlign w:val="center"/>
          </w:tcPr>
          <w:p w:rsidR="003668E2" w:rsidRPr="00024CE6" w:rsidRDefault="003668E2" w:rsidP="004355F9">
            <w:pPr>
              <w:pStyle w:val="Sangradetextonormal"/>
              <w:ind w:firstLine="0"/>
              <w:rPr>
                <w:rFonts w:ascii="Arial" w:hAnsi="Arial" w:cs="Arial"/>
                <w:b/>
              </w:rPr>
            </w:pPr>
            <w:r w:rsidRPr="00024CE6">
              <w:rPr>
                <w:rFonts w:ascii="Arial" w:hAnsi="Arial" w:cs="Arial"/>
                <w:b/>
              </w:rPr>
              <w:t>Experiencia Laboral</w:t>
            </w:r>
          </w:p>
        </w:tc>
        <w:tc>
          <w:tcPr>
            <w:tcW w:w="5640" w:type="dxa"/>
          </w:tcPr>
          <w:p w:rsidR="00027E1A" w:rsidRPr="00024CE6" w:rsidRDefault="00CA3BBB" w:rsidP="00027E1A">
            <w:pPr>
              <w:numPr>
                <w:ilvl w:val="0"/>
                <w:numId w:val="33"/>
              </w:numPr>
              <w:tabs>
                <w:tab w:val="clear" w:pos="720"/>
                <w:tab w:val="num" w:pos="136"/>
                <w:tab w:val="num" w:pos="252"/>
              </w:tabs>
              <w:snapToGrid w:val="0"/>
              <w:ind w:left="163" w:hanging="141"/>
              <w:jc w:val="both"/>
              <w:rPr>
                <w:rFonts w:ascii="Arial" w:hAnsi="Arial" w:cs="Arial"/>
              </w:rPr>
            </w:pPr>
            <w:r w:rsidRPr="00024CE6">
              <w:rPr>
                <w:rFonts w:ascii="Arial" w:hAnsi="Arial" w:cs="Arial"/>
              </w:rPr>
              <w:t>Acreditar e</w:t>
            </w:r>
            <w:r w:rsidR="002168BF" w:rsidRPr="00024CE6">
              <w:rPr>
                <w:rFonts w:ascii="Arial" w:hAnsi="Arial" w:cs="Arial"/>
              </w:rPr>
              <w:t>xperiencia laboral mínima de dos (02</w:t>
            </w:r>
            <w:r w:rsidR="00BD0756" w:rsidRPr="00024CE6">
              <w:rPr>
                <w:rFonts w:ascii="Arial" w:hAnsi="Arial" w:cs="Arial"/>
              </w:rPr>
              <w:t>) año</w:t>
            </w:r>
            <w:r w:rsidR="002168BF" w:rsidRPr="00024CE6">
              <w:rPr>
                <w:rFonts w:ascii="Arial" w:hAnsi="Arial" w:cs="Arial"/>
              </w:rPr>
              <w:t>s</w:t>
            </w:r>
            <w:r w:rsidRPr="00024CE6">
              <w:rPr>
                <w:rFonts w:ascii="Arial" w:hAnsi="Arial" w:cs="Arial"/>
              </w:rPr>
              <w:t xml:space="preserve"> en el desempeño de funciones afines al servicio convocado, realizada con posterioridad a la formación requerida. </w:t>
            </w:r>
            <w:r w:rsidRPr="00024CE6">
              <w:rPr>
                <w:rFonts w:ascii="Arial" w:hAnsi="Arial" w:cs="Arial"/>
                <w:b/>
              </w:rPr>
              <w:t>(Indispensable)</w:t>
            </w:r>
          </w:p>
          <w:p w:rsidR="00027E1A" w:rsidRPr="00024CE6" w:rsidRDefault="003668E2" w:rsidP="00027E1A">
            <w:pPr>
              <w:tabs>
                <w:tab w:val="num" w:pos="252"/>
              </w:tabs>
              <w:snapToGrid w:val="0"/>
              <w:ind w:left="163"/>
              <w:jc w:val="both"/>
              <w:rPr>
                <w:rFonts w:ascii="Arial" w:hAnsi="Arial" w:cs="Arial"/>
              </w:rPr>
            </w:pPr>
            <w:r w:rsidRPr="00024CE6">
              <w:rPr>
                <w:rFonts w:ascii="Arial" w:hAnsi="Arial" w:cs="Arial"/>
              </w:rPr>
              <w:t>Se conside</w:t>
            </w:r>
            <w:r w:rsidR="000D4FA0" w:rsidRPr="00024CE6">
              <w:rPr>
                <w:rFonts w:ascii="Arial" w:hAnsi="Arial" w:cs="Arial"/>
              </w:rPr>
              <w:t>rará la experiencia laboral en entidades p</w:t>
            </w:r>
            <w:r w:rsidRPr="00024CE6">
              <w:rPr>
                <w:rFonts w:ascii="Arial" w:hAnsi="Arial" w:cs="Arial"/>
              </w:rPr>
              <w:t>úblicas y</w:t>
            </w:r>
            <w:r w:rsidR="000D4FA0" w:rsidRPr="00024CE6">
              <w:rPr>
                <w:rFonts w:ascii="Arial" w:hAnsi="Arial" w:cs="Arial"/>
              </w:rPr>
              <w:t>/o p</w:t>
            </w:r>
            <w:r w:rsidR="00C56966" w:rsidRPr="00024CE6">
              <w:rPr>
                <w:rFonts w:ascii="Arial" w:hAnsi="Arial" w:cs="Arial"/>
              </w:rPr>
              <w:t>rivadas y</w:t>
            </w:r>
            <w:r w:rsidRPr="00024CE6">
              <w:rPr>
                <w:rFonts w:ascii="Arial" w:hAnsi="Arial" w:cs="Arial"/>
              </w:rPr>
              <w:t xml:space="preserve"> la efectuada bajo la modalidad de Servicios No Personales u Honorarios Profesionales siempre que el postulante adjunte documentación por la que pruebe haber prestado servicios en dicha condición laboral por el periodo que ac</w:t>
            </w:r>
            <w:r w:rsidR="00BD6BCF" w:rsidRPr="00024CE6">
              <w:rPr>
                <w:rFonts w:ascii="Arial" w:hAnsi="Arial" w:cs="Arial"/>
              </w:rPr>
              <w:t>redita.</w:t>
            </w:r>
          </w:p>
          <w:p w:rsidR="003668E2" w:rsidRPr="00024CE6" w:rsidRDefault="003668E2" w:rsidP="00027E1A">
            <w:pPr>
              <w:tabs>
                <w:tab w:val="num" w:pos="252"/>
              </w:tabs>
              <w:snapToGrid w:val="0"/>
              <w:ind w:left="163"/>
              <w:jc w:val="both"/>
              <w:rPr>
                <w:rFonts w:ascii="Arial" w:hAnsi="Arial" w:cs="Arial"/>
              </w:rPr>
            </w:pPr>
            <w:r w:rsidRPr="00024CE6">
              <w:rPr>
                <w:rFonts w:ascii="Arial" w:hAnsi="Arial" w:cs="Arial"/>
              </w:rPr>
              <w:t>No se considerará como experiencia laboral: Trabajos Ad Honorem, ni Pasantías, ni prácticas.</w:t>
            </w:r>
          </w:p>
        </w:tc>
      </w:tr>
      <w:tr w:rsidR="003668E2" w:rsidRPr="00024CE6" w:rsidTr="00B67F7E">
        <w:tc>
          <w:tcPr>
            <w:tcW w:w="3120" w:type="dxa"/>
            <w:vAlign w:val="center"/>
          </w:tcPr>
          <w:p w:rsidR="003668E2" w:rsidRPr="00024CE6" w:rsidRDefault="003668E2" w:rsidP="00B67F7E">
            <w:pPr>
              <w:pStyle w:val="Sangradetextonormal"/>
              <w:ind w:firstLine="0"/>
              <w:rPr>
                <w:rFonts w:ascii="Arial" w:hAnsi="Arial" w:cs="Arial"/>
                <w:b/>
              </w:rPr>
            </w:pPr>
            <w:r w:rsidRPr="00024CE6">
              <w:rPr>
                <w:rFonts w:ascii="Arial" w:hAnsi="Arial" w:cs="Arial"/>
                <w:b/>
              </w:rPr>
              <w:t>Capacitación</w:t>
            </w:r>
          </w:p>
        </w:tc>
        <w:tc>
          <w:tcPr>
            <w:tcW w:w="5640" w:type="dxa"/>
          </w:tcPr>
          <w:p w:rsidR="00270C7D" w:rsidRPr="00024CE6" w:rsidRDefault="0029138E" w:rsidP="006A6D5F">
            <w:pPr>
              <w:numPr>
                <w:ilvl w:val="4"/>
                <w:numId w:val="6"/>
              </w:numPr>
              <w:tabs>
                <w:tab w:val="clear" w:pos="3600"/>
                <w:tab w:val="num" w:pos="240"/>
              </w:tabs>
              <w:suppressAutoHyphens w:val="0"/>
              <w:ind w:left="240" w:hanging="240"/>
              <w:jc w:val="both"/>
              <w:rPr>
                <w:rFonts w:ascii="Arial" w:hAnsi="Arial" w:cs="Arial"/>
                <w:lang w:val="es-MX"/>
              </w:rPr>
            </w:pPr>
            <w:r w:rsidRPr="00024CE6">
              <w:rPr>
                <w:rFonts w:ascii="Arial" w:hAnsi="Arial" w:cs="Arial"/>
              </w:rPr>
              <w:t xml:space="preserve">Acreditar </w:t>
            </w:r>
            <w:r w:rsidR="006566BE" w:rsidRPr="00024CE6">
              <w:rPr>
                <w:rFonts w:ascii="Arial" w:hAnsi="Arial" w:cs="Arial"/>
              </w:rPr>
              <w:t xml:space="preserve">actividades de </w:t>
            </w:r>
            <w:r w:rsidRPr="00024CE6">
              <w:rPr>
                <w:rFonts w:ascii="Arial" w:hAnsi="Arial" w:cs="Arial"/>
              </w:rPr>
              <w:t xml:space="preserve">capacitación </w:t>
            </w:r>
            <w:r w:rsidR="00F57567" w:rsidRPr="00024CE6">
              <w:rPr>
                <w:rFonts w:ascii="Arial" w:hAnsi="Arial" w:cs="Arial"/>
              </w:rPr>
              <w:t>o actualización</w:t>
            </w:r>
            <w:r w:rsidR="00270C7D" w:rsidRPr="00024CE6">
              <w:rPr>
                <w:rFonts w:ascii="Arial" w:hAnsi="Arial" w:cs="Arial"/>
              </w:rPr>
              <w:t xml:space="preserve"> </w:t>
            </w:r>
            <w:r w:rsidR="00754B5F" w:rsidRPr="00024CE6">
              <w:rPr>
                <w:rFonts w:ascii="Arial" w:hAnsi="Arial" w:cs="Arial"/>
              </w:rPr>
              <w:t>afines</w:t>
            </w:r>
            <w:r w:rsidR="00A23F66" w:rsidRPr="00024CE6">
              <w:rPr>
                <w:rFonts w:ascii="Arial" w:hAnsi="Arial" w:cs="Arial"/>
              </w:rPr>
              <w:t xml:space="preserve"> al servicio convocado</w:t>
            </w:r>
            <w:r w:rsidR="006A6D5F" w:rsidRPr="00024CE6">
              <w:rPr>
                <w:rFonts w:ascii="Arial" w:hAnsi="Arial" w:cs="Arial"/>
              </w:rPr>
              <w:t xml:space="preserve">, </w:t>
            </w:r>
            <w:r w:rsidR="006A6D5F" w:rsidRPr="00024CE6">
              <w:rPr>
                <w:rFonts w:ascii="Arial" w:hAnsi="Arial" w:cs="Arial"/>
                <w:bCs/>
              </w:rPr>
              <w:t>incluyendo cursos relacionados a áreas críticas, emergencias y UCI realizadas</w:t>
            </w:r>
            <w:r w:rsidR="006A6D5F" w:rsidRPr="00024CE6">
              <w:rPr>
                <w:rFonts w:ascii="Arial" w:hAnsi="Arial" w:cs="Arial"/>
              </w:rPr>
              <w:t xml:space="preserve"> </w:t>
            </w:r>
            <w:r w:rsidR="00027E1A" w:rsidRPr="00024CE6">
              <w:rPr>
                <w:rFonts w:ascii="Arial" w:hAnsi="Arial" w:cs="Arial"/>
              </w:rPr>
              <w:t>como mínimo</w:t>
            </w:r>
            <w:r w:rsidR="00754B5F" w:rsidRPr="00024CE6">
              <w:rPr>
                <w:rFonts w:ascii="Arial" w:hAnsi="Arial" w:cs="Arial"/>
              </w:rPr>
              <w:t xml:space="preserve"> 4</w:t>
            </w:r>
            <w:r w:rsidRPr="00024CE6">
              <w:rPr>
                <w:rFonts w:ascii="Arial" w:hAnsi="Arial" w:cs="Arial"/>
              </w:rPr>
              <w:t xml:space="preserve">0 horas </w:t>
            </w:r>
            <w:r w:rsidR="00270C7D" w:rsidRPr="00024CE6">
              <w:rPr>
                <w:rFonts w:ascii="Arial" w:hAnsi="Arial" w:cs="Arial"/>
                <w:lang w:val="es-MX"/>
              </w:rPr>
              <w:t>a partir del año 2012</w:t>
            </w:r>
            <w:r w:rsidR="005B7CDA" w:rsidRPr="00024CE6">
              <w:rPr>
                <w:rFonts w:ascii="Arial" w:hAnsi="Arial" w:cs="Arial"/>
                <w:lang w:val="es-MX"/>
              </w:rPr>
              <w:t xml:space="preserve"> a la fecha.</w:t>
            </w:r>
            <w:r w:rsidR="006566BE" w:rsidRPr="00024CE6">
              <w:rPr>
                <w:rFonts w:ascii="Arial" w:hAnsi="Arial" w:cs="Arial"/>
                <w:b/>
                <w:lang w:val="es-MX"/>
              </w:rPr>
              <w:t xml:space="preserve"> (Indispensable</w:t>
            </w:r>
            <w:r w:rsidR="005B7CDA" w:rsidRPr="00024CE6">
              <w:rPr>
                <w:rFonts w:ascii="Arial" w:hAnsi="Arial" w:cs="Arial"/>
                <w:b/>
                <w:lang w:val="es-MX"/>
              </w:rPr>
              <w:t>)</w:t>
            </w:r>
          </w:p>
        </w:tc>
      </w:tr>
      <w:tr w:rsidR="003668E2" w:rsidRPr="00024CE6" w:rsidTr="00B67F7E">
        <w:trPr>
          <w:trHeight w:val="225"/>
        </w:trPr>
        <w:tc>
          <w:tcPr>
            <w:tcW w:w="3120" w:type="dxa"/>
            <w:vAlign w:val="center"/>
          </w:tcPr>
          <w:p w:rsidR="003668E2" w:rsidRPr="00024CE6" w:rsidRDefault="003668E2" w:rsidP="00B67F7E">
            <w:pPr>
              <w:pStyle w:val="Sangradetextonormal"/>
              <w:ind w:firstLine="0"/>
              <w:rPr>
                <w:rFonts w:ascii="Arial" w:hAnsi="Arial" w:cs="Arial"/>
                <w:b/>
              </w:rPr>
            </w:pPr>
            <w:r w:rsidRPr="00024CE6">
              <w:rPr>
                <w:rFonts w:ascii="Arial" w:hAnsi="Arial" w:cs="Arial"/>
                <w:b/>
              </w:rPr>
              <w:t>Conocimientos complementarios para el cargo</w:t>
            </w:r>
          </w:p>
        </w:tc>
        <w:tc>
          <w:tcPr>
            <w:tcW w:w="5640" w:type="dxa"/>
          </w:tcPr>
          <w:p w:rsidR="00230038" w:rsidRPr="00024CE6" w:rsidRDefault="009E5329" w:rsidP="0029138E">
            <w:pPr>
              <w:numPr>
                <w:ilvl w:val="0"/>
                <w:numId w:val="7"/>
              </w:numPr>
              <w:tabs>
                <w:tab w:val="clear" w:pos="360"/>
                <w:tab w:val="num" w:pos="240"/>
              </w:tabs>
              <w:spacing w:line="252" w:lineRule="auto"/>
              <w:ind w:left="240" w:hanging="240"/>
              <w:jc w:val="both"/>
              <w:rPr>
                <w:rFonts w:ascii="Arial" w:hAnsi="Arial" w:cs="Arial"/>
              </w:rPr>
            </w:pPr>
            <w:r w:rsidRPr="00024CE6">
              <w:rPr>
                <w:rFonts w:ascii="Arial" w:hAnsi="Arial" w:cs="Arial"/>
              </w:rPr>
              <w:t>Manej</w:t>
            </w:r>
            <w:r w:rsidR="00CA64E6" w:rsidRPr="00024CE6">
              <w:rPr>
                <w:rFonts w:ascii="Arial" w:hAnsi="Arial" w:cs="Arial"/>
              </w:rPr>
              <w:t>o de software en entorno WINDOWS</w:t>
            </w:r>
            <w:r w:rsidRPr="00024CE6">
              <w:rPr>
                <w:rFonts w:ascii="Arial" w:hAnsi="Arial" w:cs="Arial"/>
              </w:rPr>
              <w:t>: Proc</w:t>
            </w:r>
            <w:r w:rsidR="00F80F59" w:rsidRPr="00024CE6">
              <w:rPr>
                <w:rFonts w:ascii="Arial" w:hAnsi="Arial" w:cs="Arial"/>
              </w:rPr>
              <w:t xml:space="preserve">esador de texto, hoja de cálculo </w:t>
            </w:r>
            <w:r w:rsidRPr="00024CE6">
              <w:rPr>
                <w:rFonts w:ascii="Arial" w:hAnsi="Arial" w:cs="Arial"/>
              </w:rPr>
              <w:t xml:space="preserve">y correo electrónico. </w:t>
            </w:r>
            <w:r w:rsidRPr="00024CE6">
              <w:rPr>
                <w:rFonts w:ascii="Arial" w:hAnsi="Arial" w:cs="Arial"/>
                <w:b/>
              </w:rPr>
              <w:t>(Indispensable)</w:t>
            </w:r>
          </w:p>
        </w:tc>
      </w:tr>
      <w:tr w:rsidR="00C56966" w:rsidRPr="00024CE6" w:rsidTr="00B67F7E">
        <w:trPr>
          <w:trHeight w:val="225"/>
        </w:trPr>
        <w:tc>
          <w:tcPr>
            <w:tcW w:w="3120" w:type="dxa"/>
            <w:vAlign w:val="center"/>
          </w:tcPr>
          <w:p w:rsidR="00C56966" w:rsidRPr="00024CE6" w:rsidRDefault="00C56966" w:rsidP="00B67F7E">
            <w:pPr>
              <w:pStyle w:val="Sangradetextonormal"/>
              <w:ind w:firstLine="0"/>
              <w:rPr>
                <w:rFonts w:ascii="Arial" w:hAnsi="Arial" w:cs="Arial"/>
                <w:b/>
              </w:rPr>
            </w:pPr>
            <w:r w:rsidRPr="00024CE6">
              <w:rPr>
                <w:rFonts w:ascii="Arial" w:hAnsi="Arial" w:cs="Arial"/>
                <w:b/>
              </w:rPr>
              <w:t>Motivo de contratación</w:t>
            </w:r>
          </w:p>
        </w:tc>
        <w:tc>
          <w:tcPr>
            <w:tcW w:w="5640" w:type="dxa"/>
          </w:tcPr>
          <w:p w:rsidR="00C56966" w:rsidRPr="00024CE6" w:rsidRDefault="00C56966" w:rsidP="00790882">
            <w:pPr>
              <w:numPr>
                <w:ilvl w:val="0"/>
                <w:numId w:val="7"/>
              </w:numPr>
              <w:tabs>
                <w:tab w:val="num" w:pos="98"/>
              </w:tabs>
              <w:spacing w:line="252" w:lineRule="auto"/>
              <w:ind w:left="252" w:hanging="240"/>
              <w:jc w:val="both"/>
              <w:rPr>
                <w:rFonts w:ascii="Arial" w:hAnsi="Arial" w:cs="Arial"/>
              </w:rPr>
            </w:pPr>
            <w:r w:rsidRPr="00024CE6">
              <w:rPr>
                <w:rFonts w:ascii="Arial" w:hAnsi="Arial" w:cs="Arial"/>
              </w:rPr>
              <w:t>CAS</w:t>
            </w:r>
            <w:r w:rsidR="001B203B" w:rsidRPr="00024CE6">
              <w:rPr>
                <w:rFonts w:ascii="Arial" w:hAnsi="Arial" w:cs="Arial"/>
              </w:rPr>
              <w:t xml:space="preserve"> </w:t>
            </w:r>
            <w:r w:rsidR="00E304B4" w:rsidRPr="00024CE6">
              <w:rPr>
                <w:rFonts w:ascii="Arial" w:hAnsi="Arial" w:cs="Arial"/>
              </w:rPr>
              <w:t>Reemplazo</w:t>
            </w:r>
          </w:p>
        </w:tc>
      </w:tr>
    </w:tbl>
    <w:p w:rsidR="003668E2" w:rsidRPr="00024CE6" w:rsidRDefault="003668E2" w:rsidP="00977DE7">
      <w:pPr>
        <w:pStyle w:val="Sangradetextonormal"/>
        <w:jc w:val="both"/>
        <w:rPr>
          <w:rFonts w:ascii="Arial" w:hAnsi="Arial" w:cs="Arial"/>
          <w:b/>
        </w:rPr>
      </w:pPr>
    </w:p>
    <w:p w:rsidR="00976523" w:rsidRPr="00024CE6" w:rsidRDefault="00976523" w:rsidP="00977DE7">
      <w:pPr>
        <w:pStyle w:val="Sangradetextonormal"/>
        <w:jc w:val="both"/>
        <w:rPr>
          <w:rFonts w:ascii="Arial" w:hAnsi="Arial" w:cs="Arial"/>
          <w:b/>
        </w:rPr>
      </w:pPr>
    </w:p>
    <w:p w:rsidR="003668E2" w:rsidRPr="00024CE6"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024CE6">
        <w:rPr>
          <w:rFonts w:ascii="Arial" w:hAnsi="Arial" w:cs="Arial"/>
          <w:b/>
        </w:rPr>
        <w:t>CARACTERÍSTICAS DEL PUESTO O CARGO</w:t>
      </w:r>
    </w:p>
    <w:p w:rsidR="001B203B" w:rsidRPr="00024CE6" w:rsidRDefault="001B203B" w:rsidP="001B203B">
      <w:pPr>
        <w:tabs>
          <w:tab w:val="left" w:pos="786"/>
        </w:tabs>
        <w:jc w:val="both"/>
        <w:rPr>
          <w:rFonts w:ascii="Arial" w:hAnsi="Arial" w:cs="Arial"/>
          <w:b/>
        </w:rPr>
      </w:pPr>
    </w:p>
    <w:p w:rsidR="00033C38" w:rsidRPr="00024CE6" w:rsidRDefault="00033C38" w:rsidP="00033C38">
      <w:pPr>
        <w:tabs>
          <w:tab w:val="left" w:pos="786"/>
        </w:tabs>
        <w:ind w:left="426"/>
        <w:jc w:val="both"/>
        <w:rPr>
          <w:rFonts w:ascii="Arial" w:hAnsi="Arial" w:cs="Arial"/>
          <w:b/>
        </w:rPr>
      </w:pPr>
      <w:r w:rsidRPr="00024CE6">
        <w:rPr>
          <w:rFonts w:ascii="Arial" w:hAnsi="Arial" w:cs="Arial"/>
          <w:b/>
        </w:rPr>
        <w:t>TÉCNICO DE ENFERMERÍA (T3TE2-001)</w:t>
      </w:r>
    </w:p>
    <w:p w:rsidR="007A4856" w:rsidRPr="00024CE6" w:rsidRDefault="007A4856" w:rsidP="007A4856">
      <w:pPr>
        <w:tabs>
          <w:tab w:val="left" w:pos="-1440"/>
        </w:tabs>
        <w:suppressAutoHyphens w:val="0"/>
        <w:jc w:val="both"/>
        <w:rPr>
          <w:rFonts w:ascii="Arial" w:hAnsi="Arial" w:cs="Arial"/>
          <w:lang w:val="es-ES_tradnl"/>
        </w:rPr>
      </w:pPr>
    </w:p>
    <w:p w:rsidR="003668E2" w:rsidRPr="00024CE6" w:rsidRDefault="007A4856" w:rsidP="007A4856">
      <w:pPr>
        <w:tabs>
          <w:tab w:val="left" w:pos="-1440"/>
        </w:tabs>
        <w:suppressAutoHyphens w:val="0"/>
        <w:jc w:val="both"/>
        <w:rPr>
          <w:rFonts w:ascii="Arial" w:hAnsi="Arial" w:cs="Arial"/>
          <w:b/>
          <w:lang w:val="es-ES_tradnl"/>
        </w:rPr>
      </w:pPr>
      <w:r w:rsidRPr="00024CE6">
        <w:rPr>
          <w:rFonts w:ascii="Arial" w:hAnsi="Arial" w:cs="Arial"/>
          <w:lang w:val="es-ES_tradnl"/>
        </w:rPr>
        <w:t xml:space="preserve">       </w:t>
      </w:r>
      <w:r w:rsidR="003668E2" w:rsidRPr="00024CE6">
        <w:rPr>
          <w:rFonts w:ascii="Arial" w:hAnsi="Arial" w:cs="Arial"/>
          <w:b/>
          <w:lang w:val="es-ES_tradnl"/>
        </w:rPr>
        <w:t>Principales funciones a desarrollar:</w:t>
      </w:r>
    </w:p>
    <w:p w:rsidR="006D73B3" w:rsidRPr="00024CE6" w:rsidRDefault="006D73B3" w:rsidP="00C67661">
      <w:pPr>
        <w:tabs>
          <w:tab w:val="left" w:pos="-1440"/>
        </w:tabs>
        <w:suppressAutoHyphens w:val="0"/>
        <w:ind w:left="426"/>
        <w:jc w:val="both"/>
        <w:rPr>
          <w:rFonts w:ascii="Arial" w:hAnsi="Arial" w:cs="Arial"/>
          <w:lang w:val="es-ES_tradnl"/>
        </w:rPr>
      </w:pP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rPr>
        <w:t>Colaborar con la enfermera en el ingreso de pacientes, tomando el peso, talla, medición y control de fluidos corporales, etc.</w:t>
      </w: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rPr>
        <w:t>Participar en la preparación física del paciente en las diferentes áreas y según el ciclo vital del paciente, exámenes y procedimientos especializados.</w:t>
      </w: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rPr>
        <w:t>Preparar el ambiente de trabajo, colocando la indumentaria, material y equipos a usar en la atención de los pacientes que hacen uso de los servicios asistenciales.</w:t>
      </w: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rPr>
        <w:t>Ejecutar el tendido de la camilla, colocar la formatearía soluciones y el material a usar como gasas, vendas, guantes, ropería y otros.</w:t>
      </w: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bCs/>
        </w:rPr>
        <w:t>Ayudar al médico en las curaciones y otras atenciones a los pacientes.</w:t>
      </w: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bCs/>
        </w:rPr>
        <w:t xml:space="preserve">Proporcionar tranquilidad, orientar o ayudar </w:t>
      </w:r>
      <w:r w:rsidRPr="00024CE6">
        <w:rPr>
          <w:rFonts w:ascii="Arial" w:hAnsi="Arial" w:cs="Arial"/>
        </w:rPr>
        <w:t xml:space="preserve">al paciente en la satisfacción de sus necesidades básicas (Alimentación, vestido y deambulación), </w:t>
      </w:r>
      <w:r w:rsidRPr="00024CE6">
        <w:rPr>
          <w:rFonts w:ascii="Arial" w:hAnsi="Arial" w:cs="Arial"/>
          <w:bCs/>
        </w:rPr>
        <w:t>en la higiene del paciente que ingresa al servicio Intrahospitalario, darle confort, con la supervisión de la enfermera.</w:t>
      </w: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bCs/>
        </w:rPr>
        <w:t>Orientar y ayudar a los pacientes en los trámites derivados de la atención médica y en la toma de muestras de los exámenes especiales de orina, heces, esputo, etc.</w:t>
      </w: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bCs/>
        </w:rPr>
        <w:t>Apoyar a la enfermera llevando los planillones o prescripciones de dosis unitaria a farmacia y recoger la dispensación de los medicamentos, bajo supervisión de la enfermera, clasificándolos y ubicándolos en los anaqueles designados.</w:t>
      </w: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bCs/>
        </w:rPr>
        <w:t>Auxiliar al paciente en caso de crisis, efectuando los procedimientos de acuerdo a las indicaciones del médico.</w:t>
      </w: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bCs/>
        </w:rPr>
        <w:t>Trasladar, con sus respectivas solicitudes, las muestras de especímenes recolectados a Laboratorio y recoger los resultados de los análisis y exámenes efectuados y archivarlos dentro de la historia clínica.</w:t>
      </w: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bCs/>
        </w:rPr>
        <w:t>Entregar el reporte al técnico entrante en cada turno de trabajo y elaborar el informe de pacientes atendidos, material usado, coordinaciones realizadas, etc.</w:t>
      </w: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bCs/>
        </w:rPr>
        <w:t>Informar a la enfermera el avance de las actividades realizadas y/o eventualidades periódicamente.</w:t>
      </w: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bCs/>
        </w:rPr>
        <w:t>Preparar, cuidar, limpiar, lavar y entregar el material instrumental y equipos a central de esterilización, limpiar, desinfectar y ordenar el coche de curaciones.</w:t>
      </w: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bCs/>
        </w:rPr>
        <w:t>Cumplir con las normas de Bioseguridad.</w:t>
      </w: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bCs/>
        </w:rPr>
        <w:t>Llevar y recoger órdenes de las atenciones dadas a los pacientes en los distintos servicios (pedido de sala de operaciones, recetas, análisis, inter consultas, historias clínicas, etc)</w:t>
      </w: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bCs/>
        </w:rPr>
        <w:t>Registrar diariamente en el cuaderno establecido, el reporte de las actividades realizadas y el control de los equipos y materiales.</w:t>
      </w: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bCs/>
        </w:rPr>
        <w:t>Apoyar a los equipos multidisciplinarios en los programas de educación sanitaria al usuario.</w:t>
      </w: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bCs/>
        </w:rPr>
        <w:t>Participar en reuniones técnico administrativas asistenciales convocadas por el jefe inmediato.</w:t>
      </w: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bCs/>
        </w:rPr>
        <w:t xml:space="preserve">Brindar orientación dentro de su competencia, </w:t>
      </w:r>
      <w:r w:rsidRPr="00024CE6">
        <w:rPr>
          <w:rFonts w:ascii="Arial" w:hAnsi="Arial" w:cs="Arial"/>
        </w:rPr>
        <w:t>al usuario y familiares</w:t>
      </w:r>
      <w:r w:rsidRPr="00024CE6">
        <w:rPr>
          <w:rFonts w:ascii="Arial" w:hAnsi="Arial" w:cs="Arial"/>
          <w:bCs/>
        </w:rPr>
        <w:t>, con calidez y oportunidad en los servicios que se ofertan.</w:t>
      </w: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bCs/>
        </w:rPr>
        <w:t>Velar por la higiene y orden de la ropa de cama y la del paciente, así como del orden y limpieza del área de trabajo.</w:t>
      </w: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bCs/>
        </w:rPr>
        <w:t>Velar por la seguridad y mantenimiento de los bienes asignados por la Institución para el cumplimiento de sus labores, responsabilizándose por mantenerlos operativos.</w:t>
      </w: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bCs/>
        </w:rPr>
        <w:t>Ingresar y/o registrar en la computadora asignada por la Institución a los diferentes servicios y áreas asistenciales, registrando los datos e información necesaria para la correcta explotación de los aplicativos informáticos de su ámbito, guardando estricta confidencialidad de las claves niveles de acceso que se le hayan autorizado.</w:t>
      </w:r>
    </w:p>
    <w:p w:rsidR="00B9381D" w:rsidRPr="00024CE6" w:rsidRDefault="00B9381D" w:rsidP="00B9381D">
      <w:pPr>
        <w:numPr>
          <w:ilvl w:val="0"/>
          <w:numId w:val="36"/>
        </w:numPr>
        <w:suppressAutoHyphens w:val="0"/>
        <w:autoSpaceDE w:val="0"/>
        <w:autoSpaceDN w:val="0"/>
        <w:adjustRightInd w:val="0"/>
        <w:ind w:left="600"/>
        <w:jc w:val="both"/>
        <w:rPr>
          <w:rFonts w:ascii="Arial" w:hAnsi="Arial" w:cs="Arial"/>
          <w:b/>
          <w:bCs/>
        </w:rPr>
      </w:pPr>
      <w:r w:rsidRPr="00024CE6">
        <w:rPr>
          <w:rFonts w:ascii="Arial" w:hAnsi="Arial" w:cs="Arial"/>
          <w:bCs/>
        </w:rPr>
        <w:t>Realizar otras funciones afines al ámbito de su competencia que le asigne su Jefe inmediato.</w:t>
      </w:r>
    </w:p>
    <w:p w:rsidR="00231D43" w:rsidRPr="00024CE6" w:rsidRDefault="00231D43" w:rsidP="00231D43">
      <w:pPr>
        <w:pStyle w:val="Prrafodelista"/>
        <w:suppressAutoHyphens w:val="0"/>
        <w:spacing w:after="200" w:line="276" w:lineRule="auto"/>
        <w:ind w:left="709"/>
        <w:jc w:val="both"/>
        <w:rPr>
          <w:rFonts w:ascii="Arial" w:hAnsi="Arial" w:cs="Arial"/>
          <w:spacing w:val="-3"/>
          <w:lang w:val="es-ES_tradnl"/>
        </w:rPr>
      </w:pPr>
    </w:p>
    <w:p w:rsidR="003668E2" w:rsidRPr="00B360D3"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B360D3">
        <w:rPr>
          <w:rFonts w:ascii="Arial" w:hAnsi="Arial" w:cs="Arial"/>
          <w:b/>
        </w:rPr>
        <w:t>CONDICIONES ESENCIALES DEL CONTRATO</w:t>
      </w:r>
    </w:p>
    <w:p w:rsidR="00E26282" w:rsidRPr="00B360D3"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B360D3" w:rsidTr="00943843">
        <w:trPr>
          <w:trHeight w:val="188"/>
        </w:trPr>
        <w:tc>
          <w:tcPr>
            <w:tcW w:w="3042" w:type="dxa"/>
            <w:shd w:val="clear" w:color="auto" w:fill="D9D9D9"/>
          </w:tcPr>
          <w:p w:rsidR="00E26282" w:rsidRPr="00B360D3" w:rsidRDefault="00E26282" w:rsidP="00943843">
            <w:pPr>
              <w:jc w:val="center"/>
              <w:rPr>
                <w:rFonts w:ascii="Arial" w:hAnsi="Arial" w:cs="Arial"/>
                <w:b/>
              </w:rPr>
            </w:pPr>
            <w:r w:rsidRPr="00B360D3">
              <w:rPr>
                <w:rFonts w:ascii="Arial" w:hAnsi="Arial" w:cs="Arial"/>
                <w:b/>
              </w:rPr>
              <w:t>CONDICIONES</w:t>
            </w:r>
          </w:p>
        </w:tc>
        <w:tc>
          <w:tcPr>
            <w:tcW w:w="5724" w:type="dxa"/>
            <w:shd w:val="clear" w:color="auto" w:fill="D9D9D9"/>
          </w:tcPr>
          <w:p w:rsidR="00E26282" w:rsidRPr="00B360D3" w:rsidRDefault="00E26282" w:rsidP="00943843">
            <w:pPr>
              <w:jc w:val="center"/>
              <w:rPr>
                <w:rFonts w:ascii="Arial" w:hAnsi="Arial" w:cs="Arial"/>
                <w:b/>
              </w:rPr>
            </w:pPr>
            <w:r w:rsidRPr="00B360D3">
              <w:rPr>
                <w:rFonts w:ascii="Arial" w:hAnsi="Arial" w:cs="Arial"/>
                <w:b/>
              </w:rPr>
              <w:t>DETALLE</w:t>
            </w:r>
          </w:p>
        </w:tc>
      </w:tr>
      <w:tr w:rsidR="00E26282" w:rsidRPr="00B360D3" w:rsidTr="00E26282">
        <w:tc>
          <w:tcPr>
            <w:tcW w:w="3042" w:type="dxa"/>
            <w:shd w:val="clear" w:color="auto" w:fill="auto"/>
          </w:tcPr>
          <w:p w:rsidR="00E26282" w:rsidRPr="00B360D3" w:rsidRDefault="00E26282" w:rsidP="00E26282">
            <w:pPr>
              <w:jc w:val="both"/>
              <w:rPr>
                <w:rFonts w:ascii="Arial" w:hAnsi="Arial" w:cs="Arial"/>
              </w:rPr>
            </w:pPr>
            <w:r w:rsidRPr="00B360D3">
              <w:rPr>
                <w:rFonts w:ascii="Arial" w:hAnsi="Arial" w:cs="Arial"/>
              </w:rPr>
              <w:t>Lugar de prestación del servicio</w:t>
            </w:r>
          </w:p>
        </w:tc>
        <w:tc>
          <w:tcPr>
            <w:tcW w:w="5724" w:type="dxa"/>
            <w:shd w:val="clear" w:color="auto" w:fill="auto"/>
          </w:tcPr>
          <w:p w:rsidR="00E26282" w:rsidRPr="00B360D3" w:rsidRDefault="00E26282" w:rsidP="00E26282">
            <w:pPr>
              <w:jc w:val="both"/>
              <w:rPr>
                <w:rFonts w:ascii="Arial" w:hAnsi="Arial" w:cs="Arial"/>
              </w:rPr>
            </w:pPr>
            <w:r w:rsidRPr="00B360D3">
              <w:rPr>
                <w:rFonts w:ascii="Arial" w:hAnsi="Arial" w:cs="Arial"/>
                <w:lang w:val="es-MX"/>
              </w:rPr>
              <w:t xml:space="preserve">Indicado en el </w:t>
            </w:r>
            <w:r w:rsidRPr="00B360D3">
              <w:rPr>
                <w:rFonts w:ascii="Arial" w:hAnsi="Arial" w:cs="Arial"/>
                <w:b/>
                <w:lang w:val="es-MX"/>
              </w:rPr>
              <w:t>numeral 1. (Objeto de la convocatoria)</w:t>
            </w:r>
          </w:p>
        </w:tc>
      </w:tr>
      <w:tr w:rsidR="00E26282" w:rsidRPr="00B360D3" w:rsidTr="00E26282">
        <w:tc>
          <w:tcPr>
            <w:tcW w:w="3042" w:type="dxa"/>
            <w:shd w:val="clear" w:color="auto" w:fill="auto"/>
          </w:tcPr>
          <w:p w:rsidR="00E26282" w:rsidRPr="00B360D3" w:rsidRDefault="00E26282" w:rsidP="00E26282">
            <w:pPr>
              <w:jc w:val="both"/>
              <w:rPr>
                <w:rFonts w:ascii="Arial" w:hAnsi="Arial" w:cs="Arial"/>
              </w:rPr>
            </w:pPr>
          </w:p>
          <w:p w:rsidR="00E26282" w:rsidRPr="00B360D3" w:rsidRDefault="00E26282" w:rsidP="00E26282">
            <w:pPr>
              <w:jc w:val="both"/>
              <w:rPr>
                <w:rFonts w:ascii="Arial" w:hAnsi="Arial" w:cs="Arial"/>
              </w:rPr>
            </w:pPr>
            <w:r w:rsidRPr="00B360D3">
              <w:rPr>
                <w:rFonts w:ascii="Arial" w:hAnsi="Arial" w:cs="Arial"/>
              </w:rPr>
              <w:t>Duración del Contrato</w:t>
            </w:r>
          </w:p>
        </w:tc>
        <w:tc>
          <w:tcPr>
            <w:tcW w:w="5724" w:type="dxa"/>
            <w:shd w:val="clear" w:color="auto" w:fill="auto"/>
          </w:tcPr>
          <w:p w:rsidR="00E26282" w:rsidRPr="00B360D3" w:rsidRDefault="0093348A" w:rsidP="00E26282">
            <w:pPr>
              <w:jc w:val="both"/>
              <w:rPr>
                <w:rFonts w:ascii="Arial" w:hAnsi="Arial" w:cs="Arial"/>
              </w:rPr>
            </w:pPr>
            <w:r w:rsidRPr="00B360D3">
              <w:rPr>
                <w:rFonts w:ascii="Arial" w:hAnsi="Arial" w:cs="Arial"/>
              </w:rPr>
              <w:t>In</w:t>
            </w:r>
            <w:r w:rsidR="006B4185" w:rsidRPr="00B360D3">
              <w:rPr>
                <w:rFonts w:ascii="Arial" w:hAnsi="Arial" w:cs="Arial"/>
              </w:rPr>
              <w:t>icio:</w:t>
            </w:r>
            <w:r w:rsidR="00B360D3" w:rsidRPr="00B360D3">
              <w:rPr>
                <w:rFonts w:ascii="Arial" w:hAnsi="Arial" w:cs="Arial"/>
              </w:rPr>
              <w:t xml:space="preserve"> Junio</w:t>
            </w:r>
            <w:r w:rsidR="00D4583E" w:rsidRPr="00B360D3">
              <w:rPr>
                <w:rFonts w:ascii="Arial" w:hAnsi="Arial" w:cs="Arial"/>
              </w:rPr>
              <w:t xml:space="preserve"> del </w:t>
            </w:r>
            <w:r w:rsidR="003C513A" w:rsidRPr="00B360D3">
              <w:rPr>
                <w:rFonts w:ascii="Arial" w:hAnsi="Arial" w:cs="Arial"/>
              </w:rPr>
              <w:t>2017</w:t>
            </w:r>
          </w:p>
          <w:p w:rsidR="00E26282" w:rsidRPr="00B360D3" w:rsidRDefault="00E26282" w:rsidP="00D4583E">
            <w:pPr>
              <w:jc w:val="both"/>
              <w:rPr>
                <w:rFonts w:ascii="Arial" w:hAnsi="Arial" w:cs="Arial"/>
              </w:rPr>
            </w:pPr>
            <w:r w:rsidRPr="00B360D3">
              <w:rPr>
                <w:rFonts w:ascii="Arial" w:hAnsi="Arial" w:cs="Arial"/>
              </w:rPr>
              <w:t xml:space="preserve">Término: </w:t>
            </w:r>
            <w:r w:rsidR="003C513A" w:rsidRPr="00B360D3">
              <w:rPr>
                <w:rFonts w:ascii="Arial" w:hAnsi="Arial" w:cs="Arial"/>
              </w:rPr>
              <w:t>30</w:t>
            </w:r>
            <w:r w:rsidR="00D42CAA" w:rsidRPr="00B360D3">
              <w:rPr>
                <w:rFonts w:ascii="Arial" w:hAnsi="Arial" w:cs="Arial"/>
              </w:rPr>
              <w:t xml:space="preserve"> de </w:t>
            </w:r>
            <w:r w:rsidR="003C513A" w:rsidRPr="00B360D3">
              <w:rPr>
                <w:rFonts w:ascii="Arial" w:hAnsi="Arial" w:cs="Arial"/>
                <w:sz w:val="18"/>
                <w:szCs w:val="18"/>
              </w:rPr>
              <w:t>Junio</w:t>
            </w:r>
            <w:r w:rsidR="00990DD3" w:rsidRPr="00B360D3">
              <w:rPr>
                <w:rFonts w:ascii="Arial" w:hAnsi="Arial" w:cs="Arial"/>
                <w:sz w:val="18"/>
                <w:szCs w:val="18"/>
              </w:rPr>
              <w:t xml:space="preserve"> del 201</w:t>
            </w:r>
            <w:r w:rsidR="003C513A" w:rsidRPr="00B360D3">
              <w:rPr>
                <w:rFonts w:ascii="Arial" w:hAnsi="Arial" w:cs="Arial"/>
                <w:sz w:val="18"/>
                <w:szCs w:val="18"/>
              </w:rPr>
              <w:t>7</w:t>
            </w:r>
            <w:r w:rsidR="003D0474" w:rsidRPr="00B360D3">
              <w:rPr>
                <w:rFonts w:ascii="Arial" w:hAnsi="Arial" w:cs="Arial"/>
              </w:rPr>
              <w:t xml:space="preserve"> </w:t>
            </w:r>
            <w:r w:rsidR="00D4583E" w:rsidRPr="00B360D3">
              <w:rPr>
                <w:rFonts w:ascii="Arial" w:hAnsi="Arial" w:cs="Arial"/>
              </w:rPr>
              <w:t>( Sujeto a renovación)</w:t>
            </w:r>
          </w:p>
        </w:tc>
      </w:tr>
      <w:tr w:rsidR="00E26282" w:rsidRPr="00B360D3" w:rsidTr="00E26282">
        <w:tc>
          <w:tcPr>
            <w:tcW w:w="3042" w:type="dxa"/>
            <w:shd w:val="clear" w:color="auto" w:fill="auto"/>
          </w:tcPr>
          <w:p w:rsidR="00E26282" w:rsidRPr="00B360D3" w:rsidRDefault="00E26282" w:rsidP="00E26282">
            <w:pPr>
              <w:jc w:val="both"/>
              <w:rPr>
                <w:rFonts w:ascii="Arial" w:hAnsi="Arial" w:cs="Arial"/>
              </w:rPr>
            </w:pPr>
            <w:r w:rsidRPr="00B360D3">
              <w:rPr>
                <w:rFonts w:ascii="Arial" w:hAnsi="Arial" w:cs="Arial"/>
              </w:rPr>
              <w:t>Remuneración mensual</w:t>
            </w:r>
          </w:p>
        </w:tc>
        <w:tc>
          <w:tcPr>
            <w:tcW w:w="5724" w:type="dxa"/>
            <w:shd w:val="clear" w:color="auto" w:fill="auto"/>
          </w:tcPr>
          <w:p w:rsidR="00E26282" w:rsidRPr="00B360D3" w:rsidRDefault="00E26282" w:rsidP="00E26282">
            <w:pPr>
              <w:jc w:val="both"/>
              <w:rPr>
                <w:rFonts w:ascii="Arial" w:hAnsi="Arial" w:cs="Arial"/>
              </w:rPr>
            </w:pPr>
            <w:r w:rsidRPr="00B360D3">
              <w:rPr>
                <w:rFonts w:ascii="Arial" w:hAnsi="Arial" w:cs="Arial"/>
                <w:lang w:val="es-MX"/>
              </w:rPr>
              <w:t>Indicado en el numeral 1. (Objeto de la convocatoria)</w:t>
            </w:r>
          </w:p>
        </w:tc>
      </w:tr>
      <w:tr w:rsidR="00E26282" w:rsidRPr="00B360D3" w:rsidTr="00E26282">
        <w:tc>
          <w:tcPr>
            <w:tcW w:w="3042" w:type="dxa"/>
            <w:shd w:val="clear" w:color="auto" w:fill="auto"/>
          </w:tcPr>
          <w:p w:rsidR="00E26282" w:rsidRPr="00B360D3" w:rsidRDefault="00E26282" w:rsidP="00E26282">
            <w:pPr>
              <w:jc w:val="both"/>
              <w:rPr>
                <w:rFonts w:ascii="Arial" w:hAnsi="Arial" w:cs="Arial"/>
              </w:rPr>
            </w:pPr>
            <w:r w:rsidRPr="00B360D3">
              <w:rPr>
                <w:rFonts w:ascii="Arial" w:hAnsi="Arial" w:cs="Arial"/>
              </w:rPr>
              <w:t>Otras condiciones esenciales del contrato</w:t>
            </w:r>
          </w:p>
        </w:tc>
        <w:tc>
          <w:tcPr>
            <w:tcW w:w="5724" w:type="dxa"/>
            <w:shd w:val="clear" w:color="auto" w:fill="auto"/>
          </w:tcPr>
          <w:p w:rsidR="00E26282" w:rsidRPr="00B360D3" w:rsidRDefault="00E26282" w:rsidP="00E26282">
            <w:pPr>
              <w:jc w:val="both"/>
              <w:rPr>
                <w:rFonts w:ascii="Arial" w:hAnsi="Arial" w:cs="Arial"/>
              </w:rPr>
            </w:pPr>
            <w:r w:rsidRPr="00B360D3">
              <w:rPr>
                <w:rFonts w:ascii="Arial" w:hAnsi="Arial" w:cs="Arial"/>
              </w:rPr>
              <w:t>Disponibilidad Inmediata</w:t>
            </w:r>
          </w:p>
        </w:tc>
      </w:tr>
      <w:tr w:rsidR="00D4583E" w:rsidRPr="00B360D3" w:rsidTr="00E26282">
        <w:tc>
          <w:tcPr>
            <w:tcW w:w="3042" w:type="dxa"/>
            <w:shd w:val="clear" w:color="auto" w:fill="auto"/>
          </w:tcPr>
          <w:p w:rsidR="00D4583E" w:rsidRPr="00B360D3" w:rsidRDefault="00D4583E" w:rsidP="00E26282">
            <w:pPr>
              <w:jc w:val="both"/>
              <w:rPr>
                <w:rFonts w:ascii="Arial" w:hAnsi="Arial" w:cs="Arial"/>
              </w:rPr>
            </w:pPr>
            <w:r w:rsidRPr="00B360D3">
              <w:rPr>
                <w:rFonts w:ascii="Arial" w:hAnsi="Arial" w:cs="Arial"/>
              </w:rPr>
              <w:t>Motivo de contratación</w:t>
            </w:r>
          </w:p>
        </w:tc>
        <w:tc>
          <w:tcPr>
            <w:tcW w:w="5724" w:type="dxa"/>
            <w:shd w:val="clear" w:color="auto" w:fill="auto"/>
          </w:tcPr>
          <w:p w:rsidR="00D4583E" w:rsidRPr="00B360D3" w:rsidRDefault="00D4583E" w:rsidP="00E26282">
            <w:pPr>
              <w:jc w:val="both"/>
              <w:rPr>
                <w:rFonts w:ascii="Arial" w:hAnsi="Arial" w:cs="Arial"/>
              </w:rPr>
            </w:pPr>
            <w:r w:rsidRPr="00B360D3">
              <w:rPr>
                <w:rFonts w:ascii="Arial" w:hAnsi="Arial" w:cs="Arial"/>
              </w:rPr>
              <w:t>CAS</w:t>
            </w:r>
            <w:r w:rsidR="003D0474" w:rsidRPr="00B360D3">
              <w:rPr>
                <w:rFonts w:ascii="Arial" w:hAnsi="Arial" w:cs="Arial"/>
              </w:rPr>
              <w:t xml:space="preserve"> </w:t>
            </w:r>
            <w:r w:rsidR="0093348A" w:rsidRPr="00B360D3">
              <w:rPr>
                <w:rFonts w:ascii="Arial" w:hAnsi="Arial" w:cs="Arial"/>
              </w:rPr>
              <w:t>Reemplazo</w:t>
            </w:r>
          </w:p>
        </w:tc>
      </w:tr>
    </w:tbl>
    <w:p w:rsidR="00F1185B" w:rsidRPr="004C4CEE" w:rsidRDefault="00F1185B" w:rsidP="00E26282">
      <w:pPr>
        <w:jc w:val="both"/>
        <w:rPr>
          <w:rFonts w:ascii="Arial" w:hAnsi="Arial" w:cs="Arial"/>
          <w:b/>
          <w:highlight w:val="yellow"/>
          <w:lang w:val="es-MX"/>
        </w:rPr>
      </w:pPr>
    </w:p>
    <w:p w:rsidR="00F1185B" w:rsidRPr="00057C43" w:rsidRDefault="00F1185B" w:rsidP="00E26282">
      <w:pPr>
        <w:jc w:val="both"/>
        <w:rPr>
          <w:rFonts w:ascii="Arial" w:hAnsi="Arial" w:cs="Arial"/>
          <w:b/>
          <w:lang w:val="es-MX"/>
        </w:rPr>
      </w:pPr>
    </w:p>
    <w:p w:rsidR="001C654B" w:rsidRPr="00057C43" w:rsidRDefault="001C654B" w:rsidP="001C654B">
      <w:pPr>
        <w:pStyle w:val="Sangradetextonormal"/>
        <w:numPr>
          <w:ilvl w:val="0"/>
          <w:numId w:val="1"/>
        </w:numPr>
        <w:tabs>
          <w:tab w:val="clear" w:pos="720"/>
          <w:tab w:val="num" w:pos="426"/>
        </w:tabs>
        <w:ind w:hanging="720"/>
        <w:jc w:val="both"/>
        <w:rPr>
          <w:rFonts w:ascii="Arial" w:hAnsi="Arial" w:cs="Arial"/>
          <w:b/>
        </w:rPr>
      </w:pPr>
      <w:r w:rsidRPr="00057C43">
        <w:rPr>
          <w:rFonts w:ascii="Arial" w:hAnsi="Arial" w:cs="Arial"/>
          <w:b/>
        </w:rPr>
        <w:t>MODALIDAD DE POSTULACIÓN</w:t>
      </w:r>
    </w:p>
    <w:p w:rsidR="001C654B" w:rsidRPr="00057C43" w:rsidRDefault="001C654B" w:rsidP="001C654B">
      <w:pPr>
        <w:pStyle w:val="Sangradetextonormal"/>
        <w:jc w:val="both"/>
        <w:rPr>
          <w:rFonts w:ascii="Arial" w:hAnsi="Arial" w:cs="Arial"/>
        </w:rPr>
      </w:pPr>
    </w:p>
    <w:p w:rsidR="001C654B" w:rsidRPr="00057C43" w:rsidRDefault="001C654B" w:rsidP="001C654B">
      <w:pPr>
        <w:tabs>
          <w:tab w:val="left" w:pos="540"/>
        </w:tabs>
        <w:ind w:left="1428"/>
        <w:rPr>
          <w:rFonts w:cs="Arial"/>
          <w:b/>
          <w:bCs/>
          <w:sz w:val="10"/>
          <w:szCs w:val="10"/>
        </w:rPr>
      </w:pPr>
    </w:p>
    <w:p w:rsidR="001C654B" w:rsidRPr="00057C43" w:rsidRDefault="001C654B" w:rsidP="001C654B">
      <w:pPr>
        <w:ind w:left="426"/>
        <w:jc w:val="both"/>
        <w:rPr>
          <w:rFonts w:ascii="Arial" w:hAnsi="Arial" w:cs="Arial"/>
        </w:rPr>
      </w:pPr>
      <w:r w:rsidRPr="00057C43">
        <w:rPr>
          <w:rFonts w:ascii="Arial" w:hAnsi="Arial" w:cs="Arial"/>
        </w:rPr>
        <w:t>Las personas interesadas en participar en el proceso que cumplan con los requisitos establecidos, deberán seguir los pasos siguientes:</w:t>
      </w:r>
    </w:p>
    <w:p w:rsidR="001C654B" w:rsidRPr="00057C43" w:rsidRDefault="001C654B" w:rsidP="001C654B">
      <w:pPr>
        <w:ind w:left="360"/>
        <w:jc w:val="both"/>
        <w:rPr>
          <w:rFonts w:ascii="Arial" w:hAnsi="Arial" w:cs="Arial"/>
        </w:rPr>
      </w:pPr>
    </w:p>
    <w:p w:rsidR="001C654B" w:rsidRPr="00057C43" w:rsidRDefault="001C654B" w:rsidP="001C654B">
      <w:pPr>
        <w:pStyle w:val="Prrafodelista"/>
        <w:numPr>
          <w:ilvl w:val="0"/>
          <w:numId w:val="19"/>
        </w:numPr>
        <w:suppressAutoHyphens w:val="0"/>
        <w:jc w:val="both"/>
        <w:rPr>
          <w:rFonts w:ascii="Arial" w:hAnsi="Arial" w:cs="Arial"/>
        </w:rPr>
      </w:pPr>
      <w:r w:rsidRPr="00057C43">
        <w:rPr>
          <w:rFonts w:ascii="Arial" w:hAnsi="Arial" w:cs="Arial"/>
        </w:rPr>
        <w:t xml:space="preserve">Ingresar al link </w:t>
      </w:r>
      <w:hyperlink r:id="rId7" w:history="1">
        <w:r w:rsidRPr="00057C43">
          <w:rPr>
            <w:rStyle w:val="Hipervnculo"/>
            <w:rFonts w:ascii="Arial" w:hAnsi="Arial" w:cs="Arial"/>
          </w:rPr>
          <w:t>ww1.essalud.gob.pe/</w:t>
        </w:r>
        <w:proofErr w:type="spellStart"/>
        <w:r w:rsidRPr="00057C43">
          <w:rPr>
            <w:rStyle w:val="Hipervnculo"/>
            <w:rFonts w:ascii="Arial" w:hAnsi="Arial" w:cs="Arial"/>
          </w:rPr>
          <w:t>sisep</w:t>
        </w:r>
        <w:proofErr w:type="spellEnd"/>
        <w:r w:rsidRPr="00057C43">
          <w:rPr>
            <w:rStyle w:val="Hipervnculo"/>
            <w:rFonts w:ascii="Arial" w:hAnsi="Arial" w:cs="Arial"/>
          </w:rPr>
          <w:t xml:space="preserve">/postular_oportunidades.htm </w:t>
        </w:r>
      </w:hyperlink>
      <w:r w:rsidRPr="00057C43">
        <w:rPr>
          <w:rFonts w:ascii="Arial" w:hAnsi="Arial" w:cs="Arial"/>
        </w:rPr>
        <w:t xml:space="preserve"> y </w:t>
      </w:r>
      <w:r w:rsidRPr="00057C43">
        <w:rPr>
          <w:rStyle w:val="Hipervnculo"/>
          <w:rFonts w:ascii="Arial" w:hAnsi="Arial" w:cs="Arial"/>
          <w:bCs/>
          <w:color w:val="auto"/>
          <w:u w:val="none"/>
        </w:rPr>
        <w:t>r</w:t>
      </w:r>
      <w:r w:rsidRPr="00057C43">
        <w:rPr>
          <w:rFonts w:ascii="Arial" w:hAnsi="Arial" w:cs="Arial"/>
        </w:rPr>
        <w:t xml:space="preserve">egistrarse en el Sistema de Selección de Personal (SISEP), culminado el registro el sistema enviará al correo electrónico consignado del postulante el usuario y clave. </w:t>
      </w:r>
    </w:p>
    <w:p w:rsidR="001C654B" w:rsidRPr="00057C43" w:rsidRDefault="001C654B" w:rsidP="001C654B">
      <w:pPr>
        <w:pStyle w:val="Prrafodelista"/>
        <w:jc w:val="both"/>
        <w:rPr>
          <w:rFonts w:ascii="Arial" w:hAnsi="Arial" w:cs="Arial"/>
          <w:sz w:val="10"/>
          <w:szCs w:val="10"/>
        </w:rPr>
      </w:pPr>
    </w:p>
    <w:p w:rsidR="001C654B" w:rsidRPr="00057C43" w:rsidRDefault="001C654B" w:rsidP="001C654B">
      <w:pPr>
        <w:pStyle w:val="Prrafodelista"/>
        <w:numPr>
          <w:ilvl w:val="0"/>
          <w:numId w:val="19"/>
        </w:numPr>
        <w:suppressAutoHyphens w:val="0"/>
        <w:jc w:val="both"/>
        <w:rPr>
          <w:rFonts w:ascii="Arial" w:hAnsi="Arial" w:cs="Arial"/>
        </w:rPr>
      </w:pPr>
      <w:r w:rsidRPr="00057C43">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057C43" w:rsidRDefault="001C654B" w:rsidP="001C654B">
      <w:pPr>
        <w:pStyle w:val="Prrafodelista"/>
        <w:rPr>
          <w:rFonts w:ascii="Arial" w:hAnsi="Arial" w:cs="Arial"/>
          <w:sz w:val="10"/>
          <w:szCs w:val="10"/>
        </w:rPr>
      </w:pPr>
    </w:p>
    <w:p w:rsidR="001C654B" w:rsidRPr="00057C43" w:rsidRDefault="001C654B" w:rsidP="001C654B">
      <w:pPr>
        <w:pStyle w:val="Prrafodelista"/>
        <w:numPr>
          <w:ilvl w:val="0"/>
          <w:numId w:val="19"/>
        </w:numPr>
        <w:suppressAutoHyphens w:val="0"/>
        <w:jc w:val="both"/>
        <w:rPr>
          <w:rFonts w:ascii="Arial" w:hAnsi="Arial" w:cs="Arial"/>
          <w:lang w:val="es-PE"/>
        </w:rPr>
      </w:pPr>
      <w:r w:rsidRPr="00057C43">
        <w:rPr>
          <w:rFonts w:ascii="Arial" w:hAnsi="Arial" w:cs="Arial"/>
        </w:rPr>
        <w:t>De ser aceptada la postulación, el sistema remitirá formatos al correo electrónico consignado del postulante, señal que indica que la postulación ha culmi</w:t>
      </w:r>
      <w:r w:rsidR="004D29EB" w:rsidRPr="00057C43">
        <w:rPr>
          <w:rFonts w:ascii="Arial" w:hAnsi="Arial" w:cs="Arial"/>
        </w:rPr>
        <w:t xml:space="preserve">nado exitosamente y </w:t>
      </w:r>
      <w:r w:rsidRPr="00057C43">
        <w:rPr>
          <w:rFonts w:ascii="Arial" w:hAnsi="Arial" w:cs="Arial"/>
        </w:rPr>
        <w:t>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057C43" w:rsidRDefault="001C654B" w:rsidP="001C654B">
      <w:pPr>
        <w:rPr>
          <w:rFonts w:ascii="Arial" w:hAnsi="Arial" w:cs="Arial"/>
          <w:sz w:val="10"/>
          <w:szCs w:val="10"/>
        </w:rPr>
      </w:pPr>
    </w:p>
    <w:p w:rsidR="001C654B" w:rsidRPr="00057C43" w:rsidRDefault="001C654B" w:rsidP="001C654B">
      <w:pPr>
        <w:pStyle w:val="Prrafodelista"/>
        <w:ind w:left="709"/>
        <w:jc w:val="both"/>
        <w:rPr>
          <w:rFonts w:ascii="Arial" w:hAnsi="Arial" w:cs="Arial"/>
          <w:lang w:val="es-PE"/>
        </w:rPr>
      </w:pPr>
      <w:r w:rsidRPr="00057C43">
        <w:rPr>
          <w:rFonts w:ascii="Arial" w:hAnsi="Arial" w:cs="Arial"/>
        </w:rPr>
        <w:t xml:space="preserve">Cada postulante deberá descargar de </w:t>
      </w:r>
      <w:smartTag w:uri="urn:schemas-microsoft-com:office:smarttags" w:element="PersonName">
        <w:smartTagPr>
          <w:attr w:name="ProductID" w:val="la P￡gina Web"/>
        </w:smartTagPr>
        <w:r w:rsidRPr="00057C43">
          <w:rPr>
            <w:rFonts w:ascii="Arial" w:hAnsi="Arial" w:cs="Arial"/>
          </w:rPr>
          <w:t>la Página Web</w:t>
        </w:r>
      </w:smartTag>
      <w:r w:rsidRPr="00057C43">
        <w:rPr>
          <w:rFonts w:ascii="Arial" w:hAnsi="Arial" w:cs="Arial"/>
        </w:rPr>
        <w:t xml:space="preserve"> Institucional: </w:t>
      </w:r>
      <w:hyperlink r:id="rId8" w:history="1">
        <w:r w:rsidRPr="00057C43">
          <w:rPr>
            <w:rStyle w:val="Hipervnculo"/>
            <w:rFonts w:ascii="Arial" w:hAnsi="Arial" w:cs="Arial"/>
          </w:rPr>
          <w:t>www.essalud.gob.pe</w:t>
        </w:r>
      </w:hyperlink>
      <w:r w:rsidRPr="00057C43">
        <w:rPr>
          <w:rFonts w:ascii="Arial" w:hAnsi="Arial" w:cs="Arial"/>
        </w:rPr>
        <w:t xml:space="preserve"> los Formatos de Declaración Jurada siguientes:</w:t>
      </w:r>
    </w:p>
    <w:p w:rsidR="001C654B" w:rsidRPr="00057C43" w:rsidRDefault="001C654B" w:rsidP="001C654B">
      <w:pPr>
        <w:pStyle w:val="Prrafodelista10"/>
        <w:ind w:left="360"/>
        <w:jc w:val="both"/>
        <w:rPr>
          <w:rFonts w:ascii="Arial" w:hAnsi="Arial" w:cs="Arial"/>
          <w:sz w:val="10"/>
          <w:szCs w:val="10"/>
        </w:rPr>
      </w:pPr>
    </w:p>
    <w:p w:rsidR="001C654B" w:rsidRPr="00057C43"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057C43">
        <w:rPr>
          <w:rFonts w:ascii="Arial" w:hAnsi="Arial" w:cs="Arial"/>
          <w:sz w:val="20"/>
          <w:szCs w:val="20"/>
        </w:rPr>
        <w:t xml:space="preserve">Declaración Jurada de Cumplimiento de requisitos </w:t>
      </w:r>
      <w:r w:rsidRPr="00057C43">
        <w:rPr>
          <w:rFonts w:ascii="Arial" w:hAnsi="Arial" w:cs="Arial"/>
          <w:color w:val="0000FF"/>
          <w:sz w:val="20"/>
          <w:szCs w:val="20"/>
          <w:u w:val="single"/>
        </w:rPr>
        <w:t>(Formato 1)</w:t>
      </w:r>
    </w:p>
    <w:p w:rsidR="001C654B" w:rsidRPr="00057C43"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057C43">
        <w:rPr>
          <w:rFonts w:ascii="Arial" w:hAnsi="Arial" w:cs="Arial"/>
          <w:sz w:val="20"/>
          <w:szCs w:val="20"/>
        </w:rPr>
        <w:t>Declaración Jurada sobre Impedimento y Nepotismo. (</w:t>
      </w:r>
      <w:hyperlink r:id="rId9" w:tgtFrame="_blank" w:history="1">
        <w:r w:rsidRPr="00057C43">
          <w:rPr>
            <w:rStyle w:val="Hipervnculo"/>
            <w:rFonts w:ascii="Arial" w:hAnsi="Arial" w:cs="Arial"/>
            <w:sz w:val="20"/>
            <w:szCs w:val="20"/>
          </w:rPr>
          <w:t>Formato 2</w:t>
        </w:r>
      </w:hyperlink>
      <w:r w:rsidRPr="00057C43">
        <w:rPr>
          <w:rFonts w:ascii="Arial" w:hAnsi="Arial" w:cs="Arial"/>
          <w:sz w:val="20"/>
          <w:szCs w:val="20"/>
        </w:rPr>
        <w:t>)</w:t>
      </w:r>
    </w:p>
    <w:p w:rsidR="001C654B" w:rsidRPr="00057C43" w:rsidRDefault="001C654B" w:rsidP="001C654B">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057C43">
        <w:rPr>
          <w:rFonts w:ascii="Arial" w:hAnsi="Arial" w:cs="Arial"/>
          <w:sz w:val="20"/>
          <w:szCs w:val="20"/>
        </w:rPr>
        <w:t>Declaración Jurada de Confidencialidad e Incompatibilidad. (</w:t>
      </w:r>
      <w:hyperlink r:id="rId10" w:tgtFrame="_blank" w:history="1">
        <w:r w:rsidRPr="00057C43">
          <w:rPr>
            <w:rStyle w:val="Hipervnculo"/>
            <w:rFonts w:ascii="Arial" w:hAnsi="Arial" w:cs="Arial"/>
            <w:sz w:val="20"/>
            <w:szCs w:val="20"/>
          </w:rPr>
          <w:t>Formato 3</w:t>
        </w:r>
      </w:hyperlink>
      <w:r w:rsidRPr="00057C43">
        <w:rPr>
          <w:rFonts w:ascii="Arial" w:hAnsi="Arial" w:cs="Arial"/>
          <w:sz w:val="20"/>
          <w:szCs w:val="20"/>
        </w:rPr>
        <w:t>)</w:t>
      </w:r>
    </w:p>
    <w:p w:rsidR="001C654B" w:rsidRPr="00057C43" w:rsidRDefault="001C654B" w:rsidP="001C654B">
      <w:pPr>
        <w:pStyle w:val="NormalWeb"/>
        <w:numPr>
          <w:ilvl w:val="0"/>
          <w:numId w:val="20"/>
        </w:numPr>
        <w:shd w:val="clear" w:color="auto" w:fill="FFFFFF"/>
        <w:spacing w:before="0" w:beforeAutospacing="0"/>
        <w:ind w:left="714" w:hanging="357"/>
        <w:jc w:val="both"/>
        <w:rPr>
          <w:rFonts w:ascii="Arial" w:hAnsi="Arial" w:cs="Arial"/>
          <w:sz w:val="20"/>
          <w:szCs w:val="20"/>
        </w:rPr>
      </w:pPr>
      <w:r w:rsidRPr="00057C43">
        <w:rPr>
          <w:rFonts w:ascii="Arial" w:hAnsi="Arial" w:cs="Arial"/>
          <w:sz w:val="20"/>
          <w:szCs w:val="20"/>
        </w:rPr>
        <w:t>Declaración Jurada de no Registrar Antecedentes Penales. (</w:t>
      </w:r>
      <w:hyperlink r:id="rId11" w:tgtFrame="_blank" w:history="1">
        <w:r w:rsidRPr="00057C43">
          <w:rPr>
            <w:rStyle w:val="Hipervnculo"/>
            <w:rFonts w:ascii="Arial" w:hAnsi="Arial" w:cs="Arial"/>
            <w:sz w:val="20"/>
            <w:szCs w:val="20"/>
          </w:rPr>
          <w:t>Formato 5</w:t>
        </w:r>
      </w:hyperlink>
      <w:r w:rsidRPr="00057C43">
        <w:rPr>
          <w:rFonts w:ascii="Arial" w:hAnsi="Arial" w:cs="Arial"/>
          <w:sz w:val="20"/>
          <w:szCs w:val="20"/>
        </w:rPr>
        <w:t>)</w:t>
      </w:r>
    </w:p>
    <w:p w:rsidR="001C654B" w:rsidRPr="00057C43" w:rsidRDefault="00F864C0" w:rsidP="001C654B">
      <w:pPr>
        <w:pStyle w:val="Prrafodelista10"/>
        <w:ind w:left="357" w:right="99"/>
        <w:jc w:val="both"/>
        <w:rPr>
          <w:rFonts w:ascii="Arial" w:hAnsi="Arial" w:cs="Arial"/>
        </w:rPr>
      </w:pPr>
      <w:r w:rsidRPr="00057C43">
        <w:rPr>
          <w:rFonts w:ascii="Arial" w:hAnsi="Arial" w:cs="Arial"/>
        </w:rPr>
        <w:t xml:space="preserve">La citada información </w:t>
      </w:r>
      <w:r w:rsidR="001C654B" w:rsidRPr="00057C43">
        <w:rPr>
          <w:rFonts w:ascii="Arial" w:hAnsi="Arial" w:cs="Arial"/>
        </w:rPr>
        <w:t xml:space="preserve">deberá entregarse conjuntamente con </w:t>
      </w:r>
      <w:r w:rsidRPr="00057C43">
        <w:rPr>
          <w:rFonts w:ascii="Arial" w:hAnsi="Arial" w:cs="Arial"/>
        </w:rPr>
        <w:t>los</w:t>
      </w:r>
      <w:r w:rsidR="001C654B" w:rsidRPr="00057C43">
        <w:rPr>
          <w:rFonts w:ascii="Arial" w:hAnsi="Arial" w:cs="Arial"/>
        </w:rPr>
        <w:t xml:space="preserve"> documentos que sustentan el Currículum Vitae descriptivo presentado (Formación, experiencia laboral y capacitación) a los miembros de la comisión respectiva durante la etapa correspondiente según lo señalado en el cronograma.</w:t>
      </w:r>
    </w:p>
    <w:p w:rsidR="001C654B" w:rsidRPr="00057C43" w:rsidRDefault="001C654B" w:rsidP="001C654B">
      <w:pPr>
        <w:pStyle w:val="Prrafodelista"/>
        <w:suppressAutoHyphens w:val="0"/>
        <w:jc w:val="both"/>
        <w:rPr>
          <w:rFonts w:ascii="Arial" w:hAnsi="Arial" w:cs="Arial"/>
        </w:rPr>
      </w:pPr>
    </w:p>
    <w:p w:rsidR="00E26282" w:rsidRPr="00057C43" w:rsidRDefault="00E26282" w:rsidP="00E26282">
      <w:pPr>
        <w:jc w:val="both"/>
        <w:rPr>
          <w:rFonts w:ascii="Arial" w:hAnsi="Arial" w:cs="Arial"/>
          <w:b/>
          <w:lang w:val="es-MX"/>
        </w:rPr>
      </w:pPr>
    </w:p>
    <w:p w:rsidR="00E26282" w:rsidRPr="00057C43" w:rsidRDefault="00E26282" w:rsidP="00E26282">
      <w:pPr>
        <w:pStyle w:val="Prrafodelista2"/>
        <w:tabs>
          <w:tab w:val="left" w:pos="360"/>
        </w:tabs>
        <w:ind w:left="0"/>
        <w:jc w:val="both"/>
        <w:rPr>
          <w:rFonts w:cs="Arial"/>
          <w:b/>
          <w:sz w:val="20"/>
        </w:rPr>
      </w:pPr>
      <w:r w:rsidRPr="00057C43">
        <w:rPr>
          <w:rFonts w:cs="Arial"/>
          <w:b/>
          <w:sz w:val="20"/>
        </w:rPr>
        <w:t>V</w:t>
      </w:r>
      <w:r w:rsidR="001C654B" w:rsidRPr="00057C43">
        <w:rPr>
          <w:rFonts w:cs="Arial"/>
          <w:b/>
          <w:sz w:val="20"/>
        </w:rPr>
        <w:t>I</w:t>
      </w:r>
      <w:r w:rsidRPr="00057C43">
        <w:rPr>
          <w:rFonts w:cs="Arial"/>
          <w:b/>
          <w:sz w:val="20"/>
        </w:rPr>
        <w:t>.  CRONOGRAMA Y ETAPAS DEL PROCESO</w:t>
      </w:r>
    </w:p>
    <w:p w:rsidR="00E26282" w:rsidRPr="00AB71CF" w:rsidRDefault="00E26282" w:rsidP="00E26282">
      <w:pPr>
        <w:jc w:val="both"/>
        <w:rPr>
          <w:rFonts w:ascii="Arial" w:hAnsi="Arial" w:cs="Arial"/>
          <w:b/>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2976"/>
        <w:gridCol w:w="2666"/>
      </w:tblGrid>
      <w:tr w:rsidR="002F6BB0" w:rsidRPr="00AB71CF" w:rsidTr="00057C43">
        <w:trPr>
          <w:trHeight w:val="39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F6BB0" w:rsidRPr="00AB71CF" w:rsidRDefault="002F6BB0" w:rsidP="00337F50">
            <w:pPr>
              <w:jc w:val="center"/>
              <w:rPr>
                <w:rFonts w:ascii="Arial" w:hAnsi="Arial" w:cs="Arial"/>
                <w:b/>
                <w:sz w:val="18"/>
                <w:szCs w:val="18"/>
                <w:lang w:val="es-MX"/>
              </w:rPr>
            </w:pPr>
            <w:r w:rsidRPr="00AB71CF">
              <w:rPr>
                <w:rFonts w:ascii="Arial" w:hAnsi="Arial" w:cs="Arial"/>
                <w:b/>
                <w:sz w:val="18"/>
                <w:szCs w:val="18"/>
                <w:lang w:val="es-MX"/>
              </w:rPr>
              <w:t>ETAPAS DEL PROCESO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F6BB0" w:rsidRPr="00AB71CF" w:rsidRDefault="002F6BB0" w:rsidP="00337F50">
            <w:pPr>
              <w:jc w:val="center"/>
              <w:rPr>
                <w:rFonts w:ascii="Arial" w:hAnsi="Arial" w:cs="Arial"/>
                <w:sz w:val="18"/>
                <w:szCs w:val="18"/>
                <w:lang w:val="es-MX"/>
              </w:rPr>
            </w:pPr>
            <w:r w:rsidRPr="00AB71CF">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F6BB0" w:rsidRPr="00AB71CF" w:rsidRDefault="002F6BB0" w:rsidP="00337F50">
            <w:pPr>
              <w:jc w:val="center"/>
              <w:rPr>
                <w:rFonts w:ascii="Arial" w:hAnsi="Arial" w:cs="Arial"/>
                <w:b/>
                <w:sz w:val="18"/>
                <w:szCs w:val="18"/>
                <w:lang w:val="es-MX"/>
              </w:rPr>
            </w:pPr>
            <w:r w:rsidRPr="00AB71CF">
              <w:rPr>
                <w:rFonts w:ascii="Arial" w:hAnsi="Arial" w:cs="Arial"/>
                <w:b/>
                <w:sz w:val="18"/>
                <w:szCs w:val="18"/>
                <w:lang w:val="es-MX"/>
              </w:rPr>
              <w:t>ÀREA RESPONSABLE</w:t>
            </w:r>
          </w:p>
        </w:tc>
      </w:tr>
      <w:tr w:rsidR="002F6BB0" w:rsidRPr="00AB71CF" w:rsidTr="00057C43">
        <w:trPr>
          <w:trHeight w:val="510"/>
        </w:trPr>
        <w:tc>
          <w:tcPr>
            <w:tcW w:w="42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both"/>
              <w:rPr>
                <w:rFonts w:ascii="Arial" w:hAnsi="Arial" w:cs="Arial"/>
                <w:sz w:val="18"/>
                <w:szCs w:val="18"/>
                <w:lang w:val="es-MX"/>
              </w:rPr>
            </w:pPr>
            <w:r w:rsidRPr="00AB71CF">
              <w:rPr>
                <w:rFonts w:ascii="Arial" w:hAnsi="Arial" w:cs="Arial"/>
                <w:sz w:val="18"/>
                <w:szCs w:val="18"/>
                <w:lang w:val="es-MX"/>
              </w:rPr>
              <w:t xml:space="preserve">Aprobación de Convocatoria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057C43" w:rsidP="00337F50">
            <w:pPr>
              <w:jc w:val="center"/>
              <w:rPr>
                <w:rFonts w:ascii="Arial" w:hAnsi="Arial" w:cs="Arial"/>
                <w:sz w:val="18"/>
                <w:szCs w:val="18"/>
                <w:lang w:val="es-MX"/>
              </w:rPr>
            </w:pPr>
            <w:r w:rsidRPr="00AB71CF">
              <w:rPr>
                <w:rFonts w:ascii="Arial" w:hAnsi="Arial" w:cs="Arial"/>
                <w:sz w:val="18"/>
                <w:szCs w:val="18"/>
                <w:lang w:val="es-MX"/>
              </w:rPr>
              <w:t>23 de mayo</w:t>
            </w:r>
            <w:r w:rsidR="002F6BB0" w:rsidRPr="00AB71CF">
              <w:rPr>
                <w:rFonts w:ascii="Arial" w:hAnsi="Arial" w:cs="Arial"/>
                <w:sz w:val="18"/>
                <w:szCs w:val="18"/>
                <w:lang w:val="es-MX"/>
              </w:rPr>
              <w:t xml:space="preserv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SGGI-URRHH</w:t>
            </w:r>
          </w:p>
        </w:tc>
      </w:tr>
      <w:tr w:rsidR="00057C43" w:rsidRPr="00AB71CF" w:rsidTr="00057C43">
        <w:trPr>
          <w:trHeight w:val="510"/>
        </w:trPr>
        <w:tc>
          <w:tcPr>
            <w:tcW w:w="426" w:type="dxa"/>
            <w:tcBorders>
              <w:top w:val="single" w:sz="4" w:space="0" w:color="auto"/>
              <w:left w:val="single" w:sz="4" w:space="0" w:color="auto"/>
              <w:bottom w:val="single" w:sz="4" w:space="0" w:color="auto"/>
              <w:right w:val="single" w:sz="4" w:space="0" w:color="auto"/>
            </w:tcBorders>
            <w:vAlign w:val="center"/>
          </w:tcPr>
          <w:p w:rsidR="00057C43" w:rsidRPr="00AB71CF" w:rsidRDefault="00057C43" w:rsidP="00057C43">
            <w:pPr>
              <w:jc w:val="center"/>
              <w:rPr>
                <w:rFonts w:ascii="Arial" w:hAnsi="Arial" w:cs="Arial"/>
                <w:sz w:val="18"/>
                <w:szCs w:val="18"/>
                <w:lang w:val="es-MX"/>
              </w:rPr>
            </w:pPr>
            <w:r w:rsidRPr="00AB71CF">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tcPr>
          <w:p w:rsidR="00057C43" w:rsidRPr="00AB71CF" w:rsidRDefault="00057C43" w:rsidP="00057C43">
            <w:pPr>
              <w:jc w:val="both"/>
              <w:rPr>
                <w:rFonts w:ascii="Arial" w:hAnsi="Arial" w:cs="Arial"/>
                <w:sz w:val="18"/>
                <w:szCs w:val="18"/>
                <w:lang w:val="es-MX"/>
              </w:rPr>
            </w:pPr>
            <w:r w:rsidRPr="00AB71CF">
              <w:rPr>
                <w:rFonts w:ascii="Arial" w:hAnsi="Arial" w:cs="Arial"/>
                <w:color w:val="000000"/>
                <w:sz w:val="18"/>
                <w:szCs w:val="18"/>
                <w:lang w:val="es-PE" w:eastAsia="es-PE"/>
              </w:rPr>
              <w:t>Publicación de la Convocatoria en el Servicio Nacional del Empleo</w:t>
            </w:r>
          </w:p>
        </w:tc>
        <w:tc>
          <w:tcPr>
            <w:tcW w:w="2976" w:type="dxa"/>
            <w:tcBorders>
              <w:bottom w:val="single" w:sz="4" w:space="0" w:color="auto"/>
            </w:tcBorders>
            <w:vAlign w:val="center"/>
          </w:tcPr>
          <w:p w:rsidR="00057C43" w:rsidRPr="00AB71CF" w:rsidRDefault="00057C43" w:rsidP="00057C43">
            <w:pPr>
              <w:jc w:val="center"/>
              <w:rPr>
                <w:rFonts w:ascii="Arial" w:hAnsi="Arial" w:cs="Arial"/>
                <w:color w:val="000000"/>
                <w:sz w:val="18"/>
                <w:szCs w:val="18"/>
                <w:lang w:val="es-PE" w:eastAsia="es-PE"/>
              </w:rPr>
            </w:pPr>
            <w:r w:rsidRPr="00AB71CF">
              <w:rPr>
                <w:rFonts w:ascii="Arial" w:hAnsi="Arial" w:cs="Arial"/>
                <w:color w:val="000000"/>
                <w:sz w:val="18"/>
                <w:szCs w:val="18"/>
                <w:lang w:val="es-PE" w:eastAsia="es-PE"/>
              </w:rPr>
              <w:t>10 días anteriores a la convocatoria</w:t>
            </w:r>
          </w:p>
        </w:tc>
        <w:tc>
          <w:tcPr>
            <w:tcW w:w="2666" w:type="dxa"/>
            <w:tcBorders>
              <w:bottom w:val="single" w:sz="4" w:space="0" w:color="auto"/>
            </w:tcBorders>
            <w:vAlign w:val="center"/>
          </w:tcPr>
          <w:p w:rsidR="00057C43" w:rsidRPr="00AB71CF" w:rsidRDefault="00057C43" w:rsidP="00057C43">
            <w:pPr>
              <w:jc w:val="center"/>
              <w:rPr>
                <w:rFonts w:ascii="Arial" w:hAnsi="Arial" w:cs="Arial"/>
                <w:sz w:val="18"/>
                <w:szCs w:val="18"/>
                <w:lang w:val="es-MX"/>
              </w:rPr>
            </w:pPr>
            <w:r w:rsidRPr="00AB71CF">
              <w:rPr>
                <w:rFonts w:ascii="Arial" w:hAnsi="Arial" w:cs="Arial"/>
                <w:sz w:val="18"/>
                <w:szCs w:val="18"/>
                <w:lang w:val="es-MX"/>
              </w:rPr>
              <w:t>SGGI – GCTIC</w:t>
            </w:r>
          </w:p>
        </w:tc>
      </w:tr>
      <w:tr w:rsidR="002F6BB0" w:rsidRPr="00AB71CF" w:rsidTr="00057C43">
        <w:trPr>
          <w:trHeight w:val="183"/>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F6BB0" w:rsidRPr="00AB71CF" w:rsidRDefault="002F6BB0" w:rsidP="00337F50">
            <w:pPr>
              <w:jc w:val="both"/>
              <w:rPr>
                <w:rFonts w:ascii="Arial" w:hAnsi="Arial" w:cs="Arial"/>
                <w:sz w:val="18"/>
                <w:szCs w:val="18"/>
                <w:lang w:val="es-MX"/>
              </w:rPr>
            </w:pPr>
            <w:r w:rsidRPr="00AB71CF">
              <w:rPr>
                <w:rFonts w:ascii="Arial" w:hAnsi="Arial" w:cs="Arial"/>
                <w:b/>
                <w:sz w:val="18"/>
                <w:szCs w:val="18"/>
                <w:lang w:val="es-MX"/>
              </w:rPr>
              <w:t>CONVOCATORIA</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2F6BB0" w:rsidRPr="00AB71CF" w:rsidRDefault="002F6BB0" w:rsidP="00337F50">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2F6BB0" w:rsidRPr="00AB71CF" w:rsidRDefault="002F6BB0" w:rsidP="00337F50">
            <w:pPr>
              <w:jc w:val="both"/>
              <w:rPr>
                <w:rFonts w:ascii="Arial" w:hAnsi="Arial" w:cs="Arial"/>
                <w:sz w:val="18"/>
                <w:szCs w:val="18"/>
                <w:lang w:val="es-MX"/>
              </w:rPr>
            </w:pPr>
          </w:p>
        </w:tc>
      </w:tr>
      <w:tr w:rsidR="002F6BB0" w:rsidRPr="00AB71CF" w:rsidTr="00057C43">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057C43" w:rsidP="00337F50">
            <w:pPr>
              <w:jc w:val="center"/>
              <w:rPr>
                <w:rFonts w:ascii="Arial" w:hAnsi="Arial" w:cs="Arial"/>
                <w:sz w:val="18"/>
                <w:szCs w:val="18"/>
                <w:lang w:val="es-MX"/>
              </w:rPr>
            </w:pPr>
            <w:r w:rsidRPr="00AB71CF">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both"/>
              <w:rPr>
                <w:rFonts w:ascii="Arial" w:hAnsi="Arial" w:cs="Arial"/>
                <w:sz w:val="18"/>
                <w:szCs w:val="18"/>
                <w:lang w:val="es-MX"/>
              </w:rPr>
            </w:pPr>
            <w:r w:rsidRPr="00AB71CF">
              <w:rPr>
                <w:rFonts w:ascii="Arial" w:hAnsi="Arial" w:cs="Arial"/>
                <w:sz w:val="18"/>
                <w:szCs w:val="18"/>
                <w:lang w:val="es-MX"/>
              </w:rPr>
              <w:t>Publicación en la página Web institucional y marquesinas informativas</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AB71CF" w:rsidP="00337F50">
            <w:pPr>
              <w:jc w:val="center"/>
              <w:rPr>
                <w:rFonts w:ascii="Arial" w:hAnsi="Arial" w:cs="Arial"/>
                <w:sz w:val="18"/>
                <w:szCs w:val="18"/>
                <w:lang w:val="es-MX"/>
              </w:rPr>
            </w:pPr>
            <w:r w:rsidRPr="00AB71CF">
              <w:rPr>
                <w:rFonts w:ascii="Arial" w:hAnsi="Arial" w:cs="Arial"/>
                <w:sz w:val="18"/>
                <w:szCs w:val="18"/>
                <w:lang w:val="es-MX"/>
              </w:rPr>
              <w:t>07 de junio</w:t>
            </w:r>
            <w:r w:rsidR="002F6BB0" w:rsidRPr="00AB71CF">
              <w:rPr>
                <w:rFonts w:ascii="Arial" w:hAnsi="Arial" w:cs="Arial"/>
                <w:sz w:val="18"/>
                <w:szCs w:val="18"/>
                <w:lang w:val="es-MX"/>
              </w:rPr>
              <w:t xml:space="preserv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SGGI-GCTIC-URRHH</w:t>
            </w:r>
          </w:p>
        </w:tc>
      </w:tr>
      <w:tr w:rsidR="002F6BB0" w:rsidRPr="00AB71CF" w:rsidTr="00057C43">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057C43" w:rsidP="00337F50">
            <w:pPr>
              <w:jc w:val="center"/>
              <w:rPr>
                <w:rFonts w:ascii="Arial" w:hAnsi="Arial" w:cs="Arial"/>
                <w:sz w:val="18"/>
                <w:szCs w:val="18"/>
                <w:lang w:val="es-MX"/>
              </w:rPr>
            </w:pPr>
            <w:r w:rsidRPr="00AB71CF">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both"/>
              <w:rPr>
                <w:rFonts w:ascii="Arial" w:hAnsi="Arial" w:cs="Arial"/>
                <w:sz w:val="18"/>
                <w:szCs w:val="18"/>
                <w:lang w:val="es-MX"/>
              </w:rPr>
            </w:pPr>
            <w:r w:rsidRPr="00AB71CF">
              <w:rPr>
                <w:rFonts w:ascii="Arial" w:hAnsi="Arial" w:cs="Arial"/>
                <w:sz w:val="18"/>
                <w:szCs w:val="18"/>
                <w:lang w:val="es-MX"/>
              </w:rPr>
              <w:t xml:space="preserve">Inscripción a través del Sistema de Selección de Personal(SISEP) </w:t>
            </w:r>
            <w:hyperlink r:id="rId12" w:history="1">
              <w:r w:rsidRPr="00AB71CF">
                <w:rPr>
                  <w:rStyle w:val="Hipervnculo"/>
                  <w:rFonts w:ascii="Arial" w:hAnsi="Arial" w:cs="Arial"/>
                </w:rPr>
                <w:t>ww1.essalud.gob.pe/</w:t>
              </w:r>
              <w:proofErr w:type="spellStart"/>
              <w:r w:rsidRPr="00AB71CF">
                <w:rPr>
                  <w:rStyle w:val="Hipervnculo"/>
                  <w:rFonts w:ascii="Arial" w:hAnsi="Arial" w:cs="Arial"/>
                </w:rPr>
                <w:t>sisep</w:t>
              </w:r>
              <w:proofErr w:type="spellEnd"/>
              <w:r w:rsidRPr="00AB71CF">
                <w:rPr>
                  <w:rStyle w:val="Hipervnculo"/>
                  <w:rFonts w:ascii="Arial" w:hAnsi="Arial" w:cs="Arial"/>
                </w:rPr>
                <w:t xml:space="preserve">/postular_oportunidades.htm </w:t>
              </w:r>
            </w:hyperlink>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AB71CF" w:rsidP="00337F50">
            <w:pPr>
              <w:jc w:val="center"/>
              <w:rPr>
                <w:rFonts w:ascii="Arial" w:hAnsi="Arial" w:cs="Arial"/>
                <w:sz w:val="18"/>
                <w:szCs w:val="18"/>
                <w:lang w:val="es-MX"/>
              </w:rPr>
            </w:pPr>
            <w:r w:rsidRPr="00AB71CF">
              <w:rPr>
                <w:rFonts w:ascii="Arial" w:hAnsi="Arial" w:cs="Arial"/>
                <w:sz w:val="18"/>
                <w:szCs w:val="18"/>
                <w:lang w:val="es-MX"/>
              </w:rPr>
              <w:t>Del 12 al 15 de junio</w:t>
            </w:r>
            <w:r w:rsidR="002F6BB0" w:rsidRPr="00AB71CF">
              <w:rPr>
                <w:rFonts w:ascii="Arial" w:hAnsi="Arial" w:cs="Arial"/>
                <w:sz w:val="18"/>
                <w:szCs w:val="18"/>
                <w:lang w:val="es-MX"/>
              </w:rPr>
              <w:t xml:space="preserve"> del 2017 </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SGGI-GCTIC</w:t>
            </w:r>
          </w:p>
        </w:tc>
      </w:tr>
      <w:tr w:rsidR="002F6BB0" w:rsidRPr="00AB71CF" w:rsidTr="00057C43">
        <w:trPr>
          <w:trHeight w:val="281"/>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F6BB0" w:rsidRPr="00AB71CF" w:rsidRDefault="002F6BB0" w:rsidP="00337F50">
            <w:pPr>
              <w:jc w:val="both"/>
              <w:rPr>
                <w:rFonts w:ascii="Arial" w:hAnsi="Arial" w:cs="Arial"/>
                <w:sz w:val="18"/>
                <w:szCs w:val="18"/>
                <w:lang w:val="es-MX"/>
              </w:rPr>
            </w:pPr>
            <w:r w:rsidRPr="00AB71CF">
              <w:rPr>
                <w:rFonts w:ascii="Arial" w:hAnsi="Arial" w:cs="Arial"/>
                <w:b/>
                <w:sz w:val="18"/>
                <w:szCs w:val="18"/>
                <w:lang w:val="es-MX"/>
              </w:rPr>
              <w:t>SELECCIÓN</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2F6BB0" w:rsidRPr="00AB71CF" w:rsidRDefault="002F6BB0" w:rsidP="00337F50">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2F6BB0" w:rsidRPr="00AB71CF" w:rsidRDefault="002F6BB0" w:rsidP="00337F50">
            <w:pPr>
              <w:jc w:val="both"/>
              <w:rPr>
                <w:rFonts w:ascii="Arial" w:hAnsi="Arial" w:cs="Arial"/>
                <w:sz w:val="18"/>
                <w:szCs w:val="18"/>
                <w:lang w:val="es-MX"/>
              </w:rPr>
            </w:pPr>
          </w:p>
        </w:tc>
      </w:tr>
      <w:tr w:rsidR="002F6BB0" w:rsidRPr="00AB71CF" w:rsidTr="00057C43">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057C43" w:rsidP="00337F50">
            <w:pPr>
              <w:jc w:val="center"/>
              <w:rPr>
                <w:rFonts w:ascii="Arial" w:hAnsi="Arial" w:cs="Arial"/>
                <w:sz w:val="18"/>
                <w:szCs w:val="18"/>
                <w:lang w:val="es-MX"/>
              </w:rPr>
            </w:pPr>
            <w:r w:rsidRPr="00AB71CF">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both"/>
              <w:rPr>
                <w:rFonts w:ascii="Arial" w:hAnsi="Arial" w:cs="Arial"/>
                <w:sz w:val="18"/>
                <w:szCs w:val="18"/>
                <w:lang w:val="es-MX"/>
              </w:rPr>
            </w:pPr>
            <w:r w:rsidRPr="00AB71CF">
              <w:rPr>
                <w:rFonts w:ascii="Arial" w:hAnsi="Arial" w:cs="Arial"/>
                <w:sz w:val="18"/>
                <w:szCs w:val="18"/>
                <w:lang w:val="es-MX"/>
              </w:rPr>
              <w:t>Resultados de Pre calificación Curricular según Información del SISEP</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AB71CF" w:rsidP="00337F50">
            <w:pPr>
              <w:jc w:val="center"/>
              <w:rPr>
                <w:rFonts w:ascii="Arial" w:hAnsi="Arial" w:cs="Arial"/>
                <w:sz w:val="18"/>
                <w:szCs w:val="18"/>
                <w:lang w:val="es-MX"/>
              </w:rPr>
            </w:pPr>
            <w:r w:rsidRPr="00AB71CF">
              <w:rPr>
                <w:rFonts w:ascii="Arial" w:hAnsi="Arial" w:cs="Arial"/>
                <w:sz w:val="18"/>
                <w:szCs w:val="18"/>
                <w:lang w:val="es-MX"/>
              </w:rPr>
              <w:t>16 de junio</w:t>
            </w:r>
            <w:r w:rsidR="002F6BB0" w:rsidRPr="00AB71CF">
              <w:rPr>
                <w:rFonts w:ascii="Arial" w:hAnsi="Arial" w:cs="Arial"/>
                <w:sz w:val="18"/>
                <w:szCs w:val="18"/>
                <w:lang w:val="es-MX"/>
              </w:rPr>
              <w:t xml:space="preserve"> del 2017</w:t>
            </w:r>
          </w:p>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a partir de las 15:00 horas en las marquesinas de la Unidad de Recursos Humanos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URRHH – SGGI - GCTIC</w:t>
            </w:r>
          </w:p>
        </w:tc>
      </w:tr>
      <w:tr w:rsidR="002F6BB0" w:rsidRPr="00AB71CF" w:rsidTr="00057C43">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057C43" w:rsidP="00337F50">
            <w:pPr>
              <w:jc w:val="center"/>
              <w:rPr>
                <w:rFonts w:ascii="Arial" w:hAnsi="Arial" w:cs="Arial"/>
                <w:sz w:val="18"/>
                <w:szCs w:val="18"/>
                <w:lang w:val="es-MX"/>
              </w:rPr>
            </w:pPr>
            <w:r w:rsidRPr="00AB71CF">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both"/>
              <w:rPr>
                <w:rFonts w:ascii="Arial" w:hAnsi="Arial" w:cs="Arial"/>
                <w:sz w:val="18"/>
                <w:szCs w:val="18"/>
                <w:lang w:val="es-MX"/>
              </w:rPr>
            </w:pPr>
            <w:r w:rsidRPr="00AB71CF">
              <w:rPr>
                <w:rFonts w:ascii="Arial" w:hAnsi="Arial" w:cs="Arial"/>
                <w:sz w:val="18"/>
                <w:szCs w:val="18"/>
                <w:lang w:val="es-MX"/>
              </w:rPr>
              <w:t>Evaluación Psicotécnica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AB71CF" w:rsidP="00337F50">
            <w:pPr>
              <w:jc w:val="center"/>
              <w:rPr>
                <w:rFonts w:ascii="Arial" w:hAnsi="Arial" w:cs="Arial"/>
                <w:sz w:val="18"/>
                <w:szCs w:val="18"/>
              </w:rPr>
            </w:pPr>
            <w:r w:rsidRPr="00AB71CF">
              <w:rPr>
                <w:rFonts w:ascii="Arial" w:hAnsi="Arial" w:cs="Arial"/>
                <w:sz w:val="18"/>
                <w:szCs w:val="18"/>
                <w:lang w:val="es-MX"/>
              </w:rPr>
              <w:t>19 de junio</w:t>
            </w:r>
            <w:r w:rsidR="002F6BB0" w:rsidRPr="00AB71CF">
              <w:rPr>
                <w:rFonts w:ascii="Arial" w:hAnsi="Arial" w:cs="Arial"/>
                <w:sz w:val="18"/>
                <w:szCs w:val="18"/>
                <w:lang w:val="es-MX"/>
              </w:rPr>
              <w:t xml:space="preserve"> del 2017 a  las 09:00 horas  en</w:t>
            </w:r>
            <w:r w:rsidR="002F6BB0" w:rsidRPr="00AB71CF">
              <w:rPr>
                <w:rFonts w:ascii="Arial" w:hAnsi="Arial" w:cs="Arial"/>
                <w:sz w:val="18"/>
                <w:szCs w:val="18"/>
              </w:rPr>
              <w:t xml:space="preserve"> la </w:t>
            </w:r>
            <w:r w:rsidR="002F6BB0" w:rsidRPr="00AB71CF">
              <w:rPr>
                <w:rFonts w:ascii="Arial" w:hAnsi="Arial" w:cs="Arial"/>
                <w:color w:val="000000"/>
                <w:sz w:val="18"/>
                <w:szCs w:val="18"/>
              </w:rPr>
              <w:t>Unidad de Recursos Humanos de la Red Asistencial Madre de Dios, Av. Andrés Avelino Cáceres 560 –Puerto Maldonado</w:t>
            </w:r>
            <w:r w:rsidR="002F6BB0" w:rsidRPr="00AB71CF">
              <w:rPr>
                <w:rFonts w:ascii="Arial" w:hAnsi="Arial" w:cs="Arial"/>
                <w:color w:val="000000"/>
              </w:rPr>
              <w:t>.</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center"/>
              <w:rPr>
                <w:rFonts w:ascii="Arial" w:hAnsi="Arial" w:cs="Arial"/>
                <w:color w:val="000000"/>
                <w:sz w:val="18"/>
                <w:szCs w:val="18"/>
              </w:rPr>
            </w:pPr>
            <w:r w:rsidRPr="00AB71CF">
              <w:rPr>
                <w:rFonts w:ascii="Arial" w:hAnsi="Arial" w:cs="Arial"/>
                <w:color w:val="000000"/>
                <w:sz w:val="18"/>
                <w:szCs w:val="18"/>
              </w:rPr>
              <w:t>URRHH</w:t>
            </w:r>
          </w:p>
        </w:tc>
      </w:tr>
      <w:tr w:rsidR="002F6BB0" w:rsidRPr="00AB71CF" w:rsidTr="00057C43">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057C43" w:rsidP="00337F50">
            <w:pPr>
              <w:jc w:val="center"/>
              <w:rPr>
                <w:rFonts w:ascii="Arial" w:hAnsi="Arial" w:cs="Arial"/>
                <w:sz w:val="18"/>
                <w:szCs w:val="18"/>
                <w:lang w:val="es-MX"/>
              </w:rPr>
            </w:pPr>
            <w:r w:rsidRPr="00AB71CF">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both"/>
              <w:rPr>
                <w:rFonts w:ascii="Arial" w:hAnsi="Arial" w:cs="Arial"/>
                <w:sz w:val="18"/>
                <w:szCs w:val="18"/>
                <w:lang w:val="es-MX"/>
              </w:rPr>
            </w:pPr>
            <w:r w:rsidRPr="00AB71CF">
              <w:rPr>
                <w:rFonts w:ascii="Arial" w:hAnsi="Arial" w:cs="Arial"/>
                <w:sz w:val="18"/>
                <w:szCs w:val="18"/>
                <w:lang w:val="es-MX"/>
              </w:rPr>
              <w:t xml:space="preserve">Publicación de resultados de la Evaluación Psicotécnica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AB71CF" w:rsidP="00337F50">
            <w:pPr>
              <w:jc w:val="center"/>
              <w:rPr>
                <w:rFonts w:ascii="Arial" w:hAnsi="Arial" w:cs="Arial"/>
                <w:sz w:val="18"/>
                <w:szCs w:val="18"/>
                <w:lang w:val="es-MX"/>
              </w:rPr>
            </w:pPr>
            <w:r w:rsidRPr="00AB71CF">
              <w:rPr>
                <w:rFonts w:ascii="Arial" w:hAnsi="Arial" w:cs="Arial"/>
                <w:sz w:val="18"/>
                <w:szCs w:val="18"/>
                <w:lang w:val="es-MX"/>
              </w:rPr>
              <w:t>19 de junio</w:t>
            </w:r>
            <w:r w:rsidR="002F6BB0" w:rsidRPr="00AB71CF">
              <w:rPr>
                <w:rFonts w:ascii="Arial" w:hAnsi="Arial" w:cs="Arial"/>
                <w:sz w:val="18"/>
                <w:szCs w:val="18"/>
                <w:lang w:val="es-MX"/>
              </w:rPr>
              <w:t xml:space="preserve"> del 2017 </w:t>
            </w:r>
          </w:p>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a partir de las 11:00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center"/>
              <w:rPr>
                <w:rFonts w:ascii="Arial" w:hAnsi="Arial" w:cs="Arial"/>
                <w:sz w:val="18"/>
                <w:szCs w:val="18"/>
              </w:rPr>
            </w:pPr>
            <w:r w:rsidRPr="00AB71CF">
              <w:rPr>
                <w:rFonts w:ascii="Arial" w:hAnsi="Arial" w:cs="Arial"/>
                <w:sz w:val="18"/>
                <w:szCs w:val="18"/>
                <w:lang w:val="es-MX"/>
              </w:rPr>
              <w:t>URRHH – SGGI - GCTIC</w:t>
            </w:r>
          </w:p>
        </w:tc>
      </w:tr>
      <w:tr w:rsidR="002F6BB0" w:rsidRPr="00AB71CF" w:rsidTr="00057C43">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057C43" w:rsidP="00337F50">
            <w:pPr>
              <w:jc w:val="center"/>
              <w:rPr>
                <w:rFonts w:ascii="Arial" w:hAnsi="Arial" w:cs="Arial"/>
                <w:sz w:val="18"/>
                <w:szCs w:val="18"/>
                <w:lang w:val="es-MX"/>
              </w:rPr>
            </w:pPr>
            <w:r w:rsidRPr="00AB71CF">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both"/>
              <w:rPr>
                <w:rFonts w:ascii="Arial" w:hAnsi="Arial" w:cs="Arial"/>
                <w:sz w:val="18"/>
                <w:szCs w:val="18"/>
                <w:lang w:val="es-MX"/>
              </w:rPr>
            </w:pPr>
            <w:r w:rsidRPr="00AB71CF">
              <w:rPr>
                <w:rFonts w:ascii="Arial" w:hAnsi="Arial" w:cs="Arial"/>
                <w:sz w:val="18"/>
                <w:szCs w:val="18"/>
                <w:lang w:val="es-MX"/>
              </w:rPr>
              <w:t>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AB71CF" w:rsidP="00337F50">
            <w:pPr>
              <w:jc w:val="center"/>
              <w:rPr>
                <w:rFonts w:ascii="Arial" w:hAnsi="Arial" w:cs="Arial"/>
                <w:sz w:val="18"/>
                <w:szCs w:val="18"/>
                <w:lang w:val="es-MX"/>
              </w:rPr>
            </w:pPr>
            <w:r w:rsidRPr="00AB71CF">
              <w:rPr>
                <w:rFonts w:ascii="Arial" w:hAnsi="Arial" w:cs="Arial"/>
                <w:sz w:val="18"/>
                <w:szCs w:val="18"/>
                <w:lang w:val="es-MX"/>
              </w:rPr>
              <w:t>20 de junio</w:t>
            </w:r>
            <w:r w:rsidR="002F6BB0" w:rsidRPr="00AB71CF">
              <w:rPr>
                <w:rFonts w:ascii="Arial" w:hAnsi="Arial" w:cs="Arial"/>
                <w:sz w:val="18"/>
                <w:szCs w:val="18"/>
                <w:lang w:val="es-MX"/>
              </w:rPr>
              <w:t xml:space="preserve"> del 2017 a las 12:00 horas en la Unidad de Recursos Humanos  de la Red Asistencial Madre de Dios</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center"/>
              <w:rPr>
                <w:rFonts w:ascii="Arial" w:hAnsi="Arial" w:cs="Arial"/>
                <w:sz w:val="18"/>
                <w:szCs w:val="18"/>
              </w:rPr>
            </w:pPr>
            <w:r w:rsidRPr="00AB71CF">
              <w:rPr>
                <w:rFonts w:ascii="Arial" w:hAnsi="Arial" w:cs="Arial"/>
                <w:color w:val="000000"/>
                <w:sz w:val="18"/>
                <w:szCs w:val="18"/>
              </w:rPr>
              <w:t>URRHH</w:t>
            </w:r>
          </w:p>
        </w:tc>
      </w:tr>
      <w:tr w:rsidR="002F6BB0" w:rsidRPr="00AB71CF" w:rsidTr="00057C43">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057C43" w:rsidP="00337F50">
            <w:pPr>
              <w:jc w:val="center"/>
              <w:rPr>
                <w:rFonts w:ascii="Arial" w:hAnsi="Arial" w:cs="Arial"/>
                <w:sz w:val="18"/>
                <w:szCs w:val="18"/>
                <w:lang w:val="es-MX"/>
              </w:rPr>
            </w:pPr>
            <w:r w:rsidRPr="00AB71CF">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both"/>
              <w:rPr>
                <w:rFonts w:ascii="Arial" w:hAnsi="Arial" w:cs="Arial"/>
                <w:sz w:val="18"/>
                <w:szCs w:val="18"/>
                <w:lang w:val="es-MX"/>
              </w:rPr>
            </w:pPr>
            <w:r w:rsidRPr="00AB71CF">
              <w:rPr>
                <w:rFonts w:ascii="Arial" w:hAnsi="Arial" w:cs="Arial"/>
                <w:sz w:val="18"/>
                <w:szCs w:val="18"/>
                <w:lang w:val="es-MX"/>
              </w:rPr>
              <w:t>Publicación de resultados de la 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AB71CF" w:rsidP="00337F50">
            <w:pPr>
              <w:jc w:val="center"/>
              <w:rPr>
                <w:rFonts w:ascii="Arial" w:hAnsi="Arial" w:cs="Arial"/>
                <w:sz w:val="18"/>
                <w:szCs w:val="18"/>
                <w:lang w:val="es-MX"/>
              </w:rPr>
            </w:pPr>
            <w:r w:rsidRPr="00AB71CF">
              <w:rPr>
                <w:rFonts w:ascii="Arial" w:hAnsi="Arial" w:cs="Arial"/>
                <w:sz w:val="18"/>
                <w:szCs w:val="18"/>
                <w:lang w:val="es-MX"/>
              </w:rPr>
              <w:t>20 de junio</w:t>
            </w:r>
            <w:r w:rsidR="002F6BB0" w:rsidRPr="00AB71CF">
              <w:rPr>
                <w:rFonts w:ascii="Arial" w:hAnsi="Arial" w:cs="Arial"/>
                <w:sz w:val="18"/>
                <w:szCs w:val="18"/>
                <w:lang w:val="es-MX"/>
              </w:rPr>
              <w:t xml:space="preserve"> del 2017</w:t>
            </w:r>
          </w:p>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 xml:space="preserve"> a partir de las 13:00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center"/>
              <w:rPr>
                <w:rFonts w:ascii="Arial" w:hAnsi="Arial" w:cs="Arial"/>
                <w:sz w:val="18"/>
                <w:szCs w:val="18"/>
              </w:rPr>
            </w:pPr>
            <w:r w:rsidRPr="00AB71CF">
              <w:rPr>
                <w:rFonts w:ascii="Arial" w:hAnsi="Arial" w:cs="Arial"/>
                <w:sz w:val="18"/>
                <w:szCs w:val="18"/>
                <w:lang w:val="es-MX"/>
              </w:rPr>
              <w:t>URRHH – SGGI - GCTIC</w:t>
            </w:r>
          </w:p>
        </w:tc>
      </w:tr>
      <w:tr w:rsidR="002F6BB0" w:rsidRPr="00AB71CF" w:rsidTr="00057C43">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057C43" w:rsidP="00337F50">
            <w:pPr>
              <w:jc w:val="center"/>
              <w:rPr>
                <w:rFonts w:ascii="Arial" w:hAnsi="Arial" w:cs="Arial"/>
                <w:sz w:val="18"/>
                <w:szCs w:val="18"/>
                <w:lang w:val="es-MX"/>
              </w:rPr>
            </w:pPr>
            <w:r w:rsidRPr="00AB71CF">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both"/>
              <w:rPr>
                <w:rFonts w:ascii="Arial" w:hAnsi="Arial" w:cs="Arial"/>
                <w:sz w:val="18"/>
                <w:szCs w:val="18"/>
                <w:lang w:val="es-MX"/>
              </w:rPr>
            </w:pPr>
            <w:r w:rsidRPr="00AB71CF">
              <w:rPr>
                <w:rFonts w:ascii="Arial" w:hAnsi="Arial" w:cs="Arial"/>
                <w:sz w:val="18"/>
                <w:szCs w:val="18"/>
              </w:rPr>
              <w:t>Recepción de C.V. documentados de postulantes precalificados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AB71CF" w:rsidP="00337F50">
            <w:pPr>
              <w:jc w:val="center"/>
              <w:rPr>
                <w:rFonts w:ascii="Arial" w:hAnsi="Arial" w:cs="Arial"/>
                <w:sz w:val="18"/>
                <w:szCs w:val="18"/>
                <w:lang w:val="es-MX"/>
              </w:rPr>
            </w:pPr>
            <w:r w:rsidRPr="00AB71CF">
              <w:rPr>
                <w:rFonts w:ascii="Arial" w:hAnsi="Arial" w:cs="Arial"/>
                <w:sz w:val="18"/>
                <w:szCs w:val="18"/>
                <w:lang w:val="es-MX"/>
              </w:rPr>
              <w:t>21 de junio</w:t>
            </w:r>
            <w:r w:rsidR="002F6BB0" w:rsidRPr="00AB71CF">
              <w:rPr>
                <w:rFonts w:ascii="Arial" w:hAnsi="Arial" w:cs="Arial"/>
                <w:sz w:val="18"/>
                <w:szCs w:val="18"/>
                <w:lang w:val="es-MX"/>
              </w:rPr>
              <w:t xml:space="preserve"> del 2017</w:t>
            </w:r>
          </w:p>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d</w:t>
            </w:r>
            <w:proofErr w:type="spellStart"/>
            <w:r w:rsidRPr="00AB71CF">
              <w:rPr>
                <w:rFonts w:ascii="Arial" w:hAnsi="Arial" w:cs="Arial"/>
                <w:sz w:val="18"/>
                <w:szCs w:val="18"/>
              </w:rPr>
              <w:t>e</w:t>
            </w:r>
            <w:proofErr w:type="spellEnd"/>
            <w:r w:rsidRPr="00AB71CF">
              <w:rPr>
                <w:rFonts w:ascii="Arial" w:hAnsi="Arial" w:cs="Arial"/>
                <w:sz w:val="18"/>
                <w:szCs w:val="18"/>
              </w:rPr>
              <w:t xml:space="preserve"> 08:30 a 15:00 horas en la </w:t>
            </w:r>
            <w:r w:rsidRPr="00AB71CF">
              <w:rPr>
                <w:rFonts w:ascii="Arial" w:hAnsi="Arial" w:cs="Arial"/>
                <w:color w:val="000000"/>
                <w:sz w:val="18"/>
                <w:szCs w:val="18"/>
              </w:rPr>
              <w:t>Unidad de Recursos Humanos de la Red Asistencial Madre de Dios, Av. Andrés Avelino Cáceres 560 –Puerto Maldonado.</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URRHH</w:t>
            </w:r>
          </w:p>
        </w:tc>
      </w:tr>
      <w:tr w:rsidR="002F6BB0" w:rsidRPr="00AB71CF" w:rsidTr="00057C43">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1</w:t>
            </w:r>
            <w:r w:rsidR="00057C43" w:rsidRPr="00AB71CF">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both"/>
              <w:rPr>
                <w:rFonts w:ascii="Arial" w:hAnsi="Arial" w:cs="Arial"/>
                <w:sz w:val="18"/>
                <w:szCs w:val="18"/>
                <w:lang w:val="es-MX"/>
              </w:rPr>
            </w:pPr>
            <w:r w:rsidRPr="00AB71CF">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AB71CF">
                <w:rPr>
                  <w:rFonts w:ascii="Arial" w:hAnsi="Arial" w:cs="Arial"/>
                  <w:sz w:val="18"/>
                  <w:szCs w:val="18"/>
                  <w:lang w:val="es-MX"/>
                </w:rPr>
                <w:t>la Evaluación Curricular</w:t>
              </w:r>
            </w:smartTag>
            <w:r w:rsidRPr="00AB71CF">
              <w:rPr>
                <w:rFonts w:ascii="Arial" w:hAnsi="Arial" w:cs="Arial"/>
                <w:sz w:val="18"/>
                <w:szCs w:val="18"/>
                <w:lang w:val="es-MX"/>
              </w:rPr>
              <w:t xml:space="preserve"> u Hoja de Vida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AB71CF" w:rsidP="00337F50">
            <w:pPr>
              <w:jc w:val="center"/>
              <w:rPr>
                <w:rFonts w:ascii="Arial" w:hAnsi="Arial" w:cs="Arial"/>
                <w:sz w:val="18"/>
                <w:szCs w:val="18"/>
                <w:lang w:val="es-MX"/>
              </w:rPr>
            </w:pPr>
            <w:r w:rsidRPr="00AB71CF">
              <w:rPr>
                <w:rFonts w:ascii="Arial" w:hAnsi="Arial" w:cs="Arial"/>
                <w:sz w:val="18"/>
                <w:szCs w:val="18"/>
                <w:lang w:val="es-MX"/>
              </w:rPr>
              <w:t>22 de junio</w:t>
            </w:r>
            <w:r w:rsidR="002F6BB0" w:rsidRPr="00AB71CF">
              <w:rPr>
                <w:rFonts w:ascii="Arial" w:hAnsi="Arial" w:cs="Arial"/>
                <w:sz w:val="18"/>
                <w:szCs w:val="18"/>
                <w:lang w:val="es-MX"/>
              </w:rPr>
              <w:t xml:space="preserve"> del 2017                           </w:t>
            </w:r>
          </w:p>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 xml:space="preserve"> a las 15:00 horas</w:t>
            </w:r>
          </w:p>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URRHH – SGGI - GCTIC</w:t>
            </w:r>
          </w:p>
        </w:tc>
      </w:tr>
      <w:tr w:rsidR="002F6BB0" w:rsidRPr="00AB71CF" w:rsidTr="00057C43">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1</w:t>
            </w:r>
            <w:r w:rsidR="00057C43" w:rsidRPr="00AB71CF">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both"/>
              <w:rPr>
                <w:rFonts w:ascii="Arial" w:hAnsi="Arial" w:cs="Arial"/>
                <w:sz w:val="18"/>
                <w:szCs w:val="18"/>
                <w:lang w:val="es-MX"/>
              </w:rPr>
            </w:pPr>
            <w:r w:rsidRPr="00AB71CF">
              <w:rPr>
                <w:rFonts w:ascii="Arial" w:hAnsi="Arial" w:cs="Arial"/>
                <w:sz w:val="18"/>
                <w:szCs w:val="18"/>
                <w:lang w:val="es-MX"/>
              </w:rPr>
              <w:t>Evaluación Psicológica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AB71CF" w:rsidP="00337F50">
            <w:pPr>
              <w:jc w:val="center"/>
              <w:rPr>
                <w:rFonts w:ascii="Arial" w:hAnsi="Arial" w:cs="Arial"/>
                <w:sz w:val="18"/>
                <w:szCs w:val="18"/>
                <w:lang w:val="es-MX"/>
              </w:rPr>
            </w:pPr>
            <w:r w:rsidRPr="00AB71CF">
              <w:rPr>
                <w:rFonts w:ascii="Arial" w:hAnsi="Arial" w:cs="Arial"/>
                <w:sz w:val="18"/>
                <w:szCs w:val="18"/>
                <w:lang w:val="es-MX"/>
              </w:rPr>
              <w:t>23 de junio</w:t>
            </w:r>
            <w:r w:rsidR="002F6BB0" w:rsidRPr="00AB71CF">
              <w:rPr>
                <w:rFonts w:ascii="Arial" w:hAnsi="Arial" w:cs="Arial"/>
                <w:sz w:val="18"/>
                <w:szCs w:val="18"/>
                <w:lang w:val="es-MX"/>
              </w:rPr>
              <w:t xml:space="preserve"> del 2017</w:t>
            </w:r>
          </w:p>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a las 09:00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URRHH</w:t>
            </w:r>
          </w:p>
        </w:tc>
      </w:tr>
      <w:tr w:rsidR="002F6BB0" w:rsidRPr="00AB71CF" w:rsidTr="00057C43">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1</w:t>
            </w:r>
            <w:r w:rsidR="00057C43" w:rsidRPr="00AB71CF">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both"/>
              <w:rPr>
                <w:rFonts w:ascii="Arial" w:hAnsi="Arial" w:cs="Arial"/>
                <w:sz w:val="18"/>
                <w:szCs w:val="18"/>
                <w:lang w:val="es-MX"/>
              </w:rPr>
            </w:pPr>
            <w:r w:rsidRPr="00AB71CF">
              <w:rPr>
                <w:rFonts w:ascii="Arial" w:hAnsi="Arial" w:cs="Arial"/>
                <w:sz w:val="18"/>
                <w:szCs w:val="18"/>
                <w:lang w:val="es-MX"/>
              </w:rPr>
              <w:t>Entrevista Personal</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AB71CF" w:rsidP="00337F50">
            <w:pPr>
              <w:jc w:val="center"/>
              <w:rPr>
                <w:rFonts w:ascii="Arial" w:hAnsi="Arial" w:cs="Arial"/>
                <w:sz w:val="18"/>
                <w:szCs w:val="18"/>
                <w:lang w:val="es-MX"/>
              </w:rPr>
            </w:pPr>
            <w:r w:rsidRPr="00AB71CF">
              <w:rPr>
                <w:rFonts w:ascii="Arial" w:hAnsi="Arial" w:cs="Arial"/>
                <w:sz w:val="18"/>
                <w:szCs w:val="18"/>
                <w:lang w:val="es-MX"/>
              </w:rPr>
              <w:t>23 de junio</w:t>
            </w:r>
            <w:r w:rsidR="002F6BB0" w:rsidRPr="00AB71CF">
              <w:rPr>
                <w:rFonts w:ascii="Arial" w:hAnsi="Arial" w:cs="Arial"/>
                <w:sz w:val="18"/>
                <w:szCs w:val="18"/>
                <w:lang w:val="es-MX"/>
              </w:rPr>
              <w:t xml:space="preserve"> del 2017</w:t>
            </w:r>
          </w:p>
          <w:p w:rsidR="002F6BB0" w:rsidRPr="00AB71CF" w:rsidRDefault="00AB71CF" w:rsidP="00337F50">
            <w:pPr>
              <w:jc w:val="center"/>
              <w:rPr>
                <w:rFonts w:ascii="Arial" w:hAnsi="Arial" w:cs="Arial"/>
                <w:sz w:val="18"/>
                <w:szCs w:val="18"/>
                <w:lang w:val="es-MX"/>
              </w:rPr>
            </w:pPr>
            <w:r w:rsidRPr="00AB71CF">
              <w:rPr>
                <w:rFonts w:ascii="Arial" w:hAnsi="Arial" w:cs="Arial"/>
                <w:sz w:val="18"/>
                <w:szCs w:val="18"/>
                <w:lang w:val="es-MX"/>
              </w:rPr>
              <w:t>a las 10</w:t>
            </w:r>
            <w:r w:rsidR="002F6BB0" w:rsidRPr="00AB71CF">
              <w:rPr>
                <w:rFonts w:ascii="Arial" w:hAnsi="Arial" w:cs="Arial"/>
                <w:sz w:val="18"/>
                <w:szCs w:val="18"/>
                <w:lang w:val="es-MX"/>
              </w:rPr>
              <w:t>:00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URRHH</w:t>
            </w:r>
          </w:p>
        </w:tc>
      </w:tr>
      <w:tr w:rsidR="002F6BB0" w:rsidRPr="00AB71CF" w:rsidTr="00057C43">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1</w:t>
            </w:r>
            <w:r w:rsidR="00057C43" w:rsidRPr="00AB71CF">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both"/>
              <w:rPr>
                <w:rFonts w:ascii="Arial" w:hAnsi="Arial" w:cs="Arial"/>
                <w:sz w:val="18"/>
                <w:szCs w:val="18"/>
                <w:lang w:val="es-MX"/>
              </w:rPr>
            </w:pPr>
            <w:r w:rsidRPr="00AB71CF">
              <w:rPr>
                <w:rFonts w:ascii="Arial" w:hAnsi="Arial" w:cs="Arial"/>
                <w:sz w:val="18"/>
                <w:szCs w:val="18"/>
                <w:lang w:val="es-MX"/>
              </w:rPr>
              <w:t>Publicación de resultados de la Entrevista Personal</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2F6BB0" w:rsidRPr="00AB71CF" w:rsidRDefault="00AB71CF" w:rsidP="00337F50">
            <w:pPr>
              <w:jc w:val="center"/>
              <w:rPr>
                <w:rFonts w:ascii="Arial" w:hAnsi="Arial" w:cs="Arial"/>
                <w:sz w:val="18"/>
                <w:szCs w:val="18"/>
                <w:lang w:val="es-MX"/>
              </w:rPr>
            </w:pPr>
            <w:r w:rsidRPr="00AB71CF">
              <w:rPr>
                <w:rFonts w:ascii="Arial" w:hAnsi="Arial" w:cs="Arial"/>
                <w:sz w:val="18"/>
                <w:szCs w:val="18"/>
                <w:lang w:val="es-MX"/>
              </w:rPr>
              <w:t>23 de junio</w:t>
            </w:r>
            <w:r w:rsidR="002F6BB0" w:rsidRPr="00AB71CF">
              <w:rPr>
                <w:rFonts w:ascii="Arial" w:hAnsi="Arial" w:cs="Arial"/>
                <w:sz w:val="18"/>
                <w:szCs w:val="18"/>
                <w:lang w:val="es-MX"/>
              </w:rPr>
              <w:t xml:space="preserve"> del 2017</w:t>
            </w:r>
          </w:p>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a partir de las 15:00 horas en las marquesinas de la Unidad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URRHH – SGGI - GCTIC</w:t>
            </w:r>
          </w:p>
        </w:tc>
      </w:tr>
      <w:tr w:rsidR="002F6BB0" w:rsidRPr="00AB71CF" w:rsidTr="00057C43">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1</w:t>
            </w:r>
            <w:r w:rsidR="00057C43" w:rsidRPr="00AB71CF">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both"/>
              <w:rPr>
                <w:rFonts w:ascii="Arial" w:hAnsi="Arial" w:cs="Arial"/>
                <w:sz w:val="18"/>
                <w:szCs w:val="18"/>
                <w:lang w:val="es-MX"/>
              </w:rPr>
            </w:pPr>
            <w:r w:rsidRPr="00AB71CF">
              <w:rPr>
                <w:rFonts w:ascii="Arial" w:hAnsi="Arial" w:cs="Arial"/>
                <w:sz w:val="18"/>
                <w:szCs w:val="18"/>
                <w:lang w:val="es-MX"/>
              </w:rPr>
              <w:t>Publicación del Resultado Final</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suppressAutoHyphens w:val="0"/>
              <w:rPr>
                <w:rFonts w:ascii="Arial" w:hAnsi="Arial" w:cs="Arial"/>
                <w:sz w:val="18"/>
                <w:szCs w:val="18"/>
                <w:lang w:val="es-MX"/>
              </w:rPr>
            </w:pPr>
          </w:p>
        </w:tc>
      </w:tr>
      <w:tr w:rsidR="002F6BB0" w:rsidRPr="00AB71CF" w:rsidTr="00057C43">
        <w:trPr>
          <w:trHeight w:val="28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F6BB0" w:rsidRPr="00AB71CF" w:rsidRDefault="002F6BB0" w:rsidP="00337F50">
            <w:pPr>
              <w:jc w:val="both"/>
              <w:rPr>
                <w:rFonts w:ascii="Arial" w:hAnsi="Arial" w:cs="Arial"/>
                <w:b/>
                <w:sz w:val="18"/>
                <w:szCs w:val="18"/>
                <w:lang w:val="es-MX"/>
              </w:rPr>
            </w:pPr>
            <w:r w:rsidRPr="00AB71CF">
              <w:rPr>
                <w:rFonts w:ascii="Arial" w:hAnsi="Arial" w:cs="Arial"/>
                <w:b/>
                <w:sz w:val="18"/>
                <w:szCs w:val="18"/>
                <w:lang w:val="es-MX"/>
              </w:rPr>
              <w:t>SUSCRIPCIÓN Y 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2F6BB0" w:rsidRPr="00AB71CF" w:rsidRDefault="002F6BB0" w:rsidP="00337F50">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2F6BB0" w:rsidRPr="00AB71CF" w:rsidRDefault="002F6BB0" w:rsidP="00337F50">
            <w:pPr>
              <w:jc w:val="center"/>
              <w:rPr>
                <w:rFonts w:ascii="Arial" w:hAnsi="Arial" w:cs="Arial"/>
                <w:b/>
                <w:sz w:val="18"/>
                <w:szCs w:val="18"/>
                <w:lang w:val="es-MX"/>
              </w:rPr>
            </w:pPr>
          </w:p>
        </w:tc>
      </w:tr>
      <w:tr w:rsidR="002F6BB0" w:rsidRPr="00AB71CF" w:rsidTr="00057C43">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1</w:t>
            </w:r>
            <w:r w:rsidR="00057C43" w:rsidRPr="00AB71CF">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both"/>
              <w:rPr>
                <w:rFonts w:ascii="Arial" w:hAnsi="Arial" w:cs="Arial"/>
                <w:sz w:val="18"/>
                <w:szCs w:val="18"/>
                <w:lang w:val="es-MX"/>
              </w:rPr>
            </w:pPr>
            <w:r w:rsidRPr="00AB71CF">
              <w:rPr>
                <w:rFonts w:ascii="Arial" w:hAnsi="Arial" w:cs="Arial"/>
                <w:sz w:val="18"/>
                <w:szCs w:val="18"/>
                <w:lang w:val="es-MX"/>
              </w:rPr>
              <w:t>Suscripción del Contrato</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AB71CF" w:rsidP="00337F50">
            <w:pPr>
              <w:jc w:val="center"/>
              <w:rPr>
                <w:rFonts w:ascii="Arial" w:hAnsi="Arial" w:cs="Arial"/>
                <w:sz w:val="18"/>
                <w:szCs w:val="18"/>
                <w:lang w:val="es-MX"/>
              </w:rPr>
            </w:pPr>
            <w:r w:rsidRPr="00AB71CF">
              <w:rPr>
                <w:rFonts w:ascii="Arial" w:hAnsi="Arial" w:cs="Arial"/>
                <w:sz w:val="18"/>
                <w:szCs w:val="18"/>
                <w:lang w:val="es-MX"/>
              </w:rPr>
              <w:t>Desde el 26 de junio</w:t>
            </w:r>
            <w:r w:rsidR="002F6BB0" w:rsidRPr="00AB71CF">
              <w:rPr>
                <w:rFonts w:ascii="Arial" w:hAnsi="Arial" w:cs="Arial"/>
                <w:sz w:val="18"/>
                <w:szCs w:val="18"/>
                <w:lang w:val="es-MX"/>
              </w:rPr>
              <w:t xml:space="preserv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URRHH</w:t>
            </w:r>
          </w:p>
        </w:tc>
      </w:tr>
      <w:tr w:rsidR="002F6BB0" w:rsidRPr="00AB71CF" w:rsidTr="00057C43">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center"/>
              <w:rPr>
                <w:rFonts w:ascii="Arial" w:hAnsi="Arial" w:cs="Arial"/>
                <w:sz w:val="18"/>
                <w:szCs w:val="18"/>
                <w:lang w:val="es-MX"/>
              </w:rPr>
            </w:pPr>
            <w:r w:rsidRPr="00AB71CF">
              <w:rPr>
                <w:rFonts w:ascii="Arial" w:hAnsi="Arial" w:cs="Arial"/>
                <w:sz w:val="18"/>
                <w:szCs w:val="18"/>
                <w:lang w:val="es-MX"/>
              </w:rPr>
              <w:t>1</w:t>
            </w:r>
            <w:r w:rsidR="00057C43" w:rsidRPr="00AB71CF">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Pr="00AB71CF" w:rsidRDefault="002F6BB0" w:rsidP="00337F50">
            <w:pPr>
              <w:jc w:val="both"/>
              <w:rPr>
                <w:rFonts w:ascii="Arial" w:hAnsi="Arial" w:cs="Arial"/>
                <w:sz w:val="18"/>
                <w:szCs w:val="18"/>
                <w:lang w:val="es-MX"/>
              </w:rPr>
            </w:pPr>
            <w:r w:rsidRPr="00AB71CF">
              <w:rPr>
                <w:rFonts w:ascii="Arial" w:hAnsi="Arial" w:cs="Arial"/>
                <w:sz w:val="18"/>
                <w:szCs w:val="18"/>
                <w:lang w:val="es-MX"/>
              </w:rPr>
              <w:t>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2F6BB0" w:rsidRPr="00AB71CF" w:rsidRDefault="002F6BB0" w:rsidP="00337F50">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2F6BB0" w:rsidRPr="00AB71CF" w:rsidRDefault="002F6BB0" w:rsidP="00337F50">
            <w:pPr>
              <w:jc w:val="both"/>
              <w:rPr>
                <w:rFonts w:ascii="Arial" w:hAnsi="Arial" w:cs="Arial"/>
                <w:sz w:val="18"/>
                <w:szCs w:val="18"/>
                <w:lang w:val="es-MX"/>
              </w:rPr>
            </w:pPr>
          </w:p>
        </w:tc>
      </w:tr>
    </w:tbl>
    <w:p w:rsidR="001C654B" w:rsidRPr="00AB71CF" w:rsidRDefault="001C654B" w:rsidP="00E26282">
      <w:pPr>
        <w:jc w:val="both"/>
        <w:rPr>
          <w:rFonts w:ascii="Arial" w:hAnsi="Arial" w:cs="Arial"/>
          <w:b/>
          <w:sz w:val="2"/>
          <w:szCs w:val="2"/>
        </w:rPr>
      </w:pPr>
    </w:p>
    <w:p w:rsidR="004D6FE2" w:rsidRPr="00AB71CF" w:rsidRDefault="004D6FE2" w:rsidP="00E26282">
      <w:pPr>
        <w:jc w:val="both"/>
        <w:rPr>
          <w:rFonts w:ascii="Arial" w:hAnsi="Arial" w:cs="Arial"/>
          <w:b/>
          <w:sz w:val="2"/>
          <w:szCs w:val="2"/>
        </w:rPr>
      </w:pPr>
    </w:p>
    <w:p w:rsidR="004D6FE2" w:rsidRPr="00AB71CF" w:rsidRDefault="004D6FE2" w:rsidP="00E26282">
      <w:pPr>
        <w:jc w:val="both"/>
        <w:rPr>
          <w:rFonts w:ascii="Arial" w:hAnsi="Arial" w:cs="Arial"/>
          <w:b/>
          <w:sz w:val="2"/>
          <w:szCs w:val="2"/>
        </w:rPr>
      </w:pPr>
    </w:p>
    <w:p w:rsidR="004D6FE2" w:rsidRPr="00AB71CF" w:rsidRDefault="004D6FE2" w:rsidP="00E26282">
      <w:pPr>
        <w:jc w:val="both"/>
        <w:rPr>
          <w:rFonts w:ascii="Arial" w:hAnsi="Arial" w:cs="Arial"/>
          <w:b/>
          <w:sz w:val="2"/>
          <w:szCs w:val="2"/>
        </w:rPr>
      </w:pPr>
    </w:p>
    <w:p w:rsidR="004D6FE2" w:rsidRPr="00AB71CF" w:rsidRDefault="004D6FE2" w:rsidP="00E26282">
      <w:pPr>
        <w:jc w:val="both"/>
        <w:rPr>
          <w:rFonts w:ascii="Arial" w:hAnsi="Arial" w:cs="Arial"/>
          <w:b/>
          <w:sz w:val="2"/>
          <w:szCs w:val="2"/>
        </w:rPr>
      </w:pPr>
    </w:p>
    <w:p w:rsidR="00E26282" w:rsidRPr="00AB71CF" w:rsidRDefault="00E26282" w:rsidP="00790882">
      <w:pPr>
        <w:numPr>
          <w:ilvl w:val="0"/>
          <w:numId w:val="12"/>
        </w:numPr>
        <w:tabs>
          <w:tab w:val="left" w:pos="360"/>
          <w:tab w:val="left" w:pos="720"/>
        </w:tabs>
        <w:suppressAutoHyphens w:val="0"/>
        <w:ind w:hanging="360"/>
        <w:jc w:val="both"/>
        <w:rPr>
          <w:rFonts w:ascii="Arial" w:hAnsi="Arial" w:cs="Arial"/>
          <w:b/>
          <w:sz w:val="16"/>
          <w:szCs w:val="16"/>
        </w:rPr>
      </w:pPr>
      <w:r w:rsidRPr="00AB71CF">
        <w:rPr>
          <w:rFonts w:ascii="Arial" w:hAnsi="Arial" w:cs="Arial"/>
          <w:b/>
          <w:sz w:val="16"/>
          <w:szCs w:val="16"/>
        </w:rPr>
        <w:t>El Cronograma adjunto es tentativo, sujeto a variaciones que se darán a conocer oportunamente.</w:t>
      </w:r>
    </w:p>
    <w:p w:rsidR="00E26282" w:rsidRPr="00AB71CF" w:rsidRDefault="00E26282" w:rsidP="00790882">
      <w:pPr>
        <w:numPr>
          <w:ilvl w:val="0"/>
          <w:numId w:val="12"/>
        </w:numPr>
        <w:tabs>
          <w:tab w:val="left" w:pos="720"/>
        </w:tabs>
        <w:suppressAutoHyphens w:val="0"/>
        <w:ind w:hanging="360"/>
        <w:jc w:val="both"/>
        <w:rPr>
          <w:rFonts w:ascii="Arial" w:hAnsi="Arial" w:cs="Arial"/>
          <w:b/>
          <w:sz w:val="16"/>
          <w:szCs w:val="16"/>
        </w:rPr>
      </w:pPr>
      <w:r w:rsidRPr="00AB71CF">
        <w:rPr>
          <w:rFonts w:ascii="Arial" w:hAnsi="Arial" w:cs="Arial"/>
          <w:b/>
          <w:sz w:val="16"/>
          <w:szCs w:val="16"/>
        </w:rPr>
        <w:t>Todas las publicaciones se efectuarán en la Oficina de Recursos Humanos y otros lugares pertinentes</w:t>
      </w:r>
    </w:p>
    <w:p w:rsidR="00E26282" w:rsidRPr="00AB71CF" w:rsidRDefault="00F35BD7" w:rsidP="00790882">
      <w:pPr>
        <w:numPr>
          <w:ilvl w:val="0"/>
          <w:numId w:val="12"/>
        </w:numPr>
        <w:suppressAutoHyphens w:val="0"/>
        <w:ind w:hanging="360"/>
        <w:jc w:val="both"/>
        <w:rPr>
          <w:rFonts w:ascii="Arial" w:hAnsi="Arial" w:cs="Arial"/>
          <w:b/>
          <w:sz w:val="16"/>
          <w:szCs w:val="16"/>
        </w:rPr>
      </w:pPr>
      <w:r w:rsidRPr="00AB71CF">
        <w:rPr>
          <w:rFonts w:ascii="Arial" w:hAnsi="Arial" w:cs="Arial"/>
          <w:b/>
          <w:sz w:val="16"/>
          <w:szCs w:val="16"/>
        </w:rPr>
        <w:t>SGGI – Sub Gerencia de Gestión de la Incorporación</w:t>
      </w:r>
      <w:r w:rsidR="00E26282" w:rsidRPr="00AB71CF">
        <w:rPr>
          <w:rFonts w:ascii="Arial" w:hAnsi="Arial" w:cs="Arial"/>
          <w:b/>
          <w:sz w:val="16"/>
          <w:szCs w:val="16"/>
        </w:rPr>
        <w:t xml:space="preserve"> – CGCGP – Sede Central de EsSalud.</w:t>
      </w:r>
    </w:p>
    <w:p w:rsidR="00E26282" w:rsidRPr="00AB71CF" w:rsidRDefault="00E26282" w:rsidP="00790882">
      <w:pPr>
        <w:numPr>
          <w:ilvl w:val="0"/>
          <w:numId w:val="12"/>
        </w:numPr>
        <w:suppressAutoHyphens w:val="0"/>
        <w:ind w:hanging="360"/>
        <w:jc w:val="both"/>
        <w:rPr>
          <w:rFonts w:ascii="Arial" w:hAnsi="Arial" w:cs="Arial"/>
          <w:b/>
          <w:sz w:val="16"/>
          <w:szCs w:val="16"/>
        </w:rPr>
      </w:pPr>
      <w:r w:rsidRPr="00AB71CF">
        <w:rPr>
          <w:rFonts w:ascii="Arial" w:hAnsi="Arial" w:cs="Arial"/>
          <w:b/>
          <w:sz w:val="16"/>
          <w:szCs w:val="16"/>
        </w:rPr>
        <w:t xml:space="preserve">URH – Unidad de Recursos Humanos de la Red Asistencial </w:t>
      </w:r>
      <w:r w:rsidR="00410CBE" w:rsidRPr="00AB71CF">
        <w:rPr>
          <w:rFonts w:ascii="Arial" w:hAnsi="Arial" w:cs="Arial"/>
          <w:b/>
          <w:sz w:val="16"/>
          <w:szCs w:val="16"/>
        </w:rPr>
        <w:t>Madre de Dios</w:t>
      </w:r>
      <w:r w:rsidR="00F35BD7" w:rsidRPr="00AB71CF">
        <w:rPr>
          <w:rFonts w:ascii="Arial" w:hAnsi="Arial" w:cs="Arial"/>
          <w:b/>
          <w:sz w:val="16"/>
          <w:szCs w:val="16"/>
        </w:rPr>
        <w:t>.</w:t>
      </w:r>
    </w:p>
    <w:p w:rsidR="00E26282" w:rsidRPr="00AB71CF" w:rsidRDefault="00E26282" w:rsidP="00790882">
      <w:pPr>
        <w:numPr>
          <w:ilvl w:val="0"/>
          <w:numId w:val="12"/>
        </w:numPr>
        <w:suppressAutoHyphens w:val="0"/>
        <w:ind w:hanging="360"/>
        <w:jc w:val="both"/>
        <w:rPr>
          <w:rFonts w:ascii="Arial" w:hAnsi="Arial" w:cs="Arial"/>
          <w:b/>
          <w:sz w:val="16"/>
          <w:szCs w:val="16"/>
        </w:rPr>
      </w:pPr>
      <w:r w:rsidRPr="00AB71CF">
        <w:rPr>
          <w:rFonts w:ascii="Arial" w:hAnsi="Arial" w:cs="Arial"/>
          <w:b/>
          <w:sz w:val="16"/>
          <w:szCs w:val="16"/>
        </w:rPr>
        <w:t>En el Aviso de publicación de una etapa se anunciará la fecha y hora de la siguiente etapa.</w:t>
      </w:r>
    </w:p>
    <w:p w:rsidR="00E26282" w:rsidRPr="00811C42" w:rsidRDefault="00E26282" w:rsidP="00E26282">
      <w:pPr>
        <w:jc w:val="both"/>
        <w:rPr>
          <w:rFonts w:ascii="Arial" w:hAnsi="Arial" w:cs="Arial"/>
        </w:rPr>
      </w:pPr>
    </w:p>
    <w:p w:rsidR="00661C28" w:rsidRPr="00811C42" w:rsidRDefault="00661C28" w:rsidP="00E26282">
      <w:pPr>
        <w:jc w:val="both"/>
        <w:rPr>
          <w:rFonts w:ascii="Arial" w:hAnsi="Arial" w:cs="Arial"/>
        </w:rPr>
      </w:pPr>
    </w:p>
    <w:p w:rsidR="00E26282" w:rsidRPr="00811C42" w:rsidRDefault="00E26282" w:rsidP="00E26282">
      <w:pPr>
        <w:pStyle w:val="Prrafodelista2"/>
        <w:ind w:left="360"/>
        <w:jc w:val="both"/>
        <w:rPr>
          <w:rFonts w:cs="Arial"/>
          <w:b/>
          <w:sz w:val="20"/>
        </w:rPr>
      </w:pPr>
      <w:r w:rsidRPr="00811C42">
        <w:rPr>
          <w:rFonts w:cs="Arial"/>
          <w:b/>
          <w:sz w:val="20"/>
        </w:rPr>
        <w:t>VI.  DE LAS ETAPAS DE EVALUACIÓN</w:t>
      </w:r>
    </w:p>
    <w:p w:rsidR="00E26282" w:rsidRPr="00811C42" w:rsidRDefault="00E26282" w:rsidP="00E26282">
      <w:pPr>
        <w:jc w:val="both"/>
        <w:rPr>
          <w:rFonts w:ascii="Arial" w:hAnsi="Arial" w:cs="Arial"/>
        </w:rPr>
      </w:pPr>
    </w:p>
    <w:p w:rsidR="00D01D50" w:rsidRPr="00811C42" w:rsidRDefault="00D01D50" w:rsidP="00D01D50">
      <w:pPr>
        <w:pStyle w:val="Sinespaciado1"/>
        <w:numPr>
          <w:ilvl w:val="0"/>
          <w:numId w:val="29"/>
        </w:numPr>
        <w:ind w:left="708" w:hanging="283"/>
        <w:jc w:val="both"/>
        <w:rPr>
          <w:rFonts w:ascii="Arial" w:hAnsi="Arial" w:cs="Arial"/>
          <w:sz w:val="20"/>
          <w:szCs w:val="20"/>
        </w:rPr>
      </w:pPr>
      <w:r w:rsidRPr="00811C42">
        <w:rPr>
          <w:rFonts w:ascii="Arial" w:hAnsi="Arial" w:cs="Arial"/>
          <w:sz w:val="20"/>
          <w:szCs w:val="20"/>
        </w:rPr>
        <w:t>La evaluación tiene como puntaje mínimo aprobatorio 55 puntos. Las evaluaciones parciales tienen carácter eliminatorio cuando se desaprueb</w:t>
      </w:r>
      <w:r w:rsidR="0098626C" w:rsidRPr="00811C42">
        <w:rPr>
          <w:rFonts w:ascii="Arial" w:hAnsi="Arial" w:cs="Arial"/>
          <w:sz w:val="20"/>
          <w:szCs w:val="20"/>
        </w:rPr>
        <w:t xml:space="preserve">an. La Evaluación Psicotécnica es </w:t>
      </w:r>
      <w:r w:rsidRPr="00811C42">
        <w:rPr>
          <w:rFonts w:ascii="Arial" w:hAnsi="Arial" w:cs="Arial"/>
          <w:sz w:val="20"/>
          <w:szCs w:val="20"/>
        </w:rPr>
        <w:t>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811C42"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811C42" w:rsidTr="005C6A7B">
        <w:tc>
          <w:tcPr>
            <w:tcW w:w="5115" w:type="dxa"/>
            <w:gridSpan w:val="2"/>
            <w:shd w:val="clear" w:color="auto" w:fill="C0C0C0"/>
            <w:vAlign w:val="center"/>
          </w:tcPr>
          <w:p w:rsidR="00E26282" w:rsidRPr="00811C42" w:rsidRDefault="00E26282" w:rsidP="00E26282">
            <w:pPr>
              <w:jc w:val="center"/>
              <w:rPr>
                <w:rFonts w:ascii="Arial" w:hAnsi="Arial" w:cs="Arial"/>
                <w:b/>
              </w:rPr>
            </w:pPr>
            <w:r w:rsidRPr="00811C42">
              <w:rPr>
                <w:rFonts w:ascii="Arial" w:hAnsi="Arial" w:cs="Arial"/>
                <w:b/>
              </w:rPr>
              <w:t>EVALUACIONES</w:t>
            </w:r>
          </w:p>
        </w:tc>
        <w:tc>
          <w:tcPr>
            <w:tcW w:w="896" w:type="dxa"/>
            <w:shd w:val="clear" w:color="auto" w:fill="C0C0C0"/>
            <w:vAlign w:val="center"/>
          </w:tcPr>
          <w:p w:rsidR="00E26282" w:rsidRPr="00811C42" w:rsidRDefault="00E26282" w:rsidP="00E26282">
            <w:pPr>
              <w:jc w:val="center"/>
              <w:rPr>
                <w:rFonts w:ascii="Arial" w:hAnsi="Arial" w:cs="Arial"/>
                <w:b/>
              </w:rPr>
            </w:pPr>
            <w:r w:rsidRPr="00811C42">
              <w:rPr>
                <w:rFonts w:ascii="Arial" w:hAnsi="Arial" w:cs="Arial"/>
                <w:b/>
              </w:rPr>
              <w:t>PESO</w:t>
            </w:r>
          </w:p>
        </w:tc>
        <w:tc>
          <w:tcPr>
            <w:tcW w:w="1256" w:type="dxa"/>
            <w:shd w:val="clear" w:color="auto" w:fill="C0C0C0"/>
            <w:vAlign w:val="center"/>
          </w:tcPr>
          <w:p w:rsidR="00E26282" w:rsidRPr="00811C42" w:rsidRDefault="00E26282" w:rsidP="00E26282">
            <w:pPr>
              <w:jc w:val="center"/>
              <w:rPr>
                <w:rFonts w:ascii="Arial" w:hAnsi="Arial" w:cs="Arial"/>
                <w:b/>
              </w:rPr>
            </w:pPr>
            <w:r w:rsidRPr="00811C42">
              <w:rPr>
                <w:rFonts w:ascii="Arial" w:hAnsi="Arial" w:cs="Arial"/>
                <w:b/>
              </w:rPr>
              <w:t>PUNTAJE MÍNIMO</w:t>
            </w:r>
          </w:p>
        </w:tc>
        <w:tc>
          <w:tcPr>
            <w:tcW w:w="1256" w:type="dxa"/>
            <w:shd w:val="clear" w:color="auto" w:fill="C0C0C0"/>
            <w:vAlign w:val="center"/>
          </w:tcPr>
          <w:p w:rsidR="00E26282" w:rsidRPr="00811C42" w:rsidRDefault="00E26282" w:rsidP="00E26282">
            <w:pPr>
              <w:jc w:val="center"/>
              <w:rPr>
                <w:rFonts w:ascii="Arial" w:hAnsi="Arial" w:cs="Arial"/>
                <w:b/>
              </w:rPr>
            </w:pPr>
            <w:r w:rsidRPr="00811C42">
              <w:rPr>
                <w:rFonts w:ascii="Arial" w:hAnsi="Arial" w:cs="Arial"/>
                <w:b/>
              </w:rPr>
              <w:t>PUNTAJE MÁXIMO</w:t>
            </w:r>
          </w:p>
        </w:tc>
      </w:tr>
      <w:tr w:rsidR="00E26282" w:rsidRPr="00811C42" w:rsidTr="005C6A7B">
        <w:tc>
          <w:tcPr>
            <w:tcW w:w="5115" w:type="dxa"/>
            <w:gridSpan w:val="2"/>
          </w:tcPr>
          <w:p w:rsidR="00E26282" w:rsidRPr="00811C42" w:rsidRDefault="007C7CC6" w:rsidP="00E26282">
            <w:pPr>
              <w:jc w:val="both"/>
              <w:rPr>
                <w:rFonts w:ascii="Arial" w:hAnsi="Arial" w:cs="Arial"/>
                <w:b/>
              </w:rPr>
            </w:pPr>
            <w:r w:rsidRPr="00811C42">
              <w:rPr>
                <w:rFonts w:ascii="Arial" w:hAnsi="Arial" w:cs="Arial"/>
                <w:b/>
              </w:rPr>
              <w:t>PRECALIFICACIÒN CURRICULAR (VÌA SISEP)</w:t>
            </w:r>
          </w:p>
        </w:tc>
        <w:tc>
          <w:tcPr>
            <w:tcW w:w="896" w:type="dxa"/>
            <w:shd w:val="clear" w:color="auto" w:fill="E6E6E6"/>
            <w:vAlign w:val="center"/>
          </w:tcPr>
          <w:p w:rsidR="00E26282" w:rsidRPr="00811C42" w:rsidRDefault="00E26282" w:rsidP="00E26282">
            <w:pPr>
              <w:jc w:val="center"/>
              <w:rPr>
                <w:rFonts w:ascii="Arial" w:hAnsi="Arial" w:cs="Arial"/>
                <w:b/>
              </w:rPr>
            </w:pPr>
          </w:p>
        </w:tc>
        <w:tc>
          <w:tcPr>
            <w:tcW w:w="1256" w:type="dxa"/>
            <w:shd w:val="clear" w:color="auto" w:fill="E6E6E6"/>
          </w:tcPr>
          <w:p w:rsidR="00E26282" w:rsidRPr="00811C42" w:rsidRDefault="00E26282" w:rsidP="00E26282">
            <w:pPr>
              <w:jc w:val="center"/>
              <w:rPr>
                <w:rFonts w:ascii="Arial" w:hAnsi="Arial" w:cs="Arial"/>
                <w:b/>
              </w:rPr>
            </w:pPr>
          </w:p>
        </w:tc>
        <w:tc>
          <w:tcPr>
            <w:tcW w:w="1256" w:type="dxa"/>
            <w:shd w:val="clear" w:color="auto" w:fill="E6E6E6"/>
          </w:tcPr>
          <w:p w:rsidR="00E26282" w:rsidRPr="00811C42" w:rsidRDefault="00E26282" w:rsidP="00E26282">
            <w:pPr>
              <w:jc w:val="center"/>
              <w:rPr>
                <w:rFonts w:ascii="Arial" w:hAnsi="Arial" w:cs="Arial"/>
                <w:b/>
              </w:rPr>
            </w:pPr>
          </w:p>
        </w:tc>
      </w:tr>
      <w:tr w:rsidR="00A84189" w:rsidRPr="00811C42" w:rsidTr="005C6A7B">
        <w:tc>
          <w:tcPr>
            <w:tcW w:w="5115" w:type="dxa"/>
            <w:gridSpan w:val="2"/>
          </w:tcPr>
          <w:p w:rsidR="00A84189" w:rsidRPr="00811C42" w:rsidRDefault="00A84189" w:rsidP="00E26282">
            <w:pPr>
              <w:jc w:val="both"/>
              <w:rPr>
                <w:rFonts w:ascii="Arial" w:hAnsi="Arial" w:cs="Arial"/>
                <w:b/>
              </w:rPr>
            </w:pPr>
            <w:r w:rsidRPr="00811C42">
              <w:rPr>
                <w:rFonts w:ascii="Arial" w:hAnsi="Arial" w:cs="Arial"/>
                <w:b/>
              </w:rPr>
              <w:t>EVALUACIÓN PSICOTÈCNICA</w:t>
            </w:r>
            <w:r w:rsidR="0098626C" w:rsidRPr="00811C42">
              <w:rPr>
                <w:rFonts w:ascii="Arial" w:hAnsi="Arial" w:cs="Arial"/>
                <w:b/>
              </w:rPr>
              <w:t xml:space="preserve"> </w:t>
            </w:r>
          </w:p>
        </w:tc>
        <w:tc>
          <w:tcPr>
            <w:tcW w:w="896" w:type="dxa"/>
            <w:shd w:val="clear" w:color="auto" w:fill="E6E6E6"/>
            <w:vAlign w:val="center"/>
          </w:tcPr>
          <w:p w:rsidR="00A84189" w:rsidRPr="00811C42" w:rsidRDefault="00A84189" w:rsidP="00E26282">
            <w:pPr>
              <w:jc w:val="center"/>
              <w:rPr>
                <w:rFonts w:ascii="Arial" w:hAnsi="Arial" w:cs="Arial"/>
                <w:b/>
              </w:rPr>
            </w:pPr>
          </w:p>
        </w:tc>
        <w:tc>
          <w:tcPr>
            <w:tcW w:w="1256" w:type="dxa"/>
            <w:shd w:val="clear" w:color="auto" w:fill="E6E6E6"/>
          </w:tcPr>
          <w:p w:rsidR="00A84189" w:rsidRPr="00811C42" w:rsidRDefault="00A84189" w:rsidP="00E26282">
            <w:pPr>
              <w:jc w:val="center"/>
              <w:rPr>
                <w:rFonts w:ascii="Arial" w:hAnsi="Arial" w:cs="Arial"/>
                <w:b/>
              </w:rPr>
            </w:pPr>
          </w:p>
        </w:tc>
        <w:tc>
          <w:tcPr>
            <w:tcW w:w="1256" w:type="dxa"/>
            <w:shd w:val="clear" w:color="auto" w:fill="E6E6E6"/>
          </w:tcPr>
          <w:p w:rsidR="00A84189" w:rsidRPr="00811C42" w:rsidRDefault="00A84189" w:rsidP="00E26282">
            <w:pPr>
              <w:jc w:val="center"/>
              <w:rPr>
                <w:rFonts w:ascii="Arial" w:hAnsi="Arial" w:cs="Arial"/>
                <w:b/>
              </w:rPr>
            </w:pPr>
          </w:p>
        </w:tc>
      </w:tr>
      <w:tr w:rsidR="00A84189" w:rsidRPr="00811C42" w:rsidTr="00522090">
        <w:tc>
          <w:tcPr>
            <w:tcW w:w="5115" w:type="dxa"/>
            <w:gridSpan w:val="2"/>
          </w:tcPr>
          <w:p w:rsidR="00A84189" w:rsidRPr="00811C42" w:rsidRDefault="00A84189" w:rsidP="00E26282">
            <w:pPr>
              <w:jc w:val="both"/>
              <w:rPr>
                <w:rFonts w:ascii="Arial" w:hAnsi="Arial" w:cs="Arial"/>
                <w:b/>
              </w:rPr>
            </w:pPr>
            <w:r w:rsidRPr="00811C42">
              <w:rPr>
                <w:rFonts w:ascii="Arial" w:hAnsi="Arial" w:cs="Arial"/>
                <w:b/>
              </w:rPr>
              <w:t>EVALUACIÓN DE CONOCIMIENTOS</w:t>
            </w:r>
          </w:p>
        </w:tc>
        <w:tc>
          <w:tcPr>
            <w:tcW w:w="896" w:type="dxa"/>
            <w:shd w:val="clear" w:color="auto" w:fill="E6E6E6"/>
            <w:vAlign w:val="center"/>
          </w:tcPr>
          <w:p w:rsidR="00A84189" w:rsidRPr="00811C42" w:rsidRDefault="00A84189" w:rsidP="00522090">
            <w:pPr>
              <w:snapToGrid w:val="0"/>
              <w:jc w:val="center"/>
              <w:rPr>
                <w:rFonts w:ascii="Arial" w:hAnsi="Arial" w:cs="Arial"/>
                <w:b/>
                <w:color w:val="000000"/>
                <w:lang w:val="es-MX"/>
              </w:rPr>
            </w:pPr>
            <w:r w:rsidRPr="00811C42">
              <w:rPr>
                <w:rFonts w:ascii="Arial" w:hAnsi="Arial" w:cs="Arial"/>
                <w:b/>
                <w:color w:val="000000"/>
                <w:lang w:val="es-MX"/>
              </w:rPr>
              <w:t>50%</w:t>
            </w:r>
          </w:p>
        </w:tc>
        <w:tc>
          <w:tcPr>
            <w:tcW w:w="1256" w:type="dxa"/>
            <w:shd w:val="clear" w:color="auto" w:fill="E6E6E6"/>
            <w:vAlign w:val="center"/>
          </w:tcPr>
          <w:p w:rsidR="00A84189" w:rsidRPr="00811C42" w:rsidRDefault="00A84189" w:rsidP="00522090">
            <w:pPr>
              <w:snapToGrid w:val="0"/>
              <w:jc w:val="center"/>
              <w:rPr>
                <w:rFonts w:ascii="Arial" w:hAnsi="Arial" w:cs="Arial"/>
                <w:b/>
                <w:color w:val="000000"/>
                <w:lang w:val="es-MX"/>
              </w:rPr>
            </w:pPr>
            <w:r w:rsidRPr="00811C42">
              <w:rPr>
                <w:rFonts w:ascii="Arial" w:hAnsi="Arial" w:cs="Arial"/>
                <w:b/>
                <w:color w:val="000000"/>
                <w:lang w:val="es-MX"/>
              </w:rPr>
              <w:t>26</w:t>
            </w:r>
          </w:p>
        </w:tc>
        <w:tc>
          <w:tcPr>
            <w:tcW w:w="1256" w:type="dxa"/>
            <w:shd w:val="clear" w:color="auto" w:fill="E6E6E6"/>
            <w:vAlign w:val="center"/>
          </w:tcPr>
          <w:p w:rsidR="00A84189" w:rsidRPr="00811C42" w:rsidRDefault="00A84189" w:rsidP="00522090">
            <w:pPr>
              <w:snapToGrid w:val="0"/>
              <w:jc w:val="center"/>
              <w:rPr>
                <w:rFonts w:ascii="Arial" w:hAnsi="Arial" w:cs="Arial"/>
                <w:b/>
                <w:color w:val="000000"/>
                <w:lang w:val="es-MX"/>
              </w:rPr>
            </w:pPr>
            <w:r w:rsidRPr="00811C42">
              <w:rPr>
                <w:rFonts w:ascii="Arial" w:hAnsi="Arial" w:cs="Arial"/>
                <w:b/>
                <w:color w:val="000000"/>
                <w:lang w:val="es-MX"/>
              </w:rPr>
              <w:t>50</w:t>
            </w:r>
          </w:p>
        </w:tc>
      </w:tr>
      <w:tr w:rsidR="00A84189" w:rsidRPr="00811C42" w:rsidTr="00522090">
        <w:tc>
          <w:tcPr>
            <w:tcW w:w="5115" w:type="dxa"/>
            <w:gridSpan w:val="2"/>
          </w:tcPr>
          <w:p w:rsidR="00A84189" w:rsidRPr="00811C42" w:rsidRDefault="00A84189" w:rsidP="00522090">
            <w:pPr>
              <w:jc w:val="both"/>
              <w:rPr>
                <w:rFonts w:ascii="Arial" w:hAnsi="Arial" w:cs="Arial"/>
                <w:b/>
              </w:rPr>
            </w:pPr>
            <w:r w:rsidRPr="00811C42">
              <w:rPr>
                <w:rFonts w:ascii="Arial" w:hAnsi="Arial" w:cs="Arial"/>
                <w:b/>
              </w:rPr>
              <w:t>EVALUACIÓN CURRICULAR (Hoja de Vida)</w:t>
            </w:r>
          </w:p>
        </w:tc>
        <w:tc>
          <w:tcPr>
            <w:tcW w:w="896" w:type="dxa"/>
            <w:shd w:val="clear" w:color="auto" w:fill="E6E6E6"/>
            <w:vAlign w:val="center"/>
          </w:tcPr>
          <w:p w:rsidR="00A84189" w:rsidRPr="00811C42" w:rsidRDefault="00A84189" w:rsidP="00522090">
            <w:pPr>
              <w:snapToGrid w:val="0"/>
              <w:jc w:val="center"/>
              <w:rPr>
                <w:rFonts w:ascii="Arial" w:hAnsi="Arial" w:cs="Arial"/>
                <w:b/>
                <w:color w:val="000000"/>
                <w:lang w:val="es-MX"/>
              </w:rPr>
            </w:pPr>
            <w:r w:rsidRPr="00811C42">
              <w:rPr>
                <w:rFonts w:ascii="Arial" w:hAnsi="Arial" w:cs="Arial"/>
                <w:b/>
                <w:color w:val="000000"/>
                <w:lang w:val="es-MX"/>
              </w:rPr>
              <w:t>30%</w:t>
            </w:r>
          </w:p>
        </w:tc>
        <w:tc>
          <w:tcPr>
            <w:tcW w:w="1256" w:type="dxa"/>
            <w:shd w:val="clear" w:color="auto" w:fill="E6E6E6"/>
            <w:vAlign w:val="center"/>
          </w:tcPr>
          <w:p w:rsidR="00A84189" w:rsidRPr="00811C42" w:rsidRDefault="00A84189" w:rsidP="00522090">
            <w:pPr>
              <w:snapToGrid w:val="0"/>
              <w:jc w:val="center"/>
              <w:rPr>
                <w:rFonts w:ascii="Arial" w:hAnsi="Arial" w:cs="Arial"/>
                <w:b/>
                <w:color w:val="000000"/>
                <w:lang w:val="es-MX"/>
              </w:rPr>
            </w:pPr>
            <w:r w:rsidRPr="00811C42">
              <w:rPr>
                <w:rFonts w:ascii="Arial" w:hAnsi="Arial" w:cs="Arial"/>
                <w:b/>
                <w:color w:val="000000"/>
                <w:lang w:val="es-MX"/>
              </w:rPr>
              <w:t>18</w:t>
            </w:r>
          </w:p>
        </w:tc>
        <w:tc>
          <w:tcPr>
            <w:tcW w:w="1256" w:type="dxa"/>
            <w:shd w:val="clear" w:color="auto" w:fill="E6E6E6"/>
            <w:vAlign w:val="center"/>
          </w:tcPr>
          <w:p w:rsidR="00A84189" w:rsidRPr="00811C42" w:rsidRDefault="00A84189" w:rsidP="00522090">
            <w:pPr>
              <w:snapToGrid w:val="0"/>
              <w:jc w:val="center"/>
              <w:rPr>
                <w:rFonts w:ascii="Arial" w:hAnsi="Arial" w:cs="Arial"/>
                <w:b/>
                <w:color w:val="000000"/>
                <w:lang w:val="es-MX"/>
              </w:rPr>
            </w:pPr>
            <w:r w:rsidRPr="00811C42">
              <w:rPr>
                <w:rFonts w:ascii="Arial" w:hAnsi="Arial" w:cs="Arial"/>
                <w:b/>
                <w:color w:val="000000"/>
                <w:lang w:val="es-MX"/>
              </w:rPr>
              <w:t>30</w:t>
            </w:r>
          </w:p>
        </w:tc>
      </w:tr>
      <w:tr w:rsidR="007C7CC6" w:rsidRPr="00811C42" w:rsidTr="005C6A7B">
        <w:tc>
          <w:tcPr>
            <w:tcW w:w="383" w:type="dxa"/>
          </w:tcPr>
          <w:p w:rsidR="007C7CC6" w:rsidRPr="00811C42" w:rsidRDefault="007C7CC6" w:rsidP="00E26282">
            <w:pPr>
              <w:rPr>
                <w:rFonts w:ascii="Arial" w:hAnsi="Arial" w:cs="Arial"/>
              </w:rPr>
            </w:pPr>
            <w:r w:rsidRPr="00811C42">
              <w:rPr>
                <w:rFonts w:ascii="Arial" w:hAnsi="Arial" w:cs="Arial"/>
              </w:rPr>
              <w:t>a.</w:t>
            </w:r>
          </w:p>
        </w:tc>
        <w:tc>
          <w:tcPr>
            <w:tcW w:w="4732" w:type="dxa"/>
          </w:tcPr>
          <w:p w:rsidR="007C7CC6" w:rsidRPr="00811C42" w:rsidRDefault="007C7CC6" w:rsidP="00E26282">
            <w:pPr>
              <w:jc w:val="both"/>
              <w:rPr>
                <w:rFonts w:ascii="Arial" w:hAnsi="Arial" w:cs="Arial"/>
              </w:rPr>
            </w:pPr>
            <w:r w:rsidRPr="00811C42">
              <w:rPr>
                <w:rFonts w:ascii="Arial" w:hAnsi="Arial" w:cs="Arial"/>
              </w:rPr>
              <w:t xml:space="preserve">Formación: </w:t>
            </w:r>
          </w:p>
        </w:tc>
        <w:tc>
          <w:tcPr>
            <w:tcW w:w="896" w:type="dxa"/>
            <w:vAlign w:val="center"/>
          </w:tcPr>
          <w:p w:rsidR="007C7CC6" w:rsidRPr="00811C42" w:rsidRDefault="007C7CC6" w:rsidP="00E26282">
            <w:pPr>
              <w:jc w:val="center"/>
              <w:rPr>
                <w:rFonts w:ascii="Arial" w:hAnsi="Arial" w:cs="Arial"/>
              </w:rPr>
            </w:pPr>
          </w:p>
        </w:tc>
        <w:tc>
          <w:tcPr>
            <w:tcW w:w="1256" w:type="dxa"/>
            <w:vAlign w:val="center"/>
          </w:tcPr>
          <w:p w:rsidR="007C7CC6" w:rsidRPr="00811C42" w:rsidRDefault="007C7CC6" w:rsidP="00E26282">
            <w:pPr>
              <w:jc w:val="center"/>
              <w:rPr>
                <w:rFonts w:ascii="Arial" w:hAnsi="Arial" w:cs="Arial"/>
              </w:rPr>
            </w:pPr>
          </w:p>
        </w:tc>
        <w:tc>
          <w:tcPr>
            <w:tcW w:w="1256" w:type="dxa"/>
            <w:vAlign w:val="center"/>
          </w:tcPr>
          <w:p w:rsidR="007C7CC6" w:rsidRPr="00811C42" w:rsidRDefault="007C7CC6" w:rsidP="00E26282">
            <w:pPr>
              <w:jc w:val="center"/>
              <w:rPr>
                <w:rFonts w:ascii="Arial" w:hAnsi="Arial" w:cs="Arial"/>
              </w:rPr>
            </w:pPr>
          </w:p>
        </w:tc>
      </w:tr>
      <w:tr w:rsidR="007C7CC6" w:rsidRPr="00811C42" w:rsidTr="005C6A7B">
        <w:tc>
          <w:tcPr>
            <w:tcW w:w="383" w:type="dxa"/>
          </w:tcPr>
          <w:p w:rsidR="007C7CC6" w:rsidRPr="00811C42" w:rsidRDefault="007C7CC6" w:rsidP="00E26282">
            <w:pPr>
              <w:jc w:val="both"/>
              <w:rPr>
                <w:rFonts w:ascii="Arial" w:hAnsi="Arial" w:cs="Arial"/>
              </w:rPr>
            </w:pPr>
            <w:r w:rsidRPr="00811C42">
              <w:rPr>
                <w:rFonts w:ascii="Arial" w:hAnsi="Arial" w:cs="Arial"/>
              </w:rPr>
              <w:t>b.</w:t>
            </w:r>
          </w:p>
        </w:tc>
        <w:tc>
          <w:tcPr>
            <w:tcW w:w="4732" w:type="dxa"/>
          </w:tcPr>
          <w:p w:rsidR="007C7CC6" w:rsidRPr="00811C42" w:rsidRDefault="007C7CC6" w:rsidP="00E26282">
            <w:pPr>
              <w:jc w:val="both"/>
              <w:rPr>
                <w:rFonts w:ascii="Arial" w:hAnsi="Arial" w:cs="Arial"/>
              </w:rPr>
            </w:pPr>
            <w:r w:rsidRPr="00811C42">
              <w:rPr>
                <w:rFonts w:ascii="Arial" w:hAnsi="Arial" w:cs="Arial"/>
              </w:rPr>
              <w:t xml:space="preserve">Experiencia Laboral: </w:t>
            </w:r>
          </w:p>
        </w:tc>
        <w:tc>
          <w:tcPr>
            <w:tcW w:w="896" w:type="dxa"/>
            <w:vAlign w:val="center"/>
          </w:tcPr>
          <w:p w:rsidR="007C7CC6" w:rsidRPr="00811C42" w:rsidRDefault="007C7CC6" w:rsidP="00E26282">
            <w:pPr>
              <w:jc w:val="center"/>
              <w:rPr>
                <w:rFonts w:ascii="Arial" w:hAnsi="Arial" w:cs="Arial"/>
              </w:rPr>
            </w:pPr>
          </w:p>
        </w:tc>
        <w:tc>
          <w:tcPr>
            <w:tcW w:w="1256" w:type="dxa"/>
            <w:vAlign w:val="center"/>
          </w:tcPr>
          <w:p w:rsidR="007C7CC6" w:rsidRPr="00811C42" w:rsidRDefault="007C7CC6" w:rsidP="00E26282">
            <w:pPr>
              <w:jc w:val="center"/>
              <w:rPr>
                <w:rFonts w:ascii="Arial" w:hAnsi="Arial" w:cs="Arial"/>
              </w:rPr>
            </w:pPr>
          </w:p>
        </w:tc>
        <w:tc>
          <w:tcPr>
            <w:tcW w:w="1256" w:type="dxa"/>
            <w:vAlign w:val="center"/>
          </w:tcPr>
          <w:p w:rsidR="007C7CC6" w:rsidRPr="00811C42" w:rsidRDefault="007C7CC6" w:rsidP="00E26282">
            <w:pPr>
              <w:jc w:val="center"/>
              <w:rPr>
                <w:rFonts w:ascii="Arial" w:hAnsi="Arial" w:cs="Arial"/>
              </w:rPr>
            </w:pPr>
          </w:p>
        </w:tc>
      </w:tr>
      <w:tr w:rsidR="007C7CC6" w:rsidRPr="00811C42" w:rsidTr="005C6A7B">
        <w:tc>
          <w:tcPr>
            <w:tcW w:w="383" w:type="dxa"/>
          </w:tcPr>
          <w:p w:rsidR="007C7CC6" w:rsidRPr="00811C42" w:rsidRDefault="007C7CC6" w:rsidP="00E26282">
            <w:pPr>
              <w:jc w:val="both"/>
              <w:rPr>
                <w:rFonts w:ascii="Arial" w:hAnsi="Arial" w:cs="Arial"/>
              </w:rPr>
            </w:pPr>
            <w:r w:rsidRPr="00811C42">
              <w:rPr>
                <w:rFonts w:ascii="Arial" w:hAnsi="Arial" w:cs="Arial"/>
              </w:rPr>
              <w:t>c.</w:t>
            </w:r>
          </w:p>
        </w:tc>
        <w:tc>
          <w:tcPr>
            <w:tcW w:w="4732" w:type="dxa"/>
          </w:tcPr>
          <w:p w:rsidR="007C7CC6" w:rsidRPr="00811C42" w:rsidRDefault="007C7CC6" w:rsidP="00E26282">
            <w:pPr>
              <w:jc w:val="both"/>
              <w:rPr>
                <w:rFonts w:ascii="Arial" w:hAnsi="Arial" w:cs="Arial"/>
              </w:rPr>
            </w:pPr>
            <w:r w:rsidRPr="00811C42">
              <w:rPr>
                <w:rFonts w:ascii="Arial" w:hAnsi="Arial" w:cs="Arial"/>
              </w:rPr>
              <w:t>Capacitación:</w:t>
            </w:r>
          </w:p>
        </w:tc>
        <w:tc>
          <w:tcPr>
            <w:tcW w:w="896" w:type="dxa"/>
            <w:vAlign w:val="center"/>
          </w:tcPr>
          <w:p w:rsidR="007C7CC6" w:rsidRPr="00811C42" w:rsidRDefault="007C7CC6" w:rsidP="00E26282">
            <w:pPr>
              <w:jc w:val="center"/>
              <w:rPr>
                <w:rFonts w:ascii="Arial" w:hAnsi="Arial" w:cs="Arial"/>
              </w:rPr>
            </w:pPr>
          </w:p>
        </w:tc>
        <w:tc>
          <w:tcPr>
            <w:tcW w:w="1256" w:type="dxa"/>
            <w:vAlign w:val="center"/>
          </w:tcPr>
          <w:p w:rsidR="007C7CC6" w:rsidRPr="00811C42" w:rsidRDefault="007C7CC6" w:rsidP="00E26282">
            <w:pPr>
              <w:jc w:val="center"/>
              <w:rPr>
                <w:rFonts w:ascii="Arial" w:hAnsi="Arial" w:cs="Arial"/>
              </w:rPr>
            </w:pPr>
          </w:p>
        </w:tc>
        <w:tc>
          <w:tcPr>
            <w:tcW w:w="1256" w:type="dxa"/>
            <w:vAlign w:val="center"/>
          </w:tcPr>
          <w:p w:rsidR="007C7CC6" w:rsidRPr="00811C42" w:rsidRDefault="007C7CC6" w:rsidP="00E26282">
            <w:pPr>
              <w:jc w:val="center"/>
              <w:rPr>
                <w:rFonts w:ascii="Arial" w:hAnsi="Arial" w:cs="Arial"/>
              </w:rPr>
            </w:pPr>
          </w:p>
        </w:tc>
      </w:tr>
      <w:tr w:rsidR="007C7CC6" w:rsidRPr="00811C42" w:rsidTr="005C6A7B">
        <w:tc>
          <w:tcPr>
            <w:tcW w:w="5115" w:type="dxa"/>
            <w:gridSpan w:val="2"/>
            <w:vAlign w:val="center"/>
          </w:tcPr>
          <w:p w:rsidR="007C7CC6" w:rsidRPr="00811C42" w:rsidRDefault="007C7CC6" w:rsidP="007C7CC6">
            <w:pPr>
              <w:rPr>
                <w:rFonts w:ascii="Arial" w:hAnsi="Arial" w:cs="Arial"/>
                <w:b/>
              </w:rPr>
            </w:pPr>
            <w:r w:rsidRPr="00811C42">
              <w:rPr>
                <w:rFonts w:ascii="Arial" w:hAnsi="Arial" w:cs="Arial"/>
                <w:b/>
              </w:rPr>
              <w:t>EVALUACIÓN PSICOLÒGICA</w:t>
            </w:r>
          </w:p>
        </w:tc>
        <w:tc>
          <w:tcPr>
            <w:tcW w:w="896" w:type="dxa"/>
            <w:shd w:val="clear" w:color="auto" w:fill="F3F3F3"/>
            <w:vAlign w:val="center"/>
          </w:tcPr>
          <w:p w:rsidR="007C7CC6" w:rsidRPr="00811C42" w:rsidRDefault="007C7CC6" w:rsidP="00E26282">
            <w:pPr>
              <w:jc w:val="center"/>
              <w:rPr>
                <w:rFonts w:ascii="Arial" w:hAnsi="Arial" w:cs="Arial"/>
                <w:b/>
              </w:rPr>
            </w:pPr>
          </w:p>
        </w:tc>
        <w:tc>
          <w:tcPr>
            <w:tcW w:w="1256" w:type="dxa"/>
            <w:shd w:val="clear" w:color="auto" w:fill="F3F3F3"/>
            <w:vAlign w:val="center"/>
          </w:tcPr>
          <w:p w:rsidR="007C7CC6" w:rsidRPr="00811C42" w:rsidRDefault="007C7CC6" w:rsidP="00E26282">
            <w:pPr>
              <w:jc w:val="center"/>
              <w:rPr>
                <w:rFonts w:ascii="Arial" w:hAnsi="Arial" w:cs="Arial"/>
                <w:b/>
              </w:rPr>
            </w:pPr>
          </w:p>
        </w:tc>
        <w:tc>
          <w:tcPr>
            <w:tcW w:w="1256" w:type="dxa"/>
            <w:shd w:val="clear" w:color="auto" w:fill="F3F3F3"/>
            <w:vAlign w:val="center"/>
          </w:tcPr>
          <w:p w:rsidR="007C7CC6" w:rsidRPr="00811C42" w:rsidRDefault="007C7CC6" w:rsidP="00E26282">
            <w:pPr>
              <w:jc w:val="center"/>
              <w:rPr>
                <w:rFonts w:ascii="Arial" w:hAnsi="Arial" w:cs="Arial"/>
                <w:b/>
              </w:rPr>
            </w:pPr>
          </w:p>
        </w:tc>
      </w:tr>
      <w:tr w:rsidR="00A84189" w:rsidRPr="00811C42" w:rsidTr="005C6A7B">
        <w:tc>
          <w:tcPr>
            <w:tcW w:w="5115" w:type="dxa"/>
            <w:gridSpan w:val="2"/>
            <w:vAlign w:val="center"/>
          </w:tcPr>
          <w:p w:rsidR="00A84189" w:rsidRPr="00811C42" w:rsidRDefault="00A84189" w:rsidP="00E26282">
            <w:pPr>
              <w:rPr>
                <w:rFonts w:ascii="Arial" w:hAnsi="Arial" w:cs="Arial"/>
                <w:b/>
              </w:rPr>
            </w:pPr>
            <w:r w:rsidRPr="00811C42">
              <w:rPr>
                <w:rFonts w:ascii="Arial" w:hAnsi="Arial" w:cs="Arial"/>
                <w:b/>
              </w:rPr>
              <w:t>EVALUACIÓN PERSONAL</w:t>
            </w:r>
          </w:p>
        </w:tc>
        <w:tc>
          <w:tcPr>
            <w:tcW w:w="896" w:type="dxa"/>
            <w:shd w:val="clear" w:color="auto" w:fill="F3F3F3"/>
            <w:vAlign w:val="center"/>
          </w:tcPr>
          <w:p w:rsidR="00A84189" w:rsidRPr="00811C42" w:rsidRDefault="00A84189" w:rsidP="00522090">
            <w:pPr>
              <w:snapToGrid w:val="0"/>
              <w:jc w:val="center"/>
              <w:rPr>
                <w:rFonts w:ascii="Arial" w:hAnsi="Arial" w:cs="Arial"/>
                <w:b/>
                <w:color w:val="000000"/>
                <w:lang w:val="es-MX"/>
              </w:rPr>
            </w:pPr>
            <w:r w:rsidRPr="00811C42">
              <w:rPr>
                <w:rFonts w:ascii="Arial" w:hAnsi="Arial" w:cs="Arial"/>
                <w:b/>
                <w:color w:val="000000"/>
                <w:lang w:val="es-MX"/>
              </w:rPr>
              <w:t>20%</w:t>
            </w:r>
          </w:p>
        </w:tc>
        <w:tc>
          <w:tcPr>
            <w:tcW w:w="1256" w:type="dxa"/>
            <w:shd w:val="clear" w:color="auto" w:fill="F3F3F3"/>
            <w:vAlign w:val="center"/>
          </w:tcPr>
          <w:p w:rsidR="00A84189" w:rsidRPr="00811C42" w:rsidRDefault="00A84189" w:rsidP="00522090">
            <w:pPr>
              <w:snapToGrid w:val="0"/>
              <w:jc w:val="center"/>
              <w:rPr>
                <w:rFonts w:ascii="Arial" w:hAnsi="Arial" w:cs="Arial"/>
                <w:b/>
                <w:color w:val="000000"/>
                <w:lang w:val="es-MX"/>
              </w:rPr>
            </w:pPr>
            <w:r w:rsidRPr="00811C42">
              <w:rPr>
                <w:rFonts w:ascii="Arial" w:hAnsi="Arial" w:cs="Arial"/>
                <w:b/>
                <w:color w:val="000000"/>
                <w:lang w:val="es-MX"/>
              </w:rPr>
              <w:t>11</w:t>
            </w:r>
          </w:p>
        </w:tc>
        <w:tc>
          <w:tcPr>
            <w:tcW w:w="1256" w:type="dxa"/>
            <w:shd w:val="clear" w:color="auto" w:fill="F3F3F3"/>
            <w:vAlign w:val="center"/>
          </w:tcPr>
          <w:p w:rsidR="00A84189" w:rsidRPr="00811C42" w:rsidRDefault="00A84189" w:rsidP="00522090">
            <w:pPr>
              <w:snapToGrid w:val="0"/>
              <w:jc w:val="center"/>
              <w:rPr>
                <w:rFonts w:ascii="Arial" w:hAnsi="Arial" w:cs="Arial"/>
                <w:b/>
                <w:color w:val="000000"/>
                <w:lang w:val="es-MX"/>
              </w:rPr>
            </w:pPr>
            <w:r w:rsidRPr="00811C42">
              <w:rPr>
                <w:rFonts w:ascii="Arial" w:hAnsi="Arial" w:cs="Arial"/>
                <w:b/>
                <w:color w:val="000000"/>
                <w:lang w:val="es-MX"/>
              </w:rPr>
              <w:t>20</w:t>
            </w:r>
          </w:p>
        </w:tc>
      </w:tr>
      <w:tr w:rsidR="00A84189" w:rsidRPr="00811C42" w:rsidTr="005C6A7B">
        <w:tc>
          <w:tcPr>
            <w:tcW w:w="5115" w:type="dxa"/>
            <w:gridSpan w:val="2"/>
            <w:shd w:val="clear" w:color="auto" w:fill="C0C0C0"/>
            <w:vAlign w:val="center"/>
          </w:tcPr>
          <w:p w:rsidR="00A84189" w:rsidRPr="00811C42" w:rsidRDefault="00A84189" w:rsidP="00E26282">
            <w:pPr>
              <w:jc w:val="center"/>
              <w:rPr>
                <w:rFonts w:ascii="Arial" w:hAnsi="Arial" w:cs="Arial"/>
                <w:b/>
              </w:rPr>
            </w:pPr>
            <w:r w:rsidRPr="00811C42">
              <w:rPr>
                <w:rFonts w:ascii="Arial" w:hAnsi="Arial" w:cs="Arial"/>
                <w:b/>
              </w:rPr>
              <w:t>PUNTAJE TOTAL</w:t>
            </w:r>
          </w:p>
        </w:tc>
        <w:tc>
          <w:tcPr>
            <w:tcW w:w="896" w:type="dxa"/>
            <w:shd w:val="clear" w:color="auto" w:fill="C0C0C0"/>
            <w:vAlign w:val="center"/>
          </w:tcPr>
          <w:p w:rsidR="00A84189" w:rsidRPr="00811C42" w:rsidRDefault="00A84189" w:rsidP="00E26282">
            <w:pPr>
              <w:jc w:val="center"/>
              <w:rPr>
                <w:rFonts w:ascii="Arial" w:hAnsi="Arial" w:cs="Arial"/>
                <w:b/>
              </w:rPr>
            </w:pPr>
            <w:r w:rsidRPr="00811C42">
              <w:rPr>
                <w:rFonts w:ascii="Arial" w:hAnsi="Arial" w:cs="Arial"/>
                <w:b/>
              </w:rPr>
              <w:t>100%</w:t>
            </w:r>
          </w:p>
        </w:tc>
        <w:tc>
          <w:tcPr>
            <w:tcW w:w="1256" w:type="dxa"/>
            <w:shd w:val="clear" w:color="auto" w:fill="C0C0C0"/>
            <w:vAlign w:val="center"/>
          </w:tcPr>
          <w:p w:rsidR="00A84189" w:rsidRPr="00811C42" w:rsidRDefault="00A84189" w:rsidP="00E26282">
            <w:pPr>
              <w:jc w:val="center"/>
              <w:rPr>
                <w:rFonts w:ascii="Arial" w:hAnsi="Arial" w:cs="Arial"/>
                <w:b/>
              </w:rPr>
            </w:pPr>
            <w:r w:rsidRPr="00811C42">
              <w:rPr>
                <w:rFonts w:ascii="Arial" w:hAnsi="Arial" w:cs="Arial"/>
                <w:b/>
              </w:rPr>
              <w:t>55</w:t>
            </w:r>
          </w:p>
        </w:tc>
        <w:tc>
          <w:tcPr>
            <w:tcW w:w="1256" w:type="dxa"/>
            <w:shd w:val="clear" w:color="auto" w:fill="C0C0C0"/>
            <w:vAlign w:val="center"/>
          </w:tcPr>
          <w:p w:rsidR="00A84189" w:rsidRPr="00811C42" w:rsidRDefault="00A84189" w:rsidP="00E26282">
            <w:pPr>
              <w:jc w:val="center"/>
              <w:rPr>
                <w:rFonts w:ascii="Arial" w:hAnsi="Arial" w:cs="Arial"/>
                <w:b/>
              </w:rPr>
            </w:pPr>
            <w:r w:rsidRPr="00811C42">
              <w:rPr>
                <w:rFonts w:ascii="Arial" w:hAnsi="Arial" w:cs="Arial"/>
                <w:b/>
              </w:rPr>
              <w:t>100</w:t>
            </w:r>
          </w:p>
        </w:tc>
      </w:tr>
    </w:tbl>
    <w:p w:rsidR="00E26282" w:rsidRPr="00811C42" w:rsidRDefault="00E26282" w:rsidP="00661C28">
      <w:pPr>
        <w:suppressAutoHyphens w:val="0"/>
        <w:ind w:left="708" w:right="44"/>
        <w:jc w:val="both"/>
        <w:rPr>
          <w:rFonts w:ascii="Arial" w:hAnsi="Arial" w:cs="Arial"/>
          <w:b/>
          <w:sz w:val="16"/>
          <w:szCs w:val="16"/>
        </w:rPr>
      </w:pPr>
      <w:r w:rsidRPr="00811C42">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7C7CC6" w:rsidRPr="00811C42" w:rsidRDefault="007C7CC6" w:rsidP="001A2D77">
      <w:pPr>
        <w:pStyle w:val="Prrafodelista2"/>
        <w:ind w:left="360"/>
        <w:jc w:val="both"/>
        <w:rPr>
          <w:rFonts w:cs="Arial"/>
          <w:b/>
          <w:sz w:val="20"/>
        </w:rPr>
      </w:pPr>
    </w:p>
    <w:p w:rsidR="007C7CC6" w:rsidRPr="00811C42" w:rsidRDefault="007C7CC6" w:rsidP="007C7CC6">
      <w:pPr>
        <w:pStyle w:val="Encabezado1"/>
        <w:tabs>
          <w:tab w:val="clear" w:pos="4419"/>
          <w:tab w:val="clear" w:pos="8838"/>
        </w:tabs>
        <w:ind w:left="4950" w:hanging="3957"/>
        <w:jc w:val="right"/>
        <w:rPr>
          <w:rFonts w:ascii="Arial" w:hAnsi="Arial" w:cs="Arial"/>
          <w:lang w:eastAsia="es-ES"/>
        </w:rPr>
      </w:pPr>
    </w:p>
    <w:p w:rsidR="007C7CC6" w:rsidRPr="00811C42" w:rsidRDefault="007C7CC6" w:rsidP="007C7CC6">
      <w:pPr>
        <w:numPr>
          <w:ilvl w:val="0"/>
          <w:numId w:val="21"/>
        </w:numPr>
        <w:suppressAutoHyphens w:val="0"/>
        <w:autoSpaceDE w:val="0"/>
        <w:autoSpaceDN w:val="0"/>
        <w:adjustRightInd w:val="0"/>
        <w:jc w:val="both"/>
        <w:rPr>
          <w:rFonts w:ascii="Arial" w:hAnsi="Arial" w:cs="Arial"/>
        </w:rPr>
      </w:pPr>
      <w:r w:rsidRPr="00811C42">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11C42">
          <w:rPr>
            <w:rFonts w:ascii="Arial" w:hAnsi="Arial" w:cs="Arial"/>
          </w:rPr>
          <w:t>la Normativa</w:t>
        </w:r>
      </w:smartTag>
      <w:r w:rsidRPr="00811C42">
        <w:rPr>
          <w:rFonts w:ascii="Arial" w:hAnsi="Arial" w:cs="Arial"/>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811C42">
          <w:rPr>
            <w:rStyle w:val="Hipervnculo"/>
            <w:rFonts w:ascii="Arial" w:hAnsi="Arial" w:cs="Arial"/>
          </w:rPr>
          <w:t>https://convocatorias.essalud.gob.pe/</w:t>
        </w:r>
      </w:hyperlink>
      <w:r w:rsidRPr="00811C42">
        <w:rPr>
          <w:rFonts w:ascii="Arial" w:hAnsi="Arial" w:cs="Arial"/>
        </w:rPr>
        <w:t>)</w:t>
      </w:r>
    </w:p>
    <w:p w:rsidR="007C7CC6" w:rsidRPr="00811C42" w:rsidRDefault="007C7CC6" w:rsidP="007C7CC6">
      <w:pPr>
        <w:pStyle w:val="Prrafodelista"/>
        <w:ind w:left="1080"/>
        <w:rPr>
          <w:rFonts w:ascii="Arial" w:hAnsi="Arial" w:cs="Arial"/>
          <w:sz w:val="18"/>
          <w:lang w:val="es-PE"/>
        </w:rPr>
      </w:pPr>
    </w:p>
    <w:p w:rsidR="007C7CC6" w:rsidRPr="00811C42" w:rsidRDefault="007C7CC6" w:rsidP="001A2D77">
      <w:pPr>
        <w:pStyle w:val="Prrafodelista2"/>
        <w:ind w:left="360"/>
        <w:jc w:val="both"/>
        <w:rPr>
          <w:rFonts w:cs="Arial"/>
          <w:b/>
          <w:sz w:val="20"/>
        </w:rPr>
      </w:pPr>
    </w:p>
    <w:p w:rsidR="001A2D77" w:rsidRPr="00811C42" w:rsidRDefault="001A2D77" w:rsidP="001A2D77">
      <w:pPr>
        <w:pStyle w:val="Prrafodelista2"/>
        <w:ind w:left="360"/>
        <w:jc w:val="both"/>
        <w:rPr>
          <w:rFonts w:cs="Arial"/>
          <w:b/>
          <w:sz w:val="20"/>
        </w:rPr>
      </w:pPr>
      <w:r w:rsidRPr="00811C42">
        <w:rPr>
          <w:rFonts w:cs="Arial"/>
          <w:b/>
          <w:sz w:val="20"/>
        </w:rPr>
        <w:t>VII. DOCUMENTACIÓN A PRESENTAR</w:t>
      </w:r>
    </w:p>
    <w:p w:rsidR="001A2D77" w:rsidRPr="00811C42" w:rsidRDefault="001A2D77" w:rsidP="001A2D77">
      <w:pPr>
        <w:pStyle w:val="Sangradetextonormal"/>
        <w:ind w:left="360" w:firstLine="0"/>
        <w:jc w:val="both"/>
        <w:rPr>
          <w:rFonts w:ascii="Arial" w:hAnsi="Arial" w:cs="Arial"/>
        </w:rPr>
      </w:pPr>
    </w:p>
    <w:p w:rsidR="001A2D77" w:rsidRPr="00811C42"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811C42">
        <w:rPr>
          <w:rFonts w:ascii="Arial" w:hAnsi="Arial" w:cs="Arial"/>
          <w:b/>
        </w:rPr>
        <w:t>De la presentación de la Hoja de Vida</w:t>
      </w:r>
    </w:p>
    <w:p w:rsidR="001A2D77" w:rsidRPr="00811C42"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811C42">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811C42"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811C42">
        <w:rPr>
          <w:rFonts w:ascii="Arial" w:hAnsi="Arial" w:cs="Arial"/>
        </w:rPr>
        <w:t>Los documentos presentados por los postulantes no serán devueltos.</w:t>
      </w:r>
    </w:p>
    <w:p w:rsidR="001A2D77" w:rsidRPr="00811C42" w:rsidRDefault="001A2D77" w:rsidP="001A2D77">
      <w:pPr>
        <w:pStyle w:val="Sangradetextonormal"/>
        <w:ind w:left="1416" w:firstLine="0"/>
        <w:jc w:val="both"/>
        <w:rPr>
          <w:rFonts w:ascii="Arial" w:hAnsi="Arial" w:cs="Arial"/>
          <w:b/>
        </w:rPr>
      </w:pPr>
    </w:p>
    <w:p w:rsidR="001A2D77" w:rsidRPr="00811C42"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811C42">
        <w:rPr>
          <w:rFonts w:ascii="Arial" w:hAnsi="Arial" w:cs="Arial"/>
          <w:b/>
        </w:rPr>
        <w:t>Documentación adicional</w:t>
      </w:r>
    </w:p>
    <w:p w:rsidR="001A2D77" w:rsidRPr="00811C42"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811C42">
        <w:rPr>
          <w:rFonts w:ascii="Arial" w:hAnsi="Arial" w:cs="Arial"/>
        </w:rPr>
        <w:t>Declarac</w:t>
      </w:r>
      <w:r w:rsidR="007C7CC6" w:rsidRPr="00811C42">
        <w:rPr>
          <w:rFonts w:ascii="Arial" w:hAnsi="Arial" w:cs="Arial"/>
        </w:rPr>
        <w:t>i</w:t>
      </w:r>
      <w:r w:rsidR="00175655" w:rsidRPr="00811C42">
        <w:rPr>
          <w:rFonts w:ascii="Arial" w:hAnsi="Arial" w:cs="Arial"/>
        </w:rPr>
        <w:t xml:space="preserve">ones Juradas (Formatos 1, 2, 3 </w:t>
      </w:r>
      <w:r w:rsidRPr="00811C42">
        <w:rPr>
          <w:rFonts w:ascii="Arial" w:hAnsi="Arial" w:cs="Arial"/>
        </w:rPr>
        <w:t>y 5) y currículum Vitae documentado y foliado, detallando los aspectos de formación, experiencia laboral y capacitación de acuerdo a las instrucciones indicadas en la página Web.</w:t>
      </w:r>
    </w:p>
    <w:p w:rsidR="001A2D77" w:rsidRPr="00811C42"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811C42">
        <w:rPr>
          <w:rFonts w:ascii="Arial" w:hAnsi="Arial" w:cs="Arial"/>
        </w:rPr>
        <w:t xml:space="preserve">Los formatos y otros documentos a presentar deben descargarse de la página Web Institucional: (link : </w:t>
      </w:r>
      <w:hyperlink r:id="rId14" w:history="1">
        <w:r w:rsidRPr="00811C42">
          <w:rPr>
            <w:rStyle w:val="Hipervnculo"/>
            <w:rFonts w:ascii="Arial" w:hAnsi="Arial" w:cs="Arial"/>
          </w:rPr>
          <w:t>https://convocatorias.essalud.gob.pe/</w:t>
        </w:r>
      </w:hyperlink>
      <w:r w:rsidRPr="00811C42">
        <w:rPr>
          <w:rFonts w:ascii="Arial" w:hAnsi="Arial" w:cs="Arial"/>
        </w:rPr>
        <w:t>)</w:t>
      </w:r>
    </w:p>
    <w:p w:rsidR="00A32288" w:rsidRPr="00811C42" w:rsidRDefault="00A32288" w:rsidP="001A2D77">
      <w:pPr>
        <w:pStyle w:val="Sangradetextonormal"/>
        <w:tabs>
          <w:tab w:val="left" w:pos="2244"/>
        </w:tabs>
        <w:ind w:firstLine="0"/>
        <w:jc w:val="both"/>
        <w:rPr>
          <w:rFonts w:ascii="Arial" w:hAnsi="Arial" w:cs="Arial"/>
        </w:rPr>
      </w:pPr>
    </w:p>
    <w:p w:rsidR="001A2D77" w:rsidRPr="00811C42" w:rsidRDefault="001A2D77" w:rsidP="001A2D77">
      <w:pPr>
        <w:pStyle w:val="Sangradetextonormal"/>
        <w:tabs>
          <w:tab w:val="left" w:pos="2244"/>
        </w:tabs>
        <w:ind w:firstLine="0"/>
        <w:jc w:val="both"/>
        <w:rPr>
          <w:rFonts w:ascii="Arial" w:hAnsi="Arial" w:cs="Arial"/>
          <w:b/>
        </w:rPr>
      </w:pPr>
    </w:p>
    <w:p w:rsidR="001A2D77" w:rsidRPr="00811C42" w:rsidRDefault="001A2D77" w:rsidP="00790882">
      <w:pPr>
        <w:pStyle w:val="Sangradetextonormal"/>
        <w:numPr>
          <w:ilvl w:val="0"/>
          <w:numId w:val="13"/>
        </w:numPr>
        <w:jc w:val="both"/>
        <w:rPr>
          <w:rFonts w:ascii="Arial" w:hAnsi="Arial" w:cs="Arial"/>
          <w:b/>
        </w:rPr>
      </w:pPr>
      <w:r w:rsidRPr="00811C42">
        <w:rPr>
          <w:rFonts w:ascii="Arial" w:hAnsi="Arial" w:cs="Arial"/>
          <w:b/>
        </w:rPr>
        <w:t>DE LA DECLARATORIA DE DESIERTO O CANCELACIÓN DEL PROCESO</w:t>
      </w:r>
    </w:p>
    <w:p w:rsidR="001A2D77" w:rsidRPr="00811C42" w:rsidRDefault="001A2D77" w:rsidP="001A2D77">
      <w:pPr>
        <w:pStyle w:val="Sangradetextonormal"/>
        <w:ind w:left="1080" w:firstLine="0"/>
        <w:jc w:val="both"/>
        <w:rPr>
          <w:rFonts w:ascii="Arial" w:hAnsi="Arial" w:cs="Arial"/>
        </w:rPr>
      </w:pPr>
    </w:p>
    <w:p w:rsidR="001A2D77" w:rsidRPr="00811C42" w:rsidRDefault="001A2D77" w:rsidP="001A2D77">
      <w:pPr>
        <w:pStyle w:val="Sangradetextonormal"/>
        <w:numPr>
          <w:ilvl w:val="3"/>
          <w:numId w:val="1"/>
        </w:numPr>
        <w:tabs>
          <w:tab w:val="clear" w:pos="2880"/>
          <w:tab w:val="num" w:pos="993"/>
        </w:tabs>
        <w:ind w:left="993"/>
        <w:jc w:val="both"/>
        <w:rPr>
          <w:rFonts w:ascii="Arial" w:hAnsi="Arial" w:cs="Arial"/>
        </w:rPr>
      </w:pPr>
      <w:r w:rsidRPr="00811C42">
        <w:rPr>
          <w:rFonts w:ascii="Arial" w:hAnsi="Arial" w:cs="Arial"/>
        </w:rPr>
        <w:t>Declaratoria del Proceso como Desierto</w:t>
      </w:r>
    </w:p>
    <w:p w:rsidR="001A2D77" w:rsidRPr="00811C42" w:rsidRDefault="001A2D77" w:rsidP="001A2D77">
      <w:pPr>
        <w:pStyle w:val="Sangradetextonormal"/>
        <w:ind w:left="709" w:firstLine="0"/>
        <w:jc w:val="both"/>
        <w:rPr>
          <w:rFonts w:ascii="Arial" w:hAnsi="Arial" w:cs="Arial"/>
          <w:b/>
        </w:rPr>
      </w:pPr>
      <w:r w:rsidRPr="00811C42">
        <w:rPr>
          <w:rFonts w:ascii="Arial" w:hAnsi="Arial" w:cs="Arial"/>
        </w:rPr>
        <w:t>El proceso puede ser declarado desierto en alguno de los siguientes supuestos:</w:t>
      </w:r>
    </w:p>
    <w:p w:rsidR="001A2D77" w:rsidRPr="00811C42" w:rsidRDefault="001A2D77" w:rsidP="00790882">
      <w:pPr>
        <w:pStyle w:val="Sangradetextonormal"/>
        <w:numPr>
          <w:ilvl w:val="0"/>
          <w:numId w:val="3"/>
        </w:numPr>
        <w:ind w:left="960" w:hanging="251"/>
        <w:jc w:val="both"/>
        <w:rPr>
          <w:rFonts w:ascii="Arial" w:hAnsi="Arial" w:cs="Arial"/>
          <w:b/>
        </w:rPr>
      </w:pPr>
      <w:r w:rsidRPr="00811C42">
        <w:rPr>
          <w:rFonts w:ascii="Arial" w:hAnsi="Arial" w:cs="Arial"/>
        </w:rPr>
        <w:t>Cuando no se presentan postulantes al proceso de selección.</w:t>
      </w:r>
    </w:p>
    <w:p w:rsidR="001A2D77" w:rsidRPr="00811C42" w:rsidRDefault="001A2D77" w:rsidP="00790882">
      <w:pPr>
        <w:pStyle w:val="Sangradetextonormal"/>
        <w:numPr>
          <w:ilvl w:val="0"/>
          <w:numId w:val="3"/>
        </w:numPr>
        <w:ind w:left="960" w:hanging="251"/>
        <w:jc w:val="both"/>
        <w:rPr>
          <w:rFonts w:ascii="Arial" w:hAnsi="Arial" w:cs="Arial"/>
          <w:b/>
        </w:rPr>
      </w:pPr>
      <w:r w:rsidRPr="00811C42">
        <w:rPr>
          <w:rFonts w:ascii="Arial" w:hAnsi="Arial" w:cs="Arial"/>
        </w:rPr>
        <w:t>Cuando ninguno de los postulantes cumple con los requisitos mínimos.</w:t>
      </w:r>
    </w:p>
    <w:p w:rsidR="001A2D77" w:rsidRPr="00811C42" w:rsidRDefault="001A2D77" w:rsidP="00790882">
      <w:pPr>
        <w:pStyle w:val="Sangradetextonormal"/>
        <w:numPr>
          <w:ilvl w:val="0"/>
          <w:numId w:val="3"/>
        </w:numPr>
        <w:ind w:left="960" w:hanging="251"/>
        <w:jc w:val="both"/>
        <w:rPr>
          <w:rFonts w:ascii="Arial" w:hAnsi="Arial" w:cs="Arial"/>
          <w:b/>
        </w:rPr>
      </w:pPr>
      <w:r w:rsidRPr="00811C42">
        <w:rPr>
          <w:rFonts w:ascii="Arial" w:hAnsi="Arial" w:cs="Arial"/>
        </w:rPr>
        <w:t>Cuando habiendo cumplido los requisitos mínimos, ninguno de los postulantes obtiene puntaje mínimo en las etapas de evaluación del proceso.</w:t>
      </w:r>
    </w:p>
    <w:p w:rsidR="001A2D77" w:rsidRPr="00811C42" w:rsidRDefault="001A2D77" w:rsidP="001A2D77">
      <w:pPr>
        <w:pStyle w:val="Sangradetextonormal"/>
        <w:jc w:val="both"/>
        <w:rPr>
          <w:rFonts w:ascii="Arial" w:hAnsi="Arial" w:cs="Arial"/>
          <w:b/>
        </w:rPr>
      </w:pPr>
    </w:p>
    <w:p w:rsidR="001A2D77" w:rsidRPr="00811C42" w:rsidRDefault="001A2D77" w:rsidP="001A2D77">
      <w:pPr>
        <w:pStyle w:val="Sangradetextonormal"/>
        <w:numPr>
          <w:ilvl w:val="3"/>
          <w:numId w:val="1"/>
        </w:numPr>
        <w:tabs>
          <w:tab w:val="clear" w:pos="2880"/>
          <w:tab w:val="num" w:pos="993"/>
        </w:tabs>
        <w:ind w:left="993"/>
        <w:jc w:val="both"/>
        <w:rPr>
          <w:rFonts w:ascii="Arial" w:hAnsi="Arial" w:cs="Arial"/>
        </w:rPr>
      </w:pPr>
      <w:r w:rsidRPr="00811C42">
        <w:rPr>
          <w:rFonts w:ascii="Arial" w:hAnsi="Arial" w:cs="Arial"/>
        </w:rPr>
        <w:t>Cancelación del proceso de selección</w:t>
      </w:r>
    </w:p>
    <w:p w:rsidR="001A2D77" w:rsidRPr="00811C42" w:rsidRDefault="001A2D77" w:rsidP="001A2D77">
      <w:pPr>
        <w:pStyle w:val="Sangradetextonormal"/>
        <w:ind w:left="709" w:firstLine="0"/>
        <w:jc w:val="both"/>
        <w:rPr>
          <w:rFonts w:ascii="Arial" w:hAnsi="Arial" w:cs="Arial"/>
          <w:b/>
        </w:rPr>
      </w:pPr>
      <w:r w:rsidRPr="00811C42">
        <w:rPr>
          <w:rFonts w:ascii="Arial" w:hAnsi="Arial" w:cs="Arial"/>
        </w:rPr>
        <w:t>El proceso puede ser cancelado en alguno de los siguientes supuestos, sin que sea responsabilidad de la entidad.</w:t>
      </w:r>
    </w:p>
    <w:p w:rsidR="001A2D77" w:rsidRPr="00811C42"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811C42">
        <w:rPr>
          <w:rFonts w:ascii="Arial" w:hAnsi="Arial" w:cs="Arial"/>
        </w:rPr>
        <w:t>Cuando desaparece la necesidad del servicio de la entidad con posterioridad al inicio del proceso de selección.</w:t>
      </w:r>
    </w:p>
    <w:p w:rsidR="001A2D77" w:rsidRPr="00811C42"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811C42">
        <w:rPr>
          <w:rFonts w:ascii="Arial" w:hAnsi="Arial" w:cs="Arial"/>
        </w:rPr>
        <w:t>Por restricciones presupuestales.</w:t>
      </w:r>
    </w:p>
    <w:p w:rsidR="001A2D77" w:rsidRPr="00811C42"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811C42">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bookmarkStart w:id="0" w:name="_GoBack"/>
      <w:bookmarkEnd w:id="0"/>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headerReference w:type="even" r:id="rId15"/>
      <w:headerReference w:type="default" r:id="rId16"/>
      <w:footerReference w:type="even" r:id="rId17"/>
      <w:footerReference w:type="default" r:id="rId18"/>
      <w:headerReference w:type="first" r:id="rId19"/>
      <w:footerReference w:type="first" r:id="rId20"/>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FB" w:rsidRDefault="002871FB">
      <w:r>
        <w:separator/>
      </w:r>
    </w:p>
  </w:endnote>
  <w:endnote w:type="continuationSeparator" w:id="0">
    <w:p w:rsidR="002871FB" w:rsidRDefault="0028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AB2F0F" w:rsidP="00482E36">
    <w:pPr>
      <w:pStyle w:val="Piedepgina"/>
      <w:framePr w:wrap="around" w:vAnchor="text" w:hAnchor="margin" w:xAlign="right" w:y="1"/>
      <w:rPr>
        <w:rStyle w:val="Nmerodepgina"/>
      </w:rPr>
    </w:pPr>
    <w:r>
      <w:rPr>
        <w:rStyle w:val="Nmerodepgina"/>
      </w:rPr>
      <w:fldChar w:fldCharType="begin"/>
    </w:r>
    <w:r w:rsidR="002871FB">
      <w:rPr>
        <w:rStyle w:val="Nmerodepgina"/>
      </w:rPr>
      <w:instrText xml:space="preserve">PAGE  </w:instrText>
    </w:r>
    <w:r>
      <w:rPr>
        <w:rStyle w:val="Nmerodepgina"/>
      </w:rPr>
      <w:fldChar w:fldCharType="end"/>
    </w:r>
  </w:p>
  <w:p w:rsidR="002871FB" w:rsidRDefault="002871FB"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2871FB" w:rsidP="00F2388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Default="008B569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FB" w:rsidRDefault="002871FB">
      <w:r>
        <w:separator/>
      </w:r>
    </w:p>
  </w:footnote>
  <w:footnote w:type="continuationSeparator" w:id="0">
    <w:p w:rsidR="002871FB" w:rsidRDefault="002871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Default="008B569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Pr="008B569B" w:rsidRDefault="008B569B">
    <w:pPr>
      <w:pStyle w:val="Encabezado"/>
      <w:rPr>
        <w:b/>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Default="008B56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0C705748"/>
    <w:multiLevelType w:val="hybridMultilevel"/>
    <w:tmpl w:val="7CBCDC68"/>
    <w:lvl w:ilvl="0" w:tplc="3B0EDE8E">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1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D4B27"/>
    <w:multiLevelType w:val="hybridMultilevel"/>
    <w:tmpl w:val="9B4C3430"/>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F57E5C"/>
    <w:multiLevelType w:val="hybridMultilevel"/>
    <w:tmpl w:val="85B4D390"/>
    <w:lvl w:ilvl="0" w:tplc="7D4665D2">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AB3A84"/>
    <w:multiLevelType w:val="hybridMultilevel"/>
    <w:tmpl w:val="22428FB2"/>
    <w:lvl w:ilvl="0" w:tplc="69682532">
      <w:start w:val="1"/>
      <w:numFmt w:val="lowerLetter"/>
      <w:lvlText w:val="%1)"/>
      <w:lvlJc w:val="left"/>
      <w:pPr>
        <w:ind w:left="1004" w:hanging="360"/>
      </w:pPr>
      <w:rPr>
        <w:rFonts w:ascii="Arial" w:hAnsi="Arial" w:cs="Arial" w:hint="default"/>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B8795A"/>
    <w:multiLevelType w:val="hybridMultilevel"/>
    <w:tmpl w:val="E05239E4"/>
    <w:lvl w:ilvl="0" w:tplc="EE56E7D2">
      <w:start w:val="1"/>
      <w:numFmt w:val="decimal"/>
      <w:lvlText w:val="%1."/>
      <w:lvlJc w:val="left"/>
      <w:pPr>
        <w:ind w:left="360" w:hanging="360"/>
      </w:pPr>
      <w:rPr>
        <w:rFonts w:cs="Times New Roman" w:hint="default"/>
        <w:b/>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1"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2572D9"/>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F47BEA"/>
    <w:multiLevelType w:val="hybridMultilevel"/>
    <w:tmpl w:val="970626A2"/>
    <w:lvl w:ilvl="0" w:tplc="7A546E5C">
      <w:start w:val="1"/>
      <w:numFmt w:val="lowerLetter"/>
      <w:lvlText w:val="%1)"/>
      <w:lvlJc w:val="left"/>
      <w:pPr>
        <w:tabs>
          <w:tab w:val="num" w:pos="360"/>
        </w:tabs>
        <w:ind w:left="360" w:hanging="360"/>
      </w:pPr>
      <w:rPr>
        <w:rFonts w:ascii="Arial" w:eastAsia="Times New Roman" w:hAnsi="Arial" w:cs="Arial"/>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90D0D46"/>
    <w:multiLevelType w:val="hybridMultilevel"/>
    <w:tmpl w:val="9A82FAE0"/>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31" w15:restartNumberingAfterBreak="0">
    <w:nsid w:val="62A11916"/>
    <w:multiLevelType w:val="multilevel"/>
    <w:tmpl w:val="DB723798"/>
    <w:lvl w:ilvl="0">
      <w:start w:val="1"/>
      <w:numFmt w:val="lowerLetter"/>
      <w:lvlText w:val="%1)"/>
      <w:lvlJc w:val="left"/>
      <w:pPr>
        <w:ind w:left="720" w:hanging="360"/>
      </w:pPr>
      <w:rPr>
        <w:rFonts w:ascii="Arial" w:eastAsia="Times New Roman" w:hAnsi="Arial" w:cs="Arial"/>
        <w:sz w:val="18"/>
        <w:szCs w:val="18"/>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4" w15:restartNumberingAfterBreak="0">
    <w:nsid w:val="6C8916EC"/>
    <w:multiLevelType w:val="hybridMultilevel"/>
    <w:tmpl w:val="DAAECAEC"/>
    <w:lvl w:ilvl="0" w:tplc="044ADFDE">
      <w:start w:val="1"/>
      <w:numFmt w:val="lowerLetter"/>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35"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4A52AFB"/>
    <w:multiLevelType w:val="hybridMultilevel"/>
    <w:tmpl w:val="934067CE"/>
    <w:lvl w:ilvl="0" w:tplc="E8C68D88">
      <w:start w:val="1"/>
      <w:numFmt w:val="lowerLetter"/>
      <w:lvlText w:val="%1)"/>
      <w:lvlJc w:val="left"/>
      <w:pPr>
        <w:tabs>
          <w:tab w:val="num" w:pos="1080"/>
        </w:tabs>
        <w:ind w:left="1080" w:hanging="360"/>
      </w:pPr>
      <w:rPr>
        <w:rFonts w:ascii="Arial" w:eastAsia="Times New Roman" w:hAnsi="Arial" w:cs="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DB7C10"/>
    <w:multiLevelType w:val="hybridMultilevel"/>
    <w:tmpl w:val="DD76816C"/>
    <w:lvl w:ilvl="0" w:tplc="86C6C8EC">
      <w:start w:val="1"/>
      <w:numFmt w:val="lowerLetter"/>
      <w:lvlText w:val="%1)"/>
      <w:lvlJc w:val="left"/>
      <w:pPr>
        <w:tabs>
          <w:tab w:val="num" w:pos="720"/>
        </w:tabs>
        <w:ind w:left="720" w:hanging="360"/>
      </w:pPr>
      <w:rPr>
        <w:rFonts w:ascii="Arial" w:eastAsia="Times New Roman" w:hAnsi="Arial" w:cs="Arial"/>
        <w:b/>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num w:numId="1">
    <w:abstractNumId w:val="39"/>
  </w:num>
  <w:num w:numId="2">
    <w:abstractNumId w:val="18"/>
  </w:num>
  <w:num w:numId="3">
    <w:abstractNumId w:val="7"/>
  </w:num>
  <w:num w:numId="4">
    <w:abstractNumId w:val="24"/>
  </w:num>
  <w:num w:numId="5">
    <w:abstractNumId w:val="32"/>
  </w:num>
  <w:num w:numId="6">
    <w:abstractNumId w:val="16"/>
  </w:num>
  <w:num w:numId="7">
    <w:abstractNumId w:val="19"/>
  </w:num>
  <w:num w:numId="8">
    <w:abstractNumId w:val="10"/>
  </w:num>
  <w:num w:numId="9">
    <w:abstractNumId w:val="6"/>
  </w:num>
  <w:num w:numId="10">
    <w:abstractNumId w:val="21"/>
  </w:num>
  <w:num w:numId="11">
    <w:abstractNumId w:val="8"/>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37"/>
  </w:num>
  <w:num w:numId="16">
    <w:abstractNumId w:val="29"/>
  </w:num>
  <w:num w:numId="17">
    <w:abstractNumId w:val="27"/>
  </w:num>
  <w:num w:numId="18">
    <w:abstractNumId w:val="25"/>
  </w:num>
  <w:num w:numId="19">
    <w:abstractNumId w:val="35"/>
  </w:num>
  <w:num w:numId="20">
    <w:abstractNumId w:val="26"/>
  </w:num>
  <w:num w:numId="21">
    <w:abstractNumId w:val="38"/>
  </w:num>
  <w:num w:numId="22">
    <w:abstractNumId w:val="13"/>
  </w:num>
  <w:num w:numId="23">
    <w:abstractNumId w:val="30"/>
  </w:num>
  <w:num w:numId="24">
    <w:abstractNumId w:val="12"/>
  </w:num>
  <w:num w:numId="25">
    <w:abstractNumId w:val="36"/>
  </w:num>
  <w:num w:numId="26">
    <w:abstractNumId w:val="20"/>
  </w:num>
  <w:num w:numId="27">
    <w:abstractNumId w:val="9"/>
  </w:num>
  <w:num w:numId="28">
    <w:abstractNumId w:val="28"/>
  </w:num>
  <w:num w:numId="29">
    <w:abstractNumId w:val="11"/>
  </w:num>
  <w:num w:numId="30">
    <w:abstractNumId w:val="23"/>
  </w:num>
  <w:num w:numId="31">
    <w:abstractNumId w:val="22"/>
  </w:num>
  <w:num w:numId="32">
    <w:abstractNumId w:val="31"/>
  </w:num>
  <w:num w:numId="33">
    <w:abstractNumId w:val="4"/>
  </w:num>
  <w:num w:numId="34">
    <w:abstractNumId w:val="34"/>
  </w:num>
  <w:num w:numId="35">
    <w:abstractNumId w:val="40"/>
  </w:num>
  <w:num w:numId="3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3CE9"/>
    <w:rsid w:val="0002494C"/>
    <w:rsid w:val="00024CE6"/>
    <w:rsid w:val="00025E7B"/>
    <w:rsid w:val="0002706F"/>
    <w:rsid w:val="000279BD"/>
    <w:rsid w:val="00027E1A"/>
    <w:rsid w:val="00030303"/>
    <w:rsid w:val="00031DDC"/>
    <w:rsid w:val="00032D2A"/>
    <w:rsid w:val="00033BEE"/>
    <w:rsid w:val="00033C38"/>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AB"/>
    <w:rsid w:val="00053439"/>
    <w:rsid w:val="0005363A"/>
    <w:rsid w:val="00053C2B"/>
    <w:rsid w:val="00055D6D"/>
    <w:rsid w:val="000563BF"/>
    <w:rsid w:val="00056A4E"/>
    <w:rsid w:val="00057C43"/>
    <w:rsid w:val="00060683"/>
    <w:rsid w:val="00060CFA"/>
    <w:rsid w:val="00061033"/>
    <w:rsid w:val="000635DA"/>
    <w:rsid w:val="00065309"/>
    <w:rsid w:val="0006548E"/>
    <w:rsid w:val="000671A7"/>
    <w:rsid w:val="000679E4"/>
    <w:rsid w:val="000702DC"/>
    <w:rsid w:val="00071431"/>
    <w:rsid w:val="00071AC1"/>
    <w:rsid w:val="000734A8"/>
    <w:rsid w:val="00075F64"/>
    <w:rsid w:val="00080B45"/>
    <w:rsid w:val="00080C0B"/>
    <w:rsid w:val="0008143C"/>
    <w:rsid w:val="0008199F"/>
    <w:rsid w:val="00082016"/>
    <w:rsid w:val="0008568A"/>
    <w:rsid w:val="00086430"/>
    <w:rsid w:val="000868BF"/>
    <w:rsid w:val="00086B4F"/>
    <w:rsid w:val="00091DB3"/>
    <w:rsid w:val="000929C6"/>
    <w:rsid w:val="000963FD"/>
    <w:rsid w:val="00096CA6"/>
    <w:rsid w:val="00096CB0"/>
    <w:rsid w:val="000A0422"/>
    <w:rsid w:val="000A1BA0"/>
    <w:rsid w:val="000A243D"/>
    <w:rsid w:val="000A37A0"/>
    <w:rsid w:val="000A745C"/>
    <w:rsid w:val="000B08E2"/>
    <w:rsid w:val="000B268A"/>
    <w:rsid w:val="000B2F5B"/>
    <w:rsid w:val="000B300B"/>
    <w:rsid w:val="000B40E4"/>
    <w:rsid w:val="000B5756"/>
    <w:rsid w:val="000B5B21"/>
    <w:rsid w:val="000B6497"/>
    <w:rsid w:val="000B6A53"/>
    <w:rsid w:val="000C0B10"/>
    <w:rsid w:val="000C1A4C"/>
    <w:rsid w:val="000C1BEA"/>
    <w:rsid w:val="000C2A07"/>
    <w:rsid w:val="000C3004"/>
    <w:rsid w:val="000C6156"/>
    <w:rsid w:val="000C69B9"/>
    <w:rsid w:val="000C783E"/>
    <w:rsid w:val="000D14AB"/>
    <w:rsid w:val="000D2567"/>
    <w:rsid w:val="000D2D93"/>
    <w:rsid w:val="000D317C"/>
    <w:rsid w:val="000D4FA0"/>
    <w:rsid w:val="000D6779"/>
    <w:rsid w:val="000E164F"/>
    <w:rsid w:val="000E3186"/>
    <w:rsid w:val="000E531C"/>
    <w:rsid w:val="000E5E0F"/>
    <w:rsid w:val="000E65D7"/>
    <w:rsid w:val="000E746C"/>
    <w:rsid w:val="000E79A8"/>
    <w:rsid w:val="000F0BEF"/>
    <w:rsid w:val="000F0E88"/>
    <w:rsid w:val="000F2624"/>
    <w:rsid w:val="000F436D"/>
    <w:rsid w:val="000F69DA"/>
    <w:rsid w:val="001003D4"/>
    <w:rsid w:val="00100D72"/>
    <w:rsid w:val="00101054"/>
    <w:rsid w:val="00103049"/>
    <w:rsid w:val="001033AC"/>
    <w:rsid w:val="00105795"/>
    <w:rsid w:val="00105E8A"/>
    <w:rsid w:val="001071F8"/>
    <w:rsid w:val="00110F9D"/>
    <w:rsid w:val="00114405"/>
    <w:rsid w:val="00114FAA"/>
    <w:rsid w:val="00117045"/>
    <w:rsid w:val="00117CC9"/>
    <w:rsid w:val="001207C8"/>
    <w:rsid w:val="00121A9B"/>
    <w:rsid w:val="00122415"/>
    <w:rsid w:val="00122489"/>
    <w:rsid w:val="00122E15"/>
    <w:rsid w:val="00126A28"/>
    <w:rsid w:val="00126F2F"/>
    <w:rsid w:val="0013028C"/>
    <w:rsid w:val="001318C6"/>
    <w:rsid w:val="0013210B"/>
    <w:rsid w:val="001329C1"/>
    <w:rsid w:val="00133871"/>
    <w:rsid w:val="00134669"/>
    <w:rsid w:val="001352CF"/>
    <w:rsid w:val="00135BD3"/>
    <w:rsid w:val="00136A0B"/>
    <w:rsid w:val="00136FC5"/>
    <w:rsid w:val="00141410"/>
    <w:rsid w:val="001425A5"/>
    <w:rsid w:val="0014276B"/>
    <w:rsid w:val="0014344B"/>
    <w:rsid w:val="0014484E"/>
    <w:rsid w:val="00144BE1"/>
    <w:rsid w:val="001457DC"/>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0F2"/>
    <w:rsid w:val="00172FAA"/>
    <w:rsid w:val="001732BB"/>
    <w:rsid w:val="0017419D"/>
    <w:rsid w:val="001744B5"/>
    <w:rsid w:val="00174959"/>
    <w:rsid w:val="00175655"/>
    <w:rsid w:val="001756D6"/>
    <w:rsid w:val="001766E2"/>
    <w:rsid w:val="00180462"/>
    <w:rsid w:val="00180A00"/>
    <w:rsid w:val="001827D5"/>
    <w:rsid w:val="00183998"/>
    <w:rsid w:val="00184CBC"/>
    <w:rsid w:val="001858C6"/>
    <w:rsid w:val="00185F34"/>
    <w:rsid w:val="00190778"/>
    <w:rsid w:val="001927A0"/>
    <w:rsid w:val="0019357D"/>
    <w:rsid w:val="001935A3"/>
    <w:rsid w:val="0019537A"/>
    <w:rsid w:val="00196C31"/>
    <w:rsid w:val="001970AC"/>
    <w:rsid w:val="00197D50"/>
    <w:rsid w:val="001A0A07"/>
    <w:rsid w:val="001A0ADA"/>
    <w:rsid w:val="001A0AF3"/>
    <w:rsid w:val="001A1BE4"/>
    <w:rsid w:val="001A2D77"/>
    <w:rsid w:val="001A7B72"/>
    <w:rsid w:val="001A7B8C"/>
    <w:rsid w:val="001B1E65"/>
    <w:rsid w:val="001B203B"/>
    <w:rsid w:val="001B248D"/>
    <w:rsid w:val="001B2FF0"/>
    <w:rsid w:val="001B3991"/>
    <w:rsid w:val="001B3EB3"/>
    <w:rsid w:val="001B424B"/>
    <w:rsid w:val="001B4494"/>
    <w:rsid w:val="001B4CCF"/>
    <w:rsid w:val="001B5961"/>
    <w:rsid w:val="001B6AC1"/>
    <w:rsid w:val="001B74D6"/>
    <w:rsid w:val="001B79EB"/>
    <w:rsid w:val="001C0470"/>
    <w:rsid w:val="001C080D"/>
    <w:rsid w:val="001C09BB"/>
    <w:rsid w:val="001C1BDB"/>
    <w:rsid w:val="001C2F8F"/>
    <w:rsid w:val="001C654B"/>
    <w:rsid w:val="001C6594"/>
    <w:rsid w:val="001C710E"/>
    <w:rsid w:val="001C76D3"/>
    <w:rsid w:val="001D383D"/>
    <w:rsid w:val="001D5BA0"/>
    <w:rsid w:val="001E0685"/>
    <w:rsid w:val="001E538B"/>
    <w:rsid w:val="001E5C4D"/>
    <w:rsid w:val="001E6721"/>
    <w:rsid w:val="001F3849"/>
    <w:rsid w:val="001F4117"/>
    <w:rsid w:val="001F42F0"/>
    <w:rsid w:val="001F45DD"/>
    <w:rsid w:val="001F4F1A"/>
    <w:rsid w:val="001F5532"/>
    <w:rsid w:val="001F7644"/>
    <w:rsid w:val="00202FBD"/>
    <w:rsid w:val="00203C75"/>
    <w:rsid w:val="00205127"/>
    <w:rsid w:val="002052D6"/>
    <w:rsid w:val="00206E58"/>
    <w:rsid w:val="00207534"/>
    <w:rsid w:val="0021026B"/>
    <w:rsid w:val="00210DDF"/>
    <w:rsid w:val="00211354"/>
    <w:rsid w:val="00212365"/>
    <w:rsid w:val="002129F6"/>
    <w:rsid w:val="0021317C"/>
    <w:rsid w:val="00213932"/>
    <w:rsid w:val="002139AF"/>
    <w:rsid w:val="00214834"/>
    <w:rsid w:val="00214DE3"/>
    <w:rsid w:val="002168BF"/>
    <w:rsid w:val="00216E31"/>
    <w:rsid w:val="00217A90"/>
    <w:rsid w:val="00217CC5"/>
    <w:rsid w:val="0022291E"/>
    <w:rsid w:val="00223774"/>
    <w:rsid w:val="00224AA8"/>
    <w:rsid w:val="00224BE0"/>
    <w:rsid w:val="00225018"/>
    <w:rsid w:val="002267F6"/>
    <w:rsid w:val="00226E96"/>
    <w:rsid w:val="00230038"/>
    <w:rsid w:val="00230C68"/>
    <w:rsid w:val="00231D43"/>
    <w:rsid w:val="002320D1"/>
    <w:rsid w:val="00234C2B"/>
    <w:rsid w:val="00234ECB"/>
    <w:rsid w:val="002357A5"/>
    <w:rsid w:val="00236224"/>
    <w:rsid w:val="00236D3C"/>
    <w:rsid w:val="00236D87"/>
    <w:rsid w:val="0023774A"/>
    <w:rsid w:val="00240965"/>
    <w:rsid w:val="002418CC"/>
    <w:rsid w:val="00242393"/>
    <w:rsid w:val="00243EC3"/>
    <w:rsid w:val="00244743"/>
    <w:rsid w:val="00244A6C"/>
    <w:rsid w:val="00245A42"/>
    <w:rsid w:val="0024659A"/>
    <w:rsid w:val="00247E9B"/>
    <w:rsid w:val="00250792"/>
    <w:rsid w:val="00252E21"/>
    <w:rsid w:val="00255281"/>
    <w:rsid w:val="00255E78"/>
    <w:rsid w:val="00257576"/>
    <w:rsid w:val="0026075D"/>
    <w:rsid w:val="002611A6"/>
    <w:rsid w:val="0026221C"/>
    <w:rsid w:val="00263DE2"/>
    <w:rsid w:val="00263F69"/>
    <w:rsid w:val="002641F7"/>
    <w:rsid w:val="00264750"/>
    <w:rsid w:val="002649F6"/>
    <w:rsid w:val="002651DF"/>
    <w:rsid w:val="00267113"/>
    <w:rsid w:val="00267159"/>
    <w:rsid w:val="00267173"/>
    <w:rsid w:val="00270C7D"/>
    <w:rsid w:val="00271BB2"/>
    <w:rsid w:val="00273108"/>
    <w:rsid w:val="002735D6"/>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42CE"/>
    <w:rsid w:val="0029452C"/>
    <w:rsid w:val="00294751"/>
    <w:rsid w:val="0029751C"/>
    <w:rsid w:val="00297746"/>
    <w:rsid w:val="002A064E"/>
    <w:rsid w:val="002A12DD"/>
    <w:rsid w:val="002A21AE"/>
    <w:rsid w:val="002A2646"/>
    <w:rsid w:val="002A2E91"/>
    <w:rsid w:val="002A41B4"/>
    <w:rsid w:val="002A4FEC"/>
    <w:rsid w:val="002A633A"/>
    <w:rsid w:val="002B0CA7"/>
    <w:rsid w:val="002B429E"/>
    <w:rsid w:val="002B434B"/>
    <w:rsid w:val="002B601A"/>
    <w:rsid w:val="002B6B4F"/>
    <w:rsid w:val="002B7480"/>
    <w:rsid w:val="002B7BE0"/>
    <w:rsid w:val="002C24EA"/>
    <w:rsid w:val="002C385B"/>
    <w:rsid w:val="002C3A4A"/>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E40"/>
    <w:rsid w:val="002D7D60"/>
    <w:rsid w:val="002E00AD"/>
    <w:rsid w:val="002E08E3"/>
    <w:rsid w:val="002E4F3B"/>
    <w:rsid w:val="002E5039"/>
    <w:rsid w:val="002E79DA"/>
    <w:rsid w:val="002F1CFE"/>
    <w:rsid w:val="002F41C1"/>
    <w:rsid w:val="002F5981"/>
    <w:rsid w:val="002F5984"/>
    <w:rsid w:val="002F6BB0"/>
    <w:rsid w:val="002F797F"/>
    <w:rsid w:val="002F7D88"/>
    <w:rsid w:val="00300195"/>
    <w:rsid w:val="00300530"/>
    <w:rsid w:val="003021B8"/>
    <w:rsid w:val="00303B24"/>
    <w:rsid w:val="00303C82"/>
    <w:rsid w:val="0030523B"/>
    <w:rsid w:val="00307C6A"/>
    <w:rsid w:val="003104E3"/>
    <w:rsid w:val="00310A9A"/>
    <w:rsid w:val="003129C4"/>
    <w:rsid w:val="00312C9A"/>
    <w:rsid w:val="003133FD"/>
    <w:rsid w:val="003137D9"/>
    <w:rsid w:val="003139A1"/>
    <w:rsid w:val="00313CC1"/>
    <w:rsid w:val="0031454D"/>
    <w:rsid w:val="00314589"/>
    <w:rsid w:val="00314CA6"/>
    <w:rsid w:val="0031644D"/>
    <w:rsid w:val="00316BF3"/>
    <w:rsid w:val="0031729F"/>
    <w:rsid w:val="00317987"/>
    <w:rsid w:val="00320582"/>
    <w:rsid w:val="003217D9"/>
    <w:rsid w:val="00322F31"/>
    <w:rsid w:val="00324F88"/>
    <w:rsid w:val="003254B9"/>
    <w:rsid w:val="003257F9"/>
    <w:rsid w:val="003266B3"/>
    <w:rsid w:val="0032756E"/>
    <w:rsid w:val="0032764E"/>
    <w:rsid w:val="00330EBC"/>
    <w:rsid w:val="003324BE"/>
    <w:rsid w:val="0033256F"/>
    <w:rsid w:val="0033333B"/>
    <w:rsid w:val="003366E7"/>
    <w:rsid w:val="0034071B"/>
    <w:rsid w:val="00343926"/>
    <w:rsid w:val="0034413C"/>
    <w:rsid w:val="00344224"/>
    <w:rsid w:val="00345683"/>
    <w:rsid w:val="00345B5C"/>
    <w:rsid w:val="0034675D"/>
    <w:rsid w:val="00346B45"/>
    <w:rsid w:val="00347634"/>
    <w:rsid w:val="003517D9"/>
    <w:rsid w:val="00351E6D"/>
    <w:rsid w:val="00352BD1"/>
    <w:rsid w:val="00353CC4"/>
    <w:rsid w:val="00353F84"/>
    <w:rsid w:val="00354609"/>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30C7"/>
    <w:rsid w:val="003937B0"/>
    <w:rsid w:val="0039418D"/>
    <w:rsid w:val="00397E2B"/>
    <w:rsid w:val="003A131F"/>
    <w:rsid w:val="003A20DF"/>
    <w:rsid w:val="003A402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C0CC2"/>
    <w:rsid w:val="003C2EB3"/>
    <w:rsid w:val="003C348B"/>
    <w:rsid w:val="003C36B5"/>
    <w:rsid w:val="003C513A"/>
    <w:rsid w:val="003C5FE1"/>
    <w:rsid w:val="003D0068"/>
    <w:rsid w:val="003D0474"/>
    <w:rsid w:val="003D05E1"/>
    <w:rsid w:val="003D06C1"/>
    <w:rsid w:val="003D14F0"/>
    <w:rsid w:val="003D3582"/>
    <w:rsid w:val="003D383F"/>
    <w:rsid w:val="003D3BCE"/>
    <w:rsid w:val="003D5D46"/>
    <w:rsid w:val="003D61DA"/>
    <w:rsid w:val="003D6562"/>
    <w:rsid w:val="003D6672"/>
    <w:rsid w:val="003D7703"/>
    <w:rsid w:val="003D7D3A"/>
    <w:rsid w:val="003E1242"/>
    <w:rsid w:val="003E16A1"/>
    <w:rsid w:val="003E5280"/>
    <w:rsid w:val="003E6812"/>
    <w:rsid w:val="003E69F4"/>
    <w:rsid w:val="003E7AC4"/>
    <w:rsid w:val="003F115D"/>
    <w:rsid w:val="003F1AFF"/>
    <w:rsid w:val="003F3A45"/>
    <w:rsid w:val="003F4476"/>
    <w:rsid w:val="003F44F0"/>
    <w:rsid w:val="003F632B"/>
    <w:rsid w:val="003F6EA8"/>
    <w:rsid w:val="0040098F"/>
    <w:rsid w:val="004012A0"/>
    <w:rsid w:val="00403775"/>
    <w:rsid w:val="00403B4B"/>
    <w:rsid w:val="00404647"/>
    <w:rsid w:val="004047CE"/>
    <w:rsid w:val="00406B8B"/>
    <w:rsid w:val="004070F9"/>
    <w:rsid w:val="00407635"/>
    <w:rsid w:val="00410883"/>
    <w:rsid w:val="00410CBE"/>
    <w:rsid w:val="00412798"/>
    <w:rsid w:val="00413FE1"/>
    <w:rsid w:val="00414D09"/>
    <w:rsid w:val="00414F6D"/>
    <w:rsid w:val="004165FC"/>
    <w:rsid w:val="00416654"/>
    <w:rsid w:val="00417478"/>
    <w:rsid w:val="00420E22"/>
    <w:rsid w:val="00422E67"/>
    <w:rsid w:val="00424503"/>
    <w:rsid w:val="00425BF4"/>
    <w:rsid w:val="00430F97"/>
    <w:rsid w:val="00431F6D"/>
    <w:rsid w:val="0043206E"/>
    <w:rsid w:val="00433607"/>
    <w:rsid w:val="00433CB1"/>
    <w:rsid w:val="004353D3"/>
    <w:rsid w:val="004355F9"/>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19FD"/>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810"/>
    <w:rsid w:val="004825BE"/>
    <w:rsid w:val="00482E36"/>
    <w:rsid w:val="004836E2"/>
    <w:rsid w:val="004845FC"/>
    <w:rsid w:val="004858F1"/>
    <w:rsid w:val="0048662B"/>
    <w:rsid w:val="00486F5F"/>
    <w:rsid w:val="004906B9"/>
    <w:rsid w:val="00491246"/>
    <w:rsid w:val="00492837"/>
    <w:rsid w:val="004934CC"/>
    <w:rsid w:val="00493F13"/>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450A"/>
    <w:rsid w:val="004C4CEE"/>
    <w:rsid w:val="004C5007"/>
    <w:rsid w:val="004C67FA"/>
    <w:rsid w:val="004C691D"/>
    <w:rsid w:val="004C694D"/>
    <w:rsid w:val="004C6DA2"/>
    <w:rsid w:val="004D08C1"/>
    <w:rsid w:val="004D1627"/>
    <w:rsid w:val="004D1A62"/>
    <w:rsid w:val="004D29EB"/>
    <w:rsid w:val="004D5365"/>
    <w:rsid w:val="004D58DF"/>
    <w:rsid w:val="004D5D86"/>
    <w:rsid w:val="004D6585"/>
    <w:rsid w:val="004D6FE2"/>
    <w:rsid w:val="004E1B65"/>
    <w:rsid w:val="004E2A70"/>
    <w:rsid w:val="004E33A3"/>
    <w:rsid w:val="004E3AB8"/>
    <w:rsid w:val="004E3B0A"/>
    <w:rsid w:val="004E4472"/>
    <w:rsid w:val="004E6FDB"/>
    <w:rsid w:val="004F3960"/>
    <w:rsid w:val="004F3B17"/>
    <w:rsid w:val="004F408E"/>
    <w:rsid w:val="004F41A6"/>
    <w:rsid w:val="004F4B2D"/>
    <w:rsid w:val="004F59A8"/>
    <w:rsid w:val="004F5B1B"/>
    <w:rsid w:val="004F6ED6"/>
    <w:rsid w:val="005037FB"/>
    <w:rsid w:val="00504229"/>
    <w:rsid w:val="00507DE3"/>
    <w:rsid w:val="00513107"/>
    <w:rsid w:val="00515943"/>
    <w:rsid w:val="005168A7"/>
    <w:rsid w:val="00516AD9"/>
    <w:rsid w:val="00516D53"/>
    <w:rsid w:val="00516FAA"/>
    <w:rsid w:val="0052193B"/>
    <w:rsid w:val="00522090"/>
    <w:rsid w:val="00524639"/>
    <w:rsid w:val="0052486D"/>
    <w:rsid w:val="00524A39"/>
    <w:rsid w:val="005253CA"/>
    <w:rsid w:val="00525949"/>
    <w:rsid w:val="005272E4"/>
    <w:rsid w:val="00527732"/>
    <w:rsid w:val="005341E4"/>
    <w:rsid w:val="005348D0"/>
    <w:rsid w:val="005370CC"/>
    <w:rsid w:val="00537D11"/>
    <w:rsid w:val="00537EDE"/>
    <w:rsid w:val="00542995"/>
    <w:rsid w:val="00542D0A"/>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234B"/>
    <w:rsid w:val="005959DA"/>
    <w:rsid w:val="00595F3B"/>
    <w:rsid w:val="0059604C"/>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B7CDA"/>
    <w:rsid w:val="005C0688"/>
    <w:rsid w:val="005C0CFA"/>
    <w:rsid w:val="005C1075"/>
    <w:rsid w:val="005C112A"/>
    <w:rsid w:val="005C204D"/>
    <w:rsid w:val="005C2F44"/>
    <w:rsid w:val="005C4229"/>
    <w:rsid w:val="005C6883"/>
    <w:rsid w:val="005C6A7B"/>
    <w:rsid w:val="005D10D7"/>
    <w:rsid w:val="005D4073"/>
    <w:rsid w:val="005D6645"/>
    <w:rsid w:val="005D7CF0"/>
    <w:rsid w:val="005E1D5C"/>
    <w:rsid w:val="005E799C"/>
    <w:rsid w:val="005E79B1"/>
    <w:rsid w:val="005E7A54"/>
    <w:rsid w:val="005F1449"/>
    <w:rsid w:val="005F2914"/>
    <w:rsid w:val="005F3BC5"/>
    <w:rsid w:val="005F484D"/>
    <w:rsid w:val="005F5173"/>
    <w:rsid w:val="005F54AF"/>
    <w:rsid w:val="005F5C3B"/>
    <w:rsid w:val="005F5F72"/>
    <w:rsid w:val="005F6379"/>
    <w:rsid w:val="005F677D"/>
    <w:rsid w:val="00600950"/>
    <w:rsid w:val="00600D72"/>
    <w:rsid w:val="00600FDC"/>
    <w:rsid w:val="0060103E"/>
    <w:rsid w:val="00602D08"/>
    <w:rsid w:val="00603713"/>
    <w:rsid w:val="00604664"/>
    <w:rsid w:val="006051F7"/>
    <w:rsid w:val="006056C0"/>
    <w:rsid w:val="00607ECB"/>
    <w:rsid w:val="006104F7"/>
    <w:rsid w:val="006134C9"/>
    <w:rsid w:val="006137CC"/>
    <w:rsid w:val="00614B46"/>
    <w:rsid w:val="00615438"/>
    <w:rsid w:val="0061710D"/>
    <w:rsid w:val="00617445"/>
    <w:rsid w:val="006202DF"/>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3C68"/>
    <w:rsid w:val="00643D28"/>
    <w:rsid w:val="00644657"/>
    <w:rsid w:val="00646615"/>
    <w:rsid w:val="00646C23"/>
    <w:rsid w:val="00646F88"/>
    <w:rsid w:val="00647EE7"/>
    <w:rsid w:val="00655062"/>
    <w:rsid w:val="006566BE"/>
    <w:rsid w:val="006578B8"/>
    <w:rsid w:val="00661149"/>
    <w:rsid w:val="00661C28"/>
    <w:rsid w:val="006656C3"/>
    <w:rsid w:val="006666D8"/>
    <w:rsid w:val="0066790E"/>
    <w:rsid w:val="00667AB4"/>
    <w:rsid w:val="00667AF8"/>
    <w:rsid w:val="00667FF4"/>
    <w:rsid w:val="006707A1"/>
    <w:rsid w:val="00672092"/>
    <w:rsid w:val="0067628F"/>
    <w:rsid w:val="00676340"/>
    <w:rsid w:val="006776E6"/>
    <w:rsid w:val="0068009E"/>
    <w:rsid w:val="0068038F"/>
    <w:rsid w:val="00680EF5"/>
    <w:rsid w:val="00681B85"/>
    <w:rsid w:val="00682E2D"/>
    <w:rsid w:val="00683492"/>
    <w:rsid w:val="006839E1"/>
    <w:rsid w:val="00683A47"/>
    <w:rsid w:val="006856F7"/>
    <w:rsid w:val="006876B7"/>
    <w:rsid w:val="00687E30"/>
    <w:rsid w:val="006903D5"/>
    <w:rsid w:val="0069115B"/>
    <w:rsid w:val="006944DB"/>
    <w:rsid w:val="00696B0D"/>
    <w:rsid w:val="006977C1"/>
    <w:rsid w:val="00697801"/>
    <w:rsid w:val="006A01F8"/>
    <w:rsid w:val="006A09DD"/>
    <w:rsid w:val="006A11C3"/>
    <w:rsid w:val="006A1748"/>
    <w:rsid w:val="006A4088"/>
    <w:rsid w:val="006A444A"/>
    <w:rsid w:val="006A4656"/>
    <w:rsid w:val="006A480E"/>
    <w:rsid w:val="006A4BC5"/>
    <w:rsid w:val="006A5BAC"/>
    <w:rsid w:val="006A5BB9"/>
    <w:rsid w:val="006A5C22"/>
    <w:rsid w:val="006A64BE"/>
    <w:rsid w:val="006A6D5F"/>
    <w:rsid w:val="006B042A"/>
    <w:rsid w:val="006B0EF3"/>
    <w:rsid w:val="006B15D2"/>
    <w:rsid w:val="006B224F"/>
    <w:rsid w:val="006B3801"/>
    <w:rsid w:val="006B4185"/>
    <w:rsid w:val="006C04B1"/>
    <w:rsid w:val="006C363D"/>
    <w:rsid w:val="006C4ED5"/>
    <w:rsid w:val="006C4FAA"/>
    <w:rsid w:val="006C61B8"/>
    <w:rsid w:val="006C773C"/>
    <w:rsid w:val="006D5E16"/>
    <w:rsid w:val="006D6169"/>
    <w:rsid w:val="006D73B3"/>
    <w:rsid w:val="006D76C3"/>
    <w:rsid w:val="006E0243"/>
    <w:rsid w:val="006E1655"/>
    <w:rsid w:val="006E1A44"/>
    <w:rsid w:val="006E22CD"/>
    <w:rsid w:val="006E4853"/>
    <w:rsid w:val="006E66DB"/>
    <w:rsid w:val="006E684D"/>
    <w:rsid w:val="006E6CE0"/>
    <w:rsid w:val="006E6E05"/>
    <w:rsid w:val="006F07A6"/>
    <w:rsid w:val="006F0D85"/>
    <w:rsid w:val="006F133D"/>
    <w:rsid w:val="006F302A"/>
    <w:rsid w:val="006F3050"/>
    <w:rsid w:val="006F344B"/>
    <w:rsid w:val="006F49E4"/>
    <w:rsid w:val="006F549F"/>
    <w:rsid w:val="006F5D10"/>
    <w:rsid w:val="006F6257"/>
    <w:rsid w:val="007004C6"/>
    <w:rsid w:val="00700FF0"/>
    <w:rsid w:val="00703513"/>
    <w:rsid w:val="00704140"/>
    <w:rsid w:val="00704BC0"/>
    <w:rsid w:val="00705EDD"/>
    <w:rsid w:val="0070666B"/>
    <w:rsid w:val="00706DC2"/>
    <w:rsid w:val="00706F7E"/>
    <w:rsid w:val="00710147"/>
    <w:rsid w:val="007108AB"/>
    <w:rsid w:val="00710921"/>
    <w:rsid w:val="00711442"/>
    <w:rsid w:val="00715D6D"/>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E47"/>
    <w:rsid w:val="007341DA"/>
    <w:rsid w:val="00734D4C"/>
    <w:rsid w:val="0073647F"/>
    <w:rsid w:val="007365AA"/>
    <w:rsid w:val="007369ED"/>
    <w:rsid w:val="007371DE"/>
    <w:rsid w:val="0073771C"/>
    <w:rsid w:val="00740C2A"/>
    <w:rsid w:val="00740E5E"/>
    <w:rsid w:val="0074484A"/>
    <w:rsid w:val="007449B0"/>
    <w:rsid w:val="0074587C"/>
    <w:rsid w:val="00745CB4"/>
    <w:rsid w:val="00745E64"/>
    <w:rsid w:val="0074746A"/>
    <w:rsid w:val="007519F1"/>
    <w:rsid w:val="007546A0"/>
    <w:rsid w:val="00754841"/>
    <w:rsid w:val="00754B5F"/>
    <w:rsid w:val="0075610E"/>
    <w:rsid w:val="00761A87"/>
    <w:rsid w:val="00762628"/>
    <w:rsid w:val="00763E80"/>
    <w:rsid w:val="00763F42"/>
    <w:rsid w:val="00766751"/>
    <w:rsid w:val="007712FA"/>
    <w:rsid w:val="00771904"/>
    <w:rsid w:val="00771C47"/>
    <w:rsid w:val="00772A54"/>
    <w:rsid w:val="007740CB"/>
    <w:rsid w:val="00774313"/>
    <w:rsid w:val="00775A72"/>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6481"/>
    <w:rsid w:val="007A144D"/>
    <w:rsid w:val="007A4856"/>
    <w:rsid w:val="007A4D5B"/>
    <w:rsid w:val="007A544D"/>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455"/>
    <w:rsid w:val="007E35C7"/>
    <w:rsid w:val="007E35D6"/>
    <w:rsid w:val="007E67E2"/>
    <w:rsid w:val="007E6856"/>
    <w:rsid w:val="007E70BC"/>
    <w:rsid w:val="007E763F"/>
    <w:rsid w:val="007F09E3"/>
    <w:rsid w:val="007F18B7"/>
    <w:rsid w:val="007F55AD"/>
    <w:rsid w:val="007F563D"/>
    <w:rsid w:val="007F7921"/>
    <w:rsid w:val="00800994"/>
    <w:rsid w:val="00800FDA"/>
    <w:rsid w:val="00801A7F"/>
    <w:rsid w:val="00804FF1"/>
    <w:rsid w:val="008077CE"/>
    <w:rsid w:val="00810B15"/>
    <w:rsid w:val="0081194D"/>
    <w:rsid w:val="00811B76"/>
    <w:rsid w:val="00811C42"/>
    <w:rsid w:val="00812DE2"/>
    <w:rsid w:val="0081390A"/>
    <w:rsid w:val="00813B87"/>
    <w:rsid w:val="00813C01"/>
    <w:rsid w:val="008160C8"/>
    <w:rsid w:val="0081653A"/>
    <w:rsid w:val="00816E08"/>
    <w:rsid w:val="00821505"/>
    <w:rsid w:val="00821B8B"/>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26A"/>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63BE"/>
    <w:rsid w:val="00880AB5"/>
    <w:rsid w:val="00880EDA"/>
    <w:rsid w:val="00882A11"/>
    <w:rsid w:val="00882C87"/>
    <w:rsid w:val="00882F24"/>
    <w:rsid w:val="0088314A"/>
    <w:rsid w:val="00883BB6"/>
    <w:rsid w:val="00884B93"/>
    <w:rsid w:val="00885D2B"/>
    <w:rsid w:val="00885F76"/>
    <w:rsid w:val="00886152"/>
    <w:rsid w:val="008866B4"/>
    <w:rsid w:val="00887143"/>
    <w:rsid w:val="008871A1"/>
    <w:rsid w:val="008876CD"/>
    <w:rsid w:val="00890F01"/>
    <w:rsid w:val="0089165D"/>
    <w:rsid w:val="00891BFC"/>
    <w:rsid w:val="0089748A"/>
    <w:rsid w:val="008A0FAE"/>
    <w:rsid w:val="008A148A"/>
    <w:rsid w:val="008A2367"/>
    <w:rsid w:val="008A57FC"/>
    <w:rsid w:val="008A6113"/>
    <w:rsid w:val="008A6737"/>
    <w:rsid w:val="008A67C5"/>
    <w:rsid w:val="008A6B72"/>
    <w:rsid w:val="008A798E"/>
    <w:rsid w:val="008B050E"/>
    <w:rsid w:val="008B0A47"/>
    <w:rsid w:val="008B11E6"/>
    <w:rsid w:val="008B13AB"/>
    <w:rsid w:val="008B21D0"/>
    <w:rsid w:val="008B305B"/>
    <w:rsid w:val="008B34F6"/>
    <w:rsid w:val="008B3CD8"/>
    <w:rsid w:val="008B4404"/>
    <w:rsid w:val="008B455E"/>
    <w:rsid w:val="008B569B"/>
    <w:rsid w:val="008B7C2E"/>
    <w:rsid w:val="008C1455"/>
    <w:rsid w:val="008C2734"/>
    <w:rsid w:val="008C2DE7"/>
    <w:rsid w:val="008C347D"/>
    <w:rsid w:val="008C42E4"/>
    <w:rsid w:val="008C6D65"/>
    <w:rsid w:val="008D14F8"/>
    <w:rsid w:val="008D1F4F"/>
    <w:rsid w:val="008D24D8"/>
    <w:rsid w:val="008D5DAD"/>
    <w:rsid w:val="008D6127"/>
    <w:rsid w:val="008E03B5"/>
    <w:rsid w:val="008E145D"/>
    <w:rsid w:val="008E1484"/>
    <w:rsid w:val="008E1A95"/>
    <w:rsid w:val="008E1CA7"/>
    <w:rsid w:val="008E4EFB"/>
    <w:rsid w:val="008E5854"/>
    <w:rsid w:val="008E5DE7"/>
    <w:rsid w:val="008E6636"/>
    <w:rsid w:val="008E7126"/>
    <w:rsid w:val="008F060E"/>
    <w:rsid w:val="008F080A"/>
    <w:rsid w:val="008F3993"/>
    <w:rsid w:val="008F3F60"/>
    <w:rsid w:val="008F408D"/>
    <w:rsid w:val="008F4AAF"/>
    <w:rsid w:val="00904825"/>
    <w:rsid w:val="00904DA0"/>
    <w:rsid w:val="00905B1A"/>
    <w:rsid w:val="00905CC2"/>
    <w:rsid w:val="00906A50"/>
    <w:rsid w:val="00906EDE"/>
    <w:rsid w:val="00907487"/>
    <w:rsid w:val="009101CB"/>
    <w:rsid w:val="00910DA3"/>
    <w:rsid w:val="00911D2D"/>
    <w:rsid w:val="0091237D"/>
    <w:rsid w:val="0091252C"/>
    <w:rsid w:val="009125D3"/>
    <w:rsid w:val="00912686"/>
    <w:rsid w:val="00913A66"/>
    <w:rsid w:val="00913B20"/>
    <w:rsid w:val="00914ACD"/>
    <w:rsid w:val="00915AF9"/>
    <w:rsid w:val="0092112B"/>
    <w:rsid w:val="00922A56"/>
    <w:rsid w:val="00922E6F"/>
    <w:rsid w:val="009233AE"/>
    <w:rsid w:val="00923413"/>
    <w:rsid w:val="009234F3"/>
    <w:rsid w:val="00925EE3"/>
    <w:rsid w:val="00926961"/>
    <w:rsid w:val="00927909"/>
    <w:rsid w:val="00932192"/>
    <w:rsid w:val="00932573"/>
    <w:rsid w:val="0093348A"/>
    <w:rsid w:val="00937738"/>
    <w:rsid w:val="00937795"/>
    <w:rsid w:val="0093787E"/>
    <w:rsid w:val="00942041"/>
    <w:rsid w:val="00942065"/>
    <w:rsid w:val="00942CD6"/>
    <w:rsid w:val="009430AA"/>
    <w:rsid w:val="00943843"/>
    <w:rsid w:val="00943E86"/>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C72"/>
    <w:rsid w:val="00977DE7"/>
    <w:rsid w:val="0098135F"/>
    <w:rsid w:val="00982A92"/>
    <w:rsid w:val="00983376"/>
    <w:rsid w:val="00983395"/>
    <w:rsid w:val="00983FAA"/>
    <w:rsid w:val="009840BB"/>
    <w:rsid w:val="00985D45"/>
    <w:rsid w:val="0098626C"/>
    <w:rsid w:val="00986F3B"/>
    <w:rsid w:val="00987C1A"/>
    <w:rsid w:val="009904B6"/>
    <w:rsid w:val="0099084F"/>
    <w:rsid w:val="00990DD3"/>
    <w:rsid w:val="009910D8"/>
    <w:rsid w:val="00991A14"/>
    <w:rsid w:val="00992EB9"/>
    <w:rsid w:val="00993232"/>
    <w:rsid w:val="009937CD"/>
    <w:rsid w:val="00993A65"/>
    <w:rsid w:val="00993B52"/>
    <w:rsid w:val="00994CE4"/>
    <w:rsid w:val="00995650"/>
    <w:rsid w:val="009A08B6"/>
    <w:rsid w:val="009A0B96"/>
    <w:rsid w:val="009A2F43"/>
    <w:rsid w:val="009A4CCA"/>
    <w:rsid w:val="009A56F6"/>
    <w:rsid w:val="009A7044"/>
    <w:rsid w:val="009A794B"/>
    <w:rsid w:val="009B0F50"/>
    <w:rsid w:val="009B1FF4"/>
    <w:rsid w:val="009B3B0E"/>
    <w:rsid w:val="009B3C4B"/>
    <w:rsid w:val="009B4112"/>
    <w:rsid w:val="009B4D74"/>
    <w:rsid w:val="009B590A"/>
    <w:rsid w:val="009B67EA"/>
    <w:rsid w:val="009B6B2F"/>
    <w:rsid w:val="009B6D54"/>
    <w:rsid w:val="009B70FB"/>
    <w:rsid w:val="009C3B12"/>
    <w:rsid w:val="009C59DB"/>
    <w:rsid w:val="009C5CEF"/>
    <w:rsid w:val="009C6A1B"/>
    <w:rsid w:val="009C7BB5"/>
    <w:rsid w:val="009D1239"/>
    <w:rsid w:val="009D676B"/>
    <w:rsid w:val="009D788C"/>
    <w:rsid w:val="009E0EFD"/>
    <w:rsid w:val="009E3A96"/>
    <w:rsid w:val="009E3C72"/>
    <w:rsid w:val="009E3F88"/>
    <w:rsid w:val="009E4491"/>
    <w:rsid w:val="009E47D5"/>
    <w:rsid w:val="009E5329"/>
    <w:rsid w:val="009E59F5"/>
    <w:rsid w:val="009E6154"/>
    <w:rsid w:val="009E68EE"/>
    <w:rsid w:val="009E6F9E"/>
    <w:rsid w:val="009F0179"/>
    <w:rsid w:val="009F51B2"/>
    <w:rsid w:val="009F5249"/>
    <w:rsid w:val="009F6913"/>
    <w:rsid w:val="009F6E06"/>
    <w:rsid w:val="00A010B7"/>
    <w:rsid w:val="00A01775"/>
    <w:rsid w:val="00A01FA4"/>
    <w:rsid w:val="00A025E4"/>
    <w:rsid w:val="00A04402"/>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3F66"/>
    <w:rsid w:val="00A241BB"/>
    <w:rsid w:val="00A24B72"/>
    <w:rsid w:val="00A258E0"/>
    <w:rsid w:val="00A25CDC"/>
    <w:rsid w:val="00A302AB"/>
    <w:rsid w:val="00A31318"/>
    <w:rsid w:val="00A313EB"/>
    <w:rsid w:val="00A315DF"/>
    <w:rsid w:val="00A32288"/>
    <w:rsid w:val="00A32842"/>
    <w:rsid w:val="00A3382D"/>
    <w:rsid w:val="00A33847"/>
    <w:rsid w:val="00A36D2F"/>
    <w:rsid w:val="00A36D7B"/>
    <w:rsid w:val="00A37A1E"/>
    <w:rsid w:val="00A40B67"/>
    <w:rsid w:val="00A41607"/>
    <w:rsid w:val="00A43368"/>
    <w:rsid w:val="00A44FCA"/>
    <w:rsid w:val="00A450C7"/>
    <w:rsid w:val="00A504F4"/>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6F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A127C"/>
    <w:rsid w:val="00AA22DF"/>
    <w:rsid w:val="00AA2BA8"/>
    <w:rsid w:val="00AA3AEE"/>
    <w:rsid w:val="00AA3CB1"/>
    <w:rsid w:val="00AA4FE3"/>
    <w:rsid w:val="00AA556F"/>
    <w:rsid w:val="00AA6978"/>
    <w:rsid w:val="00AA6CBE"/>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B6F8A"/>
    <w:rsid w:val="00AB71CF"/>
    <w:rsid w:val="00AC1315"/>
    <w:rsid w:val="00AC1F86"/>
    <w:rsid w:val="00AC308B"/>
    <w:rsid w:val="00AC7934"/>
    <w:rsid w:val="00AD1416"/>
    <w:rsid w:val="00AD246F"/>
    <w:rsid w:val="00AD450C"/>
    <w:rsid w:val="00AD4B34"/>
    <w:rsid w:val="00AD5416"/>
    <w:rsid w:val="00AD6D7B"/>
    <w:rsid w:val="00AD70E2"/>
    <w:rsid w:val="00AD7228"/>
    <w:rsid w:val="00AD736C"/>
    <w:rsid w:val="00AE0F95"/>
    <w:rsid w:val="00AE1238"/>
    <w:rsid w:val="00AE2230"/>
    <w:rsid w:val="00AE2F1B"/>
    <w:rsid w:val="00AE3735"/>
    <w:rsid w:val="00AE40DE"/>
    <w:rsid w:val="00AE49A6"/>
    <w:rsid w:val="00AE55E1"/>
    <w:rsid w:val="00AF2340"/>
    <w:rsid w:val="00AF32D4"/>
    <w:rsid w:val="00AF448B"/>
    <w:rsid w:val="00AF4724"/>
    <w:rsid w:val="00AF4756"/>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07635"/>
    <w:rsid w:val="00B11CE6"/>
    <w:rsid w:val="00B12DD9"/>
    <w:rsid w:val="00B12F64"/>
    <w:rsid w:val="00B131CF"/>
    <w:rsid w:val="00B13657"/>
    <w:rsid w:val="00B1526E"/>
    <w:rsid w:val="00B16050"/>
    <w:rsid w:val="00B1659C"/>
    <w:rsid w:val="00B16755"/>
    <w:rsid w:val="00B21087"/>
    <w:rsid w:val="00B24D44"/>
    <w:rsid w:val="00B25ABC"/>
    <w:rsid w:val="00B25EAC"/>
    <w:rsid w:val="00B27FC0"/>
    <w:rsid w:val="00B31311"/>
    <w:rsid w:val="00B31C5F"/>
    <w:rsid w:val="00B32063"/>
    <w:rsid w:val="00B33019"/>
    <w:rsid w:val="00B334CC"/>
    <w:rsid w:val="00B360D3"/>
    <w:rsid w:val="00B37EA2"/>
    <w:rsid w:val="00B40F71"/>
    <w:rsid w:val="00B4110F"/>
    <w:rsid w:val="00B4422E"/>
    <w:rsid w:val="00B44E75"/>
    <w:rsid w:val="00B46284"/>
    <w:rsid w:val="00B4712B"/>
    <w:rsid w:val="00B47FC8"/>
    <w:rsid w:val="00B50DAD"/>
    <w:rsid w:val="00B51FC9"/>
    <w:rsid w:val="00B5242B"/>
    <w:rsid w:val="00B5407D"/>
    <w:rsid w:val="00B55462"/>
    <w:rsid w:val="00B60830"/>
    <w:rsid w:val="00B608F8"/>
    <w:rsid w:val="00B65455"/>
    <w:rsid w:val="00B65634"/>
    <w:rsid w:val="00B658F4"/>
    <w:rsid w:val="00B6714D"/>
    <w:rsid w:val="00B67F08"/>
    <w:rsid w:val="00B67F7E"/>
    <w:rsid w:val="00B70DDE"/>
    <w:rsid w:val="00B70FC6"/>
    <w:rsid w:val="00B721D0"/>
    <w:rsid w:val="00B72686"/>
    <w:rsid w:val="00B732C1"/>
    <w:rsid w:val="00B76587"/>
    <w:rsid w:val="00B77043"/>
    <w:rsid w:val="00B77470"/>
    <w:rsid w:val="00B77DA7"/>
    <w:rsid w:val="00B83986"/>
    <w:rsid w:val="00B86D57"/>
    <w:rsid w:val="00B86E31"/>
    <w:rsid w:val="00B91333"/>
    <w:rsid w:val="00B918F9"/>
    <w:rsid w:val="00B92142"/>
    <w:rsid w:val="00B9381D"/>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2122"/>
    <w:rsid w:val="00BD4376"/>
    <w:rsid w:val="00BD5794"/>
    <w:rsid w:val="00BD5F5C"/>
    <w:rsid w:val="00BD6239"/>
    <w:rsid w:val="00BD6BCF"/>
    <w:rsid w:val="00BD7986"/>
    <w:rsid w:val="00BE0999"/>
    <w:rsid w:val="00BE2B3F"/>
    <w:rsid w:val="00BE43BB"/>
    <w:rsid w:val="00BE4A11"/>
    <w:rsid w:val="00BE4C2A"/>
    <w:rsid w:val="00BE5EFB"/>
    <w:rsid w:val="00BE6284"/>
    <w:rsid w:val="00BF03E0"/>
    <w:rsid w:val="00BF0932"/>
    <w:rsid w:val="00BF3A52"/>
    <w:rsid w:val="00BF3B2E"/>
    <w:rsid w:val="00BF4A28"/>
    <w:rsid w:val="00BF5BE9"/>
    <w:rsid w:val="00BF5C5A"/>
    <w:rsid w:val="00BF629D"/>
    <w:rsid w:val="00C00C22"/>
    <w:rsid w:val="00C0594D"/>
    <w:rsid w:val="00C11AA7"/>
    <w:rsid w:val="00C11D1C"/>
    <w:rsid w:val="00C132A4"/>
    <w:rsid w:val="00C13F11"/>
    <w:rsid w:val="00C14A6E"/>
    <w:rsid w:val="00C15DF5"/>
    <w:rsid w:val="00C16E06"/>
    <w:rsid w:val="00C16E5E"/>
    <w:rsid w:val="00C20548"/>
    <w:rsid w:val="00C21E93"/>
    <w:rsid w:val="00C22211"/>
    <w:rsid w:val="00C24218"/>
    <w:rsid w:val="00C2500C"/>
    <w:rsid w:val="00C26EDA"/>
    <w:rsid w:val="00C31111"/>
    <w:rsid w:val="00C31583"/>
    <w:rsid w:val="00C34EF0"/>
    <w:rsid w:val="00C35408"/>
    <w:rsid w:val="00C35E9A"/>
    <w:rsid w:val="00C36540"/>
    <w:rsid w:val="00C369B5"/>
    <w:rsid w:val="00C36BA9"/>
    <w:rsid w:val="00C400C4"/>
    <w:rsid w:val="00C4180B"/>
    <w:rsid w:val="00C41F19"/>
    <w:rsid w:val="00C41FE7"/>
    <w:rsid w:val="00C428A0"/>
    <w:rsid w:val="00C434D4"/>
    <w:rsid w:val="00C436AF"/>
    <w:rsid w:val="00C446E2"/>
    <w:rsid w:val="00C45566"/>
    <w:rsid w:val="00C55A3C"/>
    <w:rsid w:val="00C56044"/>
    <w:rsid w:val="00C56966"/>
    <w:rsid w:val="00C57978"/>
    <w:rsid w:val="00C60DD5"/>
    <w:rsid w:val="00C6208C"/>
    <w:rsid w:val="00C62580"/>
    <w:rsid w:val="00C627F6"/>
    <w:rsid w:val="00C62C30"/>
    <w:rsid w:val="00C63EFC"/>
    <w:rsid w:val="00C65B02"/>
    <w:rsid w:val="00C662E7"/>
    <w:rsid w:val="00C66C40"/>
    <w:rsid w:val="00C67661"/>
    <w:rsid w:val="00C67EF1"/>
    <w:rsid w:val="00C7139D"/>
    <w:rsid w:val="00C729C6"/>
    <w:rsid w:val="00C73C53"/>
    <w:rsid w:val="00C75161"/>
    <w:rsid w:val="00C75F3B"/>
    <w:rsid w:val="00C827C0"/>
    <w:rsid w:val="00C83B48"/>
    <w:rsid w:val="00C842F4"/>
    <w:rsid w:val="00C918C2"/>
    <w:rsid w:val="00C91CDF"/>
    <w:rsid w:val="00C92356"/>
    <w:rsid w:val="00C92E6A"/>
    <w:rsid w:val="00C93CCF"/>
    <w:rsid w:val="00CA1948"/>
    <w:rsid w:val="00CA3898"/>
    <w:rsid w:val="00CA3BBB"/>
    <w:rsid w:val="00CA3E0D"/>
    <w:rsid w:val="00CA51D4"/>
    <w:rsid w:val="00CA5460"/>
    <w:rsid w:val="00CA5EE3"/>
    <w:rsid w:val="00CA64E6"/>
    <w:rsid w:val="00CA740E"/>
    <w:rsid w:val="00CB05C2"/>
    <w:rsid w:val="00CB1459"/>
    <w:rsid w:val="00CB20E6"/>
    <w:rsid w:val="00CB2213"/>
    <w:rsid w:val="00CB3C4E"/>
    <w:rsid w:val="00CB67D3"/>
    <w:rsid w:val="00CC043D"/>
    <w:rsid w:val="00CC0A30"/>
    <w:rsid w:val="00CC0E0F"/>
    <w:rsid w:val="00CC296C"/>
    <w:rsid w:val="00CC40D9"/>
    <w:rsid w:val="00CC40DA"/>
    <w:rsid w:val="00CC53BB"/>
    <w:rsid w:val="00CC58A8"/>
    <w:rsid w:val="00CD045C"/>
    <w:rsid w:val="00CD0C42"/>
    <w:rsid w:val="00CD1D3A"/>
    <w:rsid w:val="00CD1DD4"/>
    <w:rsid w:val="00CD31A4"/>
    <w:rsid w:val="00CD3F69"/>
    <w:rsid w:val="00CD436C"/>
    <w:rsid w:val="00CD6336"/>
    <w:rsid w:val="00CD7E51"/>
    <w:rsid w:val="00CE0BE8"/>
    <w:rsid w:val="00CE53B5"/>
    <w:rsid w:val="00CE629F"/>
    <w:rsid w:val="00CE7034"/>
    <w:rsid w:val="00CE714C"/>
    <w:rsid w:val="00CF1921"/>
    <w:rsid w:val="00CF2410"/>
    <w:rsid w:val="00CF4206"/>
    <w:rsid w:val="00CF4926"/>
    <w:rsid w:val="00CF585D"/>
    <w:rsid w:val="00CF5C95"/>
    <w:rsid w:val="00CF65F7"/>
    <w:rsid w:val="00CF78F6"/>
    <w:rsid w:val="00D01D50"/>
    <w:rsid w:val="00D01DD0"/>
    <w:rsid w:val="00D03AC9"/>
    <w:rsid w:val="00D03B97"/>
    <w:rsid w:val="00D04ABC"/>
    <w:rsid w:val="00D0543E"/>
    <w:rsid w:val="00D05D5B"/>
    <w:rsid w:val="00D06211"/>
    <w:rsid w:val="00D07546"/>
    <w:rsid w:val="00D07E40"/>
    <w:rsid w:val="00D10D73"/>
    <w:rsid w:val="00D116BB"/>
    <w:rsid w:val="00D11F16"/>
    <w:rsid w:val="00D122F7"/>
    <w:rsid w:val="00D12513"/>
    <w:rsid w:val="00D1269E"/>
    <w:rsid w:val="00D13025"/>
    <w:rsid w:val="00D142BB"/>
    <w:rsid w:val="00D146D1"/>
    <w:rsid w:val="00D224B3"/>
    <w:rsid w:val="00D23916"/>
    <w:rsid w:val="00D23983"/>
    <w:rsid w:val="00D30812"/>
    <w:rsid w:val="00D316E4"/>
    <w:rsid w:val="00D31834"/>
    <w:rsid w:val="00D327AB"/>
    <w:rsid w:val="00D34AAC"/>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3D2"/>
    <w:rsid w:val="00D67E25"/>
    <w:rsid w:val="00D70FF6"/>
    <w:rsid w:val="00D71020"/>
    <w:rsid w:val="00D71AFB"/>
    <w:rsid w:val="00D72015"/>
    <w:rsid w:val="00D73FFB"/>
    <w:rsid w:val="00D76772"/>
    <w:rsid w:val="00D76D09"/>
    <w:rsid w:val="00D76FAF"/>
    <w:rsid w:val="00D80EEE"/>
    <w:rsid w:val="00D81AAF"/>
    <w:rsid w:val="00D8452B"/>
    <w:rsid w:val="00D851D4"/>
    <w:rsid w:val="00D85D41"/>
    <w:rsid w:val="00D86309"/>
    <w:rsid w:val="00D864AA"/>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C2543"/>
    <w:rsid w:val="00DC455E"/>
    <w:rsid w:val="00DD23F2"/>
    <w:rsid w:val="00DD3566"/>
    <w:rsid w:val="00DD59EB"/>
    <w:rsid w:val="00DD5EBB"/>
    <w:rsid w:val="00DD6195"/>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6416"/>
    <w:rsid w:val="00DF68B2"/>
    <w:rsid w:val="00DF741E"/>
    <w:rsid w:val="00E01FEF"/>
    <w:rsid w:val="00E02045"/>
    <w:rsid w:val="00E02C4A"/>
    <w:rsid w:val="00E046DC"/>
    <w:rsid w:val="00E064AE"/>
    <w:rsid w:val="00E102AB"/>
    <w:rsid w:val="00E11809"/>
    <w:rsid w:val="00E11F99"/>
    <w:rsid w:val="00E12EB0"/>
    <w:rsid w:val="00E1346A"/>
    <w:rsid w:val="00E1369C"/>
    <w:rsid w:val="00E14D7B"/>
    <w:rsid w:val="00E1512F"/>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40877"/>
    <w:rsid w:val="00E431D9"/>
    <w:rsid w:val="00E43BA5"/>
    <w:rsid w:val="00E4506A"/>
    <w:rsid w:val="00E45B7E"/>
    <w:rsid w:val="00E45BD1"/>
    <w:rsid w:val="00E45F17"/>
    <w:rsid w:val="00E50F82"/>
    <w:rsid w:val="00E51DE1"/>
    <w:rsid w:val="00E55196"/>
    <w:rsid w:val="00E552EC"/>
    <w:rsid w:val="00E566C8"/>
    <w:rsid w:val="00E57C52"/>
    <w:rsid w:val="00E6002A"/>
    <w:rsid w:val="00E63465"/>
    <w:rsid w:val="00E63F21"/>
    <w:rsid w:val="00E646D9"/>
    <w:rsid w:val="00E70E89"/>
    <w:rsid w:val="00E71435"/>
    <w:rsid w:val="00E7276D"/>
    <w:rsid w:val="00E73057"/>
    <w:rsid w:val="00E737C6"/>
    <w:rsid w:val="00E73B11"/>
    <w:rsid w:val="00E74D82"/>
    <w:rsid w:val="00E74F48"/>
    <w:rsid w:val="00E80AC0"/>
    <w:rsid w:val="00E81E6A"/>
    <w:rsid w:val="00E84C4E"/>
    <w:rsid w:val="00E85A6A"/>
    <w:rsid w:val="00E86037"/>
    <w:rsid w:val="00E86BBF"/>
    <w:rsid w:val="00E90615"/>
    <w:rsid w:val="00E93CA6"/>
    <w:rsid w:val="00E95950"/>
    <w:rsid w:val="00E96372"/>
    <w:rsid w:val="00E96514"/>
    <w:rsid w:val="00E9720E"/>
    <w:rsid w:val="00EA0967"/>
    <w:rsid w:val="00EA0A47"/>
    <w:rsid w:val="00EA140B"/>
    <w:rsid w:val="00EA184E"/>
    <w:rsid w:val="00EA3786"/>
    <w:rsid w:val="00EA3E0A"/>
    <w:rsid w:val="00EA4534"/>
    <w:rsid w:val="00EA4971"/>
    <w:rsid w:val="00EA55D2"/>
    <w:rsid w:val="00EA6224"/>
    <w:rsid w:val="00EA7246"/>
    <w:rsid w:val="00EA7B30"/>
    <w:rsid w:val="00EB1935"/>
    <w:rsid w:val="00EB24B7"/>
    <w:rsid w:val="00EB2D81"/>
    <w:rsid w:val="00EB2F43"/>
    <w:rsid w:val="00EB4ACC"/>
    <w:rsid w:val="00EB6FB8"/>
    <w:rsid w:val="00EB7803"/>
    <w:rsid w:val="00EC0DA1"/>
    <w:rsid w:val="00EC1D66"/>
    <w:rsid w:val="00EC21B8"/>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05A5"/>
    <w:rsid w:val="00EF1C48"/>
    <w:rsid w:val="00EF5DAD"/>
    <w:rsid w:val="00EF79DA"/>
    <w:rsid w:val="00EF7EDF"/>
    <w:rsid w:val="00F00D27"/>
    <w:rsid w:val="00F02058"/>
    <w:rsid w:val="00F023F4"/>
    <w:rsid w:val="00F023F7"/>
    <w:rsid w:val="00F05116"/>
    <w:rsid w:val="00F05D11"/>
    <w:rsid w:val="00F06579"/>
    <w:rsid w:val="00F0779B"/>
    <w:rsid w:val="00F10F0D"/>
    <w:rsid w:val="00F1133B"/>
    <w:rsid w:val="00F1185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6055"/>
    <w:rsid w:val="00F30873"/>
    <w:rsid w:val="00F312DD"/>
    <w:rsid w:val="00F316E5"/>
    <w:rsid w:val="00F31C84"/>
    <w:rsid w:val="00F31CD8"/>
    <w:rsid w:val="00F3255D"/>
    <w:rsid w:val="00F35BD7"/>
    <w:rsid w:val="00F362B1"/>
    <w:rsid w:val="00F376C2"/>
    <w:rsid w:val="00F41B06"/>
    <w:rsid w:val="00F41CF6"/>
    <w:rsid w:val="00F42136"/>
    <w:rsid w:val="00F437C1"/>
    <w:rsid w:val="00F439FE"/>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3C1"/>
    <w:rsid w:val="00F74C6F"/>
    <w:rsid w:val="00F76F5A"/>
    <w:rsid w:val="00F77486"/>
    <w:rsid w:val="00F77F81"/>
    <w:rsid w:val="00F80F59"/>
    <w:rsid w:val="00F81EB9"/>
    <w:rsid w:val="00F85F30"/>
    <w:rsid w:val="00F864C0"/>
    <w:rsid w:val="00F86BEE"/>
    <w:rsid w:val="00F87096"/>
    <w:rsid w:val="00F90288"/>
    <w:rsid w:val="00F90770"/>
    <w:rsid w:val="00F90D54"/>
    <w:rsid w:val="00F9105F"/>
    <w:rsid w:val="00F92004"/>
    <w:rsid w:val="00F92E60"/>
    <w:rsid w:val="00F94DB2"/>
    <w:rsid w:val="00F94DF8"/>
    <w:rsid w:val="00F95253"/>
    <w:rsid w:val="00F95B3C"/>
    <w:rsid w:val="00F95E3B"/>
    <w:rsid w:val="00F96023"/>
    <w:rsid w:val="00F97686"/>
    <w:rsid w:val="00FA0ADD"/>
    <w:rsid w:val="00FA0FE7"/>
    <w:rsid w:val="00FA1077"/>
    <w:rsid w:val="00FA4991"/>
    <w:rsid w:val="00FA560A"/>
    <w:rsid w:val="00FA5712"/>
    <w:rsid w:val="00FA64BB"/>
    <w:rsid w:val="00FA6781"/>
    <w:rsid w:val="00FA6930"/>
    <w:rsid w:val="00FA74AA"/>
    <w:rsid w:val="00FA77BA"/>
    <w:rsid w:val="00FB0BE6"/>
    <w:rsid w:val="00FB2554"/>
    <w:rsid w:val="00FB2D0A"/>
    <w:rsid w:val="00FB33B1"/>
    <w:rsid w:val="00FB53AA"/>
    <w:rsid w:val="00FB5C95"/>
    <w:rsid w:val="00FB5D7F"/>
    <w:rsid w:val="00FB646F"/>
    <w:rsid w:val="00FB6BA5"/>
    <w:rsid w:val="00FB7BFD"/>
    <w:rsid w:val="00FC115D"/>
    <w:rsid w:val="00FC2985"/>
    <w:rsid w:val="00FC311A"/>
    <w:rsid w:val="00FC5AC0"/>
    <w:rsid w:val="00FC60D1"/>
    <w:rsid w:val="00FC763C"/>
    <w:rsid w:val="00FD07BB"/>
    <w:rsid w:val="00FD135A"/>
    <w:rsid w:val="00FD1714"/>
    <w:rsid w:val="00FD1D45"/>
    <w:rsid w:val="00FD1E38"/>
    <w:rsid w:val="00FD4545"/>
    <w:rsid w:val="00FD48D5"/>
    <w:rsid w:val="00FD7A3A"/>
    <w:rsid w:val="00FE1A7D"/>
    <w:rsid w:val="00FE32A9"/>
    <w:rsid w:val="00FE5253"/>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8E073D7"/>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91D"/>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99"/>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 w:id="13291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3.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2283</Words>
  <Characters>19856</Characters>
  <Application>Microsoft Office Word</Application>
  <DocSecurity>0</DocSecurity>
  <Lines>165</Lines>
  <Paragraphs>44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7</cp:revision>
  <cp:lastPrinted>2013-10-28T14:58:00Z</cp:lastPrinted>
  <dcterms:created xsi:type="dcterms:W3CDTF">2017-05-23T17:17:00Z</dcterms:created>
  <dcterms:modified xsi:type="dcterms:W3CDTF">2017-05-23T17:31:00Z</dcterms:modified>
</cp:coreProperties>
</file>