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72A44" w:rsidP="007E5240">
      <w:pPr>
        <w:pStyle w:val="Sangradetextonormal"/>
        <w:ind w:firstLine="0"/>
        <w:rPr>
          <w:rFonts w:cs="Arial"/>
          <w:sz w:val="20"/>
          <w:szCs w:val="20"/>
          <w:lang w:val="es-PE"/>
        </w:rPr>
      </w:pPr>
      <w:r>
        <w:rPr>
          <w:rFonts w:cs="Arial"/>
          <w:sz w:val="20"/>
          <w:szCs w:val="20"/>
        </w:rPr>
        <w:t>PARA LA</w:t>
      </w:r>
      <w:r w:rsidR="0005035D">
        <w:rPr>
          <w:rFonts w:cs="Arial"/>
          <w:sz w:val="20"/>
          <w:szCs w:val="20"/>
        </w:rPr>
        <w:t xml:space="preserve"> SEDE CENTRAL</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8140C6">
        <w:rPr>
          <w:rFonts w:ascii="Arial" w:hAnsi="Arial" w:cs="Arial"/>
          <w:b w:val="0"/>
          <w:bCs w:val="0"/>
          <w:sz w:val="20"/>
          <w:szCs w:val="20"/>
        </w:rPr>
        <w:t>010</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05035D">
        <w:rPr>
          <w:rFonts w:ascii="Arial" w:hAnsi="Arial" w:cs="Arial"/>
          <w:b w:val="0"/>
          <w:bCs w:val="0"/>
          <w:sz w:val="20"/>
          <w:szCs w:val="20"/>
        </w:rPr>
        <w:t>SCENT</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05035D">
        <w:rPr>
          <w:rFonts w:ascii="Arial" w:hAnsi="Arial" w:cs="Arial"/>
          <w:b w:val="0"/>
          <w:bCs w:val="0"/>
          <w:sz w:val="20"/>
          <w:szCs w:val="20"/>
          <w:lang w:val="es-PE"/>
        </w:rPr>
        <w:t>Sede Central</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993C26">
        <w:rPr>
          <w:rFonts w:ascii="Arial" w:hAnsi="Arial" w:cs="Arial"/>
        </w:rPr>
        <w:t xml:space="preserve"> para la</w:t>
      </w:r>
      <w:r w:rsidR="00DF54BA">
        <w:rPr>
          <w:rFonts w:ascii="Arial" w:hAnsi="Arial" w:cs="Arial"/>
        </w:rPr>
        <w:t xml:space="preserve"> Gerencia Central de Seguros y Prestaciones Económicas</w:t>
      </w:r>
      <w:r w:rsidRPr="00B0627F">
        <w:rPr>
          <w:rFonts w:ascii="Arial" w:hAnsi="Arial" w:cs="Arial"/>
        </w:rPr>
        <w:t>:</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992"/>
        <w:gridCol w:w="1843"/>
        <w:gridCol w:w="1276"/>
        <w:gridCol w:w="1701"/>
        <w:gridCol w:w="1559"/>
      </w:tblGrid>
      <w:tr w:rsidR="0031633D" w:rsidRPr="00487962" w:rsidTr="00560C85">
        <w:trPr>
          <w:trHeight w:val="537"/>
        </w:trPr>
        <w:tc>
          <w:tcPr>
            <w:tcW w:w="1418" w:type="dxa"/>
            <w:shd w:val="clear" w:color="auto" w:fill="BFBFBF" w:themeFill="background1" w:themeFillShade="BF"/>
            <w:vAlign w:val="center"/>
          </w:tcPr>
          <w:p w:rsidR="00993C26" w:rsidRPr="00563FC8" w:rsidRDefault="00993C26" w:rsidP="00CE6C3C">
            <w:pPr>
              <w:jc w:val="center"/>
              <w:rPr>
                <w:rFonts w:ascii="Arial" w:hAnsi="Arial" w:cs="Arial"/>
                <w:b/>
                <w:sz w:val="18"/>
                <w:szCs w:val="18"/>
              </w:rPr>
            </w:pPr>
            <w:r w:rsidRPr="00563FC8">
              <w:rPr>
                <w:rFonts w:ascii="Arial" w:hAnsi="Arial" w:cs="Arial"/>
                <w:b/>
                <w:sz w:val="18"/>
                <w:szCs w:val="18"/>
              </w:rPr>
              <w:t>CARGO</w:t>
            </w:r>
          </w:p>
        </w:tc>
        <w:tc>
          <w:tcPr>
            <w:tcW w:w="1559" w:type="dxa"/>
            <w:shd w:val="clear" w:color="auto" w:fill="BFBFBF" w:themeFill="background1" w:themeFillShade="BF"/>
            <w:vAlign w:val="center"/>
          </w:tcPr>
          <w:p w:rsidR="00993C26" w:rsidRPr="00563FC8" w:rsidRDefault="00993C26" w:rsidP="00CE6C3C">
            <w:pPr>
              <w:jc w:val="center"/>
              <w:rPr>
                <w:rFonts w:ascii="Arial" w:hAnsi="Arial" w:cs="Arial"/>
                <w:b/>
                <w:sz w:val="18"/>
                <w:szCs w:val="18"/>
              </w:rPr>
            </w:pPr>
            <w:r>
              <w:rPr>
                <w:rFonts w:ascii="Arial" w:hAnsi="Arial" w:cs="Arial"/>
                <w:b/>
                <w:sz w:val="18"/>
                <w:szCs w:val="18"/>
              </w:rPr>
              <w:t>ESPECIALIDAD</w:t>
            </w:r>
          </w:p>
        </w:tc>
        <w:tc>
          <w:tcPr>
            <w:tcW w:w="992" w:type="dxa"/>
            <w:shd w:val="clear" w:color="auto" w:fill="BFBFBF" w:themeFill="background1" w:themeFillShade="BF"/>
            <w:vAlign w:val="center"/>
          </w:tcPr>
          <w:p w:rsidR="00993C26" w:rsidRPr="00563FC8" w:rsidRDefault="00993C26" w:rsidP="00CE6C3C">
            <w:pPr>
              <w:jc w:val="center"/>
              <w:rPr>
                <w:rFonts w:ascii="Arial" w:hAnsi="Arial" w:cs="Arial"/>
                <w:b/>
                <w:sz w:val="18"/>
                <w:szCs w:val="18"/>
              </w:rPr>
            </w:pPr>
            <w:r w:rsidRPr="00563FC8">
              <w:rPr>
                <w:rFonts w:ascii="Arial" w:hAnsi="Arial" w:cs="Arial"/>
                <w:b/>
                <w:sz w:val="18"/>
                <w:szCs w:val="18"/>
              </w:rPr>
              <w:t>CÓDIGO DE CARGO</w:t>
            </w:r>
          </w:p>
        </w:tc>
        <w:tc>
          <w:tcPr>
            <w:tcW w:w="1843" w:type="dxa"/>
            <w:shd w:val="clear" w:color="auto" w:fill="BFBFBF" w:themeFill="background1" w:themeFillShade="BF"/>
            <w:vAlign w:val="center"/>
          </w:tcPr>
          <w:p w:rsidR="00993C26" w:rsidRPr="00563FC8" w:rsidRDefault="00993C26"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BFBFBF" w:themeFill="background1" w:themeFillShade="BF"/>
            <w:vAlign w:val="center"/>
          </w:tcPr>
          <w:p w:rsidR="00993C26" w:rsidRPr="00563FC8" w:rsidRDefault="00993C26" w:rsidP="00CE6C3C">
            <w:pPr>
              <w:jc w:val="center"/>
              <w:rPr>
                <w:rFonts w:ascii="Arial" w:hAnsi="Arial" w:cs="Arial"/>
                <w:b/>
                <w:sz w:val="18"/>
                <w:szCs w:val="18"/>
              </w:rPr>
            </w:pPr>
            <w:r w:rsidRPr="00563FC8">
              <w:rPr>
                <w:rFonts w:ascii="Arial" w:hAnsi="Arial" w:cs="Arial"/>
                <w:b/>
                <w:sz w:val="18"/>
                <w:szCs w:val="18"/>
              </w:rPr>
              <w:t>CANTIDAD</w:t>
            </w:r>
          </w:p>
        </w:tc>
        <w:tc>
          <w:tcPr>
            <w:tcW w:w="1701" w:type="dxa"/>
            <w:shd w:val="clear" w:color="auto" w:fill="BFBFBF" w:themeFill="background1" w:themeFillShade="BF"/>
            <w:vAlign w:val="center"/>
          </w:tcPr>
          <w:p w:rsidR="00993C26" w:rsidRPr="00563FC8" w:rsidRDefault="00993C26"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BFBFBF" w:themeFill="background1" w:themeFillShade="BF"/>
            <w:vAlign w:val="center"/>
          </w:tcPr>
          <w:p w:rsidR="00993C26" w:rsidRPr="00563FC8" w:rsidRDefault="00993C26" w:rsidP="00CE6C3C">
            <w:pPr>
              <w:jc w:val="center"/>
              <w:rPr>
                <w:rFonts w:ascii="Arial" w:hAnsi="Arial" w:cs="Arial"/>
                <w:b/>
                <w:sz w:val="18"/>
                <w:szCs w:val="18"/>
              </w:rPr>
            </w:pPr>
            <w:r w:rsidRPr="00563FC8">
              <w:rPr>
                <w:rFonts w:ascii="Arial" w:hAnsi="Arial" w:cs="Arial"/>
                <w:b/>
                <w:sz w:val="18"/>
                <w:szCs w:val="18"/>
              </w:rPr>
              <w:t>DEPENDENCIA</w:t>
            </w:r>
          </w:p>
        </w:tc>
      </w:tr>
      <w:tr w:rsidR="0031633D" w:rsidRPr="00487962" w:rsidTr="00560C85">
        <w:trPr>
          <w:trHeight w:val="700"/>
        </w:trPr>
        <w:tc>
          <w:tcPr>
            <w:tcW w:w="1418" w:type="dxa"/>
            <w:vAlign w:val="center"/>
          </w:tcPr>
          <w:p w:rsidR="00993C26" w:rsidRPr="008140C6" w:rsidRDefault="008140C6" w:rsidP="00993C26">
            <w:pPr>
              <w:jc w:val="center"/>
              <w:rPr>
                <w:rFonts w:ascii="Arial" w:hAnsi="Arial" w:cs="Arial"/>
                <w:sz w:val="18"/>
                <w:szCs w:val="18"/>
              </w:rPr>
            </w:pPr>
            <w:r w:rsidRPr="008140C6">
              <w:rPr>
                <w:rFonts w:ascii="Arial" w:hAnsi="Arial" w:cs="Arial"/>
                <w:sz w:val="18"/>
                <w:szCs w:val="18"/>
              </w:rPr>
              <w:t>Técnico de Servicio Administrativo y Apoyo</w:t>
            </w:r>
          </w:p>
        </w:tc>
        <w:tc>
          <w:tcPr>
            <w:tcW w:w="1559" w:type="dxa"/>
            <w:vAlign w:val="center"/>
          </w:tcPr>
          <w:p w:rsidR="00993C26" w:rsidRPr="00A51430" w:rsidRDefault="00560C85" w:rsidP="00CC62DC">
            <w:pPr>
              <w:jc w:val="center"/>
              <w:rPr>
                <w:rFonts w:ascii="Arial" w:hAnsi="Arial" w:cs="Arial"/>
                <w:sz w:val="18"/>
                <w:szCs w:val="18"/>
              </w:rPr>
            </w:pPr>
            <w:r>
              <w:rPr>
                <w:rFonts w:ascii="Arial" w:hAnsi="Arial" w:cs="Arial"/>
                <w:sz w:val="18"/>
                <w:szCs w:val="18"/>
              </w:rPr>
              <w:t>Administración</w:t>
            </w:r>
            <w:r w:rsidR="00F11D68">
              <w:rPr>
                <w:rFonts w:ascii="Arial" w:hAnsi="Arial" w:cs="Arial"/>
                <w:sz w:val="18"/>
                <w:szCs w:val="18"/>
              </w:rPr>
              <w:t>, Ingeniería Administrativa,</w:t>
            </w:r>
            <w:r>
              <w:rPr>
                <w:rFonts w:ascii="Arial" w:hAnsi="Arial" w:cs="Arial"/>
                <w:sz w:val="18"/>
                <w:szCs w:val="18"/>
              </w:rPr>
              <w:t xml:space="preserve"> Contabilidad</w:t>
            </w:r>
            <w:r w:rsidR="00CC62DC">
              <w:rPr>
                <w:rFonts w:ascii="Arial" w:hAnsi="Arial" w:cs="Arial"/>
                <w:sz w:val="18"/>
                <w:szCs w:val="18"/>
              </w:rPr>
              <w:t>,</w:t>
            </w:r>
            <w:r w:rsidR="00F11D68">
              <w:rPr>
                <w:rFonts w:ascii="Arial" w:hAnsi="Arial" w:cs="Arial"/>
                <w:sz w:val="18"/>
                <w:szCs w:val="18"/>
              </w:rPr>
              <w:t xml:space="preserve"> Economía</w:t>
            </w:r>
            <w:r w:rsidR="00CC62DC">
              <w:rPr>
                <w:rFonts w:ascii="Arial" w:hAnsi="Arial" w:cs="Arial"/>
                <w:sz w:val="18"/>
                <w:szCs w:val="18"/>
              </w:rPr>
              <w:t xml:space="preserve"> o denominación similar</w:t>
            </w:r>
          </w:p>
        </w:tc>
        <w:tc>
          <w:tcPr>
            <w:tcW w:w="992" w:type="dxa"/>
            <w:shd w:val="clear" w:color="auto" w:fill="auto"/>
            <w:vAlign w:val="center"/>
          </w:tcPr>
          <w:p w:rsidR="00993C26" w:rsidRPr="008140C6" w:rsidRDefault="008140C6" w:rsidP="007F4899">
            <w:pPr>
              <w:jc w:val="center"/>
              <w:rPr>
                <w:rFonts w:ascii="Arial" w:hAnsi="Arial" w:cs="Arial"/>
                <w:sz w:val="18"/>
                <w:szCs w:val="18"/>
              </w:rPr>
            </w:pPr>
            <w:r w:rsidRPr="008140C6">
              <w:rPr>
                <w:rFonts w:ascii="Arial" w:hAnsi="Arial" w:cs="Arial"/>
                <w:sz w:val="18"/>
                <w:szCs w:val="18"/>
              </w:rPr>
              <w:t>T2TAD-00</w:t>
            </w:r>
            <w:r w:rsidR="007F4899">
              <w:rPr>
                <w:rFonts w:ascii="Arial" w:hAnsi="Arial" w:cs="Arial"/>
                <w:sz w:val="18"/>
                <w:szCs w:val="18"/>
              </w:rPr>
              <w:t>1</w:t>
            </w:r>
          </w:p>
        </w:tc>
        <w:tc>
          <w:tcPr>
            <w:tcW w:w="1843" w:type="dxa"/>
            <w:shd w:val="clear" w:color="auto" w:fill="auto"/>
            <w:vAlign w:val="center"/>
          </w:tcPr>
          <w:p w:rsidR="00993C26" w:rsidRPr="00A51430" w:rsidRDefault="008140C6" w:rsidP="00AD1110">
            <w:pPr>
              <w:jc w:val="center"/>
              <w:rPr>
                <w:rFonts w:ascii="Arial" w:hAnsi="Arial" w:cs="Arial"/>
                <w:sz w:val="18"/>
                <w:szCs w:val="18"/>
                <w:lang w:val="es-MX"/>
              </w:rPr>
            </w:pPr>
            <w:r w:rsidRPr="008140C6">
              <w:rPr>
                <w:rFonts w:ascii="Arial" w:hAnsi="Arial" w:cs="Arial"/>
                <w:sz w:val="18"/>
                <w:szCs w:val="18"/>
                <w:lang w:val="es-MX" w:eastAsia="es-ES"/>
              </w:rPr>
              <w:t>S/ 2,723 .00(*)</w:t>
            </w:r>
          </w:p>
        </w:tc>
        <w:tc>
          <w:tcPr>
            <w:tcW w:w="1276" w:type="dxa"/>
            <w:shd w:val="clear" w:color="auto" w:fill="auto"/>
            <w:vAlign w:val="center"/>
          </w:tcPr>
          <w:p w:rsidR="00993C26" w:rsidRPr="00A51430" w:rsidRDefault="00993C26" w:rsidP="00CE6C3C">
            <w:pPr>
              <w:jc w:val="center"/>
              <w:rPr>
                <w:rFonts w:ascii="Arial" w:hAnsi="Arial" w:cs="Arial"/>
                <w:sz w:val="18"/>
                <w:szCs w:val="18"/>
              </w:rPr>
            </w:pPr>
            <w:r w:rsidRPr="00A51430">
              <w:rPr>
                <w:rFonts w:ascii="Arial" w:hAnsi="Arial" w:cs="Arial"/>
                <w:sz w:val="18"/>
                <w:szCs w:val="18"/>
              </w:rPr>
              <w:t>01</w:t>
            </w:r>
          </w:p>
        </w:tc>
        <w:tc>
          <w:tcPr>
            <w:tcW w:w="1701" w:type="dxa"/>
            <w:shd w:val="clear" w:color="auto" w:fill="auto"/>
            <w:vAlign w:val="center"/>
          </w:tcPr>
          <w:p w:rsidR="00993C26" w:rsidRPr="00A51430" w:rsidRDefault="0031633D" w:rsidP="008140C6">
            <w:pPr>
              <w:jc w:val="center"/>
              <w:rPr>
                <w:rFonts w:ascii="Arial" w:hAnsi="Arial" w:cs="Arial"/>
                <w:sz w:val="18"/>
                <w:szCs w:val="18"/>
              </w:rPr>
            </w:pPr>
            <w:r>
              <w:rPr>
                <w:rFonts w:ascii="Arial" w:hAnsi="Arial" w:cs="Arial"/>
                <w:sz w:val="18"/>
                <w:szCs w:val="18"/>
              </w:rPr>
              <w:t>Gerencia de</w:t>
            </w:r>
            <w:r w:rsidR="008140C6">
              <w:rPr>
                <w:rFonts w:ascii="Arial" w:hAnsi="Arial" w:cs="Arial"/>
                <w:sz w:val="18"/>
                <w:szCs w:val="18"/>
              </w:rPr>
              <w:t xml:space="preserve"> Auditoria de Seguros y Verificación</w:t>
            </w:r>
          </w:p>
        </w:tc>
        <w:tc>
          <w:tcPr>
            <w:tcW w:w="1559" w:type="dxa"/>
            <w:shd w:val="clear" w:color="auto" w:fill="auto"/>
            <w:vAlign w:val="center"/>
          </w:tcPr>
          <w:p w:rsidR="00993C26" w:rsidRPr="00A51430" w:rsidRDefault="008140C6" w:rsidP="00584998">
            <w:pPr>
              <w:jc w:val="center"/>
              <w:rPr>
                <w:rFonts w:ascii="Arial" w:hAnsi="Arial" w:cs="Arial"/>
                <w:sz w:val="18"/>
                <w:szCs w:val="18"/>
              </w:rPr>
            </w:pPr>
            <w:r w:rsidRPr="008140C6">
              <w:rPr>
                <w:rFonts w:ascii="Arial" w:hAnsi="Arial" w:cs="Arial"/>
                <w:sz w:val="18"/>
                <w:szCs w:val="18"/>
                <w:lang w:eastAsia="es-ES"/>
              </w:rPr>
              <w:t>Gerencia Central de Seguros y Prestaciones Económicas</w:t>
            </w:r>
          </w:p>
        </w:tc>
      </w:tr>
      <w:tr w:rsidR="00576C5A" w:rsidRPr="00487962" w:rsidTr="0031633D">
        <w:trPr>
          <w:trHeight w:val="304"/>
        </w:trPr>
        <w:tc>
          <w:tcPr>
            <w:tcW w:w="5812" w:type="dxa"/>
            <w:gridSpan w:val="4"/>
            <w:shd w:val="clear" w:color="auto" w:fill="BFBFBF" w:themeFill="background1" w:themeFillShade="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536" w:type="dxa"/>
            <w:gridSpan w:val="3"/>
            <w:tcBorders>
              <w:left w:val="single" w:sz="4" w:space="0" w:color="auto"/>
            </w:tcBorders>
            <w:shd w:val="clear" w:color="auto" w:fill="BFBFBF" w:themeFill="background1" w:themeFillShade="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993C26" w:rsidRPr="0031633D" w:rsidRDefault="00E72C59" w:rsidP="0031633D">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93C26" w:rsidRPr="00B05400" w:rsidRDefault="00993C26"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A97213">
        <w:rPr>
          <w:sz w:val="20"/>
        </w:rPr>
        <w:t xml:space="preserve">  </w:t>
      </w:r>
      <w:r w:rsidRPr="00E250E6">
        <w:rPr>
          <w:sz w:val="20"/>
        </w:rPr>
        <w:t xml:space="preserve">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AC1C59" w:rsidRDefault="00E11313" w:rsidP="00E11313">
      <w:pPr>
        <w:ind w:left="567" w:hanging="207"/>
        <w:jc w:val="both"/>
        <w:rPr>
          <w:rFonts w:ascii="Arial" w:hAnsi="Arial" w:cs="Arial"/>
          <w:b/>
          <w:sz w:val="16"/>
          <w:szCs w:val="16"/>
        </w:rPr>
      </w:pPr>
      <w:r w:rsidRPr="00AC1C5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8140C6" w:rsidP="00BF1530">
      <w:pPr>
        <w:ind w:left="360"/>
        <w:jc w:val="both"/>
        <w:rPr>
          <w:rFonts w:ascii="Arial" w:hAnsi="Arial" w:cs="Arial"/>
          <w:b/>
          <w:color w:val="000000"/>
          <w:lang w:val="es-PE"/>
        </w:rPr>
      </w:pPr>
      <w:r w:rsidRPr="008E446C">
        <w:rPr>
          <w:rFonts w:ascii="Arial" w:hAnsi="Arial" w:cs="Arial"/>
          <w:b/>
        </w:rPr>
        <w:t>TECNICO DE SERVICIO ADMINISTRATIVO Y APOYO (COD. T2TAD-004)</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560C85" w:rsidTr="00491D72">
        <w:tc>
          <w:tcPr>
            <w:tcW w:w="2340" w:type="dxa"/>
            <w:vAlign w:val="center"/>
          </w:tcPr>
          <w:p w:rsidR="00BF1530" w:rsidRPr="00560C85" w:rsidRDefault="00BF1530" w:rsidP="00BF1530">
            <w:pPr>
              <w:jc w:val="center"/>
              <w:rPr>
                <w:rFonts w:ascii="Arial" w:hAnsi="Arial" w:cs="Arial"/>
                <w:b/>
              </w:rPr>
            </w:pPr>
            <w:r w:rsidRPr="00560C85">
              <w:rPr>
                <w:rFonts w:ascii="Arial" w:hAnsi="Arial" w:cs="Arial"/>
                <w:b/>
              </w:rPr>
              <w:t>Formación General</w:t>
            </w:r>
          </w:p>
        </w:tc>
        <w:tc>
          <w:tcPr>
            <w:tcW w:w="6480" w:type="dxa"/>
          </w:tcPr>
          <w:p w:rsidR="0094248F" w:rsidRPr="00560C85" w:rsidRDefault="008140C6" w:rsidP="00652E41">
            <w:pPr>
              <w:numPr>
                <w:ilvl w:val="0"/>
                <w:numId w:val="7"/>
              </w:numPr>
              <w:contextualSpacing/>
              <w:jc w:val="both"/>
              <w:rPr>
                <w:rFonts w:ascii="Arial" w:hAnsi="Arial" w:cs="Arial"/>
                <w:lang w:eastAsia="ar-SA"/>
              </w:rPr>
            </w:pPr>
            <w:r w:rsidRPr="00560C85">
              <w:rPr>
                <w:rFonts w:ascii="Arial" w:hAnsi="Arial" w:cs="Arial"/>
                <w:lang w:val="es-MX" w:eastAsia="es-ES"/>
              </w:rPr>
              <w:t>Presentar copia simple del Título de Técnico en Administración</w:t>
            </w:r>
            <w:r w:rsidR="0094248F" w:rsidRPr="00560C85">
              <w:rPr>
                <w:rFonts w:ascii="Arial" w:hAnsi="Arial" w:cs="Arial"/>
                <w:lang w:val="es-MX" w:eastAsia="es-ES"/>
              </w:rPr>
              <w:t xml:space="preserve"> </w:t>
            </w:r>
            <w:r w:rsidR="00652E41" w:rsidRPr="00560C85">
              <w:rPr>
                <w:rFonts w:ascii="Arial" w:hAnsi="Arial" w:cs="Arial"/>
                <w:lang w:val="es-MX" w:eastAsia="es-ES"/>
              </w:rPr>
              <w:t>y/</w:t>
            </w:r>
            <w:r w:rsidR="0094248F" w:rsidRPr="00560C85">
              <w:rPr>
                <w:rFonts w:ascii="Arial" w:hAnsi="Arial" w:cs="Arial"/>
                <w:lang w:val="es-MX" w:eastAsia="es-ES"/>
              </w:rPr>
              <w:t>o</w:t>
            </w:r>
            <w:r w:rsidR="00652E41" w:rsidRPr="00560C85">
              <w:rPr>
                <w:rFonts w:ascii="Arial" w:hAnsi="Arial" w:cs="Arial"/>
                <w:lang w:val="es-MX" w:eastAsia="es-ES"/>
              </w:rPr>
              <w:t xml:space="preserve"> Contabilidad</w:t>
            </w:r>
            <w:r w:rsidR="0094248F" w:rsidRPr="00560C85">
              <w:rPr>
                <w:rFonts w:ascii="Arial" w:hAnsi="Arial" w:cs="Arial"/>
                <w:lang w:val="es-MX" w:eastAsia="es-ES"/>
              </w:rPr>
              <w:t xml:space="preserve"> </w:t>
            </w:r>
            <w:r w:rsidRPr="00560C85">
              <w:rPr>
                <w:rFonts w:ascii="Arial" w:hAnsi="Arial" w:cs="Arial"/>
                <w:lang w:val="es-MX" w:eastAsia="es-ES"/>
              </w:rPr>
              <w:t>emitido por Instituto Superior Tecnológico (mínimo 03 años de estudios) o equivalente a constancia de estudios de seis (06) ciclos profesionales universitarios concluidos en la</w:t>
            </w:r>
            <w:r w:rsidR="007F4899">
              <w:rPr>
                <w:rFonts w:ascii="Arial" w:hAnsi="Arial" w:cs="Arial"/>
                <w:lang w:val="es-MX" w:eastAsia="es-ES"/>
              </w:rPr>
              <w:t>s</w:t>
            </w:r>
            <w:r w:rsidRPr="00560C85">
              <w:rPr>
                <w:rFonts w:ascii="Arial" w:hAnsi="Arial" w:cs="Arial"/>
                <w:lang w:val="es-MX" w:eastAsia="es-ES"/>
              </w:rPr>
              <w:t xml:space="preserve"> carrera</w:t>
            </w:r>
            <w:r w:rsidR="007F4899">
              <w:rPr>
                <w:rFonts w:ascii="Arial" w:hAnsi="Arial" w:cs="Arial"/>
                <w:lang w:val="es-MX" w:eastAsia="es-ES"/>
              </w:rPr>
              <w:t>s</w:t>
            </w:r>
            <w:r w:rsidRPr="00560C85">
              <w:rPr>
                <w:rFonts w:ascii="Arial" w:hAnsi="Arial" w:cs="Arial"/>
                <w:lang w:val="es-MX" w:eastAsia="es-ES"/>
              </w:rPr>
              <w:t xml:space="preserve"> de Administración</w:t>
            </w:r>
            <w:r w:rsidR="00560C85" w:rsidRPr="00560C85">
              <w:rPr>
                <w:rFonts w:ascii="Arial" w:hAnsi="Arial" w:cs="Arial"/>
                <w:lang w:val="es-MX" w:eastAsia="es-ES"/>
              </w:rPr>
              <w:t xml:space="preserve">, </w:t>
            </w:r>
            <w:r w:rsidR="0094248F" w:rsidRPr="00560C85">
              <w:rPr>
                <w:rFonts w:ascii="Arial" w:hAnsi="Arial" w:cs="Arial"/>
                <w:lang w:val="es-MX" w:eastAsia="es-ES"/>
              </w:rPr>
              <w:t>Ingeniería Administrativa</w:t>
            </w:r>
            <w:r w:rsidR="00560C85" w:rsidRPr="00560C85">
              <w:rPr>
                <w:rFonts w:ascii="Arial" w:hAnsi="Arial" w:cs="Arial"/>
                <w:lang w:val="es-MX" w:eastAsia="es-ES"/>
              </w:rPr>
              <w:t>, Contabilidad o Economía</w:t>
            </w:r>
            <w:r w:rsidR="00560C85">
              <w:rPr>
                <w:rFonts w:ascii="Arial" w:hAnsi="Arial" w:cs="Arial"/>
                <w:lang w:val="es-MX" w:eastAsia="es-ES"/>
              </w:rPr>
              <w:t xml:space="preserve"> o denominación similar</w:t>
            </w:r>
            <w:r w:rsidRPr="00560C85">
              <w:rPr>
                <w:rFonts w:ascii="Arial" w:hAnsi="Arial" w:cs="Arial"/>
                <w:lang w:val="es-MX" w:eastAsia="es-ES"/>
              </w:rPr>
              <w:t xml:space="preserve">.  </w:t>
            </w:r>
            <w:r w:rsidRPr="00560C85">
              <w:rPr>
                <w:rFonts w:ascii="Arial" w:hAnsi="Arial" w:cs="Arial"/>
                <w:b/>
                <w:lang w:val="es-MX" w:eastAsia="es-ES"/>
              </w:rPr>
              <w:t>(Indispensable).</w:t>
            </w:r>
          </w:p>
        </w:tc>
      </w:tr>
      <w:tr w:rsidR="00BF1530" w:rsidRPr="00560C85" w:rsidTr="00491D72">
        <w:trPr>
          <w:trHeight w:val="756"/>
        </w:trPr>
        <w:tc>
          <w:tcPr>
            <w:tcW w:w="2340" w:type="dxa"/>
            <w:vAlign w:val="center"/>
          </w:tcPr>
          <w:p w:rsidR="00BF1530" w:rsidRPr="00560C85" w:rsidRDefault="00BF1530" w:rsidP="00BF1530">
            <w:pPr>
              <w:jc w:val="center"/>
              <w:rPr>
                <w:rFonts w:ascii="Arial" w:hAnsi="Arial" w:cs="Arial"/>
                <w:b/>
              </w:rPr>
            </w:pPr>
            <w:r w:rsidRPr="00560C85">
              <w:rPr>
                <w:rFonts w:ascii="Arial" w:hAnsi="Arial" w:cs="Arial"/>
                <w:b/>
              </w:rPr>
              <w:t>Experiencia Laboral</w:t>
            </w:r>
          </w:p>
        </w:tc>
        <w:tc>
          <w:tcPr>
            <w:tcW w:w="6480" w:type="dxa"/>
          </w:tcPr>
          <w:p w:rsidR="0094248F" w:rsidRPr="00560C85" w:rsidRDefault="0094248F" w:rsidP="00BF1530">
            <w:pPr>
              <w:ind w:left="346"/>
              <w:jc w:val="both"/>
              <w:rPr>
                <w:rFonts w:ascii="Arial" w:hAnsi="Arial" w:cs="Arial"/>
                <w:b/>
                <w:lang w:val="es-MX"/>
              </w:rPr>
            </w:pPr>
          </w:p>
          <w:p w:rsidR="00BF1530" w:rsidRPr="00560C85" w:rsidRDefault="00BF1530" w:rsidP="00BF1530">
            <w:pPr>
              <w:ind w:left="346"/>
              <w:jc w:val="both"/>
              <w:rPr>
                <w:rFonts w:ascii="Arial" w:hAnsi="Arial" w:cs="Arial"/>
                <w:b/>
                <w:lang w:eastAsia="es-ES"/>
              </w:rPr>
            </w:pPr>
            <w:r w:rsidRPr="00560C85">
              <w:rPr>
                <w:rFonts w:ascii="Arial" w:hAnsi="Arial" w:cs="Arial"/>
                <w:b/>
                <w:lang w:val="es-MX"/>
              </w:rPr>
              <w:t>EXPERIENCIA GENERAL:</w:t>
            </w:r>
          </w:p>
          <w:p w:rsidR="008140C6" w:rsidRPr="00560C85" w:rsidRDefault="008140C6" w:rsidP="008140C6">
            <w:pPr>
              <w:numPr>
                <w:ilvl w:val="0"/>
                <w:numId w:val="11"/>
              </w:numPr>
              <w:suppressAutoHyphens w:val="0"/>
              <w:ind w:left="343" w:hanging="283"/>
              <w:jc w:val="both"/>
              <w:rPr>
                <w:rFonts w:ascii="Arial" w:hAnsi="Arial" w:cs="Arial"/>
                <w:lang w:val="es-MX" w:eastAsia="es-ES"/>
              </w:rPr>
            </w:pPr>
            <w:r w:rsidRPr="00560C85">
              <w:rPr>
                <w:rFonts w:ascii="Arial" w:hAnsi="Arial" w:cs="Arial"/>
                <w:lang w:val="es-MX" w:eastAsia="es-ES"/>
              </w:rPr>
              <w:t xml:space="preserve">Acreditar experiencia laboral mínima de tres (03) años. </w:t>
            </w:r>
            <w:r w:rsidRPr="00560C85">
              <w:rPr>
                <w:rFonts w:ascii="Arial" w:hAnsi="Arial" w:cs="Arial"/>
                <w:b/>
                <w:lang w:val="es-MX" w:eastAsia="es-ES"/>
              </w:rPr>
              <w:t>(Indispensable).</w:t>
            </w:r>
          </w:p>
          <w:p w:rsidR="00BF1530" w:rsidRPr="00560C85" w:rsidRDefault="00BF1530" w:rsidP="00BF1530">
            <w:pPr>
              <w:ind w:left="343"/>
              <w:jc w:val="both"/>
              <w:rPr>
                <w:rFonts w:ascii="Arial" w:hAnsi="Arial" w:cs="Arial"/>
                <w:b/>
                <w:lang w:val="es-MX"/>
              </w:rPr>
            </w:pPr>
            <w:r w:rsidRPr="00560C85">
              <w:rPr>
                <w:rFonts w:ascii="Arial" w:hAnsi="Arial" w:cs="Arial"/>
                <w:b/>
                <w:lang w:val="es-MX"/>
              </w:rPr>
              <w:t>EXPERIENCIA ESPECÍFICA:</w:t>
            </w:r>
          </w:p>
          <w:p w:rsidR="008140C6" w:rsidRPr="00560C85" w:rsidRDefault="008140C6" w:rsidP="008140C6">
            <w:pPr>
              <w:numPr>
                <w:ilvl w:val="0"/>
                <w:numId w:val="11"/>
              </w:numPr>
              <w:suppressAutoHyphens w:val="0"/>
              <w:ind w:left="343" w:hanging="283"/>
              <w:jc w:val="both"/>
              <w:rPr>
                <w:rFonts w:ascii="Arial" w:hAnsi="Arial" w:cs="Arial"/>
                <w:lang w:val="es-MX" w:eastAsia="es-ES"/>
              </w:rPr>
            </w:pPr>
            <w:r w:rsidRPr="00560C85">
              <w:rPr>
                <w:rFonts w:ascii="Arial" w:hAnsi="Arial" w:cs="Arial"/>
                <w:lang w:val="es-MX" w:eastAsia="es-ES"/>
              </w:rPr>
              <w:t xml:space="preserve">Acreditar dos (02) años en el desempeño de funciones afines al puesto, con posterioridad a la formación requerida. </w:t>
            </w:r>
            <w:r w:rsidRPr="00560C85">
              <w:rPr>
                <w:rFonts w:ascii="Arial" w:hAnsi="Arial" w:cs="Arial"/>
                <w:b/>
                <w:lang w:val="es-MX" w:eastAsia="es-ES"/>
              </w:rPr>
              <w:t>(Indispensable).</w:t>
            </w:r>
          </w:p>
          <w:p w:rsidR="0063062D" w:rsidRPr="00560C85" w:rsidRDefault="0063062D" w:rsidP="008140C6">
            <w:pPr>
              <w:numPr>
                <w:ilvl w:val="0"/>
                <w:numId w:val="11"/>
              </w:numPr>
              <w:suppressAutoHyphens w:val="0"/>
              <w:ind w:left="343" w:hanging="283"/>
              <w:jc w:val="both"/>
              <w:rPr>
                <w:rFonts w:ascii="Arial" w:hAnsi="Arial" w:cs="Arial"/>
                <w:lang w:val="es-MX" w:eastAsia="es-ES"/>
              </w:rPr>
            </w:pPr>
            <w:r w:rsidRPr="00560C85">
              <w:rPr>
                <w:rFonts w:ascii="Arial" w:hAnsi="Arial" w:cs="Arial"/>
                <w:lang w:val="es-MX" w:eastAsia="es-ES"/>
              </w:rPr>
              <w:lastRenderedPageBreak/>
              <w:t>De preferencia</w:t>
            </w:r>
            <w:r w:rsidR="0094248F" w:rsidRPr="00560C85">
              <w:rPr>
                <w:rFonts w:ascii="Arial" w:hAnsi="Arial" w:cs="Arial"/>
                <w:lang w:val="es-MX" w:eastAsia="es-ES"/>
              </w:rPr>
              <w:t xml:space="preserve"> contar con experiencia en</w:t>
            </w:r>
            <w:r w:rsidRPr="00560C85">
              <w:rPr>
                <w:rFonts w:ascii="Arial" w:hAnsi="Arial" w:cs="Arial"/>
                <w:lang w:val="es-MX" w:eastAsia="es-ES"/>
              </w:rPr>
              <w:t xml:space="preserve"> </w:t>
            </w:r>
            <w:r w:rsidR="00C67BBC" w:rsidRPr="00560C85">
              <w:rPr>
                <w:rFonts w:ascii="Arial" w:hAnsi="Arial" w:cs="Arial"/>
                <w:lang w:val="es-MX" w:eastAsia="es-ES"/>
              </w:rPr>
              <w:t>acciones de carácter administrativo y de control vinculadas a la auditoria de seguros o control de filtraciones. (</w:t>
            </w:r>
            <w:r w:rsidR="00C67BBC" w:rsidRPr="00560C85">
              <w:rPr>
                <w:rFonts w:ascii="Arial" w:hAnsi="Arial" w:cs="Arial"/>
                <w:b/>
                <w:lang w:val="es-MX" w:eastAsia="es-ES"/>
              </w:rPr>
              <w:t>Deseable</w:t>
            </w:r>
            <w:r w:rsidR="00C67BBC" w:rsidRPr="00560C85">
              <w:rPr>
                <w:rFonts w:ascii="Arial" w:hAnsi="Arial" w:cs="Arial"/>
                <w:lang w:val="es-MX" w:eastAsia="es-ES"/>
              </w:rPr>
              <w:t>).</w:t>
            </w:r>
          </w:p>
          <w:p w:rsidR="00C67BBC" w:rsidRPr="00560C85" w:rsidRDefault="00C67BBC" w:rsidP="00C67BBC">
            <w:pPr>
              <w:suppressAutoHyphens w:val="0"/>
              <w:ind w:left="343"/>
              <w:jc w:val="both"/>
              <w:rPr>
                <w:rFonts w:ascii="Arial" w:hAnsi="Arial" w:cs="Arial"/>
                <w:lang w:val="es-MX" w:eastAsia="es-ES"/>
              </w:rPr>
            </w:pPr>
          </w:p>
          <w:p w:rsidR="008140C6" w:rsidRPr="00560C85" w:rsidRDefault="008140C6" w:rsidP="008140C6">
            <w:pPr>
              <w:ind w:left="315"/>
              <w:jc w:val="both"/>
              <w:rPr>
                <w:rFonts w:ascii="Arial" w:hAnsi="Arial" w:cs="Arial"/>
                <w:lang w:val="es-MX"/>
              </w:rPr>
            </w:pPr>
            <w:r w:rsidRPr="00560C85">
              <w:rPr>
                <w:rFonts w:ascii="Arial" w:hAnsi="Arial" w:cs="Arial"/>
                <w:b/>
                <w:lang w:val="es-MX"/>
              </w:rPr>
              <w:t>EXPERIENCIA EN EL SECTOR PÚBLICO</w:t>
            </w:r>
            <w:r w:rsidRPr="00560C85">
              <w:rPr>
                <w:rFonts w:ascii="Arial" w:hAnsi="Arial" w:cs="Arial"/>
                <w:lang w:val="es-MX"/>
              </w:rPr>
              <w:t>:</w:t>
            </w:r>
          </w:p>
          <w:p w:rsidR="008140C6" w:rsidRPr="00560C85" w:rsidRDefault="008140C6" w:rsidP="008140C6">
            <w:pPr>
              <w:numPr>
                <w:ilvl w:val="0"/>
                <w:numId w:val="11"/>
              </w:numPr>
              <w:tabs>
                <w:tab w:val="clear" w:pos="720"/>
              </w:tabs>
              <w:suppressAutoHyphens w:val="0"/>
              <w:ind w:left="323" w:hanging="311"/>
              <w:jc w:val="both"/>
              <w:rPr>
                <w:rFonts w:ascii="Arial" w:hAnsi="Arial" w:cs="Arial"/>
                <w:lang w:val="es-MX"/>
              </w:rPr>
            </w:pPr>
            <w:r w:rsidRPr="00560C85">
              <w:rPr>
                <w:rFonts w:ascii="Arial" w:hAnsi="Arial" w:cs="Arial"/>
                <w:lang w:val="es-MX"/>
              </w:rPr>
              <w:t xml:space="preserve">Acreditar experiencia laboral mínima de un (01) año </w:t>
            </w:r>
            <w:r w:rsidRPr="00560C85">
              <w:rPr>
                <w:rFonts w:ascii="Arial" w:hAnsi="Arial" w:cs="Arial"/>
                <w:b/>
                <w:lang w:val="es-MX"/>
              </w:rPr>
              <w:t>(Indispensable).</w:t>
            </w:r>
          </w:p>
          <w:p w:rsidR="00BF1530" w:rsidRPr="00560C85" w:rsidRDefault="00BF1530" w:rsidP="00BF1530">
            <w:pPr>
              <w:suppressAutoHyphens w:val="0"/>
              <w:ind w:left="343"/>
              <w:jc w:val="both"/>
              <w:rPr>
                <w:rFonts w:ascii="Arial" w:hAnsi="Arial" w:cs="Arial"/>
                <w:lang w:val="es-MX"/>
              </w:rPr>
            </w:pPr>
          </w:p>
          <w:p w:rsidR="0067395E" w:rsidRPr="0067395E" w:rsidRDefault="0067395E" w:rsidP="0067395E">
            <w:pPr>
              <w:numPr>
                <w:ilvl w:val="0"/>
                <w:numId w:val="11"/>
              </w:numPr>
              <w:suppressAutoHyphens w:val="0"/>
              <w:ind w:left="343" w:hanging="283"/>
              <w:jc w:val="both"/>
              <w:rPr>
                <w:rFonts w:ascii="Arial" w:hAnsi="Arial" w:cs="Arial"/>
                <w:lang w:val="es-MX" w:eastAsia="es-ES"/>
              </w:rPr>
            </w:pPr>
            <w:r w:rsidRPr="0067395E">
              <w:rPr>
                <w:rFonts w:ascii="Arial" w:hAnsi="Arial" w:cs="Arial"/>
                <w:lang w:val="es-MX" w:eastAsia="es-ES"/>
              </w:rPr>
              <w:t>De preferencia la experiencia debe haber sido desarrollada en entidades de salud o en aquellas cuyas actividades estén relacionadas con la actividad prestadora y/o aseguradora (</w:t>
            </w:r>
            <w:r w:rsidRPr="0067395E">
              <w:rPr>
                <w:rFonts w:ascii="Arial" w:hAnsi="Arial" w:cs="Arial"/>
                <w:b/>
                <w:lang w:val="es-MX" w:eastAsia="es-ES"/>
              </w:rPr>
              <w:t>Deseable</w:t>
            </w:r>
            <w:r w:rsidRPr="0067395E">
              <w:rPr>
                <w:rFonts w:ascii="Arial" w:hAnsi="Arial" w:cs="Arial"/>
                <w:lang w:val="es-MX" w:eastAsia="es-ES"/>
              </w:rPr>
              <w:t>).</w:t>
            </w:r>
          </w:p>
          <w:p w:rsidR="0067395E" w:rsidRDefault="0067395E" w:rsidP="00FD25CD">
            <w:pPr>
              <w:ind w:left="352"/>
              <w:jc w:val="both"/>
              <w:rPr>
                <w:rFonts w:ascii="Arial" w:hAnsi="Arial" w:cs="Arial"/>
              </w:rPr>
            </w:pPr>
          </w:p>
          <w:p w:rsidR="00BF1530" w:rsidRPr="00560C85" w:rsidRDefault="00BF1530" w:rsidP="00FD25CD">
            <w:pPr>
              <w:ind w:left="352"/>
              <w:jc w:val="both"/>
              <w:rPr>
                <w:rFonts w:ascii="Arial" w:hAnsi="Arial" w:cs="Arial"/>
              </w:rPr>
            </w:pPr>
            <w:r w:rsidRPr="00560C8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560C85" w:rsidRDefault="00BF1530" w:rsidP="00B733D2">
            <w:pPr>
              <w:ind w:left="352"/>
              <w:jc w:val="both"/>
              <w:rPr>
                <w:rFonts w:ascii="Arial" w:hAnsi="Arial" w:cs="Arial"/>
              </w:rPr>
            </w:pPr>
            <w:r w:rsidRPr="00560C85">
              <w:rPr>
                <w:rFonts w:ascii="Arial" w:hAnsi="Arial" w:cs="Arial"/>
              </w:rPr>
              <w:t>No se considerará como experiencia laboral: Trabajos ad Honorem en domicilio, ni pasantías.</w:t>
            </w:r>
          </w:p>
        </w:tc>
      </w:tr>
      <w:tr w:rsidR="00BF1530" w:rsidRPr="00560C85" w:rsidTr="00491D72">
        <w:trPr>
          <w:trHeight w:val="345"/>
        </w:trPr>
        <w:tc>
          <w:tcPr>
            <w:tcW w:w="2340" w:type="dxa"/>
            <w:vAlign w:val="center"/>
          </w:tcPr>
          <w:p w:rsidR="00BF1530" w:rsidRPr="00560C85" w:rsidRDefault="00BF1530" w:rsidP="00BF1530">
            <w:pPr>
              <w:jc w:val="center"/>
              <w:rPr>
                <w:rFonts w:ascii="Arial" w:hAnsi="Arial" w:cs="Arial"/>
                <w:b/>
              </w:rPr>
            </w:pPr>
            <w:r w:rsidRPr="00560C85">
              <w:rPr>
                <w:rFonts w:ascii="Arial" w:hAnsi="Arial" w:cs="Arial"/>
                <w:b/>
              </w:rPr>
              <w:lastRenderedPageBreak/>
              <w:t>Capacitación</w:t>
            </w:r>
          </w:p>
        </w:tc>
        <w:tc>
          <w:tcPr>
            <w:tcW w:w="6480" w:type="dxa"/>
          </w:tcPr>
          <w:p w:rsidR="00BF1530" w:rsidRPr="00560C85" w:rsidRDefault="00BF1530" w:rsidP="007E04B9">
            <w:pPr>
              <w:numPr>
                <w:ilvl w:val="0"/>
                <w:numId w:val="10"/>
              </w:numPr>
              <w:suppressAutoHyphens w:val="0"/>
              <w:autoSpaceDE w:val="0"/>
              <w:autoSpaceDN w:val="0"/>
              <w:adjustRightInd w:val="0"/>
              <w:ind w:left="337" w:hanging="284"/>
              <w:jc w:val="both"/>
              <w:rPr>
                <w:rFonts w:ascii="Arial" w:hAnsi="Arial" w:cs="Arial"/>
                <w:b/>
                <w:lang w:val="es-MX"/>
              </w:rPr>
            </w:pPr>
            <w:r w:rsidRPr="00560C85">
              <w:rPr>
                <w:rFonts w:ascii="Arial" w:hAnsi="Arial" w:cs="Arial"/>
                <w:lang w:val="es-MX"/>
              </w:rPr>
              <w:t>Acreditar actividades de capacitación</w:t>
            </w:r>
            <w:r w:rsidR="0063062D" w:rsidRPr="00560C85">
              <w:rPr>
                <w:rFonts w:ascii="Arial" w:hAnsi="Arial" w:cs="Arial"/>
                <w:lang w:val="es-MX"/>
              </w:rPr>
              <w:t xml:space="preserve"> o actividades de control inspectivo, control administrativo y/o cursos en </w:t>
            </w:r>
            <w:r w:rsidR="00C67BBC" w:rsidRPr="00560C85">
              <w:rPr>
                <w:rFonts w:ascii="Arial" w:hAnsi="Arial" w:cs="Arial"/>
                <w:lang w:val="es-MX"/>
              </w:rPr>
              <w:t>Administración</w:t>
            </w:r>
            <w:r w:rsidR="0063062D" w:rsidRPr="00560C85">
              <w:rPr>
                <w:rFonts w:ascii="Arial" w:hAnsi="Arial" w:cs="Arial"/>
                <w:lang w:val="es-MX"/>
              </w:rPr>
              <w:t xml:space="preserve"> Pública</w:t>
            </w:r>
            <w:r w:rsidR="00B531F1" w:rsidRPr="00560C85">
              <w:rPr>
                <w:rFonts w:ascii="Arial" w:hAnsi="Arial" w:cs="Arial"/>
                <w:lang w:val="es-MX"/>
              </w:rPr>
              <w:t>, como mínimo de</w:t>
            </w:r>
            <w:r w:rsidR="00F65B82" w:rsidRPr="00560C85">
              <w:rPr>
                <w:rFonts w:ascii="Arial" w:hAnsi="Arial" w:cs="Arial"/>
                <w:lang w:val="es-MX"/>
              </w:rPr>
              <w:t xml:space="preserve"> 51 horas o 03 créditos</w:t>
            </w:r>
            <w:r w:rsidRPr="00560C85">
              <w:rPr>
                <w:rFonts w:ascii="Arial" w:hAnsi="Arial" w:cs="Arial"/>
                <w:lang w:val="es-MX"/>
              </w:rPr>
              <w:t xml:space="preserve">, realizadas a partir del año </w:t>
            </w:r>
            <w:r w:rsidR="003F6875" w:rsidRPr="00560C85">
              <w:rPr>
                <w:rFonts w:ascii="Arial" w:hAnsi="Arial" w:cs="Arial"/>
                <w:lang w:val="es-MX"/>
              </w:rPr>
              <w:t>2013</w:t>
            </w:r>
            <w:r w:rsidRPr="00560C85">
              <w:rPr>
                <w:rFonts w:ascii="Arial" w:hAnsi="Arial" w:cs="Arial"/>
                <w:lang w:val="es-MX"/>
              </w:rPr>
              <w:t xml:space="preserve"> a la fecha </w:t>
            </w:r>
            <w:r w:rsidR="00873B48" w:rsidRPr="00560C85">
              <w:rPr>
                <w:rFonts w:ascii="Arial" w:hAnsi="Arial" w:cs="Arial"/>
                <w:b/>
                <w:lang w:val="es-MX"/>
              </w:rPr>
              <w:t>(Indispensable)</w:t>
            </w:r>
            <w:r w:rsidR="00A53A21" w:rsidRPr="00560C85">
              <w:rPr>
                <w:rFonts w:ascii="Arial" w:hAnsi="Arial" w:cs="Arial"/>
                <w:b/>
                <w:lang w:val="es-MX"/>
              </w:rPr>
              <w:t>.</w:t>
            </w:r>
          </w:p>
          <w:p w:rsidR="005D60D3" w:rsidRPr="00560C85" w:rsidRDefault="005D60D3" w:rsidP="007E04B9">
            <w:pPr>
              <w:numPr>
                <w:ilvl w:val="0"/>
                <w:numId w:val="10"/>
              </w:numPr>
              <w:suppressAutoHyphens w:val="0"/>
              <w:autoSpaceDE w:val="0"/>
              <w:autoSpaceDN w:val="0"/>
              <w:adjustRightInd w:val="0"/>
              <w:ind w:left="337" w:hanging="284"/>
              <w:jc w:val="both"/>
              <w:rPr>
                <w:rFonts w:ascii="Arial" w:hAnsi="Arial" w:cs="Arial"/>
                <w:b/>
                <w:lang w:val="es-MX"/>
              </w:rPr>
            </w:pPr>
            <w:r w:rsidRPr="00560C85">
              <w:rPr>
                <w:rFonts w:ascii="Arial" w:hAnsi="Arial" w:cs="Arial"/>
                <w:lang w:val="es-MX"/>
              </w:rPr>
              <w:t>Contar con conocimientos en procedimientos</w:t>
            </w:r>
            <w:r w:rsidR="000756DB" w:rsidRPr="00560C85">
              <w:rPr>
                <w:rFonts w:ascii="Arial" w:hAnsi="Arial" w:cs="Arial"/>
                <w:lang w:val="es-MX"/>
              </w:rPr>
              <w:t xml:space="preserve"> administrativos</w:t>
            </w:r>
            <w:r w:rsidR="006E4B25" w:rsidRPr="00560C85">
              <w:rPr>
                <w:rFonts w:ascii="Arial" w:hAnsi="Arial" w:cs="Arial"/>
                <w:b/>
                <w:lang w:val="es-MX"/>
              </w:rPr>
              <w:t xml:space="preserve"> (Indispensable).</w:t>
            </w:r>
            <w:r w:rsidRPr="00560C85">
              <w:rPr>
                <w:rFonts w:ascii="Arial" w:hAnsi="Arial" w:cs="Arial"/>
                <w:b/>
                <w:lang w:val="es-MX"/>
              </w:rPr>
              <w:t xml:space="preserve"> </w:t>
            </w:r>
          </w:p>
        </w:tc>
      </w:tr>
      <w:tr w:rsidR="00BF1530" w:rsidRPr="00560C85" w:rsidTr="00491D72">
        <w:trPr>
          <w:trHeight w:val="308"/>
        </w:trPr>
        <w:tc>
          <w:tcPr>
            <w:tcW w:w="2340" w:type="dxa"/>
            <w:vAlign w:val="center"/>
          </w:tcPr>
          <w:p w:rsidR="00BF1530" w:rsidRPr="00560C85" w:rsidRDefault="00BF1530" w:rsidP="00BF1530">
            <w:pPr>
              <w:jc w:val="center"/>
              <w:rPr>
                <w:rFonts w:ascii="Arial" w:hAnsi="Arial" w:cs="Arial"/>
                <w:b/>
              </w:rPr>
            </w:pPr>
            <w:r w:rsidRPr="00560C85">
              <w:rPr>
                <w:rFonts w:ascii="Arial" w:hAnsi="Arial" w:cs="Arial"/>
                <w:b/>
              </w:rPr>
              <w:t>Conocimientos complementarios para el puesto y/o cargo</w:t>
            </w:r>
          </w:p>
        </w:tc>
        <w:tc>
          <w:tcPr>
            <w:tcW w:w="6480" w:type="dxa"/>
            <w:vAlign w:val="center"/>
          </w:tcPr>
          <w:p w:rsidR="00BF1530" w:rsidRPr="00560C85" w:rsidRDefault="00BF1530" w:rsidP="007D5BE5">
            <w:pPr>
              <w:numPr>
                <w:ilvl w:val="0"/>
                <w:numId w:val="14"/>
              </w:numPr>
              <w:suppressAutoHyphens w:val="0"/>
              <w:ind w:hanging="307"/>
              <w:jc w:val="both"/>
              <w:rPr>
                <w:rFonts w:ascii="Arial" w:hAnsi="Arial" w:cs="Arial"/>
              </w:rPr>
            </w:pPr>
            <w:r w:rsidRPr="00560C85">
              <w:rPr>
                <w:rFonts w:ascii="Arial" w:hAnsi="Arial" w:cs="Arial"/>
              </w:rPr>
              <w:t xml:space="preserve">Manejo de Ofimática: Word, Excel, </w:t>
            </w:r>
            <w:proofErr w:type="spellStart"/>
            <w:r w:rsidRPr="00560C85">
              <w:rPr>
                <w:rFonts w:ascii="Arial" w:hAnsi="Arial" w:cs="Arial"/>
              </w:rPr>
              <w:t>Power</w:t>
            </w:r>
            <w:proofErr w:type="spellEnd"/>
            <w:r w:rsidRPr="00560C85">
              <w:rPr>
                <w:rFonts w:ascii="Arial" w:hAnsi="Arial" w:cs="Arial"/>
              </w:rPr>
              <w:t xml:space="preserve"> Point, Internet a nivel Básico </w:t>
            </w:r>
            <w:r w:rsidRPr="00560C85">
              <w:rPr>
                <w:rFonts w:ascii="Arial" w:hAnsi="Arial" w:cs="Arial"/>
                <w:b/>
              </w:rPr>
              <w:t>(</w:t>
            </w:r>
            <w:r w:rsidR="00D84D68" w:rsidRPr="00560C85">
              <w:rPr>
                <w:rFonts w:ascii="Arial" w:hAnsi="Arial" w:cs="Arial"/>
                <w:b/>
              </w:rPr>
              <w:t>Indispensable)</w:t>
            </w:r>
            <w:r w:rsidR="007E04B9" w:rsidRPr="00560C85">
              <w:rPr>
                <w:rFonts w:ascii="Arial" w:hAnsi="Arial" w:cs="Arial"/>
                <w:b/>
              </w:rPr>
              <w:t>.</w:t>
            </w:r>
          </w:p>
          <w:p w:rsidR="002D42E0" w:rsidRPr="00560C85" w:rsidRDefault="002D42E0" w:rsidP="007D5BE5">
            <w:pPr>
              <w:numPr>
                <w:ilvl w:val="0"/>
                <w:numId w:val="14"/>
              </w:numPr>
              <w:suppressAutoHyphens w:val="0"/>
              <w:ind w:hanging="307"/>
              <w:jc w:val="both"/>
              <w:rPr>
                <w:rFonts w:ascii="Arial" w:hAnsi="Arial" w:cs="Arial"/>
              </w:rPr>
            </w:pPr>
            <w:r w:rsidRPr="00560C85">
              <w:rPr>
                <w:rFonts w:ascii="Arial" w:hAnsi="Arial" w:cs="Arial"/>
              </w:rPr>
              <w:t xml:space="preserve">De preferencia contar con manejo avanzado de Excel y Base de datos </w:t>
            </w:r>
            <w:r w:rsidRPr="00560C85">
              <w:rPr>
                <w:rFonts w:ascii="Arial" w:hAnsi="Arial" w:cs="Arial"/>
                <w:b/>
              </w:rPr>
              <w:t>(Deseable)</w:t>
            </w:r>
          </w:p>
          <w:p w:rsidR="00BF1530" w:rsidRPr="00560C85" w:rsidRDefault="00BF1530" w:rsidP="007D5BE5">
            <w:pPr>
              <w:numPr>
                <w:ilvl w:val="0"/>
                <w:numId w:val="14"/>
              </w:numPr>
              <w:suppressAutoHyphens w:val="0"/>
              <w:ind w:hanging="307"/>
              <w:jc w:val="both"/>
              <w:rPr>
                <w:rFonts w:ascii="Arial" w:hAnsi="Arial" w:cs="Arial"/>
              </w:rPr>
            </w:pPr>
            <w:r w:rsidRPr="00560C85">
              <w:rPr>
                <w:rFonts w:ascii="Arial" w:hAnsi="Arial" w:cs="Arial"/>
              </w:rPr>
              <w:t xml:space="preserve">Manejo de Idioma Inglés a nivel básico </w:t>
            </w:r>
            <w:r w:rsidR="00873B48" w:rsidRPr="00560C85">
              <w:rPr>
                <w:rFonts w:ascii="Arial" w:hAnsi="Arial" w:cs="Arial"/>
                <w:b/>
              </w:rPr>
              <w:t>(Indispensable)</w:t>
            </w:r>
            <w:r w:rsidR="007E04B9" w:rsidRPr="00560C85">
              <w:rPr>
                <w:rFonts w:ascii="Arial" w:hAnsi="Arial" w:cs="Arial"/>
                <w:b/>
              </w:rPr>
              <w:t>.</w:t>
            </w:r>
          </w:p>
        </w:tc>
      </w:tr>
      <w:tr w:rsidR="00BF1530" w:rsidRPr="00560C85" w:rsidTr="00491D72">
        <w:trPr>
          <w:trHeight w:val="308"/>
        </w:trPr>
        <w:tc>
          <w:tcPr>
            <w:tcW w:w="2340" w:type="dxa"/>
            <w:vAlign w:val="center"/>
          </w:tcPr>
          <w:p w:rsidR="00BF1530" w:rsidRPr="00560C85" w:rsidRDefault="00BF1530" w:rsidP="00BF1530">
            <w:pPr>
              <w:jc w:val="center"/>
              <w:rPr>
                <w:rFonts w:ascii="Arial" w:hAnsi="Arial" w:cs="Arial"/>
                <w:b/>
              </w:rPr>
            </w:pPr>
            <w:r w:rsidRPr="00560C85">
              <w:rPr>
                <w:rFonts w:ascii="Arial" w:hAnsi="Arial" w:cs="Arial"/>
                <w:b/>
              </w:rPr>
              <w:t>Habilidades o Competencias</w:t>
            </w:r>
          </w:p>
        </w:tc>
        <w:tc>
          <w:tcPr>
            <w:tcW w:w="6480" w:type="dxa"/>
          </w:tcPr>
          <w:p w:rsidR="00BF1530" w:rsidRPr="00560C85" w:rsidRDefault="00BF1530" w:rsidP="00CE6344">
            <w:pPr>
              <w:ind w:left="380" w:hanging="14"/>
              <w:jc w:val="both"/>
              <w:rPr>
                <w:rFonts w:ascii="Arial" w:hAnsi="Arial" w:cs="Arial"/>
              </w:rPr>
            </w:pPr>
            <w:r w:rsidRPr="00560C85">
              <w:rPr>
                <w:rFonts w:ascii="Arial" w:hAnsi="Arial" w:cs="Arial"/>
                <w:b/>
                <w:bCs/>
              </w:rPr>
              <w:t>GENÉRICAS:</w:t>
            </w:r>
            <w:r w:rsidRPr="00560C85">
              <w:rPr>
                <w:rFonts w:ascii="Arial" w:hAnsi="Arial" w:cs="Arial"/>
              </w:rPr>
              <w:t xml:space="preserve"> Actitud de servicio, ética e integridad, compromiso y responsabilidad, orientación a resultados, trabajo en equipo.</w:t>
            </w:r>
          </w:p>
          <w:p w:rsidR="00BF1530" w:rsidRPr="00560C85" w:rsidRDefault="00BF1530" w:rsidP="00CE6344">
            <w:pPr>
              <w:ind w:left="380"/>
              <w:jc w:val="both"/>
              <w:rPr>
                <w:rFonts w:ascii="Arial" w:hAnsi="Arial" w:cs="Arial"/>
              </w:rPr>
            </w:pPr>
            <w:r w:rsidRPr="00560C85">
              <w:rPr>
                <w:rFonts w:ascii="Arial" w:hAnsi="Arial" w:cs="Arial"/>
                <w:b/>
                <w:bCs/>
              </w:rPr>
              <w:t>ESPECÍFICAS:</w:t>
            </w:r>
            <w:r w:rsidRPr="00560C85">
              <w:rPr>
                <w:rFonts w:ascii="Arial" w:hAnsi="Arial" w:cs="Arial"/>
              </w:rPr>
              <w:t xml:space="preserve"> Pensamiento estratégico, comunicación efectiva, planificación y organización, capacidad de análisis y capacidad de respuesta al cambio.</w:t>
            </w:r>
          </w:p>
        </w:tc>
      </w:tr>
      <w:tr w:rsidR="00BF1530" w:rsidRPr="00560C85" w:rsidTr="00491D72">
        <w:trPr>
          <w:trHeight w:val="307"/>
        </w:trPr>
        <w:tc>
          <w:tcPr>
            <w:tcW w:w="2340" w:type="dxa"/>
            <w:vAlign w:val="center"/>
          </w:tcPr>
          <w:p w:rsidR="00BF1530" w:rsidRPr="00560C85" w:rsidRDefault="00BF1530" w:rsidP="00BF1530">
            <w:pPr>
              <w:jc w:val="center"/>
              <w:rPr>
                <w:rFonts w:ascii="Arial" w:hAnsi="Arial" w:cs="Arial"/>
                <w:b/>
              </w:rPr>
            </w:pPr>
            <w:r w:rsidRPr="00560C85">
              <w:rPr>
                <w:rFonts w:ascii="Arial" w:hAnsi="Arial" w:cs="Arial"/>
                <w:b/>
              </w:rPr>
              <w:t>Motivo de Contratación</w:t>
            </w:r>
          </w:p>
        </w:tc>
        <w:tc>
          <w:tcPr>
            <w:tcW w:w="6480" w:type="dxa"/>
          </w:tcPr>
          <w:p w:rsidR="00BF1530" w:rsidRPr="00560C85" w:rsidRDefault="00A41FFB" w:rsidP="0067395E">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sidRPr="00560C85">
              <w:rPr>
                <w:rFonts w:ascii="Arial" w:hAnsi="Arial" w:cs="Arial"/>
              </w:rPr>
              <w:t xml:space="preserve">   </w:t>
            </w:r>
            <w:r w:rsidR="008140C6" w:rsidRPr="00560C85">
              <w:rPr>
                <w:rFonts w:ascii="Arial" w:hAnsi="Arial" w:cs="Arial"/>
              </w:rPr>
              <w:t>Carta N° 5127</w:t>
            </w:r>
            <w:r w:rsidR="005D60D3" w:rsidRPr="00560C85">
              <w:rPr>
                <w:rFonts w:ascii="Arial" w:hAnsi="Arial" w:cs="Arial"/>
              </w:rPr>
              <w:t>-GCGP-ESSALUD-2018</w:t>
            </w:r>
          </w:p>
        </w:tc>
      </w:tr>
    </w:tbl>
    <w:p w:rsidR="00BF1530" w:rsidRPr="00560C85" w:rsidRDefault="00BF1530" w:rsidP="00BF1530">
      <w:pPr>
        <w:jc w:val="both"/>
        <w:rPr>
          <w:rFonts w:ascii="Arial" w:hAnsi="Arial" w:cs="Arial"/>
          <w:b/>
          <w:color w:val="000000"/>
          <w:sz w:val="16"/>
          <w:szCs w:val="16"/>
        </w:rPr>
      </w:pPr>
    </w:p>
    <w:p w:rsidR="004C06F0" w:rsidRPr="00560C85" w:rsidRDefault="00BF1530" w:rsidP="00C133E2">
      <w:pPr>
        <w:ind w:left="360"/>
        <w:jc w:val="both"/>
        <w:rPr>
          <w:color w:val="000000"/>
          <w:sz w:val="16"/>
          <w:szCs w:val="16"/>
        </w:rPr>
      </w:pPr>
      <w:r w:rsidRPr="00560C85">
        <w:rPr>
          <w:rFonts w:ascii="Arial" w:hAnsi="Arial" w:cs="Arial"/>
          <w:b/>
          <w:color w:val="000000"/>
          <w:sz w:val="16"/>
          <w:szCs w:val="16"/>
        </w:rPr>
        <w:t xml:space="preserve">(*) La acreditación implica presentar copia de los documentos </w:t>
      </w:r>
      <w:proofErr w:type="spellStart"/>
      <w:r w:rsidRPr="00560C85">
        <w:rPr>
          <w:rFonts w:ascii="Arial" w:hAnsi="Arial" w:cs="Arial"/>
          <w:b/>
          <w:color w:val="000000"/>
          <w:sz w:val="16"/>
          <w:szCs w:val="16"/>
        </w:rPr>
        <w:t>sustentatorios</w:t>
      </w:r>
      <w:proofErr w:type="spellEnd"/>
      <w:r w:rsidRPr="00560C85">
        <w:rPr>
          <w:rFonts w:ascii="Arial" w:hAnsi="Arial" w:cs="Arial"/>
          <w:b/>
          <w:color w:val="000000"/>
          <w:sz w:val="16"/>
          <w:szCs w:val="16"/>
        </w:rPr>
        <w:t>. Los postulantes que no lo hagan serán descalificados. Los documentos presentados no serán devueltos.</w:t>
      </w:r>
      <w:r w:rsidR="00CE6344" w:rsidRPr="00560C85">
        <w:rPr>
          <w:rFonts w:ascii="Arial" w:hAnsi="Arial" w:cs="Arial"/>
          <w:b/>
          <w:color w:val="000000"/>
          <w:sz w:val="16"/>
          <w:szCs w:val="16"/>
        </w:rPr>
        <w:t xml:space="preserve"> </w:t>
      </w:r>
      <w:r w:rsidRPr="00560C85">
        <w:rPr>
          <w:rFonts w:ascii="Arial" w:hAnsi="Arial" w:cs="Arial"/>
          <w:b/>
          <w:color w:val="000000"/>
          <w:sz w:val="16"/>
          <w:szCs w:val="16"/>
        </w:rPr>
        <w:t>Para la contratación del postulante</w:t>
      </w:r>
      <w:r w:rsidRPr="00560C85">
        <w:rPr>
          <w:rFonts w:ascii="Arial" w:hAnsi="Arial" w:cs="Arial"/>
          <w:b/>
          <w:sz w:val="16"/>
          <w:szCs w:val="16"/>
        </w:rPr>
        <w:t xml:space="preserve"> seleccionado, éste presentará la documentación original </w:t>
      </w:r>
      <w:proofErr w:type="spellStart"/>
      <w:r w:rsidRPr="00560C85">
        <w:rPr>
          <w:rFonts w:ascii="Arial" w:hAnsi="Arial" w:cs="Arial"/>
          <w:b/>
          <w:sz w:val="16"/>
          <w:szCs w:val="16"/>
        </w:rPr>
        <w:t>sustentatoria</w:t>
      </w:r>
      <w:proofErr w:type="spellEnd"/>
      <w:r w:rsidRPr="00560C85">
        <w:rPr>
          <w:rFonts w:ascii="Arial" w:hAnsi="Arial" w:cs="Arial"/>
          <w:b/>
          <w:sz w:val="16"/>
          <w:szCs w:val="16"/>
        </w:rPr>
        <w:t xml:space="preserve">. El postulante seleccionado podrá ser incorporado y/o desplazado a otra dependencia, de </w:t>
      </w:r>
      <w:r w:rsidRPr="00560C85">
        <w:rPr>
          <w:rFonts w:ascii="Arial" w:hAnsi="Arial" w:cs="Arial"/>
          <w:b/>
          <w:color w:val="000000"/>
          <w:sz w:val="16"/>
          <w:szCs w:val="16"/>
        </w:rPr>
        <w:t xml:space="preserve">acuerdo a las necesidades del servicio. </w:t>
      </w:r>
    </w:p>
    <w:p w:rsidR="007E04B9" w:rsidRPr="00560C85" w:rsidRDefault="007E04B9" w:rsidP="00145829">
      <w:pPr>
        <w:tabs>
          <w:tab w:val="left" w:pos="540"/>
        </w:tabs>
        <w:rPr>
          <w:rFonts w:ascii="Arial" w:hAnsi="Arial" w:cs="Arial"/>
          <w:b/>
          <w:lang w:val="pt-BR"/>
        </w:rPr>
      </w:pPr>
    </w:p>
    <w:p w:rsidR="006A594F" w:rsidRPr="00560C85" w:rsidRDefault="006A594F" w:rsidP="006A594F">
      <w:pPr>
        <w:pStyle w:val="Prrafodelista5"/>
        <w:numPr>
          <w:ilvl w:val="0"/>
          <w:numId w:val="3"/>
        </w:numPr>
        <w:tabs>
          <w:tab w:val="num" w:pos="360"/>
        </w:tabs>
        <w:jc w:val="both"/>
        <w:rPr>
          <w:b/>
          <w:sz w:val="20"/>
        </w:rPr>
      </w:pPr>
      <w:r w:rsidRPr="00560C85">
        <w:rPr>
          <w:b/>
          <w:sz w:val="20"/>
        </w:rPr>
        <w:t>CARACTERÍSTICAS DEL PUESTO Y/O CARGO</w:t>
      </w:r>
    </w:p>
    <w:p w:rsidR="008140C6" w:rsidRPr="00560C85" w:rsidRDefault="008140C6" w:rsidP="008140C6">
      <w:pPr>
        <w:jc w:val="both"/>
        <w:rPr>
          <w:rFonts w:cs="Arial"/>
          <w:b/>
        </w:rPr>
      </w:pPr>
    </w:p>
    <w:p w:rsidR="008140C6" w:rsidRPr="00560C85" w:rsidRDefault="008140C6" w:rsidP="008140C6">
      <w:pPr>
        <w:ind w:left="360"/>
        <w:jc w:val="both"/>
        <w:rPr>
          <w:rFonts w:ascii="Arial" w:hAnsi="Arial" w:cs="Arial"/>
          <w:sz w:val="21"/>
          <w:szCs w:val="21"/>
          <w:lang w:val="es-MX"/>
        </w:rPr>
      </w:pPr>
      <w:r w:rsidRPr="00560C85">
        <w:rPr>
          <w:rFonts w:ascii="Arial" w:hAnsi="Arial" w:cs="Arial"/>
          <w:b/>
        </w:rPr>
        <w:t>TECNICO DE SERVICIO ADMINISTRATIVO Y APOYO (COD. T2TAD-00</w:t>
      </w:r>
      <w:r w:rsidR="007F4899">
        <w:rPr>
          <w:rFonts w:ascii="Arial" w:hAnsi="Arial" w:cs="Arial"/>
          <w:b/>
        </w:rPr>
        <w:t>1</w:t>
      </w:r>
      <w:r w:rsidRPr="00560C85">
        <w:rPr>
          <w:rFonts w:ascii="Arial" w:hAnsi="Arial" w:cs="Arial"/>
          <w:b/>
        </w:rPr>
        <w:t xml:space="preserve">) </w:t>
      </w:r>
    </w:p>
    <w:p w:rsidR="008140C6" w:rsidRPr="00560C85" w:rsidRDefault="008140C6" w:rsidP="00C67BBC">
      <w:pPr>
        <w:pStyle w:val="Textoindependiente2"/>
        <w:ind w:firstLine="360"/>
        <w:rPr>
          <w:rFonts w:ascii="Arial" w:hAnsi="Arial" w:cs="Arial"/>
          <w:sz w:val="21"/>
          <w:szCs w:val="21"/>
          <w:lang w:val="es-MX"/>
        </w:rPr>
      </w:pPr>
      <w:r w:rsidRPr="00560C85">
        <w:rPr>
          <w:rFonts w:ascii="Arial" w:hAnsi="Arial" w:cs="Arial"/>
          <w:lang w:val="es-MX"/>
        </w:rPr>
        <w:t>Principales funciones a desarrollar:</w:t>
      </w:r>
    </w:p>
    <w:p w:rsidR="003B4800" w:rsidRPr="00560C85" w:rsidRDefault="008140C6" w:rsidP="00C67BBC">
      <w:pPr>
        <w:pStyle w:val="Prrafodelista"/>
        <w:numPr>
          <w:ilvl w:val="0"/>
          <w:numId w:val="25"/>
        </w:numPr>
        <w:ind w:left="567" w:hanging="283"/>
        <w:jc w:val="both"/>
        <w:rPr>
          <w:sz w:val="20"/>
          <w:szCs w:val="20"/>
          <w:lang w:val="es-MX"/>
        </w:rPr>
      </w:pPr>
      <w:r w:rsidRPr="00560C85">
        <w:rPr>
          <w:sz w:val="20"/>
          <w:szCs w:val="20"/>
          <w:lang w:val="es-MX"/>
        </w:rPr>
        <w:t>E</w:t>
      </w:r>
      <w:r w:rsidR="003B4800" w:rsidRPr="00560C85">
        <w:rPr>
          <w:sz w:val="20"/>
          <w:szCs w:val="20"/>
          <w:lang w:val="es-MX"/>
        </w:rPr>
        <w:t xml:space="preserve">jecutar los procedimientos técnicos del sistema administrativo y de control del área al cual el cargo </w:t>
      </w:r>
      <w:r w:rsidR="00A219AC" w:rsidRPr="00560C85">
        <w:rPr>
          <w:sz w:val="20"/>
          <w:szCs w:val="20"/>
          <w:lang w:val="es-MX"/>
        </w:rPr>
        <w:t>está</w:t>
      </w:r>
      <w:r w:rsidR="003B4800" w:rsidRPr="00560C85">
        <w:rPr>
          <w:sz w:val="20"/>
          <w:szCs w:val="20"/>
          <w:lang w:val="es-MX"/>
        </w:rPr>
        <w:t xml:space="preserve"> adscrito.</w:t>
      </w:r>
    </w:p>
    <w:p w:rsidR="003B4800" w:rsidRPr="00560C85" w:rsidRDefault="003B4800" w:rsidP="00C67BBC">
      <w:pPr>
        <w:pStyle w:val="Prrafodelista"/>
        <w:numPr>
          <w:ilvl w:val="0"/>
          <w:numId w:val="25"/>
        </w:numPr>
        <w:ind w:left="567" w:hanging="283"/>
        <w:jc w:val="both"/>
        <w:rPr>
          <w:sz w:val="20"/>
          <w:szCs w:val="20"/>
          <w:lang w:val="es-MX"/>
        </w:rPr>
      </w:pPr>
      <w:r w:rsidRPr="00560C85">
        <w:rPr>
          <w:sz w:val="20"/>
          <w:szCs w:val="20"/>
          <w:lang w:val="es-MX"/>
        </w:rPr>
        <w:t>Analizar y absolver las solicitudes y documentos técnicos que se procesan en el área en que se desempeña según instrucciones.</w:t>
      </w:r>
    </w:p>
    <w:p w:rsidR="003B4800" w:rsidRPr="00560C85" w:rsidRDefault="003B4800" w:rsidP="00C67BBC">
      <w:pPr>
        <w:pStyle w:val="Prrafodelista"/>
        <w:numPr>
          <w:ilvl w:val="0"/>
          <w:numId w:val="25"/>
        </w:numPr>
        <w:ind w:left="567" w:hanging="283"/>
        <w:jc w:val="both"/>
        <w:rPr>
          <w:sz w:val="20"/>
          <w:szCs w:val="20"/>
          <w:lang w:val="es-MX"/>
        </w:rPr>
      </w:pPr>
      <w:r w:rsidRPr="00560C85">
        <w:rPr>
          <w:sz w:val="20"/>
          <w:szCs w:val="20"/>
          <w:lang w:val="es-MX"/>
        </w:rPr>
        <w:t>Apoyar la programación, ejecución y control de actividades del área, siguiendo instrucciones impartidas.</w:t>
      </w:r>
    </w:p>
    <w:p w:rsidR="003B4800" w:rsidRPr="00560C85" w:rsidRDefault="003B4800" w:rsidP="00C67BBC">
      <w:pPr>
        <w:pStyle w:val="Prrafodelista"/>
        <w:numPr>
          <w:ilvl w:val="0"/>
          <w:numId w:val="25"/>
        </w:numPr>
        <w:ind w:left="567" w:hanging="283"/>
        <w:jc w:val="both"/>
        <w:rPr>
          <w:sz w:val="20"/>
          <w:szCs w:val="20"/>
          <w:lang w:val="es-MX"/>
        </w:rPr>
      </w:pPr>
      <w:r w:rsidRPr="00560C85">
        <w:rPr>
          <w:sz w:val="20"/>
          <w:szCs w:val="20"/>
          <w:lang w:val="es-MX"/>
        </w:rPr>
        <w:t>Recopilar, verificar, ordenar y registrar información que se genera en el área en que se desempeña.</w:t>
      </w:r>
    </w:p>
    <w:p w:rsidR="003B4800" w:rsidRPr="00560C85" w:rsidRDefault="00A219AC" w:rsidP="00C67BBC">
      <w:pPr>
        <w:pStyle w:val="Prrafodelista"/>
        <w:numPr>
          <w:ilvl w:val="0"/>
          <w:numId w:val="25"/>
        </w:numPr>
        <w:ind w:left="567" w:hanging="283"/>
        <w:jc w:val="both"/>
        <w:rPr>
          <w:sz w:val="20"/>
          <w:szCs w:val="20"/>
          <w:lang w:val="es-MX"/>
        </w:rPr>
      </w:pPr>
      <w:r w:rsidRPr="00560C85">
        <w:rPr>
          <w:sz w:val="20"/>
          <w:szCs w:val="20"/>
          <w:lang w:val="es-MX"/>
        </w:rPr>
        <w:t>Sistematización</w:t>
      </w:r>
      <w:r w:rsidR="003B4800" w:rsidRPr="00560C85">
        <w:rPr>
          <w:sz w:val="20"/>
          <w:szCs w:val="20"/>
          <w:lang w:val="es-MX"/>
        </w:rPr>
        <w:t xml:space="preserve">, mediante archivos Excel y software </w:t>
      </w:r>
      <w:r w:rsidRPr="00560C85">
        <w:rPr>
          <w:sz w:val="20"/>
          <w:szCs w:val="20"/>
          <w:lang w:val="es-MX"/>
        </w:rPr>
        <w:t>informático</w:t>
      </w:r>
      <w:r w:rsidR="003B4800" w:rsidRPr="00560C85">
        <w:rPr>
          <w:sz w:val="20"/>
          <w:szCs w:val="20"/>
          <w:lang w:val="es-MX"/>
        </w:rPr>
        <w:t xml:space="preserve"> (aplicativos), de los reportes mensuales del Proceso de Auditoria de Seguros y </w:t>
      </w:r>
      <w:r w:rsidRPr="00560C85">
        <w:rPr>
          <w:sz w:val="20"/>
          <w:szCs w:val="20"/>
          <w:lang w:val="es-MX"/>
        </w:rPr>
        <w:t>Verificación</w:t>
      </w:r>
      <w:r w:rsidR="003B4800" w:rsidRPr="00560C85">
        <w:rPr>
          <w:sz w:val="20"/>
          <w:szCs w:val="20"/>
          <w:lang w:val="es-MX"/>
        </w:rPr>
        <w:t xml:space="preserve"> remitidos por las Oficinas de Seguros y Prestaciones </w:t>
      </w:r>
      <w:r w:rsidRPr="00560C85">
        <w:rPr>
          <w:sz w:val="20"/>
          <w:szCs w:val="20"/>
          <w:lang w:val="es-MX"/>
        </w:rPr>
        <w:t>Económicas</w:t>
      </w:r>
      <w:r w:rsidR="003B4800" w:rsidRPr="00560C85">
        <w:rPr>
          <w:sz w:val="20"/>
          <w:szCs w:val="20"/>
          <w:lang w:val="es-MX"/>
        </w:rPr>
        <w:t xml:space="preserve"> a nivel nacional.</w:t>
      </w:r>
    </w:p>
    <w:p w:rsidR="003B4800" w:rsidRPr="00560C85" w:rsidRDefault="003B4800" w:rsidP="00C67BBC">
      <w:pPr>
        <w:pStyle w:val="Prrafodelista"/>
        <w:numPr>
          <w:ilvl w:val="0"/>
          <w:numId w:val="25"/>
        </w:numPr>
        <w:ind w:left="567" w:hanging="283"/>
        <w:jc w:val="both"/>
        <w:rPr>
          <w:sz w:val="20"/>
          <w:szCs w:val="20"/>
          <w:lang w:val="es-MX"/>
        </w:rPr>
      </w:pPr>
      <w:r w:rsidRPr="00560C85">
        <w:rPr>
          <w:sz w:val="20"/>
          <w:szCs w:val="20"/>
          <w:lang w:val="es-MX"/>
        </w:rPr>
        <w:t xml:space="preserve">Procesar información técnica y emitir reportes e informes solicitados para gestión del </w:t>
      </w:r>
      <w:r w:rsidR="00A219AC" w:rsidRPr="00560C85">
        <w:rPr>
          <w:sz w:val="20"/>
          <w:szCs w:val="20"/>
          <w:lang w:val="es-MX"/>
        </w:rPr>
        <w:t>Área</w:t>
      </w:r>
      <w:r w:rsidRPr="00560C85">
        <w:rPr>
          <w:sz w:val="20"/>
          <w:szCs w:val="20"/>
          <w:lang w:val="es-MX"/>
        </w:rPr>
        <w:t xml:space="preserve"> al cual el cargo </w:t>
      </w:r>
      <w:r w:rsidR="00032E67" w:rsidRPr="00560C85">
        <w:rPr>
          <w:sz w:val="20"/>
          <w:szCs w:val="20"/>
          <w:lang w:val="es-MX"/>
        </w:rPr>
        <w:t>está</w:t>
      </w:r>
      <w:r w:rsidRPr="00560C85">
        <w:rPr>
          <w:sz w:val="20"/>
          <w:szCs w:val="20"/>
          <w:lang w:val="es-MX"/>
        </w:rPr>
        <w:t xml:space="preserve"> adscrito.</w:t>
      </w:r>
    </w:p>
    <w:p w:rsidR="003B4800" w:rsidRPr="00560C85" w:rsidRDefault="00032E67" w:rsidP="00C67BBC">
      <w:pPr>
        <w:pStyle w:val="Prrafodelista"/>
        <w:numPr>
          <w:ilvl w:val="0"/>
          <w:numId w:val="25"/>
        </w:numPr>
        <w:ind w:left="567" w:hanging="283"/>
        <w:jc w:val="both"/>
        <w:rPr>
          <w:sz w:val="20"/>
          <w:szCs w:val="20"/>
          <w:lang w:val="es-MX"/>
        </w:rPr>
      </w:pPr>
      <w:r w:rsidRPr="00560C85">
        <w:rPr>
          <w:sz w:val="20"/>
          <w:szCs w:val="20"/>
          <w:lang w:val="es-MX"/>
        </w:rPr>
        <w:t xml:space="preserve">Realizar los procedimientos necesarios de copias de respaldo de la base de datos del área al cual el cargo </w:t>
      </w:r>
      <w:r w:rsidR="00A219AC" w:rsidRPr="00560C85">
        <w:rPr>
          <w:sz w:val="20"/>
          <w:szCs w:val="20"/>
          <w:lang w:val="es-MX"/>
        </w:rPr>
        <w:t>está</w:t>
      </w:r>
      <w:r w:rsidRPr="00560C85">
        <w:rPr>
          <w:sz w:val="20"/>
          <w:szCs w:val="20"/>
          <w:lang w:val="es-MX"/>
        </w:rPr>
        <w:t xml:space="preserve"> adscrito.</w:t>
      </w:r>
    </w:p>
    <w:p w:rsidR="002D42E0" w:rsidRPr="00560C85" w:rsidRDefault="002D42E0" w:rsidP="002D42E0">
      <w:pPr>
        <w:pStyle w:val="Prrafodelista"/>
        <w:numPr>
          <w:ilvl w:val="0"/>
          <w:numId w:val="25"/>
        </w:numPr>
        <w:ind w:left="567" w:hanging="283"/>
        <w:jc w:val="both"/>
        <w:rPr>
          <w:color w:val="0D0D0D"/>
        </w:rPr>
      </w:pPr>
      <w:r w:rsidRPr="00560C85">
        <w:rPr>
          <w:color w:val="0D0D0D"/>
          <w:sz w:val="20"/>
        </w:rPr>
        <w:lastRenderedPageBreak/>
        <w:t>Coordinar y participar en la asistencia técnica y capacitación en temas referentes al proceso de verificación de la condición de asegurado y de control posterior.</w:t>
      </w:r>
    </w:p>
    <w:p w:rsidR="002D42E0" w:rsidRPr="00560C85" w:rsidRDefault="002D42E0" w:rsidP="00491D72">
      <w:pPr>
        <w:pStyle w:val="Prrafodelista"/>
        <w:numPr>
          <w:ilvl w:val="0"/>
          <w:numId w:val="25"/>
        </w:numPr>
        <w:ind w:left="567" w:hanging="283"/>
        <w:jc w:val="both"/>
        <w:rPr>
          <w:lang w:val="es-MX"/>
        </w:rPr>
      </w:pPr>
      <w:r w:rsidRPr="00560C85">
        <w:rPr>
          <w:color w:val="0D0D0D"/>
          <w:sz w:val="20"/>
        </w:rPr>
        <w:t>Apoyar en la elaboración del Plan Operativo Institucional (POI) del área al cual el cargo está adscrito.</w:t>
      </w:r>
    </w:p>
    <w:p w:rsidR="003B4800" w:rsidRPr="002D42E0" w:rsidRDefault="00032E67" w:rsidP="00C67BBC">
      <w:pPr>
        <w:pStyle w:val="Prrafodelista"/>
        <w:numPr>
          <w:ilvl w:val="0"/>
          <w:numId w:val="25"/>
        </w:numPr>
        <w:ind w:left="567" w:hanging="283"/>
        <w:jc w:val="both"/>
        <w:rPr>
          <w:sz w:val="20"/>
          <w:szCs w:val="20"/>
          <w:lang w:val="es-MX"/>
        </w:rPr>
      </w:pPr>
      <w:r w:rsidRPr="00560C85">
        <w:rPr>
          <w:sz w:val="20"/>
          <w:szCs w:val="20"/>
          <w:lang w:val="es-MX"/>
        </w:rPr>
        <w:t xml:space="preserve">Participar en la implementación del sistema de control interno y la </w:t>
      </w:r>
      <w:r w:rsidR="00A219AC" w:rsidRPr="00560C85">
        <w:rPr>
          <w:sz w:val="20"/>
          <w:szCs w:val="20"/>
          <w:lang w:val="es-MX"/>
        </w:rPr>
        <w:t>Gestión</w:t>
      </w:r>
      <w:r w:rsidRPr="00560C85">
        <w:rPr>
          <w:sz w:val="20"/>
          <w:szCs w:val="20"/>
          <w:lang w:val="es-MX"/>
        </w:rPr>
        <w:t xml:space="preserve"> de Riesgos que corresponda en el ámbito de sus funciones e informa su </w:t>
      </w:r>
      <w:r w:rsidR="00A219AC" w:rsidRPr="00560C85">
        <w:rPr>
          <w:sz w:val="20"/>
          <w:szCs w:val="20"/>
          <w:lang w:val="es-MX"/>
        </w:rPr>
        <w:t>cumplimien</w:t>
      </w:r>
      <w:r w:rsidR="00A219AC" w:rsidRPr="002D42E0">
        <w:rPr>
          <w:sz w:val="20"/>
          <w:szCs w:val="20"/>
          <w:lang w:val="es-MX"/>
        </w:rPr>
        <w:t>to</w:t>
      </w:r>
      <w:r w:rsidRPr="002D42E0">
        <w:rPr>
          <w:sz w:val="20"/>
          <w:szCs w:val="20"/>
          <w:lang w:val="es-MX"/>
        </w:rPr>
        <w:t>.</w:t>
      </w:r>
    </w:p>
    <w:p w:rsidR="00032E67" w:rsidRPr="002D42E0" w:rsidRDefault="00032E67" w:rsidP="00C67BBC">
      <w:pPr>
        <w:pStyle w:val="Prrafodelista"/>
        <w:numPr>
          <w:ilvl w:val="0"/>
          <w:numId w:val="25"/>
        </w:numPr>
        <w:ind w:left="567" w:hanging="283"/>
        <w:jc w:val="both"/>
        <w:rPr>
          <w:sz w:val="20"/>
          <w:szCs w:val="20"/>
          <w:lang w:val="es-MX"/>
        </w:rPr>
      </w:pPr>
      <w:r w:rsidRPr="002D42E0">
        <w:rPr>
          <w:sz w:val="20"/>
          <w:szCs w:val="20"/>
          <w:lang w:val="es-MX"/>
        </w:rPr>
        <w:t xml:space="preserve">Cumplir con los principios y deberes establecidos en el Código de </w:t>
      </w:r>
      <w:r w:rsidR="00A219AC" w:rsidRPr="002D42E0">
        <w:rPr>
          <w:sz w:val="20"/>
          <w:szCs w:val="20"/>
          <w:lang w:val="es-MX"/>
        </w:rPr>
        <w:t>Ética</w:t>
      </w:r>
      <w:r w:rsidRPr="002D42E0">
        <w:rPr>
          <w:sz w:val="20"/>
          <w:szCs w:val="20"/>
          <w:lang w:val="es-MX"/>
        </w:rPr>
        <w:t xml:space="preserve"> del personal del Seguro Social de Salud – EsSalud, </w:t>
      </w:r>
      <w:r w:rsidR="00A219AC" w:rsidRPr="002D42E0">
        <w:rPr>
          <w:sz w:val="20"/>
          <w:szCs w:val="20"/>
          <w:lang w:val="es-MX"/>
        </w:rPr>
        <w:t>así</w:t>
      </w:r>
      <w:r w:rsidRPr="002D42E0">
        <w:rPr>
          <w:sz w:val="20"/>
          <w:szCs w:val="20"/>
          <w:lang w:val="es-MX"/>
        </w:rPr>
        <w:t xml:space="preserve"> como no incurrir en las prohibiciones contenidas en él.</w:t>
      </w:r>
    </w:p>
    <w:p w:rsidR="00032E67" w:rsidRPr="002D42E0" w:rsidRDefault="00A219AC" w:rsidP="00C67BBC">
      <w:pPr>
        <w:pStyle w:val="Prrafodelista"/>
        <w:numPr>
          <w:ilvl w:val="0"/>
          <w:numId w:val="25"/>
        </w:numPr>
        <w:ind w:left="567" w:hanging="283"/>
        <w:jc w:val="both"/>
        <w:rPr>
          <w:sz w:val="20"/>
          <w:szCs w:val="20"/>
          <w:lang w:val="es-MX"/>
        </w:rPr>
      </w:pPr>
      <w:r w:rsidRPr="002D42E0">
        <w:rPr>
          <w:sz w:val="20"/>
          <w:szCs w:val="20"/>
          <w:lang w:val="es-MX"/>
        </w:rPr>
        <w:t>Mantener informado al Jefe inmediato sobre las actividades que desempeña.</w:t>
      </w:r>
    </w:p>
    <w:p w:rsidR="00A219AC" w:rsidRPr="002D42E0" w:rsidRDefault="00A219AC" w:rsidP="00C67BBC">
      <w:pPr>
        <w:pStyle w:val="Prrafodelista"/>
        <w:numPr>
          <w:ilvl w:val="0"/>
          <w:numId w:val="25"/>
        </w:numPr>
        <w:ind w:left="567" w:hanging="283"/>
        <w:jc w:val="both"/>
        <w:rPr>
          <w:sz w:val="20"/>
          <w:szCs w:val="20"/>
          <w:lang w:val="es-MX"/>
        </w:rPr>
      </w:pPr>
      <w:r w:rsidRPr="002D42E0">
        <w:rPr>
          <w:sz w:val="20"/>
          <w:szCs w:val="20"/>
          <w:lang w:val="es-MX"/>
        </w:rPr>
        <w:t>Registra en la computadora personal asignada, con los niveles de acceso autorizados, los datos e información para la explotación de los aplicativos informáticos de su ámbito; guardando estricta confidencialidad de las claves y niveles de acceso autorizados.</w:t>
      </w:r>
    </w:p>
    <w:p w:rsidR="00A219AC" w:rsidRPr="002D42E0" w:rsidRDefault="00A219AC" w:rsidP="00C67BBC">
      <w:pPr>
        <w:pStyle w:val="Prrafodelista"/>
        <w:numPr>
          <w:ilvl w:val="0"/>
          <w:numId w:val="25"/>
        </w:numPr>
        <w:ind w:left="567" w:hanging="283"/>
        <w:jc w:val="both"/>
        <w:rPr>
          <w:sz w:val="20"/>
          <w:szCs w:val="20"/>
          <w:lang w:val="es-MX"/>
        </w:rPr>
      </w:pPr>
      <w:r w:rsidRPr="002D42E0">
        <w:rPr>
          <w:sz w:val="20"/>
          <w:szCs w:val="20"/>
          <w:lang w:val="es-MX"/>
        </w:rPr>
        <w:t xml:space="preserve">Velar por la seguridad, manteniendo y operatividad de los bienes asignados para el cumplimiento de sus labores. </w:t>
      </w:r>
    </w:p>
    <w:p w:rsidR="003B4800" w:rsidRPr="002D42E0" w:rsidRDefault="00A219AC" w:rsidP="00C67BBC">
      <w:pPr>
        <w:pStyle w:val="Prrafodelista"/>
        <w:numPr>
          <w:ilvl w:val="0"/>
          <w:numId w:val="25"/>
        </w:numPr>
        <w:ind w:left="567" w:hanging="283"/>
        <w:jc w:val="both"/>
        <w:rPr>
          <w:sz w:val="20"/>
          <w:szCs w:val="20"/>
          <w:lang w:val="es-MX"/>
        </w:rPr>
      </w:pPr>
      <w:r w:rsidRPr="002D42E0">
        <w:rPr>
          <w:sz w:val="20"/>
          <w:szCs w:val="20"/>
          <w:lang w:val="es-MX"/>
        </w:rPr>
        <w:t>Realizar otras funciones que le asigne el jefe inmediato, en el ámbito de su competencia.</w:t>
      </w:r>
    </w:p>
    <w:p w:rsidR="003D703A" w:rsidRDefault="003D703A" w:rsidP="00D53141">
      <w:pPr>
        <w:ind w:left="426" w:hanging="426"/>
        <w:rPr>
          <w:rFonts w:ascii="Arial" w:hAnsi="Arial" w:cs="Arial"/>
          <w:b/>
          <w:bCs/>
        </w:rPr>
      </w:pPr>
      <w:bookmarkStart w:id="0" w:name="_GoBack"/>
      <w:bookmarkEnd w:id="0"/>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1"/>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1"/>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1"/>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633835" w:rsidRDefault="007F0D2E" w:rsidP="00410405">
      <w:pPr>
        <w:pStyle w:val="Sinespaciado"/>
        <w:ind w:left="284"/>
        <w:jc w:val="both"/>
        <w:rPr>
          <w:rFonts w:ascii="Arial" w:hAnsi="Arial" w:cs="Arial"/>
          <w:b/>
          <w:sz w:val="20"/>
          <w:szCs w:val="20"/>
        </w:rPr>
      </w:pPr>
      <w:r w:rsidRPr="00633835">
        <w:rPr>
          <w:rFonts w:ascii="Arial" w:hAnsi="Arial" w:cs="Arial"/>
          <w:b/>
          <w:sz w:val="20"/>
          <w:szCs w:val="20"/>
        </w:rPr>
        <w:t xml:space="preserve"> </w:t>
      </w:r>
      <w:r w:rsidR="003D703A" w:rsidRPr="00633835">
        <w:rPr>
          <w:rFonts w:ascii="Arial" w:hAnsi="Arial" w:cs="Arial"/>
          <w:b/>
          <w:sz w:val="20"/>
          <w:szCs w:val="20"/>
        </w:rPr>
        <w:t xml:space="preserve"> </w:t>
      </w:r>
      <w:r w:rsidR="00633835" w:rsidRPr="00633835">
        <w:rPr>
          <w:rFonts w:ascii="Arial" w:hAnsi="Arial" w:cs="Arial"/>
          <w:b/>
          <w:sz w:val="20"/>
        </w:rPr>
        <w:t>TECNICO DE SERVICIO ADMINISTRATIVO Y APOYO (COD. T2TAD-004</w:t>
      </w:r>
      <w:r w:rsidR="00633835">
        <w:rPr>
          <w:rFonts w:ascii="Arial" w:hAnsi="Arial" w:cs="Arial"/>
          <w:b/>
          <w:sz w:val="20"/>
          <w:szCs w:val="20"/>
          <w:lang w:val="pt-BR"/>
        </w:rPr>
        <w:t>)</w:t>
      </w:r>
      <w:r w:rsidR="00DE7D72" w:rsidRPr="00633835">
        <w:rPr>
          <w:rFonts w:ascii="Arial" w:hAnsi="Arial" w:cs="Arial"/>
          <w:b/>
          <w:sz w:val="20"/>
          <w:szCs w:val="20"/>
          <w:lang w:val="pt-BR"/>
        </w:rPr>
        <w:tab/>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552"/>
      </w:tblGrid>
      <w:tr w:rsidR="00633835" w:rsidRPr="008E446C" w:rsidTr="00491D72">
        <w:trPr>
          <w:trHeight w:val="199"/>
        </w:trPr>
        <w:tc>
          <w:tcPr>
            <w:tcW w:w="5386" w:type="dxa"/>
          </w:tcPr>
          <w:p w:rsidR="00633835" w:rsidRPr="00633835" w:rsidRDefault="00633835" w:rsidP="00491D72">
            <w:pPr>
              <w:pStyle w:val="NormalWeb"/>
              <w:jc w:val="center"/>
              <w:rPr>
                <w:rFonts w:ascii="Arial" w:hAnsi="Arial" w:cs="Arial"/>
                <w:b/>
                <w:sz w:val="18"/>
                <w:szCs w:val="18"/>
                <w:lang w:val="es-MX"/>
              </w:rPr>
            </w:pPr>
            <w:r w:rsidRPr="00633835">
              <w:rPr>
                <w:rFonts w:ascii="Arial" w:hAnsi="Arial" w:cs="Arial"/>
                <w:b/>
                <w:sz w:val="18"/>
                <w:szCs w:val="18"/>
                <w:lang w:val="es-MX"/>
              </w:rPr>
              <w:t>REMUNERACIÓN BÁSICA</w:t>
            </w:r>
          </w:p>
        </w:tc>
        <w:tc>
          <w:tcPr>
            <w:tcW w:w="2552" w:type="dxa"/>
          </w:tcPr>
          <w:p w:rsidR="00633835" w:rsidRPr="00633835" w:rsidRDefault="00633835" w:rsidP="00491D72">
            <w:pPr>
              <w:pStyle w:val="NormalWeb"/>
              <w:jc w:val="center"/>
              <w:rPr>
                <w:rFonts w:ascii="Arial" w:hAnsi="Arial" w:cs="Arial"/>
                <w:sz w:val="18"/>
                <w:szCs w:val="18"/>
                <w:lang w:val="es-MX"/>
              </w:rPr>
            </w:pPr>
            <w:r w:rsidRPr="00633835">
              <w:rPr>
                <w:rFonts w:ascii="Arial" w:hAnsi="Arial" w:cs="Arial"/>
                <w:sz w:val="18"/>
                <w:szCs w:val="18"/>
                <w:lang w:val="es-MX"/>
              </w:rPr>
              <w:t>S/. 1,809.00</w:t>
            </w:r>
          </w:p>
        </w:tc>
      </w:tr>
      <w:tr w:rsidR="00633835" w:rsidRPr="008E446C" w:rsidTr="00491D72">
        <w:trPr>
          <w:trHeight w:val="319"/>
        </w:trPr>
        <w:tc>
          <w:tcPr>
            <w:tcW w:w="5386" w:type="dxa"/>
          </w:tcPr>
          <w:p w:rsidR="00633835" w:rsidRPr="00633835" w:rsidRDefault="00633835" w:rsidP="00491D72">
            <w:pPr>
              <w:pStyle w:val="NormalWeb"/>
              <w:jc w:val="center"/>
              <w:rPr>
                <w:rFonts w:ascii="Arial" w:hAnsi="Arial" w:cs="Arial"/>
                <w:b/>
                <w:sz w:val="18"/>
                <w:szCs w:val="18"/>
                <w:lang w:val="es-MX"/>
              </w:rPr>
            </w:pPr>
            <w:r w:rsidRPr="00633835">
              <w:rPr>
                <w:rFonts w:ascii="Arial" w:hAnsi="Arial" w:cs="Arial"/>
                <w:b/>
                <w:sz w:val="18"/>
                <w:szCs w:val="18"/>
                <w:lang w:val="es-MX"/>
              </w:rPr>
              <w:t>BONO PRODUCTIVIDAD</w:t>
            </w:r>
          </w:p>
        </w:tc>
        <w:tc>
          <w:tcPr>
            <w:tcW w:w="2552" w:type="dxa"/>
          </w:tcPr>
          <w:p w:rsidR="00633835" w:rsidRPr="00633835" w:rsidRDefault="00633835" w:rsidP="00491D72">
            <w:pPr>
              <w:pStyle w:val="NormalWeb"/>
              <w:jc w:val="center"/>
              <w:rPr>
                <w:rFonts w:ascii="Arial" w:hAnsi="Arial" w:cs="Arial"/>
                <w:sz w:val="18"/>
                <w:szCs w:val="18"/>
                <w:lang w:val="es-MX"/>
              </w:rPr>
            </w:pPr>
            <w:r w:rsidRPr="00633835">
              <w:rPr>
                <w:rFonts w:ascii="Arial" w:hAnsi="Arial" w:cs="Arial"/>
                <w:sz w:val="18"/>
                <w:szCs w:val="18"/>
                <w:lang w:val="es-MX"/>
              </w:rPr>
              <w:t>S/.    491.00</w:t>
            </w:r>
          </w:p>
        </w:tc>
      </w:tr>
      <w:tr w:rsidR="00633835" w:rsidRPr="008E446C" w:rsidTr="00491D72">
        <w:trPr>
          <w:trHeight w:val="311"/>
        </w:trPr>
        <w:tc>
          <w:tcPr>
            <w:tcW w:w="5386" w:type="dxa"/>
            <w:tcBorders>
              <w:bottom w:val="single" w:sz="4" w:space="0" w:color="auto"/>
            </w:tcBorders>
          </w:tcPr>
          <w:p w:rsidR="00633835" w:rsidRPr="00633835" w:rsidRDefault="00633835" w:rsidP="00491D72">
            <w:pPr>
              <w:pStyle w:val="NormalWeb"/>
              <w:jc w:val="center"/>
              <w:rPr>
                <w:rFonts w:ascii="Arial" w:hAnsi="Arial" w:cs="Arial"/>
                <w:b/>
                <w:sz w:val="18"/>
                <w:szCs w:val="18"/>
                <w:lang w:val="es-MX"/>
              </w:rPr>
            </w:pPr>
            <w:r w:rsidRPr="00633835">
              <w:rPr>
                <w:rFonts w:ascii="Arial" w:hAnsi="Arial" w:cs="Arial"/>
                <w:b/>
                <w:sz w:val="18"/>
                <w:szCs w:val="18"/>
                <w:lang w:val="es-MX"/>
              </w:rPr>
              <w:t>BONO EXTRAORDINARIO</w:t>
            </w:r>
          </w:p>
        </w:tc>
        <w:tc>
          <w:tcPr>
            <w:tcW w:w="2552" w:type="dxa"/>
            <w:tcBorders>
              <w:bottom w:val="single" w:sz="4" w:space="0" w:color="auto"/>
            </w:tcBorders>
          </w:tcPr>
          <w:p w:rsidR="00633835" w:rsidRPr="00633835" w:rsidRDefault="00633835" w:rsidP="00491D72">
            <w:pPr>
              <w:pStyle w:val="NormalWeb"/>
              <w:jc w:val="center"/>
              <w:rPr>
                <w:rFonts w:ascii="Arial" w:hAnsi="Arial" w:cs="Arial"/>
                <w:sz w:val="18"/>
                <w:szCs w:val="18"/>
                <w:lang w:val="es-MX"/>
              </w:rPr>
            </w:pPr>
            <w:r w:rsidRPr="00633835">
              <w:rPr>
                <w:rFonts w:ascii="Arial" w:hAnsi="Arial" w:cs="Arial"/>
                <w:sz w:val="18"/>
                <w:szCs w:val="18"/>
                <w:lang w:val="es-MX"/>
              </w:rPr>
              <w:t>S/.    423.00</w:t>
            </w:r>
          </w:p>
        </w:tc>
      </w:tr>
      <w:tr w:rsidR="00633835" w:rsidRPr="008E446C" w:rsidTr="00491D72">
        <w:trPr>
          <w:trHeight w:val="303"/>
        </w:trPr>
        <w:tc>
          <w:tcPr>
            <w:tcW w:w="5386" w:type="dxa"/>
            <w:shd w:val="clear" w:color="auto" w:fill="A6A6A6" w:themeFill="background1" w:themeFillShade="A6"/>
          </w:tcPr>
          <w:p w:rsidR="00633835" w:rsidRPr="00633835" w:rsidRDefault="00633835" w:rsidP="00491D72">
            <w:pPr>
              <w:pStyle w:val="NormalWeb"/>
              <w:jc w:val="center"/>
              <w:rPr>
                <w:rFonts w:ascii="Arial" w:hAnsi="Arial" w:cs="Arial"/>
                <w:b/>
                <w:sz w:val="18"/>
                <w:szCs w:val="18"/>
                <w:lang w:val="es-MX"/>
              </w:rPr>
            </w:pPr>
            <w:r w:rsidRPr="00633835">
              <w:rPr>
                <w:rFonts w:ascii="Arial" w:hAnsi="Arial" w:cs="Arial"/>
                <w:b/>
                <w:sz w:val="18"/>
                <w:szCs w:val="18"/>
                <w:lang w:val="es-MX"/>
              </w:rPr>
              <w:t>TOTAL INGRESO  MENSUAL (*)</w:t>
            </w:r>
          </w:p>
        </w:tc>
        <w:tc>
          <w:tcPr>
            <w:tcW w:w="2552" w:type="dxa"/>
            <w:shd w:val="clear" w:color="auto" w:fill="A6A6A6" w:themeFill="background1" w:themeFillShade="A6"/>
          </w:tcPr>
          <w:p w:rsidR="00633835" w:rsidRPr="00633835" w:rsidRDefault="00633835" w:rsidP="00491D72">
            <w:pPr>
              <w:pStyle w:val="NormalWeb"/>
              <w:jc w:val="center"/>
              <w:rPr>
                <w:rFonts w:ascii="Arial" w:hAnsi="Arial" w:cs="Arial"/>
                <w:sz w:val="18"/>
                <w:szCs w:val="18"/>
                <w:lang w:val="es-MX"/>
              </w:rPr>
            </w:pPr>
            <w:r w:rsidRPr="00633835">
              <w:rPr>
                <w:rFonts w:ascii="Arial" w:hAnsi="Arial" w:cs="Arial"/>
                <w:sz w:val="18"/>
                <w:szCs w:val="18"/>
                <w:lang w:val="es-MX"/>
              </w:rPr>
              <w:t>S/. 2,723.00</w:t>
            </w:r>
          </w:p>
        </w:tc>
      </w:tr>
    </w:tbl>
    <w:p w:rsidR="005E3B5C" w:rsidRPr="00D53141" w:rsidRDefault="005E3B5C" w:rsidP="005E3B5C">
      <w:pPr>
        <w:pStyle w:val="Sinespaciado"/>
        <w:jc w:val="both"/>
        <w:rPr>
          <w:rFonts w:ascii="Arial" w:hAnsi="Arial" w:cs="Arial"/>
          <w:b/>
          <w:sz w:val="20"/>
          <w:szCs w:val="20"/>
        </w:rPr>
      </w:pPr>
    </w:p>
    <w:p w:rsidR="004301E3" w:rsidRDefault="00633835" w:rsidP="00563633">
      <w:pPr>
        <w:pStyle w:val="Prrafodelista1"/>
        <w:ind w:left="360"/>
        <w:jc w:val="both"/>
        <w:rPr>
          <w:rFonts w:ascii="Arial" w:hAnsi="Arial" w:cs="Arial"/>
          <w:b/>
          <w:sz w:val="16"/>
          <w:szCs w:val="16"/>
        </w:rPr>
      </w:pPr>
      <w:r>
        <w:rPr>
          <w:rFonts w:ascii="Arial" w:hAnsi="Arial" w:cs="Arial"/>
          <w:b/>
          <w:sz w:val="16"/>
          <w:szCs w:val="16"/>
        </w:rPr>
        <w:t xml:space="preserve">(*) </w:t>
      </w:r>
      <w:r w:rsidRPr="00B05400">
        <w:rPr>
          <w:rFonts w:ascii="Arial" w:hAnsi="Arial" w:cs="Arial"/>
          <w:b/>
          <w:sz w:val="16"/>
          <w:szCs w:val="16"/>
        </w:rPr>
        <w:t>Remuneració</w:t>
      </w:r>
      <w:r>
        <w:rPr>
          <w:rFonts w:ascii="Arial" w:hAnsi="Arial" w:cs="Arial"/>
          <w:b/>
          <w:sz w:val="16"/>
          <w:szCs w:val="16"/>
        </w:rPr>
        <w:t>n Básica</w:t>
      </w:r>
      <w:r w:rsidR="00E72C59" w:rsidRPr="00B05400">
        <w:rPr>
          <w:rFonts w:ascii="Arial" w:hAnsi="Arial" w:cs="Arial"/>
          <w:b/>
          <w:sz w:val="16"/>
          <w:szCs w:val="16"/>
        </w:rPr>
        <w:t xml:space="preserve"> y Bonos señalados, según Re</w:t>
      </w:r>
      <w:r w:rsidR="00D53141" w:rsidRPr="00B05400">
        <w:rPr>
          <w:rFonts w:ascii="Arial" w:hAnsi="Arial" w:cs="Arial"/>
          <w:b/>
          <w:sz w:val="16"/>
          <w:szCs w:val="16"/>
        </w:rPr>
        <w:t>solución de Gerencia General N°</w:t>
      </w:r>
      <w:r w:rsidR="00E72C59" w:rsidRPr="00B05400">
        <w:rPr>
          <w:rFonts w:ascii="Arial" w:hAnsi="Arial" w:cs="Arial"/>
          <w:b/>
          <w:sz w:val="16"/>
          <w:szCs w:val="16"/>
        </w:rPr>
        <w:t>666-GG-ESSALUD-2014.</w:t>
      </w:r>
    </w:p>
    <w:p w:rsidR="00560C85" w:rsidRDefault="00560C85" w:rsidP="00563633">
      <w:pPr>
        <w:pStyle w:val="Prrafodelista1"/>
        <w:ind w:left="360"/>
        <w:jc w:val="both"/>
        <w:rPr>
          <w:rFonts w:ascii="Arial" w:hAnsi="Arial" w:cs="Arial"/>
          <w:b/>
          <w:sz w:val="16"/>
          <w:szCs w:val="16"/>
        </w:rPr>
      </w:pPr>
    </w:p>
    <w:p w:rsidR="00560C85" w:rsidRPr="00B05400" w:rsidRDefault="00560C85" w:rsidP="00563633">
      <w:pPr>
        <w:pStyle w:val="Prrafodelista1"/>
        <w:ind w:left="360"/>
        <w:jc w:val="both"/>
        <w:rPr>
          <w:rFonts w:ascii="Arial" w:hAnsi="Arial" w:cs="Arial"/>
          <w:b/>
          <w:sz w:val="16"/>
          <w:szCs w:val="16"/>
        </w:rPr>
      </w:pP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F96FB8" w:rsidRPr="00BB576D" w:rsidRDefault="00F96FB8" w:rsidP="00F96FB8">
      <w:pPr>
        <w:rPr>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F96FB8" w:rsidRPr="00BB576D" w:rsidTr="00491D72">
        <w:trPr>
          <w:trHeight w:val="173"/>
        </w:trPr>
        <w:tc>
          <w:tcPr>
            <w:tcW w:w="3969" w:type="dxa"/>
            <w:gridSpan w:val="2"/>
            <w:shd w:val="clear" w:color="auto" w:fill="B3B3B3"/>
            <w:vAlign w:val="center"/>
          </w:tcPr>
          <w:p w:rsidR="00F96FB8" w:rsidRPr="00BB576D" w:rsidRDefault="00F96FB8" w:rsidP="00491D72">
            <w:pPr>
              <w:jc w:val="center"/>
              <w:rPr>
                <w:rFonts w:ascii="Arial" w:hAnsi="Arial" w:cs="Arial"/>
                <w:b/>
                <w:sz w:val="18"/>
                <w:szCs w:val="18"/>
                <w:lang w:val="es-MX"/>
              </w:rPr>
            </w:pPr>
            <w:r w:rsidRPr="00BB576D">
              <w:rPr>
                <w:rFonts w:ascii="Arial" w:hAnsi="Arial" w:cs="Arial"/>
                <w:b/>
                <w:sz w:val="18"/>
                <w:szCs w:val="18"/>
                <w:lang w:val="es-MX"/>
              </w:rPr>
              <w:t>ETAPAS DEL PROCESO</w:t>
            </w:r>
          </w:p>
        </w:tc>
        <w:tc>
          <w:tcPr>
            <w:tcW w:w="2693" w:type="dxa"/>
            <w:shd w:val="clear" w:color="auto" w:fill="B3B3B3"/>
            <w:vAlign w:val="center"/>
          </w:tcPr>
          <w:p w:rsidR="00F96FB8" w:rsidRPr="00BB576D" w:rsidRDefault="00F96FB8" w:rsidP="00491D72">
            <w:pPr>
              <w:jc w:val="center"/>
              <w:rPr>
                <w:rFonts w:ascii="Arial" w:hAnsi="Arial" w:cs="Arial"/>
                <w:sz w:val="18"/>
                <w:szCs w:val="18"/>
                <w:lang w:val="es-MX"/>
              </w:rPr>
            </w:pPr>
            <w:r w:rsidRPr="00BB576D">
              <w:rPr>
                <w:rFonts w:ascii="Arial" w:hAnsi="Arial" w:cs="Arial"/>
                <w:b/>
                <w:sz w:val="18"/>
                <w:szCs w:val="18"/>
                <w:lang w:val="es-MX"/>
              </w:rPr>
              <w:t>FECHA Y HORA</w:t>
            </w:r>
          </w:p>
        </w:tc>
        <w:tc>
          <w:tcPr>
            <w:tcW w:w="2268" w:type="dxa"/>
            <w:shd w:val="clear" w:color="auto" w:fill="B3B3B3"/>
            <w:vAlign w:val="center"/>
          </w:tcPr>
          <w:p w:rsidR="00F96FB8" w:rsidRPr="00BB576D" w:rsidRDefault="00F96FB8" w:rsidP="00491D72">
            <w:pPr>
              <w:jc w:val="center"/>
              <w:rPr>
                <w:rFonts w:ascii="Arial" w:hAnsi="Arial" w:cs="Arial"/>
                <w:b/>
                <w:sz w:val="18"/>
                <w:szCs w:val="18"/>
                <w:lang w:val="es-MX"/>
              </w:rPr>
            </w:pPr>
            <w:r w:rsidRPr="00BB576D">
              <w:rPr>
                <w:rFonts w:ascii="Arial" w:hAnsi="Arial" w:cs="Arial"/>
                <w:b/>
                <w:sz w:val="18"/>
                <w:szCs w:val="18"/>
                <w:lang w:val="es-MX"/>
              </w:rPr>
              <w:t>ÀREA RESPONSABLE</w:t>
            </w:r>
          </w:p>
        </w:tc>
      </w:tr>
      <w:tr w:rsidR="00F96FB8" w:rsidRPr="00BB576D" w:rsidTr="00491D72">
        <w:trPr>
          <w:trHeight w:val="509"/>
        </w:trPr>
        <w:tc>
          <w:tcPr>
            <w:tcW w:w="567" w:type="dxa"/>
            <w:tcBorders>
              <w:bottom w:val="single" w:sz="4" w:space="0" w:color="auto"/>
            </w:tcBorders>
            <w:vAlign w:val="center"/>
          </w:tcPr>
          <w:p w:rsidR="00F96FB8" w:rsidRPr="00BB576D" w:rsidRDefault="00F96FB8" w:rsidP="00491D72">
            <w:pPr>
              <w:jc w:val="center"/>
              <w:rPr>
                <w:rFonts w:ascii="Arial" w:hAnsi="Arial" w:cs="Arial"/>
                <w:sz w:val="18"/>
                <w:szCs w:val="18"/>
                <w:lang w:val="es-MX"/>
              </w:rPr>
            </w:pPr>
            <w:r w:rsidRPr="00BB576D">
              <w:rPr>
                <w:rFonts w:ascii="Arial" w:hAnsi="Arial" w:cs="Arial"/>
                <w:sz w:val="18"/>
                <w:szCs w:val="18"/>
                <w:lang w:val="es-MX"/>
              </w:rPr>
              <w:t>1</w:t>
            </w:r>
          </w:p>
        </w:tc>
        <w:tc>
          <w:tcPr>
            <w:tcW w:w="3402" w:type="dxa"/>
            <w:tcBorders>
              <w:bottom w:val="single" w:sz="4" w:space="0" w:color="auto"/>
            </w:tcBorders>
            <w:vAlign w:val="center"/>
          </w:tcPr>
          <w:p w:rsidR="00F96FB8" w:rsidRPr="00BB576D" w:rsidRDefault="00F96FB8" w:rsidP="00491D72">
            <w:pPr>
              <w:jc w:val="both"/>
              <w:rPr>
                <w:rFonts w:ascii="Arial" w:hAnsi="Arial" w:cs="Arial"/>
                <w:sz w:val="18"/>
                <w:szCs w:val="18"/>
                <w:lang w:val="es-MX"/>
              </w:rPr>
            </w:pPr>
            <w:r w:rsidRPr="00BB576D">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F96FB8" w:rsidRPr="00BB576D" w:rsidRDefault="00633835" w:rsidP="00F96FB8">
            <w:pPr>
              <w:jc w:val="center"/>
              <w:rPr>
                <w:rFonts w:ascii="Arial" w:hAnsi="Arial" w:cs="Arial"/>
                <w:sz w:val="18"/>
                <w:szCs w:val="18"/>
                <w:lang w:val="es-MX"/>
              </w:rPr>
            </w:pPr>
            <w:r>
              <w:rPr>
                <w:rFonts w:ascii="Arial" w:hAnsi="Arial" w:cs="Arial"/>
                <w:sz w:val="18"/>
                <w:szCs w:val="18"/>
                <w:lang w:val="es-MX"/>
              </w:rPr>
              <w:t>1</w:t>
            </w:r>
            <w:r w:rsidR="002C590B">
              <w:rPr>
                <w:rFonts w:ascii="Arial" w:hAnsi="Arial" w:cs="Arial"/>
                <w:sz w:val="18"/>
                <w:szCs w:val="18"/>
                <w:lang w:val="es-MX"/>
              </w:rPr>
              <w:t>2</w:t>
            </w:r>
            <w:r w:rsidR="00F96FB8" w:rsidRPr="00BB576D">
              <w:rPr>
                <w:rFonts w:ascii="Arial" w:hAnsi="Arial" w:cs="Arial"/>
                <w:sz w:val="18"/>
                <w:szCs w:val="18"/>
                <w:lang w:val="es-MX"/>
              </w:rPr>
              <w:t xml:space="preserve"> de </w:t>
            </w:r>
            <w:r w:rsidR="00F96FB8">
              <w:rPr>
                <w:rFonts w:ascii="Arial" w:hAnsi="Arial" w:cs="Arial"/>
                <w:sz w:val="18"/>
                <w:szCs w:val="18"/>
                <w:lang w:val="es-MX"/>
              </w:rPr>
              <w:t xml:space="preserve">octubre </w:t>
            </w:r>
            <w:r w:rsidR="00F96FB8" w:rsidRPr="00BB576D">
              <w:rPr>
                <w:rFonts w:ascii="Arial" w:hAnsi="Arial" w:cs="Arial"/>
                <w:sz w:val="18"/>
                <w:szCs w:val="18"/>
                <w:lang w:val="es-MX"/>
              </w:rPr>
              <w:t>del 2018</w:t>
            </w:r>
          </w:p>
        </w:tc>
        <w:tc>
          <w:tcPr>
            <w:tcW w:w="2268" w:type="dxa"/>
            <w:tcBorders>
              <w:bottom w:val="single" w:sz="4" w:space="0" w:color="auto"/>
            </w:tcBorders>
            <w:vAlign w:val="center"/>
          </w:tcPr>
          <w:p w:rsidR="00F96FB8" w:rsidRPr="00BB576D" w:rsidRDefault="00F96FB8" w:rsidP="00491D72">
            <w:pPr>
              <w:jc w:val="center"/>
              <w:rPr>
                <w:rFonts w:ascii="Arial" w:hAnsi="Arial" w:cs="Arial"/>
                <w:sz w:val="18"/>
                <w:szCs w:val="18"/>
                <w:lang w:val="es-MX"/>
              </w:rPr>
            </w:pPr>
            <w:r w:rsidRPr="00BB576D">
              <w:rPr>
                <w:rFonts w:ascii="Arial" w:hAnsi="Arial" w:cs="Arial"/>
                <w:sz w:val="18"/>
                <w:szCs w:val="18"/>
                <w:lang w:val="es-MX"/>
              </w:rPr>
              <w:t>SGGI - GCOP</w:t>
            </w:r>
          </w:p>
        </w:tc>
      </w:tr>
      <w:tr w:rsidR="00CA4D55" w:rsidRPr="00BB576D" w:rsidTr="00491D72">
        <w:trPr>
          <w:trHeight w:val="509"/>
        </w:trPr>
        <w:tc>
          <w:tcPr>
            <w:tcW w:w="567" w:type="dxa"/>
            <w:tcBorders>
              <w:top w:val="single" w:sz="4" w:space="0" w:color="auto"/>
              <w:left w:val="single" w:sz="4" w:space="0" w:color="auto"/>
              <w:bottom w:val="single" w:sz="4" w:space="0" w:color="auto"/>
              <w:right w:val="single" w:sz="4" w:space="0" w:color="auto"/>
            </w:tcBorders>
            <w:vAlign w:val="center"/>
          </w:tcPr>
          <w:p w:rsidR="00CA4D55" w:rsidRDefault="00CA4D55" w:rsidP="00CA4D55">
            <w:pPr>
              <w:jc w:val="center"/>
              <w:rPr>
                <w:rFonts w:ascii="Arial" w:hAnsi="Arial" w:cs="Arial"/>
                <w:sz w:val="18"/>
                <w:szCs w:val="18"/>
                <w:lang w:val="es-MX"/>
              </w:rPr>
            </w:pPr>
            <w:r>
              <w:rPr>
                <w:rFonts w:ascii="Arial" w:hAnsi="Arial" w:cs="Arial"/>
                <w:sz w:val="18"/>
                <w:szCs w:val="18"/>
                <w:lang w:val="es-MX"/>
              </w:rPr>
              <w:t>2</w:t>
            </w:r>
          </w:p>
        </w:tc>
        <w:tc>
          <w:tcPr>
            <w:tcW w:w="3402" w:type="dxa"/>
            <w:tcBorders>
              <w:top w:val="single" w:sz="4" w:space="0" w:color="auto"/>
              <w:left w:val="single" w:sz="4" w:space="0" w:color="auto"/>
              <w:bottom w:val="single" w:sz="4" w:space="0" w:color="auto"/>
              <w:right w:val="single" w:sz="4" w:space="0" w:color="auto"/>
            </w:tcBorders>
            <w:vAlign w:val="center"/>
          </w:tcPr>
          <w:p w:rsidR="00CA4D55" w:rsidRDefault="00CA4D55" w:rsidP="00CA4D55">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2693" w:type="dxa"/>
            <w:tcBorders>
              <w:top w:val="single" w:sz="4" w:space="0" w:color="auto"/>
              <w:left w:val="single" w:sz="4" w:space="0" w:color="auto"/>
              <w:bottom w:val="single" w:sz="4" w:space="0" w:color="auto"/>
              <w:right w:val="single" w:sz="4" w:space="0" w:color="auto"/>
            </w:tcBorders>
            <w:vAlign w:val="center"/>
          </w:tcPr>
          <w:p w:rsidR="00CA4D55" w:rsidRDefault="00CA4D55" w:rsidP="00CA4D55">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2268" w:type="dxa"/>
            <w:tcBorders>
              <w:top w:val="single" w:sz="4" w:space="0" w:color="auto"/>
              <w:left w:val="single" w:sz="4" w:space="0" w:color="auto"/>
              <w:bottom w:val="single" w:sz="4" w:space="0" w:color="auto"/>
              <w:right w:val="single" w:sz="4" w:space="0" w:color="auto"/>
            </w:tcBorders>
            <w:vAlign w:val="center"/>
          </w:tcPr>
          <w:p w:rsidR="00CA4D55" w:rsidRDefault="00CA4D55" w:rsidP="00CA4D55">
            <w:pPr>
              <w:jc w:val="center"/>
              <w:rPr>
                <w:rFonts w:ascii="Arial" w:hAnsi="Arial" w:cs="Arial"/>
                <w:sz w:val="18"/>
                <w:szCs w:val="18"/>
                <w:lang w:val="es-MX"/>
              </w:rPr>
            </w:pPr>
            <w:r>
              <w:rPr>
                <w:rFonts w:ascii="Arial" w:hAnsi="Arial" w:cs="Arial"/>
                <w:kern w:val="2"/>
                <w:sz w:val="18"/>
                <w:szCs w:val="18"/>
                <w:lang w:val="es-MX"/>
              </w:rPr>
              <w:t>SGGI – GCTIC</w:t>
            </w:r>
          </w:p>
        </w:tc>
      </w:tr>
      <w:tr w:rsidR="00CA4D55" w:rsidRPr="00BB576D" w:rsidTr="00491D72">
        <w:trPr>
          <w:trHeight w:val="183"/>
        </w:trPr>
        <w:tc>
          <w:tcPr>
            <w:tcW w:w="3969" w:type="dxa"/>
            <w:gridSpan w:val="2"/>
            <w:shd w:val="clear" w:color="auto" w:fill="B3B3B3"/>
            <w:vAlign w:val="center"/>
          </w:tcPr>
          <w:p w:rsidR="00CA4D55" w:rsidRPr="00BB576D" w:rsidRDefault="00CA4D55" w:rsidP="00CA4D55">
            <w:pPr>
              <w:jc w:val="both"/>
              <w:rPr>
                <w:rFonts w:ascii="Arial" w:hAnsi="Arial" w:cs="Arial"/>
                <w:sz w:val="18"/>
                <w:szCs w:val="18"/>
                <w:lang w:val="es-MX"/>
              </w:rPr>
            </w:pPr>
            <w:r w:rsidRPr="00BB576D">
              <w:rPr>
                <w:rFonts w:ascii="Arial" w:hAnsi="Arial" w:cs="Arial"/>
                <w:b/>
                <w:sz w:val="18"/>
                <w:szCs w:val="18"/>
                <w:lang w:val="es-MX"/>
              </w:rPr>
              <w:t>CONVOCATORIA</w:t>
            </w:r>
          </w:p>
        </w:tc>
        <w:tc>
          <w:tcPr>
            <w:tcW w:w="2693" w:type="dxa"/>
            <w:shd w:val="clear" w:color="auto" w:fill="B3B3B3"/>
            <w:vAlign w:val="center"/>
          </w:tcPr>
          <w:p w:rsidR="00CA4D55" w:rsidRPr="00BB576D" w:rsidRDefault="00CA4D55" w:rsidP="00CA4D55">
            <w:pPr>
              <w:jc w:val="both"/>
              <w:rPr>
                <w:rFonts w:ascii="Arial" w:hAnsi="Arial" w:cs="Arial"/>
                <w:sz w:val="18"/>
                <w:szCs w:val="18"/>
                <w:lang w:val="es-MX"/>
              </w:rPr>
            </w:pPr>
          </w:p>
        </w:tc>
        <w:tc>
          <w:tcPr>
            <w:tcW w:w="2268" w:type="dxa"/>
            <w:shd w:val="clear" w:color="auto" w:fill="B3B3B3"/>
            <w:vAlign w:val="center"/>
          </w:tcPr>
          <w:p w:rsidR="00CA4D55" w:rsidRPr="00BB576D" w:rsidRDefault="00CA4D55" w:rsidP="00CA4D55">
            <w:pPr>
              <w:jc w:val="center"/>
              <w:rPr>
                <w:rFonts w:ascii="Arial" w:hAnsi="Arial" w:cs="Arial"/>
                <w:sz w:val="18"/>
                <w:szCs w:val="18"/>
                <w:lang w:val="es-MX"/>
              </w:rPr>
            </w:pPr>
          </w:p>
        </w:tc>
      </w:tr>
      <w:tr w:rsidR="00CA4D55" w:rsidRPr="00BB576D" w:rsidTr="00491D72">
        <w:tc>
          <w:tcPr>
            <w:tcW w:w="567" w:type="dxa"/>
            <w:vAlign w:val="center"/>
          </w:tcPr>
          <w:p w:rsidR="00CA4D55" w:rsidRPr="00BB576D" w:rsidRDefault="00CA4D55" w:rsidP="00CA4D55">
            <w:pPr>
              <w:jc w:val="center"/>
              <w:rPr>
                <w:rFonts w:ascii="Arial" w:hAnsi="Arial" w:cs="Arial"/>
                <w:sz w:val="18"/>
                <w:szCs w:val="18"/>
                <w:lang w:val="es-MX"/>
              </w:rPr>
            </w:pPr>
            <w:r>
              <w:rPr>
                <w:rFonts w:ascii="Arial" w:hAnsi="Arial" w:cs="Arial"/>
                <w:sz w:val="18"/>
                <w:szCs w:val="18"/>
                <w:lang w:val="es-MX"/>
              </w:rPr>
              <w:t>3</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Publicación en la página Web institucional y marquesinas informativas</w:t>
            </w:r>
          </w:p>
        </w:tc>
        <w:tc>
          <w:tcPr>
            <w:tcW w:w="2693" w:type="dxa"/>
            <w:vAlign w:val="center"/>
          </w:tcPr>
          <w:p w:rsidR="00CA4D55" w:rsidRPr="00BB576D" w:rsidRDefault="00633835" w:rsidP="002C590B">
            <w:pPr>
              <w:jc w:val="center"/>
              <w:rPr>
                <w:rFonts w:ascii="Arial" w:hAnsi="Arial" w:cs="Arial"/>
                <w:sz w:val="18"/>
                <w:szCs w:val="18"/>
                <w:lang w:val="es-MX"/>
              </w:rPr>
            </w:pPr>
            <w:r>
              <w:rPr>
                <w:rFonts w:ascii="Arial" w:hAnsi="Arial" w:cs="Arial"/>
                <w:sz w:val="18"/>
                <w:szCs w:val="18"/>
                <w:lang w:val="es-MX"/>
              </w:rPr>
              <w:t>2</w:t>
            </w:r>
            <w:r w:rsidR="002C590B">
              <w:rPr>
                <w:rFonts w:ascii="Arial" w:hAnsi="Arial" w:cs="Arial"/>
                <w:sz w:val="18"/>
                <w:szCs w:val="18"/>
                <w:lang w:val="es-MX"/>
              </w:rPr>
              <w:t>9</w:t>
            </w:r>
            <w:r w:rsidR="00CA4D55" w:rsidRPr="00BB576D">
              <w:rPr>
                <w:rFonts w:ascii="Arial" w:hAnsi="Arial" w:cs="Arial"/>
                <w:sz w:val="18"/>
                <w:szCs w:val="18"/>
                <w:lang w:val="es-MX"/>
              </w:rPr>
              <w:t xml:space="preserve"> de </w:t>
            </w:r>
            <w:r w:rsidR="00E40302">
              <w:rPr>
                <w:rFonts w:ascii="Arial" w:hAnsi="Arial" w:cs="Arial"/>
                <w:sz w:val="18"/>
                <w:szCs w:val="18"/>
                <w:lang w:val="es-MX"/>
              </w:rPr>
              <w:t>octubre</w:t>
            </w:r>
            <w:r w:rsidR="00CA4D55" w:rsidRPr="00BB576D">
              <w:rPr>
                <w:rFonts w:ascii="Arial" w:hAnsi="Arial" w:cs="Arial"/>
                <w:sz w:val="18"/>
                <w:szCs w:val="18"/>
                <w:lang w:val="es-MX"/>
              </w:rPr>
              <w:t xml:space="preserve"> del 2018</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GCTIC</w:t>
            </w:r>
          </w:p>
        </w:tc>
      </w:tr>
      <w:tr w:rsidR="00CA4D55" w:rsidRPr="00BB576D" w:rsidTr="00491D72">
        <w:trPr>
          <w:trHeight w:val="842"/>
        </w:trPr>
        <w:tc>
          <w:tcPr>
            <w:tcW w:w="567" w:type="dxa"/>
            <w:tcBorders>
              <w:bottom w:val="single" w:sz="4" w:space="0" w:color="auto"/>
            </w:tcBorders>
            <w:vAlign w:val="center"/>
          </w:tcPr>
          <w:p w:rsidR="00CA4D55" w:rsidRPr="00BB576D" w:rsidRDefault="00CA4D55" w:rsidP="00CA4D55">
            <w:pPr>
              <w:jc w:val="center"/>
              <w:rPr>
                <w:rFonts w:ascii="Arial" w:hAnsi="Arial" w:cs="Arial"/>
                <w:sz w:val="18"/>
                <w:szCs w:val="18"/>
                <w:lang w:val="es-MX"/>
              </w:rPr>
            </w:pPr>
            <w:r>
              <w:rPr>
                <w:rFonts w:ascii="Arial" w:hAnsi="Arial" w:cs="Arial"/>
                <w:sz w:val="18"/>
                <w:szCs w:val="18"/>
                <w:lang w:val="es-MX"/>
              </w:rPr>
              <w:t>4</w:t>
            </w:r>
          </w:p>
        </w:tc>
        <w:tc>
          <w:tcPr>
            <w:tcW w:w="3402" w:type="dxa"/>
            <w:tcBorders>
              <w:bottom w:val="single" w:sz="4" w:space="0" w:color="auto"/>
            </w:tcBorders>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 xml:space="preserve">Inscripción a través del Sistema de Selección de Personal(SISEP) </w:t>
            </w:r>
            <w:hyperlink r:id="rId13" w:history="1">
              <w:r w:rsidRPr="00BB576D">
                <w:rPr>
                  <w:rStyle w:val="Hipervnculo"/>
                  <w:rFonts w:ascii="Arial" w:hAnsi="Arial" w:cs="Arial"/>
                </w:rPr>
                <w:t>ww1.essalud.gob.pe/</w:t>
              </w:r>
              <w:proofErr w:type="spellStart"/>
              <w:r w:rsidRPr="00BB576D">
                <w:rPr>
                  <w:rStyle w:val="Hipervnculo"/>
                  <w:rFonts w:ascii="Arial" w:hAnsi="Arial" w:cs="Arial"/>
                </w:rPr>
                <w:t>sisep</w:t>
              </w:r>
              <w:proofErr w:type="spellEnd"/>
              <w:r w:rsidRPr="00BB576D">
                <w:rPr>
                  <w:rStyle w:val="Hipervnculo"/>
                  <w:rFonts w:ascii="Arial" w:hAnsi="Arial" w:cs="Arial"/>
                </w:rPr>
                <w:t xml:space="preserve">/postular_oportunidades.htm </w:t>
              </w:r>
            </w:hyperlink>
          </w:p>
        </w:tc>
        <w:tc>
          <w:tcPr>
            <w:tcW w:w="2693" w:type="dxa"/>
            <w:tcBorders>
              <w:bottom w:val="single" w:sz="4" w:space="0" w:color="auto"/>
            </w:tcBorders>
            <w:vAlign w:val="center"/>
          </w:tcPr>
          <w:p w:rsidR="00CA4D55" w:rsidRPr="00BB576D" w:rsidRDefault="00CA4D55" w:rsidP="002C590B">
            <w:pPr>
              <w:jc w:val="center"/>
              <w:rPr>
                <w:rFonts w:ascii="Arial" w:hAnsi="Arial" w:cs="Arial"/>
                <w:sz w:val="18"/>
                <w:szCs w:val="18"/>
                <w:lang w:val="es-MX"/>
              </w:rPr>
            </w:pPr>
            <w:r w:rsidRPr="00BB576D">
              <w:rPr>
                <w:rFonts w:ascii="Arial" w:hAnsi="Arial" w:cs="Arial"/>
                <w:sz w:val="18"/>
                <w:szCs w:val="18"/>
                <w:lang w:val="es-MX"/>
              </w:rPr>
              <w:t xml:space="preserve">Del </w:t>
            </w:r>
            <w:r w:rsidR="002C590B">
              <w:rPr>
                <w:rFonts w:ascii="Arial" w:hAnsi="Arial" w:cs="Arial"/>
                <w:sz w:val="18"/>
                <w:szCs w:val="18"/>
                <w:lang w:val="es-MX"/>
              </w:rPr>
              <w:t>05</w:t>
            </w:r>
            <w:r w:rsidR="00633835">
              <w:rPr>
                <w:rFonts w:ascii="Arial" w:hAnsi="Arial" w:cs="Arial"/>
                <w:sz w:val="18"/>
                <w:szCs w:val="18"/>
                <w:lang w:val="es-MX"/>
              </w:rPr>
              <w:t xml:space="preserve"> </w:t>
            </w:r>
            <w:r w:rsidR="002C590B">
              <w:rPr>
                <w:rFonts w:ascii="Arial" w:hAnsi="Arial" w:cs="Arial"/>
                <w:sz w:val="18"/>
                <w:szCs w:val="18"/>
                <w:lang w:val="es-MX"/>
              </w:rPr>
              <w:t>al 06 de noviembre</w:t>
            </w:r>
            <w:r w:rsidRPr="00BB576D">
              <w:rPr>
                <w:rFonts w:ascii="Arial" w:hAnsi="Arial" w:cs="Arial"/>
                <w:sz w:val="18"/>
                <w:szCs w:val="18"/>
                <w:lang w:val="es-MX"/>
              </w:rPr>
              <w:t xml:space="preserve"> del 2018</w:t>
            </w:r>
          </w:p>
        </w:tc>
        <w:tc>
          <w:tcPr>
            <w:tcW w:w="2268" w:type="dxa"/>
            <w:tcBorders>
              <w:bottom w:val="single" w:sz="4" w:space="0" w:color="auto"/>
            </w:tcBorders>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 xml:space="preserve">SGGI – GCTIC </w:t>
            </w:r>
          </w:p>
        </w:tc>
      </w:tr>
      <w:tr w:rsidR="00CA4D55" w:rsidRPr="00BB576D" w:rsidTr="00491D72">
        <w:trPr>
          <w:trHeight w:val="163"/>
        </w:trPr>
        <w:tc>
          <w:tcPr>
            <w:tcW w:w="3969" w:type="dxa"/>
            <w:gridSpan w:val="2"/>
            <w:shd w:val="clear" w:color="auto" w:fill="B3B3B3"/>
            <w:vAlign w:val="center"/>
          </w:tcPr>
          <w:p w:rsidR="00CA4D55" w:rsidRPr="00BB576D" w:rsidRDefault="00CA4D55" w:rsidP="00CA4D55">
            <w:pPr>
              <w:jc w:val="both"/>
              <w:rPr>
                <w:rFonts w:ascii="Arial" w:hAnsi="Arial" w:cs="Arial"/>
                <w:sz w:val="18"/>
                <w:szCs w:val="18"/>
                <w:lang w:val="es-MX"/>
              </w:rPr>
            </w:pPr>
            <w:r w:rsidRPr="00BB576D">
              <w:rPr>
                <w:rFonts w:ascii="Arial" w:hAnsi="Arial" w:cs="Arial"/>
                <w:b/>
                <w:sz w:val="18"/>
                <w:szCs w:val="18"/>
                <w:lang w:val="es-MX"/>
              </w:rPr>
              <w:t>SELECCIÓN</w:t>
            </w:r>
          </w:p>
        </w:tc>
        <w:tc>
          <w:tcPr>
            <w:tcW w:w="2693" w:type="dxa"/>
            <w:shd w:val="clear" w:color="auto" w:fill="B3B3B3"/>
            <w:vAlign w:val="center"/>
          </w:tcPr>
          <w:p w:rsidR="00CA4D55" w:rsidRPr="00BB576D" w:rsidRDefault="00CA4D55" w:rsidP="00CA4D55">
            <w:pPr>
              <w:jc w:val="both"/>
              <w:rPr>
                <w:rFonts w:ascii="Arial" w:hAnsi="Arial" w:cs="Arial"/>
                <w:sz w:val="18"/>
                <w:szCs w:val="18"/>
                <w:lang w:val="es-MX"/>
              </w:rPr>
            </w:pPr>
          </w:p>
        </w:tc>
        <w:tc>
          <w:tcPr>
            <w:tcW w:w="2268" w:type="dxa"/>
            <w:shd w:val="clear" w:color="auto" w:fill="B3B3B3"/>
          </w:tcPr>
          <w:p w:rsidR="00CA4D55" w:rsidRPr="00BB576D" w:rsidRDefault="00CA4D55" w:rsidP="00CA4D55">
            <w:pPr>
              <w:jc w:val="both"/>
              <w:rPr>
                <w:rFonts w:ascii="Arial" w:hAnsi="Arial" w:cs="Arial"/>
                <w:sz w:val="18"/>
                <w:szCs w:val="18"/>
                <w:lang w:val="es-MX"/>
              </w:rPr>
            </w:pPr>
          </w:p>
        </w:tc>
      </w:tr>
      <w:tr w:rsidR="00CA4D55" w:rsidRPr="00BB576D" w:rsidTr="00491D72">
        <w:trPr>
          <w:trHeight w:val="210"/>
        </w:trPr>
        <w:tc>
          <w:tcPr>
            <w:tcW w:w="567" w:type="dxa"/>
            <w:shd w:val="clear" w:color="auto" w:fill="auto"/>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4</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CA4D55" w:rsidRPr="00BB576D" w:rsidRDefault="002C590B" w:rsidP="00633835">
            <w:pPr>
              <w:jc w:val="center"/>
              <w:rPr>
                <w:rFonts w:ascii="Arial" w:hAnsi="Arial" w:cs="Arial"/>
                <w:sz w:val="18"/>
                <w:szCs w:val="18"/>
                <w:lang w:val="es-MX"/>
              </w:rPr>
            </w:pPr>
            <w:r>
              <w:rPr>
                <w:rFonts w:ascii="Arial" w:hAnsi="Arial" w:cs="Arial"/>
                <w:sz w:val="18"/>
                <w:szCs w:val="18"/>
                <w:lang w:val="es-MX"/>
              </w:rPr>
              <w:t>07</w:t>
            </w:r>
            <w:r w:rsidR="00CA4D55" w:rsidRPr="00BB576D">
              <w:rPr>
                <w:rFonts w:ascii="Arial" w:hAnsi="Arial" w:cs="Arial"/>
                <w:sz w:val="18"/>
                <w:szCs w:val="18"/>
                <w:lang w:val="es-MX"/>
              </w:rPr>
              <w:t xml:space="preserve"> de </w:t>
            </w:r>
            <w:r w:rsidR="00633835">
              <w:rPr>
                <w:rFonts w:ascii="Arial" w:hAnsi="Arial" w:cs="Arial"/>
                <w:sz w:val="18"/>
                <w:szCs w:val="18"/>
                <w:lang w:val="es-MX"/>
              </w:rPr>
              <w:t>noviembre</w:t>
            </w:r>
            <w:r w:rsidR="00E40302">
              <w:rPr>
                <w:rFonts w:ascii="Arial" w:hAnsi="Arial" w:cs="Arial"/>
                <w:sz w:val="18"/>
                <w:szCs w:val="18"/>
                <w:lang w:val="es-MX"/>
              </w:rPr>
              <w:t xml:space="preserve"> </w:t>
            </w:r>
            <w:r w:rsidR="00CA4D55" w:rsidRPr="00BB576D">
              <w:rPr>
                <w:rFonts w:ascii="Arial" w:hAnsi="Arial" w:cs="Arial"/>
                <w:sz w:val="18"/>
                <w:szCs w:val="18"/>
                <w:lang w:val="es-MX"/>
              </w:rPr>
              <w:t>del 2018 a partir de las 16:00 horas en las marquesinas informativas de la Sede Central y en la página Web Institucional</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GCTIC</w:t>
            </w:r>
          </w:p>
        </w:tc>
      </w:tr>
      <w:tr w:rsidR="00CA4D55" w:rsidRPr="00BB576D" w:rsidTr="00491D72">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5</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Evaluación Psicotécnica</w:t>
            </w:r>
          </w:p>
        </w:tc>
        <w:tc>
          <w:tcPr>
            <w:tcW w:w="2693" w:type="dxa"/>
            <w:vAlign w:val="center"/>
          </w:tcPr>
          <w:p w:rsidR="00CA4D55" w:rsidRPr="005B5BDB" w:rsidRDefault="00633835" w:rsidP="008C656F">
            <w:pPr>
              <w:jc w:val="center"/>
              <w:rPr>
                <w:rFonts w:ascii="Arial" w:hAnsi="Arial" w:cs="Arial"/>
                <w:sz w:val="18"/>
                <w:szCs w:val="18"/>
                <w:lang w:val="es-MX"/>
              </w:rPr>
            </w:pPr>
            <w:r>
              <w:rPr>
                <w:rFonts w:ascii="Arial" w:hAnsi="Arial" w:cs="Arial"/>
                <w:sz w:val="18"/>
                <w:szCs w:val="18"/>
                <w:lang w:val="es-MX"/>
              </w:rPr>
              <w:t>0</w:t>
            </w:r>
            <w:r w:rsidR="00C61BBB">
              <w:rPr>
                <w:rFonts w:ascii="Arial" w:hAnsi="Arial" w:cs="Arial"/>
                <w:sz w:val="18"/>
                <w:szCs w:val="18"/>
                <w:lang w:val="es-MX"/>
              </w:rPr>
              <w:t>8</w:t>
            </w:r>
            <w:r w:rsidRPr="00BB576D">
              <w:rPr>
                <w:rFonts w:ascii="Arial" w:hAnsi="Arial" w:cs="Arial"/>
                <w:sz w:val="18"/>
                <w:szCs w:val="18"/>
                <w:lang w:val="es-MX"/>
              </w:rPr>
              <w:t xml:space="preserve"> de </w:t>
            </w:r>
            <w:r>
              <w:rPr>
                <w:rFonts w:ascii="Arial" w:hAnsi="Arial" w:cs="Arial"/>
                <w:sz w:val="18"/>
                <w:szCs w:val="18"/>
                <w:lang w:val="es-MX"/>
              </w:rPr>
              <w:t xml:space="preserve">noviembre </w:t>
            </w:r>
            <w:r w:rsidR="008C656F">
              <w:rPr>
                <w:rFonts w:ascii="Arial" w:hAnsi="Arial" w:cs="Arial"/>
                <w:sz w:val="18"/>
                <w:szCs w:val="18"/>
                <w:lang w:val="es-MX"/>
              </w:rPr>
              <w:t>del 2018 a las 10</w:t>
            </w:r>
            <w:r w:rsidR="00CA4D55" w:rsidRPr="005B5BDB">
              <w:rPr>
                <w:rFonts w:ascii="Arial" w:hAnsi="Arial" w:cs="Arial"/>
                <w:sz w:val="18"/>
                <w:szCs w:val="18"/>
                <w:lang w:val="es-MX"/>
              </w:rPr>
              <w:t xml:space="preserve">:00 horas </w:t>
            </w:r>
            <w:r w:rsidR="00CA4D55" w:rsidRPr="005B5BDB">
              <w:rPr>
                <w:rFonts w:ascii="Arial" w:hAnsi="Arial" w:cs="Arial"/>
                <w:sz w:val="18"/>
                <w:szCs w:val="18"/>
              </w:rPr>
              <w:t>en Av. Arenales N° 1402 – Jesús María / Sede Central</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w:t>
            </w:r>
          </w:p>
        </w:tc>
      </w:tr>
      <w:tr w:rsidR="00CA4D55" w:rsidRPr="00BB576D" w:rsidTr="00491D72">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6</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Publicación de resultados de Evaluación Psicotécnica</w:t>
            </w:r>
          </w:p>
        </w:tc>
        <w:tc>
          <w:tcPr>
            <w:tcW w:w="2693" w:type="dxa"/>
            <w:vAlign w:val="center"/>
          </w:tcPr>
          <w:p w:rsidR="00CA4D55" w:rsidRPr="005B5BDB" w:rsidRDefault="00C61BBB" w:rsidP="00E40302">
            <w:pPr>
              <w:jc w:val="center"/>
              <w:rPr>
                <w:rFonts w:ascii="Arial" w:hAnsi="Arial" w:cs="Arial"/>
                <w:sz w:val="18"/>
                <w:szCs w:val="18"/>
                <w:lang w:val="es-MX"/>
              </w:rPr>
            </w:pPr>
            <w:r>
              <w:rPr>
                <w:rFonts w:ascii="Arial" w:hAnsi="Arial" w:cs="Arial"/>
                <w:sz w:val="18"/>
                <w:szCs w:val="18"/>
                <w:lang w:val="es-MX"/>
              </w:rPr>
              <w:t>08</w:t>
            </w:r>
            <w:r w:rsidR="00633835" w:rsidRPr="00BB576D">
              <w:rPr>
                <w:rFonts w:ascii="Arial" w:hAnsi="Arial" w:cs="Arial"/>
                <w:sz w:val="18"/>
                <w:szCs w:val="18"/>
                <w:lang w:val="es-MX"/>
              </w:rPr>
              <w:t xml:space="preserve"> de </w:t>
            </w:r>
            <w:r w:rsidR="00633835">
              <w:rPr>
                <w:rFonts w:ascii="Arial" w:hAnsi="Arial" w:cs="Arial"/>
                <w:sz w:val="18"/>
                <w:szCs w:val="18"/>
                <w:lang w:val="es-MX"/>
              </w:rPr>
              <w:t xml:space="preserve">noviembre </w:t>
            </w:r>
            <w:r w:rsidR="00FC204F">
              <w:rPr>
                <w:rFonts w:ascii="Arial" w:hAnsi="Arial" w:cs="Arial"/>
                <w:sz w:val="18"/>
                <w:szCs w:val="18"/>
                <w:lang w:val="es-MX"/>
              </w:rPr>
              <w:t>del 2018 a partir de las 11</w:t>
            </w:r>
            <w:r w:rsidR="008C656F">
              <w:rPr>
                <w:rFonts w:ascii="Arial" w:hAnsi="Arial" w:cs="Arial"/>
                <w:sz w:val="18"/>
                <w:szCs w:val="18"/>
                <w:lang w:val="es-MX"/>
              </w:rPr>
              <w:t>:3</w:t>
            </w:r>
            <w:r w:rsidR="00CA4D55" w:rsidRPr="005B5BDB">
              <w:rPr>
                <w:rFonts w:ascii="Arial" w:hAnsi="Arial" w:cs="Arial"/>
                <w:sz w:val="18"/>
                <w:szCs w:val="18"/>
                <w:lang w:val="es-MX"/>
              </w:rPr>
              <w:t>0  horas en las marquesinas informativas de la Sede Central y en la página Web Institucional</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GCTIC</w:t>
            </w:r>
          </w:p>
        </w:tc>
      </w:tr>
      <w:tr w:rsidR="00CA4D55" w:rsidRPr="00BB576D" w:rsidTr="00491D72">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7</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Evaluación de Conocimientos</w:t>
            </w:r>
          </w:p>
        </w:tc>
        <w:tc>
          <w:tcPr>
            <w:tcW w:w="2693" w:type="dxa"/>
            <w:vAlign w:val="center"/>
          </w:tcPr>
          <w:p w:rsidR="00CA4D55" w:rsidRPr="005B5BDB" w:rsidRDefault="00633835" w:rsidP="008C656F">
            <w:pPr>
              <w:jc w:val="center"/>
              <w:rPr>
                <w:rFonts w:ascii="Arial" w:hAnsi="Arial" w:cs="Arial"/>
                <w:sz w:val="18"/>
                <w:szCs w:val="18"/>
                <w:lang w:val="es-MX"/>
              </w:rPr>
            </w:pPr>
            <w:r>
              <w:rPr>
                <w:rFonts w:ascii="Arial" w:hAnsi="Arial" w:cs="Arial"/>
                <w:sz w:val="18"/>
                <w:szCs w:val="18"/>
                <w:lang w:val="es-MX"/>
              </w:rPr>
              <w:t>0</w:t>
            </w:r>
            <w:r w:rsidR="00C61BBB">
              <w:rPr>
                <w:rFonts w:ascii="Arial" w:hAnsi="Arial" w:cs="Arial"/>
                <w:sz w:val="18"/>
                <w:szCs w:val="18"/>
                <w:lang w:val="es-MX"/>
              </w:rPr>
              <w:t>8</w:t>
            </w:r>
            <w:r w:rsidRPr="00BB576D">
              <w:rPr>
                <w:rFonts w:ascii="Arial" w:hAnsi="Arial" w:cs="Arial"/>
                <w:sz w:val="18"/>
                <w:szCs w:val="18"/>
                <w:lang w:val="es-MX"/>
              </w:rPr>
              <w:t xml:space="preserve"> de </w:t>
            </w:r>
            <w:r>
              <w:rPr>
                <w:rFonts w:ascii="Arial" w:hAnsi="Arial" w:cs="Arial"/>
                <w:sz w:val="18"/>
                <w:szCs w:val="18"/>
                <w:lang w:val="es-MX"/>
              </w:rPr>
              <w:t xml:space="preserve">noviembre </w:t>
            </w:r>
            <w:r w:rsidR="00FC204F">
              <w:rPr>
                <w:rFonts w:ascii="Arial" w:hAnsi="Arial" w:cs="Arial"/>
                <w:sz w:val="18"/>
                <w:szCs w:val="18"/>
                <w:lang w:val="es-MX"/>
              </w:rPr>
              <w:t>del 2018 a las 1</w:t>
            </w:r>
            <w:r w:rsidR="008C656F">
              <w:rPr>
                <w:rFonts w:ascii="Arial" w:hAnsi="Arial" w:cs="Arial"/>
                <w:sz w:val="18"/>
                <w:szCs w:val="18"/>
                <w:lang w:val="es-MX"/>
              </w:rPr>
              <w:t>2</w:t>
            </w:r>
            <w:r w:rsidR="00FC204F">
              <w:rPr>
                <w:rFonts w:ascii="Arial" w:hAnsi="Arial" w:cs="Arial"/>
                <w:sz w:val="18"/>
                <w:szCs w:val="18"/>
                <w:lang w:val="es-MX"/>
              </w:rPr>
              <w:t>:</w:t>
            </w:r>
            <w:r w:rsidR="008C656F">
              <w:rPr>
                <w:rFonts w:ascii="Arial" w:hAnsi="Arial" w:cs="Arial"/>
                <w:sz w:val="18"/>
                <w:szCs w:val="18"/>
                <w:lang w:val="es-MX"/>
              </w:rPr>
              <w:t>0</w:t>
            </w:r>
            <w:r w:rsidR="00CA4D55" w:rsidRPr="005B5BDB">
              <w:rPr>
                <w:rFonts w:ascii="Arial" w:hAnsi="Arial" w:cs="Arial"/>
                <w:sz w:val="18"/>
                <w:szCs w:val="18"/>
                <w:lang w:val="es-MX"/>
              </w:rPr>
              <w:t xml:space="preserve">0 horas </w:t>
            </w:r>
            <w:r w:rsidR="00CA4D55" w:rsidRPr="005B5BDB">
              <w:rPr>
                <w:rFonts w:ascii="Arial" w:hAnsi="Arial" w:cs="Arial"/>
                <w:sz w:val="18"/>
                <w:szCs w:val="18"/>
              </w:rPr>
              <w:t>en Av. Arenales N° 1402 – Jesús María / Sede Central</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GCOP</w:t>
            </w:r>
          </w:p>
        </w:tc>
      </w:tr>
      <w:tr w:rsidR="00CA4D55" w:rsidRPr="00BB576D" w:rsidTr="00491D72">
        <w:trPr>
          <w:trHeight w:val="381"/>
        </w:trPr>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8</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BB576D">
                <w:rPr>
                  <w:rFonts w:ascii="Arial" w:hAnsi="Arial" w:cs="Arial"/>
                  <w:sz w:val="18"/>
                  <w:szCs w:val="18"/>
                  <w:lang w:val="es-MX"/>
                </w:rPr>
                <w:t>la Evaluación</w:t>
              </w:r>
            </w:smartTag>
            <w:r w:rsidRPr="00BB576D">
              <w:rPr>
                <w:rFonts w:ascii="Arial" w:hAnsi="Arial" w:cs="Arial"/>
                <w:sz w:val="18"/>
                <w:szCs w:val="18"/>
                <w:lang w:val="es-MX"/>
              </w:rPr>
              <w:t xml:space="preserve"> de Conocimientos</w:t>
            </w:r>
          </w:p>
        </w:tc>
        <w:tc>
          <w:tcPr>
            <w:tcW w:w="2693" w:type="dxa"/>
            <w:vAlign w:val="center"/>
          </w:tcPr>
          <w:p w:rsidR="00CA4D55" w:rsidRPr="00BB576D" w:rsidRDefault="00C61BBB" w:rsidP="007D0990">
            <w:pPr>
              <w:jc w:val="center"/>
              <w:rPr>
                <w:rFonts w:ascii="Arial" w:hAnsi="Arial" w:cs="Arial"/>
                <w:sz w:val="18"/>
                <w:szCs w:val="18"/>
                <w:lang w:val="es-MX"/>
              </w:rPr>
            </w:pPr>
            <w:r>
              <w:rPr>
                <w:rFonts w:ascii="Arial" w:hAnsi="Arial" w:cs="Arial"/>
                <w:sz w:val="18"/>
                <w:szCs w:val="18"/>
                <w:lang w:val="es-MX"/>
              </w:rPr>
              <w:t>08</w:t>
            </w:r>
            <w:r w:rsidR="002C590B" w:rsidRPr="00BB576D">
              <w:rPr>
                <w:rFonts w:ascii="Arial" w:hAnsi="Arial" w:cs="Arial"/>
                <w:sz w:val="18"/>
                <w:szCs w:val="18"/>
                <w:lang w:val="es-MX"/>
              </w:rPr>
              <w:t xml:space="preserve"> de </w:t>
            </w:r>
            <w:r w:rsidR="002C590B">
              <w:rPr>
                <w:rFonts w:ascii="Arial" w:hAnsi="Arial" w:cs="Arial"/>
                <w:sz w:val="18"/>
                <w:szCs w:val="18"/>
                <w:lang w:val="es-MX"/>
              </w:rPr>
              <w:t xml:space="preserve">noviembre </w:t>
            </w:r>
            <w:r w:rsidR="00CA4D55" w:rsidRPr="00BB576D">
              <w:rPr>
                <w:rFonts w:ascii="Arial" w:hAnsi="Arial" w:cs="Arial"/>
                <w:sz w:val="18"/>
                <w:szCs w:val="18"/>
                <w:lang w:val="es-MX"/>
              </w:rPr>
              <w:t>del 2018 a partir de las 16:00 horas en las marquesinas informativas de la Sede Central y en la página Web Institucional</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GCTIC</w:t>
            </w:r>
          </w:p>
        </w:tc>
      </w:tr>
      <w:tr w:rsidR="00CA4D55" w:rsidRPr="00BB576D" w:rsidTr="00491D72">
        <w:trPr>
          <w:trHeight w:val="381"/>
        </w:trPr>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9</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rPr>
              <w:t>Recepción de C.V. documentados de postulantes precalificados</w:t>
            </w:r>
          </w:p>
        </w:tc>
        <w:tc>
          <w:tcPr>
            <w:tcW w:w="2693" w:type="dxa"/>
            <w:vAlign w:val="center"/>
          </w:tcPr>
          <w:p w:rsidR="00CA4D55" w:rsidRPr="00BB576D" w:rsidRDefault="002C590B" w:rsidP="00C61BBB">
            <w:pPr>
              <w:jc w:val="center"/>
              <w:rPr>
                <w:rFonts w:ascii="Arial" w:hAnsi="Arial" w:cs="Arial"/>
                <w:sz w:val="18"/>
                <w:szCs w:val="18"/>
                <w:lang w:val="es-MX"/>
              </w:rPr>
            </w:pPr>
            <w:r>
              <w:rPr>
                <w:rFonts w:ascii="Arial" w:hAnsi="Arial" w:cs="Arial"/>
                <w:sz w:val="18"/>
                <w:szCs w:val="18"/>
                <w:lang w:val="es-MX"/>
              </w:rPr>
              <w:t>0</w:t>
            </w:r>
            <w:r w:rsidR="00C61BBB">
              <w:rPr>
                <w:rFonts w:ascii="Arial" w:hAnsi="Arial" w:cs="Arial"/>
                <w:sz w:val="18"/>
                <w:szCs w:val="18"/>
                <w:lang w:val="es-MX"/>
              </w:rPr>
              <w:t>9</w:t>
            </w:r>
            <w:r w:rsidRPr="00BB576D">
              <w:rPr>
                <w:rFonts w:ascii="Arial" w:hAnsi="Arial" w:cs="Arial"/>
                <w:sz w:val="18"/>
                <w:szCs w:val="18"/>
                <w:lang w:val="es-MX"/>
              </w:rPr>
              <w:t xml:space="preserve"> de </w:t>
            </w:r>
            <w:r>
              <w:rPr>
                <w:rFonts w:ascii="Arial" w:hAnsi="Arial" w:cs="Arial"/>
                <w:sz w:val="18"/>
                <w:szCs w:val="18"/>
                <w:lang w:val="es-MX"/>
              </w:rPr>
              <w:t xml:space="preserve">noviembre </w:t>
            </w:r>
            <w:r w:rsidR="00CA4D55" w:rsidRPr="00BB576D">
              <w:rPr>
                <w:rFonts w:ascii="Arial" w:hAnsi="Arial" w:cs="Arial"/>
                <w:sz w:val="18"/>
                <w:szCs w:val="18"/>
                <w:lang w:val="es-MX"/>
              </w:rPr>
              <w:t xml:space="preserve">del 2018 8:30 a 16:00 horas </w:t>
            </w:r>
            <w:r w:rsidR="00CA4D55" w:rsidRPr="00BB576D">
              <w:rPr>
                <w:rFonts w:ascii="Arial" w:hAnsi="Arial" w:cs="Arial"/>
                <w:sz w:val="18"/>
                <w:szCs w:val="18"/>
              </w:rPr>
              <w:t>en la Oficina de Trámite Documentario sito en Av. Arenales N° 1402 – Jesús María</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OAD</w:t>
            </w:r>
          </w:p>
        </w:tc>
      </w:tr>
      <w:tr w:rsidR="00CA4D55" w:rsidRPr="00BB576D" w:rsidTr="00491D72">
        <w:trPr>
          <w:trHeight w:val="381"/>
        </w:trPr>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10</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Evaluación del C.V. u Hoja de Vida</w:t>
            </w:r>
          </w:p>
        </w:tc>
        <w:tc>
          <w:tcPr>
            <w:tcW w:w="2693" w:type="dxa"/>
            <w:vAlign w:val="center"/>
          </w:tcPr>
          <w:p w:rsidR="00CA4D55" w:rsidRPr="00BB576D" w:rsidRDefault="00C61BBB" w:rsidP="00C61BBB">
            <w:pPr>
              <w:jc w:val="center"/>
              <w:rPr>
                <w:rFonts w:ascii="Arial" w:hAnsi="Arial" w:cs="Arial"/>
                <w:sz w:val="18"/>
                <w:szCs w:val="18"/>
                <w:lang w:val="es-MX"/>
              </w:rPr>
            </w:pPr>
            <w:r>
              <w:rPr>
                <w:rFonts w:ascii="Arial" w:hAnsi="Arial" w:cs="Arial"/>
                <w:sz w:val="18"/>
                <w:szCs w:val="18"/>
                <w:lang w:val="es-MX"/>
              </w:rPr>
              <w:t>A partir del 12</w:t>
            </w:r>
            <w:r w:rsidR="007D0990">
              <w:rPr>
                <w:rFonts w:ascii="Arial" w:hAnsi="Arial" w:cs="Arial"/>
                <w:sz w:val="18"/>
                <w:szCs w:val="18"/>
                <w:lang w:val="es-MX"/>
              </w:rPr>
              <w:t xml:space="preserve"> </w:t>
            </w:r>
            <w:r w:rsidR="00CA4D55" w:rsidRPr="00BB576D">
              <w:rPr>
                <w:rFonts w:ascii="Arial" w:hAnsi="Arial" w:cs="Arial"/>
                <w:sz w:val="18"/>
                <w:szCs w:val="18"/>
                <w:lang w:val="es-MX"/>
              </w:rPr>
              <w:t xml:space="preserve">de </w:t>
            </w:r>
            <w:r>
              <w:rPr>
                <w:rFonts w:ascii="Arial" w:hAnsi="Arial" w:cs="Arial"/>
                <w:sz w:val="18"/>
                <w:szCs w:val="18"/>
                <w:lang w:val="es-MX"/>
              </w:rPr>
              <w:t>noviembre</w:t>
            </w:r>
            <w:r w:rsidR="00CA4D55" w:rsidRPr="00BB576D">
              <w:rPr>
                <w:rFonts w:ascii="Arial" w:hAnsi="Arial" w:cs="Arial"/>
                <w:sz w:val="18"/>
                <w:szCs w:val="18"/>
                <w:lang w:val="es-MX"/>
              </w:rPr>
              <w:t xml:space="preserve"> del 2018</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GCOP</w:t>
            </w:r>
          </w:p>
        </w:tc>
      </w:tr>
      <w:tr w:rsidR="00CA4D55" w:rsidRPr="00BB576D" w:rsidTr="00491D72">
        <w:trPr>
          <w:trHeight w:val="381"/>
        </w:trPr>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11</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BB576D">
                <w:rPr>
                  <w:rFonts w:ascii="Arial" w:hAnsi="Arial" w:cs="Arial"/>
                  <w:sz w:val="18"/>
                  <w:szCs w:val="18"/>
                  <w:lang w:val="es-MX"/>
                </w:rPr>
                <w:t>la Evaluación Curricular</w:t>
              </w:r>
            </w:smartTag>
            <w:r w:rsidRPr="00BB576D">
              <w:rPr>
                <w:rFonts w:ascii="Arial" w:hAnsi="Arial" w:cs="Arial"/>
                <w:sz w:val="18"/>
                <w:szCs w:val="18"/>
                <w:lang w:val="es-MX"/>
              </w:rPr>
              <w:t xml:space="preserve"> u Hoja de Vida </w:t>
            </w:r>
          </w:p>
        </w:tc>
        <w:tc>
          <w:tcPr>
            <w:tcW w:w="2693" w:type="dxa"/>
            <w:vAlign w:val="center"/>
          </w:tcPr>
          <w:p w:rsidR="00CA4D55" w:rsidRPr="00BB576D" w:rsidRDefault="00C61BBB" w:rsidP="00C61BBB">
            <w:pPr>
              <w:jc w:val="center"/>
              <w:rPr>
                <w:rFonts w:ascii="Arial" w:hAnsi="Arial" w:cs="Arial"/>
                <w:sz w:val="18"/>
                <w:szCs w:val="18"/>
                <w:lang w:val="es-MX"/>
              </w:rPr>
            </w:pPr>
            <w:r>
              <w:rPr>
                <w:rFonts w:ascii="Arial" w:hAnsi="Arial" w:cs="Arial"/>
                <w:sz w:val="18"/>
                <w:szCs w:val="18"/>
                <w:lang w:val="es-MX"/>
              </w:rPr>
              <w:t>13</w:t>
            </w:r>
            <w:r w:rsidR="00CA4D55" w:rsidRPr="00BB576D">
              <w:rPr>
                <w:rFonts w:ascii="Arial" w:hAnsi="Arial" w:cs="Arial"/>
                <w:sz w:val="18"/>
                <w:szCs w:val="18"/>
                <w:lang w:val="es-MX"/>
              </w:rPr>
              <w:t xml:space="preserve"> de </w:t>
            </w:r>
            <w:r>
              <w:rPr>
                <w:rFonts w:ascii="Arial" w:hAnsi="Arial" w:cs="Arial"/>
                <w:sz w:val="18"/>
                <w:szCs w:val="18"/>
                <w:lang w:val="es-MX"/>
              </w:rPr>
              <w:t>noviembre</w:t>
            </w:r>
            <w:r w:rsidR="007D0990">
              <w:rPr>
                <w:rFonts w:ascii="Arial" w:hAnsi="Arial" w:cs="Arial"/>
                <w:sz w:val="18"/>
                <w:szCs w:val="18"/>
                <w:lang w:val="es-MX"/>
              </w:rPr>
              <w:t xml:space="preserve"> </w:t>
            </w:r>
            <w:r w:rsidR="00CA4D55" w:rsidRPr="00BB576D">
              <w:rPr>
                <w:rFonts w:ascii="Arial" w:hAnsi="Arial" w:cs="Arial"/>
                <w:sz w:val="18"/>
                <w:szCs w:val="18"/>
                <w:lang w:val="es-MX"/>
              </w:rPr>
              <w:t>del 2018 a partir de las 16:00 horas en las marquesinas informativas de la Sede Central y en la página Web Institucional</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GCTIC</w:t>
            </w:r>
          </w:p>
        </w:tc>
      </w:tr>
      <w:tr w:rsidR="00CA4D55" w:rsidRPr="00BB576D" w:rsidTr="00491D72">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12</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Evaluación Psicológica</w:t>
            </w:r>
          </w:p>
        </w:tc>
        <w:tc>
          <w:tcPr>
            <w:tcW w:w="2693" w:type="dxa"/>
            <w:vAlign w:val="center"/>
          </w:tcPr>
          <w:p w:rsidR="00CA4D55" w:rsidRPr="00BB576D" w:rsidRDefault="00C61BBB" w:rsidP="00C61BBB">
            <w:pPr>
              <w:jc w:val="center"/>
              <w:rPr>
                <w:rFonts w:ascii="Arial" w:hAnsi="Arial" w:cs="Arial"/>
                <w:sz w:val="18"/>
                <w:szCs w:val="18"/>
                <w:lang w:val="es-MX"/>
              </w:rPr>
            </w:pPr>
            <w:r>
              <w:rPr>
                <w:rFonts w:ascii="Arial" w:hAnsi="Arial" w:cs="Arial"/>
                <w:sz w:val="18"/>
                <w:szCs w:val="18"/>
                <w:lang w:val="es-MX"/>
              </w:rPr>
              <w:t>14</w:t>
            </w:r>
            <w:r w:rsidR="00CA4D55" w:rsidRPr="00BB576D">
              <w:rPr>
                <w:rFonts w:ascii="Arial" w:hAnsi="Arial" w:cs="Arial"/>
                <w:sz w:val="18"/>
                <w:szCs w:val="18"/>
                <w:lang w:val="es-MX"/>
              </w:rPr>
              <w:t xml:space="preserve"> de </w:t>
            </w:r>
            <w:r>
              <w:rPr>
                <w:rFonts w:ascii="Arial" w:hAnsi="Arial" w:cs="Arial"/>
                <w:sz w:val="18"/>
                <w:szCs w:val="18"/>
                <w:lang w:val="es-MX"/>
              </w:rPr>
              <w:t>noviembre</w:t>
            </w:r>
            <w:r w:rsidR="007D0990">
              <w:rPr>
                <w:rFonts w:ascii="Arial" w:hAnsi="Arial" w:cs="Arial"/>
                <w:sz w:val="18"/>
                <w:szCs w:val="18"/>
                <w:lang w:val="es-MX"/>
              </w:rPr>
              <w:t xml:space="preserve"> </w:t>
            </w:r>
            <w:r w:rsidR="00CA4D55" w:rsidRPr="00BB576D">
              <w:rPr>
                <w:rFonts w:ascii="Arial" w:hAnsi="Arial" w:cs="Arial"/>
                <w:sz w:val="18"/>
                <w:szCs w:val="18"/>
                <w:lang w:val="es-MX"/>
              </w:rPr>
              <w:t xml:space="preserve">del 2018 a las 10:00 horas </w:t>
            </w:r>
            <w:r w:rsidR="00CA4D55" w:rsidRPr="00BB576D">
              <w:rPr>
                <w:rFonts w:ascii="Arial" w:hAnsi="Arial" w:cs="Arial"/>
                <w:sz w:val="18"/>
                <w:szCs w:val="18"/>
              </w:rPr>
              <w:t>en Av. Arenales N° 1402 – Jesús María / Sede Central</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 xml:space="preserve">SGGI </w:t>
            </w:r>
          </w:p>
        </w:tc>
      </w:tr>
      <w:tr w:rsidR="00CA4D55" w:rsidRPr="00BB576D" w:rsidTr="00491D72">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13</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Evaluación Personal</w:t>
            </w:r>
          </w:p>
        </w:tc>
        <w:tc>
          <w:tcPr>
            <w:tcW w:w="2693" w:type="dxa"/>
            <w:vAlign w:val="center"/>
          </w:tcPr>
          <w:p w:rsidR="00CA4D55" w:rsidRPr="00BB576D" w:rsidRDefault="00C61BBB" w:rsidP="007D0990">
            <w:pPr>
              <w:jc w:val="center"/>
              <w:rPr>
                <w:rFonts w:ascii="Arial" w:hAnsi="Arial" w:cs="Arial"/>
                <w:sz w:val="18"/>
                <w:szCs w:val="18"/>
                <w:lang w:val="es-MX"/>
              </w:rPr>
            </w:pPr>
            <w:r>
              <w:rPr>
                <w:rFonts w:ascii="Arial" w:hAnsi="Arial" w:cs="Arial"/>
                <w:sz w:val="18"/>
                <w:szCs w:val="18"/>
                <w:lang w:val="es-MX"/>
              </w:rPr>
              <w:t>14</w:t>
            </w:r>
            <w:r w:rsidRPr="00BB576D">
              <w:rPr>
                <w:rFonts w:ascii="Arial" w:hAnsi="Arial" w:cs="Arial"/>
                <w:sz w:val="18"/>
                <w:szCs w:val="18"/>
                <w:lang w:val="es-MX"/>
              </w:rPr>
              <w:t xml:space="preserve"> de </w:t>
            </w:r>
            <w:r>
              <w:rPr>
                <w:rFonts w:ascii="Arial" w:hAnsi="Arial" w:cs="Arial"/>
                <w:sz w:val="18"/>
                <w:szCs w:val="18"/>
                <w:lang w:val="es-MX"/>
              </w:rPr>
              <w:t xml:space="preserve">noviembre </w:t>
            </w:r>
            <w:r w:rsidR="00CA4D55" w:rsidRPr="00BB576D">
              <w:rPr>
                <w:rFonts w:ascii="Arial" w:hAnsi="Arial" w:cs="Arial"/>
                <w:sz w:val="18"/>
                <w:szCs w:val="18"/>
                <w:lang w:val="es-MX"/>
              </w:rPr>
              <w:t xml:space="preserve">del 2018 a las 11:00 horas </w:t>
            </w:r>
            <w:r w:rsidR="00CA4D55" w:rsidRPr="00BB576D">
              <w:rPr>
                <w:rFonts w:ascii="Arial" w:hAnsi="Arial" w:cs="Arial"/>
                <w:sz w:val="18"/>
                <w:szCs w:val="18"/>
              </w:rPr>
              <w:t>en Av. Arenales N° 1402 – Jesús María / Sede Central</w:t>
            </w:r>
          </w:p>
        </w:tc>
        <w:tc>
          <w:tcPr>
            <w:tcW w:w="2268"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GCOP</w:t>
            </w:r>
          </w:p>
        </w:tc>
      </w:tr>
      <w:tr w:rsidR="00CA4D55" w:rsidRPr="00BB576D" w:rsidTr="00491D72">
        <w:trPr>
          <w:trHeight w:val="385"/>
        </w:trPr>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14</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Publicación de Resultados de Entrevista Personal</w:t>
            </w:r>
          </w:p>
        </w:tc>
        <w:tc>
          <w:tcPr>
            <w:tcW w:w="2693" w:type="dxa"/>
            <w:vMerge w:val="restart"/>
            <w:vAlign w:val="center"/>
          </w:tcPr>
          <w:p w:rsidR="00CA4D55" w:rsidRPr="00BB576D" w:rsidRDefault="00C61BBB" w:rsidP="007D0990">
            <w:pPr>
              <w:jc w:val="center"/>
              <w:rPr>
                <w:rFonts w:ascii="Arial" w:hAnsi="Arial" w:cs="Arial"/>
                <w:sz w:val="18"/>
                <w:szCs w:val="18"/>
                <w:lang w:val="es-MX"/>
              </w:rPr>
            </w:pPr>
            <w:r>
              <w:rPr>
                <w:rFonts w:ascii="Arial" w:hAnsi="Arial" w:cs="Arial"/>
                <w:sz w:val="18"/>
                <w:szCs w:val="18"/>
                <w:lang w:val="es-MX"/>
              </w:rPr>
              <w:t>14</w:t>
            </w:r>
            <w:r w:rsidRPr="00BB576D">
              <w:rPr>
                <w:rFonts w:ascii="Arial" w:hAnsi="Arial" w:cs="Arial"/>
                <w:sz w:val="18"/>
                <w:szCs w:val="18"/>
                <w:lang w:val="es-MX"/>
              </w:rPr>
              <w:t xml:space="preserve"> de </w:t>
            </w:r>
            <w:r>
              <w:rPr>
                <w:rFonts w:ascii="Arial" w:hAnsi="Arial" w:cs="Arial"/>
                <w:sz w:val="18"/>
                <w:szCs w:val="18"/>
                <w:lang w:val="es-MX"/>
              </w:rPr>
              <w:t xml:space="preserve">noviembre </w:t>
            </w:r>
            <w:r w:rsidR="00CA4D55" w:rsidRPr="00BB576D">
              <w:rPr>
                <w:rFonts w:ascii="Arial" w:hAnsi="Arial" w:cs="Arial"/>
                <w:sz w:val="18"/>
                <w:szCs w:val="18"/>
                <w:lang w:val="es-MX"/>
              </w:rPr>
              <w:t>del 2018 a partir de las 16:00 horas en las marquesinas informativas de la Sede Central y en la página Web Institucional</w:t>
            </w:r>
          </w:p>
        </w:tc>
        <w:tc>
          <w:tcPr>
            <w:tcW w:w="2268" w:type="dxa"/>
            <w:vMerge w:val="restart"/>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SGGI – GCTIC</w:t>
            </w:r>
          </w:p>
        </w:tc>
      </w:tr>
      <w:tr w:rsidR="00CA4D55" w:rsidRPr="00BB576D" w:rsidTr="00491D72">
        <w:trPr>
          <w:trHeight w:val="503"/>
        </w:trPr>
        <w:tc>
          <w:tcPr>
            <w:tcW w:w="567" w:type="dxa"/>
            <w:tcBorders>
              <w:bottom w:val="single" w:sz="4" w:space="0" w:color="auto"/>
            </w:tcBorders>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15</w:t>
            </w:r>
          </w:p>
        </w:tc>
        <w:tc>
          <w:tcPr>
            <w:tcW w:w="3402" w:type="dxa"/>
            <w:tcBorders>
              <w:bottom w:val="single" w:sz="4" w:space="0" w:color="auto"/>
            </w:tcBorders>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Publicación del Resultado Final</w:t>
            </w:r>
          </w:p>
        </w:tc>
        <w:tc>
          <w:tcPr>
            <w:tcW w:w="2693" w:type="dxa"/>
            <w:vMerge/>
            <w:tcBorders>
              <w:bottom w:val="single" w:sz="4" w:space="0" w:color="auto"/>
            </w:tcBorders>
            <w:vAlign w:val="center"/>
          </w:tcPr>
          <w:p w:rsidR="00CA4D55" w:rsidRPr="00BB576D" w:rsidRDefault="00CA4D55" w:rsidP="00CA4D55">
            <w:pPr>
              <w:jc w:val="center"/>
              <w:rPr>
                <w:rFonts w:ascii="Arial" w:hAnsi="Arial" w:cs="Arial"/>
                <w:sz w:val="18"/>
                <w:szCs w:val="18"/>
                <w:lang w:val="es-MX"/>
              </w:rPr>
            </w:pPr>
          </w:p>
        </w:tc>
        <w:tc>
          <w:tcPr>
            <w:tcW w:w="2268" w:type="dxa"/>
            <w:vMerge/>
            <w:tcBorders>
              <w:bottom w:val="single" w:sz="4" w:space="0" w:color="auto"/>
            </w:tcBorders>
            <w:vAlign w:val="center"/>
          </w:tcPr>
          <w:p w:rsidR="00CA4D55" w:rsidRPr="00BB576D" w:rsidRDefault="00CA4D55" w:rsidP="00CA4D55">
            <w:pPr>
              <w:jc w:val="center"/>
              <w:rPr>
                <w:rFonts w:ascii="Arial" w:hAnsi="Arial" w:cs="Arial"/>
                <w:sz w:val="18"/>
                <w:szCs w:val="18"/>
                <w:lang w:val="es-MX"/>
              </w:rPr>
            </w:pPr>
          </w:p>
        </w:tc>
      </w:tr>
      <w:tr w:rsidR="00CA4D55" w:rsidRPr="00BB576D" w:rsidTr="00491D72">
        <w:trPr>
          <w:trHeight w:val="226"/>
        </w:trPr>
        <w:tc>
          <w:tcPr>
            <w:tcW w:w="3969" w:type="dxa"/>
            <w:gridSpan w:val="2"/>
            <w:shd w:val="clear" w:color="auto" w:fill="B3B3B3"/>
            <w:vAlign w:val="center"/>
          </w:tcPr>
          <w:p w:rsidR="00CA4D55" w:rsidRPr="00BB576D" w:rsidRDefault="00CA4D55" w:rsidP="00CA4D55">
            <w:pPr>
              <w:jc w:val="both"/>
              <w:rPr>
                <w:rFonts w:ascii="Arial" w:hAnsi="Arial" w:cs="Arial"/>
                <w:b/>
                <w:sz w:val="18"/>
                <w:szCs w:val="18"/>
                <w:lang w:val="es-MX"/>
              </w:rPr>
            </w:pPr>
            <w:r w:rsidRPr="00BB576D">
              <w:rPr>
                <w:rFonts w:ascii="Arial" w:hAnsi="Arial" w:cs="Arial"/>
                <w:b/>
                <w:sz w:val="18"/>
                <w:szCs w:val="18"/>
                <w:lang w:val="es-MX"/>
              </w:rPr>
              <w:t>SUSCRIPCIÓN Y REGISTRO DEL CONTRATO</w:t>
            </w:r>
          </w:p>
        </w:tc>
        <w:tc>
          <w:tcPr>
            <w:tcW w:w="2693" w:type="dxa"/>
            <w:shd w:val="clear" w:color="auto" w:fill="B3B3B3"/>
            <w:vAlign w:val="center"/>
          </w:tcPr>
          <w:p w:rsidR="00CA4D55" w:rsidRPr="00BB576D" w:rsidRDefault="00CA4D55" w:rsidP="00CA4D55">
            <w:pPr>
              <w:jc w:val="center"/>
              <w:rPr>
                <w:rFonts w:ascii="Arial" w:hAnsi="Arial" w:cs="Arial"/>
                <w:b/>
                <w:sz w:val="18"/>
                <w:szCs w:val="18"/>
                <w:lang w:val="es-MX"/>
              </w:rPr>
            </w:pPr>
          </w:p>
        </w:tc>
        <w:tc>
          <w:tcPr>
            <w:tcW w:w="2268" w:type="dxa"/>
            <w:shd w:val="clear" w:color="auto" w:fill="B3B3B3"/>
            <w:vAlign w:val="center"/>
          </w:tcPr>
          <w:p w:rsidR="00CA4D55" w:rsidRPr="00BB576D" w:rsidRDefault="00CA4D55" w:rsidP="00CA4D55">
            <w:pPr>
              <w:jc w:val="center"/>
              <w:rPr>
                <w:rFonts w:ascii="Arial" w:hAnsi="Arial" w:cs="Arial"/>
                <w:b/>
                <w:sz w:val="18"/>
                <w:szCs w:val="18"/>
                <w:lang w:val="es-MX"/>
              </w:rPr>
            </w:pPr>
          </w:p>
        </w:tc>
      </w:tr>
      <w:tr w:rsidR="00CA4D55" w:rsidRPr="00BB576D" w:rsidTr="00491D72">
        <w:trPr>
          <w:trHeight w:val="259"/>
        </w:trPr>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16</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Suscripción del Contrato</w:t>
            </w:r>
          </w:p>
        </w:tc>
        <w:tc>
          <w:tcPr>
            <w:tcW w:w="2693" w:type="dxa"/>
            <w:tcBorders>
              <w:bottom w:val="single" w:sz="4" w:space="0" w:color="auto"/>
            </w:tcBorders>
            <w:vAlign w:val="center"/>
          </w:tcPr>
          <w:p w:rsidR="00CA4D55" w:rsidRPr="00BB576D" w:rsidRDefault="00CA4D55" w:rsidP="007D0990">
            <w:pPr>
              <w:jc w:val="center"/>
              <w:rPr>
                <w:rFonts w:ascii="Arial" w:hAnsi="Arial" w:cs="Arial"/>
                <w:sz w:val="18"/>
                <w:szCs w:val="18"/>
                <w:lang w:val="es-MX"/>
              </w:rPr>
            </w:pPr>
            <w:r w:rsidRPr="00BB576D">
              <w:rPr>
                <w:rFonts w:ascii="Arial" w:hAnsi="Arial" w:cs="Arial"/>
                <w:sz w:val="18"/>
                <w:szCs w:val="18"/>
                <w:lang w:val="es-MX"/>
              </w:rPr>
              <w:t xml:space="preserve">A partir del </w:t>
            </w:r>
            <w:r w:rsidR="00C61BBB">
              <w:rPr>
                <w:rFonts w:ascii="Arial" w:hAnsi="Arial" w:cs="Arial"/>
                <w:sz w:val="18"/>
                <w:szCs w:val="18"/>
                <w:lang w:val="es-MX"/>
              </w:rPr>
              <w:t>1</w:t>
            </w:r>
            <w:r w:rsidR="007D0990">
              <w:rPr>
                <w:rFonts w:ascii="Arial" w:hAnsi="Arial" w:cs="Arial"/>
                <w:sz w:val="18"/>
                <w:szCs w:val="18"/>
                <w:lang w:val="es-MX"/>
              </w:rPr>
              <w:t>5</w:t>
            </w:r>
            <w:r w:rsidRPr="00BB576D">
              <w:rPr>
                <w:rFonts w:ascii="Arial" w:hAnsi="Arial" w:cs="Arial"/>
                <w:sz w:val="18"/>
                <w:szCs w:val="18"/>
                <w:lang w:val="es-MX"/>
              </w:rPr>
              <w:t xml:space="preserve"> de </w:t>
            </w:r>
            <w:r w:rsidR="007D0990">
              <w:rPr>
                <w:rFonts w:ascii="Arial" w:hAnsi="Arial" w:cs="Arial"/>
                <w:sz w:val="18"/>
                <w:szCs w:val="18"/>
                <w:lang w:val="es-MX"/>
              </w:rPr>
              <w:t xml:space="preserve">noviembre </w:t>
            </w:r>
            <w:r w:rsidRPr="00BB576D">
              <w:rPr>
                <w:rFonts w:ascii="Arial" w:hAnsi="Arial" w:cs="Arial"/>
                <w:sz w:val="18"/>
                <w:szCs w:val="18"/>
                <w:lang w:val="es-MX"/>
              </w:rPr>
              <w:t>del 2018</w:t>
            </w:r>
          </w:p>
        </w:tc>
        <w:tc>
          <w:tcPr>
            <w:tcW w:w="2268" w:type="dxa"/>
            <w:tcBorders>
              <w:bottom w:val="single" w:sz="4" w:space="0" w:color="auto"/>
            </w:tcBorders>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t>SG</w:t>
            </w:r>
            <w:r w:rsidR="007D0990">
              <w:rPr>
                <w:rFonts w:ascii="Arial" w:hAnsi="Arial" w:cs="Arial"/>
                <w:sz w:val="18"/>
                <w:szCs w:val="18"/>
                <w:lang w:val="es-MX"/>
              </w:rPr>
              <w:t>G</w:t>
            </w:r>
            <w:r w:rsidRPr="00BB576D">
              <w:rPr>
                <w:rFonts w:ascii="Arial" w:hAnsi="Arial" w:cs="Arial"/>
                <w:sz w:val="18"/>
                <w:szCs w:val="18"/>
                <w:lang w:val="es-MX"/>
              </w:rPr>
              <w:t xml:space="preserve">P </w:t>
            </w:r>
          </w:p>
        </w:tc>
      </w:tr>
      <w:tr w:rsidR="00CA4D55" w:rsidRPr="00BB576D" w:rsidTr="00491D72">
        <w:trPr>
          <w:trHeight w:val="147"/>
        </w:trPr>
        <w:tc>
          <w:tcPr>
            <w:tcW w:w="567" w:type="dxa"/>
            <w:vAlign w:val="center"/>
          </w:tcPr>
          <w:p w:rsidR="00CA4D55" w:rsidRPr="00BB576D" w:rsidRDefault="00CA4D55" w:rsidP="00CA4D55">
            <w:pPr>
              <w:jc w:val="center"/>
              <w:rPr>
                <w:rFonts w:ascii="Arial" w:hAnsi="Arial" w:cs="Arial"/>
                <w:sz w:val="18"/>
                <w:szCs w:val="18"/>
                <w:lang w:val="es-MX"/>
              </w:rPr>
            </w:pPr>
            <w:r w:rsidRPr="00BB576D">
              <w:rPr>
                <w:rFonts w:ascii="Arial" w:hAnsi="Arial" w:cs="Arial"/>
                <w:sz w:val="18"/>
                <w:szCs w:val="18"/>
                <w:lang w:val="es-MX"/>
              </w:rPr>
              <w:lastRenderedPageBreak/>
              <w:t>17</w:t>
            </w:r>
          </w:p>
        </w:tc>
        <w:tc>
          <w:tcPr>
            <w:tcW w:w="3402" w:type="dxa"/>
            <w:vAlign w:val="center"/>
          </w:tcPr>
          <w:p w:rsidR="00CA4D55" w:rsidRPr="00BB576D" w:rsidRDefault="00CA4D55" w:rsidP="00CA4D55">
            <w:pPr>
              <w:jc w:val="both"/>
              <w:rPr>
                <w:rFonts w:ascii="Arial" w:hAnsi="Arial" w:cs="Arial"/>
                <w:sz w:val="18"/>
                <w:szCs w:val="18"/>
                <w:lang w:val="es-MX"/>
              </w:rPr>
            </w:pPr>
            <w:r w:rsidRPr="00BB576D">
              <w:rPr>
                <w:rFonts w:ascii="Arial" w:hAnsi="Arial" w:cs="Arial"/>
                <w:sz w:val="18"/>
                <w:szCs w:val="18"/>
                <w:lang w:val="es-MX"/>
              </w:rPr>
              <w:t>Registro del contrato</w:t>
            </w:r>
          </w:p>
        </w:tc>
        <w:tc>
          <w:tcPr>
            <w:tcW w:w="2693" w:type="dxa"/>
            <w:shd w:val="clear" w:color="auto" w:fill="B3B3B3"/>
            <w:vAlign w:val="center"/>
          </w:tcPr>
          <w:p w:rsidR="00CA4D55" w:rsidRPr="00BB576D" w:rsidRDefault="00CA4D55" w:rsidP="00CA4D55">
            <w:pPr>
              <w:jc w:val="both"/>
              <w:rPr>
                <w:rFonts w:ascii="Arial" w:hAnsi="Arial" w:cs="Arial"/>
                <w:sz w:val="18"/>
                <w:szCs w:val="18"/>
                <w:lang w:val="es-MX"/>
              </w:rPr>
            </w:pPr>
          </w:p>
        </w:tc>
        <w:tc>
          <w:tcPr>
            <w:tcW w:w="2268" w:type="dxa"/>
            <w:shd w:val="clear" w:color="auto" w:fill="B3B3B3"/>
          </w:tcPr>
          <w:p w:rsidR="00CA4D55" w:rsidRPr="00BB576D" w:rsidRDefault="00CA4D55" w:rsidP="00CA4D55">
            <w:pPr>
              <w:jc w:val="both"/>
              <w:rPr>
                <w:rFonts w:ascii="Arial" w:hAnsi="Arial" w:cs="Arial"/>
                <w:sz w:val="18"/>
                <w:szCs w:val="18"/>
                <w:lang w:val="es-MX"/>
              </w:rPr>
            </w:pPr>
          </w:p>
        </w:tc>
      </w:tr>
    </w:tbl>
    <w:p w:rsidR="00F96FB8" w:rsidRPr="00BB576D" w:rsidRDefault="00F96FB8" w:rsidP="00F96FB8">
      <w:pPr>
        <w:rPr>
          <w:lang w:val="es-MX"/>
        </w:rPr>
      </w:pPr>
    </w:p>
    <w:p w:rsidR="00F96FB8" w:rsidRPr="00BB576D" w:rsidRDefault="00F96FB8" w:rsidP="00F96FB8">
      <w:pPr>
        <w:pStyle w:val="Prrafodelista11"/>
        <w:numPr>
          <w:ilvl w:val="0"/>
          <w:numId w:val="6"/>
        </w:numPr>
        <w:tabs>
          <w:tab w:val="left" w:pos="720"/>
        </w:tabs>
        <w:spacing w:after="0" w:line="240" w:lineRule="auto"/>
        <w:ind w:left="360" w:firstLine="0"/>
        <w:contextualSpacing/>
        <w:jc w:val="both"/>
        <w:rPr>
          <w:rFonts w:ascii="Arial" w:hAnsi="Arial" w:cs="Arial"/>
          <w:b/>
          <w:sz w:val="16"/>
          <w:szCs w:val="16"/>
        </w:rPr>
      </w:pPr>
      <w:r w:rsidRPr="00BB576D">
        <w:rPr>
          <w:rFonts w:ascii="Arial" w:hAnsi="Arial" w:cs="Arial"/>
          <w:b/>
          <w:sz w:val="16"/>
          <w:szCs w:val="16"/>
        </w:rPr>
        <w:t>El Cronograma adjunto es tentativo, sujeto a variaciones que se darán a conocer oportunamente.</w:t>
      </w:r>
    </w:p>
    <w:p w:rsidR="00F96FB8" w:rsidRPr="00BB576D" w:rsidRDefault="00F96FB8" w:rsidP="00F96FB8">
      <w:pPr>
        <w:pStyle w:val="Prrafodelista11"/>
        <w:numPr>
          <w:ilvl w:val="0"/>
          <w:numId w:val="6"/>
        </w:numPr>
        <w:tabs>
          <w:tab w:val="left" w:pos="720"/>
        </w:tabs>
        <w:spacing w:after="0" w:line="240" w:lineRule="auto"/>
        <w:ind w:left="360" w:firstLine="0"/>
        <w:contextualSpacing/>
        <w:jc w:val="both"/>
        <w:rPr>
          <w:rFonts w:ascii="Arial" w:hAnsi="Arial" w:cs="Arial"/>
          <w:b/>
          <w:sz w:val="16"/>
          <w:szCs w:val="16"/>
        </w:rPr>
      </w:pPr>
      <w:r w:rsidRPr="00BB576D">
        <w:rPr>
          <w:rFonts w:ascii="Arial" w:hAnsi="Arial" w:cs="Arial"/>
          <w:b/>
          <w:sz w:val="16"/>
          <w:szCs w:val="16"/>
        </w:rPr>
        <w:t>Todas las publicaciones se efectuarán en la Oficina de Recursos Humanos y otros lugares pertinentes.</w:t>
      </w:r>
    </w:p>
    <w:p w:rsidR="00F96FB8" w:rsidRPr="00BB576D" w:rsidRDefault="00F96FB8" w:rsidP="00F96FB8">
      <w:pPr>
        <w:pStyle w:val="Prrafodelista11"/>
        <w:numPr>
          <w:ilvl w:val="0"/>
          <w:numId w:val="6"/>
        </w:numPr>
        <w:tabs>
          <w:tab w:val="left" w:pos="720"/>
        </w:tabs>
        <w:spacing w:after="0" w:line="240" w:lineRule="auto"/>
        <w:ind w:left="360" w:firstLine="0"/>
        <w:contextualSpacing/>
        <w:jc w:val="both"/>
        <w:rPr>
          <w:rFonts w:ascii="Arial" w:hAnsi="Arial" w:cs="Arial"/>
          <w:b/>
          <w:sz w:val="16"/>
          <w:szCs w:val="16"/>
        </w:rPr>
      </w:pPr>
      <w:r w:rsidRPr="00BB576D">
        <w:rPr>
          <w:rFonts w:ascii="Arial" w:hAnsi="Arial" w:cs="Arial"/>
          <w:b/>
          <w:sz w:val="16"/>
          <w:szCs w:val="16"/>
        </w:rPr>
        <w:t>SGGI –Sub Gerencia de Gestión de la Incorporación – GCGP – Sede Central de EsSalud.</w:t>
      </w:r>
    </w:p>
    <w:p w:rsidR="00F96FB8" w:rsidRPr="00BB576D" w:rsidRDefault="007F4899" w:rsidP="00F96FB8">
      <w:pPr>
        <w:pStyle w:val="Prrafodelista11"/>
        <w:numPr>
          <w:ilvl w:val="0"/>
          <w:numId w:val="6"/>
        </w:numPr>
        <w:tabs>
          <w:tab w:val="left" w:pos="720"/>
        </w:tabs>
        <w:spacing w:after="0" w:line="240" w:lineRule="auto"/>
        <w:ind w:left="360" w:firstLine="0"/>
        <w:contextualSpacing/>
        <w:jc w:val="both"/>
        <w:rPr>
          <w:rFonts w:ascii="Arial" w:hAnsi="Arial" w:cs="Arial"/>
          <w:b/>
          <w:sz w:val="16"/>
          <w:szCs w:val="16"/>
        </w:rPr>
      </w:pPr>
      <w:r>
        <w:rPr>
          <w:rFonts w:ascii="Arial" w:hAnsi="Arial" w:cs="Arial"/>
          <w:b/>
          <w:sz w:val="16"/>
          <w:szCs w:val="16"/>
        </w:rPr>
        <w:t>GCSPE</w:t>
      </w:r>
      <w:r w:rsidR="00F96FB8" w:rsidRPr="00BB576D">
        <w:rPr>
          <w:rFonts w:ascii="Arial" w:hAnsi="Arial" w:cs="Arial"/>
          <w:b/>
          <w:sz w:val="16"/>
          <w:szCs w:val="16"/>
        </w:rPr>
        <w:t xml:space="preserve"> – Gerencia Central de </w:t>
      </w:r>
      <w:r>
        <w:rPr>
          <w:rFonts w:ascii="Arial" w:hAnsi="Arial" w:cs="Arial"/>
          <w:b/>
          <w:sz w:val="16"/>
          <w:szCs w:val="16"/>
        </w:rPr>
        <w:t>Seguros y Prestaciones Económicas</w:t>
      </w:r>
    </w:p>
    <w:p w:rsidR="00F96FB8" w:rsidRDefault="00F96FB8" w:rsidP="00F96FB8">
      <w:pPr>
        <w:pStyle w:val="Prrafodelista11"/>
        <w:numPr>
          <w:ilvl w:val="0"/>
          <w:numId w:val="6"/>
        </w:numPr>
        <w:tabs>
          <w:tab w:val="left" w:pos="720"/>
        </w:tabs>
        <w:spacing w:after="0" w:line="240" w:lineRule="auto"/>
        <w:ind w:left="360" w:firstLine="0"/>
        <w:contextualSpacing/>
        <w:jc w:val="both"/>
        <w:rPr>
          <w:rFonts w:ascii="Arial" w:hAnsi="Arial" w:cs="Arial"/>
          <w:b/>
          <w:sz w:val="16"/>
          <w:szCs w:val="16"/>
        </w:rPr>
      </w:pPr>
      <w:r w:rsidRPr="00BB576D">
        <w:rPr>
          <w:rFonts w:ascii="Arial" w:hAnsi="Arial" w:cs="Arial"/>
          <w:b/>
          <w:sz w:val="16"/>
          <w:szCs w:val="16"/>
        </w:rPr>
        <w:t>GCTIC –Gerencia Central de Tecnologías de Información y Comunicaciones.</w:t>
      </w:r>
    </w:p>
    <w:p w:rsidR="007D0990" w:rsidRPr="00BB576D" w:rsidRDefault="007D0990" w:rsidP="00F96FB8">
      <w:pPr>
        <w:pStyle w:val="Prrafodelista11"/>
        <w:numPr>
          <w:ilvl w:val="0"/>
          <w:numId w:val="6"/>
        </w:numPr>
        <w:tabs>
          <w:tab w:val="left" w:pos="720"/>
        </w:tabs>
        <w:spacing w:after="0" w:line="240" w:lineRule="auto"/>
        <w:ind w:left="360" w:firstLine="0"/>
        <w:contextualSpacing/>
        <w:jc w:val="both"/>
        <w:rPr>
          <w:rFonts w:ascii="Arial" w:hAnsi="Arial" w:cs="Arial"/>
          <w:b/>
          <w:sz w:val="16"/>
          <w:szCs w:val="16"/>
        </w:rPr>
      </w:pPr>
      <w:r>
        <w:rPr>
          <w:rFonts w:ascii="Arial" w:hAnsi="Arial" w:cs="Arial"/>
          <w:b/>
          <w:sz w:val="16"/>
          <w:szCs w:val="16"/>
        </w:rPr>
        <w:t>SGG</w:t>
      </w:r>
      <w:r w:rsidR="007F4899">
        <w:rPr>
          <w:rFonts w:ascii="Arial" w:hAnsi="Arial" w:cs="Arial"/>
          <w:b/>
          <w:sz w:val="16"/>
          <w:szCs w:val="16"/>
        </w:rPr>
        <w:t>P</w:t>
      </w:r>
      <w:r>
        <w:rPr>
          <w:rFonts w:ascii="Arial" w:hAnsi="Arial" w:cs="Arial"/>
          <w:b/>
          <w:sz w:val="16"/>
          <w:szCs w:val="16"/>
        </w:rPr>
        <w:t xml:space="preserve"> – Sub Gerencia de Gestión de Personal.</w:t>
      </w:r>
    </w:p>
    <w:p w:rsidR="00F96FB8" w:rsidRPr="00BB576D" w:rsidRDefault="00F96FB8" w:rsidP="00F96FB8">
      <w:pPr>
        <w:pStyle w:val="Prrafodelista11"/>
        <w:numPr>
          <w:ilvl w:val="0"/>
          <w:numId w:val="6"/>
        </w:numPr>
        <w:tabs>
          <w:tab w:val="left" w:pos="720"/>
        </w:tabs>
        <w:spacing w:after="0" w:line="240" w:lineRule="auto"/>
        <w:ind w:left="360" w:firstLine="0"/>
        <w:contextualSpacing/>
        <w:jc w:val="both"/>
        <w:rPr>
          <w:rFonts w:ascii="Arial" w:hAnsi="Arial" w:cs="Arial"/>
          <w:b/>
          <w:sz w:val="16"/>
          <w:szCs w:val="16"/>
        </w:rPr>
      </w:pPr>
      <w:r w:rsidRPr="00BB576D">
        <w:rPr>
          <w:rFonts w:ascii="Arial" w:hAnsi="Arial" w:cs="Arial"/>
          <w:b/>
          <w:sz w:val="16"/>
          <w:szCs w:val="16"/>
        </w:rPr>
        <w:t>En el aviso de publicación de una etapa debe anunciarse la fecha y hora de la siguiente etapa.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D4343A" w:rsidP="00EE46D7">
      <w:pPr>
        <w:pStyle w:val="Encabezado1"/>
        <w:tabs>
          <w:tab w:val="clear" w:pos="4419"/>
          <w:tab w:val="clear" w:pos="8838"/>
        </w:tabs>
        <w:ind w:left="5664"/>
        <w:rPr>
          <w:rFonts w:ascii="Arial" w:hAnsi="Arial" w:cs="Arial"/>
          <w:bCs/>
        </w:rPr>
      </w:pPr>
      <w:r>
        <w:rPr>
          <w:rFonts w:ascii="Arial" w:hAnsi="Arial" w:cs="Arial"/>
          <w:bCs/>
        </w:rPr>
        <w:t xml:space="preserve">           </w:t>
      </w:r>
      <w:r w:rsidR="00875562">
        <w:rPr>
          <w:rFonts w:ascii="Arial" w:hAnsi="Arial" w:cs="Arial"/>
          <w:bCs/>
        </w:rPr>
        <w:t xml:space="preserve">    </w:t>
      </w:r>
      <w:r w:rsidR="00FC2E01">
        <w:rPr>
          <w:rFonts w:ascii="Arial" w:hAnsi="Arial" w:cs="Arial"/>
          <w:bCs/>
        </w:rPr>
        <w:t xml:space="preserve">    </w:t>
      </w:r>
      <w:r w:rsidR="00875562">
        <w:rPr>
          <w:rFonts w:ascii="Arial" w:hAnsi="Arial" w:cs="Arial"/>
          <w:bCs/>
        </w:rPr>
        <w:t>Lima</w:t>
      </w:r>
      <w:r w:rsidR="00AB2D5D">
        <w:rPr>
          <w:rFonts w:ascii="Arial" w:hAnsi="Arial" w:cs="Arial"/>
          <w:bCs/>
        </w:rPr>
        <w:t xml:space="preserve">, </w:t>
      </w:r>
      <w:r w:rsidR="00875562">
        <w:rPr>
          <w:rFonts w:ascii="Arial" w:hAnsi="Arial" w:cs="Arial"/>
          <w:bCs/>
        </w:rPr>
        <w:t xml:space="preserve">octubre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C31124"/>
    <w:multiLevelType w:val="hybridMultilevel"/>
    <w:tmpl w:val="3BB284EA"/>
    <w:lvl w:ilvl="0" w:tplc="9D880E66">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2"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12"/>
  </w:num>
  <w:num w:numId="3">
    <w:abstractNumId w:val="7"/>
  </w:num>
  <w:num w:numId="4">
    <w:abstractNumId w:val="16"/>
  </w:num>
  <w:num w:numId="5">
    <w:abstractNumId w:val="19"/>
  </w:num>
  <w:num w:numId="6">
    <w:abstractNumId w:val="9"/>
  </w:num>
  <w:num w:numId="7">
    <w:abstractNumId w:val="25"/>
  </w:num>
  <w:num w:numId="8">
    <w:abstractNumId w:val="5"/>
  </w:num>
  <w:num w:numId="9">
    <w:abstractNumId w:val="17"/>
  </w:num>
  <w:num w:numId="10">
    <w:abstractNumId w:val="13"/>
  </w:num>
  <w:num w:numId="11">
    <w:abstractNumId w:val="23"/>
  </w:num>
  <w:num w:numId="12">
    <w:abstractNumId w:val="24"/>
  </w:num>
  <w:num w:numId="13">
    <w:abstractNumId w:val="11"/>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6"/>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2E67"/>
    <w:rsid w:val="000338D1"/>
    <w:rsid w:val="000352BF"/>
    <w:rsid w:val="000353EF"/>
    <w:rsid w:val="000443CF"/>
    <w:rsid w:val="00045698"/>
    <w:rsid w:val="000470C3"/>
    <w:rsid w:val="0005035D"/>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6DB"/>
    <w:rsid w:val="00075A0B"/>
    <w:rsid w:val="00075C2A"/>
    <w:rsid w:val="00076403"/>
    <w:rsid w:val="00076AB6"/>
    <w:rsid w:val="000773B8"/>
    <w:rsid w:val="00080A0C"/>
    <w:rsid w:val="00082AA3"/>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A75"/>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0A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45A"/>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24BE"/>
    <w:rsid w:val="002B3B30"/>
    <w:rsid w:val="002B4297"/>
    <w:rsid w:val="002B4DB1"/>
    <w:rsid w:val="002B59C4"/>
    <w:rsid w:val="002B7BAD"/>
    <w:rsid w:val="002C2D01"/>
    <w:rsid w:val="002C52B8"/>
    <w:rsid w:val="002C56AC"/>
    <w:rsid w:val="002C590B"/>
    <w:rsid w:val="002C5C58"/>
    <w:rsid w:val="002C658E"/>
    <w:rsid w:val="002D0BDC"/>
    <w:rsid w:val="002D1D09"/>
    <w:rsid w:val="002D1EFE"/>
    <w:rsid w:val="002D20F5"/>
    <w:rsid w:val="002D3DFB"/>
    <w:rsid w:val="002D42E0"/>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33D"/>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234B"/>
    <w:rsid w:val="00393D44"/>
    <w:rsid w:val="00396D80"/>
    <w:rsid w:val="00397242"/>
    <w:rsid w:val="003974AA"/>
    <w:rsid w:val="00397D04"/>
    <w:rsid w:val="003A2789"/>
    <w:rsid w:val="003A512E"/>
    <w:rsid w:val="003A7D0F"/>
    <w:rsid w:val="003B0001"/>
    <w:rsid w:val="003B2A56"/>
    <w:rsid w:val="003B2F5B"/>
    <w:rsid w:val="003B4382"/>
    <w:rsid w:val="003B4800"/>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D703A"/>
    <w:rsid w:val="003E009F"/>
    <w:rsid w:val="003E2865"/>
    <w:rsid w:val="003E4808"/>
    <w:rsid w:val="003E681A"/>
    <w:rsid w:val="003E7EE4"/>
    <w:rsid w:val="003F025E"/>
    <w:rsid w:val="003F424F"/>
    <w:rsid w:val="003F5296"/>
    <w:rsid w:val="003F5EAB"/>
    <w:rsid w:val="003F62D5"/>
    <w:rsid w:val="003F6508"/>
    <w:rsid w:val="003F6875"/>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D72"/>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0C85"/>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5DA1"/>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0D3"/>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0CB7"/>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62D"/>
    <w:rsid w:val="0063076E"/>
    <w:rsid w:val="00630921"/>
    <w:rsid w:val="00630DDC"/>
    <w:rsid w:val="00630F71"/>
    <w:rsid w:val="0063120B"/>
    <w:rsid w:val="006325CF"/>
    <w:rsid w:val="006336D3"/>
    <w:rsid w:val="00633835"/>
    <w:rsid w:val="00633B89"/>
    <w:rsid w:val="00634810"/>
    <w:rsid w:val="00634983"/>
    <w:rsid w:val="00634E80"/>
    <w:rsid w:val="00635078"/>
    <w:rsid w:val="00636622"/>
    <w:rsid w:val="00637148"/>
    <w:rsid w:val="0063761A"/>
    <w:rsid w:val="006403DB"/>
    <w:rsid w:val="0064048E"/>
    <w:rsid w:val="006404FA"/>
    <w:rsid w:val="00640F73"/>
    <w:rsid w:val="00641978"/>
    <w:rsid w:val="00642022"/>
    <w:rsid w:val="00642098"/>
    <w:rsid w:val="00643212"/>
    <w:rsid w:val="00643B5E"/>
    <w:rsid w:val="00645FDE"/>
    <w:rsid w:val="006471CA"/>
    <w:rsid w:val="00647DE6"/>
    <w:rsid w:val="00647F37"/>
    <w:rsid w:val="006515FC"/>
    <w:rsid w:val="006517F9"/>
    <w:rsid w:val="00651916"/>
    <w:rsid w:val="0065273A"/>
    <w:rsid w:val="00652E41"/>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95E"/>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33D0"/>
    <w:rsid w:val="006E431A"/>
    <w:rsid w:val="006E4B25"/>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6704"/>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285"/>
    <w:rsid w:val="007C0CF6"/>
    <w:rsid w:val="007C25DB"/>
    <w:rsid w:val="007C2D44"/>
    <w:rsid w:val="007C2D88"/>
    <w:rsid w:val="007C5BEA"/>
    <w:rsid w:val="007C6CA3"/>
    <w:rsid w:val="007D0990"/>
    <w:rsid w:val="007D1947"/>
    <w:rsid w:val="007D23D5"/>
    <w:rsid w:val="007D4423"/>
    <w:rsid w:val="007D5BE5"/>
    <w:rsid w:val="007D5DFC"/>
    <w:rsid w:val="007D7546"/>
    <w:rsid w:val="007E04B9"/>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4899"/>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0C6"/>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562"/>
    <w:rsid w:val="00875F69"/>
    <w:rsid w:val="00880361"/>
    <w:rsid w:val="0088204A"/>
    <w:rsid w:val="00883BC2"/>
    <w:rsid w:val="00884399"/>
    <w:rsid w:val="00884764"/>
    <w:rsid w:val="00885889"/>
    <w:rsid w:val="00885C4E"/>
    <w:rsid w:val="0088602E"/>
    <w:rsid w:val="00886D2E"/>
    <w:rsid w:val="00887D6A"/>
    <w:rsid w:val="00887E01"/>
    <w:rsid w:val="00887E20"/>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07E"/>
    <w:rsid w:val="008C1DA5"/>
    <w:rsid w:val="008C20EA"/>
    <w:rsid w:val="008C381F"/>
    <w:rsid w:val="008C41D0"/>
    <w:rsid w:val="008C47A2"/>
    <w:rsid w:val="008C4D05"/>
    <w:rsid w:val="008C5B46"/>
    <w:rsid w:val="008C62EC"/>
    <w:rsid w:val="008C656F"/>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1692"/>
    <w:rsid w:val="009230AB"/>
    <w:rsid w:val="009231F0"/>
    <w:rsid w:val="0092331C"/>
    <w:rsid w:val="009235AA"/>
    <w:rsid w:val="009239EB"/>
    <w:rsid w:val="0092461C"/>
    <w:rsid w:val="00925540"/>
    <w:rsid w:val="00930544"/>
    <w:rsid w:val="0093295D"/>
    <w:rsid w:val="00933A1E"/>
    <w:rsid w:val="0093423C"/>
    <w:rsid w:val="009360D9"/>
    <w:rsid w:val="0094231A"/>
    <w:rsid w:val="0094248F"/>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576F"/>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3C26"/>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9AC"/>
    <w:rsid w:val="00A21BFF"/>
    <w:rsid w:val="00A21D64"/>
    <w:rsid w:val="00A23B42"/>
    <w:rsid w:val="00A23EB6"/>
    <w:rsid w:val="00A24695"/>
    <w:rsid w:val="00A31930"/>
    <w:rsid w:val="00A31F64"/>
    <w:rsid w:val="00A32A51"/>
    <w:rsid w:val="00A33DF7"/>
    <w:rsid w:val="00A34187"/>
    <w:rsid w:val="00A349FF"/>
    <w:rsid w:val="00A34BD0"/>
    <w:rsid w:val="00A35197"/>
    <w:rsid w:val="00A35EF8"/>
    <w:rsid w:val="00A3741A"/>
    <w:rsid w:val="00A404FE"/>
    <w:rsid w:val="00A407C0"/>
    <w:rsid w:val="00A4113B"/>
    <w:rsid w:val="00A41FFB"/>
    <w:rsid w:val="00A4236B"/>
    <w:rsid w:val="00A42783"/>
    <w:rsid w:val="00A42A2F"/>
    <w:rsid w:val="00A42B59"/>
    <w:rsid w:val="00A42B9B"/>
    <w:rsid w:val="00A43F48"/>
    <w:rsid w:val="00A462AE"/>
    <w:rsid w:val="00A46CB1"/>
    <w:rsid w:val="00A46E0E"/>
    <w:rsid w:val="00A47FBA"/>
    <w:rsid w:val="00A51430"/>
    <w:rsid w:val="00A518DA"/>
    <w:rsid w:val="00A53684"/>
    <w:rsid w:val="00A53A21"/>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4DA"/>
    <w:rsid w:val="00A90A5E"/>
    <w:rsid w:val="00A9174E"/>
    <w:rsid w:val="00A929FA"/>
    <w:rsid w:val="00A95214"/>
    <w:rsid w:val="00A95DF3"/>
    <w:rsid w:val="00A96F46"/>
    <w:rsid w:val="00A97213"/>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C59"/>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E7AAC"/>
    <w:rsid w:val="00AF2574"/>
    <w:rsid w:val="00AF5346"/>
    <w:rsid w:val="00AF6E21"/>
    <w:rsid w:val="00AF783A"/>
    <w:rsid w:val="00AF78BB"/>
    <w:rsid w:val="00B006A3"/>
    <w:rsid w:val="00B03037"/>
    <w:rsid w:val="00B045A7"/>
    <w:rsid w:val="00B0478C"/>
    <w:rsid w:val="00B05400"/>
    <w:rsid w:val="00B060BF"/>
    <w:rsid w:val="00B0627F"/>
    <w:rsid w:val="00B074B1"/>
    <w:rsid w:val="00B10366"/>
    <w:rsid w:val="00B1037E"/>
    <w:rsid w:val="00B10AE6"/>
    <w:rsid w:val="00B11C3B"/>
    <w:rsid w:val="00B120CF"/>
    <w:rsid w:val="00B132C9"/>
    <w:rsid w:val="00B15356"/>
    <w:rsid w:val="00B15A1C"/>
    <w:rsid w:val="00B1623B"/>
    <w:rsid w:val="00B16B15"/>
    <w:rsid w:val="00B202F0"/>
    <w:rsid w:val="00B22BC2"/>
    <w:rsid w:val="00B245B7"/>
    <w:rsid w:val="00B2529D"/>
    <w:rsid w:val="00B2744D"/>
    <w:rsid w:val="00B277F2"/>
    <w:rsid w:val="00B31ABE"/>
    <w:rsid w:val="00B33994"/>
    <w:rsid w:val="00B33D4F"/>
    <w:rsid w:val="00B33F6E"/>
    <w:rsid w:val="00B35659"/>
    <w:rsid w:val="00B370A3"/>
    <w:rsid w:val="00B3725E"/>
    <w:rsid w:val="00B378BA"/>
    <w:rsid w:val="00B37915"/>
    <w:rsid w:val="00B4040A"/>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03"/>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1BBB"/>
    <w:rsid w:val="00C621E2"/>
    <w:rsid w:val="00C651B8"/>
    <w:rsid w:val="00C654C1"/>
    <w:rsid w:val="00C65ED6"/>
    <w:rsid w:val="00C66431"/>
    <w:rsid w:val="00C67287"/>
    <w:rsid w:val="00C676ED"/>
    <w:rsid w:val="00C67BBC"/>
    <w:rsid w:val="00C67DED"/>
    <w:rsid w:val="00C70248"/>
    <w:rsid w:val="00C70A99"/>
    <w:rsid w:val="00C70EC4"/>
    <w:rsid w:val="00C73DDE"/>
    <w:rsid w:val="00C756BF"/>
    <w:rsid w:val="00C75AF3"/>
    <w:rsid w:val="00C765E9"/>
    <w:rsid w:val="00C767DB"/>
    <w:rsid w:val="00C77A55"/>
    <w:rsid w:val="00C801E8"/>
    <w:rsid w:val="00C81623"/>
    <w:rsid w:val="00C826C3"/>
    <w:rsid w:val="00C836F6"/>
    <w:rsid w:val="00C83DB0"/>
    <w:rsid w:val="00C842F1"/>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4D55"/>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62DC"/>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0DAC"/>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4BA"/>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302"/>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1D68"/>
    <w:rsid w:val="00F1256E"/>
    <w:rsid w:val="00F12ED6"/>
    <w:rsid w:val="00F13E6D"/>
    <w:rsid w:val="00F16375"/>
    <w:rsid w:val="00F16531"/>
    <w:rsid w:val="00F177FD"/>
    <w:rsid w:val="00F20691"/>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6FB8"/>
    <w:rsid w:val="00F970CB"/>
    <w:rsid w:val="00FA006A"/>
    <w:rsid w:val="00FA101C"/>
    <w:rsid w:val="00FA2E62"/>
    <w:rsid w:val="00FA38FB"/>
    <w:rsid w:val="00FA3AC3"/>
    <w:rsid w:val="00FA3AC9"/>
    <w:rsid w:val="00FA3F5F"/>
    <w:rsid w:val="00FA46CB"/>
    <w:rsid w:val="00FA4DAC"/>
    <w:rsid w:val="00FA6A43"/>
    <w:rsid w:val="00FA7278"/>
    <w:rsid w:val="00FB0653"/>
    <w:rsid w:val="00FB19B9"/>
    <w:rsid w:val="00FB1A1A"/>
    <w:rsid w:val="00FB2361"/>
    <w:rsid w:val="00FB3F0E"/>
    <w:rsid w:val="00FB4235"/>
    <w:rsid w:val="00FB69F6"/>
    <w:rsid w:val="00FB6A23"/>
    <w:rsid w:val="00FC0D4F"/>
    <w:rsid w:val="00FC204F"/>
    <w:rsid w:val="00FC22B1"/>
    <w:rsid w:val="00FC2E0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444721"/>
  <w15:docId w15:val="{C70151F4-797B-4AEC-9AF7-830D25B6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qFormat/>
    <w:rsid w:val="00CB49C7"/>
    <w:pPr>
      <w:suppressAutoHyphens w:val="0"/>
      <w:ind w:left="720"/>
    </w:pPr>
    <w:rPr>
      <w:rFonts w:ascii="Arial" w:hAnsi="Arial" w:cs="Arial"/>
      <w:sz w:val="22"/>
      <w:szCs w:val="22"/>
      <w:lang w:eastAsia="es-ES"/>
    </w:rPr>
  </w:style>
  <w:style w:type="paragraph" w:customStyle="1" w:styleId="Prrafodelista11">
    <w:name w:val="Párrafo de lista1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 w:type="paragraph" w:styleId="Textoindependiente2">
    <w:name w:val="Body Text 2"/>
    <w:basedOn w:val="Normal"/>
    <w:link w:val="Textoindependiente2Car"/>
    <w:uiPriority w:val="99"/>
    <w:semiHidden/>
    <w:unhideWhenUsed/>
    <w:rsid w:val="008140C6"/>
    <w:pPr>
      <w:spacing w:after="120" w:line="480" w:lineRule="auto"/>
    </w:pPr>
  </w:style>
  <w:style w:type="character" w:customStyle="1" w:styleId="Textoindependiente2Car">
    <w:name w:val="Texto independiente 2 Car"/>
    <w:basedOn w:val="Fuentedeprrafopredeter"/>
    <w:link w:val="Textoindependiente2"/>
    <w:uiPriority w:val="99"/>
    <w:semiHidden/>
    <w:rsid w:val="008140C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9524160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9AB1-5E5E-4144-9AAF-AC616420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Pages>
  <Words>2340</Words>
  <Characters>15497</Characters>
  <Application>Microsoft Office Word</Application>
  <DocSecurity>0</DocSecurity>
  <Lines>129</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17802</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Hinostroza Villacorta Erick Cristian</cp:lastModifiedBy>
  <cp:revision>6</cp:revision>
  <cp:lastPrinted>2018-10-12T19:20:00Z</cp:lastPrinted>
  <dcterms:created xsi:type="dcterms:W3CDTF">2018-10-11T14:18:00Z</dcterms:created>
  <dcterms:modified xsi:type="dcterms:W3CDTF">2018-10-30T16:48:00Z</dcterms:modified>
</cp:coreProperties>
</file>