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E6064" w14:textId="77777777" w:rsidR="00BB4EA5" w:rsidRPr="002053C1" w:rsidRDefault="00BB4EA5" w:rsidP="00BB4EA5">
      <w:pPr>
        <w:pStyle w:val="Sinespaciado"/>
        <w:jc w:val="center"/>
        <w:rPr>
          <w:rFonts w:ascii="Arial" w:hAnsi="Arial" w:cs="Arial"/>
          <w:b/>
          <w:sz w:val="20"/>
          <w:szCs w:val="20"/>
        </w:rPr>
      </w:pPr>
      <w:r w:rsidRPr="002053C1">
        <w:rPr>
          <w:rFonts w:ascii="Arial" w:hAnsi="Arial" w:cs="Arial"/>
          <w:b/>
          <w:sz w:val="20"/>
          <w:szCs w:val="20"/>
        </w:rPr>
        <w:t>SEGURO SOCIAL DE SALUD (ESSALUD)</w:t>
      </w:r>
    </w:p>
    <w:p w14:paraId="41B4A78E" w14:textId="77777777" w:rsidR="00BB4EA5" w:rsidRPr="002053C1"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2053C1" w:rsidRDefault="00BB4EA5" w:rsidP="00BB4EA5">
      <w:pPr>
        <w:pStyle w:val="Sangradetextonormal"/>
        <w:tabs>
          <w:tab w:val="left" w:pos="0"/>
        </w:tabs>
        <w:ind w:firstLine="0"/>
        <w:rPr>
          <w:rFonts w:cs="Arial"/>
          <w:sz w:val="20"/>
          <w:szCs w:val="20"/>
        </w:rPr>
      </w:pPr>
      <w:r w:rsidRPr="002053C1">
        <w:rPr>
          <w:rFonts w:cs="Arial"/>
          <w:sz w:val="20"/>
          <w:szCs w:val="20"/>
        </w:rPr>
        <w:t>PROCESO DE SELECCIÓN DE PERSONAL POR REEMPLAZO</w:t>
      </w:r>
    </w:p>
    <w:p w14:paraId="18A7AAF5" w14:textId="77777777" w:rsidR="00BB4EA5" w:rsidRPr="002053C1" w:rsidRDefault="00BB4EA5" w:rsidP="00BB4EA5">
      <w:pPr>
        <w:pStyle w:val="Sinespaciado"/>
        <w:jc w:val="center"/>
        <w:rPr>
          <w:rFonts w:ascii="Arial" w:hAnsi="Arial" w:cs="Arial"/>
          <w:b/>
          <w:sz w:val="20"/>
          <w:szCs w:val="20"/>
        </w:rPr>
      </w:pPr>
    </w:p>
    <w:p w14:paraId="73564AE6" w14:textId="1F58195D" w:rsidR="00BB4EA5" w:rsidRPr="002053C1" w:rsidRDefault="00BB4EA5" w:rsidP="00BB4EA5">
      <w:pPr>
        <w:pStyle w:val="Sangradetextonormal"/>
        <w:ind w:left="720" w:firstLine="0"/>
        <w:outlineLvl w:val="0"/>
        <w:rPr>
          <w:rFonts w:cs="Arial"/>
          <w:sz w:val="20"/>
          <w:szCs w:val="20"/>
        </w:rPr>
      </w:pPr>
      <w:r w:rsidRPr="002053C1">
        <w:rPr>
          <w:rFonts w:cs="Arial"/>
          <w:sz w:val="20"/>
          <w:szCs w:val="20"/>
        </w:rPr>
        <w:t xml:space="preserve">RED </w:t>
      </w:r>
      <w:r w:rsidR="00CB0A52" w:rsidRPr="002053C1">
        <w:rPr>
          <w:rFonts w:cs="Arial"/>
          <w:sz w:val="20"/>
          <w:szCs w:val="20"/>
        </w:rPr>
        <w:t>ASISTENCIAL LORETO</w:t>
      </w:r>
    </w:p>
    <w:p w14:paraId="508447D9" w14:textId="77777777" w:rsidR="00BB4EA5" w:rsidRPr="002053C1" w:rsidRDefault="00BB4EA5" w:rsidP="00BB4EA5">
      <w:pPr>
        <w:pStyle w:val="Sinespaciado"/>
        <w:jc w:val="center"/>
        <w:rPr>
          <w:rFonts w:ascii="Arial" w:hAnsi="Arial" w:cs="Arial"/>
          <w:b/>
          <w:sz w:val="20"/>
          <w:szCs w:val="20"/>
        </w:rPr>
      </w:pPr>
    </w:p>
    <w:p w14:paraId="7DC5380E" w14:textId="4D0B7173" w:rsidR="00BB4EA5" w:rsidRPr="002053C1" w:rsidRDefault="00BE26E6" w:rsidP="00BB4EA5">
      <w:pPr>
        <w:pStyle w:val="Sinespaciado"/>
        <w:jc w:val="center"/>
        <w:rPr>
          <w:rFonts w:ascii="Arial" w:hAnsi="Arial" w:cs="Arial"/>
          <w:b/>
          <w:sz w:val="20"/>
          <w:szCs w:val="20"/>
        </w:rPr>
      </w:pPr>
      <w:r w:rsidRPr="002053C1">
        <w:rPr>
          <w:rFonts w:ascii="Arial" w:hAnsi="Arial" w:cs="Arial"/>
          <w:b/>
          <w:sz w:val="20"/>
          <w:szCs w:val="20"/>
        </w:rPr>
        <w:t>CÓDIGO DE PROCESO: P.S. 0</w:t>
      </w:r>
      <w:r w:rsidR="00417B63">
        <w:rPr>
          <w:rFonts w:ascii="Arial" w:hAnsi="Arial" w:cs="Arial"/>
          <w:b/>
          <w:sz w:val="20"/>
          <w:szCs w:val="20"/>
        </w:rPr>
        <w:t>10</w:t>
      </w:r>
      <w:r w:rsidR="003E43B6" w:rsidRPr="002053C1">
        <w:rPr>
          <w:rFonts w:ascii="Arial" w:hAnsi="Arial" w:cs="Arial"/>
          <w:b/>
          <w:sz w:val="20"/>
          <w:szCs w:val="20"/>
        </w:rPr>
        <w:t xml:space="preserve"> </w:t>
      </w:r>
      <w:r w:rsidRPr="002053C1">
        <w:rPr>
          <w:rFonts w:ascii="Arial" w:hAnsi="Arial" w:cs="Arial"/>
          <w:b/>
          <w:sz w:val="20"/>
          <w:szCs w:val="20"/>
        </w:rPr>
        <w:t>-</w:t>
      </w:r>
      <w:r w:rsidR="00BB4EA5" w:rsidRPr="002053C1">
        <w:rPr>
          <w:rFonts w:ascii="Arial" w:hAnsi="Arial" w:cs="Arial"/>
          <w:b/>
          <w:sz w:val="20"/>
          <w:szCs w:val="20"/>
        </w:rPr>
        <w:t>PVA-R</w:t>
      </w:r>
      <w:r w:rsidR="00CB0A52" w:rsidRPr="002053C1">
        <w:rPr>
          <w:rFonts w:ascii="Arial" w:hAnsi="Arial" w:cs="Arial"/>
          <w:b/>
          <w:sz w:val="20"/>
          <w:szCs w:val="20"/>
        </w:rPr>
        <w:t>ALOR</w:t>
      </w:r>
      <w:r w:rsidR="00BB4EA5" w:rsidRPr="002053C1">
        <w:rPr>
          <w:rFonts w:ascii="Arial" w:hAnsi="Arial" w:cs="Arial"/>
          <w:b/>
          <w:sz w:val="20"/>
          <w:szCs w:val="20"/>
        </w:rPr>
        <w:t>-202</w:t>
      </w:r>
      <w:r w:rsidR="003D5683" w:rsidRPr="002053C1">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4186E390" w14:textId="363A6682" w:rsidR="00BB4EA5" w:rsidRPr="0097017D" w:rsidRDefault="00BB4EA5" w:rsidP="00BB4EA5">
      <w:pPr>
        <w:pStyle w:val="Sangradetextonormal"/>
        <w:ind w:left="708" w:firstLine="12"/>
        <w:jc w:val="left"/>
        <w:rPr>
          <w:rFonts w:cs="Arial"/>
          <w:b w:val="0"/>
          <w:sz w:val="20"/>
          <w:szCs w:val="20"/>
        </w:rPr>
      </w:pPr>
      <w:r w:rsidRPr="0097017D">
        <w:rPr>
          <w:rFonts w:cs="Arial"/>
          <w:b w:val="0"/>
          <w:sz w:val="20"/>
          <w:szCs w:val="20"/>
        </w:rPr>
        <w:t xml:space="preserve">Cubrir </w:t>
      </w:r>
      <w:r w:rsidR="00F8070F">
        <w:rPr>
          <w:rFonts w:cs="Arial"/>
          <w:b w:val="0"/>
          <w:sz w:val="20"/>
          <w:szCs w:val="20"/>
        </w:rPr>
        <w:t>los siguientes</w:t>
      </w:r>
      <w:r w:rsidRPr="0097017D">
        <w:rPr>
          <w:rFonts w:cs="Arial"/>
          <w:b w:val="0"/>
          <w:sz w:val="20"/>
          <w:szCs w:val="20"/>
        </w:rPr>
        <w:t xml:space="preserve"> cargo</w:t>
      </w:r>
      <w:r w:rsidR="00417B63">
        <w:rPr>
          <w:rFonts w:cs="Arial"/>
          <w:b w:val="0"/>
          <w:sz w:val="20"/>
          <w:szCs w:val="20"/>
        </w:rPr>
        <w:t>s</w:t>
      </w:r>
      <w:r w:rsidRPr="0097017D">
        <w:rPr>
          <w:rFonts w:cs="Arial"/>
          <w:b w:val="0"/>
          <w:sz w:val="20"/>
          <w:szCs w:val="20"/>
        </w:rPr>
        <w:t xml:space="preserve"> en la modalidad de </w:t>
      </w:r>
      <w:r w:rsidRPr="0097017D">
        <w:rPr>
          <w:rFonts w:cs="Arial"/>
          <w:b w:val="0"/>
          <w:sz w:val="20"/>
          <w:szCs w:val="20"/>
          <w:u w:val="single"/>
        </w:rPr>
        <w:t>Plazo Indeterminado</w:t>
      </w:r>
      <w:r w:rsidRPr="0097017D">
        <w:rPr>
          <w:rFonts w:cs="Arial"/>
          <w:b w:val="0"/>
          <w:sz w:val="20"/>
          <w:szCs w:val="20"/>
        </w:rPr>
        <w:t xml:space="preserve"> para la Red </w:t>
      </w:r>
      <w:r w:rsidR="00CB0A52" w:rsidRPr="0097017D">
        <w:rPr>
          <w:rFonts w:cs="Arial"/>
          <w:b w:val="0"/>
          <w:sz w:val="20"/>
          <w:szCs w:val="20"/>
        </w:rPr>
        <w:t>Asistencial Loreto</w:t>
      </w:r>
      <w:r w:rsidRPr="0097017D">
        <w:rPr>
          <w:rFonts w:cs="Arial"/>
          <w:b w:val="0"/>
          <w:sz w:val="20"/>
          <w:szCs w:val="20"/>
        </w:rPr>
        <w:t>:</w:t>
      </w:r>
    </w:p>
    <w:p w14:paraId="6ED4F316" w14:textId="77777777" w:rsidR="00BE26E6" w:rsidRPr="00101100" w:rsidRDefault="00BE26E6" w:rsidP="00BB4EA5">
      <w:pPr>
        <w:pStyle w:val="Prrafodelista8"/>
        <w:ind w:left="142" w:hanging="142"/>
        <w:jc w:val="both"/>
        <w:rPr>
          <w:b/>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417"/>
        <w:gridCol w:w="1418"/>
        <w:gridCol w:w="1701"/>
        <w:gridCol w:w="1134"/>
        <w:gridCol w:w="1984"/>
        <w:gridCol w:w="1418"/>
      </w:tblGrid>
      <w:tr w:rsidR="002053C1" w:rsidRPr="00101100" w14:paraId="179B190E" w14:textId="72AC1A3B" w:rsidTr="000A7BC4">
        <w:trPr>
          <w:trHeight w:val="503"/>
          <w:jc w:val="center"/>
        </w:trPr>
        <w:tc>
          <w:tcPr>
            <w:tcW w:w="1413" w:type="dxa"/>
            <w:tcBorders>
              <w:bottom w:val="single" w:sz="4" w:space="0" w:color="auto"/>
            </w:tcBorders>
            <w:shd w:val="clear" w:color="auto" w:fill="BDD6EE" w:themeFill="accent1" w:themeFillTint="66"/>
            <w:vAlign w:val="center"/>
          </w:tcPr>
          <w:p w14:paraId="7A7E82C8" w14:textId="77777777"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CARGO</w:t>
            </w:r>
          </w:p>
        </w:tc>
        <w:tc>
          <w:tcPr>
            <w:tcW w:w="1417" w:type="dxa"/>
            <w:tcBorders>
              <w:bottom w:val="single" w:sz="4" w:space="0" w:color="auto"/>
            </w:tcBorders>
            <w:shd w:val="clear" w:color="auto" w:fill="BDD6EE" w:themeFill="accent1" w:themeFillTint="66"/>
          </w:tcPr>
          <w:p w14:paraId="1FD910FA" w14:textId="77777777" w:rsidR="002053C1" w:rsidRPr="002053C1" w:rsidRDefault="002053C1" w:rsidP="002053C1">
            <w:pPr>
              <w:ind w:left="-57" w:right="-57"/>
              <w:jc w:val="center"/>
              <w:rPr>
                <w:rFonts w:ascii="Arial" w:hAnsi="Arial" w:cs="Arial"/>
                <w:b/>
                <w:sz w:val="17"/>
                <w:szCs w:val="17"/>
              </w:rPr>
            </w:pPr>
          </w:p>
          <w:p w14:paraId="46973C4A" w14:textId="521D7F16"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ESPECIALIDAD</w:t>
            </w:r>
          </w:p>
        </w:tc>
        <w:tc>
          <w:tcPr>
            <w:tcW w:w="1418" w:type="dxa"/>
            <w:tcBorders>
              <w:bottom w:val="single" w:sz="4" w:space="0" w:color="auto"/>
            </w:tcBorders>
            <w:shd w:val="clear" w:color="auto" w:fill="BDD6EE" w:themeFill="accent1" w:themeFillTint="66"/>
            <w:vAlign w:val="center"/>
          </w:tcPr>
          <w:p w14:paraId="75956F0A" w14:textId="519D3A35"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CÓDIGO CARGO</w:t>
            </w:r>
          </w:p>
        </w:tc>
        <w:tc>
          <w:tcPr>
            <w:tcW w:w="1701" w:type="dxa"/>
            <w:tcBorders>
              <w:bottom w:val="single" w:sz="4" w:space="0" w:color="auto"/>
            </w:tcBorders>
            <w:shd w:val="clear" w:color="auto" w:fill="BDD6EE" w:themeFill="accent1" w:themeFillTint="66"/>
            <w:vAlign w:val="center"/>
          </w:tcPr>
          <w:p w14:paraId="00D1C4C1" w14:textId="79A5299D"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REMUNERACIÓN MENSUAL</w:t>
            </w:r>
          </w:p>
        </w:tc>
        <w:tc>
          <w:tcPr>
            <w:tcW w:w="1134" w:type="dxa"/>
            <w:tcBorders>
              <w:bottom w:val="single" w:sz="4" w:space="0" w:color="auto"/>
            </w:tcBorders>
            <w:shd w:val="clear" w:color="auto" w:fill="BDD6EE" w:themeFill="accent1" w:themeFillTint="66"/>
            <w:vAlign w:val="center"/>
          </w:tcPr>
          <w:p w14:paraId="0A75C5CE" w14:textId="2096E458"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CANTIDAD</w:t>
            </w:r>
          </w:p>
        </w:tc>
        <w:tc>
          <w:tcPr>
            <w:tcW w:w="1984" w:type="dxa"/>
            <w:tcBorders>
              <w:bottom w:val="single" w:sz="4" w:space="0" w:color="auto"/>
            </w:tcBorders>
            <w:shd w:val="clear" w:color="auto" w:fill="BDD6EE" w:themeFill="accent1" w:themeFillTint="66"/>
            <w:vAlign w:val="center"/>
          </w:tcPr>
          <w:p w14:paraId="63323153" w14:textId="790FBCE3"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LUGAR DE LABORES</w:t>
            </w:r>
          </w:p>
        </w:tc>
        <w:tc>
          <w:tcPr>
            <w:tcW w:w="1418" w:type="dxa"/>
            <w:tcBorders>
              <w:bottom w:val="single" w:sz="4" w:space="0" w:color="auto"/>
            </w:tcBorders>
            <w:shd w:val="clear" w:color="auto" w:fill="BDD6EE" w:themeFill="accent1" w:themeFillTint="66"/>
            <w:vAlign w:val="center"/>
          </w:tcPr>
          <w:p w14:paraId="4F77321C" w14:textId="6BCE5A2E"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DEPENDENCIA</w:t>
            </w:r>
          </w:p>
        </w:tc>
      </w:tr>
      <w:tr w:rsidR="006F1F00" w:rsidRPr="00300A90" w14:paraId="65CB1011" w14:textId="2ACA2C92" w:rsidTr="000A7BC4">
        <w:trPr>
          <w:trHeight w:val="1006"/>
          <w:jc w:val="center"/>
        </w:trPr>
        <w:tc>
          <w:tcPr>
            <w:tcW w:w="1413" w:type="dxa"/>
            <w:shd w:val="clear" w:color="auto" w:fill="auto"/>
            <w:vAlign w:val="center"/>
          </w:tcPr>
          <w:p w14:paraId="341CEC6D" w14:textId="519F5F70"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Médico </w:t>
            </w:r>
          </w:p>
        </w:tc>
        <w:tc>
          <w:tcPr>
            <w:tcW w:w="1417" w:type="dxa"/>
          </w:tcPr>
          <w:p w14:paraId="7592D5E1" w14:textId="77777777" w:rsidR="006F1F00" w:rsidRPr="00E84691" w:rsidRDefault="006F1F00" w:rsidP="002053C1">
            <w:pPr>
              <w:jc w:val="center"/>
              <w:rPr>
                <w:rFonts w:ascii="Arial" w:hAnsi="Arial" w:cs="Arial"/>
                <w:sz w:val="18"/>
                <w:szCs w:val="18"/>
                <w:lang w:val="es-MX"/>
              </w:rPr>
            </w:pPr>
          </w:p>
          <w:p w14:paraId="793B0C14" w14:textId="77777777" w:rsidR="00651570" w:rsidRDefault="00651570" w:rsidP="002053C1">
            <w:pPr>
              <w:jc w:val="center"/>
              <w:rPr>
                <w:rFonts w:ascii="Arial" w:hAnsi="Arial" w:cs="Arial"/>
                <w:sz w:val="18"/>
                <w:szCs w:val="18"/>
                <w:lang w:val="es-MX"/>
              </w:rPr>
            </w:pPr>
          </w:p>
          <w:p w14:paraId="5770E34B" w14:textId="6A5439D4" w:rsidR="006F1F00" w:rsidRPr="00E84691" w:rsidRDefault="00651570" w:rsidP="002053C1">
            <w:pPr>
              <w:jc w:val="center"/>
              <w:rPr>
                <w:rFonts w:ascii="Arial" w:hAnsi="Arial" w:cs="Arial"/>
                <w:sz w:val="18"/>
                <w:szCs w:val="18"/>
                <w:lang w:val="es-MX"/>
              </w:rPr>
            </w:pPr>
            <w:r>
              <w:rPr>
                <w:rFonts w:ascii="Arial" w:hAnsi="Arial" w:cs="Arial"/>
                <w:sz w:val="18"/>
                <w:szCs w:val="18"/>
                <w:lang w:val="es-MX"/>
              </w:rPr>
              <w:t>C</w:t>
            </w:r>
            <w:r w:rsidR="00417B63">
              <w:rPr>
                <w:rFonts w:ascii="Arial" w:hAnsi="Arial" w:cs="Arial"/>
                <w:sz w:val="18"/>
                <w:szCs w:val="18"/>
                <w:lang w:val="es-MX"/>
              </w:rPr>
              <w:t>ardiología</w:t>
            </w:r>
          </w:p>
        </w:tc>
        <w:tc>
          <w:tcPr>
            <w:tcW w:w="1418" w:type="dxa"/>
            <w:shd w:val="clear" w:color="auto" w:fill="auto"/>
            <w:vAlign w:val="center"/>
          </w:tcPr>
          <w:p w14:paraId="235AF116" w14:textId="4C3B664E"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P1MES-001</w:t>
            </w:r>
          </w:p>
        </w:tc>
        <w:tc>
          <w:tcPr>
            <w:tcW w:w="1701" w:type="dxa"/>
            <w:shd w:val="clear" w:color="auto" w:fill="auto"/>
            <w:vAlign w:val="center"/>
          </w:tcPr>
          <w:p w14:paraId="72DF90D0" w14:textId="3B5A2BE9" w:rsidR="006F1F00" w:rsidRPr="00E84691" w:rsidRDefault="006F1F00" w:rsidP="002053C1">
            <w:pPr>
              <w:jc w:val="center"/>
              <w:rPr>
                <w:rFonts w:ascii="Arial" w:hAnsi="Arial" w:cs="Arial"/>
                <w:sz w:val="18"/>
                <w:szCs w:val="18"/>
              </w:rPr>
            </w:pPr>
            <w:r w:rsidRPr="00E84691">
              <w:rPr>
                <w:rFonts w:ascii="Arial" w:hAnsi="Arial" w:cs="Arial"/>
                <w:sz w:val="18"/>
                <w:szCs w:val="18"/>
              </w:rPr>
              <w:t>S/ 6,240.00</w:t>
            </w:r>
          </w:p>
        </w:tc>
        <w:tc>
          <w:tcPr>
            <w:tcW w:w="1134" w:type="dxa"/>
            <w:shd w:val="clear" w:color="auto" w:fill="auto"/>
            <w:vAlign w:val="center"/>
          </w:tcPr>
          <w:p w14:paraId="05C361C5" w14:textId="74A21BEC" w:rsidR="006F1F00" w:rsidRPr="00E84691" w:rsidRDefault="006F1F00" w:rsidP="002053C1">
            <w:pPr>
              <w:jc w:val="center"/>
              <w:rPr>
                <w:rFonts w:ascii="Arial" w:hAnsi="Arial" w:cs="Arial"/>
                <w:sz w:val="18"/>
                <w:szCs w:val="18"/>
              </w:rPr>
            </w:pPr>
            <w:r w:rsidRPr="00E84691">
              <w:rPr>
                <w:rFonts w:ascii="Arial" w:hAnsi="Arial" w:cs="Arial"/>
                <w:sz w:val="18"/>
                <w:szCs w:val="18"/>
              </w:rPr>
              <w:t>01</w:t>
            </w:r>
          </w:p>
        </w:tc>
        <w:tc>
          <w:tcPr>
            <w:tcW w:w="1984" w:type="dxa"/>
            <w:shd w:val="clear" w:color="auto" w:fill="auto"/>
            <w:vAlign w:val="center"/>
          </w:tcPr>
          <w:p w14:paraId="607AE5B4" w14:textId="049F7385"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Hospital III Iquitos/Departamento de </w:t>
            </w:r>
            <w:r w:rsidR="00417B63">
              <w:rPr>
                <w:rFonts w:ascii="Arial" w:hAnsi="Arial" w:cs="Arial"/>
                <w:sz w:val="18"/>
                <w:szCs w:val="18"/>
              </w:rPr>
              <w:t>Medicina</w:t>
            </w:r>
            <w:r w:rsidRPr="00E84691">
              <w:rPr>
                <w:rFonts w:ascii="Arial" w:hAnsi="Arial" w:cs="Arial"/>
                <w:sz w:val="18"/>
                <w:szCs w:val="18"/>
              </w:rPr>
              <w:t xml:space="preserve">/Servicio de </w:t>
            </w:r>
            <w:r w:rsidR="00417B63">
              <w:rPr>
                <w:rFonts w:ascii="Arial" w:hAnsi="Arial" w:cs="Arial"/>
                <w:sz w:val="18"/>
                <w:szCs w:val="18"/>
              </w:rPr>
              <w:t>Sub Especialidades Médicas</w:t>
            </w:r>
          </w:p>
        </w:tc>
        <w:tc>
          <w:tcPr>
            <w:tcW w:w="1418" w:type="dxa"/>
          </w:tcPr>
          <w:p w14:paraId="71706369" w14:textId="77777777" w:rsidR="006F1F00" w:rsidRDefault="006F1F00" w:rsidP="002053C1">
            <w:pPr>
              <w:jc w:val="center"/>
              <w:rPr>
                <w:rFonts w:ascii="Arial" w:hAnsi="Arial" w:cs="Arial"/>
                <w:sz w:val="18"/>
                <w:szCs w:val="16"/>
              </w:rPr>
            </w:pPr>
          </w:p>
          <w:p w14:paraId="291CB30F" w14:textId="370FA1C0" w:rsidR="006F1F00" w:rsidRPr="00300A90" w:rsidRDefault="006F1F00" w:rsidP="002053C1">
            <w:pPr>
              <w:jc w:val="center"/>
              <w:rPr>
                <w:rFonts w:ascii="Arial" w:hAnsi="Arial" w:cs="Arial"/>
                <w:sz w:val="18"/>
                <w:szCs w:val="16"/>
              </w:rPr>
            </w:pPr>
            <w:r>
              <w:rPr>
                <w:rFonts w:ascii="Arial" w:hAnsi="Arial" w:cs="Arial"/>
                <w:sz w:val="18"/>
                <w:szCs w:val="16"/>
              </w:rPr>
              <w:t xml:space="preserve">Red Asistencial Loreto </w:t>
            </w:r>
          </w:p>
        </w:tc>
      </w:tr>
      <w:tr w:rsidR="00417B63" w:rsidRPr="00300A90" w14:paraId="0855FD6D" w14:textId="77777777" w:rsidTr="000A7BC4">
        <w:trPr>
          <w:trHeight w:val="1006"/>
          <w:jc w:val="center"/>
        </w:trPr>
        <w:tc>
          <w:tcPr>
            <w:tcW w:w="1413" w:type="dxa"/>
            <w:shd w:val="clear" w:color="auto" w:fill="auto"/>
            <w:vAlign w:val="center"/>
          </w:tcPr>
          <w:p w14:paraId="3DFD80B1" w14:textId="627B220C" w:rsidR="00417B63" w:rsidRPr="00E84691" w:rsidRDefault="00417B63" w:rsidP="002053C1">
            <w:pPr>
              <w:jc w:val="center"/>
              <w:rPr>
                <w:rFonts w:ascii="Arial" w:hAnsi="Arial" w:cs="Arial"/>
                <w:sz w:val="18"/>
                <w:szCs w:val="18"/>
              </w:rPr>
            </w:pPr>
            <w:r>
              <w:rPr>
                <w:rFonts w:ascii="Arial" w:hAnsi="Arial" w:cs="Arial"/>
                <w:sz w:val="18"/>
                <w:szCs w:val="18"/>
              </w:rPr>
              <w:t>Técnico de Servicio Administrativo y Apoyo</w:t>
            </w:r>
          </w:p>
        </w:tc>
        <w:tc>
          <w:tcPr>
            <w:tcW w:w="1417" w:type="dxa"/>
          </w:tcPr>
          <w:p w14:paraId="2BEB026A" w14:textId="0F52AC5F" w:rsidR="00417B63" w:rsidRDefault="00417B63" w:rsidP="002053C1">
            <w:pPr>
              <w:jc w:val="center"/>
              <w:rPr>
                <w:rFonts w:ascii="Arial" w:hAnsi="Arial" w:cs="Arial"/>
                <w:sz w:val="18"/>
                <w:szCs w:val="18"/>
                <w:lang w:val="es-MX"/>
              </w:rPr>
            </w:pPr>
          </w:p>
          <w:p w14:paraId="71AB617F" w14:textId="77777777" w:rsidR="000A7BC4" w:rsidRDefault="000A7BC4" w:rsidP="002053C1">
            <w:pPr>
              <w:jc w:val="center"/>
              <w:rPr>
                <w:rFonts w:ascii="Arial" w:hAnsi="Arial" w:cs="Arial"/>
                <w:sz w:val="18"/>
                <w:szCs w:val="18"/>
                <w:lang w:val="es-MX"/>
              </w:rPr>
            </w:pPr>
          </w:p>
          <w:p w14:paraId="5972E53F" w14:textId="09A556A1" w:rsidR="000A7BC4" w:rsidRDefault="004B6DD7" w:rsidP="002053C1">
            <w:pPr>
              <w:jc w:val="center"/>
              <w:rPr>
                <w:rFonts w:ascii="Arial" w:hAnsi="Arial" w:cs="Arial"/>
                <w:sz w:val="18"/>
                <w:szCs w:val="18"/>
                <w:lang w:val="es-MX"/>
              </w:rPr>
            </w:pPr>
            <w:r>
              <w:rPr>
                <w:rFonts w:ascii="Arial" w:hAnsi="Arial" w:cs="Arial"/>
                <w:sz w:val="18"/>
                <w:szCs w:val="18"/>
                <w:lang w:val="es-MX"/>
              </w:rPr>
              <w:t xml:space="preserve">Contabilidad </w:t>
            </w:r>
            <w:r w:rsidR="00A52BA2">
              <w:rPr>
                <w:rFonts w:ascii="Arial" w:hAnsi="Arial" w:cs="Arial"/>
                <w:sz w:val="18"/>
                <w:szCs w:val="18"/>
                <w:lang w:val="es-MX"/>
              </w:rPr>
              <w:t>y/o Administración</w:t>
            </w:r>
          </w:p>
          <w:p w14:paraId="78F26708" w14:textId="77777777" w:rsidR="004B6DD7" w:rsidRDefault="004B6DD7" w:rsidP="002053C1">
            <w:pPr>
              <w:jc w:val="center"/>
              <w:rPr>
                <w:rFonts w:ascii="Arial" w:hAnsi="Arial" w:cs="Arial"/>
                <w:sz w:val="18"/>
                <w:szCs w:val="18"/>
                <w:lang w:val="es-MX"/>
              </w:rPr>
            </w:pPr>
          </w:p>
          <w:p w14:paraId="413ED93F" w14:textId="245484AF" w:rsidR="004B6DD7" w:rsidRPr="00E84691" w:rsidRDefault="004B6DD7" w:rsidP="002053C1">
            <w:pPr>
              <w:jc w:val="center"/>
              <w:rPr>
                <w:rFonts w:ascii="Arial" w:hAnsi="Arial" w:cs="Arial"/>
                <w:sz w:val="18"/>
                <w:szCs w:val="18"/>
                <w:lang w:val="es-MX"/>
              </w:rPr>
            </w:pPr>
          </w:p>
        </w:tc>
        <w:tc>
          <w:tcPr>
            <w:tcW w:w="1418" w:type="dxa"/>
            <w:shd w:val="clear" w:color="auto" w:fill="auto"/>
            <w:vAlign w:val="center"/>
          </w:tcPr>
          <w:p w14:paraId="232122A6" w14:textId="6DECA004" w:rsidR="00417B63" w:rsidRPr="00E84691" w:rsidRDefault="000A7BC4" w:rsidP="002053C1">
            <w:pPr>
              <w:jc w:val="center"/>
              <w:rPr>
                <w:rFonts w:ascii="Arial" w:hAnsi="Arial" w:cs="Arial"/>
                <w:sz w:val="18"/>
                <w:szCs w:val="18"/>
                <w:lang w:val="es-MX"/>
              </w:rPr>
            </w:pPr>
            <w:r>
              <w:rPr>
                <w:rFonts w:ascii="Arial" w:hAnsi="Arial" w:cs="Arial"/>
                <w:sz w:val="18"/>
                <w:szCs w:val="18"/>
                <w:lang w:val="es-MX"/>
              </w:rPr>
              <w:t>T2TAD-0</w:t>
            </w:r>
            <w:r w:rsidR="009C1D09">
              <w:rPr>
                <w:rFonts w:ascii="Arial" w:hAnsi="Arial" w:cs="Arial"/>
                <w:sz w:val="18"/>
                <w:szCs w:val="18"/>
                <w:lang w:val="es-MX"/>
              </w:rPr>
              <w:t>2</w:t>
            </w:r>
          </w:p>
        </w:tc>
        <w:tc>
          <w:tcPr>
            <w:tcW w:w="1701" w:type="dxa"/>
            <w:shd w:val="clear" w:color="auto" w:fill="auto"/>
            <w:vAlign w:val="center"/>
          </w:tcPr>
          <w:p w14:paraId="493B0F33" w14:textId="365FD193" w:rsidR="00417B63" w:rsidRPr="00E84691" w:rsidRDefault="000A7BC4" w:rsidP="002053C1">
            <w:pPr>
              <w:jc w:val="center"/>
              <w:rPr>
                <w:rFonts w:ascii="Arial" w:hAnsi="Arial" w:cs="Arial"/>
                <w:sz w:val="18"/>
                <w:szCs w:val="18"/>
              </w:rPr>
            </w:pPr>
            <w:r>
              <w:rPr>
                <w:rFonts w:ascii="Arial" w:hAnsi="Arial" w:cs="Arial"/>
                <w:sz w:val="18"/>
                <w:szCs w:val="18"/>
              </w:rPr>
              <w:t>S/3,405.00</w:t>
            </w:r>
          </w:p>
        </w:tc>
        <w:tc>
          <w:tcPr>
            <w:tcW w:w="1134" w:type="dxa"/>
            <w:shd w:val="clear" w:color="auto" w:fill="auto"/>
            <w:vAlign w:val="center"/>
          </w:tcPr>
          <w:p w14:paraId="79C2E9A5" w14:textId="741B0461" w:rsidR="00417B63" w:rsidRPr="00E84691" w:rsidRDefault="00417B63" w:rsidP="002053C1">
            <w:pPr>
              <w:jc w:val="center"/>
              <w:rPr>
                <w:rFonts w:ascii="Arial" w:hAnsi="Arial" w:cs="Arial"/>
                <w:sz w:val="18"/>
                <w:szCs w:val="18"/>
              </w:rPr>
            </w:pPr>
            <w:r>
              <w:rPr>
                <w:rFonts w:ascii="Arial" w:hAnsi="Arial" w:cs="Arial"/>
                <w:sz w:val="18"/>
                <w:szCs w:val="18"/>
              </w:rPr>
              <w:t>01</w:t>
            </w:r>
          </w:p>
        </w:tc>
        <w:tc>
          <w:tcPr>
            <w:tcW w:w="1984" w:type="dxa"/>
            <w:shd w:val="clear" w:color="auto" w:fill="auto"/>
            <w:vAlign w:val="center"/>
          </w:tcPr>
          <w:p w14:paraId="458A6224" w14:textId="37B98EA7" w:rsidR="00417B63" w:rsidRPr="00E84691" w:rsidRDefault="00417B63" w:rsidP="002053C1">
            <w:pPr>
              <w:jc w:val="center"/>
              <w:rPr>
                <w:rFonts w:ascii="Arial" w:hAnsi="Arial" w:cs="Arial"/>
                <w:sz w:val="18"/>
                <w:szCs w:val="18"/>
              </w:rPr>
            </w:pPr>
            <w:r>
              <w:rPr>
                <w:rFonts w:ascii="Arial" w:hAnsi="Arial" w:cs="Arial"/>
                <w:sz w:val="18"/>
                <w:szCs w:val="18"/>
              </w:rPr>
              <w:t>Centro de Atención Primaria I San Antonio del Estrecho</w:t>
            </w:r>
          </w:p>
        </w:tc>
        <w:tc>
          <w:tcPr>
            <w:tcW w:w="1418" w:type="dxa"/>
          </w:tcPr>
          <w:p w14:paraId="0211ADCD" w14:textId="77777777" w:rsidR="00417B63" w:rsidRDefault="00417B63" w:rsidP="002053C1">
            <w:pPr>
              <w:jc w:val="center"/>
              <w:rPr>
                <w:rFonts w:ascii="Arial" w:hAnsi="Arial" w:cs="Arial"/>
                <w:sz w:val="18"/>
                <w:szCs w:val="16"/>
              </w:rPr>
            </w:pPr>
          </w:p>
          <w:p w14:paraId="68E3DB03" w14:textId="1923D943" w:rsidR="000A7BC4" w:rsidRDefault="000A7BC4" w:rsidP="002053C1">
            <w:pPr>
              <w:jc w:val="center"/>
              <w:rPr>
                <w:rFonts w:ascii="Arial" w:hAnsi="Arial" w:cs="Arial"/>
                <w:sz w:val="18"/>
                <w:szCs w:val="16"/>
              </w:rPr>
            </w:pPr>
            <w:r>
              <w:rPr>
                <w:rFonts w:ascii="Arial" w:hAnsi="Arial" w:cs="Arial"/>
                <w:sz w:val="18"/>
                <w:szCs w:val="16"/>
              </w:rPr>
              <w:t>Red Asistencial Loreto</w:t>
            </w:r>
          </w:p>
        </w:tc>
      </w:tr>
      <w:tr w:rsidR="002053C1" w:rsidRPr="00300A90" w14:paraId="4069076C" w14:textId="77777777" w:rsidTr="00E84691">
        <w:trPr>
          <w:trHeight w:val="191"/>
          <w:jc w:val="center"/>
        </w:trPr>
        <w:tc>
          <w:tcPr>
            <w:tcW w:w="5949" w:type="dxa"/>
            <w:gridSpan w:val="4"/>
            <w:shd w:val="clear" w:color="auto" w:fill="auto"/>
            <w:vAlign w:val="center"/>
          </w:tcPr>
          <w:p w14:paraId="3A5B6E92" w14:textId="528489D7" w:rsidR="002053C1" w:rsidRDefault="002053C1" w:rsidP="002053C1">
            <w:pPr>
              <w:jc w:val="center"/>
              <w:rPr>
                <w:rFonts w:ascii="Arial" w:hAnsi="Arial" w:cs="Arial"/>
                <w:sz w:val="18"/>
                <w:szCs w:val="16"/>
              </w:rPr>
            </w:pPr>
            <w:r>
              <w:rPr>
                <w:rFonts w:ascii="Arial" w:hAnsi="Arial" w:cs="Arial"/>
                <w:sz w:val="18"/>
                <w:szCs w:val="16"/>
              </w:rPr>
              <w:t>Total</w:t>
            </w:r>
          </w:p>
        </w:tc>
        <w:tc>
          <w:tcPr>
            <w:tcW w:w="4536" w:type="dxa"/>
            <w:gridSpan w:val="3"/>
            <w:shd w:val="clear" w:color="auto" w:fill="auto"/>
            <w:vAlign w:val="center"/>
          </w:tcPr>
          <w:p w14:paraId="1B4BA797" w14:textId="22622101" w:rsidR="002053C1" w:rsidRDefault="002053C1" w:rsidP="002053C1">
            <w:pPr>
              <w:rPr>
                <w:rFonts w:ascii="Arial" w:hAnsi="Arial" w:cs="Arial"/>
                <w:sz w:val="18"/>
                <w:szCs w:val="16"/>
              </w:rPr>
            </w:pPr>
            <w:r>
              <w:rPr>
                <w:rFonts w:ascii="Arial" w:hAnsi="Arial" w:cs="Arial"/>
                <w:sz w:val="18"/>
                <w:szCs w:val="16"/>
              </w:rPr>
              <w:t xml:space="preserve">       0</w:t>
            </w:r>
            <w:r w:rsidR="00417B63">
              <w:rPr>
                <w:rFonts w:ascii="Arial" w:hAnsi="Arial" w:cs="Arial"/>
                <w:sz w:val="18"/>
                <w:szCs w:val="16"/>
              </w:rPr>
              <w:t>2</w:t>
            </w:r>
          </w:p>
        </w:tc>
      </w:tr>
    </w:tbl>
    <w:p w14:paraId="5E0278FD" w14:textId="02D55E32" w:rsidR="00BE26E6" w:rsidRDefault="00BE26E6" w:rsidP="00BB4EA5">
      <w:pPr>
        <w:pStyle w:val="Prrafodelista8"/>
        <w:ind w:left="142" w:hanging="142"/>
        <w:jc w:val="both"/>
        <w:rPr>
          <w:b/>
          <w:sz w:val="16"/>
          <w:szCs w:val="16"/>
        </w:rPr>
      </w:pPr>
    </w:p>
    <w:p w14:paraId="1FE85BFA" w14:textId="77777777" w:rsidR="00BB4EA5" w:rsidRPr="00300A90" w:rsidRDefault="00BB4EA5" w:rsidP="00BB4EA5">
      <w:pPr>
        <w:pStyle w:val="Prrafodelista8"/>
        <w:ind w:left="142" w:hanging="142"/>
        <w:jc w:val="both"/>
        <w:rPr>
          <w:b/>
          <w:sz w:val="16"/>
          <w:szCs w:val="16"/>
        </w:rPr>
      </w:pPr>
      <w:r w:rsidRPr="00300A90">
        <w:rPr>
          <w:b/>
          <w:sz w:val="16"/>
          <w:szCs w:val="16"/>
        </w:rPr>
        <w:t>(*) Además de lo indicado, el mencionado cargo cuenta con Beneficios de Ley y Bonificación por labores en Zona de</w:t>
      </w:r>
    </w:p>
    <w:p w14:paraId="301D4609" w14:textId="77777777"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14:paraId="008F8E59" w14:textId="24752C45" w:rsidR="00BB4EA5" w:rsidRDefault="00ED4996" w:rsidP="00B6359E">
      <w:pPr>
        <w:pStyle w:val="Sangradetextonormal"/>
        <w:ind w:left="709" w:firstLine="0"/>
        <w:jc w:val="both"/>
        <w:rPr>
          <w:rFonts w:cs="Arial"/>
          <w:b w:val="0"/>
          <w:sz w:val="20"/>
          <w:szCs w:val="20"/>
        </w:rPr>
      </w:pPr>
      <w:r>
        <w:rPr>
          <w:rFonts w:cs="Arial"/>
          <w:b w:val="0"/>
          <w:sz w:val="20"/>
          <w:szCs w:val="20"/>
        </w:rPr>
        <w:t>Hospital III Iquitos</w:t>
      </w:r>
      <w:r w:rsidR="004975B0">
        <w:rPr>
          <w:rFonts w:cs="Arial"/>
          <w:b w:val="0"/>
          <w:sz w:val="20"/>
          <w:szCs w:val="20"/>
        </w:rPr>
        <w:t xml:space="preserve"> y Centro de Atención Primaria I San Antonio del Estrecho -</w:t>
      </w:r>
      <w:r>
        <w:rPr>
          <w:rFonts w:cs="Arial"/>
          <w:b w:val="0"/>
          <w:sz w:val="20"/>
          <w:szCs w:val="20"/>
        </w:rPr>
        <w:t xml:space="preserve"> </w:t>
      </w:r>
      <w:r w:rsidR="00BB4EA5" w:rsidRPr="00101100">
        <w:rPr>
          <w:rFonts w:cs="Arial"/>
          <w:b w:val="0"/>
          <w:sz w:val="20"/>
          <w:szCs w:val="20"/>
        </w:rPr>
        <w:t xml:space="preserve">Red </w:t>
      </w:r>
      <w:r w:rsidR="00B6359E">
        <w:rPr>
          <w:rFonts w:cs="Arial"/>
          <w:b w:val="0"/>
          <w:sz w:val="20"/>
          <w:szCs w:val="20"/>
        </w:rPr>
        <w:t>Asistencial Loreto</w:t>
      </w:r>
    </w:p>
    <w:p w14:paraId="675D5BEA" w14:textId="77777777" w:rsidR="00B6359E" w:rsidRPr="00101100" w:rsidRDefault="00B6359E" w:rsidP="00B6359E">
      <w:pPr>
        <w:pStyle w:val="Sangradetextonormal"/>
        <w:ind w:left="709" w:firstLine="0"/>
        <w:jc w:val="both"/>
        <w:rPr>
          <w:rFonts w:cs="Arial"/>
          <w:b w:val="0"/>
          <w:sz w:val="20"/>
          <w:szCs w:val="20"/>
          <w:vertAlign w:val="subscript"/>
        </w:rPr>
      </w:pPr>
    </w:p>
    <w:p w14:paraId="1E54A85A"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14:paraId="30CB4B21" w14:textId="6100E5CA" w:rsidR="00BB4EA5" w:rsidRDefault="00304B09" w:rsidP="00BB4EA5">
      <w:pPr>
        <w:pStyle w:val="Sangradetextonormal"/>
        <w:ind w:left="708" w:firstLine="0"/>
        <w:jc w:val="both"/>
        <w:rPr>
          <w:rFonts w:cs="Arial"/>
          <w:b w:val="0"/>
          <w:sz w:val="20"/>
          <w:szCs w:val="20"/>
        </w:rPr>
      </w:pPr>
      <w:r>
        <w:rPr>
          <w:rFonts w:cs="Arial"/>
          <w:b w:val="0"/>
          <w:sz w:val="20"/>
          <w:szCs w:val="20"/>
        </w:rPr>
        <w:t>Unidad</w:t>
      </w:r>
      <w:r w:rsidR="00BB4EA5" w:rsidRPr="00101100">
        <w:rPr>
          <w:rFonts w:cs="Arial"/>
          <w:b w:val="0"/>
          <w:sz w:val="20"/>
          <w:szCs w:val="20"/>
        </w:rPr>
        <w:t xml:space="preserve"> de Recursos Humanos de la Red </w:t>
      </w:r>
      <w:r w:rsidR="00B6359E">
        <w:rPr>
          <w:rFonts w:cs="Arial"/>
          <w:b w:val="0"/>
          <w:sz w:val="20"/>
          <w:szCs w:val="20"/>
        </w:rPr>
        <w:t>Asistencial Loreto</w:t>
      </w:r>
      <w:r w:rsidR="00BB4EA5" w:rsidRPr="00101100">
        <w:rPr>
          <w:rFonts w:cs="Arial"/>
          <w:b w:val="0"/>
          <w:sz w:val="20"/>
          <w:szCs w:val="20"/>
        </w:rPr>
        <w:t>.</w:t>
      </w:r>
    </w:p>
    <w:p w14:paraId="1AB8A396" w14:textId="77777777" w:rsidR="00304B09" w:rsidRPr="00101100" w:rsidRDefault="00304B09" w:rsidP="00BB4EA5">
      <w:pPr>
        <w:pStyle w:val="Sangradetextonormal"/>
        <w:ind w:left="708" w:firstLine="0"/>
        <w:jc w:val="both"/>
        <w:rPr>
          <w:rFonts w:cs="Arial"/>
          <w:b w:val="0"/>
          <w:sz w:val="20"/>
          <w:szCs w:val="20"/>
        </w:rPr>
      </w:pPr>
    </w:p>
    <w:p w14:paraId="020E0C71" w14:textId="77777777"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14:paraId="700005E8" w14:textId="77777777" w:rsidR="00BB4EA5" w:rsidRPr="00101100" w:rsidRDefault="00BB4EA5" w:rsidP="00BB4EA5">
      <w:pPr>
        <w:pStyle w:val="Sangradetextonormal"/>
        <w:jc w:val="both"/>
        <w:rPr>
          <w:rFonts w:cs="Arial"/>
          <w:sz w:val="20"/>
          <w:szCs w:val="20"/>
        </w:rPr>
      </w:pPr>
    </w:p>
    <w:p w14:paraId="4BEF75FA"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 xml:space="preserve">No haber sido destituido de </w:t>
      </w:r>
      <w:smartTag w:uri="urn:schemas-microsoft-com:office:smarttags" w:element="PersonName">
        <w:smartTagPr>
          <w:attr w:name="ProductID" w:val="la Administraci￳n P￺blica"/>
        </w:smartTagPr>
        <w:r w:rsidRPr="00101100">
          <w:rPr>
            <w:b w:val="0"/>
            <w:sz w:val="20"/>
          </w:rPr>
          <w:t>la Administración Pública</w:t>
        </w:r>
      </w:smartTag>
      <w:r w:rsidRPr="00101100">
        <w:rPr>
          <w:b w:val="0"/>
          <w:sz w:val="20"/>
        </w:rPr>
        <w:t xml:space="preserve"> o Privada en los últimos 05 años. No estar inhabilitado administrativa y judicialmente para el ejercicio de la profesión, para contratar con el Estado o para desempeñar función pública.</w:t>
      </w:r>
    </w:p>
    <w:p w14:paraId="3C8DE524"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Los trabajadores de ESSALUD que laboran bajo la modalidad de suplencia podrán postular sin renuncia previa, acreditando su experiencia laboral en la condición citada.</w:t>
      </w:r>
    </w:p>
    <w:p w14:paraId="2A9C7071"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14:paraId="4E927B23"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14:paraId="648AD09E" w14:textId="77777777" w:rsidR="00BB4EA5" w:rsidRPr="00101100" w:rsidRDefault="00BB4EA5" w:rsidP="00BB4EA5">
      <w:pPr>
        <w:ind w:left="360"/>
        <w:jc w:val="both"/>
        <w:rPr>
          <w:sz w:val="16"/>
          <w:szCs w:val="16"/>
        </w:rPr>
      </w:pPr>
    </w:p>
    <w:p w14:paraId="3C72349C" w14:textId="77777777" w:rsidR="00B6427F" w:rsidRPr="00101100" w:rsidRDefault="00B6427F" w:rsidP="00BB4EA5">
      <w:pPr>
        <w:ind w:left="709"/>
        <w:rPr>
          <w:rFonts w:ascii="Arial" w:hAnsi="Arial" w:cs="Arial"/>
          <w:bCs/>
          <w:sz w:val="16"/>
          <w:szCs w:val="16"/>
        </w:rPr>
      </w:pPr>
    </w:p>
    <w:p w14:paraId="04591E24"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14:paraId="69E5F9E8" w14:textId="77777777" w:rsidR="00BB4EA5" w:rsidRPr="00101100" w:rsidRDefault="00BB4EA5" w:rsidP="00BB4EA5">
      <w:pPr>
        <w:pStyle w:val="Sangradetextonormal"/>
        <w:ind w:left="426" w:firstLine="0"/>
        <w:jc w:val="both"/>
        <w:rPr>
          <w:rFonts w:cs="Arial"/>
          <w:sz w:val="16"/>
          <w:szCs w:val="16"/>
        </w:rPr>
      </w:pPr>
    </w:p>
    <w:p w14:paraId="36B12747"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14:paraId="4118B7CD" w14:textId="77777777"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debe verificar que los documentos sustentatorios se adjunten correctamente y que sean legibles, caso contrario, estos documentos no serán considerados como válidos.</w:t>
      </w:r>
    </w:p>
    <w:p w14:paraId="6C5019BF" w14:textId="4EED20F9" w:rsidR="00B6427F" w:rsidRPr="00101100" w:rsidRDefault="00B6427F"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Cualquier comunicación respecto al presente proceso de selección deberá ser remitida al correo electrónico </w:t>
      </w:r>
      <w:r w:rsidR="00E46A5C">
        <w:rPr>
          <w:bCs/>
          <w:sz w:val="20"/>
          <w:szCs w:val="20"/>
        </w:rPr>
        <w:t>rrhhessalud.loreto</w:t>
      </w:r>
      <w:r w:rsidR="00E46A5C" w:rsidRPr="00101100">
        <w:rPr>
          <w:bCs/>
          <w:sz w:val="20"/>
          <w:szCs w:val="20"/>
        </w:rPr>
        <w:t>@</w:t>
      </w:r>
      <w:r w:rsidR="00E46A5C">
        <w:rPr>
          <w:bCs/>
          <w:sz w:val="20"/>
          <w:szCs w:val="20"/>
        </w:rPr>
        <w:t>gmail.com</w:t>
      </w:r>
      <w:r w:rsidRPr="00101100">
        <w:rPr>
          <w:bCs/>
          <w:sz w:val="20"/>
          <w:szCs w:val="20"/>
        </w:rPr>
        <w:t>, medio por el cual serán atendidas las consultas respectivas.</w:t>
      </w:r>
    </w:p>
    <w:p w14:paraId="57F8B244" w14:textId="77777777" w:rsidR="00B6427F" w:rsidRPr="00101100" w:rsidRDefault="00B6427F" w:rsidP="00BB4EA5">
      <w:pPr>
        <w:ind w:left="709"/>
        <w:rPr>
          <w:rFonts w:ascii="Arial" w:hAnsi="Arial" w:cs="Arial"/>
          <w:bCs/>
          <w:sz w:val="16"/>
          <w:szCs w:val="16"/>
        </w:rPr>
      </w:pPr>
    </w:p>
    <w:p w14:paraId="7ADBBA88" w14:textId="77777777" w:rsidR="00B6427F" w:rsidRPr="00101100" w:rsidRDefault="00B6427F" w:rsidP="00BB4EA5">
      <w:pPr>
        <w:ind w:left="709"/>
        <w:rPr>
          <w:rFonts w:ascii="Arial" w:hAnsi="Arial" w:cs="Arial"/>
          <w:bCs/>
          <w:sz w:val="16"/>
          <w:szCs w:val="16"/>
        </w:rPr>
      </w:pPr>
    </w:p>
    <w:p w14:paraId="5A8FFFD2" w14:textId="77777777" w:rsidR="00BB4EA5" w:rsidRPr="00101100" w:rsidRDefault="00BB4EA5" w:rsidP="00BB4EA5">
      <w:pPr>
        <w:pStyle w:val="Sangradetextonormal"/>
        <w:numPr>
          <w:ilvl w:val="0"/>
          <w:numId w:val="4"/>
        </w:numPr>
        <w:tabs>
          <w:tab w:val="num" w:pos="426"/>
        </w:tabs>
        <w:ind w:left="426" w:hanging="426"/>
        <w:jc w:val="both"/>
        <w:outlineLvl w:val="0"/>
        <w:rPr>
          <w:rFonts w:cs="Arial"/>
          <w:sz w:val="20"/>
          <w:szCs w:val="20"/>
        </w:rPr>
      </w:pPr>
      <w:r w:rsidRPr="00101100">
        <w:rPr>
          <w:rFonts w:cs="Arial"/>
          <w:sz w:val="20"/>
          <w:szCs w:val="20"/>
        </w:rPr>
        <w:t>PERFIL DEL CARGO</w:t>
      </w:r>
    </w:p>
    <w:p w14:paraId="61560469" w14:textId="77777777" w:rsidR="00BB4EA5" w:rsidRPr="00101100" w:rsidRDefault="00BB4EA5" w:rsidP="00BB4EA5">
      <w:pPr>
        <w:jc w:val="both"/>
        <w:rPr>
          <w:rFonts w:ascii="Arial" w:hAnsi="Arial" w:cs="Arial"/>
          <w:b/>
          <w:sz w:val="16"/>
          <w:szCs w:val="16"/>
          <w:highlight w:val="yellow"/>
        </w:rPr>
      </w:pPr>
    </w:p>
    <w:p w14:paraId="1D288E65" w14:textId="5722AEEF" w:rsidR="0024475B" w:rsidRDefault="0024475B" w:rsidP="0024475B">
      <w:pPr>
        <w:suppressAutoHyphens w:val="0"/>
        <w:ind w:left="360"/>
        <w:jc w:val="both"/>
        <w:rPr>
          <w:rFonts w:ascii="Arial" w:hAnsi="Arial" w:cs="Arial"/>
          <w:b/>
          <w:color w:val="000000"/>
          <w:lang w:eastAsia="es-ES"/>
        </w:rPr>
      </w:pPr>
      <w:r>
        <w:rPr>
          <w:rFonts w:ascii="Arial" w:hAnsi="Arial" w:cs="Arial"/>
          <w:b/>
          <w:color w:val="000000"/>
          <w:lang w:eastAsia="es-ES"/>
        </w:rPr>
        <w:t xml:space="preserve">MÉDICO </w:t>
      </w:r>
      <w:r w:rsidR="00D97853">
        <w:rPr>
          <w:rFonts w:ascii="Arial" w:hAnsi="Arial" w:cs="Arial"/>
          <w:b/>
          <w:color w:val="000000"/>
          <w:lang w:eastAsia="es-ES"/>
        </w:rPr>
        <w:t>ESPECIALISTA (</w:t>
      </w:r>
      <w:r>
        <w:rPr>
          <w:rFonts w:ascii="Arial" w:hAnsi="Arial" w:cs="Arial"/>
          <w:b/>
          <w:color w:val="000000"/>
          <w:lang w:eastAsia="es-ES"/>
        </w:rPr>
        <w:t>P1MES-001</w:t>
      </w:r>
      <w:r w:rsidR="00E84691">
        <w:rPr>
          <w:rFonts w:ascii="Arial" w:hAnsi="Arial" w:cs="Arial"/>
          <w:b/>
          <w:color w:val="000000"/>
          <w:lang w:eastAsia="es-ES"/>
        </w:rPr>
        <w:t xml:space="preserve"> </w:t>
      </w:r>
      <w:r>
        <w:rPr>
          <w:rFonts w:ascii="Arial" w:hAnsi="Arial" w:cs="Arial"/>
          <w:b/>
          <w:color w:val="000000"/>
          <w:lang w:eastAsia="es-ES"/>
        </w:rPr>
        <w:t xml:space="preserve">) </w:t>
      </w:r>
    </w:p>
    <w:p w14:paraId="37EB844B" w14:textId="77777777" w:rsidR="0024475B" w:rsidRDefault="0024475B" w:rsidP="0024475B">
      <w:pPr>
        <w:suppressAutoHyphens w:val="0"/>
        <w:ind w:left="-142"/>
        <w:jc w:val="both"/>
        <w:rPr>
          <w:rFonts w:ascii="Arial" w:hAnsi="Arial" w:cs="Arial"/>
          <w:b/>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628"/>
      </w:tblGrid>
      <w:tr w:rsidR="0024475B" w:rsidRPr="00D75CC0" w14:paraId="793BCF9E" w14:textId="77777777" w:rsidTr="00046B6D">
        <w:trPr>
          <w:trHeight w:val="484"/>
        </w:trPr>
        <w:tc>
          <w:tcPr>
            <w:tcW w:w="2411" w:type="dxa"/>
            <w:shd w:val="clear" w:color="auto" w:fill="BDD6EE"/>
            <w:vAlign w:val="center"/>
          </w:tcPr>
          <w:p w14:paraId="613F15A6" w14:textId="77777777" w:rsidR="0024475B" w:rsidRPr="008C450B" w:rsidRDefault="0024475B" w:rsidP="00046B6D">
            <w:pPr>
              <w:pStyle w:val="Sangradetextonormal"/>
              <w:ind w:firstLine="0"/>
              <w:rPr>
                <w:b w:val="0"/>
                <w:sz w:val="18"/>
                <w:szCs w:val="18"/>
              </w:rPr>
            </w:pPr>
            <w:r w:rsidRPr="008C450B">
              <w:rPr>
                <w:sz w:val="18"/>
                <w:szCs w:val="18"/>
              </w:rPr>
              <w:t>REQUISITOS</w:t>
            </w:r>
          </w:p>
          <w:p w14:paraId="4C2E6A6E" w14:textId="77777777" w:rsidR="0024475B" w:rsidRPr="008C450B" w:rsidRDefault="0024475B" w:rsidP="00046B6D">
            <w:pPr>
              <w:pStyle w:val="Sangradetextonormal"/>
              <w:ind w:firstLine="0"/>
              <w:rPr>
                <w:b w:val="0"/>
                <w:sz w:val="18"/>
                <w:szCs w:val="18"/>
              </w:rPr>
            </w:pPr>
            <w:r w:rsidRPr="008C450B">
              <w:rPr>
                <w:sz w:val="18"/>
                <w:szCs w:val="18"/>
              </w:rPr>
              <w:t>ESPECÍFICOS</w:t>
            </w:r>
          </w:p>
        </w:tc>
        <w:tc>
          <w:tcPr>
            <w:tcW w:w="6628" w:type="dxa"/>
            <w:shd w:val="clear" w:color="auto" w:fill="BDD6EE"/>
            <w:vAlign w:val="center"/>
          </w:tcPr>
          <w:p w14:paraId="2BB5D1BB" w14:textId="77777777" w:rsidR="0024475B" w:rsidRPr="008C450B" w:rsidRDefault="0024475B" w:rsidP="00046B6D">
            <w:pPr>
              <w:pStyle w:val="Sangradetextonormal"/>
              <w:ind w:firstLine="0"/>
              <w:rPr>
                <w:b w:val="0"/>
                <w:sz w:val="18"/>
                <w:szCs w:val="18"/>
              </w:rPr>
            </w:pPr>
            <w:r w:rsidRPr="008C450B">
              <w:rPr>
                <w:sz w:val="18"/>
                <w:szCs w:val="18"/>
              </w:rPr>
              <w:t>DETALLE</w:t>
            </w:r>
          </w:p>
        </w:tc>
      </w:tr>
      <w:tr w:rsidR="0024475B" w:rsidRPr="00D75CC0" w14:paraId="09004D53" w14:textId="77777777" w:rsidTr="00046B6D">
        <w:trPr>
          <w:trHeight w:val="557"/>
        </w:trPr>
        <w:tc>
          <w:tcPr>
            <w:tcW w:w="2411" w:type="dxa"/>
            <w:vAlign w:val="center"/>
          </w:tcPr>
          <w:p w14:paraId="0698D4B1" w14:textId="77777777" w:rsidR="0024475B" w:rsidRPr="008C450B" w:rsidRDefault="0024475B" w:rsidP="00046B6D">
            <w:pPr>
              <w:pStyle w:val="Sangradetextonormal"/>
              <w:ind w:firstLine="0"/>
              <w:rPr>
                <w:b w:val="0"/>
                <w:sz w:val="18"/>
                <w:szCs w:val="18"/>
              </w:rPr>
            </w:pPr>
            <w:r w:rsidRPr="008C450B">
              <w:rPr>
                <w:sz w:val="18"/>
                <w:szCs w:val="18"/>
              </w:rPr>
              <w:t>Formación Académica</w:t>
            </w:r>
          </w:p>
        </w:tc>
        <w:tc>
          <w:tcPr>
            <w:tcW w:w="6628" w:type="dxa"/>
            <w:vAlign w:val="center"/>
          </w:tcPr>
          <w:p w14:paraId="30243A2E"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F86ACE">
              <w:rPr>
                <w:rFonts w:ascii="Arial" w:hAnsi="Arial" w:cs="Arial"/>
                <w:b/>
                <w:color w:val="000000"/>
                <w:sz w:val="18"/>
                <w:szCs w:val="18"/>
                <w:lang w:val="es-MX"/>
              </w:rPr>
              <w:t>(Indispensable)</w:t>
            </w:r>
          </w:p>
          <w:p w14:paraId="78D8D32B"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el Diploma de Colegiatura y Habilidad Profesional vigente a la fecha de inscripción. </w:t>
            </w:r>
            <w:r w:rsidRPr="00F86ACE">
              <w:rPr>
                <w:rFonts w:ascii="Arial" w:hAnsi="Arial" w:cs="Arial"/>
                <w:b/>
                <w:bCs/>
                <w:color w:val="000000"/>
                <w:sz w:val="18"/>
                <w:szCs w:val="18"/>
              </w:rPr>
              <w:t>(Indispensable)</w:t>
            </w:r>
          </w:p>
          <w:p w14:paraId="312A1E5F"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86ACE">
              <w:rPr>
                <w:rFonts w:ascii="Arial" w:hAnsi="Arial" w:cs="Arial"/>
                <w:b/>
                <w:bCs/>
                <w:color w:val="000000"/>
                <w:sz w:val="18"/>
                <w:szCs w:val="18"/>
              </w:rPr>
              <w:t>(Indispensable)</w:t>
            </w:r>
          </w:p>
          <w:p w14:paraId="37DBDED4" w14:textId="77777777" w:rsidR="0024475B" w:rsidRPr="00F86ACE" w:rsidRDefault="0024475B" w:rsidP="0024475B">
            <w:pPr>
              <w:numPr>
                <w:ilvl w:val="0"/>
                <w:numId w:val="10"/>
              </w:numPr>
              <w:ind w:left="244" w:hanging="244"/>
              <w:jc w:val="both"/>
              <w:rPr>
                <w:rFonts w:ascii="Arial" w:hAnsi="Arial" w:cs="Arial"/>
                <w:sz w:val="18"/>
                <w:szCs w:val="18"/>
              </w:rPr>
            </w:pPr>
            <w:r w:rsidRPr="00F86ACE">
              <w:rPr>
                <w:rFonts w:ascii="Arial" w:hAnsi="Arial" w:cs="Arial"/>
                <w:color w:val="000000"/>
                <w:sz w:val="18"/>
                <w:szCs w:val="18"/>
              </w:rPr>
              <w:t xml:space="preserve">Acreditar* copia simple del Registro Nacional de Especialista, de corresponder. </w:t>
            </w:r>
            <w:r w:rsidRPr="00F86ACE">
              <w:rPr>
                <w:rFonts w:ascii="Arial" w:hAnsi="Arial" w:cs="Arial"/>
                <w:b/>
                <w:bCs/>
                <w:color w:val="000000"/>
                <w:sz w:val="18"/>
                <w:szCs w:val="18"/>
              </w:rPr>
              <w:t>(Indispensable)</w:t>
            </w:r>
          </w:p>
        </w:tc>
      </w:tr>
      <w:tr w:rsidR="0024475B" w:rsidRPr="00D75CC0" w14:paraId="6FE52B21" w14:textId="77777777" w:rsidTr="00046B6D">
        <w:tc>
          <w:tcPr>
            <w:tcW w:w="2411" w:type="dxa"/>
            <w:vAlign w:val="center"/>
          </w:tcPr>
          <w:p w14:paraId="1EB9C3D5" w14:textId="447A60B4" w:rsidR="0024475B" w:rsidRPr="008C450B" w:rsidRDefault="00651570" w:rsidP="00046B6D">
            <w:pPr>
              <w:pStyle w:val="Sangradetextonormal"/>
              <w:ind w:firstLine="0"/>
              <w:rPr>
                <w:b w:val="0"/>
                <w:sz w:val="18"/>
                <w:szCs w:val="18"/>
              </w:rPr>
            </w:pPr>
            <w:r>
              <w:rPr>
                <w:sz w:val="18"/>
                <w:szCs w:val="18"/>
              </w:rPr>
              <w:t>E</w:t>
            </w:r>
            <w:r w:rsidR="0024475B" w:rsidRPr="008C450B">
              <w:rPr>
                <w:sz w:val="18"/>
                <w:szCs w:val="18"/>
              </w:rPr>
              <w:t>xperiencia Laboral</w:t>
            </w:r>
          </w:p>
        </w:tc>
        <w:tc>
          <w:tcPr>
            <w:tcW w:w="6628" w:type="dxa"/>
          </w:tcPr>
          <w:p w14:paraId="579A8D62"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GENERAL</w:t>
            </w:r>
            <w:r w:rsidRPr="00F86ACE">
              <w:rPr>
                <w:rFonts w:ascii="Arial" w:hAnsi="Arial" w:cs="Arial"/>
                <w:sz w:val="18"/>
                <w:szCs w:val="18"/>
              </w:rPr>
              <w:t>:</w:t>
            </w:r>
          </w:p>
          <w:p w14:paraId="5F2EBB9F" w14:textId="77777777" w:rsidR="0024475B" w:rsidRPr="00F86ACE" w:rsidRDefault="0024475B" w:rsidP="0024475B">
            <w:pPr>
              <w:numPr>
                <w:ilvl w:val="0"/>
                <w:numId w:val="10"/>
              </w:numPr>
              <w:suppressAutoHyphens w:val="0"/>
              <w:ind w:left="244" w:hanging="244"/>
              <w:jc w:val="both"/>
              <w:rPr>
                <w:rFonts w:ascii="Arial" w:hAnsi="Arial" w:cs="Arial"/>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cuatro (04) años desempeñando funciones afines a la profesión y/o puesto. </w:t>
            </w:r>
            <w:r w:rsidRPr="00F86ACE">
              <w:rPr>
                <w:rFonts w:ascii="Arial" w:hAnsi="Arial" w:cs="Arial"/>
                <w:b/>
                <w:sz w:val="18"/>
                <w:szCs w:val="18"/>
              </w:rPr>
              <w:t>(Indispensable)</w:t>
            </w:r>
          </w:p>
          <w:p w14:paraId="1EE0A67E"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ESPECÍFICA</w:t>
            </w:r>
            <w:r w:rsidRPr="00F86ACE">
              <w:rPr>
                <w:rFonts w:ascii="Arial" w:hAnsi="Arial" w:cs="Arial"/>
                <w:sz w:val="18"/>
                <w:szCs w:val="18"/>
              </w:rPr>
              <w:t>:</w:t>
            </w:r>
          </w:p>
          <w:p w14:paraId="2B60008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tres (03) años en la especialidad requerida, incluyendo el Residentado Médico. </w:t>
            </w:r>
            <w:r w:rsidRPr="00F86ACE">
              <w:rPr>
                <w:rFonts w:ascii="Arial" w:hAnsi="Arial" w:cs="Arial"/>
                <w:b/>
                <w:sz w:val="18"/>
                <w:szCs w:val="18"/>
              </w:rPr>
              <w:t>(Indispensable)</w:t>
            </w:r>
          </w:p>
          <w:p w14:paraId="1D01CD5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un (01) año de SERUMS, experiencia mínima requerida en el sector público.</w:t>
            </w:r>
            <w:r w:rsidRPr="00F86ACE">
              <w:rPr>
                <w:rFonts w:ascii="Arial" w:hAnsi="Arial" w:cs="Arial"/>
                <w:b/>
                <w:sz w:val="18"/>
                <w:szCs w:val="18"/>
              </w:rPr>
              <w:t xml:space="preserve"> (Indispensable)</w:t>
            </w:r>
            <w:r w:rsidRPr="00F86ACE">
              <w:rPr>
                <w:rFonts w:ascii="Arial" w:hAnsi="Arial" w:cs="Arial"/>
                <w:sz w:val="18"/>
                <w:szCs w:val="18"/>
              </w:rPr>
              <w:t xml:space="preserve">   </w:t>
            </w:r>
          </w:p>
          <w:p w14:paraId="692FF55F" w14:textId="77777777" w:rsidR="0024475B" w:rsidRPr="00F86ACE" w:rsidRDefault="0024475B" w:rsidP="0024475B">
            <w:pPr>
              <w:numPr>
                <w:ilvl w:val="0"/>
                <w:numId w:val="10"/>
              </w:numPr>
              <w:suppressAutoHyphens w:val="0"/>
              <w:ind w:left="244" w:hanging="244"/>
              <w:jc w:val="both"/>
              <w:rPr>
                <w:rFonts w:cs="Arial"/>
                <w:b/>
                <w:sz w:val="18"/>
                <w:szCs w:val="18"/>
              </w:rPr>
            </w:pPr>
            <w:r w:rsidRPr="00F86ACE">
              <w:rPr>
                <w:rFonts w:ascii="Arial" w:hAnsi="Arial" w:cs="Arial"/>
                <w:sz w:val="18"/>
                <w:szCs w:val="18"/>
              </w:rPr>
              <w:t>De preferencia, la experiencia debe haber sido desarrollada en entidades de salud o en aquellas cuyas actividades estén relacionadas con la actividad prestadora y/o aseguradora.</w:t>
            </w:r>
            <w:r w:rsidRPr="00F86ACE">
              <w:rPr>
                <w:rFonts w:ascii="Arial" w:hAnsi="Arial" w:cs="Arial"/>
              </w:rPr>
              <w:t xml:space="preserve"> </w:t>
            </w:r>
            <w:r w:rsidRPr="00F86ACE">
              <w:rPr>
                <w:rFonts w:ascii="Arial" w:hAnsi="Arial" w:cs="Arial"/>
                <w:b/>
                <w:bCs/>
                <w:sz w:val="18"/>
                <w:szCs w:val="18"/>
              </w:rPr>
              <w:t>(Deseable)</w:t>
            </w:r>
          </w:p>
        </w:tc>
      </w:tr>
      <w:tr w:rsidR="0024475B" w:rsidRPr="00B40257" w14:paraId="1AD24B09" w14:textId="77777777" w:rsidTr="00046B6D">
        <w:tc>
          <w:tcPr>
            <w:tcW w:w="2411" w:type="dxa"/>
            <w:vAlign w:val="center"/>
          </w:tcPr>
          <w:p w14:paraId="45B4873A" w14:textId="77777777" w:rsidR="0024475B" w:rsidRPr="00B40257" w:rsidRDefault="0024475B" w:rsidP="00046B6D">
            <w:pPr>
              <w:pStyle w:val="Sangradetextonormal"/>
              <w:ind w:firstLine="0"/>
              <w:rPr>
                <w:b w:val="0"/>
                <w:sz w:val="18"/>
                <w:szCs w:val="18"/>
              </w:rPr>
            </w:pPr>
            <w:r w:rsidRPr="00B40257">
              <w:rPr>
                <w:sz w:val="18"/>
                <w:szCs w:val="18"/>
              </w:rPr>
              <w:t>Capacitación</w:t>
            </w:r>
          </w:p>
        </w:tc>
        <w:tc>
          <w:tcPr>
            <w:tcW w:w="6628" w:type="dxa"/>
          </w:tcPr>
          <w:p w14:paraId="616C825E" w14:textId="590ED0AA" w:rsidR="0024475B" w:rsidRPr="000331AA" w:rsidRDefault="0024475B" w:rsidP="00E84691">
            <w:pPr>
              <w:numPr>
                <w:ilvl w:val="0"/>
                <w:numId w:val="10"/>
              </w:numPr>
              <w:ind w:left="244" w:hanging="244"/>
              <w:jc w:val="both"/>
              <w:rPr>
                <w:rFonts w:ascii="Arial" w:hAnsi="Arial" w:cs="Arial"/>
                <w:bCs/>
                <w:sz w:val="18"/>
                <w:szCs w:val="18"/>
                <w:lang w:val="es-MX"/>
              </w:rPr>
            </w:pPr>
            <w:r w:rsidRPr="002F0F20">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2017 a la fecha. </w:t>
            </w:r>
            <w:r w:rsidRPr="00E84691">
              <w:rPr>
                <w:rFonts w:ascii="Arial" w:hAnsi="Arial" w:cs="Arial"/>
                <w:b/>
                <w:bCs/>
                <w:color w:val="000000"/>
                <w:sz w:val="18"/>
                <w:szCs w:val="18"/>
                <w:lang w:val="es-MX"/>
              </w:rPr>
              <w:t>(Indispensable)</w:t>
            </w:r>
            <w:r w:rsidRPr="002F0F20">
              <w:rPr>
                <w:rFonts w:ascii="Arial" w:hAnsi="Arial" w:cs="Arial"/>
                <w:b/>
                <w:bCs/>
                <w:color w:val="000000"/>
                <w:sz w:val="18"/>
                <w:szCs w:val="18"/>
              </w:rPr>
              <w:t xml:space="preserve"> </w:t>
            </w:r>
          </w:p>
        </w:tc>
      </w:tr>
      <w:tr w:rsidR="0024475B" w:rsidRPr="00B40257" w14:paraId="760062F9" w14:textId="77777777" w:rsidTr="00046B6D">
        <w:trPr>
          <w:trHeight w:val="70"/>
        </w:trPr>
        <w:tc>
          <w:tcPr>
            <w:tcW w:w="2411" w:type="dxa"/>
            <w:vAlign w:val="center"/>
          </w:tcPr>
          <w:p w14:paraId="1095478D" w14:textId="77777777" w:rsidR="0024475B" w:rsidRPr="00EF721D" w:rsidRDefault="0024475B" w:rsidP="00046B6D">
            <w:pPr>
              <w:pStyle w:val="Sangradetextonormal"/>
              <w:ind w:firstLine="0"/>
              <w:rPr>
                <w:b w:val="0"/>
                <w:sz w:val="18"/>
                <w:szCs w:val="18"/>
              </w:rPr>
            </w:pPr>
            <w:r w:rsidRPr="00EF721D">
              <w:rPr>
                <w:sz w:val="18"/>
                <w:szCs w:val="18"/>
              </w:rPr>
              <w:t>Conocimientos de Ofimática e Idiomas (</w:t>
            </w:r>
            <w:r w:rsidRPr="00EF721D">
              <w:rPr>
                <w:bCs w:val="0"/>
                <w:sz w:val="18"/>
                <w:szCs w:val="18"/>
                <w:u w:val="single"/>
              </w:rPr>
              <w:t>requisito que será validado en el Formato 01: Declaración Jurada de Cumplimiento de Requisitos</w:t>
            </w:r>
            <w:r w:rsidRPr="00EF721D">
              <w:rPr>
                <w:sz w:val="18"/>
                <w:szCs w:val="18"/>
              </w:rPr>
              <w:t>)</w:t>
            </w:r>
          </w:p>
        </w:tc>
        <w:tc>
          <w:tcPr>
            <w:tcW w:w="6628" w:type="dxa"/>
            <w:shd w:val="clear" w:color="auto" w:fill="auto"/>
            <w:vAlign w:val="center"/>
          </w:tcPr>
          <w:p w14:paraId="37BDD1C9" w14:textId="77777777" w:rsidR="00E84691" w:rsidRDefault="00E84691" w:rsidP="00E84691">
            <w:pPr>
              <w:ind w:left="244"/>
              <w:jc w:val="both"/>
              <w:rPr>
                <w:rFonts w:ascii="Arial" w:hAnsi="Arial" w:cs="Arial"/>
                <w:sz w:val="18"/>
                <w:szCs w:val="18"/>
              </w:rPr>
            </w:pPr>
          </w:p>
          <w:p w14:paraId="49E6B74D" w14:textId="2867F8BA" w:rsidR="0024475B" w:rsidRPr="00B40257" w:rsidRDefault="0024475B" w:rsidP="0024475B">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3312DEF6" w14:textId="3B25948B" w:rsidR="0024475B" w:rsidRPr="00B40257" w:rsidRDefault="0024475B" w:rsidP="0024475B">
            <w:pPr>
              <w:jc w:val="both"/>
              <w:rPr>
                <w:rFonts w:ascii="Arial" w:hAnsi="Arial" w:cs="Arial"/>
                <w:sz w:val="18"/>
                <w:szCs w:val="18"/>
              </w:rPr>
            </w:pPr>
          </w:p>
        </w:tc>
      </w:tr>
      <w:tr w:rsidR="0024475B" w:rsidRPr="00B40257" w14:paraId="41E7EB6C" w14:textId="77777777" w:rsidTr="00046B6D">
        <w:trPr>
          <w:trHeight w:val="370"/>
        </w:trPr>
        <w:tc>
          <w:tcPr>
            <w:tcW w:w="2411" w:type="dxa"/>
            <w:vAlign w:val="center"/>
          </w:tcPr>
          <w:p w14:paraId="07E1E1F9" w14:textId="77777777" w:rsidR="0024475B" w:rsidRPr="00B40257" w:rsidRDefault="0024475B" w:rsidP="00046B6D">
            <w:pPr>
              <w:pStyle w:val="Sangradetextonormal"/>
              <w:ind w:firstLine="0"/>
              <w:rPr>
                <w:b w:val="0"/>
                <w:sz w:val="18"/>
                <w:szCs w:val="18"/>
              </w:rPr>
            </w:pPr>
            <w:r w:rsidRPr="00B40257">
              <w:rPr>
                <w:sz w:val="18"/>
                <w:szCs w:val="18"/>
              </w:rPr>
              <w:t>Habilidades o Competencias</w:t>
            </w:r>
          </w:p>
        </w:tc>
        <w:tc>
          <w:tcPr>
            <w:tcW w:w="6628" w:type="dxa"/>
            <w:shd w:val="clear" w:color="auto" w:fill="auto"/>
          </w:tcPr>
          <w:p w14:paraId="7FA6B624"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39A6751F"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475B" w:rsidRPr="00B40257" w14:paraId="1EF11439" w14:textId="77777777" w:rsidTr="00046B6D">
        <w:trPr>
          <w:trHeight w:val="399"/>
        </w:trPr>
        <w:tc>
          <w:tcPr>
            <w:tcW w:w="2411" w:type="dxa"/>
            <w:vAlign w:val="center"/>
          </w:tcPr>
          <w:p w14:paraId="793F5ACF" w14:textId="77777777" w:rsidR="0024475B" w:rsidRPr="00B40257" w:rsidRDefault="0024475B" w:rsidP="00046B6D">
            <w:pPr>
              <w:pStyle w:val="Sangradetextonormal"/>
              <w:ind w:firstLine="0"/>
              <w:rPr>
                <w:b w:val="0"/>
                <w:sz w:val="18"/>
                <w:szCs w:val="18"/>
              </w:rPr>
            </w:pPr>
            <w:r w:rsidRPr="00B40257">
              <w:rPr>
                <w:sz w:val="18"/>
                <w:szCs w:val="18"/>
              </w:rPr>
              <w:t>Motivo de Contratación</w:t>
            </w:r>
          </w:p>
        </w:tc>
        <w:tc>
          <w:tcPr>
            <w:tcW w:w="6628" w:type="dxa"/>
            <w:shd w:val="clear" w:color="auto" w:fill="auto"/>
            <w:vAlign w:val="center"/>
          </w:tcPr>
          <w:p w14:paraId="0E8BA978" w14:textId="66A8B2A4" w:rsidR="0024475B" w:rsidRPr="00B40257" w:rsidRDefault="00C37FB8" w:rsidP="0024475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autorizado según </w:t>
            </w:r>
            <w:r w:rsidR="00451691">
              <w:rPr>
                <w:rFonts w:ascii="Arial" w:hAnsi="Arial" w:cs="Arial"/>
                <w:sz w:val="18"/>
                <w:szCs w:val="18"/>
              </w:rPr>
              <w:t xml:space="preserve">Memorando Nº   </w:t>
            </w:r>
            <w:r w:rsidR="0066495A">
              <w:rPr>
                <w:rFonts w:ascii="Arial" w:hAnsi="Arial" w:cs="Arial"/>
                <w:sz w:val="18"/>
                <w:szCs w:val="18"/>
              </w:rPr>
              <w:t>5607</w:t>
            </w:r>
            <w:r w:rsidR="0024475B">
              <w:rPr>
                <w:rFonts w:ascii="Arial" w:hAnsi="Arial" w:cs="Arial"/>
                <w:sz w:val="18"/>
                <w:szCs w:val="18"/>
              </w:rPr>
              <w:t xml:space="preserve">-GCGP-ESSALUD-2022 </w:t>
            </w:r>
          </w:p>
        </w:tc>
      </w:tr>
    </w:tbl>
    <w:p w14:paraId="70266B53" w14:textId="40E18E01" w:rsidR="00E460BD" w:rsidRDefault="00E460BD" w:rsidP="00CD0775">
      <w:pPr>
        <w:ind w:left="426"/>
        <w:jc w:val="both"/>
        <w:rPr>
          <w:rFonts w:ascii="Arial" w:hAnsi="Arial" w:cs="Arial"/>
          <w:b/>
          <w:highlight w:val="yellow"/>
        </w:rPr>
      </w:pPr>
    </w:p>
    <w:p w14:paraId="281198E7" w14:textId="0C2F3242" w:rsidR="009E53FD" w:rsidRDefault="009E53FD" w:rsidP="00CD0775">
      <w:pPr>
        <w:ind w:left="426"/>
        <w:jc w:val="both"/>
        <w:rPr>
          <w:rFonts w:ascii="Arial" w:hAnsi="Arial" w:cs="Arial"/>
          <w:b/>
          <w:highlight w:val="yellow"/>
        </w:rPr>
      </w:pPr>
    </w:p>
    <w:p w14:paraId="09A7C3C7" w14:textId="040E6CCF" w:rsidR="009E53FD" w:rsidRDefault="009E53FD" w:rsidP="00CD0775">
      <w:pPr>
        <w:ind w:left="426"/>
        <w:jc w:val="both"/>
        <w:rPr>
          <w:rFonts w:ascii="Arial" w:hAnsi="Arial" w:cs="Arial"/>
          <w:b/>
          <w:highlight w:val="yellow"/>
        </w:rPr>
      </w:pPr>
    </w:p>
    <w:p w14:paraId="3870E790" w14:textId="77777777" w:rsidR="009E53FD" w:rsidRDefault="009E53FD" w:rsidP="00CD0775">
      <w:pPr>
        <w:ind w:left="426"/>
        <w:jc w:val="both"/>
        <w:rPr>
          <w:rFonts w:ascii="Arial" w:hAnsi="Arial" w:cs="Arial"/>
          <w:b/>
          <w:highlight w:val="yellow"/>
        </w:rPr>
      </w:pPr>
    </w:p>
    <w:p w14:paraId="42F237A7" w14:textId="77777777" w:rsidR="009E53FD" w:rsidRPr="00CA3427" w:rsidRDefault="009E53FD" w:rsidP="009E53FD">
      <w:pPr>
        <w:jc w:val="both"/>
        <w:rPr>
          <w:rFonts w:ascii="Arial" w:hAnsi="Arial" w:cs="Arial"/>
          <w:b/>
          <w:bCs/>
          <w:lang w:val="es-MX"/>
        </w:rPr>
      </w:pPr>
    </w:p>
    <w:p w14:paraId="614DD43D" w14:textId="02693171" w:rsidR="009E53FD" w:rsidRPr="00BD4582" w:rsidRDefault="009E53FD" w:rsidP="009E53FD">
      <w:pPr>
        <w:ind w:left="426"/>
        <w:jc w:val="both"/>
        <w:rPr>
          <w:rFonts w:ascii="Arial" w:hAnsi="Arial" w:cs="Arial"/>
          <w:b/>
        </w:rPr>
      </w:pPr>
      <w:r>
        <w:rPr>
          <w:rFonts w:ascii="Arial" w:hAnsi="Arial" w:cs="Arial"/>
          <w:b/>
          <w:bCs/>
          <w:lang w:val="es-MX"/>
        </w:rPr>
        <w:t xml:space="preserve">TÉCNICO DE SERVICIO </w:t>
      </w:r>
      <w:r w:rsidRPr="00BA62E7">
        <w:rPr>
          <w:rFonts w:ascii="Arial" w:hAnsi="Arial" w:cs="Arial"/>
          <w:b/>
          <w:bCs/>
        </w:rPr>
        <w:t>ADMINISTRATIVO</w:t>
      </w:r>
      <w:r>
        <w:rPr>
          <w:rFonts w:ascii="Arial" w:hAnsi="Arial" w:cs="Arial"/>
          <w:b/>
          <w:bCs/>
          <w:lang w:val="es-MX"/>
        </w:rPr>
        <w:t xml:space="preserve"> Y APOYO </w:t>
      </w:r>
      <w:r w:rsidRPr="004D195B">
        <w:rPr>
          <w:rFonts w:ascii="Arial" w:hAnsi="Arial" w:cs="Arial"/>
          <w:b/>
          <w:bCs/>
          <w:lang w:val="es-MX"/>
        </w:rPr>
        <w:t>(</w:t>
      </w:r>
      <w:r w:rsidRPr="0074363A">
        <w:rPr>
          <w:rFonts w:ascii="Arial" w:hAnsi="Arial" w:cs="Arial"/>
          <w:b/>
          <w:bCs/>
          <w:lang w:val="es-MX"/>
        </w:rPr>
        <w:t>T2TAD-00</w:t>
      </w:r>
      <w:r w:rsidR="002C50A6">
        <w:rPr>
          <w:rFonts w:ascii="Arial" w:hAnsi="Arial" w:cs="Arial"/>
          <w:b/>
          <w:bCs/>
          <w:lang w:val="es-MX"/>
        </w:rPr>
        <w:t>2</w:t>
      </w:r>
      <w:r w:rsidRPr="004D195B">
        <w:rPr>
          <w:rFonts w:ascii="Arial" w:hAnsi="Arial" w:cs="Arial"/>
          <w:b/>
        </w:rPr>
        <w:t>)</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208"/>
      </w:tblGrid>
      <w:tr w:rsidR="009E53FD" w:rsidRPr="00697CE6" w14:paraId="546BB179" w14:textId="77777777" w:rsidTr="000B6C4E">
        <w:trPr>
          <w:trHeight w:val="379"/>
        </w:trPr>
        <w:tc>
          <w:tcPr>
            <w:tcW w:w="2722" w:type="dxa"/>
            <w:shd w:val="clear" w:color="auto" w:fill="BDD6EE" w:themeFill="accent1" w:themeFillTint="66"/>
            <w:vAlign w:val="center"/>
          </w:tcPr>
          <w:p w14:paraId="01D40872" w14:textId="77777777" w:rsidR="009E53FD" w:rsidRPr="00697CE6" w:rsidRDefault="009E53FD" w:rsidP="000B6C4E">
            <w:pPr>
              <w:jc w:val="center"/>
              <w:rPr>
                <w:rFonts w:ascii="Arial" w:hAnsi="Arial" w:cs="Arial"/>
                <w:b/>
                <w:sz w:val="18"/>
                <w:szCs w:val="18"/>
              </w:rPr>
            </w:pPr>
            <w:r w:rsidRPr="00697CE6">
              <w:rPr>
                <w:rFonts w:ascii="Arial" w:hAnsi="Arial" w:cs="Arial"/>
                <w:b/>
                <w:sz w:val="18"/>
                <w:szCs w:val="18"/>
              </w:rPr>
              <w:t>REQUISITOS ESPECÍFICOS</w:t>
            </w:r>
          </w:p>
        </w:tc>
        <w:tc>
          <w:tcPr>
            <w:tcW w:w="6208" w:type="dxa"/>
            <w:shd w:val="clear" w:color="auto" w:fill="BDD6EE" w:themeFill="accent1" w:themeFillTint="66"/>
            <w:vAlign w:val="center"/>
          </w:tcPr>
          <w:p w14:paraId="3E54C08D" w14:textId="77777777" w:rsidR="009E53FD" w:rsidRPr="00697CE6" w:rsidRDefault="009E53FD" w:rsidP="000B6C4E">
            <w:pPr>
              <w:jc w:val="center"/>
              <w:rPr>
                <w:rFonts w:ascii="Arial" w:hAnsi="Arial" w:cs="Arial"/>
                <w:b/>
                <w:sz w:val="18"/>
                <w:szCs w:val="18"/>
              </w:rPr>
            </w:pPr>
            <w:r w:rsidRPr="00697CE6">
              <w:rPr>
                <w:rFonts w:ascii="Arial" w:hAnsi="Arial" w:cs="Arial"/>
                <w:b/>
                <w:sz w:val="18"/>
                <w:szCs w:val="18"/>
              </w:rPr>
              <w:t>DETALLE</w:t>
            </w:r>
          </w:p>
        </w:tc>
      </w:tr>
      <w:tr w:rsidR="009E53FD" w:rsidRPr="00697CE6" w14:paraId="2CE54565" w14:textId="77777777" w:rsidTr="000B6C4E">
        <w:trPr>
          <w:trHeight w:val="485"/>
        </w:trPr>
        <w:tc>
          <w:tcPr>
            <w:tcW w:w="2722" w:type="dxa"/>
            <w:vAlign w:val="center"/>
          </w:tcPr>
          <w:p w14:paraId="42844E0B" w14:textId="77777777" w:rsidR="009E53FD" w:rsidRPr="00697CE6" w:rsidRDefault="009E53FD" w:rsidP="000B6C4E">
            <w:pPr>
              <w:jc w:val="center"/>
              <w:rPr>
                <w:rFonts w:ascii="Arial" w:hAnsi="Arial" w:cs="Arial"/>
                <w:b/>
                <w:sz w:val="18"/>
                <w:szCs w:val="18"/>
              </w:rPr>
            </w:pPr>
            <w:r w:rsidRPr="00697CE6">
              <w:rPr>
                <w:rFonts w:ascii="Arial" w:hAnsi="Arial" w:cs="Arial"/>
                <w:b/>
                <w:sz w:val="18"/>
                <w:szCs w:val="18"/>
              </w:rPr>
              <w:t>Formación General</w:t>
            </w:r>
          </w:p>
        </w:tc>
        <w:tc>
          <w:tcPr>
            <w:tcW w:w="6208" w:type="dxa"/>
          </w:tcPr>
          <w:p w14:paraId="68B2C2BA" w14:textId="21B77C1B" w:rsidR="009E53FD" w:rsidRPr="00697CE6" w:rsidRDefault="009E53FD" w:rsidP="009E53FD">
            <w:pPr>
              <w:numPr>
                <w:ilvl w:val="0"/>
                <w:numId w:val="48"/>
              </w:numPr>
              <w:tabs>
                <w:tab w:val="clear" w:pos="720"/>
                <w:tab w:val="num" w:pos="252"/>
                <w:tab w:val="num" w:pos="360"/>
              </w:tabs>
              <w:suppressAutoHyphens w:val="0"/>
              <w:ind w:left="252" w:hanging="252"/>
              <w:jc w:val="both"/>
              <w:rPr>
                <w:rFonts w:ascii="Arial" w:hAnsi="Arial" w:cs="Arial"/>
                <w:sz w:val="18"/>
                <w:szCs w:val="18"/>
              </w:rPr>
            </w:pPr>
            <w:r w:rsidRPr="00176F38">
              <w:rPr>
                <w:rFonts w:ascii="Arial" w:hAnsi="Arial" w:cs="Arial"/>
                <w:sz w:val="18"/>
                <w:szCs w:val="18"/>
              </w:rPr>
              <w:t>Acreditar* copia simple de Constancia de Egreso de Instituto Superior</w:t>
            </w:r>
            <w:r>
              <w:rPr>
                <w:rFonts w:ascii="Arial" w:hAnsi="Arial" w:cs="Arial"/>
                <w:sz w:val="18"/>
                <w:szCs w:val="18"/>
              </w:rPr>
              <w:t xml:space="preserve"> en </w:t>
            </w:r>
            <w:r w:rsidRPr="00697CE6">
              <w:rPr>
                <w:rFonts w:ascii="Arial" w:hAnsi="Arial" w:cs="Arial"/>
                <w:sz w:val="18"/>
                <w:szCs w:val="18"/>
              </w:rPr>
              <w:t>Contabilidad</w:t>
            </w:r>
            <w:r w:rsidR="004975B0">
              <w:rPr>
                <w:rFonts w:ascii="Arial" w:hAnsi="Arial" w:cs="Arial"/>
                <w:sz w:val="18"/>
                <w:szCs w:val="18"/>
              </w:rPr>
              <w:t xml:space="preserve"> y/o Administración</w:t>
            </w:r>
            <w:r w:rsidRPr="00697CE6">
              <w:rPr>
                <w:rFonts w:ascii="Arial" w:hAnsi="Arial" w:cs="Arial"/>
                <w:sz w:val="18"/>
                <w:szCs w:val="18"/>
              </w:rPr>
              <w:t>, emitido por Instituto Superior Tecnológico a nombre de la nación (mínimo de tres años de estud</w:t>
            </w:r>
            <w:r>
              <w:rPr>
                <w:rFonts w:ascii="Arial" w:hAnsi="Arial" w:cs="Arial"/>
                <w:sz w:val="18"/>
                <w:szCs w:val="18"/>
              </w:rPr>
              <w:t>ios); o equivalente a cuatro (06</w:t>
            </w:r>
            <w:r w:rsidRPr="00697CE6">
              <w:rPr>
                <w:rFonts w:ascii="Arial" w:hAnsi="Arial" w:cs="Arial"/>
                <w:sz w:val="18"/>
                <w:szCs w:val="18"/>
              </w:rPr>
              <w:t>) ciclos profesionales universitarios c</w:t>
            </w:r>
            <w:r>
              <w:rPr>
                <w:rFonts w:ascii="Arial" w:hAnsi="Arial" w:cs="Arial"/>
                <w:sz w:val="18"/>
                <w:szCs w:val="18"/>
              </w:rPr>
              <w:t xml:space="preserve">oncluidos en </w:t>
            </w:r>
            <w:r w:rsidRPr="00C57ED9">
              <w:rPr>
                <w:rFonts w:ascii="Arial" w:hAnsi="Arial" w:cs="Arial"/>
                <w:sz w:val="18"/>
                <w:szCs w:val="18"/>
              </w:rPr>
              <w:t xml:space="preserve">la especialidad de </w:t>
            </w:r>
            <w:r w:rsidRPr="00697CE6">
              <w:rPr>
                <w:rFonts w:ascii="Arial" w:hAnsi="Arial" w:cs="Arial"/>
                <w:sz w:val="18"/>
                <w:szCs w:val="18"/>
              </w:rPr>
              <w:t>Contabilidad</w:t>
            </w:r>
            <w:r w:rsidR="00A52BA2">
              <w:rPr>
                <w:rFonts w:ascii="Arial" w:hAnsi="Arial" w:cs="Arial"/>
                <w:sz w:val="18"/>
                <w:szCs w:val="18"/>
              </w:rPr>
              <w:t xml:space="preserve"> y/o Administración</w:t>
            </w:r>
            <w:r w:rsidR="004B6DD7">
              <w:rPr>
                <w:rFonts w:ascii="Arial" w:hAnsi="Arial" w:cs="Arial"/>
                <w:sz w:val="18"/>
                <w:szCs w:val="18"/>
              </w:rPr>
              <w:t>.</w:t>
            </w:r>
            <w:r w:rsidR="00CF7106">
              <w:rPr>
                <w:rFonts w:ascii="Arial" w:hAnsi="Arial" w:cs="Arial"/>
                <w:sz w:val="18"/>
                <w:szCs w:val="18"/>
              </w:rPr>
              <w:t xml:space="preserve"> </w:t>
            </w:r>
            <w:r w:rsidRPr="00C57ED9">
              <w:rPr>
                <w:rFonts w:ascii="Arial" w:hAnsi="Arial" w:cs="Arial"/>
                <w:sz w:val="18"/>
                <w:szCs w:val="18"/>
              </w:rPr>
              <w:t xml:space="preserve"> </w:t>
            </w:r>
            <w:r w:rsidRPr="00C57ED9">
              <w:rPr>
                <w:rFonts w:ascii="Arial" w:hAnsi="Arial" w:cs="Arial"/>
                <w:b/>
                <w:sz w:val="18"/>
                <w:szCs w:val="18"/>
              </w:rPr>
              <w:t>(Indispensable).</w:t>
            </w:r>
          </w:p>
        </w:tc>
      </w:tr>
      <w:tr w:rsidR="009E53FD" w:rsidRPr="00697CE6" w14:paraId="6EF63932" w14:textId="77777777" w:rsidTr="000B6C4E">
        <w:tc>
          <w:tcPr>
            <w:tcW w:w="2722" w:type="dxa"/>
            <w:vAlign w:val="center"/>
          </w:tcPr>
          <w:p w14:paraId="72A3F5C7" w14:textId="77777777" w:rsidR="009E53FD" w:rsidRPr="00423877" w:rsidRDefault="009E53FD" w:rsidP="000B6C4E">
            <w:pPr>
              <w:suppressAutoHyphens w:val="0"/>
              <w:ind w:left="244"/>
              <w:jc w:val="both"/>
              <w:rPr>
                <w:rFonts w:ascii="Arial" w:hAnsi="Arial" w:cs="Arial"/>
                <w:b/>
                <w:sz w:val="18"/>
                <w:szCs w:val="18"/>
              </w:rPr>
            </w:pPr>
            <w:r w:rsidRPr="00423877">
              <w:rPr>
                <w:rFonts w:ascii="Arial" w:hAnsi="Arial" w:cs="Arial"/>
                <w:b/>
                <w:sz w:val="18"/>
                <w:szCs w:val="18"/>
              </w:rPr>
              <w:t xml:space="preserve">    Experiencia Laboral</w:t>
            </w:r>
          </w:p>
        </w:tc>
        <w:tc>
          <w:tcPr>
            <w:tcW w:w="6208" w:type="dxa"/>
          </w:tcPr>
          <w:p w14:paraId="1718B514" w14:textId="77777777" w:rsidR="009E53FD" w:rsidRPr="005863B6" w:rsidRDefault="009E53FD" w:rsidP="000B6C4E">
            <w:pPr>
              <w:suppressAutoHyphens w:val="0"/>
              <w:ind w:left="244"/>
              <w:jc w:val="both"/>
              <w:rPr>
                <w:rFonts w:ascii="Arial" w:hAnsi="Arial" w:cs="Arial"/>
                <w:b/>
                <w:sz w:val="18"/>
                <w:szCs w:val="18"/>
              </w:rPr>
            </w:pPr>
            <w:r w:rsidRPr="005863B6">
              <w:rPr>
                <w:rFonts w:ascii="Arial" w:hAnsi="Arial" w:cs="Arial"/>
                <w:b/>
                <w:sz w:val="18"/>
                <w:szCs w:val="18"/>
              </w:rPr>
              <w:t>EXPERIENCIA GENERAL:</w:t>
            </w:r>
          </w:p>
          <w:p w14:paraId="29E77564" w14:textId="77777777" w:rsidR="009E53FD" w:rsidRPr="005863B6" w:rsidRDefault="009E53FD" w:rsidP="000B6C4E">
            <w:pPr>
              <w:numPr>
                <w:ilvl w:val="0"/>
                <w:numId w:val="10"/>
              </w:numPr>
              <w:suppressAutoHyphens w:val="0"/>
              <w:ind w:left="244" w:hanging="244"/>
              <w:jc w:val="both"/>
              <w:rPr>
                <w:rFonts w:ascii="Arial" w:hAnsi="Arial" w:cs="Arial"/>
                <w:sz w:val="18"/>
                <w:szCs w:val="18"/>
              </w:rPr>
            </w:pPr>
            <w:r w:rsidRPr="00697CE6">
              <w:rPr>
                <w:rFonts w:ascii="Arial" w:hAnsi="Arial" w:cs="Arial"/>
                <w:sz w:val="18"/>
                <w:szCs w:val="18"/>
              </w:rPr>
              <w:t xml:space="preserve">Acreditar* experiencia laboral mínima de tres (03) años ya sea sector público y/o privado </w:t>
            </w:r>
            <w:r w:rsidRPr="00423877">
              <w:rPr>
                <w:rFonts w:ascii="Arial" w:hAnsi="Arial" w:cs="Arial"/>
                <w:sz w:val="18"/>
                <w:szCs w:val="18"/>
              </w:rPr>
              <w:t>(Indispensable).</w:t>
            </w:r>
          </w:p>
          <w:p w14:paraId="2F8F4EDA" w14:textId="77777777" w:rsidR="009E53FD" w:rsidRPr="005863B6" w:rsidRDefault="009E53FD" w:rsidP="000B6C4E">
            <w:pPr>
              <w:suppressAutoHyphens w:val="0"/>
              <w:ind w:left="244"/>
              <w:jc w:val="both"/>
              <w:rPr>
                <w:rFonts w:ascii="Arial" w:hAnsi="Arial" w:cs="Arial"/>
                <w:b/>
                <w:sz w:val="18"/>
                <w:szCs w:val="18"/>
              </w:rPr>
            </w:pPr>
            <w:r w:rsidRPr="005863B6">
              <w:rPr>
                <w:rFonts w:ascii="Arial" w:hAnsi="Arial" w:cs="Arial"/>
                <w:b/>
                <w:sz w:val="18"/>
                <w:szCs w:val="18"/>
              </w:rPr>
              <w:t>EXPERIENCIA ESPECÍFICA:</w:t>
            </w:r>
          </w:p>
          <w:p w14:paraId="27D0CCA6" w14:textId="77777777" w:rsidR="009E53FD" w:rsidRPr="005863B6" w:rsidRDefault="009E53FD" w:rsidP="000B6C4E">
            <w:pPr>
              <w:numPr>
                <w:ilvl w:val="0"/>
                <w:numId w:val="10"/>
              </w:numPr>
              <w:suppressAutoHyphens w:val="0"/>
              <w:ind w:left="244" w:hanging="244"/>
              <w:jc w:val="both"/>
              <w:rPr>
                <w:rFonts w:ascii="Arial" w:hAnsi="Arial" w:cs="Arial"/>
                <w:b/>
                <w:sz w:val="18"/>
                <w:szCs w:val="18"/>
              </w:rPr>
            </w:pPr>
            <w:r w:rsidRPr="00697CE6">
              <w:rPr>
                <w:rFonts w:ascii="Arial" w:hAnsi="Arial" w:cs="Arial"/>
                <w:sz w:val="18"/>
                <w:szCs w:val="18"/>
              </w:rPr>
              <w:t>Acreditar* experiencia laboral mínima de dos (02) años en el desempeño de funciones afines al puesto convocado, con posterio</w:t>
            </w:r>
            <w:r>
              <w:rPr>
                <w:rFonts w:ascii="Arial" w:hAnsi="Arial" w:cs="Arial"/>
                <w:sz w:val="18"/>
                <w:szCs w:val="18"/>
              </w:rPr>
              <w:t xml:space="preserve">ridad a la formación requerida </w:t>
            </w:r>
            <w:r w:rsidRPr="005863B6">
              <w:rPr>
                <w:rFonts w:ascii="Arial" w:hAnsi="Arial" w:cs="Arial"/>
                <w:b/>
                <w:sz w:val="18"/>
                <w:szCs w:val="18"/>
              </w:rPr>
              <w:t xml:space="preserve">(Indispensable). </w:t>
            </w:r>
          </w:p>
          <w:p w14:paraId="1047D2C6" w14:textId="77777777" w:rsidR="009E53FD" w:rsidRPr="005863B6" w:rsidRDefault="009E53FD" w:rsidP="000B6C4E">
            <w:pPr>
              <w:suppressAutoHyphens w:val="0"/>
              <w:ind w:left="244"/>
              <w:jc w:val="both"/>
              <w:rPr>
                <w:rFonts w:ascii="Arial" w:hAnsi="Arial" w:cs="Arial"/>
                <w:b/>
                <w:sz w:val="18"/>
                <w:szCs w:val="18"/>
              </w:rPr>
            </w:pPr>
            <w:r w:rsidRPr="005863B6">
              <w:rPr>
                <w:rFonts w:ascii="Arial" w:hAnsi="Arial" w:cs="Arial"/>
                <w:b/>
                <w:sz w:val="18"/>
                <w:szCs w:val="18"/>
              </w:rPr>
              <w:t>EXPERIENCIA EN EL SECTOR PÚBLICO:</w:t>
            </w:r>
          </w:p>
          <w:p w14:paraId="2E6DC0EF" w14:textId="77777777" w:rsidR="009E53FD" w:rsidRPr="00423877" w:rsidRDefault="009E53FD" w:rsidP="000B6C4E">
            <w:pPr>
              <w:numPr>
                <w:ilvl w:val="0"/>
                <w:numId w:val="10"/>
              </w:numPr>
              <w:suppressAutoHyphens w:val="0"/>
              <w:ind w:left="244" w:hanging="244"/>
              <w:jc w:val="both"/>
              <w:rPr>
                <w:rFonts w:ascii="Arial" w:hAnsi="Arial" w:cs="Arial"/>
                <w:sz w:val="18"/>
                <w:szCs w:val="18"/>
              </w:rPr>
            </w:pPr>
            <w:r w:rsidRPr="006C0EED">
              <w:rPr>
                <w:rFonts w:ascii="Arial" w:hAnsi="Arial" w:cs="Arial"/>
                <w:sz w:val="18"/>
                <w:szCs w:val="18"/>
              </w:rPr>
              <w:t>Acreditar</w:t>
            </w:r>
            <w:r w:rsidRPr="00423877">
              <w:rPr>
                <w:rFonts w:ascii="Arial" w:hAnsi="Arial" w:cs="Arial"/>
                <w:sz w:val="18"/>
                <w:szCs w:val="18"/>
              </w:rPr>
              <w:t>*</w:t>
            </w:r>
            <w:r>
              <w:rPr>
                <w:rFonts w:ascii="Arial" w:hAnsi="Arial" w:cs="Arial"/>
                <w:sz w:val="18"/>
                <w:szCs w:val="18"/>
              </w:rPr>
              <w:t xml:space="preserve"> un (01) año en el sector público</w:t>
            </w:r>
            <w:r w:rsidRPr="006C0EED">
              <w:rPr>
                <w:rFonts w:ascii="Arial" w:hAnsi="Arial" w:cs="Arial"/>
                <w:sz w:val="18"/>
                <w:szCs w:val="18"/>
              </w:rPr>
              <w:t xml:space="preserve"> </w:t>
            </w:r>
            <w:r w:rsidRPr="005863B6">
              <w:rPr>
                <w:rFonts w:ascii="Arial" w:hAnsi="Arial" w:cs="Arial"/>
                <w:b/>
                <w:sz w:val="18"/>
                <w:szCs w:val="18"/>
              </w:rPr>
              <w:t>(Indispensable).</w:t>
            </w:r>
          </w:p>
          <w:p w14:paraId="438F63D8" w14:textId="77777777" w:rsidR="009E53FD" w:rsidRPr="00697CE6" w:rsidRDefault="009E53FD" w:rsidP="000B6C4E">
            <w:pPr>
              <w:suppressAutoHyphens w:val="0"/>
              <w:ind w:left="244"/>
              <w:jc w:val="both"/>
              <w:rPr>
                <w:rFonts w:ascii="Arial" w:hAnsi="Arial" w:cs="Arial"/>
                <w:sz w:val="18"/>
                <w:szCs w:val="18"/>
              </w:rPr>
            </w:pPr>
            <w:r w:rsidRPr="00697CE6">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5863B6">
              <w:rPr>
                <w:rFonts w:ascii="Arial" w:hAnsi="Arial" w:cs="Arial"/>
                <w:b/>
                <w:sz w:val="18"/>
                <w:szCs w:val="18"/>
              </w:rPr>
              <w:t>(Deseable).</w:t>
            </w:r>
          </w:p>
        </w:tc>
      </w:tr>
      <w:tr w:rsidR="009E53FD" w:rsidRPr="00697CE6" w14:paraId="3B6DFABA" w14:textId="77777777" w:rsidTr="000B6C4E">
        <w:trPr>
          <w:trHeight w:val="345"/>
        </w:trPr>
        <w:tc>
          <w:tcPr>
            <w:tcW w:w="2722" w:type="dxa"/>
            <w:vAlign w:val="center"/>
          </w:tcPr>
          <w:p w14:paraId="76FD2A4C" w14:textId="77777777" w:rsidR="009E53FD" w:rsidRPr="00697CE6" w:rsidRDefault="009E53FD" w:rsidP="000B6C4E">
            <w:pPr>
              <w:jc w:val="center"/>
              <w:rPr>
                <w:rFonts w:ascii="Arial" w:hAnsi="Arial" w:cs="Arial"/>
                <w:b/>
                <w:sz w:val="18"/>
                <w:szCs w:val="18"/>
              </w:rPr>
            </w:pPr>
            <w:r w:rsidRPr="00697CE6">
              <w:rPr>
                <w:rFonts w:ascii="Arial" w:hAnsi="Arial" w:cs="Arial"/>
                <w:b/>
                <w:sz w:val="18"/>
                <w:szCs w:val="18"/>
              </w:rPr>
              <w:t>Capacitación</w:t>
            </w:r>
          </w:p>
        </w:tc>
        <w:tc>
          <w:tcPr>
            <w:tcW w:w="6208" w:type="dxa"/>
          </w:tcPr>
          <w:p w14:paraId="694C9E9E" w14:textId="77777777" w:rsidR="009E53FD" w:rsidRPr="00697CE6" w:rsidRDefault="009E53FD" w:rsidP="009E53FD">
            <w:pPr>
              <w:numPr>
                <w:ilvl w:val="0"/>
                <w:numId w:val="28"/>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697CE6">
              <w:rPr>
                <w:rFonts w:ascii="Arial" w:hAnsi="Arial" w:cs="Arial"/>
                <w:sz w:val="18"/>
                <w:szCs w:val="18"/>
              </w:rPr>
              <w:t xml:space="preserve">Acreditar capacitación y/o </w:t>
            </w:r>
            <w:r w:rsidRPr="00697CE6">
              <w:rPr>
                <w:rFonts w:ascii="Arial" w:hAnsi="Arial" w:cs="Arial"/>
                <w:color w:val="000000"/>
                <w:sz w:val="18"/>
                <w:szCs w:val="18"/>
                <w:lang w:val="es-MX"/>
              </w:rPr>
              <w:t>actividades</w:t>
            </w:r>
            <w:r w:rsidRPr="00697CE6">
              <w:rPr>
                <w:rFonts w:ascii="Arial" w:hAnsi="Arial" w:cs="Arial"/>
                <w:sz w:val="18"/>
                <w:szCs w:val="18"/>
              </w:rPr>
              <w:t xml:space="preserve"> actualización afines al cargo convocado, como mínimo de 51 horas ó 03 créditos, realizadas a partir del año 2017 a la fecha </w:t>
            </w:r>
            <w:r w:rsidRPr="00697CE6">
              <w:rPr>
                <w:rFonts w:ascii="Arial" w:hAnsi="Arial" w:cs="Arial"/>
                <w:b/>
                <w:bCs/>
                <w:sz w:val="18"/>
                <w:szCs w:val="18"/>
              </w:rPr>
              <w:t>(Indispensable).</w:t>
            </w:r>
          </w:p>
        </w:tc>
      </w:tr>
      <w:tr w:rsidR="009E53FD" w:rsidRPr="00697CE6" w14:paraId="06BDF6EC" w14:textId="77777777" w:rsidTr="000B6C4E">
        <w:trPr>
          <w:trHeight w:val="308"/>
        </w:trPr>
        <w:tc>
          <w:tcPr>
            <w:tcW w:w="2722" w:type="dxa"/>
            <w:vAlign w:val="center"/>
          </w:tcPr>
          <w:p w14:paraId="0538778F" w14:textId="77777777" w:rsidR="009E53FD" w:rsidRPr="00697CE6" w:rsidRDefault="009E53FD" w:rsidP="000B6C4E">
            <w:pPr>
              <w:jc w:val="center"/>
              <w:rPr>
                <w:rFonts w:ascii="Arial" w:hAnsi="Arial" w:cs="Arial"/>
                <w:b/>
                <w:sz w:val="18"/>
                <w:szCs w:val="18"/>
              </w:rPr>
            </w:pPr>
            <w:r w:rsidRPr="00697CE6">
              <w:rPr>
                <w:rFonts w:ascii="Arial" w:hAnsi="Arial" w:cs="Arial"/>
                <w:b/>
                <w:sz w:val="18"/>
                <w:szCs w:val="18"/>
              </w:rPr>
              <w:t>Conocimientos complementarios para el cargo</w:t>
            </w:r>
          </w:p>
        </w:tc>
        <w:tc>
          <w:tcPr>
            <w:tcW w:w="6208" w:type="dxa"/>
          </w:tcPr>
          <w:p w14:paraId="624F4F16" w14:textId="77777777" w:rsidR="009E53FD" w:rsidRPr="00697CE6" w:rsidRDefault="009E53FD" w:rsidP="009E53FD">
            <w:pPr>
              <w:numPr>
                <w:ilvl w:val="0"/>
                <w:numId w:val="28"/>
              </w:numPr>
              <w:tabs>
                <w:tab w:val="clear" w:pos="720"/>
                <w:tab w:val="num" w:pos="252"/>
              </w:tabs>
              <w:suppressAutoHyphens w:val="0"/>
              <w:autoSpaceDE w:val="0"/>
              <w:autoSpaceDN w:val="0"/>
              <w:adjustRightInd w:val="0"/>
              <w:ind w:left="252" w:hanging="252"/>
              <w:jc w:val="both"/>
              <w:rPr>
                <w:rFonts w:ascii="Arial" w:hAnsi="Arial" w:cs="Arial"/>
                <w:b/>
                <w:sz w:val="18"/>
                <w:szCs w:val="18"/>
              </w:rPr>
            </w:pPr>
            <w:r w:rsidRPr="00697CE6">
              <w:rPr>
                <w:rFonts w:ascii="Arial" w:hAnsi="Arial" w:cs="Arial"/>
                <w:sz w:val="18"/>
                <w:szCs w:val="18"/>
              </w:rPr>
              <w:t xml:space="preserve">Manejo de Ofimática: Word, Excel, Power Point, Internet a nivel Básico </w:t>
            </w:r>
            <w:r w:rsidRPr="00697CE6">
              <w:rPr>
                <w:rFonts w:ascii="Arial" w:hAnsi="Arial" w:cs="Arial"/>
                <w:b/>
                <w:sz w:val="18"/>
                <w:szCs w:val="18"/>
              </w:rPr>
              <w:t>(Indispensable).</w:t>
            </w:r>
          </w:p>
          <w:p w14:paraId="1799EA4B" w14:textId="3F29EEEB" w:rsidR="009E53FD" w:rsidRPr="00697CE6" w:rsidRDefault="009E53FD" w:rsidP="004B6DD7">
            <w:pPr>
              <w:suppressAutoHyphens w:val="0"/>
              <w:autoSpaceDE w:val="0"/>
              <w:autoSpaceDN w:val="0"/>
              <w:adjustRightInd w:val="0"/>
              <w:jc w:val="both"/>
              <w:rPr>
                <w:rFonts w:ascii="Arial" w:hAnsi="Arial" w:cs="Arial"/>
                <w:sz w:val="18"/>
                <w:szCs w:val="18"/>
              </w:rPr>
            </w:pPr>
          </w:p>
        </w:tc>
      </w:tr>
      <w:tr w:rsidR="009E53FD" w:rsidRPr="00697CE6" w14:paraId="0CDF0366" w14:textId="77777777" w:rsidTr="000B6C4E">
        <w:trPr>
          <w:trHeight w:val="150"/>
        </w:trPr>
        <w:tc>
          <w:tcPr>
            <w:tcW w:w="2722" w:type="dxa"/>
            <w:vAlign w:val="center"/>
          </w:tcPr>
          <w:p w14:paraId="40B66DA3" w14:textId="77777777" w:rsidR="009E53FD" w:rsidRPr="00697CE6" w:rsidRDefault="009E53FD" w:rsidP="000B6C4E">
            <w:pPr>
              <w:jc w:val="center"/>
              <w:rPr>
                <w:rFonts w:ascii="Arial" w:hAnsi="Arial" w:cs="Arial"/>
                <w:b/>
                <w:sz w:val="18"/>
                <w:szCs w:val="18"/>
              </w:rPr>
            </w:pPr>
            <w:r w:rsidRPr="00697CE6">
              <w:rPr>
                <w:rFonts w:ascii="Arial" w:hAnsi="Arial" w:cs="Arial"/>
                <w:b/>
                <w:sz w:val="18"/>
                <w:szCs w:val="18"/>
              </w:rPr>
              <w:t>Habilidades o Competencias</w:t>
            </w:r>
          </w:p>
        </w:tc>
        <w:tc>
          <w:tcPr>
            <w:tcW w:w="6208" w:type="dxa"/>
          </w:tcPr>
          <w:p w14:paraId="3198DF02" w14:textId="77777777" w:rsidR="009E53FD" w:rsidRPr="00697CE6" w:rsidRDefault="009E53FD" w:rsidP="000B6C4E">
            <w:pPr>
              <w:autoSpaceDE w:val="0"/>
              <w:autoSpaceDN w:val="0"/>
              <w:adjustRightInd w:val="0"/>
              <w:ind w:left="252"/>
              <w:jc w:val="both"/>
              <w:rPr>
                <w:rFonts w:ascii="Arial" w:hAnsi="Arial" w:cs="Arial"/>
                <w:sz w:val="18"/>
                <w:szCs w:val="18"/>
              </w:rPr>
            </w:pPr>
            <w:r w:rsidRPr="00697CE6">
              <w:rPr>
                <w:rFonts w:ascii="Arial" w:hAnsi="Arial" w:cs="Arial"/>
                <w:b/>
                <w:sz w:val="18"/>
                <w:szCs w:val="18"/>
              </w:rPr>
              <w:t>GENÉRICAS:</w:t>
            </w:r>
            <w:r w:rsidRPr="00697CE6">
              <w:rPr>
                <w:rFonts w:ascii="Arial" w:hAnsi="Arial" w:cs="Arial"/>
                <w:sz w:val="18"/>
                <w:szCs w:val="18"/>
              </w:rPr>
              <w:t xml:space="preserve"> Actitud de servicio, ética e integridad, compromiso y responsabilidad, orientación a resultados, trabajo en equipo.</w:t>
            </w:r>
          </w:p>
          <w:p w14:paraId="50B00C91" w14:textId="77777777" w:rsidR="009E53FD" w:rsidRPr="00697CE6" w:rsidRDefault="009E53FD" w:rsidP="000B6C4E">
            <w:pPr>
              <w:autoSpaceDE w:val="0"/>
              <w:autoSpaceDN w:val="0"/>
              <w:adjustRightInd w:val="0"/>
              <w:ind w:left="252"/>
              <w:jc w:val="both"/>
              <w:rPr>
                <w:rFonts w:ascii="Arial" w:hAnsi="Arial" w:cs="Arial"/>
                <w:sz w:val="18"/>
                <w:szCs w:val="18"/>
              </w:rPr>
            </w:pPr>
            <w:r w:rsidRPr="00697CE6">
              <w:rPr>
                <w:rFonts w:ascii="Arial" w:hAnsi="Arial" w:cs="Arial"/>
                <w:b/>
                <w:sz w:val="18"/>
                <w:szCs w:val="18"/>
              </w:rPr>
              <w:t>ESPECÍFICAS:</w:t>
            </w:r>
            <w:r w:rsidRPr="00697CE6">
              <w:rPr>
                <w:rFonts w:ascii="Arial" w:hAnsi="Arial" w:cs="Arial"/>
                <w:sz w:val="18"/>
                <w:szCs w:val="18"/>
              </w:rPr>
              <w:t xml:space="preserve"> Pensamiento estratégico, comunicación efectiva, planificación y organización, capacidad de análisis y capacidad de respuesta al cambio.</w:t>
            </w:r>
          </w:p>
        </w:tc>
      </w:tr>
      <w:tr w:rsidR="009E53FD" w:rsidRPr="00697CE6" w14:paraId="6E5A0146" w14:textId="77777777" w:rsidTr="000B6C4E">
        <w:trPr>
          <w:trHeight w:val="439"/>
        </w:trPr>
        <w:tc>
          <w:tcPr>
            <w:tcW w:w="2722" w:type="dxa"/>
            <w:vAlign w:val="center"/>
          </w:tcPr>
          <w:p w14:paraId="62922908" w14:textId="77777777" w:rsidR="009E53FD" w:rsidRPr="00697CE6" w:rsidRDefault="009E53FD" w:rsidP="000B6C4E">
            <w:pPr>
              <w:jc w:val="center"/>
              <w:rPr>
                <w:rFonts w:ascii="Arial" w:hAnsi="Arial" w:cs="Arial"/>
                <w:b/>
                <w:sz w:val="18"/>
                <w:szCs w:val="18"/>
              </w:rPr>
            </w:pPr>
            <w:r w:rsidRPr="00697CE6">
              <w:rPr>
                <w:rFonts w:ascii="Arial" w:hAnsi="Arial" w:cs="Arial"/>
                <w:b/>
                <w:sz w:val="18"/>
                <w:szCs w:val="18"/>
              </w:rPr>
              <w:t>Motivo de Contratación</w:t>
            </w:r>
          </w:p>
        </w:tc>
        <w:tc>
          <w:tcPr>
            <w:tcW w:w="6208" w:type="dxa"/>
            <w:vAlign w:val="center"/>
          </w:tcPr>
          <w:p w14:paraId="1C3D14F7" w14:textId="23A7041A" w:rsidR="009E53FD" w:rsidRPr="00697CE6" w:rsidRDefault="00C37FB8" w:rsidP="009E53FD">
            <w:pPr>
              <w:numPr>
                <w:ilvl w:val="0"/>
                <w:numId w:val="28"/>
              </w:numPr>
              <w:tabs>
                <w:tab w:val="clear" w:pos="720"/>
                <w:tab w:val="num" w:pos="252"/>
              </w:tabs>
              <w:suppressAutoHyphens w:val="0"/>
              <w:autoSpaceDE w:val="0"/>
              <w:autoSpaceDN w:val="0"/>
              <w:adjustRightInd w:val="0"/>
              <w:ind w:left="252" w:hanging="252"/>
              <w:jc w:val="both"/>
              <w:rPr>
                <w:rFonts w:ascii="Arial" w:hAnsi="Arial" w:cs="Arial"/>
                <w:sz w:val="18"/>
                <w:szCs w:val="18"/>
              </w:rPr>
            </w:pPr>
            <w:r>
              <w:rPr>
                <w:rFonts w:ascii="Arial" w:hAnsi="Arial" w:cs="Arial"/>
                <w:sz w:val="18"/>
                <w:szCs w:val="18"/>
              </w:rPr>
              <w:t xml:space="preserve">Reemplazo autorizado según </w:t>
            </w:r>
            <w:r w:rsidR="009E53FD">
              <w:rPr>
                <w:rFonts w:ascii="Arial" w:hAnsi="Arial" w:cs="Arial"/>
                <w:sz w:val="18"/>
                <w:szCs w:val="18"/>
              </w:rPr>
              <w:t>Memorando N°</w:t>
            </w:r>
            <w:r>
              <w:rPr>
                <w:rFonts w:ascii="Arial" w:hAnsi="Arial" w:cs="Arial"/>
                <w:sz w:val="18"/>
                <w:szCs w:val="18"/>
              </w:rPr>
              <w:t>5607-GCGP-ESSALUD-2022.</w:t>
            </w:r>
          </w:p>
        </w:tc>
      </w:tr>
    </w:tbl>
    <w:p w14:paraId="0DEFC774" w14:textId="77777777" w:rsidR="009E53FD" w:rsidRDefault="009E53FD" w:rsidP="009E53FD">
      <w:pPr>
        <w:pStyle w:val="Textoindependiente"/>
        <w:spacing w:after="0"/>
        <w:ind w:right="281"/>
        <w:jc w:val="both"/>
        <w:rPr>
          <w:rFonts w:ascii="Arial" w:hAnsi="Arial" w:cs="Arial"/>
          <w:b/>
          <w:bCs/>
          <w:sz w:val="16"/>
          <w:szCs w:val="16"/>
          <w:lang w:val="es-MX"/>
        </w:rPr>
      </w:pPr>
    </w:p>
    <w:p w14:paraId="33D6880B" w14:textId="23128F64" w:rsidR="00BB4EA5" w:rsidRPr="0029321C" w:rsidRDefault="00BB4EA5"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34647A2B" w:rsidR="00BB4EA5" w:rsidRPr="007C1EBA" w:rsidRDefault="00BB4EA5" w:rsidP="00BB4EA5">
      <w:pPr>
        <w:pStyle w:val="Sangradetextonormal"/>
        <w:numPr>
          <w:ilvl w:val="0"/>
          <w:numId w:val="4"/>
        </w:numPr>
        <w:tabs>
          <w:tab w:val="num" w:pos="426"/>
        </w:tabs>
        <w:ind w:left="426" w:hanging="426"/>
        <w:jc w:val="both"/>
        <w:rPr>
          <w:rFonts w:cs="Arial"/>
          <w:b w:val="0"/>
          <w:sz w:val="20"/>
          <w:szCs w:val="20"/>
        </w:rPr>
      </w:pPr>
      <w:r w:rsidRPr="0029321C">
        <w:rPr>
          <w:rFonts w:cs="Arial"/>
          <w:color w:val="000000"/>
          <w:sz w:val="20"/>
          <w:szCs w:val="20"/>
        </w:rPr>
        <w:t>CARACTERÍSTICAS DEL CARGO</w:t>
      </w:r>
    </w:p>
    <w:p w14:paraId="0DAFA388" w14:textId="26215F11" w:rsidR="007C1EBA" w:rsidRDefault="007C1EBA" w:rsidP="007C1EBA">
      <w:pPr>
        <w:pStyle w:val="Sangradetextonormal"/>
        <w:jc w:val="both"/>
        <w:rPr>
          <w:rFonts w:cs="Arial"/>
          <w:color w:val="000000"/>
          <w:sz w:val="20"/>
          <w:szCs w:val="20"/>
        </w:rPr>
      </w:pPr>
    </w:p>
    <w:p w14:paraId="518741ED" w14:textId="7CF022A2" w:rsidR="007C1EBA" w:rsidRPr="00F86ACE" w:rsidRDefault="007C1EBA" w:rsidP="007C1EBA">
      <w:pPr>
        <w:pStyle w:val="Sangradetextonormal"/>
        <w:ind w:left="426" w:firstLine="0"/>
        <w:jc w:val="both"/>
        <w:outlineLvl w:val="0"/>
        <w:rPr>
          <w:color w:val="000000"/>
          <w:sz w:val="20"/>
          <w:szCs w:val="20"/>
          <w:lang w:eastAsia="es-ES"/>
        </w:rPr>
      </w:pPr>
      <w:r w:rsidRPr="0062102E">
        <w:rPr>
          <w:sz w:val="20"/>
          <w:szCs w:val="20"/>
        </w:rPr>
        <w:t>MÉDICO</w:t>
      </w:r>
      <w:r>
        <w:rPr>
          <w:sz w:val="20"/>
          <w:szCs w:val="20"/>
        </w:rPr>
        <w:t>S</w:t>
      </w:r>
      <w:r w:rsidRPr="0062102E">
        <w:rPr>
          <w:sz w:val="20"/>
          <w:szCs w:val="20"/>
        </w:rPr>
        <w:t xml:space="preserve"> ESPECIALISTA</w:t>
      </w:r>
      <w:r w:rsidRPr="00F86ACE">
        <w:rPr>
          <w:sz w:val="20"/>
          <w:szCs w:val="20"/>
        </w:rPr>
        <w:t xml:space="preserve"> </w:t>
      </w:r>
    </w:p>
    <w:p w14:paraId="4CF8F577" w14:textId="77777777" w:rsidR="007C1EBA" w:rsidRPr="004E55BF" w:rsidRDefault="007C1EBA" w:rsidP="007C1EBA">
      <w:pPr>
        <w:pStyle w:val="Sangradetextonormal"/>
        <w:ind w:left="426" w:firstLine="0"/>
        <w:jc w:val="both"/>
        <w:outlineLvl w:val="0"/>
        <w:rPr>
          <w:bCs w:val="0"/>
          <w:sz w:val="20"/>
          <w:szCs w:val="20"/>
        </w:rPr>
      </w:pPr>
      <w:r w:rsidRPr="00F86ACE">
        <w:rPr>
          <w:bCs w:val="0"/>
          <w:sz w:val="20"/>
          <w:szCs w:val="20"/>
        </w:rPr>
        <w:t>Principales funciones a desarrollar:</w:t>
      </w:r>
    </w:p>
    <w:p w14:paraId="05EDC44E" w14:textId="77777777" w:rsidR="007C1EBA" w:rsidRPr="00AB3875" w:rsidRDefault="007C1EBA" w:rsidP="007C1EBA">
      <w:pPr>
        <w:autoSpaceDE w:val="0"/>
        <w:autoSpaceDN w:val="0"/>
        <w:adjustRightInd w:val="0"/>
        <w:ind w:left="284" w:firstLine="142"/>
        <w:outlineLvl w:val="0"/>
        <w:rPr>
          <w:rFonts w:ascii="Arial" w:hAnsi="Arial" w:cs="Arial"/>
          <w:bCs/>
        </w:rPr>
      </w:pPr>
    </w:p>
    <w:p w14:paraId="0D90914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Ejecutar actividades de promoción, prevención, recuperación y rehabilitación de la salud, según la capacidad resolutiva del establecimiento de salud.</w:t>
      </w:r>
    </w:p>
    <w:p w14:paraId="7E22C37B"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Examinar, diagnosticar y prescribir tratamientos según protocolos y guías de práctica clínica vigentes de acuerdo a la especialidad requerida.</w:t>
      </w:r>
    </w:p>
    <w:p w14:paraId="16B252B4"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procedimientos de diagnósticos y terapéuticos en las áreas de su competencia.</w:t>
      </w:r>
    </w:p>
    <w:p w14:paraId="521B712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01D17E2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actividades de información, educación y comunicación en promoción de la salud y prevención de enfermedad.</w:t>
      </w:r>
    </w:p>
    <w:p w14:paraId="5CE1577D"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Referir a un establecimiento de salud cuando la condición clínica del paciente lo requiera y en el marco de las normas vigentes.</w:t>
      </w:r>
    </w:p>
    <w:p w14:paraId="4BE62E8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Continuar el tratamiento y/o control de los pacientes contrarreferidos en el Establecimiento de Salud de origen, según indicación establecida en la contrarreferencia.</w:t>
      </w:r>
    </w:p>
    <w:p w14:paraId="5893D2E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los informes y certificados de la prestación asistencial establecidos para el servicio.</w:t>
      </w:r>
    </w:p>
    <w:p w14:paraId="3A0EA3F0"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Registrar las prestaciones asistenciales en la historia clínica, los sistemas informativos y en formularios utilizados en la atención. </w:t>
      </w:r>
    </w:p>
    <w:p w14:paraId="5EB3F49E"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lastRenderedPageBreak/>
        <w:t>Brindar información médica sobre la situación de salud al paciente o familiar responsable.</w:t>
      </w:r>
    </w:p>
    <w:p w14:paraId="38BC47B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Absolver consultas de carácter técnico asistencial, y/o administrativo en el ámbito de competencia y emitir el informe correspondiente.</w:t>
      </w:r>
    </w:p>
    <w:p w14:paraId="2A17E3B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comités, comisiones y juntas médicas, suscribir los informes o dictámenes correspondientes en el ámbito de competencia.</w:t>
      </w:r>
    </w:p>
    <w:p w14:paraId="7186B73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582FC8D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C38D6B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B9218E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las actividades de auditoria médica del servicio asistencial y emitir el informe correspondiente en el marco de la norma vigente.</w:t>
      </w:r>
    </w:p>
    <w:p w14:paraId="5ED30BE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Investigar e innovar permanentemente las técnicas y procedimientos relacionados al campo de su especialidad.</w:t>
      </w:r>
    </w:p>
    <w:p w14:paraId="617C3B43"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y hacer cumplir las normas y medidas de bioseguridad y Seguridad y Salud en el Trabajo, en el ámbito de responsabilidad.</w:t>
      </w:r>
    </w:p>
    <w:p w14:paraId="75FA68D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22949802"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39985C7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252035F9"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Mantener informado al jefe inmediato sobre las actividades que desarrolla.</w:t>
      </w:r>
    </w:p>
    <w:p w14:paraId="5FC344C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13296C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14:paraId="6CCE4BBE" w14:textId="77777777" w:rsidR="007C1EBA" w:rsidRPr="00595287" w:rsidRDefault="007C1EBA" w:rsidP="007C1EBA">
      <w:pPr>
        <w:numPr>
          <w:ilvl w:val="0"/>
          <w:numId w:val="47"/>
        </w:numPr>
        <w:suppressAutoHyphens w:val="0"/>
        <w:jc w:val="both"/>
        <w:rPr>
          <w:rFonts w:ascii="Arial" w:hAnsi="Arial" w:cs="Arial"/>
          <w:bCs/>
          <w:color w:val="0D0D0D"/>
          <w:lang w:eastAsia="es-ES"/>
        </w:rPr>
      </w:pPr>
      <w:r w:rsidRPr="00AB3875">
        <w:rPr>
          <w:rFonts w:ascii="Arial" w:hAnsi="Arial" w:cs="Arial"/>
          <w:bCs/>
          <w:color w:val="0D0D0D"/>
          <w:lang w:eastAsia="es-ES"/>
        </w:rPr>
        <w:t>Realizar otras funciones que le asigne el Jefe Inmediato en el ámbito de su competencia.</w:t>
      </w:r>
    </w:p>
    <w:p w14:paraId="3A9F7126" w14:textId="6AC46ADE" w:rsidR="007B2715" w:rsidRDefault="007B2715" w:rsidP="007B2715">
      <w:pPr>
        <w:ind w:left="426"/>
        <w:rPr>
          <w:b/>
          <w:highlight w:val="yellow"/>
        </w:rPr>
      </w:pPr>
    </w:p>
    <w:p w14:paraId="470B5899" w14:textId="77777777" w:rsidR="000A7BC4" w:rsidRDefault="000A7BC4" w:rsidP="000A7BC4">
      <w:pPr>
        <w:ind w:left="426"/>
        <w:jc w:val="both"/>
        <w:rPr>
          <w:rFonts w:ascii="Arial" w:hAnsi="Arial" w:cs="Arial"/>
          <w:b/>
        </w:rPr>
      </w:pPr>
      <w:r>
        <w:rPr>
          <w:rFonts w:ascii="Arial" w:hAnsi="Arial" w:cs="Arial"/>
          <w:b/>
          <w:bCs/>
          <w:lang w:val="es-MX"/>
        </w:rPr>
        <w:t xml:space="preserve">TÉCNICO DE SERVICIO </w:t>
      </w:r>
      <w:r w:rsidRPr="00BA62E7">
        <w:rPr>
          <w:rFonts w:ascii="Arial" w:hAnsi="Arial" w:cs="Arial"/>
          <w:b/>
          <w:bCs/>
        </w:rPr>
        <w:t>ADMINISTRATIVO</w:t>
      </w:r>
      <w:r>
        <w:rPr>
          <w:rFonts w:ascii="Arial" w:hAnsi="Arial" w:cs="Arial"/>
          <w:b/>
          <w:bCs/>
          <w:lang w:val="es-MX"/>
        </w:rPr>
        <w:t xml:space="preserve"> Y APOYO </w:t>
      </w:r>
      <w:r w:rsidRPr="004D195B">
        <w:rPr>
          <w:rFonts w:ascii="Arial" w:hAnsi="Arial" w:cs="Arial"/>
          <w:b/>
          <w:bCs/>
          <w:lang w:val="es-MX"/>
        </w:rPr>
        <w:t>(</w:t>
      </w:r>
      <w:r w:rsidRPr="0074363A">
        <w:rPr>
          <w:rFonts w:ascii="Arial" w:hAnsi="Arial" w:cs="Arial"/>
          <w:b/>
          <w:bCs/>
          <w:lang w:val="es-MX"/>
        </w:rPr>
        <w:t>T2TAD-001</w:t>
      </w:r>
      <w:r w:rsidRPr="004D195B">
        <w:rPr>
          <w:rFonts w:ascii="Arial" w:hAnsi="Arial" w:cs="Arial"/>
          <w:b/>
        </w:rPr>
        <w:t>)</w:t>
      </w:r>
    </w:p>
    <w:p w14:paraId="1952C45E" w14:textId="77777777" w:rsidR="000A7BC4" w:rsidRPr="00BD4582" w:rsidRDefault="000A7BC4" w:rsidP="000A7BC4">
      <w:pPr>
        <w:ind w:left="426"/>
        <w:jc w:val="both"/>
        <w:rPr>
          <w:rFonts w:ascii="Arial" w:hAnsi="Arial" w:cs="Arial"/>
          <w:b/>
        </w:rPr>
      </w:pPr>
    </w:p>
    <w:p w14:paraId="17441B60" w14:textId="77777777" w:rsidR="000A7BC4" w:rsidRPr="00BD4582" w:rsidRDefault="000A7BC4" w:rsidP="000A7BC4">
      <w:pPr>
        <w:tabs>
          <w:tab w:val="left" w:pos="-1440"/>
        </w:tabs>
        <w:ind w:left="426"/>
        <w:jc w:val="both"/>
        <w:rPr>
          <w:rFonts w:ascii="Arial" w:hAnsi="Arial" w:cs="Arial"/>
          <w:b/>
          <w:color w:val="000000"/>
        </w:rPr>
      </w:pPr>
      <w:r w:rsidRPr="008C374C">
        <w:rPr>
          <w:rFonts w:ascii="Arial" w:hAnsi="Arial" w:cs="Arial"/>
          <w:b/>
          <w:color w:val="000000"/>
        </w:rPr>
        <w:t xml:space="preserve"> Principales funciones a desarrollar:</w:t>
      </w:r>
    </w:p>
    <w:p w14:paraId="2ADAE175"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Ejecutar los procedimientos técnicos del sistema administrativo del área al cual el cargo está adscrito.</w:t>
      </w:r>
    </w:p>
    <w:p w14:paraId="2A080618"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Analizar y absolver las solicitudes y documentos técnicos que se procesan en el área en que se desempeña según instrucciones impartidas.</w:t>
      </w:r>
    </w:p>
    <w:p w14:paraId="10DE903A"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Realizar el seguimiento de expedientes que ingresan a la unidad orgánica.</w:t>
      </w:r>
    </w:p>
    <w:p w14:paraId="454FBBD0"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Recopilar, verificar, ordenar y registrar información que se genera en el área en que se desempeña.</w:t>
      </w:r>
    </w:p>
    <w:p w14:paraId="1EE503FD"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eastAsiaTheme="minorHAnsi" w:hAnsi="Arial" w:cs="Arial"/>
          <w:sz w:val="20"/>
          <w:szCs w:val="20"/>
          <w:lang w:val="es-PE"/>
        </w:rPr>
        <w:t>Apoyar en la programación, ejecución y control de las actividades del área, siguiendo instrucciones impartidas.</w:t>
      </w:r>
    </w:p>
    <w:p w14:paraId="52D6CA30"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Preparar reportes, cuadros, gráficos y resúmenes diversos solicitados.</w:t>
      </w:r>
    </w:p>
    <w:p w14:paraId="15178601"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Absolver las consultas técnico administrativas del ámbito de competencia y emitir el informe correspondiente.</w:t>
      </w:r>
    </w:p>
    <w:p w14:paraId="427CA3CA"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Participar en reuniones y comisiones de trabajo según indicaciones.</w:t>
      </w:r>
    </w:p>
    <w:p w14:paraId="42A4448A"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Proponer mejoras de los procedimientos técnicos –</w:t>
      </w:r>
      <w:r>
        <w:rPr>
          <w:rFonts w:ascii="Arial" w:hAnsi="Arial" w:cs="Arial"/>
          <w:sz w:val="20"/>
          <w:szCs w:val="20"/>
        </w:rPr>
        <w:t xml:space="preserve"> </w:t>
      </w:r>
      <w:r w:rsidRPr="003974D9">
        <w:rPr>
          <w:rFonts w:ascii="Arial" w:hAnsi="Arial" w:cs="Arial"/>
          <w:sz w:val="20"/>
          <w:szCs w:val="20"/>
        </w:rPr>
        <w:t>administrativos del ámbito de competencia.</w:t>
      </w:r>
    </w:p>
    <w:p w14:paraId="32E638E7"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Apoyar en la elaboración de los informes de gestión según indicaciones.</w:t>
      </w:r>
    </w:p>
    <w:p w14:paraId="4521B66E"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Participar en la implementación del sistema de control interno y la gestión de riesgos que correspondan en el ámbito de las funciones e informar su cumplimiento.</w:t>
      </w:r>
    </w:p>
    <w:p w14:paraId="396082DC"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Cumplir con los principios y deberes establecidos en el Código de Ética del Personal del Seguro Social de Salud (ESSALUD), así como no incurrir en las prohibiciones contenidas en el mismo.</w:t>
      </w:r>
    </w:p>
    <w:p w14:paraId="46891726"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Mantener informado al jefe inmediato sobre las actividades que desarrolla.</w:t>
      </w:r>
    </w:p>
    <w:p w14:paraId="1449F5DB"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74699F5B" w14:textId="77777777" w:rsidR="000A7BC4" w:rsidRPr="003974D9"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t>Velar por la seguridad, mantenimiento y operatividad de los bienes asignados para el cumplimiento de sus labores.</w:t>
      </w:r>
    </w:p>
    <w:p w14:paraId="13136D3B" w14:textId="77777777" w:rsidR="000A7BC4" w:rsidRPr="004D195B" w:rsidRDefault="000A7BC4" w:rsidP="000A7BC4">
      <w:pPr>
        <w:pStyle w:val="Sinespaciado"/>
        <w:numPr>
          <w:ilvl w:val="0"/>
          <w:numId w:val="49"/>
        </w:numPr>
        <w:jc w:val="both"/>
        <w:rPr>
          <w:rFonts w:ascii="Arial" w:hAnsi="Arial" w:cs="Arial"/>
          <w:sz w:val="20"/>
          <w:szCs w:val="20"/>
        </w:rPr>
      </w:pPr>
      <w:r w:rsidRPr="003974D9">
        <w:rPr>
          <w:rFonts w:ascii="Arial" w:hAnsi="Arial" w:cs="Arial"/>
          <w:sz w:val="20"/>
          <w:szCs w:val="20"/>
        </w:rPr>
        <w:lastRenderedPageBreak/>
        <w:t>Realizar otras funciones que le asigne el jefe inmediato dentro del ámbito de su competencia</w:t>
      </w:r>
      <w:r w:rsidRPr="004D195B">
        <w:rPr>
          <w:rFonts w:ascii="Arial" w:hAnsi="Arial" w:cs="Arial"/>
          <w:sz w:val="20"/>
          <w:szCs w:val="20"/>
        </w:rPr>
        <w:t>.</w:t>
      </w:r>
    </w:p>
    <w:p w14:paraId="717FBB54" w14:textId="77777777" w:rsidR="000A7BC4" w:rsidRDefault="000A7BC4" w:rsidP="007B2715">
      <w:pPr>
        <w:ind w:left="426"/>
        <w:rPr>
          <w:b/>
          <w:highlight w:val="yellow"/>
        </w:rPr>
      </w:pPr>
    </w:p>
    <w:p w14:paraId="2F2F8EC5" w14:textId="4E84EBAA" w:rsidR="00E84691" w:rsidRDefault="00E84691" w:rsidP="007B2715">
      <w:pPr>
        <w:ind w:left="426"/>
        <w:rPr>
          <w:b/>
          <w:highlight w:val="yellow"/>
        </w:rPr>
      </w:pPr>
    </w:p>
    <w:p w14:paraId="3237C1E7" w14:textId="0DFB081A" w:rsidR="00BB4EA5" w:rsidRPr="00E84691" w:rsidRDefault="00BB4EA5" w:rsidP="00E84691">
      <w:pPr>
        <w:pStyle w:val="Sangradetextonormal"/>
        <w:numPr>
          <w:ilvl w:val="0"/>
          <w:numId w:val="4"/>
        </w:numPr>
        <w:tabs>
          <w:tab w:val="num" w:pos="426"/>
        </w:tabs>
        <w:ind w:left="426" w:hanging="426"/>
        <w:jc w:val="both"/>
        <w:rPr>
          <w:rFonts w:cs="Arial"/>
          <w:color w:val="000000"/>
          <w:sz w:val="20"/>
          <w:szCs w:val="20"/>
        </w:rPr>
      </w:pPr>
      <w:bookmarkStart w:id="0" w:name="_Hlk113011973"/>
      <w:r w:rsidRPr="00E84691">
        <w:rPr>
          <w:rFonts w:cs="Arial"/>
          <w:color w:val="000000"/>
          <w:sz w:val="20"/>
          <w:szCs w:val="20"/>
        </w:rPr>
        <w:t>MODALIDAD DE POSTULACIÒN</w:t>
      </w:r>
    </w:p>
    <w:p w14:paraId="20168BFE" w14:textId="77777777" w:rsidR="00BB4EA5" w:rsidRPr="005D3486" w:rsidRDefault="00BB4EA5" w:rsidP="00BB4EA5">
      <w:pPr>
        <w:ind w:left="360"/>
        <w:jc w:val="both"/>
        <w:rPr>
          <w:rFonts w:ascii="Arial" w:hAnsi="Arial" w:cs="Arial"/>
        </w:rPr>
      </w:pPr>
    </w:p>
    <w:bookmarkEnd w:id="0"/>
    <w:p w14:paraId="5A63DBD3"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3F5076B" w14:textId="77777777" w:rsidR="0006546F" w:rsidRPr="00EE26DB" w:rsidRDefault="0006546F" w:rsidP="0006546F">
      <w:pPr>
        <w:pStyle w:val="Sinespaciado"/>
        <w:ind w:left="426"/>
        <w:jc w:val="both"/>
        <w:rPr>
          <w:rFonts w:ascii="Arial" w:hAnsi="Arial" w:cs="Arial"/>
          <w:b/>
          <w:sz w:val="20"/>
          <w:szCs w:val="20"/>
        </w:rPr>
      </w:pPr>
    </w:p>
    <w:p w14:paraId="2A2A7594" w14:textId="77777777" w:rsidR="0006546F" w:rsidRPr="00F579CE" w:rsidRDefault="0006546F" w:rsidP="0006546F">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9ED8336" w14:textId="77777777" w:rsidR="0006546F" w:rsidRPr="0045197F" w:rsidRDefault="0006546F" w:rsidP="0006546F">
      <w:pPr>
        <w:ind w:left="426"/>
        <w:jc w:val="both"/>
        <w:rPr>
          <w:rFonts w:ascii="Arial" w:eastAsia="Calibri" w:hAnsi="Arial" w:cs="Arial"/>
        </w:rPr>
      </w:pPr>
    </w:p>
    <w:p w14:paraId="67CF7D4A" w14:textId="77777777" w:rsidR="0006546F" w:rsidRPr="0045197F" w:rsidRDefault="0006546F" w:rsidP="0006546F">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78D47006" w14:textId="576CD681" w:rsidR="0006546F" w:rsidRDefault="0006546F" w:rsidP="00E46A5C">
      <w:pPr>
        <w:pStyle w:val="Sinespaciado"/>
        <w:jc w:val="both"/>
        <w:rPr>
          <w:rFonts w:ascii="Arial" w:hAnsi="Arial" w:cs="Arial"/>
          <w:b/>
          <w:sz w:val="20"/>
          <w:szCs w:val="20"/>
          <w:u w:val="single"/>
        </w:rPr>
      </w:pPr>
    </w:p>
    <w:p w14:paraId="056DF9E5" w14:textId="77777777" w:rsidR="00E46A5C" w:rsidRDefault="00E46A5C" w:rsidP="00E46A5C">
      <w:pPr>
        <w:pStyle w:val="Sinespaciado"/>
        <w:jc w:val="both"/>
        <w:rPr>
          <w:rFonts w:ascii="Arial" w:hAnsi="Arial" w:cs="Arial"/>
          <w:b/>
          <w:sz w:val="20"/>
          <w:szCs w:val="20"/>
          <w:u w:val="single"/>
        </w:rPr>
      </w:pPr>
    </w:p>
    <w:p w14:paraId="08DA9FAD"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462C6F50" w14:textId="77777777" w:rsidR="0006546F" w:rsidRDefault="0006546F" w:rsidP="0006546F">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B72422" w14:textId="77777777" w:rsidR="0006546F" w:rsidRPr="0045197F" w:rsidRDefault="0006546F" w:rsidP="0006546F">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59F1FE8C" w14:textId="77777777" w:rsidR="0006546F" w:rsidRPr="0045197F" w:rsidRDefault="0006546F" w:rsidP="0006546F">
      <w:pPr>
        <w:ind w:left="426"/>
        <w:jc w:val="both"/>
        <w:rPr>
          <w:rFonts w:ascii="Arial" w:eastAsia="Calibri" w:hAnsi="Arial" w:cs="Arial"/>
        </w:rPr>
      </w:pPr>
    </w:p>
    <w:p w14:paraId="33BF24AA" w14:textId="77777777" w:rsidR="0006546F" w:rsidRPr="0045197F" w:rsidRDefault="0006546F" w:rsidP="0006546F">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14634115" w14:textId="77777777" w:rsidR="00EC2484" w:rsidRPr="00101100" w:rsidRDefault="00EC2484" w:rsidP="00EC2484">
      <w:pPr>
        <w:pStyle w:val="Sinespaciado"/>
        <w:ind w:left="426"/>
        <w:jc w:val="both"/>
        <w:rPr>
          <w:rFonts w:ascii="Arial" w:hAnsi="Arial" w:cs="Arial"/>
          <w:color w:val="FF0000"/>
          <w:sz w:val="20"/>
          <w:szCs w:val="20"/>
          <w:highlight w:val="yellow"/>
        </w:rPr>
      </w:pPr>
    </w:p>
    <w:p w14:paraId="74A6CEC3" w14:textId="77777777"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14:paraId="3E56FA10" w14:textId="484679D5" w:rsidR="00BB4EA5"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12F9B8A2" w:rsidR="0018764F" w:rsidRPr="005D3486" w:rsidRDefault="003876E0" w:rsidP="0018764F">
      <w:pPr>
        <w:jc w:val="both"/>
        <w:rPr>
          <w:rFonts w:ascii="Arial" w:hAnsi="Arial" w:cs="Arial"/>
          <w:b/>
        </w:rPr>
      </w:pPr>
      <w:r>
        <w:rPr>
          <w:rFonts w:ascii="Arial" w:hAnsi="Arial" w:cs="Arial"/>
          <w:b/>
        </w:rPr>
        <w:tab/>
      </w:r>
      <w:r w:rsidR="007C1EBA">
        <w:rPr>
          <w:rFonts w:ascii="Arial" w:hAnsi="Arial" w:cs="Arial"/>
          <w:b/>
        </w:rPr>
        <w:t>MEDICO ESPECIALISTA</w:t>
      </w:r>
      <w:r w:rsidR="00C37FB8">
        <w:rPr>
          <w:rFonts w:ascii="Arial" w:hAnsi="Arial" w:cs="Arial"/>
          <w:b/>
        </w:rPr>
        <w:t xml:space="preserve"> (P1MES-001)</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256"/>
      </w:tblGrid>
      <w:tr w:rsidR="00BB4EA5" w:rsidRPr="005D3486" w14:paraId="5E429FC1" w14:textId="77777777" w:rsidTr="000A7BC4">
        <w:trPr>
          <w:trHeight w:val="367"/>
          <w:jc w:val="center"/>
        </w:trPr>
        <w:tc>
          <w:tcPr>
            <w:tcW w:w="4961" w:type="dxa"/>
            <w:vAlign w:val="center"/>
          </w:tcPr>
          <w:p w14:paraId="4E80CFEE"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REMUNERACIÓN BÁSICA</w:t>
            </w:r>
          </w:p>
        </w:tc>
        <w:tc>
          <w:tcPr>
            <w:tcW w:w="3256" w:type="dxa"/>
            <w:vAlign w:val="center"/>
          </w:tcPr>
          <w:p w14:paraId="3EB5C490" w14:textId="621885DB"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4,022.</w:t>
            </w:r>
            <w:r>
              <w:rPr>
                <w:rFonts w:ascii="Arial" w:hAnsi="Arial" w:cs="Arial"/>
                <w:sz w:val="18"/>
                <w:szCs w:val="18"/>
                <w:lang w:val="es-MX"/>
              </w:rPr>
              <w:t>00</w:t>
            </w:r>
          </w:p>
        </w:tc>
      </w:tr>
      <w:tr w:rsidR="00BB4EA5" w:rsidRPr="005D3486" w14:paraId="4CC3D7DF" w14:textId="77777777" w:rsidTr="000A7BC4">
        <w:trPr>
          <w:trHeight w:val="297"/>
          <w:jc w:val="center"/>
        </w:trPr>
        <w:tc>
          <w:tcPr>
            <w:tcW w:w="4961" w:type="dxa"/>
            <w:vAlign w:val="center"/>
          </w:tcPr>
          <w:p w14:paraId="3CF787FB"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PRODUCTIVIDAD</w:t>
            </w:r>
          </w:p>
        </w:tc>
        <w:tc>
          <w:tcPr>
            <w:tcW w:w="3256" w:type="dxa"/>
            <w:vAlign w:val="center"/>
          </w:tcPr>
          <w:p w14:paraId="7F286BFD" w14:textId="29982409"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910</w:t>
            </w:r>
            <w:r>
              <w:rPr>
                <w:rFonts w:ascii="Arial" w:hAnsi="Arial" w:cs="Arial"/>
                <w:sz w:val="18"/>
                <w:szCs w:val="18"/>
                <w:lang w:val="es-MX"/>
              </w:rPr>
              <w:t>.00</w:t>
            </w:r>
          </w:p>
        </w:tc>
      </w:tr>
      <w:tr w:rsidR="00BB4EA5" w:rsidRPr="005D3486" w14:paraId="73BF891C" w14:textId="77777777" w:rsidTr="000A7BC4">
        <w:trPr>
          <w:trHeight w:val="391"/>
          <w:jc w:val="center"/>
        </w:trPr>
        <w:tc>
          <w:tcPr>
            <w:tcW w:w="4961" w:type="dxa"/>
            <w:tcBorders>
              <w:bottom w:val="single" w:sz="4" w:space="0" w:color="auto"/>
            </w:tcBorders>
            <w:vAlign w:val="center"/>
          </w:tcPr>
          <w:p w14:paraId="103D75BC"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EXTRAORDINARIO / BONO PEAR</w:t>
            </w:r>
          </w:p>
        </w:tc>
        <w:tc>
          <w:tcPr>
            <w:tcW w:w="3256" w:type="dxa"/>
            <w:tcBorders>
              <w:bottom w:val="single" w:sz="4" w:space="0" w:color="auto"/>
            </w:tcBorders>
            <w:vAlign w:val="center"/>
          </w:tcPr>
          <w:p w14:paraId="20DA5A1B" w14:textId="50CF6198" w:rsidR="00BB4EA5"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S</w:t>
            </w:r>
            <w:r w:rsidR="00D97853">
              <w:rPr>
                <w:rFonts w:ascii="Arial" w:hAnsi="Arial" w:cs="Arial"/>
                <w:sz w:val="18"/>
                <w:szCs w:val="18"/>
                <w:lang w:val="es-MX"/>
              </w:rPr>
              <w:t>/ 1,006</w:t>
            </w:r>
            <w:r>
              <w:rPr>
                <w:rFonts w:ascii="Arial" w:hAnsi="Arial" w:cs="Arial"/>
                <w:sz w:val="18"/>
                <w:szCs w:val="18"/>
                <w:lang w:val="es-MX"/>
              </w:rPr>
              <w:t xml:space="preserve"> .00</w:t>
            </w:r>
          </w:p>
        </w:tc>
      </w:tr>
      <w:tr w:rsidR="003876E0" w:rsidRPr="005D3486" w14:paraId="24622554" w14:textId="77777777" w:rsidTr="000A7BC4">
        <w:trPr>
          <w:trHeight w:val="391"/>
          <w:jc w:val="center"/>
        </w:trPr>
        <w:tc>
          <w:tcPr>
            <w:tcW w:w="4961" w:type="dxa"/>
            <w:tcBorders>
              <w:bottom w:val="single" w:sz="4" w:space="0" w:color="auto"/>
            </w:tcBorders>
            <w:vAlign w:val="center"/>
          </w:tcPr>
          <w:p w14:paraId="2A164CCD" w14:textId="5BC19CC9" w:rsidR="003876E0" w:rsidRPr="005D3486" w:rsidRDefault="003876E0" w:rsidP="00AD7F53">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256" w:type="dxa"/>
            <w:tcBorders>
              <w:bottom w:val="single" w:sz="4" w:space="0" w:color="auto"/>
            </w:tcBorders>
            <w:vAlign w:val="center"/>
          </w:tcPr>
          <w:p w14:paraId="348D1B6E" w14:textId="7E4A8037" w:rsidR="003876E0"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302</w:t>
            </w:r>
            <w:r>
              <w:rPr>
                <w:rFonts w:ascii="Arial" w:hAnsi="Arial" w:cs="Arial"/>
                <w:sz w:val="18"/>
                <w:szCs w:val="18"/>
                <w:lang w:val="es-MX"/>
              </w:rPr>
              <w:t>.00</w:t>
            </w:r>
          </w:p>
        </w:tc>
      </w:tr>
      <w:tr w:rsidR="00BB4EA5" w:rsidRPr="005D3486" w14:paraId="0D621A82" w14:textId="77777777" w:rsidTr="000A7BC4">
        <w:trPr>
          <w:trHeight w:val="303"/>
          <w:jc w:val="center"/>
        </w:trPr>
        <w:tc>
          <w:tcPr>
            <w:tcW w:w="4961" w:type="dxa"/>
            <w:shd w:val="clear" w:color="auto" w:fill="BDD6EE" w:themeFill="accent1" w:themeFillTint="66"/>
            <w:vAlign w:val="center"/>
          </w:tcPr>
          <w:p w14:paraId="15FBE612" w14:textId="74B888BA" w:rsidR="00BB4EA5" w:rsidRPr="005D3486" w:rsidRDefault="003876E0" w:rsidP="00AD7F53">
            <w:pPr>
              <w:pStyle w:val="NormalWeb"/>
              <w:jc w:val="center"/>
              <w:rPr>
                <w:rFonts w:ascii="Arial" w:hAnsi="Arial" w:cs="Arial"/>
                <w:b/>
                <w:sz w:val="18"/>
                <w:szCs w:val="18"/>
                <w:lang w:val="es-MX"/>
              </w:rPr>
            </w:pPr>
            <w:r w:rsidRPr="005D3486">
              <w:rPr>
                <w:rFonts w:ascii="Arial" w:hAnsi="Arial" w:cs="Arial"/>
                <w:b/>
                <w:sz w:val="18"/>
                <w:szCs w:val="18"/>
                <w:lang w:val="es-MX"/>
              </w:rPr>
              <w:t>TOTAL</w:t>
            </w:r>
            <w:r w:rsidR="00997FD6">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3256" w:type="dxa"/>
            <w:shd w:val="clear" w:color="auto" w:fill="BDD6EE" w:themeFill="accent1" w:themeFillTint="66"/>
            <w:vAlign w:val="center"/>
          </w:tcPr>
          <w:p w14:paraId="7BB5ED6B" w14:textId="2D004457"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D97853">
              <w:rPr>
                <w:rFonts w:ascii="Arial" w:hAnsi="Arial" w:cs="Arial"/>
                <w:sz w:val="18"/>
                <w:szCs w:val="18"/>
                <w:lang w:val="es-MX"/>
              </w:rPr>
              <w:t>6,240</w:t>
            </w:r>
            <w:r>
              <w:rPr>
                <w:rFonts w:ascii="Arial" w:hAnsi="Arial" w:cs="Arial"/>
                <w:sz w:val="18"/>
                <w:szCs w:val="18"/>
                <w:lang w:val="es-MX"/>
              </w:rPr>
              <w:t>.00</w:t>
            </w:r>
          </w:p>
        </w:tc>
      </w:tr>
    </w:tbl>
    <w:p w14:paraId="079FB1CA" w14:textId="77777777" w:rsidR="00BB4EA5" w:rsidRPr="005D3486" w:rsidRDefault="00BB4EA5" w:rsidP="00BB4EA5">
      <w:pPr>
        <w:jc w:val="both"/>
        <w:rPr>
          <w:b/>
          <w:sz w:val="2"/>
          <w:szCs w:val="2"/>
        </w:rPr>
      </w:pPr>
    </w:p>
    <w:p w14:paraId="7C4CF291" w14:textId="2F029393" w:rsidR="000A7BC4" w:rsidRDefault="000A7BC4" w:rsidP="00BB4EA5">
      <w:pPr>
        <w:ind w:left="426"/>
        <w:jc w:val="both"/>
        <w:rPr>
          <w:rFonts w:ascii="Arial" w:hAnsi="Arial" w:cs="Arial"/>
          <w:b/>
          <w:sz w:val="16"/>
          <w:szCs w:val="16"/>
        </w:rPr>
      </w:pPr>
    </w:p>
    <w:p w14:paraId="10E4325E" w14:textId="1D6CE9F6" w:rsidR="000A7BC4" w:rsidRDefault="000A7BC4" w:rsidP="00BB4EA5">
      <w:pPr>
        <w:ind w:left="426"/>
        <w:jc w:val="both"/>
        <w:rPr>
          <w:rFonts w:ascii="Arial" w:hAnsi="Arial" w:cs="Arial"/>
          <w:b/>
          <w:sz w:val="16"/>
          <w:szCs w:val="16"/>
        </w:rPr>
      </w:pPr>
    </w:p>
    <w:p w14:paraId="44E309AF" w14:textId="77777777" w:rsidR="000A7BC4" w:rsidRPr="00BD4582" w:rsidRDefault="000A7BC4" w:rsidP="000A7BC4">
      <w:pPr>
        <w:ind w:left="426" w:firstLine="282"/>
        <w:jc w:val="both"/>
        <w:rPr>
          <w:rFonts w:ascii="Arial" w:hAnsi="Arial" w:cs="Arial"/>
          <w:b/>
        </w:rPr>
      </w:pPr>
      <w:r>
        <w:rPr>
          <w:rFonts w:ascii="Arial" w:hAnsi="Arial" w:cs="Arial"/>
          <w:b/>
          <w:bCs/>
          <w:lang w:val="es-MX"/>
        </w:rPr>
        <w:t xml:space="preserve">TÉCNICO DE SERVICIO </w:t>
      </w:r>
      <w:r w:rsidRPr="00BA62E7">
        <w:rPr>
          <w:rFonts w:ascii="Arial" w:hAnsi="Arial" w:cs="Arial"/>
          <w:b/>
          <w:bCs/>
        </w:rPr>
        <w:t>ADMINISTRATIVO</w:t>
      </w:r>
      <w:r>
        <w:rPr>
          <w:rFonts w:ascii="Arial" w:hAnsi="Arial" w:cs="Arial"/>
          <w:b/>
          <w:bCs/>
          <w:lang w:val="es-MX"/>
        </w:rPr>
        <w:t xml:space="preserve"> Y APOYO </w:t>
      </w:r>
      <w:r w:rsidRPr="004D195B">
        <w:rPr>
          <w:rFonts w:ascii="Arial" w:hAnsi="Arial" w:cs="Arial"/>
          <w:b/>
          <w:bCs/>
          <w:lang w:val="es-MX"/>
        </w:rPr>
        <w:t>(</w:t>
      </w:r>
      <w:r w:rsidRPr="0074363A">
        <w:rPr>
          <w:rFonts w:ascii="Arial" w:hAnsi="Arial" w:cs="Arial"/>
          <w:b/>
          <w:bCs/>
          <w:lang w:val="es-MX"/>
        </w:rPr>
        <w:t>T2TAD-001</w:t>
      </w:r>
      <w:r w:rsidRPr="004D195B">
        <w:rPr>
          <w:rFonts w:ascii="Arial" w:hAnsi="Arial" w:cs="Arial"/>
          <w:b/>
        </w:rPr>
        <w:t>)</w:t>
      </w:r>
    </w:p>
    <w:p w14:paraId="54F74B9A" w14:textId="77777777" w:rsidR="000A7BC4" w:rsidRPr="00CA3427" w:rsidRDefault="000A7BC4" w:rsidP="000A7BC4">
      <w:pPr>
        <w:ind w:left="426"/>
        <w:rPr>
          <w:b/>
          <w:sz w:val="12"/>
          <w:szCs w:val="12"/>
        </w:rPr>
      </w:pPr>
    </w:p>
    <w:tbl>
      <w:tblPr>
        <w:tblW w:w="836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3402"/>
      </w:tblGrid>
      <w:tr w:rsidR="000A7BC4" w14:paraId="1DEA2F6F" w14:textId="77777777" w:rsidTr="000A7BC4">
        <w:trPr>
          <w:trHeight w:val="249"/>
        </w:trPr>
        <w:tc>
          <w:tcPr>
            <w:tcW w:w="4961" w:type="dxa"/>
            <w:tcBorders>
              <w:top w:val="single" w:sz="4" w:space="0" w:color="auto"/>
              <w:left w:val="single" w:sz="4" w:space="0" w:color="auto"/>
              <w:bottom w:val="single" w:sz="4" w:space="0" w:color="auto"/>
              <w:right w:val="single" w:sz="4" w:space="0" w:color="auto"/>
            </w:tcBorders>
            <w:vAlign w:val="center"/>
            <w:hideMark/>
          </w:tcPr>
          <w:p w14:paraId="2E1C394C" w14:textId="77777777" w:rsidR="000A7BC4" w:rsidRDefault="000A7BC4" w:rsidP="000B6C4E">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CEF719" w14:textId="77777777" w:rsidR="000A7BC4" w:rsidRDefault="000A7BC4" w:rsidP="000B6C4E">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2,130.00</w:t>
            </w:r>
          </w:p>
        </w:tc>
      </w:tr>
      <w:tr w:rsidR="000A7BC4" w14:paraId="72A8AC76" w14:textId="77777777" w:rsidTr="000A7BC4">
        <w:trPr>
          <w:trHeight w:val="289"/>
        </w:trPr>
        <w:tc>
          <w:tcPr>
            <w:tcW w:w="4961" w:type="dxa"/>
            <w:tcBorders>
              <w:top w:val="single" w:sz="4" w:space="0" w:color="auto"/>
              <w:left w:val="single" w:sz="4" w:space="0" w:color="auto"/>
              <w:bottom w:val="single" w:sz="4" w:space="0" w:color="auto"/>
              <w:right w:val="single" w:sz="4" w:space="0" w:color="auto"/>
            </w:tcBorders>
            <w:vAlign w:val="center"/>
            <w:hideMark/>
          </w:tcPr>
          <w:p w14:paraId="3C2A7563" w14:textId="77777777" w:rsidR="000A7BC4" w:rsidRDefault="000A7BC4" w:rsidP="000B6C4E">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E63C6B" w14:textId="77777777" w:rsidR="000A7BC4" w:rsidRDefault="000A7BC4" w:rsidP="000B6C4E">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491.00</w:t>
            </w:r>
          </w:p>
        </w:tc>
      </w:tr>
      <w:tr w:rsidR="000A7BC4" w14:paraId="01076F13" w14:textId="77777777" w:rsidTr="000A7BC4">
        <w:trPr>
          <w:trHeight w:val="270"/>
        </w:trPr>
        <w:tc>
          <w:tcPr>
            <w:tcW w:w="4961" w:type="dxa"/>
            <w:tcBorders>
              <w:top w:val="single" w:sz="4" w:space="0" w:color="auto"/>
              <w:left w:val="single" w:sz="4" w:space="0" w:color="auto"/>
              <w:bottom w:val="single" w:sz="4" w:space="0" w:color="auto"/>
              <w:right w:val="single" w:sz="4" w:space="0" w:color="auto"/>
            </w:tcBorders>
            <w:vAlign w:val="center"/>
            <w:hideMark/>
          </w:tcPr>
          <w:p w14:paraId="4BED11AB" w14:textId="77777777" w:rsidR="000A7BC4" w:rsidRDefault="000A7BC4" w:rsidP="000B6C4E">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lastRenderedPageBreak/>
              <w:t>BONO EXTRAORDINARIO / BONO PEAR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0CBAF0D" w14:textId="77777777" w:rsidR="000A7BC4" w:rsidRDefault="000A7BC4" w:rsidP="000B6C4E">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784.00</w:t>
            </w:r>
          </w:p>
        </w:tc>
      </w:tr>
      <w:tr w:rsidR="000A7BC4" w14:paraId="4C5F7EE3" w14:textId="77777777" w:rsidTr="000A7BC4">
        <w:trPr>
          <w:trHeight w:val="424"/>
        </w:trPr>
        <w:tc>
          <w:tcPr>
            <w:tcW w:w="49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53CEE38" w14:textId="77777777" w:rsidR="000A7BC4" w:rsidRDefault="000A7BC4" w:rsidP="000B6C4E">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D8B844E" w14:textId="77777777" w:rsidR="000A7BC4" w:rsidRDefault="000A7BC4" w:rsidP="000B6C4E">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3,405.00 </w:t>
            </w:r>
          </w:p>
        </w:tc>
      </w:tr>
    </w:tbl>
    <w:p w14:paraId="0693A4D5" w14:textId="77777777" w:rsidR="000A7BC4" w:rsidRPr="00CA3427" w:rsidRDefault="000A7BC4" w:rsidP="000A7BC4">
      <w:pPr>
        <w:jc w:val="both"/>
        <w:rPr>
          <w:b/>
          <w:sz w:val="2"/>
          <w:szCs w:val="2"/>
        </w:rPr>
      </w:pPr>
    </w:p>
    <w:p w14:paraId="14744D94" w14:textId="71126E36" w:rsidR="00BB4EA5" w:rsidRDefault="00BB4EA5" w:rsidP="00BB4EA5">
      <w:pPr>
        <w:ind w:left="426"/>
        <w:jc w:val="both"/>
        <w:rPr>
          <w:rFonts w:ascii="Arial" w:hAnsi="Arial" w:cs="Arial"/>
          <w:b/>
          <w:sz w:val="16"/>
          <w:szCs w:val="16"/>
        </w:rPr>
      </w:pPr>
      <w:r w:rsidRPr="005D3486">
        <w:rPr>
          <w:rFonts w:ascii="Arial" w:hAnsi="Arial" w:cs="Arial"/>
          <w:b/>
          <w:sz w:val="16"/>
          <w:szCs w:val="16"/>
        </w:rPr>
        <w:t>(*) Remuneración Básica y Bonos señalados, según Resolución de Gerencia General N° 974-GG-ESSALUD-2020.</w:t>
      </w:r>
      <w:r w:rsidRPr="00101100">
        <w:rPr>
          <w:rFonts w:ascii="Arial" w:hAnsi="Arial" w:cs="Arial"/>
          <w:b/>
          <w:sz w:val="16"/>
          <w:szCs w:val="16"/>
        </w:rPr>
        <w:t xml:space="preserve"> </w:t>
      </w:r>
    </w:p>
    <w:p w14:paraId="22BFD07C" w14:textId="1B621B55" w:rsidR="000F13B6" w:rsidRDefault="000F13B6" w:rsidP="000F13B6">
      <w:pPr>
        <w:jc w:val="both"/>
        <w:rPr>
          <w:rFonts w:ascii="Arial" w:hAnsi="Arial" w:cs="Arial"/>
          <w:b/>
          <w:sz w:val="16"/>
          <w:szCs w:val="16"/>
        </w:rPr>
      </w:pPr>
    </w:p>
    <w:p w14:paraId="4731990F" w14:textId="77777777" w:rsidR="00B25E2E" w:rsidRPr="00101100" w:rsidRDefault="00B25E2E" w:rsidP="00B25E2E">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14:paraId="54C9C1B2" w14:textId="77777777" w:rsidR="00B25E2E" w:rsidRPr="00101100" w:rsidRDefault="00B25E2E" w:rsidP="00B25E2E">
      <w:pPr>
        <w:pStyle w:val="Prrafodelista"/>
        <w:ind w:left="360"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B25E2E" w:rsidRPr="00101100" w14:paraId="77D25847" w14:textId="77777777" w:rsidTr="0068238C">
        <w:trPr>
          <w:trHeight w:val="475"/>
        </w:trPr>
        <w:tc>
          <w:tcPr>
            <w:tcW w:w="4537" w:type="dxa"/>
            <w:gridSpan w:val="2"/>
            <w:tcBorders>
              <w:bottom w:val="single" w:sz="4" w:space="0" w:color="auto"/>
            </w:tcBorders>
            <w:shd w:val="clear" w:color="auto" w:fill="BDD6EE" w:themeFill="accent1" w:themeFillTint="66"/>
            <w:vAlign w:val="center"/>
          </w:tcPr>
          <w:p w14:paraId="5A4E28A8" w14:textId="77777777" w:rsidR="00B25E2E" w:rsidRPr="005D3486" w:rsidRDefault="00B25E2E" w:rsidP="0068238C">
            <w:pPr>
              <w:jc w:val="center"/>
              <w:rPr>
                <w:rFonts w:ascii="Arial" w:hAnsi="Arial" w:cs="Arial"/>
                <w:b/>
                <w:sz w:val="18"/>
                <w:szCs w:val="18"/>
                <w:lang w:val="es-MX"/>
              </w:rPr>
            </w:pPr>
            <w:r w:rsidRPr="005D3486">
              <w:rPr>
                <w:rFonts w:ascii="Arial" w:hAnsi="Arial" w:cs="Arial"/>
                <w:b/>
                <w:sz w:val="18"/>
                <w:szCs w:val="18"/>
                <w:lang w:val="es-MX"/>
              </w:rPr>
              <w:t>ETAPAS DEL PROCESO</w:t>
            </w:r>
          </w:p>
        </w:tc>
        <w:tc>
          <w:tcPr>
            <w:tcW w:w="2864" w:type="dxa"/>
            <w:shd w:val="clear" w:color="auto" w:fill="BDD6EE" w:themeFill="accent1" w:themeFillTint="66"/>
            <w:vAlign w:val="center"/>
          </w:tcPr>
          <w:p w14:paraId="037A9791" w14:textId="77777777" w:rsidR="00B25E2E" w:rsidRPr="005D3486" w:rsidRDefault="00B25E2E" w:rsidP="0068238C">
            <w:pPr>
              <w:jc w:val="center"/>
              <w:rPr>
                <w:rFonts w:ascii="Arial" w:hAnsi="Arial" w:cs="Arial"/>
                <w:sz w:val="18"/>
                <w:szCs w:val="18"/>
                <w:lang w:val="es-MX"/>
              </w:rPr>
            </w:pPr>
            <w:r w:rsidRPr="005D3486">
              <w:rPr>
                <w:rFonts w:ascii="Arial" w:hAnsi="Arial" w:cs="Arial"/>
                <w:b/>
                <w:sz w:val="18"/>
                <w:szCs w:val="18"/>
                <w:lang w:val="es-MX"/>
              </w:rPr>
              <w:t>FECHA Y HORA</w:t>
            </w:r>
          </w:p>
        </w:tc>
        <w:tc>
          <w:tcPr>
            <w:tcW w:w="1814" w:type="dxa"/>
            <w:shd w:val="clear" w:color="auto" w:fill="BDD6EE" w:themeFill="accent1" w:themeFillTint="66"/>
            <w:vAlign w:val="center"/>
          </w:tcPr>
          <w:p w14:paraId="111543AF" w14:textId="77777777" w:rsidR="00B25E2E" w:rsidRPr="001C6627" w:rsidRDefault="00B25E2E" w:rsidP="0068238C">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25E2E" w:rsidRPr="00101100" w14:paraId="1EB4D186" w14:textId="77777777" w:rsidTr="0068238C">
        <w:trPr>
          <w:trHeight w:val="367"/>
        </w:trPr>
        <w:tc>
          <w:tcPr>
            <w:tcW w:w="426" w:type="dxa"/>
            <w:tcBorders>
              <w:top w:val="single" w:sz="4" w:space="0" w:color="auto"/>
              <w:left w:val="single" w:sz="4" w:space="0" w:color="auto"/>
              <w:right w:val="single" w:sz="4" w:space="0" w:color="auto"/>
            </w:tcBorders>
            <w:shd w:val="clear" w:color="auto" w:fill="auto"/>
            <w:vAlign w:val="center"/>
          </w:tcPr>
          <w:p w14:paraId="5B91957A" w14:textId="77777777" w:rsidR="00B25E2E" w:rsidRPr="005D3486" w:rsidRDefault="00B25E2E" w:rsidP="0068238C">
            <w:pPr>
              <w:jc w:val="center"/>
              <w:rPr>
                <w:rFonts w:ascii="Arial" w:hAnsi="Arial" w:cs="Arial"/>
                <w:sz w:val="18"/>
                <w:szCs w:val="18"/>
                <w:lang w:val="es-MX"/>
              </w:rPr>
            </w:pPr>
            <w:r w:rsidRPr="005D3486">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7B20428E" w14:textId="77777777" w:rsidR="00B25E2E" w:rsidRPr="001C6627" w:rsidRDefault="00B25E2E" w:rsidP="0068238C">
            <w:pPr>
              <w:jc w:val="both"/>
              <w:rPr>
                <w:rFonts w:ascii="Arial" w:hAnsi="Arial" w:cs="Arial"/>
                <w:sz w:val="18"/>
                <w:szCs w:val="18"/>
                <w:lang w:val="es-MX"/>
              </w:rPr>
            </w:pPr>
            <w:r w:rsidRPr="001C6627">
              <w:rPr>
                <w:rFonts w:ascii="Arial" w:hAnsi="Arial" w:cs="Arial"/>
                <w:sz w:val="18"/>
                <w:szCs w:val="18"/>
                <w:lang w:val="es-MX"/>
              </w:rPr>
              <w:t>Aprobación del Aviso de Convocatoria</w:t>
            </w:r>
          </w:p>
        </w:tc>
        <w:tc>
          <w:tcPr>
            <w:tcW w:w="2864" w:type="dxa"/>
            <w:tcBorders>
              <w:left w:val="single" w:sz="4" w:space="0" w:color="auto"/>
            </w:tcBorders>
            <w:shd w:val="clear" w:color="auto" w:fill="auto"/>
            <w:vAlign w:val="center"/>
          </w:tcPr>
          <w:p w14:paraId="1FA64E9A" w14:textId="25FA7C56" w:rsidR="00B25E2E" w:rsidRPr="001C6627" w:rsidRDefault="00410C6F" w:rsidP="0068238C">
            <w:pPr>
              <w:jc w:val="center"/>
              <w:rPr>
                <w:rFonts w:ascii="Arial" w:hAnsi="Arial" w:cs="Arial"/>
                <w:sz w:val="18"/>
                <w:szCs w:val="18"/>
                <w:lang w:val="es-MX"/>
              </w:rPr>
            </w:pPr>
            <w:r>
              <w:rPr>
                <w:rFonts w:ascii="Arial" w:hAnsi="Arial" w:cs="Arial"/>
                <w:sz w:val="18"/>
                <w:szCs w:val="18"/>
                <w:lang w:val="es-MX"/>
              </w:rPr>
              <w:t>2</w:t>
            </w:r>
            <w:r w:rsidR="0066495A">
              <w:rPr>
                <w:rFonts w:ascii="Arial" w:hAnsi="Arial" w:cs="Arial"/>
                <w:sz w:val="18"/>
                <w:szCs w:val="18"/>
                <w:lang w:val="es-MX"/>
              </w:rPr>
              <w:t>5</w:t>
            </w:r>
            <w:r w:rsidR="00B25E2E" w:rsidRPr="001C6627">
              <w:rPr>
                <w:rFonts w:ascii="Arial" w:hAnsi="Arial" w:cs="Arial"/>
                <w:sz w:val="18"/>
                <w:szCs w:val="18"/>
                <w:lang w:val="es-MX"/>
              </w:rPr>
              <w:t xml:space="preserve"> de </w:t>
            </w:r>
            <w:r w:rsidR="000A7BC4">
              <w:rPr>
                <w:rFonts w:ascii="Arial" w:hAnsi="Arial" w:cs="Arial"/>
                <w:sz w:val="18"/>
                <w:szCs w:val="18"/>
                <w:lang w:val="es-MX"/>
              </w:rPr>
              <w:t>noviembre</w:t>
            </w:r>
            <w:r w:rsidR="00B25E2E" w:rsidRPr="001C6627">
              <w:rPr>
                <w:rFonts w:ascii="Arial" w:hAnsi="Arial" w:cs="Arial"/>
                <w:sz w:val="18"/>
                <w:szCs w:val="18"/>
                <w:lang w:val="es-MX"/>
              </w:rPr>
              <w:t xml:space="preserve"> del 2022</w:t>
            </w:r>
          </w:p>
        </w:tc>
        <w:tc>
          <w:tcPr>
            <w:tcW w:w="1814" w:type="dxa"/>
            <w:shd w:val="clear" w:color="auto" w:fill="auto"/>
            <w:vAlign w:val="center"/>
          </w:tcPr>
          <w:p w14:paraId="4A223E17"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 xml:space="preserve">SGGI – </w:t>
            </w:r>
            <w:r>
              <w:rPr>
                <w:rFonts w:ascii="Arial" w:hAnsi="Arial" w:cs="Arial"/>
                <w:sz w:val="18"/>
                <w:szCs w:val="18"/>
                <w:lang w:val="es-MX"/>
              </w:rPr>
              <w:t>U</w:t>
            </w:r>
            <w:r w:rsidRPr="001C6627">
              <w:rPr>
                <w:rFonts w:ascii="Arial" w:hAnsi="Arial" w:cs="Arial"/>
                <w:sz w:val="18"/>
                <w:szCs w:val="18"/>
                <w:lang w:val="es-MX"/>
              </w:rPr>
              <w:t>RRHH</w:t>
            </w:r>
          </w:p>
        </w:tc>
      </w:tr>
      <w:tr w:rsidR="00B25E2E" w:rsidRPr="00101100" w14:paraId="1982EB23" w14:textId="77777777" w:rsidTr="0068238C">
        <w:trPr>
          <w:trHeight w:val="529"/>
        </w:trPr>
        <w:tc>
          <w:tcPr>
            <w:tcW w:w="426" w:type="dxa"/>
            <w:tcBorders>
              <w:left w:val="single" w:sz="4" w:space="0" w:color="auto"/>
              <w:bottom w:val="single" w:sz="4" w:space="0" w:color="auto"/>
              <w:right w:val="single" w:sz="4" w:space="0" w:color="auto"/>
            </w:tcBorders>
            <w:shd w:val="clear" w:color="auto" w:fill="auto"/>
            <w:vAlign w:val="center"/>
          </w:tcPr>
          <w:p w14:paraId="19D6BB01" w14:textId="77777777" w:rsidR="00B25E2E" w:rsidRPr="005D3486" w:rsidRDefault="00B25E2E" w:rsidP="0068238C">
            <w:pPr>
              <w:jc w:val="center"/>
              <w:rPr>
                <w:rFonts w:ascii="Arial" w:hAnsi="Arial" w:cs="Arial"/>
                <w:sz w:val="18"/>
                <w:szCs w:val="18"/>
                <w:lang w:val="es-MX"/>
              </w:rPr>
            </w:pPr>
            <w:r w:rsidRPr="005D3486">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14:paraId="5DD0C71D" w14:textId="77777777" w:rsidR="00B25E2E" w:rsidRPr="001C6627" w:rsidRDefault="00B25E2E" w:rsidP="0068238C">
            <w:pPr>
              <w:jc w:val="both"/>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2864" w:type="dxa"/>
            <w:tcBorders>
              <w:left w:val="single" w:sz="4" w:space="0" w:color="auto"/>
            </w:tcBorders>
            <w:shd w:val="clear" w:color="auto" w:fill="auto"/>
            <w:vAlign w:val="center"/>
          </w:tcPr>
          <w:p w14:paraId="2D7394C1" w14:textId="1DE7C4B6"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1</w:t>
            </w:r>
            <w:r w:rsidR="0027677E">
              <w:rPr>
                <w:rFonts w:ascii="Arial" w:hAnsi="Arial" w:cs="Arial"/>
                <w:sz w:val="18"/>
                <w:szCs w:val="18"/>
                <w:lang w:val="es-MX"/>
              </w:rPr>
              <w:t>0</w:t>
            </w:r>
            <w:r w:rsidRPr="001C6627">
              <w:rPr>
                <w:rFonts w:ascii="Arial" w:hAnsi="Arial" w:cs="Arial"/>
                <w:sz w:val="18"/>
                <w:szCs w:val="18"/>
                <w:lang w:val="es-MX"/>
              </w:rPr>
              <w:t xml:space="preserve"> días anteriores a la inscripción</w:t>
            </w:r>
          </w:p>
        </w:tc>
        <w:tc>
          <w:tcPr>
            <w:tcW w:w="1814" w:type="dxa"/>
            <w:shd w:val="clear" w:color="auto" w:fill="auto"/>
            <w:vAlign w:val="center"/>
          </w:tcPr>
          <w:p w14:paraId="461E7532"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SGGI-GCTIC</w:t>
            </w:r>
          </w:p>
        </w:tc>
      </w:tr>
      <w:tr w:rsidR="00B25E2E" w:rsidRPr="00101100" w14:paraId="2315C534" w14:textId="77777777" w:rsidTr="0068238C">
        <w:trPr>
          <w:trHeight w:val="328"/>
        </w:trPr>
        <w:tc>
          <w:tcPr>
            <w:tcW w:w="9215" w:type="dxa"/>
            <w:gridSpan w:val="4"/>
            <w:tcBorders>
              <w:top w:val="single" w:sz="4" w:space="0" w:color="auto"/>
            </w:tcBorders>
            <w:shd w:val="clear" w:color="auto" w:fill="BDD6EE" w:themeFill="accent1" w:themeFillTint="66"/>
            <w:vAlign w:val="center"/>
          </w:tcPr>
          <w:p w14:paraId="4E836DBD" w14:textId="77777777" w:rsidR="00B25E2E" w:rsidRPr="001C6627" w:rsidRDefault="00B25E2E" w:rsidP="0068238C">
            <w:pPr>
              <w:jc w:val="both"/>
              <w:rPr>
                <w:rFonts w:ascii="Arial" w:hAnsi="Arial" w:cs="Arial"/>
                <w:sz w:val="18"/>
                <w:szCs w:val="18"/>
                <w:lang w:val="es-MX"/>
              </w:rPr>
            </w:pPr>
            <w:r w:rsidRPr="001C6627">
              <w:rPr>
                <w:rFonts w:ascii="Arial" w:hAnsi="Arial" w:cs="Arial"/>
                <w:b/>
                <w:sz w:val="18"/>
                <w:szCs w:val="18"/>
                <w:lang w:val="es-MX"/>
              </w:rPr>
              <w:t>CONVOCATORIA</w:t>
            </w:r>
          </w:p>
        </w:tc>
      </w:tr>
      <w:tr w:rsidR="00B25E2E" w:rsidRPr="00101100" w14:paraId="70F4C0E0" w14:textId="77777777" w:rsidTr="0068238C">
        <w:trPr>
          <w:trHeight w:val="555"/>
        </w:trPr>
        <w:tc>
          <w:tcPr>
            <w:tcW w:w="426" w:type="dxa"/>
            <w:vAlign w:val="center"/>
          </w:tcPr>
          <w:p w14:paraId="153B11B1"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3</w:t>
            </w:r>
          </w:p>
        </w:tc>
        <w:tc>
          <w:tcPr>
            <w:tcW w:w="4111" w:type="dxa"/>
            <w:tcBorders>
              <w:bottom w:val="single" w:sz="4" w:space="0" w:color="auto"/>
            </w:tcBorders>
            <w:vAlign w:val="center"/>
          </w:tcPr>
          <w:p w14:paraId="162276D0" w14:textId="77777777" w:rsidR="00B25E2E" w:rsidRPr="001C6627" w:rsidRDefault="00B25E2E" w:rsidP="0068238C">
            <w:pPr>
              <w:suppressAutoHyphens w:val="0"/>
              <w:spacing w:line="276" w:lineRule="auto"/>
              <w:jc w:val="center"/>
              <w:rPr>
                <w:rFonts w:ascii="Arial" w:hAnsi="Arial" w:cs="Arial"/>
                <w:b/>
                <w:sz w:val="18"/>
                <w:szCs w:val="18"/>
                <w:lang w:eastAsia="es-ES"/>
              </w:rPr>
            </w:pPr>
            <w:r w:rsidRPr="001C6627">
              <w:rPr>
                <w:rFonts w:ascii="Arial" w:eastAsia="Calibri" w:hAnsi="Arial" w:cs="Arial"/>
                <w:lang w:eastAsia="es-ES"/>
              </w:rPr>
              <w:t>Publicación del Aviso de Convocatoria en la página Web institucional</w:t>
            </w:r>
          </w:p>
        </w:tc>
        <w:tc>
          <w:tcPr>
            <w:tcW w:w="2864" w:type="dxa"/>
            <w:vAlign w:val="center"/>
          </w:tcPr>
          <w:p w14:paraId="4334D64A" w14:textId="17E72E4C" w:rsidR="00B25E2E" w:rsidRPr="001C6627" w:rsidRDefault="00B25E2E" w:rsidP="0068238C">
            <w:pPr>
              <w:suppressAutoHyphens w:val="0"/>
              <w:spacing w:line="276" w:lineRule="auto"/>
              <w:jc w:val="center"/>
              <w:rPr>
                <w:rFonts w:ascii="Arial" w:hAnsi="Arial" w:cs="Arial"/>
                <w:sz w:val="18"/>
                <w:szCs w:val="18"/>
                <w:lang w:eastAsia="es-ES"/>
              </w:rPr>
            </w:pPr>
            <w:r w:rsidRPr="001C6627">
              <w:rPr>
                <w:rFonts w:ascii="Arial" w:hAnsi="Arial" w:cs="Arial"/>
                <w:sz w:val="18"/>
                <w:szCs w:val="18"/>
                <w:lang w:eastAsia="es-ES"/>
              </w:rPr>
              <w:t xml:space="preserve"> </w:t>
            </w:r>
            <w:r w:rsidR="00DC63A7">
              <w:rPr>
                <w:rFonts w:ascii="Arial" w:hAnsi="Arial" w:cs="Arial"/>
                <w:sz w:val="18"/>
                <w:szCs w:val="18"/>
                <w:lang w:eastAsia="es-ES"/>
              </w:rPr>
              <w:t>2</w:t>
            </w:r>
            <w:r w:rsidR="001431C9">
              <w:rPr>
                <w:rFonts w:ascii="Arial" w:hAnsi="Arial" w:cs="Arial"/>
                <w:sz w:val="18"/>
                <w:szCs w:val="18"/>
                <w:lang w:eastAsia="es-ES"/>
              </w:rPr>
              <w:t>5</w:t>
            </w:r>
            <w:r w:rsidR="0027677E">
              <w:rPr>
                <w:rFonts w:ascii="Arial" w:hAnsi="Arial" w:cs="Arial"/>
                <w:sz w:val="18"/>
                <w:szCs w:val="18"/>
                <w:lang w:eastAsia="es-ES"/>
              </w:rPr>
              <w:t xml:space="preserve"> </w:t>
            </w:r>
            <w:r w:rsidRPr="001C6627">
              <w:rPr>
                <w:rFonts w:ascii="Arial" w:hAnsi="Arial" w:cs="Arial"/>
                <w:sz w:val="18"/>
                <w:szCs w:val="18"/>
                <w:lang w:eastAsia="es-ES"/>
              </w:rPr>
              <w:t xml:space="preserve">de </w:t>
            </w:r>
            <w:r w:rsidR="000A7BC4">
              <w:rPr>
                <w:rFonts w:ascii="Arial" w:hAnsi="Arial" w:cs="Arial"/>
                <w:sz w:val="18"/>
                <w:szCs w:val="18"/>
                <w:lang w:eastAsia="es-ES"/>
              </w:rPr>
              <w:t>noviembre</w:t>
            </w:r>
            <w:r w:rsidRPr="001C6627">
              <w:rPr>
                <w:rFonts w:ascii="Arial" w:hAnsi="Arial" w:cs="Arial"/>
                <w:sz w:val="18"/>
                <w:szCs w:val="18"/>
                <w:lang w:eastAsia="es-ES"/>
              </w:rPr>
              <w:t xml:space="preserve"> del 2022</w:t>
            </w:r>
          </w:p>
        </w:tc>
        <w:tc>
          <w:tcPr>
            <w:tcW w:w="1814" w:type="dxa"/>
            <w:vAlign w:val="center"/>
          </w:tcPr>
          <w:p w14:paraId="5D0DAEB8" w14:textId="77777777" w:rsidR="00B25E2E" w:rsidRPr="001C6627" w:rsidRDefault="00B25E2E" w:rsidP="0068238C">
            <w:pPr>
              <w:jc w:val="center"/>
              <w:rPr>
                <w:rFonts w:ascii="Arial" w:hAnsi="Arial" w:cs="Arial"/>
                <w:sz w:val="18"/>
                <w:szCs w:val="18"/>
                <w:lang w:val="en-US"/>
              </w:rPr>
            </w:pPr>
            <w:r w:rsidRPr="001C6627">
              <w:rPr>
                <w:rFonts w:ascii="Arial" w:hAnsi="Arial" w:cs="Arial"/>
                <w:sz w:val="18"/>
                <w:szCs w:val="18"/>
                <w:lang w:val="es-MX"/>
              </w:rPr>
              <w:t>SGGI-GCTIC</w:t>
            </w:r>
          </w:p>
        </w:tc>
      </w:tr>
      <w:tr w:rsidR="00B25E2E" w:rsidRPr="008B14FF" w14:paraId="3C67C127" w14:textId="77777777" w:rsidTr="0068238C">
        <w:trPr>
          <w:trHeight w:val="549"/>
        </w:trPr>
        <w:tc>
          <w:tcPr>
            <w:tcW w:w="426" w:type="dxa"/>
            <w:vAlign w:val="center"/>
          </w:tcPr>
          <w:p w14:paraId="7898512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4</w:t>
            </w:r>
          </w:p>
        </w:tc>
        <w:tc>
          <w:tcPr>
            <w:tcW w:w="4111" w:type="dxa"/>
            <w:tcBorders>
              <w:bottom w:val="single" w:sz="4" w:space="0" w:color="auto"/>
            </w:tcBorders>
            <w:vAlign w:val="center"/>
          </w:tcPr>
          <w:p w14:paraId="066D2D4B" w14:textId="77777777" w:rsidR="00B25E2E" w:rsidRPr="008B14FF" w:rsidRDefault="00B25E2E" w:rsidP="0068238C">
            <w:pPr>
              <w:suppressAutoHyphens w:val="0"/>
              <w:spacing w:line="276" w:lineRule="auto"/>
              <w:jc w:val="center"/>
              <w:rPr>
                <w:rFonts w:ascii="Arial" w:hAnsi="Arial" w:cs="Arial"/>
                <w:b/>
                <w:sz w:val="18"/>
                <w:szCs w:val="18"/>
                <w:lang w:eastAsia="es-ES"/>
              </w:rPr>
            </w:pPr>
            <w:r w:rsidRPr="008B14FF">
              <w:rPr>
                <w:rFonts w:ascii="Arial" w:hAnsi="Arial" w:cs="Arial"/>
                <w:b/>
                <w:sz w:val="18"/>
                <w:szCs w:val="18"/>
                <w:lang w:eastAsia="es-ES"/>
              </w:rPr>
              <w:t>Inscripción por SISEP:</w:t>
            </w:r>
          </w:p>
          <w:p w14:paraId="256F42AE" w14:textId="77777777" w:rsidR="00B25E2E" w:rsidRPr="008B14FF" w:rsidRDefault="00B25E2E" w:rsidP="0068238C">
            <w:pPr>
              <w:suppressAutoHyphens w:val="0"/>
              <w:spacing w:line="276" w:lineRule="auto"/>
              <w:jc w:val="center"/>
              <w:rPr>
                <w:rFonts w:ascii="Arial" w:hAnsi="Arial" w:cs="Arial"/>
                <w:sz w:val="18"/>
                <w:szCs w:val="18"/>
              </w:rPr>
            </w:pPr>
            <w:r w:rsidRPr="008B14FF">
              <w:rPr>
                <w:rFonts w:ascii="Arial" w:hAnsi="Arial" w:cs="Arial"/>
                <w:sz w:val="18"/>
                <w:szCs w:val="18"/>
              </w:rPr>
              <w:t>(</w:t>
            </w:r>
            <w:r w:rsidRPr="008B14FF">
              <w:rPr>
                <w:rStyle w:val="Hipervnculo"/>
                <w:rFonts w:ascii="Arial" w:hAnsi="Arial" w:cs="Arial"/>
                <w:sz w:val="18"/>
                <w:szCs w:val="18"/>
              </w:rPr>
              <w:t>ww1.essalud.gob.pe/sisep)</w:t>
            </w:r>
          </w:p>
        </w:tc>
        <w:tc>
          <w:tcPr>
            <w:tcW w:w="2864" w:type="dxa"/>
            <w:vAlign w:val="center"/>
          </w:tcPr>
          <w:p w14:paraId="385DDC09" w14:textId="79F3635E" w:rsidR="00B25E2E" w:rsidRPr="008B14FF" w:rsidRDefault="00B25E2E" w:rsidP="0068238C">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Del </w:t>
            </w:r>
            <w:r w:rsidR="006352C1">
              <w:rPr>
                <w:rFonts w:ascii="Arial" w:hAnsi="Arial" w:cs="Arial"/>
                <w:sz w:val="18"/>
                <w:szCs w:val="18"/>
                <w:lang w:eastAsia="es-ES"/>
              </w:rPr>
              <w:t>1</w:t>
            </w:r>
            <w:r w:rsidR="001431C9">
              <w:rPr>
                <w:rFonts w:ascii="Arial" w:hAnsi="Arial" w:cs="Arial"/>
                <w:sz w:val="18"/>
                <w:szCs w:val="18"/>
                <w:lang w:eastAsia="es-ES"/>
              </w:rPr>
              <w:t>4</w:t>
            </w:r>
            <w:r w:rsidRPr="008B14FF">
              <w:rPr>
                <w:rFonts w:ascii="Arial" w:hAnsi="Arial" w:cs="Arial"/>
                <w:sz w:val="18"/>
                <w:szCs w:val="18"/>
                <w:lang w:eastAsia="es-ES"/>
              </w:rPr>
              <w:t xml:space="preserve"> </w:t>
            </w:r>
            <w:r>
              <w:rPr>
                <w:rFonts w:ascii="Arial" w:hAnsi="Arial" w:cs="Arial"/>
                <w:sz w:val="18"/>
                <w:szCs w:val="18"/>
                <w:lang w:eastAsia="es-ES"/>
              </w:rPr>
              <w:t xml:space="preserve">al </w:t>
            </w:r>
            <w:r w:rsidR="002E0842">
              <w:rPr>
                <w:rFonts w:ascii="Arial" w:hAnsi="Arial" w:cs="Arial"/>
                <w:sz w:val="18"/>
                <w:szCs w:val="18"/>
                <w:lang w:eastAsia="es-ES"/>
              </w:rPr>
              <w:t>1</w:t>
            </w:r>
            <w:r w:rsidR="001431C9">
              <w:rPr>
                <w:rFonts w:ascii="Arial" w:hAnsi="Arial" w:cs="Arial"/>
                <w:sz w:val="18"/>
                <w:szCs w:val="18"/>
                <w:lang w:eastAsia="es-ES"/>
              </w:rPr>
              <w:t>5</w:t>
            </w:r>
            <w:r>
              <w:rPr>
                <w:rFonts w:ascii="Arial" w:hAnsi="Arial" w:cs="Arial"/>
                <w:sz w:val="18"/>
                <w:szCs w:val="18"/>
                <w:lang w:eastAsia="es-ES"/>
              </w:rPr>
              <w:t xml:space="preserve"> </w:t>
            </w:r>
            <w:r w:rsidRPr="008B14FF">
              <w:rPr>
                <w:rFonts w:ascii="Arial" w:hAnsi="Arial" w:cs="Arial"/>
                <w:sz w:val="18"/>
                <w:szCs w:val="18"/>
                <w:lang w:eastAsia="es-ES"/>
              </w:rPr>
              <w:t xml:space="preserve">de </w:t>
            </w:r>
            <w:r w:rsidR="002C4AE6">
              <w:rPr>
                <w:rFonts w:ascii="Arial" w:hAnsi="Arial" w:cs="Arial"/>
                <w:sz w:val="18"/>
                <w:szCs w:val="18"/>
                <w:lang w:eastAsia="es-ES"/>
              </w:rPr>
              <w:t>diciembre</w:t>
            </w:r>
            <w:r w:rsidRPr="008B14FF">
              <w:rPr>
                <w:rFonts w:ascii="Arial" w:hAnsi="Arial" w:cs="Arial"/>
                <w:sz w:val="18"/>
                <w:szCs w:val="18"/>
                <w:lang w:eastAsia="es-ES"/>
              </w:rPr>
              <w:t xml:space="preserve"> del 2022</w:t>
            </w:r>
            <w:r>
              <w:rPr>
                <w:rFonts w:ascii="Arial" w:hAnsi="Arial" w:cs="Arial"/>
                <w:sz w:val="18"/>
                <w:szCs w:val="18"/>
                <w:lang w:eastAsia="es-ES"/>
              </w:rPr>
              <w:t xml:space="preserve"> </w:t>
            </w:r>
            <w:r w:rsidR="000F13B6">
              <w:rPr>
                <w:rFonts w:ascii="Arial" w:hAnsi="Arial" w:cs="Arial"/>
                <w:sz w:val="18"/>
                <w:szCs w:val="18"/>
                <w:lang w:eastAsia="es-ES"/>
              </w:rPr>
              <w:t>(</w:t>
            </w:r>
            <w:r w:rsidRPr="000F13B6">
              <w:rPr>
                <w:rFonts w:ascii="Arial" w:hAnsi="Arial" w:cs="Arial"/>
                <w:sz w:val="18"/>
                <w:szCs w:val="18"/>
                <w:lang w:eastAsia="es-ES"/>
              </w:rPr>
              <w:t>hasta las 13:00 horas</w:t>
            </w:r>
            <w:r w:rsidR="000F13B6">
              <w:rPr>
                <w:rFonts w:ascii="Arial" w:hAnsi="Arial" w:cs="Arial"/>
                <w:sz w:val="18"/>
                <w:szCs w:val="18"/>
                <w:lang w:eastAsia="es-ES"/>
              </w:rPr>
              <w:t>)</w:t>
            </w:r>
          </w:p>
        </w:tc>
        <w:tc>
          <w:tcPr>
            <w:tcW w:w="1814" w:type="dxa"/>
            <w:vMerge w:val="restart"/>
            <w:vAlign w:val="center"/>
          </w:tcPr>
          <w:p w14:paraId="03CF2269" w14:textId="77777777" w:rsidR="00B25E2E" w:rsidRPr="008B14FF" w:rsidRDefault="00B25E2E" w:rsidP="0068238C">
            <w:pPr>
              <w:jc w:val="center"/>
              <w:rPr>
                <w:rFonts w:ascii="Arial" w:hAnsi="Arial" w:cs="Arial"/>
                <w:sz w:val="18"/>
                <w:szCs w:val="18"/>
                <w:lang w:val="en-US"/>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05391753" w14:textId="77777777" w:rsidTr="0068238C">
        <w:trPr>
          <w:trHeight w:val="415"/>
        </w:trPr>
        <w:tc>
          <w:tcPr>
            <w:tcW w:w="426" w:type="dxa"/>
            <w:vAlign w:val="center"/>
          </w:tcPr>
          <w:p w14:paraId="7369D90B"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5</w:t>
            </w:r>
          </w:p>
        </w:tc>
        <w:tc>
          <w:tcPr>
            <w:tcW w:w="4111" w:type="dxa"/>
            <w:tcBorders>
              <w:bottom w:val="single" w:sz="4" w:space="0" w:color="auto"/>
            </w:tcBorders>
            <w:vAlign w:val="center"/>
          </w:tcPr>
          <w:p w14:paraId="3EB88012" w14:textId="77777777" w:rsidR="00B25E2E" w:rsidRPr="008B14FF" w:rsidRDefault="00B25E2E" w:rsidP="0068238C">
            <w:pPr>
              <w:suppressAutoHyphens w:val="0"/>
              <w:autoSpaceDE w:val="0"/>
              <w:autoSpaceDN w:val="0"/>
              <w:adjustRightInd w:val="0"/>
              <w:jc w:val="center"/>
              <w:rPr>
                <w:rFonts w:ascii="Arial" w:hAnsi="Arial" w:cs="Arial"/>
                <w:b/>
                <w:sz w:val="18"/>
                <w:szCs w:val="18"/>
                <w:lang w:eastAsia="es-ES"/>
              </w:rPr>
            </w:pPr>
            <w:r w:rsidRPr="008B14FF">
              <w:rPr>
                <w:rFonts w:ascii="Arial" w:hAnsi="Arial" w:cs="Arial"/>
                <w:b/>
                <w:sz w:val="18"/>
                <w:szCs w:val="18"/>
                <w:lang w:val="es-MX"/>
              </w:rPr>
              <w:t>Resultado de Postulantes inscritos en el SISEP</w:t>
            </w:r>
          </w:p>
        </w:tc>
        <w:tc>
          <w:tcPr>
            <w:tcW w:w="2864" w:type="dxa"/>
            <w:vAlign w:val="center"/>
          </w:tcPr>
          <w:p w14:paraId="4715FCCB" w14:textId="4693055F" w:rsidR="00B25E2E" w:rsidRPr="008B14FF" w:rsidRDefault="002E0842" w:rsidP="0068238C">
            <w:pPr>
              <w:suppressAutoHyphens w:val="0"/>
              <w:spacing w:line="276" w:lineRule="auto"/>
              <w:jc w:val="center"/>
              <w:rPr>
                <w:rFonts w:ascii="Arial" w:hAnsi="Arial" w:cs="Arial"/>
                <w:sz w:val="18"/>
                <w:szCs w:val="18"/>
                <w:lang w:val="es-MX"/>
              </w:rPr>
            </w:pPr>
            <w:r>
              <w:rPr>
                <w:rFonts w:ascii="Arial" w:hAnsi="Arial" w:cs="Arial"/>
                <w:sz w:val="18"/>
                <w:szCs w:val="18"/>
                <w:lang w:val="es-MX"/>
              </w:rPr>
              <w:t>1</w:t>
            </w:r>
            <w:r w:rsidR="001431C9">
              <w:rPr>
                <w:rFonts w:ascii="Arial" w:hAnsi="Arial" w:cs="Arial"/>
                <w:sz w:val="18"/>
                <w:szCs w:val="18"/>
                <w:lang w:val="es-MX"/>
              </w:rPr>
              <w:t>6</w:t>
            </w:r>
            <w:r w:rsidR="00DC63A7">
              <w:rPr>
                <w:rFonts w:ascii="Arial" w:hAnsi="Arial" w:cs="Arial"/>
                <w:sz w:val="18"/>
                <w:szCs w:val="18"/>
                <w:lang w:val="es-MX"/>
              </w:rPr>
              <w:t xml:space="preserve"> de </w:t>
            </w:r>
            <w:r w:rsidR="002C4AE6">
              <w:rPr>
                <w:rFonts w:ascii="Arial" w:hAnsi="Arial" w:cs="Arial"/>
                <w:sz w:val="18"/>
                <w:szCs w:val="18"/>
                <w:lang w:val="es-MX"/>
              </w:rPr>
              <w:t>diciembre</w:t>
            </w:r>
            <w:r w:rsidR="00B25E2E">
              <w:rPr>
                <w:rFonts w:ascii="Arial" w:hAnsi="Arial" w:cs="Arial"/>
                <w:sz w:val="18"/>
                <w:szCs w:val="18"/>
                <w:lang w:val="es-MX"/>
              </w:rPr>
              <w:t xml:space="preserve"> </w:t>
            </w:r>
            <w:r w:rsidR="00B25E2E" w:rsidRPr="008B14FF">
              <w:rPr>
                <w:rFonts w:ascii="Arial" w:hAnsi="Arial" w:cs="Arial"/>
                <w:sz w:val="18"/>
                <w:szCs w:val="18"/>
                <w:lang w:val="es-MX"/>
              </w:rPr>
              <w:t xml:space="preserve">del 2022 </w:t>
            </w:r>
          </w:p>
          <w:p w14:paraId="511E5BE9" w14:textId="77777777" w:rsidR="000F13B6" w:rsidRPr="00924044" w:rsidRDefault="000F13B6" w:rsidP="000F13B6">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partir de las 16:00 horas)</w:t>
            </w:r>
          </w:p>
          <w:p w14:paraId="318FD1D0" w14:textId="14B8DFA0" w:rsidR="00B25E2E" w:rsidRPr="008B14FF" w:rsidRDefault="000F13B6" w:rsidP="000F13B6">
            <w:pPr>
              <w:suppressAutoHyphens w:val="0"/>
              <w:spacing w:line="276" w:lineRule="auto"/>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9" w:history="1">
              <w:r w:rsidRPr="00924044">
                <w:rPr>
                  <w:rStyle w:val="Hipervnculo"/>
                  <w:rFonts w:ascii="Arial" w:hAnsi="Arial" w:cs="Arial"/>
                  <w:color w:val="auto"/>
                  <w:sz w:val="18"/>
                  <w:szCs w:val="18"/>
                </w:rPr>
                <w:t>http://convocatorias.essalud.gob.pe/</w:t>
              </w:r>
            </w:hyperlink>
          </w:p>
        </w:tc>
        <w:tc>
          <w:tcPr>
            <w:tcW w:w="1814" w:type="dxa"/>
            <w:vMerge/>
            <w:vAlign w:val="center"/>
          </w:tcPr>
          <w:p w14:paraId="7570D8C6" w14:textId="77777777" w:rsidR="00B25E2E" w:rsidRPr="008B14FF" w:rsidRDefault="00B25E2E" w:rsidP="0068238C">
            <w:pPr>
              <w:jc w:val="center"/>
              <w:rPr>
                <w:rFonts w:ascii="Arial" w:hAnsi="Arial" w:cs="Arial"/>
                <w:sz w:val="18"/>
                <w:szCs w:val="18"/>
                <w:lang w:val="es-MX"/>
              </w:rPr>
            </w:pPr>
          </w:p>
        </w:tc>
      </w:tr>
      <w:tr w:rsidR="00B25E2E" w:rsidRPr="008B14FF" w14:paraId="15B44A45" w14:textId="77777777" w:rsidTr="0068238C">
        <w:trPr>
          <w:trHeight w:val="341"/>
        </w:trPr>
        <w:tc>
          <w:tcPr>
            <w:tcW w:w="9215" w:type="dxa"/>
            <w:gridSpan w:val="4"/>
            <w:tcBorders>
              <w:bottom w:val="single" w:sz="4" w:space="0" w:color="auto"/>
            </w:tcBorders>
            <w:shd w:val="clear" w:color="auto" w:fill="BDD6EE" w:themeFill="accent1" w:themeFillTint="66"/>
            <w:vAlign w:val="center"/>
          </w:tcPr>
          <w:p w14:paraId="7A407423" w14:textId="77777777" w:rsidR="00B25E2E" w:rsidRPr="008B14FF" w:rsidRDefault="00B25E2E" w:rsidP="0068238C">
            <w:pPr>
              <w:jc w:val="both"/>
              <w:rPr>
                <w:rFonts w:ascii="Arial" w:hAnsi="Arial" w:cs="Arial"/>
                <w:sz w:val="18"/>
                <w:szCs w:val="18"/>
                <w:lang w:val="es-MX"/>
              </w:rPr>
            </w:pPr>
            <w:r w:rsidRPr="008B14FF">
              <w:rPr>
                <w:rFonts w:ascii="Arial" w:hAnsi="Arial" w:cs="Arial"/>
                <w:b/>
                <w:sz w:val="18"/>
                <w:szCs w:val="18"/>
                <w:lang w:val="es-MX"/>
              </w:rPr>
              <w:t>SELECCIÓN</w:t>
            </w:r>
          </w:p>
        </w:tc>
      </w:tr>
      <w:tr w:rsidR="00B25E2E" w:rsidRPr="008B14FF" w14:paraId="568FCF15" w14:textId="77777777" w:rsidTr="0068238C">
        <w:trPr>
          <w:trHeight w:val="569"/>
        </w:trPr>
        <w:tc>
          <w:tcPr>
            <w:tcW w:w="426" w:type="dxa"/>
            <w:tcBorders>
              <w:bottom w:val="single" w:sz="4" w:space="0" w:color="auto"/>
            </w:tcBorders>
            <w:vAlign w:val="center"/>
          </w:tcPr>
          <w:p w14:paraId="4091EDBE"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6</w:t>
            </w:r>
          </w:p>
        </w:tc>
        <w:tc>
          <w:tcPr>
            <w:tcW w:w="4111" w:type="dxa"/>
            <w:tcBorders>
              <w:bottom w:val="single" w:sz="4" w:space="0" w:color="auto"/>
            </w:tcBorders>
            <w:vAlign w:val="center"/>
          </w:tcPr>
          <w:p w14:paraId="395A6019"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Prueba de enlace (Plataforma Virtual)</w:t>
            </w:r>
          </w:p>
        </w:tc>
        <w:tc>
          <w:tcPr>
            <w:tcW w:w="2864" w:type="dxa"/>
            <w:tcBorders>
              <w:bottom w:val="single" w:sz="4" w:space="0" w:color="auto"/>
            </w:tcBorders>
            <w:vAlign w:val="center"/>
          </w:tcPr>
          <w:p w14:paraId="5B258343" w14:textId="2AED3B7F" w:rsidR="00B25E2E" w:rsidRPr="008B14FF" w:rsidRDefault="00410C6F" w:rsidP="006823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1431C9">
              <w:rPr>
                <w:rFonts w:ascii="Arial" w:hAnsi="Arial" w:cs="Arial"/>
                <w:sz w:val="18"/>
                <w:szCs w:val="18"/>
                <w:lang w:eastAsia="es-ES"/>
              </w:rPr>
              <w:t>9</w:t>
            </w:r>
            <w:r w:rsidR="00232586">
              <w:rPr>
                <w:rFonts w:ascii="Arial" w:hAnsi="Arial" w:cs="Arial"/>
                <w:sz w:val="18"/>
                <w:szCs w:val="18"/>
                <w:lang w:eastAsia="es-ES"/>
              </w:rPr>
              <w:t xml:space="preserve"> de </w:t>
            </w:r>
            <w:r w:rsidR="002C4AE6">
              <w:rPr>
                <w:rFonts w:ascii="Arial" w:hAnsi="Arial" w:cs="Arial"/>
                <w:sz w:val="18"/>
                <w:szCs w:val="18"/>
                <w:lang w:eastAsia="es-ES"/>
              </w:rPr>
              <w:t>diciembre</w:t>
            </w:r>
            <w:r>
              <w:rPr>
                <w:rFonts w:ascii="Arial" w:hAnsi="Arial" w:cs="Arial"/>
                <w:sz w:val="18"/>
                <w:szCs w:val="18"/>
                <w:lang w:eastAsia="es-ES"/>
              </w:rPr>
              <w:t xml:space="preserv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r w:rsidR="00B25E2E" w:rsidRPr="008B14FF">
              <w:rPr>
                <w:rFonts w:ascii="Arial" w:hAnsi="Arial" w:cs="Arial"/>
                <w:sz w:val="18"/>
                <w:szCs w:val="18"/>
                <w:lang w:eastAsia="es-ES"/>
              </w:rPr>
              <w:t>a las 09:00 horas</w:t>
            </w:r>
          </w:p>
        </w:tc>
        <w:tc>
          <w:tcPr>
            <w:tcW w:w="1814" w:type="dxa"/>
            <w:tcBorders>
              <w:bottom w:val="single" w:sz="4" w:space="0" w:color="auto"/>
            </w:tcBorders>
            <w:vAlign w:val="center"/>
          </w:tcPr>
          <w:p w14:paraId="4929758F"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1CC72428" w14:textId="77777777" w:rsidTr="0068238C">
        <w:trPr>
          <w:trHeight w:val="421"/>
        </w:trPr>
        <w:tc>
          <w:tcPr>
            <w:tcW w:w="426" w:type="dxa"/>
            <w:tcBorders>
              <w:bottom w:val="single" w:sz="4" w:space="0" w:color="auto"/>
            </w:tcBorders>
            <w:vAlign w:val="center"/>
          </w:tcPr>
          <w:p w14:paraId="6608343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7</w:t>
            </w:r>
          </w:p>
        </w:tc>
        <w:tc>
          <w:tcPr>
            <w:tcW w:w="4111" w:type="dxa"/>
            <w:tcBorders>
              <w:bottom w:val="single" w:sz="4" w:space="0" w:color="auto"/>
            </w:tcBorders>
            <w:vAlign w:val="center"/>
          </w:tcPr>
          <w:p w14:paraId="63C7144A"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de conocimientos (Plataforma Virtual)</w:t>
            </w:r>
          </w:p>
        </w:tc>
        <w:tc>
          <w:tcPr>
            <w:tcW w:w="2864" w:type="dxa"/>
            <w:tcBorders>
              <w:bottom w:val="single" w:sz="4" w:space="0" w:color="auto"/>
            </w:tcBorders>
            <w:vAlign w:val="center"/>
          </w:tcPr>
          <w:p w14:paraId="67624893" w14:textId="0A3F6F33" w:rsidR="00B25E2E" w:rsidRPr="008B14FF" w:rsidRDefault="00410C6F" w:rsidP="0068238C">
            <w:pPr>
              <w:jc w:val="center"/>
              <w:rPr>
                <w:rFonts w:ascii="Arial" w:hAnsi="Arial" w:cs="Arial"/>
                <w:sz w:val="18"/>
                <w:szCs w:val="18"/>
                <w:lang w:val="es-MX"/>
              </w:rPr>
            </w:pPr>
            <w:r>
              <w:rPr>
                <w:rFonts w:ascii="Arial" w:hAnsi="Arial" w:cs="Arial"/>
                <w:sz w:val="18"/>
                <w:szCs w:val="18"/>
                <w:lang w:eastAsia="es-ES"/>
              </w:rPr>
              <w:t>1</w:t>
            </w:r>
            <w:r w:rsidR="001431C9">
              <w:rPr>
                <w:rFonts w:ascii="Arial" w:hAnsi="Arial" w:cs="Arial"/>
                <w:sz w:val="18"/>
                <w:szCs w:val="18"/>
                <w:lang w:eastAsia="es-ES"/>
              </w:rPr>
              <w:t>9</w:t>
            </w:r>
            <w:r w:rsidR="00232586">
              <w:rPr>
                <w:rFonts w:ascii="Arial" w:hAnsi="Arial" w:cs="Arial"/>
                <w:sz w:val="18"/>
                <w:szCs w:val="18"/>
                <w:lang w:eastAsia="es-ES"/>
              </w:rPr>
              <w:t xml:space="preserve"> de </w:t>
            </w:r>
            <w:r w:rsidR="002C4AE6">
              <w:rPr>
                <w:rFonts w:ascii="Arial" w:hAnsi="Arial" w:cs="Arial"/>
                <w:sz w:val="18"/>
                <w:szCs w:val="18"/>
                <w:lang w:eastAsia="es-ES"/>
              </w:rPr>
              <w:t>diciembre</w:t>
            </w:r>
            <w:r w:rsidR="00F5001F">
              <w:rPr>
                <w:rFonts w:ascii="Arial" w:hAnsi="Arial" w:cs="Arial"/>
                <w:sz w:val="18"/>
                <w:szCs w:val="18"/>
                <w:lang w:eastAsia="es-ES"/>
              </w:rPr>
              <w:t xml:space="preserv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r w:rsidR="00B25E2E" w:rsidRPr="008B14FF">
              <w:rPr>
                <w:rFonts w:ascii="Arial" w:hAnsi="Arial" w:cs="Arial"/>
                <w:sz w:val="18"/>
                <w:szCs w:val="18"/>
                <w:lang w:val="es-MX"/>
              </w:rPr>
              <w:t>a las 1</w:t>
            </w:r>
            <w:r w:rsidR="00B25E2E">
              <w:rPr>
                <w:rFonts w:ascii="Arial" w:hAnsi="Arial" w:cs="Arial"/>
                <w:sz w:val="18"/>
                <w:szCs w:val="18"/>
                <w:lang w:val="es-MX"/>
              </w:rPr>
              <w:t>0</w:t>
            </w:r>
            <w:r w:rsidR="00B25E2E" w:rsidRPr="008B14FF">
              <w:rPr>
                <w:rFonts w:ascii="Arial" w:hAnsi="Arial" w:cs="Arial"/>
                <w:sz w:val="18"/>
                <w:szCs w:val="18"/>
                <w:lang w:val="es-MX"/>
              </w:rPr>
              <w:t>:00 horas</w:t>
            </w:r>
          </w:p>
        </w:tc>
        <w:tc>
          <w:tcPr>
            <w:tcW w:w="1814" w:type="dxa"/>
            <w:tcBorders>
              <w:bottom w:val="single" w:sz="4" w:space="0" w:color="auto"/>
            </w:tcBorders>
            <w:vAlign w:val="center"/>
          </w:tcPr>
          <w:p w14:paraId="40872C9C"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3FD985A" w14:textId="77777777" w:rsidTr="0068238C">
        <w:trPr>
          <w:trHeight w:val="638"/>
        </w:trPr>
        <w:tc>
          <w:tcPr>
            <w:tcW w:w="426" w:type="dxa"/>
            <w:tcBorders>
              <w:bottom w:val="single" w:sz="4" w:space="0" w:color="auto"/>
            </w:tcBorders>
            <w:vAlign w:val="center"/>
          </w:tcPr>
          <w:p w14:paraId="1EC2D0F3"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8</w:t>
            </w:r>
          </w:p>
        </w:tc>
        <w:tc>
          <w:tcPr>
            <w:tcW w:w="4111" w:type="dxa"/>
            <w:tcBorders>
              <w:bottom w:val="single" w:sz="4" w:space="0" w:color="auto"/>
            </w:tcBorders>
            <w:vAlign w:val="center"/>
          </w:tcPr>
          <w:p w14:paraId="32D6B985"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Evaluación de Conocimientos</w:t>
            </w:r>
          </w:p>
        </w:tc>
        <w:tc>
          <w:tcPr>
            <w:tcW w:w="2864" w:type="dxa"/>
            <w:tcBorders>
              <w:bottom w:val="single" w:sz="4" w:space="0" w:color="auto"/>
            </w:tcBorders>
            <w:vAlign w:val="center"/>
          </w:tcPr>
          <w:p w14:paraId="5AD440B2" w14:textId="2AB79AB7" w:rsidR="000F13B6" w:rsidRDefault="00410C6F" w:rsidP="000F13B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1431C9">
              <w:rPr>
                <w:rFonts w:ascii="Arial" w:hAnsi="Arial" w:cs="Arial"/>
                <w:sz w:val="18"/>
                <w:szCs w:val="18"/>
                <w:lang w:eastAsia="es-ES"/>
              </w:rPr>
              <w:t>9</w:t>
            </w:r>
            <w:r w:rsidR="00413EBB">
              <w:rPr>
                <w:rFonts w:ascii="Arial" w:hAnsi="Arial" w:cs="Arial"/>
                <w:sz w:val="18"/>
                <w:szCs w:val="18"/>
                <w:lang w:eastAsia="es-ES"/>
              </w:rPr>
              <w:t xml:space="preserve"> </w:t>
            </w:r>
            <w:r w:rsidR="00232586">
              <w:rPr>
                <w:rFonts w:ascii="Arial" w:hAnsi="Arial" w:cs="Arial"/>
                <w:sz w:val="18"/>
                <w:szCs w:val="18"/>
                <w:lang w:eastAsia="es-ES"/>
              </w:rPr>
              <w:t xml:space="preserve">de </w:t>
            </w:r>
            <w:r w:rsidR="002C4AE6">
              <w:rPr>
                <w:rFonts w:ascii="Arial" w:hAnsi="Arial" w:cs="Arial"/>
                <w:sz w:val="18"/>
                <w:szCs w:val="18"/>
                <w:lang w:eastAsia="es-ES"/>
              </w:rPr>
              <w:t>diciembre</w:t>
            </w:r>
            <w:r w:rsidR="00F5001F">
              <w:rPr>
                <w:rFonts w:ascii="Arial" w:hAnsi="Arial" w:cs="Arial"/>
                <w:sz w:val="18"/>
                <w:szCs w:val="18"/>
                <w:lang w:eastAsia="es-ES"/>
              </w:rPr>
              <w:t xml:space="preserv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p>
          <w:p w14:paraId="6B5E74A0" w14:textId="09714E44" w:rsidR="000F13B6" w:rsidRPr="00924044" w:rsidRDefault="000F13B6" w:rsidP="000F13B6">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partir de las 16:00 horas)</w:t>
            </w:r>
          </w:p>
          <w:p w14:paraId="7297E27A" w14:textId="21AD1E54" w:rsidR="00B25E2E" w:rsidRPr="008B14FF" w:rsidRDefault="000F13B6" w:rsidP="000F13B6">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0" w:history="1">
              <w:r w:rsidRPr="00924044">
                <w:rPr>
                  <w:rStyle w:val="Hipervnculo"/>
                  <w:rFonts w:ascii="Arial" w:hAnsi="Arial" w:cs="Arial"/>
                  <w:color w:val="auto"/>
                  <w:sz w:val="18"/>
                  <w:szCs w:val="18"/>
                </w:rPr>
                <w:t>http://convocatorias.essalud.gob.pe/</w:t>
              </w:r>
            </w:hyperlink>
          </w:p>
        </w:tc>
        <w:tc>
          <w:tcPr>
            <w:tcW w:w="1814" w:type="dxa"/>
            <w:tcBorders>
              <w:bottom w:val="single" w:sz="4" w:space="0" w:color="auto"/>
            </w:tcBorders>
            <w:vAlign w:val="center"/>
          </w:tcPr>
          <w:p w14:paraId="47D8673E"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37591DA7" w14:textId="77777777" w:rsidTr="0068238C">
        <w:trPr>
          <w:trHeight w:val="1062"/>
        </w:trPr>
        <w:tc>
          <w:tcPr>
            <w:tcW w:w="426" w:type="dxa"/>
            <w:tcBorders>
              <w:bottom w:val="single" w:sz="4" w:space="0" w:color="auto"/>
            </w:tcBorders>
            <w:vAlign w:val="center"/>
          </w:tcPr>
          <w:p w14:paraId="42CAA4F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9</w:t>
            </w:r>
          </w:p>
        </w:tc>
        <w:tc>
          <w:tcPr>
            <w:tcW w:w="4111" w:type="dxa"/>
            <w:tcBorders>
              <w:bottom w:val="single" w:sz="4" w:space="0" w:color="auto"/>
            </w:tcBorders>
            <w:vAlign w:val="center"/>
          </w:tcPr>
          <w:p w14:paraId="732668C5" w14:textId="77777777" w:rsidR="00B25E2E" w:rsidRPr="00304B09" w:rsidRDefault="00B25E2E" w:rsidP="00304B09">
            <w:pPr>
              <w:suppressAutoHyphens w:val="0"/>
              <w:autoSpaceDE w:val="0"/>
              <w:autoSpaceDN w:val="0"/>
              <w:adjustRightInd w:val="0"/>
              <w:jc w:val="center"/>
              <w:rPr>
                <w:rFonts w:ascii="Arial" w:hAnsi="Arial" w:cs="Arial"/>
                <w:bCs/>
                <w:sz w:val="18"/>
                <w:szCs w:val="18"/>
                <w:u w:val="single"/>
                <w:lang w:val="es-MX"/>
              </w:rPr>
            </w:pPr>
            <w:r w:rsidRPr="00304B09">
              <w:rPr>
                <w:rFonts w:ascii="Arial" w:hAnsi="Arial" w:cs="Arial"/>
                <w:bCs/>
                <w:sz w:val="18"/>
                <w:szCs w:val="18"/>
                <w:u w:val="single"/>
                <w:lang w:val="es-MX"/>
              </w:rPr>
              <w:t>Presentación de documentos digitalizados:</w:t>
            </w:r>
          </w:p>
          <w:p w14:paraId="238E48C0"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 xml:space="preserve">Presentación de Formatos N° 01, 02, 03, 04 de corresponder y 05 (registrados vía SISEP) y el CV descriptivo y documentado, a la plataforma virtual. </w:t>
            </w:r>
            <w:r w:rsidRPr="00304B09">
              <w:rPr>
                <w:rFonts w:ascii="Arial" w:hAnsi="Arial" w:cs="Arial"/>
                <w:bCs/>
              </w:rPr>
              <w:t>(véase numeral 4.2)</w:t>
            </w:r>
          </w:p>
        </w:tc>
        <w:tc>
          <w:tcPr>
            <w:tcW w:w="2864" w:type="dxa"/>
            <w:tcBorders>
              <w:bottom w:val="single" w:sz="4" w:space="0" w:color="auto"/>
            </w:tcBorders>
            <w:vAlign w:val="center"/>
          </w:tcPr>
          <w:p w14:paraId="2489B8E8" w14:textId="77777777" w:rsidR="00B25E2E" w:rsidRDefault="00B25E2E" w:rsidP="0068238C">
            <w:pPr>
              <w:suppressAutoHyphens w:val="0"/>
              <w:spacing w:line="276" w:lineRule="auto"/>
              <w:jc w:val="center"/>
              <w:rPr>
                <w:rFonts w:ascii="Arial" w:hAnsi="Arial" w:cs="Arial"/>
                <w:sz w:val="18"/>
                <w:szCs w:val="18"/>
                <w:lang w:eastAsia="es-ES"/>
              </w:rPr>
            </w:pPr>
          </w:p>
          <w:p w14:paraId="2D1CAADD" w14:textId="24C6456E" w:rsidR="00B25E2E" w:rsidRPr="008B14FF" w:rsidRDefault="00B25E2E" w:rsidP="006823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1431C9">
              <w:rPr>
                <w:rFonts w:ascii="Arial" w:hAnsi="Arial" w:cs="Arial"/>
                <w:sz w:val="18"/>
                <w:szCs w:val="18"/>
                <w:lang w:eastAsia="es-ES"/>
              </w:rPr>
              <w:t>20</w:t>
            </w:r>
            <w:r w:rsidR="00F5001F">
              <w:rPr>
                <w:rFonts w:ascii="Arial" w:hAnsi="Arial" w:cs="Arial"/>
                <w:sz w:val="18"/>
                <w:szCs w:val="18"/>
                <w:lang w:eastAsia="es-ES"/>
              </w:rPr>
              <w:t xml:space="preserve"> al </w:t>
            </w:r>
            <w:r w:rsidR="002C4AE6">
              <w:rPr>
                <w:rFonts w:ascii="Arial" w:hAnsi="Arial" w:cs="Arial"/>
                <w:sz w:val="18"/>
                <w:szCs w:val="18"/>
                <w:lang w:eastAsia="es-ES"/>
              </w:rPr>
              <w:t>2</w:t>
            </w:r>
            <w:r w:rsidR="001431C9">
              <w:rPr>
                <w:rFonts w:ascii="Arial" w:hAnsi="Arial" w:cs="Arial"/>
                <w:sz w:val="18"/>
                <w:szCs w:val="18"/>
                <w:lang w:eastAsia="es-ES"/>
              </w:rPr>
              <w:t>1</w:t>
            </w:r>
            <w:r w:rsidR="002C4AE6">
              <w:rPr>
                <w:rFonts w:ascii="Arial" w:hAnsi="Arial" w:cs="Arial"/>
                <w:sz w:val="18"/>
                <w:szCs w:val="18"/>
                <w:lang w:eastAsia="es-ES"/>
              </w:rPr>
              <w:t xml:space="preserve"> de diciembre </w:t>
            </w:r>
            <w:r w:rsidRPr="008B14FF">
              <w:rPr>
                <w:rFonts w:ascii="Arial" w:hAnsi="Arial" w:cs="Arial"/>
                <w:sz w:val="18"/>
                <w:szCs w:val="18"/>
                <w:lang w:eastAsia="es-ES"/>
              </w:rPr>
              <w:t>del 2022</w:t>
            </w:r>
            <w:r>
              <w:rPr>
                <w:rFonts w:ascii="Arial" w:hAnsi="Arial" w:cs="Arial"/>
                <w:sz w:val="18"/>
                <w:szCs w:val="18"/>
                <w:lang w:eastAsia="es-ES"/>
              </w:rPr>
              <w:t xml:space="preserve"> </w:t>
            </w:r>
            <w:r w:rsidR="000F13B6" w:rsidRPr="00924044">
              <w:rPr>
                <w:rFonts w:ascii="Arial" w:hAnsi="Arial" w:cs="Arial"/>
                <w:sz w:val="18"/>
                <w:szCs w:val="18"/>
                <w:lang w:eastAsia="es-ES"/>
              </w:rPr>
              <w:t>(hasta las 16:00 horas)</w:t>
            </w:r>
          </w:p>
        </w:tc>
        <w:tc>
          <w:tcPr>
            <w:tcW w:w="1814" w:type="dxa"/>
            <w:tcBorders>
              <w:bottom w:val="single" w:sz="4" w:space="0" w:color="auto"/>
            </w:tcBorders>
            <w:vAlign w:val="center"/>
          </w:tcPr>
          <w:p w14:paraId="3FD3B1CF" w14:textId="77777777" w:rsidR="00B25E2E" w:rsidRPr="008B14FF" w:rsidRDefault="00B25E2E" w:rsidP="0068238C">
            <w:pPr>
              <w:jc w:val="center"/>
              <w:rPr>
                <w:rFonts w:ascii="Arial" w:hAnsi="Arial" w:cs="Arial"/>
                <w:sz w:val="18"/>
                <w:szCs w:val="18"/>
                <w:lang w:val="en-US"/>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31A42DFD" w14:textId="77777777" w:rsidTr="0068238C">
        <w:trPr>
          <w:trHeight w:val="473"/>
        </w:trPr>
        <w:tc>
          <w:tcPr>
            <w:tcW w:w="426" w:type="dxa"/>
            <w:shd w:val="clear" w:color="auto" w:fill="auto"/>
            <w:vAlign w:val="center"/>
          </w:tcPr>
          <w:p w14:paraId="70D36622"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10</w:t>
            </w:r>
          </w:p>
        </w:tc>
        <w:tc>
          <w:tcPr>
            <w:tcW w:w="4111" w:type="dxa"/>
            <w:vAlign w:val="center"/>
          </w:tcPr>
          <w:p w14:paraId="790217B7"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Curricular (C.V descriptivo, documentado y formatos requeridos)</w:t>
            </w:r>
          </w:p>
        </w:tc>
        <w:tc>
          <w:tcPr>
            <w:tcW w:w="2864" w:type="dxa"/>
            <w:shd w:val="clear" w:color="auto" w:fill="auto"/>
            <w:vAlign w:val="center"/>
          </w:tcPr>
          <w:p w14:paraId="6054C0F0" w14:textId="09C40705" w:rsidR="00B25E2E" w:rsidRPr="008B14FF" w:rsidRDefault="00B25E2E" w:rsidP="00413EBB">
            <w:pPr>
              <w:jc w:val="center"/>
              <w:rPr>
                <w:rFonts w:ascii="Arial" w:hAnsi="Arial" w:cs="Arial"/>
                <w:sz w:val="18"/>
                <w:szCs w:val="18"/>
                <w:lang w:val="es-MX"/>
              </w:rPr>
            </w:pPr>
            <w:r w:rsidRPr="008B14FF">
              <w:rPr>
                <w:rFonts w:ascii="Arial" w:hAnsi="Arial" w:cs="Arial"/>
                <w:sz w:val="18"/>
                <w:szCs w:val="18"/>
                <w:lang w:val="es-MX"/>
              </w:rPr>
              <w:t xml:space="preserve">A partir del </w:t>
            </w:r>
            <w:r w:rsidR="002C4AE6">
              <w:rPr>
                <w:rFonts w:ascii="Arial" w:hAnsi="Arial" w:cs="Arial"/>
                <w:sz w:val="18"/>
                <w:szCs w:val="18"/>
                <w:lang w:val="es-MX"/>
              </w:rPr>
              <w:t>2</w:t>
            </w:r>
            <w:r w:rsidR="001431C9">
              <w:rPr>
                <w:rFonts w:ascii="Arial" w:hAnsi="Arial" w:cs="Arial"/>
                <w:sz w:val="18"/>
                <w:szCs w:val="18"/>
                <w:lang w:val="es-MX"/>
              </w:rPr>
              <w:t>2</w:t>
            </w:r>
            <w:r w:rsidR="00232586">
              <w:rPr>
                <w:rFonts w:ascii="Arial" w:hAnsi="Arial" w:cs="Arial"/>
                <w:sz w:val="18"/>
                <w:szCs w:val="18"/>
                <w:lang w:val="es-MX"/>
              </w:rPr>
              <w:t xml:space="preserve"> de </w:t>
            </w:r>
            <w:r w:rsidR="002C4AE6">
              <w:rPr>
                <w:rFonts w:ascii="Arial" w:hAnsi="Arial" w:cs="Arial"/>
                <w:sz w:val="18"/>
                <w:szCs w:val="18"/>
                <w:lang w:val="es-MX"/>
              </w:rPr>
              <w:t>diciembre</w:t>
            </w:r>
            <w:r w:rsidR="000A050C">
              <w:rPr>
                <w:rFonts w:ascii="Arial" w:hAnsi="Arial" w:cs="Arial"/>
                <w:sz w:val="18"/>
                <w:szCs w:val="18"/>
                <w:lang w:val="es-MX"/>
              </w:rPr>
              <w:t xml:space="preserve"> </w:t>
            </w:r>
            <w:r w:rsidRPr="008B14FF">
              <w:rPr>
                <w:rFonts w:ascii="Arial" w:hAnsi="Arial" w:cs="Arial"/>
                <w:sz w:val="18"/>
                <w:szCs w:val="18"/>
                <w:lang w:val="es-MX"/>
              </w:rPr>
              <w:t>del 2022</w:t>
            </w:r>
          </w:p>
        </w:tc>
        <w:tc>
          <w:tcPr>
            <w:tcW w:w="1814" w:type="dxa"/>
            <w:shd w:val="clear" w:color="auto" w:fill="auto"/>
            <w:vAlign w:val="center"/>
          </w:tcPr>
          <w:p w14:paraId="2E7AA1F6"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2186E10A" w14:textId="77777777" w:rsidTr="0068238C">
        <w:trPr>
          <w:trHeight w:val="503"/>
        </w:trPr>
        <w:tc>
          <w:tcPr>
            <w:tcW w:w="426" w:type="dxa"/>
            <w:shd w:val="clear" w:color="auto" w:fill="auto"/>
            <w:vAlign w:val="center"/>
          </w:tcPr>
          <w:p w14:paraId="028511AA"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14:paraId="46035690"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Evaluación Curricular (*)</w:t>
            </w:r>
          </w:p>
        </w:tc>
        <w:tc>
          <w:tcPr>
            <w:tcW w:w="2864" w:type="dxa"/>
            <w:shd w:val="clear" w:color="auto" w:fill="auto"/>
            <w:vAlign w:val="center"/>
          </w:tcPr>
          <w:p w14:paraId="091CA7D0" w14:textId="7F2C663D" w:rsidR="00B25E2E" w:rsidRPr="008B14FF" w:rsidRDefault="00F73919" w:rsidP="0068238C">
            <w:pPr>
              <w:jc w:val="center"/>
              <w:rPr>
                <w:rFonts w:ascii="Arial" w:hAnsi="Arial" w:cs="Arial"/>
                <w:sz w:val="18"/>
                <w:szCs w:val="18"/>
                <w:lang w:val="es-MX"/>
              </w:rPr>
            </w:pPr>
            <w:r>
              <w:rPr>
                <w:rFonts w:ascii="Arial" w:hAnsi="Arial" w:cs="Arial"/>
                <w:sz w:val="18"/>
                <w:szCs w:val="18"/>
                <w:lang w:val="es-MX"/>
              </w:rPr>
              <w:t>2</w:t>
            </w:r>
            <w:r w:rsidR="002C4AE6">
              <w:rPr>
                <w:rFonts w:ascii="Arial" w:hAnsi="Arial" w:cs="Arial"/>
                <w:sz w:val="18"/>
                <w:szCs w:val="18"/>
                <w:lang w:val="es-MX"/>
              </w:rPr>
              <w:t>3</w:t>
            </w:r>
            <w:r w:rsidR="00B25E2E" w:rsidRPr="008B14FF">
              <w:rPr>
                <w:rFonts w:ascii="Arial" w:hAnsi="Arial" w:cs="Arial"/>
                <w:sz w:val="18"/>
                <w:szCs w:val="18"/>
                <w:lang w:val="es-MX"/>
              </w:rPr>
              <w:t xml:space="preserve"> de </w:t>
            </w:r>
            <w:r w:rsidR="002C4AE6">
              <w:rPr>
                <w:rFonts w:ascii="Arial" w:hAnsi="Arial" w:cs="Arial"/>
                <w:sz w:val="18"/>
                <w:szCs w:val="18"/>
                <w:lang w:val="es-MX"/>
              </w:rPr>
              <w:t>diciembre</w:t>
            </w:r>
            <w:r w:rsidR="00B25E2E" w:rsidRPr="008B14FF">
              <w:rPr>
                <w:rFonts w:ascii="Arial" w:hAnsi="Arial" w:cs="Arial"/>
                <w:sz w:val="18"/>
                <w:szCs w:val="18"/>
                <w:lang w:val="es-MX"/>
              </w:rPr>
              <w:t xml:space="preserve"> del 2022 </w:t>
            </w:r>
          </w:p>
          <w:p w14:paraId="440874CF" w14:textId="77777777" w:rsidR="000F13B6" w:rsidRPr="00924044" w:rsidRDefault="000F13B6" w:rsidP="000F13B6">
            <w:pPr>
              <w:jc w:val="center"/>
              <w:rPr>
                <w:rFonts w:ascii="Arial" w:hAnsi="Arial" w:cs="Arial"/>
                <w:sz w:val="18"/>
                <w:szCs w:val="18"/>
                <w:lang w:val="es-MX"/>
              </w:rPr>
            </w:pPr>
            <w:r w:rsidRPr="00924044">
              <w:rPr>
                <w:rFonts w:ascii="Arial" w:hAnsi="Arial" w:cs="Arial"/>
                <w:sz w:val="18"/>
                <w:szCs w:val="18"/>
                <w:lang w:val="es-MX"/>
              </w:rPr>
              <w:t>(a partir de las 16:00 horas)</w:t>
            </w:r>
          </w:p>
          <w:p w14:paraId="2B5E8458" w14:textId="13761387" w:rsidR="00B25E2E" w:rsidRPr="008B14FF" w:rsidRDefault="000F13B6" w:rsidP="000F13B6">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1" w:history="1">
              <w:r w:rsidRPr="00924044">
                <w:rPr>
                  <w:rStyle w:val="Hipervnculo"/>
                  <w:rFonts w:ascii="Arial" w:hAnsi="Arial" w:cs="Arial"/>
                  <w:color w:val="auto"/>
                  <w:sz w:val="18"/>
                  <w:szCs w:val="18"/>
                </w:rPr>
                <w:t>http://convocatorias.essalud.gob.pe/</w:t>
              </w:r>
            </w:hyperlink>
          </w:p>
        </w:tc>
        <w:tc>
          <w:tcPr>
            <w:tcW w:w="1814" w:type="dxa"/>
            <w:shd w:val="clear" w:color="auto" w:fill="auto"/>
            <w:vAlign w:val="center"/>
          </w:tcPr>
          <w:p w14:paraId="6407FD22"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70DDCC13" w14:textId="77777777" w:rsidTr="0068238C">
        <w:trPr>
          <w:trHeight w:val="473"/>
        </w:trPr>
        <w:tc>
          <w:tcPr>
            <w:tcW w:w="426" w:type="dxa"/>
            <w:shd w:val="clear" w:color="auto" w:fill="auto"/>
            <w:vAlign w:val="center"/>
          </w:tcPr>
          <w:p w14:paraId="4E73EE62"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14:paraId="508D16D1" w14:textId="4F97DDC9" w:rsidR="00B25E2E" w:rsidRPr="00304B09" w:rsidRDefault="00B25E2E" w:rsidP="00304B09">
            <w:pPr>
              <w:jc w:val="center"/>
              <w:rPr>
                <w:rFonts w:ascii="Arial" w:hAnsi="Arial" w:cs="Arial"/>
                <w:bCs/>
                <w:sz w:val="18"/>
                <w:szCs w:val="18"/>
              </w:rPr>
            </w:pPr>
            <w:r w:rsidRPr="00304B09">
              <w:rPr>
                <w:rFonts w:ascii="Arial" w:hAnsi="Arial" w:cs="Arial"/>
                <w:bCs/>
                <w:sz w:val="18"/>
                <w:szCs w:val="18"/>
                <w:lang w:val="es-MX"/>
              </w:rPr>
              <w:t>Prueba de enlace (Plataforma Virtual)</w:t>
            </w:r>
          </w:p>
        </w:tc>
        <w:tc>
          <w:tcPr>
            <w:tcW w:w="2864" w:type="dxa"/>
            <w:shd w:val="clear" w:color="auto" w:fill="auto"/>
            <w:vAlign w:val="center"/>
          </w:tcPr>
          <w:p w14:paraId="5A6E442D" w14:textId="5FE8130A"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w:t>
            </w:r>
            <w:r w:rsidR="0066495A">
              <w:rPr>
                <w:rFonts w:ascii="Arial" w:hAnsi="Arial" w:cs="Arial"/>
                <w:sz w:val="18"/>
                <w:szCs w:val="18"/>
                <w:lang w:val="es-MX"/>
              </w:rPr>
              <w:t>7</w:t>
            </w:r>
            <w:r w:rsidR="00AE3C4D" w:rsidRPr="008B14FF">
              <w:rPr>
                <w:rFonts w:ascii="Arial" w:hAnsi="Arial" w:cs="Arial"/>
                <w:sz w:val="18"/>
                <w:szCs w:val="18"/>
                <w:lang w:val="es-MX"/>
              </w:rPr>
              <w:t xml:space="preserve"> de </w:t>
            </w:r>
            <w:r w:rsidR="002C4AE6">
              <w:rPr>
                <w:rFonts w:ascii="Arial" w:hAnsi="Arial" w:cs="Arial"/>
                <w:sz w:val="18"/>
                <w:szCs w:val="18"/>
                <w:lang w:val="es-MX"/>
              </w:rPr>
              <w:t>diciembre</w:t>
            </w:r>
            <w:r w:rsidR="00AE3C4D" w:rsidRPr="008B14FF">
              <w:rPr>
                <w:rFonts w:ascii="Arial" w:hAnsi="Arial" w:cs="Arial"/>
                <w:sz w:val="18"/>
                <w:szCs w:val="18"/>
                <w:lang w:val="es-MX"/>
              </w:rPr>
              <w:t xml:space="preserve"> del 2022 </w:t>
            </w:r>
          </w:p>
          <w:p w14:paraId="5D3F977B" w14:textId="02C7092C" w:rsidR="00B25E2E" w:rsidRPr="008B14FF" w:rsidRDefault="00B25E2E" w:rsidP="0068238C">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 xml:space="preserve">a las </w:t>
            </w:r>
            <w:r w:rsidR="00AE3C4D">
              <w:rPr>
                <w:rFonts w:ascii="Arial" w:hAnsi="Arial" w:cs="Arial"/>
                <w:sz w:val="18"/>
                <w:szCs w:val="18"/>
                <w:lang w:eastAsia="es-ES"/>
              </w:rPr>
              <w:t>09</w:t>
            </w:r>
            <w:r w:rsidRPr="008B14FF">
              <w:rPr>
                <w:rFonts w:ascii="Arial" w:hAnsi="Arial" w:cs="Arial"/>
                <w:sz w:val="18"/>
                <w:szCs w:val="18"/>
                <w:lang w:eastAsia="es-ES"/>
              </w:rPr>
              <w:t>:00 horas</w:t>
            </w:r>
          </w:p>
        </w:tc>
        <w:tc>
          <w:tcPr>
            <w:tcW w:w="1814" w:type="dxa"/>
            <w:shd w:val="clear" w:color="auto" w:fill="auto"/>
            <w:vAlign w:val="center"/>
          </w:tcPr>
          <w:p w14:paraId="6BA34011"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EF02FBB" w14:textId="77777777" w:rsidTr="0068238C">
        <w:trPr>
          <w:trHeight w:val="415"/>
        </w:trPr>
        <w:tc>
          <w:tcPr>
            <w:tcW w:w="426" w:type="dxa"/>
            <w:shd w:val="clear" w:color="auto" w:fill="auto"/>
            <w:vAlign w:val="center"/>
          </w:tcPr>
          <w:p w14:paraId="07EAF782" w14:textId="77777777" w:rsidR="00B25E2E" w:rsidRPr="008B14FF" w:rsidRDefault="00B25E2E" w:rsidP="0068238C">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3</w:t>
            </w:r>
          </w:p>
        </w:tc>
        <w:tc>
          <w:tcPr>
            <w:tcW w:w="4111" w:type="dxa"/>
            <w:vAlign w:val="center"/>
          </w:tcPr>
          <w:p w14:paraId="5C25DA6A" w14:textId="45F879A9"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Personal</w:t>
            </w:r>
          </w:p>
          <w:p w14:paraId="33390A72" w14:textId="77777777" w:rsidR="00B25E2E" w:rsidRPr="00304B09" w:rsidRDefault="00B25E2E" w:rsidP="00304B09">
            <w:pPr>
              <w:jc w:val="center"/>
              <w:rPr>
                <w:rFonts w:ascii="Arial" w:hAnsi="Arial" w:cs="Arial"/>
                <w:bCs/>
                <w:sz w:val="18"/>
                <w:szCs w:val="18"/>
              </w:rPr>
            </w:pPr>
            <w:r w:rsidRPr="00304B09">
              <w:rPr>
                <w:rFonts w:ascii="Arial" w:hAnsi="Arial" w:cs="Arial"/>
                <w:bCs/>
                <w:sz w:val="18"/>
                <w:szCs w:val="18"/>
                <w:lang w:val="es-MX"/>
              </w:rPr>
              <w:t>(Plataforma Virtual)</w:t>
            </w:r>
          </w:p>
        </w:tc>
        <w:tc>
          <w:tcPr>
            <w:tcW w:w="2864" w:type="dxa"/>
            <w:shd w:val="clear" w:color="auto" w:fill="auto"/>
            <w:vAlign w:val="center"/>
          </w:tcPr>
          <w:p w14:paraId="533A59E6" w14:textId="62084546"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w:t>
            </w:r>
            <w:r w:rsidR="0066495A">
              <w:rPr>
                <w:rFonts w:ascii="Arial" w:hAnsi="Arial" w:cs="Arial"/>
                <w:sz w:val="18"/>
                <w:szCs w:val="18"/>
                <w:lang w:val="es-MX"/>
              </w:rPr>
              <w:t>7</w:t>
            </w:r>
            <w:r w:rsidR="00AE3C4D" w:rsidRPr="008B14FF">
              <w:rPr>
                <w:rFonts w:ascii="Arial" w:hAnsi="Arial" w:cs="Arial"/>
                <w:sz w:val="18"/>
                <w:szCs w:val="18"/>
                <w:lang w:val="es-MX"/>
              </w:rPr>
              <w:t xml:space="preserve"> de </w:t>
            </w:r>
            <w:r w:rsidR="002C4AE6">
              <w:rPr>
                <w:rFonts w:ascii="Arial" w:hAnsi="Arial" w:cs="Arial"/>
                <w:sz w:val="18"/>
                <w:szCs w:val="18"/>
                <w:lang w:val="es-MX"/>
              </w:rPr>
              <w:t>diciembre</w:t>
            </w:r>
            <w:r w:rsidR="00AE3C4D" w:rsidRPr="008B14FF">
              <w:rPr>
                <w:rFonts w:ascii="Arial" w:hAnsi="Arial" w:cs="Arial"/>
                <w:sz w:val="18"/>
                <w:szCs w:val="18"/>
                <w:lang w:val="es-MX"/>
              </w:rPr>
              <w:t xml:space="preserve"> del 2022 </w:t>
            </w:r>
          </w:p>
          <w:p w14:paraId="300B82C1"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a las 10:00 horas</w:t>
            </w:r>
          </w:p>
        </w:tc>
        <w:tc>
          <w:tcPr>
            <w:tcW w:w="1814" w:type="dxa"/>
            <w:shd w:val="clear" w:color="auto" w:fill="auto"/>
            <w:vAlign w:val="center"/>
          </w:tcPr>
          <w:p w14:paraId="44A3E760"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67915F08" w14:textId="77777777" w:rsidTr="0068238C">
        <w:trPr>
          <w:trHeight w:val="473"/>
        </w:trPr>
        <w:tc>
          <w:tcPr>
            <w:tcW w:w="426" w:type="dxa"/>
            <w:shd w:val="clear" w:color="auto" w:fill="auto"/>
            <w:vAlign w:val="center"/>
          </w:tcPr>
          <w:p w14:paraId="3F63FB51"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4</w:t>
            </w:r>
          </w:p>
        </w:tc>
        <w:tc>
          <w:tcPr>
            <w:tcW w:w="4111" w:type="dxa"/>
            <w:vAlign w:val="center"/>
          </w:tcPr>
          <w:p w14:paraId="79AD18DB"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la Evaluación Personal</w:t>
            </w:r>
          </w:p>
        </w:tc>
        <w:tc>
          <w:tcPr>
            <w:tcW w:w="2864" w:type="dxa"/>
            <w:vMerge w:val="restart"/>
            <w:shd w:val="clear" w:color="auto" w:fill="auto"/>
            <w:vAlign w:val="center"/>
          </w:tcPr>
          <w:p w14:paraId="0097A772" w14:textId="7849CC78"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w:t>
            </w:r>
            <w:r w:rsidR="0066495A">
              <w:rPr>
                <w:rFonts w:ascii="Arial" w:hAnsi="Arial" w:cs="Arial"/>
                <w:sz w:val="18"/>
                <w:szCs w:val="18"/>
                <w:lang w:val="es-MX"/>
              </w:rPr>
              <w:t>7</w:t>
            </w:r>
            <w:r w:rsidR="004C15AF">
              <w:rPr>
                <w:rFonts w:ascii="Arial" w:hAnsi="Arial" w:cs="Arial"/>
                <w:sz w:val="18"/>
                <w:szCs w:val="18"/>
                <w:lang w:val="es-MX"/>
              </w:rPr>
              <w:t xml:space="preserve"> </w:t>
            </w:r>
            <w:r w:rsidR="00AE3C4D" w:rsidRPr="008B14FF">
              <w:rPr>
                <w:rFonts w:ascii="Arial" w:hAnsi="Arial" w:cs="Arial"/>
                <w:sz w:val="18"/>
                <w:szCs w:val="18"/>
                <w:lang w:val="es-MX"/>
              </w:rPr>
              <w:t xml:space="preserve">de </w:t>
            </w:r>
            <w:r w:rsidR="002C4AE6">
              <w:rPr>
                <w:rFonts w:ascii="Arial" w:hAnsi="Arial" w:cs="Arial"/>
                <w:sz w:val="18"/>
                <w:szCs w:val="18"/>
                <w:lang w:val="es-MX"/>
              </w:rPr>
              <w:t>diciembre</w:t>
            </w:r>
            <w:r w:rsidR="00AE3C4D" w:rsidRPr="008B14FF">
              <w:rPr>
                <w:rFonts w:ascii="Arial" w:hAnsi="Arial" w:cs="Arial"/>
                <w:sz w:val="18"/>
                <w:szCs w:val="18"/>
                <w:lang w:val="es-MX"/>
              </w:rPr>
              <w:t xml:space="preserve"> del 2022 </w:t>
            </w:r>
          </w:p>
          <w:p w14:paraId="01F960A9" w14:textId="46D89634" w:rsidR="00B25E2E" w:rsidRPr="008B14FF" w:rsidRDefault="000F13B6" w:rsidP="0068238C">
            <w:pPr>
              <w:jc w:val="center"/>
              <w:rPr>
                <w:rFonts w:ascii="Arial" w:hAnsi="Arial" w:cs="Arial"/>
                <w:sz w:val="18"/>
                <w:szCs w:val="18"/>
                <w:lang w:val="es-MX"/>
              </w:rPr>
            </w:pPr>
            <w:r w:rsidRPr="00924044">
              <w:rPr>
                <w:rFonts w:ascii="Arial" w:hAnsi="Arial" w:cs="Arial"/>
                <w:sz w:val="18"/>
                <w:szCs w:val="18"/>
                <w:lang w:val="es-MX"/>
              </w:rPr>
              <w:t>a partir de las 16:00 horas a través de la página web institucional</w:t>
            </w:r>
          </w:p>
        </w:tc>
        <w:tc>
          <w:tcPr>
            <w:tcW w:w="1814" w:type="dxa"/>
            <w:vMerge w:val="restart"/>
            <w:shd w:val="clear" w:color="auto" w:fill="auto"/>
            <w:vAlign w:val="center"/>
          </w:tcPr>
          <w:p w14:paraId="56FDF448" w14:textId="77777777" w:rsidR="00B25E2E" w:rsidRPr="008B14FF" w:rsidRDefault="00B25E2E" w:rsidP="0068238C">
            <w:pPr>
              <w:jc w:val="center"/>
              <w:rPr>
                <w:rFonts w:ascii="Arial" w:hAnsi="Arial" w:cs="Arial"/>
                <w:sz w:val="18"/>
                <w:szCs w:val="18"/>
                <w:lang w:val="es-PE"/>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25506337" w14:textId="77777777" w:rsidTr="0068238C">
        <w:trPr>
          <w:trHeight w:val="357"/>
        </w:trPr>
        <w:tc>
          <w:tcPr>
            <w:tcW w:w="426" w:type="dxa"/>
            <w:shd w:val="clear" w:color="auto" w:fill="auto"/>
            <w:vAlign w:val="center"/>
          </w:tcPr>
          <w:p w14:paraId="4EF7A493"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5</w:t>
            </w:r>
          </w:p>
        </w:tc>
        <w:tc>
          <w:tcPr>
            <w:tcW w:w="4111" w:type="dxa"/>
            <w:vAlign w:val="center"/>
          </w:tcPr>
          <w:p w14:paraId="0D71801C"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del Resultado Final</w:t>
            </w:r>
          </w:p>
        </w:tc>
        <w:tc>
          <w:tcPr>
            <w:tcW w:w="2864" w:type="dxa"/>
            <w:vMerge/>
            <w:shd w:val="clear" w:color="auto" w:fill="auto"/>
            <w:vAlign w:val="center"/>
          </w:tcPr>
          <w:p w14:paraId="564C6A71" w14:textId="77777777" w:rsidR="00B25E2E" w:rsidRPr="008B14FF" w:rsidRDefault="00B25E2E" w:rsidP="0068238C">
            <w:pPr>
              <w:jc w:val="center"/>
              <w:rPr>
                <w:rFonts w:ascii="Arial" w:hAnsi="Arial" w:cs="Arial"/>
                <w:sz w:val="18"/>
                <w:szCs w:val="18"/>
                <w:lang w:val="es-MX"/>
              </w:rPr>
            </w:pPr>
          </w:p>
        </w:tc>
        <w:tc>
          <w:tcPr>
            <w:tcW w:w="1814" w:type="dxa"/>
            <w:vMerge/>
            <w:shd w:val="clear" w:color="auto" w:fill="auto"/>
            <w:vAlign w:val="center"/>
          </w:tcPr>
          <w:p w14:paraId="4C9C5AB3" w14:textId="77777777" w:rsidR="00B25E2E" w:rsidRPr="008B14FF" w:rsidRDefault="00B25E2E" w:rsidP="0068238C">
            <w:pPr>
              <w:jc w:val="center"/>
              <w:rPr>
                <w:rFonts w:ascii="Arial" w:hAnsi="Arial" w:cs="Arial"/>
                <w:sz w:val="18"/>
                <w:szCs w:val="18"/>
                <w:lang w:val="es-PE"/>
              </w:rPr>
            </w:pPr>
          </w:p>
        </w:tc>
      </w:tr>
      <w:tr w:rsidR="00B25E2E" w:rsidRPr="008B14FF" w14:paraId="118EECD7" w14:textId="77777777" w:rsidTr="0068238C">
        <w:trPr>
          <w:trHeight w:val="270"/>
        </w:trPr>
        <w:tc>
          <w:tcPr>
            <w:tcW w:w="9215" w:type="dxa"/>
            <w:gridSpan w:val="4"/>
            <w:shd w:val="clear" w:color="auto" w:fill="BDD6EE" w:themeFill="accent1" w:themeFillTint="66"/>
            <w:vAlign w:val="center"/>
          </w:tcPr>
          <w:p w14:paraId="17FAF4D2" w14:textId="77777777" w:rsidR="00B25E2E" w:rsidRPr="008B14FF" w:rsidRDefault="00B25E2E" w:rsidP="0068238C">
            <w:pPr>
              <w:rPr>
                <w:rFonts w:ascii="Arial" w:hAnsi="Arial" w:cs="Arial"/>
                <w:sz w:val="18"/>
                <w:szCs w:val="18"/>
                <w:lang w:val="es-PE"/>
              </w:rPr>
            </w:pPr>
            <w:r w:rsidRPr="008B14FF">
              <w:rPr>
                <w:rFonts w:ascii="Arial" w:hAnsi="Arial" w:cs="Arial"/>
                <w:b/>
                <w:sz w:val="18"/>
                <w:szCs w:val="18"/>
                <w:lang w:val="es-MX"/>
              </w:rPr>
              <w:t>SUSCRIPCIÓN Y REGISTRO DEL CONTRATO</w:t>
            </w:r>
          </w:p>
        </w:tc>
      </w:tr>
      <w:tr w:rsidR="00B25E2E" w:rsidRPr="008B14FF" w14:paraId="355BA528" w14:textId="77777777" w:rsidTr="0068238C">
        <w:trPr>
          <w:trHeight w:val="353"/>
        </w:trPr>
        <w:tc>
          <w:tcPr>
            <w:tcW w:w="426" w:type="dxa"/>
            <w:vAlign w:val="center"/>
          </w:tcPr>
          <w:p w14:paraId="3320B1B3" w14:textId="77777777" w:rsidR="00B25E2E" w:rsidRPr="008B14FF" w:rsidRDefault="00B25E2E" w:rsidP="0068238C">
            <w:pPr>
              <w:rPr>
                <w:rFonts w:ascii="Arial" w:hAnsi="Arial" w:cs="Arial"/>
                <w:sz w:val="18"/>
                <w:szCs w:val="18"/>
                <w:lang w:val="es-MX"/>
              </w:rPr>
            </w:pPr>
            <w:r w:rsidRPr="008B14FF">
              <w:rPr>
                <w:rFonts w:ascii="Arial" w:hAnsi="Arial" w:cs="Arial"/>
                <w:sz w:val="18"/>
                <w:szCs w:val="18"/>
                <w:lang w:val="es-MX"/>
              </w:rPr>
              <w:lastRenderedPageBreak/>
              <w:t>1</w:t>
            </w:r>
            <w:r>
              <w:rPr>
                <w:rFonts w:ascii="Arial" w:hAnsi="Arial" w:cs="Arial"/>
                <w:sz w:val="18"/>
                <w:szCs w:val="18"/>
                <w:lang w:val="es-MX"/>
              </w:rPr>
              <w:t>6</w:t>
            </w:r>
          </w:p>
        </w:tc>
        <w:tc>
          <w:tcPr>
            <w:tcW w:w="4111" w:type="dxa"/>
            <w:vAlign w:val="center"/>
          </w:tcPr>
          <w:p w14:paraId="084DDF58" w14:textId="77777777" w:rsidR="00B25E2E" w:rsidRPr="008B14FF" w:rsidRDefault="00B25E2E" w:rsidP="0068238C">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2864" w:type="dxa"/>
            <w:shd w:val="clear" w:color="auto" w:fill="auto"/>
            <w:vAlign w:val="center"/>
          </w:tcPr>
          <w:p w14:paraId="2E7DF91A" w14:textId="2D0B6396" w:rsidR="00B25E2E" w:rsidRPr="008B14FF" w:rsidRDefault="00B25E2E" w:rsidP="00413EBB">
            <w:pPr>
              <w:jc w:val="center"/>
              <w:rPr>
                <w:rFonts w:ascii="Arial" w:hAnsi="Arial" w:cs="Arial"/>
                <w:sz w:val="18"/>
                <w:szCs w:val="18"/>
                <w:lang w:val="es-MX"/>
              </w:rPr>
            </w:pPr>
            <w:r w:rsidRPr="008B14FF">
              <w:rPr>
                <w:rFonts w:ascii="Arial" w:hAnsi="Arial" w:cs="Arial"/>
                <w:sz w:val="18"/>
                <w:szCs w:val="18"/>
                <w:lang w:val="es-MX"/>
              </w:rPr>
              <w:t xml:space="preserve">A partir del </w:t>
            </w:r>
            <w:r w:rsidR="00413EBB">
              <w:rPr>
                <w:rFonts w:ascii="Arial" w:hAnsi="Arial" w:cs="Arial"/>
                <w:sz w:val="18"/>
                <w:szCs w:val="18"/>
                <w:lang w:val="es-MX"/>
              </w:rPr>
              <w:t>2</w:t>
            </w:r>
            <w:r w:rsidR="0066495A">
              <w:rPr>
                <w:rFonts w:ascii="Arial" w:hAnsi="Arial" w:cs="Arial"/>
                <w:sz w:val="18"/>
                <w:szCs w:val="18"/>
                <w:lang w:val="es-MX"/>
              </w:rPr>
              <w:t>8</w:t>
            </w:r>
            <w:r w:rsidRPr="008B14FF">
              <w:rPr>
                <w:rFonts w:ascii="Arial" w:hAnsi="Arial" w:cs="Arial"/>
                <w:sz w:val="18"/>
                <w:szCs w:val="18"/>
                <w:lang w:val="es-MX"/>
              </w:rPr>
              <w:t xml:space="preserve"> de </w:t>
            </w:r>
            <w:r w:rsidR="002D2D60">
              <w:rPr>
                <w:rFonts w:ascii="Arial" w:hAnsi="Arial" w:cs="Arial"/>
                <w:sz w:val="18"/>
                <w:szCs w:val="18"/>
                <w:lang w:val="es-MX"/>
              </w:rPr>
              <w:t>diciembre</w:t>
            </w:r>
            <w:r w:rsidRPr="008B14FF">
              <w:rPr>
                <w:rFonts w:ascii="Arial" w:hAnsi="Arial" w:cs="Arial"/>
                <w:sz w:val="18"/>
                <w:szCs w:val="18"/>
                <w:lang w:val="es-MX"/>
              </w:rPr>
              <w:t xml:space="preserve"> del 2022</w:t>
            </w:r>
          </w:p>
        </w:tc>
        <w:tc>
          <w:tcPr>
            <w:tcW w:w="1814" w:type="dxa"/>
            <w:shd w:val="clear" w:color="auto" w:fill="auto"/>
            <w:vAlign w:val="center"/>
          </w:tcPr>
          <w:p w14:paraId="31CA34E3"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bl>
    <w:p w14:paraId="17DBCE51" w14:textId="77777777" w:rsidR="00B25E2E" w:rsidRDefault="00B25E2E" w:rsidP="00B25E2E">
      <w:pPr>
        <w:pStyle w:val="Prrafodelista1"/>
        <w:tabs>
          <w:tab w:val="left" w:pos="993"/>
        </w:tabs>
        <w:suppressAutoHyphens w:val="0"/>
        <w:ind w:left="993"/>
        <w:contextualSpacing/>
        <w:jc w:val="both"/>
        <w:rPr>
          <w:rFonts w:ascii="Arial" w:hAnsi="Arial" w:cs="Arial"/>
          <w:bCs/>
          <w:sz w:val="16"/>
          <w:szCs w:val="16"/>
        </w:rPr>
      </w:pPr>
    </w:p>
    <w:p w14:paraId="6686CAA5"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5C19183F"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49C40FD7"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01A0749D"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03A665C8"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8B14FF">
        <w:rPr>
          <w:rFonts w:ascii="Arial" w:hAnsi="Arial" w:cs="Arial"/>
          <w:sz w:val="16"/>
          <w:szCs w:val="16"/>
        </w:rPr>
        <w:t xml:space="preserve">RRHH – </w:t>
      </w:r>
      <w:r>
        <w:rPr>
          <w:rFonts w:ascii="Arial" w:hAnsi="Arial" w:cs="Arial"/>
          <w:sz w:val="16"/>
          <w:szCs w:val="16"/>
        </w:rPr>
        <w:t xml:space="preserve">Unidad </w:t>
      </w:r>
      <w:r w:rsidRPr="008B14FF">
        <w:rPr>
          <w:rFonts w:ascii="Arial" w:hAnsi="Arial" w:cs="Arial"/>
          <w:sz w:val="16"/>
          <w:szCs w:val="16"/>
        </w:rPr>
        <w:t xml:space="preserve">de Recursos Humanos de la Red </w:t>
      </w:r>
      <w:r>
        <w:rPr>
          <w:rFonts w:ascii="Arial" w:hAnsi="Arial" w:cs="Arial"/>
          <w:sz w:val="16"/>
          <w:szCs w:val="16"/>
        </w:rPr>
        <w:t>Asistencial Loreto</w:t>
      </w:r>
      <w:r w:rsidRPr="008B14FF">
        <w:rPr>
          <w:rFonts w:ascii="Arial" w:hAnsi="Arial" w:cs="Arial"/>
          <w:sz w:val="16"/>
          <w:szCs w:val="16"/>
        </w:rPr>
        <w:t xml:space="preserve">. </w:t>
      </w:r>
    </w:p>
    <w:p w14:paraId="219B6CB8" w14:textId="77777777" w:rsidR="00B25E2E"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p>
    <w:p w14:paraId="62A6A39E" w14:textId="77777777" w:rsidR="00B25E2E" w:rsidRDefault="00B25E2E" w:rsidP="00B25E2E">
      <w:pPr>
        <w:pStyle w:val="Prrafodelista1"/>
        <w:tabs>
          <w:tab w:val="left" w:pos="993"/>
        </w:tabs>
        <w:suppressAutoHyphens w:val="0"/>
        <w:contextualSpacing/>
        <w:jc w:val="both"/>
        <w:rPr>
          <w:rFonts w:ascii="Arial" w:hAnsi="Arial" w:cs="Arial"/>
          <w:sz w:val="16"/>
          <w:szCs w:val="16"/>
        </w:rPr>
      </w:pPr>
    </w:p>
    <w:p w14:paraId="2DDFDDF9" w14:textId="77777777" w:rsidR="00B25E2E" w:rsidRPr="00D016FE" w:rsidRDefault="00B25E2E" w:rsidP="00B25E2E">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0053551B" w14:textId="77777777" w:rsidR="00B25E2E" w:rsidRPr="00D016FE" w:rsidRDefault="00B25E2E" w:rsidP="00B25E2E">
      <w:pPr>
        <w:pStyle w:val="Sangradetextonormal"/>
        <w:ind w:firstLine="0"/>
        <w:jc w:val="both"/>
        <w:rPr>
          <w:rFonts w:cs="Arial"/>
          <w:sz w:val="20"/>
          <w:szCs w:val="20"/>
        </w:rPr>
      </w:pPr>
    </w:p>
    <w:p w14:paraId="5AA78B8F" w14:textId="7536F890" w:rsidR="000F13B6" w:rsidRPr="000F13B6" w:rsidRDefault="00B25E2E" w:rsidP="000F13B6">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C547D9D" w14:textId="77777777" w:rsidR="00B25E2E" w:rsidRPr="00D016FE" w:rsidRDefault="00B25E2E" w:rsidP="00B25E2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25E2E" w:rsidRPr="00D016FE" w14:paraId="3A89CA0D" w14:textId="77777777" w:rsidTr="0068238C">
        <w:tc>
          <w:tcPr>
            <w:tcW w:w="3686" w:type="dxa"/>
            <w:shd w:val="clear" w:color="auto" w:fill="BDD6EE" w:themeFill="accent1" w:themeFillTint="66"/>
            <w:vAlign w:val="center"/>
          </w:tcPr>
          <w:p w14:paraId="7063A8BC"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3A4D2943"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3D34B7A5"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2A7619A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0FC2AD9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MÁXIMO</w:t>
            </w:r>
          </w:p>
        </w:tc>
      </w:tr>
      <w:tr w:rsidR="00B25E2E" w:rsidRPr="00D016FE" w14:paraId="66E8F8E4" w14:textId="77777777" w:rsidTr="0068238C">
        <w:trPr>
          <w:trHeight w:val="373"/>
        </w:trPr>
        <w:tc>
          <w:tcPr>
            <w:tcW w:w="3686" w:type="dxa"/>
            <w:shd w:val="clear" w:color="auto" w:fill="auto"/>
            <w:vAlign w:val="center"/>
          </w:tcPr>
          <w:p w14:paraId="531932E8"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08C2D47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355E6999" w14:textId="194B2A67" w:rsidR="00B25E2E" w:rsidRPr="00D016FE" w:rsidRDefault="00B25E2E" w:rsidP="0068238C">
            <w:pPr>
              <w:jc w:val="center"/>
              <w:rPr>
                <w:rFonts w:ascii="Arial" w:hAnsi="Arial" w:cs="Arial"/>
                <w:sz w:val="18"/>
                <w:szCs w:val="18"/>
              </w:rPr>
            </w:pPr>
            <w:r w:rsidRPr="00D016FE">
              <w:rPr>
                <w:rFonts w:ascii="Arial" w:hAnsi="Arial" w:cs="Arial"/>
                <w:sz w:val="18"/>
                <w:szCs w:val="18"/>
              </w:rPr>
              <w:t>4%</w:t>
            </w:r>
          </w:p>
        </w:tc>
        <w:tc>
          <w:tcPr>
            <w:tcW w:w="1276" w:type="dxa"/>
            <w:shd w:val="clear" w:color="auto" w:fill="auto"/>
            <w:vAlign w:val="center"/>
          </w:tcPr>
          <w:p w14:paraId="0205D02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34100DAA"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0039359A" w14:textId="77777777" w:rsidTr="0068238C">
        <w:trPr>
          <w:trHeight w:val="781"/>
        </w:trPr>
        <w:tc>
          <w:tcPr>
            <w:tcW w:w="3686" w:type="dxa"/>
            <w:shd w:val="clear" w:color="auto" w:fill="FFFFFF" w:themeFill="background1"/>
            <w:vAlign w:val="center"/>
          </w:tcPr>
          <w:p w14:paraId="12A1344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CURRICULAR</w:t>
            </w:r>
          </w:p>
          <w:p w14:paraId="4D5F150E" w14:textId="77777777" w:rsidR="00B25E2E" w:rsidRPr="00D016FE" w:rsidRDefault="00B25E2E" w:rsidP="0068238C">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53B799B2"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459012D0"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32E848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6A9F66D7"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77BEDA85" w14:textId="77777777" w:rsidTr="0068238C">
        <w:trPr>
          <w:trHeight w:val="415"/>
        </w:trPr>
        <w:tc>
          <w:tcPr>
            <w:tcW w:w="3686" w:type="dxa"/>
            <w:shd w:val="clear" w:color="auto" w:fill="FFFFFF" w:themeFill="background1"/>
            <w:vAlign w:val="center"/>
          </w:tcPr>
          <w:p w14:paraId="2DCA133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3C4FD64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5DDC8450"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6FCCCA13"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1E713304"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r>
      <w:tr w:rsidR="00B25E2E" w:rsidRPr="00D016FE" w14:paraId="2E72FA68" w14:textId="77777777" w:rsidTr="0068238C">
        <w:trPr>
          <w:trHeight w:val="339"/>
        </w:trPr>
        <w:tc>
          <w:tcPr>
            <w:tcW w:w="4933" w:type="dxa"/>
            <w:gridSpan w:val="2"/>
            <w:shd w:val="clear" w:color="auto" w:fill="BDD6EE" w:themeFill="accent1" w:themeFillTint="66"/>
            <w:vAlign w:val="center"/>
          </w:tcPr>
          <w:p w14:paraId="6FD217C0"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69E60F4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39E4A0E9"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12FDD221"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r>
    </w:tbl>
    <w:p w14:paraId="0BFD2706" w14:textId="77777777" w:rsidR="00B25E2E" w:rsidRPr="00D016FE" w:rsidRDefault="00B25E2E" w:rsidP="00B25E2E">
      <w:pPr>
        <w:pStyle w:val="Sinespaciado4"/>
        <w:jc w:val="both"/>
        <w:rPr>
          <w:rFonts w:ascii="Arial" w:hAnsi="Arial" w:cs="Arial"/>
          <w:sz w:val="20"/>
          <w:szCs w:val="20"/>
        </w:rPr>
      </w:pPr>
    </w:p>
    <w:p w14:paraId="09CED059" w14:textId="77777777" w:rsidR="00B25E2E" w:rsidRPr="00D016FE" w:rsidRDefault="00B25E2E" w:rsidP="00B25E2E">
      <w:pPr>
        <w:pStyle w:val="Prrafodelista"/>
        <w:numPr>
          <w:ilvl w:val="0"/>
          <w:numId w:val="9"/>
        </w:numPr>
        <w:jc w:val="both"/>
        <w:rPr>
          <w:sz w:val="20"/>
          <w:szCs w:val="20"/>
        </w:rPr>
      </w:pPr>
      <w:bookmarkStart w:id="1"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E1B9E87" w14:textId="77777777" w:rsidR="00B25E2E" w:rsidRPr="00D016FE" w:rsidRDefault="00B25E2E" w:rsidP="00B25E2E">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649D83B9" w14:textId="77777777" w:rsidR="00B25E2E" w:rsidRPr="00D016FE" w:rsidRDefault="00B25E2E" w:rsidP="00B25E2E">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9D33284" w14:textId="77777777" w:rsidR="00B25E2E" w:rsidRPr="00D016FE" w:rsidRDefault="00B25E2E" w:rsidP="00B25E2E">
      <w:pPr>
        <w:pStyle w:val="Sinespaciado4"/>
        <w:jc w:val="both"/>
        <w:rPr>
          <w:rFonts w:ascii="Arial" w:hAnsi="Arial" w:cs="Arial"/>
          <w:sz w:val="20"/>
          <w:szCs w:val="20"/>
        </w:rPr>
      </w:pPr>
    </w:p>
    <w:p w14:paraId="0645B16C"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7.1 EVALUACIÓN DE CONOCIMIENTOS: </w:t>
      </w:r>
    </w:p>
    <w:p w14:paraId="3AB429F1" w14:textId="77777777" w:rsidR="00B25E2E" w:rsidRPr="00D016FE" w:rsidRDefault="00B25E2E" w:rsidP="00B25E2E">
      <w:pPr>
        <w:ind w:firstLine="708"/>
        <w:jc w:val="both"/>
        <w:rPr>
          <w:rFonts w:ascii="Arial" w:hAnsi="Arial" w:cs="Arial"/>
          <w:b/>
          <w:bCs/>
        </w:rPr>
      </w:pPr>
    </w:p>
    <w:p w14:paraId="2CB9D4C0" w14:textId="77777777" w:rsidR="00B25E2E" w:rsidRPr="00D016FE" w:rsidRDefault="00B25E2E" w:rsidP="00B25E2E">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0238730" w14:textId="77777777" w:rsidR="00B25E2E" w:rsidRDefault="00B25E2E" w:rsidP="00B25E2E">
      <w:pPr>
        <w:pStyle w:val="Sinespaciado4"/>
        <w:jc w:val="both"/>
        <w:rPr>
          <w:rFonts w:ascii="Arial" w:hAnsi="Arial" w:cs="Arial"/>
          <w:sz w:val="20"/>
          <w:szCs w:val="20"/>
        </w:rPr>
      </w:pPr>
    </w:p>
    <w:p w14:paraId="1E063A8B"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7.2 EVALUACIÓN CURRICULAR: </w:t>
      </w:r>
    </w:p>
    <w:p w14:paraId="7000B4F2" w14:textId="77777777" w:rsidR="00B25E2E" w:rsidRPr="00D016FE" w:rsidRDefault="00B25E2E" w:rsidP="00B25E2E">
      <w:pPr>
        <w:ind w:firstLine="708"/>
        <w:jc w:val="both"/>
        <w:rPr>
          <w:rFonts w:ascii="Arial" w:hAnsi="Arial" w:cs="Arial"/>
          <w:lang w:eastAsia="es-ES"/>
        </w:rPr>
      </w:pPr>
    </w:p>
    <w:p w14:paraId="662A8892" w14:textId="77777777" w:rsidR="00B25E2E" w:rsidRPr="00D016FE" w:rsidRDefault="00B25E2E" w:rsidP="00B25E2E">
      <w:pPr>
        <w:ind w:left="708"/>
        <w:jc w:val="both"/>
        <w:rPr>
          <w:rFonts w:ascii="Arial" w:hAnsi="Arial" w:cs="Arial"/>
          <w:lang w:eastAsia="es-ES"/>
        </w:rPr>
      </w:pPr>
      <w:r w:rsidRPr="00D016FE">
        <w:rPr>
          <w:rFonts w:ascii="Arial" w:hAnsi="Arial" w:cs="Arial"/>
          <w:lang w:eastAsia="es-ES"/>
        </w:rPr>
        <w:t xml:space="preserve">Esta evaluación se realiza previa postulación electrónica y comprende la verificación de la información señalada en las declaraciones juradas en contraste con los documentos de sustento que anexa en su CV respecto a los requisitos especificados en </w:t>
      </w:r>
      <w:r w:rsidRPr="00D016FE">
        <w:rPr>
          <w:rFonts w:ascii="Arial" w:hAnsi="Arial" w:cs="Arial"/>
          <w:lang w:eastAsia="es-ES"/>
        </w:rPr>
        <w:lastRenderedPageBreak/>
        <w:t>el perfil del puesto, además de las condiciones y requisitos establecidos en la presente convocatoria. Es eliminatoria y tiene puntaje máximo de cuarenta (40) puntos y mínimo de veinte (20) puntos.</w:t>
      </w:r>
    </w:p>
    <w:p w14:paraId="08C62F2C" w14:textId="77777777" w:rsidR="00B25E2E" w:rsidRPr="00D016FE" w:rsidRDefault="00B25E2E" w:rsidP="00B25E2E">
      <w:pPr>
        <w:ind w:left="708"/>
        <w:jc w:val="both"/>
        <w:rPr>
          <w:rFonts w:ascii="Arial" w:hAnsi="Arial" w:cs="Arial"/>
          <w:lang w:eastAsia="es-ES"/>
        </w:rPr>
      </w:pPr>
    </w:p>
    <w:p w14:paraId="360C4E34" w14:textId="77777777" w:rsidR="00B25E2E" w:rsidRPr="00D016FE" w:rsidRDefault="00B25E2E" w:rsidP="00B25E2E">
      <w:pPr>
        <w:ind w:left="708"/>
        <w:jc w:val="both"/>
        <w:rPr>
          <w:rFonts w:ascii="Arial" w:hAnsi="Arial" w:cs="Arial"/>
        </w:rPr>
      </w:pPr>
      <w:r w:rsidRPr="00D016FE">
        <w:rPr>
          <w:rFonts w:ascii="Arial" w:hAnsi="Arial" w:cs="Arial"/>
        </w:rPr>
        <w:t>Los requisitos solicitados en la presente convocatoria serán sustentados del siguiente modo:</w:t>
      </w:r>
    </w:p>
    <w:p w14:paraId="1120E29B" w14:textId="77777777" w:rsidR="00B25E2E" w:rsidRPr="00D016FE" w:rsidRDefault="00B25E2E" w:rsidP="00B25E2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25E2E" w:rsidRPr="00D016FE" w14:paraId="35D857F6" w14:textId="77777777" w:rsidTr="0068238C">
        <w:trPr>
          <w:trHeight w:val="495"/>
        </w:trPr>
        <w:tc>
          <w:tcPr>
            <w:tcW w:w="2405" w:type="dxa"/>
            <w:shd w:val="clear" w:color="auto" w:fill="BDD6EE" w:themeFill="accent1" w:themeFillTint="66"/>
            <w:vAlign w:val="center"/>
          </w:tcPr>
          <w:p w14:paraId="35A21340"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25C947E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Se acreditará con:</w:t>
            </w:r>
          </w:p>
        </w:tc>
      </w:tr>
      <w:tr w:rsidR="00B25E2E" w:rsidRPr="00D016FE" w14:paraId="1AD0C2C6" w14:textId="77777777" w:rsidTr="0068238C">
        <w:tc>
          <w:tcPr>
            <w:tcW w:w="2405" w:type="dxa"/>
            <w:vAlign w:val="center"/>
          </w:tcPr>
          <w:p w14:paraId="47B3598D"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467F4040"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25E2E" w:rsidRPr="00D016FE" w14:paraId="7D72AA9C" w14:textId="77777777" w:rsidTr="0068238C">
        <w:trPr>
          <w:trHeight w:val="854"/>
        </w:trPr>
        <w:tc>
          <w:tcPr>
            <w:tcW w:w="2405" w:type="dxa"/>
            <w:vAlign w:val="center"/>
          </w:tcPr>
          <w:p w14:paraId="55CCF281"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32803121"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AE998E6" w14:textId="77777777" w:rsidR="00B25E2E" w:rsidRPr="00D016FE" w:rsidRDefault="00B25E2E" w:rsidP="0068238C">
            <w:pPr>
              <w:pStyle w:val="Sinespaciado4"/>
              <w:jc w:val="both"/>
              <w:rPr>
                <w:rFonts w:ascii="Arial" w:hAnsi="Arial" w:cs="Arial"/>
                <w:sz w:val="18"/>
                <w:szCs w:val="18"/>
              </w:rPr>
            </w:pPr>
          </w:p>
          <w:p w14:paraId="6E9BAE8E"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6584794A"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262E07E4"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EF180E8" w14:textId="77777777" w:rsidR="00B25E2E" w:rsidRPr="00D016FE" w:rsidRDefault="00B25E2E" w:rsidP="0068238C">
            <w:pPr>
              <w:pStyle w:val="Sinespaciado4"/>
              <w:jc w:val="both"/>
              <w:rPr>
                <w:rFonts w:ascii="Arial" w:hAnsi="Arial" w:cs="Arial"/>
                <w:sz w:val="18"/>
                <w:szCs w:val="18"/>
              </w:rPr>
            </w:pPr>
          </w:p>
          <w:p w14:paraId="21EB1E4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3F51CAD" w14:textId="77777777" w:rsidR="00B25E2E" w:rsidRPr="00D016FE" w:rsidRDefault="00B25E2E" w:rsidP="0068238C">
            <w:pPr>
              <w:pStyle w:val="Sinespaciado4"/>
              <w:jc w:val="both"/>
              <w:rPr>
                <w:rFonts w:ascii="Arial" w:hAnsi="Arial" w:cs="Arial"/>
                <w:bCs/>
                <w:sz w:val="18"/>
                <w:szCs w:val="18"/>
              </w:rPr>
            </w:pPr>
          </w:p>
          <w:p w14:paraId="7D59E9FE"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B25E2E" w:rsidRPr="00D016FE" w14:paraId="008867F3" w14:textId="77777777" w:rsidTr="0068238C">
        <w:trPr>
          <w:trHeight w:val="1070"/>
        </w:trPr>
        <w:tc>
          <w:tcPr>
            <w:tcW w:w="2405" w:type="dxa"/>
            <w:vAlign w:val="center"/>
          </w:tcPr>
          <w:p w14:paraId="33080DE5"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5709E1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31165D3C"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42039B17" w14:textId="77777777" w:rsidR="00B25E2E" w:rsidRPr="00D016FE" w:rsidRDefault="00B25E2E" w:rsidP="0068238C">
            <w:pPr>
              <w:pStyle w:val="Sinespaciado4"/>
              <w:jc w:val="both"/>
              <w:rPr>
                <w:rFonts w:ascii="Arial" w:hAnsi="Arial" w:cs="Arial"/>
                <w:sz w:val="18"/>
                <w:szCs w:val="18"/>
              </w:rPr>
            </w:pPr>
          </w:p>
          <w:p w14:paraId="1F61A87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25E2E" w:rsidRPr="00D016FE" w14:paraId="571AD8D8" w14:textId="77777777" w:rsidTr="0068238C">
        <w:trPr>
          <w:trHeight w:val="599"/>
        </w:trPr>
        <w:tc>
          <w:tcPr>
            <w:tcW w:w="2405" w:type="dxa"/>
            <w:vAlign w:val="center"/>
          </w:tcPr>
          <w:p w14:paraId="0C0887C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3E4DC77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48EA14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B25E2E" w:rsidRPr="00D016FE" w14:paraId="588BDEB1" w14:textId="77777777" w:rsidTr="0068238C">
        <w:trPr>
          <w:trHeight w:val="599"/>
        </w:trPr>
        <w:tc>
          <w:tcPr>
            <w:tcW w:w="8358" w:type="dxa"/>
            <w:gridSpan w:val="2"/>
            <w:vAlign w:val="center"/>
          </w:tcPr>
          <w:p w14:paraId="3BFDB9C0" w14:textId="77777777" w:rsidR="00B25E2E" w:rsidRPr="00D016FE" w:rsidRDefault="00B25E2E" w:rsidP="0068238C">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FCBC814"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7C76C21"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08EB08B1" w14:textId="77777777" w:rsidR="00B25E2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B9205A" w14:textId="77777777" w:rsidR="00B25E2E" w:rsidRPr="00D016FE" w:rsidRDefault="00B25E2E" w:rsidP="00B25E2E">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81B036C" w14:textId="77777777" w:rsidR="00B25E2E" w:rsidRPr="00D016FE" w:rsidRDefault="00B25E2E" w:rsidP="00B25E2E">
      <w:pPr>
        <w:pStyle w:val="Textoindependiente"/>
        <w:spacing w:after="0"/>
        <w:ind w:left="284" w:right="281"/>
        <w:jc w:val="both"/>
        <w:rPr>
          <w:rFonts w:ascii="Arial" w:hAnsi="Arial" w:cs="Arial"/>
        </w:rPr>
      </w:pPr>
    </w:p>
    <w:p w14:paraId="4F5F2132" w14:textId="77777777" w:rsidR="00B25E2E" w:rsidRDefault="00B25E2E" w:rsidP="00B25E2E">
      <w:pPr>
        <w:pStyle w:val="Textoindependiente"/>
        <w:spacing w:after="0"/>
        <w:ind w:left="704" w:right="281"/>
        <w:jc w:val="both"/>
        <w:rPr>
          <w:rFonts w:ascii="Arial" w:hAnsi="Arial" w:cs="Arial"/>
        </w:rPr>
      </w:pPr>
      <w:r w:rsidRPr="00D016FE">
        <w:rPr>
          <w:rFonts w:ascii="Arial" w:hAnsi="Arial" w:cs="Arial"/>
        </w:rPr>
        <w:lastRenderedPageBreak/>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F8968A3" w14:textId="77777777" w:rsidR="00B25E2E" w:rsidRPr="00D016FE" w:rsidRDefault="00B25E2E" w:rsidP="00B25E2E">
      <w:pPr>
        <w:pStyle w:val="Textoindependiente"/>
        <w:spacing w:after="0"/>
        <w:ind w:left="704" w:right="281"/>
        <w:jc w:val="both"/>
        <w:rPr>
          <w:rFonts w:ascii="Arial" w:hAnsi="Arial" w:cs="Arial"/>
          <w:color w:val="FF0000"/>
        </w:rPr>
      </w:pPr>
    </w:p>
    <w:p w14:paraId="257FF727" w14:textId="77777777" w:rsidR="00B25E2E" w:rsidRPr="00D016FE" w:rsidRDefault="00B25E2E" w:rsidP="00B25E2E">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39396703"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31C1BE" w14:textId="77777777" w:rsidR="00B25E2E" w:rsidRDefault="00B25E2E" w:rsidP="00B25E2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1E28632"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42DC6B" w14:textId="77777777" w:rsidR="00B25E2E" w:rsidRPr="00D016FE" w:rsidRDefault="00B25E2E" w:rsidP="00B25E2E">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0ECDD0" w14:textId="77777777" w:rsidR="00B25E2E" w:rsidRPr="00D016FE" w:rsidRDefault="00B25E2E" w:rsidP="00B25E2E">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CFA6F56" w14:textId="77777777" w:rsidR="00B25E2E" w:rsidRPr="00D016FE" w:rsidRDefault="00B25E2E" w:rsidP="00B25E2E">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E8E4116" w14:textId="77777777" w:rsidR="00B25E2E" w:rsidRPr="0049675A" w:rsidRDefault="00B25E2E" w:rsidP="00B25E2E">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263B2CC" w14:textId="77777777" w:rsidR="00B25E2E" w:rsidRDefault="00B25E2E" w:rsidP="00B25E2E">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72E7DFF" w14:textId="77777777" w:rsidR="00B25E2E" w:rsidRPr="00BE3E19" w:rsidRDefault="00B25E2E" w:rsidP="00B25E2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25E2E" w:rsidRPr="00BE3E19" w14:paraId="14F36AD6" w14:textId="77777777" w:rsidTr="0068238C">
        <w:trPr>
          <w:trHeight w:val="305"/>
        </w:trPr>
        <w:tc>
          <w:tcPr>
            <w:tcW w:w="4111" w:type="dxa"/>
            <w:shd w:val="clear" w:color="auto" w:fill="BDD6EE" w:themeFill="accent1" w:themeFillTint="66"/>
            <w:vAlign w:val="center"/>
          </w:tcPr>
          <w:p w14:paraId="3DA45669"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14:paraId="6493CB84"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B25E2E" w:rsidRPr="00BE3E19" w14:paraId="67CFB2BC" w14:textId="77777777" w:rsidTr="0068238C">
        <w:tc>
          <w:tcPr>
            <w:tcW w:w="4111" w:type="dxa"/>
            <w:vAlign w:val="center"/>
          </w:tcPr>
          <w:p w14:paraId="59564C1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5EB1D89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15 %</w:t>
            </w:r>
          </w:p>
        </w:tc>
      </w:tr>
      <w:tr w:rsidR="00B25E2E" w:rsidRPr="00BE3E19" w14:paraId="709000C4" w14:textId="77777777" w:rsidTr="0068238C">
        <w:tc>
          <w:tcPr>
            <w:tcW w:w="4111" w:type="dxa"/>
            <w:vAlign w:val="center"/>
          </w:tcPr>
          <w:p w14:paraId="2608BCE0"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3842AA67"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10 %</w:t>
            </w:r>
          </w:p>
        </w:tc>
      </w:tr>
      <w:tr w:rsidR="00B25E2E" w:rsidRPr="00BE3E19" w14:paraId="2378E73F" w14:textId="77777777" w:rsidTr="0068238C">
        <w:tc>
          <w:tcPr>
            <w:tcW w:w="4111" w:type="dxa"/>
            <w:vAlign w:val="center"/>
          </w:tcPr>
          <w:p w14:paraId="5F7A46C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70F9352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5 %</w:t>
            </w:r>
          </w:p>
        </w:tc>
      </w:tr>
      <w:tr w:rsidR="00B25E2E" w:rsidRPr="00BE3E19" w14:paraId="3EC92EBD" w14:textId="77777777" w:rsidTr="0068238C">
        <w:tc>
          <w:tcPr>
            <w:tcW w:w="4111" w:type="dxa"/>
            <w:vAlign w:val="center"/>
          </w:tcPr>
          <w:p w14:paraId="704C19D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3288A25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2 %</w:t>
            </w:r>
          </w:p>
        </w:tc>
      </w:tr>
      <w:tr w:rsidR="00B25E2E" w:rsidRPr="00BE3E19" w14:paraId="5BC9B168" w14:textId="77777777" w:rsidTr="0068238C">
        <w:tc>
          <w:tcPr>
            <w:tcW w:w="4111" w:type="dxa"/>
            <w:vAlign w:val="center"/>
          </w:tcPr>
          <w:p w14:paraId="4712CC8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373DE01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0 %</w:t>
            </w:r>
          </w:p>
        </w:tc>
      </w:tr>
    </w:tbl>
    <w:p w14:paraId="63A7DCB0" w14:textId="77777777" w:rsidR="00B25E2E" w:rsidRPr="00D016FE" w:rsidRDefault="00B25E2E" w:rsidP="00B25E2E">
      <w:pPr>
        <w:jc w:val="both"/>
      </w:pPr>
    </w:p>
    <w:p w14:paraId="39CA3A15"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E2311EB"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273397D" w14:textId="77777777" w:rsidR="00B25E2E" w:rsidRPr="00D016FE" w:rsidRDefault="00B25E2E" w:rsidP="00B25E2E">
      <w:pPr>
        <w:pStyle w:val="Sangradetextonormal"/>
        <w:jc w:val="both"/>
        <w:rPr>
          <w:rFonts w:cs="Arial"/>
          <w:sz w:val="20"/>
          <w:szCs w:val="20"/>
        </w:rPr>
      </w:pPr>
    </w:p>
    <w:p w14:paraId="5971576F" w14:textId="77777777" w:rsidR="00B25E2E" w:rsidRPr="00D016FE" w:rsidRDefault="00B25E2E" w:rsidP="00B25E2E">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6C343428" w14:textId="77777777" w:rsidR="00B25E2E" w:rsidRPr="00D016FE" w:rsidRDefault="00B25E2E" w:rsidP="00B25E2E">
      <w:pPr>
        <w:pStyle w:val="Sangradetextonormal"/>
        <w:ind w:firstLine="0"/>
        <w:jc w:val="both"/>
        <w:rPr>
          <w:rFonts w:cs="Arial"/>
          <w:sz w:val="20"/>
          <w:szCs w:val="20"/>
        </w:rPr>
      </w:pPr>
    </w:p>
    <w:p w14:paraId="29C1E5E2" w14:textId="77777777" w:rsidR="00B25E2E" w:rsidRPr="00D016FE" w:rsidRDefault="00B25E2E" w:rsidP="00B25E2E">
      <w:pPr>
        <w:pStyle w:val="Sinespaciado1"/>
        <w:ind w:left="568"/>
        <w:rPr>
          <w:rFonts w:ascii="Arial" w:hAnsi="Arial" w:cs="Arial"/>
          <w:b/>
          <w:sz w:val="20"/>
          <w:szCs w:val="20"/>
        </w:rPr>
      </w:pPr>
      <w:r>
        <w:rPr>
          <w:rFonts w:ascii="Arial" w:hAnsi="Arial" w:cs="Arial"/>
          <w:b/>
          <w:sz w:val="20"/>
          <w:szCs w:val="20"/>
        </w:rPr>
        <w:tab/>
        <w:t xml:space="preserve">9.1. </w:t>
      </w:r>
      <w:r w:rsidRPr="00D016FE">
        <w:rPr>
          <w:rFonts w:ascii="Arial" w:hAnsi="Arial" w:cs="Arial"/>
          <w:b/>
          <w:sz w:val="20"/>
          <w:szCs w:val="20"/>
        </w:rPr>
        <w:t>Declaratoria del Proceso como Desierto</w:t>
      </w:r>
    </w:p>
    <w:p w14:paraId="0E9CD29E" w14:textId="77777777" w:rsidR="00B25E2E" w:rsidRPr="00D016FE" w:rsidRDefault="00B25E2E" w:rsidP="00B25E2E">
      <w:pPr>
        <w:pStyle w:val="Sinespaciado1"/>
        <w:ind w:left="708"/>
        <w:rPr>
          <w:rFonts w:ascii="Arial" w:hAnsi="Arial" w:cs="Arial"/>
          <w:sz w:val="20"/>
          <w:szCs w:val="20"/>
        </w:rPr>
      </w:pPr>
    </w:p>
    <w:p w14:paraId="31489DC3" w14:textId="77777777" w:rsidR="00B25E2E" w:rsidRPr="00D016FE" w:rsidRDefault="00B25E2E" w:rsidP="00B25E2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49D91BA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2907B3E2"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78CBE7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D74B5FF" w14:textId="77777777" w:rsidR="00B25E2E" w:rsidRPr="00D016FE" w:rsidRDefault="00B25E2E" w:rsidP="00B25E2E">
      <w:pPr>
        <w:pStyle w:val="Sinespaciado1"/>
        <w:rPr>
          <w:rFonts w:ascii="Arial" w:hAnsi="Arial" w:cs="Arial"/>
          <w:b/>
          <w:sz w:val="20"/>
          <w:szCs w:val="20"/>
        </w:rPr>
      </w:pPr>
    </w:p>
    <w:p w14:paraId="6176E9C0" w14:textId="77777777" w:rsidR="00B25E2E" w:rsidRPr="00D016FE" w:rsidRDefault="00B25E2E" w:rsidP="00B25E2E">
      <w:pPr>
        <w:pStyle w:val="Sinespaciado1"/>
        <w:tabs>
          <w:tab w:val="left" w:pos="993"/>
        </w:tabs>
        <w:ind w:left="943" w:hanging="376"/>
        <w:rPr>
          <w:rFonts w:ascii="Arial" w:hAnsi="Arial" w:cs="Arial"/>
          <w:b/>
          <w:sz w:val="20"/>
          <w:szCs w:val="20"/>
        </w:rPr>
      </w:pPr>
      <w:r>
        <w:rPr>
          <w:rFonts w:ascii="Arial" w:hAnsi="Arial" w:cs="Arial"/>
          <w:b/>
          <w:sz w:val="20"/>
          <w:szCs w:val="20"/>
        </w:rPr>
        <w:t xml:space="preserve">  9.2. </w:t>
      </w:r>
      <w:r w:rsidRPr="00D016FE">
        <w:rPr>
          <w:rFonts w:ascii="Arial" w:hAnsi="Arial" w:cs="Arial"/>
          <w:b/>
          <w:sz w:val="20"/>
          <w:szCs w:val="20"/>
        </w:rPr>
        <w:t xml:space="preserve">Cancelación del Proceso de Selección </w:t>
      </w:r>
    </w:p>
    <w:p w14:paraId="29F25D18" w14:textId="77777777" w:rsidR="00B25E2E" w:rsidRPr="00D016FE" w:rsidRDefault="00B25E2E" w:rsidP="00B25E2E">
      <w:pPr>
        <w:pStyle w:val="Sinespaciado1"/>
        <w:ind w:left="708"/>
        <w:jc w:val="both"/>
        <w:rPr>
          <w:rFonts w:ascii="Arial" w:hAnsi="Arial" w:cs="Arial"/>
          <w:sz w:val="20"/>
          <w:szCs w:val="20"/>
        </w:rPr>
      </w:pPr>
    </w:p>
    <w:p w14:paraId="51EA1C3D" w14:textId="77777777" w:rsidR="00B25E2E" w:rsidRPr="00D016FE" w:rsidRDefault="00B25E2E" w:rsidP="00B25E2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D4A24AF"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06DFCDB"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568A28A3" w14:textId="77777777" w:rsidR="00B25E2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0D45CF35" w14:textId="77777777" w:rsidR="00B25E2E" w:rsidRPr="00BE3E19" w:rsidRDefault="00B25E2E" w:rsidP="00B25E2E">
      <w:pPr>
        <w:pStyle w:val="Sangradetextonormal"/>
        <w:jc w:val="both"/>
        <w:rPr>
          <w:rFonts w:cs="Arial"/>
          <w:sz w:val="20"/>
          <w:szCs w:val="20"/>
        </w:rPr>
      </w:pPr>
    </w:p>
    <w:p w14:paraId="3860B725" w14:textId="3CC0B020" w:rsidR="00BB4EA5" w:rsidRPr="00BE3E19" w:rsidRDefault="00BB4EA5" w:rsidP="00B25E2E">
      <w:pPr>
        <w:pStyle w:val="Prrafodelista"/>
        <w:ind w:left="426"/>
        <w:jc w:val="both"/>
        <w:rPr>
          <w:sz w:val="20"/>
          <w:szCs w:val="20"/>
        </w:rPr>
      </w:pPr>
    </w:p>
    <w:sectPr w:rsidR="00BB4EA5" w:rsidRPr="00BE3E19" w:rsidSect="009A7401">
      <w:headerReference w:type="default"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BCD9" w14:textId="77777777" w:rsidR="00ED07F7" w:rsidRDefault="00ED07F7" w:rsidP="00234279">
      <w:r>
        <w:separator/>
      </w:r>
    </w:p>
  </w:endnote>
  <w:endnote w:type="continuationSeparator" w:id="0">
    <w:p w14:paraId="54A854DF" w14:textId="77777777" w:rsidR="00ED07F7" w:rsidRDefault="00ED07F7"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7F967"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0DD1E" w14:textId="77777777" w:rsidR="00ED07F7" w:rsidRDefault="00ED07F7" w:rsidP="00234279">
      <w:r>
        <w:separator/>
      </w:r>
    </w:p>
  </w:footnote>
  <w:footnote w:type="continuationSeparator" w:id="0">
    <w:p w14:paraId="332BFF98" w14:textId="77777777" w:rsidR="00ED07F7" w:rsidRDefault="00ED07F7"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8058C" w14:textId="77777777" w:rsidR="0027677E" w:rsidRDefault="0027677E" w:rsidP="0027677E">
    <w:pPr>
      <w:pStyle w:val="Encabezado"/>
    </w:pPr>
    <w:bookmarkStart w:id="2" w:name="_Hlk111550468"/>
    <w:r>
      <w:rPr>
        <w:noProof/>
        <w:lang w:val="es-PE"/>
      </w:rPr>
      <w:drawing>
        <wp:anchor distT="0" distB="0" distL="114300" distR="114300" simplePos="0" relativeHeight="251663360" behindDoc="1" locked="0" layoutInCell="1" allowOverlap="1" wp14:anchorId="5615F932" wp14:editId="2405CB35">
          <wp:simplePos x="0" y="0"/>
          <wp:positionH relativeFrom="column">
            <wp:posOffset>-707603</wp:posOffset>
          </wp:positionH>
          <wp:positionV relativeFrom="paragraph">
            <wp:posOffset>-178647</wp:posOffset>
          </wp:positionV>
          <wp:extent cx="1414571" cy="465667"/>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418163" cy="466850"/>
                  </a:xfrm>
                  <a:prstGeom prst="rect">
                    <a:avLst/>
                  </a:prstGeom>
                </pic:spPr>
              </pic:pic>
            </a:graphicData>
          </a:graphic>
          <wp14:sizeRelH relativeFrom="margin">
            <wp14:pctWidth>0</wp14:pctWidth>
          </wp14:sizeRelH>
          <wp14:sizeRelV relativeFrom="margin">
            <wp14:pctHeight>0</wp14:pctHeight>
          </wp14:sizeRelV>
        </wp:anchor>
      </w:drawing>
    </w:r>
  </w:p>
  <w:p w14:paraId="012977D9" w14:textId="77777777" w:rsidR="0027677E" w:rsidRDefault="0027677E" w:rsidP="0027677E">
    <w:pPr>
      <w:pStyle w:val="Encabezado"/>
      <w:tabs>
        <w:tab w:val="left" w:pos="1380"/>
      </w:tabs>
    </w:pPr>
    <w:r>
      <w:tab/>
    </w:r>
  </w:p>
  <w:p w14:paraId="2EE764D9"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“Decenio de la Igualdad de oportunidades para Mujeres y Hombres”</w:t>
    </w:r>
  </w:p>
  <w:p w14:paraId="7E14A854"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“Año del Fortalecimiento de la Soberanía Nacional”</w:t>
    </w:r>
  </w:p>
  <w:p w14:paraId="798A9F80"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“Año del Bicentenario del Congreso de la República”</w:t>
    </w:r>
  </w:p>
  <w:bookmarkEnd w:id="2"/>
  <w:p w14:paraId="033E4A94"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AB"/>
    <w:multiLevelType w:val="hybridMultilevel"/>
    <w:tmpl w:val="157465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5"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644"/>
        </w:tabs>
        <w:ind w:left="644"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4"/>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1"/>
  </w:num>
  <w:num w:numId="6">
    <w:abstractNumId w:val="4"/>
  </w:num>
  <w:num w:numId="7">
    <w:abstractNumId w:val="6"/>
  </w:num>
  <w:num w:numId="8">
    <w:abstractNumId w:val="8"/>
  </w:num>
  <w:num w:numId="9">
    <w:abstractNumId w:val="32"/>
  </w:num>
  <w:num w:numId="10">
    <w:abstractNumId w:val="3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6"/>
  </w:num>
  <w:num w:numId="15">
    <w:abstractNumId w:val="28"/>
  </w:num>
  <w:num w:numId="16">
    <w:abstractNumId w:val="34"/>
  </w:num>
  <w:num w:numId="17">
    <w:abstractNumId w:val="26"/>
  </w:num>
  <w:num w:numId="18">
    <w:abstractNumId w:val="29"/>
  </w:num>
  <w:num w:numId="19">
    <w:abstractNumId w:val="22"/>
  </w:num>
  <w:num w:numId="20">
    <w:abstractNumId w:val="20"/>
  </w:num>
  <w:num w:numId="21">
    <w:abstractNumId w:val="27"/>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
  </w:num>
  <w:num w:numId="27">
    <w:abstractNumId w:val="38"/>
  </w:num>
  <w:num w:numId="28">
    <w:abstractNumId w:val="17"/>
  </w:num>
  <w:num w:numId="29">
    <w:abstractNumId w:val="31"/>
  </w:num>
  <w:num w:numId="30">
    <w:abstractNumId w:val="7"/>
  </w:num>
  <w:num w:numId="31">
    <w:abstractNumId w:val="35"/>
  </w:num>
  <w:num w:numId="32">
    <w:abstractNumId w:val="19"/>
  </w:num>
  <w:num w:numId="33">
    <w:abstractNumId w:val="13"/>
  </w:num>
  <w:num w:numId="34">
    <w:abstractNumId w:val="14"/>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5"/>
  </w:num>
  <w:num w:numId="38">
    <w:abstractNumId w:val="15"/>
  </w:num>
  <w:num w:numId="39">
    <w:abstractNumId w:val="18"/>
  </w:num>
  <w:num w:numId="40">
    <w:abstractNumId w:val="39"/>
  </w:num>
  <w:num w:numId="41">
    <w:abstractNumId w:val="41"/>
  </w:num>
  <w:num w:numId="42">
    <w:abstractNumId w:val="36"/>
  </w:num>
  <w:num w:numId="43">
    <w:abstractNumId w:val="9"/>
  </w:num>
  <w:num w:numId="44">
    <w:abstractNumId w:val="14"/>
  </w:num>
  <w:num w:numId="45">
    <w:abstractNumId w:val="0"/>
  </w:num>
  <w:num w:numId="46">
    <w:abstractNumId w:val="1"/>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A5"/>
    <w:rsid w:val="00007702"/>
    <w:rsid w:val="00012854"/>
    <w:rsid w:val="00015D17"/>
    <w:rsid w:val="00031F1F"/>
    <w:rsid w:val="00033168"/>
    <w:rsid w:val="000527F4"/>
    <w:rsid w:val="0006546F"/>
    <w:rsid w:val="000669BA"/>
    <w:rsid w:val="00071997"/>
    <w:rsid w:val="00075B45"/>
    <w:rsid w:val="00077B1F"/>
    <w:rsid w:val="000803CF"/>
    <w:rsid w:val="0008284D"/>
    <w:rsid w:val="00082A71"/>
    <w:rsid w:val="00085CBA"/>
    <w:rsid w:val="0009084E"/>
    <w:rsid w:val="000942F5"/>
    <w:rsid w:val="000A050C"/>
    <w:rsid w:val="000A7BC4"/>
    <w:rsid w:val="000B2E85"/>
    <w:rsid w:val="000B5E8D"/>
    <w:rsid w:val="000C21D8"/>
    <w:rsid w:val="000D5861"/>
    <w:rsid w:val="000E672A"/>
    <w:rsid w:val="000F13B6"/>
    <w:rsid w:val="00101100"/>
    <w:rsid w:val="001057FA"/>
    <w:rsid w:val="00114C22"/>
    <w:rsid w:val="00133D59"/>
    <w:rsid w:val="00136D07"/>
    <w:rsid w:val="001431C9"/>
    <w:rsid w:val="001537E5"/>
    <w:rsid w:val="0015730B"/>
    <w:rsid w:val="001579B0"/>
    <w:rsid w:val="00161868"/>
    <w:rsid w:val="00184D45"/>
    <w:rsid w:val="0018764F"/>
    <w:rsid w:val="001C3946"/>
    <w:rsid w:val="001C6627"/>
    <w:rsid w:val="001E3971"/>
    <w:rsid w:val="001E5D98"/>
    <w:rsid w:val="001F4685"/>
    <w:rsid w:val="00205130"/>
    <w:rsid w:val="002053C1"/>
    <w:rsid w:val="00207B85"/>
    <w:rsid w:val="002114B4"/>
    <w:rsid w:val="00213594"/>
    <w:rsid w:val="00214A27"/>
    <w:rsid w:val="0022137B"/>
    <w:rsid w:val="00232586"/>
    <w:rsid w:val="00232FF0"/>
    <w:rsid w:val="00234279"/>
    <w:rsid w:val="00234D6E"/>
    <w:rsid w:val="00236FC4"/>
    <w:rsid w:val="0024475B"/>
    <w:rsid w:val="00262995"/>
    <w:rsid w:val="0026386E"/>
    <w:rsid w:val="00267F76"/>
    <w:rsid w:val="00270320"/>
    <w:rsid w:val="002717F9"/>
    <w:rsid w:val="00275F99"/>
    <w:rsid w:val="0027677E"/>
    <w:rsid w:val="00287254"/>
    <w:rsid w:val="002926A9"/>
    <w:rsid w:val="0029321C"/>
    <w:rsid w:val="00296FBB"/>
    <w:rsid w:val="002B0A1C"/>
    <w:rsid w:val="002C4AE6"/>
    <w:rsid w:val="002C50A6"/>
    <w:rsid w:val="002D2D60"/>
    <w:rsid w:val="002E0842"/>
    <w:rsid w:val="002E46D5"/>
    <w:rsid w:val="002E4B1E"/>
    <w:rsid w:val="002F02B2"/>
    <w:rsid w:val="002F4E90"/>
    <w:rsid w:val="00300A90"/>
    <w:rsid w:val="00304B09"/>
    <w:rsid w:val="00311476"/>
    <w:rsid w:val="003165F8"/>
    <w:rsid w:val="003236B0"/>
    <w:rsid w:val="00332E18"/>
    <w:rsid w:val="00347733"/>
    <w:rsid w:val="00347F16"/>
    <w:rsid w:val="00351E34"/>
    <w:rsid w:val="00355203"/>
    <w:rsid w:val="003707D5"/>
    <w:rsid w:val="003773C6"/>
    <w:rsid w:val="003807CC"/>
    <w:rsid w:val="00382E68"/>
    <w:rsid w:val="00384B4A"/>
    <w:rsid w:val="003876E0"/>
    <w:rsid w:val="0039170D"/>
    <w:rsid w:val="003A4F79"/>
    <w:rsid w:val="003D5683"/>
    <w:rsid w:val="003E43B6"/>
    <w:rsid w:val="003E4CA3"/>
    <w:rsid w:val="003E5B62"/>
    <w:rsid w:val="003E768C"/>
    <w:rsid w:val="003F75B7"/>
    <w:rsid w:val="004027D2"/>
    <w:rsid w:val="004061A5"/>
    <w:rsid w:val="00410C6F"/>
    <w:rsid w:val="004121F2"/>
    <w:rsid w:val="0041339D"/>
    <w:rsid w:val="00413EBB"/>
    <w:rsid w:val="004145D2"/>
    <w:rsid w:val="00417B63"/>
    <w:rsid w:val="00432790"/>
    <w:rsid w:val="00447A9D"/>
    <w:rsid w:val="00450087"/>
    <w:rsid w:val="004515E1"/>
    <w:rsid w:val="00451691"/>
    <w:rsid w:val="0046741A"/>
    <w:rsid w:val="0046750D"/>
    <w:rsid w:val="00483747"/>
    <w:rsid w:val="00493E3C"/>
    <w:rsid w:val="00495A78"/>
    <w:rsid w:val="004975B0"/>
    <w:rsid w:val="004A054A"/>
    <w:rsid w:val="004A23D8"/>
    <w:rsid w:val="004B0712"/>
    <w:rsid w:val="004B6DD7"/>
    <w:rsid w:val="004B75D6"/>
    <w:rsid w:val="004C004A"/>
    <w:rsid w:val="004C15AF"/>
    <w:rsid w:val="004D3615"/>
    <w:rsid w:val="004D7504"/>
    <w:rsid w:val="004E41EC"/>
    <w:rsid w:val="004E51BF"/>
    <w:rsid w:val="004F2D38"/>
    <w:rsid w:val="004F5F21"/>
    <w:rsid w:val="00504D6B"/>
    <w:rsid w:val="00510AFE"/>
    <w:rsid w:val="005125F1"/>
    <w:rsid w:val="00513DFD"/>
    <w:rsid w:val="00516D63"/>
    <w:rsid w:val="00563948"/>
    <w:rsid w:val="0056524E"/>
    <w:rsid w:val="00570AF1"/>
    <w:rsid w:val="00587883"/>
    <w:rsid w:val="00591145"/>
    <w:rsid w:val="005915EE"/>
    <w:rsid w:val="005A6151"/>
    <w:rsid w:val="005D3486"/>
    <w:rsid w:val="005E17AA"/>
    <w:rsid w:val="005F1385"/>
    <w:rsid w:val="00600520"/>
    <w:rsid w:val="00600E9A"/>
    <w:rsid w:val="006058AA"/>
    <w:rsid w:val="00622E2D"/>
    <w:rsid w:val="00625193"/>
    <w:rsid w:val="00625DDD"/>
    <w:rsid w:val="006302E1"/>
    <w:rsid w:val="006352C1"/>
    <w:rsid w:val="006402E8"/>
    <w:rsid w:val="00650F0C"/>
    <w:rsid w:val="00651570"/>
    <w:rsid w:val="006545B7"/>
    <w:rsid w:val="0066495A"/>
    <w:rsid w:val="00672FA7"/>
    <w:rsid w:val="006742FF"/>
    <w:rsid w:val="0068588E"/>
    <w:rsid w:val="00690823"/>
    <w:rsid w:val="006A7F3B"/>
    <w:rsid w:val="006C0EED"/>
    <w:rsid w:val="006D1BF2"/>
    <w:rsid w:val="006E42CD"/>
    <w:rsid w:val="006F1F00"/>
    <w:rsid w:val="006F21F6"/>
    <w:rsid w:val="006F4202"/>
    <w:rsid w:val="007016BA"/>
    <w:rsid w:val="00701925"/>
    <w:rsid w:val="007049AF"/>
    <w:rsid w:val="00705A5C"/>
    <w:rsid w:val="00711A97"/>
    <w:rsid w:val="00720977"/>
    <w:rsid w:val="007432E8"/>
    <w:rsid w:val="00767A94"/>
    <w:rsid w:val="00770C13"/>
    <w:rsid w:val="00777AF6"/>
    <w:rsid w:val="007A722D"/>
    <w:rsid w:val="007B2715"/>
    <w:rsid w:val="007C1EBA"/>
    <w:rsid w:val="007C3EE0"/>
    <w:rsid w:val="007D0509"/>
    <w:rsid w:val="007D47E6"/>
    <w:rsid w:val="007E098D"/>
    <w:rsid w:val="007E16F7"/>
    <w:rsid w:val="007E44F8"/>
    <w:rsid w:val="00807A45"/>
    <w:rsid w:val="00830C0F"/>
    <w:rsid w:val="00834447"/>
    <w:rsid w:val="00835DB7"/>
    <w:rsid w:val="008516F2"/>
    <w:rsid w:val="00862CDA"/>
    <w:rsid w:val="00884C8D"/>
    <w:rsid w:val="00892CD6"/>
    <w:rsid w:val="008A53E2"/>
    <w:rsid w:val="008B14FF"/>
    <w:rsid w:val="008B49C5"/>
    <w:rsid w:val="008C2E95"/>
    <w:rsid w:val="008C4548"/>
    <w:rsid w:val="008E62A4"/>
    <w:rsid w:val="009068F6"/>
    <w:rsid w:val="00925BFB"/>
    <w:rsid w:val="00932210"/>
    <w:rsid w:val="0097017D"/>
    <w:rsid w:val="00973B64"/>
    <w:rsid w:val="009779F7"/>
    <w:rsid w:val="00996E71"/>
    <w:rsid w:val="00997FD6"/>
    <w:rsid w:val="009A68B2"/>
    <w:rsid w:val="009A7401"/>
    <w:rsid w:val="009B1DA6"/>
    <w:rsid w:val="009C06E3"/>
    <w:rsid w:val="009C1D09"/>
    <w:rsid w:val="009C4234"/>
    <w:rsid w:val="009E36EE"/>
    <w:rsid w:val="009E53FD"/>
    <w:rsid w:val="009F2B89"/>
    <w:rsid w:val="00A356EF"/>
    <w:rsid w:val="00A415FA"/>
    <w:rsid w:val="00A4558E"/>
    <w:rsid w:val="00A52BA2"/>
    <w:rsid w:val="00A60618"/>
    <w:rsid w:val="00A63873"/>
    <w:rsid w:val="00A652C9"/>
    <w:rsid w:val="00A90A7C"/>
    <w:rsid w:val="00A97841"/>
    <w:rsid w:val="00AC1F7B"/>
    <w:rsid w:val="00AC732E"/>
    <w:rsid w:val="00AD2883"/>
    <w:rsid w:val="00AD7F53"/>
    <w:rsid w:val="00AE227D"/>
    <w:rsid w:val="00AE3696"/>
    <w:rsid w:val="00AE3C4D"/>
    <w:rsid w:val="00AF687F"/>
    <w:rsid w:val="00B04BFF"/>
    <w:rsid w:val="00B06C2B"/>
    <w:rsid w:val="00B21FE9"/>
    <w:rsid w:val="00B25E2E"/>
    <w:rsid w:val="00B3007A"/>
    <w:rsid w:val="00B40798"/>
    <w:rsid w:val="00B6359E"/>
    <w:rsid w:val="00B6427F"/>
    <w:rsid w:val="00BB4B2B"/>
    <w:rsid w:val="00BB4EA5"/>
    <w:rsid w:val="00BB6454"/>
    <w:rsid w:val="00BC2162"/>
    <w:rsid w:val="00BE0B74"/>
    <w:rsid w:val="00BE11D6"/>
    <w:rsid w:val="00BE1A0F"/>
    <w:rsid w:val="00BE26E6"/>
    <w:rsid w:val="00BE3E19"/>
    <w:rsid w:val="00BE7854"/>
    <w:rsid w:val="00BF05E5"/>
    <w:rsid w:val="00BF6D96"/>
    <w:rsid w:val="00BF6FC6"/>
    <w:rsid w:val="00C0536E"/>
    <w:rsid w:val="00C10273"/>
    <w:rsid w:val="00C13193"/>
    <w:rsid w:val="00C1500D"/>
    <w:rsid w:val="00C22F7D"/>
    <w:rsid w:val="00C3060E"/>
    <w:rsid w:val="00C34C24"/>
    <w:rsid w:val="00C37FB8"/>
    <w:rsid w:val="00C52C2A"/>
    <w:rsid w:val="00CA24D7"/>
    <w:rsid w:val="00CA2F6B"/>
    <w:rsid w:val="00CB0A52"/>
    <w:rsid w:val="00CB1E3D"/>
    <w:rsid w:val="00CB234A"/>
    <w:rsid w:val="00CB7B51"/>
    <w:rsid w:val="00CC1B6F"/>
    <w:rsid w:val="00CD0775"/>
    <w:rsid w:val="00CE2C7D"/>
    <w:rsid w:val="00CE4CBB"/>
    <w:rsid w:val="00CF68F2"/>
    <w:rsid w:val="00CF7106"/>
    <w:rsid w:val="00CF72F7"/>
    <w:rsid w:val="00D04589"/>
    <w:rsid w:val="00D10B63"/>
    <w:rsid w:val="00D25405"/>
    <w:rsid w:val="00D33A2E"/>
    <w:rsid w:val="00D4128C"/>
    <w:rsid w:val="00D43A03"/>
    <w:rsid w:val="00D469F0"/>
    <w:rsid w:val="00D57DAA"/>
    <w:rsid w:val="00D64099"/>
    <w:rsid w:val="00D974FC"/>
    <w:rsid w:val="00D97853"/>
    <w:rsid w:val="00DB14F1"/>
    <w:rsid w:val="00DC194D"/>
    <w:rsid w:val="00DC63A7"/>
    <w:rsid w:val="00DD19ED"/>
    <w:rsid w:val="00DD7027"/>
    <w:rsid w:val="00DE76C3"/>
    <w:rsid w:val="00DF5428"/>
    <w:rsid w:val="00E04CF8"/>
    <w:rsid w:val="00E07BB6"/>
    <w:rsid w:val="00E25D6D"/>
    <w:rsid w:val="00E4410C"/>
    <w:rsid w:val="00E460BD"/>
    <w:rsid w:val="00E46A5C"/>
    <w:rsid w:val="00E53E13"/>
    <w:rsid w:val="00E54A70"/>
    <w:rsid w:val="00E60976"/>
    <w:rsid w:val="00E713F9"/>
    <w:rsid w:val="00E758C7"/>
    <w:rsid w:val="00E8109D"/>
    <w:rsid w:val="00E84691"/>
    <w:rsid w:val="00E8542A"/>
    <w:rsid w:val="00E96877"/>
    <w:rsid w:val="00E97E94"/>
    <w:rsid w:val="00EC10A8"/>
    <w:rsid w:val="00EC2484"/>
    <w:rsid w:val="00EC6AA6"/>
    <w:rsid w:val="00ED07F7"/>
    <w:rsid w:val="00ED4996"/>
    <w:rsid w:val="00EF7A46"/>
    <w:rsid w:val="00EF7B8C"/>
    <w:rsid w:val="00F00D77"/>
    <w:rsid w:val="00F23EAC"/>
    <w:rsid w:val="00F33F22"/>
    <w:rsid w:val="00F477B2"/>
    <w:rsid w:val="00F5001F"/>
    <w:rsid w:val="00F54B77"/>
    <w:rsid w:val="00F56152"/>
    <w:rsid w:val="00F609A4"/>
    <w:rsid w:val="00F623E2"/>
    <w:rsid w:val="00F64675"/>
    <w:rsid w:val="00F66202"/>
    <w:rsid w:val="00F722C4"/>
    <w:rsid w:val="00F73919"/>
    <w:rsid w:val="00F73C7F"/>
    <w:rsid w:val="00F8070F"/>
    <w:rsid w:val="00F95099"/>
    <w:rsid w:val="00FA1A95"/>
    <w:rsid w:val="00FA231E"/>
    <w:rsid w:val="00FB208F"/>
    <w:rsid w:val="00FB6D52"/>
    <w:rsid w:val="00FC40E8"/>
    <w:rsid w:val="00FD0D95"/>
    <w:rsid w:val="00FD3C84"/>
    <w:rsid w:val="00FD513E"/>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E3C4D9"/>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917D-6008-4D7E-B268-D3F348A8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4428</Words>
  <Characters>24355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Hermoza Hermoza Julia</cp:lastModifiedBy>
  <cp:revision>7</cp:revision>
  <cp:lastPrinted>2022-11-03T19:10:00Z</cp:lastPrinted>
  <dcterms:created xsi:type="dcterms:W3CDTF">2022-11-25T13:49:00Z</dcterms:created>
  <dcterms:modified xsi:type="dcterms:W3CDTF">2022-11-25T21:40:00Z</dcterms:modified>
</cp:coreProperties>
</file>