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BF"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SEGURO SOCIAL DE SALUD (ESSALUD)</w:t>
      </w:r>
    </w:p>
    <w:p w:rsidR="005A5FD2" w:rsidRPr="005D5131" w:rsidRDefault="005A5FD2" w:rsidP="0001413F">
      <w:pPr>
        <w:pStyle w:val="Sinespaciado"/>
        <w:jc w:val="center"/>
        <w:rPr>
          <w:rFonts w:ascii="Arial" w:hAnsi="Arial" w:cs="Arial"/>
          <w:b/>
          <w:sz w:val="20"/>
          <w:szCs w:val="20"/>
          <w:lang w:val="es-PE"/>
        </w:rPr>
      </w:pP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AVISO DE CONVOCATORIA PARA CONTRATACIÓN ADMINISTRATIVA DE SERVICIOS (CAS)</w:t>
      </w: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RED ASISTENCIAL PASCO</w:t>
      </w:r>
    </w:p>
    <w:p w:rsidR="002554BF" w:rsidRPr="005D5131" w:rsidRDefault="002554BF" w:rsidP="0001413F">
      <w:pPr>
        <w:pStyle w:val="Sinespaciado"/>
        <w:jc w:val="center"/>
        <w:rPr>
          <w:rFonts w:ascii="Arial" w:hAnsi="Arial" w:cs="Arial"/>
          <w:b/>
          <w:sz w:val="16"/>
          <w:szCs w:val="20"/>
          <w:lang w:val="es-PE"/>
        </w:rPr>
      </w:pPr>
    </w:p>
    <w:p w:rsidR="002554BF" w:rsidRPr="005D5131" w:rsidRDefault="00BF12A6" w:rsidP="0001413F">
      <w:pPr>
        <w:pStyle w:val="Sinespaciado"/>
        <w:jc w:val="center"/>
        <w:rPr>
          <w:rFonts w:ascii="Arial" w:hAnsi="Arial" w:cs="Arial"/>
          <w:b/>
          <w:sz w:val="20"/>
          <w:szCs w:val="20"/>
          <w:u w:val="single"/>
          <w:lang w:val="es-PE"/>
        </w:rPr>
      </w:pPr>
      <w:r>
        <w:rPr>
          <w:rFonts w:ascii="Arial" w:hAnsi="Arial" w:cs="Arial"/>
          <w:b/>
          <w:sz w:val="20"/>
          <w:szCs w:val="20"/>
          <w:u w:val="single"/>
          <w:lang w:val="es-PE"/>
        </w:rPr>
        <w:t>CÓDIGO DE PROCESO: P.S. 010</w:t>
      </w:r>
      <w:r w:rsidR="00BD279F">
        <w:rPr>
          <w:rFonts w:ascii="Arial" w:hAnsi="Arial" w:cs="Arial"/>
          <w:b/>
          <w:sz w:val="20"/>
          <w:szCs w:val="20"/>
          <w:u w:val="single"/>
          <w:lang w:val="es-PE"/>
        </w:rPr>
        <w:t>-CAS-</w:t>
      </w:r>
      <w:r w:rsidR="002554BF" w:rsidRPr="005D5131">
        <w:rPr>
          <w:rFonts w:ascii="Arial" w:hAnsi="Arial" w:cs="Arial"/>
          <w:b/>
          <w:sz w:val="20"/>
          <w:szCs w:val="20"/>
          <w:u w:val="single"/>
          <w:lang w:val="es-PE"/>
        </w:rPr>
        <w:t>RAP</w:t>
      </w:r>
      <w:r w:rsidR="002F3E93">
        <w:rPr>
          <w:rFonts w:ascii="Arial" w:hAnsi="Arial" w:cs="Arial"/>
          <w:b/>
          <w:sz w:val="20"/>
          <w:szCs w:val="20"/>
          <w:u w:val="single"/>
          <w:lang w:val="es-PE"/>
        </w:rPr>
        <w:t>A</w:t>
      </w:r>
      <w:r w:rsidR="00EC7B84">
        <w:rPr>
          <w:rFonts w:ascii="Arial" w:hAnsi="Arial" w:cs="Arial"/>
          <w:b/>
          <w:sz w:val="20"/>
          <w:szCs w:val="20"/>
          <w:u w:val="single"/>
          <w:lang w:val="es-PE"/>
        </w:rPr>
        <w:t>S</w:t>
      </w:r>
      <w:r w:rsidR="00BD279F">
        <w:rPr>
          <w:rFonts w:ascii="Arial" w:hAnsi="Arial" w:cs="Arial"/>
          <w:b/>
          <w:sz w:val="20"/>
          <w:szCs w:val="20"/>
          <w:u w:val="single"/>
          <w:lang w:val="es-PE"/>
        </w:rPr>
        <w:t>-</w:t>
      </w:r>
      <w:r w:rsidR="002554BF" w:rsidRPr="005D5131">
        <w:rPr>
          <w:rFonts w:ascii="Arial" w:hAnsi="Arial" w:cs="Arial"/>
          <w:b/>
          <w:sz w:val="20"/>
          <w:szCs w:val="20"/>
          <w:u w:val="single"/>
          <w:lang w:val="es-PE"/>
        </w:rPr>
        <w:t>2019</w:t>
      </w:r>
    </w:p>
    <w:p w:rsidR="002554BF" w:rsidRPr="005D5131" w:rsidRDefault="002554BF" w:rsidP="0001413F">
      <w:pPr>
        <w:pStyle w:val="Sinespaciado"/>
        <w:rPr>
          <w:rFonts w:ascii="Arial" w:hAnsi="Arial" w:cs="Arial"/>
          <w:sz w:val="20"/>
          <w:szCs w:val="20"/>
          <w:lang w:val="es-PE"/>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GENERALIDADES</w:t>
      </w:r>
    </w:p>
    <w:p w:rsidR="002554BF" w:rsidRPr="005D5131" w:rsidRDefault="002554BF" w:rsidP="0001413F">
      <w:pPr>
        <w:pStyle w:val="Sinespaciado"/>
        <w:rPr>
          <w:rFonts w:ascii="Arial" w:hAnsi="Arial" w:cs="Arial"/>
          <w:sz w:val="20"/>
          <w:szCs w:val="20"/>
          <w:lang w:val="es-PE"/>
        </w:rPr>
      </w:pPr>
    </w:p>
    <w:p w:rsidR="002554BF" w:rsidRDefault="002554BF" w:rsidP="00E530C5">
      <w:pPr>
        <w:pStyle w:val="Sinespaciado"/>
        <w:numPr>
          <w:ilvl w:val="0"/>
          <w:numId w:val="10"/>
        </w:numPr>
        <w:ind w:hanging="294"/>
        <w:rPr>
          <w:rFonts w:ascii="Arial" w:hAnsi="Arial" w:cs="Arial"/>
          <w:sz w:val="20"/>
          <w:szCs w:val="20"/>
          <w:lang w:val="es-PE"/>
        </w:rPr>
      </w:pPr>
      <w:r w:rsidRPr="005D5131">
        <w:rPr>
          <w:rFonts w:ascii="Arial" w:hAnsi="Arial" w:cs="Arial"/>
          <w:b/>
          <w:sz w:val="20"/>
          <w:szCs w:val="20"/>
          <w:lang w:val="es-PE"/>
        </w:rPr>
        <w:t>Objeto de la Convocatoria</w:t>
      </w:r>
    </w:p>
    <w:p w:rsidR="002F3E93" w:rsidRPr="004B7B59" w:rsidRDefault="00BF12A6" w:rsidP="002F3E93">
      <w:pPr>
        <w:pStyle w:val="Sinespaciado"/>
        <w:ind w:left="720"/>
        <w:rPr>
          <w:rFonts w:ascii="Arial" w:hAnsi="Arial" w:cs="Arial"/>
          <w:sz w:val="20"/>
          <w:szCs w:val="20"/>
        </w:rPr>
      </w:pPr>
      <w:r>
        <w:rPr>
          <w:rFonts w:ascii="Arial" w:hAnsi="Arial" w:cs="Arial"/>
          <w:sz w:val="20"/>
          <w:szCs w:val="20"/>
        </w:rPr>
        <w:t>Contratar el siguiente servicio</w:t>
      </w:r>
      <w:r w:rsidR="002F3E93" w:rsidRPr="004B7B59">
        <w:rPr>
          <w:rFonts w:ascii="Arial" w:hAnsi="Arial" w:cs="Arial"/>
          <w:sz w:val="20"/>
          <w:szCs w:val="20"/>
        </w:rPr>
        <w:t xml:space="preserve"> por </w:t>
      </w:r>
      <w:r w:rsidR="00481A1F">
        <w:rPr>
          <w:rFonts w:ascii="Arial" w:hAnsi="Arial" w:cs="Arial"/>
          <w:b/>
          <w:sz w:val="20"/>
          <w:szCs w:val="20"/>
          <w:u w:val="single"/>
        </w:rPr>
        <w:t xml:space="preserve">reemplazo </w:t>
      </w:r>
      <w:r w:rsidR="00481A1F" w:rsidRPr="004B7B59">
        <w:rPr>
          <w:rFonts w:ascii="Arial" w:hAnsi="Arial" w:cs="Arial"/>
          <w:sz w:val="20"/>
          <w:szCs w:val="20"/>
        </w:rPr>
        <w:t>de</w:t>
      </w:r>
      <w:r w:rsidR="002F3E93" w:rsidRPr="004B7B59">
        <w:rPr>
          <w:rFonts w:ascii="Arial" w:hAnsi="Arial" w:cs="Arial"/>
          <w:sz w:val="20"/>
          <w:szCs w:val="20"/>
        </w:rPr>
        <w:t xml:space="preserve"> la </w:t>
      </w:r>
      <w:r w:rsidR="002F3E93" w:rsidRPr="005D5131">
        <w:rPr>
          <w:rFonts w:ascii="Arial" w:hAnsi="Arial" w:cs="Arial"/>
          <w:sz w:val="20"/>
          <w:szCs w:val="20"/>
          <w:lang w:val="es-PE"/>
        </w:rPr>
        <w:t>Red Asistencial Pasco:</w:t>
      </w:r>
    </w:p>
    <w:p w:rsidR="002554BF" w:rsidRPr="005D5131" w:rsidRDefault="002554BF" w:rsidP="0001413F">
      <w:pPr>
        <w:suppressAutoHyphens/>
        <w:spacing w:after="0" w:line="240" w:lineRule="auto"/>
        <w:ind w:left="708"/>
        <w:rPr>
          <w:rFonts w:ascii="Arial" w:hAnsi="Arial" w:cs="Arial"/>
          <w:sz w:val="12"/>
          <w:szCs w:val="20"/>
          <w:lang w:eastAsia="ar-SA"/>
        </w:rPr>
      </w:pPr>
    </w:p>
    <w:tbl>
      <w:tblPr>
        <w:tblW w:w="10348" w:type="dxa"/>
        <w:tblInd w:w="-572" w:type="dxa"/>
        <w:tblLayout w:type="fixed"/>
        <w:tblCellMar>
          <w:left w:w="70" w:type="dxa"/>
          <w:right w:w="70" w:type="dxa"/>
        </w:tblCellMar>
        <w:tblLook w:val="00A0" w:firstRow="1" w:lastRow="0" w:firstColumn="1" w:lastColumn="0" w:noHBand="0" w:noVBand="0"/>
      </w:tblPr>
      <w:tblGrid>
        <w:gridCol w:w="1276"/>
        <w:gridCol w:w="1418"/>
        <w:gridCol w:w="1275"/>
        <w:gridCol w:w="993"/>
        <w:gridCol w:w="1275"/>
        <w:gridCol w:w="2835"/>
        <w:gridCol w:w="1276"/>
      </w:tblGrid>
      <w:tr w:rsidR="002554BF" w:rsidRPr="00CA1CC7" w:rsidTr="009743CC">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PUESTO Y/O SERVICIO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CÓDIGO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CANTIDAD</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RETRIBUCIÓN MENSUAL</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ÁREA CONTRATANTE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ind w:left="-70" w:right="-70"/>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DEPENDENCIA</w:t>
            </w:r>
          </w:p>
        </w:tc>
      </w:tr>
      <w:tr w:rsidR="00FC1795" w:rsidRPr="00CA1CC7" w:rsidTr="009743CC">
        <w:trPr>
          <w:trHeight w:val="531"/>
        </w:trPr>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FC1795" w:rsidP="00FD3B30">
            <w:pPr>
              <w:spacing w:after="0"/>
              <w:jc w:val="center"/>
              <w:rPr>
                <w:rFonts w:ascii="Arial" w:hAnsi="Arial" w:cs="Arial"/>
                <w:bCs/>
                <w:color w:val="000000"/>
                <w:sz w:val="20"/>
                <w:szCs w:val="20"/>
                <w:lang w:eastAsia="es-PE"/>
              </w:rPr>
            </w:pPr>
            <w:r w:rsidRPr="00CA1CC7">
              <w:rPr>
                <w:rFonts w:ascii="Arial" w:hAnsi="Arial" w:cs="Arial"/>
                <w:bCs/>
                <w:color w:val="000000"/>
                <w:sz w:val="20"/>
                <w:szCs w:val="20"/>
                <w:lang w:eastAsia="es-PE"/>
              </w:rPr>
              <w:t>Profesional</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8A1866" w:rsidRDefault="00EA76D4" w:rsidP="008A1866">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Ingeniería civil y/o Arquitectura</w:t>
            </w:r>
          </w:p>
          <w:p w:rsidR="00FC1795" w:rsidRPr="00CA1CC7" w:rsidRDefault="00FC1795" w:rsidP="00FD3B30">
            <w:pPr>
              <w:spacing w:after="0"/>
              <w:jc w:val="center"/>
              <w:rPr>
                <w:rFonts w:ascii="Arial" w:hAnsi="Arial" w:cs="Arial"/>
                <w:bCs/>
                <w:color w:val="000000"/>
                <w:sz w:val="20"/>
                <w:szCs w:val="20"/>
                <w:lang w:eastAsia="es-PE"/>
              </w:rPr>
            </w:pP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8A1866" w:rsidP="00916F67">
            <w:pPr>
              <w:spacing w:after="0" w:line="240" w:lineRule="auto"/>
              <w:jc w:val="center"/>
              <w:rPr>
                <w:rFonts w:ascii="Arial" w:hAnsi="Arial" w:cs="Arial"/>
                <w:bCs/>
                <w:color w:val="000000"/>
                <w:sz w:val="20"/>
                <w:szCs w:val="20"/>
                <w:lang w:eastAsia="es-PE"/>
              </w:rPr>
            </w:pPr>
            <w:r>
              <w:rPr>
                <w:rFonts w:ascii="Arial" w:hAnsi="Arial" w:cs="Arial"/>
                <w:bCs/>
                <w:color w:val="000000"/>
                <w:sz w:val="20"/>
                <w:szCs w:val="20"/>
                <w:lang w:eastAsia="es-PE"/>
              </w:rPr>
              <w:t>P2PRO-</w:t>
            </w:r>
            <w:r w:rsidR="003A6D9E">
              <w:rPr>
                <w:rFonts w:ascii="Arial" w:hAnsi="Arial" w:cs="Arial"/>
                <w:bCs/>
                <w:color w:val="000000"/>
                <w:sz w:val="20"/>
                <w:szCs w:val="20"/>
                <w:lang w:eastAsia="es-PE"/>
              </w:rPr>
              <w:t>001</w:t>
            </w:r>
          </w:p>
        </w:tc>
        <w:tc>
          <w:tcPr>
            <w:tcW w:w="99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C1795" w:rsidRPr="00CA1CC7" w:rsidRDefault="00596DCB" w:rsidP="00FD3B30">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0</w:t>
            </w:r>
            <w:r w:rsidRPr="00CA1CC7">
              <w:rPr>
                <w:rFonts w:ascii="Arial" w:hAnsi="Arial" w:cs="Arial"/>
                <w:bCs/>
                <w:color w:val="000000"/>
                <w:sz w:val="20"/>
                <w:szCs w:val="20"/>
                <w:lang w:eastAsia="es-PE"/>
              </w:rPr>
              <w:t>1</w:t>
            </w:r>
          </w:p>
        </w:tc>
        <w:tc>
          <w:tcPr>
            <w:tcW w:w="1275" w:type="dxa"/>
            <w:tcBorders>
              <w:left w:val="single" w:sz="4" w:space="0" w:color="auto"/>
              <w:right w:val="single" w:sz="4" w:space="0" w:color="auto"/>
            </w:tcBorders>
            <w:shd w:val="clear" w:color="000000" w:fill="auto"/>
            <w:vAlign w:val="center"/>
          </w:tcPr>
          <w:p w:rsidR="00FC1795" w:rsidRPr="00CA1CC7" w:rsidRDefault="00BF12A6" w:rsidP="002E5C26">
            <w:pPr>
              <w:spacing w:after="0"/>
              <w:jc w:val="center"/>
              <w:rPr>
                <w:rFonts w:ascii="Arial" w:hAnsi="Arial" w:cs="Arial"/>
                <w:sz w:val="20"/>
                <w:szCs w:val="20"/>
              </w:rPr>
            </w:pPr>
            <w:r>
              <w:rPr>
                <w:rFonts w:ascii="Arial" w:hAnsi="Arial" w:cs="Arial"/>
                <w:sz w:val="20"/>
                <w:szCs w:val="20"/>
              </w:rPr>
              <w:t>S/. 3,400.00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F08AC" w:rsidRPr="00CA1CC7" w:rsidRDefault="005A5FD2" w:rsidP="004F08AC">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Unidad de Adquisiciones de Ingeniería Hospitalaria y Servicios – Oficina de Administración</w:t>
            </w:r>
          </w:p>
        </w:tc>
        <w:tc>
          <w:tcPr>
            <w:tcW w:w="1276" w:type="dxa"/>
            <w:tcBorders>
              <w:left w:val="single" w:sz="4" w:space="0" w:color="auto"/>
              <w:bottom w:val="single" w:sz="4" w:space="0" w:color="auto"/>
              <w:right w:val="single" w:sz="4" w:space="0" w:color="auto"/>
            </w:tcBorders>
            <w:shd w:val="clear" w:color="000000" w:fill="auto"/>
            <w:vAlign w:val="center"/>
          </w:tcPr>
          <w:p w:rsidR="00A459B3" w:rsidRDefault="00A459B3" w:rsidP="00A459B3">
            <w:pPr>
              <w:spacing w:after="0"/>
              <w:ind w:left="-70" w:right="-70"/>
              <w:jc w:val="center"/>
              <w:rPr>
                <w:rFonts w:ascii="Arial" w:hAnsi="Arial" w:cs="Arial"/>
                <w:bCs/>
                <w:color w:val="000000"/>
                <w:sz w:val="20"/>
                <w:szCs w:val="20"/>
                <w:lang w:eastAsia="es-PE"/>
              </w:rPr>
            </w:pPr>
            <w:r>
              <w:rPr>
                <w:rFonts w:ascii="Arial" w:hAnsi="Arial" w:cs="Arial"/>
                <w:bCs/>
                <w:color w:val="000000"/>
                <w:sz w:val="20"/>
                <w:szCs w:val="20"/>
                <w:lang w:eastAsia="es-PE"/>
              </w:rPr>
              <w:t xml:space="preserve">Red </w:t>
            </w:r>
          </w:p>
          <w:p w:rsidR="00FC1795" w:rsidRPr="00CA1CC7" w:rsidRDefault="00A459B3" w:rsidP="00A459B3">
            <w:pPr>
              <w:spacing w:after="0"/>
              <w:ind w:left="-70" w:right="-70"/>
              <w:jc w:val="center"/>
              <w:rPr>
                <w:rFonts w:ascii="Arial" w:hAnsi="Arial" w:cs="Arial"/>
                <w:bCs/>
                <w:color w:val="000000"/>
                <w:sz w:val="20"/>
                <w:szCs w:val="20"/>
                <w:lang w:eastAsia="es-PE"/>
              </w:rPr>
            </w:pPr>
            <w:r>
              <w:rPr>
                <w:rFonts w:ascii="Arial" w:hAnsi="Arial" w:cs="Arial"/>
                <w:bCs/>
                <w:color w:val="000000"/>
                <w:sz w:val="20"/>
                <w:szCs w:val="20"/>
                <w:lang w:eastAsia="es-PE"/>
              </w:rPr>
              <w:t>Asistencial Pasco</w:t>
            </w:r>
          </w:p>
        </w:tc>
      </w:tr>
      <w:tr w:rsidR="00756FEE" w:rsidRPr="00CA1CC7" w:rsidTr="00481A1F">
        <w:trPr>
          <w:trHeight w:val="303"/>
        </w:trPr>
        <w:tc>
          <w:tcPr>
            <w:tcW w:w="396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6FEE" w:rsidRPr="00756FEE" w:rsidRDefault="00756FEE" w:rsidP="00916F67">
            <w:pPr>
              <w:spacing w:after="0" w:line="240" w:lineRule="auto"/>
              <w:jc w:val="center"/>
              <w:rPr>
                <w:rFonts w:ascii="Arial" w:hAnsi="Arial" w:cs="Arial"/>
                <w:b/>
                <w:bCs/>
                <w:color w:val="000000"/>
                <w:sz w:val="20"/>
                <w:szCs w:val="20"/>
                <w:lang w:eastAsia="es-PE"/>
              </w:rPr>
            </w:pPr>
            <w:r w:rsidRPr="00756FEE">
              <w:rPr>
                <w:rFonts w:ascii="Arial" w:hAnsi="Arial" w:cs="Arial"/>
                <w:b/>
                <w:bCs/>
                <w:color w:val="000000"/>
                <w:sz w:val="20"/>
                <w:szCs w:val="20"/>
                <w:lang w:eastAsia="es-PE"/>
              </w:rPr>
              <w:t>TOTAL</w:t>
            </w:r>
          </w:p>
        </w:tc>
        <w:tc>
          <w:tcPr>
            <w:tcW w:w="63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56FEE" w:rsidRPr="00756FEE" w:rsidRDefault="00BB7D51" w:rsidP="00BB7D51">
            <w:pPr>
              <w:spacing w:after="0"/>
              <w:ind w:right="-70"/>
              <w:rPr>
                <w:rFonts w:ascii="Arial" w:hAnsi="Arial" w:cs="Arial"/>
                <w:b/>
                <w:bCs/>
                <w:color w:val="000000"/>
                <w:sz w:val="20"/>
                <w:szCs w:val="20"/>
                <w:lang w:eastAsia="es-PE"/>
              </w:rPr>
            </w:pPr>
            <w:r>
              <w:rPr>
                <w:rFonts w:ascii="Arial" w:hAnsi="Arial" w:cs="Arial"/>
                <w:b/>
                <w:bCs/>
                <w:color w:val="000000"/>
                <w:sz w:val="20"/>
                <w:szCs w:val="20"/>
                <w:lang w:eastAsia="es-PE"/>
              </w:rPr>
              <w:t xml:space="preserve">                          01</w:t>
            </w:r>
          </w:p>
        </w:tc>
      </w:tr>
    </w:tbl>
    <w:p w:rsidR="002554BF" w:rsidRPr="005D5131" w:rsidRDefault="002554BF" w:rsidP="0001413F">
      <w:pPr>
        <w:autoSpaceDE w:val="0"/>
        <w:autoSpaceDN w:val="0"/>
        <w:adjustRightInd w:val="0"/>
        <w:spacing w:after="0" w:line="240" w:lineRule="auto"/>
        <w:ind w:left="142"/>
        <w:rPr>
          <w:rFonts w:ascii="Arial" w:hAnsi="Arial" w:cs="Arial"/>
          <w:b/>
          <w:bCs/>
          <w:sz w:val="10"/>
          <w:szCs w:val="20"/>
          <w:lang w:eastAsia="ar-SA"/>
        </w:rPr>
      </w:pPr>
    </w:p>
    <w:p w:rsidR="00DB6A62" w:rsidRPr="005B612D" w:rsidRDefault="00DB6A62" w:rsidP="00F7032F">
      <w:pPr>
        <w:pStyle w:val="Sinespaciado"/>
        <w:rPr>
          <w:rFonts w:ascii="Arial" w:hAnsi="Arial" w:cs="Arial"/>
          <w:b/>
          <w:sz w:val="12"/>
          <w:szCs w:val="20"/>
        </w:rPr>
      </w:pPr>
    </w:p>
    <w:p w:rsidR="002F3E93" w:rsidRPr="00922732" w:rsidRDefault="002F3E93" w:rsidP="00E530C5">
      <w:pPr>
        <w:pStyle w:val="Sinespaciado"/>
        <w:numPr>
          <w:ilvl w:val="0"/>
          <w:numId w:val="16"/>
        </w:numPr>
        <w:ind w:hanging="294"/>
        <w:rPr>
          <w:rFonts w:ascii="Arial" w:hAnsi="Arial" w:cs="Arial"/>
          <w:b/>
          <w:sz w:val="20"/>
          <w:szCs w:val="20"/>
        </w:rPr>
      </w:pPr>
      <w:r w:rsidRPr="00922732">
        <w:rPr>
          <w:rFonts w:ascii="Arial" w:hAnsi="Arial" w:cs="Arial"/>
          <w:b/>
          <w:sz w:val="20"/>
          <w:szCs w:val="20"/>
        </w:rPr>
        <w:t>Dependencia, Unidad Orgánica y/o Área Solicitante</w:t>
      </w:r>
    </w:p>
    <w:p w:rsidR="002554BF" w:rsidRPr="005D5131" w:rsidRDefault="002554BF" w:rsidP="002F3E93">
      <w:pPr>
        <w:pStyle w:val="Sinespaciado"/>
        <w:ind w:left="720"/>
        <w:rPr>
          <w:rFonts w:ascii="Arial" w:hAnsi="Arial" w:cs="Arial"/>
          <w:b/>
          <w:sz w:val="20"/>
          <w:szCs w:val="20"/>
          <w:lang w:val="es-PE"/>
        </w:rPr>
      </w:pPr>
      <w:r w:rsidRPr="005D5131">
        <w:rPr>
          <w:rFonts w:ascii="Arial" w:hAnsi="Arial" w:cs="Arial"/>
          <w:sz w:val="20"/>
          <w:szCs w:val="20"/>
          <w:lang w:val="es-PE"/>
        </w:rPr>
        <w:t>Red Asistencial Pasco</w:t>
      </w:r>
    </w:p>
    <w:p w:rsidR="002554BF" w:rsidRPr="005B612D" w:rsidRDefault="002554BF" w:rsidP="0001413F">
      <w:pPr>
        <w:autoSpaceDE w:val="0"/>
        <w:autoSpaceDN w:val="0"/>
        <w:adjustRightInd w:val="0"/>
        <w:spacing w:after="0" w:line="240" w:lineRule="auto"/>
        <w:ind w:left="709" w:hanging="283"/>
        <w:rPr>
          <w:rFonts w:ascii="Arial" w:hAnsi="Arial" w:cs="Arial"/>
          <w:bCs/>
          <w:sz w:val="10"/>
          <w:szCs w:val="20"/>
          <w:lang w:eastAsia="ar-SA"/>
        </w:rPr>
      </w:pPr>
    </w:p>
    <w:p w:rsidR="002554BF" w:rsidRPr="005D5131" w:rsidRDefault="002554BF" w:rsidP="00E530C5">
      <w:pPr>
        <w:pStyle w:val="Sinespaciado"/>
        <w:numPr>
          <w:ilvl w:val="0"/>
          <w:numId w:val="16"/>
        </w:numPr>
        <w:ind w:hanging="294"/>
        <w:rPr>
          <w:rFonts w:ascii="Arial" w:hAnsi="Arial" w:cs="Arial"/>
          <w:b/>
          <w:sz w:val="20"/>
          <w:szCs w:val="20"/>
          <w:lang w:val="es-PE"/>
        </w:rPr>
      </w:pPr>
      <w:r w:rsidRPr="005D5131">
        <w:rPr>
          <w:rFonts w:ascii="Arial" w:hAnsi="Arial" w:cs="Arial"/>
          <w:b/>
          <w:sz w:val="20"/>
          <w:szCs w:val="20"/>
          <w:lang w:val="es-PE"/>
        </w:rPr>
        <w:t xml:space="preserve">Dependencia encargada de realizar el proceso de contratación </w:t>
      </w:r>
    </w:p>
    <w:p w:rsidR="002554BF" w:rsidRPr="005D5131" w:rsidRDefault="002554BF" w:rsidP="00C2079E">
      <w:pPr>
        <w:autoSpaceDE w:val="0"/>
        <w:autoSpaceDN w:val="0"/>
        <w:adjustRightInd w:val="0"/>
        <w:spacing w:after="0" w:line="240" w:lineRule="auto"/>
        <w:ind w:left="709" w:hanging="283"/>
        <w:rPr>
          <w:rFonts w:ascii="Arial" w:hAnsi="Arial" w:cs="Arial"/>
          <w:bCs/>
          <w:sz w:val="20"/>
          <w:szCs w:val="20"/>
          <w:lang w:eastAsia="ar-SA"/>
        </w:rPr>
      </w:pPr>
      <w:r w:rsidRPr="005D5131">
        <w:rPr>
          <w:rFonts w:ascii="Arial" w:hAnsi="Arial" w:cs="Arial"/>
          <w:bCs/>
          <w:sz w:val="20"/>
          <w:szCs w:val="20"/>
          <w:lang w:eastAsia="ar-SA"/>
        </w:rPr>
        <w:tab/>
        <w:t>Unidad de Recursos Humanos de la Red Asistencial Pasco.</w:t>
      </w:r>
    </w:p>
    <w:p w:rsidR="002554BF" w:rsidRPr="005B612D" w:rsidRDefault="002554BF" w:rsidP="0001413F">
      <w:pPr>
        <w:suppressAutoHyphens/>
        <w:spacing w:after="0" w:line="240" w:lineRule="auto"/>
        <w:ind w:left="709" w:hanging="283"/>
        <w:jc w:val="both"/>
        <w:rPr>
          <w:rFonts w:ascii="Arial" w:hAnsi="Arial" w:cs="Arial"/>
          <w:sz w:val="10"/>
          <w:szCs w:val="20"/>
          <w:lang w:eastAsia="ar-SA"/>
        </w:rPr>
      </w:pPr>
    </w:p>
    <w:p w:rsidR="002554BF" w:rsidRPr="005D5131" w:rsidRDefault="002554BF" w:rsidP="00E530C5">
      <w:pPr>
        <w:pStyle w:val="Sinespaciado"/>
        <w:numPr>
          <w:ilvl w:val="0"/>
          <w:numId w:val="16"/>
        </w:numPr>
        <w:ind w:hanging="294"/>
        <w:rPr>
          <w:rFonts w:ascii="Arial" w:hAnsi="Arial" w:cs="Arial"/>
          <w:b/>
          <w:sz w:val="20"/>
          <w:szCs w:val="20"/>
          <w:lang w:val="es-PE"/>
        </w:rPr>
      </w:pPr>
      <w:r w:rsidRPr="005D5131">
        <w:rPr>
          <w:rFonts w:ascii="Arial" w:hAnsi="Arial" w:cs="Arial"/>
          <w:b/>
          <w:sz w:val="20"/>
          <w:szCs w:val="20"/>
          <w:lang w:val="es-PE"/>
        </w:rPr>
        <w:t>Base legal</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Resolución Nº 1029-GCGP-ESSALUD-2015, Dir</w:t>
      </w:r>
      <w:r w:rsidR="005D5131">
        <w:rPr>
          <w:rFonts w:cs="Arial"/>
          <w:b w:val="0"/>
          <w:sz w:val="20"/>
          <w:lang w:val="es-PE"/>
        </w:rPr>
        <w:t>ectiva Nº 03-GCGP-ESSALUD-2015,</w:t>
      </w:r>
      <w:r w:rsidR="00106C8A">
        <w:rPr>
          <w:rFonts w:cs="Arial"/>
          <w:b w:val="0"/>
          <w:sz w:val="20"/>
          <w:lang w:val="es-PE"/>
        </w:rPr>
        <w:t xml:space="preserve"> </w:t>
      </w:r>
      <w:r w:rsidRPr="005D5131">
        <w:rPr>
          <w:rFonts w:cs="Arial"/>
          <w:b w:val="0"/>
          <w:sz w:val="20"/>
          <w:lang w:val="es-PE"/>
        </w:rPr>
        <w:t xml:space="preserve">”Lineamientos que rigen la cobertura de servicios bajo el régimen especial de Contratación Administrativa de Servicios – CAS”.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Ley Nº 29973 – Ley General de la Personas con Discapacidad.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Ley N° 23330-“Ley del Servicio Rural y Urbano Marginal de Salud-SERUMS” y su Reglamento (Decreto Supremo N° 005-97-SA)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Ley N° 27674 y su Reglamento que establece el acceso de Deportistas de Alto Nivel a la Administración Pública.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Otras disposiciones que resulten aplicables al Contrato Administrativo de Servicios. </w:t>
      </w:r>
    </w:p>
    <w:p w:rsidR="002554BF" w:rsidRDefault="002554BF" w:rsidP="0001413F">
      <w:pPr>
        <w:suppressAutoHyphens/>
        <w:spacing w:after="0" w:line="240" w:lineRule="auto"/>
        <w:rPr>
          <w:rFonts w:ascii="Arial" w:hAnsi="Arial" w:cs="Arial"/>
          <w:b/>
          <w:sz w:val="14"/>
          <w:szCs w:val="20"/>
          <w:lang w:eastAsia="ar-SA"/>
        </w:rPr>
      </w:pPr>
    </w:p>
    <w:p w:rsidR="008C0659" w:rsidRPr="008C0659"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PERFILES DE LOS PUESTOS:</w:t>
      </w:r>
    </w:p>
    <w:p w:rsidR="002554BF" w:rsidRPr="005D5131" w:rsidRDefault="002554BF" w:rsidP="0001413F">
      <w:pPr>
        <w:suppressAutoHyphens/>
        <w:spacing w:after="0" w:line="240" w:lineRule="auto"/>
        <w:ind w:left="426"/>
        <w:jc w:val="both"/>
        <w:outlineLvl w:val="0"/>
        <w:rPr>
          <w:rFonts w:ascii="Arial" w:hAnsi="Arial" w:cs="Arial"/>
          <w:b/>
          <w:sz w:val="10"/>
          <w:szCs w:val="20"/>
          <w:lang w:eastAsia="ar-SA"/>
        </w:rPr>
      </w:pPr>
    </w:p>
    <w:p w:rsidR="007B4BD1" w:rsidRDefault="007B4BD1" w:rsidP="007B4BD1">
      <w:pPr>
        <w:suppressAutoHyphens/>
        <w:spacing w:after="0" w:line="240" w:lineRule="auto"/>
        <w:ind w:left="426"/>
        <w:jc w:val="both"/>
        <w:outlineLvl w:val="0"/>
        <w:rPr>
          <w:rFonts w:ascii="Arial" w:hAnsi="Arial" w:cs="Arial"/>
          <w:b/>
          <w:color w:val="000000"/>
          <w:sz w:val="20"/>
          <w:szCs w:val="20"/>
        </w:rPr>
      </w:pPr>
    </w:p>
    <w:p w:rsidR="002554BF" w:rsidRPr="005D5131" w:rsidRDefault="000C7262" w:rsidP="000C7262">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 xml:space="preserve"> </w:t>
      </w:r>
      <w:r w:rsidR="00CF10E3">
        <w:rPr>
          <w:rFonts w:ascii="Arial" w:hAnsi="Arial" w:cs="Arial"/>
          <w:b/>
          <w:color w:val="000000"/>
          <w:sz w:val="20"/>
          <w:szCs w:val="20"/>
        </w:rPr>
        <w:t>PROFESIONAL</w:t>
      </w:r>
      <w:r>
        <w:rPr>
          <w:rFonts w:ascii="Arial" w:hAnsi="Arial" w:cs="Arial"/>
          <w:b/>
          <w:color w:val="000000"/>
          <w:sz w:val="20"/>
          <w:szCs w:val="20"/>
        </w:rPr>
        <w:t xml:space="preserve"> EN INGENIERÍA CIVIL Y/O ARQUITECTURA (</w:t>
      </w:r>
      <w:r w:rsidRPr="00A866FA">
        <w:rPr>
          <w:rFonts w:ascii="Arial" w:hAnsi="Arial" w:cs="Arial"/>
          <w:b/>
          <w:color w:val="000000"/>
          <w:sz w:val="20"/>
          <w:szCs w:val="20"/>
        </w:rPr>
        <w:t>COD. P2PRO-00</w:t>
      </w:r>
      <w:r>
        <w:rPr>
          <w:rFonts w:ascii="Arial" w:hAnsi="Arial" w:cs="Arial"/>
          <w:b/>
          <w:color w:val="000000"/>
          <w:sz w:val="20"/>
          <w:szCs w:val="20"/>
        </w:rPr>
        <w:t>1</w:t>
      </w:r>
      <w:r w:rsidRPr="00A866FA">
        <w:rPr>
          <w:rFonts w:ascii="Arial" w:hAnsi="Arial" w:cs="Arial"/>
          <w:b/>
          <w:color w:val="000000"/>
          <w:sz w:val="20"/>
          <w:szCs w:val="20"/>
        </w:rPr>
        <w:t>)</w:t>
      </w:r>
    </w:p>
    <w:p w:rsidR="002554BF" w:rsidRPr="005D5131" w:rsidRDefault="002554BF" w:rsidP="00C95BC7">
      <w:pPr>
        <w:suppressAutoHyphens/>
        <w:spacing w:after="0" w:line="240" w:lineRule="auto"/>
        <w:ind w:left="426"/>
        <w:jc w:val="both"/>
        <w:outlineLvl w:val="0"/>
        <w:rPr>
          <w:rFonts w:ascii="Arial" w:hAnsi="Arial" w:cs="Arial"/>
          <w:b/>
          <w:color w:val="000000"/>
          <w:sz w:val="10"/>
          <w:szCs w:val="20"/>
        </w:rPr>
      </w:pPr>
    </w:p>
    <w:tbl>
      <w:tblPr>
        <w:tblW w:w="8623"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6607"/>
      </w:tblGrid>
      <w:tr w:rsidR="002554BF" w:rsidRPr="005D5131" w:rsidTr="00C15A71">
        <w:trPr>
          <w:trHeight w:val="450"/>
        </w:trPr>
        <w:tc>
          <w:tcPr>
            <w:tcW w:w="2016" w:type="dxa"/>
            <w:shd w:val="clear" w:color="auto" w:fill="BFBFBF" w:themeFill="background1" w:themeFillShade="BF"/>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REQUISITOS ESPECÍFICOS</w:t>
            </w:r>
          </w:p>
        </w:tc>
        <w:tc>
          <w:tcPr>
            <w:tcW w:w="6607" w:type="dxa"/>
            <w:shd w:val="clear" w:color="auto" w:fill="BFBFBF" w:themeFill="background1" w:themeFillShade="BF"/>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DETALLE</w:t>
            </w:r>
          </w:p>
        </w:tc>
      </w:tr>
      <w:tr w:rsidR="002554BF" w:rsidRPr="005D5131" w:rsidTr="00106C8A">
        <w:trPr>
          <w:trHeight w:val="1206"/>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Formación Académica</w:t>
            </w:r>
          </w:p>
        </w:tc>
        <w:tc>
          <w:tcPr>
            <w:tcW w:w="6607" w:type="dxa"/>
            <w:vAlign w:val="center"/>
          </w:tcPr>
          <w:p w:rsidR="005D3ADB" w:rsidRPr="005D3ADB"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18"/>
              </w:rPr>
            </w:pPr>
            <w:r w:rsidRPr="005D5131">
              <w:rPr>
                <w:rFonts w:ascii="Arial" w:hAnsi="Arial" w:cs="Arial"/>
                <w:color w:val="000000"/>
                <w:sz w:val="20"/>
                <w:szCs w:val="20"/>
              </w:rPr>
              <w:t xml:space="preserve">Presentar copia simple del </w:t>
            </w:r>
            <w:r w:rsidRPr="005D3ADB">
              <w:rPr>
                <w:rFonts w:ascii="Arial" w:hAnsi="Arial" w:cs="Arial"/>
                <w:color w:val="000000"/>
                <w:sz w:val="20"/>
                <w:szCs w:val="20"/>
              </w:rPr>
              <w:t>Título Profesional de</w:t>
            </w:r>
            <w:r w:rsidR="00560C39">
              <w:rPr>
                <w:rFonts w:ascii="Arial" w:hAnsi="Arial" w:cs="Arial"/>
                <w:color w:val="000000"/>
                <w:sz w:val="20"/>
                <w:szCs w:val="20"/>
              </w:rPr>
              <w:t xml:space="preserve"> Ingeniero Civil y/o Arquitecto</w:t>
            </w:r>
            <w:r w:rsidRPr="005D3ADB">
              <w:rPr>
                <w:rFonts w:ascii="Arial" w:hAnsi="Arial" w:cs="Arial"/>
                <w:color w:val="000000"/>
                <w:sz w:val="20"/>
                <w:szCs w:val="20"/>
              </w:rPr>
              <w:t xml:space="preserve"> </w:t>
            </w:r>
            <w:r w:rsidRPr="005D3ADB">
              <w:rPr>
                <w:rFonts w:ascii="Arial" w:hAnsi="Arial" w:cs="Arial"/>
                <w:b/>
                <w:bCs/>
                <w:color w:val="000000"/>
                <w:sz w:val="20"/>
                <w:szCs w:val="20"/>
              </w:rPr>
              <w:t>(Indispensable)</w:t>
            </w:r>
            <w:r w:rsidR="00560C39">
              <w:rPr>
                <w:rFonts w:ascii="Arial" w:hAnsi="Arial" w:cs="Arial"/>
                <w:b/>
                <w:bCs/>
                <w:color w:val="000000"/>
                <w:sz w:val="20"/>
                <w:szCs w:val="20"/>
              </w:rPr>
              <w:t>.</w:t>
            </w:r>
            <w:r w:rsidR="005D3ADB" w:rsidRPr="005D3ADB">
              <w:rPr>
                <w:rFonts w:ascii="Arial" w:hAnsi="Arial" w:cs="Arial"/>
                <w:b/>
                <w:bCs/>
                <w:color w:val="000000"/>
                <w:sz w:val="20"/>
                <w:szCs w:val="20"/>
              </w:rPr>
              <w:t xml:space="preserve"> </w:t>
            </w:r>
          </w:p>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18"/>
              </w:rPr>
            </w:pPr>
            <w:r w:rsidRPr="005D5131">
              <w:rPr>
                <w:rFonts w:ascii="Arial" w:hAnsi="Arial" w:cs="Arial"/>
                <w:sz w:val="20"/>
                <w:szCs w:val="20"/>
              </w:rPr>
              <w:t>Contar con colegiatura y habilidad profesional vigente</w:t>
            </w:r>
            <w:r w:rsidR="00560C39">
              <w:rPr>
                <w:rFonts w:ascii="Arial" w:hAnsi="Arial" w:cs="Arial"/>
                <w:sz w:val="20"/>
                <w:szCs w:val="20"/>
              </w:rPr>
              <w:t xml:space="preserve"> a la fecha de inscripción</w:t>
            </w:r>
            <w:r w:rsidRPr="005D5131">
              <w:rPr>
                <w:rFonts w:ascii="Arial" w:hAnsi="Arial" w:cs="Arial"/>
                <w:sz w:val="20"/>
                <w:szCs w:val="20"/>
              </w:rPr>
              <w:t xml:space="preserve"> </w:t>
            </w:r>
            <w:r w:rsidRPr="005D5131">
              <w:rPr>
                <w:rFonts w:ascii="Arial" w:hAnsi="Arial" w:cs="Arial"/>
                <w:b/>
                <w:bCs/>
                <w:sz w:val="20"/>
                <w:szCs w:val="20"/>
              </w:rPr>
              <w:t>(Indispensable)</w:t>
            </w:r>
            <w:r w:rsidR="00560C39">
              <w:rPr>
                <w:rFonts w:ascii="Arial" w:hAnsi="Arial" w:cs="Arial"/>
                <w:b/>
                <w:bCs/>
                <w:sz w:val="20"/>
                <w:szCs w:val="20"/>
              </w:rPr>
              <w:t>.</w:t>
            </w:r>
          </w:p>
        </w:tc>
      </w:tr>
      <w:tr w:rsidR="002554BF" w:rsidRPr="005D5131" w:rsidTr="00106C8A">
        <w:trPr>
          <w:trHeight w:val="88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Experiencia Laboral</w:t>
            </w:r>
          </w:p>
        </w:tc>
        <w:tc>
          <w:tcPr>
            <w:tcW w:w="6607" w:type="dxa"/>
            <w:vAlign w:val="center"/>
          </w:tcPr>
          <w:p w:rsidR="000470A9" w:rsidRPr="000470A9" w:rsidRDefault="000470A9" w:rsidP="000470A9">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 xml:space="preserve">EXPERIENCIA GENERAL: </w:t>
            </w:r>
          </w:p>
          <w:p w:rsidR="005D3ADB" w:rsidRPr="000470A9" w:rsidRDefault="002554BF" w:rsidP="00E530C5">
            <w:pPr>
              <w:widowControl w:val="0"/>
              <w:numPr>
                <w:ilvl w:val="0"/>
                <w:numId w:val="13"/>
              </w:numPr>
              <w:tabs>
                <w:tab w:val="clear" w:pos="720"/>
              </w:tabs>
              <w:suppressAutoHyphens/>
              <w:spacing w:after="0" w:line="240" w:lineRule="auto"/>
              <w:ind w:left="368"/>
              <w:jc w:val="both"/>
              <w:rPr>
                <w:rFonts w:ascii="Arial" w:hAnsi="Arial" w:cs="Arial"/>
                <w:sz w:val="20"/>
              </w:rPr>
            </w:pPr>
            <w:r w:rsidRPr="005D5131">
              <w:rPr>
                <w:rFonts w:ascii="Arial" w:hAnsi="Arial" w:cs="Arial"/>
                <w:sz w:val="20"/>
              </w:rPr>
              <w:t xml:space="preserve">Acreditar experiencia general mínima de </w:t>
            </w:r>
            <w:r w:rsidR="004E53EA" w:rsidRPr="004E53EA">
              <w:rPr>
                <w:rFonts w:ascii="Arial" w:hAnsi="Arial" w:cs="Arial"/>
                <w:sz w:val="20"/>
              </w:rPr>
              <w:t xml:space="preserve">tres (03) años en </w:t>
            </w:r>
            <w:r w:rsidR="00560C39" w:rsidRPr="004E53EA">
              <w:rPr>
                <w:rFonts w:ascii="Arial" w:hAnsi="Arial" w:cs="Arial"/>
                <w:sz w:val="20"/>
              </w:rPr>
              <w:t>funciones afines a</w:t>
            </w:r>
            <w:r w:rsidR="004E53EA" w:rsidRPr="004E53EA">
              <w:rPr>
                <w:rFonts w:ascii="Arial" w:hAnsi="Arial" w:cs="Arial"/>
                <w:sz w:val="20"/>
              </w:rPr>
              <w:t xml:space="preserve"> la profesión, con posterioridad al título profesional </w:t>
            </w:r>
            <w:r w:rsidRPr="005D5131">
              <w:rPr>
                <w:rFonts w:ascii="Arial" w:hAnsi="Arial" w:cs="Arial"/>
                <w:b/>
                <w:sz w:val="20"/>
              </w:rPr>
              <w:t>(Indispensable)</w:t>
            </w:r>
            <w:r w:rsidR="00560C39">
              <w:rPr>
                <w:rFonts w:ascii="Arial" w:hAnsi="Arial" w:cs="Arial"/>
                <w:b/>
                <w:sz w:val="20"/>
              </w:rPr>
              <w:t>.</w:t>
            </w:r>
          </w:p>
          <w:p w:rsidR="005A5FD2" w:rsidRPr="000470A9" w:rsidRDefault="005A5FD2" w:rsidP="000470A9">
            <w:pPr>
              <w:widowControl w:val="0"/>
              <w:suppressAutoHyphens/>
              <w:spacing w:after="0" w:line="240" w:lineRule="auto"/>
              <w:ind w:left="368"/>
              <w:jc w:val="both"/>
              <w:rPr>
                <w:rFonts w:ascii="Arial" w:hAnsi="Arial" w:cs="Arial"/>
                <w:sz w:val="20"/>
              </w:rPr>
            </w:pPr>
          </w:p>
          <w:p w:rsidR="000470A9" w:rsidRPr="000470A9" w:rsidRDefault="000470A9" w:rsidP="000470A9">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EXPERIENCIA ESPECIFICA:</w:t>
            </w:r>
          </w:p>
          <w:p w:rsidR="002554BF" w:rsidRPr="005D3ADB" w:rsidRDefault="002554BF" w:rsidP="00E530C5">
            <w:pPr>
              <w:widowControl w:val="0"/>
              <w:numPr>
                <w:ilvl w:val="0"/>
                <w:numId w:val="13"/>
              </w:numPr>
              <w:tabs>
                <w:tab w:val="clear" w:pos="720"/>
              </w:tabs>
              <w:suppressAutoHyphens/>
              <w:spacing w:after="0" w:line="240" w:lineRule="auto"/>
              <w:ind w:left="368"/>
              <w:jc w:val="both"/>
              <w:rPr>
                <w:rFonts w:ascii="Arial" w:hAnsi="Arial" w:cs="Arial"/>
                <w:sz w:val="20"/>
              </w:rPr>
            </w:pPr>
            <w:r w:rsidRPr="005D3ADB">
              <w:rPr>
                <w:rFonts w:ascii="Arial" w:hAnsi="Arial" w:cs="Arial"/>
                <w:sz w:val="20"/>
              </w:rPr>
              <w:t xml:space="preserve">Acreditar experiencia mínima de un (01) año </w:t>
            </w:r>
            <w:r w:rsidR="00CF10E3" w:rsidRPr="005D3ADB">
              <w:rPr>
                <w:rFonts w:ascii="Arial" w:hAnsi="Arial" w:cs="Arial"/>
                <w:sz w:val="20"/>
              </w:rPr>
              <w:t>como R</w:t>
            </w:r>
            <w:r w:rsidR="004E53EA" w:rsidRPr="005D3ADB">
              <w:rPr>
                <w:rFonts w:ascii="Arial" w:hAnsi="Arial" w:cs="Arial"/>
                <w:sz w:val="20"/>
              </w:rPr>
              <w:t>esidente o supervisor en Infraestructura Hospitalaria (construcción, mantenimiento, adecuación y/o similar)</w:t>
            </w:r>
            <w:r w:rsidRPr="005D3ADB">
              <w:rPr>
                <w:rFonts w:ascii="Arial" w:hAnsi="Arial" w:cs="Arial"/>
                <w:sz w:val="20"/>
              </w:rPr>
              <w:t xml:space="preserve">, con posterioridad al Título </w:t>
            </w:r>
            <w:r w:rsidRPr="005D3ADB">
              <w:rPr>
                <w:rFonts w:ascii="Arial" w:hAnsi="Arial" w:cs="Arial"/>
                <w:sz w:val="20"/>
              </w:rPr>
              <w:lastRenderedPageBreak/>
              <w:t xml:space="preserve">Profesional </w:t>
            </w:r>
            <w:r w:rsidRPr="005D3ADB">
              <w:rPr>
                <w:rFonts w:ascii="Arial" w:hAnsi="Arial" w:cs="Arial"/>
                <w:b/>
                <w:sz w:val="20"/>
              </w:rPr>
              <w:t>(Indispensable)</w:t>
            </w:r>
            <w:r w:rsidR="00560C39">
              <w:rPr>
                <w:rFonts w:ascii="Arial" w:hAnsi="Arial" w:cs="Arial"/>
                <w:bCs/>
                <w:sz w:val="20"/>
              </w:rPr>
              <w:t>.</w:t>
            </w:r>
          </w:p>
          <w:p w:rsidR="005A5FD2" w:rsidRDefault="005A5FD2" w:rsidP="005A5FD2">
            <w:pPr>
              <w:widowControl w:val="0"/>
              <w:suppressAutoHyphens/>
              <w:spacing w:after="0" w:line="240" w:lineRule="auto"/>
              <w:ind w:left="349"/>
              <w:jc w:val="both"/>
              <w:rPr>
                <w:rFonts w:ascii="Arial" w:hAnsi="Arial" w:cs="Arial"/>
                <w:b/>
                <w:color w:val="000000"/>
                <w:sz w:val="20"/>
                <w:szCs w:val="20"/>
              </w:rPr>
            </w:pPr>
          </w:p>
          <w:p w:rsidR="00EA76D4" w:rsidRPr="005B612D" w:rsidRDefault="00EA76D4" w:rsidP="00EA76D4">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 xml:space="preserve">EXPERIENCIA EN EL SECTOR PUBLICO: </w:t>
            </w:r>
          </w:p>
          <w:p w:rsidR="00D27BBC" w:rsidRPr="00D27BBC" w:rsidRDefault="00D27BBC" w:rsidP="00E530C5">
            <w:pPr>
              <w:pStyle w:val="Prrafodelista2"/>
              <w:numPr>
                <w:ilvl w:val="0"/>
                <w:numId w:val="19"/>
              </w:numPr>
              <w:suppressAutoHyphens w:val="0"/>
              <w:ind w:left="423" w:hanging="423"/>
              <w:contextualSpacing w:val="0"/>
              <w:jc w:val="both"/>
              <w:rPr>
                <w:rFonts w:ascii="Arial" w:hAnsi="Arial" w:cs="Arial"/>
                <w:color w:val="000000"/>
                <w:lang w:eastAsia="es-ES"/>
              </w:rPr>
            </w:pPr>
            <w:r w:rsidRPr="00D27BBC">
              <w:rPr>
                <w:rFonts w:ascii="Arial" w:hAnsi="Arial" w:cs="Arial"/>
                <w:color w:val="000000"/>
                <w:lang w:eastAsia="es-ES"/>
              </w:rPr>
              <w:t>Acreditar experiencia l</w:t>
            </w:r>
            <w:r w:rsidR="00481A1F">
              <w:rPr>
                <w:rFonts w:ascii="Arial" w:hAnsi="Arial" w:cs="Arial"/>
                <w:color w:val="000000"/>
                <w:lang w:eastAsia="es-ES"/>
              </w:rPr>
              <w:t>aboral mínima de un (01) año</w:t>
            </w:r>
            <w:r w:rsidRPr="00D27BBC">
              <w:rPr>
                <w:rFonts w:ascii="Arial" w:hAnsi="Arial" w:cs="Arial"/>
                <w:color w:val="000000"/>
                <w:lang w:eastAsia="es-ES"/>
              </w:rPr>
              <w:t xml:space="preserve">  </w:t>
            </w:r>
            <w:r w:rsidRPr="00D27BBC">
              <w:rPr>
                <w:rFonts w:ascii="Arial" w:hAnsi="Arial" w:cs="Arial"/>
                <w:b/>
                <w:color w:val="000000"/>
                <w:lang w:eastAsia="es-ES"/>
              </w:rPr>
              <w:t>(Indispensable)</w:t>
            </w:r>
            <w:r w:rsidR="00481A1F">
              <w:rPr>
                <w:rFonts w:ascii="Arial" w:hAnsi="Arial" w:cs="Arial"/>
                <w:b/>
                <w:color w:val="000000"/>
                <w:lang w:eastAsia="es-ES"/>
              </w:rPr>
              <w:t>.</w:t>
            </w:r>
          </w:p>
          <w:p w:rsidR="002554BF" w:rsidRPr="005D5131" w:rsidRDefault="002554BF" w:rsidP="00EA76D4">
            <w:pPr>
              <w:pStyle w:val="Prrafodelista2"/>
              <w:ind w:left="0"/>
              <w:jc w:val="both"/>
              <w:rPr>
                <w:rFonts w:ascii="Arial" w:hAnsi="Arial" w:cs="Arial"/>
                <w:color w:val="000000"/>
                <w:sz w:val="14"/>
                <w:szCs w:val="18"/>
                <w:lang w:val="es-PE"/>
              </w:rPr>
            </w:pPr>
          </w:p>
          <w:p w:rsidR="002554BF" w:rsidRPr="005D5131" w:rsidRDefault="002554BF" w:rsidP="00027BD3">
            <w:pPr>
              <w:pStyle w:val="Prrafodelista2"/>
              <w:ind w:left="349"/>
              <w:jc w:val="both"/>
              <w:rPr>
                <w:rFonts w:ascii="Arial" w:hAnsi="Arial" w:cs="Arial"/>
                <w:b/>
                <w:bCs/>
                <w:color w:val="000000"/>
                <w:szCs w:val="18"/>
                <w:lang w:val="es-PE"/>
              </w:rPr>
            </w:pPr>
            <w:r w:rsidRPr="005D5131">
              <w:rPr>
                <w:rFonts w:ascii="Arial" w:hAnsi="Arial" w:cs="Arial"/>
                <w:color w:val="000000"/>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tc>
      </w:tr>
      <w:tr w:rsidR="002554BF" w:rsidRPr="005D5131" w:rsidTr="00106C8A">
        <w:trPr>
          <w:trHeight w:val="752"/>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lastRenderedPageBreak/>
              <w:t>Cursos/Estudios de Especialización</w:t>
            </w:r>
          </w:p>
        </w:tc>
        <w:tc>
          <w:tcPr>
            <w:tcW w:w="6607" w:type="dxa"/>
            <w:vAlign w:val="center"/>
          </w:tcPr>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18"/>
                <w:szCs w:val="18"/>
              </w:rPr>
            </w:pPr>
            <w:r w:rsidRPr="005D5131">
              <w:rPr>
                <w:rFonts w:ascii="Arial" w:hAnsi="Arial" w:cs="Arial"/>
                <w:color w:val="000000"/>
                <w:sz w:val="20"/>
                <w:szCs w:val="18"/>
              </w:rPr>
              <w:t>Capacitación o actividades de actualización profesional acreditada afines a la profesión, equiv</w:t>
            </w:r>
            <w:r w:rsidR="00993441">
              <w:rPr>
                <w:rFonts w:ascii="Arial" w:hAnsi="Arial" w:cs="Arial"/>
                <w:color w:val="000000"/>
                <w:sz w:val="20"/>
                <w:szCs w:val="18"/>
              </w:rPr>
              <w:t xml:space="preserve">alente a 51 horas o 03 créditos, </w:t>
            </w:r>
            <w:r w:rsidR="00993441" w:rsidRPr="007A1110">
              <w:rPr>
                <w:rFonts w:ascii="Arial" w:hAnsi="Arial" w:cs="Arial"/>
                <w:color w:val="000000"/>
                <w:sz w:val="20"/>
                <w:szCs w:val="18"/>
              </w:rPr>
              <w:t>realizada a</w:t>
            </w:r>
            <w:r w:rsidR="00560C39">
              <w:rPr>
                <w:rFonts w:ascii="Arial" w:hAnsi="Arial" w:cs="Arial"/>
                <w:color w:val="000000"/>
                <w:sz w:val="20"/>
                <w:szCs w:val="18"/>
              </w:rPr>
              <w:t xml:space="preserve"> partir del año 2014 a la fecha</w:t>
            </w:r>
            <w:r w:rsidRPr="007A1110">
              <w:rPr>
                <w:rFonts w:ascii="Arial" w:hAnsi="Arial" w:cs="Arial"/>
                <w:color w:val="000000"/>
                <w:sz w:val="20"/>
                <w:szCs w:val="18"/>
              </w:rPr>
              <w:t xml:space="preserve"> </w:t>
            </w:r>
            <w:r w:rsidRPr="007A1110">
              <w:rPr>
                <w:rFonts w:ascii="Arial" w:hAnsi="Arial" w:cs="Arial"/>
                <w:b/>
                <w:color w:val="000000"/>
                <w:sz w:val="20"/>
                <w:szCs w:val="18"/>
              </w:rPr>
              <w:t>(Indispensable).</w:t>
            </w:r>
            <w:r w:rsidR="00993441">
              <w:rPr>
                <w:rFonts w:ascii="Arial" w:hAnsi="Arial" w:cs="Arial"/>
                <w:b/>
                <w:color w:val="000000"/>
                <w:sz w:val="20"/>
                <w:szCs w:val="18"/>
              </w:rPr>
              <w:t xml:space="preserve"> </w:t>
            </w:r>
          </w:p>
        </w:tc>
      </w:tr>
      <w:tr w:rsidR="002554BF" w:rsidRPr="005D5131" w:rsidTr="00106C8A">
        <w:trPr>
          <w:trHeight w:val="758"/>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Conocimientos de Ofimática e Idiomas</w:t>
            </w:r>
          </w:p>
        </w:tc>
        <w:tc>
          <w:tcPr>
            <w:tcW w:w="6607" w:type="dxa"/>
            <w:vAlign w:val="center"/>
          </w:tcPr>
          <w:p w:rsidR="002554BF" w:rsidRPr="000470A9"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18"/>
                <w:szCs w:val="18"/>
              </w:rPr>
            </w:pPr>
            <w:r w:rsidRPr="000470A9">
              <w:rPr>
                <w:rFonts w:ascii="Arial" w:hAnsi="Arial" w:cs="Arial"/>
                <w:sz w:val="20"/>
              </w:rPr>
              <w:t>Manejo de software en entorno Windows: Procesador de texto, hoja de cálculo, pr</w:t>
            </w:r>
            <w:r w:rsidR="00560C39" w:rsidRPr="000470A9">
              <w:rPr>
                <w:rFonts w:ascii="Arial" w:hAnsi="Arial" w:cs="Arial"/>
                <w:sz w:val="20"/>
              </w:rPr>
              <w:t>esentación y correo electrónico</w:t>
            </w:r>
            <w:r w:rsidRPr="000470A9">
              <w:rPr>
                <w:rFonts w:ascii="Arial" w:hAnsi="Arial" w:cs="Arial"/>
                <w:sz w:val="20"/>
              </w:rPr>
              <w:t xml:space="preserve"> </w:t>
            </w:r>
            <w:r w:rsidR="000470A9" w:rsidRPr="000470A9">
              <w:rPr>
                <w:rFonts w:ascii="Arial" w:hAnsi="Arial" w:cs="Arial"/>
                <w:sz w:val="20"/>
              </w:rPr>
              <w:t xml:space="preserve">a nivel básico </w:t>
            </w:r>
            <w:r w:rsidRPr="000470A9">
              <w:rPr>
                <w:rFonts w:ascii="Arial" w:hAnsi="Arial" w:cs="Arial"/>
                <w:b/>
                <w:bCs/>
                <w:sz w:val="20"/>
              </w:rPr>
              <w:t>(Indispensable)</w:t>
            </w:r>
            <w:r w:rsidR="00560C39" w:rsidRPr="000470A9">
              <w:rPr>
                <w:rFonts w:ascii="Arial" w:hAnsi="Arial" w:cs="Arial"/>
                <w:b/>
                <w:bCs/>
                <w:sz w:val="20"/>
              </w:rPr>
              <w:t>.</w:t>
            </w:r>
          </w:p>
          <w:p w:rsidR="002554BF" w:rsidRPr="005D5131" w:rsidRDefault="00993441"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18"/>
                <w:szCs w:val="18"/>
              </w:rPr>
            </w:pPr>
            <w:r>
              <w:rPr>
                <w:rFonts w:ascii="Arial" w:hAnsi="Arial" w:cs="Arial"/>
                <w:sz w:val="20"/>
              </w:rPr>
              <w:t>Contar con c</w:t>
            </w:r>
            <w:r w:rsidR="002554BF" w:rsidRPr="005D5131">
              <w:rPr>
                <w:rFonts w:ascii="Arial" w:hAnsi="Arial" w:cs="Arial"/>
                <w:sz w:val="20"/>
              </w:rPr>
              <w:t>onoci</w:t>
            </w:r>
            <w:r w:rsidR="00560C39">
              <w:rPr>
                <w:rFonts w:ascii="Arial" w:hAnsi="Arial" w:cs="Arial"/>
                <w:sz w:val="20"/>
              </w:rPr>
              <w:t>miento del idioma inglés básico</w:t>
            </w:r>
            <w:r w:rsidR="002554BF" w:rsidRPr="005D5131">
              <w:rPr>
                <w:rFonts w:ascii="Arial" w:hAnsi="Arial" w:cs="Arial"/>
                <w:sz w:val="20"/>
              </w:rPr>
              <w:t xml:space="preserve"> </w:t>
            </w:r>
            <w:r w:rsidR="002554BF" w:rsidRPr="005D5131">
              <w:rPr>
                <w:rFonts w:ascii="Arial" w:hAnsi="Arial" w:cs="Arial"/>
                <w:b/>
                <w:bCs/>
                <w:sz w:val="20"/>
              </w:rPr>
              <w:t>(indispensable)</w:t>
            </w:r>
            <w:r w:rsidR="00560C39">
              <w:rPr>
                <w:rFonts w:ascii="Arial" w:hAnsi="Arial" w:cs="Arial"/>
                <w:b/>
                <w:bCs/>
                <w:sz w:val="20"/>
              </w:rPr>
              <w:t>.</w:t>
            </w:r>
            <w:r w:rsidR="002554BF" w:rsidRPr="005D5131">
              <w:rPr>
                <w:rFonts w:ascii="Arial" w:hAnsi="Arial" w:cs="Arial"/>
                <w:sz w:val="20"/>
              </w:rPr>
              <w:t xml:space="preserve">         </w:t>
            </w:r>
          </w:p>
        </w:tc>
      </w:tr>
      <w:tr w:rsidR="002554BF" w:rsidRPr="005D5131" w:rsidTr="00106C8A">
        <w:trPr>
          <w:trHeight w:val="14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Habilidades o Competencias</w:t>
            </w:r>
          </w:p>
        </w:tc>
        <w:tc>
          <w:tcPr>
            <w:tcW w:w="6607" w:type="dxa"/>
          </w:tcPr>
          <w:p w:rsidR="002554BF" w:rsidRPr="008C0659" w:rsidRDefault="008C0659"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rPr>
            </w:pPr>
            <w:r>
              <w:rPr>
                <w:rFonts w:ascii="Arial" w:hAnsi="Arial" w:cs="Arial"/>
                <w:b/>
                <w:bCs/>
                <w:sz w:val="20"/>
              </w:rPr>
              <w:t>GENÉ</w:t>
            </w:r>
            <w:r w:rsidR="002554BF" w:rsidRPr="005D5131">
              <w:rPr>
                <w:rFonts w:ascii="Arial" w:hAnsi="Arial" w:cs="Arial"/>
                <w:b/>
                <w:bCs/>
                <w:sz w:val="20"/>
              </w:rPr>
              <w:t>RICAS:</w:t>
            </w:r>
            <w:r w:rsidR="002554BF" w:rsidRPr="005D5131">
              <w:rPr>
                <w:rFonts w:ascii="Arial" w:hAnsi="Arial" w:cs="Arial"/>
                <w:sz w:val="20"/>
              </w:rPr>
              <w:t xml:space="preserve"> Actitud de servicio, ética e integridad, compromiso y responsabilidad, orientaci</w:t>
            </w:r>
            <w:r w:rsidR="002554BF" w:rsidRPr="005D5131">
              <w:rPr>
                <w:rFonts w:ascii="Arial" w:hAnsi="Arial" w:cs="Arial"/>
              </w:rPr>
              <w:t>ó</w:t>
            </w:r>
            <w:r w:rsidR="002554BF" w:rsidRPr="005D5131">
              <w:rPr>
                <w:rFonts w:ascii="Arial" w:hAnsi="Arial" w:cs="Arial"/>
                <w:sz w:val="20"/>
              </w:rPr>
              <w:t xml:space="preserve">n a resultados, trabajo en equipo. </w:t>
            </w:r>
          </w:p>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rPr>
            </w:pPr>
            <w:r w:rsidRPr="005D5131">
              <w:rPr>
                <w:rFonts w:ascii="Arial" w:hAnsi="Arial" w:cs="Arial"/>
                <w:b/>
                <w:bCs/>
                <w:sz w:val="20"/>
              </w:rPr>
              <w:t>E</w:t>
            </w:r>
            <w:r w:rsidR="008C0659">
              <w:rPr>
                <w:rFonts w:ascii="Arial" w:hAnsi="Arial" w:cs="Arial"/>
                <w:b/>
                <w:bCs/>
                <w:sz w:val="20"/>
              </w:rPr>
              <w:t>SPECÍ</w:t>
            </w:r>
            <w:r w:rsidRPr="005D5131">
              <w:rPr>
                <w:rFonts w:ascii="Arial" w:hAnsi="Arial" w:cs="Arial"/>
                <w:b/>
                <w:bCs/>
                <w:sz w:val="20"/>
              </w:rPr>
              <w:t>FICAS:</w:t>
            </w:r>
            <w:r w:rsidRPr="005D5131">
              <w:rPr>
                <w:b/>
                <w:bCs/>
              </w:rPr>
              <w:t xml:space="preserve"> </w:t>
            </w:r>
            <w:r w:rsidRPr="005D5131">
              <w:rPr>
                <w:rFonts w:ascii="Arial" w:hAnsi="Arial" w:cs="Arial"/>
                <w:sz w:val="20"/>
              </w:rPr>
              <w:t>Pensamiento estratégico, comunicación efectiva, Planificación y organización, Capacidad de análisis, Capacidad de respuesta al cambio.</w:t>
            </w:r>
          </w:p>
        </w:tc>
      </w:tr>
      <w:tr w:rsidR="002554BF" w:rsidRPr="005D5131" w:rsidTr="00106C8A">
        <w:trPr>
          <w:trHeight w:val="36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Motivo De Contratación</w:t>
            </w:r>
          </w:p>
        </w:tc>
        <w:tc>
          <w:tcPr>
            <w:tcW w:w="6607" w:type="dxa"/>
            <w:vAlign w:val="center"/>
          </w:tcPr>
          <w:p w:rsidR="002554BF" w:rsidRPr="005D5131" w:rsidRDefault="008C0659"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sz w:val="20"/>
                <w:szCs w:val="20"/>
              </w:rPr>
            </w:pPr>
            <w:r w:rsidRPr="008C0659">
              <w:rPr>
                <w:rFonts w:ascii="Arial" w:hAnsi="Arial" w:cs="Arial"/>
                <w:sz w:val="20"/>
                <w:szCs w:val="20"/>
              </w:rPr>
              <w:t>CAS reemplazo</w:t>
            </w:r>
          </w:p>
        </w:tc>
      </w:tr>
    </w:tbl>
    <w:p w:rsidR="00CA1CC7" w:rsidRDefault="003A6D9E" w:rsidP="003A6D9E">
      <w:pPr>
        <w:suppressAutoHyphens/>
        <w:spacing w:after="0" w:line="240" w:lineRule="auto"/>
        <w:ind w:left="851" w:hanging="851"/>
        <w:jc w:val="both"/>
        <w:outlineLvl w:val="0"/>
        <w:rPr>
          <w:rFonts w:ascii="Arial" w:hAnsi="Arial" w:cs="Arial"/>
          <w:b/>
          <w:bCs/>
          <w:sz w:val="16"/>
          <w:szCs w:val="16"/>
          <w:lang w:val="es-MX"/>
        </w:rPr>
      </w:pPr>
      <w:r>
        <w:rPr>
          <w:rFonts w:ascii="Arial" w:hAnsi="Arial" w:cs="Arial"/>
          <w:b/>
          <w:color w:val="000000"/>
          <w:sz w:val="20"/>
          <w:szCs w:val="20"/>
        </w:rPr>
        <w:t xml:space="preserve">        </w:t>
      </w:r>
      <w:r w:rsidR="00C15A71">
        <w:rPr>
          <w:rFonts w:ascii="Arial" w:hAnsi="Arial" w:cs="Arial"/>
          <w:b/>
          <w:sz w:val="14"/>
          <w:szCs w:val="20"/>
        </w:rPr>
        <w:t xml:space="preserve">Nota: </w:t>
      </w:r>
      <w:r w:rsidR="00C15A71" w:rsidRPr="00E21B66">
        <w:rPr>
          <w:rFonts w:ascii="Arial" w:hAnsi="Arial" w:cs="Arial"/>
          <w:b/>
          <w:bCs/>
          <w:sz w:val="14"/>
          <w:szCs w:val="14"/>
          <w:lang w:val="es-MX"/>
        </w:rPr>
        <w:t xml:space="preserve">La acreditación implica presentar copia de los documentos </w:t>
      </w:r>
      <w:proofErr w:type="spellStart"/>
      <w:r w:rsidR="00C15A71" w:rsidRPr="00E21B66">
        <w:rPr>
          <w:rFonts w:ascii="Arial" w:hAnsi="Arial" w:cs="Arial"/>
          <w:b/>
          <w:bCs/>
          <w:sz w:val="14"/>
          <w:szCs w:val="14"/>
          <w:lang w:val="es-MX"/>
        </w:rPr>
        <w:t>sustentatorios</w:t>
      </w:r>
      <w:proofErr w:type="spellEnd"/>
      <w:r w:rsidR="00C15A71" w:rsidRPr="00E21B66">
        <w:rPr>
          <w:rFonts w:ascii="Arial" w:hAnsi="Arial" w:cs="Arial"/>
          <w:b/>
          <w:bCs/>
          <w:sz w:val="14"/>
          <w:szCs w:val="14"/>
          <w:lang w:val="es-MX"/>
        </w:rPr>
        <w:t xml:space="preserve">. Los postulantes que no </w:t>
      </w:r>
      <w:r w:rsidR="00C15A71">
        <w:rPr>
          <w:rFonts w:ascii="Arial" w:hAnsi="Arial" w:cs="Arial"/>
          <w:b/>
          <w:bCs/>
          <w:sz w:val="14"/>
          <w:szCs w:val="14"/>
          <w:lang w:val="es-MX"/>
        </w:rPr>
        <w:t xml:space="preserve">lo hagan serán </w:t>
      </w:r>
      <w:r w:rsidR="00C15A71" w:rsidRPr="00E21B66">
        <w:rPr>
          <w:rFonts w:ascii="Arial" w:hAnsi="Arial" w:cs="Arial"/>
          <w:b/>
          <w:bCs/>
          <w:sz w:val="14"/>
          <w:szCs w:val="14"/>
          <w:lang w:val="es-MX"/>
        </w:rPr>
        <w:t>descalificados. Los documentos presentados no serán devueltos.</w:t>
      </w:r>
      <w:r w:rsidR="00C15A71">
        <w:rPr>
          <w:rFonts w:ascii="Arial" w:hAnsi="Arial" w:cs="Arial"/>
          <w:b/>
          <w:bCs/>
          <w:sz w:val="14"/>
          <w:szCs w:val="14"/>
          <w:lang w:val="es-MX"/>
        </w:rPr>
        <w:t xml:space="preserve"> </w:t>
      </w:r>
      <w:r w:rsidR="00C15A71" w:rsidRPr="00E21B66">
        <w:rPr>
          <w:rFonts w:ascii="Arial" w:hAnsi="Arial" w:cs="Arial"/>
          <w:b/>
          <w:bCs/>
          <w:sz w:val="14"/>
          <w:szCs w:val="14"/>
          <w:lang w:val="es-MX"/>
        </w:rPr>
        <w:t xml:space="preserve">Para la contratación del postulante seleccionado, éste presentará la documentación original </w:t>
      </w:r>
      <w:proofErr w:type="spellStart"/>
      <w:r w:rsidR="00C15A71" w:rsidRPr="00E21B66">
        <w:rPr>
          <w:rFonts w:ascii="Arial" w:hAnsi="Arial" w:cs="Arial"/>
          <w:b/>
          <w:bCs/>
          <w:sz w:val="14"/>
          <w:szCs w:val="14"/>
          <w:lang w:val="es-MX"/>
        </w:rPr>
        <w:t>sustentatoria</w:t>
      </w:r>
      <w:proofErr w:type="spellEnd"/>
      <w:r w:rsidR="00C15A71" w:rsidRPr="00B27E68">
        <w:rPr>
          <w:rFonts w:ascii="Arial" w:hAnsi="Arial" w:cs="Arial"/>
          <w:b/>
          <w:bCs/>
          <w:sz w:val="16"/>
          <w:szCs w:val="16"/>
          <w:lang w:val="es-MX"/>
        </w:rPr>
        <w:t xml:space="preserve">. </w:t>
      </w:r>
    </w:p>
    <w:p w:rsidR="003A6D9E" w:rsidRPr="009743CC" w:rsidRDefault="003A6D9E" w:rsidP="003A6D9E">
      <w:pPr>
        <w:suppressAutoHyphens/>
        <w:spacing w:after="0" w:line="240" w:lineRule="auto"/>
        <w:ind w:left="851" w:hanging="851"/>
        <w:jc w:val="both"/>
        <w:outlineLvl w:val="0"/>
        <w:rPr>
          <w:rFonts w:ascii="Arial" w:hAnsi="Arial" w:cs="Arial"/>
          <w:b/>
          <w:bCs/>
          <w:sz w:val="14"/>
          <w:szCs w:val="14"/>
          <w:lang w:val="es-MX"/>
        </w:rPr>
      </w:pPr>
    </w:p>
    <w:p w:rsidR="004D4408" w:rsidRPr="003A6D9E" w:rsidRDefault="002554BF" w:rsidP="003A6D9E">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CARACTERÍSTICAS DEL PUESTO O CARGO:</w:t>
      </w:r>
    </w:p>
    <w:p w:rsidR="005B612D" w:rsidRPr="004D4408" w:rsidRDefault="005B612D" w:rsidP="004D4408">
      <w:pPr>
        <w:pStyle w:val="Sinespaciado"/>
        <w:ind w:left="720"/>
        <w:jc w:val="both"/>
        <w:rPr>
          <w:rFonts w:ascii="Arial" w:hAnsi="Arial" w:cs="Arial"/>
          <w:sz w:val="20"/>
          <w:szCs w:val="20"/>
        </w:rPr>
      </w:pPr>
    </w:p>
    <w:p w:rsidR="002554BF" w:rsidRDefault="000C7262" w:rsidP="00C95BC7">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 xml:space="preserve">      PROFESIONAL EN INGENIERÍA CIVIL Y/O ARQUITECTURA (</w:t>
      </w:r>
      <w:r w:rsidRPr="00A866FA">
        <w:rPr>
          <w:rFonts w:ascii="Arial" w:hAnsi="Arial" w:cs="Arial"/>
          <w:b/>
          <w:color w:val="000000"/>
          <w:sz w:val="20"/>
          <w:szCs w:val="20"/>
        </w:rPr>
        <w:t>COD. P2PRO-00</w:t>
      </w:r>
      <w:r>
        <w:rPr>
          <w:rFonts w:ascii="Arial" w:hAnsi="Arial" w:cs="Arial"/>
          <w:b/>
          <w:color w:val="000000"/>
          <w:sz w:val="20"/>
          <w:szCs w:val="20"/>
        </w:rPr>
        <w:t>1</w:t>
      </w:r>
      <w:r w:rsidRPr="00A866FA">
        <w:rPr>
          <w:rFonts w:ascii="Arial" w:hAnsi="Arial" w:cs="Arial"/>
          <w:b/>
          <w:color w:val="000000"/>
          <w:sz w:val="20"/>
          <w:szCs w:val="20"/>
        </w:rPr>
        <w:t>)</w:t>
      </w:r>
    </w:p>
    <w:p w:rsidR="000C7262" w:rsidRPr="005D5131" w:rsidRDefault="000C7262" w:rsidP="00C95BC7">
      <w:pPr>
        <w:suppressAutoHyphens/>
        <w:spacing w:after="0" w:line="240" w:lineRule="auto"/>
        <w:ind w:left="426"/>
        <w:jc w:val="both"/>
        <w:outlineLvl w:val="0"/>
        <w:rPr>
          <w:rFonts w:ascii="Arial" w:hAnsi="Arial" w:cs="Arial"/>
          <w:b/>
          <w:color w:val="000000"/>
          <w:sz w:val="6"/>
          <w:szCs w:val="20"/>
        </w:rPr>
      </w:pPr>
    </w:p>
    <w:p w:rsidR="002554BF" w:rsidRPr="005D5131" w:rsidRDefault="008C0659" w:rsidP="00C95BC7">
      <w:pPr>
        <w:suppressAutoHyphens/>
        <w:spacing w:after="0" w:line="240" w:lineRule="auto"/>
        <w:ind w:left="426"/>
        <w:jc w:val="both"/>
        <w:outlineLvl w:val="0"/>
        <w:rPr>
          <w:rFonts w:ascii="Arial" w:hAnsi="Arial" w:cs="Arial"/>
          <w:b/>
          <w:sz w:val="20"/>
          <w:szCs w:val="20"/>
        </w:rPr>
      </w:pPr>
      <w:r>
        <w:rPr>
          <w:rFonts w:ascii="Arial" w:hAnsi="Arial" w:cs="Arial"/>
          <w:b/>
          <w:sz w:val="20"/>
          <w:szCs w:val="20"/>
        </w:rPr>
        <w:t xml:space="preserve">      </w:t>
      </w:r>
      <w:r w:rsidR="002554BF" w:rsidRPr="005D5131">
        <w:rPr>
          <w:rFonts w:ascii="Arial" w:hAnsi="Arial" w:cs="Arial"/>
          <w:b/>
          <w:sz w:val="20"/>
          <w:szCs w:val="20"/>
        </w:rPr>
        <w:t>Principales funciones a desarrollar:</w:t>
      </w:r>
    </w:p>
    <w:p w:rsidR="002554BF" w:rsidRPr="005D5131" w:rsidRDefault="002554BF" w:rsidP="00C95BC7">
      <w:pPr>
        <w:pStyle w:val="Sinespaciado"/>
        <w:ind w:left="360"/>
        <w:jc w:val="both"/>
        <w:rPr>
          <w:rFonts w:ascii="Arial" w:hAnsi="Arial" w:cs="Arial"/>
          <w:sz w:val="10"/>
          <w:szCs w:val="20"/>
          <w:lang w:val="es-PE"/>
        </w:rPr>
      </w:pP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Planificar, organizar, ejecutar y supervisar el desarrollo de las actividades que se le asignen en el área en que se desempeña de acuerdo al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Realizar el proceso de análisis, consistencia y procesamiento de información sobre ejecución de las actividades y proyectos desarrollados por el sistema administrativo que le corresponde.</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Desarrollar, sustentar y suscribir estudios técnicos especializados, proyectos e investigaciones en el ámbito de la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Evaluar, emitir informe y pronunciamiento técnico de los temas que le asignen en el área en que se desempeña y de acuerdo al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Elaborar los instrumentos de evaluación del área asignada, planificar y organizar la validación e implementación correspondiente.</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Participar en la elaboración, sustentación y ejecución del plan de evaluación del sistema administrativo del área asignada.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Elaborar y sustentar propuestas para la actualización, innovación y mejoras de los métodos, procesos, procedimientos y documentos normativos de apoyo a la gestión del sistema administrativo en el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Brindar asistencia técnica, capacitación y absolver consultas de los temas relacionados al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Participar en comisiones y suscribir los informes o dictámenes correspondientes en el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Participar en la implementación del sistema de control interno y la Gestión de Riesgos que correspondan en el ámbito de sus funciones e informar su cumplimiento.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Respetar y hacer respetar los derechos del asegurado, en el marco de la política de humanización de la atención de salud y las normas vigentes.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Cumplir con los principios y deberes establecidos en el Código de Ética del personal de Seguro Social de Salud (ESSALUD) así como no incurrir en las prohibiciones contenidas en él.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Registrar las actividades realizadas en los sistemas de información institucional y emitir informes de su ejecución, cumpliendo las disposiciones vigentes.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Mantener informado al jefe inmediato sobre las actividades que desarrolla.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Velar por la seguridad, mantenimiento y operatividad de los bienes asignados para el cumplimiento de sus labores. </w:t>
      </w:r>
    </w:p>
    <w:p w:rsidR="002554BF" w:rsidRPr="003A6D9E" w:rsidRDefault="002554BF" w:rsidP="003A6D9E">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lastRenderedPageBreak/>
        <w:t xml:space="preserve">Realizar otras funciones que le asigne el jefe inmediato, en el ámbito de su competencia.  </w:t>
      </w:r>
    </w:p>
    <w:p w:rsidR="009A64AF" w:rsidRDefault="009A64AF" w:rsidP="004F08AC">
      <w:pPr>
        <w:pStyle w:val="Sinespaciado"/>
        <w:rPr>
          <w:rFonts w:ascii="Arial" w:hAnsi="Arial" w:cs="Arial"/>
          <w:b/>
          <w:sz w:val="20"/>
          <w:szCs w:val="20"/>
          <w:lang w:val="es-PE"/>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CONDICIONES ESENCIALES DEL CONTRATO</w:t>
      </w:r>
    </w:p>
    <w:p w:rsidR="002554BF" w:rsidRPr="005D5131" w:rsidRDefault="002554BF" w:rsidP="0001413F">
      <w:pPr>
        <w:tabs>
          <w:tab w:val="left" w:pos="897"/>
        </w:tabs>
        <w:suppressAutoHyphens/>
        <w:spacing w:after="0" w:line="240" w:lineRule="auto"/>
        <w:jc w:val="both"/>
        <w:rPr>
          <w:rFonts w:ascii="Arial" w:hAnsi="Arial" w:cs="Arial"/>
          <w:b/>
          <w:sz w:val="10"/>
          <w:szCs w:val="20"/>
          <w:lang w:eastAsia="ar-SA"/>
        </w:rPr>
      </w:pPr>
      <w:r w:rsidRPr="005D5131">
        <w:rPr>
          <w:rFonts w:ascii="Arial" w:hAnsi="Arial" w:cs="Arial"/>
          <w:b/>
          <w:sz w:val="20"/>
          <w:szCs w:val="20"/>
          <w:lang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2554BF" w:rsidRPr="005D5131" w:rsidTr="00EE76C5">
        <w:trPr>
          <w:trHeight w:val="352"/>
        </w:trPr>
        <w:tc>
          <w:tcPr>
            <w:tcW w:w="3260" w:type="dxa"/>
            <w:shd w:val="clear" w:color="auto" w:fill="D9D9D9"/>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CONDICIONES</w:t>
            </w:r>
          </w:p>
        </w:tc>
        <w:tc>
          <w:tcPr>
            <w:tcW w:w="5386" w:type="dxa"/>
            <w:shd w:val="clear" w:color="auto" w:fill="D9D9D9"/>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DETALLE</w:t>
            </w:r>
          </w:p>
        </w:tc>
      </w:tr>
      <w:tr w:rsidR="002554BF" w:rsidRPr="005D5131" w:rsidTr="006530ED">
        <w:trPr>
          <w:trHeight w:val="257"/>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Lugar de prestación del servicio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Duración del contrato</w:t>
            </w:r>
          </w:p>
        </w:tc>
        <w:tc>
          <w:tcPr>
            <w:tcW w:w="5386" w:type="dxa"/>
            <w:tcMar>
              <w:left w:w="113" w:type="dxa"/>
              <w:right w:w="113" w:type="dxa"/>
            </w:tcMar>
            <w:vAlign w:val="center"/>
          </w:tcPr>
          <w:p w:rsidR="002554BF" w:rsidRPr="005D5131" w:rsidRDefault="002554BF" w:rsidP="0001413F">
            <w:pPr>
              <w:pStyle w:val="Sinespaciado"/>
              <w:widowControl w:val="0"/>
              <w:tabs>
                <w:tab w:val="left" w:pos="1163"/>
              </w:tabs>
              <w:suppressAutoHyphens/>
              <w:rPr>
                <w:rFonts w:ascii="Arial" w:hAnsi="Arial" w:cs="Arial"/>
                <w:kern w:val="1"/>
                <w:sz w:val="20"/>
                <w:szCs w:val="20"/>
                <w:lang w:val="es-PE"/>
              </w:rPr>
            </w:pPr>
            <w:r w:rsidRPr="005D5131">
              <w:rPr>
                <w:rFonts w:ascii="Arial" w:hAnsi="Arial" w:cs="Arial"/>
                <w:kern w:val="1"/>
                <w:sz w:val="20"/>
                <w:szCs w:val="20"/>
                <w:lang w:val="es-PE"/>
              </w:rPr>
              <w:t>Inicio       :</w:t>
            </w:r>
            <w:r w:rsidR="00A94B14">
              <w:rPr>
                <w:rFonts w:ascii="Arial" w:hAnsi="Arial" w:cs="Arial"/>
                <w:kern w:val="1"/>
                <w:sz w:val="20"/>
                <w:szCs w:val="20"/>
                <w:lang w:val="es-PE"/>
              </w:rPr>
              <w:t>Diciem</w:t>
            </w:r>
            <w:r w:rsidR="00CA1CC7">
              <w:rPr>
                <w:rFonts w:ascii="Arial" w:hAnsi="Arial" w:cs="Arial"/>
                <w:kern w:val="1"/>
                <w:sz w:val="20"/>
                <w:szCs w:val="20"/>
                <w:lang w:val="es-PE"/>
              </w:rPr>
              <w:t>bre</w:t>
            </w:r>
            <w:r w:rsidRPr="005D5131">
              <w:rPr>
                <w:rFonts w:ascii="Arial" w:hAnsi="Arial" w:cs="Arial"/>
                <w:kern w:val="1"/>
                <w:sz w:val="20"/>
                <w:szCs w:val="20"/>
                <w:lang w:val="es-PE"/>
              </w:rPr>
              <w:t xml:space="preserve"> de</w:t>
            </w:r>
            <w:r w:rsidR="00A94B14">
              <w:rPr>
                <w:rFonts w:ascii="Arial" w:hAnsi="Arial" w:cs="Arial"/>
                <w:kern w:val="1"/>
                <w:sz w:val="20"/>
                <w:szCs w:val="20"/>
                <w:lang w:val="es-PE"/>
              </w:rPr>
              <w:t>l</w:t>
            </w:r>
            <w:r w:rsidR="00EC7B84">
              <w:rPr>
                <w:rFonts w:ascii="Arial" w:hAnsi="Arial" w:cs="Arial"/>
                <w:kern w:val="1"/>
                <w:sz w:val="20"/>
                <w:szCs w:val="20"/>
                <w:lang w:val="es-PE"/>
              </w:rPr>
              <w:t xml:space="preserve"> 2019</w:t>
            </w:r>
          </w:p>
          <w:p w:rsidR="002554BF" w:rsidRPr="005D5131" w:rsidRDefault="00993441" w:rsidP="00CA1CC7">
            <w:pPr>
              <w:pStyle w:val="Sinespaciado"/>
              <w:widowControl w:val="0"/>
              <w:tabs>
                <w:tab w:val="left" w:pos="1304"/>
              </w:tabs>
              <w:suppressAutoHyphens/>
              <w:rPr>
                <w:rFonts w:ascii="Arial" w:hAnsi="Arial" w:cs="Arial"/>
                <w:kern w:val="1"/>
                <w:sz w:val="20"/>
                <w:szCs w:val="20"/>
                <w:lang w:val="es-PE"/>
              </w:rPr>
            </w:pPr>
            <w:r>
              <w:rPr>
                <w:rFonts w:ascii="Arial" w:hAnsi="Arial" w:cs="Arial"/>
                <w:kern w:val="1"/>
                <w:sz w:val="20"/>
                <w:szCs w:val="20"/>
                <w:lang w:val="es-PE"/>
              </w:rPr>
              <w:t>Término  :3</w:t>
            </w:r>
            <w:r w:rsidR="00CA1CC7">
              <w:rPr>
                <w:rFonts w:ascii="Arial" w:hAnsi="Arial" w:cs="Arial"/>
                <w:kern w:val="1"/>
                <w:sz w:val="20"/>
                <w:szCs w:val="20"/>
                <w:lang w:val="es-PE"/>
              </w:rPr>
              <w:t>1</w:t>
            </w:r>
            <w:r>
              <w:rPr>
                <w:rFonts w:ascii="Arial" w:hAnsi="Arial" w:cs="Arial"/>
                <w:kern w:val="1"/>
                <w:sz w:val="20"/>
                <w:szCs w:val="20"/>
                <w:lang w:val="es-PE"/>
              </w:rPr>
              <w:t xml:space="preserve"> de </w:t>
            </w:r>
            <w:r w:rsidR="00CA1CC7">
              <w:rPr>
                <w:rFonts w:ascii="Arial" w:hAnsi="Arial" w:cs="Arial"/>
                <w:kern w:val="1"/>
                <w:sz w:val="20"/>
                <w:szCs w:val="20"/>
                <w:lang w:val="es-PE"/>
              </w:rPr>
              <w:t>diciembre</w:t>
            </w:r>
            <w:r>
              <w:rPr>
                <w:rFonts w:ascii="Arial" w:hAnsi="Arial" w:cs="Arial"/>
                <w:kern w:val="1"/>
                <w:sz w:val="20"/>
                <w:szCs w:val="20"/>
                <w:lang w:val="es-PE"/>
              </w:rPr>
              <w:t xml:space="preserve"> del 2019 </w:t>
            </w:r>
            <w:r w:rsidR="002554BF" w:rsidRPr="005D5131">
              <w:rPr>
                <w:rFonts w:ascii="Arial" w:hAnsi="Arial" w:cs="Arial"/>
                <w:kern w:val="1"/>
                <w:sz w:val="20"/>
                <w:szCs w:val="20"/>
                <w:lang w:val="es-PE"/>
              </w:rPr>
              <w:t>(sujeto a renovación)</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Retribución mensual</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rPr>
          <w:trHeight w:val="121"/>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Otras condiciones del contrato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Disponibilidad inmediata.</w:t>
            </w:r>
          </w:p>
        </w:tc>
      </w:tr>
    </w:tbl>
    <w:p w:rsidR="002554BF" w:rsidRPr="005D5131" w:rsidRDefault="002554BF" w:rsidP="0001413F">
      <w:pPr>
        <w:tabs>
          <w:tab w:val="left" w:pos="897"/>
        </w:tabs>
        <w:suppressAutoHyphens/>
        <w:spacing w:after="0" w:line="240" w:lineRule="auto"/>
        <w:jc w:val="both"/>
        <w:rPr>
          <w:rFonts w:ascii="Arial" w:hAnsi="Arial" w:cs="Arial"/>
          <w:b/>
          <w:sz w:val="14"/>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MODALIDAD DE POSTULACIÓN</w:t>
      </w:r>
    </w:p>
    <w:p w:rsidR="002554BF" w:rsidRPr="005D5131" w:rsidRDefault="002554BF" w:rsidP="0001413F">
      <w:pPr>
        <w:suppressAutoHyphens/>
        <w:spacing w:after="0" w:line="240" w:lineRule="auto"/>
        <w:ind w:firstLine="708"/>
        <w:jc w:val="both"/>
        <w:rPr>
          <w:rFonts w:ascii="Arial" w:hAnsi="Arial" w:cs="Arial"/>
          <w:b/>
          <w:sz w:val="8"/>
          <w:szCs w:val="20"/>
          <w:lang w:eastAsia="ar-SA"/>
        </w:rPr>
      </w:pPr>
    </w:p>
    <w:p w:rsidR="002554BF" w:rsidRPr="005D5131" w:rsidRDefault="00334EB1" w:rsidP="00334EB1">
      <w:pPr>
        <w:pStyle w:val="Sinespaciado"/>
        <w:ind w:left="567" w:hanging="141"/>
        <w:jc w:val="both"/>
        <w:rPr>
          <w:rFonts w:ascii="Arial" w:hAnsi="Arial" w:cs="Arial"/>
          <w:sz w:val="20"/>
          <w:szCs w:val="20"/>
          <w:lang w:val="es-PE"/>
        </w:rPr>
      </w:pPr>
      <w:r>
        <w:rPr>
          <w:rFonts w:ascii="Arial" w:hAnsi="Arial" w:cs="Arial"/>
          <w:sz w:val="20"/>
          <w:szCs w:val="20"/>
          <w:lang w:val="es-PE"/>
        </w:rPr>
        <w:t xml:space="preserve">   </w:t>
      </w:r>
      <w:r w:rsidR="002554BF" w:rsidRPr="005D5131">
        <w:rPr>
          <w:rFonts w:ascii="Arial" w:hAnsi="Arial" w:cs="Arial"/>
          <w:sz w:val="20"/>
          <w:szCs w:val="20"/>
          <w:lang w:val="es-PE"/>
        </w:rPr>
        <w:t xml:space="preserve">Las personas interesadas en participar en el proceso que cumplan con los </w:t>
      </w:r>
      <w:r w:rsidR="00227143" w:rsidRPr="005D5131">
        <w:rPr>
          <w:rFonts w:ascii="Arial" w:hAnsi="Arial" w:cs="Arial"/>
          <w:sz w:val="20"/>
          <w:szCs w:val="20"/>
          <w:lang w:val="es-PE"/>
        </w:rPr>
        <w:t xml:space="preserve">requisitos </w:t>
      </w:r>
      <w:r w:rsidR="00227143">
        <w:rPr>
          <w:rFonts w:ascii="Arial" w:hAnsi="Arial" w:cs="Arial"/>
          <w:sz w:val="20"/>
          <w:szCs w:val="20"/>
          <w:lang w:val="es-PE"/>
        </w:rPr>
        <w:t>establecidos</w:t>
      </w:r>
      <w:r w:rsidR="002554BF" w:rsidRPr="005D5131">
        <w:rPr>
          <w:rFonts w:ascii="Arial" w:hAnsi="Arial" w:cs="Arial"/>
          <w:sz w:val="20"/>
          <w:szCs w:val="20"/>
          <w:lang w:val="es-PE"/>
        </w:rPr>
        <w:t>, deberán seguir los pasos siguientes:</w:t>
      </w:r>
    </w:p>
    <w:p w:rsidR="002554BF" w:rsidRPr="005D5131" w:rsidRDefault="002554BF" w:rsidP="0001413F">
      <w:pPr>
        <w:pStyle w:val="Sinespaciado"/>
        <w:ind w:left="426"/>
        <w:jc w:val="both"/>
        <w:rPr>
          <w:rFonts w:ascii="Arial" w:hAnsi="Arial" w:cs="Arial"/>
          <w:sz w:val="8"/>
          <w:szCs w:val="20"/>
          <w:lang w:val="es-PE"/>
        </w:rPr>
      </w:pP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 xml:space="preserve">Ingresar al link </w:t>
      </w:r>
      <w:hyperlink r:id="rId7" w:history="1">
        <w:r w:rsidRPr="005D5131">
          <w:rPr>
            <w:rStyle w:val="Hipervnculo"/>
            <w:rFonts w:ascii="Arial" w:hAnsi="Arial" w:cs="Arial"/>
            <w:sz w:val="20"/>
            <w:szCs w:val="20"/>
            <w:lang w:val="es-PE"/>
          </w:rPr>
          <w:t>http://ww1.essalud.gob.pe/sisep/</w:t>
        </w:r>
      </w:hyperlink>
      <w:r w:rsidRPr="005D5131">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El postulante deberá ingresar al SISEP con su respectivo usuario y contraseña e iniciar su postulación a las ofertas laborales de su interés registrando sus datos de experiencia y formación.</w:t>
      </w: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Cada postulante precalificado deberá imprimir los siguientes Formatos de Declaración Jurada que el sistema le envió automáticamente al postular:</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Cumplimiento de Requisitos. </w:t>
      </w:r>
      <w:r w:rsidRPr="005D5131">
        <w:rPr>
          <w:rFonts w:ascii="Arial" w:hAnsi="Arial" w:cs="Arial"/>
          <w:b/>
          <w:sz w:val="20"/>
          <w:szCs w:val="20"/>
          <w:lang w:val="es-PE"/>
        </w:rPr>
        <w:t>(Formato 1)</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sobre Impedimento y Nepotismo </w:t>
      </w:r>
      <w:r w:rsidRPr="005D5131">
        <w:rPr>
          <w:rFonts w:ascii="Arial" w:hAnsi="Arial" w:cs="Arial"/>
          <w:b/>
          <w:sz w:val="20"/>
          <w:szCs w:val="20"/>
          <w:lang w:val="es-PE"/>
        </w:rPr>
        <w:t>(Formato 2)</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Confidencialidad e Incompatibilidad </w:t>
      </w:r>
      <w:r w:rsidRPr="005D5131">
        <w:rPr>
          <w:rFonts w:ascii="Arial" w:hAnsi="Arial" w:cs="Arial"/>
          <w:b/>
          <w:sz w:val="20"/>
          <w:szCs w:val="20"/>
          <w:lang w:val="es-PE"/>
        </w:rPr>
        <w:t>(Formato 3)</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no registrar antecedentes penales. </w:t>
      </w:r>
      <w:r w:rsidRPr="005D5131">
        <w:rPr>
          <w:rFonts w:ascii="Arial" w:hAnsi="Arial" w:cs="Arial"/>
          <w:b/>
          <w:sz w:val="20"/>
          <w:szCs w:val="20"/>
          <w:lang w:val="es-PE"/>
        </w:rPr>
        <w:t>(Formato 5)</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554BF" w:rsidRPr="005D5131" w:rsidRDefault="002554BF" w:rsidP="0001413F">
      <w:pPr>
        <w:pStyle w:val="Sinespaciado"/>
        <w:ind w:left="426"/>
        <w:jc w:val="both"/>
        <w:rPr>
          <w:rFonts w:ascii="Arial" w:hAnsi="Arial" w:cs="Arial"/>
          <w:sz w:val="8"/>
          <w:szCs w:val="20"/>
          <w:lang w:val="es-PE"/>
        </w:rPr>
      </w:pPr>
    </w:p>
    <w:p w:rsidR="00993441" w:rsidRDefault="002554BF" w:rsidP="0001413F">
      <w:pPr>
        <w:pStyle w:val="Sinespaciado"/>
        <w:ind w:left="426"/>
        <w:jc w:val="both"/>
        <w:rPr>
          <w:rStyle w:val="Hipervnculo"/>
          <w:rFonts w:ascii="Arial" w:hAnsi="Arial" w:cs="Arial"/>
          <w:sz w:val="20"/>
          <w:szCs w:val="20"/>
          <w:lang w:val="es-PE"/>
        </w:rPr>
      </w:pPr>
      <w:r w:rsidRPr="005D5131">
        <w:rPr>
          <w:rFonts w:ascii="Arial" w:hAnsi="Arial" w:cs="Arial"/>
          <w:b/>
          <w:sz w:val="20"/>
          <w:szCs w:val="20"/>
          <w:lang w:val="es-PE"/>
        </w:rPr>
        <w:t xml:space="preserve">Nota: </w:t>
      </w:r>
      <w:r w:rsidRPr="005D5131">
        <w:rPr>
          <w:rFonts w:ascii="Arial" w:hAnsi="Arial" w:cs="Arial"/>
          <w:sz w:val="20"/>
          <w:szCs w:val="20"/>
          <w:lang w:val="es-PE"/>
        </w:rPr>
        <w:t xml:space="preserve">De manera previa a la postulación respectiva, los interesados deberán revisar la información indicada en las </w:t>
      </w:r>
      <w:r w:rsidRPr="005D5131">
        <w:rPr>
          <w:rFonts w:ascii="Arial" w:hAnsi="Arial" w:cs="Arial"/>
          <w:b/>
          <w:sz w:val="20"/>
          <w:szCs w:val="20"/>
          <w:lang w:val="es-PE"/>
        </w:rPr>
        <w:t>“consideraciones que deberá tener en cuenta para postular a los procesos de selección”</w:t>
      </w:r>
      <w:r w:rsidRPr="005D5131">
        <w:rPr>
          <w:rFonts w:ascii="Arial" w:hAnsi="Arial" w:cs="Arial"/>
          <w:sz w:val="20"/>
          <w:szCs w:val="20"/>
          <w:lang w:val="es-PE"/>
        </w:rPr>
        <w:t xml:space="preserve"> e “</w:t>
      </w:r>
      <w:r w:rsidRPr="005D5131">
        <w:rPr>
          <w:rFonts w:ascii="Arial" w:hAnsi="Arial" w:cs="Arial"/>
          <w:b/>
          <w:sz w:val="20"/>
          <w:szCs w:val="20"/>
          <w:lang w:val="es-PE"/>
        </w:rPr>
        <w:t>información e instrucciones para participar en los procesos de selección para la contratación administrativa de servicios (CAS)”</w:t>
      </w:r>
      <w:r w:rsidRPr="005D5131">
        <w:rPr>
          <w:rFonts w:ascii="Arial" w:hAnsi="Arial" w:cs="Arial"/>
          <w:sz w:val="20"/>
          <w:szCs w:val="20"/>
          <w:lang w:val="es-PE"/>
        </w:rPr>
        <w:t xml:space="preserve">, que se encuentra ubicada en la ruta </w:t>
      </w:r>
      <w:hyperlink r:id="rId8" w:history="1">
        <w:r w:rsidRPr="005D5131">
          <w:rPr>
            <w:rStyle w:val="Hipervnculo"/>
            <w:rFonts w:ascii="Arial" w:hAnsi="Arial" w:cs="Arial"/>
            <w:sz w:val="20"/>
            <w:szCs w:val="20"/>
            <w:lang w:val="es-PE"/>
          </w:rPr>
          <w:t>http://convocatorias.essalud.gob.pe</w:t>
        </w:r>
      </w:hyperlink>
    </w:p>
    <w:p w:rsidR="002554BF" w:rsidRPr="005D5131" w:rsidRDefault="002554BF" w:rsidP="0001413F">
      <w:pPr>
        <w:pStyle w:val="Sinespaciado"/>
        <w:ind w:left="426"/>
        <w:jc w:val="both"/>
        <w:rPr>
          <w:rFonts w:ascii="Arial" w:hAnsi="Arial" w:cs="Arial"/>
          <w:sz w:val="20"/>
          <w:szCs w:val="20"/>
          <w:lang w:val="es-PE"/>
        </w:rPr>
      </w:pPr>
    </w:p>
    <w:p w:rsidR="002554BF" w:rsidRPr="005D5131" w:rsidRDefault="002554BF" w:rsidP="0001413F">
      <w:pPr>
        <w:suppressAutoHyphens/>
        <w:spacing w:after="0" w:line="240" w:lineRule="auto"/>
        <w:jc w:val="both"/>
        <w:rPr>
          <w:rFonts w:ascii="Arial" w:hAnsi="Arial" w:cs="Arial"/>
          <w:b/>
          <w:sz w:val="10"/>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CRONOGRAMA Y ETAPAS DEL PROCESO</w:t>
      </w:r>
      <w:r w:rsidR="00993441">
        <w:rPr>
          <w:rFonts w:ascii="Arial" w:hAnsi="Arial" w:cs="Arial"/>
          <w:b/>
          <w:sz w:val="20"/>
          <w:szCs w:val="20"/>
          <w:lang w:val="es-PE"/>
        </w:rPr>
        <w:t xml:space="preserve"> </w:t>
      </w:r>
    </w:p>
    <w:p w:rsidR="002554BF" w:rsidRPr="0094060C" w:rsidRDefault="002554BF" w:rsidP="0001413F">
      <w:pPr>
        <w:tabs>
          <w:tab w:val="num" w:pos="1080"/>
        </w:tabs>
        <w:suppressAutoHyphens/>
        <w:spacing w:after="0" w:line="240" w:lineRule="auto"/>
        <w:ind w:left="1080" w:hanging="720"/>
        <w:jc w:val="both"/>
        <w:rPr>
          <w:rFonts w:ascii="Arial" w:hAnsi="Arial" w:cs="Arial"/>
          <w:b/>
          <w:sz w:val="12"/>
          <w:szCs w:val="20"/>
          <w:highlight w:val="yellow"/>
          <w:lang w:eastAsia="ar-SA"/>
        </w:rPr>
      </w:pPr>
    </w:p>
    <w:tbl>
      <w:tblPr>
        <w:tblW w:w="9217" w:type="dxa"/>
        <w:tblInd w:w="421" w:type="dxa"/>
        <w:tblLayout w:type="fixed"/>
        <w:tblCellMar>
          <w:left w:w="70" w:type="dxa"/>
          <w:right w:w="70" w:type="dxa"/>
        </w:tblCellMar>
        <w:tblLook w:val="0000" w:firstRow="0" w:lastRow="0" w:firstColumn="0" w:lastColumn="0" w:noHBand="0" w:noVBand="0"/>
      </w:tblPr>
      <w:tblGrid>
        <w:gridCol w:w="426"/>
        <w:gridCol w:w="3400"/>
        <w:gridCol w:w="3542"/>
        <w:gridCol w:w="1849"/>
      </w:tblGrid>
      <w:tr w:rsidR="00CA1CC7" w:rsidRPr="00CE5851" w:rsidTr="00481A1F">
        <w:trPr>
          <w:trHeight w:val="285"/>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CE5851" w:rsidRDefault="00CA1CC7" w:rsidP="00334EB1">
            <w:pPr>
              <w:spacing w:after="0" w:line="100" w:lineRule="atLeast"/>
              <w:jc w:val="center"/>
              <w:rPr>
                <w:rFonts w:ascii="Arial" w:hAnsi="Arial" w:cs="Arial"/>
                <w:b/>
                <w:bCs/>
                <w:sz w:val="18"/>
                <w:szCs w:val="18"/>
              </w:rPr>
            </w:pPr>
            <w:r w:rsidRPr="00CE5851">
              <w:rPr>
                <w:rFonts w:ascii="Arial" w:hAnsi="Arial" w:cs="Arial"/>
                <w:b/>
                <w:bCs/>
                <w:sz w:val="18"/>
                <w:szCs w:val="18"/>
              </w:rPr>
              <w:t>ETAPAS DEL PROCESO</w:t>
            </w:r>
          </w:p>
        </w:tc>
        <w:tc>
          <w:tcPr>
            <w:tcW w:w="354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CE5851" w:rsidRDefault="00CA1CC7" w:rsidP="00334EB1">
            <w:pPr>
              <w:spacing w:after="0" w:line="100" w:lineRule="atLeast"/>
              <w:jc w:val="center"/>
              <w:rPr>
                <w:rFonts w:ascii="Arial" w:hAnsi="Arial" w:cs="Arial"/>
                <w:b/>
                <w:bCs/>
                <w:sz w:val="18"/>
                <w:szCs w:val="18"/>
              </w:rPr>
            </w:pPr>
            <w:r w:rsidRPr="00CE5851">
              <w:rPr>
                <w:rFonts w:ascii="Arial" w:hAnsi="Arial" w:cs="Arial"/>
                <w:b/>
                <w:bCs/>
                <w:sz w:val="18"/>
                <w:szCs w:val="18"/>
              </w:rPr>
              <w:t>FECHA Y HORA</w:t>
            </w:r>
          </w:p>
        </w:tc>
        <w:tc>
          <w:tcPr>
            <w:tcW w:w="18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CE5851" w:rsidRDefault="00CA1CC7" w:rsidP="00334EB1">
            <w:pPr>
              <w:spacing w:after="0" w:line="100" w:lineRule="atLeast"/>
              <w:jc w:val="center"/>
              <w:rPr>
                <w:rFonts w:ascii="Arial" w:hAnsi="Arial" w:cs="Arial"/>
                <w:b/>
                <w:bCs/>
                <w:sz w:val="18"/>
                <w:szCs w:val="18"/>
              </w:rPr>
            </w:pPr>
            <w:r w:rsidRPr="00CE5851">
              <w:rPr>
                <w:rFonts w:ascii="Arial" w:hAnsi="Arial" w:cs="Arial"/>
                <w:b/>
                <w:bCs/>
                <w:sz w:val="18"/>
                <w:szCs w:val="18"/>
              </w:rPr>
              <w:t>ÁREA RESPONSABLE</w:t>
            </w:r>
          </w:p>
        </w:tc>
      </w:tr>
      <w:tr w:rsidR="00CA1CC7" w:rsidRPr="00CE5851" w:rsidTr="00481A1F">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rPr>
                <w:rFonts w:ascii="Arial" w:hAnsi="Arial" w:cs="Arial"/>
                <w:sz w:val="18"/>
                <w:szCs w:val="18"/>
              </w:rPr>
            </w:pPr>
            <w:r w:rsidRPr="00CE5851">
              <w:rPr>
                <w:rFonts w:ascii="Arial" w:hAnsi="Arial" w:cs="Arial"/>
                <w:sz w:val="18"/>
                <w:szCs w:val="18"/>
              </w:rPr>
              <w:t>Aprobación de Convocatoria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3A6D9E"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11</w:t>
            </w:r>
            <w:r w:rsidR="00CA1CC7" w:rsidRPr="00CE5851">
              <w:rPr>
                <w:rFonts w:ascii="Arial" w:hAnsi="Arial" w:cs="Arial"/>
                <w:color w:val="000000"/>
                <w:sz w:val="18"/>
                <w:szCs w:val="18"/>
                <w:lang w:eastAsia="es-PE"/>
              </w:rPr>
              <w:t xml:space="preserve"> de </w:t>
            </w:r>
            <w:r>
              <w:rPr>
                <w:rFonts w:ascii="Arial" w:hAnsi="Arial" w:cs="Arial"/>
                <w:color w:val="000000"/>
                <w:sz w:val="18"/>
                <w:szCs w:val="18"/>
                <w:lang w:eastAsia="es-PE"/>
              </w:rPr>
              <w:t>noviembre</w:t>
            </w:r>
            <w:r w:rsidR="00CA1CC7" w:rsidRPr="00CE5851">
              <w:rPr>
                <w:rFonts w:ascii="Arial" w:hAnsi="Arial" w:cs="Arial"/>
                <w:color w:val="000000"/>
                <w:sz w:val="18"/>
                <w:szCs w:val="18"/>
                <w:lang w:eastAsia="es-PE"/>
              </w:rPr>
              <w:t xml:space="preserve"> del 2019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SGGI</w:t>
            </w:r>
          </w:p>
        </w:tc>
      </w:tr>
      <w:tr w:rsidR="00CA1CC7" w:rsidRPr="00CE5851" w:rsidTr="00481A1F">
        <w:trPr>
          <w:trHeight w:val="48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sz w:val="18"/>
                <w:szCs w:val="18"/>
              </w:rPr>
            </w:pPr>
            <w:r w:rsidRPr="00CE5851">
              <w:rPr>
                <w:rFonts w:ascii="Arial" w:hAnsi="Arial" w:cs="Arial"/>
                <w:sz w:val="18"/>
                <w:szCs w:val="18"/>
              </w:rPr>
              <w:t>Publicación de la Convocatoria en el Servicio Nacional del Empleo</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10 días anteriores a la convocatoria</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SGGI</w:t>
            </w:r>
          </w:p>
        </w:tc>
      </w:tr>
      <w:tr w:rsidR="00CA1CC7" w:rsidRPr="00CE5851" w:rsidTr="00A94B14">
        <w:trPr>
          <w:trHeight w:val="255"/>
        </w:trPr>
        <w:tc>
          <w:tcPr>
            <w:tcW w:w="921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334EB1" w:rsidRDefault="00334EB1" w:rsidP="00334EB1">
            <w:pPr>
              <w:spacing w:after="0" w:line="100" w:lineRule="atLeast"/>
              <w:rPr>
                <w:rFonts w:ascii="Arial" w:hAnsi="Arial" w:cs="Arial"/>
                <w:b/>
                <w:bCs/>
                <w:sz w:val="18"/>
                <w:szCs w:val="18"/>
                <w:shd w:val="clear" w:color="auto" w:fill="FFFF00"/>
              </w:rPr>
            </w:pPr>
            <w:r>
              <w:rPr>
                <w:rFonts w:ascii="Arial" w:hAnsi="Arial" w:cs="Arial"/>
                <w:color w:val="000000"/>
                <w:sz w:val="18"/>
                <w:szCs w:val="18"/>
                <w:lang w:eastAsia="es-PE"/>
              </w:rPr>
              <w:t xml:space="preserve">                        </w:t>
            </w:r>
            <w:r w:rsidR="00CA1CC7" w:rsidRPr="00334EB1">
              <w:rPr>
                <w:rFonts w:ascii="Arial" w:hAnsi="Arial" w:cs="Arial"/>
                <w:b/>
                <w:color w:val="000000"/>
                <w:sz w:val="18"/>
                <w:szCs w:val="18"/>
                <w:lang w:eastAsia="es-PE"/>
              </w:rPr>
              <w:t>CONVOCATORIA</w:t>
            </w:r>
          </w:p>
        </w:tc>
      </w:tr>
      <w:tr w:rsidR="00CA1CC7" w:rsidRPr="00CE5851" w:rsidTr="00481A1F">
        <w:trPr>
          <w:trHeight w:val="39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rPr>
            </w:pPr>
            <w:r w:rsidRPr="00CE5851">
              <w:rPr>
                <w:rFonts w:ascii="Arial" w:hAnsi="Arial" w:cs="Arial"/>
                <w:color w:val="000000"/>
                <w:sz w:val="18"/>
                <w:szCs w:val="18"/>
              </w:rPr>
              <w:t xml:space="preserve">Publicación en la página Web institucional </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3A6D9E"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26</w:t>
            </w:r>
            <w:r w:rsidR="00CA1CC7" w:rsidRPr="00CE5851">
              <w:rPr>
                <w:rFonts w:ascii="Arial" w:hAnsi="Arial" w:cs="Arial"/>
                <w:color w:val="000000"/>
                <w:sz w:val="18"/>
                <w:szCs w:val="18"/>
                <w:lang w:eastAsia="es-PE"/>
              </w:rPr>
              <w:t xml:space="preserve"> de </w:t>
            </w:r>
            <w:r>
              <w:rPr>
                <w:rFonts w:ascii="Arial" w:hAnsi="Arial" w:cs="Arial"/>
                <w:color w:val="000000"/>
                <w:sz w:val="18"/>
                <w:szCs w:val="18"/>
                <w:lang w:eastAsia="es-PE"/>
              </w:rPr>
              <w:t>noviembre</w:t>
            </w:r>
            <w:r w:rsidRPr="00CE5851">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del 2019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SGGI – GCTIC</w:t>
            </w:r>
          </w:p>
        </w:tc>
      </w:tr>
      <w:tr w:rsidR="00CA1CC7" w:rsidRPr="00CE5851" w:rsidTr="00481A1F">
        <w:trPr>
          <w:trHeight w:val="6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20"/>
                <w:szCs w:val="20"/>
              </w:rPr>
            </w:pPr>
            <w:r w:rsidRPr="00CE5851">
              <w:rPr>
                <w:rFonts w:ascii="Arial" w:hAnsi="Arial" w:cs="Arial"/>
                <w:color w:val="000000"/>
                <w:sz w:val="18"/>
                <w:szCs w:val="18"/>
              </w:rPr>
              <w:t>Inscripción a través del Sistema de S</w:t>
            </w:r>
            <w:r w:rsidRPr="00CE5851">
              <w:rPr>
                <w:rFonts w:ascii="Arial" w:hAnsi="Arial" w:cs="Arial"/>
                <w:color w:val="000000"/>
                <w:sz w:val="20"/>
                <w:szCs w:val="20"/>
              </w:rPr>
              <w:t>elección de Personal (SISEP):</w:t>
            </w:r>
          </w:p>
          <w:p w:rsidR="00CA1CC7" w:rsidRPr="00CE5851" w:rsidRDefault="00EC25F1" w:rsidP="00334EB1">
            <w:pPr>
              <w:spacing w:after="0" w:line="100" w:lineRule="atLeast"/>
              <w:jc w:val="both"/>
              <w:rPr>
                <w:rFonts w:ascii="Arial" w:hAnsi="Arial" w:cs="Arial"/>
                <w:sz w:val="18"/>
                <w:szCs w:val="18"/>
                <w:shd w:val="clear" w:color="auto" w:fill="FFFF00"/>
              </w:rPr>
            </w:pPr>
            <w:hyperlink r:id="rId9" w:history="1">
              <w:r w:rsidR="00CA1CC7" w:rsidRPr="00CE5851">
                <w:rPr>
                  <w:rStyle w:val="Hipervnculo"/>
                </w:rPr>
                <w:t>http://ww1.essalud.gob.pe/sisep/</w:t>
              </w:r>
            </w:hyperlink>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Del </w:t>
            </w:r>
            <w:r w:rsidR="003A6D9E">
              <w:rPr>
                <w:rFonts w:ascii="Arial" w:hAnsi="Arial" w:cs="Arial"/>
                <w:color w:val="000000"/>
                <w:sz w:val="18"/>
                <w:szCs w:val="18"/>
                <w:lang w:eastAsia="es-PE"/>
              </w:rPr>
              <w:t>29</w:t>
            </w:r>
            <w:r w:rsidRPr="00CE5851">
              <w:rPr>
                <w:rFonts w:ascii="Arial" w:hAnsi="Arial" w:cs="Arial"/>
                <w:color w:val="000000"/>
                <w:sz w:val="18"/>
                <w:szCs w:val="18"/>
                <w:lang w:eastAsia="es-PE"/>
              </w:rPr>
              <w:t xml:space="preserve"> al </w:t>
            </w:r>
            <w:r w:rsidR="003A6D9E">
              <w:rPr>
                <w:rFonts w:ascii="Arial" w:hAnsi="Arial" w:cs="Arial"/>
                <w:color w:val="000000"/>
                <w:sz w:val="18"/>
                <w:szCs w:val="18"/>
                <w:lang w:eastAsia="es-PE"/>
              </w:rPr>
              <w:t>02</w:t>
            </w:r>
            <w:r w:rsidRPr="00CE5851">
              <w:rPr>
                <w:rFonts w:ascii="Arial" w:hAnsi="Arial" w:cs="Arial"/>
                <w:color w:val="000000"/>
                <w:sz w:val="18"/>
                <w:szCs w:val="18"/>
                <w:lang w:eastAsia="es-PE"/>
              </w:rPr>
              <w:t xml:space="preserve"> de </w:t>
            </w:r>
            <w:r w:rsidR="003A6D9E">
              <w:rPr>
                <w:rFonts w:ascii="Arial" w:hAnsi="Arial" w:cs="Arial"/>
                <w:color w:val="000000"/>
                <w:sz w:val="18"/>
                <w:szCs w:val="18"/>
                <w:lang w:eastAsia="es-PE"/>
              </w:rPr>
              <w:t>dic</w:t>
            </w:r>
            <w:r w:rsidR="00A866FA">
              <w:rPr>
                <w:rFonts w:ascii="Arial" w:hAnsi="Arial" w:cs="Arial"/>
                <w:color w:val="000000"/>
                <w:sz w:val="18"/>
                <w:szCs w:val="18"/>
                <w:lang w:eastAsia="es-PE"/>
              </w:rPr>
              <w:t>iem</w:t>
            </w:r>
            <w:r>
              <w:rPr>
                <w:rFonts w:ascii="Arial" w:hAnsi="Arial" w:cs="Arial"/>
                <w:color w:val="000000"/>
                <w:sz w:val="18"/>
                <w:szCs w:val="18"/>
                <w:lang w:eastAsia="es-PE"/>
              </w:rPr>
              <w:t>bre</w:t>
            </w:r>
            <w:r w:rsidR="00334EB1">
              <w:rPr>
                <w:rFonts w:ascii="Arial" w:hAnsi="Arial" w:cs="Arial"/>
                <w:color w:val="000000"/>
                <w:sz w:val="18"/>
                <w:szCs w:val="18"/>
                <w:lang w:eastAsia="es-PE"/>
              </w:rPr>
              <w:t xml:space="preserve"> </w:t>
            </w:r>
            <w:r w:rsidRPr="00CE5851">
              <w:rPr>
                <w:rFonts w:ascii="Arial" w:hAnsi="Arial" w:cs="Arial"/>
                <w:color w:val="000000"/>
                <w:sz w:val="18"/>
                <w:szCs w:val="18"/>
                <w:lang w:eastAsia="es-PE"/>
              </w:rPr>
              <w:t>de</w:t>
            </w:r>
            <w:r w:rsidR="00334EB1">
              <w:rPr>
                <w:rFonts w:ascii="Arial" w:hAnsi="Arial" w:cs="Arial"/>
                <w:color w:val="000000"/>
                <w:sz w:val="18"/>
                <w:szCs w:val="18"/>
                <w:lang w:eastAsia="es-PE"/>
              </w:rPr>
              <w:t>l</w:t>
            </w:r>
            <w:r w:rsidRPr="00CE5851">
              <w:rPr>
                <w:rFonts w:ascii="Arial" w:hAnsi="Arial" w:cs="Arial"/>
                <w:color w:val="000000"/>
                <w:sz w:val="18"/>
                <w:szCs w:val="18"/>
                <w:lang w:eastAsia="es-PE"/>
              </w:rPr>
              <w:t xml:space="preserve"> 2019</w:t>
            </w:r>
          </w:p>
          <w:p w:rsidR="00A866FA" w:rsidRPr="00A866FA" w:rsidRDefault="00A866FA" w:rsidP="00334EB1">
            <w:pPr>
              <w:spacing w:after="0"/>
              <w:jc w:val="center"/>
              <w:rPr>
                <w:rFonts w:ascii="Arial" w:hAnsi="Arial" w:cs="Arial"/>
                <w:b/>
                <w:color w:val="000000"/>
                <w:sz w:val="18"/>
                <w:szCs w:val="18"/>
                <w:lang w:eastAsia="es-PE"/>
              </w:rPr>
            </w:pPr>
            <w:r w:rsidRPr="00A866FA">
              <w:rPr>
                <w:rFonts w:ascii="Arial" w:hAnsi="Arial" w:cs="Arial"/>
                <w:b/>
                <w:color w:val="000000"/>
                <w:sz w:val="18"/>
                <w:szCs w:val="18"/>
                <w:lang w:eastAsia="es-PE"/>
              </w:rPr>
              <w:t>(hasta las 16:00 horas)</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SGGI – GCTIC</w:t>
            </w:r>
          </w:p>
        </w:tc>
      </w:tr>
      <w:tr w:rsidR="00CA1CC7" w:rsidRPr="00CE5851" w:rsidTr="00A94B14">
        <w:trPr>
          <w:trHeight w:val="258"/>
        </w:trPr>
        <w:tc>
          <w:tcPr>
            <w:tcW w:w="921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334EB1" w:rsidRDefault="00334EB1" w:rsidP="00334EB1">
            <w:pPr>
              <w:spacing w:after="0"/>
              <w:rPr>
                <w:rFonts w:ascii="Arial" w:hAnsi="Arial" w:cs="Arial"/>
                <w:b/>
                <w:color w:val="000000"/>
                <w:sz w:val="18"/>
                <w:szCs w:val="18"/>
                <w:lang w:eastAsia="es-PE"/>
              </w:rPr>
            </w:pPr>
            <w:r>
              <w:rPr>
                <w:rFonts w:ascii="Arial" w:hAnsi="Arial" w:cs="Arial"/>
                <w:b/>
                <w:color w:val="000000"/>
                <w:sz w:val="18"/>
                <w:szCs w:val="18"/>
                <w:lang w:eastAsia="es-PE"/>
              </w:rPr>
              <w:t xml:space="preserve">                              </w:t>
            </w:r>
            <w:r w:rsidR="00CA1CC7" w:rsidRPr="00334EB1">
              <w:rPr>
                <w:rFonts w:ascii="Arial" w:hAnsi="Arial" w:cs="Arial"/>
                <w:b/>
                <w:color w:val="000000"/>
                <w:sz w:val="18"/>
                <w:szCs w:val="18"/>
                <w:lang w:eastAsia="es-PE"/>
              </w:rPr>
              <w:t>SELECCIÓN</w:t>
            </w:r>
          </w:p>
        </w:tc>
      </w:tr>
      <w:tr w:rsidR="00CA1CC7" w:rsidRPr="00CE5851" w:rsidTr="00481A1F">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rPr>
            </w:pPr>
            <w:r w:rsidRPr="00CE5851">
              <w:rPr>
                <w:rFonts w:ascii="Arial" w:hAnsi="Arial" w:cs="Arial"/>
                <w:color w:val="000000"/>
                <w:sz w:val="18"/>
                <w:szCs w:val="18"/>
              </w:rPr>
              <w:t>Resultados de pre calificación curricular según información del SISEP</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6557A3"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0</w:t>
            </w:r>
            <w:r w:rsidR="003A6D9E">
              <w:rPr>
                <w:rFonts w:ascii="Arial" w:hAnsi="Arial" w:cs="Arial"/>
                <w:color w:val="000000"/>
                <w:sz w:val="18"/>
                <w:szCs w:val="18"/>
                <w:lang w:eastAsia="es-PE"/>
              </w:rPr>
              <w:t>3</w:t>
            </w:r>
            <w:r w:rsidR="00CA1CC7" w:rsidRPr="00CE5851">
              <w:rPr>
                <w:rFonts w:ascii="Arial" w:hAnsi="Arial" w:cs="Arial"/>
                <w:color w:val="000000"/>
                <w:sz w:val="18"/>
                <w:szCs w:val="18"/>
                <w:lang w:eastAsia="es-PE"/>
              </w:rPr>
              <w:t xml:space="preserve"> de </w:t>
            </w:r>
            <w:r w:rsidR="003A6D9E">
              <w:rPr>
                <w:rFonts w:ascii="Arial" w:hAnsi="Arial" w:cs="Arial"/>
                <w:color w:val="000000"/>
                <w:sz w:val="18"/>
                <w:szCs w:val="18"/>
                <w:lang w:eastAsia="es-PE"/>
              </w:rPr>
              <w:t>diciembre</w:t>
            </w:r>
            <w:r w:rsidR="00CA1CC7" w:rsidRPr="00CE5851">
              <w:rPr>
                <w:rFonts w:ascii="Arial" w:hAnsi="Arial" w:cs="Arial"/>
                <w:color w:val="000000"/>
                <w:sz w:val="18"/>
                <w:szCs w:val="18"/>
                <w:lang w:eastAsia="es-PE"/>
              </w:rPr>
              <w:t xml:space="preserve"> de</w:t>
            </w:r>
            <w:r w:rsidR="003A6D9E">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2019 a</w:t>
            </w:r>
            <w:r w:rsidR="00A866FA">
              <w:rPr>
                <w:rFonts w:ascii="Arial" w:hAnsi="Arial" w:cs="Arial"/>
                <w:color w:val="000000"/>
                <w:sz w:val="18"/>
                <w:szCs w:val="18"/>
                <w:lang w:eastAsia="es-PE"/>
              </w:rPr>
              <w:t xml:space="preserve"> partir de</w:t>
            </w:r>
            <w:r w:rsidR="00CA1CC7" w:rsidRPr="00CE5851">
              <w:rPr>
                <w:rFonts w:ascii="Arial" w:hAnsi="Arial" w:cs="Arial"/>
                <w:color w:val="000000"/>
                <w:sz w:val="18"/>
                <w:szCs w:val="18"/>
                <w:lang w:eastAsia="es-PE"/>
              </w:rPr>
              <w:t xml:space="preserve"> las 16:00 en las marquesinas informativas de </w:t>
            </w:r>
            <w:r w:rsidR="00CA1CC7" w:rsidRPr="00CE5851">
              <w:rPr>
                <w:rFonts w:ascii="Arial" w:hAnsi="Arial" w:cs="Arial"/>
                <w:color w:val="000000"/>
                <w:sz w:val="18"/>
                <w:szCs w:val="18"/>
                <w:lang w:eastAsia="es-PE"/>
              </w:rPr>
              <w:lastRenderedPageBreak/>
              <w:t xml:space="preserve">la División de Recursos Humanos Unidad de Recursos Humanos de la Red Asistencial Pasco </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lastRenderedPageBreak/>
              <w:t xml:space="preserve">SGGI – GCTIC - </w:t>
            </w:r>
            <w:r w:rsidR="00EC25F1">
              <w:rPr>
                <w:rFonts w:ascii="Arial" w:hAnsi="Arial" w:cs="Arial"/>
                <w:color w:val="000000"/>
                <w:sz w:val="18"/>
                <w:szCs w:val="18"/>
                <w:lang w:eastAsia="es-PE"/>
              </w:rPr>
              <w:t>U</w:t>
            </w:r>
            <w:bookmarkStart w:id="0" w:name="_GoBack"/>
            <w:bookmarkEnd w:id="0"/>
            <w:r w:rsidR="00A94B14" w:rsidRPr="00CE5851">
              <w:rPr>
                <w:rFonts w:ascii="Arial" w:hAnsi="Arial" w:cs="Arial"/>
                <w:color w:val="000000"/>
                <w:sz w:val="18"/>
                <w:szCs w:val="18"/>
                <w:lang w:eastAsia="es-PE"/>
              </w:rPr>
              <w:t>RRHH</w:t>
            </w:r>
          </w:p>
        </w:tc>
      </w:tr>
      <w:tr w:rsidR="00CA1CC7" w:rsidRPr="00CE5851" w:rsidTr="00481A1F">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both"/>
              <w:rPr>
                <w:rFonts w:ascii="Arial" w:hAnsi="Arial" w:cs="Arial"/>
                <w:color w:val="000000"/>
                <w:sz w:val="18"/>
                <w:szCs w:val="18"/>
                <w:lang w:eastAsia="es-PE"/>
              </w:rPr>
            </w:pPr>
            <w:r w:rsidRPr="00CE5851">
              <w:rPr>
                <w:rFonts w:ascii="Arial" w:hAnsi="Arial" w:cs="Arial"/>
                <w:color w:val="000000"/>
                <w:sz w:val="18"/>
                <w:szCs w:val="18"/>
                <w:lang w:eastAsia="es-PE"/>
              </w:rPr>
              <w:t xml:space="preserve">Evaluación Psicotécnica </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0</w:t>
            </w:r>
            <w:r w:rsidR="003A6D9E">
              <w:rPr>
                <w:rFonts w:ascii="Arial" w:hAnsi="Arial" w:cs="Arial"/>
                <w:color w:val="000000"/>
                <w:sz w:val="18"/>
                <w:szCs w:val="18"/>
                <w:lang w:eastAsia="es-PE"/>
              </w:rPr>
              <w:t>4</w:t>
            </w:r>
            <w:r w:rsidR="008C25A0">
              <w:rPr>
                <w:rFonts w:ascii="Arial" w:hAnsi="Arial" w:cs="Arial"/>
                <w:color w:val="000000"/>
                <w:sz w:val="18"/>
                <w:szCs w:val="18"/>
                <w:lang w:eastAsia="es-PE"/>
              </w:rPr>
              <w:t xml:space="preserve"> de</w:t>
            </w:r>
            <w:r w:rsidR="008C25A0" w:rsidRPr="00CE5851">
              <w:rPr>
                <w:rFonts w:ascii="Arial" w:hAnsi="Arial" w:cs="Arial"/>
                <w:color w:val="000000"/>
                <w:sz w:val="18"/>
                <w:szCs w:val="18"/>
                <w:lang w:eastAsia="es-PE"/>
              </w:rPr>
              <w:t xml:space="preserve"> </w:t>
            </w:r>
            <w:r w:rsidR="003A6D9E">
              <w:rPr>
                <w:rFonts w:ascii="Arial" w:hAnsi="Arial" w:cs="Arial"/>
                <w:color w:val="000000"/>
                <w:sz w:val="18"/>
                <w:szCs w:val="18"/>
                <w:lang w:eastAsia="es-PE"/>
              </w:rPr>
              <w:t>diciembre</w:t>
            </w:r>
            <w:r w:rsidR="003A6D9E" w:rsidRPr="00CE5851">
              <w:rPr>
                <w:rFonts w:ascii="Arial" w:hAnsi="Arial" w:cs="Arial"/>
                <w:color w:val="000000"/>
                <w:sz w:val="18"/>
                <w:szCs w:val="18"/>
                <w:lang w:eastAsia="es-PE"/>
              </w:rPr>
              <w:t xml:space="preserve"> </w:t>
            </w:r>
            <w:r w:rsidRPr="00CE5851">
              <w:rPr>
                <w:rFonts w:ascii="Arial" w:hAnsi="Arial" w:cs="Arial"/>
                <w:color w:val="000000"/>
                <w:sz w:val="18"/>
                <w:szCs w:val="18"/>
                <w:lang w:eastAsia="es-PE"/>
              </w:rPr>
              <w:t>de</w:t>
            </w:r>
            <w:r w:rsidR="003A6D9E">
              <w:rPr>
                <w:rFonts w:ascii="Arial" w:hAnsi="Arial" w:cs="Arial"/>
                <w:color w:val="000000"/>
                <w:sz w:val="18"/>
                <w:szCs w:val="18"/>
                <w:lang w:eastAsia="es-PE"/>
              </w:rPr>
              <w:t xml:space="preserve">l 2019 a las </w:t>
            </w:r>
            <w:r w:rsidRPr="00CE5851">
              <w:rPr>
                <w:rFonts w:ascii="Arial" w:hAnsi="Arial" w:cs="Arial"/>
                <w:color w:val="000000"/>
                <w:sz w:val="18"/>
                <w:szCs w:val="18"/>
                <w:lang w:eastAsia="es-PE"/>
              </w:rPr>
              <w:t>0</w:t>
            </w:r>
            <w:r w:rsidR="003A6D9E">
              <w:rPr>
                <w:rFonts w:ascii="Arial" w:hAnsi="Arial" w:cs="Arial"/>
                <w:color w:val="000000"/>
                <w:sz w:val="18"/>
                <w:szCs w:val="18"/>
                <w:lang w:eastAsia="es-PE"/>
              </w:rPr>
              <w:t>9</w:t>
            </w:r>
            <w:r w:rsidRPr="00CE5851">
              <w:rPr>
                <w:rFonts w:ascii="Arial" w:hAnsi="Arial" w:cs="Arial"/>
                <w:color w:val="000000"/>
                <w:sz w:val="18"/>
                <w:szCs w:val="18"/>
                <w:lang w:eastAsia="es-PE"/>
              </w:rPr>
              <w:t xml:space="preserve">:00 horas en División de Recursos Humanos Unidad de Recursos Humanos de la Red Asistencial Pasco, sito </w:t>
            </w:r>
            <w:r w:rsidR="008C25A0" w:rsidRPr="00CE5851">
              <w:rPr>
                <w:rFonts w:ascii="Arial" w:hAnsi="Arial" w:cs="Arial"/>
                <w:color w:val="000000"/>
                <w:sz w:val="18"/>
                <w:szCs w:val="18"/>
                <w:lang w:eastAsia="es-PE"/>
              </w:rPr>
              <w:t>en Unidad</w:t>
            </w:r>
            <w:r w:rsidRPr="00CE5851">
              <w:rPr>
                <w:rFonts w:ascii="Arial" w:hAnsi="Arial" w:cs="Arial"/>
                <w:color w:val="000000"/>
                <w:sz w:val="18"/>
                <w:szCs w:val="18"/>
                <w:lang w:eastAsia="es-PE"/>
              </w:rPr>
              <w:t xml:space="preserve"> de Recursos Humanos Casa de Piedra S/N </w:t>
            </w:r>
            <w:proofErr w:type="spellStart"/>
            <w:r w:rsidRPr="00CE5851">
              <w:rPr>
                <w:rFonts w:ascii="Arial" w:hAnsi="Arial" w:cs="Arial"/>
                <w:color w:val="000000"/>
                <w:sz w:val="18"/>
                <w:szCs w:val="18"/>
                <w:lang w:eastAsia="es-PE"/>
              </w:rPr>
              <w:t>Chaupimarca</w:t>
            </w:r>
            <w:proofErr w:type="spellEnd"/>
            <w:r w:rsidRPr="00CE5851">
              <w:rPr>
                <w:rFonts w:ascii="Arial" w:hAnsi="Arial" w:cs="Arial"/>
                <w:color w:val="000000"/>
                <w:sz w:val="18"/>
                <w:szCs w:val="18"/>
                <w:lang w:eastAsia="es-PE"/>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EC25F1"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U</w:t>
            </w:r>
            <w:r w:rsidR="00A94B14" w:rsidRPr="00CE5851">
              <w:rPr>
                <w:rFonts w:ascii="Arial" w:hAnsi="Arial" w:cs="Arial"/>
                <w:color w:val="000000"/>
                <w:sz w:val="18"/>
                <w:szCs w:val="18"/>
                <w:lang w:eastAsia="es-PE"/>
              </w:rPr>
              <w:t>RRHH</w:t>
            </w:r>
          </w:p>
        </w:tc>
      </w:tr>
      <w:tr w:rsidR="00CA1CC7" w:rsidRPr="00CE5851" w:rsidTr="00481A1F">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both"/>
              <w:rPr>
                <w:rFonts w:ascii="Arial" w:hAnsi="Arial" w:cs="Arial"/>
                <w:color w:val="000000"/>
                <w:sz w:val="18"/>
                <w:szCs w:val="18"/>
                <w:lang w:eastAsia="es-PE"/>
              </w:rPr>
            </w:pPr>
            <w:r w:rsidRPr="00CE5851">
              <w:rPr>
                <w:rFonts w:ascii="Arial" w:hAnsi="Arial" w:cs="Arial"/>
                <w:color w:val="000000"/>
                <w:sz w:val="18"/>
                <w:szCs w:val="18"/>
                <w:lang w:eastAsia="es-PE"/>
              </w:rPr>
              <w:t>Resultados de Evaluación Psicotécnica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3A6D9E"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04</w:t>
            </w:r>
            <w:r w:rsidR="008C25A0">
              <w:rPr>
                <w:rFonts w:ascii="Arial" w:hAnsi="Arial" w:cs="Arial"/>
                <w:color w:val="000000"/>
                <w:sz w:val="18"/>
                <w:szCs w:val="18"/>
                <w:lang w:eastAsia="es-PE"/>
              </w:rPr>
              <w:t xml:space="preserve"> de</w:t>
            </w:r>
            <w:r w:rsidR="008C25A0" w:rsidRPr="00CE5851">
              <w:rPr>
                <w:rFonts w:ascii="Arial" w:hAnsi="Arial" w:cs="Arial"/>
                <w:color w:val="000000"/>
                <w:sz w:val="18"/>
                <w:szCs w:val="18"/>
                <w:lang w:eastAsia="es-PE"/>
              </w:rPr>
              <w:t xml:space="preserve"> </w:t>
            </w:r>
            <w:r>
              <w:rPr>
                <w:rFonts w:ascii="Arial" w:hAnsi="Arial" w:cs="Arial"/>
                <w:color w:val="000000"/>
                <w:sz w:val="18"/>
                <w:szCs w:val="18"/>
                <w:lang w:eastAsia="es-PE"/>
              </w:rPr>
              <w:t>diciembre</w:t>
            </w:r>
            <w:r w:rsidR="00CA1CC7" w:rsidRPr="00CE5851">
              <w:rPr>
                <w:rFonts w:ascii="Arial" w:hAnsi="Arial" w:cs="Arial"/>
                <w:color w:val="000000"/>
                <w:sz w:val="18"/>
                <w:szCs w:val="18"/>
                <w:lang w:eastAsia="es-PE"/>
              </w:rPr>
              <w:t xml:space="preserve"> de</w:t>
            </w:r>
            <w:r>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2019 a</w:t>
            </w:r>
            <w:r w:rsidR="00A866FA">
              <w:rPr>
                <w:rFonts w:ascii="Arial" w:hAnsi="Arial" w:cs="Arial"/>
                <w:color w:val="000000"/>
                <w:sz w:val="18"/>
                <w:szCs w:val="18"/>
                <w:lang w:eastAsia="es-PE"/>
              </w:rPr>
              <w:t xml:space="preserve"> partir de</w:t>
            </w:r>
            <w:r w:rsidR="00CA1CC7" w:rsidRPr="00CE5851">
              <w:rPr>
                <w:rFonts w:ascii="Arial" w:hAnsi="Arial" w:cs="Arial"/>
                <w:color w:val="000000"/>
                <w:sz w:val="18"/>
                <w:szCs w:val="18"/>
                <w:lang w:eastAsia="es-PE"/>
              </w:rPr>
              <w:t xml:space="preserve"> las 1</w:t>
            </w:r>
            <w:r>
              <w:rPr>
                <w:rFonts w:ascii="Arial" w:hAnsi="Arial" w:cs="Arial"/>
                <w:color w:val="000000"/>
                <w:sz w:val="18"/>
                <w:szCs w:val="18"/>
                <w:lang w:eastAsia="es-PE"/>
              </w:rPr>
              <w:t>0:3</w:t>
            </w:r>
            <w:r w:rsidR="00CA1CC7" w:rsidRPr="00CE5851">
              <w:rPr>
                <w:rFonts w:ascii="Arial" w:hAnsi="Arial" w:cs="Arial"/>
                <w:color w:val="000000"/>
                <w:sz w:val="18"/>
                <w:szCs w:val="18"/>
                <w:lang w:eastAsia="es-PE"/>
              </w:rPr>
              <w:t xml:space="preserve">0 horas en las marquesinas informativas de la División de Recursos Humanos Unidad de Recursos Humanos de la Red Asistencial Pasco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CA1CC7" w:rsidP="00334EB1">
            <w:pPr>
              <w:ind w:left="-376" w:firstLine="376"/>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SGGI – GCTIC - </w:t>
            </w:r>
            <w:r w:rsidR="00EC25F1">
              <w:rPr>
                <w:rFonts w:ascii="Arial" w:hAnsi="Arial" w:cs="Arial"/>
                <w:color w:val="000000"/>
                <w:sz w:val="18"/>
                <w:szCs w:val="18"/>
                <w:lang w:eastAsia="es-PE"/>
              </w:rPr>
              <w:t>U</w:t>
            </w:r>
            <w:r w:rsidR="00A94B14" w:rsidRPr="00CE5851">
              <w:rPr>
                <w:rFonts w:ascii="Arial" w:hAnsi="Arial" w:cs="Arial"/>
                <w:color w:val="000000"/>
                <w:sz w:val="18"/>
                <w:szCs w:val="18"/>
                <w:lang w:eastAsia="es-PE"/>
              </w:rPr>
              <w:t>RRHH</w:t>
            </w:r>
          </w:p>
        </w:tc>
      </w:tr>
      <w:tr w:rsidR="00CA1CC7" w:rsidRPr="00CE5851" w:rsidTr="00481A1F">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Evaluación de Conocimientos</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0</w:t>
            </w:r>
            <w:r w:rsidR="003A6D9E">
              <w:rPr>
                <w:rFonts w:ascii="Arial" w:hAnsi="Arial" w:cs="Arial"/>
                <w:color w:val="000000"/>
                <w:sz w:val="18"/>
                <w:szCs w:val="18"/>
                <w:lang w:eastAsia="es-PE"/>
              </w:rPr>
              <w:t>4</w:t>
            </w:r>
            <w:r w:rsidRPr="00CE5851">
              <w:rPr>
                <w:rFonts w:ascii="Arial" w:hAnsi="Arial" w:cs="Arial"/>
                <w:color w:val="000000"/>
                <w:sz w:val="18"/>
                <w:szCs w:val="18"/>
                <w:lang w:eastAsia="es-PE"/>
              </w:rPr>
              <w:t xml:space="preserve"> </w:t>
            </w:r>
            <w:r w:rsidR="008C25A0" w:rsidRPr="00CE5851">
              <w:rPr>
                <w:rFonts w:ascii="Arial" w:hAnsi="Arial" w:cs="Arial"/>
                <w:color w:val="000000"/>
                <w:sz w:val="18"/>
                <w:szCs w:val="18"/>
                <w:lang w:eastAsia="es-PE"/>
              </w:rPr>
              <w:t xml:space="preserve">de </w:t>
            </w:r>
            <w:r w:rsidR="003A6D9E">
              <w:rPr>
                <w:rFonts w:ascii="Arial" w:hAnsi="Arial" w:cs="Arial"/>
                <w:color w:val="000000"/>
                <w:sz w:val="18"/>
                <w:szCs w:val="18"/>
                <w:lang w:eastAsia="es-PE"/>
              </w:rPr>
              <w:t>diciembre</w:t>
            </w:r>
            <w:r w:rsidR="008C25A0" w:rsidRPr="00CE5851">
              <w:rPr>
                <w:rFonts w:ascii="Arial" w:hAnsi="Arial" w:cs="Arial"/>
                <w:color w:val="000000"/>
                <w:sz w:val="18"/>
                <w:szCs w:val="18"/>
                <w:lang w:eastAsia="es-PE"/>
              </w:rPr>
              <w:t xml:space="preserve"> </w:t>
            </w:r>
            <w:r w:rsidRPr="00CE5851">
              <w:rPr>
                <w:rFonts w:ascii="Arial" w:hAnsi="Arial" w:cs="Arial"/>
                <w:color w:val="000000"/>
                <w:sz w:val="18"/>
                <w:szCs w:val="18"/>
                <w:lang w:eastAsia="es-PE"/>
              </w:rPr>
              <w:t>de</w:t>
            </w:r>
            <w:r w:rsidR="003A6D9E">
              <w:rPr>
                <w:rFonts w:ascii="Arial" w:hAnsi="Arial" w:cs="Arial"/>
                <w:color w:val="000000"/>
                <w:sz w:val="18"/>
                <w:szCs w:val="18"/>
                <w:lang w:eastAsia="es-PE"/>
              </w:rPr>
              <w:t>l</w:t>
            </w:r>
            <w:r w:rsidRPr="00CE5851">
              <w:rPr>
                <w:rFonts w:ascii="Arial" w:hAnsi="Arial" w:cs="Arial"/>
                <w:color w:val="000000"/>
                <w:sz w:val="18"/>
                <w:szCs w:val="18"/>
                <w:lang w:eastAsia="es-PE"/>
              </w:rPr>
              <w:t xml:space="preserve"> 2019</w:t>
            </w:r>
            <w:r w:rsidR="003A6D9E">
              <w:rPr>
                <w:rFonts w:ascii="Arial" w:hAnsi="Arial" w:cs="Arial"/>
                <w:color w:val="000000"/>
                <w:sz w:val="18"/>
                <w:szCs w:val="18"/>
                <w:lang w:eastAsia="es-PE"/>
              </w:rPr>
              <w:t xml:space="preserve"> a las 11</w:t>
            </w:r>
            <w:r w:rsidRPr="00CE5851">
              <w:rPr>
                <w:rFonts w:ascii="Arial" w:hAnsi="Arial" w:cs="Arial"/>
                <w:color w:val="000000"/>
                <w:sz w:val="18"/>
                <w:szCs w:val="18"/>
                <w:lang w:eastAsia="es-PE"/>
              </w:rPr>
              <w:t xml:space="preserve">:00 horas en División de Recursos Humanos Unidad de Recursos Humanos de la Red Asistencial Pasco, sito </w:t>
            </w:r>
            <w:r w:rsidR="008C25A0" w:rsidRPr="00CE5851">
              <w:rPr>
                <w:rFonts w:ascii="Arial" w:hAnsi="Arial" w:cs="Arial"/>
                <w:color w:val="000000"/>
                <w:sz w:val="18"/>
                <w:szCs w:val="18"/>
                <w:lang w:eastAsia="es-PE"/>
              </w:rPr>
              <w:t>en Unidad</w:t>
            </w:r>
            <w:r w:rsidRPr="00CE5851">
              <w:rPr>
                <w:rFonts w:ascii="Arial" w:hAnsi="Arial" w:cs="Arial"/>
                <w:color w:val="000000"/>
                <w:sz w:val="18"/>
                <w:szCs w:val="18"/>
                <w:lang w:eastAsia="es-PE"/>
              </w:rPr>
              <w:t xml:space="preserve"> de Recursos Humanos Casa de Piedra S/N </w:t>
            </w:r>
            <w:proofErr w:type="spellStart"/>
            <w:r w:rsidRPr="00CE5851">
              <w:rPr>
                <w:rFonts w:ascii="Arial" w:hAnsi="Arial" w:cs="Arial"/>
                <w:color w:val="000000"/>
                <w:sz w:val="18"/>
                <w:szCs w:val="18"/>
                <w:lang w:eastAsia="es-PE"/>
              </w:rPr>
              <w:t>Chaupimarca</w:t>
            </w:r>
            <w:proofErr w:type="spellEnd"/>
            <w:r w:rsidRPr="00CE5851">
              <w:rPr>
                <w:rFonts w:ascii="Arial" w:hAnsi="Arial" w:cs="Arial"/>
                <w:color w:val="000000"/>
                <w:sz w:val="18"/>
                <w:szCs w:val="18"/>
                <w:lang w:eastAsia="es-PE"/>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EC25F1"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U</w:t>
            </w:r>
            <w:r w:rsidR="00CA1CC7" w:rsidRPr="00CE5851">
              <w:rPr>
                <w:rFonts w:ascii="Arial" w:hAnsi="Arial" w:cs="Arial"/>
                <w:color w:val="000000"/>
                <w:sz w:val="18"/>
                <w:szCs w:val="18"/>
                <w:lang w:eastAsia="es-PE"/>
              </w:rPr>
              <w:t>RRHH</w:t>
            </w:r>
          </w:p>
        </w:tc>
      </w:tr>
      <w:tr w:rsidR="00CA1CC7" w:rsidRPr="00CE5851" w:rsidTr="00481A1F">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Publicación de resultados de la Evaluación de Conocimientos</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3A6D9E"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0</w:t>
            </w:r>
            <w:r>
              <w:rPr>
                <w:rFonts w:ascii="Arial" w:hAnsi="Arial" w:cs="Arial"/>
                <w:color w:val="000000"/>
                <w:sz w:val="18"/>
                <w:szCs w:val="18"/>
                <w:lang w:eastAsia="es-PE"/>
              </w:rPr>
              <w:t>4</w:t>
            </w:r>
            <w:r w:rsidRPr="00CE5851">
              <w:rPr>
                <w:rFonts w:ascii="Arial" w:hAnsi="Arial" w:cs="Arial"/>
                <w:color w:val="000000"/>
                <w:sz w:val="18"/>
                <w:szCs w:val="18"/>
                <w:lang w:eastAsia="es-PE"/>
              </w:rPr>
              <w:t xml:space="preserve"> de </w:t>
            </w:r>
            <w:r>
              <w:rPr>
                <w:rFonts w:ascii="Arial" w:hAnsi="Arial" w:cs="Arial"/>
                <w:color w:val="000000"/>
                <w:sz w:val="18"/>
                <w:szCs w:val="18"/>
                <w:lang w:eastAsia="es-PE"/>
              </w:rPr>
              <w:t>diciembre</w:t>
            </w:r>
            <w:r w:rsidRPr="00CE5851">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w:t>
            </w:r>
            <w:r>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2019 a</w:t>
            </w:r>
            <w:r w:rsidR="00A866FA">
              <w:rPr>
                <w:rFonts w:ascii="Arial" w:hAnsi="Arial" w:cs="Arial"/>
                <w:color w:val="000000"/>
                <w:sz w:val="18"/>
                <w:szCs w:val="18"/>
                <w:lang w:eastAsia="es-PE"/>
              </w:rPr>
              <w:t xml:space="preserve"> partir de</w:t>
            </w:r>
            <w:r w:rsidR="00CA1CC7" w:rsidRPr="00CE5851">
              <w:rPr>
                <w:rFonts w:ascii="Arial" w:hAnsi="Arial" w:cs="Arial"/>
                <w:color w:val="000000"/>
                <w:sz w:val="18"/>
                <w:szCs w:val="18"/>
                <w:lang w:eastAsia="es-PE"/>
              </w:rPr>
              <w:t xml:space="preserve"> las 16:00 en las marquesinas informativas de la División de Recursos Humanos Unidad de Recursos Human</w:t>
            </w:r>
            <w:r w:rsidR="00A94B14">
              <w:rPr>
                <w:rFonts w:ascii="Arial" w:hAnsi="Arial" w:cs="Arial"/>
                <w:color w:val="000000"/>
                <w:sz w:val="18"/>
                <w:szCs w:val="18"/>
                <w:lang w:eastAsia="es-PE"/>
              </w:rPr>
              <w:t>os de la Red Asistencial Pasco</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CA1CC7" w:rsidP="00334EB1">
            <w:pPr>
              <w:ind w:left="-376" w:firstLine="376"/>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SGGI – GCTIC - </w:t>
            </w:r>
            <w:r w:rsidR="00EC25F1">
              <w:rPr>
                <w:rFonts w:ascii="Arial" w:hAnsi="Arial" w:cs="Arial"/>
                <w:color w:val="000000"/>
                <w:sz w:val="18"/>
                <w:szCs w:val="18"/>
                <w:lang w:eastAsia="es-PE"/>
              </w:rPr>
              <w:t>U</w:t>
            </w:r>
            <w:r w:rsidR="00A94B14" w:rsidRPr="00CE5851">
              <w:rPr>
                <w:rFonts w:ascii="Arial" w:hAnsi="Arial" w:cs="Arial"/>
                <w:color w:val="000000"/>
                <w:sz w:val="18"/>
                <w:szCs w:val="18"/>
                <w:lang w:eastAsia="es-PE"/>
              </w:rPr>
              <w:t>RRHH</w:t>
            </w:r>
          </w:p>
        </w:tc>
      </w:tr>
      <w:tr w:rsidR="00CA1CC7" w:rsidRPr="00CE5851" w:rsidTr="00481A1F">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 xml:space="preserve">Recepción de </w:t>
            </w:r>
            <w:r w:rsidR="00A94B14" w:rsidRPr="00CE5851">
              <w:rPr>
                <w:rFonts w:ascii="Arial" w:hAnsi="Arial" w:cs="Arial"/>
                <w:color w:val="000000"/>
                <w:sz w:val="18"/>
                <w:szCs w:val="18"/>
                <w:lang w:eastAsia="es-PE"/>
              </w:rPr>
              <w:t>C.V.</w:t>
            </w:r>
            <w:r w:rsidR="00A94B14">
              <w:rPr>
                <w:rFonts w:ascii="Arial" w:hAnsi="Arial" w:cs="Arial"/>
                <w:color w:val="000000"/>
                <w:sz w:val="18"/>
                <w:szCs w:val="18"/>
                <w:lang w:eastAsia="es-PE"/>
              </w:rPr>
              <w:t xml:space="preserve"> documentados</w:t>
            </w:r>
            <w:r w:rsidRPr="00CE5851">
              <w:rPr>
                <w:rFonts w:ascii="Arial" w:hAnsi="Arial" w:cs="Arial"/>
                <w:color w:val="000000"/>
                <w:sz w:val="18"/>
                <w:szCs w:val="18"/>
                <w:lang w:eastAsia="es-PE"/>
              </w:rPr>
              <w:t xml:space="preserve"> de postulantes aprobados en la etapa de Evaluación de Conocimiento</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0</w:t>
            </w:r>
            <w:r w:rsidR="003A6D9E">
              <w:rPr>
                <w:rFonts w:ascii="Arial" w:hAnsi="Arial" w:cs="Arial"/>
                <w:color w:val="000000"/>
                <w:sz w:val="18"/>
                <w:szCs w:val="18"/>
                <w:lang w:eastAsia="es-PE"/>
              </w:rPr>
              <w:t>5</w:t>
            </w:r>
            <w:r w:rsidRPr="00CE5851">
              <w:rPr>
                <w:rFonts w:ascii="Arial" w:hAnsi="Arial" w:cs="Arial"/>
                <w:color w:val="000000"/>
                <w:sz w:val="18"/>
                <w:szCs w:val="18"/>
                <w:lang w:eastAsia="es-PE"/>
              </w:rPr>
              <w:t xml:space="preserve"> </w:t>
            </w:r>
            <w:r w:rsidR="008C25A0">
              <w:rPr>
                <w:rFonts w:ascii="Arial" w:hAnsi="Arial" w:cs="Arial"/>
                <w:color w:val="000000"/>
                <w:sz w:val="18"/>
                <w:szCs w:val="18"/>
                <w:lang w:eastAsia="es-PE"/>
              </w:rPr>
              <w:t xml:space="preserve">de </w:t>
            </w:r>
            <w:r w:rsidR="003A6D9E">
              <w:rPr>
                <w:rFonts w:ascii="Arial" w:hAnsi="Arial" w:cs="Arial"/>
                <w:color w:val="000000"/>
                <w:sz w:val="18"/>
                <w:szCs w:val="18"/>
                <w:lang w:eastAsia="es-PE"/>
              </w:rPr>
              <w:t>diciembre</w:t>
            </w:r>
            <w:r w:rsidR="008C25A0" w:rsidRPr="00CE5851">
              <w:rPr>
                <w:rFonts w:ascii="Arial" w:hAnsi="Arial" w:cs="Arial"/>
                <w:color w:val="000000"/>
                <w:sz w:val="18"/>
                <w:szCs w:val="18"/>
                <w:lang w:eastAsia="es-PE"/>
              </w:rPr>
              <w:t xml:space="preserve"> </w:t>
            </w:r>
            <w:r w:rsidRPr="00CE5851">
              <w:rPr>
                <w:rFonts w:ascii="Arial" w:hAnsi="Arial" w:cs="Arial"/>
                <w:color w:val="000000"/>
                <w:sz w:val="18"/>
                <w:szCs w:val="18"/>
                <w:lang w:eastAsia="es-PE"/>
              </w:rPr>
              <w:t>de</w:t>
            </w:r>
            <w:r w:rsidR="003A6D9E">
              <w:rPr>
                <w:rFonts w:ascii="Arial" w:hAnsi="Arial" w:cs="Arial"/>
                <w:color w:val="000000"/>
                <w:sz w:val="18"/>
                <w:szCs w:val="18"/>
                <w:lang w:eastAsia="es-PE"/>
              </w:rPr>
              <w:t>l</w:t>
            </w:r>
            <w:r w:rsidRPr="00CE5851">
              <w:rPr>
                <w:rFonts w:ascii="Arial" w:hAnsi="Arial" w:cs="Arial"/>
                <w:color w:val="000000"/>
                <w:sz w:val="18"/>
                <w:szCs w:val="18"/>
                <w:lang w:eastAsia="es-PE"/>
              </w:rPr>
              <w:t xml:space="preserve"> 2019 </w:t>
            </w:r>
            <w:r w:rsidR="008C25A0" w:rsidRPr="00CE5851">
              <w:rPr>
                <w:rFonts w:ascii="Arial" w:hAnsi="Arial" w:cs="Arial"/>
                <w:color w:val="000000"/>
                <w:sz w:val="18"/>
                <w:szCs w:val="18"/>
                <w:lang w:eastAsia="es-PE"/>
              </w:rPr>
              <w:t>desde las</w:t>
            </w:r>
            <w:r w:rsidRPr="00CE5851">
              <w:rPr>
                <w:rFonts w:ascii="Arial" w:hAnsi="Arial" w:cs="Arial"/>
                <w:color w:val="000000"/>
                <w:sz w:val="18"/>
                <w:szCs w:val="18"/>
                <w:lang w:eastAsia="es-PE"/>
              </w:rPr>
              <w:t xml:space="preserve"> 08:00 horas hasta las 16:00 horas en la División de Recursos Humanos Unidad de Recursos Humanos de la Red Asistencial Pasco, sito </w:t>
            </w:r>
            <w:r w:rsidR="008C25A0" w:rsidRPr="00CE5851">
              <w:rPr>
                <w:rFonts w:ascii="Arial" w:hAnsi="Arial" w:cs="Arial"/>
                <w:color w:val="000000"/>
                <w:sz w:val="18"/>
                <w:szCs w:val="18"/>
                <w:lang w:eastAsia="es-PE"/>
              </w:rPr>
              <w:t>en Unidad</w:t>
            </w:r>
            <w:r w:rsidRPr="00CE5851">
              <w:rPr>
                <w:rFonts w:ascii="Arial" w:hAnsi="Arial" w:cs="Arial"/>
                <w:color w:val="000000"/>
                <w:sz w:val="18"/>
                <w:szCs w:val="18"/>
                <w:lang w:eastAsia="es-PE"/>
              </w:rPr>
              <w:t xml:space="preserve"> de Recursos Humanos Casa de Piedra S/N </w:t>
            </w:r>
            <w:proofErr w:type="spellStart"/>
            <w:r w:rsidRPr="00CE5851">
              <w:rPr>
                <w:rFonts w:ascii="Arial" w:hAnsi="Arial" w:cs="Arial"/>
                <w:color w:val="000000"/>
                <w:sz w:val="18"/>
                <w:szCs w:val="18"/>
                <w:lang w:eastAsia="es-PE"/>
              </w:rPr>
              <w:t>Chaupimarca</w:t>
            </w:r>
            <w:proofErr w:type="spellEnd"/>
            <w:r w:rsidRPr="00CE5851">
              <w:rPr>
                <w:rFonts w:ascii="Arial" w:hAnsi="Arial" w:cs="Arial"/>
                <w:color w:val="000000"/>
                <w:sz w:val="18"/>
                <w:szCs w:val="18"/>
                <w:lang w:eastAsia="es-PE"/>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EC25F1"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U</w:t>
            </w:r>
            <w:r w:rsidR="00A94B14" w:rsidRPr="00CE5851">
              <w:rPr>
                <w:rFonts w:ascii="Arial" w:hAnsi="Arial" w:cs="Arial"/>
                <w:color w:val="000000"/>
                <w:sz w:val="18"/>
                <w:szCs w:val="18"/>
                <w:lang w:eastAsia="es-PE"/>
              </w:rPr>
              <w:t>RRHH</w:t>
            </w:r>
          </w:p>
        </w:tc>
      </w:tr>
      <w:tr w:rsidR="00CA1CC7" w:rsidRPr="00CE5851" w:rsidTr="00481A1F">
        <w:trPr>
          <w:trHeight w:val="40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 xml:space="preserve">Evaluación de </w:t>
            </w:r>
            <w:r w:rsidR="00A94B14" w:rsidRPr="00CE5851">
              <w:rPr>
                <w:rFonts w:ascii="Arial" w:hAnsi="Arial" w:cs="Arial"/>
                <w:color w:val="000000"/>
                <w:sz w:val="18"/>
                <w:szCs w:val="18"/>
                <w:lang w:eastAsia="es-PE"/>
              </w:rPr>
              <w:t>C.V.</w:t>
            </w:r>
            <w:r w:rsidRPr="00CE5851">
              <w:rPr>
                <w:rFonts w:ascii="Arial" w:hAnsi="Arial" w:cs="Arial"/>
                <w:color w:val="000000"/>
                <w:sz w:val="18"/>
                <w:szCs w:val="18"/>
                <w:lang w:eastAsia="es-PE"/>
              </w:rPr>
              <w:t xml:space="preserve"> u Hoja de Vida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3A6D9E"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A partir del 06</w:t>
            </w:r>
            <w:r w:rsidR="00A866FA">
              <w:rPr>
                <w:rFonts w:ascii="Arial" w:hAnsi="Arial" w:cs="Arial"/>
                <w:color w:val="000000"/>
                <w:sz w:val="18"/>
                <w:szCs w:val="18"/>
                <w:lang w:eastAsia="es-PE"/>
              </w:rPr>
              <w:t xml:space="preserve"> de</w:t>
            </w:r>
            <w:r w:rsidR="00CA1CC7" w:rsidRPr="00CE5851">
              <w:rPr>
                <w:rFonts w:ascii="Arial" w:hAnsi="Arial" w:cs="Arial"/>
                <w:color w:val="000000"/>
                <w:sz w:val="18"/>
                <w:szCs w:val="18"/>
                <w:lang w:eastAsia="es-PE"/>
              </w:rPr>
              <w:t xml:space="preserve"> </w:t>
            </w:r>
            <w:r w:rsidR="000C7262">
              <w:rPr>
                <w:rFonts w:ascii="Arial" w:hAnsi="Arial" w:cs="Arial"/>
                <w:color w:val="000000"/>
                <w:sz w:val="18"/>
                <w:szCs w:val="18"/>
                <w:lang w:eastAsia="es-PE"/>
              </w:rPr>
              <w:t>diciembre</w:t>
            </w:r>
            <w:r w:rsidR="000C7262" w:rsidRPr="00CE5851">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 xml:space="preserve">de 2019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EC25F1"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U</w:t>
            </w:r>
            <w:r w:rsidR="00A94B14" w:rsidRPr="00CE5851">
              <w:rPr>
                <w:rFonts w:ascii="Arial" w:hAnsi="Arial" w:cs="Arial"/>
                <w:color w:val="000000"/>
                <w:sz w:val="18"/>
                <w:szCs w:val="18"/>
                <w:lang w:eastAsia="es-PE"/>
              </w:rPr>
              <w:t>RRHH</w:t>
            </w:r>
          </w:p>
        </w:tc>
      </w:tr>
      <w:tr w:rsidR="00CA1CC7" w:rsidRPr="00CE5851" w:rsidTr="00481A1F">
        <w:trPr>
          <w:trHeight w:val="37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Publicación de resultados de la Evaluación Curricular u Hoja de Vida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3A6D9E"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09</w:t>
            </w:r>
            <w:r w:rsidR="00CA1CC7" w:rsidRPr="00CE5851">
              <w:rPr>
                <w:rFonts w:ascii="Arial" w:hAnsi="Arial" w:cs="Arial"/>
                <w:color w:val="000000"/>
                <w:sz w:val="18"/>
                <w:szCs w:val="18"/>
                <w:lang w:eastAsia="es-PE"/>
              </w:rPr>
              <w:t xml:space="preserve"> </w:t>
            </w:r>
            <w:r w:rsidR="008C25A0">
              <w:rPr>
                <w:rFonts w:ascii="Arial" w:hAnsi="Arial" w:cs="Arial"/>
                <w:color w:val="000000"/>
                <w:sz w:val="18"/>
                <w:szCs w:val="18"/>
                <w:lang w:eastAsia="es-PE"/>
              </w:rPr>
              <w:t xml:space="preserve">de </w:t>
            </w:r>
            <w:r w:rsidR="000C7262">
              <w:rPr>
                <w:rFonts w:ascii="Arial" w:hAnsi="Arial" w:cs="Arial"/>
                <w:color w:val="000000"/>
                <w:sz w:val="18"/>
                <w:szCs w:val="18"/>
                <w:lang w:eastAsia="es-PE"/>
              </w:rPr>
              <w:t>diciembre</w:t>
            </w:r>
            <w:r w:rsidR="008C25A0" w:rsidRPr="00CE5851">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w:t>
            </w:r>
            <w:r w:rsidR="000C7262">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2019 a</w:t>
            </w:r>
            <w:r w:rsidR="00A866FA">
              <w:rPr>
                <w:rFonts w:ascii="Arial" w:hAnsi="Arial" w:cs="Arial"/>
                <w:color w:val="000000"/>
                <w:sz w:val="18"/>
                <w:szCs w:val="18"/>
                <w:lang w:eastAsia="es-PE"/>
              </w:rPr>
              <w:t xml:space="preserve"> partir de</w:t>
            </w:r>
            <w:r w:rsidR="00CA1CC7" w:rsidRPr="00CE5851">
              <w:rPr>
                <w:rFonts w:ascii="Arial" w:hAnsi="Arial" w:cs="Arial"/>
                <w:color w:val="000000"/>
                <w:sz w:val="18"/>
                <w:szCs w:val="18"/>
                <w:lang w:eastAsia="es-PE"/>
              </w:rPr>
              <w:t xml:space="preserve"> las 16:00 en las marquesinas informativas de la División de Recursos Humanos de </w:t>
            </w:r>
            <w:r w:rsidR="008C25A0">
              <w:rPr>
                <w:rFonts w:ascii="Arial" w:hAnsi="Arial" w:cs="Arial"/>
                <w:color w:val="000000"/>
                <w:sz w:val="18"/>
                <w:szCs w:val="18"/>
                <w:lang w:eastAsia="es-PE"/>
              </w:rPr>
              <w:t>la Red Asistencial Pasco</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CA1CC7" w:rsidP="00A94B14">
            <w:pPr>
              <w:ind w:left="-376" w:firstLine="376"/>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SGGI – GCTIC - </w:t>
            </w:r>
            <w:r w:rsidR="00EC25F1">
              <w:rPr>
                <w:rFonts w:ascii="Arial" w:hAnsi="Arial" w:cs="Arial"/>
                <w:color w:val="000000"/>
                <w:sz w:val="18"/>
                <w:szCs w:val="18"/>
                <w:lang w:eastAsia="es-PE"/>
              </w:rPr>
              <w:t xml:space="preserve">  U</w:t>
            </w:r>
            <w:r w:rsidR="00A94B14" w:rsidRPr="00CE5851">
              <w:rPr>
                <w:rFonts w:ascii="Arial" w:hAnsi="Arial" w:cs="Arial"/>
                <w:color w:val="000000"/>
                <w:sz w:val="18"/>
                <w:szCs w:val="18"/>
                <w:lang w:eastAsia="es-PE"/>
              </w:rPr>
              <w:t>RRHH</w:t>
            </w:r>
          </w:p>
        </w:tc>
      </w:tr>
      <w:tr w:rsidR="00CA1CC7" w:rsidRPr="00CE5851" w:rsidTr="00481A1F">
        <w:trPr>
          <w:trHeight w:val="37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jc w:val="both"/>
              <w:rPr>
                <w:rFonts w:ascii="Arial" w:hAnsi="Arial" w:cs="Arial"/>
                <w:color w:val="000000"/>
                <w:sz w:val="18"/>
                <w:szCs w:val="18"/>
                <w:lang w:eastAsia="es-PE"/>
              </w:rPr>
            </w:pPr>
            <w:r w:rsidRPr="00CE5851">
              <w:rPr>
                <w:rFonts w:ascii="Arial" w:hAnsi="Arial" w:cs="Arial"/>
                <w:color w:val="000000"/>
                <w:sz w:val="18"/>
                <w:szCs w:val="18"/>
                <w:lang w:eastAsia="es-PE"/>
              </w:rPr>
              <w:t>Evaluación Psicológica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0C7262" w:rsidP="00334EB1">
            <w:pPr>
              <w:jc w:val="center"/>
              <w:rPr>
                <w:rFonts w:ascii="Arial" w:hAnsi="Arial" w:cs="Arial"/>
                <w:color w:val="000000"/>
                <w:sz w:val="18"/>
                <w:szCs w:val="18"/>
                <w:lang w:eastAsia="es-PE"/>
              </w:rPr>
            </w:pPr>
            <w:r>
              <w:rPr>
                <w:rFonts w:ascii="Arial" w:hAnsi="Arial" w:cs="Arial"/>
                <w:color w:val="000000"/>
                <w:sz w:val="18"/>
                <w:szCs w:val="18"/>
                <w:lang w:eastAsia="es-PE"/>
              </w:rPr>
              <w:t>10</w:t>
            </w:r>
            <w:r w:rsidR="00CA1CC7" w:rsidRPr="00CE5851">
              <w:rPr>
                <w:rFonts w:ascii="Arial" w:hAnsi="Arial" w:cs="Arial"/>
                <w:color w:val="000000"/>
                <w:sz w:val="18"/>
                <w:szCs w:val="18"/>
                <w:lang w:eastAsia="es-PE"/>
              </w:rPr>
              <w:t xml:space="preserve"> de </w:t>
            </w:r>
            <w:r>
              <w:rPr>
                <w:rFonts w:ascii="Arial" w:hAnsi="Arial" w:cs="Arial"/>
                <w:color w:val="000000"/>
                <w:sz w:val="18"/>
                <w:szCs w:val="18"/>
                <w:lang w:eastAsia="es-PE"/>
              </w:rPr>
              <w:t>diciembre</w:t>
            </w:r>
            <w:r w:rsidR="00CA1CC7">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w:t>
            </w:r>
            <w:r w:rsidR="006557A3">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2019 a las 09:00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EC25F1"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U</w:t>
            </w:r>
            <w:r w:rsidR="00A94B14" w:rsidRPr="00CE5851">
              <w:rPr>
                <w:rFonts w:ascii="Arial" w:hAnsi="Arial" w:cs="Arial"/>
                <w:color w:val="000000"/>
                <w:sz w:val="18"/>
                <w:szCs w:val="18"/>
                <w:lang w:eastAsia="es-PE"/>
              </w:rPr>
              <w:t>RRHH</w:t>
            </w:r>
          </w:p>
        </w:tc>
      </w:tr>
      <w:tr w:rsidR="00CA1CC7" w:rsidRPr="00CE5851" w:rsidTr="00481A1F">
        <w:trPr>
          <w:trHeight w:val="55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jc w:val="both"/>
              <w:rPr>
                <w:rFonts w:ascii="Arial" w:hAnsi="Arial" w:cs="Arial"/>
                <w:color w:val="000000"/>
                <w:sz w:val="18"/>
                <w:szCs w:val="18"/>
                <w:lang w:eastAsia="es-PE"/>
              </w:rPr>
            </w:pPr>
            <w:r w:rsidRPr="00CE5851">
              <w:rPr>
                <w:rFonts w:ascii="Arial" w:hAnsi="Arial" w:cs="Arial"/>
                <w:color w:val="000000"/>
                <w:sz w:val="18"/>
                <w:szCs w:val="18"/>
                <w:lang w:eastAsia="es-PE"/>
              </w:rPr>
              <w:t>Evaluación Personal</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0C7262" w:rsidP="00334EB1">
            <w:pPr>
              <w:jc w:val="center"/>
              <w:rPr>
                <w:rFonts w:ascii="Arial" w:hAnsi="Arial" w:cs="Arial"/>
                <w:color w:val="000000"/>
                <w:sz w:val="18"/>
                <w:szCs w:val="18"/>
                <w:lang w:eastAsia="es-PE"/>
              </w:rPr>
            </w:pPr>
            <w:r>
              <w:rPr>
                <w:rFonts w:ascii="Arial" w:hAnsi="Arial" w:cs="Arial"/>
                <w:color w:val="000000"/>
                <w:sz w:val="18"/>
                <w:szCs w:val="18"/>
                <w:lang w:eastAsia="es-PE"/>
              </w:rPr>
              <w:t>10</w:t>
            </w:r>
            <w:r w:rsidRPr="00CE5851">
              <w:rPr>
                <w:rFonts w:ascii="Arial" w:hAnsi="Arial" w:cs="Arial"/>
                <w:color w:val="000000"/>
                <w:sz w:val="18"/>
                <w:szCs w:val="18"/>
                <w:lang w:eastAsia="es-PE"/>
              </w:rPr>
              <w:t xml:space="preserve"> de </w:t>
            </w:r>
            <w:r>
              <w:rPr>
                <w:rFonts w:ascii="Arial" w:hAnsi="Arial" w:cs="Arial"/>
                <w:color w:val="000000"/>
                <w:sz w:val="18"/>
                <w:szCs w:val="18"/>
                <w:lang w:eastAsia="es-PE"/>
              </w:rPr>
              <w:t xml:space="preserve">diciembre </w:t>
            </w:r>
            <w:r w:rsidR="00CA1CC7" w:rsidRPr="00CE5851">
              <w:rPr>
                <w:rFonts w:ascii="Arial" w:hAnsi="Arial" w:cs="Arial"/>
                <w:color w:val="000000"/>
                <w:sz w:val="18"/>
                <w:szCs w:val="18"/>
                <w:lang w:eastAsia="es-PE"/>
              </w:rPr>
              <w:t>de</w:t>
            </w:r>
            <w:r w:rsidR="006557A3">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2019 a las 10:00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EC25F1" w:rsidP="00334EB1">
            <w:pPr>
              <w:jc w:val="center"/>
              <w:rPr>
                <w:rFonts w:ascii="Arial" w:hAnsi="Arial" w:cs="Arial"/>
                <w:color w:val="000000"/>
                <w:sz w:val="18"/>
                <w:szCs w:val="18"/>
                <w:lang w:eastAsia="es-PE"/>
              </w:rPr>
            </w:pPr>
            <w:r>
              <w:rPr>
                <w:rFonts w:ascii="Arial" w:hAnsi="Arial" w:cs="Arial"/>
                <w:color w:val="000000"/>
                <w:sz w:val="18"/>
                <w:szCs w:val="18"/>
                <w:lang w:eastAsia="es-PE"/>
              </w:rPr>
              <w:t>U</w:t>
            </w:r>
            <w:r w:rsidR="00CA1CC7" w:rsidRPr="00CE5851">
              <w:rPr>
                <w:rFonts w:ascii="Arial" w:hAnsi="Arial" w:cs="Arial"/>
                <w:color w:val="000000"/>
                <w:sz w:val="18"/>
                <w:szCs w:val="18"/>
                <w:lang w:eastAsia="es-PE"/>
              </w:rPr>
              <w:t>RRHH</w:t>
            </w:r>
          </w:p>
        </w:tc>
      </w:tr>
      <w:tr w:rsidR="00CA1CC7" w:rsidRPr="00CE5851" w:rsidTr="00481A1F">
        <w:trPr>
          <w:trHeight w:val="17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Publicación de Resultados de la Entrevista Personal</w:t>
            </w:r>
          </w:p>
        </w:tc>
        <w:tc>
          <w:tcPr>
            <w:tcW w:w="3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0C7262"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10</w:t>
            </w:r>
            <w:r w:rsidRPr="00CE5851">
              <w:rPr>
                <w:rFonts w:ascii="Arial" w:hAnsi="Arial" w:cs="Arial"/>
                <w:color w:val="000000"/>
                <w:sz w:val="18"/>
                <w:szCs w:val="18"/>
                <w:lang w:eastAsia="es-PE"/>
              </w:rPr>
              <w:t xml:space="preserve"> de </w:t>
            </w:r>
            <w:r>
              <w:rPr>
                <w:rFonts w:ascii="Arial" w:hAnsi="Arial" w:cs="Arial"/>
                <w:color w:val="000000"/>
                <w:sz w:val="18"/>
                <w:szCs w:val="18"/>
                <w:lang w:eastAsia="es-PE"/>
              </w:rPr>
              <w:t xml:space="preserve">diciembre </w:t>
            </w:r>
            <w:r w:rsidR="00CA1CC7" w:rsidRPr="00CE5851">
              <w:rPr>
                <w:rFonts w:ascii="Arial" w:hAnsi="Arial" w:cs="Arial"/>
                <w:color w:val="000000"/>
                <w:sz w:val="18"/>
                <w:szCs w:val="18"/>
                <w:lang w:eastAsia="es-PE"/>
              </w:rPr>
              <w:t>de</w:t>
            </w:r>
            <w:r w:rsidR="006557A3">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w:t>
            </w:r>
            <w:r w:rsidR="00A866FA" w:rsidRPr="00CE5851">
              <w:rPr>
                <w:rFonts w:ascii="Arial" w:hAnsi="Arial" w:cs="Arial"/>
                <w:color w:val="000000"/>
                <w:sz w:val="18"/>
                <w:szCs w:val="18"/>
                <w:lang w:eastAsia="es-PE"/>
              </w:rPr>
              <w:t>2019 a</w:t>
            </w:r>
            <w:r w:rsidR="00CA1CC7" w:rsidRPr="00CE5851">
              <w:rPr>
                <w:rFonts w:ascii="Arial" w:hAnsi="Arial" w:cs="Arial"/>
                <w:color w:val="000000"/>
                <w:sz w:val="18"/>
                <w:szCs w:val="18"/>
                <w:lang w:eastAsia="es-PE"/>
              </w:rPr>
              <w:t xml:space="preserve"> </w:t>
            </w:r>
            <w:r w:rsidR="00A866FA">
              <w:rPr>
                <w:rFonts w:ascii="Arial" w:hAnsi="Arial" w:cs="Arial"/>
                <w:color w:val="000000"/>
                <w:sz w:val="18"/>
                <w:szCs w:val="18"/>
                <w:lang w:eastAsia="es-PE"/>
              </w:rPr>
              <w:t xml:space="preserve">partir de </w:t>
            </w:r>
            <w:r w:rsidR="00CA1CC7" w:rsidRPr="00CE5851">
              <w:rPr>
                <w:rFonts w:ascii="Arial" w:hAnsi="Arial" w:cs="Arial"/>
                <w:color w:val="000000"/>
                <w:sz w:val="18"/>
                <w:szCs w:val="18"/>
                <w:lang w:eastAsia="es-PE"/>
              </w:rPr>
              <w:t>las 1</w:t>
            </w:r>
            <w:r w:rsidR="00CA1CC7">
              <w:rPr>
                <w:rFonts w:ascii="Arial" w:hAnsi="Arial" w:cs="Arial"/>
                <w:color w:val="000000"/>
                <w:sz w:val="18"/>
                <w:szCs w:val="18"/>
                <w:lang w:eastAsia="es-PE"/>
              </w:rPr>
              <w:t>6</w:t>
            </w:r>
            <w:r w:rsidR="00CA1CC7" w:rsidRPr="00CE5851">
              <w:rPr>
                <w:rFonts w:ascii="Arial" w:hAnsi="Arial" w:cs="Arial"/>
                <w:color w:val="000000"/>
                <w:sz w:val="18"/>
                <w:szCs w:val="18"/>
                <w:lang w:eastAsia="es-PE"/>
              </w:rPr>
              <w:t xml:space="preserve">:00 horas en las marquesinas informativas de División de Recursos Humanos Unidad de Recursos Humanos de la Red Asistencial Pasco, sito </w:t>
            </w:r>
            <w:r w:rsidR="00A866FA" w:rsidRPr="00CE5851">
              <w:rPr>
                <w:rFonts w:ascii="Arial" w:hAnsi="Arial" w:cs="Arial"/>
                <w:color w:val="000000"/>
                <w:sz w:val="18"/>
                <w:szCs w:val="18"/>
                <w:lang w:eastAsia="es-PE"/>
              </w:rPr>
              <w:t>en Unidad</w:t>
            </w:r>
            <w:r w:rsidR="00CA1CC7" w:rsidRPr="00CE5851">
              <w:rPr>
                <w:rFonts w:ascii="Arial" w:hAnsi="Arial" w:cs="Arial"/>
                <w:color w:val="000000"/>
                <w:sz w:val="18"/>
                <w:szCs w:val="18"/>
                <w:lang w:eastAsia="es-PE"/>
              </w:rPr>
              <w:t xml:space="preserve"> de Recursos Humanos Casa de Piedra S/N </w:t>
            </w:r>
            <w:proofErr w:type="spellStart"/>
            <w:r w:rsidR="00CA1CC7" w:rsidRPr="00CE5851">
              <w:rPr>
                <w:rFonts w:ascii="Arial" w:hAnsi="Arial" w:cs="Arial"/>
                <w:color w:val="000000"/>
                <w:sz w:val="18"/>
                <w:szCs w:val="18"/>
                <w:lang w:eastAsia="es-PE"/>
              </w:rPr>
              <w:t>Chaupimarca</w:t>
            </w:r>
            <w:proofErr w:type="spellEnd"/>
            <w:r w:rsidR="00CA1CC7" w:rsidRPr="00CE5851">
              <w:rPr>
                <w:rFonts w:ascii="Arial" w:hAnsi="Arial" w:cs="Arial"/>
                <w:color w:val="000000"/>
                <w:sz w:val="18"/>
                <w:szCs w:val="18"/>
                <w:lang w:eastAsia="es-PE"/>
              </w:rPr>
              <w:t xml:space="preserve">                           </w:t>
            </w:r>
          </w:p>
        </w:tc>
        <w:tc>
          <w:tcPr>
            <w:tcW w:w="1850" w:type="dxa"/>
            <w:vMerge w:val="restart"/>
            <w:tcBorders>
              <w:top w:val="single" w:sz="4" w:space="0" w:color="000000"/>
              <w:left w:val="single" w:sz="4" w:space="0" w:color="000000"/>
              <w:right w:val="single" w:sz="4" w:space="0" w:color="000000"/>
            </w:tcBorders>
            <w:shd w:val="clear" w:color="auto" w:fill="auto"/>
          </w:tcPr>
          <w:p w:rsidR="00CA1CC7" w:rsidRPr="00CE5851" w:rsidRDefault="00CA1CC7" w:rsidP="00334EB1">
            <w:pPr>
              <w:jc w:val="center"/>
              <w:rPr>
                <w:rFonts w:ascii="Arial" w:hAnsi="Arial" w:cs="Arial"/>
                <w:color w:val="000000"/>
                <w:sz w:val="18"/>
                <w:szCs w:val="18"/>
                <w:lang w:eastAsia="es-PE"/>
              </w:rPr>
            </w:pPr>
          </w:p>
          <w:p w:rsidR="00CA1CC7" w:rsidRPr="00CE5851" w:rsidRDefault="00CA1CC7" w:rsidP="00334EB1">
            <w:pPr>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SGGI – GCTIC - </w:t>
            </w:r>
            <w:r w:rsidR="00EC25F1">
              <w:rPr>
                <w:rFonts w:ascii="Arial" w:hAnsi="Arial" w:cs="Arial"/>
                <w:color w:val="000000"/>
                <w:sz w:val="18"/>
                <w:szCs w:val="18"/>
                <w:lang w:eastAsia="es-PE"/>
              </w:rPr>
              <w:t>U</w:t>
            </w:r>
            <w:r w:rsidR="00A94B14" w:rsidRPr="00CE5851">
              <w:rPr>
                <w:rFonts w:ascii="Arial" w:hAnsi="Arial" w:cs="Arial"/>
                <w:color w:val="000000"/>
                <w:sz w:val="18"/>
                <w:szCs w:val="18"/>
                <w:lang w:eastAsia="es-PE"/>
              </w:rPr>
              <w:t>RRHH</w:t>
            </w:r>
          </w:p>
        </w:tc>
      </w:tr>
      <w:tr w:rsidR="00CA1CC7" w:rsidRPr="00CE5851" w:rsidTr="00481A1F">
        <w:trPr>
          <w:trHeight w:val="42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Publicación del Resultado Final</w:t>
            </w:r>
          </w:p>
        </w:tc>
        <w:tc>
          <w:tcPr>
            <w:tcW w:w="3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p>
        </w:tc>
        <w:tc>
          <w:tcPr>
            <w:tcW w:w="1850" w:type="dxa"/>
            <w:vMerge/>
            <w:tcBorders>
              <w:left w:val="single" w:sz="4" w:space="0" w:color="000000"/>
              <w:bottom w:val="single" w:sz="4" w:space="0" w:color="000000"/>
              <w:right w:val="single" w:sz="4" w:space="0" w:color="000000"/>
            </w:tcBorders>
            <w:shd w:val="clear" w:color="auto" w:fill="auto"/>
          </w:tcPr>
          <w:p w:rsidR="00CA1CC7" w:rsidRPr="00CE5851" w:rsidRDefault="00CA1CC7" w:rsidP="00334EB1">
            <w:pPr>
              <w:jc w:val="center"/>
              <w:rPr>
                <w:rFonts w:ascii="Arial" w:hAnsi="Arial" w:cs="Arial"/>
                <w:color w:val="000000"/>
                <w:sz w:val="18"/>
                <w:szCs w:val="18"/>
                <w:lang w:eastAsia="es-PE"/>
              </w:rPr>
            </w:pPr>
          </w:p>
        </w:tc>
      </w:tr>
      <w:tr w:rsidR="00CA1CC7" w:rsidRPr="00CE5851" w:rsidTr="00A94B14">
        <w:trPr>
          <w:trHeight w:val="255"/>
        </w:trPr>
        <w:tc>
          <w:tcPr>
            <w:tcW w:w="921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227143" w:rsidRDefault="00CA1CC7" w:rsidP="00334EB1">
            <w:pPr>
              <w:spacing w:after="0"/>
              <w:rPr>
                <w:rFonts w:ascii="Arial" w:hAnsi="Arial" w:cs="Arial"/>
                <w:b/>
                <w:color w:val="000000"/>
                <w:sz w:val="18"/>
                <w:szCs w:val="18"/>
                <w:lang w:eastAsia="es-PE"/>
              </w:rPr>
            </w:pPr>
            <w:r w:rsidRPr="00227143">
              <w:rPr>
                <w:rFonts w:ascii="Arial" w:hAnsi="Arial" w:cs="Arial"/>
                <w:b/>
                <w:color w:val="000000"/>
                <w:sz w:val="18"/>
                <w:szCs w:val="18"/>
                <w:lang w:eastAsia="es-PE"/>
              </w:rPr>
              <w:t>SUSCRIPCIÓN Y REGISTRO DEL CONTRATO</w:t>
            </w:r>
          </w:p>
        </w:tc>
      </w:tr>
      <w:tr w:rsidR="00CA1CC7" w:rsidRPr="00CE5851" w:rsidTr="00481A1F">
        <w:trPr>
          <w:trHeight w:val="18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Suscripción del Contrato</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0C7262"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A partir del 11</w:t>
            </w:r>
            <w:r w:rsidR="00CA1CC7" w:rsidRPr="00CE5851">
              <w:rPr>
                <w:rFonts w:ascii="Arial" w:hAnsi="Arial" w:cs="Arial"/>
                <w:color w:val="000000"/>
                <w:sz w:val="18"/>
                <w:szCs w:val="18"/>
                <w:lang w:eastAsia="es-PE"/>
              </w:rPr>
              <w:t xml:space="preserve"> </w:t>
            </w:r>
            <w:r>
              <w:rPr>
                <w:rFonts w:ascii="Arial" w:hAnsi="Arial" w:cs="Arial"/>
                <w:color w:val="000000"/>
                <w:sz w:val="18"/>
                <w:szCs w:val="18"/>
                <w:lang w:eastAsia="es-PE"/>
              </w:rPr>
              <w:t>diciembre</w:t>
            </w:r>
            <w:r w:rsidR="008C25A0" w:rsidRPr="00CE5851">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del 2019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URRHH</w:t>
            </w:r>
          </w:p>
        </w:tc>
      </w:tr>
    </w:tbl>
    <w:p w:rsidR="002554BF" w:rsidRPr="00A94B14" w:rsidRDefault="002554BF" w:rsidP="00A94B14">
      <w:pPr>
        <w:tabs>
          <w:tab w:val="left" w:pos="900"/>
        </w:tabs>
        <w:spacing w:after="0" w:line="240" w:lineRule="auto"/>
        <w:jc w:val="both"/>
        <w:rPr>
          <w:rFonts w:ascii="Arial" w:hAnsi="Arial" w:cs="Arial"/>
          <w:b/>
          <w:sz w:val="10"/>
          <w:szCs w:val="20"/>
          <w:lang w:eastAsia="ar-SA"/>
        </w:rPr>
      </w:pPr>
    </w:p>
    <w:p w:rsidR="00CA1CC7" w:rsidRPr="004F08AC" w:rsidRDefault="00CA1CC7" w:rsidP="006C27E6">
      <w:pPr>
        <w:pStyle w:val="Prrafodelista"/>
        <w:tabs>
          <w:tab w:val="left" w:pos="900"/>
        </w:tabs>
        <w:spacing w:after="0" w:line="240" w:lineRule="auto"/>
        <w:ind w:left="567"/>
        <w:jc w:val="both"/>
        <w:rPr>
          <w:rFonts w:ascii="Arial" w:hAnsi="Arial" w:cs="Arial"/>
          <w:b/>
          <w:sz w:val="10"/>
          <w:szCs w:val="20"/>
          <w:lang w:eastAsia="ar-SA"/>
        </w:rPr>
      </w:pPr>
    </w:p>
    <w:p w:rsidR="002554BF" w:rsidRPr="004F08AC" w:rsidRDefault="002554BF" w:rsidP="00E530C5">
      <w:pPr>
        <w:pStyle w:val="Prrafodelista"/>
        <w:numPr>
          <w:ilvl w:val="0"/>
          <w:numId w:val="2"/>
        </w:numPr>
        <w:tabs>
          <w:tab w:val="left" w:pos="284"/>
        </w:tabs>
        <w:spacing w:after="0" w:line="240" w:lineRule="auto"/>
        <w:ind w:left="426" w:firstLine="0"/>
        <w:jc w:val="both"/>
        <w:rPr>
          <w:rFonts w:ascii="Arial" w:hAnsi="Arial" w:cs="Arial"/>
          <w:b/>
          <w:sz w:val="14"/>
          <w:szCs w:val="20"/>
        </w:rPr>
      </w:pPr>
      <w:r w:rsidRPr="004F08AC">
        <w:rPr>
          <w:rFonts w:ascii="Arial" w:hAnsi="Arial" w:cs="Arial"/>
          <w:b/>
          <w:sz w:val="14"/>
          <w:szCs w:val="20"/>
        </w:rPr>
        <w:t>El Cronograma adjunto es tentativo, sujeto a variaciones que se darán a conocer oportunamente.</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Todas las publicaciones se efectuarán en la Unidad de Recursos Humanos y otros lugares pertinentes.</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SGGI – Sub Gerencia de Gestión de la Incorporación – GPORH – GCGP – Sede Central de EsSalud.</w:t>
      </w:r>
    </w:p>
    <w:p w:rsidR="002554BF" w:rsidRPr="004F08AC" w:rsidRDefault="00EC25F1"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Pr>
          <w:rFonts w:ascii="Arial" w:hAnsi="Arial" w:cs="Arial"/>
          <w:b/>
          <w:sz w:val="14"/>
          <w:szCs w:val="20"/>
        </w:rPr>
        <w:t>URRHH – Unidad</w:t>
      </w:r>
      <w:r w:rsidR="002554BF" w:rsidRPr="004F08AC">
        <w:rPr>
          <w:rFonts w:ascii="Arial" w:hAnsi="Arial" w:cs="Arial"/>
          <w:b/>
          <w:sz w:val="14"/>
          <w:szCs w:val="20"/>
        </w:rPr>
        <w:t xml:space="preserve"> de Recursos Humanos de la Red Asistencial</w:t>
      </w:r>
      <w:r w:rsidR="00227143" w:rsidRPr="004F08AC">
        <w:rPr>
          <w:rFonts w:ascii="Arial" w:hAnsi="Arial" w:cs="Arial"/>
          <w:b/>
          <w:sz w:val="14"/>
          <w:szCs w:val="20"/>
        </w:rPr>
        <w:t xml:space="preserve"> Pasco</w:t>
      </w:r>
      <w:r w:rsidR="002554BF" w:rsidRPr="004F08AC">
        <w:rPr>
          <w:rFonts w:ascii="Arial" w:hAnsi="Arial" w:cs="Arial"/>
          <w:b/>
          <w:sz w:val="14"/>
          <w:szCs w:val="20"/>
        </w:rPr>
        <w:t xml:space="preserve"> </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En el aviso de publicación de una etapa debe anunciarse la fecha y hora de la siguiente etapa.</w:t>
      </w:r>
    </w:p>
    <w:p w:rsidR="002554BF" w:rsidRPr="004F08AC" w:rsidRDefault="00596DCB"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Pr>
          <w:rFonts w:ascii="Arial" w:hAnsi="Arial" w:cs="Arial"/>
          <w:b/>
          <w:sz w:val="14"/>
          <w:szCs w:val="20"/>
        </w:rPr>
        <w:t xml:space="preserve"> </w:t>
      </w:r>
      <w:r w:rsidR="002554BF" w:rsidRPr="004F08AC">
        <w:rPr>
          <w:rFonts w:ascii="Arial" w:hAnsi="Arial" w:cs="Arial"/>
          <w:b/>
          <w:sz w:val="14"/>
          <w:szCs w:val="20"/>
        </w:rPr>
        <w:t>Se precisa que deberá inscribirse en una sola opción en el sistema SISEP.</w:t>
      </w:r>
    </w:p>
    <w:p w:rsidR="002554BF" w:rsidRPr="004F08AC" w:rsidRDefault="002554BF" w:rsidP="00E530C5">
      <w:pPr>
        <w:pStyle w:val="Prrafodelista"/>
        <w:numPr>
          <w:ilvl w:val="0"/>
          <w:numId w:val="2"/>
        </w:numPr>
        <w:tabs>
          <w:tab w:val="left" w:pos="284"/>
          <w:tab w:val="left" w:pos="900"/>
        </w:tabs>
        <w:spacing w:after="0" w:line="240" w:lineRule="auto"/>
        <w:ind w:left="709" w:hanging="283"/>
        <w:jc w:val="both"/>
        <w:rPr>
          <w:rFonts w:ascii="Arial" w:hAnsi="Arial" w:cs="Arial"/>
          <w:b/>
          <w:sz w:val="14"/>
          <w:szCs w:val="20"/>
        </w:rPr>
      </w:pPr>
      <w:r w:rsidRPr="004F08AC">
        <w:rPr>
          <w:rFonts w:ascii="Arial" w:hAnsi="Arial" w:cs="Arial"/>
          <w:b/>
          <w:sz w:val="14"/>
          <w:szCs w:val="20"/>
        </w:rPr>
        <w:t xml:space="preserve">Cabe indicar que el resultado corresponde a una Pre Calificación sujeta a la posterior verificación de los datos </w:t>
      </w:r>
      <w:r w:rsidR="00B57301" w:rsidRPr="004F08AC">
        <w:rPr>
          <w:rFonts w:ascii="Arial" w:hAnsi="Arial" w:cs="Arial"/>
          <w:b/>
          <w:sz w:val="14"/>
          <w:szCs w:val="20"/>
        </w:rPr>
        <w:t xml:space="preserve">ingresados </w:t>
      </w:r>
      <w:r w:rsidR="00B57301">
        <w:rPr>
          <w:rFonts w:ascii="Arial" w:hAnsi="Arial" w:cs="Arial"/>
          <w:b/>
          <w:sz w:val="14"/>
          <w:szCs w:val="20"/>
        </w:rPr>
        <w:t>y</w:t>
      </w:r>
      <w:r w:rsidRPr="004F08AC">
        <w:rPr>
          <w:rFonts w:ascii="Arial" w:hAnsi="Arial" w:cs="Arial"/>
          <w:b/>
          <w:sz w:val="14"/>
          <w:szCs w:val="20"/>
        </w:rPr>
        <w:t xml:space="preserve"> de la documentación conexa solicitada.</w:t>
      </w:r>
    </w:p>
    <w:p w:rsidR="00CA1CC7" w:rsidRPr="005D5131" w:rsidRDefault="00CA1CC7" w:rsidP="00CA1CC7">
      <w:pPr>
        <w:pStyle w:val="Prrafodelista"/>
        <w:tabs>
          <w:tab w:val="left" w:pos="900"/>
        </w:tabs>
        <w:spacing w:after="0" w:line="240" w:lineRule="auto"/>
        <w:ind w:left="900"/>
        <w:jc w:val="both"/>
        <w:rPr>
          <w:rFonts w:ascii="Arial" w:hAnsi="Arial" w:cs="Arial"/>
          <w:sz w:val="14"/>
          <w:szCs w:val="20"/>
        </w:rPr>
      </w:pPr>
    </w:p>
    <w:p w:rsidR="002554BF" w:rsidRPr="005D5131" w:rsidRDefault="002554BF" w:rsidP="0001413F">
      <w:pPr>
        <w:suppressAutoHyphens/>
        <w:spacing w:after="0" w:line="240" w:lineRule="auto"/>
        <w:ind w:left="360"/>
        <w:jc w:val="both"/>
        <w:rPr>
          <w:rFonts w:ascii="Arial" w:hAnsi="Arial" w:cs="Arial"/>
          <w:b/>
          <w:sz w:val="10"/>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DE LA ETAPA DE EVALUACIÓN</w:t>
      </w:r>
    </w:p>
    <w:p w:rsidR="002554BF" w:rsidRPr="005D5131" w:rsidRDefault="002554BF" w:rsidP="0001413F">
      <w:pPr>
        <w:suppressAutoHyphens/>
        <w:spacing w:after="0" w:line="240" w:lineRule="auto"/>
        <w:jc w:val="both"/>
        <w:rPr>
          <w:rFonts w:ascii="Arial" w:hAnsi="Arial" w:cs="Arial"/>
          <w:b/>
          <w:sz w:val="4"/>
          <w:szCs w:val="20"/>
          <w:lang w:eastAsia="ar-SA"/>
        </w:rPr>
      </w:pPr>
    </w:p>
    <w:p w:rsidR="002554BF" w:rsidRPr="005D5131" w:rsidRDefault="002554BF" w:rsidP="00E530C5">
      <w:pPr>
        <w:pStyle w:val="Sinespaciado"/>
        <w:numPr>
          <w:ilvl w:val="0"/>
          <w:numId w:val="3"/>
        </w:numPr>
        <w:ind w:left="426" w:hanging="284"/>
        <w:jc w:val="both"/>
        <w:rPr>
          <w:rFonts w:ascii="Arial" w:hAnsi="Arial" w:cs="Arial"/>
          <w:sz w:val="20"/>
          <w:szCs w:val="20"/>
          <w:lang w:val="es-PE"/>
        </w:rPr>
      </w:pPr>
      <w:r w:rsidRPr="005D5131">
        <w:rPr>
          <w:rFonts w:ascii="Arial" w:hAnsi="Arial" w:cs="Arial"/>
          <w:sz w:val="20"/>
          <w:szCs w:val="20"/>
          <w:lang w:val="es-PE"/>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w:t>
      </w:r>
      <w:r w:rsidRPr="005D5131">
        <w:rPr>
          <w:rFonts w:ascii="Arial" w:hAnsi="Arial" w:cs="Arial"/>
          <w:sz w:val="20"/>
          <w:szCs w:val="20"/>
          <w:lang w:val="es-PE"/>
        </w:rPr>
        <w:lastRenderedPageBreak/>
        <w:t>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554BF" w:rsidRPr="005D5131" w:rsidRDefault="002554BF" w:rsidP="0001413F">
      <w:pPr>
        <w:pStyle w:val="Sinespaciado"/>
        <w:jc w:val="both"/>
        <w:rPr>
          <w:rFonts w:ascii="Arial" w:hAnsi="Arial" w:cs="Arial"/>
          <w:sz w:val="8"/>
          <w:szCs w:val="20"/>
          <w:lang w:val="es-PE"/>
        </w:rPr>
      </w:pP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749"/>
        <w:gridCol w:w="944"/>
        <w:gridCol w:w="26"/>
        <w:gridCol w:w="1299"/>
        <w:gridCol w:w="26"/>
        <w:gridCol w:w="1094"/>
      </w:tblGrid>
      <w:tr w:rsidR="002554BF" w:rsidRPr="005D5131" w:rsidTr="003A6D9E">
        <w:trPr>
          <w:trHeight w:val="342"/>
        </w:trPr>
        <w:tc>
          <w:tcPr>
            <w:tcW w:w="5117"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EVALUACIONES</w:t>
            </w:r>
          </w:p>
        </w:tc>
        <w:tc>
          <w:tcPr>
            <w:tcW w:w="944" w:type="dxa"/>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PESO</w:t>
            </w:r>
          </w:p>
        </w:tc>
        <w:tc>
          <w:tcPr>
            <w:tcW w:w="1325"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MÍNIMO</w:t>
            </w:r>
          </w:p>
        </w:tc>
        <w:tc>
          <w:tcPr>
            <w:tcW w:w="1120"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MÁXIMO</w:t>
            </w:r>
          </w:p>
        </w:tc>
      </w:tr>
      <w:tr w:rsidR="002554BF" w:rsidRPr="005D5131" w:rsidTr="003A6D9E">
        <w:trPr>
          <w:trHeight w:val="157"/>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PRE CURRICULAR (VÍA INFORMACIÓN DEL SISEP)</w:t>
            </w:r>
          </w:p>
        </w:tc>
        <w:tc>
          <w:tcPr>
            <w:tcW w:w="3389" w:type="dxa"/>
            <w:gridSpan w:val="5"/>
            <w:vAlign w:val="center"/>
          </w:tcPr>
          <w:p w:rsidR="002554BF" w:rsidRPr="00A94B14" w:rsidRDefault="002554BF" w:rsidP="0001413F">
            <w:pPr>
              <w:spacing w:after="0"/>
              <w:jc w:val="center"/>
              <w:rPr>
                <w:rFonts w:ascii="Arial" w:hAnsi="Arial" w:cs="Arial"/>
                <w:b/>
                <w:sz w:val="18"/>
                <w:szCs w:val="18"/>
              </w:rPr>
            </w:pPr>
          </w:p>
        </w:tc>
      </w:tr>
      <w:tr w:rsidR="002554BF" w:rsidRPr="005D5131" w:rsidTr="003A6D9E">
        <w:trPr>
          <w:trHeight w:val="141"/>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PSICOTÉCNICA</w:t>
            </w:r>
          </w:p>
        </w:tc>
        <w:tc>
          <w:tcPr>
            <w:tcW w:w="3389" w:type="dxa"/>
            <w:gridSpan w:val="5"/>
            <w:vAlign w:val="center"/>
          </w:tcPr>
          <w:p w:rsidR="002554BF" w:rsidRPr="00A94B14" w:rsidRDefault="002554BF" w:rsidP="0001413F">
            <w:pPr>
              <w:spacing w:after="0"/>
              <w:jc w:val="center"/>
              <w:rPr>
                <w:rFonts w:ascii="Arial" w:hAnsi="Arial" w:cs="Arial"/>
                <w:sz w:val="18"/>
                <w:szCs w:val="18"/>
              </w:rPr>
            </w:pPr>
          </w:p>
        </w:tc>
      </w:tr>
      <w:tr w:rsidR="002554BF" w:rsidRPr="005D5131" w:rsidTr="003A6D9E">
        <w:trPr>
          <w:trHeight w:val="188"/>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DE CONOCIMIENTOS</w:t>
            </w:r>
          </w:p>
        </w:tc>
        <w:tc>
          <w:tcPr>
            <w:tcW w:w="944" w:type="dxa"/>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50%</w:t>
            </w:r>
          </w:p>
        </w:tc>
        <w:tc>
          <w:tcPr>
            <w:tcW w:w="1325"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26</w:t>
            </w:r>
          </w:p>
        </w:tc>
        <w:tc>
          <w:tcPr>
            <w:tcW w:w="1120"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50</w:t>
            </w:r>
          </w:p>
        </w:tc>
      </w:tr>
      <w:tr w:rsidR="002554BF" w:rsidRPr="005D5131" w:rsidTr="003A6D9E">
        <w:trPr>
          <w:trHeight w:val="91"/>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CURRICULAR (HOJAS DE VIDA)</w:t>
            </w:r>
          </w:p>
        </w:tc>
        <w:tc>
          <w:tcPr>
            <w:tcW w:w="944" w:type="dxa"/>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30%</w:t>
            </w:r>
          </w:p>
        </w:tc>
        <w:tc>
          <w:tcPr>
            <w:tcW w:w="1325"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18</w:t>
            </w:r>
          </w:p>
        </w:tc>
        <w:tc>
          <w:tcPr>
            <w:tcW w:w="1120"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30</w:t>
            </w:r>
          </w:p>
        </w:tc>
      </w:tr>
      <w:tr w:rsidR="002554BF" w:rsidRPr="005D5131" w:rsidTr="003A6D9E">
        <w:trPr>
          <w:trHeight w:val="138"/>
        </w:trPr>
        <w:tc>
          <w:tcPr>
            <w:tcW w:w="368" w:type="dxa"/>
          </w:tcPr>
          <w:p w:rsidR="002554BF" w:rsidRPr="00A94B14" w:rsidRDefault="002554BF" w:rsidP="0001413F">
            <w:pPr>
              <w:spacing w:after="0"/>
              <w:rPr>
                <w:rFonts w:ascii="Arial" w:hAnsi="Arial" w:cs="Arial"/>
                <w:sz w:val="18"/>
                <w:szCs w:val="18"/>
              </w:rPr>
            </w:pPr>
            <w:r w:rsidRPr="00A94B14">
              <w:rPr>
                <w:rFonts w:ascii="Arial" w:hAnsi="Arial" w:cs="Arial"/>
                <w:sz w:val="18"/>
                <w:szCs w:val="18"/>
              </w:rPr>
              <w:t>a.</w:t>
            </w:r>
          </w:p>
        </w:tc>
        <w:tc>
          <w:tcPr>
            <w:tcW w:w="4749"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 xml:space="preserve">Formación: </w:t>
            </w:r>
          </w:p>
        </w:tc>
        <w:tc>
          <w:tcPr>
            <w:tcW w:w="970"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3A6D9E">
        <w:trPr>
          <w:trHeight w:val="198"/>
        </w:trPr>
        <w:tc>
          <w:tcPr>
            <w:tcW w:w="368"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b.</w:t>
            </w:r>
          </w:p>
        </w:tc>
        <w:tc>
          <w:tcPr>
            <w:tcW w:w="4749"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 xml:space="preserve">Experiencia Laboral: </w:t>
            </w:r>
          </w:p>
        </w:tc>
        <w:tc>
          <w:tcPr>
            <w:tcW w:w="970"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3A6D9E">
        <w:trPr>
          <w:trHeight w:val="243"/>
        </w:trPr>
        <w:tc>
          <w:tcPr>
            <w:tcW w:w="368"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c.</w:t>
            </w:r>
          </w:p>
        </w:tc>
        <w:tc>
          <w:tcPr>
            <w:tcW w:w="4749"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Capacitación:</w:t>
            </w:r>
          </w:p>
        </w:tc>
        <w:tc>
          <w:tcPr>
            <w:tcW w:w="970"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3A6D9E">
        <w:trPr>
          <w:trHeight w:val="134"/>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PSICOLÓGICA</w:t>
            </w:r>
          </w:p>
        </w:tc>
        <w:tc>
          <w:tcPr>
            <w:tcW w:w="3389" w:type="dxa"/>
            <w:gridSpan w:val="5"/>
            <w:vAlign w:val="center"/>
          </w:tcPr>
          <w:p w:rsidR="002554BF" w:rsidRPr="00A94B14" w:rsidRDefault="002554BF" w:rsidP="0001413F">
            <w:pPr>
              <w:spacing w:after="0"/>
              <w:jc w:val="center"/>
              <w:rPr>
                <w:rFonts w:ascii="Arial" w:hAnsi="Arial" w:cs="Arial"/>
                <w:b/>
                <w:sz w:val="18"/>
                <w:szCs w:val="18"/>
              </w:rPr>
            </w:pPr>
          </w:p>
        </w:tc>
      </w:tr>
      <w:tr w:rsidR="002554BF" w:rsidRPr="005D5131" w:rsidTr="003A6D9E">
        <w:trPr>
          <w:trHeight w:val="179"/>
        </w:trPr>
        <w:tc>
          <w:tcPr>
            <w:tcW w:w="5117" w:type="dxa"/>
            <w:gridSpan w:val="2"/>
            <w:vAlign w:val="center"/>
          </w:tcPr>
          <w:p w:rsidR="002554BF" w:rsidRPr="00A94B14" w:rsidRDefault="002554BF" w:rsidP="0001413F">
            <w:pPr>
              <w:spacing w:after="0"/>
              <w:rPr>
                <w:rFonts w:ascii="Arial" w:hAnsi="Arial" w:cs="Arial"/>
                <w:b/>
                <w:sz w:val="18"/>
                <w:szCs w:val="18"/>
              </w:rPr>
            </w:pPr>
            <w:r w:rsidRPr="00A94B14">
              <w:rPr>
                <w:rFonts w:ascii="Arial" w:hAnsi="Arial" w:cs="Arial"/>
                <w:b/>
                <w:sz w:val="18"/>
                <w:szCs w:val="18"/>
              </w:rPr>
              <w:t>EVALUACIÓN PERSONAL</w:t>
            </w:r>
          </w:p>
        </w:tc>
        <w:tc>
          <w:tcPr>
            <w:tcW w:w="944" w:type="dxa"/>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20%</w:t>
            </w:r>
          </w:p>
        </w:tc>
        <w:tc>
          <w:tcPr>
            <w:tcW w:w="1325"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11</w:t>
            </w:r>
          </w:p>
        </w:tc>
        <w:tc>
          <w:tcPr>
            <w:tcW w:w="1120"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20</w:t>
            </w:r>
          </w:p>
        </w:tc>
      </w:tr>
      <w:tr w:rsidR="002554BF" w:rsidRPr="005D5131" w:rsidTr="003A6D9E">
        <w:trPr>
          <w:trHeight w:val="265"/>
        </w:trPr>
        <w:tc>
          <w:tcPr>
            <w:tcW w:w="5117"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TOTAL</w:t>
            </w:r>
          </w:p>
        </w:tc>
        <w:tc>
          <w:tcPr>
            <w:tcW w:w="944" w:type="dxa"/>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100%</w:t>
            </w:r>
          </w:p>
        </w:tc>
        <w:tc>
          <w:tcPr>
            <w:tcW w:w="1325"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55</w:t>
            </w:r>
          </w:p>
        </w:tc>
        <w:tc>
          <w:tcPr>
            <w:tcW w:w="1120"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100</w:t>
            </w:r>
          </w:p>
        </w:tc>
      </w:tr>
    </w:tbl>
    <w:p w:rsidR="002554BF" w:rsidRPr="005D5131" w:rsidRDefault="002554BF" w:rsidP="0001413F">
      <w:pPr>
        <w:pStyle w:val="Sinespaciado"/>
        <w:ind w:left="709"/>
        <w:jc w:val="both"/>
        <w:rPr>
          <w:rFonts w:ascii="Arial" w:hAnsi="Arial" w:cs="Arial"/>
          <w:sz w:val="6"/>
          <w:szCs w:val="20"/>
          <w:lang w:val="es-PE"/>
        </w:rPr>
      </w:pPr>
    </w:p>
    <w:p w:rsidR="002554BF" w:rsidRPr="005D5131" w:rsidRDefault="002554BF" w:rsidP="0001413F">
      <w:pPr>
        <w:pStyle w:val="Sinespaciado1"/>
        <w:rPr>
          <w:rFonts w:ascii="Arial" w:hAnsi="Arial" w:cs="Arial"/>
          <w:sz w:val="12"/>
          <w:szCs w:val="20"/>
          <w:lang w:val="es-PE"/>
        </w:rPr>
      </w:pPr>
    </w:p>
    <w:p w:rsidR="002554BF" w:rsidRPr="005D5131" w:rsidRDefault="002554BF" w:rsidP="0001413F">
      <w:pPr>
        <w:pStyle w:val="Sinespaciado1"/>
        <w:ind w:left="284"/>
        <w:rPr>
          <w:rFonts w:ascii="Arial" w:hAnsi="Arial" w:cs="Arial"/>
          <w:b/>
          <w:sz w:val="20"/>
          <w:szCs w:val="20"/>
          <w:lang w:val="es-PE"/>
        </w:rPr>
      </w:pPr>
      <w:r w:rsidRPr="005D5131">
        <w:rPr>
          <w:rFonts w:ascii="Arial" w:hAnsi="Arial" w:cs="Arial"/>
          <w:b/>
          <w:sz w:val="20"/>
          <w:szCs w:val="20"/>
          <w:lang w:val="es-PE"/>
        </w:rPr>
        <w:t>VIII. DOCUMENTACIÓN A PRESENTAR</w:t>
      </w:r>
    </w:p>
    <w:p w:rsidR="002554BF" w:rsidRPr="005D5131" w:rsidRDefault="002554BF" w:rsidP="0001413F">
      <w:pPr>
        <w:pStyle w:val="Sinespaciado1"/>
        <w:rPr>
          <w:rFonts w:ascii="Arial" w:hAnsi="Arial" w:cs="Arial"/>
          <w:sz w:val="8"/>
          <w:szCs w:val="20"/>
          <w:lang w:val="es-PE"/>
        </w:rPr>
      </w:pPr>
    </w:p>
    <w:p w:rsidR="002554BF" w:rsidRPr="005D5131" w:rsidRDefault="002554BF" w:rsidP="00E530C5">
      <w:pPr>
        <w:pStyle w:val="Sinespaciado"/>
        <w:numPr>
          <w:ilvl w:val="0"/>
          <w:numId w:val="4"/>
        </w:numPr>
        <w:ind w:left="709" w:hanging="283"/>
        <w:rPr>
          <w:rFonts w:ascii="Arial" w:hAnsi="Arial" w:cs="Arial"/>
          <w:b/>
          <w:sz w:val="20"/>
          <w:szCs w:val="20"/>
          <w:lang w:val="es-PE"/>
        </w:rPr>
      </w:pPr>
      <w:r w:rsidRPr="005D5131">
        <w:rPr>
          <w:rFonts w:ascii="Arial" w:hAnsi="Arial" w:cs="Arial"/>
          <w:b/>
          <w:sz w:val="20"/>
          <w:szCs w:val="20"/>
          <w:lang w:val="es-PE"/>
        </w:rPr>
        <w:t>De la presentación de la hoja de vida</w:t>
      </w:r>
    </w:p>
    <w:p w:rsidR="002554BF" w:rsidRPr="005D5131" w:rsidRDefault="002554BF" w:rsidP="0001413F">
      <w:pPr>
        <w:pStyle w:val="Sinespaciado"/>
        <w:rPr>
          <w:rFonts w:ascii="Arial" w:hAnsi="Arial" w:cs="Arial"/>
          <w:sz w:val="6"/>
          <w:szCs w:val="20"/>
          <w:lang w:val="es-PE"/>
        </w:rPr>
      </w:pP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A1CC7" w:rsidRPr="00A94B14"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Los documentos presentados por los</w:t>
      </w:r>
      <w:r w:rsidR="00A94B14">
        <w:rPr>
          <w:rFonts w:ascii="Arial" w:hAnsi="Arial" w:cs="Arial"/>
          <w:sz w:val="20"/>
          <w:szCs w:val="20"/>
          <w:lang w:val="es-PE"/>
        </w:rPr>
        <w:t xml:space="preserve"> postulantes no serán devueltos.</w:t>
      </w:r>
    </w:p>
    <w:p w:rsidR="00CA1CC7" w:rsidRPr="005D5131" w:rsidRDefault="00CA1CC7" w:rsidP="00A94B14">
      <w:pPr>
        <w:pStyle w:val="Sinespaciado"/>
        <w:jc w:val="both"/>
        <w:rPr>
          <w:rFonts w:ascii="Arial" w:hAnsi="Arial" w:cs="Arial"/>
          <w:sz w:val="20"/>
          <w:szCs w:val="20"/>
          <w:lang w:val="es-PE"/>
        </w:rPr>
      </w:pPr>
    </w:p>
    <w:p w:rsidR="002554BF" w:rsidRPr="005D5131" w:rsidRDefault="002554BF" w:rsidP="00E530C5">
      <w:pPr>
        <w:pStyle w:val="Sinespaciado"/>
        <w:numPr>
          <w:ilvl w:val="0"/>
          <w:numId w:val="4"/>
        </w:numPr>
        <w:ind w:left="709" w:hanging="283"/>
        <w:rPr>
          <w:rFonts w:ascii="Arial" w:hAnsi="Arial" w:cs="Arial"/>
          <w:b/>
          <w:sz w:val="20"/>
          <w:szCs w:val="20"/>
          <w:lang w:val="es-PE"/>
        </w:rPr>
      </w:pPr>
      <w:r w:rsidRPr="005D5131">
        <w:rPr>
          <w:rFonts w:ascii="Arial" w:hAnsi="Arial" w:cs="Arial"/>
          <w:b/>
          <w:sz w:val="20"/>
          <w:szCs w:val="20"/>
          <w:lang w:val="es-PE"/>
        </w:rPr>
        <w:t>Documentación adicional</w:t>
      </w:r>
    </w:p>
    <w:p w:rsidR="002554BF" w:rsidRPr="005D5131" w:rsidRDefault="002554BF" w:rsidP="0001413F">
      <w:pPr>
        <w:pStyle w:val="Sinespaciado"/>
        <w:rPr>
          <w:rFonts w:ascii="Arial" w:hAnsi="Arial" w:cs="Arial"/>
          <w:sz w:val="12"/>
          <w:szCs w:val="20"/>
          <w:lang w:val="es-PE"/>
        </w:rPr>
      </w:pP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Declaraciones Juradas (formatos 1, 2, 3 y 5) y Currículum Vitae documentado y foliado</w:t>
      </w:r>
      <w:r w:rsidR="009F408D">
        <w:rPr>
          <w:rFonts w:ascii="Arial" w:hAnsi="Arial" w:cs="Arial"/>
          <w:sz w:val="20"/>
          <w:szCs w:val="20"/>
          <w:lang w:val="es-PE"/>
        </w:rPr>
        <w:t xml:space="preserve"> de atrás hacia adelante</w:t>
      </w:r>
      <w:r w:rsidRPr="005D5131">
        <w:rPr>
          <w:rFonts w:ascii="Arial" w:hAnsi="Arial" w:cs="Arial"/>
          <w:sz w:val="20"/>
          <w:szCs w:val="20"/>
          <w:lang w:val="es-PE"/>
        </w:rPr>
        <w:t>, detallando los aspectos de formación, experiencia laboral y capacitación de acuerdo a las instrucciones indicadas en la página Web.</w:t>
      </w: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D5131">
          <w:rPr>
            <w:rStyle w:val="Hipervnculo"/>
            <w:rFonts w:ascii="Arial" w:hAnsi="Arial" w:cs="Arial"/>
            <w:sz w:val="20"/>
            <w:szCs w:val="20"/>
            <w:lang w:val="es-PE"/>
          </w:rPr>
          <w:t>www.essalud.gob.pe</w:t>
        </w:r>
      </w:hyperlink>
      <w:r w:rsidRPr="005D5131">
        <w:rPr>
          <w:rFonts w:ascii="Arial" w:hAnsi="Arial" w:cs="Arial"/>
          <w:sz w:val="20"/>
          <w:szCs w:val="20"/>
          <w:lang w:val="es-PE"/>
        </w:rPr>
        <w:t xml:space="preserve"> (link: Contratación Administrativa de Servicios – Convocatorias).</w:t>
      </w:r>
    </w:p>
    <w:p w:rsidR="002554BF" w:rsidRPr="005D5131" w:rsidRDefault="002554BF" w:rsidP="0001413F">
      <w:pPr>
        <w:pStyle w:val="Sinespaciado1"/>
        <w:rPr>
          <w:rFonts w:ascii="Arial" w:hAnsi="Arial" w:cs="Arial"/>
          <w:sz w:val="16"/>
          <w:szCs w:val="20"/>
          <w:lang w:val="es-PE"/>
        </w:rPr>
      </w:pPr>
    </w:p>
    <w:p w:rsidR="002554BF" w:rsidRPr="005D5131" w:rsidRDefault="002554BF" w:rsidP="0001413F">
      <w:pPr>
        <w:pStyle w:val="Sinespaciado1"/>
        <w:tabs>
          <w:tab w:val="left" w:pos="360"/>
          <w:tab w:val="left" w:pos="720"/>
        </w:tabs>
        <w:ind w:left="240"/>
        <w:rPr>
          <w:rFonts w:ascii="Arial" w:hAnsi="Arial" w:cs="Arial"/>
          <w:b/>
          <w:sz w:val="20"/>
          <w:szCs w:val="20"/>
          <w:lang w:val="es-PE"/>
        </w:rPr>
      </w:pPr>
      <w:r w:rsidRPr="005D5131">
        <w:rPr>
          <w:rFonts w:ascii="Arial" w:hAnsi="Arial" w:cs="Arial"/>
          <w:b/>
          <w:sz w:val="20"/>
          <w:szCs w:val="20"/>
          <w:lang w:val="es-PE"/>
        </w:rPr>
        <w:t>IX. DE LA DECLARATORIA DE DESIERTO O CANCELACIÓN DEL PROCESO</w:t>
      </w:r>
    </w:p>
    <w:p w:rsidR="002554BF" w:rsidRPr="005D5131" w:rsidRDefault="002554BF" w:rsidP="0001413F">
      <w:pPr>
        <w:pStyle w:val="Sinespaciado1"/>
        <w:ind w:left="284"/>
        <w:rPr>
          <w:rFonts w:ascii="Arial" w:hAnsi="Arial" w:cs="Arial"/>
          <w:b/>
          <w:sz w:val="10"/>
          <w:szCs w:val="20"/>
          <w:lang w:val="es-PE"/>
        </w:rPr>
      </w:pPr>
    </w:p>
    <w:p w:rsidR="002554BF" w:rsidRPr="005D5131" w:rsidRDefault="002554BF" w:rsidP="00E530C5">
      <w:pPr>
        <w:pStyle w:val="Sinespaciado"/>
        <w:numPr>
          <w:ilvl w:val="0"/>
          <w:numId w:val="6"/>
        </w:numPr>
        <w:ind w:left="709" w:hanging="283"/>
        <w:rPr>
          <w:rFonts w:ascii="Arial" w:hAnsi="Arial" w:cs="Arial"/>
          <w:b/>
          <w:sz w:val="20"/>
          <w:szCs w:val="20"/>
          <w:lang w:val="es-PE"/>
        </w:rPr>
      </w:pPr>
      <w:r w:rsidRPr="005D5131">
        <w:rPr>
          <w:rFonts w:ascii="Arial" w:hAnsi="Arial" w:cs="Arial"/>
          <w:b/>
          <w:sz w:val="20"/>
          <w:szCs w:val="20"/>
          <w:lang w:val="es-PE"/>
        </w:rPr>
        <w:t>Declaratoria del Proceso como Desierto</w:t>
      </w:r>
    </w:p>
    <w:p w:rsidR="002554BF" w:rsidRPr="005D5131" w:rsidRDefault="002554BF" w:rsidP="0001413F">
      <w:pPr>
        <w:pStyle w:val="Sinespaciado"/>
        <w:ind w:left="708"/>
        <w:rPr>
          <w:rFonts w:ascii="Arial" w:hAnsi="Arial" w:cs="Arial"/>
          <w:sz w:val="12"/>
          <w:szCs w:val="20"/>
          <w:lang w:val="es-PE"/>
        </w:rPr>
      </w:pPr>
    </w:p>
    <w:p w:rsidR="002554BF" w:rsidRPr="005D5131" w:rsidRDefault="002554BF" w:rsidP="0001413F">
      <w:pPr>
        <w:pStyle w:val="Sinespaciado"/>
        <w:ind w:left="708"/>
        <w:rPr>
          <w:rFonts w:ascii="Arial" w:hAnsi="Arial" w:cs="Arial"/>
          <w:sz w:val="20"/>
          <w:szCs w:val="20"/>
          <w:lang w:val="es-PE"/>
        </w:rPr>
      </w:pPr>
      <w:r w:rsidRPr="005D5131">
        <w:rPr>
          <w:rFonts w:ascii="Arial" w:hAnsi="Arial" w:cs="Arial"/>
          <w:sz w:val="20"/>
          <w:szCs w:val="20"/>
          <w:lang w:val="es-PE"/>
        </w:rPr>
        <w:t>El proceso puede ser declarado desierto en alguno de los siguientes supuestos:</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no se presentan postulantes al proceso de selección.</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ninguno de los postulantes cumple con los requisitos mínimos.</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habiendo cumplido los requisitos mínimos, ninguno de los postulantes obtiene puntaje mínimo en las etapas de evaluación del proceso.</w:t>
      </w:r>
    </w:p>
    <w:p w:rsidR="002554BF" w:rsidRPr="005D5131" w:rsidRDefault="002554BF" w:rsidP="0001413F">
      <w:pPr>
        <w:pStyle w:val="Sinespaciado"/>
        <w:ind w:left="709"/>
        <w:rPr>
          <w:rFonts w:ascii="Arial" w:hAnsi="Arial" w:cs="Arial"/>
          <w:b/>
          <w:sz w:val="20"/>
          <w:szCs w:val="20"/>
          <w:lang w:val="es-PE"/>
        </w:rPr>
      </w:pPr>
    </w:p>
    <w:p w:rsidR="002554BF" w:rsidRPr="005D5131" w:rsidRDefault="002554BF" w:rsidP="00E530C5">
      <w:pPr>
        <w:pStyle w:val="Sinespaciado"/>
        <w:numPr>
          <w:ilvl w:val="0"/>
          <w:numId w:val="6"/>
        </w:numPr>
        <w:ind w:left="709" w:hanging="283"/>
        <w:rPr>
          <w:rFonts w:ascii="Arial" w:hAnsi="Arial" w:cs="Arial"/>
          <w:b/>
          <w:sz w:val="20"/>
          <w:szCs w:val="20"/>
          <w:lang w:val="es-PE"/>
        </w:rPr>
      </w:pPr>
      <w:r w:rsidRPr="005D5131">
        <w:rPr>
          <w:rFonts w:ascii="Arial" w:hAnsi="Arial" w:cs="Arial"/>
          <w:b/>
          <w:sz w:val="20"/>
          <w:szCs w:val="20"/>
          <w:lang w:val="es-PE"/>
        </w:rPr>
        <w:t>Cancelación del Proceso de Selección</w:t>
      </w:r>
    </w:p>
    <w:p w:rsidR="002554BF" w:rsidRPr="005D5131" w:rsidRDefault="002554BF" w:rsidP="0001413F">
      <w:pPr>
        <w:pStyle w:val="Sinespaciado"/>
        <w:ind w:left="708"/>
        <w:jc w:val="both"/>
        <w:rPr>
          <w:rFonts w:ascii="Arial" w:hAnsi="Arial" w:cs="Arial"/>
          <w:sz w:val="10"/>
          <w:szCs w:val="20"/>
          <w:lang w:val="es-PE"/>
        </w:rPr>
      </w:pPr>
    </w:p>
    <w:p w:rsidR="002554BF" w:rsidRPr="005D5131" w:rsidRDefault="002554BF" w:rsidP="0001413F">
      <w:pPr>
        <w:pStyle w:val="Sinespaciado"/>
        <w:ind w:left="708"/>
        <w:jc w:val="both"/>
        <w:rPr>
          <w:rFonts w:ascii="Arial" w:hAnsi="Arial" w:cs="Arial"/>
          <w:sz w:val="20"/>
          <w:szCs w:val="20"/>
          <w:lang w:val="es-PE"/>
        </w:rPr>
      </w:pPr>
      <w:r w:rsidRPr="005D5131">
        <w:rPr>
          <w:rFonts w:ascii="Arial" w:hAnsi="Arial" w:cs="Arial"/>
          <w:sz w:val="20"/>
          <w:szCs w:val="20"/>
          <w:lang w:val="es-PE"/>
        </w:rPr>
        <w:t>El proceso puede ser cancelado en alguno de los siguientes supuestos, sin que sea responsabilidad de la entidad:</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Cuando desaparece la necesidad del servicio de la entidad con posterioridad al inicio del proceso de selección.</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Por restricciones presupuestales.</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Otros supuestos debidamente justificados.</w:t>
      </w:r>
    </w:p>
    <w:p w:rsidR="002554BF" w:rsidRDefault="002554BF" w:rsidP="006C27E6">
      <w:pPr>
        <w:pStyle w:val="Sinespaciado"/>
        <w:jc w:val="both"/>
        <w:rPr>
          <w:rFonts w:ascii="Arial" w:hAnsi="Arial" w:cs="Arial"/>
          <w:sz w:val="20"/>
          <w:szCs w:val="20"/>
          <w:lang w:val="es-PE"/>
        </w:rPr>
      </w:pPr>
    </w:p>
    <w:p w:rsidR="009F408D" w:rsidRDefault="009F408D" w:rsidP="006C27E6">
      <w:pPr>
        <w:pStyle w:val="Sinespaciado"/>
        <w:jc w:val="both"/>
        <w:rPr>
          <w:rFonts w:ascii="Arial" w:hAnsi="Arial" w:cs="Arial"/>
          <w:sz w:val="20"/>
          <w:szCs w:val="20"/>
          <w:lang w:val="es-PE"/>
        </w:rPr>
      </w:pPr>
    </w:p>
    <w:p w:rsidR="009F408D" w:rsidRPr="005D5131" w:rsidRDefault="009F408D" w:rsidP="006C27E6">
      <w:pPr>
        <w:pStyle w:val="Sinespaciado"/>
        <w:jc w:val="both"/>
        <w:rPr>
          <w:rFonts w:ascii="Arial" w:hAnsi="Arial" w:cs="Arial"/>
          <w:sz w:val="20"/>
          <w:szCs w:val="20"/>
          <w:lang w:val="es-PE"/>
        </w:rPr>
      </w:pPr>
    </w:p>
    <w:p w:rsidR="002554BF" w:rsidRPr="005D5131" w:rsidRDefault="002554BF" w:rsidP="006C27E6">
      <w:pPr>
        <w:pStyle w:val="Sinespaciado"/>
        <w:jc w:val="right"/>
        <w:rPr>
          <w:rFonts w:ascii="Arial" w:hAnsi="Arial" w:cs="Arial"/>
          <w:sz w:val="20"/>
          <w:szCs w:val="20"/>
          <w:lang w:val="es-PE"/>
        </w:rPr>
      </w:pPr>
    </w:p>
    <w:p w:rsidR="002554BF" w:rsidRPr="005D5131" w:rsidRDefault="002554BF" w:rsidP="0001413F">
      <w:pPr>
        <w:suppressAutoHyphens/>
        <w:spacing w:after="0" w:line="240" w:lineRule="auto"/>
        <w:ind w:left="426" w:firstLine="708"/>
        <w:jc w:val="both"/>
        <w:rPr>
          <w:rFonts w:ascii="Arial" w:hAnsi="Arial" w:cs="Arial"/>
          <w:sz w:val="20"/>
          <w:szCs w:val="20"/>
        </w:rPr>
      </w:pPr>
    </w:p>
    <w:sectPr w:rsidR="002554BF" w:rsidRPr="005D5131" w:rsidSect="008E4571">
      <w:footerReference w:type="even" r:id="rId11"/>
      <w:footerReference w:type="default" r:id="rId12"/>
      <w:pgSz w:w="11906" w:h="16838" w:code="9"/>
      <w:pgMar w:top="125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B1" w:rsidRDefault="00334EB1">
      <w:pPr>
        <w:spacing w:after="0" w:line="240" w:lineRule="auto"/>
      </w:pPr>
      <w:r>
        <w:separator/>
      </w:r>
    </w:p>
  </w:endnote>
  <w:endnote w:type="continuationSeparator" w:id="0">
    <w:p w:rsidR="00334EB1" w:rsidRDefault="0033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1" w:rsidRDefault="00334EB1"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EB1" w:rsidRDefault="00334EB1"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1" w:rsidRDefault="00334EB1"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B1" w:rsidRDefault="00334EB1">
      <w:pPr>
        <w:spacing w:after="0" w:line="240" w:lineRule="auto"/>
      </w:pPr>
      <w:r>
        <w:separator/>
      </w:r>
    </w:p>
  </w:footnote>
  <w:footnote w:type="continuationSeparator" w:id="0">
    <w:p w:rsidR="00334EB1" w:rsidRDefault="00334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6F22B2D"/>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107C30"/>
    <w:multiLevelType w:val="hybridMultilevel"/>
    <w:tmpl w:val="594C1014"/>
    <w:lvl w:ilvl="0" w:tplc="3774CD8C">
      <w:start w:val="1"/>
      <w:numFmt w:val="lowerLetter"/>
      <w:lvlText w:val="%1)"/>
      <w:lvlJc w:val="left"/>
      <w:pPr>
        <w:tabs>
          <w:tab w:val="num" w:pos="842"/>
        </w:tabs>
        <w:ind w:left="842" w:hanging="360"/>
      </w:pPr>
      <w:rPr>
        <w:rFonts w:cs="Times New Roman"/>
        <w:b w:val="0"/>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3D4717"/>
    <w:multiLevelType w:val="hybridMultilevel"/>
    <w:tmpl w:val="1F1020F2"/>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15:restartNumberingAfterBreak="0">
    <w:nsid w:val="21ED2A95"/>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9446B14C"/>
    <w:lvl w:ilvl="0" w:tplc="53984CE8">
      <w:start w:val="1"/>
      <w:numFmt w:val="lowerRoman"/>
      <w:lvlText w:val="(%1)"/>
      <w:lvlJc w:val="left"/>
      <w:pPr>
        <w:ind w:left="3131" w:hanging="720"/>
      </w:pPr>
      <w:rPr>
        <w:rFonts w:cs="Times New Roman" w:hint="default"/>
        <w:sz w:val="14"/>
      </w:rPr>
    </w:lvl>
    <w:lvl w:ilvl="1" w:tplc="280A0019" w:tentative="1">
      <w:start w:val="1"/>
      <w:numFmt w:val="lowerLetter"/>
      <w:lvlText w:val="%2."/>
      <w:lvlJc w:val="left"/>
      <w:pPr>
        <w:ind w:left="3491" w:hanging="360"/>
      </w:pPr>
      <w:rPr>
        <w:rFonts w:cs="Times New Roman"/>
      </w:rPr>
    </w:lvl>
    <w:lvl w:ilvl="2" w:tplc="280A001B" w:tentative="1">
      <w:start w:val="1"/>
      <w:numFmt w:val="lowerRoman"/>
      <w:lvlText w:val="%3."/>
      <w:lvlJc w:val="right"/>
      <w:pPr>
        <w:ind w:left="4211" w:hanging="180"/>
      </w:pPr>
      <w:rPr>
        <w:rFonts w:cs="Times New Roman"/>
      </w:rPr>
    </w:lvl>
    <w:lvl w:ilvl="3" w:tplc="280A000F" w:tentative="1">
      <w:start w:val="1"/>
      <w:numFmt w:val="decimal"/>
      <w:lvlText w:val="%4."/>
      <w:lvlJc w:val="left"/>
      <w:pPr>
        <w:ind w:left="4931" w:hanging="360"/>
      </w:pPr>
      <w:rPr>
        <w:rFonts w:cs="Times New Roman"/>
      </w:rPr>
    </w:lvl>
    <w:lvl w:ilvl="4" w:tplc="280A0019" w:tentative="1">
      <w:start w:val="1"/>
      <w:numFmt w:val="lowerLetter"/>
      <w:lvlText w:val="%5."/>
      <w:lvlJc w:val="left"/>
      <w:pPr>
        <w:ind w:left="5651" w:hanging="360"/>
      </w:pPr>
      <w:rPr>
        <w:rFonts w:cs="Times New Roman"/>
      </w:rPr>
    </w:lvl>
    <w:lvl w:ilvl="5" w:tplc="280A001B" w:tentative="1">
      <w:start w:val="1"/>
      <w:numFmt w:val="lowerRoman"/>
      <w:lvlText w:val="%6."/>
      <w:lvlJc w:val="right"/>
      <w:pPr>
        <w:ind w:left="6371" w:hanging="180"/>
      </w:pPr>
      <w:rPr>
        <w:rFonts w:cs="Times New Roman"/>
      </w:rPr>
    </w:lvl>
    <w:lvl w:ilvl="6" w:tplc="280A000F" w:tentative="1">
      <w:start w:val="1"/>
      <w:numFmt w:val="decimal"/>
      <w:lvlText w:val="%7."/>
      <w:lvlJc w:val="left"/>
      <w:pPr>
        <w:ind w:left="7091" w:hanging="360"/>
      </w:pPr>
      <w:rPr>
        <w:rFonts w:cs="Times New Roman"/>
      </w:rPr>
    </w:lvl>
    <w:lvl w:ilvl="7" w:tplc="280A0019" w:tentative="1">
      <w:start w:val="1"/>
      <w:numFmt w:val="lowerLetter"/>
      <w:lvlText w:val="%8."/>
      <w:lvlJc w:val="left"/>
      <w:pPr>
        <w:ind w:left="7811" w:hanging="360"/>
      </w:pPr>
      <w:rPr>
        <w:rFonts w:cs="Times New Roman"/>
      </w:rPr>
    </w:lvl>
    <w:lvl w:ilvl="8" w:tplc="280A001B" w:tentative="1">
      <w:start w:val="1"/>
      <w:numFmt w:val="lowerRoman"/>
      <w:lvlText w:val="%9."/>
      <w:lvlJc w:val="right"/>
      <w:pPr>
        <w:ind w:left="8531" w:hanging="180"/>
      </w:pPr>
      <w:rPr>
        <w:rFonts w:cs="Times New Roman"/>
      </w:rPr>
    </w:lvl>
  </w:abstractNum>
  <w:abstractNum w:abstractNumId="11"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4B23D88"/>
    <w:multiLevelType w:val="hybridMultilevel"/>
    <w:tmpl w:val="594C1014"/>
    <w:lvl w:ilvl="0" w:tplc="3774CD8C">
      <w:start w:val="1"/>
      <w:numFmt w:val="lowerLetter"/>
      <w:lvlText w:val="%1)"/>
      <w:lvlJc w:val="left"/>
      <w:pPr>
        <w:tabs>
          <w:tab w:val="num" w:pos="842"/>
        </w:tabs>
        <w:ind w:left="842" w:hanging="360"/>
      </w:pPr>
      <w:rPr>
        <w:rFonts w:cs="Times New Roman"/>
        <w:b w:val="0"/>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18" w15:restartNumberingAfterBreak="0">
    <w:nsid w:val="76E74B1B"/>
    <w:multiLevelType w:val="hybridMultilevel"/>
    <w:tmpl w:val="3402AE60"/>
    <w:lvl w:ilvl="0" w:tplc="4DB0D008">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18"/>
  </w:num>
  <w:num w:numId="2">
    <w:abstractNumId w:val="10"/>
  </w:num>
  <w:num w:numId="3">
    <w:abstractNumId w:val="3"/>
  </w:num>
  <w:num w:numId="4">
    <w:abstractNumId w:val="12"/>
  </w:num>
  <w:num w:numId="5">
    <w:abstractNumId w:val="8"/>
  </w:num>
  <w:num w:numId="6">
    <w:abstractNumId w:val="13"/>
  </w:num>
  <w:num w:numId="7">
    <w:abstractNumId w:val="5"/>
  </w:num>
  <w:num w:numId="8">
    <w:abstractNumId w:val="9"/>
  </w:num>
  <w:num w:numId="9">
    <w:abstractNumId w:val="16"/>
  </w:num>
  <w:num w:numId="10">
    <w:abstractNumId w:val="2"/>
  </w:num>
  <w:num w:numId="11">
    <w:abstractNumId w:val="20"/>
  </w:num>
  <w:num w:numId="12">
    <w:abstractNumId w:val="14"/>
  </w:num>
  <w:num w:numId="13">
    <w:abstractNumId w:val="15"/>
  </w:num>
  <w:num w:numId="14">
    <w:abstractNumId w:val="17"/>
  </w:num>
  <w:num w:numId="15">
    <w:abstractNumId w:val="11"/>
  </w:num>
  <w:num w:numId="16">
    <w:abstractNumId w:val="7"/>
  </w:num>
  <w:num w:numId="17">
    <w:abstractNumId w:val="4"/>
  </w:num>
  <w:num w:numId="18">
    <w:abstractNumId w:val="6"/>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07682"/>
    <w:rsid w:val="0001413F"/>
    <w:rsid w:val="00027BD3"/>
    <w:rsid w:val="000319C4"/>
    <w:rsid w:val="00034937"/>
    <w:rsid w:val="000460BF"/>
    <w:rsid w:val="000470A9"/>
    <w:rsid w:val="00050D0A"/>
    <w:rsid w:val="00062365"/>
    <w:rsid w:val="0007041D"/>
    <w:rsid w:val="00083F17"/>
    <w:rsid w:val="0009460F"/>
    <w:rsid w:val="000A2232"/>
    <w:rsid w:val="000A3B48"/>
    <w:rsid w:val="000A478A"/>
    <w:rsid w:val="000A5691"/>
    <w:rsid w:val="000C1025"/>
    <w:rsid w:val="000C2BD6"/>
    <w:rsid w:val="000C7262"/>
    <w:rsid w:val="000D090B"/>
    <w:rsid w:val="000E2BC2"/>
    <w:rsid w:val="000E3648"/>
    <w:rsid w:val="000E44C1"/>
    <w:rsid w:val="000F2DB5"/>
    <w:rsid w:val="000F3D76"/>
    <w:rsid w:val="000F4A8A"/>
    <w:rsid w:val="000F534B"/>
    <w:rsid w:val="000F7E3C"/>
    <w:rsid w:val="0010515A"/>
    <w:rsid w:val="001067B7"/>
    <w:rsid w:val="00106C8A"/>
    <w:rsid w:val="00111358"/>
    <w:rsid w:val="0011501A"/>
    <w:rsid w:val="00123155"/>
    <w:rsid w:val="00125B04"/>
    <w:rsid w:val="00126DE8"/>
    <w:rsid w:val="0013082D"/>
    <w:rsid w:val="001319DA"/>
    <w:rsid w:val="0014051B"/>
    <w:rsid w:val="00140DF3"/>
    <w:rsid w:val="00144575"/>
    <w:rsid w:val="001461F7"/>
    <w:rsid w:val="00146E3C"/>
    <w:rsid w:val="00151CE5"/>
    <w:rsid w:val="001769BE"/>
    <w:rsid w:val="001818E8"/>
    <w:rsid w:val="00181BE9"/>
    <w:rsid w:val="00182094"/>
    <w:rsid w:val="00182176"/>
    <w:rsid w:val="00186922"/>
    <w:rsid w:val="001A0AD4"/>
    <w:rsid w:val="001A1B95"/>
    <w:rsid w:val="001C3684"/>
    <w:rsid w:val="001D12C8"/>
    <w:rsid w:val="001E1377"/>
    <w:rsid w:val="00202706"/>
    <w:rsid w:val="002029FF"/>
    <w:rsid w:val="0020731F"/>
    <w:rsid w:val="00216461"/>
    <w:rsid w:val="0022366B"/>
    <w:rsid w:val="00225902"/>
    <w:rsid w:val="00227143"/>
    <w:rsid w:val="00234B06"/>
    <w:rsid w:val="00235F93"/>
    <w:rsid w:val="002365A6"/>
    <w:rsid w:val="002469E9"/>
    <w:rsid w:val="002554BF"/>
    <w:rsid w:val="002563E4"/>
    <w:rsid w:val="0025742B"/>
    <w:rsid w:val="00262887"/>
    <w:rsid w:val="00265975"/>
    <w:rsid w:val="0027126E"/>
    <w:rsid w:val="00271D56"/>
    <w:rsid w:val="00280A58"/>
    <w:rsid w:val="00285BB7"/>
    <w:rsid w:val="002969EA"/>
    <w:rsid w:val="00296C68"/>
    <w:rsid w:val="002A0F79"/>
    <w:rsid w:val="002A2667"/>
    <w:rsid w:val="002B4A12"/>
    <w:rsid w:val="002B67D1"/>
    <w:rsid w:val="002C0CAC"/>
    <w:rsid w:val="002C35D3"/>
    <w:rsid w:val="002C6B16"/>
    <w:rsid w:val="002D329B"/>
    <w:rsid w:val="002D572C"/>
    <w:rsid w:val="002D5A91"/>
    <w:rsid w:val="002E2AEC"/>
    <w:rsid w:val="002E5C26"/>
    <w:rsid w:val="002E5DAF"/>
    <w:rsid w:val="002F3E93"/>
    <w:rsid w:val="002F796B"/>
    <w:rsid w:val="00302A72"/>
    <w:rsid w:val="00305213"/>
    <w:rsid w:val="00311342"/>
    <w:rsid w:val="003149CB"/>
    <w:rsid w:val="00315870"/>
    <w:rsid w:val="003178E5"/>
    <w:rsid w:val="003307CD"/>
    <w:rsid w:val="00334555"/>
    <w:rsid w:val="00334EB1"/>
    <w:rsid w:val="00345C5F"/>
    <w:rsid w:val="00350DD3"/>
    <w:rsid w:val="00356CDC"/>
    <w:rsid w:val="0036338E"/>
    <w:rsid w:val="003833FF"/>
    <w:rsid w:val="00396856"/>
    <w:rsid w:val="003A0DE2"/>
    <w:rsid w:val="003A6D9E"/>
    <w:rsid w:val="003A7E73"/>
    <w:rsid w:val="003B22C0"/>
    <w:rsid w:val="003D4C23"/>
    <w:rsid w:val="003D64B7"/>
    <w:rsid w:val="003E0D55"/>
    <w:rsid w:val="003E38A5"/>
    <w:rsid w:val="003E73EE"/>
    <w:rsid w:val="003F0586"/>
    <w:rsid w:val="003F636E"/>
    <w:rsid w:val="003F759E"/>
    <w:rsid w:val="00400563"/>
    <w:rsid w:val="004023F5"/>
    <w:rsid w:val="00402C49"/>
    <w:rsid w:val="00404A07"/>
    <w:rsid w:val="00404CBC"/>
    <w:rsid w:val="0040568B"/>
    <w:rsid w:val="00410ECD"/>
    <w:rsid w:val="00421991"/>
    <w:rsid w:val="00421F3F"/>
    <w:rsid w:val="00422FDB"/>
    <w:rsid w:val="004265CD"/>
    <w:rsid w:val="0043551C"/>
    <w:rsid w:val="004364DD"/>
    <w:rsid w:val="00457570"/>
    <w:rsid w:val="00467FF1"/>
    <w:rsid w:val="00470A17"/>
    <w:rsid w:val="00470F97"/>
    <w:rsid w:val="004711A9"/>
    <w:rsid w:val="00480251"/>
    <w:rsid w:val="00481A1F"/>
    <w:rsid w:val="00485933"/>
    <w:rsid w:val="00487084"/>
    <w:rsid w:val="0049024B"/>
    <w:rsid w:val="0049309C"/>
    <w:rsid w:val="004962EC"/>
    <w:rsid w:val="004A23D4"/>
    <w:rsid w:val="004A71E4"/>
    <w:rsid w:val="004B395A"/>
    <w:rsid w:val="004B754B"/>
    <w:rsid w:val="004C3332"/>
    <w:rsid w:val="004C46E5"/>
    <w:rsid w:val="004C62AD"/>
    <w:rsid w:val="004D0CC4"/>
    <w:rsid w:val="004D2B6D"/>
    <w:rsid w:val="004D4408"/>
    <w:rsid w:val="004E53EA"/>
    <w:rsid w:val="004F08AC"/>
    <w:rsid w:val="004F4E20"/>
    <w:rsid w:val="005146A6"/>
    <w:rsid w:val="005174FE"/>
    <w:rsid w:val="00520C0A"/>
    <w:rsid w:val="00524CCA"/>
    <w:rsid w:val="00530B2E"/>
    <w:rsid w:val="005378A0"/>
    <w:rsid w:val="00560C39"/>
    <w:rsid w:val="00562EBE"/>
    <w:rsid w:val="0056601B"/>
    <w:rsid w:val="00574DB7"/>
    <w:rsid w:val="005821E8"/>
    <w:rsid w:val="00583FCF"/>
    <w:rsid w:val="00592B27"/>
    <w:rsid w:val="00596DCB"/>
    <w:rsid w:val="005A5FD2"/>
    <w:rsid w:val="005B5C0B"/>
    <w:rsid w:val="005B612D"/>
    <w:rsid w:val="005C1F0F"/>
    <w:rsid w:val="005C2D0B"/>
    <w:rsid w:val="005C3547"/>
    <w:rsid w:val="005D1157"/>
    <w:rsid w:val="005D3ADB"/>
    <w:rsid w:val="005D5131"/>
    <w:rsid w:val="005F37A1"/>
    <w:rsid w:val="00607509"/>
    <w:rsid w:val="00611F4C"/>
    <w:rsid w:val="00622AC0"/>
    <w:rsid w:val="00636BEB"/>
    <w:rsid w:val="00640475"/>
    <w:rsid w:val="00645B92"/>
    <w:rsid w:val="00650865"/>
    <w:rsid w:val="00650C65"/>
    <w:rsid w:val="006530ED"/>
    <w:rsid w:val="006545F7"/>
    <w:rsid w:val="00654D7F"/>
    <w:rsid w:val="006557A3"/>
    <w:rsid w:val="00655838"/>
    <w:rsid w:val="006569E9"/>
    <w:rsid w:val="006675FC"/>
    <w:rsid w:val="00680C62"/>
    <w:rsid w:val="00681308"/>
    <w:rsid w:val="0068143F"/>
    <w:rsid w:val="00682855"/>
    <w:rsid w:val="00682C42"/>
    <w:rsid w:val="006837A3"/>
    <w:rsid w:val="00685E1E"/>
    <w:rsid w:val="00695300"/>
    <w:rsid w:val="00697BDE"/>
    <w:rsid w:val="006A0960"/>
    <w:rsid w:val="006A23E2"/>
    <w:rsid w:val="006A36C4"/>
    <w:rsid w:val="006A5A5E"/>
    <w:rsid w:val="006A722F"/>
    <w:rsid w:val="006B6720"/>
    <w:rsid w:val="006C1739"/>
    <w:rsid w:val="006C27E6"/>
    <w:rsid w:val="006D41C9"/>
    <w:rsid w:val="006D4277"/>
    <w:rsid w:val="006E0F04"/>
    <w:rsid w:val="006E2AC3"/>
    <w:rsid w:val="006E4999"/>
    <w:rsid w:val="006F0942"/>
    <w:rsid w:val="006F17F4"/>
    <w:rsid w:val="006F2778"/>
    <w:rsid w:val="00700D80"/>
    <w:rsid w:val="0070612A"/>
    <w:rsid w:val="007061E2"/>
    <w:rsid w:val="007067E5"/>
    <w:rsid w:val="007214EC"/>
    <w:rsid w:val="00725E66"/>
    <w:rsid w:val="00742DC1"/>
    <w:rsid w:val="0074317C"/>
    <w:rsid w:val="00756FEE"/>
    <w:rsid w:val="00757397"/>
    <w:rsid w:val="00757E0F"/>
    <w:rsid w:val="00761387"/>
    <w:rsid w:val="00762071"/>
    <w:rsid w:val="007810DC"/>
    <w:rsid w:val="007824A0"/>
    <w:rsid w:val="0078438E"/>
    <w:rsid w:val="007A1110"/>
    <w:rsid w:val="007A51B1"/>
    <w:rsid w:val="007A57CD"/>
    <w:rsid w:val="007B15EB"/>
    <w:rsid w:val="007B4BD1"/>
    <w:rsid w:val="007C100A"/>
    <w:rsid w:val="007D1338"/>
    <w:rsid w:val="007D1D50"/>
    <w:rsid w:val="007D58CC"/>
    <w:rsid w:val="007F6E22"/>
    <w:rsid w:val="007F6EA9"/>
    <w:rsid w:val="007F6F5A"/>
    <w:rsid w:val="0080049B"/>
    <w:rsid w:val="008124A8"/>
    <w:rsid w:val="00840A35"/>
    <w:rsid w:val="00846C80"/>
    <w:rsid w:val="00851AB7"/>
    <w:rsid w:val="00871148"/>
    <w:rsid w:val="008727BF"/>
    <w:rsid w:val="00877546"/>
    <w:rsid w:val="0087786E"/>
    <w:rsid w:val="00882450"/>
    <w:rsid w:val="00885E08"/>
    <w:rsid w:val="008A01B1"/>
    <w:rsid w:val="008A1866"/>
    <w:rsid w:val="008A6F68"/>
    <w:rsid w:val="008B40E1"/>
    <w:rsid w:val="008C0659"/>
    <w:rsid w:val="008C0F77"/>
    <w:rsid w:val="008C25A0"/>
    <w:rsid w:val="008D50F9"/>
    <w:rsid w:val="008D6C8E"/>
    <w:rsid w:val="008D726D"/>
    <w:rsid w:val="008E1655"/>
    <w:rsid w:val="008E4571"/>
    <w:rsid w:val="008F32D8"/>
    <w:rsid w:val="00912DD8"/>
    <w:rsid w:val="00916F67"/>
    <w:rsid w:val="0092094A"/>
    <w:rsid w:val="0092603E"/>
    <w:rsid w:val="00926F35"/>
    <w:rsid w:val="00930EED"/>
    <w:rsid w:val="00931530"/>
    <w:rsid w:val="009338AD"/>
    <w:rsid w:val="0093440B"/>
    <w:rsid w:val="00935C9A"/>
    <w:rsid w:val="00940374"/>
    <w:rsid w:val="0094060C"/>
    <w:rsid w:val="009549D0"/>
    <w:rsid w:val="00961102"/>
    <w:rsid w:val="00965F0E"/>
    <w:rsid w:val="00966415"/>
    <w:rsid w:val="009677ED"/>
    <w:rsid w:val="00967E51"/>
    <w:rsid w:val="00973977"/>
    <w:rsid w:val="009743CC"/>
    <w:rsid w:val="00990B25"/>
    <w:rsid w:val="00992377"/>
    <w:rsid w:val="00992410"/>
    <w:rsid w:val="00993441"/>
    <w:rsid w:val="009A15E7"/>
    <w:rsid w:val="009A29B7"/>
    <w:rsid w:val="009A64AF"/>
    <w:rsid w:val="009B2DAE"/>
    <w:rsid w:val="009B3042"/>
    <w:rsid w:val="009B4280"/>
    <w:rsid w:val="009B4539"/>
    <w:rsid w:val="009B631A"/>
    <w:rsid w:val="009D3971"/>
    <w:rsid w:val="009D7D36"/>
    <w:rsid w:val="009E5CB3"/>
    <w:rsid w:val="009E61B6"/>
    <w:rsid w:val="009F1C30"/>
    <w:rsid w:val="009F408D"/>
    <w:rsid w:val="009F5448"/>
    <w:rsid w:val="00A05DFB"/>
    <w:rsid w:val="00A1383A"/>
    <w:rsid w:val="00A2358A"/>
    <w:rsid w:val="00A2393E"/>
    <w:rsid w:val="00A44327"/>
    <w:rsid w:val="00A459B3"/>
    <w:rsid w:val="00A52FF9"/>
    <w:rsid w:val="00A561AA"/>
    <w:rsid w:val="00A5750F"/>
    <w:rsid w:val="00A72979"/>
    <w:rsid w:val="00A729D0"/>
    <w:rsid w:val="00A74557"/>
    <w:rsid w:val="00A80A4E"/>
    <w:rsid w:val="00A83994"/>
    <w:rsid w:val="00A85781"/>
    <w:rsid w:val="00A866FA"/>
    <w:rsid w:val="00A9381A"/>
    <w:rsid w:val="00A94B14"/>
    <w:rsid w:val="00A967BD"/>
    <w:rsid w:val="00A96E43"/>
    <w:rsid w:val="00AA0F08"/>
    <w:rsid w:val="00AA64E7"/>
    <w:rsid w:val="00AB082A"/>
    <w:rsid w:val="00AB1EC1"/>
    <w:rsid w:val="00AB61F4"/>
    <w:rsid w:val="00AC4005"/>
    <w:rsid w:val="00AC599E"/>
    <w:rsid w:val="00AE1708"/>
    <w:rsid w:val="00AF150F"/>
    <w:rsid w:val="00B0001C"/>
    <w:rsid w:val="00B14D84"/>
    <w:rsid w:val="00B17732"/>
    <w:rsid w:val="00B20117"/>
    <w:rsid w:val="00B22D2A"/>
    <w:rsid w:val="00B249E4"/>
    <w:rsid w:val="00B2770E"/>
    <w:rsid w:val="00B30947"/>
    <w:rsid w:val="00B43123"/>
    <w:rsid w:val="00B44928"/>
    <w:rsid w:val="00B456F7"/>
    <w:rsid w:val="00B45935"/>
    <w:rsid w:val="00B46CAE"/>
    <w:rsid w:val="00B57301"/>
    <w:rsid w:val="00B622B3"/>
    <w:rsid w:val="00B672B1"/>
    <w:rsid w:val="00B745F8"/>
    <w:rsid w:val="00B74A83"/>
    <w:rsid w:val="00B9650A"/>
    <w:rsid w:val="00BA040F"/>
    <w:rsid w:val="00BA3A91"/>
    <w:rsid w:val="00BA4310"/>
    <w:rsid w:val="00BA4AE9"/>
    <w:rsid w:val="00BA7162"/>
    <w:rsid w:val="00BB1490"/>
    <w:rsid w:val="00BB22FE"/>
    <w:rsid w:val="00BB2F82"/>
    <w:rsid w:val="00BB5CE2"/>
    <w:rsid w:val="00BB7D51"/>
    <w:rsid w:val="00BC2E67"/>
    <w:rsid w:val="00BC6B43"/>
    <w:rsid w:val="00BC7400"/>
    <w:rsid w:val="00BC79F5"/>
    <w:rsid w:val="00BD279F"/>
    <w:rsid w:val="00BD4900"/>
    <w:rsid w:val="00BD5C59"/>
    <w:rsid w:val="00BE01FB"/>
    <w:rsid w:val="00BE3FE4"/>
    <w:rsid w:val="00BE5064"/>
    <w:rsid w:val="00BF12A6"/>
    <w:rsid w:val="00C06AEB"/>
    <w:rsid w:val="00C15A71"/>
    <w:rsid w:val="00C2079E"/>
    <w:rsid w:val="00C26C33"/>
    <w:rsid w:val="00C27871"/>
    <w:rsid w:val="00C3123C"/>
    <w:rsid w:val="00C34F1C"/>
    <w:rsid w:val="00C40EE5"/>
    <w:rsid w:val="00C471FA"/>
    <w:rsid w:val="00C53CDD"/>
    <w:rsid w:val="00C62503"/>
    <w:rsid w:val="00C76FE4"/>
    <w:rsid w:val="00C82296"/>
    <w:rsid w:val="00C8652A"/>
    <w:rsid w:val="00C9413C"/>
    <w:rsid w:val="00C95BC7"/>
    <w:rsid w:val="00CA1CC7"/>
    <w:rsid w:val="00CB3B12"/>
    <w:rsid w:val="00CB7DF6"/>
    <w:rsid w:val="00CC69A9"/>
    <w:rsid w:val="00CD47F8"/>
    <w:rsid w:val="00CE1CA8"/>
    <w:rsid w:val="00CF10E3"/>
    <w:rsid w:val="00CF29DD"/>
    <w:rsid w:val="00D12BF7"/>
    <w:rsid w:val="00D144C4"/>
    <w:rsid w:val="00D20350"/>
    <w:rsid w:val="00D27BBC"/>
    <w:rsid w:val="00D33CF7"/>
    <w:rsid w:val="00D37E15"/>
    <w:rsid w:val="00D405EF"/>
    <w:rsid w:val="00D44C31"/>
    <w:rsid w:val="00D63256"/>
    <w:rsid w:val="00D658F7"/>
    <w:rsid w:val="00D70708"/>
    <w:rsid w:val="00D73589"/>
    <w:rsid w:val="00D7656B"/>
    <w:rsid w:val="00D83282"/>
    <w:rsid w:val="00D837B5"/>
    <w:rsid w:val="00D83DA0"/>
    <w:rsid w:val="00D861C1"/>
    <w:rsid w:val="00D91239"/>
    <w:rsid w:val="00D93262"/>
    <w:rsid w:val="00D952CC"/>
    <w:rsid w:val="00DA5A38"/>
    <w:rsid w:val="00DA7BD9"/>
    <w:rsid w:val="00DB5FE0"/>
    <w:rsid w:val="00DB6A62"/>
    <w:rsid w:val="00DC143D"/>
    <w:rsid w:val="00DC339A"/>
    <w:rsid w:val="00DD0447"/>
    <w:rsid w:val="00DD1864"/>
    <w:rsid w:val="00DD1D89"/>
    <w:rsid w:val="00DD2522"/>
    <w:rsid w:val="00DD5F9C"/>
    <w:rsid w:val="00DD6806"/>
    <w:rsid w:val="00DD71DB"/>
    <w:rsid w:val="00DD7E17"/>
    <w:rsid w:val="00DE0AB5"/>
    <w:rsid w:val="00DE18EF"/>
    <w:rsid w:val="00DE6E57"/>
    <w:rsid w:val="00DE7A7B"/>
    <w:rsid w:val="00DF086E"/>
    <w:rsid w:val="00DF55B8"/>
    <w:rsid w:val="00E0238A"/>
    <w:rsid w:val="00E112C4"/>
    <w:rsid w:val="00E17D76"/>
    <w:rsid w:val="00E20D7D"/>
    <w:rsid w:val="00E3153C"/>
    <w:rsid w:val="00E32E83"/>
    <w:rsid w:val="00E338EA"/>
    <w:rsid w:val="00E36C8E"/>
    <w:rsid w:val="00E37D92"/>
    <w:rsid w:val="00E41BC6"/>
    <w:rsid w:val="00E439D8"/>
    <w:rsid w:val="00E45782"/>
    <w:rsid w:val="00E45FB3"/>
    <w:rsid w:val="00E461EC"/>
    <w:rsid w:val="00E530C5"/>
    <w:rsid w:val="00E541DA"/>
    <w:rsid w:val="00E57CE2"/>
    <w:rsid w:val="00E60C3F"/>
    <w:rsid w:val="00E61825"/>
    <w:rsid w:val="00E6391F"/>
    <w:rsid w:val="00E67303"/>
    <w:rsid w:val="00E70FB5"/>
    <w:rsid w:val="00E72C83"/>
    <w:rsid w:val="00E732D8"/>
    <w:rsid w:val="00E8460F"/>
    <w:rsid w:val="00E85360"/>
    <w:rsid w:val="00E91169"/>
    <w:rsid w:val="00E92D72"/>
    <w:rsid w:val="00E93C3C"/>
    <w:rsid w:val="00EA2861"/>
    <w:rsid w:val="00EA76D4"/>
    <w:rsid w:val="00EB648A"/>
    <w:rsid w:val="00EC0E16"/>
    <w:rsid w:val="00EC18F6"/>
    <w:rsid w:val="00EC25F1"/>
    <w:rsid w:val="00EC59A4"/>
    <w:rsid w:val="00EC7B84"/>
    <w:rsid w:val="00ED0E97"/>
    <w:rsid w:val="00ED2549"/>
    <w:rsid w:val="00ED71AA"/>
    <w:rsid w:val="00EE313B"/>
    <w:rsid w:val="00EE4473"/>
    <w:rsid w:val="00EE6E60"/>
    <w:rsid w:val="00EE76C5"/>
    <w:rsid w:val="00EF0CDC"/>
    <w:rsid w:val="00EF19E0"/>
    <w:rsid w:val="00EF1E71"/>
    <w:rsid w:val="00EF6B00"/>
    <w:rsid w:val="00F02C63"/>
    <w:rsid w:val="00F1388C"/>
    <w:rsid w:val="00F17639"/>
    <w:rsid w:val="00F177E1"/>
    <w:rsid w:val="00F31867"/>
    <w:rsid w:val="00F36E79"/>
    <w:rsid w:val="00F4197B"/>
    <w:rsid w:val="00F427AE"/>
    <w:rsid w:val="00F47C56"/>
    <w:rsid w:val="00F567B4"/>
    <w:rsid w:val="00F66BF0"/>
    <w:rsid w:val="00F7032F"/>
    <w:rsid w:val="00F724BE"/>
    <w:rsid w:val="00F7376B"/>
    <w:rsid w:val="00F93A93"/>
    <w:rsid w:val="00FA3066"/>
    <w:rsid w:val="00FA41F3"/>
    <w:rsid w:val="00FA7E87"/>
    <w:rsid w:val="00FC03EE"/>
    <w:rsid w:val="00FC1795"/>
    <w:rsid w:val="00FC23E8"/>
    <w:rsid w:val="00FD088C"/>
    <w:rsid w:val="00FD2216"/>
    <w:rsid w:val="00FD3B30"/>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8E0AE"/>
  <w15:docId w15:val="{D47979D4-7CF3-4A9A-AB58-EB0E4040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1"/>
    <w:qFormat/>
    <w:rsid w:val="002D572C"/>
    <w:rPr>
      <w:rFonts w:eastAsia="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customStyle="1" w:styleId="Prrafodelista40">
    <w:name w:val="Párrafo de lista4"/>
    <w:basedOn w:val="Normal"/>
    <w:uiPriority w:val="99"/>
    <w:rsid w:val="000A2232"/>
    <w:pPr>
      <w:spacing w:after="0" w:line="240" w:lineRule="auto"/>
      <w:ind w:left="720"/>
      <w:contextualSpacing/>
    </w:pPr>
    <w:rPr>
      <w:rFonts w:ascii="Times New Roman" w:eastAsia="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5297">
      <w:bodyDiv w:val="1"/>
      <w:marLeft w:val="0"/>
      <w:marRight w:val="0"/>
      <w:marTop w:val="0"/>
      <w:marBottom w:val="0"/>
      <w:divBdr>
        <w:top w:val="none" w:sz="0" w:space="0" w:color="auto"/>
        <w:left w:val="none" w:sz="0" w:space="0" w:color="auto"/>
        <w:bottom w:val="none" w:sz="0" w:space="0" w:color="auto"/>
        <w:right w:val="none" w:sz="0" w:space="0" w:color="auto"/>
      </w:divBdr>
    </w:div>
    <w:div w:id="584150016">
      <w:bodyDiv w:val="1"/>
      <w:marLeft w:val="0"/>
      <w:marRight w:val="0"/>
      <w:marTop w:val="0"/>
      <w:marBottom w:val="0"/>
      <w:divBdr>
        <w:top w:val="none" w:sz="0" w:space="0" w:color="auto"/>
        <w:left w:val="none" w:sz="0" w:space="0" w:color="auto"/>
        <w:bottom w:val="none" w:sz="0" w:space="0" w:color="auto"/>
        <w:right w:val="none" w:sz="0" w:space="0" w:color="auto"/>
      </w:divBdr>
    </w:div>
    <w:div w:id="652486245">
      <w:bodyDiv w:val="1"/>
      <w:marLeft w:val="0"/>
      <w:marRight w:val="0"/>
      <w:marTop w:val="0"/>
      <w:marBottom w:val="0"/>
      <w:divBdr>
        <w:top w:val="none" w:sz="0" w:space="0" w:color="auto"/>
        <w:left w:val="none" w:sz="0" w:space="0" w:color="auto"/>
        <w:bottom w:val="none" w:sz="0" w:space="0" w:color="auto"/>
        <w:right w:val="none" w:sz="0" w:space="0" w:color="auto"/>
      </w:divBdr>
    </w:div>
    <w:div w:id="1176919684">
      <w:marLeft w:val="0"/>
      <w:marRight w:val="0"/>
      <w:marTop w:val="0"/>
      <w:marBottom w:val="0"/>
      <w:divBdr>
        <w:top w:val="none" w:sz="0" w:space="0" w:color="auto"/>
        <w:left w:val="none" w:sz="0" w:space="0" w:color="auto"/>
        <w:bottom w:val="none" w:sz="0" w:space="0" w:color="auto"/>
        <w:right w:val="none" w:sz="0" w:space="0" w:color="auto"/>
      </w:divBdr>
    </w:div>
    <w:div w:id="1176919685">
      <w:marLeft w:val="0"/>
      <w:marRight w:val="0"/>
      <w:marTop w:val="0"/>
      <w:marBottom w:val="0"/>
      <w:divBdr>
        <w:top w:val="none" w:sz="0" w:space="0" w:color="auto"/>
        <w:left w:val="none" w:sz="0" w:space="0" w:color="auto"/>
        <w:bottom w:val="none" w:sz="0" w:space="0" w:color="auto"/>
        <w:right w:val="none" w:sz="0" w:space="0" w:color="auto"/>
      </w:divBdr>
    </w:div>
    <w:div w:id="1176919686">
      <w:marLeft w:val="0"/>
      <w:marRight w:val="0"/>
      <w:marTop w:val="0"/>
      <w:marBottom w:val="0"/>
      <w:divBdr>
        <w:top w:val="none" w:sz="0" w:space="0" w:color="auto"/>
        <w:left w:val="none" w:sz="0" w:space="0" w:color="auto"/>
        <w:bottom w:val="none" w:sz="0" w:space="0" w:color="auto"/>
        <w:right w:val="none" w:sz="0" w:space="0" w:color="auto"/>
      </w:divBdr>
    </w:div>
    <w:div w:id="1176919687">
      <w:marLeft w:val="0"/>
      <w:marRight w:val="0"/>
      <w:marTop w:val="0"/>
      <w:marBottom w:val="0"/>
      <w:divBdr>
        <w:top w:val="none" w:sz="0" w:space="0" w:color="auto"/>
        <w:left w:val="none" w:sz="0" w:space="0" w:color="auto"/>
        <w:bottom w:val="none" w:sz="0" w:space="0" w:color="auto"/>
        <w:right w:val="none" w:sz="0" w:space="0" w:color="auto"/>
      </w:divBdr>
    </w:div>
    <w:div w:id="1176919688">
      <w:marLeft w:val="0"/>
      <w:marRight w:val="0"/>
      <w:marTop w:val="0"/>
      <w:marBottom w:val="0"/>
      <w:divBdr>
        <w:top w:val="none" w:sz="0" w:space="0" w:color="auto"/>
        <w:left w:val="none" w:sz="0" w:space="0" w:color="auto"/>
        <w:bottom w:val="none" w:sz="0" w:space="0" w:color="auto"/>
        <w:right w:val="none" w:sz="0" w:space="0" w:color="auto"/>
      </w:divBdr>
    </w:div>
    <w:div w:id="1176919689">
      <w:marLeft w:val="0"/>
      <w:marRight w:val="0"/>
      <w:marTop w:val="0"/>
      <w:marBottom w:val="0"/>
      <w:divBdr>
        <w:top w:val="none" w:sz="0" w:space="0" w:color="auto"/>
        <w:left w:val="none" w:sz="0" w:space="0" w:color="auto"/>
        <w:bottom w:val="none" w:sz="0" w:space="0" w:color="auto"/>
        <w:right w:val="none" w:sz="0" w:space="0" w:color="auto"/>
      </w:divBdr>
    </w:div>
    <w:div w:id="1176919690">
      <w:marLeft w:val="0"/>
      <w:marRight w:val="0"/>
      <w:marTop w:val="0"/>
      <w:marBottom w:val="0"/>
      <w:divBdr>
        <w:top w:val="none" w:sz="0" w:space="0" w:color="auto"/>
        <w:left w:val="none" w:sz="0" w:space="0" w:color="auto"/>
        <w:bottom w:val="none" w:sz="0" w:space="0" w:color="auto"/>
        <w:right w:val="none" w:sz="0" w:space="0" w:color="auto"/>
      </w:divBdr>
    </w:div>
    <w:div w:id="1176919691">
      <w:marLeft w:val="0"/>
      <w:marRight w:val="0"/>
      <w:marTop w:val="0"/>
      <w:marBottom w:val="0"/>
      <w:divBdr>
        <w:top w:val="none" w:sz="0" w:space="0" w:color="auto"/>
        <w:left w:val="none" w:sz="0" w:space="0" w:color="auto"/>
        <w:bottom w:val="none" w:sz="0" w:space="0" w:color="auto"/>
        <w:right w:val="none" w:sz="0" w:space="0" w:color="auto"/>
      </w:divBdr>
    </w:div>
    <w:div w:id="1176919692">
      <w:marLeft w:val="0"/>
      <w:marRight w:val="0"/>
      <w:marTop w:val="0"/>
      <w:marBottom w:val="0"/>
      <w:divBdr>
        <w:top w:val="none" w:sz="0" w:space="0" w:color="auto"/>
        <w:left w:val="none" w:sz="0" w:space="0" w:color="auto"/>
        <w:bottom w:val="none" w:sz="0" w:space="0" w:color="auto"/>
        <w:right w:val="none" w:sz="0" w:space="0" w:color="auto"/>
      </w:divBdr>
    </w:div>
    <w:div w:id="1176919693">
      <w:marLeft w:val="0"/>
      <w:marRight w:val="0"/>
      <w:marTop w:val="0"/>
      <w:marBottom w:val="0"/>
      <w:divBdr>
        <w:top w:val="none" w:sz="0" w:space="0" w:color="auto"/>
        <w:left w:val="none" w:sz="0" w:space="0" w:color="auto"/>
        <w:bottom w:val="none" w:sz="0" w:space="0" w:color="auto"/>
        <w:right w:val="none" w:sz="0" w:space="0" w:color="auto"/>
      </w:divBdr>
    </w:div>
    <w:div w:id="1176919694">
      <w:marLeft w:val="0"/>
      <w:marRight w:val="0"/>
      <w:marTop w:val="0"/>
      <w:marBottom w:val="0"/>
      <w:divBdr>
        <w:top w:val="none" w:sz="0" w:space="0" w:color="auto"/>
        <w:left w:val="none" w:sz="0" w:space="0" w:color="auto"/>
        <w:bottom w:val="none" w:sz="0" w:space="0" w:color="auto"/>
        <w:right w:val="none" w:sz="0" w:space="0" w:color="auto"/>
      </w:divBdr>
    </w:div>
    <w:div w:id="1176919695">
      <w:marLeft w:val="0"/>
      <w:marRight w:val="0"/>
      <w:marTop w:val="0"/>
      <w:marBottom w:val="0"/>
      <w:divBdr>
        <w:top w:val="none" w:sz="0" w:space="0" w:color="auto"/>
        <w:left w:val="none" w:sz="0" w:space="0" w:color="auto"/>
        <w:bottom w:val="none" w:sz="0" w:space="0" w:color="auto"/>
        <w:right w:val="none" w:sz="0" w:space="0" w:color="auto"/>
      </w:divBdr>
    </w:div>
    <w:div w:id="1176919696">
      <w:marLeft w:val="0"/>
      <w:marRight w:val="0"/>
      <w:marTop w:val="0"/>
      <w:marBottom w:val="0"/>
      <w:divBdr>
        <w:top w:val="none" w:sz="0" w:space="0" w:color="auto"/>
        <w:left w:val="none" w:sz="0" w:space="0" w:color="auto"/>
        <w:bottom w:val="none" w:sz="0" w:space="0" w:color="auto"/>
        <w:right w:val="none" w:sz="0" w:space="0" w:color="auto"/>
      </w:divBdr>
    </w:div>
    <w:div w:id="1176919697">
      <w:marLeft w:val="0"/>
      <w:marRight w:val="0"/>
      <w:marTop w:val="0"/>
      <w:marBottom w:val="0"/>
      <w:divBdr>
        <w:top w:val="none" w:sz="0" w:space="0" w:color="auto"/>
        <w:left w:val="none" w:sz="0" w:space="0" w:color="auto"/>
        <w:bottom w:val="none" w:sz="0" w:space="0" w:color="auto"/>
        <w:right w:val="none" w:sz="0" w:space="0" w:color="auto"/>
      </w:divBdr>
    </w:div>
    <w:div w:id="1176919698">
      <w:marLeft w:val="0"/>
      <w:marRight w:val="0"/>
      <w:marTop w:val="0"/>
      <w:marBottom w:val="0"/>
      <w:divBdr>
        <w:top w:val="none" w:sz="0" w:space="0" w:color="auto"/>
        <w:left w:val="none" w:sz="0" w:space="0" w:color="auto"/>
        <w:bottom w:val="none" w:sz="0" w:space="0" w:color="auto"/>
        <w:right w:val="none" w:sz="0" w:space="0" w:color="auto"/>
      </w:divBdr>
    </w:div>
    <w:div w:id="1176919699">
      <w:marLeft w:val="0"/>
      <w:marRight w:val="0"/>
      <w:marTop w:val="0"/>
      <w:marBottom w:val="0"/>
      <w:divBdr>
        <w:top w:val="none" w:sz="0" w:space="0" w:color="auto"/>
        <w:left w:val="none" w:sz="0" w:space="0" w:color="auto"/>
        <w:bottom w:val="none" w:sz="0" w:space="0" w:color="auto"/>
        <w:right w:val="none" w:sz="0" w:space="0" w:color="auto"/>
      </w:divBdr>
    </w:div>
    <w:div w:id="1176919700">
      <w:marLeft w:val="0"/>
      <w:marRight w:val="0"/>
      <w:marTop w:val="0"/>
      <w:marBottom w:val="0"/>
      <w:divBdr>
        <w:top w:val="none" w:sz="0" w:space="0" w:color="auto"/>
        <w:left w:val="none" w:sz="0" w:space="0" w:color="auto"/>
        <w:bottom w:val="none" w:sz="0" w:space="0" w:color="auto"/>
        <w:right w:val="none" w:sz="0" w:space="0" w:color="auto"/>
      </w:divBdr>
    </w:div>
    <w:div w:id="1176919701">
      <w:marLeft w:val="0"/>
      <w:marRight w:val="0"/>
      <w:marTop w:val="0"/>
      <w:marBottom w:val="0"/>
      <w:divBdr>
        <w:top w:val="none" w:sz="0" w:space="0" w:color="auto"/>
        <w:left w:val="none" w:sz="0" w:space="0" w:color="auto"/>
        <w:bottom w:val="none" w:sz="0" w:space="0" w:color="auto"/>
        <w:right w:val="none" w:sz="0" w:space="0" w:color="auto"/>
      </w:divBdr>
    </w:div>
    <w:div w:id="1176919702">
      <w:marLeft w:val="0"/>
      <w:marRight w:val="0"/>
      <w:marTop w:val="0"/>
      <w:marBottom w:val="0"/>
      <w:divBdr>
        <w:top w:val="none" w:sz="0" w:space="0" w:color="auto"/>
        <w:left w:val="none" w:sz="0" w:space="0" w:color="auto"/>
        <w:bottom w:val="none" w:sz="0" w:space="0" w:color="auto"/>
        <w:right w:val="none" w:sz="0" w:space="0" w:color="auto"/>
      </w:divBdr>
    </w:div>
    <w:div w:id="1176919703">
      <w:marLeft w:val="0"/>
      <w:marRight w:val="0"/>
      <w:marTop w:val="0"/>
      <w:marBottom w:val="0"/>
      <w:divBdr>
        <w:top w:val="none" w:sz="0" w:space="0" w:color="auto"/>
        <w:left w:val="none" w:sz="0" w:space="0" w:color="auto"/>
        <w:bottom w:val="none" w:sz="0" w:space="0" w:color="auto"/>
        <w:right w:val="none" w:sz="0" w:space="0" w:color="auto"/>
      </w:divBdr>
    </w:div>
    <w:div w:id="1176919704">
      <w:marLeft w:val="0"/>
      <w:marRight w:val="0"/>
      <w:marTop w:val="0"/>
      <w:marBottom w:val="0"/>
      <w:divBdr>
        <w:top w:val="none" w:sz="0" w:space="0" w:color="auto"/>
        <w:left w:val="none" w:sz="0" w:space="0" w:color="auto"/>
        <w:bottom w:val="none" w:sz="0" w:space="0" w:color="auto"/>
        <w:right w:val="none" w:sz="0" w:space="0" w:color="auto"/>
      </w:divBdr>
    </w:div>
    <w:div w:id="1176919705">
      <w:marLeft w:val="0"/>
      <w:marRight w:val="0"/>
      <w:marTop w:val="0"/>
      <w:marBottom w:val="0"/>
      <w:divBdr>
        <w:top w:val="none" w:sz="0" w:space="0" w:color="auto"/>
        <w:left w:val="none" w:sz="0" w:space="0" w:color="auto"/>
        <w:bottom w:val="none" w:sz="0" w:space="0" w:color="auto"/>
        <w:right w:val="none" w:sz="0" w:space="0" w:color="auto"/>
      </w:divBdr>
    </w:div>
    <w:div w:id="1176919706">
      <w:marLeft w:val="0"/>
      <w:marRight w:val="0"/>
      <w:marTop w:val="0"/>
      <w:marBottom w:val="0"/>
      <w:divBdr>
        <w:top w:val="none" w:sz="0" w:space="0" w:color="auto"/>
        <w:left w:val="none" w:sz="0" w:space="0" w:color="auto"/>
        <w:bottom w:val="none" w:sz="0" w:space="0" w:color="auto"/>
        <w:right w:val="none" w:sz="0" w:space="0" w:color="auto"/>
      </w:divBdr>
    </w:div>
    <w:div w:id="1176919707">
      <w:marLeft w:val="0"/>
      <w:marRight w:val="0"/>
      <w:marTop w:val="0"/>
      <w:marBottom w:val="0"/>
      <w:divBdr>
        <w:top w:val="none" w:sz="0" w:space="0" w:color="auto"/>
        <w:left w:val="none" w:sz="0" w:space="0" w:color="auto"/>
        <w:bottom w:val="none" w:sz="0" w:space="0" w:color="auto"/>
        <w:right w:val="none" w:sz="0" w:space="0" w:color="auto"/>
      </w:divBdr>
    </w:div>
    <w:div w:id="1176919708">
      <w:marLeft w:val="0"/>
      <w:marRight w:val="0"/>
      <w:marTop w:val="0"/>
      <w:marBottom w:val="0"/>
      <w:divBdr>
        <w:top w:val="none" w:sz="0" w:space="0" w:color="auto"/>
        <w:left w:val="none" w:sz="0" w:space="0" w:color="auto"/>
        <w:bottom w:val="none" w:sz="0" w:space="0" w:color="auto"/>
        <w:right w:val="none" w:sz="0" w:space="0" w:color="auto"/>
      </w:divBdr>
    </w:div>
    <w:div w:id="1176919709">
      <w:marLeft w:val="0"/>
      <w:marRight w:val="0"/>
      <w:marTop w:val="0"/>
      <w:marBottom w:val="0"/>
      <w:divBdr>
        <w:top w:val="none" w:sz="0" w:space="0" w:color="auto"/>
        <w:left w:val="none" w:sz="0" w:space="0" w:color="auto"/>
        <w:bottom w:val="none" w:sz="0" w:space="0" w:color="auto"/>
        <w:right w:val="none" w:sz="0" w:space="0" w:color="auto"/>
      </w:divBdr>
    </w:div>
    <w:div w:id="1176919710">
      <w:marLeft w:val="0"/>
      <w:marRight w:val="0"/>
      <w:marTop w:val="0"/>
      <w:marBottom w:val="0"/>
      <w:divBdr>
        <w:top w:val="none" w:sz="0" w:space="0" w:color="auto"/>
        <w:left w:val="none" w:sz="0" w:space="0" w:color="auto"/>
        <w:bottom w:val="none" w:sz="0" w:space="0" w:color="auto"/>
        <w:right w:val="none" w:sz="0" w:space="0" w:color="auto"/>
      </w:divBdr>
    </w:div>
    <w:div w:id="1176919711">
      <w:marLeft w:val="0"/>
      <w:marRight w:val="0"/>
      <w:marTop w:val="0"/>
      <w:marBottom w:val="0"/>
      <w:divBdr>
        <w:top w:val="none" w:sz="0" w:space="0" w:color="auto"/>
        <w:left w:val="none" w:sz="0" w:space="0" w:color="auto"/>
        <w:bottom w:val="none" w:sz="0" w:space="0" w:color="auto"/>
        <w:right w:val="none" w:sz="0" w:space="0" w:color="auto"/>
      </w:divBdr>
    </w:div>
    <w:div w:id="1176919712">
      <w:marLeft w:val="0"/>
      <w:marRight w:val="0"/>
      <w:marTop w:val="0"/>
      <w:marBottom w:val="0"/>
      <w:divBdr>
        <w:top w:val="none" w:sz="0" w:space="0" w:color="auto"/>
        <w:left w:val="none" w:sz="0" w:space="0" w:color="auto"/>
        <w:bottom w:val="none" w:sz="0" w:space="0" w:color="auto"/>
        <w:right w:val="none" w:sz="0" w:space="0" w:color="auto"/>
      </w:divBdr>
    </w:div>
    <w:div w:id="1176919713">
      <w:marLeft w:val="0"/>
      <w:marRight w:val="0"/>
      <w:marTop w:val="0"/>
      <w:marBottom w:val="0"/>
      <w:divBdr>
        <w:top w:val="none" w:sz="0" w:space="0" w:color="auto"/>
        <w:left w:val="none" w:sz="0" w:space="0" w:color="auto"/>
        <w:bottom w:val="none" w:sz="0" w:space="0" w:color="auto"/>
        <w:right w:val="none" w:sz="0" w:space="0" w:color="auto"/>
      </w:divBdr>
    </w:div>
    <w:div w:id="1176919714">
      <w:marLeft w:val="0"/>
      <w:marRight w:val="0"/>
      <w:marTop w:val="0"/>
      <w:marBottom w:val="0"/>
      <w:divBdr>
        <w:top w:val="none" w:sz="0" w:space="0" w:color="auto"/>
        <w:left w:val="none" w:sz="0" w:space="0" w:color="auto"/>
        <w:bottom w:val="none" w:sz="0" w:space="0" w:color="auto"/>
        <w:right w:val="none" w:sz="0" w:space="0" w:color="auto"/>
      </w:divBdr>
    </w:div>
    <w:div w:id="1176919715">
      <w:marLeft w:val="0"/>
      <w:marRight w:val="0"/>
      <w:marTop w:val="0"/>
      <w:marBottom w:val="0"/>
      <w:divBdr>
        <w:top w:val="none" w:sz="0" w:space="0" w:color="auto"/>
        <w:left w:val="none" w:sz="0" w:space="0" w:color="auto"/>
        <w:bottom w:val="none" w:sz="0" w:space="0" w:color="auto"/>
        <w:right w:val="none" w:sz="0" w:space="0" w:color="auto"/>
      </w:divBdr>
    </w:div>
    <w:div w:id="1176919716">
      <w:marLeft w:val="0"/>
      <w:marRight w:val="0"/>
      <w:marTop w:val="0"/>
      <w:marBottom w:val="0"/>
      <w:divBdr>
        <w:top w:val="none" w:sz="0" w:space="0" w:color="auto"/>
        <w:left w:val="none" w:sz="0" w:space="0" w:color="auto"/>
        <w:bottom w:val="none" w:sz="0" w:space="0" w:color="auto"/>
        <w:right w:val="none" w:sz="0" w:space="0" w:color="auto"/>
      </w:divBdr>
    </w:div>
    <w:div w:id="1176919717">
      <w:marLeft w:val="0"/>
      <w:marRight w:val="0"/>
      <w:marTop w:val="0"/>
      <w:marBottom w:val="0"/>
      <w:divBdr>
        <w:top w:val="none" w:sz="0" w:space="0" w:color="auto"/>
        <w:left w:val="none" w:sz="0" w:space="0" w:color="auto"/>
        <w:bottom w:val="none" w:sz="0" w:space="0" w:color="auto"/>
        <w:right w:val="none" w:sz="0" w:space="0" w:color="auto"/>
      </w:divBdr>
    </w:div>
    <w:div w:id="1176919718">
      <w:marLeft w:val="0"/>
      <w:marRight w:val="0"/>
      <w:marTop w:val="0"/>
      <w:marBottom w:val="0"/>
      <w:divBdr>
        <w:top w:val="none" w:sz="0" w:space="0" w:color="auto"/>
        <w:left w:val="none" w:sz="0" w:space="0" w:color="auto"/>
        <w:bottom w:val="none" w:sz="0" w:space="0" w:color="auto"/>
        <w:right w:val="none" w:sz="0" w:space="0" w:color="auto"/>
      </w:divBdr>
    </w:div>
    <w:div w:id="1176919719">
      <w:marLeft w:val="0"/>
      <w:marRight w:val="0"/>
      <w:marTop w:val="0"/>
      <w:marBottom w:val="0"/>
      <w:divBdr>
        <w:top w:val="none" w:sz="0" w:space="0" w:color="auto"/>
        <w:left w:val="none" w:sz="0" w:space="0" w:color="auto"/>
        <w:bottom w:val="none" w:sz="0" w:space="0" w:color="auto"/>
        <w:right w:val="none" w:sz="0" w:space="0" w:color="auto"/>
      </w:divBdr>
    </w:div>
    <w:div w:id="1176919720">
      <w:marLeft w:val="0"/>
      <w:marRight w:val="0"/>
      <w:marTop w:val="0"/>
      <w:marBottom w:val="0"/>
      <w:divBdr>
        <w:top w:val="none" w:sz="0" w:space="0" w:color="auto"/>
        <w:left w:val="none" w:sz="0" w:space="0" w:color="auto"/>
        <w:bottom w:val="none" w:sz="0" w:space="0" w:color="auto"/>
        <w:right w:val="none" w:sz="0" w:space="0" w:color="auto"/>
      </w:divBdr>
    </w:div>
    <w:div w:id="1176919721">
      <w:marLeft w:val="0"/>
      <w:marRight w:val="0"/>
      <w:marTop w:val="0"/>
      <w:marBottom w:val="0"/>
      <w:divBdr>
        <w:top w:val="none" w:sz="0" w:space="0" w:color="auto"/>
        <w:left w:val="none" w:sz="0" w:space="0" w:color="auto"/>
        <w:bottom w:val="none" w:sz="0" w:space="0" w:color="auto"/>
        <w:right w:val="none" w:sz="0" w:space="0" w:color="auto"/>
      </w:divBdr>
    </w:div>
    <w:div w:id="1196117225">
      <w:bodyDiv w:val="1"/>
      <w:marLeft w:val="0"/>
      <w:marRight w:val="0"/>
      <w:marTop w:val="0"/>
      <w:marBottom w:val="0"/>
      <w:divBdr>
        <w:top w:val="none" w:sz="0" w:space="0" w:color="auto"/>
        <w:left w:val="none" w:sz="0" w:space="0" w:color="auto"/>
        <w:bottom w:val="none" w:sz="0" w:space="0" w:color="auto"/>
        <w:right w:val="none" w:sz="0" w:space="0" w:color="auto"/>
      </w:divBdr>
    </w:div>
    <w:div w:id="1287349462">
      <w:bodyDiv w:val="1"/>
      <w:marLeft w:val="0"/>
      <w:marRight w:val="0"/>
      <w:marTop w:val="0"/>
      <w:marBottom w:val="0"/>
      <w:divBdr>
        <w:top w:val="none" w:sz="0" w:space="0" w:color="auto"/>
        <w:left w:val="none" w:sz="0" w:space="0" w:color="auto"/>
        <w:bottom w:val="none" w:sz="0" w:space="0" w:color="auto"/>
        <w:right w:val="none" w:sz="0" w:space="0" w:color="auto"/>
      </w:divBdr>
    </w:div>
    <w:div w:id="1690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Zuta Valiente Valeria</cp:lastModifiedBy>
  <cp:revision>2</cp:revision>
  <cp:lastPrinted>2017-05-24T16:13:00Z</cp:lastPrinted>
  <dcterms:created xsi:type="dcterms:W3CDTF">2019-11-13T14:30:00Z</dcterms:created>
  <dcterms:modified xsi:type="dcterms:W3CDTF">2019-11-13T14:30:00Z</dcterms:modified>
</cp:coreProperties>
</file>