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09" w:rsidRPr="00C036C2" w:rsidRDefault="00033A09" w:rsidP="00033A09">
      <w:pPr>
        <w:pStyle w:val="Sinespaciado"/>
        <w:jc w:val="center"/>
        <w:rPr>
          <w:rFonts w:ascii="Arial" w:hAnsi="Arial" w:cs="Arial"/>
          <w:b/>
          <w:sz w:val="20"/>
          <w:szCs w:val="20"/>
        </w:rPr>
      </w:pPr>
      <w:r w:rsidRPr="00C036C2">
        <w:rPr>
          <w:rFonts w:ascii="Arial" w:hAnsi="Arial" w:cs="Arial"/>
          <w:b/>
          <w:sz w:val="20"/>
          <w:szCs w:val="20"/>
        </w:rPr>
        <w:t>SEGURO SOCIAL DE SALUD (ESSALUD)</w:t>
      </w:r>
    </w:p>
    <w:p w:rsidR="00033A09" w:rsidRPr="00C036C2" w:rsidRDefault="00033A09" w:rsidP="00033A09">
      <w:pPr>
        <w:pStyle w:val="Sinespaciado"/>
        <w:jc w:val="center"/>
        <w:rPr>
          <w:rFonts w:ascii="Arial" w:hAnsi="Arial" w:cs="Arial"/>
          <w:b/>
          <w:sz w:val="20"/>
          <w:szCs w:val="20"/>
        </w:rPr>
      </w:pPr>
    </w:p>
    <w:p w:rsidR="00033A09" w:rsidRPr="00C036C2" w:rsidRDefault="00033A09" w:rsidP="00033A09">
      <w:pPr>
        <w:pStyle w:val="Sinespaciado"/>
        <w:jc w:val="center"/>
        <w:rPr>
          <w:rFonts w:ascii="Arial" w:hAnsi="Arial" w:cs="Arial"/>
          <w:b/>
          <w:sz w:val="20"/>
          <w:szCs w:val="20"/>
          <w:u w:val="single"/>
        </w:rPr>
      </w:pPr>
      <w:r w:rsidRPr="00C036C2">
        <w:rPr>
          <w:rFonts w:ascii="Arial" w:hAnsi="Arial" w:cs="Arial"/>
          <w:b/>
          <w:sz w:val="20"/>
          <w:szCs w:val="20"/>
          <w:u w:val="single"/>
        </w:rPr>
        <w:t>AVISO DE CONVOCATORIA PARA CONTRATACIÓN ADMINISTRATIVA DE SERVICIOS (CAS)</w:t>
      </w:r>
    </w:p>
    <w:p w:rsidR="00033A09" w:rsidRPr="00C036C2" w:rsidRDefault="00033A09" w:rsidP="00033A09">
      <w:pPr>
        <w:pStyle w:val="Sinespaciado"/>
        <w:jc w:val="center"/>
        <w:rPr>
          <w:rFonts w:ascii="Arial" w:hAnsi="Arial" w:cs="Arial"/>
          <w:b/>
          <w:sz w:val="20"/>
          <w:szCs w:val="20"/>
        </w:rPr>
      </w:pPr>
    </w:p>
    <w:p w:rsidR="00033A09" w:rsidRPr="00C036C2" w:rsidRDefault="00C951A2" w:rsidP="00033A09">
      <w:pPr>
        <w:pStyle w:val="Sangradetextonormal"/>
        <w:ind w:left="720" w:firstLine="0"/>
        <w:outlineLvl w:val="0"/>
        <w:rPr>
          <w:rFonts w:cs="Arial"/>
          <w:sz w:val="20"/>
          <w:szCs w:val="20"/>
        </w:rPr>
      </w:pPr>
      <w:r w:rsidRPr="00C036C2">
        <w:rPr>
          <w:rFonts w:cs="Arial"/>
          <w:sz w:val="20"/>
          <w:szCs w:val="20"/>
        </w:rPr>
        <w:t xml:space="preserve">RED ASISTENCIAL </w:t>
      </w:r>
      <w:r w:rsidR="0044552C" w:rsidRPr="00C036C2">
        <w:rPr>
          <w:rFonts w:cs="Arial"/>
          <w:sz w:val="20"/>
          <w:szCs w:val="20"/>
        </w:rPr>
        <w:t>HUANCAVELICA</w:t>
      </w:r>
    </w:p>
    <w:p w:rsidR="00033A09" w:rsidRPr="00C036C2" w:rsidRDefault="00033A09" w:rsidP="00033A09">
      <w:pPr>
        <w:pStyle w:val="Sinespaciado"/>
        <w:jc w:val="center"/>
        <w:rPr>
          <w:rFonts w:ascii="Arial" w:hAnsi="Arial" w:cs="Arial"/>
          <w:b/>
          <w:sz w:val="20"/>
          <w:szCs w:val="20"/>
        </w:rPr>
      </w:pPr>
    </w:p>
    <w:p w:rsidR="00033A09" w:rsidRPr="00C036C2" w:rsidRDefault="00033A09" w:rsidP="00033A09">
      <w:pPr>
        <w:pStyle w:val="Sinespaciado"/>
        <w:jc w:val="center"/>
        <w:rPr>
          <w:rFonts w:ascii="Arial" w:hAnsi="Arial" w:cs="Arial"/>
          <w:b/>
          <w:sz w:val="20"/>
          <w:szCs w:val="20"/>
        </w:rPr>
      </w:pPr>
      <w:r w:rsidRPr="00C036C2">
        <w:rPr>
          <w:rFonts w:ascii="Arial" w:hAnsi="Arial" w:cs="Arial"/>
          <w:b/>
          <w:sz w:val="20"/>
          <w:szCs w:val="20"/>
        </w:rPr>
        <w:t xml:space="preserve">CÓDIGO DE PROCESO: </w:t>
      </w:r>
      <w:r w:rsidR="00585306" w:rsidRPr="00C036C2">
        <w:rPr>
          <w:rFonts w:ascii="Arial" w:hAnsi="Arial" w:cs="Arial"/>
          <w:b/>
          <w:sz w:val="20"/>
          <w:szCs w:val="20"/>
        </w:rPr>
        <w:t>P.S. 0</w:t>
      </w:r>
      <w:r w:rsidR="008570E2">
        <w:rPr>
          <w:rFonts w:ascii="Arial" w:hAnsi="Arial" w:cs="Arial"/>
          <w:b/>
          <w:sz w:val="20"/>
          <w:szCs w:val="20"/>
        </w:rPr>
        <w:t>10</w:t>
      </w:r>
      <w:r w:rsidR="00DF45BD" w:rsidRPr="00C036C2">
        <w:rPr>
          <w:rFonts w:ascii="Arial" w:hAnsi="Arial" w:cs="Arial"/>
          <w:b/>
          <w:sz w:val="20"/>
          <w:szCs w:val="20"/>
        </w:rPr>
        <w:t>-</w:t>
      </w:r>
      <w:r w:rsidR="00585306" w:rsidRPr="00C036C2">
        <w:rPr>
          <w:rFonts w:ascii="Arial" w:hAnsi="Arial" w:cs="Arial"/>
          <w:b/>
          <w:sz w:val="20"/>
          <w:szCs w:val="20"/>
        </w:rPr>
        <w:t>CAS</w:t>
      </w:r>
      <w:r w:rsidR="001A0B34" w:rsidRPr="00C036C2">
        <w:rPr>
          <w:rFonts w:ascii="Arial" w:hAnsi="Arial" w:cs="Arial"/>
          <w:b/>
          <w:sz w:val="20"/>
          <w:szCs w:val="20"/>
        </w:rPr>
        <w:t>-RA</w:t>
      </w:r>
      <w:r w:rsidR="0044552C" w:rsidRPr="00C036C2">
        <w:rPr>
          <w:rFonts w:ascii="Arial" w:hAnsi="Arial" w:cs="Arial"/>
          <w:b/>
          <w:sz w:val="20"/>
          <w:szCs w:val="20"/>
        </w:rPr>
        <w:t>HVC</w:t>
      </w:r>
      <w:r w:rsidR="001E4208" w:rsidRPr="00C036C2">
        <w:rPr>
          <w:rFonts w:ascii="Arial" w:hAnsi="Arial" w:cs="Arial"/>
          <w:b/>
          <w:sz w:val="20"/>
          <w:szCs w:val="20"/>
        </w:rPr>
        <w:t>-2020</w:t>
      </w:r>
    </w:p>
    <w:p w:rsidR="007252C8" w:rsidRPr="00C036C2" w:rsidRDefault="007252C8" w:rsidP="007252C8">
      <w:pPr>
        <w:pStyle w:val="Sangradetextonormal"/>
        <w:ind w:left="426" w:firstLine="0"/>
        <w:jc w:val="left"/>
        <w:rPr>
          <w:rFonts w:cs="Arial"/>
          <w:sz w:val="20"/>
          <w:szCs w:val="20"/>
        </w:rPr>
      </w:pPr>
    </w:p>
    <w:p w:rsidR="00D4550F" w:rsidRPr="00C036C2" w:rsidRDefault="00D4550F" w:rsidP="009B1230">
      <w:pPr>
        <w:pStyle w:val="Sangradetextonormal"/>
        <w:numPr>
          <w:ilvl w:val="0"/>
          <w:numId w:val="2"/>
        </w:numPr>
        <w:tabs>
          <w:tab w:val="num" w:pos="426"/>
        </w:tabs>
        <w:ind w:left="426" w:hanging="426"/>
        <w:jc w:val="left"/>
        <w:rPr>
          <w:rFonts w:cs="Arial"/>
          <w:sz w:val="20"/>
          <w:szCs w:val="20"/>
        </w:rPr>
      </w:pPr>
      <w:r w:rsidRPr="00C036C2">
        <w:rPr>
          <w:rFonts w:cs="Arial"/>
          <w:sz w:val="20"/>
          <w:szCs w:val="20"/>
        </w:rPr>
        <w:t>GENERALIDADES</w:t>
      </w:r>
    </w:p>
    <w:p w:rsidR="00D4550F" w:rsidRPr="00C036C2" w:rsidRDefault="00D4550F" w:rsidP="00D4550F">
      <w:pPr>
        <w:pStyle w:val="Sangradetextonormal"/>
        <w:ind w:left="360" w:firstLine="0"/>
        <w:jc w:val="left"/>
        <w:rPr>
          <w:rFonts w:cs="Arial"/>
          <w:b w:val="0"/>
          <w:sz w:val="20"/>
          <w:szCs w:val="20"/>
        </w:rPr>
      </w:pPr>
      <w:r w:rsidRPr="00C036C2">
        <w:rPr>
          <w:rFonts w:cs="Arial"/>
          <w:sz w:val="20"/>
          <w:szCs w:val="20"/>
        </w:rPr>
        <w:t xml:space="preserve">                                                                                                                                                                                                                                                                                                                                                                                                                                                                                                                                                                                                                                                                                                                                                                                                                                                                                                                                                                                                                                                                                                                                                                                                                                                                                                                                                                                                                                                                                                                                                                                                                                                                                                                                                                                                                                                                                                                                                                                                                                                                                                                                                                                                                                                                                                                                                                                                                                                                                                                                                                                                                                                                                                                                                                                                                                                                                                                                                                                                                                                                                                                                                                                                                                                                                                                                                                                                                                                                                                                                                                                                                                                                                                                                                                                                                                                                                                                                                                                                                                                                                                                                                                                                                                                                                                                                                                                                                                                                                                                                                                                                                                                                                                                                                                                                                                                                                              </w:t>
      </w:r>
    </w:p>
    <w:p w:rsidR="00D4550F" w:rsidRPr="00C036C2" w:rsidRDefault="007778D4" w:rsidP="007778D4">
      <w:pPr>
        <w:pStyle w:val="Sangradetextonormal"/>
        <w:ind w:firstLine="426"/>
        <w:jc w:val="left"/>
        <w:rPr>
          <w:rFonts w:cs="Arial"/>
          <w:sz w:val="20"/>
          <w:szCs w:val="20"/>
        </w:rPr>
      </w:pPr>
      <w:r w:rsidRPr="00C036C2">
        <w:rPr>
          <w:rFonts w:cs="Arial"/>
          <w:sz w:val="20"/>
          <w:szCs w:val="20"/>
        </w:rPr>
        <w:t>1.1 Objeto</w:t>
      </w:r>
      <w:r w:rsidR="00D4550F" w:rsidRPr="00C036C2">
        <w:rPr>
          <w:rFonts w:cs="Arial"/>
          <w:sz w:val="20"/>
          <w:szCs w:val="20"/>
        </w:rPr>
        <w:t xml:space="preserve"> de la Convocatoria:</w:t>
      </w:r>
    </w:p>
    <w:p w:rsidR="00280C0D" w:rsidRPr="00C036C2" w:rsidRDefault="00280C0D" w:rsidP="00280C0D">
      <w:pPr>
        <w:pStyle w:val="Sangradetextonormal"/>
        <w:tabs>
          <w:tab w:val="num" w:pos="1440"/>
        </w:tabs>
        <w:ind w:left="709" w:firstLine="0"/>
        <w:jc w:val="left"/>
        <w:rPr>
          <w:rFonts w:cs="Arial"/>
          <w:sz w:val="20"/>
          <w:szCs w:val="20"/>
        </w:rPr>
      </w:pPr>
    </w:p>
    <w:p w:rsidR="00D4550F" w:rsidRPr="00C036C2" w:rsidRDefault="00B4323C" w:rsidP="001A0B34">
      <w:pPr>
        <w:pStyle w:val="Sangradetextonormal"/>
        <w:ind w:left="708" w:firstLine="12"/>
        <w:jc w:val="left"/>
        <w:rPr>
          <w:rFonts w:cs="Arial"/>
          <w:b w:val="0"/>
          <w:sz w:val="20"/>
          <w:szCs w:val="20"/>
        </w:rPr>
      </w:pPr>
      <w:r w:rsidRPr="00C036C2">
        <w:rPr>
          <w:rFonts w:cs="Arial"/>
          <w:b w:val="0"/>
          <w:sz w:val="20"/>
          <w:szCs w:val="20"/>
        </w:rPr>
        <w:t xml:space="preserve">Contratar </w:t>
      </w:r>
      <w:r w:rsidR="00DA2251" w:rsidRPr="00C036C2">
        <w:rPr>
          <w:rFonts w:cs="Arial"/>
          <w:b w:val="0"/>
          <w:sz w:val="20"/>
          <w:szCs w:val="20"/>
        </w:rPr>
        <w:t>el</w:t>
      </w:r>
      <w:r w:rsidR="00D4550F" w:rsidRPr="00C036C2">
        <w:rPr>
          <w:rFonts w:cs="Arial"/>
          <w:b w:val="0"/>
          <w:sz w:val="20"/>
          <w:szCs w:val="20"/>
        </w:rPr>
        <w:t xml:space="preserve"> siguient</w:t>
      </w:r>
      <w:r w:rsidR="00DA2251" w:rsidRPr="00C036C2">
        <w:rPr>
          <w:rFonts w:cs="Arial"/>
          <w:b w:val="0"/>
          <w:sz w:val="20"/>
          <w:szCs w:val="20"/>
        </w:rPr>
        <w:t>e</w:t>
      </w:r>
      <w:r w:rsidR="00664769" w:rsidRPr="00C036C2">
        <w:rPr>
          <w:rFonts w:cs="Arial"/>
          <w:b w:val="0"/>
          <w:sz w:val="20"/>
          <w:szCs w:val="20"/>
        </w:rPr>
        <w:t xml:space="preserve"> </w:t>
      </w:r>
      <w:r w:rsidR="00515458" w:rsidRPr="00C036C2">
        <w:rPr>
          <w:rFonts w:cs="Arial"/>
          <w:b w:val="0"/>
          <w:sz w:val="20"/>
          <w:szCs w:val="20"/>
        </w:rPr>
        <w:t>s</w:t>
      </w:r>
      <w:r w:rsidR="00D4550F" w:rsidRPr="00C036C2">
        <w:rPr>
          <w:rFonts w:cs="Arial"/>
          <w:b w:val="0"/>
          <w:sz w:val="20"/>
          <w:szCs w:val="20"/>
        </w:rPr>
        <w:t>ervicio</w:t>
      </w:r>
      <w:r w:rsidR="001773E7" w:rsidRPr="00C036C2">
        <w:rPr>
          <w:rFonts w:cs="Arial"/>
          <w:b w:val="0"/>
          <w:sz w:val="20"/>
          <w:szCs w:val="20"/>
        </w:rPr>
        <w:t xml:space="preserve"> </w:t>
      </w:r>
      <w:r w:rsidR="001773E7" w:rsidRPr="00C036C2">
        <w:rPr>
          <w:rFonts w:cs="Arial"/>
          <w:sz w:val="20"/>
          <w:szCs w:val="20"/>
        </w:rPr>
        <w:t xml:space="preserve">CAS </w:t>
      </w:r>
      <w:r w:rsidR="00515458" w:rsidRPr="00C036C2">
        <w:rPr>
          <w:rFonts w:cs="Arial"/>
          <w:sz w:val="20"/>
          <w:szCs w:val="20"/>
        </w:rPr>
        <w:t>Reemplazo</w:t>
      </w:r>
      <w:r w:rsidR="00D4550F" w:rsidRPr="00C036C2">
        <w:rPr>
          <w:rFonts w:cs="Arial"/>
          <w:b w:val="0"/>
          <w:sz w:val="20"/>
          <w:szCs w:val="20"/>
        </w:rPr>
        <w:t xml:space="preserve"> para la </w:t>
      </w:r>
      <w:r w:rsidR="00515458" w:rsidRPr="00C036C2">
        <w:rPr>
          <w:rFonts w:cs="Arial"/>
          <w:b w:val="0"/>
          <w:sz w:val="20"/>
          <w:szCs w:val="20"/>
        </w:rPr>
        <w:t xml:space="preserve">Red Asistencial </w:t>
      </w:r>
      <w:r w:rsidR="0044552C" w:rsidRPr="00C036C2">
        <w:rPr>
          <w:rFonts w:cs="Arial"/>
          <w:b w:val="0"/>
          <w:sz w:val="20"/>
          <w:szCs w:val="20"/>
        </w:rPr>
        <w:t>Huancavelica</w:t>
      </w:r>
      <w:r w:rsidR="00515458" w:rsidRPr="00C036C2">
        <w:rPr>
          <w:rFonts w:cs="Arial"/>
          <w:b w:val="0"/>
          <w:sz w:val="20"/>
          <w:szCs w:val="20"/>
        </w:rPr>
        <w:t>:</w:t>
      </w:r>
    </w:p>
    <w:p w:rsidR="00D1535C" w:rsidRPr="00C036C2" w:rsidRDefault="00D1535C" w:rsidP="00D44203">
      <w:pPr>
        <w:pStyle w:val="Prrafodelista2"/>
        <w:suppressAutoHyphens w:val="0"/>
        <w:ind w:left="0"/>
        <w:contextualSpacing/>
        <w:jc w:val="both"/>
        <w:rPr>
          <w:rFonts w:ascii="Arial" w:hAnsi="Arial" w:cs="Arial"/>
        </w:rPr>
      </w:pPr>
    </w:p>
    <w:tbl>
      <w:tblPr>
        <w:tblW w:w="99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24"/>
        <w:gridCol w:w="1470"/>
        <w:gridCol w:w="1175"/>
        <w:gridCol w:w="1512"/>
        <w:gridCol w:w="1569"/>
        <w:gridCol w:w="11"/>
      </w:tblGrid>
      <w:tr w:rsidR="009802A1" w:rsidRPr="008570E2" w:rsidTr="008570E2">
        <w:trPr>
          <w:gridAfter w:val="1"/>
          <w:wAfter w:w="11" w:type="dxa"/>
          <w:trHeight w:val="613"/>
        </w:trPr>
        <w:tc>
          <w:tcPr>
            <w:tcW w:w="1418" w:type="dxa"/>
            <w:shd w:val="clear" w:color="auto" w:fill="BDD6EE" w:themeFill="accent1" w:themeFillTint="66"/>
            <w:vAlign w:val="center"/>
          </w:tcPr>
          <w:p w:rsidR="00664769" w:rsidRPr="008570E2" w:rsidRDefault="00D4550F" w:rsidP="00C17E08">
            <w:pPr>
              <w:jc w:val="center"/>
              <w:rPr>
                <w:rFonts w:ascii="Arial" w:hAnsi="Arial" w:cs="Arial"/>
                <w:b/>
                <w:sz w:val="18"/>
                <w:szCs w:val="18"/>
              </w:rPr>
            </w:pPr>
            <w:r w:rsidRPr="008570E2">
              <w:rPr>
                <w:rFonts w:ascii="Arial" w:hAnsi="Arial" w:cs="Arial"/>
                <w:b/>
                <w:sz w:val="18"/>
                <w:szCs w:val="18"/>
              </w:rPr>
              <w:t>PUESTO</w:t>
            </w:r>
          </w:p>
          <w:p w:rsidR="009802A1" w:rsidRPr="008570E2" w:rsidRDefault="00D4550F" w:rsidP="00C17E08">
            <w:pPr>
              <w:jc w:val="center"/>
              <w:rPr>
                <w:rFonts w:ascii="Arial" w:hAnsi="Arial" w:cs="Arial"/>
                <w:b/>
                <w:sz w:val="18"/>
                <w:szCs w:val="18"/>
              </w:rPr>
            </w:pPr>
            <w:r w:rsidRPr="008570E2">
              <w:rPr>
                <w:rFonts w:ascii="Arial" w:hAnsi="Arial" w:cs="Arial"/>
                <w:b/>
                <w:sz w:val="18"/>
                <w:szCs w:val="18"/>
              </w:rPr>
              <w:t>/SERVICIO</w:t>
            </w:r>
          </w:p>
        </w:tc>
        <w:tc>
          <w:tcPr>
            <w:tcW w:w="1559" w:type="dxa"/>
            <w:shd w:val="clear" w:color="auto" w:fill="BDD6EE" w:themeFill="accent1" w:themeFillTint="66"/>
            <w:vAlign w:val="center"/>
          </w:tcPr>
          <w:p w:rsidR="009802A1" w:rsidRPr="008570E2" w:rsidRDefault="009802A1" w:rsidP="00C17E08">
            <w:pPr>
              <w:jc w:val="center"/>
              <w:rPr>
                <w:rFonts w:ascii="Arial" w:hAnsi="Arial" w:cs="Arial"/>
                <w:b/>
                <w:sz w:val="18"/>
                <w:szCs w:val="18"/>
              </w:rPr>
            </w:pPr>
            <w:r w:rsidRPr="008570E2">
              <w:rPr>
                <w:rFonts w:ascii="Arial" w:hAnsi="Arial" w:cs="Arial"/>
                <w:b/>
                <w:sz w:val="18"/>
                <w:szCs w:val="18"/>
              </w:rPr>
              <w:t>ESPECIALIDAD</w:t>
            </w:r>
          </w:p>
        </w:tc>
        <w:tc>
          <w:tcPr>
            <w:tcW w:w="1224" w:type="dxa"/>
            <w:shd w:val="clear" w:color="auto" w:fill="BDD6EE" w:themeFill="accent1" w:themeFillTint="66"/>
            <w:vAlign w:val="center"/>
          </w:tcPr>
          <w:p w:rsidR="009802A1" w:rsidRPr="008570E2" w:rsidRDefault="009802A1" w:rsidP="00C17E08">
            <w:pPr>
              <w:jc w:val="center"/>
              <w:rPr>
                <w:rFonts w:ascii="Arial" w:hAnsi="Arial" w:cs="Arial"/>
                <w:b/>
                <w:sz w:val="18"/>
                <w:szCs w:val="18"/>
              </w:rPr>
            </w:pPr>
            <w:r w:rsidRPr="008570E2">
              <w:rPr>
                <w:rFonts w:ascii="Arial" w:hAnsi="Arial" w:cs="Arial"/>
                <w:b/>
                <w:sz w:val="18"/>
                <w:szCs w:val="18"/>
              </w:rPr>
              <w:t xml:space="preserve">CÓDIGO </w:t>
            </w:r>
            <w:r w:rsidR="00962389" w:rsidRPr="008570E2">
              <w:rPr>
                <w:rFonts w:ascii="Arial" w:hAnsi="Arial" w:cs="Arial"/>
                <w:b/>
                <w:sz w:val="18"/>
                <w:szCs w:val="18"/>
              </w:rPr>
              <w:t>CARGO</w:t>
            </w:r>
          </w:p>
        </w:tc>
        <w:tc>
          <w:tcPr>
            <w:tcW w:w="1470" w:type="dxa"/>
            <w:shd w:val="clear" w:color="auto" w:fill="BDD6EE" w:themeFill="accent1" w:themeFillTint="66"/>
            <w:vAlign w:val="center"/>
          </w:tcPr>
          <w:p w:rsidR="009802A1" w:rsidRPr="008570E2" w:rsidRDefault="00D44203" w:rsidP="00C17E08">
            <w:pPr>
              <w:jc w:val="center"/>
              <w:rPr>
                <w:rFonts w:ascii="Arial" w:hAnsi="Arial" w:cs="Arial"/>
                <w:b/>
                <w:sz w:val="18"/>
                <w:szCs w:val="18"/>
              </w:rPr>
            </w:pPr>
            <w:r w:rsidRPr="008570E2">
              <w:rPr>
                <w:rFonts w:ascii="Arial" w:hAnsi="Arial" w:cs="Arial"/>
                <w:b/>
                <w:sz w:val="18"/>
                <w:szCs w:val="18"/>
              </w:rPr>
              <w:t>RETRIBUCION</w:t>
            </w:r>
            <w:r w:rsidR="009802A1" w:rsidRPr="008570E2">
              <w:rPr>
                <w:rFonts w:ascii="Arial" w:hAnsi="Arial" w:cs="Arial"/>
                <w:b/>
                <w:sz w:val="18"/>
                <w:szCs w:val="18"/>
              </w:rPr>
              <w:t xml:space="preserve"> MENSUAL</w:t>
            </w:r>
          </w:p>
        </w:tc>
        <w:tc>
          <w:tcPr>
            <w:tcW w:w="1175" w:type="dxa"/>
            <w:shd w:val="clear" w:color="auto" w:fill="BDD6EE" w:themeFill="accent1" w:themeFillTint="66"/>
            <w:vAlign w:val="center"/>
          </w:tcPr>
          <w:p w:rsidR="009802A1" w:rsidRPr="008570E2" w:rsidRDefault="009802A1" w:rsidP="00C17E08">
            <w:pPr>
              <w:jc w:val="center"/>
              <w:rPr>
                <w:rFonts w:ascii="Arial" w:hAnsi="Arial" w:cs="Arial"/>
                <w:b/>
                <w:sz w:val="18"/>
                <w:szCs w:val="18"/>
              </w:rPr>
            </w:pPr>
            <w:r w:rsidRPr="008570E2">
              <w:rPr>
                <w:rFonts w:ascii="Arial" w:hAnsi="Arial" w:cs="Arial"/>
                <w:b/>
                <w:sz w:val="18"/>
                <w:szCs w:val="18"/>
              </w:rPr>
              <w:t>CANTIDAD</w:t>
            </w:r>
          </w:p>
        </w:tc>
        <w:tc>
          <w:tcPr>
            <w:tcW w:w="1512" w:type="dxa"/>
            <w:shd w:val="clear" w:color="auto" w:fill="BDD6EE" w:themeFill="accent1" w:themeFillTint="66"/>
            <w:vAlign w:val="center"/>
          </w:tcPr>
          <w:p w:rsidR="009802A1" w:rsidRPr="008570E2" w:rsidRDefault="00717D53" w:rsidP="00C17E08">
            <w:pPr>
              <w:jc w:val="center"/>
              <w:rPr>
                <w:rFonts w:ascii="Arial" w:hAnsi="Arial" w:cs="Arial"/>
                <w:b/>
                <w:sz w:val="18"/>
                <w:szCs w:val="18"/>
              </w:rPr>
            </w:pPr>
            <w:r w:rsidRPr="008570E2">
              <w:rPr>
                <w:rFonts w:ascii="Arial" w:hAnsi="Arial" w:cs="Arial"/>
                <w:b/>
                <w:sz w:val="18"/>
                <w:szCs w:val="18"/>
              </w:rPr>
              <w:t>LUGAR DE LABORES</w:t>
            </w:r>
          </w:p>
        </w:tc>
        <w:tc>
          <w:tcPr>
            <w:tcW w:w="1569" w:type="dxa"/>
            <w:shd w:val="clear" w:color="auto" w:fill="BDD6EE" w:themeFill="accent1" w:themeFillTint="66"/>
            <w:vAlign w:val="center"/>
          </w:tcPr>
          <w:p w:rsidR="009802A1" w:rsidRPr="008570E2" w:rsidRDefault="009802A1" w:rsidP="00C17E08">
            <w:pPr>
              <w:jc w:val="center"/>
              <w:rPr>
                <w:rFonts w:ascii="Arial" w:hAnsi="Arial" w:cs="Arial"/>
                <w:b/>
                <w:sz w:val="18"/>
                <w:szCs w:val="18"/>
              </w:rPr>
            </w:pPr>
            <w:r w:rsidRPr="008570E2">
              <w:rPr>
                <w:rFonts w:ascii="Arial" w:hAnsi="Arial" w:cs="Arial"/>
                <w:b/>
                <w:sz w:val="18"/>
                <w:szCs w:val="18"/>
              </w:rPr>
              <w:t>DEPENDENCIA</w:t>
            </w:r>
          </w:p>
        </w:tc>
      </w:tr>
      <w:tr w:rsidR="00FC560A" w:rsidRPr="008570E2" w:rsidTr="008570E2">
        <w:trPr>
          <w:gridAfter w:val="1"/>
          <w:wAfter w:w="11" w:type="dxa"/>
          <w:trHeight w:val="850"/>
        </w:trPr>
        <w:tc>
          <w:tcPr>
            <w:tcW w:w="1418" w:type="dxa"/>
            <w:vAlign w:val="center"/>
          </w:tcPr>
          <w:p w:rsidR="00FC560A" w:rsidRPr="008570E2" w:rsidRDefault="00FC560A" w:rsidP="00DA3F5E">
            <w:pPr>
              <w:suppressAutoHyphens w:val="0"/>
              <w:jc w:val="center"/>
              <w:rPr>
                <w:rFonts w:ascii="Arial" w:hAnsi="Arial" w:cs="Arial"/>
                <w:color w:val="000000"/>
                <w:sz w:val="18"/>
                <w:szCs w:val="18"/>
                <w:lang w:val="es-PE"/>
              </w:rPr>
            </w:pPr>
            <w:r>
              <w:rPr>
                <w:rFonts w:ascii="Arial" w:hAnsi="Arial" w:cs="Arial"/>
                <w:color w:val="000000"/>
                <w:sz w:val="18"/>
                <w:szCs w:val="18"/>
                <w:lang w:val="es-PE"/>
              </w:rPr>
              <w:t xml:space="preserve">Médico </w:t>
            </w:r>
          </w:p>
        </w:tc>
        <w:tc>
          <w:tcPr>
            <w:tcW w:w="1559" w:type="dxa"/>
            <w:shd w:val="clear" w:color="auto" w:fill="auto"/>
            <w:vAlign w:val="center"/>
          </w:tcPr>
          <w:p w:rsidR="00FC560A" w:rsidRPr="008570E2" w:rsidRDefault="00FC560A" w:rsidP="00C036C2">
            <w:pPr>
              <w:suppressAutoHyphens w:val="0"/>
              <w:jc w:val="center"/>
              <w:rPr>
                <w:rFonts w:ascii="Arial" w:hAnsi="Arial" w:cs="Arial"/>
                <w:color w:val="000000"/>
                <w:sz w:val="18"/>
                <w:szCs w:val="18"/>
                <w:lang w:val="es-PE"/>
              </w:rPr>
            </w:pPr>
            <w:r>
              <w:rPr>
                <w:rFonts w:ascii="Arial" w:hAnsi="Arial" w:cs="Arial"/>
                <w:color w:val="000000"/>
                <w:sz w:val="18"/>
                <w:szCs w:val="18"/>
                <w:lang w:val="es-PE"/>
              </w:rPr>
              <w:t>Medicina Interna</w:t>
            </w:r>
          </w:p>
        </w:tc>
        <w:tc>
          <w:tcPr>
            <w:tcW w:w="1224" w:type="dxa"/>
            <w:shd w:val="clear" w:color="auto" w:fill="auto"/>
            <w:vAlign w:val="center"/>
          </w:tcPr>
          <w:p w:rsidR="00FC560A" w:rsidRPr="008570E2" w:rsidRDefault="00FC560A" w:rsidP="00DA2251">
            <w:pPr>
              <w:pStyle w:val="Sinespaciado"/>
              <w:jc w:val="center"/>
              <w:rPr>
                <w:rFonts w:ascii="Arial" w:hAnsi="Arial" w:cs="Arial"/>
                <w:sz w:val="18"/>
                <w:szCs w:val="18"/>
              </w:rPr>
            </w:pPr>
            <w:r>
              <w:rPr>
                <w:rFonts w:ascii="Arial" w:hAnsi="Arial" w:cs="Arial"/>
                <w:sz w:val="18"/>
                <w:szCs w:val="18"/>
              </w:rPr>
              <w:t>P1MES-001</w:t>
            </w:r>
          </w:p>
        </w:tc>
        <w:tc>
          <w:tcPr>
            <w:tcW w:w="1470" w:type="dxa"/>
            <w:shd w:val="clear" w:color="auto" w:fill="auto"/>
            <w:vAlign w:val="center"/>
          </w:tcPr>
          <w:p w:rsidR="00FC560A" w:rsidRPr="008570E2" w:rsidRDefault="00FC560A" w:rsidP="00FC560A">
            <w:pPr>
              <w:jc w:val="center"/>
              <w:rPr>
                <w:rFonts w:ascii="Arial" w:hAnsi="Arial" w:cs="Arial"/>
                <w:sz w:val="18"/>
                <w:szCs w:val="18"/>
                <w:lang w:val="es-MX"/>
              </w:rPr>
            </w:pPr>
            <w:r w:rsidRPr="008570E2">
              <w:rPr>
                <w:rFonts w:ascii="Arial" w:hAnsi="Arial" w:cs="Arial"/>
                <w:sz w:val="18"/>
                <w:szCs w:val="18"/>
                <w:lang w:val="es-MX"/>
              </w:rPr>
              <w:t>S/.</w:t>
            </w:r>
            <w:r>
              <w:rPr>
                <w:rFonts w:ascii="Arial" w:hAnsi="Arial" w:cs="Arial"/>
                <w:sz w:val="18"/>
                <w:szCs w:val="18"/>
                <w:lang w:val="es-MX"/>
              </w:rPr>
              <w:t>7</w:t>
            </w:r>
            <w:r w:rsidRPr="008570E2">
              <w:rPr>
                <w:rFonts w:ascii="Arial" w:hAnsi="Arial" w:cs="Arial"/>
                <w:sz w:val="18"/>
                <w:szCs w:val="18"/>
                <w:lang w:val="es-MX"/>
              </w:rPr>
              <w:t>,</w:t>
            </w:r>
            <w:r>
              <w:rPr>
                <w:rFonts w:ascii="Arial" w:hAnsi="Arial" w:cs="Arial"/>
                <w:sz w:val="18"/>
                <w:szCs w:val="18"/>
                <w:lang w:val="es-MX"/>
              </w:rPr>
              <w:t>2</w:t>
            </w:r>
            <w:r w:rsidRPr="008570E2">
              <w:rPr>
                <w:rFonts w:ascii="Arial" w:hAnsi="Arial" w:cs="Arial"/>
                <w:sz w:val="18"/>
                <w:szCs w:val="18"/>
                <w:lang w:val="es-MX"/>
              </w:rPr>
              <w:t>00.00</w:t>
            </w:r>
          </w:p>
        </w:tc>
        <w:tc>
          <w:tcPr>
            <w:tcW w:w="1175" w:type="dxa"/>
            <w:shd w:val="clear" w:color="auto" w:fill="auto"/>
            <w:vAlign w:val="center"/>
          </w:tcPr>
          <w:p w:rsidR="00FC560A" w:rsidRPr="008570E2" w:rsidRDefault="00FC560A" w:rsidP="00DA2251">
            <w:pPr>
              <w:jc w:val="center"/>
              <w:rPr>
                <w:rFonts w:ascii="Arial" w:hAnsi="Arial" w:cs="Arial"/>
                <w:sz w:val="18"/>
                <w:szCs w:val="18"/>
              </w:rPr>
            </w:pPr>
            <w:r>
              <w:rPr>
                <w:rFonts w:ascii="Arial" w:hAnsi="Arial" w:cs="Arial"/>
                <w:sz w:val="18"/>
                <w:szCs w:val="18"/>
              </w:rPr>
              <w:t>01</w:t>
            </w:r>
          </w:p>
        </w:tc>
        <w:tc>
          <w:tcPr>
            <w:tcW w:w="1512" w:type="dxa"/>
            <w:vMerge w:val="restart"/>
            <w:shd w:val="clear" w:color="auto" w:fill="auto"/>
            <w:vAlign w:val="center"/>
          </w:tcPr>
          <w:p w:rsidR="00FC560A" w:rsidRPr="008570E2" w:rsidRDefault="00FC560A" w:rsidP="00DA3F5E">
            <w:pPr>
              <w:jc w:val="center"/>
              <w:rPr>
                <w:rFonts w:ascii="Arial" w:hAnsi="Arial" w:cs="Arial"/>
                <w:sz w:val="18"/>
                <w:szCs w:val="18"/>
              </w:rPr>
            </w:pPr>
            <w:r>
              <w:rPr>
                <w:rFonts w:ascii="Arial" w:hAnsi="Arial" w:cs="Arial"/>
                <w:sz w:val="18"/>
                <w:szCs w:val="18"/>
              </w:rPr>
              <w:t>H</w:t>
            </w:r>
            <w:r w:rsidRPr="00216358">
              <w:rPr>
                <w:rFonts w:ascii="Arial" w:hAnsi="Arial" w:cs="Arial"/>
                <w:sz w:val="18"/>
                <w:szCs w:val="18"/>
              </w:rPr>
              <w:t>ospital II Huancavelica</w:t>
            </w:r>
          </w:p>
        </w:tc>
        <w:tc>
          <w:tcPr>
            <w:tcW w:w="1569" w:type="dxa"/>
            <w:vMerge w:val="restart"/>
            <w:shd w:val="clear" w:color="auto" w:fill="auto"/>
            <w:vAlign w:val="center"/>
          </w:tcPr>
          <w:p w:rsidR="00FC560A" w:rsidRPr="008570E2" w:rsidRDefault="00FC560A" w:rsidP="00DA3F5E">
            <w:pPr>
              <w:jc w:val="center"/>
              <w:rPr>
                <w:rFonts w:ascii="Arial" w:hAnsi="Arial" w:cs="Arial"/>
                <w:sz w:val="18"/>
                <w:szCs w:val="18"/>
              </w:rPr>
            </w:pPr>
            <w:r w:rsidRPr="008570E2">
              <w:rPr>
                <w:rFonts w:ascii="Arial" w:hAnsi="Arial" w:cs="Arial"/>
                <w:sz w:val="18"/>
                <w:szCs w:val="18"/>
              </w:rPr>
              <w:t>Red Asistencial Huancavelica</w:t>
            </w:r>
          </w:p>
        </w:tc>
      </w:tr>
      <w:tr w:rsidR="00FC560A" w:rsidRPr="008570E2" w:rsidTr="008570E2">
        <w:trPr>
          <w:gridAfter w:val="1"/>
          <w:wAfter w:w="11" w:type="dxa"/>
          <w:trHeight w:val="850"/>
        </w:trPr>
        <w:tc>
          <w:tcPr>
            <w:tcW w:w="1418" w:type="dxa"/>
            <w:vAlign w:val="center"/>
          </w:tcPr>
          <w:p w:rsidR="00FC560A" w:rsidRPr="008570E2" w:rsidRDefault="00FC560A" w:rsidP="00DA3F5E">
            <w:pPr>
              <w:suppressAutoHyphens w:val="0"/>
              <w:jc w:val="center"/>
              <w:rPr>
                <w:rFonts w:ascii="Arial" w:hAnsi="Arial" w:cs="Arial"/>
                <w:color w:val="000000"/>
                <w:sz w:val="18"/>
                <w:szCs w:val="18"/>
                <w:lang w:val="es-PE"/>
              </w:rPr>
            </w:pPr>
            <w:r w:rsidRPr="008570E2">
              <w:rPr>
                <w:rFonts w:ascii="Arial" w:hAnsi="Arial" w:cs="Arial"/>
                <w:color w:val="000000"/>
                <w:sz w:val="18"/>
                <w:szCs w:val="18"/>
                <w:lang w:val="es-PE"/>
              </w:rPr>
              <w:t>Enfermera (</w:t>
            </w:r>
            <w:r>
              <w:rPr>
                <w:rFonts w:ascii="Arial" w:hAnsi="Arial" w:cs="Arial"/>
                <w:color w:val="000000"/>
                <w:sz w:val="18"/>
                <w:szCs w:val="18"/>
                <w:lang w:val="es-PE"/>
              </w:rPr>
              <w:t>o</w:t>
            </w:r>
            <w:r w:rsidRPr="008570E2">
              <w:rPr>
                <w:rFonts w:ascii="Arial" w:hAnsi="Arial" w:cs="Arial"/>
                <w:color w:val="000000"/>
                <w:sz w:val="18"/>
                <w:szCs w:val="18"/>
                <w:lang w:val="es-PE"/>
              </w:rPr>
              <w:t>)</w:t>
            </w:r>
          </w:p>
        </w:tc>
        <w:tc>
          <w:tcPr>
            <w:tcW w:w="1559" w:type="dxa"/>
            <w:shd w:val="clear" w:color="auto" w:fill="auto"/>
            <w:vAlign w:val="center"/>
          </w:tcPr>
          <w:p w:rsidR="00FC560A" w:rsidRPr="008570E2" w:rsidRDefault="00FC560A" w:rsidP="00DA3F5E">
            <w:pPr>
              <w:suppressAutoHyphens w:val="0"/>
              <w:jc w:val="center"/>
              <w:rPr>
                <w:rFonts w:ascii="Arial" w:hAnsi="Arial" w:cs="Arial"/>
                <w:color w:val="000000"/>
                <w:sz w:val="18"/>
                <w:szCs w:val="18"/>
                <w:lang w:val="es-PE"/>
              </w:rPr>
            </w:pPr>
            <w:r w:rsidRPr="008570E2">
              <w:rPr>
                <w:rFonts w:ascii="Arial" w:hAnsi="Arial" w:cs="Arial"/>
                <w:color w:val="000000"/>
                <w:sz w:val="18"/>
                <w:szCs w:val="18"/>
                <w:lang w:val="es-PE"/>
              </w:rPr>
              <w:t>-----------------</w:t>
            </w:r>
          </w:p>
        </w:tc>
        <w:tc>
          <w:tcPr>
            <w:tcW w:w="1224" w:type="dxa"/>
            <w:shd w:val="clear" w:color="auto" w:fill="auto"/>
            <w:vAlign w:val="center"/>
          </w:tcPr>
          <w:p w:rsidR="00FC560A" w:rsidRPr="008570E2" w:rsidRDefault="00FC560A" w:rsidP="00DA3F5E">
            <w:pPr>
              <w:pStyle w:val="Sinespaciado"/>
              <w:jc w:val="center"/>
              <w:rPr>
                <w:rFonts w:ascii="Arial" w:hAnsi="Arial" w:cs="Arial"/>
                <w:sz w:val="18"/>
                <w:szCs w:val="18"/>
              </w:rPr>
            </w:pPr>
            <w:r w:rsidRPr="008570E2">
              <w:rPr>
                <w:rFonts w:ascii="Arial" w:hAnsi="Arial" w:cs="Arial"/>
                <w:sz w:val="18"/>
                <w:szCs w:val="18"/>
              </w:rPr>
              <w:t>P</w:t>
            </w:r>
            <w:r>
              <w:rPr>
                <w:rFonts w:ascii="Arial" w:hAnsi="Arial" w:cs="Arial"/>
                <w:sz w:val="18"/>
                <w:szCs w:val="18"/>
              </w:rPr>
              <w:t>2EN</w:t>
            </w:r>
            <w:r>
              <w:rPr>
                <w:rFonts w:ascii="Arial" w:hAnsi="Arial" w:cs="Arial"/>
                <w:sz w:val="18"/>
                <w:szCs w:val="18"/>
              </w:rPr>
              <w:t>-002</w:t>
            </w:r>
          </w:p>
        </w:tc>
        <w:tc>
          <w:tcPr>
            <w:tcW w:w="1470" w:type="dxa"/>
            <w:shd w:val="clear" w:color="auto" w:fill="auto"/>
            <w:vAlign w:val="center"/>
          </w:tcPr>
          <w:p w:rsidR="00FC560A" w:rsidRPr="008570E2" w:rsidRDefault="00FC560A" w:rsidP="00DA3F5E">
            <w:pPr>
              <w:jc w:val="center"/>
              <w:rPr>
                <w:rFonts w:ascii="Arial" w:hAnsi="Arial" w:cs="Arial"/>
                <w:sz w:val="18"/>
                <w:szCs w:val="18"/>
                <w:lang w:val="es-MX"/>
              </w:rPr>
            </w:pPr>
            <w:r w:rsidRPr="008570E2">
              <w:rPr>
                <w:rFonts w:ascii="Arial" w:hAnsi="Arial" w:cs="Arial"/>
                <w:sz w:val="18"/>
                <w:szCs w:val="18"/>
                <w:lang w:val="es-MX"/>
              </w:rPr>
              <w:t>S/.3,400.00</w:t>
            </w:r>
          </w:p>
        </w:tc>
        <w:tc>
          <w:tcPr>
            <w:tcW w:w="1175" w:type="dxa"/>
            <w:shd w:val="clear" w:color="auto" w:fill="auto"/>
            <w:vAlign w:val="center"/>
          </w:tcPr>
          <w:p w:rsidR="00FC560A" w:rsidRPr="008570E2" w:rsidRDefault="00FC560A" w:rsidP="00DA3F5E">
            <w:pPr>
              <w:jc w:val="center"/>
              <w:rPr>
                <w:rFonts w:ascii="Arial" w:hAnsi="Arial" w:cs="Arial"/>
                <w:sz w:val="18"/>
                <w:szCs w:val="18"/>
              </w:rPr>
            </w:pPr>
            <w:r w:rsidRPr="008570E2">
              <w:rPr>
                <w:rFonts w:ascii="Arial" w:hAnsi="Arial" w:cs="Arial"/>
                <w:sz w:val="18"/>
                <w:szCs w:val="18"/>
              </w:rPr>
              <w:t>01</w:t>
            </w:r>
          </w:p>
        </w:tc>
        <w:tc>
          <w:tcPr>
            <w:tcW w:w="1512" w:type="dxa"/>
            <w:vMerge/>
            <w:shd w:val="clear" w:color="auto" w:fill="auto"/>
            <w:vAlign w:val="center"/>
          </w:tcPr>
          <w:p w:rsidR="00FC560A" w:rsidRPr="008570E2" w:rsidRDefault="00FC560A" w:rsidP="00DA3F5E">
            <w:pPr>
              <w:jc w:val="center"/>
              <w:rPr>
                <w:rFonts w:ascii="Arial" w:hAnsi="Arial" w:cs="Arial"/>
                <w:sz w:val="18"/>
                <w:szCs w:val="18"/>
              </w:rPr>
            </w:pPr>
          </w:p>
        </w:tc>
        <w:tc>
          <w:tcPr>
            <w:tcW w:w="1569" w:type="dxa"/>
            <w:vMerge/>
            <w:shd w:val="clear" w:color="auto" w:fill="auto"/>
            <w:vAlign w:val="center"/>
          </w:tcPr>
          <w:p w:rsidR="00FC560A" w:rsidRPr="008570E2" w:rsidRDefault="00FC560A" w:rsidP="00DA3F5E">
            <w:pPr>
              <w:jc w:val="center"/>
              <w:rPr>
                <w:rFonts w:ascii="Arial" w:hAnsi="Arial" w:cs="Arial"/>
                <w:sz w:val="18"/>
                <w:szCs w:val="18"/>
              </w:rPr>
            </w:pPr>
          </w:p>
        </w:tc>
      </w:tr>
      <w:tr w:rsidR="00DA3F5E" w:rsidRPr="008570E2" w:rsidTr="008570E2">
        <w:trPr>
          <w:trHeight w:val="304"/>
        </w:trPr>
        <w:tc>
          <w:tcPr>
            <w:tcW w:w="5671" w:type="dxa"/>
            <w:gridSpan w:val="4"/>
            <w:shd w:val="clear" w:color="auto" w:fill="BDD6EE" w:themeFill="accent1" w:themeFillTint="66"/>
            <w:vAlign w:val="center"/>
          </w:tcPr>
          <w:p w:rsidR="00DA3F5E" w:rsidRPr="008570E2" w:rsidRDefault="00DA3F5E" w:rsidP="00DA3F5E">
            <w:pPr>
              <w:jc w:val="center"/>
              <w:rPr>
                <w:rFonts w:ascii="Arial" w:hAnsi="Arial" w:cs="Arial"/>
                <w:b/>
                <w:sz w:val="18"/>
                <w:szCs w:val="18"/>
              </w:rPr>
            </w:pPr>
            <w:r w:rsidRPr="008570E2">
              <w:rPr>
                <w:rFonts w:ascii="Arial" w:hAnsi="Arial" w:cs="Arial"/>
                <w:b/>
                <w:sz w:val="18"/>
                <w:szCs w:val="18"/>
              </w:rPr>
              <w:t>TOTAL</w:t>
            </w:r>
          </w:p>
        </w:tc>
        <w:tc>
          <w:tcPr>
            <w:tcW w:w="4267" w:type="dxa"/>
            <w:gridSpan w:val="4"/>
            <w:tcBorders>
              <w:left w:val="single" w:sz="4" w:space="0" w:color="auto"/>
            </w:tcBorders>
            <w:shd w:val="clear" w:color="auto" w:fill="BDD6EE" w:themeFill="accent1" w:themeFillTint="66"/>
            <w:vAlign w:val="center"/>
          </w:tcPr>
          <w:p w:rsidR="00DA3F5E" w:rsidRPr="008570E2" w:rsidRDefault="00DA3F5E" w:rsidP="00DA3F5E">
            <w:pPr>
              <w:rPr>
                <w:rFonts w:ascii="Arial" w:hAnsi="Arial" w:cs="Arial"/>
                <w:b/>
                <w:sz w:val="18"/>
                <w:szCs w:val="18"/>
              </w:rPr>
            </w:pPr>
            <w:r>
              <w:rPr>
                <w:rFonts w:ascii="Arial" w:hAnsi="Arial" w:cs="Arial"/>
                <w:b/>
                <w:sz w:val="18"/>
                <w:szCs w:val="18"/>
              </w:rPr>
              <w:t xml:space="preserve">       02</w:t>
            </w:r>
          </w:p>
        </w:tc>
      </w:tr>
    </w:tbl>
    <w:p w:rsidR="009802A1" w:rsidRPr="00C036C2" w:rsidRDefault="009802A1" w:rsidP="009802A1">
      <w:pPr>
        <w:pStyle w:val="Prrafodelista1"/>
        <w:suppressAutoHyphens w:val="0"/>
        <w:ind w:left="0"/>
        <w:contextualSpacing/>
        <w:jc w:val="both"/>
        <w:rPr>
          <w:rFonts w:ascii="Arial" w:hAnsi="Arial" w:cs="Arial"/>
          <w:b/>
          <w:sz w:val="18"/>
        </w:rPr>
      </w:pPr>
    </w:p>
    <w:p w:rsidR="00D4550F" w:rsidRPr="00C036C2" w:rsidRDefault="00D4550F" w:rsidP="009B1230">
      <w:pPr>
        <w:pStyle w:val="Sangradetextonormal"/>
        <w:numPr>
          <w:ilvl w:val="1"/>
          <w:numId w:val="17"/>
        </w:numPr>
        <w:ind w:left="851"/>
        <w:jc w:val="both"/>
        <w:rPr>
          <w:rFonts w:cs="Arial"/>
          <w:sz w:val="20"/>
          <w:szCs w:val="20"/>
        </w:rPr>
      </w:pPr>
      <w:r w:rsidRPr="00C036C2">
        <w:rPr>
          <w:rFonts w:cs="Arial"/>
          <w:sz w:val="20"/>
          <w:szCs w:val="20"/>
        </w:rPr>
        <w:t xml:space="preserve">Dependencia, </w:t>
      </w:r>
      <w:r w:rsidRPr="00C036C2">
        <w:rPr>
          <w:rFonts w:cs="Arial"/>
          <w:bCs w:val="0"/>
          <w:sz w:val="20"/>
          <w:szCs w:val="20"/>
        </w:rPr>
        <w:t>Unidad Orgánica y/o Área Solicitante</w:t>
      </w:r>
    </w:p>
    <w:p w:rsidR="00D4550F" w:rsidRPr="00C036C2" w:rsidRDefault="00517E3B" w:rsidP="00517E3B">
      <w:pPr>
        <w:pStyle w:val="Sangradetextonormal"/>
        <w:ind w:left="851" w:firstLine="0"/>
        <w:jc w:val="both"/>
        <w:rPr>
          <w:rFonts w:cs="Arial"/>
          <w:b w:val="0"/>
          <w:sz w:val="20"/>
          <w:szCs w:val="20"/>
        </w:rPr>
      </w:pPr>
      <w:r w:rsidRPr="00C036C2">
        <w:rPr>
          <w:rFonts w:cs="Arial"/>
          <w:b w:val="0"/>
          <w:sz w:val="20"/>
          <w:szCs w:val="20"/>
        </w:rPr>
        <w:t xml:space="preserve">Red Asistencial </w:t>
      </w:r>
      <w:r w:rsidR="00AD08AE" w:rsidRPr="00C036C2">
        <w:rPr>
          <w:rFonts w:cs="Arial"/>
          <w:b w:val="0"/>
          <w:sz w:val="20"/>
          <w:szCs w:val="20"/>
        </w:rPr>
        <w:t>Huancavelica</w:t>
      </w:r>
    </w:p>
    <w:p w:rsidR="00D4550F" w:rsidRPr="00C036C2" w:rsidRDefault="00D4550F" w:rsidP="00D4550F">
      <w:pPr>
        <w:pStyle w:val="Sangradetextonormal"/>
        <w:jc w:val="both"/>
        <w:rPr>
          <w:rFonts w:cs="Arial"/>
          <w:b w:val="0"/>
          <w:sz w:val="20"/>
          <w:szCs w:val="20"/>
        </w:rPr>
      </w:pPr>
    </w:p>
    <w:p w:rsidR="00D4550F" w:rsidRPr="00C036C2" w:rsidRDefault="00D4550F" w:rsidP="009B1230">
      <w:pPr>
        <w:pStyle w:val="Sangradetextonormal"/>
        <w:numPr>
          <w:ilvl w:val="1"/>
          <w:numId w:val="17"/>
        </w:numPr>
        <w:ind w:left="851" w:hanging="425"/>
        <w:jc w:val="both"/>
        <w:rPr>
          <w:rFonts w:cs="Arial"/>
          <w:sz w:val="20"/>
          <w:szCs w:val="20"/>
        </w:rPr>
      </w:pPr>
      <w:r w:rsidRPr="00C036C2">
        <w:rPr>
          <w:rFonts w:cs="Arial"/>
          <w:sz w:val="20"/>
          <w:szCs w:val="20"/>
        </w:rPr>
        <w:t>Dependencia encargada de realizar el proceso de contratación</w:t>
      </w:r>
    </w:p>
    <w:p w:rsidR="00517E3B" w:rsidRPr="00C036C2" w:rsidRDefault="007778D4" w:rsidP="00517E3B">
      <w:pPr>
        <w:pStyle w:val="Sinespaciado"/>
        <w:ind w:left="720"/>
        <w:rPr>
          <w:rFonts w:ascii="Arial" w:hAnsi="Arial" w:cs="Arial"/>
          <w:sz w:val="20"/>
          <w:szCs w:val="20"/>
        </w:rPr>
      </w:pPr>
      <w:r w:rsidRPr="00C036C2">
        <w:rPr>
          <w:rFonts w:cs="Arial"/>
          <w:sz w:val="20"/>
          <w:szCs w:val="20"/>
        </w:rPr>
        <w:t xml:space="preserve">  </w:t>
      </w:r>
      <w:r w:rsidR="00517E3B" w:rsidRPr="00C036C2">
        <w:rPr>
          <w:rFonts w:ascii="Arial" w:hAnsi="Arial" w:cs="Arial"/>
          <w:sz w:val="20"/>
          <w:szCs w:val="20"/>
        </w:rPr>
        <w:t>Unidad de Recursos</w:t>
      </w:r>
      <w:r w:rsidR="00876AA5" w:rsidRPr="00C036C2">
        <w:rPr>
          <w:rFonts w:ascii="Arial" w:hAnsi="Arial" w:cs="Arial"/>
          <w:sz w:val="20"/>
          <w:szCs w:val="20"/>
        </w:rPr>
        <w:t xml:space="preserve"> Humanos de l</w:t>
      </w:r>
      <w:r w:rsidR="00AD08AE" w:rsidRPr="00C036C2">
        <w:rPr>
          <w:rFonts w:ascii="Arial" w:hAnsi="Arial" w:cs="Arial"/>
          <w:sz w:val="20"/>
          <w:szCs w:val="20"/>
        </w:rPr>
        <w:t>a Red Asistencial Huancavelica</w:t>
      </w:r>
      <w:r w:rsidR="00517E3B" w:rsidRPr="00C036C2">
        <w:rPr>
          <w:rFonts w:ascii="Arial" w:hAnsi="Arial" w:cs="Arial"/>
          <w:sz w:val="20"/>
          <w:szCs w:val="20"/>
        </w:rPr>
        <w:t>.</w:t>
      </w:r>
    </w:p>
    <w:p w:rsidR="00D4550F" w:rsidRPr="00C036C2" w:rsidRDefault="00D4550F" w:rsidP="00517E3B">
      <w:pPr>
        <w:pStyle w:val="Sangradetextonormal"/>
        <w:ind w:left="851" w:hanging="143"/>
        <w:jc w:val="both"/>
        <w:rPr>
          <w:rFonts w:cs="Arial"/>
          <w:b w:val="0"/>
          <w:sz w:val="20"/>
          <w:szCs w:val="20"/>
        </w:rPr>
      </w:pPr>
    </w:p>
    <w:p w:rsidR="00D4550F" w:rsidRPr="00C036C2" w:rsidRDefault="007778D4" w:rsidP="009B1230">
      <w:pPr>
        <w:pStyle w:val="Sangradetextonormal"/>
        <w:numPr>
          <w:ilvl w:val="1"/>
          <w:numId w:val="17"/>
        </w:numPr>
        <w:tabs>
          <w:tab w:val="num" w:pos="1440"/>
        </w:tabs>
        <w:ind w:left="709" w:hanging="283"/>
        <w:jc w:val="both"/>
        <w:rPr>
          <w:rFonts w:cs="Arial"/>
          <w:sz w:val="20"/>
          <w:szCs w:val="20"/>
        </w:rPr>
      </w:pPr>
      <w:r w:rsidRPr="00C036C2">
        <w:rPr>
          <w:rFonts w:cs="Arial"/>
          <w:sz w:val="20"/>
          <w:szCs w:val="20"/>
        </w:rPr>
        <w:t xml:space="preserve">   </w:t>
      </w:r>
      <w:r w:rsidR="00D4550F" w:rsidRPr="00C036C2">
        <w:rPr>
          <w:rFonts w:cs="Arial"/>
          <w:sz w:val="20"/>
          <w:szCs w:val="20"/>
        </w:rPr>
        <w:t>Base legal</w:t>
      </w:r>
    </w:p>
    <w:p w:rsidR="00D4550F" w:rsidRPr="00C036C2" w:rsidRDefault="00D4550F" w:rsidP="00D4550F">
      <w:pPr>
        <w:pStyle w:val="Sangradetextonormal"/>
        <w:ind w:left="426" w:firstLine="0"/>
        <w:jc w:val="both"/>
        <w:rPr>
          <w:rFonts w:cs="Arial"/>
          <w:b w:val="0"/>
          <w:sz w:val="20"/>
          <w:szCs w:val="20"/>
        </w:rPr>
      </w:pPr>
    </w:p>
    <w:p w:rsidR="00D4550F" w:rsidRPr="00C036C2" w:rsidRDefault="00D4550F" w:rsidP="009B1230">
      <w:pPr>
        <w:pStyle w:val="Sangradetextonormal"/>
        <w:numPr>
          <w:ilvl w:val="0"/>
          <w:numId w:val="3"/>
        </w:numPr>
        <w:tabs>
          <w:tab w:val="num" w:pos="1080"/>
        </w:tabs>
        <w:ind w:left="1080"/>
        <w:jc w:val="both"/>
        <w:rPr>
          <w:rFonts w:cs="Arial"/>
          <w:b w:val="0"/>
          <w:sz w:val="20"/>
          <w:szCs w:val="20"/>
        </w:rPr>
      </w:pPr>
      <w:r w:rsidRPr="00C036C2">
        <w:rPr>
          <w:rFonts w:cs="Arial"/>
          <w:b w:val="0"/>
          <w:sz w:val="20"/>
          <w:szCs w:val="20"/>
        </w:rPr>
        <w:t>Resolución</w:t>
      </w:r>
      <w:r w:rsidR="0036306F" w:rsidRPr="00C036C2">
        <w:rPr>
          <w:rFonts w:cs="Arial"/>
          <w:b w:val="0"/>
          <w:sz w:val="20"/>
          <w:szCs w:val="20"/>
        </w:rPr>
        <w:t xml:space="preserve"> N°</w:t>
      </w:r>
      <w:r w:rsidRPr="00C036C2">
        <w:rPr>
          <w:rFonts w:cs="Arial"/>
          <w:b w:val="0"/>
          <w:sz w:val="20"/>
          <w:szCs w:val="20"/>
        </w:rPr>
        <w:t xml:space="preserve"> 10</w:t>
      </w:r>
      <w:r w:rsidR="00585306" w:rsidRPr="00C036C2">
        <w:rPr>
          <w:rFonts w:cs="Arial"/>
          <w:b w:val="0"/>
          <w:sz w:val="20"/>
          <w:szCs w:val="20"/>
        </w:rPr>
        <w:t>29</w:t>
      </w:r>
      <w:r w:rsidRPr="00C036C2">
        <w:rPr>
          <w:rFonts w:cs="Arial"/>
          <w:b w:val="0"/>
          <w:sz w:val="20"/>
          <w:szCs w:val="20"/>
        </w:rPr>
        <w:t>-GCGP-ESSALUD-2015, Directiva Nº 0</w:t>
      </w:r>
      <w:r w:rsidR="00045657" w:rsidRPr="00C036C2">
        <w:rPr>
          <w:rFonts w:cs="Arial"/>
          <w:b w:val="0"/>
          <w:sz w:val="20"/>
          <w:szCs w:val="20"/>
        </w:rPr>
        <w:t>0</w:t>
      </w:r>
      <w:r w:rsidR="00585306" w:rsidRPr="00C036C2">
        <w:rPr>
          <w:rFonts w:cs="Arial"/>
          <w:b w:val="0"/>
          <w:sz w:val="20"/>
          <w:szCs w:val="20"/>
        </w:rPr>
        <w:t>3</w:t>
      </w:r>
      <w:r w:rsidRPr="00C036C2">
        <w:rPr>
          <w:rFonts w:cs="Arial"/>
          <w:b w:val="0"/>
          <w:sz w:val="20"/>
          <w:szCs w:val="20"/>
        </w:rPr>
        <w:t xml:space="preserve">-GCGP-ESSALUD-2015,” </w:t>
      </w:r>
      <w:r w:rsidR="00585306" w:rsidRPr="00C036C2">
        <w:rPr>
          <w:rFonts w:cs="Arial"/>
          <w:b w:val="0"/>
          <w:sz w:val="20"/>
          <w:szCs w:val="20"/>
        </w:rPr>
        <w:t>Lineamientos que rigen la cobertura de servicios bajo el régimen especial de Contratación Administrativa de Servicios - CAS</w:t>
      </w:r>
      <w:r w:rsidRPr="00C036C2">
        <w:rPr>
          <w:rFonts w:cs="Arial"/>
          <w:b w:val="0"/>
          <w:sz w:val="20"/>
          <w:szCs w:val="20"/>
        </w:rPr>
        <w:t xml:space="preserve">”. </w:t>
      </w:r>
    </w:p>
    <w:p w:rsidR="001773E7" w:rsidRPr="00C036C2" w:rsidRDefault="001773E7" w:rsidP="009B1230">
      <w:pPr>
        <w:pStyle w:val="Sangradetextonormal"/>
        <w:numPr>
          <w:ilvl w:val="0"/>
          <w:numId w:val="3"/>
        </w:numPr>
        <w:tabs>
          <w:tab w:val="num" w:pos="1080"/>
        </w:tabs>
        <w:ind w:left="1080"/>
        <w:jc w:val="both"/>
        <w:rPr>
          <w:rFonts w:cs="Arial"/>
          <w:b w:val="0"/>
          <w:sz w:val="20"/>
          <w:szCs w:val="20"/>
        </w:rPr>
      </w:pPr>
      <w:r w:rsidRPr="00C036C2">
        <w:rPr>
          <w:rFonts w:cs="Arial"/>
          <w:b w:val="0"/>
          <w:sz w:val="20"/>
          <w:szCs w:val="20"/>
        </w:rPr>
        <w:t>Resolución de Gerencia Central N° 506-GCGP-ESSALUD-2020</w:t>
      </w:r>
      <w:r w:rsidR="0036306F" w:rsidRPr="00C036C2">
        <w:rPr>
          <w:rFonts w:cs="Arial"/>
          <w:b w:val="0"/>
          <w:sz w:val="20"/>
          <w:szCs w:val="20"/>
        </w:rPr>
        <w:t>, mediante el cual se dispone la adecuación de la Directiva Nº 003-GCGP-ESSALUD-2015.</w:t>
      </w:r>
    </w:p>
    <w:p w:rsidR="001773E7" w:rsidRPr="00C036C2" w:rsidRDefault="001773E7" w:rsidP="009B1230">
      <w:pPr>
        <w:pStyle w:val="Sangradetextonormal"/>
        <w:numPr>
          <w:ilvl w:val="0"/>
          <w:numId w:val="3"/>
        </w:numPr>
        <w:tabs>
          <w:tab w:val="num" w:pos="1080"/>
        </w:tabs>
        <w:ind w:left="1080"/>
        <w:jc w:val="both"/>
        <w:rPr>
          <w:rFonts w:cs="Arial"/>
          <w:b w:val="0"/>
          <w:sz w:val="20"/>
          <w:szCs w:val="20"/>
        </w:rPr>
      </w:pPr>
      <w:r w:rsidRPr="00C036C2">
        <w:rPr>
          <w:rFonts w:cs="Arial"/>
          <w:b w:val="0"/>
          <w:sz w:val="20"/>
          <w:szCs w:val="20"/>
        </w:rPr>
        <w:t>Memorando</w:t>
      </w:r>
      <w:r w:rsidR="00C869FB" w:rsidRPr="00C036C2">
        <w:rPr>
          <w:rFonts w:cs="Arial"/>
          <w:b w:val="0"/>
          <w:sz w:val="20"/>
          <w:szCs w:val="20"/>
        </w:rPr>
        <w:t xml:space="preserve"> </w:t>
      </w:r>
      <w:r w:rsidR="007909E5" w:rsidRPr="00C036C2">
        <w:rPr>
          <w:rFonts w:cs="Arial"/>
          <w:b w:val="0"/>
          <w:sz w:val="20"/>
          <w:szCs w:val="20"/>
        </w:rPr>
        <w:t xml:space="preserve">Circular </w:t>
      </w:r>
      <w:r w:rsidR="00C869FB" w:rsidRPr="00C036C2">
        <w:rPr>
          <w:rFonts w:cs="Arial"/>
          <w:b w:val="0"/>
          <w:sz w:val="20"/>
          <w:szCs w:val="20"/>
        </w:rPr>
        <w:t xml:space="preserve">N° </w:t>
      </w:r>
      <w:r w:rsidRPr="00C036C2">
        <w:rPr>
          <w:rFonts w:cs="Arial"/>
          <w:b w:val="0"/>
          <w:sz w:val="20"/>
          <w:szCs w:val="20"/>
        </w:rPr>
        <w:t>248</w:t>
      </w:r>
      <w:r w:rsidR="00C869FB" w:rsidRPr="00C036C2">
        <w:rPr>
          <w:rFonts w:cs="Arial"/>
          <w:b w:val="0"/>
          <w:sz w:val="20"/>
          <w:szCs w:val="20"/>
        </w:rPr>
        <w:t>-</w:t>
      </w:r>
      <w:r w:rsidR="007909E5" w:rsidRPr="00C036C2">
        <w:rPr>
          <w:rFonts w:cs="Arial"/>
          <w:b w:val="0"/>
          <w:sz w:val="20"/>
          <w:szCs w:val="20"/>
        </w:rPr>
        <w:t>GCGP-ESSALUD-2020, “Lineamientos a tener en cuenta en el desarrollo de la virtualización de las etapas</w:t>
      </w:r>
      <w:r w:rsidR="00C5235B" w:rsidRPr="00C036C2">
        <w:rPr>
          <w:rFonts w:cs="Arial"/>
          <w:b w:val="0"/>
          <w:sz w:val="20"/>
          <w:szCs w:val="20"/>
        </w:rPr>
        <w:t xml:space="preserve"> de procesos de selección en EsS</w:t>
      </w:r>
      <w:r w:rsidR="007909E5" w:rsidRPr="00C036C2">
        <w:rPr>
          <w:rFonts w:cs="Arial"/>
          <w:b w:val="0"/>
          <w:sz w:val="20"/>
          <w:szCs w:val="20"/>
        </w:rPr>
        <w:t>alud”</w:t>
      </w:r>
    </w:p>
    <w:p w:rsidR="007909E5" w:rsidRPr="00C036C2" w:rsidRDefault="00A9198C" w:rsidP="009B1230">
      <w:pPr>
        <w:pStyle w:val="Sangradetextonormal"/>
        <w:numPr>
          <w:ilvl w:val="0"/>
          <w:numId w:val="3"/>
        </w:numPr>
        <w:tabs>
          <w:tab w:val="num" w:pos="1080"/>
        </w:tabs>
        <w:ind w:left="1080"/>
        <w:jc w:val="both"/>
        <w:rPr>
          <w:rFonts w:cs="Arial"/>
          <w:b w:val="0"/>
          <w:sz w:val="20"/>
          <w:szCs w:val="20"/>
        </w:rPr>
      </w:pPr>
      <w:r w:rsidRPr="00C036C2">
        <w:rPr>
          <w:rFonts w:cs="Arial"/>
          <w:b w:val="0"/>
          <w:sz w:val="20"/>
          <w:szCs w:val="20"/>
        </w:rPr>
        <w:t>Resolución</w:t>
      </w:r>
      <w:r w:rsidR="001773E7" w:rsidRPr="00C036C2">
        <w:rPr>
          <w:rFonts w:cs="Arial"/>
          <w:b w:val="0"/>
          <w:sz w:val="20"/>
          <w:szCs w:val="20"/>
        </w:rPr>
        <w:t xml:space="preserve"> de Servir 065-2020</w:t>
      </w:r>
      <w:r w:rsidR="007909E5" w:rsidRPr="00C036C2">
        <w:rPr>
          <w:rFonts w:cs="Arial"/>
          <w:b w:val="0"/>
          <w:sz w:val="20"/>
          <w:szCs w:val="20"/>
        </w:rPr>
        <w:t xml:space="preserve">-SERVIR-PE, mediante el cual se aprueba la “Guía para la virtualización de concursos públicos del Decreto Legislativo N° 1057” </w:t>
      </w:r>
    </w:p>
    <w:p w:rsidR="00D4550F" w:rsidRPr="00C036C2" w:rsidRDefault="00D4550F" w:rsidP="009B1230">
      <w:pPr>
        <w:pStyle w:val="Sangradetextonormal"/>
        <w:numPr>
          <w:ilvl w:val="0"/>
          <w:numId w:val="3"/>
        </w:numPr>
        <w:tabs>
          <w:tab w:val="num" w:pos="1080"/>
        </w:tabs>
        <w:ind w:left="1080"/>
        <w:jc w:val="both"/>
        <w:rPr>
          <w:rFonts w:cs="Arial"/>
          <w:b w:val="0"/>
          <w:sz w:val="20"/>
          <w:szCs w:val="20"/>
        </w:rPr>
      </w:pPr>
      <w:r w:rsidRPr="00C036C2">
        <w:rPr>
          <w:rFonts w:cs="Arial"/>
          <w:b w:val="0"/>
          <w:sz w:val="20"/>
          <w:szCs w:val="20"/>
        </w:rPr>
        <w:t xml:space="preserve">Ley N° 29973 – Ley General de la Personas con Discapacidad. </w:t>
      </w:r>
    </w:p>
    <w:p w:rsidR="001773E7" w:rsidRPr="00C036C2" w:rsidRDefault="001773E7" w:rsidP="009B1230">
      <w:pPr>
        <w:pStyle w:val="Sangradetextonormal"/>
        <w:numPr>
          <w:ilvl w:val="0"/>
          <w:numId w:val="3"/>
        </w:numPr>
        <w:tabs>
          <w:tab w:val="num" w:pos="1080"/>
        </w:tabs>
        <w:ind w:left="1080"/>
        <w:jc w:val="both"/>
        <w:rPr>
          <w:rFonts w:cs="Arial"/>
          <w:b w:val="0"/>
          <w:sz w:val="20"/>
          <w:szCs w:val="20"/>
        </w:rPr>
      </w:pPr>
      <w:r w:rsidRPr="00C036C2">
        <w:rPr>
          <w:rFonts w:cs="Arial"/>
          <w:b w:val="0"/>
          <w:sz w:val="20"/>
          <w:szCs w:val="20"/>
        </w:rPr>
        <w:t>Ley N° 29248 y su Reglamento, que establece que los licenciados de las Fuerzas Armadas que hayan cumplido el Servicio Militar bajo la modalidad de Acuartelado que participen en un concurso público de méritos, que lleguen hasta la Entrevista Personal y que hayan alcanzado el puntaje mínimo aprobatorio en esta evaluación, tienen derecho a una bonificación del 10% en el puntaje total.</w:t>
      </w:r>
    </w:p>
    <w:p w:rsidR="001773E7" w:rsidRPr="00C036C2" w:rsidRDefault="001773E7" w:rsidP="009B1230">
      <w:pPr>
        <w:pStyle w:val="Sangradetextonormal"/>
        <w:numPr>
          <w:ilvl w:val="0"/>
          <w:numId w:val="3"/>
        </w:numPr>
        <w:tabs>
          <w:tab w:val="num" w:pos="1080"/>
        </w:tabs>
        <w:ind w:left="1080"/>
        <w:jc w:val="both"/>
        <w:rPr>
          <w:rFonts w:cs="Arial"/>
          <w:b w:val="0"/>
          <w:sz w:val="20"/>
          <w:szCs w:val="20"/>
        </w:rPr>
      </w:pPr>
      <w:r w:rsidRPr="00C036C2">
        <w:rPr>
          <w:rFonts w:cs="Arial"/>
          <w:b w:val="0"/>
          <w:sz w:val="20"/>
          <w:szCs w:val="20"/>
        </w:rPr>
        <w:t xml:space="preserve">Ley N° 27674 y su Reglamento que establece el acceso de Deportistas de Alto Nivel a la Administración Pública. </w:t>
      </w:r>
    </w:p>
    <w:p w:rsidR="00D4550F" w:rsidRPr="00C036C2" w:rsidRDefault="00D4550F" w:rsidP="009B1230">
      <w:pPr>
        <w:pStyle w:val="Sangradetextonormal"/>
        <w:numPr>
          <w:ilvl w:val="0"/>
          <w:numId w:val="3"/>
        </w:numPr>
        <w:tabs>
          <w:tab w:val="num" w:pos="1080"/>
        </w:tabs>
        <w:ind w:left="1080"/>
        <w:jc w:val="both"/>
        <w:rPr>
          <w:rFonts w:cs="Arial"/>
          <w:b w:val="0"/>
          <w:sz w:val="20"/>
          <w:szCs w:val="20"/>
        </w:rPr>
      </w:pPr>
      <w:r w:rsidRPr="00C036C2">
        <w:rPr>
          <w:rFonts w:cs="Arial"/>
          <w:b w:val="0"/>
          <w:sz w:val="20"/>
          <w:szCs w:val="20"/>
        </w:rPr>
        <w:t>Ley N° 23330 – “Ley del Servicio Rural y Urbano Marginal de Salud-SERUMS” y su Reglamento (Decreto Supremo N° 005-97-SA)</w:t>
      </w:r>
    </w:p>
    <w:p w:rsidR="00D4550F" w:rsidRPr="00C036C2" w:rsidRDefault="00D4550F" w:rsidP="009B1230">
      <w:pPr>
        <w:pStyle w:val="Sangradetextonormal"/>
        <w:numPr>
          <w:ilvl w:val="0"/>
          <w:numId w:val="3"/>
        </w:numPr>
        <w:tabs>
          <w:tab w:val="num" w:pos="1080"/>
        </w:tabs>
        <w:ind w:left="1080"/>
        <w:jc w:val="both"/>
        <w:rPr>
          <w:rFonts w:cs="Arial"/>
          <w:b w:val="0"/>
          <w:sz w:val="20"/>
          <w:szCs w:val="20"/>
        </w:rPr>
      </w:pPr>
      <w:r w:rsidRPr="00C036C2">
        <w:rPr>
          <w:rFonts w:cs="Arial"/>
          <w:b w:val="0"/>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7909E5" w:rsidRPr="00C036C2" w:rsidRDefault="007909E5" w:rsidP="00D4550F">
      <w:pPr>
        <w:pStyle w:val="Sangradetextonormal"/>
        <w:ind w:firstLine="0"/>
        <w:jc w:val="left"/>
        <w:rPr>
          <w:rFonts w:cs="Arial"/>
          <w:b w:val="0"/>
          <w:sz w:val="20"/>
          <w:szCs w:val="20"/>
        </w:rPr>
      </w:pPr>
    </w:p>
    <w:p w:rsidR="0044552C" w:rsidRPr="00C036C2" w:rsidRDefault="0044552C" w:rsidP="00D4550F">
      <w:pPr>
        <w:pStyle w:val="Sangradetextonormal"/>
        <w:ind w:firstLine="0"/>
        <w:jc w:val="left"/>
        <w:rPr>
          <w:rFonts w:cs="Arial"/>
          <w:b w:val="0"/>
          <w:sz w:val="20"/>
          <w:szCs w:val="20"/>
        </w:rPr>
      </w:pPr>
    </w:p>
    <w:p w:rsidR="00D44203" w:rsidRPr="00C036C2" w:rsidRDefault="00D44203" w:rsidP="009B1230">
      <w:pPr>
        <w:pStyle w:val="Sangradetextonormal"/>
        <w:numPr>
          <w:ilvl w:val="0"/>
          <w:numId w:val="4"/>
        </w:numPr>
        <w:tabs>
          <w:tab w:val="clear" w:pos="720"/>
          <w:tab w:val="num" w:pos="426"/>
        </w:tabs>
        <w:ind w:left="426" w:hanging="426"/>
        <w:jc w:val="both"/>
        <w:outlineLvl w:val="0"/>
        <w:rPr>
          <w:rFonts w:cs="Arial"/>
          <w:sz w:val="20"/>
          <w:szCs w:val="20"/>
        </w:rPr>
      </w:pPr>
      <w:r w:rsidRPr="00C036C2">
        <w:rPr>
          <w:rFonts w:cs="Arial"/>
          <w:sz w:val="20"/>
          <w:szCs w:val="20"/>
        </w:rPr>
        <w:t>PERFIL DEL PUESTO</w:t>
      </w:r>
    </w:p>
    <w:p w:rsidR="00C036C2" w:rsidRDefault="00C036C2" w:rsidP="00C036C2">
      <w:pPr>
        <w:ind w:left="426"/>
        <w:jc w:val="both"/>
        <w:rPr>
          <w:rFonts w:ascii="Arial" w:hAnsi="Arial" w:cs="Arial"/>
          <w:b/>
          <w:bCs/>
          <w:highlight w:val="yellow"/>
        </w:rPr>
      </w:pPr>
    </w:p>
    <w:p w:rsidR="00CA5126" w:rsidRDefault="00CA5126" w:rsidP="00C036C2">
      <w:pPr>
        <w:ind w:left="426"/>
        <w:jc w:val="both"/>
        <w:rPr>
          <w:rFonts w:ascii="Arial" w:hAnsi="Arial" w:cs="Arial"/>
          <w:b/>
          <w:bCs/>
          <w:highlight w:val="yellow"/>
        </w:rPr>
      </w:pPr>
    </w:p>
    <w:p w:rsidR="00CA5126" w:rsidRPr="00E223F8" w:rsidRDefault="00E223F8" w:rsidP="00C036C2">
      <w:pPr>
        <w:ind w:left="426"/>
        <w:jc w:val="both"/>
        <w:rPr>
          <w:rFonts w:ascii="Arial" w:hAnsi="Arial" w:cs="Arial"/>
          <w:b/>
          <w:bCs/>
        </w:rPr>
      </w:pPr>
      <w:r>
        <w:rPr>
          <w:rFonts w:ascii="Arial" w:hAnsi="Arial" w:cs="Arial"/>
          <w:b/>
          <w:bCs/>
        </w:rPr>
        <w:lastRenderedPageBreak/>
        <w:t xml:space="preserve">  </w:t>
      </w:r>
      <w:r w:rsidR="00FC560A" w:rsidRPr="00E223F8">
        <w:rPr>
          <w:rFonts w:ascii="Arial" w:hAnsi="Arial" w:cs="Arial"/>
          <w:b/>
          <w:bCs/>
        </w:rPr>
        <w:t xml:space="preserve">MÉDICO ESPECIALISTA EN MEDICINA INTERNA </w:t>
      </w:r>
      <w:r w:rsidRPr="00E223F8">
        <w:rPr>
          <w:rFonts w:ascii="Arial" w:hAnsi="Arial" w:cs="Arial"/>
          <w:b/>
          <w:bCs/>
        </w:rPr>
        <w:t>(P</w:t>
      </w:r>
      <w:r w:rsidR="00FC560A" w:rsidRPr="00E223F8">
        <w:rPr>
          <w:rFonts w:ascii="Arial" w:hAnsi="Arial" w:cs="Arial"/>
          <w:b/>
          <w:bCs/>
        </w:rPr>
        <w:t>1MES-001)</w:t>
      </w:r>
    </w:p>
    <w:p w:rsidR="00FC560A" w:rsidRPr="00E223F8" w:rsidRDefault="00E223F8" w:rsidP="00C036C2">
      <w:pPr>
        <w:ind w:left="426"/>
        <w:jc w:val="both"/>
        <w:rPr>
          <w:rFonts w:ascii="Arial" w:hAnsi="Arial" w:cs="Arial"/>
          <w:b/>
          <w:bCs/>
        </w:rPr>
      </w:pPr>
      <w:r>
        <w:rPr>
          <w:rFonts w:ascii="Arial" w:hAnsi="Arial" w:cs="Arial"/>
          <w:b/>
          <w:bCs/>
        </w:rPr>
        <w:t xml:space="preserve">  </w:t>
      </w:r>
    </w:p>
    <w:tbl>
      <w:tblPr>
        <w:tblW w:w="8364" w:type="dxa"/>
        <w:tblInd w:w="562" w:type="dxa"/>
        <w:tblLayout w:type="fixed"/>
        <w:tblLook w:val="0000" w:firstRow="0" w:lastRow="0" w:firstColumn="0" w:lastColumn="0" w:noHBand="0" w:noVBand="0"/>
      </w:tblPr>
      <w:tblGrid>
        <w:gridCol w:w="2410"/>
        <w:gridCol w:w="5954"/>
      </w:tblGrid>
      <w:tr w:rsidR="00FC560A" w:rsidRPr="00FC560A" w:rsidTr="00FC560A">
        <w:trPr>
          <w:trHeight w:val="314"/>
        </w:trPr>
        <w:tc>
          <w:tcPr>
            <w:tcW w:w="2410" w:type="dxa"/>
            <w:tcBorders>
              <w:top w:val="single" w:sz="4" w:space="0" w:color="000000"/>
              <w:left w:val="single" w:sz="4" w:space="0" w:color="000000"/>
              <w:bottom w:val="single" w:sz="4" w:space="0" w:color="000000"/>
            </w:tcBorders>
            <w:shd w:val="clear" w:color="auto" w:fill="BDD6EE"/>
            <w:vAlign w:val="center"/>
          </w:tcPr>
          <w:p w:rsidR="00FC560A" w:rsidRPr="00E223F8" w:rsidRDefault="00FC560A" w:rsidP="00CA69F8">
            <w:pPr>
              <w:snapToGrid w:val="0"/>
              <w:jc w:val="center"/>
              <w:rPr>
                <w:rFonts w:ascii="Arial" w:hAnsi="Arial" w:cs="Arial"/>
                <w:b/>
                <w:sz w:val="18"/>
                <w:szCs w:val="18"/>
                <w:lang w:val="es-MX"/>
              </w:rPr>
            </w:pPr>
            <w:r w:rsidRPr="00E223F8">
              <w:rPr>
                <w:rFonts w:ascii="Arial" w:hAnsi="Arial" w:cs="Arial"/>
                <w:b/>
                <w:sz w:val="18"/>
                <w:szCs w:val="18"/>
                <w:lang w:val="es-MX"/>
              </w:rPr>
              <w:t>REQUISITOS ESPECÍFICOS</w:t>
            </w:r>
          </w:p>
        </w:tc>
        <w:tc>
          <w:tcPr>
            <w:tcW w:w="5954"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FC560A" w:rsidRPr="00FC560A" w:rsidRDefault="00FC560A" w:rsidP="00CA69F8">
            <w:pPr>
              <w:snapToGrid w:val="0"/>
              <w:jc w:val="center"/>
              <w:rPr>
                <w:rFonts w:ascii="Arial" w:hAnsi="Arial" w:cs="Arial"/>
                <w:b/>
                <w:sz w:val="18"/>
                <w:szCs w:val="18"/>
                <w:lang w:val="es-MX"/>
              </w:rPr>
            </w:pPr>
            <w:r w:rsidRPr="00E223F8">
              <w:rPr>
                <w:rFonts w:ascii="Arial" w:hAnsi="Arial" w:cs="Arial"/>
                <w:b/>
                <w:sz w:val="18"/>
                <w:szCs w:val="18"/>
                <w:lang w:val="es-MX"/>
              </w:rPr>
              <w:t>DETALLE</w:t>
            </w:r>
          </w:p>
        </w:tc>
      </w:tr>
      <w:tr w:rsidR="00FC560A" w:rsidRPr="00FC560A" w:rsidTr="00FC560A">
        <w:tc>
          <w:tcPr>
            <w:tcW w:w="2410" w:type="dxa"/>
            <w:tcBorders>
              <w:top w:val="single" w:sz="4" w:space="0" w:color="000000"/>
              <w:left w:val="single" w:sz="4" w:space="0" w:color="000000"/>
              <w:bottom w:val="single" w:sz="4" w:space="0" w:color="000000"/>
            </w:tcBorders>
            <w:shd w:val="clear" w:color="auto" w:fill="auto"/>
            <w:vAlign w:val="center"/>
          </w:tcPr>
          <w:p w:rsidR="00FC560A" w:rsidRPr="00E223F8" w:rsidRDefault="00FC560A" w:rsidP="00CA69F8">
            <w:pPr>
              <w:tabs>
                <w:tab w:val="left" w:pos="2772"/>
              </w:tabs>
              <w:snapToGrid w:val="0"/>
              <w:jc w:val="center"/>
              <w:rPr>
                <w:rFonts w:ascii="Arial" w:hAnsi="Arial" w:cs="Arial"/>
                <w:b/>
                <w:sz w:val="18"/>
                <w:szCs w:val="18"/>
                <w:lang w:val="es-MX"/>
              </w:rPr>
            </w:pPr>
            <w:r w:rsidRPr="00E223F8">
              <w:rPr>
                <w:rFonts w:ascii="Arial" w:hAnsi="Arial" w:cs="Arial"/>
                <w:b/>
                <w:sz w:val="18"/>
                <w:szCs w:val="18"/>
                <w:lang w:val="es-MX"/>
              </w:rPr>
              <w:t>Formación General</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FC560A" w:rsidRPr="00E223F8" w:rsidRDefault="00FC560A" w:rsidP="00E223F8">
            <w:pPr>
              <w:pStyle w:val="Prrafodelista"/>
              <w:numPr>
                <w:ilvl w:val="0"/>
                <w:numId w:val="44"/>
              </w:numPr>
              <w:ind w:left="172" w:hanging="172"/>
              <w:contextualSpacing/>
              <w:jc w:val="both"/>
              <w:rPr>
                <w:sz w:val="18"/>
                <w:szCs w:val="18"/>
                <w:lang w:val="es-MX"/>
              </w:rPr>
            </w:pPr>
            <w:r w:rsidRPr="00E223F8">
              <w:rPr>
                <w:sz w:val="18"/>
                <w:szCs w:val="18"/>
                <w:lang w:val="es-MX"/>
              </w:rPr>
              <w:t>Acreditar* copia simple del Título Profesional de Médico Cirujano y Resolución del SERUMS correspondiente a la profesión</w:t>
            </w:r>
            <w:r w:rsidRPr="00E223F8">
              <w:rPr>
                <w:sz w:val="18"/>
                <w:szCs w:val="18"/>
                <w:lang w:val="es-MX"/>
              </w:rPr>
              <w:t>.</w:t>
            </w:r>
            <w:r w:rsidRPr="00E223F8">
              <w:rPr>
                <w:sz w:val="18"/>
                <w:szCs w:val="18"/>
                <w:lang w:val="es-MX"/>
              </w:rPr>
              <w:t xml:space="preserve"> </w:t>
            </w:r>
            <w:r w:rsidRPr="00E223F8">
              <w:rPr>
                <w:b/>
                <w:sz w:val="18"/>
                <w:szCs w:val="18"/>
                <w:lang w:val="es-MX"/>
              </w:rPr>
              <w:t>(Indispensable)</w:t>
            </w:r>
          </w:p>
          <w:p w:rsidR="00FC560A" w:rsidRPr="00E223F8" w:rsidRDefault="00FC560A" w:rsidP="00E223F8">
            <w:pPr>
              <w:pStyle w:val="Prrafodelista"/>
              <w:numPr>
                <w:ilvl w:val="0"/>
                <w:numId w:val="44"/>
              </w:numPr>
              <w:ind w:left="172" w:hanging="172"/>
              <w:contextualSpacing/>
              <w:jc w:val="both"/>
              <w:rPr>
                <w:sz w:val="18"/>
                <w:szCs w:val="18"/>
                <w:lang w:val="es-MX"/>
              </w:rPr>
            </w:pPr>
            <w:r w:rsidRPr="00E223F8">
              <w:rPr>
                <w:sz w:val="18"/>
                <w:szCs w:val="18"/>
                <w:lang w:val="es-MX"/>
              </w:rPr>
              <w:t>Contar con</w:t>
            </w:r>
            <w:r w:rsidRPr="00E223F8">
              <w:rPr>
                <w:sz w:val="18"/>
                <w:szCs w:val="18"/>
                <w:lang w:val="es-MX"/>
              </w:rPr>
              <w:t xml:space="preserve"> copia simple de Colegiatura y Habilidad Profesional vigente</w:t>
            </w:r>
            <w:r w:rsidRPr="00E223F8">
              <w:rPr>
                <w:sz w:val="18"/>
                <w:szCs w:val="18"/>
                <w:lang w:val="es-MX"/>
              </w:rPr>
              <w:t xml:space="preserve"> a la fecha de inscripción.</w:t>
            </w:r>
            <w:r w:rsidRPr="00E223F8">
              <w:rPr>
                <w:sz w:val="18"/>
                <w:szCs w:val="18"/>
                <w:lang w:val="es-MX"/>
              </w:rPr>
              <w:t xml:space="preserve"> </w:t>
            </w:r>
            <w:r w:rsidRPr="00E223F8">
              <w:rPr>
                <w:b/>
                <w:sz w:val="18"/>
                <w:szCs w:val="18"/>
                <w:lang w:val="es-MX"/>
              </w:rPr>
              <w:t>(Indispensable)</w:t>
            </w:r>
          </w:p>
          <w:p w:rsidR="00FC560A" w:rsidRPr="00E223F8" w:rsidRDefault="00FC560A" w:rsidP="00E223F8">
            <w:pPr>
              <w:widowControl w:val="0"/>
              <w:numPr>
                <w:ilvl w:val="0"/>
                <w:numId w:val="44"/>
              </w:numPr>
              <w:ind w:left="172" w:hanging="172"/>
              <w:jc w:val="both"/>
              <w:rPr>
                <w:rFonts w:ascii="Arial" w:hAnsi="Arial" w:cs="Arial"/>
                <w:sz w:val="18"/>
                <w:szCs w:val="18"/>
                <w:lang w:val="es-MX"/>
              </w:rPr>
            </w:pPr>
            <w:r w:rsidRPr="00E223F8">
              <w:rPr>
                <w:rFonts w:ascii="Arial" w:hAnsi="Arial" w:cs="Arial"/>
                <w:sz w:val="18"/>
                <w:szCs w:val="18"/>
                <w:lang w:val="es-MX"/>
              </w:rPr>
              <w:t xml:space="preserve">Acreditar* copia simple del Título de la Especialidad o Constancia de haber culminado el Residentado Médico en la especialidad requerida,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E223F8">
              <w:rPr>
                <w:rFonts w:ascii="Arial" w:hAnsi="Arial" w:cs="Arial"/>
                <w:b/>
                <w:sz w:val="18"/>
                <w:szCs w:val="18"/>
                <w:lang w:val="es-MX"/>
              </w:rPr>
              <w:t>(Indispensable).</w:t>
            </w:r>
          </w:p>
          <w:p w:rsidR="00FC560A" w:rsidRPr="00E223F8" w:rsidRDefault="00FC560A" w:rsidP="00E223F8">
            <w:pPr>
              <w:pStyle w:val="Prrafodelista"/>
              <w:numPr>
                <w:ilvl w:val="0"/>
                <w:numId w:val="44"/>
              </w:numPr>
              <w:ind w:left="172" w:hanging="172"/>
              <w:contextualSpacing/>
              <w:jc w:val="both"/>
              <w:rPr>
                <w:sz w:val="18"/>
                <w:szCs w:val="18"/>
                <w:lang w:val="es-MX"/>
              </w:rPr>
            </w:pPr>
            <w:r w:rsidRPr="00E223F8">
              <w:rPr>
                <w:sz w:val="18"/>
                <w:szCs w:val="18"/>
                <w:lang w:val="es-MX"/>
              </w:rPr>
              <w:t>Acreditar* copia simple del Registro N</w:t>
            </w:r>
            <w:r w:rsidR="00E223F8" w:rsidRPr="00E223F8">
              <w:rPr>
                <w:sz w:val="18"/>
                <w:szCs w:val="18"/>
                <w:lang w:val="es-MX"/>
              </w:rPr>
              <w:t xml:space="preserve">acional de Especialista. </w:t>
            </w:r>
            <w:r w:rsidRPr="00E223F8">
              <w:rPr>
                <w:b/>
                <w:sz w:val="18"/>
                <w:szCs w:val="18"/>
                <w:lang w:val="es-MX"/>
              </w:rPr>
              <w:t>(De corresponder)</w:t>
            </w:r>
          </w:p>
        </w:tc>
      </w:tr>
      <w:tr w:rsidR="00FC560A" w:rsidRPr="00FC560A" w:rsidTr="00FC560A">
        <w:tc>
          <w:tcPr>
            <w:tcW w:w="2410" w:type="dxa"/>
            <w:tcBorders>
              <w:top w:val="single" w:sz="4" w:space="0" w:color="000000"/>
              <w:left w:val="single" w:sz="4" w:space="0" w:color="000000"/>
              <w:bottom w:val="single" w:sz="4" w:space="0" w:color="000000"/>
            </w:tcBorders>
            <w:shd w:val="clear" w:color="auto" w:fill="auto"/>
            <w:vAlign w:val="center"/>
          </w:tcPr>
          <w:p w:rsidR="00FC560A" w:rsidRPr="00E223F8" w:rsidRDefault="00FC560A" w:rsidP="00CA69F8">
            <w:pPr>
              <w:snapToGrid w:val="0"/>
              <w:jc w:val="center"/>
              <w:rPr>
                <w:rFonts w:ascii="Arial" w:hAnsi="Arial" w:cs="Arial"/>
                <w:b/>
                <w:sz w:val="18"/>
                <w:szCs w:val="18"/>
                <w:lang w:val="es-MX"/>
              </w:rPr>
            </w:pPr>
            <w:r w:rsidRPr="00E223F8">
              <w:rPr>
                <w:rFonts w:ascii="Arial" w:hAnsi="Arial" w:cs="Arial"/>
                <w:b/>
                <w:sz w:val="18"/>
                <w:szCs w:val="18"/>
                <w:lang w:val="es-MX"/>
              </w:rPr>
              <w:t>Experiencia Laboral</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60A" w:rsidRPr="00E223F8" w:rsidRDefault="00FC560A" w:rsidP="00FC560A">
            <w:pPr>
              <w:ind w:left="172" w:hanging="172"/>
              <w:jc w:val="both"/>
              <w:rPr>
                <w:rFonts w:ascii="Arial" w:hAnsi="Arial" w:cs="Arial"/>
                <w:sz w:val="18"/>
                <w:szCs w:val="18"/>
              </w:rPr>
            </w:pPr>
            <w:r w:rsidRPr="00E223F8">
              <w:rPr>
                <w:rFonts w:ascii="Arial" w:hAnsi="Arial" w:cs="Arial"/>
                <w:b/>
                <w:sz w:val="18"/>
                <w:szCs w:val="18"/>
              </w:rPr>
              <w:t xml:space="preserve">   </w:t>
            </w:r>
            <w:r w:rsidRPr="00E223F8">
              <w:rPr>
                <w:rFonts w:ascii="Arial" w:hAnsi="Arial" w:cs="Arial"/>
                <w:b/>
                <w:sz w:val="18"/>
                <w:szCs w:val="18"/>
              </w:rPr>
              <w:t>EXPERIENCIA GENERAL</w:t>
            </w:r>
            <w:r w:rsidRPr="00E223F8">
              <w:rPr>
                <w:rFonts w:ascii="Arial" w:hAnsi="Arial" w:cs="Arial"/>
                <w:sz w:val="18"/>
                <w:szCs w:val="18"/>
              </w:rPr>
              <w:t>:</w:t>
            </w:r>
          </w:p>
          <w:p w:rsidR="00FC560A" w:rsidRPr="00E223F8" w:rsidRDefault="00FC560A" w:rsidP="00FC560A">
            <w:pPr>
              <w:numPr>
                <w:ilvl w:val="0"/>
                <w:numId w:val="10"/>
              </w:numPr>
              <w:suppressAutoHyphens w:val="0"/>
              <w:ind w:left="172" w:hanging="172"/>
              <w:jc w:val="both"/>
              <w:rPr>
                <w:rFonts w:ascii="Arial" w:hAnsi="Arial" w:cs="Arial"/>
                <w:sz w:val="18"/>
                <w:szCs w:val="18"/>
              </w:rPr>
            </w:pPr>
            <w:r w:rsidRPr="00E223F8">
              <w:rPr>
                <w:rFonts w:ascii="Arial" w:hAnsi="Arial" w:cs="Arial"/>
                <w:sz w:val="18"/>
                <w:szCs w:val="18"/>
              </w:rPr>
              <w:t>Acreditar</w:t>
            </w:r>
            <w:r w:rsidRPr="00E223F8">
              <w:rPr>
                <w:rFonts w:ascii="Arial" w:hAnsi="Arial" w:cs="Arial"/>
                <w:sz w:val="18"/>
                <w:szCs w:val="18"/>
                <w:lang w:val="es-MX"/>
              </w:rPr>
              <w:t>*</w:t>
            </w:r>
            <w:r w:rsidRPr="00E223F8">
              <w:rPr>
                <w:rFonts w:ascii="Arial" w:hAnsi="Arial" w:cs="Arial"/>
                <w:sz w:val="18"/>
                <w:szCs w:val="18"/>
              </w:rPr>
              <w:t xml:space="preserve"> experiencia laboral mínima de cuatro (04) años desempeñando funciones afines a la profesión y/o puesto. </w:t>
            </w:r>
            <w:r w:rsidRPr="00E223F8">
              <w:rPr>
                <w:rFonts w:ascii="Arial" w:hAnsi="Arial" w:cs="Arial"/>
                <w:b/>
                <w:sz w:val="18"/>
                <w:szCs w:val="18"/>
              </w:rPr>
              <w:t>(Indispensable)</w:t>
            </w:r>
          </w:p>
          <w:p w:rsidR="00FC560A" w:rsidRPr="00E223F8" w:rsidRDefault="00FC560A" w:rsidP="00FC560A">
            <w:pPr>
              <w:ind w:left="172" w:hanging="172"/>
              <w:jc w:val="both"/>
              <w:rPr>
                <w:rFonts w:ascii="Arial" w:hAnsi="Arial" w:cs="Arial"/>
                <w:b/>
                <w:sz w:val="18"/>
                <w:szCs w:val="18"/>
              </w:rPr>
            </w:pPr>
          </w:p>
          <w:p w:rsidR="00FC560A" w:rsidRPr="00E223F8" w:rsidRDefault="00FC560A" w:rsidP="00FC560A">
            <w:pPr>
              <w:ind w:left="172" w:hanging="172"/>
              <w:jc w:val="both"/>
              <w:rPr>
                <w:rFonts w:ascii="Arial" w:hAnsi="Arial" w:cs="Arial"/>
                <w:sz w:val="18"/>
                <w:szCs w:val="18"/>
              </w:rPr>
            </w:pPr>
            <w:r w:rsidRPr="00E223F8">
              <w:rPr>
                <w:rFonts w:ascii="Arial" w:hAnsi="Arial" w:cs="Arial"/>
                <w:b/>
                <w:sz w:val="18"/>
                <w:szCs w:val="18"/>
              </w:rPr>
              <w:t xml:space="preserve">    </w:t>
            </w:r>
            <w:r w:rsidRPr="00E223F8">
              <w:rPr>
                <w:rFonts w:ascii="Arial" w:hAnsi="Arial" w:cs="Arial"/>
                <w:b/>
                <w:sz w:val="18"/>
                <w:szCs w:val="18"/>
              </w:rPr>
              <w:t>EXPERIENCIA ESPECÍFICA</w:t>
            </w:r>
            <w:r w:rsidRPr="00E223F8">
              <w:rPr>
                <w:rFonts w:ascii="Arial" w:hAnsi="Arial" w:cs="Arial"/>
                <w:sz w:val="18"/>
                <w:szCs w:val="18"/>
              </w:rPr>
              <w:t>:</w:t>
            </w:r>
          </w:p>
          <w:p w:rsidR="00FC560A" w:rsidRPr="00E223F8" w:rsidRDefault="00FC560A" w:rsidP="00FC560A">
            <w:pPr>
              <w:numPr>
                <w:ilvl w:val="0"/>
                <w:numId w:val="10"/>
              </w:numPr>
              <w:suppressAutoHyphens w:val="0"/>
              <w:ind w:left="172" w:hanging="172"/>
              <w:jc w:val="both"/>
              <w:rPr>
                <w:rFonts w:ascii="Arial" w:hAnsi="Arial" w:cs="Arial"/>
                <w:b/>
                <w:sz w:val="18"/>
                <w:szCs w:val="18"/>
              </w:rPr>
            </w:pPr>
            <w:r w:rsidRPr="00E223F8">
              <w:rPr>
                <w:rFonts w:ascii="Arial" w:hAnsi="Arial" w:cs="Arial"/>
                <w:sz w:val="18"/>
                <w:szCs w:val="18"/>
              </w:rPr>
              <w:t>Acreditar</w:t>
            </w:r>
            <w:r w:rsidRPr="00E223F8">
              <w:rPr>
                <w:rFonts w:ascii="Arial" w:hAnsi="Arial" w:cs="Arial"/>
                <w:sz w:val="18"/>
                <w:szCs w:val="18"/>
                <w:lang w:val="es-MX"/>
              </w:rPr>
              <w:t>*</w:t>
            </w:r>
            <w:r w:rsidRPr="00E223F8">
              <w:rPr>
                <w:rFonts w:ascii="Arial" w:hAnsi="Arial" w:cs="Arial"/>
                <w:sz w:val="18"/>
                <w:szCs w:val="18"/>
              </w:rPr>
              <w:t xml:space="preserve"> experiencia laboral mínima de tres (03) años en la especialidad requerida, incluyendo el Residentado Médico. </w:t>
            </w:r>
            <w:r w:rsidRPr="00E223F8">
              <w:rPr>
                <w:rFonts w:ascii="Arial" w:hAnsi="Arial" w:cs="Arial"/>
                <w:b/>
                <w:sz w:val="18"/>
                <w:szCs w:val="18"/>
              </w:rPr>
              <w:t>(Indispensable)</w:t>
            </w:r>
          </w:p>
          <w:p w:rsidR="00FC560A" w:rsidRPr="00E223F8" w:rsidRDefault="00FC560A" w:rsidP="00FC560A">
            <w:pPr>
              <w:numPr>
                <w:ilvl w:val="0"/>
                <w:numId w:val="10"/>
              </w:numPr>
              <w:suppressAutoHyphens w:val="0"/>
              <w:ind w:left="172" w:hanging="172"/>
              <w:jc w:val="both"/>
              <w:rPr>
                <w:rFonts w:ascii="Arial" w:hAnsi="Arial" w:cs="Arial"/>
                <w:b/>
                <w:sz w:val="18"/>
                <w:szCs w:val="18"/>
              </w:rPr>
            </w:pPr>
            <w:r w:rsidRPr="00E223F8">
              <w:rPr>
                <w:rFonts w:ascii="Arial" w:hAnsi="Arial" w:cs="Arial"/>
                <w:sz w:val="18"/>
                <w:szCs w:val="18"/>
              </w:rPr>
              <w:t>Acreditar</w:t>
            </w:r>
            <w:r w:rsidRPr="00E223F8">
              <w:rPr>
                <w:rFonts w:ascii="Arial" w:hAnsi="Arial" w:cs="Arial"/>
                <w:sz w:val="18"/>
                <w:szCs w:val="18"/>
                <w:lang w:val="es-MX"/>
              </w:rPr>
              <w:t>*</w:t>
            </w:r>
            <w:r w:rsidRPr="00E223F8">
              <w:rPr>
                <w:rFonts w:ascii="Arial" w:hAnsi="Arial" w:cs="Arial"/>
                <w:sz w:val="18"/>
                <w:szCs w:val="18"/>
              </w:rPr>
              <w:t xml:space="preserve"> un (01) año de SERUMS, experiencia mínima requerida en el sector público.</w:t>
            </w:r>
            <w:r w:rsidRPr="00E223F8">
              <w:rPr>
                <w:rFonts w:ascii="Arial" w:hAnsi="Arial" w:cs="Arial"/>
                <w:b/>
                <w:sz w:val="18"/>
                <w:szCs w:val="18"/>
              </w:rPr>
              <w:t xml:space="preserve"> (Indispensable)</w:t>
            </w:r>
            <w:r w:rsidRPr="00E223F8">
              <w:rPr>
                <w:rFonts w:ascii="Arial" w:hAnsi="Arial" w:cs="Arial"/>
                <w:sz w:val="18"/>
                <w:szCs w:val="18"/>
              </w:rPr>
              <w:t xml:space="preserve"> </w:t>
            </w:r>
          </w:p>
          <w:p w:rsidR="00FC560A" w:rsidRPr="00E223F8" w:rsidRDefault="00FC560A" w:rsidP="00FC560A">
            <w:pPr>
              <w:suppressAutoHyphens w:val="0"/>
              <w:ind w:left="172" w:hanging="172"/>
              <w:jc w:val="both"/>
              <w:rPr>
                <w:rFonts w:ascii="Arial" w:hAnsi="Arial" w:cs="Arial"/>
                <w:b/>
                <w:sz w:val="18"/>
                <w:szCs w:val="18"/>
              </w:rPr>
            </w:pPr>
          </w:p>
          <w:p w:rsidR="00FC560A" w:rsidRPr="00E223F8" w:rsidRDefault="00FC560A" w:rsidP="00FC560A">
            <w:pPr>
              <w:numPr>
                <w:ilvl w:val="0"/>
                <w:numId w:val="10"/>
              </w:numPr>
              <w:suppressAutoHyphens w:val="0"/>
              <w:ind w:left="172" w:hanging="172"/>
              <w:jc w:val="both"/>
              <w:rPr>
                <w:rFonts w:ascii="Arial" w:hAnsi="Arial" w:cs="Arial"/>
                <w:b/>
                <w:sz w:val="18"/>
                <w:szCs w:val="18"/>
              </w:rPr>
            </w:pPr>
            <w:r w:rsidRPr="00E223F8">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E223F8">
              <w:rPr>
                <w:rFonts w:ascii="Arial" w:hAnsi="Arial" w:cs="Arial"/>
                <w:b/>
                <w:bCs/>
                <w:sz w:val="18"/>
                <w:szCs w:val="18"/>
              </w:rPr>
              <w:t>(Deseable)</w:t>
            </w:r>
          </w:p>
          <w:p w:rsidR="00FC560A" w:rsidRPr="00E223F8" w:rsidRDefault="00FC560A" w:rsidP="00CA69F8">
            <w:pPr>
              <w:ind w:left="373" w:hanging="283"/>
              <w:jc w:val="both"/>
              <w:rPr>
                <w:rFonts w:ascii="Arial" w:hAnsi="Arial" w:cs="Arial"/>
                <w:sz w:val="18"/>
                <w:szCs w:val="18"/>
              </w:rPr>
            </w:pPr>
            <w:r w:rsidRPr="00E223F8">
              <w:rPr>
                <w:rFonts w:ascii="Arial" w:hAnsi="Arial" w:cs="Arial"/>
                <w:sz w:val="18"/>
                <w:szCs w:val="18"/>
              </w:rPr>
              <w:t xml:space="preserve">     </w:t>
            </w:r>
          </w:p>
        </w:tc>
      </w:tr>
      <w:tr w:rsidR="00FC560A" w:rsidRPr="00FC560A" w:rsidTr="00FC560A">
        <w:tc>
          <w:tcPr>
            <w:tcW w:w="2410" w:type="dxa"/>
            <w:tcBorders>
              <w:top w:val="single" w:sz="4" w:space="0" w:color="000000"/>
              <w:left w:val="single" w:sz="4" w:space="0" w:color="000000"/>
              <w:bottom w:val="single" w:sz="4" w:space="0" w:color="000000"/>
            </w:tcBorders>
            <w:shd w:val="clear" w:color="auto" w:fill="auto"/>
            <w:vAlign w:val="center"/>
          </w:tcPr>
          <w:p w:rsidR="00FC560A" w:rsidRPr="00E223F8" w:rsidRDefault="00FC560A" w:rsidP="00CA69F8">
            <w:pPr>
              <w:snapToGrid w:val="0"/>
              <w:jc w:val="center"/>
              <w:rPr>
                <w:rFonts w:ascii="Arial" w:hAnsi="Arial" w:cs="Arial"/>
                <w:b/>
                <w:sz w:val="18"/>
                <w:szCs w:val="18"/>
                <w:lang w:val="es-MX"/>
              </w:rPr>
            </w:pPr>
            <w:r w:rsidRPr="00E223F8">
              <w:rPr>
                <w:rFonts w:ascii="Arial" w:hAnsi="Arial" w:cs="Arial"/>
                <w:b/>
                <w:sz w:val="18"/>
                <w:szCs w:val="18"/>
                <w:lang w:val="es-MX"/>
              </w:rPr>
              <w:t>Capacitación</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60A" w:rsidRPr="00E223F8" w:rsidRDefault="00FC560A" w:rsidP="00FC560A">
            <w:pPr>
              <w:pStyle w:val="Prrafodelista"/>
              <w:numPr>
                <w:ilvl w:val="0"/>
                <w:numId w:val="44"/>
              </w:numPr>
              <w:ind w:left="172" w:hanging="172"/>
              <w:contextualSpacing/>
              <w:jc w:val="both"/>
              <w:rPr>
                <w:sz w:val="18"/>
                <w:szCs w:val="18"/>
                <w:lang w:val="es-MX"/>
              </w:rPr>
            </w:pPr>
            <w:r w:rsidRPr="00E223F8">
              <w:rPr>
                <w:sz w:val="18"/>
                <w:szCs w:val="18"/>
                <w:lang w:val="es-MX"/>
              </w:rPr>
              <w:t>Acreditar* Capacitación o actividades de actualización profesional afines a la especialidad requerida como mínimo de 51 horas o 03 créditos, realizadas a partir del año 2015 a la fecha</w:t>
            </w:r>
            <w:r w:rsidRPr="00E223F8">
              <w:rPr>
                <w:sz w:val="18"/>
                <w:szCs w:val="18"/>
                <w:lang w:val="es-MX"/>
              </w:rPr>
              <w:t xml:space="preserve">. </w:t>
            </w:r>
            <w:r w:rsidRPr="00E223F8">
              <w:rPr>
                <w:b/>
                <w:sz w:val="18"/>
                <w:szCs w:val="18"/>
                <w:lang w:val="es-MX"/>
              </w:rPr>
              <w:t>(Indispensable)</w:t>
            </w:r>
          </w:p>
        </w:tc>
      </w:tr>
      <w:tr w:rsidR="00FC560A" w:rsidRPr="00FC560A" w:rsidTr="00FC560A">
        <w:tc>
          <w:tcPr>
            <w:tcW w:w="2410" w:type="dxa"/>
            <w:tcBorders>
              <w:top w:val="single" w:sz="4" w:space="0" w:color="000000"/>
              <w:left w:val="single" w:sz="4" w:space="0" w:color="000000"/>
              <w:bottom w:val="single" w:sz="4" w:space="0" w:color="000000"/>
            </w:tcBorders>
            <w:shd w:val="clear" w:color="auto" w:fill="auto"/>
            <w:vAlign w:val="center"/>
          </w:tcPr>
          <w:p w:rsidR="00FC560A" w:rsidRPr="00E223F8" w:rsidRDefault="00FC560A" w:rsidP="00CA69F8">
            <w:pPr>
              <w:snapToGrid w:val="0"/>
              <w:jc w:val="center"/>
              <w:rPr>
                <w:rFonts w:ascii="Arial" w:hAnsi="Arial" w:cs="Arial"/>
                <w:b/>
                <w:sz w:val="18"/>
                <w:szCs w:val="18"/>
                <w:lang w:val="es-MX"/>
              </w:rPr>
            </w:pPr>
            <w:r w:rsidRPr="00E223F8">
              <w:rPr>
                <w:rFonts w:ascii="Arial" w:hAnsi="Arial" w:cs="Arial"/>
                <w:b/>
                <w:sz w:val="18"/>
                <w:szCs w:val="18"/>
                <w:lang w:val="es-MX"/>
              </w:rPr>
              <w:t xml:space="preserve">Conocimientos de Ofimática e Idiomas </w:t>
            </w:r>
            <w:r w:rsidRPr="00E223F8">
              <w:rPr>
                <w:rFonts w:ascii="Arial" w:hAnsi="Arial" w:cs="Arial"/>
                <w:sz w:val="18"/>
                <w:szCs w:val="18"/>
                <w:lang w:val="es-MX"/>
              </w:rPr>
              <w:t>(requisito que será validado en el Formato 01: Declaración Jurada de Cumplimiento de Requisitos</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60A" w:rsidRPr="00E223F8" w:rsidRDefault="00FC560A" w:rsidP="00FC560A">
            <w:pPr>
              <w:pStyle w:val="Prrafodelista"/>
              <w:numPr>
                <w:ilvl w:val="0"/>
                <w:numId w:val="44"/>
              </w:numPr>
              <w:ind w:left="172" w:hanging="172"/>
              <w:contextualSpacing/>
              <w:jc w:val="both"/>
              <w:rPr>
                <w:sz w:val="18"/>
                <w:szCs w:val="18"/>
                <w:lang w:val="es-MX"/>
              </w:rPr>
            </w:pPr>
            <w:r w:rsidRPr="00E223F8">
              <w:rPr>
                <w:sz w:val="18"/>
                <w:szCs w:val="18"/>
                <w:lang w:val="es-MX"/>
              </w:rPr>
              <w:t>Manejo de Ofimática (nivel usuario): Word, Excel, Power Point e Internet a nivel básico</w:t>
            </w:r>
            <w:r w:rsidRPr="00E223F8">
              <w:rPr>
                <w:sz w:val="18"/>
                <w:szCs w:val="18"/>
                <w:lang w:val="es-MX"/>
              </w:rPr>
              <w:t>.</w:t>
            </w:r>
            <w:r w:rsidRPr="00E223F8">
              <w:rPr>
                <w:sz w:val="18"/>
                <w:szCs w:val="18"/>
                <w:lang w:val="es-MX"/>
              </w:rPr>
              <w:t xml:space="preserve"> </w:t>
            </w:r>
            <w:r w:rsidRPr="00E223F8">
              <w:rPr>
                <w:b/>
                <w:sz w:val="18"/>
                <w:szCs w:val="18"/>
                <w:lang w:val="es-MX"/>
              </w:rPr>
              <w:t>(Indispensable)</w:t>
            </w:r>
          </w:p>
          <w:p w:rsidR="00FC560A" w:rsidRPr="00E223F8" w:rsidRDefault="00FC560A" w:rsidP="00FC560A">
            <w:pPr>
              <w:pStyle w:val="Prrafodelista"/>
              <w:numPr>
                <w:ilvl w:val="0"/>
                <w:numId w:val="44"/>
              </w:numPr>
              <w:ind w:left="172" w:hanging="172"/>
              <w:contextualSpacing/>
              <w:jc w:val="both"/>
              <w:rPr>
                <w:sz w:val="18"/>
                <w:szCs w:val="18"/>
                <w:lang w:val="es-MX"/>
              </w:rPr>
            </w:pPr>
            <w:r w:rsidRPr="00E223F8">
              <w:rPr>
                <w:sz w:val="18"/>
                <w:szCs w:val="18"/>
                <w:lang w:val="es-MX"/>
              </w:rPr>
              <w:t>Manejo de idioma inglés a nivel básico</w:t>
            </w:r>
            <w:r w:rsidRPr="00E223F8">
              <w:rPr>
                <w:sz w:val="18"/>
                <w:szCs w:val="18"/>
                <w:lang w:val="es-MX"/>
              </w:rPr>
              <w:t>.</w:t>
            </w:r>
            <w:r w:rsidRPr="00E223F8">
              <w:rPr>
                <w:sz w:val="18"/>
                <w:szCs w:val="18"/>
                <w:lang w:val="es-MX"/>
              </w:rPr>
              <w:t xml:space="preserve"> </w:t>
            </w:r>
            <w:r w:rsidRPr="00E223F8">
              <w:rPr>
                <w:b/>
                <w:sz w:val="18"/>
                <w:szCs w:val="18"/>
                <w:lang w:val="es-MX"/>
              </w:rPr>
              <w:t>(Indispensable)</w:t>
            </w:r>
          </w:p>
        </w:tc>
      </w:tr>
      <w:tr w:rsidR="00FC560A" w:rsidRPr="00FC560A" w:rsidTr="00FC560A">
        <w:tc>
          <w:tcPr>
            <w:tcW w:w="2410" w:type="dxa"/>
            <w:tcBorders>
              <w:top w:val="single" w:sz="4" w:space="0" w:color="000000"/>
              <w:left w:val="single" w:sz="4" w:space="0" w:color="000000"/>
              <w:bottom w:val="single" w:sz="4" w:space="0" w:color="000000"/>
            </w:tcBorders>
            <w:shd w:val="clear" w:color="auto" w:fill="auto"/>
            <w:vAlign w:val="center"/>
          </w:tcPr>
          <w:p w:rsidR="00FC560A" w:rsidRPr="00FC560A" w:rsidRDefault="00FC560A" w:rsidP="00CA69F8">
            <w:pPr>
              <w:snapToGrid w:val="0"/>
              <w:jc w:val="center"/>
              <w:rPr>
                <w:rFonts w:ascii="Arial" w:hAnsi="Arial" w:cs="Arial"/>
                <w:b/>
                <w:sz w:val="18"/>
                <w:szCs w:val="18"/>
                <w:lang w:val="es-MX"/>
              </w:rPr>
            </w:pPr>
            <w:r w:rsidRPr="00FC560A">
              <w:rPr>
                <w:rFonts w:ascii="Arial" w:hAnsi="Arial" w:cs="Arial"/>
                <w:b/>
                <w:sz w:val="18"/>
                <w:szCs w:val="18"/>
                <w:lang w:val="es-MX"/>
              </w:rPr>
              <w:t>Habilidades o Competencias</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60A" w:rsidRPr="00FC560A" w:rsidRDefault="00FC560A" w:rsidP="00CA69F8">
            <w:pPr>
              <w:ind w:left="173"/>
              <w:contextualSpacing/>
              <w:jc w:val="both"/>
              <w:rPr>
                <w:rFonts w:ascii="Arial" w:hAnsi="Arial" w:cs="Arial"/>
                <w:b/>
                <w:sz w:val="18"/>
                <w:szCs w:val="18"/>
              </w:rPr>
            </w:pPr>
            <w:r w:rsidRPr="00FC560A">
              <w:rPr>
                <w:rFonts w:ascii="Arial" w:hAnsi="Arial" w:cs="Arial"/>
                <w:b/>
                <w:sz w:val="18"/>
                <w:szCs w:val="18"/>
              </w:rPr>
              <w:t xml:space="preserve">GENERICAS: </w:t>
            </w:r>
            <w:r w:rsidRPr="00FC560A">
              <w:rPr>
                <w:rFonts w:ascii="Arial" w:hAnsi="Arial" w:cs="Arial"/>
                <w:sz w:val="18"/>
                <w:szCs w:val="18"/>
              </w:rPr>
              <w:t>Actitud de servicio, ética e integridad, compromiso y responsabilidad, orientación a resultados y trabajo en equipo.</w:t>
            </w:r>
          </w:p>
          <w:p w:rsidR="00FC560A" w:rsidRPr="00FC560A" w:rsidRDefault="00FC560A" w:rsidP="00CA69F8">
            <w:pPr>
              <w:ind w:left="173"/>
              <w:jc w:val="both"/>
              <w:rPr>
                <w:rFonts w:ascii="Arial" w:hAnsi="Arial" w:cs="Arial"/>
                <w:color w:val="000000"/>
                <w:sz w:val="18"/>
                <w:szCs w:val="18"/>
                <w:lang w:val="es-MX"/>
              </w:rPr>
            </w:pPr>
            <w:r w:rsidRPr="00FC560A">
              <w:rPr>
                <w:rFonts w:ascii="Arial" w:hAnsi="Arial" w:cs="Arial"/>
                <w:b/>
                <w:sz w:val="18"/>
                <w:szCs w:val="18"/>
              </w:rPr>
              <w:t xml:space="preserve">ESPECIFICAS: </w:t>
            </w:r>
            <w:r w:rsidRPr="00FC560A">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FC560A" w:rsidRPr="00FC560A" w:rsidTr="00FC560A">
        <w:trPr>
          <w:trHeight w:val="350"/>
        </w:trPr>
        <w:tc>
          <w:tcPr>
            <w:tcW w:w="2410" w:type="dxa"/>
            <w:tcBorders>
              <w:top w:val="single" w:sz="4" w:space="0" w:color="000000"/>
              <w:left w:val="single" w:sz="4" w:space="0" w:color="000000"/>
              <w:bottom w:val="single" w:sz="4" w:space="0" w:color="000000"/>
            </w:tcBorders>
            <w:shd w:val="clear" w:color="auto" w:fill="auto"/>
            <w:vAlign w:val="center"/>
          </w:tcPr>
          <w:p w:rsidR="00FC560A" w:rsidRPr="00FC560A" w:rsidRDefault="00FC560A" w:rsidP="00CA69F8">
            <w:pPr>
              <w:snapToGrid w:val="0"/>
              <w:jc w:val="center"/>
              <w:rPr>
                <w:rFonts w:ascii="Arial" w:hAnsi="Arial" w:cs="Arial"/>
                <w:b/>
                <w:sz w:val="18"/>
                <w:szCs w:val="18"/>
                <w:lang w:val="es-MX"/>
              </w:rPr>
            </w:pPr>
            <w:r w:rsidRPr="00FC560A">
              <w:rPr>
                <w:rFonts w:ascii="Arial" w:hAnsi="Arial" w:cs="Arial"/>
                <w:b/>
                <w:sz w:val="18"/>
                <w:szCs w:val="18"/>
                <w:lang w:val="es-MX"/>
              </w:rPr>
              <w:t>Motivo de Contratación</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60A" w:rsidRPr="00FC560A" w:rsidRDefault="00FC560A" w:rsidP="00FC560A">
            <w:pPr>
              <w:pStyle w:val="Prrafodelista"/>
              <w:numPr>
                <w:ilvl w:val="0"/>
                <w:numId w:val="44"/>
              </w:numPr>
              <w:ind w:left="172" w:hanging="142"/>
              <w:contextualSpacing/>
              <w:jc w:val="both"/>
              <w:rPr>
                <w:color w:val="000000"/>
                <w:sz w:val="18"/>
                <w:szCs w:val="18"/>
                <w:lang w:val="es-MX"/>
              </w:rPr>
            </w:pPr>
            <w:r w:rsidRPr="00FB5597">
              <w:rPr>
                <w:sz w:val="18"/>
                <w:szCs w:val="18"/>
              </w:rPr>
              <w:t>CAS Reemplazo – Nota N° 2</w:t>
            </w:r>
            <w:r>
              <w:rPr>
                <w:sz w:val="18"/>
                <w:szCs w:val="18"/>
              </w:rPr>
              <w:t>61</w:t>
            </w:r>
            <w:r w:rsidRPr="00FB5597">
              <w:rPr>
                <w:sz w:val="18"/>
                <w:szCs w:val="18"/>
              </w:rPr>
              <w:t>-D-RAHVCA-ESSALUD-2020</w:t>
            </w:r>
          </w:p>
        </w:tc>
      </w:tr>
    </w:tbl>
    <w:p w:rsidR="00CA5126" w:rsidRDefault="00CA5126" w:rsidP="00C036C2">
      <w:pPr>
        <w:ind w:left="426"/>
        <w:jc w:val="both"/>
        <w:rPr>
          <w:rFonts w:ascii="Arial" w:hAnsi="Arial" w:cs="Arial"/>
          <w:b/>
          <w:bCs/>
          <w:highlight w:val="yellow"/>
        </w:rPr>
      </w:pPr>
    </w:p>
    <w:p w:rsidR="0061181A" w:rsidRPr="008570E2" w:rsidRDefault="00AE4E47" w:rsidP="00DA2251">
      <w:pPr>
        <w:ind w:left="360" w:firstLine="66"/>
        <w:jc w:val="both"/>
        <w:rPr>
          <w:rFonts w:ascii="Arial" w:hAnsi="Arial" w:cs="Arial"/>
          <w:b/>
        </w:rPr>
      </w:pPr>
      <w:r>
        <w:rPr>
          <w:rFonts w:ascii="Arial" w:hAnsi="Arial" w:cs="Arial"/>
          <w:b/>
          <w:bCs/>
        </w:rPr>
        <w:t xml:space="preserve"> </w:t>
      </w:r>
      <w:r w:rsidR="00C036C2" w:rsidRPr="008570E2">
        <w:rPr>
          <w:rFonts w:ascii="Arial" w:hAnsi="Arial" w:cs="Arial"/>
          <w:b/>
          <w:bCs/>
        </w:rPr>
        <w:t xml:space="preserve"> ENFERMERA (O) </w:t>
      </w:r>
      <w:r w:rsidR="00467DD9" w:rsidRPr="008570E2">
        <w:rPr>
          <w:rFonts w:ascii="Arial" w:hAnsi="Arial" w:cs="Arial"/>
          <w:b/>
        </w:rPr>
        <w:t>(</w:t>
      </w:r>
      <w:r w:rsidR="00876AA5" w:rsidRPr="008570E2">
        <w:rPr>
          <w:rFonts w:ascii="Arial" w:hAnsi="Arial" w:cs="Arial"/>
          <w:b/>
        </w:rPr>
        <w:t>P</w:t>
      </w:r>
      <w:r w:rsidR="00DA2251" w:rsidRPr="008570E2">
        <w:rPr>
          <w:rFonts w:ascii="Arial" w:hAnsi="Arial" w:cs="Arial"/>
          <w:b/>
        </w:rPr>
        <w:t>2</w:t>
      </w:r>
      <w:r w:rsidR="008570E2" w:rsidRPr="008570E2">
        <w:rPr>
          <w:rFonts w:ascii="Arial" w:hAnsi="Arial" w:cs="Arial"/>
          <w:b/>
        </w:rPr>
        <w:t>EN</w:t>
      </w:r>
      <w:r w:rsidR="0061181A" w:rsidRPr="008570E2">
        <w:rPr>
          <w:rFonts w:ascii="Arial" w:hAnsi="Arial" w:cs="Arial"/>
          <w:b/>
        </w:rPr>
        <w:t>-00</w:t>
      </w:r>
      <w:r w:rsidR="009B0E7A" w:rsidRPr="008570E2">
        <w:rPr>
          <w:rFonts w:ascii="Arial" w:hAnsi="Arial" w:cs="Arial"/>
          <w:b/>
        </w:rPr>
        <w:t>1</w:t>
      </w:r>
      <w:r w:rsidR="00DA2251" w:rsidRPr="008570E2">
        <w:rPr>
          <w:rFonts w:ascii="Arial" w:hAnsi="Arial" w:cs="Arial"/>
          <w:b/>
        </w:rPr>
        <w:t>)</w:t>
      </w:r>
    </w:p>
    <w:p w:rsidR="008570E2" w:rsidRPr="008570E2" w:rsidRDefault="008570E2" w:rsidP="00DA2251">
      <w:pPr>
        <w:ind w:left="360" w:firstLine="66"/>
        <w:jc w:val="both"/>
        <w:rPr>
          <w:rFonts w:ascii="Arial" w:hAnsi="Arial" w:cs="Arial"/>
          <w:b/>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8570E2" w:rsidRPr="00D93FD2" w:rsidTr="00A02FF4">
        <w:trPr>
          <w:trHeight w:val="427"/>
        </w:trPr>
        <w:tc>
          <w:tcPr>
            <w:tcW w:w="2411" w:type="dxa"/>
            <w:shd w:val="clear" w:color="auto" w:fill="BDD6EE" w:themeFill="accent1" w:themeFillTint="66"/>
            <w:vAlign w:val="center"/>
          </w:tcPr>
          <w:p w:rsidR="008570E2" w:rsidRPr="00D93FD2" w:rsidRDefault="008570E2" w:rsidP="00A02FF4">
            <w:pPr>
              <w:pStyle w:val="Sangradetextonormal"/>
              <w:ind w:firstLine="0"/>
              <w:rPr>
                <w:rFonts w:cs="Arial"/>
                <w:b w:val="0"/>
                <w:sz w:val="18"/>
                <w:szCs w:val="18"/>
              </w:rPr>
            </w:pPr>
            <w:r w:rsidRPr="00D93FD2">
              <w:rPr>
                <w:rFonts w:cs="Arial"/>
                <w:sz w:val="18"/>
                <w:szCs w:val="18"/>
              </w:rPr>
              <w:t>REQUISITOS</w:t>
            </w:r>
          </w:p>
          <w:p w:rsidR="008570E2" w:rsidRPr="00D93FD2" w:rsidRDefault="008570E2" w:rsidP="00A02FF4">
            <w:pPr>
              <w:pStyle w:val="Sangradetextonormal"/>
              <w:ind w:firstLine="0"/>
              <w:rPr>
                <w:rFonts w:cs="Arial"/>
                <w:b w:val="0"/>
                <w:sz w:val="18"/>
                <w:szCs w:val="18"/>
              </w:rPr>
            </w:pPr>
            <w:r w:rsidRPr="00D93FD2">
              <w:rPr>
                <w:rFonts w:cs="Arial"/>
                <w:sz w:val="18"/>
                <w:szCs w:val="18"/>
              </w:rPr>
              <w:t>ESPECÍFICOS</w:t>
            </w:r>
          </w:p>
        </w:tc>
        <w:tc>
          <w:tcPr>
            <w:tcW w:w="6094" w:type="dxa"/>
            <w:shd w:val="clear" w:color="auto" w:fill="BDD6EE" w:themeFill="accent1" w:themeFillTint="66"/>
            <w:vAlign w:val="center"/>
          </w:tcPr>
          <w:p w:rsidR="008570E2" w:rsidRPr="00D93FD2" w:rsidRDefault="008570E2" w:rsidP="00A02FF4">
            <w:pPr>
              <w:pStyle w:val="Sangradetextonormal"/>
              <w:ind w:firstLine="0"/>
              <w:rPr>
                <w:rFonts w:cs="Arial"/>
                <w:b w:val="0"/>
                <w:sz w:val="18"/>
                <w:szCs w:val="18"/>
              </w:rPr>
            </w:pPr>
            <w:r w:rsidRPr="00D93FD2">
              <w:rPr>
                <w:rFonts w:cs="Arial"/>
                <w:sz w:val="18"/>
                <w:szCs w:val="18"/>
              </w:rPr>
              <w:t>DETALLE</w:t>
            </w:r>
          </w:p>
        </w:tc>
      </w:tr>
      <w:tr w:rsidR="008570E2" w:rsidRPr="00D93FD2" w:rsidTr="00A02FF4">
        <w:trPr>
          <w:trHeight w:val="557"/>
        </w:trPr>
        <w:tc>
          <w:tcPr>
            <w:tcW w:w="2411" w:type="dxa"/>
            <w:vAlign w:val="center"/>
          </w:tcPr>
          <w:p w:rsidR="008570E2" w:rsidRPr="00D93FD2" w:rsidRDefault="008570E2" w:rsidP="00A02FF4">
            <w:pPr>
              <w:pStyle w:val="Sangradetextonormal"/>
              <w:ind w:firstLine="0"/>
              <w:rPr>
                <w:rFonts w:cs="Arial"/>
                <w:b w:val="0"/>
                <w:sz w:val="18"/>
                <w:szCs w:val="18"/>
              </w:rPr>
            </w:pPr>
            <w:r w:rsidRPr="00D93FD2">
              <w:rPr>
                <w:rFonts w:cs="Arial"/>
                <w:sz w:val="18"/>
                <w:szCs w:val="18"/>
              </w:rPr>
              <w:t>Formación General</w:t>
            </w:r>
          </w:p>
        </w:tc>
        <w:tc>
          <w:tcPr>
            <w:tcW w:w="6094" w:type="dxa"/>
            <w:vAlign w:val="center"/>
          </w:tcPr>
          <w:p w:rsidR="008570E2" w:rsidRPr="00D93FD2" w:rsidRDefault="008570E2" w:rsidP="00A02FF4">
            <w:pPr>
              <w:numPr>
                <w:ilvl w:val="0"/>
                <w:numId w:val="10"/>
              </w:numPr>
              <w:ind w:left="244" w:hanging="244"/>
              <w:jc w:val="both"/>
              <w:rPr>
                <w:rFonts w:ascii="Arial" w:hAnsi="Arial" w:cs="Arial"/>
                <w:sz w:val="18"/>
                <w:szCs w:val="18"/>
              </w:rPr>
            </w:pPr>
            <w:r w:rsidRPr="00D93FD2">
              <w:rPr>
                <w:rFonts w:ascii="Arial" w:hAnsi="Arial" w:cs="Arial"/>
                <w:sz w:val="18"/>
                <w:szCs w:val="18"/>
                <w:lang w:val="es-MX"/>
              </w:rPr>
              <w:t xml:space="preserve">Acreditar* copia simple del Título Profesional Universitario de Enfermera(o) y Resolución de SERUMS correspondiente a la profesión. </w:t>
            </w:r>
            <w:r w:rsidRPr="00D93FD2">
              <w:rPr>
                <w:rFonts w:ascii="Arial" w:hAnsi="Arial" w:cs="Arial"/>
                <w:b/>
                <w:sz w:val="18"/>
                <w:szCs w:val="18"/>
                <w:lang w:val="es-MX"/>
              </w:rPr>
              <w:t>(Indispensable)</w:t>
            </w:r>
          </w:p>
          <w:p w:rsidR="008570E2" w:rsidRPr="00D93FD2" w:rsidRDefault="008570E2" w:rsidP="00A02FF4">
            <w:pPr>
              <w:numPr>
                <w:ilvl w:val="0"/>
                <w:numId w:val="10"/>
              </w:numPr>
              <w:ind w:left="244" w:hanging="244"/>
              <w:jc w:val="both"/>
              <w:rPr>
                <w:rFonts w:ascii="Arial" w:hAnsi="Arial" w:cs="Arial"/>
                <w:sz w:val="18"/>
                <w:szCs w:val="18"/>
              </w:rPr>
            </w:pPr>
            <w:r w:rsidRPr="00D93FD2">
              <w:rPr>
                <w:rFonts w:ascii="Arial" w:hAnsi="Arial" w:cs="Arial"/>
                <w:sz w:val="18"/>
                <w:szCs w:val="18"/>
                <w:lang w:val="es-MX"/>
              </w:rPr>
              <w:t xml:space="preserve">Contar con Diploma de Colegiatura y Habilidad Profesional vigente a la fecha de inscripción. </w:t>
            </w:r>
            <w:r w:rsidRPr="00D93FD2">
              <w:rPr>
                <w:rFonts w:ascii="Arial" w:hAnsi="Arial" w:cs="Arial"/>
                <w:b/>
                <w:bCs/>
                <w:color w:val="000000"/>
                <w:sz w:val="18"/>
                <w:szCs w:val="18"/>
              </w:rPr>
              <w:t>(Indispensable)</w:t>
            </w:r>
            <w:r w:rsidRPr="00D93FD2">
              <w:rPr>
                <w:rFonts w:ascii="Arial" w:hAnsi="Arial" w:cs="Arial"/>
                <w:b/>
                <w:bCs/>
                <w:sz w:val="18"/>
                <w:szCs w:val="18"/>
              </w:rPr>
              <w:t xml:space="preserve"> </w:t>
            </w:r>
          </w:p>
        </w:tc>
      </w:tr>
      <w:tr w:rsidR="008570E2" w:rsidRPr="00D93FD2" w:rsidTr="00A02FF4">
        <w:tc>
          <w:tcPr>
            <w:tcW w:w="2411" w:type="dxa"/>
            <w:vAlign w:val="center"/>
          </w:tcPr>
          <w:p w:rsidR="008570E2" w:rsidRPr="0025147A" w:rsidRDefault="008570E2" w:rsidP="00A02FF4">
            <w:pPr>
              <w:pStyle w:val="Sangradetextonormal"/>
              <w:ind w:firstLine="0"/>
              <w:rPr>
                <w:rFonts w:cs="Arial"/>
                <w:b w:val="0"/>
                <w:sz w:val="18"/>
                <w:szCs w:val="18"/>
              </w:rPr>
            </w:pPr>
            <w:r w:rsidRPr="0025147A">
              <w:rPr>
                <w:rFonts w:cs="Arial"/>
                <w:sz w:val="18"/>
                <w:szCs w:val="18"/>
              </w:rPr>
              <w:t>Experiencia Laboral</w:t>
            </w:r>
          </w:p>
        </w:tc>
        <w:tc>
          <w:tcPr>
            <w:tcW w:w="6094" w:type="dxa"/>
          </w:tcPr>
          <w:p w:rsidR="008570E2" w:rsidRPr="0025147A" w:rsidRDefault="008570E2" w:rsidP="00A02FF4">
            <w:pPr>
              <w:ind w:left="244"/>
              <w:jc w:val="both"/>
              <w:rPr>
                <w:rFonts w:ascii="Arial" w:hAnsi="Arial" w:cs="Arial"/>
                <w:sz w:val="18"/>
                <w:szCs w:val="18"/>
              </w:rPr>
            </w:pPr>
            <w:r w:rsidRPr="0025147A">
              <w:rPr>
                <w:rFonts w:ascii="Arial" w:hAnsi="Arial" w:cs="Arial"/>
                <w:b/>
                <w:sz w:val="18"/>
                <w:szCs w:val="18"/>
              </w:rPr>
              <w:t>EXPERIENCIA GENERAL</w:t>
            </w:r>
            <w:r w:rsidRPr="0025147A">
              <w:rPr>
                <w:rFonts w:ascii="Arial" w:hAnsi="Arial" w:cs="Arial"/>
                <w:sz w:val="18"/>
                <w:szCs w:val="18"/>
              </w:rPr>
              <w:t>:</w:t>
            </w:r>
          </w:p>
          <w:p w:rsidR="008570E2" w:rsidRPr="0025147A" w:rsidRDefault="008570E2" w:rsidP="00A02FF4">
            <w:pPr>
              <w:numPr>
                <w:ilvl w:val="0"/>
                <w:numId w:val="10"/>
              </w:numPr>
              <w:suppressAutoHyphens w:val="0"/>
              <w:ind w:left="244" w:hanging="244"/>
              <w:jc w:val="both"/>
              <w:rPr>
                <w:rFonts w:ascii="Arial" w:hAnsi="Arial" w:cs="Arial"/>
                <w:sz w:val="18"/>
                <w:szCs w:val="18"/>
              </w:rPr>
            </w:pPr>
            <w:r w:rsidRPr="0025147A">
              <w:rPr>
                <w:rFonts w:ascii="Arial" w:hAnsi="Arial" w:cs="Arial"/>
                <w:sz w:val="18"/>
                <w:szCs w:val="18"/>
              </w:rPr>
              <w:lastRenderedPageBreak/>
              <w:t>Acreditar</w:t>
            </w:r>
            <w:r w:rsidRPr="0025147A">
              <w:rPr>
                <w:rFonts w:ascii="Arial" w:hAnsi="Arial" w:cs="Arial"/>
                <w:sz w:val="18"/>
                <w:szCs w:val="18"/>
                <w:lang w:val="es-MX"/>
              </w:rPr>
              <w:t>*</w:t>
            </w:r>
            <w:r w:rsidRPr="0025147A">
              <w:rPr>
                <w:rFonts w:ascii="Arial" w:hAnsi="Arial" w:cs="Arial"/>
                <w:sz w:val="18"/>
                <w:szCs w:val="18"/>
              </w:rPr>
              <w:t xml:space="preserve"> e</w:t>
            </w:r>
            <w:r>
              <w:rPr>
                <w:rFonts w:ascii="Arial" w:hAnsi="Arial" w:cs="Arial"/>
                <w:sz w:val="18"/>
                <w:szCs w:val="18"/>
              </w:rPr>
              <w:t>xperiencia laboral mínima de tres</w:t>
            </w:r>
            <w:r w:rsidRPr="0025147A">
              <w:rPr>
                <w:rFonts w:ascii="Arial" w:hAnsi="Arial" w:cs="Arial"/>
                <w:sz w:val="18"/>
                <w:szCs w:val="18"/>
              </w:rPr>
              <w:t xml:space="preserve"> (0</w:t>
            </w:r>
            <w:r>
              <w:rPr>
                <w:rFonts w:ascii="Arial" w:hAnsi="Arial" w:cs="Arial"/>
                <w:sz w:val="18"/>
                <w:szCs w:val="18"/>
              </w:rPr>
              <w:t>3</w:t>
            </w:r>
            <w:r w:rsidRPr="0025147A">
              <w:rPr>
                <w:rFonts w:ascii="Arial" w:hAnsi="Arial" w:cs="Arial"/>
                <w:sz w:val="18"/>
                <w:szCs w:val="18"/>
              </w:rPr>
              <w:t xml:space="preserve">) años en el desempeño de funciones afines a la profesión y/o puesto. </w:t>
            </w:r>
            <w:r w:rsidRPr="0025147A">
              <w:rPr>
                <w:rFonts w:ascii="Arial" w:hAnsi="Arial" w:cs="Arial"/>
                <w:b/>
                <w:sz w:val="18"/>
                <w:szCs w:val="18"/>
              </w:rPr>
              <w:t>(Indispensable)</w:t>
            </w:r>
          </w:p>
          <w:p w:rsidR="008570E2" w:rsidRPr="0025147A" w:rsidRDefault="008570E2" w:rsidP="00A02FF4">
            <w:pPr>
              <w:ind w:left="244"/>
              <w:jc w:val="both"/>
              <w:rPr>
                <w:rFonts w:ascii="Arial" w:hAnsi="Arial" w:cs="Arial"/>
                <w:b/>
                <w:sz w:val="18"/>
                <w:szCs w:val="18"/>
              </w:rPr>
            </w:pPr>
          </w:p>
          <w:p w:rsidR="008570E2" w:rsidRPr="0025147A" w:rsidRDefault="008570E2" w:rsidP="00A02FF4">
            <w:pPr>
              <w:ind w:left="244"/>
              <w:jc w:val="both"/>
              <w:rPr>
                <w:rFonts w:ascii="Arial" w:hAnsi="Arial" w:cs="Arial"/>
                <w:sz w:val="18"/>
                <w:szCs w:val="18"/>
              </w:rPr>
            </w:pPr>
            <w:r w:rsidRPr="0025147A">
              <w:rPr>
                <w:rFonts w:ascii="Arial" w:hAnsi="Arial" w:cs="Arial"/>
                <w:b/>
                <w:sz w:val="18"/>
                <w:szCs w:val="18"/>
              </w:rPr>
              <w:t>EXPERIENCIA ESPECÍFICA</w:t>
            </w:r>
            <w:r w:rsidRPr="0025147A">
              <w:rPr>
                <w:rFonts w:ascii="Arial" w:hAnsi="Arial" w:cs="Arial"/>
                <w:sz w:val="18"/>
                <w:szCs w:val="18"/>
              </w:rPr>
              <w:t>:</w:t>
            </w:r>
          </w:p>
          <w:p w:rsidR="008570E2" w:rsidRPr="0025147A" w:rsidRDefault="008570E2" w:rsidP="00A02FF4">
            <w:pPr>
              <w:numPr>
                <w:ilvl w:val="0"/>
                <w:numId w:val="10"/>
              </w:numPr>
              <w:suppressAutoHyphens w:val="0"/>
              <w:ind w:left="244" w:hanging="244"/>
              <w:jc w:val="both"/>
              <w:rPr>
                <w:rFonts w:ascii="Arial" w:hAnsi="Arial" w:cs="Arial"/>
                <w:b/>
                <w:sz w:val="18"/>
                <w:szCs w:val="18"/>
              </w:rPr>
            </w:pPr>
            <w:r w:rsidRPr="0025147A">
              <w:rPr>
                <w:rFonts w:ascii="Arial" w:hAnsi="Arial" w:cs="Arial"/>
                <w:sz w:val="18"/>
                <w:szCs w:val="18"/>
              </w:rPr>
              <w:t>Acreditar</w:t>
            </w:r>
            <w:r w:rsidRPr="0025147A">
              <w:rPr>
                <w:rFonts w:ascii="Arial" w:hAnsi="Arial" w:cs="Arial"/>
                <w:sz w:val="18"/>
                <w:szCs w:val="18"/>
                <w:lang w:val="es-MX"/>
              </w:rPr>
              <w:t>*</w:t>
            </w:r>
            <w:r w:rsidRPr="0025147A">
              <w:rPr>
                <w:rFonts w:ascii="Arial" w:hAnsi="Arial" w:cs="Arial"/>
                <w:sz w:val="18"/>
                <w:szCs w:val="18"/>
              </w:rPr>
              <w:t xml:space="preserve"> experiencia laboral mínima de </w:t>
            </w:r>
            <w:r>
              <w:rPr>
                <w:rFonts w:ascii="Arial" w:hAnsi="Arial" w:cs="Arial"/>
                <w:sz w:val="18"/>
                <w:szCs w:val="18"/>
              </w:rPr>
              <w:t>dos</w:t>
            </w:r>
            <w:r w:rsidRPr="0025147A">
              <w:rPr>
                <w:rFonts w:ascii="Arial" w:hAnsi="Arial" w:cs="Arial"/>
                <w:sz w:val="18"/>
                <w:szCs w:val="18"/>
              </w:rPr>
              <w:t xml:space="preserve"> (0</w:t>
            </w:r>
            <w:r>
              <w:rPr>
                <w:rFonts w:ascii="Arial" w:hAnsi="Arial" w:cs="Arial"/>
                <w:sz w:val="18"/>
                <w:szCs w:val="18"/>
              </w:rPr>
              <w:t>2</w:t>
            </w:r>
            <w:r w:rsidRPr="0025147A">
              <w:rPr>
                <w:rFonts w:ascii="Arial" w:hAnsi="Arial" w:cs="Arial"/>
                <w:sz w:val="18"/>
                <w:szCs w:val="18"/>
              </w:rPr>
              <w:t>) año</w:t>
            </w:r>
            <w:r>
              <w:rPr>
                <w:rFonts w:ascii="Arial" w:hAnsi="Arial" w:cs="Arial"/>
                <w:sz w:val="18"/>
                <w:szCs w:val="18"/>
              </w:rPr>
              <w:t>s</w:t>
            </w:r>
            <w:r w:rsidRPr="0025147A">
              <w:rPr>
                <w:rFonts w:ascii="Arial" w:hAnsi="Arial" w:cs="Arial"/>
                <w:sz w:val="18"/>
                <w:szCs w:val="18"/>
              </w:rPr>
              <w:t xml:space="preserve"> en el desempeño de funciones afines a la profesión, con posterioridad a la obtención del título profesional. </w:t>
            </w:r>
            <w:r w:rsidRPr="0025147A">
              <w:rPr>
                <w:rFonts w:ascii="Arial" w:hAnsi="Arial" w:cs="Arial"/>
                <w:b/>
                <w:sz w:val="18"/>
                <w:szCs w:val="18"/>
              </w:rPr>
              <w:t>(Indispensable)</w:t>
            </w:r>
          </w:p>
          <w:p w:rsidR="008570E2" w:rsidRPr="0025147A" w:rsidRDefault="008570E2" w:rsidP="00A02FF4">
            <w:pPr>
              <w:numPr>
                <w:ilvl w:val="0"/>
                <w:numId w:val="10"/>
              </w:numPr>
              <w:suppressAutoHyphens w:val="0"/>
              <w:ind w:left="244" w:hanging="244"/>
              <w:jc w:val="both"/>
              <w:rPr>
                <w:rFonts w:ascii="Arial" w:hAnsi="Arial" w:cs="Arial"/>
                <w:b/>
                <w:sz w:val="18"/>
                <w:szCs w:val="18"/>
              </w:rPr>
            </w:pPr>
            <w:r w:rsidRPr="0025147A">
              <w:rPr>
                <w:rFonts w:ascii="Arial" w:hAnsi="Arial" w:cs="Arial"/>
                <w:color w:val="000000"/>
                <w:sz w:val="18"/>
                <w:szCs w:val="18"/>
              </w:rPr>
              <w:t>Acreditar</w:t>
            </w:r>
            <w:r w:rsidRPr="0025147A">
              <w:rPr>
                <w:rFonts w:ascii="Arial" w:hAnsi="Arial" w:cs="Arial"/>
                <w:sz w:val="18"/>
                <w:szCs w:val="18"/>
                <w:lang w:val="es-MX"/>
              </w:rPr>
              <w:t>*</w:t>
            </w:r>
            <w:r w:rsidRPr="0025147A">
              <w:rPr>
                <w:rFonts w:ascii="Arial" w:hAnsi="Arial" w:cs="Arial"/>
                <w:color w:val="000000"/>
                <w:sz w:val="18"/>
                <w:szCs w:val="18"/>
              </w:rPr>
              <w:t xml:space="preserve"> un (01) año de SERUMS,</w:t>
            </w:r>
            <w:r w:rsidRPr="0025147A">
              <w:rPr>
                <w:rFonts w:ascii="Arial" w:hAnsi="Arial" w:cs="Arial"/>
                <w:sz w:val="18"/>
                <w:szCs w:val="18"/>
              </w:rPr>
              <w:t xml:space="preserve"> experiencia mínima requerida en el sector público.</w:t>
            </w:r>
            <w:r w:rsidRPr="0025147A">
              <w:rPr>
                <w:rFonts w:ascii="Arial" w:hAnsi="Arial" w:cs="Arial"/>
                <w:b/>
                <w:sz w:val="18"/>
                <w:szCs w:val="18"/>
              </w:rPr>
              <w:t xml:space="preserve"> (Indispensable)</w:t>
            </w:r>
            <w:r w:rsidRPr="0025147A">
              <w:rPr>
                <w:rFonts w:ascii="Arial" w:hAnsi="Arial" w:cs="Arial"/>
                <w:sz w:val="18"/>
                <w:szCs w:val="18"/>
              </w:rPr>
              <w:t xml:space="preserve"> </w:t>
            </w:r>
          </w:p>
          <w:p w:rsidR="008570E2" w:rsidRPr="0025147A" w:rsidRDefault="008570E2" w:rsidP="00A02FF4">
            <w:pPr>
              <w:suppressAutoHyphens w:val="0"/>
              <w:jc w:val="both"/>
              <w:rPr>
                <w:rFonts w:cs="Arial"/>
                <w:b/>
                <w:sz w:val="18"/>
                <w:szCs w:val="18"/>
              </w:rPr>
            </w:pPr>
          </w:p>
          <w:p w:rsidR="008570E2" w:rsidRPr="0025147A" w:rsidRDefault="008570E2" w:rsidP="00A02FF4">
            <w:pPr>
              <w:numPr>
                <w:ilvl w:val="0"/>
                <w:numId w:val="10"/>
              </w:numPr>
              <w:suppressAutoHyphens w:val="0"/>
              <w:ind w:left="244" w:hanging="244"/>
              <w:jc w:val="both"/>
              <w:rPr>
                <w:rFonts w:cs="Arial"/>
                <w:b/>
                <w:sz w:val="18"/>
                <w:szCs w:val="18"/>
              </w:rPr>
            </w:pPr>
            <w:r w:rsidRPr="0025147A">
              <w:rPr>
                <w:rFonts w:ascii="Arial" w:hAnsi="Arial" w:cs="Arial"/>
                <w:sz w:val="18"/>
                <w:szCs w:val="18"/>
              </w:rPr>
              <w:t>De preferencia, la experiencia debe haber sido desarrollada en entidades de salud o en aquellas cuyas actividades estén relacionadas con la actividad prestadora y/o aseguradora.</w:t>
            </w:r>
            <w:r w:rsidRPr="0025147A">
              <w:rPr>
                <w:rFonts w:ascii="Arial" w:hAnsi="Arial" w:cs="Arial"/>
                <w:color w:val="000000"/>
              </w:rPr>
              <w:t xml:space="preserve"> </w:t>
            </w:r>
            <w:r w:rsidRPr="0025147A">
              <w:rPr>
                <w:rFonts w:ascii="Arial" w:hAnsi="Arial" w:cs="Arial"/>
                <w:b/>
                <w:bCs/>
                <w:sz w:val="18"/>
                <w:szCs w:val="18"/>
              </w:rPr>
              <w:t>(Deseable)</w:t>
            </w:r>
          </w:p>
        </w:tc>
      </w:tr>
      <w:tr w:rsidR="008570E2" w:rsidRPr="00D93FD2" w:rsidTr="00A02FF4">
        <w:trPr>
          <w:trHeight w:val="794"/>
        </w:trPr>
        <w:tc>
          <w:tcPr>
            <w:tcW w:w="2411" w:type="dxa"/>
            <w:vAlign w:val="center"/>
          </w:tcPr>
          <w:p w:rsidR="008570E2" w:rsidRPr="0025147A" w:rsidRDefault="008570E2" w:rsidP="00A02FF4">
            <w:pPr>
              <w:pStyle w:val="Sangradetextonormal"/>
              <w:ind w:firstLine="0"/>
              <w:rPr>
                <w:rFonts w:cs="Arial"/>
                <w:b w:val="0"/>
                <w:sz w:val="18"/>
                <w:szCs w:val="18"/>
              </w:rPr>
            </w:pPr>
            <w:r w:rsidRPr="0025147A">
              <w:rPr>
                <w:rFonts w:cs="Arial"/>
                <w:sz w:val="18"/>
                <w:szCs w:val="18"/>
              </w:rPr>
              <w:lastRenderedPageBreak/>
              <w:t>Capacitación</w:t>
            </w:r>
          </w:p>
        </w:tc>
        <w:tc>
          <w:tcPr>
            <w:tcW w:w="6094" w:type="dxa"/>
            <w:vAlign w:val="center"/>
          </w:tcPr>
          <w:p w:rsidR="00971265" w:rsidRDefault="008570E2" w:rsidP="00AE4E47">
            <w:pPr>
              <w:numPr>
                <w:ilvl w:val="0"/>
                <w:numId w:val="10"/>
              </w:numPr>
              <w:suppressAutoHyphens w:val="0"/>
              <w:ind w:left="244" w:hanging="244"/>
              <w:jc w:val="both"/>
              <w:rPr>
                <w:rFonts w:ascii="Arial" w:hAnsi="Arial" w:cs="Arial"/>
                <w:b/>
                <w:bCs/>
                <w:sz w:val="18"/>
                <w:szCs w:val="18"/>
              </w:rPr>
            </w:pPr>
            <w:r w:rsidRPr="0025147A">
              <w:rPr>
                <w:rFonts w:ascii="Arial" w:hAnsi="Arial" w:cs="Arial"/>
                <w:sz w:val="18"/>
                <w:szCs w:val="18"/>
              </w:rPr>
              <w:t>Acreditar</w:t>
            </w:r>
            <w:r w:rsidRPr="0025147A">
              <w:rPr>
                <w:rFonts w:ascii="Arial" w:hAnsi="Arial" w:cs="Arial"/>
                <w:sz w:val="18"/>
                <w:szCs w:val="18"/>
                <w:lang w:val="es-MX"/>
              </w:rPr>
              <w:t xml:space="preserve">* </w:t>
            </w:r>
            <w:r w:rsidRPr="0025147A">
              <w:rPr>
                <w:rFonts w:ascii="Arial" w:hAnsi="Arial" w:cs="Arial"/>
                <w:sz w:val="18"/>
                <w:szCs w:val="18"/>
              </w:rPr>
              <w:t xml:space="preserve">capacitación y/o actividades de actualización afines </w:t>
            </w:r>
            <w:r w:rsidR="00971265" w:rsidRPr="0025147A">
              <w:rPr>
                <w:rFonts w:ascii="Arial" w:hAnsi="Arial" w:cs="Arial"/>
                <w:sz w:val="18"/>
                <w:szCs w:val="18"/>
              </w:rPr>
              <w:t>al cargo convocado</w:t>
            </w:r>
            <w:r w:rsidR="00AE4E47">
              <w:rPr>
                <w:rFonts w:ascii="Arial" w:hAnsi="Arial" w:cs="Arial"/>
                <w:sz w:val="18"/>
                <w:szCs w:val="18"/>
              </w:rPr>
              <w:t xml:space="preserve"> relativas a Prevención de Enfermedades y/o </w:t>
            </w:r>
            <w:r w:rsidR="00971265">
              <w:rPr>
                <w:rFonts w:ascii="Arial" w:hAnsi="Arial" w:cs="Arial"/>
                <w:sz w:val="18"/>
                <w:szCs w:val="18"/>
              </w:rPr>
              <w:t>Riesgos y/o Promoción de la Salud y/o Medicina Complementaria</w:t>
            </w:r>
            <w:r w:rsidRPr="0025147A">
              <w:rPr>
                <w:rFonts w:ascii="Arial" w:hAnsi="Arial" w:cs="Arial"/>
                <w:sz w:val="18"/>
                <w:szCs w:val="18"/>
              </w:rPr>
              <w:t>, como mínimo de 51 horas o 03 créditos, a partir del año 201</w:t>
            </w:r>
            <w:r>
              <w:rPr>
                <w:rFonts w:ascii="Arial" w:hAnsi="Arial" w:cs="Arial"/>
                <w:sz w:val="18"/>
                <w:szCs w:val="18"/>
              </w:rPr>
              <w:t>5</w:t>
            </w:r>
            <w:r w:rsidRPr="0025147A">
              <w:rPr>
                <w:rFonts w:ascii="Arial" w:hAnsi="Arial" w:cs="Arial"/>
                <w:sz w:val="18"/>
                <w:szCs w:val="18"/>
              </w:rPr>
              <w:t xml:space="preserve"> a la fecha. </w:t>
            </w:r>
            <w:r w:rsidRPr="0025147A">
              <w:rPr>
                <w:rFonts w:ascii="Arial" w:hAnsi="Arial" w:cs="Arial"/>
                <w:b/>
                <w:bCs/>
                <w:sz w:val="18"/>
                <w:szCs w:val="18"/>
              </w:rPr>
              <w:t xml:space="preserve">(Indispensable) </w:t>
            </w:r>
          </w:p>
          <w:p w:rsidR="00AE4E47" w:rsidRPr="00971265" w:rsidRDefault="00AE4E47" w:rsidP="00AE4E47">
            <w:pPr>
              <w:numPr>
                <w:ilvl w:val="0"/>
                <w:numId w:val="10"/>
              </w:numPr>
              <w:suppressAutoHyphens w:val="0"/>
              <w:ind w:left="244" w:hanging="244"/>
              <w:jc w:val="both"/>
              <w:rPr>
                <w:rFonts w:ascii="Arial" w:hAnsi="Arial" w:cs="Arial"/>
                <w:b/>
                <w:bCs/>
                <w:sz w:val="18"/>
                <w:szCs w:val="18"/>
              </w:rPr>
            </w:pPr>
            <w:r w:rsidRPr="00971265">
              <w:rPr>
                <w:rFonts w:ascii="Arial" w:hAnsi="Arial" w:cs="Arial"/>
                <w:sz w:val="18"/>
                <w:szCs w:val="18"/>
                <w:lang w:val="es-MX"/>
              </w:rPr>
              <w:t xml:space="preserve">Contar con conocimiento en estrategias de intervención en la comunidad o en atención primaria de salud. </w:t>
            </w:r>
            <w:r w:rsidRPr="00971265">
              <w:rPr>
                <w:rFonts w:ascii="Arial" w:hAnsi="Arial" w:cs="Arial"/>
                <w:b/>
                <w:sz w:val="18"/>
                <w:szCs w:val="18"/>
                <w:lang w:val="es-MX"/>
              </w:rPr>
              <w:t>(Indispensable)</w:t>
            </w:r>
          </w:p>
        </w:tc>
      </w:tr>
      <w:tr w:rsidR="008570E2" w:rsidRPr="00D93FD2" w:rsidTr="00A02FF4">
        <w:trPr>
          <w:trHeight w:val="605"/>
        </w:trPr>
        <w:tc>
          <w:tcPr>
            <w:tcW w:w="2411" w:type="dxa"/>
            <w:vAlign w:val="center"/>
          </w:tcPr>
          <w:p w:rsidR="008570E2" w:rsidRPr="0025147A" w:rsidRDefault="008570E2" w:rsidP="00A02FF4">
            <w:pPr>
              <w:pStyle w:val="Sangradetextonormal"/>
              <w:ind w:firstLine="0"/>
              <w:rPr>
                <w:rFonts w:cs="Arial"/>
                <w:b w:val="0"/>
                <w:sz w:val="18"/>
                <w:szCs w:val="18"/>
              </w:rPr>
            </w:pPr>
            <w:r w:rsidRPr="0025147A">
              <w:rPr>
                <w:rFonts w:cs="Arial"/>
                <w:sz w:val="18"/>
                <w:szCs w:val="18"/>
              </w:rPr>
              <w:t xml:space="preserve">Conocimientos de Ofimática e Idiomas </w:t>
            </w:r>
            <w:r w:rsidRPr="0025147A">
              <w:rPr>
                <w:rFonts w:cs="Arial"/>
                <w:sz w:val="16"/>
                <w:szCs w:val="16"/>
              </w:rPr>
              <w:t>(</w:t>
            </w:r>
            <w:r w:rsidRPr="0025147A">
              <w:rPr>
                <w:rFonts w:cs="Arial"/>
                <w:b w:val="0"/>
                <w:sz w:val="16"/>
                <w:szCs w:val="16"/>
              </w:rPr>
              <w:t>requisito  que será validado en el Formato 01:Declaración Jurada de Cumplimiento de Requisitos</w:t>
            </w:r>
            <w:r w:rsidRPr="0025147A">
              <w:rPr>
                <w:rFonts w:cs="Arial"/>
                <w:sz w:val="16"/>
                <w:szCs w:val="16"/>
              </w:rPr>
              <w:t>)</w:t>
            </w:r>
          </w:p>
        </w:tc>
        <w:tc>
          <w:tcPr>
            <w:tcW w:w="6094" w:type="dxa"/>
            <w:shd w:val="clear" w:color="auto" w:fill="auto"/>
            <w:vAlign w:val="center"/>
          </w:tcPr>
          <w:p w:rsidR="008570E2" w:rsidRPr="0025147A" w:rsidRDefault="008570E2" w:rsidP="00A02FF4">
            <w:pPr>
              <w:numPr>
                <w:ilvl w:val="0"/>
                <w:numId w:val="10"/>
              </w:numPr>
              <w:ind w:left="244" w:hanging="244"/>
              <w:jc w:val="both"/>
              <w:rPr>
                <w:rFonts w:ascii="Arial" w:hAnsi="Arial" w:cs="Arial"/>
                <w:sz w:val="18"/>
                <w:szCs w:val="18"/>
              </w:rPr>
            </w:pPr>
            <w:r w:rsidRPr="0025147A">
              <w:rPr>
                <w:rFonts w:ascii="Arial" w:hAnsi="Arial" w:cs="Arial"/>
                <w:sz w:val="18"/>
                <w:szCs w:val="18"/>
              </w:rPr>
              <w:t xml:space="preserve">Manejo de Ofimática: Word, Excel, Power Point, Internet a nivel básico. </w:t>
            </w:r>
            <w:r w:rsidRPr="0025147A">
              <w:rPr>
                <w:rFonts w:ascii="Arial" w:hAnsi="Arial" w:cs="Arial"/>
                <w:b/>
                <w:sz w:val="18"/>
                <w:szCs w:val="18"/>
              </w:rPr>
              <w:t>(Indispensable)</w:t>
            </w:r>
          </w:p>
        </w:tc>
      </w:tr>
      <w:tr w:rsidR="008570E2" w:rsidRPr="008570E2" w:rsidTr="00A02FF4">
        <w:trPr>
          <w:trHeight w:val="840"/>
        </w:trPr>
        <w:tc>
          <w:tcPr>
            <w:tcW w:w="2411" w:type="dxa"/>
            <w:vAlign w:val="center"/>
          </w:tcPr>
          <w:p w:rsidR="008570E2" w:rsidRPr="008570E2" w:rsidRDefault="008570E2" w:rsidP="00A02FF4">
            <w:pPr>
              <w:pStyle w:val="Sangradetextonormal"/>
              <w:ind w:firstLine="0"/>
              <w:rPr>
                <w:rFonts w:cs="Arial"/>
                <w:b w:val="0"/>
                <w:sz w:val="18"/>
                <w:szCs w:val="18"/>
              </w:rPr>
            </w:pPr>
            <w:r w:rsidRPr="008570E2">
              <w:rPr>
                <w:rFonts w:cs="Arial"/>
                <w:sz w:val="18"/>
                <w:szCs w:val="18"/>
              </w:rPr>
              <w:t>Habilidades o Competencias</w:t>
            </w:r>
          </w:p>
        </w:tc>
        <w:tc>
          <w:tcPr>
            <w:tcW w:w="6094" w:type="dxa"/>
            <w:shd w:val="clear" w:color="auto" w:fill="auto"/>
          </w:tcPr>
          <w:p w:rsidR="008570E2" w:rsidRPr="008570E2" w:rsidRDefault="008570E2" w:rsidP="00A02FF4">
            <w:pPr>
              <w:ind w:left="244"/>
              <w:contextualSpacing/>
              <w:jc w:val="both"/>
              <w:rPr>
                <w:rFonts w:ascii="Arial" w:hAnsi="Arial" w:cs="Arial"/>
                <w:b/>
                <w:sz w:val="18"/>
                <w:szCs w:val="18"/>
              </w:rPr>
            </w:pPr>
            <w:r w:rsidRPr="008570E2">
              <w:rPr>
                <w:rFonts w:ascii="Arial" w:hAnsi="Arial" w:cs="Arial"/>
                <w:b/>
                <w:sz w:val="18"/>
                <w:szCs w:val="18"/>
              </w:rPr>
              <w:t xml:space="preserve">GENERICAS: </w:t>
            </w:r>
            <w:r w:rsidRPr="008570E2">
              <w:rPr>
                <w:rFonts w:ascii="Arial" w:hAnsi="Arial" w:cs="Arial"/>
                <w:sz w:val="18"/>
                <w:szCs w:val="18"/>
              </w:rPr>
              <w:t>Actitud de servicio, ética e integridad, compromiso y responsabilidad, orientación a resultados y trabajo en equipo.</w:t>
            </w:r>
          </w:p>
          <w:p w:rsidR="008570E2" w:rsidRPr="008570E2" w:rsidRDefault="008570E2" w:rsidP="00A02FF4">
            <w:pPr>
              <w:ind w:left="244"/>
              <w:contextualSpacing/>
              <w:jc w:val="both"/>
              <w:rPr>
                <w:rFonts w:ascii="Arial" w:hAnsi="Arial" w:cs="Arial"/>
                <w:b/>
                <w:sz w:val="18"/>
                <w:szCs w:val="18"/>
              </w:rPr>
            </w:pPr>
            <w:r w:rsidRPr="008570E2">
              <w:rPr>
                <w:rFonts w:ascii="Arial" w:hAnsi="Arial" w:cs="Arial"/>
                <w:b/>
                <w:sz w:val="18"/>
                <w:szCs w:val="18"/>
              </w:rPr>
              <w:t xml:space="preserve">ESPECIFICAS: </w:t>
            </w:r>
            <w:r w:rsidRPr="008570E2">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570E2" w:rsidRPr="00FB5597" w:rsidTr="00A02FF4">
        <w:trPr>
          <w:trHeight w:val="399"/>
        </w:trPr>
        <w:tc>
          <w:tcPr>
            <w:tcW w:w="2411" w:type="dxa"/>
            <w:vAlign w:val="center"/>
          </w:tcPr>
          <w:p w:rsidR="008570E2" w:rsidRPr="00FB5597" w:rsidRDefault="008570E2" w:rsidP="00A02FF4">
            <w:pPr>
              <w:pStyle w:val="Sangradetextonormal"/>
              <w:ind w:firstLine="0"/>
              <w:rPr>
                <w:rFonts w:cs="Arial"/>
                <w:b w:val="0"/>
                <w:sz w:val="18"/>
                <w:szCs w:val="18"/>
              </w:rPr>
            </w:pPr>
            <w:r w:rsidRPr="00FB5597">
              <w:rPr>
                <w:rFonts w:cs="Arial"/>
                <w:sz w:val="18"/>
                <w:szCs w:val="18"/>
              </w:rPr>
              <w:t>Motivo de Contratación</w:t>
            </w:r>
          </w:p>
        </w:tc>
        <w:tc>
          <w:tcPr>
            <w:tcW w:w="6094" w:type="dxa"/>
            <w:shd w:val="clear" w:color="auto" w:fill="auto"/>
            <w:vAlign w:val="center"/>
          </w:tcPr>
          <w:p w:rsidR="008570E2" w:rsidRPr="00FB5597" w:rsidRDefault="008570E2" w:rsidP="008570E2">
            <w:pPr>
              <w:numPr>
                <w:ilvl w:val="0"/>
                <w:numId w:val="13"/>
              </w:numPr>
              <w:tabs>
                <w:tab w:val="clear" w:pos="792"/>
                <w:tab w:val="num" w:pos="252"/>
              </w:tabs>
              <w:spacing w:line="252" w:lineRule="auto"/>
              <w:ind w:left="252" w:hanging="240"/>
              <w:jc w:val="both"/>
              <w:rPr>
                <w:rFonts w:ascii="Arial" w:hAnsi="Arial" w:cs="Arial"/>
                <w:sz w:val="18"/>
                <w:szCs w:val="18"/>
              </w:rPr>
            </w:pPr>
            <w:r w:rsidRPr="00FB5597">
              <w:rPr>
                <w:rFonts w:ascii="Arial" w:hAnsi="Arial" w:cs="Arial"/>
                <w:sz w:val="18"/>
                <w:szCs w:val="18"/>
              </w:rPr>
              <w:t>CAS Reemplazo – Nota N° 282-D-RAHVCA-ESSALUD-2020</w:t>
            </w:r>
          </w:p>
        </w:tc>
      </w:tr>
    </w:tbl>
    <w:p w:rsidR="00A84170" w:rsidRPr="00FB5597" w:rsidRDefault="008570E2" w:rsidP="00DA2251">
      <w:pPr>
        <w:ind w:left="708" w:hanging="177"/>
        <w:jc w:val="both"/>
        <w:rPr>
          <w:rFonts w:ascii="Arial" w:hAnsi="Arial" w:cs="Arial"/>
          <w:b/>
          <w:bCs/>
          <w:sz w:val="16"/>
          <w:szCs w:val="16"/>
          <w:lang w:val="es-MX"/>
        </w:rPr>
      </w:pPr>
      <w:r w:rsidRPr="00FB5597">
        <w:rPr>
          <w:rFonts w:ascii="Arial" w:hAnsi="Arial" w:cs="Arial"/>
          <w:b/>
          <w:bCs/>
          <w:sz w:val="16"/>
          <w:szCs w:val="16"/>
          <w:lang w:val="es-MX"/>
        </w:rPr>
        <w:t>(</w:t>
      </w:r>
      <w:r w:rsidR="00255FD9" w:rsidRPr="00FB5597">
        <w:rPr>
          <w:rFonts w:ascii="Arial" w:hAnsi="Arial" w:cs="Arial"/>
          <w:b/>
          <w:bCs/>
          <w:sz w:val="16"/>
          <w:szCs w:val="16"/>
          <w:lang w:val="es-MX"/>
        </w:rPr>
        <w:t xml:space="preserve">*) </w:t>
      </w:r>
      <w:r w:rsidR="00D71AD4" w:rsidRPr="00FB5597">
        <w:rPr>
          <w:rFonts w:ascii="Arial" w:hAnsi="Arial" w:cs="Arial"/>
          <w:b/>
          <w:bCs/>
          <w:sz w:val="16"/>
          <w:szCs w:val="16"/>
          <w:lang w:val="es-MX"/>
        </w:rPr>
        <w:t>La acreditación implica presentar copia de los documentos sustentatorios. Los postulantes que no lo</w:t>
      </w:r>
      <w:r w:rsidRPr="00FB5597">
        <w:rPr>
          <w:rFonts w:ascii="Arial" w:hAnsi="Arial" w:cs="Arial"/>
          <w:b/>
          <w:bCs/>
          <w:sz w:val="16"/>
          <w:szCs w:val="16"/>
          <w:lang w:val="es-MX"/>
        </w:rPr>
        <w:tab/>
        <w:t xml:space="preserve"> hagan</w:t>
      </w:r>
      <w:r w:rsidR="00D71AD4" w:rsidRPr="00FB5597">
        <w:rPr>
          <w:rFonts w:ascii="Arial" w:hAnsi="Arial" w:cs="Arial"/>
          <w:b/>
          <w:bCs/>
          <w:sz w:val="16"/>
          <w:szCs w:val="16"/>
          <w:lang w:val="es-MX"/>
        </w:rPr>
        <w:t xml:space="preserve"> serán descalificados. Para la contratación del postulante seleccionado, éste presentará la </w:t>
      </w:r>
      <w:r w:rsidR="00A84170" w:rsidRPr="00FB5597">
        <w:rPr>
          <w:rFonts w:ascii="Arial" w:hAnsi="Arial" w:cs="Arial"/>
          <w:b/>
          <w:bCs/>
          <w:sz w:val="16"/>
          <w:szCs w:val="16"/>
          <w:lang w:val="es-MX"/>
        </w:rPr>
        <w:t xml:space="preserve">   </w:t>
      </w:r>
    </w:p>
    <w:p w:rsidR="00255FD9" w:rsidRPr="00FB5597" w:rsidRDefault="00A84170" w:rsidP="00A84170">
      <w:pPr>
        <w:pStyle w:val="Textoindependiente"/>
        <w:spacing w:after="0"/>
        <w:ind w:left="284" w:right="281" w:firstLine="142"/>
        <w:jc w:val="both"/>
        <w:rPr>
          <w:rFonts w:ascii="Arial" w:hAnsi="Arial" w:cs="Arial"/>
          <w:b/>
          <w:bCs/>
          <w:sz w:val="16"/>
          <w:szCs w:val="16"/>
          <w:lang w:val="es-MX"/>
        </w:rPr>
      </w:pPr>
      <w:r w:rsidRPr="00FB5597">
        <w:rPr>
          <w:rFonts w:ascii="Arial" w:hAnsi="Arial" w:cs="Arial"/>
          <w:b/>
          <w:bCs/>
          <w:sz w:val="16"/>
          <w:szCs w:val="16"/>
          <w:lang w:val="es-MX"/>
        </w:rPr>
        <w:t xml:space="preserve">        d</w:t>
      </w:r>
      <w:r w:rsidR="00D71AD4" w:rsidRPr="00FB5597">
        <w:rPr>
          <w:rFonts w:ascii="Arial" w:hAnsi="Arial" w:cs="Arial"/>
          <w:b/>
          <w:bCs/>
          <w:sz w:val="16"/>
          <w:szCs w:val="16"/>
          <w:lang w:val="es-MX"/>
        </w:rPr>
        <w:t>ocumentación original sustentadora.</w:t>
      </w:r>
    </w:p>
    <w:p w:rsidR="00C93D3D" w:rsidRPr="002F340D" w:rsidRDefault="00C93D3D" w:rsidP="009802A1">
      <w:pPr>
        <w:tabs>
          <w:tab w:val="left" w:pos="540"/>
        </w:tabs>
        <w:rPr>
          <w:rFonts w:ascii="Arial" w:hAnsi="Arial" w:cs="Arial"/>
          <w:b/>
          <w:lang w:val="es-MX"/>
        </w:rPr>
      </w:pPr>
    </w:p>
    <w:p w:rsidR="00C93D3D" w:rsidRPr="002F340D" w:rsidRDefault="00D44203" w:rsidP="009B1230">
      <w:pPr>
        <w:pStyle w:val="Sangradetextonormal"/>
        <w:numPr>
          <w:ilvl w:val="0"/>
          <w:numId w:val="4"/>
        </w:numPr>
        <w:tabs>
          <w:tab w:val="clear" w:pos="720"/>
          <w:tab w:val="num" w:pos="426"/>
        </w:tabs>
        <w:ind w:left="426" w:hanging="426"/>
        <w:jc w:val="both"/>
        <w:rPr>
          <w:rFonts w:cs="Arial"/>
          <w:b w:val="0"/>
          <w:sz w:val="20"/>
          <w:szCs w:val="20"/>
        </w:rPr>
      </w:pPr>
      <w:r w:rsidRPr="002F340D">
        <w:rPr>
          <w:rFonts w:cs="Arial"/>
          <w:color w:val="000000"/>
          <w:sz w:val="20"/>
          <w:szCs w:val="20"/>
        </w:rPr>
        <w:t xml:space="preserve">CARACTERÍSTICAS DEL PUESTO </w:t>
      </w:r>
    </w:p>
    <w:p w:rsidR="00DA2251" w:rsidRPr="002F340D" w:rsidRDefault="00DA2251" w:rsidP="00DA2251">
      <w:pPr>
        <w:pStyle w:val="Prrafodelista"/>
        <w:jc w:val="both"/>
        <w:rPr>
          <w:b/>
          <w:bCs/>
          <w:sz w:val="20"/>
          <w:szCs w:val="20"/>
        </w:rPr>
      </w:pPr>
    </w:p>
    <w:p w:rsidR="002F340D" w:rsidRDefault="002F340D" w:rsidP="00DA2251">
      <w:pPr>
        <w:pStyle w:val="Prrafodelista"/>
        <w:jc w:val="both"/>
        <w:rPr>
          <w:b/>
          <w:bCs/>
          <w:sz w:val="20"/>
          <w:szCs w:val="20"/>
        </w:rPr>
      </w:pPr>
      <w:r w:rsidRPr="002F340D">
        <w:rPr>
          <w:b/>
          <w:bCs/>
          <w:sz w:val="20"/>
          <w:szCs w:val="20"/>
        </w:rPr>
        <w:t>MÉDICO ESPECIALISTA EN MEDICINA INTERNA (P1MES-001)</w:t>
      </w:r>
    </w:p>
    <w:p w:rsidR="00127D13" w:rsidRPr="00127D13" w:rsidRDefault="00127D13" w:rsidP="00127D13">
      <w:pPr>
        <w:pStyle w:val="Prrafodelista"/>
        <w:numPr>
          <w:ilvl w:val="0"/>
          <w:numId w:val="39"/>
        </w:numPr>
        <w:spacing w:after="160" w:line="259" w:lineRule="auto"/>
        <w:ind w:left="993" w:hanging="284"/>
        <w:contextualSpacing/>
        <w:jc w:val="both"/>
        <w:rPr>
          <w:sz w:val="20"/>
          <w:szCs w:val="20"/>
        </w:rPr>
      </w:pPr>
      <w:r w:rsidRPr="00127D13">
        <w:rPr>
          <w:sz w:val="20"/>
          <w:szCs w:val="20"/>
        </w:rPr>
        <w:t xml:space="preserve">Brindar prestaciones de salud a pacientes acreditados que requieren atención médica y/o quirúrgica de especialidad, según nivel de complejidad del Hospital, en el marco de la normatividad y Guías de Práctica Clínicas vigentes. </w:t>
      </w:r>
    </w:p>
    <w:p w:rsidR="00127D13" w:rsidRPr="00127D13" w:rsidRDefault="00127D13" w:rsidP="00127D13">
      <w:pPr>
        <w:pStyle w:val="Prrafodelista"/>
        <w:numPr>
          <w:ilvl w:val="0"/>
          <w:numId w:val="39"/>
        </w:numPr>
        <w:spacing w:after="160" w:line="259" w:lineRule="auto"/>
        <w:ind w:left="993" w:hanging="284"/>
        <w:contextualSpacing/>
        <w:jc w:val="both"/>
        <w:rPr>
          <w:sz w:val="20"/>
          <w:szCs w:val="20"/>
        </w:rPr>
      </w:pPr>
      <w:r w:rsidRPr="00127D13">
        <w:rPr>
          <w:sz w:val="20"/>
          <w:szCs w:val="20"/>
        </w:rPr>
        <w:t xml:space="preserve">Ejecutar actividades de diagnóstico, tratamiento y asistencia médica de los pacientes en consulta externa, hospitalización, emergencia y cuidados intensivos propios de la especialidad. </w:t>
      </w:r>
    </w:p>
    <w:p w:rsidR="00127D13" w:rsidRPr="00127D13" w:rsidRDefault="00127D13" w:rsidP="00127D13">
      <w:pPr>
        <w:pStyle w:val="Prrafodelista"/>
        <w:numPr>
          <w:ilvl w:val="0"/>
          <w:numId w:val="39"/>
        </w:numPr>
        <w:spacing w:after="160" w:line="259" w:lineRule="auto"/>
        <w:ind w:left="993" w:hanging="284"/>
        <w:contextualSpacing/>
        <w:jc w:val="both"/>
        <w:rPr>
          <w:sz w:val="20"/>
          <w:szCs w:val="20"/>
        </w:rPr>
      </w:pPr>
      <w:r w:rsidRPr="00127D13">
        <w:rPr>
          <w:sz w:val="20"/>
          <w:szCs w:val="20"/>
        </w:rPr>
        <w:t xml:space="preserve">Efectuar exámenes y procedimientos especiales según la especialidad y el nivel de complejidad del Hospital o aquellas funciones y/o actividades asistenciales que el Jefe de Servicio o Departamento Asistencial le asigne observando las normas y procedimientos establecidos por la Institución. </w:t>
      </w:r>
    </w:p>
    <w:p w:rsidR="00127D13" w:rsidRPr="00127D13" w:rsidRDefault="00127D13" w:rsidP="00127D13">
      <w:pPr>
        <w:pStyle w:val="Prrafodelista"/>
        <w:numPr>
          <w:ilvl w:val="0"/>
          <w:numId w:val="39"/>
        </w:numPr>
        <w:spacing w:after="160" w:line="259" w:lineRule="auto"/>
        <w:ind w:left="993" w:hanging="284"/>
        <w:contextualSpacing/>
        <w:jc w:val="both"/>
        <w:rPr>
          <w:sz w:val="20"/>
          <w:szCs w:val="20"/>
        </w:rPr>
      </w:pPr>
      <w:r w:rsidRPr="00127D13">
        <w:rPr>
          <w:sz w:val="20"/>
          <w:szCs w:val="20"/>
        </w:rPr>
        <w:t xml:space="preserve">Aplicar las normas institucionales y medidas de bioseguridad impartidas y entregadas en los programas de Inducción. </w:t>
      </w:r>
    </w:p>
    <w:p w:rsidR="00127D13" w:rsidRPr="00127D13" w:rsidRDefault="00127D13" w:rsidP="00127D13">
      <w:pPr>
        <w:pStyle w:val="Prrafodelista"/>
        <w:numPr>
          <w:ilvl w:val="0"/>
          <w:numId w:val="39"/>
        </w:numPr>
        <w:spacing w:after="160" w:line="259" w:lineRule="auto"/>
        <w:ind w:left="993" w:hanging="284"/>
        <w:contextualSpacing/>
        <w:jc w:val="both"/>
        <w:rPr>
          <w:sz w:val="20"/>
          <w:szCs w:val="20"/>
        </w:rPr>
      </w:pPr>
      <w:r w:rsidRPr="00127D13">
        <w:rPr>
          <w:sz w:val="20"/>
          <w:szCs w:val="20"/>
        </w:rPr>
        <w:t>Cumplir con los principios y deberes establecidos en el Código de Ética del Personal del Seguro Social de Salud (ESSALUD), así como, no incurrir en las prohibiciones contenidas en el documento.</w:t>
      </w:r>
    </w:p>
    <w:p w:rsidR="00127D13" w:rsidRPr="00127D13" w:rsidRDefault="00127D13" w:rsidP="00127D13">
      <w:pPr>
        <w:pStyle w:val="Prrafodelista"/>
        <w:numPr>
          <w:ilvl w:val="0"/>
          <w:numId w:val="39"/>
        </w:numPr>
        <w:spacing w:after="160" w:line="259" w:lineRule="auto"/>
        <w:ind w:left="993" w:hanging="284"/>
        <w:contextualSpacing/>
        <w:jc w:val="both"/>
        <w:rPr>
          <w:sz w:val="20"/>
          <w:szCs w:val="20"/>
        </w:rPr>
      </w:pPr>
      <w:r w:rsidRPr="00127D13">
        <w:rPr>
          <w:sz w:val="20"/>
          <w:szCs w:val="20"/>
        </w:rPr>
        <w:t>Velar por la seguridad, mantenimiento y operatividad de los bienes asignados para el cumplimento de sus labores.</w:t>
      </w:r>
    </w:p>
    <w:p w:rsidR="00127D13" w:rsidRPr="00127D13" w:rsidRDefault="00127D13" w:rsidP="00127D13">
      <w:pPr>
        <w:pStyle w:val="Prrafodelista"/>
        <w:numPr>
          <w:ilvl w:val="0"/>
          <w:numId w:val="39"/>
        </w:numPr>
        <w:spacing w:after="160" w:line="259" w:lineRule="auto"/>
        <w:ind w:left="993" w:hanging="284"/>
        <w:contextualSpacing/>
        <w:jc w:val="both"/>
        <w:rPr>
          <w:sz w:val="20"/>
          <w:szCs w:val="20"/>
        </w:rPr>
      </w:pPr>
      <w:r w:rsidRPr="00127D13">
        <w:rPr>
          <w:sz w:val="20"/>
          <w:szCs w:val="20"/>
        </w:rPr>
        <w:t>Realizar otras funciones que le asigne el jefe inmediato, en el ámbito de su competencia.</w:t>
      </w:r>
    </w:p>
    <w:p w:rsidR="00127D13" w:rsidRDefault="00127D13" w:rsidP="00DA2251">
      <w:pPr>
        <w:pStyle w:val="Prrafodelista"/>
        <w:jc w:val="both"/>
        <w:rPr>
          <w:b/>
          <w:bCs/>
          <w:sz w:val="20"/>
          <w:szCs w:val="20"/>
        </w:rPr>
      </w:pPr>
    </w:p>
    <w:p w:rsidR="00127D13" w:rsidRDefault="00127D13" w:rsidP="00DA2251">
      <w:pPr>
        <w:pStyle w:val="Prrafodelista"/>
        <w:jc w:val="both"/>
        <w:rPr>
          <w:b/>
          <w:bCs/>
          <w:sz w:val="20"/>
          <w:szCs w:val="20"/>
        </w:rPr>
      </w:pPr>
    </w:p>
    <w:p w:rsidR="00127D13" w:rsidRPr="002F340D" w:rsidRDefault="00127D13" w:rsidP="00DA2251">
      <w:pPr>
        <w:pStyle w:val="Prrafodelista"/>
        <w:jc w:val="both"/>
        <w:rPr>
          <w:b/>
          <w:bCs/>
          <w:sz w:val="20"/>
          <w:szCs w:val="20"/>
        </w:rPr>
      </w:pPr>
    </w:p>
    <w:p w:rsidR="002F340D" w:rsidRPr="002F340D" w:rsidRDefault="002F340D" w:rsidP="00DA2251">
      <w:pPr>
        <w:pStyle w:val="Prrafodelista"/>
        <w:jc w:val="both"/>
        <w:rPr>
          <w:b/>
          <w:bCs/>
          <w:sz w:val="20"/>
          <w:szCs w:val="20"/>
        </w:rPr>
      </w:pPr>
    </w:p>
    <w:p w:rsidR="008570E2" w:rsidRPr="002F340D" w:rsidRDefault="008570E2" w:rsidP="008570E2">
      <w:pPr>
        <w:ind w:left="360" w:firstLine="348"/>
        <w:jc w:val="both"/>
        <w:rPr>
          <w:rFonts w:ascii="Arial" w:hAnsi="Arial" w:cs="Arial"/>
          <w:b/>
        </w:rPr>
      </w:pPr>
      <w:r w:rsidRPr="002F340D">
        <w:rPr>
          <w:rFonts w:ascii="Arial" w:hAnsi="Arial" w:cs="Arial"/>
          <w:b/>
          <w:bCs/>
        </w:rPr>
        <w:lastRenderedPageBreak/>
        <w:t xml:space="preserve">ENFERMERA (O) </w:t>
      </w:r>
      <w:r w:rsidRPr="002F340D">
        <w:rPr>
          <w:rFonts w:ascii="Arial" w:hAnsi="Arial" w:cs="Arial"/>
          <w:b/>
        </w:rPr>
        <w:t>(P2EN-00</w:t>
      </w:r>
      <w:r w:rsidR="002F340D" w:rsidRPr="002F340D">
        <w:rPr>
          <w:rFonts w:ascii="Arial" w:hAnsi="Arial" w:cs="Arial"/>
          <w:b/>
        </w:rPr>
        <w:t>2</w:t>
      </w:r>
      <w:r w:rsidRPr="002F340D">
        <w:rPr>
          <w:rFonts w:ascii="Arial" w:hAnsi="Arial" w:cs="Arial"/>
          <w:b/>
        </w:rPr>
        <w:t>)</w:t>
      </w:r>
    </w:p>
    <w:p w:rsidR="00DA2251" w:rsidRPr="002F340D" w:rsidRDefault="00DA2251" w:rsidP="00DA2251">
      <w:pPr>
        <w:pStyle w:val="Prrafodelista"/>
        <w:jc w:val="both"/>
        <w:rPr>
          <w:b/>
          <w:sz w:val="20"/>
          <w:szCs w:val="20"/>
        </w:rPr>
      </w:pPr>
      <w:r w:rsidRPr="002F340D">
        <w:rPr>
          <w:b/>
          <w:sz w:val="20"/>
          <w:szCs w:val="20"/>
        </w:rPr>
        <w:t>Principales funciones a desarrollar:</w:t>
      </w:r>
    </w:p>
    <w:p w:rsidR="00FB5597" w:rsidRPr="002F340D" w:rsidRDefault="00FB5597" w:rsidP="00127D13">
      <w:pPr>
        <w:numPr>
          <w:ilvl w:val="4"/>
          <w:numId w:val="43"/>
        </w:numPr>
        <w:tabs>
          <w:tab w:val="clear" w:pos="3600"/>
        </w:tabs>
        <w:suppressAutoHyphens w:val="0"/>
        <w:ind w:left="993" w:hanging="284"/>
        <w:jc w:val="both"/>
        <w:rPr>
          <w:rFonts w:ascii="Arial" w:hAnsi="Arial" w:cs="Arial"/>
        </w:rPr>
      </w:pPr>
      <w:r w:rsidRPr="002F340D">
        <w:rPr>
          <w:rFonts w:ascii="Arial" w:hAnsi="Arial" w:cs="Arial"/>
        </w:rPr>
        <w:t>Apoyo en la gestión de establecer nuevas Alianzas Estratégicas con las Empresas para identificar pacientes de riesgo y su abordaje, así como negociar cambios en la empresa a fin de Adoptar estilos de vida saludables en sus trabajadores.</w:t>
      </w:r>
    </w:p>
    <w:p w:rsidR="00FB5597" w:rsidRPr="002F340D" w:rsidRDefault="00FB5597" w:rsidP="00127D13">
      <w:pPr>
        <w:numPr>
          <w:ilvl w:val="4"/>
          <w:numId w:val="43"/>
        </w:numPr>
        <w:tabs>
          <w:tab w:val="clear" w:pos="3600"/>
        </w:tabs>
        <w:suppressAutoHyphens w:val="0"/>
        <w:ind w:left="993" w:hanging="284"/>
        <w:jc w:val="both"/>
        <w:rPr>
          <w:rFonts w:ascii="Arial" w:hAnsi="Arial" w:cs="Arial"/>
        </w:rPr>
      </w:pPr>
      <w:r w:rsidRPr="002F340D">
        <w:rPr>
          <w:rFonts w:ascii="Arial" w:hAnsi="Arial" w:cs="Arial"/>
        </w:rPr>
        <w:t>Tamizaje de los trabajadores activos de las empresas para detectar riesgos prevenibles.</w:t>
      </w:r>
    </w:p>
    <w:p w:rsidR="00FB5597" w:rsidRPr="002F340D" w:rsidRDefault="00FB5597" w:rsidP="00127D13">
      <w:pPr>
        <w:numPr>
          <w:ilvl w:val="4"/>
          <w:numId w:val="43"/>
        </w:numPr>
        <w:tabs>
          <w:tab w:val="clear" w:pos="3600"/>
        </w:tabs>
        <w:suppressAutoHyphens w:val="0"/>
        <w:ind w:left="993" w:hanging="284"/>
        <w:jc w:val="both"/>
        <w:rPr>
          <w:rFonts w:ascii="Arial" w:hAnsi="Arial" w:cs="Arial"/>
        </w:rPr>
      </w:pPr>
      <w:r w:rsidRPr="002F340D">
        <w:rPr>
          <w:rFonts w:ascii="Arial" w:hAnsi="Arial" w:cs="Arial"/>
        </w:rPr>
        <w:t>Análisis de las fichas clínicas y comunicación a los pacientes en riesgo.</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2F340D">
        <w:rPr>
          <w:rFonts w:ascii="Arial" w:hAnsi="Arial" w:cs="Arial"/>
        </w:rPr>
        <w:t>Abordaje integral</w:t>
      </w:r>
      <w:r w:rsidRPr="00FB5597">
        <w:rPr>
          <w:rFonts w:ascii="Arial" w:hAnsi="Arial" w:cs="Arial"/>
        </w:rPr>
        <w:t xml:space="preserve"> del paciente con síndrome metabólico.</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Registro y Seguimiento de los pacientes con síndrome metabólico</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Direccionamiento y apoyo a los pacientes que no cumplen criterios de síndrome metabólico</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 xml:space="preserve">Formación de los líderes de salud en cada Empresa intervenida </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Evaluación de la intervención</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Monitoreo y control de la intervención a través de los indicadores locales, regionales y nacionales.</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Evaluación de la intervención</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 xml:space="preserve">Organización de la evaluación conjunta con </w:t>
      </w:r>
      <w:smartTag w:uri="urn:schemas-microsoft-com:office:smarttags" w:element="PersonName">
        <w:smartTagPr>
          <w:attr w:name="ProductID" w:val="la Empresa"/>
        </w:smartTagPr>
        <w:r w:rsidRPr="00FB5597">
          <w:rPr>
            <w:rFonts w:ascii="Arial" w:hAnsi="Arial" w:cs="Arial"/>
          </w:rPr>
          <w:t>la Empresa</w:t>
        </w:r>
      </w:smartTag>
      <w:r w:rsidRPr="00FB5597">
        <w:rPr>
          <w:rFonts w:ascii="Arial" w:hAnsi="Arial" w:cs="Arial"/>
        </w:rPr>
        <w:t xml:space="preserve"> y EsSalud para cierre de intervención.</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 xml:space="preserve">Sensibilización a los profesionales de la salud de los diferentes Centros asistenciales de </w:t>
      </w:r>
      <w:smartTag w:uri="urn:schemas-microsoft-com:office:smarttags" w:element="PersonName">
        <w:smartTagPr>
          <w:attr w:name="ProductID" w:val="la Red Asistencial."/>
        </w:smartTagPr>
        <w:smartTag w:uri="urn:schemas-microsoft-com:office:smarttags" w:element="PersonName">
          <w:smartTagPr>
            <w:attr w:name="ProductID" w:val="la Red"/>
          </w:smartTagPr>
          <w:r w:rsidRPr="00FB5597">
            <w:rPr>
              <w:rFonts w:ascii="Arial" w:hAnsi="Arial" w:cs="Arial"/>
            </w:rPr>
            <w:t>la Red</w:t>
          </w:r>
        </w:smartTag>
        <w:r w:rsidRPr="00FB5597">
          <w:rPr>
            <w:rFonts w:ascii="Arial" w:hAnsi="Arial" w:cs="Arial"/>
          </w:rPr>
          <w:t xml:space="preserve"> Asistencial.</w:t>
        </w:r>
      </w:smartTag>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 xml:space="preserve">Fortalecimientos de </w:t>
      </w:r>
      <w:smartTag w:uri="urn:schemas-microsoft-com:office:smarttags" w:element="PersonName">
        <w:smartTagPr>
          <w:attr w:name="ProductID" w:val="la Unidades"/>
        </w:smartTagPr>
        <w:r w:rsidRPr="00FB5597">
          <w:rPr>
            <w:rFonts w:ascii="Arial" w:hAnsi="Arial" w:cs="Arial"/>
          </w:rPr>
          <w:t>la Unidades</w:t>
        </w:r>
      </w:smartTag>
      <w:r w:rsidRPr="00FB5597">
        <w:rPr>
          <w:rFonts w:ascii="Arial" w:hAnsi="Arial" w:cs="Arial"/>
        </w:rPr>
        <w:t xml:space="preserve"> del Adulto y Centros de Atención de Medicina Complementaria.</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Difundir el Programa de Reforma de Vida Renovado.</w:t>
      </w:r>
    </w:p>
    <w:p w:rsidR="00FB5597" w:rsidRPr="00FB5597" w:rsidRDefault="00FB5597" w:rsidP="00127D13">
      <w:pPr>
        <w:numPr>
          <w:ilvl w:val="4"/>
          <w:numId w:val="43"/>
        </w:numPr>
        <w:tabs>
          <w:tab w:val="clear" w:pos="3600"/>
        </w:tabs>
        <w:suppressAutoHyphens w:val="0"/>
        <w:ind w:left="993" w:hanging="284"/>
        <w:jc w:val="both"/>
        <w:rPr>
          <w:rFonts w:ascii="Arial" w:hAnsi="Arial" w:cs="Arial"/>
        </w:rPr>
      </w:pPr>
      <w:r w:rsidRPr="00FB5597">
        <w:rPr>
          <w:rFonts w:ascii="Arial" w:hAnsi="Arial" w:cs="Arial"/>
        </w:rPr>
        <w:t xml:space="preserve">Gestionar la logística para la aplicación del Programa de Reforma de vida Renovada. </w:t>
      </w:r>
    </w:p>
    <w:p w:rsidR="00876AA5" w:rsidRPr="00FB5597" w:rsidRDefault="00876AA5" w:rsidP="00F5744E">
      <w:pPr>
        <w:pStyle w:val="Prrafodelista"/>
        <w:ind w:left="851"/>
        <w:contextualSpacing/>
        <w:jc w:val="both"/>
        <w:rPr>
          <w:sz w:val="19"/>
          <w:szCs w:val="19"/>
        </w:rPr>
      </w:pPr>
    </w:p>
    <w:p w:rsidR="00F5744E" w:rsidRPr="00FB5597" w:rsidRDefault="00F5744E" w:rsidP="009B1230">
      <w:pPr>
        <w:pStyle w:val="Sangradetextonormal"/>
        <w:numPr>
          <w:ilvl w:val="0"/>
          <w:numId w:val="4"/>
        </w:numPr>
        <w:tabs>
          <w:tab w:val="clear" w:pos="720"/>
          <w:tab w:val="num" w:pos="426"/>
        </w:tabs>
        <w:ind w:left="426" w:hanging="426"/>
        <w:jc w:val="both"/>
        <w:rPr>
          <w:rFonts w:cs="Arial"/>
          <w:sz w:val="20"/>
          <w:szCs w:val="20"/>
        </w:rPr>
      </w:pPr>
      <w:r w:rsidRPr="00FB5597">
        <w:rPr>
          <w:rFonts w:cs="Arial"/>
          <w:sz w:val="20"/>
          <w:szCs w:val="20"/>
        </w:rPr>
        <w:t>CONDICIONES ESENCIALES DEL CONTRATO</w:t>
      </w:r>
    </w:p>
    <w:p w:rsidR="00F5744E" w:rsidRPr="00FB5597" w:rsidRDefault="00F5744E" w:rsidP="00F5744E">
      <w:pPr>
        <w:pStyle w:val="Sangradetextonormal"/>
        <w:ind w:firstLine="0"/>
        <w:jc w:val="left"/>
        <w:rPr>
          <w:rFonts w:cs="Arial"/>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653"/>
      </w:tblGrid>
      <w:tr w:rsidR="00F5744E" w:rsidRPr="00FB5597" w:rsidTr="00A84170">
        <w:trPr>
          <w:trHeight w:val="341"/>
        </w:trPr>
        <w:tc>
          <w:tcPr>
            <w:tcW w:w="2880" w:type="dxa"/>
            <w:shd w:val="clear" w:color="auto" w:fill="BDD6EE" w:themeFill="accent1" w:themeFillTint="66"/>
          </w:tcPr>
          <w:p w:rsidR="00F5744E" w:rsidRPr="00FB5597" w:rsidRDefault="00F5744E" w:rsidP="000718E9">
            <w:pPr>
              <w:pStyle w:val="Sangradetextonormal"/>
              <w:ind w:firstLine="0"/>
              <w:rPr>
                <w:rFonts w:cs="Arial"/>
                <w:sz w:val="20"/>
                <w:szCs w:val="20"/>
              </w:rPr>
            </w:pPr>
            <w:r w:rsidRPr="00FB5597">
              <w:rPr>
                <w:rFonts w:cs="Arial"/>
                <w:sz w:val="20"/>
                <w:szCs w:val="20"/>
              </w:rPr>
              <w:t>CONDICIONES</w:t>
            </w:r>
          </w:p>
        </w:tc>
        <w:tc>
          <w:tcPr>
            <w:tcW w:w="5653" w:type="dxa"/>
            <w:shd w:val="clear" w:color="auto" w:fill="BDD6EE" w:themeFill="accent1" w:themeFillTint="66"/>
          </w:tcPr>
          <w:p w:rsidR="00F5744E" w:rsidRPr="00FB5597" w:rsidRDefault="00F5744E" w:rsidP="000718E9">
            <w:pPr>
              <w:pStyle w:val="Sangradetextonormal"/>
              <w:ind w:firstLine="0"/>
              <w:rPr>
                <w:rFonts w:cs="Arial"/>
                <w:sz w:val="20"/>
                <w:szCs w:val="20"/>
              </w:rPr>
            </w:pPr>
            <w:r w:rsidRPr="00FB5597">
              <w:rPr>
                <w:rFonts w:cs="Arial"/>
                <w:sz w:val="20"/>
                <w:szCs w:val="20"/>
              </w:rPr>
              <w:t>DETALLE</w:t>
            </w:r>
          </w:p>
        </w:tc>
      </w:tr>
      <w:tr w:rsidR="00F5744E" w:rsidRPr="00FB5597" w:rsidTr="000718E9">
        <w:trPr>
          <w:trHeight w:val="201"/>
        </w:trPr>
        <w:tc>
          <w:tcPr>
            <w:tcW w:w="2880" w:type="dxa"/>
            <w:vAlign w:val="center"/>
          </w:tcPr>
          <w:p w:rsidR="00F5744E" w:rsidRPr="00FB5597" w:rsidRDefault="00F5744E" w:rsidP="000718E9">
            <w:pPr>
              <w:pStyle w:val="Sangradetextonormal"/>
              <w:ind w:firstLine="0"/>
              <w:rPr>
                <w:rFonts w:cs="Arial"/>
                <w:sz w:val="18"/>
                <w:szCs w:val="18"/>
              </w:rPr>
            </w:pPr>
            <w:r w:rsidRPr="00FB5597">
              <w:rPr>
                <w:rFonts w:cs="Arial"/>
                <w:sz w:val="18"/>
                <w:szCs w:val="18"/>
              </w:rPr>
              <w:t>Lugar de prestación del servicio</w:t>
            </w:r>
          </w:p>
        </w:tc>
        <w:tc>
          <w:tcPr>
            <w:tcW w:w="5653" w:type="dxa"/>
          </w:tcPr>
          <w:p w:rsidR="00F5744E" w:rsidRPr="00FB5597" w:rsidRDefault="00F5744E" w:rsidP="000718E9">
            <w:pPr>
              <w:pStyle w:val="Sangradetextonormal"/>
              <w:ind w:firstLine="0"/>
              <w:jc w:val="both"/>
              <w:rPr>
                <w:rFonts w:cs="Arial"/>
                <w:b w:val="0"/>
                <w:sz w:val="18"/>
                <w:szCs w:val="18"/>
              </w:rPr>
            </w:pPr>
            <w:r w:rsidRPr="00FB5597">
              <w:rPr>
                <w:rFonts w:cs="Arial"/>
                <w:b w:val="0"/>
                <w:sz w:val="18"/>
                <w:szCs w:val="18"/>
              </w:rPr>
              <w:t xml:space="preserve">De acuerdo a lo especificado en el numeral 1. Objeto de la convocatoria. </w:t>
            </w:r>
          </w:p>
        </w:tc>
      </w:tr>
      <w:tr w:rsidR="00F5744E" w:rsidRPr="00FB5597" w:rsidTr="000718E9">
        <w:trPr>
          <w:trHeight w:val="426"/>
        </w:trPr>
        <w:tc>
          <w:tcPr>
            <w:tcW w:w="2880" w:type="dxa"/>
            <w:vAlign w:val="center"/>
          </w:tcPr>
          <w:p w:rsidR="00F5744E" w:rsidRPr="00FB5597" w:rsidRDefault="00F5744E" w:rsidP="000718E9">
            <w:pPr>
              <w:pStyle w:val="Sangradetextonormal"/>
              <w:ind w:firstLine="0"/>
              <w:rPr>
                <w:rFonts w:cs="Arial"/>
                <w:sz w:val="18"/>
                <w:szCs w:val="18"/>
              </w:rPr>
            </w:pPr>
            <w:r w:rsidRPr="00FB5597">
              <w:rPr>
                <w:rFonts w:cs="Arial"/>
                <w:sz w:val="18"/>
                <w:szCs w:val="18"/>
              </w:rPr>
              <w:t>Duración del contrato</w:t>
            </w:r>
          </w:p>
        </w:tc>
        <w:tc>
          <w:tcPr>
            <w:tcW w:w="5653" w:type="dxa"/>
          </w:tcPr>
          <w:p w:rsidR="00F5744E" w:rsidRPr="00FB5597" w:rsidRDefault="00F5744E" w:rsidP="000718E9">
            <w:pPr>
              <w:pStyle w:val="Sangradetextonormal"/>
              <w:ind w:firstLine="0"/>
              <w:jc w:val="both"/>
              <w:rPr>
                <w:rFonts w:cs="Arial"/>
                <w:b w:val="0"/>
                <w:sz w:val="18"/>
                <w:szCs w:val="18"/>
              </w:rPr>
            </w:pPr>
            <w:r w:rsidRPr="00FB5597">
              <w:rPr>
                <w:rFonts w:cs="Arial"/>
                <w:b w:val="0"/>
                <w:sz w:val="18"/>
                <w:szCs w:val="18"/>
              </w:rPr>
              <w:t xml:space="preserve">Inicio        </w:t>
            </w:r>
            <w:bookmarkStart w:id="0" w:name="_GoBack"/>
            <w:bookmarkEnd w:id="0"/>
            <w:r w:rsidRPr="00FB5597">
              <w:rPr>
                <w:rFonts w:cs="Arial"/>
                <w:b w:val="0"/>
                <w:sz w:val="18"/>
                <w:szCs w:val="18"/>
              </w:rPr>
              <w:t xml:space="preserve">: </w:t>
            </w:r>
            <w:r w:rsidR="00F72A08" w:rsidRPr="00FB5597">
              <w:rPr>
                <w:rFonts w:cs="Arial"/>
                <w:b w:val="0"/>
                <w:sz w:val="18"/>
                <w:szCs w:val="18"/>
              </w:rPr>
              <w:t xml:space="preserve">diciembre </w:t>
            </w:r>
            <w:r w:rsidRPr="00FB5597">
              <w:rPr>
                <w:rFonts w:cs="Arial"/>
                <w:b w:val="0"/>
                <w:sz w:val="18"/>
                <w:szCs w:val="18"/>
              </w:rPr>
              <w:t>del 2020</w:t>
            </w:r>
          </w:p>
          <w:p w:rsidR="00F5744E" w:rsidRPr="00FB5597" w:rsidRDefault="00F5744E" w:rsidP="00F72A08">
            <w:pPr>
              <w:pStyle w:val="Sangradetextonormal"/>
              <w:ind w:firstLine="0"/>
              <w:jc w:val="both"/>
              <w:rPr>
                <w:rFonts w:cs="Arial"/>
                <w:b w:val="0"/>
                <w:sz w:val="18"/>
                <w:szCs w:val="18"/>
              </w:rPr>
            </w:pPr>
            <w:r w:rsidRPr="00FB5597">
              <w:rPr>
                <w:rFonts w:cs="Arial"/>
                <w:b w:val="0"/>
                <w:sz w:val="18"/>
                <w:szCs w:val="18"/>
              </w:rPr>
              <w:t xml:space="preserve">Término   : </w:t>
            </w:r>
            <w:r w:rsidR="00672ED2" w:rsidRPr="00FB5597">
              <w:rPr>
                <w:rFonts w:cs="Arial"/>
                <w:b w:val="0"/>
                <w:sz w:val="18"/>
                <w:szCs w:val="18"/>
              </w:rPr>
              <w:t>3</w:t>
            </w:r>
            <w:r w:rsidR="00F72A08" w:rsidRPr="00FB5597">
              <w:rPr>
                <w:rFonts w:cs="Arial"/>
                <w:b w:val="0"/>
                <w:sz w:val="18"/>
                <w:szCs w:val="18"/>
              </w:rPr>
              <w:t xml:space="preserve">1 </w:t>
            </w:r>
            <w:r w:rsidR="00672ED2" w:rsidRPr="00FB5597">
              <w:rPr>
                <w:rFonts w:cs="Arial"/>
                <w:b w:val="0"/>
                <w:sz w:val="18"/>
                <w:szCs w:val="18"/>
              </w:rPr>
              <w:t xml:space="preserve">de </w:t>
            </w:r>
            <w:r w:rsidR="00F72A08" w:rsidRPr="00FB5597">
              <w:rPr>
                <w:rFonts w:cs="Arial"/>
                <w:b w:val="0"/>
                <w:sz w:val="18"/>
                <w:szCs w:val="18"/>
              </w:rPr>
              <w:t>dicie</w:t>
            </w:r>
            <w:r w:rsidR="00672ED2" w:rsidRPr="00FB5597">
              <w:rPr>
                <w:rFonts w:cs="Arial"/>
                <w:b w:val="0"/>
                <w:sz w:val="18"/>
                <w:szCs w:val="18"/>
              </w:rPr>
              <w:t>mbre</w:t>
            </w:r>
            <w:r w:rsidRPr="00FB5597">
              <w:rPr>
                <w:rFonts w:cs="Arial"/>
                <w:b w:val="0"/>
                <w:sz w:val="18"/>
                <w:szCs w:val="18"/>
              </w:rPr>
              <w:t xml:space="preserve"> del 2020  (Sujeto a renovación)</w:t>
            </w:r>
          </w:p>
        </w:tc>
      </w:tr>
      <w:tr w:rsidR="00F5744E" w:rsidRPr="00FB5597" w:rsidTr="000718E9">
        <w:trPr>
          <w:trHeight w:val="426"/>
        </w:trPr>
        <w:tc>
          <w:tcPr>
            <w:tcW w:w="2880" w:type="dxa"/>
            <w:vAlign w:val="center"/>
          </w:tcPr>
          <w:p w:rsidR="00F5744E" w:rsidRPr="00FB5597" w:rsidRDefault="00F5744E" w:rsidP="000718E9">
            <w:pPr>
              <w:pStyle w:val="Sangradetextonormal"/>
              <w:ind w:firstLine="0"/>
              <w:rPr>
                <w:rFonts w:cs="Arial"/>
                <w:sz w:val="18"/>
                <w:szCs w:val="18"/>
              </w:rPr>
            </w:pPr>
            <w:r w:rsidRPr="00FB5597">
              <w:rPr>
                <w:rFonts w:cs="Arial"/>
                <w:sz w:val="18"/>
                <w:szCs w:val="18"/>
              </w:rPr>
              <w:t>Retribución Mensual</w:t>
            </w:r>
          </w:p>
        </w:tc>
        <w:tc>
          <w:tcPr>
            <w:tcW w:w="5653" w:type="dxa"/>
          </w:tcPr>
          <w:p w:rsidR="00F5744E" w:rsidRPr="00FB5597" w:rsidRDefault="00F5744E" w:rsidP="000718E9">
            <w:pPr>
              <w:pStyle w:val="Sangradetextonormal"/>
              <w:ind w:firstLine="0"/>
              <w:jc w:val="both"/>
              <w:rPr>
                <w:rFonts w:cs="Arial"/>
                <w:b w:val="0"/>
                <w:sz w:val="18"/>
                <w:szCs w:val="18"/>
              </w:rPr>
            </w:pPr>
            <w:r w:rsidRPr="00FB5597">
              <w:rPr>
                <w:rFonts w:cs="Arial"/>
                <w:b w:val="0"/>
                <w:sz w:val="18"/>
                <w:szCs w:val="18"/>
              </w:rPr>
              <w:t>De acuerdo a lo especificado en el numeral 1. Objeto de la convocatoria</w:t>
            </w:r>
          </w:p>
        </w:tc>
      </w:tr>
      <w:tr w:rsidR="00F5744E" w:rsidRPr="00FB5597" w:rsidTr="00C93D3D">
        <w:trPr>
          <w:trHeight w:val="390"/>
        </w:trPr>
        <w:tc>
          <w:tcPr>
            <w:tcW w:w="2880" w:type="dxa"/>
            <w:vAlign w:val="center"/>
          </w:tcPr>
          <w:p w:rsidR="00F5744E" w:rsidRPr="00FB5597" w:rsidRDefault="00F5744E" w:rsidP="000718E9">
            <w:pPr>
              <w:pStyle w:val="Sangradetextonormal"/>
              <w:ind w:firstLine="0"/>
              <w:rPr>
                <w:rFonts w:cs="Arial"/>
                <w:sz w:val="18"/>
                <w:szCs w:val="18"/>
              </w:rPr>
            </w:pPr>
            <w:r w:rsidRPr="00FB5597">
              <w:rPr>
                <w:rFonts w:cs="Arial"/>
                <w:sz w:val="18"/>
                <w:szCs w:val="18"/>
              </w:rPr>
              <w:t>Otras condiciones del contrato</w:t>
            </w:r>
          </w:p>
        </w:tc>
        <w:tc>
          <w:tcPr>
            <w:tcW w:w="5653" w:type="dxa"/>
            <w:vAlign w:val="center"/>
          </w:tcPr>
          <w:p w:rsidR="00F5744E" w:rsidRPr="00FB5597" w:rsidRDefault="00F5744E" w:rsidP="000718E9">
            <w:pPr>
              <w:pStyle w:val="Sangradetextonormal"/>
              <w:ind w:firstLine="0"/>
              <w:jc w:val="both"/>
              <w:rPr>
                <w:rFonts w:cs="Arial"/>
                <w:b w:val="0"/>
                <w:sz w:val="18"/>
                <w:szCs w:val="18"/>
              </w:rPr>
            </w:pPr>
            <w:r w:rsidRPr="00FB5597">
              <w:rPr>
                <w:rFonts w:cs="Arial"/>
                <w:b w:val="0"/>
                <w:sz w:val="18"/>
                <w:szCs w:val="18"/>
              </w:rPr>
              <w:t xml:space="preserve">Disponibilidad Inmediata. </w:t>
            </w:r>
          </w:p>
        </w:tc>
      </w:tr>
    </w:tbl>
    <w:p w:rsidR="00B11587" w:rsidRPr="00FB5597" w:rsidRDefault="00B11587" w:rsidP="00F5744E">
      <w:pPr>
        <w:jc w:val="both"/>
        <w:rPr>
          <w:rFonts w:ascii="Arial" w:hAnsi="Arial" w:cs="Arial"/>
          <w:b/>
          <w:color w:val="FF0000"/>
        </w:rPr>
      </w:pPr>
    </w:p>
    <w:p w:rsidR="00B11587" w:rsidRPr="00FB5597" w:rsidRDefault="00B11587" w:rsidP="00F5744E">
      <w:pPr>
        <w:jc w:val="both"/>
        <w:rPr>
          <w:rFonts w:ascii="Arial" w:hAnsi="Arial" w:cs="Arial"/>
          <w:b/>
          <w:color w:val="FF0000"/>
        </w:rPr>
      </w:pPr>
    </w:p>
    <w:p w:rsidR="00F5744E" w:rsidRPr="00FB5597" w:rsidRDefault="00F5744E" w:rsidP="00F5744E">
      <w:pPr>
        <w:jc w:val="both"/>
        <w:rPr>
          <w:rFonts w:ascii="Arial" w:hAnsi="Arial" w:cs="Arial"/>
          <w:b/>
          <w:u w:val="single"/>
        </w:rPr>
      </w:pPr>
      <w:r w:rsidRPr="00FB5597">
        <w:rPr>
          <w:rFonts w:ascii="Arial" w:hAnsi="Arial" w:cs="Arial"/>
          <w:b/>
        </w:rPr>
        <w:t>V.    MODALIDAD DE POSTULACIÒN</w:t>
      </w:r>
    </w:p>
    <w:p w:rsidR="00F5744E" w:rsidRPr="00FB5597" w:rsidRDefault="00F5744E" w:rsidP="00F5744E">
      <w:pPr>
        <w:ind w:left="360"/>
        <w:jc w:val="both"/>
        <w:rPr>
          <w:rFonts w:ascii="Arial" w:hAnsi="Arial" w:cs="Arial"/>
        </w:rPr>
      </w:pPr>
    </w:p>
    <w:p w:rsidR="00211835" w:rsidRPr="00FB5597" w:rsidRDefault="00211835" w:rsidP="00F5744E">
      <w:pPr>
        <w:pStyle w:val="Sinespaciado"/>
        <w:ind w:left="426"/>
        <w:jc w:val="both"/>
        <w:rPr>
          <w:rFonts w:ascii="Arial" w:hAnsi="Arial" w:cs="Arial"/>
          <w:b/>
          <w:sz w:val="20"/>
          <w:szCs w:val="20"/>
        </w:rPr>
      </w:pPr>
      <w:r w:rsidRPr="00FB5597">
        <w:rPr>
          <w:rFonts w:ascii="Arial" w:hAnsi="Arial" w:cs="Arial"/>
          <w:b/>
          <w:sz w:val="20"/>
          <w:szCs w:val="20"/>
        </w:rPr>
        <w:t>Inscripción por el Sistema de Selección de Personal (SISEP):</w:t>
      </w:r>
      <w:r w:rsidR="008D707C" w:rsidRPr="00FB5597">
        <w:rPr>
          <w:rFonts w:ascii="Arial" w:hAnsi="Arial" w:cs="Arial"/>
          <w:b/>
          <w:sz w:val="20"/>
          <w:szCs w:val="20"/>
        </w:rPr>
        <w:t xml:space="preserve"> </w:t>
      </w:r>
    </w:p>
    <w:p w:rsidR="00211835" w:rsidRPr="00FB5597" w:rsidRDefault="00211835" w:rsidP="00F5744E">
      <w:pPr>
        <w:pStyle w:val="Sinespaciado"/>
        <w:ind w:left="426"/>
        <w:jc w:val="both"/>
        <w:rPr>
          <w:rFonts w:ascii="Arial" w:hAnsi="Arial" w:cs="Arial"/>
          <w:b/>
          <w:sz w:val="20"/>
          <w:szCs w:val="20"/>
        </w:rPr>
      </w:pPr>
    </w:p>
    <w:p w:rsidR="00211835" w:rsidRPr="00FB5597" w:rsidRDefault="00211835" w:rsidP="00F5744E">
      <w:pPr>
        <w:pStyle w:val="Sinespaciado"/>
        <w:ind w:left="426"/>
        <w:jc w:val="both"/>
        <w:rPr>
          <w:rFonts w:ascii="Arial" w:hAnsi="Arial" w:cs="Arial"/>
          <w:sz w:val="20"/>
          <w:szCs w:val="20"/>
        </w:rPr>
      </w:pPr>
      <w:r w:rsidRPr="00FB5597">
        <w:rPr>
          <w:rFonts w:ascii="Arial" w:hAnsi="Arial" w:cs="Arial"/>
          <w:sz w:val="20"/>
          <w:szCs w:val="20"/>
        </w:rPr>
        <w:t>El postulante debe ingresar al link (ww1.essalud.gob.pe/sisep), crear su usuario y contraseña e iniciar su inscripción para generar los formatos a trav</w:t>
      </w:r>
      <w:r w:rsidR="00581A98" w:rsidRPr="00FB5597">
        <w:rPr>
          <w:rFonts w:ascii="Arial" w:hAnsi="Arial" w:cs="Arial"/>
          <w:sz w:val="20"/>
          <w:szCs w:val="20"/>
        </w:rPr>
        <w:t>és del SISEP y poder efectuar la</w:t>
      </w:r>
      <w:r w:rsidRPr="00FB5597">
        <w:rPr>
          <w:rFonts w:ascii="Arial" w:hAnsi="Arial" w:cs="Arial"/>
          <w:sz w:val="20"/>
          <w:szCs w:val="20"/>
        </w:rPr>
        <w:t xml:space="preserve"> postulación vía electrónica a la oferta laboral de su interés. De efectuarse </w:t>
      </w:r>
      <w:r w:rsidR="00581A98" w:rsidRPr="00FB5597">
        <w:rPr>
          <w:rFonts w:ascii="Arial" w:hAnsi="Arial" w:cs="Arial"/>
          <w:sz w:val="20"/>
          <w:szCs w:val="20"/>
        </w:rPr>
        <w:t>la inscripción</w:t>
      </w:r>
      <w:r w:rsidRPr="00FB5597">
        <w:rPr>
          <w:rFonts w:ascii="Arial" w:hAnsi="Arial" w:cs="Arial"/>
          <w:sz w:val="20"/>
          <w:szCs w:val="20"/>
        </w:rPr>
        <w:t>, el sistema remitirá al correo electrónico que consignó</w:t>
      </w:r>
      <w:r w:rsidR="00B11587" w:rsidRPr="00FB5597">
        <w:rPr>
          <w:rFonts w:ascii="Arial" w:hAnsi="Arial" w:cs="Arial"/>
          <w:sz w:val="20"/>
          <w:szCs w:val="20"/>
        </w:rPr>
        <w:t xml:space="preserve"> (cuenta electrónica en Gmail)</w:t>
      </w:r>
      <w:r w:rsidRPr="00FB5597">
        <w:rPr>
          <w:rFonts w:ascii="Arial" w:hAnsi="Arial" w:cs="Arial"/>
          <w:sz w:val="20"/>
          <w:szCs w:val="20"/>
        </w:rPr>
        <w:t>, los formatos en los que se indica el Código de Proceso al cual postula con la información que registró</w:t>
      </w:r>
      <w:r w:rsidR="008D66E7" w:rsidRPr="00FB5597">
        <w:rPr>
          <w:rFonts w:ascii="Arial" w:hAnsi="Arial" w:cs="Arial"/>
          <w:sz w:val="20"/>
          <w:szCs w:val="20"/>
        </w:rPr>
        <w:t>, señal que denota que la inscr</w:t>
      </w:r>
      <w:r w:rsidR="00581A98" w:rsidRPr="00FB5597">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rsidR="00211835" w:rsidRPr="00FB5597" w:rsidRDefault="00211835" w:rsidP="00F5744E">
      <w:pPr>
        <w:pStyle w:val="Sinespaciado"/>
        <w:ind w:left="426"/>
        <w:jc w:val="both"/>
        <w:rPr>
          <w:rFonts w:ascii="Arial" w:hAnsi="Arial" w:cs="Arial"/>
          <w:b/>
          <w:sz w:val="20"/>
          <w:szCs w:val="20"/>
          <w:u w:val="single"/>
        </w:rPr>
      </w:pPr>
    </w:p>
    <w:p w:rsidR="00F5744E" w:rsidRPr="00FB5597" w:rsidRDefault="00F5744E" w:rsidP="00F5744E">
      <w:pPr>
        <w:pStyle w:val="Sinespaciado"/>
        <w:ind w:left="426"/>
        <w:jc w:val="both"/>
        <w:rPr>
          <w:rFonts w:ascii="Arial" w:hAnsi="Arial" w:cs="Arial"/>
          <w:b/>
          <w:sz w:val="20"/>
          <w:szCs w:val="20"/>
        </w:rPr>
      </w:pPr>
      <w:r w:rsidRPr="00FB5597">
        <w:rPr>
          <w:rFonts w:ascii="Arial" w:hAnsi="Arial" w:cs="Arial"/>
          <w:b/>
          <w:sz w:val="20"/>
          <w:szCs w:val="20"/>
        </w:rPr>
        <w:t>Postulación Vía Electrónica:</w:t>
      </w:r>
    </w:p>
    <w:p w:rsidR="00F5744E" w:rsidRPr="00FB5597" w:rsidRDefault="00F5744E" w:rsidP="00F5744E">
      <w:pPr>
        <w:pStyle w:val="Sinespaciado"/>
        <w:ind w:left="426"/>
        <w:jc w:val="both"/>
        <w:rPr>
          <w:rFonts w:ascii="Arial" w:hAnsi="Arial" w:cs="Arial"/>
          <w:sz w:val="20"/>
          <w:szCs w:val="20"/>
        </w:rPr>
      </w:pPr>
    </w:p>
    <w:p w:rsidR="00562445" w:rsidRPr="00FB5597" w:rsidRDefault="00F5744E" w:rsidP="00562445">
      <w:pPr>
        <w:pStyle w:val="Sinespaciado"/>
        <w:ind w:left="426"/>
        <w:jc w:val="both"/>
        <w:rPr>
          <w:rFonts w:ascii="Arial" w:hAnsi="Arial" w:cs="Arial"/>
          <w:color w:val="000000" w:themeColor="text1"/>
          <w:sz w:val="20"/>
          <w:szCs w:val="20"/>
        </w:rPr>
      </w:pPr>
      <w:r w:rsidRPr="00FB5597">
        <w:rPr>
          <w:rFonts w:ascii="Arial" w:hAnsi="Arial" w:cs="Arial"/>
          <w:sz w:val="20"/>
          <w:szCs w:val="20"/>
        </w:rPr>
        <w:t>L</w:t>
      </w:r>
      <w:r w:rsidR="00581A98" w:rsidRPr="00FB5597">
        <w:rPr>
          <w:rFonts w:ascii="Arial" w:hAnsi="Arial" w:cs="Arial"/>
          <w:sz w:val="20"/>
          <w:szCs w:val="20"/>
        </w:rPr>
        <w:t xml:space="preserve">os postulantes inscritos (vía SISEP) </w:t>
      </w:r>
      <w:r w:rsidRPr="00FB5597">
        <w:rPr>
          <w:rFonts w:ascii="Arial" w:hAnsi="Arial" w:cs="Arial"/>
          <w:sz w:val="20"/>
          <w:szCs w:val="20"/>
        </w:rPr>
        <w:t xml:space="preserve">que cumplan con los requisitos establecidos, deberán enviar al correo electrónico (véase numeral X) dentro del horario y fecha establecida en el cronograma, los </w:t>
      </w:r>
      <w:r w:rsidRPr="00FB5597">
        <w:rPr>
          <w:rFonts w:ascii="Arial" w:hAnsi="Arial" w:cs="Arial"/>
          <w:b/>
          <w:sz w:val="20"/>
          <w:szCs w:val="20"/>
        </w:rPr>
        <w:t>Formatos 01, 02, 03</w:t>
      </w:r>
      <w:r w:rsidR="00672ED2" w:rsidRPr="00FB5597">
        <w:rPr>
          <w:rFonts w:ascii="Arial" w:hAnsi="Arial" w:cs="Arial"/>
          <w:b/>
          <w:sz w:val="20"/>
          <w:szCs w:val="20"/>
        </w:rPr>
        <w:t xml:space="preserve"> </w:t>
      </w:r>
      <w:r w:rsidRPr="00FB5597">
        <w:rPr>
          <w:rFonts w:ascii="Arial" w:hAnsi="Arial" w:cs="Arial"/>
          <w:b/>
          <w:sz w:val="20"/>
          <w:szCs w:val="20"/>
        </w:rPr>
        <w:t>y 05</w:t>
      </w:r>
      <w:r w:rsidRPr="00FB5597">
        <w:rPr>
          <w:rFonts w:ascii="Arial" w:hAnsi="Arial" w:cs="Arial"/>
          <w:sz w:val="20"/>
          <w:szCs w:val="20"/>
        </w:rPr>
        <w:t>, debidamente firmados</w:t>
      </w:r>
      <w:r w:rsidR="0072445D" w:rsidRPr="00FB5597">
        <w:rPr>
          <w:rFonts w:ascii="Arial" w:hAnsi="Arial" w:cs="Arial"/>
          <w:sz w:val="20"/>
          <w:szCs w:val="20"/>
        </w:rPr>
        <w:t>, foliados</w:t>
      </w:r>
      <w:r w:rsidRPr="00FB5597">
        <w:rPr>
          <w:rFonts w:ascii="Arial" w:hAnsi="Arial" w:cs="Arial"/>
          <w:sz w:val="20"/>
          <w:szCs w:val="20"/>
        </w:rPr>
        <w:t xml:space="preserve"> y con la impresión dactilar</w:t>
      </w:r>
      <w:r w:rsidR="00562445" w:rsidRPr="00FB5597">
        <w:rPr>
          <w:rFonts w:ascii="Arial" w:hAnsi="Arial" w:cs="Arial"/>
          <w:sz w:val="20"/>
          <w:szCs w:val="20"/>
        </w:rPr>
        <w:t>. Así como el</w:t>
      </w:r>
      <w:r w:rsidRPr="00FB5597">
        <w:rPr>
          <w:rFonts w:ascii="Arial" w:hAnsi="Arial" w:cs="Arial"/>
          <w:sz w:val="20"/>
          <w:szCs w:val="20"/>
        </w:rPr>
        <w:t xml:space="preserve"> </w:t>
      </w:r>
      <w:r w:rsidRPr="00FB5597">
        <w:rPr>
          <w:rFonts w:ascii="Arial" w:hAnsi="Arial" w:cs="Arial"/>
          <w:b/>
          <w:sz w:val="20"/>
          <w:szCs w:val="20"/>
        </w:rPr>
        <w:t xml:space="preserve">CV </w:t>
      </w:r>
      <w:r w:rsidR="00562445" w:rsidRPr="00FB5597">
        <w:rPr>
          <w:rFonts w:ascii="Arial" w:hAnsi="Arial" w:cs="Arial"/>
          <w:b/>
          <w:sz w:val="20"/>
          <w:szCs w:val="20"/>
        </w:rPr>
        <w:t xml:space="preserve">descriptivo y </w:t>
      </w:r>
      <w:r w:rsidRPr="00FB5597">
        <w:rPr>
          <w:rFonts w:ascii="Arial" w:hAnsi="Arial" w:cs="Arial"/>
          <w:b/>
          <w:sz w:val="20"/>
          <w:szCs w:val="20"/>
        </w:rPr>
        <w:t>documentado</w:t>
      </w:r>
      <w:r w:rsidR="0072445D" w:rsidRPr="00FB5597">
        <w:rPr>
          <w:rFonts w:ascii="Arial" w:hAnsi="Arial" w:cs="Arial"/>
          <w:sz w:val="20"/>
          <w:szCs w:val="20"/>
        </w:rPr>
        <w:t xml:space="preserve"> (debidamente firmado y foliado </w:t>
      </w:r>
      <w:r w:rsidRPr="00FB5597">
        <w:rPr>
          <w:rFonts w:ascii="Arial" w:hAnsi="Arial" w:cs="Arial"/>
          <w:sz w:val="20"/>
          <w:szCs w:val="20"/>
        </w:rPr>
        <w:t>en cada hoja</w:t>
      </w:r>
      <w:r w:rsidR="004D0AEA" w:rsidRPr="00FB5597">
        <w:rPr>
          <w:rFonts w:ascii="Arial" w:hAnsi="Arial" w:cs="Arial"/>
          <w:sz w:val="20"/>
          <w:szCs w:val="20"/>
        </w:rPr>
        <w:t xml:space="preserve"> y únicamente acreditar documentos necesarios de acuerdo a los requisitos solicitados)</w:t>
      </w:r>
      <w:r w:rsidR="00562445" w:rsidRPr="00FB5597">
        <w:rPr>
          <w:rFonts w:ascii="Arial" w:hAnsi="Arial" w:cs="Arial"/>
          <w:b/>
          <w:sz w:val="20"/>
          <w:szCs w:val="20"/>
        </w:rPr>
        <w:t xml:space="preserve">. </w:t>
      </w:r>
      <w:r w:rsidR="00B11587" w:rsidRPr="00FB5597">
        <w:rPr>
          <w:rFonts w:ascii="Arial" w:hAnsi="Arial" w:cs="Arial"/>
          <w:b/>
          <w:sz w:val="20"/>
          <w:szCs w:val="20"/>
        </w:rPr>
        <w:t>Toda la documentación</w:t>
      </w:r>
      <w:r w:rsidR="00562445" w:rsidRPr="00FB5597">
        <w:rPr>
          <w:rFonts w:ascii="Arial" w:hAnsi="Arial" w:cs="Arial"/>
          <w:b/>
          <w:sz w:val="20"/>
          <w:szCs w:val="20"/>
        </w:rPr>
        <w:t xml:space="preserve"> </w:t>
      </w:r>
      <w:r w:rsidR="00B11587" w:rsidRPr="00FB5597">
        <w:rPr>
          <w:rFonts w:ascii="Arial" w:hAnsi="Arial" w:cs="Arial"/>
          <w:b/>
          <w:sz w:val="20"/>
          <w:szCs w:val="20"/>
        </w:rPr>
        <w:t>es</w:t>
      </w:r>
      <w:r w:rsidR="00562445" w:rsidRPr="00FB5597">
        <w:rPr>
          <w:rFonts w:ascii="Arial" w:hAnsi="Arial" w:cs="Arial"/>
          <w:b/>
          <w:sz w:val="20"/>
          <w:szCs w:val="20"/>
        </w:rPr>
        <w:t xml:space="preserve"> de carácter obligatorio en el orden antes señalado</w:t>
      </w:r>
      <w:r w:rsidR="00B11587" w:rsidRPr="00FB5597">
        <w:rPr>
          <w:rFonts w:ascii="Arial" w:hAnsi="Arial" w:cs="Arial"/>
          <w:sz w:val="20"/>
          <w:szCs w:val="20"/>
        </w:rPr>
        <w:t xml:space="preserve">, </w:t>
      </w:r>
      <w:r w:rsidR="00562445" w:rsidRPr="00FB5597">
        <w:rPr>
          <w:rFonts w:ascii="Arial" w:hAnsi="Arial" w:cs="Arial"/>
          <w:color w:val="000000" w:themeColor="text1"/>
          <w:sz w:val="20"/>
          <w:szCs w:val="20"/>
        </w:rPr>
        <w:t>indicando en el</w:t>
      </w:r>
      <w:r w:rsidR="00562445" w:rsidRPr="00FB5597">
        <w:rPr>
          <w:rFonts w:ascii="Arial" w:hAnsi="Arial" w:cs="Arial"/>
          <w:b/>
          <w:color w:val="000000" w:themeColor="text1"/>
          <w:sz w:val="20"/>
          <w:szCs w:val="20"/>
        </w:rPr>
        <w:t xml:space="preserve"> </w:t>
      </w:r>
      <w:r w:rsidR="00562445" w:rsidRPr="00FB5597">
        <w:rPr>
          <w:rFonts w:ascii="Arial" w:hAnsi="Arial" w:cs="Arial"/>
          <w:color w:val="000000" w:themeColor="text1"/>
          <w:sz w:val="20"/>
          <w:szCs w:val="20"/>
        </w:rPr>
        <w:t xml:space="preserve">asunto del correo </w:t>
      </w:r>
      <w:r w:rsidR="00562445" w:rsidRPr="00FB5597">
        <w:rPr>
          <w:rFonts w:ascii="Arial" w:hAnsi="Arial" w:cs="Arial"/>
          <w:b/>
          <w:color w:val="000000" w:themeColor="text1"/>
          <w:sz w:val="20"/>
          <w:szCs w:val="20"/>
        </w:rPr>
        <w:t>APELLIDOS</w:t>
      </w:r>
      <w:r w:rsidR="00EA7FF4" w:rsidRPr="00FB5597">
        <w:rPr>
          <w:rFonts w:ascii="Arial" w:hAnsi="Arial" w:cs="Arial"/>
          <w:b/>
          <w:color w:val="000000" w:themeColor="text1"/>
          <w:sz w:val="20"/>
          <w:szCs w:val="20"/>
        </w:rPr>
        <w:t xml:space="preserve"> y el Código del servicio </w:t>
      </w:r>
      <w:r w:rsidR="00562445" w:rsidRPr="00FB5597">
        <w:rPr>
          <w:rFonts w:ascii="Arial" w:hAnsi="Arial" w:cs="Arial"/>
          <w:b/>
          <w:color w:val="000000" w:themeColor="text1"/>
          <w:sz w:val="20"/>
          <w:szCs w:val="20"/>
        </w:rPr>
        <w:t>al cual postula</w:t>
      </w:r>
      <w:r w:rsidR="00562445" w:rsidRPr="00FB5597">
        <w:rPr>
          <w:rFonts w:ascii="Arial" w:hAnsi="Arial" w:cs="Arial"/>
          <w:color w:val="000000" w:themeColor="text1"/>
          <w:sz w:val="20"/>
          <w:szCs w:val="20"/>
        </w:rPr>
        <w:t xml:space="preserve">, caso contrario </w:t>
      </w:r>
      <w:r w:rsidR="00562445" w:rsidRPr="00FB5597">
        <w:rPr>
          <w:rFonts w:ascii="Arial" w:hAnsi="Arial" w:cs="Arial"/>
          <w:b/>
          <w:color w:val="000000" w:themeColor="text1"/>
          <w:sz w:val="20"/>
          <w:szCs w:val="20"/>
        </w:rPr>
        <w:t>NO</w:t>
      </w:r>
      <w:r w:rsidR="00562445" w:rsidRPr="00FB5597">
        <w:rPr>
          <w:rFonts w:ascii="Arial" w:hAnsi="Arial" w:cs="Arial"/>
          <w:color w:val="000000" w:themeColor="text1"/>
          <w:sz w:val="20"/>
          <w:szCs w:val="20"/>
        </w:rPr>
        <w:t xml:space="preserve"> se evaluará lo presentado.</w:t>
      </w:r>
    </w:p>
    <w:p w:rsidR="00562445" w:rsidRPr="00FB5597" w:rsidRDefault="00562445" w:rsidP="00F5744E">
      <w:pPr>
        <w:pStyle w:val="Sinespaciado"/>
        <w:ind w:left="426"/>
        <w:jc w:val="both"/>
        <w:rPr>
          <w:rFonts w:ascii="Arial" w:hAnsi="Arial" w:cs="Arial"/>
          <w:b/>
          <w:sz w:val="20"/>
          <w:szCs w:val="20"/>
        </w:rPr>
      </w:pPr>
    </w:p>
    <w:p w:rsidR="00562445" w:rsidRPr="00FB5597" w:rsidRDefault="00EA7FF4" w:rsidP="00EA7FF4">
      <w:pPr>
        <w:pStyle w:val="Sinespaciado"/>
        <w:ind w:left="426"/>
        <w:jc w:val="center"/>
        <w:rPr>
          <w:rFonts w:ascii="Arial" w:hAnsi="Arial" w:cs="Arial"/>
          <w:b/>
          <w:sz w:val="20"/>
          <w:szCs w:val="20"/>
        </w:rPr>
      </w:pPr>
      <w:r w:rsidRPr="00FB5597">
        <w:rPr>
          <w:rFonts w:ascii="Arial" w:hAnsi="Arial" w:cs="Arial"/>
          <w:sz w:val="20"/>
          <w:szCs w:val="20"/>
        </w:rPr>
        <w:lastRenderedPageBreak/>
        <w:t xml:space="preserve">Ejemplo: </w:t>
      </w:r>
      <w:r w:rsidRPr="00FB5597">
        <w:rPr>
          <w:rFonts w:ascii="Arial" w:hAnsi="Arial" w:cs="Arial"/>
          <w:b/>
          <w:sz w:val="20"/>
          <w:szCs w:val="20"/>
        </w:rPr>
        <w:t>APELLIDOS_(P</w:t>
      </w:r>
      <w:r w:rsidR="00406E52" w:rsidRPr="00FB5597">
        <w:rPr>
          <w:rFonts w:ascii="Arial" w:hAnsi="Arial" w:cs="Arial"/>
          <w:b/>
          <w:sz w:val="20"/>
          <w:szCs w:val="20"/>
        </w:rPr>
        <w:t>2TM</w:t>
      </w:r>
      <w:r w:rsidRPr="00FB5597">
        <w:rPr>
          <w:rFonts w:ascii="Arial" w:hAnsi="Arial" w:cs="Arial"/>
          <w:b/>
          <w:sz w:val="20"/>
          <w:szCs w:val="20"/>
        </w:rPr>
        <w:t>-001)</w:t>
      </w:r>
    </w:p>
    <w:p w:rsidR="00562445" w:rsidRPr="00FB5597" w:rsidRDefault="00562445" w:rsidP="00F5744E">
      <w:pPr>
        <w:pStyle w:val="Sinespaciado"/>
        <w:ind w:left="426"/>
        <w:jc w:val="both"/>
        <w:rPr>
          <w:rFonts w:ascii="Arial" w:hAnsi="Arial" w:cs="Arial"/>
          <w:b/>
          <w:sz w:val="20"/>
          <w:szCs w:val="20"/>
        </w:rPr>
      </w:pPr>
    </w:p>
    <w:p w:rsidR="008E5DFE" w:rsidRPr="00FB5597" w:rsidRDefault="008E5DFE" w:rsidP="008E5DFE">
      <w:pPr>
        <w:pStyle w:val="Sinespaciado"/>
        <w:ind w:left="426"/>
        <w:jc w:val="both"/>
        <w:rPr>
          <w:rFonts w:ascii="Arial" w:hAnsi="Arial" w:cs="Arial"/>
          <w:b/>
          <w:sz w:val="20"/>
          <w:szCs w:val="20"/>
        </w:rPr>
      </w:pPr>
      <w:r w:rsidRPr="00FB5597">
        <w:rPr>
          <w:rFonts w:ascii="Arial" w:hAnsi="Arial" w:cs="Arial"/>
          <w:sz w:val="20"/>
          <w:szCs w:val="20"/>
        </w:rPr>
        <w:t>La información consignada en los Formatos 01, 02, 03</w:t>
      </w:r>
      <w:r w:rsidR="00406E52" w:rsidRPr="00FB5597">
        <w:rPr>
          <w:rFonts w:ascii="Arial" w:hAnsi="Arial" w:cs="Arial"/>
          <w:sz w:val="20"/>
          <w:szCs w:val="20"/>
        </w:rPr>
        <w:t xml:space="preserve"> </w:t>
      </w:r>
      <w:r w:rsidRPr="00FB5597">
        <w:rPr>
          <w:rFonts w:ascii="Arial" w:hAnsi="Arial" w:cs="Arial"/>
          <w:sz w:val="20"/>
          <w:szCs w:val="20"/>
        </w:rPr>
        <w:t>y 05, tienen carácter de Declaración Jurada, por lo que el/la postulante será responsable de la información consignada en dichos documentos y se somete al proceso de fiscalización posterior que lleve a cabo la entidad.</w:t>
      </w:r>
    </w:p>
    <w:p w:rsidR="008E5DFE" w:rsidRPr="00FB5597" w:rsidRDefault="008E5DFE" w:rsidP="008E5DFE">
      <w:pPr>
        <w:pStyle w:val="Sinespaciado"/>
        <w:jc w:val="both"/>
        <w:rPr>
          <w:rFonts w:ascii="Arial" w:hAnsi="Arial" w:cs="Arial"/>
          <w:sz w:val="20"/>
          <w:szCs w:val="20"/>
          <w:u w:val="single"/>
        </w:rPr>
      </w:pPr>
    </w:p>
    <w:p w:rsidR="00006621" w:rsidRPr="00FB5597" w:rsidRDefault="00006621" w:rsidP="008E5DFE">
      <w:pPr>
        <w:pStyle w:val="Sinespaciado"/>
        <w:jc w:val="both"/>
        <w:rPr>
          <w:rFonts w:ascii="Arial" w:hAnsi="Arial" w:cs="Arial"/>
          <w:sz w:val="20"/>
          <w:szCs w:val="20"/>
          <w:u w:val="single"/>
        </w:rPr>
      </w:pPr>
    </w:p>
    <w:p w:rsidR="00F5744E" w:rsidRPr="00FB5597" w:rsidRDefault="00F5744E" w:rsidP="009B1230">
      <w:pPr>
        <w:pStyle w:val="Prrafodelista"/>
        <w:numPr>
          <w:ilvl w:val="0"/>
          <w:numId w:val="8"/>
        </w:numPr>
        <w:ind w:left="360" w:right="70" w:hanging="426"/>
        <w:jc w:val="both"/>
        <w:rPr>
          <w:sz w:val="16"/>
          <w:szCs w:val="16"/>
        </w:rPr>
      </w:pPr>
      <w:r w:rsidRPr="00FB5597">
        <w:rPr>
          <w:b/>
          <w:sz w:val="20"/>
          <w:szCs w:val="20"/>
          <w:lang w:eastAsia="es-PE"/>
        </w:rPr>
        <w:t>CRONOGRAMA Y ETAPAS DEL PROCESO</w:t>
      </w:r>
    </w:p>
    <w:p w:rsidR="00CA5126" w:rsidRDefault="00CA5126"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CA5126" w:rsidRPr="00406E52" w:rsidTr="00CA69F8">
        <w:trPr>
          <w:trHeight w:val="592"/>
        </w:trPr>
        <w:tc>
          <w:tcPr>
            <w:tcW w:w="3234" w:type="dxa"/>
            <w:gridSpan w:val="2"/>
            <w:tcBorders>
              <w:bottom w:val="single" w:sz="4" w:space="0" w:color="auto"/>
            </w:tcBorders>
            <w:shd w:val="clear" w:color="auto" w:fill="BDD6EE" w:themeFill="accent1" w:themeFillTint="66"/>
            <w:vAlign w:val="center"/>
          </w:tcPr>
          <w:p w:rsidR="00CA5126" w:rsidRPr="00406E52" w:rsidRDefault="00CA5126" w:rsidP="00CA69F8">
            <w:pPr>
              <w:jc w:val="center"/>
              <w:rPr>
                <w:rFonts w:ascii="Arial" w:hAnsi="Arial" w:cs="Arial"/>
                <w:b/>
                <w:sz w:val="18"/>
                <w:szCs w:val="18"/>
                <w:lang w:val="es-MX"/>
              </w:rPr>
            </w:pPr>
            <w:r w:rsidRPr="00406E52">
              <w:rPr>
                <w:rFonts w:ascii="Arial" w:hAnsi="Arial" w:cs="Arial"/>
                <w:b/>
                <w:sz w:val="18"/>
                <w:szCs w:val="18"/>
                <w:lang w:val="es-MX"/>
              </w:rPr>
              <w:t>ETAPAS DEL PROCESO</w:t>
            </w:r>
          </w:p>
        </w:tc>
        <w:tc>
          <w:tcPr>
            <w:tcW w:w="3544" w:type="dxa"/>
            <w:shd w:val="clear" w:color="auto" w:fill="BDD6EE" w:themeFill="accent1" w:themeFillTint="66"/>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b/>
                <w:sz w:val="18"/>
                <w:szCs w:val="18"/>
                <w:lang w:val="es-MX"/>
              </w:rPr>
              <w:t>FECHA Y HORA</w:t>
            </w:r>
          </w:p>
        </w:tc>
        <w:tc>
          <w:tcPr>
            <w:tcW w:w="1868" w:type="dxa"/>
            <w:shd w:val="clear" w:color="auto" w:fill="BDD6EE" w:themeFill="accent1" w:themeFillTint="66"/>
            <w:vAlign w:val="center"/>
          </w:tcPr>
          <w:p w:rsidR="00CA5126" w:rsidRPr="00406E52" w:rsidRDefault="00CA5126" w:rsidP="00CA69F8">
            <w:pPr>
              <w:jc w:val="center"/>
              <w:rPr>
                <w:rFonts w:ascii="Arial" w:hAnsi="Arial" w:cs="Arial"/>
                <w:b/>
                <w:sz w:val="18"/>
                <w:szCs w:val="18"/>
                <w:lang w:val="es-MX"/>
              </w:rPr>
            </w:pPr>
            <w:r w:rsidRPr="00406E52">
              <w:rPr>
                <w:rFonts w:ascii="Arial" w:hAnsi="Arial" w:cs="Arial"/>
                <w:b/>
                <w:sz w:val="18"/>
                <w:szCs w:val="18"/>
                <w:lang w:val="es-MX"/>
              </w:rPr>
              <w:t>AREA RESPONSABLE</w:t>
            </w:r>
          </w:p>
        </w:tc>
      </w:tr>
      <w:tr w:rsidR="00CA5126" w:rsidRPr="00406E52" w:rsidTr="00CA69F8">
        <w:trPr>
          <w:trHeight w:val="367"/>
        </w:trPr>
        <w:tc>
          <w:tcPr>
            <w:tcW w:w="425" w:type="dxa"/>
            <w:tcBorders>
              <w:top w:val="single" w:sz="4" w:space="0" w:color="auto"/>
              <w:left w:val="single" w:sz="4" w:space="0" w:color="auto"/>
              <w:right w:val="single" w:sz="4" w:space="0" w:color="auto"/>
            </w:tcBorders>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rsidR="00CA5126" w:rsidRPr="00406E52" w:rsidRDefault="00CA5126" w:rsidP="00CA69F8">
            <w:pPr>
              <w:jc w:val="both"/>
              <w:rPr>
                <w:rFonts w:ascii="Arial" w:hAnsi="Arial" w:cs="Arial"/>
                <w:sz w:val="18"/>
                <w:szCs w:val="18"/>
                <w:lang w:val="es-MX"/>
              </w:rPr>
            </w:pPr>
            <w:r w:rsidRPr="00406E52">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0</w:t>
            </w:r>
            <w:r>
              <w:rPr>
                <w:rFonts w:ascii="Arial" w:hAnsi="Arial" w:cs="Arial"/>
                <w:sz w:val="18"/>
                <w:szCs w:val="18"/>
                <w:lang w:val="es-MX"/>
              </w:rPr>
              <w:t>7</w:t>
            </w:r>
            <w:r w:rsidRPr="00406E52">
              <w:rPr>
                <w:rFonts w:ascii="Arial" w:hAnsi="Arial" w:cs="Arial"/>
                <w:sz w:val="18"/>
                <w:szCs w:val="18"/>
                <w:lang w:val="es-MX"/>
              </w:rPr>
              <w:t xml:space="preserve"> de diciembre del 2020</w:t>
            </w:r>
          </w:p>
        </w:tc>
        <w:tc>
          <w:tcPr>
            <w:tcW w:w="1868"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SGGI – URRHH</w:t>
            </w:r>
          </w:p>
        </w:tc>
      </w:tr>
      <w:tr w:rsidR="00CA5126" w:rsidRPr="00406E52" w:rsidTr="00CA69F8">
        <w:trPr>
          <w:trHeight w:val="367"/>
        </w:trPr>
        <w:tc>
          <w:tcPr>
            <w:tcW w:w="425" w:type="dxa"/>
            <w:tcBorders>
              <w:left w:val="single" w:sz="4" w:space="0" w:color="auto"/>
              <w:bottom w:val="single" w:sz="4" w:space="0" w:color="auto"/>
              <w:right w:val="single" w:sz="4" w:space="0" w:color="auto"/>
            </w:tcBorders>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rsidR="00CA5126" w:rsidRPr="00406E52" w:rsidRDefault="00CA5126" w:rsidP="00CA69F8">
            <w:pPr>
              <w:jc w:val="both"/>
              <w:rPr>
                <w:rFonts w:ascii="Arial" w:hAnsi="Arial" w:cs="Arial"/>
                <w:sz w:val="18"/>
                <w:szCs w:val="18"/>
                <w:lang w:val="es-MX"/>
              </w:rPr>
            </w:pPr>
            <w:r w:rsidRPr="00406E52">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eastAsia="Calibri" w:hAnsi="Arial" w:cs="Arial"/>
                <w:color w:val="000000"/>
                <w:sz w:val="18"/>
                <w:szCs w:val="18"/>
              </w:rPr>
              <w:t>10 días anteriores a la inscripción</w:t>
            </w:r>
          </w:p>
        </w:tc>
        <w:tc>
          <w:tcPr>
            <w:tcW w:w="1868"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SGGI-GCTIC</w:t>
            </w:r>
          </w:p>
        </w:tc>
      </w:tr>
      <w:tr w:rsidR="00CA5126" w:rsidRPr="00406E52" w:rsidTr="00CA69F8">
        <w:trPr>
          <w:trHeight w:val="328"/>
        </w:trPr>
        <w:tc>
          <w:tcPr>
            <w:tcW w:w="8646" w:type="dxa"/>
            <w:gridSpan w:val="4"/>
            <w:tcBorders>
              <w:top w:val="single" w:sz="4" w:space="0" w:color="auto"/>
            </w:tcBorders>
            <w:shd w:val="clear" w:color="auto" w:fill="BDD6EE" w:themeFill="accent1" w:themeFillTint="66"/>
            <w:vAlign w:val="center"/>
          </w:tcPr>
          <w:p w:rsidR="00CA5126" w:rsidRPr="00406E52" w:rsidRDefault="00CA5126" w:rsidP="00CA69F8">
            <w:pPr>
              <w:jc w:val="both"/>
              <w:rPr>
                <w:rFonts w:ascii="Arial" w:hAnsi="Arial" w:cs="Arial"/>
                <w:sz w:val="18"/>
                <w:szCs w:val="18"/>
                <w:lang w:val="es-MX"/>
              </w:rPr>
            </w:pPr>
            <w:r w:rsidRPr="00406E52">
              <w:rPr>
                <w:rFonts w:ascii="Arial" w:hAnsi="Arial" w:cs="Arial"/>
                <w:b/>
                <w:sz w:val="18"/>
                <w:szCs w:val="18"/>
                <w:lang w:val="es-MX"/>
              </w:rPr>
              <w:t>CONVOCATORIA</w:t>
            </w:r>
          </w:p>
        </w:tc>
      </w:tr>
      <w:tr w:rsidR="00CA5126" w:rsidRPr="00406E52" w:rsidTr="00CA69F8">
        <w:trPr>
          <w:trHeight w:val="681"/>
        </w:trPr>
        <w:tc>
          <w:tcPr>
            <w:tcW w:w="425" w:type="dxa"/>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3</w:t>
            </w:r>
          </w:p>
        </w:tc>
        <w:tc>
          <w:tcPr>
            <w:tcW w:w="2809" w:type="dxa"/>
            <w:tcBorders>
              <w:bottom w:val="single" w:sz="4" w:space="0" w:color="auto"/>
            </w:tcBorders>
            <w:vAlign w:val="center"/>
          </w:tcPr>
          <w:p w:rsidR="00CA5126" w:rsidRPr="00406E52" w:rsidRDefault="00CA5126" w:rsidP="00CA69F8">
            <w:pPr>
              <w:suppressAutoHyphens w:val="0"/>
              <w:spacing w:line="276" w:lineRule="auto"/>
              <w:rPr>
                <w:rFonts w:ascii="Arial" w:hAnsi="Arial" w:cs="Arial"/>
                <w:b/>
                <w:sz w:val="18"/>
                <w:szCs w:val="18"/>
                <w:lang w:eastAsia="es-ES"/>
              </w:rPr>
            </w:pPr>
            <w:r w:rsidRPr="00406E52">
              <w:rPr>
                <w:rFonts w:ascii="Arial" w:eastAsia="Calibri" w:hAnsi="Arial" w:cs="Arial"/>
                <w:color w:val="000000"/>
                <w:sz w:val="18"/>
                <w:szCs w:val="18"/>
                <w:lang w:eastAsia="es-ES"/>
              </w:rPr>
              <w:t>Publicación en la página Web institucional</w:t>
            </w:r>
          </w:p>
        </w:tc>
        <w:tc>
          <w:tcPr>
            <w:tcW w:w="3544" w:type="dxa"/>
            <w:vAlign w:val="center"/>
          </w:tcPr>
          <w:p w:rsidR="00CA5126" w:rsidRPr="00406E52" w:rsidRDefault="00CA5126" w:rsidP="00CA69F8">
            <w:pPr>
              <w:suppressAutoHyphens w:val="0"/>
              <w:spacing w:line="276" w:lineRule="auto"/>
              <w:jc w:val="center"/>
              <w:rPr>
                <w:rFonts w:ascii="Arial" w:hAnsi="Arial" w:cs="Arial"/>
                <w:sz w:val="18"/>
                <w:szCs w:val="18"/>
                <w:lang w:eastAsia="es-ES"/>
              </w:rPr>
            </w:pPr>
            <w:r w:rsidRPr="00406E52">
              <w:rPr>
                <w:rFonts w:ascii="Arial" w:eastAsia="Calibri" w:hAnsi="Arial" w:cs="Arial"/>
                <w:color w:val="000000"/>
                <w:sz w:val="18"/>
                <w:szCs w:val="18"/>
                <w:lang w:eastAsia="es-ES"/>
              </w:rPr>
              <w:t xml:space="preserve">A partir del </w:t>
            </w:r>
            <w:r>
              <w:rPr>
                <w:rFonts w:ascii="Arial" w:eastAsia="Calibri" w:hAnsi="Arial" w:cs="Arial"/>
                <w:color w:val="000000"/>
                <w:sz w:val="18"/>
                <w:szCs w:val="18"/>
                <w:lang w:eastAsia="es-ES"/>
              </w:rPr>
              <w:t>09</w:t>
            </w:r>
            <w:r w:rsidRPr="00406E52">
              <w:rPr>
                <w:rFonts w:ascii="Arial" w:eastAsia="Calibri" w:hAnsi="Arial" w:cs="Arial"/>
                <w:color w:val="000000"/>
                <w:sz w:val="18"/>
                <w:szCs w:val="18"/>
                <w:lang w:eastAsia="es-ES"/>
              </w:rPr>
              <w:t xml:space="preserve"> de diciembre del 2020</w:t>
            </w:r>
          </w:p>
        </w:tc>
        <w:tc>
          <w:tcPr>
            <w:tcW w:w="1868" w:type="dxa"/>
            <w:vAlign w:val="center"/>
          </w:tcPr>
          <w:p w:rsidR="00CA5126" w:rsidRPr="00406E52" w:rsidRDefault="00CA5126" w:rsidP="00CA69F8">
            <w:pPr>
              <w:jc w:val="center"/>
              <w:rPr>
                <w:rFonts w:ascii="Arial" w:hAnsi="Arial" w:cs="Arial"/>
                <w:sz w:val="18"/>
                <w:szCs w:val="18"/>
                <w:lang w:val="en-US"/>
              </w:rPr>
            </w:pPr>
            <w:r w:rsidRPr="00406E52">
              <w:rPr>
                <w:rFonts w:ascii="Arial" w:hAnsi="Arial" w:cs="Arial"/>
                <w:sz w:val="18"/>
                <w:szCs w:val="18"/>
                <w:lang w:val="es-MX"/>
              </w:rPr>
              <w:t>SGGI-GCTIC</w:t>
            </w:r>
          </w:p>
        </w:tc>
      </w:tr>
      <w:tr w:rsidR="00CA5126" w:rsidRPr="00406E52" w:rsidTr="00CA69F8">
        <w:trPr>
          <w:trHeight w:val="681"/>
        </w:trPr>
        <w:tc>
          <w:tcPr>
            <w:tcW w:w="425" w:type="dxa"/>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4</w:t>
            </w:r>
          </w:p>
        </w:tc>
        <w:tc>
          <w:tcPr>
            <w:tcW w:w="2809" w:type="dxa"/>
            <w:tcBorders>
              <w:bottom w:val="single" w:sz="4" w:space="0" w:color="auto"/>
            </w:tcBorders>
            <w:vAlign w:val="center"/>
          </w:tcPr>
          <w:p w:rsidR="00CA5126" w:rsidRPr="00406E52" w:rsidRDefault="00CA5126" w:rsidP="00CA69F8">
            <w:pPr>
              <w:suppressAutoHyphens w:val="0"/>
              <w:spacing w:line="276" w:lineRule="auto"/>
              <w:rPr>
                <w:rFonts w:ascii="Arial" w:hAnsi="Arial" w:cs="Arial"/>
                <w:b/>
                <w:sz w:val="18"/>
                <w:szCs w:val="18"/>
                <w:lang w:eastAsia="es-ES"/>
              </w:rPr>
            </w:pPr>
            <w:r w:rsidRPr="00406E52">
              <w:rPr>
                <w:rFonts w:ascii="Arial" w:hAnsi="Arial" w:cs="Arial"/>
                <w:b/>
                <w:sz w:val="18"/>
                <w:szCs w:val="18"/>
                <w:lang w:eastAsia="es-ES"/>
              </w:rPr>
              <w:t>Inscripción por SISEP:</w:t>
            </w:r>
          </w:p>
          <w:p w:rsidR="00CA5126" w:rsidRPr="00406E52" w:rsidRDefault="00CA5126" w:rsidP="00CA69F8">
            <w:pPr>
              <w:suppressAutoHyphens w:val="0"/>
              <w:spacing w:line="276" w:lineRule="auto"/>
              <w:rPr>
                <w:rFonts w:ascii="Arial" w:hAnsi="Arial" w:cs="Arial"/>
                <w:sz w:val="18"/>
                <w:szCs w:val="18"/>
              </w:rPr>
            </w:pPr>
            <w:r w:rsidRPr="00406E52">
              <w:rPr>
                <w:rFonts w:ascii="Arial" w:hAnsi="Arial" w:cs="Arial"/>
                <w:sz w:val="18"/>
                <w:szCs w:val="18"/>
              </w:rPr>
              <w:t>(</w:t>
            </w:r>
            <w:r w:rsidRPr="00406E52">
              <w:rPr>
                <w:rStyle w:val="Hipervnculo"/>
                <w:rFonts w:ascii="Arial" w:hAnsi="Arial" w:cs="Arial"/>
                <w:sz w:val="18"/>
                <w:szCs w:val="18"/>
              </w:rPr>
              <w:t>ww1.essalud.gob.pe/sisep)</w:t>
            </w:r>
          </w:p>
        </w:tc>
        <w:tc>
          <w:tcPr>
            <w:tcW w:w="3544" w:type="dxa"/>
            <w:vAlign w:val="center"/>
          </w:tcPr>
          <w:p w:rsidR="00CA5126" w:rsidRPr="00406E52" w:rsidRDefault="00CA5126" w:rsidP="00CA69F8">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23</w:t>
            </w:r>
            <w:r w:rsidRPr="00406E52">
              <w:rPr>
                <w:rFonts w:ascii="Arial" w:hAnsi="Arial" w:cs="Arial"/>
                <w:sz w:val="18"/>
                <w:szCs w:val="18"/>
                <w:lang w:eastAsia="es-ES"/>
              </w:rPr>
              <w:t xml:space="preserve"> de diciembre del 2020</w:t>
            </w:r>
          </w:p>
          <w:p w:rsidR="00CA5126" w:rsidRPr="00406E52" w:rsidRDefault="00CA5126" w:rsidP="00CA69F8">
            <w:pPr>
              <w:suppressAutoHyphens w:val="0"/>
              <w:spacing w:line="276" w:lineRule="auto"/>
              <w:jc w:val="center"/>
              <w:rPr>
                <w:rFonts w:ascii="Arial" w:hAnsi="Arial" w:cs="Arial"/>
                <w:b/>
                <w:sz w:val="18"/>
                <w:szCs w:val="18"/>
                <w:u w:val="single"/>
                <w:lang w:val="es-MX"/>
              </w:rPr>
            </w:pPr>
            <w:r w:rsidRPr="00406E52">
              <w:rPr>
                <w:rFonts w:ascii="Arial" w:hAnsi="Arial" w:cs="Arial"/>
                <w:b/>
                <w:sz w:val="18"/>
                <w:szCs w:val="18"/>
                <w:u w:val="single"/>
                <w:lang w:eastAsia="es-ES"/>
              </w:rPr>
              <w:t>(hasta las 1</w:t>
            </w:r>
            <w:r>
              <w:rPr>
                <w:rFonts w:ascii="Arial" w:hAnsi="Arial" w:cs="Arial"/>
                <w:b/>
                <w:sz w:val="18"/>
                <w:szCs w:val="18"/>
                <w:u w:val="single"/>
                <w:lang w:eastAsia="es-ES"/>
              </w:rPr>
              <w:t>5</w:t>
            </w:r>
            <w:r w:rsidRPr="00406E52">
              <w:rPr>
                <w:rFonts w:ascii="Arial" w:hAnsi="Arial" w:cs="Arial"/>
                <w:b/>
                <w:sz w:val="18"/>
                <w:szCs w:val="18"/>
                <w:u w:val="single"/>
                <w:lang w:eastAsia="es-ES"/>
              </w:rPr>
              <w:t>:00 horas)</w:t>
            </w:r>
          </w:p>
        </w:tc>
        <w:tc>
          <w:tcPr>
            <w:tcW w:w="1868" w:type="dxa"/>
            <w:vMerge w:val="restart"/>
            <w:vAlign w:val="center"/>
          </w:tcPr>
          <w:p w:rsidR="00CA5126" w:rsidRPr="00406E52" w:rsidRDefault="00CA5126" w:rsidP="00CA69F8">
            <w:pPr>
              <w:jc w:val="center"/>
              <w:rPr>
                <w:rFonts w:ascii="Arial" w:hAnsi="Arial" w:cs="Arial"/>
                <w:sz w:val="18"/>
                <w:szCs w:val="18"/>
                <w:lang w:val="en-US"/>
              </w:rPr>
            </w:pPr>
            <w:r w:rsidRPr="00406E52">
              <w:rPr>
                <w:rFonts w:ascii="Arial" w:hAnsi="Arial" w:cs="Arial"/>
                <w:sz w:val="18"/>
                <w:szCs w:val="18"/>
                <w:lang w:val="es-MX"/>
              </w:rPr>
              <w:t>SGGI – URRHH-GCTIC</w:t>
            </w:r>
          </w:p>
        </w:tc>
      </w:tr>
      <w:tr w:rsidR="00CA5126" w:rsidRPr="00406E52" w:rsidTr="00CA69F8">
        <w:trPr>
          <w:trHeight w:val="521"/>
        </w:trPr>
        <w:tc>
          <w:tcPr>
            <w:tcW w:w="425" w:type="dxa"/>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5</w:t>
            </w:r>
          </w:p>
        </w:tc>
        <w:tc>
          <w:tcPr>
            <w:tcW w:w="2809" w:type="dxa"/>
            <w:tcBorders>
              <w:bottom w:val="single" w:sz="4" w:space="0" w:color="auto"/>
            </w:tcBorders>
            <w:vAlign w:val="center"/>
          </w:tcPr>
          <w:p w:rsidR="00CA5126" w:rsidRPr="00406E52" w:rsidRDefault="00CA5126" w:rsidP="00CA69F8">
            <w:pPr>
              <w:suppressAutoHyphens w:val="0"/>
              <w:autoSpaceDE w:val="0"/>
              <w:autoSpaceDN w:val="0"/>
              <w:adjustRightInd w:val="0"/>
              <w:rPr>
                <w:rFonts w:ascii="Arial" w:hAnsi="Arial" w:cs="Arial"/>
                <w:b/>
                <w:sz w:val="18"/>
                <w:szCs w:val="18"/>
                <w:lang w:eastAsia="es-ES"/>
              </w:rPr>
            </w:pPr>
            <w:r w:rsidRPr="00406E52">
              <w:rPr>
                <w:rFonts w:ascii="Arial" w:hAnsi="Arial" w:cs="Arial"/>
                <w:b/>
                <w:sz w:val="18"/>
                <w:szCs w:val="18"/>
                <w:lang w:val="es-MX"/>
              </w:rPr>
              <w:t xml:space="preserve">Resultado de Postulantes inscritos en el SISEP </w:t>
            </w:r>
            <w:r w:rsidRPr="00406E52">
              <w:rPr>
                <w:rFonts w:ascii="Arial" w:hAnsi="Arial" w:cs="Arial"/>
                <w:sz w:val="18"/>
                <w:szCs w:val="18"/>
                <w:lang w:val="es-MX"/>
              </w:rPr>
              <w:t>(*)</w:t>
            </w:r>
          </w:p>
        </w:tc>
        <w:tc>
          <w:tcPr>
            <w:tcW w:w="3544" w:type="dxa"/>
            <w:vAlign w:val="center"/>
          </w:tcPr>
          <w:p w:rsidR="00CA5126" w:rsidRPr="00406E52" w:rsidRDefault="00CA5126" w:rsidP="00CA69F8">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23</w:t>
            </w:r>
            <w:r w:rsidRPr="00406E52">
              <w:rPr>
                <w:rFonts w:ascii="Arial" w:hAnsi="Arial" w:cs="Arial"/>
                <w:sz w:val="18"/>
                <w:szCs w:val="18"/>
                <w:lang w:eastAsia="es-ES"/>
              </w:rPr>
              <w:t xml:space="preserve"> de diciembre del 2020</w:t>
            </w:r>
          </w:p>
          <w:p w:rsidR="00CA5126" w:rsidRPr="00406E52" w:rsidRDefault="00CA5126" w:rsidP="00CA69F8">
            <w:pPr>
              <w:jc w:val="center"/>
              <w:rPr>
                <w:rFonts w:ascii="Arial" w:hAnsi="Arial" w:cs="Arial"/>
                <w:sz w:val="18"/>
                <w:szCs w:val="18"/>
                <w:lang w:eastAsia="es-ES"/>
              </w:rPr>
            </w:pPr>
            <w:r w:rsidRPr="00406E52">
              <w:rPr>
                <w:rFonts w:ascii="Arial" w:hAnsi="Arial" w:cs="Arial"/>
                <w:sz w:val="18"/>
                <w:szCs w:val="18"/>
                <w:lang w:eastAsia="es-ES"/>
              </w:rPr>
              <w:t>a las 1</w:t>
            </w:r>
            <w:r>
              <w:rPr>
                <w:rFonts w:ascii="Arial" w:hAnsi="Arial" w:cs="Arial"/>
                <w:sz w:val="18"/>
                <w:szCs w:val="18"/>
                <w:lang w:eastAsia="es-ES"/>
              </w:rPr>
              <w:t>6</w:t>
            </w:r>
            <w:r w:rsidRPr="00406E52">
              <w:rPr>
                <w:rFonts w:ascii="Arial" w:hAnsi="Arial" w:cs="Arial"/>
                <w:sz w:val="18"/>
                <w:szCs w:val="18"/>
                <w:lang w:eastAsia="es-ES"/>
              </w:rPr>
              <w:t>:00 horas</w:t>
            </w:r>
          </w:p>
          <w:p w:rsidR="00CA5126" w:rsidRPr="00406E52" w:rsidRDefault="00CA5126" w:rsidP="00CA69F8">
            <w:pPr>
              <w:jc w:val="center"/>
              <w:rPr>
                <w:rStyle w:val="Hipervnculo"/>
                <w:rFonts w:ascii="Arial" w:hAnsi="Arial" w:cs="Arial"/>
                <w:sz w:val="18"/>
                <w:szCs w:val="18"/>
              </w:rPr>
            </w:pPr>
            <w:r w:rsidRPr="00406E52">
              <w:rPr>
                <w:rFonts w:ascii="Arial" w:hAnsi="Arial" w:cs="Arial"/>
                <w:sz w:val="18"/>
                <w:szCs w:val="18"/>
                <w:lang w:eastAsia="es-ES"/>
              </w:rPr>
              <w:t xml:space="preserve"> </w:t>
            </w:r>
            <w:r w:rsidRPr="00406E52">
              <w:rPr>
                <w:rFonts w:ascii="Arial" w:hAnsi="Arial" w:cs="Arial"/>
                <w:sz w:val="18"/>
                <w:szCs w:val="18"/>
                <w:lang w:val="es-MX"/>
              </w:rPr>
              <w:t>a través de la página web institucional</w:t>
            </w:r>
            <w:r w:rsidRPr="00406E52">
              <w:rPr>
                <w:rStyle w:val="Hipervnculo"/>
                <w:rFonts w:ascii="Arial" w:hAnsi="Arial" w:cs="Arial"/>
                <w:sz w:val="18"/>
                <w:szCs w:val="18"/>
              </w:rPr>
              <w:t xml:space="preserve"> </w:t>
            </w:r>
            <w:hyperlink r:id="rId8" w:history="1">
              <w:r w:rsidRPr="00406E52">
                <w:rPr>
                  <w:rStyle w:val="Hipervnculo"/>
                  <w:rFonts w:ascii="Arial" w:hAnsi="Arial" w:cs="Arial"/>
                  <w:sz w:val="18"/>
                  <w:szCs w:val="18"/>
                </w:rPr>
                <w:t>http://convocatorias.essalud.gob.pe/</w:t>
              </w:r>
            </w:hyperlink>
          </w:p>
          <w:p w:rsidR="00CA5126" w:rsidRPr="00406E52" w:rsidRDefault="00CA5126" w:rsidP="00CA69F8">
            <w:pPr>
              <w:suppressAutoHyphens w:val="0"/>
              <w:spacing w:line="276" w:lineRule="auto"/>
              <w:jc w:val="center"/>
              <w:rPr>
                <w:rFonts w:ascii="Arial" w:hAnsi="Arial" w:cs="Arial"/>
                <w:sz w:val="18"/>
                <w:szCs w:val="18"/>
                <w:lang w:val="es-MX"/>
              </w:rPr>
            </w:pPr>
          </w:p>
        </w:tc>
        <w:tc>
          <w:tcPr>
            <w:tcW w:w="1868" w:type="dxa"/>
            <w:vMerge/>
            <w:vAlign w:val="center"/>
          </w:tcPr>
          <w:p w:rsidR="00CA5126" w:rsidRPr="00406E52" w:rsidRDefault="00CA5126" w:rsidP="00CA69F8">
            <w:pPr>
              <w:jc w:val="center"/>
              <w:rPr>
                <w:rFonts w:ascii="Arial" w:hAnsi="Arial" w:cs="Arial"/>
                <w:sz w:val="18"/>
                <w:szCs w:val="18"/>
                <w:lang w:val="es-MX"/>
              </w:rPr>
            </w:pPr>
          </w:p>
        </w:tc>
      </w:tr>
      <w:tr w:rsidR="00CA5126" w:rsidRPr="00406E52" w:rsidTr="00CA69F8">
        <w:trPr>
          <w:trHeight w:val="423"/>
        </w:trPr>
        <w:tc>
          <w:tcPr>
            <w:tcW w:w="8646" w:type="dxa"/>
            <w:gridSpan w:val="4"/>
            <w:tcBorders>
              <w:bottom w:val="single" w:sz="4" w:space="0" w:color="auto"/>
            </w:tcBorders>
            <w:shd w:val="clear" w:color="auto" w:fill="BDD6EE" w:themeFill="accent1" w:themeFillTint="66"/>
            <w:vAlign w:val="center"/>
          </w:tcPr>
          <w:p w:rsidR="00CA5126" w:rsidRPr="00406E52" w:rsidRDefault="00CA5126" w:rsidP="00CA69F8">
            <w:pPr>
              <w:jc w:val="both"/>
              <w:rPr>
                <w:rFonts w:ascii="Arial" w:hAnsi="Arial" w:cs="Arial"/>
                <w:color w:val="000000"/>
                <w:sz w:val="18"/>
                <w:szCs w:val="18"/>
                <w:lang w:val="es-MX"/>
              </w:rPr>
            </w:pPr>
            <w:r w:rsidRPr="00406E52">
              <w:rPr>
                <w:rFonts w:ascii="Arial" w:hAnsi="Arial" w:cs="Arial"/>
                <w:b/>
                <w:sz w:val="18"/>
                <w:szCs w:val="18"/>
                <w:lang w:val="es-MX"/>
              </w:rPr>
              <w:t>SELECCIÓN</w:t>
            </w:r>
          </w:p>
        </w:tc>
      </w:tr>
      <w:tr w:rsidR="00CA5126" w:rsidRPr="00406E52" w:rsidTr="00CA69F8">
        <w:trPr>
          <w:trHeight w:val="771"/>
        </w:trPr>
        <w:tc>
          <w:tcPr>
            <w:tcW w:w="425" w:type="dxa"/>
            <w:tcBorders>
              <w:bottom w:val="single" w:sz="4" w:space="0" w:color="auto"/>
            </w:tcBorders>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6</w:t>
            </w:r>
          </w:p>
        </w:tc>
        <w:tc>
          <w:tcPr>
            <w:tcW w:w="2809" w:type="dxa"/>
            <w:tcBorders>
              <w:bottom w:val="single" w:sz="4" w:space="0" w:color="auto"/>
            </w:tcBorders>
            <w:vAlign w:val="center"/>
          </w:tcPr>
          <w:p w:rsidR="00CA5126" w:rsidRPr="00406E52" w:rsidRDefault="00CA5126" w:rsidP="00CA69F8">
            <w:pPr>
              <w:jc w:val="both"/>
              <w:rPr>
                <w:rFonts w:ascii="Arial" w:hAnsi="Arial" w:cs="Arial"/>
                <w:sz w:val="18"/>
                <w:szCs w:val="18"/>
                <w:lang w:val="es-MX"/>
              </w:rPr>
            </w:pPr>
            <w:r w:rsidRPr="00406E52">
              <w:rPr>
                <w:rFonts w:ascii="Arial" w:hAnsi="Arial" w:cs="Arial"/>
                <w:b/>
                <w:sz w:val="18"/>
                <w:szCs w:val="18"/>
                <w:lang w:val="es-MX"/>
              </w:rPr>
              <w:t>Prueba de enlace obligatorio</w:t>
            </w:r>
            <w:r w:rsidRPr="00406E52">
              <w:rPr>
                <w:rFonts w:ascii="Arial" w:hAnsi="Arial" w:cs="Arial"/>
                <w:sz w:val="18"/>
                <w:szCs w:val="18"/>
                <w:lang w:val="es-MX"/>
              </w:rPr>
              <w:t xml:space="preserve"> </w:t>
            </w:r>
          </w:p>
        </w:tc>
        <w:tc>
          <w:tcPr>
            <w:tcW w:w="3544" w:type="dxa"/>
            <w:tcBorders>
              <w:bottom w:val="single" w:sz="4" w:space="0" w:color="auto"/>
            </w:tcBorders>
            <w:vAlign w:val="center"/>
          </w:tcPr>
          <w:p w:rsidR="00CA5126" w:rsidRPr="00406E52" w:rsidRDefault="00CA5126" w:rsidP="00CA69F8">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24</w:t>
            </w:r>
            <w:r w:rsidRPr="00406E52">
              <w:rPr>
                <w:rFonts w:ascii="Arial" w:hAnsi="Arial" w:cs="Arial"/>
                <w:sz w:val="18"/>
                <w:szCs w:val="18"/>
                <w:lang w:eastAsia="es-ES"/>
              </w:rPr>
              <w:t xml:space="preserve"> de diciembre del 2020 </w:t>
            </w:r>
          </w:p>
          <w:p w:rsidR="00CA5126" w:rsidRPr="00406E52" w:rsidRDefault="00CA5126" w:rsidP="00CA69F8">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a las 09</w:t>
            </w:r>
            <w:r w:rsidRPr="00406E52">
              <w:rPr>
                <w:rFonts w:ascii="Arial" w:hAnsi="Arial" w:cs="Arial"/>
                <w:sz w:val="18"/>
                <w:szCs w:val="18"/>
                <w:lang w:eastAsia="es-ES"/>
              </w:rPr>
              <w:t>:00horas</w:t>
            </w:r>
          </w:p>
        </w:tc>
        <w:tc>
          <w:tcPr>
            <w:tcW w:w="1868" w:type="dxa"/>
            <w:tcBorders>
              <w:bottom w:val="single" w:sz="4" w:space="0" w:color="auto"/>
            </w:tcBorders>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URRHH</w:t>
            </w:r>
          </w:p>
        </w:tc>
      </w:tr>
      <w:tr w:rsidR="00CA5126" w:rsidRPr="00406E52" w:rsidTr="00CA69F8">
        <w:trPr>
          <w:trHeight w:val="212"/>
        </w:trPr>
        <w:tc>
          <w:tcPr>
            <w:tcW w:w="425" w:type="dxa"/>
            <w:tcBorders>
              <w:bottom w:val="single" w:sz="4" w:space="0" w:color="auto"/>
            </w:tcBorders>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7</w:t>
            </w:r>
          </w:p>
        </w:tc>
        <w:tc>
          <w:tcPr>
            <w:tcW w:w="2809" w:type="dxa"/>
            <w:tcBorders>
              <w:bottom w:val="single" w:sz="4" w:space="0" w:color="auto"/>
            </w:tcBorders>
            <w:vAlign w:val="center"/>
          </w:tcPr>
          <w:p w:rsidR="00CA5126" w:rsidRPr="00406E52" w:rsidRDefault="00CA5126" w:rsidP="00CA69F8">
            <w:pPr>
              <w:jc w:val="both"/>
              <w:rPr>
                <w:rFonts w:ascii="Arial" w:hAnsi="Arial" w:cs="Arial"/>
                <w:b/>
                <w:sz w:val="18"/>
                <w:szCs w:val="18"/>
                <w:lang w:val="es-MX"/>
              </w:rPr>
            </w:pPr>
            <w:r w:rsidRPr="00406E52">
              <w:rPr>
                <w:rFonts w:ascii="Arial" w:hAnsi="Arial" w:cs="Arial"/>
                <w:b/>
                <w:sz w:val="18"/>
                <w:szCs w:val="18"/>
                <w:lang w:val="es-MX"/>
              </w:rPr>
              <w:t>Evaluación de Conocimientos</w:t>
            </w:r>
          </w:p>
          <w:p w:rsidR="00CA5126" w:rsidRPr="00406E52" w:rsidRDefault="00CA5126" w:rsidP="00CA69F8">
            <w:pPr>
              <w:jc w:val="both"/>
              <w:rPr>
                <w:rFonts w:ascii="Arial" w:hAnsi="Arial" w:cs="Arial"/>
                <w:sz w:val="18"/>
                <w:szCs w:val="18"/>
                <w:lang w:val="es-MX"/>
              </w:rPr>
            </w:pPr>
            <w:r w:rsidRPr="00406E52">
              <w:rPr>
                <w:rFonts w:ascii="Arial" w:hAnsi="Arial" w:cs="Arial"/>
                <w:i/>
                <w:sz w:val="18"/>
                <w:szCs w:val="18"/>
                <w:lang w:val="es-MX"/>
              </w:rPr>
              <w:t>(plataforma virtual)</w:t>
            </w:r>
          </w:p>
        </w:tc>
        <w:tc>
          <w:tcPr>
            <w:tcW w:w="3544" w:type="dxa"/>
            <w:tcBorders>
              <w:bottom w:val="single" w:sz="4" w:space="0" w:color="auto"/>
            </w:tcBorders>
            <w:vAlign w:val="center"/>
          </w:tcPr>
          <w:p w:rsidR="00CA5126" w:rsidRPr="00406E52" w:rsidRDefault="00CA5126" w:rsidP="00CA69F8">
            <w:pPr>
              <w:jc w:val="center"/>
              <w:rPr>
                <w:rFonts w:ascii="Arial" w:hAnsi="Arial" w:cs="Arial"/>
                <w:sz w:val="18"/>
                <w:szCs w:val="18"/>
                <w:lang w:val="es-MX"/>
              </w:rPr>
            </w:pPr>
            <w:r>
              <w:rPr>
                <w:rFonts w:ascii="Arial" w:hAnsi="Arial" w:cs="Arial"/>
                <w:sz w:val="18"/>
                <w:szCs w:val="18"/>
                <w:lang w:eastAsia="es-ES"/>
              </w:rPr>
              <w:t>24</w:t>
            </w:r>
            <w:r w:rsidRPr="00406E52">
              <w:rPr>
                <w:rFonts w:ascii="Arial" w:hAnsi="Arial" w:cs="Arial"/>
                <w:sz w:val="18"/>
                <w:szCs w:val="18"/>
                <w:lang w:eastAsia="es-ES"/>
              </w:rPr>
              <w:t xml:space="preserve"> de diciembre </w:t>
            </w:r>
            <w:r w:rsidRPr="00406E52">
              <w:rPr>
                <w:rFonts w:ascii="Arial" w:hAnsi="Arial" w:cs="Arial"/>
                <w:sz w:val="18"/>
                <w:szCs w:val="18"/>
                <w:lang w:val="es-MX"/>
              </w:rPr>
              <w:t xml:space="preserve">del 2020 </w:t>
            </w:r>
          </w:p>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a las 1</w:t>
            </w:r>
            <w:r>
              <w:rPr>
                <w:rFonts w:ascii="Arial" w:hAnsi="Arial" w:cs="Arial"/>
                <w:sz w:val="18"/>
                <w:szCs w:val="18"/>
                <w:lang w:val="es-MX"/>
              </w:rPr>
              <w:t>0</w:t>
            </w:r>
            <w:r w:rsidRPr="00406E52">
              <w:rPr>
                <w:rFonts w:ascii="Arial" w:hAnsi="Arial" w:cs="Arial"/>
                <w:sz w:val="18"/>
                <w:szCs w:val="18"/>
                <w:lang w:val="es-MX"/>
              </w:rPr>
              <w:t>:00 horas</w:t>
            </w:r>
          </w:p>
        </w:tc>
        <w:tc>
          <w:tcPr>
            <w:tcW w:w="1868" w:type="dxa"/>
            <w:tcBorders>
              <w:bottom w:val="single" w:sz="4" w:space="0" w:color="auto"/>
            </w:tcBorders>
            <w:vAlign w:val="center"/>
          </w:tcPr>
          <w:p w:rsidR="00CA5126" w:rsidRPr="00406E52" w:rsidRDefault="00CA5126" w:rsidP="00CA69F8">
            <w:pPr>
              <w:jc w:val="center"/>
              <w:rPr>
                <w:rFonts w:ascii="Arial" w:hAnsi="Arial" w:cs="Arial"/>
                <w:color w:val="000000"/>
                <w:sz w:val="18"/>
                <w:szCs w:val="18"/>
                <w:lang w:val="es-MX"/>
              </w:rPr>
            </w:pPr>
            <w:r w:rsidRPr="00406E52">
              <w:rPr>
                <w:rFonts w:ascii="Arial" w:hAnsi="Arial" w:cs="Arial"/>
                <w:sz w:val="18"/>
                <w:szCs w:val="18"/>
                <w:lang w:val="es-MX"/>
              </w:rPr>
              <w:t>URRHH</w:t>
            </w:r>
          </w:p>
        </w:tc>
      </w:tr>
      <w:tr w:rsidR="00CA5126" w:rsidRPr="00406E52" w:rsidTr="00CA69F8">
        <w:trPr>
          <w:trHeight w:val="1062"/>
        </w:trPr>
        <w:tc>
          <w:tcPr>
            <w:tcW w:w="425" w:type="dxa"/>
            <w:tcBorders>
              <w:bottom w:val="single" w:sz="4" w:space="0" w:color="auto"/>
            </w:tcBorders>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8</w:t>
            </w:r>
          </w:p>
        </w:tc>
        <w:tc>
          <w:tcPr>
            <w:tcW w:w="2809" w:type="dxa"/>
            <w:tcBorders>
              <w:bottom w:val="single" w:sz="4" w:space="0" w:color="auto"/>
            </w:tcBorders>
            <w:vAlign w:val="center"/>
          </w:tcPr>
          <w:p w:rsidR="00CA5126" w:rsidRPr="00406E52" w:rsidRDefault="00CA5126" w:rsidP="00CA69F8">
            <w:pPr>
              <w:jc w:val="both"/>
              <w:rPr>
                <w:rFonts w:ascii="Arial" w:hAnsi="Arial" w:cs="Arial"/>
                <w:sz w:val="18"/>
                <w:szCs w:val="18"/>
                <w:lang w:val="es-MX"/>
              </w:rPr>
            </w:pPr>
            <w:r w:rsidRPr="00406E52">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rsidR="00CA5126" w:rsidRPr="00406E52" w:rsidRDefault="00CA5126" w:rsidP="00CA69F8">
            <w:pPr>
              <w:jc w:val="center"/>
              <w:rPr>
                <w:rFonts w:ascii="Arial" w:hAnsi="Arial" w:cs="Arial"/>
                <w:sz w:val="18"/>
                <w:szCs w:val="18"/>
                <w:lang w:eastAsia="es-ES"/>
              </w:rPr>
            </w:pPr>
            <w:r w:rsidRPr="00406E52">
              <w:rPr>
                <w:rFonts w:ascii="Arial" w:hAnsi="Arial" w:cs="Arial"/>
                <w:sz w:val="18"/>
                <w:szCs w:val="18"/>
                <w:lang w:eastAsia="es-ES"/>
              </w:rPr>
              <w:t>2</w:t>
            </w:r>
            <w:r>
              <w:rPr>
                <w:rFonts w:ascii="Arial" w:hAnsi="Arial" w:cs="Arial"/>
                <w:sz w:val="18"/>
                <w:szCs w:val="18"/>
                <w:lang w:eastAsia="es-ES"/>
              </w:rPr>
              <w:t xml:space="preserve">4 </w:t>
            </w:r>
            <w:r w:rsidRPr="00406E52">
              <w:rPr>
                <w:rFonts w:ascii="Arial" w:hAnsi="Arial" w:cs="Arial"/>
                <w:sz w:val="18"/>
                <w:szCs w:val="18"/>
                <w:lang w:eastAsia="es-ES"/>
              </w:rPr>
              <w:t xml:space="preserve">de diciembre </w:t>
            </w:r>
            <w:r w:rsidRPr="00406E52">
              <w:rPr>
                <w:rFonts w:ascii="Arial" w:hAnsi="Arial" w:cs="Arial"/>
                <w:sz w:val="18"/>
                <w:szCs w:val="18"/>
                <w:lang w:val="es-MX"/>
              </w:rPr>
              <w:t xml:space="preserve">del 2020 </w:t>
            </w:r>
          </w:p>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a partir de las 1</w:t>
            </w:r>
            <w:r>
              <w:rPr>
                <w:rFonts w:ascii="Arial" w:hAnsi="Arial" w:cs="Arial"/>
                <w:sz w:val="18"/>
                <w:szCs w:val="18"/>
                <w:lang w:val="es-MX"/>
              </w:rPr>
              <w:t>2</w:t>
            </w:r>
            <w:r w:rsidRPr="00406E52">
              <w:rPr>
                <w:rFonts w:ascii="Arial" w:hAnsi="Arial" w:cs="Arial"/>
                <w:sz w:val="18"/>
                <w:szCs w:val="18"/>
                <w:lang w:val="es-MX"/>
              </w:rPr>
              <w:t xml:space="preserve">:00 horas </w:t>
            </w:r>
          </w:p>
          <w:p w:rsidR="00CA5126" w:rsidRPr="00406E52" w:rsidRDefault="00CA5126" w:rsidP="00CA69F8">
            <w:pPr>
              <w:jc w:val="center"/>
              <w:rPr>
                <w:rStyle w:val="Hipervnculo"/>
                <w:rFonts w:ascii="Arial" w:hAnsi="Arial" w:cs="Arial"/>
                <w:sz w:val="18"/>
                <w:szCs w:val="18"/>
              </w:rPr>
            </w:pPr>
            <w:r w:rsidRPr="00406E52">
              <w:rPr>
                <w:rFonts w:ascii="Arial" w:hAnsi="Arial" w:cs="Arial"/>
                <w:sz w:val="18"/>
                <w:szCs w:val="18"/>
                <w:lang w:val="es-MX"/>
              </w:rPr>
              <w:t>a través de la página web institucional</w:t>
            </w:r>
            <w:r w:rsidRPr="00406E52">
              <w:rPr>
                <w:rStyle w:val="Hipervnculo"/>
                <w:rFonts w:ascii="Arial" w:hAnsi="Arial" w:cs="Arial"/>
                <w:sz w:val="18"/>
                <w:szCs w:val="18"/>
              </w:rPr>
              <w:t xml:space="preserve"> </w:t>
            </w:r>
            <w:hyperlink r:id="rId9" w:history="1">
              <w:r w:rsidRPr="00406E52">
                <w:rPr>
                  <w:rStyle w:val="Hipervnculo"/>
                  <w:rFonts w:ascii="Arial" w:hAnsi="Arial" w:cs="Arial"/>
                  <w:sz w:val="18"/>
                  <w:szCs w:val="18"/>
                </w:rPr>
                <w:t>http://convocatorias.essalud.gob.pe/</w:t>
              </w:r>
            </w:hyperlink>
          </w:p>
          <w:p w:rsidR="00CA5126" w:rsidRPr="00406E52" w:rsidRDefault="00CA5126" w:rsidP="00CA69F8">
            <w:pPr>
              <w:jc w:val="center"/>
              <w:rPr>
                <w:rFonts w:ascii="Arial" w:hAnsi="Arial" w:cs="Arial"/>
                <w:sz w:val="18"/>
                <w:szCs w:val="18"/>
                <w:lang w:val="es-MX"/>
              </w:rPr>
            </w:pPr>
          </w:p>
        </w:tc>
        <w:tc>
          <w:tcPr>
            <w:tcW w:w="1868" w:type="dxa"/>
            <w:tcBorders>
              <w:bottom w:val="single" w:sz="4" w:space="0" w:color="auto"/>
            </w:tcBorders>
            <w:vAlign w:val="center"/>
          </w:tcPr>
          <w:p w:rsidR="00CA5126" w:rsidRPr="00406E52" w:rsidRDefault="00CA5126" w:rsidP="00CA69F8">
            <w:pPr>
              <w:jc w:val="center"/>
              <w:rPr>
                <w:rFonts w:ascii="Arial" w:hAnsi="Arial" w:cs="Arial"/>
                <w:color w:val="000000"/>
                <w:sz w:val="18"/>
                <w:szCs w:val="18"/>
                <w:lang w:val="es-MX"/>
              </w:rPr>
            </w:pPr>
            <w:r w:rsidRPr="00406E52">
              <w:rPr>
                <w:rFonts w:ascii="Arial" w:hAnsi="Arial" w:cs="Arial"/>
                <w:sz w:val="18"/>
                <w:szCs w:val="18"/>
                <w:lang w:val="es-MX"/>
              </w:rPr>
              <w:t>SGGI – URRHH-GCTIC</w:t>
            </w:r>
          </w:p>
        </w:tc>
      </w:tr>
      <w:tr w:rsidR="00CA5126" w:rsidRPr="00406E52" w:rsidTr="00CA69F8">
        <w:trPr>
          <w:trHeight w:val="1961"/>
        </w:trPr>
        <w:tc>
          <w:tcPr>
            <w:tcW w:w="425" w:type="dxa"/>
            <w:tcBorders>
              <w:bottom w:val="single" w:sz="4" w:space="0" w:color="auto"/>
            </w:tcBorders>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9</w:t>
            </w:r>
          </w:p>
        </w:tc>
        <w:tc>
          <w:tcPr>
            <w:tcW w:w="2809" w:type="dxa"/>
            <w:tcBorders>
              <w:bottom w:val="single" w:sz="4" w:space="0" w:color="auto"/>
            </w:tcBorders>
            <w:vAlign w:val="center"/>
          </w:tcPr>
          <w:p w:rsidR="00CA5126" w:rsidRPr="00406E52" w:rsidRDefault="00CA5126" w:rsidP="00CA69F8">
            <w:pPr>
              <w:suppressAutoHyphens w:val="0"/>
              <w:autoSpaceDE w:val="0"/>
              <w:autoSpaceDN w:val="0"/>
              <w:adjustRightInd w:val="0"/>
              <w:rPr>
                <w:rFonts w:ascii="Arial" w:hAnsi="Arial" w:cs="Arial"/>
                <w:b/>
                <w:sz w:val="18"/>
                <w:szCs w:val="18"/>
                <w:u w:val="single"/>
                <w:lang w:val="es-MX"/>
              </w:rPr>
            </w:pPr>
            <w:r w:rsidRPr="00406E52">
              <w:rPr>
                <w:rFonts w:ascii="Arial" w:hAnsi="Arial" w:cs="Arial"/>
                <w:b/>
                <w:sz w:val="18"/>
                <w:szCs w:val="18"/>
                <w:u w:val="single"/>
                <w:lang w:val="es-MX"/>
              </w:rPr>
              <w:t>Postulación vía electrónica:</w:t>
            </w:r>
          </w:p>
          <w:p w:rsidR="00CA5126" w:rsidRPr="00406E52" w:rsidRDefault="00CA5126" w:rsidP="00CA69F8">
            <w:pPr>
              <w:suppressAutoHyphens w:val="0"/>
              <w:autoSpaceDE w:val="0"/>
              <w:autoSpaceDN w:val="0"/>
              <w:adjustRightInd w:val="0"/>
              <w:rPr>
                <w:rFonts w:ascii="Arial" w:hAnsi="Arial" w:cs="Arial"/>
                <w:b/>
                <w:sz w:val="18"/>
                <w:szCs w:val="18"/>
                <w:u w:val="single"/>
                <w:lang w:val="es-MX"/>
              </w:rPr>
            </w:pPr>
            <w:r w:rsidRPr="00406E52">
              <w:rPr>
                <w:rFonts w:ascii="Arial" w:hAnsi="Arial" w:cs="Arial"/>
                <w:sz w:val="18"/>
                <w:szCs w:val="18"/>
                <w:lang w:val="es-MX"/>
              </w:rPr>
              <w:t>Presentación de Formatos N° 01, 02, 03, 04 de corresponder y 05 ( registrados vía SISEP) y el CV descriptivo y documentado, al correo electrónico señalado en el numeral X.</w:t>
            </w:r>
          </w:p>
        </w:tc>
        <w:tc>
          <w:tcPr>
            <w:tcW w:w="3544" w:type="dxa"/>
            <w:tcBorders>
              <w:bottom w:val="single" w:sz="4" w:space="0" w:color="auto"/>
            </w:tcBorders>
            <w:vAlign w:val="center"/>
          </w:tcPr>
          <w:p w:rsidR="00CA5126" w:rsidRPr="00406E52" w:rsidRDefault="00CA5126" w:rsidP="00CA69F8">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Del 26 al 27</w:t>
            </w:r>
            <w:r w:rsidRPr="00406E52">
              <w:rPr>
                <w:rFonts w:ascii="Arial" w:hAnsi="Arial" w:cs="Arial"/>
                <w:sz w:val="18"/>
                <w:szCs w:val="18"/>
                <w:lang w:eastAsia="es-ES"/>
              </w:rPr>
              <w:t xml:space="preserve"> diciembre del 2020</w:t>
            </w:r>
          </w:p>
          <w:p w:rsidR="00CA5126" w:rsidRPr="00406E52" w:rsidRDefault="00CA5126" w:rsidP="00CA69F8">
            <w:pPr>
              <w:suppressAutoHyphens w:val="0"/>
              <w:spacing w:line="276" w:lineRule="auto"/>
              <w:jc w:val="center"/>
              <w:rPr>
                <w:rFonts w:ascii="Arial" w:hAnsi="Arial" w:cs="Arial"/>
                <w:sz w:val="18"/>
                <w:szCs w:val="18"/>
                <w:lang w:eastAsia="es-ES"/>
              </w:rPr>
            </w:pPr>
            <w:r w:rsidRPr="00406E52">
              <w:rPr>
                <w:rFonts w:ascii="Arial" w:hAnsi="Arial" w:cs="Arial"/>
                <w:b/>
                <w:sz w:val="18"/>
                <w:szCs w:val="18"/>
                <w:u w:val="single"/>
                <w:lang w:eastAsia="es-ES"/>
              </w:rPr>
              <w:t>(hasta las 16:00 horas)</w:t>
            </w:r>
          </w:p>
        </w:tc>
        <w:tc>
          <w:tcPr>
            <w:tcW w:w="1868" w:type="dxa"/>
            <w:tcBorders>
              <w:bottom w:val="single" w:sz="4" w:space="0" w:color="auto"/>
            </w:tcBorders>
            <w:vAlign w:val="center"/>
          </w:tcPr>
          <w:p w:rsidR="00CA5126" w:rsidRPr="00406E52" w:rsidRDefault="00CA5126" w:rsidP="00CA69F8">
            <w:pPr>
              <w:jc w:val="center"/>
              <w:rPr>
                <w:rFonts w:ascii="Arial" w:hAnsi="Arial" w:cs="Arial"/>
                <w:sz w:val="18"/>
                <w:szCs w:val="18"/>
                <w:lang w:val="en-US"/>
              </w:rPr>
            </w:pPr>
            <w:r w:rsidRPr="00406E52">
              <w:rPr>
                <w:rFonts w:ascii="Arial" w:hAnsi="Arial" w:cs="Arial"/>
                <w:sz w:val="18"/>
                <w:szCs w:val="18"/>
                <w:lang w:val="es-MX"/>
              </w:rPr>
              <w:t>URRHH</w:t>
            </w:r>
          </w:p>
        </w:tc>
      </w:tr>
      <w:tr w:rsidR="00CA5126" w:rsidRPr="00406E52" w:rsidTr="00CA69F8">
        <w:trPr>
          <w:trHeight w:val="473"/>
        </w:trPr>
        <w:tc>
          <w:tcPr>
            <w:tcW w:w="425"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10</w:t>
            </w:r>
          </w:p>
        </w:tc>
        <w:tc>
          <w:tcPr>
            <w:tcW w:w="2809" w:type="dxa"/>
            <w:vAlign w:val="center"/>
          </w:tcPr>
          <w:p w:rsidR="00CA5126" w:rsidRPr="00406E52" w:rsidRDefault="00CA5126" w:rsidP="00CA69F8">
            <w:pPr>
              <w:jc w:val="both"/>
              <w:rPr>
                <w:rFonts w:ascii="Arial" w:hAnsi="Arial" w:cs="Arial"/>
                <w:sz w:val="18"/>
                <w:szCs w:val="18"/>
                <w:lang w:val="es-MX"/>
              </w:rPr>
            </w:pPr>
            <w:r w:rsidRPr="00406E52">
              <w:rPr>
                <w:rFonts w:ascii="Arial" w:hAnsi="Arial" w:cs="Arial"/>
                <w:b/>
                <w:sz w:val="18"/>
                <w:szCs w:val="18"/>
                <w:lang w:val="es-MX"/>
              </w:rPr>
              <w:t>Evaluación Curricular</w:t>
            </w:r>
            <w:r w:rsidRPr="00406E52">
              <w:rPr>
                <w:rFonts w:ascii="Arial" w:hAnsi="Arial" w:cs="Arial"/>
                <w:sz w:val="18"/>
                <w:szCs w:val="18"/>
                <w:lang w:val="es-MX"/>
              </w:rPr>
              <w:t xml:space="preserve"> (C.V  documentado y formatos requeridos)</w:t>
            </w:r>
          </w:p>
        </w:tc>
        <w:tc>
          <w:tcPr>
            <w:tcW w:w="3544"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A partir del 2</w:t>
            </w:r>
            <w:r>
              <w:rPr>
                <w:rFonts w:ascii="Arial" w:hAnsi="Arial" w:cs="Arial"/>
                <w:sz w:val="18"/>
                <w:szCs w:val="18"/>
                <w:lang w:val="es-MX"/>
              </w:rPr>
              <w:t>8</w:t>
            </w:r>
            <w:r w:rsidRPr="00406E52">
              <w:rPr>
                <w:rFonts w:ascii="Arial" w:hAnsi="Arial" w:cs="Arial"/>
                <w:sz w:val="18"/>
                <w:szCs w:val="18"/>
                <w:lang w:val="es-MX"/>
              </w:rPr>
              <w:t xml:space="preserve"> de diciembre</w:t>
            </w:r>
            <w:r w:rsidRPr="00406E52">
              <w:rPr>
                <w:rFonts w:ascii="Arial" w:hAnsi="Arial" w:cs="Arial"/>
                <w:sz w:val="18"/>
                <w:szCs w:val="18"/>
                <w:lang w:eastAsia="es-ES"/>
              </w:rPr>
              <w:t xml:space="preserve"> </w:t>
            </w:r>
            <w:r w:rsidRPr="00406E52">
              <w:rPr>
                <w:rFonts w:ascii="Arial" w:hAnsi="Arial" w:cs="Arial"/>
                <w:sz w:val="18"/>
                <w:szCs w:val="18"/>
                <w:lang w:val="es-MX"/>
              </w:rPr>
              <w:t xml:space="preserve">del 2020 </w:t>
            </w:r>
          </w:p>
        </w:tc>
        <w:tc>
          <w:tcPr>
            <w:tcW w:w="1868" w:type="dxa"/>
            <w:shd w:val="clear" w:color="auto" w:fill="auto"/>
            <w:vAlign w:val="center"/>
          </w:tcPr>
          <w:p w:rsidR="00CA5126" w:rsidRPr="00406E52" w:rsidRDefault="00CA5126" w:rsidP="00CA69F8">
            <w:pPr>
              <w:jc w:val="center"/>
              <w:rPr>
                <w:rFonts w:ascii="Arial" w:hAnsi="Arial" w:cs="Arial"/>
                <w:color w:val="000000"/>
                <w:sz w:val="18"/>
                <w:szCs w:val="18"/>
                <w:lang w:val="es-MX"/>
              </w:rPr>
            </w:pPr>
            <w:r w:rsidRPr="00406E52">
              <w:rPr>
                <w:rFonts w:ascii="Arial" w:hAnsi="Arial" w:cs="Arial"/>
                <w:sz w:val="18"/>
                <w:szCs w:val="18"/>
                <w:lang w:val="es-MX"/>
              </w:rPr>
              <w:t>URRHH</w:t>
            </w:r>
          </w:p>
        </w:tc>
      </w:tr>
      <w:tr w:rsidR="00CA5126" w:rsidRPr="00406E52" w:rsidTr="00CA69F8">
        <w:trPr>
          <w:trHeight w:val="473"/>
        </w:trPr>
        <w:tc>
          <w:tcPr>
            <w:tcW w:w="425"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11</w:t>
            </w:r>
          </w:p>
        </w:tc>
        <w:tc>
          <w:tcPr>
            <w:tcW w:w="2809" w:type="dxa"/>
            <w:vAlign w:val="center"/>
          </w:tcPr>
          <w:p w:rsidR="00CA5126" w:rsidRPr="00406E52" w:rsidRDefault="00CA5126" w:rsidP="00CA69F8">
            <w:pPr>
              <w:jc w:val="both"/>
              <w:rPr>
                <w:rFonts w:ascii="Arial" w:hAnsi="Arial" w:cs="Arial"/>
                <w:sz w:val="18"/>
                <w:szCs w:val="18"/>
                <w:lang w:val="es-MX"/>
              </w:rPr>
            </w:pPr>
            <w:r w:rsidRPr="00406E52">
              <w:rPr>
                <w:rFonts w:ascii="Arial" w:hAnsi="Arial" w:cs="Arial"/>
                <w:sz w:val="18"/>
                <w:szCs w:val="18"/>
                <w:lang w:val="es-MX"/>
              </w:rPr>
              <w:t>Publicación de Resultados de Evaluación Curricular (*)</w:t>
            </w:r>
          </w:p>
        </w:tc>
        <w:tc>
          <w:tcPr>
            <w:tcW w:w="3544"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eastAsia="es-ES"/>
              </w:rPr>
              <w:t xml:space="preserve">28 de diciembre </w:t>
            </w:r>
            <w:r w:rsidRPr="00406E52">
              <w:rPr>
                <w:rFonts w:ascii="Arial" w:hAnsi="Arial" w:cs="Arial"/>
                <w:sz w:val="18"/>
                <w:szCs w:val="18"/>
                <w:lang w:val="es-MX"/>
              </w:rPr>
              <w:t xml:space="preserve">del 2020 </w:t>
            </w:r>
          </w:p>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 xml:space="preserve">a partir de las 16:00 horas </w:t>
            </w:r>
          </w:p>
          <w:p w:rsidR="00CA5126" w:rsidRPr="00406E52" w:rsidRDefault="00CA5126" w:rsidP="00CA69F8">
            <w:pPr>
              <w:jc w:val="center"/>
              <w:rPr>
                <w:rStyle w:val="Hipervnculo"/>
                <w:rFonts w:ascii="Arial" w:hAnsi="Arial" w:cs="Arial"/>
                <w:sz w:val="18"/>
                <w:szCs w:val="18"/>
              </w:rPr>
            </w:pPr>
            <w:r w:rsidRPr="00406E52">
              <w:rPr>
                <w:rFonts w:ascii="Arial" w:hAnsi="Arial" w:cs="Arial"/>
                <w:sz w:val="18"/>
                <w:szCs w:val="18"/>
                <w:lang w:val="es-MX"/>
              </w:rPr>
              <w:t>a través de la página web institucional</w:t>
            </w:r>
            <w:r w:rsidRPr="00406E52">
              <w:rPr>
                <w:rStyle w:val="Hipervnculo"/>
                <w:rFonts w:ascii="Arial" w:hAnsi="Arial" w:cs="Arial"/>
                <w:sz w:val="18"/>
                <w:szCs w:val="18"/>
              </w:rPr>
              <w:t xml:space="preserve"> </w:t>
            </w:r>
            <w:hyperlink r:id="rId10" w:history="1">
              <w:r w:rsidRPr="00406E52">
                <w:rPr>
                  <w:rStyle w:val="Hipervnculo"/>
                  <w:rFonts w:ascii="Arial" w:hAnsi="Arial" w:cs="Arial"/>
                  <w:sz w:val="18"/>
                  <w:szCs w:val="18"/>
                </w:rPr>
                <w:t>http://convocatorias.essalud.gob.pe/</w:t>
              </w:r>
            </w:hyperlink>
          </w:p>
          <w:p w:rsidR="00CA5126" w:rsidRPr="00406E52" w:rsidRDefault="00CA5126" w:rsidP="00CA69F8">
            <w:pPr>
              <w:jc w:val="center"/>
              <w:rPr>
                <w:rFonts w:ascii="Arial" w:hAnsi="Arial" w:cs="Arial"/>
                <w:sz w:val="18"/>
                <w:szCs w:val="18"/>
                <w:lang w:val="es-MX"/>
              </w:rPr>
            </w:pPr>
          </w:p>
        </w:tc>
        <w:tc>
          <w:tcPr>
            <w:tcW w:w="1868" w:type="dxa"/>
            <w:shd w:val="clear" w:color="auto" w:fill="auto"/>
            <w:vAlign w:val="center"/>
          </w:tcPr>
          <w:p w:rsidR="00CA5126" w:rsidRPr="00406E52" w:rsidRDefault="00CA5126" w:rsidP="00CA69F8">
            <w:pPr>
              <w:jc w:val="center"/>
              <w:rPr>
                <w:rFonts w:ascii="Arial" w:hAnsi="Arial" w:cs="Arial"/>
                <w:color w:val="000000"/>
                <w:sz w:val="18"/>
                <w:szCs w:val="18"/>
                <w:lang w:val="es-MX"/>
              </w:rPr>
            </w:pPr>
            <w:r w:rsidRPr="00406E52">
              <w:rPr>
                <w:rFonts w:ascii="Arial" w:hAnsi="Arial" w:cs="Arial"/>
                <w:sz w:val="18"/>
                <w:szCs w:val="18"/>
                <w:lang w:val="es-MX"/>
              </w:rPr>
              <w:t>SGGI – URRHH-GCTIC</w:t>
            </w:r>
          </w:p>
        </w:tc>
      </w:tr>
      <w:tr w:rsidR="00CA5126" w:rsidRPr="00406E52" w:rsidTr="00CA69F8">
        <w:trPr>
          <w:trHeight w:val="473"/>
        </w:trPr>
        <w:tc>
          <w:tcPr>
            <w:tcW w:w="425"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12</w:t>
            </w:r>
          </w:p>
        </w:tc>
        <w:tc>
          <w:tcPr>
            <w:tcW w:w="2809" w:type="dxa"/>
            <w:vAlign w:val="center"/>
          </w:tcPr>
          <w:p w:rsidR="00CA5126" w:rsidRPr="00406E52" w:rsidRDefault="00CA5126" w:rsidP="00CA69F8">
            <w:pPr>
              <w:jc w:val="both"/>
              <w:rPr>
                <w:rFonts w:ascii="Arial" w:hAnsi="Arial" w:cs="Arial"/>
                <w:sz w:val="18"/>
                <w:szCs w:val="18"/>
                <w:lang w:val="es-MX"/>
              </w:rPr>
            </w:pPr>
            <w:r w:rsidRPr="00406E52">
              <w:rPr>
                <w:rFonts w:ascii="Arial" w:hAnsi="Arial" w:cs="Arial"/>
                <w:b/>
                <w:sz w:val="18"/>
                <w:szCs w:val="18"/>
                <w:lang w:val="es-MX"/>
              </w:rPr>
              <w:t>Prueba de enlace obligatorio</w:t>
            </w:r>
            <w:r w:rsidRPr="00406E52">
              <w:rPr>
                <w:rFonts w:ascii="Arial" w:hAnsi="Arial" w:cs="Arial"/>
                <w:sz w:val="18"/>
                <w:szCs w:val="18"/>
                <w:lang w:val="es-MX"/>
              </w:rPr>
              <w:t xml:space="preserve"> </w:t>
            </w:r>
          </w:p>
        </w:tc>
        <w:tc>
          <w:tcPr>
            <w:tcW w:w="3544" w:type="dxa"/>
            <w:shd w:val="clear" w:color="auto" w:fill="auto"/>
            <w:vAlign w:val="center"/>
          </w:tcPr>
          <w:p w:rsidR="00CA5126" w:rsidRPr="00406E52" w:rsidRDefault="00CA5126" w:rsidP="00CA69F8">
            <w:pPr>
              <w:suppressAutoHyphens w:val="0"/>
              <w:spacing w:line="276" w:lineRule="auto"/>
              <w:jc w:val="center"/>
              <w:rPr>
                <w:rFonts w:ascii="Arial" w:hAnsi="Arial" w:cs="Arial"/>
                <w:sz w:val="18"/>
                <w:szCs w:val="18"/>
                <w:lang w:eastAsia="es-ES"/>
              </w:rPr>
            </w:pPr>
            <w:r w:rsidRPr="00406E52">
              <w:rPr>
                <w:rFonts w:ascii="Arial" w:hAnsi="Arial" w:cs="Arial"/>
                <w:sz w:val="18"/>
                <w:szCs w:val="18"/>
                <w:lang w:eastAsia="es-ES"/>
              </w:rPr>
              <w:t>29 de diciembre del 2020</w:t>
            </w:r>
          </w:p>
          <w:p w:rsidR="00CA5126" w:rsidRPr="00406E52" w:rsidRDefault="00CA5126" w:rsidP="00CA69F8">
            <w:pPr>
              <w:suppressAutoHyphens w:val="0"/>
              <w:spacing w:line="276" w:lineRule="auto"/>
              <w:jc w:val="center"/>
              <w:rPr>
                <w:rFonts w:ascii="Arial" w:hAnsi="Arial" w:cs="Arial"/>
                <w:sz w:val="18"/>
                <w:szCs w:val="18"/>
                <w:lang w:eastAsia="es-ES"/>
              </w:rPr>
            </w:pPr>
            <w:r w:rsidRPr="00406E52">
              <w:rPr>
                <w:rFonts w:ascii="Arial" w:hAnsi="Arial" w:cs="Arial"/>
                <w:sz w:val="18"/>
                <w:szCs w:val="18"/>
                <w:lang w:eastAsia="es-ES"/>
              </w:rPr>
              <w:t>a las 09:00horas</w:t>
            </w:r>
          </w:p>
        </w:tc>
        <w:tc>
          <w:tcPr>
            <w:tcW w:w="1868"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URRHH</w:t>
            </w:r>
          </w:p>
        </w:tc>
      </w:tr>
      <w:tr w:rsidR="00CA5126" w:rsidRPr="00406E52" w:rsidTr="00CA69F8">
        <w:trPr>
          <w:trHeight w:val="831"/>
        </w:trPr>
        <w:tc>
          <w:tcPr>
            <w:tcW w:w="425" w:type="dxa"/>
            <w:shd w:val="clear" w:color="auto" w:fill="auto"/>
            <w:vAlign w:val="center"/>
          </w:tcPr>
          <w:p w:rsidR="00CA5126" w:rsidRPr="00406E52" w:rsidRDefault="00CA5126" w:rsidP="00CA69F8">
            <w:pPr>
              <w:rPr>
                <w:rFonts w:ascii="Arial" w:hAnsi="Arial" w:cs="Arial"/>
                <w:sz w:val="18"/>
                <w:szCs w:val="18"/>
                <w:lang w:val="es-MX"/>
              </w:rPr>
            </w:pPr>
            <w:r w:rsidRPr="00406E52">
              <w:rPr>
                <w:rFonts w:ascii="Arial" w:hAnsi="Arial" w:cs="Arial"/>
                <w:sz w:val="18"/>
                <w:szCs w:val="18"/>
                <w:lang w:val="es-MX"/>
              </w:rPr>
              <w:t>11</w:t>
            </w:r>
          </w:p>
        </w:tc>
        <w:tc>
          <w:tcPr>
            <w:tcW w:w="2809" w:type="dxa"/>
            <w:vAlign w:val="center"/>
          </w:tcPr>
          <w:p w:rsidR="00CA5126" w:rsidRPr="00406E52" w:rsidRDefault="00CA5126" w:rsidP="00CA69F8">
            <w:pPr>
              <w:jc w:val="both"/>
              <w:rPr>
                <w:rFonts w:ascii="Arial" w:hAnsi="Arial" w:cs="Arial"/>
                <w:sz w:val="18"/>
                <w:szCs w:val="18"/>
                <w:lang w:val="es-MX"/>
              </w:rPr>
            </w:pPr>
            <w:r w:rsidRPr="00406E52">
              <w:rPr>
                <w:rFonts w:ascii="Arial" w:hAnsi="Arial" w:cs="Arial"/>
                <w:b/>
                <w:sz w:val="18"/>
                <w:szCs w:val="18"/>
                <w:lang w:val="es-MX"/>
              </w:rPr>
              <w:t>Evaluación Personal</w:t>
            </w:r>
            <w:r w:rsidRPr="00406E52">
              <w:rPr>
                <w:rFonts w:ascii="Arial" w:hAnsi="Arial" w:cs="Arial"/>
                <w:sz w:val="18"/>
                <w:szCs w:val="18"/>
                <w:lang w:val="es-MX"/>
              </w:rPr>
              <w:t xml:space="preserve"> </w:t>
            </w:r>
          </w:p>
          <w:p w:rsidR="00CA5126" w:rsidRPr="00406E52" w:rsidRDefault="00CA5126" w:rsidP="00CA69F8">
            <w:pPr>
              <w:jc w:val="both"/>
              <w:rPr>
                <w:rFonts w:ascii="Arial" w:hAnsi="Arial" w:cs="Arial"/>
                <w:i/>
                <w:sz w:val="18"/>
                <w:szCs w:val="18"/>
                <w:lang w:val="es-MX"/>
              </w:rPr>
            </w:pPr>
            <w:r w:rsidRPr="00406E52">
              <w:rPr>
                <w:rFonts w:ascii="Arial" w:hAnsi="Arial" w:cs="Arial"/>
                <w:i/>
                <w:sz w:val="18"/>
                <w:szCs w:val="18"/>
                <w:lang w:val="es-MX"/>
              </w:rPr>
              <w:t xml:space="preserve"> (plataforma virtual Zoom)</w:t>
            </w:r>
          </w:p>
          <w:p w:rsidR="00CA5126" w:rsidRPr="00406E52" w:rsidRDefault="00CA5126" w:rsidP="00CA69F8">
            <w:pPr>
              <w:jc w:val="both"/>
              <w:rPr>
                <w:rFonts w:ascii="Arial" w:hAnsi="Arial" w:cs="Arial"/>
                <w:sz w:val="18"/>
                <w:szCs w:val="18"/>
                <w:lang w:val="es-MX"/>
              </w:rPr>
            </w:pPr>
          </w:p>
        </w:tc>
        <w:tc>
          <w:tcPr>
            <w:tcW w:w="3544"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eastAsia="es-ES"/>
              </w:rPr>
              <w:t xml:space="preserve">29 de diciembre </w:t>
            </w:r>
            <w:r w:rsidRPr="00406E52">
              <w:rPr>
                <w:rFonts w:ascii="Arial" w:hAnsi="Arial" w:cs="Arial"/>
                <w:sz w:val="18"/>
                <w:szCs w:val="18"/>
                <w:lang w:val="es-MX"/>
              </w:rPr>
              <w:t xml:space="preserve">del 2020 </w:t>
            </w:r>
          </w:p>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(según el horario señalado en los resultados de la evaluación curricular)</w:t>
            </w:r>
          </w:p>
        </w:tc>
        <w:tc>
          <w:tcPr>
            <w:tcW w:w="1868" w:type="dxa"/>
            <w:shd w:val="clear" w:color="auto" w:fill="auto"/>
            <w:vAlign w:val="center"/>
          </w:tcPr>
          <w:p w:rsidR="00CA5126" w:rsidRPr="00406E52" w:rsidRDefault="00CA5126" w:rsidP="00CA69F8">
            <w:pPr>
              <w:jc w:val="center"/>
              <w:rPr>
                <w:rFonts w:ascii="Arial" w:hAnsi="Arial" w:cs="Arial"/>
                <w:sz w:val="18"/>
                <w:szCs w:val="18"/>
              </w:rPr>
            </w:pPr>
            <w:r w:rsidRPr="00406E52">
              <w:rPr>
                <w:rFonts w:ascii="Arial" w:hAnsi="Arial" w:cs="Arial"/>
                <w:sz w:val="18"/>
                <w:szCs w:val="18"/>
                <w:lang w:val="es-MX"/>
              </w:rPr>
              <w:t>URRHH</w:t>
            </w:r>
          </w:p>
        </w:tc>
      </w:tr>
      <w:tr w:rsidR="00CA5126" w:rsidRPr="00406E52" w:rsidTr="00CA69F8">
        <w:trPr>
          <w:trHeight w:val="473"/>
        </w:trPr>
        <w:tc>
          <w:tcPr>
            <w:tcW w:w="425"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lastRenderedPageBreak/>
              <w:t>12</w:t>
            </w:r>
          </w:p>
        </w:tc>
        <w:tc>
          <w:tcPr>
            <w:tcW w:w="2809" w:type="dxa"/>
            <w:vAlign w:val="center"/>
          </w:tcPr>
          <w:p w:rsidR="00CA5126" w:rsidRPr="00406E52" w:rsidRDefault="00CA5126" w:rsidP="00CA69F8">
            <w:pPr>
              <w:jc w:val="both"/>
              <w:rPr>
                <w:rFonts w:ascii="Arial" w:hAnsi="Arial" w:cs="Arial"/>
                <w:sz w:val="18"/>
                <w:szCs w:val="18"/>
                <w:lang w:val="es-MX"/>
              </w:rPr>
            </w:pPr>
            <w:r w:rsidRPr="00406E52">
              <w:rPr>
                <w:rFonts w:ascii="Arial" w:hAnsi="Arial" w:cs="Arial"/>
                <w:sz w:val="18"/>
                <w:szCs w:val="18"/>
                <w:lang w:val="es-MX"/>
              </w:rPr>
              <w:t>Publicación de resultados de la Evaluación Personal</w:t>
            </w:r>
          </w:p>
        </w:tc>
        <w:tc>
          <w:tcPr>
            <w:tcW w:w="3544" w:type="dxa"/>
            <w:vMerge w:val="restart"/>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eastAsia="es-ES"/>
              </w:rPr>
              <w:t xml:space="preserve">29 de diciembre </w:t>
            </w:r>
            <w:r w:rsidRPr="00406E52">
              <w:rPr>
                <w:rFonts w:ascii="Arial" w:hAnsi="Arial" w:cs="Arial"/>
                <w:sz w:val="18"/>
                <w:szCs w:val="18"/>
                <w:lang w:val="es-MX"/>
              </w:rPr>
              <w:t>del 2020</w:t>
            </w:r>
          </w:p>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 xml:space="preserve"> a partir de las 16:00  horas a través de la página web institucional</w:t>
            </w:r>
          </w:p>
        </w:tc>
        <w:tc>
          <w:tcPr>
            <w:tcW w:w="1868" w:type="dxa"/>
            <w:vMerge w:val="restart"/>
            <w:shd w:val="clear" w:color="auto" w:fill="auto"/>
            <w:vAlign w:val="center"/>
          </w:tcPr>
          <w:p w:rsidR="00CA5126" w:rsidRPr="00406E52" w:rsidRDefault="00CA5126" w:rsidP="00CA69F8">
            <w:pPr>
              <w:jc w:val="center"/>
              <w:rPr>
                <w:rFonts w:ascii="Arial" w:hAnsi="Arial" w:cs="Arial"/>
                <w:sz w:val="18"/>
                <w:szCs w:val="18"/>
                <w:lang w:val="es-PE"/>
              </w:rPr>
            </w:pPr>
            <w:r w:rsidRPr="00406E52">
              <w:rPr>
                <w:rFonts w:ascii="Arial" w:hAnsi="Arial" w:cs="Arial"/>
                <w:sz w:val="18"/>
                <w:szCs w:val="18"/>
                <w:lang w:val="es-MX"/>
              </w:rPr>
              <w:t>SGGI – URRHH-GCTIC</w:t>
            </w:r>
          </w:p>
        </w:tc>
      </w:tr>
      <w:tr w:rsidR="00CA5126" w:rsidRPr="00406E52" w:rsidTr="00CA69F8">
        <w:trPr>
          <w:trHeight w:val="473"/>
        </w:trPr>
        <w:tc>
          <w:tcPr>
            <w:tcW w:w="425"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13</w:t>
            </w:r>
          </w:p>
        </w:tc>
        <w:tc>
          <w:tcPr>
            <w:tcW w:w="2809" w:type="dxa"/>
            <w:vAlign w:val="center"/>
          </w:tcPr>
          <w:p w:rsidR="00CA5126" w:rsidRPr="00406E52" w:rsidRDefault="00CA5126" w:rsidP="00CA69F8">
            <w:pPr>
              <w:jc w:val="both"/>
              <w:rPr>
                <w:rFonts w:ascii="Arial" w:hAnsi="Arial" w:cs="Arial"/>
                <w:sz w:val="18"/>
                <w:szCs w:val="18"/>
                <w:lang w:val="es-MX"/>
              </w:rPr>
            </w:pPr>
            <w:r w:rsidRPr="00406E52">
              <w:rPr>
                <w:rFonts w:ascii="Arial" w:hAnsi="Arial" w:cs="Arial"/>
                <w:sz w:val="18"/>
                <w:szCs w:val="18"/>
                <w:lang w:val="es-MX"/>
              </w:rPr>
              <w:t>Publicación del Resultado Final</w:t>
            </w:r>
          </w:p>
        </w:tc>
        <w:tc>
          <w:tcPr>
            <w:tcW w:w="3544" w:type="dxa"/>
            <w:vMerge/>
            <w:shd w:val="clear" w:color="auto" w:fill="auto"/>
            <w:vAlign w:val="center"/>
          </w:tcPr>
          <w:p w:rsidR="00CA5126" w:rsidRPr="00406E52" w:rsidRDefault="00CA5126" w:rsidP="00CA69F8">
            <w:pPr>
              <w:jc w:val="center"/>
              <w:rPr>
                <w:rFonts w:ascii="Arial" w:hAnsi="Arial" w:cs="Arial"/>
                <w:sz w:val="18"/>
                <w:szCs w:val="18"/>
                <w:lang w:val="es-MX"/>
              </w:rPr>
            </w:pPr>
          </w:p>
        </w:tc>
        <w:tc>
          <w:tcPr>
            <w:tcW w:w="1868" w:type="dxa"/>
            <w:vMerge/>
            <w:shd w:val="clear" w:color="auto" w:fill="auto"/>
            <w:vAlign w:val="center"/>
          </w:tcPr>
          <w:p w:rsidR="00CA5126" w:rsidRPr="00406E52" w:rsidRDefault="00CA5126" w:rsidP="00CA69F8">
            <w:pPr>
              <w:jc w:val="center"/>
              <w:rPr>
                <w:rFonts w:ascii="Arial" w:hAnsi="Arial" w:cs="Arial"/>
                <w:sz w:val="18"/>
                <w:szCs w:val="18"/>
                <w:lang w:val="es-PE"/>
              </w:rPr>
            </w:pPr>
          </w:p>
        </w:tc>
      </w:tr>
      <w:tr w:rsidR="00CA5126" w:rsidRPr="00406E52" w:rsidTr="00CA69F8">
        <w:trPr>
          <w:trHeight w:val="333"/>
        </w:trPr>
        <w:tc>
          <w:tcPr>
            <w:tcW w:w="8646" w:type="dxa"/>
            <w:gridSpan w:val="4"/>
            <w:shd w:val="clear" w:color="auto" w:fill="BDD6EE" w:themeFill="accent1" w:themeFillTint="66"/>
            <w:vAlign w:val="center"/>
          </w:tcPr>
          <w:p w:rsidR="00CA5126" w:rsidRPr="00406E52" w:rsidRDefault="00CA5126" w:rsidP="00CA69F8">
            <w:pPr>
              <w:rPr>
                <w:rFonts w:ascii="Arial" w:hAnsi="Arial" w:cs="Arial"/>
                <w:sz w:val="18"/>
                <w:szCs w:val="18"/>
                <w:lang w:val="es-PE"/>
              </w:rPr>
            </w:pPr>
            <w:r w:rsidRPr="00406E52">
              <w:rPr>
                <w:rFonts w:ascii="Arial" w:hAnsi="Arial" w:cs="Arial"/>
                <w:b/>
                <w:sz w:val="18"/>
                <w:szCs w:val="18"/>
                <w:lang w:val="es-MX"/>
              </w:rPr>
              <w:t>SUSCRIPCIÓN Y REGISTRO DEL CONTRATO</w:t>
            </w:r>
          </w:p>
        </w:tc>
      </w:tr>
      <w:tr w:rsidR="00CA5126" w:rsidRPr="00406E52" w:rsidTr="00CA69F8">
        <w:trPr>
          <w:trHeight w:val="511"/>
        </w:trPr>
        <w:tc>
          <w:tcPr>
            <w:tcW w:w="425" w:type="dxa"/>
            <w:vAlign w:val="center"/>
          </w:tcPr>
          <w:p w:rsidR="00CA5126" w:rsidRPr="00406E52" w:rsidRDefault="00CA5126" w:rsidP="00CA69F8">
            <w:pPr>
              <w:rPr>
                <w:rFonts w:ascii="Arial" w:hAnsi="Arial" w:cs="Arial"/>
                <w:sz w:val="18"/>
                <w:szCs w:val="18"/>
                <w:lang w:val="es-MX"/>
              </w:rPr>
            </w:pPr>
            <w:r w:rsidRPr="00406E52">
              <w:rPr>
                <w:rFonts w:ascii="Arial" w:hAnsi="Arial" w:cs="Arial"/>
                <w:sz w:val="18"/>
                <w:szCs w:val="18"/>
                <w:lang w:val="es-MX"/>
              </w:rPr>
              <w:t>14</w:t>
            </w:r>
          </w:p>
        </w:tc>
        <w:tc>
          <w:tcPr>
            <w:tcW w:w="2809" w:type="dxa"/>
            <w:vAlign w:val="center"/>
          </w:tcPr>
          <w:p w:rsidR="00CA5126" w:rsidRPr="00406E52" w:rsidRDefault="00CA5126" w:rsidP="00CA69F8">
            <w:pPr>
              <w:jc w:val="both"/>
              <w:rPr>
                <w:rFonts w:ascii="Arial" w:hAnsi="Arial" w:cs="Arial"/>
                <w:sz w:val="18"/>
                <w:szCs w:val="18"/>
                <w:lang w:val="es-MX"/>
              </w:rPr>
            </w:pPr>
            <w:r w:rsidRPr="00406E52">
              <w:rPr>
                <w:rFonts w:ascii="Arial" w:hAnsi="Arial" w:cs="Arial"/>
                <w:sz w:val="18"/>
                <w:szCs w:val="18"/>
                <w:lang w:val="es-MX"/>
              </w:rPr>
              <w:t>Suscripción del Contrato</w:t>
            </w:r>
          </w:p>
        </w:tc>
        <w:tc>
          <w:tcPr>
            <w:tcW w:w="3544" w:type="dxa"/>
            <w:shd w:val="clear" w:color="auto" w:fill="auto"/>
            <w:vAlign w:val="center"/>
          </w:tcPr>
          <w:p w:rsidR="00CA5126" w:rsidRPr="00406E52" w:rsidRDefault="00CA5126" w:rsidP="00CA69F8">
            <w:pPr>
              <w:jc w:val="center"/>
              <w:rPr>
                <w:rFonts w:ascii="Arial" w:hAnsi="Arial" w:cs="Arial"/>
                <w:sz w:val="18"/>
                <w:szCs w:val="18"/>
                <w:lang w:val="es-MX"/>
              </w:rPr>
            </w:pPr>
            <w:r w:rsidRPr="00406E52">
              <w:rPr>
                <w:rFonts w:ascii="Arial" w:hAnsi="Arial" w:cs="Arial"/>
                <w:sz w:val="18"/>
                <w:szCs w:val="18"/>
                <w:lang w:val="es-MX"/>
              </w:rPr>
              <w:t>A partir del 30 de diciembre del 2020</w:t>
            </w:r>
          </w:p>
        </w:tc>
        <w:tc>
          <w:tcPr>
            <w:tcW w:w="1868" w:type="dxa"/>
            <w:shd w:val="clear" w:color="auto" w:fill="auto"/>
            <w:vAlign w:val="center"/>
          </w:tcPr>
          <w:p w:rsidR="00CA5126" w:rsidRPr="00406E52" w:rsidRDefault="00CA5126" w:rsidP="00CA69F8">
            <w:pPr>
              <w:jc w:val="center"/>
              <w:rPr>
                <w:rFonts w:ascii="Arial" w:hAnsi="Arial" w:cs="Arial"/>
                <w:sz w:val="18"/>
                <w:szCs w:val="18"/>
              </w:rPr>
            </w:pPr>
            <w:r w:rsidRPr="00406E52">
              <w:rPr>
                <w:rFonts w:ascii="Arial" w:hAnsi="Arial" w:cs="Arial"/>
                <w:sz w:val="18"/>
                <w:szCs w:val="18"/>
                <w:lang w:val="es-MX"/>
              </w:rPr>
              <w:t>URRHH</w:t>
            </w:r>
          </w:p>
        </w:tc>
      </w:tr>
    </w:tbl>
    <w:p w:rsidR="00F5744E" w:rsidRPr="00FB5597"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B5597">
        <w:rPr>
          <w:rFonts w:ascii="Arial" w:hAnsi="Arial" w:cs="Arial"/>
          <w:sz w:val="16"/>
          <w:szCs w:val="16"/>
        </w:rPr>
        <w:t>El Cronograma adjunto es tentativo, sujeto a variaciones que se darán a conocer oportunamente.</w:t>
      </w:r>
    </w:p>
    <w:p w:rsidR="00F5744E" w:rsidRPr="00FB5597"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B5597">
        <w:rPr>
          <w:rFonts w:ascii="Arial" w:hAnsi="Arial" w:cs="Arial"/>
          <w:sz w:val="16"/>
          <w:szCs w:val="16"/>
        </w:rPr>
        <w:t>Cabe indicar que el resultado corresponde a una Calificación sujeta a la posterior verificación de los datos ingresados y de la documentación conexa solicitada.</w:t>
      </w:r>
    </w:p>
    <w:p w:rsidR="00255FD9" w:rsidRPr="00FB5597" w:rsidRDefault="00255FD9"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B5597">
        <w:rPr>
          <w:rFonts w:ascii="Arial" w:hAnsi="Arial" w:cs="Arial"/>
          <w:sz w:val="16"/>
          <w:szCs w:val="16"/>
        </w:rPr>
        <w:t>Todas las etapas de evaluación se realizarán a través de medios virtuales.</w:t>
      </w:r>
    </w:p>
    <w:p w:rsidR="00F5744E" w:rsidRPr="00FB5597"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B5597">
        <w:rPr>
          <w:rFonts w:ascii="Arial" w:hAnsi="Arial" w:cs="Arial"/>
          <w:sz w:val="16"/>
          <w:szCs w:val="16"/>
        </w:rPr>
        <w:t>SGGI – Sub Gerencia de Gestión de la Incorporación.</w:t>
      </w:r>
    </w:p>
    <w:p w:rsidR="00F5744E" w:rsidRPr="00FB5597" w:rsidRDefault="00CA50B3"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B5597">
        <w:rPr>
          <w:rFonts w:ascii="Arial" w:hAnsi="Arial" w:cs="Arial"/>
          <w:sz w:val="16"/>
          <w:szCs w:val="16"/>
        </w:rPr>
        <w:t>URRHH – Unidad de Recursos Humanos de la Red A</w:t>
      </w:r>
      <w:r w:rsidR="00F74ED9" w:rsidRPr="00FB5597">
        <w:rPr>
          <w:rFonts w:ascii="Arial" w:hAnsi="Arial" w:cs="Arial"/>
          <w:sz w:val="16"/>
          <w:szCs w:val="16"/>
        </w:rPr>
        <w:t xml:space="preserve">sistencial </w:t>
      </w:r>
      <w:r w:rsidR="00FB5597" w:rsidRPr="00FB5597">
        <w:rPr>
          <w:rFonts w:ascii="Arial" w:hAnsi="Arial" w:cs="Arial"/>
          <w:sz w:val="16"/>
          <w:szCs w:val="16"/>
        </w:rPr>
        <w:t>Huancavelica.</w:t>
      </w:r>
    </w:p>
    <w:p w:rsidR="00F5744E" w:rsidRPr="00FB5597"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B5597">
        <w:rPr>
          <w:rFonts w:ascii="Arial" w:hAnsi="Arial" w:cs="Arial"/>
          <w:sz w:val="16"/>
          <w:szCs w:val="16"/>
        </w:rPr>
        <w:t>GCGP – Gerencia Central de Gestión de las Personas.</w:t>
      </w:r>
    </w:p>
    <w:p w:rsidR="00F5744E" w:rsidRPr="00FB5597"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B5597">
        <w:rPr>
          <w:rFonts w:ascii="Arial" w:hAnsi="Arial" w:cs="Arial"/>
          <w:sz w:val="16"/>
          <w:szCs w:val="16"/>
        </w:rPr>
        <w:t>GCTIC – Gerencia Central de Tecnologías de Información y Comunicaciones.</w:t>
      </w:r>
    </w:p>
    <w:p w:rsidR="00F5744E" w:rsidRPr="00FB5597" w:rsidRDefault="00F5744E" w:rsidP="00F5744E">
      <w:pPr>
        <w:pStyle w:val="Prrafodelista7"/>
        <w:tabs>
          <w:tab w:val="left" w:pos="851"/>
        </w:tabs>
        <w:suppressAutoHyphens w:val="0"/>
        <w:ind w:left="851"/>
        <w:jc w:val="both"/>
        <w:rPr>
          <w:rFonts w:ascii="Arial" w:hAnsi="Arial" w:cs="Arial"/>
          <w:sz w:val="18"/>
          <w:szCs w:val="18"/>
          <w:u w:val="single"/>
        </w:rPr>
      </w:pPr>
    </w:p>
    <w:p w:rsidR="00AF139F" w:rsidRPr="00FB5597" w:rsidRDefault="00AF139F" w:rsidP="00AF139F">
      <w:pPr>
        <w:pStyle w:val="Prrafodelista7"/>
        <w:suppressAutoHyphens w:val="0"/>
        <w:ind w:left="851" w:hanging="284"/>
        <w:jc w:val="both"/>
        <w:rPr>
          <w:rFonts w:ascii="Arial" w:hAnsi="Arial" w:cs="Arial"/>
          <w:b/>
          <w:u w:val="single"/>
        </w:rPr>
      </w:pPr>
      <w:r w:rsidRPr="00FB5597">
        <w:rPr>
          <w:rFonts w:ascii="Arial" w:hAnsi="Arial" w:cs="Arial"/>
          <w:b/>
          <w:lang w:val="es-MX"/>
        </w:rPr>
        <w:t xml:space="preserve">(*) Se precisará hora de la prueba de enlace respectiva, la cual es de </w:t>
      </w:r>
      <w:r w:rsidRPr="00FB5597">
        <w:rPr>
          <w:rFonts w:ascii="Arial" w:hAnsi="Arial" w:cs="Arial"/>
          <w:b/>
          <w:u w:val="single"/>
          <w:lang w:val="es-MX"/>
        </w:rPr>
        <w:t>carácter obligatorio</w:t>
      </w:r>
      <w:r w:rsidRPr="00FB5597">
        <w:rPr>
          <w:rFonts w:ascii="Arial" w:hAnsi="Arial" w:cs="Arial"/>
          <w:b/>
          <w:lang w:val="es-MX"/>
        </w:rPr>
        <w:t>.</w:t>
      </w:r>
    </w:p>
    <w:p w:rsidR="00B03828" w:rsidRPr="00FB5597" w:rsidRDefault="00B03828" w:rsidP="00F5744E">
      <w:pPr>
        <w:pStyle w:val="Prrafodelista7"/>
        <w:tabs>
          <w:tab w:val="left" w:pos="851"/>
        </w:tabs>
        <w:suppressAutoHyphens w:val="0"/>
        <w:ind w:left="851"/>
        <w:jc w:val="both"/>
        <w:rPr>
          <w:rFonts w:ascii="Arial" w:hAnsi="Arial" w:cs="Arial"/>
          <w:u w:val="single"/>
        </w:rPr>
      </w:pPr>
    </w:p>
    <w:p w:rsidR="00AF139F" w:rsidRPr="00FB5597" w:rsidRDefault="00AF139F" w:rsidP="00F5744E">
      <w:pPr>
        <w:pStyle w:val="Prrafodelista7"/>
        <w:tabs>
          <w:tab w:val="left" w:pos="851"/>
        </w:tabs>
        <w:suppressAutoHyphens w:val="0"/>
        <w:ind w:left="851"/>
        <w:jc w:val="both"/>
        <w:rPr>
          <w:rFonts w:ascii="Arial" w:hAnsi="Arial" w:cs="Arial"/>
          <w:sz w:val="16"/>
          <w:szCs w:val="16"/>
          <w:u w:val="single"/>
        </w:rPr>
      </w:pPr>
    </w:p>
    <w:p w:rsidR="00F5744E" w:rsidRPr="00FB5597" w:rsidRDefault="00EE26BC" w:rsidP="009B1230">
      <w:pPr>
        <w:pStyle w:val="Sangradetextonormal"/>
        <w:numPr>
          <w:ilvl w:val="2"/>
          <w:numId w:val="5"/>
        </w:numPr>
        <w:tabs>
          <w:tab w:val="clear" w:pos="3409"/>
          <w:tab w:val="num" w:pos="360"/>
        </w:tabs>
        <w:ind w:hanging="3409"/>
        <w:jc w:val="both"/>
        <w:rPr>
          <w:rFonts w:cs="Arial"/>
          <w:sz w:val="20"/>
          <w:szCs w:val="20"/>
        </w:rPr>
      </w:pPr>
      <w:r w:rsidRPr="00FB5597">
        <w:rPr>
          <w:rFonts w:cs="Arial"/>
          <w:sz w:val="20"/>
          <w:szCs w:val="20"/>
        </w:rPr>
        <w:t>DOCUMENTACIÓN OBLIGATORIA A</w:t>
      </w:r>
      <w:r w:rsidR="00F5744E" w:rsidRPr="00FB5597">
        <w:rPr>
          <w:rFonts w:cs="Arial"/>
          <w:sz w:val="20"/>
          <w:szCs w:val="20"/>
        </w:rPr>
        <w:t xml:space="preserve"> PRESENTAR</w:t>
      </w:r>
    </w:p>
    <w:p w:rsidR="00F5744E" w:rsidRPr="00FB5597" w:rsidRDefault="00F5744E" w:rsidP="00F5744E">
      <w:pPr>
        <w:pStyle w:val="Sangradetextonormal"/>
        <w:ind w:left="360" w:firstLine="0"/>
        <w:jc w:val="both"/>
        <w:rPr>
          <w:rFonts w:cs="Arial"/>
          <w:sz w:val="20"/>
          <w:szCs w:val="20"/>
        </w:rPr>
      </w:pPr>
    </w:p>
    <w:p w:rsidR="008A2A69" w:rsidRPr="00FB5597" w:rsidRDefault="008A2A69" w:rsidP="009B1230">
      <w:pPr>
        <w:pStyle w:val="Sangradetextonormal"/>
        <w:numPr>
          <w:ilvl w:val="3"/>
          <w:numId w:val="12"/>
        </w:numPr>
        <w:tabs>
          <w:tab w:val="clear" w:pos="2880"/>
        </w:tabs>
        <w:ind w:left="709" w:hanging="283"/>
        <w:jc w:val="both"/>
        <w:rPr>
          <w:rFonts w:cs="Arial"/>
          <w:b w:val="0"/>
          <w:sz w:val="20"/>
          <w:szCs w:val="20"/>
        </w:rPr>
      </w:pPr>
      <w:r w:rsidRPr="00FB5597">
        <w:rPr>
          <w:rFonts w:cs="Arial"/>
          <w:b w:val="0"/>
          <w:sz w:val="20"/>
          <w:szCs w:val="20"/>
        </w:rPr>
        <w:t xml:space="preserve">Presentar Currículum Vitae descriptivo (Hoja de Vida) y </w:t>
      </w:r>
      <w:r w:rsidR="006D29F0" w:rsidRPr="00FB5597">
        <w:rPr>
          <w:rFonts w:cs="Arial"/>
          <w:b w:val="0"/>
          <w:sz w:val="20"/>
          <w:szCs w:val="20"/>
        </w:rPr>
        <w:t>documentado, así como las Declaraci</w:t>
      </w:r>
      <w:r w:rsidR="000B33D8" w:rsidRPr="00FB5597">
        <w:rPr>
          <w:rFonts w:cs="Arial"/>
          <w:b w:val="0"/>
          <w:sz w:val="20"/>
          <w:szCs w:val="20"/>
        </w:rPr>
        <w:t xml:space="preserve">ones Juradas (Formatos </w:t>
      </w:r>
      <w:r w:rsidR="00F74ED9" w:rsidRPr="00FB5597">
        <w:rPr>
          <w:rFonts w:cs="Arial"/>
          <w:b w:val="0"/>
          <w:sz w:val="20"/>
          <w:szCs w:val="20"/>
        </w:rPr>
        <w:t>0</w:t>
      </w:r>
      <w:r w:rsidR="000B33D8" w:rsidRPr="00FB5597">
        <w:rPr>
          <w:rFonts w:cs="Arial"/>
          <w:b w:val="0"/>
          <w:sz w:val="20"/>
          <w:szCs w:val="20"/>
        </w:rPr>
        <w:t xml:space="preserve">1, </w:t>
      </w:r>
      <w:r w:rsidR="00F74ED9" w:rsidRPr="00FB5597">
        <w:rPr>
          <w:rFonts w:cs="Arial"/>
          <w:b w:val="0"/>
          <w:sz w:val="20"/>
          <w:szCs w:val="20"/>
        </w:rPr>
        <w:t>0</w:t>
      </w:r>
      <w:r w:rsidR="000B33D8" w:rsidRPr="00FB5597">
        <w:rPr>
          <w:rFonts w:cs="Arial"/>
          <w:b w:val="0"/>
          <w:sz w:val="20"/>
          <w:szCs w:val="20"/>
        </w:rPr>
        <w:t xml:space="preserve">2, </w:t>
      </w:r>
      <w:r w:rsidR="00F74ED9" w:rsidRPr="00FB5597">
        <w:rPr>
          <w:rFonts w:cs="Arial"/>
          <w:b w:val="0"/>
          <w:sz w:val="20"/>
          <w:szCs w:val="20"/>
        </w:rPr>
        <w:t>0</w:t>
      </w:r>
      <w:r w:rsidR="000B33D8" w:rsidRPr="00FB5597">
        <w:rPr>
          <w:rFonts w:cs="Arial"/>
          <w:b w:val="0"/>
          <w:sz w:val="20"/>
          <w:szCs w:val="20"/>
        </w:rPr>
        <w:t>3</w:t>
      </w:r>
      <w:r w:rsidR="00406E52" w:rsidRPr="00FB5597">
        <w:rPr>
          <w:rFonts w:cs="Arial"/>
          <w:b w:val="0"/>
          <w:sz w:val="20"/>
          <w:szCs w:val="20"/>
        </w:rPr>
        <w:t xml:space="preserve"> </w:t>
      </w:r>
      <w:r w:rsidR="006D29F0" w:rsidRPr="00FB5597">
        <w:rPr>
          <w:rFonts w:cs="Arial"/>
          <w:b w:val="0"/>
          <w:sz w:val="20"/>
          <w:szCs w:val="20"/>
        </w:rPr>
        <w:t xml:space="preserve">y </w:t>
      </w:r>
      <w:r w:rsidR="00F74ED9" w:rsidRPr="00FB5597">
        <w:rPr>
          <w:rFonts w:cs="Arial"/>
          <w:b w:val="0"/>
          <w:sz w:val="20"/>
          <w:szCs w:val="20"/>
        </w:rPr>
        <w:t>0</w:t>
      </w:r>
      <w:r w:rsidR="006D29F0" w:rsidRPr="00FB5597">
        <w:rPr>
          <w:rFonts w:cs="Arial"/>
          <w:b w:val="0"/>
          <w:sz w:val="20"/>
          <w:szCs w:val="20"/>
        </w:rPr>
        <w:t>5)</w:t>
      </w:r>
      <w:r w:rsidRPr="00FB5597">
        <w:rPr>
          <w:rFonts w:cs="Arial"/>
          <w:b w:val="0"/>
          <w:sz w:val="20"/>
          <w:szCs w:val="20"/>
        </w:rPr>
        <w:t xml:space="preserve"> debidamente foliado</w:t>
      </w:r>
      <w:r w:rsidR="006D29F0" w:rsidRPr="00FB5597">
        <w:rPr>
          <w:rFonts w:cs="Arial"/>
          <w:b w:val="0"/>
          <w:sz w:val="20"/>
          <w:szCs w:val="20"/>
        </w:rPr>
        <w:t>s</w:t>
      </w:r>
      <w:r w:rsidRPr="00FB5597">
        <w:rPr>
          <w:rFonts w:cs="Arial"/>
          <w:b w:val="0"/>
          <w:sz w:val="20"/>
          <w:szCs w:val="20"/>
        </w:rPr>
        <w:t>, detallando los aspectos de formación académica, experiencia laboral y capacitación de acuerdo a los requisitos mínimos requeridos en la convocatoria respectiva</w:t>
      </w:r>
      <w:r w:rsidR="006D29F0" w:rsidRPr="00FB5597">
        <w:rPr>
          <w:rFonts w:cs="Arial"/>
          <w:b w:val="0"/>
          <w:sz w:val="20"/>
          <w:szCs w:val="20"/>
        </w:rPr>
        <w:t>, sin omitir información relevante que se requiera para determinar el cumplimiento del perfil del puesto en la Evaluación Curricular.</w:t>
      </w:r>
    </w:p>
    <w:p w:rsidR="008A2A69" w:rsidRPr="00FB5597" w:rsidRDefault="008A2A69" w:rsidP="009B1230">
      <w:pPr>
        <w:pStyle w:val="Sangradetextonormal"/>
        <w:numPr>
          <w:ilvl w:val="3"/>
          <w:numId w:val="12"/>
        </w:numPr>
        <w:tabs>
          <w:tab w:val="clear" w:pos="2880"/>
        </w:tabs>
        <w:ind w:left="709" w:hanging="283"/>
        <w:jc w:val="both"/>
        <w:rPr>
          <w:rFonts w:cs="Arial"/>
          <w:b w:val="0"/>
          <w:sz w:val="20"/>
          <w:szCs w:val="20"/>
        </w:rPr>
      </w:pPr>
      <w:r w:rsidRPr="00FB5597">
        <w:rPr>
          <w:rFonts w:cs="Arial"/>
          <w:b w:val="0"/>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rsidR="006D29F0" w:rsidRPr="00FB5597" w:rsidRDefault="006D29F0" w:rsidP="009B1230">
      <w:pPr>
        <w:pStyle w:val="Sangradetextonormal"/>
        <w:numPr>
          <w:ilvl w:val="3"/>
          <w:numId w:val="12"/>
        </w:numPr>
        <w:tabs>
          <w:tab w:val="clear" w:pos="2880"/>
        </w:tabs>
        <w:ind w:left="709" w:hanging="283"/>
        <w:jc w:val="both"/>
        <w:rPr>
          <w:rFonts w:cs="Arial"/>
          <w:b w:val="0"/>
          <w:sz w:val="20"/>
          <w:szCs w:val="20"/>
        </w:rPr>
      </w:pPr>
      <w:r w:rsidRPr="00FB5597">
        <w:rPr>
          <w:rFonts w:cs="Arial"/>
          <w:b w:val="0"/>
          <w:sz w:val="20"/>
          <w:szCs w:val="20"/>
        </w:rPr>
        <w:t>La postulación es vía electrónica, previa inscripción en el SISEP, por lo que el registro respectivo deberá ser efectuado dentro la fecha y hora señalada en el cronograma de la convocatoria.</w:t>
      </w:r>
    </w:p>
    <w:p w:rsidR="006D29F0" w:rsidRPr="00FB5597" w:rsidRDefault="006D29F0" w:rsidP="00F5744E">
      <w:pPr>
        <w:pStyle w:val="Sangradetextonormal"/>
        <w:jc w:val="both"/>
        <w:rPr>
          <w:rFonts w:cs="Arial"/>
          <w:sz w:val="20"/>
          <w:szCs w:val="20"/>
        </w:rPr>
      </w:pPr>
    </w:p>
    <w:p w:rsidR="006D29F0" w:rsidRPr="00FB5597" w:rsidRDefault="006D29F0" w:rsidP="00F5744E">
      <w:pPr>
        <w:pStyle w:val="Sangradetextonormal"/>
        <w:jc w:val="both"/>
        <w:rPr>
          <w:rFonts w:cs="Arial"/>
          <w:sz w:val="20"/>
          <w:szCs w:val="20"/>
        </w:rPr>
      </w:pPr>
    </w:p>
    <w:p w:rsidR="00F5744E" w:rsidRPr="00FB5597" w:rsidRDefault="00A84170" w:rsidP="009B1230">
      <w:pPr>
        <w:pStyle w:val="Sangradetextonormal"/>
        <w:numPr>
          <w:ilvl w:val="2"/>
          <w:numId w:val="5"/>
        </w:numPr>
        <w:tabs>
          <w:tab w:val="clear" w:pos="3409"/>
          <w:tab w:val="num" w:pos="360"/>
        </w:tabs>
        <w:ind w:hanging="3409"/>
        <w:jc w:val="both"/>
        <w:rPr>
          <w:rFonts w:cs="Arial"/>
          <w:sz w:val="20"/>
          <w:szCs w:val="20"/>
        </w:rPr>
      </w:pPr>
      <w:r w:rsidRPr="00FB5597">
        <w:rPr>
          <w:rFonts w:cs="Arial"/>
          <w:sz w:val="20"/>
          <w:szCs w:val="20"/>
        </w:rPr>
        <w:t xml:space="preserve"> </w:t>
      </w:r>
      <w:r w:rsidR="00F5744E" w:rsidRPr="00FB5597">
        <w:rPr>
          <w:rFonts w:cs="Arial"/>
          <w:sz w:val="20"/>
          <w:szCs w:val="20"/>
        </w:rPr>
        <w:t>DE LAS ETAPAS DE EVALUACIÓN</w:t>
      </w:r>
    </w:p>
    <w:p w:rsidR="00F5744E" w:rsidRPr="00FB5597" w:rsidRDefault="00F5744E" w:rsidP="00F5744E">
      <w:pPr>
        <w:pStyle w:val="Sangradetextonormal"/>
        <w:ind w:firstLine="0"/>
        <w:jc w:val="both"/>
        <w:rPr>
          <w:rFonts w:cs="Arial"/>
          <w:sz w:val="20"/>
          <w:szCs w:val="20"/>
        </w:rPr>
      </w:pPr>
    </w:p>
    <w:p w:rsidR="00F74ED9" w:rsidRPr="00FB5597" w:rsidRDefault="00F74ED9" w:rsidP="00F74ED9">
      <w:pPr>
        <w:pStyle w:val="Sinespaciado4"/>
        <w:numPr>
          <w:ilvl w:val="0"/>
          <w:numId w:val="9"/>
        </w:numPr>
        <w:jc w:val="both"/>
        <w:rPr>
          <w:rFonts w:ascii="Arial" w:hAnsi="Arial" w:cs="Arial"/>
          <w:sz w:val="20"/>
          <w:szCs w:val="20"/>
        </w:rPr>
      </w:pPr>
      <w:r w:rsidRPr="00FB5597">
        <w:rPr>
          <w:rFonts w:ascii="Arial" w:hAnsi="Arial" w:cs="Arial"/>
          <w:sz w:val="20"/>
          <w:szCs w:val="20"/>
        </w:rPr>
        <w:t>La evaluación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rsidR="00F74ED9" w:rsidRPr="00FB5597" w:rsidRDefault="00F74ED9" w:rsidP="00F74ED9">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F74ED9" w:rsidRPr="00FB5597" w:rsidTr="0044552C">
        <w:tc>
          <w:tcPr>
            <w:tcW w:w="3686" w:type="dxa"/>
            <w:shd w:val="clear" w:color="auto" w:fill="BDD6EE" w:themeFill="accent1" w:themeFillTint="66"/>
            <w:vAlign w:val="center"/>
          </w:tcPr>
          <w:p w:rsidR="00F74ED9" w:rsidRPr="00FB5597" w:rsidRDefault="00F74ED9" w:rsidP="0044552C">
            <w:pPr>
              <w:jc w:val="center"/>
              <w:rPr>
                <w:rFonts w:ascii="Arial" w:hAnsi="Arial" w:cs="Arial"/>
                <w:b/>
                <w:sz w:val="18"/>
                <w:szCs w:val="18"/>
              </w:rPr>
            </w:pPr>
            <w:r w:rsidRPr="00FB5597">
              <w:rPr>
                <w:rFonts w:ascii="Arial" w:hAnsi="Arial" w:cs="Arial"/>
                <w:b/>
                <w:sz w:val="18"/>
                <w:szCs w:val="18"/>
              </w:rPr>
              <w:t>ETAPAS DE EVALUACIÓN</w:t>
            </w:r>
          </w:p>
        </w:tc>
        <w:tc>
          <w:tcPr>
            <w:tcW w:w="1247" w:type="dxa"/>
            <w:shd w:val="clear" w:color="auto" w:fill="BDD6EE" w:themeFill="accent1" w:themeFillTint="66"/>
            <w:vAlign w:val="center"/>
          </w:tcPr>
          <w:p w:rsidR="00F74ED9" w:rsidRPr="00FB5597" w:rsidRDefault="00F74ED9" w:rsidP="0044552C">
            <w:pPr>
              <w:jc w:val="center"/>
              <w:rPr>
                <w:rFonts w:ascii="Arial" w:hAnsi="Arial" w:cs="Arial"/>
                <w:b/>
                <w:sz w:val="18"/>
                <w:szCs w:val="18"/>
              </w:rPr>
            </w:pPr>
            <w:r w:rsidRPr="00FB5597">
              <w:rPr>
                <w:rFonts w:ascii="Arial" w:hAnsi="Arial" w:cs="Arial"/>
                <w:b/>
                <w:sz w:val="18"/>
                <w:szCs w:val="18"/>
              </w:rPr>
              <w:t>CARÁCTER</w:t>
            </w:r>
          </w:p>
        </w:tc>
        <w:tc>
          <w:tcPr>
            <w:tcW w:w="992" w:type="dxa"/>
            <w:shd w:val="clear" w:color="auto" w:fill="BDD6EE" w:themeFill="accent1" w:themeFillTint="66"/>
            <w:vAlign w:val="center"/>
          </w:tcPr>
          <w:p w:rsidR="00F74ED9" w:rsidRPr="00FB5597" w:rsidRDefault="00F74ED9" w:rsidP="0044552C">
            <w:pPr>
              <w:jc w:val="center"/>
              <w:rPr>
                <w:rFonts w:ascii="Arial" w:hAnsi="Arial" w:cs="Arial"/>
                <w:b/>
                <w:sz w:val="18"/>
                <w:szCs w:val="18"/>
              </w:rPr>
            </w:pPr>
            <w:r w:rsidRPr="00FB5597">
              <w:rPr>
                <w:rFonts w:ascii="Arial" w:hAnsi="Arial" w:cs="Arial"/>
                <w:b/>
                <w:sz w:val="18"/>
                <w:szCs w:val="18"/>
              </w:rPr>
              <w:t>PESO</w:t>
            </w:r>
          </w:p>
        </w:tc>
        <w:tc>
          <w:tcPr>
            <w:tcW w:w="1276" w:type="dxa"/>
            <w:shd w:val="clear" w:color="auto" w:fill="BDD6EE" w:themeFill="accent1" w:themeFillTint="66"/>
            <w:vAlign w:val="center"/>
          </w:tcPr>
          <w:p w:rsidR="00F74ED9" w:rsidRPr="00FB5597" w:rsidRDefault="00F74ED9" w:rsidP="0044552C">
            <w:pPr>
              <w:jc w:val="center"/>
              <w:rPr>
                <w:rFonts w:ascii="Arial" w:hAnsi="Arial" w:cs="Arial"/>
                <w:b/>
                <w:sz w:val="18"/>
                <w:szCs w:val="18"/>
              </w:rPr>
            </w:pPr>
            <w:r w:rsidRPr="00FB5597">
              <w:rPr>
                <w:rFonts w:ascii="Arial" w:hAnsi="Arial" w:cs="Arial"/>
                <w:b/>
                <w:sz w:val="18"/>
                <w:szCs w:val="18"/>
              </w:rPr>
              <w:t>PUNTAJE MÍNIMO</w:t>
            </w:r>
          </w:p>
        </w:tc>
        <w:tc>
          <w:tcPr>
            <w:tcW w:w="1275" w:type="dxa"/>
            <w:shd w:val="clear" w:color="auto" w:fill="BDD6EE" w:themeFill="accent1" w:themeFillTint="66"/>
            <w:vAlign w:val="center"/>
          </w:tcPr>
          <w:p w:rsidR="00F74ED9" w:rsidRPr="00FB5597" w:rsidRDefault="00F74ED9" w:rsidP="0044552C">
            <w:pPr>
              <w:jc w:val="center"/>
              <w:rPr>
                <w:rFonts w:ascii="Arial" w:hAnsi="Arial" w:cs="Arial"/>
                <w:b/>
                <w:sz w:val="18"/>
                <w:szCs w:val="18"/>
              </w:rPr>
            </w:pPr>
            <w:r w:rsidRPr="00FB5597">
              <w:rPr>
                <w:rFonts w:ascii="Arial" w:hAnsi="Arial" w:cs="Arial"/>
                <w:b/>
                <w:sz w:val="18"/>
                <w:szCs w:val="18"/>
              </w:rPr>
              <w:t>PUNTAJE MÁXIMO</w:t>
            </w:r>
          </w:p>
        </w:tc>
      </w:tr>
      <w:tr w:rsidR="00F74ED9" w:rsidRPr="00FB5597" w:rsidTr="0044552C">
        <w:trPr>
          <w:trHeight w:val="373"/>
        </w:trPr>
        <w:tc>
          <w:tcPr>
            <w:tcW w:w="3686" w:type="dxa"/>
            <w:shd w:val="clear" w:color="auto" w:fill="auto"/>
            <w:vAlign w:val="center"/>
          </w:tcPr>
          <w:p w:rsidR="00F74ED9" w:rsidRPr="00FB5597" w:rsidRDefault="00F74ED9" w:rsidP="0044552C">
            <w:pPr>
              <w:rPr>
                <w:rFonts w:ascii="Arial" w:hAnsi="Arial" w:cs="Arial"/>
                <w:b/>
                <w:sz w:val="18"/>
                <w:szCs w:val="18"/>
              </w:rPr>
            </w:pPr>
            <w:r w:rsidRPr="00FB5597">
              <w:rPr>
                <w:rFonts w:ascii="Arial" w:hAnsi="Arial" w:cs="Arial"/>
                <w:b/>
                <w:sz w:val="18"/>
                <w:szCs w:val="18"/>
              </w:rPr>
              <w:t>EVALUACIÓN DE CONOCIMIENTOS</w:t>
            </w:r>
          </w:p>
        </w:tc>
        <w:tc>
          <w:tcPr>
            <w:tcW w:w="1247" w:type="dxa"/>
            <w:shd w:val="clear" w:color="auto" w:fill="auto"/>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Eliminatorio</w:t>
            </w:r>
          </w:p>
        </w:tc>
        <w:tc>
          <w:tcPr>
            <w:tcW w:w="992" w:type="dxa"/>
            <w:shd w:val="clear" w:color="auto" w:fill="auto"/>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40%</w:t>
            </w:r>
          </w:p>
        </w:tc>
        <w:tc>
          <w:tcPr>
            <w:tcW w:w="1276" w:type="dxa"/>
            <w:shd w:val="clear" w:color="auto" w:fill="auto"/>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22</w:t>
            </w:r>
          </w:p>
        </w:tc>
        <w:tc>
          <w:tcPr>
            <w:tcW w:w="1275" w:type="dxa"/>
            <w:shd w:val="clear" w:color="auto" w:fill="auto"/>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40</w:t>
            </w:r>
          </w:p>
        </w:tc>
      </w:tr>
      <w:tr w:rsidR="00F74ED9" w:rsidRPr="00FB5597" w:rsidTr="0044552C">
        <w:trPr>
          <w:trHeight w:val="781"/>
        </w:trPr>
        <w:tc>
          <w:tcPr>
            <w:tcW w:w="3686" w:type="dxa"/>
            <w:shd w:val="clear" w:color="auto" w:fill="FFFFFF" w:themeFill="background1"/>
            <w:vAlign w:val="center"/>
          </w:tcPr>
          <w:p w:rsidR="00F74ED9" w:rsidRPr="00FB5597" w:rsidRDefault="00F74ED9" w:rsidP="0044552C">
            <w:pPr>
              <w:jc w:val="both"/>
              <w:rPr>
                <w:rFonts w:ascii="Arial" w:hAnsi="Arial" w:cs="Arial"/>
                <w:b/>
                <w:sz w:val="18"/>
                <w:szCs w:val="18"/>
              </w:rPr>
            </w:pPr>
            <w:r w:rsidRPr="00FB5597">
              <w:rPr>
                <w:rFonts w:ascii="Arial" w:hAnsi="Arial" w:cs="Arial"/>
                <w:b/>
                <w:sz w:val="18"/>
                <w:szCs w:val="18"/>
              </w:rPr>
              <w:t xml:space="preserve">EVALUACIÓN CURRICULAR </w:t>
            </w:r>
          </w:p>
          <w:p w:rsidR="00F74ED9" w:rsidRPr="00FB5597" w:rsidRDefault="00F74ED9" w:rsidP="0044552C">
            <w:pPr>
              <w:jc w:val="both"/>
              <w:rPr>
                <w:rFonts w:ascii="Arial" w:hAnsi="Arial" w:cs="Arial"/>
                <w:b/>
                <w:sz w:val="18"/>
                <w:szCs w:val="18"/>
              </w:rPr>
            </w:pPr>
            <w:r w:rsidRPr="00FB5597">
              <w:rPr>
                <w:rFonts w:ascii="Arial" w:hAnsi="Arial" w:cs="Arial"/>
                <w:sz w:val="18"/>
                <w:szCs w:val="18"/>
              </w:rPr>
              <w:t>(Formación, Experiencia Laboral, Capacitación)</w:t>
            </w:r>
          </w:p>
        </w:tc>
        <w:tc>
          <w:tcPr>
            <w:tcW w:w="1247" w:type="dxa"/>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Eliminatorio</w:t>
            </w:r>
          </w:p>
        </w:tc>
        <w:tc>
          <w:tcPr>
            <w:tcW w:w="992" w:type="dxa"/>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40%</w:t>
            </w:r>
          </w:p>
        </w:tc>
        <w:tc>
          <w:tcPr>
            <w:tcW w:w="1276" w:type="dxa"/>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20</w:t>
            </w:r>
          </w:p>
        </w:tc>
        <w:tc>
          <w:tcPr>
            <w:tcW w:w="1275" w:type="dxa"/>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40</w:t>
            </w:r>
          </w:p>
        </w:tc>
      </w:tr>
      <w:tr w:rsidR="00F74ED9" w:rsidRPr="00FB5597" w:rsidTr="0044552C">
        <w:trPr>
          <w:trHeight w:val="415"/>
        </w:trPr>
        <w:tc>
          <w:tcPr>
            <w:tcW w:w="3686" w:type="dxa"/>
            <w:shd w:val="clear" w:color="auto" w:fill="FFFFFF" w:themeFill="background1"/>
            <w:vAlign w:val="center"/>
          </w:tcPr>
          <w:p w:rsidR="00F74ED9" w:rsidRPr="00FB5597" w:rsidRDefault="00F74ED9" w:rsidP="0044552C">
            <w:pPr>
              <w:rPr>
                <w:rFonts w:ascii="Arial" w:hAnsi="Arial" w:cs="Arial"/>
                <w:b/>
                <w:sz w:val="18"/>
                <w:szCs w:val="18"/>
              </w:rPr>
            </w:pPr>
            <w:r w:rsidRPr="00FB5597">
              <w:rPr>
                <w:rFonts w:ascii="Arial" w:hAnsi="Arial" w:cs="Arial"/>
                <w:b/>
                <w:sz w:val="18"/>
                <w:szCs w:val="18"/>
              </w:rPr>
              <w:t>EVALUACIÓN PERSONAL</w:t>
            </w:r>
          </w:p>
        </w:tc>
        <w:tc>
          <w:tcPr>
            <w:tcW w:w="1247" w:type="dxa"/>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Eliminatorio</w:t>
            </w:r>
          </w:p>
        </w:tc>
        <w:tc>
          <w:tcPr>
            <w:tcW w:w="992" w:type="dxa"/>
            <w:vAlign w:val="center"/>
          </w:tcPr>
          <w:p w:rsidR="00F74ED9" w:rsidRPr="00FB5597" w:rsidRDefault="00F74ED9" w:rsidP="0044552C">
            <w:pPr>
              <w:rPr>
                <w:rFonts w:ascii="Arial" w:hAnsi="Arial" w:cs="Arial"/>
                <w:sz w:val="18"/>
                <w:szCs w:val="18"/>
              </w:rPr>
            </w:pPr>
            <w:r w:rsidRPr="00FB5597">
              <w:rPr>
                <w:rFonts w:ascii="Arial" w:hAnsi="Arial" w:cs="Arial"/>
                <w:sz w:val="18"/>
                <w:szCs w:val="18"/>
              </w:rPr>
              <w:t xml:space="preserve">     20%</w:t>
            </w:r>
          </w:p>
        </w:tc>
        <w:tc>
          <w:tcPr>
            <w:tcW w:w="1276" w:type="dxa"/>
            <w:vAlign w:val="center"/>
          </w:tcPr>
          <w:p w:rsidR="00F74ED9" w:rsidRPr="00FB5597" w:rsidRDefault="00F74ED9" w:rsidP="0044552C">
            <w:pPr>
              <w:rPr>
                <w:rFonts w:ascii="Arial" w:hAnsi="Arial" w:cs="Arial"/>
                <w:sz w:val="18"/>
                <w:szCs w:val="18"/>
              </w:rPr>
            </w:pPr>
            <w:r w:rsidRPr="00FB5597">
              <w:rPr>
                <w:rFonts w:ascii="Arial" w:hAnsi="Arial" w:cs="Arial"/>
                <w:sz w:val="18"/>
                <w:szCs w:val="18"/>
              </w:rPr>
              <w:t xml:space="preserve">         11</w:t>
            </w:r>
          </w:p>
        </w:tc>
        <w:tc>
          <w:tcPr>
            <w:tcW w:w="1275" w:type="dxa"/>
            <w:vAlign w:val="center"/>
          </w:tcPr>
          <w:p w:rsidR="00F74ED9" w:rsidRPr="00FB5597" w:rsidRDefault="00F74ED9" w:rsidP="0044552C">
            <w:pPr>
              <w:jc w:val="center"/>
              <w:rPr>
                <w:rFonts w:ascii="Arial" w:hAnsi="Arial" w:cs="Arial"/>
                <w:sz w:val="18"/>
                <w:szCs w:val="18"/>
              </w:rPr>
            </w:pPr>
            <w:r w:rsidRPr="00FB5597">
              <w:rPr>
                <w:rFonts w:ascii="Arial" w:hAnsi="Arial" w:cs="Arial"/>
                <w:sz w:val="18"/>
                <w:szCs w:val="18"/>
              </w:rPr>
              <w:t>20</w:t>
            </w:r>
          </w:p>
        </w:tc>
      </w:tr>
      <w:tr w:rsidR="00F74ED9" w:rsidRPr="00FB5597" w:rsidTr="0044552C">
        <w:trPr>
          <w:trHeight w:val="339"/>
        </w:trPr>
        <w:tc>
          <w:tcPr>
            <w:tcW w:w="4933" w:type="dxa"/>
            <w:gridSpan w:val="2"/>
            <w:shd w:val="clear" w:color="auto" w:fill="BDD6EE" w:themeFill="accent1" w:themeFillTint="66"/>
            <w:vAlign w:val="center"/>
          </w:tcPr>
          <w:p w:rsidR="00F74ED9" w:rsidRPr="00FB5597" w:rsidRDefault="00F74ED9" w:rsidP="0044552C">
            <w:pPr>
              <w:jc w:val="center"/>
              <w:rPr>
                <w:rFonts w:ascii="Arial" w:hAnsi="Arial" w:cs="Arial"/>
                <w:b/>
                <w:sz w:val="18"/>
                <w:szCs w:val="18"/>
              </w:rPr>
            </w:pPr>
            <w:r w:rsidRPr="00FB5597">
              <w:rPr>
                <w:rFonts w:ascii="Arial" w:hAnsi="Arial" w:cs="Arial"/>
                <w:b/>
                <w:sz w:val="18"/>
                <w:szCs w:val="18"/>
              </w:rPr>
              <w:t>PUNTAJE TOTAL</w:t>
            </w:r>
          </w:p>
        </w:tc>
        <w:tc>
          <w:tcPr>
            <w:tcW w:w="992" w:type="dxa"/>
            <w:shd w:val="clear" w:color="auto" w:fill="BDD6EE" w:themeFill="accent1" w:themeFillTint="66"/>
            <w:vAlign w:val="center"/>
          </w:tcPr>
          <w:p w:rsidR="00F74ED9" w:rsidRPr="00FB5597" w:rsidRDefault="00F74ED9" w:rsidP="0044552C">
            <w:pPr>
              <w:jc w:val="center"/>
              <w:rPr>
                <w:rFonts w:ascii="Arial" w:hAnsi="Arial" w:cs="Arial"/>
                <w:b/>
                <w:sz w:val="18"/>
                <w:szCs w:val="18"/>
              </w:rPr>
            </w:pPr>
            <w:r w:rsidRPr="00FB5597">
              <w:rPr>
                <w:rFonts w:ascii="Arial" w:hAnsi="Arial" w:cs="Arial"/>
                <w:b/>
                <w:sz w:val="18"/>
                <w:szCs w:val="18"/>
              </w:rPr>
              <w:t>100%</w:t>
            </w:r>
          </w:p>
        </w:tc>
        <w:tc>
          <w:tcPr>
            <w:tcW w:w="1276" w:type="dxa"/>
            <w:shd w:val="clear" w:color="auto" w:fill="BDD6EE" w:themeFill="accent1" w:themeFillTint="66"/>
            <w:vAlign w:val="center"/>
          </w:tcPr>
          <w:p w:rsidR="00F74ED9" w:rsidRPr="00FB5597" w:rsidRDefault="00F74ED9" w:rsidP="0044552C">
            <w:pPr>
              <w:jc w:val="center"/>
              <w:rPr>
                <w:rFonts w:ascii="Arial" w:hAnsi="Arial" w:cs="Arial"/>
                <w:b/>
                <w:sz w:val="18"/>
                <w:szCs w:val="18"/>
              </w:rPr>
            </w:pPr>
            <w:r w:rsidRPr="00FB5597">
              <w:rPr>
                <w:rFonts w:ascii="Arial" w:hAnsi="Arial" w:cs="Arial"/>
                <w:b/>
                <w:sz w:val="18"/>
                <w:szCs w:val="18"/>
              </w:rPr>
              <w:t>53</w:t>
            </w:r>
          </w:p>
        </w:tc>
        <w:tc>
          <w:tcPr>
            <w:tcW w:w="1275" w:type="dxa"/>
            <w:shd w:val="clear" w:color="auto" w:fill="BDD6EE" w:themeFill="accent1" w:themeFillTint="66"/>
            <w:vAlign w:val="center"/>
          </w:tcPr>
          <w:p w:rsidR="00F74ED9" w:rsidRPr="00FB5597" w:rsidRDefault="00F74ED9" w:rsidP="0044552C">
            <w:pPr>
              <w:jc w:val="center"/>
              <w:rPr>
                <w:rFonts w:ascii="Arial" w:hAnsi="Arial" w:cs="Arial"/>
                <w:b/>
                <w:sz w:val="18"/>
                <w:szCs w:val="18"/>
              </w:rPr>
            </w:pPr>
            <w:r w:rsidRPr="00FB5597">
              <w:rPr>
                <w:rFonts w:ascii="Arial" w:hAnsi="Arial" w:cs="Arial"/>
                <w:b/>
                <w:sz w:val="18"/>
                <w:szCs w:val="18"/>
              </w:rPr>
              <w:t>100</w:t>
            </w:r>
          </w:p>
        </w:tc>
      </w:tr>
    </w:tbl>
    <w:p w:rsidR="00F74ED9" w:rsidRPr="00FB5597" w:rsidRDefault="00F74ED9" w:rsidP="00F74ED9">
      <w:pPr>
        <w:pStyle w:val="Sinespaciado4"/>
        <w:ind w:left="709"/>
        <w:jc w:val="both"/>
        <w:rPr>
          <w:rFonts w:ascii="Arial" w:hAnsi="Arial" w:cs="Arial"/>
          <w:sz w:val="20"/>
          <w:szCs w:val="20"/>
        </w:rPr>
      </w:pPr>
    </w:p>
    <w:p w:rsidR="00F74ED9" w:rsidRPr="00FB5597" w:rsidRDefault="00F74ED9" w:rsidP="00F74ED9">
      <w:pPr>
        <w:pStyle w:val="Sinespaciado4"/>
        <w:ind w:left="709"/>
        <w:jc w:val="both"/>
        <w:rPr>
          <w:rFonts w:ascii="Arial" w:hAnsi="Arial" w:cs="Arial"/>
          <w:sz w:val="20"/>
          <w:szCs w:val="20"/>
        </w:rPr>
      </w:pPr>
    </w:p>
    <w:p w:rsidR="00F74ED9" w:rsidRPr="00FB5597" w:rsidRDefault="00F74ED9" w:rsidP="00F74ED9">
      <w:pPr>
        <w:ind w:firstLine="708"/>
        <w:jc w:val="both"/>
        <w:rPr>
          <w:rFonts w:ascii="Arial" w:hAnsi="Arial" w:cs="Arial"/>
          <w:b/>
          <w:bCs/>
        </w:rPr>
      </w:pPr>
      <w:r w:rsidRPr="00FB5597">
        <w:rPr>
          <w:rFonts w:ascii="Arial" w:hAnsi="Arial" w:cs="Arial"/>
          <w:b/>
          <w:bCs/>
        </w:rPr>
        <w:t xml:space="preserve">8.2 EVALUACIÓN DE CONOCIMIENTOS: </w:t>
      </w:r>
    </w:p>
    <w:p w:rsidR="00F74ED9" w:rsidRPr="00FB5597" w:rsidRDefault="00F74ED9" w:rsidP="00F74ED9">
      <w:pPr>
        <w:ind w:firstLine="708"/>
        <w:jc w:val="both"/>
        <w:rPr>
          <w:rFonts w:ascii="Arial" w:hAnsi="Arial" w:cs="Arial"/>
          <w:b/>
          <w:bCs/>
        </w:rPr>
      </w:pPr>
    </w:p>
    <w:p w:rsidR="00F74ED9" w:rsidRPr="00FB5597" w:rsidRDefault="00F74ED9" w:rsidP="00F74ED9">
      <w:pPr>
        <w:ind w:left="708"/>
        <w:jc w:val="both"/>
        <w:rPr>
          <w:rFonts w:ascii="Arial" w:hAnsi="Arial" w:cs="Arial"/>
          <w:lang w:eastAsia="es-ES"/>
        </w:rPr>
      </w:pPr>
      <w:r w:rsidRPr="00FB5597">
        <w:rPr>
          <w:rFonts w:ascii="Arial" w:hAnsi="Arial" w:cs="Arial"/>
          <w:lang w:eastAsia="es-ES"/>
        </w:rPr>
        <w:t>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rsidR="00F74ED9" w:rsidRPr="00FB5597" w:rsidRDefault="00F74ED9" w:rsidP="00F74ED9">
      <w:pPr>
        <w:ind w:left="708"/>
        <w:jc w:val="both"/>
        <w:rPr>
          <w:rFonts w:ascii="Arial" w:hAnsi="Arial" w:cs="Arial"/>
          <w:lang w:eastAsia="es-ES"/>
        </w:rPr>
      </w:pPr>
    </w:p>
    <w:p w:rsidR="00F74ED9" w:rsidRPr="00FB5597" w:rsidRDefault="00F74ED9" w:rsidP="00F74ED9">
      <w:pPr>
        <w:pStyle w:val="Sinespaciado4"/>
        <w:ind w:left="709"/>
        <w:jc w:val="both"/>
        <w:rPr>
          <w:rFonts w:ascii="Arial" w:hAnsi="Arial" w:cs="Arial"/>
          <w:sz w:val="20"/>
          <w:szCs w:val="20"/>
        </w:rPr>
      </w:pPr>
    </w:p>
    <w:p w:rsidR="00F74ED9" w:rsidRPr="00FB5597" w:rsidRDefault="00F74ED9" w:rsidP="00F74ED9">
      <w:pPr>
        <w:ind w:firstLine="708"/>
        <w:jc w:val="both"/>
        <w:rPr>
          <w:rFonts w:ascii="Arial" w:hAnsi="Arial" w:cs="Arial"/>
          <w:b/>
          <w:bCs/>
        </w:rPr>
      </w:pPr>
      <w:r w:rsidRPr="00FB5597">
        <w:rPr>
          <w:rFonts w:ascii="Arial" w:hAnsi="Arial" w:cs="Arial"/>
          <w:b/>
          <w:bCs/>
        </w:rPr>
        <w:t xml:space="preserve">8.3 EVALUACIÓN CURRICULAR: </w:t>
      </w:r>
    </w:p>
    <w:p w:rsidR="00F74ED9" w:rsidRPr="00FB5597" w:rsidRDefault="00F74ED9" w:rsidP="00F74ED9">
      <w:pPr>
        <w:ind w:firstLine="708"/>
        <w:jc w:val="both"/>
        <w:rPr>
          <w:rFonts w:ascii="Arial" w:hAnsi="Arial" w:cs="Arial"/>
          <w:lang w:eastAsia="es-ES"/>
        </w:rPr>
      </w:pPr>
    </w:p>
    <w:p w:rsidR="00F74ED9" w:rsidRPr="00FB5597" w:rsidRDefault="00F74ED9" w:rsidP="00F74ED9">
      <w:pPr>
        <w:ind w:left="708"/>
        <w:jc w:val="both"/>
        <w:rPr>
          <w:rFonts w:ascii="Arial" w:hAnsi="Arial" w:cs="Arial"/>
          <w:lang w:eastAsia="es-ES"/>
        </w:rPr>
      </w:pPr>
      <w:r w:rsidRPr="00FB5597">
        <w:rPr>
          <w:rFonts w:ascii="Arial" w:hAnsi="Arial" w:cs="Arial"/>
          <w:lang w:eastAsia="es-ES"/>
        </w:rPr>
        <w:t>Esta evaluación es eliminatoria y tiene puntaje máximo de cuarenta (40) puntos y mínimo de veinte (20) puntos, se verifica lo señalado en las declaraciones juradas y lo acreditado en el CV documentado remitido por el postulante a la dirección electrónica señalada en el aviso de convocatoria.</w:t>
      </w:r>
    </w:p>
    <w:p w:rsidR="00F74ED9" w:rsidRPr="00FB5597" w:rsidRDefault="00F74ED9" w:rsidP="00F74ED9">
      <w:pPr>
        <w:ind w:left="708"/>
        <w:jc w:val="both"/>
        <w:rPr>
          <w:rFonts w:ascii="Arial" w:hAnsi="Arial" w:cs="Arial"/>
          <w:lang w:eastAsia="es-ES"/>
        </w:rPr>
      </w:pPr>
    </w:p>
    <w:p w:rsidR="00F74ED9" w:rsidRPr="00FB5597" w:rsidRDefault="00F74ED9" w:rsidP="00F74ED9">
      <w:pPr>
        <w:ind w:left="708"/>
        <w:jc w:val="both"/>
        <w:rPr>
          <w:rFonts w:ascii="Arial" w:hAnsi="Arial" w:cs="Arial"/>
        </w:rPr>
      </w:pPr>
      <w:r w:rsidRPr="00FB5597">
        <w:rPr>
          <w:rFonts w:ascii="Arial" w:hAnsi="Arial" w:cs="Arial"/>
        </w:rPr>
        <w:t>Los requisitos solicitados en la presente convocatoria serán sustentados del siguiente modo:</w:t>
      </w:r>
    </w:p>
    <w:p w:rsidR="00F74ED9" w:rsidRPr="00FB5597" w:rsidRDefault="00F74ED9" w:rsidP="00F74ED9">
      <w:pPr>
        <w:pStyle w:val="Sinespaciado4"/>
        <w:ind w:left="709"/>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74ED9" w:rsidRPr="00FB5597" w:rsidTr="0044552C">
        <w:trPr>
          <w:trHeight w:val="495"/>
        </w:trPr>
        <w:tc>
          <w:tcPr>
            <w:tcW w:w="2405" w:type="dxa"/>
            <w:shd w:val="clear" w:color="auto" w:fill="BDD6EE" w:themeFill="accent1" w:themeFillTint="66"/>
            <w:vAlign w:val="center"/>
          </w:tcPr>
          <w:p w:rsidR="00F74ED9" w:rsidRPr="00FB5597" w:rsidRDefault="00F74ED9" w:rsidP="0044552C">
            <w:pPr>
              <w:pStyle w:val="Sinespaciado4"/>
              <w:jc w:val="both"/>
              <w:rPr>
                <w:rFonts w:ascii="Arial" w:hAnsi="Arial" w:cs="Arial"/>
                <w:b/>
                <w:sz w:val="18"/>
                <w:szCs w:val="18"/>
              </w:rPr>
            </w:pPr>
            <w:r w:rsidRPr="00FB5597">
              <w:rPr>
                <w:rFonts w:ascii="Arial" w:hAnsi="Arial" w:cs="Arial"/>
                <w:b/>
                <w:sz w:val="18"/>
                <w:szCs w:val="18"/>
              </w:rPr>
              <w:t>Para el caso de:</w:t>
            </w:r>
          </w:p>
        </w:tc>
        <w:tc>
          <w:tcPr>
            <w:tcW w:w="6237" w:type="dxa"/>
            <w:shd w:val="clear" w:color="auto" w:fill="BDD6EE" w:themeFill="accent1" w:themeFillTint="66"/>
            <w:vAlign w:val="center"/>
          </w:tcPr>
          <w:p w:rsidR="00F74ED9" w:rsidRPr="00FB5597" w:rsidRDefault="00F74ED9" w:rsidP="0044552C">
            <w:pPr>
              <w:pStyle w:val="Sinespaciado4"/>
              <w:jc w:val="both"/>
              <w:rPr>
                <w:rFonts w:ascii="Arial" w:hAnsi="Arial" w:cs="Arial"/>
                <w:b/>
                <w:sz w:val="18"/>
                <w:szCs w:val="18"/>
              </w:rPr>
            </w:pPr>
            <w:r w:rsidRPr="00FB5597">
              <w:rPr>
                <w:rFonts w:ascii="Arial" w:hAnsi="Arial" w:cs="Arial"/>
                <w:b/>
                <w:sz w:val="18"/>
                <w:szCs w:val="18"/>
              </w:rPr>
              <w:t>Se acreditará con:</w:t>
            </w:r>
          </w:p>
        </w:tc>
      </w:tr>
      <w:tr w:rsidR="00F74ED9" w:rsidRPr="00FB5597" w:rsidTr="0044552C">
        <w:tc>
          <w:tcPr>
            <w:tcW w:w="2405" w:type="dxa"/>
            <w:vAlign w:val="center"/>
          </w:tcPr>
          <w:p w:rsidR="00F74ED9" w:rsidRPr="00FB5597" w:rsidRDefault="00F74ED9" w:rsidP="0044552C">
            <w:pPr>
              <w:pStyle w:val="Sinespaciado4"/>
              <w:jc w:val="both"/>
              <w:rPr>
                <w:rFonts w:ascii="Arial" w:hAnsi="Arial" w:cs="Arial"/>
                <w:b/>
                <w:sz w:val="18"/>
                <w:szCs w:val="18"/>
              </w:rPr>
            </w:pPr>
            <w:r w:rsidRPr="00FB5597">
              <w:rPr>
                <w:rFonts w:ascii="Arial" w:hAnsi="Arial" w:cs="Arial"/>
                <w:b/>
                <w:sz w:val="18"/>
                <w:szCs w:val="18"/>
              </w:rPr>
              <w:t>Formación académica</w:t>
            </w:r>
          </w:p>
        </w:tc>
        <w:tc>
          <w:tcPr>
            <w:tcW w:w="6237" w:type="dxa"/>
            <w:vAlign w:val="center"/>
          </w:tcPr>
          <w:p w:rsidR="00F74ED9" w:rsidRPr="00FB5597" w:rsidRDefault="00F74ED9" w:rsidP="0044552C">
            <w:pPr>
              <w:pStyle w:val="Sinespaciado4"/>
              <w:jc w:val="both"/>
              <w:rPr>
                <w:rFonts w:ascii="Arial" w:hAnsi="Arial" w:cs="Arial"/>
                <w:sz w:val="18"/>
                <w:szCs w:val="18"/>
              </w:rPr>
            </w:pPr>
            <w:r w:rsidRPr="00FB5597">
              <w:rPr>
                <w:rFonts w:ascii="Arial" w:hAnsi="Arial" w:cs="Arial"/>
                <w:sz w:val="18"/>
                <w:szCs w:val="18"/>
              </w:rPr>
              <w:t>Deberá acreditarse con copia simple de la formación académica requerida en el perfil del puesto convocado (Constancia de Egresado, Diploma de Bachiller o Título)</w:t>
            </w:r>
          </w:p>
          <w:p w:rsidR="00F74ED9" w:rsidRPr="00FB5597" w:rsidRDefault="00F74ED9" w:rsidP="0044552C">
            <w:pPr>
              <w:pStyle w:val="Sinespaciado4"/>
              <w:jc w:val="both"/>
              <w:rPr>
                <w:rFonts w:ascii="Arial" w:hAnsi="Arial" w:cs="Arial"/>
                <w:sz w:val="18"/>
                <w:szCs w:val="18"/>
              </w:rPr>
            </w:pPr>
          </w:p>
        </w:tc>
      </w:tr>
      <w:tr w:rsidR="00F74ED9" w:rsidRPr="00FB5597" w:rsidTr="0044552C">
        <w:trPr>
          <w:trHeight w:val="854"/>
        </w:trPr>
        <w:tc>
          <w:tcPr>
            <w:tcW w:w="2405" w:type="dxa"/>
            <w:vAlign w:val="center"/>
          </w:tcPr>
          <w:p w:rsidR="00F74ED9" w:rsidRPr="00FB5597" w:rsidRDefault="00F74ED9" w:rsidP="0044552C">
            <w:pPr>
              <w:pStyle w:val="Sinespaciado4"/>
              <w:jc w:val="both"/>
              <w:rPr>
                <w:rFonts w:ascii="Arial" w:hAnsi="Arial" w:cs="Arial"/>
                <w:b/>
                <w:sz w:val="18"/>
                <w:szCs w:val="18"/>
              </w:rPr>
            </w:pPr>
            <w:r w:rsidRPr="00FB5597">
              <w:rPr>
                <w:rFonts w:ascii="Arial" w:hAnsi="Arial" w:cs="Arial"/>
                <w:b/>
                <w:sz w:val="18"/>
                <w:szCs w:val="18"/>
              </w:rPr>
              <w:t>Experiencia laboral</w:t>
            </w:r>
          </w:p>
        </w:tc>
        <w:tc>
          <w:tcPr>
            <w:tcW w:w="6237" w:type="dxa"/>
            <w:vAlign w:val="center"/>
          </w:tcPr>
          <w:p w:rsidR="00F74ED9" w:rsidRPr="00FB5597" w:rsidRDefault="00F74ED9" w:rsidP="0044552C">
            <w:pPr>
              <w:pStyle w:val="Sinespaciado4"/>
              <w:jc w:val="both"/>
              <w:rPr>
                <w:rFonts w:ascii="Arial" w:hAnsi="Arial" w:cs="Arial"/>
                <w:sz w:val="18"/>
                <w:szCs w:val="18"/>
              </w:rPr>
            </w:pPr>
            <w:r w:rsidRPr="00FB5597">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rsidR="00F74ED9" w:rsidRPr="00FB5597" w:rsidRDefault="00F74ED9" w:rsidP="0044552C">
            <w:pPr>
              <w:pStyle w:val="Sinespaciado4"/>
              <w:jc w:val="both"/>
              <w:rPr>
                <w:rFonts w:ascii="Arial" w:hAnsi="Arial" w:cs="Arial"/>
                <w:sz w:val="18"/>
                <w:szCs w:val="18"/>
              </w:rPr>
            </w:pPr>
          </w:p>
          <w:p w:rsidR="00F74ED9" w:rsidRPr="00FB5597" w:rsidRDefault="00F74ED9" w:rsidP="0044552C">
            <w:pPr>
              <w:pStyle w:val="Sinespaciado4"/>
              <w:jc w:val="both"/>
              <w:rPr>
                <w:rFonts w:ascii="Arial" w:hAnsi="Arial" w:cs="Arial"/>
                <w:b/>
                <w:sz w:val="18"/>
                <w:szCs w:val="18"/>
              </w:rPr>
            </w:pPr>
            <w:r w:rsidRPr="00FB5597">
              <w:rPr>
                <w:rFonts w:ascii="Arial" w:hAnsi="Arial" w:cs="Arial"/>
                <w:b/>
                <w:sz w:val="18"/>
                <w:szCs w:val="18"/>
              </w:rPr>
              <w:t xml:space="preserve">Experiencia General: </w:t>
            </w:r>
          </w:p>
          <w:p w:rsidR="00F74ED9" w:rsidRPr="00FB5597" w:rsidRDefault="00F74ED9" w:rsidP="0044552C">
            <w:pPr>
              <w:pStyle w:val="Sinespaciado4"/>
              <w:jc w:val="both"/>
              <w:rPr>
                <w:rFonts w:ascii="Arial" w:hAnsi="Arial" w:cs="Arial"/>
                <w:sz w:val="18"/>
                <w:szCs w:val="18"/>
              </w:rPr>
            </w:pPr>
            <w:r w:rsidRPr="00FB5597">
              <w:rPr>
                <w:rFonts w:ascii="Arial" w:hAnsi="Arial" w:cs="Arial"/>
                <w:sz w:val="18"/>
                <w:szCs w:val="18"/>
              </w:rPr>
              <w:t>El tiempo de experiencia laboral será contabilizado según las siguientes consideraciones:</w:t>
            </w:r>
            <w:r w:rsidRPr="00FB5597">
              <w:rPr>
                <w:rFonts w:ascii="Arial" w:hAnsi="Arial" w:cs="Arial"/>
                <w:sz w:val="18"/>
                <w:szCs w:val="18"/>
              </w:rPr>
              <w:br/>
            </w:r>
          </w:p>
          <w:p w:rsidR="00F74ED9" w:rsidRPr="00FB5597" w:rsidRDefault="00F74ED9" w:rsidP="0044552C">
            <w:pPr>
              <w:pStyle w:val="Sinespaciado4"/>
              <w:jc w:val="both"/>
              <w:rPr>
                <w:rFonts w:ascii="Arial" w:hAnsi="Arial" w:cs="Arial"/>
                <w:sz w:val="18"/>
                <w:szCs w:val="18"/>
              </w:rPr>
            </w:pPr>
            <w:r w:rsidRPr="00FB5597">
              <w:rPr>
                <w:rFonts w:ascii="Arial" w:hAnsi="Arial" w:cs="Arial"/>
                <w:sz w:val="18"/>
                <w:szCs w:val="18"/>
              </w:rPr>
              <w:t>Para aquellos puestos donde se requiera formación técnica o universitaria, la experiencia general se contabilizará a partir del momento de egreso de la formación correspondiente, lo que incluye también las prácticas profesionales; caso contrario, la experiencia general será contabilizará desde la fecha indicada en el grado académico y/o título técnico o universitario que se adjunte al expediente según corresponda.</w:t>
            </w:r>
          </w:p>
          <w:p w:rsidR="00F74ED9" w:rsidRPr="00FB5597" w:rsidRDefault="00F74ED9" w:rsidP="0044552C">
            <w:pPr>
              <w:pStyle w:val="Sinespaciado4"/>
              <w:jc w:val="both"/>
              <w:rPr>
                <w:rFonts w:ascii="Arial" w:hAnsi="Arial" w:cs="Arial"/>
                <w:sz w:val="18"/>
                <w:szCs w:val="18"/>
              </w:rPr>
            </w:pPr>
            <w:r w:rsidRPr="00FB5597">
              <w:rPr>
                <w:rFonts w:ascii="Arial" w:hAnsi="Arial" w:cs="Arial"/>
                <w:sz w:val="18"/>
                <w:szCs w:val="18"/>
              </w:rPr>
              <w:t>No se considerará como experiencia laboral: Trabajos Ad Honorem, ni Pasantías.</w:t>
            </w:r>
          </w:p>
        </w:tc>
      </w:tr>
      <w:tr w:rsidR="00F74ED9" w:rsidRPr="00FB5597" w:rsidTr="0044552C">
        <w:trPr>
          <w:trHeight w:val="1070"/>
        </w:trPr>
        <w:tc>
          <w:tcPr>
            <w:tcW w:w="2405" w:type="dxa"/>
            <w:vAlign w:val="center"/>
          </w:tcPr>
          <w:p w:rsidR="00F74ED9" w:rsidRPr="00FB5597" w:rsidRDefault="00F74ED9" w:rsidP="0044552C">
            <w:pPr>
              <w:pStyle w:val="Sinespaciado4"/>
              <w:jc w:val="both"/>
              <w:rPr>
                <w:rFonts w:ascii="Arial" w:hAnsi="Arial" w:cs="Arial"/>
                <w:b/>
                <w:sz w:val="18"/>
                <w:szCs w:val="18"/>
              </w:rPr>
            </w:pPr>
            <w:r w:rsidRPr="00FB5597">
              <w:rPr>
                <w:rFonts w:ascii="Arial" w:hAnsi="Arial" w:cs="Arial"/>
                <w:b/>
                <w:sz w:val="18"/>
                <w:szCs w:val="18"/>
              </w:rPr>
              <w:t>Capacitación</w:t>
            </w:r>
          </w:p>
        </w:tc>
        <w:tc>
          <w:tcPr>
            <w:tcW w:w="6237" w:type="dxa"/>
            <w:vAlign w:val="center"/>
          </w:tcPr>
          <w:p w:rsidR="00F74ED9" w:rsidRPr="00FB5597" w:rsidRDefault="00F74ED9" w:rsidP="0044552C">
            <w:pPr>
              <w:pStyle w:val="Sinespaciado4"/>
              <w:jc w:val="both"/>
              <w:rPr>
                <w:rFonts w:ascii="Arial" w:hAnsi="Arial" w:cs="Arial"/>
                <w:sz w:val="18"/>
                <w:szCs w:val="18"/>
              </w:rPr>
            </w:pPr>
            <w:r w:rsidRPr="00FB5597">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p>
        </w:tc>
      </w:tr>
      <w:tr w:rsidR="00F74ED9" w:rsidRPr="00FB5597" w:rsidTr="0044552C">
        <w:trPr>
          <w:trHeight w:val="599"/>
        </w:trPr>
        <w:tc>
          <w:tcPr>
            <w:tcW w:w="2405" w:type="dxa"/>
            <w:vAlign w:val="center"/>
          </w:tcPr>
          <w:p w:rsidR="00F74ED9" w:rsidRPr="00FB5597" w:rsidRDefault="00F74ED9" w:rsidP="0044552C">
            <w:pPr>
              <w:pStyle w:val="Sinespaciado4"/>
              <w:jc w:val="both"/>
              <w:rPr>
                <w:rFonts w:ascii="Arial" w:hAnsi="Arial" w:cs="Arial"/>
                <w:b/>
                <w:sz w:val="18"/>
                <w:szCs w:val="18"/>
              </w:rPr>
            </w:pPr>
            <w:r w:rsidRPr="00FB5597">
              <w:rPr>
                <w:rFonts w:ascii="Arial" w:hAnsi="Arial" w:cs="Arial"/>
                <w:b/>
                <w:sz w:val="18"/>
                <w:szCs w:val="18"/>
              </w:rPr>
              <w:t xml:space="preserve">Conocimientos </w:t>
            </w:r>
          </w:p>
          <w:p w:rsidR="00F74ED9" w:rsidRPr="00FB5597" w:rsidRDefault="00F74ED9" w:rsidP="0044552C">
            <w:pPr>
              <w:pStyle w:val="Sinespaciado4"/>
              <w:jc w:val="both"/>
              <w:rPr>
                <w:rFonts w:ascii="Arial" w:hAnsi="Arial" w:cs="Arial"/>
                <w:b/>
                <w:sz w:val="18"/>
                <w:szCs w:val="18"/>
              </w:rPr>
            </w:pPr>
            <w:r w:rsidRPr="00FB5597">
              <w:rPr>
                <w:rFonts w:ascii="Arial" w:hAnsi="Arial" w:cs="Arial"/>
                <w:b/>
                <w:sz w:val="18"/>
                <w:szCs w:val="18"/>
              </w:rPr>
              <w:t>de Ofimática e Idiomas</w:t>
            </w:r>
          </w:p>
        </w:tc>
        <w:tc>
          <w:tcPr>
            <w:tcW w:w="6237" w:type="dxa"/>
            <w:vAlign w:val="center"/>
          </w:tcPr>
          <w:p w:rsidR="00F74ED9" w:rsidRPr="00FB5597" w:rsidRDefault="00F74ED9" w:rsidP="0044552C">
            <w:pPr>
              <w:pStyle w:val="Sinespaciado4"/>
              <w:jc w:val="both"/>
              <w:rPr>
                <w:rFonts w:ascii="Arial" w:hAnsi="Arial" w:cs="Arial"/>
                <w:sz w:val="18"/>
                <w:szCs w:val="18"/>
              </w:rPr>
            </w:pPr>
            <w:r w:rsidRPr="00FB5597">
              <w:rPr>
                <w:rFonts w:ascii="Arial" w:hAnsi="Arial" w:cs="Arial"/>
                <w:sz w:val="18"/>
                <w:szCs w:val="18"/>
              </w:rPr>
              <w:t>Requisito  que será validado en el Formato 01: Declaración Jurada de Cumplimiento de Requisitos.</w:t>
            </w:r>
          </w:p>
        </w:tc>
      </w:tr>
    </w:tbl>
    <w:p w:rsidR="00F74ED9" w:rsidRPr="00FB5597" w:rsidRDefault="00F74ED9" w:rsidP="00F74ED9">
      <w:pPr>
        <w:pStyle w:val="Sinespaciado4"/>
        <w:ind w:left="709"/>
        <w:jc w:val="both"/>
        <w:rPr>
          <w:rFonts w:ascii="Arial" w:hAnsi="Arial" w:cs="Arial"/>
          <w:sz w:val="20"/>
          <w:szCs w:val="20"/>
        </w:rPr>
      </w:pPr>
    </w:p>
    <w:p w:rsidR="00F74ED9" w:rsidRPr="00FB5597" w:rsidRDefault="00F74ED9" w:rsidP="00F74ED9">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FB5597">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rsidR="00F74ED9" w:rsidRPr="00FB5597" w:rsidRDefault="00F74ED9" w:rsidP="00F74ED9">
      <w:pPr>
        <w:pStyle w:val="Prrafodelista"/>
        <w:jc w:val="both"/>
      </w:pPr>
    </w:p>
    <w:p w:rsidR="00F74ED9" w:rsidRPr="00FB5597" w:rsidRDefault="00F74ED9" w:rsidP="00F74ED9">
      <w:pPr>
        <w:pStyle w:val="Prrafodelista2"/>
        <w:numPr>
          <w:ilvl w:val="0"/>
          <w:numId w:val="9"/>
        </w:numPr>
        <w:rPr>
          <w:rFonts w:ascii="Arial" w:hAnsi="Arial" w:cs="Arial"/>
        </w:rPr>
      </w:pPr>
      <w:r w:rsidRPr="00FB5597">
        <w:rPr>
          <w:rFonts w:ascii="Arial" w:hAnsi="Arial" w:cs="Arial"/>
        </w:rPr>
        <w:t>Asimismo, según corresponda, se otorgará Bonificación por haber realizado el SERUMS en relación a los quintiles dentro del mapa de pobreza elaborado por FONCODES. El criterio a aplicarse es el siguiente</w:t>
      </w:r>
    </w:p>
    <w:p w:rsidR="00F74ED9" w:rsidRPr="00FB5597" w:rsidRDefault="00F74ED9" w:rsidP="00F74ED9">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F74ED9" w:rsidRPr="00FB5597" w:rsidTr="0044552C">
        <w:trPr>
          <w:trHeight w:val="305"/>
        </w:trPr>
        <w:tc>
          <w:tcPr>
            <w:tcW w:w="4111" w:type="dxa"/>
            <w:shd w:val="clear" w:color="auto" w:fill="BDD6EE" w:themeFill="accent1" w:themeFillTint="66"/>
            <w:vAlign w:val="center"/>
          </w:tcPr>
          <w:p w:rsidR="00F74ED9" w:rsidRPr="00FB5597" w:rsidRDefault="00F74ED9" w:rsidP="0044552C">
            <w:pPr>
              <w:pStyle w:val="Sinespaciado1"/>
              <w:jc w:val="center"/>
              <w:rPr>
                <w:rFonts w:ascii="Arial" w:hAnsi="Arial" w:cs="Arial"/>
                <w:b/>
                <w:sz w:val="20"/>
                <w:szCs w:val="20"/>
              </w:rPr>
            </w:pPr>
            <w:r w:rsidRPr="00FB5597">
              <w:rPr>
                <w:rFonts w:ascii="Arial" w:hAnsi="Arial" w:cs="Arial"/>
                <w:b/>
                <w:sz w:val="20"/>
                <w:szCs w:val="20"/>
              </w:rPr>
              <w:t>Ubicación según FONCODES</w:t>
            </w:r>
          </w:p>
        </w:tc>
        <w:tc>
          <w:tcPr>
            <w:tcW w:w="4252" w:type="dxa"/>
            <w:shd w:val="clear" w:color="auto" w:fill="BDD6EE" w:themeFill="accent1" w:themeFillTint="66"/>
            <w:vAlign w:val="center"/>
          </w:tcPr>
          <w:p w:rsidR="00F74ED9" w:rsidRPr="00FB5597" w:rsidRDefault="00F74ED9" w:rsidP="0044552C">
            <w:pPr>
              <w:pStyle w:val="Sinespaciado1"/>
              <w:jc w:val="center"/>
              <w:rPr>
                <w:rFonts w:ascii="Arial" w:hAnsi="Arial" w:cs="Arial"/>
                <w:b/>
                <w:sz w:val="20"/>
                <w:szCs w:val="20"/>
              </w:rPr>
            </w:pPr>
            <w:r w:rsidRPr="00FB5597">
              <w:rPr>
                <w:rFonts w:ascii="Arial" w:hAnsi="Arial" w:cs="Arial"/>
                <w:b/>
                <w:sz w:val="20"/>
                <w:szCs w:val="20"/>
              </w:rPr>
              <w:t>Bonificación sobre puntaje final</w:t>
            </w:r>
          </w:p>
        </w:tc>
      </w:tr>
      <w:tr w:rsidR="00F74ED9" w:rsidRPr="00FB5597" w:rsidTr="0044552C">
        <w:tc>
          <w:tcPr>
            <w:tcW w:w="4111"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Quintil 1</w:t>
            </w:r>
          </w:p>
        </w:tc>
        <w:tc>
          <w:tcPr>
            <w:tcW w:w="4252"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15 %</w:t>
            </w:r>
          </w:p>
        </w:tc>
      </w:tr>
      <w:tr w:rsidR="00F74ED9" w:rsidRPr="00FB5597" w:rsidTr="0044552C">
        <w:tc>
          <w:tcPr>
            <w:tcW w:w="4111"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Quintil 2</w:t>
            </w:r>
          </w:p>
        </w:tc>
        <w:tc>
          <w:tcPr>
            <w:tcW w:w="4252"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10 %</w:t>
            </w:r>
          </w:p>
        </w:tc>
      </w:tr>
      <w:tr w:rsidR="00F74ED9" w:rsidRPr="00FB5597" w:rsidTr="0044552C">
        <w:tc>
          <w:tcPr>
            <w:tcW w:w="4111"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Quintil 3</w:t>
            </w:r>
          </w:p>
        </w:tc>
        <w:tc>
          <w:tcPr>
            <w:tcW w:w="4252"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5 %</w:t>
            </w:r>
          </w:p>
        </w:tc>
      </w:tr>
      <w:tr w:rsidR="00F74ED9" w:rsidRPr="00FB5597" w:rsidTr="0044552C">
        <w:tc>
          <w:tcPr>
            <w:tcW w:w="4111"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Quintil 4</w:t>
            </w:r>
          </w:p>
        </w:tc>
        <w:tc>
          <w:tcPr>
            <w:tcW w:w="4252"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2 %</w:t>
            </w:r>
          </w:p>
        </w:tc>
      </w:tr>
      <w:tr w:rsidR="00F74ED9" w:rsidRPr="00FB5597" w:rsidTr="0044552C">
        <w:tc>
          <w:tcPr>
            <w:tcW w:w="4111"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Quintil 5</w:t>
            </w:r>
          </w:p>
        </w:tc>
        <w:tc>
          <w:tcPr>
            <w:tcW w:w="4252" w:type="dxa"/>
            <w:vAlign w:val="center"/>
          </w:tcPr>
          <w:p w:rsidR="00F74ED9" w:rsidRPr="00FB5597" w:rsidRDefault="00F74ED9" w:rsidP="0044552C">
            <w:pPr>
              <w:pStyle w:val="Sinespaciado1"/>
              <w:jc w:val="center"/>
              <w:rPr>
                <w:rFonts w:ascii="Arial" w:hAnsi="Arial" w:cs="Arial"/>
                <w:sz w:val="20"/>
                <w:szCs w:val="20"/>
              </w:rPr>
            </w:pPr>
            <w:r w:rsidRPr="00FB5597">
              <w:rPr>
                <w:rFonts w:ascii="Arial" w:hAnsi="Arial" w:cs="Arial"/>
                <w:sz w:val="20"/>
                <w:szCs w:val="20"/>
              </w:rPr>
              <w:t>0 %</w:t>
            </w:r>
          </w:p>
        </w:tc>
      </w:tr>
    </w:tbl>
    <w:p w:rsidR="00F74ED9" w:rsidRPr="00FB5597" w:rsidRDefault="00F74ED9" w:rsidP="00F74ED9">
      <w:pPr>
        <w:pStyle w:val="Encabezado1"/>
        <w:tabs>
          <w:tab w:val="clear" w:pos="4419"/>
          <w:tab w:val="clear" w:pos="8838"/>
        </w:tabs>
      </w:pPr>
      <w:r w:rsidRPr="00FB5597">
        <w:rPr>
          <w:rFonts w:ascii="Arial" w:hAnsi="Arial" w:cs="Arial"/>
          <w:lang w:eastAsia="es-PE"/>
        </w:rPr>
        <w:tab/>
      </w:r>
      <w:r w:rsidRPr="00FB5597">
        <w:rPr>
          <w:rFonts w:ascii="Arial" w:hAnsi="Arial" w:cs="Arial"/>
          <w:lang w:eastAsia="es-PE"/>
        </w:rPr>
        <w:tab/>
      </w:r>
      <w:r w:rsidRPr="00FB5597">
        <w:rPr>
          <w:rFonts w:ascii="Arial" w:hAnsi="Arial" w:cs="Arial"/>
          <w:lang w:eastAsia="es-PE"/>
        </w:rPr>
        <w:tab/>
      </w:r>
      <w:r w:rsidRPr="00FB5597">
        <w:rPr>
          <w:rFonts w:ascii="Arial" w:hAnsi="Arial" w:cs="Arial"/>
          <w:lang w:eastAsia="es-PE"/>
        </w:rPr>
        <w:tab/>
      </w:r>
      <w:r w:rsidRPr="00FB5597">
        <w:rPr>
          <w:rFonts w:ascii="Arial" w:hAnsi="Arial" w:cs="Arial"/>
          <w:lang w:eastAsia="es-PE"/>
        </w:rPr>
        <w:tab/>
      </w:r>
      <w:r w:rsidRPr="00FB5597">
        <w:rPr>
          <w:rFonts w:ascii="Arial" w:hAnsi="Arial" w:cs="Arial"/>
          <w:lang w:eastAsia="es-PE"/>
        </w:rPr>
        <w:tab/>
      </w:r>
      <w:r w:rsidRPr="00FB5597">
        <w:tab/>
      </w:r>
    </w:p>
    <w:p w:rsidR="00F74ED9" w:rsidRPr="00FB5597" w:rsidRDefault="00F74ED9" w:rsidP="00F74ED9">
      <w:pPr>
        <w:pStyle w:val="Textoindependiente"/>
        <w:spacing w:after="0"/>
        <w:ind w:left="284" w:right="281"/>
        <w:jc w:val="both"/>
        <w:rPr>
          <w:rFonts w:ascii="Arial" w:hAnsi="Arial" w:cs="Arial"/>
        </w:rPr>
      </w:pPr>
    </w:p>
    <w:p w:rsidR="00F74ED9" w:rsidRPr="00FB5597" w:rsidRDefault="00F74ED9" w:rsidP="00F74ED9">
      <w:pPr>
        <w:pStyle w:val="Textoindependiente"/>
        <w:numPr>
          <w:ilvl w:val="1"/>
          <w:numId w:val="35"/>
        </w:numPr>
        <w:spacing w:after="0"/>
        <w:ind w:right="281"/>
        <w:jc w:val="both"/>
        <w:rPr>
          <w:rFonts w:ascii="Arial" w:hAnsi="Arial" w:cs="Arial"/>
          <w:b/>
          <w:bCs/>
        </w:rPr>
      </w:pPr>
      <w:r w:rsidRPr="00FB5597">
        <w:rPr>
          <w:rFonts w:ascii="Arial" w:hAnsi="Arial" w:cs="Arial"/>
          <w:b/>
          <w:bCs/>
        </w:rPr>
        <w:t>EVALUACIÓN PERSONAL:</w:t>
      </w:r>
    </w:p>
    <w:p w:rsidR="00F74ED9" w:rsidRPr="00FB5597" w:rsidRDefault="00F74ED9" w:rsidP="00F74ED9">
      <w:pPr>
        <w:pStyle w:val="Textoindependiente"/>
        <w:spacing w:after="0"/>
        <w:ind w:left="284" w:right="281"/>
        <w:jc w:val="both"/>
        <w:rPr>
          <w:rFonts w:ascii="Arial" w:hAnsi="Arial" w:cs="Arial"/>
        </w:rPr>
      </w:pPr>
    </w:p>
    <w:p w:rsidR="00F74ED9" w:rsidRPr="00FB5597" w:rsidRDefault="00F74ED9" w:rsidP="00F74ED9">
      <w:pPr>
        <w:pStyle w:val="Textoindependiente"/>
        <w:spacing w:after="0"/>
        <w:ind w:left="704" w:right="281"/>
        <w:jc w:val="both"/>
        <w:rPr>
          <w:rFonts w:ascii="Arial" w:hAnsi="Arial" w:cs="Arial"/>
        </w:rPr>
      </w:pPr>
      <w:r w:rsidRPr="00FB5597">
        <w:rPr>
          <w:rFonts w:ascii="Arial" w:hAnsi="Arial" w:cs="Arial"/>
        </w:rPr>
        <w:t>Esta evaluación es eliminatoria y tiene puntaje mínimo de once (11) puntos y máximo de veinte (20) puntos. Se desarrollará a través del medio de videoconferencia Zoom en la fecha y horario indicado.</w:t>
      </w:r>
    </w:p>
    <w:p w:rsidR="00F74ED9" w:rsidRPr="00FB5597" w:rsidRDefault="00F74ED9" w:rsidP="00F74ED9">
      <w:pPr>
        <w:pStyle w:val="Textoindependiente"/>
        <w:spacing w:after="0"/>
        <w:ind w:left="704" w:right="281"/>
        <w:jc w:val="both"/>
        <w:rPr>
          <w:rFonts w:ascii="Arial" w:hAnsi="Arial" w:cs="Arial"/>
        </w:rPr>
      </w:pPr>
    </w:p>
    <w:p w:rsidR="00F74ED9" w:rsidRPr="00FB5597" w:rsidRDefault="00F74ED9" w:rsidP="00F74ED9">
      <w:pPr>
        <w:pStyle w:val="Textoindependiente"/>
        <w:numPr>
          <w:ilvl w:val="0"/>
          <w:numId w:val="9"/>
        </w:numPr>
        <w:spacing w:after="0"/>
        <w:ind w:right="281"/>
        <w:jc w:val="both"/>
        <w:rPr>
          <w:rFonts w:ascii="Arial" w:hAnsi="Arial" w:cs="Arial"/>
        </w:rPr>
      </w:pPr>
      <w:r w:rsidRPr="00FB5597">
        <w:rPr>
          <w:rFonts w:ascii="Arial" w:hAnsi="Arial" w:cs="Arial"/>
        </w:rPr>
        <w:t xml:space="preserve">El postulante apto tanto para la Evaluación de Conocimientos como para la Evaluación Personal recibirá por correo electrónico; las instrucciones para la evaluación, el ingreso a la Plataforma, la verificación de su identidad y las recomendaciones vinculadas. Se verificará el funcionamiento de la Plataforma con anticipación (a las etapas de evaluación). Inmediatamente a dicha verificación, el postulante deberá brindar conformidad de su acceso a la Plataforma vía email. Si el postulante no se conecta a la hora programada se dará por finalizada la evaluación, registrándose su ausencia por correo electrónico. </w:t>
      </w:r>
    </w:p>
    <w:p w:rsidR="00F74ED9" w:rsidRPr="00FB5597" w:rsidRDefault="00F74ED9" w:rsidP="00F74ED9">
      <w:pPr>
        <w:pStyle w:val="NormalWeb"/>
        <w:shd w:val="clear" w:color="auto" w:fill="FFFFFF"/>
        <w:autoSpaceDE w:val="0"/>
        <w:autoSpaceDN w:val="0"/>
        <w:adjustRightInd w:val="0"/>
        <w:spacing w:before="0" w:beforeAutospacing="0" w:after="0" w:afterAutospacing="0"/>
        <w:ind w:left="786"/>
        <w:jc w:val="both"/>
        <w:rPr>
          <w:rFonts w:ascii="Arial" w:hAnsi="Arial" w:cs="Arial"/>
          <w:sz w:val="20"/>
          <w:lang w:val="es-ES_tradnl"/>
        </w:rPr>
      </w:pPr>
    </w:p>
    <w:p w:rsidR="00F74ED9" w:rsidRPr="00FB5597" w:rsidRDefault="00F74ED9" w:rsidP="00F74ED9">
      <w:pPr>
        <w:pStyle w:val="Sangradetextonormal"/>
        <w:ind w:firstLine="0"/>
        <w:jc w:val="both"/>
        <w:rPr>
          <w:rFonts w:cs="Arial"/>
          <w:sz w:val="20"/>
          <w:szCs w:val="20"/>
        </w:rPr>
      </w:pPr>
    </w:p>
    <w:p w:rsidR="00F74ED9" w:rsidRPr="00FB5597" w:rsidRDefault="00F74ED9" w:rsidP="00F74ED9">
      <w:pPr>
        <w:pStyle w:val="Sangradetextonormal"/>
        <w:numPr>
          <w:ilvl w:val="2"/>
          <w:numId w:val="5"/>
        </w:numPr>
        <w:tabs>
          <w:tab w:val="clear" w:pos="3409"/>
          <w:tab w:val="num" w:pos="360"/>
        </w:tabs>
        <w:ind w:hanging="3409"/>
        <w:jc w:val="both"/>
        <w:rPr>
          <w:rFonts w:cs="Arial"/>
          <w:sz w:val="20"/>
          <w:szCs w:val="20"/>
        </w:rPr>
      </w:pPr>
      <w:r w:rsidRPr="00FB5597">
        <w:rPr>
          <w:rFonts w:cs="Arial"/>
          <w:sz w:val="20"/>
          <w:szCs w:val="20"/>
        </w:rPr>
        <w:t>DE LA DECLARATORIA DE DESIERTO O CANCELACIÓN DEL PROCESO</w:t>
      </w:r>
    </w:p>
    <w:p w:rsidR="00F74ED9" w:rsidRPr="00FB5597" w:rsidRDefault="00F74ED9" w:rsidP="00F74ED9">
      <w:pPr>
        <w:pStyle w:val="Sangradetextonormal"/>
        <w:ind w:firstLine="0"/>
        <w:jc w:val="both"/>
        <w:rPr>
          <w:rFonts w:cs="Arial"/>
          <w:sz w:val="20"/>
          <w:szCs w:val="20"/>
        </w:rPr>
      </w:pPr>
    </w:p>
    <w:p w:rsidR="00F74ED9" w:rsidRPr="00FB5597" w:rsidRDefault="00F74ED9" w:rsidP="00F74ED9">
      <w:pPr>
        <w:pStyle w:val="Sinespaciado1"/>
        <w:numPr>
          <w:ilvl w:val="1"/>
          <w:numId w:val="16"/>
        </w:numPr>
        <w:ind w:left="1134" w:hanging="425"/>
        <w:rPr>
          <w:rFonts w:ascii="Arial" w:hAnsi="Arial" w:cs="Arial"/>
          <w:b/>
          <w:sz w:val="20"/>
          <w:szCs w:val="20"/>
        </w:rPr>
      </w:pPr>
      <w:r w:rsidRPr="00FB5597">
        <w:rPr>
          <w:rFonts w:ascii="Arial" w:hAnsi="Arial" w:cs="Arial"/>
          <w:b/>
          <w:sz w:val="20"/>
          <w:szCs w:val="20"/>
        </w:rPr>
        <w:t>Declaratoria del Proceso como Desierto</w:t>
      </w:r>
    </w:p>
    <w:p w:rsidR="00F74ED9" w:rsidRPr="00FB5597" w:rsidRDefault="00F74ED9" w:rsidP="00F74ED9">
      <w:pPr>
        <w:pStyle w:val="Sinespaciado1"/>
        <w:ind w:left="708"/>
        <w:rPr>
          <w:rFonts w:ascii="Arial" w:hAnsi="Arial" w:cs="Arial"/>
          <w:sz w:val="20"/>
          <w:szCs w:val="20"/>
        </w:rPr>
      </w:pPr>
    </w:p>
    <w:p w:rsidR="00F74ED9" w:rsidRPr="00FB5597" w:rsidRDefault="00F74ED9" w:rsidP="00F74ED9">
      <w:pPr>
        <w:pStyle w:val="Sinespaciado1"/>
        <w:ind w:left="708"/>
        <w:rPr>
          <w:rFonts w:ascii="Arial" w:hAnsi="Arial" w:cs="Arial"/>
          <w:sz w:val="20"/>
          <w:szCs w:val="20"/>
        </w:rPr>
      </w:pPr>
      <w:r w:rsidRPr="00FB5597">
        <w:rPr>
          <w:rFonts w:ascii="Arial" w:hAnsi="Arial" w:cs="Arial"/>
          <w:sz w:val="20"/>
          <w:szCs w:val="20"/>
        </w:rPr>
        <w:t>El proceso puede ser declarado desierto en alguno de los siguientes supuestos:</w:t>
      </w:r>
    </w:p>
    <w:p w:rsidR="00F74ED9" w:rsidRPr="00FB5597" w:rsidRDefault="00F74ED9" w:rsidP="00F74ED9">
      <w:pPr>
        <w:pStyle w:val="Sinespaciado1"/>
        <w:numPr>
          <w:ilvl w:val="0"/>
          <w:numId w:val="6"/>
        </w:numPr>
        <w:ind w:left="993" w:hanging="284"/>
        <w:jc w:val="both"/>
        <w:rPr>
          <w:rFonts w:ascii="Arial" w:hAnsi="Arial" w:cs="Arial"/>
          <w:sz w:val="20"/>
          <w:szCs w:val="20"/>
        </w:rPr>
      </w:pPr>
      <w:r w:rsidRPr="00FB5597">
        <w:rPr>
          <w:rFonts w:ascii="Arial" w:hAnsi="Arial" w:cs="Arial"/>
          <w:sz w:val="20"/>
          <w:szCs w:val="20"/>
        </w:rPr>
        <w:t>Cuando no se presentan postulantes al proceso de selección.</w:t>
      </w:r>
    </w:p>
    <w:p w:rsidR="00F74ED9" w:rsidRPr="00FB5597" w:rsidRDefault="00F74ED9" w:rsidP="00F74ED9">
      <w:pPr>
        <w:pStyle w:val="Sinespaciado1"/>
        <w:numPr>
          <w:ilvl w:val="0"/>
          <w:numId w:val="6"/>
        </w:numPr>
        <w:ind w:left="993" w:hanging="284"/>
        <w:jc w:val="both"/>
        <w:rPr>
          <w:rFonts w:ascii="Arial" w:hAnsi="Arial" w:cs="Arial"/>
          <w:sz w:val="20"/>
          <w:szCs w:val="20"/>
        </w:rPr>
      </w:pPr>
      <w:r w:rsidRPr="00FB5597">
        <w:rPr>
          <w:rFonts w:ascii="Arial" w:hAnsi="Arial" w:cs="Arial"/>
          <w:sz w:val="20"/>
          <w:szCs w:val="20"/>
        </w:rPr>
        <w:t>Cuando ninguno de los postulantes cumple con los requisitos mínimos.</w:t>
      </w:r>
    </w:p>
    <w:p w:rsidR="00F74ED9" w:rsidRPr="00FB5597" w:rsidRDefault="00F74ED9" w:rsidP="00F74ED9">
      <w:pPr>
        <w:pStyle w:val="Sinespaciado1"/>
        <w:numPr>
          <w:ilvl w:val="0"/>
          <w:numId w:val="6"/>
        </w:numPr>
        <w:ind w:left="993" w:hanging="284"/>
        <w:jc w:val="both"/>
        <w:rPr>
          <w:rFonts w:ascii="Arial" w:hAnsi="Arial" w:cs="Arial"/>
          <w:sz w:val="20"/>
          <w:szCs w:val="20"/>
        </w:rPr>
      </w:pPr>
      <w:r w:rsidRPr="00FB5597">
        <w:rPr>
          <w:rFonts w:ascii="Arial" w:hAnsi="Arial" w:cs="Arial"/>
          <w:sz w:val="20"/>
          <w:szCs w:val="20"/>
        </w:rPr>
        <w:t>Cuando habiendo cumplido los requisitos mínimos, ninguno de los postulantes obtiene puntaje mínimo en la etapa de evaluación final del proceso.</w:t>
      </w:r>
    </w:p>
    <w:p w:rsidR="00F74ED9" w:rsidRPr="00FB5597" w:rsidRDefault="00F74ED9" w:rsidP="00F74ED9">
      <w:pPr>
        <w:pStyle w:val="Sinespaciado1"/>
        <w:rPr>
          <w:rFonts w:ascii="Arial" w:hAnsi="Arial" w:cs="Arial"/>
          <w:b/>
          <w:sz w:val="20"/>
          <w:szCs w:val="20"/>
        </w:rPr>
      </w:pPr>
    </w:p>
    <w:p w:rsidR="00F74ED9" w:rsidRPr="00FB5597" w:rsidRDefault="00F74ED9" w:rsidP="00F74ED9">
      <w:pPr>
        <w:pStyle w:val="Sinespaciado1"/>
        <w:numPr>
          <w:ilvl w:val="1"/>
          <w:numId w:val="16"/>
        </w:numPr>
        <w:ind w:hanging="437"/>
        <w:rPr>
          <w:rFonts w:ascii="Arial" w:hAnsi="Arial" w:cs="Arial"/>
          <w:b/>
          <w:sz w:val="20"/>
          <w:szCs w:val="20"/>
        </w:rPr>
      </w:pPr>
      <w:r w:rsidRPr="00FB5597">
        <w:rPr>
          <w:rFonts w:ascii="Arial" w:hAnsi="Arial" w:cs="Arial"/>
          <w:b/>
          <w:sz w:val="20"/>
          <w:szCs w:val="20"/>
        </w:rPr>
        <w:t>Cancelación del Proceso de Selección</w:t>
      </w:r>
    </w:p>
    <w:p w:rsidR="00F74ED9" w:rsidRPr="00FB5597" w:rsidRDefault="00F74ED9" w:rsidP="00F74ED9">
      <w:pPr>
        <w:pStyle w:val="Sinespaciado1"/>
        <w:ind w:left="708"/>
        <w:jc w:val="both"/>
        <w:rPr>
          <w:rFonts w:ascii="Arial" w:hAnsi="Arial" w:cs="Arial"/>
          <w:sz w:val="20"/>
          <w:szCs w:val="20"/>
        </w:rPr>
      </w:pPr>
    </w:p>
    <w:p w:rsidR="00F74ED9" w:rsidRPr="00FB5597" w:rsidRDefault="00F74ED9" w:rsidP="00F74ED9">
      <w:pPr>
        <w:pStyle w:val="Sinespaciado1"/>
        <w:ind w:left="993" w:hanging="284"/>
        <w:jc w:val="both"/>
        <w:rPr>
          <w:rFonts w:ascii="Arial" w:hAnsi="Arial" w:cs="Arial"/>
          <w:sz w:val="20"/>
          <w:szCs w:val="20"/>
        </w:rPr>
      </w:pPr>
      <w:r w:rsidRPr="00FB5597">
        <w:rPr>
          <w:rFonts w:ascii="Arial" w:hAnsi="Arial" w:cs="Arial"/>
          <w:sz w:val="20"/>
          <w:szCs w:val="20"/>
        </w:rPr>
        <w:t>El proceso puede ser cancelado en alguno de los siguientes supuestos, sin que sea   responsabilidad de la entidad:</w:t>
      </w:r>
    </w:p>
    <w:p w:rsidR="00F74ED9" w:rsidRPr="00FB5597" w:rsidRDefault="00F74ED9" w:rsidP="00F74ED9">
      <w:pPr>
        <w:pStyle w:val="Sinespaciado1"/>
        <w:numPr>
          <w:ilvl w:val="0"/>
          <w:numId w:val="7"/>
        </w:numPr>
        <w:ind w:left="993" w:hanging="285"/>
        <w:jc w:val="both"/>
        <w:rPr>
          <w:rFonts w:ascii="Arial" w:hAnsi="Arial" w:cs="Arial"/>
          <w:sz w:val="20"/>
          <w:szCs w:val="20"/>
        </w:rPr>
      </w:pPr>
      <w:r w:rsidRPr="00FB5597">
        <w:rPr>
          <w:rFonts w:ascii="Arial" w:hAnsi="Arial" w:cs="Arial"/>
          <w:sz w:val="20"/>
          <w:szCs w:val="20"/>
        </w:rPr>
        <w:t>Cuando desaparece la necesidad del servicio de la entidad con posterioridad al inicio del proceso de selección.</w:t>
      </w:r>
    </w:p>
    <w:p w:rsidR="00F74ED9" w:rsidRPr="00FB5597" w:rsidRDefault="00F74ED9" w:rsidP="00F74ED9">
      <w:pPr>
        <w:pStyle w:val="Sinespaciado1"/>
        <w:numPr>
          <w:ilvl w:val="0"/>
          <w:numId w:val="7"/>
        </w:numPr>
        <w:ind w:left="993" w:hanging="285"/>
        <w:jc w:val="both"/>
        <w:rPr>
          <w:rFonts w:ascii="Arial" w:hAnsi="Arial" w:cs="Arial"/>
          <w:sz w:val="20"/>
          <w:szCs w:val="20"/>
        </w:rPr>
      </w:pPr>
      <w:r w:rsidRPr="00FB5597">
        <w:rPr>
          <w:rFonts w:ascii="Arial" w:hAnsi="Arial" w:cs="Arial"/>
          <w:sz w:val="20"/>
          <w:szCs w:val="20"/>
        </w:rPr>
        <w:t>Por restricciones presupuestales.</w:t>
      </w:r>
    </w:p>
    <w:p w:rsidR="00F74ED9" w:rsidRPr="00FB5597" w:rsidRDefault="00F74ED9" w:rsidP="00F74ED9">
      <w:pPr>
        <w:pStyle w:val="Sinespaciado1"/>
        <w:numPr>
          <w:ilvl w:val="0"/>
          <w:numId w:val="7"/>
        </w:numPr>
        <w:ind w:left="993" w:hanging="285"/>
        <w:jc w:val="both"/>
        <w:rPr>
          <w:rFonts w:ascii="Arial" w:hAnsi="Arial" w:cs="Arial"/>
          <w:sz w:val="20"/>
          <w:szCs w:val="20"/>
        </w:rPr>
      </w:pPr>
      <w:r w:rsidRPr="00FB5597">
        <w:rPr>
          <w:rFonts w:ascii="Arial" w:hAnsi="Arial" w:cs="Arial"/>
          <w:sz w:val="20"/>
          <w:szCs w:val="20"/>
        </w:rPr>
        <w:t>Otros supuestos debidamente justificados</w:t>
      </w:r>
    </w:p>
    <w:p w:rsidR="00F74ED9" w:rsidRPr="00FB5597" w:rsidRDefault="00F74ED9" w:rsidP="00F74ED9">
      <w:pPr>
        <w:pStyle w:val="Sangradetextonormal"/>
        <w:ind w:firstLine="0"/>
        <w:jc w:val="both"/>
        <w:rPr>
          <w:rFonts w:cs="Arial"/>
          <w:sz w:val="20"/>
          <w:szCs w:val="20"/>
        </w:rPr>
      </w:pPr>
    </w:p>
    <w:p w:rsidR="00F74ED9" w:rsidRPr="00FB5597" w:rsidRDefault="00F74ED9" w:rsidP="00F74ED9">
      <w:pPr>
        <w:pStyle w:val="Sangradetextonormal"/>
        <w:numPr>
          <w:ilvl w:val="2"/>
          <w:numId w:val="5"/>
        </w:numPr>
        <w:tabs>
          <w:tab w:val="clear" w:pos="3409"/>
          <w:tab w:val="num" w:pos="360"/>
        </w:tabs>
        <w:ind w:hanging="3409"/>
        <w:jc w:val="both"/>
        <w:rPr>
          <w:rFonts w:cs="Arial"/>
          <w:sz w:val="20"/>
          <w:szCs w:val="20"/>
        </w:rPr>
      </w:pPr>
      <w:r w:rsidRPr="00FB5597">
        <w:rPr>
          <w:sz w:val="20"/>
          <w:szCs w:val="20"/>
        </w:rPr>
        <w:t>LUGARES DE RECEPCIÓN DE CV DOCUMENTADOS</w:t>
      </w:r>
    </w:p>
    <w:p w:rsidR="00F74ED9" w:rsidRPr="00FB5597" w:rsidRDefault="00F74ED9" w:rsidP="00F74ED9">
      <w:pPr>
        <w:jc w:val="both"/>
        <w:rPr>
          <w:rFonts w:ascii="Arial" w:hAnsi="Arial" w:cs="Arial"/>
        </w:rPr>
      </w:pPr>
    </w:p>
    <w:p w:rsidR="00F74ED9" w:rsidRPr="00FB5597" w:rsidRDefault="00F74ED9" w:rsidP="00F74ED9">
      <w:pPr>
        <w:pStyle w:val="Sinespaciado"/>
        <w:ind w:left="426"/>
        <w:jc w:val="both"/>
        <w:rPr>
          <w:rFonts w:ascii="Arial" w:hAnsi="Arial" w:cs="Arial"/>
          <w:sz w:val="20"/>
          <w:szCs w:val="20"/>
        </w:rPr>
      </w:pPr>
      <w:r w:rsidRPr="00FB5597">
        <w:rPr>
          <w:rFonts w:ascii="Arial" w:hAnsi="Arial" w:cs="Arial"/>
          <w:sz w:val="20"/>
          <w:szCs w:val="20"/>
        </w:rPr>
        <w:t>La entrega de los Formatos 01, 02, 03 y 05 deberá entregarse debidamente firmada y con la impresión dactilar correspondiente, conjuntamente con los documentos que sustentan el currículum vitae documentado presentado (formación académica, experiencia laboral y capacitación), a la dirección siguiente:</w:t>
      </w:r>
    </w:p>
    <w:p w:rsidR="00F74ED9" w:rsidRPr="00FB5597" w:rsidRDefault="00F74ED9" w:rsidP="00F74ED9">
      <w:pPr>
        <w:pStyle w:val="Sinespaciado"/>
        <w:ind w:left="426"/>
        <w:jc w:val="both"/>
        <w:rPr>
          <w:rFonts w:ascii="Arial" w:hAnsi="Arial" w:cs="Arial"/>
          <w:sz w:val="20"/>
          <w:szCs w:val="20"/>
        </w:rPr>
      </w:pPr>
    </w:p>
    <w:p w:rsidR="00F74ED9" w:rsidRPr="00FB5597" w:rsidRDefault="00F74ED9" w:rsidP="00F74ED9">
      <w:pPr>
        <w:pStyle w:val="Sinespaciado1"/>
        <w:ind w:left="426"/>
        <w:jc w:val="both"/>
        <w:rPr>
          <w:rFonts w:ascii="Arial" w:hAnsi="Arial" w:cs="Arial"/>
          <w:b/>
          <w:sz w:val="20"/>
          <w:szCs w:val="20"/>
        </w:rPr>
      </w:pPr>
      <w:r w:rsidRPr="00FB5597">
        <w:rPr>
          <w:rFonts w:ascii="Arial" w:hAnsi="Arial" w:cs="Arial"/>
          <w:b/>
          <w:sz w:val="20"/>
          <w:szCs w:val="20"/>
        </w:rPr>
        <w:t xml:space="preserve">NOTA: </w:t>
      </w:r>
      <w:r w:rsidRPr="00FB5597">
        <w:rPr>
          <w:rFonts w:ascii="Arial" w:hAnsi="Arial" w:cs="Arial"/>
          <w:sz w:val="20"/>
          <w:szCs w:val="20"/>
        </w:rPr>
        <w:t>El postulante solo debe enviar su postulación al correo indicado:</w:t>
      </w:r>
    </w:p>
    <w:p w:rsidR="00F74ED9" w:rsidRPr="00FB5597" w:rsidRDefault="00F74ED9" w:rsidP="00F74ED9">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FB5597" w:rsidTr="00E60511">
        <w:trPr>
          <w:trHeight w:val="300"/>
        </w:trPr>
        <w:tc>
          <w:tcPr>
            <w:tcW w:w="2977" w:type="dxa"/>
            <w:shd w:val="clear" w:color="auto" w:fill="BDD6EE" w:themeFill="accent1" w:themeFillTint="66"/>
            <w:vAlign w:val="center"/>
            <w:hideMark/>
          </w:tcPr>
          <w:p w:rsidR="00F5744E" w:rsidRPr="00FB5597" w:rsidRDefault="00CA50B3" w:rsidP="000718E9">
            <w:pPr>
              <w:jc w:val="center"/>
              <w:rPr>
                <w:rFonts w:ascii="Arial" w:hAnsi="Arial" w:cs="Arial"/>
                <w:b/>
                <w:bCs/>
                <w:color w:val="000000" w:themeColor="text1"/>
              </w:rPr>
            </w:pPr>
            <w:r w:rsidRPr="00FB5597">
              <w:rPr>
                <w:rFonts w:ascii="Arial" w:hAnsi="Arial" w:cs="Arial"/>
                <w:b/>
                <w:bCs/>
                <w:color w:val="000000" w:themeColor="text1"/>
              </w:rPr>
              <w:t>RED ASISTENCIAL</w:t>
            </w:r>
          </w:p>
        </w:tc>
        <w:tc>
          <w:tcPr>
            <w:tcW w:w="5461" w:type="dxa"/>
            <w:shd w:val="clear" w:color="auto" w:fill="BDD6EE" w:themeFill="accent1" w:themeFillTint="66"/>
            <w:vAlign w:val="center"/>
            <w:hideMark/>
          </w:tcPr>
          <w:p w:rsidR="00F5744E" w:rsidRPr="00FB5597" w:rsidRDefault="00F5744E" w:rsidP="00873C13">
            <w:pPr>
              <w:jc w:val="center"/>
              <w:rPr>
                <w:rFonts w:ascii="Arial" w:hAnsi="Arial" w:cs="Arial"/>
                <w:b/>
                <w:bCs/>
                <w:color w:val="000000" w:themeColor="text1"/>
              </w:rPr>
            </w:pPr>
            <w:r w:rsidRPr="00FB5597">
              <w:rPr>
                <w:rFonts w:ascii="Arial" w:hAnsi="Arial" w:cs="Arial"/>
                <w:b/>
                <w:bCs/>
                <w:color w:val="000000" w:themeColor="text1"/>
              </w:rPr>
              <w:t>Dirección de correo electrónico para postular</w:t>
            </w:r>
          </w:p>
        </w:tc>
      </w:tr>
      <w:tr w:rsidR="00F5744E" w:rsidRPr="00873C13" w:rsidTr="00CA50B3">
        <w:trPr>
          <w:trHeight w:val="387"/>
        </w:trPr>
        <w:tc>
          <w:tcPr>
            <w:tcW w:w="2977" w:type="dxa"/>
            <w:shd w:val="clear" w:color="auto" w:fill="auto"/>
            <w:vAlign w:val="center"/>
          </w:tcPr>
          <w:p w:rsidR="00F5744E" w:rsidRPr="00FB5597" w:rsidRDefault="00F74ED9" w:rsidP="00AA01DC">
            <w:pPr>
              <w:jc w:val="center"/>
              <w:rPr>
                <w:rFonts w:ascii="Arial" w:hAnsi="Arial" w:cs="Arial"/>
                <w:b/>
                <w:bCs/>
                <w:color w:val="000000"/>
                <w:sz w:val="18"/>
                <w:szCs w:val="18"/>
              </w:rPr>
            </w:pPr>
            <w:r w:rsidRPr="00FB5597">
              <w:rPr>
                <w:rFonts w:ascii="Arial" w:hAnsi="Arial" w:cs="Arial"/>
                <w:b/>
                <w:bCs/>
                <w:color w:val="000000"/>
                <w:sz w:val="18"/>
                <w:szCs w:val="18"/>
              </w:rPr>
              <w:t xml:space="preserve">Red Asistencial </w:t>
            </w:r>
            <w:r w:rsidR="00AA01DC" w:rsidRPr="00FB5597">
              <w:rPr>
                <w:rFonts w:ascii="Arial" w:hAnsi="Arial" w:cs="Arial"/>
                <w:b/>
                <w:bCs/>
                <w:color w:val="000000"/>
                <w:sz w:val="18"/>
                <w:szCs w:val="18"/>
              </w:rPr>
              <w:t>Huancavelica</w:t>
            </w:r>
          </w:p>
        </w:tc>
        <w:tc>
          <w:tcPr>
            <w:tcW w:w="5461" w:type="dxa"/>
            <w:shd w:val="clear" w:color="auto" w:fill="auto"/>
            <w:vAlign w:val="center"/>
          </w:tcPr>
          <w:p w:rsidR="00F5744E" w:rsidRPr="00FB5597" w:rsidRDefault="00F5744E" w:rsidP="00873C13">
            <w:pPr>
              <w:pStyle w:val="Prrafodelista"/>
              <w:ind w:left="7"/>
              <w:jc w:val="center"/>
              <w:rPr>
                <w:lang w:eastAsia="es-PE"/>
              </w:rPr>
            </w:pPr>
          </w:p>
          <w:p w:rsidR="00AA01DC" w:rsidRPr="00AA01DC" w:rsidRDefault="00127D13" w:rsidP="00AA01DC">
            <w:pPr>
              <w:pStyle w:val="Prrafodelista"/>
              <w:spacing w:line="256" w:lineRule="auto"/>
              <w:ind w:left="7"/>
              <w:jc w:val="center"/>
            </w:pPr>
            <w:hyperlink r:id="rId11" w:history="1">
              <w:r w:rsidR="00AA01DC" w:rsidRPr="00FB5597">
                <w:rPr>
                  <w:rStyle w:val="Hipervnculo"/>
                </w:rPr>
                <w:t>recursoshumanos.rahvca@gmail.com</w:t>
              </w:r>
            </w:hyperlink>
          </w:p>
          <w:p w:rsidR="00F5744E" w:rsidRPr="00AA01DC" w:rsidRDefault="00F5744E" w:rsidP="00873C13">
            <w:pPr>
              <w:pStyle w:val="Prrafodelista"/>
              <w:ind w:left="7"/>
              <w:jc w:val="center"/>
              <w:rPr>
                <w:lang w:eastAsia="es-PE"/>
              </w:rPr>
            </w:pPr>
          </w:p>
        </w:tc>
      </w:tr>
    </w:tbl>
    <w:p w:rsidR="00F5744E" w:rsidRDefault="00F5744E" w:rsidP="00F5744E">
      <w:pPr>
        <w:pStyle w:val="Sinespaciado2"/>
        <w:tabs>
          <w:tab w:val="left" w:pos="993"/>
        </w:tabs>
        <w:rPr>
          <w:rFonts w:ascii="Arial" w:hAnsi="Arial" w:cs="Arial"/>
          <w:sz w:val="24"/>
          <w:szCs w:val="20"/>
          <w:lang w:eastAsia="es-PE"/>
        </w:rPr>
      </w:pPr>
    </w:p>
    <w:sectPr w:rsidR="00F5744E" w:rsidSect="00D44203">
      <w:headerReference w:type="default" r:id="rId12"/>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2C" w:rsidRDefault="0044552C" w:rsidP="000E09BD">
      <w:r>
        <w:separator/>
      </w:r>
    </w:p>
  </w:endnote>
  <w:endnote w:type="continuationSeparator" w:id="0">
    <w:p w:rsidR="0044552C" w:rsidRDefault="0044552C"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2C" w:rsidRDefault="0044552C" w:rsidP="000E09BD">
      <w:r>
        <w:separator/>
      </w:r>
    </w:p>
  </w:footnote>
  <w:footnote w:type="continuationSeparator" w:id="0">
    <w:p w:rsidR="0044552C" w:rsidRDefault="0044552C"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2C" w:rsidRPr="00DA2251" w:rsidRDefault="0044552C" w:rsidP="000E09BD">
    <w:pPr>
      <w:pStyle w:val="Encabezado"/>
      <w:tabs>
        <w:tab w:val="clear" w:pos="4252"/>
        <w:tab w:val="clear" w:pos="8504"/>
        <w:tab w:val="left" w:pos="2280"/>
      </w:tabs>
      <w:rPr>
        <w:color w:val="FF0000"/>
      </w:rPr>
    </w:pPr>
    <w:r>
      <w:rPr>
        <w:noProof/>
        <w:lang w:val="es-PE"/>
      </w:rPr>
      <w:drawing>
        <wp:anchor distT="0" distB="0" distL="114300" distR="114300" simplePos="0" relativeHeight="251659264" behindDoc="1" locked="0" layoutInCell="1" allowOverlap="1" wp14:anchorId="3BB1747F" wp14:editId="21CF0348">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44552C" w:rsidRDefault="00DA2251" w:rsidP="000E09BD">
    <w:pPr>
      <w:pStyle w:val="Encabezado"/>
      <w:tabs>
        <w:tab w:val="clear" w:pos="4252"/>
        <w:tab w:val="clear" w:pos="8504"/>
        <w:tab w:val="left" w:pos="2280"/>
      </w:tabs>
      <w:rPr>
        <w:color w:val="FF0000"/>
      </w:rPr>
    </w:pPr>
    <w:r w:rsidRPr="00DA2251">
      <w:rPr>
        <w:color w:val="FF0000"/>
      </w:rPr>
      <w:tab/>
    </w:r>
    <w:r w:rsidRPr="00DA2251">
      <w:rPr>
        <w:color w:val="FF0000"/>
      </w:rPr>
      <w:tab/>
    </w:r>
  </w:p>
  <w:p w:rsidR="00CA5126" w:rsidRDefault="00CA5126" w:rsidP="000E09BD">
    <w:pPr>
      <w:pStyle w:val="Encabezado"/>
      <w:tabs>
        <w:tab w:val="clear" w:pos="4252"/>
        <w:tab w:val="clear" w:pos="8504"/>
        <w:tab w:val="left" w:pos="2280"/>
      </w:tabs>
    </w:pPr>
  </w:p>
  <w:p w:rsidR="0044552C" w:rsidRDefault="0044552C"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rsidR="00DA2251" w:rsidRPr="00DA2251" w:rsidRDefault="0044552C" w:rsidP="00DA2251">
    <w:pPr>
      <w:pStyle w:val="Encabezado"/>
      <w:tabs>
        <w:tab w:val="clear" w:pos="4252"/>
        <w:tab w:val="clear" w:pos="8504"/>
        <w:tab w:val="left" w:pos="2280"/>
      </w:tabs>
      <w:jc w:val="center"/>
      <w:rPr>
        <w:rFonts w:ascii="Arial" w:hAnsi="Arial" w:cs="Arial"/>
        <w:b/>
        <w:i/>
        <w:sz w:val="18"/>
        <w:szCs w:val="18"/>
      </w:rPr>
    </w:pPr>
    <w:r>
      <w:rPr>
        <w:rFonts w:ascii="Arial" w:hAnsi="Arial" w:cs="Arial"/>
        <w:b/>
        <w:i/>
        <w:sz w:val="18"/>
        <w:szCs w:val="18"/>
      </w:rPr>
      <w:t>“Año de la Universalización de la Salud”</w:t>
    </w:r>
  </w:p>
  <w:p w:rsidR="0044552C" w:rsidRDefault="0044552C"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lowerLetter"/>
      <w:lvlText w:val="%1)"/>
      <w:lvlJc w:val="left"/>
      <w:pPr>
        <w:tabs>
          <w:tab w:val="num" w:pos="0"/>
        </w:tabs>
        <w:ind w:left="720" w:hanging="360"/>
      </w:pPr>
      <w:rPr>
        <w:rFonts w:eastAsia="Times New Roman"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3383AFA"/>
    <w:multiLevelType w:val="hybridMultilevel"/>
    <w:tmpl w:val="5B427BF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D160E"/>
    <w:multiLevelType w:val="hybridMultilevel"/>
    <w:tmpl w:val="A600F8E4"/>
    <w:lvl w:ilvl="0" w:tplc="0C0A0017">
      <w:start w:val="1"/>
      <w:numFmt w:val="lowerLetter"/>
      <w:lvlText w:val="%1)"/>
      <w:lvlJc w:val="left"/>
      <w:pPr>
        <w:tabs>
          <w:tab w:val="num" w:pos="786"/>
        </w:tabs>
        <w:ind w:left="786"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2140D9"/>
    <w:multiLevelType w:val="hybridMultilevel"/>
    <w:tmpl w:val="C9C055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E008B"/>
    <w:multiLevelType w:val="hybridMultilevel"/>
    <w:tmpl w:val="0896E408"/>
    <w:lvl w:ilvl="0" w:tplc="B8CCFF82">
      <w:start w:val="1"/>
      <w:numFmt w:val="lowerLetter"/>
      <w:lvlText w:val="%1)"/>
      <w:lvlJc w:val="left"/>
      <w:pPr>
        <w:tabs>
          <w:tab w:val="num" w:pos="1080"/>
        </w:tabs>
        <w:ind w:left="108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7F1397B"/>
    <w:multiLevelType w:val="hybridMultilevel"/>
    <w:tmpl w:val="4E848F1C"/>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F605B41"/>
    <w:multiLevelType w:val="hybridMultilevel"/>
    <w:tmpl w:val="5B427BF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F35590"/>
    <w:multiLevelType w:val="hybridMultilevel"/>
    <w:tmpl w:val="78A24BA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892D23"/>
    <w:multiLevelType w:val="hybridMultilevel"/>
    <w:tmpl w:val="ACA4BA0C"/>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280A0017">
      <w:start w:val="1"/>
      <w:numFmt w:val="lowerLetter"/>
      <w:lvlText w:val="%5)"/>
      <w:lvlJc w:val="left"/>
      <w:pPr>
        <w:tabs>
          <w:tab w:val="num" w:pos="3600"/>
        </w:tabs>
        <w:ind w:left="3600" w:hanging="360"/>
      </w:pPr>
      <w:rPr>
        <w:rFont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159BB"/>
    <w:multiLevelType w:val="hybridMultilevel"/>
    <w:tmpl w:val="B9A46096"/>
    <w:lvl w:ilvl="0" w:tplc="D520C45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6042285"/>
    <w:multiLevelType w:val="multilevel"/>
    <w:tmpl w:val="0034228C"/>
    <w:lvl w:ilvl="0">
      <w:start w:val="8"/>
      <w:numFmt w:val="decimal"/>
      <w:lvlText w:val="%1"/>
      <w:lvlJc w:val="left"/>
      <w:pPr>
        <w:ind w:left="360" w:hanging="360"/>
      </w:pPr>
      <w:rPr>
        <w:rFonts w:hint="default"/>
      </w:rPr>
    </w:lvl>
    <w:lvl w:ilvl="1">
      <w:start w:val="2"/>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34E157E6"/>
    <w:multiLevelType w:val="hybridMultilevel"/>
    <w:tmpl w:val="C510AEF8"/>
    <w:lvl w:ilvl="0" w:tplc="FB50B7AE">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1615DB"/>
    <w:multiLevelType w:val="hybridMultilevel"/>
    <w:tmpl w:val="328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CB94E07"/>
    <w:multiLevelType w:val="hybridMultilevel"/>
    <w:tmpl w:val="2AA0C442"/>
    <w:lvl w:ilvl="0" w:tplc="280A0017">
      <w:start w:val="1"/>
      <w:numFmt w:val="lowerLetter"/>
      <w:lvlText w:val="%1)"/>
      <w:lvlJc w:val="left"/>
      <w:pPr>
        <w:ind w:left="1014" w:hanging="360"/>
      </w:pPr>
      <w:rPr>
        <w:rFonts w:hint="default"/>
      </w:rPr>
    </w:lvl>
    <w:lvl w:ilvl="1" w:tplc="280A0019" w:tentative="1">
      <w:start w:val="1"/>
      <w:numFmt w:val="lowerLetter"/>
      <w:lvlText w:val="%2."/>
      <w:lvlJc w:val="left"/>
      <w:pPr>
        <w:ind w:left="1734" w:hanging="360"/>
      </w:pPr>
    </w:lvl>
    <w:lvl w:ilvl="2" w:tplc="280A001B" w:tentative="1">
      <w:start w:val="1"/>
      <w:numFmt w:val="lowerRoman"/>
      <w:lvlText w:val="%3."/>
      <w:lvlJc w:val="right"/>
      <w:pPr>
        <w:ind w:left="2454" w:hanging="180"/>
      </w:pPr>
    </w:lvl>
    <w:lvl w:ilvl="3" w:tplc="280A000F" w:tentative="1">
      <w:start w:val="1"/>
      <w:numFmt w:val="decimal"/>
      <w:lvlText w:val="%4."/>
      <w:lvlJc w:val="left"/>
      <w:pPr>
        <w:ind w:left="3174" w:hanging="360"/>
      </w:pPr>
    </w:lvl>
    <w:lvl w:ilvl="4" w:tplc="280A0019" w:tentative="1">
      <w:start w:val="1"/>
      <w:numFmt w:val="lowerLetter"/>
      <w:lvlText w:val="%5."/>
      <w:lvlJc w:val="left"/>
      <w:pPr>
        <w:ind w:left="3894" w:hanging="360"/>
      </w:pPr>
    </w:lvl>
    <w:lvl w:ilvl="5" w:tplc="280A001B" w:tentative="1">
      <w:start w:val="1"/>
      <w:numFmt w:val="lowerRoman"/>
      <w:lvlText w:val="%6."/>
      <w:lvlJc w:val="right"/>
      <w:pPr>
        <w:ind w:left="4614" w:hanging="180"/>
      </w:pPr>
    </w:lvl>
    <w:lvl w:ilvl="6" w:tplc="280A000F" w:tentative="1">
      <w:start w:val="1"/>
      <w:numFmt w:val="decimal"/>
      <w:lvlText w:val="%7."/>
      <w:lvlJc w:val="left"/>
      <w:pPr>
        <w:ind w:left="5334" w:hanging="360"/>
      </w:pPr>
    </w:lvl>
    <w:lvl w:ilvl="7" w:tplc="280A0019" w:tentative="1">
      <w:start w:val="1"/>
      <w:numFmt w:val="lowerLetter"/>
      <w:lvlText w:val="%8."/>
      <w:lvlJc w:val="left"/>
      <w:pPr>
        <w:ind w:left="6054" w:hanging="360"/>
      </w:pPr>
    </w:lvl>
    <w:lvl w:ilvl="8" w:tplc="280A001B" w:tentative="1">
      <w:start w:val="1"/>
      <w:numFmt w:val="lowerRoman"/>
      <w:lvlText w:val="%9."/>
      <w:lvlJc w:val="right"/>
      <w:pPr>
        <w:ind w:left="6774" w:hanging="180"/>
      </w:pPr>
    </w:lvl>
  </w:abstractNum>
  <w:abstractNum w:abstractNumId="21"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3255B1"/>
    <w:multiLevelType w:val="hybridMultilevel"/>
    <w:tmpl w:val="3E6AD976"/>
    <w:lvl w:ilvl="0" w:tplc="2BC8FE12">
      <w:start w:val="1"/>
      <w:numFmt w:val="bullet"/>
      <w:lvlText w:val=""/>
      <w:lvlJc w:val="left"/>
      <w:pPr>
        <w:tabs>
          <w:tab w:val="num" w:pos="720"/>
        </w:tabs>
        <w:ind w:left="720" w:hanging="360"/>
      </w:pPr>
      <w:rPr>
        <w:rFonts w:ascii="Symbol" w:hAnsi="Symbol" w:hint="default"/>
        <w:color w:val="000000" w:themeColor="text1"/>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4" w15:restartNumberingAfterBreak="0">
    <w:nsid w:val="43E15E7D"/>
    <w:multiLevelType w:val="hybridMultilevel"/>
    <w:tmpl w:val="728C02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7" w15:restartNumberingAfterBreak="0">
    <w:nsid w:val="49FC0F87"/>
    <w:multiLevelType w:val="multilevel"/>
    <w:tmpl w:val="DEDEAE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0" w15:restartNumberingAfterBreak="0">
    <w:nsid w:val="510A3775"/>
    <w:multiLevelType w:val="hybridMultilevel"/>
    <w:tmpl w:val="BB10E496"/>
    <w:lvl w:ilvl="0" w:tplc="FFFFFFFF">
      <w:start w:val="1"/>
      <w:numFmt w:val="bullet"/>
      <w:lvlText w:val=""/>
      <w:lvlJc w:val="left"/>
      <w:pPr>
        <w:tabs>
          <w:tab w:val="num" w:pos="2770"/>
        </w:tabs>
        <w:ind w:left="277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A83E5D"/>
    <w:multiLevelType w:val="hybridMultilevel"/>
    <w:tmpl w:val="9528C6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5" w15:restartNumberingAfterBreak="0">
    <w:nsid w:val="69594434"/>
    <w:multiLevelType w:val="hybridMultilevel"/>
    <w:tmpl w:val="71D6B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8" w15:restartNumberingAfterBreak="0">
    <w:nsid w:val="78384839"/>
    <w:multiLevelType w:val="hybridMultilevel"/>
    <w:tmpl w:val="11B82C9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79FB7659"/>
    <w:multiLevelType w:val="hybridMultilevel"/>
    <w:tmpl w:val="7DFCA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1" w15:restartNumberingAfterBreak="0">
    <w:nsid w:val="7A6E2897"/>
    <w:multiLevelType w:val="hybridMultilevel"/>
    <w:tmpl w:val="28E2A984"/>
    <w:lvl w:ilvl="0" w:tplc="C6FE8D96">
      <w:start w:val="1"/>
      <w:numFmt w:val="lowerLetter"/>
      <w:lvlText w:val="%1)"/>
      <w:lvlJc w:val="left"/>
      <w:pPr>
        <w:tabs>
          <w:tab w:val="num" w:pos="786"/>
        </w:tabs>
        <w:ind w:left="786" w:hanging="360"/>
      </w:pPr>
      <w:rPr>
        <w:rFonts w:cs="Times New Roman" w:hint="default"/>
      </w:rPr>
    </w:lvl>
    <w:lvl w:ilvl="1" w:tplc="0C0A0019">
      <w:start w:val="1"/>
      <w:numFmt w:val="lowerLetter"/>
      <w:lvlText w:val="%2."/>
      <w:lvlJc w:val="left"/>
      <w:pPr>
        <w:tabs>
          <w:tab w:val="num" w:pos="1506"/>
        </w:tabs>
        <w:ind w:left="1506" w:hanging="360"/>
      </w:pPr>
      <w:rPr>
        <w:rFonts w:cs="Times New Roman"/>
      </w:rPr>
    </w:lvl>
    <w:lvl w:ilvl="2" w:tplc="0C0A001B">
      <w:start w:val="1"/>
      <w:numFmt w:val="lowerRoman"/>
      <w:lvlText w:val="%3."/>
      <w:lvlJc w:val="right"/>
      <w:pPr>
        <w:tabs>
          <w:tab w:val="num" w:pos="2226"/>
        </w:tabs>
        <w:ind w:left="2226" w:hanging="180"/>
      </w:pPr>
      <w:rPr>
        <w:rFonts w:cs="Times New Roman"/>
      </w:rPr>
    </w:lvl>
    <w:lvl w:ilvl="3" w:tplc="0C0A000F">
      <w:start w:val="1"/>
      <w:numFmt w:val="decimal"/>
      <w:lvlText w:val="%4."/>
      <w:lvlJc w:val="left"/>
      <w:pPr>
        <w:tabs>
          <w:tab w:val="num" w:pos="2946"/>
        </w:tabs>
        <w:ind w:left="2946" w:hanging="360"/>
      </w:pPr>
      <w:rPr>
        <w:rFonts w:cs="Times New Roman"/>
      </w:rPr>
    </w:lvl>
    <w:lvl w:ilvl="4" w:tplc="0C0A0019">
      <w:start w:val="1"/>
      <w:numFmt w:val="lowerLetter"/>
      <w:lvlText w:val="%5."/>
      <w:lvlJc w:val="left"/>
      <w:pPr>
        <w:tabs>
          <w:tab w:val="num" w:pos="3666"/>
        </w:tabs>
        <w:ind w:left="3666" w:hanging="360"/>
      </w:pPr>
      <w:rPr>
        <w:rFonts w:cs="Times New Roman"/>
      </w:rPr>
    </w:lvl>
    <w:lvl w:ilvl="5" w:tplc="0C0A001B">
      <w:start w:val="1"/>
      <w:numFmt w:val="lowerRoman"/>
      <w:lvlText w:val="%6."/>
      <w:lvlJc w:val="right"/>
      <w:pPr>
        <w:tabs>
          <w:tab w:val="num" w:pos="4386"/>
        </w:tabs>
        <w:ind w:left="4386" w:hanging="180"/>
      </w:pPr>
      <w:rPr>
        <w:rFonts w:cs="Times New Roman"/>
      </w:rPr>
    </w:lvl>
    <w:lvl w:ilvl="6" w:tplc="0C0A000F">
      <w:start w:val="1"/>
      <w:numFmt w:val="decimal"/>
      <w:lvlText w:val="%7."/>
      <w:lvlJc w:val="left"/>
      <w:pPr>
        <w:tabs>
          <w:tab w:val="num" w:pos="5106"/>
        </w:tabs>
        <w:ind w:left="5106" w:hanging="360"/>
      </w:pPr>
      <w:rPr>
        <w:rFonts w:cs="Times New Roman"/>
      </w:rPr>
    </w:lvl>
    <w:lvl w:ilvl="7" w:tplc="0C0A0019">
      <w:start w:val="1"/>
      <w:numFmt w:val="lowerLetter"/>
      <w:lvlText w:val="%8."/>
      <w:lvlJc w:val="left"/>
      <w:pPr>
        <w:tabs>
          <w:tab w:val="num" w:pos="5826"/>
        </w:tabs>
        <w:ind w:left="5826" w:hanging="360"/>
      </w:pPr>
      <w:rPr>
        <w:rFonts w:cs="Times New Roman"/>
      </w:rPr>
    </w:lvl>
    <w:lvl w:ilvl="8" w:tplc="0C0A001B">
      <w:start w:val="1"/>
      <w:numFmt w:val="lowerRoman"/>
      <w:lvlText w:val="%9."/>
      <w:lvlJc w:val="right"/>
      <w:pPr>
        <w:tabs>
          <w:tab w:val="num" w:pos="6546"/>
        </w:tabs>
        <w:ind w:left="6546" w:hanging="180"/>
      </w:pPr>
      <w:rPr>
        <w:rFonts w:cs="Times New Roman"/>
      </w:rPr>
    </w:lvl>
  </w:abstractNum>
  <w:abstractNum w:abstractNumId="42" w15:restartNumberingAfterBreak="0">
    <w:nsid w:val="7B1C2F79"/>
    <w:multiLevelType w:val="hybridMultilevel"/>
    <w:tmpl w:val="E1CE4A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6"/>
  </w:num>
  <w:num w:numId="6">
    <w:abstractNumId w:val="8"/>
  </w:num>
  <w:num w:numId="7">
    <w:abstractNumId w:val="13"/>
  </w:num>
  <w:num w:numId="8">
    <w:abstractNumId w:val="16"/>
  </w:num>
  <w:num w:numId="9">
    <w:abstractNumId w:val="35"/>
  </w:num>
  <w:num w:numId="10">
    <w:abstractNumId w:val="3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9"/>
  </w:num>
  <w:num w:numId="14">
    <w:abstractNumId w:val="21"/>
  </w:num>
  <w:num w:numId="15">
    <w:abstractNumId w:val="14"/>
  </w:num>
  <w:num w:numId="16">
    <w:abstractNumId w:val="32"/>
  </w:num>
  <w:num w:numId="17">
    <w:abstractNumId w:val="27"/>
  </w:num>
  <w:num w:numId="18">
    <w:abstractNumId w:val="22"/>
  </w:num>
  <w:num w:numId="19">
    <w:abstractNumId w:val="7"/>
  </w:num>
  <w:num w:numId="20">
    <w:abstractNumId w:val="4"/>
  </w:num>
  <w:num w:numId="21">
    <w:abstractNumId w:val="39"/>
  </w:num>
  <w:num w:numId="22">
    <w:abstractNumId w:val="30"/>
  </w:num>
  <w:num w:numId="23">
    <w:abstractNumId w:val="12"/>
  </w:num>
  <w:num w:numId="24">
    <w:abstractNumId w:val="24"/>
  </w:num>
  <w:num w:numId="25">
    <w:abstractNumId w:val="42"/>
  </w:num>
  <w:num w:numId="26">
    <w:abstractNumId w:val="36"/>
  </w:num>
  <w:num w:numId="27">
    <w:abstractNumId w:val="25"/>
  </w:num>
  <w:num w:numId="28">
    <w:abstractNumId w:val="3"/>
  </w:num>
  <w:num w:numId="29">
    <w:abstractNumId w:val="10"/>
  </w:num>
  <w:num w:numId="30">
    <w:abstractNumId w:val="0"/>
  </w:num>
  <w:num w:numId="31">
    <w:abstractNumId w:val="38"/>
  </w:num>
  <w:num w:numId="32">
    <w:abstractNumId w:val="2"/>
  </w:num>
  <w:num w:numId="33">
    <w:abstractNumId w:val="18"/>
  </w:num>
  <w:num w:numId="34">
    <w:abstractNumId w:val="41"/>
  </w:num>
  <w:num w:numId="35">
    <w:abstractNumId w:val="33"/>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
  </w:num>
  <w:num w:numId="39">
    <w:abstractNumId w:val="31"/>
  </w:num>
  <w:num w:numId="40">
    <w:abstractNumId w:val="20"/>
  </w:num>
  <w:num w:numId="41">
    <w:abstractNumId w:val="5"/>
  </w:num>
  <w:num w:numId="42">
    <w:abstractNumId w:val="17"/>
  </w:num>
  <w:num w:numId="43">
    <w:abstractNumId w:val="11"/>
  </w:num>
  <w:num w:numId="4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15FA3"/>
    <w:rsid w:val="000168FE"/>
    <w:rsid w:val="00017948"/>
    <w:rsid w:val="00030FDB"/>
    <w:rsid w:val="00033A09"/>
    <w:rsid w:val="00035DEC"/>
    <w:rsid w:val="00036476"/>
    <w:rsid w:val="00037B8B"/>
    <w:rsid w:val="00037FE8"/>
    <w:rsid w:val="00045657"/>
    <w:rsid w:val="00045D5C"/>
    <w:rsid w:val="00046679"/>
    <w:rsid w:val="000548E5"/>
    <w:rsid w:val="0006425B"/>
    <w:rsid w:val="000718E9"/>
    <w:rsid w:val="000852D2"/>
    <w:rsid w:val="000920CE"/>
    <w:rsid w:val="000B0967"/>
    <w:rsid w:val="000B33D8"/>
    <w:rsid w:val="000B4058"/>
    <w:rsid w:val="000C17B8"/>
    <w:rsid w:val="000D140E"/>
    <w:rsid w:val="000D31FC"/>
    <w:rsid w:val="000D4172"/>
    <w:rsid w:val="000E09BD"/>
    <w:rsid w:val="000E20C5"/>
    <w:rsid w:val="000E7869"/>
    <w:rsid w:val="001018FE"/>
    <w:rsid w:val="00105F29"/>
    <w:rsid w:val="001076EC"/>
    <w:rsid w:val="00117F46"/>
    <w:rsid w:val="00127D13"/>
    <w:rsid w:val="00130AA3"/>
    <w:rsid w:val="00133715"/>
    <w:rsid w:val="00136B05"/>
    <w:rsid w:val="00144C70"/>
    <w:rsid w:val="00156838"/>
    <w:rsid w:val="00161CBB"/>
    <w:rsid w:val="001638E0"/>
    <w:rsid w:val="00167A3C"/>
    <w:rsid w:val="00171AA8"/>
    <w:rsid w:val="001720DA"/>
    <w:rsid w:val="00174068"/>
    <w:rsid w:val="0017525E"/>
    <w:rsid w:val="001773E7"/>
    <w:rsid w:val="00180AF8"/>
    <w:rsid w:val="001A0B34"/>
    <w:rsid w:val="001A259C"/>
    <w:rsid w:val="001A31F0"/>
    <w:rsid w:val="001A399C"/>
    <w:rsid w:val="001B1D0C"/>
    <w:rsid w:val="001B5F64"/>
    <w:rsid w:val="001C5604"/>
    <w:rsid w:val="001D2F60"/>
    <w:rsid w:val="001D6FC1"/>
    <w:rsid w:val="001E1879"/>
    <w:rsid w:val="001E212D"/>
    <w:rsid w:val="001E4208"/>
    <w:rsid w:val="001E48EE"/>
    <w:rsid w:val="001F04A9"/>
    <w:rsid w:val="001F0BE8"/>
    <w:rsid w:val="00206E20"/>
    <w:rsid w:val="00211835"/>
    <w:rsid w:val="00212189"/>
    <w:rsid w:val="002223F4"/>
    <w:rsid w:val="00225CEB"/>
    <w:rsid w:val="00231F3B"/>
    <w:rsid w:val="0024087F"/>
    <w:rsid w:val="002430D7"/>
    <w:rsid w:val="002462F6"/>
    <w:rsid w:val="002513AB"/>
    <w:rsid w:val="002549BF"/>
    <w:rsid w:val="00255AF8"/>
    <w:rsid w:val="00255FD9"/>
    <w:rsid w:val="002679EC"/>
    <w:rsid w:val="002721D8"/>
    <w:rsid w:val="00274AC5"/>
    <w:rsid w:val="00280C0D"/>
    <w:rsid w:val="00294B05"/>
    <w:rsid w:val="00296335"/>
    <w:rsid w:val="00296CA8"/>
    <w:rsid w:val="002A7AED"/>
    <w:rsid w:val="002A7E9B"/>
    <w:rsid w:val="002B2D8E"/>
    <w:rsid w:val="002D42EC"/>
    <w:rsid w:val="002E277A"/>
    <w:rsid w:val="002E5588"/>
    <w:rsid w:val="002E5876"/>
    <w:rsid w:val="002F340D"/>
    <w:rsid w:val="002F386D"/>
    <w:rsid w:val="002F4FAE"/>
    <w:rsid w:val="0030039A"/>
    <w:rsid w:val="00304311"/>
    <w:rsid w:val="00310293"/>
    <w:rsid w:val="003138AE"/>
    <w:rsid w:val="003173B0"/>
    <w:rsid w:val="00332F58"/>
    <w:rsid w:val="00356D94"/>
    <w:rsid w:val="00357575"/>
    <w:rsid w:val="0036306F"/>
    <w:rsid w:val="003713EC"/>
    <w:rsid w:val="00372642"/>
    <w:rsid w:val="003735D2"/>
    <w:rsid w:val="00380E64"/>
    <w:rsid w:val="00384102"/>
    <w:rsid w:val="00386E39"/>
    <w:rsid w:val="003A0BB6"/>
    <w:rsid w:val="003A3A2F"/>
    <w:rsid w:val="003A489E"/>
    <w:rsid w:val="003A4EB7"/>
    <w:rsid w:val="003B1057"/>
    <w:rsid w:val="003E10A0"/>
    <w:rsid w:val="003F5672"/>
    <w:rsid w:val="003F6F2E"/>
    <w:rsid w:val="00406E52"/>
    <w:rsid w:val="00410899"/>
    <w:rsid w:val="0041326A"/>
    <w:rsid w:val="00416D7E"/>
    <w:rsid w:val="00421D0E"/>
    <w:rsid w:val="004262D3"/>
    <w:rsid w:val="00427C39"/>
    <w:rsid w:val="00427FC1"/>
    <w:rsid w:val="004334AB"/>
    <w:rsid w:val="00433E48"/>
    <w:rsid w:val="00440FC4"/>
    <w:rsid w:val="0044552C"/>
    <w:rsid w:val="00445822"/>
    <w:rsid w:val="00450C62"/>
    <w:rsid w:val="004604B9"/>
    <w:rsid w:val="00467DD9"/>
    <w:rsid w:val="0048154E"/>
    <w:rsid w:val="0049119B"/>
    <w:rsid w:val="004A7AA8"/>
    <w:rsid w:val="004B32A1"/>
    <w:rsid w:val="004C6B6B"/>
    <w:rsid w:val="004D0AEA"/>
    <w:rsid w:val="004D2224"/>
    <w:rsid w:val="004D2CD9"/>
    <w:rsid w:val="004D55D1"/>
    <w:rsid w:val="004D6902"/>
    <w:rsid w:val="004D7F14"/>
    <w:rsid w:val="004E020A"/>
    <w:rsid w:val="004E5EBA"/>
    <w:rsid w:val="004F0461"/>
    <w:rsid w:val="004F5FD2"/>
    <w:rsid w:val="00500F2F"/>
    <w:rsid w:val="00512F08"/>
    <w:rsid w:val="0051488B"/>
    <w:rsid w:val="00515458"/>
    <w:rsid w:val="00517E3B"/>
    <w:rsid w:val="0053783D"/>
    <w:rsid w:val="00547945"/>
    <w:rsid w:val="00562445"/>
    <w:rsid w:val="00570F6F"/>
    <w:rsid w:val="00576451"/>
    <w:rsid w:val="005802E5"/>
    <w:rsid w:val="00581A98"/>
    <w:rsid w:val="00581F84"/>
    <w:rsid w:val="00585306"/>
    <w:rsid w:val="005958D2"/>
    <w:rsid w:val="005A6294"/>
    <w:rsid w:val="005A6612"/>
    <w:rsid w:val="005B0BF0"/>
    <w:rsid w:val="005B1331"/>
    <w:rsid w:val="005B1938"/>
    <w:rsid w:val="005B1EC8"/>
    <w:rsid w:val="005D4301"/>
    <w:rsid w:val="005D691C"/>
    <w:rsid w:val="005F3F1B"/>
    <w:rsid w:val="005F55C7"/>
    <w:rsid w:val="006002E4"/>
    <w:rsid w:val="00605E88"/>
    <w:rsid w:val="00610038"/>
    <w:rsid w:val="0061181A"/>
    <w:rsid w:val="006206D0"/>
    <w:rsid w:val="00631ECB"/>
    <w:rsid w:val="0063724F"/>
    <w:rsid w:val="00637C60"/>
    <w:rsid w:val="00640B2A"/>
    <w:rsid w:val="00640E2F"/>
    <w:rsid w:val="0064363E"/>
    <w:rsid w:val="00644EA8"/>
    <w:rsid w:val="006459EE"/>
    <w:rsid w:val="00646589"/>
    <w:rsid w:val="006513FA"/>
    <w:rsid w:val="00652F52"/>
    <w:rsid w:val="006641FF"/>
    <w:rsid w:val="00664769"/>
    <w:rsid w:val="006655B4"/>
    <w:rsid w:val="00667820"/>
    <w:rsid w:val="00670F17"/>
    <w:rsid w:val="00672ED2"/>
    <w:rsid w:val="00677103"/>
    <w:rsid w:val="0068056C"/>
    <w:rsid w:val="006824CA"/>
    <w:rsid w:val="00682858"/>
    <w:rsid w:val="006859CD"/>
    <w:rsid w:val="00687B0A"/>
    <w:rsid w:val="006A01E0"/>
    <w:rsid w:val="006A6E5D"/>
    <w:rsid w:val="006A7153"/>
    <w:rsid w:val="006B00DA"/>
    <w:rsid w:val="006B2323"/>
    <w:rsid w:val="006B2E7B"/>
    <w:rsid w:val="006B5B94"/>
    <w:rsid w:val="006B785C"/>
    <w:rsid w:val="006C2A52"/>
    <w:rsid w:val="006D0AEA"/>
    <w:rsid w:val="006D29F0"/>
    <w:rsid w:val="006D2B42"/>
    <w:rsid w:val="006E4BF5"/>
    <w:rsid w:val="006F03E8"/>
    <w:rsid w:val="006F3CB3"/>
    <w:rsid w:val="006F4564"/>
    <w:rsid w:val="006F52B6"/>
    <w:rsid w:val="00712EF2"/>
    <w:rsid w:val="007161E2"/>
    <w:rsid w:val="00717D53"/>
    <w:rsid w:val="0072445D"/>
    <w:rsid w:val="007252C8"/>
    <w:rsid w:val="0075305F"/>
    <w:rsid w:val="00755549"/>
    <w:rsid w:val="00757485"/>
    <w:rsid w:val="00757881"/>
    <w:rsid w:val="00762D98"/>
    <w:rsid w:val="00765899"/>
    <w:rsid w:val="0076632D"/>
    <w:rsid w:val="00775826"/>
    <w:rsid w:val="007771C0"/>
    <w:rsid w:val="007778D4"/>
    <w:rsid w:val="007909E5"/>
    <w:rsid w:val="007A3104"/>
    <w:rsid w:val="007A7B02"/>
    <w:rsid w:val="007B2470"/>
    <w:rsid w:val="007B47C1"/>
    <w:rsid w:val="007C1F5F"/>
    <w:rsid w:val="007C260D"/>
    <w:rsid w:val="007C544C"/>
    <w:rsid w:val="007D5495"/>
    <w:rsid w:val="007E0DA1"/>
    <w:rsid w:val="007E2266"/>
    <w:rsid w:val="007F19C4"/>
    <w:rsid w:val="00801FA0"/>
    <w:rsid w:val="008071CB"/>
    <w:rsid w:val="008105CE"/>
    <w:rsid w:val="008148CC"/>
    <w:rsid w:val="0081634B"/>
    <w:rsid w:val="00816D99"/>
    <w:rsid w:val="00821789"/>
    <w:rsid w:val="00823B1B"/>
    <w:rsid w:val="00842DAE"/>
    <w:rsid w:val="008505A3"/>
    <w:rsid w:val="00852A57"/>
    <w:rsid w:val="00854AEC"/>
    <w:rsid w:val="008560E1"/>
    <w:rsid w:val="008570E2"/>
    <w:rsid w:val="0086018A"/>
    <w:rsid w:val="00860447"/>
    <w:rsid w:val="00860644"/>
    <w:rsid w:val="00863A6E"/>
    <w:rsid w:val="008710E2"/>
    <w:rsid w:val="00873C13"/>
    <w:rsid w:val="00874E77"/>
    <w:rsid w:val="0087504E"/>
    <w:rsid w:val="00875DEF"/>
    <w:rsid w:val="00876894"/>
    <w:rsid w:val="00876AA5"/>
    <w:rsid w:val="0088049A"/>
    <w:rsid w:val="008824A3"/>
    <w:rsid w:val="00887003"/>
    <w:rsid w:val="00891BBC"/>
    <w:rsid w:val="008A2A69"/>
    <w:rsid w:val="008A38A9"/>
    <w:rsid w:val="008B420E"/>
    <w:rsid w:val="008D132A"/>
    <w:rsid w:val="008D66E7"/>
    <w:rsid w:val="008D707C"/>
    <w:rsid w:val="008D7873"/>
    <w:rsid w:val="008D7E56"/>
    <w:rsid w:val="008E2AD3"/>
    <w:rsid w:val="008E50AA"/>
    <w:rsid w:val="008E5DFE"/>
    <w:rsid w:val="008F04AF"/>
    <w:rsid w:val="00904D5D"/>
    <w:rsid w:val="0092259D"/>
    <w:rsid w:val="00925574"/>
    <w:rsid w:val="00932B34"/>
    <w:rsid w:val="00936248"/>
    <w:rsid w:val="009405A0"/>
    <w:rsid w:val="00944FE4"/>
    <w:rsid w:val="009550BD"/>
    <w:rsid w:val="0095515D"/>
    <w:rsid w:val="00962389"/>
    <w:rsid w:val="009653A1"/>
    <w:rsid w:val="009701A8"/>
    <w:rsid w:val="00970A9A"/>
    <w:rsid w:val="00971265"/>
    <w:rsid w:val="009802A1"/>
    <w:rsid w:val="00983C7C"/>
    <w:rsid w:val="009949C4"/>
    <w:rsid w:val="009A1420"/>
    <w:rsid w:val="009B0E7A"/>
    <w:rsid w:val="009B0FDE"/>
    <w:rsid w:val="009B1230"/>
    <w:rsid w:val="009B6604"/>
    <w:rsid w:val="009B77D4"/>
    <w:rsid w:val="009C0DFB"/>
    <w:rsid w:val="009C5D5B"/>
    <w:rsid w:val="009C628D"/>
    <w:rsid w:val="009C7993"/>
    <w:rsid w:val="009D301D"/>
    <w:rsid w:val="009E09CB"/>
    <w:rsid w:val="009E0C61"/>
    <w:rsid w:val="009E3952"/>
    <w:rsid w:val="009F2234"/>
    <w:rsid w:val="00A04959"/>
    <w:rsid w:val="00A22624"/>
    <w:rsid w:val="00A236DF"/>
    <w:rsid w:val="00A31D6A"/>
    <w:rsid w:val="00A3450F"/>
    <w:rsid w:val="00A3703B"/>
    <w:rsid w:val="00A617BD"/>
    <w:rsid w:val="00A762D4"/>
    <w:rsid w:val="00A76414"/>
    <w:rsid w:val="00A80550"/>
    <w:rsid w:val="00A84170"/>
    <w:rsid w:val="00A87E78"/>
    <w:rsid w:val="00A9198C"/>
    <w:rsid w:val="00A92EAA"/>
    <w:rsid w:val="00AA01DC"/>
    <w:rsid w:val="00AA0ACD"/>
    <w:rsid w:val="00AA4353"/>
    <w:rsid w:val="00AA5E6D"/>
    <w:rsid w:val="00AB40D1"/>
    <w:rsid w:val="00AC021F"/>
    <w:rsid w:val="00AC3DB8"/>
    <w:rsid w:val="00AD08AE"/>
    <w:rsid w:val="00AD68BA"/>
    <w:rsid w:val="00AD6E36"/>
    <w:rsid w:val="00AD7FF6"/>
    <w:rsid w:val="00AE0CE1"/>
    <w:rsid w:val="00AE34D8"/>
    <w:rsid w:val="00AE4E47"/>
    <w:rsid w:val="00AE6C32"/>
    <w:rsid w:val="00AF139F"/>
    <w:rsid w:val="00AF36FB"/>
    <w:rsid w:val="00AF3D26"/>
    <w:rsid w:val="00B0274B"/>
    <w:rsid w:val="00B03828"/>
    <w:rsid w:val="00B0711A"/>
    <w:rsid w:val="00B07477"/>
    <w:rsid w:val="00B11587"/>
    <w:rsid w:val="00B21247"/>
    <w:rsid w:val="00B22CDD"/>
    <w:rsid w:val="00B32BB4"/>
    <w:rsid w:val="00B42222"/>
    <w:rsid w:val="00B4323C"/>
    <w:rsid w:val="00B45738"/>
    <w:rsid w:val="00B45FE9"/>
    <w:rsid w:val="00B474DA"/>
    <w:rsid w:val="00B5391F"/>
    <w:rsid w:val="00B56B66"/>
    <w:rsid w:val="00B641B1"/>
    <w:rsid w:val="00B74BDA"/>
    <w:rsid w:val="00B75D8C"/>
    <w:rsid w:val="00B90164"/>
    <w:rsid w:val="00B905CB"/>
    <w:rsid w:val="00B91921"/>
    <w:rsid w:val="00BA41C6"/>
    <w:rsid w:val="00BA7C26"/>
    <w:rsid w:val="00BA7CF7"/>
    <w:rsid w:val="00BB2372"/>
    <w:rsid w:val="00BB2672"/>
    <w:rsid w:val="00BC29FC"/>
    <w:rsid w:val="00BC5C3E"/>
    <w:rsid w:val="00BD07F5"/>
    <w:rsid w:val="00BD35D3"/>
    <w:rsid w:val="00BD7814"/>
    <w:rsid w:val="00BF1AF2"/>
    <w:rsid w:val="00BF2754"/>
    <w:rsid w:val="00BF3AFA"/>
    <w:rsid w:val="00BF4EA7"/>
    <w:rsid w:val="00C036C2"/>
    <w:rsid w:val="00C03BE6"/>
    <w:rsid w:val="00C05FB8"/>
    <w:rsid w:val="00C06E51"/>
    <w:rsid w:val="00C128F0"/>
    <w:rsid w:val="00C14220"/>
    <w:rsid w:val="00C1592D"/>
    <w:rsid w:val="00C17E08"/>
    <w:rsid w:val="00C21C6B"/>
    <w:rsid w:val="00C2452A"/>
    <w:rsid w:val="00C27A24"/>
    <w:rsid w:val="00C30824"/>
    <w:rsid w:val="00C41F17"/>
    <w:rsid w:val="00C45620"/>
    <w:rsid w:val="00C5235B"/>
    <w:rsid w:val="00C62477"/>
    <w:rsid w:val="00C72B54"/>
    <w:rsid w:val="00C7454B"/>
    <w:rsid w:val="00C74853"/>
    <w:rsid w:val="00C80BC5"/>
    <w:rsid w:val="00C869FB"/>
    <w:rsid w:val="00C93D3D"/>
    <w:rsid w:val="00C94357"/>
    <w:rsid w:val="00C951A2"/>
    <w:rsid w:val="00C96DDE"/>
    <w:rsid w:val="00CA050C"/>
    <w:rsid w:val="00CA12A9"/>
    <w:rsid w:val="00CA50B3"/>
    <w:rsid w:val="00CA5126"/>
    <w:rsid w:val="00CB7A7F"/>
    <w:rsid w:val="00CD44B8"/>
    <w:rsid w:val="00CD4D51"/>
    <w:rsid w:val="00CD741F"/>
    <w:rsid w:val="00CE08A4"/>
    <w:rsid w:val="00CE2875"/>
    <w:rsid w:val="00CF07C7"/>
    <w:rsid w:val="00CF2FED"/>
    <w:rsid w:val="00D034D7"/>
    <w:rsid w:val="00D04622"/>
    <w:rsid w:val="00D14A6B"/>
    <w:rsid w:val="00D1535C"/>
    <w:rsid w:val="00D15AF0"/>
    <w:rsid w:val="00D307C6"/>
    <w:rsid w:val="00D3420D"/>
    <w:rsid w:val="00D44203"/>
    <w:rsid w:val="00D44341"/>
    <w:rsid w:val="00D4550F"/>
    <w:rsid w:val="00D459C3"/>
    <w:rsid w:val="00D606A0"/>
    <w:rsid w:val="00D6235B"/>
    <w:rsid w:val="00D71AD4"/>
    <w:rsid w:val="00D759A5"/>
    <w:rsid w:val="00D76909"/>
    <w:rsid w:val="00D77451"/>
    <w:rsid w:val="00D813C0"/>
    <w:rsid w:val="00D861C4"/>
    <w:rsid w:val="00D86434"/>
    <w:rsid w:val="00D94AB1"/>
    <w:rsid w:val="00D96234"/>
    <w:rsid w:val="00D96F43"/>
    <w:rsid w:val="00DA2251"/>
    <w:rsid w:val="00DA3F5E"/>
    <w:rsid w:val="00DB0C85"/>
    <w:rsid w:val="00DB5D0E"/>
    <w:rsid w:val="00DB67F3"/>
    <w:rsid w:val="00DC590C"/>
    <w:rsid w:val="00DD6678"/>
    <w:rsid w:val="00DD67DF"/>
    <w:rsid w:val="00DE0044"/>
    <w:rsid w:val="00DE50FD"/>
    <w:rsid w:val="00DF45BD"/>
    <w:rsid w:val="00E018EC"/>
    <w:rsid w:val="00E05387"/>
    <w:rsid w:val="00E121A9"/>
    <w:rsid w:val="00E15C1F"/>
    <w:rsid w:val="00E15EEB"/>
    <w:rsid w:val="00E15FEB"/>
    <w:rsid w:val="00E223F8"/>
    <w:rsid w:val="00E22E57"/>
    <w:rsid w:val="00E30DE1"/>
    <w:rsid w:val="00E31F3A"/>
    <w:rsid w:val="00E3419C"/>
    <w:rsid w:val="00E45282"/>
    <w:rsid w:val="00E467AD"/>
    <w:rsid w:val="00E47ABE"/>
    <w:rsid w:val="00E51B5F"/>
    <w:rsid w:val="00E5691E"/>
    <w:rsid w:val="00E56B07"/>
    <w:rsid w:val="00E60511"/>
    <w:rsid w:val="00E62E5F"/>
    <w:rsid w:val="00E749B2"/>
    <w:rsid w:val="00E770D3"/>
    <w:rsid w:val="00E91845"/>
    <w:rsid w:val="00E92E26"/>
    <w:rsid w:val="00E97F56"/>
    <w:rsid w:val="00EA2FF6"/>
    <w:rsid w:val="00EA7FF4"/>
    <w:rsid w:val="00EC05F1"/>
    <w:rsid w:val="00EC2E33"/>
    <w:rsid w:val="00EC7406"/>
    <w:rsid w:val="00ED0658"/>
    <w:rsid w:val="00EE26BC"/>
    <w:rsid w:val="00F01386"/>
    <w:rsid w:val="00F14CFF"/>
    <w:rsid w:val="00F15229"/>
    <w:rsid w:val="00F22BA0"/>
    <w:rsid w:val="00F23F11"/>
    <w:rsid w:val="00F303E4"/>
    <w:rsid w:val="00F31A3F"/>
    <w:rsid w:val="00F369C6"/>
    <w:rsid w:val="00F50CE2"/>
    <w:rsid w:val="00F5744E"/>
    <w:rsid w:val="00F72A08"/>
    <w:rsid w:val="00F74ED9"/>
    <w:rsid w:val="00F769B4"/>
    <w:rsid w:val="00F7717B"/>
    <w:rsid w:val="00F81755"/>
    <w:rsid w:val="00F8577E"/>
    <w:rsid w:val="00F90009"/>
    <w:rsid w:val="00F9190C"/>
    <w:rsid w:val="00F948C6"/>
    <w:rsid w:val="00F94F40"/>
    <w:rsid w:val="00FA1361"/>
    <w:rsid w:val="00FA4FC0"/>
    <w:rsid w:val="00FB5597"/>
    <w:rsid w:val="00FB5670"/>
    <w:rsid w:val="00FC560A"/>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733362"/>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uiPriority w:val="99"/>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uiPriority w:val="34"/>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512F0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12F08"/>
    <w:rPr>
      <w:rFonts w:ascii="Times New Roman" w:eastAsia="Times New Roman" w:hAnsi="Times New Roman" w:cs="Times New Roman"/>
      <w:sz w:val="20"/>
      <w:szCs w:val="20"/>
      <w:lang w:val="es-ES" w:eastAsia="es-PE"/>
    </w:rPr>
  </w:style>
  <w:style w:type="paragraph" w:customStyle="1" w:styleId="Textoindependiente23">
    <w:name w:val="Texto independiente 23"/>
    <w:basedOn w:val="Normal"/>
    <w:rsid w:val="008D7E56"/>
    <w:pPr>
      <w:tabs>
        <w:tab w:val="left" w:pos="360"/>
      </w:tabs>
      <w:jc w:val="both"/>
    </w:pPr>
    <w:rPr>
      <w:rFonts w:ascii="Arial" w:hAnsi="Arial"/>
      <w:sz w:val="22"/>
      <w:szCs w:val="24"/>
      <w:lang w:eastAsia="ar-SA"/>
    </w:rPr>
  </w:style>
  <w:style w:type="paragraph" w:customStyle="1" w:styleId="Prrafodelista8">
    <w:name w:val="Párrafo de lista8"/>
    <w:basedOn w:val="Normal"/>
    <w:qFormat/>
    <w:rsid w:val="00876AA5"/>
    <w:pPr>
      <w:suppressAutoHyphens w:val="0"/>
      <w:ind w:left="720"/>
      <w:contextualSpacing/>
    </w:pPr>
    <w:rPr>
      <w:sz w:val="24"/>
      <w:szCs w:val="24"/>
      <w:lang w:eastAsia="es-ES"/>
    </w:rPr>
  </w:style>
  <w:style w:type="paragraph" w:styleId="Textoindependiente2">
    <w:name w:val="Body Text 2"/>
    <w:basedOn w:val="Normal"/>
    <w:link w:val="Textoindependiente2Car"/>
    <w:uiPriority w:val="99"/>
    <w:semiHidden/>
    <w:unhideWhenUsed/>
    <w:rsid w:val="00DD6678"/>
    <w:pPr>
      <w:spacing w:after="120" w:line="480" w:lineRule="auto"/>
    </w:pPr>
  </w:style>
  <w:style w:type="character" w:customStyle="1" w:styleId="Textoindependiente2Car">
    <w:name w:val="Texto independiente 2 Car"/>
    <w:basedOn w:val="Fuentedeprrafopredeter"/>
    <w:link w:val="Textoindependiente2"/>
    <w:uiPriority w:val="99"/>
    <w:semiHidden/>
    <w:rsid w:val="00DD6678"/>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50279739">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ursoshumanos.rahvca@gmail.com"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A060-704D-4CD9-A850-AAD4022A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8</Pages>
  <Words>4123</Words>
  <Characters>22678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42</cp:revision>
  <cp:lastPrinted>2019-12-05T17:27:00Z</cp:lastPrinted>
  <dcterms:created xsi:type="dcterms:W3CDTF">2020-10-22T16:29:00Z</dcterms:created>
  <dcterms:modified xsi:type="dcterms:W3CDTF">2020-12-07T17:36:00Z</dcterms:modified>
</cp:coreProperties>
</file>