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9B79E" w14:textId="77777777" w:rsidR="002775F3" w:rsidRPr="00E06F72" w:rsidRDefault="002775F3" w:rsidP="002775F3">
      <w:pPr>
        <w:pStyle w:val="Sinespaciado"/>
        <w:jc w:val="center"/>
        <w:rPr>
          <w:rFonts w:ascii="Arial" w:eastAsia="Times New Roman" w:hAnsi="Arial" w:cs="Arial"/>
          <w:b/>
          <w:bCs/>
          <w:sz w:val="20"/>
          <w:szCs w:val="20"/>
          <w:lang w:eastAsia="es-PE"/>
        </w:rPr>
      </w:pPr>
      <w:r w:rsidRPr="00E06F72">
        <w:rPr>
          <w:rFonts w:ascii="Arial" w:hAnsi="Arial" w:cs="Arial"/>
          <w:b/>
          <w:sz w:val="20"/>
          <w:szCs w:val="20"/>
        </w:rPr>
        <w:t>SEGURO SOCIAL DE SALUD (ESSALUD)</w:t>
      </w:r>
    </w:p>
    <w:p w14:paraId="369C9AE8" w14:textId="77777777" w:rsidR="00E42B4F" w:rsidRDefault="00E42B4F" w:rsidP="002775F3">
      <w:pPr>
        <w:pStyle w:val="Sangradetextonormal"/>
        <w:tabs>
          <w:tab w:val="left" w:pos="0"/>
        </w:tabs>
        <w:ind w:firstLine="0"/>
        <w:rPr>
          <w:rFonts w:cs="Arial"/>
          <w:sz w:val="20"/>
          <w:szCs w:val="20"/>
        </w:rPr>
      </w:pPr>
    </w:p>
    <w:p w14:paraId="0E05EF95" w14:textId="2795BDBC" w:rsidR="002775F3" w:rsidRPr="007D69FB" w:rsidRDefault="002775F3" w:rsidP="002775F3">
      <w:pPr>
        <w:pStyle w:val="Sangradetextonormal"/>
        <w:tabs>
          <w:tab w:val="left" w:pos="0"/>
        </w:tabs>
        <w:ind w:firstLine="0"/>
        <w:rPr>
          <w:rFonts w:cs="Arial"/>
          <w:sz w:val="20"/>
          <w:szCs w:val="20"/>
        </w:rPr>
      </w:pPr>
      <w:r w:rsidRPr="00E06F72">
        <w:rPr>
          <w:rFonts w:cs="Arial"/>
          <w:sz w:val="20"/>
          <w:szCs w:val="20"/>
        </w:rPr>
        <w:t>PROCESO DE SELECCIÓN DE PERSONAL POR SUPLENCIA</w:t>
      </w:r>
    </w:p>
    <w:p w14:paraId="700037DF" w14:textId="77777777" w:rsidR="00E42B4F" w:rsidRDefault="00E42B4F" w:rsidP="002775F3">
      <w:pPr>
        <w:pStyle w:val="Sangradetextonormal"/>
        <w:ind w:left="720" w:firstLine="0"/>
        <w:outlineLvl w:val="0"/>
        <w:rPr>
          <w:rFonts w:cs="Arial"/>
          <w:sz w:val="20"/>
          <w:szCs w:val="20"/>
          <w:u w:val="single"/>
        </w:rPr>
      </w:pPr>
    </w:p>
    <w:p w14:paraId="14C4F009" w14:textId="30EF864E" w:rsidR="002775F3" w:rsidRPr="00E42B4F" w:rsidRDefault="002775F3" w:rsidP="002775F3">
      <w:pPr>
        <w:pStyle w:val="Sangradetextonormal"/>
        <w:ind w:left="720" w:firstLine="0"/>
        <w:outlineLvl w:val="0"/>
        <w:rPr>
          <w:rFonts w:cs="Arial"/>
          <w:sz w:val="20"/>
          <w:szCs w:val="20"/>
        </w:rPr>
      </w:pPr>
      <w:r w:rsidRPr="00E42B4F">
        <w:rPr>
          <w:rFonts w:cs="Arial"/>
          <w:sz w:val="20"/>
          <w:szCs w:val="20"/>
        </w:rPr>
        <w:t>RED ASISTENCIAL TARAPOTO</w:t>
      </w:r>
    </w:p>
    <w:p w14:paraId="623958FE" w14:textId="77777777" w:rsidR="002775F3" w:rsidRPr="007D69FB" w:rsidRDefault="002775F3" w:rsidP="002775F3">
      <w:pPr>
        <w:pStyle w:val="Sinespaciado"/>
        <w:jc w:val="center"/>
        <w:rPr>
          <w:rFonts w:ascii="Arial" w:hAnsi="Arial" w:cs="Arial"/>
          <w:b/>
          <w:sz w:val="20"/>
          <w:szCs w:val="20"/>
        </w:rPr>
      </w:pPr>
    </w:p>
    <w:p w14:paraId="4D17EC4D" w14:textId="77777777" w:rsidR="002775F3" w:rsidRPr="007D69FB" w:rsidRDefault="002775F3" w:rsidP="002775F3">
      <w:pPr>
        <w:pStyle w:val="Sinespaciado"/>
        <w:jc w:val="center"/>
        <w:rPr>
          <w:rFonts w:ascii="Arial" w:hAnsi="Arial" w:cs="Arial"/>
          <w:b/>
          <w:sz w:val="20"/>
          <w:szCs w:val="20"/>
        </w:rPr>
      </w:pPr>
      <w:r w:rsidRPr="007D69FB">
        <w:rPr>
          <w:rFonts w:ascii="Arial" w:hAnsi="Arial" w:cs="Arial"/>
          <w:b/>
          <w:sz w:val="20"/>
          <w:szCs w:val="20"/>
        </w:rPr>
        <w:t xml:space="preserve">CÓDIGO DE PROCESO: P.S. </w:t>
      </w:r>
      <w:r>
        <w:rPr>
          <w:rFonts w:ascii="Arial" w:hAnsi="Arial" w:cs="Arial"/>
          <w:b/>
          <w:sz w:val="20"/>
          <w:szCs w:val="20"/>
        </w:rPr>
        <w:t>009</w:t>
      </w:r>
      <w:r w:rsidRPr="007D69FB">
        <w:rPr>
          <w:rFonts w:ascii="Arial" w:hAnsi="Arial" w:cs="Arial"/>
          <w:b/>
          <w:sz w:val="20"/>
          <w:szCs w:val="20"/>
        </w:rPr>
        <w:t>-SUP-RA</w:t>
      </w:r>
      <w:r>
        <w:rPr>
          <w:rFonts w:ascii="Arial" w:hAnsi="Arial" w:cs="Arial"/>
          <w:b/>
          <w:sz w:val="20"/>
          <w:szCs w:val="20"/>
        </w:rPr>
        <w:t>TAR</w:t>
      </w:r>
      <w:r w:rsidRPr="007D69FB">
        <w:rPr>
          <w:rFonts w:ascii="Arial" w:hAnsi="Arial" w:cs="Arial"/>
          <w:b/>
          <w:sz w:val="20"/>
          <w:szCs w:val="20"/>
        </w:rPr>
        <w:t>-202</w:t>
      </w:r>
      <w:r>
        <w:rPr>
          <w:rFonts w:ascii="Arial" w:hAnsi="Arial" w:cs="Arial"/>
          <w:b/>
          <w:sz w:val="20"/>
          <w:szCs w:val="20"/>
        </w:rPr>
        <w:t>1</w:t>
      </w:r>
    </w:p>
    <w:p w14:paraId="29D1329F" w14:textId="77777777" w:rsidR="002775F3" w:rsidRPr="007D69FB" w:rsidRDefault="002775F3" w:rsidP="002775F3">
      <w:pPr>
        <w:pStyle w:val="Sangradetextonormal"/>
        <w:ind w:left="426" w:firstLine="0"/>
        <w:jc w:val="left"/>
        <w:rPr>
          <w:rFonts w:cs="Arial"/>
          <w:sz w:val="20"/>
          <w:szCs w:val="20"/>
        </w:rPr>
      </w:pPr>
    </w:p>
    <w:p w14:paraId="598FBFC6" w14:textId="77777777" w:rsidR="002775F3" w:rsidRPr="007D69FB" w:rsidRDefault="002775F3" w:rsidP="002775F3">
      <w:pPr>
        <w:pStyle w:val="Sangradetextonormal"/>
        <w:numPr>
          <w:ilvl w:val="0"/>
          <w:numId w:val="2"/>
        </w:numPr>
        <w:tabs>
          <w:tab w:val="num" w:pos="426"/>
        </w:tabs>
        <w:ind w:left="426" w:hanging="426"/>
        <w:jc w:val="left"/>
        <w:rPr>
          <w:rFonts w:cs="Arial"/>
          <w:sz w:val="20"/>
          <w:szCs w:val="20"/>
        </w:rPr>
      </w:pPr>
      <w:r w:rsidRPr="007D69FB">
        <w:rPr>
          <w:rFonts w:cs="Arial"/>
          <w:sz w:val="20"/>
          <w:szCs w:val="20"/>
        </w:rPr>
        <w:t>GENERALIDADES</w:t>
      </w:r>
    </w:p>
    <w:p w14:paraId="7ABCE9BD" w14:textId="77777777" w:rsidR="002775F3" w:rsidRPr="007D69FB" w:rsidRDefault="002775F3" w:rsidP="002775F3">
      <w:pPr>
        <w:pStyle w:val="Sangradetextonormal"/>
        <w:ind w:left="360" w:firstLine="0"/>
        <w:jc w:val="left"/>
        <w:rPr>
          <w:rFonts w:cs="Arial"/>
          <w:b w:val="0"/>
          <w:sz w:val="20"/>
          <w:szCs w:val="20"/>
        </w:rPr>
      </w:pPr>
      <w:r w:rsidRPr="007D69FB">
        <w:rPr>
          <w:rFonts w:cs="Arial"/>
          <w:sz w:val="20"/>
          <w:szCs w:val="20"/>
        </w:rPr>
        <w:t xml:space="preserve">                                                                                                                                                                                                                                                                                                                                                                                                                                                                                                                                                                                                                                                                                                                                                                                                                                                                                                                                                                                                                                                                                                                                                                                                                                                                                                                                                                                                                                                                                                                                                                                                                                                                                                                                                                                                                                                                                                                                                                                                                                                                                                                                                                                                                                                                                                                                                                                                                                                                                                                                                                                                                                                                                                                                                                                                                                                                                                                                                                                                                                                                                                                                                                                                                                                                                                                                                                                                                                                                                                                                                                                                                                                                                                                                                                                                                                                                                                                                                                                                                                                                                                                                                                                                                                                                                                                                                                                                                                                                                                                                                                                                                                                                                                                                                                                                                                                                                              </w:t>
      </w:r>
    </w:p>
    <w:p w14:paraId="3C5FFD8F" w14:textId="77777777" w:rsidR="002775F3" w:rsidRPr="007D69FB" w:rsidRDefault="002775F3" w:rsidP="002775F3">
      <w:pPr>
        <w:pStyle w:val="Sangradetextonormal"/>
        <w:numPr>
          <w:ilvl w:val="1"/>
          <w:numId w:val="16"/>
        </w:numPr>
        <w:ind w:left="709"/>
        <w:jc w:val="left"/>
        <w:rPr>
          <w:rFonts w:cs="Arial"/>
          <w:sz w:val="20"/>
          <w:szCs w:val="20"/>
        </w:rPr>
      </w:pPr>
      <w:r w:rsidRPr="007D69FB">
        <w:rPr>
          <w:rFonts w:cs="Arial"/>
          <w:sz w:val="20"/>
          <w:szCs w:val="20"/>
        </w:rPr>
        <w:t>Objeto de la Convocatoria:</w:t>
      </w:r>
    </w:p>
    <w:p w14:paraId="498F2134" w14:textId="77777777" w:rsidR="002775F3" w:rsidRPr="007D69FB" w:rsidRDefault="002775F3" w:rsidP="002775F3">
      <w:pPr>
        <w:pStyle w:val="Sangradetextonormal"/>
        <w:tabs>
          <w:tab w:val="num" w:pos="1440"/>
        </w:tabs>
        <w:ind w:left="709" w:firstLine="0"/>
        <w:jc w:val="left"/>
        <w:rPr>
          <w:rFonts w:cs="Arial"/>
          <w:sz w:val="20"/>
          <w:szCs w:val="20"/>
        </w:rPr>
      </w:pPr>
    </w:p>
    <w:p w14:paraId="12F9A1F5" w14:textId="767953EE" w:rsidR="002775F3" w:rsidRDefault="002775F3" w:rsidP="002775F3">
      <w:pPr>
        <w:pStyle w:val="Sangradetextonormal"/>
        <w:ind w:left="708" w:firstLine="12"/>
        <w:jc w:val="left"/>
        <w:rPr>
          <w:rFonts w:cs="Arial"/>
          <w:b w:val="0"/>
          <w:sz w:val="20"/>
          <w:szCs w:val="20"/>
        </w:rPr>
      </w:pPr>
      <w:r w:rsidRPr="00774FB4">
        <w:rPr>
          <w:rFonts w:cs="Arial"/>
          <w:b w:val="0"/>
          <w:sz w:val="20"/>
          <w:szCs w:val="20"/>
        </w:rPr>
        <w:t xml:space="preserve">Cubrir </w:t>
      </w:r>
      <w:r w:rsidR="00E42B4F" w:rsidRPr="00B06169">
        <w:rPr>
          <w:rFonts w:cs="Arial"/>
          <w:b w:val="0"/>
          <w:color w:val="000000" w:themeColor="text1"/>
          <w:sz w:val="20"/>
          <w:szCs w:val="20"/>
        </w:rPr>
        <w:t>el siguiente cargo</w:t>
      </w:r>
      <w:r w:rsidRPr="00E42B4F">
        <w:rPr>
          <w:rFonts w:cs="Arial"/>
          <w:b w:val="0"/>
          <w:color w:val="FF0000"/>
          <w:sz w:val="20"/>
          <w:szCs w:val="20"/>
        </w:rPr>
        <w:t xml:space="preserve"> </w:t>
      </w:r>
      <w:r w:rsidRPr="00774FB4">
        <w:rPr>
          <w:rFonts w:cs="Arial"/>
          <w:b w:val="0"/>
          <w:sz w:val="20"/>
          <w:szCs w:val="20"/>
        </w:rPr>
        <w:t xml:space="preserve">en la modalidad de </w:t>
      </w:r>
      <w:r w:rsidRPr="00774FB4">
        <w:rPr>
          <w:rFonts w:cs="Arial"/>
          <w:b w:val="0"/>
          <w:sz w:val="20"/>
          <w:szCs w:val="20"/>
          <w:u w:val="single"/>
        </w:rPr>
        <w:t>Plazo Fijo (Suplencia</w:t>
      </w:r>
      <w:r w:rsidRPr="007D69FB">
        <w:rPr>
          <w:rFonts w:cs="Arial"/>
          <w:b w:val="0"/>
          <w:sz w:val="20"/>
          <w:szCs w:val="20"/>
          <w:u w:val="single"/>
        </w:rPr>
        <w:t>)</w:t>
      </w:r>
      <w:r w:rsidRPr="007D69FB">
        <w:rPr>
          <w:rFonts w:cs="Arial"/>
          <w:b w:val="0"/>
          <w:sz w:val="20"/>
          <w:szCs w:val="20"/>
        </w:rPr>
        <w:t xml:space="preserve"> para la Red Asistencial </w:t>
      </w:r>
      <w:r>
        <w:rPr>
          <w:rFonts w:cs="Arial"/>
          <w:b w:val="0"/>
          <w:sz w:val="20"/>
          <w:szCs w:val="20"/>
        </w:rPr>
        <w:t>Tarapoto</w:t>
      </w:r>
      <w:r w:rsidRPr="007D69FB">
        <w:rPr>
          <w:rFonts w:cs="Arial"/>
          <w:b w:val="0"/>
          <w:sz w:val="20"/>
          <w:szCs w:val="20"/>
        </w:rPr>
        <w:t>:</w:t>
      </w:r>
    </w:p>
    <w:p w14:paraId="0DC6F439" w14:textId="77777777" w:rsidR="002775F3" w:rsidRDefault="002775F3" w:rsidP="002775F3">
      <w:pPr>
        <w:pStyle w:val="Sangradetextonormal"/>
        <w:ind w:left="708" w:firstLine="12"/>
        <w:jc w:val="left"/>
        <w:rPr>
          <w:rFonts w:cs="Arial"/>
          <w:b w:val="0"/>
          <w:sz w:val="20"/>
          <w:szCs w:val="20"/>
        </w:rPr>
      </w:pPr>
      <w:bookmarkStart w:id="0" w:name="_GoBack"/>
      <w:bookmarkEnd w:id="0"/>
    </w:p>
    <w:tbl>
      <w:tblPr>
        <w:tblW w:w="9923" w:type="dxa"/>
        <w:tblInd w:w="5"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7"/>
        <w:gridCol w:w="1559"/>
        <w:gridCol w:w="1276"/>
        <w:gridCol w:w="1559"/>
        <w:gridCol w:w="1134"/>
        <w:gridCol w:w="1559"/>
        <w:gridCol w:w="1559"/>
      </w:tblGrid>
      <w:tr w:rsidR="002775F3" w:rsidRPr="00B5657C" w14:paraId="7B5832B4" w14:textId="77777777" w:rsidTr="008051E6">
        <w:trPr>
          <w:trHeight w:val="535"/>
        </w:trPr>
        <w:tc>
          <w:tcPr>
            <w:tcW w:w="1277" w:type="dxa"/>
            <w:shd w:val="clear" w:color="auto" w:fill="BDD6EE" w:themeFill="accent1" w:themeFillTint="66"/>
            <w:noWrap/>
            <w:vAlign w:val="center"/>
          </w:tcPr>
          <w:p w14:paraId="2493D55F" w14:textId="77777777" w:rsidR="002775F3" w:rsidRPr="006205C4" w:rsidRDefault="002775F3" w:rsidP="008051E6">
            <w:pPr>
              <w:suppressAutoHyphens w:val="0"/>
              <w:jc w:val="center"/>
              <w:rPr>
                <w:rFonts w:ascii="Arial" w:hAnsi="Arial" w:cs="Arial"/>
                <w:b/>
                <w:bCs/>
                <w:color w:val="000000"/>
                <w:sz w:val="16"/>
                <w:szCs w:val="16"/>
                <w:lang w:eastAsia="es-ES"/>
              </w:rPr>
            </w:pPr>
            <w:r w:rsidRPr="006205C4">
              <w:rPr>
                <w:rFonts w:ascii="Arial" w:hAnsi="Arial" w:cs="Arial"/>
                <w:b/>
                <w:bCs/>
                <w:color w:val="000000"/>
                <w:sz w:val="16"/>
                <w:szCs w:val="16"/>
                <w:lang w:eastAsia="es-ES"/>
              </w:rPr>
              <w:t>CARGO</w:t>
            </w:r>
          </w:p>
        </w:tc>
        <w:tc>
          <w:tcPr>
            <w:tcW w:w="1559" w:type="dxa"/>
            <w:shd w:val="clear" w:color="auto" w:fill="BDD6EE" w:themeFill="accent1" w:themeFillTint="66"/>
            <w:vAlign w:val="center"/>
          </w:tcPr>
          <w:p w14:paraId="566D6CDC" w14:textId="77777777" w:rsidR="002775F3" w:rsidRPr="006205C4" w:rsidRDefault="002775F3" w:rsidP="008051E6">
            <w:pPr>
              <w:suppressAutoHyphens w:val="0"/>
              <w:jc w:val="center"/>
              <w:rPr>
                <w:rFonts w:ascii="Arial" w:hAnsi="Arial" w:cs="Arial"/>
                <w:b/>
                <w:bCs/>
                <w:color w:val="000000"/>
                <w:sz w:val="16"/>
                <w:szCs w:val="16"/>
                <w:lang w:eastAsia="es-ES"/>
              </w:rPr>
            </w:pPr>
            <w:r w:rsidRPr="006205C4">
              <w:rPr>
                <w:rFonts w:ascii="Arial" w:hAnsi="Arial" w:cs="Arial"/>
                <w:b/>
                <w:bCs/>
                <w:color w:val="000000"/>
                <w:sz w:val="16"/>
                <w:szCs w:val="16"/>
                <w:lang w:eastAsia="es-ES"/>
              </w:rPr>
              <w:t>ESPECIALIDAD</w:t>
            </w:r>
          </w:p>
        </w:tc>
        <w:tc>
          <w:tcPr>
            <w:tcW w:w="1276" w:type="dxa"/>
            <w:shd w:val="clear" w:color="auto" w:fill="BDD6EE" w:themeFill="accent1" w:themeFillTint="66"/>
            <w:noWrap/>
            <w:vAlign w:val="center"/>
          </w:tcPr>
          <w:p w14:paraId="3EF61B79" w14:textId="77777777" w:rsidR="002775F3" w:rsidRPr="006205C4" w:rsidRDefault="002775F3" w:rsidP="008051E6">
            <w:pPr>
              <w:suppressAutoHyphens w:val="0"/>
              <w:jc w:val="center"/>
              <w:rPr>
                <w:rFonts w:ascii="Arial" w:hAnsi="Arial" w:cs="Arial"/>
                <w:b/>
                <w:bCs/>
                <w:color w:val="000000"/>
                <w:sz w:val="16"/>
                <w:szCs w:val="16"/>
                <w:lang w:eastAsia="es-ES"/>
              </w:rPr>
            </w:pPr>
            <w:r w:rsidRPr="006205C4">
              <w:rPr>
                <w:rFonts w:ascii="Arial" w:hAnsi="Arial" w:cs="Arial"/>
                <w:b/>
                <w:bCs/>
                <w:color w:val="000000"/>
                <w:sz w:val="16"/>
                <w:szCs w:val="16"/>
                <w:lang w:eastAsia="es-ES"/>
              </w:rPr>
              <w:t>CÓDIGO DE CARGO</w:t>
            </w:r>
          </w:p>
        </w:tc>
        <w:tc>
          <w:tcPr>
            <w:tcW w:w="1559" w:type="dxa"/>
            <w:shd w:val="clear" w:color="auto" w:fill="BDD6EE" w:themeFill="accent1" w:themeFillTint="66"/>
            <w:vAlign w:val="center"/>
          </w:tcPr>
          <w:p w14:paraId="0288CBD9" w14:textId="77777777" w:rsidR="002775F3" w:rsidRPr="006205C4" w:rsidRDefault="002775F3" w:rsidP="008051E6">
            <w:pPr>
              <w:suppressAutoHyphens w:val="0"/>
              <w:jc w:val="center"/>
              <w:rPr>
                <w:rFonts w:ascii="Arial" w:hAnsi="Arial" w:cs="Arial"/>
                <w:b/>
                <w:bCs/>
                <w:color w:val="000000"/>
                <w:sz w:val="16"/>
                <w:szCs w:val="16"/>
                <w:lang w:eastAsia="es-ES"/>
              </w:rPr>
            </w:pPr>
            <w:r w:rsidRPr="006205C4">
              <w:rPr>
                <w:rFonts w:ascii="Arial" w:hAnsi="Arial" w:cs="Arial"/>
                <w:b/>
                <w:bCs/>
                <w:color w:val="000000"/>
                <w:sz w:val="16"/>
                <w:szCs w:val="16"/>
                <w:lang w:eastAsia="es-ES"/>
              </w:rPr>
              <w:t>REMUNERACIÓN MENSUAL</w:t>
            </w:r>
          </w:p>
        </w:tc>
        <w:tc>
          <w:tcPr>
            <w:tcW w:w="1134" w:type="dxa"/>
            <w:shd w:val="clear" w:color="auto" w:fill="BDD6EE" w:themeFill="accent1" w:themeFillTint="66"/>
            <w:noWrap/>
            <w:vAlign w:val="center"/>
          </w:tcPr>
          <w:p w14:paraId="550103F8" w14:textId="77777777" w:rsidR="002775F3" w:rsidRPr="006205C4" w:rsidRDefault="002775F3" w:rsidP="008051E6">
            <w:pPr>
              <w:suppressAutoHyphens w:val="0"/>
              <w:jc w:val="center"/>
              <w:rPr>
                <w:rFonts w:ascii="Arial" w:hAnsi="Arial" w:cs="Arial"/>
                <w:b/>
                <w:bCs/>
                <w:color w:val="000000"/>
                <w:sz w:val="16"/>
                <w:szCs w:val="16"/>
                <w:lang w:eastAsia="es-ES"/>
              </w:rPr>
            </w:pPr>
            <w:r w:rsidRPr="006205C4">
              <w:rPr>
                <w:rFonts w:ascii="Arial" w:hAnsi="Arial" w:cs="Arial"/>
                <w:b/>
                <w:bCs/>
                <w:color w:val="000000"/>
                <w:sz w:val="16"/>
                <w:szCs w:val="16"/>
                <w:lang w:eastAsia="es-ES"/>
              </w:rPr>
              <w:t>CANTIDAD</w:t>
            </w:r>
          </w:p>
        </w:tc>
        <w:tc>
          <w:tcPr>
            <w:tcW w:w="1559" w:type="dxa"/>
            <w:shd w:val="clear" w:color="auto" w:fill="BDD6EE" w:themeFill="accent1" w:themeFillTint="66"/>
            <w:vAlign w:val="center"/>
          </w:tcPr>
          <w:p w14:paraId="23022D85" w14:textId="77777777" w:rsidR="002775F3" w:rsidRPr="006205C4" w:rsidRDefault="002775F3" w:rsidP="008051E6">
            <w:pPr>
              <w:suppressAutoHyphens w:val="0"/>
              <w:jc w:val="center"/>
              <w:rPr>
                <w:rFonts w:ascii="Arial" w:hAnsi="Arial" w:cs="Arial"/>
                <w:b/>
                <w:bCs/>
                <w:color w:val="000000"/>
                <w:sz w:val="16"/>
                <w:szCs w:val="16"/>
                <w:lang w:eastAsia="es-ES"/>
              </w:rPr>
            </w:pPr>
            <w:r w:rsidRPr="006205C4">
              <w:rPr>
                <w:rFonts w:ascii="Arial" w:hAnsi="Arial" w:cs="Arial"/>
                <w:b/>
                <w:bCs/>
                <w:color w:val="000000"/>
                <w:sz w:val="16"/>
                <w:szCs w:val="16"/>
                <w:lang w:eastAsia="es-ES"/>
              </w:rPr>
              <w:t xml:space="preserve">ÁREA DE LABORES </w:t>
            </w:r>
          </w:p>
        </w:tc>
        <w:tc>
          <w:tcPr>
            <w:tcW w:w="1559" w:type="dxa"/>
            <w:tcBorders>
              <w:right w:val="single" w:sz="4" w:space="0" w:color="auto"/>
            </w:tcBorders>
            <w:shd w:val="clear" w:color="auto" w:fill="BDD6EE" w:themeFill="accent1" w:themeFillTint="66"/>
            <w:noWrap/>
            <w:vAlign w:val="center"/>
          </w:tcPr>
          <w:p w14:paraId="25990B6E" w14:textId="77777777" w:rsidR="002775F3" w:rsidRPr="006205C4" w:rsidRDefault="002775F3" w:rsidP="008051E6">
            <w:pPr>
              <w:suppressAutoHyphens w:val="0"/>
              <w:jc w:val="center"/>
              <w:rPr>
                <w:rFonts w:ascii="Arial" w:hAnsi="Arial" w:cs="Arial"/>
                <w:b/>
                <w:bCs/>
                <w:color w:val="000000"/>
                <w:sz w:val="16"/>
                <w:szCs w:val="16"/>
                <w:lang w:eastAsia="es-ES"/>
              </w:rPr>
            </w:pPr>
            <w:r w:rsidRPr="006205C4">
              <w:rPr>
                <w:rFonts w:ascii="Arial" w:hAnsi="Arial" w:cs="Arial"/>
                <w:b/>
                <w:bCs/>
                <w:color w:val="000000"/>
                <w:sz w:val="16"/>
                <w:szCs w:val="16"/>
                <w:lang w:eastAsia="es-ES"/>
              </w:rPr>
              <w:t>DEPENDENCIA</w:t>
            </w:r>
          </w:p>
        </w:tc>
      </w:tr>
      <w:tr w:rsidR="002775F3" w:rsidRPr="00B5657C" w14:paraId="119F074A" w14:textId="77777777" w:rsidTr="008051E6">
        <w:trPr>
          <w:trHeight w:val="512"/>
        </w:trPr>
        <w:tc>
          <w:tcPr>
            <w:tcW w:w="1277" w:type="dxa"/>
            <w:noWrap/>
            <w:vAlign w:val="center"/>
          </w:tcPr>
          <w:p w14:paraId="019E28FE" w14:textId="77777777" w:rsidR="002775F3" w:rsidRPr="00BA76F6" w:rsidRDefault="002775F3" w:rsidP="008051E6">
            <w:pPr>
              <w:suppressAutoHyphens w:val="0"/>
              <w:jc w:val="center"/>
              <w:rPr>
                <w:rFonts w:ascii="Arial" w:hAnsi="Arial" w:cs="Arial"/>
                <w:color w:val="000000"/>
                <w:sz w:val="18"/>
                <w:szCs w:val="18"/>
                <w:lang w:eastAsia="es-ES"/>
              </w:rPr>
            </w:pPr>
            <w:r w:rsidRPr="00BA76F6">
              <w:rPr>
                <w:rFonts w:ascii="Arial" w:hAnsi="Arial" w:cs="Arial"/>
                <w:color w:val="000000"/>
                <w:sz w:val="18"/>
                <w:szCs w:val="18"/>
                <w:lang w:eastAsia="es-ES"/>
              </w:rPr>
              <w:t xml:space="preserve">Bachiller Profesional </w:t>
            </w:r>
          </w:p>
        </w:tc>
        <w:tc>
          <w:tcPr>
            <w:tcW w:w="1559" w:type="dxa"/>
            <w:vAlign w:val="center"/>
          </w:tcPr>
          <w:p w14:paraId="2B9746A8" w14:textId="77777777" w:rsidR="002775F3" w:rsidRPr="00BA76F6" w:rsidRDefault="002775F3" w:rsidP="008051E6">
            <w:pPr>
              <w:suppressAutoHyphens w:val="0"/>
              <w:jc w:val="center"/>
              <w:rPr>
                <w:rFonts w:ascii="Arial" w:hAnsi="Arial" w:cs="Arial"/>
                <w:color w:val="000000"/>
                <w:sz w:val="18"/>
                <w:szCs w:val="18"/>
                <w:lang w:eastAsia="es-ES"/>
              </w:rPr>
            </w:pPr>
            <w:r w:rsidRPr="00BA76F6">
              <w:rPr>
                <w:rFonts w:ascii="Arial" w:hAnsi="Arial" w:cs="Arial"/>
                <w:color w:val="000000"/>
                <w:sz w:val="18"/>
                <w:szCs w:val="18"/>
                <w:lang w:eastAsia="es-ES"/>
              </w:rPr>
              <w:t>Contabilidad</w:t>
            </w:r>
          </w:p>
        </w:tc>
        <w:tc>
          <w:tcPr>
            <w:tcW w:w="1276" w:type="dxa"/>
            <w:noWrap/>
            <w:vAlign w:val="center"/>
          </w:tcPr>
          <w:p w14:paraId="657E5F37" w14:textId="77777777" w:rsidR="002775F3" w:rsidRPr="00BA76F6" w:rsidRDefault="002775F3" w:rsidP="008051E6">
            <w:pPr>
              <w:suppressAutoHyphens w:val="0"/>
              <w:jc w:val="center"/>
              <w:rPr>
                <w:rFonts w:ascii="Arial" w:hAnsi="Arial" w:cs="Arial"/>
                <w:color w:val="000000"/>
                <w:sz w:val="18"/>
                <w:szCs w:val="18"/>
                <w:lang w:eastAsia="es-ES"/>
              </w:rPr>
            </w:pPr>
            <w:r w:rsidRPr="00BA76F6">
              <w:rPr>
                <w:rFonts w:ascii="Arial" w:hAnsi="Arial" w:cs="Arial"/>
                <w:color w:val="000000"/>
                <w:sz w:val="18"/>
                <w:szCs w:val="18"/>
                <w:lang w:eastAsia="es-ES"/>
              </w:rPr>
              <w:t>P3BP-001</w:t>
            </w:r>
          </w:p>
        </w:tc>
        <w:tc>
          <w:tcPr>
            <w:tcW w:w="1559" w:type="dxa"/>
            <w:vAlign w:val="center"/>
          </w:tcPr>
          <w:p w14:paraId="3C17B190" w14:textId="77777777" w:rsidR="002775F3" w:rsidRPr="00BA76F6" w:rsidRDefault="002775F3" w:rsidP="008051E6">
            <w:pPr>
              <w:suppressAutoHyphens w:val="0"/>
              <w:jc w:val="center"/>
              <w:rPr>
                <w:rFonts w:ascii="Arial" w:hAnsi="Arial" w:cs="Arial"/>
                <w:color w:val="000000"/>
                <w:sz w:val="18"/>
                <w:szCs w:val="18"/>
                <w:lang w:val="es-MX"/>
              </w:rPr>
            </w:pPr>
            <w:r w:rsidRPr="00BA76F6">
              <w:rPr>
                <w:rFonts w:ascii="Arial" w:hAnsi="Arial" w:cs="Arial"/>
                <w:color w:val="000000"/>
                <w:sz w:val="18"/>
                <w:szCs w:val="18"/>
                <w:lang w:val="es-MX"/>
              </w:rPr>
              <w:t xml:space="preserve">S/ </w:t>
            </w:r>
            <w:r>
              <w:rPr>
                <w:rFonts w:ascii="Arial" w:hAnsi="Arial" w:cs="Arial"/>
                <w:color w:val="000000"/>
                <w:sz w:val="18"/>
                <w:szCs w:val="18"/>
                <w:lang w:val="es-MX"/>
              </w:rPr>
              <w:t>4,085.00</w:t>
            </w:r>
            <w:r w:rsidRPr="00BA76F6">
              <w:rPr>
                <w:rFonts w:ascii="Arial" w:hAnsi="Arial" w:cs="Arial"/>
                <w:color w:val="000000"/>
                <w:sz w:val="18"/>
                <w:szCs w:val="18"/>
                <w:lang w:val="es-MX"/>
              </w:rPr>
              <w:t xml:space="preserve"> </w:t>
            </w:r>
            <w:r w:rsidRPr="00BA76F6">
              <w:rPr>
                <w:rFonts w:ascii="Arial" w:hAnsi="Arial" w:cs="Arial"/>
                <w:color w:val="000000"/>
                <w:sz w:val="18"/>
                <w:szCs w:val="18"/>
                <w:vertAlign w:val="superscript"/>
                <w:lang w:val="es-MX"/>
              </w:rPr>
              <w:t>(*)</w:t>
            </w:r>
          </w:p>
        </w:tc>
        <w:tc>
          <w:tcPr>
            <w:tcW w:w="1134" w:type="dxa"/>
            <w:noWrap/>
            <w:vAlign w:val="center"/>
          </w:tcPr>
          <w:p w14:paraId="7403A4BF" w14:textId="77777777" w:rsidR="002775F3" w:rsidRPr="00BA76F6" w:rsidRDefault="002775F3" w:rsidP="008051E6">
            <w:pPr>
              <w:suppressAutoHyphens w:val="0"/>
              <w:jc w:val="center"/>
              <w:rPr>
                <w:rFonts w:ascii="Arial" w:hAnsi="Arial" w:cs="Arial"/>
                <w:color w:val="000000"/>
                <w:sz w:val="18"/>
                <w:szCs w:val="18"/>
                <w:lang w:eastAsia="es-ES"/>
              </w:rPr>
            </w:pPr>
            <w:r w:rsidRPr="00BA76F6">
              <w:rPr>
                <w:rFonts w:ascii="Arial" w:hAnsi="Arial" w:cs="Arial"/>
                <w:color w:val="000000"/>
                <w:sz w:val="18"/>
                <w:szCs w:val="18"/>
                <w:lang w:eastAsia="es-ES"/>
              </w:rPr>
              <w:t>01</w:t>
            </w:r>
          </w:p>
        </w:tc>
        <w:tc>
          <w:tcPr>
            <w:tcW w:w="1559" w:type="dxa"/>
            <w:vAlign w:val="center"/>
          </w:tcPr>
          <w:p w14:paraId="4AD41F82" w14:textId="580D9C49" w:rsidR="002775F3" w:rsidRPr="00BA76F6" w:rsidRDefault="002775F3" w:rsidP="008051E6">
            <w:pPr>
              <w:jc w:val="center"/>
              <w:rPr>
                <w:rFonts w:ascii="Arial" w:hAnsi="Arial" w:cs="Arial"/>
                <w:color w:val="000000"/>
                <w:sz w:val="18"/>
                <w:szCs w:val="18"/>
              </w:rPr>
            </w:pPr>
            <w:r w:rsidRPr="00BA76F6">
              <w:rPr>
                <w:rFonts w:ascii="Arial" w:hAnsi="Arial" w:cs="Arial"/>
                <w:sz w:val="18"/>
                <w:szCs w:val="18"/>
              </w:rPr>
              <w:t xml:space="preserve">Unidad de </w:t>
            </w:r>
            <w:r>
              <w:rPr>
                <w:rFonts w:ascii="Arial" w:hAnsi="Arial" w:cs="Arial"/>
                <w:sz w:val="18"/>
                <w:szCs w:val="18"/>
              </w:rPr>
              <w:t>Finanzas</w:t>
            </w:r>
            <w:r w:rsidRPr="00BA76F6">
              <w:rPr>
                <w:rFonts w:ascii="Arial" w:hAnsi="Arial" w:cs="Arial"/>
                <w:sz w:val="18"/>
                <w:szCs w:val="18"/>
              </w:rPr>
              <w:t>/</w:t>
            </w:r>
            <w:r>
              <w:rPr>
                <w:rFonts w:ascii="Arial" w:hAnsi="Arial" w:cs="Arial"/>
                <w:sz w:val="18"/>
                <w:szCs w:val="18"/>
              </w:rPr>
              <w:t>O</w:t>
            </w:r>
            <w:r w:rsidR="00E42B4F">
              <w:rPr>
                <w:rFonts w:ascii="Arial" w:hAnsi="Arial" w:cs="Arial"/>
                <w:sz w:val="18"/>
                <w:szCs w:val="18"/>
              </w:rPr>
              <w:t>ficina d</w:t>
            </w:r>
            <w:r w:rsidRPr="00BA76F6">
              <w:rPr>
                <w:rFonts w:ascii="Arial" w:hAnsi="Arial" w:cs="Arial"/>
                <w:sz w:val="18"/>
                <w:szCs w:val="18"/>
              </w:rPr>
              <w:t xml:space="preserve">e Administración </w:t>
            </w:r>
          </w:p>
        </w:tc>
        <w:tc>
          <w:tcPr>
            <w:tcW w:w="1559" w:type="dxa"/>
            <w:tcBorders>
              <w:right w:val="single" w:sz="4" w:space="0" w:color="auto"/>
            </w:tcBorders>
            <w:noWrap/>
            <w:vAlign w:val="center"/>
          </w:tcPr>
          <w:p w14:paraId="46C99C43" w14:textId="77777777" w:rsidR="002775F3" w:rsidRDefault="002775F3" w:rsidP="008051E6">
            <w:pPr>
              <w:jc w:val="center"/>
              <w:rPr>
                <w:rFonts w:ascii="Arial" w:hAnsi="Arial" w:cs="Arial"/>
                <w:color w:val="000000"/>
                <w:sz w:val="18"/>
                <w:szCs w:val="18"/>
              </w:rPr>
            </w:pPr>
          </w:p>
          <w:p w14:paraId="3F7C8E9B" w14:textId="77777777" w:rsidR="002775F3" w:rsidRPr="00BA76F6" w:rsidRDefault="002775F3" w:rsidP="008051E6">
            <w:pPr>
              <w:jc w:val="center"/>
              <w:rPr>
                <w:rFonts w:ascii="Arial" w:hAnsi="Arial" w:cs="Arial"/>
                <w:color w:val="000000"/>
                <w:sz w:val="18"/>
                <w:szCs w:val="18"/>
              </w:rPr>
            </w:pPr>
            <w:r w:rsidRPr="00BA76F6">
              <w:rPr>
                <w:rFonts w:ascii="Arial" w:hAnsi="Arial" w:cs="Arial"/>
                <w:color w:val="000000"/>
                <w:sz w:val="18"/>
                <w:szCs w:val="18"/>
              </w:rPr>
              <w:t>Red Asistencial Tarapoto</w:t>
            </w:r>
          </w:p>
          <w:p w14:paraId="2877A91A" w14:textId="77777777" w:rsidR="002775F3" w:rsidRPr="00BA76F6" w:rsidRDefault="002775F3" w:rsidP="008051E6">
            <w:pPr>
              <w:jc w:val="center"/>
              <w:rPr>
                <w:rFonts w:ascii="Arial" w:hAnsi="Arial" w:cs="Arial"/>
                <w:color w:val="000000"/>
                <w:sz w:val="18"/>
                <w:szCs w:val="18"/>
              </w:rPr>
            </w:pPr>
          </w:p>
        </w:tc>
      </w:tr>
      <w:tr w:rsidR="002775F3" w:rsidRPr="00B5657C" w14:paraId="4C5FE3AA" w14:textId="77777777" w:rsidTr="008051E6">
        <w:trPr>
          <w:trHeight w:val="289"/>
        </w:trPr>
        <w:tc>
          <w:tcPr>
            <w:tcW w:w="5671" w:type="dxa"/>
            <w:gridSpan w:val="4"/>
            <w:tcBorders>
              <w:bottom w:val="single" w:sz="4" w:space="0" w:color="auto"/>
            </w:tcBorders>
            <w:shd w:val="clear" w:color="auto" w:fill="BDD6EE" w:themeFill="accent1" w:themeFillTint="66"/>
          </w:tcPr>
          <w:p w14:paraId="1CE7683E" w14:textId="77777777" w:rsidR="002775F3" w:rsidRPr="006205C4" w:rsidRDefault="002775F3" w:rsidP="008051E6">
            <w:pPr>
              <w:suppressAutoHyphens w:val="0"/>
              <w:jc w:val="center"/>
              <w:rPr>
                <w:rFonts w:ascii="Arial" w:hAnsi="Arial" w:cs="Arial"/>
                <w:b/>
                <w:bCs/>
                <w:color w:val="000000"/>
                <w:sz w:val="16"/>
                <w:szCs w:val="16"/>
                <w:lang w:val="es-MX"/>
              </w:rPr>
            </w:pPr>
            <w:r w:rsidRPr="006205C4">
              <w:rPr>
                <w:rFonts w:ascii="Arial" w:hAnsi="Arial" w:cs="Arial"/>
                <w:b/>
                <w:bCs/>
                <w:color w:val="000000"/>
                <w:sz w:val="16"/>
                <w:szCs w:val="16"/>
                <w:lang w:val="es-MX"/>
              </w:rPr>
              <w:t>TOTAL</w:t>
            </w:r>
          </w:p>
        </w:tc>
        <w:tc>
          <w:tcPr>
            <w:tcW w:w="1134" w:type="dxa"/>
            <w:tcBorders>
              <w:bottom w:val="single" w:sz="4" w:space="0" w:color="auto"/>
              <w:right w:val="nil"/>
            </w:tcBorders>
            <w:shd w:val="clear" w:color="auto" w:fill="BDD6EE" w:themeFill="accent1" w:themeFillTint="66"/>
            <w:noWrap/>
            <w:vAlign w:val="center"/>
          </w:tcPr>
          <w:p w14:paraId="7496DB80" w14:textId="77777777" w:rsidR="002775F3" w:rsidRPr="006205C4" w:rsidRDefault="002775F3" w:rsidP="008051E6">
            <w:pPr>
              <w:suppressAutoHyphens w:val="0"/>
              <w:jc w:val="center"/>
              <w:rPr>
                <w:rFonts w:ascii="Arial" w:hAnsi="Arial" w:cs="Arial"/>
                <w:b/>
                <w:bCs/>
                <w:color w:val="000000"/>
                <w:sz w:val="16"/>
                <w:szCs w:val="16"/>
                <w:lang w:eastAsia="es-ES"/>
              </w:rPr>
            </w:pPr>
            <w:r w:rsidRPr="006205C4">
              <w:rPr>
                <w:rFonts w:ascii="Arial" w:hAnsi="Arial" w:cs="Arial"/>
                <w:b/>
                <w:bCs/>
                <w:color w:val="000000"/>
                <w:sz w:val="16"/>
                <w:szCs w:val="16"/>
                <w:lang w:eastAsia="es-ES"/>
              </w:rPr>
              <w:t>01</w:t>
            </w:r>
          </w:p>
        </w:tc>
        <w:tc>
          <w:tcPr>
            <w:tcW w:w="1559" w:type="dxa"/>
            <w:tcBorders>
              <w:left w:val="nil"/>
              <w:bottom w:val="single" w:sz="4" w:space="0" w:color="auto"/>
              <w:right w:val="nil"/>
            </w:tcBorders>
            <w:shd w:val="clear" w:color="auto" w:fill="BDD6EE" w:themeFill="accent1" w:themeFillTint="66"/>
          </w:tcPr>
          <w:p w14:paraId="5A6FBA8E" w14:textId="77777777" w:rsidR="002775F3" w:rsidRPr="006205C4" w:rsidRDefault="002775F3" w:rsidP="008051E6">
            <w:pPr>
              <w:jc w:val="center"/>
              <w:rPr>
                <w:rFonts w:ascii="Arial" w:hAnsi="Arial" w:cs="Arial"/>
                <w:b/>
                <w:bCs/>
                <w:color w:val="000000"/>
                <w:sz w:val="16"/>
                <w:szCs w:val="16"/>
              </w:rPr>
            </w:pPr>
          </w:p>
        </w:tc>
        <w:tc>
          <w:tcPr>
            <w:tcW w:w="1559" w:type="dxa"/>
            <w:tcBorders>
              <w:left w:val="nil"/>
              <w:bottom w:val="single" w:sz="4" w:space="0" w:color="auto"/>
              <w:right w:val="single" w:sz="4" w:space="0" w:color="auto"/>
            </w:tcBorders>
            <w:shd w:val="clear" w:color="auto" w:fill="BDD6EE" w:themeFill="accent1" w:themeFillTint="66"/>
            <w:noWrap/>
            <w:vAlign w:val="center"/>
          </w:tcPr>
          <w:p w14:paraId="0B54B993" w14:textId="77777777" w:rsidR="002775F3" w:rsidRPr="00B5657C" w:rsidRDefault="002775F3" w:rsidP="008051E6">
            <w:pPr>
              <w:jc w:val="center"/>
              <w:rPr>
                <w:rFonts w:ascii="Arial" w:hAnsi="Arial" w:cs="Arial"/>
                <w:b/>
                <w:bCs/>
                <w:color w:val="000000"/>
                <w:sz w:val="18"/>
                <w:szCs w:val="18"/>
              </w:rPr>
            </w:pPr>
          </w:p>
        </w:tc>
      </w:tr>
    </w:tbl>
    <w:p w14:paraId="15ADD17E" w14:textId="77777777" w:rsidR="002775F3" w:rsidRDefault="002775F3" w:rsidP="002775F3">
      <w:pPr>
        <w:pStyle w:val="Prrafodelista2"/>
        <w:suppressAutoHyphens w:val="0"/>
        <w:ind w:left="0"/>
        <w:contextualSpacing/>
        <w:jc w:val="both"/>
        <w:rPr>
          <w:rFonts w:ascii="Arial" w:hAnsi="Arial" w:cs="Arial"/>
          <w:highlight w:val="yellow"/>
        </w:rPr>
      </w:pPr>
    </w:p>
    <w:p w14:paraId="484A955B" w14:textId="77777777" w:rsidR="002775F3" w:rsidRPr="002A4C12" w:rsidRDefault="002775F3" w:rsidP="002775F3">
      <w:pPr>
        <w:pStyle w:val="Prrafodelista8"/>
        <w:ind w:left="-851" w:firstLine="851"/>
        <w:jc w:val="both"/>
        <w:rPr>
          <w:b/>
          <w:sz w:val="16"/>
          <w:szCs w:val="16"/>
        </w:rPr>
      </w:pPr>
      <w:r w:rsidRPr="002A4C12">
        <w:rPr>
          <w:b/>
          <w:sz w:val="16"/>
          <w:szCs w:val="16"/>
        </w:rPr>
        <w:t>(*) Además de lo indicado, el mencionado cargo cuenta con Beneficios de Ley y Bonificación por labores en Zona de</w:t>
      </w:r>
    </w:p>
    <w:p w14:paraId="7050A1F1" w14:textId="77777777" w:rsidR="002775F3" w:rsidRPr="002A4C12" w:rsidRDefault="002775F3" w:rsidP="002775F3">
      <w:pPr>
        <w:pStyle w:val="Prrafodelista8"/>
        <w:ind w:left="-851"/>
        <w:jc w:val="both"/>
        <w:rPr>
          <w:b/>
          <w:sz w:val="16"/>
          <w:szCs w:val="16"/>
        </w:rPr>
      </w:pPr>
      <w:r w:rsidRPr="002A4C12">
        <w:rPr>
          <w:b/>
          <w:sz w:val="16"/>
          <w:szCs w:val="16"/>
        </w:rPr>
        <w:t xml:space="preserve">               </w:t>
      </w:r>
      <w:r w:rsidRPr="002A4C12">
        <w:rPr>
          <w:b/>
          <w:sz w:val="16"/>
          <w:szCs w:val="16"/>
        </w:rPr>
        <w:tab/>
        <w:t xml:space="preserve">Menor desarrollo, de corresponder. </w:t>
      </w:r>
    </w:p>
    <w:p w14:paraId="60618B3E" w14:textId="77777777" w:rsidR="002775F3" w:rsidRPr="002A4C12" w:rsidRDefault="002775F3" w:rsidP="002775F3">
      <w:pPr>
        <w:pStyle w:val="Prrafodelista1"/>
        <w:suppressAutoHyphens w:val="0"/>
        <w:ind w:left="0"/>
        <w:contextualSpacing/>
        <w:jc w:val="both"/>
        <w:rPr>
          <w:rFonts w:ascii="Arial" w:hAnsi="Arial" w:cs="Arial"/>
          <w:b/>
          <w:sz w:val="18"/>
        </w:rPr>
      </w:pPr>
    </w:p>
    <w:p w14:paraId="1927AA8F" w14:textId="77777777" w:rsidR="002775F3" w:rsidRPr="00DE7218" w:rsidRDefault="002775F3" w:rsidP="002775F3">
      <w:pPr>
        <w:pStyle w:val="Sangradetextonormal"/>
        <w:numPr>
          <w:ilvl w:val="1"/>
          <w:numId w:val="16"/>
        </w:numPr>
        <w:ind w:left="709"/>
        <w:jc w:val="both"/>
        <w:rPr>
          <w:rFonts w:cs="Arial"/>
          <w:sz w:val="18"/>
          <w:szCs w:val="18"/>
        </w:rPr>
      </w:pPr>
      <w:r w:rsidRPr="002A4C12">
        <w:rPr>
          <w:rFonts w:cs="Arial"/>
          <w:sz w:val="20"/>
          <w:szCs w:val="20"/>
        </w:rPr>
        <w:t xml:space="preserve">Dependencia, </w:t>
      </w:r>
      <w:r w:rsidRPr="002A4C12">
        <w:rPr>
          <w:rFonts w:cs="Arial"/>
          <w:bCs w:val="0"/>
          <w:sz w:val="20"/>
          <w:szCs w:val="20"/>
        </w:rPr>
        <w:t xml:space="preserve">Unidad </w:t>
      </w:r>
      <w:r w:rsidRPr="00DE7218">
        <w:rPr>
          <w:rFonts w:cs="Arial"/>
          <w:bCs w:val="0"/>
          <w:sz w:val="18"/>
          <w:szCs w:val="18"/>
        </w:rPr>
        <w:t>Orgánica y/o Área Solicitante</w:t>
      </w:r>
    </w:p>
    <w:p w14:paraId="21C6EC0B" w14:textId="77777777" w:rsidR="002775F3" w:rsidRPr="00DE7218" w:rsidRDefault="002775F3" w:rsidP="002775F3">
      <w:pPr>
        <w:pStyle w:val="Sangradetextonormal"/>
        <w:ind w:left="709" w:firstLine="0"/>
        <w:jc w:val="both"/>
        <w:rPr>
          <w:rFonts w:cs="Arial"/>
          <w:b w:val="0"/>
          <w:sz w:val="18"/>
          <w:szCs w:val="18"/>
        </w:rPr>
      </w:pPr>
      <w:r w:rsidRPr="00DE7218">
        <w:rPr>
          <w:rFonts w:cs="Arial"/>
          <w:b w:val="0"/>
          <w:sz w:val="18"/>
          <w:szCs w:val="18"/>
        </w:rPr>
        <w:t>Red Asistencial Tarapoto.</w:t>
      </w:r>
    </w:p>
    <w:p w14:paraId="675A2F65" w14:textId="77777777" w:rsidR="002775F3" w:rsidRPr="00DE7218" w:rsidRDefault="002775F3" w:rsidP="002775F3">
      <w:pPr>
        <w:pStyle w:val="Sangradetextonormal"/>
        <w:jc w:val="both"/>
        <w:rPr>
          <w:rFonts w:cs="Arial"/>
          <w:b w:val="0"/>
          <w:sz w:val="18"/>
          <w:szCs w:val="18"/>
        </w:rPr>
      </w:pPr>
    </w:p>
    <w:p w14:paraId="1E3EC610" w14:textId="77777777" w:rsidR="00B00E5C" w:rsidRDefault="00B00E5C" w:rsidP="00B00E5C">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 incorporación y contratación</w:t>
      </w:r>
      <w:r>
        <w:rPr>
          <w:rFonts w:cs="Arial"/>
          <w:sz w:val="20"/>
          <w:szCs w:val="20"/>
        </w:rPr>
        <w:t>:</w:t>
      </w:r>
    </w:p>
    <w:p w14:paraId="6ADBDC0B" w14:textId="77777777" w:rsidR="002775F3" w:rsidRPr="00DE7218" w:rsidRDefault="002775F3" w:rsidP="002775F3">
      <w:pPr>
        <w:pStyle w:val="Sangradetextonormal"/>
        <w:ind w:left="708" w:firstLine="0"/>
        <w:jc w:val="both"/>
        <w:rPr>
          <w:rFonts w:cs="Arial"/>
          <w:b w:val="0"/>
          <w:sz w:val="18"/>
          <w:szCs w:val="18"/>
        </w:rPr>
      </w:pPr>
      <w:r w:rsidRPr="00DE7218">
        <w:rPr>
          <w:rFonts w:cs="Arial"/>
          <w:b w:val="0"/>
          <w:sz w:val="18"/>
          <w:szCs w:val="18"/>
        </w:rPr>
        <w:t>Unidad de Recursos Humanos de la Red Asistencial Tarapoto.</w:t>
      </w:r>
    </w:p>
    <w:p w14:paraId="0F959520" w14:textId="77777777" w:rsidR="002775F3" w:rsidRPr="00DE7218" w:rsidRDefault="002775F3" w:rsidP="002775F3">
      <w:pPr>
        <w:pStyle w:val="Sangradetextonormal"/>
        <w:ind w:left="708" w:firstLine="0"/>
        <w:jc w:val="both"/>
        <w:rPr>
          <w:rFonts w:cs="Arial"/>
          <w:b w:val="0"/>
          <w:sz w:val="18"/>
          <w:szCs w:val="18"/>
        </w:rPr>
      </w:pPr>
    </w:p>
    <w:p w14:paraId="78869B4D" w14:textId="77777777" w:rsidR="002775F3" w:rsidRPr="00DE7218" w:rsidRDefault="002775F3" w:rsidP="002775F3">
      <w:pPr>
        <w:pStyle w:val="Sangradetextonormal"/>
        <w:numPr>
          <w:ilvl w:val="1"/>
          <w:numId w:val="16"/>
        </w:numPr>
        <w:tabs>
          <w:tab w:val="num" w:pos="1440"/>
        </w:tabs>
        <w:ind w:left="709" w:hanging="283"/>
        <w:jc w:val="both"/>
        <w:rPr>
          <w:rFonts w:cs="Arial"/>
          <w:sz w:val="18"/>
          <w:szCs w:val="18"/>
        </w:rPr>
      </w:pPr>
      <w:r w:rsidRPr="00DE7218">
        <w:rPr>
          <w:sz w:val="18"/>
          <w:szCs w:val="18"/>
        </w:rPr>
        <w:t xml:space="preserve"> Consideraciones para contratación laboral directa</w:t>
      </w:r>
    </w:p>
    <w:p w14:paraId="5F00DF64" w14:textId="77777777" w:rsidR="002775F3" w:rsidRPr="00DE7218" w:rsidRDefault="002775F3" w:rsidP="002775F3">
      <w:pPr>
        <w:pStyle w:val="Sangradetextonormal"/>
        <w:ind w:left="426" w:firstLine="0"/>
        <w:jc w:val="both"/>
        <w:rPr>
          <w:rFonts w:cs="Arial"/>
          <w:sz w:val="18"/>
          <w:szCs w:val="18"/>
        </w:rPr>
      </w:pPr>
    </w:p>
    <w:p w14:paraId="0B75432C" w14:textId="77777777" w:rsidR="00E42B4F" w:rsidRPr="00DE7218" w:rsidRDefault="00E42B4F" w:rsidP="00E42B4F">
      <w:pPr>
        <w:pStyle w:val="Sangradetextonormal"/>
        <w:numPr>
          <w:ilvl w:val="0"/>
          <w:numId w:val="3"/>
        </w:numPr>
        <w:tabs>
          <w:tab w:val="num" w:pos="1080"/>
        </w:tabs>
        <w:ind w:left="1080"/>
        <w:jc w:val="both"/>
        <w:rPr>
          <w:b w:val="0"/>
          <w:sz w:val="18"/>
          <w:szCs w:val="18"/>
        </w:rPr>
      </w:pPr>
      <w:r w:rsidRPr="00DE7218">
        <w:rPr>
          <w:b w:val="0"/>
          <w:sz w:val="18"/>
          <w:szCs w:val="18"/>
        </w:rPr>
        <w:t>No haber sido destituido de la Administración Pública o Privada en los últimos 05 años.</w:t>
      </w:r>
    </w:p>
    <w:p w14:paraId="5D7AB2A6" w14:textId="77777777" w:rsidR="00E42B4F" w:rsidRPr="00DE7218" w:rsidRDefault="00E42B4F" w:rsidP="00E42B4F">
      <w:pPr>
        <w:pStyle w:val="Sangradetextonormal"/>
        <w:numPr>
          <w:ilvl w:val="0"/>
          <w:numId w:val="3"/>
        </w:numPr>
        <w:tabs>
          <w:tab w:val="num" w:pos="1080"/>
        </w:tabs>
        <w:ind w:left="1080"/>
        <w:jc w:val="both"/>
        <w:rPr>
          <w:b w:val="0"/>
          <w:sz w:val="18"/>
          <w:szCs w:val="18"/>
        </w:rPr>
      </w:pPr>
      <w:r w:rsidRPr="00DE7218">
        <w:rPr>
          <w:b w:val="0"/>
          <w:sz w:val="18"/>
          <w:szCs w:val="18"/>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14:paraId="472474DA" w14:textId="77777777" w:rsidR="00E42B4F" w:rsidRPr="00DE7218" w:rsidRDefault="00E42B4F" w:rsidP="00E42B4F">
      <w:pPr>
        <w:pStyle w:val="Sangradetextonormal"/>
        <w:numPr>
          <w:ilvl w:val="0"/>
          <w:numId w:val="3"/>
        </w:numPr>
        <w:tabs>
          <w:tab w:val="num" w:pos="1080"/>
        </w:tabs>
        <w:ind w:left="1080"/>
        <w:jc w:val="both"/>
        <w:rPr>
          <w:b w:val="0"/>
          <w:sz w:val="18"/>
          <w:szCs w:val="18"/>
        </w:rPr>
      </w:pPr>
      <w:r w:rsidRPr="00DE7218">
        <w:rPr>
          <w:b w:val="0"/>
          <w:sz w:val="18"/>
          <w:szCs w:val="18"/>
        </w:rPr>
        <w:t>Los trabajadores de ESSALUD que laboran bajo la modalidad de suplencia podrán postular sin renuncia previa, acreditando su experiencia laboral en la condición citada.</w:t>
      </w:r>
    </w:p>
    <w:p w14:paraId="5CA3B446" w14:textId="77777777" w:rsidR="00E42B4F" w:rsidRDefault="00E42B4F" w:rsidP="00E42B4F">
      <w:pPr>
        <w:pStyle w:val="Sangradetextonormal"/>
        <w:numPr>
          <w:ilvl w:val="0"/>
          <w:numId w:val="3"/>
        </w:numPr>
        <w:tabs>
          <w:tab w:val="num" w:pos="1080"/>
        </w:tabs>
        <w:ind w:left="1080"/>
        <w:jc w:val="both"/>
        <w:rPr>
          <w:b w:val="0"/>
          <w:sz w:val="18"/>
          <w:szCs w:val="18"/>
        </w:rPr>
      </w:pPr>
      <w:r w:rsidRPr="00DE7218">
        <w:rPr>
          <w:b w:val="0"/>
          <w:sz w:val="18"/>
          <w:szCs w:val="18"/>
        </w:rPr>
        <w:t>Disponibilidad inmediata.</w:t>
      </w:r>
    </w:p>
    <w:p w14:paraId="7FC57205" w14:textId="77777777" w:rsidR="002775F3" w:rsidRPr="00DE7218" w:rsidRDefault="002775F3" w:rsidP="002775F3">
      <w:pPr>
        <w:autoSpaceDE w:val="0"/>
        <w:autoSpaceDN w:val="0"/>
        <w:ind w:firstLine="708"/>
        <w:jc w:val="both"/>
        <w:rPr>
          <w:rFonts w:ascii="Arial" w:hAnsi="Arial" w:cs="Arial"/>
          <w:sz w:val="18"/>
          <w:szCs w:val="18"/>
        </w:rPr>
      </w:pPr>
    </w:p>
    <w:p w14:paraId="2DEF0761" w14:textId="77777777" w:rsidR="002775F3" w:rsidRDefault="002775F3" w:rsidP="002775F3">
      <w:pPr>
        <w:pStyle w:val="Sangradetextonormal"/>
        <w:numPr>
          <w:ilvl w:val="0"/>
          <w:numId w:val="4"/>
        </w:numPr>
        <w:tabs>
          <w:tab w:val="clear" w:pos="720"/>
          <w:tab w:val="num" w:pos="426"/>
        </w:tabs>
        <w:ind w:left="426" w:hanging="426"/>
        <w:jc w:val="both"/>
        <w:outlineLvl w:val="0"/>
        <w:rPr>
          <w:rFonts w:cs="Arial"/>
          <w:sz w:val="18"/>
          <w:szCs w:val="18"/>
        </w:rPr>
      </w:pPr>
      <w:r w:rsidRPr="00E06F72">
        <w:rPr>
          <w:rFonts w:cs="Arial"/>
          <w:sz w:val="20"/>
          <w:szCs w:val="20"/>
        </w:rPr>
        <w:t xml:space="preserve">PERFIL </w:t>
      </w:r>
      <w:r w:rsidRPr="00DE7218">
        <w:rPr>
          <w:rFonts w:cs="Arial"/>
          <w:sz w:val="18"/>
          <w:szCs w:val="18"/>
        </w:rPr>
        <w:t>DEL CARGO</w:t>
      </w:r>
    </w:p>
    <w:p w14:paraId="45FAD2CE" w14:textId="77777777" w:rsidR="002775F3" w:rsidRDefault="002775F3" w:rsidP="002775F3">
      <w:pPr>
        <w:pStyle w:val="Sangradetextonormal"/>
        <w:jc w:val="both"/>
        <w:outlineLvl w:val="0"/>
        <w:rPr>
          <w:rFonts w:cs="Arial"/>
          <w:sz w:val="18"/>
          <w:szCs w:val="18"/>
        </w:rPr>
      </w:pPr>
    </w:p>
    <w:p w14:paraId="4275F603" w14:textId="77777777" w:rsidR="002775F3" w:rsidRPr="00754C03" w:rsidRDefault="002775F3" w:rsidP="002775F3">
      <w:pPr>
        <w:pStyle w:val="Sinespaciado"/>
        <w:ind w:left="284"/>
        <w:rPr>
          <w:rFonts w:ascii="Arial" w:hAnsi="Arial" w:cs="Arial"/>
          <w:b/>
          <w:bCs/>
          <w:sz w:val="18"/>
          <w:szCs w:val="18"/>
        </w:rPr>
      </w:pPr>
      <w:r w:rsidRPr="00754C03">
        <w:rPr>
          <w:rFonts w:ascii="Arial" w:hAnsi="Arial" w:cs="Arial"/>
          <w:b/>
          <w:bCs/>
          <w:sz w:val="18"/>
          <w:szCs w:val="18"/>
        </w:rPr>
        <w:t>BACHILLER PROFESIONAL (P3BP-001)</w:t>
      </w:r>
    </w:p>
    <w:p w14:paraId="426BAE60" w14:textId="77777777" w:rsidR="002775F3" w:rsidRPr="00754C03" w:rsidRDefault="002775F3" w:rsidP="002775F3">
      <w:pPr>
        <w:pStyle w:val="Sinespaciado"/>
        <w:ind w:left="284"/>
        <w:rPr>
          <w:rFonts w:ascii="Arial" w:hAnsi="Arial" w:cs="Arial"/>
          <w:sz w:val="18"/>
          <w:szCs w:val="18"/>
          <w:highlight w:val="yellow"/>
        </w:rPr>
      </w:pPr>
    </w:p>
    <w:tbl>
      <w:tblPr>
        <w:tblW w:w="8788" w:type="dxa"/>
        <w:tblInd w:w="279" w:type="dxa"/>
        <w:tblLayout w:type="fixed"/>
        <w:tblLook w:val="0000" w:firstRow="0" w:lastRow="0" w:firstColumn="0" w:lastColumn="0" w:noHBand="0" w:noVBand="0"/>
      </w:tblPr>
      <w:tblGrid>
        <w:gridCol w:w="2693"/>
        <w:gridCol w:w="6095"/>
      </w:tblGrid>
      <w:tr w:rsidR="002775F3" w:rsidRPr="00754C03" w14:paraId="01A75021" w14:textId="77777777" w:rsidTr="008051E6">
        <w:trPr>
          <w:trHeight w:val="314"/>
        </w:trPr>
        <w:tc>
          <w:tcPr>
            <w:tcW w:w="2693" w:type="dxa"/>
            <w:tcBorders>
              <w:top w:val="single" w:sz="4" w:space="0" w:color="000000"/>
              <w:left w:val="single" w:sz="4" w:space="0" w:color="000000"/>
              <w:bottom w:val="single" w:sz="4" w:space="0" w:color="000000"/>
            </w:tcBorders>
            <w:shd w:val="clear" w:color="auto" w:fill="BDD6EE" w:themeFill="accent1" w:themeFillTint="66"/>
            <w:vAlign w:val="center"/>
          </w:tcPr>
          <w:p w14:paraId="380D782F" w14:textId="77777777" w:rsidR="002775F3" w:rsidRPr="00754C03" w:rsidRDefault="002775F3" w:rsidP="008051E6">
            <w:pPr>
              <w:pStyle w:val="Sangradetextonormal"/>
              <w:ind w:firstLine="0"/>
              <w:rPr>
                <w:rFonts w:cs="Arial"/>
                <w:b w:val="0"/>
                <w:sz w:val="18"/>
                <w:szCs w:val="18"/>
              </w:rPr>
            </w:pPr>
            <w:r w:rsidRPr="00754C03">
              <w:rPr>
                <w:rFonts w:cs="Arial"/>
                <w:sz w:val="18"/>
                <w:szCs w:val="18"/>
              </w:rPr>
              <w:t>REQUISITOS</w:t>
            </w:r>
          </w:p>
          <w:p w14:paraId="77C87EB5" w14:textId="77777777" w:rsidR="002775F3" w:rsidRPr="00754C03" w:rsidRDefault="002775F3" w:rsidP="008051E6">
            <w:pPr>
              <w:pStyle w:val="Sangradetextonormal"/>
              <w:ind w:firstLine="0"/>
              <w:rPr>
                <w:rFonts w:cs="Arial"/>
                <w:b w:val="0"/>
                <w:sz w:val="18"/>
                <w:szCs w:val="18"/>
              </w:rPr>
            </w:pPr>
            <w:r w:rsidRPr="00754C03">
              <w:rPr>
                <w:rFonts w:cs="Arial"/>
                <w:sz w:val="18"/>
                <w:szCs w:val="18"/>
              </w:rPr>
              <w:t>ESPECÍFICOS</w:t>
            </w:r>
          </w:p>
        </w:tc>
        <w:tc>
          <w:tcPr>
            <w:tcW w:w="60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61B1EB93" w14:textId="77777777" w:rsidR="002775F3" w:rsidRPr="00754C03" w:rsidRDefault="002775F3" w:rsidP="008051E6">
            <w:pPr>
              <w:pStyle w:val="Sangradetextonormal"/>
              <w:ind w:firstLine="0"/>
              <w:rPr>
                <w:rFonts w:cs="Arial"/>
                <w:b w:val="0"/>
                <w:sz w:val="18"/>
                <w:szCs w:val="18"/>
              </w:rPr>
            </w:pPr>
            <w:r w:rsidRPr="00754C03">
              <w:rPr>
                <w:rFonts w:cs="Arial"/>
                <w:sz w:val="18"/>
                <w:szCs w:val="18"/>
              </w:rPr>
              <w:t>DETALLE</w:t>
            </w:r>
          </w:p>
        </w:tc>
      </w:tr>
      <w:tr w:rsidR="002775F3" w:rsidRPr="00754C03" w14:paraId="1EEE634D" w14:textId="77777777" w:rsidTr="008051E6">
        <w:tc>
          <w:tcPr>
            <w:tcW w:w="2693" w:type="dxa"/>
            <w:tcBorders>
              <w:top w:val="single" w:sz="4" w:space="0" w:color="000000"/>
              <w:left w:val="single" w:sz="4" w:space="0" w:color="000000"/>
              <w:bottom w:val="single" w:sz="4" w:space="0" w:color="000000"/>
            </w:tcBorders>
            <w:vAlign w:val="center"/>
          </w:tcPr>
          <w:p w14:paraId="0AB9C0C8" w14:textId="77777777" w:rsidR="002775F3" w:rsidRPr="00754C03" w:rsidRDefault="002775F3" w:rsidP="008051E6">
            <w:pPr>
              <w:tabs>
                <w:tab w:val="left" w:pos="2772"/>
              </w:tabs>
              <w:snapToGrid w:val="0"/>
              <w:jc w:val="center"/>
              <w:rPr>
                <w:rFonts w:ascii="Arial" w:hAnsi="Arial" w:cs="Arial"/>
                <w:b/>
                <w:bCs/>
                <w:color w:val="000000"/>
                <w:sz w:val="18"/>
                <w:szCs w:val="18"/>
                <w:lang w:val="es-MX"/>
              </w:rPr>
            </w:pPr>
            <w:r w:rsidRPr="00754C03">
              <w:rPr>
                <w:rFonts w:ascii="Arial" w:hAnsi="Arial" w:cs="Arial"/>
                <w:b/>
                <w:bCs/>
                <w:color w:val="000000"/>
                <w:sz w:val="18"/>
                <w:szCs w:val="18"/>
                <w:lang w:val="es-MX"/>
              </w:rPr>
              <w:t>Formación General</w:t>
            </w:r>
          </w:p>
        </w:tc>
        <w:tc>
          <w:tcPr>
            <w:tcW w:w="6095" w:type="dxa"/>
            <w:tcBorders>
              <w:top w:val="single" w:sz="4" w:space="0" w:color="000000"/>
              <w:left w:val="single" w:sz="4" w:space="0" w:color="000000"/>
              <w:bottom w:val="single" w:sz="4" w:space="0" w:color="000000"/>
              <w:right w:val="single" w:sz="4" w:space="0" w:color="000000"/>
            </w:tcBorders>
          </w:tcPr>
          <w:p w14:paraId="13257461" w14:textId="77777777" w:rsidR="002775F3" w:rsidRPr="00754C03" w:rsidRDefault="002775F3" w:rsidP="002775F3">
            <w:pPr>
              <w:pStyle w:val="Prrafodelista"/>
              <w:numPr>
                <w:ilvl w:val="0"/>
                <w:numId w:val="37"/>
              </w:numPr>
              <w:ind w:left="207" w:hanging="207"/>
              <w:jc w:val="both"/>
              <w:rPr>
                <w:color w:val="000000"/>
                <w:sz w:val="18"/>
                <w:szCs w:val="18"/>
                <w:lang w:val="es-MX"/>
              </w:rPr>
            </w:pPr>
            <w:r w:rsidRPr="008839D5">
              <w:rPr>
                <w:color w:val="000000"/>
                <w:sz w:val="18"/>
                <w:szCs w:val="18"/>
                <w:lang w:val="es-MX"/>
              </w:rPr>
              <w:t xml:space="preserve">Acreditar copia simple del Grado Universitario de Bachiller en Contabilidad. </w:t>
            </w:r>
            <w:r w:rsidRPr="008839D5">
              <w:rPr>
                <w:b/>
                <w:bCs/>
                <w:color w:val="000000"/>
                <w:sz w:val="18"/>
                <w:szCs w:val="18"/>
                <w:lang w:val="es-MX"/>
              </w:rPr>
              <w:t>(Indispensable)</w:t>
            </w:r>
          </w:p>
        </w:tc>
      </w:tr>
      <w:tr w:rsidR="002775F3" w:rsidRPr="00754C03" w14:paraId="11B20F9A" w14:textId="77777777" w:rsidTr="008051E6">
        <w:tc>
          <w:tcPr>
            <w:tcW w:w="2693" w:type="dxa"/>
            <w:tcBorders>
              <w:top w:val="single" w:sz="4" w:space="0" w:color="000000"/>
              <w:left w:val="single" w:sz="4" w:space="0" w:color="000000"/>
              <w:bottom w:val="single" w:sz="4" w:space="0" w:color="000000"/>
            </w:tcBorders>
            <w:vAlign w:val="center"/>
          </w:tcPr>
          <w:p w14:paraId="3A6449B1" w14:textId="77777777" w:rsidR="002775F3" w:rsidRPr="00754C03" w:rsidRDefault="002775F3" w:rsidP="008051E6">
            <w:pPr>
              <w:snapToGrid w:val="0"/>
              <w:jc w:val="center"/>
              <w:rPr>
                <w:rFonts w:ascii="Arial" w:hAnsi="Arial" w:cs="Arial"/>
                <w:b/>
                <w:bCs/>
                <w:color w:val="000000"/>
                <w:sz w:val="18"/>
                <w:szCs w:val="18"/>
                <w:lang w:val="es-MX"/>
              </w:rPr>
            </w:pPr>
            <w:r w:rsidRPr="00754C03">
              <w:rPr>
                <w:rFonts w:ascii="Arial" w:hAnsi="Arial" w:cs="Arial"/>
                <w:b/>
                <w:bCs/>
                <w:color w:val="000000"/>
                <w:sz w:val="18"/>
                <w:szCs w:val="18"/>
                <w:lang w:val="es-MX"/>
              </w:rPr>
              <w:t>Experiencia Laboral</w:t>
            </w:r>
          </w:p>
        </w:tc>
        <w:tc>
          <w:tcPr>
            <w:tcW w:w="6095" w:type="dxa"/>
            <w:tcBorders>
              <w:top w:val="single" w:sz="4" w:space="0" w:color="000000"/>
              <w:left w:val="single" w:sz="4" w:space="0" w:color="000000"/>
              <w:bottom w:val="single" w:sz="4" w:space="0" w:color="000000"/>
              <w:right w:val="single" w:sz="4" w:space="0" w:color="000000"/>
            </w:tcBorders>
            <w:vAlign w:val="center"/>
          </w:tcPr>
          <w:p w14:paraId="2901E622" w14:textId="77777777" w:rsidR="002775F3" w:rsidRPr="00754C03" w:rsidRDefault="002775F3" w:rsidP="008051E6">
            <w:pPr>
              <w:ind w:left="244"/>
              <w:jc w:val="both"/>
              <w:rPr>
                <w:rFonts w:ascii="Arial" w:hAnsi="Arial" w:cs="Arial"/>
                <w:sz w:val="18"/>
                <w:szCs w:val="18"/>
              </w:rPr>
            </w:pPr>
            <w:r w:rsidRPr="00754C03">
              <w:rPr>
                <w:rFonts w:ascii="Arial" w:hAnsi="Arial" w:cs="Arial"/>
                <w:b/>
                <w:sz w:val="18"/>
                <w:szCs w:val="18"/>
              </w:rPr>
              <w:t>EXPERIENCIA GENERAL</w:t>
            </w:r>
            <w:r w:rsidRPr="00754C03">
              <w:rPr>
                <w:rFonts w:ascii="Arial" w:hAnsi="Arial" w:cs="Arial"/>
                <w:sz w:val="18"/>
                <w:szCs w:val="18"/>
              </w:rPr>
              <w:t>:</w:t>
            </w:r>
          </w:p>
          <w:p w14:paraId="4D18B1C0" w14:textId="65479AFF" w:rsidR="002775F3" w:rsidRPr="00E42B4F" w:rsidRDefault="002775F3" w:rsidP="00FC3D45">
            <w:pPr>
              <w:numPr>
                <w:ilvl w:val="0"/>
                <w:numId w:val="10"/>
              </w:numPr>
              <w:suppressAutoHyphens w:val="0"/>
              <w:ind w:left="244" w:hanging="244"/>
              <w:jc w:val="both"/>
              <w:rPr>
                <w:rFonts w:ascii="Arial" w:hAnsi="Arial" w:cs="Arial"/>
                <w:sz w:val="18"/>
                <w:szCs w:val="18"/>
              </w:rPr>
            </w:pPr>
            <w:r w:rsidRPr="00E42B4F">
              <w:rPr>
                <w:rFonts w:ascii="Arial" w:hAnsi="Arial" w:cs="Arial"/>
                <w:sz w:val="18"/>
                <w:szCs w:val="18"/>
              </w:rPr>
              <w:t>Acreditar</w:t>
            </w:r>
            <w:r w:rsidRPr="00E42B4F">
              <w:rPr>
                <w:rFonts w:ascii="Arial" w:hAnsi="Arial" w:cs="Arial"/>
                <w:sz w:val="18"/>
                <w:szCs w:val="18"/>
                <w:lang w:val="es-MX"/>
              </w:rPr>
              <w:t>*</w:t>
            </w:r>
            <w:r w:rsidRPr="00E42B4F">
              <w:rPr>
                <w:rFonts w:ascii="Arial" w:hAnsi="Arial" w:cs="Arial"/>
                <w:sz w:val="18"/>
                <w:szCs w:val="18"/>
              </w:rPr>
              <w:t xml:space="preserve"> experiencia laboral mínima de dos (02) años desempeñando funciones afines a la profesión y/o cargo, </w:t>
            </w:r>
            <w:r w:rsidR="00B00E5C">
              <w:rPr>
                <w:rFonts w:ascii="Arial" w:hAnsi="Arial" w:cs="Arial"/>
                <w:sz w:val="18"/>
                <w:szCs w:val="18"/>
              </w:rPr>
              <w:t>en entidades públicas y/o privadas.</w:t>
            </w:r>
            <w:r w:rsidRPr="00E42B4F">
              <w:rPr>
                <w:rFonts w:ascii="Arial" w:hAnsi="Arial" w:cs="Arial"/>
                <w:sz w:val="18"/>
                <w:szCs w:val="18"/>
              </w:rPr>
              <w:t xml:space="preserve"> </w:t>
            </w:r>
            <w:r w:rsidRPr="00E42B4F">
              <w:rPr>
                <w:rFonts w:ascii="Arial" w:hAnsi="Arial" w:cs="Arial"/>
                <w:b/>
                <w:sz w:val="18"/>
                <w:szCs w:val="18"/>
              </w:rPr>
              <w:t>(Indispensable)</w:t>
            </w:r>
          </w:p>
          <w:p w14:paraId="7822F794" w14:textId="77777777" w:rsidR="002775F3" w:rsidRDefault="002775F3" w:rsidP="008051E6">
            <w:pPr>
              <w:ind w:left="244"/>
              <w:jc w:val="both"/>
              <w:rPr>
                <w:rFonts w:ascii="Arial" w:hAnsi="Arial" w:cs="Arial"/>
                <w:b/>
                <w:sz w:val="18"/>
                <w:szCs w:val="18"/>
              </w:rPr>
            </w:pPr>
          </w:p>
          <w:p w14:paraId="7080D615" w14:textId="77777777" w:rsidR="002775F3" w:rsidRPr="00754C03" w:rsidRDefault="002775F3" w:rsidP="008051E6">
            <w:pPr>
              <w:ind w:left="244"/>
              <w:jc w:val="both"/>
              <w:rPr>
                <w:rFonts w:ascii="Arial" w:hAnsi="Arial" w:cs="Arial"/>
                <w:sz w:val="18"/>
                <w:szCs w:val="18"/>
              </w:rPr>
            </w:pPr>
            <w:r w:rsidRPr="00754C03">
              <w:rPr>
                <w:rFonts w:ascii="Arial" w:hAnsi="Arial" w:cs="Arial"/>
                <w:b/>
                <w:sz w:val="18"/>
                <w:szCs w:val="18"/>
              </w:rPr>
              <w:t>EXPERIENCIA ESPECÍFICA</w:t>
            </w:r>
            <w:r w:rsidRPr="00754C03">
              <w:rPr>
                <w:rFonts w:ascii="Arial" w:hAnsi="Arial" w:cs="Arial"/>
                <w:sz w:val="18"/>
                <w:szCs w:val="18"/>
              </w:rPr>
              <w:t>:</w:t>
            </w:r>
          </w:p>
          <w:p w14:paraId="19A1E46F" w14:textId="283F2509" w:rsidR="002775F3" w:rsidRPr="00E42B4F" w:rsidRDefault="002775F3" w:rsidP="008051E6">
            <w:pPr>
              <w:numPr>
                <w:ilvl w:val="0"/>
                <w:numId w:val="10"/>
              </w:numPr>
              <w:suppressAutoHyphens w:val="0"/>
              <w:ind w:left="244" w:hanging="244"/>
              <w:jc w:val="both"/>
              <w:rPr>
                <w:rFonts w:ascii="Arial" w:hAnsi="Arial" w:cs="Arial"/>
                <w:b/>
                <w:sz w:val="18"/>
                <w:szCs w:val="18"/>
              </w:rPr>
            </w:pPr>
            <w:r w:rsidRPr="00754C03">
              <w:rPr>
                <w:rFonts w:ascii="Arial" w:hAnsi="Arial" w:cs="Arial"/>
                <w:sz w:val="18"/>
                <w:szCs w:val="18"/>
              </w:rPr>
              <w:t>Acreditar</w:t>
            </w:r>
            <w:r w:rsidRPr="00754C03">
              <w:rPr>
                <w:rFonts w:ascii="Arial" w:hAnsi="Arial" w:cs="Arial"/>
                <w:sz w:val="18"/>
                <w:szCs w:val="18"/>
                <w:lang w:val="es-MX"/>
              </w:rPr>
              <w:t>*</w:t>
            </w:r>
            <w:r w:rsidRPr="00754C03">
              <w:rPr>
                <w:rFonts w:ascii="Arial" w:hAnsi="Arial" w:cs="Arial"/>
                <w:sz w:val="18"/>
                <w:szCs w:val="18"/>
              </w:rPr>
              <w:t xml:space="preserve"> experiencia laboral mínima de </w:t>
            </w:r>
            <w:r>
              <w:rPr>
                <w:rFonts w:ascii="Arial" w:hAnsi="Arial" w:cs="Arial"/>
                <w:sz w:val="18"/>
                <w:szCs w:val="18"/>
              </w:rPr>
              <w:t>un</w:t>
            </w:r>
            <w:r w:rsidRPr="00754C03">
              <w:rPr>
                <w:rFonts w:ascii="Arial" w:hAnsi="Arial" w:cs="Arial"/>
                <w:sz w:val="18"/>
                <w:szCs w:val="18"/>
              </w:rPr>
              <w:t xml:space="preserve"> (0</w:t>
            </w:r>
            <w:r>
              <w:rPr>
                <w:rFonts w:ascii="Arial" w:hAnsi="Arial" w:cs="Arial"/>
                <w:sz w:val="18"/>
                <w:szCs w:val="18"/>
              </w:rPr>
              <w:t>1</w:t>
            </w:r>
            <w:r w:rsidRPr="00754C03">
              <w:rPr>
                <w:rFonts w:ascii="Arial" w:hAnsi="Arial" w:cs="Arial"/>
                <w:sz w:val="18"/>
                <w:szCs w:val="18"/>
              </w:rPr>
              <w:t>) año en el desarroll</w:t>
            </w:r>
            <w:r w:rsidR="00B00E5C">
              <w:rPr>
                <w:rFonts w:ascii="Arial" w:hAnsi="Arial" w:cs="Arial"/>
                <w:sz w:val="18"/>
                <w:szCs w:val="18"/>
              </w:rPr>
              <w:t>o de funciones afines al puesto con posterioridad a la obtención del grado de Bachiller Profesional,</w:t>
            </w:r>
            <w:r w:rsidRPr="00754C03">
              <w:rPr>
                <w:rFonts w:ascii="Arial" w:hAnsi="Arial" w:cs="Arial"/>
                <w:sz w:val="18"/>
                <w:szCs w:val="18"/>
              </w:rPr>
              <w:t xml:space="preserve"> de los cuales deberá contar con </w:t>
            </w:r>
            <w:r>
              <w:rPr>
                <w:rFonts w:ascii="Arial" w:hAnsi="Arial" w:cs="Arial"/>
                <w:sz w:val="18"/>
                <w:szCs w:val="18"/>
              </w:rPr>
              <w:t>seis</w:t>
            </w:r>
            <w:r w:rsidRPr="00754C03">
              <w:rPr>
                <w:rFonts w:ascii="Arial" w:hAnsi="Arial" w:cs="Arial"/>
                <w:sz w:val="18"/>
                <w:szCs w:val="18"/>
              </w:rPr>
              <w:t xml:space="preserve"> (0</w:t>
            </w:r>
            <w:r>
              <w:rPr>
                <w:rFonts w:ascii="Arial" w:hAnsi="Arial" w:cs="Arial"/>
                <w:sz w:val="18"/>
                <w:szCs w:val="18"/>
              </w:rPr>
              <w:t>6</w:t>
            </w:r>
            <w:r w:rsidRPr="00754C03">
              <w:rPr>
                <w:rFonts w:ascii="Arial" w:hAnsi="Arial" w:cs="Arial"/>
                <w:sz w:val="18"/>
                <w:szCs w:val="18"/>
              </w:rPr>
              <w:t xml:space="preserve">) </w:t>
            </w:r>
            <w:r>
              <w:rPr>
                <w:rFonts w:ascii="Arial" w:hAnsi="Arial" w:cs="Arial"/>
                <w:sz w:val="18"/>
                <w:szCs w:val="18"/>
              </w:rPr>
              <w:t>meses</w:t>
            </w:r>
            <w:r w:rsidRPr="00754C03">
              <w:rPr>
                <w:rFonts w:ascii="Arial" w:hAnsi="Arial" w:cs="Arial"/>
                <w:sz w:val="18"/>
                <w:szCs w:val="18"/>
              </w:rPr>
              <w:t xml:space="preserve"> de experiencia en el sector público.</w:t>
            </w:r>
            <w:r w:rsidRPr="00754C03">
              <w:rPr>
                <w:rFonts w:ascii="Arial" w:hAnsi="Arial" w:cs="Arial"/>
                <w:b/>
                <w:sz w:val="18"/>
                <w:szCs w:val="18"/>
              </w:rPr>
              <w:t xml:space="preserve"> (Indispensable)</w:t>
            </w:r>
            <w:r w:rsidRPr="00754C03">
              <w:rPr>
                <w:rFonts w:ascii="Arial" w:hAnsi="Arial" w:cs="Arial"/>
                <w:sz w:val="18"/>
                <w:szCs w:val="18"/>
              </w:rPr>
              <w:t xml:space="preserve"> </w:t>
            </w:r>
          </w:p>
          <w:p w14:paraId="45A2CD7D" w14:textId="44E499CE" w:rsidR="002775F3" w:rsidRPr="00754C03" w:rsidRDefault="002775F3" w:rsidP="00B00E5C">
            <w:pPr>
              <w:numPr>
                <w:ilvl w:val="0"/>
                <w:numId w:val="10"/>
              </w:numPr>
              <w:suppressAutoHyphens w:val="0"/>
              <w:ind w:left="207" w:hanging="244"/>
              <w:jc w:val="both"/>
              <w:rPr>
                <w:rFonts w:ascii="Arial" w:hAnsi="Arial" w:cs="Arial"/>
                <w:color w:val="000000"/>
                <w:sz w:val="18"/>
                <w:szCs w:val="18"/>
              </w:rPr>
            </w:pPr>
            <w:r w:rsidRPr="00B00E5C">
              <w:rPr>
                <w:rFonts w:ascii="Arial" w:hAnsi="Arial" w:cs="Arial"/>
                <w:sz w:val="18"/>
                <w:szCs w:val="18"/>
              </w:rPr>
              <w:t>De preferencia, la experiencia debe haber sido desarrollada en entidades de salud o en aquellas cuyas actividades estén relacionadas con la actividad prestadora y/o aseguradora</w:t>
            </w:r>
            <w:r w:rsidRPr="00B00E5C">
              <w:rPr>
                <w:sz w:val="18"/>
                <w:szCs w:val="18"/>
              </w:rPr>
              <w:t>.</w:t>
            </w:r>
            <w:r w:rsidRPr="00B00E5C">
              <w:rPr>
                <w:color w:val="000000"/>
                <w:sz w:val="18"/>
                <w:szCs w:val="18"/>
              </w:rPr>
              <w:t xml:space="preserve"> </w:t>
            </w:r>
            <w:r w:rsidRPr="00B00E5C">
              <w:rPr>
                <w:b/>
                <w:bCs/>
                <w:sz w:val="18"/>
                <w:szCs w:val="18"/>
              </w:rPr>
              <w:t>(Deseable)</w:t>
            </w:r>
          </w:p>
        </w:tc>
      </w:tr>
      <w:tr w:rsidR="002775F3" w:rsidRPr="00754C03" w14:paraId="76A14475" w14:textId="77777777" w:rsidTr="008051E6">
        <w:tc>
          <w:tcPr>
            <w:tcW w:w="2693" w:type="dxa"/>
            <w:tcBorders>
              <w:top w:val="single" w:sz="4" w:space="0" w:color="000000"/>
              <w:left w:val="single" w:sz="4" w:space="0" w:color="000000"/>
              <w:bottom w:val="single" w:sz="4" w:space="0" w:color="000000"/>
            </w:tcBorders>
            <w:vAlign w:val="center"/>
          </w:tcPr>
          <w:p w14:paraId="770D3C97" w14:textId="77777777" w:rsidR="002775F3" w:rsidRPr="00754C03" w:rsidRDefault="002775F3" w:rsidP="008051E6">
            <w:pPr>
              <w:snapToGrid w:val="0"/>
              <w:jc w:val="center"/>
              <w:rPr>
                <w:rFonts w:ascii="Arial" w:hAnsi="Arial" w:cs="Arial"/>
                <w:b/>
                <w:bCs/>
                <w:color w:val="000000"/>
                <w:sz w:val="18"/>
                <w:szCs w:val="18"/>
                <w:lang w:val="es-MX"/>
              </w:rPr>
            </w:pPr>
            <w:r w:rsidRPr="00754C03">
              <w:rPr>
                <w:rFonts w:ascii="Arial" w:hAnsi="Arial" w:cs="Arial"/>
                <w:b/>
                <w:bCs/>
                <w:color w:val="000000"/>
                <w:sz w:val="18"/>
                <w:szCs w:val="18"/>
                <w:lang w:val="es-MX"/>
              </w:rPr>
              <w:t>Capacitación</w:t>
            </w:r>
          </w:p>
        </w:tc>
        <w:tc>
          <w:tcPr>
            <w:tcW w:w="6095" w:type="dxa"/>
            <w:tcBorders>
              <w:top w:val="single" w:sz="4" w:space="0" w:color="000000"/>
              <w:left w:val="single" w:sz="4" w:space="0" w:color="000000"/>
              <w:bottom w:val="single" w:sz="4" w:space="0" w:color="000000"/>
              <w:right w:val="single" w:sz="4" w:space="0" w:color="000000"/>
            </w:tcBorders>
            <w:vAlign w:val="center"/>
          </w:tcPr>
          <w:p w14:paraId="51DA6F28" w14:textId="77777777" w:rsidR="002775F3" w:rsidRPr="00B01841" w:rsidRDefault="002775F3" w:rsidP="008051E6">
            <w:pPr>
              <w:suppressAutoHyphens w:val="0"/>
              <w:ind w:left="196"/>
              <w:jc w:val="both"/>
              <w:rPr>
                <w:rFonts w:ascii="Arial" w:hAnsi="Arial" w:cs="Arial"/>
                <w:sz w:val="18"/>
                <w:szCs w:val="18"/>
                <w:lang w:val="es-MX"/>
              </w:rPr>
            </w:pPr>
          </w:p>
          <w:p w14:paraId="43E72693" w14:textId="77777777" w:rsidR="002775F3" w:rsidRPr="00754C03" w:rsidRDefault="002775F3" w:rsidP="002775F3">
            <w:pPr>
              <w:numPr>
                <w:ilvl w:val="0"/>
                <w:numId w:val="37"/>
              </w:numPr>
              <w:suppressAutoHyphens w:val="0"/>
              <w:ind w:left="196" w:hanging="283"/>
              <w:jc w:val="both"/>
              <w:rPr>
                <w:rFonts w:ascii="Arial" w:hAnsi="Arial" w:cs="Arial"/>
                <w:sz w:val="18"/>
                <w:szCs w:val="18"/>
                <w:lang w:val="es-MX"/>
              </w:rPr>
            </w:pPr>
            <w:r w:rsidRPr="00754C03">
              <w:rPr>
                <w:rFonts w:ascii="Arial" w:hAnsi="Arial" w:cs="Arial"/>
                <w:sz w:val="18"/>
                <w:szCs w:val="18"/>
              </w:rPr>
              <w:lastRenderedPageBreak/>
              <w:t>Acreditar</w:t>
            </w:r>
            <w:r w:rsidRPr="00754C03">
              <w:rPr>
                <w:rFonts w:ascii="Arial" w:hAnsi="Arial" w:cs="Arial"/>
                <w:sz w:val="18"/>
                <w:szCs w:val="18"/>
                <w:lang w:val="es-MX"/>
              </w:rPr>
              <w:t xml:space="preserve">* </w:t>
            </w:r>
            <w:r w:rsidRPr="00754C03">
              <w:rPr>
                <w:rFonts w:ascii="Arial" w:hAnsi="Arial" w:cs="Arial"/>
                <w:sz w:val="18"/>
                <w:szCs w:val="18"/>
              </w:rPr>
              <w:t xml:space="preserve">capacitación y/o actividades de actualización profesional afines al cargo convocado, como mínimo de 51 horas o 03 créditos, realizadas a partir del año 2016 a la fecha. </w:t>
            </w:r>
            <w:r w:rsidRPr="00754C03">
              <w:rPr>
                <w:rFonts w:ascii="Arial" w:hAnsi="Arial" w:cs="Arial"/>
                <w:b/>
                <w:sz w:val="18"/>
                <w:szCs w:val="18"/>
              </w:rPr>
              <w:t>(Indispensable)</w:t>
            </w:r>
          </w:p>
          <w:p w14:paraId="15BFB577" w14:textId="77777777" w:rsidR="002775F3" w:rsidRPr="00754C03" w:rsidRDefault="002775F3" w:rsidP="008051E6">
            <w:pPr>
              <w:pStyle w:val="Prrafodelista"/>
              <w:ind w:left="671"/>
              <w:jc w:val="both"/>
              <w:rPr>
                <w:color w:val="000000"/>
                <w:sz w:val="18"/>
                <w:szCs w:val="18"/>
                <w:lang w:val="es-MX"/>
              </w:rPr>
            </w:pPr>
          </w:p>
        </w:tc>
      </w:tr>
      <w:tr w:rsidR="002775F3" w:rsidRPr="00754C03" w14:paraId="7E3A25F0" w14:textId="77777777" w:rsidTr="008051E6">
        <w:tc>
          <w:tcPr>
            <w:tcW w:w="2693" w:type="dxa"/>
            <w:tcBorders>
              <w:top w:val="single" w:sz="4" w:space="0" w:color="000000"/>
              <w:left w:val="single" w:sz="4" w:space="0" w:color="000000"/>
              <w:bottom w:val="single" w:sz="4" w:space="0" w:color="000000"/>
            </w:tcBorders>
            <w:vAlign w:val="center"/>
          </w:tcPr>
          <w:p w14:paraId="23CC3F7B" w14:textId="3AD57605" w:rsidR="002775F3" w:rsidRPr="00B00E5C" w:rsidRDefault="00B00E5C" w:rsidP="008051E6">
            <w:pPr>
              <w:ind w:left="108"/>
              <w:jc w:val="center"/>
              <w:rPr>
                <w:rFonts w:ascii="Arial" w:hAnsi="Arial" w:cs="Arial"/>
                <w:b/>
                <w:sz w:val="18"/>
                <w:szCs w:val="18"/>
              </w:rPr>
            </w:pPr>
            <w:r w:rsidRPr="00B00E5C">
              <w:rPr>
                <w:rFonts w:ascii="Arial" w:hAnsi="Arial" w:cs="Arial"/>
                <w:sz w:val="18"/>
                <w:szCs w:val="18"/>
              </w:rPr>
              <w:lastRenderedPageBreak/>
              <w:t xml:space="preserve">Conocimientos de Ofimática e Idiomas </w:t>
            </w:r>
            <w:r w:rsidRPr="00B00E5C">
              <w:rPr>
                <w:rFonts w:ascii="Arial" w:hAnsi="Arial" w:cs="Arial"/>
                <w:sz w:val="16"/>
                <w:szCs w:val="16"/>
              </w:rPr>
              <w:t>(</w:t>
            </w:r>
            <w:r w:rsidRPr="00B00E5C">
              <w:rPr>
                <w:rFonts w:ascii="Arial" w:hAnsi="Arial" w:cs="Arial"/>
                <w:sz w:val="16"/>
                <w:szCs w:val="16"/>
                <w:u w:val="single"/>
              </w:rPr>
              <w:t>requisito que será validado en el Formato 01: Declaración Jurada de Cumplimiento de Requisitos</w:t>
            </w:r>
            <w:r w:rsidRPr="00B00E5C">
              <w:rPr>
                <w:rFonts w:ascii="Arial" w:hAnsi="Arial" w:cs="Arial"/>
                <w:sz w:val="16"/>
                <w:szCs w:val="16"/>
              </w:rPr>
              <w:t>)</w:t>
            </w:r>
          </w:p>
        </w:tc>
        <w:tc>
          <w:tcPr>
            <w:tcW w:w="6095" w:type="dxa"/>
            <w:tcBorders>
              <w:top w:val="single" w:sz="4" w:space="0" w:color="000000"/>
              <w:left w:val="single" w:sz="4" w:space="0" w:color="000000"/>
              <w:bottom w:val="single" w:sz="4" w:space="0" w:color="000000"/>
              <w:right w:val="single" w:sz="4" w:space="0" w:color="000000"/>
            </w:tcBorders>
            <w:vAlign w:val="center"/>
          </w:tcPr>
          <w:p w14:paraId="2B0CA303" w14:textId="77777777" w:rsidR="002775F3" w:rsidRPr="00B00E5C" w:rsidRDefault="002775F3" w:rsidP="002775F3">
            <w:pPr>
              <w:pStyle w:val="Prrafodelista"/>
              <w:numPr>
                <w:ilvl w:val="0"/>
                <w:numId w:val="37"/>
              </w:numPr>
              <w:ind w:left="207" w:hanging="207"/>
              <w:jc w:val="both"/>
              <w:rPr>
                <w:color w:val="000000"/>
                <w:sz w:val="18"/>
                <w:szCs w:val="18"/>
              </w:rPr>
            </w:pPr>
            <w:r w:rsidRPr="00B00E5C">
              <w:rPr>
                <w:color w:val="000000"/>
                <w:sz w:val="18"/>
                <w:szCs w:val="18"/>
                <w:lang w:val="es-MX"/>
              </w:rPr>
              <w:t xml:space="preserve">Manejo de software en entorno WINDOWS: Procesador de texto, hoja de cálculo, presentadores y correo electrónico. </w:t>
            </w:r>
            <w:r w:rsidRPr="00B00E5C">
              <w:rPr>
                <w:b/>
                <w:bCs/>
                <w:color w:val="000000"/>
                <w:sz w:val="18"/>
                <w:szCs w:val="18"/>
                <w:lang w:val="es-MX"/>
              </w:rPr>
              <w:t>(Indispensable)</w:t>
            </w:r>
          </w:p>
          <w:p w14:paraId="6DAC18A3" w14:textId="35A5D549" w:rsidR="00B00E5C" w:rsidRPr="00B00E5C" w:rsidRDefault="00B00E5C" w:rsidP="002775F3">
            <w:pPr>
              <w:pStyle w:val="Prrafodelista"/>
              <w:numPr>
                <w:ilvl w:val="0"/>
                <w:numId w:val="37"/>
              </w:numPr>
              <w:ind w:left="207" w:hanging="207"/>
              <w:jc w:val="both"/>
              <w:rPr>
                <w:color w:val="000000"/>
                <w:sz w:val="18"/>
                <w:szCs w:val="18"/>
              </w:rPr>
            </w:pPr>
            <w:r w:rsidRPr="00B00E5C">
              <w:rPr>
                <w:sz w:val="18"/>
                <w:szCs w:val="18"/>
              </w:rPr>
              <w:t xml:space="preserve">Manejo de Idioma Inglés a nivel básico. </w:t>
            </w:r>
            <w:r w:rsidRPr="00B00E5C">
              <w:rPr>
                <w:b/>
                <w:sz w:val="18"/>
                <w:szCs w:val="18"/>
              </w:rPr>
              <w:t>(Indispensable)</w:t>
            </w:r>
          </w:p>
        </w:tc>
      </w:tr>
      <w:tr w:rsidR="00E42B4F" w:rsidRPr="00754C03" w14:paraId="28B9D277" w14:textId="77777777" w:rsidTr="00B70F12">
        <w:tc>
          <w:tcPr>
            <w:tcW w:w="2693" w:type="dxa"/>
            <w:tcBorders>
              <w:top w:val="single" w:sz="4" w:space="0" w:color="000000"/>
              <w:left w:val="single" w:sz="4" w:space="0" w:color="000000"/>
              <w:bottom w:val="single" w:sz="4" w:space="0" w:color="000000"/>
            </w:tcBorders>
            <w:vAlign w:val="center"/>
          </w:tcPr>
          <w:p w14:paraId="683151CF" w14:textId="55B9E632" w:rsidR="00E42B4F" w:rsidRPr="00B00E5C" w:rsidRDefault="00E42B4F" w:rsidP="00E42B4F">
            <w:pPr>
              <w:ind w:left="108"/>
              <w:jc w:val="center"/>
              <w:rPr>
                <w:rFonts w:ascii="Arial" w:hAnsi="Arial" w:cs="Arial"/>
                <w:sz w:val="18"/>
                <w:szCs w:val="18"/>
              </w:rPr>
            </w:pPr>
            <w:r w:rsidRPr="00B00E5C">
              <w:rPr>
                <w:rFonts w:cs="Arial"/>
                <w:sz w:val="18"/>
                <w:szCs w:val="18"/>
              </w:rPr>
              <w:t>Habilidades o Competencias</w:t>
            </w:r>
          </w:p>
        </w:tc>
        <w:tc>
          <w:tcPr>
            <w:tcW w:w="6095" w:type="dxa"/>
            <w:tcBorders>
              <w:top w:val="single" w:sz="4" w:space="0" w:color="000000"/>
              <w:left w:val="single" w:sz="4" w:space="0" w:color="000000"/>
              <w:bottom w:val="single" w:sz="4" w:space="0" w:color="000000"/>
              <w:right w:val="single" w:sz="4" w:space="0" w:color="000000"/>
            </w:tcBorders>
          </w:tcPr>
          <w:p w14:paraId="57C0E939" w14:textId="77777777" w:rsidR="00E42B4F" w:rsidRPr="00B00E5C" w:rsidRDefault="00E42B4F" w:rsidP="00E42B4F">
            <w:pPr>
              <w:ind w:left="244"/>
              <w:contextualSpacing/>
              <w:jc w:val="both"/>
              <w:rPr>
                <w:rFonts w:ascii="Arial" w:hAnsi="Arial" w:cs="Arial"/>
                <w:b/>
                <w:sz w:val="18"/>
                <w:szCs w:val="18"/>
              </w:rPr>
            </w:pPr>
            <w:r w:rsidRPr="00B00E5C">
              <w:rPr>
                <w:rFonts w:ascii="Arial" w:hAnsi="Arial" w:cs="Arial"/>
                <w:b/>
                <w:sz w:val="18"/>
                <w:szCs w:val="18"/>
              </w:rPr>
              <w:t xml:space="preserve">GENERICAS: </w:t>
            </w:r>
            <w:r w:rsidRPr="00B00E5C">
              <w:rPr>
                <w:rFonts w:ascii="Arial" w:hAnsi="Arial" w:cs="Arial"/>
                <w:sz w:val="18"/>
                <w:szCs w:val="18"/>
              </w:rPr>
              <w:t>Actitud de servicio, ética e integridad, compromiso y responsabilidad, orientación a resultados y trabajo en equipo.</w:t>
            </w:r>
          </w:p>
          <w:p w14:paraId="471C6E21" w14:textId="1EC0207A" w:rsidR="00E42B4F" w:rsidRPr="00B00E5C" w:rsidRDefault="00E42B4F" w:rsidP="00E42B4F">
            <w:pPr>
              <w:pStyle w:val="Prrafodelista"/>
              <w:numPr>
                <w:ilvl w:val="0"/>
                <w:numId w:val="37"/>
              </w:numPr>
              <w:ind w:left="207" w:hanging="207"/>
              <w:jc w:val="both"/>
              <w:rPr>
                <w:sz w:val="18"/>
                <w:szCs w:val="18"/>
                <w:lang w:val="es-MX"/>
              </w:rPr>
            </w:pPr>
            <w:r w:rsidRPr="00B00E5C">
              <w:rPr>
                <w:b/>
                <w:sz w:val="18"/>
                <w:szCs w:val="18"/>
              </w:rPr>
              <w:t xml:space="preserve">ESPECIFICAS: </w:t>
            </w:r>
            <w:r w:rsidRPr="00B00E5C">
              <w:rPr>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775F3" w:rsidRPr="006F108A" w14:paraId="096273C4" w14:textId="77777777" w:rsidTr="008051E6">
        <w:tc>
          <w:tcPr>
            <w:tcW w:w="2693" w:type="dxa"/>
            <w:tcBorders>
              <w:top w:val="single" w:sz="4" w:space="0" w:color="000000"/>
              <w:left w:val="single" w:sz="4" w:space="0" w:color="000000"/>
              <w:bottom w:val="single" w:sz="4" w:space="0" w:color="000000"/>
            </w:tcBorders>
            <w:vAlign w:val="center"/>
          </w:tcPr>
          <w:p w14:paraId="17CE6ACA" w14:textId="77777777" w:rsidR="002775F3" w:rsidRPr="00754C03" w:rsidRDefault="002775F3" w:rsidP="008051E6">
            <w:pPr>
              <w:snapToGrid w:val="0"/>
              <w:jc w:val="center"/>
              <w:rPr>
                <w:rFonts w:ascii="Arial" w:hAnsi="Arial" w:cs="Arial"/>
                <w:b/>
                <w:bCs/>
                <w:color w:val="000000"/>
                <w:sz w:val="18"/>
                <w:szCs w:val="18"/>
                <w:lang w:val="es-MX"/>
              </w:rPr>
            </w:pPr>
            <w:r w:rsidRPr="00754C03">
              <w:rPr>
                <w:rFonts w:ascii="Arial" w:hAnsi="Arial" w:cs="Arial"/>
                <w:b/>
                <w:bCs/>
                <w:color w:val="000000"/>
                <w:sz w:val="18"/>
                <w:szCs w:val="18"/>
                <w:lang w:val="es-MX"/>
              </w:rPr>
              <w:t>Motivo de Contratación</w:t>
            </w:r>
          </w:p>
        </w:tc>
        <w:tc>
          <w:tcPr>
            <w:tcW w:w="6095" w:type="dxa"/>
            <w:tcBorders>
              <w:top w:val="single" w:sz="4" w:space="0" w:color="000000"/>
              <w:left w:val="single" w:sz="4" w:space="0" w:color="000000"/>
              <w:bottom w:val="single" w:sz="4" w:space="0" w:color="000000"/>
              <w:right w:val="single" w:sz="4" w:space="0" w:color="000000"/>
            </w:tcBorders>
            <w:vAlign w:val="center"/>
          </w:tcPr>
          <w:p w14:paraId="64FFFE65" w14:textId="77777777" w:rsidR="002B36D2" w:rsidRPr="002B36D2" w:rsidRDefault="002775F3" w:rsidP="002775F3">
            <w:pPr>
              <w:pStyle w:val="Prrafodelista"/>
              <w:numPr>
                <w:ilvl w:val="0"/>
                <w:numId w:val="37"/>
              </w:numPr>
              <w:spacing w:line="252" w:lineRule="auto"/>
              <w:ind w:left="196" w:hanging="196"/>
              <w:jc w:val="both"/>
              <w:rPr>
                <w:color w:val="000000"/>
                <w:sz w:val="18"/>
                <w:szCs w:val="18"/>
                <w:lang w:val="es-PE"/>
              </w:rPr>
            </w:pPr>
            <w:r w:rsidRPr="007006DC">
              <w:rPr>
                <w:sz w:val="18"/>
                <w:szCs w:val="18"/>
              </w:rPr>
              <w:t>Suplencia por Desempeño de Cargo de Confianza</w:t>
            </w:r>
            <w:r>
              <w:rPr>
                <w:sz w:val="18"/>
                <w:szCs w:val="18"/>
              </w:rPr>
              <w:t xml:space="preserve"> </w:t>
            </w:r>
          </w:p>
          <w:p w14:paraId="64E391EF" w14:textId="5C56E67F" w:rsidR="002B36D2" w:rsidRPr="00DF7098" w:rsidRDefault="002B36D2" w:rsidP="002B36D2">
            <w:pPr>
              <w:pStyle w:val="Prrafodelista"/>
              <w:numPr>
                <w:ilvl w:val="0"/>
                <w:numId w:val="37"/>
              </w:numPr>
              <w:spacing w:line="252" w:lineRule="auto"/>
              <w:ind w:left="196" w:hanging="196"/>
              <w:jc w:val="both"/>
              <w:rPr>
                <w:color w:val="000000"/>
                <w:sz w:val="18"/>
                <w:szCs w:val="18"/>
                <w:lang w:val="pt-BR"/>
              </w:rPr>
            </w:pPr>
            <w:r w:rsidRPr="00754C03">
              <w:rPr>
                <w:b/>
                <w:sz w:val="18"/>
                <w:szCs w:val="18"/>
                <w:lang w:val="pt-BR"/>
              </w:rPr>
              <w:t xml:space="preserve">Memorando N° </w:t>
            </w:r>
            <w:r>
              <w:rPr>
                <w:b/>
                <w:sz w:val="18"/>
                <w:szCs w:val="18"/>
                <w:lang w:val="pt-BR"/>
              </w:rPr>
              <w:t>596</w:t>
            </w:r>
            <w:r w:rsidRPr="00754C03">
              <w:rPr>
                <w:b/>
                <w:sz w:val="18"/>
                <w:szCs w:val="18"/>
                <w:lang w:val="pt-BR"/>
              </w:rPr>
              <w:t>-D-RATAR-ESSALUD-202</w:t>
            </w:r>
            <w:r>
              <w:rPr>
                <w:b/>
                <w:sz w:val="18"/>
                <w:szCs w:val="18"/>
                <w:lang w:val="pt-BR"/>
              </w:rPr>
              <w:t>1</w:t>
            </w:r>
            <w:r w:rsidRPr="00754C03">
              <w:rPr>
                <w:b/>
                <w:sz w:val="18"/>
                <w:szCs w:val="18"/>
                <w:lang w:val="pt-BR"/>
              </w:rPr>
              <w:t>.</w:t>
            </w:r>
          </w:p>
        </w:tc>
      </w:tr>
    </w:tbl>
    <w:p w14:paraId="1E57BB2E" w14:textId="26B49786" w:rsidR="00B00E5C" w:rsidRPr="00B00E5C" w:rsidRDefault="00B00E5C" w:rsidP="00B00E5C">
      <w:pPr>
        <w:pStyle w:val="Textoindependiente"/>
        <w:spacing w:after="0"/>
        <w:ind w:left="426" w:right="281"/>
        <w:jc w:val="both"/>
        <w:rPr>
          <w:rFonts w:ascii="Arial" w:hAnsi="Arial" w:cs="Arial"/>
          <w:b/>
          <w:bCs/>
          <w:sz w:val="16"/>
          <w:szCs w:val="16"/>
          <w:lang w:val="es-MX"/>
        </w:rPr>
      </w:pPr>
      <w:r w:rsidRPr="00B00E5C">
        <w:rPr>
          <w:rFonts w:ascii="Arial" w:hAnsi="Arial" w:cs="Arial"/>
          <w:b/>
          <w:bCs/>
          <w:sz w:val="16"/>
          <w:szCs w:val="16"/>
          <w:lang w:val="es-MX"/>
        </w:rPr>
        <w:t xml:space="preserve">(*) La acreditación implica remitir los documentos </w:t>
      </w:r>
      <w:proofErr w:type="spellStart"/>
      <w:r w:rsidRPr="00B00E5C">
        <w:rPr>
          <w:rFonts w:ascii="Arial" w:hAnsi="Arial" w:cs="Arial"/>
          <w:b/>
          <w:bCs/>
          <w:sz w:val="16"/>
          <w:szCs w:val="16"/>
          <w:lang w:val="es-MX"/>
        </w:rPr>
        <w:t>sustentatorios</w:t>
      </w:r>
      <w:proofErr w:type="spellEnd"/>
      <w:r w:rsidRPr="00B00E5C">
        <w:rPr>
          <w:rFonts w:ascii="Arial" w:hAnsi="Arial" w:cs="Arial"/>
          <w:b/>
          <w:bCs/>
          <w:sz w:val="16"/>
          <w:szCs w:val="16"/>
          <w:lang w:val="es-MX"/>
        </w:rPr>
        <w:t xml:space="preserve"> por medio de la plataforma virtual correspondiente. Los postulantes que no lo hagan serán descalificados.</w:t>
      </w:r>
    </w:p>
    <w:p w14:paraId="7925B1EA" w14:textId="77777777" w:rsidR="00B00E5C" w:rsidRPr="005B57B3" w:rsidRDefault="00B00E5C" w:rsidP="00B00E5C">
      <w:pPr>
        <w:pStyle w:val="Textoindependiente"/>
        <w:spacing w:after="0"/>
        <w:ind w:left="720" w:right="281"/>
        <w:jc w:val="both"/>
        <w:rPr>
          <w:rFonts w:ascii="Arial" w:hAnsi="Arial" w:cs="Arial"/>
          <w:b/>
          <w:bCs/>
          <w:sz w:val="18"/>
          <w:szCs w:val="18"/>
          <w:lang w:val="es-MX"/>
        </w:rPr>
      </w:pPr>
    </w:p>
    <w:p w14:paraId="131FF74E" w14:textId="77777777" w:rsidR="002775F3" w:rsidRPr="0089583F" w:rsidRDefault="002775F3" w:rsidP="002775F3">
      <w:pPr>
        <w:pStyle w:val="Sangradetextonormal"/>
        <w:numPr>
          <w:ilvl w:val="0"/>
          <w:numId w:val="4"/>
        </w:numPr>
        <w:tabs>
          <w:tab w:val="clear" w:pos="720"/>
          <w:tab w:val="num" w:pos="426"/>
        </w:tabs>
        <w:ind w:left="426" w:hanging="426"/>
        <w:jc w:val="both"/>
        <w:rPr>
          <w:rFonts w:cs="Arial"/>
          <w:b w:val="0"/>
          <w:sz w:val="18"/>
          <w:szCs w:val="18"/>
        </w:rPr>
      </w:pPr>
      <w:r w:rsidRPr="0089583F">
        <w:rPr>
          <w:rFonts w:cs="Arial"/>
          <w:color w:val="000000"/>
          <w:sz w:val="18"/>
          <w:szCs w:val="18"/>
        </w:rPr>
        <w:t>CARACTERÍSTICAS DEL CARGO</w:t>
      </w:r>
    </w:p>
    <w:p w14:paraId="4C5F31C5" w14:textId="77777777" w:rsidR="002775F3" w:rsidRPr="0089583F" w:rsidRDefault="002775F3" w:rsidP="002775F3">
      <w:pPr>
        <w:pStyle w:val="Sangradetextonormal"/>
        <w:ind w:left="426" w:firstLine="0"/>
        <w:jc w:val="both"/>
        <w:rPr>
          <w:rFonts w:cs="Arial"/>
          <w:color w:val="000000"/>
          <w:sz w:val="18"/>
          <w:szCs w:val="18"/>
          <w:u w:val="single"/>
        </w:rPr>
      </w:pPr>
    </w:p>
    <w:p w14:paraId="7B052283" w14:textId="77777777" w:rsidR="002775F3" w:rsidRPr="000E228A" w:rsidRDefault="002775F3" w:rsidP="002775F3">
      <w:pPr>
        <w:pStyle w:val="Sinespaciado"/>
        <w:ind w:left="284"/>
        <w:rPr>
          <w:rFonts w:ascii="Arial" w:hAnsi="Arial" w:cs="Arial"/>
          <w:b/>
          <w:bCs/>
          <w:sz w:val="20"/>
          <w:szCs w:val="20"/>
        </w:rPr>
      </w:pPr>
      <w:r w:rsidRPr="000E228A">
        <w:rPr>
          <w:rFonts w:ascii="Arial" w:hAnsi="Arial" w:cs="Arial"/>
          <w:b/>
          <w:bCs/>
          <w:sz w:val="20"/>
          <w:szCs w:val="20"/>
        </w:rPr>
        <w:t>BACHILLER PROFESIONAL (P3BP-001)</w:t>
      </w:r>
    </w:p>
    <w:p w14:paraId="0F09F487" w14:textId="77777777" w:rsidR="002775F3" w:rsidRPr="0046618D" w:rsidRDefault="002775F3" w:rsidP="002775F3">
      <w:pPr>
        <w:pStyle w:val="Sinespaciado"/>
        <w:ind w:firstLine="284"/>
        <w:rPr>
          <w:rFonts w:ascii="Arial" w:hAnsi="Arial" w:cs="Arial"/>
          <w:sz w:val="20"/>
          <w:szCs w:val="20"/>
        </w:rPr>
      </w:pPr>
    </w:p>
    <w:p w14:paraId="0BF6991E" w14:textId="77777777" w:rsidR="002775F3" w:rsidRPr="0046618D" w:rsidRDefault="002775F3" w:rsidP="002775F3">
      <w:pPr>
        <w:pStyle w:val="Sinespaciado"/>
        <w:ind w:firstLine="284"/>
        <w:jc w:val="both"/>
        <w:rPr>
          <w:rFonts w:ascii="Arial" w:hAnsi="Arial" w:cs="Arial"/>
          <w:sz w:val="20"/>
          <w:szCs w:val="20"/>
        </w:rPr>
      </w:pPr>
      <w:r w:rsidRPr="0046618D">
        <w:rPr>
          <w:rFonts w:ascii="Arial" w:hAnsi="Arial" w:cs="Arial"/>
          <w:sz w:val="20"/>
          <w:szCs w:val="20"/>
        </w:rPr>
        <w:t>Principales funciones a desempeñar:</w:t>
      </w:r>
    </w:p>
    <w:p w14:paraId="17092EAE" w14:textId="77777777" w:rsidR="002775F3" w:rsidRPr="0046618D" w:rsidRDefault="002775F3" w:rsidP="002775F3">
      <w:pPr>
        <w:numPr>
          <w:ilvl w:val="0"/>
          <w:numId w:val="38"/>
        </w:numPr>
        <w:tabs>
          <w:tab w:val="clear" w:pos="1004"/>
          <w:tab w:val="num" w:pos="709"/>
        </w:tabs>
        <w:suppressAutoHyphens w:val="0"/>
        <w:ind w:left="709"/>
        <w:jc w:val="both"/>
        <w:rPr>
          <w:rFonts w:ascii="Arial" w:hAnsi="Arial" w:cs="Arial"/>
          <w:color w:val="000000"/>
        </w:rPr>
      </w:pPr>
      <w:r w:rsidRPr="0046618D">
        <w:rPr>
          <w:rFonts w:ascii="Arial" w:hAnsi="Arial" w:cs="Arial"/>
          <w:color w:val="000000"/>
        </w:rPr>
        <w:t xml:space="preserve">Recibir la documentación sustentatoria de ingresos por recaudación de aportaciones sociales. </w:t>
      </w:r>
    </w:p>
    <w:p w14:paraId="5650920A" w14:textId="77777777" w:rsidR="002775F3" w:rsidRPr="0046618D" w:rsidRDefault="002775F3" w:rsidP="002775F3">
      <w:pPr>
        <w:numPr>
          <w:ilvl w:val="0"/>
          <w:numId w:val="38"/>
        </w:numPr>
        <w:tabs>
          <w:tab w:val="clear" w:pos="1004"/>
        </w:tabs>
        <w:suppressAutoHyphens w:val="0"/>
        <w:ind w:left="709"/>
        <w:jc w:val="both"/>
        <w:rPr>
          <w:rFonts w:ascii="Arial" w:hAnsi="Arial" w:cs="Arial"/>
          <w:color w:val="000000"/>
        </w:rPr>
      </w:pPr>
      <w:r w:rsidRPr="0046618D">
        <w:rPr>
          <w:rFonts w:ascii="Arial" w:hAnsi="Arial" w:cs="Arial"/>
          <w:color w:val="000000"/>
        </w:rPr>
        <w:t>Efectuar en forma diaria la conciliación documentaria con la dependencia de recaudación y mercadeo y las entidades bancarias del ámbito de la Red y verificar su cumplimiento.</w:t>
      </w:r>
    </w:p>
    <w:p w14:paraId="6BFF78C0" w14:textId="77777777" w:rsidR="002775F3" w:rsidRPr="0046618D" w:rsidRDefault="002775F3" w:rsidP="002775F3">
      <w:pPr>
        <w:numPr>
          <w:ilvl w:val="0"/>
          <w:numId w:val="38"/>
        </w:numPr>
        <w:tabs>
          <w:tab w:val="clear" w:pos="1004"/>
        </w:tabs>
        <w:suppressAutoHyphens w:val="0"/>
        <w:ind w:left="709"/>
        <w:jc w:val="both"/>
        <w:rPr>
          <w:rFonts w:ascii="Arial" w:hAnsi="Arial" w:cs="Arial"/>
          <w:color w:val="000000"/>
        </w:rPr>
      </w:pPr>
      <w:r w:rsidRPr="0046618D">
        <w:rPr>
          <w:rFonts w:ascii="Arial" w:hAnsi="Arial" w:cs="Arial"/>
          <w:color w:val="000000"/>
        </w:rPr>
        <w:t>Efectuar en forma diaria la conciliación con los bancos del ámbito de Red y verificar que los importes y fechas de la recaudación se reflejen en su oportunidad en el estado bancario de la Ley respectiva.</w:t>
      </w:r>
    </w:p>
    <w:p w14:paraId="42C845E7" w14:textId="77777777" w:rsidR="002775F3" w:rsidRPr="0046618D" w:rsidRDefault="002775F3" w:rsidP="002775F3">
      <w:pPr>
        <w:numPr>
          <w:ilvl w:val="0"/>
          <w:numId w:val="38"/>
        </w:numPr>
        <w:tabs>
          <w:tab w:val="clear" w:pos="1004"/>
        </w:tabs>
        <w:suppressAutoHyphens w:val="0"/>
        <w:ind w:left="709"/>
        <w:jc w:val="both"/>
        <w:rPr>
          <w:rFonts w:ascii="Arial" w:hAnsi="Arial" w:cs="Arial"/>
          <w:color w:val="000000"/>
        </w:rPr>
      </w:pPr>
      <w:r w:rsidRPr="0046618D">
        <w:rPr>
          <w:rFonts w:ascii="Arial" w:hAnsi="Arial" w:cs="Arial"/>
          <w:color w:val="000000"/>
        </w:rPr>
        <w:t>Efectuar reclamaciones ante las entidades bancarias respecto de: Desfase en la documentación recibida, abonos y/o cargos indebidos o mal aplicados, cargos financieros indebidos, intereses mal aplicados.</w:t>
      </w:r>
    </w:p>
    <w:p w14:paraId="182E74FB" w14:textId="77777777" w:rsidR="002775F3" w:rsidRPr="0046618D" w:rsidRDefault="002775F3" w:rsidP="002775F3">
      <w:pPr>
        <w:numPr>
          <w:ilvl w:val="0"/>
          <w:numId w:val="38"/>
        </w:numPr>
        <w:tabs>
          <w:tab w:val="clear" w:pos="1004"/>
        </w:tabs>
        <w:suppressAutoHyphens w:val="0"/>
        <w:ind w:left="709"/>
        <w:jc w:val="both"/>
        <w:rPr>
          <w:rFonts w:ascii="Arial" w:hAnsi="Arial" w:cs="Arial"/>
          <w:color w:val="000000"/>
        </w:rPr>
      </w:pPr>
      <w:r w:rsidRPr="0046618D">
        <w:rPr>
          <w:rFonts w:ascii="Arial" w:hAnsi="Arial" w:cs="Arial"/>
          <w:color w:val="000000"/>
        </w:rPr>
        <w:t>Llevar registros sistematizados y archivos que contengan información de la administración de cuentas bancarias de ingresos del ámbito de la Red.</w:t>
      </w:r>
    </w:p>
    <w:p w14:paraId="494A6E4A" w14:textId="77777777" w:rsidR="002775F3" w:rsidRPr="0046618D" w:rsidRDefault="002775F3" w:rsidP="002775F3">
      <w:pPr>
        <w:numPr>
          <w:ilvl w:val="0"/>
          <w:numId w:val="38"/>
        </w:numPr>
        <w:tabs>
          <w:tab w:val="clear" w:pos="1004"/>
        </w:tabs>
        <w:suppressAutoHyphens w:val="0"/>
        <w:ind w:left="709"/>
        <w:jc w:val="both"/>
        <w:rPr>
          <w:rFonts w:ascii="Arial" w:hAnsi="Arial" w:cs="Arial"/>
          <w:color w:val="000000"/>
        </w:rPr>
      </w:pPr>
      <w:r w:rsidRPr="0046618D">
        <w:rPr>
          <w:rFonts w:ascii="Arial" w:hAnsi="Arial" w:cs="Arial"/>
          <w:color w:val="000000"/>
        </w:rPr>
        <w:t>Revisar, analizar ejecutar y controlar el sistema presupuestario de los centros gestores que conforman la Red, de conformidad con las normas de gestión presupuestal.</w:t>
      </w:r>
    </w:p>
    <w:p w14:paraId="4775F40F" w14:textId="77777777" w:rsidR="002775F3" w:rsidRPr="0046618D" w:rsidRDefault="002775F3" w:rsidP="002775F3">
      <w:pPr>
        <w:numPr>
          <w:ilvl w:val="0"/>
          <w:numId w:val="38"/>
        </w:numPr>
        <w:tabs>
          <w:tab w:val="clear" w:pos="1004"/>
        </w:tabs>
        <w:suppressAutoHyphens w:val="0"/>
        <w:ind w:left="709"/>
        <w:jc w:val="both"/>
        <w:rPr>
          <w:rFonts w:ascii="Arial" w:hAnsi="Arial" w:cs="Arial"/>
          <w:color w:val="000000"/>
        </w:rPr>
      </w:pPr>
      <w:r w:rsidRPr="0046618D">
        <w:rPr>
          <w:rFonts w:ascii="Arial" w:hAnsi="Arial" w:cs="Arial"/>
          <w:color w:val="000000"/>
        </w:rPr>
        <w:t>Realizar evaluación, modificaciones y transferencias internas entre posiciones financieras de conformidad con la normatividad vigente.</w:t>
      </w:r>
    </w:p>
    <w:p w14:paraId="1320C1DD" w14:textId="77777777" w:rsidR="002775F3" w:rsidRPr="0046618D" w:rsidRDefault="002775F3" w:rsidP="002775F3">
      <w:pPr>
        <w:numPr>
          <w:ilvl w:val="0"/>
          <w:numId w:val="38"/>
        </w:numPr>
        <w:tabs>
          <w:tab w:val="clear" w:pos="1004"/>
        </w:tabs>
        <w:suppressAutoHyphens w:val="0"/>
        <w:ind w:left="709"/>
        <w:jc w:val="both"/>
        <w:rPr>
          <w:rFonts w:ascii="Arial" w:hAnsi="Arial" w:cs="Arial"/>
          <w:color w:val="000000"/>
        </w:rPr>
      </w:pPr>
      <w:r w:rsidRPr="0046618D">
        <w:rPr>
          <w:rFonts w:ascii="Arial" w:hAnsi="Arial" w:cs="Arial"/>
          <w:color w:val="000000"/>
        </w:rPr>
        <w:t>Consolidar e informar los ingresos de fondos recaudados por los servicios prestados a pacientes no asegurados y otros ingresos.</w:t>
      </w:r>
    </w:p>
    <w:p w14:paraId="6AB9E9AA" w14:textId="77777777" w:rsidR="002775F3" w:rsidRPr="0046618D" w:rsidRDefault="002775F3" w:rsidP="002775F3">
      <w:pPr>
        <w:numPr>
          <w:ilvl w:val="0"/>
          <w:numId w:val="38"/>
        </w:numPr>
        <w:tabs>
          <w:tab w:val="clear" w:pos="1004"/>
        </w:tabs>
        <w:suppressAutoHyphens w:val="0"/>
        <w:ind w:left="709"/>
        <w:jc w:val="both"/>
        <w:rPr>
          <w:rFonts w:ascii="Arial" w:hAnsi="Arial" w:cs="Arial"/>
          <w:color w:val="000000"/>
        </w:rPr>
      </w:pPr>
      <w:r w:rsidRPr="0046618D">
        <w:rPr>
          <w:rFonts w:ascii="Arial" w:hAnsi="Arial" w:cs="Arial"/>
          <w:color w:val="000000"/>
        </w:rPr>
        <w:t>Preparar e informar a la Sub Gerencia de ingresos los cuadros de recaudación conciliados por bancos y regímenes.</w:t>
      </w:r>
    </w:p>
    <w:p w14:paraId="7946094D" w14:textId="77777777" w:rsidR="002775F3" w:rsidRPr="0046618D" w:rsidRDefault="002775F3" w:rsidP="002775F3">
      <w:pPr>
        <w:numPr>
          <w:ilvl w:val="0"/>
          <w:numId w:val="38"/>
        </w:numPr>
        <w:tabs>
          <w:tab w:val="clear" w:pos="1004"/>
        </w:tabs>
        <w:suppressAutoHyphens w:val="0"/>
        <w:ind w:left="709"/>
        <w:jc w:val="both"/>
        <w:rPr>
          <w:rFonts w:ascii="Arial" w:hAnsi="Arial" w:cs="Arial"/>
          <w:color w:val="000000"/>
        </w:rPr>
      </w:pPr>
      <w:r w:rsidRPr="0046618D">
        <w:rPr>
          <w:rFonts w:ascii="Arial" w:hAnsi="Arial" w:cs="Arial"/>
          <w:color w:val="000000"/>
        </w:rPr>
        <w:t>Cumplir adecuadamente las normas y procedimientos emanados por la Gerencia de Tesorería.</w:t>
      </w:r>
    </w:p>
    <w:p w14:paraId="0EDFDA6B" w14:textId="77777777" w:rsidR="002775F3" w:rsidRPr="0046618D" w:rsidRDefault="002775F3" w:rsidP="002775F3">
      <w:pPr>
        <w:numPr>
          <w:ilvl w:val="0"/>
          <w:numId w:val="38"/>
        </w:numPr>
        <w:tabs>
          <w:tab w:val="clear" w:pos="1004"/>
        </w:tabs>
        <w:suppressAutoHyphens w:val="0"/>
        <w:ind w:left="709"/>
        <w:jc w:val="both"/>
        <w:rPr>
          <w:rFonts w:ascii="Arial" w:hAnsi="Arial" w:cs="Arial"/>
          <w:color w:val="000000"/>
        </w:rPr>
      </w:pPr>
      <w:r w:rsidRPr="0046618D">
        <w:rPr>
          <w:rFonts w:ascii="Arial" w:hAnsi="Arial" w:cs="Arial"/>
          <w:color w:val="000000"/>
        </w:rPr>
        <w:t>Cumplir con las normas y disposiciones emanadas por la Gerencia de ingresos.</w:t>
      </w:r>
    </w:p>
    <w:p w14:paraId="3CCAEFB2" w14:textId="77777777" w:rsidR="002775F3" w:rsidRPr="0046618D" w:rsidRDefault="002775F3" w:rsidP="002775F3">
      <w:pPr>
        <w:numPr>
          <w:ilvl w:val="0"/>
          <w:numId w:val="38"/>
        </w:numPr>
        <w:tabs>
          <w:tab w:val="clear" w:pos="1004"/>
        </w:tabs>
        <w:suppressAutoHyphens w:val="0"/>
        <w:ind w:left="709"/>
        <w:jc w:val="both"/>
        <w:rPr>
          <w:rFonts w:ascii="Arial" w:hAnsi="Arial" w:cs="Arial"/>
          <w:color w:val="000000"/>
        </w:rPr>
      </w:pPr>
      <w:r w:rsidRPr="0046618D">
        <w:rPr>
          <w:rFonts w:ascii="Arial" w:hAnsi="Arial" w:cs="Arial"/>
          <w:color w:val="000000"/>
        </w:rPr>
        <w:t xml:space="preserve">Cumplir y hacer cumplir las normas técnicas de control y del sistema administrativo de Tesorería. </w:t>
      </w:r>
    </w:p>
    <w:p w14:paraId="505A5BAD" w14:textId="77777777" w:rsidR="002775F3" w:rsidRPr="0046618D" w:rsidRDefault="002775F3" w:rsidP="002775F3">
      <w:pPr>
        <w:numPr>
          <w:ilvl w:val="0"/>
          <w:numId w:val="38"/>
        </w:numPr>
        <w:tabs>
          <w:tab w:val="clear" w:pos="1004"/>
        </w:tabs>
        <w:suppressAutoHyphens w:val="0"/>
        <w:ind w:left="709"/>
        <w:jc w:val="both"/>
        <w:rPr>
          <w:rFonts w:ascii="Arial" w:hAnsi="Arial" w:cs="Arial"/>
          <w:color w:val="000000"/>
        </w:rPr>
      </w:pPr>
      <w:r w:rsidRPr="0046618D">
        <w:rPr>
          <w:rFonts w:ascii="Arial" w:hAnsi="Arial" w:cs="Arial"/>
          <w:color w:val="000000"/>
        </w:rPr>
        <w:t>Realizar otras funciones a fines en el ámbito de competencia que le asigne el jefe inmediato.</w:t>
      </w:r>
    </w:p>
    <w:p w14:paraId="357BD7C9" w14:textId="1D871C54" w:rsidR="002775F3" w:rsidRDefault="002775F3" w:rsidP="002775F3">
      <w:pPr>
        <w:ind w:left="426"/>
      </w:pPr>
    </w:p>
    <w:p w14:paraId="65020196" w14:textId="77777777" w:rsidR="002775F3" w:rsidRPr="00E06F72" w:rsidRDefault="002775F3" w:rsidP="002775F3">
      <w:pPr>
        <w:jc w:val="both"/>
        <w:rPr>
          <w:rFonts w:ascii="Arial" w:hAnsi="Arial" w:cs="Arial"/>
          <w:b/>
          <w:u w:val="single"/>
        </w:rPr>
      </w:pPr>
      <w:r w:rsidRPr="00E06F72">
        <w:rPr>
          <w:rFonts w:ascii="Arial" w:hAnsi="Arial" w:cs="Arial"/>
          <w:b/>
        </w:rPr>
        <w:t>IV.    MODALIDAD DE POSTULACIÒN</w:t>
      </w:r>
    </w:p>
    <w:p w14:paraId="1903C437" w14:textId="77777777" w:rsidR="002775F3" w:rsidRPr="00E06F72" w:rsidRDefault="002775F3" w:rsidP="002775F3">
      <w:pPr>
        <w:ind w:left="360"/>
        <w:jc w:val="both"/>
        <w:rPr>
          <w:rFonts w:ascii="Arial" w:hAnsi="Arial" w:cs="Arial"/>
        </w:rPr>
      </w:pPr>
    </w:p>
    <w:p w14:paraId="1DBF0CAD" w14:textId="77777777" w:rsidR="00E42B4F" w:rsidRPr="00A84170" w:rsidRDefault="00E42B4F" w:rsidP="00E42B4F">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4555FAFA" w14:textId="77777777" w:rsidR="00E42B4F" w:rsidRPr="00581A98" w:rsidRDefault="00E42B4F" w:rsidP="00E42B4F">
      <w:pPr>
        <w:pStyle w:val="Sinespaciado"/>
        <w:ind w:left="426"/>
        <w:jc w:val="both"/>
        <w:rPr>
          <w:rFonts w:ascii="Arial" w:hAnsi="Arial" w:cs="Arial"/>
          <w:b/>
          <w:sz w:val="20"/>
          <w:szCs w:val="20"/>
        </w:rPr>
      </w:pPr>
    </w:p>
    <w:p w14:paraId="0E8A1028" w14:textId="77777777" w:rsidR="00E42B4F" w:rsidRPr="003619FE" w:rsidRDefault="00E42B4F" w:rsidP="00E42B4F">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619A7F02" w14:textId="77777777" w:rsidR="00E42B4F" w:rsidRDefault="00E42B4F" w:rsidP="00E42B4F">
      <w:pPr>
        <w:pStyle w:val="Sinespaciado"/>
        <w:ind w:left="426"/>
        <w:jc w:val="both"/>
        <w:rPr>
          <w:rFonts w:ascii="Arial" w:hAnsi="Arial" w:cs="Arial"/>
          <w:b/>
          <w:sz w:val="20"/>
          <w:szCs w:val="20"/>
          <w:u w:val="single"/>
        </w:rPr>
      </w:pPr>
    </w:p>
    <w:p w14:paraId="7F075D91" w14:textId="77777777" w:rsidR="00E42B4F" w:rsidRPr="001A0FE3" w:rsidRDefault="00E42B4F" w:rsidP="00E42B4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589D8ED1" w14:textId="77777777" w:rsidR="00E42B4F" w:rsidRDefault="00E42B4F" w:rsidP="00E42B4F">
      <w:pPr>
        <w:pStyle w:val="Sinespaciado"/>
        <w:ind w:left="426"/>
        <w:jc w:val="both"/>
        <w:rPr>
          <w:rFonts w:ascii="Arial" w:hAnsi="Arial" w:cs="Arial"/>
          <w:b/>
          <w:sz w:val="20"/>
          <w:szCs w:val="20"/>
          <w:u w:val="single"/>
        </w:rPr>
      </w:pPr>
    </w:p>
    <w:p w14:paraId="2F7CCD9B" w14:textId="77777777" w:rsidR="00E42B4F" w:rsidRPr="00A84170" w:rsidRDefault="00E42B4F" w:rsidP="00E42B4F">
      <w:pPr>
        <w:pStyle w:val="Sinespaciado"/>
        <w:ind w:left="426"/>
        <w:jc w:val="both"/>
        <w:rPr>
          <w:rFonts w:ascii="Arial" w:hAnsi="Arial" w:cs="Arial"/>
          <w:b/>
          <w:sz w:val="20"/>
          <w:szCs w:val="20"/>
        </w:rPr>
      </w:pPr>
      <w:r>
        <w:rPr>
          <w:rFonts w:ascii="Arial" w:hAnsi="Arial" w:cs="Arial"/>
          <w:b/>
          <w:sz w:val="20"/>
          <w:szCs w:val="20"/>
        </w:rPr>
        <w:t>4.2 Presentación de Documentación Digitalizada (Plataforma Virtual)</w:t>
      </w:r>
      <w:r w:rsidRPr="00A84170">
        <w:rPr>
          <w:rFonts w:ascii="Arial" w:hAnsi="Arial" w:cs="Arial"/>
          <w:b/>
          <w:sz w:val="20"/>
          <w:szCs w:val="20"/>
        </w:rPr>
        <w:t>:</w:t>
      </w:r>
    </w:p>
    <w:p w14:paraId="61E87971" w14:textId="77777777" w:rsidR="00E42B4F" w:rsidRPr="00FA4FC0" w:rsidRDefault="00E42B4F" w:rsidP="00E42B4F">
      <w:pPr>
        <w:pStyle w:val="Sinespaciado"/>
        <w:ind w:left="426"/>
        <w:jc w:val="both"/>
        <w:rPr>
          <w:rFonts w:ascii="Arial" w:hAnsi="Arial" w:cs="Arial"/>
          <w:sz w:val="20"/>
          <w:szCs w:val="20"/>
        </w:rPr>
      </w:pPr>
    </w:p>
    <w:p w14:paraId="2E87BE7E" w14:textId="77777777" w:rsidR="00E42B4F" w:rsidRPr="008A52D2" w:rsidRDefault="00E42B4F" w:rsidP="00E42B4F">
      <w:pPr>
        <w:pStyle w:val="Sangradetextonormal"/>
        <w:ind w:left="426" w:firstLine="0"/>
        <w:jc w:val="both"/>
        <w:rPr>
          <w:rFonts w:cs="Arial"/>
          <w:b w:val="0"/>
          <w:sz w:val="20"/>
          <w:szCs w:val="20"/>
        </w:rPr>
      </w:pPr>
      <w:r w:rsidRPr="00BE19FE">
        <w:rPr>
          <w:rFonts w:cs="Arial"/>
          <w:b w:val="0"/>
          <w:sz w:val="20"/>
          <w:szCs w:val="20"/>
        </w:rPr>
        <w:t xml:space="preserve">Los postulantes que hayan aprobado las etapas de evaluación previas y que cumplan con los requisitos </w:t>
      </w:r>
      <w:r w:rsidRPr="00B6633D">
        <w:rPr>
          <w:rFonts w:cs="Arial"/>
          <w:b w:val="0"/>
          <w:sz w:val="20"/>
          <w:szCs w:val="20"/>
        </w:rPr>
        <w:t>mínimos solicitados en el aviso de convocatoria deberán pr</w:t>
      </w:r>
      <w:r>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Pr>
          <w:rFonts w:cs="Arial"/>
          <w:b w:val="0"/>
          <w:sz w:val="20"/>
          <w:szCs w:val="20"/>
        </w:rPr>
        <w:t xml:space="preserve"> (sustento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28A3A478" w14:textId="77777777" w:rsidR="00E42B4F" w:rsidRDefault="00E42B4F" w:rsidP="00E42B4F">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28E94804" w14:textId="77777777" w:rsidR="00E42B4F" w:rsidRDefault="00E42B4F" w:rsidP="00E42B4F">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 </w:t>
      </w:r>
      <w:r>
        <w:rPr>
          <w:rFonts w:ascii="Arial" w:hAnsi="Arial" w:cs="Arial"/>
          <w:b/>
          <w:sz w:val="20"/>
          <w:szCs w:val="20"/>
        </w:rPr>
        <w:t>(véase numeral VII)</w:t>
      </w:r>
    </w:p>
    <w:p w14:paraId="3ACA6630" w14:textId="77777777" w:rsidR="002775F3" w:rsidRPr="00E06F72" w:rsidRDefault="002775F3" w:rsidP="002775F3">
      <w:pPr>
        <w:pStyle w:val="Sinespaciado"/>
        <w:jc w:val="both"/>
        <w:rPr>
          <w:rFonts w:ascii="Arial" w:hAnsi="Arial" w:cs="Arial"/>
          <w:sz w:val="20"/>
          <w:szCs w:val="20"/>
          <w:u w:val="single"/>
        </w:rPr>
      </w:pPr>
    </w:p>
    <w:p w14:paraId="01BF1995" w14:textId="77777777" w:rsidR="002775F3" w:rsidRPr="00E06F72" w:rsidRDefault="002775F3" w:rsidP="002775F3">
      <w:pPr>
        <w:pStyle w:val="Prrafodelista"/>
        <w:numPr>
          <w:ilvl w:val="0"/>
          <w:numId w:val="17"/>
        </w:numPr>
        <w:ind w:left="426" w:hanging="426"/>
        <w:jc w:val="both"/>
        <w:rPr>
          <w:b/>
          <w:sz w:val="20"/>
          <w:szCs w:val="20"/>
          <w:lang w:eastAsia="es-PE"/>
        </w:rPr>
      </w:pPr>
      <w:r w:rsidRPr="00E06F72">
        <w:rPr>
          <w:b/>
          <w:sz w:val="20"/>
          <w:szCs w:val="20"/>
          <w:lang w:eastAsia="es-PE"/>
        </w:rPr>
        <w:t>REMUNERACIÓN (*)</w:t>
      </w:r>
    </w:p>
    <w:p w14:paraId="1B4509F3" w14:textId="77777777" w:rsidR="002775F3" w:rsidRDefault="002775F3" w:rsidP="002775F3">
      <w:pPr>
        <w:pStyle w:val="NormalWeb"/>
        <w:ind w:left="426"/>
        <w:jc w:val="both"/>
        <w:rPr>
          <w:rFonts w:ascii="Arial" w:hAnsi="Arial" w:cs="Arial"/>
          <w:sz w:val="20"/>
          <w:szCs w:val="20"/>
        </w:rPr>
      </w:pPr>
      <w:r w:rsidRPr="00E06F72">
        <w:rPr>
          <w:rFonts w:ascii="Arial" w:hAnsi="Arial" w:cs="Arial"/>
          <w:sz w:val="20"/>
          <w:szCs w:val="20"/>
        </w:rPr>
        <w:t>El personal que sea contratado en ESSALUD dentro de los alcances de la presente Convocatoria recibirá los siguientes beneficios:</w:t>
      </w:r>
    </w:p>
    <w:p w14:paraId="429B782F" w14:textId="77777777" w:rsidR="002775F3" w:rsidRPr="000E228A" w:rsidRDefault="002775F3" w:rsidP="002775F3">
      <w:pPr>
        <w:pStyle w:val="Sinespaciado"/>
        <w:ind w:left="284"/>
        <w:rPr>
          <w:rFonts w:ascii="Arial" w:hAnsi="Arial" w:cs="Arial"/>
          <w:b/>
          <w:bCs/>
          <w:sz w:val="20"/>
          <w:szCs w:val="20"/>
        </w:rPr>
      </w:pPr>
      <w:r>
        <w:rPr>
          <w:rFonts w:ascii="Arial" w:hAnsi="Arial" w:cs="Arial"/>
          <w:b/>
          <w:bCs/>
          <w:sz w:val="20"/>
          <w:szCs w:val="20"/>
        </w:rPr>
        <w:t xml:space="preserve">   </w:t>
      </w:r>
      <w:r w:rsidRPr="000E228A">
        <w:rPr>
          <w:rFonts w:ascii="Arial" w:hAnsi="Arial" w:cs="Arial"/>
          <w:b/>
          <w:bCs/>
          <w:sz w:val="20"/>
          <w:szCs w:val="20"/>
        </w:rPr>
        <w:t>BACHILLER PROFESIONAL (P3BP-001)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2775F3" w:rsidRPr="00D772A8" w14:paraId="672287CB" w14:textId="77777777" w:rsidTr="008051E6">
        <w:trPr>
          <w:trHeight w:val="249"/>
        </w:trPr>
        <w:tc>
          <w:tcPr>
            <w:tcW w:w="5406" w:type="dxa"/>
            <w:vAlign w:val="center"/>
          </w:tcPr>
          <w:p w14:paraId="615E89CD" w14:textId="77777777" w:rsidR="002775F3" w:rsidRPr="00D772A8" w:rsidRDefault="002775F3" w:rsidP="008051E6">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2562" w:type="dxa"/>
            <w:vAlign w:val="center"/>
          </w:tcPr>
          <w:p w14:paraId="02D95871" w14:textId="77777777" w:rsidR="002775F3" w:rsidRPr="00D772A8" w:rsidRDefault="002775F3" w:rsidP="008051E6">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 xml:space="preserve">S/ </w:t>
            </w:r>
            <w:r>
              <w:rPr>
                <w:rFonts w:ascii="Arial" w:hAnsi="Arial" w:cs="Arial"/>
                <w:color w:val="000000"/>
                <w:sz w:val="18"/>
                <w:szCs w:val="18"/>
                <w:lang w:val="es-MX"/>
              </w:rPr>
              <w:t>2,560.00</w:t>
            </w:r>
          </w:p>
        </w:tc>
      </w:tr>
      <w:tr w:rsidR="002775F3" w:rsidRPr="00D772A8" w14:paraId="5EC4DDD7" w14:textId="77777777" w:rsidTr="008051E6">
        <w:trPr>
          <w:trHeight w:val="289"/>
        </w:trPr>
        <w:tc>
          <w:tcPr>
            <w:tcW w:w="5406" w:type="dxa"/>
            <w:vAlign w:val="center"/>
          </w:tcPr>
          <w:p w14:paraId="32C05F0D" w14:textId="77777777" w:rsidR="002775F3" w:rsidRPr="00D772A8" w:rsidRDefault="002775F3" w:rsidP="008051E6">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2562" w:type="dxa"/>
            <w:vAlign w:val="center"/>
          </w:tcPr>
          <w:p w14:paraId="190B3A36" w14:textId="77777777" w:rsidR="002775F3" w:rsidRPr="00D772A8" w:rsidRDefault="002775F3" w:rsidP="008051E6">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 xml:space="preserve">S/    </w:t>
            </w:r>
            <w:r>
              <w:rPr>
                <w:rFonts w:ascii="Arial" w:hAnsi="Arial" w:cs="Arial"/>
                <w:color w:val="000000"/>
                <w:sz w:val="18"/>
                <w:szCs w:val="18"/>
                <w:lang w:val="es-MX"/>
              </w:rPr>
              <w:t>627</w:t>
            </w:r>
            <w:r w:rsidRPr="00D772A8">
              <w:rPr>
                <w:rFonts w:ascii="Arial" w:hAnsi="Arial" w:cs="Arial"/>
                <w:color w:val="000000"/>
                <w:sz w:val="18"/>
                <w:szCs w:val="18"/>
                <w:lang w:val="es-MX"/>
              </w:rPr>
              <w:t>.00</w:t>
            </w:r>
          </w:p>
        </w:tc>
      </w:tr>
      <w:tr w:rsidR="002775F3" w:rsidRPr="00C430CB" w14:paraId="78836F18" w14:textId="77777777" w:rsidTr="008051E6">
        <w:trPr>
          <w:trHeight w:val="270"/>
        </w:trPr>
        <w:tc>
          <w:tcPr>
            <w:tcW w:w="5406" w:type="dxa"/>
            <w:tcBorders>
              <w:bottom w:val="single" w:sz="4" w:space="0" w:color="auto"/>
            </w:tcBorders>
            <w:vAlign w:val="center"/>
          </w:tcPr>
          <w:p w14:paraId="417F7219" w14:textId="77777777" w:rsidR="002775F3" w:rsidRPr="00C430CB" w:rsidRDefault="002775F3" w:rsidP="008051E6">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EXTRAORDINARIO / BONO PEAR</w:t>
            </w:r>
          </w:p>
        </w:tc>
        <w:tc>
          <w:tcPr>
            <w:tcW w:w="2562" w:type="dxa"/>
            <w:tcBorders>
              <w:bottom w:val="single" w:sz="4" w:space="0" w:color="auto"/>
            </w:tcBorders>
            <w:vAlign w:val="center"/>
          </w:tcPr>
          <w:p w14:paraId="5148FFA0" w14:textId="77777777" w:rsidR="002775F3" w:rsidRPr="00C430CB" w:rsidRDefault="002775F3" w:rsidP="008051E6">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 xml:space="preserve">S/ </w:t>
            </w:r>
            <w:r>
              <w:rPr>
                <w:rFonts w:ascii="Arial" w:hAnsi="Arial" w:cs="Arial"/>
                <w:color w:val="000000"/>
                <w:sz w:val="18"/>
                <w:szCs w:val="18"/>
                <w:lang w:val="es-MX"/>
              </w:rPr>
              <w:t xml:space="preserve">   898</w:t>
            </w:r>
            <w:r w:rsidRPr="00C430CB">
              <w:rPr>
                <w:rFonts w:ascii="Arial" w:hAnsi="Arial" w:cs="Arial"/>
                <w:color w:val="000000"/>
                <w:sz w:val="18"/>
                <w:szCs w:val="18"/>
                <w:lang w:val="es-MX"/>
              </w:rPr>
              <w:t>.00</w:t>
            </w:r>
          </w:p>
        </w:tc>
      </w:tr>
      <w:tr w:rsidR="002775F3" w:rsidRPr="00C430CB" w14:paraId="2CFA8102" w14:textId="77777777" w:rsidTr="008051E6">
        <w:trPr>
          <w:trHeight w:val="424"/>
        </w:trPr>
        <w:tc>
          <w:tcPr>
            <w:tcW w:w="5406" w:type="dxa"/>
            <w:shd w:val="clear" w:color="auto" w:fill="BDD6EE" w:themeFill="accent1" w:themeFillTint="66"/>
            <w:vAlign w:val="center"/>
          </w:tcPr>
          <w:p w14:paraId="6549E0FB" w14:textId="77777777" w:rsidR="002775F3" w:rsidRPr="00C430CB" w:rsidRDefault="002775F3" w:rsidP="008051E6">
            <w:pPr>
              <w:spacing w:before="100" w:beforeAutospacing="1" w:after="100" w:afterAutospacing="1"/>
              <w:rPr>
                <w:rFonts w:ascii="Arial" w:hAnsi="Arial" w:cs="Arial"/>
                <w:b/>
                <w:sz w:val="18"/>
                <w:szCs w:val="18"/>
                <w:lang w:val="es-MX"/>
              </w:rPr>
            </w:pPr>
            <w:r w:rsidRPr="00C430CB">
              <w:rPr>
                <w:rFonts w:ascii="Arial" w:hAnsi="Arial" w:cs="Arial"/>
                <w:b/>
                <w:sz w:val="18"/>
                <w:szCs w:val="18"/>
                <w:lang w:val="es-MX"/>
              </w:rPr>
              <w:t>TOTAL REMUNERACION MENSUAL (*)</w:t>
            </w:r>
          </w:p>
        </w:tc>
        <w:tc>
          <w:tcPr>
            <w:tcW w:w="2562" w:type="dxa"/>
            <w:shd w:val="clear" w:color="auto" w:fill="BDD6EE" w:themeFill="accent1" w:themeFillTint="66"/>
            <w:vAlign w:val="center"/>
          </w:tcPr>
          <w:p w14:paraId="5E48E15C" w14:textId="77777777" w:rsidR="002775F3" w:rsidRPr="00C430CB" w:rsidRDefault="002775F3" w:rsidP="008051E6">
            <w:pPr>
              <w:spacing w:before="100" w:beforeAutospacing="1" w:after="100" w:afterAutospacing="1"/>
              <w:ind w:left="642"/>
              <w:rPr>
                <w:rFonts w:ascii="Arial" w:hAnsi="Arial" w:cs="Arial"/>
                <w:b/>
                <w:sz w:val="18"/>
                <w:szCs w:val="18"/>
                <w:lang w:val="es-MX"/>
              </w:rPr>
            </w:pPr>
            <w:r w:rsidRPr="00C430CB">
              <w:rPr>
                <w:rFonts w:ascii="Arial" w:hAnsi="Arial" w:cs="Arial"/>
                <w:b/>
                <w:sz w:val="18"/>
                <w:szCs w:val="18"/>
                <w:lang w:val="es-MX"/>
              </w:rPr>
              <w:t xml:space="preserve">S/ </w:t>
            </w:r>
            <w:r>
              <w:rPr>
                <w:rFonts w:ascii="Arial" w:hAnsi="Arial" w:cs="Arial"/>
                <w:b/>
                <w:sz w:val="18"/>
                <w:szCs w:val="18"/>
                <w:lang w:val="es-MX"/>
              </w:rPr>
              <w:t>4,085.00</w:t>
            </w:r>
            <w:r w:rsidRPr="00C430CB">
              <w:rPr>
                <w:rFonts w:ascii="Arial" w:hAnsi="Arial" w:cs="Arial"/>
                <w:b/>
                <w:sz w:val="18"/>
                <w:szCs w:val="18"/>
                <w:lang w:val="es-MX"/>
              </w:rPr>
              <w:t xml:space="preserve"> </w:t>
            </w:r>
          </w:p>
        </w:tc>
      </w:tr>
    </w:tbl>
    <w:p w14:paraId="2133E380" w14:textId="77777777" w:rsidR="002775F3" w:rsidRPr="00C430CB" w:rsidRDefault="002775F3" w:rsidP="002775F3">
      <w:pPr>
        <w:jc w:val="both"/>
        <w:rPr>
          <w:b/>
          <w:sz w:val="2"/>
          <w:szCs w:val="2"/>
        </w:rPr>
      </w:pPr>
    </w:p>
    <w:p w14:paraId="5EAB5AB3" w14:textId="77777777" w:rsidR="002775F3" w:rsidRPr="00C430CB" w:rsidRDefault="002775F3" w:rsidP="002775F3">
      <w:pPr>
        <w:ind w:left="426"/>
        <w:jc w:val="both"/>
        <w:rPr>
          <w:rFonts w:ascii="Arial" w:hAnsi="Arial" w:cs="Arial"/>
          <w:b/>
          <w:sz w:val="16"/>
          <w:szCs w:val="16"/>
        </w:rPr>
      </w:pPr>
      <w:r w:rsidRPr="00C430CB">
        <w:rPr>
          <w:rFonts w:ascii="Arial" w:hAnsi="Arial" w:cs="Arial"/>
          <w:b/>
          <w:sz w:val="16"/>
          <w:szCs w:val="16"/>
        </w:rPr>
        <w:t xml:space="preserve">(*) Remuneración Básica y Bonos señalados, según Resolución de Gerencia General N° 974-GG-ESSALUD-2020. </w:t>
      </w:r>
    </w:p>
    <w:p w14:paraId="6EC35D84" w14:textId="77777777" w:rsidR="002775F3" w:rsidRDefault="002775F3" w:rsidP="002775F3">
      <w:pPr>
        <w:ind w:left="426"/>
        <w:jc w:val="both"/>
        <w:rPr>
          <w:rFonts w:ascii="Arial" w:hAnsi="Arial" w:cs="Arial"/>
          <w:b/>
          <w:sz w:val="16"/>
          <w:szCs w:val="16"/>
        </w:rPr>
      </w:pPr>
    </w:p>
    <w:p w14:paraId="57E77EA6" w14:textId="77777777" w:rsidR="002775F3" w:rsidRPr="00C430CB" w:rsidRDefault="002775F3" w:rsidP="002775F3">
      <w:pPr>
        <w:pStyle w:val="Prrafodelista"/>
        <w:numPr>
          <w:ilvl w:val="0"/>
          <w:numId w:val="8"/>
        </w:numPr>
        <w:ind w:left="360" w:right="70" w:hanging="426"/>
        <w:jc w:val="both"/>
        <w:rPr>
          <w:sz w:val="16"/>
          <w:szCs w:val="16"/>
        </w:rPr>
      </w:pPr>
      <w:r w:rsidRPr="00C430CB">
        <w:rPr>
          <w:b/>
          <w:sz w:val="20"/>
          <w:szCs w:val="20"/>
          <w:lang w:eastAsia="es-PE"/>
        </w:rPr>
        <w:t>CRONOGRAMA Y ETAPAS DEL PROCESO</w:t>
      </w:r>
    </w:p>
    <w:p w14:paraId="66F27D25" w14:textId="77777777" w:rsidR="002775F3" w:rsidRPr="00673F82" w:rsidRDefault="002775F3" w:rsidP="002775F3">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2775F3" w:rsidRPr="00673F82" w14:paraId="43DF0904" w14:textId="77777777" w:rsidTr="008051E6">
        <w:trPr>
          <w:trHeight w:val="592"/>
        </w:trPr>
        <w:tc>
          <w:tcPr>
            <w:tcW w:w="3234" w:type="dxa"/>
            <w:gridSpan w:val="2"/>
            <w:tcBorders>
              <w:bottom w:val="single" w:sz="4" w:space="0" w:color="auto"/>
            </w:tcBorders>
            <w:shd w:val="clear" w:color="auto" w:fill="BDD6EE" w:themeFill="accent1" w:themeFillTint="66"/>
            <w:vAlign w:val="center"/>
          </w:tcPr>
          <w:p w14:paraId="7FB7E248" w14:textId="77777777" w:rsidR="002775F3" w:rsidRPr="006A7204" w:rsidRDefault="002775F3" w:rsidP="008051E6">
            <w:pPr>
              <w:jc w:val="center"/>
              <w:rPr>
                <w:rFonts w:ascii="Arial" w:hAnsi="Arial" w:cs="Arial"/>
                <w:b/>
                <w:sz w:val="18"/>
                <w:szCs w:val="18"/>
                <w:lang w:val="es-MX"/>
              </w:rPr>
            </w:pPr>
            <w:r w:rsidRPr="006A7204">
              <w:rPr>
                <w:rFonts w:ascii="Arial" w:hAnsi="Arial" w:cs="Arial"/>
                <w:b/>
                <w:sz w:val="18"/>
                <w:szCs w:val="18"/>
                <w:lang w:val="es-MX"/>
              </w:rPr>
              <w:t>ETAPAS DEL PROCESO</w:t>
            </w:r>
          </w:p>
        </w:tc>
        <w:tc>
          <w:tcPr>
            <w:tcW w:w="3544" w:type="dxa"/>
            <w:shd w:val="clear" w:color="auto" w:fill="BDD6EE" w:themeFill="accent1" w:themeFillTint="66"/>
            <w:vAlign w:val="center"/>
          </w:tcPr>
          <w:p w14:paraId="4C70EF4C" w14:textId="77777777" w:rsidR="002775F3" w:rsidRPr="006A7204" w:rsidRDefault="002775F3" w:rsidP="008051E6">
            <w:pPr>
              <w:jc w:val="center"/>
              <w:rPr>
                <w:rFonts w:ascii="Arial" w:hAnsi="Arial" w:cs="Arial"/>
                <w:sz w:val="18"/>
                <w:szCs w:val="18"/>
                <w:lang w:val="es-MX"/>
              </w:rPr>
            </w:pPr>
            <w:r w:rsidRPr="006A7204">
              <w:rPr>
                <w:rFonts w:ascii="Arial" w:hAnsi="Arial" w:cs="Arial"/>
                <w:b/>
                <w:sz w:val="18"/>
                <w:szCs w:val="18"/>
                <w:lang w:val="es-MX"/>
              </w:rPr>
              <w:t>FECHA Y HORA</w:t>
            </w:r>
          </w:p>
        </w:tc>
        <w:tc>
          <w:tcPr>
            <w:tcW w:w="1868" w:type="dxa"/>
            <w:shd w:val="clear" w:color="auto" w:fill="BDD6EE" w:themeFill="accent1" w:themeFillTint="66"/>
            <w:vAlign w:val="center"/>
          </w:tcPr>
          <w:p w14:paraId="23991C4A" w14:textId="77777777" w:rsidR="002775F3" w:rsidRPr="006A7204" w:rsidRDefault="002775F3" w:rsidP="008051E6">
            <w:pPr>
              <w:jc w:val="center"/>
              <w:rPr>
                <w:rFonts w:ascii="Arial" w:hAnsi="Arial" w:cs="Arial"/>
                <w:b/>
                <w:sz w:val="18"/>
                <w:szCs w:val="18"/>
                <w:lang w:val="es-MX"/>
              </w:rPr>
            </w:pPr>
            <w:r w:rsidRPr="006A7204">
              <w:rPr>
                <w:rFonts w:ascii="Arial" w:hAnsi="Arial" w:cs="Arial"/>
                <w:b/>
                <w:sz w:val="18"/>
                <w:szCs w:val="18"/>
                <w:lang w:val="es-MX"/>
              </w:rPr>
              <w:t>AREA RESPONSABLE</w:t>
            </w:r>
          </w:p>
        </w:tc>
      </w:tr>
      <w:tr w:rsidR="002775F3" w:rsidRPr="00673F82" w14:paraId="29B0ABE2" w14:textId="77777777" w:rsidTr="008051E6">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E69B8E4" w14:textId="77777777" w:rsidR="002775F3" w:rsidRPr="006A7204" w:rsidRDefault="002775F3" w:rsidP="008051E6">
            <w:pPr>
              <w:jc w:val="center"/>
              <w:rPr>
                <w:rFonts w:ascii="Arial" w:hAnsi="Arial" w:cs="Arial"/>
                <w:sz w:val="18"/>
                <w:szCs w:val="18"/>
                <w:lang w:val="es-MX"/>
              </w:rPr>
            </w:pPr>
            <w:r w:rsidRPr="006A720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8E6E5E3" w14:textId="77777777" w:rsidR="002775F3" w:rsidRPr="006A7204" w:rsidRDefault="002775F3" w:rsidP="008051E6">
            <w:pPr>
              <w:jc w:val="both"/>
              <w:rPr>
                <w:rFonts w:ascii="Arial" w:hAnsi="Arial" w:cs="Arial"/>
                <w:sz w:val="18"/>
                <w:szCs w:val="18"/>
                <w:lang w:val="es-MX"/>
              </w:rPr>
            </w:pPr>
            <w:r w:rsidRPr="006A7204">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6D0DEDE2" w14:textId="1475F29C" w:rsidR="002775F3" w:rsidRPr="006A7204" w:rsidRDefault="00774FB4" w:rsidP="006F108A">
            <w:pPr>
              <w:jc w:val="center"/>
              <w:rPr>
                <w:rFonts w:ascii="Arial" w:hAnsi="Arial" w:cs="Arial"/>
                <w:sz w:val="18"/>
                <w:szCs w:val="18"/>
                <w:lang w:val="es-MX"/>
              </w:rPr>
            </w:pPr>
            <w:r>
              <w:rPr>
                <w:rFonts w:ascii="Arial" w:hAnsi="Arial" w:cs="Arial"/>
                <w:sz w:val="18"/>
                <w:szCs w:val="18"/>
                <w:lang w:val="es-MX"/>
              </w:rPr>
              <w:t>13</w:t>
            </w:r>
            <w:r w:rsidR="002775F3">
              <w:rPr>
                <w:rFonts w:ascii="Arial" w:hAnsi="Arial" w:cs="Arial"/>
                <w:sz w:val="18"/>
                <w:szCs w:val="18"/>
                <w:lang w:val="es-MX"/>
              </w:rPr>
              <w:t xml:space="preserve"> de </w:t>
            </w:r>
            <w:r w:rsidR="00BF5CF5">
              <w:rPr>
                <w:rFonts w:ascii="Arial" w:hAnsi="Arial" w:cs="Arial"/>
                <w:sz w:val="18"/>
                <w:szCs w:val="18"/>
                <w:lang w:val="es-MX"/>
              </w:rPr>
              <w:t>agosto</w:t>
            </w:r>
            <w:r w:rsidR="002775F3" w:rsidRPr="006A7204">
              <w:rPr>
                <w:rFonts w:ascii="Arial" w:hAnsi="Arial" w:cs="Arial"/>
                <w:sz w:val="18"/>
                <w:szCs w:val="18"/>
                <w:lang w:val="es-MX"/>
              </w:rPr>
              <w:t xml:space="preserve"> del 202</w:t>
            </w:r>
            <w:r w:rsidR="002775F3">
              <w:rPr>
                <w:rFonts w:ascii="Arial" w:hAnsi="Arial" w:cs="Arial"/>
                <w:sz w:val="18"/>
                <w:szCs w:val="18"/>
                <w:lang w:val="es-MX"/>
              </w:rPr>
              <w:t>1</w:t>
            </w:r>
          </w:p>
        </w:tc>
        <w:tc>
          <w:tcPr>
            <w:tcW w:w="1868" w:type="dxa"/>
            <w:shd w:val="clear" w:color="auto" w:fill="auto"/>
            <w:vAlign w:val="center"/>
          </w:tcPr>
          <w:p w14:paraId="4A6BEEB0" w14:textId="77777777" w:rsidR="002775F3" w:rsidRPr="006A7204" w:rsidRDefault="002775F3" w:rsidP="008051E6">
            <w:pPr>
              <w:jc w:val="center"/>
              <w:rPr>
                <w:rFonts w:ascii="Arial" w:hAnsi="Arial" w:cs="Arial"/>
                <w:sz w:val="18"/>
                <w:szCs w:val="18"/>
                <w:lang w:val="es-MX"/>
              </w:rPr>
            </w:pPr>
            <w:r w:rsidRPr="006A7204">
              <w:rPr>
                <w:rFonts w:ascii="Arial" w:hAnsi="Arial" w:cs="Arial"/>
                <w:sz w:val="18"/>
                <w:szCs w:val="18"/>
                <w:lang w:val="es-MX"/>
              </w:rPr>
              <w:t>SGGI – URRHH</w:t>
            </w:r>
          </w:p>
        </w:tc>
      </w:tr>
      <w:tr w:rsidR="002775F3" w:rsidRPr="00673F82" w14:paraId="70C7A6FD" w14:textId="77777777" w:rsidTr="008051E6">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79BEBDB0" w14:textId="77777777" w:rsidR="002775F3" w:rsidRPr="006A7204" w:rsidRDefault="002775F3" w:rsidP="008051E6">
            <w:pPr>
              <w:jc w:val="center"/>
              <w:rPr>
                <w:rFonts w:ascii="Arial" w:hAnsi="Arial" w:cs="Arial"/>
                <w:sz w:val="18"/>
                <w:szCs w:val="18"/>
                <w:lang w:val="es-MX"/>
              </w:rPr>
            </w:pPr>
            <w:r w:rsidRPr="006A7204">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257FF8CF" w14:textId="77777777" w:rsidR="002775F3" w:rsidRPr="006A7204" w:rsidRDefault="002775F3" w:rsidP="008051E6">
            <w:pPr>
              <w:jc w:val="both"/>
              <w:rPr>
                <w:rFonts w:ascii="Arial" w:hAnsi="Arial" w:cs="Arial"/>
                <w:sz w:val="18"/>
                <w:szCs w:val="18"/>
                <w:lang w:val="es-MX"/>
              </w:rPr>
            </w:pPr>
            <w:r w:rsidRPr="006A7204">
              <w:rPr>
                <w:rFonts w:ascii="Arial" w:hAnsi="Arial" w:cs="Arial"/>
                <w:sz w:val="18"/>
                <w:szCs w:val="18"/>
                <w:lang w:val="es-PE"/>
              </w:rPr>
              <w:t xml:space="preserve">Publicación de la Convocatoria en </w:t>
            </w:r>
            <w:r w:rsidRPr="006A7204">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14:paraId="3978D805" w14:textId="32105A0D" w:rsidR="002775F3" w:rsidRPr="006A7204" w:rsidRDefault="00774FB4" w:rsidP="006F108A">
            <w:pPr>
              <w:jc w:val="center"/>
              <w:rPr>
                <w:rFonts w:ascii="Arial" w:hAnsi="Arial" w:cs="Arial"/>
                <w:sz w:val="18"/>
                <w:szCs w:val="18"/>
                <w:lang w:val="es-MX"/>
              </w:rPr>
            </w:pPr>
            <w:r>
              <w:rPr>
                <w:rFonts w:ascii="Arial" w:hAnsi="Arial" w:cs="Arial"/>
                <w:sz w:val="18"/>
                <w:szCs w:val="18"/>
                <w:lang w:val="es-MX"/>
              </w:rPr>
              <w:t>16</w:t>
            </w:r>
            <w:r w:rsidR="002775F3" w:rsidRPr="006A7204">
              <w:rPr>
                <w:rFonts w:ascii="Arial" w:hAnsi="Arial" w:cs="Arial"/>
                <w:sz w:val="18"/>
                <w:szCs w:val="18"/>
                <w:lang w:val="es-MX"/>
              </w:rPr>
              <w:t xml:space="preserve"> de </w:t>
            </w:r>
            <w:r w:rsidR="00BF5CF5">
              <w:rPr>
                <w:rFonts w:ascii="Arial" w:hAnsi="Arial" w:cs="Arial"/>
                <w:sz w:val="18"/>
                <w:szCs w:val="18"/>
                <w:lang w:val="es-MX"/>
              </w:rPr>
              <w:t>agosto</w:t>
            </w:r>
            <w:r w:rsidR="002775F3" w:rsidRPr="006A7204">
              <w:rPr>
                <w:rFonts w:ascii="Arial" w:hAnsi="Arial" w:cs="Arial"/>
                <w:sz w:val="18"/>
                <w:szCs w:val="18"/>
                <w:lang w:val="es-MX"/>
              </w:rPr>
              <w:t xml:space="preserve"> del 202</w:t>
            </w:r>
            <w:r w:rsidR="002775F3">
              <w:rPr>
                <w:rFonts w:ascii="Arial" w:hAnsi="Arial" w:cs="Arial"/>
                <w:sz w:val="18"/>
                <w:szCs w:val="18"/>
                <w:lang w:val="es-MX"/>
              </w:rPr>
              <w:t>1</w:t>
            </w:r>
          </w:p>
        </w:tc>
        <w:tc>
          <w:tcPr>
            <w:tcW w:w="1868" w:type="dxa"/>
            <w:shd w:val="clear" w:color="auto" w:fill="auto"/>
            <w:vAlign w:val="center"/>
          </w:tcPr>
          <w:p w14:paraId="6C0401D8" w14:textId="77777777" w:rsidR="002775F3" w:rsidRPr="006A7204" w:rsidRDefault="002775F3" w:rsidP="008051E6">
            <w:pPr>
              <w:jc w:val="center"/>
              <w:rPr>
                <w:rFonts w:ascii="Arial" w:hAnsi="Arial" w:cs="Arial"/>
                <w:sz w:val="18"/>
                <w:szCs w:val="18"/>
                <w:lang w:val="es-MX"/>
              </w:rPr>
            </w:pPr>
            <w:r w:rsidRPr="006A7204">
              <w:rPr>
                <w:rFonts w:ascii="Arial" w:hAnsi="Arial" w:cs="Arial"/>
                <w:sz w:val="18"/>
                <w:szCs w:val="18"/>
                <w:lang w:val="es-MX"/>
              </w:rPr>
              <w:t>SGGI-GCTIC</w:t>
            </w:r>
          </w:p>
        </w:tc>
      </w:tr>
      <w:tr w:rsidR="002775F3" w:rsidRPr="00673F82" w14:paraId="55A1990B" w14:textId="77777777" w:rsidTr="008051E6">
        <w:trPr>
          <w:trHeight w:val="328"/>
        </w:trPr>
        <w:tc>
          <w:tcPr>
            <w:tcW w:w="8646" w:type="dxa"/>
            <w:gridSpan w:val="4"/>
            <w:tcBorders>
              <w:top w:val="single" w:sz="4" w:space="0" w:color="auto"/>
            </w:tcBorders>
            <w:shd w:val="clear" w:color="auto" w:fill="BDD6EE" w:themeFill="accent1" w:themeFillTint="66"/>
            <w:vAlign w:val="center"/>
          </w:tcPr>
          <w:p w14:paraId="365E2AED" w14:textId="77777777" w:rsidR="002775F3" w:rsidRPr="006A7204" w:rsidRDefault="002775F3" w:rsidP="008051E6">
            <w:pPr>
              <w:jc w:val="both"/>
              <w:rPr>
                <w:rFonts w:ascii="Arial" w:hAnsi="Arial" w:cs="Arial"/>
                <w:sz w:val="18"/>
                <w:szCs w:val="18"/>
                <w:lang w:val="es-MX"/>
              </w:rPr>
            </w:pPr>
            <w:r w:rsidRPr="006A7204">
              <w:rPr>
                <w:rFonts w:ascii="Arial" w:hAnsi="Arial" w:cs="Arial"/>
                <w:b/>
                <w:sz w:val="18"/>
                <w:szCs w:val="18"/>
                <w:lang w:val="es-MX"/>
              </w:rPr>
              <w:t>CONVOCATORIA</w:t>
            </w:r>
          </w:p>
        </w:tc>
      </w:tr>
      <w:tr w:rsidR="002775F3" w:rsidRPr="00673F82" w14:paraId="2EEB373E" w14:textId="77777777" w:rsidTr="008051E6">
        <w:trPr>
          <w:trHeight w:val="681"/>
        </w:trPr>
        <w:tc>
          <w:tcPr>
            <w:tcW w:w="425" w:type="dxa"/>
            <w:vAlign w:val="center"/>
          </w:tcPr>
          <w:p w14:paraId="337917C2" w14:textId="77777777" w:rsidR="002775F3" w:rsidRPr="006A7204" w:rsidRDefault="002775F3" w:rsidP="008051E6">
            <w:pPr>
              <w:jc w:val="center"/>
              <w:rPr>
                <w:rFonts w:ascii="Arial" w:hAnsi="Arial" w:cs="Arial"/>
                <w:sz w:val="18"/>
                <w:szCs w:val="18"/>
                <w:lang w:val="es-MX"/>
              </w:rPr>
            </w:pPr>
            <w:r w:rsidRPr="006A7204">
              <w:rPr>
                <w:rFonts w:ascii="Arial" w:hAnsi="Arial" w:cs="Arial"/>
                <w:sz w:val="18"/>
                <w:szCs w:val="18"/>
                <w:lang w:val="es-MX"/>
              </w:rPr>
              <w:t>3</w:t>
            </w:r>
          </w:p>
        </w:tc>
        <w:tc>
          <w:tcPr>
            <w:tcW w:w="2809" w:type="dxa"/>
            <w:tcBorders>
              <w:bottom w:val="single" w:sz="4" w:space="0" w:color="auto"/>
            </w:tcBorders>
            <w:vAlign w:val="center"/>
          </w:tcPr>
          <w:p w14:paraId="4791425F" w14:textId="77777777" w:rsidR="002775F3" w:rsidRPr="006A7204" w:rsidRDefault="002775F3" w:rsidP="008051E6">
            <w:pPr>
              <w:suppressAutoHyphens w:val="0"/>
              <w:spacing w:line="276" w:lineRule="auto"/>
              <w:rPr>
                <w:rFonts w:ascii="Arial" w:hAnsi="Arial" w:cs="Arial"/>
                <w:b/>
                <w:sz w:val="18"/>
                <w:szCs w:val="18"/>
                <w:lang w:eastAsia="es-ES"/>
              </w:rPr>
            </w:pPr>
            <w:r w:rsidRPr="006A7204">
              <w:rPr>
                <w:rFonts w:ascii="Arial" w:hAnsi="Arial" w:cs="Arial"/>
                <w:b/>
                <w:sz w:val="18"/>
                <w:szCs w:val="18"/>
                <w:lang w:eastAsia="es-ES"/>
              </w:rPr>
              <w:t>Inscripción por SISEP:</w:t>
            </w:r>
          </w:p>
          <w:p w14:paraId="2AAC08A2" w14:textId="77777777" w:rsidR="002775F3" w:rsidRPr="006A7204" w:rsidRDefault="002775F3" w:rsidP="008051E6">
            <w:pPr>
              <w:suppressAutoHyphens w:val="0"/>
              <w:spacing w:line="276" w:lineRule="auto"/>
              <w:rPr>
                <w:rFonts w:ascii="Arial" w:hAnsi="Arial" w:cs="Arial"/>
                <w:sz w:val="18"/>
                <w:szCs w:val="18"/>
              </w:rPr>
            </w:pPr>
            <w:r w:rsidRPr="006A7204">
              <w:rPr>
                <w:rFonts w:ascii="Arial" w:hAnsi="Arial" w:cs="Arial"/>
                <w:sz w:val="18"/>
                <w:szCs w:val="18"/>
              </w:rPr>
              <w:t>(</w:t>
            </w:r>
            <w:r w:rsidRPr="006A7204">
              <w:rPr>
                <w:rStyle w:val="Hipervnculo"/>
                <w:rFonts w:ascii="Arial" w:hAnsi="Arial" w:cs="Arial"/>
                <w:sz w:val="18"/>
                <w:szCs w:val="18"/>
              </w:rPr>
              <w:t>ww1.essalud.gob.pe/</w:t>
            </w:r>
            <w:proofErr w:type="spellStart"/>
            <w:r w:rsidRPr="006A7204">
              <w:rPr>
                <w:rStyle w:val="Hipervnculo"/>
                <w:rFonts w:ascii="Arial" w:hAnsi="Arial" w:cs="Arial"/>
                <w:sz w:val="18"/>
                <w:szCs w:val="18"/>
              </w:rPr>
              <w:t>sisep</w:t>
            </w:r>
            <w:proofErr w:type="spellEnd"/>
            <w:r w:rsidRPr="006A7204">
              <w:rPr>
                <w:rStyle w:val="Hipervnculo"/>
                <w:rFonts w:ascii="Arial" w:hAnsi="Arial" w:cs="Arial"/>
                <w:sz w:val="18"/>
                <w:szCs w:val="18"/>
              </w:rPr>
              <w:t>)</w:t>
            </w:r>
          </w:p>
        </w:tc>
        <w:tc>
          <w:tcPr>
            <w:tcW w:w="3544" w:type="dxa"/>
            <w:vAlign w:val="center"/>
          </w:tcPr>
          <w:p w14:paraId="24D40BB1" w14:textId="29E8D339" w:rsidR="002775F3" w:rsidRPr="00390AE9" w:rsidRDefault="00774FB4" w:rsidP="008051E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002775F3" w:rsidRPr="00390AE9">
              <w:rPr>
                <w:rFonts w:ascii="Arial" w:hAnsi="Arial" w:cs="Arial"/>
                <w:sz w:val="18"/>
                <w:szCs w:val="18"/>
                <w:lang w:eastAsia="es-ES"/>
              </w:rPr>
              <w:t xml:space="preserve"> de </w:t>
            </w:r>
            <w:r w:rsidR="002B36D2">
              <w:rPr>
                <w:rFonts w:ascii="Arial" w:hAnsi="Arial" w:cs="Arial"/>
                <w:sz w:val="18"/>
                <w:szCs w:val="18"/>
                <w:lang w:eastAsia="es-ES"/>
              </w:rPr>
              <w:t>agosto</w:t>
            </w:r>
            <w:r w:rsidR="002775F3" w:rsidRPr="00390AE9">
              <w:rPr>
                <w:rFonts w:ascii="Arial" w:hAnsi="Arial" w:cs="Arial"/>
                <w:sz w:val="18"/>
                <w:szCs w:val="18"/>
                <w:lang w:eastAsia="es-ES"/>
              </w:rPr>
              <w:t xml:space="preserve"> del 2021</w:t>
            </w:r>
          </w:p>
          <w:p w14:paraId="75D13ACC" w14:textId="77777777" w:rsidR="002775F3" w:rsidRPr="006A7204" w:rsidRDefault="002775F3" w:rsidP="008051E6">
            <w:pPr>
              <w:suppressAutoHyphens w:val="0"/>
              <w:spacing w:line="276" w:lineRule="auto"/>
              <w:jc w:val="center"/>
              <w:rPr>
                <w:rFonts w:ascii="Arial" w:hAnsi="Arial" w:cs="Arial"/>
                <w:b/>
                <w:sz w:val="18"/>
                <w:szCs w:val="18"/>
                <w:u w:val="single"/>
                <w:lang w:val="es-MX"/>
              </w:rPr>
            </w:pPr>
            <w:r w:rsidRPr="00390AE9">
              <w:rPr>
                <w:rFonts w:ascii="Arial" w:hAnsi="Arial" w:cs="Arial"/>
                <w:b/>
                <w:sz w:val="18"/>
                <w:szCs w:val="18"/>
                <w:u w:val="single"/>
                <w:lang w:eastAsia="es-ES"/>
              </w:rPr>
              <w:t>(hasta las 1</w:t>
            </w:r>
            <w:r>
              <w:rPr>
                <w:rFonts w:ascii="Arial" w:hAnsi="Arial" w:cs="Arial"/>
                <w:b/>
                <w:sz w:val="18"/>
                <w:szCs w:val="18"/>
                <w:u w:val="single"/>
                <w:lang w:eastAsia="es-ES"/>
              </w:rPr>
              <w:t>3</w:t>
            </w:r>
            <w:r w:rsidRPr="00390AE9">
              <w:rPr>
                <w:rFonts w:ascii="Arial" w:hAnsi="Arial" w:cs="Arial"/>
                <w:b/>
                <w:sz w:val="18"/>
                <w:szCs w:val="18"/>
                <w:u w:val="single"/>
                <w:lang w:eastAsia="es-ES"/>
              </w:rPr>
              <w:t>:00 horas)</w:t>
            </w:r>
          </w:p>
        </w:tc>
        <w:tc>
          <w:tcPr>
            <w:tcW w:w="1868" w:type="dxa"/>
            <w:vMerge w:val="restart"/>
            <w:vAlign w:val="center"/>
          </w:tcPr>
          <w:p w14:paraId="76C99878" w14:textId="77777777" w:rsidR="002775F3" w:rsidRPr="006A7204" w:rsidRDefault="002775F3" w:rsidP="008051E6">
            <w:pPr>
              <w:jc w:val="center"/>
              <w:rPr>
                <w:rFonts w:ascii="Arial" w:hAnsi="Arial" w:cs="Arial"/>
                <w:sz w:val="18"/>
                <w:szCs w:val="18"/>
                <w:lang w:val="en-US"/>
              </w:rPr>
            </w:pPr>
            <w:r w:rsidRPr="006A7204">
              <w:rPr>
                <w:rFonts w:ascii="Arial" w:hAnsi="Arial" w:cs="Arial"/>
                <w:sz w:val="18"/>
                <w:szCs w:val="18"/>
                <w:lang w:val="es-MX"/>
              </w:rPr>
              <w:t>SGGI – URRHH</w:t>
            </w:r>
          </w:p>
        </w:tc>
      </w:tr>
      <w:tr w:rsidR="002775F3" w:rsidRPr="00673F82" w14:paraId="45576F58" w14:textId="77777777" w:rsidTr="000D59D2">
        <w:trPr>
          <w:trHeight w:val="946"/>
        </w:trPr>
        <w:tc>
          <w:tcPr>
            <w:tcW w:w="425" w:type="dxa"/>
            <w:vAlign w:val="center"/>
          </w:tcPr>
          <w:p w14:paraId="10B324E9" w14:textId="77777777" w:rsidR="002775F3" w:rsidRPr="006A7204" w:rsidRDefault="002775F3" w:rsidP="008051E6">
            <w:pPr>
              <w:jc w:val="center"/>
              <w:rPr>
                <w:rFonts w:ascii="Arial" w:hAnsi="Arial" w:cs="Arial"/>
                <w:sz w:val="18"/>
                <w:szCs w:val="18"/>
                <w:lang w:val="es-MX"/>
              </w:rPr>
            </w:pPr>
            <w:r w:rsidRPr="006A7204">
              <w:rPr>
                <w:rFonts w:ascii="Arial" w:hAnsi="Arial" w:cs="Arial"/>
                <w:sz w:val="18"/>
                <w:szCs w:val="18"/>
                <w:lang w:val="es-MX"/>
              </w:rPr>
              <w:t>4</w:t>
            </w:r>
          </w:p>
        </w:tc>
        <w:tc>
          <w:tcPr>
            <w:tcW w:w="2809" w:type="dxa"/>
            <w:tcBorders>
              <w:bottom w:val="single" w:sz="4" w:space="0" w:color="auto"/>
            </w:tcBorders>
            <w:vAlign w:val="center"/>
          </w:tcPr>
          <w:p w14:paraId="439BBAE3" w14:textId="77777777" w:rsidR="002775F3" w:rsidRPr="006A7204" w:rsidRDefault="002775F3" w:rsidP="008051E6">
            <w:pPr>
              <w:suppressAutoHyphens w:val="0"/>
              <w:autoSpaceDE w:val="0"/>
              <w:autoSpaceDN w:val="0"/>
              <w:adjustRightInd w:val="0"/>
              <w:rPr>
                <w:rFonts w:ascii="Arial" w:hAnsi="Arial" w:cs="Arial"/>
                <w:b/>
                <w:sz w:val="18"/>
                <w:szCs w:val="18"/>
                <w:lang w:eastAsia="es-ES"/>
              </w:rPr>
            </w:pPr>
            <w:r w:rsidRPr="006A7204">
              <w:rPr>
                <w:rFonts w:ascii="Arial" w:hAnsi="Arial" w:cs="Arial"/>
                <w:b/>
                <w:sz w:val="18"/>
                <w:szCs w:val="18"/>
                <w:lang w:val="es-MX"/>
              </w:rPr>
              <w:t xml:space="preserve">Resultado de Postulantes inscritos en el SISEP </w:t>
            </w:r>
            <w:r w:rsidRPr="006A7204">
              <w:rPr>
                <w:rFonts w:ascii="Arial" w:hAnsi="Arial" w:cs="Arial"/>
                <w:sz w:val="18"/>
                <w:szCs w:val="18"/>
                <w:lang w:val="es-MX"/>
              </w:rPr>
              <w:t>(*)</w:t>
            </w:r>
          </w:p>
        </w:tc>
        <w:tc>
          <w:tcPr>
            <w:tcW w:w="3544" w:type="dxa"/>
            <w:vAlign w:val="center"/>
          </w:tcPr>
          <w:p w14:paraId="485D71CD" w14:textId="43F8B9B0" w:rsidR="002775F3" w:rsidRPr="006A7204" w:rsidRDefault="00774FB4" w:rsidP="008051E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002775F3">
              <w:rPr>
                <w:rFonts w:ascii="Arial" w:hAnsi="Arial" w:cs="Arial"/>
                <w:sz w:val="18"/>
                <w:szCs w:val="18"/>
                <w:lang w:eastAsia="es-ES"/>
              </w:rPr>
              <w:t xml:space="preserve"> de </w:t>
            </w:r>
            <w:r w:rsidR="002B36D2">
              <w:rPr>
                <w:rFonts w:ascii="Arial" w:hAnsi="Arial" w:cs="Arial"/>
                <w:sz w:val="18"/>
                <w:szCs w:val="18"/>
                <w:lang w:eastAsia="es-ES"/>
              </w:rPr>
              <w:t>agosto</w:t>
            </w:r>
            <w:r w:rsidR="002775F3" w:rsidRPr="006A7204">
              <w:rPr>
                <w:rFonts w:ascii="Arial" w:hAnsi="Arial" w:cs="Arial"/>
                <w:sz w:val="18"/>
                <w:szCs w:val="18"/>
                <w:lang w:eastAsia="es-ES"/>
              </w:rPr>
              <w:t xml:space="preserve"> del 202</w:t>
            </w:r>
            <w:r w:rsidR="002775F3">
              <w:rPr>
                <w:rFonts w:ascii="Arial" w:hAnsi="Arial" w:cs="Arial"/>
                <w:sz w:val="18"/>
                <w:szCs w:val="18"/>
                <w:lang w:eastAsia="es-ES"/>
              </w:rPr>
              <w:t>1</w:t>
            </w:r>
          </w:p>
          <w:p w14:paraId="43E3AF6C" w14:textId="29AA163A" w:rsidR="002775F3" w:rsidRPr="006A7204" w:rsidRDefault="002775F3" w:rsidP="008051E6">
            <w:pPr>
              <w:jc w:val="center"/>
              <w:rPr>
                <w:rFonts w:ascii="Arial" w:hAnsi="Arial" w:cs="Arial"/>
                <w:sz w:val="18"/>
                <w:szCs w:val="18"/>
                <w:lang w:eastAsia="es-ES"/>
              </w:rPr>
            </w:pPr>
            <w:r w:rsidRPr="006A7204">
              <w:rPr>
                <w:rFonts w:ascii="Arial" w:hAnsi="Arial" w:cs="Arial"/>
                <w:sz w:val="18"/>
                <w:szCs w:val="18"/>
                <w:lang w:eastAsia="es-ES"/>
              </w:rPr>
              <w:t>a las 1</w:t>
            </w:r>
            <w:r w:rsidR="00774FB4">
              <w:rPr>
                <w:rFonts w:ascii="Arial" w:hAnsi="Arial" w:cs="Arial"/>
                <w:sz w:val="18"/>
                <w:szCs w:val="18"/>
                <w:lang w:eastAsia="es-ES"/>
              </w:rPr>
              <w:t>8</w:t>
            </w:r>
            <w:r w:rsidRPr="006A7204">
              <w:rPr>
                <w:rFonts w:ascii="Arial" w:hAnsi="Arial" w:cs="Arial"/>
                <w:sz w:val="18"/>
                <w:szCs w:val="18"/>
                <w:lang w:eastAsia="es-ES"/>
              </w:rPr>
              <w:t>:00 horas</w:t>
            </w:r>
          </w:p>
          <w:p w14:paraId="10CD95EF" w14:textId="77777777" w:rsidR="002775F3" w:rsidRPr="006A7204" w:rsidRDefault="002775F3" w:rsidP="008051E6">
            <w:pPr>
              <w:jc w:val="center"/>
              <w:rPr>
                <w:rStyle w:val="Hipervnculo"/>
                <w:rFonts w:ascii="Arial" w:hAnsi="Arial" w:cs="Arial"/>
                <w:sz w:val="18"/>
                <w:szCs w:val="18"/>
              </w:rPr>
            </w:pPr>
            <w:r w:rsidRPr="006A7204">
              <w:rPr>
                <w:rFonts w:ascii="Arial" w:hAnsi="Arial" w:cs="Arial"/>
                <w:sz w:val="18"/>
                <w:szCs w:val="18"/>
                <w:lang w:eastAsia="es-ES"/>
              </w:rPr>
              <w:t xml:space="preserve"> </w:t>
            </w:r>
            <w:r w:rsidRPr="006A7204">
              <w:rPr>
                <w:rFonts w:ascii="Arial" w:hAnsi="Arial" w:cs="Arial"/>
                <w:sz w:val="18"/>
                <w:szCs w:val="18"/>
                <w:lang w:val="es-MX"/>
              </w:rPr>
              <w:t>a través de la página web institucional</w:t>
            </w:r>
            <w:r w:rsidRPr="006A7204">
              <w:rPr>
                <w:rStyle w:val="Hipervnculo"/>
                <w:rFonts w:ascii="Arial" w:hAnsi="Arial" w:cs="Arial"/>
                <w:sz w:val="18"/>
                <w:szCs w:val="18"/>
              </w:rPr>
              <w:t xml:space="preserve"> </w:t>
            </w:r>
            <w:hyperlink r:id="rId8" w:history="1">
              <w:r w:rsidRPr="006A7204">
                <w:rPr>
                  <w:rStyle w:val="Hipervnculo"/>
                  <w:rFonts w:ascii="Arial" w:hAnsi="Arial" w:cs="Arial"/>
                  <w:sz w:val="18"/>
                  <w:szCs w:val="18"/>
                </w:rPr>
                <w:t>http://convocatorias.essalud.gob.pe/</w:t>
              </w:r>
            </w:hyperlink>
          </w:p>
          <w:p w14:paraId="39FDA12E" w14:textId="77777777" w:rsidR="002775F3" w:rsidRPr="006A7204" w:rsidRDefault="002775F3" w:rsidP="008051E6">
            <w:pPr>
              <w:suppressAutoHyphens w:val="0"/>
              <w:spacing w:line="276" w:lineRule="auto"/>
              <w:jc w:val="center"/>
              <w:rPr>
                <w:rFonts w:ascii="Arial" w:hAnsi="Arial" w:cs="Arial"/>
                <w:sz w:val="18"/>
                <w:szCs w:val="18"/>
                <w:lang w:val="es-MX"/>
              </w:rPr>
            </w:pPr>
          </w:p>
        </w:tc>
        <w:tc>
          <w:tcPr>
            <w:tcW w:w="1868" w:type="dxa"/>
            <w:vMerge/>
            <w:vAlign w:val="center"/>
          </w:tcPr>
          <w:p w14:paraId="521D33C2" w14:textId="77777777" w:rsidR="002775F3" w:rsidRPr="00673F82" w:rsidRDefault="002775F3" w:rsidP="008051E6">
            <w:pPr>
              <w:jc w:val="center"/>
              <w:rPr>
                <w:rFonts w:ascii="Arial" w:hAnsi="Arial" w:cs="Arial"/>
                <w:sz w:val="18"/>
                <w:szCs w:val="18"/>
                <w:highlight w:val="yellow"/>
                <w:lang w:val="es-MX"/>
              </w:rPr>
            </w:pPr>
          </w:p>
        </w:tc>
      </w:tr>
      <w:tr w:rsidR="002775F3" w:rsidRPr="00673F82" w14:paraId="217BF845" w14:textId="77777777" w:rsidTr="008051E6">
        <w:trPr>
          <w:trHeight w:val="423"/>
        </w:trPr>
        <w:tc>
          <w:tcPr>
            <w:tcW w:w="8646" w:type="dxa"/>
            <w:gridSpan w:val="4"/>
            <w:tcBorders>
              <w:bottom w:val="single" w:sz="4" w:space="0" w:color="auto"/>
            </w:tcBorders>
            <w:shd w:val="clear" w:color="auto" w:fill="BDD6EE" w:themeFill="accent1" w:themeFillTint="66"/>
            <w:vAlign w:val="center"/>
          </w:tcPr>
          <w:p w14:paraId="465762F4" w14:textId="77777777" w:rsidR="002775F3" w:rsidRPr="008A359D" w:rsidRDefault="002775F3" w:rsidP="008051E6">
            <w:pPr>
              <w:jc w:val="both"/>
              <w:rPr>
                <w:rFonts w:ascii="Arial" w:hAnsi="Arial" w:cs="Arial"/>
                <w:sz w:val="18"/>
                <w:szCs w:val="18"/>
                <w:lang w:val="es-MX"/>
              </w:rPr>
            </w:pPr>
            <w:r w:rsidRPr="008A359D">
              <w:rPr>
                <w:rFonts w:ascii="Arial" w:hAnsi="Arial" w:cs="Arial"/>
                <w:b/>
                <w:sz w:val="18"/>
                <w:szCs w:val="18"/>
                <w:lang w:val="es-MX"/>
              </w:rPr>
              <w:t>SELECCIÓN</w:t>
            </w:r>
          </w:p>
        </w:tc>
      </w:tr>
      <w:tr w:rsidR="002775F3" w:rsidRPr="00673F82" w14:paraId="2E440F28" w14:textId="77777777" w:rsidTr="008051E6">
        <w:trPr>
          <w:trHeight w:val="486"/>
        </w:trPr>
        <w:tc>
          <w:tcPr>
            <w:tcW w:w="425" w:type="dxa"/>
            <w:tcBorders>
              <w:bottom w:val="single" w:sz="4" w:space="0" w:color="auto"/>
            </w:tcBorders>
            <w:vAlign w:val="center"/>
          </w:tcPr>
          <w:p w14:paraId="2BF02970" w14:textId="77777777" w:rsidR="002775F3" w:rsidRPr="008A359D" w:rsidRDefault="002775F3" w:rsidP="008051E6">
            <w:pPr>
              <w:jc w:val="center"/>
              <w:rPr>
                <w:rFonts w:ascii="Arial" w:hAnsi="Arial" w:cs="Arial"/>
                <w:sz w:val="18"/>
                <w:szCs w:val="18"/>
                <w:lang w:val="es-MX"/>
              </w:rPr>
            </w:pPr>
            <w:r w:rsidRPr="008A359D">
              <w:rPr>
                <w:rFonts w:ascii="Arial" w:hAnsi="Arial" w:cs="Arial"/>
                <w:sz w:val="18"/>
                <w:szCs w:val="18"/>
                <w:lang w:val="es-MX"/>
              </w:rPr>
              <w:t>5</w:t>
            </w:r>
          </w:p>
        </w:tc>
        <w:tc>
          <w:tcPr>
            <w:tcW w:w="2809" w:type="dxa"/>
            <w:tcBorders>
              <w:bottom w:val="single" w:sz="4" w:space="0" w:color="auto"/>
            </w:tcBorders>
            <w:vAlign w:val="center"/>
          </w:tcPr>
          <w:p w14:paraId="37727445" w14:textId="77777777" w:rsidR="002775F3" w:rsidRPr="008A359D" w:rsidRDefault="002775F3" w:rsidP="008051E6">
            <w:pPr>
              <w:jc w:val="both"/>
              <w:rPr>
                <w:rFonts w:ascii="Arial" w:hAnsi="Arial" w:cs="Arial"/>
                <w:b/>
                <w:sz w:val="18"/>
                <w:szCs w:val="18"/>
                <w:lang w:val="es-MX"/>
              </w:rPr>
            </w:pPr>
            <w:r w:rsidRPr="008A359D">
              <w:rPr>
                <w:rFonts w:ascii="Arial" w:hAnsi="Arial" w:cs="Arial"/>
                <w:b/>
                <w:sz w:val="18"/>
                <w:szCs w:val="18"/>
                <w:lang w:val="es-MX"/>
              </w:rPr>
              <w:t>Prueba de Enlace (Obligatorio)</w:t>
            </w:r>
          </w:p>
        </w:tc>
        <w:tc>
          <w:tcPr>
            <w:tcW w:w="3544" w:type="dxa"/>
            <w:tcBorders>
              <w:bottom w:val="single" w:sz="4" w:space="0" w:color="auto"/>
            </w:tcBorders>
            <w:vAlign w:val="center"/>
          </w:tcPr>
          <w:p w14:paraId="3CE358F4" w14:textId="1ABDEBCE" w:rsidR="002775F3" w:rsidRPr="008A359D" w:rsidRDefault="00774FB4" w:rsidP="008051E6">
            <w:pPr>
              <w:jc w:val="center"/>
              <w:rPr>
                <w:rFonts w:ascii="Arial" w:hAnsi="Arial" w:cs="Arial"/>
                <w:sz w:val="18"/>
                <w:szCs w:val="18"/>
                <w:lang w:val="es-MX"/>
              </w:rPr>
            </w:pPr>
            <w:r>
              <w:rPr>
                <w:rFonts w:ascii="Arial" w:hAnsi="Arial" w:cs="Arial"/>
                <w:sz w:val="18"/>
                <w:szCs w:val="18"/>
                <w:lang w:val="es-MX"/>
              </w:rPr>
              <w:t>23</w:t>
            </w:r>
            <w:r w:rsidR="002775F3">
              <w:rPr>
                <w:rFonts w:ascii="Arial" w:hAnsi="Arial" w:cs="Arial"/>
                <w:sz w:val="18"/>
                <w:szCs w:val="18"/>
                <w:lang w:val="es-MX"/>
              </w:rPr>
              <w:t xml:space="preserve"> de agosto</w:t>
            </w:r>
            <w:r w:rsidR="002775F3" w:rsidRPr="008A359D">
              <w:rPr>
                <w:rFonts w:ascii="Arial" w:hAnsi="Arial" w:cs="Arial"/>
                <w:sz w:val="18"/>
                <w:szCs w:val="18"/>
                <w:lang w:val="es-MX"/>
              </w:rPr>
              <w:t xml:space="preserve"> del 202</w:t>
            </w:r>
            <w:r w:rsidR="002775F3">
              <w:rPr>
                <w:rFonts w:ascii="Arial" w:hAnsi="Arial" w:cs="Arial"/>
                <w:sz w:val="18"/>
                <w:szCs w:val="18"/>
                <w:lang w:val="es-MX"/>
              </w:rPr>
              <w:t>1</w:t>
            </w:r>
            <w:r w:rsidR="002775F3" w:rsidRPr="008A359D">
              <w:rPr>
                <w:rFonts w:ascii="Arial" w:hAnsi="Arial" w:cs="Arial"/>
                <w:sz w:val="18"/>
                <w:szCs w:val="18"/>
                <w:lang w:val="es-MX"/>
              </w:rPr>
              <w:t xml:space="preserve"> </w:t>
            </w:r>
          </w:p>
          <w:p w14:paraId="78D852F7" w14:textId="77777777" w:rsidR="002775F3" w:rsidRPr="008A359D" w:rsidRDefault="002775F3" w:rsidP="008051E6">
            <w:pPr>
              <w:jc w:val="center"/>
              <w:rPr>
                <w:rFonts w:ascii="Arial" w:hAnsi="Arial" w:cs="Arial"/>
                <w:sz w:val="18"/>
                <w:szCs w:val="18"/>
                <w:lang w:val="es-MX"/>
              </w:rPr>
            </w:pPr>
            <w:r w:rsidRPr="008A359D">
              <w:rPr>
                <w:rFonts w:ascii="Arial" w:hAnsi="Arial" w:cs="Arial"/>
                <w:sz w:val="18"/>
                <w:szCs w:val="18"/>
                <w:lang w:val="es-MX"/>
              </w:rPr>
              <w:t xml:space="preserve">a las </w:t>
            </w:r>
            <w:r>
              <w:rPr>
                <w:rFonts w:ascii="Arial" w:hAnsi="Arial" w:cs="Arial"/>
                <w:sz w:val="18"/>
                <w:szCs w:val="18"/>
                <w:lang w:val="es-MX"/>
              </w:rPr>
              <w:t>10</w:t>
            </w:r>
            <w:r w:rsidRPr="008A359D">
              <w:rPr>
                <w:rFonts w:ascii="Arial" w:hAnsi="Arial" w:cs="Arial"/>
                <w:sz w:val="18"/>
                <w:szCs w:val="18"/>
                <w:lang w:val="es-MX"/>
              </w:rPr>
              <w:t>:00 horas</w:t>
            </w:r>
          </w:p>
        </w:tc>
        <w:tc>
          <w:tcPr>
            <w:tcW w:w="1868" w:type="dxa"/>
            <w:tcBorders>
              <w:bottom w:val="single" w:sz="4" w:space="0" w:color="auto"/>
            </w:tcBorders>
            <w:vAlign w:val="center"/>
          </w:tcPr>
          <w:p w14:paraId="1DF3D521" w14:textId="77777777" w:rsidR="002775F3" w:rsidRPr="008A359D" w:rsidRDefault="002775F3" w:rsidP="008051E6">
            <w:pPr>
              <w:jc w:val="center"/>
              <w:rPr>
                <w:rFonts w:ascii="Arial" w:hAnsi="Arial" w:cs="Arial"/>
                <w:sz w:val="18"/>
                <w:szCs w:val="18"/>
                <w:lang w:val="es-MX"/>
              </w:rPr>
            </w:pPr>
            <w:r w:rsidRPr="008A359D">
              <w:rPr>
                <w:rFonts w:ascii="Arial" w:hAnsi="Arial" w:cs="Arial"/>
                <w:sz w:val="18"/>
                <w:szCs w:val="18"/>
                <w:lang w:val="es-MX"/>
              </w:rPr>
              <w:t>URRHH</w:t>
            </w:r>
          </w:p>
        </w:tc>
      </w:tr>
      <w:tr w:rsidR="002775F3" w:rsidRPr="00673F82" w14:paraId="712388FC" w14:textId="77777777" w:rsidTr="008051E6">
        <w:trPr>
          <w:trHeight w:val="564"/>
        </w:trPr>
        <w:tc>
          <w:tcPr>
            <w:tcW w:w="425" w:type="dxa"/>
            <w:tcBorders>
              <w:bottom w:val="single" w:sz="4" w:space="0" w:color="auto"/>
            </w:tcBorders>
            <w:vAlign w:val="center"/>
          </w:tcPr>
          <w:p w14:paraId="040645E8" w14:textId="77777777" w:rsidR="002775F3" w:rsidRPr="008A359D" w:rsidRDefault="002775F3" w:rsidP="008051E6">
            <w:pPr>
              <w:jc w:val="center"/>
              <w:rPr>
                <w:rFonts w:ascii="Arial" w:hAnsi="Arial" w:cs="Arial"/>
                <w:sz w:val="18"/>
                <w:szCs w:val="18"/>
                <w:lang w:val="es-MX"/>
              </w:rPr>
            </w:pPr>
            <w:r w:rsidRPr="008A359D">
              <w:rPr>
                <w:rFonts w:ascii="Arial" w:hAnsi="Arial" w:cs="Arial"/>
                <w:sz w:val="18"/>
                <w:szCs w:val="18"/>
                <w:lang w:val="es-MX"/>
              </w:rPr>
              <w:t>6</w:t>
            </w:r>
          </w:p>
        </w:tc>
        <w:tc>
          <w:tcPr>
            <w:tcW w:w="2809" w:type="dxa"/>
            <w:tcBorders>
              <w:bottom w:val="single" w:sz="4" w:space="0" w:color="auto"/>
            </w:tcBorders>
            <w:vAlign w:val="center"/>
          </w:tcPr>
          <w:p w14:paraId="7FB4769F" w14:textId="77777777" w:rsidR="002775F3" w:rsidRPr="008A359D" w:rsidRDefault="002775F3" w:rsidP="008051E6">
            <w:pPr>
              <w:jc w:val="both"/>
              <w:rPr>
                <w:rFonts w:ascii="Arial" w:hAnsi="Arial" w:cs="Arial"/>
                <w:b/>
                <w:sz w:val="18"/>
                <w:szCs w:val="18"/>
                <w:lang w:val="es-MX"/>
              </w:rPr>
            </w:pPr>
            <w:r w:rsidRPr="008A359D">
              <w:rPr>
                <w:rFonts w:ascii="Arial" w:hAnsi="Arial" w:cs="Arial"/>
                <w:b/>
                <w:sz w:val="18"/>
                <w:szCs w:val="18"/>
                <w:lang w:val="es-MX"/>
              </w:rPr>
              <w:t>Evaluación de Conocimientos</w:t>
            </w:r>
          </w:p>
          <w:p w14:paraId="4937AB72" w14:textId="77777777" w:rsidR="002775F3" w:rsidRPr="008A359D" w:rsidRDefault="002775F3" w:rsidP="008051E6">
            <w:pPr>
              <w:jc w:val="both"/>
              <w:rPr>
                <w:rFonts w:ascii="Arial" w:hAnsi="Arial" w:cs="Arial"/>
                <w:sz w:val="18"/>
                <w:szCs w:val="18"/>
                <w:lang w:val="es-MX"/>
              </w:rPr>
            </w:pPr>
            <w:r w:rsidRPr="008A359D">
              <w:rPr>
                <w:rFonts w:ascii="Arial" w:hAnsi="Arial" w:cs="Arial"/>
                <w:i/>
                <w:sz w:val="18"/>
                <w:szCs w:val="18"/>
                <w:lang w:val="es-MX"/>
              </w:rPr>
              <w:t>(plataforma virtual)</w:t>
            </w:r>
          </w:p>
        </w:tc>
        <w:tc>
          <w:tcPr>
            <w:tcW w:w="3544" w:type="dxa"/>
            <w:tcBorders>
              <w:bottom w:val="single" w:sz="4" w:space="0" w:color="auto"/>
            </w:tcBorders>
            <w:vAlign w:val="center"/>
          </w:tcPr>
          <w:p w14:paraId="77B90DA7" w14:textId="230FA624" w:rsidR="002775F3" w:rsidRPr="008A359D" w:rsidRDefault="00774FB4" w:rsidP="008051E6">
            <w:pPr>
              <w:jc w:val="center"/>
              <w:rPr>
                <w:rFonts w:ascii="Arial" w:hAnsi="Arial" w:cs="Arial"/>
                <w:sz w:val="18"/>
                <w:szCs w:val="18"/>
                <w:lang w:val="es-MX"/>
              </w:rPr>
            </w:pPr>
            <w:r>
              <w:rPr>
                <w:rFonts w:ascii="Arial" w:hAnsi="Arial" w:cs="Arial"/>
                <w:sz w:val="18"/>
                <w:szCs w:val="18"/>
                <w:lang w:val="es-MX"/>
              </w:rPr>
              <w:t>23</w:t>
            </w:r>
            <w:r w:rsidR="002775F3">
              <w:rPr>
                <w:rFonts w:ascii="Arial" w:hAnsi="Arial" w:cs="Arial"/>
                <w:sz w:val="18"/>
                <w:szCs w:val="18"/>
                <w:lang w:val="es-MX"/>
              </w:rPr>
              <w:t xml:space="preserve"> de agosto</w:t>
            </w:r>
            <w:r w:rsidR="002775F3" w:rsidRPr="008A359D">
              <w:rPr>
                <w:rFonts w:ascii="Arial" w:hAnsi="Arial" w:cs="Arial"/>
                <w:sz w:val="18"/>
                <w:szCs w:val="18"/>
                <w:lang w:val="es-MX"/>
              </w:rPr>
              <w:t xml:space="preserve"> del 202</w:t>
            </w:r>
            <w:r w:rsidR="002775F3">
              <w:rPr>
                <w:rFonts w:ascii="Arial" w:hAnsi="Arial" w:cs="Arial"/>
                <w:sz w:val="18"/>
                <w:szCs w:val="18"/>
                <w:lang w:val="es-MX"/>
              </w:rPr>
              <w:t>1</w:t>
            </w:r>
            <w:r w:rsidR="002775F3" w:rsidRPr="008A359D">
              <w:rPr>
                <w:rFonts w:ascii="Arial" w:hAnsi="Arial" w:cs="Arial"/>
                <w:sz w:val="18"/>
                <w:szCs w:val="18"/>
                <w:lang w:val="es-MX"/>
              </w:rPr>
              <w:t xml:space="preserve"> </w:t>
            </w:r>
          </w:p>
          <w:p w14:paraId="114DA653" w14:textId="77777777" w:rsidR="002775F3" w:rsidRPr="008A359D" w:rsidRDefault="002775F3" w:rsidP="008051E6">
            <w:pPr>
              <w:jc w:val="center"/>
              <w:rPr>
                <w:rFonts w:ascii="Arial" w:hAnsi="Arial" w:cs="Arial"/>
                <w:sz w:val="18"/>
                <w:szCs w:val="18"/>
                <w:lang w:val="es-MX"/>
              </w:rPr>
            </w:pPr>
            <w:r>
              <w:rPr>
                <w:rFonts w:ascii="Arial" w:hAnsi="Arial" w:cs="Arial"/>
                <w:sz w:val="18"/>
                <w:szCs w:val="18"/>
                <w:lang w:val="es-MX"/>
              </w:rPr>
              <w:t>a las 11</w:t>
            </w:r>
            <w:r w:rsidRPr="008A359D">
              <w:rPr>
                <w:rFonts w:ascii="Arial" w:hAnsi="Arial" w:cs="Arial"/>
                <w:sz w:val="18"/>
                <w:szCs w:val="18"/>
                <w:lang w:val="es-MX"/>
              </w:rPr>
              <w:t>:00 horas</w:t>
            </w:r>
          </w:p>
        </w:tc>
        <w:tc>
          <w:tcPr>
            <w:tcW w:w="1868" w:type="dxa"/>
            <w:tcBorders>
              <w:bottom w:val="single" w:sz="4" w:space="0" w:color="auto"/>
            </w:tcBorders>
            <w:vAlign w:val="center"/>
          </w:tcPr>
          <w:p w14:paraId="6AF26BEE" w14:textId="77777777" w:rsidR="002775F3" w:rsidRPr="008A359D" w:rsidRDefault="002775F3" w:rsidP="008051E6">
            <w:pPr>
              <w:jc w:val="center"/>
              <w:rPr>
                <w:rFonts w:ascii="Arial" w:hAnsi="Arial" w:cs="Arial"/>
                <w:sz w:val="18"/>
                <w:szCs w:val="18"/>
                <w:lang w:val="es-MX"/>
              </w:rPr>
            </w:pPr>
            <w:r w:rsidRPr="008A359D">
              <w:rPr>
                <w:rFonts w:ascii="Arial" w:hAnsi="Arial" w:cs="Arial"/>
                <w:sz w:val="18"/>
                <w:szCs w:val="18"/>
                <w:lang w:val="es-MX"/>
              </w:rPr>
              <w:t>URRHH</w:t>
            </w:r>
          </w:p>
        </w:tc>
      </w:tr>
      <w:tr w:rsidR="002775F3" w:rsidRPr="00673F82" w14:paraId="26892848" w14:textId="77777777" w:rsidTr="008051E6">
        <w:trPr>
          <w:trHeight w:val="984"/>
        </w:trPr>
        <w:tc>
          <w:tcPr>
            <w:tcW w:w="425" w:type="dxa"/>
            <w:tcBorders>
              <w:bottom w:val="single" w:sz="4" w:space="0" w:color="auto"/>
            </w:tcBorders>
            <w:vAlign w:val="center"/>
          </w:tcPr>
          <w:p w14:paraId="7B4B31BD" w14:textId="77777777" w:rsidR="002775F3" w:rsidRPr="008A359D" w:rsidRDefault="002775F3" w:rsidP="008051E6">
            <w:pPr>
              <w:jc w:val="center"/>
              <w:rPr>
                <w:rFonts w:ascii="Arial" w:hAnsi="Arial" w:cs="Arial"/>
                <w:sz w:val="18"/>
                <w:szCs w:val="18"/>
                <w:lang w:val="es-MX"/>
              </w:rPr>
            </w:pPr>
            <w:r w:rsidRPr="008A359D">
              <w:rPr>
                <w:rFonts w:ascii="Arial" w:hAnsi="Arial" w:cs="Arial"/>
                <w:sz w:val="18"/>
                <w:szCs w:val="18"/>
                <w:lang w:val="es-MX"/>
              </w:rPr>
              <w:t>6</w:t>
            </w:r>
          </w:p>
        </w:tc>
        <w:tc>
          <w:tcPr>
            <w:tcW w:w="2809" w:type="dxa"/>
            <w:tcBorders>
              <w:bottom w:val="single" w:sz="4" w:space="0" w:color="auto"/>
            </w:tcBorders>
            <w:vAlign w:val="center"/>
          </w:tcPr>
          <w:p w14:paraId="0EC02C27" w14:textId="77777777" w:rsidR="002775F3" w:rsidRPr="008A359D" w:rsidRDefault="002775F3" w:rsidP="008051E6">
            <w:pPr>
              <w:jc w:val="both"/>
              <w:rPr>
                <w:rFonts w:ascii="Arial" w:hAnsi="Arial" w:cs="Arial"/>
                <w:sz w:val="18"/>
                <w:szCs w:val="18"/>
                <w:lang w:val="es-MX"/>
              </w:rPr>
            </w:pPr>
            <w:r w:rsidRPr="008A359D">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7D6A9DD2" w14:textId="73752570" w:rsidR="002775F3" w:rsidRPr="008A359D" w:rsidRDefault="00774FB4" w:rsidP="008051E6">
            <w:pPr>
              <w:jc w:val="center"/>
              <w:rPr>
                <w:rFonts w:ascii="Arial" w:hAnsi="Arial" w:cs="Arial"/>
                <w:sz w:val="18"/>
                <w:szCs w:val="18"/>
                <w:lang w:val="es-MX"/>
              </w:rPr>
            </w:pPr>
            <w:r>
              <w:rPr>
                <w:rFonts w:ascii="Arial" w:hAnsi="Arial" w:cs="Arial"/>
                <w:sz w:val="18"/>
                <w:szCs w:val="18"/>
                <w:lang w:val="es-MX"/>
              </w:rPr>
              <w:t>24</w:t>
            </w:r>
            <w:r w:rsidR="002775F3">
              <w:rPr>
                <w:rFonts w:ascii="Arial" w:hAnsi="Arial" w:cs="Arial"/>
                <w:sz w:val="18"/>
                <w:szCs w:val="18"/>
                <w:lang w:val="es-MX"/>
              </w:rPr>
              <w:t xml:space="preserve"> de agosto</w:t>
            </w:r>
            <w:r w:rsidR="002775F3" w:rsidRPr="008A359D">
              <w:rPr>
                <w:rFonts w:ascii="Arial" w:hAnsi="Arial" w:cs="Arial"/>
                <w:sz w:val="18"/>
                <w:szCs w:val="18"/>
                <w:lang w:val="es-MX"/>
              </w:rPr>
              <w:t xml:space="preserve"> del 202</w:t>
            </w:r>
            <w:r w:rsidR="002775F3">
              <w:rPr>
                <w:rFonts w:ascii="Arial" w:hAnsi="Arial" w:cs="Arial"/>
                <w:sz w:val="18"/>
                <w:szCs w:val="18"/>
                <w:lang w:val="es-MX"/>
              </w:rPr>
              <w:t>1</w:t>
            </w:r>
            <w:r w:rsidR="002775F3" w:rsidRPr="008A359D">
              <w:rPr>
                <w:rFonts w:ascii="Arial" w:hAnsi="Arial" w:cs="Arial"/>
                <w:sz w:val="18"/>
                <w:szCs w:val="18"/>
                <w:lang w:val="es-MX"/>
              </w:rPr>
              <w:t xml:space="preserve"> </w:t>
            </w:r>
          </w:p>
          <w:p w14:paraId="7E357054" w14:textId="77777777" w:rsidR="002775F3" w:rsidRPr="008A359D" w:rsidRDefault="002775F3" w:rsidP="008051E6">
            <w:pPr>
              <w:jc w:val="center"/>
              <w:rPr>
                <w:rFonts w:ascii="Arial" w:hAnsi="Arial" w:cs="Arial"/>
                <w:sz w:val="18"/>
                <w:szCs w:val="18"/>
                <w:lang w:val="es-MX"/>
              </w:rPr>
            </w:pPr>
            <w:r w:rsidRPr="008A359D">
              <w:rPr>
                <w:rFonts w:ascii="Arial" w:hAnsi="Arial" w:cs="Arial"/>
                <w:sz w:val="18"/>
                <w:szCs w:val="18"/>
                <w:lang w:val="es-MX"/>
              </w:rPr>
              <w:t xml:space="preserve">a partir de las 16:00 horas </w:t>
            </w:r>
          </w:p>
          <w:p w14:paraId="63234E35" w14:textId="77777777" w:rsidR="002775F3" w:rsidRPr="0062445D" w:rsidRDefault="002775F3" w:rsidP="008051E6">
            <w:pPr>
              <w:jc w:val="center"/>
              <w:rPr>
                <w:rFonts w:ascii="Arial" w:hAnsi="Arial" w:cs="Arial"/>
                <w:color w:val="0000FF"/>
                <w:sz w:val="18"/>
                <w:szCs w:val="18"/>
                <w:u w:val="single"/>
              </w:rPr>
            </w:pPr>
            <w:r w:rsidRPr="008A359D">
              <w:rPr>
                <w:rFonts w:ascii="Arial" w:hAnsi="Arial" w:cs="Arial"/>
                <w:sz w:val="18"/>
                <w:szCs w:val="18"/>
                <w:lang w:val="es-MX"/>
              </w:rPr>
              <w:t>a través de la página web institucional</w:t>
            </w:r>
            <w:r w:rsidRPr="008A359D">
              <w:rPr>
                <w:rStyle w:val="Hipervnculo"/>
                <w:rFonts w:ascii="Arial" w:hAnsi="Arial" w:cs="Arial"/>
                <w:color w:val="auto"/>
                <w:sz w:val="18"/>
                <w:szCs w:val="18"/>
              </w:rPr>
              <w:t xml:space="preserve"> </w:t>
            </w:r>
            <w:hyperlink r:id="rId9" w:history="1">
              <w:r w:rsidRPr="006A7204">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5C7C45A8" w14:textId="77777777" w:rsidR="002775F3" w:rsidRPr="008A359D" w:rsidRDefault="002775F3" w:rsidP="008051E6">
            <w:pPr>
              <w:jc w:val="center"/>
              <w:rPr>
                <w:rFonts w:ascii="Arial" w:hAnsi="Arial" w:cs="Arial"/>
                <w:sz w:val="18"/>
                <w:szCs w:val="18"/>
                <w:lang w:val="es-MX"/>
              </w:rPr>
            </w:pPr>
            <w:r w:rsidRPr="008A359D">
              <w:rPr>
                <w:rFonts w:ascii="Arial" w:hAnsi="Arial" w:cs="Arial"/>
                <w:sz w:val="18"/>
                <w:szCs w:val="18"/>
                <w:lang w:val="es-MX"/>
              </w:rPr>
              <w:t>SGGI – URRHH- GCTIC</w:t>
            </w:r>
          </w:p>
        </w:tc>
      </w:tr>
      <w:tr w:rsidR="002775F3" w:rsidRPr="00673F82" w14:paraId="2E75E1DC" w14:textId="77777777" w:rsidTr="008051E6">
        <w:trPr>
          <w:trHeight w:val="1834"/>
        </w:trPr>
        <w:tc>
          <w:tcPr>
            <w:tcW w:w="425" w:type="dxa"/>
            <w:tcBorders>
              <w:bottom w:val="single" w:sz="4" w:space="0" w:color="auto"/>
            </w:tcBorders>
            <w:vAlign w:val="center"/>
          </w:tcPr>
          <w:p w14:paraId="76DB1B5C" w14:textId="77777777" w:rsidR="002775F3" w:rsidRPr="008A359D" w:rsidRDefault="002775F3" w:rsidP="008051E6">
            <w:pPr>
              <w:jc w:val="center"/>
              <w:rPr>
                <w:rFonts w:ascii="Arial" w:hAnsi="Arial" w:cs="Arial"/>
                <w:sz w:val="18"/>
                <w:szCs w:val="18"/>
                <w:lang w:val="es-MX"/>
              </w:rPr>
            </w:pPr>
            <w:r w:rsidRPr="008A359D">
              <w:rPr>
                <w:rFonts w:ascii="Arial" w:hAnsi="Arial" w:cs="Arial"/>
                <w:sz w:val="18"/>
                <w:szCs w:val="18"/>
                <w:lang w:val="es-MX"/>
              </w:rPr>
              <w:lastRenderedPageBreak/>
              <w:t>7</w:t>
            </w:r>
          </w:p>
        </w:tc>
        <w:tc>
          <w:tcPr>
            <w:tcW w:w="2809" w:type="dxa"/>
            <w:tcBorders>
              <w:bottom w:val="single" w:sz="4" w:space="0" w:color="auto"/>
            </w:tcBorders>
            <w:vAlign w:val="center"/>
          </w:tcPr>
          <w:p w14:paraId="4EB58405" w14:textId="77777777" w:rsidR="002775F3" w:rsidRPr="008A359D" w:rsidRDefault="002775F3" w:rsidP="008051E6">
            <w:pPr>
              <w:suppressAutoHyphens w:val="0"/>
              <w:autoSpaceDE w:val="0"/>
              <w:autoSpaceDN w:val="0"/>
              <w:adjustRightInd w:val="0"/>
              <w:rPr>
                <w:rFonts w:ascii="Arial" w:hAnsi="Arial" w:cs="Arial"/>
                <w:b/>
                <w:sz w:val="18"/>
                <w:szCs w:val="18"/>
                <w:u w:val="single"/>
                <w:lang w:val="es-MX"/>
              </w:rPr>
            </w:pPr>
            <w:r w:rsidRPr="008A359D">
              <w:rPr>
                <w:rFonts w:ascii="Arial" w:hAnsi="Arial" w:cs="Arial"/>
                <w:b/>
                <w:sz w:val="18"/>
                <w:szCs w:val="18"/>
                <w:u w:val="single"/>
                <w:lang w:val="es-MX"/>
              </w:rPr>
              <w:t>Postulación vía electrónica:</w:t>
            </w:r>
          </w:p>
          <w:p w14:paraId="2496875D" w14:textId="77777777" w:rsidR="002775F3" w:rsidRPr="008A359D" w:rsidRDefault="002775F3" w:rsidP="008051E6">
            <w:pPr>
              <w:suppressAutoHyphens w:val="0"/>
              <w:autoSpaceDE w:val="0"/>
              <w:autoSpaceDN w:val="0"/>
              <w:adjustRightInd w:val="0"/>
              <w:rPr>
                <w:rFonts w:ascii="Arial" w:hAnsi="Arial" w:cs="Arial"/>
                <w:b/>
                <w:sz w:val="18"/>
                <w:szCs w:val="18"/>
                <w:u w:val="single"/>
                <w:lang w:val="es-MX"/>
              </w:rPr>
            </w:pPr>
            <w:r w:rsidRPr="008A359D">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3DD3C291" w14:textId="546733D0" w:rsidR="002775F3" w:rsidRPr="008A359D" w:rsidRDefault="002B36D2" w:rsidP="008051E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w:t>
            </w:r>
            <w:r w:rsidR="002775F3" w:rsidRPr="008A359D">
              <w:rPr>
                <w:rFonts w:ascii="Arial" w:hAnsi="Arial" w:cs="Arial"/>
                <w:sz w:val="18"/>
                <w:szCs w:val="18"/>
                <w:lang w:eastAsia="es-ES"/>
              </w:rPr>
              <w:t xml:space="preserve">l </w:t>
            </w:r>
            <w:r w:rsidR="00774FB4">
              <w:rPr>
                <w:rFonts w:ascii="Arial" w:hAnsi="Arial" w:cs="Arial"/>
                <w:sz w:val="18"/>
                <w:szCs w:val="18"/>
                <w:lang w:eastAsia="es-ES"/>
              </w:rPr>
              <w:t>25</w:t>
            </w:r>
            <w:r w:rsidR="002775F3">
              <w:rPr>
                <w:rFonts w:ascii="Arial" w:hAnsi="Arial" w:cs="Arial"/>
                <w:sz w:val="18"/>
                <w:szCs w:val="18"/>
                <w:lang w:eastAsia="es-ES"/>
              </w:rPr>
              <w:t xml:space="preserve"> de agosto</w:t>
            </w:r>
            <w:r w:rsidR="002775F3" w:rsidRPr="008A359D">
              <w:rPr>
                <w:rFonts w:ascii="Arial" w:hAnsi="Arial" w:cs="Arial"/>
                <w:sz w:val="18"/>
                <w:szCs w:val="18"/>
                <w:lang w:eastAsia="es-ES"/>
              </w:rPr>
              <w:t xml:space="preserve"> del 202</w:t>
            </w:r>
            <w:r w:rsidR="002775F3">
              <w:rPr>
                <w:rFonts w:ascii="Arial" w:hAnsi="Arial" w:cs="Arial"/>
                <w:sz w:val="18"/>
                <w:szCs w:val="18"/>
                <w:lang w:eastAsia="es-ES"/>
              </w:rPr>
              <w:t>1</w:t>
            </w:r>
          </w:p>
          <w:p w14:paraId="7FDC0EF6" w14:textId="77777777" w:rsidR="002775F3" w:rsidRPr="008A359D" w:rsidRDefault="002775F3" w:rsidP="008051E6">
            <w:pPr>
              <w:suppressAutoHyphens w:val="0"/>
              <w:spacing w:line="276" w:lineRule="auto"/>
              <w:jc w:val="center"/>
              <w:rPr>
                <w:rFonts w:ascii="Arial" w:hAnsi="Arial" w:cs="Arial"/>
                <w:sz w:val="18"/>
                <w:szCs w:val="18"/>
                <w:lang w:eastAsia="es-ES"/>
              </w:rPr>
            </w:pPr>
            <w:r w:rsidRPr="008A359D">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3836EEDA" w14:textId="77777777" w:rsidR="002775F3" w:rsidRPr="008A359D" w:rsidRDefault="002775F3" w:rsidP="008051E6">
            <w:pPr>
              <w:jc w:val="center"/>
              <w:rPr>
                <w:rFonts w:ascii="Arial" w:hAnsi="Arial" w:cs="Arial"/>
                <w:sz w:val="18"/>
                <w:szCs w:val="18"/>
                <w:lang w:val="en-US"/>
              </w:rPr>
            </w:pPr>
            <w:r w:rsidRPr="008A359D">
              <w:rPr>
                <w:rFonts w:ascii="Arial" w:hAnsi="Arial" w:cs="Arial"/>
                <w:sz w:val="18"/>
                <w:szCs w:val="18"/>
                <w:lang w:val="en-US"/>
              </w:rPr>
              <w:t>URRHH</w:t>
            </w:r>
          </w:p>
        </w:tc>
      </w:tr>
      <w:tr w:rsidR="002775F3" w:rsidRPr="00673F82" w14:paraId="561C91AA" w14:textId="77777777" w:rsidTr="008051E6">
        <w:trPr>
          <w:trHeight w:val="473"/>
        </w:trPr>
        <w:tc>
          <w:tcPr>
            <w:tcW w:w="425" w:type="dxa"/>
            <w:shd w:val="clear" w:color="auto" w:fill="auto"/>
            <w:vAlign w:val="center"/>
          </w:tcPr>
          <w:p w14:paraId="7B668564" w14:textId="77777777" w:rsidR="002775F3" w:rsidRPr="008A359D" w:rsidRDefault="002775F3" w:rsidP="008051E6">
            <w:pPr>
              <w:jc w:val="center"/>
              <w:rPr>
                <w:rFonts w:ascii="Arial" w:hAnsi="Arial" w:cs="Arial"/>
                <w:sz w:val="18"/>
                <w:szCs w:val="18"/>
                <w:lang w:val="es-MX"/>
              </w:rPr>
            </w:pPr>
            <w:r w:rsidRPr="008A359D">
              <w:rPr>
                <w:rFonts w:ascii="Arial" w:hAnsi="Arial" w:cs="Arial"/>
                <w:sz w:val="18"/>
                <w:szCs w:val="18"/>
                <w:lang w:val="es-MX"/>
              </w:rPr>
              <w:t>8</w:t>
            </w:r>
          </w:p>
        </w:tc>
        <w:tc>
          <w:tcPr>
            <w:tcW w:w="2809" w:type="dxa"/>
            <w:vAlign w:val="center"/>
          </w:tcPr>
          <w:p w14:paraId="271850AE" w14:textId="77777777" w:rsidR="002775F3" w:rsidRPr="008A359D" w:rsidRDefault="002775F3" w:rsidP="008051E6">
            <w:pPr>
              <w:jc w:val="both"/>
              <w:rPr>
                <w:rFonts w:ascii="Arial" w:hAnsi="Arial" w:cs="Arial"/>
                <w:sz w:val="18"/>
                <w:szCs w:val="18"/>
                <w:lang w:val="es-MX"/>
              </w:rPr>
            </w:pPr>
            <w:r w:rsidRPr="008A359D">
              <w:rPr>
                <w:rFonts w:ascii="Arial" w:hAnsi="Arial" w:cs="Arial"/>
                <w:b/>
                <w:sz w:val="18"/>
                <w:szCs w:val="18"/>
                <w:lang w:val="es-MX"/>
              </w:rPr>
              <w:t>Evaluación Curricular</w:t>
            </w:r>
            <w:r w:rsidRPr="008A359D">
              <w:rPr>
                <w:rFonts w:ascii="Arial" w:hAnsi="Arial" w:cs="Arial"/>
                <w:sz w:val="18"/>
                <w:szCs w:val="18"/>
                <w:lang w:val="es-MX"/>
              </w:rPr>
              <w:t xml:space="preserve"> (C.V  documentado y formatos requeridos)</w:t>
            </w:r>
          </w:p>
        </w:tc>
        <w:tc>
          <w:tcPr>
            <w:tcW w:w="3544" w:type="dxa"/>
            <w:shd w:val="clear" w:color="auto" w:fill="auto"/>
            <w:vAlign w:val="center"/>
          </w:tcPr>
          <w:p w14:paraId="6ADBE6B8" w14:textId="1E03E4B6" w:rsidR="002775F3" w:rsidRPr="008A359D" w:rsidRDefault="002775F3" w:rsidP="006F108A">
            <w:pPr>
              <w:jc w:val="center"/>
              <w:rPr>
                <w:rFonts w:ascii="Arial" w:hAnsi="Arial" w:cs="Arial"/>
                <w:sz w:val="18"/>
                <w:szCs w:val="18"/>
                <w:lang w:val="es-MX"/>
              </w:rPr>
            </w:pPr>
            <w:r w:rsidRPr="00390AE9">
              <w:rPr>
                <w:rFonts w:ascii="Arial" w:hAnsi="Arial" w:cs="Arial"/>
                <w:sz w:val="18"/>
                <w:szCs w:val="18"/>
                <w:lang w:val="es-MX"/>
              </w:rPr>
              <w:t xml:space="preserve">A partir del </w:t>
            </w:r>
            <w:r w:rsidR="00774FB4">
              <w:rPr>
                <w:rFonts w:ascii="Arial" w:hAnsi="Arial" w:cs="Arial"/>
                <w:sz w:val="18"/>
                <w:szCs w:val="18"/>
                <w:lang w:val="es-MX"/>
              </w:rPr>
              <w:t>26</w:t>
            </w:r>
            <w:r w:rsidRPr="00390AE9">
              <w:rPr>
                <w:rFonts w:ascii="Arial" w:hAnsi="Arial" w:cs="Arial"/>
                <w:sz w:val="18"/>
                <w:szCs w:val="18"/>
                <w:lang w:val="es-MX"/>
              </w:rPr>
              <w:t xml:space="preserve"> de agosto del 2021</w:t>
            </w:r>
            <w:r w:rsidRPr="008A359D">
              <w:rPr>
                <w:rFonts w:ascii="Arial" w:hAnsi="Arial" w:cs="Arial"/>
                <w:sz w:val="18"/>
                <w:szCs w:val="18"/>
                <w:lang w:val="es-MX"/>
              </w:rPr>
              <w:t xml:space="preserve"> </w:t>
            </w:r>
          </w:p>
        </w:tc>
        <w:tc>
          <w:tcPr>
            <w:tcW w:w="1868" w:type="dxa"/>
            <w:shd w:val="clear" w:color="auto" w:fill="auto"/>
            <w:vAlign w:val="center"/>
          </w:tcPr>
          <w:p w14:paraId="112F13F0" w14:textId="77777777" w:rsidR="002775F3" w:rsidRPr="008A359D" w:rsidRDefault="002775F3" w:rsidP="008051E6">
            <w:pPr>
              <w:jc w:val="center"/>
              <w:rPr>
                <w:rFonts w:ascii="Arial" w:hAnsi="Arial" w:cs="Arial"/>
                <w:sz w:val="18"/>
                <w:szCs w:val="18"/>
                <w:lang w:val="es-MX"/>
              </w:rPr>
            </w:pPr>
            <w:r w:rsidRPr="008A359D">
              <w:rPr>
                <w:rFonts w:ascii="Arial" w:hAnsi="Arial" w:cs="Arial"/>
                <w:sz w:val="18"/>
                <w:szCs w:val="18"/>
                <w:lang w:val="es-MX"/>
              </w:rPr>
              <w:t>URRHH</w:t>
            </w:r>
          </w:p>
        </w:tc>
      </w:tr>
      <w:tr w:rsidR="002775F3" w:rsidRPr="00673F82" w14:paraId="4A3B965A" w14:textId="77777777" w:rsidTr="008051E6">
        <w:trPr>
          <w:trHeight w:val="920"/>
        </w:trPr>
        <w:tc>
          <w:tcPr>
            <w:tcW w:w="425" w:type="dxa"/>
            <w:shd w:val="clear" w:color="auto" w:fill="auto"/>
            <w:vAlign w:val="center"/>
          </w:tcPr>
          <w:p w14:paraId="210CF86F" w14:textId="77777777" w:rsidR="002775F3" w:rsidRPr="008A359D" w:rsidRDefault="002775F3" w:rsidP="008051E6">
            <w:pPr>
              <w:jc w:val="center"/>
              <w:rPr>
                <w:rFonts w:ascii="Arial" w:hAnsi="Arial" w:cs="Arial"/>
                <w:sz w:val="18"/>
                <w:szCs w:val="18"/>
                <w:lang w:val="es-MX"/>
              </w:rPr>
            </w:pPr>
            <w:r w:rsidRPr="008A359D">
              <w:rPr>
                <w:rFonts w:ascii="Arial" w:hAnsi="Arial" w:cs="Arial"/>
                <w:sz w:val="18"/>
                <w:szCs w:val="18"/>
                <w:lang w:val="es-MX"/>
              </w:rPr>
              <w:t>9</w:t>
            </w:r>
          </w:p>
        </w:tc>
        <w:tc>
          <w:tcPr>
            <w:tcW w:w="2809" w:type="dxa"/>
            <w:vAlign w:val="center"/>
          </w:tcPr>
          <w:p w14:paraId="09A36D5B" w14:textId="77777777" w:rsidR="002775F3" w:rsidRPr="008A359D" w:rsidRDefault="002775F3" w:rsidP="008051E6">
            <w:pPr>
              <w:jc w:val="both"/>
              <w:rPr>
                <w:rFonts w:ascii="Arial" w:hAnsi="Arial" w:cs="Arial"/>
                <w:sz w:val="18"/>
                <w:szCs w:val="18"/>
                <w:lang w:val="es-MX"/>
              </w:rPr>
            </w:pPr>
            <w:r w:rsidRPr="008A359D">
              <w:rPr>
                <w:rFonts w:ascii="Arial" w:hAnsi="Arial" w:cs="Arial"/>
                <w:sz w:val="18"/>
                <w:szCs w:val="18"/>
                <w:lang w:val="es-MX"/>
              </w:rPr>
              <w:t>Publicación de Resultados de Evaluación Curricular (*)</w:t>
            </w:r>
          </w:p>
        </w:tc>
        <w:tc>
          <w:tcPr>
            <w:tcW w:w="3544" w:type="dxa"/>
            <w:shd w:val="clear" w:color="auto" w:fill="auto"/>
            <w:vAlign w:val="center"/>
          </w:tcPr>
          <w:p w14:paraId="5DA6E3EB" w14:textId="7B98915F" w:rsidR="002775F3" w:rsidRPr="00390AE9" w:rsidRDefault="00774FB4" w:rsidP="008051E6">
            <w:pPr>
              <w:jc w:val="center"/>
              <w:rPr>
                <w:rFonts w:ascii="Arial" w:hAnsi="Arial" w:cs="Arial"/>
                <w:sz w:val="18"/>
                <w:szCs w:val="18"/>
                <w:lang w:val="es-MX"/>
              </w:rPr>
            </w:pPr>
            <w:r>
              <w:rPr>
                <w:rFonts w:ascii="Arial" w:hAnsi="Arial" w:cs="Arial"/>
                <w:sz w:val="18"/>
                <w:szCs w:val="18"/>
                <w:lang w:val="es-MX"/>
              </w:rPr>
              <w:t>27</w:t>
            </w:r>
            <w:r w:rsidR="002775F3" w:rsidRPr="00390AE9">
              <w:rPr>
                <w:rFonts w:ascii="Arial" w:hAnsi="Arial" w:cs="Arial"/>
                <w:sz w:val="18"/>
                <w:szCs w:val="18"/>
                <w:lang w:val="es-MX"/>
              </w:rPr>
              <w:t xml:space="preserve"> de agosto del 2021</w:t>
            </w:r>
          </w:p>
          <w:p w14:paraId="6682A07C" w14:textId="77777777" w:rsidR="002775F3" w:rsidRPr="00390AE9" w:rsidRDefault="002775F3" w:rsidP="008051E6">
            <w:pPr>
              <w:jc w:val="center"/>
              <w:rPr>
                <w:rFonts w:ascii="Arial" w:hAnsi="Arial" w:cs="Arial"/>
                <w:sz w:val="18"/>
                <w:szCs w:val="18"/>
                <w:lang w:val="es-MX"/>
              </w:rPr>
            </w:pPr>
            <w:r w:rsidRPr="00390AE9">
              <w:rPr>
                <w:rFonts w:ascii="Arial" w:hAnsi="Arial" w:cs="Arial"/>
                <w:sz w:val="18"/>
                <w:szCs w:val="18"/>
                <w:lang w:val="es-MX"/>
              </w:rPr>
              <w:t>a partir de las 16:00 horas</w:t>
            </w:r>
          </w:p>
          <w:p w14:paraId="3C53A763" w14:textId="77777777" w:rsidR="002775F3" w:rsidRPr="00390AE9" w:rsidRDefault="002775F3" w:rsidP="008051E6">
            <w:pPr>
              <w:jc w:val="center"/>
              <w:rPr>
                <w:rFonts w:ascii="Arial" w:hAnsi="Arial" w:cs="Arial"/>
                <w:color w:val="0000FF"/>
                <w:sz w:val="18"/>
                <w:szCs w:val="18"/>
                <w:u w:val="single"/>
              </w:rPr>
            </w:pPr>
            <w:r w:rsidRPr="00390AE9">
              <w:rPr>
                <w:rFonts w:ascii="Arial" w:hAnsi="Arial" w:cs="Arial"/>
                <w:sz w:val="18"/>
                <w:szCs w:val="18"/>
                <w:lang w:val="es-MX"/>
              </w:rPr>
              <w:t>a través de la página web institucional</w:t>
            </w:r>
            <w:r w:rsidRPr="00390AE9">
              <w:rPr>
                <w:rStyle w:val="Hipervnculo"/>
                <w:rFonts w:ascii="Arial" w:hAnsi="Arial" w:cs="Arial"/>
                <w:color w:val="auto"/>
                <w:sz w:val="18"/>
                <w:szCs w:val="18"/>
              </w:rPr>
              <w:t xml:space="preserve"> </w:t>
            </w:r>
            <w:hyperlink r:id="rId10" w:history="1">
              <w:r w:rsidRPr="00390AE9">
                <w:rPr>
                  <w:rStyle w:val="Hipervnculo"/>
                  <w:rFonts w:ascii="Arial" w:hAnsi="Arial" w:cs="Arial"/>
                  <w:sz w:val="18"/>
                  <w:szCs w:val="18"/>
                </w:rPr>
                <w:t>http://convocatorias.essalud.gob.pe/</w:t>
              </w:r>
            </w:hyperlink>
          </w:p>
        </w:tc>
        <w:tc>
          <w:tcPr>
            <w:tcW w:w="1868" w:type="dxa"/>
            <w:shd w:val="clear" w:color="auto" w:fill="auto"/>
            <w:vAlign w:val="center"/>
          </w:tcPr>
          <w:p w14:paraId="704961D8" w14:textId="77777777" w:rsidR="002775F3" w:rsidRPr="008A359D" w:rsidRDefault="002775F3" w:rsidP="008051E6">
            <w:pPr>
              <w:jc w:val="center"/>
              <w:rPr>
                <w:rFonts w:ascii="Arial" w:hAnsi="Arial" w:cs="Arial"/>
                <w:sz w:val="18"/>
                <w:szCs w:val="18"/>
                <w:lang w:val="es-MX"/>
              </w:rPr>
            </w:pPr>
            <w:r w:rsidRPr="008A359D">
              <w:rPr>
                <w:rFonts w:ascii="Arial" w:hAnsi="Arial" w:cs="Arial"/>
                <w:sz w:val="18"/>
                <w:szCs w:val="18"/>
                <w:lang w:val="es-MX"/>
              </w:rPr>
              <w:t>SGGI – URRHH - GCTIC</w:t>
            </w:r>
          </w:p>
        </w:tc>
      </w:tr>
      <w:tr w:rsidR="002775F3" w:rsidRPr="00673F82" w14:paraId="2E54517C" w14:textId="77777777" w:rsidTr="008051E6">
        <w:trPr>
          <w:trHeight w:val="473"/>
        </w:trPr>
        <w:tc>
          <w:tcPr>
            <w:tcW w:w="425" w:type="dxa"/>
            <w:shd w:val="clear" w:color="auto" w:fill="auto"/>
            <w:vAlign w:val="center"/>
          </w:tcPr>
          <w:p w14:paraId="6B03D056" w14:textId="77777777" w:rsidR="002775F3" w:rsidRPr="0062445D" w:rsidRDefault="002775F3" w:rsidP="008051E6">
            <w:pPr>
              <w:jc w:val="center"/>
              <w:rPr>
                <w:rFonts w:ascii="Arial" w:hAnsi="Arial" w:cs="Arial"/>
                <w:sz w:val="18"/>
                <w:szCs w:val="18"/>
                <w:lang w:val="es-MX"/>
              </w:rPr>
            </w:pPr>
            <w:r w:rsidRPr="0062445D">
              <w:rPr>
                <w:rFonts w:ascii="Arial" w:hAnsi="Arial" w:cs="Arial"/>
                <w:sz w:val="18"/>
                <w:szCs w:val="18"/>
                <w:lang w:val="es-MX"/>
              </w:rPr>
              <w:t>10</w:t>
            </w:r>
          </w:p>
        </w:tc>
        <w:tc>
          <w:tcPr>
            <w:tcW w:w="2809" w:type="dxa"/>
            <w:vAlign w:val="center"/>
          </w:tcPr>
          <w:p w14:paraId="0C5C64B0" w14:textId="77777777" w:rsidR="002775F3" w:rsidRPr="0062445D" w:rsidRDefault="002775F3" w:rsidP="008051E6">
            <w:pPr>
              <w:jc w:val="both"/>
              <w:rPr>
                <w:rFonts w:ascii="Arial" w:hAnsi="Arial" w:cs="Arial"/>
                <w:b/>
                <w:sz w:val="18"/>
                <w:szCs w:val="18"/>
                <w:lang w:val="es-MX"/>
              </w:rPr>
            </w:pPr>
            <w:r w:rsidRPr="0062445D">
              <w:rPr>
                <w:rFonts w:ascii="Arial" w:hAnsi="Arial" w:cs="Arial"/>
                <w:b/>
                <w:sz w:val="18"/>
                <w:szCs w:val="18"/>
                <w:lang w:val="es-MX"/>
              </w:rPr>
              <w:t>Prueba de Enlace (Obligatorio)</w:t>
            </w:r>
          </w:p>
        </w:tc>
        <w:tc>
          <w:tcPr>
            <w:tcW w:w="3544" w:type="dxa"/>
            <w:shd w:val="clear" w:color="auto" w:fill="auto"/>
            <w:vAlign w:val="center"/>
          </w:tcPr>
          <w:p w14:paraId="4F8F67B6" w14:textId="7580858D" w:rsidR="002775F3" w:rsidRPr="008A359D" w:rsidRDefault="00774FB4" w:rsidP="008051E6">
            <w:pPr>
              <w:jc w:val="center"/>
              <w:rPr>
                <w:rFonts w:ascii="Arial" w:hAnsi="Arial" w:cs="Arial"/>
                <w:sz w:val="18"/>
                <w:szCs w:val="18"/>
                <w:lang w:val="es-MX"/>
              </w:rPr>
            </w:pPr>
            <w:r>
              <w:rPr>
                <w:rFonts w:ascii="Arial" w:hAnsi="Arial" w:cs="Arial"/>
                <w:sz w:val="18"/>
                <w:szCs w:val="18"/>
                <w:lang w:val="es-MX"/>
              </w:rPr>
              <w:t>31</w:t>
            </w:r>
            <w:r w:rsidR="002775F3">
              <w:rPr>
                <w:rFonts w:ascii="Arial" w:hAnsi="Arial" w:cs="Arial"/>
                <w:sz w:val="18"/>
                <w:szCs w:val="18"/>
                <w:lang w:val="es-MX"/>
              </w:rPr>
              <w:t xml:space="preserve"> de agosto</w:t>
            </w:r>
            <w:r w:rsidR="002775F3" w:rsidRPr="008A359D">
              <w:rPr>
                <w:rFonts w:ascii="Arial" w:hAnsi="Arial" w:cs="Arial"/>
                <w:sz w:val="18"/>
                <w:szCs w:val="18"/>
                <w:lang w:val="es-MX"/>
              </w:rPr>
              <w:t xml:space="preserve"> del 202</w:t>
            </w:r>
            <w:r w:rsidR="002775F3">
              <w:rPr>
                <w:rFonts w:ascii="Arial" w:hAnsi="Arial" w:cs="Arial"/>
                <w:sz w:val="18"/>
                <w:szCs w:val="18"/>
                <w:lang w:val="es-MX"/>
              </w:rPr>
              <w:t>1</w:t>
            </w:r>
          </w:p>
          <w:p w14:paraId="4B8A9EA9" w14:textId="77777777" w:rsidR="002775F3" w:rsidRPr="008A359D" w:rsidRDefault="002775F3" w:rsidP="008051E6">
            <w:pPr>
              <w:jc w:val="center"/>
              <w:rPr>
                <w:rFonts w:ascii="Arial" w:hAnsi="Arial" w:cs="Arial"/>
                <w:sz w:val="18"/>
                <w:szCs w:val="18"/>
                <w:lang w:val="es-MX"/>
              </w:rPr>
            </w:pPr>
            <w:r w:rsidRPr="008A359D">
              <w:rPr>
                <w:rFonts w:ascii="Arial" w:hAnsi="Arial" w:cs="Arial"/>
                <w:sz w:val="18"/>
                <w:szCs w:val="18"/>
                <w:lang w:val="es-MX"/>
              </w:rPr>
              <w:t>a las 10:00 horas</w:t>
            </w:r>
          </w:p>
        </w:tc>
        <w:tc>
          <w:tcPr>
            <w:tcW w:w="1868" w:type="dxa"/>
            <w:shd w:val="clear" w:color="auto" w:fill="auto"/>
            <w:vAlign w:val="center"/>
          </w:tcPr>
          <w:p w14:paraId="1FF5A8AA" w14:textId="77777777" w:rsidR="002775F3" w:rsidRPr="008A359D" w:rsidRDefault="002775F3" w:rsidP="008051E6">
            <w:pPr>
              <w:jc w:val="center"/>
              <w:rPr>
                <w:rFonts w:ascii="Arial" w:hAnsi="Arial" w:cs="Arial"/>
                <w:sz w:val="18"/>
                <w:szCs w:val="18"/>
                <w:lang w:val="es-MX"/>
              </w:rPr>
            </w:pPr>
            <w:r w:rsidRPr="008A359D">
              <w:rPr>
                <w:rFonts w:ascii="Arial" w:hAnsi="Arial" w:cs="Arial"/>
                <w:sz w:val="18"/>
                <w:szCs w:val="18"/>
                <w:lang w:val="es-MX"/>
              </w:rPr>
              <w:t>URRHH</w:t>
            </w:r>
          </w:p>
        </w:tc>
      </w:tr>
      <w:tr w:rsidR="002775F3" w:rsidRPr="0062445D" w14:paraId="43AB1884" w14:textId="77777777" w:rsidTr="008051E6">
        <w:trPr>
          <w:trHeight w:val="831"/>
        </w:trPr>
        <w:tc>
          <w:tcPr>
            <w:tcW w:w="425" w:type="dxa"/>
            <w:shd w:val="clear" w:color="auto" w:fill="auto"/>
            <w:vAlign w:val="center"/>
          </w:tcPr>
          <w:p w14:paraId="73C6BFB6" w14:textId="77777777" w:rsidR="002775F3" w:rsidRPr="0062445D" w:rsidRDefault="002775F3" w:rsidP="008051E6">
            <w:pPr>
              <w:rPr>
                <w:rFonts w:ascii="Arial" w:hAnsi="Arial" w:cs="Arial"/>
                <w:sz w:val="18"/>
                <w:szCs w:val="18"/>
                <w:lang w:val="es-MX"/>
              </w:rPr>
            </w:pPr>
            <w:r w:rsidRPr="0062445D">
              <w:rPr>
                <w:rFonts w:ascii="Arial" w:hAnsi="Arial" w:cs="Arial"/>
                <w:sz w:val="18"/>
                <w:szCs w:val="18"/>
                <w:lang w:val="es-MX"/>
              </w:rPr>
              <w:t>11</w:t>
            </w:r>
          </w:p>
        </w:tc>
        <w:tc>
          <w:tcPr>
            <w:tcW w:w="2809" w:type="dxa"/>
            <w:vAlign w:val="center"/>
          </w:tcPr>
          <w:p w14:paraId="2AB595C4" w14:textId="77777777" w:rsidR="002775F3" w:rsidRPr="0062445D" w:rsidRDefault="002775F3" w:rsidP="008051E6">
            <w:pPr>
              <w:jc w:val="both"/>
              <w:rPr>
                <w:rFonts w:ascii="Arial" w:hAnsi="Arial" w:cs="Arial"/>
                <w:sz w:val="18"/>
                <w:szCs w:val="18"/>
                <w:lang w:val="es-MX"/>
              </w:rPr>
            </w:pPr>
            <w:r w:rsidRPr="0062445D">
              <w:rPr>
                <w:rFonts w:ascii="Arial" w:hAnsi="Arial" w:cs="Arial"/>
                <w:b/>
                <w:sz w:val="18"/>
                <w:szCs w:val="18"/>
                <w:lang w:val="es-MX"/>
              </w:rPr>
              <w:t>Evaluación Personal</w:t>
            </w:r>
            <w:r w:rsidRPr="0062445D">
              <w:rPr>
                <w:rFonts w:ascii="Arial" w:hAnsi="Arial" w:cs="Arial"/>
                <w:sz w:val="18"/>
                <w:szCs w:val="18"/>
                <w:lang w:val="es-MX"/>
              </w:rPr>
              <w:t xml:space="preserve"> </w:t>
            </w:r>
          </w:p>
          <w:p w14:paraId="133F425E" w14:textId="77777777" w:rsidR="002775F3" w:rsidRPr="0062445D" w:rsidRDefault="002775F3" w:rsidP="008051E6">
            <w:pPr>
              <w:jc w:val="both"/>
              <w:rPr>
                <w:rFonts w:ascii="Arial" w:hAnsi="Arial" w:cs="Arial"/>
                <w:i/>
                <w:sz w:val="18"/>
                <w:szCs w:val="18"/>
                <w:lang w:val="es-MX"/>
              </w:rPr>
            </w:pPr>
            <w:r w:rsidRPr="0062445D">
              <w:rPr>
                <w:rFonts w:ascii="Arial" w:hAnsi="Arial" w:cs="Arial"/>
                <w:i/>
                <w:sz w:val="18"/>
                <w:szCs w:val="18"/>
                <w:lang w:val="es-MX"/>
              </w:rPr>
              <w:t xml:space="preserve"> (plataforma virtual Zoom)</w:t>
            </w:r>
          </w:p>
          <w:p w14:paraId="7CE1D288" w14:textId="77777777" w:rsidR="002775F3" w:rsidRPr="0062445D" w:rsidRDefault="002775F3" w:rsidP="008051E6">
            <w:pPr>
              <w:jc w:val="both"/>
              <w:rPr>
                <w:rFonts w:ascii="Arial" w:hAnsi="Arial" w:cs="Arial"/>
                <w:sz w:val="18"/>
                <w:szCs w:val="18"/>
                <w:lang w:val="es-MX"/>
              </w:rPr>
            </w:pPr>
          </w:p>
        </w:tc>
        <w:tc>
          <w:tcPr>
            <w:tcW w:w="3544" w:type="dxa"/>
            <w:shd w:val="clear" w:color="auto" w:fill="auto"/>
            <w:vAlign w:val="center"/>
          </w:tcPr>
          <w:p w14:paraId="7E56A90F" w14:textId="77C5A138" w:rsidR="002775F3" w:rsidRPr="0062445D" w:rsidRDefault="00774FB4" w:rsidP="008051E6">
            <w:pPr>
              <w:jc w:val="center"/>
              <w:rPr>
                <w:rFonts w:ascii="Arial" w:hAnsi="Arial" w:cs="Arial"/>
                <w:sz w:val="18"/>
                <w:szCs w:val="18"/>
                <w:lang w:val="es-MX"/>
              </w:rPr>
            </w:pPr>
            <w:r>
              <w:rPr>
                <w:rFonts w:ascii="Arial" w:hAnsi="Arial" w:cs="Arial"/>
                <w:sz w:val="18"/>
                <w:szCs w:val="18"/>
                <w:lang w:val="es-MX"/>
              </w:rPr>
              <w:t>31</w:t>
            </w:r>
            <w:r w:rsidR="002775F3">
              <w:rPr>
                <w:rFonts w:ascii="Arial" w:hAnsi="Arial" w:cs="Arial"/>
                <w:sz w:val="18"/>
                <w:szCs w:val="18"/>
                <w:lang w:val="es-MX"/>
              </w:rPr>
              <w:t xml:space="preserve"> de agosto</w:t>
            </w:r>
            <w:r w:rsidR="002775F3" w:rsidRPr="0062445D">
              <w:rPr>
                <w:rFonts w:ascii="Arial" w:hAnsi="Arial" w:cs="Arial"/>
                <w:sz w:val="18"/>
                <w:szCs w:val="18"/>
                <w:lang w:val="es-MX"/>
              </w:rPr>
              <w:t xml:space="preserve"> del 202</w:t>
            </w:r>
            <w:r w:rsidR="002775F3">
              <w:rPr>
                <w:rFonts w:ascii="Arial" w:hAnsi="Arial" w:cs="Arial"/>
                <w:sz w:val="18"/>
                <w:szCs w:val="18"/>
                <w:lang w:val="es-MX"/>
              </w:rPr>
              <w:t>1</w:t>
            </w:r>
            <w:r w:rsidR="002775F3" w:rsidRPr="0062445D">
              <w:rPr>
                <w:rFonts w:ascii="Arial" w:hAnsi="Arial" w:cs="Arial"/>
                <w:sz w:val="18"/>
                <w:szCs w:val="18"/>
                <w:lang w:val="es-MX"/>
              </w:rPr>
              <w:t xml:space="preserve"> </w:t>
            </w:r>
          </w:p>
          <w:p w14:paraId="5DA095D0" w14:textId="77777777" w:rsidR="002775F3" w:rsidRPr="0062445D" w:rsidRDefault="002775F3" w:rsidP="008051E6">
            <w:pPr>
              <w:jc w:val="center"/>
              <w:rPr>
                <w:rFonts w:ascii="Arial" w:hAnsi="Arial" w:cs="Arial"/>
                <w:sz w:val="18"/>
                <w:szCs w:val="18"/>
                <w:lang w:val="es-MX"/>
              </w:rPr>
            </w:pPr>
            <w:r w:rsidRPr="0062445D">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74A04605" w14:textId="77777777" w:rsidR="002775F3" w:rsidRPr="0062445D" w:rsidRDefault="002775F3" w:rsidP="008051E6">
            <w:pPr>
              <w:jc w:val="center"/>
              <w:rPr>
                <w:rFonts w:ascii="Arial" w:hAnsi="Arial" w:cs="Arial"/>
                <w:sz w:val="18"/>
                <w:szCs w:val="18"/>
              </w:rPr>
            </w:pPr>
            <w:r w:rsidRPr="0062445D">
              <w:rPr>
                <w:rFonts w:ascii="Arial" w:hAnsi="Arial" w:cs="Arial"/>
                <w:sz w:val="18"/>
                <w:szCs w:val="18"/>
                <w:lang w:val="es-MX"/>
              </w:rPr>
              <w:t>URRHH</w:t>
            </w:r>
          </w:p>
        </w:tc>
      </w:tr>
      <w:tr w:rsidR="002775F3" w:rsidRPr="0062445D" w14:paraId="45442A68" w14:textId="77777777" w:rsidTr="008051E6">
        <w:trPr>
          <w:trHeight w:val="473"/>
        </w:trPr>
        <w:tc>
          <w:tcPr>
            <w:tcW w:w="425" w:type="dxa"/>
            <w:shd w:val="clear" w:color="auto" w:fill="auto"/>
            <w:vAlign w:val="center"/>
          </w:tcPr>
          <w:p w14:paraId="15D84C9C" w14:textId="77777777" w:rsidR="002775F3" w:rsidRPr="0062445D" w:rsidRDefault="002775F3" w:rsidP="008051E6">
            <w:pPr>
              <w:jc w:val="center"/>
              <w:rPr>
                <w:rFonts w:ascii="Arial" w:hAnsi="Arial" w:cs="Arial"/>
                <w:sz w:val="18"/>
                <w:szCs w:val="18"/>
                <w:lang w:val="es-MX"/>
              </w:rPr>
            </w:pPr>
            <w:r w:rsidRPr="0062445D">
              <w:rPr>
                <w:rFonts w:ascii="Arial" w:hAnsi="Arial" w:cs="Arial"/>
                <w:sz w:val="18"/>
                <w:szCs w:val="18"/>
                <w:lang w:val="es-MX"/>
              </w:rPr>
              <w:t>12</w:t>
            </w:r>
          </w:p>
        </w:tc>
        <w:tc>
          <w:tcPr>
            <w:tcW w:w="2809" w:type="dxa"/>
            <w:vAlign w:val="center"/>
          </w:tcPr>
          <w:p w14:paraId="25FFA92E" w14:textId="77777777" w:rsidR="002775F3" w:rsidRPr="0062445D" w:rsidRDefault="002775F3" w:rsidP="008051E6">
            <w:pPr>
              <w:jc w:val="both"/>
              <w:rPr>
                <w:rFonts w:ascii="Arial" w:hAnsi="Arial" w:cs="Arial"/>
                <w:sz w:val="18"/>
                <w:szCs w:val="18"/>
                <w:lang w:val="es-MX"/>
              </w:rPr>
            </w:pPr>
            <w:r w:rsidRPr="0062445D">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C0A1F81" w14:textId="60674DCB" w:rsidR="002775F3" w:rsidRPr="0062445D" w:rsidRDefault="00774FB4" w:rsidP="008051E6">
            <w:pPr>
              <w:jc w:val="center"/>
              <w:rPr>
                <w:rFonts w:ascii="Arial" w:hAnsi="Arial" w:cs="Arial"/>
                <w:sz w:val="18"/>
                <w:szCs w:val="18"/>
                <w:lang w:val="es-MX"/>
              </w:rPr>
            </w:pPr>
            <w:r>
              <w:rPr>
                <w:rFonts w:ascii="Arial" w:hAnsi="Arial" w:cs="Arial"/>
                <w:sz w:val="18"/>
                <w:szCs w:val="18"/>
                <w:lang w:val="es-MX"/>
              </w:rPr>
              <w:t>1 de setiembre</w:t>
            </w:r>
            <w:r w:rsidR="002775F3" w:rsidRPr="0062445D">
              <w:rPr>
                <w:rFonts w:ascii="Arial" w:hAnsi="Arial" w:cs="Arial"/>
                <w:sz w:val="18"/>
                <w:szCs w:val="18"/>
                <w:lang w:val="es-MX"/>
              </w:rPr>
              <w:t xml:space="preserve"> del 202</w:t>
            </w:r>
            <w:r w:rsidR="002775F3">
              <w:rPr>
                <w:rFonts w:ascii="Arial" w:hAnsi="Arial" w:cs="Arial"/>
                <w:sz w:val="18"/>
                <w:szCs w:val="18"/>
                <w:lang w:val="es-MX"/>
              </w:rPr>
              <w:t>1</w:t>
            </w:r>
          </w:p>
          <w:p w14:paraId="0B6770E2" w14:textId="77777777" w:rsidR="002775F3" w:rsidRPr="0062445D" w:rsidRDefault="002775F3" w:rsidP="008051E6">
            <w:pPr>
              <w:jc w:val="center"/>
              <w:rPr>
                <w:rFonts w:ascii="Arial" w:hAnsi="Arial" w:cs="Arial"/>
                <w:sz w:val="18"/>
                <w:szCs w:val="18"/>
                <w:lang w:val="es-MX"/>
              </w:rPr>
            </w:pPr>
            <w:r w:rsidRPr="0062445D">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1A62397D" w14:textId="77777777" w:rsidR="002775F3" w:rsidRPr="0062445D" w:rsidRDefault="002775F3" w:rsidP="008051E6">
            <w:pPr>
              <w:jc w:val="center"/>
              <w:rPr>
                <w:rFonts w:ascii="Arial" w:hAnsi="Arial" w:cs="Arial"/>
                <w:color w:val="000000"/>
                <w:sz w:val="18"/>
                <w:szCs w:val="18"/>
                <w:lang w:val="es-PE"/>
              </w:rPr>
            </w:pPr>
            <w:r w:rsidRPr="0062445D">
              <w:rPr>
                <w:rFonts w:ascii="Arial" w:hAnsi="Arial" w:cs="Arial"/>
                <w:sz w:val="18"/>
                <w:szCs w:val="18"/>
                <w:lang w:val="es-MX"/>
              </w:rPr>
              <w:t>SGGI – URRHH- GCTIC</w:t>
            </w:r>
          </w:p>
        </w:tc>
      </w:tr>
      <w:tr w:rsidR="002775F3" w:rsidRPr="0062445D" w14:paraId="29D69F05" w14:textId="77777777" w:rsidTr="008051E6">
        <w:trPr>
          <w:trHeight w:val="473"/>
        </w:trPr>
        <w:tc>
          <w:tcPr>
            <w:tcW w:w="425" w:type="dxa"/>
            <w:shd w:val="clear" w:color="auto" w:fill="auto"/>
            <w:vAlign w:val="center"/>
          </w:tcPr>
          <w:p w14:paraId="631BA1E2" w14:textId="77777777" w:rsidR="002775F3" w:rsidRPr="0062445D" w:rsidRDefault="002775F3" w:rsidP="008051E6">
            <w:pPr>
              <w:jc w:val="center"/>
              <w:rPr>
                <w:rFonts w:ascii="Arial" w:hAnsi="Arial" w:cs="Arial"/>
                <w:sz w:val="18"/>
                <w:szCs w:val="18"/>
                <w:lang w:val="es-MX"/>
              </w:rPr>
            </w:pPr>
            <w:r w:rsidRPr="0062445D">
              <w:rPr>
                <w:rFonts w:ascii="Arial" w:hAnsi="Arial" w:cs="Arial"/>
                <w:sz w:val="18"/>
                <w:szCs w:val="18"/>
                <w:lang w:val="es-MX"/>
              </w:rPr>
              <w:t>13</w:t>
            </w:r>
          </w:p>
        </w:tc>
        <w:tc>
          <w:tcPr>
            <w:tcW w:w="2809" w:type="dxa"/>
            <w:vAlign w:val="center"/>
          </w:tcPr>
          <w:p w14:paraId="361E4D98" w14:textId="77777777" w:rsidR="002775F3" w:rsidRPr="0062445D" w:rsidRDefault="002775F3" w:rsidP="008051E6">
            <w:pPr>
              <w:jc w:val="both"/>
              <w:rPr>
                <w:rFonts w:ascii="Arial" w:hAnsi="Arial" w:cs="Arial"/>
                <w:sz w:val="18"/>
                <w:szCs w:val="18"/>
                <w:lang w:val="es-MX"/>
              </w:rPr>
            </w:pPr>
            <w:r w:rsidRPr="0062445D">
              <w:rPr>
                <w:rFonts w:ascii="Arial" w:hAnsi="Arial" w:cs="Arial"/>
                <w:sz w:val="18"/>
                <w:szCs w:val="18"/>
                <w:lang w:val="es-MX"/>
              </w:rPr>
              <w:t>Publicación del Resultado Final</w:t>
            </w:r>
          </w:p>
        </w:tc>
        <w:tc>
          <w:tcPr>
            <w:tcW w:w="3544" w:type="dxa"/>
            <w:vMerge/>
            <w:shd w:val="clear" w:color="auto" w:fill="auto"/>
            <w:vAlign w:val="center"/>
          </w:tcPr>
          <w:p w14:paraId="439388AD" w14:textId="77777777" w:rsidR="002775F3" w:rsidRPr="0062445D" w:rsidRDefault="002775F3" w:rsidP="008051E6">
            <w:pPr>
              <w:jc w:val="center"/>
              <w:rPr>
                <w:rFonts w:ascii="Arial" w:hAnsi="Arial" w:cs="Arial"/>
                <w:sz w:val="18"/>
                <w:szCs w:val="18"/>
                <w:lang w:val="es-MX"/>
              </w:rPr>
            </w:pPr>
          </w:p>
        </w:tc>
        <w:tc>
          <w:tcPr>
            <w:tcW w:w="1868" w:type="dxa"/>
            <w:vMerge/>
            <w:shd w:val="clear" w:color="auto" w:fill="auto"/>
            <w:vAlign w:val="center"/>
          </w:tcPr>
          <w:p w14:paraId="0DEF2121" w14:textId="77777777" w:rsidR="002775F3" w:rsidRPr="0062445D" w:rsidRDefault="002775F3" w:rsidP="008051E6">
            <w:pPr>
              <w:jc w:val="center"/>
              <w:rPr>
                <w:rFonts w:ascii="Arial" w:hAnsi="Arial" w:cs="Arial"/>
                <w:color w:val="000000"/>
                <w:sz w:val="18"/>
                <w:szCs w:val="18"/>
                <w:lang w:val="es-PE"/>
              </w:rPr>
            </w:pPr>
          </w:p>
        </w:tc>
      </w:tr>
      <w:tr w:rsidR="002775F3" w:rsidRPr="0062445D" w14:paraId="5E6DF056" w14:textId="77777777" w:rsidTr="008051E6">
        <w:trPr>
          <w:trHeight w:val="333"/>
        </w:trPr>
        <w:tc>
          <w:tcPr>
            <w:tcW w:w="8646" w:type="dxa"/>
            <w:gridSpan w:val="4"/>
            <w:shd w:val="clear" w:color="auto" w:fill="BDD6EE" w:themeFill="accent1" w:themeFillTint="66"/>
            <w:vAlign w:val="center"/>
          </w:tcPr>
          <w:p w14:paraId="299F46DA" w14:textId="77777777" w:rsidR="002775F3" w:rsidRPr="0062445D" w:rsidRDefault="002775F3" w:rsidP="008051E6">
            <w:pPr>
              <w:rPr>
                <w:rFonts w:ascii="Arial" w:hAnsi="Arial" w:cs="Arial"/>
                <w:color w:val="000000"/>
                <w:sz w:val="18"/>
                <w:szCs w:val="18"/>
                <w:lang w:val="es-PE"/>
              </w:rPr>
            </w:pPr>
            <w:r w:rsidRPr="0062445D">
              <w:rPr>
                <w:rFonts w:ascii="Arial" w:hAnsi="Arial" w:cs="Arial"/>
                <w:b/>
                <w:sz w:val="18"/>
                <w:szCs w:val="18"/>
                <w:lang w:val="es-MX"/>
              </w:rPr>
              <w:t>SUSCRIPCIÓN Y REGISTRO DEL CONTRATO</w:t>
            </w:r>
          </w:p>
        </w:tc>
      </w:tr>
      <w:tr w:rsidR="002775F3" w:rsidRPr="0062445D" w14:paraId="525D27B4" w14:textId="77777777" w:rsidTr="008051E6">
        <w:trPr>
          <w:trHeight w:val="511"/>
        </w:trPr>
        <w:tc>
          <w:tcPr>
            <w:tcW w:w="425" w:type="dxa"/>
            <w:vAlign w:val="center"/>
          </w:tcPr>
          <w:p w14:paraId="3AA9F699" w14:textId="77777777" w:rsidR="002775F3" w:rsidRPr="0062445D" w:rsidRDefault="002775F3" w:rsidP="008051E6">
            <w:pPr>
              <w:rPr>
                <w:rFonts w:ascii="Arial" w:hAnsi="Arial" w:cs="Arial"/>
                <w:sz w:val="18"/>
                <w:szCs w:val="18"/>
                <w:lang w:val="es-MX"/>
              </w:rPr>
            </w:pPr>
            <w:r w:rsidRPr="0062445D">
              <w:rPr>
                <w:rFonts w:ascii="Arial" w:hAnsi="Arial" w:cs="Arial"/>
                <w:sz w:val="18"/>
                <w:szCs w:val="18"/>
                <w:lang w:val="es-MX"/>
              </w:rPr>
              <w:t>14</w:t>
            </w:r>
          </w:p>
        </w:tc>
        <w:tc>
          <w:tcPr>
            <w:tcW w:w="2809" w:type="dxa"/>
            <w:vAlign w:val="center"/>
          </w:tcPr>
          <w:p w14:paraId="25661FE1" w14:textId="77777777" w:rsidR="002775F3" w:rsidRPr="0062445D" w:rsidRDefault="002775F3" w:rsidP="008051E6">
            <w:pPr>
              <w:jc w:val="both"/>
              <w:rPr>
                <w:rFonts w:ascii="Arial" w:hAnsi="Arial" w:cs="Arial"/>
                <w:sz w:val="18"/>
                <w:szCs w:val="18"/>
                <w:lang w:val="es-MX"/>
              </w:rPr>
            </w:pPr>
            <w:r w:rsidRPr="0062445D">
              <w:rPr>
                <w:rFonts w:ascii="Arial" w:hAnsi="Arial" w:cs="Arial"/>
                <w:sz w:val="18"/>
                <w:szCs w:val="18"/>
                <w:lang w:val="es-MX"/>
              </w:rPr>
              <w:t>Suscripción del Contrato</w:t>
            </w:r>
          </w:p>
        </w:tc>
        <w:tc>
          <w:tcPr>
            <w:tcW w:w="3544" w:type="dxa"/>
            <w:shd w:val="clear" w:color="auto" w:fill="auto"/>
            <w:vAlign w:val="center"/>
          </w:tcPr>
          <w:p w14:paraId="59E1BB7A" w14:textId="42EB4336" w:rsidR="002775F3" w:rsidRPr="0062445D" w:rsidRDefault="00FF5CCF" w:rsidP="00BF5CF5">
            <w:pPr>
              <w:jc w:val="center"/>
              <w:rPr>
                <w:rFonts w:ascii="Arial" w:hAnsi="Arial" w:cs="Arial"/>
                <w:sz w:val="18"/>
                <w:szCs w:val="18"/>
                <w:lang w:val="es-MX"/>
              </w:rPr>
            </w:pPr>
            <w:r>
              <w:rPr>
                <w:rFonts w:ascii="Arial" w:hAnsi="Arial" w:cs="Arial"/>
                <w:sz w:val="18"/>
                <w:szCs w:val="18"/>
                <w:lang w:val="es-MX"/>
              </w:rPr>
              <w:t>A partir del 3</w:t>
            </w:r>
            <w:r w:rsidR="002775F3" w:rsidRPr="0062445D">
              <w:rPr>
                <w:rFonts w:ascii="Arial" w:hAnsi="Arial" w:cs="Arial"/>
                <w:sz w:val="18"/>
                <w:szCs w:val="18"/>
                <w:lang w:val="es-MX"/>
              </w:rPr>
              <w:t xml:space="preserve"> de </w:t>
            </w:r>
            <w:r>
              <w:rPr>
                <w:rFonts w:ascii="Arial" w:hAnsi="Arial" w:cs="Arial"/>
                <w:sz w:val="18"/>
                <w:szCs w:val="18"/>
                <w:lang w:val="es-MX"/>
              </w:rPr>
              <w:t>setiembre</w:t>
            </w:r>
            <w:r w:rsidR="002775F3" w:rsidRPr="0062445D">
              <w:rPr>
                <w:rFonts w:ascii="Arial" w:hAnsi="Arial" w:cs="Arial"/>
                <w:sz w:val="18"/>
                <w:szCs w:val="18"/>
                <w:lang w:val="es-MX"/>
              </w:rPr>
              <w:t xml:space="preserve"> del 202</w:t>
            </w:r>
            <w:r w:rsidR="002775F3">
              <w:rPr>
                <w:rFonts w:ascii="Arial" w:hAnsi="Arial" w:cs="Arial"/>
                <w:sz w:val="18"/>
                <w:szCs w:val="18"/>
                <w:lang w:val="es-MX"/>
              </w:rPr>
              <w:t>1</w:t>
            </w:r>
          </w:p>
        </w:tc>
        <w:tc>
          <w:tcPr>
            <w:tcW w:w="1868" w:type="dxa"/>
            <w:shd w:val="clear" w:color="auto" w:fill="auto"/>
            <w:vAlign w:val="center"/>
          </w:tcPr>
          <w:p w14:paraId="43E20EC3" w14:textId="77777777" w:rsidR="002775F3" w:rsidRPr="0062445D" w:rsidRDefault="002775F3" w:rsidP="008051E6">
            <w:pPr>
              <w:jc w:val="center"/>
              <w:rPr>
                <w:rFonts w:ascii="Arial" w:hAnsi="Arial" w:cs="Arial"/>
                <w:sz w:val="18"/>
                <w:szCs w:val="18"/>
              </w:rPr>
            </w:pPr>
            <w:r w:rsidRPr="0062445D">
              <w:rPr>
                <w:rFonts w:ascii="Arial" w:hAnsi="Arial" w:cs="Arial"/>
                <w:sz w:val="18"/>
                <w:szCs w:val="18"/>
              </w:rPr>
              <w:t>URRHH</w:t>
            </w:r>
          </w:p>
        </w:tc>
      </w:tr>
    </w:tbl>
    <w:p w14:paraId="5AC90E90" w14:textId="77777777" w:rsidR="002775F3" w:rsidRPr="0062445D" w:rsidRDefault="002775F3" w:rsidP="002775F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El Cronograma adjunto es tentativo, sujeto a variaciones que se darán a conocer oportunamente.</w:t>
      </w:r>
    </w:p>
    <w:p w14:paraId="6E4092E9" w14:textId="77777777" w:rsidR="002775F3" w:rsidRPr="0062445D" w:rsidRDefault="002775F3" w:rsidP="002775F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Cabe indicar que el resultado corresponde a una Calificación sujeta a la posterior verificación de los datos ingresados y de la documentación conexa solicitada.</w:t>
      </w:r>
    </w:p>
    <w:p w14:paraId="3E50E45D" w14:textId="77777777" w:rsidR="002775F3" w:rsidRPr="0062445D" w:rsidRDefault="002775F3" w:rsidP="002775F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Todas las etapas de evaluación se realizarán a través de medios virtuales.</w:t>
      </w:r>
    </w:p>
    <w:p w14:paraId="40559708" w14:textId="77777777" w:rsidR="002775F3" w:rsidRPr="0062445D" w:rsidRDefault="002775F3" w:rsidP="002775F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SGGI – Sub Gerencia de Gestión de la Incorporación.</w:t>
      </w:r>
    </w:p>
    <w:p w14:paraId="2E8FE02E" w14:textId="77777777" w:rsidR="002775F3" w:rsidRPr="0062445D" w:rsidRDefault="002775F3" w:rsidP="002775F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 xml:space="preserve">URRHH – Unidad de Recursos Humanos de la Red Asistencial </w:t>
      </w:r>
      <w:r>
        <w:rPr>
          <w:rFonts w:ascii="Arial" w:hAnsi="Arial" w:cs="Arial"/>
          <w:sz w:val="16"/>
          <w:szCs w:val="16"/>
        </w:rPr>
        <w:t>Tarapoto</w:t>
      </w:r>
      <w:r w:rsidRPr="0062445D">
        <w:rPr>
          <w:rFonts w:ascii="Arial" w:hAnsi="Arial" w:cs="Arial"/>
          <w:sz w:val="16"/>
          <w:szCs w:val="16"/>
        </w:rPr>
        <w:t>.</w:t>
      </w:r>
    </w:p>
    <w:p w14:paraId="6098091E" w14:textId="77777777" w:rsidR="002775F3" w:rsidRPr="0062445D" w:rsidRDefault="002775F3" w:rsidP="002775F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GCTIC – Gerencia Central de Tecnologías de Información y Comunicaciones.</w:t>
      </w:r>
    </w:p>
    <w:p w14:paraId="43A2BDE2" w14:textId="77777777" w:rsidR="002775F3" w:rsidRPr="0062445D" w:rsidRDefault="002775F3" w:rsidP="002775F3">
      <w:pPr>
        <w:pStyle w:val="Prrafodelista7"/>
        <w:suppressAutoHyphens w:val="0"/>
        <w:ind w:left="851" w:hanging="284"/>
        <w:jc w:val="both"/>
        <w:rPr>
          <w:rFonts w:ascii="Arial" w:hAnsi="Arial" w:cs="Arial"/>
          <w:lang w:val="es-MX"/>
        </w:rPr>
      </w:pPr>
    </w:p>
    <w:p w14:paraId="555B55DA" w14:textId="77777777" w:rsidR="002775F3" w:rsidRPr="0062445D" w:rsidRDefault="002775F3" w:rsidP="002775F3">
      <w:pPr>
        <w:pStyle w:val="Prrafodelista7"/>
        <w:suppressAutoHyphens w:val="0"/>
        <w:ind w:left="851" w:hanging="284"/>
        <w:jc w:val="both"/>
        <w:rPr>
          <w:rFonts w:ascii="Arial" w:hAnsi="Arial" w:cs="Arial"/>
          <w:b/>
          <w:u w:val="single"/>
        </w:rPr>
      </w:pPr>
      <w:r w:rsidRPr="0062445D">
        <w:rPr>
          <w:rFonts w:ascii="Arial" w:hAnsi="Arial" w:cs="Arial"/>
          <w:b/>
          <w:lang w:val="es-MX"/>
        </w:rPr>
        <w:t xml:space="preserve">(*) Se precisará fecha y hora de la prueba de enlace respectiva, la cual es de </w:t>
      </w:r>
      <w:r w:rsidRPr="0062445D">
        <w:rPr>
          <w:rFonts w:ascii="Arial" w:hAnsi="Arial" w:cs="Arial"/>
          <w:b/>
          <w:u w:val="single"/>
          <w:lang w:val="es-MX"/>
        </w:rPr>
        <w:t>carácter obligatorio</w:t>
      </w:r>
      <w:r w:rsidRPr="0062445D">
        <w:rPr>
          <w:rFonts w:ascii="Arial" w:hAnsi="Arial" w:cs="Arial"/>
          <w:b/>
          <w:lang w:val="es-MX"/>
        </w:rPr>
        <w:t>.</w:t>
      </w:r>
    </w:p>
    <w:p w14:paraId="2BF9625D" w14:textId="77777777" w:rsidR="002775F3" w:rsidRPr="0062445D" w:rsidRDefault="002775F3" w:rsidP="002775F3">
      <w:pPr>
        <w:pStyle w:val="Prrafodelista7"/>
        <w:tabs>
          <w:tab w:val="left" w:pos="851"/>
        </w:tabs>
        <w:suppressAutoHyphens w:val="0"/>
        <w:ind w:left="851"/>
        <w:jc w:val="both"/>
        <w:rPr>
          <w:rFonts w:ascii="Arial" w:hAnsi="Arial" w:cs="Arial"/>
          <w:b/>
          <w:sz w:val="16"/>
          <w:szCs w:val="16"/>
          <w:u w:val="single"/>
        </w:rPr>
      </w:pPr>
    </w:p>
    <w:p w14:paraId="193F5F48" w14:textId="77777777" w:rsidR="002775F3" w:rsidRPr="0062445D" w:rsidRDefault="002775F3" w:rsidP="002775F3">
      <w:pPr>
        <w:pStyle w:val="Sangradetextonormal"/>
        <w:numPr>
          <w:ilvl w:val="2"/>
          <w:numId w:val="5"/>
        </w:numPr>
        <w:tabs>
          <w:tab w:val="clear" w:pos="3409"/>
          <w:tab w:val="num" w:pos="360"/>
        </w:tabs>
        <w:ind w:hanging="3409"/>
        <w:jc w:val="both"/>
        <w:rPr>
          <w:rFonts w:cs="Arial"/>
          <w:sz w:val="20"/>
          <w:szCs w:val="20"/>
        </w:rPr>
      </w:pPr>
      <w:r w:rsidRPr="0062445D">
        <w:rPr>
          <w:rFonts w:cs="Arial"/>
          <w:sz w:val="20"/>
          <w:szCs w:val="20"/>
        </w:rPr>
        <w:t>DOCUMENTACIÓN OBLIGATORIA A PRESENTAR</w:t>
      </w:r>
    </w:p>
    <w:p w14:paraId="2F370A4D" w14:textId="77777777" w:rsidR="002775F3" w:rsidRPr="0062445D" w:rsidRDefault="002775F3" w:rsidP="002775F3">
      <w:pPr>
        <w:pStyle w:val="Sangradetextonormal"/>
        <w:ind w:left="360" w:firstLine="0"/>
        <w:jc w:val="both"/>
        <w:rPr>
          <w:rFonts w:cs="Arial"/>
          <w:sz w:val="20"/>
          <w:szCs w:val="20"/>
        </w:rPr>
      </w:pPr>
    </w:p>
    <w:p w14:paraId="6D92E7D7" w14:textId="77777777" w:rsidR="002775F3" w:rsidRPr="0062445D" w:rsidRDefault="002775F3" w:rsidP="002775F3">
      <w:pPr>
        <w:pStyle w:val="Sangradetextonormal"/>
        <w:numPr>
          <w:ilvl w:val="3"/>
          <w:numId w:val="12"/>
        </w:numPr>
        <w:tabs>
          <w:tab w:val="clear" w:pos="2880"/>
        </w:tabs>
        <w:ind w:left="709" w:hanging="283"/>
        <w:jc w:val="both"/>
        <w:rPr>
          <w:rFonts w:cs="Arial"/>
          <w:b w:val="0"/>
          <w:sz w:val="20"/>
          <w:szCs w:val="20"/>
        </w:rPr>
      </w:pPr>
      <w:r w:rsidRPr="0062445D">
        <w:rPr>
          <w:rFonts w:cs="Arial"/>
          <w:b w:val="0"/>
          <w:sz w:val="20"/>
          <w:szCs w:val="20"/>
        </w:rPr>
        <w:t>Presentar Currículum Vitae descriptivo (Hoja de Vida) y documentado, así como las Declaraciones Juradas (Formatos 01, 02, 03, 04 de corresponder 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14:paraId="37D501F7" w14:textId="77777777" w:rsidR="002775F3" w:rsidRPr="0062445D" w:rsidRDefault="002775F3" w:rsidP="002775F3">
      <w:pPr>
        <w:pStyle w:val="Sangradetextonormal"/>
        <w:numPr>
          <w:ilvl w:val="3"/>
          <w:numId w:val="12"/>
        </w:numPr>
        <w:tabs>
          <w:tab w:val="clear" w:pos="2880"/>
        </w:tabs>
        <w:ind w:left="709" w:hanging="283"/>
        <w:jc w:val="both"/>
        <w:rPr>
          <w:rFonts w:cs="Arial"/>
          <w:b w:val="0"/>
          <w:sz w:val="20"/>
          <w:szCs w:val="20"/>
        </w:rPr>
      </w:pPr>
      <w:r w:rsidRPr="0062445D">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01B93913" w14:textId="77777777" w:rsidR="002775F3" w:rsidRPr="0062445D" w:rsidRDefault="002775F3" w:rsidP="002775F3">
      <w:pPr>
        <w:pStyle w:val="Sangradetextonormal"/>
        <w:numPr>
          <w:ilvl w:val="3"/>
          <w:numId w:val="12"/>
        </w:numPr>
        <w:tabs>
          <w:tab w:val="clear" w:pos="2880"/>
        </w:tabs>
        <w:ind w:left="709" w:hanging="283"/>
        <w:jc w:val="both"/>
        <w:rPr>
          <w:rFonts w:cs="Arial"/>
          <w:b w:val="0"/>
          <w:sz w:val="20"/>
          <w:szCs w:val="20"/>
        </w:rPr>
      </w:pPr>
      <w:r w:rsidRPr="0062445D">
        <w:rPr>
          <w:rFonts w:cs="Arial"/>
          <w:b w:val="0"/>
          <w:sz w:val="20"/>
          <w:szCs w:val="20"/>
        </w:rPr>
        <w:t>La postulación es vía electrónica, previa inscripción en el SISEP, por lo que el registro respectivo deberá ser efectuado dentro la fecha y hora señalada en el cronograma de la convocatoria.</w:t>
      </w:r>
    </w:p>
    <w:p w14:paraId="39CF474C" w14:textId="77777777" w:rsidR="002775F3" w:rsidRPr="0062445D" w:rsidRDefault="002775F3" w:rsidP="002775F3">
      <w:pPr>
        <w:pStyle w:val="Sangradetextonormal"/>
        <w:jc w:val="both"/>
        <w:rPr>
          <w:rFonts w:cs="Arial"/>
          <w:sz w:val="20"/>
          <w:szCs w:val="20"/>
        </w:rPr>
      </w:pPr>
    </w:p>
    <w:p w14:paraId="5FEF0DB2" w14:textId="77777777" w:rsidR="002775F3" w:rsidRPr="0062445D" w:rsidRDefault="002775F3" w:rsidP="002775F3">
      <w:pPr>
        <w:pStyle w:val="Sangradetextonormal"/>
        <w:numPr>
          <w:ilvl w:val="2"/>
          <w:numId w:val="5"/>
        </w:numPr>
        <w:tabs>
          <w:tab w:val="clear" w:pos="3409"/>
          <w:tab w:val="num" w:pos="360"/>
        </w:tabs>
        <w:ind w:hanging="3409"/>
        <w:jc w:val="both"/>
        <w:rPr>
          <w:rFonts w:cs="Arial"/>
          <w:sz w:val="20"/>
          <w:szCs w:val="20"/>
        </w:rPr>
      </w:pPr>
      <w:r w:rsidRPr="0062445D">
        <w:rPr>
          <w:rFonts w:cs="Arial"/>
          <w:sz w:val="20"/>
          <w:szCs w:val="20"/>
        </w:rPr>
        <w:t xml:space="preserve"> DE LAS ETAPAS DE EVALUACIÓN</w:t>
      </w:r>
    </w:p>
    <w:p w14:paraId="70ED4366" w14:textId="77777777" w:rsidR="002775F3" w:rsidRPr="0062445D" w:rsidRDefault="002775F3" w:rsidP="002775F3">
      <w:pPr>
        <w:pStyle w:val="Sangradetextonormal"/>
        <w:ind w:firstLine="0"/>
        <w:jc w:val="both"/>
        <w:rPr>
          <w:rFonts w:cs="Arial"/>
          <w:sz w:val="20"/>
          <w:szCs w:val="20"/>
        </w:rPr>
      </w:pPr>
    </w:p>
    <w:p w14:paraId="593F82CF" w14:textId="77777777" w:rsidR="002775F3" w:rsidRPr="0062445D" w:rsidRDefault="002775F3" w:rsidP="002775F3">
      <w:pPr>
        <w:pStyle w:val="Sinespaciado4"/>
        <w:numPr>
          <w:ilvl w:val="0"/>
          <w:numId w:val="9"/>
        </w:numPr>
        <w:jc w:val="both"/>
        <w:rPr>
          <w:rFonts w:ascii="Arial" w:hAnsi="Arial" w:cs="Arial"/>
          <w:sz w:val="20"/>
          <w:szCs w:val="20"/>
        </w:rPr>
      </w:pPr>
      <w:r w:rsidRPr="0062445D">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48A289F" w14:textId="77777777" w:rsidR="002775F3" w:rsidRPr="0062445D" w:rsidRDefault="002775F3" w:rsidP="002775F3">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2775F3" w:rsidRPr="0062445D" w14:paraId="4D43B94A" w14:textId="77777777" w:rsidTr="008051E6">
        <w:tc>
          <w:tcPr>
            <w:tcW w:w="3686" w:type="dxa"/>
            <w:shd w:val="clear" w:color="auto" w:fill="BDD6EE" w:themeFill="accent1" w:themeFillTint="66"/>
            <w:vAlign w:val="center"/>
          </w:tcPr>
          <w:p w14:paraId="73454B67" w14:textId="77777777" w:rsidR="002775F3" w:rsidRPr="0062445D" w:rsidRDefault="002775F3" w:rsidP="008051E6">
            <w:pPr>
              <w:jc w:val="center"/>
              <w:rPr>
                <w:rFonts w:ascii="Arial" w:hAnsi="Arial" w:cs="Arial"/>
                <w:b/>
                <w:sz w:val="18"/>
                <w:szCs w:val="18"/>
              </w:rPr>
            </w:pPr>
            <w:r w:rsidRPr="0062445D">
              <w:rPr>
                <w:rFonts w:ascii="Arial" w:hAnsi="Arial" w:cs="Arial"/>
                <w:b/>
                <w:sz w:val="18"/>
                <w:szCs w:val="18"/>
              </w:rPr>
              <w:lastRenderedPageBreak/>
              <w:t>ETAPAS DE EVALUACIÓN</w:t>
            </w:r>
          </w:p>
        </w:tc>
        <w:tc>
          <w:tcPr>
            <w:tcW w:w="1247" w:type="dxa"/>
            <w:shd w:val="clear" w:color="auto" w:fill="BDD6EE" w:themeFill="accent1" w:themeFillTint="66"/>
            <w:vAlign w:val="center"/>
          </w:tcPr>
          <w:p w14:paraId="446AA122" w14:textId="77777777" w:rsidR="002775F3" w:rsidRPr="0062445D" w:rsidRDefault="002775F3" w:rsidP="008051E6">
            <w:pPr>
              <w:jc w:val="center"/>
              <w:rPr>
                <w:rFonts w:ascii="Arial" w:hAnsi="Arial" w:cs="Arial"/>
                <w:b/>
                <w:sz w:val="18"/>
                <w:szCs w:val="18"/>
              </w:rPr>
            </w:pPr>
            <w:r w:rsidRPr="0062445D">
              <w:rPr>
                <w:rFonts w:ascii="Arial" w:hAnsi="Arial" w:cs="Arial"/>
                <w:b/>
                <w:sz w:val="18"/>
                <w:szCs w:val="18"/>
              </w:rPr>
              <w:t>CARÁCTER</w:t>
            </w:r>
          </w:p>
        </w:tc>
        <w:tc>
          <w:tcPr>
            <w:tcW w:w="992" w:type="dxa"/>
            <w:shd w:val="clear" w:color="auto" w:fill="BDD6EE" w:themeFill="accent1" w:themeFillTint="66"/>
            <w:vAlign w:val="center"/>
          </w:tcPr>
          <w:p w14:paraId="49B472C9" w14:textId="77777777" w:rsidR="002775F3" w:rsidRPr="0062445D" w:rsidRDefault="002775F3" w:rsidP="008051E6">
            <w:pPr>
              <w:jc w:val="center"/>
              <w:rPr>
                <w:rFonts w:ascii="Arial" w:hAnsi="Arial" w:cs="Arial"/>
                <w:b/>
                <w:sz w:val="18"/>
                <w:szCs w:val="18"/>
              </w:rPr>
            </w:pPr>
            <w:r w:rsidRPr="0062445D">
              <w:rPr>
                <w:rFonts w:ascii="Arial" w:hAnsi="Arial" w:cs="Arial"/>
                <w:b/>
                <w:sz w:val="18"/>
                <w:szCs w:val="18"/>
              </w:rPr>
              <w:t>PESO</w:t>
            </w:r>
          </w:p>
        </w:tc>
        <w:tc>
          <w:tcPr>
            <w:tcW w:w="1276" w:type="dxa"/>
            <w:shd w:val="clear" w:color="auto" w:fill="BDD6EE" w:themeFill="accent1" w:themeFillTint="66"/>
            <w:vAlign w:val="center"/>
          </w:tcPr>
          <w:p w14:paraId="2AA47644" w14:textId="77777777" w:rsidR="002775F3" w:rsidRPr="0062445D" w:rsidRDefault="002775F3" w:rsidP="008051E6">
            <w:pPr>
              <w:jc w:val="center"/>
              <w:rPr>
                <w:rFonts w:ascii="Arial" w:hAnsi="Arial" w:cs="Arial"/>
                <w:b/>
                <w:sz w:val="18"/>
                <w:szCs w:val="18"/>
              </w:rPr>
            </w:pPr>
            <w:r w:rsidRPr="0062445D">
              <w:rPr>
                <w:rFonts w:ascii="Arial" w:hAnsi="Arial" w:cs="Arial"/>
                <w:b/>
                <w:sz w:val="18"/>
                <w:szCs w:val="18"/>
              </w:rPr>
              <w:t>PUNTAJE MÍNIMO</w:t>
            </w:r>
          </w:p>
        </w:tc>
        <w:tc>
          <w:tcPr>
            <w:tcW w:w="1275" w:type="dxa"/>
            <w:shd w:val="clear" w:color="auto" w:fill="BDD6EE" w:themeFill="accent1" w:themeFillTint="66"/>
            <w:vAlign w:val="center"/>
          </w:tcPr>
          <w:p w14:paraId="0259E21A" w14:textId="77777777" w:rsidR="002775F3" w:rsidRPr="0062445D" w:rsidRDefault="002775F3" w:rsidP="008051E6">
            <w:pPr>
              <w:jc w:val="center"/>
              <w:rPr>
                <w:rFonts w:ascii="Arial" w:hAnsi="Arial" w:cs="Arial"/>
                <w:b/>
                <w:sz w:val="18"/>
                <w:szCs w:val="18"/>
              </w:rPr>
            </w:pPr>
            <w:r w:rsidRPr="0062445D">
              <w:rPr>
                <w:rFonts w:ascii="Arial" w:hAnsi="Arial" w:cs="Arial"/>
                <w:b/>
                <w:sz w:val="18"/>
                <w:szCs w:val="18"/>
              </w:rPr>
              <w:t>PUNTAJE MÁXIMO</w:t>
            </w:r>
          </w:p>
        </w:tc>
      </w:tr>
      <w:tr w:rsidR="002775F3" w:rsidRPr="0062445D" w14:paraId="0E3154B5" w14:textId="77777777" w:rsidTr="008051E6">
        <w:trPr>
          <w:trHeight w:val="373"/>
        </w:trPr>
        <w:tc>
          <w:tcPr>
            <w:tcW w:w="3686" w:type="dxa"/>
            <w:shd w:val="clear" w:color="auto" w:fill="auto"/>
            <w:vAlign w:val="center"/>
          </w:tcPr>
          <w:p w14:paraId="3A282E6B" w14:textId="77777777" w:rsidR="002775F3" w:rsidRPr="0062445D" w:rsidRDefault="002775F3" w:rsidP="008051E6">
            <w:pPr>
              <w:rPr>
                <w:rFonts w:ascii="Arial" w:hAnsi="Arial" w:cs="Arial"/>
                <w:b/>
                <w:sz w:val="18"/>
                <w:szCs w:val="18"/>
              </w:rPr>
            </w:pPr>
            <w:r w:rsidRPr="0062445D">
              <w:rPr>
                <w:rFonts w:ascii="Arial" w:hAnsi="Arial" w:cs="Arial"/>
                <w:b/>
                <w:sz w:val="18"/>
                <w:szCs w:val="18"/>
              </w:rPr>
              <w:t>EVALUACIÓN DE CONOCIMIENTOS</w:t>
            </w:r>
          </w:p>
        </w:tc>
        <w:tc>
          <w:tcPr>
            <w:tcW w:w="1247" w:type="dxa"/>
            <w:shd w:val="clear" w:color="auto" w:fill="auto"/>
            <w:vAlign w:val="center"/>
          </w:tcPr>
          <w:p w14:paraId="328983E2" w14:textId="77777777" w:rsidR="002775F3" w:rsidRPr="0062445D" w:rsidRDefault="002775F3" w:rsidP="008051E6">
            <w:pPr>
              <w:jc w:val="center"/>
              <w:rPr>
                <w:rFonts w:ascii="Arial" w:hAnsi="Arial" w:cs="Arial"/>
                <w:sz w:val="18"/>
                <w:szCs w:val="18"/>
              </w:rPr>
            </w:pPr>
            <w:r w:rsidRPr="0062445D">
              <w:rPr>
                <w:rFonts w:ascii="Arial" w:hAnsi="Arial" w:cs="Arial"/>
                <w:sz w:val="18"/>
                <w:szCs w:val="18"/>
              </w:rPr>
              <w:t>Eliminatorio</w:t>
            </w:r>
          </w:p>
        </w:tc>
        <w:tc>
          <w:tcPr>
            <w:tcW w:w="992" w:type="dxa"/>
            <w:shd w:val="clear" w:color="auto" w:fill="auto"/>
            <w:vAlign w:val="center"/>
          </w:tcPr>
          <w:p w14:paraId="609533BD" w14:textId="77777777" w:rsidR="002775F3" w:rsidRPr="0062445D" w:rsidRDefault="002775F3" w:rsidP="008051E6">
            <w:pPr>
              <w:jc w:val="center"/>
              <w:rPr>
                <w:rFonts w:ascii="Arial" w:hAnsi="Arial" w:cs="Arial"/>
                <w:sz w:val="18"/>
                <w:szCs w:val="18"/>
              </w:rPr>
            </w:pPr>
            <w:r w:rsidRPr="0062445D">
              <w:rPr>
                <w:rFonts w:ascii="Arial" w:hAnsi="Arial" w:cs="Arial"/>
                <w:sz w:val="18"/>
                <w:szCs w:val="18"/>
              </w:rPr>
              <w:t>40%</w:t>
            </w:r>
          </w:p>
        </w:tc>
        <w:tc>
          <w:tcPr>
            <w:tcW w:w="1276" w:type="dxa"/>
            <w:shd w:val="clear" w:color="auto" w:fill="auto"/>
            <w:vAlign w:val="center"/>
          </w:tcPr>
          <w:p w14:paraId="56EED42B" w14:textId="77777777" w:rsidR="002775F3" w:rsidRPr="0062445D" w:rsidRDefault="002775F3" w:rsidP="008051E6">
            <w:pPr>
              <w:jc w:val="center"/>
              <w:rPr>
                <w:rFonts w:ascii="Arial" w:hAnsi="Arial" w:cs="Arial"/>
                <w:sz w:val="18"/>
                <w:szCs w:val="18"/>
              </w:rPr>
            </w:pPr>
            <w:r w:rsidRPr="0062445D">
              <w:rPr>
                <w:rFonts w:ascii="Arial" w:hAnsi="Arial" w:cs="Arial"/>
                <w:sz w:val="18"/>
                <w:szCs w:val="18"/>
              </w:rPr>
              <w:t>22</w:t>
            </w:r>
          </w:p>
        </w:tc>
        <w:tc>
          <w:tcPr>
            <w:tcW w:w="1275" w:type="dxa"/>
            <w:shd w:val="clear" w:color="auto" w:fill="auto"/>
            <w:vAlign w:val="center"/>
          </w:tcPr>
          <w:p w14:paraId="234E4ECA" w14:textId="77777777" w:rsidR="002775F3" w:rsidRPr="0062445D" w:rsidRDefault="002775F3" w:rsidP="008051E6">
            <w:pPr>
              <w:jc w:val="center"/>
              <w:rPr>
                <w:rFonts w:ascii="Arial" w:hAnsi="Arial" w:cs="Arial"/>
                <w:sz w:val="18"/>
                <w:szCs w:val="18"/>
              </w:rPr>
            </w:pPr>
            <w:r w:rsidRPr="0062445D">
              <w:rPr>
                <w:rFonts w:ascii="Arial" w:hAnsi="Arial" w:cs="Arial"/>
                <w:sz w:val="18"/>
                <w:szCs w:val="18"/>
              </w:rPr>
              <w:t>40</w:t>
            </w:r>
          </w:p>
        </w:tc>
      </w:tr>
      <w:tr w:rsidR="002775F3" w:rsidRPr="0062445D" w14:paraId="32618338" w14:textId="77777777" w:rsidTr="008051E6">
        <w:trPr>
          <w:trHeight w:val="781"/>
        </w:trPr>
        <w:tc>
          <w:tcPr>
            <w:tcW w:w="3686" w:type="dxa"/>
            <w:shd w:val="clear" w:color="auto" w:fill="FFFFFF" w:themeFill="background1"/>
            <w:vAlign w:val="center"/>
          </w:tcPr>
          <w:p w14:paraId="158B5582" w14:textId="77777777" w:rsidR="002775F3" w:rsidRPr="0062445D" w:rsidRDefault="002775F3" w:rsidP="008051E6">
            <w:pPr>
              <w:jc w:val="both"/>
              <w:rPr>
                <w:rFonts w:ascii="Arial" w:hAnsi="Arial" w:cs="Arial"/>
                <w:b/>
                <w:sz w:val="18"/>
                <w:szCs w:val="18"/>
              </w:rPr>
            </w:pPr>
            <w:r w:rsidRPr="0062445D">
              <w:rPr>
                <w:rFonts w:ascii="Arial" w:hAnsi="Arial" w:cs="Arial"/>
                <w:b/>
                <w:sz w:val="18"/>
                <w:szCs w:val="18"/>
              </w:rPr>
              <w:t xml:space="preserve">EVALUACIÓN CURRICULAR </w:t>
            </w:r>
          </w:p>
          <w:p w14:paraId="1D5C2715" w14:textId="77777777" w:rsidR="002775F3" w:rsidRPr="0062445D" w:rsidRDefault="002775F3" w:rsidP="008051E6">
            <w:pPr>
              <w:jc w:val="both"/>
              <w:rPr>
                <w:rFonts w:ascii="Arial" w:hAnsi="Arial" w:cs="Arial"/>
                <w:b/>
                <w:sz w:val="18"/>
                <w:szCs w:val="18"/>
              </w:rPr>
            </w:pPr>
            <w:r w:rsidRPr="0062445D">
              <w:rPr>
                <w:rFonts w:ascii="Arial" w:hAnsi="Arial" w:cs="Arial"/>
                <w:sz w:val="18"/>
                <w:szCs w:val="18"/>
              </w:rPr>
              <w:t>(Formación, Experiencia Laboral, Capacitación)</w:t>
            </w:r>
          </w:p>
        </w:tc>
        <w:tc>
          <w:tcPr>
            <w:tcW w:w="1247" w:type="dxa"/>
            <w:vAlign w:val="center"/>
          </w:tcPr>
          <w:p w14:paraId="735415B6" w14:textId="77777777" w:rsidR="002775F3" w:rsidRPr="0062445D" w:rsidRDefault="002775F3" w:rsidP="008051E6">
            <w:pPr>
              <w:jc w:val="center"/>
              <w:rPr>
                <w:rFonts w:ascii="Arial" w:hAnsi="Arial" w:cs="Arial"/>
                <w:sz w:val="18"/>
                <w:szCs w:val="18"/>
              </w:rPr>
            </w:pPr>
            <w:r w:rsidRPr="0062445D">
              <w:rPr>
                <w:rFonts w:ascii="Arial" w:hAnsi="Arial" w:cs="Arial"/>
                <w:sz w:val="18"/>
                <w:szCs w:val="18"/>
              </w:rPr>
              <w:t>Eliminatorio</w:t>
            </w:r>
          </w:p>
        </w:tc>
        <w:tc>
          <w:tcPr>
            <w:tcW w:w="992" w:type="dxa"/>
            <w:vAlign w:val="center"/>
          </w:tcPr>
          <w:p w14:paraId="7BD1D316" w14:textId="77777777" w:rsidR="002775F3" w:rsidRPr="0062445D" w:rsidRDefault="002775F3" w:rsidP="008051E6">
            <w:pPr>
              <w:jc w:val="center"/>
              <w:rPr>
                <w:rFonts w:ascii="Arial" w:hAnsi="Arial" w:cs="Arial"/>
                <w:sz w:val="18"/>
                <w:szCs w:val="18"/>
              </w:rPr>
            </w:pPr>
            <w:r w:rsidRPr="0062445D">
              <w:rPr>
                <w:rFonts w:ascii="Arial" w:hAnsi="Arial" w:cs="Arial"/>
                <w:sz w:val="18"/>
                <w:szCs w:val="18"/>
              </w:rPr>
              <w:t>40%</w:t>
            </w:r>
          </w:p>
        </w:tc>
        <w:tc>
          <w:tcPr>
            <w:tcW w:w="1276" w:type="dxa"/>
            <w:vAlign w:val="center"/>
          </w:tcPr>
          <w:p w14:paraId="3B9BE974" w14:textId="77777777" w:rsidR="002775F3" w:rsidRPr="0062445D" w:rsidRDefault="002775F3" w:rsidP="008051E6">
            <w:pPr>
              <w:jc w:val="center"/>
              <w:rPr>
                <w:rFonts w:ascii="Arial" w:hAnsi="Arial" w:cs="Arial"/>
                <w:sz w:val="18"/>
                <w:szCs w:val="18"/>
              </w:rPr>
            </w:pPr>
            <w:r w:rsidRPr="0062445D">
              <w:rPr>
                <w:rFonts w:ascii="Arial" w:hAnsi="Arial" w:cs="Arial"/>
                <w:sz w:val="18"/>
                <w:szCs w:val="18"/>
              </w:rPr>
              <w:t>20</w:t>
            </w:r>
          </w:p>
        </w:tc>
        <w:tc>
          <w:tcPr>
            <w:tcW w:w="1275" w:type="dxa"/>
            <w:vAlign w:val="center"/>
          </w:tcPr>
          <w:p w14:paraId="6757E7B9" w14:textId="77777777" w:rsidR="002775F3" w:rsidRPr="0062445D" w:rsidRDefault="002775F3" w:rsidP="008051E6">
            <w:pPr>
              <w:jc w:val="center"/>
              <w:rPr>
                <w:rFonts w:ascii="Arial" w:hAnsi="Arial" w:cs="Arial"/>
                <w:sz w:val="18"/>
                <w:szCs w:val="18"/>
              </w:rPr>
            </w:pPr>
            <w:r w:rsidRPr="0062445D">
              <w:rPr>
                <w:rFonts w:ascii="Arial" w:hAnsi="Arial" w:cs="Arial"/>
                <w:sz w:val="18"/>
                <w:szCs w:val="18"/>
              </w:rPr>
              <w:t>40</w:t>
            </w:r>
          </w:p>
        </w:tc>
      </w:tr>
      <w:tr w:rsidR="002775F3" w:rsidRPr="0062445D" w14:paraId="0695E214" w14:textId="77777777" w:rsidTr="008051E6">
        <w:trPr>
          <w:trHeight w:val="415"/>
        </w:trPr>
        <w:tc>
          <w:tcPr>
            <w:tcW w:w="3686" w:type="dxa"/>
            <w:shd w:val="clear" w:color="auto" w:fill="FFFFFF" w:themeFill="background1"/>
            <w:vAlign w:val="center"/>
          </w:tcPr>
          <w:p w14:paraId="61F3BB1B" w14:textId="77777777" w:rsidR="002775F3" w:rsidRPr="0062445D" w:rsidRDefault="002775F3" w:rsidP="008051E6">
            <w:pPr>
              <w:rPr>
                <w:rFonts w:ascii="Arial" w:hAnsi="Arial" w:cs="Arial"/>
                <w:b/>
                <w:sz w:val="18"/>
                <w:szCs w:val="18"/>
              </w:rPr>
            </w:pPr>
            <w:r w:rsidRPr="0062445D">
              <w:rPr>
                <w:rFonts w:ascii="Arial" w:hAnsi="Arial" w:cs="Arial"/>
                <w:b/>
                <w:sz w:val="18"/>
                <w:szCs w:val="18"/>
              </w:rPr>
              <w:t>EVALUACIÓN PERSONAL</w:t>
            </w:r>
          </w:p>
        </w:tc>
        <w:tc>
          <w:tcPr>
            <w:tcW w:w="1247" w:type="dxa"/>
            <w:vAlign w:val="center"/>
          </w:tcPr>
          <w:p w14:paraId="5E5DEAC0" w14:textId="77777777" w:rsidR="002775F3" w:rsidRPr="0062445D" w:rsidRDefault="002775F3" w:rsidP="008051E6">
            <w:pPr>
              <w:jc w:val="center"/>
              <w:rPr>
                <w:rFonts w:ascii="Arial" w:hAnsi="Arial" w:cs="Arial"/>
                <w:sz w:val="18"/>
                <w:szCs w:val="18"/>
              </w:rPr>
            </w:pPr>
            <w:r w:rsidRPr="0062445D">
              <w:rPr>
                <w:rFonts w:ascii="Arial" w:hAnsi="Arial" w:cs="Arial"/>
                <w:sz w:val="18"/>
                <w:szCs w:val="18"/>
              </w:rPr>
              <w:t>Eliminatorio</w:t>
            </w:r>
          </w:p>
        </w:tc>
        <w:tc>
          <w:tcPr>
            <w:tcW w:w="992" w:type="dxa"/>
            <w:vAlign w:val="center"/>
          </w:tcPr>
          <w:p w14:paraId="5403AFD3" w14:textId="77777777" w:rsidR="002775F3" w:rsidRPr="0062445D" w:rsidRDefault="002775F3" w:rsidP="008051E6">
            <w:pPr>
              <w:rPr>
                <w:rFonts w:ascii="Arial" w:hAnsi="Arial" w:cs="Arial"/>
                <w:sz w:val="18"/>
                <w:szCs w:val="18"/>
              </w:rPr>
            </w:pPr>
            <w:r w:rsidRPr="0062445D">
              <w:rPr>
                <w:rFonts w:ascii="Arial" w:hAnsi="Arial" w:cs="Arial"/>
                <w:sz w:val="18"/>
                <w:szCs w:val="18"/>
              </w:rPr>
              <w:t xml:space="preserve">     20%</w:t>
            </w:r>
          </w:p>
        </w:tc>
        <w:tc>
          <w:tcPr>
            <w:tcW w:w="1276" w:type="dxa"/>
            <w:vAlign w:val="center"/>
          </w:tcPr>
          <w:p w14:paraId="2C7D16F5" w14:textId="77777777" w:rsidR="002775F3" w:rsidRPr="0062445D" w:rsidRDefault="002775F3" w:rsidP="008051E6">
            <w:pPr>
              <w:rPr>
                <w:rFonts w:ascii="Arial" w:hAnsi="Arial" w:cs="Arial"/>
                <w:sz w:val="18"/>
                <w:szCs w:val="18"/>
              </w:rPr>
            </w:pPr>
            <w:r w:rsidRPr="0062445D">
              <w:rPr>
                <w:rFonts w:ascii="Arial" w:hAnsi="Arial" w:cs="Arial"/>
                <w:sz w:val="18"/>
                <w:szCs w:val="18"/>
              </w:rPr>
              <w:t xml:space="preserve">         11</w:t>
            </w:r>
          </w:p>
        </w:tc>
        <w:tc>
          <w:tcPr>
            <w:tcW w:w="1275" w:type="dxa"/>
            <w:vAlign w:val="center"/>
          </w:tcPr>
          <w:p w14:paraId="55E67EA8" w14:textId="77777777" w:rsidR="002775F3" w:rsidRPr="0062445D" w:rsidRDefault="002775F3" w:rsidP="008051E6">
            <w:pPr>
              <w:jc w:val="center"/>
              <w:rPr>
                <w:rFonts w:ascii="Arial" w:hAnsi="Arial" w:cs="Arial"/>
                <w:sz w:val="18"/>
                <w:szCs w:val="18"/>
              </w:rPr>
            </w:pPr>
            <w:r w:rsidRPr="0062445D">
              <w:rPr>
                <w:rFonts w:ascii="Arial" w:hAnsi="Arial" w:cs="Arial"/>
                <w:sz w:val="18"/>
                <w:szCs w:val="18"/>
              </w:rPr>
              <w:t>20</w:t>
            </w:r>
          </w:p>
        </w:tc>
      </w:tr>
      <w:tr w:rsidR="002775F3" w:rsidRPr="0062445D" w14:paraId="601C5A20" w14:textId="77777777" w:rsidTr="008051E6">
        <w:trPr>
          <w:trHeight w:val="339"/>
        </w:trPr>
        <w:tc>
          <w:tcPr>
            <w:tcW w:w="4933" w:type="dxa"/>
            <w:gridSpan w:val="2"/>
            <w:shd w:val="clear" w:color="auto" w:fill="BDD6EE" w:themeFill="accent1" w:themeFillTint="66"/>
            <w:vAlign w:val="center"/>
          </w:tcPr>
          <w:p w14:paraId="3F0ED416" w14:textId="77777777" w:rsidR="002775F3" w:rsidRPr="0062445D" w:rsidRDefault="002775F3" w:rsidP="008051E6">
            <w:pPr>
              <w:jc w:val="center"/>
              <w:rPr>
                <w:rFonts w:ascii="Arial" w:hAnsi="Arial" w:cs="Arial"/>
                <w:b/>
                <w:sz w:val="18"/>
                <w:szCs w:val="18"/>
              </w:rPr>
            </w:pPr>
            <w:r w:rsidRPr="0062445D">
              <w:rPr>
                <w:rFonts w:ascii="Arial" w:hAnsi="Arial" w:cs="Arial"/>
                <w:b/>
                <w:sz w:val="18"/>
                <w:szCs w:val="18"/>
              </w:rPr>
              <w:t>PUNTAJE TOTAL</w:t>
            </w:r>
          </w:p>
        </w:tc>
        <w:tc>
          <w:tcPr>
            <w:tcW w:w="992" w:type="dxa"/>
            <w:shd w:val="clear" w:color="auto" w:fill="BDD6EE" w:themeFill="accent1" w:themeFillTint="66"/>
            <w:vAlign w:val="center"/>
          </w:tcPr>
          <w:p w14:paraId="36EB1A06" w14:textId="77777777" w:rsidR="002775F3" w:rsidRPr="0062445D" w:rsidRDefault="002775F3" w:rsidP="008051E6">
            <w:pPr>
              <w:jc w:val="center"/>
              <w:rPr>
                <w:rFonts w:ascii="Arial" w:hAnsi="Arial" w:cs="Arial"/>
                <w:b/>
                <w:sz w:val="18"/>
                <w:szCs w:val="18"/>
              </w:rPr>
            </w:pPr>
            <w:r w:rsidRPr="0062445D">
              <w:rPr>
                <w:rFonts w:ascii="Arial" w:hAnsi="Arial" w:cs="Arial"/>
                <w:b/>
                <w:sz w:val="18"/>
                <w:szCs w:val="18"/>
              </w:rPr>
              <w:t>100%</w:t>
            </w:r>
          </w:p>
        </w:tc>
        <w:tc>
          <w:tcPr>
            <w:tcW w:w="1276" w:type="dxa"/>
            <w:shd w:val="clear" w:color="auto" w:fill="BDD6EE" w:themeFill="accent1" w:themeFillTint="66"/>
            <w:vAlign w:val="center"/>
          </w:tcPr>
          <w:p w14:paraId="74521D56" w14:textId="77777777" w:rsidR="002775F3" w:rsidRPr="0062445D" w:rsidRDefault="002775F3" w:rsidP="008051E6">
            <w:pPr>
              <w:jc w:val="center"/>
              <w:rPr>
                <w:rFonts w:ascii="Arial" w:hAnsi="Arial" w:cs="Arial"/>
                <w:b/>
                <w:sz w:val="18"/>
                <w:szCs w:val="18"/>
              </w:rPr>
            </w:pPr>
            <w:r w:rsidRPr="0062445D">
              <w:rPr>
                <w:rFonts w:ascii="Arial" w:hAnsi="Arial" w:cs="Arial"/>
                <w:b/>
                <w:sz w:val="18"/>
                <w:szCs w:val="18"/>
              </w:rPr>
              <w:t>53</w:t>
            </w:r>
          </w:p>
        </w:tc>
        <w:tc>
          <w:tcPr>
            <w:tcW w:w="1275" w:type="dxa"/>
            <w:shd w:val="clear" w:color="auto" w:fill="BDD6EE" w:themeFill="accent1" w:themeFillTint="66"/>
            <w:vAlign w:val="center"/>
          </w:tcPr>
          <w:p w14:paraId="0D3C5F30" w14:textId="77777777" w:rsidR="002775F3" w:rsidRPr="0062445D" w:rsidRDefault="002775F3" w:rsidP="008051E6">
            <w:pPr>
              <w:jc w:val="center"/>
              <w:rPr>
                <w:rFonts w:ascii="Arial" w:hAnsi="Arial" w:cs="Arial"/>
                <w:b/>
                <w:sz w:val="18"/>
                <w:szCs w:val="18"/>
              </w:rPr>
            </w:pPr>
            <w:r w:rsidRPr="0062445D">
              <w:rPr>
                <w:rFonts w:ascii="Arial" w:hAnsi="Arial" w:cs="Arial"/>
                <w:b/>
                <w:sz w:val="18"/>
                <w:szCs w:val="18"/>
              </w:rPr>
              <w:t>100</w:t>
            </w:r>
          </w:p>
        </w:tc>
      </w:tr>
    </w:tbl>
    <w:p w14:paraId="1BD3C9B9" w14:textId="60FC6BEE" w:rsidR="002775F3" w:rsidRPr="0062445D" w:rsidRDefault="002775F3" w:rsidP="00E42B4F">
      <w:pPr>
        <w:pStyle w:val="Sinespaciado4"/>
        <w:jc w:val="both"/>
        <w:rPr>
          <w:rFonts w:ascii="Arial" w:hAnsi="Arial" w:cs="Arial"/>
          <w:sz w:val="20"/>
          <w:szCs w:val="20"/>
        </w:rPr>
      </w:pPr>
    </w:p>
    <w:p w14:paraId="26EE6DDD" w14:textId="77777777" w:rsidR="002775F3" w:rsidRPr="0062445D" w:rsidRDefault="002775F3" w:rsidP="002775F3">
      <w:pPr>
        <w:ind w:firstLine="708"/>
        <w:jc w:val="both"/>
        <w:rPr>
          <w:rFonts w:ascii="Arial" w:hAnsi="Arial" w:cs="Arial"/>
          <w:b/>
          <w:bCs/>
        </w:rPr>
      </w:pPr>
      <w:r w:rsidRPr="0062445D">
        <w:rPr>
          <w:rFonts w:ascii="Arial" w:hAnsi="Arial" w:cs="Arial"/>
          <w:b/>
          <w:bCs/>
        </w:rPr>
        <w:t xml:space="preserve">8.2 EVALUACIÓN DE CONOCIMIENTOS: </w:t>
      </w:r>
    </w:p>
    <w:p w14:paraId="23F97ED8" w14:textId="77777777" w:rsidR="002775F3" w:rsidRPr="0062445D" w:rsidRDefault="002775F3" w:rsidP="002775F3">
      <w:pPr>
        <w:ind w:firstLine="708"/>
        <w:jc w:val="both"/>
        <w:rPr>
          <w:rFonts w:ascii="Arial" w:hAnsi="Arial" w:cs="Arial"/>
          <w:b/>
          <w:bCs/>
        </w:rPr>
      </w:pPr>
    </w:p>
    <w:p w14:paraId="3583E9DA" w14:textId="77777777" w:rsidR="002775F3" w:rsidRPr="0062445D" w:rsidRDefault="002775F3" w:rsidP="002775F3">
      <w:pPr>
        <w:ind w:left="708"/>
        <w:jc w:val="both"/>
        <w:rPr>
          <w:rFonts w:ascii="Arial" w:hAnsi="Arial" w:cs="Arial"/>
          <w:lang w:eastAsia="es-ES"/>
        </w:rPr>
      </w:pPr>
      <w:r w:rsidRPr="0062445D">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20AF31AE" w14:textId="77777777" w:rsidR="002775F3" w:rsidRPr="0062445D" w:rsidRDefault="002775F3" w:rsidP="002775F3">
      <w:pPr>
        <w:pStyle w:val="Sinespaciado4"/>
        <w:ind w:left="709"/>
        <w:jc w:val="both"/>
        <w:rPr>
          <w:rFonts w:ascii="Arial" w:hAnsi="Arial" w:cs="Arial"/>
          <w:sz w:val="20"/>
          <w:szCs w:val="20"/>
        </w:rPr>
      </w:pPr>
    </w:p>
    <w:p w14:paraId="7C119FBF" w14:textId="77777777" w:rsidR="002775F3" w:rsidRPr="0062445D" w:rsidRDefault="002775F3" w:rsidP="002775F3">
      <w:pPr>
        <w:ind w:firstLine="708"/>
        <w:jc w:val="both"/>
        <w:rPr>
          <w:rFonts w:ascii="Arial" w:hAnsi="Arial" w:cs="Arial"/>
          <w:b/>
          <w:bCs/>
        </w:rPr>
      </w:pPr>
      <w:r w:rsidRPr="0062445D">
        <w:rPr>
          <w:rFonts w:ascii="Arial" w:hAnsi="Arial" w:cs="Arial"/>
          <w:b/>
          <w:bCs/>
        </w:rPr>
        <w:t xml:space="preserve">8.3 EVALUACIÓN CURRICULAR: </w:t>
      </w:r>
    </w:p>
    <w:p w14:paraId="4B2A63CA" w14:textId="77777777" w:rsidR="002775F3" w:rsidRPr="0062445D" w:rsidRDefault="002775F3" w:rsidP="002775F3">
      <w:pPr>
        <w:ind w:firstLine="708"/>
        <w:jc w:val="both"/>
        <w:rPr>
          <w:rFonts w:ascii="Arial" w:hAnsi="Arial" w:cs="Arial"/>
          <w:lang w:eastAsia="es-ES"/>
        </w:rPr>
      </w:pPr>
    </w:p>
    <w:p w14:paraId="34430A89" w14:textId="77777777" w:rsidR="002775F3" w:rsidRDefault="002775F3" w:rsidP="002775F3">
      <w:pPr>
        <w:ind w:left="708"/>
        <w:jc w:val="both"/>
        <w:rPr>
          <w:rFonts w:ascii="Arial" w:hAnsi="Arial" w:cs="Arial"/>
          <w:lang w:eastAsia="es-ES"/>
        </w:rPr>
      </w:pPr>
      <w:r w:rsidRPr="0062445D">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0AF7EE8F" w14:textId="77777777" w:rsidR="002775F3" w:rsidRDefault="002775F3" w:rsidP="002775F3">
      <w:pPr>
        <w:ind w:left="708"/>
        <w:jc w:val="both"/>
        <w:rPr>
          <w:rFonts w:ascii="Arial" w:hAnsi="Arial" w:cs="Arial"/>
        </w:rPr>
      </w:pPr>
    </w:p>
    <w:p w14:paraId="64878DAF" w14:textId="77777777" w:rsidR="002775F3" w:rsidRPr="0062445D" w:rsidRDefault="002775F3" w:rsidP="002775F3">
      <w:pPr>
        <w:ind w:left="708"/>
        <w:jc w:val="both"/>
        <w:rPr>
          <w:rFonts w:ascii="Arial" w:hAnsi="Arial" w:cs="Arial"/>
        </w:rPr>
      </w:pPr>
      <w:r w:rsidRPr="0062445D">
        <w:rPr>
          <w:rFonts w:ascii="Arial" w:hAnsi="Arial" w:cs="Arial"/>
        </w:rPr>
        <w:t>Los requisitos solicitados en la presente convocatoria serán sustentados del siguiente modo:</w:t>
      </w:r>
    </w:p>
    <w:p w14:paraId="3F535315" w14:textId="77777777" w:rsidR="002775F3" w:rsidRPr="0062445D" w:rsidRDefault="002775F3" w:rsidP="002775F3">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2775F3" w:rsidRPr="0062445D" w14:paraId="3F666BDE" w14:textId="77777777" w:rsidTr="008051E6">
        <w:trPr>
          <w:trHeight w:val="495"/>
        </w:trPr>
        <w:tc>
          <w:tcPr>
            <w:tcW w:w="2405" w:type="dxa"/>
            <w:shd w:val="clear" w:color="auto" w:fill="BDD6EE" w:themeFill="accent1" w:themeFillTint="66"/>
            <w:vAlign w:val="center"/>
          </w:tcPr>
          <w:p w14:paraId="7AA724AB" w14:textId="77777777" w:rsidR="002775F3" w:rsidRPr="0062445D" w:rsidRDefault="002775F3" w:rsidP="008051E6">
            <w:pPr>
              <w:pStyle w:val="Sinespaciado4"/>
              <w:jc w:val="both"/>
              <w:rPr>
                <w:rFonts w:ascii="Arial" w:hAnsi="Arial" w:cs="Arial"/>
                <w:b/>
                <w:sz w:val="18"/>
                <w:szCs w:val="18"/>
              </w:rPr>
            </w:pPr>
            <w:r w:rsidRPr="0062445D">
              <w:rPr>
                <w:rFonts w:ascii="Arial" w:hAnsi="Arial" w:cs="Arial"/>
                <w:b/>
                <w:sz w:val="18"/>
                <w:szCs w:val="18"/>
              </w:rPr>
              <w:t>Para el caso de:</w:t>
            </w:r>
          </w:p>
        </w:tc>
        <w:tc>
          <w:tcPr>
            <w:tcW w:w="6237" w:type="dxa"/>
            <w:shd w:val="clear" w:color="auto" w:fill="BDD6EE" w:themeFill="accent1" w:themeFillTint="66"/>
            <w:vAlign w:val="center"/>
          </w:tcPr>
          <w:p w14:paraId="79369E5E" w14:textId="77777777" w:rsidR="002775F3" w:rsidRPr="0062445D" w:rsidRDefault="002775F3" w:rsidP="008051E6">
            <w:pPr>
              <w:pStyle w:val="Sinespaciado4"/>
              <w:jc w:val="both"/>
              <w:rPr>
                <w:rFonts w:ascii="Arial" w:hAnsi="Arial" w:cs="Arial"/>
                <w:b/>
                <w:sz w:val="18"/>
                <w:szCs w:val="18"/>
              </w:rPr>
            </w:pPr>
            <w:r w:rsidRPr="0062445D">
              <w:rPr>
                <w:rFonts w:ascii="Arial" w:hAnsi="Arial" w:cs="Arial"/>
                <w:b/>
                <w:sz w:val="18"/>
                <w:szCs w:val="18"/>
              </w:rPr>
              <w:t>Se acreditará con:</w:t>
            </w:r>
          </w:p>
        </w:tc>
      </w:tr>
      <w:tr w:rsidR="002775F3" w:rsidRPr="0062445D" w14:paraId="185B4533" w14:textId="77777777" w:rsidTr="008051E6">
        <w:tc>
          <w:tcPr>
            <w:tcW w:w="2405" w:type="dxa"/>
            <w:vAlign w:val="center"/>
          </w:tcPr>
          <w:p w14:paraId="5744F6E5" w14:textId="77777777" w:rsidR="002775F3" w:rsidRPr="0062445D" w:rsidRDefault="002775F3" w:rsidP="008051E6">
            <w:pPr>
              <w:pStyle w:val="Sinespaciado4"/>
              <w:jc w:val="both"/>
              <w:rPr>
                <w:rFonts w:ascii="Arial" w:hAnsi="Arial" w:cs="Arial"/>
                <w:b/>
                <w:sz w:val="18"/>
                <w:szCs w:val="18"/>
              </w:rPr>
            </w:pPr>
            <w:r w:rsidRPr="0062445D">
              <w:rPr>
                <w:rFonts w:ascii="Arial" w:hAnsi="Arial" w:cs="Arial"/>
                <w:b/>
                <w:sz w:val="18"/>
                <w:szCs w:val="18"/>
              </w:rPr>
              <w:t>Formación académica</w:t>
            </w:r>
          </w:p>
        </w:tc>
        <w:tc>
          <w:tcPr>
            <w:tcW w:w="6237" w:type="dxa"/>
            <w:vAlign w:val="center"/>
          </w:tcPr>
          <w:p w14:paraId="0BC08177" w14:textId="77777777" w:rsidR="002775F3" w:rsidRPr="0062445D" w:rsidRDefault="002775F3" w:rsidP="008051E6">
            <w:pPr>
              <w:pStyle w:val="Sinespaciado4"/>
              <w:jc w:val="both"/>
              <w:rPr>
                <w:rFonts w:ascii="Arial" w:hAnsi="Arial" w:cs="Arial"/>
                <w:sz w:val="18"/>
                <w:szCs w:val="18"/>
              </w:rPr>
            </w:pPr>
            <w:r w:rsidRPr="0062445D">
              <w:rPr>
                <w:rFonts w:ascii="Arial" w:hAnsi="Arial" w:cs="Arial"/>
                <w:sz w:val="18"/>
                <w:szCs w:val="18"/>
              </w:rPr>
              <w:t>Deberá acreditarse con copia simple de la formación académica requerida en el perfil del puesto convocado (Constancia de Egresado, Diploma de Bachiller o Título)</w:t>
            </w:r>
          </w:p>
          <w:p w14:paraId="733376A3" w14:textId="77777777" w:rsidR="002775F3" w:rsidRPr="0062445D" w:rsidRDefault="002775F3" w:rsidP="008051E6">
            <w:pPr>
              <w:pStyle w:val="Sinespaciado4"/>
              <w:jc w:val="both"/>
              <w:rPr>
                <w:rFonts w:ascii="Arial" w:hAnsi="Arial" w:cs="Arial"/>
                <w:sz w:val="18"/>
                <w:szCs w:val="18"/>
              </w:rPr>
            </w:pPr>
          </w:p>
        </w:tc>
      </w:tr>
      <w:tr w:rsidR="002775F3" w:rsidRPr="0062445D" w14:paraId="11913F91" w14:textId="77777777" w:rsidTr="008051E6">
        <w:trPr>
          <w:trHeight w:val="854"/>
        </w:trPr>
        <w:tc>
          <w:tcPr>
            <w:tcW w:w="2405" w:type="dxa"/>
            <w:vAlign w:val="center"/>
          </w:tcPr>
          <w:p w14:paraId="007A8448" w14:textId="77777777" w:rsidR="002775F3" w:rsidRPr="0062445D" w:rsidRDefault="002775F3" w:rsidP="008051E6">
            <w:pPr>
              <w:pStyle w:val="Sinespaciado4"/>
              <w:jc w:val="both"/>
              <w:rPr>
                <w:rFonts w:ascii="Arial" w:hAnsi="Arial" w:cs="Arial"/>
                <w:b/>
                <w:sz w:val="18"/>
                <w:szCs w:val="18"/>
              </w:rPr>
            </w:pPr>
            <w:r w:rsidRPr="0062445D">
              <w:rPr>
                <w:rFonts w:ascii="Arial" w:hAnsi="Arial" w:cs="Arial"/>
                <w:b/>
                <w:sz w:val="18"/>
                <w:szCs w:val="18"/>
              </w:rPr>
              <w:t>Experiencia laboral</w:t>
            </w:r>
          </w:p>
        </w:tc>
        <w:tc>
          <w:tcPr>
            <w:tcW w:w="6237" w:type="dxa"/>
            <w:vAlign w:val="center"/>
          </w:tcPr>
          <w:p w14:paraId="77316DF5" w14:textId="77777777" w:rsidR="002775F3" w:rsidRPr="0062445D" w:rsidRDefault="002775F3" w:rsidP="008051E6">
            <w:pPr>
              <w:pStyle w:val="Sinespaciado4"/>
              <w:jc w:val="both"/>
              <w:rPr>
                <w:rFonts w:ascii="Arial" w:hAnsi="Arial" w:cs="Arial"/>
                <w:sz w:val="18"/>
                <w:szCs w:val="18"/>
              </w:rPr>
            </w:pPr>
            <w:r w:rsidRPr="0062445D">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3E544BDD" w14:textId="77777777" w:rsidR="002775F3" w:rsidRPr="0062445D" w:rsidRDefault="002775F3" w:rsidP="008051E6">
            <w:pPr>
              <w:pStyle w:val="Sinespaciado4"/>
              <w:jc w:val="both"/>
              <w:rPr>
                <w:rFonts w:ascii="Arial" w:hAnsi="Arial" w:cs="Arial"/>
                <w:sz w:val="18"/>
                <w:szCs w:val="18"/>
              </w:rPr>
            </w:pPr>
          </w:p>
          <w:p w14:paraId="42EF260A" w14:textId="77777777" w:rsidR="002775F3" w:rsidRPr="0062445D" w:rsidRDefault="002775F3" w:rsidP="008051E6">
            <w:pPr>
              <w:pStyle w:val="Sinespaciado4"/>
              <w:jc w:val="both"/>
              <w:rPr>
                <w:rFonts w:ascii="Arial" w:hAnsi="Arial" w:cs="Arial"/>
                <w:b/>
                <w:sz w:val="18"/>
                <w:szCs w:val="18"/>
              </w:rPr>
            </w:pPr>
            <w:r w:rsidRPr="0062445D">
              <w:rPr>
                <w:rFonts w:ascii="Arial" w:hAnsi="Arial" w:cs="Arial"/>
                <w:b/>
                <w:sz w:val="18"/>
                <w:szCs w:val="18"/>
              </w:rPr>
              <w:t xml:space="preserve">Experiencia General: </w:t>
            </w:r>
          </w:p>
          <w:p w14:paraId="6B9335C8" w14:textId="77777777" w:rsidR="002775F3" w:rsidRPr="0062445D" w:rsidRDefault="002775F3" w:rsidP="008051E6">
            <w:pPr>
              <w:pStyle w:val="Sinespaciado4"/>
              <w:jc w:val="both"/>
              <w:rPr>
                <w:rFonts w:ascii="Arial" w:hAnsi="Arial" w:cs="Arial"/>
                <w:sz w:val="18"/>
                <w:szCs w:val="18"/>
              </w:rPr>
            </w:pPr>
            <w:r w:rsidRPr="0062445D">
              <w:rPr>
                <w:rFonts w:ascii="Arial" w:hAnsi="Arial" w:cs="Arial"/>
                <w:sz w:val="18"/>
                <w:szCs w:val="18"/>
              </w:rPr>
              <w:t>El tiempo de experiencia laboral será contabilizado según las siguientes consideraciones:</w:t>
            </w:r>
            <w:r w:rsidRPr="0062445D">
              <w:rPr>
                <w:rFonts w:ascii="Arial" w:hAnsi="Arial" w:cs="Arial"/>
                <w:sz w:val="18"/>
                <w:szCs w:val="18"/>
              </w:rPr>
              <w:br/>
            </w:r>
          </w:p>
          <w:p w14:paraId="098325EE" w14:textId="77777777" w:rsidR="002775F3" w:rsidRPr="0062445D" w:rsidRDefault="002775F3" w:rsidP="008051E6">
            <w:pPr>
              <w:pStyle w:val="Sinespaciado4"/>
              <w:jc w:val="both"/>
              <w:rPr>
                <w:rFonts w:ascii="Arial" w:hAnsi="Arial" w:cs="Arial"/>
                <w:sz w:val="18"/>
                <w:szCs w:val="18"/>
              </w:rPr>
            </w:pPr>
            <w:r w:rsidRPr="0062445D">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14:paraId="0752E113" w14:textId="77777777" w:rsidR="002775F3" w:rsidRPr="0062445D" w:rsidRDefault="002775F3" w:rsidP="008051E6">
            <w:pPr>
              <w:pStyle w:val="Sinespaciado4"/>
              <w:jc w:val="both"/>
              <w:rPr>
                <w:rFonts w:ascii="Arial" w:hAnsi="Arial" w:cs="Arial"/>
                <w:sz w:val="18"/>
                <w:szCs w:val="18"/>
              </w:rPr>
            </w:pPr>
            <w:r w:rsidRPr="0062445D">
              <w:rPr>
                <w:rFonts w:ascii="Arial" w:hAnsi="Arial" w:cs="Arial"/>
                <w:sz w:val="18"/>
                <w:szCs w:val="18"/>
              </w:rPr>
              <w:t>No se considerará como experiencia laboral: Trabajos Ad Honorem, ni Pasantías.</w:t>
            </w:r>
          </w:p>
        </w:tc>
      </w:tr>
      <w:tr w:rsidR="002775F3" w:rsidRPr="0062445D" w14:paraId="063D67F0" w14:textId="77777777" w:rsidTr="008051E6">
        <w:trPr>
          <w:trHeight w:val="1070"/>
        </w:trPr>
        <w:tc>
          <w:tcPr>
            <w:tcW w:w="2405" w:type="dxa"/>
            <w:vAlign w:val="center"/>
          </w:tcPr>
          <w:p w14:paraId="0C4050DB" w14:textId="77777777" w:rsidR="002775F3" w:rsidRPr="0062445D" w:rsidRDefault="002775F3" w:rsidP="008051E6">
            <w:pPr>
              <w:pStyle w:val="Sinespaciado4"/>
              <w:jc w:val="both"/>
              <w:rPr>
                <w:rFonts w:ascii="Arial" w:hAnsi="Arial" w:cs="Arial"/>
                <w:b/>
                <w:sz w:val="18"/>
                <w:szCs w:val="18"/>
              </w:rPr>
            </w:pPr>
            <w:r w:rsidRPr="0062445D">
              <w:rPr>
                <w:rFonts w:ascii="Arial" w:hAnsi="Arial" w:cs="Arial"/>
                <w:b/>
                <w:sz w:val="18"/>
                <w:szCs w:val="18"/>
              </w:rPr>
              <w:t>Capacitación</w:t>
            </w:r>
          </w:p>
        </w:tc>
        <w:tc>
          <w:tcPr>
            <w:tcW w:w="6237" w:type="dxa"/>
            <w:vAlign w:val="center"/>
          </w:tcPr>
          <w:p w14:paraId="1A6A975C" w14:textId="77777777" w:rsidR="002775F3" w:rsidRPr="0062445D" w:rsidRDefault="002775F3" w:rsidP="008051E6">
            <w:pPr>
              <w:pStyle w:val="Sinespaciado4"/>
              <w:jc w:val="both"/>
              <w:rPr>
                <w:rFonts w:ascii="Arial" w:hAnsi="Arial" w:cs="Arial"/>
                <w:sz w:val="18"/>
                <w:szCs w:val="18"/>
              </w:rPr>
            </w:pPr>
            <w:r w:rsidRPr="0062445D">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2775F3" w:rsidRPr="0062445D" w14:paraId="70FD844E" w14:textId="77777777" w:rsidTr="008051E6">
        <w:trPr>
          <w:trHeight w:val="599"/>
        </w:trPr>
        <w:tc>
          <w:tcPr>
            <w:tcW w:w="2405" w:type="dxa"/>
            <w:vAlign w:val="center"/>
          </w:tcPr>
          <w:p w14:paraId="7CC9088C" w14:textId="77777777" w:rsidR="002775F3" w:rsidRPr="0062445D" w:rsidRDefault="002775F3" w:rsidP="008051E6">
            <w:pPr>
              <w:pStyle w:val="Sinespaciado4"/>
              <w:jc w:val="both"/>
              <w:rPr>
                <w:rFonts w:ascii="Arial" w:hAnsi="Arial" w:cs="Arial"/>
                <w:b/>
                <w:sz w:val="18"/>
                <w:szCs w:val="18"/>
              </w:rPr>
            </w:pPr>
            <w:r w:rsidRPr="0062445D">
              <w:rPr>
                <w:rFonts w:ascii="Arial" w:hAnsi="Arial" w:cs="Arial"/>
                <w:b/>
                <w:sz w:val="18"/>
                <w:szCs w:val="18"/>
              </w:rPr>
              <w:t xml:space="preserve">Conocimientos </w:t>
            </w:r>
          </w:p>
          <w:p w14:paraId="4759E310" w14:textId="77777777" w:rsidR="002775F3" w:rsidRPr="0062445D" w:rsidRDefault="002775F3" w:rsidP="008051E6">
            <w:pPr>
              <w:pStyle w:val="Sinespaciado4"/>
              <w:jc w:val="both"/>
              <w:rPr>
                <w:rFonts w:ascii="Arial" w:hAnsi="Arial" w:cs="Arial"/>
                <w:b/>
                <w:sz w:val="18"/>
                <w:szCs w:val="18"/>
              </w:rPr>
            </w:pPr>
            <w:r w:rsidRPr="0062445D">
              <w:rPr>
                <w:rFonts w:ascii="Arial" w:hAnsi="Arial" w:cs="Arial"/>
                <w:b/>
                <w:sz w:val="18"/>
                <w:szCs w:val="18"/>
              </w:rPr>
              <w:t>de Ofimática e Idiomas</w:t>
            </w:r>
          </w:p>
        </w:tc>
        <w:tc>
          <w:tcPr>
            <w:tcW w:w="6237" w:type="dxa"/>
            <w:vAlign w:val="center"/>
          </w:tcPr>
          <w:p w14:paraId="5E68AE8F" w14:textId="77777777" w:rsidR="002775F3" w:rsidRPr="0062445D" w:rsidRDefault="002775F3" w:rsidP="008051E6">
            <w:pPr>
              <w:pStyle w:val="Sinespaciado4"/>
              <w:jc w:val="both"/>
              <w:rPr>
                <w:rFonts w:ascii="Arial" w:hAnsi="Arial" w:cs="Arial"/>
                <w:sz w:val="18"/>
                <w:szCs w:val="18"/>
              </w:rPr>
            </w:pPr>
            <w:r w:rsidRPr="0062445D">
              <w:rPr>
                <w:rFonts w:ascii="Arial" w:hAnsi="Arial" w:cs="Arial"/>
                <w:sz w:val="18"/>
                <w:szCs w:val="18"/>
              </w:rPr>
              <w:t>Requisito  que será validado en el Formato 01: Declaración Jurada de Cumplimiento de Requisitos.</w:t>
            </w:r>
          </w:p>
        </w:tc>
      </w:tr>
    </w:tbl>
    <w:p w14:paraId="48C994CE" w14:textId="77777777" w:rsidR="002775F3" w:rsidRPr="0062445D" w:rsidRDefault="002775F3" w:rsidP="002775F3">
      <w:pPr>
        <w:pStyle w:val="Sinespaciado4"/>
        <w:ind w:left="709"/>
        <w:jc w:val="both"/>
        <w:rPr>
          <w:rFonts w:ascii="Arial" w:hAnsi="Arial" w:cs="Arial"/>
          <w:sz w:val="20"/>
          <w:szCs w:val="20"/>
        </w:rPr>
      </w:pPr>
    </w:p>
    <w:p w14:paraId="785E6F09" w14:textId="77777777" w:rsidR="002775F3" w:rsidRPr="0062445D" w:rsidRDefault="002775F3" w:rsidP="002775F3">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62445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9D6A20E" w14:textId="77777777" w:rsidR="002775F3" w:rsidRPr="0062445D" w:rsidRDefault="002775F3" w:rsidP="002775F3">
      <w:pPr>
        <w:pStyle w:val="Textoindependiente"/>
        <w:spacing w:after="0"/>
        <w:ind w:left="284" w:right="281"/>
        <w:jc w:val="both"/>
        <w:rPr>
          <w:rFonts w:ascii="Arial" w:hAnsi="Arial" w:cs="Arial"/>
        </w:rPr>
      </w:pPr>
    </w:p>
    <w:p w14:paraId="1A13E19C" w14:textId="77777777" w:rsidR="002775F3" w:rsidRPr="00D419DA" w:rsidRDefault="002775F3" w:rsidP="002775F3">
      <w:pPr>
        <w:pStyle w:val="Prrafodelista"/>
        <w:numPr>
          <w:ilvl w:val="0"/>
          <w:numId w:val="9"/>
        </w:numPr>
        <w:jc w:val="both"/>
      </w:pPr>
      <w:r w:rsidRPr="00D419DA">
        <w:rPr>
          <w:sz w:val="20"/>
          <w:szCs w:val="20"/>
          <w:lang w:eastAsia="es-PE"/>
        </w:rPr>
        <w:t xml:space="preserve">Los trabajadores de ESSALUD sujetos al régimen laboral del Decreto Legislativo N° 1057 que postulen a una vacante del régimen laboral del D.L. 728 (Contratación Laboral Directa por reemplazo o suplencia) y alcancen puntaje aprobatorio (esto es, que hayan aprobado todas las </w:t>
      </w:r>
      <w:r w:rsidRPr="00D419DA">
        <w:rPr>
          <w:sz w:val="20"/>
          <w:szCs w:val="20"/>
          <w:lang w:eastAsia="es-PE"/>
        </w:rPr>
        <w:lastRenderedPageBreak/>
        <w:t>etapas del proceso de selección) se les otorgará una bonificación de manera proporcional al tiempo de labores, de acuerdo al siguiente cuadro:</w:t>
      </w:r>
    </w:p>
    <w:p w14:paraId="07C2CE14" w14:textId="77777777" w:rsidR="002775F3" w:rsidRPr="00D8184A" w:rsidRDefault="002775F3" w:rsidP="002775F3">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2775F3" w:rsidRPr="00D8184A" w14:paraId="537A2907" w14:textId="77777777" w:rsidTr="008051E6">
        <w:trPr>
          <w:trHeight w:val="273"/>
        </w:trPr>
        <w:tc>
          <w:tcPr>
            <w:tcW w:w="4380" w:type="dxa"/>
            <w:shd w:val="clear" w:color="auto" w:fill="BDD6EE" w:themeFill="accent1" w:themeFillTint="66"/>
          </w:tcPr>
          <w:p w14:paraId="576895C7" w14:textId="77777777" w:rsidR="002775F3" w:rsidRPr="00D8184A" w:rsidRDefault="002775F3" w:rsidP="008051E6">
            <w:pPr>
              <w:jc w:val="center"/>
              <w:rPr>
                <w:rFonts w:ascii="Arial" w:eastAsia="MS Mincho" w:hAnsi="Arial" w:cs="Arial"/>
                <w:b/>
              </w:rPr>
            </w:pPr>
            <w:r w:rsidRPr="00D8184A">
              <w:rPr>
                <w:rFonts w:ascii="Arial" w:eastAsia="MS Mincho" w:hAnsi="Arial" w:cs="Arial"/>
                <w:b/>
              </w:rPr>
              <w:t>NIVELES POR TIEMPO DE LABORES</w:t>
            </w:r>
          </w:p>
        </w:tc>
        <w:tc>
          <w:tcPr>
            <w:tcW w:w="3905" w:type="dxa"/>
            <w:shd w:val="clear" w:color="auto" w:fill="BDD6EE" w:themeFill="accent1" w:themeFillTint="66"/>
          </w:tcPr>
          <w:p w14:paraId="6246DC31" w14:textId="77777777" w:rsidR="002775F3" w:rsidRPr="00D8184A" w:rsidRDefault="002775F3" w:rsidP="008051E6">
            <w:pPr>
              <w:jc w:val="center"/>
              <w:rPr>
                <w:rFonts w:ascii="Arial" w:eastAsia="MS Mincho" w:hAnsi="Arial" w:cs="Arial"/>
                <w:b/>
              </w:rPr>
            </w:pPr>
            <w:r w:rsidRPr="00D8184A">
              <w:rPr>
                <w:rFonts w:ascii="Arial" w:eastAsia="MS Mincho" w:hAnsi="Arial" w:cs="Arial"/>
                <w:b/>
              </w:rPr>
              <w:t>PORCENTAJE DE BONIFICACION</w:t>
            </w:r>
          </w:p>
        </w:tc>
      </w:tr>
      <w:tr w:rsidR="002775F3" w:rsidRPr="00D8184A" w14:paraId="72338E9F" w14:textId="77777777" w:rsidTr="008051E6">
        <w:trPr>
          <w:trHeight w:val="215"/>
        </w:trPr>
        <w:tc>
          <w:tcPr>
            <w:tcW w:w="4380" w:type="dxa"/>
          </w:tcPr>
          <w:p w14:paraId="1084DA98" w14:textId="77777777" w:rsidR="002775F3" w:rsidRPr="00D8184A" w:rsidRDefault="002775F3" w:rsidP="008051E6">
            <w:pPr>
              <w:jc w:val="center"/>
              <w:rPr>
                <w:rFonts w:ascii="Arial" w:eastAsia="MS Mincho" w:hAnsi="Arial" w:cs="Arial"/>
              </w:rPr>
            </w:pPr>
            <w:r w:rsidRPr="00D8184A">
              <w:rPr>
                <w:rFonts w:ascii="Arial" w:eastAsia="MS Mincho" w:hAnsi="Arial" w:cs="Arial"/>
              </w:rPr>
              <w:t>05 años a más</w:t>
            </w:r>
          </w:p>
        </w:tc>
        <w:tc>
          <w:tcPr>
            <w:tcW w:w="3905" w:type="dxa"/>
          </w:tcPr>
          <w:p w14:paraId="53C2C605" w14:textId="77777777" w:rsidR="002775F3" w:rsidRPr="00D8184A" w:rsidRDefault="002775F3" w:rsidP="008051E6">
            <w:pPr>
              <w:jc w:val="center"/>
              <w:rPr>
                <w:rFonts w:ascii="Arial" w:eastAsia="MS Mincho" w:hAnsi="Arial" w:cs="Arial"/>
              </w:rPr>
            </w:pPr>
            <w:r w:rsidRPr="00D8184A">
              <w:rPr>
                <w:rFonts w:ascii="Arial" w:eastAsia="MS Mincho" w:hAnsi="Arial" w:cs="Arial"/>
              </w:rPr>
              <w:t>10%</w:t>
            </w:r>
          </w:p>
        </w:tc>
      </w:tr>
      <w:tr w:rsidR="002775F3" w:rsidRPr="00D8184A" w14:paraId="355E249C" w14:textId="77777777" w:rsidTr="008051E6">
        <w:trPr>
          <w:trHeight w:val="261"/>
        </w:trPr>
        <w:tc>
          <w:tcPr>
            <w:tcW w:w="4380" w:type="dxa"/>
          </w:tcPr>
          <w:p w14:paraId="3EF35DAD" w14:textId="77777777" w:rsidR="002775F3" w:rsidRPr="00D8184A" w:rsidRDefault="002775F3" w:rsidP="008051E6">
            <w:pPr>
              <w:jc w:val="center"/>
              <w:rPr>
                <w:rFonts w:ascii="Arial" w:eastAsia="MS Mincho" w:hAnsi="Arial" w:cs="Arial"/>
              </w:rPr>
            </w:pPr>
            <w:r w:rsidRPr="00D8184A">
              <w:rPr>
                <w:rFonts w:ascii="Arial" w:eastAsia="MS Mincho" w:hAnsi="Arial" w:cs="Arial"/>
              </w:rPr>
              <w:t>Mayor o igual a 04 años y menor de 05 años</w:t>
            </w:r>
          </w:p>
        </w:tc>
        <w:tc>
          <w:tcPr>
            <w:tcW w:w="3905" w:type="dxa"/>
          </w:tcPr>
          <w:p w14:paraId="195D8FB0" w14:textId="77777777" w:rsidR="002775F3" w:rsidRPr="00D8184A" w:rsidRDefault="002775F3" w:rsidP="008051E6">
            <w:pPr>
              <w:jc w:val="center"/>
              <w:rPr>
                <w:rFonts w:ascii="Arial" w:eastAsia="MS Mincho" w:hAnsi="Arial" w:cs="Arial"/>
              </w:rPr>
            </w:pPr>
            <w:r w:rsidRPr="00D8184A">
              <w:rPr>
                <w:rFonts w:ascii="Arial" w:eastAsia="MS Mincho" w:hAnsi="Arial" w:cs="Arial"/>
              </w:rPr>
              <w:t>8%</w:t>
            </w:r>
          </w:p>
        </w:tc>
      </w:tr>
      <w:tr w:rsidR="002775F3" w:rsidRPr="00D8184A" w14:paraId="48866D63" w14:textId="77777777" w:rsidTr="008051E6">
        <w:trPr>
          <w:trHeight w:val="265"/>
        </w:trPr>
        <w:tc>
          <w:tcPr>
            <w:tcW w:w="4380" w:type="dxa"/>
          </w:tcPr>
          <w:p w14:paraId="77AF4E0F" w14:textId="77777777" w:rsidR="002775F3" w:rsidRPr="00D8184A" w:rsidRDefault="002775F3" w:rsidP="008051E6">
            <w:pPr>
              <w:jc w:val="center"/>
              <w:rPr>
                <w:rFonts w:ascii="Arial" w:eastAsia="MS Mincho" w:hAnsi="Arial" w:cs="Arial"/>
              </w:rPr>
            </w:pPr>
            <w:r w:rsidRPr="00D8184A">
              <w:rPr>
                <w:rFonts w:ascii="Arial" w:eastAsia="MS Mincho" w:hAnsi="Arial" w:cs="Arial"/>
              </w:rPr>
              <w:t>Mayor o igual a 03 años y menor de 04 años</w:t>
            </w:r>
          </w:p>
        </w:tc>
        <w:tc>
          <w:tcPr>
            <w:tcW w:w="3905" w:type="dxa"/>
          </w:tcPr>
          <w:p w14:paraId="1B528A0A" w14:textId="77777777" w:rsidR="002775F3" w:rsidRPr="00D8184A" w:rsidRDefault="002775F3" w:rsidP="008051E6">
            <w:pPr>
              <w:jc w:val="center"/>
              <w:rPr>
                <w:rFonts w:ascii="Arial" w:eastAsia="MS Mincho" w:hAnsi="Arial" w:cs="Arial"/>
              </w:rPr>
            </w:pPr>
            <w:r w:rsidRPr="00D8184A">
              <w:rPr>
                <w:rFonts w:ascii="Arial" w:eastAsia="MS Mincho" w:hAnsi="Arial" w:cs="Arial"/>
              </w:rPr>
              <w:t>6%</w:t>
            </w:r>
          </w:p>
        </w:tc>
      </w:tr>
      <w:tr w:rsidR="002775F3" w:rsidRPr="00D8184A" w14:paraId="55F446D8" w14:textId="77777777" w:rsidTr="008051E6">
        <w:trPr>
          <w:trHeight w:val="287"/>
        </w:trPr>
        <w:tc>
          <w:tcPr>
            <w:tcW w:w="4380" w:type="dxa"/>
          </w:tcPr>
          <w:p w14:paraId="681F3AF1" w14:textId="77777777" w:rsidR="002775F3" w:rsidRPr="00D8184A" w:rsidRDefault="002775F3" w:rsidP="008051E6">
            <w:pPr>
              <w:jc w:val="center"/>
              <w:rPr>
                <w:rFonts w:ascii="Arial" w:eastAsia="MS Mincho" w:hAnsi="Arial" w:cs="Arial"/>
              </w:rPr>
            </w:pPr>
            <w:r w:rsidRPr="00D8184A">
              <w:rPr>
                <w:rFonts w:ascii="Arial" w:eastAsia="MS Mincho" w:hAnsi="Arial" w:cs="Arial"/>
              </w:rPr>
              <w:t>Mayor o igual a 02 años y menor de 03 años</w:t>
            </w:r>
          </w:p>
        </w:tc>
        <w:tc>
          <w:tcPr>
            <w:tcW w:w="3905" w:type="dxa"/>
          </w:tcPr>
          <w:p w14:paraId="11251070" w14:textId="77777777" w:rsidR="002775F3" w:rsidRPr="00D8184A" w:rsidRDefault="002775F3" w:rsidP="008051E6">
            <w:pPr>
              <w:jc w:val="center"/>
              <w:rPr>
                <w:rFonts w:ascii="Arial" w:eastAsia="MS Mincho" w:hAnsi="Arial" w:cs="Arial"/>
              </w:rPr>
            </w:pPr>
            <w:r w:rsidRPr="00D8184A">
              <w:rPr>
                <w:rFonts w:ascii="Arial" w:eastAsia="MS Mincho" w:hAnsi="Arial" w:cs="Arial"/>
              </w:rPr>
              <w:t>4%</w:t>
            </w:r>
          </w:p>
        </w:tc>
      </w:tr>
      <w:tr w:rsidR="002775F3" w:rsidRPr="00D8184A" w14:paraId="33E74A06" w14:textId="77777777" w:rsidTr="008051E6">
        <w:trPr>
          <w:trHeight w:val="264"/>
        </w:trPr>
        <w:tc>
          <w:tcPr>
            <w:tcW w:w="4380" w:type="dxa"/>
          </w:tcPr>
          <w:p w14:paraId="174EA21D" w14:textId="77777777" w:rsidR="002775F3" w:rsidRPr="00D8184A" w:rsidRDefault="002775F3" w:rsidP="008051E6">
            <w:pPr>
              <w:jc w:val="center"/>
              <w:rPr>
                <w:rFonts w:ascii="Arial" w:eastAsia="MS Mincho" w:hAnsi="Arial" w:cs="Arial"/>
              </w:rPr>
            </w:pPr>
            <w:r w:rsidRPr="00D8184A">
              <w:rPr>
                <w:rFonts w:ascii="Arial" w:eastAsia="MS Mincho" w:hAnsi="Arial" w:cs="Arial"/>
              </w:rPr>
              <w:t>Mayor o igual a 01 año y menor de 02 años</w:t>
            </w:r>
          </w:p>
        </w:tc>
        <w:tc>
          <w:tcPr>
            <w:tcW w:w="3905" w:type="dxa"/>
          </w:tcPr>
          <w:p w14:paraId="3EADFD9D" w14:textId="77777777" w:rsidR="002775F3" w:rsidRPr="00D8184A" w:rsidRDefault="002775F3" w:rsidP="008051E6">
            <w:pPr>
              <w:jc w:val="center"/>
              <w:rPr>
                <w:rFonts w:ascii="Arial" w:eastAsia="MS Mincho" w:hAnsi="Arial" w:cs="Arial"/>
              </w:rPr>
            </w:pPr>
            <w:r w:rsidRPr="00D8184A">
              <w:rPr>
                <w:rFonts w:ascii="Arial" w:eastAsia="MS Mincho" w:hAnsi="Arial" w:cs="Arial"/>
              </w:rPr>
              <w:t>2%</w:t>
            </w:r>
          </w:p>
        </w:tc>
      </w:tr>
    </w:tbl>
    <w:p w14:paraId="4B0FA7CA" w14:textId="77777777" w:rsidR="002775F3" w:rsidRPr="00D8184A" w:rsidRDefault="002775F3" w:rsidP="002775F3">
      <w:pPr>
        <w:jc w:val="both"/>
        <w:rPr>
          <w:rFonts w:ascii="Arial" w:hAnsi="Arial" w:cs="Arial"/>
          <w:sz w:val="18"/>
          <w:szCs w:val="18"/>
        </w:rPr>
      </w:pPr>
    </w:p>
    <w:p w14:paraId="32A4C188" w14:textId="77777777" w:rsidR="002775F3" w:rsidRPr="00D8184A" w:rsidRDefault="002775F3" w:rsidP="002775F3">
      <w:pPr>
        <w:pStyle w:val="Prrafodelista2"/>
        <w:numPr>
          <w:ilvl w:val="0"/>
          <w:numId w:val="9"/>
        </w:numPr>
        <w:rPr>
          <w:rFonts w:ascii="Arial" w:hAnsi="Arial" w:cs="Arial"/>
        </w:rPr>
      </w:pPr>
      <w:r w:rsidRPr="00D8184A">
        <w:rPr>
          <w:rFonts w:ascii="Arial" w:hAnsi="Arial" w:cs="Arial"/>
        </w:rPr>
        <w:t>Asimismo, según corresponda, se otorgará Bonificación por haber realizado el SERUMS en relación a los quintiles dentro del mapa de pobreza elaborado por FONCODES. El criterio a aplicarse es el siguiente</w:t>
      </w:r>
    </w:p>
    <w:p w14:paraId="75A14D61" w14:textId="77777777" w:rsidR="002775F3" w:rsidRPr="00D8184A" w:rsidRDefault="002775F3" w:rsidP="002775F3">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775F3" w:rsidRPr="00D8184A" w14:paraId="00FB9F4E" w14:textId="77777777" w:rsidTr="008051E6">
        <w:trPr>
          <w:trHeight w:val="305"/>
        </w:trPr>
        <w:tc>
          <w:tcPr>
            <w:tcW w:w="4111" w:type="dxa"/>
            <w:shd w:val="clear" w:color="auto" w:fill="BDD6EE" w:themeFill="accent1" w:themeFillTint="66"/>
            <w:vAlign w:val="center"/>
          </w:tcPr>
          <w:p w14:paraId="48226D50" w14:textId="77777777" w:rsidR="002775F3" w:rsidRPr="00D8184A" w:rsidRDefault="002775F3" w:rsidP="008051E6">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6BC85F44" w14:textId="77777777" w:rsidR="002775F3" w:rsidRPr="00D8184A" w:rsidRDefault="002775F3" w:rsidP="008051E6">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2775F3" w:rsidRPr="00D8184A" w14:paraId="1CE2E2D6" w14:textId="77777777" w:rsidTr="008051E6">
        <w:tc>
          <w:tcPr>
            <w:tcW w:w="4111" w:type="dxa"/>
            <w:vAlign w:val="center"/>
          </w:tcPr>
          <w:p w14:paraId="501B2084" w14:textId="77777777" w:rsidR="002775F3" w:rsidRPr="00D8184A" w:rsidRDefault="002775F3" w:rsidP="008051E6">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3BBB5619" w14:textId="77777777" w:rsidR="002775F3" w:rsidRPr="00D8184A" w:rsidRDefault="002775F3" w:rsidP="008051E6">
            <w:pPr>
              <w:pStyle w:val="Sinespaciado1"/>
              <w:jc w:val="center"/>
              <w:rPr>
                <w:rFonts w:ascii="Arial" w:hAnsi="Arial" w:cs="Arial"/>
                <w:sz w:val="20"/>
                <w:szCs w:val="20"/>
              </w:rPr>
            </w:pPr>
            <w:r w:rsidRPr="00D8184A">
              <w:rPr>
                <w:rFonts w:ascii="Arial" w:hAnsi="Arial" w:cs="Arial"/>
                <w:sz w:val="20"/>
                <w:szCs w:val="20"/>
              </w:rPr>
              <w:t>15 %</w:t>
            </w:r>
          </w:p>
        </w:tc>
      </w:tr>
      <w:tr w:rsidR="002775F3" w:rsidRPr="00D8184A" w14:paraId="5F6D9E73" w14:textId="77777777" w:rsidTr="008051E6">
        <w:tc>
          <w:tcPr>
            <w:tcW w:w="4111" w:type="dxa"/>
            <w:vAlign w:val="center"/>
          </w:tcPr>
          <w:p w14:paraId="4724F8D8" w14:textId="77777777" w:rsidR="002775F3" w:rsidRPr="00D8184A" w:rsidRDefault="002775F3" w:rsidP="008051E6">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706B4CC9" w14:textId="77777777" w:rsidR="002775F3" w:rsidRPr="00D8184A" w:rsidRDefault="002775F3" w:rsidP="008051E6">
            <w:pPr>
              <w:pStyle w:val="Sinespaciado1"/>
              <w:jc w:val="center"/>
              <w:rPr>
                <w:rFonts w:ascii="Arial" w:hAnsi="Arial" w:cs="Arial"/>
                <w:sz w:val="20"/>
                <w:szCs w:val="20"/>
              </w:rPr>
            </w:pPr>
            <w:r w:rsidRPr="00D8184A">
              <w:rPr>
                <w:rFonts w:ascii="Arial" w:hAnsi="Arial" w:cs="Arial"/>
                <w:sz w:val="20"/>
                <w:szCs w:val="20"/>
              </w:rPr>
              <w:t>10 %</w:t>
            </w:r>
          </w:p>
        </w:tc>
      </w:tr>
      <w:tr w:rsidR="002775F3" w:rsidRPr="00D8184A" w14:paraId="655F87BD" w14:textId="77777777" w:rsidTr="008051E6">
        <w:tc>
          <w:tcPr>
            <w:tcW w:w="4111" w:type="dxa"/>
            <w:vAlign w:val="center"/>
          </w:tcPr>
          <w:p w14:paraId="0B647D1E" w14:textId="77777777" w:rsidR="002775F3" w:rsidRPr="00D8184A" w:rsidRDefault="002775F3" w:rsidP="008051E6">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2920AB7C" w14:textId="77777777" w:rsidR="002775F3" w:rsidRPr="00D8184A" w:rsidRDefault="002775F3" w:rsidP="008051E6">
            <w:pPr>
              <w:pStyle w:val="Sinespaciado1"/>
              <w:jc w:val="center"/>
              <w:rPr>
                <w:rFonts w:ascii="Arial" w:hAnsi="Arial" w:cs="Arial"/>
                <w:sz w:val="20"/>
                <w:szCs w:val="20"/>
              </w:rPr>
            </w:pPr>
            <w:r w:rsidRPr="00D8184A">
              <w:rPr>
                <w:rFonts w:ascii="Arial" w:hAnsi="Arial" w:cs="Arial"/>
                <w:sz w:val="20"/>
                <w:szCs w:val="20"/>
              </w:rPr>
              <w:t>5 %</w:t>
            </w:r>
          </w:p>
        </w:tc>
      </w:tr>
      <w:tr w:rsidR="002775F3" w:rsidRPr="00D8184A" w14:paraId="7F8BA867" w14:textId="77777777" w:rsidTr="008051E6">
        <w:tc>
          <w:tcPr>
            <w:tcW w:w="4111" w:type="dxa"/>
            <w:vAlign w:val="center"/>
          </w:tcPr>
          <w:p w14:paraId="1CE759BE" w14:textId="77777777" w:rsidR="002775F3" w:rsidRPr="00D8184A" w:rsidRDefault="002775F3" w:rsidP="008051E6">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726AA011" w14:textId="77777777" w:rsidR="002775F3" w:rsidRPr="00D8184A" w:rsidRDefault="002775F3" w:rsidP="008051E6">
            <w:pPr>
              <w:pStyle w:val="Sinespaciado1"/>
              <w:jc w:val="center"/>
              <w:rPr>
                <w:rFonts w:ascii="Arial" w:hAnsi="Arial" w:cs="Arial"/>
                <w:sz w:val="20"/>
                <w:szCs w:val="20"/>
              </w:rPr>
            </w:pPr>
            <w:r w:rsidRPr="00D8184A">
              <w:rPr>
                <w:rFonts w:ascii="Arial" w:hAnsi="Arial" w:cs="Arial"/>
                <w:sz w:val="20"/>
                <w:szCs w:val="20"/>
              </w:rPr>
              <w:t>2 %</w:t>
            </w:r>
          </w:p>
        </w:tc>
      </w:tr>
      <w:tr w:rsidR="002775F3" w:rsidRPr="00D8184A" w14:paraId="40497A66" w14:textId="77777777" w:rsidTr="008051E6">
        <w:tc>
          <w:tcPr>
            <w:tcW w:w="4111" w:type="dxa"/>
            <w:vAlign w:val="center"/>
          </w:tcPr>
          <w:p w14:paraId="2BC87DEA" w14:textId="77777777" w:rsidR="002775F3" w:rsidRPr="00D8184A" w:rsidRDefault="002775F3" w:rsidP="008051E6">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459355A5" w14:textId="77777777" w:rsidR="002775F3" w:rsidRPr="00D8184A" w:rsidRDefault="002775F3" w:rsidP="008051E6">
            <w:pPr>
              <w:pStyle w:val="Sinespaciado1"/>
              <w:jc w:val="center"/>
              <w:rPr>
                <w:rFonts w:ascii="Arial" w:hAnsi="Arial" w:cs="Arial"/>
                <w:sz w:val="20"/>
                <w:szCs w:val="20"/>
              </w:rPr>
            </w:pPr>
            <w:r w:rsidRPr="00D8184A">
              <w:rPr>
                <w:rFonts w:ascii="Arial" w:hAnsi="Arial" w:cs="Arial"/>
                <w:sz w:val="20"/>
                <w:szCs w:val="20"/>
              </w:rPr>
              <w:t>0 %</w:t>
            </w:r>
          </w:p>
        </w:tc>
      </w:tr>
    </w:tbl>
    <w:p w14:paraId="5DE984A1" w14:textId="77777777" w:rsidR="002775F3" w:rsidRPr="00D8184A" w:rsidRDefault="002775F3" w:rsidP="002775F3">
      <w:pPr>
        <w:pStyle w:val="Encabezado1"/>
        <w:tabs>
          <w:tab w:val="clear" w:pos="4419"/>
          <w:tab w:val="clear" w:pos="8838"/>
        </w:tabs>
      </w:pP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tab/>
      </w:r>
    </w:p>
    <w:p w14:paraId="6291EBB4" w14:textId="77777777" w:rsidR="002775F3" w:rsidRPr="00793492" w:rsidRDefault="002775F3" w:rsidP="002775F3">
      <w:pPr>
        <w:pStyle w:val="Sinespaciado1"/>
        <w:numPr>
          <w:ilvl w:val="0"/>
          <w:numId w:val="21"/>
        </w:numPr>
        <w:ind w:left="709" w:hanging="283"/>
        <w:jc w:val="both"/>
        <w:rPr>
          <w:rFonts w:ascii="Arial" w:hAnsi="Arial" w:cs="Arial"/>
          <w:sz w:val="20"/>
          <w:szCs w:val="20"/>
        </w:rPr>
      </w:pPr>
      <w:r w:rsidRPr="00793492">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14:paraId="130C42B8" w14:textId="77777777" w:rsidR="002775F3" w:rsidRPr="00B05400" w:rsidRDefault="002775F3" w:rsidP="002775F3">
      <w:pPr>
        <w:pStyle w:val="Sinespaciado1"/>
        <w:ind w:left="709"/>
        <w:jc w:val="both"/>
        <w:rPr>
          <w:rFonts w:ascii="Arial" w:hAnsi="Arial" w:cs="Arial"/>
          <w:sz w:val="16"/>
          <w:szCs w:val="16"/>
        </w:rPr>
      </w:pPr>
    </w:p>
    <w:p w14:paraId="586836A7" w14:textId="77777777" w:rsidR="002775F3" w:rsidRDefault="002775F3" w:rsidP="002775F3">
      <w:pPr>
        <w:pStyle w:val="Sinespaciado1"/>
        <w:numPr>
          <w:ilvl w:val="4"/>
          <w:numId w:val="5"/>
        </w:numPr>
        <w:tabs>
          <w:tab w:val="clear" w:pos="4309"/>
        </w:tabs>
        <w:ind w:left="1134"/>
        <w:jc w:val="both"/>
        <w:rPr>
          <w:rFonts w:ascii="Arial" w:hAnsi="Arial" w:cs="Arial"/>
          <w:sz w:val="20"/>
          <w:szCs w:val="20"/>
        </w:rPr>
      </w:pPr>
      <w:r w:rsidRPr="00793492">
        <w:rPr>
          <w:rFonts w:ascii="Arial" w:hAnsi="Arial" w:cs="Arial"/>
          <w:sz w:val="20"/>
          <w:szCs w:val="20"/>
        </w:rPr>
        <w:t>Se otorgará un veinticinco por ciento (25%) del puntaje total obtenido en los casos donde el Médico Especialista demuestre documentalmente haber culminado su Residentado Médico en ESSALUD;</w:t>
      </w:r>
    </w:p>
    <w:p w14:paraId="31058C25" w14:textId="77777777" w:rsidR="002775F3" w:rsidRPr="00D419DA" w:rsidRDefault="002775F3" w:rsidP="002775F3">
      <w:pPr>
        <w:pStyle w:val="Sinespaciado1"/>
        <w:numPr>
          <w:ilvl w:val="4"/>
          <w:numId w:val="5"/>
        </w:numPr>
        <w:tabs>
          <w:tab w:val="clear" w:pos="4309"/>
        </w:tabs>
        <w:ind w:left="1134"/>
        <w:jc w:val="both"/>
        <w:rPr>
          <w:rFonts w:ascii="Arial" w:hAnsi="Arial" w:cs="Arial"/>
          <w:sz w:val="20"/>
          <w:szCs w:val="20"/>
        </w:rPr>
      </w:pPr>
      <w:r w:rsidRPr="00D419DA">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14:paraId="3CDE3B5D" w14:textId="77777777" w:rsidR="002775F3" w:rsidRDefault="002775F3" w:rsidP="002775F3">
      <w:pPr>
        <w:pStyle w:val="Textoindependiente"/>
        <w:spacing w:after="0"/>
        <w:ind w:left="284" w:right="281"/>
        <w:jc w:val="both"/>
        <w:rPr>
          <w:rFonts w:ascii="Arial" w:hAnsi="Arial" w:cs="Arial"/>
          <w:highlight w:val="yellow"/>
        </w:rPr>
      </w:pPr>
    </w:p>
    <w:p w14:paraId="3498230C" w14:textId="77777777" w:rsidR="002775F3" w:rsidRPr="0062445D" w:rsidRDefault="002775F3" w:rsidP="002775F3">
      <w:pPr>
        <w:pStyle w:val="Textoindependiente"/>
        <w:numPr>
          <w:ilvl w:val="1"/>
          <w:numId w:val="18"/>
        </w:numPr>
        <w:spacing w:after="0"/>
        <w:ind w:right="281"/>
        <w:jc w:val="both"/>
        <w:rPr>
          <w:rFonts w:ascii="Arial" w:hAnsi="Arial" w:cs="Arial"/>
          <w:b/>
          <w:bCs/>
        </w:rPr>
      </w:pPr>
      <w:r w:rsidRPr="0062445D">
        <w:rPr>
          <w:rFonts w:ascii="Arial" w:hAnsi="Arial" w:cs="Arial"/>
          <w:b/>
          <w:bCs/>
        </w:rPr>
        <w:t>EVALUACIÓN PERSONAL:</w:t>
      </w:r>
    </w:p>
    <w:p w14:paraId="4B85490B" w14:textId="77777777" w:rsidR="002775F3" w:rsidRPr="0062445D" w:rsidRDefault="002775F3" w:rsidP="002775F3">
      <w:pPr>
        <w:pStyle w:val="Textoindependiente"/>
        <w:spacing w:after="0"/>
        <w:ind w:left="284" w:right="281"/>
        <w:jc w:val="both"/>
        <w:rPr>
          <w:rFonts w:ascii="Arial" w:hAnsi="Arial" w:cs="Arial"/>
        </w:rPr>
      </w:pPr>
    </w:p>
    <w:p w14:paraId="535001FD" w14:textId="77777777" w:rsidR="002775F3" w:rsidRPr="0062445D" w:rsidRDefault="002775F3" w:rsidP="002775F3">
      <w:pPr>
        <w:pStyle w:val="Textoindependiente"/>
        <w:spacing w:after="0"/>
        <w:ind w:left="704" w:right="281"/>
        <w:jc w:val="both"/>
        <w:rPr>
          <w:rFonts w:ascii="Arial" w:hAnsi="Arial" w:cs="Arial"/>
        </w:rPr>
      </w:pPr>
      <w:r w:rsidRPr="0062445D">
        <w:rPr>
          <w:rFonts w:ascii="Arial" w:hAnsi="Arial" w:cs="Arial"/>
        </w:rPr>
        <w:t>Esta evaluación es eliminatoria y tiene puntaje mínimo de once (11) puntos y máximo de veinte (20) puntos. Se desarrollará a través del medio de videoconferencia Zoom en la fecha y horario indicado.</w:t>
      </w:r>
    </w:p>
    <w:p w14:paraId="3F691C54" w14:textId="77777777" w:rsidR="002775F3" w:rsidRPr="0062445D" w:rsidRDefault="002775F3" w:rsidP="002775F3">
      <w:pPr>
        <w:pStyle w:val="Textoindependiente"/>
        <w:spacing w:after="0"/>
        <w:ind w:left="704" w:right="281"/>
        <w:jc w:val="both"/>
        <w:rPr>
          <w:rFonts w:ascii="Arial" w:hAnsi="Arial" w:cs="Arial"/>
        </w:rPr>
      </w:pPr>
    </w:p>
    <w:p w14:paraId="3E709F0D" w14:textId="77777777" w:rsidR="002775F3" w:rsidRDefault="002775F3" w:rsidP="002775F3">
      <w:pPr>
        <w:pStyle w:val="Textoindependiente"/>
        <w:numPr>
          <w:ilvl w:val="0"/>
          <w:numId w:val="9"/>
        </w:numPr>
        <w:spacing w:after="0"/>
        <w:ind w:right="281"/>
        <w:jc w:val="both"/>
        <w:rPr>
          <w:rFonts w:ascii="Arial" w:hAnsi="Arial" w:cs="Arial"/>
        </w:rPr>
      </w:pPr>
      <w:r w:rsidRPr="0062445D">
        <w:rPr>
          <w:rFonts w:ascii="Arial" w:hAnsi="Arial" w:cs="Arial"/>
        </w:rPr>
        <w:t xml:space="preserve">El postulante apto tanto para la Evaluación de Conocimientos como para la Evaluación Personal recibirá por correo electrónico; las instrucciones para la misma,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14:paraId="01929C14" w14:textId="77777777" w:rsidR="002775F3" w:rsidRPr="0062445D" w:rsidRDefault="002775F3" w:rsidP="002775F3">
      <w:pPr>
        <w:pStyle w:val="Sangradetextonormal"/>
        <w:ind w:firstLine="0"/>
        <w:jc w:val="both"/>
        <w:rPr>
          <w:rFonts w:cs="Arial"/>
          <w:sz w:val="20"/>
          <w:szCs w:val="20"/>
        </w:rPr>
      </w:pPr>
    </w:p>
    <w:p w14:paraId="707A6362" w14:textId="77777777" w:rsidR="002775F3" w:rsidRPr="0062445D" w:rsidRDefault="002775F3" w:rsidP="002775F3">
      <w:pPr>
        <w:pStyle w:val="Sangradetextonormal"/>
        <w:numPr>
          <w:ilvl w:val="2"/>
          <w:numId w:val="5"/>
        </w:numPr>
        <w:tabs>
          <w:tab w:val="clear" w:pos="3409"/>
          <w:tab w:val="num" w:pos="360"/>
        </w:tabs>
        <w:ind w:hanging="3409"/>
        <w:jc w:val="both"/>
        <w:rPr>
          <w:rFonts w:cs="Arial"/>
          <w:sz w:val="20"/>
          <w:szCs w:val="20"/>
        </w:rPr>
      </w:pPr>
      <w:r w:rsidRPr="0062445D">
        <w:rPr>
          <w:rFonts w:cs="Arial"/>
          <w:sz w:val="20"/>
          <w:szCs w:val="20"/>
        </w:rPr>
        <w:t>DE LA DECLARATORIA DE DESIERTO O CANCELACIÓN DEL PROCESO</w:t>
      </w:r>
    </w:p>
    <w:p w14:paraId="2243A8AE" w14:textId="77777777" w:rsidR="002775F3" w:rsidRPr="0062445D" w:rsidRDefault="002775F3" w:rsidP="002775F3">
      <w:pPr>
        <w:pStyle w:val="Sangradetextonormal"/>
        <w:ind w:firstLine="0"/>
        <w:jc w:val="both"/>
        <w:rPr>
          <w:rFonts w:cs="Arial"/>
          <w:sz w:val="20"/>
          <w:szCs w:val="20"/>
        </w:rPr>
      </w:pPr>
    </w:p>
    <w:p w14:paraId="18AAE6D1" w14:textId="77777777" w:rsidR="002775F3" w:rsidRPr="0062445D" w:rsidRDefault="002775F3" w:rsidP="002775F3">
      <w:pPr>
        <w:pStyle w:val="Sinespaciado1"/>
        <w:numPr>
          <w:ilvl w:val="1"/>
          <w:numId w:val="15"/>
        </w:numPr>
        <w:ind w:left="1134" w:hanging="425"/>
        <w:rPr>
          <w:rFonts w:ascii="Arial" w:hAnsi="Arial" w:cs="Arial"/>
          <w:b/>
          <w:sz w:val="20"/>
          <w:szCs w:val="20"/>
        </w:rPr>
      </w:pPr>
      <w:r w:rsidRPr="0062445D">
        <w:rPr>
          <w:rFonts w:ascii="Arial" w:hAnsi="Arial" w:cs="Arial"/>
          <w:b/>
          <w:sz w:val="20"/>
          <w:szCs w:val="20"/>
        </w:rPr>
        <w:t>Declaratoria del Proceso como Desierto</w:t>
      </w:r>
    </w:p>
    <w:p w14:paraId="6F659DF7" w14:textId="77777777" w:rsidR="002775F3" w:rsidRPr="0062445D" w:rsidRDefault="002775F3" w:rsidP="002775F3">
      <w:pPr>
        <w:pStyle w:val="Sinespaciado1"/>
        <w:ind w:left="708"/>
        <w:rPr>
          <w:rFonts w:ascii="Arial" w:hAnsi="Arial" w:cs="Arial"/>
          <w:sz w:val="20"/>
          <w:szCs w:val="20"/>
        </w:rPr>
      </w:pPr>
    </w:p>
    <w:p w14:paraId="2869F5DB" w14:textId="77777777" w:rsidR="002775F3" w:rsidRPr="0062445D" w:rsidRDefault="002775F3" w:rsidP="002775F3">
      <w:pPr>
        <w:pStyle w:val="Sinespaciado1"/>
        <w:ind w:left="708"/>
        <w:rPr>
          <w:rFonts w:ascii="Arial" w:hAnsi="Arial" w:cs="Arial"/>
          <w:sz w:val="20"/>
          <w:szCs w:val="20"/>
        </w:rPr>
      </w:pPr>
      <w:r w:rsidRPr="0062445D">
        <w:rPr>
          <w:rFonts w:ascii="Arial" w:hAnsi="Arial" w:cs="Arial"/>
          <w:sz w:val="20"/>
          <w:szCs w:val="20"/>
        </w:rPr>
        <w:t>El proceso puede ser declarado desierto en alguno de los siguientes supuestos:</w:t>
      </w:r>
    </w:p>
    <w:p w14:paraId="0409A668" w14:textId="77777777" w:rsidR="002775F3" w:rsidRPr="0062445D" w:rsidRDefault="002775F3" w:rsidP="002775F3">
      <w:pPr>
        <w:pStyle w:val="Sinespaciado1"/>
        <w:numPr>
          <w:ilvl w:val="0"/>
          <w:numId w:val="6"/>
        </w:numPr>
        <w:ind w:left="993" w:hanging="284"/>
        <w:jc w:val="both"/>
        <w:rPr>
          <w:rFonts w:ascii="Arial" w:hAnsi="Arial" w:cs="Arial"/>
          <w:sz w:val="20"/>
          <w:szCs w:val="20"/>
        </w:rPr>
      </w:pPr>
      <w:r w:rsidRPr="0062445D">
        <w:rPr>
          <w:rFonts w:ascii="Arial" w:hAnsi="Arial" w:cs="Arial"/>
          <w:sz w:val="20"/>
          <w:szCs w:val="20"/>
        </w:rPr>
        <w:t>Cuando no se presentan postulantes al proceso de selección.</w:t>
      </w:r>
    </w:p>
    <w:p w14:paraId="0141A114" w14:textId="77777777" w:rsidR="002775F3" w:rsidRPr="0062445D" w:rsidRDefault="002775F3" w:rsidP="002775F3">
      <w:pPr>
        <w:pStyle w:val="Sinespaciado1"/>
        <w:numPr>
          <w:ilvl w:val="0"/>
          <w:numId w:val="6"/>
        </w:numPr>
        <w:ind w:left="993" w:hanging="284"/>
        <w:jc w:val="both"/>
        <w:rPr>
          <w:rFonts w:ascii="Arial" w:hAnsi="Arial" w:cs="Arial"/>
          <w:sz w:val="20"/>
          <w:szCs w:val="20"/>
        </w:rPr>
      </w:pPr>
      <w:r w:rsidRPr="0062445D">
        <w:rPr>
          <w:rFonts w:ascii="Arial" w:hAnsi="Arial" w:cs="Arial"/>
          <w:sz w:val="20"/>
          <w:szCs w:val="20"/>
        </w:rPr>
        <w:t>Cuando ninguno de los postulantes cumple con los requisitos mínimos.</w:t>
      </w:r>
    </w:p>
    <w:p w14:paraId="4DCD1FB5" w14:textId="77777777" w:rsidR="002775F3" w:rsidRPr="0062445D" w:rsidRDefault="002775F3" w:rsidP="002775F3">
      <w:pPr>
        <w:pStyle w:val="Sinespaciado1"/>
        <w:numPr>
          <w:ilvl w:val="0"/>
          <w:numId w:val="6"/>
        </w:numPr>
        <w:ind w:left="993" w:hanging="284"/>
        <w:jc w:val="both"/>
        <w:rPr>
          <w:rFonts w:ascii="Arial" w:hAnsi="Arial" w:cs="Arial"/>
          <w:sz w:val="20"/>
          <w:szCs w:val="20"/>
        </w:rPr>
      </w:pPr>
      <w:r w:rsidRPr="0062445D">
        <w:rPr>
          <w:rFonts w:ascii="Arial" w:hAnsi="Arial" w:cs="Arial"/>
          <w:sz w:val="20"/>
          <w:szCs w:val="20"/>
        </w:rPr>
        <w:t>Cuando habiendo cumplido los requisitos mínimos, ninguno de los postulantes obtiene puntaje mínimo en la etapa de evaluación final del proceso.</w:t>
      </w:r>
    </w:p>
    <w:p w14:paraId="5146395F" w14:textId="77777777" w:rsidR="002775F3" w:rsidRPr="0062445D" w:rsidRDefault="002775F3" w:rsidP="002775F3">
      <w:pPr>
        <w:pStyle w:val="Sinespaciado1"/>
        <w:rPr>
          <w:rFonts w:ascii="Arial" w:hAnsi="Arial" w:cs="Arial"/>
          <w:b/>
          <w:sz w:val="20"/>
          <w:szCs w:val="20"/>
        </w:rPr>
      </w:pPr>
    </w:p>
    <w:p w14:paraId="0E13D5EB" w14:textId="77777777" w:rsidR="002775F3" w:rsidRPr="0062445D" w:rsidRDefault="002775F3" w:rsidP="002775F3">
      <w:pPr>
        <w:pStyle w:val="Sinespaciado1"/>
        <w:numPr>
          <w:ilvl w:val="1"/>
          <w:numId w:val="15"/>
        </w:numPr>
        <w:ind w:hanging="437"/>
        <w:rPr>
          <w:rFonts w:ascii="Arial" w:hAnsi="Arial" w:cs="Arial"/>
          <w:b/>
          <w:sz w:val="20"/>
          <w:szCs w:val="20"/>
        </w:rPr>
      </w:pPr>
      <w:r w:rsidRPr="0062445D">
        <w:rPr>
          <w:rFonts w:ascii="Arial" w:hAnsi="Arial" w:cs="Arial"/>
          <w:b/>
          <w:sz w:val="20"/>
          <w:szCs w:val="20"/>
        </w:rPr>
        <w:t>Cancelación del Proceso de Selección</w:t>
      </w:r>
    </w:p>
    <w:p w14:paraId="2A025B22" w14:textId="77777777" w:rsidR="002775F3" w:rsidRPr="0062445D" w:rsidRDefault="002775F3" w:rsidP="002775F3">
      <w:pPr>
        <w:pStyle w:val="Sinespaciado1"/>
        <w:ind w:left="708"/>
        <w:jc w:val="both"/>
        <w:rPr>
          <w:rFonts w:ascii="Arial" w:hAnsi="Arial" w:cs="Arial"/>
          <w:sz w:val="20"/>
          <w:szCs w:val="20"/>
        </w:rPr>
      </w:pPr>
    </w:p>
    <w:p w14:paraId="376EFB1F" w14:textId="77777777" w:rsidR="002775F3" w:rsidRPr="0062445D" w:rsidRDefault="002775F3" w:rsidP="002775F3">
      <w:pPr>
        <w:pStyle w:val="Sinespaciado1"/>
        <w:ind w:left="993" w:hanging="284"/>
        <w:jc w:val="both"/>
        <w:rPr>
          <w:rFonts w:ascii="Arial" w:hAnsi="Arial" w:cs="Arial"/>
          <w:sz w:val="20"/>
          <w:szCs w:val="20"/>
        </w:rPr>
      </w:pPr>
      <w:r w:rsidRPr="0062445D">
        <w:rPr>
          <w:rFonts w:ascii="Arial" w:hAnsi="Arial" w:cs="Arial"/>
          <w:sz w:val="20"/>
          <w:szCs w:val="20"/>
        </w:rPr>
        <w:t>El proceso puede ser cancelado en alguno de los siguientes supuestos, sin que sea   responsabilidad de la entidad:</w:t>
      </w:r>
    </w:p>
    <w:p w14:paraId="37A4B0F3" w14:textId="77777777" w:rsidR="002775F3" w:rsidRPr="0062445D" w:rsidRDefault="002775F3" w:rsidP="002775F3">
      <w:pPr>
        <w:pStyle w:val="Sinespaciado1"/>
        <w:numPr>
          <w:ilvl w:val="0"/>
          <w:numId w:val="7"/>
        </w:numPr>
        <w:ind w:left="993" w:hanging="285"/>
        <w:jc w:val="both"/>
        <w:rPr>
          <w:rFonts w:ascii="Arial" w:hAnsi="Arial" w:cs="Arial"/>
          <w:sz w:val="20"/>
          <w:szCs w:val="20"/>
        </w:rPr>
      </w:pPr>
      <w:r w:rsidRPr="0062445D">
        <w:rPr>
          <w:rFonts w:ascii="Arial" w:hAnsi="Arial" w:cs="Arial"/>
          <w:sz w:val="20"/>
          <w:szCs w:val="20"/>
        </w:rPr>
        <w:lastRenderedPageBreak/>
        <w:t>Cuando desaparece la necesidad del servicio de la entidad con posterioridad al inicio del proceso de selección.</w:t>
      </w:r>
    </w:p>
    <w:p w14:paraId="44252834" w14:textId="77777777" w:rsidR="002775F3" w:rsidRPr="0062445D" w:rsidRDefault="002775F3" w:rsidP="002775F3">
      <w:pPr>
        <w:pStyle w:val="Sinespaciado1"/>
        <w:numPr>
          <w:ilvl w:val="0"/>
          <w:numId w:val="7"/>
        </w:numPr>
        <w:ind w:left="993" w:hanging="285"/>
        <w:jc w:val="both"/>
        <w:rPr>
          <w:rFonts w:ascii="Arial" w:hAnsi="Arial" w:cs="Arial"/>
          <w:sz w:val="20"/>
          <w:szCs w:val="20"/>
        </w:rPr>
      </w:pPr>
      <w:r w:rsidRPr="0062445D">
        <w:rPr>
          <w:rFonts w:ascii="Arial" w:hAnsi="Arial" w:cs="Arial"/>
          <w:sz w:val="20"/>
          <w:szCs w:val="20"/>
        </w:rPr>
        <w:t>Por restricciones presupuestales.</w:t>
      </w:r>
    </w:p>
    <w:p w14:paraId="60842922" w14:textId="77777777" w:rsidR="002775F3" w:rsidRPr="0062445D" w:rsidRDefault="002775F3" w:rsidP="002775F3">
      <w:pPr>
        <w:pStyle w:val="Sinespaciado1"/>
        <w:numPr>
          <w:ilvl w:val="0"/>
          <w:numId w:val="7"/>
        </w:numPr>
        <w:ind w:left="993" w:hanging="285"/>
        <w:jc w:val="both"/>
        <w:rPr>
          <w:rFonts w:ascii="Arial" w:hAnsi="Arial" w:cs="Arial"/>
          <w:sz w:val="20"/>
          <w:szCs w:val="20"/>
        </w:rPr>
      </w:pPr>
      <w:r w:rsidRPr="0062445D">
        <w:rPr>
          <w:rFonts w:ascii="Arial" w:hAnsi="Arial" w:cs="Arial"/>
          <w:sz w:val="20"/>
          <w:szCs w:val="20"/>
        </w:rPr>
        <w:t>Otros supuestos debidamente justificados</w:t>
      </w:r>
    </w:p>
    <w:p w14:paraId="492AD9D0" w14:textId="77777777" w:rsidR="002775F3" w:rsidRPr="0062445D" w:rsidRDefault="002775F3" w:rsidP="002775F3">
      <w:pPr>
        <w:pStyle w:val="Sangradetextonormal"/>
        <w:ind w:firstLine="0"/>
        <w:jc w:val="both"/>
        <w:rPr>
          <w:rFonts w:cs="Arial"/>
          <w:sz w:val="20"/>
          <w:szCs w:val="20"/>
        </w:rPr>
      </w:pPr>
    </w:p>
    <w:p w14:paraId="0BF2DFF3" w14:textId="77777777" w:rsidR="002775F3" w:rsidRPr="0062445D" w:rsidRDefault="002775F3" w:rsidP="002775F3">
      <w:pPr>
        <w:pStyle w:val="Sangradetextonormal"/>
        <w:numPr>
          <w:ilvl w:val="2"/>
          <w:numId w:val="5"/>
        </w:numPr>
        <w:tabs>
          <w:tab w:val="clear" w:pos="3409"/>
          <w:tab w:val="num" w:pos="360"/>
        </w:tabs>
        <w:ind w:hanging="3409"/>
        <w:jc w:val="both"/>
        <w:rPr>
          <w:rFonts w:cs="Arial"/>
          <w:sz w:val="20"/>
          <w:szCs w:val="20"/>
        </w:rPr>
      </w:pPr>
      <w:r w:rsidRPr="0062445D">
        <w:rPr>
          <w:sz w:val="20"/>
          <w:szCs w:val="20"/>
        </w:rPr>
        <w:t>LUGARES DE RECEPCIÓN DE CV DOCUMENTADOS</w:t>
      </w:r>
    </w:p>
    <w:p w14:paraId="7F862984" w14:textId="77777777" w:rsidR="002775F3" w:rsidRPr="0062445D" w:rsidRDefault="002775F3" w:rsidP="002775F3">
      <w:pPr>
        <w:jc w:val="both"/>
        <w:rPr>
          <w:rFonts w:ascii="Arial" w:hAnsi="Arial" w:cs="Arial"/>
        </w:rPr>
      </w:pPr>
    </w:p>
    <w:p w14:paraId="58F3AEA7" w14:textId="77777777" w:rsidR="002775F3" w:rsidRPr="0062445D" w:rsidRDefault="002775F3" w:rsidP="002775F3">
      <w:pPr>
        <w:pStyle w:val="Sinespaciado"/>
        <w:ind w:left="426"/>
        <w:jc w:val="both"/>
        <w:rPr>
          <w:rFonts w:ascii="Arial" w:hAnsi="Arial" w:cs="Arial"/>
          <w:sz w:val="20"/>
          <w:szCs w:val="20"/>
        </w:rPr>
      </w:pPr>
      <w:r w:rsidRPr="0062445D">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a la dirección siguiente:</w:t>
      </w:r>
    </w:p>
    <w:p w14:paraId="178026B2" w14:textId="77777777" w:rsidR="002775F3" w:rsidRPr="0062445D" w:rsidRDefault="002775F3" w:rsidP="002775F3">
      <w:pPr>
        <w:pStyle w:val="Sinespaciado"/>
        <w:ind w:left="426"/>
        <w:jc w:val="both"/>
        <w:rPr>
          <w:rFonts w:ascii="Arial" w:hAnsi="Arial" w:cs="Arial"/>
          <w:sz w:val="20"/>
          <w:szCs w:val="20"/>
        </w:rPr>
      </w:pPr>
    </w:p>
    <w:p w14:paraId="2A592EF7" w14:textId="77777777" w:rsidR="002775F3" w:rsidRPr="0062445D" w:rsidRDefault="002775F3" w:rsidP="002775F3">
      <w:pPr>
        <w:pStyle w:val="Sinespaciado1"/>
        <w:ind w:left="426"/>
        <w:jc w:val="both"/>
        <w:rPr>
          <w:rFonts w:ascii="Arial" w:hAnsi="Arial" w:cs="Arial"/>
          <w:b/>
          <w:sz w:val="20"/>
          <w:szCs w:val="20"/>
        </w:rPr>
      </w:pPr>
      <w:r w:rsidRPr="0062445D">
        <w:rPr>
          <w:rFonts w:ascii="Arial" w:hAnsi="Arial" w:cs="Arial"/>
          <w:b/>
          <w:sz w:val="20"/>
          <w:szCs w:val="20"/>
        </w:rPr>
        <w:t xml:space="preserve">NOTA: </w:t>
      </w:r>
      <w:r w:rsidRPr="0062445D">
        <w:rPr>
          <w:rFonts w:ascii="Arial" w:hAnsi="Arial" w:cs="Arial"/>
          <w:sz w:val="20"/>
          <w:szCs w:val="20"/>
        </w:rPr>
        <w:t>El postulante solo debe enviar su postulación al correo indicado:</w:t>
      </w:r>
    </w:p>
    <w:p w14:paraId="3A6B8B54" w14:textId="77777777" w:rsidR="002775F3" w:rsidRPr="00673F82" w:rsidRDefault="002775F3" w:rsidP="002775F3">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2775F3" w:rsidRPr="00673F82" w14:paraId="141CB727" w14:textId="77777777" w:rsidTr="008051E6">
        <w:trPr>
          <w:trHeight w:val="300"/>
        </w:trPr>
        <w:tc>
          <w:tcPr>
            <w:tcW w:w="2977" w:type="dxa"/>
            <w:shd w:val="clear" w:color="auto" w:fill="BDD6EE" w:themeFill="accent1" w:themeFillTint="66"/>
            <w:vAlign w:val="center"/>
            <w:hideMark/>
          </w:tcPr>
          <w:p w14:paraId="4ACCE7F0" w14:textId="77777777" w:rsidR="002775F3" w:rsidRPr="00F8719C" w:rsidRDefault="002775F3" w:rsidP="008051E6">
            <w:pPr>
              <w:jc w:val="center"/>
              <w:rPr>
                <w:rFonts w:ascii="Arial" w:hAnsi="Arial" w:cs="Arial"/>
                <w:b/>
                <w:bCs/>
                <w:color w:val="000000" w:themeColor="text1"/>
              </w:rPr>
            </w:pPr>
            <w:r w:rsidRPr="00F8719C">
              <w:rPr>
                <w:rFonts w:ascii="Arial" w:hAnsi="Arial" w:cs="Arial"/>
                <w:b/>
                <w:bCs/>
                <w:color w:val="000000" w:themeColor="text1"/>
              </w:rPr>
              <w:t>Dependencia</w:t>
            </w:r>
          </w:p>
        </w:tc>
        <w:tc>
          <w:tcPr>
            <w:tcW w:w="5461" w:type="dxa"/>
            <w:shd w:val="clear" w:color="auto" w:fill="BDD6EE" w:themeFill="accent1" w:themeFillTint="66"/>
            <w:vAlign w:val="center"/>
            <w:hideMark/>
          </w:tcPr>
          <w:p w14:paraId="31EAB489" w14:textId="77777777" w:rsidR="002775F3" w:rsidRPr="00F8719C" w:rsidRDefault="002775F3" w:rsidP="008051E6">
            <w:pPr>
              <w:jc w:val="center"/>
              <w:rPr>
                <w:rFonts w:ascii="Arial" w:hAnsi="Arial" w:cs="Arial"/>
                <w:b/>
                <w:bCs/>
                <w:color w:val="000000" w:themeColor="text1"/>
              </w:rPr>
            </w:pPr>
            <w:r w:rsidRPr="00F8719C">
              <w:rPr>
                <w:rFonts w:ascii="Arial" w:hAnsi="Arial" w:cs="Arial"/>
                <w:b/>
                <w:bCs/>
                <w:color w:val="000000" w:themeColor="text1"/>
              </w:rPr>
              <w:t>Dirección de correo electrónico para postular</w:t>
            </w:r>
          </w:p>
        </w:tc>
      </w:tr>
      <w:tr w:rsidR="002775F3" w:rsidRPr="00A84170" w14:paraId="682A8083" w14:textId="77777777" w:rsidTr="008051E6">
        <w:trPr>
          <w:trHeight w:val="1004"/>
        </w:trPr>
        <w:tc>
          <w:tcPr>
            <w:tcW w:w="2977" w:type="dxa"/>
            <w:shd w:val="clear" w:color="auto" w:fill="auto"/>
            <w:vAlign w:val="center"/>
          </w:tcPr>
          <w:p w14:paraId="2CAAFC4E" w14:textId="77777777" w:rsidR="002775F3" w:rsidRPr="00F8719C" w:rsidRDefault="002775F3" w:rsidP="008051E6">
            <w:pPr>
              <w:jc w:val="center"/>
              <w:rPr>
                <w:rFonts w:ascii="Arial" w:hAnsi="Arial" w:cs="Arial"/>
                <w:b/>
                <w:bCs/>
                <w:color w:val="000000"/>
              </w:rPr>
            </w:pPr>
            <w:r w:rsidRPr="00F8719C">
              <w:rPr>
                <w:rFonts w:ascii="Arial" w:hAnsi="Arial" w:cs="Arial"/>
                <w:b/>
                <w:color w:val="000000"/>
                <w:lang w:val="es-PE"/>
              </w:rPr>
              <w:t>Red Asistencial Tarapoto</w:t>
            </w:r>
          </w:p>
        </w:tc>
        <w:tc>
          <w:tcPr>
            <w:tcW w:w="5461" w:type="dxa"/>
            <w:shd w:val="clear" w:color="auto" w:fill="auto"/>
            <w:vAlign w:val="center"/>
          </w:tcPr>
          <w:p w14:paraId="369E0B76" w14:textId="77777777" w:rsidR="002775F3" w:rsidRPr="00F8719C" w:rsidRDefault="00B06169" w:rsidP="008051E6">
            <w:pPr>
              <w:pStyle w:val="Prrafodelista"/>
              <w:ind w:left="7"/>
              <w:jc w:val="center"/>
              <w:rPr>
                <w:sz w:val="20"/>
                <w:szCs w:val="20"/>
                <w:lang w:eastAsia="es-PE"/>
              </w:rPr>
            </w:pPr>
            <w:hyperlink r:id="rId11" w:history="1">
              <w:r w:rsidR="002775F3" w:rsidRPr="007A289B">
                <w:rPr>
                  <w:rStyle w:val="Hipervnculo"/>
                  <w:sz w:val="20"/>
                  <w:szCs w:val="20"/>
                </w:rPr>
                <w:t>recursoshumanos.ratar@gmail.com</w:t>
              </w:r>
            </w:hyperlink>
          </w:p>
        </w:tc>
      </w:tr>
    </w:tbl>
    <w:p w14:paraId="419108D7" w14:textId="77777777" w:rsidR="002775F3" w:rsidRDefault="002775F3" w:rsidP="002775F3">
      <w:pPr>
        <w:pStyle w:val="Sinespaciado2"/>
        <w:tabs>
          <w:tab w:val="left" w:pos="993"/>
        </w:tabs>
        <w:rPr>
          <w:rFonts w:ascii="Arial" w:hAnsi="Arial" w:cs="Arial"/>
          <w:sz w:val="24"/>
          <w:szCs w:val="20"/>
          <w:lang w:eastAsia="es-PE"/>
        </w:rPr>
      </w:pPr>
    </w:p>
    <w:p w14:paraId="22988158" w14:textId="77777777" w:rsidR="0016238F" w:rsidRPr="002C472B" w:rsidRDefault="0016238F" w:rsidP="002C472B"/>
    <w:sectPr w:rsidR="0016238F" w:rsidRPr="002C472B" w:rsidSect="003055DB">
      <w:headerReference w:type="default" r:id="rId12"/>
      <w:pgSz w:w="11906" w:h="16838" w:code="9"/>
      <w:pgMar w:top="709" w:right="1418" w:bottom="284"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0A30C" w14:textId="77777777" w:rsidR="004A2387" w:rsidRDefault="004A2387" w:rsidP="000E09BD">
      <w:r>
        <w:separator/>
      </w:r>
    </w:p>
  </w:endnote>
  <w:endnote w:type="continuationSeparator" w:id="0">
    <w:p w14:paraId="248DE693" w14:textId="77777777" w:rsidR="004A2387" w:rsidRDefault="004A238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82256" w14:textId="77777777" w:rsidR="004A2387" w:rsidRDefault="004A2387" w:rsidP="000E09BD">
      <w:r>
        <w:separator/>
      </w:r>
    </w:p>
  </w:footnote>
  <w:footnote w:type="continuationSeparator" w:id="0">
    <w:p w14:paraId="402B320F" w14:textId="77777777" w:rsidR="004A2387" w:rsidRDefault="004A2387"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414B" w14:textId="77777777" w:rsidR="00AC7A15" w:rsidRDefault="00AC7A15" w:rsidP="004538E5">
    <w:pPr>
      <w:pStyle w:val="Encabezado"/>
      <w:tabs>
        <w:tab w:val="clear" w:pos="4252"/>
        <w:tab w:val="clear" w:pos="8504"/>
        <w:tab w:val="left" w:pos="2280"/>
        <w:tab w:val="left" w:pos="7950"/>
      </w:tabs>
    </w:pPr>
    <w:r>
      <w:rPr>
        <w:noProof/>
        <w:lang w:val="es-PE"/>
      </w:rPr>
      <w:drawing>
        <wp:anchor distT="0" distB="0" distL="114300" distR="114300" simplePos="0" relativeHeight="251661312" behindDoc="0" locked="0" layoutInCell="1" allowOverlap="1" wp14:anchorId="377B1B0B" wp14:editId="08C941A7">
          <wp:simplePos x="0" y="0"/>
          <wp:positionH relativeFrom="column">
            <wp:posOffset>5157470</wp:posOffset>
          </wp:positionH>
          <wp:positionV relativeFrom="paragraph">
            <wp:posOffset>-345440</wp:posOffset>
          </wp:positionV>
          <wp:extent cx="1442720" cy="8477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8477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2BE8502D" wp14:editId="0A58A425">
          <wp:simplePos x="0" y="0"/>
          <wp:positionH relativeFrom="column">
            <wp:posOffset>-609600</wp:posOffset>
          </wp:positionH>
          <wp:positionV relativeFrom="paragraph">
            <wp:posOffset>-314960</wp:posOffset>
          </wp:positionV>
          <wp:extent cx="2095500" cy="752475"/>
          <wp:effectExtent l="0" t="0" r="0" b="9525"/>
          <wp:wrapNone/>
          <wp:docPr id="4" name="Imagen 4"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72AA7E0" w14:textId="77777777" w:rsidR="00AC7A15" w:rsidRDefault="00AC7A15" w:rsidP="004538E5">
    <w:pPr>
      <w:pStyle w:val="Encabezado"/>
      <w:tabs>
        <w:tab w:val="clear" w:pos="4252"/>
        <w:tab w:val="clear" w:pos="8504"/>
        <w:tab w:val="left" w:pos="2280"/>
        <w:tab w:val="left" w:pos="7950"/>
      </w:tabs>
    </w:pPr>
  </w:p>
  <w:p w14:paraId="5A76F6BE" w14:textId="77777777" w:rsidR="00AC7A15" w:rsidRDefault="00AC7A15" w:rsidP="000E09BD">
    <w:pPr>
      <w:pStyle w:val="Encabezado"/>
      <w:tabs>
        <w:tab w:val="clear" w:pos="4252"/>
        <w:tab w:val="clear" w:pos="8504"/>
        <w:tab w:val="left" w:pos="2280"/>
      </w:tabs>
    </w:pPr>
    <w:r>
      <w:t xml:space="preserve"> </w:t>
    </w:r>
  </w:p>
  <w:p w14:paraId="20E4C3F9" w14:textId="77777777" w:rsidR="00AC7A15" w:rsidRPr="004538E5" w:rsidRDefault="00AC7A15" w:rsidP="004538E5">
    <w:pPr>
      <w:tabs>
        <w:tab w:val="center" w:pos="4844"/>
        <w:tab w:val="left" w:pos="8580"/>
      </w:tabs>
      <w:jc w:val="center"/>
      <w:rPr>
        <w:rFonts w:ascii="Arial" w:hAnsi="Arial" w:cs="Arial"/>
        <w:b/>
        <w:i/>
        <w:sz w:val="18"/>
        <w:szCs w:val="18"/>
      </w:rPr>
    </w:pPr>
    <w:r w:rsidRPr="004538E5">
      <w:rPr>
        <w:rFonts w:ascii="Arial" w:hAnsi="Arial" w:cs="Arial"/>
        <w:b/>
        <w:i/>
        <w:sz w:val="18"/>
        <w:szCs w:val="18"/>
      </w:rPr>
      <w:t xml:space="preserve">                                       “Decenio de la Igualdad de Oportunidades para Mujeres y Hombres”</w:t>
    </w:r>
  </w:p>
  <w:p w14:paraId="033EDEFC" w14:textId="77777777" w:rsidR="00AC7A15" w:rsidRPr="004538E5" w:rsidRDefault="00AC7A15" w:rsidP="004538E5">
    <w:pPr>
      <w:jc w:val="center"/>
      <w:rPr>
        <w:rFonts w:ascii="Arial" w:hAnsi="Arial" w:cs="Arial"/>
        <w:b/>
        <w:i/>
        <w:sz w:val="18"/>
        <w:szCs w:val="18"/>
      </w:rPr>
    </w:pPr>
    <w:r w:rsidRPr="004538E5">
      <w:rPr>
        <w:rFonts w:ascii="Arial" w:hAnsi="Arial" w:cs="Arial"/>
        <w:b/>
        <w:bCs/>
        <w:sz w:val="18"/>
        <w:szCs w:val="18"/>
        <w:bdr w:val="none" w:sz="0" w:space="0" w:color="auto" w:frame="1"/>
        <w:shd w:val="clear" w:color="auto" w:fill="FFFFFF"/>
      </w:rPr>
      <w:t xml:space="preserve">              “Año del Bicentenario del Perú: 200 años de Independencia”</w:t>
    </w:r>
  </w:p>
  <w:p w14:paraId="1DFD0D84" w14:textId="77777777" w:rsidR="00AC7A15" w:rsidRDefault="00AC7A15" w:rsidP="000E436F">
    <w:pPr>
      <w:jc w:val="center"/>
    </w:pPr>
    <w:r w:rsidRPr="00C22355">
      <w:rPr>
        <w:rFonts w:ascii="Arial" w:hAnsi="Arial" w:cs="Arial"/>
        <w:b/>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EDE6B82"/>
    <w:multiLevelType w:val="hybridMultilevel"/>
    <w:tmpl w:val="22B4A254"/>
    <w:lvl w:ilvl="0" w:tplc="0590D7DA">
      <w:start w:val="1"/>
      <w:numFmt w:val="lowerLetter"/>
      <w:lvlText w:val="%1)"/>
      <w:lvlJc w:val="left"/>
      <w:pPr>
        <w:ind w:left="720" w:hanging="360"/>
      </w:pPr>
      <w:rPr>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16A41AB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0062FF"/>
    <w:multiLevelType w:val="hybridMultilevel"/>
    <w:tmpl w:val="D1F2C4D4"/>
    <w:lvl w:ilvl="0" w:tplc="253E261C">
      <w:start w:val="1"/>
      <w:numFmt w:val="lowerLetter"/>
      <w:lvlText w:val="%1)"/>
      <w:lvlJc w:val="left"/>
      <w:pPr>
        <w:tabs>
          <w:tab w:val="num" w:pos="1004"/>
        </w:tabs>
        <w:ind w:left="1004" w:hanging="425"/>
      </w:pPr>
      <w:rPr>
        <w:rFonts w:ascii="Arial" w:eastAsia="Times New Roman" w:hAnsi="Arial"/>
        <w:b w:val="0"/>
        <w:bCs w:val="0"/>
        <w:i w:val="0"/>
        <w:iCs w:val="0"/>
        <w:color w:val="auto"/>
        <w:sz w:val="20"/>
        <w:szCs w:val="20"/>
      </w:rPr>
    </w:lvl>
    <w:lvl w:ilvl="1" w:tplc="37B6B5E6">
      <w:start w:val="1"/>
      <w:numFmt w:val="decimal"/>
      <w:lvlText w:val="%2."/>
      <w:lvlJc w:val="left"/>
      <w:pPr>
        <w:tabs>
          <w:tab w:val="num" w:pos="1659"/>
        </w:tabs>
        <w:ind w:left="2019" w:hanging="360"/>
      </w:pPr>
      <w:rPr>
        <w:b/>
        <w:bCs/>
        <w:i w:val="0"/>
        <w:iCs w:val="0"/>
        <w:color w:val="auto"/>
        <w:sz w:val="20"/>
        <w:szCs w:val="20"/>
      </w:rPr>
    </w:lvl>
    <w:lvl w:ilvl="2" w:tplc="0C0A001B">
      <w:start w:val="1"/>
      <w:numFmt w:val="lowerRoman"/>
      <w:lvlText w:val="%3."/>
      <w:lvlJc w:val="right"/>
      <w:pPr>
        <w:tabs>
          <w:tab w:val="num" w:pos="2739"/>
        </w:tabs>
        <w:ind w:left="2739" w:hanging="180"/>
      </w:pPr>
    </w:lvl>
    <w:lvl w:ilvl="3" w:tplc="0C0A000F">
      <w:start w:val="1"/>
      <w:numFmt w:val="decimal"/>
      <w:lvlText w:val="%4."/>
      <w:lvlJc w:val="left"/>
      <w:pPr>
        <w:tabs>
          <w:tab w:val="num" w:pos="3459"/>
        </w:tabs>
        <w:ind w:left="3459" w:hanging="360"/>
      </w:pPr>
    </w:lvl>
    <w:lvl w:ilvl="4" w:tplc="0C0A0019">
      <w:start w:val="1"/>
      <w:numFmt w:val="lowerLetter"/>
      <w:lvlText w:val="%5."/>
      <w:lvlJc w:val="left"/>
      <w:pPr>
        <w:tabs>
          <w:tab w:val="num" w:pos="4179"/>
        </w:tabs>
        <w:ind w:left="4179" w:hanging="360"/>
      </w:pPr>
    </w:lvl>
    <w:lvl w:ilvl="5" w:tplc="0C0A001B">
      <w:start w:val="1"/>
      <w:numFmt w:val="lowerRoman"/>
      <w:lvlText w:val="%6."/>
      <w:lvlJc w:val="right"/>
      <w:pPr>
        <w:tabs>
          <w:tab w:val="num" w:pos="4899"/>
        </w:tabs>
        <w:ind w:left="4899" w:hanging="180"/>
      </w:pPr>
    </w:lvl>
    <w:lvl w:ilvl="6" w:tplc="0C0A000F">
      <w:start w:val="1"/>
      <w:numFmt w:val="decimal"/>
      <w:lvlText w:val="%7."/>
      <w:lvlJc w:val="left"/>
      <w:pPr>
        <w:tabs>
          <w:tab w:val="num" w:pos="5619"/>
        </w:tabs>
        <w:ind w:left="5619" w:hanging="360"/>
      </w:pPr>
    </w:lvl>
    <w:lvl w:ilvl="7" w:tplc="0C0A0019">
      <w:start w:val="1"/>
      <w:numFmt w:val="lowerLetter"/>
      <w:lvlText w:val="%8."/>
      <w:lvlJc w:val="left"/>
      <w:pPr>
        <w:tabs>
          <w:tab w:val="num" w:pos="6339"/>
        </w:tabs>
        <w:ind w:left="6339" w:hanging="360"/>
      </w:pPr>
    </w:lvl>
    <w:lvl w:ilvl="8" w:tplc="0C0A001B">
      <w:start w:val="1"/>
      <w:numFmt w:val="lowerRoman"/>
      <w:lvlText w:val="%9."/>
      <w:lvlJc w:val="right"/>
      <w:pPr>
        <w:tabs>
          <w:tab w:val="num" w:pos="7059"/>
        </w:tabs>
        <w:ind w:left="7059" w:hanging="180"/>
      </w:p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7AC08C5"/>
    <w:multiLevelType w:val="hybridMultilevel"/>
    <w:tmpl w:val="21AE7444"/>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9F72EC"/>
    <w:multiLevelType w:val="hybridMultilevel"/>
    <w:tmpl w:val="5DA86F10"/>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7"/>
  </w:num>
  <w:num w:numId="6">
    <w:abstractNumId w:val="3"/>
  </w:num>
  <w:num w:numId="7">
    <w:abstractNumId w:val="5"/>
  </w:num>
  <w:num w:numId="8">
    <w:abstractNumId w:val="7"/>
  </w:num>
  <w:num w:numId="9">
    <w:abstractNumId w:val="29"/>
  </w:num>
  <w:num w:numId="10">
    <w:abstractNumId w:val="2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0"/>
  </w:num>
  <w:num w:numId="14">
    <w:abstractNumId w:val="14"/>
  </w:num>
  <w:num w:numId="15">
    <w:abstractNumId w:val="25"/>
  </w:num>
  <w:num w:numId="16">
    <w:abstractNumId w:val="31"/>
  </w:num>
  <w:num w:numId="17">
    <w:abstractNumId w:val="24"/>
  </w:num>
  <w:num w:numId="18">
    <w:abstractNumId w:val="26"/>
  </w:num>
  <w:num w:numId="19">
    <w:abstractNumId w:val="18"/>
  </w:num>
  <w:num w:numId="20">
    <w:abstractNumId w:val="23"/>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
  </w:num>
  <w:num w:numId="24">
    <w:abstractNumId w:val="8"/>
  </w:num>
  <w:num w:numId="25">
    <w:abstractNumId w:val="4"/>
  </w:num>
  <w:num w:numId="26">
    <w:abstractNumId w:val="28"/>
  </w:num>
  <w:num w:numId="27">
    <w:abstractNumId w:val="20"/>
  </w:num>
  <w:num w:numId="28">
    <w:abstractNumId w:val="11"/>
  </w:num>
  <w:num w:numId="29">
    <w:abstractNumId w:val="13"/>
  </w:num>
  <w:num w:numId="30">
    <w:abstractNumId w:val="22"/>
  </w:num>
  <w:num w:numId="31">
    <w:abstractNumId w:val="0"/>
  </w:num>
  <w:num w:numId="32">
    <w:abstractNumId w:val="34"/>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6"/>
  </w:num>
  <w:num w:numId="36">
    <w:abstractNumId w:val="12"/>
  </w:num>
  <w:num w:numId="37">
    <w:abstractNumId w:val="15"/>
  </w:num>
  <w:num w:numId="3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PE"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06D64"/>
    <w:rsid w:val="000168FE"/>
    <w:rsid w:val="00017948"/>
    <w:rsid w:val="00030FDB"/>
    <w:rsid w:val="00033A09"/>
    <w:rsid w:val="00035DEC"/>
    <w:rsid w:val="00036476"/>
    <w:rsid w:val="00037FE8"/>
    <w:rsid w:val="00045657"/>
    <w:rsid w:val="00045D5C"/>
    <w:rsid w:val="00046679"/>
    <w:rsid w:val="000548E5"/>
    <w:rsid w:val="0006425B"/>
    <w:rsid w:val="000920CE"/>
    <w:rsid w:val="000B0967"/>
    <w:rsid w:val="000B6068"/>
    <w:rsid w:val="000B624D"/>
    <w:rsid w:val="000C090D"/>
    <w:rsid w:val="000C17B8"/>
    <w:rsid w:val="000D140E"/>
    <w:rsid w:val="000D31FC"/>
    <w:rsid w:val="000D4172"/>
    <w:rsid w:val="000D59D2"/>
    <w:rsid w:val="000E09BD"/>
    <w:rsid w:val="000E436F"/>
    <w:rsid w:val="000E7869"/>
    <w:rsid w:val="001018FE"/>
    <w:rsid w:val="00105F29"/>
    <w:rsid w:val="001076EC"/>
    <w:rsid w:val="00117F46"/>
    <w:rsid w:val="00130AA3"/>
    <w:rsid w:val="00133715"/>
    <w:rsid w:val="00136B05"/>
    <w:rsid w:val="00143A63"/>
    <w:rsid w:val="00156838"/>
    <w:rsid w:val="00161CBB"/>
    <w:rsid w:val="0016238F"/>
    <w:rsid w:val="001638E0"/>
    <w:rsid w:val="00167A3C"/>
    <w:rsid w:val="00171AA8"/>
    <w:rsid w:val="001720DA"/>
    <w:rsid w:val="00174068"/>
    <w:rsid w:val="0017525E"/>
    <w:rsid w:val="001773E7"/>
    <w:rsid w:val="00180AF8"/>
    <w:rsid w:val="001A259C"/>
    <w:rsid w:val="001A399C"/>
    <w:rsid w:val="001A434D"/>
    <w:rsid w:val="001B4AE7"/>
    <w:rsid w:val="001B5F64"/>
    <w:rsid w:val="001D2F60"/>
    <w:rsid w:val="001D6FC1"/>
    <w:rsid w:val="001E113A"/>
    <w:rsid w:val="001E1879"/>
    <w:rsid w:val="001E212D"/>
    <w:rsid w:val="001E4208"/>
    <w:rsid w:val="001E48EE"/>
    <w:rsid w:val="001F0BE8"/>
    <w:rsid w:val="001F2D77"/>
    <w:rsid w:val="001F342D"/>
    <w:rsid w:val="001F533D"/>
    <w:rsid w:val="00211835"/>
    <w:rsid w:val="00212189"/>
    <w:rsid w:val="002140B1"/>
    <w:rsid w:val="002223F4"/>
    <w:rsid w:val="00225CEB"/>
    <w:rsid w:val="00231F3B"/>
    <w:rsid w:val="0024087F"/>
    <w:rsid w:val="002430D7"/>
    <w:rsid w:val="002462F6"/>
    <w:rsid w:val="002513AB"/>
    <w:rsid w:val="002549BF"/>
    <w:rsid w:val="00255AF8"/>
    <w:rsid w:val="00255FD9"/>
    <w:rsid w:val="002679EC"/>
    <w:rsid w:val="002721D8"/>
    <w:rsid w:val="00274AC5"/>
    <w:rsid w:val="002775F3"/>
    <w:rsid w:val="00280C0D"/>
    <w:rsid w:val="00283FAA"/>
    <w:rsid w:val="00294B05"/>
    <w:rsid w:val="00296335"/>
    <w:rsid w:val="00296CA8"/>
    <w:rsid w:val="002A3834"/>
    <w:rsid w:val="002A4C12"/>
    <w:rsid w:val="002A5DFC"/>
    <w:rsid w:val="002A7AED"/>
    <w:rsid w:val="002A7E9B"/>
    <w:rsid w:val="002B2D8E"/>
    <w:rsid w:val="002B36D2"/>
    <w:rsid w:val="002B718D"/>
    <w:rsid w:val="002C125F"/>
    <w:rsid w:val="002C34B2"/>
    <w:rsid w:val="002C472B"/>
    <w:rsid w:val="002D3B28"/>
    <w:rsid w:val="002D42EC"/>
    <w:rsid w:val="002E277A"/>
    <w:rsid w:val="002E4275"/>
    <w:rsid w:val="002E4866"/>
    <w:rsid w:val="002E5588"/>
    <w:rsid w:val="002E5876"/>
    <w:rsid w:val="002F3656"/>
    <w:rsid w:val="002F386D"/>
    <w:rsid w:val="002F4FAE"/>
    <w:rsid w:val="0030039A"/>
    <w:rsid w:val="00304311"/>
    <w:rsid w:val="003055DB"/>
    <w:rsid w:val="003066B8"/>
    <w:rsid w:val="00310293"/>
    <w:rsid w:val="003138AE"/>
    <w:rsid w:val="00313BF8"/>
    <w:rsid w:val="003145BB"/>
    <w:rsid w:val="003173B0"/>
    <w:rsid w:val="00332F58"/>
    <w:rsid w:val="003406BB"/>
    <w:rsid w:val="00342724"/>
    <w:rsid w:val="00356D94"/>
    <w:rsid w:val="00357575"/>
    <w:rsid w:val="0036306F"/>
    <w:rsid w:val="003713EC"/>
    <w:rsid w:val="00372642"/>
    <w:rsid w:val="00372EC6"/>
    <w:rsid w:val="003735D2"/>
    <w:rsid w:val="00380E64"/>
    <w:rsid w:val="00382DA4"/>
    <w:rsid w:val="00386E39"/>
    <w:rsid w:val="003A0BB6"/>
    <w:rsid w:val="003A3A2F"/>
    <w:rsid w:val="003A489E"/>
    <w:rsid w:val="003A4EB7"/>
    <w:rsid w:val="003B1057"/>
    <w:rsid w:val="003C1504"/>
    <w:rsid w:val="003D744A"/>
    <w:rsid w:val="003E10A0"/>
    <w:rsid w:val="003E24BC"/>
    <w:rsid w:val="003F5672"/>
    <w:rsid w:val="003F6F2E"/>
    <w:rsid w:val="0040467A"/>
    <w:rsid w:val="00410899"/>
    <w:rsid w:val="0041326A"/>
    <w:rsid w:val="00414C09"/>
    <w:rsid w:val="00421D0E"/>
    <w:rsid w:val="004262D3"/>
    <w:rsid w:val="00427C39"/>
    <w:rsid w:val="004334AB"/>
    <w:rsid w:val="00433E48"/>
    <w:rsid w:val="00445822"/>
    <w:rsid w:val="00450C62"/>
    <w:rsid w:val="004538E5"/>
    <w:rsid w:val="00454FBE"/>
    <w:rsid w:val="004568AA"/>
    <w:rsid w:val="004604B9"/>
    <w:rsid w:val="004627F5"/>
    <w:rsid w:val="00464109"/>
    <w:rsid w:val="00466E1A"/>
    <w:rsid w:val="00467DD9"/>
    <w:rsid w:val="00475E59"/>
    <w:rsid w:val="0048154E"/>
    <w:rsid w:val="0049119B"/>
    <w:rsid w:val="004A2387"/>
    <w:rsid w:val="004A7AA8"/>
    <w:rsid w:val="004C236D"/>
    <w:rsid w:val="004C36FE"/>
    <w:rsid w:val="004C6B6B"/>
    <w:rsid w:val="004D2224"/>
    <w:rsid w:val="004D2CD9"/>
    <w:rsid w:val="004D55D1"/>
    <w:rsid w:val="004D7F14"/>
    <w:rsid w:val="004E020A"/>
    <w:rsid w:val="004E5EBA"/>
    <w:rsid w:val="004F0461"/>
    <w:rsid w:val="004F5FD2"/>
    <w:rsid w:val="00500F2F"/>
    <w:rsid w:val="00504090"/>
    <w:rsid w:val="00504EBC"/>
    <w:rsid w:val="005064ED"/>
    <w:rsid w:val="00511A63"/>
    <w:rsid w:val="005121CC"/>
    <w:rsid w:val="00547945"/>
    <w:rsid w:val="00561D27"/>
    <w:rsid w:val="00562445"/>
    <w:rsid w:val="0056521A"/>
    <w:rsid w:val="005674CA"/>
    <w:rsid w:val="00570F6F"/>
    <w:rsid w:val="005802E5"/>
    <w:rsid w:val="00581A98"/>
    <w:rsid w:val="00581F84"/>
    <w:rsid w:val="0058283E"/>
    <w:rsid w:val="00582A05"/>
    <w:rsid w:val="00585306"/>
    <w:rsid w:val="005958D2"/>
    <w:rsid w:val="005968F0"/>
    <w:rsid w:val="005A6612"/>
    <w:rsid w:val="005B0BF0"/>
    <w:rsid w:val="005B1331"/>
    <w:rsid w:val="005B1EC8"/>
    <w:rsid w:val="005B3846"/>
    <w:rsid w:val="005C1DAA"/>
    <w:rsid w:val="005C3166"/>
    <w:rsid w:val="005D691C"/>
    <w:rsid w:val="005E242A"/>
    <w:rsid w:val="005F18A8"/>
    <w:rsid w:val="005F55C7"/>
    <w:rsid w:val="005F778F"/>
    <w:rsid w:val="006002E4"/>
    <w:rsid w:val="00602F83"/>
    <w:rsid w:val="00605E88"/>
    <w:rsid w:val="00610038"/>
    <w:rsid w:val="0061181A"/>
    <w:rsid w:val="006206D0"/>
    <w:rsid w:val="0062445D"/>
    <w:rsid w:val="00631ECB"/>
    <w:rsid w:val="0063724F"/>
    <w:rsid w:val="00640B2A"/>
    <w:rsid w:val="00640E2F"/>
    <w:rsid w:val="0064363E"/>
    <w:rsid w:val="00644EA8"/>
    <w:rsid w:val="006459EE"/>
    <w:rsid w:val="00652F52"/>
    <w:rsid w:val="006641FF"/>
    <w:rsid w:val="00664769"/>
    <w:rsid w:val="006655B4"/>
    <w:rsid w:val="00667820"/>
    <w:rsid w:val="00670F17"/>
    <w:rsid w:val="00673F82"/>
    <w:rsid w:val="00677103"/>
    <w:rsid w:val="0068056C"/>
    <w:rsid w:val="0068428A"/>
    <w:rsid w:val="006859CD"/>
    <w:rsid w:val="00686E1E"/>
    <w:rsid w:val="00687B0A"/>
    <w:rsid w:val="006A01E0"/>
    <w:rsid w:val="006A6E5D"/>
    <w:rsid w:val="006A7204"/>
    <w:rsid w:val="006B2323"/>
    <w:rsid w:val="006B2E7B"/>
    <w:rsid w:val="006B4447"/>
    <w:rsid w:val="006B5B94"/>
    <w:rsid w:val="006B785C"/>
    <w:rsid w:val="006C2A52"/>
    <w:rsid w:val="006C59E8"/>
    <w:rsid w:val="006D0AEA"/>
    <w:rsid w:val="006D29F0"/>
    <w:rsid w:val="006D2B42"/>
    <w:rsid w:val="006D59A6"/>
    <w:rsid w:val="006E4BF5"/>
    <w:rsid w:val="006F03E8"/>
    <w:rsid w:val="006F108A"/>
    <w:rsid w:val="006F3CB3"/>
    <w:rsid w:val="006F4564"/>
    <w:rsid w:val="006F52B6"/>
    <w:rsid w:val="00703249"/>
    <w:rsid w:val="0071022C"/>
    <w:rsid w:val="00712EF2"/>
    <w:rsid w:val="007161E2"/>
    <w:rsid w:val="00717D53"/>
    <w:rsid w:val="00720E86"/>
    <w:rsid w:val="0072445D"/>
    <w:rsid w:val="007252C8"/>
    <w:rsid w:val="007518FB"/>
    <w:rsid w:val="0075305F"/>
    <w:rsid w:val="00755549"/>
    <w:rsid w:val="007573A8"/>
    <w:rsid w:val="00757485"/>
    <w:rsid w:val="00757881"/>
    <w:rsid w:val="00762D98"/>
    <w:rsid w:val="00763D79"/>
    <w:rsid w:val="00765899"/>
    <w:rsid w:val="0076632D"/>
    <w:rsid w:val="00774FB4"/>
    <w:rsid w:val="007771C0"/>
    <w:rsid w:val="00780161"/>
    <w:rsid w:val="007909E5"/>
    <w:rsid w:val="00794021"/>
    <w:rsid w:val="007A7B02"/>
    <w:rsid w:val="007B2470"/>
    <w:rsid w:val="007B3A32"/>
    <w:rsid w:val="007B47C1"/>
    <w:rsid w:val="007B7847"/>
    <w:rsid w:val="007C1F5F"/>
    <w:rsid w:val="007C260D"/>
    <w:rsid w:val="007C544C"/>
    <w:rsid w:val="007D36EC"/>
    <w:rsid w:val="007D69FB"/>
    <w:rsid w:val="007E0DA1"/>
    <w:rsid w:val="007E46F4"/>
    <w:rsid w:val="007E61D4"/>
    <w:rsid w:val="007F19C4"/>
    <w:rsid w:val="007F5F20"/>
    <w:rsid w:val="007F67EC"/>
    <w:rsid w:val="00801FA0"/>
    <w:rsid w:val="00806ABC"/>
    <w:rsid w:val="008071CB"/>
    <w:rsid w:val="008105CE"/>
    <w:rsid w:val="008148CC"/>
    <w:rsid w:val="0081634B"/>
    <w:rsid w:val="00816D99"/>
    <w:rsid w:val="00821789"/>
    <w:rsid w:val="00823B1B"/>
    <w:rsid w:val="008301A2"/>
    <w:rsid w:val="00842DAE"/>
    <w:rsid w:val="00846C97"/>
    <w:rsid w:val="008505A3"/>
    <w:rsid w:val="00852A57"/>
    <w:rsid w:val="00854AEC"/>
    <w:rsid w:val="00855348"/>
    <w:rsid w:val="008560E1"/>
    <w:rsid w:val="0086018A"/>
    <w:rsid w:val="00860447"/>
    <w:rsid w:val="00863A6E"/>
    <w:rsid w:val="00867EF0"/>
    <w:rsid w:val="008710E2"/>
    <w:rsid w:val="00874E77"/>
    <w:rsid w:val="0087504E"/>
    <w:rsid w:val="00875DEF"/>
    <w:rsid w:val="00876894"/>
    <w:rsid w:val="0088049A"/>
    <w:rsid w:val="008824A3"/>
    <w:rsid w:val="00887003"/>
    <w:rsid w:val="00891BBC"/>
    <w:rsid w:val="0089583F"/>
    <w:rsid w:val="008A2A69"/>
    <w:rsid w:val="008A359D"/>
    <w:rsid w:val="008A38A9"/>
    <w:rsid w:val="008A3EFD"/>
    <w:rsid w:val="008B24D0"/>
    <w:rsid w:val="008B3BA3"/>
    <w:rsid w:val="008B7490"/>
    <w:rsid w:val="008C05BC"/>
    <w:rsid w:val="008C4272"/>
    <w:rsid w:val="008D132A"/>
    <w:rsid w:val="008D66E7"/>
    <w:rsid w:val="008D707C"/>
    <w:rsid w:val="008D7873"/>
    <w:rsid w:val="008E2AD3"/>
    <w:rsid w:val="008E50AA"/>
    <w:rsid w:val="008E5DFE"/>
    <w:rsid w:val="008E66AA"/>
    <w:rsid w:val="009007E1"/>
    <w:rsid w:val="00904D5D"/>
    <w:rsid w:val="00905EBA"/>
    <w:rsid w:val="00916CD1"/>
    <w:rsid w:val="009222D7"/>
    <w:rsid w:val="0092259D"/>
    <w:rsid w:val="00925574"/>
    <w:rsid w:val="00925D80"/>
    <w:rsid w:val="00932B34"/>
    <w:rsid w:val="00934518"/>
    <w:rsid w:val="00936248"/>
    <w:rsid w:val="009405A0"/>
    <w:rsid w:val="00943C14"/>
    <w:rsid w:val="00944FE4"/>
    <w:rsid w:val="00954A97"/>
    <w:rsid w:val="00954C98"/>
    <w:rsid w:val="0095515D"/>
    <w:rsid w:val="00962389"/>
    <w:rsid w:val="009653A1"/>
    <w:rsid w:val="009701A8"/>
    <w:rsid w:val="00970A9A"/>
    <w:rsid w:val="009727E6"/>
    <w:rsid w:val="009802A1"/>
    <w:rsid w:val="00980A48"/>
    <w:rsid w:val="00980D3D"/>
    <w:rsid w:val="00983C7C"/>
    <w:rsid w:val="009949C4"/>
    <w:rsid w:val="009961DE"/>
    <w:rsid w:val="009A1420"/>
    <w:rsid w:val="009B0E7A"/>
    <w:rsid w:val="009B0FDE"/>
    <w:rsid w:val="009B4E99"/>
    <w:rsid w:val="009B6604"/>
    <w:rsid w:val="009B6853"/>
    <w:rsid w:val="009B77D4"/>
    <w:rsid w:val="009C05B0"/>
    <w:rsid w:val="009C0DFB"/>
    <w:rsid w:val="009C628D"/>
    <w:rsid w:val="009C7993"/>
    <w:rsid w:val="009D6483"/>
    <w:rsid w:val="009E09CB"/>
    <w:rsid w:val="009E0C61"/>
    <w:rsid w:val="009E3952"/>
    <w:rsid w:val="009F10FB"/>
    <w:rsid w:val="009F2234"/>
    <w:rsid w:val="009F33D7"/>
    <w:rsid w:val="00A0225F"/>
    <w:rsid w:val="00A04959"/>
    <w:rsid w:val="00A145CE"/>
    <w:rsid w:val="00A236DF"/>
    <w:rsid w:val="00A23EE0"/>
    <w:rsid w:val="00A24D22"/>
    <w:rsid w:val="00A30539"/>
    <w:rsid w:val="00A31D6A"/>
    <w:rsid w:val="00A3201E"/>
    <w:rsid w:val="00A3450F"/>
    <w:rsid w:val="00A3703B"/>
    <w:rsid w:val="00A617BD"/>
    <w:rsid w:val="00A762D4"/>
    <w:rsid w:val="00A76414"/>
    <w:rsid w:val="00A80550"/>
    <w:rsid w:val="00A84170"/>
    <w:rsid w:val="00A87E78"/>
    <w:rsid w:val="00A90CC0"/>
    <w:rsid w:val="00A9198C"/>
    <w:rsid w:val="00A92EAA"/>
    <w:rsid w:val="00AA0ACD"/>
    <w:rsid w:val="00AA4353"/>
    <w:rsid w:val="00AA5E6D"/>
    <w:rsid w:val="00AB40D1"/>
    <w:rsid w:val="00AB5FE5"/>
    <w:rsid w:val="00AC021F"/>
    <w:rsid w:val="00AC3DB8"/>
    <w:rsid w:val="00AC4696"/>
    <w:rsid w:val="00AC4E4D"/>
    <w:rsid w:val="00AC79C3"/>
    <w:rsid w:val="00AC7A15"/>
    <w:rsid w:val="00AD68BA"/>
    <w:rsid w:val="00AD6E36"/>
    <w:rsid w:val="00AD7FF6"/>
    <w:rsid w:val="00AE00D2"/>
    <w:rsid w:val="00AE0CE1"/>
    <w:rsid w:val="00AE34D8"/>
    <w:rsid w:val="00AE3F48"/>
    <w:rsid w:val="00AE6C32"/>
    <w:rsid w:val="00AF36FB"/>
    <w:rsid w:val="00AF3D26"/>
    <w:rsid w:val="00AF720A"/>
    <w:rsid w:val="00B00E5C"/>
    <w:rsid w:val="00B0274B"/>
    <w:rsid w:val="00B03828"/>
    <w:rsid w:val="00B06169"/>
    <w:rsid w:val="00B0711A"/>
    <w:rsid w:val="00B07477"/>
    <w:rsid w:val="00B11587"/>
    <w:rsid w:val="00B137B9"/>
    <w:rsid w:val="00B15C99"/>
    <w:rsid w:val="00B21247"/>
    <w:rsid w:val="00B22CDD"/>
    <w:rsid w:val="00B2368B"/>
    <w:rsid w:val="00B32BB4"/>
    <w:rsid w:val="00B42222"/>
    <w:rsid w:val="00B4323C"/>
    <w:rsid w:val="00B45738"/>
    <w:rsid w:val="00B45FE9"/>
    <w:rsid w:val="00B474DA"/>
    <w:rsid w:val="00B56B66"/>
    <w:rsid w:val="00B641B1"/>
    <w:rsid w:val="00B74BDA"/>
    <w:rsid w:val="00B75D8C"/>
    <w:rsid w:val="00B80317"/>
    <w:rsid w:val="00B82D74"/>
    <w:rsid w:val="00B905CB"/>
    <w:rsid w:val="00B91921"/>
    <w:rsid w:val="00BA41C6"/>
    <w:rsid w:val="00BA7C26"/>
    <w:rsid w:val="00BA7CF7"/>
    <w:rsid w:val="00BB2372"/>
    <w:rsid w:val="00BB2672"/>
    <w:rsid w:val="00BC29FC"/>
    <w:rsid w:val="00BC5C3E"/>
    <w:rsid w:val="00BD07F5"/>
    <w:rsid w:val="00BD35D3"/>
    <w:rsid w:val="00BD7814"/>
    <w:rsid w:val="00BF18DB"/>
    <w:rsid w:val="00BF19F4"/>
    <w:rsid w:val="00BF1AF2"/>
    <w:rsid w:val="00BF2754"/>
    <w:rsid w:val="00BF3AFA"/>
    <w:rsid w:val="00BF4EA7"/>
    <w:rsid w:val="00BF5CF5"/>
    <w:rsid w:val="00C03BE6"/>
    <w:rsid w:val="00C05FB8"/>
    <w:rsid w:val="00C06E51"/>
    <w:rsid w:val="00C126D6"/>
    <w:rsid w:val="00C128F0"/>
    <w:rsid w:val="00C14220"/>
    <w:rsid w:val="00C1592D"/>
    <w:rsid w:val="00C17E08"/>
    <w:rsid w:val="00C2452A"/>
    <w:rsid w:val="00C27A24"/>
    <w:rsid w:val="00C30824"/>
    <w:rsid w:val="00C3241C"/>
    <w:rsid w:val="00C338F7"/>
    <w:rsid w:val="00C3564B"/>
    <w:rsid w:val="00C430CB"/>
    <w:rsid w:val="00C45620"/>
    <w:rsid w:val="00C5235B"/>
    <w:rsid w:val="00C60101"/>
    <w:rsid w:val="00C62477"/>
    <w:rsid w:val="00C6517E"/>
    <w:rsid w:val="00C72B54"/>
    <w:rsid w:val="00C7454B"/>
    <w:rsid w:val="00C74853"/>
    <w:rsid w:val="00C80BC5"/>
    <w:rsid w:val="00C80E93"/>
    <w:rsid w:val="00C869FB"/>
    <w:rsid w:val="00C93D3D"/>
    <w:rsid w:val="00C94357"/>
    <w:rsid w:val="00C96DDE"/>
    <w:rsid w:val="00CA050C"/>
    <w:rsid w:val="00CA12A9"/>
    <w:rsid w:val="00CA32B9"/>
    <w:rsid w:val="00CA3427"/>
    <w:rsid w:val="00CB328C"/>
    <w:rsid w:val="00CB7A7F"/>
    <w:rsid w:val="00CB7B9C"/>
    <w:rsid w:val="00CC585D"/>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57390"/>
    <w:rsid w:val="00D606A0"/>
    <w:rsid w:val="00D6235B"/>
    <w:rsid w:val="00D71AD4"/>
    <w:rsid w:val="00D72FD5"/>
    <w:rsid w:val="00D759A5"/>
    <w:rsid w:val="00D76909"/>
    <w:rsid w:val="00D77451"/>
    <w:rsid w:val="00D813C0"/>
    <w:rsid w:val="00D827CD"/>
    <w:rsid w:val="00D861C4"/>
    <w:rsid w:val="00D86434"/>
    <w:rsid w:val="00D92267"/>
    <w:rsid w:val="00D94AB1"/>
    <w:rsid w:val="00D96234"/>
    <w:rsid w:val="00D96A86"/>
    <w:rsid w:val="00D96F43"/>
    <w:rsid w:val="00DB0C85"/>
    <w:rsid w:val="00DB5D0E"/>
    <w:rsid w:val="00DB67F3"/>
    <w:rsid w:val="00DC590C"/>
    <w:rsid w:val="00DD67DF"/>
    <w:rsid w:val="00DE0044"/>
    <w:rsid w:val="00DE50FD"/>
    <w:rsid w:val="00DE7218"/>
    <w:rsid w:val="00DF45BD"/>
    <w:rsid w:val="00E018EC"/>
    <w:rsid w:val="00E05387"/>
    <w:rsid w:val="00E06F72"/>
    <w:rsid w:val="00E121A9"/>
    <w:rsid w:val="00E12D63"/>
    <w:rsid w:val="00E15C1F"/>
    <w:rsid w:val="00E15EEB"/>
    <w:rsid w:val="00E15FEB"/>
    <w:rsid w:val="00E22E57"/>
    <w:rsid w:val="00E30DE1"/>
    <w:rsid w:val="00E31F3A"/>
    <w:rsid w:val="00E3419C"/>
    <w:rsid w:val="00E42B4F"/>
    <w:rsid w:val="00E45282"/>
    <w:rsid w:val="00E467AD"/>
    <w:rsid w:val="00E47ABE"/>
    <w:rsid w:val="00E51B5F"/>
    <w:rsid w:val="00E5691E"/>
    <w:rsid w:val="00E60511"/>
    <w:rsid w:val="00E62E5F"/>
    <w:rsid w:val="00E73DE8"/>
    <w:rsid w:val="00E770D3"/>
    <w:rsid w:val="00E853C6"/>
    <w:rsid w:val="00E873CB"/>
    <w:rsid w:val="00E91098"/>
    <w:rsid w:val="00E95157"/>
    <w:rsid w:val="00E97F56"/>
    <w:rsid w:val="00EA2FF6"/>
    <w:rsid w:val="00EA7FF4"/>
    <w:rsid w:val="00EC05F1"/>
    <w:rsid w:val="00EC2E33"/>
    <w:rsid w:val="00EC7406"/>
    <w:rsid w:val="00ED0658"/>
    <w:rsid w:val="00ED51DF"/>
    <w:rsid w:val="00EE26BC"/>
    <w:rsid w:val="00EE26DB"/>
    <w:rsid w:val="00F01386"/>
    <w:rsid w:val="00F016DD"/>
    <w:rsid w:val="00F14CFF"/>
    <w:rsid w:val="00F22BA0"/>
    <w:rsid w:val="00F23F11"/>
    <w:rsid w:val="00F303E4"/>
    <w:rsid w:val="00F31A3F"/>
    <w:rsid w:val="00F369C6"/>
    <w:rsid w:val="00F3769C"/>
    <w:rsid w:val="00F50CE2"/>
    <w:rsid w:val="00F5744E"/>
    <w:rsid w:val="00F640E9"/>
    <w:rsid w:val="00F71CD6"/>
    <w:rsid w:val="00F769B4"/>
    <w:rsid w:val="00F7717B"/>
    <w:rsid w:val="00F8577E"/>
    <w:rsid w:val="00F8719C"/>
    <w:rsid w:val="00F90009"/>
    <w:rsid w:val="00F9190C"/>
    <w:rsid w:val="00F948C6"/>
    <w:rsid w:val="00F94F40"/>
    <w:rsid w:val="00FA1361"/>
    <w:rsid w:val="00FA4FC0"/>
    <w:rsid w:val="00FA562E"/>
    <w:rsid w:val="00FB5670"/>
    <w:rsid w:val="00FD4805"/>
    <w:rsid w:val="00FF291F"/>
    <w:rsid w:val="00FF5C95"/>
    <w:rsid w:val="00FF5CC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B478"/>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customStyle="1" w:styleId="Textoindependiente23">
    <w:name w:val="Texto independiente 23"/>
    <w:basedOn w:val="Normal"/>
    <w:rsid w:val="00D827CD"/>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78457182">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ursoshumanos.ratar@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AC1C5-881B-4C76-875E-C1DA184E7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3674</Words>
  <Characters>20212</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Napaico Alcalde Consuelo Lisseth</cp:lastModifiedBy>
  <cp:revision>3</cp:revision>
  <cp:lastPrinted>2020-10-15T15:04:00Z</cp:lastPrinted>
  <dcterms:created xsi:type="dcterms:W3CDTF">2021-08-12T23:25:00Z</dcterms:created>
  <dcterms:modified xsi:type="dcterms:W3CDTF">2021-08-13T21:37:00Z</dcterms:modified>
</cp:coreProperties>
</file>