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DD4CBF" w:rsidRDefault="00CA062C" w:rsidP="00775F58">
      <w:pPr>
        <w:pStyle w:val="Sinespaciado"/>
        <w:jc w:val="center"/>
        <w:rPr>
          <w:rFonts w:ascii="Arial" w:hAnsi="Arial" w:cs="Arial"/>
          <w:b/>
          <w:sz w:val="20"/>
          <w:szCs w:val="20"/>
        </w:rPr>
      </w:pPr>
      <w:r w:rsidRPr="00DD4CBF">
        <w:rPr>
          <w:rFonts w:ascii="Arial" w:hAnsi="Arial" w:cs="Arial"/>
          <w:b/>
          <w:sz w:val="20"/>
          <w:szCs w:val="20"/>
        </w:rPr>
        <w:t>SEGURO SOCIAL DE SALUD (ESSALUD)</w:t>
      </w:r>
    </w:p>
    <w:p w:rsidR="00CA062C" w:rsidRPr="00DD4CBF" w:rsidRDefault="00CA062C" w:rsidP="00775F58">
      <w:pPr>
        <w:pStyle w:val="Sinespaciado"/>
        <w:jc w:val="center"/>
        <w:rPr>
          <w:rFonts w:ascii="Arial" w:hAnsi="Arial" w:cs="Arial"/>
          <w:b/>
          <w:sz w:val="20"/>
          <w:szCs w:val="20"/>
        </w:rPr>
      </w:pPr>
    </w:p>
    <w:p w:rsidR="00CA062C" w:rsidRPr="00DD4CBF" w:rsidRDefault="00CA062C" w:rsidP="00775F58">
      <w:pPr>
        <w:pStyle w:val="Sinespaciado"/>
        <w:jc w:val="center"/>
        <w:rPr>
          <w:rFonts w:ascii="Arial" w:hAnsi="Arial" w:cs="Arial"/>
          <w:b/>
          <w:sz w:val="20"/>
          <w:szCs w:val="20"/>
          <w:u w:val="single"/>
        </w:rPr>
      </w:pPr>
      <w:r w:rsidRPr="00DD4CBF">
        <w:rPr>
          <w:rFonts w:ascii="Arial" w:hAnsi="Arial" w:cs="Arial"/>
          <w:b/>
          <w:sz w:val="20"/>
          <w:szCs w:val="20"/>
          <w:u w:val="single"/>
        </w:rPr>
        <w:t>AVISO DE CONVOCATORIA PARA CONTRATACIÓN ADMINISTRATIVA DE SERVICIOS (CAS)</w:t>
      </w:r>
    </w:p>
    <w:p w:rsidR="00CA062C" w:rsidRPr="00DD4CBF" w:rsidRDefault="00CA062C" w:rsidP="00775F58">
      <w:pPr>
        <w:pStyle w:val="Sinespaciado"/>
        <w:jc w:val="center"/>
        <w:rPr>
          <w:rFonts w:ascii="Arial" w:hAnsi="Arial" w:cs="Arial"/>
          <w:b/>
          <w:sz w:val="20"/>
          <w:szCs w:val="20"/>
        </w:rPr>
      </w:pPr>
    </w:p>
    <w:p w:rsidR="00CA062C" w:rsidRPr="00DD4CBF" w:rsidRDefault="00290890" w:rsidP="00775F58">
      <w:pPr>
        <w:pStyle w:val="Sinespaciado"/>
        <w:jc w:val="center"/>
        <w:rPr>
          <w:rFonts w:ascii="Arial" w:hAnsi="Arial" w:cs="Arial"/>
          <w:b/>
          <w:sz w:val="20"/>
          <w:szCs w:val="20"/>
        </w:rPr>
      </w:pPr>
      <w:r w:rsidRPr="00DD4CBF">
        <w:rPr>
          <w:rFonts w:ascii="Arial" w:hAnsi="Arial" w:cs="Arial"/>
          <w:b/>
          <w:sz w:val="20"/>
          <w:szCs w:val="20"/>
        </w:rPr>
        <w:t>GERENCIA DE RED DESCONCENTRADA ALMENARA</w:t>
      </w:r>
    </w:p>
    <w:p w:rsidR="00CA062C" w:rsidRPr="00DD4CBF" w:rsidRDefault="00CA062C" w:rsidP="00775F58">
      <w:pPr>
        <w:pStyle w:val="Sinespaciado"/>
        <w:jc w:val="center"/>
        <w:rPr>
          <w:rFonts w:ascii="Arial" w:hAnsi="Arial" w:cs="Arial"/>
          <w:b/>
          <w:sz w:val="20"/>
          <w:szCs w:val="20"/>
        </w:rPr>
      </w:pPr>
    </w:p>
    <w:p w:rsidR="00CA062C" w:rsidRPr="00DD4CBF" w:rsidRDefault="00CA062C" w:rsidP="00775F58">
      <w:pPr>
        <w:pStyle w:val="Sinespaciado"/>
        <w:jc w:val="center"/>
        <w:rPr>
          <w:rFonts w:ascii="Arial" w:hAnsi="Arial" w:cs="Arial"/>
          <w:b/>
          <w:sz w:val="20"/>
          <w:szCs w:val="20"/>
        </w:rPr>
      </w:pPr>
      <w:r w:rsidRPr="00DD4CBF">
        <w:rPr>
          <w:rFonts w:ascii="Arial" w:hAnsi="Arial" w:cs="Arial"/>
          <w:b/>
          <w:sz w:val="20"/>
          <w:szCs w:val="20"/>
        </w:rPr>
        <w:t xml:space="preserve">CÓDIGO DE PROCESO: P.S. </w:t>
      </w:r>
      <w:r w:rsidR="00D41680" w:rsidRPr="00DD4CBF">
        <w:rPr>
          <w:rFonts w:ascii="Arial" w:hAnsi="Arial" w:cs="Arial"/>
          <w:b/>
          <w:sz w:val="20"/>
          <w:szCs w:val="20"/>
        </w:rPr>
        <w:t>00</w:t>
      </w:r>
      <w:r w:rsidR="00DB4242" w:rsidRPr="00DD4CBF">
        <w:rPr>
          <w:rFonts w:ascii="Arial" w:hAnsi="Arial" w:cs="Arial"/>
          <w:b/>
          <w:sz w:val="20"/>
          <w:szCs w:val="20"/>
        </w:rPr>
        <w:t>9</w:t>
      </w:r>
      <w:r w:rsidRPr="00DD4CBF">
        <w:rPr>
          <w:rFonts w:ascii="Arial" w:hAnsi="Arial" w:cs="Arial"/>
          <w:b/>
          <w:sz w:val="20"/>
          <w:szCs w:val="20"/>
        </w:rPr>
        <w:t>-CAS-R</w:t>
      </w:r>
      <w:r w:rsidR="00290890" w:rsidRPr="00DD4CBF">
        <w:rPr>
          <w:rFonts w:ascii="Arial" w:hAnsi="Arial" w:cs="Arial"/>
          <w:b/>
          <w:sz w:val="20"/>
          <w:szCs w:val="20"/>
        </w:rPr>
        <w:t>DALM</w:t>
      </w:r>
      <w:r w:rsidRPr="00DD4CBF">
        <w:rPr>
          <w:rFonts w:ascii="Arial" w:hAnsi="Arial" w:cs="Arial"/>
          <w:b/>
          <w:sz w:val="20"/>
          <w:szCs w:val="20"/>
        </w:rPr>
        <w:t>-2016</w:t>
      </w:r>
    </w:p>
    <w:p w:rsidR="00CA062C" w:rsidRPr="00DD4CBF" w:rsidRDefault="00CA062C" w:rsidP="00CA062C">
      <w:pPr>
        <w:pStyle w:val="Sinespaciado"/>
        <w:rPr>
          <w:rFonts w:ascii="Arial" w:hAnsi="Arial" w:cs="Arial"/>
          <w:sz w:val="20"/>
          <w:szCs w:val="20"/>
        </w:rPr>
      </w:pPr>
    </w:p>
    <w:p w:rsidR="00CA062C" w:rsidRPr="00DD4CBF" w:rsidRDefault="00CA062C" w:rsidP="00B17488">
      <w:pPr>
        <w:pStyle w:val="Sinespaciado"/>
        <w:numPr>
          <w:ilvl w:val="0"/>
          <w:numId w:val="1"/>
        </w:numPr>
        <w:ind w:left="426" w:hanging="142"/>
        <w:rPr>
          <w:rFonts w:ascii="Arial" w:hAnsi="Arial" w:cs="Arial"/>
          <w:b/>
          <w:sz w:val="20"/>
          <w:szCs w:val="20"/>
        </w:rPr>
      </w:pPr>
      <w:r w:rsidRPr="00DD4CBF">
        <w:rPr>
          <w:rFonts w:ascii="Arial" w:hAnsi="Arial" w:cs="Arial"/>
          <w:b/>
          <w:sz w:val="20"/>
          <w:szCs w:val="20"/>
        </w:rPr>
        <w:t>GENERALIDADES</w:t>
      </w:r>
    </w:p>
    <w:p w:rsidR="00B17488" w:rsidRPr="00DD4CBF" w:rsidRDefault="00B17488" w:rsidP="00B17488">
      <w:pPr>
        <w:pStyle w:val="Sinespaciado"/>
        <w:rPr>
          <w:rFonts w:ascii="Arial" w:hAnsi="Arial" w:cs="Arial"/>
          <w:sz w:val="20"/>
          <w:szCs w:val="20"/>
        </w:rPr>
      </w:pPr>
    </w:p>
    <w:p w:rsidR="00B17488" w:rsidRPr="00DD4CBF" w:rsidRDefault="00B17488" w:rsidP="001C7BF7">
      <w:pPr>
        <w:pStyle w:val="Sinespaciado"/>
        <w:numPr>
          <w:ilvl w:val="0"/>
          <w:numId w:val="2"/>
        </w:numPr>
        <w:ind w:hanging="294"/>
        <w:rPr>
          <w:rFonts w:ascii="Arial" w:hAnsi="Arial" w:cs="Arial"/>
          <w:b/>
          <w:sz w:val="20"/>
          <w:szCs w:val="20"/>
        </w:rPr>
      </w:pPr>
      <w:r w:rsidRPr="00DD4CBF">
        <w:rPr>
          <w:rFonts w:ascii="Arial" w:hAnsi="Arial" w:cs="Arial"/>
          <w:b/>
          <w:sz w:val="20"/>
          <w:szCs w:val="20"/>
        </w:rPr>
        <w:t>Objeto de la Convocatoria</w:t>
      </w:r>
    </w:p>
    <w:p w:rsidR="00B907FF" w:rsidRPr="0025568F" w:rsidRDefault="00B907FF" w:rsidP="0069543D">
      <w:pPr>
        <w:pStyle w:val="Sinespaciado"/>
        <w:ind w:left="720"/>
        <w:jc w:val="both"/>
        <w:rPr>
          <w:rFonts w:ascii="Arial" w:hAnsi="Arial" w:cs="Arial"/>
          <w:sz w:val="20"/>
          <w:szCs w:val="20"/>
        </w:rPr>
      </w:pPr>
      <w:r w:rsidRPr="0025568F">
        <w:rPr>
          <w:rFonts w:ascii="Arial" w:hAnsi="Arial" w:cs="Arial"/>
          <w:sz w:val="20"/>
          <w:szCs w:val="20"/>
        </w:rPr>
        <w:t>Contratar los siguientes servicios</w:t>
      </w:r>
      <w:r w:rsidR="0069543D" w:rsidRPr="0025568F">
        <w:rPr>
          <w:rFonts w:ascii="Arial" w:hAnsi="Arial" w:cs="Arial"/>
          <w:sz w:val="20"/>
          <w:szCs w:val="20"/>
        </w:rPr>
        <w:t xml:space="preserve"> por reemplazo</w:t>
      </w:r>
      <w:r w:rsidRPr="0025568F">
        <w:rPr>
          <w:rFonts w:ascii="Arial" w:hAnsi="Arial" w:cs="Arial"/>
          <w:sz w:val="20"/>
          <w:szCs w:val="20"/>
        </w:rPr>
        <w:t xml:space="preserve"> de la </w:t>
      </w:r>
      <w:r w:rsidR="00290890" w:rsidRPr="0025568F">
        <w:rPr>
          <w:rFonts w:ascii="Arial" w:hAnsi="Arial" w:cs="Arial"/>
          <w:sz w:val="20"/>
          <w:szCs w:val="20"/>
        </w:rPr>
        <w:t xml:space="preserve">Gerencia de </w:t>
      </w:r>
      <w:r w:rsidRPr="0025568F">
        <w:rPr>
          <w:rFonts w:ascii="Arial" w:hAnsi="Arial" w:cs="Arial"/>
          <w:sz w:val="20"/>
          <w:szCs w:val="20"/>
        </w:rPr>
        <w:t xml:space="preserve">Red </w:t>
      </w:r>
      <w:r w:rsidR="00290890" w:rsidRPr="0025568F">
        <w:rPr>
          <w:rFonts w:ascii="Arial" w:hAnsi="Arial" w:cs="Arial"/>
          <w:sz w:val="20"/>
          <w:szCs w:val="20"/>
        </w:rPr>
        <w:t>Desconcentrada Almenara</w:t>
      </w:r>
      <w:r w:rsidRPr="0025568F">
        <w:rPr>
          <w:rFonts w:ascii="Arial" w:hAnsi="Arial" w:cs="Arial"/>
          <w:sz w:val="20"/>
          <w:szCs w:val="20"/>
        </w:rPr>
        <w:t>:</w:t>
      </w:r>
    </w:p>
    <w:p w:rsidR="00B907FF" w:rsidRPr="0025568F"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25568F" w:rsidTr="007B50FC">
        <w:trPr>
          <w:trHeight w:val="444"/>
        </w:trPr>
        <w:tc>
          <w:tcPr>
            <w:tcW w:w="1134" w:type="dxa"/>
            <w:shd w:val="clear" w:color="auto" w:fill="BFBFBF" w:themeFill="background1" w:themeFillShade="BF"/>
            <w:vAlign w:val="center"/>
          </w:tcPr>
          <w:p w:rsidR="00CE1661" w:rsidRPr="0025568F" w:rsidRDefault="00CE1661" w:rsidP="008725EF">
            <w:pPr>
              <w:pStyle w:val="Sinespaciado"/>
              <w:jc w:val="center"/>
              <w:rPr>
                <w:rFonts w:ascii="Arial" w:hAnsi="Arial" w:cs="Arial"/>
                <w:b/>
                <w:sz w:val="16"/>
                <w:szCs w:val="20"/>
              </w:rPr>
            </w:pPr>
            <w:r w:rsidRPr="0025568F">
              <w:rPr>
                <w:rFonts w:ascii="Arial" w:hAnsi="Arial" w:cs="Arial"/>
                <w:b/>
                <w:sz w:val="16"/>
                <w:szCs w:val="20"/>
              </w:rPr>
              <w:t>PUESTO / SERVICIO</w:t>
            </w:r>
          </w:p>
        </w:tc>
        <w:tc>
          <w:tcPr>
            <w:tcW w:w="1276" w:type="dxa"/>
            <w:shd w:val="clear" w:color="auto" w:fill="BFBFBF" w:themeFill="background1" w:themeFillShade="BF"/>
            <w:vAlign w:val="center"/>
          </w:tcPr>
          <w:p w:rsidR="00CE1661" w:rsidRPr="0025568F" w:rsidRDefault="00CE1661" w:rsidP="008725EF">
            <w:pPr>
              <w:pStyle w:val="Sinespaciado"/>
              <w:jc w:val="center"/>
              <w:rPr>
                <w:rFonts w:ascii="Arial" w:hAnsi="Arial" w:cs="Arial"/>
                <w:b/>
                <w:sz w:val="16"/>
                <w:szCs w:val="20"/>
              </w:rPr>
            </w:pPr>
            <w:r w:rsidRPr="0025568F">
              <w:rPr>
                <w:rFonts w:ascii="Arial" w:hAnsi="Arial" w:cs="Arial"/>
                <w:b/>
                <w:sz w:val="16"/>
                <w:szCs w:val="20"/>
              </w:rPr>
              <w:t>ESPECIALIDAD</w:t>
            </w:r>
          </w:p>
        </w:tc>
        <w:tc>
          <w:tcPr>
            <w:tcW w:w="992" w:type="dxa"/>
            <w:shd w:val="clear" w:color="auto" w:fill="BFBFBF" w:themeFill="background1" w:themeFillShade="BF"/>
            <w:vAlign w:val="center"/>
          </w:tcPr>
          <w:p w:rsidR="00CE1661" w:rsidRPr="0025568F" w:rsidRDefault="00CE1661" w:rsidP="008725EF">
            <w:pPr>
              <w:pStyle w:val="Sinespaciado"/>
              <w:jc w:val="center"/>
              <w:rPr>
                <w:rFonts w:ascii="Arial" w:hAnsi="Arial" w:cs="Arial"/>
                <w:b/>
                <w:sz w:val="16"/>
                <w:szCs w:val="20"/>
              </w:rPr>
            </w:pPr>
            <w:r w:rsidRPr="0025568F">
              <w:rPr>
                <w:rFonts w:ascii="Arial" w:hAnsi="Arial" w:cs="Arial"/>
                <w:b/>
                <w:sz w:val="16"/>
                <w:szCs w:val="20"/>
              </w:rPr>
              <w:t>CÓDIGO</w:t>
            </w:r>
          </w:p>
        </w:tc>
        <w:tc>
          <w:tcPr>
            <w:tcW w:w="992" w:type="dxa"/>
            <w:shd w:val="clear" w:color="auto" w:fill="BFBFBF" w:themeFill="background1" w:themeFillShade="BF"/>
            <w:vAlign w:val="center"/>
          </w:tcPr>
          <w:p w:rsidR="00CE1661" w:rsidRPr="0025568F" w:rsidRDefault="00CE1661" w:rsidP="008725EF">
            <w:pPr>
              <w:pStyle w:val="Sinespaciado"/>
              <w:jc w:val="center"/>
              <w:rPr>
                <w:rFonts w:ascii="Arial" w:hAnsi="Arial" w:cs="Arial"/>
                <w:b/>
                <w:sz w:val="16"/>
                <w:szCs w:val="20"/>
              </w:rPr>
            </w:pPr>
            <w:r w:rsidRPr="0025568F">
              <w:rPr>
                <w:rFonts w:ascii="Arial" w:hAnsi="Arial" w:cs="Arial"/>
                <w:b/>
                <w:sz w:val="16"/>
                <w:szCs w:val="20"/>
              </w:rPr>
              <w:t>CANTIDAD</w:t>
            </w:r>
          </w:p>
        </w:tc>
        <w:tc>
          <w:tcPr>
            <w:tcW w:w="1276" w:type="dxa"/>
            <w:shd w:val="clear" w:color="auto" w:fill="BFBFBF" w:themeFill="background1" w:themeFillShade="BF"/>
            <w:vAlign w:val="center"/>
          </w:tcPr>
          <w:p w:rsidR="00CE1661" w:rsidRPr="0025568F" w:rsidRDefault="00CE1661" w:rsidP="008725EF">
            <w:pPr>
              <w:pStyle w:val="Sinespaciado"/>
              <w:jc w:val="center"/>
              <w:rPr>
                <w:rFonts w:ascii="Arial" w:hAnsi="Arial" w:cs="Arial"/>
                <w:b/>
                <w:sz w:val="16"/>
                <w:szCs w:val="20"/>
              </w:rPr>
            </w:pPr>
            <w:r w:rsidRPr="0025568F">
              <w:rPr>
                <w:rFonts w:ascii="Arial" w:hAnsi="Arial" w:cs="Arial"/>
                <w:b/>
                <w:sz w:val="16"/>
                <w:szCs w:val="20"/>
              </w:rPr>
              <w:t>RETRIBUCIÓN</w:t>
            </w:r>
            <w:r w:rsidR="008D56B5" w:rsidRPr="0025568F">
              <w:rPr>
                <w:rFonts w:ascii="Arial" w:hAnsi="Arial" w:cs="Arial"/>
                <w:b/>
                <w:sz w:val="16"/>
                <w:szCs w:val="20"/>
              </w:rPr>
              <w:t xml:space="preserve"> MENSUAL</w:t>
            </w:r>
          </w:p>
        </w:tc>
        <w:tc>
          <w:tcPr>
            <w:tcW w:w="1418" w:type="dxa"/>
            <w:shd w:val="clear" w:color="auto" w:fill="BFBFBF" w:themeFill="background1" w:themeFillShade="BF"/>
            <w:vAlign w:val="center"/>
          </w:tcPr>
          <w:p w:rsidR="00CE1661" w:rsidRPr="0025568F" w:rsidRDefault="00CE1661" w:rsidP="008725EF">
            <w:pPr>
              <w:pStyle w:val="Sinespaciado"/>
              <w:jc w:val="center"/>
              <w:rPr>
                <w:rFonts w:ascii="Arial" w:hAnsi="Arial" w:cs="Arial"/>
                <w:b/>
                <w:sz w:val="16"/>
                <w:szCs w:val="20"/>
              </w:rPr>
            </w:pPr>
            <w:r w:rsidRPr="0025568F">
              <w:rPr>
                <w:rFonts w:ascii="Arial" w:hAnsi="Arial" w:cs="Arial"/>
                <w:b/>
                <w:sz w:val="16"/>
                <w:szCs w:val="20"/>
              </w:rPr>
              <w:t>ÁREA CONTRATANTE</w:t>
            </w:r>
          </w:p>
        </w:tc>
        <w:tc>
          <w:tcPr>
            <w:tcW w:w="1275" w:type="dxa"/>
            <w:shd w:val="clear" w:color="auto" w:fill="BFBFBF" w:themeFill="background1" w:themeFillShade="BF"/>
            <w:vAlign w:val="center"/>
          </w:tcPr>
          <w:p w:rsidR="00CE1661" w:rsidRPr="0025568F" w:rsidRDefault="00CE1661" w:rsidP="00CE1661">
            <w:pPr>
              <w:pStyle w:val="Sinespaciado"/>
              <w:jc w:val="center"/>
              <w:rPr>
                <w:rFonts w:ascii="Arial" w:hAnsi="Arial" w:cs="Arial"/>
                <w:b/>
                <w:sz w:val="16"/>
                <w:szCs w:val="20"/>
              </w:rPr>
            </w:pPr>
            <w:r w:rsidRPr="0025568F">
              <w:rPr>
                <w:rFonts w:ascii="Arial" w:hAnsi="Arial" w:cs="Arial"/>
                <w:b/>
                <w:sz w:val="16"/>
                <w:szCs w:val="20"/>
              </w:rPr>
              <w:t>DEPENDENCIA</w:t>
            </w:r>
          </w:p>
        </w:tc>
      </w:tr>
      <w:tr w:rsidR="00B45AF5" w:rsidRPr="008C2FA3" w:rsidTr="003733F6">
        <w:trPr>
          <w:trHeight w:val="706"/>
        </w:trPr>
        <w:tc>
          <w:tcPr>
            <w:tcW w:w="1134" w:type="dxa"/>
            <w:vAlign w:val="center"/>
          </w:tcPr>
          <w:p w:rsidR="00B45AF5" w:rsidRPr="008C2FA3" w:rsidRDefault="00B45AF5" w:rsidP="004F662D">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Analista Programador</w:t>
            </w:r>
          </w:p>
        </w:tc>
        <w:tc>
          <w:tcPr>
            <w:tcW w:w="1276" w:type="dxa"/>
            <w:vAlign w:val="center"/>
          </w:tcPr>
          <w:p w:rsidR="00B45AF5" w:rsidRPr="008C2FA3" w:rsidRDefault="00B45AF5"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w:t>
            </w:r>
          </w:p>
        </w:tc>
        <w:tc>
          <w:tcPr>
            <w:tcW w:w="992" w:type="dxa"/>
            <w:vAlign w:val="center"/>
          </w:tcPr>
          <w:p w:rsidR="00B45AF5" w:rsidRPr="008C2FA3" w:rsidRDefault="00B45AF5"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T1APR-001</w:t>
            </w:r>
          </w:p>
        </w:tc>
        <w:tc>
          <w:tcPr>
            <w:tcW w:w="992" w:type="dxa"/>
            <w:tcBorders>
              <w:bottom w:val="single" w:sz="4" w:space="0" w:color="auto"/>
            </w:tcBorders>
            <w:vAlign w:val="center"/>
          </w:tcPr>
          <w:p w:rsidR="00B45AF5" w:rsidRPr="008C2FA3" w:rsidRDefault="00B45AF5"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tcBorders>
              <w:bottom w:val="single" w:sz="4" w:space="0" w:color="auto"/>
            </w:tcBorders>
            <w:vAlign w:val="center"/>
          </w:tcPr>
          <w:p w:rsidR="00B45AF5" w:rsidRPr="008C2FA3" w:rsidRDefault="00B45AF5" w:rsidP="00312E90">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2,000.00</w:t>
            </w:r>
          </w:p>
        </w:tc>
        <w:tc>
          <w:tcPr>
            <w:tcW w:w="1418" w:type="dxa"/>
            <w:tcBorders>
              <w:bottom w:val="single" w:sz="4" w:space="0" w:color="auto"/>
            </w:tcBorders>
            <w:vAlign w:val="center"/>
          </w:tcPr>
          <w:p w:rsidR="00B45AF5" w:rsidRPr="008C2FA3" w:rsidRDefault="00AD5281" w:rsidP="00B55961">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Centro de Atención Primaria III El Agustino</w:t>
            </w:r>
          </w:p>
        </w:tc>
        <w:tc>
          <w:tcPr>
            <w:tcW w:w="1275" w:type="dxa"/>
            <w:vMerge w:val="restart"/>
            <w:vAlign w:val="center"/>
          </w:tcPr>
          <w:p w:rsidR="00B45AF5" w:rsidRPr="008C2FA3" w:rsidRDefault="00B45AF5"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Gerencia de Red Desconcentrada Almenara</w:t>
            </w:r>
          </w:p>
        </w:tc>
      </w:tr>
      <w:tr w:rsidR="00B45AF5" w:rsidRPr="008C2FA3" w:rsidTr="003733F6">
        <w:trPr>
          <w:trHeight w:val="843"/>
        </w:trPr>
        <w:tc>
          <w:tcPr>
            <w:tcW w:w="1134" w:type="dxa"/>
            <w:vAlign w:val="center"/>
          </w:tcPr>
          <w:p w:rsidR="00B45AF5" w:rsidRPr="008C2FA3" w:rsidRDefault="00B45AF5" w:rsidP="000722A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Técnico de Servicio Administrativo y Apoyo</w:t>
            </w:r>
          </w:p>
        </w:tc>
        <w:tc>
          <w:tcPr>
            <w:tcW w:w="1276" w:type="dxa"/>
            <w:vAlign w:val="center"/>
          </w:tcPr>
          <w:p w:rsidR="00B45AF5" w:rsidRPr="008C2FA3" w:rsidRDefault="00714E25" w:rsidP="00714E25">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Administración, Contabilidad, Economía</w:t>
            </w:r>
          </w:p>
        </w:tc>
        <w:tc>
          <w:tcPr>
            <w:tcW w:w="992" w:type="dxa"/>
            <w:vAlign w:val="center"/>
          </w:tcPr>
          <w:p w:rsidR="00B45AF5" w:rsidRPr="008C2FA3" w:rsidRDefault="00B45AF5"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T2TAD-002</w:t>
            </w:r>
          </w:p>
        </w:tc>
        <w:tc>
          <w:tcPr>
            <w:tcW w:w="992" w:type="dxa"/>
            <w:tcBorders>
              <w:bottom w:val="single" w:sz="4" w:space="0" w:color="auto"/>
            </w:tcBorders>
            <w:vAlign w:val="center"/>
          </w:tcPr>
          <w:p w:rsidR="00B45AF5" w:rsidRPr="008C2FA3" w:rsidRDefault="00B45AF5"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tcBorders>
              <w:bottom w:val="single" w:sz="4" w:space="0" w:color="auto"/>
            </w:tcBorders>
            <w:vAlign w:val="center"/>
          </w:tcPr>
          <w:p w:rsidR="00B45AF5" w:rsidRPr="008C2FA3" w:rsidRDefault="00B45AF5" w:rsidP="00312E90">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1,813.00</w:t>
            </w:r>
          </w:p>
        </w:tc>
        <w:tc>
          <w:tcPr>
            <w:tcW w:w="1418" w:type="dxa"/>
            <w:tcBorders>
              <w:bottom w:val="single" w:sz="4" w:space="0" w:color="auto"/>
            </w:tcBorders>
            <w:vAlign w:val="center"/>
          </w:tcPr>
          <w:p w:rsidR="00B45AF5" w:rsidRPr="008C2FA3" w:rsidRDefault="00AD5281" w:rsidP="00B55961">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Centro de Atención Primaria III Alfredo Piazza Roberts</w:t>
            </w:r>
          </w:p>
        </w:tc>
        <w:tc>
          <w:tcPr>
            <w:tcW w:w="1275" w:type="dxa"/>
            <w:vMerge/>
            <w:vAlign w:val="center"/>
          </w:tcPr>
          <w:p w:rsidR="00B45AF5" w:rsidRPr="008C2FA3" w:rsidRDefault="00B45AF5" w:rsidP="00AA1780">
            <w:pPr>
              <w:pStyle w:val="Sinespaciado"/>
              <w:jc w:val="center"/>
              <w:rPr>
                <w:rFonts w:ascii="Arial" w:hAnsi="Arial" w:cs="Arial"/>
                <w:color w:val="000000" w:themeColor="text1"/>
                <w:sz w:val="16"/>
                <w:szCs w:val="20"/>
              </w:rPr>
            </w:pPr>
          </w:p>
        </w:tc>
      </w:tr>
      <w:tr w:rsidR="00B45AF5" w:rsidRPr="008C2FA3" w:rsidTr="003733F6">
        <w:trPr>
          <w:trHeight w:val="700"/>
        </w:trPr>
        <w:tc>
          <w:tcPr>
            <w:tcW w:w="1134" w:type="dxa"/>
            <w:vMerge w:val="restart"/>
            <w:vAlign w:val="center"/>
          </w:tcPr>
          <w:p w:rsidR="00B45AF5" w:rsidRPr="008C2FA3" w:rsidRDefault="00B45AF5" w:rsidP="000722A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Técnico de Servicio Asistencial</w:t>
            </w:r>
          </w:p>
        </w:tc>
        <w:tc>
          <w:tcPr>
            <w:tcW w:w="1276" w:type="dxa"/>
            <w:vMerge w:val="restart"/>
            <w:vAlign w:val="center"/>
          </w:tcPr>
          <w:p w:rsidR="00B45AF5" w:rsidRPr="008C2FA3" w:rsidRDefault="00B45AF5"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Laboratorio</w:t>
            </w:r>
            <w:r w:rsidR="008A6268" w:rsidRPr="008C2FA3">
              <w:rPr>
                <w:rFonts w:ascii="Arial" w:hAnsi="Arial" w:cs="Arial"/>
                <w:color w:val="000000" w:themeColor="text1"/>
                <w:sz w:val="16"/>
                <w:szCs w:val="20"/>
              </w:rPr>
              <w:t xml:space="preserve"> Clínico</w:t>
            </w:r>
          </w:p>
        </w:tc>
        <w:tc>
          <w:tcPr>
            <w:tcW w:w="992" w:type="dxa"/>
            <w:vAlign w:val="center"/>
          </w:tcPr>
          <w:p w:rsidR="00B45AF5" w:rsidRPr="008C2FA3" w:rsidRDefault="00B45AF5"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T4TSA-003</w:t>
            </w:r>
          </w:p>
        </w:tc>
        <w:tc>
          <w:tcPr>
            <w:tcW w:w="992" w:type="dxa"/>
            <w:tcBorders>
              <w:bottom w:val="single" w:sz="4" w:space="0" w:color="auto"/>
            </w:tcBorders>
            <w:vAlign w:val="center"/>
          </w:tcPr>
          <w:p w:rsidR="00B45AF5" w:rsidRPr="008C2FA3" w:rsidRDefault="00B45AF5"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tcBorders>
              <w:bottom w:val="single" w:sz="4" w:space="0" w:color="auto"/>
            </w:tcBorders>
            <w:vAlign w:val="center"/>
          </w:tcPr>
          <w:p w:rsidR="00B45AF5" w:rsidRPr="008C2FA3" w:rsidRDefault="00B45AF5"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1,359.75</w:t>
            </w:r>
          </w:p>
        </w:tc>
        <w:tc>
          <w:tcPr>
            <w:tcW w:w="1418" w:type="dxa"/>
            <w:tcBorders>
              <w:bottom w:val="single" w:sz="4" w:space="0" w:color="auto"/>
            </w:tcBorders>
            <w:vAlign w:val="center"/>
          </w:tcPr>
          <w:p w:rsidR="00B45AF5" w:rsidRPr="008C2FA3" w:rsidRDefault="00AD5281" w:rsidP="00AD5281">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Hospital I Aurelio Díaz Ufano y Peral (S.J. Lurigancho)</w:t>
            </w:r>
          </w:p>
        </w:tc>
        <w:tc>
          <w:tcPr>
            <w:tcW w:w="1275" w:type="dxa"/>
            <w:vMerge/>
            <w:vAlign w:val="center"/>
          </w:tcPr>
          <w:p w:rsidR="00B45AF5" w:rsidRPr="008C2FA3" w:rsidRDefault="00B45AF5" w:rsidP="00AA1780">
            <w:pPr>
              <w:pStyle w:val="Sinespaciado"/>
              <w:jc w:val="center"/>
              <w:rPr>
                <w:rFonts w:ascii="Arial" w:hAnsi="Arial" w:cs="Arial"/>
                <w:color w:val="000000" w:themeColor="text1"/>
                <w:sz w:val="16"/>
                <w:szCs w:val="20"/>
              </w:rPr>
            </w:pPr>
          </w:p>
        </w:tc>
      </w:tr>
      <w:tr w:rsidR="00321D0E" w:rsidRPr="008C2FA3" w:rsidTr="003733F6">
        <w:trPr>
          <w:trHeight w:val="412"/>
        </w:trPr>
        <w:tc>
          <w:tcPr>
            <w:tcW w:w="1134" w:type="dxa"/>
            <w:vMerge/>
            <w:vAlign w:val="center"/>
          </w:tcPr>
          <w:p w:rsidR="00321D0E" w:rsidRPr="008C2FA3" w:rsidRDefault="00321D0E" w:rsidP="000722AF">
            <w:pPr>
              <w:pStyle w:val="Sinespaciado"/>
              <w:jc w:val="center"/>
              <w:rPr>
                <w:rFonts w:ascii="Arial" w:hAnsi="Arial" w:cs="Arial"/>
                <w:color w:val="000000" w:themeColor="text1"/>
                <w:sz w:val="16"/>
                <w:szCs w:val="20"/>
              </w:rPr>
            </w:pPr>
          </w:p>
        </w:tc>
        <w:tc>
          <w:tcPr>
            <w:tcW w:w="1276" w:type="dxa"/>
            <w:vMerge/>
            <w:vAlign w:val="center"/>
          </w:tcPr>
          <w:p w:rsidR="00321D0E" w:rsidRPr="008C2FA3" w:rsidRDefault="00321D0E" w:rsidP="008725EF">
            <w:pPr>
              <w:pStyle w:val="Sinespaciado"/>
              <w:jc w:val="center"/>
              <w:rPr>
                <w:rFonts w:ascii="Arial" w:hAnsi="Arial" w:cs="Arial"/>
                <w:color w:val="000000" w:themeColor="text1"/>
                <w:sz w:val="16"/>
                <w:szCs w:val="20"/>
              </w:rPr>
            </w:pPr>
          </w:p>
        </w:tc>
        <w:tc>
          <w:tcPr>
            <w:tcW w:w="992" w:type="dxa"/>
            <w:vAlign w:val="center"/>
          </w:tcPr>
          <w:p w:rsidR="00321D0E" w:rsidRPr="008C2FA3" w:rsidRDefault="00321D0E"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T4TSA-004</w:t>
            </w:r>
          </w:p>
        </w:tc>
        <w:tc>
          <w:tcPr>
            <w:tcW w:w="992" w:type="dxa"/>
            <w:tcBorders>
              <w:bottom w:val="single" w:sz="4" w:space="0" w:color="auto"/>
            </w:tcBorders>
            <w:vAlign w:val="center"/>
          </w:tcPr>
          <w:p w:rsidR="00321D0E" w:rsidRPr="008C2FA3" w:rsidRDefault="00321D0E"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vMerge w:val="restart"/>
            <w:vAlign w:val="center"/>
          </w:tcPr>
          <w:p w:rsidR="00321D0E" w:rsidRPr="008C2FA3" w:rsidRDefault="00321D0E" w:rsidP="00312E90">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1,200.00</w:t>
            </w:r>
          </w:p>
        </w:tc>
        <w:tc>
          <w:tcPr>
            <w:tcW w:w="1418" w:type="dxa"/>
            <w:vMerge w:val="restart"/>
            <w:vAlign w:val="center"/>
          </w:tcPr>
          <w:p w:rsidR="00321D0E" w:rsidRPr="008C2FA3" w:rsidRDefault="00321D0E"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Hospital II Clínica Geriátrica San Isidro Labrador</w:t>
            </w:r>
          </w:p>
        </w:tc>
        <w:tc>
          <w:tcPr>
            <w:tcW w:w="1275" w:type="dxa"/>
            <w:vMerge/>
            <w:vAlign w:val="center"/>
          </w:tcPr>
          <w:p w:rsidR="00321D0E" w:rsidRPr="008C2FA3" w:rsidRDefault="00321D0E" w:rsidP="00AA1780">
            <w:pPr>
              <w:pStyle w:val="Sinespaciado"/>
              <w:jc w:val="center"/>
              <w:rPr>
                <w:rFonts w:ascii="Arial" w:hAnsi="Arial" w:cs="Arial"/>
                <w:color w:val="000000" w:themeColor="text1"/>
                <w:sz w:val="16"/>
                <w:szCs w:val="20"/>
              </w:rPr>
            </w:pPr>
          </w:p>
        </w:tc>
      </w:tr>
      <w:tr w:rsidR="00321D0E" w:rsidRPr="008C2FA3" w:rsidTr="003733F6">
        <w:trPr>
          <w:trHeight w:val="419"/>
        </w:trPr>
        <w:tc>
          <w:tcPr>
            <w:tcW w:w="1134" w:type="dxa"/>
            <w:vAlign w:val="center"/>
          </w:tcPr>
          <w:p w:rsidR="00321D0E" w:rsidRPr="008C2FA3" w:rsidRDefault="00321D0E" w:rsidP="000722A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Técnico de Enfermería</w:t>
            </w:r>
          </w:p>
        </w:tc>
        <w:tc>
          <w:tcPr>
            <w:tcW w:w="1276" w:type="dxa"/>
            <w:vAlign w:val="center"/>
          </w:tcPr>
          <w:p w:rsidR="00321D0E" w:rsidRPr="008C2FA3" w:rsidRDefault="00321D0E"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w:t>
            </w:r>
          </w:p>
        </w:tc>
        <w:tc>
          <w:tcPr>
            <w:tcW w:w="992" w:type="dxa"/>
            <w:vAlign w:val="center"/>
          </w:tcPr>
          <w:p w:rsidR="00321D0E" w:rsidRPr="008C2FA3" w:rsidRDefault="00321D0E"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T4TEN-005</w:t>
            </w:r>
          </w:p>
        </w:tc>
        <w:tc>
          <w:tcPr>
            <w:tcW w:w="992" w:type="dxa"/>
            <w:tcBorders>
              <w:bottom w:val="single" w:sz="4" w:space="0" w:color="auto"/>
            </w:tcBorders>
            <w:vAlign w:val="center"/>
          </w:tcPr>
          <w:p w:rsidR="00321D0E" w:rsidRPr="008C2FA3" w:rsidRDefault="00321D0E"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vMerge/>
            <w:tcBorders>
              <w:bottom w:val="single" w:sz="4" w:space="0" w:color="auto"/>
            </w:tcBorders>
            <w:vAlign w:val="center"/>
          </w:tcPr>
          <w:p w:rsidR="00321D0E" w:rsidRPr="008C2FA3" w:rsidRDefault="00321D0E" w:rsidP="00DB4242">
            <w:pPr>
              <w:pStyle w:val="Sinespaciado"/>
              <w:jc w:val="center"/>
              <w:rPr>
                <w:rFonts w:ascii="Arial" w:hAnsi="Arial" w:cs="Arial"/>
                <w:color w:val="000000" w:themeColor="text1"/>
                <w:sz w:val="16"/>
                <w:szCs w:val="20"/>
              </w:rPr>
            </w:pPr>
          </w:p>
        </w:tc>
        <w:tc>
          <w:tcPr>
            <w:tcW w:w="1418" w:type="dxa"/>
            <w:vMerge/>
            <w:tcBorders>
              <w:bottom w:val="single" w:sz="4" w:space="0" w:color="auto"/>
            </w:tcBorders>
            <w:vAlign w:val="center"/>
          </w:tcPr>
          <w:p w:rsidR="00321D0E" w:rsidRPr="008C2FA3" w:rsidRDefault="00321D0E" w:rsidP="00B55961">
            <w:pPr>
              <w:pStyle w:val="Sinespaciado"/>
              <w:jc w:val="center"/>
              <w:rPr>
                <w:rFonts w:ascii="Arial" w:hAnsi="Arial" w:cs="Arial"/>
                <w:color w:val="000000" w:themeColor="text1"/>
                <w:sz w:val="16"/>
                <w:szCs w:val="20"/>
              </w:rPr>
            </w:pPr>
          </w:p>
        </w:tc>
        <w:tc>
          <w:tcPr>
            <w:tcW w:w="1275" w:type="dxa"/>
            <w:vMerge/>
            <w:vAlign w:val="center"/>
          </w:tcPr>
          <w:p w:rsidR="00321D0E" w:rsidRPr="008C2FA3" w:rsidRDefault="00321D0E" w:rsidP="00AA1780">
            <w:pPr>
              <w:pStyle w:val="Sinespaciado"/>
              <w:jc w:val="center"/>
              <w:rPr>
                <w:rFonts w:ascii="Arial" w:hAnsi="Arial" w:cs="Arial"/>
                <w:color w:val="000000" w:themeColor="text1"/>
                <w:sz w:val="16"/>
                <w:szCs w:val="20"/>
              </w:rPr>
            </w:pPr>
          </w:p>
        </w:tc>
      </w:tr>
      <w:tr w:rsidR="00AA0606" w:rsidRPr="008C2FA3" w:rsidTr="003733F6">
        <w:trPr>
          <w:trHeight w:val="410"/>
        </w:trPr>
        <w:tc>
          <w:tcPr>
            <w:tcW w:w="1134" w:type="dxa"/>
            <w:vMerge w:val="restart"/>
            <w:vAlign w:val="center"/>
          </w:tcPr>
          <w:p w:rsidR="00AA0606" w:rsidRPr="008C2FA3" w:rsidRDefault="00AA0606" w:rsidP="00775EB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Auxiliar de Servicio Asistencial</w:t>
            </w:r>
          </w:p>
        </w:tc>
        <w:tc>
          <w:tcPr>
            <w:tcW w:w="1276" w:type="dxa"/>
            <w:vMerge w:val="restart"/>
            <w:vAlign w:val="center"/>
          </w:tcPr>
          <w:p w:rsidR="00AA0606" w:rsidRPr="008C2FA3" w:rsidRDefault="00AA0606"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Nutrición</w:t>
            </w:r>
          </w:p>
        </w:tc>
        <w:tc>
          <w:tcPr>
            <w:tcW w:w="992" w:type="dxa"/>
            <w:vAlign w:val="center"/>
          </w:tcPr>
          <w:p w:rsidR="00AA0606" w:rsidRPr="008C2FA3" w:rsidRDefault="00AA0606"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A1ASA-006</w:t>
            </w:r>
          </w:p>
        </w:tc>
        <w:tc>
          <w:tcPr>
            <w:tcW w:w="992" w:type="dxa"/>
            <w:tcBorders>
              <w:bottom w:val="single" w:sz="4" w:space="0" w:color="auto"/>
            </w:tcBorders>
            <w:vAlign w:val="center"/>
          </w:tcPr>
          <w:p w:rsidR="00AA0606" w:rsidRPr="008C2FA3" w:rsidRDefault="00AA0606"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vMerge w:val="restart"/>
            <w:vAlign w:val="center"/>
          </w:tcPr>
          <w:p w:rsidR="00AA0606" w:rsidRPr="008C2FA3" w:rsidRDefault="00AA0606" w:rsidP="003D40E2">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1,020.00</w:t>
            </w:r>
          </w:p>
        </w:tc>
        <w:tc>
          <w:tcPr>
            <w:tcW w:w="1418" w:type="dxa"/>
            <w:vMerge w:val="restart"/>
            <w:vAlign w:val="center"/>
          </w:tcPr>
          <w:p w:rsidR="00AA0606" w:rsidRPr="008C2FA3" w:rsidRDefault="00AA0606"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Hospital III Emergencias Grau</w:t>
            </w:r>
          </w:p>
        </w:tc>
        <w:tc>
          <w:tcPr>
            <w:tcW w:w="1275" w:type="dxa"/>
            <w:vMerge/>
            <w:vAlign w:val="center"/>
          </w:tcPr>
          <w:p w:rsidR="00AA0606" w:rsidRPr="008C2FA3" w:rsidRDefault="00AA0606" w:rsidP="00AA1780">
            <w:pPr>
              <w:pStyle w:val="Sinespaciado"/>
              <w:jc w:val="center"/>
              <w:rPr>
                <w:rFonts w:ascii="Arial" w:hAnsi="Arial" w:cs="Arial"/>
                <w:color w:val="000000" w:themeColor="text1"/>
                <w:sz w:val="16"/>
                <w:szCs w:val="20"/>
              </w:rPr>
            </w:pPr>
          </w:p>
        </w:tc>
      </w:tr>
      <w:tr w:rsidR="00AA0606" w:rsidRPr="008C2FA3" w:rsidTr="003733F6">
        <w:trPr>
          <w:trHeight w:val="428"/>
        </w:trPr>
        <w:tc>
          <w:tcPr>
            <w:tcW w:w="1134" w:type="dxa"/>
            <w:vMerge/>
            <w:vAlign w:val="center"/>
          </w:tcPr>
          <w:p w:rsidR="00AA0606" w:rsidRPr="008C2FA3" w:rsidRDefault="00AA0606" w:rsidP="000722AF">
            <w:pPr>
              <w:pStyle w:val="Sinespaciado"/>
              <w:jc w:val="center"/>
              <w:rPr>
                <w:rFonts w:ascii="Arial" w:hAnsi="Arial" w:cs="Arial"/>
                <w:color w:val="000000" w:themeColor="text1"/>
                <w:sz w:val="16"/>
                <w:szCs w:val="20"/>
              </w:rPr>
            </w:pPr>
          </w:p>
        </w:tc>
        <w:tc>
          <w:tcPr>
            <w:tcW w:w="1276" w:type="dxa"/>
            <w:vMerge/>
            <w:vAlign w:val="center"/>
          </w:tcPr>
          <w:p w:rsidR="00AA0606" w:rsidRPr="008C2FA3" w:rsidRDefault="00AA0606" w:rsidP="008725EF">
            <w:pPr>
              <w:pStyle w:val="Sinespaciado"/>
              <w:jc w:val="center"/>
              <w:rPr>
                <w:rFonts w:ascii="Arial" w:hAnsi="Arial" w:cs="Arial"/>
                <w:color w:val="000000" w:themeColor="text1"/>
                <w:sz w:val="16"/>
                <w:szCs w:val="20"/>
              </w:rPr>
            </w:pPr>
          </w:p>
        </w:tc>
        <w:tc>
          <w:tcPr>
            <w:tcW w:w="992" w:type="dxa"/>
            <w:vAlign w:val="center"/>
          </w:tcPr>
          <w:p w:rsidR="00AA0606" w:rsidRPr="008C2FA3" w:rsidRDefault="00AA0606"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A1ASA-007</w:t>
            </w:r>
          </w:p>
        </w:tc>
        <w:tc>
          <w:tcPr>
            <w:tcW w:w="992" w:type="dxa"/>
            <w:tcBorders>
              <w:bottom w:val="single" w:sz="4" w:space="0" w:color="auto"/>
            </w:tcBorders>
            <w:vAlign w:val="center"/>
          </w:tcPr>
          <w:p w:rsidR="00AA0606" w:rsidRPr="008C2FA3" w:rsidRDefault="00AA0606"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vMerge/>
            <w:tcBorders>
              <w:bottom w:val="single" w:sz="4" w:space="0" w:color="auto"/>
            </w:tcBorders>
            <w:vAlign w:val="center"/>
          </w:tcPr>
          <w:p w:rsidR="00AA0606" w:rsidRPr="008C2FA3" w:rsidRDefault="00AA0606" w:rsidP="00DB4242">
            <w:pPr>
              <w:pStyle w:val="Sinespaciado"/>
              <w:jc w:val="center"/>
              <w:rPr>
                <w:rFonts w:ascii="Arial" w:hAnsi="Arial" w:cs="Arial"/>
                <w:color w:val="000000" w:themeColor="text1"/>
                <w:sz w:val="16"/>
                <w:szCs w:val="20"/>
              </w:rPr>
            </w:pPr>
          </w:p>
        </w:tc>
        <w:tc>
          <w:tcPr>
            <w:tcW w:w="1418" w:type="dxa"/>
            <w:vMerge/>
            <w:tcBorders>
              <w:bottom w:val="single" w:sz="4" w:space="0" w:color="auto"/>
            </w:tcBorders>
            <w:vAlign w:val="center"/>
          </w:tcPr>
          <w:p w:rsidR="00AA0606" w:rsidRPr="008C2FA3" w:rsidRDefault="00AA0606" w:rsidP="00B55961">
            <w:pPr>
              <w:pStyle w:val="Sinespaciado"/>
              <w:jc w:val="center"/>
              <w:rPr>
                <w:rFonts w:ascii="Arial" w:hAnsi="Arial" w:cs="Arial"/>
                <w:color w:val="000000" w:themeColor="text1"/>
                <w:sz w:val="16"/>
                <w:szCs w:val="20"/>
              </w:rPr>
            </w:pPr>
          </w:p>
        </w:tc>
        <w:tc>
          <w:tcPr>
            <w:tcW w:w="1275" w:type="dxa"/>
            <w:vMerge/>
            <w:vAlign w:val="center"/>
          </w:tcPr>
          <w:p w:rsidR="00AA0606" w:rsidRPr="008C2FA3" w:rsidRDefault="00AA0606" w:rsidP="00AA1780">
            <w:pPr>
              <w:pStyle w:val="Sinespaciado"/>
              <w:jc w:val="center"/>
              <w:rPr>
                <w:rFonts w:ascii="Arial" w:hAnsi="Arial" w:cs="Arial"/>
                <w:color w:val="000000" w:themeColor="text1"/>
                <w:sz w:val="16"/>
                <w:szCs w:val="20"/>
              </w:rPr>
            </w:pPr>
          </w:p>
        </w:tc>
      </w:tr>
      <w:tr w:rsidR="00825DA1" w:rsidRPr="008C2FA3" w:rsidTr="003733F6">
        <w:trPr>
          <w:trHeight w:val="714"/>
        </w:trPr>
        <w:tc>
          <w:tcPr>
            <w:tcW w:w="1134" w:type="dxa"/>
            <w:vMerge w:val="restart"/>
            <w:vAlign w:val="center"/>
          </w:tcPr>
          <w:p w:rsidR="00825DA1" w:rsidRPr="008C2FA3" w:rsidRDefault="00825DA1"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Digitador Asistencial</w:t>
            </w:r>
          </w:p>
        </w:tc>
        <w:tc>
          <w:tcPr>
            <w:tcW w:w="1276" w:type="dxa"/>
            <w:vMerge w:val="restart"/>
            <w:vAlign w:val="center"/>
          </w:tcPr>
          <w:p w:rsidR="00825DA1" w:rsidRPr="008C2FA3" w:rsidRDefault="00825DA1"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w:t>
            </w:r>
          </w:p>
        </w:tc>
        <w:tc>
          <w:tcPr>
            <w:tcW w:w="992" w:type="dxa"/>
            <w:vAlign w:val="center"/>
          </w:tcPr>
          <w:p w:rsidR="00825DA1" w:rsidRPr="008C2FA3" w:rsidRDefault="00825DA1" w:rsidP="006B0A82">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T3DIA-008</w:t>
            </w:r>
          </w:p>
        </w:tc>
        <w:tc>
          <w:tcPr>
            <w:tcW w:w="992" w:type="dxa"/>
            <w:tcBorders>
              <w:bottom w:val="single" w:sz="4" w:space="0" w:color="auto"/>
            </w:tcBorders>
            <w:vAlign w:val="center"/>
          </w:tcPr>
          <w:p w:rsidR="00825DA1" w:rsidRPr="008C2FA3" w:rsidRDefault="00825DA1"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tcBorders>
              <w:bottom w:val="single" w:sz="4" w:space="0" w:color="auto"/>
            </w:tcBorders>
            <w:vAlign w:val="center"/>
          </w:tcPr>
          <w:p w:rsidR="00825DA1" w:rsidRPr="008C2FA3" w:rsidRDefault="00825DA1" w:rsidP="003D40E2">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1,400.00</w:t>
            </w:r>
          </w:p>
        </w:tc>
        <w:tc>
          <w:tcPr>
            <w:tcW w:w="1418" w:type="dxa"/>
            <w:tcBorders>
              <w:bottom w:val="single" w:sz="4" w:space="0" w:color="auto"/>
            </w:tcBorders>
            <w:vAlign w:val="center"/>
          </w:tcPr>
          <w:p w:rsidR="00825DA1" w:rsidRPr="008C2FA3" w:rsidRDefault="00825DA1" w:rsidP="00321D0E">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 xml:space="preserve">Centro de Atención Primaria III </w:t>
            </w:r>
            <w:proofErr w:type="spellStart"/>
            <w:r w:rsidRPr="008C2FA3">
              <w:rPr>
                <w:rFonts w:ascii="Arial" w:hAnsi="Arial" w:cs="Arial"/>
                <w:color w:val="000000" w:themeColor="text1"/>
                <w:sz w:val="16"/>
                <w:szCs w:val="20"/>
              </w:rPr>
              <w:t>Huaycán</w:t>
            </w:r>
            <w:proofErr w:type="spellEnd"/>
          </w:p>
        </w:tc>
        <w:tc>
          <w:tcPr>
            <w:tcW w:w="1275" w:type="dxa"/>
            <w:vMerge/>
            <w:vAlign w:val="center"/>
          </w:tcPr>
          <w:p w:rsidR="00825DA1" w:rsidRPr="008C2FA3" w:rsidRDefault="00825DA1" w:rsidP="00AA1780">
            <w:pPr>
              <w:pStyle w:val="Sinespaciado"/>
              <w:jc w:val="center"/>
              <w:rPr>
                <w:rFonts w:ascii="Arial" w:hAnsi="Arial" w:cs="Arial"/>
                <w:color w:val="000000" w:themeColor="text1"/>
                <w:sz w:val="16"/>
                <w:szCs w:val="20"/>
              </w:rPr>
            </w:pPr>
          </w:p>
        </w:tc>
      </w:tr>
      <w:tr w:rsidR="00825DA1" w:rsidRPr="008C2FA3" w:rsidTr="003733F6">
        <w:trPr>
          <w:trHeight w:val="390"/>
        </w:trPr>
        <w:tc>
          <w:tcPr>
            <w:tcW w:w="1134" w:type="dxa"/>
            <w:vMerge/>
            <w:vAlign w:val="center"/>
          </w:tcPr>
          <w:p w:rsidR="00825DA1" w:rsidRPr="008C2FA3" w:rsidRDefault="00825DA1" w:rsidP="000722AF">
            <w:pPr>
              <w:pStyle w:val="Sinespaciado"/>
              <w:jc w:val="center"/>
              <w:rPr>
                <w:rFonts w:ascii="Arial" w:hAnsi="Arial" w:cs="Arial"/>
                <w:color w:val="000000" w:themeColor="text1"/>
                <w:sz w:val="16"/>
                <w:szCs w:val="20"/>
              </w:rPr>
            </w:pPr>
          </w:p>
        </w:tc>
        <w:tc>
          <w:tcPr>
            <w:tcW w:w="1276" w:type="dxa"/>
            <w:vMerge/>
            <w:vAlign w:val="center"/>
          </w:tcPr>
          <w:p w:rsidR="00825DA1" w:rsidRPr="008C2FA3" w:rsidRDefault="00825DA1" w:rsidP="008725EF">
            <w:pPr>
              <w:pStyle w:val="Sinespaciado"/>
              <w:jc w:val="center"/>
              <w:rPr>
                <w:rFonts w:ascii="Arial" w:hAnsi="Arial" w:cs="Arial"/>
                <w:color w:val="000000" w:themeColor="text1"/>
                <w:sz w:val="16"/>
                <w:szCs w:val="20"/>
              </w:rPr>
            </w:pPr>
          </w:p>
        </w:tc>
        <w:tc>
          <w:tcPr>
            <w:tcW w:w="992" w:type="dxa"/>
            <w:vAlign w:val="center"/>
          </w:tcPr>
          <w:p w:rsidR="00825DA1" w:rsidRPr="008C2FA3" w:rsidRDefault="00825DA1"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T3DIA -009</w:t>
            </w:r>
          </w:p>
        </w:tc>
        <w:tc>
          <w:tcPr>
            <w:tcW w:w="992" w:type="dxa"/>
            <w:tcBorders>
              <w:bottom w:val="single" w:sz="4" w:space="0" w:color="auto"/>
            </w:tcBorders>
            <w:vAlign w:val="center"/>
          </w:tcPr>
          <w:p w:rsidR="00825DA1" w:rsidRPr="008C2FA3" w:rsidRDefault="00825DA1"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tcBorders>
              <w:bottom w:val="single" w:sz="4" w:space="0" w:color="auto"/>
            </w:tcBorders>
            <w:vAlign w:val="center"/>
          </w:tcPr>
          <w:p w:rsidR="00825DA1" w:rsidRPr="008C2FA3" w:rsidRDefault="00825DA1"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1,200.00</w:t>
            </w:r>
          </w:p>
        </w:tc>
        <w:tc>
          <w:tcPr>
            <w:tcW w:w="1418" w:type="dxa"/>
            <w:vMerge w:val="restart"/>
            <w:vAlign w:val="center"/>
          </w:tcPr>
          <w:p w:rsidR="00825DA1" w:rsidRPr="008C2FA3" w:rsidRDefault="00825DA1"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Hospital II Clínica Geriátrica San Isidro Labrador</w:t>
            </w:r>
          </w:p>
        </w:tc>
        <w:tc>
          <w:tcPr>
            <w:tcW w:w="1275" w:type="dxa"/>
            <w:vMerge/>
            <w:vAlign w:val="center"/>
          </w:tcPr>
          <w:p w:rsidR="00825DA1" w:rsidRPr="008C2FA3" w:rsidRDefault="00825DA1" w:rsidP="00AA1780">
            <w:pPr>
              <w:pStyle w:val="Sinespaciado"/>
              <w:jc w:val="center"/>
              <w:rPr>
                <w:rFonts w:ascii="Arial" w:hAnsi="Arial" w:cs="Arial"/>
                <w:color w:val="000000" w:themeColor="text1"/>
                <w:sz w:val="16"/>
                <w:szCs w:val="20"/>
              </w:rPr>
            </w:pPr>
          </w:p>
        </w:tc>
      </w:tr>
      <w:tr w:rsidR="00825DA1" w:rsidRPr="008C2FA3" w:rsidTr="003733F6">
        <w:trPr>
          <w:trHeight w:val="424"/>
        </w:trPr>
        <w:tc>
          <w:tcPr>
            <w:tcW w:w="1134" w:type="dxa"/>
            <w:vMerge/>
            <w:vAlign w:val="center"/>
          </w:tcPr>
          <w:p w:rsidR="00825DA1" w:rsidRPr="008C2FA3" w:rsidRDefault="00825DA1" w:rsidP="000722AF">
            <w:pPr>
              <w:pStyle w:val="Sinespaciado"/>
              <w:jc w:val="center"/>
              <w:rPr>
                <w:rFonts w:ascii="Arial" w:hAnsi="Arial" w:cs="Arial"/>
                <w:color w:val="000000" w:themeColor="text1"/>
                <w:sz w:val="16"/>
                <w:szCs w:val="20"/>
              </w:rPr>
            </w:pPr>
          </w:p>
        </w:tc>
        <w:tc>
          <w:tcPr>
            <w:tcW w:w="1276" w:type="dxa"/>
            <w:vMerge/>
            <w:vAlign w:val="center"/>
          </w:tcPr>
          <w:p w:rsidR="00825DA1" w:rsidRPr="008C2FA3" w:rsidRDefault="00825DA1" w:rsidP="008725EF">
            <w:pPr>
              <w:pStyle w:val="Sinespaciado"/>
              <w:jc w:val="center"/>
              <w:rPr>
                <w:rFonts w:ascii="Arial" w:hAnsi="Arial" w:cs="Arial"/>
                <w:color w:val="000000" w:themeColor="text1"/>
                <w:sz w:val="16"/>
                <w:szCs w:val="20"/>
              </w:rPr>
            </w:pPr>
          </w:p>
        </w:tc>
        <w:tc>
          <w:tcPr>
            <w:tcW w:w="992" w:type="dxa"/>
            <w:vAlign w:val="center"/>
          </w:tcPr>
          <w:p w:rsidR="00825DA1" w:rsidRPr="008C2FA3" w:rsidRDefault="00825DA1"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T3DIA -010</w:t>
            </w:r>
          </w:p>
        </w:tc>
        <w:tc>
          <w:tcPr>
            <w:tcW w:w="992" w:type="dxa"/>
            <w:tcBorders>
              <w:bottom w:val="single" w:sz="4" w:space="0" w:color="auto"/>
            </w:tcBorders>
            <w:vAlign w:val="center"/>
          </w:tcPr>
          <w:p w:rsidR="00825DA1" w:rsidRPr="008C2FA3" w:rsidRDefault="00825DA1"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tcBorders>
              <w:bottom w:val="single" w:sz="4" w:space="0" w:color="auto"/>
            </w:tcBorders>
            <w:vAlign w:val="center"/>
          </w:tcPr>
          <w:p w:rsidR="00825DA1" w:rsidRPr="008C2FA3" w:rsidRDefault="00825DA1" w:rsidP="003D40E2">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1,500.00</w:t>
            </w:r>
          </w:p>
        </w:tc>
        <w:tc>
          <w:tcPr>
            <w:tcW w:w="1418" w:type="dxa"/>
            <w:vMerge/>
            <w:tcBorders>
              <w:bottom w:val="single" w:sz="4" w:space="0" w:color="auto"/>
            </w:tcBorders>
            <w:vAlign w:val="center"/>
          </w:tcPr>
          <w:p w:rsidR="00825DA1" w:rsidRPr="008C2FA3" w:rsidRDefault="00825DA1" w:rsidP="00B55961">
            <w:pPr>
              <w:pStyle w:val="Sinespaciado"/>
              <w:jc w:val="center"/>
              <w:rPr>
                <w:rFonts w:ascii="Arial" w:hAnsi="Arial" w:cs="Arial"/>
                <w:color w:val="000000" w:themeColor="text1"/>
                <w:sz w:val="16"/>
                <w:szCs w:val="20"/>
              </w:rPr>
            </w:pPr>
          </w:p>
        </w:tc>
        <w:tc>
          <w:tcPr>
            <w:tcW w:w="1275" w:type="dxa"/>
            <w:vMerge/>
            <w:vAlign w:val="center"/>
          </w:tcPr>
          <w:p w:rsidR="00825DA1" w:rsidRPr="008C2FA3" w:rsidRDefault="00825DA1" w:rsidP="00AA1780">
            <w:pPr>
              <w:pStyle w:val="Sinespaciado"/>
              <w:jc w:val="center"/>
              <w:rPr>
                <w:rFonts w:ascii="Arial" w:hAnsi="Arial" w:cs="Arial"/>
                <w:color w:val="000000" w:themeColor="text1"/>
                <w:sz w:val="16"/>
                <w:szCs w:val="20"/>
              </w:rPr>
            </w:pPr>
          </w:p>
        </w:tc>
      </w:tr>
      <w:tr w:rsidR="00825DA1" w:rsidRPr="008C2FA3" w:rsidTr="003733F6">
        <w:trPr>
          <w:trHeight w:val="706"/>
        </w:trPr>
        <w:tc>
          <w:tcPr>
            <w:tcW w:w="1134" w:type="dxa"/>
            <w:vMerge/>
            <w:vAlign w:val="center"/>
          </w:tcPr>
          <w:p w:rsidR="00825DA1" w:rsidRPr="008C2FA3" w:rsidRDefault="00825DA1" w:rsidP="000722AF">
            <w:pPr>
              <w:pStyle w:val="Sinespaciado"/>
              <w:jc w:val="center"/>
              <w:rPr>
                <w:rFonts w:ascii="Arial" w:hAnsi="Arial" w:cs="Arial"/>
                <w:color w:val="000000" w:themeColor="text1"/>
                <w:sz w:val="16"/>
                <w:szCs w:val="20"/>
              </w:rPr>
            </w:pPr>
          </w:p>
        </w:tc>
        <w:tc>
          <w:tcPr>
            <w:tcW w:w="1276" w:type="dxa"/>
            <w:vMerge/>
            <w:vAlign w:val="center"/>
          </w:tcPr>
          <w:p w:rsidR="00825DA1" w:rsidRPr="008C2FA3" w:rsidRDefault="00825DA1" w:rsidP="008725EF">
            <w:pPr>
              <w:pStyle w:val="Sinespaciado"/>
              <w:jc w:val="center"/>
              <w:rPr>
                <w:rFonts w:ascii="Arial" w:hAnsi="Arial" w:cs="Arial"/>
                <w:color w:val="000000" w:themeColor="text1"/>
                <w:sz w:val="16"/>
                <w:szCs w:val="20"/>
              </w:rPr>
            </w:pPr>
          </w:p>
        </w:tc>
        <w:tc>
          <w:tcPr>
            <w:tcW w:w="992" w:type="dxa"/>
            <w:vAlign w:val="center"/>
          </w:tcPr>
          <w:p w:rsidR="00825DA1" w:rsidRPr="008C2FA3" w:rsidRDefault="00825DA1"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T3DIA -011</w:t>
            </w:r>
          </w:p>
        </w:tc>
        <w:tc>
          <w:tcPr>
            <w:tcW w:w="992" w:type="dxa"/>
            <w:tcBorders>
              <w:bottom w:val="single" w:sz="4" w:space="0" w:color="auto"/>
            </w:tcBorders>
            <w:vAlign w:val="center"/>
          </w:tcPr>
          <w:p w:rsidR="00825DA1" w:rsidRPr="008C2FA3" w:rsidRDefault="00825DA1"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vMerge w:val="restart"/>
            <w:vAlign w:val="center"/>
          </w:tcPr>
          <w:p w:rsidR="00825DA1" w:rsidRPr="008C2FA3" w:rsidRDefault="00825DA1" w:rsidP="003D40E2">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S/ 1,125.00</w:t>
            </w:r>
          </w:p>
        </w:tc>
        <w:tc>
          <w:tcPr>
            <w:tcW w:w="1418" w:type="dxa"/>
            <w:tcBorders>
              <w:bottom w:val="single" w:sz="4" w:space="0" w:color="auto"/>
            </w:tcBorders>
            <w:vAlign w:val="center"/>
          </w:tcPr>
          <w:p w:rsidR="00825DA1" w:rsidRPr="008C2FA3" w:rsidRDefault="00825DA1" w:rsidP="00B55961">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 xml:space="preserve">Hospital I Jorge Voto </w:t>
            </w:r>
            <w:proofErr w:type="spellStart"/>
            <w:r w:rsidRPr="008C2FA3">
              <w:rPr>
                <w:rFonts w:ascii="Arial" w:hAnsi="Arial" w:cs="Arial"/>
                <w:color w:val="000000" w:themeColor="text1"/>
                <w:sz w:val="16"/>
                <w:szCs w:val="20"/>
              </w:rPr>
              <w:t>Bernales</w:t>
            </w:r>
            <w:proofErr w:type="spellEnd"/>
            <w:r w:rsidRPr="008C2FA3">
              <w:rPr>
                <w:rFonts w:ascii="Arial" w:hAnsi="Arial" w:cs="Arial"/>
                <w:color w:val="000000" w:themeColor="text1"/>
                <w:sz w:val="16"/>
                <w:szCs w:val="20"/>
              </w:rPr>
              <w:t xml:space="preserve"> (Santa Anita)</w:t>
            </w:r>
          </w:p>
        </w:tc>
        <w:tc>
          <w:tcPr>
            <w:tcW w:w="1275" w:type="dxa"/>
            <w:vMerge/>
            <w:vAlign w:val="center"/>
          </w:tcPr>
          <w:p w:rsidR="00825DA1" w:rsidRPr="008C2FA3" w:rsidRDefault="00825DA1" w:rsidP="00AA1780">
            <w:pPr>
              <w:pStyle w:val="Sinespaciado"/>
              <w:jc w:val="center"/>
              <w:rPr>
                <w:rFonts w:ascii="Arial" w:hAnsi="Arial" w:cs="Arial"/>
                <w:color w:val="000000" w:themeColor="text1"/>
                <w:sz w:val="16"/>
                <w:szCs w:val="20"/>
              </w:rPr>
            </w:pPr>
          </w:p>
        </w:tc>
      </w:tr>
      <w:tr w:rsidR="00825DA1" w:rsidRPr="008C2FA3" w:rsidTr="003733F6">
        <w:trPr>
          <w:trHeight w:val="702"/>
        </w:trPr>
        <w:tc>
          <w:tcPr>
            <w:tcW w:w="1134" w:type="dxa"/>
            <w:vAlign w:val="center"/>
          </w:tcPr>
          <w:p w:rsidR="00825DA1" w:rsidRPr="008C2FA3" w:rsidRDefault="00825DA1" w:rsidP="000722A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Digitador</w:t>
            </w:r>
          </w:p>
        </w:tc>
        <w:tc>
          <w:tcPr>
            <w:tcW w:w="1276" w:type="dxa"/>
            <w:vMerge/>
            <w:vAlign w:val="center"/>
          </w:tcPr>
          <w:p w:rsidR="00825DA1" w:rsidRPr="008C2FA3" w:rsidRDefault="00825DA1" w:rsidP="008725EF">
            <w:pPr>
              <w:pStyle w:val="Sinespaciado"/>
              <w:jc w:val="center"/>
              <w:rPr>
                <w:rFonts w:ascii="Arial" w:hAnsi="Arial" w:cs="Arial"/>
                <w:color w:val="000000" w:themeColor="text1"/>
                <w:sz w:val="16"/>
                <w:szCs w:val="20"/>
              </w:rPr>
            </w:pPr>
          </w:p>
        </w:tc>
        <w:tc>
          <w:tcPr>
            <w:tcW w:w="992" w:type="dxa"/>
            <w:vAlign w:val="center"/>
          </w:tcPr>
          <w:p w:rsidR="00825DA1" w:rsidRPr="008C2FA3" w:rsidRDefault="00825DA1" w:rsidP="00AB223A">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T3DIG-012</w:t>
            </w:r>
          </w:p>
        </w:tc>
        <w:tc>
          <w:tcPr>
            <w:tcW w:w="992" w:type="dxa"/>
            <w:tcBorders>
              <w:bottom w:val="single" w:sz="4" w:space="0" w:color="auto"/>
            </w:tcBorders>
            <w:vAlign w:val="center"/>
          </w:tcPr>
          <w:p w:rsidR="00825DA1" w:rsidRPr="008C2FA3" w:rsidRDefault="00825DA1" w:rsidP="008725EF">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01</w:t>
            </w:r>
          </w:p>
        </w:tc>
        <w:tc>
          <w:tcPr>
            <w:tcW w:w="1276" w:type="dxa"/>
            <w:vMerge/>
            <w:tcBorders>
              <w:bottom w:val="single" w:sz="4" w:space="0" w:color="auto"/>
            </w:tcBorders>
            <w:vAlign w:val="center"/>
          </w:tcPr>
          <w:p w:rsidR="00825DA1" w:rsidRPr="008C2FA3" w:rsidRDefault="00825DA1" w:rsidP="00DB4242">
            <w:pPr>
              <w:pStyle w:val="Sinespaciado"/>
              <w:jc w:val="center"/>
              <w:rPr>
                <w:rFonts w:ascii="Arial" w:hAnsi="Arial" w:cs="Arial"/>
                <w:color w:val="000000" w:themeColor="text1"/>
                <w:sz w:val="16"/>
                <w:szCs w:val="20"/>
              </w:rPr>
            </w:pPr>
          </w:p>
        </w:tc>
        <w:tc>
          <w:tcPr>
            <w:tcW w:w="1418" w:type="dxa"/>
            <w:tcBorders>
              <w:bottom w:val="single" w:sz="4" w:space="0" w:color="auto"/>
            </w:tcBorders>
            <w:vAlign w:val="center"/>
          </w:tcPr>
          <w:p w:rsidR="00825DA1" w:rsidRPr="008C2FA3" w:rsidRDefault="00825DA1" w:rsidP="00AA0606">
            <w:pPr>
              <w:pStyle w:val="Sinespaciado"/>
              <w:jc w:val="center"/>
              <w:rPr>
                <w:rFonts w:ascii="Arial" w:hAnsi="Arial" w:cs="Arial"/>
                <w:color w:val="000000" w:themeColor="text1"/>
                <w:sz w:val="16"/>
                <w:szCs w:val="20"/>
              </w:rPr>
            </w:pPr>
            <w:r w:rsidRPr="008C2FA3">
              <w:rPr>
                <w:rFonts w:ascii="Arial" w:hAnsi="Arial" w:cs="Arial"/>
                <w:color w:val="000000" w:themeColor="text1"/>
                <w:sz w:val="16"/>
                <w:szCs w:val="20"/>
              </w:rPr>
              <w:t>Centro de Atención Primaria III El Agustino</w:t>
            </w:r>
          </w:p>
        </w:tc>
        <w:tc>
          <w:tcPr>
            <w:tcW w:w="1275" w:type="dxa"/>
            <w:vMerge/>
            <w:vAlign w:val="center"/>
          </w:tcPr>
          <w:p w:rsidR="00825DA1" w:rsidRPr="008C2FA3" w:rsidRDefault="00825DA1" w:rsidP="00AA1780">
            <w:pPr>
              <w:pStyle w:val="Sinespaciado"/>
              <w:jc w:val="center"/>
              <w:rPr>
                <w:rFonts w:ascii="Arial" w:hAnsi="Arial" w:cs="Arial"/>
                <w:color w:val="000000" w:themeColor="text1"/>
                <w:sz w:val="16"/>
                <w:szCs w:val="20"/>
              </w:rPr>
            </w:pPr>
          </w:p>
        </w:tc>
      </w:tr>
      <w:tr w:rsidR="0025568F" w:rsidRPr="008C2FA3" w:rsidTr="008862E5">
        <w:trPr>
          <w:trHeight w:val="280"/>
        </w:trPr>
        <w:tc>
          <w:tcPr>
            <w:tcW w:w="3402" w:type="dxa"/>
            <w:gridSpan w:val="3"/>
            <w:shd w:val="clear" w:color="auto" w:fill="BFBFBF" w:themeFill="background1" w:themeFillShade="BF"/>
            <w:vAlign w:val="center"/>
          </w:tcPr>
          <w:p w:rsidR="0025568F" w:rsidRPr="008C2FA3" w:rsidRDefault="0025568F" w:rsidP="008725EF">
            <w:pPr>
              <w:pStyle w:val="Sinespaciado"/>
              <w:jc w:val="center"/>
              <w:rPr>
                <w:rFonts w:ascii="Arial" w:hAnsi="Arial" w:cs="Arial"/>
                <w:b/>
                <w:color w:val="000000" w:themeColor="text1"/>
                <w:sz w:val="16"/>
                <w:szCs w:val="20"/>
              </w:rPr>
            </w:pPr>
            <w:r w:rsidRPr="008C2FA3">
              <w:rPr>
                <w:rFonts w:ascii="Arial" w:hAnsi="Arial" w:cs="Arial"/>
                <w:b/>
                <w:color w:val="000000" w:themeColor="text1"/>
                <w:sz w:val="16"/>
                <w:szCs w:val="20"/>
              </w:rPr>
              <w:t>TOTAL</w:t>
            </w:r>
          </w:p>
        </w:tc>
        <w:tc>
          <w:tcPr>
            <w:tcW w:w="992" w:type="dxa"/>
            <w:tcBorders>
              <w:right w:val="nil"/>
            </w:tcBorders>
            <w:shd w:val="clear" w:color="auto" w:fill="BFBFBF" w:themeFill="background1" w:themeFillShade="BF"/>
            <w:vAlign w:val="center"/>
          </w:tcPr>
          <w:p w:rsidR="0025568F" w:rsidRPr="008C2FA3" w:rsidRDefault="0025568F" w:rsidP="008725EF">
            <w:pPr>
              <w:pStyle w:val="Sinespaciado"/>
              <w:jc w:val="center"/>
              <w:rPr>
                <w:rFonts w:ascii="Arial" w:hAnsi="Arial" w:cs="Arial"/>
                <w:b/>
                <w:color w:val="000000" w:themeColor="text1"/>
                <w:sz w:val="16"/>
                <w:szCs w:val="20"/>
              </w:rPr>
            </w:pPr>
            <w:r w:rsidRPr="008C2FA3">
              <w:rPr>
                <w:rFonts w:ascii="Arial" w:hAnsi="Arial" w:cs="Arial"/>
                <w:b/>
                <w:color w:val="000000" w:themeColor="text1"/>
                <w:sz w:val="16"/>
                <w:szCs w:val="20"/>
              </w:rPr>
              <w:t>12</w:t>
            </w:r>
          </w:p>
        </w:tc>
        <w:tc>
          <w:tcPr>
            <w:tcW w:w="1276" w:type="dxa"/>
            <w:tcBorders>
              <w:left w:val="nil"/>
              <w:right w:val="nil"/>
            </w:tcBorders>
            <w:shd w:val="clear" w:color="auto" w:fill="BFBFBF" w:themeFill="background1" w:themeFillShade="BF"/>
            <w:vAlign w:val="center"/>
          </w:tcPr>
          <w:p w:rsidR="0025568F" w:rsidRPr="008C2FA3" w:rsidRDefault="0025568F" w:rsidP="008725EF">
            <w:pPr>
              <w:pStyle w:val="Sinespaciado"/>
              <w:jc w:val="center"/>
              <w:rPr>
                <w:rFonts w:ascii="Arial" w:hAnsi="Arial" w:cs="Arial"/>
                <w:b/>
                <w:color w:val="000000" w:themeColor="text1"/>
                <w:sz w:val="16"/>
                <w:szCs w:val="20"/>
              </w:rPr>
            </w:pPr>
          </w:p>
        </w:tc>
        <w:tc>
          <w:tcPr>
            <w:tcW w:w="1418" w:type="dxa"/>
            <w:tcBorders>
              <w:left w:val="nil"/>
              <w:right w:val="nil"/>
            </w:tcBorders>
            <w:shd w:val="clear" w:color="auto" w:fill="BFBFBF" w:themeFill="background1" w:themeFillShade="BF"/>
            <w:vAlign w:val="center"/>
          </w:tcPr>
          <w:p w:rsidR="0025568F" w:rsidRPr="008C2FA3" w:rsidRDefault="0025568F" w:rsidP="008725EF">
            <w:pPr>
              <w:pStyle w:val="Sinespaciado"/>
              <w:jc w:val="center"/>
              <w:rPr>
                <w:rFonts w:ascii="Arial" w:hAnsi="Arial" w:cs="Arial"/>
                <w:b/>
                <w:color w:val="000000" w:themeColor="text1"/>
                <w:sz w:val="16"/>
                <w:szCs w:val="20"/>
              </w:rPr>
            </w:pPr>
          </w:p>
        </w:tc>
        <w:tc>
          <w:tcPr>
            <w:tcW w:w="1275" w:type="dxa"/>
            <w:tcBorders>
              <w:left w:val="nil"/>
            </w:tcBorders>
            <w:shd w:val="clear" w:color="auto" w:fill="BFBFBF" w:themeFill="background1" w:themeFillShade="BF"/>
            <w:vAlign w:val="center"/>
          </w:tcPr>
          <w:p w:rsidR="0025568F" w:rsidRPr="008C2FA3" w:rsidRDefault="0025568F" w:rsidP="00CE1661">
            <w:pPr>
              <w:pStyle w:val="Sinespaciado"/>
              <w:jc w:val="center"/>
              <w:rPr>
                <w:rFonts w:ascii="Arial" w:hAnsi="Arial" w:cs="Arial"/>
                <w:b/>
                <w:color w:val="000000" w:themeColor="text1"/>
                <w:sz w:val="16"/>
                <w:szCs w:val="20"/>
              </w:rPr>
            </w:pPr>
          </w:p>
        </w:tc>
      </w:tr>
    </w:tbl>
    <w:p w:rsidR="00B907FF" w:rsidRPr="008C2FA3" w:rsidRDefault="00B907FF" w:rsidP="00B907FF">
      <w:pPr>
        <w:pStyle w:val="Sinespaciado"/>
        <w:ind w:left="720"/>
        <w:rPr>
          <w:rFonts w:ascii="Arial" w:hAnsi="Arial" w:cs="Arial"/>
          <w:color w:val="000000" w:themeColor="text1"/>
          <w:sz w:val="20"/>
          <w:szCs w:val="20"/>
        </w:rPr>
      </w:pPr>
    </w:p>
    <w:p w:rsidR="00B17488" w:rsidRPr="008C2FA3" w:rsidRDefault="00B17488" w:rsidP="001C7BF7">
      <w:pPr>
        <w:pStyle w:val="Sinespaciado"/>
        <w:numPr>
          <w:ilvl w:val="0"/>
          <w:numId w:val="2"/>
        </w:numPr>
        <w:ind w:hanging="294"/>
        <w:rPr>
          <w:rFonts w:ascii="Arial" w:hAnsi="Arial" w:cs="Arial"/>
          <w:b/>
          <w:color w:val="000000" w:themeColor="text1"/>
          <w:sz w:val="20"/>
          <w:szCs w:val="20"/>
        </w:rPr>
      </w:pPr>
      <w:r w:rsidRPr="008C2FA3">
        <w:rPr>
          <w:rFonts w:ascii="Arial" w:hAnsi="Arial" w:cs="Arial"/>
          <w:b/>
          <w:color w:val="000000" w:themeColor="text1"/>
          <w:sz w:val="20"/>
          <w:szCs w:val="20"/>
        </w:rPr>
        <w:t>Dependencia, Unidad Orgánica y/o Área Solicitante</w:t>
      </w:r>
    </w:p>
    <w:p w:rsidR="007E4B97" w:rsidRPr="0025568F" w:rsidRDefault="00A61AF5" w:rsidP="007E4B97">
      <w:pPr>
        <w:pStyle w:val="Sinespaciado"/>
        <w:ind w:left="720"/>
        <w:rPr>
          <w:rFonts w:ascii="Arial" w:hAnsi="Arial" w:cs="Arial"/>
          <w:sz w:val="20"/>
          <w:szCs w:val="20"/>
        </w:rPr>
      </w:pPr>
      <w:r w:rsidRPr="0025568F">
        <w:rPr>
          <w:rFonts w:ascii="Arial" w:hAnsi="Arial" w:cs="Arial"/>
          <w:sz w:val="20"/>
          <w:szCs w:val="20"/>
        </w:rPr>
        <w:t>Gerencia de Red Desconcentrada Almenara.</w:t>
      </w:r>
    </w:p>
    <w:p w:rsidR="007E4B97" w:rsidRPr="0025568F" w:rsidRDefault="007E4B97" w:rsidP="007E4B97">
      <w:pPr>
        <w:pStyle w:val="Sinespaciado"/>
        <w:rPr>
          <w:rFonts w:ascii="Arial" w:hAnsi="Arial" w:cs="Arial"/>
          <w:sz w:val="20"/>
          <w:szCs w:val="20"/>
        </w:rPr>
      </w:pPr>
    </w:p>
    <w:p w:rsidR="003940BB" w:rsidRPr="0025568F" w:rsidRDefault="003940BB" w:rsidP="001C7BF7">
      <w:pPr>
        <w:pStyle w:val="Sinespaciado"/>
        <w:numPr>
          <w:ilvl w:val="0"/>
          <w:numId w:val="2"/>
        </w:numPr>
        <w:ind w:hanging="294"/>
        <w:rPr>
          <w:rFonts w:ascii="Arial" w:hAnsi="Arial" w:cs="Arial"/>
          <w:b/>
          <w:sz w:val="20"/>
          <w:szCs w:val="20"/>
        </w:rPr>
      </w:pPr>
      <w:r w:rsidRPr="0025568F">
        <w:rPr>
          <w:rFonts w:ascii="Arial" w:hAnsi="Arial" w:cs="Arial"/>
          <w:b/>
          <w:sz w:val="20"/>
          <w:szCs w:val="20"/>
        </w:rPr>
        <w:t>Dependencia Encargada de realizar el proceso de contratación</w:t>
      </w:r>
    </w:p>
    <w:p w:rsidR="005641D7" w:rsidRPr="0025568F" w:rsidRDefault="00A61AF5" w:rsidP="005641D7">
      <w:pPr>
        <w:pStyle w:val="Sinespaciado"/>
        <w:ind w:left="720"/>
        <w:rPr>
          <w:rFonts w:ascii="Arial" w:hAnsi="Arial" w:cs="Arial"/>
          <w:sz w:val="20"/>
          <w:szCs w:val="20"/>
        </w:rPr>
      </w:pPr>
      <w:r w:rsidRPr="0025568F">
        <w:rPr>
          <w:rFonts w:ascii="Arial" w:hAnsi="Arial" w:cs="Arial"/>
          <w:sz w:val="20"/>
          <w:szCs w:val="20"/>
        </w:rPr>
        <w:t>Oficina</w:t>
      </w:r>
      <w:r w:rsidR="00CC030D" w:rsidRPr="0025568F">
        <w:rPr>
          <w:rFonts w:ascii="Arial" w:hAnsi="Arial" w:cs="Arial"/>
          <w:sz w:val="20"/>
          <w:szCs w:val="20"/>
        </w:rPr>
        <w:t xml:space="preserve"> de </w:t>
      </w:r>
      <w:r w:rsidR="005641D7" w:rsidRPr="0025568F">
        <w:rPr>
          <w:rFonts w:ascii="Arial" w:hAnsi="Arial" w:cs="Arial"/>
          <w:sz w:val="20"/>
          <w:szCs w:val="20"/>
        </w:rPr>
        <w:t xml:space="preserve">Recursos Humanos de la </w:t>
      </w:r>
      <w:r w:rsidRPr="0025568F">
        <w:rPr>
          <w:rFonts w:ascii="Arial" w:hAnsi="Arial" w:cs="Arial"/>
          <w:sz w:val="20"/>
          <w:szCs w:val="20"/>
        </w:rPr>
        <w:t xml:space="preserve">Gerencia de </w:t>
      </w:r>
      <w:r w:rsidR="005641D7" w:rsidRPr="0025568F">
        <w:rPr>
          <w:rFonts w:ascii="Arial" w:hAnsi="Arial" w:cs="Arial"/>
          <w:sz w:val="20"/>
          <w:szCs w:val="20"/>
        </w:rPr>
        <w:t xml:space="preserve">Red </w:t>
      </w:r>
      <w:r w:rsidRPr="0025568F">
        <w:rPr>
          <w:rFonts w:ascii="Arial" w:hAnsi="Arial" w:cs="Arial"/>
          <w:sz w:val="20"/>
          <w:szCs w:val="20"/>
        </w:rPr>
        <w:t>Desconcentrada Almenara</w:t>
      </w:r>
      <w:r w:rsidR="005641D7" w:rsidRPr="0025568F">
        <w:rPr>
          <w:rFonts w:ascii="Arial" w:hAnsi="Arial" w:cs="Arial"/>
          <w:sz w:val="20"/>
          <w:szCs w:val="20"/>
        </w:rPr>
        <w:t>.</w:t>
      </w:r>
    </w:p>
    <w:p w:rsidR="005641D7" w:rsidRPr="0025568F" w:rsidRDefault="005641D7" w:rsidP="005641D7">
      <w:pPr>
        <w:pStyle w:val="Sinespaciado"/>
        <w:ind w:left="720"/>
        <w:rPr>
          <w:rFonts w:ascii="Arial" w:hAnsi="Arial" w:cs="Arial"/>
          <w:sz w:val="20"/>
          <w:szCs w:val="20"/>
        </w:rPr>
      </w:pPr>
    </w:p>
    <w:p w:rsidR="003940BB" w:rsidRPr="0025568F" w:rsidRDefault="003940BB" w:rsidP="001C7BF7">
      <w:pPr>
        <w:pStyle w:val="Sinespaciado"/>
        <w:numPr>
          <w:ilvl w:val="0"/>
          <w:numId w:val="2"/>
        </w:numPr>
        <w:ind w:hanging="294"/>
        <w:rPr>
          <w:rFonts w:ascii="Arial" w:hAnsi="Arial" w:cs="Arial"/>
          <w:b/>
          <w:sz w:val="20"/>
          <w:szCs w:val="20"/>
        </w:rPr>
      </w:pPr>
      <w:r w:rsidRPr="0025568F">
        <w:rPr>
          <w:rFonts w:ascii="Arial" w:hAnsi="Arial" w:cs="Arial"/>
          <w:b/>
          <w:sz w:val="20"/>
          <w:szCs w:val="20"/>
        </w:rPr>
        <w:t>Base Legal</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t>Resolución Nº 1029</w:t>
      </w:r>
      <w:r w:rsidR="00B7732F" w:rsidRPr="0025568F">
        <w:rPr>
          <w:rFonts w:ascii="Arial" w:hAnsi="Arial" w:cs="Arial"/>
          <w:sz w:val="20"/>
          <w:szCs w:val="20"/>
        </w:rPr>
        <w:t>-</w:t>
      </w:r>
      <w:r w:rsidRPr="0025568F">
        <w:rPr>
          <w:rFonts w:ascii="Arial" w:hAnsi="Arial" w:cs="Arial"/>
          <w:sz w:val="20"/>
          <w:szCs w:val="20"/>
        </w:rPr>
        <w:t>GCGP-ESSALUD-2015, Directiva Nº 03-GCGP-ESSALUD-2015,</w:t>
      </w:r>
      <w:r w:rsidR="00487EA4" w:rsidRPr="0025568F">
        <w:rPr>
          <w:rFonts w:ascii="Arial" w:hAnsi="Arial" w:cs="Arial"/>
          <w:sz w:val="20"/>
          <w:szCs w:val="20"/>
        </w:rPr>
        <w:t xml:space="preserve"> “</w:t>
      </w:r>
      <w:r w:rsidRPr="0025568F">
        <w:rPr>
          <w:rFonts w:ascii="Arial" w:hAnsi="Arial" w:cs="Arial"/>
          <w:sz w:val="20"/>
          <w:szCs w:val="20"/>
        </w:rPr>
        <w:t xml:space="preserve">Lineamientos que rigen la cobertura de servicios bajo el régimen especial de Contratación Administrativa de Servicios – CAS”. </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t>Ley Nº 29973 – Ley General d</w:t>
      </w:r>
      <w:r w:rsidR="00B7732F" w:rsidRPr="0025568F">
        <w:rPr>
          <w:rFonts w:ascii="Arial" w:hAnsi="Arial" w:cs="Arial"/>
          <w:sz w:val="20"/>
          <w:szCs w:val="20"/>
        </w:rPr>
        <w:t>e la Personas con Discapacidad.</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t>Ley N° 23330-“Ley del Servicio Rural y Urbano Marginal de Salud-SERUMS” y su Reglamento (Decreto Supremo N° 005-97-SA)</w:t>
      </w:r>
      <w:r w:rsidR="00B7732F" w:rsidRPr="0025568F">
        <w:rPr>
          <w:rFonts w:ascii="Arial" w:hAnsi="Arial" w:cs="Arial"/>
          <w:sz w:val="20"/>
          <w:szCs w:val="20"/>
        </w:rPr>
        <w:t>.</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t xml:space="preserve">Ley N° 27674 y su Reglamento que establece el acceso de Deportistas de Alto Nivel a la Administración Pública. </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5568F" w:rsidRDefault="00B907FF" w:rsidP="001C7BF7">
      <w:pPr>
        <w:pStyle w:val="Sinespaciado"/>
        <w:numPr>
          <w:ilvl w:val="1"/>
          <w:numId w:val="2"/>
        </w:numPr>
        <w:ind w:left="993" w:hanging="284"/>
        <w:jc w:val="both"/>
        <w:rPr>
          <w:rFonts w:ascii="Arial" w:hAnsi="Arial" w:cs="Arial"/>
          <w:sz w:val="20"/>
          <w:szCs w:val="20"/>
        </w:rPr>
      </w:pPr>
      <w:r w:rsidRPr="0025568F">
        <w:rPr>
          <w:rFonts w:ascii="Arial" w:hAnsi="Arial" w:cs="Arial"/>
          <w:sz w:val="20"/>
          <w:szCs w:val="20"/>
        </w:rPr>
        <w:t xml:space="preserve">Otras disposiciones que resulten aplicables al Contrato Administrativo de Servicios. </w:t>
      </w:r>
    </w:p>
    <w:p w:rsidR="00B17488" w:rsidRPr="0025568F" w:rsidRDefault="00B17488" w:rsidP="00B17488">
      <w:pPr>
        <w:pStyle w:val="Sinespaciado"/>
        <w:rPr>
          <w:rFonts w:ascii="Arial" w:hAnsi="Arial" w:cs="Arial"/>
          <w:sz w:val="20"/>
          <w:szCs w:val="20"/>
        </w:rPr>
      </w:pPr>
    </w:p>
    <w:p w:rsidR="0095356E" w:rsidRPr="00215B95" w:rsidRDefault="0095356E" w:rsidP="00B17488">
      <w:pPr>
        <w:pStyle w:val="Sinespaciado"/>
        <w:numPr>
          <w:ilvl w:val="0"/>
          <w:numId w:val="1"/>
        </w:numPr>
        <w:ind w:left="426" w:hanging="142"/>
        <w:rPr>
          <w:rFonts w:ascii="Arial" w:hAnsi="Arial" w:cs="Arial"/>
          <w:b/>
          <w:sz w:val="20"/>
          <w:szCs w:val="20"/>
        </w:rPr>
      </w:pPr>
      <w:r w:rsidRPr="00215B95">
        <w:rPr>
          <w:rFonts w:ascii="Arial" w:hAnsi="Arial" w:cs="Arial"/>
          <w:b/>
          <w:sz w:val="20"/>
          <w:szCs w:val="20"/>
        </w:rPr>
        <w:t>PERFIL</w:t>
      </w:r>
      <w:r w:rsidR="0087024D" w:rsidRPr="00215B95">
        <w:rPr>
          <w:rFonts w:ascii="Arial" w:hAnsi="Arial" w:cs="Arial"/>
          <w:b/>
          <w:sz w:val="20"/>
          <w:szCs w:val="20"/>
        </w:rPr>
        <w:t xml:space="preserve">ES </w:t>
      </w:r>
      <w:r w:rsidRPr="00215B95">
        <w:rPr>
          <w:rFonts w:ascii="Arial" w:hAnsi="Arial" w:cs="Arial"/>
          <w:b/>
          <w:sz w:val="20"/>
          <w:szCs w:val="20"/>
        </w:rPr>
        <w:t>DE</w:t>
      </w:r>
      <w:r w:rsidR="0087024D" w:rsidRPr="00215B95">
        <w:rPr>
          <w:rFonts w:ascii="Arial" w:hAnsi="Arial" w:cs="Arial"/>
          <w:b/>
          <w:sz w:val="20"/>
          <w:szCs w:val="20"/>
        </w:rPr>
        <w:t xml:space="preserve"> </w:t>
      </w:r>
      <w:r w:rsidRPr="00215B95">
        <w:rPr>
          <w:rFonts w:ascii="Arial" w:hAnsi="Arial" w:cs="Arial"/>
          <w:b/>
          <w:sz w:val="20"/>
          <w:szCs w:val="20"/>
        </w:rPr>
        <w:t>L</w:t>
      </w:r>
      <w:r w:rsidR="0087024D" w:rsidRPr="00215B95">
        <w:rPr>
          <w:rFonts w:ascii="Arial" w:hAnsi="Arial" w:cs="Arial"/>
          <w:b/>
          <w:sz w:val="20"/>
          <w:szCs w:val="20"/>
        </w:rPr>
        <w:t>OS</w:t>
      </w:r>
      <w:r w:rsidRPr="00215B95">
        <w:rPr>
          <w:rFonts w:ascii="Arial" w:hAnsi="Arial" w:cs="Arial"/>
          <w:b/>
          <w:sz w:val="20"/>
          <w:szCs w:val="20"/>
        </w:rPr>
        <w:t xml:space="preserve"> PUESTO</w:t>
      </w:r>
      <w:r w:rsidR="0087024D" w:rsidRPr="00215B95">
        <w:rPr>
          <w:rFonts w:ascii="Arial" w:hAnsi="Arial" w:cs="Arial"/>
          <w:b/>
          <w:sz w:val="20"/>
          <w:szCs w:val="20"/>
        </w:rPr>
        <w:t xml:space="preserve">S </w:t>
      </w:r>
    </w:p>
    <w:p w:rsidR="00E233BA" w:rsidRPr="00215B95" w:rsidRDefault="00E233BA" w:rsidP="00E233BA">
      <w:pPr>
        <w:pStyle w:val="Sinespaciado"/>
        <w:rPr>
          <w:rFonts w:ascii="Arial" w:hAnsi="Arial" w:cs="Arial"/>
          <w:sz w:val="20"/>
          <w:szCs w:val="20"/>
        </w:rPr>
      </w:pPr>
    </w:p>
    <w:p w:rsidR="00215B95" w:rsidRPr="00215B95" w:rsidRDefault="00215B95" w:rsidP="00215B95">
      <w:pPr>
        <w:pStyle w:val="Sinespaciado"/>
        <w:ind w:left="426"/>
        <w:rPr>
          <w:rFonts w:ascii="Arial" w:hAnsi="Arial" w:cs="Arial"/>
          <w:sz w:val="16"/>
          <w:szCs w:val="20"/>
        </w:rPr>
      </w:pPr>
      <w:r w:rsidRPr="00215B95">
        <w:rPr>
          <w:rFonts w:ascii="Arial" w:hAnsi="Arial" w:cs="Arial"/>
          <w:b/>
          <w:sz w:val="20"/>
          <w:szCs w:val="20"/>
        </w:rPr>
        <w:t>ANALISTA PROGRAMADOR (T1APR-001)</w:t>
      </w:r>
    </w:p>
    <w:p w:rsidR="00215B95" w:rsidRPr="00215B95" w:rsidRDefault="00215B95" w:rsidP="00215B95">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215B95" w:rsidRPr="00DB4242" w:rsidTr="00AA0606">
        <w:trPr>
          <w:trHeight w:val="295"/>
        </w:trPr>
        <w:tc>
          <w:tcPr>
            <w:tcW w:w="2409" w:type="dxa"/>
            <w:shd w:val="clear" w:color="auto" w:fill="BFBFBF" w:themeFill="background1" w:themeFillShade="BF"/>
            <w:vAlign w:val="center"/>
          </w:tcPr>
          <w:p w:rsidR="00215B95" w:rsidRPr="00032D6B" w:rsidRDefault="00215B95" w:rsidP="00AA0606">
            <w:pPr>
              <w:pStyle w:val="Sinespaciado"/>
              <w:jc w:val="center"/>
              <w:rPr>
                <w:rFonts w:ascii="Arial" w:hAnsi="Arial" w:cs="Arial"/>
                <w:b/>
                <w:sz w:val="20"/>
                <w:szCs w:val="20"/>
              </w:rPr>
            </w:pPr>
            <w:r w:rsidRPr="00032D6B">
              <w:rPr>
                <w:rFonts w:ascii="Arial" w:hAnsi="Arial" w:cs="Arial"/>
                <w:b/>
                <w:sz w:val="20"/>
                <w:szCs w:val="20"/>
              </w:rPr>
              <w:t>REQUISITOS ESPECÍFICOS</w:t>
            </w:r>
          </w:p>
        </w:tc>
        <w:tc>
          <w:tcPr>
            <w:tcW w:w="6237" w:type="dxa"/>
            <w:shd w:val="clear" w:color="auto" w:fill="BFBFBF" w:themeFill="background1" w:themeFillShade="BF"/>
            <w:vAlign w:val="center"/>
          </w:tcPr>
          <w:p w:rsidR="00215B95" w:rsidRPr="00032D6B" w:rsidRDefault="00215B95" w:rsidP="00AA0606">
            <w:pPr>
              <w:pStyle w:val="Sinespaciado"/>
              <w:jc w:val="center"/>
              <w:rPr>
                <w:rFonts w:ascii="Arial" w:hAnsi="Arial" w:cs="Arial"/>
                <w:b/>
                <w:sz w:val="20"/>
                <w:szCs w:val="20"/>
              </w:rPr>
            </w:pPr>
            <w:r w:rsidRPr="00032D6B">
              <w:rPr>
                <w:rFonts w:ascii="Arial" w:hAnsi="Arial" w:cs="Arial"/>
                <w:b/>
                <w:sz w:val="20"/>
                <w:szCs w:val="20"/>
              </w:rPr>
              <w:t>DETALLE</w:t>
            </w:r>
          </w:p>
        </w:tc>
      </w:tr>
      <w:tr w:rsidR="00215B95" w:rsidRPr="00DB4242" w:rsidTr="00AA0606">
        <w:tc>
          <w:tcPr>
            <w:tcW w:w="2409" w:type="dxa"/>
            <w:vAlign w:val="center"/>
          </w:tcPr>
          <w:p w:rsidR="00215B95" w:rsidRPr="00032D6B" w:rsidRDefault="00215B95" w:rsidP="00AA0606">
            <w:pPr>
              <w:pStyle w:val="Sinespaciado"/>
              <w:jc w:val="center"/>
              <w:rPr>
                <w:rFonts w:ascii="Arial" w:hAnsi="Arial" w:cs="Arial"/>
                <w:b/>
                <w:sz w:val="20"/>
                <w:szCs w:val="20"/>
              </w:rPr>
            </w:pPr>
            <w:r w:rsidRPr="00032D6B">
              <w:rPr>
                <w:rFonts w:ascii="Arial" w:hAnsi="Arial" w:cs="Arial"/>
                <w:b/>
                <w:sz w:val="20"/>
                <w:szCs w:val="20"/>
              </w:rPr>
              <w:t>Formación general</w:t>
            </w:r>
          </w:p>
        </w:tc>
        <w:tc>
          <w:tcPr>
            <w:tcW w:w="6237" w:type="dxa"/>
          </w:tcPr>
          <w:p w:rsidR="00032D6B" w:rsidRPr="00032D6B" w:rsidRDefault="00032D6B" w:rsidP="002643B4">
            <w:pPr>
              <w:widowControl w:val="0"/>
              <w:numPr>
                <w:ilvl w:val="0"/>
                <w:numId w:val="12"/>
              </w:numPr>
              <w:tabs>
                <w:tab w:val="clear" w:pos="720"/>
                <w:tab w:val="num" w:pos="127"/>
              </w:tabs>
              <w:ind w:left="127" w:hanging="120"/>
              <w:jc w:val="both"/>
              <w:rPr>
                <w:rFonts w:ascii="Arial" w:hAnsi="Arial" w:cs="Arial"/>
                <w:lang w:val="es-MX"/>
              </w:rPr>
            </w:pPr>
            <w:r w:rsidRPr="00032D6B">
              <w:rPr>
                <w:rFonts w:ascii="Arial" w:hAnsi="Arial" w:cs="Arial"/>
                <w:lang w:val="es-MX"/>
              </w:rPr>
              <w:t xml:space="preserve">Presentar copia simple del Título </w:t>
            </w:r>
            <w:r w:rsidR="002643B4">
              <w:rPr>
                <w:rFonts w:ascii="Arial" w:hAnsi="Arial" w:cs="Arial"/>
                <w:lang w:val="es-MX"/>
              </w:rPr>
              <w:t xml:space="preserve">Profesional Técnico </w:t>
            </w:r>
            <w:r w:rsidRPr="00032D6B">
              <w:rPr>
                <w:rFonts w:ascii="Arial" w:hAnsi="Arial" w:cs="Arial"/>
                <w:lang w:val="es-MX"/>
              </w:rPr>
              <w:t>en Computación e Informática a nombre de la Nación (</w:t>
            </w:r>
            <w:r w:rsidR="002643B4">
              <w:rPr>
                <w:rFonts w:ascii="Arial" w:hAnsi="Arial" w:cs="Arial"/>
                <w:lang w:val="es-MX"/>
              </w:rPr>
              <w:t>m</w:t>
            </w:r>
            <w:r w:rsidRPr="00032D6B">
              <w:rPr>
                <w:rFonts w:ascii="Arial" w:hAnsi="Arial" w:cs="Arial"/>
                <w:lang w:val="es-MX"/>
              </w:rPr>
              <w:t xml:space="preserve">ínimo tres años de estudios) emitido por Instituto </w:t>
            </w:r>
            <w:r w:rsidR="002643B4">
              <w:rPr>
                <w:rFonts w:ascii="Arial" w:hAnsi="Arial" w:cs="Arial"/>
                <w:lang w:val="es-MX"/>
              </w:rPr>
              <w:t>Superior Tecnológico</w:t>
            </w:r>
            <w:r w:rsidRPr="00032D6B">
              <w:rPr>
                <w:rFonts w:ascii="Arial" w:hAnsi="Arial" w:cs="Arial"/>
                <w:lang w:val="es-MX"/>
              </w:rPr>
              <w:t xml:space="preserve"> u ocho (08) </w:t>
            </w:r>
            <w:r w:rsidR="002643B4">
              <w:rPr>
                <w:rFonts w:ascii="Arial" w:hAnsi="Arial" w:cs="Arial"/>
                <w:lang w:val="es-MX"/>
              </w:rPr>
              <w:t>c</w:t>
            </w:r>
            <w:r w:rsidRPr="00032D6B">
              <w:rPr>
                <w:rFonts w:ascii="Arial" w:hAnsi="Arial" w:cs="Arial"/>
                <w:lang w:val="es-MX"/>
              </w:rPr>
              <w:t xml:space="preserve">iclos </w:t>
            </w:r>
            <w:r w:rsidR="002643B4">
              <w:rPr>
                <w:rFonts w:ascii="Arial" w:hAnsi="Arial" w:cs="Arial"/>
                <w:lang w:val="es-MX"/>
              </w:rPr>
              <w:t>p</w:t>
            </w:r>
            <w:r w:rsidRPr="00032D6B">
              <w:rPr>
                <w:rFonts w:ascii="Arial" w:hAnsi="Arial" w:cs="Arial"/>
                <w:lang w:val="es-MX"/>
              </w:rPr>
              <w:t xml:space="preserve">rofesionales </w:t>
            </w:r>
            <w:r w:rsidR="002643B4">
              <w:rPr>
                <w:rFonts w:ascii="Arial" w:hAnsi="Arial" w:cs="Arial"/>
                <w:lang w:val="es-MX"/>
              </w:rPr>
              <w:t>u</w:t>
            </w:r>
            <w:r w:rsidRPr="00032D6B">
              <w:rPr>
                <w:rFonts w:ascii="Arial" w:hAnsi="Arial" w:cs="Arial"/>
                <w:lang w:val="es-MX"/>
              </w:rPr>
              <w:t xml:space="preserve">niversitarios </w:t>
            </w:r>
            <w:r w:rsidR="002643B4">
              <w:rPr>
                <w:rFonts w:ascii="Arial" w:hAnsi="Arial" w:cs="Arial"/>
                <w:lang w:val="es-MX"/>
              </w:rPr>
              <w:t xml:space="preserve">debidamente acreditados mediante constancia </w:t>
            </w:r>
            <w:r w:rsidR="00D11C21">
              <w:rPr>
                <w:rFonts w:ascii="Arial" w:hAnsi="Arial" w:cs="Arial"/>
                <w:lang w:val="es-MX"/>
              </w:rPr>
              <w:t>de las c</w:t>
            </w:r>
            <w:r w:rsidR="002643B4">
              <w:rPr>
                <w:rFonts w:ascii="Arial" w:hAnsi="Arial" w:cs="Arial"/>
                <w:lang w:val="es-MX"/>
              </w:rPr>
              <w:t>arreras de</w:t>
            </w:r>
            <w:r w:rsidRPr="00032D6B">
              <w:rPr>
                <w:rFonts w:ascii="Arial" w:hAnsi="Arial" w:cs="Arial"/>
                <w:lang w:val="es-MX"/>
              </w:rPr>
              <w:t xml:space="preserve"> Ingeniería de Sistemas, Ingeniería Informática o </w:t>
            </w:r>
            <w:r w:rsidR="002643B4">
              <w:rPr>
                <w:rFonts w:ascii="Arial" w:hAnsi="Arial" w:cs="Arial"/>
                <w:lang w:val="es-MX"/>
              </w:rPr>
              <w:t>denominación</w:t>
            </w:r>
            <w:r w:rsidRPr="00032D6B">
              <w:rPr>
                <w:rFonts w:ascii="Arial" w:hAnsi="Arial" w:cs="Arial"/>
                <w:lang w:val="es-MX"/>
              </w:rPr>
              <w:t xml:space="preserve"> similar. </w:t>
            </w:r>
            <w:r w:rsidRPr="00032D6B">
              <w:rPr>
                <w:rFonts w:ascii="Arial" w:hAnsi="Arial" w:cs="Arial"/>
                <w:b/>
                <w:lang w:val="es-MX"/>
              </w:rPr>
              <w:t>(Indispensable)</w:t>
            </w:r>
          </w:p>
        </w:tc>
      </w:tr>
      <w:tr w:rsidR="00215B95" w:rsidRPr="00DB4242" w:rsidTr="00AA0606">
        <w:tc>
          <w:tcPr>
            <w:tcW w:w="2409" w:type="dxa"/>
            <w:vAlign w:val="center"/>
          </w:tcPr>
          <w:p w:rsidR="00215B95" w:rsidRPr="0086709B" w:rsidRDefault="00215B95" w:rsidP="00AA0606">
            <w:pPr>
              <w:pStyle w:val="Sinespaciado"/>
              <w:jc w:val="center"/>
              <w:rPr>
                <w:rFonts w:ascii="Arial" w:hAnsi="Arial" w:cs="Arial"/>
                <w:b/>
                <w:sz w:val="20"/>
                <w:szCs w:val="20"/>
              </w:rPr>
            </w:pPr>
            <w:r w:rsidRPr="0086709B">
              <w:rPr>
                <w:rFonts w:ascii="Arial" w:hAnsi="Arial" w:cs="Arial"/>
                <w:b/>
                <w:sz w:val="20"/>
                <w:szCs w:val="20"/>
              </w:rPr>
              <w:t>Experiencia laboral</w:t>
            </w:r>
          </w:p>
        </w:tc>
        <w:tc>
          <w:tcPr>
            <w:tcW w:w="6237" w:type="dxa"/>
            <w:vAlign w:val="center"/>
          </w:tcPr>
          <w:p w:rsidR="002643B4" w:rsidRPr="0086709B" w:rsidRDefault="002643B4" w:rsidP="0086709B">
            <w:pPr>
              <w:widowControl w:val="0"/>
              <w:numPr>
                <w:ilvl w:val="0"/>
                <w:numId w:val="12"/>
              </w:numPr>
              <w:tabs>
                <w:tab w:val="clear" w:pos="720"/>
                <w:tab w:val="num" w:pos="127"/>
              </w:tabs>
              <w:ind w:left="127" w:hanging="120"/>
              <w:jc w:val="both"/>
              <w:rPr>
                <w:rFonts w:ascii="Arial" w:hAnsi="Arial" w:cs="Arial"/>
              </w:rPr>
            </w:pPr>
            <w:r w:rsidRPr="0086709B">
              <w:rPr>
                <w:rFonts w:ascii="Arial" w:hAnsi="Arial" w:cs="Arial"/>
                <w:lang w:val="es-MX"/>
              </w:rPr>
              <w:t xml:space="preserve">Acreditar como mínimo dos (02) años de experiencia laboral en el desempeño de funciones afines al </w:t>
            </w:r>
            <w:r w:rsidR="0086709B" w:rsidRPr="0086709B">
              <w:rPr>
                <w:rFonts w:ascii="Arial" w:hAnsi="Arial" w:cs="Arial"/>
                <w:lang w:val="es-MX"/>
              </w:rPr>
              <w:t>servicio convocado</w:t>
            </w:r>
            <w:r w:rsidRPr="0086709B">
              <w:rPr>
                <w:rFonts w:ascii="Arial" w:hAnsi="Arial" w:cs="Arial"/>
                <w:lang w:val="es-MX"/>
              </w:rPr>
              <w:t xml:space="preserve">, </w:t>
            </w:r>
            <w:r w:rsidR="0086709B" w:rsidRPr="0086709B">
              <w:rPr>
                <w:rFonts w:ascii="Arial" w:hAnsi="Arial" w:cs="Arial"/>
                <w:lang w:val="es-MX"/>
              </w:rPr>
              <w:t xml:space="preserve">realizada </w:t>
            </w:r>
            <w:r w:rsidRPr="0086709B">
              <w:rPr>
                <w:rFonts w:ascii="Arial" w:hAnsi="Arial" w:cs="Arial"/>
                <w:lang w:val="es-MX"/>
              </w:rPr>
              <w:t xml:space="preserve">con posterioridad a la formación requerida. </w:t>
            </w:r>
            <w:r w:rsidRPr="0086709B">
              <w:rPr>
                <w:rFonts w:ascii="Arial" w:hAnsi="Arial" w:cs="Arial"/>
                <w:b/>
                <w:lang w:val="es-MX"/>
              </w:rPr>
              <w:t>(Indispensable)</w:t>
            </w:r>
          </w:p>
          <w:p w:rsidR="00215B95" w:rsidRPr="0086709B" w:rsidRDefault="00215B95" w:rsidP="00AA0606">
            <w:pPr>
              <w:jc w:val="both"/>
              <w:rPr>
                <w:rFonts w:ascii="Arial" w:hAnsi="Arial" w:cs="Arial"/>
                <w:color w:val="000000"/>
              </w:rPr>
            </w:pPr>
            <w:r w:rsidRPr="0086709B">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215B95" w:rsidRPr="0086709B" w:rsidRDefault="00215B95" w:rsidP="00AA0606">
            <w:pPr>
              <w:jc w:val="both"/>
              <w:rPr>
                <w:rFonts w:ascii="Arial" w:hAnsi="Arial" w:cs="Arial"/>
                <w:lang w:val="es-PE"/>
              </w:rPr>
            </w:pPr>
            <w:r w:rsidRPr="0086709B">
              <w:rPr>
                <w:rFonts w:ascii="Arial" w:hAnsi="Arial" w:cs="Arial"/>
                <w:color w:val="000000"/>
              </w:rPr>
              <w:t>No se considerará como experiencia laboral: Trabajos Ad Honorem, ni Pasantías, ni prácticas.</w:t>
            </w:r>
          </w:p>
        </w:tc>
      </w:tr>
      <w:tr w:rsidR="00215B95" w:rsidRPr="00DB4242" w:rsidTr="00AA0606">
        <w:tc>
          <w:tcPr>
            <w:tcW w:w="2409" w:type="dxa"/>
            <w:vAlign w:val="center"/>
          </w:tcPr>
          <w:p w:rsidR="00215B95" w:rsidRPr="0086709B" w:rsidRDefault="00215B95" w:rsidP="00AA0606">
            <w:pPr>
              <w:pStyle w:val="Sinespaciado"/>
              <w:jc w:val="center"/>
              <w:rPr>
                <w:rFonts w:ascii="Arial" w:hAnsi="Arial" w:cs="Arial"/>
                <w:b/>
                <w:sz w:val="20"/>
                <w:szCs w:val="20"/>
              </w:rPr>
            </w:pPr>
            <w:r w:rsidRPr="0086709B">
              <w:rPr>
                <w:rFonts w:ascii="Arial" w:hAnsi="Arial" w:cs="Arial"/>
                <w:b/>
                <w:sz w:val="20"/>
                <w:szCs w:val="20"/>
              </w:rPr>
              <w:t>Capacitación</w:t>
            </w:r>
          </w:p>
        </w:tc>
        <w:tc>
          <w:tcPr>
            <w:tcW w:w="6237" w:type="dxa"/>
            <w:vAlign w:val="center"/>
          </w:tcPr>
          <w:p w:rsidR="00215B95" w:rsidRPr="0086709B" w:rsidRDefault="00215B95" w:rsidP="0086709B">
            <w:pPr>
              <w:numPr>
                <w:ilvl w:val="0"/>
                <w:numId w:val="13"/>
              </w:numPr>
              <w:tabs>
                <w:tab w:val="clear" w:pos="360"/>
                <w:tab w:val="num" w:pos="118"/>
              </w:tabs>
              <w:suppressAutoHyphens w:val="0"/>
              <w:ind w:left="118" w:hanging="118"/>
              <w:jc w:val="both"/>
              <w:rPr>
                <w:rFonts w:ascii="Arial" w:hAnsi="Arial" w:cs="Arial"/>
                <w:b/>
                <w:lang w:val="es-PE"/>
              </w:rPr>
            </w:pPr>
            <w:r w:rsidRPr="0086709B">
              <w:rPr>
                <w:rFonts w:ascii="Arial" w:hAnsi="Arial" w:cs="Arial"/>
              </w:rPr>
              <w:t xml:space="preserve">Acreditar capacitación o actividades de actualización profesional afines al servicio requerido, como mínimo de </w:t>
            </w:r>
            <w:r w:rsidR="0086709B" w:rsidRPr="0086709B">
              <w:rPr>
                <w:rFonts w:ascii="Arial" w:hAnsi="Arial" w:cs="Arial"/>
              </w:rPr>
              <w:t>6</w:t>
            </w:r>
            <w:r w:rsidRPr="0086709B">
              <w:rPr>
                <w:rFonts w:ascii="Arial" w:hAnsi="Arial" w:cs="Arial"/>
              </w:rPr>
              <w:t xml:space="preserve">0 horas, realizada a partir del año 2011 a la fecha. </w:t>
            </w:r>
            <w:r w:rsidRPr="0086709B">
              <w:rPr>
                <w:rFonts w:ascii="Arial" w:hAnsi="Arial" w:cs="Arial"/>
                <w:b/>
              </w:rPr>
              <w:t>(Indispensable)</w:t>
            </w:r>
          </w:p>
        </w:tc>
      </w:tr>
      <w:tr w:rsidR="00215B95" w:rsidRPr="00DB4242" w:rsidTr="00AA0606">
        <w:tc>
          <w:tcPr>
            <w:tcW w:w="2409" w:type="dxa"/>
            <w:vAlign w:val="center"/>
          </w:tcPr>
          <w:p w:rsidR="00215B95" w:rsidRPr="0086709B" w:rsidRDefault="00215B95" w:rsidP="00AA0606">
            <w:pPr>
              <w:pStyle w:val="Sinespaciado"/>
              <w:jc w:val="center"/>
              <w:rPr>
                <w:rFonts w:ascii="Arial" w:hAnsi="Arial" w:cs="Arial"/>
                <w:b/>
                <w:sz w:val="20"/>
                <w:szCs w:val="20"/>
              </w:rPr>
            </w:pPr>
            <w:r w:rsidRPr="0086709B">
              <w:rPr>
                <w:rFonts w:ascii="Arial" w:hAnsi="Arial" w:cs="Arial"/>
                <w:b/>
                <w:sz w:val="20"/>
                <w:szCs w:val="20"/>
              </w:rPr>
              <w:t>Conocimientos complementarios para el puesto y/o cargo</w:t>
            </w:r>
          </w:p>
        </w:tc>
        <w:tc>
          <w:tcPr>
            <w:tcW w:w="6237" w:type="dxa"/>
            <w:vAlign w:val="center"/>
          </w:tcPr>
          <w:p w:rsidR="00215B95" w:rsidRPr="0086709B" w:rsidRDefault="00215B95" w:rsidP="00AA0606">
            <w:pPr>
              <w:numPr>
                <w:ilvl w:val="0"/>
                <w:numId w:val="14"/>
              </w:numPr>
              <w:tabs>
                <w:tab w:val="clear" w:pos="360"/>
                <w:tab w:val="num" w:pos="118"/>
              </w:tabs>
              <w:suppressAutoHyphens w:val="0"/>
              <w:ind w:left="118" w:hanging="118"/>
              <w:jc w:val="both"/>
              <w:rPr>
                <w:rFonts w:ascii="Arial" w:hAnsi="Arial" w:cs="Arial"/>
                <w:lang w:val="es-PE"/>
              </w:rPr>
            </w:pPr>
            <w:r w:rsidRPr="0086709B">
              <w:rPr>
                <w:rFonts w:ascii="Arial" w:hAnsi="Arial" w:cs="Arial"/>
              </w:rPr>
              <w:t xml:space="preserve">Manejo de software en entorno Windows: Procesador de texto, hoja de cálculo y correo electrónico. </w:t>
            </w:r>
            <w:r w:rsidRPr="0086709B">
              <w:rPr>
                <w:rFonts w:ascii="Arial" w:hAnsi="Arial" w:cs="Arial"/>
                <w:b/>
              </w:rPr>
              <w:t>(Indispensable)</w:t>
            </w:r>
          </w:p>
        </w:tc>
      </w:tr>
      <w:tr w:rsidR="00215B95" w:rsidRPr="00DB4242" w:rsidTr="00AA0606">
        <w:tc>
          <w:tcPr>
            <w:tcW w:w="2409" w:type="dxa"/>
            <w:vAlign w:val="center"/>
          </w:tcPr>
          <w:p w:rsidR="00215B95" w:rsidRPr="0086709B" w:rsidRDefault="00215B95" w:rsidP="00AA0606">
            <w:pPr>
              <w:pStyle w:val="Sinespaciado"/>
              <w:jc w:val="center"/>
              <w:rPr>
                <w:rFonts w:ascii="Arial" w:hAnsi="Arial" w:cs="Arial"/>
                <w:b/>
                <w:sz w:val="20"/>
                <w:szCs w:val="20"/>
              </w:rPr>
            </w:pPr>
            <w:r w:rsidRPr="0086709B">
              <w:rPr>
                <w:rFonts w:ascii="Arial" w:hAnsi="Arial" w:cs="Arial"/>
                <w:b/>
                <w:sz w:val="20"/>
                <w:szCs w:val="20"/>
              </w:rPr>
              <w:t>Motivo de contratación</w:t>
            </w:r>
          </w:p>
        </w:tc>
        <w:tc>
          <w:tcPr>
            <w:tcW w:w="6237" w:type="dxa"/>
            <w:vAlign w:val="center"/>
          </w:tcPr>
          <w:p w:rsidR="00215B95" w:rsidRPr="0086709B" w:rsidRDefault="00215B95" w:rsidP="00AA0606">
            <w:pPr>
              <w:numPr>
                <w:ilvl w:val="0"/>
                <w:numId w:val="14"/>
              </w:numPr>
              <w:tabs>
                <w:tab w:val="clear" w:pos="360"/>
                <w:tab w:val="num" w:pos="118"/>
              </w:tabs>
              <w:suppressAutoHyphens w:val="0"/>
              <w:ind w:left="118" w:hanging="118"/>
              <w:jc w:val="both"/>
              <w:rPr>
                <w:rFonts w:ascii="Arial" w:hAnsi="Arial" w:cs="Arial"/>
              </w:rPr>
            </w:pPr>
            <w:r w:rsidRPr="0086709B">
              <w:rPr>
                <w:rFonts w:ascii="Arial" w:hAnsi="Arial" w:cs="Arial"/>
              </w:rPr>
              <w:t>CAS por reemplazo</w:t>
            </w:r>
          </w:p>
        </w:tc>
      </w:tr>
    </w:tbl>
    <w:p w:rsidR="00215B95" w:rsidRPr="002972EF" w:rsidRDefault="00215B95" w:rsidP="00815952">
      <w:pPr>
        <w:pStyle w:val="Sinespaciado"/>
        <w:ind w:left="426"/>
        <w:rPr>
          <w:rFonts w:ascii="Arial" w:hAnsi="Arial" w:cs="Arial"/>
          <w:b/>
          <w:sz w:val="20"/>
          <w:szCs w:val="20"/>
        </w:rPr>
      </w:pPr>
    </w:p>
    <w:p w:rsidR="00815952" w:rsidRPr="002972EF" w:rsidRDefault="002972EF" w:rsidP="00815952">
      <w:pPr>
        <w:pStyle w:val="Sinespaciado"/>
        <w:ind w:left="426"/>
        <w:rPr>
          <w:rFonts w:ascii="Arial" w:hAnsi="Arial" w:cs="Arial"/>
          <w:b/>
          <w:sz w:val="20"/>
          <w:szCs w:val="20"/>
        </w:rPr>
      </w:pPr>
      <w:r w:rsidRPr="002972EF">
        <w:rPr>
          <w:rFonts w:ascii="Arial" w:hAnsi="Arial" w:cs="Arial"/>
          <w:b/>
          <w:sz w:val="20"/>
          <w:szCs w:val="20"/>
        </w:rPr>
        <w:t>TÉCNICO DE SER</w:t>
      </w:r>
      <w:r w:rsidR="00F35FEC">
        <w:rPr>
          <w:rFonts w:ascii="Arial" w:hAnsi="Arial" w:cs="Arial"/>
          <w:b/>
          <w:sz w:val="20"/>
          <w:szCs w:val="20"/>
        </w:rPr>
        <w:t xml:space="preserve">VICIO ADMINISTRATIVO Y APOYO </w:t>
      </w:r>
      <w:r w:rsidR="00815952" w:rsidRPr="002972EF">
        <w:rPr>
          <w:rFonts w:ascii="Arial" w:hAnsi="Arial" w:cs="Arial"/>
          <w:b/>
          <w:sz w:val="20"/>
          <w:szCs w:val="20"/>
        </w:rPr>
        <w:t>(</w:t>
      </w:r>
      <w:r w:rsidRPr="002972EF">
        <w:rPr>
          <w:rFonts w:ascii="Arial" w:hAnsi="Arial" w:cs="Arial"/>
          <w:b/>
          <w:sz w:val="20"/>
          <w:szCs w:val="20"/>
        </w:rPr>
        <w:t>T2TAD</w:t>
      </w:r>
      <w:r w:rsidR="00815952" w:rsidRPr="002972EF">
        <w:rPr>
          <w:rFonts w:ascii="Arial" w:hAnsi="Arial" w:cs="Arial"/>
          <w:b/>
          <w:sz w:val="20"/>
          <w:szCs w:val="20"/>
        </w:rPr>
        <w:t>-00</w:t>
      </w:r>
      <w:r w:rsidRPr="002972EF">
        <w:rPr>
          <w:rFonts w:ascii="Arial" w:hAnsi="Arial" w:cs="Arial"/>
          <w:b/>
          <w:sz w:val="20"/>
          <w:szCs w:val="20"/>
        </w:rPr>
        <w:t>2</w:t>
      </w:r>
      <w:r w:rsidR="00815952" w:rsidRPr="002972EF">
        <w:rPr>
          <w:rFonts w:ascii="Arial" w:hAnsi="Arial" w:cs="Arial"/>
          <w:b/>
          <w:sz w:val="20"/>
          <w:szCs w:val="20"/>
        </w:rPr>
        <w:t>)</w:t>
      </w:r>
    </w:p>
    <w:p w:rsidR="00815952" w:rsidRPr="002972EF" w:rsidRDefault="00815952" w:rsidP="0081595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815952" w:rsidRPr="00DB4242" w:rsidTr="00815952">
        <w:trPr>
          <w:trHeight w:val="295"/>
        </w:trPr>
        <w:tc>
          <w:tcPr>
            <w:tcW w:w="2409" w:type="dxa"/>
            <w:shd w:val="clear" w:color="auto" w:fill="BFBFBF" w:themeFill="background1" w:themeFillShade="BF"/>
            <w:vAlign w:val="center"/>
          </w:tcPr>
          <w:p w:rsidR="00815952" w:rsidRPr="002972EF" w:rsidRDefault="00815952" w:rsidP="00815952">
            <w:pPr>
              <w:pStyle w:val="Sinespaciado"/>
              <w:jc w:val="center"/>
              <w:rPr>
                <w:rFonts w:ascii="Arial" w:hAnsi="Arial" w:cs="Arial"/>
                <w:b/>
                <w:sz w:val="20"/>
                <w:szCs w:val="20"/>
              </w:rPr>
            </w:pPr>
            <w:r w:rsidRPr="002972EF">
              <w:rPr>
                <w:rFonts w:ascii="Arial" w:hAnsi="Arial" w:cs="Arial"/>
                <w:b/>
                <w:sz w:val="20"/>
                <w:szCs w:val="20"/>
              </w:rPr>
              <w:t>REQUISITOS ESPECÍFICOS</w:t>
            </w:r>
          </w:p>
        </w:tc>
        <w:tc>
          <w:tcPr>
            <w:tcW w:w="6237" w:type="dxa"/>
            <w:shd w:val="clear" w:color="auto" w:fill="BFBFBF" w:themeFill="background1" w:themeFillShade="BF"/>
            <w:vAlign w:val="center"/>
          </w:tcPr>
          <w:p w:rsidR="00815952" w:rsidRPr="002972EF" w:rsidRDefault="00815952" w:rsidP="00815952">
            <w:pPr>
              <w:pStyle w:val="Sinespaciado"/>
              <w:jc w:val="center"/>
              <w:rPr>
                <w:rFonts w:ascii="Arial" w:hAnsi="Arial" w:cs="Arial"/>
                <w:b/>
                <w:sz w:val="20"/>
                <w:szCs w:val="20"/>
              </w:rPr>
            </w:pPr>
            <w:r w:rsidRPr="002972EF">
              <w:rPr>
                <w:rFonts w:ascii="Arial" w:hAnsi="Arial" w:cs="Arial"/>
                <w:b/>
                <w:sz w:val="20"/>
                <w:szCs w:val="20"/>
              </w:rPr>
              <w:t>DETALLE</w:t>
            </w:r>
          </w:p>
        </w:tc>
      </w:tr>
      <w:tr w:rsidR="00815952" w:rsidRPr="00DB4242" w:rsidTr="00815952">
        <w:tc>
          <w:tcPr>
            <w:tcW w:w="2409" w:type="dxa"/>
            <w:vAlign w:val="center"/>
          </w:tcPr>
          <w:p w:rsidR="00815952" w:rsidRPr="00D11C21" w:rsidRDefault="00815952" w:rsidP="00815952">
            <w:pPr>
              <w:pStyle w:val="Sinespaciado"/>
              <w:jc w:val="center"/>
              <w:rPr>
                <w:rFonts w:ascii="Arial" w:hAnsi="Arial" w:cs="Arial"/>
                <w:b/>
                <w:sz w:val="20"/>
                <w:szCs w:val="20"/>
              </w:rPr>
            </w:pPr>
            <w:r w:rsidRPr="00D11C21">
              <w:rPr>
                <w:rFonts w:ascii="Arial" w:hAnsi="Arial" w:cs="Arial"/>
                <w:b/>
                <w:sz w:val="20"/>
                <w:szCs w:val="20"/>
              </w:rPr>
              <w:t>Formación general</w:t>
            </w:r>
          </w:p>
        </w:tc>
        <w:tc>
          <w:tcPr>
            <w:tcW w:w="6237" w:type="dxa"/>
          </w:tcPr>
          <w:p w:rsidR="00EB4240" w:rsidRPr="00B34C59" w:rsidRDefault="00EB4240" w:rsidP="00EB4240">
            <w:pPr>
              <w:widowControl w:val="0"/>
              <w:numPr>
                <w:ilvl w:val="0"/>
                <w:numId w:val="12"/>
              </w:numPr>
              <w:tabs>
                <w:tab w:val="clear" w:pos="720"/>
                <w:tab w:val="num" w:pos="127"/>
              </w:tabs>
              <w:ind w:left="127" w:hanging="120"/>
              <w:jc w:val="both"/>
              <w:rPr>
                <w:rFonts w:ascii="Arial" w:hAnsi="Arial" w:cs="Arial"/>
                <w:color w:val="000000" w:themeColor="text1"/>
                <w:lang w:val="es-MX"/>
              </w:rPr>
            </w:pPr>
            <w:r w:rsidRPr="00B34C59">
              <w:rPr>
                <w:rFonts w:ascii="Arial" w:hAnsi="Arial" w:cs="Arial"/>
                <w:color w:val="000000" w:themeColor="text1"/>
                <w:lang w:val="es-MX"/>
              </w:rPr>
              <w:t xml:space="preserve">Presentar copia simple de la constancia de egresado de Instituto Superior Tecnológico a Nombre de la Nación en Administración o Contabilidad (mínimo 03 años de estudios) o equivalente a seis (06) ciclos profesionales universitarios debidamente acreditados mediante constancia de las carreras de Administración, Contabilidad u otra carrera técnica </w:t>
            </w:r>
            <w:r w:rsidR="00B34C59" w:rsidRPr="00B34C59">
              <w:rPr>
                <w:rFonts w:ascii="Arial" w:hAnsi="Arial" w:cs="Arial"/>
                <w:color w:val="000000" w:themeColor="text1"/>
                <w:lang w:val="es-MX"/>
              </w:rPr>
              <w:t xml:space="preserve">afín </w:t>
            </w:r>
            <w:r w:rsidRPr="00B34C59">
              <w:rPr>
                <w:rFonts w:ascii="Arial" w:hAnsi="Arial" w:cs="Arial"/>
                <w:color w:val="000000" w:themeColor="text1"/>
                <w:lang w:val="es-MX"/>
              </w:rPr>
              <w:t xml:space="preserve">excepto computación e informática. </w:t>
            </w:r>
            <w:r w:rsidRPr="00B34C59">
              <w:rPr>
                <w:rFonts w:ascii="Arial" w:hAnsi="Arial" w:cs="Arial"/>
                <w:b/>
                <w:color w:val="000000" w:themeColor="text1"/>
                <w:lang w:val="es-MX"/>
              </w:rPr>
              <w:t>(Indispensable)</w:t>
            </w:r>
          </w:p>
        </w:tc>
      </w:tr>
      <w:tr w:rsidR="00815952" w:rsidRPr="00DB4242" w:rsidTr="00815952">
        <w:tc>
          <w:tcPr>
            <w:tcW w:w="2409" w:type="dxa"/>
            <w:vAlign w:val="center"/>
          </w:tcPr>
          <w:p w:rsidR="00815952" w:rsidRPr="00F35FEC" w:rsidRDefault="00815952" w:rsidP="00815952">
            <w:pPr>
              <w:pStyle w:val="Sinespaciado"/>
              <w:jc w:val="center"/>
              <w:rPr>
                <w:rFonts w:ascii="Arial" w:hAnsi="Arial" w:cs="Arial"/>
                <w:b/>
                <w:sz w:val="20"/>
                <w:szCs w:val="20"/>
              </w:rPr>
            </w:pPr>
            <w:r w:rsidRPr="00F35FEC">
              <w:rPr>
                <w:rFonts w:ascii="Arial" w:hAnsi="Arial" w:cs="Arial"/>
                <w:b/>
                <w:sz w:val="20"/>
                <w:szCs w:val="20"/>
              </w:rPr>
              <w:t>Experiencia laboral</w:t>
            </w:r>
          </w:p>
        </w:tc>
        <w:tc>
          <w:tcPr>
            <w:tcW w:w="6237" w:type="dxa"/>
            <w:vAlign w:val="center"/>
          </w:tcPr>
          <w:p w:rsidR="00815952" w:rsidRPr="00F35FEC" w:rsidRDefault="00815952" w:rsidP="001C7BF7">
            <w:pPr>
              <w:numPr>
                <w:ilvl w:val="0"/>
                <w:numId w:val="13"/>
              </w:numPr>
              <w:tabs>
                <w:tab w:val="clear" w:pos="360"/>
                <w:tab w:val="num" w:pos="118"/>
              </w:tabs>
              <w:suppressAutoHyphens w:val="0"/>
              <w:ind w:left="118" w:hanging="118"/>
              <w:jc w:val="both"/>
              <w:rPr>
                <w:rFonts w:ascii="Arial" w:hAnsi="Arial" w:cs="Arial"/>
                <w:lang w:val="es-PE"/>
              </w:rPr>
            </w:pPr>
            <w:r w:rsidRPr="00F35FEC">
              <w:rPr>
                <w:rFonts w:ascii="Arial" w:hAnsi="Arial" w:cs="Arial"/>
              </w:rPr>
              <w:t xml:space="preserve">Acreditar experiencia laboral mínima de </w:t>
            </w:r>
            <w:r w:rsidR="005F37FB" w:rsidRPr="00F35FEC">
              <w:rPr>
                <w:rFonts w:ascii="Arial" w:hAnsi="Arial" w:cs="Arial"/>
              </w:rPr>
              <w:t>un</w:t>
            </w:r>
            <w:r w:rsidRPr="00F35FEC">
              <w:rPr>
                <w:rFonts w:ascii="Arial" w:hAnsi="Arial" w:cs="Arial"/>
              </w:rPr>
              <w:t xml:space="preserve"> (0</w:t>
            </w:r>
            <w:r w:rsidR="005F37FB" w:rsidRPr="00F35FEC">
              <w:rPr>
                <w:rFonts w:ascii="Arial" w:hAnsi="Arial" w:cs="Arial"/>
              </w:rPr>
              <w:t>1</w:t>
            </w:r>
            <w:r w:rsidRPr="00F35FEC">
              <w:rPr>
                <w:rFonts w:ascii="Arial" w:hAnsi="Arial" w:cs="Arial"/>
              </w:rPr>
              <w:t>) año en el desempeño de funci</w:t>
            </w:r>
            <w:r w:rsidR="005C712F" w:rsidRPr="00F35FEC">
              <w:rPr>
                <w:rFonts w:ascii="Arial" w:hAnsi="Arial" w:cs="Arial"/>
              </w:rPr>
              <w:t>ones afines a</w:t>
            </w:r>
            <w:r w:rsidR="00F35FEC" w:rsidRPr="00F35FEC">
              <w:rPr>
                <w:rFonts w:ascii="Arial" w:hAnsi="Arial" w:cs="Arial"/>
              </w:rPr>
              <w:t xml:space="preserve">l servicio convocado, </w:t>
            </w:r>
            <w:r w:rsidR="00EC574E" w:rsidRPr="00F35FEC">
              <w:rPr>
                <w:rFonts w:ascii="Arial" w:hAnsi="Arial" w:cs="Arial"/>
              </w:rPr>
              <w:t xml:space="preserve">realizada con posterioridad a la </w:t>
            </w:r>
            <w:r w:rsidR="00F35FEC" w:rsidRPr="00F35FEC">
              <w:rPr>
                <w:rFonts w:ascii="Arial" w:hAnsi="Arial" w:cs="Arial"/>
              </w:rPr>
              <w:t>formación requerida</w:t>
            </w:r>
            <w:r w:rsidRPr="00F35FEC">
              <w:rPr>
                <w:rFonts w:ascii="Arial" w:hAnsi="Arial" w:cs="Arial"/>
                <w:b/>
              </w:rPr>
              <w:t>. (Indispensable)</w:t>
            </w:r>
          </w:p>
          <w:p w:rsidR="00815952" w:rsidRPr="00F35FEC" w:rsidRDefault="00815952" w:rsidP="00815952">
            <w:pPr>
              <w:jc w:val="both"/>
              <w:rPr>
                <w:rFonts w:ascii="Arial" w:hAnsi="Arial" w:cs="Arial"/>
                <w:color w:val="000000"/>
              </w:rPr>
            </w:pPr>
            <w:r w:rsidRPr="00F35FE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815952" w:rsidRPr="00F35FEC" w:rsidRDefault="00815952" w:rsidP="00815952">
            <w:pPr>
              <w:jc w:val="both"/>
              <w:rPr>
                <w:rFonts w:ascii="Arial" w:hAnsi="Arial" w:cs="Arial"/>
                <w:lang w:val="es-PE"/>
              </w:rPr>
            </w:pPr>
            <w:r w:rsidRPr="00F35FEC">
              <w:rPr>
                <w:rFonts w:ascii="Arial" w:hAnsi="Arial" w:cs="Arial"/>
                <w:color w:val="000000"/>
              </w:rPr>
              <w:t>No se considerará como experiencia laboral: Trabajos Ad Honorem, ni Pasantías, ni prácticas.</w:t>
            </w:r>
          </w:p>
        </w:tc>
      </w:tr>
      <w:tr w:rsidR="00815952" w:rsidRPr="00DB4242" w:rsidTr="00815952">
        <w:tc>
          <w:tcPr>
            <w:tcW w:w="2409" w:type="dxa"/>
            <w:vAlign w:val="center"/>
          </w:tcPr>
          <w:p w:rsidR="00815952" w:rsidRPr="00F35FEC" w:rsidRDefault="00815952" w:rsidP="00815952">
            <w:pPr>
              <w:pStyle w:val="Sinespaciado"/>
              <w:jc w:val="center"/>
              <w:rPr>
                <w:rFonts w:ascii="Arial" w:hAnsi="Arial" w:cs="Arial"/>
                <w:b/>
                <w:sz w:val="20"/>
                <w:szCs w:val="20"/>
              </w:rPr>
            </w:pPr>
            <w:r w:rsidRPr="00F35FEC">
              <w:rPr>
                <w:rFonts w:ascii="Arial" w:hAnsi="Arial" w:cs="Arial"/>
                <w:b/>
                <w:sz w:val="20"/>
                <w:szCs w:val="20"/>
              </w:rPr>
              <w:t>Capacitación</w:t>
            </w:r>
          </w:p>
        </w:tc>
        <w:tc>
          <w:tcPr>
            <w:tcW w:w="6237" w:type="dxa"/>
            <w:vAlign w:val="center"/>
          </w:tcPr>
          <w:p w:rsidR="00815952" w:rsidRPr="00F35FEC" w:rsidRDefault="00815952" w:rsidP="0016793F">
            <w:pPr>
              <w:numPr>
                <w:ilvl w:val="0"/>
                <w:numId w:val="13"/>
              </w:numPr>
              <w:tabs>
                <w:tab w:val="clear" w:pos="360"/>
                <w:tab w:val="num" w:pos="118"/>
              </w:tabs>
              <w:suppressAutoHyphens w:val="0"/>
              <w:ind w:left="118" w:hanging="118"/>
              <w:jc w:val="both"/>
              <w:rPr>
                <w:rFonts w:ascii="Arial" w:hAnsi="Arial" w:cs="Arial"/>
                <w:b/>
                <w:lang w:val="es-PE"/>
              </w:rPr>
            </w:pPr>
            <w:r w:rsidRPr="00F35FEC">
              <w:rPr>
                <w:rFonts w:ascii="Arial" w:hAnsi="Arial" w:cs="Arial"/>
              </w:rPr>
              <w:t xml:space="preserve">Acreditar capacitación o actividades de actualización </w:t>
            </w:r>
            <w:r w:rsidR="0016793F" w:rsidRPr="00F35FEC">
              <w:rPr>
                <w:rFonts w:ascii="Arial" w:hAnsi="Arial" w:cs="Arial"/>
              </w:rPr>
              <w:t xml:space="preserve">profesional </w:t>
            </w:r>
            <w:r w:rsidRPr="00F35FEC">
              <w:rPr>
                <w:rFonts w:ascii="Arial" w:hAnsi="Arial" w:cs="Arial"/>
              </w:rPr>
              <w:lastRenderedPageBreak/>
              <w:t>afines a</w:t>
            </w:r>
            <w:r w:rsidR="0016793F" w:rsidRPr="00F35FEC">
              <w:rPr>
                <w:rFonts w:ascii="Arial" w:hAnsi="Arial" w:cs="Arial"/>
              </w:rPr>
              <w:t>l servicio requerido</w:t>
            </w:r>
            <w:r w:rsidRPr="00F35FEC">
              <w:rPr>
                <w:rFonts w:ascii="Arial" w:hAnsi="Arial" w:cs="Arial"/>
              </w:rPr>
              <w:t xml:space="preserve">, como mínimo de </w:t>
            </w:r>
            <w:r w:rsidR="0016793F" w:rsidRPr="00F35FEC">
              <w:rPr>
                <w:rFonts w:ascii="Arial" w:hAnsi="Arial" w:cs="Arial"/>
              </w:rPr>
              <w:t>5</w:t>
            </w:r>
            <w:r w:rsidRPr="00F35FEC">
              <w:rPr>
                <w:rFonts w:ascii="Arial" w:hAnsi="Arial" w:cs="Arial"/>
              </w:rPr>
              <w:t xml:space="preserve">0 horas, realizada a partir del año 2011 a la fecha. </w:t>
            </w:r>
            <w:r w:rsidRPr="00F35FEC">
              <w:rPr>
                <w:rFonts w:ascii="Arial" w:hAnsi="Arial" w:cs="Arial"/>
                <w:b/>
              </w:rPr>
              <w:t>(Indispensable)</w:t>
            </w:r>
          </w:p>
        </w:tc>
      </w:tr>
      <w:tr w:rsidR="00815952" w:rsidRPr="00DB4242" w:rsidTr="00815952">
        <w:tc>
          <w:tcPr>
            <w:tcW w:w="2409" w:type="dxa"/>
            <w:vAlign w:val="center"/>
          </w:tcPr>
          <w:p w:rsidR="00815952" w:rsidRPr="00F35FEC" w:rsidRDefault="00815952" w:rsidP="00815952">
            <w:pPr>
              <w:pStyle w:val="Sinespaciado"/>
              <w:jc w:val="center"/>
              <w:rPr>
                <w:rFonts w:ascii="Arial" w:hAnsi="Arial" w:cs="Arial"/>
                <w:b/>
                <w:sz w:val="20"/>
                <w:szCs w:val="20"/>
              </w:rPr>
            </w:pPr>
            <w:r w:rsidRPr="00F35FEC">
              <w:rPr>
                <w:rFonts w:ascii="Arial" w:hAnsi="Arial" w:cs="Arial"/>
                <w:b/>
                <w:sz w:val="20"/>
                <w:szCs w:val="20"/>
              </w:rPr>
              <w:lastRenderedPageBreak/>
              <w:t>Conocimientos complementarios para el puesto y/o cargo</w:t>
            </w:r>
          </w:p>
        </w:tc>
        <w:tc>
          <w:tcPr>
            <w:tcW w:w="6237" w:type="dxa"/>
            <w:vAlign w:val="center"/>
          </w:tcPr>
          <w:p w:rsidR="00815952" w:rsidRPr="00F35FEC" w:rsidRDefault="00815952" w:rsidP="001C7BF7">
            <w:pPr>
              <w:numPr>
                <w:ilvl w:val="0"/>
                <w:numId w:val="14"/>
              </w:numPr>
              <w:tabs>
                <w:tab w:val="clear" w:pos="360"/>
                <w:tab w:val="num" w:pos="118"/>
              </w:tabs>
              <w:suppressAutoHyphens w:val="0"/>
              <w:ind w:left="118" w:hanging="118"/>
              <w:jc w:val="both"/>
              <w:rPr>
                <w:rFonts w:ascii="Arial" w:hAnsi="Arial" w:cs="Arial"/>
                <w:lang w:val="es-PE"/>
              </w:rPr>
            </w:pPr>
            <w:r w:rsidRPr="00F35FEC">
              <w:rPr>
                <w:rFonts w:ascii="Arial" w:hAnsi="Arial" w:cs="Arial"/>
              </w:rPr>
              <w:t xml:space="preserve">Manejo de software en entorno Windows: Procesador de texto, hoja de cálculo y correo electrónico. </w:t>
            </w:r>
            <w:r w:rsidRPr="00F35FEC">
              <w:rPr>
                <w:rFonts w:ascii="Arial" w:hAnsi="Arial" w:cs="Arial"/>
                <w:b/>
              </w:rPr>
              <w:t>(Indispensable)</w:t>
            </w:r>
          </w:p>
        </w:tc>
      </w:tr>
      <w:tr w:rsidR="00815952" w:rsidRPr="00DB4242" w:rsidTr="00815952">
        <w:tc>
          <w:tcPr>
            <w:tcW w:w="2409" w:type="dxa"/>
            <w:vAlign w:val="center"/>
          </w:tcPr>
          <w:p w:rsidR="00815952" w:rsidRPr="00F35FEC" w:rsidRDefault="00815952" w:rsidP="00815952">
            <w:pPr>
              <w:pStyle w:val="Sinespaciado"/>
              <w:jc w:val="center"/>
              <w:rPr>
                <w:rFonts w:ascii="Arial" w:hAnsi="Arial" w:cs="Arial"/>
                <w:b/>
                <w:sz w:val="20"/>
                <w:szCs w:val="20"/>
              </w:rPr>
            </w:pPr>
            <w:r w:rsidRPr="00F35FEC">
              <w:rPr>
                <w:rFonts w:ascii="Arial" w:hAnsi="Arial" w:cs="Arial"/>
                <w:b/>
                <w:sz w:val="20"/>
                <w:szCs w:val="20"/>
              </w:rPr>
              <w:t>Motivo de contratación</w:t>
            </w:r>
          </w:p>
        </w:tc>
        <w:tc>
          <w:tcPr>
            <w:tcW w:w="6237" w:type="dxa"/>
            <w:vAlign w:val="center"/>
          </w:tcPr>
          <w:p w:rsidR="00815952" w:rsidRPr="00F35FEC" w:rsidRDefault="00815952" w:rsidP="008A0CEC">
            <w:pPr>
              <w:numPr>
                <w:ilvl w:val="0"/>
                <w:numId w:val="14"/>
              </w:numPr>
              <w:tabs>
                <w:tab w:val="clear" w:pos="360"/>
                <w:tab w:val="num" w:pos="118"/>
              </w:tabs>
              <w:suppressAutoHyphens w:val="0"/>
              <w:ind w:left="118" w:hanging="118"/>
              <w:jc w:val="both"/>
              <w:rPr>
                <w:rFonts w:ascii="Arial" w:hAnsi="Arial" w:cs="Arial"/>
              </w:rPr>
            </w:pPr>
            <w:r w:rsidRPr="00F35FEC">
              <w:rPr>
                <w:rFonts w:ascii="Arial" w:hAnsi="Arial" w:cs="Arial"/>
              </w:rPr>
              <w:t xml:space="preserve">CAS </w:t>
            </w:r>
            <w:r w:rsidR="008A0CEC" w:rsidRPr="00F35FEC">
              <w:rPr>
                <w:rFonts w:ascii="Arial" w:hAnsi="Arial" w:cs="Arial"/>
              </w:rPr>
              <w:t>por reemplazo</w:t>
            </w:r>
          </w:p>
        </w:tc>
      </w:tr>
    </w:tbl>
    <w:p w:rsidR="00815952" w:rsidRDefault="00815952" w:rsidP="00E233BA">
      <w:pPr>
        <w:pStyle w:val="Sinespaciado"/>
        <w:ind w:left="426"/>
        <w:rPr>
          <w:rFonts w:ascii="Arial" w:hAnsi="Arial" w:cs="Arial"/>
          <w:b/>
          <w:sz w:val="20"/>
          <w:szCs w:val="20"/>
          <w:highlight w:val="yellow"/>
        </w:rPr>
      </w:pPr>
    </w:p>
    <w:p w:rsidR="00384CD5" w:rsidRPr="002972EF" w:rsidRDefault="00384CD5" w:rsidP="00384CD5">
      <w:pPr>
        <w:pStyle w:val="Sinespaciado"/>
        <w:ind w:left="426"/>
        <w:rPr>
          <w:rFonts w:ascii="Arial" w:hAnsi="Arial" w:cs="Arial"/>
          <w:b/>
          <w:sz w:val="20"/>
          <w:szCs w:val="20"/>
        </w:rPr>
      </w:pPr>
      <w:r w:rsidRPr="002972EF">
        <w:rPr>
          <w:rFonts w:ascii="Arial" w:hAnsi="Arial" w:cs="Arial"/>
          <w:b/>
          <w:sz w:val="20"/>
          <w:szCs w:val="20"/>
        </w:rPr>
        <w:t>TÉCNICO DE SER</w:t>
      </w:r>
      <w:r>
        <w:rPr>
          <w:rFonts w:ascii="Arial" w:hAnsi="Arial" w:cs="Arial"/>
          <w:b/>
          <w:sz w:val="20"/>
          <w:szCs w:val="20"/>
        </w:rPr>
        <w:t>VICIO ASISTENCIAL EN LABORATORIO</w:t>
      </w:r>
      <w:r w:rsidR="008A6268">
        <w:rPr>
          <w:rFonts w:ascii="Arial" w:hAnsi="Arial" w:cs="Arial"/>
          <w:b/>
          <w:sz w:val="20"/>
          <w:szCs w:val="20"/>
        </w:rPr>
        <w:t xml:space="preserve"> CLÍNICO</w:t>
      </w:r>
      <w:r>
        <w:rPr>
          <w:rFonts w:ascii="Arial" w:hAnsi="Arial" w:cs="Arial"/>
          <w:b/>
          <w:sz w:val="20"/>
          <w:szCs w:val="20"/>
        </w:rPr>
        <w:t xml:space="preserve"> </w:t>
      </w:r>
      <w:r w:rsidRPr="002972EF">
        <w:rPr>
          <w:rFonts w:ascii="Arial" w:hAnsi="Arial" w:cs="Arial"/>
          <w:b/>
          <w:sz w:val="20"/>
          <w:szCs w:val="20"/>
        </w:rPr>
        <w:t>(</w:t>
      </w:r>
      <w:r>
        <w:rPr>
          <w:rFonts w:ascii="Arial" w:hAnsi="Arial" w:cs="Arial"/>
          <w:b/>
          <w:sz w:val="20"/>
          <w:szCs w:val="20"/>
        </w:rPr>
        <w:t>T4TSA</w:t>
      </w:r>
      <w:r w:rsidRPr="002972EF">
        <w:rPr>
          <w:rFonts w:ascii="Arial" w:hAnsi="Arial" w:cs="Arial"/>
          <w:b/>
          <w:sz w:val="20"/>
          <w:szCs w:val="20"/>
        </w:rPr>
        <w:t>-00</w:t>
      </w:r>
      <w:r>
        <w:rPr>
          <w:rFonts w:ascii="Arial" w:hAnsi="Arial" w:cs="Arial"/>
          <w:b/>
          <w:sz w:val="20"/>
          <w:szCs w:val="20"/>
        </w:rPr>
        <w:t>3 y T4TSA-004</w:t>
      </w:r>
      <w:r w:rsidRPr="002972EF">
        <w:rPr>
          <w:rFonts w:ascii="Arial" w:hAnsi="Arial" w:cs="Arial"/>
          <w:b/>
          <w:sz w:val="20"/>
          <w:szCs w:val="20"/>
        </w:rPr>
        <w:t>)</w:t>
      </w:r>
    </w:p>
    <w:p w:rsidR="00F35FEC" w:rsidRDefault="00F35FEC" w:rsidP="00E233BA">
      <w:pPr>
        <w:pStyle w:val="Sinespaciado"/>
        <w:ind w:left="426"/>
        <w:rPr>
          <w:rFonts w:ascii="Arial" w:hAnsi="Arial" w:cs="Arial"/>
          <w:b/>
          <w:sz w:val="20"/>
          <w:szCs w:val="20"/>
          <w:highlight w:val="yellow"/>
        </w:rPr>
      </w:pPr>
    </w:p>
    <w:tbl>
      <w:tblPr>
        <w:tblStyle w:val="Tablaconcuadrcula"/>
        <w:tblW w:w="8646" w:type="dxa"/>
        <w:tblInd w:w="534" w:type="dxa"/>
        <w:tblLook w:val="04A0"/>
      </w:tblPr>
      <w:tblGrid>
        <w:gridCol w:w="2409"/>
        <w:gridCol w:w="6237"/>
      </w:tblGrid>
      <w:tr w:rsidR="00384CD5" w:rsidRPr="00DB4242" w:rsidTr="00382202">
        <w:trPr>
          <w:trHeight w:val="295"/>
        </w:trPr>
        <w:tc>
          <w:tcPr>
            <w:tcW w:w="2409" w:type="dxa"/>
            <w:shd w:val="clear" w:color="auto" w:fill="BFBFBF" w:themeFill="background1" w:themeFillShade="BF"/>
            <w:vAlign w:val="center"/>
          </w:tcPr>
          <w:p w:rsidR="00384CD5" w:rsidRPr="008A6268" w:rsidRDefault="00384CD5" w:rsidP="00382202">
            <w:pPr>
              <w:pStyle w:val="Sinespaciado"/>
              <w:jc w:val="center"/>
              <w:rPr>
                <w:rFonts w:ascii="Arial" w:hAnsi="Arial" w:cs="Arial"/>
                <w:b/>
                <w:sz w:val="20"/>
              </w:rPr>
            </w:pPr>
            <w:r w:rsidRPr="008A6268">
              <w:rPr>
                <w:rFonts w:ascii="Arial" w:hAnsi="Arial" w:cs="Arial"/>
                <w:b/>
                <w:sz w:val="20"/>
              </w:rPr>
              <w:t>REQUISITOS ESPECÍFICOS</w:t>
            </w:r>
          </w:p>
        </w:tc>
        <w:tc>
          <w:tcPr>
            <w:tcW w:w="6237" w:type="dxa"/>
            <w:shd w:val="clear" w:color="auto" w:fill="BFBFBF" w:themeFill="background1" w:themeFillShade="BF"/>
            <w:vAlign w:val="center"/>
          </w:tcPr>
          <w:p w:rsidR="00384CD5" w:rsidRPr="008A6268" w:rsidRDefault="00384CD5" w:rsidP="00382202">
            <w:pPr>
              <w:pStyle w:val="Sinespaciado"/>
              <w:jc w:val="center"/>
              <w:rPr>
                <w:rFonts w:ascii="Arial" w:hAnsi="Arial" w:cs="Arial"/>
                <w:b/>
              </w:rPr>
            </w:pPr>
            <w:r w:rsidRPr="008A6268">
              <w:rPr>
                <w:rFonts w:ascii="Arial" w:hAnsi="Arial" w:cs="Arial"/>
                <w:b/>
              </w:rPr>
              <w:t>DETALLE</w:t>
            </w:r>
          </w:p>
        </w:tc>
      </w:tr>
      <w:tr w:rsidR="00384CD5" w:rsidRPr="00DB4242" w:rsidTr="00382202">
        <w:tc>
          <w:tcPr>
            <w:tcW w:w="2409" w:type="dxa"/>
            <w:vAlign w:val="center"/>
          </w:tcPr>
          <w:p w:rsidR="00384CD5" w:rsidRPr="008A6268" w:rsidRDefault="00384CD5" w:rsidP="00382202">
            <w:pPr>
              <w:pStyle w:val="Sinespaciado"/>
              <w:jc w:val="center"/>
              <w:rPr>
                <w:rFonts w:ascii="Arial" w:hAnsi="Arial" w:cs="Arial"/>
                <w:b/>
                <w:sz w:val="20"/>
              </w:rPr>
            </w:pPr>
            <w:r w:rsidRPr="008A6268">
              <w:rPr>
                <w:rFonts w:ascii="Arial" w:hAnsi="Arial" w:cs="Arial"/>
                <w:b/>
                <w:sz w:val="20"/>
              </w:rPr>
              <w:t>Formación general</w:t>
            </w:r>
          </w:p>
        </w:tc>
        <w:tc>
          <w:tcPr>
            <w:tcW w:w="6237" w:type="dxa"/>
          </w:tcPr>
          <w:p w:rsidR="00384CD5" w:rsidRPr="008A6268" w:rsidRDefault="00384CD5" w:rsidP="008A6268">
            <w:pPr>
              <w:widowControl w:val="0"/>
              <w:numPr>
                <w:ilvl w:val="0"/>
                <w:numId w:val="12"/>
              </w:numPr>
              <w:tabs>
                <w:tab w:val="clear" w:pos="720"/>
                <w:tab w:val="num" w:pos="127"/>
              </w:tabs>
              <w:ind w:left="127" w:hanging="120"/>
              <w:jc w:val="both"/>
              <w:rPr>
                <w:rFonts w:ascii="Arial" w:hAnsi="Arial" w:cs="Arial"/>
                <w:lang w:val="es-MX"/>
              </w:rPr>
            </w:pPr>
            <w:r w:rsidRPr="008A6268">
              <w:rPr>
                <w:rFonts w:ascii="Arial" w:hAnsi="Arial" w:cs="Arial"/>
                <w:lang w:val="es-MX"/>
              </w:rPr>
              <w:t xml:space="preserve">Presentar copia simple del Título o de la constancia de egresado de la carrera profesional técnica de </w:t>
            </w:r>
            <w:r w:rsidR="008A6268" w:rsidRPr="008A6268">
              <w:rPr>
                <w:rFonts w:ascii="Arial" w:hAnsi="Arial" w:cs="Arial"/>
                <w:lang w:val="es-MX"/>
              </w:rPr>
              <w:t>Laboratorio Clínico</w:t>
            </w:r>
            <w:r w:rsidRPr="008A6268">
              <w:rPr>
                <w:rFonts w:ascii="Arial" w:hAnsi="Arial" w:cs="Arial"/>
                <w:lang w:val="es-MX"/>
              </w:rPr>
              <w:t xml:space="preserve">, emitido por Instituto Superior Tecnológico a nombre de la Nación (mínimo 03 años de estudios). </w:t>
            </w:r>
            <w:r w:rsidRPr="008A6268">
              <w:rPr>
                <w:rFonts w:ascii="Arial" w:hAnsi="Arial" w:cs="Arial"/>
                <w:b/>
                <w:lang w:val="es-MX"/>
              </w:rPr>
              <w:t>(Indispensable)</w:t>
            </w:r>
          </w:p>
        </w:tc>
      </w:tr>
      <w:tr w:rsidR="00384CD5" w:rsidRPr="00DB4242" w:rsidTr="00382202">
        <w:tc>
          <w:tcPr>
            <w:tcW w:w="2409" w:type="dxa"/>
            <w:vAlign w:val="center"/>
          </w:tcPr>
          <w:p w:rsidR="00384CD5" w:rsidRPr="00680B30" w:rsidRDefault="00384CD5" w:rsidP="00382202">
            <w:pPr>
              <w:pStyle w:val="Sinespaciado"/>
              <w:jc w:val="center"/>
              <w:rPr>
                <w:rFonts w:ascii="Arial" w:hAnsi="Arial" w:cs="Arial"/>
                <w:b/>
                <w:sz w:val="20"/>
              </w:rPr>
            </w:pPr>
            <w:r w:rsidRPr="00680B30">
              <w:rPr>
                <w:rFonts w:ascii="Arial" w:hAnsi="Arial" w:cs="Arial"/>
                <w:b/>
                <w:sz w:val="20"/>
              </w:rPr>
              <w:t>Experiencia laboral</w:t>
            </w:r>
          </w:p>
        </w:tc>
        <w:tc>
          <w:tcPr>
            <w:tcW w:w="6237" w:type="dxa"/>
            <w:vAlign w:val="center"/>
          </w:tcPr>
          <w:p w:rsidR="00384CD5" w:rsidRPr="00680B30" w:rsidRDefault="00384CD5" w:rsidP="00382202">
            <w:pPr>
              <w:numPr>
                <w:ilvl w:val="0"/>
                <w:numId w:val="13"/>
              </w:numPr>
              <w:tabs>
                <w:tab w:val="clear" w:pos="360"/>
                <w:tab w:val="num" w:pos="118"/>
                <w:tab w:val="num" w:pos="252"/>
              </w:tabs>
              <w:suppressAutoHyphens w:val="0"/>
              <w:ind w:left="118" w:hanging="118"/>
              <w:jc w:val="both"/>
              <w:rPr>
                <w:rFonts w:ascii="Arial" w:hAnsi="Arial" w:cs="Arial"/>
              </w:rPr>
            </w:pPr>
            <w:r w:rsidRPr="00680B30">
              <w:rPr>
                <w:rFonts w:ascii="Arial" w:hAnsi="Arial" w:cs="Arial"/>
              </w:rPr>
              <w:t xml:space="preserve">Acreditar experiencia laboral mínima de un (01) año en el desempeño de funciones afines a la actividad de </w:t>
            </w:r>
            <w:r w:rsidR="00680B30" w:rsidRPr="00680B30">
              <w:rPr>
                <w:rFonts w:ascii="Arial" w:hAnsi="Arial" w:cs="Arial"/>
              </w:rPr>
              <w:t>Laboratorio Clínico</w:t>
            </w:r>
            <w:r w:rsidRPr="00680B30">
              <w:rPr>
                <w:rFonts w:ascii="Arial" w:hAnsi="Arial" w:cs="Arial"/>
              </w:rPr>
              <w:t xml:space="preserve">, realizada con posterioridad a la formación requerida. </w:t>
            </w:r>
            <w:r w:rsidRPr="00680B30">
              <w:rPr>
                <w:rFonts w:ascii="Arial" w:hAnsi="Arial" w:cs="Arial"/>
                <w:b/>
              </w:rPr>
              <w:t>(Indispensable)</w:t>
            </w:r>
          </w:p>
          <w:p w:rsidR="00384CD5" w:rsidRPr="00680B30" w:rsidRDefault="00384CD5" w:rsidP="00382202">
            <w:pPr>
              <w:jc w:val="both"/>
              <w:rPr>
                <w:rFonts w:ascii="Arial" w:hAnsi="Arial" w:cs="Arial"/>
              </w:rPr>
            </w:pPr>
            <w:r w:rsidRPr="00680B30">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384CD5" w:rsidRPr="00680B30" w:rsidRDefault="00384CD5" w:rsidP="00382202">
            <w:pPr>
              <w:jc w:val="both"/>
              <w:rPr>
                <w:rFonts w:ascii="Arial" w:hAnsi="Arial" w:cs="Arial"/>
                <w:lang w:val="es-PE"/>
              </w:rPr>
            </w:pPr>
            <w:r w:rsidRPr="00680B30">
              <w:rPr>
                <w:rFonts w:ascii="Arial" w:hAnsi="Arial" w:cs="Arial"/>
                <w:color w:val="000000"/>
              </w:rPr>
              <w:t>No se considerará como experiencia laboral: Trabajos Ad Honorem, ni Pasantías, ni prácticas.</w:t>
            </w:r>
          </w:p>
        </w:tc>
      </w:tr>
      <w:tr w:rsidR="00384CD5" w:rsidRPr="00DB4242" w:rsidTr="00382202">
        <w:tc>
          <w:tcPr>
            <w:tcW w:w="2409" w:type="dxa"/>
            <w:vAlign w:val="center"/>
          </w:tcPr>
          <w:p w:rsidR="00384CD5" w:rsidRPr="00680B30" w:rsidRDefault="00384CD5" w:rsidP="00382202">
            <w:pPr>
              <w:pStyle w:val="Sinespaciado"/>
              <w:jc w:val="center"/>
              <w:rPr>
                <w:rFonts w:ascii="Arial" w:hAnsi="Arial" w:cs="Arial"/>
                <w:b/>
                <w:sz w:val="20"/>
              </w:rPr>
            </w:pPr>
            <w:r w:rsidRPr="00680B30">
              <w:rPr>
                <w:rFonts w:ascii="Arial" w:hAnsi="Arial" w:cs="Arial"/>
                <w:b/>
                <w:sz w:val="20"/>
              </w:rPr>
              <w:t>Capacitación</w:t>
            </w:r>
          </w:p>
        </w:tc>
        <w:tc>
          <w:tcPr>
            <w:tcW w:w="6237" w:type="dxa"/>
            <w:vAlign w:val="center"/>
          </w:tcPr>
          <w:p w:rsidR="00384CD5" w:rsidRPr="00680B30" w:rsidRDefault="00384CD5" w:rsidP="00382202">
            <w:pPr>
              <w:numPr>
                <w:ilvl w:val="0"/>
                <w:numId w:val="13"/>
              </w:numPr>
              <w:tabs>
                <w:tab w:val="clear" w:pos="360"/>
                <w:tab w:val="num" w:pos="118"/>
              </w:tabs>
              <w:suppressAutoHyphens w:val="0"/>
              <w:ind w:left="118" w:hanging="118"/>
              <w:jc w:val="both"/>
              <w:rPr>
                <w:rFonts w:ascii="Arial" w:hAnsi="Arial" w:cs="Arial"/>
                <w:b/>
                <w:lang w:val="es-PE"/>
              </w:rPr>
            </w:pPr>
            <w:r w:rsidRPr="00680B30">
              <w:rPr>
                <w:rFonts w:ascii="Arial" w:hAnsi="Arial" w:cs="Arial"/>
              </w:rPr>
              <w:t xml:space="preserve">Acreditar capacitación y/o actividades de actualización afines al servicio convocado, como mínimo de 40 horas, realizadas a partir del año 2011 a la fecha. </w:t>
            </w:r>
            <w:r w:rsidRPr="00680B30">
              <w:rPr>
                <w:rFonts w:ascii="Arial" w:hAnsi="Arial" w:cs="Arial"/>
                <w:b/>
              </w:rPr>
              <w:t>(Indispensable)</w:t>
            </w:r>
          </w:p>
        </w:tc>
      </w:tr>
      <w:tr w:rsidR="00384CD5" w:rsidRPr="00DB4242" w:rsidTr="00382202">
        <w:tc>
          <w:tcPr>
            <w:tcW w:w="2409" w:type="dxa"/>
            <w:vAlign w:val="center"/>
          </w:tcPr>
          <w:p w:rsidR="00384CD5" w:rsidRPr="00680B30" w:rsidRDefault="00384CD5" w:rsidP="00382202">
            <w:pPr>
              <w:pStyle w:val="Sinespaciado"/>
              <w:jc w:val="center"/>
              <w:rPr>
                <w:rFonts w:ascii="Arial" w:hAnsi="Arial" w:cs="Arial"/>
                <w:b/>
                <w:sz w:val="20"/>
              </w:rPr>
            </w:pPr>
            <w:r w:rsidRPr="00680B30">
              <w:rPr>
                <w:rFonts w:ascii="Arial" w:hAnsi="Arial" w:cs="Arial"/>
                <w:b/>
                <w:sz w:val="20"/>
              </w:rPr>
              <w:t>Conocimientos complementarios para el puesto y/o cargo</w:t>
            </w:r>
          </w:p>
        </w:tc>
        <w:tc>
          <w:tcPr>
            <w:tcW w:w="6237" w:type="dxa"/>
            <w:vAlign w:val="center"/>
          </w:tcPr>
          <w:p w:rsidR="00384CD5" w:rsidRPr="00680B30" w:rsidRDefault="00384CD5" w:rsidP="00382202">
            <w:pPr>
              <w:numPr>
                <w:ilvl w:val="0"/>
                <w:numId w:val="14"/>
              </w:numPr>
              <w:tabs>
                <w:tab w:val="clear" w:pos="360"/>
                <w:tab w:val="num" w:pos="118"/>
              </w:tabs>
              <w:suppressAutoHyphens w:val="0"/>
              <w:ind w:left="118" w:hanging="118"/>
              <w:jc w:val="both"/>
              <w:rPr>
                <w:rFonts w:ascii="Arial" w:hAnsi="Arial" w:cs="Arial"/>
                <w:lang w:val="es-PE"/>
              </w:rPr>
            </w:pPr>
            <w:r w:rsidRPr="00680B30">
              <w:rPr>
                <w:rFonts w:ascii="Arial" w:hAnsi="Arial" w:cs="Arial"/>
              </w:rPr>
              <w:t xml:space="preserve">Manejo de software en entorno Windows: Procesador de texto, Hoja de cálculo y Correo electrónico. </w:t>
            </w:r>
            <w:r w:rsidRPr="00680B30">
              <w:rPr>
                <w:rFonts w:ascii="Arial" w:hAnsi="Arial" w:cs="Arial"/>
                <w:b/>
              </w:rPr>
              <w:t>(Indispensable)</w:t>
            </w:r>
          </w:p>
        </w:tc>
      </w:tr>
      <w:tr w:rsidR="00384CD5" w:rsidRPr="00DB4242" w:rsidTr="00382202">
        <w:tc>
          <w:tcPr>
            <w:tcW w:w="2409" w:type="dxa"/>
            <w:vAlign w:val="center"/>
          </w:tcPr>
          <w:p w:rsidR="00384CD5" w:rsidRPr="00680B30" w:rsidRDefault="00384CD5" w:rsidP="00382202">
            <w:pPr>
              <w:pStyle w:val="Sinespaciado"/>
              <w:jc w:val="center"/>
              <w:rPr>
                <w:rFonts w:ascii="Arial" w:hAnsi="Arial" w:cs="Arial"/>
                <w:b/>
                <w:sz w:val="20"/>
              </w:rPr>
            </w:pPr>
            <w:r w:rsidRPr="00680B30">
              <w:rPr>
                <w:rFonts w:ascii="Arial" w:hAnsi="Arial" w:cs="Arial"/>
                <w:b/>
                <w:sz w:val="20"/>
              </w:rPr>
              <w:t>Motivo de contratación</w:t>
            </w:r>
          </w:p>
        </w:tc>
        <w:tc>
          <w:tcPr>
            <w:tcW w:w="6237" w:type="dxa"/>
            <w:vAlign w:val="center"/>
          </w:tcPr>
          <w:p w:rsidR="00384CD5" w:rsidRPr="00680B30" w:rsidRDefault="00384CD5" w:rsidP="00382202">
            <w:pPr>
              <w:numPr>
                <w:ilvl w:val="0"/>
                <w:numId w:val="14"/>
              </w:numPr>
              <w:tabs>
                <w:tab w:val="clear" w:pos="360"/>
                <w:tab w:val="num" w:pos="118"/>
              </w:tabs>
              <w:suppressAutoHyphens w:val="0"/>
              <w:ind w:left="118" w:hanging="118"/>
              <w:jc w:val="both"/>
              <w:rPr>
                <w:rFonts w:ascii="Arial" w:hAnsi="Arial" w:cs="Arial"/>
              </w:rPr>
            </w:pPr>
            <w:r w:rsidRPr="00680B30">
              <w:rPr>
                <w:rFonts w:ascii="Arial" w:hAnsi="Arial" w:cs="Arial"/>
              </w:rPr>
              <w:t>CAS por reemplazo</w:t>
            </w:r>
          </w:p>
        </w:tc>
      </w:tr>
    </w:tbl>
    <w:p w:rsidR="00384CD5" w:rsidRPr="00680B30" w:rsidRDefault="00384CD5" w:rsidP="00E233BA">
      <w:pPr>
        <w:pStyle w:val="Sinespaciado"/>
        <w:ind w:left="426"/>
        <w:rPr>
          <w:rFonts w:ascii="Arial" w:hAnsi="Arial" w:cs="Arial"/>
          <w:b/>
          <w:sz w:val="20"/>
          <w:szCs w:val="20"/>
        </w:rPr>
      </w:pPr>
    </w:p>
    <w:p w:rsidR="00384CD5" w:rsidRPr="00680B30" w:rsidRDefault="00680B30" w:rsidP="00E233BA">
      <w:pPr>
        <w:pStyle w:val="Sinespaciado"/>
        <w:ind w:left="426"/>
        <w:rPr>
          <w:rFonts w:ascii="Arial" w:hAnsi="Arial" w:cs="Arial"/>
          <w:b/>
          <w:sz w:val="20"/>
          <w:szCs w:val="20"/>
        </w:rPr>
      </w:pPr>
      <w:r w:rsidRPr="00680B30">
        <w:rPr>
          <w:rFonts w:ascii="Arial" w:hAnsi="Arial" w:cs="Arial"/>
          <w:b/>
          <w:sz w:val="20"/>
          <w:szCs w:val="20"/>
        </w:rPr>
        <w:t>TÉCNICO DE ENFERMERÍA (T4TEN-005)</w:t>
      </w:r>
    </w:p>
    <w:p w:rsidR="00384CD5" w:rsidRPr="00680B30" w:rsidRDefault="00384CD5"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80B30" w:rsidRPr="00DB4242" w:rsidTr="00382202">
        <w:trPr>
          <w:trHeight w:val="295"/>
        </w:trPr>
        <w:tc>
          <w:tcPr>
            <w:tcW w:w="2409" w:type="dxa"/>
            <w:shd w:val="clear" w:color="auto" w:fill="BFBFBF" w:themeFill="background1" w:themeFillShade="BF"/>
            <w:vAlign w:val="center"/>
          </w:tcPr>
          <w:p w:rsidR="00680B30" w:rsidRPr="00680B30" w:rsidRDefault="00680B30" w:rsidP="00382202">
            <w:pPr>
              <w:pStyle w:val="Sinespaciado"/>
              <w:jc w:val="center"/>
              <w:rPr>
                <w:rFonts w:ascii="Arial" w:hAnsi="Arial" w:cs="Arial"/>
                <w:b/>
                <w:sz w:val="20"/>
              </w:rPr>
            </w:pPr>
            <w:r w:rsidRPr="00680B30">
              <w:rPr>
                <w:rFonts w:ascii="Arial" w:hAnsi="Arial" w:cs="Arial"/>
                <w:b/>
                <w:sz w:val="20"/>
              </w:rPr>
              <w:t>REQUISITOS ESPECÍFICOS</w:t>
            </w:r>
          </w:p>
        </w:tc>
        <w:tc>
          <w:tcPr>
            <w:tcW w:w="6237" w:type="dxa"/>
            <w:shd w:val="clear" w:color="auto" w:fill="BFBFBF" w:themeFill="background1" w:themeFillShade="BF"/>
            <w:vAlign w:val="center"/>
          </w:tcPr>
          <w:p w:rsidR="00680B30" w:rsidRPr="00680B30" w:rsidRDefault="00680B30" w:rsidP="00382202">
            <w:pPr>
              <w:pStyle w:val="Sinespaciado"/>
              <w:jc w:val="center"/>
              <w:rPr>
                <w:rFonts w:ascii="Arial" w:hAnsi="Arial" w:cs="Arial"/>
                <w:b/>
              </w:rPr>
            </w:pPr>
            <w:r w:rsidRPr="00680B30">
              <w:rPr>
                <w:rFonts w:ascii="Arial" w:hAnsi="Arial" w:cs="Arial"/>
                <w:b/>
              </w:rPr>
              <w:t>DETALLE</w:t>
            </w:r>
          </w:p>
        </w:tc>
      </w:tr>
      <w:tr w:rsidR="00680B30" w:rsidRPr="00DB4242" w:rsidTr="00382202">
        <w:tc>
          <w:tcPr>
            <w:tcW w:w="2409" w:type="dxa"/>
            <w:vAlign w:val="center"/>
          </w:tcPr>
          <w:p w:rsidR="00680B30" w:rsidRPr="00D85ABC" w:rsidRDefault="00680B30" w:rsidP="00382202">
            <w:pPr>
              <w:pStyle w:val="Sinespaciado"/>
              <w:jc w:val="center"/>
              <w:rPr>
                <w:rFonts w:ascii="Arial" w:hAnsi="Arial" w:cs="Arial"/>
                <w:b/>
                <w:sz w:val="20"/>
              </w:rPr>
            </w:pPr>
            <w:r w:rsidRPr="00D85ABC">
              <w:rPr>
                <w:rFonts w:ascii="Arial" w:hAnsi="Arial" w:cs="Arial"/>
                <w:b/>
                <w:sz w:val="20"/>
              </w:rPr>
              <w:t>Formación general</w:t>
            </w:r>
          </w:p>
        </w:tc>
        <w:tc>
          <w:tcPr>
            <w:tcW w:w="6237" w:type="dxa"/>
          </w:tcPr>
          <w:p w:rsidR="00680B30" w:rsidRPr="00D85ABC" w:rsidRDefault="00680B30" w:rsidP="00382202">
            <w:pPr>
              <w:widowControl w:val="0"/>
              <w:numPr>
                <w:ilvl w:val="0"/>
                <w:numId w:val="12"/>
              </w:numPr>
              <w:tabs>
                <w:tab w:val="clear" w:pos="720"/>
                <w:tab w:val="num" w:pos="127"/>
              </w:tabs>
              <w:ind w:left="127" w:hanging="120"/>
              <w:jc w:val="both"/>
              <w:rPr>
                <w:rFonts w:ascii="Arial" w:hAnsi="Arial" w:cs="Arial"/>
                <w:lang w:val="es-MX"/>
              </w:rPr>
            </w:pPr>
            <w:r w:rsidRPr="00D85ABC">
              <w:rPr>
                <w:rFonts w:ascii="Arial" w:hAnsi="Arial" w:cs="Arial"/>
                <w:lang w:val="es-MX"/>
              </w:rPr>
              <w:t xml:space="preserve">Presentar copia simple del Título o de la constancia de egresado de la carrera profesional técnica de Enfermería, emitido por Instituto Superior Tecnológico a nombre de la Nación (mínimo 03 años de estudios). </w:t>
            </w:r>
            <w:r w:rsidRPr="00D85ABC">
              <w:rPr>
                <w:rFonts w:ascii="Arial" w:hAnsi="Arial" w:cs="Arial"/>
                <w:b/>
                <w:lang w:val="es-MX"/>
              </w:rPr>
              <w:t>(Indispensable)</w:t>
            </w:r>
          </w:p>
        </w:tc>
      </w:tr>
      <w:tr w:rsidR="00680B30" w:rsidRPr="00DB4242" w:rsidTr="00382202">
        <w:tc>
          <w:tcPr>
            <w:tcW w:w="2409" w:type="dxa"/>
            <w:vAlign w:val="center"/>
          </w:tcPr>
          <w:p w:rsidR="00680B30" w:rsidRPr="00D85ABC" w:rsidRDefault="00680B30" w:rsidP="00382202">
            <w:pPr>
              <w:pStyle w:val="Sinespaciado"/>
              <w:jc w:val="center"/>
              <w:rPr>
                <w:rFonts w:ascii="Arial" w:hAnsi="Arial" w:cs="Arial"/>
                <w:b/>
                <w:sz w:val="20"/>
              </w:rPr>
            </w:pPr>
            <w:r w:rsidRPr="00D85ABC">
              <w:rPr>
                <w:rFonts w:ascii="Arial" w:hAnsi="Arial" w:cs="Arial"/>
                <w:b/>
                <w:sz w:val="20"/>
              </w:rPr>
              <w:t>Experiencia laboral</w:t>
            </w:r>
          </w:p>
        </w:tc>
        <w:tc>
          <w:tcPr>
            <w:tcW w:w="6237" w:type="dxa"/>
            <w:vAlign w:val="center"/>
          </w:tcPr>
          <w:p w:rsidR="00680B30" w:rsidRPr="00D85ABC" w:rsidRDefault="00680B30" w:rsidP="00382202">
            <w:pPr>
              <w:numPr>
                <w:ilvl w:val="0"/>
                <w:numId w:val="13"/>
              </w:numPr>
              <w:tabs>
                <w:tab w:val="clear" w:pos="360"/>
                <w:tab w:val="num" w:pos="118"/>
                <w:tab w:val="num" w:pos="252"/>
              </w:tabs>
              <w:suppressAutoHyphens w:val="0"/>
              <w:ind w:left="118" w:hanging="118"/>
              <w:jc w:val="both"/>
              <w:rPr>
                <w:rFonts w:ascii="Arial" w:hAnsi="Arial" w:cs="Arial"/>
              </w:rPr>
            </w:pPr>
            <w:r w:rsidRPr="00D85ABC">
              <w:rPr>
                <w:rFonts w:ascii="Arial" w:hAnsi="Arial" w:cs="Arial"/>
              </w:rPr>
              <w:t xml:space="preserve">Acreditar experiencia laboral mínima de un (01) año en el desempeño de funciones afines a la actividad de Enfermería, realizada con posterioridad a la formación requerida. </w:t>
            </w:r>
            <w:r w:rsidRPr="00D85ABC">
              <w:rPr>
                <w:rFonts w:ascii="Arial" w:hAnsi="Arial" w:cs="Arial"/>
                <w:b/>
              </w:rPr>
              <w:t>(Indispensable)</w:t>
            </w:r>
          </w:p>
          <w:p w:rsidR="00680B30" w:rsidRPr="00D85ABC" w:rsidRDefault="00680B30" w:rsidP="00382202">
            <w:pPr>
              <w:jc w:val="both"/>
              <w:rPr>
                <w:rFonts w:ascii="Arial" w:hAnsi="Arial" w:cs="Arial"/>
              </w:rPr>
            </w:pPr>
            <w:r w:rsidRPr="00D85ABC">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80B30" w:rsidRPr="00D85ABC" w:rsidRDefault="00680B30" w:rsidP="00382202">
            <w:pPr>
              <w:jc w:val="both"/>
              <w:rPr>
                <w:rFonts w:ascii="Arial" w:hAnsi="Arial" w:cs="Arial"/>
                <w:lang w:val="es-PE"/>
              </w:rPr>
            </w:pPr>
            <w:r w:rsidRPr="00D85ABC">
              <w:rPr>
                <w:rFonts w:ascii="Arial" w:hAnsi="Arial" w:cs="Arial"/>
                <w:color w:val="000000"/>
              </w:rPr>
              <w:t>No se considerará como experiencia laboral: Trabajos Ad Honorem, ni Pasantías, ni prácticas.</w:t>
            </w:r>
          </w:p>
        </w:tc>
      </w:tr>
      <w:tr w:rsidR="00680B30" w:rsidRPr="00DB4242" w:rsidTr="00382202">
        <w:tc>
          <w:tcPr>
            <w:tcW w:w="2409" w:type="dxa"/>
            <w:vAlign w:val="center"/>
          </w:tcPr>
          <w:p w:rsidR="00680B30" w:rsidRPr="00D85ABC" w:rsidRDefault="00680B30" w:rsidP="00382202">
            <w:pPr>
              <w:pStyle w:val="Sinespaciado"/>
              <w:jc w:val="center"/>
              <w:rPr>
                <w:rFonts w:ascii="Arial" w:hAnsi="Arial" w:cs="Arial"/>
                <w:b/>
                <w:sz w:val="20"/>
              </w:rPr>
            </w:pPr>
            <w:r w:rsidRPr="00D85ABC">
              <w:rPr>
                <w:rFonts w:ascii="Arial" w:hAnsi="Arial" w:cs="Arial"/>
                <w:b/>
                <w:sz w:val="20"/>
              </w:rPr>
              <w:t>Capacitación</w:t>
            </w:r>
          </w:p>
        </w:tc>
        <w:tc>
          <w:tcPr>
            <w:tcW w:w="6237" w:type="dxa"/>
            <w:vAlign w:val="center"/>
          </w:tcPr>
          <w:p w:rsidR="00680B30" w:rsidRPr="00D85ABC" w:rsidRDefault="00680B30" w:rsidP="00382202">
            <w:pPr>
              <w:numPr>
                <w:ilvl w:val="0"/>
                <w:numId w:val="13"/>
              </w:numPr>
              <w:tabs>
                <w:tab w:val="clear" w:pos="360"/>
                <w:tab w:val="num" w:pos="118"/>
              </w:tabs>
              <w:suppressAutoHyphens w:val="0"/>
              <w:ind w:left="118" w:hanging="118"/>
              <w:jc w:val="both"/>
              <w:rPr>
                <w:rFonts w:ascii="Arial" w:hAnsi="Arial" w:cs="Arial"/>
                <w:b/>
                <w:lang w:val="es-PE"/>
              </w:rPr>
            </w:pPr>
            <w:r w:rsidRPr="00D85ABC">
              <w:rPr>
                <w:rFonts w:ascii="Arial" w:hAnsi="Arial" w:cs="Arial"/>
              </w:rPr>
              <w:t xml:space="preserve">Acreditar capacitación y/o actividades de actualización afines al servicio convocado, como mínimo de 40 horas, realizadas a partir del año 2011 a la fecha. </w:t>
            </w:r>
            <w:r w:rsidRPr="00D85ABC">
              <w:rPr>
                <w:rFonts w:ascii="Arial" w:hAnsi="Arial" w:cs="Arial"/>
                <w:b/>
              </w:rPr>
              <w:t>(Indispensable)</w:t>
            </w:r>
          </w:p>
        </w:tc>
      </w:tr>
      <w:tr w:rsidR="00680B30" w:rsidRPr="00DB4242" w:rsidTr="00382202">
        <w:tc>
          <w:tcPr>
            <w:tcW w:w="2409" w:type="dxa"/>
            <w:vAlign w:val="center"/>
          </w:tcPr>
          <w:p w:rsidR="00680B30" w:rsidRPr="00D85ABC" w:rsidRDefault="00680B30" w:rsidP="00382202">
            <w:pPr>
              <w:pStyle w:val="Sinespaciado"/>
              <w:jc w:val="center"/>
              <w:rPr>
                <w:rFonts w:ascii="Arial" w:hAnsi="Arial" w:cs="Arial"/>
                <w:b/>
                <w:sz w:val="20"/>
              </w:rPr>
            </w:pPr>
            <w:r w:rsidRPr="00D85ABC">
              <w:rPr>
                <w:rFonts w:ascii="Arial" w:hAnsi="Arial" w:cs="Arial"/>
                <w:b/>
                <w:sz w:val="20"/>
              </w:rPr>
              <w:t>Conocimientos complementarios para el puesto y/o cargo</w:t>
            </w:r>
          </w:p>
        </w:tc>
        <w:tc>
          <w:tcPr>
            <w:tcW w:w="6237" w:type="dxa"/>
            <w:vAlign w:val="center"/>
          </w:tcPr>
          <w:p w:rsidR="00680B30" w:rsidRPr="00D85ABC" w:rsidRDefault="00680B30" w:rsidP="00382202">
            <w:pPr>
              <w:numPr>
                <w:ilvl w:val="0"/>
                <w:numId w:val="14"/>
              </w:numPr>
              <w:tabs>
                <w:tab w:val="clear" w:pos="360"/>
                <w:tab w:val="num" w:pos="118"/>
              </w:tabs>
              <w:suppressAutoHyphens w:val="0"/>
              <w:ind w:left="118" w:hanging="118"/>
              <w:jc w:val="both"/>
              <w:rPr>
                <w:rFonts w:ascii="Arial" w:hAnsi="Arial" w:cs="Arial"/>
                <w:lang w:val="es-PE"/>
              </w:rPr>
            </w:pPr>
            <w:r w:rsidRPr="00D85ABC">
              <w:rPr>
                <w:rFonts w:ascii="Arial" w:hAnsi="Arial" w:cs="Arial"/>
              </w:rPr>
              <w:t xml:space="preserve">Manejo de software en entorno Windows: Procesador de texto, Hoja de cálculo y Correo electrónico. </w:t>
            </w:r>
            <w:r w:rsidRPr="00D85ABC">
              <w:rPr>
                <w:rFonts w:ascii="Arial" w:hAnsi="Arial" w:cs="Arial"/>
                <w:b/>
              </w:rPr>
              <w:t>(Indispensable)</w:t>
            </w:r>
          </w:p>
        </w:tc>
      </w:tr>
      <w:tr w:rsidR="00680B30" w:rsidRPr="00DB4242" w:rsidTr="00382202">
        <w:tc>
          <w:tcPr>
            <w:tcW w:w="2409" w:type="dxa"/>
            <w:vAlign w:val="center"/>
          </w:tcPr>
          <w:p w:rsidR="00680B30" w:rsidRPr="00D85ABC" w:rsidRDefault="00680B30" w:rsidP="00382202">
            <w:pPr>
              <w:pStyle w:val="Sinespaciado"/>
              <w:jc w:val="center"/>
              <w:rPr>
                <w:rFonts w:ascii="Arial" w:hAnsi="Arial" w:cs="Arial"/>
                <w:b/>
                <w:sz w:val="20"/>
              </w:rPr>
            </w:pPr>
            <w:r w:rsidRPr="00D85ABC">
              <w:rPr>
                <w:rFonts w:ascii="Arial" w:hAnsi="Arial" w:cs="Arial"/>
                <w:b/>
                <w:sz w:val="20"/>
              </w:rPr>
              <w:t>Motivo de contratación</w:t>
            </w:r>
          </w:p>
        </w:tc>
        <w:tc>
          <w:tcPr>
            <w:tcW w:w="6237" w:type="dxa"/>
            <w:vAlign w:val="center"/>
          </w:tcPr>
          <w:p w:rsidR="00680B30" w:rsidRPr="00D85ABC" w:rsidRDefault="00680B30" w:rsidP="00382202">
            <w:pPr>
              <w:numPr>
                <w:ilvl w:val="0"/>
                <w:numId w:val="14"/>
              </w:numPr>
              <w:tabs>
                <w:tab w:val="clear" w:pos="360"/>
                <w:tab w:val="num" w:pos="118"/>
              </w:tabs>
              <w:suppressAutoHyphens w:val="0"/>
              <w:ind w:left="118" w:hanging="118"/>
              <w:jc w:val="both"/>
              <w:rPr>
                <w:rFonts w:ascii="Arial" w:hAnsi="Arial" w:cs="Arial"/>
              </w:rPr>
            </w:pPr>
            <w:r w:rsidRPr="00D85ABC">
              <w:rPr>
                <w:rFonts w:ascii="Arial" w:hAnsi="Arial" w:cs="Arial"/>
              </w:rPr>
              <w:t>CAS por reemplazo</w:t>
            </w:r>
          </w:p>
        </w:tc>
      </w:tr>
    </w:tbl>
    <w:p w:rsidR="00680B30" w:rsidRPr="003D2245" w:rsidRDefault="00680B30" w:rsidP="00E233BA">
      <w:pPr>
        <w:pStyle w:val="Sinespaciado"/>
        <w:ind w:left="426"/>
        <w:rPr>
          <w:rFonts w:ascii="Arial" w:hAnsi="Arial" w:cs="Arial"/>
          <w:b/>
          <w:sz w:val="20"/>
          <w:szCs w:val="20"/>
        </w:rPr>
      </w:pPr>
    </w:p>
    <w:p w:rsidR="005D6133" w:rsidRDefault="005D6133" w:rsidP="00E233BA">
      <w:pPr>
        <w:pStyle w:val="Sinespaciado"/>
        <w:ind w:left="426"/>
        <w:rPr>
          <w:rFonts w:ascii="Arial" w:hAnsi="Arial" w:cs="Arial"/>
          <w:b/>
          <w:sz w:val="20"/>
          <w:szCs w:val="20"/>
        </w:rPr>
      </w:pPr>
    </w:p>
    <w:p w:rsidR="005D6133" w:rsidRDefault="005D6133" w:rsidP="00E233BA">
      <w:pPr>
        <w:pStyle w:val="Sinespaciado"/>
        <w:ind w:left="426"/>
        <w:rPr>
          <w:rFonts w:ascii="Arial" w:hAnsi="Arial" w:cs="Arial"/>
          <w:b/>
          <w:sz w:val="20"/>
          <w:szCs w:val="20"/>
        </w:rPr>
      </w:pPr>
    </w:p>
    <w:p w:rsidR="00680B30" w:rsidRPr="003D2245" w:rsidRDefault="00D85ABC" w:rsidP="00E233BA">
      <w:pPr>
        <w:pStyle w:val="Sinespaciado"/>
        <w:ind w:left="426"/>
        <w:rPr>
          <w:rFonts w:ascii="Arial" w:hAnsi="Arial" w:cs="Arial"/>
          <w:b/>
          <w:sz w:val="20"/>
          <w:szCs w:val="20"/>
        </w:rPr>
      </w:pPr>
      <w:r w:rsidRPr="003D2245">
        <w:rPr>
          <w:rFonts w:ascii="Arial" w:hAnsi="Arial" w:cs="Arial"/>
          <w:b/>
          <w:sz w:val="20"/>
          <w:szCs w:val="20"/>
        </w:rPr>
        <w:t>AUXILIAR DE SERVICIO ASISTENCIAL EN NUTRICIÓN (</w:t>
      </w:r>
      <w:r w:rsidR="002C1966" w:rsidRPr="003D2245">
        <w:rPr>
          <w:rFonts w:ascii="Arial" w:hAnsi="Arial" w:cs="Arial"/>
          <w:b/>
          <w:sz w:val="20"/>
          <w:szCs w:val="20"/>
        </w:rPr>
        <w:t>A1AS1</w:t>
      </w:r>
      <w:r w:rsidRPr="003D2245">
        <w:rPr>
          <w:rFonts w:ascii="Arial" w:hAnsi="Arial" w:cs="Arial"/>
          <w:b/>
          <w:sz w:val="20"/>
          <w:szCs w:val="20"/>
        </w:rPr>
        <w:t>-00</w:t>
      </w:r>
      <w:r w:rsidR="002C1966" w:rsidRPr="003D2245">
        <w:rPr>
          <w:rFonts w:ascii="Arial" w:hAnsi="Arial" w:cs="Arial"/>
          <w:b/>
          <w:sz w:val="20"/>
          <w:szCs w:val="20"/>
        </w:rPr>
        <w:t>6 y A1ASA-007</w:t>
      </w:r>
      <w:r w:rsidRPr="003D2245">
        <w:rPr>
          <w:rFonts w:ascii="Arial" w:hAnsi="Arial" w:cs="Arial"/>
          <w:b/>
          <w:sz w:val="20"/>
          <w:szCs w:val="20"/>
        </w:rPr>
        <w:t>)</w:t>
      </w:r>
    </w:p>
    <w:p w:rsidR="00680B30" w:rsidRPr="003D2245" w:rsidRDefault="00680B30" w:rsidP="00E233BA">
      <w:pPr>
        <w:pStyle w:val="Sinespaciado"/>
        <w:ind w:left="426"/>
        <w:rPr>
          <w:rFonts w:ascii="Arial" w:hAnsi="Arial" w:cs="Arial"/>
          <w:b/>
          <w:sz w:val="20"/>
          <w:szCs w:val="20"/>
        </w:rPr>
      </w:pPr>
    </w:p>
    <w:tbl>
      <w:tblPr>
        <w:tblW w:w="8646" w:type="dxa"/>
        <w:tblInd w:w="534" w:type="dxa"/>
        <w:tblLayout w:type="fixed"/>
        <w:tblLook w:val="0000"/>
      </w:tblPr>
      <w:tblGrid>
        <w:gridCol w:w="2409"/>
        <w:gridCol w:w="6237"/>
      </w:tblGrid>
      <w:tr w:rsidR="00616A26" w:rsidRPr="001D128B" w:rsidTr="00616A26">
        <w:trPr>
          <w:trHeight w:val="314"/>
        </w:trPr>
        <w:tc>
          <w:tcPr>
            <w:tcW w:w="2409" w:type="dxa"/>
            <w:tcBorders>
              <w:top w:val="single" w:sz="4" w:space="0" w:color="000000"/>
              <w:left w:val="single" w:sz="4" w:space="0" w:color="000000"/>
              <w:bottom w:val="single" w:sz="4" w:space="0" w:color="000000"/>
            </w:tcBorders>
            <w:shd w:val="clear" w:color="auto" w:fill="BFBFBF" w:themeFill="background1" w:themeFillShade="BF"/>
            <w:vAlign w:val="center"/>
          </w:tcPr>
          <w:p w:rsidR="00616A26" w:rsidRPr="001D128B" w:rsidRDefault="00616A26" w:rsidP="00382202">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16A26" w:rsidRPr="001D128B" w:rsidRDefault="00616A26" w:rsidP="00382202">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DETALLE</w:t>
            </w:r>
          </w:p>
        </w:tc>
      </w:tr>
      <w:tr w:rsidR="00616A26" w:rsidRPr="001D128B" w:rsidTr="00616A26">
        <w:tc>
          <w:tcPr>
            <w:tcW w:w="2409" w:type="dxa"/>
            <w:tcBorders>
              <w:top w:val="single" w:sz="4" w:space="0" w:color="000000"/>
              <w:left w:val="single" w:sz="4" w:space="0" w:color="000000"/>
              <w:bottom w:val="single" w:sz="4" w:space="0" w:color="000000"/>
            </w:tcBorders>
            <w:shd w:val="clear" w:color="auto" w:fill="auto"/>
            <w:vAlign w:val="center"/>
          </w:tcPr>
          <w:p w:rsidR="00616A26" w:rsidRPr="00BD2C31" w:rsidRDefault="00616A26" w:rsidP="00382202">
            <w:pPr>
              <w:tabs>
                <w:tab w:val="left" w:pos="2772"/>
              </w:tabs>
              <w:snapToGrid w:val="0"/>
              <w:jc w:val="center"/>
              <w:rPr>
                <w:rFonts w:ascii="Arial" w:eastAsiaTheme="minorHAnsi" w:hAnsi="Arial" w:cs="Arial"/>
                <w:b/>
                <w:szCs w:val="22"/>
                <w:lang w:eastAsia="en-US"/>
              </w:rPr>
            </w:pPr>
            <w:r w:rsidRPr="00BD2C31">
              <w:rPr>
                <w:rFonts w:ascii="Arial" w:eastAsiaTheme="minorHAnsi" w:hAnsi="Arial" w:cs="Arial"/>
                <w:b/>
                <w:szCs w:val="22"/>
                <w:lang w:eastAsia="en-US"/>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16A26" w:rsidRPr="00616A26" w:rsidRDefault="00616A26" w:rsidP="00616A26">
            <w:pPr>
              <w:widowControl w:val="0"/>
              <w:numPr>
                <w:ilvl w:val="0"/>
                <w:numId w:val="12"/>
              </w:numPr>
              <w:tabs>
                <w:tab w:val="clear" w:pos="720"/>
                <w:tab w:val="num" w:pos="127"/>
              </w:tabs>
              <w:ind w:left="127" w:hanging="120"/>
              <w:jc w:val="both"/>
              <w:rPr>
                <w:rFonts w:ascii="Arial" w:hAnsi="Arial" w:cs="Arial"/>
                <w:lang w:val="es-MX"/>
              </w:rPr>
            </w:pPr>
            <w:r w:rsidRPr="00616A26">
              <w:rPr>
                <w:rFonts w:ascii="Arial" w:hAnsi="Arial" w:cs="Arial"/>
                <w:lang w:val="es-MX"/>
              </w:rPr>
              <w:t xml:space="preserve">Presentar copia simple del Certificado de Estudios de Secundaria Completa. </w:t>
            </w:r>
            <w:r w:rsidRPr="00616A26">
              <w:rPr>
                <w:rFonts w:ascii="Arial" w:hAnsi="Arial" w:cs="Arial"/>
                <w:b/>
                <w:lang w:val="es-MX"/>
              </w:rPr>
              <w:t>(Indispensable)</w:t>
            </w:r>
          </w:p>
          <w:p w:rsidR="00616A26" w:rsidRPr="001D128B" w:rsidRDefault="00616A26" w:rsidP="00524CEB">
            <w:pPr>
              <w:widowControl w:val="0"/>
              <w:numPr>
                <w:ilvl w:val="0"/>
                <w:numId w:val="12"/>
              </w:numPr>
              <w:tabs>
                <w:tab w:val="clear" w:pos="720"/>
                <w:tab w:val="num" w:pos="127"/>
              </w:tabs>
              <w:ind w:left="127" w:hanging="120"/>
              <w:jc w:val="both"/>
              <w:rPr>
                <w:rFonts w:ascii="Arial" w:hAnsi="Arial" w:cs="Arial"/>
                <w:color w:val="000000"/>
                <w:sz w:val="18"/>
                <w:szCs w:val="18"/>
              </w:rPr>
            </w:pPr>
            <w:r w:rsidRPr="00616A26">
              <w:rPr>
                <w:rFonts w:ascii="Arial" w:hAnsi="Arial" w:cs="Arial"/>
                <w:lang w:val="es-MX"/>
              </w:rPr>
              <w:t xml:space="preserve">Acreditar curso básico de Nutrición, equivalente a dos (02) créditos o 34 horas académicas acreditadas. </w:t>
            </w:r>
            <w:r w:rsidRPr="00524CEB">
              <w:rPr>
                <w:rFonts w:ascii="Arial" w:hAnsi="Arial" w:cs="Arial"/>
                <w:b/>
                <w:lang w:val="es-MX"/>
              </w:rPr>
              <w:t>(Indispensable)</w:t>
            </w:r>
          </w:p>
        </w:tc>
      </w:tr>
      <w:tr w:rsidR="00616A26" w:rsidRPr="001D128B" w:rsidTr="00616A26">
        <w:tc>
          <w:tcPr>
            <w:tcW w:w="2409" w:type="dxa"/>
            <w:tcBorders>
              <w:top w:val="single" w:sz="4" w:space="0" w:color="000000"/>
              <w:left w:val="single" w:sz="4" w:space="0" w:color="000000"/>
              <w:bottom w:val="single" w:sz="4" w:space="0" w:color="000000"/>
            </w:tcBorders>
            <w:shd w:val="clear" w:color="auto" w:fill="auto"/>
            <w:vAlign w:val="center"/>
          </w:tcPr>
          <w:p w:rsidR="00616A26" w:rsidRPr="00BD2C31" w:rsidRDefault="00616A26" w:rsidP="00382202">
            <w:pPr>
              <w:snapToGrid w:val="0"/>
              <w:jc w:val="center"/>
              <w:rPr>
                <w:rFonts w:ascii="Arial" w:eastAsiaTheme="minorHAnsi" w:hAnsi="Arial" w:cs="Arial"/>
                <w:b/>
                <w:szCs w:val="22"/>
                <w:lang w:eastAsia="en-US"/>
              </w:rPr>
            </w:pPr>
            <w:r w:rsidRPr="00BD2C31">
              <w:rPr>
                <w:rFonts w:ascii="Arial" w:eastAsiaTheme="minorHAnsi" w:hAnsi="Arial" w:cs="Arial"/>
                <w:b/>
                <w:szCs w:val="22"/>
                <w:lang w:eastAsia="en-US"/>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A26" w:rsidRPr="00616A26" w:rsidRDefault="00616A26" w:rsidP="00616A26">
            <w:pPr>
              <w:widowControl w:val="0"/>
              <w:numPr>
                <w:ilvl w:val="0"/>
                <w:numId w:val="12"/>
              </w:numPr>
              <w:tabs>
                <w:tab w:val="clear" w:pos="720"/>
                <w:tab w:val="num" w:pos="127"/>
              </w:tabs>
              <w:ind w:left="127" w:hanging="120"/>
              <w:jc w:val="both"/>
              <w:rPr>
                <w:rFonts w:ascii="Arial" w:hAnsi="Arial" w:cs="Arial"/>
                <w:lang w:val="es-MX"/>
              </w:rPr>
            </w:pPr>
            <w:r w:rsidRPr="00616A26">
              <w:rPr>
                <w:rFonts w:ascii="Arial" w:hAnsi="Arial" w:cs="Arial"/>
                <w:lang w:val="es-MX"/>
              </w:rPr>
              <w:t xml:space="preserve">Acreditar (*) experiencia laboral mínima de un (01) año en el desempeño de funciones afines al </w:t>
            </w:r>
            <w:r w:rsidR="003D2245">
              <w:rPr>
                <w:rFonts w:ascii="Arial" w:hAnsi="Arial" w:cs="Arial"/>
                <w:lang w:val="es-MX"/>
              </w:rPr>
              <w:t>servicio</w:t>
            </w:r>
            <w:r w:rsidRPr="00616A26">
              <w:rPr>
                <w:rFonts w:ascii="Arial" w:hAnsi="Arial" w:cs="Arial"/>
                <w:lang w:val="es-MX"/>
              </w:rPr>
              <w:t xml:space="preserve"> convocado</w:t>
            </w:r>
            <w:r w:rsidR="003D2245">
              <w:rPr>
                <w:rFonts w:ascii="Arial" w:hAnsi="Arial" w:cs="Arial"/>
                <w:lang w:val="es-MX"/>
              </w:rPr>
              <w:t xml:space="preserve"> en áreas asistenciales</w:t>
            </w:r>
            <w:r w:rsidRPr="00616A26">
              <w:rPr>
                <w:rFonts w:ascii="Arial" w:hAnsi="Arial" w:cs="Arial"/>
                <w:lang w:val="es-MX"/>
              </w:rPr>
              <w:t xml:space="preserve">. </w:t>
            </w:r>
            <w:r w:rsidRPr="00616A26">
              <w:rPr>
                <w:rFonts w:ascii="Arial" w:hAnsi="Arial" w:cs="Arial"/>
                <w:b/>
                <w:lang w:val="es-MX"/>
              </w:rPr>
              <w:t>(Indispensable)</w:t>
            </w:r>
          </w:p>
          <w:p w:rsidR="00616A26" w:rsidRPr="00616A26" w:rsidRDefault="00616A26" w:rsidP="00382202">
            <w:pPr>
              <w:jc w:val="both"/>
              <w:rPr>
                <w:rFonts w:ascii="Arial" w:hAnsi="Arial" w:cs="Arial"/>
                <w:lang w:val="es-MX"/>
              </w:rPr>
            </w:pPr>
            <w:r w:rsidRPr="00616A26">
              <w:rPr>
                <w:rFonts w:ascii="Arial" w:hAnsi="Arial" w:cs="Arial"/>
                <w:lang w:val="es-MX"/>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616A26" w:rsidRPr="00616A26" w:rsidRDefault="00616A26" w:rsidP="00382202">
            <w:pPr>
              <w:jc w:val="both"/>
              <w:rPr>
                <w:rFonts w:ascii="Arial" w:hAnsi="Arial" w:cs="Arial"/>
                <w:lang w:val="es-MX"/>
              </w:rPr>
            </w:pPr>
            <w:r w:rsidRPr="00616A26">
              <w:rPr>
                <w:rFonts w:ascii="Arial" w:hAnsi="Arial" w:cs="Arial"/>
                <w:lang w:val="es-MX"/>
              </w:rPr>
              <w:t>No se considerará como experiencia laboral: Trabajos Ad Honorem, Pasantías ni prácticas.</w:t>
            </w:r>
          </w:p>
        </w:tc>
      </w:tr>
      <w:tr w:rsidR="00616A26" w:rsidRPr="001D128B" w:rsidTr="00616A26">
        <w:tc>
          <w:tcPr>
            <w:tcW w:w="2409" w:type="dxa"/>
            <w:tcBorders>
              <w:top w:val="single" w:sz="4" w:space="0" w:color="000000"/>
              <w:left w:val="single" w:sz="4" w:space="0" w:color="000000"/>
              <w:bottom w:val="single" w:sz="4" w:space="0" w:color="000000"/>
            </w:tcBorders>
            <w:shd w:val="clear" w:color="auto" w:fill="auto"/>
            <w:vAlign w:val="center"/>
          </w:tcPr>
          <w:p w:rsidR="00616A26" w:rsidRPr="00BD2C31" w:rsidRDefault="00616A26" w:rsidP="00382202">
            <w:pPr>
              <w:snapToGrid w:val="0"/>
              <w:jc w:val="center"/>
              <w:rPr>
                <w:rFonts w:ascii="Arial" w:eastAsiaTheme="minorHAnsi" w:hAnsi="Arial" w:cs="Arial"/>
                <w:b/>
                <w:szCs w:val="22"/>
                <w:lang w:eastAsia="en-US"/>
              </w:rPr>
            </w:pPr>
            <w:r w:rsidRPr="00BD2C31">
              <w:rPr>
                <w:rFonts w:ascii="Arial" w:eastAsiaTheme="minorHAnsi" w:hAnsi="Arial" w:cs="Arial"/>
                <w:b/>
                <w:szCs w:val="22"/>
                <w:lang w:eastAsia="en-US"/>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A26" w:rsidRPr="00616A26" w:rsidRDefault="00616A26" w:rsidP="00616A26">
            <w:pPr>
              <w:widowControl w:val="0"/>
              <w:numPr>
                <w:ilvl w:val="0"/>
                <w:numId w:val="12"/>
              </w:numPr>
              <w:tabs>
                <w:tab w:val="clear" w:pos="720"/>
                <w:tab w:val="num" w:pos="127"/>
              </w:tabs>
              <w:ind w:left="127" w:hanging="120"/>
              <w:jc w:val="both"/>
              <w:rPr>
                <w:rFonts w:ascii="Arial" w:hAnsi="Arial" w:cs="Arial"/>
                <w:lang w:val="es-MX"/>
              </w:rPr>
            </w:pPr>
            <w:r w:rsidRPr="00616A26">
              <w:rPr>
                <w:rFonts w:ascii="Arial" w:hAnsi="Arial" w:cs="Arial"/>
                <w:lang w:val="es-MX"/>
              </w:rPr>
              <w:t xml:space="preserve">Acreditar capacitación y/o actividades de actualización afines al cargo convocado, mínima de 20 horas, realizadas a partir del año </w:t>
            </w:r>
            <w:smartTag w:uri="urn:schemas-microsoft-com:office:smarttags" w:element="metricconverter">
              <w:smartTagPr>
                <w:attr w:name="ProductID" w:val="2011 a"/>
              </w:smartTagPr>
              <w:r w:rsidRPr="00616A26">
                <w:rPr>
                  <w:rFonts w:ascii="Arial" w:hAnsi="Arial" w:cs="Arial"/>
                  <w:lang w:val="es-MX"/>
                </w:rPr>
                <w:t>2011 a</w:t>
              </w:r>
            </w:smartTag>
            <w:r w:rsidRPr="00616A26">
              <w:rPr>
                <w:rFonts w:ascii="Arial" w:hAnsi="Arial" w:cs="Arial"/>
                <w:lang w:val="es-MX"/>
              </w:rPr>
              <w:t xml:space="preserve"> la fecha. (adicional a la formación). </w:t>
            </w:r>
            <w:r w:rsidRPr="00616A26">
              <w:rPr>
                <w:rFonts w:ascii="Arial" w:hAnsi="Arial" w:cs="Arial"/>
                <w:b/>
                <w:lang w:val="es-MX"/>
              </w:rPr>
              <w:t>(Indispensable)</w:t>
            </w:r>
          </w:p>
        </w:tc>
      </w:tr>
      <w:tr w:rsidR="00616A26" w:rsidRPr="001D128B" w:rsidTr="00616A26">
        <w:tc>
          <w:tcPr>
            <w:tcW w:w="2409" w:type="dxa"/>
            <w:tcBorders>
              <w:top w:val="single" w:sz="4" w:space="0" w:color="000000"/>
              <w:left w:val="single" w:sz="4" w:space="0" w:color="000000"/>
              <w:bottom w:val="single" w:sz="4" w:space="0" w:color="000000"/>
            </w:tcBorders>
            <w:shd w:val="clear" w:color="auto" w:fill="auto"/>
            <w:vAlign w:val="center"/>
          </w:tcPr>
          <w:p w:rsidR="00616A26" w:rsidRPr="00BD2C31" w:rsidRDefault="00616A26" w:rsidP="00382202">
            <w:pPr>
              <w:snapToGrid w:val="0"/>
              <w:jc w:val="center"/>
              <w:rPr>
                <w:rFonts w:ascii="Arial" w:eastAsiaTheme="minorHAnsi" w:hAnsi="Arial" w:cs="Arial"/>
                <w:b/>
                <w:szCs w:val="22"/>
                <w:lang w:eastAsia="en-US"/>
              </w:rPr>
            </w:pPr>
            <w:r w:rsidRPr="00BD2C31">
              <w:rPr>
                <w:rFonts w:ascii="Arial" w:eastAsiaTheme="minorHAnsi" w:hAnsi="Arial" w:cs="Arial"/>
                <w:b/>
                <w:szCs w:val="22"/>
                <w:lang w:eastAsia="en-US"/>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A26" w:rsidRPr="00616A26" w:rsidRDefault="00616A26" w:rsidP="00616A26">
            <w:pPr>
              <w:widowControl w:val="0"/>
              <w:numPr>
                <w:ilvl w:val="0"/>
                <w:numId w:val="12"/>
              </w:numPr>
              <w:tabs>
                <w:tab w:val="clear" w:pos="720"/>
                <w:tab w:val="num" w:pos="127"/>
              </w:tabs>
              <w:ind w:left="127" w:hanging="120"/>
              <w:jc w:val="both"/>
              <w:rPr>
                <w:rFonts w:ascii="Arial" w:hAnsi="Arial" w:cs="Arial"/>
                <w:lang w:val="es-MX"/>
              </w:rPr>
            </w:pPr>
            <w:r w:rsidRPr="00616A26">
              <w:rPr>
                <w:rFonts w:ascii="Arial" w:hAnsi="Arial" w:cs="Arial"/>
                <w:lang w:val="es-MX"/>
              </w:rPr>
              <w:t xml:space="preserve">Manejo de software en entorno Windows: Procesador de texto, hoja de cálculo y correo electrónico. </w:t>
            </w:r>
            <w:r w:rsidRPr="00616A26">
              <w:rPr>
                <w:rFonts w:ascii="Arial" w:hAnsi="Arial" w:cs="Arial"/>
                <w:b/>
                <w:lang w:val="es-MX"/>
              </w:rPr>
              <w:t>(Indispensable)</w:t>
            </w:r>
          </w:p>
        </w:tc>
      </w:tr>
      <w:tr w:rsidR="00BD2C31" w:rsidRPr="00EE38B6" w:rsidTr="00616A26">
        <w:trPr>
          <w:trHeight w:val="307"/>
        </w:trPr>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BD2C31" w:rsidRPr="00BD2C31" w:rsidRDefault="00BD2C31" w:rsidP="00382202">
            <w:pPr>
              <w:snapToGrid w:val="0"/>
              <w:jc w:val="center"/>
              <w:rPr>
                <w:rFonts w:ascii="Arial" w:eastAsiaTheme="minorHAnsi" w:hAnsi="Arial" w:cs="Arial"/>
                <w:b/>
                <w:szCs w:val="22"/>
                <w:lang w:eastAsia="en-US"/>
              </w:rPr>
            </w:pPr>
            <w:r w:rsidRPr="00BD2C31">
              <w:rPr>
                <w:rFonts w:ascii="Arial" w:eastAsiaTheme="minorHAnsi" w:hAnsi="Arial" w:cs="Arial"/>
                <w:b/>
                <w:szCs w:val="22"/>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D2C31" w:rsidRPr="00D85ABC" w:rsidRDefault="00BD2C31" w:rsidP="00382202">
            <w:pPr>
              <w:numPr>
                <w:ilvl w:val="0"/>
                <w:numId w:val="14"/>
              </w:numPr>
              <w:tabs>
                <w:tab w:val="clear" w:pos="360"/>
                <w:tab w:val="num" w:pos="118"/>
              </w:tabs>
              <w:suppressAutoHyphens w:val="0"/>
              <w:ind w:left="118" w:hanging="118"/>
              <w:jc w:val="both"/>
              <w:rPr>
                <w:rFonts w:ascii="Arial" w:hAnsi="Arial" w:cs="Arial"/>
              </w:rPr>
            </w:pPr>
            <w:r w:rsidRPr="00D85ABC">
              <w:rPr>
                <w:rFonts w:ascii="Arial" w:hAnsi="Arial" w:cs="Arial"/>
              </w:rPr>
              <w:t>CAS por reemplazo</w:t>
            </w:r>
          </w:p>
        </w:tc>
      </w:tr>
    </w:tbl>
    <w:p w:rsidR="00680B30" w:rsidRPr="00405763" w:rsidRDefault="00680B30" w:rsidP="00E233BA">
      <w:pPr>
        <w:pStyle w:val="Sinespaciado"/>
        <w:ind w:left="426"/>
        <w:rPr>
          <w:rFonts w:ascii="Arial" w:hAnsi="Arial" w:cs="Arial"/>
          <w:b/>
          <w:sz w:val="20"/>
          <w:szCs w:val="20"/>
        </w:rPr>
      </w:pPr>
    </w:p>
    <w:p w:rsidR="00680B30" w:rsidRPr="00405763" w:rsidRDefault="00283A6F" w:rsidP="00E233BA">
      <w:pPr>
        <w:pStyle w:val="Sinespaciado"/>
        <w:ind w:left="426"/>
        <w:rPr>
          <w:rFonts w:ascii="Arial" w:hAnsi="Arial" w:cs="Arial"/>
          <w:b/>
          <w:sz w:val="20"/>
          <w:szCs w:val="20"/>
        </w:rPr>
      </w:pPr>
      <w:r w:rsidRPr="00405763">
        <w:rPr>
          <w:rFonts w:ascii="Arial" w:hAnsi="Arial" w:cs="Arial"/>
          <w:b/>
          <w:sz w:val="20"/>
          <w:szCs w:val="20"/>
        </w:rPr>
        <w:t>DIGITADOR ASISTENCIAL (T3DIA-008, T3DIA-009, T3DIA-010 y T3DIA-011)</w:t>
      </w:r>
    </w:p>
    <w:p w:rsidR="00680B30" w:rsidRPr="00405763" w:rsidRDefault="00680B30"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D54CAB" w:rsidRPr="00DB4242" w:rsidTr="00382202">
        <w:trPr>
          <w:trHeight w:val="295"/>
        </w:trPr>
        <w:tc>
          <w:tcPr>
            <w:tcW w:w="2409" w:type="dxa"/>
            <w:shd w:val="clear" w:color="auto" w:fill="BFBFBF" w:themeFill="background1" w:themeFillShade="BF"/>
            <w:vAlign w:val="center"/>
          </w:tcPr>
          <w:p w:rsidR="00D54CAB" w:rsidRPr="00405763" w:rsidRDefault="00D54CAB" w:rsidP="00382202">
            <w:pPr>
              <w:pStyle w:val="Sinespaciado"/>
              <w:jc w:val="center"/>
              <w:rPr>
                <w:rFonts w:ascii="Arial" w:hAnsi="Arial" w:cs="Arial"/>
                <w:b/>
                <w:sz w:val="20"/>
                <w:szCs w:val="20"/>
              </w:rPr>
            </w:pPr>
            <w:r w:rsidRPr="00405763">
              <w:rPr>
                <w:rFonts w:ascii="Arial" w:hAnsi="Arial" w:cs="Arial"/>
                <w:b/>
                <w:sz w:val="20"/>
                <w:szCs w:val="20"/>
              </w:rPr>
              <w:t>REQUISITOS ESPECÍFICOS</w:t>
            </w:r>
          </w:p>
        </w:tc>
        <w:tc>
          <w:tcPr>
            <w:tcW w:w="6237" w:type="dxa"/>
            <w:shd w:val="clear" w:color="auto" w:fill="BFBFBF" w:themeFill="background1" w:themeFillShade="BF"/>
            <w:vAlign w:val="center"/>
          </w:tcPr>
          <w:p w:rsidR="00D54CAB" w:rsidRPr="00032D6B" w:rsidRDefault="00D54CAB" w:rsidP="00382202">
            <w:pPr>
              <w:pStyle w:val="Sinespaciado"/>
              <w:jc w:val="center"/>
              <w:rPr>
                <w:rFonts w:ascii="Arial" w:hAnsi="Arial" w:cs="Arial"/>
                <w:b/>
                <w:sz w:val="20"/>
                <w:szCs w:val="20"/>
              </w:rPr>
            </w:pPr>
            <w:r w:rsidRPr="00405763">
              <w:rPr>
                <w:rFonts w:ascii="Arial" w:hAnsi="Arial" w:cs="Arial"/>
                <w:b/>
                <w:sz w:val="20"/>
                <w:szCs w:val="20"/>
              </w:rPr>
              <w:t>DETALLE</w:t>
            </w:r>
          </w:p>
        </w:tc>
      </w:tr>
      <w:tr w:rsidR="00557D60" w:rsidRPr="00DB4242" w:rsidTr="00382202">
        <w:tc>
          <w:tcPr>
            <w:tcW w:w="2409" w:type="dxa"/>
            <w:vAlign w:val="center"/>
          </w:tcPr>
          <w:p w:rsidR="00557D60" w:rsidRPr="00032D6B" w:rsidRDefault="00557D60" w:rsidP="00382202">
            <w:pPr>
              <w:pStyle w:val="Sinespaciado"/>
              <w:jc w:val="center"/>
              <w:rPr>
                <w:rFonts w:ascii="Arial" w:hAnsi="Arial" w:cs="Arial"/>
                <w:b/>
                <w:sz w:val="20"/>
                <w:szCs w:val="20"/>
              </w:rPr>
            </w:pPr>
            <w:r w:rsidRPr="00032D6B">
              <w:rPr>
                <w:rFonts w:ascii="Arial" w:hAnsi="Arial" w:cs="Arial"/>
                <w:b/>
                <w:sz w:val="20"/>
                <w:szCs w:val="20"/>
              </w:rPr>
              <w:t>Formación general</w:t>
            </w:r>
          </w:p>
        </w:tc>
        <w:tc>
          <w:tcPr>
            <w:tcW w:w="6237" w:type="dxa"/>
          </w:tcPr>
          <w:p w:rsidR="00557D60" w:rsidRPr="00032D6B" w:rsidRDefault="00557D60" w:rsidP="00382202">
            <w:pPr>
              <w:widowControl w:val="0"/>
              <w:numPr>
                <w:ilvl w:val="0"/>
                <w:numId w:val="12"/>
              </w:numPr>
              <w:tabs>
                <w:tab w:val="clear" w:pos="720"/>
                <w:tab w:val="num" w:pos="127"/>
              </w:tabs>
              <w:ind w:left="127" w:hanging="120"/>
              <w:jc w:val="both"/>
              <w:rPr>
                <w:rFonts w:ascii="Arial" w:hAnsi="Arial" w:cs="Arial"/>
                <w:lang w:val="es-MX"/>
              </w:rPr>
            </w:pPr>
            <w:r w:rsidRPr="00032D6B">
              <w:rPr>
                <w:rFonts w:ascii="Arial" w:hAnsi="Arial" w:cs="Arial"/>
                <w:lang w:val="es-MX"/>
              </w:rPr>
              <w:t xml:space="preserve">Presentar copia simple del Título </w:t>
            </w:r>
            <w:r>
              <w:rPr>
                <w:rFonts w:ascii="Arial" w:hAnsi="Arial" w:cs="Arial"/>
                <w:lang w:val="es-MX"/>
              </w:rPr>
              <w:t xml:space="preserve">Profesional Técnico o de la constancia de egresado </w:t>
            </w:r>
            <w:r w:rsidRPr="00032D6B">
              <w:rPr>
                <w:rFonts w:ascii="Arial" w:hAnsi="Arial" w:cs="Arial"/>
                <w:lang w:val="es-MX"/>
              </w:rPr>
              <w:t>en Computación e Informática (</w:t>
            </w:r>
            <w:r>
              <w:rPr>
                <w:rFonts w:ascii="Arial" w:hAnsi="Arial" w:cs="Arial"/>
                <w:lang w:val="es-MX"/>
              </w:rPr>
              <w:t>m</w:t>
            </w:r>
            <w:r w:rsidRPr="00032D6B">
              <w:rPr>
                <w:rFonts w:ascii="Arial" w:hAnsi="Arial" w:cs="Arial"/>
                <w:lang w:val="es-MX"/>
              </w:rPr>
              <w:t xml:space="preserve">ínimo tres años de estudios) emitido por Instituto </w:t>
            </w:r>
            <w:r>
              <w:rPr>
                <w:rFonts w:ascii="Arial" w:hAnsi="Arial" w:cs="Arial"/>
                <w:lang w:val="es-MX"/>
              </w:rPr>
              <w:t>Superior Tecnológico a nombre de la Nación</w:t>
            </w:r>
            <w:r w:rsidRPr="00032D6B">
              <w:rPr>
                <w:rFonts w:ascii="Arial" w:hAnsi="Arial" w:cs="Arial"/>
                <w:lang w:val="es-MX"/>
              </w:rPr>
              <w:t xml:space="preserve">. </w:t>
            </w:r>
            <w:r w:rsidRPr="00032D6B">
              <w:rPr>
                <w:rFonts w:ascii="Arial" w:hAnsi="Arial" w:cs="Arial"/>
                <w:b/>
                <w:lang w:val="es-MX"/>
              </w:rPr>
              <w:t>(Indispensable)</w:t>
            </w:r>
          </w:p>
        </w:tc>
      </w:tr>
      <w:tr w:rsidR="00D54CAB" w:rsidRPr="00DB4242" w:rsidTr="00382202">
        <w:tc>
          <w:tcPr>
            <w:tcW w:w="2409" w:type="dxa"/>
            <w:vAlign w:val="center"/>
          </w:tcPr>
          <w:p w:rsidR="00D54CAB" w:rsidRPr="0086709B" w:rsidRDefault="00D54CAB" w:rsidP="00382202">
            <w:pPr>
              <w:pStyle w:val="Sinespaciado"/>
              <w:jc w:val="center"/>
              <w:rPr>
                <w:rFonts w:ascii="Arial" w:hAnsi="Arial" w:cs="Arial"/>
                <w:b/>
                <w:sz w:val="20"/>
                <w:szCs w:val="20"/>
              </w:rPr>
            </w:pPr>
            <w:r w:rsidRPr="0086709B">
              <w:rPr>
                <w:rFonts w:ascii="Arial" w:hAnsi="Arial" w:cs="Arial"/>
                <w:b/>
                <w:sz w:val="20"/>
                <w:szCs w:val="20"/>
              </w:rPr>
              <w:t>Experiencia laboral</w:t>
            </w:r>
          </w:p>
        </w:tc>
        <w:tc>
          <w:tcPr>
            <w:tcW w:w="6237" w:type="dxa"/>
            <w:vAlign w:val="center"/>
          </w:tcPr>
          <w:p w:rsidR="00D54CAB" w:rsidRPr="0086709B" w:rsidRDefault="00D54CAB" w:rsidP="00382202">
            <w:pPr>
              <w:widowControl w:val="0"/>
              <w:numPr>
                <w:ilvl w:val="0"/>
                <w:numId w:val="12"/>
              </w:numPr>
              <w:tabs>
                <w:tab w:val="clear" w:pos="720"/>
                <w:tab w:val="num" w:pos="127"/>
              </w:tabs>
              <w:ind w:left="127" w:hanging="120"/>
              <w:jc w:val="both"/>
              <w:rPr>
                <w:rFonts w:ascii="Arial" w:hAnsi="Arial" w:cs="Arial"/>
              </w:rPr>
            </w:pPr>
            <w:r w:rsidRPr="0086709B">
              <w:rPr>
                <w:rFonts w:ascii="Arial" w:hAnsi="Arial" w:cs="Arial"/>
                <w:lang w:val="es-MX"/>
              </w:rPr>
              <w:t xml:space="preserve">Acreditar como mínimo </w:t>
            </w:r>
            <w:r>
              <w:rPr>
                <w:rFonts w:ascii="Arial" w:hAnsi="Arial" w:cs="Arial"/>
                <w:lang w:val="es-MX"/>
              </w:rPr>
              <w:t>un</w:t>
            </w:r>
            <w:r w:rsidRPr="0086709B">
              <w:rPr>
                <w:rFonts w:ascii="Arial" w:hAnsi="Arial" w:cs="Arial"/>
                <w:lang w:val="es-MX"/>
              </w:rPr>
              <w:t xml:space="preserve"> (0</w:t>
            </w:r>
            <w:r>
              <w:rPr>
                <w:rFonts w:ascii="Arial" w:hAnsi="Arial" w:cs="Arial"/>
                <w:lang w:val="es-MX"/>
              </w:rPr>
              <w:t>1</w:t>
            </w:r>
            <w:r w:rsidRPr="0086709B">
              <w:rPr>
                <w:rFonts w:ascii="Arial" w:hAnsi="Arial" w:cs="Arial"/>
                <w:lang w:val="es-MX"/>
              </w:rPr>
              <w:t xml:space="preserve">) año de experiencia laboral en el desempeño de funciones afines al servicio convocado, realizada con posterioridad a la formación requerida. </w:t>
            </w:r>
            <w:r w:rsidRPr="0086709B">
              <w:rPr>
                <w:rFonts w:ascii="Arial" w:hAnsi="Arial" w:cs="Arial"/>
                <w:b/>
                <w:lang w:val="es-MX"/>
              </w:rPr>
              <w:t>(Indispensable)</w:t>
            </w:r>
          </w:p>
          <w:p w:rsidR="00D54CAB" w:rsidRPr="0086709B" w:rsidRDefault="00D54CAB" w:rsidP="00382202">
            <w:pPr>
              <w:jc w:val="both"/>
              <w:rPr>
                <w:rFonts w:ascii="Arial" w:hAnsi="Arial" w:cs="Arial"/>
                <w:color w:val="000000"/>
              </w:rPr>
            </w:pPr>
            <w:r w:rsidRPr="0086709B">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D54CAB" w:rsidRPr="0086709B" w:rsidRDefault="00D54CAB" w:rsidP="00382202">
            <w:pPr>
              <w:jc w:val="both"/>
              <w:rPr>
                <w:rFonts w:ascii="Arial" w:hAnsi="Arial" w:cs="Arial"/>
                <w:lang w:val="es-PE"/>
              </w:rPr>
            </w:pPr>
            <w:r w:rsidRPr="0086709B">
              <w:rPr>
                <w:rFonts w:ascii="Arial" w:hAnsi="Arial" w:cs="Arial"/>
                <w:color w:val="000000"/>
              </w:rPr>
              <w:t>No se considerará como experiencia laboral: Trabajos Ad Honorem, ni Pasantías, ni prácticas.</w:t>
            </w:r>
          </w:p>
        </w:tc>
      </w:tr>
      <w:tr w:rsidR="00D54CAB" w:rsidRPr="00DB4242" w:rsidTr="00382202">
        <w:tc>
          <w:tcPr>
            <w:tcW w:w="2409" w:type="dxa"/>
            <w:vAlign w:val="center"/>
          </w:tcPr>
          <w:p w:rsidR="00D54CAB" w:rsidRPr="0086709B" w:rsidRDefault="00D54CAB" w:rsidP="00382202">
            <w:pPr>
              <w:pStyle w:val="Sinespaciado"/>
              <w:jc w:val="center"/>
              <w:rPr>
                <w:rFonts w:ascii="Arial" w:hAnsi="Arial" w:cs="Arial"/>
                <w:b/>
                <w:sz w:val="20"/>
                <w:szCs w:val="20"/>
              </w:rPr>
            </w:pPr>
            <w:r w:rsidRPr="0086709B">
              <w:rPr>
                <w:rFonts w:ascii="Arial" w:hAnsi="Arial" w:cs="Arial"/>
                <w:b/>
                <w:sz w:val="20"/>
                <w:szCs w:val="20"/>
              </w:rPr>
              <w:t>Capacitación</w:t>
            </w:r>
          </w:p>
        </w:tc>
        <w:tc>
          <w:tcPr>
            <w:tcW w:w="6237" w:type="dxa"/>
            <w:vAlign w:val="center"/>
          </w:tcPr>
          <w:p w:rsidR="00D54CAB" w:rsidRPr="0086709B" w:rsidRDefault="00D54CAB" w:rsidP="00661AF2">
            <w:pPr>
              <w:numPr>
                <w:ilvl w:val="0"/>
                <w:numId w:val="13"/>
              </w:numPr>
              <w:tabs>
                <w:tab w:val="clear" w:pos="360"/>
                <w:tab w:val="num" w:pos="118"/>
              </w:tabs>
              <w:suppressAutoHyphens w:val="0"/>
              <w:ind w:left="118" w:hanging="118"/>
              <w:jc w:val="both"/>
              <w:rPr>
                <w:rFonts w:ascii="Arial" w:hAnsi="Arial" w:cs="Arial"/>
                <w:b/>
                <w:lang w:val="es-PE"/>
              </w:rPr>
            </w:pPr>
            <w:r w:rsidRPr="0086709B">
              <w:rPr>
                <w:rFonts w:ascii="Arial" w:hAnsi="Arial" w:cs="Arial"/>
              </w:rPr>
              <w:t xml:space="preserve">Acreditar capacitación o actividades de actualización profesional afines al servicio requerido, como mínimo de </w:t>
            </w:r>
            <w:r w:rsidR="00661AF2">
              <w:rPr>
                <w:rFonts w:ascii="Arial" w:hAnsi="Arial" w:cs="Arial"/>
              </w:rPr>
              <w:t>4</w:t>
            </w:r>
            <w:r w:rsidRPr="0086709B">
              <w:rPr>
                <w:rFonts w:ascii="Arial" w:hAnsi="Arial" w:cs="Arial"/>
              </w:rPr>
              <w:t xml:space="preserve">0 horas, realizada a partir del año 2011 a la fecha. </w:t>
            </w:r>
            <w:r w:rsidRPr="0086709B">
              <w:rPr>
                <w:rFonts w:ascii="Arial" w:hAnsi="Arial" w:cs="Arial"/>
                <w:b/>
              </w:rPr>
              <w:t>(Indispensable)</w:t>
            </w:r>
          </w:p>
        </w:tc>
      </w:tr>
      <w:tr w:rsidR="00D54CAB" w:rsidRPr="00DB4242" w:rsidTr="00382202">
        <w:tc>
          <w:tcPr>
            <w:tcW w:w="2409" w:type="dxa"/>
            <w:vAlign w:val="center"/>
          </w:tcPr>
          <w:p w:rsidR="00D54CAB" w:rsidRPr="0086709B" w:rsidRDefault="00D54CAB" w:rsidP="00382202">
            <w:pPr>
              <w:pStyle w:val="Sinespaciado"/>
              <w:jc w:val="center"/>
              <w:rPr>
                <w:rFonts w:ascii="Arial" w:hAnsi="Arial" w:cs="Arial"/>
                <w:b/>
                <w:sz w:val="20"/>
                <w:szCs w:val="20"/>
              </w:rPr>
            </w:pPr>
            <w:r w:rsidRPr="0086709B">
              <w:rPr>
                <w:rFonts w:ascii="Arial" w:hAnsi="Arial" w:cs="Arial"/>
                <w:b/>
                <w:sz w:val="20"/>
                <w:szCs w:val="20"/>
              </w:rPr>
              <w:t>Conocimientos complementarios para el puesto y/o cargo</w:t>
            </w:r>
          </w:p>
        </w:tc>
        <w:tc>
          <w:tcPr>
            <w:tcW w:w="6237" w:type="dxa"/>
            <w:vAlign w:val="center"/>
          </w:tcPr>
          <w:p w:rsidR="00D54CAB" w:rsidRPr="0086709B" w:rsidRDefault="00D54CAB" w:rsidP="00382202">
            <w:pPr>
              <w:numPr>
                <w:ilvl w:val="0"/>
                <w:numId w:val="14"/>
              </w:numPr>
              <w:tabs>
                <w:tab w:val="clear" w:pos="360"/>
                <w:tab w:val="num" w:pos="118"/>
              </w:tabs>
              <w:suppressAutoHyphens w:val="0"/>
              <w:ind w:left="118" w:hanging="118"/>
              <w:jc w:val="both"/>
              <w:rPr>
                <w:rFonts w:ascii="Arial" w:hAnsi="Arial" w:cs="Arial"/>
                <w:lang w:val="es-PE"/>
              </w:rPr>
            </w:pPr>
            <w:r w:rsidRPr="0086709B">
              <w:rPr>
                <w:rFonts w:ascii="Arial" w:hAnsi="Arial" w:cs="Arial"/>
              </w:rPr>
              <w:t xml:space="preserve">Manejo de software en entorno Windows: Procesador de texto, hoja de cálculo y correo electrónico. </w:t>
            </w:r>
            <w:r w:rsidRPr="0086709B">
              <w:rPr>
                <w:rFonts w:ascii="Arial" w:hAnsi="Arial" w:cs="Arial"/>
                <w:b/>
              </w:rPr>
              <w:t>(Indispensable)</w:t>
            </w:r>
          </w:p>
        </w:tc>
      </w:tr>
      <w:tr w:rsidR="00D54CAB" w:rsidRPr="00DB4242" w:rsidTr="00382202">
        <w:tc>
          <w:tcPr>
            <w:tcW w:w="2409" w:type="dxa"/>
            <w:vAlign w:val="center"/>
          </w:tcPr>
          <w:p w:rsidR="00D54CAB" w:rsidRPr="0086709B" w:rsidRDefault="00D54CAB" w:rsidP="00382202">
            <w:pPr>
              <w:pStyle w:val="Sinespaciado"/>
              <w:jc w:val="center"/>
              <w:rPr>
                <w:rFonts w:ascii="Arial" w:hAnsi="Arial" w:cs="Arial"/>
                <w:b/>
                <w:sz w:val="20"/>
                <w:szCs w:val="20"/>
              </w:rPr>
            </w:pPr>
            <w:r w:rsidRPr="0086709B">
              <w:rPr>
                <w:rFonts w:ascii="Arial" w:hAnsi="Arial" w:cs="Arial"/>
                <w:b/>
                <w:sz w:val="20"/>
                <w:szCs w:val="20"/>
              </w:rPr>
              <w:t>Motivo de contratación</w:t>
            </w:r>
          </w:p>
        </w:tc>
        <w:tc>
          <w:tcPr>
            <w:tcW w:w="6237" w:type="dxa"/>
            <w:vAlign w:val="center"/>
          </w:tcPr>
          <w:p w:rsidR="00D54CAB" w:rsidRPr="0086709B" w:rsidRDefault="00D54CAB" w:rsidP="00382202">
            <w:pPr>
              <w:numPr>
                <w:ilvl w:val="0"/>
                <w:numId w:val="14"/>
              </w:numPr>
              <w:tabs>
                <w:tab w:val="clear" w:pos="360"/>
                <w:tab w:val="num" w:pos="118"/>
              </w:tabs>
              <w:suppressAutoHyphens w:val="0"/>
              <w:ind w:left="118" w:hanging="118"/>
              <w:jc w:val="both"/>
              <w:rPr>
                <w:rFonts w:ascii="Arial" w:hAnsi="Arial" w:cs="Arial"/>
              </w:rPr>
            </w:pPr>
            <w:r w:rsidRPr="0086709B">
              <w:rPr>
                <w:rFonts w:ascii="Arial" w:hAnsi="Arial" w:cs="Arial"/>
              </w:rPr>
              <w:t>CAS por reemplazo</w:t>
            </w:r>
          </w:p>
        </w:tc>
      </w:tr>
    </w:tbl>
    <w:p w:rsidR="00EF71CC" w:rsidRDefault="00EF71CC" w:rsidP="00E233BA">
      <w:pPr>
        <w:pStyle w:val="Sinespaciado"/>
        <w:ind w:left="426"/>
        <w:rPr>
          <w:rFonts w:ascii="Arial" w:hAnsi="Arial" w:cs="Arial"/>
          <w:b/>
          <w:sz w:val="20"/>
          <w:szCs w:val="20"/>
          <w:highlight w:val="yellow"/>
        </w:rPr>
      </w:pPr>
    </w:p>
    <w:p w:rsidR="00405763" w:rsidRPr="00405763" w:rsidRDefault="00405763" w:rsidP="00405763">
      <w:pPr>
        <w:pStyle w:val="Sinespaciado"/>
        <w:ind w:left="426"/>
        <w:rPr>
          <w:rFonts w:ascii="Arial" w:hAnsi="Arial" w:cs="Arial"/>
          <w:b/>
          <w:sz w:val="20"/>
          <w:szCs w:val="20"/>
        </w:rPr>
      </w:pPr>
      <w:r w:rsidRPr="00405763">
        <w:rPr>
          <w:rFonts w:ascii="Arial" w:hAnsi="Arial" w:cs="Arial"/>
          <w:b/>
          <w:sz w:val="20"/>
          <w:szCs w:val="20"/>
        </w:rPr>
        <w:t xml:space="preserve">DIGITADOR </w:t>
      </w:r>
      <w:r w:rsidR="00BE4DCA">
        <w:rPr>
          <w:rFonts w:ascii="Arial" w:hAnsi="Arial" w:cs="Arial"/>
          <w:b/>
          <w:sz w:val="20"/>
          <w:szCs w:val="20"/>
        </w:rPr>
        <w:t>(T3DIG</w:t>
      </w:r>
      <w:r w:rsidRPr="00405763">
        <w:rPr>
          <w:rFonts w:ascii="Arial" w:hAnsi="Arial" w:cs="Arial"/>
          <w:b/>
          <w:sz w:val="20"/>
          <w:szCs w:val="20"/>
        </w:rPr>
        <w:t>-01</w:t>
      </w:r>
      <w:r w:rsidR="008C2FA3">
        <w:rPr>
          <w:rFonts w:ascii="Arial" w:hAnsi="Arial" w:cs="Arial"/>
          <w:b/>
          <w:sz w:val="20"/>
          <w:szCs w:val="20"/>
        </w:rPr>
        <w:t>2</w:t>
      </w:r>
      <w:r w:rsidRPr="00405763">
        <w:rPr>
          <w:rFonts w:ascii="Arial" w:hAnsi="Arial" w:cs="Arial"/>
          <w:b/>
          <w:sz w:val="20"/>
          <w:szCs w:val="20"/>
        </w:rPr>
        <w:t>)</w:t>
      </w:r>
    </w:p>
    <w:p w:rsidR="00405763" w:rsidRPr="00405763" w:rsidRDefault="00405763" w:rsidP="00405763">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405763" w:rsidRPr="00DB4242" w:rsidTr="00382202">
        <w:trPr>
          <w:trHeight w:val="295"/>
        </w:trPr>
        <w:tc>
          <w:tcPr>
            <w:tcW w:w="2409" w:type="dxa"/>
            <w:shd w:val="clear" w:color="auto" w:fill="BFBFBF" w:themeFill="background1" w:themeFillShade="BF"/>
            <w:vAlign w:val="center"/>
          </w:tcPr>
          <w:p w:rsidR="00405763" w:rsidRPr="00405763" w:rsidRDefault="00405763" w:rsidP="00382202">
            <w:pPr>
              <w:pStyle w:val="Sinespaciado"/>
              <w:jc w:val="center"/>
              <w:rPr>
                <w:rFonts w:ascii="Arial" w:hAnsi="Arial" w:cs="Arial"/>
                <w:b/>
                <w:sz w:val="20"/>
                <w:szCs w:val="20"/>
              </w:rPr>
            </w:pPr>
            <w:r w:rsidRPr="00405763">
              <w:rPr>
                <w:rFonts w:ascii="Arial" w:hAnsi="Arial" w:cs="Arial"/>
                <w:b/>
                <w:sz w:val="20"/>
                <w:szCs w:val="20"/>
              </w:rPr>
              <w:t>REQUISITOS ESPECÍFICOS</w:t>
            </w:r>
          </w:p>
        </w:tc>
        <w:tc>
          <w:tcPr>
            <w:tcW w:w="6237" w:type="dxa"/>
            <w:shd w:val="clear" w:color="auto" w:fill="BFBFBF" w:themeFill="background1" w:themeFillShade="BF"/>
            <w:vAlign w:val="center"/>
          </w:tcPr>
          <w:p w:rsidR="00405763" w:rsidRPr="00032D6B" w:rsidRDefault="00405763" w:rsidP="00382202">
            <w:pPr>
              <w:pStyle w:val="Sinespaciado"/>
              <w:jc w:val="center"/>
              <w:rPr>
                <w:rFonts w:ascii="Arial" w:hAnsi="Arial" w:cs="Arial"/>
                <w:b/>
                <w:sz w:val="20"/>
                <w:szCs w:val="20"/>
              </w:rPr>
            </w:pPr>
            <w:r w:rsidRPr="00405763">
              <w:rPr>
                <w:rFonts w:ascii="Arial" w:hAnsi="Arial" w:cs="Arial"/>
                <w:b/>
                <w:sz w:val="20"/>
                <w:szCs w:val="20"/>
              </w:rPr>
              <w:t>DETALLE</w:t>
            </w:r>
          </w:p>
        </w:tc>
      </w:tr>
      <w:tr w:rsidR="00405763" w:rsidRPr="00DB4242" w:rsidTr="00382202">
        <w:tc>
          <w:tcPr>
            <w:tcW w:w="2409" w:type="dxa"/>
            <w:vAlign w:val="center"/>
          </w:tcPr>
          <w:p w:rsidR="00405763" w:rsidRPr="00032D6B" w:rsidRDefault="00405763" w:rsidP="00382202">
            <w:pPr>
              <w:pStyle w:val="Sinespaciado"/>
              <w:jc w:val="center"/>
              <w:rPr>
                <w:rFonts w:ascii="Arial" w:hAnsi="Arial" w:cs="Arial"/>
                <w:b/>
                <w:sz w:val="20"/>
                <w:szCs w:val="20"/>
              </w:rPr>
            </w:pPr>
            <w:r w:rsidRPr="00032D6B">
              <w:rPr>
                <w:rFonts w:ascii="Arial" w:hAnsi="Arial" w:cs="Arial"/>
                <w:b/>
                <w:sz w:val="20"/>
                <w:szCs w:val="20"/>
              </w:rPr>
              <w:t>Formación general</w:t>
            </w:r>
          </w:p>
        </w:tc>
        <w:tc>
          <w:tcPr>
            <w:tcW w:w="6237" w:type="dxa"/>
          </w:tcPr>
          <w:p w:rsidR="00405763" w:rsidRPr="00032D6B" w:rsidRDefault="00405763" w:rsidP="00557D60">
            <w:pPr>
              <w:widowControl w:val="0"/>
              <w:numPr>
                <w:ilvl w:val="0"/>
                <w:numId w:val="12"/>
              </w:numPr>
              <w:tabs>
                <w:tab w:val="clear" w:pos="720"/>
                <w:tab w:val="num" w:pos="127"/>
              </w:tabs>
              <w:ind w:left="127" w:hanging="120"/>
              <w:jc w:val="both"/>
              <w:rPr>
                <w:rFonts w:ascii="Arial" w:hAnsi="Arial" w:cs="Arial"/>
                <w:lang w:val="es-MX"/>
              </w:rPr>
            </w:pPr>
            <w:r w:rsidRPr="00032D6B">
              <w:rPr>
                <w:rFonts w:ascii="Arial" w:hAnsi="Arial" w:cs="Arial"/>
                <w:lang w:val="es-MX"/>
              </w:rPr>
              <w:t xml:space="preserve">Presentar copia simple del Título </w:t>
            </w:r>
            <w:r>
              <w:rPr>
                <w:rFonts w:ascii="Arial" w:hAnsi="Arial" w:cs="Arial"/>
                <w:lang w:val="es-MX"/>
              </w:rPr>
              <w:t xml:space="preserve">Profesional Técnico </w:t>
            </w:r>
            <w:r w:rsidR="00557D60">
              <w:rPr>
                <w:rFonts w:ascii="Arial" w:hAnsi="Arial" w:cs="Arial"/>
                <w:lang w:val="es-MX"/>
              </w:rPr>
              <w:t xml:space="preserve">o de la constancia de egresado </w:t>
            </w:r>
            <w:r w:rsidRPr="00032D6B">
              <w:rPr>
                <w:rFonts w:ascii="Arial" w:hAnsi="Arial" w:cs="Arial"/>
                <w:lang w:val="es-MX"/>
              </w:rPr>
              <w:t>en Computación e Informática (</w:t>
            </w:r>
            <w:r>
              <w:rPr>
                <w:rFonts w:ascii="Arial" w:hAnsi="Arial" w:cs="Arial"/>
                <w:lang w:val="es-MX"/>
              </w:rPr>
              <w:t>m</w:t>
            </w:r>
            <w:r w:rsidRPr="00032D6B">
              <w:rPr>
                <w:rFonts w:ascii="Arial" w:hAnsi="Arial" w:cs="Arial"/>
                <w:lang w:val="es-MX"/>
              </w:rPr>
              <w:t xml:space="preserve">ínimo tres años de estudios) emitido por Instituto </w:t>
            </w:r>
            <w:r>
              <w:rPr>
                <w:rFonts w:ascii="Arial" w:hAnsi="Arial" w:cs="Arial"/>
                <w:lang w:val="es-MX"/>
              </w:rPr>
              <w:t>Superior Tecnológico</w:t>
            </w:r>
            <w:r w:rsidR="00557D60">
              <w:rPr>
                <w:rFonts w:ascii="Arial" w:hAnsi="Arial" w:cs="Arial"/>
                <w:lang w:val="es-MX"/>
              </w:rPr>
              <w:t xml:space="preserve"> a nombre de la Nación</w:t>
            </w:r>
            <w:r w:rsidRPr="00032D6B">
              <w:rPr>
                <w:rFonts w:ascii="Arial" w:hAnsi="Arial" w:cs="Arial"/>
                <w:lang w:val="es-MX"/>
              </w:rPr>
              <w:t xml:space="preserve">. </w:t>
            </w:r>
            <w:r w:rsidRPr="00032D6B">
              <w:rPr>
                <w:rFonts w:ascii="Arial" w:hAnsi="Arial" w:cs="Arial"/>
                <w:b/>
                <w:lang w:val="es-MX"/>
              </w:rPr>
              <w:t>(Indispensable)</w:t>
            </w:r>
          </w:p>
        </w:tc>
      </w:tr>
      <w:tr w:rsidR="00405763" w:rsidRPr="00DB4242" w:rsidTr="00382202">
        <w:tc>
          <w:tcPr>
            <w:tcW w:w="2409" w:type="dxa"/>
            <w:vAlign w:val="center"/>
          </w:tcPr>
          <w:p w:rsidR="00405763" w:rsidRPr="0086709B" w:rsidRDefault="00405763" w:rsidP="00382202">
            <w:pPr>
              <w:pStyle w:val="Sinespaciado"/>
              <w:jc w:val="center"/>
              <w:rPr>
                <w:rFonts w:ascii="Arial" w:hAnsi="Arial" w:cs="Arial"/>
                <w:b/>
                <w:sz w:val="20"/>
                <w:szCs w:val="20"/>
              </w:rPr>
            </w:pPr>
            <w:r w:rsidRPr="0086709B">
              <w:rPr>
                <w:rFonts w:ascii="Arial" w:hAnsi="Arial" w:cs="Arial"/>
                <w:b/>
                <w:sz w:val="20"/>
                <w:szCs w:val="20"/>
              </w:rPr>
              <w:t>Experiencia laboral</w:t>
            </w:r>
          </w:p>
        </w:tc>
        <w:tc>
          <w:tcPr>
            <w:tcW w:w="6237" w:type="dxa"/>
            <w:vAlign w:val="center"/>
          </w:tcPr>
          <w:p w:rsidR="00405763" w:rsidRPr="0086709B" w:rsidRDefault="00405763" w:rsidP="00382202">
            <w:pPr>
              <w:widowControl w:val="0"/>
              <w:numPr>
                <w:ilvl w:val="0"/>
                <w:numId w:val="12"/>
              </w:numPr>
              <w:tabs>
                <w:tab w:val="clear" w:pos="720"/>
                <w:tab w:val="num" w:pos="127"/>
              </w:tabs>
              <w:ind w:left="127" w:hanging="120"/>
              <w:jc w:val="both"/>
              <w:rPr>
                <w:rFonts w:ascii="Arial" w:hAnsi="Arial" w:cs="Arial"/>
              </w:rPr>
            </w:pPr>
            <w:r w:rsidRPr="0086709B">
              <w:rPr>
                <w:rFonts w:ascii="Arial" w:hAnsi="Arial" w:cs="Arial"/>
                <w:lang w:val="es-MX"/>
              </w:rPr>
              <w:t xml:space="preserve">Acreditar como mínimo </w:t>
            </w:r>
            <w:r>
              <w:rPr>
                <w:rFonts w:ascii="Arial" w:hAnsi="Arial" w:cs="Arial"/>
                <w:lang w:val="es-MX"/>
              </w:rPr>
              <w:t>un</w:t>
            </w:r>
            <w:r w:rsidRPr="0086709B">
              <w:rPr>
                <w:rFonts w:ascii="Arial" w:hAnsi="Arial" w:cs="Arial"/>
                <w:lang w:val="es-MX"/>
              </w:rPr>
              <w:t xml:space="preserve"> (0</w:t>
            </w:r>
            <w:r>
              <w:rPr>
                <w:rFonts w:ascii="Arial" w:hAnsi="Arial" w:cs="Arial"/>
                <w:lang w:val="es-MX"/>
              </w:rPr>
              <w:t>1</w:t>
            </w:r>
            <w:r w:rsidRPr="0086709B">
              <w:rPr>
                <w:rFonts w:ascii="Arial" w:hAnsi="Arial" w:cs="Arial"/>
                <w:lang w:val="es-MX"/>
              </w:rPr>
              <w:t xml:space="preserve">) año de experiencia laboral en el </w:t>
            </w:r>
            <w:r w:rsidRPr="0086709B">
              <w:rPr>
                <w:rFonts w:ascii="Arial" w:hAnsi="Arial" w:cs="Arial"/>
                <w:lang w:val="es-MX"/>
              </w:rPr>
              <w:lastRenderedPageBreak/>
              <w:t xml:space="preserve">desempeño de funciones afines al servicio convocado, realizada con posterioridad a la formación requerida. </w:t>
            </w:r>
            <w:r w:rsidRPr="0086709B">
              <w:rPr>
                <w:rFonts w:ascii="Arial" w:hAnsi="Arial" w:cs="Arial"/>
                <w:b/>
                <w:lang w:val="es-MX"/>
              </w:rPr>
              <w:t>(Indispensable)</w:t>
            </w:r>
          </w:p>
          <w:p w:rsidR="00405763" w:rsidRPr="0086709B" w:rsidRDefault="00405763" w:rsidP="00382202">
            <w:pPr>
              <w:jc w:val="both"/>
              <w:rPr>
                <w:rFonts w:ascii="Arial" w:hAnsi="Arial" w:cs="Arial"/>
                <w:color w:val="000000"/>
              </w:rPr>
            </w:pPr>
            <w:r w:rsidRPr="0086709B">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405763" w:rsidRPr="0086709B" w:rsidRDefault="00405763" w:rsidP="00382202">
            <w:pPr>
              <w:jc w:val="both"/>
              <w:rPr>
                <w:rFonts w:ascii="Arial" w:hAnsi="Arial" w:cs="Arial"/>
                <w:lang w:val="es-PE"/>
              </w:rPr>
            </w:pPr>
            <w:r w:rsidRPr="0086709B">
              <w:rPr>
                <w:rFonts w:ascii="Arial" w:hAnsi="Arial" w:cs="Arial"/>
                <w:color w:val="000000"/>
              </w:rPr>
              <w:t>No se considerará como experiencia laboral: Trabajos Ad Honorem, ni Pasantías, ni prácticas.</w:t>
            </w:r>
          </w:p>
        </w:tc>
      </w:tr>
      <w:tr w:rsidR="00405763" w:rsidRPr="00DB4242" w:rsidTr="00382202">
        <w:tc>
          <w:tcPr>
            <w:tcW w:w="2409" w:type="dxa"/>
            <w:vAlign w:val="center"/>
          </w:tcPr>
          <w:p w:rsidR="00405763" w:rsidRPr="0086709B" w:rsidRDefault="00405763" w:rsidP="00382202">
            <w:pPr>
              <w:pStyle w:val="Sinespaciado"/>
              <w:jc w:val="center"/>
              <w:rPr>
                <w:rFonts w:ascii="Arial" w:hAnsi="Arial" w:cs="Arial"/>
                <w:b/>
                <w:sz w:val="20"/>
                <w:szCs w:val="20"/>
              </w:rPr>
            </w:pPr>
            <w:r w:rsidRPr="0086709B">
              <w:rPr>
                <w:rFonts w:ascii="Arial" w:hAnsi="Arial" w:cs="Arial"/>
                <w:b/>
                <w:sz w:val="20"/>
                <w:szCs w:val="20"/>
              </w:rPr>
              <w:lastRenderedPageBreak/>
              <w:t>Capacitación</w:t>
            </w:r>
          </w:p>
        </w:tc>
        <w:tc>
          <w:tcPr>
            <w:tcW w:w="6237" w:type="dxa"/>
            <w:vAlign w:val="center"/>
          </w:tcPr>
          <w:p w:rsidR="00405763" w:rsidRPr="0086709B" w:rsidRDefault="00405763" w:rsidP="00382202">
            <w:pPr>
              <w:numPr>
                <w:ilvl w:val="0"/>
                <w:numId w:val="13"/>
              </w:numPr>
              <w:tabs>
                <w:tab w:val="clear" w:pos="360"/>
                <w:tab w:val="num" w:pos="118"/>
              </w:tabs>
              <w:suppressAutoHyphens w:val="0"/>
              <w:ind w:left="118" w:hanging="118"/>
              <w:jc w:val="both"/>
              <w:rPr>
                <w:rFonts w:ascii="Arial" w:hAnsi="Arial" w:cs="Arial"/>
                <w:b/>
                <w:lang w:val="es-PE"/>
              </w:rPr>
            </w:pPr>
            <w:r w:rsidRPr="0086709B">
              <w:rPr>
                <w:rFonts w:ascii="Arial" w:hAnsi="Arial" w:cs="Arial"/>
              </w:rPr>
              <w:t xml:space="preserve">Acreditar capacitación o actividades de actualización profesional afines al servicio requerido, como mínimo de </w:t>
            </w:r>
            <w:r>
              <w:rPr>
                <w:rFonts w:ascii="Arial" w:hAnsi="Arial" w:cs="Arial"/>
              </w:rPr>
              <w:t>4</w:t>
            </w:r>
            <w:r w:rsidRPr="0086709B">
              <w:rPr>
                <w:rFonts w:ascii="Arial" w:hAnsi="Arial" w:cs="Arial"/>
              </w:rPr>
              <w:t xml:space="preserve">0 horas, realizada a partir del año 2011 a la fecha. </w:t>
            </w:r>
            <w:r w:rsidRPr="0086709B">
              <w:rPr>
                <w:rFonts w:ascii="Arial" w:hAnsi="Arial" w:cs="Arial"/>
                <w:b/>
              </w:rPr>
              <w:t>(Indispensable)</w:t>
            </w:r>
          </w:p>
        </w:tc>
      </w:tr>
      <w:tr w:rsidR="00405763" w:rsidRPr="00DB4242" w:rsidTr="00382202">
        <w:tc>
          <w:tcPr>
            <w:tcW w:w="2409" w:type="dxa"/>
            <w:vAlign w:val="center"/>
          </w:tcPr>
          <w:p w:rsidR="00405763" w:rsidRPr="0086709B" w:rsidRDefault="00405763" w:rsidP="00382202">
            <w:pPr>
              <w:pStyle w:val="Sinespaciado"/>
              <w:jc w:val="center"/>
              <w:rPr>
                <w:rFonts w:ascii="Arial" w:hAnsi="Arial" w:cs="Arial"/>
                <w:b/>
                <w:sz w:val="20"/>
                <w:szCs w:val="20"/>
              </w:rPr>
            </w:pPr>
            <w:r w:rsidRPr="0086709B">
              <w:rPr>
                <w:rFonts w:ascii="Arial" w:hAnsi="Arial" w:cs="Arial"/>
                <w:b/>
                <w:sz w:val="20"/>
                <w:szCs w:val="20"/>
              </w:rPr>
              <w:t>Conocimientos complementarios para el puesto y/o cargo</w:t>
            </w:r>
          </w:p>
        </w:tc>
        <w:tc>
          <w:tcPr>
            <w:tcW w:w="6237" w:type="dxa"/>
            <w:vAlign w:val="center"/>
          </w:tcPr>
          <w:p w:rsidR="00405763" w:rsidRPr="0086709B" w:rsidRDefault="00405763" w:rsidP="00382202">
            <w:pPr>
              <w:numPr>
                <w:ilvl w:val="0"/>
                <w:numId w:val="14"/>
              </w:numPr>
              <w:tabs>
                <w:tab w:val="clear" w:pos="360"/>
                <w:tab w:val="num" w:pos="118"/>
              </w:tabs>
              <w:suppressAutoHyphens w:val="0"/>
              <w:ind w:left="118" w:hanging="118"/>
              <w:jc w:val="both"/>
              <w:rPr>
                <w:rFonts w:ascii="Arial" w:hAnsi="Arial" w:cs="Arial"/>
                <w:lang w:val="es-PE"/>
              </w:rPr>
            </w:pPr>
            <w:r w:rsidRPr="0086709B">
              <w:rPr>
                <w:rFonts w:ascii="Arial" w:hAnsi="Arial" w:cs="Arial"/>
              </w:rPr>
              <w:t xml:space="preserve">Manejo de software en entorno Windows: Procesador de texto, hoja de cálculo y correo electrónico. </w:t>
            </w:r>
            <w:r w:rsidRPr="0086709B">
              <w:rPr>
                <w:rFonts w:ascii="Arial" w:hAnsi="Arial" w:cs="Arial"/>
                <w:b/>
              </w:rPr>
              <w:t>(Indispensable)</w:t>
            </w:r>
          </w:p>
        </w:tc>
      </w:tr>
      <w:tr w:rsidR="00405763" w:rsidRPr="00DB4242" w:rsidTr="00382202">
        <w:tc>
          <w:tcPr>
            <w:tcW w:w="2409" w:type="dxa"/>
            <w:vAlign w:val="center"/>
          </w:tcPr>
          <w:p w:rsidR="00405763" w:rsidRPr="0086709B" w:rsidRDefault="00405763" w:rsidP="00382202">
            <w:pPr>
              <w:pStyle w:val="Sinespaciado"/>
              <w:jc w:val="center"/>
              <w:rPr>
                <w:rFonts w:ascii="Arial" w:hAnsi="Arial" w:cs="Arial"/>
                <w:b/>
                <w:sz w:val="20"/>
                <w:szCs w:val="20"/>
              </w:rPr>
            </w:pPr>
            <w:r w:rsidRPr="0086709B">
              <w:rPr>
                <w:rFonts w:ascii="Arial" w:hAnsi="Arial" w:cs="Arial"/>
                <w:b/>
                <w:sz w:val="20"/>
                <w:szCs w:val="20"/>
              </w:rPr>
              <w:t>Motivo de contratación</w:t>
            </w:r>
          </w:p>
        </w:tc>
        <w:tc>
          <w:tcPr>
            <w:tcW w:w="6237" w:type="dxa"/>
            <w:vAlign w:val="center"/>
          </w:tcPr>
          <w:p w:rsidR="00405763" w:rsidRPr="0086709B" w:rsidRDefault="00405763" w:rsidP="00382202">
            <w:pPr>
              <w:numPr>
                <w:ilvl w:val="0"/>
                <w:numId w:val="14"/>
              </w:numPr>
              <w:tabs>
                <w:tab w:val="clear" w:pos="360"/>
                <w:tab w:val="num" w:pos="118"/>
              </w:tabs>
              <w:suppressAutoHyphens w:val="0"/>
              <w:ind w:left="118" w:hanging="118"/>
              <w:jc w:val="both"/>
              <w:rPr>
                <w:rFonts w:ascii="Arial" w:hAnsi="Arial" w:cs="Arial"/>
              </w:rPr>
            </w:pPr>
            <w:r w:rsidRPr="0086709B">
              <w:rPr>
                <w:rFonts w:ascii="Arial" w:hAnsi="Arial" w:cs="Arial"/>
              </w:rPr>
              <w:t>CAS por reemplazo</w:t>
            </w:r>
          </w:p>
        </w:tc>
      </w:tr>
    </w:tbl>
    <w:p w:rsidR="00405763" w:rsidRPr="00DB4242" w:rsidRDefault="00405763" w:rsidP="00E233BA">
      <w:pPr>
        <w:pStyle w:val="Sinespaciado"/>
        <w:ind w:left="426"/>
        <w:rPr>
          <w:rFonts w:ascii="Arial" w:hAnsi="Arial" w:cs="Arial"/>
          <w:b/>
          <w:sz w:val="20"/>
          <w:szCs w:val="20"/>
          <w:highlight w:val="yellow"/>
        </w:rPr>
      </w:pPr>
    </w:p>
    <w:p w:rsidR="00981E16" w:rsidRPr="0037501F" w:rsidRDefault="00981E16" w:rsidP="00981E16">
      <w:pPr>
        <w:pStyle w:val="Textoindependiente"/>
        <w:spacing w:after="0"/>
        <w:ind w:left="1134" w:hanging="708"/>
        <w:jc w:val="both"/>
        <w:rPr>
          <w:rFonts w:ascii="Arial" w:hAnsi="Arial" w:cs="Arial"/>
          <w:bCs/>
          <w:sz w:val="16"/>
          <w:szCs w:val="16"/>
          <w:lang w:val="es-MX"/>
        </w:rPr>
      </w:pPr>
      <w:r w:rsidRPr="0037501F">
        <w:rPr>
          <w:rFonts w:ascii="Arial" w:hAnsi="Arial" w:cs="Arial"/>
          <w:b/>
          <w:bCs/>
          <w:sz w:val="16"/>
          <w:szCs w:val="16"/>
          <w:lang w:val="es-MX"/>
        </w:rPr>
        <w:t xml:space="preserve">Nota: </w:t>
      </w:r>
      <w:r w:rsidRPr="0037501F">
        <w:rPr>
          <w:rFonts w:ascii="Arial" w:hAnsi="Arial" w:cs="Arial"/>
          <w:b/>
          <w:bCs/>
          <w:sz w:val="16"/>
          <w:szCs w:val="16"/>
          <w:lang w:val="es-MX"/>
        </w:rPr>
        <w:tab/>
      </w:r>
      <w:r w:rsidRPr="0037501F">
        <w:rPr>
          <w:rFonts w:ascii="Arial" w:hAnsi="Arial" w:cs="Arial"/>
          <w:bCs/>
          <w:sz w:val="16"/>
          <w:szCs w:val="16"/>
          <w:lang w:val="es-MX"/>
        </w:rPr>
        <w:t xml:space="preserve">La acreditación implica presentar copia de los documentos </w:t>
      </w:r>
      <w:proofErr w:type="spellStart"/>
      <w:r w:rsidRPr="0037501F">
        <w:rPr>
          <w:rFonts w:ascii="Arial" w:hAnsi="Arial" w:cs="Arial"/>
          <w:bCs/>
          <w:sz w:val="16"/>
          <w:szCs w:val="16"/>
          <w:lang w:val="es-MX"/>
        </w:rPr>
        <w:t>sustentatorios</w:t>
      </w:r>
      <w:proofErr w:type="spellEnd"/>
      <w:r w:rsidRPr="0037501F">
        <w:rPr>
          <w:rFonts w:ascii="Arial" w:hAnsi="Arial" w:cs="Arial"/>
          <w:bCs/>
          <w:sz w:val="16"/>
          <w:szCs w:val="16"/>
          <w:lang w:val="es-MX"/>
        </w:rPr>
        <w:t>. Los postulantes  que no lo hagan serán descalificados. Los documentos presentados no serán devueltos.</w:t>
      </w:r>
    </w:p>
    <w:p w:rsidR="00981E16" w:rsidRPr="0037501F" w:rsidRDefault="00981E16" w:rsidP="00981E16">
      <w:pPr>
        <w:pStyle w:val="Sinespaciado"/>
        <w:ind w:left="426" w:firstLine="708"/>
        <w:rPr>
          <w:rFonts w:ascii="Arial" w:hAnsi="Arial" w:cs="Arial"/>
          <w:sz w:val="20"/>
          <w:szCs w:val="20"/>
        </w:rPr>
      </w:pPr>
      <w:r w:rsidRPr="0037501F">
        <w:rPr>
          <w:rFonts w:ascii="Arial" w:hAnsi="Arial" w:cs="Arial"/>
          <w:bCs/>
          <w:sz w:val="16"/>
          <w:szCs w:val="16"/>
          <w:lang w:val="es-MX"/>
        </w:rPr>
        <w:t xml:space="preserve">Para la contratación del postulante seleccionado, éste presentará la documentación original </w:t>
      </w:r>
      <w:proofErr w:type="spellStart"/>
      <w:r w:rsidRPr="0037501F">
        <w:rPr>
          <w:rFonts w:ascii="Arial" w:hAnsi="Arial" w:cs="Arial"/>
          <w:bCs/>
          <w:sz w:val="16"/>
          <w:szCs w:val="16"/>
          <w:lang w:val="es-MX"/>
        </w:rPr>
        <w:t>sustentatoria</w:t>
      </w:r>
      <w:proofErr w:type="spellEnd"/>
      <w:r w:rsidRPr="0037501F">
        <w:rPr>
          <w:rFonts w:ascii="Arial" w:hAnsi="Arial" w:cs="Arial"/>
          <w:bCs/>
          <w:sz w:val="16"/>
          <w:szCs w:val="16"/>
          <w:lang w:val="es-MX"/>
        </w:rPr>
        <w:t>.</w:t>
      </w:r>
    </w:p>
    <w:p w:rsidR="009D25C0" w:rsidRPr="0037501F" w:rsidRDefault="009D25C0" w:rsidP="00E233BA">
      <w:pPr>
        <w:pStyle w:val="Sinespaciado"/>
        <w:rPr>
          <w:rFonts w:ascii="Arial" w:hAnsi="Arial" w:cs="Arial"/>
          <w:sz w:val="20"/>
          <w:szCs w:val="20"/>
        </w:rPr>
      </w:pPr>
    </w:p>
    <w:p w:rsidR="0095356E" w:rsidRPr="0037501F" w:rsidRDefault="0095356E" w:rsidP="00B17488">
      <w:pPr>
        <w:pStyle w:val="Sinespaciado"/>
        <w:numPr>
          <w:ilvl w:val="0"/>
          <w:numId w:val="1"/>
        </w:numPr>
        <w:ind w:left="426" w:hanging="142"/>
        <w:rPr>
          <w:rFonts w:ascii="Arial" w:hAnsi="Arial" w:cs="Arial"/>
          <w:b/>
          <w:sz w:val="20"/>
          <w:szCs w:val="20"/>
        </w:rPr>
      </w:pPr>
      <w:r w:rsidRPr="0037501F">
        <w:rPr>
          <w:rFonts w:ascii="Arial" w:hAnsi="Arial" w:cs="Arial"/>
          <w:b/>
          <w:sz w:val="20"/>
          <w:szCs w:val="20"/>
        </w:rPr>
        <w:t>CARACTERÍSTICAS DE</w:t>
      </w:r>
      <w:r w:rsidR="00BA5DF5" w:rsidRPr="0037501F">
        <w:rPr>
          <w:rFonts w:ascii="Arial" w:hAnsi="Arial" w:cs="Arial"/>
          <w:b/>
          <w:sz w:val="20"/>
          <w:szCs w:val="20"/>
        </w:rPr>
        <w:t xml:space="preserve"> </w:t>
      </w:r>
      <w:r w:rsidRPr="0037501F">
        <w:rPr>
          <w:rFonts w:ascii="Arial" w:hAnsi="Arial" w:cs="Arial"/>
          <w:b/>
          <w:sz w:val="20"/>
          <w:szCs w:val="20"/>
        </w:rPr>
        <w:t>L</w:t>
      </w:r>
      <w:r w:rsidR="00BA5DF5" w:rsidRPr="0037501F">
        <w:rPr>
          <w:rFonts w:ascii="Arial" w:hAnsi="Arial" w:cs="Arial"/>
          <w:b/>
          <w:sz w:val="20"/>
          <w:szCs w:val="20"/>
        </w:rPr>
        <w:t>OS</w:t>
      </w:r>
      <w:r w:rsidRPr="0037501F">
        <w:rPr>
          <w:rFonts w:ascii="Arial" w:hAnsi="Arial" w:cs="Arial"/>
          <w:b/>
          <w:sz w:val="20"/>
          <w:szCs w:val="20"/>
        </w:rPr>
        <w:t xml:space="preserve"> PUESTO</w:t>
      </w:r>
      <w:r w:rsidR="00BA5DF5" w:rsidRPr="0037501F">
        <w:rPr>
          <w:rFonts w:ascii="Arial" w:hAnsi="Arial" w:cs="Arial"/>
          <w:b/>
          <w:sz w:val="20"/>
          <w:szCs w:val="20"/>
        </w:rPr>
        <w:t>S</w:t>
      </w:r>
      <w:r w:rsidRPr="0037501F">
        <w:rPr>
          <w:rFonts w:ascii="Arial" w:hAnsi="Arial" w:cs="Arial"/>
          <w:b/>
          <w:sz w:val="20"/>
          <w:szCs w:val="20"/>
        </w:rPr>
        <w:t xml:space="preserve"> O CARGO</w:t>
      </w:r>
      <w:r w:rsidR="00BA5DF5" w:rsidRPr="0037501F">
        <w:rPr>
          <w:rFonts w:ascii="Arial" w:hAnsi="Arial" w:cs="Arial"/>
          <w:b/>
          <w:sz w:val="20"/>
          <w:szCs w:val="20"/>
        </w:rPr>
        <w:t>S</w:t>
      </w:r>
    </w:p>
    <w:p w:rsidR="00E233BA" w:rsidRPr="0037501F" w:rsidRDefault="00E233BA" w:rsidP="00E233BA">
      <w:pPr>
        <w:pStyle w:val="Sinespaciado"/>
        <w:rPr>
          <w:rFonts w:ascii="Arial" w:hAnsi="Arial" w:cs="Arial"/>
          <w:sz w:val="20"/>
          <w:szCs w:val="20"/>
        </w:rPr>
      </w:pPr>
    </w:p>
    <w:p w:rsidR="00C01880" w:rsidRPr="0037501F" w:rsidRDefault="00C01880" w:rsidP="00C01880">
      <w:pPr>
        <w:pStyle w:val="Sinespaciado"/>
        <w:ind w:left="426"/>
        <w:rPr>
          <w:rFonts w:ascii="Arial" w:hAnsi="Arial" w:cs="Arial"/>
          <w:sz w:val="16"/>
          <w:szCs w:val="20"/>
        </w:rPr>
      </w:pPr>
      <w:r w:rsidRPr="0037501F">
        <w:rPr>
          <w:rFonts w:ascii="Arial" w:hAnsi="Arial" w:cs="Arial"/>
          <w:b/>
          <w:sz w:val="20"/>
          <w:szCs w:val="20"/>
        </w:rPr>
        <w:t>ANALISTA PROGRAMADOR (T1APR-001)</w:t>
      </w:r>
    </w:p>
    <w:p w:rsidR="005E707F" w:rsidRPr="0037501F" w:rsidRDefault="005E707F" w:rsidP="005E707F">
      <w:pPr>
        <w:pStyle w:val="Sinespaciado"/>
        <w:ind w:left="426"/>
        <w:jc w:val="both"/>
        <w:rPr>
          <w:rFonts w:ascii="Arial" w:hAnsi="Arial" w:cs="Arial"/>
          <w:b/>
          <w:sz w:val="20"/>
          <w:szCs w:val="20"/>
        </w:rPr>
      </w:pPr>
    </w:p>
    <w:p w:rsidR="005E707F" w:rsidRPr="0037501F" w:rsidRDefault="005E707F" w:rsidP="005E707F">
      <w:pPr>
        <w:pStyle w:val="Sinespaciado"/>
        <w:ind w:left="426"/>
        <w:jc w:val="both"/>
        <w:rPr>
          <w:rFonts w:ascii="Arial" w:hAnsi="Arial" w:cs="Arial"/>
          <w:sz w:val="20"/>
          <w:szCs w:val="20"/>
        </w:rPr>
      </w:pPr>
      <w:r w:rsidRPr="0037501F">
        <w:rPr>
          <w:rFonts w:ascii="Arial" w:hAnsi="Arial" w:cs="Arial"/>
          <w:sz w:val="20"/>
          <w:szCs w:val="20"/>
        </w:rPr>
        <w:t>Principales funciones a desarrollar:</w:t>
      </w:r>
    </w:p>
    <w:p w:rsidR="005E707F" w:rsidRPr="0037501F" w:rsidRDefault="005E707F" w:rsidP="005E707F">
      <w:pPr>
        <w:pStyle w:val="Sinespaciado"/>
        <w:ind w:left="426"/>
        <w:jc w:val="both"/>
        <w:rPr>
          <w:rFonts w:ascii="Arial" w:hAnsi="Arial" w:cs="Arial"/>
          <w:b/>
          <w:sz w:val="20"/>
          <w:szCs w:val="20"/>
        </w:rPr>
      </w:pP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37501F">
        <w:rPr>
          <w:rFonts w:ascii="Arial" w:eastAsia="Calibri" w:hAnsi="Arial" w:cs="Arial"/>
          <w:sz w:val="20"/>
          <w:szCs w:val="20"/>
        </w:rPr>
        <w:t>Analizar, comprender y plasmar los requerimientos del usuario en casos de</w:t>
      </w:r>
      <w:r w:rsidRPr="00C01880">
        <w:rPr>
          <w:rFonts w:ascii="Arial" w:eastAsia="Calibri" w:hAnsi="Arial" w:cs="Arial"/>
          <w:sz w:val="20"/>
          <w:szCs w:val="20"/>
        </w:rPr>
        <w:t xml:space="preserve"> uso, prototipos, modelo lógico de datos, modelo físico de datos, diagrama de paquetes, diagrama de clases, diagrama de secuencia y demás documentos técnicos, inherentes al proceso objeto del desarrollo de sistemas.</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Encargado de asegurar la calidad del código desarrollado por el grupo de programadores que tenga a su cargo.</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Participar en la elaboración del Plan de Trabajo para la ejecución del desarrollo e implementaciones encomendadas.</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Ser responsable de la programación, ejecución y control de las actividades, según lo planificado.</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Elaborar informes mensuales de las actividades realizadas.</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Absolver las consultas técnicas del ámbito de su competencia y emitir el informe correspondiente.</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Participar en reuniones y comisiones de trabajo del ámbito de su competencia.</w:t>
      </w:r>
    </w:p>
    <w:p w:rsidR="00C01880" w:rsidRPr="00C01880" w:rsidRDefault="00C01880" w:rsidP="00C01880">
      <w:pPr>
        <w:pStyle w:val="Sinespaciado"/>
        <w:numPr>
          <w:ilvl w:val="0"/>
          <w:numId w:val="15"/>
        </w:numPr>
        <w:ind w:hanging="294"/>
        <w:jc w:val="both"/>
        <w:rPr>
          <w:rFonts w:ascii="Arial" w:eastAsia="Calibri" w:hAnsi="Arial" w:cs="Arial"/>
          <w:sz w:val="20"/>
          <w:szCs w:val="20"/>
        </w:rPr>
      </w:pPr>
      <w:r w:rsidRPr="00C01880">
        <w:rPr>
          <w:rFonts w:ascii="Arial" w:eastAsia="Calibri" w:hAnsi="Arial" w:cs="Arial"/>
          <w:sz w:val="20"/>
          <w:szCs w:val="20"/>
        </w:rPr>
        <w:t>Otras funciones inherentes al cargo que le sea asignado su jefe inmediato.</w:t>
      </w:r>
    </w:p>
    <w:p w:rsidR="006D59AC" w:rsidRPr="00C01880" w:rsidRDefault="006D59AC" w:rsidP="00E95011">
      <w:pPr>
        <w:pStyle w:val="Sinespaciado"/>
        <w:jc w:val="both"/>
        <w:rPr>
          <w:rFonts w:ascii="Arial" w:hAnsi="Arial" w:cs="Arial"/>
          <w:sz w:val="20"/>
          <w:szCs w:val="20"/>
        </w:rPr>
      </w:pPr>
    </w:p>
    <w:p w:rsidR="004D4439" w:rsidRDefault="00C01880" w:rsidP="0001430D">
      <w:pPr>
        <w:pStyle w:val="Sinespaciado"/>
        <w:ind w:left="426"/>
        <w:rPr>
          <w:rFonts w:ascii="Arial" w:hAnsi="Arial" w:cs="Arial"/>
          <w:b/>
          <w:sz w:val="20"/>
          <w:szCs w:val="20"/>
        </w:rPr>
      </w:pPr>
      <w:r w:rsidRPr="0001430D">
        <w:rPr>
          <w:rFonts w:ascii="Arial" w:hAnsi="Arial" w:cs="Arial"/>
          <w:b/>
          <w:sz w:val="20"/>
          <w:szCs w:val="20"/>
        </w:rPr>
        <w:t>TÈCNICO DE SERVICIO ADMINISTRATIVO Y APOYO (T2TAD-002)</w:t>
      </w:r>
    </w:p>
    <w:p w:rsidR="0001430D" w:rsidRPr="0001430D" w:rsidRDefault="0001430D" w:rsidP="0001430D">
      <w:pPr>
        <w:pStyle w:val="Sinespaciado"/>
        <w:ind w:left="426"/>
        <w:rPr>
          <w:rFonts w:ascii="Arial" w:hAnsi="Arial" w:cs="Arial"/>
          <w:b/>
          <w:sz w:val="20"/>
          <w:szCs w:val="20"/>
        </w:rPr>
      </w:pPr>
    </w:p>
    <w:p w:rsidR="004D4439" w:rsidRPr="0001430D" w:rsidRDefault="004D4439" w:rsidP="004D4439">
      <w:pPr>
        <w:pStyle w:val="Sinespaciado"/>
        <w:ind w:left="426"/>
        <w:jc w:val="both"/>
        <w:rPr>
          <w:rFonts w:ascii="Arial" w:hAnsi="Arial" w:cs="Arial"/>
          <w:sz w:val="20"/>
          <w:szCs w:val="20"/>
        </w:rPr>
      </w:pPr>
      <w:r w:rsidRPr="0001430D">
        <w:rPr>
          <w:rFonts w:ascii="Arial" w:hAnsi="Arial" w:cs="Arial"/>
          <w:sz w:val="20"/>
          <w:szCs w:val="20"/>
        </w:rPr>
        <w:t>Principales funciones a desarrollar:</w:t>
      </w:r>
    </w:p>
    <w:p w:rsidR="004D4439" w:rsidRPr="0001430D" w:rsidRDefault="004D4439" w:rsidP="004D4439">
      <w:pPr>
        <w:pStyle w:val="Sinespaciado"/>
        <w:ind w:left="426"/>
        <w:jc w:val="both"/>
        <w:rPr>
          <w:rFonts w:ascii="Arial" w:hAnsi="Arial" w:cs="Arial"/>
          <w:b/>
          <w:sz w:val="20"/>
          <w:szCs w:val="20"/>
        </w:rPr>
      </w:pPr>
    </w:p>
    <w:p w:rsidR="0001430D" w:rsidRPr="0001430D" w:rsidRDefault="0001430D" w:rsidP="0001430D">
      <w:pPr>
        <w:pStyle w:val="Sinespaciado"/>
        <w:numPr>
          <w:ilvl w:val="0"/>
          <w:numId w:val="17"/>
        </w:numPr>
        <w:ind w:hanging="294"/>
        <w:jc w:val="both"/>
        <w:rPr>
          <w:rFonts w:ascii="Arial" w:eastAsia="Calibri" w:hAnsi="Arial" w:cs="Arial"/>
          <w:sz w:val="20"/>
          <w:szCs w:val="20"/>
        </w:rPr>
      </w:pPr>
      <w:r w:rsidRPr="0001430D">
        <w:rPr>
          <w:rFonts w:ascii="Arial" w:eastAsia="Calibri" w:hAnsi="Arial" w:cs="Arial"/>
          <w:sz w:val="20"/>
          <w:szCs w:val="20"/>
        </w:rPr>
        <w:t>Ejecutar los procedimientos técnicos del sistema administrativo de la Unidad asignada.</w:t>
      </w:r>
    </w:p>
    <w:p w:rsidR="0001430D" w:rsidRPr="0001430D" w:rsidRDefault="0001430D" w:rsidP="0001430D">
      <w:pPr>
        <w:pStyle w:val="Sinespaciado"/>
        <w:numPr>
          <w:ilvl w:val="0"/>
          <w:numId w:val="17"/>
        </w:numPr>
        <w:ind w:hanging="294"/>
        <w:jc w:val="both"/>
        <w:rPr>
          <w:rFonts w:ascii="Arial" w:eastAsia="Calibri" w:hAnsi="Arial" w:cs="Arial"/>
          <w:sz w:val="20"/>
          <w:szCs w:val="20"/>
        </w:rPr>
      </w:pPr>
      <w:r w:rsidRPr="0001430D">
        <w:rPr>
          <w:rFonts w:ascii="Arial" w:eastAsia="Calibri" w:hAnsi="Arial" w:cs="Arial"/>
          <w:sz w:val="20"/>
          <w:szCs w:val="20"/>
        </w:rPr>
        <w:t>Analizar y absolver solicitudes y documentos técnicos que se procesan en el área asignada según instrucciones impartidas.</w:t>
      </w:r>
    </w:p>
    <w:p w:rsidR="0001430D" w:rsidRPr="0001430D" w:rsidRDefault="0001430D" w:rsidP="0001430D">
      <w:pPr>
        <w:pStyle w:val="Sinespaciado"/>
        <w:numPr>
          <w:ilvl w:val="0"/>
          <w:numId w:val="17"/>
        </w:numPr>
        <w:ind w:hanging="294"/>
        <w:jc w:val="both"/>
        <w:rPr>
          <w:rFonts w:ascii="Arial" w:eastAsia="Calibri" w:hAnsi="Arial" w:cs="Arial"/>
          <w:sz w:val="20"/>
          <w:szCs w:val="20"/>
        </w:rPr>
      </w:pPr>
      <w:r w:rsidRPr="0001430D">
        <w:rPr>
          <w:rFonts w:ascii="Arial" w:eastAsia="Calibri" w:hAnsi="Arial" w:cs="Arial"/>
          <w:sz w:val="20"/>
          <w:szCs w:val="20"/>
        </w:rPr>
        <w:t>Apoyar en la programación, ejecución y control de las actividades en el área asignada.</w:t>
      </w:r>
    </w:p>
    <w:p w:rsidR="0001430D" w:rsidRPr="0001430D" w:rsidRDefault="0001430D" w:rsidP="0001430D">
      <w:pPr>
        <w:pStyle w:val="Sinespaciado"/>
        <w:numPr>
          <w:ilvl w:val="0"/>
          <w:numId w:val="17"/>
        </w:numPr>
        <w:ind w:hanging="294"/>
        <w:jc w:val="both"/>
        <w:rPr>
          <w:rFonts w:ascii="Arial" w:eastAsia="Calibri" w:hAnsi="Arial" w:cs="Arial"/>
          <w:sz w:val="20"/>
          <w:szCs w:val="20"/>
        </w:rPr>
      </w:pPr>
      <w:r w:rsidRPr="0001430D">
        <w:rPr>
          <w:rFonts w:ascii="Arial" w:eastAsia="Calibri" w:hAnsi="Arial" w:cs="Arial"/>
          <w:sz w:val="20"/>
          <w:szCs w:val="20"/>
        </w:rPr>
        <w:t>Preparar reportes, cuadros gráficos y resúmenes diversos solicitados.</w:t>
      </w:r>
    </w:p>
    <w:p w:rsidR="0001430D" w:rsidRPr="0001430D" w:rsidRDefault="0001430D" w:rsidP="0001430D">
      <w:pPr>
        <w:pStyle w:val="Sinespaciado"/>
        <w:numPr>
          <w:ilvl w:val="0"/>
          <w:numId w:val="17"/>
        </w:numPr>
        <w:ind w:hanging="294"/>
        <w:jc w:val="both"/>
        <w:rPr>
          <w:rFonts w:ascii="Arial" w:eastAsia="Calibri" w:hAnsi="Arial" w:cs="Arial"/>
          <w:sz w:val="20"/>
          <w:szCs w:val="20"/>
        </w:rPr>
      </w:pPr>
      <w:r w:rsidRPr="0001430D">
        <w:rPr>
          <w:rFonts w:ascii="Arial" w:eastAsia="Calibri" w:hAnsi="Arial" w:cs="Arial"/>
          <w:sz w:val="20"/>
          <w:szCs w:val="20"/>
        </w:rPr>
        <w:t>Cumplir con los principios y deberes establecidos en el código de ética del personal del seguro social de salud (EsSalud), así como no incurrir en las prohibiciones contenidas.</w:t>
      </w:r>
    </w:p>
    <w:p w:rsidR="0001430D" w:rsidRPr="00FB486E" w:rsidRDefault="0001430D" w:rsidP="0001430D">
      <w:pPr>
        <w:pStyle w:val="Sinespaciado"/>
        <w:numPr>
          <w:ilvl w:val="0"/>
          <w:numId w:val="17"/>
        </w:numPr>
        <w:ind w:hanging="294"/>
        <w:jc w:val="both"/>
        <w:rPr>
          <w:rFonts w:ascii="Arial" w:eastAsia="Calibri" w:hAnsi="Arial" w:cs="Arial"/>
          <w:sz w:val="20"/>
          <w:szCs w:val="20"/>
        </w:rPr>
      </w:pPr>
      <w:r w:rsidRPr="0001430D">
        <w:rPr>
          <w:rFonts w:ascii="Arial" w:eastAsia="Calibri" w:hAnsi="Arial" w:cs="Arial"/>
          <w:sz w:val="20"/>
          <w:szCs w:val="20"/>
        </w:rPr>
        <w:t xml:space="preserve">Realizar </w:t>
      </w:r>
      <w:r w:rsidRPr="00FB486E">
        <w:rPr>
          <w:rFonts w:ascii="Arial" w:eastAsia="Calibri" w:hAnsi="Arial" w:cs="Arial"/>
          <w:sz w:val="20"/>
          <w:szCs w:val="20"/>
        </w:rPr>
        <w:t>otras funciones afines al ámbito de su competencia que le asigne el Jefe inmediato Superior.</w:t>
      </w:r>
    </w:p>
    <w:p w:rsidR="004D4439" w:rsidRPr="00FB486E" w:rsidRDefault="004D4439" w:rsidP="00E95011">
      <w:pPr>
        <w:pStyle w:val="Sinespaciado"/>
        <w:jc w:val="both"/>
        <w:rPr>
          <w:rFonts w:ascii="Arial" w:hAnsi="Arial" w:cs="Arial"/>
          <w:sz w:val="20"/>
          <w:szCs w:val="20"/>
          <w:lang w:val="es-MX"/>
        </w:rPr>
      </w:pPr>
    </w:p>
    <w:p w:rsidR="004D4439" w:rsidRPr="00FB486E" w:rsidRDefault="000B0F06" w:rsidP="004D4439">
      <w:pPr>
        <w:pStyle w:val="Sinespaciado"/>
        <w:ind w:left="426"/>
        <w:jc w:val="both"/>
        <w:rPr>
          <w:rFonts w:ascii="Arial" w:hAnsi="Arial" w:cs="Arial"/>
          <w:b/>
          <w:sz w:val="20"/>
          <w:szCs w:val="20"/>
        </w:rPr>
      </w:pPr>
      <w:r w:rsidRPr="00FB486E">
        <w:rPr>
          <w:rFonts w:ascii="Arial" w:hAnsi="Arial" w:cs="Arial"/>
          <w:b/>
          <w:sz w:val="20"/>
          <w:szCs w:val="20"/>
        </w:rPr>
        <w:t>TECNICO DE SERVICIO ASISTENCIAL EN LABORATORIO</w:t>
      </w:r>
      <w:r w:rsidR="008A6268">
        <w:rPr>
          <w:rFonts w:ascii="Arial" w:hAnsi="Arial" w:cs="Arial"/>
          <w:b/>
          <w:sz w:val="20"/>
          <w:szCs w:val="20"/>
        </w:rPr>
        <w:t xml:space="preserve"> CLÍNICO</w:t>
      </w:r>
      <w:r w:rsidRPr="00FB486E">
        <w:rPr>
          <w:rFonts w:ascii="Arial" w:hAnsi="Arial" w:cs="Arial"/>
          <w:b/>
          <w:sz w:val="20"/>
          <w:szCs w:val="20"/>
        </w:rPr>
        <w:t xml:space="preserve"> (T4TSA-003 y T4TSA-004)</w:t>
      </w:r>
    </w:p>
    <w:p w:rsidR="000B0F06" w:rsidRPr="00FB486E" w:rsidRDefault="000B0F06" w:rsidP="004D4439">
      <w:pPr>
        <w:pStyle w:val="Sinespaciado"/>
        <w:ind w:left="426"/>
        <w:jc w:val="both"/>
        <w:rPr>
          <w:rFonts w:ascii="Arial" w:hAnsi="Arial" w:cs="Arial"/>
          <w:sz w:val="20"/>
          <w:szCs w:val="20"/>
        </w:rPr>
      </w:pPr>
    </w:p>
    <w:p w:rsidR="004D4439" w:rsidRPr="00FB486E" w:rsidRDefault="004D4439" w:rsidP="004D4439">
      <w:pPr>
        <w:pStyle w:val="Sinespaciado"/>
        <w:ind w:left="426"/>
        <w:jc w:val="both"/>
        <w:rPr>
          <w:rFonts w:ascii="Arial" w:hAnsi="Arial" w:cs="Arial"/>
          <w:sz w:val="20"/>
          <w:szCs w:val="20"/>
        </w:rPr>
      </w:pPr>
      <w:r w:rsidRPr="00FB486E">
        <w:rPr>
          <w:rFonts w:ascii="Arial" w:hAnsi="Arial" w:cs="Arial"/>
          <w:sz w:val="20"/>
          <w:szCs w:val="20"/>
        </w:rPr>
        <w:t>Principales funciones a desarrollar:</w:t>
      </w:r>
    </w:p>
    <w:p w:rsidR="004D4439" w:rsidRPr="00FB486E" w:rsidRDefault="004D4439" w:rsidP="004D4439">
      <w:pPr>
        <w:pStyle w:val="Sinespaciado"/>
        <w:ind w:left="426"/>
        <w:jc w:val="both"/>
        <w:rPr>
          <w:rFonts w:ascii="Arial" w:hAnsi="Arial" w:cs="Arial"/>
          <w:b/>
          <w:sz w:val="20"/>
          <w:szCs w:val="20"/>
        </w:rPr>
      </w:pPr>
    </w:p>
    <w:p w:rsidR="00FB486E" w:rsidRPr="00FB486E" w:rsidRDefault="00FB486E" w:rsidP="00FB486E">
      <w:pPr>
        <w:pStyle w:val="Sinespaciado"/>
        <w:numPr>
          <w:ilvl w:val="0"/>
          <w:numId w:val="18"/>
        </w:numPr>
        <w:ind w:hanging="294"/>
        <w:jc w:val="both"/>
        <w:rPr>
          <w:rFonts w:ascii="Arial" w:eastAsia="Calibri" w:hAnsi="Arial" w:cs="Arial"/>
          <w:sz w:val="20"/>
          <w:szCs w:val="20"/>
        </w:rPr>
      </w:pPr>
      <w:r w:rsidRPr="00FB486E">
        <w:rPr>
          <w:rFonts w:ascii="Arial" w:eastAsia="Calibri" w:hAnsi="Arial" w:cs="Arial"/>
          <w:sz w:val="20"/>
          <w:szCs w:val="20"/>
        </w:rPr>
        <w:t>Asistir al profesional de la salud en la atención integral de pacientes, bajo supervisión.</w:t>
      </w:r>
    </w:p>
    <w:p w:rsidR="00FB486E" w:rsidRPr="00FB486E" w:rsidRDefault="00FB486E" w:rsidP="00FB486E">
      <w:pPr>
        <w:pStyle w:val="Sinespaciado"/>
        <w:numPr>
          <w:ilvl w:val="0"/>
          <w:numId w:val="18"/>
        </w:numPr>
        <w:ind w:hanging="294"/>
        <w:jc w:val="both"/>
        <w:rPr>
          <w:rFonts w:ascii="Arial" w:eastAsia="Calibri" w:hAnsi="Arial" w:cs="Arial"/>
          <w:sz w:val="20"/>
          <w:szCs w:val="20"/>
        </w:rPr>
      </w:pPr>
      <w:r w:rsidRPr="00FB486E">
        <w:rPr>
          <w:rFonts w:ascii="Arial" w:eastAsia="Calibri" w:hAnsi="Arial" w:cs="Arial"/>
          <w:sz w:val="20"/>
          <w:szCs w:val="20"/>
        </w:rPr>
        <w:lastRenderedPageBreak/>
        <w:t>Preparar al paciente para la ejecución de procedimientos diagnósticos o terapéuticos por indicación del profesional asistencial.</w:t>
      </w:r>
    </w:p>
    <w:p w:rsidR="00FB486E" w:rsidRPr="00FB486E" w:rsidRDefault="00FB486E" w:rsidP="00FB486E">
      <w:pPr>
        <w:pStyle w:val="Sinespaciado"/>
        <w:numPr>
          <w:ilvl w:val="0"/>
          <w:numId w:val="18"/>
        </w:numPr>
        <w:ind w:hanging="294"/>
        <w:jc w:val="both"/>
        <w:rPr>
          <w:rFonts w:ascii="Arial" w:eastAsia="Calibri" w:hAnsi="Arial" w:cs="Arial"/>
          <w:sz w:val="20"/>
          <w:szCs w:val="20"/>
        </w:rPr>
      </w:pPr>
      <w:r w:rsidRPr="00FB486E">
        <w:rPr>
          <w:rFonts w:ascii="Arial" w:eastAsia="Calibri" w:hAnsi="Arial" w:cs="Arial"/>
          <w:sz w:val="20"/>
          <w:szCs w:val="20"/>
        </w:rPr>
        <w:t>Acudir y atender de inmediato el llamado del paciente en el ámbito de competencia y dar aviso al profesional asistencial.</w:t>
      </w:r>
    </w:p>
    <w:p w:rsidR="00FB486E" w:rsidRPr="00FB486E" w:rsidRDefault="00FB486E" w:rsidP="00FB486E">
      <w:pPr>
        <w:pStyle w:val="Sinespaciado"/>
        <w:numPr>
          <w:ilvl w:val="0"/>
          <w:numId w:val="18"/>
        </w:numPr>
        <w:ind w:hanging="294"/>
        <w:jc w:val="both"/>
        <w:rPr>
          <w:rFonts w:ascii="Arial" w:eastAsia="Calibri" w:hAnsi="Arial" w:cs="Arial"/>
          <w:sz w:val="20"/>
          <w:szCs w:val="20"/>
        </w:rPr>
      </w:pPr>
      <w:r w:rsidRPr="00FB486E">
        <w:rPr>
          <w:rFonts w:ascii="Arial" w:eastAsia="Calibri" w:hAnsi="Arial" w:cs="Arial"/>
          <w:sz w:val="20"/>
          <w:szCs w:val="20"/>
        </w:rPr>
        <w:t>Participar en actividades de promoción de la salud y prevención de la enfermedad por indicación del profesional de la salud.</w:t>
      </w:r>
    </w:p>
    <w:p w:rsidR="00FB486E" w:rsidRPr="00FB486E" w:rsidRDefault="00FB486E" w:rsidP="00FB486E">
      <w:pPr>
        <w:pStyle w:val="Sinespaciado"/>
        <w:numPr>
          <w:ilvl w:val="0"/>
          <w:numId w:val="18"/>
        </w:numPr>
        <w:ind w:hanging="294"/>
        <w:jc w:val="both"/>
        <w:rPr>
          <w:rFonts w:ascii="Arial" w:eastAsia="Calibri" w:hAnsi="Arial" w:cs="Arial"/>
          <w:sz w:val="20"/>
          <w:szCs w:val="20"/>
        </w:rPr>
      </w:pPr>
      <w:r w:rsidRPr="00FB486E">
        <w:rPr>
          <w:rFonts w:ascii="Arial" w:eastAsia="Calibri" w:hAnsi="Arial" w:cs="Arial"/>
          <w:sz w:val="20"/>
          <w:szCs w:val="20"/>
        </w:rPr>
        <w:t>Realizar procedimientos asistenciales simples en el marco de la normativa vigente y por indicación del profesional responsable.</w:t>
      </w:r>
    </w:p>
    <w:p w:rsidR="00FB486E" w:rsidRPr="00FB486E" w:rsidRDefault="00FB486E" w:rsidP="00FB486E">
      <w:pPr>
        <w:pStyle w:val="Sinespaciado"/>
        <w:numPr>
          <w:ilvl w:val="0"/>
          <w:numId w:val="18"/>
        </w:numPr>
        <w:ind w:hanging="294"/>
        <w:jc w:val="both"/>
        <w:rPr>
          <w:rFonts w:ascii="Arial" w:eastAsia="Calibri" w:hAnsi="Arial" w:cs="Arial"/>
          <w:sz w:val="20"/>
          <w:szCs w:val="20"/>
        </w:rPr>
      </w:pPr>
      <w:r w:rsidRPr="00FB486E">
        <w:rPr>
          <w:rFonts w:ascii="Arial" w:eastAsia="Calibri" w:hAnsi="Arial" w:cs="Arial"/>
          <w:sz w:val="20"/>
          <w:szCs w:val="20"/>
        </w:rPr>
        <w:t>Operar equipos biomédicos en el ámbito de competencia y bajo supervisión del profesional asistencial.</w:t>
      </w:r>
    </w:p>
    <w:p w:rsidR="004D4439" w:rsidRDefault="004D4439" w:rsidP="00E95011">
      <w:pPr>
        <w:pStyle w:val="Sinespaciado"/>
        <w:jc w:val="both"/>
        <w:rPr>
          <w:rFonts w:ascii="Arial" w:hAnsi="Arial" w:cs="Arial"/>
          <w:sz w:val="20"/>
          <w:szCs w:val="20"/>
        </w:rPr>
      </w:pPr>
    </w:p>
    <w:p w:rsidR="00D43A6C" w:rsidRPr="00C01880" w:rsidRDefault="00D43A6C" w:rsidP="00D43A6C">
      <w:pPr>
        <w:pStyle w:val="Sinespaciado"/>
        <w:ind w:left="426"/>
        <w:rPr>
          <w:rFonts w:ascii="Arial" w:hAnsi="Arial" w:cs="Arial"/>
          <w:sz w:val="16"/>
          <w:szCs w:val="20"/>
        </w:rPr>
      </w:pPr>
      <w:r>
        <w:rPr>
          <w:rFonts w:ascii="Arial" w:hAnsi="Arial" w:cs="Arial"/>
          <w:b/>
          <w:sz w:val="20"/>
          <w:szCs w:val="20"/>
        </w:rPr>
        <w:t xml:space="preserve">TÉCNICO DE ENFERMERÍA </w:t>
      </w:r>
      <w:r w:rsidRPr="00C01880">
        <w:rPr>
          <w:rFonts w:ascii="Arial" w:hAnsi="Arial" w:cs="Arial"/>
          <w:b/>
          <w:sz w:val="20"/>
          <w:szCs w:val="20"/>
        </w:rPr>
        <w:t>(T</w:t>
      </w:r>
      <w:r>
        <w:rPr>
          <w:rFonts w:ascii="Arial" w:hAnsi="Arial" w:cs="Arial"/>
          <w:b/>
          <w:sz w:val="20"/>
          <w:szCs w:val="20"/>
        </w:rPr>
        <w:t>4TEN</w:t>
      </w:r>
      <w:r w:rsidRPr="00C01880">
        <w:rPr>
          <w:rFonts w:ascii="Arial" w:hAnsi="Arial" w:cs="Arial"/>
          <w:b/>
          <w:sz w:val="20"/>
          <w:szCs w:val="20"/>
        </w:rPr>
        <w:t>-00</w:t>
      </w:r>
      <w:r>
        <w:rPr>
          <w:rFonts w:ascii="Arial" w:hAnsi="Arial" w:cs="Arial"/>
          <w:b/>
          <w:sz w:val="20"/>
          <w:szCs w:val="20"/>
        </w:rPr>
        <w:t>5</w:t>
      </w:r>
      <w:r w:rsidRPr="00C01880">
        <w:rPr>
          <w:rFonts w:ascii="Arial" w:hAnsi="Arial" w:cs="Arial"/>
          <w:b/>
          <w:sz w:val="20"/>
          <w:szCs w:val="20"/>
        </w:rPr>
        <w:t>)</w:t>
      </w:r>
    </w:p>
    <w:p w:rsidR="00D43A6C" w:rsidRPr="00C01880" w:rsidRDefault="00D43A6C" w:rsidP="00D43A6C">
      <w:pPr>
        <w:pStyle w:val="Sinespaciado"/>
        <w:ind w:left="426"/>
        <w:jc w:val="both"/>
        <w:rPr>
          <w:rFonts w:ascii="Arial" w:hAnsi="Arial" w:cs="Arial"/>
          <w:b/>
          <w:sz w:val="20"/>
          <w:szCs w:val="20"/>
        </w:rPr>
      </w:pPr>
    </w:p>
    <w:p w:rsidR="00D43A6C" w:rsidRPr="0066698D" w:rsidRDefault="00D43A6C" w:rsidP="00D43A6C">
      <w:pPr>
        <w:pStyle w:val="Sinespaciado"/>
        <w:ind w:left="426"/>
        <w:jc w:val="both"/>
        <w:rPr>
          <w:rFonts w:ascii="Arial" w:hAnsi="Arial" w:cs="Arial"/>
          <w:sz w:val="20"/>
          <w:szCs w:val="20"/>
        </w:rPr>
      </w:pPr>
      <w:r w:rsidRPr="0066698D">
        <w:rPr>
          <w:rFonts w:ascii="Arial" w:hAnsi="Arial" w:cs="Arial"/>
          <w:sz w:val="20"/>
          <w:szCs w:val="20"/>
        </w:rPr>
        <w:t>Principales funciones a desarrollar:</w:t>
      </w:r>
    </w:p>
    <w:p w:rsidR="00D43A6C" w:rsidRPr="0066698D" w:rsidRDefault="00D43A6C" w:rsidP="00D43A6C">
      <w:pPr>
        <w:pStyle w:val="Sinespaciado"/>
        <w:ind w:left="426"/>
        <w:jc w:val="both"/>
        <w:rPr>
          <w:rFonts w:ascii="Arial" w:hAnsi="Arial" w:cs="Arial"/>
          <w:b/>
          <w:sz w:val="20"/>
          <w:szCs w:val="20"/>
        </w:rPr>
      </w:pP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Mantener equipada y limpia la unidad del paciente.</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Brindar atención al usuario y familiares, dando información dentro de su competencia.</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Participar en la preparación física del paciente en las diferentes áreas y según el ciclo vital del paciente, exámenes y procedimientos especializados.</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 xml:space="preserve">Ayudar al paciente en la satisfacción de sus necesidades básicas (Alimentación, vestido y </w:t>
      </w:r>
      <w:proofErr w:type="spellStart"/>
      <w:r w:rsidRPr="0066698D">
        <w:rPr>
          <w:rFonts w:ascii="Arial" w:eastAsia="Calibri" w:hAnsi="Arial" w:cs="Arial"/>
          <w:sz w:val="20"/>
          <w:szCs w:val="20"/>
        </w:rPr>
        <w:t>deambulación</w:t>
      </w:r>
      <w:proofErr w:type="spellEnd"/>
      <w:r w:rsidRPr="0066698D">
        <w:rPr>
          <w:rFonts w:ascii="Arial" w:eastAsia="Calibri" w:hAnsi="Arial" w:cs="Arial"/>
          <w:sz w:val="20"/>
          <w:szCs w:val="20"/>
        </w:rPr>
        <w:t>).</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Participar en el procedimiento de ingreso, transferencia y alta o función del paciente.</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Realizar medición y control de fluidos corporales y otros e informar a la enfermera.</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Trasladar al paciente de la cama a la camilla o silla de ruedas y conducirlo dentro y fuera del servicio.</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Recolectar, rotular y llevar muestras de orina, heces, esputo a laboratorio.</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Tramitar órdenes de interconsultas, radiografías, exámenes y tratamientos especiales y otros, recoger resultados según indicación de enfermera.</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Llevar recetas y transportar los medicamentos recabados en farmacia en Servicios donde no exista la dosis unitaria.</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Preparar y sistematizar el material médico, equipos y formatos que se utilizan en las actividades médicas y de enfermería habituales.</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Realizar el tratamiento del material y equipos utilizados en la atención del usuario según procedimientos del servicio.</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Participar y responsabilizarse en el cuidado del patrimonio institucional y pertenencias del usuario.</w:t>
      </w:r>
    </w:p>
    <w:p w:rsidR="00382202" w:rsidRPr="0066698D" w:rsidRDefault="00382202" w:rsidP="00382202">
      <w:pPr>
        <w:pStyle w:val="Sinespaciado"/>
        <w:numPr>
          <w:ilvl w:val="0"/>
          <w:numId w:val="29"/>
        </w:numPr>
        <w:ind w:hanging="294"/>
        <w:jc w:val="both"/>
        <w:rPr>
          <w:rFonts w:ascii="Arial" w:eastAsia="Calibri" w:hAnsi="Arial" w:cs="Arial"/>
          <w:sz w:val="20"/>
          <w:szCs w:val="20"/>
        </w:rPr>
      </w:pPr>
      <w:r w:rsidRPr="0066698D">
        <w:rPr>
          <w:rFonts w:ascii="Arial" w:eastAsia="Calibri" w:hAnsi="Arial" w:cs="Arial"/>
          <w:sz w:val="20"/>
          <w:szCs w:val="20"/>
        </w:rPr>
        <w:t>Otras que le sea asignada por su Jefe Inmediato.</w:t>
      </w:r>
    </w:p>
    <w:p w:rsidR="00D43A6C" w:rsidRPr="0066698D" w:rsidRDefault="00D43A6C" w:rsidP="00E95011">
      <w:pPr>
        <w:pStyle w:val="Sinespaciado"/>
        <w:jc w:val="both"/>
        <w:rPr>
          <w:rFonts w:ascii="Arial" w:hAnsi="Arial" w:cs="Arial"/>
          <w:sz w:val="20"/>
          <w:szCs w:val="20"/>
          <w:lang w:val="es-ES_tradnl"/>
        </w:rPr>
      </w:pPr>
    </w:p>
    <w:p w:rsidR="00E41EFE" w:rsidRPr="0066698D" w:rsidRDefault="00E41EFE" w:rsidP="00E41EFE">
      <w:pPr>
        <w:pStyle w:val="Sinespaciado"/>
        <w:ind w:left="426"/>
        <w:jc w:val="both"/>
        <w:rPr>
          <w:rFonts w:ascii="Arial" w:hAnsi="Arial" w:cs="Arial"/>
          <w:b/>
          <w:bCs/>
          <w:color w:val="000000" w:themeColor="text1"/>
          <w:sz w:val="20"/>
          <w:szCs w:val="20"/>
        </w:rPr>
      </w:pPr>
      <w:r w:rsidRPr="0066698D">
        <w:rPr>
          <w:rFonts w:ascii="Arial" w:hAnsi="Arial" w:cs="Arial"/>
          <w:b/>
          <w:color w:val="000000" w:themeColor="text1"/>
          <w:sz w:val="20"/>
          <w:szCs w:val="20"/>
        </w:rPr>
        <w:t xml:space="preserve">AUXILIAR DE SERVICIO ASISTENCIAL </w:t>
      </w:r>
      <w:r w:rsidR="002D520C" w:rsidRPr="0066698D">
        <w:rPr>
          <w:rFonts w:ascii="Arial" w:hAnsi="Arial" w:cs="Arial"/>
          <w:b/>
          <w:color w:val="000000" w:themeColor="text1"/>
          <w:sz w:val="20"/>
          <w:szCs w:val="20"/>
        </w:rPr>
        <w:t xml:space="preserve">EN NUTRICIÓN </w:t>
      </w:r>
      <w:r w:rsidRPr="0066698D">
        <w:rPr>
          <w:rFonts w:ascii="Arial" w:hAnsi="Arial" w:cs="Arial"/>
          <w:b/>
          <w:color w:val="000000" w:themeColor="text1"/>
          <w:sz w:val="20"/>
          <w:szCs w:val="20"/>
        </w:rPr>
        <w:t>(A1ASA-006, A1ASA-007)</w:t>
      </w:r>
    </w:p>
    <w:p w:rsidR="00B14B5D" w:rsidRPr="0066698D" w:rsidRDefault="00B14B5D" w:rsidP="00B14B5D">
      <w:pPr>
        <w:pStyle w:val="Sinespaciado"/>
        <w:ind w:left="426"/>
        <w:jc w:val="both"/>
        <w:rPr>
          <w:rFonts w:ascii="Arial" w:hAnsi="Arial" w:cs="Arial"/>
          <w:b/>
          <w:sz w:val="20"/>
          <w:szCs w:val="20"/>
        </w:rPr>
      </w:pPr>
    </w:p>
    <w:p w:rsidR="00B14B5D" w:rsidRPr="00D43A6C" w:rsidRDefault="00B14B5D" w:rsidP="00B14B5D">
      <w:pPr>
        <w:pStyle w:val="Sinespaciado"/>
        <w:ind w:left="426"/>
        <w:jc w:val="both"/>
        <w:rPr>
          <w:rFonts w:ascii="Arial" w:hAnsi="Arial" w:cs="Arial"/>
          <w:sz w:val="20"/>
          <w:szCs w:val="20"/>
        </w:rPr>
      </w:pPr>
      <w:r w:rsidRPr="0066698D">
        <w:rPr>
          <w:rFonts w:ascii="Arial" w:hAnsi="Arial" w:cs="Arial"/>
          <w:sz w:val="20"/>
          <w:szCs w:val="20"/>
        </w:rPr>
        <w:t>Principales funciones a desarrollar:</w:t>
      </w:r>
    </w:p>
    <w:p w:rsidR="00B14B5D" w:rsidRPr="00D43A6C" w:rsidRDefault="00B14B5D" w:rsidP="00B14B5D">
      <w:pPr>
        <w:pStyle w:val="Sinespaciado"/>
        <w:ind w:left="426"/>
        <w:jc w:val="both"/>
        <w:rPr>
          <w:rFonts w:ascii="Arial" w:hAnsi="Arial" w:cs="Arial"/>
          <w:b/>
          <w:sz w:val="20"/>
          <w:szCs w:val="20"/>
        </w:rPr>
      </w:pPr>
    </w:p>
    <w:p w:rsidR="00D43A6C" w:rsidRPr="00D43A6C" w:rsidRDefault="00D43A6C" w:rsidP="00D43A6C">
      <w:pPr>
        <w:pStyle w:val="Sinespaciado"/>
        <w:numPr>
          <w:ilvl w:val="0"/>
          <w:numId w:val="19"/>
        </w:numPr>
        <w:ind w:hanging="294"/>
        <w:jc w:val="both"/>
        <w:rPr>
          <w:rFonts w:ascii="Arial" w:eastAsia="Calibri" w:hAnsi="Arial" w:cs="Arial"/>
          <w:sz w:val="20"/>
          <w:szCs w:val="20"/>
        </w:rPr>
      </w:pPr>
      <w:r w:rsidRPr="00D43A6C">
        <w:rPr>
          <w:rFonts w:ascii="Arial" w:eastAsia="Calibri" w:hAnsi="Arial" w:cs="Arial"/>
          <w:sz w:val="20"/>
          <w:szCs w:val="20"/>
        </w:rPr>
        <w:t>Ejecutar tareas asistenciales complementarias en el área asignada bajo supervisión del personal profesional.</w:t>
      </w:r>
    </w:p>
    <w:p w:rsidR="00D43A6C" w:rsidRPr="00D43A6C" w:rsidRDefault="00D43A6C" w:rsidP="00D43A6C">
      <w:pPr>
        <w:pStyle w:val="Sinespaciado"/>
        <w:numPr>
          <w:ilvl w:val="0"/>
          <w:numId w:val="19"/>
        </w:numPr>
        <w:ind w:hanging="294"/>
        <w:jc w:val="both"/>
        <w:rPr>
          <w:rFonts w:ascii="Arial" w:eastAsia="Calibri" w:hAnsi="Arial" w:cs="Arial"/>
          <w:sz w:val="20"/>
          <w:szCs w:val="20"/>
        </w:rPr>
      </w:pPr>
      <w:r w:rsidRPr="00D43A6C">
        <w:rPr>
          <w:rFonts w:ascii="Arial" w:eastAsia="Calibri" w:hAnsi="Arial" w:cs="Arial"/>
          <w:sz w:val="20"/>
          <w:szCs w:val="20"/>
        </w:rPr>
        <w:t>Realizar otras funciones afines al ámbito de su competencia que le asigne su jefe inmediato.</w:t>
      </w:r>
    </w:p>
    <w:p w:rsidR="00D43A6C" w:rsidRPr="00D43A6C" w:rsidRDefault="00D43A6C" w:rsidP="00D43A6C">
      <w:pPr>
        <w:pStyle w:val="Sinespaciado"/>
        <w:numPr>
          <w:ilvl w:val="0"/>
          <w:numId w:val="19"/>
        </w:numPr>
        <w:ind w:hanging="294"/>
        <w:jc w:val="both"/>
        <w:rPr>
          <w:rFonts w:ascii="Arial" w:eastAsia="Calibri" w:hAnsi="Arial" w:cs="Arial"/>
          <w:sz w:val="20"/>
          <w:szCs w:val="20"/>
        </w:rPr>
      </w:pPr>
      <w:r w:rsidRPr="00D43A6C">
        <w:rPr>
          <w:rFonts w:ascii="Arial" w:eastAsia="Calibri" w:hAnsi="Arial" w:cs="Arial"/>
          <w:sz w:val="20"/>
          <w:szCs w:val="20"/>
        </w:rPr>
        <w:t>Apoyar en los procedimientos relativos al área asignada.</w:t>
      </w:r>
    </w:p>
    <w:p w:rsidR="00D43A6C" w:rsidRPr="00D43A6C" w:rsidRDefault="00D43A6C" w:rsidP="00D43A6C">
      <w:pPr>
        <w:pStyle w:val="Sinespaciado"/>
        <w:numPr>
          <w:ilvl w:val="0"/>
          <w:numId w:val="19"/>
        </w:numPr>
        <w:ind w:hanging="294"/>
        <w:jc w:val="both"/>
        <w:rPr>
          <w:rFonts w:ascii="Arial" w:eastAsia="Calibri" w:hAnsi="Arial" w:cs="Arial"/>
          <w:sz w:val="20"/>
          <w:szCs w:val="20"/>
        </w:rPr>
      </w:pPr>
      <w:r w:rsidRPr="00D43A6C">
        <w:rPr>
          <w:rFonts w:ascii="Arial" w:eastAsia="Calibri" w:hAnsi="Arial" w:cs="Arial"/>
          <w:sz w:val="20"/>
          <w:szCs w:val="20"/>
        </w:rPr>
        <w:t>Realizar otras funciones afines en el ámbito de competencia que le asigne el Jefe inmediato.</w:t>
      </w:r>
    </w:p>
    <w:p w:rsidR="00B14B5D" w:rsidRDefault="00B14B5D" w:rsidP="00E95011">
      <w:pPr>
        <w:pStyle w:val="Sinespaciado"/>
        <w:jc w:val="both"/>
        <w:rPr>
          <w:rFonts w:ascii="Arial" w:hAnsi="Arial" w:cs="Arial"/>
          <w:sz w:val="20"/>
          <w:szCs w:val="20"/>
        </w:rPr>
      </w:pPr>
    </w:p>
    <w:p w:rsidR="00415A89" w:rsidRPr="004E7997" w:rsidRDefault="00415A89" w:rsidP="00415A89">
      <w:pPr>
        <w:pStyle w:val="Sinespaciado"/>
        <w:ind w:left="426"/>
        <w:rPr>
          <w:rFonts w:ascii="Arial" w:hAnsi="Arial" w:cs="Arial"/>
          <w:sz w:val="16"/>
          <w:szCs w:val="20"/>
        </w:rPr>
      </w:pPr>
      <w:r w:rsidRPr="004E7997">
        <w:rPr>
          <w:rFonts w:ascii="Arial" w:hAnsi="Arial" w:cs="Arial"/>
          <w:b/>
          <w:sz w:val="20"/>
          <w:szCs w:val="20"/>
        </w:rPr>
        <w:t>DIGITADOR ASISTENCIAL (T3DIA-008, T3DIA-0</w:t>
      </w:r>
      <w:r w:rsidR="004E7997" w:rsidRPr="004E7997">
        <w:rPr>
          <w:rFonts w:ascii="Arial" w:hAnsi="Arial" w:cs="Arial"/>
          <w:b/>
          <w:sz w:val="20"/>
          <w:szCs w:val="20"/>
        </w:rPr>
        <w:t>09, T3DIA-010 y T3DIA-0</w:t>
      </w:r>
      <w:r w:rsidRPr="004E7997">
        <w:rPr>
          <w:rFonts w:ascii="Arial" w:hAnsi="Arial" w:cs="Arial"/>
          <w:b/>
          <w:sz w:val="20"/>
          <w:szCs w:val="20"/>
        </w:rPr>
        <w:t>11</w:t>
      </w:r>
      <w:r w:rsidR="004E7997" w:rsidRPr="004E7997">
        <w:rPr>
          <w:rFonts w:ascii="Arial" w:hAnsi="Arial" w:cs="Arial"/>
          <w:b/>
          <w:sz w:val="20"/>
          <w:szCs w:val="20"/>
        </w:rPr>
        <w:t>)</w:t>
      </w:r>
    </w:p>
    <w:p w:rsidR="00415A89" w:rsidRPr="004E7997" w:rsidRDefault="00415A89" w:rsidP="00415A89">
      <w:pPr>
        <w:pStyle w:val="Sinespaciado"/>
        <w:ind w:left="426"/>
        <w:jc w:val="both"/>
        <w:rPr>
          <w:rFonts w:ascii="Arial" w:hAnsi="Arial" w:cs="Arial"/>
          <w:b/>
          <w:sz w:val="20"/>
          <w:szCs w:val="20"/>
        </w:rPr>
      </w:pPr>
    </w:p>
    <w:p w:rsidR="00415A89" w:rsidRPr="004E7997" w:rsidRDefault="00415A89" w:rsidP="00415A89">
      <w:pPr>
        <w:pStyle w:val="Sinespaciado"/>
        <w:ind w:left="426"/>
        <w:jc w:val="both"/>
        <w:rPr>
          <w:rFonts w:ascii="Arial" w:hAnsi="Arial" w:cs="Arial"/>
          <w:sz w:val="20"/>
          <w:szCs w:val="20"/>
        </w:rPr>
      </w:pPr>
      <w:r w:rsidRPr="004E7997">
        <w:rPr>
          <w:rFonts w:ascii="Arial" w:hAnsi="Arial" w:cs="Arial"/>
          <w:sz w:val="20"/>
          <w:szCs w:val="20"/>
        </w:rPr>
        <w:t>Principales funciones a desarrollar:</w:t>
      </w:r>
    </w:p>
    <w:p w:rsidR="00415A89" w:rsidRPr="004E7997" w:rsidRDefault="00415A89" w:rsidP="00415A89">
      <w:pPr>
        <w:pStyle w:val="Sinespaciado"/>
        <w:ind w:left="426"/>
        <w:jc w:val="both"/>
        <w:rPr>
          <w:rFonts w:ascii="Arial" w:hAnsi="Arial" w:cs="Arial"/>
          <w:b/>
          <w:sz w:val="20"/>
          <w:szCs w:val="20"/>
        </w:rPr>
      </w:pP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 xml:space="preserve">Registrar y procesar datos de los Servicios que se le asigne en los sistemas de información institucional autorizados. </w:t>
      </w: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Ingresar, registrar, codificar, hacer el seguimiento y control de calidad de los datos en los sistemas de información institucional y aplicativos asignados.</w:t>
      </w: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Procesar información de las prestaciones de salud en el ámbito de su competencia.</w:t>
      </w: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Verificar la vigencia del derecho a prestaciones asistenciales, otorgar cita/ticket de atención y brindar orientación al paciente en el ámbito de competencia.</w:t>
      </w: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Consolidar información, emitir reportes y explotar los datos registrados, según indicación.</w:t>
      </w: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Verificar, supervisar y controlar el ingreso y registro de resultados y hacer el control de calidad de la información registrada.</w:t>
      </w:r>
    </w:p>
    <w:p w:rsidR="004E7997" w:rsidRPr="004E7997" w:rsidRDefault="004E7997" w:rsidP="004E7997">
      <w:pPr>
        <w:pStyle w:val="Sinespaciado"/>
        <w:numPr>
          <w:ilvl w:val="0"/>
          <w:numId w:val="30"/>
        </w:numPr>
        <w:ind w:hanging="294"/>
        <w:jc w:val="both"/>
        <w:rPr>
          <w:rFonts w:ascii="Arial" w:eastAsia="Calibri" w:hAnsi="Arial" w:cs="Arial"/>
          <w:sz w:val="20"/>
          <w:szCs w:val="20"/>
        </w:rPr>
      </w:pPr>
      <w:r w:rsidRPr="004E7997">
        <w:rPr>
          <w:rFonts w:ascii="Arial" w:eastAsia="Calibri" w:hAnsi="Arial" w:cs="Arial"/>
          <w:sz w:val="20"/>
          <w:szCs w:val="20"/>
        </w:rPr>
        <w:t>Realizar otras funciones afines en el ámbito de competencia que le asigne el Jefe inmediato.</w:t>
      </w:r>
    </w:p>
    <w:p w:rsidR="00415A89" w:rsidRDefault="00415A89" w:rsidP="00E95011">
      <w:pPr>
        <w:pStyle w:val="Sinespaciado"/>
        <w:jc w:val="both"/>
        <w:rPr>
          <w:rFonts w:ascii="Arial" w:hAnsi="Arial" w:cs="Arial"/>
          <w:sz w:val="20"/>
          <w:szCs w:val="20"/>
        </w:rPr>
      </w:pPr>
    </w:p>
    <w:p w:rsidR="0069794F" w:rsidRDefault="0069794F" w:rsidP="00E95011">
      <w:pPr>
        <w:pStyle w:val="Sinespaciado"/>
        <w:jc w:val="both"/>
        <w:rPr>
          <w:rFonts w:ascii="Arial" w:hAnsi="Arial" w:cs="Arial"/>
          <w:sz w:val="20"/>
          <w:szCs w:val="20"/>
        </w:rPr>
      </w:pPr>
    </w:p>
    <w:p w:rsidR="0069794F" w:rsidRDefault="0069794F" w:rsidP="00E95011">
      <w:pPr>
        <w:pStyle w:val="Sinespaciado"/>
        <w:jc w:val="both"/>
        <w:rPr>
          <w:rFonts w:ascii="Arial" w:hAnsi="Arial" w:cs="Arial"/>
          <w:sz w:val="20"/>
          <w:szCs w:val="20"/>
        </w:rPr>
      </w:pPr>
    </w:p>
    <w:p w:rsidR="004E7997" w:rsidRPr="004E7997" w:rsidRDefault="004E7997" w:rsidP="004E7997">
      <w:pPr>
        <w:pStyle w:val="Sinespaciado"/>
        <w:ind w:left="426"/>
        <w:rPr>
          <w:rFonts w:ascii="Arial" w:hAnsi="Arial" w:cs="Arial"/>
          <w:sz w:val="16"/>
          <w:szCs w:val="20"/>
        </w:rPr>
      </w:pPr>
      <w:r w:rsidRPr="004E7997">
        <w:rPr>
          <w:rFonts w:ascii="Arial" w:hAnsi="Arial" w:cs="Arial"/>
          <w:b/>
          <w:sz w:val="20"/>
          <w:szCs w:val="20"/>
        </w:rPr>
        <w:t>DIGITADOR (</w:t>
      </w:r>
      <w:r>
        <w:rPr>
          <w:rFonts w:ascii="Arial" w:hAnsi="Arial" w:cs="Arial"/>
          <w:b/>
          <w:sz w:val="20"/>
          <w:szCs w:val="20"/>
        </w:rPr>
        <w:t>T3DIG</w:t>
      </w:r>
      <w:r w:rsidRPr="004E7997">
        <w:rPr>
          <w:rFonts w:ascii="Arial" w:hAnsi="Arial" w:cs="Arial"/>
          <w:b/>
          <w:sz w:val="20"/>
          <w:szCs w:val="20"/>
        </w:rPr>
        <w:t>-0</w:t>
      </w:r>
      <w:r>
        <w:rPr>
          <w:rFonts w:ascii="Arial" w:hAnsi="Arial" w:cs="Arial"/>
          <w:b/>
          <w:sz w:val="20"/>
          <w:szCs w:val="20"/>
        </w:rPr>
        <w:t>12</w:t>
      </w:r>
      <w:r w:rsidRPr="004E7997">
        <w:rPr>
          <w:rFonts w:ascii="Arial" w:hAnsi="Arial" w:cs="Arial"/>
          <w:b/>
          <w:sz w:val="20"/>
          <w:szCs w:val="20"/>
        </w:rPr>
        <w:t>)</w:t>
      </w:r>
    </w:p>
    <w:p w:rsidR="004E7997" w:rsidRPr="004E7997" w:rsidRDefault="004E7997" w:rsidP="004E7997">
      <w:pPr>
        <w:pStyle w:val="Sinespaciado"/>
        <w:ind w:left="426"/>
        <w:jc w:val="both"/>
        <w:rPr>
          <w:rFonts w:ascii="Arial" w:hAnsi="Arial" w:cs="Arial"/>
          <w:b/>
          <w:sz w:val="20"/>
          <w:szCs w:val="20"/>
        </w:rPr>
      </w:pPr>
    </w:p>
    <w:p w:rsidR="004E7997" w:rsidRPr="004E7997" w:rsidRDefault="004E7997" w:rsidP="004E7997">
      <w:pPr>
        <w:pStyle w:val="Sinespaciado"/>
        <w:ind w:left="426"/>
        <w:jc w:val="both"/>
        <w:rPr>
          <w:rFonts w:ascii="Arial" w:hAnsi="Arial" w:cs="Arial"/>
          <w:sz w:val="20"/>
          <w:szCs w:val="20"/>
        </w:rPr>
      </w:pPr>
      <w:r w:rsidRPr="004E7997">
        <w:rPr>
          <w:rFonts w:ascii="Arial" w:hAnsi="Arial" w:cs="Arial"/>
          <w:sz w:val="20"/>
          <w:szCs w:val="20"/>
        </w:rPr>
        <w:t>Principales funciones a desarrollar:</w:t>
      </w:r>
    </w:p>
    <w:p w:rsidR="004E7997" w:rsidRPr="004E7997" w:rsidRDefault="004E7997" w:rsidP="004E7997">
      <w:pPr>
        <w:pStyle w:val="Sinespaciado"/>
        <w:ind w:left="426"/>
        <w:jc w:val="both"/>
        <w:rPr>
          <w:rFonts w:ascii="Arial" w:hAnsi="Arial" w:cs="Arial"/>
          <w:b/>
          <w:sz w:val="20"/>
          <w:szCs w:val="20"/>
        </w:rPr>
      </w:pP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Ingresar, registrar, codificar y hacer el seguimiento y control de calidad de los datos en los sistemas de información institucional y aplicativos asignados para la Gestión Administrativa.</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Procesar la información del área administrativa que se le asigne.</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Custodiar y mantener la confidencialidad de los datos, información y documentos que se procesa en el ámbito de responsabilidad</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Verificar el correcto funcionamiento del equipo a su cargo, detectar errores que señala el sistema y reportar anomalías observadas.</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Velar por la seguridad y mantenimiento de los bienes asignados para el cumplimiento de sus labores.</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Cumplir con los principios y deberes establecidos en el Código de Ética del Personal del Seguro Social de Salud ESSALUD, así como no incurrir en las prohibiciones contenidas en el mismo.</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Mantener informado a su jefe inmediato de las actividades que desarrolla.</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BC125C" w:rsidRPr="00BC125C" w:rsidRDefault="00BC125C" w:rsidP="00BC125C">
      <w:pPr>
        <w:pStyle w:val="Sinespaciado"/>
        <w:numPr>
          <w:ilvl w:val="0"/>
          <w:numId w:val="32"/>
        </w:numPr>
        <w:ind w:hanging="294"/>
        <w:jc w:val="both"/>
        <w:rPr>
          <w:rFonts w:ascii="Arial" w:eastAsia="Calibri" w:hAnsi="Arial" w:cs="Arial"/>
          <w:sz w:val="20"/>
          <w:szCs w:val="20"/>
        </w:rPr>
      </w:pPr>
      <w:r w:rsidRPr="00BC125C">
        <w:rPr>
          <w:rFonts w:ascii="Arial" w:eastAsia="Calibri" w:hAnsi="Arial" w:cs="Arial"/>
          <w:sz w:val="20"/>
          <w:szCs w:val="20"/>
        </w:rPr>
        <w:t>Realizar otras funciones en el ámbito de competencia que le asigne su Jefe inmediato.</w:t>
      </w:r>
    </w:p>
    <w:p w:rsidR="00415A89" w:rsidRPr="00D43A6C" w:rsidRDefault="00415A89" w:rsidP="00E95011">
      <w:pPr>
        <w:pStyle w:val="Sinespaciado"/>
        <w:jc w:val="both"/>
        <w:rPr>
          <w:rFonts w:ascii="Arial" w:hAnsi="Arial" w:cs="Arial"/>
          <w:sz w:val="20"/>
          <w:szCs w:val="20"/>
        </w:rPr>
      </w:pPr>
    </w:p>
    <w:p w:rsidR="0095356E" w:rsidRPr="00D43A6C" w:rsidRDefault="0095356E" w:rsidP="00B17488">
      <w:pPr>
        <w:pStyle w:val="Sinespaciado"/>
        <w:numPr>
          <w:ilvl w:val="0"/>
          <w:numId w:val="1"/>
        </w:numPr>
        <w:ind w:left="426" w:hanging="142"/>
        <w:rPr>
          <w:rFonts w:ascii="Arial" w:hAnsi="Arial" w:cs="Arial"/>
          <w:b/>
          <w:sz w:val="20"/>
          <w:szCs w:val="20"/>
        </w:rPr>
      </w:pPr>
      <w:r w:rsidRPr="00D43A6C">
        <w:rPr>
          <w:rFonts w:ascii="Arial" w:hAnsi="Arial" w:cs="Arial"/>
          <w:b/>
          <w:sz w:val="20"/>
          <w:szCs w:val="20"/>
        </w:rPr>
        <w:t>CONDICIONES ESENCIALES DEL CONTRATO</w:t>
      </w:r>
    </w:p>
    <w:p w:rsidR="00DB0670" w:rsidRPr="00BA5DF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BA5DF5" w:rsidTr="00B94A3A">
        <w:trPr>
          <w:trHeight w:val="352"/>
        </w:trPr>
        <w:tc>
          <w:tcPr>
            <w:tcW w:w="3260" w:type="dxa"/>
            <w:shd w:val="clear" w:color="auto" w:fill="BFBFBF" w:themeFill="background1" w:themeFillShade="BF"/>
            <w:tcMar>
              <w:left w:w="28" w:type="dxa"/>
              <w:right w:w="28" w:type="dxa"/>
            </w:tcMar>
            <w:vAlign w:val="center"/>
          </w:tcPr>
          <w:p w:rsidR="00DB0670" w:rsidRPr="00BA5DF5" w:rsidRDefault="00706747" w:rsidP="00706747">
            <w:pPr>
              <w:pStyle w:val="Sinespaciado"/>
              <w:jc w:val="center"/>
              <w:rPr>
                <w:rFonts w:ascii="Arial" w:hAnsi="Arial" w:cs="Arial"/>
                <w:b/>
                <w:sz w:val="20"/>
                <w:szCs w:val="20"/>
              </w:rPr>
            </w:pPr>
            <w:r w:rsidRPr="00BA5DF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BA5DF5" w:rsidRDefault="00706747" w:rsidP="00706747">
            <w:pPr>
              <w:pStyle w:val="Sinespaciado"/>
              <w:jc w:val="center"/>
              <w:rPr>
                <w:rFonts w:ascii="Arial" w:hAnsi="Arial" w:cs="Arial"/>
                <w:b/>
                <w:sz w:val="20"/>
                <w:szCs w:val="20"/>
              </w:rPr>
            </w:pPr>
            <w:r w:rsidRPr="00BA5DF5">
              <w:rPr>
                <w:rFonts w:ascii="Arial" w:hAnsi="Arial" w:cs="Arial"/>
                <w:b/>
                <w:sz w:val="20"/>
                <w:szCs w:val="20"/>
              </w:rPr>
              <w:t>DETALLE</w:t>
            </w:r>
          </w:p>
        </w:tc>
      </w:tr>
      <w:tr w:rsidR="00DB0670" w:rsidRPr="00BA5DF5" w:rsidTr="001D1D35">
        <w:tc>
          <w:tcPr>
            <w:tcW w:w="3260" w:type="dxa"/>
            <w:tcMar>
              <w:left w:w="28" w:type="dxa"/>
              <w:right w:w="28" w:type="dxa"/>
            </w:tcMar>
            <w:vAlign w:val="center"/>
          </w:tcPr>
          <w:p w:rsidR="00DB0670" w:rsidRPr="00BA5DF5" w:rsidRDefault="00706747" w:rsidP="00706747">
            <w:pPr>
              <w:pStyle w:val="Sinespaciado"/>
              <w:jc w:val="center"/>
              <w:rPr>
                <w:rFonts w:ascii="Arial" w:hAnsi="Arial" w:cs="Arial"/>
                <w:b/>
                <w:sz w:val="20"/>
                <w:szCs w:val="20"/>
              </w:rPr>
            </w:pPr>
            <w:r w:rsidRPr="00BA5DF5">
              <w:rPr>
                <w:rFonts w:ascii="Arial" w:hAnsi="Arial" w:cs="Arial"/>
                <w:b/>
                <w:sz w:val="20"/>
                <w:szCs w:val="20"/>
              </w:rPr>
              <w:t>Lugar de prestación del servicio</w:t>
            </w:r>
          </w:p>
        </w:tc>
        <w:tc>
          <w:tcPr>
            <w:tcW w:w="5386" w:type="dxa"/>
            <w:tcMar>
              <w:left w:w="113" w:type="dxa"/>
              <w:right w:w="113" w:type="dxa"/>
            </w:tcMar>
            <w:vAlign w:val="center"/>
          </w:tcPr>
          <w:p w:rsidR="00DB0670" w:rsidRPr="00BA5DF5" w:rsidRDefault="00AF0442" w:rsidP="001D1D35">
            <w:pPr>
              <w:pStyle w:val="Sinespaciado"/>
              <w:rPr>
                <w:rFonts w:ascii="Arial" w:hAnsi="Arial" w:cs="Arial"/>
                <w:sz w:val="20"/>
                <w:szCs w:val="20"/>
              </w:rPr>
            </w:pPr>
            <w:r w:rsidRPr="00BA5DF5">
              <w:rPr>
                <w:rFonts w:ascii="Arial" w:hAnsi="Arial" w:cs="Arial"/>
                <w:sz w:val="20"/>
                <w:szCs w:val="20"/>
              </w:rPr>
              <w:t xml:space="preserve">De acuerdo a lo especificado en el numeral </w:t>
            </w:r>
            <w:r w:rsidRPr="00BA5DF5">
              <w:rPr>
                <w:rFonts w:ascii="Arial" w:hAnsi="Arial" w:cs="Arial"/>
                <w:b/>
                <w:sz w:val="20"/>
                <w:szCs w:val="20"/>
              </w:rPr>
              <w:t>1. Objeto de la convocatoria</w:t>
            </w:r>
            <w:r w:rsidR="00B40300" w:rsidRPr="00BA5DF5">
              <w:rPr>
                <w:rFonts w:ascii="Arial" w:hAnsi="Arial" w:cs="Arial"/>
                <w:b/>
                <w:sz w:val="20"/>
                <w:szCs w:val="20"/>
              </w:rPr>
              <w:t>.</w:t>
            </w:r>
          </w:p>
        </w:tc>
      </w:tr>
      <w:tr w:rsidR="00DB0670" w:rsidRPr="00BA5DF5" w:rsidTr="001D1D35">
        <w:tc>
          <w:tcPr>
            <w:tcW w:w="3260" w:type="dxa"/>
            <w:tcMar>
              <w:left w:w="28" w:type="dxa"/>
              <w:right w:w="28" w:type="dxa"/>
            </w:tcMar>
            <w:vAlign w:val="center"/>
          </w:tcPr>
          <w:p w:rsidR="00DB0670" w:rsidRPr="00BA5DF5" w:rsidRDefault="00706747" w:rsidP="00706747">
            <w:pPr>
              <w:pStyle w:val="Sinespaciado"/>
              <w:jc w:val="center"/>
              <w:rPr>
                <w:rFonts w:ascii="Arial" w:hAnsi="Arial" w:cs="Arial"/>
                <w:b/>
                <w:sz w:val="20"/>
                <w:szCs w:val="20"/>
              </w:rPr>
            </w:pPr>
            <w:r w:rsidRPr="00BA5DF5">
              <w:rPr>
                <w:rFonts w:ascii="Arial" w:hAnsi="Arial" w:cs="Arial"/>
                <w:b/>
                <w:sz w:val="20"/>
                <w:szCs w:val="20"/>
              </w:rPr>
              <w:t>Duración del contrato</w:t>
            </w:r>
          </w:p>
        </w:tc>
        <w:tc>
          <w:tcPr>
            <w:tcW w:w="5386" w:type="dxa"/>
            <w:tcMar>
              <w:left w:w="113" w:type="dxa"/>
              <w:right w:w="113" w:type="dxa"/>
            </w:tcMar>
            <w:vAlign w:val="center"/>
          </w:tcPr>
          <w:p w:rsidR="00DB0670" w:rsidRPr="00BA5DF5" w:rsidRDefault="00A42CCD" w:rsidP="00BC5EDB">
            <w:pPr>
              <w:pStyle w:val="Sinespaciado"/>
              <w:tabs>
                <w:tab w:val="left" w:pos="1163"/>
              </w:tabs>
              <w:rPr>
                <w:rFonts w:ascii="Arial" w:hAnsi="Arial" w:cs="Arial"/>
                <w:sz w:val="20"/>
                <w:szCs w:val="20"/>
              </w:rPr>
            </w:pPr>
            <w:r w:rsidRPr="00BA5DF5">
              <w:rPr>
                <w:rFonts w:ascii="Arial" w:hAnsi="Arial" w:cs="Arial"/>
                <w:sz w:val="20"/>
                <w:szCs w:val="20"/>
              </w:rPr>
              <w:t xml:space="preserve">Inicio    </w:t>
            </w:r>
            <w:r w:rsidRPr="00BA5DF5">
              <w:rPr>
                <w:rFonts w:ascii="Arial" w:hAnsi="Arial" w:cs="Arial"/>
                <w:sz w:val="18"/>
                <w:szCs w:val="20"/>
              </w:rPr>
              <w:t xml:space="preserve">   </w:t>
            </w:r>
            <w:r w:rsidRPr="00BA5DF5">
              <w:rPr>
                <w:rFonts w:ascii="Arial" w:hAnsi="Arial" w:cs="Arial"/>
                <w:sz w:val="20"/>
                <w:szCs w:val="20"/>
              </w:rPr>
              <w:t xml:space="preserve"> :</w:t>
            </w:r>
            <w:r w:rsidR="00BC5EDB" w:rsidRPr="00BA5DF5">
              <w:rPr>
                <w:rFonts w:ascii="Arial" w:hAnsi="Arial" w:cs="Arial"/>
                <w:sz w:val="20"/>
                <w:szCs w:val="20"/>
              </w:rPr>
              <w:t xml:space="preserve"> </w:t>
            </w:r>
            <w:r w:rsidR="00981E16" w:rsidRPr="00BA5DF5">
              <w:rPr>
                <w:rFonts w:ascii="Arial" w:hAnsi="Arial" w:cs="Arial"/>
                <w:sz w:val="20"/>
                <w:szCs w:val="20"/>
              </w:rPr>
              <w:t>Diciembre</w:t>
            </w:r>
            <w:r w:rsidR="005A3D2F" w:rsidRPr="00BA5DF5">
              <w:rPr>
                <w:rFonts w:ascii="Arial" w:hAnsi="Arial" w:cs="Arial"/>
                <w:sz w:val="20"/>
                <w:szCs w:val="20"/>
              </w:rPr>
              <w:t xml:space="preserve"> </w:t>
            </w:r>
            <w:r w:rsidR="00BC5EDB" w:rsidRPr="00BA5DF5">
              <w:rPr>
                <w:rFonts w:ascii="Arial" w:hAnsi="Arial" w:cs="Arial"/>
                <w:sz w:val="20"/>
                <w:szCs w:val="20"/>
              </w:rPr>
              <w:t>de 2016</w:t>
            </w:r>
          </w:p>
          <w:p w:rsidR="00A42CCD" w:rsidRPr="00BA5DF5" w:rsidRDefault="00A42CCD" w:rsidP="00981E16">
            <w:pPr>
              <w:pStyle w:val="Sinespaciado"/>
              <w:tabs>
                <w:tab w:val="left" w:pos="1304"/>
              </w:tabs>
              <w:rPr>
                <w:rFonts w:ascii="Arial" w:hAnsi="Arial" w:cs="Arial"/>
                <w:sz w:val="20"/>
                <w:szCs w:val="20"/>
              </w:rPr>
            </w:pPr>
            <w:r w:rsidRPr="00BA5DF5">
              <w:rPr>
                <w:rFonts w:ascii="Arial" w:hAnsi="Arial" w:cs="Arial"/>
                <w:sz w:val="20"/>
                <w:szCs w:val="20"/>
              </w:rPr>
              <w:t xml:space="preserve">Término  </w:t>
            </w:r>
            <w:r w:rsidR="00BC5EDB" w:rsidRPr="00BA5DF5">
              <w:rPr>
                <w:rFonts w:ascii="Arial" w:hAnsi="Arial" w:cs="Arial"/>
                <w:sz w:val="20"/>
                <w:szCs w:val="20"/>
              </w:rPr>
              <w:t xml:space="preserve"> </w:t>
            </w:r>
            <w:r w:rsidRPr="00BA5DF5">
              <w:rPr>
                <w:rFonts w:ascii="Arial" w:hAnsi="Arial" w:cs="Arial"/>
                <w:sz w:val="20"/>
                <w:szCs w:val="20"/>
              </w:rPr>
              <w:t>:</w:t>
            </w:r>
            <w:r w:rsidR="00BC5EDB" w:rsidRPr="00BA5DF5">
              <w:rPr>
                <w:rFonts w:ascii="Arial" w:hAnsi="Arial" w:cs="Arial"/>
                <w:sz w:val="20"/>
                <w:szCs w:val="20"/>
              </w:rPr>
              <w:t xml:space="preserve"> </w:t>
            </w:r>
            <w:r w:rsidR="00981E16" w:rsidRPr="00BA5DF5">
              <w:rPr>
                <w:rFonts w:ascii="Arial" w:hAnsi="Arial" w:cs="Arial"/>
                <w:sz w:val="20"/>
                <w:szCs w:val="20"/>
              </w:rPr>
              <w:t xml:space="preserve">31 de diciembre de 2016 </w:t>
            </w:r>
            <w:r w:rsidR="00BC5EDB" w:rsidRPr="00BA5DF5">
              <w:rPr>
                <w:rFonts w:ascii="Arial" w:hAnsi="Arial" w:cs="Arial"/>
                <w:sz w:val="20"/>
                <w:szCs w:val="20"/>
              </w:rPr>
              <w:t>(sujeto a renovación)</w:t>
            </w:r>
          </w:p>
        </w:tc>
      </w:tr>
      <w:tr w:rsidR="00DB0670" w:rsidRPr="00BA5DF5" w:rsidTr="001D1D35">
        <w:tc>
          <w:tcPr>
            <w:tcW w:w="3260" w:type="dxa"/>
            <w:tcMar>
              <w:left w:w="28" w:type="dxa"/>
              <w:right w:w="28" w:type="dxa"/>
            </w:tcMar>
            <w:vAlign w:val="center"/>
          </w:tcPr>
          <w:p w:rsidR="00DB0670" w:rsidRPr="00BA5DF5" w:rsidRDefault="00706747" w:rsidP="00706747">
            <w:pPr>
              <w:pStyle w:val="Sinespaciado"/>
              <w:jc w:val="center"/>
              <w:rPr>
                <w:rFonts w:ascii="Arial" w:hAnsi="Arial" w:cs="Arial"/>
                <w:b/>
                <w:sz w:val="20"/>
                <w:szCs w:val="20"/>
              </w:rPr>
            </w:pPr>
            <w:r w:rsidRPr="00BA5DF5">
              <w:rPr>
                <w:rFonts w:ascii="Arial" w:hAnsi="Arial" w:cs="Arial"/>
                <w:b/>
                <w:sz w:val="20"/>
                <w:szCs w:val="20"/>
              </w:rPr>
              <w:t>Retribución mensual</w:t>
            </w:r>
          </w:p>
        </w:tc>
        <w:tc>
          <w:tcPr>
            <w:tcW w:w="5386" w:type="dxa"/>
            <w:tcMar>
              <w:left w:w="113" w:type="dxa"/>
              <w:right w:w="113" w:type="dxa"/>
            </w:tcMar>
            <w:vAlign w:val="center"/>
          </w:tcPr>
          <w:p w:rsidR="00DB0670" w:rsidRPr="00BA5DF5" w:rsidRDefault="00B40300" w:rsidP="001D1D35">
            <w:pPr>
              <w:pStyle w:val="Sinespaciado"/>
              <w:rPr>
                <w:rFonts w:ascii="Arial" w:hAnsi="Arial" w:cs="Arial"/>
                <w:sz w:val="20"/>
                <w:szCs w:val="20"/>
              </w:rPr>
            </w:pPr>
            <w:r w:rsidRPr="00BA5DF5">
              <w:rPr>
                <w:rFonts w:ascii="Arial" w:hAnsi="Arial" w:cs="Arial"/>
                <w:sz w:val="20"/>
                <w:szCs w:val="20"/>
              </w:rPr>
              <w:t xml:space="preserve">De acuerdo a lo especificado en el numeral </w:t>
            </w:r>
            <w:r w:rsidRPr="00BA5DF5">
              <w:rPr>
                <w:rFonts w:ascii="Arial" w:hAnsi="Arial" w:cs="Arial"/>
                <w:b/>
                <w:sz w:val="20"/>
                <w:szCs w:val="20"/>
              </w:rPr>
              <w:t>1. Objeto de la convocatoria.</w:t>
            </w:r>
          </w:p>
        </w:tc>
      </w:tr>
      <w:tr w:rsidR="00DB0670" w:rsidRPr="00BA5DF5" w:rsidTr="00B40300">
        <w:trPr>
          <w:trHeight w:val="405"/>
        </w:trPr>
        <w:tc>
          <w:tcPr>
            <w:tcW w:w="3260" w:type="dxa"/>
            <w:tcMar>
              <w:left w:w="28" w:type="dxa"/>
              <w:right w:w="28" w:type="dxa"/>
            </w:tcMar>
            <w:vAlign w:val="center"/>
          </w:tcPr>
          <w:p w:rsidR="00DB0670" w:rsidRPr="00BA5DF5" w:rsidRDefault="00706747" w:rsidP="00706747">
            <w:pPr>
              <w:pStyle w:val="Sinespaciado"/>
              <w:jc w:val="center"/>
              <w:rPr>
                <w:rFonts w:ascii="Arial" w:hAnsi="Arial" w:cs="Arial"/>
                <w:b/>
                <w:sz w:val="20"/>
                <w:szCs w:val="20"/>
              </w:rPr>
            </w:pPr>
            <w:r w:rsidRPr="00BA5DF5">
              <w:rPr>
                <w:rFonts w:ascii="Arial" w:hAnsi="Arial" w:cs="Arial"/>
                <w:b/>
                <w:sz w:val="20"/>
                <w:szCs w:val="20"/>
              </w:rPr>
              <w:t>Otras condiciones del contrato</w:t>
            </w:r>
          </w:p>
        </w:tc>
        <w:tc>
          <w:tcPr>
            <w:tcW w:w="5386" w:type="dxa"/>
            <w:tcMar>
              <w:left w:w="113" w:type="dxa"/>
              <w:right w:w="113" w:type="dxa"/>
            </w:tcMar>
            <w:vAlign w:val="center"/>
          </w:tcPr>
          <w:p w:rsidR="00DB0670" w:rsidRPr="00BA5DF5" w:rsidRDefault="00B40300" w:rsidP="001D1D35">
            <w:pPr>
              <w:pStyle w:val="Sinespaciado"/>
              <w:rPr>
                <w:rFonts w:ascii="Arial" w:hAnsi="Arial" w:cs="Arial"/>
                <w:sz w:val="20"/>
                <w:szCs w:val="20"/>
              </w:rPr>
            </w:pPr>
            <w:r w:rsidRPr="00BA5DF5">
              <w:rPr>
                <w:rFonts w:ascii="Arial" w:hAnsi="Arial" w:cs="Arial"/>
                <w:sz w:val="20"/>
                <w:szCs w:val="20"/>
              </w:rPr>
              <w:t>Disponibilidad inmediata.</w:t>
            </w:r>
          </w:p>
        </w:tc>
      </w:tr>
    </w:tbl>
    <w:p w:rsidR="00DB0670" w:rsidRPr="00BA5DF5" w:rsidRDefault="00DB0670" w:rsidP="00DB0670">
      <w:pPr>
        <w:pStyle w:val="Sinespaciado"/>
        <w:rPr>
          <w:rFonts w:ascii="Arial" w:hAnsi="Arial" w:cs="Arial"/>
          <w:sz w:val="20"/>
          <w:szCs w:val="20"/>
        </w:rPr>
      </w:pPr>
    </w:p>
    <w:p w:rsidR="0095356E" w:rsidRPr="00BA5DF5" w:rsidRDefault="0095356E" w:rsidP="00B17488">
      <w:pPr>
        <w:pStyle w:val="Sinespaciado"/>
        <w:numPr>
          <w:ilvl w:val="0"/>
          <w:numId w:val="1"/>
        </w:numPr>
        <w:ind w:left="426" w:hanging="142"/>
        <w:rPr>
          <w:rFonts w:ascii="Arial" w:hAnsi="Arial" w:cs="Arial"/>
          <w:b/>
          <w:sz w:val="20"/>
          <w:szCs w:val="20"/>
        </w:rPr>
      </w:pPr>
      <w:r w:rsidRPr="00BA5DF5">
        <w:rPr>
          <w:rFonts w:ascii="Arial" w:hAnsi="Arial" w:cs="Arial"/>
          <w:b/>
          <w:sz w:val="20"/>
          <w:szCs w:val="20"/>
        </w:rPr>
        <w:t>MODALIDAD DE POSTULACIÓN</w:t>
      </w:r>
    </w:p>
    <w:p w:rsidR="00B40300" w:rsidRPr="00BA5DF5" w:rsidRDefault="00B40300" w:rsidP="00B40300">
      <w:pPr>
        <w:pStyle w:val="Sinespaciado"/>
        <w:rPr>
          <w:rFonts w:ascii="Arial" w:hAnsi="Arial" w:cs="Arial"/>
          <w:sz w:val="20"/>
          <w:szCs w:val="20"/>
        </w:rPr>
      </w:pPr>
    </w:p>
    <w:p w:rsidR="00B40300" w:rsidRPr="00BA5DF5" w:rsidRDefault="00B40300" w:rsidP="00E01485">
      <w:pPr>
        <w:pStyle w:val="Sinespaciado"/>
        <w:ind w:left="426"/>
        <w:jc w:val="both"/>
        <w:rPr>
          <w:rFonts w:ascii="Arial" w:hAnsi="Arial" w:cs="Arial"/>
          <w:sz w:val="20"/>
          <w:szCs w:val="20"/>
        </w:rPr>
      </w:pPr>
      <w:r w:rsidRPr="00BA5DF5">
        <w:rPr>
          <w:rFonts w:ascii="Arial" w:hAnsi="Arial" w:cs="Arial"/>
          <w:sz w:val="20"/>
          <w:szCs w:val="20"/>
        </w:rPr>
        <w:t xml:space="preserve">Las personas interesadas en participar en el proceso que cumplan </w:t>
      </w:r>
      <w:r w:rsidR="00264505" w:rsidRPr="00BA5DF5">
        <w:rPr>
          <w:rFonts w:ascii="Arial" w:hAnsi="Arial" w:cs="Arial"/>
          <w:sz w:val="20"/>
          <w:szCs w:val="20"/>
        </w:rPr>
        <w:t>con los requisitos establecidos, deberán seguir los pasos siguientes:</w:t>
      </w:r>
    </w:p>
    <w:p w:rsidR="00264505" w:rsidRPr="00BA5DF5" w:rsidRDefault="00264505" w:rsidP="00E01485">
      <w:pPr>
        <w:pStyle w:val="Sinespaciado"/>
        <w:ind w:left="426"/>
        <w:jc w:val="both"/>
        <w:rPr>
          <w:rFonts w:ascii="Arial" w:hAnsi="Arial" w:cs="Arial"/>
          <w:sz w:val="20"/>
          <w:szCs w:val="20"/>
        </w:rPr>
      </w:pPr>
    </w:p>
    <w:p w:rsidR="00264505" w:rsidRPr="00BA5DF5" w:rsidRDefault="00264505" w:rsidP="001C7BF7">
      <w:pPr>
        <w:pStyle w:val="Sinespaciado"/>
        <w:numPr>
          <w:ilvl w:val="1"/>
          <w:numId w:val="3"/>
        </w:numPr>
        <w:ind w:left="709" w:hanging="283"/>
        <w:jc w:val="both"/>
        <w:rPr>
          <w:rFonts w:ascii="Arial" w:hAnsi="Arial" w:cs="Arial"/>
          <w:sz w:val="20"/>
          <w:szCs w:val="20"/>
        </w:rPr>
      </w:pPr>
      <w:r w:rsidRPr="00BA5DF5">
        <w:rPr>
          <w:rFonts w:ascii="Arial" w:hAnsi="Arial" w:cs="Arial"/>
          <w:sz w:val="20"/>
          <w:szCs w:val="20"/>
        </w:rPr>
        <w:t xml:space="preserve">Ingresar al link </w:t>
      </w:r>
      <w:hyperlink r:id="rId6" w:history="1">
        <w:r w:rsidRPr="00BA5DF5">
          <w:rPr>
            <w:rStyle w:val="Hipervnculo"/>
            <w:rFonts w:ascii="Arial" w:hAnsi="Arial" w:cs="Arial"/>
            <w:sz w:val="20"/>
            <w:szCs w:val="20"/>
          </w:rPr>
          <w:t>http://ww1.essalud.gob.pe/sisep/</w:t>
        </w:r>
      </w:hyperlink>
      <w:r w:rsidRPr="00BA5DF5">
        <w:rPr>
          <w:rFonts w:ascii="Arial" w:hAnsi="Arial" w:cs="Arial"/>
          <w:sz w:val="20"/>
          <w:szCs w:val="20"/>
        </w:rPr>
        <w:t xml:space="preserve"> y registrarse en el Sistema de Selección de Personal (SISEP). Culminado el registro, el sistema enviará al </w:t>
      </w:r>
      <w:r w:rsidR="00E01485" w:rsidRPr="00BA5DF5">
        <w:rPr>
          <w:rFonts w:ascii="Arial" w:hAnsi="Arial" w:cs="Arial"/>
          <w:sz w:val="20"/>
          <w:szCs w:val="20"/>
        </w:rPr>
        <w:t>correo</w:t>
      </w:r>
      <w:r w:rsidRPr="00BA5DF5">
        <w:rPr>
          <w:rFonts w:ascii="Arial" w:hAnsi="Arial" w:cs="Arial"/>
          <w:sz w:val="20"/>
          <w:szCs w:val="20"/>
        </w:rPr>
        <w:t xml:space="preserve"> electrónico consignado </w:t>
      </w:r>
      <w:r w:rsidR="00E01485" w:rsidRPr="00BA5DF5">
        <w:rPr>
          <w:rFonts w:ascii="Arial" w:hAnsi="Arial" w:cs="Arial"/>
          <w:sz w:val="20"/>
          <w:szCs w:val="20"/>
        </w:rPr>
        <w:t xml:space="preserve">por </w:t>
      </w:r>
      <w:r w:rsidRPr="00BA5DF5">
        <w:rPr>
          <w:rFonts w:ascii="Arial" w:hAnsi="Arial" w:cs="Arial"/>
          <w:sz w:val="20"/>
          <w:szCs w:val="20"/>
        </w:rPr>
        <w:t>el postulante el usuario y clave.</w:t>
      </w:r>
    </w:p>
    <w:p w:rsidR="004766EF" w:rsidRPr="00BA5DF5" w:rsidRDefault="004766EF" w:rsidP="004766EF">
      <w:pPr>
        <w:pStyle w:val="Sinespaciado"/>
        <w:ind w:left="709"/>
        <w:jc w:val="both"/>
        <w:rPr>
          <w:rFonts w:ascii="Arial" w:hAnsi="Arial" w:cs="Arial"/>
          <w:sz w:val="20"/>
          <w:szCs w:val="20"/>
        </w:rPr>
      </w:pPr>
    </w:p>
    <w:p w:rsidR="005C1572" w:rsidRPr="00BA5DF5" w:rsidRDefault="005C1572" w:rsidP="001C7BF7">
      <w:pPr>
        <w:pStyle w:val="Sinespaciado"/>
        <w:numPr>
          <w:ilvl w:val="1"/>
          <w:numId w:val="3"/>
        </w:numPr>
        <w:ind w:left="709" w:hanging="283"/>
        <w:jc w:val="both"/>
        <w:rPr>
          <w:rFonts w:ascii="Arial" w:hAnsi="Arial" w:cs="Arial"/>
          <w:sz w:val="20"/>
          <w:szCs w:val="20"/>
        </w:rPr>
      </w:pPr>
      <w:r w:rsidRPr="00BA5DF5">
        <w:rPr>
          <w:rFonts w:ascii="Arial" w:hAnsi="Arial" w:cs="Arial"/>
          <w:sz w:val="20"/>
          <w:szCs w:val="20"/>
        </w:rPr>
        <w:t>El postulante deberá ingresar al SISEP con su respectivo usuario y contraseña e iniciar su postu</w:t>
      </w:r>
      <w:r w:rsidR="00A2710E" w:rsidRPr="00BA5DF5">
        <w:rPr>
          <w:rFonts w:ascii="Arial" w:hAnsi="Arial" w:cs="Arial"/>
          <w:sz w:val="20"/>
          <w:szCs w:val="20"/>
        </w:rPr>
        <w:t>lación a las ofertas laborales de su interés registrando sus datos de experiencia y formación.</w:t>
      </w:r>
    </w:p>
    <w:p w:rsidR="00A2710E" w:rsidRPr="00BA5DF5" w:rsidRDefault="00A2710E" w:rsidP="00A2710E">
      <w:pPr>
        <w:pStyle w:val="Sinespaciado"/>
        <w:ind w:left="709"/>
        <w:jc w:val="both"/>
        <w:rPr>
          <w:rFonts w:ascii="Arial" w:hAnsi="Arial" w:cs="Arial"/>
          <w:sz w:val="20"/>
          <w:szCs w:val="20"/>
        </w:rPr>
      </w:pPr>
    </w:p>
    <w:p w:rsidR="00A2710E" w:rsidRPr="00BA5DF5" w:rsidRDefault="00A2710E" w:rsidP="001C7BF7">
      <w:pPr>
        <w:pStyle w:val="Sinespaciado"/>
        <w:numPr>
          <w:ilvl w:val="1"/>
          <w:numId w:val="3"/>
        </w:numPr>
        <w:ind w:left="709" w:hanging="283"/>
        <w:jc w:val="both"/>
        <w:rPr>
          <w:rFonts w:ascii="Arial" w:hAnsi="Arial" w:cs="Arial"/>
          <w:sz w:val="20"/>
          <w:szCs w:val="20"/>
        </w:rPr>
      </w:pPr>
      <w:r w:rsidRPr="00BA5DF5">
        <w:rPr>
          <w:rFonts w:ascii="Arial" w:hAnsi="Arial" w:cs="Arial"/>
          <w:sz w:val="20"/>
          <w:szCs w:val="20"/>
        </w:rPr>
        <w:t>De ser aceptada</w:t>
      </w:r>
      <w:r w:rsidR="00604E1F" w:rsidRPr="00BA5DF5">
        <w:rPr>
          <w:rFonts w:ascii="Arial" w:hAnsi="Arial" w:cs="Arial"/>
          <w:sz w:val="20"/>
          <w:szCs w:val="20"/>
        </w:rPr>
        <w:t xml:space="preserve"> la postulación, el sistema</w:t>
      </w:r>
      <w:r w:rsidR="009A290F" w:rsidRPr="00BA5DF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A5DF5" w:rsidRDefault="00531246" w:rsidP="00531246">
      <w:pPr>
        <w:pStyle w:val="Sinespaciado"/>
        <w:ind w:left="426"/>
        <w:jc w:val="both"/>
        <w:rPr>
          <w:rFonts w:ascii="Arial" w:hAnsi="Arial" w:cs="Arial"/>
          <w:sz w:val="20"/>
          <w:szCs w:val="20"/>
        </w:rPr>
      </w:pPr>
    </w:p>
    <w:p w:rsidR="00531246" w:rsidRPr="00BA5DF5" w:rsidRDefault="00531246" w:rsidP="00531246">
      <w:pPr>
        <w:pStyle w:val="Sinespaciado"/>
        <w:ind w:left="426"/>
        <w:jc w:val="both"/>
        <w:rPr>
          <w:rFonts w:ascii="Arial" w:hAnsi="Arial" w:cs="Arial"/>
          <w:sz w:val="20"/>
          <w:szCs w:val="20"/>
        </w:rPr>
      </w:pPr>
      <w:r w:rsidRPr="00BA5DF5">
        <w:rPr>
          <w:rFonts w:ascii="Arial" w:hAnsi="Arial" w:cs="Arial"/>
          <w:sz w:val="20"/>
          <w:szCs w:val="20"/>
        </w:rPr>
        <w:t>Cada postulante precalificado deberá imprimir los siguientes Formatos de Declaración Jurada que el sistema le envió automáticamente al postular:</w:t>
      </w:r>
    </w:p>
    <w:p w:rsidR="00531246" w:rsidRPr="00BA5DF5" w:rsidRDefault="00531246" w:rsidP="00531246">
      <w:pPr>
        <w:pStyle w:val="Sinespaciado"/>
        <w:ind w:left="426"/>
        <w:jc w:val="both"/>
        <w:rPr>
          <w:rFonts w:ascii="Arial" w:hAnsi="Arial" w:cs="Arial"/>
          <w:sz w:val="20"/>
          <w:szCs w:val="20"/>
        </w:rPr>
      </w:pPr>
    </w:p>
    <w:p w:rsidR="00531246" w:rsidRPr="00BA5DF5" w:rsidRDefault="00531246" w:rsidP="001C7BF7">
      <w:pPr>
        <w:pStyle w:val="Sinespaciado"/>
        <w:numPr>
          <w:ilvl w:val="0"/>
          <w:numId w:val="4"/>
        </w:numPr>
        <w:ind w:left="709" w:hanging="283"/>
        <w:jc w:val="both"/>
        <w:rPr>
          <w:rFonts w:ascii="Arial" w:hAnsi="Arial" w:cs="Arial"/>
          <w:sz w:val="20"/>
          <w:szCs w:val="20"/>
        </w:rPr>
      </w:pPr>
      <w:r w:rsidRPr="00BA5DF5">
        <w:rPr>
          <w:rFonts w:ascii="Arial" w:hAnsi="Arial" w:cs="Arial"/>
          <w:sz w:val="20"/>
          <w:szCs w:val="20"/>
        </w:rPr>
        <w:t xml:space="preserve">Declaración Jurada de Cumplimiento de Requisitos. </w:t>
      </w:r>
      <w:r w:rsidRPr="00BA5DF5">
        <w:rPr>
          <w:rFonts w:ascii="Arial" w:hAnsi="Arial" w:cs="Arial"/>
          <w:b/>
          <w:sz w:val="20"/>
          <w:szCs w:val="20"/>
        </w:rPr>
        <w:t>(Formato 1)</w:t>
      </w:r>
    </w:p>
    <w:p w:rsidR="00531246" w:rsidRPr="00BA5DF5" w:rsidRDefault="00531246" w:rsidP="001C7BF7">
      <w:pPr>
        <w:pStyle w:val="Sinespaciado"/>
        <w:numPr>
          <w:ilvl w:val="0"/>
          <w:numId w:val="4"/>
        </w:numPr>
        <w:ind w:left="709" w:hanging="283"/>
        <w:jc w:val="both"/>
        <w:rPr>
          <w:rFonts w:ascii="Arial" w:hAnsi="Arial" w:cs="Arial"/>
          <w:sz w:val="20"/>
          <w:szCs w:val="20"/>
        </w:rPr>
      </w:pPr>
      <w:r w:rsidRPr="00BA5DF5">
        <w:rPr>
          <w:rFonts w:ascii="Arial" w:hAnsi="Arial" w:cs="Arial"/>
          <w:sz w:val="20"/>
          <w:szCs w:val="20"/>
        </w:rPr>
        <w:t xml:space="preserve">Declaración Jurada sobre Impedimento y Nepotismo </w:t>
      </w:r>
      <w:r w:rsidRPr="00BA5DF5">
        <w:rPr>
          <w:rFonts w:ascii="Arial" w:hAnsi="Arial" w:cs="Arial"/>
          <w:b/>
          <w:sz w:val="20"/>
          <w:szCs w:val="20"/>
        </w:rPr>
        <w:t>(Formato 2)</w:t>
      </w:r>
    </w:p>
    <w:p w:rsidR="00531246" w:rsidRPr="00BA5DF5" w:rsidRDefault="00531246" w:rsidP="001C7BF7">
      <w:pPr>
        <w:pStyle w:val="Sinespaciado"/>
        <w:numPr>
          <w:ilvl w:val="0"/>
          <w:numId w:val="4"/>
        </w:numPr>
        <w:ind w:left="709" w:hanging="283"/>
        <w:jc w:val="both"/>
        <w:rPr>
          <w:rFonts w:ascii="Arial" w:hAnsi="Arial" w:cs="Arial"/>
          <w:sz w:val="20"/>
          <w:szCs w:val="20"/>
        </w:rPr>
      </w:pPr>
      <w:r w:rsidRPr="00BA5DF5">
        <w:rPr>
          <w:rFonts w:ascii="Arial" w:hAnsi="Arial" w:cs="Arial"/>
          <w:sz w:val="20"/>
          <w:szCs w:val="20"/>
        </w:rPr>
        <w:t xml:space="preserve">Declaración Jurada de Confidencialidad </w:t>
      </w:r>
      <w:r w:rsidR="00C57B31" w:rsidRPr="00BA5DF5">
        <w:rPr>
          <w:rFonts w:ascii="Arial" w:hAnsi="Arial" w:cs="Arial"/>
          <w:sz w:val="20"/>
          <w:szCs w:val="20"/>
        </w:rPr>
        <w:t xml:space="preserve">e Incompatibilidad </w:t>
      </w:r>
      <w:r w:rsidR="00C57B31" w:rsidRPr="00BA5DF5">
        <w:rPr>
          <w:rFonts w:ascii="Arial" w:hAnsi="Arial" w:cs="Arial"/>
          <w:b/>
          <w:sz w:val="20"/>
          <w:szCs w:val="20"/>
        </w:rPr>
        <w:t>(Formato 3)</w:t>
      </w:r>
    </w:p>
    <w:p w:rsidR="00C57B31" w:rsidRPr="00BA5DF5" w:rsidRDefault="00C57B31" w:rsidP="001C7BF7">
      <w:pPr>
        <w:pStyle w:val="Sinespaciado"/>
        <w:numPr>
          <w:ilvl w:val="0"/>
          <w:numId w:val="4"/>
        </w:numPr>
        <w:ind w:left="709" w:hanging="283"/>
        <w:jc w:val="both"/>
        <w:rPr>
          <w:rFonts w:ascii="Arial" w:hAnsi="Arial" w:cs="Arial"/>
          <w:sz w:val="20"/>
          <w:szCs w:val="20"/>
        </w:rPr>
      </w:pPr>
      <w:r w:rsidRPr="00BA5DF5">
        <w:rPr>
          <w:rFonts w:ascii="Arial" w:hAnsi="Arial" w:cs="Arial"/>
          <w:sz w:val="20"/>
          <w:szCs w:val="20"/>
        </w:rPr>
        <w:t xml:space="preserve">Declaración Jurada de no registrar antecedentes penales. </w:t>
      </w:r>
      <w:r w:rsidR="00483025" w:rsidRPr="00BA5DF5">
        <w:rPr>
          <w:rFonts w:ascii="Arial" w:hAnsi="Arial" w:cs="Arial"/>
          <w:b/>
          <w:sz w:val="20"/>
          <w:szCs w:val="20"/>
        </w:rPr>
        <w:t xml:space="preserve">(Formato </w:t>
      </w:r>
      <w:r w:rsidR="00DE3309" w:rsidRPr="00BA5DF5">
        <w:rPr>
          <w:rFonts w:ascii="Arial" w:hAnsi="Arial" w:cs="Arial"/>
          <w:b/>
          <w:sz w:val="20"/>
          <w:szCs w:val="20"/>
        </w:rPr>
        <w:t>5</w:t>
      </w:r>
      <w:r w:rsidR="00483025" w:rsidRPr="00BA5DF5">
        <w:rPr>
          <w:rFonts w:ascii="Arial" w:hAnsi="Arial" w:cs="Arial"/>
          <w:b/>
          <w:sz w:val="20"/>
          <w:szCs w:val="20"/>
        </w:rPr>
        <w:t>)</w:t>
      </w:r>
    </w:p>
    <w:p w:rsidR="00483025" w:rsidRPr="00BA5DF5" w:rsidRDefault="00483025" w:rsidP="00531246">
      <w:pPr>
        <w:pStyle w:val="Sinespaciado"/>
        <w:ind w:left="426"/>
        <w:jc w:val="both"/>
        <w:rPr>
          <w:rFonts w:ascii="Arial" w:hAnsi="Arial" w:cs="Arial"/>
          <w:sz w:val="20"/>
          <w:szCs w:val="20"/>
        </w:rPr>
      </w:pPr>
    </w:p>
    <w:p w:rsidR="00B40300" w:rsidRPr="00BA5DF5" w:rsidRDefault="00B36C61" w:rsidP="00B36C61">
      <w:pPr>
        <w:pStyle w:val="Sinespaciado"/>
        <w:ind w:left="426"/>
        <w:jc w:val="both"/>
        <w:rPr>
          <w:rFonts w:ascii="Arial" w:hAnsi="Arial" w:cs="Arial"/>
          <w:sz w:val="20"/>
          <w:szCs w:val="20"/>
        </w:rPr>
      </w:pPr>
      <w:r w:rsidRPr="00BA5DF5">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BA5DF5" w:rsidRDefault="00B50583" w:rsidP="00B36C61">
      <w:pPr>
        <w:pStyle w:val="Sinespaciado"/>
        <w:ind w:left="426"/>
        <w:jc w:val="both"/>
        <w:rPr>
          <w:rFonts w:ascii="Arial" w:hAnsi="Arial" w:cs="Arial"/>
          <w:sz w:val="20"/>
          <w:szCs w:val="20"/>
        </w:rPr>
      </w:pPr>
    </w:p>
    <w:p w:rsidR="00B50583" w:rsidRPr="00BA5DF5" w:rsidRDefault="00B50583" w:rsidP="00B36C61">
      <w:pPr>
        <w:pStyle w:val="Sinespaciado"/>
        <w:ind w:left="426"/>
        <w:jc w:val="both"/>
        <w:rPr>
          <w:rFonts w:ascii="Arial" w:hAnsi="Arial" w:cs="Arial"/>
          <w:sz w:val="20"/>
          <w:szCs w:val="20"/>
        </w:rPr>
      </w:pPr>
      <w:r w:rsidRPr="00BA5DF5">
        <w:rPr>
          <w:rFonts w:ascii="Arial" w:hAnsi="Arial" w:cs="Arial"/>
          <w:b/>
          <w:sz w:val="20"/>
          <w:szCs w:val="20"/>
        </w:rPr>
        <w:t>Nota:</w:t>
      </w:r>
      <w:r w:rsidRPr="00BA5DF5">
        <w:rPr>
          <w:rFonts w:ascii="Arial" w:hAnsi="Arial" w:cs="Arial"/>
          <w:sz w:val="20"/>
          <w:szCs w:val="20"/>
        </w:rPr>
        <w:t xml:space="preserve"> </w:t>
      </w:r>
      <w:r w:rsidR="00D2667C" w:rsidRPr="00BA5DF5">
        <w:rPr>
          <w:rFonts w:ascii="Arial" w:hAnsi="Arial" w:cs="Arial"/>
          <w:sz w:val="20"/>
          <w:szCs w:val="20"/>
        </w:rPr>
        <w:t xml:space="preserve">De manera previa a la postulación respectiva, los interesados deberán revisar la información indicada en las </w:t>
      </w:r>
      <w:r w:rsidR="00D2667C" w:rsidRPr="00BA5DF5">
        <w:rPr>
          <w:rFonts w:ascii="Arial" w:hAnsi="Arial" w:cs="Arial"/>
          <w:b/>
          <w:sz w:val="20"/>
          <w:szCs w:val="20"/>
        </w:rPr>
        <w:t>“consideraciones que deberá tener en cuenta para postular a los procesos de selección”</w:t>
      </w:r>
      <w:r w:rsidR="00D2667C" w:rsidRPr="00BA5DF5">
        <w:rPr>
          <w:rFonts w:ascii="Arial" w:hAnsi="Arial" w:cs="Arial"/>
          <w:sz w:val="20"/>
          <w:szCs w:val="20"/>
        </w:rPr>
        <w:t xml:space="preserve"> e “</w:t>
      </w:r>
      <w:r w:rsidR="00D2667C" w:rsidRPr="00BA5DF5">
        <w:rPr>
          <w:rFonts w:ascii="Arial" w:hAnsi="Arial" w:cs="Arial"/>
          <w:b/>
          <w:sz w:val="20"/>
          <w:szCs w:val="20"/>
        </w:rPr>
        <w:t xml:space="preserve">información </w:t>
      </w:r>
      <w:r w:rsidR="000A733A" w:rsidRPr="00BA5DF5">
        <w:rPr>
          <w:rFonts w:ascii="Arial" w:hAnsi="Arial" w:cs="Arial"/>
          <w:b/>
          <w:sz w:val="20"/>
          <w:szCs w:val="20"/>
        </w:rPr>
        <w:t>e instrucciones para participar en los procesos de selección para la contratación administrativa de servicios (CAS)”</w:t>
      </w:r>
      <w:r w:rsidR="004D3326" w:rsidRPr="00BA5DF5">
        <w:rPr>
          <w:rFonts w:ascii="Arial" w:hAnsi="Arial" w:cs="Arial"/>
          <w:sz w:val="20"/>
          <w:szCs w:val="20"/>
        </w:rPr>
        <w:t xml:space="preserve">, </w:t>
      </w:r>
      <w:r w:rsidR="0094093F" w:rsidRPr="00BA5DF5">
        <w:rPr>
          <w:rFonts w:ascii="Arial" w:hAnsi="Arial" w:cs="Arial"/>
          <w:sz w:val="20"/>
          <w:szCs w:val="20"/>
        </w:rPr>
        <w:t xml:space="preserve">que se encuentra ubicada en la ruta </w:t>
      </w:r>
      <w:hyperlink r:id="rId7" w:history="1">
        <w:r w:rsidR="0094093F" w:rsidRPr="00BA5DF5">
          <w:rPr>
            <w:rStyle w:val="Hipervnculo"/>
            <w:rFonts w:ascii="Arial" w:hAnsi="Arial" w:cs="Arial"/>
            <w:sz w:val="20"/>
            <w:szCs w:val="20"/>
          </w:rPr>
          <w:t>http://convocatorias.essalud.gob.pe</w:t>
        </w:r>
      </w:hyperlink>
      <w:r w:rsidR="0094093F" w:rsidRPr="00BA5DF5">
        <w:rPr>
          <w:rFonts w:ascii="Arial" w:hAnsi="Arial" w:cs="Arial"/>
          <w:sz w:val="20"/>
          <w:szCs w:val="20"/>
        </w:rPr>
        <w:t xml:space="preserve"> </w:t>
      </w:r>
    </w:p>
    <w:p w:rsidR="00B40300" w:rsidRPr="00BA5DF5" w:rsidRDefault="00B40300" w:rsidP="00B40300">
      <w:pPr>
        <w:pStyle w:val="Sinespaciado"/>
        <w:rPr>
          <w:rFonts w:ascii="Arial" w:hAnsi="Arial" w:cs="Arial"/>
          <w:sz w:val="20"/>
          <w:szCs w:val="20"/>
        </w:rPr>
      </w:pPr>
    </w:p>
    <w:p w:rsidR="0095356E" w:rsidRPr="00BA5DF5" w:rsidRDefault="00286EE9" w:rsidP="00B17488">
      <w:pPr>
        <w:pStyle w:val="Sinespaciado"/>
        <w:numPr>
          <w:ilvl w:val="0"/>
          <w:numId w:val="1"/>
        </w:numPr>
        <w:ind w:left="426" w:hanging="142"/>
        <w:rPr>
          <w:rFonts w:ascii="Arial" w:hAnsi="Arial" w:cs="Arial"/>
          <w:b/>
          <w:sz w:val="20"/>
          <w:szCs w:val="20"/>
        </w:rPr>
      </w:pPr>
      <w:r w:rsidRPr="00BA5DF5">
        <w:rPr>
          <w:rFonts w:ascii="Arial" w:hAnsi="Arial" w:cs="Arial"/>
          <w:b/>
          <w:sz w:val="20"/>
          <w:szCs w:val="20"/>
        </w:rPr>
        <w:t>CRONOGRAMA Y ETAPAS DEL PROCESO</w:t>
      </w:r>
    </w:p>
    <w:p w:rsidR="009B1CA8" w:rsidRPr="00BA5DF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BA5DF5" w:rsidTr="001C7BF7">
        <w:trPr>
          <w:trHeight w:val="175"/>
        </w:trPr>
        <w:tc>
          <w:tcPr>
            <w:tcW w:w="3544" w:type="dxa"/>
            <w:gridSpan w:val="2"/>
            <w:shd w:val="clear" w:color="auto" w:fill="BFBFBF" w:themeFill="background1" w:themeFillShade="BF"/>
            <w:vAlign w:val="center"/>
          </w:tcPr>
          <w:p w:rsidR="009B1CA8" w:rsidRPr="00BA5DF5" w:rsidRDefault="009B1CA8" w:rsidP="001F4378">
            <w:pPr>
              <w:jc w:val="center"/>
              <w:rPr>
                <w:rFonts w:ascii="Arial" w:hAnsi="Arial" w:cs="Arial"/>
                <w:b/>
                <w:lang w:val="es-MX"/>
              </w:rPr>
            </w:pPr>
            <w:r w:rsidRPr="00BA5DF5">
              <w:rPr>
                <w:rFonts w:ascii="Arial" w:hAnsi="Arial" w:cs="Arial"/>
                <w:b/>
                <w:lang w:val="es-MX"/>
              </w:rPr>
              <w:t>ETAPAS DEL PROCESO</w:t>
            </w:r>
          </w:p>
        </w:tc>
        <w:tc>
          <w:tcPr>
            <w:tcW w:w="3260" w:type="dxa"/>
            <w:shd w:val="clear" w:color="auto" w:fill="BFBFBF" w:themeFill="background1" w:themeFillShade="BF"/>
            <w:vAlign w:val="center"/>
          </w:tcPr>
          <w:p w:rsidR="009B1CA8" w:rsidRPr="00BA5DF5" w:rsidRDefault="009B1CA8" w:rsidP="001F4378">
            <w:pPr>
              <w:jc w:val="center"/>
              <w:rPr>
                <w:rFonts w:ascii="Arial" w:hAnsi="Arial" w:cs="Arial"/>
                <w:lang w:val="es-MX"/>
              </w:rPr>
            </w:pPr>
            <w:r w:rsidRPr="00BA5DF5">
              <w:rPr>
                <w:rFonts w:ascii="Arial" w:hAnsi="Arial" w:cs="Arial"/>
                <w:b/>
                <w:lang w:val="es-MX"/>
              </w:rPr>
              <w:t>FECHA Y HORA</w:t>
            </w:r>
          </w:p>
        </w:tc>
        <w:tc>
          <w:tcPr>
            <w:tcW w:w="1842" w:type="dxa"/>
            <w:shd w:val="clear" w:color="auto" w:fill="BFBFBF" w:themeFill="background1" w:themeFillShade="BF"/>
            <w:vAlign w:val="center"/>
          </w:tcPr>
          <w:p w:rsidR="009B1CA8" w:rsidRPr="00BA5DF5" w:rsidRDefault="009B1CA8" w:rsidP="001F4378">
            <w:pPr>
              <w:jc w:val="center"/>
              <w:rPr>
                <w:rFonts w:ascii="Arial" w:hAnsi="Arial" w:cs="Arial"/>
                <w:b/>
                <w:lang w:val="es-MX"/>
              </w:rPr>
            </w:pPr>
            <w:r w:rsidRPr="00BA5DF5">
              <w:rPr>
                <w:rFonts w:ascii="Arial" w:hAnsi="Arial" w:cs="Arial"/>
                <w:b/>
                <w:lang w:val="es-MX"/>
              </w:rPr>
              <w:t>AREA RESPONSABLE</w:t>
            </w:r>
          </w:p>
        </w:tc>
      </w:tr>
      <w:tr w:rsidR="009B1CA8" w:rsidRPr="00BA5DF5" w:rsidTr="00D27E3A">
        <w:trPr>
          <w:trHeight w:val="255"/>
        </w:trPr>
        <w:tc>
          <w:tcPr>
            <w:tcW w:w="567" w:type="dxa"/>
            <w:vAlign w:val="center"/>
          </w:tcPr>
          <w:p w:rsidR="009B1CA8" w:rsidRPr="00BA5DF5" w:rsidRDefault="009B1CA8" w:rsidP="001F4378">
            <w:pPr>
              <w:jc w:val="center"/>
              <w:rPr>
                <w:rFonts w:ascii="Arial" w:hAnsi="Arial" w:cs="Arial"/>
                <w:lang w:val="es-MX"/>
              </w:rPr>
            </w:pPr>
            <w:r w:rsidRPr="00BA5DF5">
              <w:rPr>
                <w:rFonts w:ascii="Arial" w:hAnsi="Arial" w:cs="Arial"/>
                <w:lang w:val="es-MX"/>
              </w:rPr>
              <w:t>1</w:t>
            </w:r>
          </w:p>
        </w:tc>
        <w:tc>
          <w:tcPr>
            <w:tcW w:w="2977" w:type="dxa"/>
            <w:vAlign w:val="center"/>
          </w:tcPr>
          <w:p w:rsidR="009B1CA8" w:rsidRPr="00BA5DF5" w:rsidRDefault="009B1CA8" w:rsidP="001F4378">
            <w:pPr>
              <w:jc w:val="both"/>
              <w:rPr>
                <w:rFonts w:ascii="Arial" w:hAnsi="Arial" w:cs="Arial"/>
                <w:lang w:val="es-MX"/>
              </w:rPr>
            </w:pPr>
            <w:r w:rsidRPr="00BA5DF5">
              <w:rPr>
                <w:rFonts w:ascii="Arial" w:hAnsi="Arial" w:cs="Arial"/>
                <w:lang w:val="es-MX"/>
              </w:rPr>
              <w:t xml:space="preserve">Aprobación de Convocatoria </w:t>
            </w:r>
          </w:p>
        </w:tc>
        <w:tc>
          <w:tcPr>
            <w:tcW w:w="3260" w:type="dxa"/>
            <w:vAlign w:val="center"/>
          </w:tcPr>
          <w:p w:rsidR="009B1CA8" w:rsidRPr="00BA5DF5" w:rsidRDefault="00AB1391" w:rsidP="00AB1391">
            <w:pPr>
              <w:jc w:val="center"/>
              <w:rPr>
                <w:rFonts w:ascii="Arial" w:hAnsi="Arial" w:cs="Arial"/>
                <w:lang w:val="es-MX"/>
              </w:rPr>
            </w:pPr>
            <w:r w:rsidRPr="00BA5DF5">
              <w:rPr>
                <w:rFonts w:ascii="Arial" w:hAnsi="Arial" w:cs="Arial"/>
                <w:lang w:val="es-MX"/>
              </w:rPr>
              <w:t>10</w:t>
            </w:r>
            <w:r w:rsidR="009B1CA8" w:rsidRPr="00BA5DF5">
              <w:rPr>
                <w:rFonts w:ascii="Arial" w:hAnsi="Arial" w:cs="Arial"/>
                <w:lang w:val="es-MX"/>
              </w:rPr>
              <w:t xml:space="preserve"> de </w:t>
            </w:r>
            <w:r w:rsidR="00390362" w:rsidRPr="00BA5DF5">
              <w:rPr>
                <w:rFonts w:ascii="Arial" w:hAnsi="Arial" w:cs="Arial"/>
                <w:lang w:val="es-MX"/>
              </w:rPr>
              <w:t>noviembre</w:t>
            </w:r>
            <w:r w:rsidR="009B1CA8" w:rsidRPr="00BA5DF5">
              <w:rPr>
                <w:rFonts w:ascii="Arial" w:hAnsi="Arial" w:cs="Arial"/>
                <w:lang w:val="es-MX"/>
              </w:rPr>
              <w:t xml:space="preserve"> de 201</w:t>
            </w:r>
            <w:r w:rsidR="006A3FFA" w:rsidRPr="00BA5DF5">
              <w:rPr>
                <w:rFonts w:ascii="Arial" w:hAnsi="Arial" w:cs="Arial"/>
                <w:lang w:val="es-MX"/>
              </w:rPr>
              <w:t>6</w:t>
            </w:r>
          </w:p>
        </w:tc>
        <w:tc>
          <w:tcPr>
            <w:tcW w:w="1842" w:type="dxa"/>
            <w:vAlign w:val="center"/>
          </w:tcPr>
          <w:p w:rsidR="009B1CA8" w:rsidRPr="00BA5DF5" w:rsidRDefault="00F00470" w:rsidP="001F4378">
            <w:pPr>
              <w:jc w:val="center"/>
              <w:rPr>
                <w:rFonts w:ascii="Arial" w:hAnsi="Arial" w:cs="Arial"/>
                <w:lang w:val="es-MX"/>
              </w:rPr>
            </w:pPr>
            <w:r w:rsidRPr="00BA5DF5">
              <w:rPr>
                <w:rFonts w:ascii="Arial" w:hAnsi="Arial" w:cs="Arial"/>
                <w:lang w:val="es-MX"/>
              </w:rPr>
              <w:t>SGGI</w:t>
            </w:r>
          </w:p>
        </w:tc>
      </w:tr>
      <w:tr w:rsidR="009B1CA8" w:rsidRPr="00BA5DF5" w:rsidTr="00D27E3A">
        <w:trPr>
          <w:trHeight w:val="255"/>
        </w:trPr>
        <w:tc>
          <w:tcPr>
            <w:tcW w:w="567" w:type="dxa"/>
            <w:vAlign w:val="center"/>
          </w:tcPr>
          <w:p w:rsidR="009B1CA8" w:rsidRPr="00BA5DF5" w:rsidRDefault="009B1CA8" w:rsidP="001F4378">
            <w:pPr>
              <w:jc w:val="center"/>
              <w:rPr>
                <w:rFonts w:ascii="Arial" w:hAnsi="Arial" w:cs="Arial"/>
                <w:lang w:val="es-MX"/>
              </w:rPr>
            </w:pPr>
            <w:r w:rsidRPr="00BA5DF5">
              <w:rPr>
                <w:rFonts w:ascii="Arial" w:hAnsi="Arial" w:cs="Arial"/>
                <w:lang w:val="es-MX"/>
              </w:rPr>
              <w:t>2</w:t>
            </w:r>
          </w:p>
        </w:tc>
        <w:tc>
          <w:tcPr>
            <w:tcW w:w="2977" w:type="dxa"/>
            <w:vAlign w:val="center"/>
          </w:tcPr>
          <w:p w:rsidR="009B1CA8" w:rsidRPr="00BA5DF5" w:rsidRDefault="009B1CA8" w:rsidP="001F4378">
            <w:pPr>
              <w:jc w:val="both"/>
              <w:rPr>
                <w:rFonts w:ascii="Arial" w:hAnsi="Arial" w:cs="Arial"/>
                <w:color w:val="000000"/>
                <w:lang w:val="es-PE" w:eastAsia="es-PE"/>
              </w:rPr>
            </w:pPr>
            <w:r w:rsidRPr="00BA5DF5">
              <w:rPr>
                <w:rFonts w:ascii="Arial" w:hAnsi="Arial" w:cs="Arial"/>
                <w:color w:val="000000"/>
                <w:lang w:val="es-PE" w:eastAsia="es-PE"/>
              </w:rPr>
              <w:t>Publicación de la Convocatoria en el Servicio Nacional del Empleo</w:t>
            </w:r>
          </w:p>
        </w:tc>
        <w:tc>
          <w:tcPr>
            <w:tcW w:w="3260" w:type="dxa"/>
            <w:vAlign w:val="center"/>
          </w:tcPr>
          <w:p w:rsidR="009B1CA8" w:rsidRPr="00BA5DF5" w:rsidRDefault="009B1CA8" w:rsidP="001F4378">
            <w:pPr>
              <w:jc w:val="center"/>
              <w:rPr>
                <w:rFonts w:ascii="Arial" w:hAnsi="Arial" w:cs="Arial"/>
                <w:color w:val="000000"/>
                <w:lang w:val="es-PE" w:eastAsia="es-PE"/>
              </w:rPr>
            </w:pPr>
            <w:r w:rsidRPr="00BA5DF5">
              <w:rPr>
                <w:rFonts w:ascii="Arial" w:hAnsi="Arial" w:cs="Arial"/>
                <w:color w:val="000000"/>
                <w:lang w:val="es-PE" w:eastAsia="es-PE"/>
              </w:rPr>
              <w:t>10 días anteriores a la convocatoria</w:t>
            </w:r>
          </w:p>
        </w:tc>
        <w:tc>
          <w:tcPr>
            <w:tcW w:w="1842" w:type="dxa"/>
            <w:vAlign w:val="center"/>
          </w:tcPr>
          <w:p w:rsidR="009B1CA8" w:rsidRPr="00BA5DF5" w:rsidRDefault="00F00470" w:rsidP="001F4378">
            <w:pPr>
              <w:jc w:val="center"/>
              <w:rPr>
                <w:rFonts w:ascii="Arial" w:hAnsi="Arial" w:cs="Arial"/>
                <w:lang w:val="es-MX"/>
              </w:rPr>
            </w:pPr>
            <w:r w:rsidRPr="00BA5DF5">
              <w:rPr>
                <w:rFonts w:ascii="Arial" w:hAnsi="Arial" w:cs="Arial"/>
                <w:lang w:val="es-MX"/>
              </w:rPr>
              <w:t>SGGI – G</w:t>
            </w:r>
            <w:r w:rsidR="009B1CA8" w:rsidRPr="00BA5DF5">
              <w:rPr>
                <w:rFonts w:ascii="Arial" w:hAnsi="Arial" w:cs="Arial"/>
                <w:lang w:val="es-MX"/>
              </w:rPr>
              <w:t>CTIC</w:t>
            </w:r>
          </w:p>
        </w:tc>
      </w:tr>
      <w:tr w:rsidR="009B1CA8" w:rsidRPr="00BA5DF5" w:rsidTr="001C7BF7">
        <w:trPr>
          <w:trHeight w:val="281"/>
        </w:trPr>
        <w:tc>
          <w:tcPr>
            <w:tcW w:w="3544" w:type="dxa"/>
            <w:gridSpan w:val="2"/>
            <w:shd w:val="clear" w:color="auto" w:fill="BFBFBF" w:themeFill="background1" w:themeFillShade="BF"/>
            <w:vAlign w:val="center"/>
          </w:tcPr>
          <w:p w:rsidR="009B1CA8" w:rsidRPr="00BA5DF5" w:rsidRDefault="009B1CA8" w:rsidP="001F4378">
            <w:pPr>
              <w:jc w:val="both"/>
              <w:rPr>
                <w:rFonts w:ascii="Arial" w:hAnsi="Arial" w:cs="Arial"/>
                <w:lang w:val="es-MX"/>
              </w:rPr>
            </w:pPr>
            <w:r w:rsidRPr="00BA5DF5">
              <w:rPr>
                <w:rFonts w:ascii="Arial" w:hAnsi="Arial" w:cs="Arial"/>
                <w:b/>
                <w:lang w:val="es-MX"/>
              </w:rPr>
              <w:t>CONVOCATORIA</w:t>
            </w:r>
          </w:p>
        </w:tc>
        <w:tc>
          <w:tcPr>
            <w:tcW w:w="5102" w:type="dxa"/>
            <w:gridSpan w:val="2"/>
            <w:shd w:val="clear" w:color="auto" w:fill="BFBFBF" w:themeFill="background1" w:themeFillShade="BF"/>
            <w:vAlign w:val="center"/>
          </w:tcPr>
          <w:p w:rsidR="009B1CA8" w:rsidRPr="00BA5DF5" w:rsidRDefault="009B1CA8" w:rsidP="001F4378">
            <w:pPr>
              <w:jc w:val="both"/>
              <w:rPr>
                <w:rFonts w:ascii="Arial" w:hAnsi="Arial" w:cs="Arial"/>
                <w:lang w:val="es-MX"/>
              </w:rPr>
            </w:pPr>
          </w:p>
        </w:tc>
      </w:tr>
      <w:tr w:rsidR="009B1CA8" w:rsidRPr="00BA5DF5" w:rsidTr="00D27E3A">
        <w:tc>
          <w:tcPr>
            <w:tcW w:w="567" w:type="dxa"/>
            <w:vAlign w:val="center"/>
          </w:tcPr>
          <w:p w:rsidR="009B1CA8" w:rsidRPr="00BA5DF5" w:rsidRDefault="009B1CA8" w:rsidP="001F4378">
            <w:pPr>
              <w:jc w:val="center"/>
              <w:rPr>
                <w:rFonts w:ascii="Arial" w:hAnsi="Arial" w:cs="Arial"/>
                <w:lang w:val="es-MX"/>
              </w:rPr>
            </w:pPr>
            <w:r w:rsidRPr="00BA5DF5">
              <w:rPr>
                <w:rFonts w:ascii="Arial" w:hAnsi="Arial" w:cs="Arial"/>
                <w:lang w:val="es-MX"/>
              </w:rPr>
              <w:t>3</w:t>
            </w:r>
          </w:p>
        </w:tc>
        <w:tc>
          <w:tcPr>
            <w:tcW w:w="2977" w:type="dxa"/>
            <w:vAlign w:val="center"/>
          </w:tcPr>
          <w:p w:rsidR="009B1CA8" w:rsidRPr="00BA5DF5" w:rsidRDefault="009B1CA8" w:rsidP="001F4378">
            <w:pPr>
              <w:jc w:val="both"/>
              <w:rPr>
                <w:rFonts w:ascii="Arial" w:hAnsi="Arial" w:cs="Arial"/>
                <w:lang w:val="es-MX"/>
              </w:rPr>
            </w:pPr>
            <w:r w:rsidRPr="00BA5DF5">
              <w:rPr>
                <w:rFonts w:ascii="Arial" w:hAnsi="Arial" w:cs="Arial"/>
                <w:lang w:val="es-MX"/>
              </w:rPr>
              <w:t>Publicación en la página Web institucional y marquesinas informativas</w:t>
            </w:r>
          </w:p>
        </w:tc>
        <w:tc>
          <w:tcPr>
            <w:tcW w:w="3260" w:type="dxa"/>
            <w:vAlign w:val="center"/>
          </w:tcPr>
          <w:p w:rsidR="009B1CA8" w:rsidRPr="00BA5DF5" w:rsidRDefault="00AB1391" w:rsidP="00AB1391">
            <w:pPr>
              <w:jc w:val="center"/>
              <w:rPr>
                <w:rFonts w:ascii="Arial" w:hAnsi="Arial" w:cs="Arial"/>
                <w:lang w:val="es-MX"/>
              </w:rPr>
            </w:pPr>
            <w:r w:rsidRPr="00BA5DF5">
              <w:rPr>
                <w:rFonts w:ascii="Arial" w:hAnsi="Arial" w:cs="Arial"/>
                <w:lang w:val="es-MX"/>
              </w:rPr>
              <w:t>29</w:t>
            </w:r>
            <w:r w:rsidR="009B1CA8" w:rsidRPr="00BA5DF5">
              <w:rPr>
                <w:rFonts w:ascii="Arial" w:hAnsi="Arial" w:cs="Arial"/>
                <w:lang w:val="es-MX"/>
              </w:rPr>
              <w:t xml:space="preserve"> de </w:t>
            </w:r>
            <w:r w:rsidR="000155BB" w:rsidRPr="00BA5DF5">
              <w:rPr>
                <w:rFonts w:ascii="Arial" w:hAnsi="Arial" w:cs="Arial"/>
                <w:lang w:val="es-MX"/>
              </w:rPr>
              <w:t>noviembre</w:t>
            </w:r>
            <w:r w:rsidR="009B1CA8" w:rsidRPr="00BA5DF5">
              <w:rPr>
                <w:rFonts w:ascii="Arial" w:hAnsi="Arial" w:cs="Arial"/>
                <w:lang w:val="es-MX"/>
              </w:rPr>
              <w:t xml:space="preserve"> de 201</w:t>
            </w:r>
            <w:r w:rsidR="006A3FFA" w:rsidRPr="00BA5DF5">
              <w:rPr>
                <w:rFonts w:ascii="Arial" w:hAnsi="Arial" w:cs="Arial"/>
                <w:lang w:val="es-MX"/>
              </w:rPr>
              <w:t>6</w:t>
            </w:r>
          </w:p>
        </w:tc>
        <w:tc>
          <w:tcPr>
            <w:tcW w:w="1842" w:type="dxa"/>
            <w:vAlign w:val="center"/>
          </w:tcPr>
          <w:p w:rsidR="009B1CA8" w:rsidRPr="00BA5DF5" w:rsidRDefault="00F00470" w:rsidP="001F4378">
            <w:pPr>
              <w:jc w:val="center"/>
              <w:rPr>
                <w:rFonts w:ascii="Arial" w:hAnsi="Arial" w:cs="Arial"/>
                <w:lang w:val="es-MX"/>
              </w:rPr>
            </w:pPr>
            <w:r w:rsidRPr="00BA5DF5">
              <w:rPr>
                <w:rFonts w:ascii="Arial" w:hAnsi="Arial" w:cs="Arial"/>
                <w:lang w:val="es-MX"/>
              </w:rPr>
              <w:t>SGGI – G</w:t>
            </w:r>
            <w:r w:rsidR="009B1CA8" w:rsidRPr="00BA5DF5">
              <w:rPr>
                <w:rFonts w:ascii="Arial" w:hAnsi="Arial" w:cs="Arial"/>
                <w:lang w:val="es-MX"/>
              </w:rPr>
              <w:t>CTIC</w:t>
            </w:r>
          </w:p>
        </w:tc>
      </w:tr>
      <w:tr w:rsidR="009B1CA8" w:rsidRPr="00BA5DF5" w:rsidTr="000F13E7">
        <w:trPr>
          <w:trHeight w:val="64"/>
        </w:trPr>
        <w:tc>
          <w:tcPr>
            <w:tcW w:w="567" w:type="dxa"/>
            <w:vAlign w:val="center"/>
          </w:tcPr>
          <w:p w:rsidR="009B1CA8" w:rsidRPr="00BA5DF5" w:rsidRDefault="009B1CA8" w:rsidP="001F4378">
            <w:pPr>
              <w:jc w:val="center"/>
              <w:rPr>
                <w:rFonts w:ascii="Arial" w:hAnsi="Arial" w:cs="Arial"/>
                <w:lang w:val="es-MX"/>
              </w:rPr>
            </w:pPr>
            <w:r w:rsidRPr="00BA5DF5">
              <w:rPr>
                <w:rFonts w:ascii="Arial" w:hAnsi="Arial" w:cs="Arial"/>
                <w:lang w:val="es-MX"/>
              </w:rPr>
              <w:t>4</w:t>
            </w:r>
          </w:p>
        </w:tc>
        <w:tc>
          <w:tcPr>
            <w:tcW w:w="2977" w:type="dxa"/>
            <w:vAlign w:val="center"/>
          </w:tcPr>
          <w:p w:rsidR="00C57C2E" w:rsidRPr="00BA5DF5" w:rsidRDefault="009B1CA8" w:rsidP="001F4378">
            <w:pPr>
              <w:jc w:val="both"/>
              <w:rPr>
                <w:rFonts w:ascii="Arial" w:hAnsi="Arial" w:cs="Arial"/>
                <w:lang w:val="es-MX"/>
              </w:rPr>
            </w:pPr>
            <w:r w:rsidRPr="00BA5DF5">
              <w:rPr>
                <w:rFonts w:ascii="Arial" w:hAnsi="Arial" w:cs="Arial"/>
                <w:lang w:val="es-MX"/>
              </w:rPr>
              <w:t>Inscripción a través del Sistema de Selección de Personal(SISEP)</w:t>
            </w:r>
          </w:p>
          <w:p w:rsidR="006607A3" w:rsidRPr="00BA5DF5" w:rsidRDefault="006607A3" w:rsidP="001F4378">
            <w:pPr>
              <w:jc w:val="both"/>
              <w:rPr>
                <w:rFonts w:ascii="Arial" w:hAnsi="Arial" w:cs="Arial"/>
                <w:lang w:val="es-MX"/>
              </w:rPr>
            </w:pPr>
          </w:p>
          <w:p w:rsidR="00C57C2E" w:rsidRPr="00BA5DF5" w:rsidRDefault="00E758E4" w:rsidP="001F4378">
            <w:pPr>
              <w:jc w:val="both"/>
              <w:rPr>
                <w:rFonts w:ascii="Arial" w:hAnsi="Arial" w:cs="Arial"/>
                <w:lang w:val="es-MX"/>
              </w:rPr>
            </w:pPr>
            <w:hyperlink r:id="rId8" w:history="1">
              <w:r w:rsidR="002811B0" w:rsidRPr="00BA5DF5">
                <w:rPr>
                  <w:rStyle w:val="Hipervnculo"/>
                  <w:rFonts w:ascii="Arial" w:hAnsi="Arial" w:cs="Arial"/>
                  <w:lang w:val="es-MX"/>
                </w:rPr>
                <w:t>https://ww1.essalud.gob.pe/sisep/postular_oportunidades.htm</w:t>
              </w:r>
            </w:hyperlink>
            <w:r w:rsidR="002811B0" w:rsidRPr="00BA5DF5">
              <w:rPr>
                <w:rFonts w:ascii="Arial" w:hAnsi="Arial" w:cs="Arial"/>
                <w:lang w:val="es-MX"/>
              </w:rPr>
              <w:t xml:space="preserve"> </w:t>
            </w:r>
          </w:p>
        </w:tc>
        <w:tc>
          <w:tcPr>
            <w:tcW w:w="3260" w:type="dxa"/>
            <w:vAlign w:val="center"/>
          </w:tcPr>
          <w:p w:rsidR="009B1CA8" w:rsidRPr="00BA5DF5" w:rsidRDefault="000917E9" w:rsidP="000917E9">
            <w:pPr>
              <w:jc w:val="center"/>
              <w:rPr>
                <w:rFonts w:ascii="Arial" w:hAnsi="Arial" w:cs="Arial"/>
                <w:lang w:val="es-MX"/>
              </w:rPr>
            </w:pPr>
            <w:r w:rsidRPr="00BA5DF5">
              <w:rPr>
                <w:rFonts w:ascii="Arial" w:hAnsi="Arial" w:cs="Arial"/>
                <w:lang w:val="es-MX"/>
              </w:rPr>
              <w:t>02</w:t>
            </w:r>
            <w:r w:rsidR="006A3FFA" w:rsidRPr="00BA5DF5">
              <w:rPr>
                <w:rFonts w:ascii="Arial" w:hAnsi="Arial" w:cs="Arial"/>
                <w:lang w:val="es-MX"/>
              </w:rPr>
              <w:t xml:space="preserve"> al </w:t>
            </w:r>
            <w:r w:rsidRPr="00BA5DF5">
              <w:rPr>
                <w:rFonts w:ascii="Arial" w:hAnsi="Arial" w:cs="Arial"/>
                <w:lang w:val="es-MX"/>
              </w:rPr>
              <w:t>06</w:t>
            </w:r>
            <w:r w:rsidR="009B1CA8" w:rsidRPr="00BA5DF5">
              <w:rPr>
                <w:rFonts w:ascii="Arial" w:hAnsi="Arial" w:cs="Arial"/>
                <w:lang w:val="es-MX"/>
              </w:rPr>
              <w:t xml:space="preserve"> de </w:t>
            </w:r>
            <w:r w:rsidRPr="00BA5DF5">
              <w:rPr>
                <w:rFonts w:ascii="Arial" w:hAnsi="Arial" w:cs="Arial"/>
                <w:lang w:val="es-MX"/>
              </w:rPr>
              <w:t>diciembre</w:t>
            </w:r>
            <w:r w:rsidR="00FC4758" w:rsidRPr="00BA5DF5">
              <w:rPr>
                <w:rFonts w:ascii="Arial" w:hAnsi="Arial" w:cs="Arial"/>
                <w:lang w:val="es-MX"/>
              </w:rPr>
              <w:t xml:space="preserve"> </w:t>
            </w:r>
            <w:r w:rsidR="009B1CA8" w:rsidRPr="00BA5DF5">
              <w:rPr>
                <w:rFonts w:ascii="Arial" w:hAnsi="Arial" w:cs="Arial"/>
                <w:lang w:val="es-MX"/>
              </w:rPr>
              <w:t>de 201</w:t>
            </w:r>
            <w:r w:rsidR="006A3FFA" w:rsidRPr="00BA5DF5">
              <w:rPr>
                <w:rFonts w:ascii="Arial" w:hAnsi="Arial" w:cs="Arial"/>
                <w:lang w:val="es-MX"/>
              </w:rPr>
              <w:t>6</w:t>
            </w:r>
          </w:p>
        </w:tc>
        <w:tc>
          <w:tcPr>
            <w:tcW w:w="1842" w:type="dxa"/>
            <w:vAlign w:val="center"/>
          </w:tcPr>
          <w:p w:rsidR="009B1CA8" w:rsidRPr="00BA5DF5" w:rsidRDefault="00F00470" w:rsidP="001F4378">
            <w:pPr>
              <w:jc w:val="center"/>
              <w:rPr>
                <w:rFonts w:ascii="Arial" w:hAnsi="Arial" w:cs="Arial"/>
                <w:lang w:val="es-MX"/>
              </w:rPr>
            </w:pPr>
            <w:r w:rsidRPr="00BA5DF5">
              <w:rPr>
                <w:rFonts w:ascii="Arial" w:hAnsi="Arial" w:cs="Arial"/>
                <w:lang w:val="es-MX"/>
              </w:rPr>
              <w:t>SGGI – G</w:t>
            </w:r>
            <w:r w:rsidR="009B1CA8" w:rsidRPr="00BA5DF5">
              <w:rPr>
                <w:rFonts w:ascii="Arial" w:hAnsi="Arial" w:cs="Arial"/>
                <w:lang w:val="es-MX"/>
              </w:rPr>
              <w:t>CTIC</w:t>
            </w:r>
          </w:p>
        </w:tc>
      </w:tr>
      <w:tr w:rsidR="009B1CA8" w:rsidRPr="00BA5DF5" w:rsidTr="001C7BF7">
        <w:trPr>
          <w:trHeight w:val="314"/>
        </w:trPr>
        <w:tc>
          <w:tcPr>
            <w:tcW w:w="3544" w:type="dxa"/>
            <w:gridSpan w:val="2"/>
            <w:shd w:val="clear" w:color="auto" w:fill="BFBFBF" w:themeFill="background1" w:themeFillShade="BF"/>
            <w:vAlign w:val="center"/>
          </w:tcPr>
          <w:p w:rsidR="009B1CA8" w:rsidRPr="00BA5DF5" w:rsidRDefault="009B1CA8" w:rsidP="001F4378">
            <w:pPr>
              <w:jc w:val="both"/>
              <w:rPr>
                <w:rFonts w:ascii="Arial" w:hAnsi="Arial" w:cs="Arial"/>
                <w:lang w:val="es-MX"/>
              </w:rPr>
            </w:pPr>
            <w:r w:rsidRPr="00BA5DF5">
              <w:rPr>
                <w:rFonts w:ascii="Arial" w:hAnsi="Arial" w:cs="Arial"/>
                <w:b/>
                <w:lang w:val="es-MX"/>
              </w:rPr>
              <w:t>SELECCIÓN</w:t>
            </w:r>
          </w:p>
        </w:tc>
        <w:tc>
          <w:tcPr>
            <w:tcW w:w="5102" w:type="dxa"/>
            <w:gridSpan w:val="2"/>
            <w:shd w:val="clear" w:color="auto" w:fill="BFBFBF" w:themeFill="background1" w:themeFillShade="BF"/>
            <w:vAlign w:val="center"/>
          </w:tcPr>
          <w:p w:rsidR="009B1CA8" w:rsidRPr="00BA5DF5" w:rsidRDefault="009B1CA8" w:rsidP="001F4378">
            <w:pPr>
              <w:jc w:val="both"/>
              <w:rPr>
                <w:rFonts w:ascii="Arial" w:hAnsi="Arial" w:cs="Arial"/>
                <w:lang w:val="es-MX"/>
              </w:rPr>
            </w:pPr>
          </w:p>
        </w:tc>
      </w:tr>
      <w:tr w:rsidR="009B1CA8" w:rsidRPr="00BA5DF5" w:rsidTr="00D27E3A">
        <w:trPr>
          <w:trHeight w:val="210"/>
        </w:trPr>
        <w:tc>
          <w:tcPr>
            <w:tcW w:w="567" w:type="dxa"/>
            <w:vAlign w:val="center"/>
          </w:tcPr>
          <w:p w:rsidR="009B1CA8" w:rsidRPr="00BA5DF5" w:rsidRDefault="009B1CA8" w:rsidP="001F4378">
            <w:pPr>
              <w:jc w:val="center"/>
              <w:rPr>
                <w:rFonts w:ascii="Arial" w:hAnsi="Arial" w:cs="Arial"/>
                <w:lang w:val="es-MX"/>
              </w:rPr>
            </w:pPr>
            <w:r w:rsidRPr="00BA5DF5">
              <w:rPr>
                <w:rFonts w:ascii="Arial" w:hAnsi="Arial" w:cs="Arial"/>
                <w:lang w:val="es-MX"/>
              </w:rPr>
              <w:t>5</w:t>
            </w:r>
          </w:p>
        </w:tc>
        <w:tc>
          <w:tcPr>
            <w:tcW w:w="2977" w:type="dxa"/>
            <w:vAlign w:val="center"/>
          </w:tcPr>
          <w:p w:rsidR="009B1CA8" w:rsidRPr="00BA5DF5" w:rsidRDefault="009B1CA8" w:rsidP="001F4378">
            <w:pPr>
              <w:jc w:val="both"/>
              <w:rPr>
                <w:rFonts w:ascii="Arial" w:hAnsi="Arial" w:cs="Arial"/>
                <w:lang w:val="es-MX"/>
              </w:rPr>
            </w:pPr>
            <w:r w:rsidRPr="00BA5DF5">
              <w:rPr>
                <w:rFonts w:ascii="Arial" w:hAnsi="Arial" w:cs="Arial"/>
                <w:lang w:val="es-MX"/>
              </w:rPr>
              <w:t>Resultados de Precalificación Curricular según Información del SISEP</w:t>
            </w:r>
          </w:p>
        </w:tc>
        <w:tc>
          <w:tcPr>
            <w:tcW w:w="3260" w:type="dxa"/>
            <w:vAlign w:val="center"/>
          </w:tcPr>
          <w:p w:rsidR="009B1CA8" w:rsidRPr="00BA5DF5" w:rsidRDefault="00742A60" w:rsidP="001F4378">
            <w:pPr>
              <w:jc w:val="center"/>
              <w:rPr>
                <w:rFonts w:ascii="Arial" w:hAnsi="Arial" w:cs="Arial"/>
                <w:lang w:val="es-MX"/>
              </w:rPr>
            </w:pPr>
            <w:r w:rsidRPr="00BA5DF5">
              <w:rPr>
                <w:rFonts w:ascii="Arial" w:hAnsi="Arial" w:cs="Arial"/>
                <w:lang w:val="es-MX"/>
              </w:rPr>
              <w:t>07</w:t>
            </w:r>
            <w:r w:rsidR="009B1CA8" w:rsidRPr="00BA5DF5">
              <w:rPr>
                <w:rFonts w:ascii="Arial" w:hAnsi="Arial" w:cs="Arial"/>
                <w:lang w:val="es-MX"/>
              </w:rPr>
              <w:t xml:space="preserve"> de </w:t>
            </w:r>
            <w:r w:rsidR="000917E9" w:rsidRPr="00BA5DF5">
              <w:rPr>
                <w:rFonts w:ascii="Arial" w:hAnsi="Arial" w:cs="Arial"/>
                <w:lang w:val="es-MX"/>
              </w:rPr>
              <w:t xml:space="preserve">diciembre </w:t>
            </w:r>
            <w:r w:rsidR="009B1CA8" w:rsidRPr="00BA5DF5">
              <w:rPr>
                <w:rFonts w:ascii="Arial" w:hAnsi="Arial" w:cs="Arial"/>
                <w:lang w:val="es-MX"/>
              </w:rPr>
              <w:t>de 201</w:t>
            </w:r>
            <w:r w:rsidR="00190E96" w:rsidRPr="00BA5DF5">
              <w:rPr>
                <w:rFonts w:ascii="Arial" w:hAnsi="Arial" w:cs="Arial"/>
                <w:lang w:val="es-MX"/>
              </w:rPr>
              <w:t>6</w:t>
            </w:r>
          </w:p>
          <w:p w:rsidR="009B1CA8" w:rsidRPr="00BA5DF5" w:rsidRDefault="009B1CA8" w:rsidP="0034046B">
            <w:pPr>
              <w:jc w:val="center"/>
              <w:rPr>
                <w:rFonts w:ascii="Arial" w:hAnsi="Arial" w:cs="Arial"/>
                <w:lang w:val="es-MX"/>
              </w:rPr>
            </w:pPr>
            <w:r w:rsidRPr="00BA5DF5">
              <w:rPr>
                <w:rFonts w:ascii="Arial" w:hAnsi="Arial" w:cs="Arial"/>
                <w:lang w:val="es-MX"/>
              </w:rPr>
              <w:t xml:space="preserve">a partir de las 16:00 horas en las </w:t>
            </w:r>
            <w:r w:rsidR="00E15B31" w:rsidRPr="00BA5DF5">
              <w:rPr>
                <w:rFonts w:ascii="Arial" w:hAnsi="Arial" w:cs="Arial"/>
                <w:lang w:val="es-MX"/>
              </w:rPr>
              <w:t xml:space="preserve">marquesinas informativas de la </w:t>
            </w:r>
            <w:r w:rsidR="0034046B" w:rsidRPr="00BA5DF5">
              <w:rPr>
                <w:rFonts w:ascii="Arial" w:hAnsi="Arial" w:cs="Arial"/>
              </w:rPr>
              <w:t>Oficina</w:t>
            </w:r>
            <w:r w:rsidR="00BF1A56" w:rsidRPr="00BA5DF5">
              <w:rPr>
                <w:rFonts w:ascii="Arial" w:hAnsi="Arial" w:cs="Arial"/>
              </w:rPr>
              <w:t xml:space="preserve"> de Recursos Humanos de la </w:t>
            </w:r>
            <w:r w:rsidR="0034046B" w:rsidRPr="00BA5DF5">
              <w:rPr>
                <w:rFonts w:ascii="Arial" w:hAnsi="Arial" w:cs="Arial"/>
              </w:rPr>
              <w:t xml:space="preserve">Gerencia de </w:t>
            </w:r>
            <w:r w:rsidR="00BF1A56" w:rsidRPr="00BA5DF5">
              <w:rPr>
                <w:rFonts w:ascii="Arial" w:hAnsi="Arial" w:cs="Arial"/>
              </w:rPr>
              <w:t xml:space="preserve">Red </w:t>
            </w:r>
            <w:r w:rsidR="0034046B" w:rsidRPr="00BA5DF5">
              <w:rPr>
                <w:rFonts w:ascii="Arial" w:hAnsi="Arial" w:cs="Arial"/>
              </w:rPr>
              <w:t>Desconcentrada Almenara</w:t>
            </w:r>
            <w:r w:rsidR="00BF1A56" w:rsidRPr="00BA5DF5">
              <w:rPr>
                <w:rFonts w:ascii="Arial" w:hAnsi="Arial" w:cs="Arial"/>
                <w:lang w:val="es-PE"/>
              </w:rPr>
              <w:t xml:space="preserve"> y en la página Web Institucional</w:t>
            </w:r>
          </w:p>
        </w:tc>
        <w:tc>
          <w:tcPr>
            <w:tcW w:w="1842" w:type="dxa"/>
            <w:vAlign w:val="center"/>
          </w:tcPr>
          <w:p w:rsidR="009B1CA8" w:rsidRPr="00BA5DF5" w:rsidRDefault="00F00470" w:rsidP="001F4378">
            <w:pPr>
              <w:jc w:val="center"/>
              <w:rPr>
                <w:rFonts w:ascii="Arial" w:hAnsi="Arial" w:cs="Arial"/>
                <w:color w:val="000000"/>
                <w:lang w:val="es-PE"/>
              </w:rPr>
            </w:pPr>
            <w:r w:rsidRPr="00BA5DF5">
              <w:rPr>
                <w:rFonts w:ascii="Arial" w:hAnsi="Arial" w:cs="Arial"/>
                <w:lang w:val="es-MX"/>
              </w:rPr>
              <w:t>SGGI</w:t>
            </w:r>
            <w:r w:rsidRPr="00BA5DF5">
              <w:rPr>
                <w:rFonts w:ascii="Arial" w:hAnsi="Arial" w:cs="Arial"/>
                <w:color w:val="000000"/>
                <w:lang w:val="es-PE"/>
              </w:rPr>
              <w:t xml:space="preserve"> </w:t>
            </w:r>
            <w:r w:rsidR="009B1CA8" w:rsidRPr="00BA5DF5">
              <w:rPr>
                <w:rFonts w:ascii="Arial" w:hAnsi="Arial" w:cs="Arial"/>
                <w:color w:val="000000"/>
                <w:lang w:val="es-PE"/>
              </w:rPr>
              <w:t xml:space="preserve">– </w:t>
            </w:r>
            <w:r w:rsidRPr="00BA5DF5">
              <w:rPr>
                <w:rFonts w:ascii="Arial" w:hAnsi="Arial" w:cs="Arial"/>
                <w:color w:val="000000"/>
                <w:lang w:val="es-PE"/>
              </w:rPr>
              <w:t>G</w:t>
            </w:r>
            <w:r w:rsidR="009B1CA8" w:rsidRPr="00BA5DF5">
              <w:rPr>
                <w:rFonts w:ascii="Arial" w:hAnsi="Arial" w:cs="Arial"/>
                <w:color w:val="000000"/>
                <w:lang w:val="es-PE"/>
              </w:rPr>
              <w:t>CTIC</w:t>
            </w:r>
            <w:r w:rsidR="00CF391C" w:rsidRPr="00BA5DF5">
              <w:rPr>
                <w:rFonts w:ascii="Arial" w:hAnsi="Arial" w:cs="Arial"/>
                <w:color w:val="000000"/>
                <w:lang w:val="es-PE"/>
              </w:rPr>
              <w:t xml:space="preserve"> / </w:t>
            </w:r>
            <w:r w:rsidR="00BF1A56" w:rsidRPr="00BA5DF5">
              <w:rPr>
                <w:rFonts w:ascii="Arial" w:hAnsi="Arial" w:cs="Arial"/>
                <w:color w:val="000000"/>
                <w:lang w:val="es-PE"/>
              </w:rPr>
              <w:t>D</w:t>
            </w:r>
            <w:r w:rsidR="00CF391C" w:rsidRPr="00BA5DF5">
              <w:rPr>
                <w:rFonts w:ascii="Arial" w:hAnsi="Arial" w:cs="Arial"/>
                <w:color w:val="000000"/>
                <w:lang w:val="es-PE"/>
              </w:rPr>
              <w:t>RRHH</w:t>
            </w:r>
          </w:p>
        </w:tc>
      </w:tr>
      <w:tr w:rsidR="00BD1932" w:rsidRPr="00BA5DF5" w:rsidTr="00D27E3A">
        <w:trPr>
          <w:trHeight w:val="210"/>
        </w:trPr>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6</w:t>
            </w:r>
          </w:p>
        </w:tc>
        <w:tc>
          <w:tcPr>
            <w:tcW w:w="2977" w:type="dxa"/>
            <w:vAlign w:val="center"/>
          </w:tcPr>
          <w:p w:rsidR="00BD1932" w:rsidRPr="00BA5DF5" w:rsidRDefault="00BD1932" w:rsidP="00FE3AC3">
            <w:pPr>
              <w:jc w:val="both"/>
              <w:rPr>
                <w:rFonts w:ascii="Arial" w:hAnsi="Arial" w:cs="Arial"/>
                <w:lang w:val="es-MX"/>
              </w:rPr>
            </w:pPr>
            <w:r w:rsidRPr="00BA5DF5">
              <w:rPr>
                <w:rFonts w:ascii="Arial" w:hAnsi="Arial" w:cs="Arial"/>
                <w:lang w:val="es-MX"/>
              </w:rPr>
              <w:t>Evaluación Psicotécnica</w:t>
            </w:r>
          </w:p>
        </w:tc>
        <w:tc>
          <w:tcPr>
            <w:tcW w:w="3260" w:type="dxa"/>
            <w:vAlign w:val="center"/>
          </w:tcPr>
          <w:p w:rsidR="00BD1932" w:rsidRPr="00BA5DF5" w:rsidRDefault="0034046B" w:rsidP="000155BB">
            <w:pPr>
              <w:jc w:val="center"/>
              <w:rPr>
                <w:rFonts w:ascii="Arial" w:hAnsi="Arial" w:cs="Arial"/>
                <w:lang w:val="es-MX"/>
              </w:rPr>
            </w:pPr>
            <w:r w:rsidRPr="00BA5DF5">
              <w:rPr>
                <w:rFonts w:ascii="Arial" w:hAnsi="Arial" w:cs="Arial"/>
                <w:lang w:val="es-MX"/>
              </w:rPr>
              <w:t>09</w:t>
            </w:r>
            <w:r w:rsidR="00BD1932" w:rsidRPr="00BA5DF5">
              <w:rPr>
                <w:rFonts w:ascii="Arial" w:hAnsi="Arial" w:cs="Arial"/>
                <w:lang w:val="es-MX"/>
              </w:rPr>
              <w:t xml:space="preserve"> de </w:t>
            </w:r>
            <w:r w:rsidR="000917E9" w:rsidRPr="00BA5DF5">
              <w:rPr>
                <w:rFonts w:ascii="Arial" w:hAnsi="Arial" w:cs="Arial"/>
                <w:lang w:val="es-MX"/>
              </w:rPr>
              <w:t xml:space="preserve">diciembre </w:t>
            </w:r>
            <w:r w:rsidR="00BD1932" w:rsidRPr="00BA5DF5">
              <w:rPr>
                <w:rFonts w:ascii="Arial" w:hAnsi="Arial" w:cs="Arial"/>
                <w:lang w:val="es-MX"/>
              </w:rPr>
              <w:t>de 2016 a las 10:00 horas</w:t>
            </w:r>
          </w:p>
        </w:tc>
        <w:tc>
          <w:tcPr>
            <w:tcW w:w="1842" w:type="dxa"/>
            <w:vAlign w:val="center"/>
          </w:tcPr>
          <w:p w:rsidR="00BD1932" w:rsidRPr="00BA5DF5" w:rsidRDefault="00742A60" w:rsidP="001F4378">
            <w:pPr>
              <w:jc w:val="center"/>
              <w:rPr>
                <w:rFonts w:ascii="Arial" w:hAnsi="Arial" w:cs="Arial"/>
                <w:lang w:val="es-MX"/>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rPr>
          <w:trHeight w:val="210"/>
        </w:trPr>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7</w:t>
            </w:r>
          </w:p>
        </w:tc>
        <w:tc>
          <w:tcPr>
            <w:tcW w:w="2977" w:type="dxa"/>
            <w:vAlign w:val="center"/>
          </w:tcPr>
          <w:p w:rsidR="00BD1932" w:rsidRPr="00BA5DF5" w:rsidRDefault="00BD1932" w:rsidP="00EA6FF4">
            <w:pPr>
              <w:jc w:val="both"/>
              <w:rPr>
                <w:rFonts w:ascii="Arial" w:hAnsi="Arial" w:cs="Arial"/>
                <w:lang w:val="es-MX"/>
              </w:rPr>
            </w:pPr>
            <w:r w:rsidRPr="00BA5DF5">
              <w:rPr>
                <w:rFonts w:ascii="Arial" w:hAnsi="Arial" w:cs="Arial"/>
                <w:lang w:val="es-MX"/>
              </w:rPr>
              <w:t>Publicación de resultados de la Evaluación Psicotécnica</w:t>
            </w:r>
          </w:p>
        </w:tc>
        <w:tc>
          <w:tcPr>
            <w:tcW w:w="3260" w:type="dxa"/>
            <w:vAlign w:val="center"/>
          </w:tcPr>
          <w:p w:rsidR="00BD1932" w:rsidRPr="00BA5DF5" w:rsidRDefault="0034046B" w:rsidP="003E6EE5">
            <w:pPr>
              <w:jc w:val="center"/>
              <w:rPr>
                <w:rFonts w:ascii="Arial" w:hAnsi="Arial" w:cs="Arial"/>
                <w:lang w:val="es-MX"/>
              </w:rPr>
            </w:pPr>
            <w:r w:rsidRPr="00BA5DF5">
              <w:rPr>
                <w:rFonts w:ascii="Arial" w:hAnsi="Arial" w:cs="Arial"/>
                <w:lang w:val="es-MX"/>
              </w:rPr>
              <w:t>09</w:t>
            </w:r>
            <w:r w:rsidR="00BD1932" w:rsidRPr="00BA5DF5">
              <w:rPr>
                <w:rFonts w:ascii="Arial" w:hAnsi="Arial" w:cs="Arial"/>
                <w:lang w:val="es-MX"/>
              </w:rPr>
              <w:t xml:space="preserve"> de </w:t>
            </w:r>
            <w:r w:rsidR="000917E9" w:rsidRPr="00BA5DF5">
              <w:rPr>
                <w:rFonts w:ascii="Arial" w:hAnsi="Arial" w:cs="Arial"/>
                <w:lang w:val="es-MX"/>
              </w:rPr>
              <w:t xml:space="preserve">diciembre </w:t>
            </w:r>
            <w:r w:rsidR="00BD1932" w:rsidRPr="00BA5DF5">
              <w:rPr>
                <w:rFonts w:ascii="Arial" w:hAnsi="Arial" w:cs="Arial"/>
                <w:lang w:val="es-MX"/>
              </w:rPr>
              <w:t xml:space="preserve">de 2016                             </w:t>
            </w:r>
          </w:p>
          <w:p w:rsidR="00BD1932" w:rsidRPr="00BA5DF5" w:rsidRDefault="00BD1932" w:rsidP="00367C9F">
            <w:pPr>
              <w:jc w:val="center"/>
              <w:rPr>
                <w:rFonts w:ascii="Arial" w:hAnsi="Arial" w:cs="Arial"/>
                <w:lang w:val="es-MX"/>
              </w:rPr>
            </w:pPr>
            <w:r w:rsidRPr="00BA5DF5">
              <w:rPr>
                <w:rFonts w:ascii="Arial" w:hAnsi="Arial" w:cs="Arial"/>
                <w:lang w:val="es-MX"/>
              </w:rPr>
              <w:t xml:space="preserve"> a partir de las 11:30 horas en las marquesinas informativas y en la página Web Institucional</w:t>
            </w:r>
          </w:p>
        </w:tc>
        <w:tc>
          <w:tcPr>
            <w:tcW w:w="1842" w:type="dxa"/>
            <w:vAlign w:val="center"/>
          </w:tcPr>
          <w:p w:rsidR="00BD1932" w:rsidRPr="00BA5DF5" w:rsidRDefault="00742A60" w:rsidP="001F4378">
            <w:pPr>
              <w:jc w:val="center"/>
              <w:rPr>
                <w:rFonts w:ascii="Arial" w:hAnsi="Arial" w:cs="Arial"/>
                <w:lang w:val="es-MX"/>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8</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Evaluación de Conocimientos</w:t>
            </w:r>
          </w:p>
        </w:tc>
        <w:tc>
          <w:tcPr>
            <w:tcW w:w="3260" w:type="dxa"/>
            <w:vAlign w:val="center"/>
          </w:tcPr>
          <w:p w:rsidR="00BD1932" w:rsidRPr="00BA5DF5" w:rsidRDefault="0034046B" w:rsidP="003E6EE5">
            <w:pPr>
              <w:jc w:val="center"/>
              <w:rPr>
                <w:rFonts w:ascii="Arial" w:hAnsi="Arial" w:cs="Arial"/>
                <w:lang w:val="es-MX"/>
              </w:rPr>
            </w:pPr>
            <w:r w:rsidRPr="00BA5DF5">
              <w:rPr>
                <w:rFonts w:ascii="Arial" w:hAnsi="Arial" w:cs="Arial"/>
                <w:lang w:val="es-MX"/>
              </w:rPr>
              <w:t>09</w:t>
            </w:r>
            <w:r w:rsidR="00BD1932" w:rsidRPr="00BA5DF5">
              <w:rPr>
                <w:rFonts w:ascii="Arial" w:hAnsi="Arial" w:cs="Arial"/>
                <w:lang w:val="es-MX"/>
              </w:rPr>
              <w:t xml:space="preserve"> de </w:t>
            </w:r>
            <w:r w:rsidR="000917E9" w:rsidRPr="00BA5DF5">
              <w:rPr>
                <w:rFonts w:ascii="Arial" w:hAnsi="Arial" w:cs="Arial"/>
                <w:lang w:val="es-MX"/>
              </w:rPr>
              <w:t xml:space="preserve">diciembre </w:t>
            </w:r>
            <w:r w:rsidR="00BD1932" w:rsidRPr="00BA5DF5">
              <w:rPr>
                <w:rFonts w:ascii="Arial" w:hAnsi="Arial" w:cs="Arial"/>
                <w:lang w:val="es-MX"/>
              </w:rPr>
              <w:t>de 2016</w:t>
            </w:r>
          </w:p>
          <w:p w:rsidR="00BD1932" w:rsidRPr="00BA5DF5" w:rsidRDefault="00BD1932" w:rsidP="003E6EE5">
            <w:pPr>
              <w:jc w:val="center"/>
              <w:rPr>
                <w:rFonts w:ascii="Arial" w:hAnsi="Arial" w:cs="Arial"/>
                <w:lang w:val="es-MX"/>
              </w:rPr>
            </w:pPr>
            <w:r w:rsidRPr="00BA5DF5">
              <w:rPr>
                <w:rFonts w:ascii="Arial" w:hAnsi="Arial" w:cs="Arial"/>
                <w:lang w:val="es-MX"/>
              </w:rPr>
              <w:t xml:space="preserve"> a las 12:00 horas</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9</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Publicación de resultados de la Evaluación de Conocimientos</w:t>
            </w:r>
          </w:p>
        </w:tc>
        <w:tc>
          <w:tcPr>
            <w:tcW w:w="3260" w:type="dxa"/>
            <w:vAlign w:val="center"/>
          </w:tcPr>
          <w:p w:rsidR="00BD1932" w:rsidRPr="00BA5DF5" w:rsidRDefault="0034046B" w:rsidP="00367C9F">
            <w:pPr>
              <w:jc w:val="center"/>
              <w:rPr>
                <w:rFonts w:ascii="Arial" w:hAnsi="Arial" w:cs="Arial"/>
                <w:lang w:val="es-MX"/>
              </w:rPr>
            </w:pPr>
            <w:r w:rsidRPr="00BA5DF5">
              <w:rPr>
                <w:rFonts w:ascii="Arial" w:hAnsi="Arial" w:cs="Arial"/>
                <w:lang w:val="es-MX"/>
              </w:rPr>
              <w:t>09</w:t>
            </w:r>
            <w:r w:rsidR="00BD1932" w:rsidRPr="00BA5DF5">
              <w:rPr>
                <w:rFonts w:ascii="Arial" w:hAnsi="Arial" w:cs="Arial"/>
                <w:lang w:val="es-MX"/>
              </w:rPr>
              <w:t xml:space="preserve"> de </w:t>
            </w:r>
            <w:r w:rsidR="000917E9" w:rsidRPr="00BA5DF5">
              <w:rPr>
                <w:rFonts w:ascii="Arial" w:hAnsi="Arial" w:cs="Arial"/>
                <w:lang w:val="es-MX"/>
              </w:rPr>
              <w:t xml:space="preserve">diciembre </w:t>
            </w:r>
            <w:r w:rsidR="00BD1932" w:rsidRPr="00BA5DF5">
              <w:rPr>
                <w:rFonts w:ascii="Arial" w:hAnsi="Arial" w:cs="Arial"/>
                <w:lang w:val="es-MX"/>
              </w:rPr>
              <w:t>de 2016 a partir de las 15:00 horas en las marquesinas informativas y en la página Web Institucional</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10</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rPr>
              <w:t>Recepción de C.V. documentados de postulantes precalificados</w:t>
            </w:r>
          </w:p>
        </w:tc>
        <w:tc>
          <w:tcPr>
            <w:tcW w:w="3260" w:type="dxa"/>
            <w:vAlign w:val="center"/>
          </w:tcPr>
          <w:p w:rsidR="00BD1932" w:rsidRPr="00BA5DF5" w:rsidRDefault="0034046B" w:rsidP="003E6EE5">
            <w:pPr>
              <w:jc w:val="center"/>
              <w:rPr>
                <w:rFonts w:ascii="Arial" w:hAnsi="Arial" w:cs="Arial"/>
                <w:lang w:val="es-MX"/>
              </w:rPr>
            </w:pPr>
            <w:r w:rsidRPr="00BA5DF5">
              <w:rPr>
                <w:rFonts w:ascii="Arial" w:hAnsi="Arial" w:cs="Arial"/>
                <w:lang w:val="es-MX"/>
              </w:rPr>
              <w:t>12</w:t>
            </w:r>
            <w:r w:rsidR="00BD1932" w:rsidRPr="00BA5DF5">
              <w:rPr>
                <w:rFonts w:ascii="Arial" w:hAnsi="Arial" w:cs="Arial"/>
                <w:lang w:val="es-MX"/>
              </w:rPr>
              <w:t xml:space="preserve"> de </w:t>
            </w:r>
            <w:r w:rsidR="00EA6FF4" w:rsidRPr="00BA5DF5">
              <w:rPr>
                <w:rFonts w:ascii="Arial" w:hAnsi="Arial" w:cs="Arial"/>
                <w:lang w:val="es-MX"/>
              </w:rPr>
              <w:t>diciembre</w:t>
            </w:r>
            <w:r w:rsidR="00BD1932" w:rsidRPr="00BA5DF5">
              <w:rPr>
                <w:rFonts w:ascii="Arial" w:hAnsi="Arial" w:cs="Arial"/>
                <w:lang w:val="es-MX"/>
              </w:rPr>
              <w:t xml:space="preserve"> de 2016</w:t>
            </w:r>
          </w:p>
          <w:p w:rsidR="00BD1932" w:rsidRPr="00BA5DF5" w:rsidRDefault="00BD1932" w:rsidP="00367C9F">
            <w:pPr>
              <w:jc w:val="center"/>
              <w:rPr>
                <w:rFonts w:ascii="Arial" w:hAnsi="Arial" w:cs="Arial"/>
                <w:lang w:val="es-MX"/>
              </w:rPr>
            </w:pPr>
            <w:r w:rsidRPr="00BA5DF5">
              <w:rPr>
                <w:rFonts w:ascii="Arial" w:hAnsi="Arial" w:cs="Arial"/>
                <w:lang w:val="es-MX"/>
              </w:rPr>
              <w:t>8:30 a 13:</w:t>
            </w:r>
            <w:r w:rsidR="00EA6FF4" w:rsidRPr="00BA5DF5">
              <w:rPr>
                <w:rFonts w:ascii="Arial" w:hAnsi="Arial" w:cs="Arial"/>
                <w:lang w:val="es-MX"/>
              </w:rPr>
              <w:t>3</w:t>
            </w:r>
            <w:r w:rsidRPr="00BA5DF5">
              <w:rPr>
                <w:rFonts w:ascii="Arial" w:hAnsi="Arial" w:cs="Arial"/>
                <w:lang w:val="es-MX"/>
              </w:rPr>
              <w:t>0 horas</w:t>
            </w:r>
            <w:r w:rsidRPr="00BA5DF5">
              <w:rPr>
                <w:rFonts w:ascii="Arial" w:hAnsi="Arial" w:cs="Arial"/>
              </w:rPr>
              <w:t xml:space="preserve"> en la </w:t>
            </w:r>
            <w:r w:rsidR="00367C9F" w:rsidRPr="00BA5DF5">
              <w:rPr>
                <w:rFonts w:ascii="Arial" w:hAnsi="Arial" w:cs="Arial"/>
              </w:rPr>
              <w:t xml:space="preserve">Oficina </w:t>
            </w:r>
            <w:r w:rsidRPr="00BA5DF5">
              <w:rPr>
                <w:rFonts w:ascii="Arial" w:hAnsi="Arial" w:cs="Arial"/>
              </w:rPr>
              <w:t xml:space="preserve">de Recursos Humanos de la </w:t>
            </w:r>
            <w:r w:rsidR="00367C9F" w:rsidRPr="00BA5DF5">
              <w:rPr>
                <w:rFonts w:ascii="Arial" w:hAnsi="Arial" w:cs="Arial"/>
              </w:rPr>
              <w:t xml:space="preserve">Gerencia de </w:t>
            </w:r>
            <w:r w:rsidRPr="00BA5DF5">
              <w:rPr>
                <w:rFonts w:ascii="Arial" w:hAnsi="Arial" w:cs="Arial"/>
              </w:rPr>
              <w:t xml:space="preserve">Red </w:t>
            </w:r>
            <w:r w:rsidR="00367C9F" w:rsidRPr="00BA5DF5">
              <w:rPr>
                <w:rFonts w:ascii="Arial" w:hAnsi="Arial" w:cs="Arial"/>
              </w:rPr>
              <w:t>Desconcentrada Almenara</w:t>
            </w:r>
            <w:r w:rsidRPr="00BA5DF5">
              <w:rPr>
                <w:rFonts w:ascii="Arial" w:hAnsi="Arial" w:cs="Arial"/>
              </w:rPr>
              <w:t xml:space="preserve">, sito en </w:t>
            </w:r>
            <w:r w:rsidR="00771B6D" w:rsidRPr="00BA5DF5">
              <w:rPr>
                <w:rFonts w:ascii="Arial" w:hAnsi="Arial" w:cs="Arial"/>
              </w:rPr>
              <w:t xml:space="preserve">sito en Jr. </w:t>
            </w:r>
            <w:proofErr w:type="spellStart"/>
            <w:r w:rsidR="00771B6D" w:rsidRPr="00BA5DF5">
              <w:rPr>
                <w:rFonts w:ascii="Arial" w:hAnsi="Arial" w:cs="Arial"/>
              </w:rPr>
              <w:t>Cotabambas</w:t>
            </w:r>
            <w:proofErr w:type="spellEnd"/>
            <w:r w:rsidR="00771B6D" w:rsidRPr="00BA5DF5">
              <w:rPr>
                <w:rFonts w:ascii="Arial" w:hAnsi="Arial" w:cs="Arial"/>
              </w:rPr>
              <w:t xml:space="preserve"> N° 390 – Lima</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11</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Evaluación del C.V. u Hoja de Vida</w:t>
            </w:r>
          </w:p>
        </w:tc>
        <w:tc>
          <w:tcPr>
            <w:tcW w:w="3260" w:type="dxa"/>
            <w:vAlign w:val="center"/>
          </w:tcPr>
          <w:p w:rsidR="00BD1932" w:rsidRPr="00BA5DF5" w:rsidRDefault="00BD1932" w:rsidP="00EA6FF4">
            <w:pPr>
              <w:jc w:val="center"/>
              <w:rPr>
                <w:rFonts w:ascii="Arial" w:hAnsi="Arial" w:cs="Arial"/>
                <w:lang w:val="es-MX"/>
              </w:rPr>
            </w:pPr>
            <w:r w:rsidRPr="00BA5DF5">
              <w:rPr>
                <w:rFonts w:ascii="Arial" w:hAnsi="Arial" w:cs="Arial"/>
                <w:lang w:val="es-MX"/>
              </w:rPr>
              <w:t xml:space="preserve">A partir del </w:t>
            </w:r>
            <w:r w:rsidR="0034046B" w:rsidRPr="00BA5DF5">
              <w:rPr>
                <w:rFonts w:ascii="Arial" w:hAnsi="Arial" w:cs="Arial"/>
                <w:lang w:val="es-MX"/>
              </w:rPr>
              <w:t>13</w:t>
            </w:r>
            <w:r w:rsidRPr="00BA5DF5">
              <w:rPr>
                <w:rFonts w:ascii="Arial" w:hAnsi="Arial" w:cs="Arial"/>
                <w:lang w:val="es-MX"/>
              </w:rPr>
              <w:t xml:space="preserve"> de </w:t>
            </w:r>
            <w:r w:rsidR="00EA6FF4" w:rsidRPr="00BA5DF5">
              <w:rPr>
                <w:rFonts w:ascii="Arial" w:hAnsi="Arial" w:cs="Arial"/>
                <w:lang w:val="es-MX"/>
              </w:rPr>
              <w:t>diciembre</w:t>
            </w:r>
            <w:r w:rsidRPr="00BA5DF5">
              <w:rPr>
                <w:rFonts w:ascii="Arial" w:hAnsi="Arial" w:cs="Arial"/>
                <w:lang w:val="es-MX"/>
              </w:rPr>
              <w:t xml:space="preserve"> de 2016</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t>12</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 xml:space="preserve">Publicación de resultados de la Evaluación Curricular u Hoja de Vida </w:t>
            </w:r>
          </w:p>
        </w:tc>
        <w:tc>
          <w:tcPr>
            <w:tcW w:w="3260" w:type="dxa"/>
            <w:vAlign w:val="center"/>
          </w:tcPr>
          <w:p w:rsidR="00BD1932" w:rsidRPr="00BA5DF5" w:rsidRDefault="0034046B" w:rsidP="003E6EE5">
            <w:pPr>
              <w:jc w:val="center"/>
              <w:rPr>
                <w:rFonts w:ascii="Arial" w:hAnsi="Arial" w:cs="Arial"/>
                <w:lang w:val="es-MX"/>
              </w:rPr>
            </w:pPr>
            <w:r w:rsidRPr="00BA5DF5">
              <w:rPr>
                <w:rFonts w:ascii="Arial" w:hAnsi="Arial" w:cs="Arial"/>
                <w:lang w:val="es-MX"/>
              </w:rPr>
              <w:t>14</w:t>
            </w:r>
            <w:r w:rsidR="00BD1932" w:rsidRPr="00BA5DF5">
              <w:rPr>
                <w:rFonts w:ascii="Arial" w:hAnsi="Arial" w:cs="Arial"/>
                <w:lang w:val="es-MX"/>
              </w:rPr>
              <w:t xml:space="preserve"> de </w:t>
            </w:r>
            <w:r w:rsidR="00EA6FF4" w:rsidRPr="00BA5DF5">
              <w:rPr>
                <w:rFonts w:ascii="Arial" w:hAnsi="Arial" w:cs="Arial"/>
                <w:lang w:val="es-MX"/>
              </w:rPr>
              <w:t>diciembre</w:t>
            </w:r>
            <w:r w:rsidR="00BD1932" w:rsidRPr="00BA5DF5">
              <w:rPr>
                <w:rFonts w:ascii="Arial" w:hAnsi="Arial" w:cs="Arial"/>
                <w:lang w:val="es-MX"/>
              </w:rPr>
              <w:t xml:space="preserve"> de 2016                             </w:t>
            </w:r>
          </w:p>
          <w:p w:rsidR="00BD1932" w:rsidRPr="00BA5DF5" w:rsidRDefault="00BD1932" w:rsidP="00367C9F">
            <w:pPr>
              <w:jc w:val="center"/>
              <w:rPr>
                <w:rFonts w:ascii="Arial" w:hAnsi="Arial" w:cs="Arial"/>
                <w:lang w:val="es-MX"/>
              </w:rPr>
            </w:pPr>
            <w:r w:rsidRPr="00BA5DF5">
              <w:rPr>
                <w:rFonts w:ascii="Arial" w:hAnsi="Arial" w:cs="Arial"/>
                <w:lang w:val="es-MX"/>
              </w:rPr>
              <w:t xml:space="preserve"> a partir de las 15:00 horas en las marquesinas informativas y en la página Web Institucional</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1F4378">
            <w:pPr>
              <w:jc w:val="center"/>
              <w:rPr>
                <w:rFonts w:ascii="Arial" w:hAnsi="Arial" w:cs="Arial"/>
                <w:lang w:val="es-MX"/>
              </w:rPr>
            </w:pPr>
            <w:r w:rsidRPr="00BA5DF5">
              <w:rPr>
                <w:rFonts w:ascii="Arial" w:hAnsi="Arial" w:cs="Arial"/>
                <w:lang w:val="es-MX"/>
              </w:rPr>
              <w:lastRenderedPageBreak/>
              <w:t>13</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Evaluación Psicológica</w:t>
            </w:r>
          </w:p>
        </w:tc>
        <w:tc>
          <w:tcPr>
            <w:tcW w:w="3260" w:type="dxa"/>
            <w:vAlign w:val="center"/>
          </w:tcPr>
          <w:p w:rsidR="00BD1932" w:rsidRPr="00BA5DF5" w:rsidRDefault="0034046B" w:rsidP="003E6EE5">
            <w:pPr>
              <w:jc w:val="center"/>
              <w:rPr>
                <w:rFonts w:ascii="Arial" w:hAnsi="Arial" w:cs="Arial"/>
                <w:lang w:val="es-MX"/>
              </w:rPr>
            </w:pPr>
            <w:r w:rsidRPr="00BA5DF5">
              <w:rPr>
                <w:rFonts w:ascii="Arial" w:hAnsi="Arial" w:cs="Arial"/>
                <w:lang w:val="es-MX"/>
              </w:rPr>
              <w:t>15</w:t>
            </w:r>
            <w:r w:rsidR="00BD1932" w:rsidRPr="00BA5DF5">
              <w:rPr>
                <w:rFonts w:ascii="Arial" w:hAnsi="Arial" w:cs="Arial"/>
                <w:lang w:val="es-MX"/>
              </w:rPr>
              <w:t xml:space="preserve"> de </w:t>
            </w:r>
            <w:r w:rsidR="003B3A37" w:rsidRPr="00BA5DF5">
              <w:rPr>
                <w:rFonts w:ascii="Arial" w:hAnsi="Arial" w:cs="Arial"/>
                <w:lang w:val="es-MX"/>
              </w:rPr>
              <w:t>diciembre</w:t>
            </w:r>
            <w:r w:rsidR="00BD1932" w:rsidRPr="00BA5DF5">
              <w:rPr>
                <w:rFonts w:ascii="Arial" w:hAnsi="Arial" w:cs="Arial"/>
                <w:lang w:val="es-MX"/>
              </w:rPr>
              <w:t xml:space="preserve"> de 2016</w:t>
            </w:r>
          </w:p>
          <w:p w:rsidR="00BD1932" w:rsidRPr="00BA5DF5" w:rsidRDefault="00BD1932" w:rsidP="003E6EE5">
            <w:pPr>
              <w:jc w:val="center"/>
              <w:rPr>
                <w:rFonts w:ascii="Arial" w:hAnsi="Arial" w:cs="Arial"/>
                <w:lang w:val="es-MX"/>
              </w:rPr>
            </w:pPr>
            <w:r w:rsidRPr="00BA5DF5">
              <w:rPr>
                <w:rFonts w:ascii="Arial" w:hAnsi="Arial" w:cs="Arial"/>
                <w:lang w:val="es-MX"/>
              </w:rPr>
              <w:t xml:space="preserve"> a las 10:00 horas</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rPr>
          <w:trHeight w:val="105"/>
        </w:trPr>
        <w:tc>
          <w:tcPr>
            <w:tcW w:w="567" w:type="dxa"/>
            <w:vAlign w:val="center"/>
          </w:tcPr>
          <w:p w:rsidR="00BD1932" w:rsidRPr="00BA5DF5" w:rsidRDefault="00BD1932" w:rsidP="00FE3AC3">
            <w:pPr>
              <w:jc w:val="center"/>
              <w:rPr>
                <w:rFonts w:ascii="Arial" w:hAnsi="Arial" w:cs="Arial"/>
                <w:lang w:val="es-MX"/>
              </w:rPr>
            </w:pPr>
            <w:r w:rsidRPr="00BA5DF5">
              <w:rPr>
                <w:rFonts w:ascii="Arial" w:hAnsi="Arial" w:cs="Arial"/>
                <w:lang w:val="es-MX"/>
              </w:rPr>
              <w:t>14</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Entrevista Personal</w:t>
            </w:r>
          </w:p>
        </w:tc>
        <w:tc>
          <w:tcPr>
            <w:tcW w:w="3260" w:type="dxa"/>
            <w:vAlign w:val="center"/>
          </w:tcPr>
          <w:p w:rsidR="00BD1932" w:rsidRPr="00BA5DF5" w:rsidRDefault="0034046B" w:rsidP="003E6EE5">
            <w:pPr>
              <w:jc w:val="center"/>
              <w:rPr>
                <w:rFonts w:ascii="Arial" w:hAnsi="Arial" w:cs="Arial"/>
                <w:lang w:val="es-MX"/>
              </w:rPr>
            </w:pPr>
            <w:r w:rsidRPr="00BA5DF5">
              <w:rPr>
                <w:rFonts w:ascii="Arial" w:hAnsi="Arial" w:cs="Arial"/>
                <w:lang w:val="es-MX"/>
              </w:rPr>
              <w:t>15</w:t>
            </w:r>
            <w:r w:rsidR="00BD1932" w:rsidRPr="00BA5DF5">
              <w:rPr>
                <w:rFonts w:ascii="Arial" w:hAnsi="Arial" w:cs="Arial"/>
                <w:lang w:val="es-MX"/>
              </w:rPr>
              <w:t xml:space="preserve"> de </w:t>
            </w:r>
            <w:r w:rsidR="003B3A37" w:rsidRPr="00BA5DF5">
              <w:rPr>
                <w:rFonts w:ascii="Arial" w:hAnsi="Arial" w:cs="Arial"/>
                <w:lang w:val="es-MX"/>
              </w:rPr>
              <w:t>diciembre</w:t>
            </w:r>
            <w:r w:rsidR="00BD1932" w:rsidRPr="00BA5DF5">
              <w:rPr>
                <w:rFonts w:ascii="Arial" w:hAnsi="Arial" w:cs="Arial"/>
                <w:lang w:val="es-MX"/>
              </w:rPr>
              <w:t xml:space="preserve"> de 2016</w:t>
            </w:r>
          </w:p>
          <w:p w:rsidR="00BD1932" w:rsidRPr="00BA5DF5" w:rsidRDefault="00BD1932" w:rsidP="003E6EE5">
            <w:pPr>
              <w:jc w:val="center"/>
              <w:rPr>
                <w:rFonts w:ascii="Arial" w:hAnsi="Arial" w:cs="Arial"/>
                <w:lang w:val="es-MX"/>
              </w:rPr>
            </w:pPr>
            <w:r w:rsidRPr="00BA5DF5">
              <w:rPr>
                <w:rFonts w:ascii="Arial" w:hAnsi="Arial" w:cs="Arial"/>
                <w:lang w:val="es-MX"/>
              </w:rPr>
              <w:t xml:space="preserve"> a las 12:30 horas</w:t>
            </w:r>
          </w:p>
        </w:tc>
        <w:tc>
          <w:tcPr>
            <w:tcW w:w="1842" w:type="dxa"/>
            <w:vAlign w:val="center"/>
          </w:tcPr>
          <w:p w:rsidR="00BD1932" w:rsidRPr="00BA5DF5" w:rsidRDefault="00742A60" w:rsidP="001F4378">
            <w:pPr>
              <w:jc w:val="center"/>
              <w:rPr>
                <w:rFonts w:ascii="Arial" w:hAnsi="Arial" w:cs="Arial"/>
              </w:rPr>
            </w:pPr>
            <w:r w:rsidRPr="00BA5DF5">
              <w:rPr>
                <w:rFonts w:ascii="Arial" w:hAnsi="Arial" w:cs="Arial"/>
                <w:color w:val="000000"/>
                <w:lang w:val="es-PE"/>
              </w:rPr>
              <w:t>O</w:t>
            </w:r>
            <w:r w:rsidR="00BD1932" w:rsidRPr="00BA5DF5">
              <w:rPr>
                <w:rFonts w:ascii="Arial" w:hAnsi="Arial" w:cs="Arial"/>
                <w:color w:val="000000"/>
                <w:lang w:val="es-PE"/>
              </w:rPr>
              <w:t>RRHH</w:t>
            </w:r>
          </w:p>
        </w:tc>
      </w:tr>
      <w:tr w:rsidR="00BD1932" w:rsidRPr="00BA5DF5" w:rsidTr="00D27E3A">
        <w:tc>
          <w:tcPr>
            <w:tcW w:w="567" w:type="dxa"/>
            <w:vAlign w:val="center"/>
          </w:tcPr>
          <w:p w:rsidR="00BD1932" w:rsidRPr="00BA5DF5" w:rsidRDefault="00BD1932" w:rsidP="00FE3AC3">
            <w:pPr>
              <w:jc w:val="center"/>
              <w:rPr>
                <w:rFonts w:ascii="Arial" w:hAnsi="Arial" w:cs="Arial"/>
                <w:lang w:val="es-MX"/>
              </w:rPr>
            </w:pPr>
            <w:r w:rsidRPr="00BA5DF5">
              <w:rPr>
                <w:rFonts w:ascii="Arial" w:hAnsi="Arial" w:cs="Arial"/>
                <w:lang w:val="es-MX"/>
              </w:rPr>
              <w:t>15</w:t>
            </w:r>
          </w:p>
        </w:tc>
        <w:tc>
          <w:tcPr>
            <w:tcW w:w="2977" w:type="dxa"/>
            <w:vAlign w:val="center"/>
          </w:tcPr>
          <w:p w:rsidR="00BD1932" w:rsidRPr="00BA5DF5" w:rsidRDefault="00BD1932" w:rsidP="001F4378">
            <w:pPr>
              <w:jc w:val="both"/>
              <w:rPr>
                <w:rFonts w:ascii="Arial" w:hAnsi="Arial" w:cs="Arial"/>
                <w:lang w:val="es-MX"/>
              </w:rPr>
            </w:pPr>
            <w:r w:rsidRPr="00BA5DF5">
              <w:rPr>
                <w:rFonts w:ascii="Arial" w:hAnsi="Arial" w:cs="Arial"/>
                <w:lang w:val="es-MX"/>
              </w:rPr>
              <w:t>Publicación de resultados de la Entrevista Personal</w:t>
            </w:r>
          </w:p>
        </w:tc>
        <w:tc>
          <w:tcPr>
            <w:tcW w:w="3260" w:type="dxa"/>
            <w:vMerge w:val="restart"/>
            <w:vAlign w:val="center"/>
          </w:tcPr>
          <w:p w:rsidR="00BD1932" w:rsidRPr="00BA5DF5" w:rsidRDefault="0034046B" w:rsidP="00367C9F">
            <w:pPr>
              <w:jc w:val="center"/>
              <w:rPr>
                <w:rFonts w:ascii="Arial" w:hAnsi="Arial" w:cs="Arial"/>
                <w:lang w:val="es-MX"/>
              </w:rPr>
            </w:pPr>
            <w:r w:rsidRPr="00BA5DF5">
              <w:rPr>
                <w:rFonts w:ascii="Arial" w:hAnsi="Arial" w:cs="Arial"/>
                <w:lang w:val="es-MX"/>
              </w:rPr>
              <w:t>15</w:t>
            </w:r>
            <w:r w:rsidR="00BD1932" w:rsidRPr="00BA5DF5">
              <w:rPr>
                <w:rFonts w:ascii="Arial" w:hAnsi="Arial" w:cs="Arial"/>
                <w:lang w:val="es-MX"/>
              </w:rPr>
              <w:t xml:space="preserve"> de </w:t>
            </w:r>
            <w:r w:rsidR="003B3A37" w:rsidRPr="00BA5DF5">
              <w:rPr>
                <w:rFonts w:ascii="Arial" w:hAnsi="Arial" w:cs="Arial"/>
                <w:lang w:val="es-MX"/>
              </w:rPr>
              <w:t>diciembre</w:t>
            </w:r>
            <w:r w:rsidR="00BD1932" w:rsidRPr="00BA5DF5">
              <w:rPr>
                <w:rFonts w:ascii="Arial" w:hAnsi="Arial" w:cs="Arial"/>
                <w:lang w:val="es-MX"/>
              </w:rPr>
              <w:t xml:space="preserve"> de 2016 a partir de las 16:00 horas en las marquesinas informativas y en la página Web Institucional</w:t>
            </w:r>
          </w:p>
        </w:tc>
        <w:tc>
          <w:tcPr>
            <w:tcW w:w="1842" w:type="dxa"/>
            <w:vMerge w:val="restart"/>
            <w:vAlign w:val="center"/>
          </w:tcPr>
          <w:p w:rsidR="00BD1932" w:rsidRPr="00BA5DF5" w:rsidRDefault="00742A60" w:rsidP="001F4378">
            <w:pPr>
              <w:jc w:val="center"/>
              <w:rPr>
                <w:rFonts w:ascii="Arial" w:hAnsi="Arial" w:cs="Arial"/>
              </w:rPr>
            </w:pPr>
            <w:r w:rsidRPr="00BA5DF5">
              <w:rPr>
                <w:rFonts w:ascii="Arial" w:hAnsi="Arial" w:cs="Arial"/>
              </w:rPr>
              <w:t>O</w:t>
            </w:r>
            <w:r w:rsidR="00BD1932" w:rsidRPr="00BA5DF5">
              <w:rPr>
                <w:rFonts w:ascii="Arial" w:hAnsi="Arial" w:cs="Arial"/>
              </w:rPr>
              <w:t>RRHH</w:t>
            </w:r>
          </w:p>
        </w:tc>
      </w:tr>
      <w:tr w:rsidR="00FE3AC3" w:rsidRPr="00BA5DF5" w:rsidTr="00D27E3A">
        <w:trPr>
          <w:trHeight w:val="503"/>
        </w:trPr>
        <w:tc>
          <w:tcPr>
            <w:tcW w:w="567" w:type="dxa"/>
            <w:vAlign w:val="center"/>
          </w:tcPr>
          <w:p w:rsidR="00FE3AC3" w:rsidRPr="00BA5DF5" w:rsidRDefault="00FE3AC3" w:rsidP="00FE3AC3">
            <w:pPr>
              <w:jc w:val="center"/>
              <w:rPr>
                <w:rFonts w:ascii="Arial" w:hAnsi="Arial" w:cs="Arial"/>
                <w:lang w:val="es-MX"/>
              </w:rPr>
            </w:pPr>
            <w:r w:rsidRPr="00BA5DF5">
              <w:rPr>
                <w:rFonts w:ascii="Arial" w:hAnsi="Arial" w:cs="Arial"/>
                <w:lang w:val="es-MX"/>
              </w:rPr>
              <w:t>16</w:t>
            </w:r>
          </w:p>
        </w:tc>
        <w:tc>
          <w:tcPr>
            <w:tcW w:w="2977" w:type="dxa"/>
            <w:vAlign w:val="center"/>
          </w:tcPr>
          <w:p w:rsidR="00FE3AC3" w:rsidRPr="00BA5DF5" w:rsidRDefault="00FE3AC3" w:rsidP="001F4378">
            <w:pPr>
              <w:jc w:val="both"/>
              <w:rPr>
                <w:rFonts w:ascii="Arial" w:hAnsi="Arial" w:cs="Arial"/>
                <w:lang w:val="es-MX"/>
              </w:rPr>
            </w:pPr>
            <w:r w:rsidRPr="00BA5DF5">
              <w:rPr>
                <w:rFonts w:ascii="Arial" w:hAnsi="Arial" w:cs="Arial"/>
                <w:lang w:val="es-MX"/>
              </w:rPr>
              <w:t>Publicación del Resultado Final</w:t>
            </w:r>
          </w:p>
        </w:tc>
        <w:tc>
          <w:tcPr>
            <w:tcW w:w="3260" w:type="dxa"/>
            <w:vMerge/>
            <w:vAlign w:val="center"/>
          </w:tcPr>
          <w:p w:rsidR="00FE3AC3" w:rsidRPr="00BA5DF5" w:rsidRDefault="00FE3AC3" w:rsidP="001F4378">
            <w:pPr>
              <w:jc w:val="center"/>
              <w:rPr>
                <w:rFonts w:ascii="Arial" w:hAnsi="Arial" w:cs="Arial"/>
                <w:lang w:val="es-MX"/>
              </w:rPr>
            </w:pPr>
          </w:p>
        </w:tc>
        <w:tc>
          <w:tcPr>
            <w:tcW w:w="1842" w:type="dxa"/>
            <w:vMerge/>
            <w:vAlign w:val="center"/>
          </w:tcPr>
          <w:p w:rsidR="00FE3AC3" w:rsidRPr="00BA5DF5" w:rsidRDefault="00FE3AC3" w:rsidP="001F4378">
            <w:pPr>
              <w:jc w:val="center"/>
              <w:rPr>
                <w:rFonts w:ascii="Arial" w:hAnsi="Arial" w:cs="Arial"/>
                <w:lang w:val="es-MX"/>
              </w:rPr>
            </w:pPr>
          </w:p>
        </w:tc>
      </w:tr>
      <w:tr w:rsidR="00FE3AC3" w:rsidRPr="00BA5DF5" w:rsidTr="001C7BF7">
        <w:trPr>
          <w:trHeight w:val="400"/>
        </w:trPr>
        <w:tc>
          <w:tcPr>
            <w:tcW w:w="8646" w:type="dxa"/>
            <w:gridSpan w:val="4"/>
            <w:shd w:val="clear" w:color="auto" w:fill="BFBFBF" w:themeFill="background1" w:themeFillShade="BF"/>
            <w:vAlign w:val="center"/>
          </w:tcPr>
          <w:p w:rsidR="00FE3AC3" w:rsidRPr="00BA5DF5" w:rsidRDefault="00FE3AC3" w:rsidP="001F4378">
            <w:pPr>
              <w:rPr>
                <w:rFonts w:ascii="Arial" w:hAnsi="Arial" w:cs="Arial"/>
                <w:b/>
                <w:lang w:val="es-MX"/>
              </w:rPr>
            </w:pPr>
            <w:r w:rsidRPr="00BA5DF5">
              <w:rPr>
                <w:rFonts w:ascii="Arial" w:hAnsi="Arial" w:cs="Arial"/>
                <w:b/>
                <w:lang w:val="es-MX"/>
              </w:rPr>
              <w:t>SUSCRIPCIÓN Y REGISTRO DEL CONTRATO</w:t>
            </w:r>
          </w:p>
        </w:tc>
      </w:tr>
      <w:tr w:rsidR="00FE3AC3" w:rsidRPr="00BA5DF5" w:rsidTr="001C7BF7">
        <w:trPr>
          <w:trHeight w:val="64"/>
        </w:trPr>
        <w:tc>
          <w:tcPr>
            <w:tcW w:w="567" w:type="dxa"/>
            <w:vAlign w:val="center"/>
          </w:tcPr>
          <w:p w:rsidR="00FE3AC3" w:rsidRPr="00BA5DF5" w:rsidRDefault="00FE3AC3" w:rsidP="00FE3AC3">
            <w:pPr>
              <w:jc w:val="center"/>
              <w:rPr>
                <w:rFonts w:ascii="Arial" w:hAnsi="Arial" w:cs="Arial"/>
                <w:lang w:val="es-MX"/>
              </w:rPr>
            </w:pPr>
            <w:r w:rsidRPr="00BA5DF5">
              <w:rPr>
                <w:rFonts w:ascii="Arial" w:hAnsi="Arial" w:cs="Arial"/>
                <w:lang w:val="es-MX"/>
              </w:rPr>
              <w:t>17</w:t>
            </w:r>
          </w:p>
        </w:tc>
        <w:tc>
          <w:tcPr>
            <w:tcW w:w="2977" w:type="dxa"/>
            <w:vAlign w:val="center"/>
          </w:tcPr>
          <w:p w:rsidR="00FE3AC3" w:rsidRPr="00BA5DF5" w:rsidRDefault="00FE3AC3" w:rsidP="001F4378">
            <w:pPr>
              <w:jc w:val="both"/>
              <w:rPr>
                <w:rFonts w:ascii="Arial" w:hAnsi="Arial" w:cs="Arial"/>
                <w:lang w:val="es-MX"/>
              </w:rPr>
            </w:pPr>
            <w:r w:rsidRPr="00BA5DF5">
              <w:rPr>
                <w:rFonts w:ascii="Arial" w:hAnsi="Arial" w:cs="Arial"/>
                <w:lang w:val="es-MX"/>
              </w:rPr>
              <w:t>Suscripción del Contrato</w:t>
            </w:r>
          </w:p>
        </w:tc>
        <w:tc>
          <w:tcPr>
            <w:tcW w:w="3260" w:type="dxa"/>
            <w:vAlign w:val="center"/>
          </w:tcPr>
          <w:p w:rsidR="00FE3AC3" w:rsidRPr="00BA5DF5" w:rsidRDefault="00FE3AC3" w:rsidP="003B3A37">
            <w:pPr>
              <w:jc w:val="center"/>
              <w:rPr>
                <w:rFonts w:ascii="Arial" w:hAnsi="Arial" w:cs="Arial"/>
                <w:lang w:val="es-MX"/>
              </w:rPr>
            </w:pPr>
            <w:r w:rsidRPr="00BA5DF5">
              <w:rPr>
                <w:rFonts w:ascii="Arial" w:hAnsi="Arial" w:cs="Arial"/>
                <w:lang w:val="es-MX"/>
              </w:rPr>
              <w:t xml:space="preserve">Desde el </w:t>
            </w:r>
            <w:r w:rsidR="0034046B" w:rsidRPr="00BA5DF5">
              <w:rPr>
                <w:rFonts w:ascii="Arial" w:hAnsi="Arial" w:cs="Arial"/>
                <w:lang w:val="es-MX"/>
              </w:rPr>
              <w:t>19</w:t>
            </w:r>
            <w:r w:rsidR="00557006" w:rsidRPr="00BA5DF5">
              <w:rPr>
                <w:rFonts w:ascii="Arial" w:hAnsi="Arial" w:cs="Arial"/>
                <w:lang w:val="es-MX"/>
              </w:rPr>
              <w:t xml:space="preserve"> de</w:t>
            </w:r>
            <w:r w:rsidRPr="00BA5DF5">
              <w:rPr>
                <w:rFonts w:ascii="Arial" w:hAnsi="Arial" w:cs="Arial"/>
                <w:lang w:val="es-MX"/>
              </w:rPr>
              <w:t xml:space="preserve"> </w:t>
            </w:r>
            <w:r w:rsidR="003B3A37" w:rsidRPr="00BA5DF5">
              <w:rPr>
                <w:rFonts w:ascii="Arial" w:hAnsi="Arial" w:cs="Arial"/>
                <w:lang w:val="es-MX"/>
              </w:rPr>
              <w:t>diciembre</w:t>
            </w:r>
            <w:r w:rsidR="00C064E1" w:rsidRPr="00BA5DF5">
              <w:rPr>
                <w:rFonts w:ascii="Arial" w:hAnsi="Arial" w:cs="Arial"/>
                <w:lang w:val="es-MX"/>
              </w:rPr>
              <w:t xml:space="preserve"> </w:t>
            </w:r>
            <w:r w:rsidRPr="00BA5DF5">
              <w:rPr>
                <w:rFonts w:ascii="Arial" w:hAnsi="Arial" w:cs="Arial"/>
                <w:lang w:val="es-MX"/>
              </w:rPr>
              <w:t>de 2016</w:t>
            </w:r>
          </w:p>
        </w:tc>
        <w:tc>
          <w:tcPr>
            <w:tcW w:w="1842" w:type="dxa"/>
            <w:vAlign w:val="center"/>
          </w:tcPr>
          <w:p w:rsidR="00FE3AC3" w:rsidRPr="00BA5DF5" w:rsidRDefault="00742A60" w:rsidP="001F4378">
            <w:pPr>
              <w:jc w:val="center"/>
              <w:rPr>
                <w:rFonts w:ascii="Arial" w:hAnsi="Arial" w:cs="Arial"/>
                <w:lang w:val="es-MX"/>
              </w:rPr>
            </w:pPr>
            <w:r w:rsidRPr="00BA5DF5">
              <w:rPr>
                <w:rFonts w:ascii="Arial" w:hAnsi="Arial" w:cs="Arial"/>
                <w:lang w:val="es-MX"/>
              </w:rPr>
              <w:t>O</w:t>
            </w:r>
            <w:r w:rsidR="00FE3AC3" w:rsidRPr="00BA5DF5">
              <w:rPr>
                <w:rFonts w:ascii="Arial" w:hAnsi="Arial" w:cs="Arial"/>
                <w:lang w:val="es-MX"/>
              </w:rPr>
              <w:t>RRHH</w:t>
            </w:r>
          </w:p>
        </w:tc>
      </w:tr>
      <w:tr w:rsidR="00FE3AC3" w:rsidRPr="00BA5DF5" w:rsidTr="001C7BF7">
        <w:trPr>
          <w:trHeight w:val="370"/>
        </w:trPr>
        <w:tc>
          <w:tcPr>
            <w:tcW w:w="567" w:type="dxa"/>
            <w:vAlign w:val="center"/>
          </w:tcPr>
          <w:p w:rsidR="00FE3AC3" w:rsidRPr="00BA5DF5" w:rsidRDefault="00FE3AC3" w:rsidP="00FE3AC3">
            <w:pPr>
              <w:jc w:val="center"/>
              <w:rPr>
                <w:rFonts w:ascii="Arial" w:hAnsi="Arial" w:cs="Arial"/>
                <w:lang w:val="es-MX"/>
              </w:rPr>
            </w:pPr>
            <w:r w:rsidRPr="00BA5DF5">
              <w:rPr>
                <w:rFonts w:ascii="Arial" w:hAnsi="Arial" w:cs="Arial"/>
                <w:lang w:val="es-MX"/>
              </w:rPr>
              <w:t>18</w:t>
            </w:r>
          </w:p>
        </w:tc>
        <w:tc>
          <w:tcPr>
            <w:tcW w:w="2977" w:type="dxa"/>
            <w:vAlign w:val="center"/>
          </w:tcPr>
          <w:p w:rsidR="00FE3AC3" w:rsidRPr="00BA5DF5" w:rsidRDefault="00FE3AC3" w:rsidP="001F4378">
            <w:pPr>
              <w:jc w:val="both"/>
              <w:rPr>
                <w:rFonts w:ascii="Arial" w:hAnsi="Arial" w:cs="Arial"/>
                <w:lang w:val="es-MX"/>
              </w:rPr>
            </w:pPr>
            <w:r w:rsidRPr="00BA5DF5">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BA5DF5" w:rsidRDefault="00FE3AC3" w:rsidP="001F4378">
            <w:pPr>
              <w:jc w:val="both"/>
              <w:rPr>
                <w:rFonts w:ascii="Arial" w:hAnsi="Arial" w:cs="Arial"/>
                <w:lang w:val="es-MX"/>
              </w:rPr>
            </w:pPr>
          </w:p>
        </w:tc>
      </w:tr>
    </w:tbl>
    <w:p w:rsidR="00EE6D43" w:rsidRPr="00BA5DF5" w:rsidRDefault="00EE6D43" w:rsidP="00EE6D43">
      <w:pPr>
        <w:pStyle w:val="Prrafodelista"/>
        <w:tabs>
          <w:tab w:val="left" w:pos="720"/>
        </w:tabs>
        <w:suppressAutoHyphens w:val="0"/>
        <w:ind w:left="426"/>
        <w:jc w:val="both"/>
        <w:rPr>
          <w:rFonts w:ascii="Arial" w:hAnsi="Arial" w:cs="Arial"/>
          <w:sz w:val="16"/>
          <w:szCs w:val="16"/>
        </w:rPr>
      </w:pPr>
    </w:p>
    <w:p w:rsidR="00EE6D43" w:rsidRPr="00BA5DF5"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BA5DF5">
        <w:rPr>
          <w:rFonts w:ascii="Arial" w:hAnsi="Arial" w:cs="Arial"/>
          <w:sz w:val="16"/>
          <w:szCs w:val="16"/>
        </w:rPr>
        <w:t>El Cronograma adjunto es tentativo, sujeto a variaciones que se darán a conocer oportunamente.</w:t>
      </w:r>
    </w:p>
    <w:p w:rsidR="00EE6D43" w:rsidRPr="00BA5DF5"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BA5DF5">
        <w:rPr>
          <w:rFonts w:ascii="Arial" w:hAnsi="Arial" w:cs="Arial"/>
          <w:sz w:val="16"/>
          <w:szCs w:val="16"/>
        </w:rPr>
        <w:t xml:space="preserve">Todas las publicaciones se efectuarán en la </w:t>
      </w:r>
      <w:r w:rsidR="00F71139" w:rsidRPr="00BA5DF5">
        <w:rPr>
          <w:rFonts w:ascii="Arial" w:hAnsi="Arial" w:cs="Arial"/>
          <w:sz w:val="16"/>
          <w:szCs w:val="16"/>
        </w:rPr>
        <w:t>Unidad</w:t>
      </w:r>
      <w:r w:rsidRPr="00BA5DF5">
        <w:rPr>
          <w:rFonts w:ascii="Arial" w:hAnsi="Arial" w:cs="Arial"/>
          <w:sz w:val="16"/>
          <w:szCs w:val="16"/>
        </w:rPr>
        <w:t xml:space="preserve"> de Recursos Humanos y otros lugares pertinentes.</w:t>
      </w:r>
    </w:p>
    <w:p w:rsidR="00EE6D43" w:rsidRPr="00BA5DF5" w:rsidRDefault="00BC789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BA5DF5">
        <w:rPr>
          <w:rFonts w:ascii="Arial" w:hAnsi="Arial" w:cs="Arial"/>
          <w:sz w:val="16"/>
          <w:szCs w:val="16"/>
        </w:rPr>
        <w:t>SGGI</w:t>
      </w:r>
      <w:r w:rsidR="00EE6D43" w:rsidRPr="00BA5DF5">
        <w:rPr>
          <w:rFonts w:ascii="Arial" w:hAnsi="Arial" w:cs="Arial"/>
          <w:sz w:val="16"/>
          <w:szCs w:val="16"/>
        </w:rPr>
        <w:t xml:space="preserve"> – </w:t>
      </w:r>
      <w:r w:rsidRPr="00BA5DF5">
        <w:rPr>
          <w:rFonts w:ascii="Arial" w:hAnsi="Arial" w:cs="Arial"/>
          <w:sz w:val="16"/>
          <w:szCs w:val="16"/>
        </w:rPr>
        <w:t xml:space="preserve">Sub Gerencia de Gestión de la Incorporación – GPORH </w:t>
      </w:r>
      <w:r w:rsidR="00EE6D43" w:rsidRPr="00BA5DF5">
        <w:rPr>
          <w:rFonts w:ascii="Arial" w:hAnsi="Arial" w:cs="Arial"/>
          <w:sz w:val="16"/>
          <w:szCs w:val="16"/>
        </w:rPr>
        <w:t>– GCGP – Sede Central de EsSalud.</w:t>
      </w:r>
    </w:p>
    <w:p w:rsidR="00EE6D43" w:rsidRPr="00BA5DF5" w:rsidRDefault="001A17AE"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BA5DF5">
        <w:rPr>
          <w:rFonts w:ascii="Arial" w:hAnsi="Arial" w:cs="Arial"/>
          <w:sz w:val="16"/>
          <w:szCs w:val="16"/>
        </w:rPr>
        <w:t>O</w:t>
      </w:r>
      <w:r w:rsidR="00EE6D43" w:rsidRPr="00BA5DF5">
        <w:rPr>
          <w:rFonts w:ascii="Arial" w:hAnsi="Arial" w:cs="Arial"/>
          <w:sz w:val="16"/>
          <w:szCs w:val="16"/>
        </w:rPr>
        <w:t>R</w:t>
      </w:r>
      <w:r w:rsidR="00EE6D43" w:rsidRPr="00BA5DF5">
        <w:rPr>
          <w:rFonts w:ascii="Arial" w:hAnsi="Arial" w:cs="Arial"/>
          <w:sz w:val="16"/>
          <w:szCs w:val="16"/>
          <w:lang w:val="es-MX"/>
        </w:rPr>
        <w:t xml:space="preserve">RHH – </w:t>
      </w:r>
      <w:r w:rsidRPr="00BA5DF5">
        <w:rPr>
          <w:rFonts w:ascii="Arial" w:hAnsi="Arial" w:cs="Arial"/>
          <w:sz w:val="16"/>
          <w:szCs w:val="16"/>
          <w:lang w:val="es-MX"/>
        </w:rPr>
        <w:t xml:space="preserve">Oficina </w:t>
      </w:r>
      <w:r w:rsidR="00EE6D43" w:rsidRPr="00BA5DF5">
        <w:rPr>
          <w:rFonts w:ascii="Arial" w:hAnsi="Arial" w:cs="Arial"/>
          <w:sz w:val="16"/>
          <w:szCs w:val="16"/>
          <w:lang w:val="es-MX"/>
        </w:rPr>
        <w:t xml:space="preserve">de Recursos Humanos de la </w:t>
      </w:r>
      <w:r w:rsidRPr="00BA5DF5">
        <w:rPr>
          <w:rFonts w:ascii="Arial" w:hAnsi="Arial" w:cs="Arial"/>
          <w:sz w:val="16"/>
          <w:szCs w:val="16"/>
          <w:lang w:val="es-MX"/>
        </w:rPr>
        <w:t xml:space="preserve">Gerencia de </w:t>
      </w:r>
      <w:r w:rsidR="00EE6D43" w:rsidRPr="00BA5DF5">
        <w:rPr>
          <w:rFonts w:ascii="Arial" w:hAnsi="Arial" w:cs="Arial"/>
          <w:sz w:val="16"/>
          <w:szCs w:val="16"/>
          <w:lang w:val="es-MX"/>
        </w:rPr>
        <w:t xml:space="preserve">Red </w:t>
      </w:r>
      <w:r w:rsidRPr="00BA5DF5">
        <w:rPr>
          <w:rFonts w:ascii="Arial" w:hAnsi="Arial" w:cs="Arial"/>
          <w:sz w:val="16"/>
          <w:szCs w:val="16"/>
          <w:lang w:val="es-MX"/>
        </w:rPr>
        <w:t>Desconcentrada Almenara</w:t>
      </w:r>
      <w:r w:rsidR="00EE6D43" w:rsidRPr="00BA5DF5">
        <w:rPr>
          <w:rFonts w:ascii="Arial" w:hAnsi="Arial" w:cs="Arial"/>
          <w:sz w:val="16"/>
          <w:szCs w:val="16"/>
          <w:lang w:val="es-MX"/>
        </w:rPr>
        <w:t>.</w:t>
      </w:r>
    </w:p>
    <w:p w:rsidR="00EE6D43" w:rsidRPr="00BA5DF5"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BA5DF5">
        <w:rPr>
          <w:rFonts w:ascii="Arial" w:hAnsi="Arial" w:cs="Arial"/>
          <w:sz w:val="16"/>
          <w:szCs w:val="16"/>
        </w:rPr>
        <w:t>En el aviso de publicación de una etapa debe anunciarse la fecha y hora de la siguiente etapa.</w:t>
      </w:r>
    </w:p>
    <w:p w:rsidR="00C31E9C" w:rsidRPr="00BA5DF5" w:rsidRDefault="00C31E9C" w:rsidP="001C7BF7">
      <w:pPr>
        <w:pStyle w:val="Prrafodelista"/>
        <w:numPr>
          <w:ilvl w:val="0"/>
          <w:numId w:val="5"/>
        </w:numPr>
        <w:tabs>
          <w:tab w:val="left" w:pos="540"/>
        </w:tabs>
        <w:ind w:left="851" w:hanging="425"/>
        <w:jc w:val="both"/>
        <w:rPr>
          <w:rFonts w:ascii="Arial" w:hAnsi="Arial" w:cs="Arial"/>
          <w:sz w:val="16"/>
          <w:szCs w:val="16"/>
        </w:rPr>
      </w:pPr>
      <w:r w:rsidRPr="00BA5DF5">
        <w:rPr>
          <w:rFonts w:ascii="Arial" w:hAnsi="Arial" w:cs="Arial"/>
          <w:sz w:val="16"/>
          <w:szCs w:val="16"/>
        </w:rPr>
        <w:t>Se precisa que deberá inscribirse en una sola opción en el sistema SISEP.</w:t>
      </w:r>
    </w:p>
    <w:p w:rsidR="00C31E9C" w:rsidRPr="00BA5DF5" w:rsidRDefault="00C31E9C" w:rsidP="001C7BF7">
      <w:pPr>
        <w:pStyle w:val="Prrafodelista"/>
        <w:numPr>
          <w:ilvl w:val="0"/>
          <w:numId w:val="5"/>
        </w:numPr>
        <w:tabs>
          <w:tab w:val="left" w:pos="540"/>
        </w:tabs>
        <w:ind w:left="851" w:hanging="425"/>
        <w:jc w:val="both"/>
        <w:rPr>
          <w:rFonts w:ascii="Arial" w:hAnsi="Arial" w:cs="Arial"/>
          <w:sz w:val="16"/>
          <w:szCs w:val="16"/>
        </w:rPr>
      </w:pPr>
      <w:r w:rsidRPr="00BA5DF5">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BA5DF5" w:rsidRDefault="00530ECF" w:rsidP="00487EA4">
      <w:pPr>
        <w:pStyle w:val="Sinespaciado"/>
        <w:tabs>
          <w:tab w:val="left" w:pos="426"/>
        </w:tabs>
        <w:rPr>
          <w:rFonts w:ascii="Arial" w:hAnsi="Arial" w:cs="Arial"/>
          <w:sz w:val="20"/>
          <w:szCs w:val="20"/>
        </w:rPr>
      </w:pPr>
      <w:r w:rsidRPr="00BA5DF5">
        <w:rPr>
          <w:rFonts w:ascii="Arial" w:hAnsi="Arial" w:cs="Arial"/>
          <w:sz w:val="20"/>
          <w:szCs w:val="20"/>
        </w:rPr>
        <w:tab/>
      </w:r>
    </w:p>
    <w:p w:rsidR="00286EE9" w:rsidRPr="00BA5DF5" w:rsidRDefault="00286EE9" w:rsidP="00B17488">
      <w:pPr>
        <w:pStyle w:val="Sinespaciado"/>
        <w:numPr>
          <w:ilvl w:val="0"/>
          <w:numId w:val="1"/>
        </w:numPr>
        <w:ind w:left="426" w:hanging="142"/>
        <w:rPr>
          <w:rFonts w:ascii="Arial" w:hAnsi="Arial" w:cs="Arial"/>
          <w:b/>
          <w:sz w:val="20"/>
          <w:szCs w:val="20"/>
        </w:rPr>
      </w:pPr>
      <w:r w:rsidRPr="00BA5DF5">
        <w:rPr>
          <w:rFonts w:ascii="Arial" w:hAnsi="Arial" w:cs="Arial"/>
          <w:b/>
          <w:sz w:val="20"/>
          <w:szCs w:val="20"/>
        </w:rPr>
        <w:t>DE LA ETAPA DE EVALUACIÓN</w:t>
      </w:r>
    </w:p>
    <w:p w:rsidR="00530ECF" w:rsidRPr="00BA5DF5" w:rsidRDefault="00530ECF" w:rsidP="00530ECF">
      <w:pPr>
        <w:pStyle w:val="Sinespaciado"/>
        <w:rPr>
          <w:rFonts w:ascii="Arial" w:hAnsi="Arial" w:cs="Arial"/>
          <w:sz w:val="20"/>
          <w:szCs w:val="20"/>
        </w:rPr>
      </w:pPr>
    </w:p>
    <w:p w:rsidR="00530ECF" w:rsidRPr="00BA5DF5" w:rsidRDefault="00471CB9" w:rsidP="001C7BF7">
      <w:pPr>
        <w:pStyle w:val="Sinespaciado"/>
        <w:numPr>
          <w:ilvl w:val="0"/>
          <w:numId w:val="6"/>
        </w:numPr>
        <w:ind w:left="709" w:hanging="283"/>
        <w:jc w:val="both"/>
        <w:rPr>
          <w:rFonts w:ascii="Arial" w:hAnsi="Arial" w:cs="Arial"/>
          <w:sz w:val="20"/>
          <w:szCs w:val="20"/>
        </w:rPr>
      </w:pPr>
      <w:r w:rsidRPr="00BA5DF5">
        <w:rPr>
          <w:rFonts w:ascii="Arial" w:hAnsi="Arial" w:cs="Arial"/>
          <w:sz w:val="20"/>
          <w:szCs w:val="20"/>
        </w:rPr>
        <w:t xml:space="preserve">La evaluación tiene como puntaje mínimo aprobatorio 55 puntos. Las evaluaciones parciales tienen carácter eliminatorio cuando se desaprueban. </w:t>
      </w:r>
      <w:r w:rsidR="00692245" w:rsidRPr="00BA5DF5">
        <w:rPr>
          <w:rFonts w:ascii="Arial" w:hAnsi="Arial" w:cs="Arial"/>
          <w:sz w:val="20"/>
          <w:szCs w:val="20"/>
        </w:rPr>
        <w:t xml:space="preserve">La Evaluación Psicotécnica es sólo de carácter eliminatorio. </w:t>
      </w:r>
      <w:r w:rsidRPr="00BA5DF5">
        <w:rPr>
          <w:rFonts w:ascii="Arial" w:hAnsi="Arial" w:cs="Arial"/>
          <w:sz w:val="20"/>
          <w:szCs w:val="20"/>
        </w:rPr>
        <w:t>La Evaluación de Con</w:t>
      </w:r>
      <w:r w:rsidR="00692245" w:rsidRPr="00BA5DF5">
        <w:rPr>
          <w:rFonts w:ascii="Arial" w:hAnsi="Arial" w:cs="Arial"/>
          <w:sz w:val="20"/>
          <w:szCs w:val="20"/>
        </w:rPr>
        <w:t>ocimientos se desaprueba si no se obtiene un puntaje mínimo de 26 puntos. La Evaluación Curricular se desaprueba s</w:t>
      </w:r>
      <w:r w:rsidR="00027D64" w:rsidRPr="00BA5DF5">
        <w:rPr>
          <w:rFonts w:ascii="Arial" w:hAnsi="Arial" w:cs="Arial"/>
          <w:sz w:val="20"/>
          <w:szCs w:val="20"/>
        </w:rPr>
        <w:t>i no se cumplen los requisitos generales y específicos establecidos en el Aviso de Convocatoria</w:t>
      </w:r>
      <w:r w:rsidR="00F85E94" w:rsidRPr="00BA5DF5">
        <w:rPr>
          <w:rFonts w:ascii="Arial" w:hAnsi="Arial" w:cs="Arial"/>
          <w:sz w:val="20"/>
          <w:szCs w:val="20"/>
        </w:rPr>
        <w:t xml:space="preserve">. La Evaluación Psicológica </w:t>
      </w:r>
      <w:r w:rsidR="00EF47B3" w:rsidRPr="00BA5DF5">
        <w:rPr>
          <w:rFonts w:ascii="Arial" w:hAnsi="Arial" w:cs="Arial"/>
          <w:sz w:val="20"/>
          <w:szCs w:val="20"/>
        </w:rPr>
        <w:t xml:space="preserve">es obligatoria, mas </w:t>
      </w:r>
      <w:r w:rsidR="00F85E94" w:rsidRPr="00BA5DF5">
        <w:rPr>
          <w:rFonts w:ascii="Arial" w:hAnsi="Arial" w:cs="Arial"/>
          <w:sz w:val="20"/>
          <w:szCs w:val="20"/>
        </w:rPr>
        <w:t>no es de carácter eliminatorio</w:t>
      </w:r>
      <w:r w:rsidR="00EF47B3" w:rsidRPr="00BA5DF5">
        <w:rPr>
          <w:rFonts w:ascii="Arial" w:hAnsi="Arial" w:cs="Arial"/>
          <w:sz w:val="20"/>
          <w:szCs w:val="20"/>
        </w:rPr>
        <w:t>. L</w:t>
      </w:r>
      <w:r w:rsidR="00027D64" w:rsidRPr="00BA5DF5">
        <w:rPr>
          <w:rFonts w:ascii="Arial" w:hAnsi="Arial" w:cs="Arial"/>
          <w:sz w:val="20"/>
          <w:szCs w:val="20"/>
        </w:rPr>
        <w:t>a Evaluación Personal s</w:t>
      </w:r>
      <w:r w:rsidR="00EF47B3" w:rsidRPr="00BA5DF5">
        <w:rPr>
          <w:rFonts w:ascii="Arial" w:hAnsi="Arial" w:cs="Arial"/>
          <w:sz w:val="20"/>
          <w:szCs w:val="20"/>
        </w:rPr>
        <w:t>e desaprueba s</w:t>
      </w:r>
      <w:r w:rsidR="00027D64" w:rsidRPr="00BA5DF5">
        <w:rPr>
          <w:rFonts w:ascii="Arial" w:hAnsi="Arial" w:cs="Arial"/>
          <w:sz w:val="20"/>
          <w:szCs w:val="20"/>
        </w:rPr>
        <w:t xml:space="preserve">i no se obtiene un puntaje mínimo </w:t>
      </w:r>
      <w:r w:rsidR="002B2EA1" w:rsidRPr="00BA5DF5">
        <w:rPr>
          <w:rFonts w:ascii="Arial" w:hAnsi="Arial" w:cs="Arial"/>
          <w:sz w:val="20"/>
          <w:szCs w:val="20"/>
        </w:rPr>
        <w:t>de 11 puntos.</w:t>
      </w:r>
    </w:p>
    <w:p w:rsidR="00940BBF" w:rsidRPr="00BA5DF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BA5DF5" w:rsidTr="00940BBF">
        <w:tc>
          <w:tcPr>
            <w:tcW w:w="5103" w:type="dxa"/>
            <w:gridSpan w:val="2"/>
            <w:shd w:val="clear" w:color="auto" w:fill="BFBFBF" w:themeFill="background1" w:themeFillShade="BF"/>
            <w:vAlign w:val="center"/>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PUNTAJE MÁXIMO</w:t>
            </w:r>
          </w:p>
        </w:tc>
      </w:tr>
      <w:tr w:rsidR="00940BBF" w:rsidRPr="00BA5DF5" w:rsidTr="00940BBF">
        <w:tc>
          <w:tcPr>
            <w:tcW w:w="5103" w:type="dxa"/>
            <w:gridSpan w:val="2"/>
          </w:tcPr>
          <w:p w:rsidR="00940BBF" w:rsidRPr="00BA5DF5" w:rsidRDefault="00940BBF" w:rsidP="001F4378">
            <w:pPr>
              <w:jc w:val="both"/>
              <w:rPr>
                <w:rFonts w:ascii="Arial" w:hAnsi="Arial" w:cs="Arial"/>
                <w:b/>
                <w:sz w:val="18"/>
                <w:szCs w:val="18"/>
              </w:rPr>
            </w:pPr>
            <w:r w:rsidRPr="00BA5DF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A5DF5" w:rsidRDefault="00940BBF" w:rsidP="001F4378">
            <w:pPr>
              <w:jc w:val="center"/>
              <w:rPr>
                <w:rFonts w:ascii="Arial" w:hAnsi="Arial" w:cs="Arial"/>
                <w:b/>
                <w:sz w:val="18"/>
                <w:szCs w:val="18"/>
              </w:rPr>
            </w:pPr>
          </w:p>
        </w:tc>
      </w:tr>
      <w:tr w:rsidR="00940BBF" w:rsidRPr="00BA5DF5" w:rsidTr="00940BBF">
        <w:tc>
          <w:tcPr>
            <w:tcW w:w="5103" w:type="dxa"/>
            <w:gridSpan w:val="2"/>
          </w:tcPr>
          <w:p w:rsidR="00940BBF" w:rsidRPr="00BA5DF5" w:rsidRDefault="00940BBF" w:rsidP="00F85E94">
            <w:pPr>
              <w:jc w:val="both"/>
              <w:rPr>
                <w:rFonts w:ascii="Arial" w:hAnsi="Arial" w:cs="Arial"/>
                <w:b/>
                <w:sz w:val="18"/>
                <w:szCs w:val="18"/>
              </w:rPr>
            </w:pPr>
            <w:r w:rsidRPr="00BA5DF5">
              <w:rPr>
                <w:rFonts w:ascii="Arial" w:hAnsi="Arial" w:cs="Arial"/>
                <w:b/>
                <w:sz w:val="18"/>
                <w:szCs w:val="18"/>
              </w:rPr>
              <w:t>EVALUACIÓN PSICOTÉCNICA</w:t>
            </w:r>
          </w:p>
        </w:tc>
        <w:tc>
          <w:tcPr>
            <w:tcW w:w="3261" w:type="dxa"/>
            <w:gridSpan w:val="3"/>
            <w:shd w:val="clear" w:color="auto" w:fill="auto"/>
            <w:vAlign w:val="center"/>
          </w:tcPr>
          <w:p w:rsidR="00940BBF" w:rsidRPr="00BA5DF5" w:rsidRDefault="00940BBF" w:rsidP="001F4378">
            <w:pPr>
              <w:jc w:val="center"/>
              <w:rPr>
                <w:rFonts w:ascii="Arial" w:hAnsi="Arial" w:cs="Arial"/>
                <w:b/>
                <w:sz w:val="18"/>
                <w:szCs w:val="18"/>
              </w:rPr>
            </w:pPr>
          </w:p>
        </w:tc>
      </w:tr>
      <w:tr w:rsidR="00940BBF" w:rsidRPr="00BA5DF5" w:rsidTr="00940BBF">
        <w:tc>
          <w:tcPr>
            <w:tcW w:w="5103" w:type="dxa"/>
            <w:gridSpan w:val="2"/>
          </w:tcPr>
          <w:p w:rsidR="00940BBF" w:rsidRPr="00BA5DF5" w:rsidRDefault="00940BBF" w:rsidP="001F4378">
            <w:pPr>
              <w:jc w:val="both"/>
              <w:rPr>
                <w:rFonts w:ascii="Arial" w:hAnsi="Arial" w:cs="Arial"/>
                <w:b/>
                <w:sz w:val="18"/>
                <w:szCs w:val="18"/>
              </w:rPr>
            </w:pPr>
            <w:r w:rsidRPr="00BA5DF5">
              <w:rPr>
                <w:rFonts w:ascii="Arial" w:hAnsi="Arial" w:cs="Arial"/>
                <w:b/>
                <w:sz w:val="18"/>
                <w:szCs w:val="18"/>
              </w:rPr>
              <w:t>EVALUACIÓN DE CONOCIMIENTOS</w:t>
            </w:r>
          </w:p>
        </w:tc>
        <w:tc>
          <w:tcPr>
            <w:tcW w:w="900" w:type="dxa"/>
            <w:shd w:val="clear" w:color="auto" w:fill="auto"/>
            <w:vAlign w:val="center"/>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50%</w:t>
            </w:r>
          </w:p>
        </w:tc>
        <w:tc>
          <w:tcPr>
            <w:tcW w:w="1260" w:type="dxa"/>
            <w:shd w:val="clear" w:color="auto" w:fill="auto"/>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26</w:t>
            </w:r>
          </w:p>
        </w:tc>
        <w:tc>
          <w:tcPr>
            <w:tcW w:w="1101" w:type="dxa"/>
            <w:shd w:val="clear" w:color="auto" w:fill="auto"/>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50</w:t>
            </w:r>
          </w:p>
        </w:tc>
      </w:tr>
      <w:tr w:rsidR="00940BBF" w:rsidRPr="00BA5DF5" w:rsidTr="00940BBF">
        <w:tc>
          <w:tcPr>
            <w:tcW w:w="5103" w:type="dxa"/>
            <w:gridSpan w:val="2"/>
          </w:tcPr>
          <w:p w:rsidR="00940BBF" w:rsidRPr="00BA5DF5" w:rsidRDefault="00940BBF" w:rsidP="001F4378">
            <w:pPr>
              <w:jc w:val="both"/>
              <w:rPr>
                <w:rFonts w:ascii="Arial" w:hAnsi="Arial" w:cs="Arial"/>
                <w:b/>
                <w:sz w:val="18"/>
                <w:szCs w:val="18"/>
              </w:rPr>
            </w:pPr>
            <w:r w:rsidRPr="00BA5DF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30%</w:t>
            </w:r>
          </w:p>
        </w:tc>
        <w:tc>
          <w:tcPr>
            <w:tcW w:w="1260" w:type="dxa"/>
            <w:tcBorders>
              <w:bottom w:val="single" w:sz="4" w:space="0" w:color="auto"/>
            </w:tcBorders>
            <w:shd w:val="clear" w:color="auto" w:fill="auto"/>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18</w:t>
            </w:r>
          </w:p>
        </w:tc>
        <w:tc>
          <w:tcPr>
            <w:tcW w:w="1101" w:type="dxa"/>
            <w:tcBorders>
              <w:bottom w:val="single" w:sz="4" w:space="0" w:color="auto"/>
            </w:tcBorders>
            <w:shd w:val="clear" w:color="auto" w:fill="auto"/>
          </w:tcPr>
          <w:p w:rsidR="00940BBF" w:rsidRPr="00BA5DF5" w:rsidRDefault="00940BBF" w:rsidP="001F4378">
            <w:pPr>
              <w:jc w:val="center"/>
              <w:rPr>
                <w:rFonts w:ascii="Arial" w:hAnsi="Arial" w:cs="Arial"/>
                <w:b/>
                <w:sz w:val="18"/>
                <w:szCs w:val="18"/>
              </w:rPr>
            </w:pPr>
            <w:r w:rsidRPr="00BA5DF5">
              <w:rPr>
                <w:rFonts w:ascii="Arial" w:hAnsi="Arial" w:cs="Arial"/>
                <w:b/>
                <w:sz w:val="18"/>
                <w:szCs w:val="18"/>
              </w:rPr>
              <w:t>30</w:t>
            </w:r>
          </w:p>
        </w:tc>
      </w:tr>
      <w:tr w:rsidR="00940BBF" w:rsidRPr="00BA5DF5" w:rsidTr="00940BBF">
        <w:tc>
          <w:tcPr>
            <w:tcW w:w="392" w:type="dxa"/>
          </w:tcPr>
          <w:p w:rsidR="00940BBF" w:rsidRPr="00BA5DF5" w:rsidRDefault="00940BBF" w:rsidP="001F4378">
            <w:pPr>
              <w:rPr>
                <w:rFonts w:ascii="Arial" w:hAnsi="Arial" w:cs="Arial"/>
              </w:rPr>
            </w:pPr>
            <w:r w:rsidRPr="00BA5DF5">
              <w:rPr>
                <w:rFonts w:ascii="Arial" w:hAnsi="Arial" w:cs="Arial"/>
              </w:rPr>
              <w:t>a.</w:t>
            </w:r>
          </w:p>
        </w:tc>
        <w:tc>
          <w:tcPr>
            <w:tcW w:w="4711" w:type="dxa"/>
          </w:tcPr>
          <w:p w:rsidR="00940BBF" w:rsidRPr="00BA5DF5" w:rsidRDefault="00940BBF" w:rsidP="001F4378">
            <w:pPr>
              <w:jc w:val="both"/>
              <w:rPr>
                <w:rFonts w:ascii="Arial" w:hAnsi="Arial" w:cs="Arial"/>
              </w:rPr>
            </w:pPr>
            <w:r w:rsidRPr="00BA5DF5">
              <w:rPr>
                <w:rFonts w:ascii="Arial" w:hAnsi="Arial" w:cs="Arial"/>
              </w:rPr>
              <w:t xml:space="preserve">Formación: </w:t>
            </w:r>
          </w:p>
        </w:tc>
        <w:tc>
          <w:tcPr>
            <w:tcW w:w="900" w:type="dxa"/>
            <w:shd w:val="clear" w:color="auto" w:fill="BFBFBF" w:themeFill="background1" w:themeFillShade="BF"/>
            <w:vAlign w:val="center"/>
          </w:tcPr>
          <w:p w:rsidR="00940BBF" w:rsidRPr="00BA5DF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A5DF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A5DF5" w:rsidRDefault="00940BBF" w:rsidP="001F4378">
            <w:pPr>
              <w:jc w:val="center"/>
              <w:rPr>
                <w:rFonts w:ascii="Arial" w:hAnsi="Arial" w:cs="Arial"/>
              </w:rPr>
            </w:pPr>
          </w:p>
        </w:tc>
      </w:tr>
      <w:tr w:rsidR="00940BBF" w:rsidRPr="00BA5DF5" w:rsidTr="00940BBF">
        <w:tc>
          <w:tcPr>
            <w:tcW w:w="392" w:type="dxa"/>
          </w:tcPr>
          <w:p w:rsidR="00940BBF" w:rsidRPr="00BA5DF5" w:rsidRDefault="00940BBF" w:rsidP="001F4378">
            <w:pPr>
              <w:jc w:val="both"/>
              <w:rPr>
                <w:rFonts w:ascii="Arial" w:hAnsi="Arial" w:cs="Arial"/>
              </w:rPr>
            </w:pPr>
            <w:r w:rsidRPr="00BA5DF5">
              <w:rPr>
                <w:rFonts w:ascii="Arial" w:hAnsi="Arial" w:cs="Arial"/>
              </w:rPr>
              <w:t>b.</w:t>
            </w:r>
          </w:p>
        </w:tc>
        <w:tc>
          <w:tcPr>
            <w:tcW w:w="4711" w:type="dxa"/>
          </w:tcPr>
          <w:p w:rsidR="00940BBF" w:rsidRPr="00BA5DF5" w:rsidRDefault="00940BBF" w:rsidP="001F4378">
            <w:pPr>
              <w:jc w:val="both"/>
              <w:rPr>
                <w:rFonts w:ascii="Arial" w:hAnsi="Arial" w:cs="Arial"/>
              </w:rPr>
            </w:pPr>
            <w:r w:rsidRPr="00BA5DF5">
              <w:rPr>
                <w:rFonts w:ascii="Arial" w:hAnsi="Arial" w:cs="Arial"/>
              </w:rPr>
              <w:t xml:space="preserve">Experiencia Laboral: </w:t>
            </w:r>
          </w:p>
        </w:tc>
        <w:tc>
          <w:tcPr>
            <w:tcW w:w="900" w:type="dxa"/>
            <w:shd w:val="clear" w:color="auto" w:fill="BFBFBF" w:themeFill="background1" w:themeFillShade="BF"/>
            <w:vAlign w:val="center"/>
          </w:tcPr>
          <w:p w:rsidR="00940BBF" w:rsidRPr="00BA5DF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A5DF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A5DF5" w:rsidRDefault="00940BBF" w:rsidP="001F4378">
            <w:pPr>
              <w:jc w:val="center"/>
              <w:rPr>
                <w:rFonts w:ascii="Arial" w:hAnsi="Arial" w:cs="Arial"/>
              </w:rPr>
            </w:pPr>
          </w:p>
        </w:tc>
      </w:tr>
      <w:tr w:rsidR="00940BBF" w:rsidRPr="00BA5DF5" w:rsidTr="00940BBF">
        <w:tc>
          <w:tcPr>
            <w:tcW w:w="392" w:type="dxa"/>
          </w:tcPr>
          <w:p w:rsidR="00940BBF" w:rsidRPr="00BA5DF5" w:rsidRDefault="00940BBF" w:rsidP="001F4378">
            <w:pPr>
              <w:jc w:val="both"/>
              <w:rPr>
                <w:rFonts w:ascii="Arial" w:hAnsi="Arial" w:cs="Arial"/>
              </w:rPr>
            </w:pPr>
            <w:r w:rsidRPr="00BA5DF5">
              <w:rPr>
                <w:rFonts w:ascii="Arial" w:hAnsi="Arial" w:cs="Arial"/>
              </w:rPr>
              <w:t>c.</w:t>
            </w:r>
          </w:p>
        </w:tc>
        <w:tc>
          <w:tcPr>
            <w:tcW w:w="4711" w:type="dxa"/>
          </w:tcPr>
          <w:p w:rsidR="00940BBF" w:rsidRPr="00BA5DF5" w:rsidRDefault="00940BBF" w:rsidP="001F4378">
            <w:pPr>
              <w:jc w:val="both"/>
              <w:rPr>
                <w:rFonts w:ascii="Arial" w:hAnsi="Arial" w:cs="Arial"/>
              </w:rPr>
            </w:pPr>
            <w:r w:rsidRPr="00BA5DF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A5DF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A5DF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A5DF5" w:rsidRDefault="00940BBF" w:rsidP="001F4378">
            <w:pPr>
              <w:jc w:val="center"/>
              <w:rPr>
                <w:rFonts w:ascii="Arial" w:hAnsi="Arial" w:cs="Arial"/>
              </w:rPr>
            </w:pPr>
          </w:p>
        </w:tc>
      </w:tr>
      <w:tr w:rsidR="00F85E94" w:rsidRPr="00BA5DF5" w:rsidTr="001F4378">
        <w:tc>
          <w:tcPr>
            <w:tcW w:w="5103" w:type="dxa"/>
            <w:gridSpan w:val="2"/>
          </w:tcPr>
          <w:p w:rsidR="00F85E94" w:rsidRPr="00BA5DF5" w:rsidRDefault="00F85E94" w:rsidP="00F85E94">
            <w:pPr>
              <w:jc w:val="both"/>
              <w:rPr>
                <w:rFonts w:ascii="Arial" w:hAnsi="Arial" w:cs="Arial"/>
                <w:b/>
                <w:sz w:val="18"/>
                <w:szCs w:val="18"/>
              </w:rPr>
            </w:pPr>
            <w:r w:rsidRPr="00BA5DF5">
              <w:rPr>
                <w:rFonts w:ascii="Arial" w:hAnsi="Arial" w:cs="Arial"/>
                <w:b/>
                <w:sz w:val="18"/>
                <w:szCs w:val="18"/>
              </w:rPr>
              <w:t>EVALUACIÓN PSICOLÓGICA</w:t>
            </w:r>
          </w:p>
        </w:tc>
        <w:tc>
          <w:tcPr>
            <w:tcW w:w="3261" w:type="dxa"/>
            <w:gridSpan w:val="3"/>
            <w:shd w:val="clear" w:color="auto" w:fill="auto"/>
            <w:vAlign w:val="center"/>
          </w:tcPr>
          <w:p w:rsidR="00F85E94" w:rsidRPr="00BA5DF5" w:rsidRDefault="00F85E94" w:rsidP="001F4378">
            <w:pPr>
              <w:jc w:val="center"/>
              <w:rPr>
                <w:rFonts w:ascii="Arial" w:hAnsi="Arial" w:cs="Arial"/>
                <w:b/>
                <w:sz w:val="18"/>
                <w:szCs w:val="18"/>
              </w:rPr>
            </w:pPr>
          </w:p>
        </w:tc>
      </w:tr>
      <w:tr w:rsidR="00F85E94" w:rsidRPr="00BA5DF5" w:rsidTr="00940BBF">
        <w:tc>
          <w:tcPr>
            <w:tcW w:w="5103" w:type="dxa"/>
            <w:gridSpan w:val="2"/>
            <w:vAlign w:val="center"/>
          </w:tcPr>
          <w:p w:rsidR="00F85E94" w:rsidRPr="00BA5DF5" w:rsidRDefault="00F85E94" w:rsidP="001F4378">
            <w:pPr>
              <w:rPr>
                <w:rFonts w:ascii="Arial" w:hAnsi="Arial" w:cs="Arial"/>
                <w:b/>
                <w:sz w:val="18"/>
                <w:szCs w:val="18"/>
              </w:rPr>
            </w:pPr>
            <w:r w:rsidRPr="00BA5DF5">
              <w:rPr>
                <w:rFonts w:ascii="Arial" w:hAnsi="Arial" w:cs="Arial"/>
                <w:b/>
                <w:sz w:val="18"/>
                <w:szCs w:val="18"/>
              </w:rPr>
              <w:t>EVALUACIÓN PERSONAL</w:t>
            </w:r>
          </w:p>
        </w:tc>
        <w:tc>
          <w:tcPr>
            <w:tcW w:w="900" w:type="dxa"/>
            <w:shd w:val="clear" w:color="auto" w:fill="auto"/>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20%</w:t>
            </w:r>
          </w:p>
        </w:tc>
        <w:tc>
          <w:tcPr>
            <w:tcW w:w="1260" w:type="dxa"/>
            <w:shd w:val="clear" w:color="auto" w:fill="auto"/>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11</w:t>
            </w:r>
          </w:p>
        </w:tc>
        <w:tc>
          <w:tcPr>
            <w:tcW w:w="1101" w:type="dxa"/>
            <w:shd w:val="clear" w:color="auto" w:fill="auto"/>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20</w:t>
            </w:r>
          </w:p>
        </w:tc>
      </w:tr>
      <w:tr w:rsidR="00F85E94" w:rsidRPr="00BA5DF5" w:rsidTr="00940BBF">
        <w:trPr>
          <w:trHeight w:val="339"/>
        </w:trPr>
        <w:tc>
          <w:tcPr>
            <w:tcW w:w="5103" w:type="dxa"/>
            <w:gridSpan w:val="2"/>
            <w:shd w:val="clear" w:color="auto" w:fill="BFBFBF" w:themeFill="background1" w:themeFillShade="BF"/>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PUNTAJE TOTAL</w:t>
            </w:r>
          </w:p>
        </w:tc>
        <w:tc>
          <w:tcPr>
            <w:tcW w:w="900" w:type="dxa"/>
            <w:shd w:val="clear" w:color="auto" w:fill="BFBFBF" w:themeFill="background1" w:themeFillShade="BF"/>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100%</w:t>
            </w:r>
          </w:p>
        </w:tc>
        <w:tc>
          <w:tcPr>
            <w:tcW w:w="1260" w:type="dxa"/>
            <w:shd w:val="clear" w:color="auto" w:fill="BFBFBF" w:themeFill="background1" w:themeFillShade="BF"/>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55</w:t>
            </w:r>
          </w:p>
        </w:tc>
        <w:tc>
          <w:tcPr>
            <w:tcW w:w="1101" w:type="dxa"/>
            <w:shd w:val="clear" w:color="auto" w:fill="BFBFBF" w:themeFill="background1" w:themeFillShade="BF"/>
            <w:vAlign w:val="center"/>
          </w:tcPr>
          <w:p w:rsidR="00F85E94" w:rsidRPr="00BA5DF5" w:rsidRDefault="00F85E94" w:rsidP="001F4378">
            <w:pPr>
              <w:jc w:val="center"/>
              <w:rPr>
                <w:rFonts w:ascii="Arial" w:hAnsi="Arial" w:cs="Arial"/>
                <w:b/>
                <w:sz w:val="18"/>
                <w:szCs w:val="18"/>
              </w:rPr>
            </w:pPr>
            <w:r w:rsidRPr="00BA5DF5">
              <w:rPr>
                <w:rFonts w:ascii="Arial" w:hAnsi="Arial" w:cs="Arial"/>
                <w:b/>
                <w:sz w:val="18"/>
                <w:szCs w:val="18"/>
              </w:rPr>
              <w:t>100</w:t>
            </w:r>
          </w:p>
        </w:tc>
      </w:tr>
    </w:tbl>
    <w:p w:rsidR="002B2EA1" w:rsidRPr="00BA5DF5" w:rsidRDefault="002B2EA1" w:rsidP="002B2EA1">
      <w:pPr>
        <w:pStyle w:val="Sinespaciado"/>
        <w:ind w:left="709"/>
        <w:jc w:val="both"/>
        <w:rPr>
          <w:rFonts w:ascii="Arial" w:hAnsi="Arial" w:cs="Arial"/>
          <w:sz w:val="20"/>
          <w:szCs w:val="20"/>
        </w:rPr>
      </w:pPr>
    </w:p>
    <w:p w:rsidR="002B2EA1" w:rsidRPr="00BA5DF5" w:rsidRDefault="002B2EA1" w:rsidP="001C7BF7">
      <w:pPr>
        <w:pStyle w:val="Sinespaciado"/>
        <w:numPr>
          <w:ilvl w:val="0"/>
          <w:numId w:val="6"/>
        </w:numPr>
        <w:ind w:left="709" w:hanging="283"/>
        <w:jc w:val="both"/>
        <w:rPr>
          <w:rFonts w:ascii="Arial" w:hAnsi="Arial" w:cs="Arial"/>
          <w:sz w:val="20"/>
          <w:szCs w:val="20"/>
        </w:rPr>
      </w:pPr>
      <w:r w:rsidRPr="00BA5DF5">
        <w:rPr>
          <w:rFonts w:ascii="Arial" w:hAnsi="Arial" w:cs="Arial"/>
          <w:sz w:val="20"/>
          <w:szCs w:val="20"/>
        </w:rPr>
        <w:t xml:space="preserve">Cabe destacar </w:t>
      </w:r>
      <w:r w:rsidR="00C72149" w:rsidRPr="00BA5DF5">
        <w:rPr>
          <w:rFonts w:ascii="Arial" w:hAnsi="Arial" w:cs="Arial"/>
          <w:sz w:val="20"/>
          <w:szCs w:val="20"/>
        </w:rPr>
        <w:t>que en los casos que corresponda</w:t>
      </w:r>
      <w:r w:rsidR="00D91FB7" w:rsidRPr="00BA5DF5">
        <w:rPr>
          <w:rFonts w:ascii="Arial" w:hAnsi="Arial" w:cs="Arial"/>
          <w:sz w:val="20"/>
          <w:szCs w:val="20"/>
        </w:rPr>
        <w:t xml:space="preserve"> y de aprobar las evaluaciones respectivas, los postulantes recibirán las bonificaciones establecidas </w:t>
      </w:r>
      <w:r w:rsidR="004B7261" w:rsidRPr="00BA5DF5">
        <w:rPr>
          <w:rFonts w:ascii="Arial" w:hAnsi="Arial" w:cs="Arial"/>
          <w:sz w:val="20"/>
          <w:szCs w:val="20"/>
        </w:rPr>
        <w:t>en la Normativa vigente</w:t>
      </w:r>
      <w:r w:rsidR="00AA050D" w:rsidRPr="00BA5DF5">
        <w:rPr>
          <w:rFonts w:ascii="Arial" w:hAnsi="Arial" w:cs="Arial"/>
          <w:sz w:val="20"/>
          <w:szCs w:val="20"/>
        </w:rPr>
        <w:t xml:space="preserve"> (Bonificación por Discapacidad debidamente sustentada, Bonificación por su condición </w:t>
      </w:r>
      <w:r w:rsidR="004769D2" w:rsidRPr="00BA5DF5">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BA5DF5">
        <w:rPr>
          <w:rFonts w:ascii="Arial" w:hAnsi="Arial" w:cs="Arial"/>
          <w:sz w:val="20"/>
          <w:szCs w:val="20"/>
        </w:rPr>
        <w:t xml:space="preserve">, </w:t>
      </w:r>
      <w:r w:rsidR="001D2A98" w:rsidRPr="00BA5DF5">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BA5DF5">
        <w:rPr>
          <w:rFonts w:ascii="Arial" w:hAnsi="Arial" w:cs="Arial"/>
          <w:b/>
          <w:bCs/>
        </w:rPr>
        <w:t xml:space="preserve"> </w:t>
      </w:r>
      <w:hyperlink r:id="rId9" w:history="1">
        <w:r w:rsidR="001D2A98" w:rsidRPr="00BA5DF5">
          <w:rPr>
            <w:rStyle w:val="Hipervnculo"/>
            <w:rFonts w:ascii="Arial" w:hAnsi="Arial" w:cs="Arial"/>
            <w:b/>
            <w:bCs/>
            <w:sz w:val="20"/>
            <w:szCs w:val="20"/>
          </w:rPr>
          <w:t>https://convocatorias.essalud.gob.pe/</w:t>
        </w:r>
      </w:hyperlink>
      <w:r w:rsidR="001D2A98" w:rsidRPr="00BA5DF5">
        <w:rPr>
          <w:rFonts w:ascii="Arial" w:hAnsi="Arial" w:cs="Arial"/>
          <w:b/>
          <w:bCs/>
          <w:sz w:val="20"/>
          <w:szCs w:val="20"/>
        </w:rPr>
        <w:t>)</w:t>
      </w:r>
    </w:p>
    <w:p w:rsidR="004769D2" w:rsidRPr="00BA5DF5" w:rsidRDefault="004769D2" w:rsidP="004769D2">
      <w:pPr>
        <w:pStyle w:val="Prrafodelista"/>
        <w:rPr>
          <w:rFonts w:ascii="Arial" w:hAnsi="Arial" w:cs="Arial"/>
        </w:rPr>
      </w:pPr>
    </w:p>
    <w:p w:rsidR="00286EE9" w:rsidRPr="00BA5DF5" w:rsidRDefault="00286EE9" w:rsidP="00B17488">
      <w:pPr>
        <w:pStyle w:val="Sinespaciado"/>
        <w:numPr>
          <w:ilvl w:val="0"/>
          <w:numId w:val="1"/>
        </w:numPr>
        <w:ind w:left="426" w:hanging="142"/>
        <w:rPr>
          <w:rFonts w:ascii="Arial" w:hAnsi="Arial" w:cs="Arial"/>
          <w:b/>
          <w:sz w:val="20"/>
          <w:szCs w:val="20"/>
        </w:rPr>
      </w:pPr>
      <w:r w:rsidRPr="00BA5DF5">
        <w:rPr>
          <w:rFonts w:ascii="Arial" w:hAnsi="Arial" w:cs="Arial"/>
          <w:b/>
          <w:sz w:val="20"/>
          <w:szCs w:val="20"/>
        </w:rPr>
        <w:t>DOCUMENTACIÓN A PRESENTAR</w:t>
      </w:r>
    </w:p>
    <w:p w:rsidR="00807B68" w:rsidRPr="00BA5DF5" w:rsidRDefault="00807B68" w:rsidP="00807B68">
      <w:pPr>
        <w:pStyle w:val="Sinespaciado"/>
        <w:rPr>
          <w:rFonts w:ascii="Arial" w:hAnsi="Arial" w:cs="Arial"/>
          <w:sz w:val="20"/>
          <w:szCs w:val="20"/>
        </w:rPr>
      </w:pPr>
    </w:p>
    <w:p w:rsidR="00807B68" w:rsidRPr="00BA5DF5" w:rsidRDefault="00807B68" w:rsidP="001C7BF7">
      <w:pPr>
        <w:pStyle w:val="Sinespaciado"/>
        <w:numPr>
          <w:ilvl w:val="0"/>
          <w:numId w:val="7"/>
        </w:numPr>
        <w:ind w:left="709" w:hanging="283"/>
        <w:rPr>
          <w:rFonts w:ascii="Arial" w:hAnsi="Arial" w:cs="Arial"/>
          <w:b/>
          <w:sz w:val="20"/>
          <w:szCs w:val="20"/>
        </w:rPr>
      </w:pPr>
      <w:r w:rsidRPr="00BA5DF5">
        <w:rPr>
          <w:rFonts w:ascii="Arial" w:hAnsi="Arial" w:cs="Arial"/>
          <w:b/>
          <w:sz w:val="20"/>
          <w:szCs w:val="20"/>
        </w:rPr>
        <w:t>De la presentación de la hoja de vida</w:t>
      </w:r>
    </w:p>
    <w:p w:rsidR="00807B68" w:rsidRPr="00BA5DF5" w:rsidRDefault="00807B68" w:rsidP="00807B68">
      <w:pPr>
        <w:pStyle w:val="Sinespaciado"/>
        <w:rPr>
          <w:rFonts w:ascii="Arial" w:hAnsi="Arial" w:cs="Arial"/>
          <w:sz w:val="20"/>
          <w:szCs w:val="20"/>
        </w:rPr>
      </w:pPr>
    </w:p>
    <w:p w:rsidR="00807B68" w:rsidRPr="00BA5DF5" w:rsidRDefault="00316253" w:rsidP="001C7BF7">
      <w:pPr>
        <w:pStyle w:val="Sinespaciado"/>
        <w:numPr>
          <w:ilvl w:val="0"/>
          <w:numId w:val="8"/>
        </w:numPr>
        <w:ind w:left="993" w:hanging="284"/>
        <w:jc w:val="both"/>
        <w:rPr>
          <w:rFonts w:ascii="Arial" w:hAnsi="Arial" w:cs="Arial"/>
          <w:sz w:val="20"/>
          <w:szCs w:val="20"/>
        </w:rPr>
      </w:pPr>
      <w:r w:rsidRPr="00BA5DF5">
        <w:rPr>
          <w:rFonts w:ascii="Arial" w:hAnsi="Arial" w:cs="Arial"/>
          <w:sz w:val="20"/>
          <w:szCs w:val="20"/>
        </w:rPr>
        <w:t>La información consignada en el Currículum Vitae</w:t>
      </w:r>
      <w:r w:rsidR="00730B55" w:rsidRPr="00BA5DF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A5DF5" w:rsidRDefault="00FE79FB" w:rsidP="001C7BF7">
      <w:pPr>
        <w:pStyle w:val="Sinespaciado"/>
        <w:numPr>
          <w:ilvl w:val="0"/>
          <w:numId w:val="8"/>
        </w:numPr>
        <w:ind w:left="993" w:hanging="284"/>
        <w:jc w:val="both"/>
        <w:rPr>
          <w:rFonts w:ascii="Arial" w:hAnsi="Arial" w:cs="Arial"/>
          <w:sz w:val="20"/>
          <w:szCs w:val="20"/>
        </w:rPr>
      </w:pPr>
      <w:r w:rsidRPr="00BA5DF5">
        <w:rPr>
          <w:rFonts w:ascii="Arial" w:hAnsi="Arial" w:cs="Arial"/>
          <w:sz w:val="20"/>
          <w:szCs w:val="20"/>
        </w:rPr>
        <w:lastRenderedPageBreak/>
        <w:t>Los documentos presentados por los postulantes no serán devueltos.</w:t>
      </w:r>
    </w:p>
    <w:p w:rsidR="00807B68" w:rsidRPr="00BA5DF5" w:rsidRDefault="00807B68" w:rsidP="002D72F2">
      <w:pPr>
        <w:pStyle w:val="Sinespaciado"/>
        <w:jc w:val="both"/>
        <w:rPr>
          <w:rFonts w:ascii="Arial" w:hAnsi="Arial" w:cs="Arial"/>
          <w:sz w:val="20"/>
          <w:szCs w:val="20"/>
        </w:rPr>
      </w:pPr>
    </w:p>
    <w:p w:rsidR="00807B68" w:rsidRPr="00BA5DF5" w:rsidRDefault="00807B68" w:rsidP="001C7BF7">
      <w:pPr>
        <w:pStyle w:val="Sinespaciado"/>
        <w:numPr>
          <w:ilvl w:val="0"/>
          <w:numId w:val="7"/>
        </w:numPr>
        <w:ind w:left="709" w:hanging="283"/>
        <w:rPr>
          <w:rFonts w:ascii="Arial" w:hAnsi="Arial" w:cs="Arial"/>
          <w:b/>
          <w:sz w:val="20"/>
          <w:szCs w:val="20"/>
        </w:rPr>
      </w:pPr>
      <w:r w:rsidRPr="00BA5DF5">
        <w:rPr>
          <w:rFonts w:ascii="Arial" w:hAnsi="Arial" w:cs="Arial"/>
          <w:b/>
          <w:sz w:val="20"/>
          <w:szCs w:val="20"/>
        </w:rPr>
        <w:t>Documentación adicional</w:t>
      </w:r>
    </w:p>
    <w:p w:rsidR="00FE79FB" w:rsidRPr="00BA5DF5" w:rsidRDefault="00FE79FB" w:rsidP="00FE79FB">
      <w:pPr>
        <w:pStyle w:val="Sinespaciado"/>
        <w:rPr>
          <w:rFonts w:ascii="Arial" w:hAnsi="Arial" w:cs="Arial"/>
          <w:sz w:val="20"/>
          <w:szCs w:val="20"/>
        </w:rPr>
      </w:pPr>
    </w:p>
    <w:p w:rsidR="00FE79FB" w:rsidRPr="00BA5DF5" w:rsidRDefault="00FE79FB" w:rsidP="001C7BF7">
      <w:pPr>
        <w:pStyle w:val="Sinespaciado"/>
        <w:numPr>
          <w:ilvl w:val="0"/>
          <w:numId w:val="8"/>
        </w:numPr>
        <w:ind w:left="993" w:hanging="284"/>
        <w:jc w:val="both"/>
        <w:rPr>
          <w:rFonts w:ascii="Arial" w:hAnsi="Arial" w:cs="Arial"/>
          <w:sz w:val="20"/>
          <w:szCs w:val="20"/>
        </w:rPr>
      </w:pPr>
      <w:r w:rsidRPr="00BA5DF5">
        <w:rPr>
          <w:rFonts w:ascii="Arial" w:hAnsi="Arial" w:cs="Arial"/>
          <w:sz w:val="20"/>
          <w:szCs w:val="20"/>
        </w:rPr>
        <w:t>Declaraciones Juradas (formatos 1, 2, 3</w:t>
      </w:r>
      <w:r w:rsidR="00411148" w:rsidRPr="00BA5DF5">
        <w:rPr>
          <w:rFonts w:ascii="Arial" w:hAnsi="Arial" w:cs="Arial"/>
          <w:sz w:val="20"/>
          <w:szCs w:val="20"/>
        </w:rPr>
        <w:t xml:space="preserve"> </w:t>
      </w:r>
      <w:r w:rsidRPr="00BA5DF5">
        <w:rPr>
          <w:rFonts w:ascii="Arial" w:hAnsi="Arial" w:cs="Arial"/>
          <w:sz w:val="20"/>
          <w:szCs w:val="20"/>
        </w:rPr>
        <w:t>y 5) y Currículum Vitae documentado y foliado</w:t>
      </w:r>
      <w:r w:rsidR="002D72F2" w:rsidRPr="00BA5DF5">
        <w:rPr>
          <w:rFonts w:ascii="Arial" w:hAnsi="Arial" w:cs="Arial"/>
          <w:sz w:val="20"/>
          <w:szCs w:val="20"/>
        </w:rPr>
        <w:t>, detallando los aspectos de formación, experiencia laboral y capacitación de acuerdo a las instrucciones indicadas en la página Web.</w:t>
      </w:r>
    </w:p>
    <w:p w:rsidR="002D72F2" w:rsidRPr="00BA5DF5" w:rsidRDefault="002D72F2" w:rsidP="001C7BF7">
      <w:pPr>
        <w:pStyle w:val="Sinespaciado"/>
        <w:numPr>
          <w:ilvl w:val="0"/>
          <w:numId w:val="8"/>
        </w:numPr>
        <w:ind w:left="993" w:hanging="284"/>
        <w:jc w:val="both"/>
        <w:rPr>
          <w:rFonts w:ascii="Arial" w:hAnsi="Arial" w:cs="Arial"/>
          <w:sz w:val="20"/>
          <w:szCs w:val="20"/>
        </w:rPr>
      </w:pPr>
      <w:r w:rsidRPr="00BA5DF5">
        <w:rPr>
          <w:rFonts w:ascii="Arial" w:hAnsi="Arial" w:cs="Arial"/>
          <w:sz w:val="20"/>
          <w:szCs w:val="20"/>
        </w:rPr>
        <w:t>Copia simple del Documento Nacional de Identidad (D.N.I.).</w:t>
      </w:r>
    </w:p>
    <w:p w:rsidR="002D72F2" w:rsidRPr="00BA5DF5" w:rsidRDefault="002D1B78" w:rsidP="001C7BF7">
      <w:pPr>
        <w:pStyle w:val="Sinespaciado"/>
        <w:numPr>
          <w:ilvl w:val="0"/>
          <w:numId w:val="8"/>
        </w:numPr>
        <w:ind w:left="993" w:hanging="284"/>
        <w:jc w:val="both"/>
        <w:rPr>
          <w:rFonts w:ascii="Arial" w:hAnsi="Arial" w:cs="Arial"/>
          <w:sz w:val="20"/>
          <w:szCs w:val="20"/>
        </w:rPr>
      </w:pPr>
      <w:r w:rsidRPr="00BA5DF5">
        <w:rPr>
          <w:rFonts w:ascii="Arial" w:hAnsi="Arial" w:cs="Arial"/>
          <w:sz w:val="20"/>
          <w:szCs w:val="20"/>
        </w:rPr>
        <w:t xml:space="preserve">Los formatos </w:t>
      </w:r>
      <w:r w:rsidR="00E23344" w:rsidRPr="00BA5DF5">
        <w:rPr>
          <w:rFonts w:ascii="Arial" w:hAnsi="Arial" w:cs="Arial"/>
          <w:sz w:val="20"/>
          <w:szCs w:val="20"/>
        </w:rPr>
        <w:t xml:space="preserve">de Declaración Jurada que el SISEP le envió </w:t>
      </w:r>
      <w:r w:rsidR="00154CB9" w:rsidRPr="00BA5DF5">
        <w:rPr>
          <w:rFonts w:ascii="Arial" w:hAnsi="Arial" w:cs="Arial"/>
          <w:sz w:val="20"/>
          <w:szCs w:val="20"/>
        </w:rPr>
        <w:t xml:space="preserve">al postulante </w:t>
      </w:r>
      <w:r w:rsidR="00E23344" w:rsidRPr="00BA5DF5">
        <w:rPr>
          <w:rFonts w:ascii="Arial" w:hAnsi="Arial" w:cs="Arial"/>
          <w:sz w:val="20"/>
          <w:szCs w:val="20"/>
        </w:rPr>
        <w:t xml:space="preserve">de manera automática al </w:t>
      </w:r>
      <w:r w:rsidR="00154CB9" w:rsidRPr="00BA5DF5">
        <w:rPr>
          <w:rFonts w:ascii="Arial" w:hAnsi="Arial" w:cs="Arial"/>
          <w:sz w:val="20"/>
          <w:szCs w:val="20"/>
        </w:rPr>
        <w:t xml:space="preserve">correo electrónico consignado al </w:t>
      </w:r>
      <w:r w:rsidR="00E23344" w:rsidRPr="00BA5DF5">
        <w:rPr>
          <w:rFonts w:ascii="Arial" w:hAnsi="Arial" w:cs="Arial"/>
          <w:sz w:val="20"/>
          <w:szCs w:val="20"/>
        </w:rPr>
        <w:t xml:space="preserve">momento </w:t>
      </w:r>
      <w:r w:rsidR="00154CB9" w:rsidRPr="00BA5DF5">
        <w:rPr>
          <w:rFonts w:ascii="Arial" w:hAnsi="Arial" w:cs="Arial"/>
          <w:sz w:val="20"/>
          <w:szCs w:val="20"/>
        </w:rPr>
        <w:t>de la postulación, deberán descargarse, imprimirse y presentarse debidamente firmados y con impres</w:t>
      </w:r>
      <w:r w:rsidR="00B91195" w:rsidRPr="00BA5DF5">
        <w:rPr>
          <w:rFonts w:ascii="Arial" w:hAnsi="Arial" w:cs="Arial"/>
          <w:sz w:val="20"/>
          <w:szCs w:val="20"/>
        </w:rPr>
        <w:t>ión dactilar. En caso de corresponder, o</w:t>
      </w:r>
      <w:r w:rsidRPr="00BA5DF5">
        <w:rPr>
          <w:rFonts w:ascii="Arial" w:hAnsi="Arial" w:cs="Arial"/>
          <w:sz w:val="20"/>
          <w:szCs w:val="20"/>
        </w:rPr>
        <w:t xml:space="preserve">tros documentos a presentar deben descargarse de la página </w:t>
      </w:r>
      <w:r w:rsidR="00965E88" w:rsidRPr="00BA5DF5">
        <w:rPr>
          <w:rFonts w:ascii="Arial" w:hAnsi="Arial" w:cs="Arial"/>
          <w:sz w:val="20"/>
          <w:szCs w:val="20"/>
        </w:rPr>
        <w:t xml:space="preserve">Web: </w:t>
      </w:r>
      <w:hyperlink r:id="rId10" w:history="1">
        <w:r w:rsidR="00965E88" w:rsidRPr="00BA5DF5">
          <w:rPr>
            <w:rStyle w:val="Hipervnculo"/>
            <w:rFonts w:ascii="Arial" w:hAnsi="Arial" w:cs="Arial"/>
            <w:sz w:val="20"/>
            <w:szCs w:val="20"/>
          </w:rPr>
          <w:t>www.essalud.gob.pe</w:t>
        </w:r>
      </w:hyperlink>
      <w:r w:rsidR="00965E88" w:rsidRPr="00BA5DF5">
        <w:rPr>
          <w:rFonts w:ascii="Arial" w:hAnsi="Arial" w:cs="Arial"/>
          <w:sz w:val="20"/>
          <w:szCs w:val="20"/>
        </w:rPr>
        <w:t xml:space="preserve"> (link: Contratación Administrativa de Servicios – Convocatorias).</w:t>
      </w:r>
    </w:p>
    <w:p w:rsidR="0007211C" w:rsidRPr="00BA5DF5" w:rsidRDefault="0007211C" w:rsidP="00807B68">
      <w:pPr>
        <w:pStyle w:val="Sinespaciado"/>
        <w:rPr>
          <w:rFonts w:ascii="Arial" w:hAnsi="Arial" w:cs="Arial"/>
          <w:sz w:val="20"/>
          <w:szCs w:val="20"/>
        </w:rPr>
      </w:pPr>
    </w:p>
    <w:p w:rsidR="00CA062C" w:rsidRPr="00BA5DF5" w:rsidRDefault="00B94658" w:rsidP="00B17488">
      <w:pPr>
        <w:pStyle w:val="Sinespaciado"/>
        <w:numPr>
          <w:ilvl w:val="0"/>
          <w:numId w:val="1"/>
        </w:numPr>
        <w:ind w:left="426" w:hanging="142"/>
        <w:rPr>
          <w:rFonts w:ascii="Arial" w:hAnsi="Arial" w:cs="Arial"/>
          <w:b/>
          <w:sz w:val="20"/>
          <w:szCs w:val="20"/>
        </w:rPr>
      </w:pPr>
      <w:r w:rsidRPr="00BA5DF5">
        <w:rPr>
          <w:rFonts w:ascii="Arial" w:hAnsi="Arial" w:cs="Arial"/>
          <w:b/>
          <w:sz w:val="20"/>
          <w:szCs w:val="20"/>
        </w:rPr>
        <w:t>DE LA DECLARATORIA DE DESIERTO O CANCELACIÓN DEL PROCESO</w:t>
      </w:r>
    </w:p>
    <w:p w:rsidR="00F337FE" w:rsidRPr="00BA5DF5" w:rsidRDefault="00F337FE" w:rsidP="00F337FE">
      <w:pPr>
        <w:pStyle w:val="Sinespaciado"/>
        <w:rPr>
          <w:rFonts w:ascii="Arial" w:hAnsi="Arial" w:cs="Arial"/>
          <w:sz w:val="20"/>
          <w:szCs w:val="20"/>
        </w:rPr>
      </w:pPr>
    </w:p>
    <w:p w:rsidR="00F337FE" w:rsidRPr="00BA5DF5" w:rsidRDefault="00F337FE" w:rsidP="001C7BF7">
      <w:pPr>
        <w:pStyle w:val="Sinespaciado"/>
        <w:numPr>
          <w:ilvl w:val="0"/>
          <w:numId w:val="9"/>
        </w:numPr>
        <w:ind w:left="709" w:hanging="283"/>
        <w:rPr>
          <w:rFonts w:ascii="Arial" w:hAnsi="Arial" w:cs="Arial"/>
          <w:b/>
          <w:sz w:val="20"/>
          <w:szCs w:val="20"/>
        </w:rPr>
      </w:pPr>
      <w:r w:rsidRPr="00BA5DF5">
        <w:rPr>
          <w:rFonts w:ascii="Arial" w:hAnsi="Arial" w:cs="Arial"/>
          <w:b/>
          <w:sz w:val="20"/>
          <w:szCs w:val="20"/>
        </w:rPr>
        <w:t>Declaratoria del Proceso como Desierto</w:t>
      </w:r>
    </w:p>
    <w:p w:rsidR="00E23344" w:rsidRPr="00BA5DF5" w:rsidRDefault="00E23344" w:rsidP="007116ED">
      <w:pPr>
        <w:pStyle w:val="Sinespaciado"/>
        <w:ind w:left="708"/>
        <w:rPr>
          <w:rFonts w:ascii="Arial" w:hAnsi="Arial" w:cs="Arial"/>
          <w:sz w:val="20"/>
          <w:szCs w:val="20"/>
        </w:rPr>
      </w:pPr>
    </w:p>
    <w:p w:rsidR="00F337FE" w:rsidRPr="00BA5DF5" w:rsidRDefault="007116ED" w:rsidP="007116ED">
      <w:pPr>
        <w:pStyle w:val="Sinespaciado"/>
        <w:ind w:left="708"/>
        <w:rPr>
          <w:rFonts w:ascii="Arial" w:hAnsi="Arial" w:cs="Arial"/>
          <w:sz w:val="20"/>
          <w:szCs w:val="20"/>
        </w:rPr>
      </w:pPr>
      <w:r w:rsidRPr="00BA5DF5">
        <w:rPr>
          <w:rFonts w:ascii="Arial" w:hAnsi="Arial" w:cs="Arial"/>
          <w:sz w:val="20"/>
          <w:szCs w:val="20"/>
        </w:rPr>
        <w:t>El proceso puede ser declarado desierto en alguno de los siguientes supuestos:</w:t>
      </w:r>
    </w:p>
    <w:p w:rsidR="00192256" w:rsidRPr="00BA5DF5" w:rsidRDefault="00192256" w:rsidP="001C7BF7">
      <w:pPr>
        <w:pStyle w:val="Sinespaciado"/>
        <w:numPr>
          <w:ilvl w:val="0"/>
          <w:numId w:val="10"/>
        </w:numPr>
        <w:ind w:left="993" w:hanging="284"/>
        <w:jc w:val="both"/>
        <w:rPr>
          <w:rFonts w:ascii="Arial" w:hAnsi="Arial" w:cs="Arial"/>
          <w:sz w:val="20"/>
          <w:szCs w:val="20"/>
        </w:rPr>
      </w:pPr>
      <w:r w:rsidRPr="00BA5DF5">
        <w:rPr>
          <w:rFonts w:ascii="Arial" w:hAnsi="Arial" w:cs="Arial"/>
          <w:sz w:val="20"/>
          <w:szCs w:val="20"/>
        </w:rPr>
        <w:t>Cuando no se presentan postulantes al proceso de selección.</w:t>
      </w:r>
    </w:p>
    <w:p w:rsidR="00192256" w:rsidRPr="00BA5DF5" w:rsidRDefault="00192256" w:rsidP="001C7BF7">
      <w:pPr>
        <w:pStyle w:val="Sinespaciado"/>
        <w:numPr>
          <w:ilvl w:val="0"/>
          <w:numId w:val="10"/>
        </w:numPr>
        <w:ind w:left="993" w:hanging="284"/>
        <w:jc w:val="both"/>
        <w:rPr>
          <w:rFonts w:ascii="Arial" w:hAnsi="Arial" w:cs="Arial"/>
          <w:sz w:val="20"/>
          <w:szCs w:val="20"/>
        </w:rPr>
      </w:pPr>
      <w:r w:rsidRPr="00BA5DF5">
        <w:rPr>
          <w:rFonts w:ascii="Arial" w:hAnsi="Arial" w:cs="Arial"/>
          <w:sz w:val="20"/>
          <w:szCs w:val="20"/>
        </w:rPr>
        <w:t>Cuando ninguno de los postulantes cumple con los requisitos mínimos.</w:t>
      </w:r>
    </w:p>
    <w:p w:rsidR="00F337FE" w:rsidRPr="00BA5DF5" w:rsidRDefault="006957CE" w:rsidP="001C7BF7">
      <w:pPr>
        <w:pStyle w:val="Sinespaciado"/>
        <w:numPr>
          <w:ilvl w:val="0"/>
          <w:numId w:val="10"/>
        </w:numPr>
        <w:ind w:left="993" w:hanging="284"/>
        <w:jc w:val="both"/>
        <w:rPr>
          <w:rFonts w:ascii="Arial" w:hAnsi="Arial" w:cs="Arial"/>
          <w:sz w:val="20"/>
          <w:szCs w:val="20"/>
        </w:rPr>
      </w:pPr>
      <w:r w:rsidRPr="00BA5DF5">
        <w:rPr>
          <w:rFonts w:ascii="Arial" w:hAnsi="Arial" w:cs="Arial"/>
          <w:sz w:val="20"/>
          <w:szCs w:val="20"/>
        </w:rPr>
        <w:t>Cuando habiendo cumplido los requisitos mínimos, ninguno de los postulantes obtiene puntaje mínimo en las etapas de evaluación del proceso.</w:t>
      </w:r>
    </w:p>
    <w:p w:rsidR="006957CE" w:rsidRPr="00BA5DF5" w:rsidRDefault="006957CE" w:rsidP="006957CE">
      <w:pPr>
        <w:pStyle w:val="Sinespaciado"/>
        <w:ind w:left="709"/>
        <w:rPr>
          <w:rFonts w:ascii="Arial" w:hAnsi="Arial" w:cs="Arial"/>
          <w:b/>
          <w:sz w:val="20"/>
          <w:szCs w:val="20"/>
        </w:rPr>
      </w:pPr>
    </w:p>
    <w:p w:rsidR="006957CE" w:rsidRPr="00BA5DF5" w:rsidRDefault="006D4FE1" w:rsidP="001C7BF7">
      <w:pPr>
        <w:pStyle w:val="Sinespaciado"/>
        <w:numPr>
          <w:ilvl w:val="0"/>
          <w:numId w:val="9"/>
        </w:numPr>
        <w:ind w:left="709" w:hanging="283"/>
        <w:rPr>
          <w:rFonts w:ascii="Arial" w:hAnsi="Arial" w:cs="Arial"/>
          <w:b/>
          <w:sz w:val="20"/>
          <w:szCs w:val="20"/>
        </w:rPr>
      </w:pPr>
      <w:r w:rsidRPr="00BA5DF5">
        <w:rPr>
          <w:rFonts w:ascii="Arial" w:hAnsi="Arial" w:cs="Arial"/>
          <w:b/>
          <w:sz w:val="20"/>
          <w:szCs w:val="20"/>
        </w:rPr>
        <w:t xml:space="preserve">Cancelación </w:t>
      </w:r>
      <w:r w:rsidR="006957CE" w:rsidRPr="00BA5DF5">
        <w:rPr>
          <w:rFonts w:ascii="Arial" w:hAnsi="Arial" w:cs="Arial"/>
          <w:b/>
          <w:sz w:val="20"/>
          <w:szCs w:val="20"/>
        </w:rPr>
        <w:t xml:space="preserve">del Proceso </w:t>
      </w:r>
      <w:r w:rsidRPr="00BA5DF5">
        <w:rPr>
          <w:rFonts w:ascii="Arial" w:hAnsi="Arial" w:cs="Arial"/>
          <w:b/>
          <w:sz w:val="20"/>
          <w:szCs w:val="20"/>
        </w:rPr>
        <w:t>de Selección</w:t>
      </w:r>
    </w:p>
    <w:p w:rsidR="00E23344" w:rsidRPr="00BA5DF5" w:rsidRDefault="00E23344" w:rsidP="006D4FE1">
      <w:pPr>
        <w:pStyle w:val="Sinespaciado"/>
        <w:ind w:left="708"/>
        <w:jc w:val="both"/>
        <w:rPr>
          <w:rFonts w:ascii="Arial" w:hAnsi="Arial" w:cs="Arial"/>
          <w:sz w:val="20"/>
          <w:szCs w:val="20"/>
        </w:rPr>
      </w:pPr>
    </w:p>
    <w:p w:rsidR="006957CE" w:rsidRPr="00BA5DF5" w:rsidRDefault="006957CE" w:rsidP="006D4FE1">
      <w:pPr>
        <w:pStyle w:val="Sinespaciado"/>
        <w:ind w:left="708"/>
        <w:jc w:val="both"/>
        <w:rPr>
          <w:rFonts w:ascii="Arial" w:hAnsi="Arial" w:cs="Arial"/>
          <w:sz w:val="20"/>
          <w:szCs w:val="20"/>
        </w:rPr>
      </w:pPr>
      <w:r w:rsidRPr="00BA5DF5">
        <w:rPr>
          <w:rFonts w:ascii="Arial" w:hAnsi="Arial" w:cs="Arial"/>
          <w:sz w:val="20"/>
          <w:szCs w:val="20"/>
        </w:rPr>
        <w:t xml:space="preserve">El proceso puede ser </w:t>
      </w:r>
      <w:r w:rsidR="006D4FE1" w:rsidRPr="00BA5DF5">
        <w:rPr>
          <w:rFonts w:ascii="Arial" w:hAnsi="Arial" w:cs="Arial"/>
          <w:sz w:val="20"/>
          <w:szCs w:val="20"/>
        </w:rPr>
        <w:t>cancelado en alguno de los siguientes supuestos, sin que sea responsabilidad de la entidad</w:t>
      </w:r>
      <w:r w:rsidRPr="00BA5DF5">
        <w:rPr>
          <w:rFonts w:ascii="Arial" w:hAnsi="Arial" w:cs="Arial"/>
          <w:sz w:val="20"/>
          <w:szCs w:val="20"/>
        </w:rPr>
        <w:t>:</w:t>
      </w:r>
    </w:p>
    <w:p w:rsidR="006957CE" w:rsidRPr="00BA5DF5" w:rsidRDefault="006957CE" w:rsidP="001C7BF7">
      <w:pPr>
        <w:pStyle w:val="Sinespaciado"/>
        <w:numPr>
          <w:ilvl w:val="0"/>
          <w:numId w:val="11"/>
        </w:numPr>
        <w:ind w:left="993" w:hanging="285"/>
        <w:jc w:val="both"/>
        <w:rPr>
          <w:rFonts w:ascii="Arial" w:hAnsi="Arial" w:cs="Arial"/>
          <w:sz w:val="20"/>
          <w:szCs w:val="20"/>
        </w:rPr>
      </w:pPr>
      <w:r w:rsidRPr="00BA5DF5">
        <w:rPr>
          <w:rFonts w:ascii="Arial" w:hAnsi="Arial" w:cs="Arial"/>
          <w:sz w:val="20"/>
          <w:szCs w:val="20"/>
        </w:rPr>
        <w:t xml:space="preserve">Cuando </w:t>
      </w:r>
      <w:r w:rsidR="006D4FE1" w:rsidRPr="00BA5DF5">
        <w:rPr>
          <w:rFonts w:ascii="Arial" w:hAnsi="Arial" w:cs="Arial"/>
          <w:sz w:val="20"/>
          <w:szCs w:val="20"/>
        </w:rPr>
        <w:t>desaparece la necesidad del servicio de la entidad con posterioridad al inicio del proceso de selección.</w:t>
      </w:r>
    </w:p>
    <w:p w:rsidR="006D4FE1" w:rsidRPr="00BA5DF5" w:rsidRDefault="006D4FE1" w:rsidP="001C7BF7">
      <w:pPr>
        <w:pStyle w:val="Sinespaciado"/>
        <w:numPr>
          <w:ilvl w:val="0"/>
          <w:numId w:val="11"/>
        </w:numPr>
        <w:ind w:left="993" w:hanging="285"/>
        <w:jc w:val="both"/>
        <w:rPr>
          <w:rFonts w:ascii="Arial" w:hAnsi="Arial" w:cs="Arial"/>
          <w:sz w:val="20"/>
          <w:szCs w:val="20"/>
        </w:rPr>
      </w:pPr>
      <w:r w:rsidRPr="00BA5DF5">
        <w:rPr>
          <w:rFonts w:ascii="Arial" w:hAnsi="Arial" w:cs="Arial"/>
          <w:sz w:val="20"/>
          <w:szCs w:val="20"/>
        </w:rPr>
        <w:t>Por restricciones presupuestales.</w:t>
      </w:r>
    </w:p>
    <w:p w:rsidR="006D4FE1" w:rsidRPr="00BA5DF5" w:rsidRDefault="006D4FE1" w:rsidP="001C7BF7">
      <w:pPr>
        <w:pStyle w:val="Sinespaciado"/>
        <w:numPr>
          <w:ilvl w:val="0"/>
          <w:numId w:val="11"/>
        </w:numPr>
        <w:ind w:left="993" w:hanging="285"/>
        <w:jc w:val="both"/>
        <w:rPr>
          <w:rFonts w:ascii="Arial" w:hAnsi="Arial" w:cs="Arial"/>
          <w:sz w:val="20"/>
          <w:szCs w:val="20"/>
        </w:rPr>
      </w:pPr>
      <w:r w:rsidRPr="00BA5DF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D6133">
      <w:pgSz w:w="11906" w:h="16838"/>
      <w:pgMar w:top="993"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171CB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85051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D04052"/>
    <w:multiLevelType w:val="hybridMultilevel"/>
    <w:tmpl w:val="76728EEA"/>
    <w:lvl w:ilvl="0" w:tplc="28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9C975BA"/>
    <w:multiLevelType w:val="hybridMultilevel"/>
    <w:tmpl w:val="58CE3A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461208"/>
    <w:multiLevelType w:val="hybridMultilevel"/>
    <w:tmpl w:val="236EBDC0"/>
    <w:lvl w:ilvl="0" w:tplc="B9C65214">
      <w:start w:val="1"/>
      <w:numFmt w:val="lowerLetter"/>
      <w:lvlText w:val="%1)"/>
      <w:lvlJc w:val="left"/>
      <w:pPr>
        <w:tabs>
          <w:tab w:val="num" w:pos="724"/>
        </w:tabs>
        <w:ind w:left="724" w:hanging="360"/>
      </w:pPr>
      <w:rPr>
        <w:rFonts w:cs="Times New Roman" w:hint="default"/>
      </w:rPr>
    </w:lvl>
    <w:lvl w:ilvl="1" w:tplc="0C0A0019">
      <w:start w:val="1"/>
      <w:numFmt w:val="lowerLetter"/>
      <w:lvlText w:val="%2."/>
      <w:lvlJc w:val="left"/>
      <w:pPr>
        <w:tabs>
          <w:tab w:val="num" w:pos="1444"/>
        </w:tabs>
        <w:ind w:left="1444" w:hanging="360"/>
      </w:pPr>
      <w:rPr>
        <w:rFonts w:cs="Times New Roman"/>
      </w:rPr>
    </w:lvl>
    <w:lvl w:ilvl="2" w:tplc="0C0A001B" w:tentative="1">
      <w:start w:val="1"/>
      <w:numFmt w:val="lowerRoman"/>
      <w:lvlText w:val="%3."/>
      <w:lvlJc w:val="right"/>
      <w:pPr>
        <w:tabs>
          <w:tab w:val="num" w:pos="2164"/>
        </w:tabs>
        <w:ind w:left="2164" w:hanging="180"/>
      </w:pPr>
      <w:rPr>
        <w:rFonts w:cs="Times New Roman"/>
      </w:rPr>
    </w:lvl>
    <w:lvl w:ilvl="3" w:tplc="0C0A000F" w:tentative="1">
      <w:start w:val="1"/>
      <w:numFmt w:val="decimal"/>
      <w:lvlText w:val="%4."/>
      <w:lvlJc w:val="left"/>
      <w:pPr>
        <w:tabs>
          <w:tab w:val="num" w:pos="2884"/>
        </w:tabs>
        <w:ind w:left="2884" w:hanging="360"/>
      </w:pPr>
      <w:rPr>
        <w:rFonts w:cs="Times New Roman"/>
      </w:rPr>
    </w:lvl>
    <w:lvl w:ilvl="4" w:tplc="0C0A0019" w:tentative="1">
      <w:start w:val="1"/>
      <w:numFmt w:val="lowerLetter"/>
      <w:lvlText w:val="%5."/>
      <w:lvlJc w:val="left"/>
      <w:pPr>
        <w:tabs>
          <w:tab w:val="num" w:pos="3604"/>
        </w:tabs>
        <w:ind w:left="3604" w:hanging="360"/>
      </w:pPr>
      <w:rPr>
        <w:rFonts w:cs="Times New Roman"/>
      </w:rPr>
    </w:lvl>
    <w:lvl w:ilvl="5" w:tplc="0C0A001B" w:tentative="1">
      <w:start w:val="1"/>
      <w:numFmt w:val="lowerRoman"/>
      <w:lvlText w:val="%6."/>
      <w:lvlJc w:val="right"/>
      <w:pPr>
        <w:tabs>
          <w:tab w:val="num" w:pos="4324"/>
        </w:tabs>
        <w:ind w:left="4324" w:hanging="180"/>
      </w:pPr>
      <w:rPr>
        <w:rFonts w:cs="Times New Roman"/>
      </w:rPr>
    </w:lvl>
    <w:lvl w:ilvl="6" w:tplc="0C0A000F" w:tentative="1">
      <w:start w:val="1"/>
      <w:numFmt w:val="decimal"/>
      <w:lvlText w:val="%7."/>
      <w:lvlJc w:val="left"/>
      <w:pPr>
        <w:tabs>
          <w:tab w:val="num" w:pos="5044"/>
        </w:tabs>
        <w:ind w:left="5044" w:hanging="360"/>
      </w:pPr>
      <w:rPr>
        <w:rFonts w:cs="Times New Roman"/>
      </w:rPr>
    </w:lvl>
    <w:lvl w:ilvl="7" w:tplc="0C0A0019" w:tentative="1">
      <w:start w:val="1"/>
      <w:numFmt w:val="lowerLetter"/>
      <w:lvlText w:val="%8."/>
      <w:lvlJc w:val="left"/>
      <w:pPr>
        <w:tabs>
          <w:tab w:val="num" w:pos="5764"/>
        </w:tabs>
        <w:ind w:left="5764" w:hanging="360"/>
      </w:pPr>
      <w:rPr>
        <w:rFonts w:cs="Times New Roman"/>
      </w:rPr>
    </w:lvl>
    <w:lvl w:ilvl="8" w:tplc="0C0A001B" w:tentative="1">
      <w:start w:val="1"/>
      <w:numFmt w:val="lowerRoman"/>
      <w:lvlText w:val="%9."/>
      <w:lvlJc w:val="right"/>
      <w:pPr>
        <w:tabs>
          <w:tab w:val="num" w:pos="6484"/>
        </w:tabs>
        <w:ind w:left="6484" w:hanging="180"/>
      </w:pPr>
      <w:rPr>
        <w:rFonts w:cs="Times New Roman"/>
      </w:r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1F7D3474"/>
    <w:multiLevelType w:val="hybridMultilevel"/>
    <w:tmpl w:val="8E2CC9DC"/>
    <w:lvl w:ilvl="0" w:tplc="EC340E3C">
      <w:start w:val="1"/>
      <w:numFmt w:val="lowerLetter"/>
      <w:lvlText w:val="%1."/>
      <w:lvlJc w:val="left"/>
      <w:pPr>
        <w:ind w:left="831" w:hanging="40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7617DD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DE6B0F"/>
    <w:multiLevelType w:val="multilevel"/>
    <w:tmpl w:val="00000003"/>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sz w:val="20"/>
      </w:rPr>
    </w:lvl>
    <w:lvl w:ilvl="2">
      <w:start w:val="5"/>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2A3653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nsid w:val="3A2027D6"/>
    <w:multiLevelType w:val="hybridMultilevel"/>
    <w:tmpl w:val="F5184192"/>
    <w:lvl w:ilvl="0" w:tplc="EC340E3C">
      <w:start w:val="1"/>
      <w:numFmt w:val="lowerLetter"/>
      <w:lvlText w:val="%1."/>
      <w:lvlJc w:val="left"/>
      <w:pPr>
        <w:ind w:left="831" w:hanging="4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425A280F"/>
    <w:multiLevelType w:val="hybridMultilevel"/>
    <w:tmpl w:val="E3D60E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5F4623E"/>
    <w:multiLevelType w:val="hybridMultilevel"/>
    <w:tmpl w:val="85E045AC"/>
    <w:lvl w:ilvl="0" w:tplc="51D48130">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5E3287E"/>
    <w:multiLevelType w:val="hybridMultilevel"/>
    <w:tmpl w:val="45AAFAD2"/>
    <w:lvl w:ilvl="0" w:tplc="080A0001">
      <w:start w:val="1"/>
      <w:numFmt w:val="bullet"/>
      <w:lvlText w:val=""/>
      <w:lvlJc w:val="left"/>
      <w:pPr>
        <w:ind w:left="2952" w:hanging="360"/>
      </w:pPr>
      <w:rPr>
        <w:rFonts w:ascii="Symbol" w:hAnsi="Symbol" w:hint="default"/>
      </w:rPr>
    </w:lvl>
    <w:lvl w:ilvl="1" w:tplc="00000002">
      <w:start w:val="1"/>
      <w:numFmt w:val="bullet"/>
      <w:lvlText w:val=""/>
      <w:lvlJc w:val="left"/>
      <w:pPr>
        <w:tabs>
          <w:tab w:val="num" w:pos="4032"/>
        </w:tabs>
        <w:ind w:left="4032" w:hanging="360"/>
      </w:pPr>
      <w:rPr>
        <w:rFonts w:ascii="Symbol" w:hAnsi="Symbol"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2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774DC"/>
    <w:multiLevelType w:val="hybridMultilevel"/>
    <w:tmpl w:val="C2DAB6F6"/>
    <w:lvl w:ilvl="0" w:tplc="28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115786B"/>
    <w:multiLevelType w:val="hybridMultilevel"/>
    <w:tmpl w:val="5AF4A1C0"/>
    <w:lvl w:ilvl="0" w:tplc="0C0A0019">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nsid w:val="76E169B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A5D0C15"/>
    <w:multiLevelType w:val="hybridMultilevel"/>
    <w:tmpl w:val="04209344"/>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EA7751"/>
    <w:multiLevelType w:val="hybridMultilevel"/>
    <w:tmpl w:val="B5EE05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B7B8856E">
      <w:start w:val="1"/>
      <w:numFmt w:val="lowerLetter"/>
      <w:lvlText w:val="%6."/>
      <w:lvlJc w:val="right"/>
      <w:pPr>
        <w:ind w:left="4320" w:hanging="180"/>
      </w:pPr>
      <w:rPr>
        <w:rFonts w:ascii="Arial" w:eastAsia="Times New Roman"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6"/>
  </w:num>
  <w:num w:numId="4">
    <w:abstractNumId w:val="22"/>
  </w:num>
  <w:num w:numId="5">
    <w:abstractNumId w:val="15"/>
  </w:num>
  <w:num w:numId="6">
    <w:abstractNumId w:val="6"/>
  </w:num>
  <w:num w:numId="7">
    <w:abstractNumId w:val="19"/>
  </w:num>
  <w:num w:numId="8">
    <w:abstractNumId w:val="11"/>
  </w:num>
  <w:num w:numId="9">
    <w:abstractNumId w:val="20"/>
  </w:num>
  <w:num w:numId="10">
    <w:abstractNumId w:val="9"/>
  </w:num>
  <w:num w:numId="11">
    <w:abstractNumId w:val="12"/>
  </w:num>
  <w:num w:numId="12">
    <w:abstractNumId w:val="25"/>
  </w:num>
  <w:num w:numId="13">
    <w:abstractNumId w:val="29"/>
  </w:num>
  <w:num w:numId="14">
    <w:abstractNumId w:val="16"/>
  </w:num>
  <w:num w:numId="15">
    <w:abstractNumId w:val="17"/>
  </w:num>
  <w:num w:numId="16">
    <w:abstractNumId w:val="0"/>
  </w:num>
  <w:num w:numId="17">
    <w:abstractNumId w:val="2"/>
  </w:num>
  <w:num w:numId="18">
    <w:abstractNumId w:val="18"/>
  </w:num>
  <w:num w:numId="19">
    <w:abstractNumId w:val="13"/>
  </w:num>
  <w:num w:numId="20">
    <w:abstractNumId w:val="3"/>
  </w:num>
  <w:num w:numId="21">
    <w:abstractNumId w:val="35"/>
  </w:num>
  <w:num w:numId="22">
    <w:abstractNumId w:val="8"/>
  </w:num>
  <w:num w:numId="23">
    <w:abstractNumId w:val="30"/>
  </w:num>
  <w:num w:numId="24">
    <w:abstractNumId w:val="14"/>
  </w:num>
  <w:num w:numId="25">
    <w:abstractNumId w:val="23"/>
  </w:num>
  <w:num w:numId="26">
    <w:abstractNumId w:val="7"/>
  </w:num>
  <w:num w:numId="27">
    <w:abstractNumId w:val="26"/>
  </w:num>
  <w:num w:numId="28">
    <w:abstractNumId w:val="5"/>
  </w:num>
  <w:num w:numId="29">
    <w:abstractNumId w:val="34"/>
  </w:num>
  <w:num w:numId="30">
    <w:abstractNumId w:val="33"/>
  </w:num>
  <w:num w:numId="31">
    <w:abstractNumId w:val="31"/>
  </w:num>
  <w:num w:numId="32">
    <w:abstractNumId w:val="4"/>
  </w:num>
  <w:num w:numId="33">
    <w:abstractNumId w:val="32"/>
  </w:num>
  <w:num w:numId="34">
    <w:abstractNumId w:val="28"/>
  </w:num>
  <w:num w:numId="35">
    <w:abstractNumId w:val="24"/>
  </w:num>
  <w:num w:numId="36">
    <w:abstractNumId w:val="10"/>
  </w:num>
  <w:num w:numId="37">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062C"/>
    <w:rsid w:val="000067CE"/>
    <w:rsid w:val="00007B72"/>
    <w:rsid w:val="0001430D"/>
    <w:rsid w:val="000155BB"/>
    <w:rsid w:val="00027D64"/>
    <w:rsid w:val="00030776"/>
    <w:rsid w:val="00032D6B"/>
    <w:rsid w:val="00046664"/>
    <w:rsid w:val="0005333F"/>
    <w:rsid w:val="00063A3C"/>
    <w:rsid w:val="00063F4A"/>
    <w:rsid w:val="000650A6"/>
    <w:rsid w:val="00066C49"/>
    <w:rsid w:val="0007211C"/>
    <w:rsid w:val="000722AF"/>
    <w:rsid w:val="000917E9"/>
    <w:rsid w:val="00093E0E"/>
    <w:rsid w:val="000A733A"/>
    <w:rsid w:val="000B0F06"/>
    <w:rsid w:val="000C0DC9"/>
    <w:rsid w:val="000F13E7"/>
    <w:rsid w:val="00107876"/>
    <w:rsid w:val="0012189B"/>
    <w:rsid w:val="00131107"/>
    <w:rsid w:val="0014282B"/>
    <w:rsid w:val="001519A3"/>
    <w:rsid w:val="001528A7"/>
    <w:rsid w:val="00154CB9"/>
    <w:rsid w:val="00162209"/>
    <w:rsid w:val="00162A25"/>
    <w:rsid w:val="00165636"/>
    <w:rsid w:val="0016793F"/>
    <w:rsid w:val="00183608"/>
    <w:rsid w:val="00183695"/>
    <w:rsid w:val="00183CE3"/>
    <w:rsid w:val="00190E96"/>
    <w:rsid w:val="00192256"/>
    <w:rsid w:val="00197D44"/>
    <w:rsid w:val="001A17AE"/>
    <w:rsid w:val="001B2691"/>
    <w:rsid w:val="001B6EE1"/>
    <w:rsid w:val="001C7BF7"/>
    <w:rsid w:val="001D1D35"/>
    <w:rsid w:val="001D2A98"/>
    <w:rsid w:val="001D6315"/>
    <w:rsid w:val="001F4378"/>
    <w:rsid w:val="00203F69"/>
    <w:rsid w:val="00215B95"/>
    <w:rsid w:val="002232D1"/>
    <w:rsid w:val="002258E3"/>
    <w:rsid w:val="002312BF"/>
    <w:rsid w:val="00232A24"/>
    <w:rsid w:val="002509C1"/>
    <w:rsid w:val="0025568F"/>
    <w:rsid w:val="002643B4"/>
    <w:rsid w:val="00264505"/>
    <w:rsid w:val="002674AF"/>
    <w:rsid w:val="0028029B"/>
    <w:rsid w:val="002811B0"/>
    <w:rsid w:val="00283A6F"/>
    <w:rsid w:val="00286EE9"/>
    <w:rsid w:val="00290890"/>
    <w:rsid w:val="002911BE"/>
    <w:rsid w:val="0029451D"/>
    <w:rsid w:val="002972EF"/>
    <w:rsid w:val="002B25E8"/>
    <w:rsid w:val="002B2EA1"/>
    <w:rsid w:val="002C1966"/>
    <w:rsid w:val="002D1B78"/>
    <w:rsid w:val="002D4778"/>
    <w:rsid w:val="002D520C"/>
    <w:rsid w:val="002D5AC1"/>
    <w:rsid w:val="002D72F2"/>
    <w:rsid w:val="002E661D"/>
    <w:rsid w:val="002E7C9D"/>
    <w:rsid w:val="002E7EC0"/>
    <w:rsid w:val="00302809"/>
    <w:rsid w:val="00305EFA"/>
    <w:rsid w:val="00307E4A"/>
    <w:rsid w:val="00310AC6"/>
    <w:rsid w:val="00312E90"/>
    <w:rsid w:val="00313DF1"/>
    <w:rsid w:val="00316253"/>
    <w:rsid w:val="00320D62"/>
    <w:rsid w:val="00321D0E"/>
    <w:rsid w:val="0032360C"/>
    <w:rsid w:val="00326BA9"/>
    <w:rsid w:val="00331DC2"/>
    <w:rsid w:val="0034046B"/>
    <w:rsid w:val="00350EF2"/>
    <w:rsid w:val="00367C9F"/>
    <w:rsid w:val="003733F6"/>
    <w:rsid w:val="0037501F"/>
    <w:rsid w:val="00382202"/>
    <w:rsid w:val="00384CD5"/>
    <w:rsid w:val="00390362"/>
    <w:rsid w:val="003940BB"/>
    <w:rsid w:val="00396054"/>
    <w:rsid w:val="003B1BE6"/>
    <w:rsid w:val="003B30FD"/>
    <w:rsid w:val="003B3A37"/>
    <w:rsid w:val="003B6A09"/>
    <w:rsid w:val="003B7EDD"/>
    <w:rsid w:val="003C12C5"/>
    <w:rsid w:val="003D2245"/>
    <w:rsid w:val="003D40E2"/>
    <w:rsid w:val="003D5FAD"/>
    <w:rsid w:val="003E6EE5"/>
    <w:rsid w:val="0040316C"/>
    <w:rsid w:val="00405763"/>
    <w:rsid w:val="00411148"/>
    <w:rsid w:val="00411443"/>
    <w:rsid w:val="00415A89"/>
    <w:rsid w:val="0041620F"/>
    <w:rsid w:val="00422B43"/>
    <w:rsid w:val="004230D8"/>
    <w:rsid w:val="00435E24"/>
    <w:rsid w:val="004545C9"/>
    <w:rsid w:val="0046731D"/>
    <w:rsid w:val="00471CB9"/>
    <w:rsid w:val="004766EF"/>
    <w:rsid w:val="004769D2"/>
    <w:rsid w:val="00483025"/>
    <w:rsid w:val="00487EA4"/>
    <w:rsid w:val="004B4B3E"/>
    <w:rsid w:val="004B5456"/>
    <w:rsid w:val="004B5833"/>
    <w:rsid w:val="004B7261"/>
    <w:rsid w:val="004C21D7"/>
    <w:rsid w:val="004D10CD"/>
    <w:rsid w:val="004D3326"/>
    <w:rsid w:val="004D4439"/>
    <w:rsid w:val="004D4C89"/>
    <w:rsid w:val="004E4C16"/>
    <w:rsid w:val="004E4E5A"/>
    <w:rsid w:val="004E7997"/>
    <w:rsid w:val="004F5578"/>
    <w:rsid w:val="004F5A56"/>
    <w:rsid w:val="004F5A58"/>
    <w:rsid w:val="004F662D"/>
    <w:rsid w:val="00511BC6"/>
    <w:rsid w:val="00520DEC"/>
    <w:rsid w:val="00521BA9"/>
    <w:rsid w:val="00524CEB"/>
    <w:rsid w:val="00526E2F"/>
    <w:rsid w:val="00527566"/>
    <w:rsid w:val="00530ECF"/>
    <w:rsid w:val="00531246"/>
    <w:rsid w:val="00544C06"/>
    <w:rsid w:val="00557006"/>
    <w:rsid w:val="00557D60"/>
    <w:rsid w:val="005641D7"/>
    <w:rsid w:val="0056787B"/>
    <w:rsid w:val="00570823"/>
    <w:rsid w:val="0059452E"/>
    <w:rsid w:val="005A256D"/>
    <w:rsid w:val="005A3D2F"/>
    <w:rsid w:val="005B0405"/>
    <w:rsid w:val="005B0A75"/>
    <w:rsid w:val="005C1572"/>
    <w:rsid w:val="005C712F"/>
    <w:rsid w:val="005D6133"/>
    <w:rsid w:val="005E57CC"/>
    <w:rsid w:val="005E707F"/>
    <w:rsid w:val="005F37FB"/>
    <w:rsid w:val="00604E1F"/>
    <w:rsid w:val="00606AD9"/>
    <w:rsid w:val="00614941"/>
    <w:rsid w:val="00616A26"/>
    <w:rsid w:val="00617788"/>
    <w:rsid w:val="0062070E"/>
    <w:rsid w:val="0062305E"/>
    <w:rsid w:val="00655763"/>
    <w:rsid w:val="006607A3"/>
    <w:rsid w:val="00661AF2"/>
    <w:rsid w:val="0066284C"/>
    <w:rsid w:val="0066698D"/>
    <w:rsid w:val="0067165E"/>
    <w:rsid w:val="00673F70"/>
    <w:rsid w:val="00675CFD"/>
    <w:rsid w:val="00680B30"/>
    <w:rsid w:val="00681C81"/>
    <w:rsid w:val="00692245"/>
    <w:rsid w:val="0069543D"/>
    <w:rsid w:val="006957CE"/>
    <w:rsid w:val="0069794F"/>
    <w:rsid w:val="006A1647"/>
    <w:rsid w:val="006A3FFA"/>
    <w:rsid w:val="006A43AF"/>
    <w:rsid w:val="006A6638"/>
    <w:rsid w:val="006B0A82"/>
    <w:rsid w:val="006C2E95"/>
    <w:rsid w:val="006C4ADF"/>
    <w:rsid w:val="006D4FE1"/>
    <w:rsid w:val="006D59AC"/>
    <w:rsid w:val="006E4862"/>
    <w:rsid w:val="006F0BE3"/>
    <w:rsid w:val="00706747"/>
    <w:rsid w:val="007116ED"/>
    <w:rsid w:val="00714E25"/>
    <w:rsid w:val="007234BC"/>
    <w:rsid w:val="00730B55"/>
    <w:rsid w:val="00742A60"/>
    <w:rsid w:val="00747908"/>
    <w:rsid w:val="00761D4D"/>
    <w:rsid w:val="00762FF3"/>
    <w:rsid w:val="00764045"/>
    <w:rsid w:val="00771B6D"/>
    <w:rsid w:val="00775EBA"/>
    <w:rsid w:val="00775F58"/>
    <w:rsid w:val="007768EB"/>
    <w:rsid w:val="0079582E"/>
    <w:rsid w:val="007B50FC"/>
    <w:rsid w:val="007B58FD"/>
    <w:rsid w:val="007C0474"/>
    <w:rsid w:val="007C747D"/>
    <w:rsid w:val="007E4B97"/>
    <w:rsid w:val="007F2378"/>
    <w:rsid w:val="00807B68"/>
    <w:rsid w:val="00815952"/>
    <w:rsid w:val="00825DA1"/>
    <w:rsid w:val="00840AD3"/>
    <w:rsid w:val="008472CC"/>
    <w:rsid w:val="0086709B"/>
    <w:rsid w:val="0087024D"/>
    <w:rsid w:val="008708C3"/>
    <w:rsid w:val="008725EF"/>
    <w:rsid w:val="0088250A"/>
    <w:rsid w:val="008862E5"/>
    <w:rsid w:val="00895977"/>
    <w:rsid w:val="008A0CEC"/>
    <w:rsid w:val="008A4506"/>
    <w:rsid w:val="008A6268"/>
    <w:rsid w:val="008C2FA3"/>
    <w:rsid w:val="008C558D"/>
    <w:rsid w:val="008D2C0C"/>
    <w:rsid w:val="008D56B5"/>
    <w:rsid w:val="008E3546"/>
    <w:rsid w:val="008E4BEE"/>
    <w:rsid w:val="0090117D"/>
    <w:rsid w:val="009107B5"/>
    <w:rsid w:val="00914862"/>
    <w:rsid w:val="00923BFC"/>
    <w:rsid w:val="0092481B"/>
    <w:rsid w:val="00934181"/>
    <w:rsid w:val="00934C51"/>
    <w:rsid w:val="0094093F"/>
    <w:rsid w:val="00940BBF"/>
    <w:rsid w:val="009533D0"/>
    <w:rsid w:val="0095356E"/>
    <w:rsid w:val="009628DA"/>
    <w:rsid w:val="00965E88"/>
    <w:rsid w:val="00972F96"/>
    <w:rsid w:val="00977A70"/>
    <w:rsid w:val="00981E16"/>
    <w:rsid w:val="009A0F25"/>
    <w:rsid w:val="009A290F"/>
    <w:rsid w:val="009A59C2"/>
    <w:rsid w:val="009B1CA8"/>
    <w:rsid w:val="009B4F7C"/>
    <w:rsid w:val="009D0ABD"/>
    <w:rsid w:val="009D25C0"/>
    <w:rsid w:val="009D41C9"/>
    <w:rsid w:val="009F2CD8"/>
    <w:rsid w:val="009F5603"/>
    <w:rsid w:val="00A00D68"/>
    <w:rsid w:val="00A13FFF"/>
    <w:rsid w:val="00A246AB"/>
    <w:rsid w:val="00A2710E"/>
    <w:rsid w:val="00A34601"/>
    <w:rsid w:val="00A40371"/>
    <w:rsid w:val="00A42CCD"/>
    <w:rsid w:val="00A46F75"/>
    <w:rsid w:val="00A61AF5"/>
    <w:rsid w:val="00A71817"/>
    <w:rsid w:val="00A775A1"/>
    <w:rsid w:val="00A93D30"/>
    <w:rsid w:val="00AA050D"/>
    <w:rsid w:val="00AA0606"/>
    <w:rsid w:val="00AA1780"/>
    <w:rsid w:val="00AA612F"/>
    <w:rsid w:val="00AB1391"/>
    <w:rsid w:val="00AB223A"/>
    <w:rsid w:val="00AB3117"/>
    <w:rsid w:val="00AB3FBB"/>
    <w:rsid w:val="00AD5281"/>
    <w:rsid w:val="00AF0442"/>
    <w:rsid w:val="00AF12FD"/>
    <w:rsid w:val="00B0403B"/>
    <w:rsid w:val="00B0580C"/>
    <w:rsid w:val="00B10D8F"/>
    <w:rsid w:val="00B1157A"/>
    <w:rsid w:val="00B14B5D"/>
    <w:rsid w:val="00B15B52"/>
    <w:rsid w:val="00B17488"/>
    <w:rsid w:val="00B34C59"/>
    <w:rsid w:val="00B36C61"/>
    <w:rsid w:val="00B40300"/>
    <w:rsid w:val="00B43837"/>
    <w:rsid w:val="00B45AF5"/>
    <w:rsid w:val="00B50583"/>
    <w:rsid w:val="00B50FB9"/>
    <w:rsid w:val="00B55961"/>
    <w:rsid w:val="00B74FDA"/>
    <w:rsid w:val="00B7732F"/>
    <w:rsid w:val="00B907FF"/>
    <w:rsid w:val="00B91195"/>
    <w:rsid w:val="00B94658"/>
    <w:rsid w:val="00B94A3A"/>
    <w:rsid w:val="00BA13B4"/>
    <w:rsid w:val="00BA26E7"/>
    <w:rsid w:val="00BA5DF5"/>
    <w:rsid w:val="00BC125C"/>
    <w:rsid w:val="00BC5729"/>
    <w:rsid w:val="00BC5EDB"/>
    <w:rsid w:val="00BC7893"/>
    <w:rsid w:val="00BD0A10"/>
    <w:rsid w:val="00BD1932"/>
    <w:rsid w:val="00BD2C31"/>
    <w:rsid w:val="00BE4DCA"/>
    <w:rsid w:val="00BF1A56"/>
    <w:rsid w:val="00C01880"/>
    <w:rsid w:val="00C064E1"/>
    <w:rsid w:val="00C27EA2"/>
    <w:rsid w:val="00C31E9C"/>
    <w:rsid w:val="00C508D8"/>
    <w:rsid w:val="00C57B31"/>
    <w:rsid w:val="00C57C2E"/>
    <w:rsid w:val="00C65E20"/>
    <w:rsid w:val="00C65E7B"/>
    <w:rsid w:val="00C71C8D"/>
    <w:rsid w:val="00C72149"/>
    <w:rsid w:val="00C9273F"/>
    <w:rsid w:val="00CA062C"/>
    <w:rsid w:val="00CB318B"/>
    <w:rsid w:val="00CB3BEF"/>
    <w:rsid w:val="00CB60E0"/>
    <w:rsid w:val="00CB7B1F"/>
    <w:rsid w:val="00CC030D"/>
    <w:rsid w:val="00CC0867"/>
    <w:rsid w:val="00CC19D1"/>
    <w:rsid w:val="00CC63F9"/>
    <w:rsid w:val="00CE1661"/>
    <w:rsid w:val="00CE4BCF"/>
    <w:rsid w:val="00CF049B"/>
    <w:rsid w:val="00CF391C"/>
    <w:rsid w:val="00D00B12"/>
    <w:rsid w:val="00D11C21"/>
    <w:rsid w:val="00D21986"/>
    <w:rsid w:val="00D2667C"/>
    <w:rsid w:val="00D27E3A"/>
    <w:rsid w:val="00D41680"/>
    <w:rsid w:val="00D42F91"/>
    <w:rsid w:val="00D43A6C"/>
    <w:rsid w:val="00D54CAB"/>
    <w:rsid w:val="00D6062B"/>
    <w:rsid w:val="00D63300"/>
    <w:rsid w:val="00D737FC"/>
    <w:rsid w:val="00D80E99"/>
    <w:rsid w:val="00D85ABC"/>
    <w:rsid w:val="00D91FB7"/>
    <w:rsid w:val="00D97E96"/>
    <w:rsid w:val="00DB0670"/>
    <w:rsid w:val="00DB23D5"/>
    <w:rsid w:val="00DB4242"/>
    <w:rsid w:val="00DB63E0"/>
    <w:rsid w:val="00DD4CBF"/>
    <w:rsid w:val="00DE3309"/>
    <w:rsid w:val="00DF48F1"/>
    <w:rsid w:val="00DF5EFE"/>
    <w:rsid w:val="00E01485"/>
    <w:rsid w:val="00E154E5"/>
    <w:rsid w:val="00E15B31"/>
    <w:rsid w:val="00E23344"/>
    <w:rsid w:val="00E233BA"/>
    <w:rsid w:val="00E27581"/>
    <w:rsid w:val="00E41EFE"/>
    <w:rsid w:val="00E42327"/>
    <w:rsid w:val="00E42915"/>
    <w:rsid w:val="00E516F5"/>
    <w:rsid w:val="00E60BE1"/>
    <w:rsid w:val="00E7447E"/>
    <w:rsid w:val="00E74C07"/>
    <w:rsid w:val="00E758E4"/>
    <w:rsid w:val="00E8347B"/>
    <w:rsid w:val="00E84404"/>
    <w:rsid w:val="00E95011"/>
    <w:rsid w:val="00EA6FF4"/>
    <w:rsid w:val="00EB4240"/>
    <w:rsid w:val="00EC574E"/>
    <w:rsid w:val="00EE66F2"/>
    <w:rsid w:val="00EE6D43"/>
    <w:rsid w:val="00EF0A47"/>
    <w:rsid w:val="00EF47B3"/>
    <w:rsid w:val="00EF71CC"/>
    <w:rsid w:val="00F00470"/>
    <w:rsid w:val="00F0509E"/>
    <w:rsid w:val="00F10297"/>
    <w:rsid w:val="00F17263"/>
    <w:rsid w:val="00F337FE"/>
    <w:rsid w:val="00F35F30"/>
    <w:rsid w:val="00F35FEC"/>
    <w:rsid w:val="00F526D0"/>
    <w:rsid w:val="00F71139"/>
    <w:rsid w:val="00F81E77"/>
    <w:rsid w:val="00F85E94"/>
    <w:rsid w:val="00FB3C72"/>
    <w:rsid w:val="00FB486E"/>
    <w:rsid w:val="00FC4758"/>
    <w:rsid w:val="00FE1456"/>
    <w:rsid w:val="00FE3AC3"/>
    <w:rsid w:val="00FE79FB"/>
    <w:rsid w:val="00FF3FC4"/>
    <w:rsid w:val="00FF42A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styleId="Listaconvietas">
    <w:name w:val="List Bullet"/>
    <w:basedOn w:val="Normal"/>
    <w:uiPriority w:val="99"/>
    <w:semiHidden/>
    <w:unhideWhenUsed/>
    <w:rsid w:val="00382202"/>
    <w:pPr>
      <w:suppressAutoHyphens w:val="0"/>
      <w:ind w:left="360" w:hanging="360"/>
    </w:pPr>
    <w:rPr>
      <w:rFonts w:ascii="Calibri" w:eastAsiaTheme="minorHAnsi" w:hAnsi="Calibri"/>
      <w:sz w:val="22"/>
      <w:szCs w:val="22"/>
      <w:lang w:val="es-PE" w:eastAsia="en-U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49929802">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8062763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88432583">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7D140-3447-4D4D-8DE1-BA08D3A0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4457</Words>
  <Characters>24514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20</cp:revision>
  <dcterms:created xsi:type="dcterms:W3CDTF">2016-07-14T22:56:00Z</dcterms:created>
  <dcterms:modified xsi:type="dcterms:W3CDTF">2016-11-10T13:45:00Z</dcterms:modified>
</cp:coreProperties>
</file>