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CÓDIGO DE PROCESO: P.S. 0</w:t>
      </w:r>
      <w:r w:rsidR="00A1383A" w:rsidRPr="00CF37ED">
        <w:rPr>
          <w:rFonts w:ascii="Arial" w:hAnsi="Arial" w:cs="Arial"/>
          <w:b/>
          <w:sz w:val="20"/>
          <w:szCs w:val="20"/>
        </w:rPr>
        <w:t>0</w:t>
      </w:r>
      <w:r w:rsidR="00CF37ED" w:rsidRPr="00CF37ED">
        <w:rPr>
          <w:rFonts w:ascii="Arial" w:hAnsi="Arial" w:cs="Arial"/>
          <w:b/>
          <w:sz w:val="20"/>
          <w:szCs w:val="20"/>
        </w:rPr>
        <w:t>9</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-2018</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F85B77" w:rsidRPr="00CF37ED">
        <w:rPr>
          <w:rFonts w:ascii="Arial" w:hAnsi="Arial" w:cs="Arial"/>
          <w:sz w:val="20"/>
          <w:szCs w:val="20"/>
        </w:rPr>
        <w:t>l</w:t>
      </w:r>
      <w:r w:rsidR="00E60FFB" w:rsidRPr="00CF37ED">
        <w:rPr>
          <w:rFonts w:ascii="Arial" w:hAnsi="Arial" w:cs="Arial"/>
          <w:sz w:val="20"/>
          <w:szCs w:val="20"/>
        </w:rPr>
        <w:t>os</w:t>
      </w:r>
      <w:r w:rsidR="00F85B77" w:rsidRPr="00CF37ED">
        <w:rPr>
          <w:rFonts w:ascii="Arial" w:hAnsi="Arial" w:cs="Arial"/>
          <w:sz w:val="20"/>
          <w:szCs w:val="20"/>
        </w:rPr>
        <w:t xml:space="preserve"> </w:t>
      </w:r>
      <w:r w:rsidR="00AB538A" w:rsidRPr="00CF37ED">
        <w:rPr>
          <w:rFonts w:ascii="Arial" w:hAnsi="Arial" w:cs="Arial"/>
          <w:sz w:val="20"/>
          <w:szCs w:val="20"/>
        </w:rPr>
        <w:t>siguiente</w:t>
      </w:r>
      <w:r w:rsidR="00E60FFB" w:rsidRPr="00CF37ED">
        <w:rPr>
          <w:rFonts w:ascii="Arial" w:hAnsi="Arial" w:cs="Arial"/>
          <w:sz w:val="20"/>
          <w:szCs w:val="20"/>
        </w:rPr>
        <w:t>s</w:t>
      </w:r>
      <w:r w:rsidR="00F85B77" w:rsidRPr="00CF37ED">
        <w:rPr>
          <w:rFonts w:ascii="Arial" w:hAnsi="Arial" w:cs="Arial"/>
          <w:sz w:val="20"/>
          <w:szCs w:val="20"/>
        </w:rPr>
        <w:t xml:space="preserve"> </w:t>
      </w:r>
      <w:r w:rsidR="00AB538A" w:rsidRPr="00CF37ED">
        <w:rPr>
          <w:rFonts w:ascii="Arial" w:hAnsi="Arial" w:cs="Arial"/>
          <w:sz w:val="20"/>
          <w:szCs w:val="20"/>
        </w:rPr>
        <w:t>servici</w:t>
      </w:r>
      <w:r w:rsidR="007248A3" w:rsidRPr="00CF37ED">
        <w:rPr>
          <w:rFonts w:ascii="Arial" w:hAnsi="Arial" w:cs="Arial"/>
          <w:sz w:val="20"/>
          <w:szCs w:val="20"/>
        </w:rPr>
        <w:t>o</w:t>
      </w:r>
      <w:r w:rsidR="00E60FFB" w:rsidRPr="00CF37ED">
        <w:rPr>
          <w:rFonts w:ascii="Arial" w:hAnsi="Arial" w:cs="Arial"/>
          <w:sz w:val="20"/>
          <w:szCs w:val="20"/>
        </w:rPr>
        <w:t xml:space="preserve">s </w:t>
      </w:r>
      <w:r w:rsidR="00571CA3" w:rsidRPr="00CF37ED">
        <w:rPr>
          <w:rFonts w:ascii="Arial" w:hAnsi="Arial" w:cs="Arial"/>
          <w:sz w:val="20"/>
          <w:szCs w:val="20"/>
        </w:rPr>
        <w:t xml:space="preserve">de la Red Asistencial </w:t>
      </w:r>
      <w:r w:rsidR="00E60FFB" w:rsidRPr="00CF37ED">
        <w:rPr>
          <w:rFonts w:ascii="Arial" w:hAnsi="Arial" w:cs="Arial"/>
          <w:sz w:val="20"/>
          <w:szCs w:val="20"/>
        </w:rPr>
        <w:t>Loreto</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9360" w:type="dxa"/>
        <w:tblInd w:w="-5" w:type="dxa"/>
        <w:tblLayout w:type="fixed"/>
        <w:tblCellMar>
          <w:left w:w="28" w:type="dxa"/>
          <w:right w:w="28" w:type="dxa"/>
        </w:tblCellMar>
        <w:tblLook w:val="04A0" w:firstRow="1" w:lastRow="0" w:firstColumn="1" w:lastColumn="0" w:noHBand="0" w:noVBand="1"/>
      </w:tblPr>
      <w:tblGrid>
        <w:gridCol w:w="992"/>
        <w:gridCol w:w="1646"/>
        <w:gridCol w:w="1134"/>
        <w:gridCol w:w="1135"/>
        <w:gridCol w:w="64"/>
        <w:gridCol w:w="1353"/>
        <w:gridCol w:w="64"/>
        <w:gridCol w:w="1550"/>
        <w:gridCol w:w="42"/>
        <w:gridCol w:w="1380"/>
      </w:tblGrid>
      <w:tr w:rsidR="00736FE9" w:rsidRPr="00CF37ED" w:rsidTr="00D7429D">
        <w:trPr>
          <w:trHeight w:val="554"/>
        </w:trPr>
        <w:tc>
          <w:tcPr>
            <w:tcW w:w="992" w:type="dxa"/>
            <w:shd w:val="clear" w:color="auto" w:fill="BFBFBF" w:themeFill="background1" w:themeFillShade="BF"/>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646" w:type="dxa"/>
            <w:shd w:val="clear" w:color="auto" w:fill="BFBFBF" w:themeFill="background1" w:themeFillShade="BF"/>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ESPECIALIDAD</w:t>
            </w:r>
          </w:p>
        </w:tc>
        <w:tc>
          <w:tcPr>
            <w:tcW w:w="1134" w:type="dxa"/>
            <w:shd w:val="clear" w:color="auto" w:fill="BFBFBF" w:themeFill="background1" w:themeFillShade="BF"/>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5" w:type="dxa"/>
            <w:shd w:val="clear" w:color="auto" w:fill="BFBFBF" w:themeFill="background1" w:themeFillShade="BF"/>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417" w:type="dxa"/>
            <w:gridSpan w:val="2"/>
            <w:shd w:val="clear" w:color="auto" w:fill="BFBFBF" w:themeFill="background1" w:themeFillShade="BF"/>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614" w:type="dxa"/>
            <w:gridSpan w:val="2"/>
            <w:shd w:val="clear" w:color="auto" w:fill="BFBFBF" w:themeFill="background1" w:themeFillShade="BF"/>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422" w:type="dxa"/>
            <w:gridSpan w:val="2"/>
            <w:shd w:val="clear" w:color="auto" w:fill="BFBFBF" w:themeFill="background1" w:themeFillShade="BF"/>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CF37ED" w:rsidRPr="00CF37ED" w:rsidTr="00D7429D">
        <w:trPr>
          <w:trHeight w:val="503"/>
        </w:trPr>
        <w:tc>
          <w:tcPr>
            <w:tcW w:w="992" w:type="dxa"/>
            <w:vAlign w:val="center"/>
          </w:tcPr>
          <w:p w:rsidR="00CF37ED" w:rsidRPr="00CF37ED" w:rsidRDefault="00CF37ED" w:rsidP="00736FE9">
            <w:pPr>
              <w:pStyle w:val="Sinespaciado"/>
              <w:jc w:val="center"/>
              <w:rPr>
                <w:rFonts w:ascii="Arial" w:hAnsi="Arial" w:cs="Arial"/>
                <w:sz w:val="18"/>
                <w:szCs w:val="18"/>
              </w:rPr>
            </w:pPr>
            <w:r w:rsidRPr="00CF37ED">
              <w:rPr>
                <w:rFonts w:ascii="Arial" w:hAnsi="Arial" w:cs="Arial"/>
                <w:sz w:val="18"/>
                <w:szCs w:val="18"/>
              </w:rPr>
              <w:t>Médico</w:t>
            </w:r>
          </w:p>
        </w:tc>
        <w:tc>
          <w:tcPr>
            <w:tcW w:w="1646" w:type="dxa"/>
            <w:vAlign w:val="center"/>
          </w:tcPr>
          <w:p w:rsidR="00CF37ED" w:rsidRPr="00CF37ED" w:rsidRDefault="00CF37ED" w:rsidP="00736FE9">
            <w:pPr>
              <w:pStyle w:val="Sinespaciado"/>
              <w:jc w:val="center"/>
              <w:rPr>
                <w:rFonts w:ascii="Arial" w:hAnsi="Arial" w:cs="Arial"/>
                <w:sz w:val="18"/>
                <w:szCs w:val="18"/>
              </w:rPr>
            </w:pPr>
            <w:r w:rsidRPr="00CF37ED">
              <w:rPr>
                <w:rFonts w:ascii="Arial" w:hAnsi="Arial" w:cs="Arial"/>
                <w:sz w:val="18"/>
                <w:szCs w:val="18"/>
              </w:rPr>
              <w:t>Anestesiología</w:t>
            </w:r>
          </w:p>
        </w:tc>
        <w:tc>
          <w:tcPr>
            <w:tcW w:w="1134" w:type="dxa"/>
            <w:vAlign w:val="center"/>
          </w:tcPr>
          <w:p w:rsidR="00CF37ED" w:rsidRPr="00CF37ED" w:rsidRDefault="00CF37ED" w:rsidP="00736FE9">
            <w:pPr>
              <w:pStyle w:val="Sinespaciado"/>
              <w:jc w:val="center"/>
              <w:rPr>
                <w:rFonts w:ascii="Arial" w:hAnsi="Arial" w:cs="Arial"/>
                <w:sz w:val="18"/>
                <w:szCs w:val="18"/>
              </w:rPr>
            </w:pPr>
            <w:r w:rsidRPr="00CF37ED">
              <w:rPr>
                <w:rFonts w:ascii="Arial" w:hAnsi="Arial" w:cs="Arial"/>
                <w:sz w:val="18"/>
                <w:szCs w:val="18"/>
              </w:rPr>
              <w:t>P1MES-001</w:t>
            </w:r>
          </w:p>
        </w:tc>
        <w:tc>
          <w:tcPr>
            <w:tcW w:w="1135" w:type="dxa"/>
            <w:vAlign w:val="center"/>
          </w:tcPr>
          <w:p w:rsidR="00CF37ED" w:rsidRPr="00CF37ED" w:rsidRDefault="00CF37ED" w:rsidP="00736FE9">
            <w:pPr>
              <w:pStyle w:val="Sinespaciado"/>
              <w:jc w:val="center"/>
              <w:rPr>
                <w:rFonts w:ascii="Arial" w:hAnsi="Arial" w:cs="Arial"/>
                <w:sz w:val="18"/>
                <w:szCs w:val="18"/>
              </w:rPr>
            </w:pPr>
            <w:r w:rsidRPr="00CF37ED">
              <w:rPr>
                <w:rFonts w:ascii="Arial" w:hAnsi="Arial" w:cs="Arial"/>
                <w:sz w:val="18"/>
                <w:szCs w:val="18"/>
              </w:rPr>
              <w:t>01</w:t>
            </w:r>
          </w:p>
        </w:tc>
        <w:tc>
          <w:tcPr>
            <w:tcW w:w="1417" w:type="dxa"/>
            <w:gridSpan w:val="2"/>
            <w:vMerge w:val="restart"/>
            <w:vAlign w:val="center"/>
          </w:tcPr>
          <w:p w:rsidR="00CF37ED" w:rsidRPr="00CF37ED" w:rsidRDefault="00CF37ED" w:rsidP="00736FE9">
            <w:pPr>
              <w:pStyle w:val="Sinespaciado"/>
              <w:jc w:val="center"/>
              <w:rPr>
                <w:rFonts w:ascii="Arial" w:hAnsi="Arial" w:cs="Arial"/>
                <w:sz w:val="18"/>
                <w:szCs w:val="18"/>
              </w:rPr>
            </w:pPr>
            <w:r w:rsidRPr="00CF37ED">
              <w:rPr>
                <w:rFonts w:ascii="Arial" w:hAnsi="Arial" w:cs="Arial"/>
                <w:sz w:val="18"/>
                <w:szCs w:val="18"/>
              </w:rPr>
              <w:t>s/ 6.300.00</w:t>
            </w:r>
          </w:p>
        </w:tc>
        <w:tc>
          <w:tcPr>
            <w:tcW w:w="1614" w:type="dxa"/>
            <w:gridSpan w:val="2"/>
            <w:vMerge w:val="restart"/>
            <w:vAlign w:val="center"/>
          </w:tcPr>
          <w:p w:rsidR="00CF37ED" w:rsidRPr="00CF37ED" w:rsidRDefault="00CF37ED" w:rsidP="00736FE9">
            <w:pPr>
              <w:pStyle w:val="Sinespaciado"/>
              <w:jc w:val="center"/>
              <w:rPr>
                <w:rFonts w:ascii="Arial" w:hAnsi="Arial" w:cs="Arial"/>
                <w:sz w:val="18"/>
                <w:szCs w:val="18"/>
              </w:rPr>
            </w:pPr>
            <w:r w:rsidRPr="00CF37ED">
              <w:rPr>
                <w:rFonts w:ascii="Arial" w:hAnsi="Arial" w:cs="Arial"/>
                <w:sz w:val="18"/>
                <w:szCs w:val="18"/>
              </w:rPr>
              <w:t>Hospital III Iquitos</w:t>
            </w:r>
          </w:p>
        </w:tc>
        <w:tc>
          <w:tcPr>
            <w:tcW w:w="1422" w:type="dxa"/>
            <w:gridSpan w:val="2"/>
            <w:vMerge w:val="restart"/>
            <w:vAlign w:val="center"/>
          </w:tcPr>
          <w:p w:rsidR="00CF37ED" w:rsidRPr="00CF37ED" w:rsidRDefault="00CF37ED" w:rsidP="00736FE9">
            <w:pPr>
              <w:pStyle w:val="Sinespaciado"/>
              <w:jc w:val="center"/>
              <w:rPr>
                <w:rFonts w:ascii="Arial" w:hAnsi="Arial" w:cs="Arial"/>
                <w:sz w:val="18"/>
                <w:szCs w:val="18"/>
              </w:rPr>
            </w:pPr>
            <w:r w:rsidRPr="00CF37ED">
              <w:rPr>
                <w:rFonts w:ascii="Arial" w:hAnsi="Arial" w:cs="Arial"/>
                <w:sz w:val="18"/>
                <w:szCs w:val="18"/>
              </w:rPr>
              <w:t>Red Asistencial Loreto</w:t>
            </w:r>
          </w:p>
        </w:tc>
      </w:tr>
      <w:tr w:rsidR="00CF37ED" w:rsidRPr="00CF37ED" w:rsidTr="00D7429D">
        <w:trPr>
          <w:trHeight w:val="553"/>
        </w:trPr>
        <w:tc>
          <w:tcPr>
            <w:tcW w:w="992"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Médico</w:t>
            </w:r>
          </w:p>
        </w:tc>
        <w:tc>
          <w:tcPr>
            <w:tcW w:w="1646"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Ginecología y Obstetricia</w:t>
            </w:r>
          </w:p>
        </w:tc>
        <w:tc>
          <w:tcPr>
            <w:tcW w:w="1134"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P1MES-002</w:t>
            </w:r>
          </w:p>
        </w:tc>
        <w:tc>
          <w:tcPr>
            <w:tcW w:w="1135"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01</w:t>
            </w:r>
          </w:p>
        </w:tc>
        <w:tc>
          <w:tcPr>
            <w:tcW w:w="1417" w:type="dxa"/>
            <w:gridSpan w:val="2"/>
            <w:vMerge/>
            <w:vAlign w:val="center"/>
          </w:tcPr>
          <w:p w:rsidR="00CF37ED" w:rsidRPr="00CF37ED" w:rsidRDefault="00CF37ED" w:rsidP="00CF37ED">
            <w:pPr>
              <w:pStyle w:val="Sinespaciado"/>
              <w:jc w:val="center"/>
              <w:rPr>
                <w:rFonts w:ascii="Arial" w:hAnsi="Arial" w:cs="Arial"/>
                <w:sz w:val="18"/>
                <w:szCs w:val="18"/>
              </w:rPr>
            </w:pPr>
          </w:p>
        </w:tc>
        <w:tc>
          <w:tcPr>
            <w:tcW w:w="1614" w:type="dxa"/>
            <w:gridSpan w:val="2"/>
            <w:vMerge/>
            <w:vAlign w:val="center"/>
          </w:tcPr>
          <w:p w:rsidR="00CF37ED" w:rsidRPr="00CF37ED" w:rsidRDefault="00CF37ED" w:rsidP="00CF37ED">
            <w:pPr>
              <w:keepNext/>
              <w:jc w:val="center"/>
              <w:outlineLvl w:val="3"/>
              <w:rPr>
                <w:rFonts w:ascii="Arial" w:eastAsiaTheme="minorHAnsi" w:hAnsi="Arial" w:cs="Arial"/>
                <w:sz w:val="18"/>
                <w:szCs w:val="18"/>
                <w:lang w:eastAsia="en-US"/>
              </w:rPr>
            </w:pPr>
          </w:p>
        </w:tc>
        <w:tc>
          <w:tcPr>
            <w:tcW w:w="1422" w:type="dxa"/>
            <w:gridSpan w:val="2"/>
            <w:vMerge/>
            <w:vAlign w:val="center"/>
          </w:tcPr>
          <w:p w:rsidR="00CF37ED" w:rsidRPr="00CF37ED" w:rsidRDefault="00CF37ED" w:rsidP="00CF37ED">
            <w:pPr>
              <w:pStyle w:val="Sinespaciado"/>
              <w:jc w:val="center"/>
              <w:rPr>
                <w:rFonts w:ascii="Arial" w:hAnsi="Arial" w:cs="Arial"/>
                <w:sz w:val="18"/>
                <w:szCs w:val="18"/>
              </w:rPr>
            </w:pPr>
          </w:p>
        </w:tc>
      </w:tr>
      <w:tr w:rsidR="00CF37ED" w:rsidRPr="00CF37ED" w:rsidTr="00D7429D">
        <w:trPr>
          <w:trHeight w:val="575"/>
        </w:trPr>
        <w:tc>
          <w:tcPr>
            <w:tcW w:w="992"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Médico</w:t>
            </w:r>
          </w:p>
        </w:tc>
        <w:tc>
          <w:tcPr>
            <w:tcW w:w="1646"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 xml:space="preserve">Otorrinolaringología </w:t>
            </w:r>
          </w:p>
        </w:tc>
        <w:tc>
          <w:tcPr>
            <w:tcW w:w="1134"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P1MES-003</w:t>
            </w:r>
          </w:p>
        </w:tc>
        <w:tc>
          <w:tcPr>
            <w:tcW w:w="1135"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01</w:t>
            </w:r>
          </w:p>
        </w:tc>
        <w:tc>
          <w:tcPr>
            <w:tcW w:w="1417" w:type="dxa"/>
            <w:gridSpan w:val="2"/>
            <w:vMerge/>
            <w:vAlign w:val="center"/>
          </w:tcPr>
          <w:p w:rsidR="00CF37ED" w:rsidRPr="00CF37ED" w:rsidRDefault="00CF37ED" w:rsidP="00CF37ED">
            <w:pPr>
              <w:pStyle w:val="Sinespaciado"/>
              <w:jc w:val="center"/>
              <w:rPr>
                <w:rFonts w:ascii="Arial" w:hAnsi="Arial" w:cs="Arial"/>
                <w:sz w:val="18"/>
                <w:szCs w:val="18"/>
              </w:rPr>
            </w:pPr>
          </w:p>
        </w:tc>
        <w:tc>
          <w:tcPr>
            <w:tcW w:w="1614" w:type="dxa"/>
            <w:gridSpan w:val="2"/>
            <w:vMerge/>
            <w:vAlign w:val="center"/>
          </w:tcPr>
          <w:p w:rsidR="00CF37ED" w:rsidRPr="00CF37ED" w:rsidRDefault="00CF37ED" w:rsidP="00CF37ED">
            <w:pPr>
              <w:keepNext/>
              <w:jc w:val="center"/>
              <w:outlineLvl w:val="3"/>
              <w:rPr>
                <w:rFonts w:ascii="Arial" w:eastAsiaTheme="minorHAnsi" w:hAnsi="Arial" w:cs="Arial"/>
                <w:sz w:val="18"/>
                <w:szCs w:val="18"/>
                <w:lang w:eastAsia="en-US"/>
              </w:rPr>
            </w:pPr>
          </w:p>
        </w:tc>
        <w:tc>
          <w:tcPr>
            <w:tcW w:w="1422" w:type="dxa"/>
            <w:gridSpan w:val="2"/>
            <w:vMerge/>
            <w:vAlign w:val="center"/>
          </w:tcPr>
          <w:p w:rsidR="00CF37ED" w:rsidRPr="00CF37ED" w:rsidRDefault="00CF37ED" w:rsidP="00CF37ED">
            <w:pPr>
              <w:pStyle w:val="Sinespaciado"/>
              <w:jc w:val="center"/>
              <w:rPr>
                <w:rFonts w:ascii="Arial" w:hAnsi="Arial" w:cs="Arial"/>
                <w:sz w:val="18"/>
                <w:szCs w:val="18"/>
              </w:rPr>
            </w:pPr>
          </w:p>
        </w:tc>
      </w:tr>
      <w:tr w:rsidR="00CF37ED" w:rsidRPr="00CF37ED" w:rsidTr="00CF37ED">
        <w:trPr>
          <w:trHeight w:val="555"/>
        </w:trPr>
        <w:tc>
          <w:tcPr>
            <w:tcW w:w="992"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Médico</w:t>
            </w:r>
          </w:p>
        </w:tc>
        <w:tc>
          <w:tcPr>
            <w:tcW w:w="1646"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w:t>
            </w:r>
          </w:p>
        </w:tc>
        <w:tc>
          <w:tcPr>
            <w:tcW w:w="1134"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P1ME-004</w:t>
            </w:r>
          </w:p>
        </w:tc>
        <w:tc>
          <w:tcPr>
            <w:tcW w:w="1135" w:type="dxa"/>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01</w:t>
            </w:r>
          </w:p>
        </w:tc>
        <w:tc>
          <w:tcPr>
            <w:tcW w:w="1417" w:type="dxa"/>
            <w:gridSpan w:val="2"/>
            <w:vAlign w:val="center"/>
          </w:tcPr>
          <w:p w:rsidR="00CF37ED" w:rsidRPr="00CF37ED" w:rsidRDefault="00CF37ED" w:rsidP="00CF37ED">
            <w:pPr>
              <w:pStyle w:val="Sinespaciado"/>
              <w:jc w:val="center"/>
              <w:rPr>
                <w:rFonts w:ascii="Arial" w:hAnsi="Arial" w:cs="Arial"/>
                <w:sz w:val="18"/>
                <w:szCs w:val="18"/>
              </w:rPr>
            </w:pPr>
            <w:r w:rsidRPr="00CF37ED">
              <w:rPr>
                <w:rFonts w:ascii="Arial" w:hAnsi="Arial" w:cs="Arial"/>
                <w:sz w:val="18"/>
                <w:szCs w:val="18"/>
              </w:rPr>
              <w:t>s/ 5.000.00</w:t>
            </w:r>
          </w:p>
        </w:tc>
        <w:tc>
          <w:tcPr>
            <w:tcW w:w="1614" w:type="dxa"/>
            <w:gridSpan w:val="2"/>
            <w:vAlign w:val="center"/>
          </w:tcPr>
          <w:p w:rsidR="00CF37ED" w:rsidRPr="00CF37ED" w:rsidRDefault="00CF37ED" w:rsidP="00CF37ED">
            <w:pPr>
              <w:keepNext/>
              <w:jc w:val="center"/>
              <w:outlineLvl w:val="3"/>
              <w:rPr>
                <w:rFonts w:ascii="Arial" w:eastAsiaTheme="minorHAnsi" w:hAnsi="Arial" w:cs="Arial"/>
                <w:sz w:val="18"/>
                <w:szCs w:val="18"/>
                <w:lang w:eastAsia="en-US"/>
              </w:rPr>
            </w:pPr>
            <w:r w:rsidRPr="00CF37ED">
              <w:rPr>
                <w:rFonts w:ascii="Arial" w:eastAsiaTheme="minorHAnsi" w:hAnsi="Arial" w:cs="Arial"/>
                <w:sz w:val="18"/>
                <w:szCs w:val="18"/>
                <w:lang w:eastAsia="en-US"/>
              </w:rPr>
              <w:t>Centro de Atención Primaria II Nauta</w:t>
            </w:r>
          </w:p>
        </w:tc>
        <w:tc>
          <w:tcPr>
            <w:tcW w:w="1422" w:type="dxa"/>
            <w:gridSpan w:val="2"/>
            <w:vMerge/>
            <w:vAlign w:val="center"/>
          </w:tcPr>
          <w:p w:rsidR="00CF37ED" w:rsidRPr="00CF37ED" w:rsidRDefault="00CF37ED" w:rsidP="00CF37ED">
            <w:pPr>
              <w:pStyle w:val="Sinespaciado"/>
              <w:jc w:val="center"/>
              <w:rPr>
                <w:rFonts w:ascii="Arial" w:hAnsi="Arial" w:cs="Arial"/>
                <w:sz w:val="18"/>
                <w:szCs w:val="18"/>
              </w:rPr>
            </w:pPr>
          </w:p>
        </w:tc>
      </w:tr>
      <w:tr w:rsidR="00CF37ED" w:rsidRPr="00CF37ED" w:rsidTr="00D7429D">
        <w:trPr>
          <w:trHeight w:val="273"/>
        </w:trPr>
        <w:tc>
          <w:tcPr>
            <w:tcW w:w="3772" w:type="dxa"/>
            <w:gridSpan w:val="3"/>
            <w:shd w:val="clear" w:color="auto" w:fill="BFBFBF" w:themeFill="background1" w:themeFillShade="BF"/>
            <w:vAlign w:val="center"/>
          </w:tcPr>
          <w:p w:rsidR="00CF37ED" w:rsidRPr="00CF37ED" w:rsidRDefault="00CF37ED" w:rsidP="00CF37ED">
            <w:pPr>
              <w:pStyle w:val="Sinespaciado"/>
              <w:jc w:val="center"/>
              <w:rPr>
                <w:rFonts w:ascii="Arial" w:hAnsi="Arial" w:cs="Arial"/>
                <w:b/>
                <w:sz w:val="18"/>
                <w:szCs w:val="18"/>
              </w:rPr>
            </w:pPr>
            <w:r w:rsidRPr="00CF37ED">
              <w:rPr>
                <w:rFonts w:ascii="Arial" w:hAnsi="Arial" w:cs="Arial"/>
                <w:b/>
                <w:sz w:val="18"/>
                <w:szCs w:val="18"/>
              </w:rPr>
              <w:t>TOTAL</w:t>
            </w:r>
          </w:p>
        </w:tc>
        <w:tc>
          <w:tcPr>
            <w:tcW w:w="1199" w:type="dxa"/>
            <w:gridSpan w:val="2"/>
            <w:tcBorders>
              <w:right w:val="nil"/>
            </w:tcBorders>
            <w:shd w:val="clear" w:color="auto" w:fill="BFBFBF" w:themeFill="background1" w:themeFillShade="BF"/>
            <w:vAlign w:val="center"/>
          </w:tcPr>
          <w:p w:rsidR="00CF37ED" w:rsidRPr="00CF37ED" w:rsidRDefault="00CF37ED" w:rsidP="00CF37ED">
            <w:pPr>
              <w:pStyle w:val="Sinespaciado"/>
              <w:jc w:val="center"/>
              <w:rPr>
                <w:rFonts w:ascii="Arial" w:hAnsi="Arial" w:cs="Arial"/>
                <w:b/>
                <w:sz w:val="18"/>
                <w:szCs w:val="18"/>
              </w:rPr>
            </w:pPr>
            <w:r w:rsidRPr="00CF37ED">
              <w:rPr>
                <w:rFonts w:ascii="Arial" w:hAnsi="Arial" w:cs="Arial"/>
                <w:b/>
                <w:sz w:val="18"/>
                <w:szCs w:val="18"/>
              </w:rPr>
              <w:t>04</w:t>
            </w:r>
          </w:p>
        </w:tc>
        <w:tc>
          <w:tcPr>
            <w:tcW w:w="1417" w:type="dxa"/>
            <w:gridSpan w:val="2"/>
            <w:tcBorders>
              <w:left w:val="nil"/>
              <w:right w:val="nil"/>
            </w:tcBorders>
            <w:shd w:val="clear" w:color="auto" w:fill="BFBFBF" w:themeFill="background1" w:themeFillShade="BF"/>
            <w:vAlign w:val="center"/>
          </w:tcPr>
          <w:p w:rsidR="00CF37ED" w:rsidRPr="00CF37ED" w:rsidRDefault="00CF37ED" w:rsidP="00CF37ED">
            <w:pPr>
              <w:pStyle w:val="Sinespaciado"/>
              <w:jc w:val="center"/>
              <w:rPr>
                <w:rFonts w:ascii="Arial" w:hAnsi="Arial" w:cs="Arial"/>
                <w:b/>
                <w:sz w:val="18"/>
                <w:szCs w:val="18"/>
              </w:rPr>
            </w:pPr>
          </w:p>
        </w:tc>
        <w:tc>
          <w:tcPr>
            <w:tcW w:w="1592" w:type="dxa"/>
            <w:gridSpan w:val="2"/>
            <w:tcBorders>
              <w:left w:val="nil"/>
              <w:right w:val="nil"/>
            </w:tcBorders>
            <w:shd w:val="clear" w:color="auto" w:fill="BFBFBF" w:themeFill="background1" w:themeFillShade="BF"/>
            <w:vAlign w:val="center"/>
          </w:tcPr>
          <w:p w:rsidR="00CF37ED" w:rsidRPr="00CF37ED" w:rsidRDefault="00CF37ED" w:rsidP="00CF37ED">
            <w:pPr>
              <w:pStyle w:val="Sinespaciado"/>
              <w:jc w:val="center"/>
              <w:rPr>
                <w:rFonts w:ascii="Arial" w:hAnsi="Arial" w:cs="Arial"/>
                <w:b/>
                <w:sz w:val="18"/>
                <w:szCs w:val="18"/>
              </w:rPr>
            </w:pPr>
          </w:p>
        </w:tc>
        <w:tc>
          <w:tcPr>
            <w:tcW w:w="1380" w:type="dxa"/>
            <w:tcBorders>
              <w:left w:val="nil"/>
            </w:tcBorders>
            <w:shd w:val="clear" w:color="auto" w:fill="BFBFBF" w:themeFill="background1" w:themeFillShade="BF"/>
            <w:vAlign w:val="center"/>
          </w:tcPr>
          <w:p w:rsidR="00CF37ED" w:rsidRPr="00CF37ED" w:rsidRDefault="00CF37ED" w:rsidP="00CF37ED">
            <w:pPr>
              <w:pStyle w:val="Sinespaciado"/>
              <w:jc w:val="center"/>
              <w:rPr>
                <w:rFonts w:ascii="Arial" w:hAnsi="Arial" w:cs="Arial"/>
                <w:b/>
                <w:sz w:val="18"/>
                <w:szCs w:val="18"/>
              </w:rPr>
            </w:pP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rsidR="00F35934" w:rsidRPr="00CF37ED" w:rsidRDefault="00F35934" w:rsidP="005641D7">
      <w:pPr>
        <w:pStyle w:val="Sinespaciado"/>
        <w:ind w:left="720"/>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Nº 1029</w:t>
      </w:r>
      <w:r w:rsidR="00B7732F" w:rsidRPr="00CF37ED">
        <w:rPr>
          <w:rFonts w:ascii="Arial" w:hAnsi="Arial" w:cs="Arial"/>
          <w:sz w:val="20"/>
          <w:szCs w:val="20"/>
        </w:rPr>
        <w:t>-</w:t>
      </w:r>
      <w:r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Pr="00CF37ED"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B004FF" w:rsidRPr="00CF37ED" w:rsidRDefault="00B004FF" w:rsidP="00CD7DBF">
      <w:pPr>
        <w:pStyle w:val="Sinespaciado"/>
        <w:ind w:left="426"/>
        <w:rPr>
          <w:rFonts w:ascii="Arial" w:hAnsi="Arial" w:cs="Arial"/>
          <w:b/>
          <w:sz w:val="20"/>
          <w:szCs w:val="20"/>
        </w:rPr>
      </w:pPr>
    </w:p>
    <w:p w:rsidR="00936032" w:rsidRPr="00CF37ED" w:rsidRDefault="00936032" w:rsidP="00B004FF">
      <w:pPr>
        <w:pStyle w:val="Sinespaciado"/>
        <w:ind w:left="567"/>
        <w:rPr>
          <w:rFonts w:ascii="Arial" w:hAnsi="Arial" w:cs="Arial"/>
          <w:b/>
          <w:sz w:val="20"/>
          <w:szCs w:val="20"/>
        </w:rPr>
      </w:pPr>
      <w:r w:rsidRPr="00CF37ED">
        <w:rPr>
          <w:rFonts w:ascii="Arial" w:hAnsi="Arial" w:cs="Arial"/>
          <w:b/>
          <w:sz w:val="20"/>
          <w:szCs w:val="20"/>
        </w:rPr>
        <w:t>MÉDICO</w:t>
      </w:r>
      <w:r w:rsidR="00736FE9" w:rsidRPr="00CF37ED">
        <w:rPr>
          <w:rFonts w:ascii="Arial" w:hAnsi="Arial" w:cs="Arial"/>
          <w:b/>
          <w:sz w:val="20"/>
          <w:szCs w:val="20"/>
        </w:rPr>
        <w:t xml:space="preserve">S ESPECIALISTAS EN ANESTESIOLOGÍA, GINECOLOGÍA Y OBSTETRICIA, </w:t>
      </w:r>
      <w:r w:rsidR="00CF37ED" w:rsidRPr="00CF37ED">
        <w:rPr>
          <w:rFonts w:ascii="Arial" w:hAnsi="Arial" w:cs="Arial"/>
          <w:b/>
          <w:sz w:val="20"/>
          <w:szCs w:val="20"/>
        </w:rPr>
        <w:t xml:space="preserve">OTORRINOLARINGOLOGÍA </w:t>
      </w:r>
      <w:r w:rsidR="00682C1B" w:rsidRPr="00CF37ED">
        <w:rPr>
          <w:rFonts w:ascii="Arial" w:hAnsi="Arial" w:cs="Arial"/>
          <w:b/>
          <w:sz w:val="20"/>
          <w:szCs w:val="20"/>
        </w:rPr>
        <w:t>(</w:t>
      </w:r>
      <w:r w:rsidR="0019356A" w:rsidRPr="00CF37ED">
        <w:rPr>
          <w:rFonts w:ascii="Arial" w:hAnsi="Arial" w:cs="Arial"/>
          <w:b/>
          <w:sz w:val="20"/>
          <w:szCs w:val="20"/>
        </w:rPr>
        <w:t xml:space="preserve">CÓD. </w:t>
      </w:r>
      <w:r w:rsidR="00893D41" w:rsidRPr="00CF37ED">
        <w:rPr>
          <w:rFonts w:ascii="Arial" w:hAnsi="Arial" w:cs="Arial"/>
          <w:b/>
          <w:sz w:val="20"/>
          <w:szCs w:val="20"/>
        </w:rPr>
        <w:t>P</w:t>
      </w:r>
      <w:r w:rsidRPr="00CF37ED">
        <w:rPr>
          <w:rFonts w:ascii="Arial" w:hAnsi="Arial" w:cs="Arial"/>
          <w:b/>
          <w:sz w:val="20"/>
          <w:szCs w:val="20"/>
        </w:rPr>
        <w:t>1ME</w:t>
      </w:r>
      <w:r w:rsidR="0019356A" w:rsidRPr="00CF37ED">
        <w:rPr>
          <w:rFonts w:ascii="Arial" w:hAnsi="Arial" w:cs="Arial"/>
          <w:b/>
          <w:sz w:val="20"/>
          <w:szCs w:val="20"/>
        </w:rPr>
        <w:t>-001</w:t>
      </w:r>
      <w:r w:rsidRPr="00CF37ED">
        <w:rPr>
          <w:rFonts w:ascii="Arial" w:hAnsi="Arial" w:cs="Arial"/>
          <w:b/>
          <w:sz w:val="20"/>
          <w:szCs w:val="20"/>
        </w:rPr>
        <w:t>, P1ME-002</w:t>
      </w:r>
      <w:r w:rsidR="00CF37ED" w:rsidRPr="00CF37ED">
        <w:rPr>
          <w:rFonts w:ascii="Arial" w:hAnsi="Arial" w:cs="Arial"/>
          <w:b/>
          <w:sz w:val="20"/>
          <w:szCs w:val="20"/>
        </w:rPr>
        <w:t>, P1ME-03</w:t>
      </w:r>
      <w:r w:rsidR="0019356A" w:rsidRPr="00CF37ED">
        <w:rPr>
          <w:rFonts w:ascii="Arial" w:hAnsi="Arial" w:cs="Arial"/>
          <w:b/>
          <w:sz w:val="20"/>
          <w:szCs w:val="20"/>
        </w:rPr>
        <w:t>)</w:t>
      </w: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CF37ED" w:rsidTr="00B004FF">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B004FF" w:rsidRPr="00CF37ED" w:rsidRDefault="00985EAB">
            <w:pPr>
              <w:autoSpaceDE w:val="0"/>
              <w:autoSpaceDN w:val="0"/>
              <w:jc w:val="center"/>
              <w:rPr>
                <w:rFonts w:ascii="Arial" w:hAnsi="Arial" w:cs="Arial"/>
                <w:b/>
                <w:bCs/>
                <w:sz w:val="18"/>
                <w:szCs w:val="18"/>
              </w:rPr>
            </w:pPr>
            <w:r w:rsidRPr="00CF37ED">
              <w:rPr>
                <w:rFonts w:ascii="Arial" w:eastAsiaTheme="minorHAnsi" w:hAnsi="Arial" w:cs="Arial"/>
                <w:b/>
                <w:lang w:eastAsia="en-US"/>
              </w:rPr>
              <w:t xml:space="preserve">  </w:t>
            </w:r>
            <w:r w:rsidR="00B004FF" w:rsidRPr="00CF37ED">
              <w:rPr>
                <w:rFonts w:ascii="Arial" w:hAnsi="Arial" w:cs="Arial"/>
                <w:b/>
                <w:bCs/>
                <w:sz w:val="18"/>
                <w:szCs w:val="18"/>
              </w:rPr>
              <w:t>REQUISITOS</w:t>
            </w:r>
          </w:p>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DETALLE</w:t>
            </w:r>
          </w:p>
        </w:tc>
      </w:tr>
      <w:tr w:rsidR="00B004FF" w:rsidRPr="00CF37ED"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rsidP="00B004FF">
            <w:pPr>
              <w:numPr>
                <w:ilvl w:val="0"/>
                <w:numId w:val="24"/>
              </w:numPr>
              <w:suppressAutoHyphens w:val="0"/>
              <w:snapToGrid w:val="0"/>
              <w:ind w:left="428"/>
              <w:jc w:val="both"/>
              <w:rPr>
                <w:rFonts w:ascii="Arial" w:hAnsi="Arial" w:cs="Arial"/>
                <w:b/>
                <w:bCs/>
                <w:color w:val="000000"/>
                <w:sz w:val="18"/>
                <w:szCs w:val="18"/>
                <w:lang w:eastAsia="es-ES"/>
              </w:rPr>
            </w:pPr>
            <w:r w:rsidRPr="00CF37ED">
              <w:rPr>
                <w:rFonts w:ascii="Arial" w:hAnsi="Arial" w:cs="Arial"/>
                <w:color w:val="000000"/>
                <w:sz w:val="18"/>
                <w:szCs w:val="18"/>
              </w:rPr>
              <w:t xml:space="preserve">Presentar copia simple del Título Profesional Universitario de Médico Cirujano y Resolución de SERUMS correspondiente a la profesión. </w:t>
            </w:r>
            <w:r w:rsidRPr="00CF37ED">
              <w:rPr>
                <w:rFonts w:ascii="Arial" w:hAnsi="Arial" w:cs="Arial"/>
                <w:b/>
                <w:bCs/>
                <w:color w:val="000000"/>
                <w:sz w:val="18"/>
                <w:szCs w:val="18"/>
              </w:rPr>
              <w:t xml:space="preserve">(Indispensable) </w:t>
            </w:r>
          </w:p>
          <w:p w:rsidR="00B004FF" w:rsidRPr="00CF37ED" w:rsidRDefault="00B004FF" w:rsidP="00B004FF">
            <w:pPr>
              <w:numPr>
                <w:ilvl w:val="0"/>
                <w:numId w:val="24"/>
              </w:numPr>
              <w:suppressAutoHyphens w:val="0"/>
              <w:snapToGrid w:val="0"/>
              <w:ind w:left="428"/>
              <w:jc w:val="both"/>
              <w:rPr>
                <w:rFonts w:ascii="Arial" w:hAnsi="Arial" w:cs="Arial"/>
                <w:color w:val="000000"/>
                <w:sz w:val="18"/>
                <w:szCs w:val="18"/>
                <w:lang w:eastAsia="en-US"/>
              </w:rPr>
            </w:pPr>
            <w:r w:rsidRPr="00CF37ED">
              <w:rPr>
                <w:rFonts w:ascii="Arial" w:hAnsi="Arial" w:cs="Arial"/>
                <w:color w:val="000000"/>
                <w:sz w:val="18"/>
                <w:szCs w:val="18"/>
              </w:rPr>
              <w:t xml:space="preserve">Contar con Diploma de Colegiatura y Habilidad profesional vigente a la fecha de inscripción. </w:t>
            </w:r>
            <w:r w:rsidRPr="00CF37ED">
              <w:rPr>
                <w:rFonts w:ascii="Arial" w:hAnsi="Arial" w:cs="Arial"/>
                <w:b/>
                <w:bCs/>
                <w:color w:val="000000"/>
                <w:sz w:val="18"/>
                <w:szCs w:val="18"/>
              </w:rPr>
              <w:t>(Indispensable)</w:t>
            </w:r>
          </w:p>
          <w:p w:rsidR="00B004FF" w:rsidRPr="00CF37ED" w:rsidRDefault="00B004FF" w:rsidP="00B004FF">
            <w:pPr>
              <w:numPr>
                <w:ilvl w:val="0"/>
                <w:numId w:val="24"/>
              </w:numPr>
              <w:suppressAutoHyphens w:val="0"/>
              <w:ind w:left="428"/>
              <w:jc w:val="both"/>
              <w:rPr>
                <w:rFonts w:ascii="Arial" w:hAnsi="Arial" w:cs="Arial"/>
                <w:b/>
                <w:bCs/>
                <w:color w:val="000000"/>
                <w:sz w:val="18"/>
                <w:szCs w:val="18"/>
              </w:rPr>
            </w:pPr>
            <w:r w:rsidRPr="00CF37ED">
              <w:rPr>
                <w:rFonts w:ascii="Arial" w:hAnsi="Arial" w:cs="Arial"/>
                <w:color w:val="000000"/>
                <w:sz w:val="18"/>
                <w:szCs w:val="18"/>
              </w:rPr>
              <w:lastRenderedPageBreak/>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F37ED">
              <w:rPr>
                <w:rFonts w:ascii="Arial" w:hAnsi="Arial" w:cs="Arial"/>
                <w:b/>
                <w:bCs/>
                <w:color w:val="000000"/>
                <w:sz w:val="18"/>
                <w:szCs w:val="18"/>
              </w:rPr>
              <w:t>(Indispensable)</w:t>
            </w:r>
          </w:p>
          <w:p w:rsidR="00B004FF" w:rsidRPr="00CF37ED" w:rsidRDefault="00B004FF" w:rsidP="00B004FF">
            <w:pPr>
              <w:numPr>
                <w:ilvl w:val="0"/>
                <w:numId w:val="24"/>
              </w:numPr>
              <w:suppressAutoHyphens w:val="0"/>
              <w:ind w:left="428"/>
              <w:jc w:val="both"/>
              <w:rPr>
                <w:rFonts w:ascii="Arial" w:hAnsi="Arial" w:cs="Arial"/>
                <w:b/>
                <w:bCs/>
                <w:sz w:val="18"/>
                <w:szCs w:val="18"/>
              </w:rPr>
            </w:pPr>
            <w:r w:rsidRPr="00CF37ED">
              <w:rPr>
                <w:rFonts w:ascii="Arial" w:hAnsi="Arial" w:cs="Arial"/>
                <w:color w:val="000000"/>
                <w:sz w:val="18"/>
                <w:szCs w:val="18"/>
              </w:rPr>
              <w:t xml:space="preserve">Presentar copia simple del Registro Nacional de Especialista, de corresponder. </w:t>
            </w:r>
            <w:r w:rsidRPr="00CF37ED">
              <w:rPr>
                <w:rFonts w:ascii="Arial" w:hAnsi="Arial" w:cs="Arial"/>
                <w:b/>
                <w:bCs/>
                <w:color w:val="000000"/>
                <w:sz w:val="18"/>
                <w:szCs w:val="18"/>
              </w:rPr>
              <w:t>(Indispensable)</w:t>
            </w:r>
            <w:r w:rsidRPr="00CF37ED">
              <w:rPr>
                <w:rFonts w:ascii="Arial" w:hAnsi="Arial" w:cs="Arial"/>
                <w:b/>
                <w:bCs/>
                <w:sz w:val="18"/>
                <w:szCs w:val="18"/>
              </w:rPr>
              <w:t xml:space="preserve"> </w:t>
            </w:r>
          </w:p>
        </w:tc>
      </w:tr>
      <w:tr w:rsidR="00B004FF" w:rsidRPr="00CF37ED"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lastRenderedPageBreak/>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CF37ED" w:rsidRDefault="00805565" w:rsidP="00805565">
            <w:pPr>
              <w:snapToGrid w:val="0"/>
              <w:ind w:left="313" w:hanging="283"/>
              <w:jc w:val="both"/>
              <w:rPr>
                <w:rFonts w:ascii="Arial" w:hAnsi="Arial" w:cs="Arial"/>
                <w:color w:val="000000"/>
                <w:sz w:val="18"/>
                <w:szCs w:val="18"/>
                <w:lang w:eastAsia="es-ES"/>
              </w:rPr>
            </w:pPr>
            <w:r w:rsidRPr="00CF37ED">
              <w:rPr>
                <w:rFonts w:ascii="Arial" w:hAnsi="Arial" w:cs="Arial"/>
                <w:b/>
                <w:bCs/>
                <w:color w:val="000000"/>
                <w:sz w:val="18"/>
                <w:szCs w:val="18"/>
              </w:rPr>
              <w:t xml:space="preserve">       </w:t>
            </w:r>
            <w:r w:rsidR="00B004FF" w:rsidRPr="00CF37ED">
              <w:rPr>
                <w:rFonts w:ascii="Arial" w:hAnsi="Arial" w:cs="Arial"/>
                <w:b/>
                <w:bCs/>
                <w:color w:val="000000"/>
                <w:sz w:val="18"/>
                <w:szCs w:val="18"/>
              </w:rPr>
              <w:t>EXPERIENCIA GENERAL</w:t>
            </w:r>
            <w:r w:rsidR="00B004FF" w:rsidRPr="00CF37ED">
              <w:rPr>
                <w:rFonts w:ascii="Arial" w:hAnsi="Arial" w:cs="Arial"/>
                <w:color w:val="000000"/>
                <w:sz w:val="18"/>
                <w:szCs w:val="18"/>
              </w:rPr>
              <w:t>:</w:t>
            </w:r>
          </w:p>
          <w:p w:rsidR="00805565" w:rsidRPr="00CF37ED" w:rsidRDefault="00805565" w:rsidP="00805565">
            <w:pPr>
              <w:numPr>
                <w:ilvl w:val="0"/>
                <w:numId w:val="25"/>
              </w:numPr>
              <w:tabs>
                <w:tab w:val="clear" w:pos="720"/>
                <w:tab w:val="num" w:pos="360"/>
              </w:tabs>
              <w:suppressAutoHyphens w:val="0"/>
              <w:snapToGrid w:val="0"/>
              <w:ind w:left="313" w:hanging="283"/>
              <w:jc w:val="both"/>
              <w:rPr>
                <w:rFonts w:ascii="Arial" w:hAnsi="Arial" w:cs="Arial"/>
                <w:color w:val="000000"/>
                <w:sz w:val="18"/>
                <w:szCs w:val="18"/>
                <w:lang w:eastAsia="en-US"/>
              </w:rPr>
            </w:pPr>
            <w:r w:rsidRPr="00CF37ED">
              <w:rPr>
                <w:rFonts w:ascii="Arial" w:hAnsi="Arial" w:cs="Arial"/>
                <w:color w:val="000000"/>
                <w:sz w:val="18"/>
                <w:szCs w:val="18"/>
              </w:rPr>
              <w:t xml:space="preserve"> </w:t>
            </w:r>
            <w:r w:rsidR="00B004FF" w:rsidRPr="00CF37ED">
              <w:rPr>
                <w:rFonts w:ascii="Arial" w:hAnsi="Arial" w:cs="Arial"/>
                <w:color w:val="000000"/>
                <w:sz w:val="18"/>
                <w:szCs w:val="18"/>
              </w:rPr>
              <w:t xml:space="preserve">Acreditar experiencia laboral mínima de cuatro (04) años, incluyendo el </w:t>
            </w:r>
            <w:r w:rsidRPr="00CF37ED">
              <w:rPr>
                <w:rFonts w:ascii="Arial" w:hAnsi="Arial" w:cs="Arial"/>
                <w:color w:val="000000"/>
                <w:sz w:val="18"/>
                <w:szCs w:val="18"/>
              </w:rPr>
              <w:t xml:space="preserve"> </w:t>
            </w:r>
          </w:p>
          <w:p w:rsidR="00B004FF" w:rsidRPr="00CF37ED" w:rsidRDefault="00805565" w:rsidP="00805565">
            <w:pPr>
              <w:suppressAutoHyphens w:val="0"/>
              <w:snapToGrid w:val="0"/>
              <w:ind w:left="313"/>
              <w:jc w:val="both"/>
              <w:rPr>
                <w:rFonts w:ascii="Arial" w:hAnsi="Arial" w:cs="Arial"/>
                <w:color w:val="000000"/>
                <w:sz w:val="18"/>
                <w:szCs w:val="18"/>
                <w:lang w:eastAsia="en-US"/>
              </w:rPr>
            </w:pPr>
            <w:r w:rsidRPr="00CF37ED">
              <w:rPr>
                <w:rFonts w:ascii="Arial" w:hAnsi="Arial" w:cs="Arial"/>
                <w:color w:val="000000"/>
                <w:sz w:val="18"/>
                <w:szCs w:val="18"/>
              </w:rPr>
              <w:t xml:space="preserve"> </w:t>
            </w:r>
            <w:r w:rsidR="00B004FF" w:rsidRPr="00CF37ED">
              <w:rPr>
                <w:rFonts w:ascii="Arial" w:hAnsi="Arial" w:cs="Arial"/>
                <w:color w:val="000000"/>
                <w:sz w:val="18"/>
                <w:szCs w:val="18"/>
              </w:rPr>
              <w:t xml:space="preserve">SERUMS. </w:t>
            </w:r>
            <w:r w:rsidR="00B004FF" w:rsidRPr="00CF37ED">
              <w:rPr>
                <w:rFonts w:ascii="Arial" w:hAnsi="Arial" w:cs="Arial"/>
                <w:b/>
                <w:bCs/>
                <w:color w:val="000000"/>
                <w:sz w:val="18"/>
                <w:szCs w:val="18"/>
              </w:rPr>
              <w:t>(Indispensable)</w:t>
            </w:r>
          </w:p>
          <w:p w:rsidR="00B004FF" w:rsidRPr="00CF37ED" w:rsidRDefault="00B004FF">
            <w:pPr>
              <w:snapToGrid w:val="0"/>
              <w:ind w:left="360"/>
              <w:jc w:val="both"/>
              <w:rPr>
                <w:rFonts w:ascii="Arial" w:hAnsi="Arial" w:cs="Arial"/>
                <w:b/>
                <w:bCs/>
                <w:color w:val="000000"/>
                <w:sz w:val="18"/>
                <w:szCs w:val="18"/>
              </w:rPr>
            </w:pPr>
          </w:p>
          <w:p w:rsidR="00B004FF" w:rsidRPr="00CF37ED" w:rsidRDefault="00B004FF">
            <w:pPr>
              <w:snapToGrid w:val="0"/>
              <w:ind w:left="360"/>
              <w:jc w:val="both"/>
              <w:rPr>
                <w:rFonts w:ascii="Arial" w:eastAsiaTheme="minorHAnsi" w:hAnsi="Arial" w:cs="Arial"/>
                <w:b/>
                <w:bCs/>
                <w:color w:val="000000"/>
                <w:sz w:val="18"/>
                <w:szCs w:val="18"/>
              </w:rPr>
            </w:pPr>
            <w:r w:rsidRPr="00CF37ED">
              <w:rPr>
                <w:rFonts w:ascii="Arial" w:hAnsi="Arial" w:cs="Arial"/>
                <w:b/>
                <w:bCs/>
                <w:color w:val="000000"/>
                <w:sz w:val="18"/>
                <w:szCs w:val="18"/>
              </w:rPr>
              <w:t xml:space="preserve">EXPERIENCIA ESPECÍFICA: </w:t>
            </w:r>
          </w:p>
          <w:p w:rsidR="00B004FF" w:rsidRPr="00CF37ED" w:rsidRDefault="00B004FF" w:rsidP="00B004FF">
            <w:pPr>
              <w:numPr>
                <w:ilvl w:val="0"/>
                <w:numId w:val="25"/>
              </w:numPr>
              <w:tabs>
                <w:tab w:val="clear" w:pos="720"/>
                <w:tab w:val="num" w:pos="360"/>
              </w:tabs>
              <w:suppressAutoHyphens w:val="0"/>
              <w:snapToGrid w:val="0"/>
              <w:ind w:left="360"/>
              <w:jc w:val="both"/>
              <w:rPr>
                <w:rFonts w:ascii="Arial" w:hAnsi="Arial" w:cs="Arial"/>
                <w:color w:val="000000"/>
                <w:sz w:val="18"/>
                <w:szCs w:val="18"/>
              </w:rPr>
            </w:pPr>
            <w:r w:rsidRPr="00CF37ED">
              <w:rPr>
                <w:rFonts w:ascii="Arial" w:hAnsi="Arial" w:cs="Arial"/>
                <w:color w:val="000000"/>
                <w:sz w:val="18"/>
                <w:szCs w:val="18"/>
              </w:rPr>
              <w:t>Acreditar tres (03) años de experiencia laboral en la especialidad requerida, incluyendo el Residentado Médico.</w:t>
            </w:r>
            <w:r w:rsidRPr="00CF37ED">
              <w:rPr>
                <w:rFonts w:ascii="Arial" w:hAnsi="Arial" w:cs="Arial"/>
                <w:b/>
                <w:bCs/>
                <w:color w:val="000000"/>
                <w:sz w:val="18"/>
                <w:szCs w:val="18"/>
              </w:rPr>
              <w:t xml:space="preserve"> (Indispensable)</w:t>
            </w:r>
            <w:r w:rsidRPr="00CF37ED">
              <w:rPr>
                <w:rFonts w:ascii="Arial" w:hAnsi="Arial" w:cs="Arial"/>
                <w:color w:val="000000"/>
                <w:sz w:val="18"/>
                <w:szCs w:val="18"/>
              </w:rPr>
              <w:t xml:space="preserve"> </w:t>
            </w:r>
          </w:p>
          <w:p w:rsidR="00B004FF" w:rsidRPr="00CF37ED" w:rsidRDefault="00B004FF">
            <w:pPr>
              <w:snapToGrid w:val="0"/>
              <w:ind w:left="360"/>
              <w:jc w:val="both"/>
              <w:rPr>
                <w:rFonts w:ascii="Arial" w:eastAsiaTheme="minorHAnsi" w:hAnsi="Arial" w:cs="Arial"/>
                <w:b/>
                <w:bCs/>
                <w:color w:val="000000"/>
                <w:sz w:val="18"/>
                <w:szCs w:val="18"/>
              </w:rPr>
            </w:pPr>
            <w:r w:rsidRPr="00CF37ED">
              <w:rPr>
                <w:rFonts w:ascii="Arial" w:hAnsi="Arial" w:cs="Arial"/>
                <w:b/>
                <w:bCs/>
                <w:color w:val="000000"/>
                <w:sz w:val="18"/>
                <w:szCs w:val="18"/>
              </w:rPr>
              <w:t xml:space="preserve">EXPERIENCIA EN EL SECTOR PÚBLICO: </w:t>
            </w:r>
          </w:p>
          <w:p w:rsidR="00B004FF" w:rsidRPr="00CF37ED" w:rsidRDefault="00B004FF" w:rsidP="00B004FF">
            <w:pPr>
              <w:numPr>
                <w:ilvl w:val="0"/>
                <w:numId w:val="25"/>
              </w:numPr>
              <w:tabs>
                <w:tab w:val="clear" w:pos="720"/>
                <w:tab w:val="num" w:pos="360"/>
              </w:tabs>
              <w:suppressAutoHyphens w:val="0"/>
              <w:snapToGrid w:val="0"/>
              <w:ind w:left="360"/>
              <w:jc w:val="both"/>
              <w:rPr>
                <w:rFonts w:ascii="Arial" w:hAnsi="Arial" w:cs="Arial"/>
                <w:color w:val="000000"/>
                <w:sz w:val="18"/>
                <w:szCs w:val="18"/>
              </w:rPr>
            </w:pPr>
            <w:r w:rsidRPr="00CF37ED">
              <w:rPr>
                <w:rFonts w:ascii="Arial" w:hAnsi="Arial" w:cs="Arial"/>
                <w:color w:val="000000"/>
                <w:sz w:val="18"/>
                <w:szCs w:val="18"/>
              </w:rPr>
              <w:t xml:space="preserve">Acreditar un (01) año de SERUMS. </w:t>
            </w:r>
            <w:r w:rsidRPr="00CF37ED">
              <w:rPr>
                <w:rFonts w:ascii="Arial" w:hAnsi="Arial" w:cs="Arial"/>
                <w:b/>
                <w:bCs/>
                <w:color w:val="000000"/>
                <w:sz w:val="18"/>
                <w:szCs w:val="18"/>
              </w:rPr>
              <w:t>(Indispensable)</w:t>
            </w:r>
          </w:p>
          <w:p w:rsidR="00B004FF" w:rsidRPr="00CF37ED" w:rsidRDefault="00B004FF">
            <w:pPr>
              <w:snapToGrid w:val="0"/>
              <w:ind w:left="360"/>
              <w:jc w:val="both"/>
              <w:rPr>
                <w:rFonts w:ascii="Arial" w:eastAsiaTheme="minorHAnsi" w:hAnsi="Arial" w:cs="Arial"/>
                <w:color w:val="000000"/>
                <w:sz w:val="18"/>
                <w:szCs w:val="18"/>
              </w:rPr>
            </w:pPr>
          </w:p>
          <w:p w:rsidR="00B004FF" w:rsidRPr="00CF37ED" w:rsidRDefault="00B004FF">
            <w:pPr>
              <w:snapToGrid w:val="0"/>
              <w:ind w:left="360"/>
              <w:jc w:val="both"/>
              <w:rPr>
                <w:rFonts w:ascii="Arial" w:hAnsi="Arial" w:cs="Arial"/>
                <w:color w:val="000000"/>
                <w:sz w:val="18"/>
                <w:szCs w:val="18"/>
              </w:rPr>
            </w:pPr>
            <w:r w:rsidRPr="00CF37ED">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CF37ED" w:rsidRDefault="00B004FF">
            <w:pPr>
              <w:snapToGrid w:val="0"/>
              <w:ind w:left="360"/>
              <w:jc w:val="both"/>
              <w:rPr>
                <w:rFonts w:ascii="Arial" w:hAnsi="Arial" w:cs="Arial"/>
                <w:color w:val="000000"/>
                <w:sz w:val="18"/>
                <w:szCs w:val="18"/>
              </w:rPr>
            </w:pPr>
            <w:r w:rsidRPr="00CF37ED">
              <w:rPr>
                <w:rFonts w:ascii="Arial" w:hAnsi="Arial" w:cs="Arial"/>
                <w:color w:val="000000"/>
                <w:sz w:val="18"/>
                <w:szCs w:val="18"/>
              </w:rPr>
              <w:t>No se considerará como experiencia laboral: Trabajos Ad Honorem, ni Pasantías, ni prácticas.</w:t>
            </w:r>
          </w:p>
        </w:tc>
      </w:tr>
      <w:tr w:rsidR="00B004FF" w:rsidRPr="00CF37ED"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Cursos/Estudios de Especialización</w:t>
            </w:r>
          </w:p>
          <w:p w:rsidR="00B004FF" w:rsidRPr="00CF37ED"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rsidP="00B004FF">
            <w:pPr>
              <w:numPr>
                <w:ilvl w:val="0"/>
                <w:numId w:val="26"/>
              </w:numPr>
              <w:suppressAutoHyphens w:val="0"/>
              <w:snapToGrid w:val="0"/>
              <w:ind w:left="313" w:hanging="283"/>
              <w:jc w:val="both"/>
              <w:rPr>
                <w:rFonts w:ascii="Arial" w:hAnsi="Arial" w:cs="Arial"/>
                <w:sz w:val="18"/>
                <w:szCs w:val="18"/>
                <w:lang w:eastAsia="en-US"/>
              </w:rPr>
            </w:pPr>
            <w:r w:rsidRPr="00CF37ED">
              <w:rPr>
                <w:rFonts w:ascii="Arial" w:hAnsi="Arial" w:cs="Arial"/>
                <w:sz w:val="18"/>
                <w:szCs w:val="18"/>
              </w:rPr>
              <w:t xml:space="preserve">Acreditar capacitación y/o actividades de actualización afines a la especialidad requerida, como mínimo de 51 horas (03 créditos), a partir del año 2013 a la fecha. </w:t>
            </w:r>
            <w:r w:rsidRPr="00CF37ED">
              <w:rPr>
                <w:rFonts w:ascii="Arial" w:hAnsi="Arial" w:cs="Arial"/>
                <w:b/>
                <w:bCs/>
                <w:sz w:val="18"/>
                <w:szCs w:val="18"/>
              </w:rPr>
              <w:t>(Indispensable)</w:t>
            </w:r>
          </w:p>
        </w:tc>
      </w:tr>
      <w:tr w:rsidR="00B004FF" w:rsidRPr="00CF37ED"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ind w:left="108"/>
              <w:jc w:val="center"/>
              <w:rPr>
                <w:rFonts w:ascii="Arial" w:hAnsi="Arial" w:cs="Arial"/>
                <w:b/>
                <w:bCs/>
                <w:sz w:val="18"/>
                <w:szCs w:val="18"/>
              </w:rPr>
            </w:pPr>
            <w:r w:rsidRPr="00CF37ED">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CF37ED" w:rsidRDefault="00B004FF" w:rsidP="00805565">
            <w:pPr>
              <w:numPr>
                <w:ilvl w:val="0"/>
                <w:numId w:val="27"/>
              </w:numPr>
              <w:tabs>
                <w:tab w:val="clear" w:pos="360"/>
              </w:tabs>
              <w:suppressAutoHyphens w:val="0"/>
              <w:ind w:left="286" w:hanging="283"/>
              <w:jc w:val="both"/>
              <w:rPr>
                <w:rFonts w:ascii="Arial" w:hAnsi="Arial" w:cs="Arial"/>
                <w:sz w:val="18"/>
                <w:szCs w:val="18"/>
              </w:rPr>
            </w:pPr>
            <w:r w:rsidRPr="00CF37ED">
              <w:rPr>
                <w:rFonts w:ascii="Arial" w:hAnsi="Arial" w:cs="Arial"/>
                <w:sz w:val="18"/>
                <w:szCs w:val="18"/>
              </w:rPr>
              <w:t>Manejo de Ofimática: Word, Excel, Power Point, Internet a nivel Básico. (</w:t>
            </w:r>
            <w:r w:rsidRPr="00CF37ED">
              <w:rPr>
                <w:rFonts w:ascii="Arial" w:hAnsi="Arial" w:cs="Arial"/>
                <w:b/>
                <w:bCs/>
                <w:sz w:val="18"/>
                <w:szCs w:val="18"/>
              </w:rPr>
              <w:t>Indispensable)</w:t>
            </w:r>
          </w:p>
          <w:p w:rsidR="00B004FF" w:rsidRPr="00CF37ED" w:rsidRDefault="00B004FF" w:rsidP="00805565">
            <w:pPr>
              <w:numPr>
                <w:ilvl w:val="0"/>
                <w:numId w:val="27"/>
              </w:numPr>
              <w:tabs>
                <w:tab w:val="clear" w:pos="360"/>
              </w:tabs>
              <w:suppressAutoHyphens w:val="0"/>
              <w:ind w:left="286" w:hanging="283"/>
              <w:jc w:val="both"/>
              <w:rPr>
                <w:rFonts w:ascii="Arial" w:hAnsi="Arial" w:cs="Arial"/>
                <w:sz w:val="18"/>
                <w:szCs w:val="18"/>
              </w:rPr>
            </w:pPr>
            <w:r w:rsidRPr="00CF37ED">
              <w:rPr>
                <w:rFonts w:ascii="Arial" w:hAnsi="Arial" w:cs="Arial"/>
                <w:sz w:val="18"/>
                <w:szCs w:val="18"/>
              </w:rPr>
              <w:t xml:space="preserve">Manejo de Idioma Inglés a nivel básico. </w:t>
            </w:r>
            <w:r w:rsidRPr="00CF37ED">
              <w:rPr>
                <w:rFonts w:ascii="Arial" w:hAnsi="Arial" w:cs="Arial"/>
                <w:b/>
                <w:bCs/>
                <w:sz w:val="18"/>
                <w:szCs w:val="18"/>
              </w:rPr>
              <w:t>(Indispensable)</w:t>
            </w:r>
          </w:p>
        </w:tc>
      </w:tr>
      <w:tr w:rsidR="00B004FF" w:rsidRPr="00CF37ED"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CF37ED" w:rsidRDefault="00B004FF" w:rsidP="00805565">
            <w:pPr>
              <w:ind w:left="313"/>
              <w:jc w:val="both"/>
              <w:rPr>
                <w:rFonts w:ascii="Arial" w:hAnsi="Arial" w:cs="Arial"/>
                <w:sz w:val="18"/>
                <w:szCs w:val="18"/>
                <w:lang w:eastAsia="es-ES"/>
              </w:rPr>
            </w:pPr>
            <w:r w:rsidRPr="00CF37ED">
              <w:rPr>
                <w:rFonts w:ascii="Arial" w:hAnsi="Arial" w:cs="Arial"/>
                <w:b/>
                <w:bCs/>
                <w:sz w:val="18"/>
                <w:szCs w:val="18"/>
              </w:rPr>
              <w:t xml:space="preserve">COMPETENCIAS GENERICAS: </w:t>
            </w:r>
            <w:r w:rsidRPr="00CF37ED">
              <w:rPr>
                <w:rFonts w:ascii="Arial" w:hAnsi="Arial" w:cs="Arial"/>
                <w:sz w:val="18"/>
                <w:szCs w:val="18"/>
              </w:rPr>
              <w:t>Actitud de servicio, ética e integridad, compromiso y</w:t>
            </w:r>
            <w:r w:rsidR="00805565" w:rsidRPr="00CF37ED">
              <w:rPr>
                <w:rFonts w:ascii="Arial" w:hAnsi="Arial" w:cs="Arial"/>
                <w:sz w:val="18"/>
                <w:szCs w:val="18"/>
                <w:lang w:eastAsia="es-ES"/>
              </w:rPr>
              <w:t xml:space="preserve"> </w:t>
            </w:r>
            <w:r w:rsidRPr="00CF37ED">
              <w:rPr>
                <w:rFonts w:ascii="Arial" w:hAnsi="Arial" w:cs="Arial"/>
                <w:sz w:val="18"/>
                <w:szCs w:val="18"/>
              </w:rPr>
              <w:t>responsabilidad, orientación a resultados y trabajo en equipo.</w:t>
            </w:r>
          </w:p>
          <w:p w:rsidR="00B004FF" w:rsidRPr="00CF37ED" w:rsidRDefault="00B004FF" w:rsidP="00805565">
            <w:pPr>
              <w:pStyle w:val="Prrafodelista2"/>
              <w:ind w:left="313"/>
              <w:jc w:val="both"/>
              <w:rPr>
                <w:rFonts w:ascii="Arial" w:hAnsi="Arial" w:cs="Arial"/>
                <w:sz w:val="18"/>
                <w:szCs w:val="18"/>
              </w:rPr>
            </w:pPr>
            <w:r w:rsidRPr="00CF37ED">
              <w:rPr>
                <w:rFonts w:ascii="Arial" w:hAnsi="Arial" w:cs="Arial"/>
                <w:b/>
                <w:bCs/>
                <w:sz w:val="18"/>
                <w:szCs w:val="18"/>
              </w:rPr>
              <w:t xml:space="preserve">COMPETENCIAS ESPECIFICAS: </w:t>
            </w:r>
            <w:r w:rsidRPr="00CF37ED">
              <w:rPr>
                <w:rFonts w:ascii="Arial" w:hAnsi="Arial" w:cs="Arial"/>
                <w:sz w:val="18"/>
                <w:szCs w:val="18"/>
              </w:rPr>
              <w:t xml:space="preserve">Pensamiento estratégico, comunicación efectiva, </w:t>
            </w:r>
          </w:p>
          <w:p w:rsidR="00B004FF" w:rsidRPr="00CF37ED" w:rsidRDefault="00B004FF" w:rsidP="00805565">
            <w:pPr>
              <w:pStyle w:val="Prrafodelista2"/>
              <w:ind w:left="313"/>
              <w:jc w:val="both"/>
              <w:rPr>
                <w:rFonts w:ascii="Arial" w:hAnsi="Arial" w:cs="Arial"/>
                <w:sz w:val="18"/>
                <w:szCs w:val="18"/>
              </w:rPr>
            </w:pPr>
            <w:r w:rsidRPr="00CF37ED">
              <w:rPr>
                <w:rFonts w:ascii="Arial" w:hAnsi="Arial" w:cs="Arial"/>
                <w:sz w:val="18"/>
                <w:szCs w:val="18"/>
              </w:rPr>
              <w:t>planificación y organización, capacidad de análisis, capacidad de  respuesta al cambio.</w:t>
            </w:r>
          </w:p>
        </w:tc>
      </w:tr>
      <w:tr w:rsidR="00B004FF" w:rsidRPr="00CF37ED"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lang w:val="es-PE"/>
              </w:rPr>
            </w:pPr>
            <w:r w:rsidRPr="00CF37ED">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CF37ED" w:rsidRDefault="00B004FF" w:rsidP="00B004FF">
            <w:pPr>
              <w:pStyle w:val="Prrafodelista2"/>
              <w:numPr>
                <w:ilvl w:val="0"/>
                <w:numId w:val="28"/>
              </w:numPr>
              <w:suppressAutoHyphens w:val="0"/>
              <w:ind w:left="286" w:hanging="283"/>
              <w:rPr>
                <w:rFonts w:ascii="Arial" w:hAnsi="Arial" w:cs="Arial"/>
                <w:sz w:val="18"/>
                <w:szCs w:val="18"/>
                <w:lang w:val="es-MX"/>
              </w:rPr>
            </w:pPr>
            <w:r w:rsidRPr="00CF37ED">
              <w:rPr>
                <w:rFonts w:ascii="Arial" w:hAnsi="Arial" w:cs="Arial"/>
                <w:sz w:val="18"/>
                <w:szCs w:val="18"/>
              </w:rPr>
              <w:t>CAS Reemplazo</w:t>
            </w:r>
          </w:p>
        </w:tc>
      </w:tr>
    </w:tbl>
    <w:p w:rsidR="00CF37ED" w:rsidRPr="00CF37ED" w:rsidRDefault="00CF37ED" w:rsidP="00F85B77">
      <w:pPr>
        <w:pStyle w:val="Textoindependiente"/>
        <w:spacing w:after="0"/>
        <w:ind w:left="1134" w:hanging="708"/>
        <w:jc w:val="both"/>
        <w:rPr>
          <w:rFonts w:ascii="Arial" w:hAnsi="Arial" w:cs="Arial"/>
          <w:b/>
          <w:bCs/>
          <w:sz w:val="16"/>
          <w:szCs w:val="16"/>
          <w:lang w:val="es-MX"/>
        </w:rPr>
      </w:pPr>
    </w:p>
    <w:p w:rsidR="00CF37ED" w:rsidRPr="00936032" w:rsidRDefault="00CF37ED" w:rsidP="00CF37ED">
      <w:pPr>
        <w:pStyle w:val="Sinespaciado"/>
        <w:spacing w:before="240"/>
        <w:ind w:left="426"/>
        <w:rPr>
          <w:rFonts w:ascii="Arial" w:hAnsi="Arial" w:cs="Arial"/>
          <w:b/>
          <w:sz w:val="20"/>
          <w:szCs w:val="20"/>
        </w:rPr>
      </w:pPr>
      <w:r w:rsidRPr="00936032">
        <w:rPr>
          <w:rFonts w:ascii="Arial" w:hAnsi="Arial" w:cs="Arial"/>
          <w:b/>
          <w:sz w:val="20"/>
          <w:szCs w:val="20"/>
        </w:rPr>
        <w:t xml:space="preserve">  MÉDICO (CÓD. P1ME</w:t>
      </w:r>
      <w:r>
        <w:rPr>
          <w:rFonts w:ascii="Arial" w:hAnsi="Arial" w:cs="Arial"/>
          <w:b/>
          <w:sz w:val="20"/>
          <w:szCs w:val="20"/>
        </w:rPr>
        <w:t>-004</w:t>
      </w:r>
      <w:r w:rsidRPr="00936032">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CF37ED" w:rsidRPr="00936032" w:rsidTr="009359A1">
        <w:trPr>
          <w:trHeight w:val="295"/>
        </w:trPr>
        <w:tc>
          <w:tcPr>
            <w:tcW w:w="2405" w:type="dxa"/>
            <w:shd w:val="clear" w:color="auto" w:fill="BFBFBF" w:themeFill="background1" w:themeFillShade="BF"/>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BFBFBF" w:themeFill="background1" w:themeFillShade="BF"/>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DETALLE</w:t>
            </w:r>
          </w:p>
        </w:tc>
      </w:tr>
      <w:tr w:rsidR="00CF37ED" w:rsidRPr="00F21902" w:rsidTr="009359A1">
        <w:tc>
          <w:tcPr>
            <w:tcW w:w="2405" w:type="dxa"/>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CF37ED" w:rsidRPr="00936032" w:rsidRDefault="00CF37ED" w:rsidP="00CF37ED">
            <w:pPr>
              <w:widowControl w:val="0"/>
              <w:numPr>
                <w:ilvl w:val="0"/>
                <w:numId w:val="12"/>
              </w:numPr>
              <w:tabs>
                <w:tab w:val="clear" w:pos="720"/>
                <w:tab w:val="num" w:pos="343"/>
              </w:tabs>
              <w:ind w:left="316" w:hanging="316"/>
              <w:jc w:val="both"/>
              <w:rPr>
                <w:rFonts w:ascii="Arial" w:hAnsi="Arial" w:cs="Arial"/>
                <w:sz w:val="18"/>
                <w:szCs w:val="18"/>
                <w:lang w:val="es-MX"/>
              </w:rPr>
            </w:pPr>
            <w:r w:rsidRPr="00936032">
              <w:rPr>
                <w:rFonts w:ascii="Arial" w:hAnsi="Arial" w:cs="Arial"/>
                <w:sz w:val="18"/>
                <w:szCs w:val="18"/>
                <w:lang w:val="es-MX"/>
              </w:rPr>
              <w:t>Presentar copia simple del Títu</w:t>
            </w:r>
            <w:r>
              <w:rPr>
                <w:rFonts w:ascii="Arial" w:hAnsi="Arial" w:cs="Arial"/>
                <w:sz w:val="18"/>
                <w:szCs w:val="18"/>
                <w:lang w:val="es-MX"/>
              </w:rPr>
              <w:t>lo Profesional Universitario de Médico Cirujano</w:t>
            </w:r>
            <w:r w:rsidRPr="00936032">
              <w:rPr>
                <w:rFonts w:ascii="Arial" w:hAnsi="Arial" w:cs="Arial"/>
                <w:sz w:val="18"/>
                <w:szCs w:val="18"/>
                <w:lang w:val="es-MX"/>
              </w:rPr>
              <w:t xml:space="preserve"> y Resolución del SERUMS correspondiente a la profesión. </w:t>
            </w:r>
            <w:r w:rsidRPr="00936032">
              <w:rPr>
                <w:rFonts w:ascii="Arial" w:hAnsi="Arial" w:cs="Arial"/>
                <w:b/>
                <w:sz w:val="18"/>
                <w:szCs w:val="18"/>
                <w:lang w:val="es-MX"/>
              </w:rPr>
              <w:t>(Indispensable)</w:t>
            </w:r>
            <w:r w:rsidRPr="00936032">
              <w:rPr>
                <w:rFonts w:ascii="Arial" w:hAnsi="Arial" w:cs="Arial"/>
                <w:sz w:val="18"/>
                <w:szCs w:val="18"/>
                <w:lang w:val="es-MX"/>
              </w:rPr>
              <w:t xml:space="preserve"> </w:t>
            </w:r>
          </w:p>
          <w:p w:rsidR="00CF37ED" w:rsidRPr="00936032" w:rsidRDefault="00CF37ED" w:rsidP="00CF37ED">
            <w:pPr>
              <w:widowControl w:val="0"/>
              <w:numPr>
                <w:ilvl w:val="0"/>
                <w:numId w:val="12"/>
              </w:numPr>
              <w:tabs>
                <w:tab w:val="clear" w:pos="720"/>
              </w:tabs>
              <w:ind w:left="316" w:hanging="316"/>
              <w:jc w:val="both"/>
              <w:rPr>
                <w:rFonts w:ascii="Arial" w:hAnsi="Arial" w:cs="Arial"/>
                <w:sz w:val="18"/>
                <w:szCs w:val="18"/>
                <w:lang w:val="es-MX"/>
              </w:rPr>
            </w:pPr>
            <w:r w:rsidRPr="00936032">
              <w:rPr>
                <w:rFonts w:ascii="Arial" w:hAnsi="Arial" w:cs="Arial"/>
                <w:sz w:val="18"/>
                <w:szCs w:val="18"/>
                <w:lang w:val="es-MX"/>
              </w:rPr>
              <w:t xml:space="preserve">Contar con colegiatura y habilitación profesional vigente. </w:t>
            </w:r>
            <w:r w:rsidRPr="00936032">
              <w:rPr>
                <w:rFonts w:ascii="Arial" w:hAnsi="Arial" w:cs="Arial"/>
                <w:b/>
                <w:sz w:val="18"/>
                <w:szCs w:val="18"/>
                <w:lang w:val="es-MX"/>
              </w:rPr>
              <w:t>(Indispensable)</w:t>
            </w:r>
          </w:p>
        </w:tc>
      </w:tr>
      <w:tr w:rsidR="00CF37ED" w:rsidRPr="00F21902" w:rsidTr="009359A1">
        <w:tc>
          <w:tcPr>
            <w:tcW w:w="2405" w:type="dxa"/>
            <w:vAlign w:val="center"/>
          </w:tcPr>
          <w:p w:rsidR="00CF37ED" w:rsidRPr="00A97283" w:rsidRDefault="00CF37ED" w:rsidP="009359A1">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CF37ED" w:rsidRPr="009F4814" w:rsidRDefault="00CF37ED" w:rsidP="00CF37ED">
            <w:pPr>
              <w:ind w:left="600" w:hanging="425"/>
              <w:jc w:val="both"/>
              <w:rPr>
                <w:rFonts w:ascii="Arial" w:hAnsi="Arial" w:cs="Arial"/>
                <w:b/>
                <w:sz w:val="18"/>
                <w:szCs w:val="18"/>
                <w:lang w:val="es-MX"/>
              </w:rPr>
            </w:pPr>
            <w:r>
              <w:rPr>
                <w:rFonts w:ascii="Arial" w:hAnsi="Arial" w:cs="Arial"/>
                <w:b/>
                <w:sz w:val="18"/>
                <w:szCs w:val="18"/>
                <w:lang w:val="es-MX"/>
              </w:rPr>
              <w:t xml:space="preserve">   </w:t>
            </w:r>
            <w:r w:rsidRPr="009F4814">
              <w:rPr>
                <w:rFonts w:ascii="Arial" w:hAnsi="Arial" w:cs="Arial"/>
                <w:b/>
                <w:sz w:val="18"/>
                <w:szCs w:val="18"/>
                <w:lang w:val="es-MX"/>
              </w:rPr>
              <w:t>EXPERIENCIA GENERAL:</w:t>
            </w:r>
          </w:p>
          <w:p w:rsidR="00CF37ED" w:rsidRPr="009F4814" w:rsidRDefault="00CF37ED" w:rsidP="00CF37ED">
            <w:pPr>
              <w:numPr>
                <w:ilvl w:val="0"/>
                <w:numId w:val="15"/>
              </w:numPr>
              <w:tabs>
                <w:tab w:val="clear" w:pos="720"/>
              </w:tabs>
              <w:suppressAutoHyphens w:val="0"/>
              <w:ind w:left="316" w:hanging="316"/>
              <w:jc w:val="both"/>
              <w:rPr>
                <w:rFonts w:ascii="Arial" w:hAnsi="Arial" w:cs="Arial"/>
                <w:sz w:val="18"/>
                <w:szCs w:val="18"/>
                <w:lang w:val="es-MX"/>
              </w:rPr>
            </w:pPr>
            <w:r w:rsidRPr="009F4814">
              <w:rPr>
                <w:rFonts w:ascii="Arial" w:hAnsi="Arial" w:cs="Arial"/>
                <w:sz w:val="18"/>
                <w:szCs w:val="18"/>
                <w:lang w:val="es-MX"/>
              </w:rPr>
              <w:t xml:space="preserve">Acreditar experiencia laboral mínima de </w:t>
            </w:r>
            <w:r>
              <w:rPr>
                <w:rFonts w:ascii="Arial" w:hAnsi="Arial" w:cs="Arial"/>
                <w:sz w:val="18"/>
                <w:szCs w:val="18"/>
                <w:lang w:val="es-MX"/>
              </w:rPr>
              <w:t>dos</w:t>
            </w:r>
            <w:r w:rsidRPr="009F4814">
              <w:rPr>
                <w:rFonts w:ascii="Arial" w:hAnsi="Arial" w:cs="Arial"/>
                <w:sz w:val="18"/>
                <w:szCs w:val="18"/>
                <w:lang w:val="es-MX"/>
              </w:rPr>
              <w:t xml:space="preserve"> (0</w:t>
            </w:r>
            <w:r>
              <w:rPr>
                <w:rFonts w:ascii="Arial" w:hAnsi="Arial" w:cs="Arial"/>
                <w:sz w:val="18"/>
                <w:szCs w:val="18"/>
                <w:lang w:val="es-MX"/>
              </w:rPr>
              <w:t>2</w:t>
            </w:r>
            <w:r w:rsidRPr="009F4814">
              <w:rPr>
                <w:rFonts w:ascii="Arial" w:hAnsi="Arial" w:cs="Arial"/>
                <w:sz w:val="18"/>
                <w:szCs w:val="18"/>
                <w:lang w:val="es-MX"/>
              </w:rPr>
              <w:t xml:space="preserve">) años (incluyendo el SERUMS). </w:t>
            </w:r>
            <w:r w:rsidRPr="009F4814">
              <w:rPr>
                <w:rFonts w:ascii="Arial" w:hAnsi="Arial" w:cs="Arial"/>
                <w:b/>
                <w:sz w:val="18"/>
                <w:szCs w:val="18"/>
                <w:lang w:val="es-MX"/>
              </w:rPr>
              <w:t>(Indispensable)</w:t>
            </w:r>
          </w:p>
          <w:p w:rsidR="00CF37ED" w:rsidRPr="009F4814" w:rsidRDefault="00CF37ED" w:rsidP="00CF37ED">
            <w:pPr>
              <w:ind w:left="600" w:hanging="425"/>
              <w:jc w:val="both"/>
              <w:rPr>
                <w:rFonts w:ascii="Arial" w:hAnsi="Arial" w:cs="Arial"/>
                <w:b/>
                <w:sz w:val="18"/>
                <w:szCs w:val="18"/>
                <w:lang w:val="es-MX"/>
              </w:rPr>
            </w:pPr>
            <w:r w:rsidRPr="009F4814">
              <w:rPr>
                <w:rFonts w:ascii="Arial" w:hAnsi="Arial" w:cs="Arial"/>
                <w:b/>
                <w:sz w:val="18"/>
                <w:szCs w:val="18"/>
                <w:lang w:val="es-MX"/>
              </w:rPr>
              <w:t xml:space="preserve">   EXPERIENCIA ESPECÍFICA:</w:t>
            </w:r>
          </w:p>
          <w:p w:rsidR="00CF37ED" w:rsidRPr="009F4814" w:rsidRDefault="00CF37ED" w:rsidP="00CF37ED">
            <w:pPr>
              <w:numPr>
                <w:ilvl w:val="0"/>
                <w:numId w:val="15"/>
              </w:numPr>
              <w:tabs>
                <w:tab w:val="clear" w:pos="720"/>
              </w:tabs>
              <w:suppressAutoHyphens w:val="0"/>
              <w:ind w:left="316" w:hanging="316"/>
              <w:jc w:val="both"/>
              <w:rPr>
                <w:rFonts w:ascii="Arial" w:hAnsi="Arial" w:cs="Arial"/>
                <w:sz w:val="18"/>
                <w:szCs w:val="18"/>
                <w:lang w:val="es-MX"/>
              </w:rPr>
            </w:pPr>
            <w:r>
              <w:rPr>
                <w:rFonts w:ascii="Arial" w:hAnsi="Arial" w:cs="Arial"/>
                <w:sz w:val="18"/>
                <w:szCs w:val="18"/>
                <w:lang w:val="es-MX"/>
              </w:rPr>
              <w:t>Acreditar un</w:t>
            </w:r>
            <w:r w:rsidRPr="009F4814">
              <w:rPr>
                <w:rFonts w:ascii="Arial" w:hAnsi="Arial" w:cs="Arial"/>
                <w:sz w:val="18"/>
                <w:szCs w:val="18"/>
                <w:lang w:val="es-MX"/>
              </w:rPr>
              <w:t xml:space="preserve"> (0</w:t>
            </w:r>
            <w:r>
              <w:rPr>
                <w:rFonts w:ascii="Arial" w:hAnsi="Arial" w:cs="Arial"/>
                <w:sz w:val="18"/>
                <w:szCs w:val="18"/>
                <w:lang w:val="es-MX"/>
              </w:rPr>
              <w:t>1</w:t>
            </w:r>
            <w:r w:rsidRPr="009F4814">
              <w:rPr>
                <w:rFonts w:ascii="Arial" w:hAnsi="Arial" w:cs="Arial"/>
                <w:sz w:val="18"/>
                <w:szCs w:val="18"/>
                <w:lang w:val="es-MX"/>
              </w:rPr>
              <w:t xml:space="preserve">) año en el desempeño de funciones afines a la profesión y/o puesto, con posterioridad a la obtención del Título Profesional, </w:t>
            </w:r>
            <w:r>
              <w:rPr>
                <w:rFonts w:ascii="Arial" w:hAnsi="Arial" w:cs="Arial"/>
                <w:sz w:val="18"/>
                <w:szCs w:val="18"/>
                <w:lang w:val="es-MX"/>
              </w:rPr>
              <w:t>incluyen</w:t>
            </w:r>
            <w:r w:rsidRPr="009F4814">
              <w:rPr>
                <w:rFonts w:ascii="Arial" w:hAnsi="Arial" w:cs="Arial"/>
                <w:sz w:val="18"/>
                <w:szCs w:val="18"/>
                <w:lang w:val="es-MX"/>
              </w:rPr>
              <w:t xml:space="preserve">do el SERUMS. </w:t>
            </w:r>
            <w:r w:rsidRPr="009F4814">
              <w:rPr>
                <w:rFonts w:ascii="Arial" w:hAnsi="Arial" w:cs="Arial"/>
                <w:b/>
                <w:sz w:val="18"/>
                <w:szCs w:val="18"/>
                <w:lang w:val="es-MX"/>
              </w:rPr>
              <w:t>(Indispensable)</w:t>
            </w:r>
          </w:p>
          <w:p w:rsidR="00CF37ED" w:rsidRPr="009F4814" w:rsidRDefault="00CF37ED" w:rsidP="00CF37ED">
            <w:pPr>
              <w:tabs>
                <w:tab w:val="left" w:pos="252"/>
              </w:tabs>
              <w:ind w:left="316" w:hanging="142"/>
              <w:jc w:val="both"/>
              <w:rPr>
                <w:rFonts w:ascii="Arial" w:hAnsi="Arial" w:cs="Arial"/>
                <w:b/>
                <w:sz w:val="18"/>
                <w:szCs w:val="18"/>
                <w:lang w:val="es-MX"/>
              </w:rPr>
            </w:pPr>
            <w:r w:rsidRPr="009F4814">
              <w:rPr>
                <w:rFonts w:ascii="Arial" w:hAnsi="Arial" w:cs="Arial"/>
                <w:b/>
                <w:sz w:val="18"/>
                <w:szCs w:val="18"/>
                <w:lang w:val="es-MX"/>
              </w:rPr>
              <w:t xml:space="preserve">   EXPERIENCIA EN EL SECTOR PÚBLICO:</w:t>
            </w:r>
          </w:p>
          <w:p w:rsidR="00CF37ED" w:rsidRPr="00A97283" w:rsidRDefault="00CF37ED" w:rsidP="00CF37ED">
            <w:pPr>
              <w:numPr>
                <w:ilvl w:val="0"/>
                <w:numId w:val="15"/>
              </w:numPr>
              <w:tabs>
                <w:tab w:val="clear" w:pos="720"/>
              </w:tabs>
              <w:suppressAutoHyphens w:val="0"/>
              <w:ind w:left="316" w:hanging="316"/>
              <w:jc w:val="both"/>
              <w:rPr>
                <w:rFonts w:ascii="Arial" w:hAnsi="Arial" w:cs="Arial"/>
                <w:sz w:val="18"/>
                <w:szCs w:val="18"/>
                <w:lang w:val="es-MX"/>
              </w:rPr>
            </w:pPr>
            <w:r w:rsidRPr="009F4814">
              <w:rPr>
                <w:rFonts w:ascii="Arial" w:hAnsi="Arial" w:cs="Arial"/>
                <w:sz w:val="18"/>
                <w:szCs w:val="18"/>
                <w:lang w:val="es-MX"/>
              </w:rPr>
              <w:t>Acreditar un (01) año SERUMS.</w:t>
            </w:r>
            <w:r w:rsidRPr="00A97283">
              <w:rPr>
                <w:rFonts w:ascii="Arial" w:hAnsi="Arial" w:cs="Arial"/>
                <w:sz w:val="18"/>
                <w:szCs w:val="18"/>
                <w:lang w:val="es-MX"/>
              </w:rPr>
              <w:t xml:space="preserve"> </w:t>
            </w:r>
            <w:r w:rsidRPr="00A97283">
              <w:rPr>
                <w:rFonts w:ascii="Arial" w:hAnsi="Arial" w:cs="Arial"/>
                <w:b/>
                <w:sz w:val="18"/>
                <w:szCs w:val="18"/>
                <w:lang w:val="es-MX"/>
              </w:rPr>
              <w:t>(Indispensable)</w:t>
            </w:r>
          </w:p>
          <w:p w:rsidR="00CF37ED" w:rsidRPr="00A97283" w:rsidRDefault="00CF37ED" w:rsidP="009359A1">
            <w:pPr>
              <w:suppressAutoHyphens w:val="0"/>
              <w:ind w:left="177" w:hanging="142"/>
              <w:jc w:val="both"/>
              <w:rPr>
                <w:rFonts w:ascii="Arial" w:hAnsi="Arial" w:cs="Arial"/>
                <w:sz w:val="18"/>
                <w:szCs w:val="18"/>
              </w:rPr>
            </w:pPr>
          </w:p>
          <w:p w:rsidR="00CF37ED" w:rsidRDefault="00CF37ED" w:rsidP="009359A1">
            <w:pPr>
              <w:suppressAutoHyphens w:val="0"/>
              <w:ind w:left="177" w:hanging="142"/>
              <w:jc w:val="both"/>
              <w:rPr>
                <w:rFonts w:ascii="Arial" w:hAnsi="Arial" w:cs="Arial"/>
                <w:sz w:val="18"/>
                <w:szCs w:val="18"/>
                <w:lang w:val="es-MX"/>
              </w:rPr>
            </w:pPr>
            <w:r>
              <w:rPr>
                <w:rFonts w:ascii="Arial" w:hAnsi="Arial" w:cs="Arial"/>
                <w:sz w:val="18"/>
                <w:szCs w:val="18"/>
              </w:rPr>
              <w:t xml:space="preserve">   </w:t>
            </w:r>
            <w:r w:rsidRPr="00A9728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37ED" w:rsidRPr="00A97283" w:rsidRDefault="00CF37ED" w:rsidP="009359A1">
            <w:pPr>
              <w:suppressAutoHyphens w:val="0"/>
              <w:ind w:left="177" w:hanging="142"/>
              <w:jc w:val="both"/>
              <w:rPr>
                <w:rFonts w:ascii="Arial" w:hAnsi="Arial" w:cs="Arial"/>
                <w:sz w:val="18"/>
                <w:szCs w:val="18"/>
                <w:lang w:val="es-MX"/>
              </w:rPr>
            </w:pPr>
            <w:r>
              <w:rPr>
                <w:rFonts w:ascii="Arial" w:hAnsi="Arial" w:cs="Arial"/>
                <w:sz w:val="18"/>
                <w:szCs w:val="18"/>
                <w:lang w:val="es-MX"/>
              </w:rPr>
              <w:t xml:space="preserve">   </w:t>
            </w:r>
            <w:r w:rsidRPr="00A97283">
              <w:rPr>
                <w:rFonts w:ascii="Arial" w:hAnsi="Arial" w:cs="Arial"/>
                <w:sz w:val="18"/>
                <w:szCs w:val="18"/>
              </w:rPr>
              <w:t>No se considerará como experiencia laboral: Trabajos Ad Honorem, en domicilio, ni Pasantías.</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CF37ED" w:rsidRPr="00CD7DBF" w:rsidRDefault="00CF37ED" w:rsidP="00CF37ED">
            <w:pPr>
              <w:numPr>
                <w:ilvl w:val="0"/>
                <w:numId w:val="13"/>
              </w:numPr>
              <w:tabs>
                <w:tab w:val="clear" w:pos="360"/>
              </w:tabs>
              <w:suppressAutoHyphens w:val="0"/>
              <w:ind w:left="316" w:hanging="316"/>
              <w:jc w:val="both"/>
              <w:rPr>
                <w:rFonts w:ascii="Arial" w:hAnsi="Arial" w:cs="Arial"/>
                <w:b/>
                <w:sz w:val="18"/>
                <w:szCs w:val="18"/>
                <w:lang w:val="es-PE"/>
              </w:rPr>
            </w:pPr>
            <w:r w:rsidRPr="00E857B9">
              <w:rPr>
                <w:rFonts w:ascii="Arial" w:hAnsi="Arial" w:cs="Arial"/>
                <w:sz w:val="18"/>
                <w:szCs w:val="18"/>
                <w:lang w:val="es-MX"/>
              </w:rPr>
              <w:t xml:space="preserve">Acreditar </w:t>
            </w:r>
            <w:r>
              <w:rPr>
                <w:rFonts w:ascii="Arial" w:hAnsi="Arial" w:cs="Arial"/>
                <w:sz w:val="18"/>
                <w:szCs w:val="18"/>
                <w:lang w:val="es-MX"/>
              </w:rPr>
              <w:t xml:space="preserve">capacitación o </w:t>
            </w:r>
            <w:r w:rsidRPr="00E857B9">
              <w:rPr>
                <w:rFonts w:ascii="Arial" w:hAnsi="Arial" w:cs="Arial"/>
                <w:sz w:val="18"/>
                <w:szCs w:val="18"/>
                <w:lang w:val="es-MX"/>
              </w:rPr>
              <w:t xml:space="preserve">actividades </w:t>
            </w:r>
            <w:r>
              <w:rPr>
                <w:rFonts w:ascii="Arial" w:hAnsi="Arial" w:cs="Arial"/>
                <w:sz w:val="18"/>
                <w:szCs w:val="18"/>
                <w:lang w:val="es-MX"/>
              </w:rPr>
              <w:t>de</w:t>
            </w:r>
            <w:r w:rsidRPr="00E857B9">
              <w:rPr>
                <w:rFonts w:ascii="Arial" w:hAnsi="Arial" w:cs="Arial"/>
                <w:sz w:val="18"/>
                <w:szCs w:val="18"/>
                <w:lang w:val="es-MX"/>
              </w:rPr>
              <w:t xml:space="preserve"> actualización </w:t>
            </w:r>
            <w:r>
              <w:rPr>
                <w:rFonts w:ascii="Arial" w:hAnsi="Arial" w:cs="Arial"/>
                <w:sz w:val="18"/>
                <w:szCs w:val="18"/>
                <w:lang w:val="es-MX"/>
              </w:rPr>
              <w:t xml:space="preserve">afines a la actividad, mínimo de 51 horas o tres (03) créditos realizadas a partir del año 2012 a la fecha. </w:t>
            </w:r>
            <w:r w:rsidRPr="00E857B9">
              <w:rPr>
                <w:rFonts w:ascii="Arial" w:hAnsi="Arial" w:cs="Arial"/>
                <w:sz w:val="18"/>
                <w:szCs w:val="18"/>
                <w:lang w:val="es-MX"/>
              </w:rPr>
              <w:t>(</w:t>
            </w:r>
            <w:r w:rsidRPr="00E857B9">
              <w:rPr>
                <w:rFonts w:ascii="Arial" w:hAnsi="Arial" w:cs="Arial"/>
                <w:b/>
                <w:sz w:val="18"/>
                <w:szCs w:val="18"/>
                <w:lang w:val="es-MX"/>
              </w:rPr>
              <w:t>Indispensable)</w:t>
            </w:r>
          </w:p>
          <w:p w:rsidR="00CF37ED" w:rsidRPr="00D76539" w:rsidRDefault="00CF37ED" w:rsidP="00CF37ED">
            <w:pPr>
              <w:numPr>
                <w:ilvl w:val="0"/>
                <w:numId w:val="13"/>
              </w:numPr>
              <w:tabs>
                <w:tab w:val="clear" w:pos="360"/>
              </w:tabs>
              <w:suppressAutoHyphens w:val="0"/>
              <w:ind w:left="316" w:hanging="316"/>
              <w:jc w:val="both"/>
              <w:rPr>
                <w:rFonts w:ascii="Arial" w:hAnsi="Arial" w:cs="Arial"/>
                <w:b/>
                <w:sz w:val="18"/>
                <w:szCs w:val="18"/>
                <w:lang w:val="es-PE"/>
              </w:rPr>
            </w:pPr>
            <w:r w:rsidRPr="00FF06BA">
              <w:rPr>
                <w:rFonts w:ascii="Arial" w:hAnsi="Arial" w:cs="Arial"/>
                <w:lang w:val="es-MX"/>
              </w:rPr>
              <w:t xml:space="preserve">Acreditar capacitación en Epidemiología y/o Salud Pública </w:t>
            </w:r>
            <w:r w:rsidRPr="00FF06BA">
              <w:rPr>
                <w:rFonts w:ascii="Arial" w:hAnsi="Arial" w:cs="Arial"/>
                <w:b/>
                <w:lang w:val="es-MX"/>
              </w:rPr>
              <w:t>(Indispensable)</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CF37ED" w:rsidRPr="00510AF5" w:rsidRDefault="00CF37ED" w:rsidP="00CF37ED">
            <w:pPr>
              <w:numPr>
                <w:ilvl w:val="0"/>
                <w:numId w:val="14"/>
              </w:numPr>
              <w:tabs>
                <w:tab w:val="clear" w:pos="360"/>
                <w:tab w:val="num" w:pos="316"/>
              </w:tabs>
              <w:suppressAutoHyphens w:val="0"/>
              <w:ind w:left="316" w:hanging="316"/>
              <w:jc w:val="both"/>
              <w:rPr>
                <w:rFonts w:ascii="Arial" w:hAnsi="Arial" w:cs="Arial"/>
                <w:sz w:val="18"/>
                <w:szCs w:val="18"/>
              </w:rPr>
            </w:pPr>
            <w:r w:rsidRPr="00E857B9">
              <w:rPr>
                <w:rFonts w:ascii="Arial" w:hAnsi="Arial" w:cs="Arial"/>
                <w:sz w:val="18"/>
                <w:szCs w:val="18"/>
              </w:rPr>
              <w:t>Manejo de Ofimática: Word, Excel, Power Point, Internet a nivel Básico. (</w:t>
            </w:r>
            <w:r w:rsidRPr="00E857B9">
              <w:rPr>
                <w:rFonts w:ascii="Arial" w:hAnsi="Arial" w:cs="Arial"/>
                <w:b/>
                <w:sz w:val="18"/>
                <w:szCs w:val="18"/>
              </w:rPr>
              <w:t>Indispensable)</w:t>
            </w:r>
          </w:p>
          <w:p w:rsidR="00CF37ED" w:rsidRPr="00E857B9" w:rsidRDefault="00CF37ED" w:rsidP="00CF37ED">
            <w:pPr>
              <w:numPr>
                <w:ilvl w:val="0"/>
                <w:numId w:val="14"/>
              </w:numPr>
              <w:tabs>
                <w:tab w:val="clear" w:pos="360"/>
                <w:tab w:val="num" w:pos="316"/>
              </w:tabs>
              <w:suppressAutoHyphens w:val="0"/>
              <w:ind w:left="316" w:hanging="316"/>
              <w:jc w:val="both"/>
              <w:rPr>
                <w:rFonts w:ascii="Arial" w:hAnsi="Arial" w:cs="Arial"/>
                <w:sz w:val="18"/>
                <w:szCs w:val="18"/>
              </w:rPr>
            </w:pPr>
            <w:r w:rsidRPr="00682625">
              <w:rPr>
                <w:rFonts w:ascii="Arial" w:hAnsi="Arial" w:cs="Arial"/>
                <w:sz w:val="18"/>
                <w:szCs w:val="18"/>
              </w:rPr>
              <w:t>Manejo del idioma Ingles a nivel básico</w:t>
            </w:r>
            <w:r>
              <w:rPr>
                <w:rFonts w:ascii="Arial" w:hAnsi="Arial" w:cs="Arial"/>
                <w:sz w:val="18"/>
                <w:szCs w:val="18"/>
              </w:rPr>
              <w:t>.</w:t>
            </w:r>
            <w:r>
              <w:rPr>
                <w:rFonts w:ascii="Arial" w:hAnsi="Arial" w:cs="Arial"/>
                <w:b/>
                <w:sz w:val="18"/>
                <w:szCs w:val="18"/>
              </w:rPr>
              <w:t xml:space="preserve"> (indispensable)</w:t>
            </w:r>
          </w:p>
        </w:tc>
      </w:tr>
      <w:tr w:rsidR="00CF37ED" w:rsidRPr="00CF37ED" w:rsidTr="009359A1">
        <w:trPr>
          <w:trHeight w:val="180"/>
        </w:trPr>
        <w:tc>
          <w:tcPr>
            <w:tcW w:w="2405" w:type="dxa"/>
            <w:vAlign w:val="center"/>
          </w:tcPr>
          <w:p w:rsidR="00CF37ED" w:rsidRPr="00CF37ED" w:rsidRDefault="00CF37ED" w:rsidP="009359A1">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rsidR="00CF37ED" w:rsidRPr="00CF37ED" w:rsidRDefault="00CF37ED" w:rsidP="00CF37ED">
            <w:pPr>
              <w:ind w:left="316"/>
              <w:jc w:val="both"/>
              <w:rPr>
                <w:rFonts w:ascii="Arial" w:hAnsi="Arial" w:cs="Arial"/>
                <w:b/>
                <w:bCs/>
                <w:sz w:val="18"/>
                <w:szCs w:val="18"/>
              </w:rPr>
            </w:pPr>
            <w:r w:rsidRPr="00CF37ED">
              <w:rPr>
                <w:rFonts w:ascii="Arial" w:hAnsi="Arial" w:cs="Arial"/>
                <w:b/>
                <w:bCs/>
                <w:sz w:val="18"/>
                <w:szCs w:val="18"/>
              </w:rPr>
              <w:t>GENÉRICAS:</w:t>
            </w:r>
          </w:p>
          <w:p w:rsidR="00CF37ED" w:rsidRPr="00CF37ED" w:rsidRDefault="00CF37ED" w:rsidP="00CF37ED">
            <w:pPr>
              <w:pStyle w:val="Prrafodelista"/>
              <w:numPr>
                <w:ilvl w:val="0"/>
                <w:numId w:val="16"/>
              </w:numPr>
              <w:ind w:left="316" w:hanging="840"/>
              <w:jc w:val="both"/>
              <w:rPr>
                <w:rFonts w:ascii="Arial" w:hAnsi="Arial" w:cs="Arial"/>
                <w:sz w:val="18"/>
                <w:szCs w:val="18"/>
              </w:rPr>
            </w:pPr>
            <w:r w:rsidRPr="00CF37ED">
              <w:rPr>
                <w:rFonts w:ascii="Arial" w:hAnsi="Arial" w:cs="Arial"/>
                <w:sz w:val="18"/>
                <w:szCs w:val="18"/>
              </w:rPr>
              <w:t>Actitud de servicio, ética e integridad, compromiso y responsabilidad, orientación a resultados, trabajo en equipo.</w:t>
            </w:r>
          </w:p>
          <w:p w:rsidR="00CF37ED" w:rsidRPr="00CF37ED" w:rsidRDefault="00CF37ED" w:rsidP="00CF37ED">
            <w:pPr>
              <w:ind w:left="316"/>
              <w:jc w:val="both"/>
              <w:rPr>
                <w:rFonts w:ascii="Arial" w:hAnsi="Arial" w:cs="Arial"/>
                <w:sz w:val="18"/>
                <w:szCs w:val="18"/>
              </w:rPr>
            </w:pPr>
            <w:r w:rsidRPr="00CF37ED">
              <w:rPr>
                <w:rFonts w:ascii="Arial" w:hAnsi="Arial" w:cs="Arial"/>
                <w:b/>
                <w:bCs/>
                <w:sz w:val="18"/>
                <w:szCs w:val="18"/>
              </w:rPr>
              <w:t>ESPECÍFICAS:</w:t>
            </w:r>
            <w:r w:rsidRPr="00CF37ED">
              <w:rPr>
                <w:rFonts w:ascii="Arial" w:hAnsi="Arial" w:cs="Arial"/>
                <w:sz w:val="18"/>
                <w:szCs w:val="18"/>
              </w:rPr>
              <w:t xml:space="preserve"> Pensamiento estratégico, comunicación efectiva, planificación y organización, capacidad de análisis y capacidad de respuesta al cambio.</w:t>
            </w:r>
          </w:p>
        </w:tc>
      </w:tr>
      <w:tr w:rsidR="00CF37ED" w:rsidRPr="00CF37ED" w:rsidTr="009359A1">
        <w:trPr>
          <w:trHeight w:val="180"/>
        </w:trPr>
        <w:tc>
          <w:tcPr>
            <w:tcW w:w="2405" w:type="dxa"/>
            <w:vAlign w:val="center"/>
          </w:tcPr>
          <w:p w:rsidR="00CF37ED" w:rsidRPr="00CF37ED" w:rsidRDefault="00CF37ED" w:rsidP="009359A1">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rsidR="00CF37ED" w:rsidRPr="00CF37ED" w:rsidRDefault="00CF37ED" w:rsidP="00CF37ED">
            <w:pPr>
              <w:numPr>
                <w:ilvl w:val="0"/>
                <w:numId w:val="14"/>
              </w:numPr>
              <w:tabs>
                <w:tab w:val="clear" w:pos="360"/>
              </w:tabs>
              <w:suppressAutoHyphens w:val="0"/>
              <w:ind w:left="316" w:hanging="316"/>
              <w:jc w:val="both"/>
              <w:rPr>
                <w:rFonts w:ascii="Arial" w:hAnsi="Arial" w:cs="Arial"/>
                <w:sz w:val="18"/>
                <w:szCs w:val="18"/>
              </w:rPr>
            </w:pPr>
            <w:r w:rsidRPr="00CF37ED">
              <w:rPr>
                <w:rFonts w:ascii="Arial" w:hAnsi="Arial" w:cs="Arial"/>
                <w:sz w:val="18"/>
                <w:szCs w:val="18"/>
              </w:rPr>
              <w:t>CAS Reemplazo</w:t>
            </w:r>
          </w:p>
        </w:tc>
      </w:tr>
    </w:tbl>
    <w:p w:rsidR="005F3D4E" w:rsidRPr="00CF37ED" w:rsidRDefault="00B004FF" w:rsidP="00F85B77">
      <w:pPr>
        <w:pStyle w:val="Textoindependiente"/>
        <w:spacing w:after="0"/>
        <w:ind w:left="1134" w:hanging="708"/>
        <w:jc w:val="both"/>
        <w:rPr>
          <w:rFonts w:ascii="Arial" w:hAnsi="Arial" w:cs="Arial"/>
          <w:bCs/>
          <w:sz w:val="16"/>
          <w:szCs w:val="16"/>
          <w:lang w:val="es-MX"/>
        </w:rPr>
      </w:pPr>
      <w:r w:rsidRPr="00CF37ED">
        <w:rPr>
          <w:rFonts w:ascii="Arial" w:hAnsi="Arial" w:cs="Arial"/>
          <w:b/>
          <w:bCs/>
          <w:sz w:val="16"/>
          <w:szCs w:val="16"/>
          <w:lang w:val="es-MX"/>
        </w:rPr>
        <w:t xml:space="preserve">  </w:t>
      </w:r>
      <w:r w:rsidR="005F3D4E" w:rsidRPr="00CF37ED">
        <w:rPr>
          <w:rFonts w:ascii="Arial" w:hAnsi="Arial" w:cs="Arial"/>
          <w:b/>
          <w:bCs/>
          <w:sz w:val="16"/>
          <w:szCs w:val="16"/>
          <w:lang w:val="es-MX"/>
        </w:rPr>
        <w:t xml:space="preserve">Nota: </w:t>
      </w:r>
      <w:r w:rsidR="005F3D4E" w:rsidRPr="00CF37ED">
        <w:rPr>
          <w:rFonts w:ascii="Arial" w:hAnsi="Arial" w:cs="Arial"/>
          <w:b/>
          <w:bCs/>
          <w:sz w:val="16"/>
          <w:szCs w:val="16"/>
          <w:lang w:val="es-MX"/>
        </w:rPr>
        <w:tab/>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CF37ED" w:rsidRDefault="005F3D4E" w:rsidP="005F3D4E">
      <w:pPr>
        <w:pStyle w:val="Textoindependiente"/>
        <w:spacing w:after="0"/>
        <w:ind w:left="1134"/>
        <w:jc w:val="both"/>
        <w:rPr>
          <w:rFonts w:ascii="Arial" w:hAnsi="Arial" w:cs="Arial"/>
          <w:bCs/>
          <w:sz w:val="16"/>
          <w:szCs w:val="16"/>
          <w:lang w:val="es-MX"/>
        </w:rPr>
      </w:pPr>
      <w:r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535499" w:rsidRPr="00C7533A" w:rsidRDefault="00535499" w:rsidP="00535499">
      <w:pPr>
        <w:pStyle w:val="Textoindependiente"/>
        <w:spacing w:after="0"/>
        <w:ind w:left="2145"/>
        <w:jc w:val="both"/>
        <w:rPr>
          <w:rFonts w:ascii="Arial" w:eastAsiaTheme="minorHAnsi" w:hAnsi="Arial" w:cs="Arial"/>
          <w:b/>
          <w:lang w:eastAsia="en-US"/>
        </w:rPr>
      </w:pPr>
    </w:p>
    <w:p w:rsidR="00CF37ED" w:rsidRPr="00C7533A" w:rsidRDefault="00CF37ED" w:rsidP="00CF37ED">
      <w:pPr>
        <w:pStyle w:val="Sinespaciado"/>
        <w:ind w:left="426"/>
        <w:rPr>
          <w:rFonts w:ascii="Arial" w:hAnsi="Arial" w:cs="Arial"/>
          <w:b/>
          <w:sz w:val="20"/>
          <w:szCs w:val="20"/>
        </w:rPr>
      </w:pPr>
      <w:r w:rsidRPr="00C7533A">
        <w:rPr>
          <w:rFonts w:ascii="Arial" w:hAnsi="Arial" w:cs="Arial"/>
          <w:b/>
          <w:sz w:val="20"/>
          <w:szCs w:val="20"/>
        </w:rPr>
        <w:t>MÉDICOS ESPECIALISTAS EN ANESTESIOLOGÍA, GINECOLOGÍA Y OBSTETRICIA, OTORRINOLARINGOLOGÍA (CÓD. P1ME-001, P1ME-002, P1ME-03)</w:t>
      </w:r>
    </w:p>
    <w:p w:rsidR="00CD7DBF" w:rsidRPr="00C7533A" w:rsidRDefault="00CD7DBF" w:rsidP="00CD7DBF">
      <w:pPr>
        <w:pStyle w:val="Sinespaciado"/>
        <w:ind w:left="426"/>
        <w:jc w:val="both"/>
        <w:rPr>
          <w:rFonts w:ascii="Arial" w:hAnsi="Arial" w:cs="Arial"/>
          <w:b/>
          <w:sz w:val="20"/>
          <w:szCs w:val="20"/>
        </w:rPr>
      </w:pPr>
      <w:r w:rsidRPr="00C7533A">
        <w:rPr>
          <w:rFonts w:ascii="Arial" w:hAnsi="Arial" w:cs="Arial"/>
          <w:b/>
          <w:sz w:val="20"/>
          <w:szCs w:val="20"/>
        </w:rPr>
        <w:t>Principales funciones a desarrollar:</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Ejecutar actividades de promoción, prevención, recuperación y rehabilitación de la salud, según la capacidad resolutiva de la especialidad de Salud.</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Examinar, diagnosticar y prescribir tratamientos según protocolos y guías de práctica clínica vigentes.</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Realizar procedimientos de diagnósticos y terapéuticos en las áreas de su competencia.</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Conducir el equipo interdisciplinario de salud en el diseño, ejecución, seguimiento y control de los procesos de atención asistencial en el ámbito de su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Participar en actividades de información, educación y comunicación en promoción de la salud y prevención de la enfermedad</w:t>
      </w:r>
      <w:r w:rsidRPr="00464139">
        <w:rPr>
          <w:rFonts w:ascii="Arial" w:hAnsi="Arial" w:cs="Arial"/>
          <w:lang w:eastAsia="es-PE"/>
        </w:rPr>
        <w:t>.</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Referir a un Establecimiento de Salud cuando la condición clínica del paciente lo requiera y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el tratamiento y/o control de los pacientes contrarreferidos en el Establecimiento de Salud de origen, según indicación establecida en la contrarreferencia.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los informes y certificados de la prestación asistencial establecidos para el servicio.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prestaciones asistenciales en la Historia Clínica, los sistemas informáticos y en formularios utilizados en la atención.</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Brindar información médica sobre la situación de salud al paciente o familiar responsable.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Absolver consultas de carácter técnico asistencial y/o administrativo en el ámbito de competencia y emitir el informe correspondiente. </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comités, comisiones y juntas médicas, suscribir los informes y dictámenes en el ámbito de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elaboración y ejecución del Plan Anual de Actividades y proponer iniciativas corporativas de los Planes de Gestión en el ámbito de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propuestas de mejora y participar en la actualización de Protocolos, Guías de Práctica Clínica, Manuales de Procedimientos y otros documentos técnico-normativos.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las actividades de auditoría médica del Servicio Asistencial y emitir el informe correspondiente en el marco de la norma vigente.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val="es-MX"/>
        </w:rPr>
        <w:t>I</w:t>
      </w:r>
      <w:r w:rsidRPr="00464139">
        <w:rPr>
          <w:rFonts w:ascii="Arial" w:hAnsi="Arial" w:cs="Arial"/>
          <w:lang w:eastAsia="es-PE"/>
        </w:rPr>
        <w:t>nvestigar e innovar permanentemente las técnicas y procedimientos relacionados al campo de su especialidad.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y hacer cumplir las normas y medidas de Bioseguridad y de Seguridad y Salud en el Trabajo en el ámbito de responsabilidad.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implementación del sistema de control interno y la Gestión de Riesgos que correspondan en el ámbito de sus funciones e informar su cumplimiento.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Respetar y hacer respetar los derechos del asegurado, en el marco de la política de humanización de la atención de salud y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con los principios y deberes establecidos en el Código de Ética del Personal del Seguro Social de Salud (ESSALUD), así como no incurrir en las prohibiciones contenidas en el.</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Mantener informado al jefe inmediato sobre las actividades que desarrolla.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actividades realizadas en los sistemas de información institucional y emitir informes de su ejecución, cumpliendo estrictamente las disposiciones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Velar por la seguridad, mantenimiento y operatividad de los bienes asignados para el cumplimento de sus labores.</w:t>
      </w:r>
    </w:p>
    <w:p w:rsidR="00C7533A" w:rsidRPr="00464139" w:rsidRDefault="00C7533A" w:rsidP="00C7533A">
      <w:pPr>
        <w:tabs>
          <w:tab w:val="left" w:pos="567"/>
        </w:tabs>
        <w:ind w:left="851" w:hanging="425"/>
        <w:jc w:val="both"/>
        <w:rPr>
          <w:rFonts w:ascii="Arial" w:hAnsi="Arial" w:cs="Arial"/>
          <w:b/>
        </w:rPr>
      </w:pPr>
      <w:r w:rsidRPr="00464139">
        <w:rPr>
          <w:rFonts w:ascii="Arial" w:hAnsi="Arial" w:cs="Arial"/>
          <w:lang w:val="es-MX" w:eastAsia="es-PE"/>
        </w:rPr>
        <w:t>y)</w:t>
      </w:r>
      <w:r w:rsidRPr="00464139">
        <w:rPr>
          <w:rFonts w:ascii="Arial" w:hAnsi="Arial" w:cs="Arial"/>
          <w:lang w:val="es-MX" w:eastAsia="es-PE"/>
        </w:rPr>
        <w:tab/>
      </w:r>
      <w:r w:rsidRPr="00464139">
        <w:rPr>
          <w:rFonts w:ascii="Arial" w:hAnsi="Arial" w:cs="Arial"/>
          <w:lang w:eastAsia="es-PE"/>
        </w:rPr>
        <w:t>Realizar otras funciones que le asigne el jefe inmediato, en el ámbito de su competencia.</w:t>
      </w:r>
    </w:p>
    <w:p w:rsidR="00CF37ED" w:rsidRPr="00CF37ED" w:rsidRDefault="00CF37ED" w:rsidP="00CF37ED">
      <w:pPr>
        <w:pStyle w:val="Sinespaciado"/>
        <w:spacing w:before="240"/>
        <w:ind w:left="426"/>
        <w:rPr>
          <w:rFonts w:ascii="Arial" w:hAnsi="Arial" w:cs="Arial"/>
          <w:b/>
          <w:sz w:val="20"/>
          <w:szCs w:val="20"/>
        </w:rPr>
      </w:pPr>
      <w:r w:rsidRPr="00CF37ED">
        <w:rPr>
          <w:rFonts w:ascii="Arial" w:hAnsi="Arial" w:cs="Arial"/>
          <w:b/>
          <w:sz w:val="20"/>
          <w:szCs w:val="20"/>
        </w:rPr>
        <w:t>MÉDICO (CÓD. P1ME-004)</w:t>
      </w:r>
    </w:p>
    <w:p w:rsidR="00CF37ED" w:rsidRPr="00CF37ED" w:rsidRDefault="00CF37ED" w:rsidP="00CF37ED">
      <w:pPr>
        <w:pStyle w:val="Sinespaciado"/>
        <w:ind w:left="426"/>
        <w:jc w:val="both"/>
        <w:rPr>
          <w:rFonts w:ascii="Arial" w:hAnsi="Arial" w:cs="Arial"/>
          <w:b/>
          <w:sz w:val="20"/>
          <w:szCs w:val="20"/>
        </w:rPr>
      </w:pPr>
      <w:r w:rsidRPr="00CF37ED">
        <w:rPr>
          <w:rFonts w:ascii="Arial" w:hAnsi="Arial" w:cs="Arial"/>
          <w:b/>
          <w:sz w:val="20"/>
          <w:szCs w:val="20"/>
        </w:rPr>
        <w:t>Principales funciones a desarrollar:</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eastAsia="es-ES"/>
        </w:rPr>
        <w:t xml:space="preserve">Ejecutar actividades </w:t>
      </w:r>
      <w:r w:rsidRPr="00CF37ED">
        <w:rPr>
          <w:rFonts w:cs="Arial"/>
          <w:sz w:val="20"/>
          <w:szCs w:val="20"/>
          <w:lang w:val="es-ES_tradnl" w:eastAsia="es-ES"/>
        </w:rPr>
        <w:t>de promoción, prevención, recuperación y rehabilitación de la salud, según la capacidad resolutiva del Centro Asistencial.</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Examinar, diagnosticar y prescribir tratamientos según protocolos y guías de práctica clínica vigentes.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procedimientos de diagnósticos y terapéuticos en las áreas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Conducir el equipo interdisciplinario de salud en el diseño, ejecución, seguimiento y control de los procesos de atención asistencial, en el ámbito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actividades de información, educación y comunicación en promoción de la salud y prevención de la enfermedad.</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Referir a un Centro Asistencial de mayor capacidad resolutiva cuando la condición clínica del paciente lo requiera.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Continuar el tratamiento y/o control de los pacientes contrarreferidos en el Centro Asistencial de origen, según indicación establecida en la contrarreferencia.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informes y certificados de la prestación asistencial establecidos para el servicio.</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Registrar las prestaciones asistenciales en la Historia Clínica, los sistemas informáticos y en formularios utilizados en la atención.</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Brindar información médica sobre la situación de salud al paciente o familiar responsable.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las actividades de auditoría médica del Servicio Asistencial e implementar las medidas correctivas.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Absolver consultas de carácter técnico asistencial y/o administrativo en el ámbito de competencia y emitir el informe correspondiente.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comités y comisiones y suscribir los informes o dictámenes correspondientes,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la elaboración del Plan Anual de Actividades e iniciativas corporativas de los Planes de Gestión,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Aplicar las normas y medidas de bioseguridad.</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Mantener informado</w:t>
      </w:r>
      <w:r w:rsidRPr="00CD7DBF">
        <w:rPr>
          <w:rFonts w:cs="Arial"/>
          <w:sz w:val="20"/>
          <w:szCs w:val="20"/>
        </w:rPr>
        <w:t xml:space="preserve"> al jefe de Servicio sobre las actividades que desarrolla.</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Registrar las actividades realizadas en los sistemas de información institucional y emitir informes de su ejecución, cumpliendo estrictamente las disposiciones vigentes.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Velar por la seguridad, mantenimiento y operatividad de los bienes asignados para el cumplimiento de sus labores.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Cumplir con los principios y deberes establecidos en el Código de Ética del Personal del Seguro Social de Salud (ESSALUD), así como no incurrir en las prohibiciones contenidas en él.</w:t>
      </w:r>
    </w:p>
    <w:p w:rsidR="00CF37ED" w:rsidRPr="00C7533A"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7533A">
        <w:rPr>
          <w:rFonts w:cs="Arial"/>
          <w:sz w:val="20"/>
          <w:szCs w:val="20"/>
        </w:rPr>
        <w:t>Realizar otras funciones afines en el ámbito de competencia que le asigne el jefe de servicio.</w:t>
      </w:r>
    </w:p>
    <w:p w:rsidR="00CF37ED" w:rsidRPr="00C7533A" w:rsidRDefault="00CF37ED" w:rsidP="00CD7DBF">
      <w:pPr>
        <w:tabs>
          <w:tab w:val="left" w:pos="-1440"/>
        </w:tabs>
        <w:contextualSpacing/>
        <w:jc w:val="both"/>
        <w:rPr>
          <w:rFonts w:ascii="Arial" w:hAnsi="Arial" w:cs="Arial"/>
          <w:spacing w:val="-3"/>
        </w:rPr>
      </w:pPr>
    </w:p>
    <w:p w:rsidR="007C3465" w:rsidRPr="00C7533A" w:rsidRDefault="007C3465" w:rsidP="00207FE1">
      <w:pPr>
        <w:pStyle w:val="Estilo"/>
        <w:ind w:right="494"/>
        <w:jc w:val="both"/>
        <w:rPr>
          <w:color w:val="000000"/>
          <w:sz w:val="20"/>
          <w:szCs w:val="20"/>
          <w:lang w:val="es-ES_tradnl" w:bidi="he-IL"/>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B94A3A">
        <w:trPr>
          <w:trHeight w:val="352"/>
        </w:trPr>
        <w:tc>
          <w:tcPr>
            <w:tcW w:w="3260"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diciembre</w:t>
            </w:r>
            <w:r w:rsidR="00944CDB" w:rsidRPr="003C1C58">
              <w:rPr>
                <w:rFonts w:ascii="Arial" w:hAnsi="Arial" w:cs="Arial"/>
                <w:sz w:val="18"/>
                <w:szCs w:val="18"/>
              </w:rPr>
              <w:t xml:space="preserve"> </w:t>
            </w:r>
            <w:r w:rsidR="00BC5EDB" w:rsidRPr="003C1C58">
              <w:rPr>
                <w:rFonts w:ascii="Arial" w:hAnsi="Arial" w:cs="Arial"/>
                <w:sz w:val="18"/>
                <w:szCs w:val="18"/>
              </w:rPr>
              <w:t>de 201</w:t>
            </w:r>
            <w:r w:rsidR="00F85B77" w:rsidRPr="003C1C58">
              <w:rPr>
                <w:rFonts w:ascii="Arial" w:hAnsi="Arial" w:cs="Arial"/>
                <w:sz w:val="18"/>
                <w:szCs w:val="18"/>
              </w:rPr>
              <w:t>8</w:t>
            </w:r>
          </w:p>
          <w:p w:rsidR="00A42CCD" w:rsidRPr="003C1C58" w:rsidRDefault="00A42CCD" w:rsidP="00C7533A">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C539A3" w:rsidRPr="003C1C58">
              <w:rPr>
                <w:rFonts w:ascii="Arial" w:hAnsi="Arial" w:cs="Arial"/>
                <w:sz w:val="18"/>
                <w:szCs w:val="18"/>
              </w:rPr>
              <w:t>3</w:t>
            </w:r>
            <w:r w:rsidR="00944CDB" w:rsidRPr="003C1C58">
              <w:rPr>
                <w:rFonts w:ascii="Arial" w:hAnsi="Arial" w:cs="Arial"/>
                <w:sz w:val="18"/>
                <w:szCs w:val="18"/>
              </w:rPr>
              <w:t xml:space="preserve">1 de </w:t>
            </w:r>
            <w:r w:rsidR="00C7533A" w:rsidRPr="003C1C58">
              <w:rPr>
                <w:rFonts w:ascii="Arial" w:hAnsi="Arial" w:cs="Arial"/>
                <w:sz w:val="18"/>
                <w:szCs w:val="18"/>
              </w:rPr>
              <w:t>diciembre</w:t>
            </w:r>
            <w:r w:rsidR="00C539A3" w:rsidRPr="003C1C58">
              <w:rPr>
                <w:rFonts w:ascii="Arial" w:hAnsi="Arial" w:cs="Arial"/>
                <w:sz w:val="18"/>
                <w:szCs w:val="18"/>
              </w:rPr>
              <w:t xml:space="preserve"> del 201</w:t>
            </w:r>
            <w:r w:rsidR="00F85B77" w:rsidRPr="003C1C58">
              <w:rPr>
                <w:rFonts w:ascii="Arial" w:hAnsi="Arial" w:cs="Arial"/>
                <w:sz w:val="18"/>
                <w:szCs w:val="18"/>
              </w:rPr>
              <w:t>8</w:t>
            </w:r>
            <w:r w:rsidR="006904FF" w:rsidRPr="003C1C58">
              <w:rPr>
                <w:rFonts w:ascii="Arial" w:hAnsi="Arial" w:cs="Arial"/>
                <w:sz w:val="18"/>
                <w:szCs w:val="18"/>
              </w:rPr>
              <w:t xml:space="preserve"> </w:t>
            </w:r>
            <w:r w:rsidR="00BC5EDB" w:rsidRPr="003C1C58">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842EB8">
        <w:trPr>
          <w:trHeight w:val="121"/>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Pr="003C1C58"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FE666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B40300" w:rsidRPr="003C1C58" w:rsidRDefault="00B36C61" w:rsidP="00B36C61">
      <w:pPr>
        <w:pStyle w:val="Sinespaciado"/>
        <w:ind w:left="426"/>
        <w:jc w:val="both"/>
        <w:rPr>
          <w:rFonts w:ascii="Arial" w:hAnsi="Arial" w:cs="Arial"/>
          <w:sz w:val="20"/>
          <w:szCs w:val="20"/>
        </w:rPr>
      </w:pPr>
      <w:r w:rsidRPr="003C1C58">
        <w:rPr>
          <w:rFonts w:ascii="Arial" w:hAnsi="Arial" w:cs="Arial"/>
          <w:sz w:val="20"/>
          <w:szCs w:val="20"/>
        </w:rPr>
        <w:t xml:space="preserve">La citada información deberá entregarse debidamente firmada y con la impresión dactilar correspondiente, conjuntamente </w:t>
      </w:r>
      <w:r w:rsidR="00396856" w:rsidRPr="003C1C58">
        <w:rPr>
          <w:rFonts w:ascii="Arial" w:hAnsi="Arial" w:cs="Arial"/>
          <w:sz w:val="20"/>
          <w:szCs w:val="20"/>
        </w:rPr>
        <w:t xml:space="preserve">con los </w:t>
      </w:r>
      <w:r w:rsidRPr="003C1C5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C1C58" w:rsidRDefault="00B50583" w:rsidP="00B36C61">
      <w:pPr>
        <w:pStyle w:val="Sinespaciado"/>
        <w:ind w:left="426"/>
        <w:jc w:val="both"/>
        <w:rPr>
          <w:rFonts w:ascii="Arial" w:hAnsi="Arial" w:cs="Arial"/>
          <w:sz w:val="20"/>
          <w:szCs w:val="20"/>
        </w:rPr>
      </w:pPr>
    </w:p>
    <w:p w:rsidR="00B50583" w:rsidRPr="003C1C58" w:rsidRDefault="00B50583" w:rsidP="00B36C61">
      <w:pPr>
        <w:pStyle w:val="Sinespaciado"/>
        <w:ind w:left="426"/>
        <w:jc w:val="both"/>
        <w:rPr>
          <w:rFonts w:ascii="Arial" w:hAnsi="Arial" w:cs="Arial"/>
          <w:sz w:val="20"/>
          <w:szCs w:val="20"/>
        </w:rPr>
      </w:pPr>
      <w:r w:rsidRPr="003C1C58">
        <w:rPr>
          <w:rFonts w:ascii="Arial" w:hAnsi="Arial" w:cs="Arial"/>
          <w:b/>
          <w:sz w:val="20"/>
          <w:szCs w:val="20"/>
        </w:rPr>
        <w:t>Nota:</w:t>
      </w:r>
      <w:r w:rsidRPr="003C1C58">
        <w:rPr>
          <w:rFonts w:ascii="Arial" w:hAnsi="Arial" w:cs="Arial"/>
          <w:sz w:val="20"/>
          <w:szCs w:val="20"/>
        </w:rPr>
        <w:t xml:space="preserve"> </w:t>
      </w:r>
      <w:r w:rsidR="00D2667C" w:rsidRPr="003C1C58">
        <w:rPr>
          <w:rFonts w:ascii="Arial" w:hAnsi="Arial" w:cs="Arial"/>
          <w:sz w:val="20"/>
          <w:szCs w:val="20"/>
        </w:rPr>
        <w:t xml:space="preserve">De manera previa a la postulación respectiva, los interesados deberán revisar la información indicada en las </w:t>
      </w:r>
      <w:r w:rsidR="00D2667C" w:rsidRPr="003C1C58">
        <w:rPr>
          <w:rFonts w:ascii="Arial" w:hAnsi="Arial" w:cs="Arial"/>
          <w:b/>
          <w:sz w:val="20"/>
          <w:szCs w:val="20"/>
        </w:rPr>
        <w:t>“consideraciones que deberá tener en cuenta para postular a los procesos de selección”</w:t>
      </w:r>
      <w:r w:rsidR="00D2667C" w:rsidRPr="003C1C58">
        <w:rPr>
          <w:rFonts w:ascii="Arial" w:hAnsi="Arial" w:cs="Arial"/>
          <w:sz w:val="20"/>
          <w:szCs w:val="20"/>
        </w:rPr>
        <w:t xml:space="preserve"> e “</w:t>
      </w:r>
      <w:r w:rsidR="00D2667C" w:rsidRPr="003C1C58">
        <w:rPr>
          <w:rFonts w:ascii="Arial" w:hAnsi="Arial" w:cs="Arial"/>
          <w:b/>
          <w:sz w:val="20"/>
          <w:szCs w:val="20"/>
        </w:rPr>
        <w:t xml:space="preserve">información </w:t>
      </w:r>
      <w:r w:rsidR="000A733A" w:rsidRPr="003C1C58">
        <w:rPr>
          <w:rFonts w:ascii="Arial" w:hAnsi="Arial" w:cs="Arial"/>
          <w:b/>
          <w:sz w:val="20"/>
          <w:szCs w:val="20"/>
        </w:rPr>
        <w:t>e instrucciones para participar en los procesos de selección para la contratación administrativa de servicios (CAS)”</w:t>
      </w:r>
      <w:r w:rsidR="004D3326" w:rsidRPr="003C1C58">
        <w:rPr>
          <w:rFonts w:ascii="Arial" w:hAnsi="Arial" w:cs="Arial"/>
          <w:sz w:val="20"/>
          <w:szCs w:val="20"/>
        </w:rPr>
        <w:t xml:space="preserve">, </w:t>
      </w:r>
      <w:r w:rsidR="0094093F" w:rsidRPr="003C1C58">
        <w:rPr>
          <w:rFonts w:ascii="Arial" w:hAnsi="Arial" w:cs="Arial"/>
          <w:sz w:val="20"/>
          <w:szCs w:val="20"/>
        </w:rPr>
        <w:t xml:space="preserve">que se encuentra ubicada en la ruta </w:t>
      </w:r>
      <w:hyperlink r:id="rId7" w:history="1">
        <w:r w:rsidR="0094093F" w:rsidRPr="003C1C58">
          <w:rPr>
            <w:rStyle w:val="Hipervnculo"/>
            <w:rFonts w:ascii="Arial" w:hAnsi="Arial" w:cs="Arial"/>
            <w:sz w:val="20"/>
            <w:szCs w:val="20"/>
          </w:rPr>
          <w:t>http://convocatorias.essalud.gob.pe</w:t>
        </w:r>
      </w:hyperlink>
      <w:r w:rsidR="0094093F" w:rsidRPr="003C1C58">
        <w:rPr>
          <w:rFonts w:ascii="Arial" w:hAnsi="Arial" w:cs="Arial"/>
          <w:sz w:val="20"/>
          <w:szCs w:val="20"/>
        </w:rPr>
        <w:t xml:space="preserve"> </w:t>
      </w:r>
    </w:p>
    <w:p w:rsidR="00B40300" w:rsidRPr="003C1C58" w:rsidRDefault="00B40300" w:rsidP="00B40300">
      <w:pPr>
        <w:pStyle w:val="Sinespaciado"/>
        <w:rPr>
          <w:rFonts w:ascii="Arial" w:hAnsi="Arial" w:cs="Arial"/>
          <w:sz w:val="20"/>
          <w:szCs w:val="20"/>
        </w:rPr>
      </w:pPr>
    </w:p>
    <w:p w:rsidR="0095356E" w:rsidRPr="003C1C58" w:rsidRDefault="00286EE9"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CRONOGRAMA Y ETAPAS DEL PROCESO</w:t>
      </w:r>
    </w:p>
    <w:p w:rsidR="009B1CA8" w:rsidRPr="00CF37ED"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050C2" w:rsidRPr="00CF37ED" w:rsidTr="006D047F">
        <w:trPr>
          <w:trHeight w:val="397"/>
        </w:trPr>
        <w:tc>
          <w:tcPr>
            <w:tcW w:w="3544" w:type="dxa"/>
            <w:gridSpan w:val="2"/>
            <w:shd w:val="clear" w:color="auto" w:fill="BFBFBF" w:themeFill="background1" w:themeFillShade="BF"/>
            <w:vAlign w:val="center"/>
          </w:tcPr>
          <w:p w:rsidR="00B050C2" w:rsidRPr="003C1C58" w:rsidRDefault="00B050C2" w:rsidP="006D047F">
            <w:pPr>
              <w:jc w:val="center"/>
              <w:rPr>
                <w:rFonts w:ascii="Arial" w:hAnsi="Arial" w:cs="Arial"/>
                <w:b/>
                <w:sz w:val="18"/>
                <w:szCs w:val="18"/>
                <w:lang w:val="es-MX"/>
              </w:rPr>
            </w:pPr>
            <w:r w:rsidRPr="003C1C58">
              <w:rPr>
                <w:rFonts w:ascii="Arial" w:hAnsi="Arial" w:cs="Arial"/>
                <w:b/>
                <w:sz w:val="18"/>
                <w:szCs w:val="18"/>
                <w:lang w:val="es-MX"/>
              </w:rPr>
              <w:t>ETAPAS DEL PROCESO</w:t>
            </w:r>
          </w:p>
        </w:tc>
        <w:tc>
          <w:tcPr>
            <w:tcW w:w="3260" w:type="dxa"/>
            <w:shd w:val="clear" w:color="auto" w:fill="BFBFBF" w:themeFill="background1" w:themeFillShade="BF"/>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b/>
                <w:sz w:val="18"/>
                <w:szCs w:val="18"/>
                <w:lang w:val="es-MX"/>
              </w:rPr>
              <w:t>FECHA Y HORA</w:t>
            </w:r>
          </w:p>
        </w:tc>
        <w:tc>
          <w:tcPr>
            <w:tcW w:w="1842" w:type="dxa"/>
            <w:shd w:val="clear" w:color="auto" w:fill="BFBFBF" w:themeFill="background1" w:themeFillShade="BF"/>
            <w:vAlign w:val="center"/>
          </w:tcPr>
          <w:p w:rsidR="00B050C2" w:rsidRPr="003C1C58" w:rsidRDefault="00B050C2" w:rsidP="006D047F">
            <w:pPr>
              <w:jc w:val="center"/>
              <w:rPr>
                <w:rFonts w:ascii="Arial" w:hAnsi="Arial" w:cs="Arial"/>
                <w:b/>
                <w:sz w:val="18"/>
                <w:szCs w:val="18"/>
                <w:lang w:val="es-MX"/>
              </w:rPr>
            </w:pPr>
            <w:r w:rsidRPr="003C1C58">
              <w:rPr>
                <w:rFonts w:ascii="Arial" w:hAnsi="Arial" w:cs="Arial"/>
                <w:b/>
                <w:sz w:val="18"/>
                <w:szCs w:val="18"/>
                <w:lang w:val="es-MX"/>
              </w:rPr>
              <w:t>AREA RESPONSABLE</w:t>
            </w:r>
          </w:p>
        </w:tc>
      </w:tr>
      <w:tr w:rsidR="00B050C2" w:rsidRPr="00CF37ED" w:rsidTr="006D047F">
        <w:trPr>
          <w:trHeight w:val="255"/>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 xml:space="preserve">Aprobación de Convocatoria </w:t>
            </w:r>
          </w:p>
        </w:tc>
        <w:tc>
          <w:tcPr>
            <w:tcW w:w="3260" w:type="dxa"/>
            <w:vAlign w:val="center"/>
          </w:tcPr>
          <w:p w:rsidR="00B050C2" w:rsidRPr="003C1C58" w:rsidRDefault="00C7533A" w:rsidP="00C7533A">
            <w:pPr>
              <w:jc w:val="center"/>
              <w:rPr>
                <w:rFonts w:ascii="Arial" w:hAnsi="Arial" w:cs="Arial"/>
                <w:sz w:val="18"/>
                <w:szCs w:val="18"/>
                <w:lang w:val="es-MX"/>
              </w:rPr>
            </w:pPr>
            <w:r w:rsidRPr="003C1C58">
              <w:rPr>
                <w:rFonts w:ascii="Arial" w:hAnsi="Arial" w:cs="Arial"/>
                <w:sz w:val="18"/>
                <w:szCs w:val="18"/>
                <w:lang w:val="es-MX"/>
              </w:rPr>
              <w:t xml:space="preserve">29 </w:t>
            </w:r>
            <w:r w:rsidR="00B050C2" w:rsidRPr="003C1C58">
              <w:rPr>
                <w:rFonts w:ascii="Arial" w:hAnsi="Arial" w:cs="Arial"/>
                <w:sz w:val="18"/>
                <w:szCs w:val="18"/>
                <w:lang w:val="es-MX"/>
              </w:rPr>
              <w:t xml:space="preserve">de </w:t>
            </w:r>
            <w:r w:rsidRPr="003C1C58">
              <w:rPr>
                <w:rFonts w:ascii="Arial" w:hAnsi="Arial" w:cs="Arial"/>
                <w:sz w:val="18"/>
                <w:szCs w:val="18"/>
                <w:lang w:val="es-MX"/>
              </w:rPr>
              <w:t>novi</w:t>
            </w:r>
            <w:r w:rsidR="00B050C2" w:rsidRPr="003C1C58">
              <w:rPr>
                <w:rFonts w:ascii="Arial" w:hAnsi="Arial" w:cs="Arial"/>
                <w:sz w:val="18"/>
                <w:szCs w:val="18"/>
                <w:lang w:val="es-MX"/>
              </w:rPr>
              <w:t>embre del 2018</w:t>
            </w:r>
          </w:p>
        </w:tc>
        <w:tc>
          <w:tcPr>
            <w:tcW w:w="1842"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SGGI</w:t>
            </w:r>
          </w:p>
        </w:tc>
      </w:tr>
      <w:tr w:rsidR="00B050C2" w:rsidRPr="00CF37ED" w:rsidTr="006D047F">
        <w:trPr>
          <w:trHeight w:val="255"/>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2</w:t>
            </w:r>
          </w:p>
        </w:tc>
        <w:tc>
          <w:tcPr>
            <w:tcW w:w="2977" w:type="dxa"/>
            <w:vAlign w:val="center"/>
          </w:tcPr>
          <w:p w:rsidR="00B050C2" w:rsidRPr="003C1C58" w:rsidRDefault="00B050C2" w:rsidP="006D047F">
            <w:pPr>
              <w:jc w:val="both"/>
              <w:rPr>
                <w:rFonts w:ascii="Arial" w:hAnsi="Arial" w:cs="Arial"/>
                <w:color w:val="000000"/>
                <w:sz w:val="18"/>
                <w:szCs w:val="18"/>
                <w:lang w:val="es-PE" w:eastAsia="es-PE"/>
              </w:rPr>
            </w:pPr>
            <w:r w:rsidRPr="003C1C58">
              <w:rPr>
                <w:rFonts w:ascii="Arial" w:hAnsi="Arial" w:cs="Arial"/>
                <w:color w:val="000000"/>
                <w:sz w:val="18"/>
                <w:szCs w:val="18"/>
                <w:lang w:val="es-PE" w:eastAsia="es-PE"/>
              </w:rPr>
              <w:t>Publicación de la Convocatoria en el Servicio Nacional del Empleo</w:t>
            </w:r>
          </w:p>
        </w:tc>
        <w:tc>
          <w:tcPr>
            <w:tcW w:w="3260" w:type="dxa"/>
            <w:vAlign w:val="center"/>
          </w:tcPr>
          <w:p w:rsidR="00B050C2" w:rsidRPr="003C1C58" w:rsidRDefault="00B050C2" w:rsidP="006D047F">
            <w:pPr>
              <w:jc w:val="center"/>
              <w:rPr>
                <w:rFonts w:ascii="Arial" w:hAnsi="Arial" w:cs="Arial"/>
                <w:color w:val="000000"/>
                <w:sz w:val="18"/>
                <w:szCs w:val="18"/>
                <w:lang w:val="es-PE" w:eastAsia="es-PE"/>
              </w:rPr>
            </w:pPr>
            <w:r w:rsidRPr="003C1C58">
              <w:rPr>
                <w:rFonts w:ascii="Arial" w:hAnsi="Arial" w:cs="Arial"/>
                <w:color w:val="000000"/>
                <w:sz w:val="18"/>
                <w:szCs w:val="18"/>
                <w:lang w:val="es-PE" w:eastAsia="es-PE"/>
              </w:rPr>
              <w:t>10 días anteriores a la convocatoria</w:t>
            </w:r>
          </w:p>
        </w:tc>
        <w:tc>
          <w:tcPr>
            <w:tcW w:w="1842"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SGGI – GCTIC</w:t>
            </w:r>
          </w:p>
        </w:tc>
      </w:tr>
      <w:tr w:rsidR="00B050C2" w:rsidRPr="00CF37ED" w:rsidTr="006D047F">
        <w:trPr>
          <w:trHeight w:val="183"/>
        </w:trPr>
        <w:tc>
          <w:tcPr>
            <w:tcW w:w="3544" w:type="dxa"/>
            <w:gridSpan w:val="2"/>
            <w:shd w:val="clear" w:color="auto" w:fill="BFBFBF" w:themeFill="background1" w:themeFillShade="BF"/>
            <w:vAlign w:val="center"/>
          </w:tcPr>
          <w:p w:rsidR="00B050C2" w:rsidRPr="003C1C58" w:rsidRDefault="00B050C2" w:rsidP="006D047F">
            <w:pPr>
              <w:jc w:val="both"/>
              <w:rPr>
                <w:rFonts w:ascii="Arial" w:hAnsi="Arial" w:cs="Arial"/>
                <w:sz w:val="18"/>
                <w:szCs w:val="18"/>
                <w:lang w:val="es-MX"/>
              </w:rPr>
            </w:pPr>
            <w:r w:rsidRPr="003C1C5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B050C2" w:rsidRPr="003C1C58" w:rsidRDefault="00B050C2" w:rsidP="006D047F">
            <w:pPr>
              <w:jc w:val="both"/>
              <w:rPr>
                <w:rFonts w:ascii="Arial" w:hAnsi="Arial" w:cs="Arial"/>
                <w:sz w:val="18"/>
                <w:szCs w:val="18"/>
                <w:lang w:val="es-MX"/>
              </w:rPr>
            </w:pPr>
          </w:p>
        </w:tc>
      </w:tr>
      <w:tr w:rsidR="00B050C2" w:rsidRPr="00CF37ED" w:rsidTr="006D047F">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3</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Publicación en la página Web institucional y marquesinas informativas</w:t>
            </w:r>
          </w:p>
        </w:tc>
        <w:tc>
          <w:tcPr>
            <w:tcW w:w="3260" w:type="dxa"/>
            <w:vAlign w:val="center"/>
          </w:tcPr>
          <w:p w:rsidR="00B050C2" w:rsidRPr="003C1C58" w:rsidRDefault="00C7533A" w:rsidP="00C7533A">
            <w:pPr>
              <w:jc w:val="center"/>
              <w:rPr>
                <w:rFonts w:ascii="Arial" w:hAnsi="Arial" w:cs="Arial"/>
                <w:sz w:val="18"/>
                <w:szCs w:val="18"/>
                <w:lang w:val="es-MX"/>
              </w:rPr>
            </w:pPr>
            <w:r w:rsidRPr="003C1C58">
              <w:rPr>
                <w:rFonts w:ascii="Arial" w:hAnsi="Arial" w:cs="Arial"/>
                <w:sz w:val="18"/>
                <w:szCs w:val="18"/>
                <w:lang w:val="es-MX"/>
              </w:rPr>
              <w:t>14</w:t>
            </w:r>
            <w:r w:rsidR="00B050C2" w:rsidRPr="003C1C58">
              <w:rPr>
                <w:rFonts w:ascii="Arial" w:hAnsi="Arial" w:cs="Arial"/>
                <w:sz w:val="18"/>
                <w:szCs w:val="18"/>
                <w:lang w:val="es-MX"/>
              </w:rPr>
              <w:t xml:space="preserve"> de </w:t>
            </w:r>
            <w:r w:rsidRPr="003C1C58">
              <w:rPr>
                <w:rFonts w:ascii="Arial" w:hAnsi="Arial" w:cs="Arial"/>
                <w:sz w:val="18"/>
                <w:szCs w:val="18"/>
                <w:lang w:val="es-MX"/>
              </w:rPr>
              <w:t>dicie</w:t>
            </w:r>
            <w:r w:rsidR="00B050C2" w:rsidRPr="003C1C58">
              <w:rPr>
                <w:rFonts w:ascii="Arial" w:hAnsi="Arial" w:cs="Arial"/>
                <w:sz w:val="18"/>
                <w:szCs w:val="18"/>
                <w:lang w:val="es-MX"/>
              </w:rPr>
              <w:t>mbre del 2018</w:t>
            </w:r>
          </w:p>
        </w:tc>
        <w:tc>
          <w:tcPr>
            <w:tcW w:w="1842"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SGGI – GCTIC</w:t>
            </w:r>
          </w:p>
        </w:tc>
      </w:tr>
      <w:tr w:rsidR="00B050C2" w:rsidRPr="00CF37ED" w:rsidTr="006D047F">
        <w:trPr>
          <w:trHeight w:val="842"/>
        </w:trPr>
        <w:tc>
          <w:tcPr>
            <w:tcW w:w="567" w:type="dxa"/>
            <w:tcBorders>
              <w:bottom w:val="single" w:sz="4" w:space="0" w:color="auto"/>
            </w:tcBorders>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4</w:t>
            </w:r>
          </w:p>
        </w:tc>
        <w:tc>
          <w:tcPr>
            <w:tcW w:w="2977" w:type="dxa"/>
            <w:tcBorders>
              <w:bottom w:val="single" w:sz="4" w:space="0" w:color="auto"/>
            </w:tcBorders>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Inscripción a través del Sistema de Selección de Personal(SISEP)</w:t>
            </w:r>
          </w:p>
          <w:p w:rsidR="00B050C2" w:rsidRPr="003C1C58" w:rsidRDefault="00B050C2" w:rsidP="006D047F">
            <w:pPr>
              <w:jc w:val="both"/>
              <w:rPr>
                <w:rFonts w:ascii="Arial" w:hAnsi="Arial" w:cs="Arial"/>
                <w:sz w:val="18"/>
                <w:szCs w:val="18"/>
                <w:lang w:val="es-MX"/>
              </w:rPr>
            </w:pPr>
          </w:p>
          <w:p w:rsidR="00B050C2" w:rsidRPr="003C1C58" w:rsidRDefault="00E56A48" w:rsidP="006D047F">
            <w:pPr>
              <w:jc w:val="both"/>
              <w:rPr>
                <w:rFonts w:ascii="Arial" w:hAnsi="Arial" w:cs="Arial"/>
                <w:sz w:val="18"/>
                <w:szCs w:val="18"/>
                <w:lang w:val="es-MX"/>
              </w:rPr>
            </w:pPr>
            <w:hyperlink r:id="rId8" w:history="1">
              <w:r w:rsidR="00B050C2" w:rsidRPr="003C1C58">
                <w:rPr>
                  <w:rStyle w:val="Hipervnculo"/>
                  <w:rFonts w:ascii="Arial" w:hAnsi="Arial" w:cs="Arial"/>
                  <w:sz w:val="18"/>
                  <w:szCs w:val="18"/>
                  <w:lang w:val="es-MX"/>
                </w:rPr>
                <w:t>https://ww1.essalud.gob.pe/sisep/postular_oportunidades.htm</w:t>
              </w:r>
            </w:hyperlink>
            <w:r w:rsidR="00B050C2" w:rsidRPr="003C1C58">
              <w:rPr>
                <w:rFonts w:ascii="Arial" w:hAnsi="Arial" w:cs="Arial"/>
                <w:sz w:val="18"/>
                <w:szCs w:val="18"/>
                <w:lang w:val="es-MX"/>
              </w:rPr>
              <w:t xml:space="preserve"> </w:t>
            </w:r>
          </w:p>
        </w:tc>
        <w:tc>
          <w:tcPr>
            <w:tcW w:w="3260" w:type="dxa"/>
            <w:tcBorders>
              <w:bottom w:val="single" w:sz="4" w:space="0" w:color="auto"/>
            </w:tcBorders>
            <w:vAlign w:val="center"/>
          </w:tcPr>
          <w:p w:rsidR="00B050C2" w:rsidRPr="003C1C58" w:rsidRDefault="003C1C58" w:rsidP="003C1C58">
            <w:pPr>
              <w:jc w:val="center"/>
              <w:rPr>
                <w:rFonts w:ascii="Arial" w:hAnsi="Arial" w:cs="Arial"/>
                <w:sz w:val="18"/>
                <w:szCs w:val="18"/>
                <w:lang w:val="es-MX"/>
              </w:rPr>
            </w:pPr>
            <w:r w:rsidRPr="003C1C58">
              <w:rPr>
                <w:rFonts w:ascii="Arial" w:hAnsi="Arial" w:cs="Arial"/>
                <w:sz w:val="18"/>
                <w:szCs w:val="18"/>
                <w:lang w:val="es-MX"/>
              </w:rPr>
              <w:t>19 de diciembre</w:t>
            </w:r>
            <w:r w:rsidR="00B050C2" w:rsidRPr="003C1C58">
              <w:rPr>
                <w:rFonts w:ascii="Arial" w:hAnsi="Arial" w:cs="Arial"/>
                <w:sz w:val="18"/>
                <w:szCs w:val="18"/>
                <w:lang w:val="es-MX"/>
              </w:rPr>
              <w:t xml:space="preserve"> del 2018</w:t>
            </w:r>
          </w:p>
        </w:tc>
        <w:tc>
          <w:tcPr>
            <w:tcW w:w="1842" w:type="dxa"/>
            <w:tcBorders>
              <w:bottom w:val="single" w:sz="4" w:space="0" w:color="auto"/>
            </w:tcBorders>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SGGI – GCTIC</w:t>
            </w:r>
          </w:p>
        </w:tc>
      </w:tr>
      <w:tr w:rsidR="00B050C2" w:rsidRPr="00CF37ED" w:rsidTr="006D047F">
        <w:trPr>
          <w:trHeight w:val="281"/>
        </w:trPr>
        <w:tc>
          <w:tcPr>
            <w:tcW w:w="3544" w:type="dxa"/>
            <w:gridSpan w:val="2"/>
            <w:tcBorders>
              <w:right w:val="nil"/>
            </w:tcBorders>
            <w:shd w:val="clear" w:color="auto" w:fill="BFBFBF" w:themeFill="background1" w:themeFillShade="BF"/>
            <w:vAlign w:val="center"/>
          </w:tcPr>
          <w:p w:rsidR="00B050C2" w:rsidRPr="003C1C58" w:rsidRDefault="00B050C2" w:rsidP="006D047F">
            <w:pPr>
              <w:jc w:val="both"/>
              <w:rPr>
                <w:rFonts w:ascii="Arial" w:hAnsi="Arial" w:cs="Arial"/>
                <w:sz w:val="18"/>
                <w:szCs w:val="18"/>
                <w:lang w:val="es-MX"/>
              </w:rPr>
            </w:pPr>
            <w:r w:rsidRPr="003C1C5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B050C2" w:rsidRPr="003C1C58" w:rsidRDefault="00B050C2" w:rsidP="006D047F">
            <w:pPr>
              <w:jc w:val="both"/>
              <w:rPr>
                <w:rFonts w:ascii="Arial" w:hAnsi="Arial" w:cs="Arial"/>
                <w:sz w:val="18"/>
                <w:szCs w:val="18"/>
                <w:lang w:val="es-MX"/>
              </w:rPr>
            </w:pPr>
          </w:p>
        </w:tc>
      </w:tr>
      <w:tr w:rsidR="00B050C2" w:rsidRPr="00CF37ED" w:rsidTr="006D047F">
        <w:trPr>
          <w:trHeight w:val="210"/>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5</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Resultados de Precalificación Curricular según Información del SISEP</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20</w:t>
            </w:r>
            <w:r w:rsidR="00B050C2" w:rsidRPr="003C1C58">
              <w:rPr>
                <w:rFonts w:ascii="Arial" w:hAnsi="Arial" w:cs="Arial"/>
                <w:sz w:val="18"/>
                <w:szCs w:val="18"/>
                <w:lang w:val="es-MX"/>
              </w:rPr>
              <w:t xml:space="preserve"> de </w:t>
            </w:r>
            <w:r w:rsidRPr="003C1C58">
              <w:rPr>
                <w:rFonts w:ascii="Arial" w:hAnsi="Arial" w:cs="Arial"/>
                <w:sz w:val="18"/>
                <w:szCs w:val="18"/>
                <w:lang w:val="es-MX"/>
              </w:rPr>
              <w:t>diciembre</w:t>
            </w:r>
            <w:r w:rsidR="00B050C2" w:rsidRPr="003C1C58">
              <w:rPr>
                <w:rFonts w:ascii="Arial" w:hAnsi="Arial" w:cs="Arial"/>
                <w:sz w:val="18"/>
                <w:szCs w:val="18"/>
                <w:lang w:val="es-MX"/>
              </w:rPr>
              <w:t xml:space="preserve"> del 2018</w:t>
            </w:r>
          </w:p>
          <w:p w:rsidR="00B050C2" w:rsidRPr="003C1C58" w:rsidRDefault="00B050C2" w:rsidP="003C1C58">
            <w:pPr>
              <w:jc w:val="center"/>
              <w:rPr>
                <w:rFonts w:ascii="Arial" w:hAnsi="Arial" w:cs="Arial"/>
                <w:sz w:val="18"/>
                <w:szCs w:val="18"/>
                <w:lang w:val="es-MX"/>
              </w:rPr>
            </w:pPr>
            <w:r w:rsidRPr="003C1C58">
              <w:rPr>
                <w:rFonts w:ascii="Arial" w:hAnsi="Arial" w:cs="Arial"/>
                <w:sz w:val="18"/>
                <w:szCs w:val="18"/>
                <w:lang w:val="es-MX"/>
              </w:rPr>
              <w:t xml:space="preserve">a partir de las </w:t>
            </w:r>
            <w:r w:rsidR="003C1C58" w:rsidRPr="003C1C58">
              <w:rPr>
                <w:rFonts w:ascii="Arial" w:hAnsi="Arial" w:cs="Arial"/>
                <w:sz w:val="18"/>
                <w:szCs w:val="18"/>
                <w:lang w:val="es-MX"/>
              </w:rPr>
              <w:t>09</w:t>
            </w:r>
            <w:r w:rsidRPr="003C1C58">
              <w:rPr>
                <w:rFonts w:ascii="Arial" w:hAnsi="Arial" w:cs="Arial"/>
                <w:sz w:val="18"/>
                <w:szCs w:val="18"/>
                <w:lang w:val="es-MX"/>
              </w:rPr>
              <w:t>:00 horas en las marquesinas informativas de la Oficina de Recursos Humanos de la Red Asistencial Loreto sito en la calle 9 de diciembre Nº 533 – Iquitos 2do Piso. y en la página web institucional</w:t>
            </w:r>
          </w:p>
        </w:tc>
        <w:tc>
          <w:tcPr>
            <w:tcW w:w="1842" w:type="dxa"/>
            <w:vAlign w:val="center"/>
          </w:tcPr>
          <w:p w:rsidR="00B050C2" w:rsidRPr="003C1C58" w:rsidRDefault="00B050C2" w:rsidP="006D047F">
            <w:pPr>
              <w:jc w:val="center"/>
              <w:rPr>
                <w:rFonts w:ascii="Arial" w:hAnsi="Arial" w:cs="Arial"/>
                <w:color w:val="000000"/>
                <w:sz w:val="18"/>
                <w:szCs w:val="18"/>
                <w:lang w:val="es-PE"/>
              </w:rPr>
            </w:pPr>
            <w:r w:rsidRPr="003C1C58">
              <w:rPr>
                <w:rFonts w:ascii="Arial" w:hAnsi="Arial" w:cs="Arial"/>
                <w:color w:val="000000"/>
                <w:sz w:val="18"/>
                <w:szCs w:val="18"/>
                <w:lang w:val="es-PE"/>
              </w:rPr>
              <w:t>SGGI – GCTIC / URRHH</w:t>
            </w:r>
          </w:p>
        </w:tc>
      </w:tr>
      <w:tr w:rsidR="00B050C2" w:rsidRPr="00CF37ED" w:rsidTr="006D047F">
        <w:trPr>
          <w:trHeight w:val="251"/>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6</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Evaluación Psicotécnica</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20 de diciembre </w:t>
            </w:r>
            <w:r w:rsidR="00B050C2" w:rsidRPr="003C1C58">
              <w:rPr>
                <w:rFonts w:ascii="Arial" w:hAnsi="Arial" w:cs="Arial"/>
                <w:sz w:val="18"/>
                <w:szCs w:val="18"/>
                <w:lang w:val="es-MX"/>
              </w:rPr>
              <w:t>del 2018</w:t>
            </w:r>
          </w:p>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 xml:space="preserve"> a las 11:00 horas</w:t>
            </w:r>
          </w:p>
        </w:tc>
        <w:tc>
          <w:tcPr>
            <w:tcW w:w="1842"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color w:val="000000"/>
                <w:sz w:val="18"/>
                <w:szCs w:val="18"/>
                <w:lang w:val="es-PE"/>
              </w:rPr>
              <w:t>URRHH</w:t>
            </w:r>
          </w:p>
        </w:tc>
      </w:tr>
      <w:tr w:rsidR="00B050C2" w:rsidRPr="00CF37ED" w:rsidTr="006D047F">
        <w:trPr>
          <w:trHeight w:val="210"/>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7</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 xml:space="preserve">Publicación de resultados de la Evaluación Psicotécnica </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20 de diciembre </w:t>
            </w:r>
            <w:r w:rsidR="00B050C2" w:rsidRPr="003C1C58">
              <w:rPr>
                <w:rFonts w:ascii="Arial" w:hAnsi="Arial" w:cs="Arial"/>
                <w:sz w:val="18"/>
                <w:szCs w:val="18"/>
                <w:lang w:val="es-MX"/>
              </w:rPr>
              <w:t>del 2018</w:t>
            </w:r>
          </w:p>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 a partir de las 13</w:t>
            </w:r>
            <w:r w:rsidR="00B050C2" w:rsidRPr="003C1C58">
              <w:rPr>
                <w:rFonts w:ascii="Arial" w:hAnsi="Arial" w:cs="Arial"/>
                <w:sz w:val="18"/>
                <w:szCs w:val="18"/>
                <w:lang w:val="es-MX"/>
              </w:rPr>
              <w:t xml:space="preserve">:00 horas de la Oficina de Recursos Humanos de la Red Asistencial Loreto sito en la calle 9 de diciembre Nº 533 – Iquitos 2do Piso. </w:t>
            </w:r>
            <w:r w:rsidR="00B050C2" w:rsidRPr="003C1C58">
              <w:rPr>
                <w:rFonts w:ascii="Arial" w:hAnsi="Arial" w:cs="Arial"/>
                <w:color w:val="000000"/>
                <w:sz w:val="18"/>
                <w:szCs w:val="18"/>
              </w:rPr>
              <w:t>y en la página web institucional</w:t>
            </w:r>
          </w:p>
        </w:tc>
        <w:tc>
          <w:tcPr>
            <w:tcW w:w="1842"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color w:val="000000"/>
                <w:sz w:val="18"/>
                <w:szCs w:val="18"/>
                <w:lang w:val="es-PE"/>
              </w:rPr>
              <w:t>SGGI – GCTIC / URRHH</w:t>
            </w:r>
          </w:p>
        </w:tc>
      </w:tr>
      <w:tr w:rsidR="00B050C2" w:rsidRPr="00CF37ED" w:rsidTr="006D047F">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8</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Evaluación de Conocimientos</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20 de diciembre </w:t>
            </w:r>
            <w:r w:rsidR="00B050C2" w:rsidRPr="003C1C58">
              <w:rPr>
                <w:rFonts w:ascii="Arial" w:hAnsi="Arial" w:cs="Arial"/>
                <w:sz w:val="18"/>
                <w:szCs w:val="18"/>
                <w:lang w:val="es-MX"/>
              </w:rPr>
              <w:t>del 2018</w:t>
            </w:r>
          </w:p>
          <w:p w:rsidR="00B050C2" w:rsidRPr="003C1C58" w:rsidRDefault="00B050C2" w:rsidP="003C1C58">
            <w:pPr>
              <w:jc w:val="center"/>
              <w:rPr>
                <w:rFonts w:ascii="Arial" w:hAnsi="Arial" w:cs="Arial"/>
                <w:sz w:val="18"/>
                <w:szCs w:val="18"/>
                <w:lang w:val="es-MX"/>
              </w:rPr>
            </w:pPr>
            <w:r w:rsidRPr="003C1C58">
              <w:rPr>
                <w:rFonts w:ascii="Arial" w:hAnsi="Arial" w:cs="Arial"/>
                <w:sz w:val="18"/>
                <w:szCs w:val="18"/>
                <w:lang w:val="es-MX"/>
              </w:rPr>
              <w:t xml:space="preserve"> a las 1</w:t>
            </w:r>
            <w:r w:rsidR="003C1C58" w:rsidRPr="003C1C58">
              <w:rPr>
                <w:rFonts w:ascii="Arial" w:hAnsi="Arial" w:cs="Arial"/>
                <w:sz w:val="18"/>
                <w:szCs w:val="18"/>
                <w:lang w:val="es-MX"/>
              </w:rPr>
              <w:t>4</w:t>
            </w:r>
            <w:r w:rsidRPr="003C1C58">
              <w:rPr>
                <w:rFonts w:ascii="Arial" w:hAnsi="Arial" w:cs="Arial"/>
                <w:sz w:val="18"/>
                <w:szCs w:val="18"/>
                <w:lang w:val="es-MX"/>
              </w:rPr>
              <w:t>:00 horas</w:t>
            </w:r>
          </w:p>
        </w:tc>
        <w:tc>
          <w:tcPr>
            <w:tcW w:w="1842" w:type="dxa"/>
            <w:vAlign w:val="center"/>
          </w:tcPr>
          <w:p w:rsidR="00B050C2" w:rsidRPr="003C1C58" w:rsidRDefault="00B050C2" w:rsidP="006D047F">
            <w:pPr>
              <w:jc w:val="center"/>
              <w:rPr>
                <w:rFonts w:ascii="Arial" w:hAnsi="Arial" w:cs="Arial"/>
                <w:sz w:val="18"/>
                <w:szCs w:val="18"/>
              </w:rPr>
            </w:pPr>
            <w:r w:rsidRPr="003C1C58">
              <w:rPr>
                <w:rFonts w:ascii="Arial" w:hAnsi="Arial" w:cs="Arial"/>
                <w:color w:val="000000"/>
                <w:sz w:val="18"/>
                <w:szCs w:val="18"/>
                <w:lang w:val="es-PE"/>
              </w:rPr>
              <w:t>URRHH</w:t>
            </w:r>
          </w:p>
        </w:tc>
      </w:tr>
      <w:tr w:rsidR="00B050C2" w:rsidRPr="00CF37ED" w:rsidTr="006D047F">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9</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Publicación de resultados de la Evaluación de Conocimientos</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20 de diciembre </w:t>
            </w:r>
            <w:r w:rsidR="00B050C2" w:rsidRPr="003C1C58">
              <w:rPr>
                <w:rFonts w:ascii="Arial" w:hAnsi="Arial" w:cs="Arial"/>
                <w:sz w:val="18"/>
                <w:szCs w:val="18"/>
                <w:lang w:val="es-MX"/>
              </w:rPr>
              <w:t>del 2018</w:t>
            </w:r>
          </w:p>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a partir de las 16:00 horas en las marquesinas informativas de la Oficina de Recursos Humanos de la Red Asistencial Loreto sito en la calle 9 de diciembre Nº 533 – Iquitos 2do Piso.</w:t>
            </w:r>
            <w:r w:rsidRPr="003C1C58">
              <w:rPr>
                <w:rFonts w:ascii="Arial" w:hAnsi="Arial" w:cs="Arial"/>
                <w:color w:val="000000"/>
                <w:sz w:val="18"/>
                <w:szCs w:val="18"/>
              </w:rPr>
              <w:t xml:space="preserve"> y en la página web institucional</w:t>
            </w:r>
          </w:p>
        </w:tc>
        <w:tc>
          <w:tcPr>
            <w:tcW w:w="1842" w:type="dxa"/>
            <w:vAlign w:val="center"/>
          </w:tcPr>
          <w:p w:rsidR="00B050C2" w:rsidRPr="003C1C58" w:rsidRDefault="00B050C2" w:rsidP="006D047F">
            <w:pPr>
              <w:jc w:val="center"/>
              <w:rPr>
                <w:rFonts w:ascii="Arial" w:hAnsi="Arial" w:cs="Arial"/>
                <w:sz w:val="18"/>
                <w:szCs w:val="18"/>
              </w:rPr>
            </w:pPr>
            <w:r w:rsidRPr="003C1C58">
              <w:rPr>
                <w:rFonts w:ascii="Arial" w:hAnsi="Arial" w:cs="Arial"/>
                <w:color w:val="000000"/>
                <w:sz w:val="18"/>
                <w:szCs w:val="18"/>
                <w:lang w:val="es-PE"/>
              </w:rPr>
              <w:t>SGGI – GCTIC / URRHH</w:t>
            </w:r>
          </w:p>
        </w:tc>
      </w:tr>
      <w:tr w:rsidR="00B050C2" w:rsidRPr="00CF37ED" w:rsidTr="006D047F">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10</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rPr>
              <w:t>Recepción de C.V. documentados de postulantes precalificados</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21 de diciembre </w:t>
            </w:r>
            <w:r w:rsidR="00B050C2" w:rsidRPr="003C1C58">
              <w:rPr>
                <w:rFonts w:ascii="Arial" w:hAnsi="Arial" w:cs="Arial"/>
                <w:sz w:val="18"/>
                <w:szCs w:val="18"/>
                <w:lang w:val="es-MX"/>
              </w:rPr>
              <w:t>del 2018</w:t>
            </w:r>
          </w:p>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de 08:30 a 15:00horas en la Oficina de Recursos Humanos de la Red Asistencial Loreto sito en la calle 9 de diciembre Nº 533 – Iquitos 2do Piso.</w:t>
            </w:r>
          </w:p>
        </w:tc>
        <w:tc>
          <w:tcPr>
            <w:tcW w:w="1842" w:type="dxa"/>
            <w:vAlign w:val="center"/>
          </w:tcPr>
          <w:p w:rsidR="00B050C2" w:rsidRPr="003C1C58" w:rsidRDefault="00B050C2" w:rsidP="006D047F">
            <w:pPr>
              <w:jc w:val="center"/>
              <w:rPr>
                <w:rFonts w:ascii="Arial" w:hAnsi="Arial" w:cs="Arial"/>
                <w:sz w:val="18"/>
                <w:szCs w:val="18"/>
              </w:rPr>
            </w:pPr>
            <w:r w:rsidRPr="003C1C58">
              <w:rPr>
                <w:rFonts w:ascii="Arial" w:hAnsi="Arial" w:cs="Arial"/>
                <w:color w:val="000000"/>
                <w:sz w:val="18"/>
                <w:szCs w:val="18"/>
                <w:lang w:val="es-PE"/>
              </w:rPr>
              <w:t>URRHH</w:t>
            </w:r>
          </w:p>
        </w:tc>
      </w:tr>
      <w:tr w:rsidR="00B050C2" w:rsidRPr="00CF37ED" w:rsidTr="006D047F">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11</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Evaluación del C.V. u Hoja de Vida</w:t>
            </w:r>
          </w:p>
        </w:tc>
        <w:tc>
          <w:tcPr>
            <w:tcW w:w="3260" w:type="dxa"/>
            <w:vAlign w:val="center"/>
          </w:tcPr>
          <w:p w:rsidR="00B050C2" w:rsidRPr="003C1C58" w:rsidRDefault="00B050C2" w:rsidP="003C1C58">
            <w:pPr>
              <w:jc w:val="center"/>
              <w:rPr>
                <w:rFonts w:ascii="Arial" w:hAnsi="Arial" w:cs="Arial"/>
                <w:sz w:val="18"/>
                <w:szCs w:val="18"/>
                <w:lang w:val="es-MX"/>
              </w:rPr>
            </w:pPr>
            <w:r w:rsidRPr="003C1C58">
              <w:rPr>
                <w:rFonts w:ascii="Arial" w:hAnsi="Arial" w:cs="Arial"/>
                <w:sz w:val="18"/>
                <w:szCs w:val="18"/>
                <w:lang w:val="es-MX"/>
              </w:rPr>
              <w:t xml:space="preserve">A partir del </w:t>
            </w:r>
            <w:r w:rsidR="003C1C58" w:rsidRPr="003C1C58">
              <w:rPr>
                <w:rFonts w:ascii="Arial" w:hAnsi="Arial" w:cs="Arial"/>
                <w:sz w:val="18"/>
                <w:szCs w:val="18"/>
                <w:lang w:val="es-MX"/>
              </w:rPr>
              <w:t xml:space="preserve">24 de diciembre </w:t>
            </w:r>
            <w:r w:rsidRPr="003C1C58">
              <w:rPr>
                <w:rFonts w:ascii="Arial" w:hAnsi="Arial" w:cs="Arial"/>
                <w:sz w:val="18"/>
                <w:szCs w:val="18"/>
                <w:lang w:val="es-MX"/>
              </w:rPr>
              <w:t>del 2018</w:t>
            </w:r>
          </w:p>
        </w:tc>
        <w:tc>
          <w:tcPr>
            <w:tcW w:w="1842" w:type="dxa"/>
            <w:vAlign w:val="center"/>
          </w:tcPr>
          <w:p w:rsidR="00B050C2" w:rsidRPr="003C1C58" w:rsidRDefault="00B050C2" w:rsidP="006D047F">
            <w:pPr>
              <w:jc w:val="center"/>
              <w:rPr>
                <w:rFonts w:ascii="Arial" w:hAnsi="Arial" w:cs="Arial"/>
                <w:sz w:val="18"/>
                <w:szCs w:val="18"/>
              </w:rPr>
            </w:pPr>
            <w:r w:rsidRPr="003C1C58">
              <w:rPr>
                <w:rFonts w:ascii="Arial" w:hAnsi="Arial" w:cs="Arial"/>
                <w:color w:val="000000"/>
                <w:sz w:val="18"/>
                <w:szCs w:val="18"/>
                <w:lang w:val="es-PE"/>
              </w:rPr>
              <w:t>URRHH</w:t>
            </w:r>
          </w:p>
        </w:tc>
      </w:tr>
      <w:tr w:rsidR="00B050C2" w:rsidRPr="003C1C58" w:rsidTr="006D047F">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12</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 xml:space="preserve">Publicación de resultados de la Evaluación Curricular u Hoja de Vida </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26 de diciembre </w:t>
            </w:r>
            <w:r w:rsidR="00B050C2" w:rsidRPr="003C1C58">
              <w:rPr>
                <w:rFonts w:ascii="Arial" w:hAnsi="Arial" w:cs="Arial"/>
                <w:sz w:val="18"/>
                <w:szCs w:val="18"/>
                <w:lang w:val="es-MX"/>
              </w:rPr>
              <w:t>del 2018</w:t>
            </w:r>
          </w:p>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3C1C58">
              <w:rPr>
                <w:rFonts w:ascii="Arial" w:hAnsi="Arial" w:cs="Arial"/>
                <w:color w:val="000000"/>
                <w:sz w:val="18"/>
                <w:szCs w:val="18"/>
              </w:rPr>
              <w:t xml:space="preserve"> y en la página web institucional</w:t>
            </w:r>
          </w:p>
        </w:tc>
        <w:tc>
          <w:tcPr>
            <w:tcW w:w="1842" w:type="dxa"/>
            <w:vAlign w:val="center"/>
          </w:tcPr>
          <w:p w:rsidR="00B050C2" w:rsidRPr="003C1C58" w:rsidRDefault="00B050C2" w:rsidP="006D047F">
            <w:pPr>
              <w:jc w:val="center"/>
              <w:rPr>
                <w:rFonts w:ascii="Arial" w:hAnsi="Arial" w:cs="Arial"/>
                <w:sz w:val="18"/>
                <w:szCs w:val="18"/>
              </w:rPr>
            </w:pPr>
            <w:r w:rsidRPr="003C1C58">
              <w:rPr>
                <w:rFonts w:ascii="Arial" w:hAnsi="Arial" w:cs="Arial"/>
                <w:color w:val="000000"/>
                <w:sz w:val="18"/>
                <w:szCs w:val="18"/>
                <w:lang w:val="es-PE"/>
              </w:rPr>
              <w:t>SGGI – GCTIC / URRHH</w:t>
            </w:r>
          </w:p>
        </w:tc>
      </w:tr>
      <w:tr w:rsidR="00B050C2" w:rsidRPr="003C1C58" w:rsidTr="006D047F">
        <w:trPr>
          <w:trHeight w:val="210"/>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13</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Evaluación Psicológica</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27 de diciembre </w:t>
            </w:r>
            <w:r w:rsidR="00B050C2" w:rsidRPr="003C1C58">
              <w:rPr>
                <w:rFonts w:ascii="Arial" w:hAnsi="Arial" w:cs="Arial"/>
                <w:sz w:val="18"/>
                <w:szCs w:val="18"/>
                <w:lang w:val="es-MX"/>
              </w:rPr>
              <w:t>del 2018</w:t>
            </w:r>
          </w:p>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a las 09:00 horas</w:t>
            </w:r>
          </w:p>
        </w:tc>
        <w:tc>
          <w:tcPr>
            <w:tcW w:w="1842" w:type="dxa"/>
            <w:vMerge w:val="restart"/>
            <w:vAlign w:val="center"/>
          </w:tcPr>
          <w:p w:rsidR="00B050C2" w:rsidRPr="003C1C58" w:rsidRDefault="00B050C2" w:rsidP="006D047F">
            <w:pPr>
              <w:jc w:val="center"/>
              <w:rPr>
                <w:rFonts w:ascii="Arial" w:hAnsi="Arial" w:cs="Arial"/>
                <w:sz w:val="18"/>
                <w:szCs w:val="18"/>
              </w:rPr>
            </w:pPr>
            <w:r w:rsidRPr="003C1C58">
              <w:rPr>
                <w:rFonts w:ascii="Arial" w:hAnsi="Arial" w:cs="Arial"/>
                <w:color w:val="000000"/>
                <w:sz w:val="18"/>
                <w:szCs w:val="18"/>
                <w:lang w:val="es-PE"/>
              </w:rPr>
              <w:t>URRHH</w:t>
            </w:r>
          </w:p>
        </w:tc>
      </w:tr>
      <w:tr w:rsidR="00B050C2" w:rsidRPr="003C1C58" w:rsidTr="006D047F">
        <w:trPr>
          <w:trHeight w:val="210"/>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14</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Evaluación Personal</w:t>
            </w:r>
          </w:p>
        </w:tc>
        <w:tc>
          <w:tcPr>
            <w:tcW w:w="3260" w:type="dxa"/>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27 de diciembre </w:t>
            </w:r>
            <w:r w:rsidR="00B050C2" w:rsidRPr="003C1C58">
              <w:rPr>
                <w:rFonts w:ascii="Arial" w:hAnsi="Arial" w:cs="Arial"/>
                <w:sz w:val="18"/>
                <w:szCs w:val="18"/>
                <w:lang w:val="es-MX"/>
              </w:rPr>
              <w:t>del 2018</w:t>
            </w:r>
          </w:p>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a las 11:00 horas</w:t>
            </w:r>
          </w:p>
        </w:tc>
        <w:tc>
          <w:tcPr>
            <w:tcW w:w="1842" w:type="dxa"/>
            <w:vMerge/>
            <w:vAlign w:val="center"/>
          </w:tcPr>
          <w:p w:rsidR="00B050C2" w:rsidRPr="003C1C58" w:rsidRDefault="00B050C2" w:rsidP="006D047F">
            <w:pPr>
              <w:jc w:val="center"/>
              <w:rPr>
                <w:rFonts w:ascii="Arial" w:hAnsi="Arial" w:cs="Arial"/>
                <w:color w:val="000000"/>
                <w:sz w:val="18"/>
                <w:szCs w:val="18"/>
                <w:lang w:val="es-PE"/>
              </w:rPr>
            </w:pPr>
          </w:p>
        </w:tc>
      </w:tr>
      <w:tr w:rsidR="00B050C2" w:rsidRPr="003C1C58" w:rsidTr="006D047F">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14</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Publicación de resultados de la Evaluación Personal</w:t>
            </w:r>
          </w:p>
        </w:tc>
        <w:tc>
          <w:tcPr>
            <w:tcW w:w="3260" w:type="dxa"/>
            <w:vMerge w:val="restart"/>
            <w:vAlign w:val="center"/>
          </w:tcPr>
          <w:p w:rsidR="00B050C2" w:rsidRPr="003C1C58" w:rsidRDefault="003C1C58" w:rsidP="006D047F">
            <w:pPr>
              <w:jc w:val="center"/>
              <w:rPr>
                <w:rFonts w:ascii="Arial" w:hAnsi="Arial" w:cs="Arial"/>
                <w:sz w:val="18"/>
                <w:szCs w:val="18"/>
                <w:lang w:val="es-MX"/>
              </w:rPr>
            </w:pPr>
            <w:r w:rsidRPr="003C1C58">
              <w:rPr>
                <w:rFonts w:ascii="Arial" w:hAnsi="Arial" w:cs="Arial"/>
                <w:sz w:val="18"/>
                <w:szCs w:val="18"/>
                <w:lang w:val="es-MX"/>
              </w:rPr>
              <w:t xml:space="preserve">27 de diciembre </w:t>
            </w:r>
            <w:r w:rsidR="00B050C2" w:rsidRPr="003C1C58">
              <w:rPr>
                <w:rFonts w:ascii="Arial" w:hAnsi="Arial" w:cs="Arial"/>
                <w:sz w:val="18"/>
                <w:szCs w:val="18"/>
                <w:lang w:val="es-MX"/>
              </w:rPr>
              <w:t>del 2018</w:t>
            </w:r>
          </w:p>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3C1C58">
              <w:rPr>
                <w:rFonts w:ascii="Arial" w:hAnsi="Arial" w:cs="Arial"/>
                <w:color w:val="000000"/>
                <w:sz w:val="18"/>
                <w:szCs w:val="18"/>
              </w:rPr>
              <w:t xml:space="preserve"> y en la página web institucional</w:t>
            </w:r>
          </w:p>
        </w:tc>
        <w:tc>
          <w:tcPr>
            <w:tcW w:w="1842" w:type="dxa"/>
            <w:vMerge w:val="restart"/>
            <w:vAlign w:val="center"/>
          </w:tcPr>
          <w:p w:rsidR="00B050C2" w:rsidRPr="003C1C58" w:rsidRDefault="00B050C2" w:rsidP="003C1C58">
            <w:pPr>
              <w:jc w:val="center"/>
              <w:rPr>
                <w:rFonts w:ascii="Arial" w:hAnsi="Arial" w:cs="Arial"/>
                <w:sz w:val="18"/>
                <w:szCs w:val="18"/>
              </w:rPr>
            </w:pPr>
            <w:r w:rsidRPr="003C1C58">
              <w:rPr>
                <w:rFonts w:ascii="Arial" w:hAnsi="Arial" w:cs="Arial"/>
                <w:color w:val="000000"/>
                <w:sz w:val="18"/>
                <w:szCs w:val="18"/>
                <w:lang w:val="es-PE"/>
              </w:rPr>
              <w:t xml:space="preserve">SGGI – GCTIC / </w:t>
            </w:r>
            <w:r w:rsidR="003C1C58">
              <w:rPr>
                <w:rFonts w:ascii="Arial" w:hAnsi="Arial" w:cs="Arial"/>
                <w:color w:val="000000"/>
                <w:sz w:val="18"/>
                <w:szCs w:val="18"/>
                <w:lang w:val="es-PE"/>
              </w:rPr>
              <w:t>U</w:t>
            </w:r>
            <w:r w:rsidRPr="003C1C58">
              <w:rPr>
                <w:rFonts w:ascii="Arial" w:hAnsi="Arial" w:cs="Arial"/>
                <w:color w:val="000000"/>
                <w:sz w:val="18"/>
                <w:szCs w:val="18"/>
                <w:lang w:val="es-PE"/>
              </w:rPr>
              <w:t>RRHH</w:t>
            </w:r>
          </w:p>
        </w:tc>
      </w:tr>
      <w:tr w:rsidR="00B050C2" w:rsidRPr="003C1C58" w:rsidTr="006D047F">
        <w:trPr>
          <w:trHeight w:val="503"/>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15</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Publicación del Resultado Final</w:t>
            </w:r>
          </w:p>
        </w:tc>
        <w:tc>
          <w:tcPr>
            <w:tcW w:w="3260" w:type="dxa"/>
            <w:vMerge/>
            <w:vAlign w:val="center"/>
          </w:tcPr>
          <w:p w:rsidR="00B050C2" w:rsidRPr="003C1C58" w:rsidRDefault="00B050C2" w:rsidP="006D047F">
            <w:pPr>
              <w:jc w:val="center"/>
              <w:rPr>
                <w:rFonts w:ascii="Arial" w:hAnsi="Arial" w:cs="Arial"/>
                <w:sz w:val="18"/>
                <w:szCs w:val="18"/>
                <w:lang w:val="es-MX"/>
              </w:rPr>
            </w:pPr>
          </w:p>
        </w:tc>
        <w:tc>
          <w:tcPr>
            <w:tcW w:w="1842" w:type="dxa"/>
            <w:vMerge/>
            <w:vAlign w:val="center"/>
          </w:tcPr>
          <w:p w:rsidR="00B050C2" w:rsidRPr="003C1C58" w:rsidRDefault="00B050C2" w:rsidP="006D047F">
            <w:pPr>
              <w:jc w:val="center"/>
              <w:rPr>
                <w:rFonts w:ascii="Arial" w:hAnsi="Arial" w:cs="Arial"/>
                <w:sz w:val="18"/>
                <w:szCs w:val="18"/>
                <w:lang w:val="es-MX"/>
              </w:rPr>
            </w:pPr>
          </w:p>
        </w:tc>
      </w:tr>
      <w:tr w:rsidR="00B050C2" w:rsidRPr="003C1C58" w:rsidTr="006D047F">
        <w:trPr>
          <w:trHeight w:val="288"/>
        </w:trPr>
        <w:tc>
          <w:tcPr>
            <w:tcW w:w="8646" w:type="dxa"/>
            <w:gridSpan w:val="4"/>
            <w:shd w:val="clear" w:color="auto" w:fill="BFBFBF" w:themeFill="background1" w:themeFillShade="BF"/>
            <w:vAlign w:val="center"/>
          </w:tcPr>
          <w:p w:rsidR="00B050C2" w:rsidRPr="003C1C58" w:rsidRDefault="00B050C2" w:rsidP="006D047F">
            <w:pPr>
              <w:rPr>
                <w:rFonts w:ascii="Arial" w:hAnsi="Arial" w:cs="Arial"/>
                <w:b/>
                <w:sz w:val="18"/>
                <w:szCs w:val="18"/>
                <w:lang w:val="es-MX"/>
              </w:rPr>
            </w:pPr>
            <w:r w:rsidRPr="003C1C58">
              <w:rPr>
                <w:rFonts w:ascii="Arial" w:hAnsi="Arial" w:cs="Arial"/>
                <w:b/>
                <w:sz w:val="18"/>
                <w:szCs w:val="18"/>
                <w:lang w:val="es-MX"/>
              </w:rPr>
              <w:t>SUSCRIPCIÓN Y REGISTRO DEL CONTRATO</w:t>
            </w:r>
          </w:p>
        </w:tc>
      </w:tr>
      <w:tr w:rsidR="00B050C2" w:rsidRPr="003C1C58" w:rsidTr="006D047F">
        <w:trPr>
          <w:trHeight w:val="139"/>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16</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Suscripción del Contrato</w:t>
            </w:r>
          </w:p>
        </w:tc>
        <w:tc>
          <w:tcPr>
            <w:tcW w:w="3260" w:type="dxa"/>
            <w:vAlign w:val="center"/>
          </w:tcPr>
          <w:p w:rsidR="00B050C2" w:rsidRPr="003C1C58" w:rsidRDefault="003C1C58" w:rsidP="003C1C58">
            <w:pPr>
              <w:jc w:val="center"/>
              <w:rPr>
                <w:rFonts w:ascii="Arial" w:hAnsi="Arial" w:cs="Arial"/>
                <w:sz w:val="18"/>
                <w:szCs w:val="18"/>
                <w:lang w:val="es-MX"/>
              </w:rPr>
            </w:pPr>
            <w:bookmarkStart w:id="0" w:name="_GoBack"/>
            <w:bookmarkEnd w:id="0"/>
            <w:r w:rsidRPr="003C1C58">
              <w:rPr>
                <w:rFonts w:ascii="Arial" w:hAnsi="Arial" w:cs="Arial"/>
                <w:sz w:val="18"/>
                <w:szCs w:val="18"/>
                <w:lang w:val="es-MX"/>
              </w:rPr>
              <w:t xml:space="preserve">28 de diciembre </w:t>
            </w:r>
            <w:r w:rsidR="00B050C2" w:rsidRPr="003C1C58">
              <w:rPr>
                <w:rFonts w:ascii="Arial" w:hAnsi="Arial" w:cs="Arial"/>
                <w:sz w:val="18"/>
                <w:szCs w:val="18"/>
                <w:lang w:val="es-MX"/>
              </w:rPr>
              <w:t>del 2018</w:t>
            </w:r>
          </w:p>
        </w:tc>
        <w:tc>
          <w:tcPr>
            <w:tcW w:w="1842"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URRHH</w:t>
            </w:r>
          </w:p>
        </w:tc>
      </w:tr>
      <w:tr w:rsidR="00B050C2" w:rsidRPr="003C1C58" w:rsidTr="006D047F">
        <w:trPr>
          <w:trHeight w:val="64"/>
        </w:trPr>
        <w:tc>
          <w:tcPr>
            <w:tcW w:w="567" w:type="dxa"/>
            <w:vAlign w:val="center"/>
          </w:tcPr>
          <w:p w:rsidR="00B050C2" w:rsidRPr="003C1C58" w:rsidRDefault="00B050C2" w:rsidP="006D047F">
            <w:pPr>
              <w:jc w:val="center"/>
              <w:rPr>
                <w:rFonts w:ascii="Arial" w:hAnsi="Arial" w:cs="Arial"/>
                <w:sz w:val="18"/>
                <w:szCs w:val="18"/>
                <w:lang w:val="es-MX"/>
              </w:rPr>
            </w:pPr>
            <w:r w:rsidRPr="003C1C58">
              <w:rPr>
                <w:rFonts w:ascii="Arial" w:hAnsi="Arial" w:cs="Arial"/>
                <w:sz w:val="18"/>
                <w:szCs w:val="18"/>
                <w:lang w:val="es-MX"/>
              </w:rPr>
              <w:t>17</w:t>
            </w:r>
          </w:p>
        </w:tc>
        <w:tc>
          <w:tcPr>
            <w:tcW w:w="2977" w:type="dxa"/>
            <w:vAlign w:val="center"/>
          </w:tcPr>
          <w:p w:rsidR="00B050C2" w:rsidRPr="003C1C58" w:rsidRDefault="00B050C2" w:rsidP="006D047F">
            <w:pPr>
              <w:jc w:val="both"/>
              <w:rPr>
                <w:rFonts w:ascii="Arial" w:hAnsi="Arial" w:cs="Arial"/>
                <w:sz w:val="18"/>
                <w:szCs w:val="18"/>
                <w:lang w:val="es-MX"/>
              </w:rPr>
            </w:pPr>
            <w:r w:rsidRPr="003C1C5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B050C2" w:rsidRPr="003C1C58" w:rsidRDefault="00B050C2" w:rsidP="006D047F">
            <w:pPr>
              <w:jc w:val="both"/>
              <w:rPr>
                <w:rFonts w:ascii="Arial" w:hAnsi="Arial" w:cs="Arial"/>
                <w:sz w:val="18"/>
                <w:szCs w:val="18"/>
                <w:lang w:val="es-MX"/>
              </w:rPr>
            </w:pPr>
          </w:p>
        </w:tc>
      </w:tr>
    </w:tbl>
    <w:p w:rsidR="00FD2216" w:rsidRPr="003C1C5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1C58">
        <w:rPr>
          <w:rFonts w:ascii="Arial" w:hAnsi="Arial" w:cs="Arial"/>
          <w:sz w:val="16"/>
          <w:szCs w:val="16"/>
        </w:rPr>
        <w:t>El Cronograma adjunto es tentativo, sujeto a variaciones que se darán a conocer oportunamente.</w:t>
      </w:r>
    </w:p>
    <w:p w:rsidR="00FD2216" w:rsidRPr="003C1C5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1C58">
        <w:rPr>
          <w:rFonts w:ascii="Arial" w:hAnsi="Arial" w:cs="Arial"/>
          <w:sz w:val="16"/>
          <w:szCs w:val="16"/>
        </w:rPr>
        <w:t xml:space="preserve">Todas las publicaciones se efectuarán en la </w:t>
      </w:r>
      <w:r w:rsidR="00F71139" w:rsidRPr="003C1C58">
        <w:rPr>
          <w:rFonts w:ascii="Arial" w:hAnsi="Arial" w:cs="Arial"/>
          <w:sz w:val="16"/>
          <w:szCs w:val="16"/>
        </w:rPr>
        <w:t>Unidad</w:t>
      </w:r>
      <w:r w:rsidRPr="003C1C58">
        <w:rPr>
          <w:rFonts w:ascii="Arial" w:hAnsi="Arial" w:cs="Arial"/>
          <w:sz w:val="16"/>
          <w:szCs w:val="16"/>
        </w:rPr>
        <w:t xml:space="preserve"> de Recursos Humanos y otros lugares pertinentes.</w:t>
      </w:r>
    </w:p>
    <w:p w:rsidR="00FD2216" w:rsidRPr="003C1C5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1C58">
        <w:rPr>
          <w:rFonts w:ascii="Arial" w:hAnsi="Arial" w:cs="Arial"/>
          <w:sz w:val="16"/>
          <w:szCs w:val="16"/>
        </w:rPr>
        <w:t>SGGI</w:t>
      </w:r>
      <w:r w:rsidR="00EE6D43" w:rsidRPr="003C1C58">
        <w:rPr>
          <w:rFonts w:ascii="Arial" w:hAnsi="Arial" w:cs="Arial"/>
          <w:sz w:val="16"/>
          <w:szCs w:val="16"/>
        </w:rPr>
        <w:t xml:space="preserve"> – </w:t>
      </w:r>
      <w:r w:rsidRPr="003C1C58">
        <w:rPr>
          <w:rFonts w:ascii="Arial" w:hAnsi="Arial" w:cs="Arial"/>
          <w:sz w:val="16"/>
          <w:szCs w:val="16"/>
        </w:rPr>
        <w:t xml:space="preserve">Sub Gerencia de Gestión de la Incorporación – GPORH </w:t>
      </w:r>
      <w:r w:rsidR="00EE6D43" w:rsidRPr="003C1C58">
        <w:rPr>
          <w:rFonts w:ascii="Arial" w:hAnsi="Arial" w:cs="Arial"/>
          <w:sz w:val="16"/>
          <w:szCs w:val="16"/>
        </w:rPr>
        <w:t>– GCGP – Sede Central de EsSalud.</w:t>
      </w:r>
    </w:p>
    <w:p w:rsidR="00FD2216" w:rsidRPr="003C1C58"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1C58">
        <w:rPr>
          <w:rFonts w:ascii="Arial" w:hAnsi="Arial" w:cs="Arial"/>
          <w:sz w:val="16"/>
          <w:szCs w:val="16"/>
        </w:rPr>
        <w:t>U</w:t>
      </w:r>
      <w:r w:rsidR="00EE6D43" w:rsidRPr="003C1C58">
        <w:rPr>
          <w:rFonts w:ascii="Arial" w:hAnsi="Arial" w:cs="Arial"/>
          <w:sz w:val="16"/>
          <w:szCs w:val="16"/>
        </w:rPr>
        <w:t>R</w:t>
      </w:r>
      <w:r w:rsidR="00EE6D43" w:rsidRPr="003C1C58">
        <w:rPr>
          <w:rFonts w:ascii="Arial" w:hAnsi="Arial" w:cs="Arial"/>
          <w:sz w:val="16"/>
          <w:szCs w:val="16"/>
          <w:lang w:val="es-MX"/>
        </w:rPr>
        <w:t xml:space="preserve">RHH – </w:t>
      </w:r>
      <w:r w:rsidRPr="003C1C58">
        <w:rPr>
          <w:rFonts w:ascii="Arial" w:hAnsi="Arial" w:cs="Arial"/>
          <w:sz w:val="16"/>
          <w:szCs w:val="16"/>
          <w:lang w:val="es-MX"/>
        </w:rPr>
        <w:t xml:space="preserve">Unidad </w:t>
      </w:r>
      <w:r w:rsidR="00EE6D43" w:rsidRPr="003C1C58">
        <w:rPr>
          <w:rFonts w:ascii="Arial" w:hAnsi="Arial" w:cs="Arial"/>
          <w:sz w:val="16"/>
          <w:szCs w:val="16"/>
          <w:lang w:val="es-MX"/>
        </w:rPr>
        <w:t xml:space="preserve">de Recursos Humanos </w:t>
      </w:r>
      <w:r w:rsidRPr="003C1C58">
        <w:rPr>
          <w:rFonts w:ascii="Arial" w:hAnsi="Arial" w:cs="Arial"/>
          <w:sz w:val="16"/>
          <w:szCs w:val="16"/>
          <w:lang w:val="es-MX"/>
        </w:rPr>
        <w:t xml:space="preserve">de la Red Asistencial </w:t>
      </w:r>
      <w:r w:rsidR="00AB404C" w:rsidRPr="003C1C58">
        <w:rPr>
          <w:rFonts w:ascii="Arial" w:hAnsi="Arial" w:cs="Arial"/>
          <w:sz w:val="16"/>
          <w:szCs w:val="16"/>
          <w:lang w:val="es-MX"/>
        </w:rPr>
        <w:t>Loreto.</w:t>
      </w:r>
    </w:p>
    <w:p w:rsidR="00FD2216" w:rsidRPr="003C1C5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1C58">
        <w:rPr>
          <w:rFonts w:ascii="Arial" w:hAnsi="Arial" w:cs="Arial"/>
          <w:sz w:val="16"/>
          <w:szCs w:val="16"/>
        </w:rPr>
        <w:t>En el aviso de publicación de una etapa debe anunciarse la fecha y hora de la siguiente etapa.</w:t>
      </w:r>
    </w:p>
    <w:p w:rsidR="00FD2216" w:rsidRPr="003C1C5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1C58">
        <w:rPr>
          <w:rFonts w:ascii="Arial" w:hAnsi="Arial" w:cs="Arial"/>
          <w:sz w:val="16"/>
          <w:szCs w:val="16"/>
        </w:rPr>
        <w:t>Se precisa que deberá inscribirse en una sola opción en el sistema SISEP.</w:t>
      </w:r>
    </w:p>
    <w:p w:rsidR="00C31E9C" w:rsidRPr="003C1C58" w:rsidRDefault="00FD2216" w:rsidP="00FD2216">
      <w:pPr>
        <w:pStyle w:val="Prrafodelista"/>
        <w:tabs>
          <w:tab w:val="left" w:pos="851"/>
        </w:tabs>
        <w:suppressAutoHyphens w:val="0"/>
        <w:ind w:left="567"/>
        <w:jc w:val="both"/>
        <w:rPr>
          <w:rFonts w:ascii="Arial" w:hAnsi="Arial" w:cs="Arial"/>
          <w:sz w:val="16"/>
          <w:szCs w:val="16"/>
        </w:rPr>
      </w:pPr>
      <w:r w:rsidRPr="003C1C58">
        <w:rPr>
          <w:rFonts w:ascii="Arial" w:hAnsi="Arial" w:cs="Arial"/>
          <w:sz w:val="16"/>
          <w:szCs w:val="16"/>
        </w:rPr>
        <w:t>(vii)</w:t>
      </w:r>
      <w:r w:rsidR="00C31E9C" w:rsidRPr="003C1C5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3C1C58" w:rsidRDefault="00530ECF" w:rsidP="00487EA4">
      <w:pPr>
        <w:pStyle w:val="Sinespaciado"/>
        <w:tabs>
          <w:tab w:val="left" w:pos="426"/>
        </w:tabs>
        <w:rPr>
          <w:rFonts w:ascii="Arial" w:hAnsi="Arial" w:cs="Arial"/>
          <w:sz w:val="20"/>
          <w:szCs w:val="20"/>
        </w:rPr>
      </w:pPr>
      <w:r w:rsidRPr="003C1C58">
        <w:rPr>
          <w:rFonts w:ascii="Arial" w:hAnsi="Arial" w:cs="Arial"/>
          <w:sz w:val="20"/>
          <w:szCs w:val="20"/>
        </w:rPr>
        <w:tab/>
      </w:r>
    </w:p>
    <w:p w:rsidR="00286EE9" w:rsidRPr="003C1C58" w:rsidRDefault="00286EE9"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DE LA ETAPA DE EVALUACIÓN</w:t>
      </w:r>
    </w:p>
    <w:p w:rsidR="00530ECF" w:rsidRPr="003C1C58" w:rsidRDefault="00530ECF" w:rsidP="00530ECF">
      <w:pPr>
        <w:pStyle w:val="Sinespaciado"/>
        <w:rPr>
          <w:rFonts w:ascii="Arial" w:hAnsi="Arial" w:cs="Arial"/>
          <w:sz w:val="20"/>
          <w:szCs w:val="20"/>
        </w:rPr>
      </w:pPr>
    </w:p>
    <w:p w:rsidR="00530ECF" w:rsidRPr="003C1C58" w:rsidRDefault="00471CB9" w:rsidP="00E17519">
      <w:pPr>
        <w:pStyle w:val="Sinespaciado"/>
        <w:numPr>
          <w:ilvl w:val="0"/>
          <w:numId w:val="6"/>
        </w:numPr>
        <w:ind w:left="709" w:hanging="283"/>
        <w:jc w:val="both"/>
        <w:rPr>
          <w:rFonts w:ascii="Arial" w:hAnsi="Arial" w:cs="Arial"/>
          <w:sz w:val="20"/>
          <w:szCs w:val="20"/>
        </w:rPr>
      </w:pPr>
      <w:r w:rsidRPr="003C1C58">
        <w:rPr>
          <w:rFonts w:ascii="Arial" w:hAnsi="Arial" w:cs="Arial"/>
          <w:sz w:val="20"/>
          <w:szCs w:val="20"/>
        </w:rPr>
        <w:t xml:space="preserve">La evaluación tiene como puntaje mínimo aprobatorio 55 puntos. Las evaluaciones parciales tienen carácter eliminatorio cuando se desaprueban. </w:t>
      </w:r>
      <w:r w:rsidR="00692245" w:rsidRPr="003C1C58">
        <w:rPr>
          <w:rFonts w:ascii="Arial" w:hAnsi="Arial" w:cs="Arial"/>
          <w:sz w:val="20"/>
          <w:szCs w:val="20"/>
        </w:rPr>
        <w:t xml:space="preserve">La Evaluación Psicotécnica es sólo de carácter eliminatorio. </w:t>
      </w:r>
      <w:r w:rsidRPr="003C1C58">
        <w:rPr>
          <w:rFonts w:ascii="Arial" w:hAnsi="Arial" w:cs="Arial"/>
          <w:sz w:val="20"/>
          <w:szCs w:val="20"/>
        </w:rPr>
        <w:t>La Evaluación de Con</w:t>
      </w:r>
      <w:r w:rsidR="00692245" w:rsidRPr="003C1C58">
        <w:rPr>
          <w:rFonts w:ascii="Arial" w:hAnsi="Arial" w:cs="Arial"/>
          <w:sz w:val="20"/>
          <w:szCs w:val="20"/>
        </w:rPr>
        <w:t>ocimientos se desaprueba si no se obtiene un puntaje mínimo de 26 puntos. La Evaluación Curricular se desaprueba s</w:t>
      </w:r>
      <w:r w:rsidR="00027D64" w:rsidRPr="003C1C58">
        <w:rPr>
          <w:rFonts w:ascii="Arial" w:hAnsi="Arial" w:cs="Arial"/>
          <w:sz w:val="20"/>
          <w:szCs w:val="20"/>
        </w:rPr>
        <w:t>i no se cumplen los requisitos generales y específicos establecidos en el Aviso de Convocatoria</w:t>
      </w:r>
      <w:r w:rsidR="00F85E94" w:rsidRPr="003C1C58">
        <w:rPr>
          <w:rFonts w:ascii="Arial" w:hAnsi="Arial" w:cs="Arial"/>
          <w:sz w:val="20"/>
          <w:szCs w:val="20"/>
        </w:rPr>
        <w:t xml:space="preserve">. La Evaluación Psicológica </w:t>
      </w:r>
      <w:r w:rsidR="00EF47B3" w:rsidRPr="003C1C58">
        <w:rPr>
          <w:rFonts w:ascii="Arial" w:hAnsi="Arial" w:cs="Arial"/>
          <w:sz w:val="20"/>
          <w:szCs w:val="20"/>
        </w:rPr>
        <w:t xml:space="preserve">es obligatoria, mas </w:t>
      </w:r>
      <w:r w:rsidR="00F85E94" w:rsidRPr="003C1C58">
        <w:rPr>
          <w:rFonts w:ascii="Arial" w:hAnsi="Arial" w:cs="Arial"/>
          <w:sz w:val="20"/>
          <w:szCs w:val="20"/>
        </w:rPr>
        <w:t>no es de carácter eliminatorio</w:t>
      </w:r>
      <w:r w:rsidR="00EF47B3" w:rsidRPr="003C1C58">
        <w:rPr>
          <w:rFonts w:ascii="Arial" w:hAnsi="Arial" w:cs="Arial"/>
          <w:sz w:val="20"/>
          <w:szCs w:val="20"/>
        </w:rPr>
        <w:t>. L</w:t>
      </w:r>
      <w:r w:rsidR="00027D64" w:rsidRPr="003C1C58">
        <w:rPr>
          <w:rFonts w:ascii="Arial" w:hAnsi="Arial" w:cs="Arial"/>
          <w:sz w:val="20"/>
          <w:szCs w:val="20"/>
        </w:rPr>
        <w:t>a Evaluación Personal s</w:t>
      </w:r>
      <w:r w:rsidR="00EF47B3" w:rsidRPr="003C1C58">
        <w:rPr>
          <w:rFonts w:ascii="Arial" w:hAnsi="Arial" w:cs="Arial"/>
          <w:sz w:val="20"/>
          <w:szCs w:val="20"/>
        </w:rPr>
        <w:t>e desaprueba s</w:t>
      </w:r>
      <w:r w:rsidR="00027D64" w:rsidRPr="003C1C58">
        <w:rPr>
          <w:rFonts w:ascii="Arial" w:hAnsi="Arial" w:cs="Arial"/>
          <w:sz w:val="20"/>
          <w:szCs w:val="20"/>
        </w:rPr>
        <w:t xml:space="preserve">i no se obtiene un puntaje mínimo </w:t>
      </w:r>
      <w:r w:rsidR="002B2EA1" w:rsidRPr="003C1C58">
        <w:rPr>
          <w:rFonts w:ascii="Arial" w:hAnsi="Arial" w:cs="Arial"/>
          <w:sz w:val="20"/>
          <w:szCs w:val="20"/>
        </w:rPr>
        <w:t>de 11 puntos.</w:t>
      </w:r>
    </w:p>
    <w:p w:rsidR="00940BBF" w:rsidRPr="003C1C5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3C1C58" w:rsidTr="00940BBF">
        <w:tc>
          <w:tcPr>
            <w:tcW w:w="5103" w:type="dxa"/>
            <w:gridSpan w:val="2"/>
            <w:shd w:val="clear" w:color="auto" w:fill="BFBFBF" w:themeFill="background1" w:themeFillShade="BF"/>
            <w:vAlign w:val="center"/>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PUNTAJE MÁXIMO</w:t>
            </w:r>
          </w:p>
        </w:tc>
      </w:tr>
      <w:tr w:rsidR="00940BBF" w:rsidRPr="003C1C58" w:rsidTr="00940BBF">
        <w:tc>
          <w:tcPr>
            <w:tcW w:w="5103" w:type="dxa"/>
            <w:gridSpan w:val="2"/>
          </w:tcPr>
          <w:p w:rsidR="00940BBF" w:rsidRPr="003C1C58" w:rsidRDefault="00940BBF" w:rsidP="001F4378">
            <w:pPr>
              <w:jc w:val="both"/>
              <w:rPr>
                <w:rFonts w:ascii="Arial" w:hAnsi="Arial" w:cs="Arial"/>
                <w:b/>
                <w:sz w:val="18"/>
                <w:szCs w:val="18"/>
              </w:rPr>
            </w:pPr>
            <w:r w:rsidRPr="003C1C5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3C1C58" w:rsidRDefault="00940BBF" w:rsidP="001F4378">
            <w:pPr>
              <w:jc w:val="center"/>
              <w:rPr>
                <w:rFonts w:ascii="Arial" w:hAnsi="Arial" w:cs="Arial"/>
                <w:b/>
                <w:sz w:val="18"/>
                <w:szCs w:val="18"/>
              </w:rPr>
            </w:pPr>
          </w:p>
        </w:tc>
      </w:tr>
      <w:tr w:rsidR="00940BBF" w:rsidRPr="003C1C58" w:rsidTr="00940BBF">
        <w:tc>
          <w:tcPr>
            <w:tcW w:w="5103" w:type="dxa"/>
            <w:gridSpan w:val="2"/>
          </w:tcPr>
          <w:p w:rsidR="00940BBF" w:rsidRPr="003C1C58" w:rsidRDefault="00940BBF" w:rsidP="00F85E94">
            <w:pPr>
              <w:jc w:val="both"/>
              <w:rPr>
                <w:rFonts w:ascii="Arial" w:hAnsi="Arial" w:cs="Arial"/>
                <w:b/>
                <w:sz w:val="18"/>
                <w:szCs w:val="18"/>
              </w:rPr>
            </w:pPr>
            <w:r w:rsidRPr="003C1C58">
              <w:rPr>
                <w:rFonts w:ascii="Arial" w:hAnsi="Arial" w:cs="Arial"/>
                <w:b/>
                <w:sz w:val="18"/>
                <w:szCs w:val="18"/>
              </w:rPr>
              <w:t>EVALUACIÓN PSICOTÉCNICA</w:t>
            </w:r>
          </w:p>
        </w:tc>
        <w:tc>
          <w:tcPr>
            <w:tcW w:w="3261" w:type="dxa"/>
            <w:gridSpan w:val="3"/>
            <w:shd w:val="clear" w:color="auto" w:fill="auto"/>
            <w:vAlign w:val="center"/>
          </w:tcPr>
          <w:p w:rsidR="00940BBF" w:rsidRPr="003C1C58" w:rsidRDefault="00940BBF" w:rsidP="001F4378">
            <w:pPr>
              <w:jc w:val="center"/>
              <w:rPr>
                <w:rFonts w:ascii="Arial" w:hAnsi="Arial" w:cs="Arial"/>
                <w:b/>
                <w:sz w:val="18"/>
                <w:szCs w:val="18"/>
              </w:rPr>
            </w:pPr>
          </w:p>
        </w:tc>
      </w:tr>
      <w:tr w:rsidR="00940BBF" w:rsidRPr="003C1C58" w:rsidTr="00940BBF">
        <w:tc>
          <w:tcPr>
            <w:tcW w:w="5103" w:type="dxa"/>
            <w:gridSpan w:val="2"/>
          </w:tcPr>
          <w:p w:rsidR="00940BBF" w:rsidRPr="003C1C58" w:rsidRDefault="00940BBF" w:rsidP="001F4378">
            <w:pPr>
              <w:jc w:val="both"/>
              <w:rPr>
                <w:rFonts w:ascii="Arial" w:hAnsi="Arial" w:cs="Arial"/>
                <w:b/>
                <w:sz w:val="18"/>
                <w:szCs w:val="18"/>
              </w:rPr>
            </w:pPr>
            <w:r w:rsidRPr="003C1C58">
              <w:rPr>
                <w:rFonts w:ascii="Arial" w:hAnsi="Arial" w:cs="Arial"/>
                <w:b/>
                <w:sz w:val="18"/>
                <w:szCs w:val="18"/>
              </w:rPr>
              <w:t>EVALUACIÓN DE CONOCIMIENTOS</w:t>
            </w:r>
          </w:p>
        </w:tc>
        <w:tc>
          <w:tcPr>
            <w:tcW w:w="900" w:type="dxa"/>
            <w:shd w:val="clear" w:color="auto" w:fill="auto"/>
            <w:vAlign w:val="center"/>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50%</w:t>
            </w:r>
          </w:p>
        </w:tc>
        <w:tc>
          <w:tcPr>
            <w:tcW w:w="1260" w:type="dxa"/>
            <w:shd w:val="clear" w:color="auto" w:fill="auto"/>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26</w:t>
            </w:r>
          </w:p>
        </w:tc>
        <w:tc>
          <w:tcPr>
            <w:tcW w:w="1101" w:type="dxa"/>
            <w:shd w:val="clear" w:color="auto" w:fill="auto"/>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50</w:t>
            </w:r>
          </w:p>
        </w:tc>
      </w:tr>
      <w:tr w:rsidR="00940BBF" w:rsidRPr="003C1C58" w:rsidTr="00940BBF">
        <w:tc>
          <w:tcPr>
            <w:tcW w:w="5103" w:type="dxa"/>
            <w:gridSpan w:val="2"/>
          </w:tcPr>
          <w:p w:rsidR="00940BBF" w:rsidRPr="003C1C58" w:rsidRDefault="00940BBF" w:rsidP="001F4378">
            <w:pPr>
              <w:jc w:val="both"/>
              <w:rPr>
                <w:rFonts w:ascii="Arial" w:hAnsi="Arial" w:cs="Arial"/>
                <w:b/>
                <w:sz w:val="18"/>
                <w:szCs w:val="18"/>
              </w:rPr>
            </w:pPr>
            <w:r w:rsidRPr="003C1C5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30%</w:t>
            </w:r>
          </w:p>
        </w:tc>
        <w:tc>
          <w:tcPr>
            <w:tcW w:w="1260" w:type="dxa"/>
            <w:tcBorders>
              <w:bottom w:val="single" w:sz="4" w:space="0" w:color="auto"/>
            </w:tcBorders>
            <w:shd w:val="clear" w:color="auto" w:fill="auto"/>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18</w:t>
            </w:r>
          </w:p>
        </w:tc>
        <w:tc>
          <w:tcPr>
            <w:tcW w:w="1101" w:type="dxa"/>
            <w:tcBorders>
              <w:bottom w:val="single" w:sz="4" w:space="0" w:color="auto"/>
            </w:tcBorders>
            <w:shd w:val="clear" w:color="auto" w:fill="auto"/>
          </w:tcPr>
          <w:p w:rsidR="00940BBF" w:rsidRPr="003C1C58" w:rsidRDefault="00940BBF" w:rsidP="001F4378">
            <w:pPr>
              <w:jc w:val="center"/>
              <w:rPr>
                <w:rFonts w:ascii="Arial" w:hAnsi="Arial" w:cs="Arial"/>
                <w:b/>
                <w:sz w:val="18"/>
                <w:szCs w:val="18"/>
              </w:rPr>
            </w:pPr>
            <w:r w:rsidRPr="003C1C58">
              <w:rPr>
                <w:rFonts w:ascii="Arial" w:hAnsi="Arial" w:cs="Arial"/>
                <w:b/>
                <w:sz w:val="18"/>
                <w:szCs w:val="18"/>
              </w:rPr>
              <w:t>30</w:t>
            </w:r>
          </w:p>
        </w:tc>
      </w:tr>
      <w:tr w:rsidR="00940BBF" w:rsidRPr="003C1C58" w:rsidTr="00940BBF">
        <w:tc>
          <w:tcPr>
            <w:tcW w:w="392" w:type="dxa"/>
          </w:tcPr>
          <w:p w:rsidR="00940BBF" w:rsidRPr="003C1C58" w:rsidRDefault="00940BBF" w:rsidP="001F4378">
            <w:pPr>
              <w:rPr>
                <w:rFonts w:ascii="Arial" w:hAnsi="Arial" w:cs="Arial"/>
              </w:rPr>
            </w:pPr>
            <w:r w:rsidRPr="003C1C58">
              <w:rPr>
                <w:rFonts w:ascii="Arial" w:hAnsi="Arial" w:cs="Arial"/>
              </w:rPr>
              <w:t>a.</w:t>
            </w:r>
          </w:p>
        </w:tc>
        <w:tc>
          <w:tcPr>
            <w:tcW w:w="4711" w:type="dxa"/>
          </w:tcPr>
          <w:p w:rsidR="00940BBF" w:rsidRPr="003C1C58" w:rsidRDefault="00940BBF" w:rsidP="001F4378">
            <w:pPr>
              <w:jc w:val="both"/>
              <w:rPr>
                <w:rFonts w:ascii="Arial" w:hAnsi="Arial" w:cs="Arial"/>
              </w:rPr>
            </w:pPr>
            <w:r w:rsidRPr="003C1C58">
              <w:rPr>
                <w:rFonts w:ascii="Arial" w:hAnsi="Arial" w:cs="Arial"/>
              </w:rPr>
              <w:t xml:space="preserve">Formación: </w:t>
            </w:r>
          </w:p>
        </w:tc>
        <w:tc>
          <w:tcPr>
            <w:tcW w:w="900" w:type="dxa"/>
            <w:shd w:val="clear" w:color="auto" w:fill="BFBFBF" w:themeFill="background1" w:themeFillShade="BF"/>
            <w:vAlign w:val="center"/>
          </w:tcPr>
          <w:p w:rsidR="00940BBF" w:rsidRPr="003C1C5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C1C5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C1C58" w:rsidRDefault="00940BBF" w:rsidP="001F4378">
            <w:pPr>
              <w:jc w:val="center"/>
              <w:rPr>
                <w:rFonts w:ascii="Arial" w:hAnsi="Arial" w:cs="Arial"/>
              </w:rPr>
            </w:pPr>
          </w:p>
        </w:tc>
      </w:tr>
      <w:tr w:rsidR="00940BBF" w:rsidRPr="003C1C58" w:rsidTr="00940BBF">
        <w:tc>
          <w:tcPr>
            <w:tcW w:w="392" w:type="dxa"/>
          </w:tcPr>
          <w:p w:rsidR="00940BBF" w:rsidRPr="003C1C58" w:rsidRDefault="00940BBF" w:rsidP="001F4378">
            <w:pPr>
              <w:jc w:val="both"/>
              <w:rPr>
                <w:rFonts w:ascii="Arial" w:hAnsi="Arial" w:cs="Arial"/>
              </w:rPr>
            </w:pPr>
            <w:r w:rsidRPr="003C1C58">
              <w:rPr>
                <w:rFonts w:ascii="Arial" w:hAnsi="Arial" w:cs="Arial"/>
              </w:rPr>
              <w:t>b.</w:t>
            </w:r>
          </w:p>
        </w:tc>
        <w:tc>
          <w:tcPr>
            <w:tcW w:w="4711" w:type="dxa"/>
          </w:tcPr>
          <w:p w:rsidR="00940BBF" w:rsidRPr="003C1C58" w:rsidRDefault="00940BBF" w:rsidP="001F4378">
            <w:pPr>
              <w:jc w:val="both"/>
              <w:rPr>
                <w:rFonts w:ascii="Arial" w:hAnsi="Arial" w:cs="Arial"/>
              </w:rPr>
            </w:pPr>
            <w:r w:rsidRPr="003C1C58">
              <w:rPr>
                <w:rFonts w:ascii="Arial" w:hAnsi="Arial" w:cs="Arial"/>
              </w:rPr>
              <w:t xml:space="preserve">Experiencia Laboral: </w:t>
            </w:r>
          </w:p>
        </w:tc>
        <w:tc>
          <w:tcPr>
            <w:tcW w:w="900" w:type="dxa"/>
            <w:shd w:val="clear" w:color="auto" w:fill="BFBFBF" w:themeFill="background1" w:themeFillShade="BF"/>
            <w:vAlign w:val="center"/>
          </w:tcPr>
          <w:p w:rsidR="00940BBF" w:rsidRPr="003C1C5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C1C5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C1C58" w:rsidRDefault="00940BBF" w:rsidP="001F4378">
            <w:pPr>
              <w:jc w:val="center"/>
              <w:rPr>
                <w:rFonts w:ascii="Arial" w:hAnsi="Arial" w:cs="Arial"/>
              </w:rPr>
            </w:pPr>
          </w:p>
        </w:tc>
      </w:tr>
      <w:tr w:rsidR="00940BBF" w:rsidRPr="003C1C58" w:rsidTr="00940BBF">
        <w:tc>
          <w:tcPr>
            <w:tcW w:w="392" w:type="dxa"/>
          </w:tcPr>
          <w:p w:rsidR="00940BBF" w:rsidRPr="003C1C58" w:rsidRDefault="00940BBF" w:rsidP="001F4378">
            <w:pPr>
              <w:jc w:val="both"/>
              <w:rPr>
                <w:rFonts w:ascii="Arial" w:hAnsi="Arial" w:cs="Arial"/>
              </w:rPr>
            </w:pPr>
            <w:r w:rsidRPr="003C1C58">
              <w:rPr>
                <w:rFonts w:ascii="Arial" w:hAnsi="Arial" w:cs="Arial"/>
              </w:rPr>
              <w:t>c.</w:t>
            </w:r>
          </w:p>
        </w:tc>
        <w:tc>
          <w:tcPr>
            <w:tcW w:w="4711" w:type="dxa"/>
          </w:tcPr>
          <w:p w:rsidR="00940BBF" w:rsidRPr="003C1C58" w:rsidRDefault="00940BBF" w:rsidP="001F4378">
            <w:pPr>
              <w:jc w:val="both"/>
              <w:rPr>
                <w:rFonts w:ascii="Arial" w:hAnsi="Arial" w:cs="Arial"/>
              </w:rPr>
            </w:pPr>
            <w:r w:rsidRPr="003C1C5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3C1C5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3C1C5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3C1C58" w:rsidRDefault="00940BBF" w:rsidP="001F4378">
            <w:pPr>
              <w:jc w:val="center"/>
              <w:rPr>
                <w:rFonts w:ascii="Arial" w:hAnsi="Arial" w:cs="Arial"/>
              </w:rPr>
            </w:pPr>
          </w:p>
        </w:tc>
      </w:tr>
      <w:tr w:rsidR="00F85E94" w:rsidRPr="003C1C58" w:rsidTr="001F4378">
        <w:tc>
          <w:tcPr>
            <w:tcW w:w="5103" w:type="dxa"/>
            <w:gridSpan w:val="2"/>
          </w:tcPr>
          <w:p w:rsidR="00F85E94" w:rsidRPr="003C1C58" w:rsidRDefault="00F85E94" w:rsidP="00F85E94">
            <w:pPr>
              <w:jc w:val="both"/>
              <w:rPr>
                <w:rFonts w:ascii="Arial" w:hAnsi="Arial" w:cs="Arial"/>
                <w:b/>
                <w:sz w:val="18"/>
                <w:szCs w:val="18"/>
              </w:rPr>
            </w:pPr>
            <w:r w:rsidRPr="003C1C58">
              <w:rPr>
                <w:rFonts w:ascii="Arial" w:hAnsi="Arial" w:cs="Arial"/>
                <w:b/>
                <w:sz w:val="18"/>
                <w:szCs w:val="18"/>
              </w:rPr>
              <w:t>EVALUACIÓN PSICOLÓGICA</w:t>
            </w:r>
          </w:p>
        </w:tc>
        <w:tc>
          <w:tcPr>
            <w:tcW w:w="3261" w:type="dxa"/>
            <w:gridSpan w:val="3"/>
            <w:shd w:val="clear" w:color="auto" w:fill="auto"/>
            <w:vAlign w:val="center"/>
          </w:tcPr>
          <w:p w:rsidR="00F85E94" w:rsidRPr="003C1C58" w:rsidRDefault="00F85E94" w:rsidP="001F4378">
            <w:pPr>
              <w:jc w:val="center"/>
              <w:rPr>
                <w:rFonts w:ascii="Arial" w:hAnsi="Arial" w:cs="Arial"/>
                <w:b/>
                <w:sz w:val="18"/>
                <w:szCs w:val="18"/>
              </w:rPr>
            </w:pPr>
          </w:p>
        </w:tc>
      </w:tr>
      <w:tr w:rsidR="00F85E94" w:rsidRPr="003C1C58" w:rsidTr="00940BBF">
        <w:tc>
          <w:tcPr>
            <w:tcW w:w="5103" w:type="dxa"/>
            <w:gridSpan w:val="2"/>
            <w:vAlign w:val="center"/>
          </w:tcPr>
          <w:p w:rsidR="00F85E94" w:rsidRPr="003C1C58" w:rsidRDefault="00F85E94" w:rsidP="001F4378">
            <w:pPr>
              <w:rPr>
                <w:rFonts w:ascii="Arial" w:hAnsi="Arial" w:cs="Arial"/>
                <w:b/>
                <w:sz w:val="18"/>
                <w:szCs w:val="18"/>
              </w:rPr>
            </w:pPr>
            <w:r w:rsidRPr="003C1C58">
              <w:rPr>
                <w:rFonts w:ascii="Arial" w:hAnsi="Arial" w:cs="Arial"/>
                <w:b/>
                <w:sz w:val="18"/>
                <w:szCs w:val="18"/>
              </w:rPr>
              <w:t>EVALUACIÓN PERSONAL</w:t>
            </w:r>
          </w:p>
        </w:tc>
        <w:tc>
          <w:tcPr>
            <w:tcW w:w="900" w:type="dxa"/>
            <w:shd w:val="clear" w:color="auto" w:fill="auto"/>
            <w:vAlign w:val="center"/>
          </w:tcPr>
          <w:p w:rsidR="00F85E94" w:rsidRPr="003C1C58" w:rsidRDefault="00F85E94" w:rsidP="001F4378">
            <w:pPr>
              <w:jc w:val="center"/>
              <w:rPr>
                <w:rFonts w:ascii="Arial" w:hAnsi="Arial" w:cs="Arial"/>
                <w:b/>
                <w:sz w:val="18"/>
                <w:szCs w:val="18"/>
              </w:rPr>
            </w:pPr>
            <w:r w:rsidRPr="003C1C58">
              <w:rPr>
                <w:rFonts w:ascii="Arial" w:hAnsi="Arial" w:cs="Arial"/>
                <w:b/>
                <w:sz w:val="18"/>
                <w:szCs w:val="18"/>
              </w:rPr>
              <w:t>20%</w:t>
            </w:r>
          </w:p>
        </w:tc>
        <w:tc>
          <w:tcPr>
            <w:tcW w:w="1260" w:type="dxa"/>
            <w:shd w:val="clear" w:color="auto" w:fill="auto"/>
            <w:vAlign w:val="center"/>
          </w:tcPr>
          <w:p w:rsidR="00F85E94" w:rsidRPr="003C1C58" w:rsidRDefault="00F85E94" w:rsidP="001F4378">
            <w:pPr>
              <w:jc w:val="center"/>
              <w:rPr>
                <w:rFonts w:ascii="Arial" w:hAnsi="Arial" w:cs="Arial"/>
                <w:b/>
                <w:sz w:val="18"/>
                <w:szCs w:val="18"/>
              </w:rPr>
            </w:pPr>
            <w:r w:rsidRPr="003C1C58">
              <w:rPr>
                <w:rFonts w:ascii="Arial" w:hAnsi="Arial" w:cs="Arial"/>
                <w:b/>
                <w:sz w:val="18"/>
                <w:szCs w:val="18"/>
              </w:rPr>
              <w:t>11</w:t>
            </w:r>
          </w:p>
        </w:tc>
        <w:tc>
          <w:tcPr>
            <w:tcW w:w="1101" w:type="dxa"/>
            <w:shd w:val="clear" w:color="auto" w:fill="auto"/>
            <w:vAlign w:val="center"/>
          </w:tcPr>
          <w:p w:rsidR="00F85E94" w:rsidRPr="003C1C58" w:rsidRDefault="00F85E94" w:rsidP="001F4378">
            <w:pPr>
              <w:jc w:val="center"/>
              <w:rPr>
                <w:rFonts w:ascii="Arial" w:hAnsi="Arial" w:cs="Arial"/>
                <w:b/>
                <w:sz w:val="18"/>
                <w:szCs w:val="18"/>
              </w:rPr>
            </w:pPr>
            <w:r w:rsidRPr="003C1C58">
              <w:rPr>
                <w:rFonts w:ascii="Arial" w:hAnsi="Arial" w:cs="Arial"/>
                <w:b/>
                <w:sz w:val="18"/>
                <w:szCs w:val="18"/>
              </w:rPr>
              <w:t>20</w:t>
            </w:r>
          </w:p>
        </w:tc>
      </w:tr>
      <w:tr w:rsidR="00F85E94" w:rsidRPr="003C1C58" w:rsidTr="00940BBF">
        <w:trPr>
          <w:trHeight w:val="339"/>
        </w:trPr>
        <w:tc>
          <w:tcPr>
            <w:tcW w:w="5103" w:type="dxa"/>
            <w:gridSpan w:val="2"/>
            <w:shd w:val="clear" w:color="auto" w:fill="BFBFBF" w:themeFill="background1" w:themeFillShade="BF"/>
            <w:vAlign w:val="center"/>
          </w:tcPr>
          <w:p w:rsidR="00F85E94" w:rsidRPr="003C1C58" w:rsidRDefault="00F85E94" w:rsidP="001F4378">
            <w:pPr>
              <w:jc w:val="center"/>
              <w:rPr>
                <w:rFonts w:ascii="Arial" w:hAnsi="Arial" w:cs="Arial"/>
                <w:b/>
                <w:sz w:val="18"/>
                <w:szCs w:val="18"/>
              </w:rPr>
            </w:pPr>
            <w:r w:rsidRPr="003C1C58">
              <w:rPr>
                <w:rFonts w:ascii="Arial" w:hAnsi="Arial" w:cs="Arial"/>
                <w:b/>
                <w:sz w:val="18"/>
                <w:szCs w:val="18"/>
              </w:rPr>
              <w:t>PUNTAJE TOTAL</w:t>
            </w:r>
          </w:p>
        </w:tc>
        <w:tc>
          <w:tcPr>
            <w:tcW w:w="900" w:type="dxa"/>
            <w:shd w:val="clear" w:color="auto" w:fill="BFBFBF" w:themeFill="background1" w:themeFillShade="BF"/>
            <w:vAlign w:val="center"/>
          </w:tcPr>
          <w:p w:rsidR="00F85E94" w:rsidRPr="003C1C58" w:rsidRDefault="00F85E94" w:rsidP="001F4378">
            <w:pPr>
              <w:jc w:val="center"/>
              <w:rPr>
                <w:rFonts w:ascii="Arial" w:hAnsi="Arial" w:cs="Arial"/>
                <w:b/>
                <w:sz w:val="18"/>
                <w:szCs w:val="18"/>
              </w:rPr>
            </w:pPr>
            <w:r w:rsidRPr="003C1C58">
              <w:rPr>
                <w:rFonts w:ascii="Arial" w:hAnsi="Arial" w:cs="Arial"/>
                <w:b/>
                <w:sz w:val="18"/>
                <w:szCs w:val="18"/>
              </w:rPr>
              <w:t>100%</w:t>
            </w:r>
          </w:p>
        </w:tc>
        <w:tc>
          <w:tcPr>
            <w:tcW w:w="1260" w:type="dxa"/>
            <w:shd w:val="clear" w:color="auto" w:fill="BFBFBF" w:themeFill="background1" w:themeFillShade="BF"/>
            <w:vAlign w:val="center"/>
          </w:tcPr>
          <w:p w:rsidR="00F85E94" w:rsidRPr="003C1C58" w:rsidRDefault="00F85E94" w:rsidP="001F4378">
            <w:pPr>
              <w:jc w:val="center"/>
              <w:rPr>
                <w:rFonts w:ascii="Arial" w:hAnsi="Arial" w:cs="Arial"/>
                <w:b/>
                <w:sz w:val="18"/>
                <w:szCs w:val="18"/>
              </w:rPr>
            </w:pPr>
            <w:r w:rsidRPr="003C1C58">
              <w:rPr>
                <w:rFonts w:ascii="Arial" w:hAnsi="Arial" w:cs="Arial"/>
                <w:b/>
                <w:sz w:val="18"/>
                <w:szCs w:val="18"/>
              </w:rPr>
              <w:t>55</w:t>
            </w:r>
          </w:p>
        </w:tc>
        <w:tc>
          <w:tcPr>
            <w:tcW w:w="1101" w:type="dxa"/>
            <w:shd w:val="clear" w:color="auto" w:fill="BFBFBF" w:themeFill="background1" w:themeFillShade="BF"/>
            <w:vAlign w:val="center"/>
          </w:tcPr>
          <w:p w:rsidR="00F85E94" w:rsidRPr="003C1C58" w:rsidRDefault="00F85E94" w:rsidP="001F4378">
            <w:pPr>
              <w:jc w:val="center"/>
              <w:rPr>
                <w:rFonts w:ascii="Arial" w:hAnsi="Arial" w:cs="Arial"/>
                <w:b/>
                <w:sz w:val="18"/>
                <w:szCs w:val="18"/>
              </w:rPr>
            </w:pPr>
            <w:r w:rsidRPr="003C1C58">
              <w:rPr>
                <w:rFonts w:ascii="Arial" w:hAnsi="Arial" w:cs="Arial"/>
                <w:b/>
                <w:sz w:val="18"/>
                <w:szCs w:val="18"/>
              </w:rPr>
              <w:t>100</w:t>
            </w:r>
          </w:p>
        </w:tc>
      </w:tr>
    </w:tbl>
    <w:p w:rsidR="002B2EA1" w:rsidRPr="003C1C58" w:rsidRDefault="002B2EA1" w:rsidP="002B2EA1">
      <w:pPr>
        <w:pStyle w:val="Sinespaciado"/>
        <w:ind w:left="709"/>
        <w:jc w:val="both"/>
        <w:rPr>
          <w:rFonts w:ascii="Arial" w:hAnsi="Arial" w:cs="Arial"/>
          <w:sz w:val="20"/>
          <w:szCs w:val="20"/>
        </w:rPr>
      </w:pPr>
    </w:p>
    <w:p w:rsidR="00C50A12" w:rsidRPr="003C1C58" w:rsidRDefault="00C50A12" w:rsidP="00C50A12">
      <w:pPr>
        <w:pStyle w:val="Sinespaciado1"/>
        <w:numPr>
          <w:ilvl w:val="0"/>
          <w:numId w:val="6"/>
        </w:numPr>
        <w:ind w:left="709" w:hanging="283"/>
        <w:jc w:val="both"/>
        <w:rPr>
          <w:rFonts w:ascii="Arial" w:hAnsi="Arial" w:cs="Arial"/>
          <w:sz w:val="20"/>
          <w:szCs w:val="20"/>
        </w:rPr>
      </w:pPr>
      <w:r w:rsidRPr="003C1C5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C1C58">
          <w:rPr>
            <w:rFonts w:ascii="Arial" w:hAnsi="Arial" w:cs="Arial"/>
            <w:sz w:val="20"/>
            <w:szCs w:val="20"/>
          </w:rPr>
          <w:t>la Normativa</w:t>
        </w:r>
      </w:smartTag>
      <w:r w:rsidRPr="003C1C5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C1C5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3C1C58">
          <w:rPr>
            <w:rStyle w:val="Hipervnculo"/>
            <w:rFonts w:ascii="Arial" w:hAnsi="Arial" w:cs="Arial"/>
            <w:b/>
            <w:bCs/>
            <w:sz w:val="20"/>
            <w:szCs w:val="20"/>
          </w:rPr>
          <w:t>https://convocatorias.essalud.gob.pe/</w:t>
        </w:r>
      </w:hyperlink>
      <w:r w:rsidRPr="003C1C58">
        <w:rPr>
          <w:rFonts w:ascii="Arial" w:hAnsi="Arial" w:cs="Arial"/>
          <w:b/>
          <w:bCs/>
          <w:sz w:val="20"/>
          <w:szCs w:val="20"/>
        </w:rPr>
        <w:t>)</w:t>
      </w:r>
    </w:p>
    <w:p w:rsidR="001779D3" w:rsidRPr="001779D3" w:rsidRDefault="001779D3" w:rsidP="001779D3">
      <w:pPr>
        <w:numPr>
          <w:ilvl w:val="0"/>
          <w:numId w:val="30"/>
        </w:numPr>
        <w:tabs>
          <w:tab w:val="clear" w:pos="1440"/>
          <w:tab w:val="num" w:pos="709"/>
        </w:tabs>
        <w:suppressAutoHyphens w:val="0"/>
        <w:spacing w:before="240"/>
        <w:ind w:left="708" w:hanging="282"/>
        <w:jc w:val="both"/>
        <w:rPr>
          <w:rFonts w:ascii="Arial" w:hAnsi="Arial" w:cs="Arial"/>
          <w:lang w:eastAsia="en-US"/>
        </w:rPr>
      </w:pPr>
      <w:r w:rsidRPr="001779D3">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779D3" w:rsidRPr="001779D3" w:rsidRDefault="001779D3" w:rsidP="001779D3">
      <w:pPr>
        <w:numPr>
          <w:ilvl w:val="0"/>
          <w:numId w:val="31"/>
        </w:numPr>
        <w:suppressAutoHyphens w:val="0"/>
        <w:contextualSpacing/>
        <w:jc w:val="both"/>
        <w:rPr>
          <w:rFonts w:ascii="Arial" w:hAnsi="Arial" w:cs="Arial"/>
          <w:lang w:eastAsia="en-US"/>
        </w:rPr>
      </w:pPr>
      <w:r w:rsidRPr="001779D3">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1779D3" w:rsidRPr="001779D3" w:rsidRDefault="001779D3" w:rsidP="001779D3">
      <w:pPr>
        <w:numPr>
          <w:ilvl w:val="0"/>
          <w:numId w:val="31"/>
        </w:numPr>
        <w:suppressAutoHyphens w:val="0"/>
        <w:contextualSpacing/>
        <w:jc w:val="both"/>
        <w:rPr>
          <w:rFonts w:ascii="Arial" w:hAnsi="Arial" w:cs="Arial"/>
          <w:lang w:eastAsia="en-US"/>
        </w:rPr>
      </w:pPr>
      <w:r w:rsidRPr="001779D3">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779D3" w:rsidRPr="003C1C58" w:rsidRDefault="001779D3" w:rsidP="00574B3C">
      <w:pPr>
        <w:pStyle w:val="Sinespaciado1"/>
        <w:jc w:val="both"/>
        <w:rPr>
          <w:rFonts w:ascii="Arial" w:hAnsi="Arial" w:cs="Arial"/>
        </w:rPr>
      </w:pPr>
    </w:p>
    <w:p w:rsidR="00341F8E" w:rsidRPr="003C1C58" w:rsidRDefault="00341F8E" w:rsidP="00341F8E">
      <w:pPr>
        <w:pStyle w:val="Sinespaciado1"/>
        <w:numPr>
          <w:ilvl w:val="0"/>
          <w:numId w:val="6"/>
        </w:numPr>
        <w:ind w:left="709" w:hanging="283"/>
        <w:jc w:val="both"/>
        <w:rPr>
          <w:rFonts w:ascii="Arial" w:hAnsi="Arial" w:cs="Arial"/>
          <w:sz w:val="20"/>
          <w:szCs w:val="20"/>
        </w:rPr>
      </w:pPr>
      <w:r w:rsidRPr="003C1C5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3C1C58"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3C1C58" w:rsidTr="00E573B0">
        <w:trPr>
          <w:trHeight w:val="305"/>
        </w:trPr>
        <w:tc>
          <w:tcPr>
            <w:tcW w:w="4111" w:type="dxa"/>
            <w:shd w:val="clear" w:color="auto" w:fill="BFBFBF"/>
            <w:vAlign w:val="center"/>
          </w:tcPr>
          <w:p w:rsidR="00341F8E" w:rsidRPr="003C1C58" w:rsidRDefault="00341F8E" w:rsidP="00E573B0">
            <w:pPr>
              <w:pStyle w:val="Sinespaciado1"/>
              <w:jc w:val="center"/>
              <w:rPr>
                <w:rFonts w:ascii="Arial" w:hAnsi="Arial" w:cs="Arial"/>
                <w:b/>
                <w:sz w:val="20"/>
                <w:szCs w:val="20"/>
              </w:rPr>
            </w:pPr>
            <w:r w:rsidRPr="003C1C58">
              <w:rPr>
                <w:rFonts w:ascii="Arial" w:hAnsi="Arial" w:cs="Arial"/>
                <w:b/>
                <w:sz w:val="20"/>
                <w:szCs w:val="20"/>
              </w:rPr>
              <w:t>Ubicación según FONCODES</w:t>
            </w:r>
          </w:p>
        </w:tc>
        <w:tc>
          <w:tcPr>
            <w:tcW w:w="4252" w:type="dxa"/>
            <w:shd w:val="clear" w:color="auto" w:fill="BFBFBF"/>
            <w:vAlign w:val="center"/>
          </w:tcPr>
          <w:p w:rsidR="00341F8E" w:rsidRPr="003C1C58" w:rsidRDefault="00341F8E" w:rsidP="00E573B0">
            <w:pPr>
              <w:pStyle w:val="Sinespaciado1"/>
              <w:jc w:val="center"/>
              <w:rPr>
                <w:rFonts w:ascii="Arial" w:hAnsi="Arial" w:cs="Arial"/>
                <w:b/>
                <w:sz w:val="20"/>
                <w:szCs w:val="20"/>
              </w:rPr>
            </w:pPr>
            <w:r w:rsidRPr="003C1C58">
              <w:rPr>
                <w:rFonts w:ascii="Arial" w:hAnsi="Arial" w:cs="Arial"/>
                <w:b/>
                <w:sz w:val="20"/>
                <w:szCs w:val="20"/>
              </w:rPr>
              <w:t>Bonificación sobre puntaje final</w:t>
            </w:r>
          </w:p>
        </w:tc>
      </w:tr>
      <w:tr w:rsidR="00341F8E" w:rsidRPr="003C1C58" w:rsidTr="00E573B0">
        <w:tc>
          <w:tcPr>
            <w:tcW w:w="4111"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Quintil 1</w:t>
            </w:r>
          </w:p>
        </w:tc>
        <w:tc>
          <w:tcPr>
            <w:tcW w:w="4252"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15 %</w:t>
            </w:r>
          </w:p>
        </w:tc>
      </w:tr>
      <w:tr w:rsidR="00341F8E" w:rsidRPr="003C1C58" w:rsidTr="00E573B0">
        <w:tc>
          <w:tcPr>
            <w:tcW w:w="4111"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Quintil 2</w:t>
            </w:r>
          </w:p>
        </w:tc>
        <w:tc>
          <w:tcPr>
            <w:tcW w:w="4252"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10 %</w:t>
            </w:r>
          </w:p>
        </w:tc>
      </w:tr>
      <w:tr w:rsidR="00341F8E" w:rsidRPr="003C1C58" w:rsidTr="00E573B0">
        <w:tc>
          <w:tcPr>
            <w:tcW w:w="4111"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Quintil 3</w:t>
            </w:r>
          </w:p>
        </w:tc>
        <w:tc>
          <w:tcPr>
            <w:tcW w:w="4252"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5 %</w:t>
            </w:r>
          </w:p>
        </w:tc>
      </w:tr>
      <w:tr w:rsidR="00341F8E" w:rsidRPr="003C1C58" w:rsidTr="00E573B0">
        <w:tc>
          <w:tcPr>
            <w:tcW w:w="4111"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Quintil 4</w:t>
            </w:r>
          </w:p>
        </w:tc>
        <w:tc>
          <w:tcPr>
            <w:tcW w:w="4252"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2 %</w:t>
            </w:r>
          </w:p>
        </w:tc>
      </w:tr>
      <w:tr w:rsidR="00341F8E" w:rsidRPr="003C1C58" w:rsidTr="00E573B0">
        <w:tc>
          <w:tcPr>
            <w:tcW w:w="4111"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Quintil 5</w:t>
            </w:r>
          </w:p>
        </w:tc>
        <w:tc>
          <w:tcPr>
            <w:tcW w:w="4252" w:type="dxa"/>
            <w:vAlign w:val="center"/>
          </w:tcPr>
          <w:p w:rsidR="00341F8E" w:rsidRPr="003C1C58" w:rsidRDefault="00341F8E" w:rsidP="00E573B0">
            <w:pPr>
              <w:pStyle w:val="Sinespaciado1"/>
              <w:jc w:val="center"/>
              <w:rPr>
                <w:rFonts w:ascii="Arial" w:hAnsi="Arial" w:cs="Arial"/>
                <w:sz w:val="20"/>
                <w:szCs w:val="20"/>
              </w:rPr>
            </w:pPr>
            <w:r w:rsidRPr="003C1C58">
              <w:rPr>
                <w:rFonts w:ascii="Arial" w:hAnsi="Arial" w:cs="Arial"/>
                <w:sz w:val="20"/>
                <w:szCs w:val="20"/>
              </w:rPr>
              <w:t>0 %</w:t>
            </w:r>
          </w:p>
        </w:tc>
      </w:tr>
    </w:tbl>
    <w:p w:rsidR="001779D3" w:rsidRPr="003C1C58" w:rsidRDefault="001779D3" w:rsidP="00574B3C">
      <w:pPr>
        <w:pStyle w:val="Sinespaciado1"/>
        <w:jc w:val="both"/>
        <w:rPr>
          <w:rFonts w:ascii="Arial" w:hAnsi="Arial" w:cs="Arial"/>
        </w:rPr>
      </w:pPr>
    </w:p>
    <w:p w:rsidR="00341F8E" w:rsidRPr="003C1C58" w:rsidRDefault="00341F8E" w:rsidP="00574B3C">
      <w:pPr>
        <w:pStyle w:val="Sinespaciado1"/>
        <w:jc w:val="both"/>
        <w:rPr>
          <w:rFonts w:ascii="Arial" w:hAnsi="Arial" w:cs="Arial"/>
        </w:rPr>
      </w:pPr>
    </w:p>
    <w:p w:rsidR="00286EE9" w:rsidRPr="003C1C58" w:rsidRDefault="00286EE9"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DOCUMENTACIÓN A PRESENTAR</w:t>
      </w:r>
    </w:p>
    <w:p w:rsidR="00807B68" w:rsidRPr="003C1C58" w:rsidRDefault="00807B68" w:rsidP="00807B68">
      <w:pPr>
        <w:pStyle w:val="Sinespaciado"/>
        <w:rPr>
          <w:rFonts w:ascii="Arial" w:hAnsi="Arial" w:cs="Arial"/>
          <w:sz w:val="20"/>
          <w:szCs w:val="20"/>
        </w:rPr>
      </w:pPr>
    </w:p>
    <w:p w:rsidR="00807B68" w:rsidRPr="003C1C58" w:rsidRDefault="00807B68" w:rsidP="00E17519">
      <w:pPr>
        <w:pStyle w:val="Sinespaciado"/>
        <w:numPr>
          <w:ilvl w:val="0"/>
          <w:numId w:val="7"/>
        </w:numPr>
        <w:ind w:left="709" w:hanging="283"/>
        <w:rPr>
          <w:rFonts w:ascii="Arial" w:hAnsi="Arial" w:cs="Arial"/>
          <w:b/>
          <w:sz w:val="20"/>
          <w:szCs w:val="20"/>
        </w:rPr>
      </w:pPr>
      <w:r w:rsidRPr="003C1C58">
        <w:rPr>
          <w:rFonts w:ascii="Arial" w:hAnsi="Arial" w:cs="Arial"/>
          <w:b/>
          <w:sz w:val="20"/>
          <w:szCs w:val="20"/>
        </w:rPr>
        <w:t>De la presentación de la hoja de vida</w:t>
      </w:r>
    </w:p>
    <w:p w:rsidR="00807B68" w:rsidRPr="003C1C58" w:rsidRDefault="00807B68" w:rsidP="00807B68">
      <w:pPr>
        <w:pStyle w:val="Sinespaciado"/>
        <w:rPr>
          <w:rFonts w:ascii="Arial" w:hAnsi="Arial" w:cs="Arial"/>
          <w:sz w:val="20"/>
          <w:szCs w:val="20"/>
        </w:rPr>
      </w:pPr>
    </w:p>
    <w:p w:rsidR="00807B68" w:rsidRPr="003C1C58" w:rsidRDefault="00316253" w:rsidP="00E17519">
      <w:pPr>
        <w:pStyle w:val="Sinespaciado"/>
        <w:numPr>
          <w:ilvl w:val="0"/>
          <w:numId w:val="8"/>
        </w:numPr>
        <w:ind w:left="993" w:hanging="284"/>
        <w:jc w:val="both"/>
        <w:rPr>
          <w:rFonts w:ascii="Arial" w:hAnsi="Arial" w:cs="Arial"/>
          <w:sz w:val="20"/>
          <w:szCs w:val="20"/>
        </w:rPr>
      </w:pPr>
      <w:r w:rsidRPr="003C1C58">
        <w:rPr>
          <w:rFonts w:ascii="Arial" w:hAnsi="Arial" w:cs="Arial"/>
          <w:sz w:val="20"/>
          <w:szCs w:val="20"/>
        </w:rPr>
        <w:t>La información consignada en el Currículum Vitae</w:t>
      </w:r>
      <w:r w:rsidR="00730B55" w:rsidRPr="003C1C5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C1C58" w:rsidRDefault="00FE79FB" w:rsidP="00E17519">
      <w:pPr>
        <w:pStyle w:val="Sinespaciado"/>
        <w:numPr>
          <w:ilvl w:val="0"/>
          <w:numId w:val="8"/>
        </w:numPr>
        <w:ind w:left="993" w:hanging="284"/>
        <w:jc w:val="both"/>
        <w:rPr>
          <w:rFonts w:ascii="Arial" w:hAnsi="Arial" w:cs="Arial"/>
          <w:sz w:val="20"/>
          <w:szCs w:val="20"/>
        </w:rPr>
      </w:pPr>
      <w:r w:rsidRPr="003C1C58">
        <w:rPr>
          <w:rFonts w:ascii="Arial" w:hAnsi="Arial" w:cs="Arial"/>
          <w:sz w:val="20"/>
          <w:szCs w:val="20"/>
        </w:rPr>
        <w:t>Los documentos presentados por los postulantes no serán devueltos.</w:t>
      </w:r>
    </w:p>
    <w:p w:rsidR="00807B68" w:rsidRPr="003C1C58" w:rsidRDefault="00807B68" w:rsidP="002D72F2">
      <w:pPr>
        <w:pStyle w:val="Sinespaciado"/>
        <w:jc w:val="both"/>
        <w:rPr>
          <w:rFonts w:ascii="Arial" w:hAnsi="Arial" w:cs="Arial"/>
          <w:sz w:val="20"/>
          <w:szCs w:val="20"/>
        </w:rPr>
      </w:pPr>
    </w:p>
    <w:p w:rsidR="00807B68" w:rsidRPr="003C1C58" w:rsidRDefault="00807B68" w:rsidP="00E17519">
      <w:pPr>
        <w:pStyle w:val="Sinespaciado"/>
        <w:numPr>
          <w:ilvl w:val="0"/>
          <w:numId w:val="7"/>
        </w:numPr>
        <w:ind w:left="709" w:hanging="283"/>
        <w:rPr>
          <w:rFonts w:ascii="Arial" w:hAnsi="Arial" w:cs="Arial"/>
          <w:b/>
          <w:sz w:val="20"/>
          <w:szCs w:val="20"/>
        </w:rPr>
      </w:pPr>
      <w:r w:rsidRPr="003C1C58">
        <w:rPr>
          <w:rFonts w:ascii="Arial" w:hAnsi="Arial" w:cs="Arial"/>
          <w:b/>
          <w:sz w:val="20"/>
          <w:szCs w:val="20"/>
        </w:rPr>
        <w:t>Documentación adicional</w:t>
      </w:r>
    </w:p>
    <w:p w:rsidR="00FE79FB" w:rsidRPr="003C1C58" w:rsidRDefault="00FE79FB" w:rsidP="00FE79FB">
      <w:pPr>
        <w:pStyle w:val="Sinespaciado"/>
        <w:rPr>
          <w:rFonts w:ascii="Arial" w:hAnsi="Arial" w:cs="Arial"/>
          <w:sz w:val="20"/>
          <w:szCs w:val="20"/>
        </w:rPr>
      </w:pPr>
    </w:p>
    <w:p w:rsidR="00FE79FB" w:rsidRPr="003C1C58" w:rsidRDefault="00FE79FB" w:rsidP="003051FB">
      <w:pPr>
        <w:pStyle w:val="Sinespaciado"/>
        <w:numPr>
          <w:ilvl w:val="0"/>
          <w:numId w:val="8"/>
        </w:numPr>
        <w:ind w:left="993" w:hanging="284"/>
        <w:jc w:val="both"/>
        <w:rPr>
          <w:rFonts w:ascii="Arial" w:hAnsi="Arial" w:cs="Arial"/>
          <w:sz w:val="20"/>
          <w:szCs w:val="20"/>
        </w:rPr>
      </w:pPr>
      <w:r w:rsidRPr="003C1C58">
        <w:rPr>
          <w:rFonts w:ascii="Arial" w:hAnsi="Arial" w:cs="Arial"/>
          <w:sz w:val="20"/>
          <w:szCs w:val="20"/>
        </w:rPr>
        <w:t>Declaraciones Juradas (formatos 1, 2, 3</w:t>
      </w:r>
      <w:r w:rsidR="00B050C2" w:rsidRPr="003C1C58">
        <w:rPr>
          <w:rFonts w:ascii="Arial" w:hAnsi="Arial" w:cs="Arial"/>
          <w:sz w:val="20"/>
          <w:szCs w:val="20"/>
        </w:rPr>
        <w:t>, 4 de corresponder</w:t>
      </w:r>
      <w:r w:rsidR="003051FB" w:rsidRPr="003C1C58">
        <w:rPr>
          <w:rFonts w:ascii="Arial" w:hAnsi="Arial" w:cs="Arial"/>
          <w:sz w:val="20"/>
          <w:szCs w:val="20"/>
        </w:rPr>
        <w:t xml:space="preserve"> y</w:t>
      </w:r>
      <w:r w:rsidRPr="003C1C58">
        <w:rPr>
          <w:rFonts w:ascii="Arial" w:hAnsi="Arial" w:cs="Arial"/>
          <w:sz w:val="20"/>
          <w:szCs w:val="20"/>
        </w:rPr>
        <w:t xml:space="preserve"> 5) y Currículum Vitae documentado y foliado</w:t>
      </w:r>
      <w:r w:rsidR="002D72F2" w:rsidRPr="003C1C58">
        <w:rPr>
          <w:rFonts w:ascii="Arial" w:hAnsi="Arial" w:cs="Arial"/>
          <w:sz w:val="20"/>
          <w:szCs w:val="20"/>
        </w:rPr>
        <w:t>, detallando los aspectos de formación, experiencia laboral y capacitación de acuerdo a las instrucciones indicadas en la página Web.</w:t>
      </w:r>
    </w:p>
    <w:p w:rsidR="002D72F2" w:rsidRPr="003C1C58" w:rsidRDefault="002D1B78" w:rsidP="00E17519">
      <w:pPr>
        <w:pStyle w:val="Sinespaciado"/>
        <w:numPr>
          <w:ilvl w:val="0"/>
          <w:numId w:val="8"/>
        </w:numPr>
        <w:ind w:left="993" w:hanging="284"/>
        <w:jc w:val="both"/>
        <w:rPr>
          <w:rFonts w:ascii="Arial" w:hAnsi="Arial" w:cs="Arial"/>
          <w:sz w:val="20"/>
          <w:szCs w:val="20"/>
        </w:rPr>
      </w:pPr>
      <w:r w:rsidRPr="003C1C58">
        <w:rPr>
          <w:rFonts w:ascii="Arial" w:hAnsi="Arial" w:cs="Arial"/>
          <w:sz w:val="20"/>
          <w:szCs w:val="20"/>
        </w:rPr>
        <w:t xml:space="preserve">Los formatos </w:t>
      </w:r>
      <w:r w:rsidR="00E23344" w:rsidRPr="003C1C58">
        <w:rPr>
          <w:rFonts w:ascii="Arial" w:hAnsi="Arial" w:cs="Arial"/>
          <w:sz w:val="20"/>
          <w:szCs w:val="20"/>
        </w:rPr>
        <w:t xml:space="preserve">de Declaración Jurada que el SISEP le envió </w:t>
      </w:r>
      <w:r w:rsidR="00154CB9" w:rsidRPr="003C1C58">
        <w:rPr>
          <w:rFonts w:ascii="Arial" w:hAnsi="Arial" w:cs="Arial"/>
          <w:sz w:val="20"/>
          <w:szCs w:val="20"/>
        </w:rPr>
        <w:t xml:space="preserve">al postulante </w:t>
      </w:r>
      <w:r w:rsidR="00E23344" w:rsidRPr="003C1C58">
        <w:rPr>
          <w:rFonts w:ascii="Arial" w:hAnsi="Arial" w:cs="Arial"/>
          <w:sz w:val="20"/>
          <w:szCs w:val="20"/>
        </w:rPr>
        <w:t xml:space="preserve">de manera automática al </w:t>
      </w:r>
      <w:r w:rsidR="00154CB9" w:rsidRPr="003C1C58">
        <w:rPr>
          <w:rFonts w:ascii="Arial" w:hAnsi="Arial" w:cs="Arial"/>
          <w:sz w:val="20"/>
          <w:szCs w:val="20"/>
        </w:rPr>
        <w:t xml:space="preserve">correo electrónico consignado al </w:t>
      </w:r>
      <w:r w:rsidR="00E23344" w:rsidRPr="003C1C58">
        <w:rPr>
          <w:rFonts w:ascii="Arial" w:hAnsi="Arial" w:cs="Arial"/>
          <w:sz w:val="20"/>
          <w:szCs w:val="20"/>
        </w:rPr>
        <w:t xml:space="preserve">momento </w:t>
      </w:r>
      <w:r w:rsidR="00154CB9" w:rsidRPr="003C1C58">
        <w:rPr>
          <w:rFonts w:ascii="Arial" w:hAnsi="Arial" w:cs="Arial"/>
          <w:sz w:val="20"/>
          <w:szCs w:val="20"/>
        </w:rPr>
        <w:t>de la postulación, deberán descargarse, imprimirse y presentarse debidamente firmados y con impres</w:t>
      </w:r>
      <w:r w:rsidR="00B91195" w:rsidRPr="003C1C58">
        <w:rPr>
          <w:rFonts w:ascii="Arial" w:hAnsi="Arial" w:cs="Arial"/>
          <w:sz w:val="20"/>
          <w:szCs w:val="20"/>
        </w:rPr>
        <w:t>ión dactilar. En caso de corresponder, o</w:t>
      </w:r>
      <w:r w:rsidRPr="003C1C58">
        <w:rPr>
          <w:rFonts w:ascii="Arial" w:hAnsi="Arial" w:cs="Arial"/>
          <w:sz w:val="20"/>
          <w:szCs w:val="20"/>
        </w:rPr>
        <w:t xml:space="preserve">tros documentos a presentar deben descargarse de la página </w:t>
      </w:r>
      <w:r w:rsidR="00965E88" w:rsidRPr="003C1C58">
        <w:rPr>
          <w:rFonts w:ascii="Arial" w:hAnsi="Arial" w:cs="Arial"/>
          <w:sz w:val="20"/>
          <w:szCs w:val="20"/>
        </w:rPr>
        <w:t xml:space="preserve">Web: </w:t>
      </w:r>
      <w:hyperlink r:id="rId10" w:history="1">
        <w:r w:rsidR="00965E88" w:rsidRPr="003C1C58">
          <w:rPr>
            <w:rStyle w:val="Hipervnculo"/>
            <w:rFonts w:ascii="Arial" w:hAnsi="Arial" w:cs="Arial"/>
            <w:sz w:val="20"/>
            <w:szCs w:val="20"/>
          </w:rPr>
          <w:t>www.essalud.gob.pe</w:t>
        </w:r>
      </w:hyperlink>
      <w:r w:rsidR="00965E88" w:rsidRPr="003C1C58">
        <w:rPr>
          <w:rFonts w:ascii="Arial" w:hAnsi="Arial" w:cs="Arial"/>
          <w:sz w:val="20"/>
          <w:szCs w:val="20"/>
        </w:rPr>
        <w:t xml:space="preserve"> (link: Contratación Administrativa de Servicios – Convocatorias).</w:t>
      </w:r>
    </w:p>
    <w:p w:rsidR="00E17519" w:rsidRPr="003C1C58" w:rsidRDefault="00E17519" w:rsidP="00807B68">
      <w:pPr>
        <w:pStyle w:val="Sinespaciado"/>
        <w:rPr>
          <w:rFonts w:ascii="Arial" w:hAnsi="Arial" w:cs="Arial"/>
          <w:sz w:val="20"/>
          <w:szCs w:val="20"/>
        </w:rPr>
      </w:pPr>
    </w:p>
    <w:p w:rsidR="00CA062C" w:rsidRPr="003C1C58" w:rsidRDefault="00B94658"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DE LA DECLARATORIA DE DESIERTO O CANCELACIÓN DEL PROCESO</w:t>
      </w:r>
    </w:p>
    <w:p w:rsidR="00F337FE" w:rsidRPr="003C1C58" w:rsidRDefault="00F337FE" w:rsidP="00F337FE">
      <w:pPr>
        <w:pStyle w:val="Sinespaciado"/>
        <w:rPr>
          <w:rFonts w:ascii="Arial" w:hAnsi="Arial" w:cs="Arial"/>
          <w:sz w:val="20"/>
          <w:szCs w:val="20"/>
        </w:rPr>
      </w:pPr>
    </w:p>
    <w:p w:rsidR="00F337FE" w:rsidRPr="003C1C58" w:rsidRDefault="00F337FE" w:rsidP="00E17519">
      <w:pPr>
        <w:pStyle w:val="Sinespaciado"/>
        <w:numPr>
          <w:ilvl w:val="0"/>
          <w:numId w:val="9"/>
        </w:numPr>
        <w:ind w:left="709" w:hanging="283"/>
        <w:rPr>
          <w:rFonts w:ascii="Arial" w:hAnsi="Arial" w:cs="Arial"/>
          <w:b/>
          <w:sz w:val="20"/>
          <w:szCs w:val="20"/>
        </w:rPr>
      </w:pPr>
      <w:r w:rsidRPr="003C1C58">
        <w:rPr>
          <w:rFonts w:ascii="Arial" w:hAnsi="Arial" w:cs="Arial"/>
          <w:b/>
          <w:sz w:val="20"/>
          <w:szCs w:val="20"/>
        </w:rPr>
        <w:t>Declaratoria del Proceso como Desierto</w:t>
      </w:r>
    </w:p>
    <w:p w:rsidR="00E23344" w:rsidRPr="003C1C58" w:rsidRDefault="00E23344" w:rsidP="007116ED">
      <w:pPr>
        <w:pStyle w:val="Sinespaciado"/>
        <w:ind w:left="708"/>
        <w:rPr>
          <w:rFonts w:ascii="Arial" w:hAnsi="Arial" w:cs="Arial"/>
          <w:sz w:val="20"/>
          <w:szCs w:val="20"/>
        </w:rPr>
      </w:pPr>
    </w:p>
    <w:p w:rsidR="00F337FE" w:rsidRPr="003C1C58" w:rsidRDefault="007116ED" w:rsidP="007116ED">
      <w:pPr>
        <w:pStyle w:val="Sinespaciado"/>
        <w:ind w:left="708"/>
        <w:rPr>
          <w:rFonts w:ascii="Arial" w:hAnsi="Arial" w:cs="Arial"/>
          <w:sz w:val="20"/>
          <w:szCs w:val="20"/>
        </w:rPr>
      </w:pPr>
      <w:r w:rsidRPr="003C1C58">
        <w:rPr>
          <w:rFonts w:ascii="Arial" w:hAnsi="Arial" w:cs="Arial"/>
          <w:sz w:val="20"/>
          <w:szCs w:val="20"/>
        </w:rPr>
        <w:t>El proceso puede ser declarado desierto en alguno de los siguientes supuestos:</w:t>
      </w:r>
    </w:p>
    <w:p w:rsidR="00192256" w:rsidRPr="003C1C58" w:rsidRDefault="00192256" w:rsidP="00E17519">
      <w:pPr>
        <w:pStyle w:val="Sinespaciado"/>
        <w:numPr>
          <w:ilvl w:val="0"/>
          <w:numId w:val="10"/>
        </w:numPr>
        <w:ind w:left="993" w:hanging="284"/>
        <w:jc w:val="both"/>
        <w:rPr>
          <w:rFonts w:ascii="Arial" w:hAnsi="Arial" w:cs="Arial"/>
          <w:sz w:val="20"/>
          <w:szCs w:val="20"/>
        </w:rPr>
      </w:pPr>
      <w:r w:rsidRPr="003C1C58">
        <w:rPr>
          <w:rFonts w:ascii="Arial" w:hAnsi="Arial" w:cs="Arial"/>
          <w:sz w:val="20"/>
          <w:szCs w:val="20"/>
        </w:rPr>
        <w:t>Cuando no se presentan postulantes al proceso de selección.</w:t>
      </w:r>
    </w:p>
    <w:p w:rsidR="00192256" w:rsidRPr="003C1C58" w:rsidRDefault="00192256" w:rsidP="00E17519">
      <w:pPr>
        <w:pStyle w:val="Sinespaciado"/>
        <w:numPr>
          <w:ilvl w:val="0"/>
          <w:numId w:val="10"/>
        </w:numPr>
        <w:ind w:left="993" w:hanging="284"/>
        <w:jc w:val="both"/>
        <w:rPr>
          <w:rFonts w:ascii="Arial" w:hAnsi="Arial" w:cs="Arial"/>
          <w:sz w:val="20"/>
          <w:szCs w:val="20"/>
        </w:rPr>
      </w:pPr>
      <w:r w:rsidRPr="003C1C58">
        <w:rPr>
          <w:rFonts w:ascii="Arial" w:hAnsi="Arial" w:cs="Arial"/>
          <w:sz w:val="20"/>
          <w:szCs w:val="20"/>
        </w:rPr>
        <w:t>Cuando ninguno de los postulantes cumple con los requisitos mínimos.</w:t>
      </w:r>
    </w:p>
    <w:p w:rsidR="00F337FE" w:rsidRPr="003C1C58" w:rsidRDefault="006957CE" w:rsidP="00E17519">
      <w:pPr>
        <w:pStyle w:val="Sinespaciado"/>
        <w:numPr>
          <w:ilvl w:val="0"/>
          <w:numId w:val="10"/>
        </w:numPr>
        <w:ind w:left="993" w:hanging="284"/>
        <w:jc w:val="both"/>
        <w:rPr>
          <w:rFonts w:ascii="Arial" w:hAnsi="Arial" w:cs="Arial"/>
          <w:sz w:val="20"/>
          <w:szCs w:val="20"/>
        </w:rPr>
      </w:pPr>
      <w:r w:rsidRPr="003C1C58">
        <w:rPr>
          <w:rFonts w:ascii="Arial" w:hAnsi="Arial" w:cs="Arial"/>
          <w:sz w:val="20"/>
          <w:szCs w:val="20"/>
        </w:rPr>
        <w:t>Cuando habiendo cumplido los requisitos mínimos, ninguno de los postulantes obtiene puntaje mínimo en las etapas de evaluación del proceso.</w:t>
      </w:r>
    </w:p>
    <w:p w:rsidR="006957CE" w:rsidRPr="003C1C58" w:rsidRDefault="006957CE" w:rsidP="006957CE">
      <w:pPr>
        <w:pStyle w:val="Sinespaciado"/>
        <w:ind w:left="709"/>
        <w:rPr>
          <w:rFonts w:ascii="Arial" w:hAnsi="Arial" w:cs="Arial"/>
          <w:b/>
          <w:sz w:val="20"/>
          <w:szCs w:val="20"/>
        </w:rPr>
      </w:pPr>
    </w:p>
    <w:p w:rsidR="006957CE" w:rsidRPr="003C1C58" w:rsidRDefault="006D4FE1" w:rsidP="00E17519">
      <w:pPr>
        <w:pStyle w:val="Sinespaciado"/>
        <w:numPr>
          <w:ilvl w:val="0"/>
          <w:numId w:val="9"/>
        </w:numPr>
        <w:ind w:left="709" w:hanging="283"/>
        <w:rPr>
          <w:rFonts w:ascii="Arial" w:hAnsi="Arial" w:cs="Arial"/>
          <w:b/>
          <w:sz w:val="20"/>
          <w:szCs w:val="20"/>
        </w:rPr>
      </w:pPr>
      <w:r w:rsidRPr="003C1C58">
        <w:rPr>
          <w:rFonts w:ascii="Arial" w:hAnsi="Arial" w:cs="Arial"/>
          <w:b/>
          <w:sz w:val="20"/>
          <w:szCs w:val="20"/>
        </w:rPr>
        <w:t xml:space="preserve">Cancelación </w:t>
      </w:r>
      <w:r w:rsidR="006957CE" w:rsidRPr="003C1C58">
        <w:rPr>
          <w:rFonts w:ascii="Arial" w:hAnsi="Arial" w:cs="Arial"/>
          <w:b/>
          <w:sz w:val="20"/>
          <w:szCs w:val="20"/>
        </w:rPr>
        <w:t xml:space="preserve">del Proceso </w:t>
      </w:r>
      <w:r w:rsidRPr="003C1C58">
        <w:rPr>
          <w:rFonts w:ascii="Arial" w:hAnsi="Arial" w:cs="Arial"/>
          <w:b/>
          <w:sz w:val="20"/>
          <w:szCs w:val="20"/>
        </w:rPr>
        <w:t>de Selección</w:t>
      </w:r>
    </w:p>
    <w:p w:rsidR="00E23344" w:rsidRPr="003C1C58" w:rsidRDefault="00E23344" w:rsidP="006D4FE1">
      <w:pPr>
        <w:pStyle w:val="Sinespaciado"/>
        <w:ind w:left="708"/>
        <w:jc w:val="both"/>
        <w:rPr>
          <w:rFonts w:ascii="Arial" w:hAnsi="Arial" w:cs="Arial"/>
          <w:sz w:val="20"/>
          <w:szCs w:val="20"/>
        </w:rPr>
      </w:pPr>
    </w:p>
    <w:p w:rsidR="006957CE" w:rsidRPr="003C1C58" w:rsidRDefault="006957CE" w:rsidP="006D4FE1">
      <w:pPr>
        <w:pStyle w:val="Sinespaciado"/>
        <w:ind w:left="708"/>
        <w:jc w:val="both"/>
        <w:rPr>
          <w:rFonts w:ascii="Arial" w:hAnsi="Arial" w:cs="Arial"/>
          <w:sz w:val="20"/>
          <w:szCs w:val="20"/>
        </w:rPr>
      </w:pPr>
      <w:r w:rsidRPr="003C1C58">
        <w:rPr>
          <w:rFonts w:ascii="Arial" w:hAnsi="Arial" w:cs="Arial"/>
          <w:sz w:val="20"/>
          <w:szCs w:val="20"/>
        </w:rPr>
        <w:t xml:space="preserve">El proceso puede ser </w:t>
      </w:r>
      <w:r w:rsidR="006D4FE1" w:rsidRPr="003C1C58">
        <w:rPr>
          <w:rFonts w:ascii="Arial" w:hAnsi="Arial" w:cs="Arial"/>
          <w:sz w:val="20"/>
          <w:szCs w:val="20"/>
        </w:rPr>
        <w:t>cancelado en alguno de los siguientes supuestos, sin que sea responsabilidad de la entidad</w:t>
      </w:r>
      <w:r w:rsidRPr="003C1C58">
        <w:rPr>
          <w:rFonts w:ascii="Arial" w:hAnsi="Arial" w:cs="Arial"/>
          <w:sz w:val="20"/>
          <w:szCs w:val="20"/>
        </w:rPr>
        <w:t>:</w:t>
      </w:r>
    </w:p>
    <w:p w:rsidR="006957CE" w:rsidRPr="003C1C58" w:rsidRDefault="006957CE" w:rsidP="00E17519">
      <w:pPr>
        <w:pStyle w:val="Sinespaciado"/>
        <w:numPr>
          <w:ilvl w:val="0"/>
          <w:numId w:val="11"/>
        </w:numPr>
        <w:ind w:left="993" w:hanging="285"/>
        <w:jc w:val="both"/>
        <w:rPr>
          <w:rFonts w:ascii="Arial" w:hAnsi="Arial" w:cs="Arial"/>
          <w:sz w:val="20"/>
          <w:szCs w:val="20"/>
        </w:rPr>
      </w:pPr>
      <w:r w:rsidRPr="003C1C58">
        <w:rPr>
          <w:rFonts w:ascii="Arial" w:hAnsi="Arial" w:cs="Arial"/>
          <w:sz w:val="20"/>
          <w:szCs w:val="20"/>
        </w:rPr>
        <w:t xml:space="preserve">Cuando </w:t>
      </w:r>
      <w:r w:rsidR="006D4FE1" w:rsidRPr="003C1C58">
        <w:rPr>
          <w:rFonts w:ascii="Arial" w:hAnsi="Arial" w:cs="Arial"/>
          <w:sz w:val="20"/>
          <w:szCs w:val="20"/>
        </w:rPr>
        <w:t>desaparece la necesidad del servicio de la entidad con posterioridad al inicio del proceso de selección.</w:t>
      </w:r>
    </w:p>
    <w:p w:rsidR="006D4FE1" w:rsidRPr="003C1C58" w:rsidRDefault="006D4FE1" w:rsidP="00E17519">
      <w:pPr>
        <w:pStyle w:val="Sinespaciado"/>
        <w:numPr>
          <w:ilvl w:val="0"/>
          <w:numId w:val="11"/>
        </w:numPr>
        <w:ind w:left="993" w:hanging="285"/>
        <w:jc w:val="both"/>
        <w:rPr>
          <w:rFonts w:ascii="Arial" w:hAnsi="Arial" w:cs="Arial"/>
          <w:sz w:val="20"/>
          <w:szCs w:val="20"/>
        </w:rPr>
      </w:pPr>
      <w:r w:rsidRPr="003C1C58">
        <w:rPr>
          <w:rFonts w:ascii="Arial" w:hAnsi="Arial" w:cs="Arial"/>
          <w:sz w:val="20"/>
          <w:szCs w:val="20"/>
        </w:rPr>
        <w:t>Por restricciones presupuestales.</w:t>
      </w:r>
    </w:p>
    <w:p w:rsidR="006D4FE1" w:rsidRPr="003C1C58" w:rsidRDefault="006D4FE1" w:rsidP="00E17519">
      <w:pPr>
        <w:pStyle w:val="Sinespaciado"/>
        <w:numPr>
          <w:ilvl w:val="0"/>
          <w:numId w:val="11"/>
        </w:numPr>
        <w:ind w:left="993" w:hanging="285"/>
        <w:jc w:val="both"/>
        <w:rPr>
          <w:rFonts w:ascii="Arial" w:hAnsi="Arial" w:cs="Arial"/>
          <w:sz w:val="20"/>
          <w:szCs w:val="20"/>
        </w:rPr>
      </w:pPr>
      <w:r w:rsidRPr="003C1C5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7"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1"/>
  </w:num>
  <w:num w:numId="3">
    <w:abstractNumId w:val="28"/>
  </w:num>
  <w:num w:numId="4">
    <w:abstractNumId w:val="18"/>
  </w:num>
  <w:num w:numId="5">
    <w:abstractNumId w:val="11"/>
  </w:num>
  <w:num w:numId="6">
    <w:abstractNumId w:val="5"/>
  </w:num>
  <w:num w:numId="7">
    <w:abstractNumId w:val="13"/>
  </w:num>
  <w:num w:numId="8">
    <w:abstractNumId w:val="9"/>
  </w:num>
  <w:num w:numId="9">
    <w:abstractNumId w:val="14"/>
  </w:num>
  <w:num w:numId="10">
    <w:abstractNumId w:val="8"/>
  </w:num>
  <w:num w:numId="11">
    <w:abstractNumId w:val="10"/>
  </w:num>
  <w:num w:numId="12">
    <w:abstractNumId w:val="20"/>
  </w:num>
  <w:num w:numId="13">
    <w:abstractNumId w:val="23"/>
  </w:num>
  <w:num w:numId="14">
    <w:abstractNumId w:val="12"/>
  </w:num>
  <w:num w:numId="15">
    <w:abstractNumId w:val="25"/>
  </w:num>
  <w:num w:numId="16">
    <w:abstractNumId w:val="4"/>
  </w:num>
  <w:num w:numId="17">
    <w:abstractNumId w:val="6"/>
  </w:num>
  <w:num w:numId="18">
    <w:abstractNumId w:val="19"/>
  </w:num>
  <w:num w:numId="19">
    <w:abstractNumId w:val="26"/>
  </w:num>
  <w:num w:numId="20">
    <w:abstractNumId w:val="7"/>
  </w:num>
  <w:num w:numId="21">
    <w:abstractNumId w:val="2"/>
  </w:num>
  <w:num w:numId="22">
    <w:abstractNumId w:val="27"/>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21"/>
  </w:num>
  <w:num w:numId="27">
    <w:abstractNumId w:val="12"/>
  </w:num>
  <w:num w:numId="28">
    <w:abstractNumId w:val="3"/>
  </w:num>
  <w:num w:numId="29">
    <w:abstractNumId w:val="24"/>
  </w:num>
  <w:num w:numId="30">
    <w:abstractNumId w:val="15"/>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4139"/>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2B70"/>
    <w:rsid w:val="00E439D8"/>
    <w:rsid w:val="00E46E7C"/>
    <w:rsid w:val="00E56A48"/>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C91AD-168B-44C7-8176-D4754770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3794</Words>
  <Characters>20871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124</cp:revision>
  <dcterms:created xsi:type="dcterms:W3CDTF">2017-04-12T17:29:00Z</dcterms:created>
  <dcterms:modified xsi:type="dcterms:W3CDTF">2018-11-29T22:56:00Z</dcterms:modified>
</cp:coreProperties>
</file>