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B7D13" w:rsidRDefault="00CF4B22" w:rsidP="00A4094C">
      <w:pPr>
        <w:pStyle w:val="Sinespaciado"/>
        <w:jc w:val="center"/>
        <w:rPr>
          <w:rFonts w:ascii="Arial" w:hAnsi="Arial" w:cs="Arial"/>
          <w:b/>
          <w:sz w:val="20"/>
          <w:szCs w:val="20"/>
        </w:rPr>
      </w:pPr>
      <w:r>
        <w:rPr>
          <w:rFonts w:ascii="Arial" w:hAnsi="Arial" w:cs="Arial"/>
          <w:b/>
          <w:sz w:val="20"/>
          <w:szCs w:val="20"/>
        </w:rPr>
        <w:t xml:space="preserve">            </w:t>
      </w:r>
      <w:r w:rsidR="008F79D5" w:rsidRPr="002B7D13">
        <w:rPr>
          <w:rFonts w:ascii="Arial" w:hAnsi="Arial" w:cs="Arial"/>
          <w:b/>
          <w:sz w:val="20"/>
          <w:szCs w:val="20"/>
        </w:rPr>
        <w:t>AVISO DE CONVOCATORIA</w:t>
      </w:r>
    </w:p>
    <w:p w:rsidR="008F79D5" w:rsidRPr="002B7D13" w:rsidRDefault="008F79D5" w:rsidP="00A4094C">
      <w:pPr>
        <w:pStyle w:val="Sinespaciado"/>
        <w:jc w:val="center"/>
        <w:rPr>
          <w:rFonts w:ascii="Arial" w:hAnsi="Arial" w:cs="Arial"/>
          <w:b/>
          <w:sz w:val="20"/>
          <w:szCs w:val="20"/>
        </w:rPr>
      </w:pPr>
    </w:p>
    <w:p w:rsidR="008F79D5" w:rsidRPr="002B7D13" w:rsidRDefault="008F79D5" w:rsidP="00A4094C">
      <w:pPr>
        <w:pStyle w:val="Sinespaciado"/>
        <w:jc w:val="center"/>
        <w:rPr>
          <w:rFonts w:ascii="Arial" w:hAnsi="Arial" w:cs="Arial"/>
          <w:b/>
          <w:sz w:val="20"/>
          <w:szCs w:val="20"/>
        </w:rPr>
      </w:pPr>
      <w:r w:rsidRPr="002B7D13">
        <w:rPr>
          <w:rFonts w:ascii="Arial" w:hAnsi="Arial" w:cs="Arial"/>
          <w:b/>
          <w:sz w:val="20"/>
          <w:szCs w:val="20"/>
        </w:rPr>
        <w:t xml:space="preserve">PROCESO DE SELECCIÓN DE PERSONAL </w:t>
      </w:r>
      <w:r w:rsidRPr="002B7D13">
        <w:rPr>
          <w:rFonts w:ascii="Arial" w:hAnsi="Arial" w:cs="Arial"/>
          <w:b/>
          <w:sz w:val="20"/>
          <w:szCs w:val="20"/>
          <w:u w:val="single"/>
        </w:rPr>
        <w:t>POR SUPLENCIA</w:t>
      </w:r>
    </w:p>
    <w:p w:rsidR="008F79D5" w:rsidRPr="002B7D13" w:rsidRDefault="008F79D5" w:rsidP="00A4094C">
      <w:pPr>
        <w:pStyle w:val="Sinespaciado"/>
        <w:jc w:val="center"/>
        <w:rPr>
          <w:rFonts w:ascii="Arial" w:hAnsi="Arial" w:cs="Arial"/>
          <w:b/>
          <w:sz w:val="20"/>
          <w:szCs w:val="20"/>
          <w:highlight w:val="yellow"/>
        </w:rPr>
      </w:pPr>
      <w:r w:rsidRPr="002B7D13">
        <w:rPr>
          <w:rFonts w:ascii="Arial" w:hAnsi="Arial" w:cs="Arial"/>
          <w:b/>
          <w:sz w:val="20"/>
          <w:szCs w:val="20"/>
        </w:rPr>
        <w:t xml:space="preserve">PARA </w:t>
      </w:r>
      <w:r w:rsidR="005F1312" w:rsidRPr="002B7D13">
        <w:rPr>
          <w:rFonts w:ascii="Arial" w:hAnsi="Arial" w:cs="Arial"/>
          <w:b/>
          <w:sz w:val="20"/>
          <w:szCs w:val="20"/>
        </w:rPr>
        <w:t>LA</w:t>
      </w:r>
      <w:r w:rsidR="002B7D13" w:rsidRPr="002B7D13">
        <w:rPr>
          <w:rFonts w:ascii="Arial" w:hAnsi="Arial" w:cs="Arial"/>
          <w:b/>
          <w:sz w:val="20"/>
          <w:szCs w:val="20"/>
        </w:rPr>
        <w:t xml:space="preserve"> </w:t>
      </w:r>
      <w:r w:rsidR="00A852BB">
        <w:rPr>
          <w:rFonts w:ascii="Arial" w:hAnsi="Arial" w:cs="Arial"/>
          <w:b/>
          <w:sz w:val="20"/>
          <w:szCs w:val="20"/>
        </w:rPr>
        <w:t>DE RED ASISTENCIAL AYACUCHO</w:t>
      </w:r>
    </w:p>
    <w:p w:rsidR="00A4094C" w:rsidRPr="002B7D13" w:rsidRDefault="00A4094C" w:rsidP="00A4094C">
      <w:pPr>
        <w:pStyle w:val="Ttulo"/>
        <w:rPr>
          <w:rFonts w:ascii="Arial" w:hAnsi="Arial" w:cs="Arial"/>
          <w:color w:val="000000"/>
          <w:sz w:val="20"/>
          <w:szCs w:val="20"/>
          <w:highlight w:val="yellow"/>
        </w:rPr>
      </w:pP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B7D13">
        <w:rPr>
          <w:rFonts w:ascii="Arial" w:hAnsi="Arial" w:cs="Arial"/>
          <w:color w:val="000000"/>
          <w:sz w:val="20"/>
          <w:szCs w:val="20"/>
        </w:rPr>
        <w:t xml:space="preserve">Código de Proceso de </w:t>
      </w:r>
      <w:r w:rsidRPr="002B7D13">
        <w:rPr>
          <w:rFonts w:ascii="Arial" w:hAnsi="Arial" w:cs="Arial"/>
          <w:color w:val="000000" w:themeColor="text1"/>
          <w:sz w:val="20"/>
          <w:szCs w:val="20"/>
        </w:rPr>
        <w:t xml:space="preserve">Selección: </w:t>
      </w:r>
      <w:r w:rsidRPr="002B7D13">
        <w:rPr>
          <w:rFonts w:ascii="Arial" w:hAnsi="Arial" w:cs="Arial"/>
          <w:b w:val="0"/>
          <w:bCs w:val="0"/>
          <w:color w:val="000000" w:themeColor="text1"/>
          <w:sz w:val="20"/>
          <w:szCs w:val="20"/>
        </w:rPr>
        <w:t xml:space="preserve">P.S. </w:t>
      </w:r>
      <w:r w:rsidR="002F64F3">
        <w:rPr>
          <w:rFonts w:ascii="Arial" w:hAnsi="Arial" w:cs="Arial"/>
          <w:b w:val="0"/>
          <w:bCs w:val="0"/>
          <w:color w:val="000000" w:themeColor="text1"/>
          <w:sz w:val="20"/>
          <w:szCs w:val="20"/>
        </w:rPr>
        <w:t>00</w:t>
      </w:r>
      <w:r w:rsidR="00A852BB">
        <w:rPr>
          <w:rFonts w:ascii="Arial" w:hAnsi="Arial" w:cs="Arial"/>
          <w:b w:val="0"/>
          <w:bCs w:val="0"/>
          <w:color w:val="000000" w:themeColor="text1"/>
          <w:sz w:val="20"/>
          <w:szCs w:val="20"/>
        </w:rPr>
        <w:t>8</w:t>
      </w:r>
      <w:r w:rsidR="00B94F37" w:rsidRPr="002B7D13">
        <w:rPr>
          <w:rFonts w:ascii="Arial" w:hAnsi="Arial" w:cs="Arial"/>
          <w:b w:val="0"/>
          <w:bCs w:val="0"/>
          <w:color w:val="000000" w:themeColor="text1"/>
          <w:sz w:val="20"/>
          <w:szCs w:val="20"/>
        </w:rPr>
        <w:t>-SUP-</w:t>
      </w:r>
      <w:r w:rsidR="00162B46">
        <w:rPr>
          <w:rFonts w:ascii="Arial" w:hAnsi="Arial" w:cs="Arial"/>
          <w:b w:val="0"/>
          <w:bCs w:val="0"/>
          <w:color w:val="000000" w:themeColor="text1"/>
          <w:sz w:val="20"/>
          <w:szCs w:val="20"/>
        </w:rPr>
        <w:t>RAAYA</w:t>
      </w:r>
      <w:r w:rsidR="007E6611" w:rsidRPr="002B7D13">
        <w:rPr>
          <w:rFonts w:ascii="Arial" w:hAnsi="Arial" w:cs="Arial"/>
          <w:b w:val="0"/>
          <w:bCs w:val="0"/>
          <w:color w:val="000000"/>
          <w:sz w:val="20"/>
          <w:szCs w:val="20"/>
        </w:rPr>
        <w:t>-2017</w:t>
      </w:r>
    </w:p>
    <w:p w:rsidR="00A4094C" w:rsidRPr="002B7D13"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B7D13">
        <w:rPr>
          <w:rFonts w:ascii="Arial" w:hAnsi="Arial" w:cs="Arial"/>
          <w:color w:val="000000"/>
          <w:sz w:val="20"/>
          <w:szCs w:val="20"/>
        </w:rPr>
        <w:t xml:space="preserve">Órgano: </w:t>
      </w:r>
      <w:r w:rsidR="00CF4B22">
        <w:rPr>
          <w:rFonts w:ascii="Arial" w:hAnsi="Arial" w:cs="Arial"/>
          <w:b w:val="0"/>
          <w:bCs w:val="0"/>
          <w:color w:val="000000"/>
          <w:sz w:val="20"/>
          <w:szCs w:val="20"/>
        </w:rPr>
        <w:t>Red Asistencial Ayacucho</w:t>
      </w:r>
    </w:p>
    <w:p w:rsidR="00A4094C" w:rsidRPr="002B7D13" w:rsidRDefault="00A4094C" w:rsidP="00A4094C">
      <w:pPr>
        <w:jc w:val="center"/>
        <w:rPr>
          <w:rFonts w:ascii="Arial" w:hAnsi="Arial" w:cs="Arial"/>
          <w:color w:val="000000"/>
        </w:rPr>
      </w:pPr>
    </w:p>
    <w:p w:rsidR="008F79D5" w:rsidRPr="002B7D13" w:rsidRDefault="00A4094C" w:rsidP="00426349">
      <w:pPr>
        <w:pStyle w:val="Sinespaciado"/>
        <w:numPr>
          <w:ilvl w:val="0"/>
          <w:numId w:val="1"/>
        </w:numPr>
        <w:ind w:left="284" w:hanging="284"/>
        <w:jc w:val="both"/>
        <w:rPr>
          <w:rFonts w:ascii="Arial" w:hAnsi="Arial" w:cs="Arial"/>
          <w:sz w:val="20"/>
          <w:szCs w:val="20"/>
        </w:rPr>
      </w:pPr>
      <w:r w:rsidRPr="002B7D13">
        <w:rPr>
          <w:rFonts w:ascii="Arial" w:hAnsi="Arial" w:cs="Arial"/>
          <w:b/>
          <w:sz w:val="20"/>
          <w:szCs w:val="20"/>
        </w:rPr>
        <w:t>OBJETO:</w:t>
      </w:r>
      <w:r w:rsidRPr="002B7D13">
        <w:rPr>
          <w:rFonts w:ascii="Arial" w:hAnsi="Arial" w:cs="Arial"/>
          <w:sz w:val="20"/>
          <w:szCs w:val="20"/>
        </w:rPr>
        <w:t xml:space="preserve"> </w:t>
      </w:r>
      <w:r w:rsidR="00F91421" w:rsidRPr="002B7D13">
        <w:rPr>
          <w:rFonts w:ascii="Arial" w:hAnsi="Arial" w:cs="Arial"/>
          <w:sz w:val="20"/>
          <w:szCs w:val="20"/>
        </w:rPr>
        <w:t xml:space="preserve">Cubrir </w:t>
      </w:r>
      <w:r w:rsidR="00F91421" w:rsidRPr="002B7D13">
        <w:rPr>
          <w:rFonts w:ascii="Arial" w:hAnsi="Arial" w:cs="Arial"/>
          <w:sz w:val="20"/>
          <w:szCs w:val="20"/>
          <w:u w:val="single"/>
        </w:rPr>
        <w:t>temporalmente</w:t>
      </w:r>
      <w:r w:rsidR="00F91421" w:rsidRPr="002B7D13">
        <w:rPr>
          <w:rFonts w:ascii="Arial" w:hAnsi="Arial" w:cs="Arial"/>
          <w:sz w:val="20"/>
          <w:szCs w:val="20"/>
        </w:rPr>
        <w:t xml:space="preserve"> por suplencia </w:t>
      </w:r>
      <w:r w:rsidR="00CF4B22">
        <w:rPr>
          <w:rFonts w:ascii="Arial" w:hAnsi="Arial" w:cs="Arial"/>
          <w:sz w:val="20"/>
          <w:szCs w:val="20"/>
        </w:rPr>
        <w:t xml:space="preserve">el </w:t>
      </w:r>
      <w:r w:rsidR="00F91421" w:rsidRPr="002B7D13">
        <w:rPr>
          <w:rFonts w:ascii="Arial" w:hAnsi="Arial" w:cs="Arial"/>
          <w:sz w:val="20"/>
          <w:szCs w:val="20"/>
        </w:rPr>
        <w:t xml:space="preserve">siguiente cargo para </w:t>
      </w:r>
      <w:r w:rsidR="005F1312" w:rsidRPr="002B7D13">
        <w:rPr>
          <w:rFonts w:ascii="Arial" w:hAnsi="Arial" w:cs="Arial"/>
          <w:sz w:val="20"/>
          <w:szCs w:val="20"/>
        </w:rPr>
        <w:t xml:space="preserve">la </w:t>
      </w:r>
      <w:r w:rsidR="002B7D13" w:rsidRPr="002B7D13">
        <w:rPr>
          <w:rFonts w:ascii="Arial" w:hAnsi="Arial" w:cs="Arial"/>
          <w:sz w:val="20"/>
          <w:szCs w:val="20"/>
        </w:rPr>
        <w:t>Red</w:t>
      </w:r>
      <w:r w:rsidR="00CF4B22">
        <w:rPr>
          <w:rFonts w:ascii="Arial" w:hAnsi="Arial" w:cs="Arial"/>
          <w:sz w:val="20"/>
          <w:szCs w:val="20"/>
        </w:rPr>
        <w:t xml:space="preserve"> Asistencial Ayacucho</w:t>
      </w:r>
    </w:p>
    <w:p w:rsidR="00CF4B22" w:rsidRDefault="00CF4B22" w:rsidP="00EB4317">
      <w:pPr>
        <w:pStyle w:val="Sinespaciado"/>
        <w:jc w:val="both"/>
        <w:rPr>
          <w:rFonts w:ascii="Arial" w:hAnsi="Arial" w:cs="Arial"/>
          <w:b/>
          <w:sz w:val="18"/>
          <w:szCs w:val="20"/>
        </w:rPr>
      </w:pPr>
    </w:p>
    <w:tbl>
      <w:tblPr>
        <w:tblW w:w="976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7"/>
        <w:gridCol w:w="1701"/>
        <w:gridCol w:w="1134"/>
        <w:gridCol w:w="1701"/>
        <w:gridCol w:w="1134"/>
        <w:gridCol w:w="1560"/>
        <w:gridCol w:w="1407"/>
      </w:tblGrid>
      <w:tr w:rsidR="0090576D" w:rsidRPr="00043E53" w:rsidTr="0090576D">
        <w:trPr>
          <w:trHeight w:val="503"/>
        </w:trPr>
        <w:tc>
          <w:tcPr>
            <w:tcW w:w="1127" w:type="dxa"/>
            <w:shd w:val="clear" w:color="auto" w:fill="A6A6A6" w:themeFill="background1" w:themeFillShade="A6"/>
            <w:noWrap/>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701" w:type="dxa"/>
            <w:shd w:val="clear" w:color="auto" w:fill="A6A6A6" w:themeFill="background1" w:themeFillShade="A6"/>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134" w:type="dxa"/>
            <w:shd w:val="clear" w:color="auto" w:fill="A6A6A6" w:themeFill="background1" w:themeFillShade="A6"/>
            <w:noWrap/>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701" w:type="dxa"/>
            <w:shd w:val="clear" w:color="auto" w:fill="A6A6A6" w:themeFill="background1" w:themeFillShade="A6"/>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1134" w:type="dxa"/>
            <w:shd w:val="clear" w:color="auto" w:fill="A6A6A6" w:themeFill="background1" w:themeFillShade="A6"/>
            <w:noWrap/>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560" w:type="dxa"/>
            <w:shd w:val="clear" w:color="auto" w:fill="A6A6A6" w:themeFill="background1" w:themeFillShade="A6"/>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407" w:type="dxa"/>
            <w:tcBorders>
              <w:right w:val="single" w:sz="4" w:space="0" w:color="auto"/>
            </w:tcBorders>
            <w:shd w:val="clear" w:color="auto" w:fill="A6A6A6" w:themeFill="background1" w:themeFillShade="A6"/>
            <w:noWrap/>
            <w:vAlign w:val="center"/>
          </w:tcPr>
          <w:p w:rsidR="0090576D" w:rsidRPr="00043E53" w:rsidRDefault="0090576D" w:rsidP="001448CD">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90576D" w:rsidRPr="00043E53" w:rsidTr="001448CD">
        <w:trPr>
          <w:trHeight w:val="569"/>
        </w:trPr>
        <w:tc>
          <w:tcPr>
            <w:tcW w:w="1127" w:type="dxa"/>
            <w:tcBorders>
              <w:right w:val="nil"/>
            </w:tcBorders>
            <w:noWrap/>
            <w:vAlign w:val="center"/>
          </w:tcPr>
          <w:p w:rsidR="0090576D" w:rsidRDefault="0090576D" w:rsidP="001448CD">
            <w:pPr>
              <w:jc w:val="center"/>
              <w:rPr>
                <w:rFonts w:ascii="Arial" w:hAnsi="Arial" w:cs="Arial"/>
                <w:color w:val="000000"/>
                <w:sz w:val="18"/>
                <w:szCs w:val="18"/>
                <w:lang w:val="es-MX"/>
              </w:rPr>
            </w:pPr>
            <w:r>
              <w:rPr>
                <w:rFonts w:ascii="Arial" w:hAnsi="Arial" w:cs="Arial"/>
                <w:color w:val="000000"/>
                <w:sz w:val="18"/>
                <w:szCs w:val="18"/>
                <w:lang w:val="es-MX"/>
              </w:rPr>
              <w:t>Médico</w:t>
            </w:r>
          </w:p>
        </w:tc>
        <w:tc>
          <w:tcPr>
            <w:tcW w:w="1701" w:type="dxa"/>
            <w:tcBorders>
              <w:right w:val="nil"/>
            </w:tcBorders>
            <w:vAlign w:val="center"/>
          </w:tcPr>
          <w:p w:rsidR="0090576D" w:rsidRDefault="0090576D" w:rsidP="001448CD">
            <w:pPr>
              <w:suppressAutoHyphens w:val="0"/>
              <w:jc w:val="center"/>
              <w:rPr>
                <w:rFonts w:ascii="Arial" w:hAnsi="Arial" w:cs="Arial"/>
                <w:color w:val="000000"/>
                <w:sz w:val="18"/>
                <w:szCs w:val="18"/>
                <w:lang w:val="es-MX"/>
              </w:rPr>
            </w:pPr>
            <w:r>
              <w:rPr>
                <w:rFonts w:ascii="Arial" w:hAnsi="Arial" w:cs="Arial"/>
                <w:color w:val="000000"/>
                <w:sz w:val="18"/>
                <w:szCs w:val="18"/>
                <w:lang w:val="es-MX"/>
              </w:rPr>
              <w:t>Otorrinolaringología</w:t>
            </w:r>
          </w:p>
        </w:tc>
        <w:tc>
          <w:tcPr>
            <w:tcW w:w="1134" w:type="dxa"/>
            <w:tcBorders>
              <w:right w:val="nil"/>
            </w:tcBorders>
            <w:vAlign w:val="center"/>
          </w:tcPr>
          <w:p w:rsidR="0090576D" w:rsidRPr="00FA666B" w:rsidRDefault="0090576D" w:rsidP="001448CD">
            <w:pPr>
              <w:suppressAutoHyphens w:val="0"/>
              <w:jc w:val="center"/>
              <w:rPr>
                <w:rFonts w:ascii="Arial" w:hAnsi="Arial" w:cs="Arial"/>
                <w:color w:val="000000"/>
                <w:sz w:val="18"/>
                <w:szCs w:val="18"/>
              </w:rPr>
            </w:pPr>
            <w:r w:rsidRPr="00FA666B">
              <w:rPr>
                <w:rFonts w:ascii="Arial" w:hAnsi="Arial" w:cs="Arial"/>
                <w:color w:val="000000"/>
                <w:sz w:val="18"/>
                <w:szCs w:val="18"/>
              </w:rPr>
              <w:t>P1MES-001</w:t>
            </w:r>
          </w:p>
        </w:tc>
        <w:tc>
          <w:tcPr>
            <w:tcW w:w="1701" w:type="dxa"/>
            <w:vAlign w:val="center"/>
          </w:tcPr>
          <w:p w:rsidR="0090576D" w:rsidRPr="00FA666B" w:rsidRDefault="0090576D" w:rsidP="001448CD">
            <w:pPr>
              <w:suppressAutoHyphens w:val="0"/>
              <w:jc w:val="center"/>
              <w:rPr>
                <w:rFonts w:ascii="Arial" w:hAnsi="Arial" w:cs="Arial"/>
                <w:sz w:val="18"/>
                <w:szCs w:val="18"/>
                <w:lang w:val="es-MX"/>
              </w:rPr>
            </w:pPr>
            <w:r w:rsidRPr="00FA666B">
              <w:rPr>
                <w:rFonts w:ascii="Arial" w:hAnsi="Arial" w:cs="Arial"/>
                <w:color w:val="000000"/>
                <w:sz w:val="18"/>
                <w:szCs w:val="18"/>
                <w:lang w:val="es-MX" w:eastAsia="ar-SA"/>
              </w:rPr>
              <w:t xml:space="preserve">S/. 5,938.00 </w:t>
            </w:r>
            <w:r w:rsidRPr="00FA666B">
              <w:rPr>
                <w:rFonts w:ascii="Arial" w:hAnsi="Arial" w:cs="Arial"/>
                <w:sz w:val="18"/>
                <w:szCs w:val="18"/>
                <w:lang w:val="es-MX" w:eastAsia="ar-SA"/>
              </w:rPr>
              <w:t>(*)</w:t>
            </w:r>
          </w:p>
        </w:tc>
        <w:tc>
          <w:tcPr>
            <w:tcW w:w="1134" w:type="dxa"/>
            <w:noWrap/>
            <w:vAlign w:val="center"/>
          </w:tcPr>
          <w:p w:rsidR="0090576D" w:rsidRPr="00BC1188" w:rsidRDefault="0090576D" w:rsidP="001448CD">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560" w:type="dxa"/>
            <w:vAlign w:val="center"/>
          </w:tcPr>
          <w:p w:rsidR="0090576D" w:rsidRDefault="0090576D" w:rsidP="001448CD">
            <w:pPr>
              <w:jc w:val="center"/>
              <w:rPr>
                <w:rFonts w:ascii="Arial" w:hAnsi="Arial" w:cs="Arial"/>
                <w:color w:val="000000"/>
              </w:rPr>
            </w:pPr>
            <w:r>
              <w:rPr>
                <w:rFonts w:ascii="Arial" w:hAnsi="Arial" w:cs="Arial"/>
                <w:color w:val="000000"/>
                <w:sz w:val="18"/>
                <w:szCs w:val="18"/>
              </w:rPr>
              <w:t>Servicio de Cirugía</w:t>
            </w:r>
          </w:p>
        </w:tc>
        <w:tc>
          <w:tcPr>
            <w:tcW w:w="1407" w:type="dxa"/>
            <w:tcBorders>
              <w:right w:val="single" w:sz="4" w:space="0" w:color="auto"/>
            </w:tcBorders>
            <w:noWrap/>
            <w:vAlign w:val="center"/>
          </w:tcPr>
          <w:p w:rsidR="0090576D" w:rsidRDefault="0090576D" w:rsidP="001448CD">
            <w:pPr>
              <w:jc w:val="center"/>
              <w:rPr>
                <w:rFonts w:ascii="Arial" w:hAnsi="Arial" w:cs="Arial"/>
                <w:color w:val="000000"/>
              </w:rPr>
            </w:pPr>
            <w:r>
              <w:rPr>
                <w:rFonts w:ascii="Arial" w:hAnsi="Arial" w:cs="Arial"/>
                <w:color w:val="000000"/>
              </w:rPr>
              <w:t>Hospital II Huamanga</w:t>
            </w:r>
          </w:p>
        </w:tc>
      </w:tr>
      <w:tr w:rsidR="0090576D" w:rsidRPr="00043E53" w:rsidTr="0090576D">
        <w:trPr>
          <w:trHeight w:val="289"/>
        </w:trPr>
        <w:tc>
          <w:tcPr>
            <w:tcW w:w="5663" w:type="dxa"/>
            <w:gridSpan w:val="4"/>
            <w:tcBorders>
              <w:bottom w:val="single" w:sz="4" w:space="0" w:color="auto"/>
            </w:tcBorders>
            <w:shd w:val="clear" w:color="auto" w:fill="A6A6A6" w:themeFill="background1" w:themeFillShade="A6"/>
            <w:noWrap/>
            <w:vAlign w:val="center"/>
          </w:tcPr>
          <w:p w:rsidR="0090576D" w:rsidRPr="00043E53" w:rsidRDefault="0090576D" w:rsidP="001448CD">
            <w:pPr>
              <w:suppressAutoHyphens w:val="0"/>
              <w:jc w:val="center"/>
              <w:rPr>
                <w:rFonts w:ascii="Arial" w:hAnsi="Arial" w:cs="Arial"/>
                <w:b/>
                <w:bCs/>
                <w:color w:val="000000"/>
                <w:sz w:val="18"/>
                <w:szCs w:val="18"/>
                <w:lang w:val="es-MX"/>
              </w:rPr>
            </w:pPr>
            <w:r w:rsidRPr="00043E53">
              <w:rPr>
                <w:rFonts w:ascii="Arial" w:hAnsi="Arial" w:cs="Arial"/>
                <w:b/>
                <w:bCs/>
                <w:color w:val="000000"/>
                <w:sz w:val="18"/>
                <w:szCs w:val="18"/>
                <w:lang w:val="es-MX"/>
              </w:rPr>
              <w:t>TOTAL</w:t>
            </w:r>
          </w:p>
        </w:tc>
        <w:tc>
          <w:tcPr>
            <w:tcW w:w="4101" w:type="dxa"/>
            <w:gridSpan w:val="3"/>
            <w:tcBorders>
              <w:bottom w:val="single" w:sz="4" w:space="0" w:color="auto"/>
              <w:right w:val="single" w:sz="4" w:space="0" w:color="auto"/>
            </w:tcBorders>
            <w:shd w:val="clear" w:color="auto" w:fill="A6A6A6" w:themeFill="background1" w:themeFillShade="A6"/>
            <w:noWrap/>
            <w:vAlign w:val="center"/>
          </w:tcPr>
          <w:p w:rsidR="0090576D" w:rsidRPr="00043E53" w:rsidRDefault="0090576D" w:rsidP="001448CD">
            <w:pPr>
              <w:rPr>
                <w:rFonts w:ascii="Arial" w:hAnsi="Arial" w:cs="Arial"/>
                <w:b/>
                <w:bCs/>
                <w:color w:val="000000"/>
                <w:sz w:val="18"/>
                <w:szCs w:val="18"/>
              </w:rPr>
            </w:pPr>
            <w:r>
              <w:rPr>
                <w:rFonts w:ascii="Arial" w:hAnsi="Arial" w:cs="Arial"/>
                <w:b/>
                <w:bCs/>
                <w:color w:val="000000"/>
                <w:sz w:val="18"/>
                <w:szCs w:val="18"/>
                <w:lang w:eastAsia="es-ES"/>
              </w:rPr>
              <w:t xml:space="preserve">         01</w:t>
            </w:r>
          </w:p>
        </w:tc>
      </w:tr>
    </w:tbl>
    <w:p w:rsidR="00DD7DB0" w:rsidRPr="00CE0131" w:rsidRDefault="00DD7DB0" w:rsidP="00E672EC">
      <w:pPr>
        <w:pStyle w:val="Sinespaciado"/>
        <w:ind w:left="284"/>
        <w:jc w:val="both"/>
        <w:rPr>
          <w:rFonts w:ascii="Arial" w:hAnsi="Arial" w:cs="Arial"/>
          <w:b/>
          <w:sz w:val="18"/>
          <w:szCs w:val="20"/>
        </w:rPr>
      </w:pPr>
      <w:r w:rsidRPr="00CE0131">
        <w:rPr>
          <w:rFonts w:ascii="Arial" w:hAnsi="Arial" w:cs="Arial"/>
          <w:b/>
          <w:sz w:val="18"/>
          <w:szCs w:val="20"/>
        </w:rPr>
        <w:t xml:space="preserve">(*) Además de lo </w:t>
      </w:r>
      <w:r w:rsidR="00665578" w:rsidRPr="00CE0131">
        <w:rPr>
          <w:rFonts w:ascii="Arial" w:hAnsi="Arial" w:cs="Arial"/>
          <w:b/>
          <w:sz w:val="18"/>
          <w:szCs w:val="20"/>
        </w:rPr>
        <w:t>indicado</w:t>
      </w:r>
      <w:r w:rsidRPr="00CE0131">
        <w:rPr>
          <w:rFonts w:ascii="Arial" w:hAnsi="Arial" w:cs="Arial"/>
          <w:b/>
          <w:sz w:val="18"/>
          <w:szCs w:val="20"/>
        </w:rPr>
        <w:t>, el mencionado cargo cuenta con Beneficios de Ley</w:t>
      </w:r>
      <w:r w:rsidR="00665578" w:rsidRPr="00CE0131">
        <w:rPr>
          <w:rFonts w:ascii="Arial" w:hAnsi="Arial" w:cs="Arial"/>
          <w:b/>
          <w:sz w:val="18"/>
          <w:szCs w:val="20"/>
        </w:rPr>
        <w:t xml:space="preserve"> y Bonificación por labores en zona de menor desarrollo, de corresponder.</w:t>
      </w:r>
    </w:p>
    <w:p w:rsidR="00665578" w:rsidRPr="00CE0131" w:rsidRDefault="00665578" w:rsidP="00DD7DB0">
      <w:pPr>
        <w:pStyle w:val="Sinespaciado"/>
        <w:ind w:left="284"/>
        <w:rPr>
          <w:rFonts w:ascii="Arial" w:hAnsi="Arial" w:cs="Arial"/>
          <w:sz w:val="20"/>
          <w:szCs w:val="20"/>
        </w:rPr>
      </w:pPr>
    </w:p>
    <w:p w:rsidR="00281A1F" w:rsidRPr="00CE0131" w:rsidRDefault="00281A1F" w:rsidP="00426349">
      <w:pPr>
        <w:pStyle w:val="Sinespaciado"/>
        <w:numPr>
          <w:ilvl w:val="0"/>
          <w:numId w:val="1"/>
        </w:numPr>
        <w:ind w:left="284" w:hanging="284"/>
        <w:rPr>
          <w:rFonts w:ascii="Arial" w:hAnsi="Arial" w:cs="Arial"/>
          <w:b/>
          <w:sz w:val="20"/>
          <w:szCs w:val="20"/>
        </w:rPr>
      </w:pPr>
      <w:r w:rsidRPr="00CE0131">
        <w:rPr>
          <w:rFonts w:ascii="Arial" w:hAnsi="Arial" w:cs="Arial"/>
          <w:b/>
          <w:sz w:val="20"/>
          <w:szCs w:val="20"/>
        </w:rPr>
        <w:t>REQUISITOS GENERALES OBLIGATORIOS:</w:t>
      </w:r>
    </w:p>
    <w:p w:rsidR="00E672EC" w:rsidRPr="00136CEF" w:rsidRDefault="00E672EC" w:rsidP="00E672EC">
      <w:pPr>
        <w:pStyle w:val="Sinespaciado"/>
        <w:rPr>
          <w:rFonts w:ascii="Arial" w:hAnsi="Arial" w:cs="Arial"/>
          <w:sz w:val="20"/>
          <w:szCs w:val="20"/>
        </w:rPr>
      </w:pPr>
    </w:p>
    <w:p w:rsidR="00B25DB1" w:rsidRPr="00136CEF" w:rsidRDefault="00B25DB1" w:rsidP="00426349">
      <w:pPr>
        <w:pStyle w:val="Prrafodelista1"/>
        <w:numPr>
          <w:ilvl w:val="0"/>
          <w:numId w:val="2"/>
        </w:numPr>
        <w:suppressAutoHyphens w:val="0"/>
        <w:ind w:left="567" w:hanging="283"/>
        <w:contextualSpacing/>
        <w:jc w:val="both"/>
        <w:rPr>
          <w:rFonts w:ascii="Arial" w:hAnsi="Arial" w:cs="Arial"/>
        </w:rPr>
      </w:pPr>
      <w:r w:rsidRPr="00136CEF">
        <w:rPr>
          <w:rFonts w:ascii="Arial" w:eastAsiaTheme="minorHAnsi" w:hAnsi="Arial" w:cs="Arial"/>
          <w:lang w:eastAsia="en-US"/>
        </w:rPr>
        <w:t>Presentar Declarac</w:t>
      </w:r>
      <w:r w:rsidR="0058753F" w:rsidRPr="00136CEF">
        <w:rPr>
          <w:rFonts w:ascii="Arial" w:eastAsiaTheme="minorHAnsi" w:hAnsi="Arial" w:cs="Arial"/>
          <w:lang w:eastAsia="en-US"/>
        </w:rPr>
        <w:t>iones Juradas (Formatos 1, 2, 3</w:t>
      </w:r>
      <w:r w:rsidR="00B00CE6">
        <w:rPr>
          <w:rFonts w:ascii="Arial" w:eastAsiaTheme="minorHAnsi" w:hAnsi="Arial" w:cs="Arial"/>
          <w:lang w:eastAsia="en-US"/>
        </w:rPr>
        <w:t>, 4 de corresponder</w:t>
      </w:r>
      <w:r w:rsidRPr="00136CEF">
        <w:rPr>
          <w:rFonts w:ascii="Arial" w:eastAsiaTheme="minorHAnsi" w:hAnsi="Arial" w:cs="Arial"/>
          <w:lang w:eastAsia="en-US"/>
        </w:rPr>
        <w:t xml:space="preserve"> y 5) que el Sistema de Selección de Personal (SISEP) le envió al postulante de manera automática al momento de la postulación</w:t>
      </w:r>
      <w:r w:rsidRPr="00136CEF">
        <w:rPr>
          <w:rFonts w:ascii="Arial" w:hAnsi="Arial" w:cs="Arial"/>
        </w:rPr>
        <w:t>.</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Presentar Currículum Vitae documentado y </w:t>
      </w:r>
      <w:r w:rsidRPr="00136CEF">
        <w:rPr>
          <w:rFonts w:ascii="Arial" w:hAnsi="Arial" w:cs="Arial"/>
          <w:b/>
          <w:sz w:val="20"/>
          <w:szCs w:val="20"/>
        </w:rPr>
        <w:t>foliado</w:t>
      </w:r>
      <w:r w:rsidRPr="00136CEF">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haber sido destituido de la Administración Pública o Privada en los últimos 05 años.</w:t>
      </w:r>
    </w:p>
    <w:p w:rsidR="00B25DB1" w:rsidRPr="00136CEF" w:rsidRDefault="00B25DB1" w:rsidP="00426349">
      <w:pPr>
        <w:pStyle w:val="Sinespaciado"/>
        <w:numPr>
          <w:ilvl w:val="0"/>
          <w:numId w:val="2"/>
        </w:numPr>
        <w:ind w:left="567" w:hanging="283"/>
        <w:jc w:val="both"/>
        <w:rPr>
          <w:rFonts w:ascii="Arial" w:eastAsia="Calibri" w:hAnsi="Arial" w:cs="Arial"/>
          <w:sz w:val="20"/>
          <w:szCs w:val="20"/>
        </w:rPr>
      </w:pPr>
      <w:r w:rsidRPr="00136CEF">
        <w:rPr>
          <w:rFonts w:ascii="Arial" w:eastAsia="Calibri" w:hAnsi="Arial" w:cs="Arial"/>
          <w:sz w:val="20"/>
        </w:rPr>
        <w:t>No haber tenido relación laboral con EsSalud a plazo indeterminado durante los 12 últimos meses, a efectos de la contratación a plazo fijo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No tener vínculo laboral vigente con EsSalud (contratado por servicio específico)</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36CEF" w:rsidRDefault="00B25DB1" w:rsidP="00426349">
      <w:pPr>
        <w:pStyle w:val="Sinespaciado"/>
        <w:numPr>
          <w:ilvl w:val="0"/>
          <w:numId w:val="2"/>
        </w:numPr>
        <w:ind w:left="567" w:hanging="283"/>
        <w:jc w:val="both"/>
        <w:rPr>
          <w:rFonts w:ascii="Arial" w:hAnsi="Arial" w:cs="Arial"/>
          <w:sz w:val="20"/>
          <w:szCs w:val="20"/>
        </w:rPr>
      </w:pPr>
      <w:r w:rsidRPr="00136CEF">
        <w:rPr>
          <w:rFonts w:ascii="Arial" w:hAnsi="Arial" w:cs="Arial"/>
          <w:sz w:val="20"/>
          <w:szCs w:val="20"/>
        </w:rPr>
        <w:t>Disponibilidad Inmediata.</w:t>
      </w: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B25DB1" w:rsidRPr="00136CEF" w:rsidRDefault="00B25DB1" w:rsidP="00B25DB1">
      <w:pPr>
        <w:pStyle w:val="Sinespaciado"/>
        <w:ind w:left="567"/>
        <w:jc w:val="both"/>
        <w:rPr>
          <w:rFonts w:ascii="Arial" w:hAnsi="Arial" w:cs="Arial"/>
          <w:sz w:val="2"/>
          <w:szCs w:val="2"/>
        </w:rPr>
      </w:pPr>
    </w:p>
    <w:p w:rsidR="002F15C3" w:rsidRPr="002F15C3" w:rsidRDefault="002F15C3" w:rsidP="002F15C3">
      <w:pPr>
        <w:autoSpaceDE w:val="0"/>
        <w:autoSpaceDN w:val="0"/>
        <w:adjustRightInd w:val="0"/>
        <w:ind w:firstLine="142"/>
        <w:jc w:val="both"/>
        <w:rPr>
          <w:rFonts w:ascii="Arial" w:hAnsi="Arial" w:cs="Arial"/>
          <w:b/>
          <w:sz w:val="16"/>
          <w:szCs w:val="16"/>
        </w:rPr>
      </w:pPr>
      <w:r w:rsidRPr="002F15C3">
        <w:rPr>
          <w:rFonts w:ascii="Arial" w:hAnsi="Arial" w:cs="Arial"/>
          <w:b/>
          <w:sz w:val="18"/>
          <w:szCs w:val="18"/>
        </w:rPr>
        <w:t xml:space="preserve">   (*)</w:t>
      </w:r>
      <w:r w:rsidRPr="002F15C3">
        <w:rPr>
          <w:rFonts w:ascii="Arial" w:hAnsi="Arial" w:cs="Arial"/>
          <w:b/>
          <w:sz w:val="19"/>
          <w:szCs w:val="19"/>
        </w:rPr>
        <w:t xml:space="preserve"> </w:t>
      </w:r>
      <w:r w:rsidRPr="002F15C3">
        <w:rPr>
          <w:rFonts w:ascii="Arial" w:hAnsi="Arial" w:cs="Arial"/>
          <w:b/>
          <w:sz w:val="16"/>
          <w:szCs w:val="16"/>
        </w:rPr>
        <w:t xml:space="preserve">Requisito considerado en </w:t>
      </w:r>
      <w:smartTag w:uri="urn:schemas-microsoft-com:office:smarttags" w:element="PersonName">
        <w:smartTagPr>
          <w:attr w:name="ProductID" w:val="la LEY DE"/>
        </w:smartTagPr>
        <w:r w:rsidRPr="002F15C3">
          <w:rPr>
            <w:rFonts w:ascii="Arial" w:hAnsi="Arial" w:cs="Arial"/>
            <w:b/>
            <w:sz w:val="16"/>
            <w:szCs w:val="16"/>
          </w:rPr>
          <w:t>la LEY DE</w:t>
        </w:r>
      </w:smartTag>
      <w:r w:rsidRPr="002F15C3">
        <w:rPr>
          <w:rFonts w:ascii="Arial" w:hAnsi="Arial" w:cs="Arial"/>
          <w:b/>
          <w:sz w:val="16"/>
          <w:szCs w:val="16"/>
        </w:rPr>
        <w:t xml:space="preserve"> PRODUCTIVIDAD Y COMPETITIVIDAD LABORAL</w:t>
      </w:r>
    </w:p>
    <w:p w:rsidR="002F15C3" w:rsidRPr="002F15C3" w:rsidRDefault="002F15C3" w:rsidP="002F15C3">
      <w:pPr>
        <w:autoSpaceDE w:val="0"/>
        <w:autoSpaceDN w:val="0"/>
        <w:adjustRightInd w:val="0"/>
        <w:ind w:left="567" w:hanging="283"/>
        <w:jc w:val="both"/>
        <w:rPr>
          <w:rFonts w:ascii="Arial" w:hAnsi="Arial" w:cs="Arial"/>
          <w:b/>
          <w:sz w:val="16"/>
          <w:szCs w:val="16"/>
        </w:rPr>
      </w:pPr>
      <w:r w:rsidRPr="002F15C3">
        <w:rPr>
          <w:rFonts w:ascii="Arial" w:hAnsi="Arial" w:cs="Arial"/>
          <w:b/>
          <w:sz w:val="16"/>
          <w:szCs w:val="16"/>
        </w:rPr>
        <w:t xml:space="preserve">      Artículo 78.- “Los trabajadores permanentes que cesen no podrán ser recontratados bajo ninguna de las    modalidades previstas en este Título, salvo que haya transcurrido un año del cese”.</w:t>
      </w:r>
    </w:p>
    <w:p w:rsidR="002F15C3" w:rsidRPr="002F15C3" w:rsidRDefault="002F15C3" w:rsidP="002F15C3">
      <w:pPr>
        <w:autoSpaceDE w:val="0"/>
        <w:autoSpaceDN w:val="0"/>
        <w:adjustRightInd w:val="0"/>
        <w:ind w:left="720" w:hanging="436"/>
        <w:jc w:val="both"/>
        <w:rPr>
          <w:rFonts w:ascii="Arial" w:hAnsi="Arial" w:cs="Arial"/>
          <w:b/>
          <w:sz w:val="16"/>
          <w:szCs w:val="16"/>
        </w:rPr>
      </w:pPr>
    </w:p>
    <w:p w:rsidR="002F15C3" w:rsidRPr="002F15C3" w:rsidRDefault="002F15C3" w:rsidP="002F15C3">
      <w:pPr>
        <w:ind w:left="567" w:hanging="294"/>
        <w:jc w:val="both"/>
        <w:rPr>
          <w:rFonts w:ascii="Arial" w:hAnsi="Arial" w:cs="Arial"/>
          <w:b/>
          <w:sz w:val="16"/>
          <w:szCs w:val="16"/>
        </w:rPr>
      </w:pPr>
      <w:r w:rsidRPr="002F15C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F15C3" w:rsidRPr="00136CEF" w:rsidRDefault="002F15C3" w:rsidP="00E672EC">
      <w:pPr>
        <w:pStyle w:val="Sinespaciado"/>
        <w:rPr>
          <w:rFonts w:ascii="Arial" w:hAnsi="Arial" w:cs="Arial"/>
          <w:sz w:val="20"/>
          <w:szCs w:val="20"/>
        </w:rPr>
      </w:pPr>
    </w:p>
    <w:p w:rsidR="006B0140"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REQUISITOS ESPECÍFICOS OBLIGATORIOS:</w:t>
      </w:r>
    </w:p>
    <w:p w:rsidR="00737B96" w:rsidRPr="002B7D13" w:rsidRDefault="00737B96" w:rsidP="00737B96">
      <w:pPr>
        <w:pStyle w:val="Sinespaciado"/>
        <w:ind w:left="284"/>
        <w:jc w:val="both"/>
        <w:rPr>
          <w:rFonts w:ascii="Arial" w:hAnsi="Arial" w:cs="Arial"/>
          <w:b/>
          <w:sz w:val="18"/>
          <w:szCs w:val="20"/>
          <w:highlight w:val="yellow"/>
        </w:rPr>
      </w:pPr>
    </w:p>
    <w:p w:rsidR="00737B96" w:rsidRPr="00136CEF" w:rsidRDefault="00737B96" w:rsidP="0058753F">
      <w:pPr>
        <w:pStyle w:val="Sinespaciado"/>
        <w:jc w:val="both"/>
        <w:rPr>
          <w:rFonts w:ascii="Arial" w:hAnsi="Arial" w:cs="Arial"/>
          <w:b/>
          <w:sz w:val="18"/>
          <w:szCs w:val="20"/>
        </w:rPr>
      </w:pPr>
    </w:p>
    <w:p w:rsidR="00EF0BAE" w:rsidRPr="00136CEF" w:rsidRDefault="00FB65B1" w:rsidP="00EF0BAE">
      <w:pPr>
        <w:pStyle w:val="Sinespaciado"/>
        <w:ind w:left="284"/>
        <w:rPr>
          <w:rFonts w:ascii="Arial" w:hAnsi="Arial" w:cs="Arial"/>
          <w:b/>
          <w:sz w:val="20"/>
          <w:szCs w:val="20"/>
        </w:rPr>
      </w:pPr>
      <w:r w:rsidRPr="0090576D">
        <w:rPr>
          <w:rFonts w:ascii="Arial" w:hAnsi="Arial" w:cs="Arial"/>
          <w:b/>
          <w:sz w:val="20"/>
          <w:szCs w:val="20"/>
        </w:rPr>
        <w:t xml:space="preserve"> MÉ</w:t>
      </w:r>
      <w:r w:rsidR="00EF0BAE" w:rsidRPr="0090576D">
        <w:rPr>
          <w:rFonts w:ascii="Arial" w:hAnsi="Arial" w:cs="Arial"/>
          <w:b/>
          <w:sz w:val="20"/>
          <w:szCs w:val="20"/>
        </w:rPr>
        <w:t xml:space="preserve">DICO ESPECIALISTA </w:t>
      </w:r>
      <w:r w:rsidR="0090576D">
        <w:rPr>
          <w:rFonts w:ascii="Arial" w:hAnsi="Arial" w:cs="Arial"/>
          <w:b/>
          <w:sz w:val="20"/>
          <w:szCs w:val="20"/>
        </w:rPr>
        <w:t>EN O</w:t>
      </w:r>
      <w:r w:rsidR="002F15C3" w:rsidRPr="002F15C3">
        <w:rPr>
          <w:rFonts w:ascii="Arial" w:hAnsi="Arial" w:cs="Arial"/>
          <w:b/>
          <w:sz w:val="20"/>
          <w:szCs w:val="20"/>
        </w:rPr>
        <w:t>TO</w:t>
      </w:r>
      <w:r w:rsidR="0090576D">
        <w:rPr>
          <w:rFonts w:ascii="Arial" w:hAnsi="Arial" w:cs="Arial"/>
          <w:b/>
          <w:sz w:val="20"/>
          <w:szCs w:val="20"/>
        </w:rPr>
        <w:t xml:space="preserve">RRINOLARINGOLOGIA </w:t>
      </w:r>
      <w:r w:rsidR="00EF0BAE" w:rsidRPr="00136CEF">
        <w:rPr>
          <w:rFonts w:ascii="Arial" w:hAnsi="Arial" w:cs="Arial"/>
          <w:b/>
          <w:sz w:val="20"/>
          <w:szCs w:val="20"/>
        </w:rPr>
        <w:t>(P1ME</w:t>
      </w:r>
      <w:r w:rsidR="00C57841">
        <w:rPr>
          <w:rFonts w:ascii="Arial" w:hAnsi="Arial" w:cs="Arial"/>
          <w:b/>
          <w:sz w:val="20"/>
          <w:szCs w:val="20"/>
        </w:rPr>
        <w:t>S-00</w:t>
      </w:r>
      <w:r w:rsidR="00CF4B22">
        <w:rPr>
          <w:rFonts w:ascii="Arial" w:hAnsi="Arial" w:cs="Arial"/>
          <w:b/>
          <w:sz w:val="20"/>
          <w:szCs w:val="20"/>
        </w:rPr>
        <w:t>1</w:t>
      </w:r>
      <w:r w:rsidR="005C1B99">
        <w:rPr>
          <w:rFonts w:ascii="Arial" w:hAnsi="Arial" w:cs="Arial"/>
          <w:b/>
          <w:sz w:val="20"/>
          <w:szCs w:val="20"/>
        </w:rPr>
        <w:t>)</w:t>
      </w:r>
    </w:p>
    <w:p w:rsidR="00EF0BAE" w:rsidRPr="00136CEF" w:rsidRDefault="00EF0BAE" w:rsidP="00EF0BAE">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FB65B1" w:rsidRPr="009F0E2E" w:rsidTr="00C30BB8">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t>DETALLE</w:t>
            </w: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FB65B1" w:rsidRPr="00241A75" w:rsidRDefault="00FB65B1" w:rsidP="00FB65B1">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w:t>
            </w:r>
            <w:r w:rsidRPr="00241A75">
              <w:rPr>
                <w:rFonts w:ascii="Arial" w:hAnsi="Arial" w:cs="Arial"/>
                <w:color w:val="000000"/>
                <w:lang w:val="es-MX"/>
              </w:rPr>
              <w:lastRenderedPageBreak/>
              <w:t xml:space="preserve">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FB65B1" w:rsidRPr="00A852BB" w:rsidRDefault="00FB65B1" w:rsidP="0090576D">
            <w:pPr>
              <w:pStyle w:val="Prrafodelista"/>
              <w:suppressAutoHyphens w:val="0"/>
              <w:ind w:left="207"/>
              <w:jc w:val="both"/>
              <w:rPr>
                <w:rFonts w:ascii="Arial" w:hAnsi="Arial" w:cs="Arial"/>
                <w:color w:val="000000"/>
                <w:lang w:val="es-MX"/>
              </w:rPr>
            </w:pPr>
          </w:p>
        </w:tc>
      </w:tr>
      <w:tr w:rsidR="00FB65B1"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FB65B1" w:rsidRPr="00241A75" w:rsidRDefault="00FB65B1" w:rsidP="00C30BB8">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76D" w:rsidRPr="0090576D" w:rsidRDefault="0090576D" w:rsidP="0090576D">
            <w:pPr>
              <w:ind w:left="346"/>
              <w:jc w:val="both"/>
              <w:rPr>
                <w:rFonts w:ascii="Arial" w:hAnsi="Arial" w:cs="Arial"/>
                <w:b/>
              </w:rPr>
            </w:pPr>
            <w:r w:rsidRPr="0090576D">
              <w:rPr>
                <w:rFonts w:ascii="Arial" w:hAnsi="Arial" w:cs="Arial"/>
                <w:b/>
                <w:lang w:val="es-MX"/>
              </w:rPr>
              <w:t>EXPERIENCIA GENERAL:</w:t>
            </w:r>
          </w:p>
          <w:p w:rsidR="0090576D" w:rsidRPr="0090576D" w:rsidRDefault="0090576D" w:rsidP="0090576D">
            <w:pPr>
              <w:numPr>
                <w:ilvl w:val="0"/>
                <w:numId w:val="21"/>
              </w:numPr>
              <w:tabs>
                <w:tab w:val="clear" w:pos="720"/>
              </w:tabs>
              <w:suppressAutoHyphens w:val="0"/>
              <w:ind w:left="343" w:hanging="283"/>
              <w:jc w:val="both"/>
              <w:rPr>
                <w:rFonts w:ascii="Arial" w:hAnsi="Arial" w:cs="Arial"/>
                <w:lang w:val="es-MX"/>
              </w:rPr>
            </w:pPr>
            <w:r w:rsidRPr="0090576D">
              <w:rPr>
                <w:rFonts w:ascii="Arial" w:hAnsi="Arial" w:cs="Arial"/>
                <w:lang w:val="es-MX"/>
              </w:rPr>
              <w:t xml:space="preserve">Acreditar experiencia laboral mínima de tres (03) años (incluyendo el SERUMS) </w:t>
            </w:r>
            <w:r w:rsidRPr="0090576D">
              <w:rPr>
                <w:rFonts w:ascii="Arial" w:hAnsi="Arial" w:cs="Arial"/>
                <w:b/>
                <w:lang w:val="es-MX"/>
              </w:rPr>
              <w:t>(Indispensable).</w:t>
            </w:r>
          </w:p>
          <w:p w:rsidR="0090576D" w:rsidRPr="0090576D" w:rsidRDefault="0090576D" w:rsidP="0090576D">
            <w:pPr>
              <w:ind w:left="343"/>
              <w:jc w:val="both"/>
              <w:rPr>
                <w:rFonts w:ascii="Arial" w:hAnsi="Arial" w:cs="Arial"/>
                <w:b/>
                <w:lang w:val="es-MX"/>
              </w:rPr>
            </w:pPr>
            <w:r w:rsidRPr="0090576D">
              <w:rPr>
                <w:rFonts w:ascii="Arial" w:hAnsi="Arial" w:cs="Arial"/>
                <w:b/>
                <w:lang w:val="es-MX"/>
              </w:rPr>
              <w:t>EXPERIENCIA ESPECÍFICA:</w:t>
            </w:r>
          </w:p>
          <w:p w:rsidR="0090576D" w:rsidRPr="0090576D" w:rsidRDefault="0090576D" w:rsidP="0090576D">
            <w:pPr>
              <w:numPr>
                <w:ilvl w:val="0"/>
                <w:numId w:val="21"/>
              </w:numPr>
              <w:tabs>
                <w:tab w:val="clear" w:pos="720"/>
              </w:tabs>
              <w:suppressAutoHyphens w:val="0"/>
              <w:ind w:left="343" w:hanging="283"/>
              <w:jc w:val="both"/>
              <w:rPr>
                <w:rFonts w:ascii="Arial" w:hAnsi="Arial" w:cs="Arial"/>
                <w:lang w:val="es-MX"/>
              </w:rPr>
            </w:pPr>
            <w:r w:rsidRPr="0090576D">
              <w:rPr>
                <w:rFonts w:ascii="Arial" w:hAnsi="Arial" w:cs="Arial"/>
                <w:lang w:val="es-MX"/>
              </w:rPr>
              <w:t xml:space="preserve">Acreditar un (01) año en el desempeño de funciones afines a la profesión y/o puesto, con posterioridad a la obtención del Título Profesional, excluyendo el SERUMS </w:t>
            </w:r>
            <w:r w:rsidRPr="0090576D">
              <w:rPr>
                <w:rFonts w:ascii="Arial" w:hAnsi="Arial" w:cs="Arial"/>
                <w:b/>
                <w:lang w:val="es-MX"/>
              </w:rPr>
              <w:t>(Indispensable).</w:t>
            </w:r>
          </w:p>
          <w:p w:rsidR="0090576D" w:rsidRPr="0090576D" w:rsidRDefault="0090576D" w:rsidP="0090576D">
            <w:pPr>
              <w:numPr>
                <w:ilvl w:val="0"/>
                <w:numId w:val="21"/>
              </w:numPr>
              <w:tabs>
                <w:tab w:val="clear" w:pos="720"/>
              </w:tabs>
              <w:suppressAutoHyphens w:val="0"/>
              <w:ind w:left="343" w:hanging="283"/>
              <w:jc w:val="both"/>
              <w:rPr>
                <w:rFonts w:ascii="Arial" w:hAnsi="Arial" w:cs="Arial"/>
                <w:lang w:val="es-MX"/>
              </w:rPr>
            </w:pPr>
            <w:r w:rsidRPr="0090576D">
              <w:rPr>
                <w:rFonts w:ascii="Arial" w:hAnsi="Arial" w:cs="Arial"/>
              </w:rPr>
              <w:t xml:space="preserve">Acreditar tres (03) años de experiencia laboral en la especialidad médica requerida, incluyendo el Residentado Médico </w:t>
            </w:r>
            <w:r w:rsidRPr="0090576D">
              <w:rPr>
                <w:rFonts w:ascii="Arial" w:hAnsi="Arial" w:cs="Arial"/>
                <w:b/>
                <w:bCs/>
              </w:rPr>
              <w:t>(Indispensable)</w:t>
            </w:r>
            <w:r w:rsidRPr="0090576D">
              <w:rPr>
                <w:rFonts w:ascii="Arial" w:hAnsi="Arial" w:cs="Arial"/>
              </w:rPr>
              <w:t>.</w:t>
            </w:r>
          </w:p>
          <w:p w:rsidR="0090576D" w:rsidRPr="0090576D" w:rsidRDefault="0090576D" w:rsidP="0090576D">
            <w:pPr>
              <w:tabs>
                <w:tab w:val="left" w:pos="252"/>
              </w:tabs>
              <w:ind w:left="485" w:hanging="233"/>
              <w:jc w:val="both"/>
              <w:rPr>
                <w:rFonts w:ascii="Arial" w:hAnsi="Arial" w:cs="Arial"/>
                <w:b/>
                <w:lang w:val="es-MX"/>
              </w:rPr>
            </w:pPr>
            <w:r w:rsidRPr="0090576D">
              <w:rPr>
                <w:rFonts w:ascii="Arial" w:hAnsi="Arial" w:cs="Arial"/>
                <w:b/>
                <w:lang w:val="es-MX"/>
              </w:rPr>
              <w:t xml:space="preserve">  EXPERIENCIA EN EL SECTOR PÚBLICO:</w:t>
            </w:r>
          </w:p>
          <w:p w:rsidR="0090576D" w:rsidRPr="00B422F1" w:rsidRDefault="0090576D" w:rsidP="0090576D">
            <w:pPr>
              <w:numPr>
                <w:ilvl w:val="0"/>
                <w:numId w:val="21"/>
              </w:numPr>
              <w:tabs>
                <w:tab w:val="clear" w:pos="720"/>
              </w:tabs>
              <w:suppressAutoHyphens w:val="0"/>
              <w:ind w:left="343" w:hanging="283"/>
              <w:jc w:val="both"/>
              <w:rPr>
                <w:rFonts w:cs="Arial"/>
                <w:lang w:val="es-MX"/>
              </w:rPr>
            </w:pPr>
            <w:r w:rsidRPr="0090576D">
              <w:rPr>
                <w:rFonts w:ascii="Arial" w:hAnsi="Arial" w:cs="Arial"/>
                <w:lang w:val="es-MX"/>
              </w:rPr>
              <w:t xml:space="preserve">Acreditar un (01) año SERUMS </w:t>
            </w:r>
            <w:r w:rsidRPr="0090576D">
              <w:rPr>
                <w:rFonts w:ascii="Arial" w:hAnsi="Arial" w:cs="Arial"/>
                <w:b/>
                <w:lang w:val="es-MX"/>
              </w:rPr>
              <w:t>(Indispensable).</w:t>
            </w:r>
          </w:p>
          <w:p w:rsidR="0090576D" w:rsidRDefault="0090576D" w:rsidP="0090576D">
            <w:pPr>
              <w:jc w:val="both"/>
              <w:rPr>
                <w:rFonts w:cs="Arial"/>
                <w:lang w:val="es-MX"/>
              </w:rPr>
            </w:pPr>
          </w:p>
          <w:p w:rsidR="0090576D" w:rsidRPr="0090576D" w:rsidRDefault="0090576D" w:rsidP="0090576D">
            <w:pPr>
              <w:jc w:val="both"/>
              <w:rPr>
                <w:rFonts w:ascii="Arial" w:hAnsi="Arial" w:cs="Arial"/>
              </w:rPr>
            </w:pPr>
            <w:r w:rsidRPr="0090576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B65B1" w:rsidRPr="00241A75" w:rsidRDefault="0090576D" w:rsidP="0090576D">
            <w:pPr>
              <w:jc w:val="both"/>
              <w:rPr>
                <w:rFonts w:ascii="Arial" w:hAnsi="Arial" w:cs="Arial"/>
                <w:color w:val="000000"/>
              </w:rPr>
            </w:pPr>
            <w:r w:rsidRPr="0090576D">
              <w:rPr>
                <w:rFonts w:ascii="Arial" w:hAnsi="Arial" w:cs="Arial"/>
              </w:rPr>
              <w:t>No se considerará como experiencia laboral: Trabajos ad Honorem en domicilio, ni pasantías.</w:t>
            </w:r>
          </w:p>
        </w:tc>
      </w:tr>
      <w:tr w:rsidR="002F15C3"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2F15C3" w:rsidRPr="00241A75" w:rsidRDefault="002F15C3" w:rsidP="002F15C3">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5C3" w:rsidRPr="002F15C3" w:rsidRDefault="002F15C3" w:rsidP="002F15C3">
            <w:pPr>
              <w:pStyle w:val="Prrafodelista"/>
              <w:numPr>
                <w:ilvl w:val="0"/>
                <w:numId w:val="3"/>
              </w:numPr>
              <w:suppressAutoHyphens w:val="0"/>
              <w:ind w:left="207" w:hanging="207"/>
              <w:jc w:val="both"/>
              <w:rPr>
                <w:rFonts w:ascii="Arial" w:hAnsi="Arial" w:cs="Arial"/>
                <w:color w:val="000000" w:themeColor="text1"/>
                <w:lang w:val="es-MX"/>
              </w:rPr>
            </w:pPr>
            <w:r w:rsidRPr="001D2246">
              <w:rPr>
                <w:rFonts w:ascii="Arial" w:hAnsi="Arial" w:cs="Arial"/>
                <w:lang w:val="es-MX"/>
              </w:rPr>
              <w:t>Acreditar actividades de capacitación y/o actualización profesional afines a la profesión</w:t>
            </w:r>
            <w:r w:rsidR="006142D4">
              <w:rPr>
                <w:rFonts w:ascii="Arial" w:hAnsi="Arial" w:cs="Arial"/>
                <w:lang w:val="es-MX"/>
              </w:rPr>
              <w:t xml:space="preserve"> y a la especialidad médica requerida</w:t>
            </w:r>
            <w:r w:rsidRPr="001D2246">
              <w:rPr>
                <w:rFonts w:ascii="Arial" w:hAnsi="Arial" w:cs="Arial"/>
                <w:lang w:val="es-MX"/>
              </w:rPr>
              <w:t xml:space="preserve">, como mínimo de 51 horas o 03 créditos, realizadas a partir del año 2012 a la fecha </w:t>
            </w:r>
            <w:r w:rsidRPr="001D2246">
              <w:rPr>
                <w:rFonts w:ascii="Arial" w:hAnsi="Arial" w:cs="Arial"/>
                <w:b/>
                <w:lang w:val="es-MX"/>
              </w:rPr>
              <w:t>(Indispensable)</w:t>
            </w:r>
          </w:p>
        </w:tc>
      </w:tr>
      <w:tr w:rsidR="002F15C3"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2F15C3" w:rsidRPr="00241A75" w:rsidRDefault="002F15C3" w:rsidP="002F15C3">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5C3" w:rsidRPr="00241A75" w:rsidRDefault="002F15C3" w:rsidP="002F15C3">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(nivel usuario): Word, Excel, Power Point e Internet a nivel básico. </w:t>
            </w:r>
            <w:r w:rsidRPr="00241A75">
              <w:rPr>
                <w:rFonts w:ascii="Arial" w:hAnsi="Arial" w:cs="Arial"/>
                <w:b/>
                <w:color w:val="000000" w:themeColor="text1"/>
                <w:lang w:val="es-MX"/>
              </w:rPr>
              <w:t>(Indispensable)</w:t>
            </w:r>
          </w:p>
          <w:p w:rsidR="002F15C3" w:rsidRPr="00241A75" w:rsidRDefault="002F15C3" w:rsidP="002F15C3">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2F15C3" w:rsidRPr="009F0E2E" w:rsidTr="00C30BB8">
        <w:tc>
          <w:tcPr>
            <w:tcW w:w="2520" w:type="dxa"/>
            <w:tcBorders>
              <w:top w:val="single" w:sz="4" w:space="0" w:color="000000"/>
              <w:left w:val="single" w:sz="4" w:space="0" w:color="000000"/>
              <w:bottom w:val="single" w:sz="4" w:space="0" w:color="000000"/>
            </w:tcBorders>
            <w:shd w:val="clear" w:color="auto" w:fill="auto"/>
            <w:vAlign w:val="center"/>
          </w:tcPr>
          <w:p w:rsidR="002F15C3" w:rsidRPr="00241A75" w:rsidRDefault="002F15C3" w:rsidP="002F15C3">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5C3" w:rsidRPr="00241A75" w:rsidRDefault="002F15C3" w:rsidP="002F15C3">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2F15C3" w:rsidRPr="00241A75" w:rsidRDefault="002F15C3" w:rsidP="002F15C3">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2F15C3" w:rsidRPr="009F0E2E" w:rsidTr="00C30BB8">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2F15C3" w:rsidRPr="00241A75" w:rsidRDefault="002F15C3" w:rsidP="002F15C3">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15C3" w:rsidRPr="00241A75" w:rsidRDefault="002F15C3" w:rsidP="002F15C3">
            <w:pPr>
              <w:pStyle w:val="Prrafodelista"/>
              <w:numPr>
                <w:ilvl w:val="0"/>
                <w:numId w:val="3"/>
              </w:numPr>
              <w:suppressAutoHyphens w:val="0"/>
              <w:ind w:left="207" w:hanging="207"/>
              <w:jc w:val="both"/>
              <w:rPr>
                <w:rFonts w:ascii="Arial" w:hAnsi="Arial" w:cs="Arial"/>
                <w:color w:val="000000"/>
                <w:lang w:val="es-MX"/>
              </w:rPr>
            </w:pPr>
            <w:r w:rsidRPr="00FB65B1">
              <w:rPr>
                <w:rFonts w:ascii="Arial" w:hAnsi="Arial" w:cs="Arial"/>
              </w:rPr>
              <w:t>Suplencia por</w:t>
            </w:r>
            <w:r>
              <w:rPr>
                <w:rFonts w:ascii="Arial" w:hAnsi="Arial" w:cs="Arial"/>
              </w:rPr>
              <w:t xml:space="preserve"> desempeño de cargo de confianza</w:t>
            </w:r>
          </w:p>
        </w:tc>
      </w:tr>
    </w:tbl>
    <w:p w:rsidR="00B3535D" w:rsidRDefault="00B3535D" w:rsidP="00A92E01">
      <w:pPr>
        <w:pStyle w:val="Sinespaciado"/>
        <w:ind w:left="284"/>
        <w:jc w:val="both"/>
        <w:rPr>
          <w:rFonts w:ascii="Arial" w:hAnsi="Arial" w:cs="Arial"/>
          <w:b/>
          <w:sz w:val="18"/>
          <w:szCs w:val="20"/>
        </w:rPr>
      </w:pPr>
    </w:p>
    <w:p w:rsidR="00FA666B" w:rsidRPr="00FA666B" w:rsidRDefault="00FA666B" w:rsidP="00FA666B">
      <w:pPr>
        <w:tabs>
          <w:tab w:val="left" w:pos="1134"/>
        </w:tabs>
        <w:ind w:left="1134" w:hanging="1134"/>
        <w:jc w:val="both"/>
        <w:rPr>
          <w:rFonts w:ascii="Arial" w:hAnsi="Arial" w:cs="Arial"/>
          <w:b/>
          <w:sz w:val="16"/>
          <w:szCs w:val="16"/>
        </w:rPr>
      </w:pPr>
      <w:r w:rsidRPr="00FA666B">
        <w:rPr>
          <w:rFonts w:ascii="Arial" w:hAnsi="Arial" w:cs="Arial"/>
          <w:b/>
          <w:sz w:val="16"/>
          <w:szCs w:val="16"/>
        </w:rPr>
        <w:t xml:space="preserve">         Nota: </w:t>
      </w:r>
      <w:r w:rsidRPr="00FA666B">
        <w:rPr>
          <w:rFonts w:ascii="Arial" w:hAnsi="Arial" w:cs="Arial"/>
          <w:b/>
          <w:sz w:val="16"/>
          <w:szCs w:val="16"/>
        </w:rPr>
        <w:tab/>
        <w:t>(*) La acreditación implica presentar copia de los documentos sustentatorios. Los postulantes que no lo hagan serán descalificados. Los documentos presentados no serán devueltos.</w:t>
      </w:r>
    </w:p>
    <w:p w:rsidR="00FA666B" w:rsidRPr="00FA666B" w:rsidRDefault="00FA666B" w:rsidP="00FA666B">
      <w:pPr>
        <w:tabs>
          <w:tab w:val="left" w:pos="1134"/>
        </w:tabs>
        <w:ind w:left="1134" w:hanging="708"/>
        <w:jc w:val="both"/>
        <w:rPr>
          <w:rFonts w:ascii="Arial" w:hAnsi="Arial" w:cs="Arial"/>
          <w:b/>
          <w:sz w:val="16"/>
          <w:szCs w:val="16"/>
        </w:rPr>
      </w:pPr>
      <w:r w:rsidRPr="00FA666B">
        <w:rPr>
          <w:rFonts w:ascii="Arial" w:hAnsi="Arial" w:cs="Arial"/>
          <w:b/>
          <w:sz w:val="16"/>
          <w:szCs w:val="16"/>
        </w:rPr>
        <w:tab/>
        <w:t>Para la contratación del postulante seleccionado, éste presentará la documentación original sustentatoria. La suplencia está supeditada a la incorporación del trabajador titular</w:t>
      </w:r>
    </w:p>
    <w:p w:rsidR="005C07F1" w:rsidRPr="00136CEF" w:rsidRDefault="005C07F1" w:rsidP="00136CEF">
      <w:pPr>
        <w:pStyle w:val="Sinespaciado"/>
        <w:rPr>
          <w:rFonts w:ascii="Arial" w:hAnsi="Arial" w:cs="Arial"/>
          <w:sz w:val="20"/>
          <w:szCs w:val="20"/>
        </w:rPr>
      </w:pPr>
    </w:p>
    <w:p w:rsidR="00281A1F" w:rsidRPr="00136CEF" w:rsidRDefault="00281A1F" w:rsidP="00426349">
      <w:pPr>
        <w:pStyle w:val="Sinespaciado"/>
        <w:numPr>
          <w:ilvl w:val="0"/>
          <w:numId w:val="1"/>
        </w:numPr>
        <w:ind w:left="284" w:hanging="284"/>
        <w:rPr>
          <w:rFonts w:ascii="Arial" w:hAnsi="Arial" w:cs="Arial"/>
          <w:b/>
          <w:sz w:val="20"/>
          <w:szCs w:val="20"/>
        </w:rPr>
      </w:pPr>
      <w:r w:rsidRPr="00136CEF">
        <w:rPr>
          <w:rFonts w:ascii="Arial" w:hAnsi="Arial" w:cs="Arial"/>
          <w:b/>
          <w:sz w:val="20"/>
          <w:szCs w:val="20"/>
        </w:rPr>
        <w:t>CARACTERÍSTICAS DEL PUESTO Y/O CARGO</w:t>
      </w:r>
    </w:p>
    <w:p w:rsidR="004156AF" w:rsidRPr="002B7D13" w:rsidRDefault="004156AF" w:rsidP="004156AF">
      <w:pPr>
        <w:pStyle w:val="Sinespaciado"/>
        <w:ind w:left="360"/>
        <w:rPr>
          <w:rFonts w:ascii="Arial" w:hAnsi="Arial" w:cs="Arial"/>
          <w:b/>
          <w:sz w:val="20"/>
          <w:szCs w:val="20"/>
          <w:highlight w:val="yellow"/>
        </w:rPr>
      </w:pPr>
    </w:p>
    <w:p w:rsidR="00B420F9" w:rsidRPr="00543EF6" w:rsidRDefault="00B420F9" w:rsidP="00B420F9">
      <w:pPr>
        <w:pStyle w:val="Sinespaciado"/>
        <w:ind w:left="284"/>
        <w:rPr>
          <w:rFonts w:ascii="Arial" w:hAnsi="Arial" w:cs="Arial"/>
          <w:b/>
          <w:sz w:val="20"/>
          <w:szCs w:val="20"/>
        </w:rPr>
      </w:pPr>
      <w:r w:rsidRPr="00543EF6">
        <w:rPr>
          <w:rFonts w:ascii="Arial" w:hAnsi="Arial" w:cs="Arial"/>
          <w:b/>
          <w:sz w:val="20"/>
          <w:szCs w:val="20"/>
        </w:rPr>
        <w:t>MÈDICO ESPECIALI</w:t>
      </w:r>
      <w:r>
        <w:rPr>
          <w:rFonts w:ascii="Arial" w:hAnsi="Arial" w:cs="Arial"/>
          <w:b/>
          <w:sz w:val="20"/>
          <w:szCs w:val="20"/>
        </w:rPr>
        <w:t>STA EN O</w:t>
      </w:r>
      <w:r w:rsidR="002F15C3" w:rsidRPr="002F15C3">
        <w:rPr>
          <w:rFonts w:ascii="Arial" w:hAnsi="Arial" w:cs="Arial"/>
          <w:b/>
          <w:sz w:val="20"/>
          <w:szCs w:val="20"/>
        </w:rPr>
        <w:t>T</w:t>
      </w:r>
      <w:r w:rsidRPr="002F15C3">
        <w:rPr>
          <w:rFonts w:ascii="Arial" w:hAnsi="Arial" w:cs="Arial"/>
          <w:b/>
          <w:sz w:val="20"/>
          <w:szCs w:val="20"/>
        </w:rPr>
        <w:t>O</w:t>
      </w:r>
      <w:r>
        <w:rPr>
          <w:rFonts w:ascii="Arial" w:hAnsi="Arial" w:cs="Arial"/>
          <w:b/>
          <w:sz w:val="20"/>
          <w:szCs w:val="20"/>
        </w:rPr>
        <w:t>RRINOLARINGOLOGÍA</w:t>
      </w:r>
      <w:r w:rsidRPr="00543EF6">
        <w:rPr>
          <w:rFonts w:ascii="Arial" w:hAnsi="Arial" w:cs="Arial"/>
          <w:b/>
          <w:sz w:val="20"/>
          <w:szCs w:val="20"/>
        </w:rPr>
        <w:t xml:space="preserve"> (CÓD. P1MES-001)</w:t>
      </w:r>
    </w:p>
    <w:p w:rsidR="00B420F9" w:rsidRDefault="00B420F9" w:rsidP="00FB65B1">
      <w:pPr>
        <w:pStyle w:val="Sinespaciado"/>
        <w:ind w:firstLine="284"/>
        <w:jc w:val="both"/>
        <w:rPr>
          <w:rFonts w:ascii="Arial" w:hAnsi="Arial" w:cs="Arial"/>
          <w:b/>
          <w:sz w:val="20"/>
          <w:szCs w:val="20"/>
        </w:rPr>
      </w:pPr>
    </w:p>
    <w:p w:rsidR="00B3535D" w:rsidRPr="00EF0BAE" w:rsidRDefault="002D7A95" w:rsidP="00FB65B1">
      <w:pPr>
        <w:pStyle w:val="Sinespaciado"/>
        <w:ind w:firstLine="284"/>
        <w:jc w:val="both"/>
        <w:rPr>
          <w:rFonts w:ascii="Arial" w:hAnsi="Arial" w:cs="Arial"/>
          <w:b/>
          <w:sz w:val="20"/>
          <w:szCs w:val="20"/>
        </w:rPr>
      </w:pPr>
      <w:r w:rsidRPr="00EF0BAE">
        <w:rPr>
          <w:rFonts w:ascii="Arial" w:hAnsi="Arial" w:cs="Arial"/>
          <w:b/>
          <w:sz w:val="20"/>
          <w:szCs w:val="20"/>
        </w:rPr>
        <w:t>Principales funciones a desempeñar:</w:t>
      </w:r>
    </w:p>
    <w:p w:rsidR="00511498" w:rsidRDefault="00511498" w:rsidP="00EF0BAE">
      <w:pPr>
        <w:pStyle w:val="Sinespaciado"/>
        <w:ind w:left="567"/>
        <w:jc w:val="both"/>
        <w:rPr>
          <w:rFonts w:ascii="Arial" w:hAnsi="Arial" w:cs="Arial"/>
          <w:b/>
          <w:sz w:val="20"/>
          <w:szCs w:val="20"/>
          <w:highlight w:val="yellow"/>
        </w:rPr>
      </w:pPr>
    </w:p>
    <w:p w:rsidR="00B420F9" w:rsidRPr="00543EF6" w:rsidRDefault="00B420F9" w:rsidP="00B420F9">
      <w:pPr>
        <w:numPr>
          <w:ilvl w:val="0"/>
          <w:numId w:val="20"/>
        </w:numPr>
        <w:jc w:val="both"/>
        <w:rPr>
          <w:rFonts w:ascii="Arial" w:hAnsi="Arial" w:cs="Arial"/>
        </w:rPr>
      </w:pPr>
      <w:r w:rsidRPr="00543EF6">
        <w:rPr>
          <w:rFonts w:ascii="Arial" w:hAnsi="Arial" w:cs="Arial"/>
        </w:rPr>
        <w:t>Ejecutar actividades de promoción, prevención, recuperación y rehabilitación de la salud,</w:t>
      </w:r>
    </w:p>
    <w:p w:rsidR="00B420F9" w:rsidRPr="00543EF6" w:rsidRDefault="00B420F9" w:rsidP="00B420F9">
      <w:pPr>
        <w:ind w:left="360"/>
        <w:jc w:val="both"/>
        <w:rPr>
          <w:rFonts w:ascii="Arial" w:hAnsi="Arial" w:cs="Arial"/>
        </w:rPr>
      </w:pPr>
      <w:r w:rsidRPr="00543EF6">
        <w:rPr>
          <w:rFonts w:ascii="Arial" w:hAnsi="Arial" w:cs="Arial"/>
        </w:rPr>
        <w:t xml:space="preserve">      Según la capacidad resolutiva del Centro Asistencial.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Examinar, diagnosticar y prescribir tratamientos según protocolos y guías de práctica</w:t>
      </w:r>
    </w:p>
    <w:p w:rsidR="00B420F9" w:rsidRPr="00543EF6" w:rsidRDefault="00B420F9" w:rsidP="00B420F9">
      <w:pPr>
        <w:ind w:left="360"/>
        <w:jc w:val="both"/>
        <w:rPr>
          <w:rFonts w:ascii="Arial" w:hAnsi="Arial" w:cs="Arial"/>
        </w:rPr>
      </w:pPr>
      <w:r w:rsidRPr="00543EF6">
        <w:rPr>
          <w:rFonts w:ascii="Arial" w:hAnsi="Arial" w:cs="Arial"/>
        </w:rPr>
        <w:t xml:space="preserve">      Clínica vigente.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Realizar procedimientos diagnósticos y terapéuticos en las áreas de su competencia.</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Conducir el equipo interdisciplinario de salud en el diseño, ejecución, seguimiento y control</w:t>
      </w:r>
    </w:p>
    <w:p w:rsidR="00B420F9" w:rsidRPr="00543EF6" w:rsidRDefault="00B420F9" w:rsidP="00B420F9">
      <w:pPr>
        <w:ind w:left="360"/>
        <w:jc w:val="both"/>
        <w:rPr>
          <w:rFonts w:ascii="Arial" w:hAnsi="Arial" w:cs="Arial"/>
        </w:rPr>
      </w:pPr>
      <w:r w:rsidRPr="00543EF6">
        <w:rPr>
          <w:rFonts w:ascii="Arial" w:hAnsi="Arial" w:cs="Arial"/>
        </w:rPr>
        <w:t xml:space="preserve">      de los procesos de atención asistencial, en el ámbito de su competencia.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Participar en actividades de información, educación y comunicación en promoción de la</w:t>
      </w:r>
    </w:p>
    <w:p w:rsidR="00B420F9" w:rsidRPr="00543EF6" w:rsidRDefault="00B420F9" w:rsidP="00B420F9">
      <w:pPr>
        <w:ind w:left="360"/>
        <w:jc w:val="both"/>
        <w:rPr>
          <w:rFonts w:ascii="Arial" w:hAnsi="Arial" w:cs="Arial"/>
        </w:rPr>
      </w:pPr>
      <w:r w:rsidRPr="00543EF6">
        <w:rPr>
          <w:rFonts w:ascii="Arial" w:hAnsi="Arial" w:cs="Arial"/>
        </w:rPr>
        <w:t xml:space="preserve">      salud y prevención de la enfermedad.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Referir a un Centro Asistencial de mayor capacidad resolutiva cuando la condición clínica</w:t>
      </w:r>
    </w:p>
    <w:p w:rsidR="00B420F9" w:rsidRPr="00543EF6" w:rsidRDefault="00B420F9" w:rsidP="00B420F9">
      <w:pPr>
        <w:ind w:left="360"/>
        <w:jc w:val="both"/>
        <w:rPr>
          <w:rFonts w:ascii="Arial" w:hAnsi="Arial" w:cs="Arial"/>
        </w:rPr>
      </w:pPr>
      <w:r w:rsidRPr="00543EF6">
        <w:rPr>
          <w:rFonts w:ascii="Arial" w:hAnsi="Arial" w:cs="Arial"/>
        </w:rPr>
        <w:t xml:space="preserve">      del paciente lo requiera.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Continuar el tratamiento y/o control de los pacientes contra referidos en el Centro</w:t>
      </w:r>
    </w:p>
    <w:p w:rsidR="00B420F9" w:rsidRPr="00543EF6" w:rsidRDefault="00B420F9" w:rsidP="00B420F9">
      <w:pPr>
        <w:ind w:left="360"/>
        <w:jc w:val="both"/>
        <w:rPr>
          <w:rFonts w:ascii="Arial" w:hAnsi="Arial" w:cs="Arial"/>
        </w:rPr>
      </w:pPr>
      <w:r w:rsidRPr="00543EF6">
        <w:rPr>
          <w:rFonts w:ascii="Arial" w:hAnsi="Arial" w:cs="Arial"/>
        </w:rPr>
        <w:t xml:space="preserve">      Asistencial de origen, según indicación establecida en la contrarreferencia.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 xml:space="preserve">Elaborar informes y certificados de la prestación asistencial establecidos para el servicio.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lastRenderedPageBreak/>
        <w:t xml:space="preserve">Registrar las prestaciones asistenciales en </w:t>
      </w:r>
      <w:smartTag w:uri="urn:schemas-microsoft-com:office:smarttags" w:element="PersonName">
        <w:smartTagPr>
          <w:attr w:name="ProductID" w:val="la Historia Cl￭nica"/>
        </w:smartTagPr>
        <w:r w:rsidRPr="00543EF6">
          <w:rPr>
            <w:rFonts w:ascii="Arial" w:hAnsi="Arial" w:cs="Arial"/>
          </w:rPr>
          <w:t>la Historia Clínica</w:t>
        </w:r>
      </w:smartTag>
      <w:r w:rsidRPr="00543EF6">
        <w:rPr>
          <w:rFonts w:ascii="Arial" w:hAnsi="Arial" w:cs="Arial"/>
        </w:rPr>
        <w:t>, los sistemas informáticos y</w:t>
      </w:r>
    </w:p>
    <w:p w:rsidR="00B420F9" w:rsidRPr="00543EF6" w:rsidRDefault="00B420F9" w:rsidP="00B420F9">
      <w:pPr>
        <w:ind w:left="360"/>
        <w:jc w:val="both"/>
        <w:rPr>
          <w:rFonts w:ascii="Arial" w:hAnsi="Arial" w:cs="Arial"/>
        </w:rPr>
      </w:pPr>
      <w:r w:rsidRPr="00543EF6">
        <w:rPr>
          <w:rFonts w:ascii="Arial" w:hAnsi="Arial" w:cs="Arial"/>
        </w:rPr>
        <w:t xml:space="preserve">      en formularios utilizados en la atención.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Absolver consultas de carácter técnico asistencial y/o administrativo en el ámbito de</w:t>
      </w:r>
    </w:p>
    <w:p w:rsidR="00B420F9" w:rsidRPr="00543EF6" w:rsidRDefault="00B420F9" w:rsidP="00B420F9">
      <w:pPr>
        <w:ind w:left="360"/>
        <w:jc w:val="both"/>
        <w:rPr>
          <w:rFonts w:ascii="Arial" w:hAnsi="Arial" w:cs="Arial"/>
        </w:rPr>
      </w:pPr>
      <w:r w:rsidRPr="00543EF6">
        <w:rPr>
          <w:rFonts w:ascii="Arial" w:hAnsi="Arial" w:cs="Arial"/>
        </w:rPr>
        <w:t xml:space="preserve">      competencia y emitir el informe correspondiente.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 xml:space="preserve">Participar en comités y comisiones, suscribir los informes o dictámenes correspondientes en el ámbito de competencia.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 xml:space="preserve">Aplicar las normas y medidas de bioseguridad.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 xml:space="preserve">Mantener informado al Jefe Inmediato sobre las actividades que desarrolla.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Registrar las actividades realizadas en los sistemas de información institucional y emitir</w:t>
      </w:r>
    </w:p>
    <w:p w:rsidR="00B420F9" w:rsidRPr="00543EF6" w:rsidRDefault="00B420F9" w:rsidP="00B420F9">
      <w:pPr>
        <w:ind w:left="360"/>
        <w:jc w:val="both"/>
        <w:rPr>
          <w:rFonts w:ascii="Arial" w:hAnsi="Arial" w:cs="Arial"/>
        </w:rPr>
      </w:pPr>
      <w:r w:rsidRPr="00543EF6">
        <w:rPr>
          <w:rFonts w:ascii="Arial" w:hAnsi="Arial" w:cs="Arial"/>
        </w:rPr>
        <w:t xml:space="preserve">      informes de su ejecución, cumpliendo estrictamente las disposiciones vigentes. </w:t>
      </w:r>
    </w:p>
    <w:p w:rsidR="00B420F9" w:rsidRPr="00543EF6" w:rsidRDefault="00B420F9" w:rsidP="00B420F9">
      <w:pPr>
        <w:numPr>
          <w:ilvl w:val="0"/>
          <w:numId w:val="20"/>
        </w:numPr>
        <w:suppressAutoHyphens w:val="0"/>
        <w:jc w:val="both"/>
        <w:rPr>
          <w:rFonts w:ascii="Arial" w:hAnsi="Arial" w:cs="Arial"/>
        </w:rPr>
      </w:pPr>
      <w:r w:rsidRPr="00543EF6">
        <w:rPr>
          <w:rFonts w:ascii="Arial" w:hAnsi="Arial" w:cs="Arial"/>
        </w:rPr>
        <w:t>Velar por la seguridad, mantenimiento y operatividad de los bienes asignados para el</w:t>
      </w:r>
    </w:p>
    <w:p w:rsidR="00B420F9" w:rsidRDefault="00B420F9" w:rsidP="00B420F9">
      <w:pPr>
        <w:ind w:left="360"/>
        <w:jc w:val="both"/>
        <w:rPr>
          <w:rFonts w:ascii="Arial" w:hAnsi="Arial" w:cs="Arial"/>
        </w:rPr>
      </w:pPr>
      <w:r w:rsidRPr="00543EF6">
        <w:rPr>
          <w:rFonts w:ascii="Arial" w:hAnsi="Arial" w:cs="Arial"/>
        </w:rPr>
        <w:t xml:space="preserve">      cumplimiento de sus labores.</w:t>
      </w:r>
    </w:p>
    <w:p w:rsidR="0090576D" w:rsidRDefault="0090576D" w:rsidP="00B420F9">
      <w:pPr>
        <w:ind w:left="360"/>
        <w:jc w:val="both"/>
        <w:rPr>
          <w:rFonts w:ascii="Arial" w:hAnsi="Arial" w:cs="Arial"/>
        </w:rPr>
      </w:pPr>
    </w:p>
    <w:p w:rsidR="00281A1F" w:rsidRPr="00B00CE6" w:rsidRDefault="00281A1F"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MODALIDAD DE POSTULACIÓN</w:t>
      </w:r>
    </w:p>
    <w:p w:rsidR="005035BE" w:rsidRPr="00B00CE6" w:rsidRDefault="005035BE" w:rsidP="005035BE">
      <w:pPr>
        <w:pStyle w:val="Sinespaciado"/>
        <w:rPr>
          <w:rFonts w:ascii="Arial" w:hAnsi="Arial" w:cs="Arial"/>
          <w:sz w:val="20"/>
          <w:szCs w:val="20"/>
        </w:rPr>
      </w:pPr>
    </w:p>
    <w:p w:rsidR="005035BE" w:rsidRPr="00B00CE6" w:rsidRDefault="005035BE" w:rsidP="007518E8">
      <w:pPr>
        <w:pStyle w:val="Sinespaciado"/>
        <w:ind w:left="284"/>
        <w:jc w:val="both"/>
        <w:rPr>
          <w:rFonts w:ascii="Arial" w:hAnsi="Arial" w:cs="Arial"/>
          <w:sz w:val="20"/>
          <w:szCs w:val="20"/>
        </w:rPr>
      </w:pPr>
      <w:r w:rsidRPr="00B00CE6">
        <w:rPr>
          <w:rFonts w:ascii="Arial" w:hAnsi="Arial" w:cs="Arial"/>
          <w:sz w:val="20"/>
          <w:szCs w:val="20"/>
        </w:rPr>
        <w:t>Las personas interesadas en participar en el proceso que cumplan con los requisitos establecidos, deberán seguir los pasos siguientes:</w:t>
      </w:r>
    </w:p>
    <w:p w:rsidR="005035BE" w:rsidRPr="00B00CE6" w:rsidRDefault="005035BE" w:rsidP="007518E8">
      <w:pPr>
        <w:pStyle w:val="Sinespaciado"/>
        <w:ind w:left="284"/>
        <w:jc w:val="both"/>
        <w:rPr>
          <w:rFonts w:ascii="Arial" w:hAnsi="Arial" w:cs="Arial"/>
          <w:sz w:val="20"/>
          <w:szCs w:val="20"/>
        </w:rPr>
      </w:pPr>
    </w:p>
    <w:p w:rsidR="005035BE" w:rsidRPr="00B00CE6" w:rsidRDefault="005035B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Ingresar al link </w:t>
      </w:r>
      <w:hyperlink r:id="rId7" w:history="1">
        <w:r w:rsidR="007518E8" w:rsidRPr="00B00CE6">
          <w:rPr>
            <w:rStyle w:val="Hipervnculo"/>
            <w:rFonts w:ascii="Arial" w:hAnsi="Arial" w:cs="Arial"/>
            <w:sz w:val="20"/>
            <w:szCs w:val="20"/>
          </w:rPr>
          <w:t>http://ww1.essalud.gob.pe/sisep/</w:t>
        </w:r>
      </w:hyperlink>
      <w:r w:rsidR="007518E8" w:rsidRPr="00B00CE6">
        <w:rPr>
          <w:rFonts w:ascii="Arial" w:hAnsi="Arial" w:cs="Arial"/>
          <w:sz w:val="20"/>
          <w:szCs w:val="20"/>
        </w:rPr>
        <w:t xml:space="preserve"> y registrarse en el Sistema de Selección de Personal (SISEP). Culminado el registro, el sistema enviará al correo electrónico consignado </w:t>
      </w:r>
      <w:r w:rsidR="00B34B7E" w:rsidRPr="00B00CE6">
        <w:rPr>
          <w:rFonts w:ascii="Arial" w:hAnsi="Arial" w:cs="Arial"/>
          <w:sz w:val="20"/>
          <w:szCs w:val="20"/>
        </w:rPr>
        <w:t xml:space="preserve">por </w:t>
      </w:r>
      <w:r w:rsidR="007518E8" w:rsidRPr="00B00CE6">
        <w:rPr>
          <w:rFonts w:ascii="Arial" w:hAnsi="Arial" w:cs="Arial"/>
          <w:sz w:val="20"/>
          <w:szCs w:val="20"/>
        </w:rPr>
        <w:t>el postulante</w:t>
      </w:r>
      <w:r w:rsidR="00B34B7E" w:rsidRPr="00B00CE6">
        <w:rPr>
          <w:rFonts w:ascii="Arial" w:hAnsi="Arial" w:cs="Arial"/>
          <w:sz w:val="20"/>
          <w:szCs w:val="20"/>
        </w:rPr>
        <w:t xml:space="preserve"> el usuario y clave.</w:t>
      </w:r>
    </w:p>
    <w:p w:rsidR="00B34B7E" w:rsidRPr="00B00CE6" w:rsidRDefault="00B34B7E" w:rsidP="00B34B7E">
      <w:pPr>
        <w:pStyle w:val="Sinespaciado"/>
        <w:ind w:left="567"/>
        <w:jc w:val="both"/>
        <w:rPr>
          <w:rFonts w:ascii="Arial" w:hAnsi="Arial" w:cs="Arial"/>
          <w:sz w:val="20"/>
          <w:szCs w:val="20"/>
        </w:rPr>
      </w:pPr>
    </w:p>
    <w:p w:rsidR="000744D7" w:rsidRDefault="00B34B7E"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El postulante deberá ingresar al SISEP</w:t>
      </w:r>
      <w:r w:rsidR="000744D7" w:rsidRPr="00B00CE6">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7F21D2" w:rsidRDefault="007F21D2" w:rsidP="007F21D2">
      <w:pPr>
        <w:pStyle w:val="Sinespaciado"/>
        <w:jc w:val="both"/>
        <w:rPr>
          <w:rFonts w:ascii="Arial" w:hAnsi="Arial" w:cs="Arial"/>
          <w:sz w:val="20"/>
          <w:szCs w:val="20"/>
        </w:rPr>
      </w:pPr>
    </w:p>
    <w:p w:rsidR="000744D7" w:rsidRPr="00B00CE6" w:rsidRDefault="000744D7" w:rsidP="00426349">
      <w:pPr>
        <w:pStyle w:val="Sinespaciado"/>
        <w:numPr>
          <w:ilvl w:val="1"/>
          <w:numId w:val="4"/>
        </w:numPr>
        <w:ind w:left="567" w:hanging="283"/>
        <w:jc w:val="both"/>
        <w:rPr>
          <w:rFonts w:ascii="Arial" w:hAnsi="Arial" w:cs="Arial"/>
          <w:sz w:val="20"/>
          <w:szCs w:val="20"/>
        </w:rPr>
      </w:pPr>
      <w:r w:rsidRPr="00B00CE6">
        <w:rPr>
          <w:rFonts w:ascii="Arial" w:hAnsi="Arial" w:cs="Arial"/>
          <w:sz w:val="20"/>
          <w:szCs w:val="20"/>
        </w:rPr>
        <w:t xml:space="preserve">De ser aceptada la postulación, el sistema remitirá formatos al correo electrónico consignado por el postulante, señal que indica que la </w:t>
      </w:r>
      <w:r w:rsidR="00276E78" w:rsidRPr="00B00CE6">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B00CE6" w:rsidRDefault="00276E78" w:rsidP="007931B3">
      <w:pPr>
        <w:pStyle w:val="Sinespaciado"/>
        <w:jc w:val="both"/>
        <w:rPr>
          <w:rFonts w:ascii="Arial" w:hAnsi="Arial" w:cs="Arial"/>
          <w:sz w:val="20"/>
          <w:szCs w:val="20"/>
        </w:rPr>
      </w:pPr>
    </w:p>
    <w:p w:rsidR="007931B3" w:rsidRPr="00B00CE6" w:rsidRDefault="007931B3" w:rsidP="007931B3">
      <w:pPr>
        <w:pStyle w:val="Sinespaciado"/>
        <w:ind w:left="284"/>
        <w:jc w:val="both"/>
        <w:rPr>
          <w:rFonts w:ascii="Arial" w:hAnsi="Arial" w:cs="Arial"/>
          <w:sz w:val="20"/>
          <w:szCs w:val="20"/>
        </w:rPr>
      </w:pPr>
      <w:r w:rsidRPr="00B00CE6">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B7D13" w:rsidRDefault="007931B3" w:rsidP="007931B3">
      <w:pPr>
        <w:pStyle w:val="Sinespaciado"/>
        <w:ind w:left="284"/>
        <w:jc w:val="both"/>
        <w:rPr>
          <w:rFonts w:ascii="Arial" w:hAnsi="Arial" w:cs="Arial"/>
          <w:sz w:val="20"/>
          <w:szCs w:val="20"/>
          <w:highlight w:val="yellow"/>
        </w:rPr>
      </w:pPr>
    </w:p>
    <w:p w:rsidR="007931B3"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Cumplimiento de requisitos. </w:t>
      </w:r>
      <w:r w:rsidRPr="00B00CE6">
        <w:rPr>
          <w:rFonts w:ascii="Arial" w:hAnsi="Arial" w:cs="Arial"/>
          <w:b/>
          <w:sz w:val="20"/>
          <w:szCs w:val="20"/>
        </w:rPr>
        <w:t>(Formato 1)</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sobre Impedimento y Nepotismo. </w:t>
      </w:r>
      <w:r w:rsidRPr="00B00CE6">
        <w:rPr>
          <w:rFonts w:ascii="Arial" w:hAnsi="Arial" w:cs="Arial"/>
          <w:b/>
          <w:sz w:val="20"/>
          <w:szCs w:val="20"/>
        </w:rPr>
        <w:t>(Formato 2)</w:t>
      </w:r>
    </w:p>
    <w:p w:rsidR="00B00CE6"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Confidencialidad e Incompatibilidad. </w:t>
      </w:r>
      <w:r w:rsidRPr="00B00CE6">
        <w:rPr>
          <w:rFonts w:ascii="Arial" w:hAnsi="Arial" w:cs="Arial"/>
          <w:b/>
          <w:sz w:val="20"/>
          <w:szCs w:val="20"/>
        </w:rPr>
        <w:t>(Formato 3)</w:t>
      </w:r>
    </w:p>
    <w:p w:rsidR="00B00CE6" w:rsidRPr="00B00CE6" w:rsidRDefault="00B00CE6"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B00CE6">
        <w:rPr>
          <w:rFonts w:ascii="Arial" w:hAnsi="Arial" w:cs="Arial"/>
          <w:b/>
          <w:sz w:val="20"/>
          <w:szCs w:val="20"/>
        </w:rPr>
        <w:t>(Formato 4)</w:t>
      </w:r>
      <w:r w:rsidRPr="00B00CE6">
        <w:rPr>
          <w:rFonts w:ascii="Arial" w:hAnsi="Arial" w:cs="Arial"/>
          <w:sz w:val="20"/>
          <w:szCs w:val="20"/>
        </w:rPr>
        <w:t xml:space="preserve"> de corresponder.</w:t>
      </w:r>
    </w:p>
    <w:p w:rsidR="003250CB" w:rsidRPr="00B00CE6" w:rsidRDefault="003250CB" w:rsidP="00426349">
      <w:pPr>
        <w:pStyle w:val="Sinespaciado"/>
        <w:numPr>
          <w:ilvl w:val="0"/>
          <w:numId w:val="2"/>
        </w:numPr>
        <w:ind w:left="567" w:hanging="283"/>
        <w:jc w:val="both"/>
        <w:rPr>
          <w:rFonts w:ascii="Arial" w:hAnsi="Arial" w:cs="Arial"/>
          <w:sz w:val="20"/>
          <w:szCs w:val="20"/>
        </w:rPr>
      </w:pPr>
      <w:r w:rsidRPr="00B00CE6">
        <w:rPr>
          <w:rFonts w:ascii="Arial" w:hAnsi="Arial" w:cs="Arial"/>
          <w:sz w:val="20"/>
          <w:szCs w:val="20"/>
        </w:rPr>
        <w:t xml:space="preserve">Declaración Jurada de no Registrar Antecedentes Penales. </w:t>
      </w:r>
      <w:r w:rsidRPr="00B00CE6">
        <w:rPr>
          <w:rFonts w:ascii="Arial" w:hAnsi="Arial" w:cs="Arial"/>
          <w:b/>
          <w:sz w:val="20"/>
          <w:szCs w:val="20"/>
        </w:rPr>
        <w:t xml:space="preserve">(Formato </w:t>
      </w:r>
      <w:r w:rsidR="00164DBC" w:rsidRPr="00B00CE6">
        <w:rPr>
          <w:rFonts w:ascii="Arial" w:hAnsi="Arial" w:cs="Arial"/>
          <w:b/>
          <w:sz w:val="20"/>
          <w:szCs w:val="20"/>
        </w:rPr>
        <w:t>5</w:t>
      </w:r>
      <w:r w:rsidRPr="00B00CE6">
        <w:rPr>
          <w:rFonts w:ascii="Arial" w:hAnsi="Arial" w:cs="Arial"/>
          <w:b/>
          <w:sz w:val="20"/>
          <w:szCs w:val="20"/>
        </w:rPr>
        <w:t>)</w:t>
      </w:r>
    </w:p>
    <w:p w:rsidR="000728DD" w:rsidRPr="00B00CE6" w:rsidRDefault="000728DD" w:rsidP="000728DD">
      <w:pPr>
        <w:pStyle w:val="Sinespaciado"/>
        <w:jc w:val="both"/>
        <w:rPr>
          <w:rFonts w:ascii="Arial" w:hAnsi="Arial" w:cs="Arial"/>
          <w:b/>
          <w:sz w:val="20"/>
          <w:szCs w:val="20"/>
        </w:rPr>
      </w:pPr>
    </w:p>
    <w:p w:rsidR="000728DD" w:rsidRPr="00B00CE6" w:rsidRDefault="000728DD" w:rsidP="000728DD">
      <w:pPr>
        <w:pStyle w:val="Sinespaciado"/>
        <w:ind w:left="284"/>
        <w:jc w:val="both"/>
        <w:rPr>
          <w:rFonts w:ascii="Arial" w:hAnsi="Arial" w:cs="Arial"/>
          <w:sz w:val="20"/>
          <w:szCs w:val="20"/>
        </w:rPr>
      </w:pPr>
      <w:r w:rsidRPr="00B00CE6">
        <w:rPr>
          <w:rFonts w:ascii="Arial" w:hAnsi="Arial" w:cs="Arial"/>
          <w:sz w:val="20"/>
          <w:szCs w:val="20"/>
        </w:rPr>
        <w:t xml:space="preserve">La citada información deberá entregarse debidamente firmada y con la impresión dactilar correspondiente, conjuntamente </w:t>
      </w:r>
      <w:r w:rsidR="00C2139F" w:rsidRPr="00B00CE6">
        <w:rPr>
          <w:rFonts w:ascii="Arial" w:hAnsi="Arial" w:cs="Arial"/>
          <w:sz w:val="20"/>
          <w:szCs w:val="20"/>
        </w:rPr>
        <w:t xml:space="preserve">los </w:t>
      </w:r>
      <w:r w:rsidRPr="00B00CE6">
        <w:rPr>
          <w:rFonts w:ascii="Arial" w:hAnsi="Arial" w:cs="Arial"/>
          <w:sz w:val="20"/>
          <w:szCs w:val="20"/>
        </w:rPr>
        <w:t xml:space="preserve">documentos que sustentan el Currículum Vitae descriptivo presentado (formación, experiencia laboral y capacitación) a los miembros de </w:t>
      </w:r>
      <w:r w:rsidR="0048569E" w:rsidRPr="00B00CE6">
        <w:rPr>
          <w:rFonts w:ascii="Arial" w:hAnsi="Arial" w:cs="Arial"/>
          <w:sz w:val="20"/>
          <w:szCs w:val="20"/>
        </w:rPr>
        <w:t xml:space="preserve">la comisión respectiva durante </w:t>
      </w:r>
      <w:r w:rsidR="00A06879" w:rsidRPr="00B00CE6">
        <w:rPr>
          <w:rFonts w:ascii="Arial" w:hAnsi="Arial" w:cs="Arial"/>
          <w:sz w:val="20"/>
          <w:szCs w:val="20"/>
        </w:rPr>
        <w:t>la etapa correspondiente.</w:t>
      </w:r>
    </w:p>
    <w:p w:rsidR="00A06879" w:rsidRPr="00B00CE6" w:rsidRDefault="00A06879" w:rsidP="000728DD">
      <w:pPr>
        <w:pStyle w:val="Sinespaciado"/>
        <w:ind w:left="284"/>
        <w:jc w:val="both"/>
        <w:rPr>
          <w:rFonts w:ascii="Arial" w:hAnsi="Arial" w:cs="Arial"/>
          <w:sz w:val="20"/>
          <w:szCs w:val="20"/>
        </w:rPr>
      </w:pPr>
    </w:p>
    <w:p w:rsidR="00A06879" w:rsidRPr="00B00CE6" w:rsidRDefault="00A06879" w:rsidP="000728DD">
      <w:pPr>
        <w:pStyle w:val="Sinespaciado"/>
        <w:ind w:left="284"/>
        <w:jc w:val="both"/>
        <w:rPr>
          <w:rFonts w:ascii="Arial" w:hAnsi="Arial" w:cs="Arial"/>
          <w:sz w:val="20"/>
          <w:szCs w:val="20"/>
        </w:rPr>
      </w:pPr>
      <w:r w:rsidRPr="00B00CE6">
        <w:rPr>
          <w:rFonts w:ascii="Arial" w:hAnsi="Arial" w:cs="Arial"/>
          <w:b/>
          <w:sz w:val="20"/>
          <w:szCs w:val="20"/>
        </w:rPr>
        <w:t>Nota:</w:t>
      </w:r>
      <w:r w:rsidRPr="00B00CE6">
        <w:rPr>
          <w:rFonts w:ascii="Arial" w:hAnsi="Arial" w:cs="Arial"/>
          <w:sz w:val="20"/>
          <w:szCs w:val="20"/>
        </w:rPr>
        <w:t xml:space="preserve"> De manera previa a la postulación respectiva, los interesados deberán revisar la información indicada en las </w:t>
      </w:r>
      <w:r w:rsidRPr="00B00CE6">
        <w:rPr>
          <w:rFonts w:ascii="Arial" w:hAnsi="Arial" w:cs="Arial"/>
          <w:b/>
          <w:sz w:val="20"/>
          <w:szCs w:val="20"/>
        </w:rPr>
        <w:t>“Consideraciones que deberá tener en</w:t>
      </w:r>
      <w:r w:rsidR="00FC2FB5" w:rsidRPr="00B00CE6">
        <w:rPr>
          <w:rFonts w:ascii="Arial" w:hAnsi="Arial" w:cs="Arial"/>
          <w:b/>
          <w:sz w:val="20"/>
          <w:szCs w:val="20"/>
        </w:rPr>
        <w:t xml:space="preserve"> cuenta para postular a los procesos de selección”</w:t>
      </w:r>
      <w:r w:rsidR="00FC2FB5" w:rsidRPr="00B00CE6">
        <w:rPr>
          <w:rFonts w:ascii="Arial" w:hAnsi="Arial" w:cs="Arial"/>
          <w:sz w:val="20"/>
          <w:szCs w:val="20"/>
        </w:rPr>
        <w:t xml:space="preserve">, que se encuentra ubicada en la ruta </w:t>
      </w:r>
      <w:hyperlink r:id="rId8" w:history="1">
        <w:r w:rsidR="00FC2FB5" w:rsidRPr="00B00CE6">
          <w:rPr>
            <w:rStyle w:val="Hipervnculo"/>
            <w:rFonts w:ascii="Arial" w:hAnsi="Arial" w:cs="Arial"/>
            <w:sz w:val="20"/>
            <w:szCs w:val="20"/>
          </w:rPr>
          <w:t>http://convocatorias.essalud.gob.pe/</w:t>
        </w:r>
      </w:hyperlink>
    </w:p>
    <w:p w:rsidR="005035BE" w:rsidRPr="00B00CE6" w:rsidRDefault="005035BE" w:rsidP="007518E8">
      <w:pPr>
        <w:pStyle w:val="Sinespaciado"/>
        <w:jc w:val="both"/>
        <w:rPr>
          <w:rFonts w:ascii="Arial" w:hAnsi="Arial" w:cs="Arial"/>
          <w:sz w:val="20"/>
          <w:szCs w:val="20"/>
        </w:rPr>
      </w:pPr>
    </w:p>
    <w:p w:rsidR="00281A1F" w:rsidRPr="00B00CE6" w:rsidRDefault="00F91421" w:rsidP="00426349">
      <w:pPr>
        <w:pStyle w:val="Sinespaciado"/>
        <w:numPr>
          <w:ilvl w:val="0"/>
          <w:numId w:val="1"/>
        </w:numPr>
        <w:ind w:left="284" w:hanging="284"/>
        <w:rPr>
          <w:rFonts w:ascii="Arial" w:hAnsi="Arial" w:cs="Arial"/>
          <w:b/>
          <w:sz w:val="20"/>
          <w:szCs w:val="20"/>
        </w:rPr>
      </w:pPr>
      <w:r w:rsidRPr="00B00CE6">
        <w:rPr>
          <w:rFonts w:ascii="Arial" w:hAnsi="Arial" w:cs="Arial"/>
          <w:b/>
          <w:sz w:val="20"/>
          <w:szCs w:val="20"/>
        </w:rPr>
        <w:t>REMUNERACIÓN</w:t>
      </w:r>
      <w:r w:rsidR="00A90E9B" w:rsidRPr="00B00CE6">
        <w:rPr>
          <w:rFonts w:ascii="Arial" w:hAnsi="Arial" w:cs="Arial"/>
          <w:b/>
          <w:sz w:val="20"/>
          <w:szCs w:val="20"/>
        </w:rPr>
        <w:t xml:space="preserve"> </w:t>
      </w:r>
      <w:r w:rsidR="00A90E9B" w:rsidRPr="00B00CE6">
        <w:rPr>
          <w:rFonts w:ascii="Arial" w:hAnsi="Arial" w:cs="Arial"/>
          <w:b/>
          <w:sz w:val="20"/>
          <w:szCs w:val="20"/>
          <w:vertAlign w:val="superscript"/>
        </w:rPr>
        <w:t>(*)</w:t>
      </w:r>
    </w:p>
    <w:p w:rsidR="00A90E9B" w:rsidRPr="00B00CE6" w:rsidRDefault="00A90E9B" w:rsidP="00A90E9B">
      <w:pPr>
        <w:pStyle w:val="Sinespaciado"/>
        <w:rPr>
          <w:rFonts w:ascii="Arial" w:hAnsi="Arial" w:cs="Arial"/>
          <w:sz w:val="20"/>
          <w:szCs w:val="20"/>
        </w:rPr>
      </w:pPr>
    </w:p>
    <w:p w:rsidR="002B1894" w:rsidRPr="00B00CE6" w:rsidRDefault="000728DD" w:rsidP="00AD73D2">
      <w:pPr>
        <w:pStyle w:val="Sinespaciado"/>
        <w:ind w:left="284"/>
        <w:jc w:val="both"/>
        <w:rPr>
          <w:rFonts w:ascii="Arial" w:hAnsi="Arial" w:cs="Arial"/>
          <w:sz w:val="20"/>
          <w:szCs w:val="20"/>
        </w:rPr>
      </w:pPr>
      <w:r w:rsidRPr="00B00CE6">
        <w:rPr>
          <w:rFonts w:ascii="Arial" w:hAnsi="Arial" w:cs="Arial"/>
          <w:sz w:val="20"/>
          <w:szCs w:val="20"/>
        </w:rPr>
        <w:t>La</w:t>
      </w:r>
      <w:r w:rsidR="00C2139F" w:rsidRPr="00B00CE6">
        <w:rPr>
          <w:rFonts w:ascii="Arial" w:hAnsi="Arial" w:cs="Arial"/>
          <w:sz w:val="20"/>
          <w:szCs w:val="20"/>
        </w:rPr>
        <w:t>s</w:t>
      </w:r>
      <w:r w:rsidRPr="00B00CE6">
        <w:rPr>
          <w:rFonts w:ascii="Arial" w:hAnsi="Arial" w:cs="Arial"/>
          <w:sz w:val="20"/>
          <w:szCs w:val="20"/>
        </w:rPr>
        <w:t xml:space="preserve"> persona</w:t>
      </w:r>
      <w:r w:rsidR="00B345B0" w:rsidRPr="00B00CE6">
        <w:rPr>
          <w:rFonts w:ascii="Arial" w:hAnsi="Arial" w:cs="Arial"/>
          <w:sz w:val="20"/>
          <w:szCs w:val="20"/>
        </w:rPr>
        <w:t>s</w:t>
      </w:r>
      <w:r w:rsidRPr="00B00CE6">
        <w:rPr>
          <w:rFonts w:ascii="Arial" w:hAnsi="Arial" w:cs="Arial"/>
          <w:sz w:val="20"/>
          <w:szCs w:val="20"/>
        </w:rPr>
        <w:t xml:space="preserve"> que sea</w:t>
      </w:r>
      <w:r w:rsidR="00B345B0" w:rsidRPr="00B00CE6">
        <w:rPr>
          <w:rFonts w:ascii="Arial" w:hAnsi="Arial" w:cs="Arial"/>
          <w:sz w:val="20"/>
          <w:szCs w:val="20"/>
        </w:rPr>
        <w:t>n</w:t>
      </w:r>
      <w:r w:rsidRPr="00B00CE6">
        <w:rPr>
          <w:rFonts w:ascii="Arial" w:hAnsi="Arial" w:cs="Arial"/>
          <w:sz w:val="20"/>
          <w:szCs w:val="20"/>
        </w:rPr>
        <w:t xml:space="preserve"> contratada</w:t>
      </w:r>
      <w:r w:rsidR="00B345B0" w:rsidRPr="00B00CE6">
        <w:rPr>
          <w:rFonts w:ascii="Arial" w:hAnsi="Arial" w:cs="Arial"/>
          <w:sz w:val="20"/>
          <w:szCs w:val="20"/>
        </w:rPr>
        <w:t>s</w:t>
      </w:r>
      <w:r w:rsidRPr="00B00CE6">
        <w:rPr>
          <w:rFonts w:ascii="Arial" w:hAnsi="Arial" w:cs="Arial"/>
          <w:sz w:val="20"/>
          <w:szCs w:val="20"/>
        </w:rPr>
        <w:t xml:space="preserve"> en EsSalud dentro de los alcances de la presente Convocatoria, recibirá los siguientes beneficios:</w:t>
      </w:r>
    </w:p>
    <w:p w:rsidR="002B1894" w:rsidRPr="00B00CE6" w:rsidRDefault="002B1894" w:rsidP="00BB731B">
      <w:pPr>
        <w:pStyle w:val="Prrafodelista1"/>
        <w:ind w:left="284"/>
        <w:jc w:val="both"/>
        <w:rPr>
          <w:rFonts w:ascii="Arial" w:hAnsi="Arial" w:cs="Arial"/>
          <w:b/>
          <w:sz w:val="16"/>
          <w:szCs w:val="16"/>
          <w:vertAlign w:val="superscript"/>
        </w:rPr>
      </w:pPr>
    </w:p>
    <w:p w:rsidR="00FF53A4" w:rsidRDefault="00FB65B1" w:rsidP="00B420F9">
      <w:pPr>
        <w:pStyle w:val="Sinespaciado"/>
        <w:ind w:left="284"/>
        <w:rPr>
          <w:rFonts w:ascii="Arial" w:hAnsi="Arial" w:cs="Arial"/>
          <w:b/>
          <w:color w:val="FF0000"/>
          <w:sz w:val="20"/>
          <w:szCs w:val="20"/>
        </w:rPr>
      </w:pPr>
      <w:r w:rsidRPr="00EB4317">
        <w:rPr>
          <w:rFonts w:ascii="Arial" w:hAnsi="Arial" w:cs="Arial"/>
          <w:b/>
          <w:color w:val="FF0000"/>
          <w:sz w:val="20"/>
          <w:szCs w:val="20"/>
        </w:rPr>
        <w:t xml:space="preserve">  </w:t>
      </w:r>
    </w:p>
    <w:p w:rsidR="00FF53A4" w:rsidRDefault="00FF53A4" w:rsidP="00B420F9">
      <w:pPr>
        <w:pStyle w:val="Sinespaciado"/>
        <w:ind w:left="284"/>
        <w:rPr>
          <w:rFonts w:ascii="Arial" w:hAnsi="Arial" w:cs="Arial"/>
          <w:b/>
          <w:color w:val="FF0000"/>
          <w:sz w:val="20"/>
          <w:szCs w:val="20"/>
        </w:rPr>
      </w:pPr>
    </w:p>
    <w:p w:rsidR="00FF53A4" w:rsidRDefault="00FF53A4" w:rsidP="00B420F9">
      <w:pPr>
        <w:pStyle w:val="Sinespaciado"/>
        <w:ind w:left="284"/>
        <w:rPr>
          <w:rFonts w:ascii="Arial" w:hAnsi="Arial" w:cs="Arial"/>
          <w:b/>
          <w:color w:val="FF0000"/>
          <w:sz w:val="20"/>
          <w:szCs w:val="20"/>
        </w:rPr>
      </w:pPr>
    </w:p>
    <w:p w:rsidR="00FF53A4" w:rsidRDefault="00FF53A4" w:rsidP="00B420F9">
      <w:pPr>
        <w:pStyle w:val="Sinespaciado"/>
        <w:ind w:left="284"/>
        <w:rPr>
          <w:rFonts w:ascii="Arial" w:hAnsi="Arial" w:cs="Arial"/>
          <w:b/>
          <w:color w:val="FF0000"/>
          <w:sz w:val="20"/>
          <w:szCs w:val="20"/>
        </w:rPr>
      </w:pPr>
    </w:p>
    <w:p w:rsidR="00FF53A4" w:rsidRDefault="00FF53A4" w:rsidP="00B420F9">
      <w:pPr>
        <w:pStyle w:val="Sinespaciado"/>
        <w:ind w:left="284"/>
        <w:rPr>
          <w:rFonts w:ascii="Arial" w:hAnsi="Arial" w:cs="Arial"/>
          <w:b/>
          <w:color w:val="FF0000"/>
          <w:sz w:val="20"/>
          <w:szCs w:val="20"/>
        </w:rPr>
      </w:pPr>
    </w:p>
    <w:p w:rsidR="00FF53A4" w:rsidRDefault="00FF53A4" w:rsidP="00B420F9">
      <w:pPr>
        <w:pStyle w:val="Sinespaciado"/>
        <w:ind w:left="284"/>
        <w:rPr>
          <w:rFonts w:ascii="Arial" w:hAnsi="Arial" w:cs="Arial"/>
          <w:b/>
          <w:color w:val="FF0000"/>
          <w:sz w:val="20"/>
          <w:szCs w:val="20"/>
        </w:rPr>
      </w:pPr>
    </w:p>
    <w:p w:rsidR="00FF53A4" w:rsidRDefault="00FF53A4" w:rsidP="00B420F9">
      <w:pPr>
        <w:pStyle w:val="Sinespaciado"/>
        <w:ind w:left="284"/>
        <w:rPr>
          <w:rFonts w:ascii="Arial" w:hAnsi="Arial" w:cs="Arial"/>
          <w:b/>
          <w:color w:val="FF0000"/>
          <w:sz w:val="20"/>
          <w:szCs w:val="20"/>
        </w:rPr>
      </w:pPr>
    </w:p>
    <w:p w:rsidR="00B420F9" w:rsidRDefault="00B420F9" w:rsidP="00B420F9">
      <w:pPr>
        <w:pStyle w:val="Sinespaciado"/>
        <w:ind w:left="284"/>
        <w:rPr>
          <w:rFonts w:ascii="Arial" w:hAnsi="Arial" w:cs="Arial"/>
          <w:b/>
          <w:sz w:val="20"/>
          <w:szCs w:val="20"/>
        </w:rPr>
      </w:pPr>
      <w:r>
        <w:rPr>
          <w:rFonts w:ascii="Arial" w:hAnsi="Arial" w:cs="Arial"/>
          <w:b/>
          <w:sz w:val="20"/>
          <w:szCs w:val="20"/>
        </w:rPr>
        <w:t xml:space="preserve">MEDICO ESPECIALISTA </w:t>
      </w:r>
      <w:r w:rsidR="00FA666B">
        <w:rPr>
          <w:rFonts w:ascii="Arial" w:hAnsi="Arial" w:cs="Arial"/>
          <w:b/>
          <w:sz w:val="20"/>
          <w:szCs w:val="20"/>
        </w:rPr>
        <w:t>(P1MES-001)</w:t>
      </w:r>
    </w:p>
    <w:p w:rsidR="00FA666B" w:rsidRPr="00B2496C" w:rsidRDefault="00FA666B" w:rsidP="00B420F9">
      <w:pPr>
        <w:pStyle w:val="Sinespaciado"/>
        <w:ind w:left="284"/>
        <w:rPr>
          <w:rFonts w:ascii="Arial" w:hAnsi="Arial" w:cs="Arial"/>
          <w:b/>
          <w:sz w:val="20"/>
          <w:szCs w:val="20"/>
        </w:rPr>
      </w:pPr>
    </w:p>
    <w:tbl>
      <w:tblPr>
        <w:tblW w:w="8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776"/>
      </w:tblGrid>
      <w:tr w:rsidR="00FA666B" w:rsidRPr="005E4439" w:rsidTr="001448CD">
        <w:trPr>
          <w:trHeight w:val="199"/>
          <w:jc w:val="center"/>
        </w:trPr>
        <w:tc>
          <w:tcPr>
            <w:tcW w:w="5427" w:type="dxa"/>
          </w:tcPr>
          <w:p w:rsidR="00FA666B" w:rsidRPr="005E4439" w:rsidRDefault="00FA666B" w:rsidP="001448CD">
            <w:pPr>
              <w:pStyle w:val="NormalWeb"/>
              <w:jc w:val="both"/>
              <w:rPr>
                <w:rFonts w:ascii="Arial" w:hAnsi="Arial" w:cs="Arial"/>
                <w:b/>
                <w:sz w:val="18"/>
                <w:szCs w:val="18"/>
                <w:lang w:val="es-MX"/>
              </w:rPr>
            </w:pPr>
            <w:r w:rsidRPr="005E4439">
              <w:rPr>
                <w:rFonts w:ascii="Arial" w:hAnsi="Arial" w:cs="Arial"/>
                <w:b/>
                <w:sz w:val="18"/>
                <w:szCs w:val="18"/>
                <w:lang w:val="es-MX"/>
              </w:rPr>
              <w:t>REMUNERACIÓN BÁSICA</w:t>
            </w:r>
          </w:p>
        </w:tc>
        <w:tc>
          <w:tcPr>
            <w:tcW w:w="2776" w:type="dxa"/>
          </w:tcPr>
          <w:p w:rsidR="00FA666B" w:rsidRPr="005E4439" w:rsidRDefault="00FA666B" w:rsidP="001448CD">
            <w:pPr>
              <w:pStyle w:val="NormalWeb"/>
              <w:jc w:val="both"/>
              <w:rPr>
                <w:rFonts w:ascii="Arial" w:hAnsi="Arial" w:cs="Arial"/>
                <w:sz w:val="18"/>
                <w:szCs w:val="18"/>
                <w:lang w:val="es-MX"/>
              </w:rPr>
            </w:pPr>
            <w:r>
              <w:rPr>
                <w:rFonts w:ascii="Arial" w:hAnsi="Arial" w:cs="Arial"/>
                <w:sz w:val="18"/>
                <w:szCs w:val="18"/>
                <w:lang w:val="es-MX"/>
              </w:rPr>
              <w:t>S/</w:t>
            </w:r>
            <w:r w:rsidRPr="005E4439">
              <w:rPr>
                <w:rFonts w:ascii="Arial" w:hAnsi="Arial" w:cs="Arial"/>
                <w:sz w:val="18"/>
                <w:szCs w:val="18"/>
                <w:lang w:val="es-MX"/>
              </w:rPr>
              <w:t xml:space="preserve"> </w:t>
            </w:r>
            <w:r>
              <w:rPr>
                <w:rFonts w:ascii="Arial" w:hAnsi="Arial" w:cs="Arial"/>
                <w:sz w:val="18"/>
                <w:szCs w:val="18"/>
                <w:lang w:val="es-MX"/>
              </w:rPr>
              <w:t>4</w:t>
            </w:r>
            <w:r w:rsidRPr="005E4439">
              <w:rPr>
                <w:rFonts w:ascii="Arial" w:hAnsi="Arial" w:cs="Arial"/>
                <w:sz w:val="18"/>
                <w:szCs w:val="18"/>
                <w:lang w:val="es-MX"/>
              </w:rPr>
              <w:t>,</w:t>
            </w:r>
            <w:r>
              <w:rPr>
                <w:rFonts w:ascii="Arial" w:hAnsi="Arial" w:cs="Arial"/>
                <w:sz w:val="18"/>
                <w:szCs w:val="18"/>
                <w:lang w:val="es-MX"/>
              </w:rPr>
              <w:t xml:space="preserve"> 022</w:t>
            </w:r>
            <w:r w:rsidRPr="005E4439">
              <w:rPr>
                <w:rFonts w:ascii="Arial" w:hAnsi="Arial" w:cs="Arial"/>
                <w:sz w:val="18"/>
                <w:szCs w:val="18"/>
                <w:lang w:val="es-MX"/>
              </w:rPr>
              <w:t>.00</w:t>
            </w:r>
          </w:p>
        </w:tc>
      </w:tr>
      <w:tr w:rsidR="00FA666B" w:rsidRPr="005E4439" w:rsidTr="001448CD">
        <w:trPr>
          <w:trHeight w:val="319"/>
          <w:jc w:val="center"/>
        </w:trPr>
        <w:tc>
          <w:tcPr>
            <w:tcW w:w="5427" w:type="dxa"/>
          </w:tcPr>
          <w:p w:rsidR="00FA666B" w:rsidRPr="005E4439" w:rsidRDefault="00FA666B" w:rsidP="001448CD">
            <w:pPr>
              <w:pStyle w:val="NormalWeb"/>
              <w:jc w:val="both"/>
              <w:rPr>
                <w:rFonts w:ascii="Arial" w:hAnsi="Arial" w:cs="Arial"/>
                <w:b/>
                <w:sz w:val="18"/>
                <w:szCs w:val="18"/>
                <w:lang w:val="es-MX"/>
              </w:rPr>
            </w:pPr>
            <w:r w:rsidRPr="005E4439">
              <w:rPr>
                <w:rFonts w:ascii="Arial" w:hAnsi="Arial" w:cs="Arial"/>
                <w:b/>
                <w:sz w:val="18"/>
                <w:szCs w:val="18"/>
                <w:lang w:val="es-MX"/>
              </w:rPr>
              <w:t>BONO PRODUCTIVIDAD</w:t>
            </w:r>
          </w:p>
        </w:tc>
        <w:tc>
          <w:tcPr>
            <w:tcW w:w="2776" w:type="dxa"/>
          </w:tcPr>
          <w:p w:rsidR="00FA666B" w:rsidRPr="005E4439" w:rsidRDefault="00FA666B" w:rsidP="001448CD">
            <w:pPr>
              <w:pStyle w:val="NormalWeb"/>
              <w:jc w:val="both"/>
              <w:rPr>
                <w:rFonts w:ascii="Arial" w:hAnsi="Arial" w:cs="Arial"/>
                <w:sz w:val="18"/>
                <w:szCs w:val="18"/>
                <w:lang w:val="es-MX"/>
              </w:rPr>
            </w:pPr>
            <w:r>
              <w:rPr>
                <w:rFonts w:ascii="Arial" w:hAnsi="Arial" w:cs="Arial"/>
                <w:sz w:val="18"/>
                <w:szCs w:val="18"/>
                <w:lang w:val="es-MX"/>
              </w:rPr>
              <w:t>S/</w:t>
            </w:r>
            <w:r w:rsidRPr="005E4439">
              <w:rPr>
                <w:rFonts w:ascii="Arial" w:hAnsi="Arial" w:cs="Arial"/>
                <w:sz w:val="18"/>
                <w:szCs w:val="18"/>
                <w:lang w:val="es-MX"/>
              </w:rPr>
              <w:t xml:space="preserve">    </w:t>
            </w:r>
            <w:r>
              <w:rPr>
                <w:rFonts w:ascii="Arial" w:hAnsi="Arial" w:cs="Arial"/>
                <w:sz w:val="18"/>
                <w:szCs w:val="18"/>
                <w:lang w:val="es-MX"/>
              </w:rPr>
              <w:t xml:space="preserve"> 910.</w:t>
            </w:r>
            <w:r w:rsidRPr="005E4439">
              <w:rPr>
                <w:rFonts w:ascii="Arial" w:hAnsi="Arial" w:cs="Arial"/>
                <w:sz w:val="18"/>
                <w:szCs w:val="18"/>
                <w:lang w:val="es-MX"/>
              </w:rPr>
              <w:t>00</w:t>
            </w:r>
          </w:p>
        </w:tc>
      </w:tr>
      <w:tr w:rsidR="00FA666B" w:rsidRPr="005E4439" w:rsidTr="001448CD">
        <w:trPr>
          <w:trHeight w:val="311"/>
          <w:jc w:val="center"/>
        </w:trPr>
        <w:tc>
          <w:tcPr>
            <w:tcW w:w="5427" w:type="dxa"/>
          </w:tcPr>
          <w:p w:rsidR="00FA666B" w:rsidRPr="005E4439" w:rsidRDefault="00FA666B" w:rsidP="001448CD">
            <w:pPr>
              <w:pStyle w:val="NormalWeb"/>
              <w:jc w:val="both"/>
              <w:rPr>
                <w:rFonts w:ascii="Arial" w:hAnsi="Arial" w:cs="Arial"/>
                <w:b/>
                <w:sz w:val="18"/>
                <w:szCs w:val="18"/>
                <w:lang w:val="es-MX"/>
              </w:rPr>
            </w:pPr>
            <w:r>
              <w:rPr>
                <w:rFonts w:ascii="Arial" w:hAnsi="Arial" w:cs="Arial"/>
                <w:b/>
                <w:sz w:val="18"/>
                <w:szCs w:val="18"/>
                <w:lang w:val="es-MX"/>
              </w:rPr>
              <w:t>BONO POR PRESTACIONES ECONÓMICAS Y ALTA RESPONSABILIDAD</w:t>
            </w:r>
          </w:p>
        </w:tc>
        <w:tc>
          <w:tcPr>
            <w:tcW w:w="2776" w:type="dxa"/>
          </w:tcPr>
          <w:p w:rsidR="00FA666B" w:rsidRPr="005E4439" w:rsidRDefault="00FA666B" w:rsidP="001448CD">
            <w:pPr>
              <w:pStyle w:val="NormalWeb"/>
              <w:jc w:val="both"/>
              <w:rPr>
                <w:rFonts w:ascii="Arial" w:hAnsi="Arial" w:cs="Arial"/>
                <w:sz w:val="18"/>
                <w:szCs w:val="18"/>
                <w:lang w:val="es-MX"/>
              </w:rPr>
            </w:pPr>
            <w:r>
              <w:rPr>
                <w:rFonts w:ascii="Arial" w:hAnsi="Arial" w:cs="Arial"/>
                <w:sz w:val="18"/>
                <w:szCs w:val="18"/>
                <w:lang w:val="es-MX"/>
              </w:rPr>
              <w:t>S/ 1, 006</w:t>
            </w:r>
            <w:r w:rsidRPr="005E4439">
              <w:rPr>
                <w:rFonts w:ascii="Arial" w:hAnsi="Arial" w:cs="Arial"/>
                <w:sz w:val="18"/>
                <w:szCs w:val="18"/>
                <w:lang w:val="es-MX"/>
              </w:rPr>
              <w:t>.00</w:t>
            </w:r>
          </w:p>
        </w:tc>
      </w:tr>
      <w:tr w:rsidR="00FA666B" w:rsidRPr="005E4439" w:rsidTr="001448CD">
        <w:trPr>
          <w:trHeight w:val="303"/>
          <w:jc w:val="center"/>
        </w:trPr>
        <w:tc>
          <w:tcPr>
            <w:tcW w:w="5427" w:type="dxa"/>
            <w:shd w:val="clear" w:color="auto" w:fill="BFBFBF"/>
          </w:tcPr>
          <w:p w:rsidR="00FA666B" w:rsidRPr="005E4439" w:rsidRDefault="00FA666B" w:rsidP="001448CD">
            <w:pPr>
              <w:pStyle w:val="NormalWeb"/>
              <w:jc w:val="both"/>
              <w:rPr>
                <w:rFonts w:ascii="Arial" w:hAnsi="Arial" w:cs="Arial"/>
                <w:b/>
                <w:sz w:val="18"/>
                <w:szCs w:val="18"/>
                <w:lang w:val="es-MX"/>
              </w:rPr>
            </w:pPr>
            <w:r w:rsidRPr="005E4439">
              <w:rPr>
                <w:rFonts w:ascii="Arial" w:hAnsi="Arial" w:cs="Arial"/>
                <w:b/>
                <w:sz w:val="18"/>
                <w:szCs w:val="18"/>
                <w:lang w:val="es-MX"/>
              </w:rPr>
              <w:t>TOTAL INGRESO MENSUAL</w:t>
            </w:r>
          </w:p>
        </w:tc>
        <w:tc>
          <w:tcPr>
            <w:tcW w:w="2776" w:type="dxa"/>
            <w:shd w:val="clear" w:color="auto" w:fill="BFBFBF"/>
          </w:tcPr>
          <w:p w:rsidR="00FA666B" w:rsidRPr="005E4439" w:rsidRDefault="00FA666B" w:rsidP="001448CD">
            <w:pPr>
              <w:pStyle w:val="NormalWeb"/>
              <w:jc w:val="both"/>
              <w:rPr>
                <w:rFonts w:ascii="Arial" w:hAnsi="Arial" w:cs="Arial"/>
                <w:sz w:val="18"/>
                <w:szCs w:val="18"/>
                <w:lang w:val="es-MX"/>
              </w:rPr>
            </w:pPr>
            <w:r>
              <w:rPr>
                <w:rFonts w:ascii="Arial" w:hAnsi="Arial" w:cs="Arial"/>
                <w:sz w:val="18"/>
                <w:szCs w:val="18"/>
                <w:lang w:val="es-MX"/>
              </w:rPr>
              <w:t>S/ 5, 938.0</w:t>
            </w:r>
            <w:r w:rsidRPr="005E4439">
              <w:rPr>
                <w:rFonts w:ascii="Arial" w:hAnsi="Arial" w:cs="Arial"/>
                <w:sz w:val="18"/>
                <w:szCs w:val="18"/>
                <w:lang w:val="es-MX"/>
              </w:rPr>
              <w:t xml:space="preserve">0  </w:t>
            </w:r>
          </w:p>
        </w:tc>
      </w:tr>
    </w:tbl>
    <w:p w:rsidR="00FB65B1" w:rsidRDefault="00FB65B1" w:rsidP="00FB65B1">
      <w:pPr>
        <w:pStyle w:val="Sinespaciado"/>
        <w:ind w:left="284"/>
        <w:rPr>
          <w:rFonts w:ascii="Arial" w:hAnsi="Arial" w:cs="Arial"/>
          <w:b/>
          <w:sz w:val="20"/>
          <w:szCs w:val="20"/>
        </w:rPr>
      </w:pPr>
    </w:p>
    <w:p w:rsidR="00BD378D" w:rsidRPr="002D1ED3" w:rsidRDefault="00AD73D2" w:rsidP="00EE43F0">
      <w:pPr>
        <w:pStyle w:val="Prrafodelista1"/>
        <w:ind w:left="284"/>
        <w:jc w:val="both"/>
        <w:rPr>
          <w:rFonts w:ascii="Arial" w:hAnsi="Arial" w:cs="Arial"/>
          <w:b/>
        </w:rPr>
      </w:pPr>
      <w:r w:rsidRPr="002D1ED3">
        <w:rPr>
          <w:rFonts w:ascii="Arial" w:hAnsi="Arial" w:cs="Arial"/>
          <w:b/>
          <w:sz w:val="16"/>
          <w:szCs w:val="16"/>
          <w:vertAlign w:val="superscript"/>
        </w:rPr>
        <w:t>(</w:t>
      </w:r>
      <w:r w:rsidR="00BD378D" w:rsidRPr="002D1ED3">
        <w:rPr>
          <w:rFonts w:ascii="Arial" w:hAnsi="Arial" w:cs="Arial"/>
          <w:b/>
          <w:sz w:val="16"/>
          <w:szCs w:val="16"/>
          <w:vertAlign w:val="superscript"/>
        </w:rPr>
        <w:t>*)</w:t>
      </w:r>
      <w:r w:rsidR="00BD378D" w:rsidRPr="002D1ED3">
        <w:rPr>
          <w:rFonts w:ascii="Arial" w:hAnsi="Arial" w:cs="Arial"/>
          <w:b/>
          <w:sz w:val="16"/>
          <w:szCs w:val="16"/>
        </w:rPr>
        <w:t xml:space="preserve"> Para todos los casos: Remuneraciones Básicas y Bonos señalados, según Resolución de Gerencia General N° 666-GG-ESSALUD-2014.</w:t>
      </w:r>
    </w:p>
    <w:p w:rsidR="00BD378D" w:rsidRPr="002B7D13" w:rsidRDefault="00BD378D" w:rsidP="000728DD">
      <w:pPr>
        <w:pStyle w:val="Sinespaciado"/>
        <w:ind w:left="284"/>
        <w:rPr>
          <w:rFonts w:ascii="Arial" w:hAnsi="Arial" w:cs="Arial"/>
          <w:b/>
          <w:sz w:val="20"/>
          <w:szCs w:val="20"/>
          <w:highlight w:val="yellow"/>
        </w:rPr>
      </w:pPr>
    </w:p>
    <w:p w:rsidR="00F91421" w:rsidRPr="002D1ED3" w:rsidRDefault="00F91421" w:rsidP="00426349">
      <w:pPr>
        <w:pStyle w:val="Sinespaciado"/>
        <w:numPr>
          <w:ilvl w:val="0"/>
          <w:numId w:val="1"/>
        </w:numPr>
        <w:ind w:left="284" w:hanging="284"/>
        <w:rPr>
          <w:rFonts w:ascii="Arial" w:hAnsi="Arial" w:cs="Arial"/>
          <w:b/>
          <w:sz w:val="20"/>
          <w:szCs w:val="20"/>
        </w:rPr>
      </w:pPr>
      <w:r w:rsidRPr="002D1ED3">
        <w:rPr>
          <w:rFonts w:ascii="Arial" w:hAnsi="Arial" w:cs="Arial"/>
          <w:b/>
          <w:sz w:val="20"/>
          <w:szCs w:val="20"/>
        </w:rPr>
        <w:t>CRONOGRAMA Y ETAPAS DEL PROCESO</w:t>
      </w:r>
    </w:p>
    <w:p w:rsidR="00BD378D" w:rsidRPr="002B7D13"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2B7D13"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jc w:val="center"/>
              <w:rPr>
                <w:rFonts w:ascii="Arial" w:hAnsi="Arial" w:cs="Arial"/>
                <w:b/>
                <w:color w:val="000000"/>
                <w:lang w:val="es-PE"/>
              </w:rPr>
            </w:pPr>
            <w:r w:rsidRPr="002D1ED3">
              <w:rPr>
                <w:rFonts w:ascii="Arial" w:hAnsi="Arial" w:cs="Arial"/>
                <w:b/>
                <w:color w:val="000000"/>
                <w:lang w:val="es-PE"/>
              </w:rPr>
              <w:t>ÁREA RESPONSABLE</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2D1ED3" w:rsidRDefault="00FA4140" w:rsidP="006142D4">
            <w:pPr>
              <w:jc w:val="center"/>
              <w:rPr>
                <w:rFonts w:ascii="Arial" w:hAnsi="Arial" w:cs="Arial"/>
                <w:color w:val="000000"/>
                <w:lang w:val="es-PE"/>
              </w:rPr>
            </w:pPr>
            <w:r>
              <w:rPr>
                <w:rFonts w:ascii="Arial" w:hAnsi="Arial" w:cs="Arial"/>
                <w:color w:val="000000"/>
                <w:lang w:val="es-PE"/>
              </w:rPr>
              <w:t>2</w:t>
            </w:r>
            <w:r w:rsidR="006142D4">
              <w:rPr>
                <w:rFonts w:ascii="Arial" w:hAnsi="Arial" w:cs="Arial"/>
                <w:color w:val="000000"/>
                <w:lang w:val="es-PE"/>
              </w:rPr>
              <w:t>3</w:t>
            </w:r>
            <w:r w:rsidR="008F38B3">
              <w:rPr>
                <w:rFonts w:ascii="Arial" w:hAnsi="Arial" w:cs="Arial"/>
                <w:color w:val="000000"/>
                <w:lang w:val="es-PE"/>
              </w:rPr>
              <w:t xml:space="preserve"> de </w:t>
            </w:r>
            <w:r>
              <w:rPr>
                <w:rFonts w:ascii="Arial" w:hAnsi="Arial" w:cs="Arial"/>
                <w:color w:val="000000"/>
                <w:lang w:val="es-PE"/>
              </w:rPr>
              <w:t>octubre</w:t>
            </w:r>
            <w:r w:rsidR="0037090A" w:rsidRPr="002D1ED3">
              <w:rPr>
                <w:rFonts w:ascii="Arial" w:hAnsi="Arial" w:cs="Arial"/>
                <w:color w:val="000000"/>
                <w:lang w:val="es-PE"/>
              </w:rPr>
              <w:t xml:space="preserve"> </w:t>
            </w:r>
            <w:r w:rsidR="00BD378D" w:rsidRPr="002D1ED3">
              <w:rPr>
                <w:rFonts w:ascii="Arial" w:hAnsi="Arial" w:cs="Arial"/>
                <w:color w:val="000000"/>
                <w:lang w:val="es-PE"/>
              </w:rPr>
              <w:t>de</w:t>
            </w:r>
            <w:r w:rsidR="007E2740" w:rsidRPr="002D1ED3">
              <w:rPr>
                <w:rFonts w:ascii="Arial" w:hAnsi="Arial" w:cs="Arial"/>
                <w:color w:val="000000"/>
                <w:lang w:val="es-PE"/>
              </w:rPr>
              <w:t>l</w:t>
            </w:r>
            <w:r w:rsidR="00BD378D" w:rsidRPr="002D1ED3">
              <w:rPr>
                <w:rFonts w:ascii="Arial" w:hAnsi="Arial" w:cs="Arial"/>
                <w:color w:val="000000"/>
                <w:lang w:val="es-PE"/>
              </w:rPr>
              <w:t xml:space="preserve"> </w:t>
            </w:r>
            <w:r w:rsidR="007E2740" w:rsidRPr="002D1ED3">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2D1ED3" w:rsidRDefault="00406E7A" w:rsidP="00416750">
            <w:pPr>
              <w:jc w:val="center"/>
              <w:rPr>
                <w:rFonts w:ascii="Arial" w:hAnsi="Arial" w:cs="Arial"/>
                <w:color w:val="000000"/>
                <w:lang w:val="es-PE"/>
              </w:rPr>
            </w:pPr>
            <w:r w:rsidRPr="002D1ED3">
              <w:rPr>
                <w:rFonts w:ascii="Arial" w:hAnsi="Arial" w:cs="Arial"/>
                <w:color w:val="000000"/>
                <w:lang w:val="es-PE"/>
              </w:rPr>
              <w:t>SGGI</w:t>
            </w:r>
          </w:p>
        </w:tc>
      </w:tr>
      <w:tr w:rsidR="00BD378D"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rPr>
                <w:rFonts w:ascii="Arial" w:hAnsi="Arial" w:cs="Arial"/>
                <w:b/>
                <w:color w:val="000000"/>
                <w:lang w:val="es-PE"/>
              </w:rPr>
            </w:pPr>
            <w:r w:rsidRPr="002D1ED3">
              <w:rPr>
                <w:rFonts w:ascii="Arial" w:hAnsi="Arial" w:cs="Arial"/>
                <w:b/>
                <w:color w:val="000000"/>
                <w:lang w:val="es-PE"/>
              </w:rPr>
              <w:t>CONV</w:t>
            </w:r>
            <w:r w:rsidRPr="002D1ED3">
              <w:rPr>
                <w:rFonts w:ascii="Arial" w:hAnsi="Arial" w:cs="Arial"/>
                <w:b/>
                <w:color w:val="000000"/>
                <w:shd w:val="clear" w:color="auto" w:fill="BFBFBF" w:themeFill="background1" w:themeFillShade="BF"/>
                <w:lang w:val="es-PE"/>
              </w:rPr>
              <w:t>OCATORIA</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 xml:space="preserve">Publicación en </w:t>
            </w:r>
            <w:smartTag w:uri="urn:schemas-microsoft-com:office:smarttags" w:element="PersonName">
              <w:smartTagPr>
                <w:attr w:name="ProductID" w:val="la p￡gina Web"/>
              </w:smartTagPr>
              <w:r w:rsidRPr="002D1ED3">
                <w:rPr>
                  <w:rFonts w:ascii="Arial" w:hAnsi="Arial" w:cs="Arial"/>
                  <w:color w:val="000000"/>
                  <w:lang w:val="es-PE"/>
                </w:rPr>
                <w:t>la página Web</w:t>
              </w:r>
            </w:smartTag>
            <w:r w:rsidRPr="002D1ED3">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2D1ED3" w:rsidRDefault="00E70D95" w:rsidP="00FA4140">
            <w:pPr>
              <w:jc w:val="center"/>
              <w:rPr>
                <w:rFonts w:ascii="Arial" w:hAnsi="Arial" w:cs="Arial"/>
                <w:color w:val="000000"/>
                <w:lang w:val="es-PE"/>
              </w:rPr>
            </w:pPr>
            <w:r>
              <w:rPr>
                <w:rFonts w:ascii="Arial" w:hAnsi="Arial" w:cs="Arial"/>
                <w:color w:val="000000"/>
                <w:lang w:val="es-PE"/>
              </w:rPr>
              <w:t>A partir del 23</w:t>
            </w:r>
            <w:r w:rsidR="00B741F5">
              <w:rPr>
                <w:rFonts w:ascii="Arial" w:hAnsi="Arial" w:cs="Arial"/>
                <w:color w:val="000000"/>
                <w:lang w:val="es-PE"/>
              </w:rPr>
              <w:t xml:space="preserve"> de </w:t>
            </w:r>
            <w:r w:rsidR="00FA4140">
              <w:rPr>
                <w:rFonts w:ascii="Arial" w:hAnsi="Arial" w:cs="Arial"/>
                <w:color w:val="000000"/>
                <w:lang w:val="es-PE"/>
              </w:rPr>
              <w:t>octubre</w:t>
            </w:r>
            <w:r w:rsidR="007E2740" w:rsidRPr="002D1ED3">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2D1ED3" w:rsidRDefault="00406E7A" w:rsidP="0003175D">
            <w:pPr>
              <w:jc w:val="center"/>
              <w:rPr>
                <w:rFonts w:ascii="Arial" w:hAnsi="Arial" w:cs="Arial"/>
                <w:color w:val="000000"/>
                <w:lang w:val="es-PE"/>
              </w:rPr>
            </w:pPr>
            <w:r w:rsidRPr="002D1ED3">
              <w:rPr>
                <w:rFonts w:ascii="Arial" w:hAnsi="Arial" w:cs="Arial"/>
                <w:color w:val="000000"/>
                <w:lang w:val="es-PE"/>
              </w:rPr>
              <w:t>SGGI</w:t>
            </w:r>
            <w:r w:rsidR="00BD378D" w:rsidRPr="002D1ED3">
              <w:rPr>
                <w:rFonts w:ascii="Arial" w:hAnsi="Arial" w:cs="Arial"/>
                <w:color w:val="000000"/>
                <w:lang w:val="es-PE"/>
              </w:rPr>
              <w:t xml:space="preserve"> – GCTIC</w:t>
            </w:r>
          </w:p>
        </w:tc>
      </w:tr>
      <w:tr w:rsidR="00BD378D" w:rsidRPr="002B7D13"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Inscripción de postulantes a través del Sistema de</w:t>
            </w:r>
            <w:r w:rsidR="00665698" w:rsidRPr="002D1ED3">
              <w:rPr>
                <w:rFonts w:ascii="Arial" w:hAnsi="Arial" w:cs="Arial"/>
                <w:color w:val="000000"/>
                <w:lang w:val="es-PE"/>
              </w:rPr>
              <w:t xml:space="preserve"> Selección de Personal (SISEP):</w:t>
            </w:r>
          </w:p>
          <w:p w:rsidR="00BD378D" w:rsidRPr="002D1ED3" w:rsidRDefault="006142D4" w:rsidP="00416750">
            <w:pPr>
              <w:jc w:val="both"/>
              <w:rPr>
                <w:rFonts w:ascii="Arial" w:hAnsi="Arial" w:cs="Arial"/>
                <w:color w:val="000000"/>
                <w:lang w:val="es-PE"/>
              </w:rPr>
            </w:pPr>
            <w:hyperlink r:id="rId9" w:history="1">
              <w:r w:rsidR="00BD378D" w:rsidRPr="002D1ED3">
                <w:rPr>
                  <w:rStyle w:val="Hipervnculo"/>
                  <w:rFonts w:ascii="Arial" w:hAnsi="Arial" w:cs="Arial"/>
                  <w:lang w:val="es-PE"/>
                </w:rPr>
                <w:t>http://ww1.essalud.gob.pe/sisep/</w:t>
              </w:r>
            </w:hyperlink>
            <w:r w:rsidR="00BD378D"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2D1ED3" w:rsidRDefault="00057196" w:rsidP="00E70D95">
            <w:pPr>
              <w:jc w:val="center"/>
              <w:rPr>
                <w:rFonts w:ascii="Arial" w:hAnsi="Arial" w:cs="Arial"/>
                <w:color w:val="000000"/>
                <w:lang w:val="es-PE"/>
              </w:rPr>
            </w:pPr>
            <w:r>
              <w:rPr>
                <w:rFonts w:ascii="Arial" w:hAnsi="Arial" w:cs="Arial"/>
                <w:color w:val="000000"/>
                <w:lang w:val="es-PE"/>
              </w:rPr>
              <w:t>Del</w:t>
            </w:r>
            <w:r w:rsidR="008F38B3">
              <w:rPr>
                <w:rFonts w:ascii="Arial" w:hAnsi="Arial" w:cs="Arial"/>
                <w:color w:val="000000"/>
                <w:lang w:val="es-PE"/>
              </w:rPr>
              <w:t xml:space="preserve"> </w:t>
            </w:r>
            <w:r w:rsidR="00FA4140">
              <w:rPr>
                <w:rFonts w:ascii="Arial" w:hAnsi="Arial" w:cs="Arial"/>
                <w:color w:val="000000"/>
                <w:lang w:val="es-PE"/>
              </w:rPr>
              <w:t>2</w:t>
            </w:r>
            <w:r w:rsidR="00E70D95">
              <w:rPr>
                <w:rFonts w:ascii="Arial" w:hAnsi="Arial" w:cs="Arial"/>
                <w:color w:val="000000"/>
                <w:lang w:val="es-PE"/>
              </w:rPr>
              <w:t>6</w:t>
            </w:r>
            <w:r w:rsidR="008F38B3">
              <w:rPr>
                <w:rFonts w:ascii="Arial" w:hAnsi="Arial" w:cs="Arial"/>
                <w:color w:val="000000"/>
                <w:lang w:val="es-PE"/>
              </w:rPr>
              <w:t xml:space="preserve"> al </w:t>
            </w:r>
            <w:r w:rsidR="00E70D95">
              <w:rPr>
                <w:rFonts w:ascii="Arial" w:hAnsi="Arial" w:cs="Arial"/>
                <w:color w:val="000000"/>
                <w:lang w:val="es-PE"/>
              </w:rPr>
              <w:t>30</w:t>
            </w:r>
            <w:r w:rsidR="00B741F5">
              <w:rPr>
                <w:rFonts w:ascii="Arial" w:hAnsi="Arial" w:cs="Arial"/>
                <w:color w:val="000000"/>
                <w:lang w:val="es-PE"/>
              </w:rPr>
              <w:t xml:space="preserve"> de </w:t>
            </w:r>
            <w:r w:rsidR="00FA4140">
              <w:rPr>
                <w:rFonts w:ascii="Arial" w:hAnsi="Arial" w:cs="Arial"/>
                <w:color w:val="000000"/>
                <w:lang w:val="es-PE"/>
              </w:rPr>
              <w:t>octubre</w:t>
            </w:r>
            <w:r w:rsidR="00BB74EE" w:rsidRPr="002D1ED3">
              <w:rPr>
                <w:rFonts w:ascii="Arial" w:hAnsi="Arial" w:cs="Arial"/>
                <w:color w:val="000000"/>
                <w:lang w:val="es-PE"/>
              </w:rPr>
              <w:t xml:space="preserve"> </w:t>
            </w:r>
            <w:r w:rsidR="00BD378D" w:rsidRPr="002D1ED3">
              <w:rPr>
                <w:rFonts w:ascii="Arial" w:hAnsi="Arial" w:cs="Arial"/>
                <w:color w:val="000000"/>
                <w:lang w:val="es-PE"/>
              </w:rPr>
              <w:t>de</w:t>
            </w:r>
            <w:r w:rsidR="007E2740" w:rsidRPr="002D1ED3">
              <w:rPr>
                <w:rFonts w:ascii="Arial" w:hAnsi="Arial" w:cs="Arial"/>
                <w:color w:val="000000"/>
                <w:lang w:val="es-PE"/>
              </w:rPr>
              <w:t>l</w:t>
            </w:r>
            <w:r w:rsidR="00BD378D" w:rsidRPr="002D1ED3">
              <w:rPr>
                <w:rFonts w:ascii="Arial" w:hAnsi="Arial" w:cs="Arial"/>
                <w:color w:val="000000"/>
                <w:lang w:val="es-PE"/>
              </w:rPr>
              <w:t xml:space="preserve"> </w:t>
            </w:r>
            <w:r w:rsidR="007E2740" w:rsidRPr="002D1ED3">
              <w:rPr>
                <w:rFonts w:ascii="Arial" w:hAnsi="Arial" w:cs="Arial"/>
                <w:color w:val="000000"/>
                <w:lang w:val="es-PE"/>
              </w:rPr>
              <w:t>2017</w:t>
            </w:r>
            <w:r w:rsidR="00215853" w:rsidRPr="002D1ED3">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2D1ED3" w:rsidRDefault="0003175D" w:rsidP="00406E7A">
            <w:pPr>
              <w:jc w:val="center"/>
              <w:rPr>
                <w:rFonts w:ascii="Arial" w:hAnsi="Arial" w:cs="Arial"/>
                <w:color w:val="000000"/>
                <w:lang w:val="es-PE"/>
              </w:rPr>
            </w:pPr>
            <w:r>
              <w:rPr>
                <w:rFonts w:ascii="Arial" w:hAnsi="Arial" w:cs="Arial"/>
                <w:color w:val="000000"/>
                <w:lang w:val="es-PE"/>
              </w:rPr>
              <w:t>U</w:t>
            </w:r>
            <w:r w:rsidR="00976925" w:rsidRPr="002D1ED3">
              <w:rPr>
                <w:rFonts w:ascii="Arial" w:hAnsi="Arial" w:cs="Arial"/>
                <w:color w:val="000000"/>
                <w:lang w:val="es-PE"/>
              </w:rPr>
              <w:t xml:space="preserve">RRHH - </w:t>
            </w:r>
            <w:r w:rsidR="00406E7A" w:rsidRPr="002D1ED3">
              <w:rPr>
                <w:rFonts w:ascii="Arial" w:hAnsi="Arial" w:cs="Arial"/>
                <w:color w:val="000000"/>
                <w:lang w:val="es-PE"/>
              </w:rPr>
              <w:t>SGGI</w:t>
            </w:r>
            <w:r w:rsidR="00BD378D" w:rsidRPr="002D1ED3">
              <w:rPr>
                <w:rFonts w:ascii="Arial" w:hAnsi="Arial" w:cs="Arial"/>
                <w:color w:val="000000"/>
                <w:lang w:val="es-PE"/>
              </w:rPr>
              <w:t xml:space="preserve"> – GCTIC</w:t>
            </w:r>
          </w:p>
        </w:tc>
      </w:tr>
      <w:tr w:rsidR="00BD378D"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2D1ED3" w:rsidRDefault="00BD378D" w:rsidP="00416750">
            <w:pPr>
              <w:rPr>
                <w:rFonts w:ascii="Arial" w:hAnsi="Arial" w:cs="Arial"/>
                <w:b/>
                <w:color w:val="000000"/>
                <w:lang w:val="es-PE"/>
              </w:rPr>
            </w:pPr>
            <w:r w:rsidRPr="002D1ED3">
              <w:rPr>
                <w:rFonts w:ascii="Arial" w:hAnsi="Arial" w:cs="Arial"/>
                <w:b/>
                <w:color w:val="000000"/>
                <w:lang w:val="es-PE"/>
              </w:rPr>
              <w:t>SE</w:t>
            </w:r>
            <w:r w:rsidRPr="002D1ED3">
              <w:rPr>
                <w:rFonts w:ascii="Arial" w:hAnsi="Arial" w:cs="Arial"/>
                <w:b/>
                <w:color w:val="000000"/>
                <w:shd w:val="clear" w:color="auto" w:fill="999999"/>
                <w:lang w:val="es-PE"/>
              </w:rPr>
              <w:t>LECCIÓN</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2D1ED3" w:rsidRDefault="00BD378D" w:rsidP="00416750">
            <w:pPr>
              <w:jc w:val="both"/>
              <w:rPr>
                <w:rFonts w:ascii="Arial" w:hAnsi="Arial" w:cs="Arial"/>
                <w:color w:val="000000"/>
                <w:lang w:val="es-PE"/>
              </w:rPr>
            </w:pPr>
            <w:r w:rsidRPr="002D1ED3">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057196" w:rsidRDefault="00E70D95" w:rsidP="00E6285B">
            <w:pPr>
              <w:jc w:val="center"/>
              <w:rPr>
                <w:rFonts w:ascii="Arial" w:hAnsi="Arial" w:cs="Arial"/>
                <w:color w:val="000000"/>
                <w:lang w:val="es-PE"/>
              </w:rPr>
            </w:pPr>
            <w:r>
              <w:rPr>
                <w:rFonts w:ascii="Arial" w:hAnsi="Arial" w:cs="Arial"/>
                <w:color w:val="000000"/>
                <w:lang w:val="es-PE"/>
              </w:rPr>
              <w:t>31</w:t>
            </w:r>
            <w:r w:rsidR="00B741F5">
              <w:rPr>
                <w:rFonts w:ascii="Arial" w:hAnsi="Arial" w:cs="Arial"/>
                <w:color w:val="000000"/>
                <w:lang w:val="es-PE"/>
              </w:rPr>
              <w:t xml:space="preserve"> de </w:t>
            </w:r>
            <w:r w:rsidR="00E6285B">
              <w:rPr>
                <w:rFonts w:ascii="Arial" w:hAnsi="Arial" w:cs="Arial"/>
                <w:color w:val="000000"/>
                <w:lang w:val="es-PE"/>
              </w:rPr>
              <w:t>octubre</w:t>
            </w:r>
            <w:r w:rsidR="00BB74EE" w:rsidRPr="00057196">
              <w:rPr>
                <w:rFonts w:ascii="Arial" w:hAnsi="Arial" w:cs="Arial"/>
                <w:color w:val="000000"/>
                <w:lang w:val="es-PE"/>
              </w:rPr>
              <w:t xml:space="preserve"> </w:t>
            </w:r>
            <w:r w:rsidR="00BD378D" w:rsidRPr="00057196">
              <w:rPr>
                <w:rFonts w:ascii="Arial" w:hAnsi="Arial" w:cs="Arial"/>
                <w:color w:val="000000"/>
                <w:lang w:val="es-PE"/>
              </w:rPr>
              <w:t>de</w:t>
            </w:r>
            <w:r w:rsidR="007E2740" w:rsidRPr="00057196">
              <w:rPr>
                <w:rFonts w:ascii="Arial" w:hAnsi="Arial" w:cs="Arial"/>
                <w:color w:val="000000"/>
                <w:lang w:val="es-PE"/>
              </w:rPr>
              <w:t>l</w:t>
            </w:r>
            <w:r w:rsidR="00BD378D" w:rsidRPr="00057196">
              <w:rPr>
                <w:rFonts w:ascii="Arial" w:hAnsi="Arial" w:cs="Arial"/>
                <w:color w:val="000000"/>
                <w:lang w:val="es-PE"/>
              </w:rPr>
              <w:t xml:space="preserve"> </w:t>
            </w:r>
            <w:r w:rsidR="007E2740" w:rsidRPr="00057196">
              <w:rPr>
                <w:rFonts w:ascii="Arial" w:hAnsi="Arial" w:cs="Arial"/>
                <w:color w:val="000000"/>
                <w:lang w:val="es-PE"/>
              </w:rPr>
              <w:t>2017</w:t>
            </w:r>
            <w:r w:rsidR="005D3033" w:rsidRPr="00057196">
              <w:rPr>
                <w:rFonts w:ascii="Arial" w:hAnsi="Arial" w:cs="Arial"/>
                <w:color w:val="000000"/>
                <w:lang w:val="es-PE"/>
              </w:rPr>
              <w:t>, desde las 16</w:t>
            </w:r>
            <w:r w:rsidR="00BD378D" w:rsidRPr="00057196">
              <w:rPr>
                <w:rFonts w:ascii="Arial" w:hAnsi="Arial" w:cs="Arial"/>
                <w:color w:val="000000"/>
                <w:lang w:val="es-PE"/>
              </w:rPr>
              <w:t xml:space="preserve">:00 horas </w:t>
            </w:r>
            <w:r w:rsidR="008C4C44" w:rsidRPr="00057196">
              <w:rPr>
                <w:rFonts w:ascii="Arial" w:hAnsi="Arial" w:cs="Arial"/>
                <w:color w:val="000000"/>
              </w:rPr>
              <w:t xml:space="preserve">en </w:t>
            </w:r>
            <w:r w:rsidR="009A30D2" w:rsidRPr="00057196">
              <w:rPr>
                <w:rFonts w:ascii="Arial" w:hAnsi="Arial" w:cs="Arial"/>
                <w:color w:val="000000"/>
                <w:lang w:val="es-MX"/>
              </w:rPr>
              <w:t xml:space="preserve">las marquesinas informativas </w:t>
            </w:r>
            <w:r w:rsidR="00665698" w:rsidRPr="00057196">
              <w:rPr>
                <w:rFonts w:ascii="Arial" w:hAnsi="Arial" w:cs="Arial"/>
                <w:color w:val="000000"/>
                <w:lang w:val="es-MX"/>
              </w:rPr>
              <w:t xml:space="preserve">de la </w:t>
            </w:r>
            <w:r w:rsidR="00E6285B">
              <w:rPr>
                <w:rFonts w:ascii="Arial" w:hAnsi="Arial" w:cs="Arial"/>
                <w:color w:val="000000"/>
                <w:lang w:val="es-MX"/>
              </w:rPr>
              <w:t>Red Asistencial</w:t>
            </w:r>
            <w:r w:rsidR="002D1ED3" w:rsidRPr="00057196">
              <w:rPr>
                <w:rFonts w:ascii="Arial" w:hAnsi="Arial" w:cs="Arial"/>
                <w:color w:val="000000"/>
                <w:lang w:val="es-PE"/>
              </w:rPr>
              <w:t xml:space="preserve"> </w:t>
            </w:r>
            <w:r w:rsidR="00470D55" w:rsidRPr="0005719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057196" w:rsidRDefault="0003175D" w:rsidP="00BC7C74">
            <w:pPr>
              <w:jc w:val="center"/>
              <w:rPr>
                <w:rFonts w:ascii="Arial" w:hAnsi="Arial" w:cs="Arial"/>
                <w:color w:val="000000"/>
                <w:lang w:val="es-PE"/>
              </w:rPr>
            </w:pPr>
            <w:r>
              <w:rPr>
                <w:rFonts w:ascii="Arial" w:hAnsi="Arial" w:cs="Arial"/>
                <w:color w:val="000000"/>
                <w:lang w:val="es-PE"/>
              </w:rPr>
              <w:t>U</w:t>
            </w:r>
            <w:r w:rsidR="009A30D2" w:rsidRPr="00057196">
              <w:rPr>
                <w:rFonts w:ascii="Arial" w:hAnsi="Arial" w:cs="Arial"/>
                <w:color w:val="000000"/>
                <w:lang w:val="es-PE"/>
              </w:rPr>
              <w:t>RRHH</w:t>
            </w:r>
            <w:r w:rsidR="00BC7C74" w:rsidRPr="00057196">
              <w:rPr>
                <w:rFonts w:ascii="Arial" w:hAnsi="Arial" w:cs="Arial"/>
                <w:color w:val="000000"/>
                <w:lang w:val="es-PE"/>
              </w:rPr>
              <w:t xml:space="preserve"> - SGGI – GCTIC </w:t>
            </w:r>
          </w:p>
        </w:tc>
      </w:tr>
      <w:tr w:rsidR="00BD378D"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2D1ED3" w:rsidRDefault="00BD378D" w:rsidP="00416750">
            <w:pPr>
              <w:jc w:val="center"/>
              <w:rPr>
                <w:rFonts w:ascii="Arial" w:hAnsi="Arial" w:cs="Arial"/>
                <w:color w:val="000000"/>
                <w:lang w:val="es-PE"/>
              </w:rPr>
            </w:pPr>
            <w:r w:rsidRPr="002D1ED3">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2D1ED3" w:rsidRDefault="00BD378D" w:rsidP="002D1ED3">
            <w:pPr>
              <w:jc w:val="both"/>
              <w:rPr>
                <w:rFonts w:ascii="Arial" w:hAnsi="Arial" w:cs="Arial"/>
                <w:color w:val="000000"/>
                <w:lang w:val="es-PE"/>
              </w:rPr>
            </w:pPr>
            <w:r w:rsidRPr="002D1ED3">
              <w:rPr>
                <w:rFonts w:ascii="Arial" w:hAnsi="Arial" w:cs="Arial"/>
                <w:color w:val="000000"/>
                <w:lang w:val="es-PE"/>
              </w:rPr>
              <w:t>Evaluación Psicotécnica</w:t>
            </w:r>
            <w:r w:rsidR="00D73EEE"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057196" w:rsidRDefault="00E70D95" w:rsidP="00E70D95">
            <w:pPr>
              <w:jc w:val="center"/>
              <w:rPr>
                <w:rFonts w:ascii="Arial" w:hAnsi="Arial" w:cs="Arial"/>
                <w:color w:val="000000"/>
                <w:lang w:val="es-PE"/>
              </w:rPr>
            </w:pPr>
            <w:r>
              <w:rPr>
                <w:rFonts w:ascii="Arial" w:hAnsi="Arial" w:cs="Arial"/>
                <w:color w:val="000000"/>
                <w:lang w:val="es-PE"/>
              </w:rPr>
              <w:t>02</w:t>
            </w:r>
            <w:r w:rsidR="00B741F5">
              <w:rPr>
                <w:rFonts w:ascii="Arial" w:hAnsi="Arial" w:cs="Arial"/>
                <w:color w:val="000000"/>
                <w:lang w:val="es-PE"/>
              </w:rPr>
              <w:t xml:space="preserve"> de </w:t>
            </w:r>
            <w:r>
              <w:rPr>
                <w:rFonts w:ascii="Arial" w:hAnsi="Arial" w:cs="Arial"/>
                <w:color w:val="000000"/>
                <w:lang w:val="es-PE"/>
              </w:rPr>
              <w:t>noviembre</w:t>
            </w:r>
            <w:r w:rsidR="007E2740" w:rsidRPr="00057196">
              <w:rPr>
                <w:rFonts w:ascii="Arial" w:hAnsi="Arial" w:cs="Arial"/>
                <w:color w:val="000000"/>
                <w:lang w:val="es-PE"/>
              </w:rPr>
              <w:t xml:space="preserve"> del 2017</w:t>
            </w:r>
            <w:r w:rsidR="00BD378D" w:rsidRPr="00057196">
              <w:rPr>
                <w:rFonts w:ascii="Arial" w:hAnsi="Arial" w:cs="Arial"/>
                <w:color w:val="000000"/>
                <w:lang w:val="es-PE"/>
              </w:rPr>
              <w:t xml:space="preserve"> </w:t>
            </w:r>
            <w:r w:rsidR="00E6285B" w:rsidRPr="0073102F">
              <w:rPr>
                <w:rFonts w:ascii="Arial" w:hAnsi="Arial" w:cs="Arial"/>
                <w:lang w:val="es-MX"/>
              </w:rPr>
              <w:t xml:space="preserve">a las 09:00 horas </w:t>
            </w:r>
            <w:r w:rsidR="00E6285B" w:rsidRPr="0073102F">
              <w:rPr>
                <w:rFonts w:ascii="Arial" w:hAnsi="Arial" w:cs="Arial"/>
                <w:color w:val="000000"/>
              </w:rPr>
              <w:t>en la Unidad de Recursos Humanos de la Red asistencial Ayacucho, sito en Av. Venezuela s/n Canaán Alto – San Juan Bautista. Ayacucho.</w:t>
            </w:r>
          </w:p>
        </w:tc>
        <w:tc>
          <w:tcPr>
            <w:tcW w:w="1768" w:type="dxa"/>
            <w:tcBorders>
              <w:top w:val="nil"/>
              <w:left w:val="nil"/>
              <w:bottom w:val="single" w:sz="4" w:space="0" w:color="auto"/>
              <w:right w:val="single" w:sz="4" w:space="0" w:color="auto"/>
            </w:tcBorders>
            <w:noWrap/>
            <w:vAlign w:val="center"/>
          </w:tcPr>
          <w:p w:rsidR="00BD378D" w:rsidRPr="00057196" w:rsidRDefault="0003175D" w:rsidP="00416750">
            <w:pPr>
              <w:jc w:val="center"/>
              <w:rPr>
                <w:rFonts w:ascii="Arial" w:hAnsi="Arial" w:cs="Arial"/>
                <w:color w:val="000000"/>
                <w:lang w:val="es-PE"/>
              </w:rPr>
            </w:pPr>
            <w:r>
              <w:rPr>
                <w:rFonts w:ascii="Arial" w:hAnsi="Arial" w:cs="Arial"/>
                <w:color w:val="000000"/>
                <w:lang w:val="es-PE"/>
              </w:rPr>
              <w:t>U</w:t>
            </w:r>
            <w:r w:rsidR="00E43F01"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2D1ED3" w:rsidRDefault="00A83EC0" w:rsidP="002D1ED3">
            <w:pPr>
              <w:jc w:val="both"/>
              <w:rPr>
                <w:rFonts w:ascii="Arial" w:hAnsi="Arial" w:cs="Arial"/>
                <w:color w:val="000000"/>
                <w:lang w:val="es-PE"/>
              </w:rPr>
            </w:pPr>
            <w:r w:rsidRPr="002D1ED3">
              <w:rPr>
                <w:rFonts w:ascii="Arial" w:hAnsi="Arial" w:cs="Arial"/>
                <w:color w:val="000000"/>
                <w:lang w:val="es-PE"/>
              </w:rPr>
              <w:t>Publicación de resultados de la Evaluación Psicotécnica</w:t>
            </w:r>
            <w:r w:rsidR="00B94F37" w:rsidRPr="002D1ED3">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03175D" w:rsidRPr="0073102F" w:rsidRDefault="00E70D95" w:rsidP="0003175D">
            <w:pPr>
              <w:jc w:val="center"/>
              <w:rPr>
                <w:rFonts w:ascii="Arial" w:hAnsi="Arial" w:cs="Arial"/>
                <w:lang w:val="es-MX"/>
              </w:rPr>
            </w:pPr>
            <w:r>
              <w:rPr>
                <w:rFonts w:ascii="Arial" w:hAnsi="Arial" w:cs="Arial"/>
                <w:color w:val="000000"/>
                <w:lang w:val="es-PE"/>
              </w:rPr>
              <w:t>02 de noviembre</w:t>
            </w:r>
            <w:r w:rsidRPr="00057196">
              <w:rPr>
                <w:rFonts w:ascii="Arial" w:hAnsi="Arial" w:cs="Arial"/>
                <w:color w:val="000000"/>
                <w:lang w:val="es-PE"/>
              </w:rPr>
              <w:t xml:space="preserve"> </w:t>
            </w:r>
            <w:r w:rsidR="0003175D" w:rsidRPr="0073102F">
              <w:rPr>
                <w:rFonts w:ascii="Arial" w:hAnsi="Arial" w:cs="Arial"/>
                <w:lang w:val="es-MX"/>
              </w:rPr>
              <w:t xml:space="preserve">del 2017 </w:t>
            </w:r>
          </w:p>
          <w:p w:rsidR="00A83EC0" w:rsidRPr="00057196" w:rsidRDefault="0003175D" w:rsidP="0003175D">
            <w:pPr>
              <w:jc w:val="center"/>
              <w:rPr>
                <w:rFonts w:ascii="Arial" w:hAnsi="Arial" w:cs="Arial"/>
                <w:color w:val="000000"/>
                <w:lang w:val="es-PE"/>
              </w:rPr>
            </w:pPr>
            <w:r w:rsidRPr="0073102F">
              <w:rPr>
                <w:rFonts w:ascii="Arial" w:hAnsi="Arial" w:cs="Arial"/>
                <w:lang w:val="es-MX"/>
              </w:rPr>
              <w:t>a partir de las 11:30 horas 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03175D" w:rsidP="00A83EC0">
            <w:pPr>
              <w:jc w:val="center"/>
            </w:pPr>
            <w:r>
              <w:rPr>
                <w:rFonts w:ascii="Arial" w:hAnsi="Arial" w:cs="Arial"/>
                <w:color w:val="000000"/>
                <w:lang w:val="es-PE"/>
              </w:rPr>
              <w:t>U</w:t>
            </w:r>
            <w:r w:rsidR="00BC7C74" w:rsidRPr="00057196">
              <w:rPr>
                <w:rFonts w:ascii="Arial" w:hAnsi="Arial" w:cs="Arial"/>
                <w:color w:val="000000"/>
                <w:lang w:val="es-PE"/>
              </w:rPr>
              <w:t>RRHH - SGGI – GCTIC</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03175D" w:rsidRPr="0073102F" w:rsidRDefault="00E70D95" w:rsidP="0003175D">
            <w:pPr>
              <w:jc w:val="center"/>
              <w:rPr>
                <w:rFonts w:ascii="Arial" w:hAnsi="Arial" w:cs="Arial"/>
                <w:lang w:val="es-MX"/>
              </w:rPr>
            </w:pPr>
            <w:r>
              <w:rPr>
                <w:rFonts w:ascii="Arial" w:hAnsi="Arial" w:cs="Arial"/>
                <w:color w:val="000000"/>
                <w:lang w:val="es-PE"/>
              </w:rPr>
              <w:t>02 de noviembre</w:t>
            </w:r>
            <w:r w:rsidRPr="00057196">
              <w:rPr>
                <w:rFonts w:ascii="Arial" w:hAnsi="Arial" w:cs="Arial"/>
                <w:color w:val="000000"/>
                <w:lang w:val="es-PE"/>
              </w:rPr>
              <w:t xml:space="preserve"> </w:t>
            </w:r>
            <w:r w:rsidR="0003175D" w:rsidRPr="0073102F">
              <w:rPr>
                <w:rFonts w:ascii="Arial" w:hAnsi="Arial" w:cs="Arial"/>
                <w:lang w:val="es-MX"/>
              </w:rPr>
              <w:t xml:space="preserve">del 2017 </w:t>
            </w:r>
          </w:p>
          <w:p w:rsidR="00A83EC0" w:rsidRPr="00057196" w:rsidRDefault="0003175D" w:rsidP="0003175D">
            <w:pPr>
              <w:jc w:val="center"/>
              <w:rPr>
                <w:rFonts w:ascii="Arial" w:hAnsi="Arial" w:cs="Arial"/>
                <w:color w:val="000000"/>
                <w:lang w:val="es-PE"/>
              </w:rPr>
            </w:pPr>
            <w:r w:rsidRPr="0073102F">
              <w:rPr>
                <w:rFonts w:ascii="Arial" w:hAnsi="Arial" w:cs="Arial"/>
                <w:lang w:val="es-MX"/>
              </w:rPr>
              <w:t xml:space="preserve">a las 14:00 horas </w:t>
            </w:r>
            <w:r w:rsidRPr="0073102F">
              <w:rPr>
                <w:rFonts w:ascii="Arial" w:hAnsi="Arial" w:cs="Arial"/>
                <w:color w:val="000000"/>
              </w:rPr>
              <w:t>en la Unidad de Recursos Humanos de la Red asistencial Ayacucho, sito en Av. Venezuela s/n Canaán Alto – San Juan Bautista. Ayacucho.</w:t>
            </w:r>
          </w:p>
        </w:tc>
        <w:tc>
          <w:tcPr>
            <w:tcW w:w="1768" w:type="dxa"/>
            <w:tcBorders>
              <w:top w:val="nil"/>
              <w:left w:val="nil"/>
              <w:bottom w:val="single" w:sz="4" w:space="0" w:color="auto"/>
              <w:right w:val="single" w:sz="4" w:space="0" w:color="auto"/>
            </w:tcBorders>
            <w:noWrap/>
            <w:vAlign w:val="center"/>
          </w:tcPr>
          <w:p w:rsidR="00A83EC0" w:rsidRPr="00057196" w:rsidRDefault="0003175D" w:rsidP="00A83EC0">
            <w:pPr>
              <w:jc w:val="center"/>
            </w:pPr>
            <w:r>
              <w:rPr>
                <w:rFonts w:ascii="Arial" w:hAnsi="Arial" w:cs="Arial"/>
                <w:color w:val="000000"/>
                <w:lang w:val="es-PE"/>
              </w:rPr>
              <w:t>U</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03175D" w:rsidRPr="0073102F" w:rsidRDefault="00E70D95" w:rsidP="0003175D">
            <w:pPr>
              <w:jc w:val="center"/>
              <w:rPr>
                <w:rFonts w:ascii="Arial" w:hAnsi="Arial" w:cs="Arial"/>
                <w:lang w:val="es-MX"/>
              </w:rPr>
            </w:pPr>
            <w:r>
              <w:rPr>
                <w:rFonts w:ascii="Arial" w:hAnsi="Arial" w:cs="Arial"/>
                <w:color w:val="000000"/>
                <w:lang w:val="es-PE"/>
              </w:rPr>
              <w:t>02 de noviembre</w:t>
            </w:r>
            <w:r w:rsidRPr="00057196">
              <w:rPr>
                <w:rFonts w:ascii="Arial" w:hAnsi="Arial" w:cs="Arial"/>
                <w:color w:val="000000"/>
                <w:lang w:val="es-PE"/>
              </w:rPr>
              <w:t xml:space="preserve"> </w:t>
            </w:r>
            <w:r w:rsidR="0003175D" w:rsidRPr="0073102F">
              <w:rPr>
                <w:rFonts w:ascii="Arial" w:hAnsi="Arial" w:cs="Arial"/>
                <w:lang w:val="es-MX"/>
              </w:rPr>
              <w:t>del 2017</w:t>
            </w:r>
          </w:p>
          <w:p w:rsidR="00A83EC0" w:rsidRPr="00057196" w:rsidRDefault="0003175D" w:rsidP="0003175D">
            <w:pPr>
              <w:jc w:val="center"/>
              <w:rPr>
                <w:rFonts w:ascii="Arial" w:hAnsi="Arial" w:cs="Arial"/>
                <w:color w:val="000000"/>
                <w:lang w:val="es-PE"/>
              </w:rPr>
            </w:pPr>
            <w:r w:rsidRPr="0073102F">
              <w:rPr>
                <w:rFonts w:ascii="Arial" w:hAnsi="Arial" w:cs="Arial"/>
                <w:lang w:val="es-MX"/>
              </w:rPr>
              <w:t xml:space="preserve"> a partir de las 16:00 horas 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03175D" w:rsidP="00A83EC0">
            <w:pPr>
              <w:jc w:val="center"/>
            </w:pPr>
            <w:r>
              <w:rPr>
                <w:rFonts w:ascii="Arial" w:hAnsi="Arial" w:cs="Arial"/>
                <w:color w:val="000000"/>
                <w:lang w:val="es-PE"/>
              </w:rPr>
              <w:t>U</w:t>
            </w:r>
            <w:r w:rsidR="00BC7C74" w:rsidRPr="00057196">
              <w:rPr>
                <w:rFonts w:ascii="Arial" w:hAnsi="Arial" w:cs="Arial"/>
                <w:color w:val="000000"/>
                <w:lang w:val="es-PE"/>
              </w:rPr>
              <w:t>RRHH - SGGI – GCTIC</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Recepción de </w:t>
            </w:r>
            <w:r w:rsidR="00A80267" w:rsidRPr="002D1ED3">
              <w:rPr>
                <w:rFonts w:ascii="Arial" w:hAnsi="Arial" w:cs="Arial"/>
                <w:color w:val="000000"/>
                <w:lang w:val="es-PE"/>
              </w:rPr>
              <w:t>C.V.</w:t>
            </w:r>
            <w:r w:rsidRPr="002D1ED3">
              <w:rPr>
                <w:rFonts w:ascii="Arial" w:hAnsi="Arial" w:cs="Arial"/>
                <w:color w:val="000000"/>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03175D" w:rsidRPr="0073102F" w:rsidRDefault="0003175D" w:rsidP="0003175D">
            <w:pPr>
              <w:jc w:val="center"/>
              <w:rPr>
                <w:rFonts w:ascii="Arial" w:hAnsi="Arial" w:cs="Arial"/>
                <w:lang w:val="es-MX"/>
              </w:rPr>
            </w:pPr>
            <w:r>
              <w:rPr>
                <w:rFonts w:ascii="Arial" w:hAnsi="Arial" w:cs="Arial"/>
                <w:lang w:val="es-MX"/>
              </w:rPr>
              <w:t>0</w:t>
            </w:r>
            <w:r w:rsidR="00E70D95">
              <w:rPr>
                <w:rFonts w:ascii="Arial" w:hAnsi="Arial" w:cs="Arial"/>
                <w:lang w:val="es-MX"/>
              </w:rPr>
              <w:t>3</w:t>
            </w:r>
            <w:r w:rsidRPr="0073102F">
              <w:rPr>
                <w:rFonts w:ascii="Arial" w:hAnsi="Arial" w:cs="Arial"/>
                <w:lang w:val="es-MX"/>
              </w:rPr>
              <w:t xml:space="preserve"> de </w:t>
            </w:r>
            <w:r>
              <w:rPr>
                <w:rFonts w:ascii="Arial" w:hAnsi="Arial" w:cs="Arial"/>
                <w:lang w:val="es-MX"/>
              </w:rPr>
              <w:t>noviembre</w:t>
            </w:r>
            <w:r w:rsidRPr="0073102F">
              <w:rPr>
                <w:rFonts w:ascii="Arial" w:hAnsi="Arial" w:cs="Arial"/>
                <w:lang w:val="es-MX"/>
              </w:rPr>
              <w:t xml:space="preserve"> del 2017</w:t>
            </w:r>
          </w:p>
          <w:p w:rsidR="00A83EC0" w:rsidRPr="00B95CFD" w:rsidRDefault="0003175D" w:rsidP="0003175D">
            <w:pPr>
              <w:jc w:val="center"/>
              <w:rPr>
                <w:rFonts w:ascii="Arial" w:hAnsi="Arial" w:cs="Arial"/>
                <w:color w:val="000000"/>
                <w:lang w:val="es-PE"/>
              </w:rPr>
            </w:pPr>
            <w:r w:rsidRPr="0073102F">
              <w:rPr>
                <w:rFonts w:ascii="Arial" w:hAnsi="Arial" w:cs="Arial"/>
                <w:lang w:val="es-MX"/>
              </w:rPr>
              <w:t xml:space="preserve">8:00 a 13:00 horas </w:t>
            </w:r>
            <w:r w:rsidRPr="0073102F">
              <w:rPr>
                <w:rFonts w:ascii="Arial" w:hAnsi="Arial" w:cs="Arial"/>
                <w:color w:val="000000"/>
              </w:rPr>
              <w:t>en la Unidad</w:t>
            </w:r>
            <w:r w:rsidR="00FF53A4">
              <w:rPr>
                <w:rFonts w:ascii="Arial" w:hAnsi="Arial" w:cs="Arial"/>
                <w:color w:val="000000"/>
              </w:rPr>
              <w:t xml:space="preserve"> de Recursos Humanos de la Red A</w:t>
            </w:r>
            <w:r w:rsidRPr="0073102F">
              <w:rPr>
                <w:rFonts w:ascii="Arial" w:hAnsi="Arial" w:cs="Arial"/>
                <w:color w:val="000000"/>
              </w:rPr>
              <w:t>sistencial Ayacucho, sito en Av. Venezuela s/n Canaán Alto – San Juan Bautista. Ayacucho.</w:t>
            </w:r>
          </w:p>
        </w:tc>
        <w:tc>
          <w:tcPr>
            <w:tcW w:w="1768" w:type="dxa"/>
            <w:tcBorders>
              <w:top w:val="nil"/>
              <w:left w:val="nil"/>
              <w:bottom w:val="single" w:sz="4" w:space="0" w:color="auto"/>
              <w:right w:val="single" w:sz="4" w:space="0" w:color="auto"/>
            </w:tcBorders>
            <w:noWrap/>
            <w:vAlign w:val="center"/>
          </w:tcPr>
          <w:p w:rsidR="00A83EC0" w:rsidRPr="00057196" w:rsidRDefault="0003175D" w:rsidP="00A83EC0">
            <w:pPr>
              <w:jc w:val="center"/>
            </w:pPr>
            <w:r>
              <w:rPr>
                <w:rFonts w:ascii="Arial" w:hAnsi="Arial" w:cs="Arial"/>
                <w:color w:val="000000"/>
                <w:lang w:val="es-PE"/>
              </w:rPr>
              <w:t>U</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Evaluación de </w:t>
            </w:r>
            <w:r w:rsidR="00A80267" w:rsidRPr="002D1ED3">
              <w:rPr>
                <w:rFonts w:ascii="Arial" w:hAnsi="Arial" w:cs="Arial"/>
                <w:color w:val="000000"/>
                <w:lang w:val="es-PE"/>
              </w:rPr>
              <w:t>C.V.</w:t>
            </w:r>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057196" w:rsidRDefault="00E70D95" w:rsidP="00E70D95">
            <w:pPr>
              <w:jc w:val="center"/>
              <w:rPr>
                <w:rFonts w:ascii="Arial" w:hAnsi="Arial" w:cs="Arial"/>
                <w:color w:val="000000"/>
                <w:lang w:val="es-PE"/>
              </w:rPr>
            </w:pPr>
            <w:r>
              <w:rPr>
                <w:rFonts w:ascii="Arial" w:hAnsi="Arial" w:cs="Arial"/>
                <w:color w:val="000000"/>
                <w:lang w:val="es-PE"/>
              </w:rPr>
              <w:t>06</w:t>
            </w:r>
            <w:r w:rsidR="00B741F5">
              <w:rPr>
                <w:rFonts w:ascii="Arial" w:hAnsi="Arial" w:cs="Arial"/>
                <w:color w:val="000000"/>
                <w:lang w:val="es-PE"/>
              </w:rPr>
              <w:t xml:space="preserve"> de </w:t>
            </w:r>
            <w:r w:rsidR="0003175D">
              <w:rPr>
                <w:rFonts w:ascii="Arial" w:hAnsi="Arial" w:cs="Arial"/>
                <w:color w:val="000000"/>
                <w:lang w:val="es-PE"/>
              </w:rPr>
              <w:t>noviembre</w:t>
            </w:r>
            <w:r w:rsidR="007E2740" w:rsidRPr="00057196">
              <w:rPr>
                <w:rFonts w:ascii="Arial" w:hAnsi="Arial" w:cs="Arial"/>
                <w:color w:val="000000"/>
                <w:lang w:val="es-PE"/>
              </w:rPr>
              <w:t xml:space="preserve"> del 2017</w:t>
            </w:r>
            <w:r w:rsidR="000F3739" w:rsidRPr="00057196">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57196" w:rsidRDefault="0003175D" w:rsidP="00A83EC0">
            <w:pPr>
              <w:jc w:val="center"/>
            </w:pPr>
            <w:r>
              <w:rPr>
                <w:rFonts w:ascii="Arial" w:hAnsi="Arial" w:cs="Arial"/>
                <w:color w:val="000000"/>
                <w:lang w:val="es-PE"/>
              </w:rPr>
              <w:t>U</w:t>
            </w:r>
            <w:r w:rsidR="00A83EC0" w:rsidRPr="00057196">
              <w:rPr>
                <w:rFonts w:ascii="Arial" w:hAnsi="Arial" w:cs="Arial"/>
                <w:color w:val="000000"/>
                <w:lang w:val="es-PE"/>
              </w:rPr>
              <w:t>RRHH</w:t>
            </w:r>
          </w:p>
        </w:tc>
      </w:tr>
      <w:tr w:rsidR="00A83EC0"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2D1ED3" w:rsidRDefault="00A83EC0" w:rsidP="00416750">
            <w:pPr>
              <w:jc w:val="center"/>
              <w:rPr>
                <w:rFonts w:ascii="Arial" w:hAnsi="Arial" w:cs="Arial"/>
                <w:color w:val="000000"/>
                <w:lang w:val="es-PE"/>
              </w:rPr>
            </w:pPr>
            <w:r w:rsidRPr="002D1ED3">
              <w:rPr>
                <w:rFonts w:ascii="Arial" w:hAnsi="Arial" w:cs="Arial"/>
                <w:color w:val="000000"/>
                <w:lang w:val="es-PE"/>
              </w:rPr>
              <w:lastRenderedPageBreak/>
              <w:t>11</w:t>
            </w:r>
          </w:p>
        </w:tc>
        <w:tc>
          <w:tcPr>
            <w:tcW w:w="3221" w:type="dxa"/>
            <w:tcBorders>
              <w:top w:val="nil"/>
              <w:left w:val="nil"/>
              <w:bottom w:val="single" w:sz="4" w:space="0" w:color="auto"/>
              <w:right w:val="single" w:sz="4" w:space="0" w:color="auto"/>
            </w:tcBorders>
            <w:noWrap/>
            <w:vAlign w:val="center"/>
          </w:tcPr>
          <w:p w:rsidR="00A83EC0" w:rsidRPr="002D1ED3" w:rsidRDefault="00A83EC0" w:rsidP="00416750">
            <w:pPr>
              <w:jc w:val="both"/>
              <w:rPr>
                <w:rFonts w:ascii="Arial" w:hAnsi="Arial" w:cs="Arial"/>
                <w:color w:val="000000"/>
                <w:lang w:val="es-PE"/>
              </w:rPr>
            </w:pPr>
            <w:r w:rsidRPr="002D1ED3">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2D1ED3">
                <w:rPr>
                  <w:rFonts w:ascii="Arial" w:hAnsi="Arial" w:cs="Arial"/>
                  <w:color w:val="000000"/>
                  <w:lang w:val="es-PE"/>
                </w:rPr>
                <w:t>la Evaluación Curricular</w:t>
              </w:r>
            </w:smartTag>
            <w:r w:rsidRPr="002D1ED3">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03175D" w:rsidRPr="0073102F" w:rsidRDefault="0003175D" w:rsidP="0003175D">
            <w:pPr>
              <w:jc w:val="center"/>
              <w:rPr>
                <w:rFonts w:ascii="Arial" w:hAnsi="Arial" w:cs="Arial"/>
                <w:lang w:val="es-MX"/>
              </w:rPr>
            </w:pPr>
            <w:r>
              <w:rPr>
                <w:rFonts w:ascii="Arial" w:hAnsi="Arial" w:cs="Arial"/>
                <w:lang w:val="es-MX"/>
              </w:rPr>
              <w:t>0</w:t>
            </w:r>
            <w:r w:rsidR="00E70D95">
              <w:rPr>
                <w:rFonts w:ascii="Arial" w:hAnsi="Arial" w:cs="Arial"/>
                <w:lang w:val="es-MX"/>
              </w:rPr>
              <w:t>6</w:t>
            </w:r>
            <w:r>
              <w:rPr>
                <w:rFonts w:ascii="Arial" w:hAnsi="Arial" w:cs="Arial"/>
                <w:lang w:val="es-MX"/>
              </w:rPr>
              <w:t xml:space="preserve"> de noviembre</w:t>
            </w:r>
            <w:r w:rsidRPr="0073102F">
              <w:rPr>
                <w:rFonts w:ascii="Arial" w:hAnsi="Arial" w:cs="Arial"/>
                <w:lang w:val="es-MX"/>
              </w:rPr>
              <w:t xml:space="preserve"> del 2017                             </w:t>
            </w:r>
          </w:p>
          <w:p w:rsidR="00A83EC0" w:rsidRPr="00057196" w:rsidRDefault="0003175D" w:rsidP="0003175D">
            <w:pPr>
              <w:jc w:val="center"/>
              <w:rPr>
                <w:rFonts w:ascii="Arial" w:hAnsi="Arial" w:cs="Arial"/>
                <w:color w:val="000000"/>
                <w:lang w:val="es-PE"/>
              </w:rPr>
            </w:pPr>
            <w:r w:rsidRPr="0073102F">
              <w:rPr>
                <w:rFonts w:ascii="Arial" w:hAnsi="Arial" w:cs="Arial"/>
                <w:lang w:val="es-MX"/>
              </w:rPr>
              <w:t xml:space="preserve"> a partir de las 16:00 horas en las marquesinas informativas de la Red Asistencial y en la página Web Institucional</w:t>
            </w:r>
          </w:p>
        </w:tc>
        <w:tc>
          <w:tcPr>
            <w:tcW w:w="1768" w:type="dxa"/>
            <w:tcBorders>
              <w:top w:val="nil"/>
              <w:left w:val="nil"/>
              <w:bottom w:val="single" w:sz="4" w:space="0" w:color="auto"/>
              <w:right w:val="single" w:sz="4" w:space="0" w:color="auto"/>
            </w:tcBorders>
            <w:noWrap/>
            <w:vAlign w:val="center"/>
          </w:tcPr>
          <w:p w:rsidR="00A83EC0" w:rsidRPr="00057196" w:rsidRDefault="004B1CD2" w:rsidP="00A83EC0">
            <w:pPr>
              <w:jc w:val="center"/>
            </w:pPr>
            <w:r>
              <w:rPr>
                <w:rFonts w:ascii="Arial" w:hAnsi="Arial" w:cs="Arial"/>
                <w:color w:val="000000"/>
                <w:lang w:val="es-PE"/>
              </w:rPr>
              <w:t>U</w:t>
            </w:r>
            <w:r w:rsidR="00BC7C74" w:rsidRPr="00057196">
              <w:rPr>
                <w:rFonts w:ascii="Arial" w:hAnsi="Arial" w:cs="Arial"/>
                <w:color w:val="000000"/>
                <w:lang w:val="es-PE"/>
              </w:rPr>
              <w:t>RRHH - SGGI – GCTIC</w:t>
            </w:r>
          </w:p>
        </w:tc>
      </w:tr>
      <w:tr w:rsidR="004B1CD2"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B1CD2" w:rsidRPr="002D1ED3" w:rsidRDefault="004B1CD2" w:rsidP="004B1CD2">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4B1CD2" w:rsidRPr="002D1ED3" w:rsidRDefault="004B1CD2" w:rsidP="004B1CD2">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4B1CD2" w:rsidRPr="0073102F" w:rsidRDefault="004B1CD2" w:rsidP="004B1CD2">
            <w:pPr>
              <w:jc w:val="center"/>
              <w:rPr>
                <w:rFonts w:ascii="Arial" w:hAnsi="Arial" w:cs="Arial"/>
                <w:lang w:val="es-MX"/>
              </w:rPr>
            </w:pPr>
            <w:r>
              <w:rPr>
                <w:rFonts w:ascii="Arial" w:hAnsi="Arial" w:cs="Arial"/>
                <w:lang w:val="es-MX"/>
              </w:rPr>
              <w:t>0</w:t>
            </w:r>
            <w:r w:rsidR="00E70D95">
              <w:rPr>
                <w:rFonts w:ascii="Arial" w:hAnsi="Arial" w:cs="Arial"/>
                <w:lang w:val="es-MX"/>
              </w:rPr>
              <w:t>7</w:t>
            </w:r>
            <w:r w:rsidRPr="0073102F">
              <w:rPr>
                <w:rFonts w:ascii="Arial" w:hAnsi="Arial" w:cs="Arial"/>
                <w:lang w:val="es-MX"/>
              </w:rPr>
              <w:t xml:space="preserve"> de </w:t>
            </w:r>
            <w:r>
              <w:rPr>
                <w:rFonts w:ascii="Arial" w:hAnsi="Arial" w:cs="Arial"/>
                <w:lang w:val="es-MX"/>
              </w:rPr>
              <w:t>noviembre</w:t>
            </w:r>
            <w:r w:rsidRPr="0073102F">
              <w:rPr>
                <w:rFonts w:ascii="Arial" w:hAnsi="Arial" w:cs="Arial"/>
                <w:lang w:val="es-MX"/>
              </w:rPr>
              <w:t xml:space="preserve"> del 2017</w:t>
            </w:r>
          </w:p>
          <w:p w:rsidR="004B1CD2" w:rsidRPr="0073102F" w:rsidRDefault="004B1CD2" w:rsidP="004B1CD2">
            <w:pPr>
              <w:jc w:val="center"/>
              <w:rPr>
                <w:rFonts w:ascii="Arial" w:hAnsi="Arial" w:cs="Arial"/>
                <w:lang w:val="es-MX"/>
              </w:rPr>
            </w:pPr>
            <w:r w:rsidRPr="0073102F">
              <w:rPr>
                <w:rFonts w:ascii="Arial" w:hAnsi="Arial" w:cs="Arial"/>
                <w:lang w:val="es-MX"/>
              </w:rPr>
              <w:t>a las 11:00 horas</w:t>
            </w:r>
          </w:p>
        </w:tc>
        <w:tc>
          <w:tcPr>
            <w:tcW w:w="1768" w:type="dxa"/>
            <w:tcBorders>
              <w:top w:val="nil"/>
              <w:left w:val="nil"/>
              <w:bottom w:val="single" w:sz="4" w:space="0" w:color="auto"/>
              <w:right w:val="single" w:sz="4" w:space="0" w:color="auto"/>
            </w:tcBorders>
            <w:noWrap/>
            <w:vAlign w:val="center"/>
          </w:tcPr>
          <w:p w:rsidR="004B1CD2" w:rsidRPr="00057196" w:rsidRDefault="004B1CD2" w:rsidP="004B1CD2">
            <w:pPr>
              <w:jc w:val="center"/>
            </w:pPr>
            <w:r>
              <w:rPr>
                <w:rFonts w:ascii="Arial" w:hAnsi="Arial" w:cs="Arial"/>
                <w:color w:val="000000"/>
                <w:lang w:val="es-PE"/>
              </w:rPr>
              <w:t>U</w:t>
            </w:r>
            <w:r w:rsidRPr="00057196">
              <w:rPr>
                <w:rFonts w:ascii="Arial" w:hAnsi="Arial" w:cs="Arial"/>
                <w:color w:val="000000"/>
                <w:lang w:val="es-PE"/>
              </w:rPr>
              <w:t>RRHH</w:t>
            </w:r>
          </w:p>
        </w:tc>
      </w:tr>
      <w:tr w:rsidR="004B1CD2"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B1CD2" w:rsidRPr="002D1ED3" w:rsidRDefault="004B1CD2" w:rsidP="004B1CD2">
            <w:pPr>
              <w:jc w:val="center"/>
              <w:rPr>
                <w:rFonts w:ascii="Arial" w:hAnsi="Arial" w:cs="Arial"/>
                <w:color w:val="000000"/>
                <w:lang w:val="es-PE"/>
              </w:rPr>
            </w:pPr>
            <w:r w:rsidRPr="002D1ED3">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4B1CD2" w:rsidRPr="002D1ED3" w:rsidRDefault="004B1CD2" w:rsidP="004B1CD2">
            <w:pPr>
              <w:jc w:val="both"/>
              <w:rPr>
                <w:rFonts w:ascii="Arial" w:hAnsi="Arial" w:cs="Arial"/>
                <w:color w:val="000000"/>
                <w:lang w:val="es-PE"/>
              </w:rPr>
            </w:pPr>
            <w:r w:rsidRPr="002D1ED3">
              <w:rPr>
                <w:rFonts w:ascii="Arial" w:hAnsi="Arial" w:cs="Arial"/>
                <w:color w:val="000000"/>
                <w:lang w:val="es-PE"/>
              </w:rPr>
              <w:t>E</w:t>
            </w:r>
            <w:r>
              <w:rPr>
                <w:rFonts w:ascii="Arial" w:hAnsi="Arial" w:cs="Arial"/>
                <w:color w:val="000000"/>
                <w:lang w:val="es-PE"/>
              </w:rPr>
              <w:t>valuación</w:t>
            </w:r>
            <w:r w:rsidRPr="002D1ED3">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4B1CD2" w:rsidRPr="00057196" w:rsidRDefault="004B1CD2" w:rsidP="00E70D95">
            <w:pPr>
              <w:jc w:val="center"/>
              <w:rPr>
                <w:rFonts w:ascii="Arial" w:hAnsi="Arial" w:cs="Arial"/>
                <w:color w:val="000000"/>
                <w:lang w:val="es-PE"/>
              </w:rPr>
            </w:pPr>
            <w:r>
              <w:rPr>
                <w:rFonts w:ascii="Arial" w:hAnsi="Arial" w:cs="Arial"/>
                <w:color w:val="000000"/>
                <w:lang w:val="es-PE"/>
              </w:rPr>
              <w:t>0</w:t>
            </w:r>
            <w:r w:rsidR="00E70D95">
              <w:rPr>
                <w:rFonts w:ascii="Arial" w:hAnsi="Arial" w:cs="Arial"/>
                <w:color w:val="000000"/>
                <w:lang w:val="es-PE"/>
              </w:rPr>
              <w:t>7</w:t>
            </w:r>
            <w:r>
              <w:rPr>
                <w:rFonts w:ascii="Arial" w:hAnsi="Arial" w:cs="Arial"/>
                <w:color w:val="000000"/>
                <w:lang w:val="es-PE"/>
              </w:rPr>
              <w:t xml:space="preserve"> de noviembre del 2017, a las 12</w:t>
            </w:r>
            <w:r w:rsidRPr="00057196">
              <w:rPr>
                <w:rFonts w:ascii="Arial" w:hAnsi="Arial" w:cs="Arial"/>
                <w:color w:val="000000"/>
                <w:lang w:val="es-PE"/>
              </w:rPr>
              <w:t xml:space="preserve">:00 horas </w:t>
            </w:r>
          </w:p>
        </w:tc>
        <w:tc>
          <w:tcPr>
            <w:tcW w:w="1768" w:type="dxa"/>
            <w:tcBorders>
              <w:top w:val="nil"/>
              <w:left w:val="nil"/>
              <w:bottom w:val="single" w:sz="4" w:space="0" w:color="auto"/>
              <w:right w:val="single" w:sz="4" w:space="0" w:color="auto"/>
            </w:tcBorders>
            <w:noWrap/>
            <w:vAlign w:val="center"/>
          </w:tcPr>
          <w:p w:rsidR="004B1CD2" w:rsidRPr="00057196" w:rsidRDefault="004B1CD2" w:rsidP="004B1CD2">
            <w:pPr>
              <w:jc w:val="center"/>
            </w:pPr>
            <w:r>
              <w:rPr>
                <w:rFonts w:ascii="Arial" w:hAnsi="Arial" w:cs="Arial"/>
                <w:color w:val="000000"/>
                <w:lang w:val="es-PE"/>
              </w:rPr>
              <w:t>U</w:t>
            </w:r>
            <w:r w:rsidRPr="00057196">
              <w:rPr>
                <w:rFonts w:ascii="Arial" w:hAnsi="Arial" w:cs="Arial"/>
                <w:color w:val="000000"/>
                <w:lang w:val="es-PE"/>
              </w:rPr>
              <w:t>RRHH</w:t>
            </w:r>
          </w:p>
        </w:tc>
      </w:tr>
      <w:tr w:rsidR="004B1CD2" w:rsidRPr="002B7D13"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4B1CD2" w:rsidRPr="002D1ED3" w:rsidRDefault="004B1CD2" w:rsidP="004B1CD2">
            <w:pPr>
              <w:jc w:val="center"/>
              <w:rPr>
                <w:rFonts w:ascii="Arial" w:hAnsi="Arial" w:cs="Arial"/>
                <w:color w:val="000000"/>
                <w:lang w:val="es-PE"/>
              </w:rPr>
            </w:pPr>
            <w:r w:rsidRPr="002D1ED3">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4B1CD2" w:rsidRPr="002D1ED3" w:rsidRDefault="004B1CD2" w:rsidP="004B1CD2">
            <w:pPr>
              <w:jc w:val="both"/>
              <w:rPr>
                <w:rFonts w:ascii="Arial" w:hAnsi="Arial" w:cs="Arial"/>
                <w:color w:val="000000"/>
                <w:lang w:val="es-PE"/>
              </w:rPr>
            </w:pPr>
            <w:r w:rsidRPr="002D1ED3">
              <w:rPr>
                <w:rFonts w:ascii="Arial" w:hAnsi="Arial" w:cs="Arial"/>
                <w:color w:val="000000"/>
                <w:lang w:val="es-PE"/>
              </w:rPr>
              <w:t>Publicació</w:t>
            </w:r>
            <w:r>
              <w:rPr>
                <w:rFonts w:ascii="Arial" w:hAnsi="Arial" w:cs="Arial"/>
                <w:color w:val="000000"/>
                <w:lang w:val="es-PE"/>
              </w:rPr>
              <w:t>n de Resultados de la Evaluación</w:t>
            </w:r>
            <w:r w:rsidRPr="002D1ED3">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4B1CD2" w:rsidRPr="00057196" w:rsidRDefault="00E70D95" w:rsidP="004B1CD2">
            <w:pPr>
              <w:jc w:val="center"/>
              <w:rPr>
                <w:rFonts w:ascii="Arial" w:hAnsi="Arial" w:cs="Arial"/>
                <w:color w:val="000000"/>
                <w:lang w:val="es-PE"/>
              </w:rPr>
            </w:pPr>
            <w:r>
              <w:rPr>
                <w:rFonts w:ascii="Arial" w:hAnsi="Arial" w:cs="Arial"/>
                <w:lang w:val="es-MX"/>
              </w:rPr>
              <w:t>07</w:t>
            </w:r>
            <w:r w:rsidR="004B1CD2" w:rsidRPr="0073102F">
              <w:rPr>
                <w:rFonts w:ascii="Arial" w:hAnsi="Arial" w:cs="Arial"/>
                <w:lang w:val="es-MX"/>
              </w:rPr>
              <w:t xml:space="preserve"> de </w:t>
            </w:r>
            <w:r w:rsidR="004B1CD2">
              <w:rPr>
                <w:rFonts w:ascii="Arial" w:hAnsi="Arial" w:cs="Arial"/>
                <w:lang w:val="es-MX"/>
              </w:rPr>
              <w:t xml:space="preserve">noviembre </w:t>
            </w:r>
            <w:r w:rsidR="004B1CD2" w:rsidRPr="0073102F">
              <w:rPr>
                <w:rFonts w:ascii="Arial" w:hAnsi="Arial" w:cs="Arial"/>
                <w:lang w:val="es-MX"/>
              </w:rPr>
              <w:t>del 2017 a partir de las 16:00 horas en las marquesinas informativas de la Red Asistencial y en la página Web Institucional</w:t>
            </w:r>
          </w:p>
        </w:tc>
        <w:tc>
          <w:tcPr>
            <w:tcW w:w="1768" w:type="dxa"/>
            <w:vMerge w:val="restart"/>
            <w:tcBorders>
              <w:top w:val="nil"/>
              <w:left w:val="nil"/>
              <w:right w:val="single" w:sz="4" w:space="0" w:color="auto"/>
            </w:tcBorders>
            <w:noWrap/>
            <w:vAlign w:val="center"/>
          </w:tcPr>
          <w:p w:rsidR="004B1CD2" w:rsidRPr="00057196" w:rsidRDefault="004B1CD2" w:rsidP="004B1CD2">
            <w:pPr>
              <w:jc w:val="center"/>
            </w:pPr>
            <w:r>
              <w:rPr>
                <w:rFonts w:ascii="Arial" w:hAnsi="Arial" w:cs="Arial"/>
                <w:color w:val="000000"/>
                <w:lang w:val="es-PE"/>
              </w:rPr>
              <w:t>U</w:t>
            </w:r>
            <w:r w:rsidRPr="00057196">
              <w:rPr>
                <w:rFonts w:ascii="Arial" w:hAnsi="Arial" w:cs="Arial"/>
                <w:color w:val="000000"/>
                <w:lang w:val="es-PE"/>
              </w:rPr>
              <w:t>RRHH - SGGI – GCTIC</w:t>
            </w:r>
          </w:p>
        </w:tc>
      </w:tr>
      <w:tr w:rsidR="004B1CD2" w:rsidRPr="002B7D13"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4B1CD2" w:rsidRPr="002D1ED3" w:rsidRDefault="004B1CD2" w:rsidP="004B1CD2">
            <w:pPr>
              <w:jc w:val="center"/>
              <w:rPr>
                <w:rFonts w:ascii="Arial" w:hAnsi="Arial" w:cs="Arial"/>
                <w:color w:val="000000"/>
                <w:lang w:val="es-PE"/>
              </w:rPr>
            </w:pPr>
            <w:r w:rsidRPr="002D1ED3">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4B1CD2" w:rsidRPr="002D1ED3" w:rsidRDefault="004B1CD2" w:rsidP="004B1CD2">
            <w:pPr>
              <w:jc w:val="both"/>
              <w:rPr>
                <w:rFonts w:ascii="Arial" w:hAnsi="Arial" w:cs="Arial"/>
                <w:color w:val="000000"/>
                <w:lang w:val="es-PE"/>
              </w:rPr>
            </w:pPr>
            <w:r w:rsidRPr="002D1ED3">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4B1CD2" w:rsidRPr="00057196" w:rsidRDefault="004B1CD2" w:rsidP="004B1CD2">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4B1CD2" w:rsidRPr="00057196" w:rsidRDefault="004B1CD2" w:rsidP="004B1CD2">
            <w:pPr>
              <w:jc w:val="center"/>
              <w:rPr>
                <w:rFonts w:ascii="Arial" w:hAnsi="Arial" w:cs="Arial"/>
                <w:color w:val="000000"/>
                <w:lang w:val="es-PE"/>
              </w:rPr>
            </w:pPr>
          </w:p>
        </w:tc>
      </w:tr>
      <w:tr w:rsidR="004B1CD2" w:rsidRPr="002B7D13"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B1CD2" w:rsidRPr="00057196" w:rsidRDefault="004B1CD2" w:rsidP="004B1CD2">
            <w:pPr>
              <w:rPr>
                <w:rFonts w:ascii="Arial" w:hAnsi="Arial" w:cs="Arial"/>
                <w:b/>
                <w:color w:val="000000"/>
                <w:lang w:val="es-PE"/>
              </w:rPr>
            </w:pPr>
            <w:r w:rsidRPr="00057196">
              <w:rPr>
                <w:rFonts w:ascii="Arial" w:hAnsi="Arial" w:cs="Arial"/>
                <w:b/>
                <w:color w:val="000000"/>
                <w:lang w:val="es-PE"/>
              </w:rPr>
              <w:t>SUSCRIPCIÓN Y REGISTRO DEL CONTRATO</w:t>
            </w:r>
          </w:p>
        </w:tc>
      </w:tr>
      <w:tr w:rsidR="004B1CD2" w:rsidRPr="009D0A8D"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4B1CD2" w:rsidRPr="009D0A8D" w:rsidRDefault="004B1CD2" w:rsidP="004B1CD2">
            <w:pPr>
              <w:jc w:val="center"/>
              <w:rPr>
                <w:rFonts w:ascii="Arial" w:hAnsi="Arial" w:cs="Arial"/>
                <w:color w:val="000000"/>
                <w:lang w:val="es-PE"/>
              </w:rPr>
            </w:pPr>
            <w:r w:rsidRPr="009D0A8D">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4B1CD2" w:rsidRPr="009D0A8D" w:rsidRDefault="004B1CD2" w:rsidP="004B1CD2">
            <w:pPr>
              <w:jc w:val="both"/>
              <w:rPr>
                <w:rFonts w:ascii="Arial" w:hAnsi="Arial" w:cs="Arial"/>
                <w:color w:val="000000"/>
                <w:lang w:val="es-PE"/>
              </w:rPr>
            </w:pPr>
            <w:r w:rsidRPr="009D0A8D">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4B1CD2" w:rsidRPr="00057196" w:rsidRDefault="00E70D95" w:rsidP="00E70D95">
            <w:pPr>
              <w:jc w:val="center"/>
              <w:rPr>
                <w:rFonts w:ascii="Arial" w:hAnsi="Arial" w:cs="Arial"/>
                <w:color w:val="000000"/>
                <w:lang w:val="es-PE"/>
              </w:rPr>
            </w:pPr>
            <w:r>
              <w:rPr>
                <w:rFonts w:ascii="Arial" w:hAnsi="Arial" w:cs="Arial"/>
                <w:color w:val="000000"/>
                <w:lang w:val="es-PE"/>
              </w:rPr>
              <w:t>A partir</w:t>
            </w:r>
            <w:r w:rsidR="004B1CD2">
              <w:rPr>
                <w:rFonts w:ascii="Arial" w:hAnsi="Arial" w:cs="Arial"/>
                <w:color w:val="000000"/>
                <w:lang w:val="es-PE"/>
              </w:rPr>
              <w:t xml:space="preserve"> </w:t>
            </w:r>
            <w:r>
              <w:rPr>
                <w:rFonts w:ascii="Arial" w:hAnsi="Arial" w:cs="Arial"/>
                <w:color w:val="000000"/>
                <w:lang w:val="es-PE"/>
              </w:rPr>
              <w:t>d</w:t>
            </w:r>
            <w:r w:rsidR="004B1CD2">
              <w:rPr>
                <w:rFonts w:ascii="Arial" w:hAnsi="Arial" w:cs="Arial"/>
                <w:color w:val="000000"/>
                <w:lang w:val="es-PE"/>
              </w:rPr>
              <w:t>el 0</w:t>
            </w:r>
            <w:r>
              <w:rPr>
                <w:rFonts w:ascii="Arial" w:hAnsi="Arial" w:cs="Arial"/>
                <w:color w:val="000000"/>
                <w:lang w:val="es-PE"/>
              </w:rPr>
              <w:t>8</w:t>
            </w:r>
            <w:r w:rsidR="004B1CD2">
              <w:rPr>
                <w:rFonts w:ascii="Arial" w:hAnsi="Arial" w:cs="Arial"/>
                <w:color w:val="000000"/>
                <w:lang w:val="es-PE"/>
              </w:rPr>
              <w:t xml:space="preserve"> al 15 de noviembre </w:t>
            </w:r>
            <w:r w:rsidR="004B1CD2" w:rsidRPr="00057196">
              <w:rPr>
                <w:rFonts w:ascii="Arial" w:hAnsi="Arial" w:cs="Arial"/>
                <w:color w:val="000000"/>
                <w:lang w:val="es-PE"/>
              </w:rPr>
              <w:t>del 2017</w:t>
            </w:r>
          </w:p>
        </w:tc>
        <w:tc>
          <w:tcPr>
            <w:tcW w:w="1768" w:type="dxa"/>
            <w:tcBorders>
              <w:top w:val="nil"/>
              <w:left w:val="nil"/>
              <w:bottom w:val="single" w:sz="4" w:space="0" w:color="auto"/>
              <w:right w:val="single" w:sz="4" w:space="0" w:color="auto"/>
            </w:tcBorders>
            <w:noWrap/>
            <w:vAlign w:val="center"/>
          </w:tcPr>
          <w:p w:rsidR="004B1CD2" w:rsidRPr="00057196" w:rsidRDefault="004B1CD2" w:rsidP="004B1CD2">
            <w:pPr>
              <w:jc w:val="center"/>
              <w:rPr>
                <w:rFonts w:ascii="Arial" w:hAnsi="Arial" w:cs="Arial"/>
                <w:color w:val="000000"/>
                <w:lang w:val="es-PE"/>
              </w:rPr>
            </w:pPr>
            <w:r>
              <w:rPr>
                <w:rFonts w:ascii="Arial" w:hAnsi="Arial" w:cs="Arial"/>
                <w:color w:val="000000"/>
                <w:lang w:val="es-PE"/>
              </w:rPr>
              <w:t>U</w:t>
            </w:r>
            <w:r w:rsidRPr="00057196">
              <w:rPr>
                <w:rFonts w:ascii="Arial" w:hAnsi="Arial" w:cs="Arial"/>
                <w:color w:val="000000"/>
                <w:lang w:val="es-PE"/>
              </w:rPr>
              <w:t>RRHH</w:t>
            </w:r>
          </w:p>
        </w:tc>
      </w:tr>
      <w:tr w:rsidR="004B1CD2" w:rsidRPr="009D0A8D"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4B1CD2" w:rsidRPr="009D0A8D" w:rsidRDefault="004B1CD2" w:rsidP="004B1CD2">
            <w:pPr>
              <w:jc w:val="center"/>
              <w:rPr>
                <w:rFonts w:ascii="Arial" w:hAnsi="Arial" w:cs="Arial"/>
                <w:color w:val="000000"/>
                <w:lang w:val="es-PE"/>
              </w:rPr>
            </w:pPr>
            <w:r w:rsidRPr="009D0A8D">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4B1CD2" w:rsidRPr="009D0A8D" w:rsidRDefault="004B1CD2" w:rsidP="004B1CD2">
            <w:pPr>
              <w:jc w:val="both"/>
              <w:rPr>
                <w:rFonts w:ascii="Arial" w:hAnsi="Arial" w:cs="Arial"/>
                <w:color w:val="000000"/>
                <w:lang w:val="es-PE"/>
              </w:rPr>
            </w:pPr>
            <w:r w:rsidRPr="009D0A8D">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4B1CD2" w:rsidRPr="00057196" w:rsidRDefault="004B1CD2" w:rsidP="004B1CD2">
            <w:pPr>
              <w:jc w:val="center"/>
              <w:rPr>
                <w:rFonts w:ascii="Arial" w:hAnsi="Arial" w:cs="Arial"/>
                <w:color w:val="000000"/>
                <w:lang w:val="es-PE"/>
              </w:rPr>
            </w:pPr>
          </w:p>
        </w:tc>
      </w:tr>
    </w:tbl>
    <w:p w:rsidR="00BD378D" w:rsidRPr="009D0A8D" w:rsidRDefault="00BD378D" w:rsidP="00EB4CC6">
      <w:pPr>
        <w:pStyle w:val="Sinespaciado"/>
        <w:tabs>
          <w:tab w:val="left" w:pos="709"/>
        </w:tabs>
        <w:rPr>
          <w:rFonts w:ascii="Arial" w:hAnsi="Arial" w:cs="Arial"/>
          <w:sz w:val="2"/>
          <w:szCs w:val="2"/>
        </w:rPr>
      </w:pP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El Cronograma adjunto es tentativo, sujeto a variaciones que se darán a conocer oportunamente.</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Todas las publicaciones se efectuarán en la Unidad de Recursos Humanos y otros lugares pertinentes.</w:t>
      </w:r>
    </w:p>
    <w:p w:rsidR="00B13A4C" w:rsidRPr="009D0A8D" w:rsidRDefault="00406E7A"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SGGI</w:t>
      </w:r>
      <w:r w:rsidR="00B13A4C" w:rsidRPr="009D0A8D">
        <w:rPr>
          <w:rFonts w:ascii="Arial" w:hAnsi="Arial" w:cs="Arial"/>
          <w:b/>
          <w:sz w:val="16"/>
          <w:szCs w:val="16"/>
        </w:rPr>
        <w:t xml:space="preserve"> – </w:t>
      </w:r>
      <w:r w:rsidRPr="009D0A8D">
        <w:rPr>
          <w:rFonts w:ascii="Arial" w:hAnsi="Arial" w:cs="Arial"/>
          <w:b/>
          <w:sz w:val="16"/>
          <w:szCs w:val="16"/>
        </w:rPr>
        <w:t>Sub Gerencia de Gestión de la Incorporación</w:t>
      </w:r>
      <w:r w:rsidR="00B13A4C" w:rsidRPr="009D0A8D">
        <w:rPr>
          <w:rFonts w:ascii="Arial" w:hAnsi="Arial" w:cs="Arial"/>
          <w:b/>
          <w:sz w:val="16"/>
          <w:szCs w:val="16"/>
        </w:rPr>
        <w:t xml:space="preserve"> – </w:t>
      </w:r>
      <w:r w:rsidRPr="009D0A8D">
        <w:rPr>
          <w:rFonts w:ascii="Arial" w:hAnsi="Arial" w:cs="Arial"/>
          <w:b/>
          <w:sz w:val="16"/>
          <w:szCs w:val="16"/>
        </w:rPr>
        <w:t xml:space="preserve">GPORH – </w:t>
      </w:r>
      <w:r w:rsidR="00B13A4C" w:rsidRPr="009D0A8D">
        <w:rPr>
          <w:rFonts w:ascii="Arial" w:hAnsi="Arial" w:cs="Arial"/>
          <w:b/>
          <w:sz w:val="16"/>
          <w:szCs w:val="16"/>
        </w:rPr>
        <w:t>GCGP – Sede Central de EsSalud.</w:t>
      </w:r>
    </w:p>
    <w:p w:rsidR="00B13A4C" w:rsidRPr="009D0A8D" w:rsidRDefault="00FA666B"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Pr>
          <w:rFonts w:ascii="Arial" w:hAnsi="Arial" w:cs="Arial"/>
          <w:b/>
          <w:sz w:val="16"/>
          <w:szCs w:val="16"/>
        </w:rPr>
        <w:t>U</w:t>
      </w:r>
      <w:r w:rsidR="00B13A4C" w:rsidRPr="009D0A8D">
        <w:rPr>
          <w:rFonts w:ascii="Arial" w:hAnsi="Arial" w:cs="Arial"/>
          <w:b/>
          <w:sz w:val="16"/>
          <w:szCs w:val="16"/>
        </w:rPr>
        <w:t>R</w:t>
      </w:r>
      <w:r w:rsidR="00B13A4C" w:rsidRPr="009D0A8D">
        <w:rPr>
          <w:rFonts w:ascii="Arial" w:hAnsi="Arial" w:cs="Arial"/>
          <w:b/>
          <w:sz w:val="16"/>
          <w:szCs w:val="16"/>
          <w:lang w:val="es-MX"/>
        </w:rPr>
        <w:t xml:space="preserve">RHH – </w:t>
      </w:r>
      <w:r>
        <w:rPr>
          <w:rFonts w:ascii="Arial" w:hAnsi="Arial" w:cs="Arial"/>
          <w:b/>
          <w:sz w:val="16"/>
          <w:szCs w:val="16"/>
          <w:lang w:val="es-MX"/>
        </w:rPr>
        <w:t>Unidad</w:t>
      </w:r>
      <w:r w:rsidR="005D3033" w:rsidRPr="009D0A8D">
        <w:rPr>
          <w:rFonts w:ascii="Arial" w:hAnsi="Arial" w:cs="Arial"/>
          <w:b/>
          <w:sz w:val="16"/>
          <w:szCs w:val="16"/>
          <w:lang w:val="es-MX"/>
        </w:rPr>
        <w:t xml:space="preserve"> de Recursos Humanos de la </w:t>
      </w:r>
      <w:r w:rsidR="00EA7653" w:rsidRPr="00FA666B">
        <w:rPr>
          <w:rFonts w:ascii="Arial" w:hAnsi="Arial" w:cs="Arial"/>
          <w:b/>
          <w:sz w:val="16"/>
          <w:szCs w:val="16"/>
          <w:lang w:val="es-MX"/>
        </w:rPr>
        <w:t xml:space="preserve">Red </w:t>
      </w:r>
      <w:r w:rsidRPr="00FA666B">
        <w:rPr>
          <w:rFonts w:ascii="Arial" w:hAnsi="Arial" w:cs="Arial"/>
          <w:b/>
          <w:sz w:val="16"/>
          <w:szCs w:val="16"/>
          <w:lang w:val="es-MX"/>
        </w:rPr>
        <w:t>Asistencial Ayacucho</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En el aviso de publicación de una etapa debe anunciarse la fecha y hora de la siguiente etapa.</w:t>
      </w:r>
    </w:p>
    <w:p w:rsidR="00B13A4C" w:rsidRPr="009D0A8D" w:rsidRDefault="00B13A4C" w:rsidP="00426349">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9D0A8D">
        <w:rPr>
          <w:rFonts w:ascii="Arial" w:hAnsi="Arial" w:cs="Arial"/>
          <w:b/>
          <w:sz w:val="16"/>
          <w:szCs w:val="16"/>
        </w:rPr>
        <w:t>Se precisa que deberá inscribirse en una sola opción en el sistema SISEP.</w:t>
      </w:r>
    </w:p>
    <w:p w:rsidR="008C4C44" w:rsidRDefault="00B13A4C" w:rsidP="00426349">
      <w:pPr>
        <w:pStyle w:val="Prrafodelista"/>
        <w:numPr>
          <w:ilvl w:val="0"/>
          <w:numId w:val="6"/>
        </w:numPr>
        <w:tabs>
          <w:tab w:val="left" w:pos="709"/>
        </w:tabs>
        <w:suppressAutoHyphens w:val="0"/>
        <w:ind w:left="709" w:hanging="425"/>
        <w:jc w:val="both"/>
        <w:rPr>
          <w:rFonts w:ascii="Arial" w:hAnsi="Arial" w:cs="Arial"/>
          <w:b/>
          <w:sz w:val="16"/>
          <w:szCs w:val="16"/>
        </w:rPr>
      </w:pPr>
      <w:r w:rsidRPr="009D0A8D">
        <w:rPr>
          <w:rFonts w:ascii="Arial" w:hAnsi="Arial" w:cs="Arial"/>
          <w:b/>
          <w:sz w:val="16"/>
          <w:szCs w:val="16"/>
        </w:rPr>
        <w:t>Cabe indicar que el resultado corresponde a una Pre Calificación sujeta a la posterior verificación de los datos ingresados y de la documentación conexa solicitada.</w:t>
      </w:r>
    </w:p>
    <w:p w:rsidR="009D0A8D" w:rsidRPr="009D0A8D" w:rsidRDefault="009D0A8D" w:rsidP="009D0A8D">
      <w:pPr>
        <w:pStyle w:val="Prrafodelista"/>
        <w:tabs>
          <w:tab w:val="left" w:pos="709"/>
        </w:tabs>
        <w:suppressAutoHyphens w:val="0"/>
        <w:ind w:left="709"/>
        <w:jc w:val="both"/>
        <w:rPr>
          <w:rFonts w:ascii="Arial" w:hAnsi="Arial" w:cs="Arial"/>
          <w:b/>
          <w:sz w:val="16"/>
          <w:szCs w:val="16"/>
        </w:rPr>
      </w:pPr>
    </w:p>
    <w:p w:rsidR="00F91421" w:rsidRPr="009D0A8D" w:rsidRDefault="00F91421" w:rsidP="00426349">
      <w:pPr>
        <w:pStyle w:val="Sinespaciado"/>
        <w:numPr>
          <w:ilvl w:val="0"/>
          <w:numId w:val="1"/>
        </w:numPr>
        <w:ind w:left="284" w:hanging="284"/>
        <w:rPr>
          <w:rFonts w:ascii="Arial" w:hAnsi="Arial" w:cs="Arial"/>
          <w:b/>
          <w:sz w:val="20"/>
          <w:szCs w:val="20"/>
        </w:rPr>
      </w:pPr>
      <w:r w:rsidRPr="009D0A8D">
        <w:rPr>
          <w:rFonts w:ascii="Arial" w:hAnsi="Arial" w:cs="Arial"/>
          <w:b/>
          <w:sz w:val="20"/>
          <w:szCs w:val="20"/>
        </w:rPr>
        <w:t>DE LAS ETAPAS DE EVALUACIÓN</w:t>
      </w:r>
    </w:p>
    <w:p w:rsidR="00A4094C" w:rsidRPr="009D0A8D" w:rsidRDefault="00A4094C" w:rsidP="008F79D5">
      <w:pPr>
        <w:pStyle w:val="Sinespaciado"/>
        <w:rPr>
          <w:rFonts w:ascii="Arial" w:hAnsi="Arial" w:cs="Arial"/>
          <w:sz w:val="20"/>
          <w:szCs w:val="20"/>
        </w:rPr>
      </w:pPr>
    </w:p>
    <w:p w:rsidR="008F79D5" w:rsidRDefault="00AF558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9D0A8D">
        <w:rPr>
          <w:rFonts w:ascii="Arial" w:hAnsi="Arial" w:cs="Arial"/>
          <w:sz w:val="20"/>
          <w:szCs w:val="20"/>
        </w:rPr>
        <w:t xml:space="preserve"> Psicológica </w:t>
      </w:r>
      <w:r w:rsidR="00A528D2" w:rsidRPr="009D0A8D">
        <w:rPr>
          <w:rFonts w:ascii="Arial" w:hAnsi="Arial" w:cs="Arial"/>
          <w:sz w:val="20"/>
          <w:szCs w:val="20"/>
        </w:rPr>
        <w:t xml:space="preserve">es obligatoria, mas </w:t>
      </w:r>
      <w:r w:rsidR="00615007" w:rsidRPr="009D0A8D">
        <w:rPr>
          <w:rFonts w:ascii="Arial" w:hAnsi="Arial" w:cs="Arial"/>
          <w:sz w:val="20"/>
          <w:szCs w:val="20"/>
        </w:rPr>
        <w:t>no es de carácter eliminatorio. La Evaluación Personal se desaprueba si no se obtiene un puntaje mínimo de 11 puntos.</w:t>
      </w:r>
    </w:p>
    <w:p w:rsidR="00C36BFD" w:rsidRPr="009D0A8D"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9D0A8D" w:rsidTr="005B446E">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MÁXIMO</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PSICOTÉCNICA</w:t>
            </w:r>
          </w:p>
        </w:tc>
        <w:tc>
          <w:tcPr>
            <w:tcW w:w="3261" w:type="dxa"/>
            <w:gridSpan w:val="3"/>
            <w:shd w:val="clear" w:color="auto" w:fill="auto"/>
            <w:vAlign w:val="center"/>
          </w:tcPr>
          <w:p w:rsidR="00C36BFD" w:rsidRPr="009D0A8D" w:rsidRDefault="00C36BFD" w:rsidP="00416750">
            <w:pPr>
              <w:jc w:val="center"/>
              <w:rPr>
                <w:rFonts w:ascii="Arial" w:hAnsi="Arial" w:cs="Arial"/>
                <w:b/>
                <w:sz w:val="18"/>
                <w:szCs w:val="18"/>
              </w:rPr>
            </w:pP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DE CONOCIMIENTOS</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c>
          <w:tcPr>
            <w:tcW w:w="1260"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26</w:t>
            </w:r>
          </w:p>
        </w:tc>
        <w:tc>
          <w:tcPr>
            <w:tcW w:w="1101" w:type="dxa"/>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50</w:t>
            </w:r>
          </w:p>
        </w:tc>
      </w:tr>
      <w:tr w:rsidR="00C36BFD" w:rsidRPr="009D0A8D" w:rsidTr="00C36BFD">
        <w:tc>
          <w:tcPr>
            <w:tcW w:w="5244" w:type="dxa"/>
            <w:gridSpan w:val="2"/>
          </w:tcPr>
          <w:p w:rsidR="00C36BFD" w:rsidRPr="009D0A8D" w:rsidRDefault="00C36BFD" w:rsidP="00416750">
            <w:pPr>
              <w:jc w:val="both"/>
              <w:rPr>
                <w:rFonts w:ascii="Arial" w:hAnsi="Arial" w:cs="Arial"/>
                <w:b/>
                <w:sz w:val="18"/>
                <w:szCs w:val="18"/>
              </w:rPr>
            </w:pPr>
            <w:r w:rsidRPr="009D0A8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c>
          <w:tcPr>
            <w:tcW w:w="1260"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18</w:t>
            </w:r>
          </w:p>
        </w:tc>
        <w:tc>
          <w:tcPr>
            <w:tcW w:w="1101" w:type="dxa"/>
            <w:tcBorders>
              <w:bottom w:val="single" w:sz="4" w:space="0" w:color="auto"/>
            </w:tcBorders>
            <w:shd w:val="clear" w:color="auto" w:fill="auto"/>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30</w:t>
            </w:r>
          </w:p>
        </w:tc>
      </w:tr>
      <w:tr w:rsidR="00C36BFD" w:rsidRPr="009D0A8D" w:rsidTr="005B446E">
        <w:tc>
          <w:tcPr>
            <w:tcW w:w="392" w:type="dxa"/>
          </w:tcPr>
          <w:p w:rsidR="00C36BFD" w:rsidRPr="009D0A8D" w:rsidRDefault="00C36BFD" w:rsidP="00416750">
            <w:pPr>
              <w:rPr>
                <w:rFonts w:ascii="Arial" w:hAnsi="Arial" w:cs="Arial"/>
              </w:rPr>
            </w:pPr>
            <w:r w:rsidRPr="009D0A8D">
              <w:rPr>
                <w:rFonts w:ascii="Arial" w:hAnsi="Arial" w:cs="Arial"/>
              </w:rPr>
              <w:t>a.</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Formación: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b.</w:t>
            </w:r>
          </w:p>
        </w:tc>
        <w:tc>
          <w:tcPr>
            <w:tcW w:w="4852" w:type="dxa"/>
          </w:tcPr>
          <w:p w:rsidR="00C36BFD" w:rsidRPr="009D0A8D" w:rsidRDefault="00C36BFD" w:rsidP="00416750">
            <w:pPr>
              <w:jc w:val="both"/>
              <w:rPr>
                <w:rFonts w:ascii="Arial" w:hAnsi="Arial" w:cs="Arial"/>
              </w:rPr>
            </w:pPr>
            <w:r w:rsidRPr="009D0A8D">
              <w:rPr>
                <w:rFonts w:ascii="Arial" w:hAnsi="Arial" w:cs="Arial"/>
              </w:rPr>
              <w:t xml:space="preserve">Experiencia Laboral: </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rPr>
            </w:pPr>
          </w:p>
        </w:tc>
      </w:tr>
      <w:tr w:rsidR="00C36BFD" w:rsidRPr="009D0A8D" w:rsidTr="005B446E">
        <w:tc>
          <w:tcPr>
            <w:tcW w:w="392" w:type="dxa"/>
          </w:tcPr>
          <w:p w:rsidR="00C36BFD" w:rsidRPr="009D0A8D" w:rsidRDefault="00C36BFD" w:rsidP="00416750">
            <w:pPr>
              <w:jc w:val="both"/>
              <w:rPr>
                <w:rFonts w:ascii="Arial" w:hAnsi="Arial" w:cs="Arial"/>
              </w:rPr>
            </w:pPr>
            <w:r w:rsidRPr="009D0A8D">
              <w:rPr>
                <w:rFonts w:ascii="Arial" w:hAnsi="Arial" w:cs="Arial"/>
              </w:rPr>
              <w:t>c.</w:t>
            </w:r>
          </w:p>
        </w:tc>
        <w:tc>
          <w:tcPr>
            <w:tcW w:w="4852" w:type="dxa"/>
          </w:tcPr>
          <w:p w:rsidR="00C36BFD" w:rsidRPr="009D0A8D" w:rsidRDefault="00C36BFD" w:rsidP="00416750">
            <w:pPr>
              <w:jc w:val="both"/>
              <w:rPr>
                <w:rFonts w:ascii="Arial" w:hAnsi="Arial" w:cs="Arial"/>
              </w:rPr>
            </w:pPr>
            <w:r w:rsidRPr="009D0A8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9D0A8D" w:rsidRDefault="00C36BFD" w:rsidP="00416750">
            <w:pPr>
              <w:jc w:val="center"/>
              <w:rPr>
                <w:rFonts w:ascii="Arial" w:hAnsi="Arial" w:cs="Arial"/>
              </w:rPr>
            </w:pPr>
          </w:p>
        </w:tc>
      </w:tr>
      <w:tr w:rsidR="00A528D2" w:rsidRPr="009D0A8D" w:rsidTr="00416750">
        <w:tc>
          <w:tcPr>
            <w:tcW w:w="5244" w:type="dxa"/>
            <w:gridSpan w:val="2"/>
            <w:vAlign w:val="center"/>
          </w:tcPr>
          <w:p w:rsidR="00A528D2" w:rsidRPr="009D0A8D" w:rsidRDefault="00A528D2" w:rsidP="00416750">
            <w:pPr>
              <w:rPr>
                <w:rFonts w:ascii="Arial" w:hAnsi="Arial" w:cs="Arial"/>
                <w:b/>
                <w:sz w:val="18"/>
                <w:szCs w:val="18"/>
              </w:rPr>
            </w:pPr>
            <w:r w:rsidRPr="009D0A8D">
              <w:rPr>
                <w:rFonts w:ascii="Arial" w:hAnsi="Arial" w:cs="Arial"/>
                <w:b/>
                <w:sz w:val="18"/>
                <w:szCs w:val="18"/>
              </w:rPr>
              <w:t>EVALUACIÓN PSICOLÓGICA</w:t>
            </w:r>
          </w:p>
        </w:tc>
        <w:tc>
          <w:tcPr>
            <w:tcW w:w="3261" w:type="dxa"/>
            <w:gridSpan w:val="3"/>
            <w:shd w:val="clear" w:color="auto" w:fill="auto"/>
            <w:vAlign w:val="center"/>
          </w:tcPr>
          <w:p w:rsidR="00A528D2" w:rsidRPr="009D0A8D" w:rsidRDefault="00A528D2" w:rsidP="00416750">
            <w:pPr>
              <w:jc w:val="center"/>
              <w:rPr>
                <w:rFonts w:ascii="Arial" w:hAnsi="Arial" w:cs="Arial"/>
                <w:b/>
                <w:sz w:val="18"/>
                <w:szCs w:val="18"/>
              </w:rPr>
            </w:pPr>
          </w:p>
        </w:tc>
      </w:tr>
      <w:tr w:rsidR="00C36BFD" w:rsidRPr="009D0A8D" w:rsidTr="00C36BFD">
        <w:tc>
          <w:tcPr>
            <w:tcW w:w="5244" w:type="dxa"/>
            <w:gridSpan w:val="2"/>
            <w:vAlign w:val="center"/>
          </w:tcPr>
          <w:p w:rsidR="00C36BFD" w:rsidRPr="009D0A8D" w:rsidRDefault="00C36BFD" w:rsidP="00416750">
            <w:pPr>
              <w:rPr>
                <w:rFonts w:ascii="Arial" w:hAnsi="Arial" w:cs="Arial"/>
                <w:b/>
                <w:sz w:val="18"/>
                <w:szCs w:val="18"/>
              </w:rPr>
            </w:pPr>
            <w:r w:rsidRPr="009D0A8D">
              <w:rPr>
                <w:rFonts w:ascii="Arial" w:hAnsi="Arial" w:cs="Arial"/>
                <w:b/>
                <w:sz w:val="18"/>
                <w:szCs w:val="18"/>
              </w:rPr>
              <w:t>EVALUACIÓN PERSONAL</w:t>
            </w:r>
          </w:p>
        </w:tc>
        <w:tc>
          <w:tcPr>
            <w:tcW w:w="90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c>
          <w:tcPr>
            <w:tcW w:w="1260"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11</w:t>
            </w:r>
          </w:p>
        </w:tc>
        <w:tc>
          <w:tcPr>
            <w:tcW w:w="1101" w:type="dxa"/>
            <w:shd w:val="clear" w:color="auto" w:fill="auto"/>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20</w:t>
            </w:r>
          </w:p>
        </w:tc>
      </w:tr>
      <w:tr w:rsidR="00C36BFD" w:rsidRPr="009D0A8D" w:rsidTr="00154749">
        <w:trPr>
          <w:trHeight w:val="339"/>
        </w:trPr>
        <w:tc>
          <w:tcPr>
            <w:tcW w:w="5244" w:type="dxa"/>
            <w:gridSpan w:val="2"/>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PUNTAJE TOTAL</w:t>
            </w:r>
          </w:p>
        </w:tc>
        <w:tc>
          <w:tcPr>
            <w:tcW w:w="90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c>
          <w:tcPr>
            <w:tcW w:w="1260"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55</w:t>
            </w:r>
          </w:p>
        </w:tc>
        <w:tc>
          <w:tcPr>
            <w:tcW w:w="1101" w:type="dxa"/>
            <w:shd w:val="clear" w:color="auto" w:fill="BFBFBF" w:themeFill="background1" w:themeFillShade="BF"/>
            <w:vAlign w:val="center"/>
          </w:tcPr>
          <w:p w:rsidR="00C36BFD" w:rsidRPr="009D0A8D" w:rsidRDefault="00C36BFD" w:rsidP="00416750">
            <w:pPr>
              <w:jc w:val="center"/>
              <w:rPr>
                <w:rFonts w:ascii="Arial" w:hAnsi="Arial" w:cs="Arial"/>
                <w:b/>
                <w:sz w:val="18"/>
                <w:szCs w:val="18"/>
              </w:rPr>
            </w:pPr>
            <w:r w:rsidRPr="009D0A8D">
              <w:rPr>
                <w:rFonts w:ascii="Arial" w:hAnsi="Arial" w:cs="Arial"/>
                <w:b/>
                <w:sz w:val="18"/>
                <w:szCs w:val="18"/>
              </w:rPr>
              <w:t>100</w:t>
            </w:r>
          </w:p>
        </w:tc>
      </w:tr>
    </w:tbl>
    <w:p w:rsidR="00C36BFD" w:rsidRPr="009D0A8D" w:rsidRDefault="00C36BFD" w:rsidP="00C36BFD">
      <w:pPr>
        <w:pStyle w:val="Sinespaciado"/>
        <w:jc w:val="both"/>
        <w:rPr>
          <w:rFonts w:ascii="Arial" w:hAnsi="Arial" w:cs="Arial"/>
          <w:sz w:val="20"/>
          <w:szCs w:val="20"/>
        </w:rPr>
      </w:pPr>
    </w:p>
    <w:p w:rsidR="00E02D29" w:rsidRDefault="000A67C5"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9D0A8D">
        <w:rPr>
          <w:rFonts w:ascii="Arial" w:hAnsi="Arial" w:cs="Arial"/>
          <w:b/>
          <w:sz w:val="20"/>
          <w:szCs w:val="20"/>
        </w:rPr>
        <w:t>“Consideraciones que deberán tener en cuenta para postular”</w:t>
      </w:r>
      <w:r w:rsidRPr="009D0A8D">
        <w:rPr>
          <w:rFonts w:ascii="Arial" w:hAnsi="Arial" w:cs="Arial"/>
          <w:sz w:val="20"/>
          <w:szCs w:val="20"/>
        </w:rPr>
        <w:t xml:space="preserve">, link: </w:t>
      </w:r>
      <w:r w:rsidRPr="009D0A8D">
        <w:rPr>
          <w:rFonts w:ascii="Arial" w:hAnsi="Arial" w:cs="Arial"/>
          <w:i/>
          <w:sz w:val="20"/>
          <w:szCs w:val="20"/>
        </w:rPr>
        <w:t>Oportunidad Laboral</w:t>
      </w:r>
      <w:r w:rsidRPr="009D0A8D">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9D0A8D">
        <w:rPr>
          <w:rFonts w:ascii="Arial" w:hAnsi="Arial" w:cs="Arial"/>
          <w:sz w:val="20"/>
          <w:szCs w:val="20"/>
        </w:rPr>
        <w:t>enlace</w:t>
      </w:r>
      <w:r w:rsidR="00356FCD" w:rsidRPr="009D0A8D">
        <w:rPr>
          <w:rFonts w:ascii="Arial" w:hAnsi="Arial" w:cs="Arial"/>
          <w:sz w:val="20"/>
          <w:szCs w:val="20"/>
        </w:rPr>
        <w:t xml:space="preserve"> </w:t>
      </w:r>
      <w:hyperlink r:id="rId10" w:history="1">
        <w:r w:rsidR="00356FCD" w:rsidRPr="009D0A8D">
          <w:rPr>
            <w:rStyle w:val="Hipervnculo"/>
            <w:rFonts w:ascii="Arial" w:hAnsi="Arial" w:cs="Arial"/>
            <w:sz w:val="20"/>
            <w:szCs w:val="20"/>
          </w:rPr>
          <w:t>https://convocatorias.essald.gob.pe/</w:t>
        </w:r>
      </w:hyperlink>
      <w:r w:rsidR="00356FCD" w:rsidRPr="009D0A8D">
        <w:rPr>
          <w:rFonts w:ascii="Arial" w:hAnsi="Arial" w:cs="Arial"/>
          <w:sz w:val="20"/>
          <w:szCs w:val="20"/>
        </w:rPr>
        <w:t xml:space="preserve"> </w:t>
      </w:r>
    </w:p>
    <w:p w:rsidR="00E6049D" w:rsidRPr="009D0A8D" w:rsidRDefault="00E6049D" w:rsidP="00E6049D">
      <w:pPr>
        <w:pStyle w:val="Sinespaciado"/>
        <w:ind w:left="567"/>
        <w:jc w:val="both"/>
        <w:rPr>
          <w:rFonts w:ascii="Arial" w:hAnsi="Arial" w:cs="Arial"/>
          <w:sz w:val="20"/>
          <w:szCs w:val="20"/>
        </w:rPr>
      </w:pPr>
    </w:p>
    <w:p w:rsidR="009A0F52" w:rsidRPr="009D0A8D" w:rsidRDefault="00E02D2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w:t>
      </w:r>
      <w:r w:rsidRPr="009D0A8D">
        <w:rPr>
          <w:rFonts w:ascii="Arial" w:hAnsi="Arial" w:cs="Arial"/>
          <w:sz w:val="20"/>
          <w:szCs w:val="20"/>
        </w:rPr>
        <w:lastRenderedPageBreak/>
        <w:t xml:space="preserve">aprobado todas las etapas del proceso de selección) se les otorgará una bonificación de manera proporcional al tiempo </w:t>
      </w:r>
      <w:r w:rsidR="00303879" w:rsidRPr="009D0A8D">
        <w:rPr>
          <w:rFonts w:ascii="Arial" w:hAnsi="Arial" w:cs="Arial"/>
          <w:sz w:val="20"/>
          <w:szCs w:val="20"/>
        </w:rPr>
        <w:t>de labores</w:t>
      </w:r>
      <w:r w:rsidRPr="009D0A8D">
        <w:rPr>
          <w:rFonts w:ascii="Arial" w:hAnsi="Arial" w:cs="Arial"/>
          <w:sz w:val="20"/>
          <w:szCs w:val="20"/>
        </w:rPr>
        <w:t>, de acuerdo al siguiente cuadro:</w:t>
      </w:r>
    </w:p>
    <w:p w:rsidR="00E02D29" w:rsidRPr="009D0A8D"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9D0A8D" w:rsidTr="00E02D29">
        <w:trPr>
          <w:trHeight w:val="467"/>
        </w:trPr>
        <w:tc>
          <w:tcPr>
            <w:tcW w:w="4394"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eastAsia="MS Mincho" w:hAnsi="Arial" w:cs="Arial"/>
                <w:b/>
              </w:rPr>
              <w:t>NIVELES POR TIEMPO DE LABORES</w:t>
            </w:r>
          </w:p>
        </w:tc>
        <w:tc>
          <w:tcPr>
            <w:tcW w:w="2500" w:type="dxa"/>
            <w:shd w:val="clear" w:color="auto" w:fill="B3B3B3"/>
            <w:vAlign w:val="center"/>
          </w:tcPr>
          <w:p w:rsidR="00E02D29" w:rsidRPr="009D0A8D" w:rsidRDefault="00E02D29" w:rsidP="00F51848">
            <w:pPr>
              <w:autoSpaceDE w:val="0"/>
              <w:autoSpaceDN w:val="0"/>
              <w:adjustRightInd w:val="0"/>
              <w:jc w:val="center"/>
              <w:rPr>
                <w:rFonts w:ascii="Arial" w:hAnsi="Arial" w:cs="Arial"/>
                <w:b/>
                <w:lang w:val="es-ES_tradnl"/>
              </w:rPr>
            </w:pPr>
            <w:r w:rsidRPr="009D0A8D">
              <w:rPr>
                <w:rFonts w:ascii="Arial" w:hAnsi="Arial" w:cs="Arial"/>
                <w:b/>
                <w:lang w:val="es-ES_tradnl"/>
              </w:rPr>
              <w:t>Bonificación sobre puntaje final</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05 años a más</w:t>
            </w:r>
          </w:p>
        </w:tc>
        <w:tc>
          <w:tcPr>
            <w:tcW w:w="2500" w:type="dxa"/>
            <w:vAlign w:val="center"/>
          </w:tcPr>
          <w:p w:rsidR="00E02D29" w:rsidRPr="009D0A8D" w:rsidRDefault="00E02D29" w:rsidP="001D1DDF">
            <w:pPr>
              <w:autoSpaceDE w:val="0"/>
              <w:autoSpaceDN w:val="0"/>
              <w:adjustRightInd w:val="0"/>
              <w:jc w:val="center"/>
              <w:rPr>
                <w:rFonts w:ascii="Arial" w:hAnsi="Arial" w:cs="Arial"/>
                <w:lang w:val="es-ES_tradnl"/>
              </w:rPr>
            </w:pPr>
            <w:r w:rsidRPr="009D0A8D">
              <w:rPr>
                <w:rFonts w:ascii="Arial" w:hAnsi="Arial" w:cs="Arial"/>
                <w:lang w:val="es-ES_tradnl"/>
              </w:rPr>
              <w:t>10%</w:t>
            </w:r>
          </w:p>
        </w:tc>
      </w:tr>
      <w:tr w:rsidR="00E02D29" w:rsidRPr="009D0A8D" w:rsidTr="00E02D29">
        <w:trPr>
          <w:trHeight w:val="285"/>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04 años y menor de 05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8%</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03 años y menor de 04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6%</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02 años y menor de 03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4%</w:t>
            </w:r>
          </w:p>
        </w:tc>
      </w:tr>
      <w:tr w:rsidR="00E02D29" w:rsidRPr="009D0A8D" w:rsidTr="00E02D29">
        <w:trPr>
          <w:trHeight w:val="229"/>
        </w:trPr>
        <w:tc>
          <w:tcPr>
            <w:tcW w:w="4394" w:type="dxa"/>
          </w:tcPr>
          <w:p w:rsidR="00E02D29" w:rsidRPr="009D0A8D" w:rsidRDefault="00E02D29" w:rsidP="00F51848">
            <w:pPr>
              <w:jc w:val="center"/>
              <w:rPr>
                <w:rFonts w:ascii="Arial" w:eastAsia="MS Mincho" w:hAnsi="Arial" w:cs="Arial"/>
              </w:rPr>
            </w:pPr>
            <w:r w:rsidRPr="009D0A8D">
              <w:rPr>
                <w:rFonts w:ascii="Arial" w:eastAsia="MS Mincho" w:hAnsi="Arial" w:cs="Arial"/>
              </w:rPr>
              <w:t>Mayor o igual a 01 año y menor de 02 años</w:t>
            </w:r>
          </w:p>
        </w:tc>
        <w:tc>
          <w:tcPr>
            <w:tcW w:w="2500" w:type="dxa"/>
            <w:vAlign w:val="center"/>
          </w:tcPr>
          <w:p w:rsidR="00E02D29" w:rsidRPr="009D0A8D" w:rsidRDefault="00E02D29" w:rsidP="00F51848">
            <w:pPr>
              <w:autoSpaceDE w:val="0"/>
              <w:autoSpaceDN w:val="0"/>
              <w:adjustRightInd w:val="0"/>
              <w:jc w:val="center"/>
              <w:rPr>
                <w:rFonts w:ascii="Arial" w:hAnsi="Arial" w:cs="Arial"/>
                <w:lang w:val="es-ES_tradnl"/>
              </w:rPr>
            </w:pPr>
            <w:r w:rsidRPr="009D0A8D">
              <w:rPr>
                <w:rFonts w:ascii="Arial" w:hAnsi="Arial" w:cs="Arial"/>
                <w:lang w:val="es-ES_tradnl"/>
              </w:rPr>
              <w:t>2%</w:t>
            </w:r>
          </w:p>
        </w:tc>
      </w:tr>
    </w:tbl>
    <w:p w:rsidR="006D0AE2" w:rsidRPr="009D0A8D" w:rsidRDefault="006D0AE2" w:rsidP="00CF3A22">
      <w:pPr>
        <w:pStyle w:val="Sinespaciado"/>
        <w:jc w:val="both"/>
        <w:rPr>
          <w:rFonts w:ascii="Arial" w:hAnsi="Arial" w:cs="Arial"/>
          <w:sz w:val="20"/>
          <w:szCs w:val="20"/>
        </w:rPr>
      </w:pPr>
    </w:p>
    <w:p w:rsidR="00E73FC9" w:rsidRPr="009D0A8D" w:rsidRDefault="00E73FC9" w:rsidP="00426349">
      <w:pPr>
        <w:pStyle w:val="Sinespaciado"/>
        <w:numPr>
          <w:ilvl w:val="0"/>
          <w:numId w:val="5"/>
        </w:numPr>
        <w:ind w:left="567" w:hanging="283"/>
        <w:jc w:val="both"/>
        <w:rPr>
          <w:rFonts w:ascii="Arial" w:hAnsi="Arial" w:cs="Arial"/>
          <w:sz w:val="20"/>
          <w:szCs w:val="20"/>
        </w:rPr>
      </w:pPr>
      <w:r w:rsidRPr="009D0A8D">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9D0A8D"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9D0A8D" w:rsidTr="00303879">
        <w:trPr>
          <w:trHeight w:val="295"/>
        </w:trPr>
        <w:tc>
          <w:tcPr>
            <w:tcW w:w="38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Ubicación según FONCODES</w:t>
            </w:r>
          </w:p>
        </w:tc>
        <w:tc>
          <w:tcPr>
            <w:tcW w:w="3002" w:type="dxa"/>
            <w:shd w:val="clear" w:color="auto" w:fill="999999"/>
            <w:vAlign w:val="center"/>
          </w:tcPr>
          <w:p w:rsidR="00E73FC9" w:rsidRPr="009D0A8D" w:rsidRDefault="00E73FC9" w:rsidP="00416750">
            <w:pPr>
              <w:pStyle w:val="NormalWeb"/>
              <w:jc w:val="center"/>
              <w:rPr>
                <w:rFonts w:ascii="Arial" w:hAnsi="Arial" w:cs="Arial"/>
                <w:b/>
                <w:sz w:val="18"/>
                <w:szCs w:val="18"/>
              </w:rPr>
            </w:pPr>
            <w:r w:rsidRPr="009D0A8D">
              <w:rPr>
                <w:rFonts w:ascii="Arial" w:hAnsi="Arial" w:cs="Arial"/>
                <w:b/>
                <w:sz w:val="18"/>
                <w:szCs w:val="18"/>
              </w:rPr>
              <w:t>Bonificación sobre puntaje final</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1</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2</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10%</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3</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5%</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4</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2%</w:t>
            </w:r>
          </w:p>
        </w:tc>
      </w:tr>
      <w:tr w:rsidR="00E73FC9" w:rsidRPr="009D0A8D" w:rsidTr="00303879">
        <w:tc>
          <w:tcPr>
            <w:tcW w:w="38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Quintil 5</w:t>
            </w:r>
          </w:p>
        </w:tc>
        <w:tc>
          <w:tcPr>
            <w:tcW w:w="3002" w:type="dxa"/>
          </w:tcPr>
          <w:p w:rsidR="00E73FC9" w:rsidRPr="009D0A8D" w:rsidRDefault="00E73FC9" w:rsidP="00416750">
            <w:pPr>
              <w:pStyle w:val="NormalWeb"/>
              <w:jc w:val="center"/>
              <w:rPr>
                <w:rFonts w:ascii="Arial" w:hAnsi="Arial" w:cs="Arial"/>
                <w:sz w:val="18"/>
                <w:szCs w:val="18"/>
              </w:rPr>
            </w:pPr>
            <w:r w:rsidRPr="009D0A8D">
              <w:rPr>
                <w:rFonts w:ascii="Arial" w:hAnsi="Arial" w:cs="Arial"/>
                <w:sz w:val="18"/>
                <w:szCs w:val="18"/>
              </w:rPr>
              <w:t>0%</w:t>
            </w:r>
          </w:p>
        </w:tc>
      </w:tr>
    </w:tbl>
    <w:p w:rsidR="009D2F41" w:rsidRDefault="009D2F41" w:rsidP="009D2F41">
      <w:pPr>
        <w:ind w:left="567"/>
        <w:jc w:val="both"/>
        <w:rPr>
          <w:rFonts w:ascii="Arial" w:hAnsi="Arial" w:cs="Arial"/>
          <w:sz w:val="18"/>
          <w:szCs w:val="18"/>
        </w:rPr>
      </w:pPr>
    </w:p>
    <w:p w:rsidR="009D2F41" w:rsidRPr="009D2F41" w:rsidRDefault="009D2F41" w:rsidP="00426349">
      <w:pPr>
        <w:numPr>
          <w:ilvl w:val="0"/>
          <w:numId w:val="9"/>
        </w:numPr>
        <w:ind w:left="567" w:hanging="141"/>
        <w:jc w:val="both"/>
        <w:rPr>
          <w:rFonts w:ascii="Arial" w:hAnsi="Arial" w:cs="Arial"/>
        </w:rPr>
      </w:pPr>
      <w:r w:rsidRPr="009D2F41">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E6049D" w:rsidRPr="009D2F41" w:rsidRDefault="00E6049D" w:rsidP="009D2F41">
      <w:pPr>
        <w:jc w:val="both"/>
        <w:rPr>
          <w:rFonts w:ascii="Arial" w:hAnsi="Arial" w:cs="Arial"/>
        </w:rPr>
      </w:pPr>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9D2F41" w:rsidRDefault="009D2F41" w:rsidP="00426349">
      <w:pPr>
        <w:numPr>
          <w:ilvl w:val="0"/>
          <w:numId w:val="7"/>
        </w:numPr>
        <w:suppressAutoHyphens w:val="0"/>
        <w:contextualSpacing/>
        <w:jc w:val="both"/>
        <w:rPr>
          <w:rFonts w:ascii="Arial" w:eastAsia="MS Mincho" w:hAnsi="Arial" w:cs="Arial"/>
        </w:rPr>
      </w:pPr>
      <w:r w:rsidRPr="009D2F41">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9D2F41">
        <w:rPr>
          <w:rFonts w:ascii="Arial" w:eastAsia="Calibri" w:hAnsi="Arial" w:cs="Arial"/>
          <w:lang w:eastAsia="en-US"/>
        </w:rPr>
        <w:t>Residentado Médico en ESSALUD durante el mismo año en el que se efectúa la convocatoria a la que postula</w:t>
      </w:r>
      <w:r w:rsidRPr="009D2F41">
        <w:rPr>
          <w:rFonts w:ascii="Arial" w:eastAsia="MS Mincho" w:hAnsi="Arial" w:cs="Arial"/>
        </w:rPr>
        <w:t xml:space="preserve">.  </w:t>
      </w:r>
    </w:p>
    <w:p w:rsidR="009D2F41" w:rsidRPr="009D2F41" w:rsidRDefault="009D2F41" w:rsidP="009D2F41">
      <w:pPr>
        <w:suppressAutoHyphens w:val="0"/>
        <w:autoSpaceDE w:val="0"/>
        <w:autoSpaceDN w:val="0"/>
        <w:adjustRightInd w:val="0"/>
        <w:ind w:left="720"/>
        <w:jc w:val="both"/>
        <w:rPr>
          <w:b/>
          <w:bCs/>
        </w:rPr>
      </w:pPr>
    </w:p>
    <w:p w:rsidR="005B446E" w:rsidRPr="009D2F41" w:rsidRDefault="005B446E" w:rsidP="005B446E">
      <w:pPr>
        <w:pStyle w:val="Sinespaciado"/>
        <w:jc w:val="right"/>
        <w:rPr>
          <w:rFonts w:ascii="Arial" w:hAnsi="Arial" w:cs="Arial"/>
          <w:sz w:val="20"/>
          <w:szCs w:val="20"/>
        </w:rPr>
      </w:pPr>
    </w:p>
    <w:p w:rsidR="008F79D5" w:rsidRPr="008F79D5" w:rsidRDefault="00FA666B" w:rsidP="00B741F5">
      <w:pPr>
        <w:pStyle w:val="Sinespaciado"/>
        <w:jc w:val="right"/>
        <w:rPr>
          <w:rFonts w:ascii="Arial" w:hAnsi="Arial" w:cs="Arial"/>
          <w:sz w:val="20"/>
          <w:szCs w:val="20"/>
        </w:rPr>
      </w:pPr>
      <w:r w:rsidRPr="00FA666B">
        <w:rPr>
          <w:rFonts w:ascii="Arial" w:hAnsi="Arial" w:cs="Arial"/>
          <w:sz w:val="20"/>
          <w:szCs w:val="20"/>
        </w:rPr>
        <w:t>Ayacucho</w:t>
      </w:r>
      <w:r w:rsidR="00B95CFD">
        <w:rPr>
          <w:rFonts w:ascii="Arial" w:hAnsi="Arial" w:cs="Arial"/>
          <w:sz w:val="20"/>
          <w:szCs w:val="20"/>
        </w:rPr>
        <w:t xml:space="preserve">, </w:t>
      </w:r>
      <w:r w:rsidR="004B1CD2">
        <w:rPr>
          <w:rFonts w:ascii="Arial" w:hAnsi="Arial" w:cs="Arial"/>
          <w:sz w:val="20"/>
          <w:szCs w:val="20"/>
        </w:rPr>
        <w:t>2</w:t>
      </w:r>
      <w:r w:rsidR="006142D4">
        <w:rPr>
          <w:rFonts w:ascii="Arial" w:hAnsi="Arial" w:cs="Arial"/>
          <w:sz w:val="20"/>
          <w:szCs w:val="20"/>
        </w:rPr>
        <w:t>3</w:t>
      </w:r>
      <w:bookmarkStart w:id="0" w:name="_GoBack"/>
      <w:bookmarkEnd w:id="0"/>
      <w:r w:rsidR="00E6049D">
        <w:rPr>
          <w:rFonts w:ascii="Arial" w:hAnsi="Arial" w:cs="Arial"/>
          <w:sz w:val="20"/>
          <w:szCs w:val="20"/>
        </w:rPr>
        <w:t xml:space="preserve"> de </w:t>
      </w:r>
      <w:r w:rsidR="004B1CD2">
        <w:rPr>
          <w:rFonts w:ascii="Arial" w:hAnsi="Arial" w:cs="Arial"/>
          <w:sz w:val="20"/>
          <w:szCs w:val="20"/>
        </w:rPr>
        <w:t>octubre</w:t>
      </w:r>
      <w:r w:rsidR="005B446E" w:rsidRPr="009D2F41">
        <w:rPr>
          <w:rFonts w:ascii="Arial" w:hAnsi="Arial" w:cs="Arial"/>
          <w:sz w:val="20"/>
          <w:szCs w:val="20"/>
        </w:rPr>
        <w:t xml:space="preserve"> de</w:t>
      </w:r>
      <w:r w:rsidR="006D0AE2" w:rsidRPr="009D2F41">
        <w:rPr>
          <w:rFonts w:ascii="Arial" w:hAnsi="Arial" w:cs="Arial"/>
          <w:sz w:val="20"/>
          <w:szCs w:val="20"/>
        </w:rPr>
        <w:t>l 2017</w:t>
      </w: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25" w:rsidRDefault="008B7825" w:rsidP="000728DD">
      <w:r>
        <w:separator/>
      </w:r>
    </w:p>
  </w:endnote>
  <w:endnote w:type="continuationSeparator" w:id="0">
    <w:p w:rsidR="008B7825" w:rsidRDefault="008B782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25" w:rsidRDefault="008B7825" w:rsidP="000728DD">
      <w:r>
        <w:separator/>
      </w:r>
    </w:p>
  </w:footnote>
  <w:footnote w:type="continuationSeparator" w:id="0">
    <w:p w:rsidR="008B7825" w:rsidRDefault="008B7825"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7039A6"/>
    <w:multiLevelType w:val="hybridMultilevel"/>
    <w:tmpl w:val="8E34FFB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F493D16"/>
    <w:multiLevelType w:val="hybridMultilevel"/>
    <w:tmpl w:val="4B36E642"/>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F8208B"/>
    <w:multiLevelType w:val="hybridMultilevel"/>
    <w:tmpl w:val="3354837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3CB77233"/>
    <w:multiLevelType w:val="hybridMultilevel"/>
    <w:tmpl w:val="B5285510"/>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1667C"/>
    <w:multiLevelType w:val="hybridMultilevel"/>
    <w:tmpl w:val="F6EA16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 w15:restartNumberingAfterBreak="0">
    <w:nsid w:val="4D3E1993"/>
    <w:multiLevelType w:val="hybridMultilevel"/>
    <w:tmpl w:val="91FAA7D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616D7"/>
    <w:multiLevelType w:val="hybridMultilevel"/>
    <w:tmpl w:val="FBC2FF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875284"/>
    <w:multiLevelType w:val="hybridMultilevel"/>
    <w:tmpl w:val="AEF44142"/>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3" w15:restartNumberingAfterBreak="0">
    <w:nsid w:val="7F900EE2"/>
    <w:multiLevelType w:val="hybridMultilevel"/>
    <w:tmpl w:val="2E585806"/>
    <w:lvl w:ilvl="0" w:tplc="280A0017">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19"/>
  </w:num>
  <w:num w:numId="6">
    <w:abstractNumId w:val="4"/>
  </w:num>
  <w:num w:numId="7">
    <w:abstractNumId w:val="9"/>
  </w:num>
  <w:num w:numId="8">
    <w:abstractNumId w:val="3"/>
  </w:num>
  <w:num w:numId="9">
    <w:abstractNumId w:val="5"/>
  </w:num>
  <w:num w:numId="10">
    <w:abstractNumId w:val="17"/>
  </w:num>
  <w:num w:numId="11">
    <w:abstractNumId w:val="22"/>
  </w:num>
  <w:num w:numId="12">
    <w:abstractNumId w:val="18"/>
  </w:num>
  <w:num w:numId="13">
    <w:abstractNumId w:val="8"/>
  </w:num>
  <w:num w:numId="14">
    <w:abstractNumId w:val="23"/>
  </w:num>
  <w:num w:numId="15">
    <w:abstractNumId w:val="6"/>
  </w:num>
  <w:num w:numId="16">
    <w:abstractNumId w:val="7"/>
  </w:num>
  <w:num w:numId="17">
    <w:abstractNumId w:val="16"/>
  </w:num>
  <w:num w:numId="18">
    <w:abstractNumId w:val="10"/>
  </w:num>
  <w:num w:numId="19">
    <w:abstractNumId w:val="21"/>
  </w:num>
  <w:num w:numId="20">
    <w:abstractNumId w:val="14"/>
  </w:num>
  <w:num w:numId="21">
    <w:abstractNumId w:val="20"/>
  </w:num>
  <w:num w:numId="22">
    <w:abstractNumId w:val="11"/>
  </w:num>
  <w:num w:numId="23">
    <w:abstractNumId w:val="12"/>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30B6C"/>
    <w:rsid w:val="0003175D"/>
    <w:rsid w:val="00042A5D"/>
    <w:rsid w:val="00042B4D"/>
    <w:rsid w:val="0004404B"/>
    <w:rsid w:val="000477F4"/>
    <w:rsid w:val="000533EB"/>
    <w:rsid w:val="0005563B"/>
    <w:rsid w:val="00057196"/>
    <w:rsid w:val="00065645"/>
    <w:rsid w:val="000728DD"/>
    <w:rsid w:val="000744D7"/>
    <w:rsid w:val="00091399"/>
    <w:rsid w:val="000923E9"/>
    <w:rsid w:val="00097763"/>
    <w:rsid w:val="000A67C5"/>
    <w:rsid w:val="000B2A63"/>
    <w:rsid w:val="000B41AB"/>
    <w:rsid w:val="000C3217"/>
    <w:rsid w:val="000E52D1"/>
    <w:rsid w:val="000E6010"/>
    <w:rsid w:val="000E7200"/>
    <w:rsid w:val="000E75A4"/>
    <w:rsid w:val="000E7E27"/>
    <w:rsid w:val="000E7E85"/>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2B46"/>
    <w:rsid w:val="001631AC"/>
    <w:rsid w:val="00164DBC"/>
    <w:rsid w:val="001665FA"/>
    <w:rsid w:val="00170B1B"/>
    <w:rsid w:val="00173300"/>
    <w:rsid w:val="0018091E"/>
    <w:rsid w:val="00181100"/>
    <w:rsid w:val="0018339B"/>
    <w:rsid w:val="00185FCB"/>
    <w:rsid w:val="00195177"/>
    <w:rsid w:val="001952F1"/>
    <w:rsid w:val="001956D8"/>
    <w:rsid w:val="00197EA7"/>
    <w:rsid w:val="001A023D"/>
    <w:rsid w:val="001A52BA"/>
    <w:rsid w:val="001A5FEF"/>
    <w:rsid w:val="001A7A86"/>
    <w:rsid w:val="001B07AA"/>
    <w:rsid w:val="001D1DDF"/>
    <w:rsid w:val="001D2246"/>
    <w:rsid w:val="001D2A20"/>
    <w:rsid w:val="001D6012"/>
    <w:rsid w:val="001D6DDB"/>
    <w:rsid w:val="001D7F25"/>
    <w:rsid w:val="001F39D4"/>
    <w:rsid w:val="001F451B"/>
    <w:rsid w:val="001F4B6E"/>
    <w:rsid w:val="0020348E"/>
    <w:rsid w:val="00215853"/>
    <w:rsid w:val="00215AB5"/>
    <w:rsid w:val="002168DA"/>
    <w:rsid w:val="00233DCC"/>
    <w:rsid w:val="00241B00"/>
    <w:rsid w:val="00242689"/>
    <w:rsid w:val="0026214A"/>
    <w:rsid w:val="00266A86"/>
    <w:rsid w:val="00275427"/>
    <w:rsid w:val="00276023"/>
    <w:rsid w:val="00276E78"/>
    <w:rsid w:val="00281A1F"/>
    <w:rsid w:val="0029315D"/>
    <w:rsid w:val="0029371C"/>
    <w:rsid w:val="002A05BB"/>
    <w:rsid w:val="002A5B8C"/>
    <w:rsid w:val="002B1894"/>
    <w:rsid w:val="002B4439"/>
    <w:rsid w:val="002B7D13"/>
    <w:rsid w:val="002C7B61"/>
    <w:rsid w:val="002D1ED3"/>
    <w:rsid w:val="002D7A95"/>
    <w:rsid w:val="002E030A"/>
    <w:rsid w:val="002E0A32"/>
    <w:rsid w:val="002E276B"/>
    <w:rsid w:val="002E484D"/>
    <w:rsid w:val="002E662B"/>
    <w:rsid w:val="002E7051"/>
    <w:rsid w:val="002F0CF6"/>
    <w:rsid w:val="002F15C3"/>
    <w:rsid w:val="002F2DAE"/>
    <w:rsid w:val="002F64F3"/>
    <w:rsid w:val="002F68C5"/>
    <w:rsid w:val="003005C1"/>
    <w:rsid w:val="00303879"/>
    <w:rsid w:val="00310245"/>
    <w:rsid w:val="00311088"/>
    <w:rsid w:val="00313C61"/>
    <w:rsid w:val="003250CB"/>
    <w:rsid w:val="00331079"/>
    <w:rsid w:val="00332913"/>
    <w:rsid w:val="00340B38"/>
    <w:rsid w:val="00341CBB"/>
    <w:rsid w:val="00342BD5"/>
    <w:rsid w:val="00346D43"/>
    <w:rsid w:val="00356C88"/>
    <w:rsid w:val="00356FCD"/>
    <w:rsid w:val="00366320"/>
    <w:rsid w:val="0037090A"/>
    <w:rsid w:val="00370984"/>
    <w:rsid w:val="00391943"/>
    <w:rsid w:val="00396204"/>
    <w:rsid w:val="003B1D8F"/>
    <w:rsid w:val="003B2287"/>
    <w:rsid w:val="003C2AF2"/>
    <w:rsid w:val="003C6A2C"/>
    <w:rsid w:val="003E290A"/>
    <w:rsid w:val="003E563A"/>
    <w:rsid w:val="003F1A0D"/>
    <w:rsid w:val="00400763"/>
    <w:rsid w:val="0040353B"/>
    <w:rsid w:val="00406E7A"/>
    <w:rsid w:val="004070CA"/>
    <w:rsid w:val="00410449"/>
    <w:rsid w:val="0041298E"/>
    <w:rsid w:val="004156AF"/>
    <w:rsid w:val="00416750"/>
    <w:rsid w:val="004209A7"/>
    <w:rsid w:val="0042373A"/>
    <w:rsid w:val="00426349"/>
    <w:rsid w:val="00444669"/>
    <w:rsid w:val="004473C2"/>
    <w:rsid w:val="00456D3F"/>
    <w:rsid w:val="004632C1"/>
    <w:rsid w:val="00466DBD"/>
    <w:rsid w:val="004672CC"/>
    <w:rsid w:val="00470D55"/>
    <w:rsid w:val="00475691"/>
    <w:rsid w:val="004776C8"/>
    <w:rsid w:val="00482133"/>
    <w:rsid w:val="004837E2"/>
    <w:rsid w:val="0048569E"/>
    <w:rsid w:val="004A00DA"/>
    <w:rsid w:val="004A07E3"/>
    <w:rsid w:val="004A2247"/>
    <w:rsid w:val="004A4F32"/>
    <w:rsid w:val="004A50BE"/>
    <w:rsid w:val="004B0A4D"/>
    <w:rsid w:val="004B1CD2"/>
    <w:rsid w:val="004B5951"/>
    <w:rsid w:val="004B663A"/>
    <w:rsid w:val="004B7CAF"/>
    <w:rsid w:val="004E7AD0"/>
    <w:rsid w:val="004F5AD1"/>
    <w:rsid w:val="005023F7"/>
    <w:rsid w:val="005033C3"/>
    <w:rsid w:val="005035BE"/>
    <w:rsid w:val="00506947"/>
    <w:rsid w:val="00510719"/>
    <w:rsid w:val="00511498"/>
    <w:rsid w:val="00512419"/>
    <w:rsid w:val="005165F7"/>
    <w:rsid w:val="00517B6C"/>
    <w:rsid w:val="005209E8"/>
    <w:rsid w:val="005346E4"/>
    <w:rsid w:val="0053521D"/>
    <w:rsid w:val="0055215E"/>
    <w:rsid w:val="0055731C"/>
    <w:rsid w:val="005651B3"/>
    <w:rsid w:val="0056707C"/>
    <w:rsid w:val="00576A6F"/>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1B99"/>
    <w:rsid w:val="005C4EC3"/>
    <w:rsid w:val="005C75EA"/>
    <w:rsid w:val="005C772D"/>
    <w:rsid w:val="005D3033"/>
    <w:rsid w:val="005D3D27"/>
    <w:rsid w:val="005D7056"/>
    <w:rsid w:val="005E0212"/>
    <w:rsid w:val="005E172E"/>
    <w:rsid w:val="005E2D8E"/>
    <w:rsid w:val="005F124D"/>
    <w:rsid w:val="005F1312"/>
    <w:rsid w:val="006019EE"/>
    <w:rsid w:val="00611A99"/>
    <w:rsid w:val="006142D4"/>
    <w:rsid w:val="00615007"/>
    <w:rsid w:val="0061548B"/>
    <w:rsid w:val="00617826"/>
    <w:rsid w:val="00621025"/>
    <w:rsid w:val="00623F89"/>
    <w:rsid w:val="00630A8A"/>
    <w:rsid w:val="00637747"/>
    <w:rsid w:val="00641B69"/>
    <w:rsid w:val="0065203A"/>
    <w:rsid w:val="00663EC6"/>
    <w:rsid w:val="00665578"/>
    <w:rsid w:val="00665698"/>
    <w:rsid w:val="0067757D"/>
    <w:rsid w:val="006779C5"/>
    <w:rsid w:val="00681094"/>
    <w:rsid w:val="00683360"/>
    <w:rsid w:val="006935E8"/>
    <w:rsid w:val="006958AB"/>
    <w:rsid w:val="00695C3A"/>
    <w:rsid w:val="006B003E"/>
    <w:rsid w:val="006B0140"/>
    <w:rsid w:val="006B3C9F"/>
    <w:rsid w:val="006C19D0"/>
    <w:rsid w:val="006D0AE2"/>
    <w:rsid w:val="006D3BDA"/>
    <w:rsid w:val="006D474A"/>
    <w:rsid w:val="006D7435"/>
    <w:rsid w:val="006E0332"/>
    <w:rsid w:val="006E1474"/>
    <w:rsid w:val="006E48EE"/>
    <w:rsid w:val="006E4DAC"/>
    <w:rsid w:val="00701471"/>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D67"/>
    <w:rsid w:val="00772E9D"/>
    <w:rsid w:val="00780761"/>
    <w:rsid w:val="007917DC"/>
    <w:rsid w:val="0079217A"/>
    <w:rsid w:val="007931B3"/>
    <w:rsid w:val="00797B16"/>
    <w:rsid w:val="007B1187"/>
    <w:rsid w:val="007B690F"/>
    <w:rsid w:val="007C74BB"/>
    <w:rsid w:val="007D3897"/>
    <w:rsid w:val="007D5F48"/>
    <w:rsid w:val="007E2740"/>
    <w:rsid w:val="007E648F"/>
    <w:rsid w:val="007E6611"/>
    <w:rsid w:val="007F21D2"/>
    <w:rsid w:val="007F5905"/>
    <w:rsid w:val="0080374F"/>
    <w:rsid w:val="00806E3B"/>
    <w:rsid w:val="00810D3E"/>
    <w:rsid w:val="00816DAA"/>
    <w:rsid w:val="00824EB8"/>
    <w:rsid w:val="008539CB"/>
    <w:rsid w:val="00856559"/>
    <w:rsid w:val="008602AD"/>
    <w:rsid w:val="008637D2"/>
    <w:rsid w:val="00881383"/>
    <w:rsid w:val="0088564B"/>
    <w:rsid w:val="00896D8E"/>
    <w:rsid w:val="008A1AC9"/>
    <w:rsid w:val="008A7C75"/>
    <w:rsid w:val="008B10C1"/>
    <w:rsid w:val="008B2A6A"/>
    <w:rsid w:val="008B7825"/>
    <w:rsid w:val="008C4C44"/>
    <w:rsid w:val="008E2956"/>
    <w:rsid w:val="008E431F"/>
    <w:rsid w:val="008F194B"/>
    <w:rsid w:val="008F373A"/>
    <w:rsid w:val="008F38B3"/>
    <w:rsid w:val="008F79D5"/>
    <w:rsid w:val="0090576D"/>
    <w:rsid w:val="009125F5"/>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6A8F"/>
    <w:rsid w:val="00A313D6"/>
    <w:rsid w:val="00A37BE3"/>
    <w:rsid w:val="00A4094C"/>
    <w:rsid w:val="00A410A0"/>
    <w:rsid w:val="00A4164E"/>
    <w:rsid w:val="00A42474"/>
    <w:rsid w:val="00A528D2"/>
    <w:rsid w:val="00A56BA7"/>
    <w:rsid w:val="00A602E3"/>
    <w:rsid w:val="00A62A0C"/>
    <w:rsid w:val="00A63D57"/>
    <w:rsid w:val="00A6465D"/>
    <w:rsid w:val="00A703EC"/>
    <w:rsid w:val="00A80267"/>
    <w:rsid w:val="00A83B56"/>
    <w:rsid w:val="00A83EC0"/>
    <w:rsid w:val="00A852BB"/>
    <w:rsid w:val="00A90E9B"/>
    <w:rsid w:val="00A92E01"/>
    <w:rsid w:val="00AA617E"/>
    <w:rsid w:val="00AB3C20"/>
    <w:rsid w:val="00AB3F14"/>
    <w:rsid w:val="00AB52F5"/>
    <w:rsid w:val="00AB5EBC"/>
    <w:rsid w:val="00AC300C"/>
    <w:rsid w:val="00AC34F9"/>
    <w:rsid w:val="00AD3413"/>
    <w:rsid w:val="00AD4E8D"/>
    <w:rsid w:val="00AD73D2"/>
    <w:rsid w:val="00AE461E"/>
    <w:rsid w:val="00AF0B99"/>
    <w:rsid w:val="00AF1FA3"/>
    <w:rsid w:val="00AF5589"/>
    <w:rsid w:val="00B00CE6"/>
    <w:rsid w:val="00B01598"/>
    <w:rsid w:val="00B06306"/>
    <w:rsid w:val="00B13780"/>
    <w:rsid w:val="00B13A4C"/>
    <w:rsid w:val="00B25DB1"/>
    <w:rsid w:val="00B26EF2"/>
    <w:rsid w:val="00B27902"/>
    <w:rsid w:val="00B345B0"/>
    <w:rsid w:val="00B34B7E"/>
    <w:rsid w:val="00B3535D"/>
    <w:rsid w:val="00B420F9"/>
    <w:rsid w:val="00B530FD"/>
    <w:rsid w:val="00B63113"/>
    <w:rsid w:val="00B649F7"/>
    <w:rsid w:val="00B741F5"/>
    <w:rsid w:val="00B8135E"/>
    <w:rsid w:val="00B8783F"/>
    <w:rsid w:val="00B94F37"/>
    <w:rsid w:val="00B95CFD"/>
    <w:rsid w:val="00BB1C0B"/>
    <w:rsid w:val="00BB2A22"/>
    <w:rsid w:val="00BB731B"/>
    <w:rsid w:val="00BB74EE"/>
    <w:rsid w:val="00BC4370"/>
    <w:rsid w:val="00BC4872"/>
    <w:rsid w:val="00BC7C74"/>
    <w:rsid w:val="00BD378D"/>
    <w:rsid w:val="00BD42F1"/>
    <w:rsid w:val="00BD788B"/>
    <w:rsid w:val="00BE7A9D"/>
    <w:rsid w:val="00BE7C60"/>
    <w:rsid w:val="00BF0B44"/>
    <w:rsid w:val="00BF0C6E"/>
    <w:rsid w:val="00BF59C6"/>
    <w:rsid w:val="00C05D3E"/>
    <w:rsid w:val="00C13FE8"/>
    <w:rsid w:val="00C17680"/>
    <w:rsid w:val="00C2139F"/>
    <w:rsid w:val="00C23254"/>
    <w:rsid w:val="00C23F3E"/>
    <w:rsid w:val="00C26339"/>
    <w:rsid w:val="00C26617"/>
    <w:rsid w:val="00C27866"/>
    <w:rsid w:val="00C34DB8"/>
    <w:rsid w:val="00C36BFD"/>
    <w:rsid w:val="00C4026A"/>
    <w:rsid w:val="00C43E48"/>
    <w:rsid w:val="00C477D4"/>
    <w:rsid w:val="00C51F71"/>
    <w:rsid w:val="00C57841"/>
    <w:rsid w:val="00C6200D"/>
    <w:rsid w:val="00C6378C"/>
    <w:rsid w:val="00C646FB"/>
    <w:rsid w:val="00C66128"/>
    <w:rsid w:val="00C80022"/>
    <w:rsid w:val="00C8410E"/>
    <w:rsid w:val="00C9075B"/>
    <w:rsid w:val="00C91B44"/>
    <w:rsid w:val="00C966BB"/>
    <w:rsid w:val="00CA37E1"/>
    <w:rsid w:val="00CA49E8"/>
    <w:rsid w:val="00CA7B8E"/>
    <w:rsid w:val="00CB0143"/>
    <w:rsid w:val="00CB2BD1"/>
    <w:rsid w:val="00CB3DBC"/>
    <w:rsid w:val="00CC32A2"/>
    <w:rsid w:val="00CD3C16"/>
    <w:rsid w:val="00CE0131"/>
    <w:rsid w:val="00CE114E"/>
    <w:rsid w:val="00CF3A22"/>
    <w:rsid w:val="00CF4B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526"/>
    <w:rsid w:val="00D36A65"/>
    <w:rsid w:val="00D44236"/>
    <w:rsid w:val="00D459BB"/>
    <w:rsid w:val="00D502F8"/>
    <w:rsid w:val="00D506DA"/>
    <w:rsid w:val="00D73EEE"/>
    <w:rsid w:val="00D81A3B"/>
    <w:rsid w:val="00D84992"/>
    <w:rsid w:val="00D84ED7"/>
    <w:rsid w:val="00D86B79"/>
    <w:rsid w:val="00D90E4D"/>
    <w:rsid w:val="00D94753"/>
    <w:rsid w:val="00D97024"/>
    <w:rsid w:val="00DA4500"/>
    <w:rsid w:val="00DC1F35"/>
    <w:rsid w:val="00DC6D02"/>
    <w:rsid w:val="00DD5CF3"/>
    <w:rsid w:val="00DD5D4C"/>
    <w:rsid w:val="00DD7DB0"/>
    <w:rsid w:val="00DE1288"/>
    <w:rsid w:val="00DE52C6"/>
    <w:rsid w:val="00DE57AA"/>
    <w:rsid w:val="00DE72DF"/>
    <w:rsid w:val="00DF00D4"/>
    <w:rsid w:val="00DF4E74"/>
    <w:rsid w:val="00DF5530"/>
    <w:rsid w:val="00E02D29"/>
    <w:rsid w:val="00E16F7F"/>
    <w:rsid w:val="00E20683"/>
    <w:rsid w:val="00E3796A"/>
    <w:rsid w:val="00E43D10"/>
    <w:rsid w:val="00E43F01"/>
    <w:rsid w:val="00E44BED"/>
    <w:rsid w:val="00E47E64"/>
    <w:rsid w:val="00E6049D"/>
    <w:rsid w:val="00E6285B"/>
    <w:rsid w:val="00E672EC"/>
    <w:rsid w:val="00E70D95"/>
    <w:rsid w:val="00E7273B"/>
    <w:rsid w:val="00E73FC9"/>
    <w:rsid w:val="00E77B7F"/>
    <w:rsid w:val="00E81A23"/>
    <w:rsid w:val="00E86A2E"/>
    <w:rsid w:val="00EA08EA"/>
    <w:rsid w:val="00EA7653"/>
    <w:rsid w:val="00EB4317"/>
    <w:rsid w:val="00EB4CC6"/>
    <w:rsid w:val="00EC4DFA"/>
    <w:rsid w:val="00EC537E"/>
    <w:rsid w:val="00EC7615"/>
    <w:rsid w:val="00ED16A3"/>
    <w:rsid w:val="00ED2B4A"/>
    <w:rsid w:val="00ED3509"/>
    <w:rsid w:val="00ED3956"/>
    <w:rsid w:val="00ED578A"/>
    <w:rsid w:val="00ED7F54"/>
    <w:rsid w:val="00EE43F0"/>
    <w:rsid w:val="00EE78E3"/>
    <w:rsid w:val="00EF0BAE"/>
    <w:rsid w:val="00EF5015"/>
    <w:rsid w:val="00EF6CC4"/>
    <w:rsid w:val="00F00157"/>
    <w:rsid w:val="00F0379A"/>
    <w:rsid w:val="00F04916"/>
    <w:rsid w:val="00F1166F"/>
    <w:rsid w:val="00F123E1"/>
    <w:rsid w:val="00F12F5B"/>
    <w:rsid w:val="00F16A73"/>
    <w:rsid w:val="00F215AD"/>
    <w:rsid w:val="00F4652A"/>
    <w:rsid w:val="00F51848"/>
    <w:rsid w:val="00F52F2C"/>
    <w:rsid w:val="00F558A2"/>
    <w:rsid w:val="00F60D1B"/>
    <w:rsid w:val="00F62612"/>
    <w:rsid w:val="00F626F4"/>
    <w:rsid w:val="00F64D3F"/>
    <w:rsid w:val="00F8023F"/>
    <w:rsid w:val="00F818C8"/>
    <w:rsid w:val="00F85CD3"/>
    <w:rsid w:val="00F91421"/>
    <w:rsid w:val="00F952DD"/>
    <w:rsid w:val="00FA4140"/>
    <w:rsid w:val="00FA6559"/>
    <w:rsid w:val="00FA666B"/>
    <w:rsid w:val="00FB6296"/>
    <w:rsid w:val="00FB65B1"/>
    <w:rsid w:val="00FC0DBC"/>
    <w:rsid w:val="00FC2FB5"/>
    <w:rsid w:val="00FC3209"/>
    <w:rsid w:val="00FC3645"/>
    <w:rsid w:val="00FC3934"/>
    <w:rsid w:val="00FC6F59"/>
    <w:rsid w:val="00FD365C"/>
    <w:rsid w:val="00FD7BD3"/>
    <w:rsid w:val="00FE1C47"/>
    <w:rsid w:val="00FF5130"/>
    <w:rsid w:val="00FF53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587395"/>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table" w:styleId="Tablaconcuadrcula">
    <w:name w:val="Table Grid"/>
    <w:basedOn w:val="Tablanormal"/>
    <w:uiPriority w:val="59"/>
    <w:rsid w:val="00BF0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2668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Hinostroza Villacorta Erick Cristian</cp:lastModifiedBy>
  <cp:revision>13</cp:revision>
  <cp:lastPrinted>2017-10-20T17:56:00Z</cp:lastPrinted>
  <dcterms:created xsi:type="dcterms:W3CDTF">2017-10-19T23:21:00Z</dcterms:created>
  <dcterms:modified xsi:type="dcterms:W3CDTF">2017-10-23T15:48:00Z</dcterms:modified>
</cp:coreProperties>
</file>