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20" w:rsidRPr="003E2B22" w:rsidRDefault="00C00220" w:rsidP="00C00220">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00220" w:rsidRPr="003E2B22" w:rsidRDefault="00C00220" w:rsidP="00C00220">
      <w:pPr>
        <w:pStyle w:val="Sinespaciado"/>
        <w:jc w:val="center"/>
        <w:rPr>
          <w:rFonts w:ascii="Arial" w:hAnsi="Arial" w:cs="Arial"/>
          <w:b/>
          <w:sz w:val="20"/>
          <w:szCs w:val="20"/>
        </w:rPr>
      </w:pPr>
    </w:p>
    <w:p w:rsidR="00C00220" w:rsidRPr="003E2B22" w:rsidRDefault="00C00220" w:rsidP="00C00220">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00220" w:rsidRPr="003E2B22" w:rsidRDefault="00C00220" w:rsidP="00C00220">
      <w:pPr>
        <w:pStyle w:val="Sinespaciado"/>
        <w:jc w:val="center"/>
        <w:rPr>
          <w:rFonts w:ascii="Arial" w:hAnsi="Arial" w:cs="Arial"/>
          <w:b/>
          <w:sz w:val="20"/>
          <w:szCs w:val="20"/>
        </w:rPr>
      </w:pPr>
    </w:p>
    <w:p w:rsidR="00C00220" w:rsidRPr="003E2B22" w:rsidRDefault="00C00220" w:rsidP="00C00220">
      <w:pPr>
        <w:pStyle w:val="Sinespaciado"/>
        <w:jc w:val="center"/>
        <w:rPr>
          <w:rFonts w:ascii="Arial" w:hAnsi="Arial" w:cs="Arial"/>
          <w:b/>
          <w:sz w:val="20"/>
          <w:szCs w:val="20"/>
        </w:rPr>
      </w:pPr>
      <w:r w:rsidRPr="003E2B22">
        <w:rPr>
          <w:rFonts w:ascii="Arial" w:hAnsi="Arial" w:cs="Arial"/>
          <w:b/>
          <w:sz w:val="20"/>
          <w:szCs w:val="20"/>
        </w:rPr>
        <w:t>RED ASISTENCIAL HUARAZ</w:t>
      </w:r>
    </w:p>
    <w:p w:rsidR="00C00220" w:rsidRPr="003E2B22" w:rsidRDefault="00C00220" w:rsidP="00C00220">
      <w:pPr>
        <w:pStyle w:val="Sinespaciado"/>
        <w:jc w:val="center"/>
        <w:rPr>
          <w:rFonts w:ascii="Arial" w:hAnsi="Arial" w:cs="Arial"/>
          <w:b/>
          <w:sz w:val="20"/>
          <w:szCs w:val="20"/>
        </w:rPr>
      </w:pPr>
    </w:p>
    <w:p w:rsidR="00C00220" w:rsidRPr="003E2B22" w:rsidRDefault="00C00220" w:rsidP="00C00220">
      <w:pPr>
        <w:pStyle w:val="Sinespaciado"/>
        <w:jc w:val="center"/>
        <w:rPr>
          <w:rFonts w:ascii="Arial" w:hAnsi="Arial" w:cs="Arial"/>
          <w:b/>
          <w:sz w:val="20"/>
          <w:szCs w:val="20"/>
        </w:rPr>
      </w:pPr>
      <w:r>
        <w:rPr>
          <w:rFonts w:ascii="Arial" w:hAnsi="Arial" w:cs="Arial"/>
          <w:b/>
          <w:sz w:val="20"/>
          <w:szCs w:val="20"/>
        </w:rPr>
        <w:t>CÓDIGO DE PROCESO: P.S.008-</w:t>
      </w:r>
      <w:r w:rsidRPr="003E2B22">
        <w:rPr>
          <w:rFonts w:ascii="Arial" w:hAnsi="Arial" w:cs="Arial"/>
          <w:b/>
          <w:sz w:val="20"/>
          <w:szCs w:val="20"/>
        </w:rPr>
        <w:t>CAS-RAHUZ</w:t>
      </w:r>
      <w:r>
        <w:rPr>
          <w:rFonts w:ascii="Arial" w:hAnsi="Arial" w:cs="Arial"/>
          <w:b/>
          <w:sz w:val="20"/>
          <w:szCs w:val="20"/>
        </w:rPr>
        <w:t>-2019</w:t>
      </w:r>
    </w:p>
    <w:p w:rsidR="00C00220" w:rsidRPr="003E2B22" w:rsidRDefault="00C00220" w:rsidP="00C00220">
      <w:pPr>
        <w:pStyle w:val="Sinespaciado"/>
        <w:rPr>
          <w:rFonts w:ascii="Arial" w:hAnsi="Arial" w:cs="Arial"/>
          <w:sz w:val="20"/>
          <w:szCs w:val="20"/>
        </w:rPr>
      </w:pPr>
    </w:p>
    <w:p w:rsidR="00C00220" w:rsidRPr="003E2B22" w:rsidRDefault="00C00220" w:rsidP="00C00220">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C00220" w:rsidRPr="003E2B22" w:rsidRDefault="00C00220" w:rsidP="00C00220">
      <w:pPr>
        <w:pStyle w:val="Sinespaciado"/>
        <w:rPr>
          <w:rFonts w:ascii="Arial" w:hAnsi="Arial" w:cs="Arial"/>
          <w:sz w:val="20"/>
          <w:szCs w:val="20"/>
        </w:rPr>
      </w:pPr>
    </w:p>
    <w:p w:rsidR="00C00220" w:rsidRPr="005C2D4B" w:rsidRDefault="00C00220" w:rsidP="00C00220">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C00220" w:rsidRPr="00326F53" w:rsidRDefault="00C00220" w:rsidP="00C00220">
      <w:pPr>
        <w:pStyle w:val="Sinespaciado"/>
        <w:ind w:left="720"/>
        <w:rPr>
          <w:rFonts w:ascii="Arial" w:hAnsi="Arial" w:cs="Arial"/>
          <w:sz w:val="20"/>
          <w:szCs w:val="20"/>
        </w:rPr>
      </w:pPr>
      <w:r w:rsidRPr="00326F53">
        <w:rPr>
          <w:rFonts w:ascii="Arial" w:hAnsi="Arial" w:cs="Arial"/>
          <w:sz w:val="20"/>
          <w:szCs w:val="20"/>
        </w:rPr>
        <w:t>Contratar el siguiente servicio de la Red Asistencial Huaraz:</w:t>
      </w:r>
    </w:p>
    <w:tbl>
      <w:tblPr>
        <w:tblStyle w:val="Tablaconcuadrcula"/>
        <w:tblW w:w="10065" w:type="dxa"/>
        <w:tblInd w:w="-431" w:type="dxa"/>
        <w:tblLayout w:type="fixed"/>
        <w:tblCellMar>
          <w:left w:w="28" w:type="dxa"/>
          <w:right w:w="28" w:type="dxa"/>
        </w:tblCellMar>
        <w:tblLook w:val="04A0" w:firstRow="1" w:lastRow="0" w:firstColumn="1" w:lastColumn="0" w:noHBand="0" w:noVBand="1"/>
      </w:tblPr>
      <w:tblGrid>
        <w:gridCol w:w="1419"/>
        <w:gridCol w:w="2126"/>
        <w:gridCol w:w="997"/>
        <w:gridCol w:w="1134"/>
        <w:gridCol w:w="22"/>
        <w:gridCol w:w="1395"/>
        <w:gridCol w:w="22"/>
        <w:gridCol w:w="1533"/>
        <w:gridCol w:w="667"/>
        <w:gridCol w:w="750"/>
      </w:tblGrid>
      <w:tr w:rsidR="00C00220" w:rsidRPr="00212958" w:rsidTr="00AC28E9">
        <w:trPr>
          <w:trHeight w:val="554"/>
        </w:trPr>
        <w:tc>
          <w:tcPr>
            <w:tcW w:w="1419" w:type="dxa"/>
            <w:shd w:val="clear" w:color="auto" w:fill="BFBFBF" w:themeFill="background1" w:themeFillShade="BF"/>
            <w:vAlign w:val="center"/>
          </w:tcPr>
          <w:p w:rsidR="00C00220" w:rsidRPr="00212958" w:rsidRDefault="00C00220" w:rsidP="00AC28E9">
            <w:pPr>
              <w:pStyle w:val="Sinespaciado"/>
              <w:jc w:val="center"/>
              <w:rPr>
                <w:rFonts w:ascii="Arial" w:hAnsi="Arial" w:cs="Arial"/>
                <w:b/>
                <w:sz w:val="16"/>
                <w:szCs w:val="16"/>
              </w:rPr>
            </w:pPr>
            <w:r w:rsidRPr="00212958">
              <w:rPr>
                <w:rFonts w:ascii="Arial" w:hAnsi="Arial" w:cs="Arial"/>
                <w:b/>
                <w:sz w:val="16"/>
                <w:szCs w:val="16"/>
              </w:rPr>
              <w:t>PUESTO / SERVICIO</w:t>
            </w:r>
          </w:p>
        </w:tc>
        <w:tc>
          <w:tcPr>
            <w:tcW w:w="2126" w:type="dxa"/>
            <w:shd w:val="clear" w:color="auto" w:fill="BFBFBF" w:themeFill="background1" w:themeFillShade="BF"/>
            <w:vAlign w:val="center"/>
          </w:tcPr>
          <w:p w:rsidR="00C00220" w:rsidRPr="00212958" w:rsidRDefault="00C00220" w:rsidP="00AC28E9">
            <w:pPr>
              <w:pStyle w:val="Sinespaciado"/>
              <w:jc w:val="center"/>
              <w:rPr>
                <w:rFonts w:ascii="Arial" w:hAnsi="Arial" w:cs="Arial"/>
                <w:b/>
                <w:sz w:val="16"/>
                <w:szCs w:val="16"/>
              </w:rPr>
            </w:pPr>
            <w:r w:rsidRPr="00212958">
              <w:rPr>
                <w:rFonts w:ascii="Arial" w:hAnsi="Arial" w:cs="Arial"/>
                <w:b/>
                <w:sz w:val="16"/>
                <w:szCs w:val="16"/>
              </w:rPr>
              <w:t>ESPECIALIDAD</w:t>
            </w:r>
          </w:p>
        </w:tc>
        <w:tc>
          <w:tcPr>
            <w:tcW w:w="997" w:type="dxa"/>
            <w:shd w:val="clear" w:color="auto" w:fill="BFBFBF" w:themeFill="background1" w:themeFillShade="BF"/>
            <w:vAlign w:val="center"/>
          </w:tcPr>
          <w:p w:rsidR="00C00220" w:rsidRPr="00212958" w:rsidRDefault="00C00220" w:rsidP="00AC28E9">
            <w:pPr>
              <w:pStyle w:val="Sinespaciado"/>
              <w:jc w:val="center"/>
              <w:rPr>
                <w:rFonts w:ascii="Arial" w:hAnsi="Arial" w:cs="Arial"/>
                <w:b/>
                <w:sz w:val="16"/>
                <w:szCs w:val="16"/>
              </w:rPr>
            </w:pPr>
            <w:r w:rsidRPr="00212958">
              <w:rPr>
                <w:rFonts w:ascii="Arial" w:hAnsi="Arial" w:cs="Arial"/>
                <w:b/>
                <w:sz w:val="16"/>
                <w:szCs w:val="16"/>
              </w:rPr>
              <w:t>CÓDIGO</w:t>
            </w:r>
          </w:p>
        </w:tc>
        <w:tc>
          <w:tcPr>
            <w:tcW w:w="1134" w:type="dxa"/>
            <w:shd w:val="clear" w:color="auto" w:fill="BFBFBF" w:themeFill="background1" w:themeFillShade="BF"/>
            <w:vAlign w:val="center"/>
          </w:tcPr>
          <w:p w:rsidR="00C00220" w:rsidRPr="00212958" w:rsidRDefault="00C00220" w:rsidP="00AC28E9">
            <w:pPr>
              <w:pStyle w:val="Sinespaciado"/>
              <w:jc w:val="center"/>
              <w:rPr>
                <w:rFonts w:ascii="Arial" w:hAnsi="Arial" w:cs="Arial"/>
                <w:b/>
                <w:sz w:val="16"/>
                <w:szCs w:val="16"/>
              </w:rPr>
            </w:pPr>
            <w:r w:rsidRPr="00212958">
              <w:rPr>
                <w:rFonts w:ascii="Arial" w:hAnsi="Arial" w:cs="Arial"/>
                <w:b/>
                <w:sz w:val="16"/>
                <w:szCs w:val="16"/>
              </w:rPr>
              <w:t>CANTIDAD</w:t>
            </w:r>
          </w:p>
        </w:tc>
        <w:tc>
          <w:tcPr>
            <w:tcW w:w="1417" w:type="dxa"/>
            <w:gridSpan w:val="2"/>
            <w:shd w:val="clear" w:color="auto" w:fill="BFBFBF" w:themeFill="background1" w:themeFillShade="BF"/>
            <w:vAlign w:val="center"/>
          </w:tcPr>
          <w:p w:rsidR="00C00220" w:rsidRPr="00212958" w:rsidRDefault="00C00220" w:rsidP="00AC28E9">
            <w:pPr>
              <w:pStyle w:val="Sinespaciado"/>
              <w:jc w:val="center"/>
              <w:rPr>
                <w:rFonts w:ascii="Arial" w:hAnsi="Arial" w:cs="Arial"/>
                <w:b/>
                <w:sz w:val="16"/>
                <w:szCs w:val="16"/>
              </w:rPr>
            </w:pPr>
            <w:r w:rsidRPr="00212958">
              <w:rPr>
                <w:rFonts w:ascii="Arial" w:hAnsi="Arial" w:cs="Arial"/>
                <w:b/>
                <w:sz w:val="16"/>
                <w:szCs w:val="16"/>
              </w:rPr>
              <w:t>RETRIBUCIÓN MENSUAL</w:t>
            </w:r>
          </w:p>
        </w:tc>
        <w:tc>
          <w:tcPr>
            <w:tcW w:w="1555" w:type="dxa"/>
            <w:gridSpan w:val="2"/>
            <w:shd w:val="clear" w:color="auto" w:fill="BFBFBF" w:themeFill="background1" w:themeFillShade="BF"/>
            <w:vAlign w:val="center"/>
          </w:tcPr>
          <w:p w:rsidR="00C00220" w:rsidRPr="00212958" w:rsidRDefault="00C00220" w:rsidP="00AC28E9">
            <w:pPr>
              <w:pStyle w:val="Sinespaciado"/>
              <w:jc w:val="center"/>
              <w:rPr>
                <w:rFonts w:ascii="Arial" w:hAnsi="Arial" w:cs="Arial"/>
                <w:b/>
                <w:sz w:val="16"/>
                <w:szCs w:val="16"/>
              </w:rPr>
            </w:pPr>
            <w:r w:rsidRPr="00212958">
              <w:rPr>
                <w:rFonts w:ascii="Arial" w:hAnsi="Arial" w:cs="Arial"/>
                <w:b/>
                <w:sz w:val="16"/>
                <w:szCs w:val="16"/>
              </w:rPr>
              <w:t>ÁREA CONTRATANTE</w:t>
            </w:r>
          </w:p>
        </w:tc>
        <w:tc>
          <w:tcPr>
            <w:tcW w:w="1417" w:type="dxa"/>
            <w:gridSpan w:val="2"/>
            <w:shd w:val="clear" w:color="auto" w:fill="BFBFBF" w:themeFill="background1" w:themeFillShade="BF"/>
            <w:vAlign w:val="center"/>
          </w:tcPr>
          <w:p w:rsidR="00C00220" w:rsidRPr="00212958" w:rsidRDefault="00C00220" w:rsidP="00AC28E9">
            <w:pPr>
              <w:pStyle w:val="Sinespaciado"/>
              <w:jc w:val="center"/>
              <w:rPr>
                <w:rFonts w:ascii="Arial" w:hAnsi="Arial" w:cs="Arial"/>
                <w:b/>
                <w:sz w:val="16"/>
                <w:szCs w:val="16"/>
              </w:rPr>
            </w:pPr>
            <w:r w:rsidRPr="00212958">
              <w:rPr>
                <w:rFonts w:ascii="Arial" w:hAnsi="Arial" w:cs="Arial"/>
                <w:b/>
                <w:sz w:val="16"/>
                <w:szCs w:val="16"/>
              </w:rPr>
              <w:t>DEPENDENCIA</w:t>
            </w:r>
          </w:p>
        </w:tc>
      </w:tr>
      <w:tr w:rsidR="00C00220" w:rsidRPr="00212958" w:rsidTr="00AC28E9">
        <w:trPr>
          <w:trHeight w:val="562"/>
        </w:trPr>
        <w:tc>
          <w:tcPr>
            <w:tcW w:w="1419" w:type="dxa"/>
            <w:vAlign w:val="center"/>
          </w:tcPr>
          <w:p w:rsidR="00C00220" w:rsidRPr="00212958" w:rsidRDefault="00C00220" w:rsidP="00AC28E9">
            <w:pPr>
              <w:pStyle w:val="Sinespaciado"/>
              <w:jc w:val="center"/>
              <w:rPr>
                <w:rFonts w:ascii="Arial" w:hAnsi="Arial" w:cs="Arial"/>
                <w:sz w:val="18"/>
                <w:szCs w:val="18"/>
              </w:rPr>
            </w:pPr>
            <w:r w:rsidRPr="00212958">
              <w:rPr>
                <w:rFonts w:ascii="Arial" w:hAnsi="Arial" w:cs="Arial"/>
                <w:sz w:val="18"/>
                <w:szCs w:val="18"/>
              </w:rPr>
              <w:t xml:space="preserve">Tecnólogo Medico </w:t>
            </w:r>
          </w:p>
        </w:tc>
        <w:tc>
          <w:tcPr>
            <w:tcW w:w="2126" w:type="dxa"/>
            <w:vAlign w:val="center"/>
          </w:tcPr>
          <w:p w:rsidR="00C00220" w:rsidRPr="00212958" w:rsidRDefault="00C00220" w:rsidP="00AC28E9">
            <w:pPr>
              <w:pStyle w:val="Sinespaciado"/>
              <w:jc w:val="center"/>
              <w:rPr>
                <w:rFonts w:ascii="Arial" w:hAnsi="Arial" w:cs="Arial"/>
                <w:sz w:val="18"/>
                <w:szCs w:val="18"/>
              </w:rPr>
            </w:pPr>
            <w:r w:rsidRPr="00212958">
              <w:rPr>
                <w:rFonts w:ascii="Arial" w:hAnsi="Arial" w:cs="Arial"/>
                <w:sz w:val="18"/>
                <w:szCs w:val="18"/>
              </w:rPr>
              <w:t>Laboratorio Clínico y Anatomía Patológica</w:t>
            </w:r>
          </w:p>
        </w:tc>
        <w:tc>
          <w:tcPr>
            <w:tcW w:w="997" w:type="dxa"/>
            <w:vAlign w:val="center"/>
          </w:tcPr>
          <w:p w:rsidR="00C00220" w:rsidRPr="00212958" w:rsidRDefault="00C00220" w:rsidP="00AC28E9">
            <w:pPr>
              <w:pStyle w:val="Sinespaciado"/>
              <w:jc w:val="center"/>
              <w:rPr>
                <w:rFonts w:ascii="Arial" w:hAnsi="Arial" w:cs="Arial"/>
                <w:sz w:val="18"/>
                <w:szCs w:val="18"/>
              </w:rPr>
            </w:pPr>
            <w:r w:rsidRPr="00212958">
              <w:rPr>
                <w:rFonts w:ascii="Arial" w:hAnsi="Arial" w:cs="Arial"/>
                <w:sz w:val="18"/>
                <w:szCs w:val="18"/>
              </w:rPr>
              <w:t>P2TM-001</w:t>
            </w:r>
          </w:p>
        </w:tc>
        <w:tc>
          <w:tcPr>
            <w:tcW w:w="1134" w:type="dxa"/>
            <w:vAlign w:val="center"/>
          </w:tcPr>
          <w:p w:rsidR="00C00220" w:rsidRPr="00212958" w:rsidRDefault="00C00220" w:rsidP="00AC28E9">
            <w:pPr>
              <w:pStyle w:val="Sinespaciado"/>
              <w:jc w:val="center"/>
              <w:rPr>
                <w:rFonts w:ascii="Arial" w:hAnsi="Arial" w:cs="Arial"/>
                <w:sz w:val="18"/>
                <w:szCs w:val="18"/>
              </w:rPr>
            </w:pPr>
            <w:r w:rsidRPr="00212958">
              <w:rPr>
                <w:rFonts w:ascii="Arial" w:hAnsi="Arial" w:cs="Arial"/>
                <w:sz w:val="18"/>
                <w:szCs w:val="18"/>
              </w:rPr>
              <w:t>01</w:t>
            </w:r>
          </w:p>
        </w:tc>
        <w:tc>
          <w:tcPr>
            <w:tcW w:w="1417" w:type="dxa"/>
            <w:gridSpan w:val="2"/>
            <w:vAlign w:val="center"/>
          </w:tcPr>
          <w:p w:rsidR="00C00220" w:rsidRPr="00212958" w:rsidRDefault="00C00220" w:rsidP="00AC28E9">
            <w:pPr>
              <w:pStyle w:val="Sinespaciado"/>
              <w:jc w:val="center"/>
              <w:rPr>
                <w:rFonts w:ascii="Arial" w:hAnsi="Arial" w:cs="Arial"/>
                <w:sz w:val="18"/>
                <w:szCs w:val="18"/>
              </w:rPr>
            </w:pPr>
            <w:r w:rsidRPr="00212958">
              <w:rPr>
                <w:rFonts w:ascii="Arial" w:hAnsi="Arial" w:cs="Arial"/>
                <w:sz w:val="18"/>
                <w:szCs w:val="18"/>
              </w:rPr>
              <w:t>S/. 2,550.00</w:t>
            </w:r>
          </w:p>
        </w:tc>
        <w:tc>
          <w:tcPr>
            <w:tcW w:w="1555" w:type="dxa"/>
            <w:gridSpan w:val="2"/>
            <w:vAlign w:val="center"/>
          </w:tcPr>
          <w:p w:rsidR="00C00220" w:rsidRPr="00212958" w:rsidRDefault="00C00220" w:rsidP="00AC28E9">
            <w:pPr>
              <w:pStyle w:val="Sinespaciado"/>
              <w:jc w:val="center"/>
              <w:rPr>
                <w:rFonts w:ascii="Arial" w:hAnsi="Arial" w:cs="Arial"/>
                <w:sz w:val="18"/>
                <w:szCs w:val="18"/>
              </w:rPr>
            </w:pPr>
            <w:r w:rsidRPr="00212958">
              <w:rPr>
                <w:rFonts w:ascii="Arial" w:hAnsi="Arial" w:cs="Arial"/>
                <w:sz w:val="18"/>
                <w:szCs w:val="18"/>
              </w:rPr>
              <w:t>Centro Medico Huari</w:t>
            </w:r>
          </w:p>
        </w:tc>
        <w:tc>
          <w:tcPr>
            <w:tcW w:w="1417" w:type="dxa"/>
            <w:gridSpan w:val="2"/>
            <w:vAlign w:val="center"/>
          </w:tcPr>
          <w:p w:rsidR="00C00220" w:rsidRPr="00212958" w:rsidRDefault="00C00220" w:rsidP="00AC28E9">
            <w:pPr>
              <w:pStyle w:val="Sinespaciado"/>
              <w:jc w:val="center"/>
              <w:rPr>
                <w:rFonts w:ascii="Arial" w:hAnsi="Arial" w:cs="Arial"/>
                <w:sz w:val="18"/>
                <w:szCs w:val="18"/>
              </w:rPr>
            </w:pPr>
            <w:r w:rsidRPr="00212958">
              <w:rPr>
                <w:rFonts w:ascii="Arial" w:hAnsi="Arial" w:cs="Arial"/>
                <w:sz w:val="18"/>
                <w:szCs w:val="18"/>
              </w:rPr>
              <w:t>Hospital II-Red Asistencial Huaraz</w:t>
            </w:r>
          </w:p>
        </w:tc>
      </w:tr>
      <w:tr w:rsidR="00C00220" w:rsidRPr="00212958" w:rsidTr="00AC28E9">
        <w:trPr>
          <w:trHeight w:val="273"/>
        </w:trPr>
        <w:tc>
          <w:tcPr>
            <w:tcW w:w="4542" w:type="dxa"/>
            <w:gridSpan w:val="3"/>
            <w:shd w:val="clear" w:color="auto" w:fill="BFBFBF" w:themeFill="background1" w:themeFillShade="BF"/>
            <w:vAlign w:val="center"/>
          </w:tcPr>
          <w:p w:rsidR="00C00220" w:rsidRPr="00212958" w:rsidRDefault="00C00220" w:rsidP="00AC28E9">
            <w:pPr>
              <w:pStyle w:val="Sinespaciado"/>
              <w:jc w:val="center"/>
              <w:rPr>
                <w:rFonts w:ascii="Arial" w:hAnsi="Arial" w:cs="Arial"/>
                <w:b/>
                <w:sz w:val="18"/>
                <w:szCs w:val="18"/>
              </w:rPr>
            </w:pPr>
            <w:r w:rsidRPr="00212958">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C00220" w:rsidRPr="00212958" w:rsidRDefault="00C00220" w:rsidP="00AC28E9">
            <w:pPr>
              <w:pStyle w:val="Sinespaciado"/>
              <w:jc w:val="center"/>
              <w:rPr>
                <w:rFonts w:ascii="Arial" w:hAnsi="Arial" w:cs="Arial"/>
                <w:b/>
                <w:sz w:val="18"/>
                <w:szCs w:val="18"/>
              </w:rPr>
            </w:pPr>
            <w:r w:rsidRPr="00212958">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C00220" w:rsidRPr="00212958" w:rsidRDefault="00C00220" w:rsidP="00AC28E9">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C00220" w:rsidRPr="00212958" w:rsidRDefault="00C00220" w:rsidP="00AC28E9">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C00220" w:rsidRPr="00212958" w:rsidRDefault="00C00220" w:rsidP="00AC28E9">
            <w:pPr>
              <w:pStyle w:val="Sinespaciado"/>
              <w:jc w:val="center"/>
              <w:rPr>
                <w:rFonts w:ascii="Arial" w:hAnsi="Arial" w:cs="Arial"/>
                <w:b/>
                <w:sz w:val="18"/>
                <w:szCs w:val="18"/>
              </w:rPr>
            </w:pPr>
          </w:p>
        </w:tc>
      </w:tr>
    </w:tbl>
    <w:p w:rsidR="00C00220" w:rsidRPr="00326F53" w:rsidRDefault="00C00220" w:rsidP="00C00220">
      <w:pPr>
        <w:pStyle w:val="Sinespaciado"/>
        <w:rPr>
          <w:rFonts w:ascii="Arial" w:hAnsi="Arial" w:cs="Arial"/>
          <w:sz w:val="20"/>
          <w:szCs w:val="20"/>
        </w:rPr>
      </w:pPr>
    </w:p>
    <w:p w:rsidR="00C00220" w:rsidRPr="00326F53" w:rsidRDefault="00C00220" w:rsidP="00C00220">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C00220" w:rsidRPr="00326F53" w:rsidRDefault="00C00220" w:rsidP="00C00220">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C00220" w:rsidRPr="00326F53" w:rsidRDefault="00C00220" w:rsidP="00C00220">
      <w:pPr>
        <w:pStyle w:val="Sinespaciado"/>
        <w:rPr>
          <w:rFonts w:ascii="Arial" w:hAnsi="Arial" w:cs="Arial"/>
          <w:sz w:val="20"/>
          <w:szCs w:val="20"/>
        </w:rPr>
      </w:pPr>
    </w:p>
    <w:p w:rsidR="00C00220" w:rsidRPr="00C35CCC" w:rsidRDefault="00C00220" w:rsidP="00C00220">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C00220" w:rsidRPr="00C35CCC" w:rsidRDefault="00C00220" w:rsidP="00C00220">
      <w:pPr>
        <w:pStyle w:val="Sinespaciado"/>
        <w:ind w:left="720"/>
        <w:rPr>
          <w:rFonts w:ascii="Arial" w:hAnsi="Arial" w:cs="Arial"/>
          <w:sz w:val="20"/>
          <w:szCs w:val="20"/>
        </w:rPr>
      </w:pPr>
      <w:r>
        <w:rPr>
          <w:rFonts w:ascii="Arial" w:hAnsi="Arial" w:cs="Arial"/>
          <w:sz w:val="20"/>
          <w:szCs w:val="20"/>
        </w:rPr>
        <w:t xml:space="preserve">Unidad </w:t>
      </w:r>
      <w:r w:rsidRPr="00C35CCC">
        <w:rPr>
          <w:rFonts w:ascii="Arial" w:hAnsi="Arial" w:cs="Arial"/>
          <w:sz w:val="20"/>
          <w:szCs w:val="20"/>
        </w:rPr>
        <w:t>de Recursos Humanos de la Red Asistencial Huaraz</w:t>
      </w:r>
      <w:r>
        <w:rPr>
          <w:rFonts w:ascii="Arial" w:hAnsi="Arial" w:cs="Arial"/>
          <w:sz w:val="20"/>
          <w:szCs w:val="20"/>
        </w:rPr>
        <w:t>.</w:t>
      </w:r>
    </w:p>
    <w:p w:rsidR="00C00220" w:rsidRPr="00C35CCC" w:rsidRDefault="00C00220" w:rsidP="00C00220">
      <w:pPr>
        <w:pStyle w:val="Sinespaciado"/>
        <w:ind w:left="720"/>
        <w:rPr>
          <w:rFonts w:ascii="Arial" w:hAnsi="Arial" w:cs="Arial"/>
          <w:sz w:val="20"/>
          <w:szCs w:val="20"/>
        </w:rPr>
      </w:pPr>
    </w:p>
    <w:p w:rsidR="00C00220" w:rsidRDefault="00C00220" w:rsidP="00C00220">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C00220" w:rsidRPr="00C35CCC" w:rsidRDefault="00C00220" w:rsidP="00C00220">
      <w:pPr>
        <w:pStyle w:val="Sinespaciado"/>
        <w:ind w:left="720"/>
        <w:rPr>
          <w:rFonts w:ascii="Arial" w:hAnsi="Arial" w:cs="Arial"/>
          <w:b/>
          <w:sz w:val="20"/>
          <w:szCs w:val="20"/>
        </w:rPr>
      </w:pPr>
    </w:p>
    <w:p w:rsidR="00C00220" w:rsidRPr="00C35CCC" w:rsidRDefault="00C00220" w:rsidP="00C00220">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 xml:space="preserve">Nª 1029-GCGP-ESSALUD-2015, Directiva Nº 03-GCGP-ESSALUD-2015, “Lineamientos que rigen la cobertura de servicios bajo el régimen especial de Contratación Administrativa de Servicios – CAS”. </w:t>
      </w:r>
    </w:p>
    <w:p w:rsidR="00C00220" w:rsidRPr="00C35CCC" w:rsidRDefault="00C00220" w:rsidP="00C00220">
      <w:pPr>
        <w:pStyle w:val="Sinespaciado"/>
        <w:numPr>
          <w:ilvl w:val="1"/>
          <w:numId w:val="2"/>
        </w:numPr>
        <w:ind w:left="993" w:hanging="284"/>
        <w:jc w:val="both"/>
        <w:rPr>
          <w:rFonts w:ascii="Arial" w:hAnsi="Arial" w:cs="Arial"/>
          <w:sz w:val="20"/>
          <w:szCs w:val="20"/>
        </w:rPr>
      </w:pPr>
      <w:r>
        <w:rPr>
          <w:rFonts w:ascii="Arial" w:hAnsi="Arial" w:cs="Arial"/>
          <w:sz w:val="20"/>
          <w:szCs w:val="20"/>
        </w:rPr>
        <w:t>Ley N°</w:t>
      </w:r>
      <w:r w:rsidRPr="00C35CCC">
        <w:rPr>
          <w:rFonts w:ascii="Arial" w:hAnsi="Arial" w:cs="Arial"/>
          <w:sz w:val="20"/>
          <w:szCs w:val="20"/>
        </w:rPr>
        <w:t xml:space="preserve"> 29973 – Ley General de la Personas con Discapacidad.</w:t>
      </w:r>
    </w:p>
    <w:p w:rsidR="00C00220" w:rsidRPr="00C35CCC" w:rsidRDefault="00C00220" w:rsidP="00C00220">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Ley </w:t>
      </w:r>
      <w:r w:rsidRPr="002160BB">
        <w:rPr>
          <w:rFonts w:ascii="Arial" w:hAnsi="Arial" w:cs="Arial"/>
          <w:sz w:val="20"/>
          <w:szCs w:val="20"/>
        </w:rPr>
        <w:t>N° 23330 – “Ley del Servicio Rural y U</w:t>
      </w:r>
      <w:r>
        <w:rPr>
          <w:rFonts w:ascii="Arial" w:hAnsi="Arial" w:cs="Arial"/>
          <w:sz w:val="20"/>
          <w:szCs w:val="20"/>
        </w:rPr>
        <w:t>rbano Marginal de Salud-SERUMS”</w:t>
      </w:r>
      <w:r w:rsidRPr="00C35CCC">
        <w:rPr>
          <w:rFonts w:ascii="Arial" w:hAnsi="Arial" w:cs="Arial"/>
          <w:sz w:val="20"/>
          <w:szCs w:val="20"/>
        </w:rPr>
        <w:t xml:space="preserve"> y su Reglamento (Decreto Supremo N° 005-97-SA).</w:t>
      </w:r>
    </w:p>
    <w:p w:rsidR="00C00220" w:rsidRPr="00C35CCC" w:rsidRDefault="00C00220" w:rsidP="00C0022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C00220" w:rsidRPr="00C35CCC" w:rsidRDefault="00C00220" w:rsidP="00C0022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00220" w:rsidRPr="00C35CCC" w:rsidRDefault="00C00220" w:rsidP="00C0022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C00220" w:rsidRPr="00C35CCC" w:rsidRDefault="00C00220" w:rsidP="00C00220">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C00220" w:rsidRDefault="00C00220" w:rsidP="00C00220">
      <w:pPr>
        <w:pStyle w:val="Sinespaciado"/>
        <w:rPr>
          <w:rFonts w:ascii="Arial" w:hAnsi="Arial" w:cs="Arial"/>
          <w:sz w:val="20"/>
          <w:szCs w:val="20"/>
        </w:rPr>
      </w:pPr>
    </w:p>
    <w:p w:rsidR="00C00220" w:rsidRDefault="00C00220" w:rsidP="00C00220">
      <w:pPr>
        <w:pStyle w:val="Sinespaciado"/>
        <w:numPr>
          <w:ilvl w:val="0"/>
          <w:numId w:val="1"/>
        </w:numPr>
        <w:ind w:left="426" w:hanging="142"/>
        <w:rPr>
          <w:rFonts w:ascii="Arial" w:hAnsi="Arial" w:cs="Arial"/>
          <w:b/>
          <w:sz w:val="20"/>
          <w:szCs w:val="20"/>
        </w:rPr>
      </w:pPr>
      <w:r w:rsidRPr="00C35CCC">
        <w:rPr>
          <w:rFonts w:ascii="Arial" w:hAnsi="Arial" w:cs="Arial"/>
          <w:b/>
          <w:sz w:val="20"/>
          <w:szCs w:val="20"/>
        </w:rPr>
        <w:t xml:space="preserve">PERFILES DE LOS PUESTOS </w:t>
      </w:r>
    </w:p>
    <w:p w:rsidR="00C00220" w:rsidRPr="00C35CCC" w:rsidRDefault="00C00220" w:rsidP="00C00220">
      <w:pPr>
        <w:pStyle w:val="Sinespaciado"/>
        <w:rPr>
          <w:rFonts w:ascii="Arial" w:hAnsi="Arial" w:cs="Arial"/>
          <w:sz w:val="20"/>
          <w:szCs w:val="20"/>
        </w:rPr>
      </w:pPr>
    </w:p>
    <w:p w:rsidR="00C00220" w:rsidRDefault="00C00220" w:rsidP="00C00220">
      <w:pPr>
        <w:pStyle w:val="Sinespaciado"/>
        <w:ind w:left="567"/>
        <w:rPr>
          <w:rFonts w:ascii="Arial" w:hAnsi="Arial" w:cs="Arial"/>
          <w:b/>
          <w:sz w:val="20"/>
          <w:szCs w:val="20"/>
        </w:rPr>
      </w:pPr>
      <w:r w:rsidRPr="00B870F1">
        <w:rPr>
          <w:rFonts w:ascii="Arial" w:hAnsi="Arial" w:cs="Arial"/>
          <w:b/>
          <w:sz w:val="20"/>
        </w:rPr>
        <w:t>TECNOLOGO</w:t>
      </w:r>
      <w:r>
        <w:rPr>
          <w:rFonts w:ascii="Arial" w:hAnsi="Arial" w:cs="Arial"/>
          <w:b/>
          <w:sz w:val="20"/>
        </w:rPr>
        <w:t xml:space="preserve"> MEDICO EN LABORATORIO </w:t>
      </w:r>
      <w:r w:rsidRPr="00212958">
        <w:rPr>
          <w:rFonts w:ascii="Arial" w:hAnsi="Arial" w:cs="Arial"/>
          <w:b/>
          <w:sz w:val="20"/>
        </w:rPr>
        <w:t>CLÍNICO Y ANATOMÍA PATOLÓGICA</w:t>
      </w:r>
      <w:r>
        <w:rPr>
          <w:rFonts w:ascii="Arial" w:hAnsi="Arial" w:cs="Arial"/>
          <w:b/>
          <w:sz w:val="20"/>
        </w:rPr>
        <w:t xml:space="preserve"> (P2TM-001</w:t>
      </w:r>
      <w:r w:rsidRPr="00B870F1">
        <w:rPr>
          <w:rFonts w:ascii="Arial" w:hAnsi="Arial" w:cs="Arial"/>
          <w:b/>
          <w:sz w:val="20"/>
        </w:rPr>
        <w:t>)</w:t>
      </w:r>
      <w:r>
        <w:rPr>
          <w:rFonts w:ascii="Arial" w:hAnsi="Arial" w:cs="Arial"/>
          <w:b/>
          <w:sz w:val="20"/>
          <w:szCs w:val="20"/>
        </w:rPr>
        <w:t xml:space="preserve"> </w:t>
      </w:r>
    </w:p>
    <w:tbl>
      <w:tblPr>
        <w:tblStyle w:val="Tablaconcuadrcula"/>
        <w:tblW w:w="9100" w:type="dxa"/>
        <w:tblInd w:w="534" w:type="dxa"/>
        <w:tblLook w:val="04A0" w:firstRow="1" w:lastRow="0" w:firstColumn="1" w:lastColumn="0" w:noHBand="0" w:noVBand="1"/>
      </w:tblPr>
      <w:tblGrid>
        <w:gridCol w:w="2863"/>
        <w:gridCol w:w="6237"/>
      </w:tblGrid>
      <w:tr w:rsidR="00C00220" w:rsidRPr="00661633" w:rsidTr="00AC28E9">
        <w:trPr>
          <w:trHeight w:val="470"/>
        </w:trPr>
        <w:tc>
          <w:tcPr>
            <w:tcW w:w="2863" w:type="dxa"/>
            <w:shd w:val="clear" w:color="auto" w:fill="F2F2F2" w:themeFill="background1" w:themeFillShade="F2"/>
            <w:vAlign w:val="center"/>
          </w:tcPr>
          <w:p w:rsidR="00C00220" w:rsidRPr="00661633" w:rsidRDefault="00C00220" w:rsidP="00AC28E9">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00220" w:rsidRPr="00661633" w:rsidRDefault="00C00220" w:rsidP="00AC28E9">
            <w:pPr>
              <w:pStyle w:val="Sinespaciado"/>
              <w:jc w:val="center"/>
              <w:rPr>
                <w:rFonts w:ascii="Arial" w:hAnsi="Arial" w:cs="Arial"/>
                <w:b/>
                <w:sz w:val="18"/>
                <w:szCs w:val="18"/>
              </w:rPr>
            </w:pPr>
            <w:r w:rsidRPr="00661633">
              <w:rPr>
                <w:rFonts w:ascii="Arial" w:hAnsi="Arial" w:cs="Arial"/>
                <w:b/>
                <w:sz w:val="18"/>
                <w:szCs w:val="18"/>
              </w:rPr>
              <w:t>DETALLE</w:t>
            </w:r>
          </w:p>
        </w:tc>
      </w:tr>
      <w:tr w:rsidR="00C00220" w:rsidRPr="00661633" w:rsidTr="00AC28E9">
        <w:trPr>
          <w:trHeight w:val="559"/>
        </w:trPr>
        <w:tc>
          <w:tcPr>
            <w:tcW w:w="2863" w:type="dxa"/>
            <w:vAlign w:val="center"/>
          </w:tcPr>
          <w:p w:rsidR="00C00220" w:rsidRPr="00661633" w:rsidRDefault="00C00220" w:rsidP="00AC28E9">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C00220" w:rsidRPr="00D07135" w:rsidRDefault="00C00220" w:rsidP="00C00220">
            <w:pPr>
              <w:pStyle w:val="Prrafodelista"/>
              <w:numPr>
                <w:ilvl w:val="0"/>
                <w:numId w:val="15"/>
              </w:numPr>
              <w:suppressAutoHyphens w:val="0"/>
              <w:ind w:left="319"/>
              <w:jc w:val="both"/>
              <w:rPr>
                <w:rFonts w:ascii="Arial" w:eastAsia="Calibri" w:hAnsi="Arial" w:cs="Arial"/>
                <w:lang w:eastAsia="es-ES"/>
              </w:rPr>
            </w:pPr>
            <w:r w:rsidRPr="00D07135">
              <w:rPr>
                <w:rFonts w:ascii="Arial" w:hAnsi="Arial" w:cs="Arial"/>
                <w:szCs w:val="18"/>
                <w:lang w:val="es-MX"/>
              </w:rPr>
              <w:t xml:space="preserve">Presentar copia simple del Título Profesional </w:t>
            </w:r>
            <w:r w:rsidRPr="00EF11D0">
              <w:rPr>
                <w:rFonts w:ascii="Arial" w:hAnsi="Arial" w:cs="Arial"/>
                <w:szCs w:val="18"/>
                <w:lang w:val="es-MX"/>
              </w:rPr>
              <w:t xml:space="preserve">Universitario </w:t>
            </w:r>
            <w:r w:rsidRPr="00D07135">
              <w:rPr>
                <w:rFonts w:ascii="Arial" w:hAnsi="Arial" w:cs="Arial"/>
                <w:szCs w:val="18"/>
                <w:lang w:val="es-MX"/>
              </w:rPr>
              <w:t>de Tecnólo</w:t>
            </w:r>
            <w:r>
              <w:rPr>
                <w:rFonts w:ascii="Arial" w:hAnsi="Arial" w:cs="Arial"/>
                <w:szCs w:val="18"/>
                <w:lang w:val="es-MX"/>
              </w:rPr>
              <w:t xml:space="preserve">go Médico en </w:t>
            </w:r>
            <w:r w:rsidRPr="00D07135">
              <w:rPr>
                <w:rFonts w:ascii="Arial" w:hAnsi="Arial" w:cs="Arial"/>
                <w:szCs w:val="18"/>
                <w:lang w:val="es-MX"/>
              </w:rPr>
              <w:t xml:space="preserve">Laboratorio Clínico y Anatomía Patológica y Resolución del SERUMS correspondiente a la profesión. </w:t>
            </w:r>
            <w:r w:rsidRPr="00D07135">
              <w:rPr>
                <w:rFonts w:ascii="Arial" w:hAnsi="Arial" w:cs="Arial"/>
                <w:b/>
                <w:szCs w:val="18"/>
                <w:lang w:val="es-MX"/>
              </w:rPr>
              <w:t>(Indispensable)</w:t>
            </w:r>
          </w:p>
          <w:p w:rsidR="00C00220" w:rsidRPr="005124D0" w:rsidRDefault="00C00220" w:rsidP="00C00220">
            <w:pPr>
              <w:pStyle w:val="Prrafodelista"/>
              <w:numPr>
                <w:ilvl w:val="0"/>
                <w:numId w:val="15"/>
              </w:numPr>
              <w:suppressAutoHyphens w:val="0"/>
              <w:ind w:left="319"/>
              <w:jc w:val="both"/>
              <w:rPr>
                <w:rFonts w:ascii="Arial" w:eastAsia="Calibri" w:hAnsi="Arial" w:cs="Arial"/>
                <w:lang w:eastAsia="es-ES"/>
              </w:rPr>
            </w:pPr>
            <w:r>
              <w:rPr>
                <w:rFonts w:ascii="Arial" w:hAnsi="Arial" w:cs="Arial"/>
                <w:lang w:eastAsia="es-ES"/>
              </w:rPr>
              <w:t>Contar con Diploma de Colegiatura y Habilidad Profesional vigente a la fecha de inscripción.</w:t>
            </w:r>
            <w:r w:rsidRPr="002E6AF8">
              <w:rPr>
                <w:rFonts w:ascii="Arial" w:hAnsi="Arial" w:cs="Arial"/>
                <w:b/>
                <w:lang w:eastAsia="es-ES"/>
              </w:rPr>
              <w:t xml:space="preserve"> (Indispensable)</w:t>
            </w:r>
          </w:p>
        </w:tc>
      </w:tr>
      <w:tr w:rsidR="00C00220" w:rsidRPr="00661633" w:rsidTr="00AC28E9">
        <w:tc>
          <w:tcPr>
            <w:tcW w:w="2863" w:type="dxa"/>
            <w:vAlign w:val="center"/>
          </w:tcPr>
          <w:p w:rsidR="00C00220" w:rsidRPr="00661633" w:rsidRDefault="00C00220" w:rsidP="00AC28E9">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C00220" w:rsidRPr="008309CA" w:rsidRDefault="00C00220" w:rsidP="00AC28E9">
            <w:pPr>
              <w:tabs>
                <w:tab w:val="left" w:pos="319"/>
              </w:tabs>
              <w:snapToGrid w:val="0"/>
              <w:ind w:left="244"/>
              <w:jc w:val="both"/>
              <w:rPr>
                <w:rFonts w:ascii="Arial" w:hAnsi="Arial" w:cs="Arial"/>
              </w:rPr>
            </w:pPr>
            <w:r w:rsidRPr="008309CA">
              <w:rPr>
                <w:rFonts w:ascii="Arial" w:hAnsi="Arial" w:cs="Arial"/>
                <w:b/>
              </w:rPr>
              <w:t>EXPERIENCIA GENERAL</w:t>
            </w:r>
            <w:r w:rsidRPr="008309CA">
              <w:rPr>
                <w:rFonts w:ascii="Arial" w:hAnsi="Arial" w:cs="Arial"/>
              </w:rPr>
              <w:t>:</w:t>
            </w:r>
          </w:p>
          <w:p w:rsidR="00C00220" w:rsidRPr="00212958" w:rsidRDefault="00C00220" w:rsidP="00C00220">
            <w:pPr>
              <w:numPr>
                <w:ilvl w:val="0"/>
                <w:numId w:val="13"/>
              </w:numPr>
              <w:suppressAutoHyphens w:val="0"/>
              <w:snapToGrid w:val="0"/>
              <w:ind w:left="319" w:hanging="319"/>
              <w:jc w:val="both"/>
              <w:rPr>
                <w:rFonts w:ascii="Arial" w:hAnsi="Arial" w:cs="Arial"/>
                <w:b/>
                <w:lang w:eastAsia="es-ES"/>
              </w:rPr>
            </w:pPr>
            <w:r w:rsidRPr="002B3D64">
              <w:rPr>
                <w:rFonts w:ascii="Arial" w:hAnsi="Arial" w:cs="Arial"/>
                <w:lang w:eastAsia="es-ES"/>
              </w:rPr>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2B3D64">
              <w:rPr>
                <w:rFonts w:ascii="Arial" w:hAnsi="Arial" w:cs="Arial"/>
                <w:b/>
                <w:lang w:eastAsia="es-ES"/>
              </w:rPr>
              <w:t>(Indispensable)</w:t>
            </w:r>
            <w:r w:rsidRPr="008553D7">
              <w:rPr>
                <w:rFonts w:ascii="Arial" w:hAnsi="Arial" w:cs="Arial"/>
                <w:b/>
                <w:color w:val="000000"/>
                <w:lang w:val="es-MX"/>
              </w:rPr>
              <w:t xml:space="preserve"> </w:t>
            </w:r>
          </w:p>
          <w:p w:rsidR="00C00220" w:rsidRPr="00C32C82" w:rsidRDefault="00C00220" w:rsidP="00AC28E9">
            <w:pPr>
              <w:pStyle w:val="Prrafodelista"/>
              <w:suppressAutoHyphens w:val="0"/>
              <w:ind w:left="319"/>
              <w:jc w:val="both"/>
              <w:rPr>
                <w:rFonts w:ascii="Arial" w:hAnsi="Arial" w:cs="Arial"/>
                <w:lang w:val="es-MX" w:eastAsia="es-ES"/>
              </w:rPr>
            </w:pPr>
            <w:r w:rsidRPr="00C32C82">
              <w:rPr>
                <w:rFonts w:ascii="Arial" w:hAnsi="Arial" w:cs="Arial"/>
                <w:lang w:val="es-MX"/>
              </w:rPr>
              <w:t>De preferencia, la experiencia debe haber sido desarrollada en entidades de salud o en aquellas cuyas actividades estén relacionadas con la actividad prestadora y/o aseguradora. (Deseable)</w:t>
            </w:r>
          </w:p>
          <w:p w:rsidR="00C00220" w:rsidRPr="00C32C82" w:rsidRDefault="00C00220" w:rsidP="00AC28E9">
            <w:pPr>
              <w:pStyle w:val="Prrafodelista"/>
              <w:suppressAutoHyphens w:val="0"/>
              <w:ind w:left="360"/>
              <w:jc w:val="both"/>
              <w:rPr>
                <w:rFonts w:ascii="Arial" w:hAnsi="Arial" w:cs="Arial"/>
                <w:b/>
                <w:lang w:val="es-MX" w:eastAsia="es-ES"/>
              </w:rPr>
            </w:pPr>
            <w:r w:rsidRPr="00C32C82">
              <w:rPr>
                <w:rFonts w:ascii="Arial" w:hAnsi="Arial" w:cs="Arial"/>
                <w:b/>
                <w:lang w:val="es-MX" w:eastAsia="es-ES"/>
              </w:rPr>
              <w:t>EXPERIENCIA ESPECÍFICA:</w:t>
            </w:r>
          </w:p>
          <w:p w:rsidR="00C00220" w:rsidRPr="008309CA" w:rsidRDefault="00C00220" w:rsidP="00C00220">
            <w:pPr>
              <w:numPr>
                <w:ilvl w:val="0"/>
                <w:numId w:val="13"/>
              </w:numPr>
              <w:suppressAutoHyphens w:val="0"/>
              <w:jc w:val="both"/>
              <w:rPr>
                <w:rFonts w:ascii="Arial" w:hAnsi="Arial" w:cs="Arial"/>
                <w:lang w:val="es-MX" w:eastAsia="es-ES"/>
              </w:rPr>
            </w:pPr>
            <w:r w:rsidRPr="008309CA">
              <w:rPr>
                <w:rFonts w:ascii="Arial" w:hAnsi="Arial" w:cs="Arial"/>
                <w:lang w:val="es-MX" w:eastAsia="es-ES"/>
              </w:rPr>
              <w:lastRenderedPageBreak/>
              <w:t xml:space="preserve">Acreditar un (01) año en el desempeño de funciones afines a la profesión y/o puesto, con posterioridad al Título Profesional, excluyendo el SERUMS. </w:t>
            </w:r>
            <w:r w:rsidRPr="008309CA">
              <w:rPr>
                <w:rFonts w:ascii="Arial" w:hAnsi="Arial" w:cs="Arial"/>
                <w:b/>
                <w:lang w:val="es-MX" w:eastAsia="es-ES"/>
              </w:rPr>
              <w:t>(Indispensable)</w:t>
            </w:r>
          </w:p>
          <w:p w:rsidR="00C00220" w:rsidRPr="008309CA" w:rsidRDefault="00C00220" w:rsidP="00AC28E9">
            <w:pPr>
              <w:suppressAutoHyphens w:val="0"/>
              <w:ind w:left="319"/>
              <w:jc w:val="both"/>
              <w:rPr>
                <w:rFonts w:ascii="Arial" w:hAnsi="Arial" w:cs="Arial"/>
                <w:b/>
                <w:lang w:val="es-MX" w:eastAsia="es-ES"/>
              </w:rPr>
            </w:pPr>
            <w:r w:rsidRPr="008309CA">
              <w:rPr>
                <w:rFonts w:ascii="Arial" w:hAnsi="Arial" w:cs="Arial"/>
                <w:b/>
                <w:lang w:val="es-MX" w:eastAsia="es-ES"/>
              </w:rPr>
              <w:t>EXPERIENCIA EN EL SECTOR PÚBLICO:</w:t>
            </w:r>
          </w:p>
          <w:p w:rsidR="00C00220" w:rsidRDefault="00C00220" w:rsidP="00C00220">
            <w:pPr>
              <w:numPr>
                <w:ilvl w:val="0"/>
                <w:numId w:val="13"/>
              </w:numPr>
              <w:suppressAutoHyphens w:val="0"/>
              <w:ind w:left="319" w:hanging="284"/>
              <w:jc w:val="both"/>
              <w:rPr>
                <w:rFonts w:ascii="Arial" w:hAnsi="Arial" w:cs="Arial"/>
                <w:b/>
                <w:lang w:val="es-MX" w:eastAsia="es-ES"/>
              </w:rPr>
            </w:pPr>
            <w:r w:rsidRPr="008309CA">
              <w:rPr>
                <w:rFonts w:ascii="Arial" w:hAnsi="Arial" w:cs="Arial"/>
                <w:lang w:val="es-MX" w:eastAsia="es-ES"/>
              </w:rPr>
              <w:t xml:space="preserve">Acreditar un (01) año de SERUMS. </w:t>
            </w:r>
            <w:r w:rsidRPr="008309CA">
              <w:rPr>
                <w:rFonts w:ascii="Arial" w:hAnsi="Arial" w:cs="Arial"/>
                <w:b/>
                <w:lang w:val="es-MX" w:eastAsia="es-ES"/>
              </w:rPr>
              <w:t>(Indispensable)</w:t>
            </w:r>
          </w:p>
          <w:p w:rsidR="00C00220" w:rsidRPr="002B3D64" w:rsidRDefault="00C00220" w:rsidP="00AC28E9">
            <w:pPr>
              <w:suppressAutoHyphens w:val="0"/>
              <w:snapToGrid w:val="0"/>
              <w:ind w:left="319"/>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w:t>
            </w:r>
            <w:r>
              <w:rPr>
                <w:rFonts w:ascii="Arial" w:hAnsi="Arial" w:cs="Arial"/>
                <w:lang w:eastAsia="es-ES"/>
              </w:rPr>
              <w:t xml:space="preserve"> </w:t>
            </w:r>
            <w:r w:rsidRPr="002B3D64">
              <w:rPr>
                <w:rFonts w:ascii="Arial" w:hAnsi="Arial" w:cs="Arial"/>
                <w:lang w:eastAsia="es-ES"/>
              </w:rPr>
              <w:t>que el postulante adjunte documentación por la que pruebe haber prestado servicios en dicha condición laboral por el período que acredita.</w:t>
            </w:r>
          </w:p>
          <w:p w:rsidR="00C00220" w:rsidRPr="008309CA" w:rsidRDefault="00C00220" w:rsidP="00AC28E9">
            <w:pPr>
              <w:suppressAutoHyphens w:val="0"/>
              <w:ind w:left="360"/>
              <w:jc w:val="both"/>
              <w:rPr>
                <w:rFonts w:ascii="Arial" w:hAnsi="Arial" w:cs="Arial"/>
                <w:b/>
                <w:lang w:val="es-MX" w:eastAsia="es-ES"/>
              </w:rPr>
            </w:pPr>
            <w:r w:rsidRPr="002B3D64">
              <w:rPr>
                <w:rFonts w:ascii="Arial" w:hAnsi="Arial" w:cs="Arial"/>
                <w:lang w:eastAsia="es-ES"/>
              </w:rPr>
              <w:t>No se considerará como experiencia Laboral: Trabajos Ad Honorem, en domicilio, Pasantías ni Prácticas.</w:t>
            </w:r>
          </w:p>
        </w:tc>
      </w:tr>
      <w:tr w:rsidR="00C00220" w:rsidRPr="00661633" w:rsidTr="00AC28E9">
        <w:tc>
          <w:tcPr>
            <w:tcW w:w="2863" w:type="dxa"/>
            <w:vAlign w:val="center"/>
          </w:tcPr>
          <w:p w:rsidR="00C00220" w:rsidRPr="00DC0B05" w:rsidRDefault="00C00220" w:rsidP="00AC28E9">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C00220" w:rsidRPr="00D07135" w:rsidRDefault="00C00220" w:rsidP="00C00220">
            <w:pPr>
              <w:pStyle w:val="Prrafodelista"/>
              <w:numPr>
                <w:ilvl w:val="0"/>
                <w:numId w:val="13"/>
              </w:numPr>
              <w:snapToGrid w:val="0"/>
              <w:rPr>
                <w:rFonts w:ascii="Arial" w:hAnsi="Arial" w:cs="Arial"/>
                <w:sz w:val="22"/>
              </w:rPr>
            </w:pPr>
            <w:r w:rsidRPr="00D07135">
              <w:rPr>
                <w:rFonts w:ascii="Arial" w:hAnsi="Arial" w:cs="Arial"/>
              </w:rPr>
              <w:t xml:space="preserve">Acreditar capacitación o actividades de actualización </w:t>
            </w:r>
            <w:r>
              <w:rPr>
                <w:rFonts w:ascii="Arial" w:hAnsi="Arial" w:cs="Arial"/>
              </w:rPr>
              <w:t>afines a la profesión, como mínimo 51</w:t>
            </w:r>
            <w:r w:rsidRPr="00D07135">
              <w:rPr>
                <w:rFonts w:ascii="Arial" w:hAnsi="Arial" w:cs="Arial"/>
              </w:rPr>
              <w:t xml:space="preserve"> horas </w:t>
            </w:r>
            <w:r w:rsidRPr="00C850FE">
              <w:rPr>
                <w:rFonts w:ascii="Arial" w:hAnsi="Arial" w:cs="Arial"/>
                <w:lang w:val="es-MX"/>
              </w:rPr>
              <w:t>horas o 03 créditos</w:t>
            </w:r>
            <w:r w:rsidRPr="00D07135">
              <w:rPr>
                <w:rFonts w:ascii="Arial" w:hAnsi="Arial" w:cs="Arial"/>
              </w:rPr>
              <w:t>, realizada</w:t>
            </w:r>
            <w:r>
              <w:rPr>
                <w:rFonts w:ascii="Arial" w:hAnsi="Arial" w:cs="Arial"/>
              </w:rPr>
              <w:t>s a partir del año 2012</w:t>
            </w:r>
            <w:r w:rsidRPr="00D07135">
              <w:rPr>
                <w:rFonts w:ascii="Arial" w:hAnsi="Arial" w:cs="Arial"/>
              </w:rPr>
              <w:t xml:space="preserve"> a la fecha. </w:t>
            </w:r>
            <w:r w:rsidRPr="00D07135">
              <w:rPr>
                <w:rFonts w:ascii="Arial" w:hAnsi="Arial" w:cs="Arial"/>
                <w:b/>
              </w:rPr>
              <w:t>(Indispensable).</w:t>
            </w:r>
          </w:p>
        </w:tc>
      </w:tr>
      <w:tr w:rsidR="00C00220" w:rsidRPr="005941AD" w:rsidTr="00AC28E9">
        <w:tc>
          <w:tcPr>
            <w:tcW w:w="2863" w:type="dxa"/>
            <w:vAlign w:val="center"/>
          </w:tcPr>
          <w:p w:rsidR="00C00220" w:rsidRPr="00DC0B05" w:rsidRDefault="00C00220" w:rsidP="00AC28E9">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C00220" w:rsidRPr="00D07135" w:rsidRDefault="00C00220" w:rsidP="00C00220">
            <w:pPr>
              <w:pStyle w:val="Prrafodelista"/>
              <w:numPr>
                <w:ilvl w:val="0"/>
                <w:numId w:val="13"/>
              </w:numPr>
              <w:suppressAutoHyphens w:val="0"/>
              <w:jc w:val="both"/>
              <w:rPr>
                <w:rFonts w:ascii="Arial" w:hAnsi="Arial" w:cs="Arial"/>
                <w:sz w:val="18"/>
                <w:szCs w:val="18"/>
                <w:lang w:val="es-PE"/>
              </w:rPr>
            </w:pPr>
            <w:r w:rsidRPr="00C71BCF">
              <w:rPr>
                <w:rFonts w:ascii="Arial" w:hAnsi="Arial" w:cs="Arial"/>
                <w:color w:val="000000"/>
                <w:lang w:val="es-MX"/>
              </w:rPr>
              <w:t xml:space="preserve">Manejo de Ofimática: Word, Excel, Power Point e Internet a nivel básico. </w:t>
            </w:r>
            <w:r w:rsidRPr="00C71BCF">
              <w:rPr>
                <w:rFonts w:ascii="Arial" w:hAnsi="Arial" w:cs="Arial"/>
                <w:b/>
                <w:color w:val="000000"/>
                <w:lang w:val="es-MX"/>
              </w:rPr>
              <w:t>(Indispensable)</w:t>
            </w:r>
            <w:r w:rsidRPr="00D07135">
              <w:rPr>
                <w:rFonts w:ascii="Arial" w:hAnsi="Arial" w:cs="Arial"/>
                <w:color w:val="000000"/>
                <w:lang w:val="es-MX"/>
              </w:rPr>
              <w:t>.</w:t>
            </w:r>
          </w:p>
        </w:tc>
      </w:tr>
      <w:tr w:rsidR="00C00220" w:rsidRPr="00DC0B05" w:rsidTr="00AC28E9">
        <w:trPr>
          <w:trHeight w:val="180"/>
        </w:trPr>
        <w:tc>
          <w:tcPr>
            <w:tcW w:w="2863" w:type="dxa"/>
            <w:vAlign w:val="center"/>
          </w:tcPr>
          <w:p w:rsidR="00C00220" w:rsidRPr="00DC0B05" w:rsidRDefault="00C00220" w:rsidP="00AC28E9">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C00220" w:rsidRDefault="00C00220" w:rsidP="00AC28E9">
            <w:pPr>
              <w:ind w:left="343"/>
              <w:jc w:val="both"/>
              <w:rPr>
                <w:rFonts w:ascii="Arial" w:hAnsi="Arial" w:cs="Arial"/>
              </w:rPr>
            </w:pPr>
            <w:r w:rsidRPr="00B51F00">
              <w:rPr>
                <w:rFonts w:ascii="Arial" w:hAnsi="Arial" w:cs="Arial"/>
                <w:b/>
                <w:bCs/>
              </w:rPr>
              <w:t>GENÉRICAS:</w:t>
            </w:r>
            <w:r w:rsidRPr="00B51F00">
              <w:rPr>
                <w:rFonts w:ascii="Arial" w:hAnsi="Arial" w:cs="Arial"/>
              </w:rPr>
              <w:t xml:space="preserve"> </w:t>
            </w:r>
          </w:p>
          <w:p w:rsidR="00C00220" w:rsidRDefault="00C00220" w:rsidP="00C00220">
            <w:pPr>
              <w:numPr>
                <w:ilvl w:val="0"/>
                <w:numId w:val="12"/>
              </w:numPr>
              <w:tabs>
                <w:tab w:val="clear" w:pos="360"/>
              </w:tabs>
              <w:suppressAutoHyphens w:val="0"/>
              <w:ind w:left="319" w:hanging="325"/>
              <w:jc w:val="both"/>
              <w:rPr>
                <w:rFonts w:ascii="Arial" w:hAnsi="Arial" w:cs="Arial"/>
              </w:rPr>
            </w:pPr>
            <w:r w:rsidRPr="00B51F00">
              <w:rPr>
                <w:rFonts w:ascii="Arial" w:hAnsi="Arial" w:cs="Arial"/>
              </w:rPr>
              <w:t>Actitud de servicio, ética e integridad, compromiso y responsabilidad, orientación a resultados, trabajo en equipo.</w:t>
            </w:r>
          </w:p>
          <w:p w:rsidR="00C00220" w:rsidRDefault="00C00220" w:rsidP="00AC28E9">
            <w:pPr>
              <w:ind w:left="319"/>
              <w:jc w:val="both"/>
              <w:rPr>
                <w:rFonts w:ascii="Arial" w:hAnsi="Arial" w:cs="Arial"/>
              </w:rPr>
            </w:pPr>
            <w:r w:rsidRPr="00B51F00">
              <w:rPr>
                <w:rFonts w:ascii="Arial" w:hAnsi="Arial" w:cs="Arial"/>
                <w:b/>
                <w:bCs/>
              </w:rPr>
              <w:t>ESPECÍFICAS:</w:t>
            </w:r>
            <w:r w:rsidRPr="00B51F00">
              <w:rPr>
                <w:rFonts w:ascii="Arial" w:hAnsi="Arial" w:cs="Arial"/>
              </w:rPr>
              <w:t xml:space="preserve"> </w:t>
            </w:r>
          </w:p>
          <w:p w:rsidR="00C00220" w:rsidRPr="00DC0B05" w:rsidRDefault="00C00220" w:rsidP="00C00220">
            <w:pPr>
              <w:numPr>
                <w:ilvl w:val="0"/>
                <w:numId w:val="12"/>
              </w:numPr>
              <w:tabs>
                <w:tab w:val="clear" w:pos="360"/>
              </w:tabs>
              <w:suppressAutoHyphens w:val="0"/>
              <w:ind w:left="319" w:hanging="284"/>
              <w:jc w:val="both"/>
              <w:rPr>
                <w:rFonts w:ascii="Arial" w:hAnsi="Arial" w:cs="Arial"/>
                <w:sz w:val="18"/>
                <w:szCs w:val="18"/>
              </w:rPr>
            </w:pPr>
            <w:r w:rsidRPr="00B51F00">
              <w:rPr>
                <w:rFonts w:ascii="Arial" w:hAnsi="Arial" w:cs="Arial"/>
              </w:rPr>
              <w:t>Pensamiento estratégico, comunicación efectiva, planificación y organización, capacidad de análisis y capacidad de respuesta al cambio.</w:t>
            </w:r>
          </w:p>
        </w:tc>
      </w:tr>
      <w:tr w:rsidR="00C00220" w:rsidRPr="00DC0B05" w:rsidTr="00AC28E9">
        <w:trPr>
          <w:trHeight w:val="323"/>
        </w:trPr>
        <w:tc>
          <w:tcPr>
            <w:tcW w:w="2863" w:type="dxa"/>
            <w:vAlign w:val="center"/>
          </w:tcPr>
          <w:p w:rsidR="00C00220" w:rsidRPr="00DC0B05" w:rsidRDefault="00C00220" w:rsidP="00AC28E9">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C00220" w:rsidRPr="00DC0B05" w:rsidRDefault="00C00220" w:rsidP="00C00220">
            <w:pPr>
              <w:numPr>
                <w:ilvl w:val="0"/>
                <w:numId w:val="12"/>
              </w:numPr>
              <w:tabs>
                <w:tab w:val="clear" w:pos="360"/>
                <w:tab w:val="num" w:pos="460"/>
              </w:tabs>
              <w:suppressAutoHyphens w:val="0"/>
              <w:ind w:left="343" w:hanging="308"/>
              <w:jc w:val="both"/>
              <w:rPr>
                <w:rFonts w:ascii="Arial" w:hAnsi="Arial" w:cs="Arial"/>
                <w:sz w:val="18"/>
                <w:szCs w:val="18"/>
              </w:rPr>
            </w:pPr>
            <w:r w:rsidRPr="005D75CE">
              <w:rPr>
                <w:rFonts w:ascii="Arial" w:hAnsi="Arial" w:cs="Arial"/>
                <w:sz w:val="18"/>
                <w:szCs w:val="18"/>
              </w:rPr>
              <w:t xml:space="preserve">CAS – Reemplazo. Proveído 5539-D-RAHUZ-2019 </w:t>
            </w:r>
          </w:p>
        </w:tc>
      </w:tr>
    </w:tbl>
    <w:p w:rsidR="00C00220" w:rsidRDefault="00C00220" w:rsidP="00C00220">
      <w:pPr>
        <w:pStyle w:val="Textoindependiente"/>
        <w:tabs>
          <w:tab w:val="left" w:pos="1078"/>
        </w:tabs>
        <w:spacing w:after="0"/>
        <w:jc w:val="both"/>
        <w:rPr>
          <w:rFonts w:ascii="Arial" w:hAnsi="Arial" w:cs="Arial"/>
          <w:b/>
          <w:bCs/>
          <w:sz w:val="16"/>
          <w:szCs w:val="16"/>
          <w:lang w:val="es-MX"/>
        </w:rPr>
      </w:pPr>
    </w:p>
    <w:p w:rsidR="00C00220" w:rsidRPr="008B76B6" w:rsidRDefault="00C00220" w:rsidP="00C00220">
      <w:pPr>
        <w:ind w:left="567"/>
        <w:jc w:val="both"/>
        <w:rPr>
          <w:rFonts w:ascii="Arial" w:hAnsi="Arial" w:cs="Arial"/>
          <w:b/>
          <w:bCs/>
          <w:sz w:val="16"/>
          <w:szCs w:val="16"/>
          <w:lang w:val="es-MX"/>
        </w:rPr>
      </w:pPr>
      <w:r w:rsidRPr="008B76B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w:t>
      </w:r>
    </w:p>
    <w:p w:rsidR="00C00220" w:rsidRDefault="00C00220" w:rsidP="00C00220">
      <w:pPr>
        <w:pStyle w:val="Textoindependiente"/>
        <w:tabs>
          <w:tab w:val="left" w:pos="1078"/>
        </w:tabs>
        <w:spacing w:after="0"/>
        <w:ind w:left="574" w:hanging="148"/>
        <w:jc w:val="both"/>
        <w:rPr>
          <w:rFonts w:ascii="Arial" w:hAnsi="Arial" w:cs="Arial"/>
          <w:bCs/>
          <w:sz w:val="16"/>
          <w:szCs w:val="16"/>
          <w:lang w:val="es-MX"/>
        </w:rPr>
      </w:pPr>
    </w:p>
    <w:p w:rsidR="00C00220" w:rsidRPr="00EE67CB" w:rsidRDefault="00C00220" w:rsidP="00C00220">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Pr>
          <w:rFonts w:ascii="Arial" w:hAnsi="Arial" w:cs="Arial"/>
          <w:b/>
          <w:sz w:val="20"/>
          <w:szCs w:val="20"/>
        </w:rPr>
        <w:t>:</w:t>
      </w:r>
    </w:p>
    <w:p w:rsidR="00C00220" w:rsidRPr="00EE67CB" w:rsidRDefault="00C00220" w:rsidP="00C00220">
      <w:pPr>
        <w:pStyle w:val="Sinespaciado"/>
        <w:ind w:left="426"/>
        <w:jc w:val="both"/>
        <w:rPr>
          <w:rFonts w:ascii="Arial" w:hAnsi="Arial" w:cs="Arial"/>
          <w:b/>
          <w:sz w:val="20"/>
          <w:szCs w:val="20"/>
        </w:rPr>
      </w:pPr>
    </w:p>
    <w:p w:rsidR="00C00220" w:rsidRPr="000E4BE4" w:rsidRDefault="00C00220" w:rsidP="00C00220">
      <w:pPr>
        <w:pStyle w:val="Sinespaciado"/>
        <w:ind w:left="426"/>
        <w:rPr>
          <w:rFonts w:ascii="Arial" w:hAnsi="Arial" w:cs="Arial"/>
          <w:b/>
          <w:sz w:val="18"/>
          <w:szCs w:val="20"/>
          <w:u w:val="single"/>
        </w:rPr>
      </w:pPr>
      <w:r w:rsidRPr="000E4BE4">
        <w:rPr>
          <w:rFonts w:ascii="Arial" w:hAnsi="Arial" w:cs="Arial"/>
          <w:b/>
          <w:color w:val="000000"/>
          <w:sz w:val="20"/>
          <w:szCs w:val="20"/>
          <w:lang w:val="es-MX"/>
        </w:rPr>
        <w:t xml:space="preserve">TECNOLOGO MEDICO EN </w:t>
      </w:r>
      <w:r>
        <w:rPr>
          <w:rFonts w:ascii="Arial" w:hAnsi="Arial" w:cs="Arial"/>
          <w:b/>
          <w:sz w:val="20"/>
        </w:rPr>
        <w:t xml:space="preserve">LABORATORIO </w:t>
      </w:r>
      <w:r w:rsidRPr="00212958">
        <w:rPr>
          <w:rFonts w:ascii="Arial" w:hAnsi="Arial" w:cs="Arial"/>
          <w:b/>
          <w:sz w:val="20"/>
        </w:rPr>
        <w:t>CLÍNICO Y ANATOMÍA PATOLÓGICA</w:t>
      </w:r>
      <w:r w:rsidRPr="000E4BE4">
        <w:rPr>
          <w:rFonts w:ascii="Arial" w:hAnsi="Arial" w:cs="Arial"/>
          <w:b/>
          <w:color w:val="000000"/>
          <w:sz w:val="20"/>
          <w:szCs w:val="20"/>
          <w:lang w:val="es-MX"/>
        </w:rPr>
        <w:t xml:space="preserve"> (P2TM-00</w:t>
      </w:r>
      <w:r>
        <w:rPr>
          <w:rFonts w:ascii="Arial" w:hAnsi="Arial" w:cs="Arial"/>
          <w:b/>
          <w:color w:val="000000"/>
          <w:sz w:val="20"/>
          <w:szCs w:val="20"/>
          <w:lang w:val="es-MX"/>
        </w:rPr>
        <w:t>1</w:t>
      </w:r>
      <w:r w:rsidRPr="000E4BE4">
        <w:rPr>
          <w:rFonts w:ascii="Arial" w:hAnsi="Arial" w:cs="Arial"/>
          <w:b/>
          <w:color w:val="000000"/>
          <w:sz w:val="20"/>
          <w:szCs w:val="20"/>
          <w:lang w:val="es-MX"/>
        </w:rPr>
        <w:t>):</w:t>
      </w:r>
      <w:r w:rsidRPr="000E4BE4">
        <w:rPr>
          <w:rFonts w:ascii="Arial" w:hAnsi="Arial" w:cs="Arial"/>
          <w:b/>
          <w:sz w:val="18"/>
          <w:szCs w:val="20"/>
          <w:u w:val="single"/>
        </w:rPr>
        <w:t xml:space="preserve"> </w:t>
      </w:r>
    </w:p>
    <w:p w:rsidR="00C00220" w:rsidRPr="000F650D" w:rsidRDefault="00C00220" w:rsidP="00C00220">
      <w:pPr>
        <w:pStyle w:val="Sinespaciado"/>
        <w:rPr>
          <w:rFonts w:ascii="Arial" w:hAnsi="Arial" w:cs="Arial"/>
          <w:b/>
          <w:sz w:val="20"/>
          <w:szCs w:val="20"/>
          <w:u w:val="single"/>
        </w:rPr>
      </w:pPr>
    </w:p>
    <w:p w:rsidR="00C00220" w:rsidRDefault="00C00220" w:rsidP="00C00220">
      <w:pPr>
        <w:tabs>
          <w:tab w:val="left" w:pos="-1440"/>
        </w:tabs>
        <w:suppressAutoHyphens w:val="0"/>
        <w:ind w:left="360" w:firstLine="66"/>
        <w:jc w:val="both"/>
        <w:rPr>
          <w:rFonts w:ascii="Arial" w:hAnsi="Arial" w:cs="Arial"/>
        </w:rPr>
      </w:pPr>
      <w:r w:rsidRPr="00AD0C90">
        <w:rPr>
          <w:rFonts w:ascii="Arial" w:hAnsi="Arial" w:cs="Arial"/>
        </w:rPr>
        <w:t>Principales funciones a desarrollar:</w:t>
      </w:r>
      <w:r>
        <w:rPr>
          <w:rFonts w:ascii="Arial" w:hAnsi="Arial" w:cs="Arial"/>
        </w:rPr>
        <w:t xml:space="preserve"> (revisar el MPP)</w:t>
      </w:r>
    </w:p>
    <w:p w:rsidR="00C00220" w:rsidRPr="00DB26E6" w:rsidRDefault="00C00220" w:rsidP="00C00220">
      <w:pPr>
        <w:tabs>
          <w:tab w:val="left" w:pos="851"/>
        </w:tabs>
        <w:autoSpaceDE w:val="0"/>
        <w:spacing w:before="57" w:after="57" w:line="0" w:lineRule="atLeast"/>
        <w:jc w:val="both"/>
        <w:rPr>
          <w:rFonts w:ascii="Arial" w:hAnsi="Arial" w:cs="Arial"/>
        </w:rPr>
      </w:pPr>
    </w:p>
    <w:p w:rsidR="00C00220" w:rsidRPr="00763421" w:rsidRDefault="00C00220" w:rsidP="00C00220">
      <w:pPr>
        <w:numPr>
          <w:ilvl w:val="0"/>
          <w:numId w:val="14"/>
        </w:numPr>
        <w:suppressAutoHyphens w:val="0"/>
        <w:ind w:left="851" w:right="142" w:hanging="284"/>
        <w:jc w:val="both"/>
        <w:rPr>
          <w:rFonts w:ascii="Arial" w:hAnsi="Arial" w:cs="Arial"/>
          <w:lang w:val="es-PE" w:eastAsia="es-PE"/>
        </w:rPr>
      </w:pPr>
      <w:r>
        <w:rPr>
          <w:rFonts w:ascii="Arial" w:hAnsi="Arial" w:cs="Arial"/>
          <w:spacing w:val="-2"/>
        </w:rPr>
        <w:t>Procedimientos: realiza examen de laboratorio clínico con fines diagnósticos, terapéuticos por indicación medica</w:t>
      </w:r>
      <w:r w:rsidRPr="00763421">
        <w:rPr>
          <w:rFonts w:ascii="Arial" w:hAnsi="Arial" w:cs="Arial"/>
          <w:lang w:val="es-ES_tradnl"/>
        </w:rPr>
        <w:t>.</w:t>
      </w:r>
    </w:p>
    <w:p w:rsidR="00C00220" w:rsidRPr="00763421" w:rsidRDefault="00C00220" w:rsidP="00C00220">
      <w:pPr>
        <w:numPr>
          <w:ilvl w:val="0"/>
          <w:numId w:val="14"/>
        </w:numPr>
        <w:suppressAutoHyphens w:val="0"/>
        <w:ind w:left="851" w:right="142" w:hanging="284"/>
        <w:jc w:val="both"/>
        <w:rPr>
          <w:rFonts w:ascii="Arial" w:hAnsi="Arial" w:cs="Arial"/>
          <w:lang w:val="es-PE" w:eastAsia="es-PE"/>
        </w:rPr>
      </w:pPr>
      <w:r w:rsidRPr="00763421">
        <w:rPr>
          <w:rFonts w:ascii="Arial" w:hAnsi="Arial" w:cs="Arial"/>
          <w:lang w:val="es-ES_tradnl"/>
        </w:rPr>
        <w:t>Verificar y registrar solicitudes de exámenes de laboratorio.</w:t>
      </w:r>
    </w:p>
    <w:p w:rsidR="00C00220" w:rsidRPr="00763421" w:rsidRDefault="00C00220" w:rsidP="00C00220">
      <w:pPr>
        <w:numPr>
          <w:ilvl w:val="0"/>
          <w:numId w:val="14"/>
        </w:numPr>
        <w:suppressAutoHyphens w:val="0"/>
        <w:ind w:left="851" w:right="142" w:hanging="284"/>
        <w:jc w:val="both"/>
        <w:rPr>
          <w:rFonts w:ascii="Arial" w:hAnsi="Arial" w:cs="Arial"/>
        </w:rPr>
      </w:pPr>
      <w:r w:rsidRPr="00763421">
        <w:rPr>
          <w:rFonts w:ascii="Arial" w:hAnsi="Arial" w:cs="Arial"/>
          <w:lang w:val="es-ES_tradnl"/>
        </w:rPr>
        <w:t>Tomar muestras y enviarlas al laboratorio, según capacidad resolutiva del </w:t>
      </w:r>
      <w:r>
        <w:rPr>
          <w:rFonts w:ascii="Arial" w:hAnsi="Arial" w:cs="Arial"/>
          <w:lang w:val="es-ES_tradnl"/>
        </w:rPr>
        <w:t>Centro Asistencial</w:t>
      </w:r>
      <w:r w:rsidRPr="00763421">
        <w:rPr>
          <w:rFonts w:ascii="Arial" w:hAnsi="Arial" w:cs="Arial"/>
          <w:lang w:val="es-ES_tradnl"/>
        </w:rPr>
        <w:t>.</w:t>
      </w:r>
    </w:p>
    <w:p w:rsidR="00C00220" w:rsidRPr="00DA640F" w:rsidRDefault="00C00220" w:rsidP="00C00220">
      <w:pPr>
        <w:numPr>
          <w:ilvl w:val="0"/>
          <w:numId w:val="14"/>
        </w:numPr>
        <w:suppressAutoHyphens w:val="0"/>
        <w:ind w:left="851" w:right="142" w:hanging="284"/>
        <w:jc w:val="both"/>
        <w:rPr>
          <w:rFonts w:ascii="Arial" w:hAnsi="Arial" w:cs="Arial"/>
        </w:rPr>
      </w:pPr>
      <w:r w:rsidRPr="00763421">
        <w:rPr>
          <w:rFonts w:ascii="Arial" w:hAnsi="Arial" w:cs="Arial"/>
          <w:lang w:val="es-ES_tradnl"/>
        </w:rPr>
        <w:t xml:space="preserve">Procesar, almacenar y conservar muestras </w:t>
      </w:r>
      <w:r>
        <w:rPr>
          <w:rFonts w:ascii="Arial" w:hAnsi="Arial" w:cs="Arial"/>
          <w:lang w:val="es-ES_tradnl"/>
        </w:rPr>
        <w:t>según capacidad resolutiva del Centro Asistencial.</w:t>
      </w:r>
    </w:p>
    <w:p w:rsidR="00C00220" w:rsidRPr="00DA640F" w:rsidRDefault="00C00220" w:rsidP="00C00220">
      <w:pPr>
        <w:numPr>
          <w:ilvl w:val="0"/>
          <w:numId w:val="14"/>
        </w:numPr>
        <w:suppressAutoHyphens w:val="0"/>
        <w:ind w:left="851" w:right="142" w:hanging="284"/>
        <w:jc w:val="both"/>
        <w:rPr>
          <w:rFonts w:ascii="Arial" w:hAnsi="Arial" w:cs="Arial"/>
        </w:rPr>
      </w:pPr>
      <w:r>
        <w:rPr>
          <w:rFonts w:ascii="Arial" w:hAnsi="Arial" w:cs="Arial"/>
          <w:lang w:val="es-ES_tradnl"/>
        </w:rPr>
        <w:t>Realizar el control de calidad de los materiales, equipos según guías y protocolos establecidos.</w:t>
      </w:r>
    </w:p>
    <w:p w:rsidR="00C00220" w:rsidRDefault="00C00220" w:rsidP="00C00220">
      <w:pPr>
        <w:numPr>
          <w:ilvl w:val="0"/>
          <w:numId w:val="14"/>
        </w:numPr>
        <w:suppressAutoHyphens w:val="0"/>
        <w:ind w:left="851" w:right="142" w:hanging="284"/>
        <w:jc w:val="both"/>
        <w:rPr>
          <w:rFonts w:ascii="Arial" w:hAnsi="Arial" w:cs="Arial"/>
        </w:rPr>
      </w:pPr>
      <w:r>
        <w:rPr>
          <w:rFonts w:ascii="Arial" w:hAnsi="Arial" w:cs="Arial"/>
        </w:rPr>
        <w:t>Interpretar, transgredir y entregar resultados de los equipos de los exámenes en el ámbito de su competencia.</w:t>
      </w:r>
    </w:p>
    <w:p w:rsidR="00C00220" w:rsidRDefault="00C00220" w:rsidP="00C00220">
      <w:pPr>
        <w:numPr>
          <w:ilvl w:val="0"/>
          <w:numId w:val="14"/>
        </w:numPr>
        <w:suppressAutoHyphens w:val="0"/>
        <w:ind w:left="851" w:right="142" w:hanging="284"/>
        <w:jc w:val="both"/>
        <w:rPr>
          <w:rFonts w:ascii="Arial" w:hAnsi="Arial" w:cs="Arial"/>
        </w:rPr>
      </w:pPr>
      <w:r>
        <w:rPr>
          <w:rFonts w:ascii="Arial" w:hAnsi="Arial" w:cs="Arial"/>
        </w:rPr>
        <w:t>Campañas de salud integral</w:t>
      </w:r>
    </w:p>
    <w:p w:rsidR="00C00220" w:rsidRDefault="00C00220" w:rsidP="00C00220">
      <w:pPr>
        <w:numPr>
          <w:ilvl w:val="0"/>
          <w:numId w:val="14"/>
        </w:numPr>
        <w:suppressAutoHyphens w:val="0"/>
        <w:ind w:left="851" w:right="142" w:hanging="284"/>
        <w:jc w:val="both"/>
        <w:rPr>
          <w:rFonts w:ascii="Arial" w:hAnsi="Arial" w:cs="Arial"/>
        </w:rPr>
      </w:pPr>
      <w:r>
        <w:rPr>
          <w:rFonts w:ascii="Arial" w:hAnsi="Arial" w:cs="Arial"/>
        </w:rPr>
        <w:t>Atención a pacientes de programa de HTA y Diabetes.</w:t>
      </w:r>
    </w:p>
    <w:p w:rsidR="00C00220" w:rsidRDefault="00C00220" w:rsidP="00C00220">
      <w:pPr>
        <w:numPr>
          <w:ilvl w:val="0"/>
          <w:numId w:val="14"/>
        </w:numPr>
        <w:suppressAutoHyphens w:val="0"/>
        <w:ind w:left="851" w:right="142" w:hanging="284"/>
        <w:jc w:val="both"/>
        <w:rPr>
          <w:rFonts w:ascii="Arial" w:hAnsi="Arial" w:cs="Arial"/>
        </w:rPr>
      </w:pPr>
      <w:r>
        <w:rPr>
          <w:rFonts w:ascii="Arial" w:hAnsi="Arial" w:cs="Arial"/>
        </w:rPr>
        <w:t>Cumplir con las normas de bioseguridad.</w:t>
      </w:r>
    </w:p>
    <w:p w:rsidR="00C00220" w:rsidRDefault="00C00220" w:rsidP="00C00220">
      <w:pPr>
        <w:pStyle w:val="Prrafodelista"/>
        <w:numPr>
          <w:ilvl w:val="0"/>
          <w:numId w:val="14"/>
        </w:numPr>
        <w:autoSpaceDE w:val="0"/>
        <w:spacing w:before="57" w:after="57" w:line="0" w:lineRule="atLeast"/>
        <w:ind w:left="851" w:hanging="284"/>
        <w:jc w:val="both"/>
        <w:rPr>
          <w:rFonts w:ascii="Arial" w:hAnsi="Arial" w:cs="Arial"/>
        </w:rPr>
      </w:pPr>
      <w:r>
        <w:rPr>
          <w:rFonts w:ascii="Arial" w:hAnsi="Arial" w:cs="Arial"/>
        </w:rPr>
        <w:t>Registrar las capacidades realizadas en ellos sistemas de información institucional y emitir informes de su ejecución.</w:t>
      </w:r>
    </w:p>
    <w:p w:rsidR="00C00220" w:rsidRPr="00450E73" w:rsidRDefault="00C00220" w:rsidP="00C00220">
      <w:pPr>
        <w:pStyle w:val="Prrafodelista1"/>
        <w:numPr>
          <w:ilvl w:val="0"/>
          <w:numId w:val="14"/>
        </w:numPr>
        <w:tabs>
          <w:tab w:val="left" w:pos="-1440"/>
        </w:tabs>
        <w:ind w:left="851"/>
        <w:jc w:val="both"/>
        <w:rPr>
          <w:rFonts w:ascii="Arial" w:hAnsi="Arial" w:cs="Arial"/>
          <w:spacing w:val="-3"/>
          <w:lang w:val="es-ES_tradnl"/>
        </w:rPr>
      </w:pPr>
      <w:r w:rsidRPr="00450E73">
        <w:rPr>
          <w:rFonts w:ascii="Arial" w:hAnsi="Arial" w:cs="Arial"/>
          <w:lang w:val="es-PE" w:eastAsia="es-PE"/>
        </w:rPr>
        <w:t>Cumplir y hacer cumplir las normas y medidas de Bioseguridad y de Seguridad y Salud en el Trabajo en el ámbito de responsabilidad.</w:t>
      </w:r>
    </w:p>
    <w:p w:rsidR="00C00220" w:rsidRPr="00450E73" w:rsidRDefault="00C00220" w:rsidP="00C00220">
      <w:pPr>
        <w:pStyle w:val="Prrafodelista1"/>
        <w:numPr>
          <w:ilvl w:val="0"/>
          <w:numId w:val="14"/>
        </w:numPr>
        <w:tabs>
          <w:tab w:val="left" w:pos="-1440"/>
        </w:tabs>
        <w:ind w:left="851"/>
        <w:jc w:val="both"/>
        <w:rPr>
          <w:rFonts w:ascii="Arial" w:hAnsi="Arial" w:cs="Arial"/>
          <w:spacing w:val="-3"/>
          <w:lang w:val="es-ES_tradnl"/>
        </w:rPr>
      </w:pPr>
      <w:r w:rsidRPr="00450E73">
        <w:rPr>
          <w:rFonts w:ascii="Arial" w:hAnsi="Arial" w:cs="Arial"/>
          <w:lang w:val="es-PE" w:eastAsia="es-PE"/>
        </w:rPr>
        <w:t>Participar en la implementación del sistema de control interno y la Gestión de Riesgos que correspondan en el ámbito de sus funciones e informar su cumplimiento.</w:t>
      </w:r>
    </w:p>
    <w:p w:rsidR="00C00220" w:rsidRPr="00450E73" w:rsidRDefault="00C00220" w:rsidP="00C00220">
      <w:pPr>
        <w:pStyle w:val="Prrafodelista1"/>
        <w:numPr>
          <w:ilvl w:val="0"/>
          <w:numId w:val="14"/>
        </w:numPr>
        <w:tabs>
          <w:tab w:val="left" w:pos="-1440"/>
        </w:tabs>
        <w:ind w:left="851"/>
        <w:jc w:val="both"/>
        <w:rPr>
          <w:rFonts w:ascii="Arial" w:hAnsi="Arial" w:cs="Arial"/>
          <w:spacing w:val="-3"/>
          <w:lang w:val="es-ES_tradnl"/>
        </w:rPr>
      </w:pPr>
      <w:r w:rsidRPr="00450E73">
        <w:rPr>
          <w:rFonts w:ascii="Arial" w:hAnsi="Arial" w:cs="Arial"/>
          <w:lang w:val="es-PE" w:eastAsia="es-PE"/>
        </w:rPr>
        <w:t>Respetar y hacer respetar los derechos del asegurado, en el marco de la política de humanización de la atención de salud y las normas vigentes.</w:t>
      </w:r>
    </w:p>
    <w:p w:rsidR="00C00220" w:rsidRPr="00450E73" w:rsidRDefault="00C00220" w:rsidP="00C00220">
      <w:pPr>
        <w:pStyle w:val="Prrafodelista1"/>
        <w:numPr>
          <w:ilvl w:val="0"/>
          <w:numId w:val="14"/>
        </w:numPr>
        <w:tabs>
          <w:tab w:val="left" w:pos="-1440"/>
        </w:tabs>
        <w:ind w:left="851"/>
        <w:jc w:val="both"/>
        <w:rPr>
          <w:rFonts w:ascii="Arial" w:hAnsi="Arial" w:cs="Arial"/>
          <w:spacing w:val="-3"/>
          <w:lang w:val="es-ES_tradnl"/>
        </w:rPr>
      </w:pPr>
      <w:r w:rsidRPr="00450E73">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C00220" w:rsidRPr="00450E73" w:rsidRDefault="00C00220" w:rsidP="00C00220">
      <w:pPr>
        <w:pStyle w:val="Prrafodelista1"/>
        <w:numPr>
          <w:ilvl w:val="0"/>
          <w:numId w:val="14"/>
        </w:numPr>
        <w:tabs>
          <w:tab w:val="left" w:pos="-1440"/>
        </w:tabs>
        <w:ind w:left="851"/>
        <w:jc w:val="both"/>
        <w:rPr>
          <w:rFonts w:ascii="Arial" w:hAnsi="Arial" w:cs="Arial"/>
          <w:spacing w:val="-3"/>
          <w:lang w:val="es-ES_tradnl"/>
        </w:rPr>
      </w:pPr>
      <w:r w:rsidRPr="00450E73">
        <w:rPr>
          <w:rFonts w:ascii="Arial" w:hAnsi="Arial" w:cs="Arial"/>
          <w:lang w:val="es-PE" w:eastAsia="es-PE"/>
        </w:rPr>
        <w:t>Registrar las actividades realizadas en los sistemas de información institucional y emitir informes de su ejecución, cumpliendo las disposiciones vigentes.</w:t>
      </w:r>
    </w:p>
    <w:p w:rsidR="00C00220" w:rsidRPr="00450E73" w:rsidRDefault="00C00220" w:rsidP="00C00220">
      <w:pPr>
        <w:pStyle w:val="Prrafodelista1"/>
        <w:numPr>
          <w:ilvl w:val="0"/>
          <w:numId w:val="14"/>
        </w:numPr>
        <w:tabs>
          <w:tab w:val="left" w:pos="-1440"/>
        </w:tabs>
        <w:ind w:left="851"/>
        <w:jc w:val="both"/>
        <w:rPr>
          <w:rFonts w:ascii="Arial" w:hAnsi="Arial" w:cs="Arial"/>
          <w:spacing w:val="-3"/>
          <w:lang w:val="es-ES_tradnl"/>
        </w:rPr>
      </w:pPr>
      <w:r w:rsidRPr="00450E73">
        <w:rPr>
          <w:rFonts w:ascii="Arial" w:hAnsi="Arial" w:cs="Arial"/>
          <w:lang w:val="es-PE" w:eastAsia="es-PE"/>
        </w:rPr>
        <w:t>Mantener informado al jefe inmediato sobre las actividades que desarrolla.</w:t>
      </w:r>
    </w:p>
    <w:p w:rsidR="00C00220" w:rsidRPr="00450E73" w:rsidRDefault="00C00220" w:rsidP="00C00220">
      <w:pPr>
        <w:pStyle w:val="Prrafodelista1"/>
        <w:numPr>
          <w:ilvl w:val="0"/>
          <w:numId w:val="14"/>
        </w:numPr>
        <w:tabs>
          <w:tab w:val="left" w:pos="-1440"/>
        </w:tabs>
        <w:ind w:left="851"/>
        <w:jc w:val="both"/>
        <w:rPr>
          <w:rFonts w:ascii="Arial" w:hAnsi="Arial" w:cs="Arial"/>
          <w:spacing w:val="-3"/>
          <w:lang w:val="es-ES_tradnl"/>
        </w:rPr>
      </w:pPr>
      <w:r w:rsidRPr="00450E73">
        <w:rPr>
          <w:rFonts w:ascii="Arial" w:hAnsi="Arial" w:cs="Arial"/>
          <w:lang w:val="es-PE" w:eastAsia="es-PE"/>
        </w:rPr>
        <w:t>Velar por la seguridad, mantenimiento y operatividad de los bienes asignados para el cumplimiento de sus labores.</w:t>
      </w:r>
    </w:p>
    <w:p w:rsidR="00C00220" w:rsidRPr="00450E73" w:rsidRDefault="00C00220" w:rsidP="00C00220">
      <w:pPr>
        <w:pStyle w:val="Prrafodelista1"/>
        <w:numPr>
          <w:ilvl w:val="0"/>
          <w:numId w:val="14"/>
        </w:numPr>
        <w:tabs>
          <w:tab w:val="left" w:pos="-1440"/>
        </w:tabs>
        <w:ind w:left="851"/>
        <w:jc w:val="both"/>
        <w:rPr>
          <w:rFonts w:ascii="Arial" w:hAnsi="Arial" w:cs="Arial"/>
          <w:spacing w:val="-3"/>
          <w:lang w:val="es-ES_tradnl"/>
        </w:rPr>
      </w:pPr>
      <w:r w:rsidRPr="00450E73">
        <w:rPr>
          <w:rFonts w:ascii="Arial" w:hAnsi="Arial" w:cs="Arial"/>
          <w:lang w:val="es-PE" w:eastAsia="es-PE"/>
        </w:rPr>
        <w:t>Realizar otras funciones que le asigne el jefe inmediato, en el ámbito de su competencia.</w:t>
      </w:r>
    </w:p>
    <w:p w:rsidR="00C00220" w:rsidRPr="00450E73" w:rsidRDefault="00C00220" w:rsidP="00C00220">
      <w:pPr>
        <w:tabs>
          <w:tab w:val="left" w:pos="993"/>
        </w:tabs>
        <w:autoSpaceDE w:val="0"/>
        <w:spacing w:before="57" w:after="57" w:line="0" w:lineRule="atLeast"/>
        <w:jc w:val="both"/>
        <w:rPr>
          <w:rFonts w:ascii="Arial" w:hAnsi="Arial" w:cs="Arial"/>
        </w:rPr>
      </w:pPr>
    </w:p>
    <w:p w:rsidR="00C00220" w:rsidRPr="000554D2" w:rsidRDefault="00C00220" w:rsidP="00C00220">
      <w:pPr>
        <w:tabs>
          <w:tab w:val="left" w:pos="567"/>
          <w:tab w:val="left" w:pos="993"/>
        </w:tabs>
        <w:autoSpaceDE w:val="0"/>
        <w:spacing w:before="57" w:after="57" w:line="0" w:lineRule="atLeast"/>
        <w:jc w:val="both"/>
        <w:rPr>
          <w:rFonts w:ascii="Arial" w:hAnsi="Arial" w:cs="Arial"/>
          <w:b/>
        </w:rPr>
      </w:pPr>
      <w:r>
        <w:rPr>
          <w:rFonts w:ascii="Arial" w:hAnsi="Arial" w:cs="Arial"/>
          <w:b/>
          <w:caps/>
        </w:rPr>
        <w:t xml:space="preserve">VI.    </w:t>
      </w:r>
      <w:r w:rsidRPr="000554D2">
        <w:rPr>
          <w:rFonts w:ascii="Arial" w:hAnsi="Arial" w:cs="Arial"/>
          <w:b/>
        </w:rPr>
        <w:t>CONDICIONES ESENCIALES DEL CONTRATO</w:t>
      </w:r>
    </w:p>
    <w:p w:rsidR="00C00220" w:rsidRPr="000554D2" w:rsidRDefault="00C00220" w:rsidP="00C0022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00220" w:rsidRPr="003243A0" w:rsidTr="00AC28E9">
        <w:trPr>
          <w:trHeight w:val="352"/>
        </w:trPr>
        <w:tc>
          <w:tcPr>
            <w:tcW w:w="3260" w:type="dxa"/>
            <w:shd w:val="clear" w:color="auto" w:fill="F2F2F2" w:themeFill="background1" w:themeFillShade="F2"/>
            <w:tcMar>
              <w:left w:w="28" w:type="dxa"/>
              <w:right w:w="28" w:type="dxa"/>
            </w:tcMar>
            <w:vAlign w:val="center"/>
          </w:tcPr>
          <w:p w:rsidR="00C00220" w:rsidRPr="003243A0" w:rsidRDefault="00C00220" w:rsidP="00AC28E9">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C00220" w:rsidRPr="003243A0" w:rsidRDefault="00C00220" w:rsidP="00AC28E9">
            <w:pPr>
              <w:pStyle w:val="Sinespaciado"/>
              <w:jc w:val="center"/>
              <w:rPr>
                <w:rFonts w:ascii="Arial" w:hAnsi="Arial" w:cs="Arial"/>
                <w:b/>
                <w:sz w:val="18"/>
                <w:szCs w:val="18"/>
              </w:rPr>
            </w:pPr>
            <w:r w:rsidRPr="003243A0">
              <w:rPr>
                <w:rFonts w:ascii="Arial" w:hAnsi="Arial" w:cs="Arial"/>
                <w:b/>
                <w:sz w:val="18"/>
                <w:szCs w:val="18"/>
              </w:rPr>
              <w:t>DETALLE</w:t>
            </w:r>
          </w:p>
        </w:tc>
      </w:tr>
      <w:tr w:rsidR="00C00220" w:rsidRPr="003243A0" w:rsidTr="00AC28E9">
        <w:trPr>
          <w:trHeight w:val="257"/>
        </w:trPr>
        <w:tc>
          <w:tcPr>
            <w:tcW w:w="3260" w:type="dxa"/>
            <w:tcMar>
              <w:left w:w="28" w:type="dxa"/>
              <w:right w:w="28" w:type="dxa"/>
            </w:tcMar>
            <w:vAlign w:val="center"/>
          </w:tcPr>
          <w:p w:rsidR="00C00220" w:rsidRPr="003243A0" w:rsidRDefault="00C00220" w:rsidP="00AC28E9">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C00220" w:rsidRPr="003243A0" w:rsidRDefault="00C00220" w:rsidP="00AC28E9">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C00220" w:rsidRPr="003243A0" w:rsidTr="00AC28E9">
        <w:tc>
          <w:tcPr>
            <w:tcW w:w="3260" w:type="dxa"/>
            <w:tcMar>
              <w:left w:w="28" w:type="dxa"/>
              <w:right w:w="28" w:type="dxa"/>
            </w:tcMar>
            <w:vAlign w:val="center"/>
          </w:tcPr>
          <w:p w:rsidR="00C00220" w:rsidRPr="003243A0" w:rsidRDefault="00C00220" w:rsidP="00AC28E9">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C00220" w:rsidRPr="008B7F73" w:rsidRDefault="00C00220" w:rsidP="00AC28E9">
            <w:pPr>
              <w:tabs>
                <w:tab w:val="left" w:pos="1163"/>
              </w:tabs>
              <w:suppressAutoHyphens w:val="0"/>
              <w:rPr>
                <w:rFonts w:ascii="Arial" w:eastAsiaTheme="minorHAnsi" w:hAnsi="Arial" w:cs="Arial"/>
                <w:sz w:val="18"/>
                <w:szCs w:val="18"/>
                <w:lang w:eastAsia="en-US"/>
              </w:rPr>
            </w:pPr>
            <w:r w:rsidRPr="008B7F73">
              <w:rPr>
                <w:rFonts w:ascii="Arial" w:eastAsiaTheme="minorHAnsi" w:hAnsi="Arial" w:cs="Arial"/>
                <w:sz w:val="18"/>
                <w:szCs w:val="18"/>
                <w:lang w:eastAsia="en-US"/>
              </w:rPr>
              <w:t xml:space="preserve">Inicio      </w:t>
            </w:r>
            <w:proofErr w:type="gramStart"/>
            <w:r w:rsidRPr="008B7F73">
              <w:rPr>
                <w:rFonts w:ascii="Arial" w:eastAsiaTheme="minorHAnsi" w:hAnsi="Arial" w:cs="Arial"/>
                <w:sz w:val="18"/>
                <w:szCs w:val="18"/>
                <w:lang w:eastAsia="en-US"/>
              </w:rPr>
              <w:t xml:space="preserve">  </w:t>
            </w:r>
            <w:r>
              <w:rPr>
                <w:rFonts w:ascii="Arial" w:eastAsiaTheme="minorHAnsi" w:hAnsi="Arial" w:cs="Arial"/>
                <w:sz w:val="18"/>
                <w:szCs w:val="18"/>
                <w:lang w:eastAsia="en-US"/>
              </w:rPr>
              <w:t>:</w:t>
            </w:r>
            <w:proofErr w:type="gramEnd"/>
            <w:r>
              <w:rPr>
                <w:rFonts w:ascii="Arial" w:eastAsiaTheme="minorHAnsi" w:hAnsi="Arial" w:cs="Arial"/>
                <w:sz w:val="18"/>
                <w:szCs w:val="18"/>
                <w:lang w:eastAsia="en-US"/>
              </w:rPr>
              <w:t xml:space="preserve"> Dic</w:t>
            </w:r>
            <w:r>
              <w:rPr>
                <w:rFonts w:ascii="Arial" w:hAnsi="Arial" w:cs="Arial"/>
                <w:sz w:val="18"/>
                <w:szCs w:val="18"/>
              </w:rPr>
              <w:t>iembre</w:t>
            </w:r>
            <w:r>
              <w:rPr>
                <w:rFonts w:ascii="Arial" w:eastAsiaTheme="minorHAnsi" w:hAnsi="Arial" w:cs="Arial"/>
                <w:sz w:val="18"/>
                <w:szCs w:val="18"/>
                <w:lang w:eastAsia="en-US"/>
              </w:rPr>
              <w:t xml:space="preserve"> del 2019</w:t>
            </w:r>
          </w:p>
          <w:p w:rsidR="00C00220" w:rsidRPr="003243A0" w:rsidRDefault="00C00220" w:rsidP="00AC28E9">
            <w:pPr>
              <w:pStyle w:val="Sinespaciado"/>
              <w:tabs>
                <w:tab w:val="left" w:pos="1304"/>
              </w:tabs>
              <w:rPr>
                <w:rFonts w:ascii="Arial" w:hAnsi="Arial" w:cs="Arial"/>
                <w:sz w:val="18"/>
                <w:szCs w:val="18"/>
              </w:rPr>
            </w:pPr>
            <w:r w:rsidRPr="008B7F73">
              <w:rPr>
                <w:rFonts w:ascii="Arial" w:eastAsia="Times New Roman" w:hAnsi="Arial" w:cs="Arial"/>
                <w:sz w:val="18"/>
                <w:szCs w:val="18"/>
                <w:lang w:eastAsia="ar-SA"/>
              </w:rPr>
              <w:t xml:space="preserve">Término   : </w:t>
            </w:r>
            <w:r>
              <w:rPr>
                <w:rFonts w:ascii="Arial" w:eastAsia="Times New Roman" w:hAnsi="Arial" w:cs="Arial"/>
                <w:sz w:val="18"/>
                <w:szCs w:val="18"/>
                <w:lang w:eastAsia="ar-SA"/>
              </w:rPr>
              <w:t>31</w:t>
            </w:r>
            <w:r w:rsidRPr="008B7F73">
              <w:rPr>
                <w:rFonts w:ascii="Arial" w:eastAsia="Times New Roman" w:hAnsi="Arial" w:cs="Arial"/>
                <w:sz w:val="18"/>
                <w:szCs w:val="18"/>
                <w:lang w:eastAsia="ar-SA"/>
              </w:rPr>
              <w:t xml:space="preserve"> de </w:t>
            </w:r>
            <w:r>
              <w:rPr>
                <w:rFonts w:ascii="Arial" w:eastAsia="Times New Roman" w:hAnsi="Arial" w:cs="Arial"/>
                <w:sz w:val="18"/>
                <w:szCs w:val="18"/>
                <w:lang w:eastAsia="ar-SA"/>
              </w:rPr>
              <w:t>Diciembre del 2019</w:t>
            </w:r>
            <w:r w:rsidRPr="008B7F73">
              <w:rPr>
                <w:rFonts w:ascii="Arial" w:eastAsia="Times New Roman" w:hAnsi="Arial" w:cs="Arial"/>
                <w:sz w:val="18"/>
                <w:szCs w:val="18"/>
                <w:lang w:eastAsia="ar-SA"/>
              </w:rPr>
              <w:t xml:space="preserve"> (sujeto a renovación)</w:t>
            </w:r>
          </w:p>
        </w:tc>
      </w:tr>
      <w:tr w:rsidR="00C00220" w:rsidRPr="003243A0" w:rsidTr="00AC28E9">
        <w:tc>
          <w:tcPr>
            <w:tcW w:w="3260" w:type="dxa"/>
            <w:tcMar>
              <w:left w:w="28" w:type="dxa"/>
              <w:right w:w="28" w:type="dxa"/>
            </w:tcMar>
            <w:vAlign w:val="center"/>
          </w:tcPr>
          <w:p w:rsidR="00C00220" w:rsidRPr="003243A0" w:rsidRDefault="00C00220" w:rsidP="00AC28E9">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C00220" w:rsidRPr="003243A0" w:rsidRDefault="00C00220" w:rsidP="00AC28E9">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C00220" w:rsidRPr="003243A0" w:rsidTr="00AC28E9">
        <w:trPr>
          <w:trHeight w:val="375"/>
        </w:trPr>
        <w:tc>
          <w:tcPr>
            <w:tcW w:w="3260" w:type="dxa"/>
            <w:tcMar>
              <w:left w:w="28" w:type="dxa"/>
              <w:right w:w="28" w:type="dxa"/>
            </w:tcMar>
            <w:vAlign w:val="center"/>
          </w:tcPr>
          <w:p w:rsidR="00C00220" w:rsidRPr="003243A0" w:rsidRDefault="00C00220" w:rsidP="00AC28E9">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C00220" w:rsidRPr="003243A0" w:rsidRDefault="00C00220" w:rsidP="00AC28E9">
            <w:pPr>
              <w:pStyle w:val="Sinespaciado"/>
              <w:rPr>
                <w:rFonts w:ascii="Arial" w:hAnsi="Arial" w:cs="Arial"/>
                <w:sz w:val="18"/>
                <w:szCs w:val="18"/>
              </w:rPr>
            </w:pPr>
            <w:r>
              <w:rPr>
                <w:rFonts w:ascii="Arial" w:hAnsi="Arial" w:cs="Arial"/>
                <w:sz w:val="18"/>
                <w:szCs w:val="18"/>
              </w:rPr>
              <w:t>Disponibilidad inmediata.</w:t>
            </w:r>
          </w:p>
        </w:tc>
      </w:tr>
    </w:tbl>
    <w:p w:rsidR="00C00220" w:rsidRDefault="00C00220" w:rsidP="00C00220">
      <w:pPr>
        <w:pStyle w:val="Sinespaciado"/>
        <w:rPr>
          <w:rFonts w:ascii="Arial" w:hAnsi="Arial" w:cs="Arial"/>
          <w:sz w:val="20"/>
          <w:szCs w:val="20"/>
        </w:rPr>
      </w:pPr>
    </w:p>
    <w:p w:rsidR="00C00220" w:rsidRPr="00277518" w:rsidRDefault="00C00220" w:rsidP="00C00220">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C00220" w:rsidRPr="00277518" w:rsidRDefault="00C00220" w:rsidP="00C00220">
      <w:pPr>
        <w:pStyle w:val="Sinespaciado"/>
        <w:rPr>
          <w:rFonts w:ascii="Arial" w:hAnsi="Arial" w:cs="Arial"/>
          <w:sz w:val="20"/>
          <w:szCs w:val="20"/>
        </w:rPr>
      </w:pPr>
    </w:p>
    <w:p w:rsidR="00C00220" w:rsidRPr="00277518" w:rsidRDefault="00C00220" w:rsidP="00C00220">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C00220" w:rsidRPr="00277518" w:rsidRDefault="00C00220" w:rsidP="00C00220">
      <w:pPr>
        <w:pStyle w:val="Sinespaciado"/>
        <w:ind w:left="426"/>
        <w:jc w:val="both"/>
        <w:rPr>
          <w:rFonts w:ascii="Arial" w:hAnsi="Arial" w:cs="Arial"/>
          <w:sz w:val="20"/>
          <w:szCs w:val="20"/>
        </w:rPr>
      </w:pPr>
    </w:p>
    <w:p w:rsidR="00C00220" w:rsidRPr="00277518" w:rsidRDefault="00C00220" w:rsidP="00C00220">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5"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00220" w:rsidRDefault="00C00220" w:rsidP="00C00220">
      <w:pPr>
        <w:pStyle w:val="Sinespaciado"/>
        <w:ind w:left="709"/>
        <w:jc w:val="both"/>
        <w:rPr>
          <w:rFonts w:ascii="Arial" w:hAnsi="Arial" w:cs="Arial"/>
          <w:sz w:val="20"/>
          <w:szCs w:val="20"/>
        </w:rPr>
      </w:pPr>
    </w:p>
    <w:p w:rsidR="00C00220" w:rsidRPr="00277518" w:rsidRDefault="00C00220" w:rsidP="00C00220">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00220" w:rsidRPr="00277518" w:rsidRDefault="00C00220" w:rsidP="00C00220">
      <w:pPr>
        <w:pStyle w:val="Sinespaciado"/>
        <w:ind w:left="709"/>
        <w:jc w:val="both"/>
        <w:rPr>
          <w:rFonts w:ascii="Arial" w:hAnsi="Arial" w:cs="Arial"/>
          <w:sz w:val="20"/>
          <w:szCs w:val="20"/>
        </w:rPr>
      </w:pPr>
    </w:p>
    <w:p w:rsidR="00C00220" w:rsidRPr="00277518" w:rsidRDefault="00C00220" w:rsidP="00C00220">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00220" w:rsidRPr="00277518" w:rsidRDefault="00C00220" w:rsidP="00C00220">
      <w:pPr>
        <w:pStyle w:val="Sinespaciado"/>
        <w:ind w:left="426"/>
        <w:jc w:val="both"/>
        <w:rPr>
          <w:rFonts w:ascii="Arial" w:hAnsi="Arial" w:cs="Arial"/>
          <w:sz w:val="20"/>
          <w:szCs w:val="20"/>
        </w:rPr>
      </w:pPr>
    </w:p>
    <w:p w:rsidR="00C00220" w:rsidRPr="00277518" w:rsidRDefault="00C00220" w:rsidP="00C00220">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C00220" w:rsidRPr="00277518" w:rsidRDefault="00C00220" w:rsidP="00C00220">
      <w:pPr>
        <w:pStyle w:val="Sinespaciado"/>
        <w:ind w:left="426"/>
        <w:jc w:val="both"/>
        <w:rPr>
          <w:rFonts w:ascii="Arial" w:hAnsi="Arial" w:cs="Arial"/>
          <w:sz w:val="20"/>
          <w:szCs w:val="20"/>
        </w:rPr>
      </w:pPr>
    </w:p>
    <w:p w:rsidR="00C00220" w:rsidRPr="00277518" w:rsidRDefault="00C00220" w:rsidP="00C00220">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ED5402">
        <w:rPr>
          <w:rFonts w:ascii="Arial" w:hAnsi="Arial" w:cs="Arial"/>
          <w:color w:val="0000FF"/>
          <w:sz w:val="20"/>
          <w:szCs w:val="20"/>
          <w:u w:val="single"/>
        </w:rPr>
        <w:t>(Formato 1)</w:t>
      </w:r>
    </w:p>
    <w:p w:rsidR="00C00220" w:rsidRPr="00277518" w:rsidRDefault="00C00220" w:rsidP="00C00220">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B732F8">
        <w:rPr>
          <w:rFonts w:ascii="Arial" w:hAnsi="Arial" w:cs="Arial"/>
          <w:sz w:val="20"/>
          <w:szCs w:val="20"/>
        </w:rPr>
        <w:t>(</w:t>
      </w:r>
      <w:hyperlink r:id="rId6" w:tgtFrame="_blank" w:history="1">
        <w:r w:rsidRPr="00B732F8">
          <w:rPr>
            <w:rStyle w:val="Hipervnculo"/>
            <w:rFonts w:ascii="Arial" w:hAnsi="Arial" w:cs="Arial"/>
            <w:sz w:val="20"/>
            <w:szCs w:val="20"/>
          </w:rPr>
          <w:t>Formato 2</w:t>
        </w:r>
      </w:hyperlink>
      <w:r w:rsidRPr="00B732F8">
        <w:rPr>
          <w:rFonts w:ascii="Arial" w:hAnsi="Arial" w:cs="Arial"/>
          <w:sz w:val="20"/>
          <w:szCs w:val="20"/>
        </w:rPr>
        <w:t>)</w:t>
      </w:r>
    </w:p>
    <w:p w:rsidR="00C00220" w:rsidRPr="00B732F8" w:rsidRDefault="00C00220" w:rsidP="00C00220">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B732F8">
        <w:rPr>
          <w:rFonts w:ascii="Arial" w:hAnsi="Arial" w:cs="Arial"/>
          <w:sz w:val="20"/>
          <w:szCs w:val="20"/>
        </w:rPr>
        <w:t>(</w:t>
      </w:r>
      <w:hyperlink r:id="rId7" w:tgtFrame="_blank" w:history="1">
        <w:r w:rsidRPr="00B732F8">
          <w:rPr>
            <w:rStyle w:val="Hipervnculo"/>
            <w:rFonts w:ascii="Arial" w:hAnsi="Arial" w:cs="Arial"/>
            <w:sz w:val="20"/>
            <w:szCs w:val="20"/>
          </w:rPr>
          <w:t>Formato 3</w:t>
        </w:r>
      </w:hyperlink>
      <w:r w:rsidRPr="00B732F8">
        <w:rPr>
          <w:rFonts w:ascii="Arial" w:hAnsi="Arial" w:cs="Arial"/>
          <w:sz w:val="20"/>
          <w:szCs w:val="20"/>
        </w:rPr>
        <w:t>)</w:t>
      </w:r>
    </w:p>
    <w:p w:rsidR="00C00220" w:rsidRPr="00277518" w:rsidRDefault="00C00220" w:rsidP="00C00220">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B732F8">
        <w:rPr>
          <w:rFonts w:ascii="Arial" w:hAnsi="Arial" w:cs="Arial"/>
          <w:sz w:val="20"/>
          <w:szCs w:val="20"/>
        </w:rPr>
        <w:t>(</w:t>
      </w:r>
      <w:hyperlink r:id="rId8" w:tgtFrame="_blank" w:history="1">
        <w:r w:rsidRPr="00B732F8">
          <w:rPr>
            <w:rStyle w:val="Hipervnculo"/>
            <w:rFonts w:ascii="Arial" w:hAnsi="Arial" w:cs="Arial"/>
            <w:sz w:val="20"/>
            <w:szCs w:val="20"/>
          </w:rPr>
          <w:t>Formato 5</w:t>
        </w:r>
      </w:hyperlink>
      <w:r w:rsidRPr="00B732F8">
        <w:rPr>
          <w:rFonts w:ascii="Arial" w:hAnsi="Arial" w:cs="Arial"/>
          <w:sz w:val="20"/>
          <w:szCs w:val="20"/>
        </w:rPr>
        <w:t>)</w:t>
      </w:r>
    </w:p>
    <w:p w:rsidR="00C00220" w:rsidRPr="00277518" w:rsidRDefault="00C00220" w:rsidP="00C00220">
      <w:pPr>
        <w:pStyle w:val="Sinespaciado"/>
        <w:ind w:left="426"/>
        <w:jc w:val="both"/>
        <w:rPr>
          <w:rFonts w:ascii="Arial" w:hAnsi="Arial" w:cs="Arial"/>
          <w:sz w:val="20"/>
          <w:szCs w:val="20"/>
        </w:rPr>
      </w:pPr>
    </w:p>
    <w:p w:rsidR="00C00220" w:rsidRPr="00277518" w:rsidRDefault="00C00220" w:rsidP="00C00220">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00220" w:rsidRPr="00277518" w:rsidRDefault="00C00220" w:rsidP="00C00220">
      <w:pPr>
        <w:pStyle w:val="Sinespaciado"/>
        <w:ind w:left="426"/>
        <w:jc w:val="both"/>
        <w:rPr>
          <w:rFonts w:ascii="Arial" w:hAnsi="Arial" w:cs="Arial"/>
          <w:sz w:val="20"/>
          <w:szCs w:val="20"/>
        </w:rPr>
      </w:pPr>
    </w:p>
    <w:p w:rsidR="00C00220" w:rsidRPr="007526AF" w:rsidRDefault="00C00220" w:rsidP="00C00220">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9"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C00220" w:rsidRDefault="00C00220" w:rsidP="00C00220">
      <w:pPr>
        <w:suppressAutoHyphens w:val="0"/>
        <w:spacing w:after="200" w:line="276" w:lineRule="auto"/>
        <w:rPr>
          <w:rFonts w:ascii="Arial" w:eastAsiaTheme="minorHAnsi" w:hAnsi="Arial" w:cs="Arial"/>
          <w:lang w:eastAsia="en-US"/>
        </w:rPr>
      </w:pPr>
      <w:r>
        <w:rPr>
          <w:rFonts w:ascii="Arial" w:hAnsi="Arial" w:cs="Arial"/>
        </w:rPr>
        <w:br w:type="page"/>
      </w:r>
    </w:p>
    <w:p w:rsidR="00C00220" w:rsidRPr="007526AF" w:rsidRDefault="00C00220" w:rsidP="00C00220">
      <w:pPr>
        <w:pStyle w:val="Sinespaciado"/>
        <w:rPr>
          <w:rFonts w:ascii="Arial" w:hAnsi="Arial" w:cs="Arial"/>
          <w:sz w:val="20"/>
          <w:szCs w:val="20"/>
        </w:rPr>
      </w:pPr>
    </w:p>
    <w:p w:rsidR="00C00220" w:rsidRPr="00C36F45" w:rsidRDefault="00C00220" w:rsidP="00C00220">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C00220" w:rsidRDefault="00C00220" w:rsidP="00C00220">
      <w:pPr>
        <w:pStyle w:val="Sinespaciado"/>
        <w:rPr>
          <w:rFonts w:ascii="Arial" w:hAnsi="Arial" w:cs="Arial"/>
          <w:b/>
          <w:sz w:val="20"/>
          <w:szCs w:val="20"/>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006"/>
        <w:gridCol w:w="2496"/>
      </w:tblGrid>
      <w:tr w:rsidR="00C00220" w:rsidTr="00AC28E9">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00220" w:rsidRDefault="00C00220" w:rsidP="00AC28E9">
            <w:pPr>
              <w:jc w:val="center"/>
              <w:rPr>
                <w:rFonts w:ascii="Arial" w:hAnsi="Arial" w:cs="Arial"/>
                <w:b/>
                <w:sz w:val="18"/>
                <w:szCs w:val="18"/>
                <w:lang w:val="es-MX"/>
              </w:rPr>
            </w:pPr>
            <w:r>
              <w:rPr>
                <w:rFonts w:ascii="Arial" w:hAnsi="Arial" w:cs="Arial"/>
                <w:b/>
                <w:sz w:val="18"/>
                <w:szCs w:val="18"/>
                <w:lang w:val="es-MX"/>
              </w:rPr>
              <w:t>ETAPAS DEL PROCESO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00220" w:rsidRDefault="00C00220" w:rsidP="00AC28E9">
            <w:pPr>
              <w:jc w:val="center"/>
              <w:rPr>
                <w:rFonts w:ascii="Arial" w:hAnsi="Arial" w:cs="Arial"/>
                <w:sz w:val="18"/>
                <w:szCs w:val="18"/>
                <w:lang w:val="es-MX"/>
              </w:rPr>
            </w:pPr>
            <w:r>
              <w:rPr>
                <w:rFonts w:ascii="Arial" w:hAnsi="Arial" w:cs="Arial"/>
                <w:b/>
                <w:sz w:val="18"/>
                <w:szCs w:val="18"/>
                <w:lang w:val="es-MX"/>
              </w:rPr>
              <w:t>FECHA Y HORA</w:t>
            </w:r>
          </w:p>
        </w:tc>
        <w:tc>
          <w:tcPr>
            <w:tcW w:w="249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00220" w:rsidRDefault="00C00220" w:rsidP="00AC28E9">
            <w:pPr>
              <w:jc w:val="center"/>
              <w:rPr>
                <w:rFonts w:ascii="Arial" w:hAnsi="Arial" w:cs="Arial"/>
                <w:b/>
                <w:sz w:val="18"/>
                <w:szCs w:val="18"/>
                <w:lang w:val="es-MX"/>
              </w:rPr>
            </w:pPr>
            <w:r>
              <w:rPr>
                <w:rFonts w:ascii="Arial" w:hAnsi="Arial" w:cs="Arial"/>
                <w:b/>
                <w:sz w:val="18"/>
                <w:szCs w:val="18"/>
                <w:lang w:val="es-MX"/>
              </w:rPr>
              <w:t>ÀREA RESPONSABLE</w:t>
            </w:r>
          </w:p>
        </w:tc>
      </w:tr>
      <w:tr w:rsidR="00C00220" w:rsidTr="00AC28E9">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14 de noviembre del 2019</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SGGI-URRHH</w:t>
            </w:r>
          </w:p>
        </w:tc>
      </w:tr>
      <w:tr w:rsidR="00C00220" w:rsidTr="00AC28E9">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SGGI – GCTIC</w:t>
            </w:r>
          </w:p>
        </w:tc>
      </w:tr>
      <w:tr w:rsidR="00C00220" w:rsidTr="00AC28E9">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00220" w:rsidRDefault="00C00220" w:rsidP="00AC28E9">
            <w:pPr>
              <w:jc w:val="both"/>
              <w:rPr>
                <w:rFonts w:ascii="Arial" w:hAnsi="Arial" w:cs="Arial"/>
                <w:sz w:val="18"/>
                <w:szCs w:val="18"/>
                <w:lang w:val="es-MX"/>
              </w:rPr>
            </w:pPr>
            <w:r>
              <w:rPr>
                <w:rFonts w:ascii="Arial" w:hAnsi="Arial" w:cs="Arial"/>
                <w:b/>
                <w:sz w:val="18"/>
                <w:szCs w:val="18"/>
                <w:lang w:val="es-MX"/>
              </w:rPr>
              <w:t>CONVOCATORIA</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C00220" w:rsidRDefault="00C00220" w:rsidP="00AC28E9">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C00220" w:rsidRDefault="00C00220" w:rsidP="00AC28E9">
            <w:pPr>
              <w:jc w:val="both"/>
              <w:rPr>
                <w:rFonts w:ascii="Arial" w:hAnsi="Arial" w:cs="Arial"/>
                <w:sz w:val="18"/>
                <w:szCs w:val="18"/>
                <w:lang w:val="es-MX"/>
              </w:rPr>
            </w:pPr>
          </w:p>
        </w:tc>
      </w:tr>
      <w:tr w:rsidR="00C00220" w:rsidTr="00AC28E9">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28 de Noviembre del 2019</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SGGI-GCTIC-URRHH</w:t>
            </w:r>
          </w:p>
        </w:tc>
      </w:tr>
      <w:tr w:rsidR="00C00220" w:rsidTr="00AC28E9">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 (SISEP) </w:t>
            </w:r>
            <w:hyperlink r:id="rId10" w:history="1">
              <w:r w:rsidRPr="002304A4">
                <w:rPr>
                  <w:rStyle w:val="Hipervnculo"/>
                  <w:rFonts w:ascii="Arial" w:hAnsi="Arial" w:cs="Arial"/>
                  <w:sz w:val="18"/>
                  <w:szCs w:val="18"/>
                </w:rPr>
                <w:t>ww1.essalud.gob.pe/</w:t>
              </w:r>
              <w:proofErr w:type="spellStart"/>
              <w:r w:rsidRPr="002304A4">
                <w:rPr>
                  <w:rStyle w:val="Hipervnculo"/>
                  <w:rFonts w:ascii="Arial" w:hAnsi="Arial" w:cs="Arial"/>
                  <w:sz w:val="18"/>
                  <w:szCs w:val="18"/>
                </w:rPr>
                <w:t>sisep</w:t>
              </w:r>
              <w:proofErr w:type="spellEnd"/>
              <w:r w:rsidRPr="002304A4">
                <w:rPr>
                  <w:rStyle w:val="Hipervnculo"/>
                  <w:rFonts w:ascii="Arial" w:hAnsi="Arial" w:cs="Arial"/>
                  <w:sz w:val="18"/>
                  <w:szCs w:val="18"/>
                </w:rPr>
                <w:t xml:space="preserve">/postular_oportunidades.htm </w:t>
              </w:r>
            </w:hyperlink>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Del 03 al 04 de diciembre del 2019</w:t>
            </w:r>
          </w:p>
          <w:p w:rsidR="00C00220" w:rsidRPr="00AD18F5" w:rsidRDefault="00C00220" w:rsidP="00AC28E9">
            <w:pPr>
              <w:jc w:val="center"/>
              <w:rPr>
                <w:rFonts w:ascii="Arial" w:hAnsi="Arial" w:cs="Arial"/>
                <w:b/>
                <w:sz w:val="18"/>
                <w:szCs w:val="18"/>
                <w:u w:val="single"/>
                <w:lang w:val="es-MX"/>
              </w:rPr>
            </w:pPr>
            <w:bookmarkStart w:id="0" w:name="_GoBack"/>
            <w:r w:rsidRPr="006106E3">
              <w:rPr>
                <w:rFonts w:ascii="Arial" w:hAnsi="Arial" w:cs="Arial"/>
                <w:b/>
                <w:sz w:val="18"/>
                <w:szCs w:val="18"/>
                <w:u w:val="single"/>
                <w:lang w:val="es-MX"/>
              </w:rPr>
              <w:t>(hasta las 14:00 horas)</w:t>
            </w:r>
            <w:bookmarkEnd w:id="0"/>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SGGI-GCTIC</w:t>
            </w:r>
          </w:p>
        </w:tc>
      </w:tr>
      <w:tr w:rsidR="00C00220" w:rsidTr="00AC28E9">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00220" w:rsidRDefault="00C00220" w:rsidP="00AC28E9">
            <w:pPr>
              <w:jc w:val="both"/>
              <w:rPr>
                <w:rFonts w:ascii="Arial" w:hAnsi="Arial" w:cs="Arial"/>
                <w:sz w:val="18"/>
                <w:szCs w:val="18"/>
                <w:lang w:val="es-MX"/>
              </w:rPr>
            </w:pPr>
            <w:r>
              <w:rPr>
                <w:rFonts w:ascii="Arial" w:hAnsi="Arial" w:cs="Arial"/>
                <w:b/>
                <w:sz w:val="18"/>
                <w:szCs w:val="18"/>
                <w:lang w:val="es-MX"/>
              </w:rPr>
              <w:t>SELECCIÓN</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C00220" w:rsidRDefault="00C00220" w:rsidP="00AC28E9">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C00220" w:rsidRDefault="00C00220" w:rsidP="00AC28E9">
            <w:pPr>
              <w:jc w:val="both"/>
              <w:rPr>
                <w:rFonts w:ascii="Arial" w:hAnsi="Arial" w:cs="Arial"/>
                <w:sz w:val="18"/>
                <w:szCs w:val="18"/>
                <w:lang w:val="es-MX"/>
              </w:rPr>
            </w:pPr>
          </w:p>
        </w:tc>
      </w:tr>
      <w:tr w:rsidR="00C00220" w:rsidTr="00AC28E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04 de diciembre del 2019</w:t>
            </w:r>
          </w:p>
          <w:p w:rsidR="00C00220" w:rsidRDefault="00C00220" w:rsidP="00AC28E9">
            <w:pPr>
              <w:jc w:val="center"/>
              <w:rPr>
                <w:rFonts w:ascii="Arial" w:hAnsi="Arial" w:cs="Arial"/>
                <w:sz w:val="18"/>
                <w:szCs w:val="18"/>
                <w:lang w:val="es-MX"/>
              </w:rPr>
            </w:pPr>
            <w:r>
              <w:rPr>
                <w:rFonts w:ascii="Arial" w:hAnsi="Arial" w:cs="Arial"/>
                <w:sz w:val="18"/>
                <w:szCs w:val="18"/>
                <w:lang w:val="es-MX"/>
              </w:rPr>
              <w:t>a partir de las 16:00 horas en las marquesinas de la Unidad  de Recursos Humanos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URRHH – SGGI - GCTIC</w:t>
            </w:r>
          </w:p>
        </w:tc>
      </w:tr>
      <w:tr w:rsidR="00C00220" w:rsidTr="00AC28E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Evaluación Psicotécnica</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rPr>
            </w:pPr>
            <w:r>
              <w:rPr>
                <w:rFonts w:ascii="Arial" w:hAnsi="Arial" w:cs="Arial"/>
                <w:sz w:val="18"/>
                <w:szCs w:val="18"/>
                <w:lang w:val="es-MX"/>
              </w:rPr>
              <w:t xml:space="preserve">05 de diciembre del 2019 a las 10:00 horas </w:t>
            </w:r>
            <w:r>
              <w:rPr>
                <w:rFonts w:ascii="Arial" w:hAnsi="Arial" w:cs="Arial"/>
                <w:color w:val="000000"/>
                <w:sz w:val="18"/>
                <w:szCs w:val="18"/>
              </w:rPr>
              <w:t>en</w:t>
            </w:r>
            <w:r>
              <w:rPr>
                <w:rFonts w:ascii="Arial" w:hAnsi="Arial" w:cs="Arial"/>
                <w:sz w:val="18"/>
                <w:szCs w:val="18"/>
              </w:rPr>
              <w:t xml:space="preserve"> la</w:t>
            </w:r>
            <w:r w:rsidRPr="00882A7F">
              <w:rPr>
                <w:rFonts w:ascii="Arial" w:hAnsi="Arial" w:cs="Arial"/>
                <w:sz w:val="18"/>
                <w:szCs w:val="18"/>
                <w:lang w:val="es-MX"/>
              </w:rPr>
              <w:t xml:space="preserve"> Av. Independencia N° 2161 Barrio Vichay - Independencia - Huaraz</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color w:val="000000"/>
                <w:sz w:val="18"/>
                <w:szCs w:val="18"/>
              </w:rPr>
            </w:pPr>
            <w:r>
              <w:rPr>
                <w:rFonts w:ascii="Arial" w:hAnsi="Arial" w:cs="Arial"/>
                <w:color w:val="000000"/>
                <w:sz w:val="18"/>
                <w:szCs w:val="18"/>
              </w:rPr>
              <w:t>URRHH</w:t>
            </w:r>
          </w:p>
        </w:tc>
      </w:tr>
      <w:tr w:rsidR="00C00220" w:rsidTr="00AC28E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 xml:space="preserve">05 de diciembre del 2019 </w:t>
            </w:r>
          </w:p>
          <w:p w:rsidR="00C00220" w:rsidRDefault="00C00220" w:rsidP="00AC28E9">
            <w:pPr>
              <w:jc w:val="center"/>
              <w:rPr>
                <w:rFonts w:ascii="Arial" w:hAnsi="Arial" w:cs="Arial"/>
                <w:sz w:val="18"/>
                <w:szCs w:val="18"/>
                <w:lang w:val="es-MX"/>
              </w:rPr>
            </w:pPr>
            <w:r>
              <w:rPr>
                <w:rFonts w:ascii="Arial" w:hAnsi="Arial" w:cs="Arial"/>
                <w:sz w:val="18"/>
                <w:szCs w:val="18"/>
                <w:lang w:val="es-MX"/>
              </w:rPr>
              <w:t>a partir de las 16:00 horas 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rPr>
            </w:pPr>
            <w:r>
              <w:rPr>
                <w:rFonts w:ascii="Arial" w:hAnsi="Arial" w:cs="Arial"/>
                <w:sz w:val="18"/>
                <w:szCs w:val="18"/>
                <w:lang w:val="es-MX"/>
              </w:rPr>
              <w:t>URRHH – SGGI - GCTIC</w:t>
            </w:r>
          </w:p>
        </w:tc>
      </w:tr>
      <w:tr w:rsidR="00C00220" w:rsidTr="00AC28E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Evaluación de Conocimientos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 xml:space="preserve">06 de diciembre del 2019 a las 10:00 horas </w:t>
            </w:r>
            <w:r>
              <w:rPr>
                <w:rFonts w:ascii="Arial" w:hAnsi="Arial" w:cs="Arial"/>
                <w:color w:val="000000"/>
                <w:sz w:val="18"/>
                <w:szCs w:val="18"/>
              </w:rPr>
              <w:t>en</w:t>
            </w:r>
            <w:r>
              <w:rPr>
                <w:rFonts w:ascii="Arial" w:hAnsi="Arial" w:cs="Arial"/>
                <w:sz w:val="18"/>
                <w:szCs w:val="18"/>
              </w:rPr>
              <w:t xml:space="preserve"> </w:t>
            </w:r>
            <w:r w:rsidRPr="00882A7F">
              <w:rPr>
                <w:rFonts w:ascii="Arial" w:hAnsi="Arial" w:cs="Arial"/>
                <w:sz w:val="18"/>
                <w:szCs w:val="18"/>
                <w:lang w:val="es-MX"/>
              </w:rPr>
              <w:t>Av. Independencia N° 2161 Barrio Vichay - Independencia - Huaraz</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rPr>
            </w:pPr>
            <w:r>
              <w:rPr>
                <w:rFonts w:ascii="Arial" w:hAnsi="Arial" w:cs="Arial"/>
                <w:color w:val="000000"/>
                <w:sz w:val="18"/>
                <w:szCs w:val="18"/>
              </w:rPr>
              <w:t>URRHH</w:t>
            </w:r>
          </w:p>
        </w:tc>
      </w:tr>
      <w:tr w:rsidR="00C00220" w:rsidTr="00AC28E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06 de diciembre del 2019</w:t>
            </w:r>
          </w:p>
          <w:p w:rsidR="00C00220" w:rsidRDefault="00C00220" w:rsidP="00AC28E9">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rPr>
            </w:pPr>
            <w:r>
              <w:rPr>
                <w:rFonts w:ascii="Arial" w:hAnsi="Arial" w:cs="Arial"/>
                <w:sz w:val="18"/>
                <w:szCs w:val="18"/>
                <w:lang w:val="es-MX"/>
              </w:rPr>
              <w:t>URRHH – SGGI - GCTIC</w:t>
            </w:r>
          </w:p>
        </w:tc>
      </w:tr>
      <w:tr w:rsidR="00C00220" w:rsidTr="00AC28E9">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09 de diciembre del 2019</w:t>
            </w:r>
          </w:p>
          <w:p w:rsidR="00C00220" w:rsidRPr="00CD402D" w:rsidRDefault="00C00220" w:rsidP="00AC28E9">
            <w:pPr>
              <w:jc w:val="center"/>
              <w:rPr>
                <w:rFonts w:ascii="Arial" w:hAnsi="Arial" w:cs="Arial"/>
                <w:color w:val="000000"/>
                <w:sz w:val="18"/>
                <w:szCs w:val="18"/>
                <w:lang w:val="es-ES_tradnl"/>
              </w:rPr>
            </w:pPr>
            <w:r>
              <w:rPr>
                <w:rFonts w:ascii="Arial" w:hAnsi="Arial" w:cs="Arial"/>
                <w:sz w:val="18"/>
                <w:szCs w:val="18"/>
              </w:rPr>
              <w:t>de 08:00 a 16:00 horas</w:t>
            </w:r>
            <w:r>
              <w:rPr>
                <w:rFonts w:ascii="Arial" w:hAnsi="Arial" w:cs="Arial"/>
                <w:sz w:val="18"/>
                <w:szCs w:val="18"/>
                <w:lang w:val="es-MX"/>
              </w:rPr>
              <w:t xml:space="preserve"> </w:t>
            </w:r>
            <w:r>
              <w:rPr>
                <w:rFonts w:ascii="Arial" w:hAnsi="Arial" w:cs="Arial"/>
                <w:color w:val="000000"/>
                <w:sz w:val="18"/>
                <w:szCs w:val="18"/>
              </w:rPr>
              <w:t>en</w:t>
            </w:r>
            <w:r>
              <w:rPr>
                <w:rFonts w:ascii="Arial" w:hAnsi="Arial" w:cs="Arial"/>
                <w:sz w:val="18"/>
                <w:szCs w:val="18"/>
              </w:rPr>
              <w:t xml:space="preserve"> la</w:t>
            </w:r>
            <w:r w:rsidRPr="00882A7F">
              <w:rPr>
                <w:rFonts w:ascii="Arial" w:hAnsi="Arial" w:cs="Arial"/>
                <w:sz w:val="18"/>
                <w:szCs w:val="18"/>
                <w:lang w:val="es-MX"/>
              </w:rPr>
              <w:t xml:space="preserve"> Av. Independencia N° 2161 Barrio Vichay - Independencia - Huaraz</w:t>
            </w:r>
            <w:r>
              <w:rPr>
                <w:rFonts w:ascii="Arial" w:hAnsi="Arial" w:cs="Arial"/>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URRHH</w:t>
            </w:r>
          </w:p>
        </w:tc>
      </w:tr>
      <w:tr w:rsidR="00C00220" w:rsidTr="00AC28E9">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rPr>
            </w:pPr>
            <w:r>
              <w:rPr>
                <w:rFonts w:ascii="Arial" w:hAnsi="Arial" w:cs="Arial"/>
                <w:sz w:val="18"/>
                <w:szCs w:val="18"/>
                <w:lang w:val="es-MX"/>
              </w:rPr>
              <w:t>Evaluación del C.V. u Hoja de Vida</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A partir 10 de diciembre del 2019</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color w:val="000000"/>
                <w:sz w:val="18"/>
                <w:szCs w:val="18"/>
                <w:lang w:val="es-PE"/>
              </w:rPr>
              <w:t>URRHH</w:t>
            </w:r>
          </w:p>
        </w:tc>
      </w:tr>
      <w:tr w:rsidR="00C00220" w:rsidTr="00AC28E9">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 xml:space="preserve">11 de diciembre del 2019                           </w:t>
            </w:r>
          </w:p>
          <w:p w:rsidR="00C00220" w:rsidRDefault="00C00220" w:rsidP="00AC28E9">
            <w:pPr>
              <w:jc w:val="center"/>
              <w:rPr>
                <w:rFonts w:ascii="Arial" w:hAnsi="Arial" w:cs="Arial"/>
                <w:sz w:val="18"/>
                <w:szCs w:val="18"/>
                <w:lang w:val="es-MX"/>
              </w:rPr>
            </w:pPr>
            <w:r>
              <w:rPr>
                <w:rFonts w:ascii="Arial" w:hAnsi="Arial" w:cs="Arial"/>
                <w:sz w:val="18"/>
                <w:szCs w:val="18"/>
                <w:lang w:val="es-MX"/>
              </w:rPr>
              <w:t xml:space="preserve"> a las 16:00 horas</w:t>
            </w:r>
          </w:p>
          <w:p w:rsidR="00C00220" w:rsidRDefault="00C00220" w:rsidP="00AC28E9">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URRHH – SGGI - GCTIC</w:t>
            </w:r>
          </w:p>
        </w:tc>
      </w:tr>
      <w:tr w:rsidR="00C00220" w:rsidTr="00AC28E9">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Evaluación Psicológica</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12 de diciembre del 2019</w:t>
            </w:r>
          </w:p>
          <w:p w:rsidR="00C00220" w:rsidRDefault="00C00220" w:rsidP="00AC28E9">
            <w:pPr>
              <w:jc w:val="center"/>
              <w:rPr>
                <w:rFonts w:ascii="Arial" w:hAnsi="Arial" w:cs="Arial"/>
                <w:sz w:val="18"/>
                <w:szCs w:val="18"/>
                <w:lang w:val="es-MX"/>
              </w:rPr>
            </w:pPr>
            <w:r>
              <w:rPr>
                <w:rFonts w:ascii="Arial" w:hAnsi="Arial" w:cs="Arial"/>
                <w:sz w:val="18"/>
                <w:szCs w:val="18"/>
                <w:lang w:val="es-MX"/>
              </w:rPr>
              <w:t>a las 10:00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URRHH</w:t>
            </w:r>
          </w:p>
        </w:tc>
      </w:tr>
      <w:tr w:rsidR="00C00220" w:rsidTr="00AC28E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Evaluación Personal</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12 de diciembre del 2019</w:t>
            </w:r>
          </w:p>
          <w:p w:rsidR="00C00220" w:rsidRDefault="00C00220" w:rsidP="00AC28E9">
            <w:pPr>
              <w:jc w:val="center"/>
              <w:rPr>
                <w:rFonts w:ascii="Arial" w:hAnsi="Arial" w:cs="Arial"/>
                <w:sz w:val="18"/>
                <w:szCs w:val="18"/>
                <w:lang w:val="es-MX"/>
              </w:rPr>
            </w:pPr>
            <w:r>
              <w:rPr>
                <w:rFonts w:ascii="Arial" w:hAnsi="Arial" w:cs="Arial"/>
                <w:sz w:val="18"/>
                <w:szCs w:val="18"/>
                <w:lang w:val="es-MX"/>
              </w:rPr>
              <w:t>a las 11:00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URRHH</w:t>
            </w:r>
          </w:p>
        </w:tc>
      </w:tr>
      <w:tr w:rsidR="00C00220" w:rsidTr="00AC28E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12 de diciembre del 2019</w:t>
            </w:r>
          </w:p>
          <w:p w:rsidR="00C00220" w:rsidRDefault="00C00220" w:rsidP="00AC28E9">
            <w:pPr>
              <w:jc w:val="center"/>
              <w:rPr>
                <w:rFonts w:ascii="Arial" w:hAnsi="Arial" w:cs="Arial"/>
                <w:sz w:val="18"/>
                <w:szCs w:val="18"/>
                <w:lang w:val="es-MX"/>
              </w:rPr>
            </w:pPr>
            <w:r>
              <w:rPr>
                <w:rFonts w:ascii="Arial" w:hAnsi="Arial" w:cs="Arial"/>
                <w:sz w:val="18"/>
                <w:szCs w:val="18"/>
                <w:lang w:val="es-MX"/>
              </w:rPr>
              <w:t>a partir de las 16:00 horas en las marquesinas de la División de Recursos Humanos y en la página Web institucional</w:t>
            </w:r>
          </w:p>
        </w:tc>
        <w:tc>
          <w:tcPr>
            <w:tcW w:w="2496" w:type="dxa"/>
            <w:vMerge w:val="restart"/>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URRHH – SGGI - GCTIC</w:t>
            </w:r>
          </w:p>
        </w:tc>
      </w:tr>
      <w:tr w:rsidR="00C00220" w:rsidTr="00AC28E9">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Publicación del Resultado Final</w:t>
            </w: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suppressAutoHyphens w:val="0"/>
              <w:rPr>
                <w:rFonts w:ascii="Arial" w:hAnsi="Arial" w:cs="Arial"/>
                <w:sz w:val="18"/>
                <w:szCs w:val="18"/>
                <w:lang w:val="es-MX"/>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suppressAutoHyphens w:val="0"/>
              <w:rPr>
                <w:rFonts w:ascii="Arial" w:hAnsi="Arial" w:cs="Arial"/>
                <w:sz w:val="18"/>
                <w:szCs w:val="18"/>
                <w:lang w:val="es-MX"/>
              </w:rPr>
            </w:pPr>
          </w:p>
        </w:tc>
      </w:tr>
      <w:tr w:rsidR="00C00220" w:rsidTr="00AC28E9">
        <w:trPr>
          <w:trHeight w:val="288"/>
        </w:trPr>
        <w:tc>
          <w:tcPr>
            <w:tcW w:w="6549" w:type="dxa"/>
            <w:gridSpan w:val="3"/>
            <w:tcBorders>
              <w:top w:val="single" w:sz="4" w:space="0" w:color="auto"/>
              <w:left w:val="single" w:sz="4" w:space="0" w:color="auto"/>
              <w:bottom w:val="single" w:sz="4" w:space="0" w:color="auto"/>
              <w:right w:val="single" w:sz="4" w:space="0" w:color="auto"/>
            </w:tcBorders>
            <w:shd w:val="clear" w:color="auto" w:fill="B3B3B3"/>
            <w:vAlign w:val="center"/>
            <w:hideMark/>
          </w:tcPr>
          <w:p w:rsidR="00C00220" w:rsidRDefault="00C00220" w:rsidP="00AC28E9">
            <w:pPr>
              <w:rPr>
                <w:rFonts w:ascii="Arial" w:hAnsi="Arial" w:cs="Arial"/>
                <w:b/>
                <w:sz w:val="18"/>
                <w:szCs w:val="18"/>
                <w:lang w:val="es-MX"/>
              </w:rPr>
            </w:pPr>
            <w:r>
              <w:rPr>
                <w:rFonts w:ascii="Arial" w:hAnsi="Arial" w:cs="Arial"/>
                <w:b/>
                <w:sz w:val="18"/>
                <w:szCs w:val="18"/>
                <w:lang w:val="es-MX"/>
              </w:rPr>
              <w:t>SUSCRIPCIÓN Y REGISTRO DEL CONTRATO</w:t>
            </w:r>
          </w:p>
        </w:tc>
        <w:tc>
          <w:tcPr>
            <w:tcW w:w="2496" w:type="dxa"/>
            <w:tcBorders>
              <w:top w:val="single" w:sz="4" w:space="0" w:color="auto"/>
              <w:left w:val="single" w:sz="4" w:space="0" w:color="auto"/>
              <w:bottom w:val="single" w:sz="4" w:space="0" w:color="auto"/>
              <w:right w:val="single" w:sz="4" w:space="0" w:color="auto"/>
            </w:tcBorders>
            <w:shd w:val="clear" w:color="auto" w:fill="B3B3B3"/>
            <w:vAlign w:val="center"/>
          </w:tcPr>
          <w:p w:rsidR="00C00220" w:rsidRDefault="00C00220" w:rsidP="00AC28E9">
            <w:pPr>
              <w:jc w:val="center"/>
              <w:rPr>
                <w:rFonts w:ascii="Arial" w:hAnsi="Arial" w:cs="Arial"/>
                <w:b/>
                <w:sz w:val="18"/>
                <w:szCs w:val="18"/>
                <w:lang w:val="es-MX"/>
              </w:rPr>
            </w:pPr>
          </w:p>
        </w:tc>
      </w:tr>
      <w:tr w:rsidR="00C00220" w:rsidTr="00AC28E9">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Suscripción del Contrato</w:t>
            </w:r>
          </w:p>
        </w:tc>
        <w:tc>
          <w:tcPr>
            <w:tcW w:w="300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A partir del 13 de diciembre del 2019</w:t>
            </w:r>
          </w:p>
        </w:tc>
        <w:tc>
          <w:tcPr>
            <w:tcW w:w="249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URRHH</w:t>
            </w:r>
          </w:p>
        </w:tc>
      </w:tr>
      <w:tr w:rsidR="00C00220" w:rsidTr="00AC28E9">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center"/>
              <w:rPr>
                <w:rFonts w:ascii="Arial" w:hAnsi="Arial" w:cs="Arial"/>
                <w:sz w:val="18"/>
                <w:szCs w:val="18"/>
                <w:lang w:val="es-MX"/>
              </w:rPr>
            </w:pPr>
            <w:r>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C00220" w:rsidRDefault="00C00220" w:rsidP="00AC28E9">
            <w:pPr>
              <w:jc w:val="both"/>
              <w:rPr>
                <w:rFonts w:ascii="Arial" w:hAnsi="Arial" w:cs="Arial"/>
                <w:sz w:val="18"/>
                <w:szCs w:val="18"/>
                <w:lang w:val="es-MX"/>
              </w:rPr>
            </w:pPr>
            <w:r>
              <w:rPr>
                <w:rFonts w:ascii="Arial" w:hAnsi="Arial" w:cs="Arial"/>
                <w:sz w:val="18"/>
                <w:szCs w:val="18"/>
                <w:lang w:val="es-MX"/>
              </w:rPr>
              <w:t>Registro del contrato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C00220" w:rsidRDefault="00C00220" w:rsidP="00AC28E9">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C00220" w:rsidRDefault="00C00220" w:rsidP="00AC28E9">
            <w:pPr>
              <w:jc w:val="both"/>
              <w:rPr>
                <w:rFonts w:ascii="Arial" w:hAnsi="Arial" w:cs="Arial"/>
                <w:sz w:val="18"/>
                <w:szCs w:val="18"/>
                <w:lang w:val="es-MX"/>
              </w:rPr>
            </w:pPr>
          </w:p>
        </w:tc>
      </w:tr>
    </w:tbl>
    <w:p w:rsidR="00C00220" w:rsidRDefault="00C00220" w:rsidP="00C00220">
      <w:pPr>
        <w:pStyle w:val="Sinespaciado"/>
        <w:rPr>
          <w:rFonts w:ascii="Arial" w:hAnsi="Arial" w:cs="Arial"/>
          <w:b/>
          <w:sz w:val="20"/>
          <w:szCs w:val="20"/>
        </w:rPr>
      </w:pPr>
    </w:p>
    <w:p w:rsidR="00C00220" w:rsidRPr="003A6590" w:rsidRDefault="00C00220" w:rsidP="00C00220">
      <w:pPr>
        <w:numPr>
          <w:ilvl w:val="0"/>
          <w:numId w:val="5"/>
        </w:numPr>
        <w:tabs>
          <w:tab w:val="left" w:pos="1134"/>
        </w:tabs>
        <w:suppressAutoHyphens w:val="0"/>
        <w:ind w:left="993" w:hanging="425"/>
        <w:contextualSpacing/>
        <w:jc w:val="both"/>
        <w:rPr>
          <w:rFonts w:ascii="Arial" w:eastAsia="Calibri" w:hAnsi="Arial" w:cs="Arial"/>
          <w:b/>
          <w:sz w:val="16"/>
          <w:szCs w:val="16"/>
        </w:rPr>
      </w:pPr>
      <w:r w:rsidRPr="003A6590">
        <w:rPr>
          <w:rFonts w:ascii="Arial" w:eastAsia="Calibri" w:hAnsi="Arial" w:cs="Arial"/>
          <w:b/>
          <w:sz w:val="16"/>
          <w:szCs w:val="16"/>
        </w:rPr>
        <w:t>El Cronograma adjunto es tentativo, sujeto a variaciones que se darán a conocer oportunamente.</w:t>
      </w:r>
    </w:p>
    <w:p w:rsidR="00C00220" w:rsidRPr="003A6590" w:rsidRDefault="00C00220" w:rsidP="00C00220">
      <w:pPr>
        <w:numPr>
          <w:ilvl w:val="0"/>
          <w:numId w:val="5"/>
        </w:numPr>
        <w:tabs>
          <w:tab w:val="left" w:pos="1134"/>
        </w:tabs>
        <w:suppressAutoHyphens w:val="0"/>
        <w:ind w:left="993" w:hanging="425"/>
        <w:contextualSpacing/>
        <w:jc w:val="both"/>
        <w:rPr>
          <w:rFonts w:ascii="Arial" w:eastAsia="Calibri" w:hAnsi="Arial" w:cs="Arial"/>
          <w:b/>
          <w:sz w:val="16"/>
          <w:szCs w:val="16"/>
        </w:rPr>
      </w:pPr>
      <w:r w:rsidRPr="003A6590">
        <w:rPr>
          <w:rFonts w:ascii="Arial" w:eastAsia="Calibri" w:hAnsi="Arial" w:cs="Arial"/>
          <w:b/>
          <w:sz w:val="16"/>
          <w:szCs w:val="16"/>
        </w:rPr>
        <w:t>Todas las publicaciones se efectuarán en la Unidad de Recursos Humanos y otros lugares pertinentes.</w:t>
      </w:r>
    </w:p>
    <w:p w:rsidR="00C00220" w:rsidRPr="003A6590" w:rsidRDefault="00C00220" w:rsidP="00C00220">
      <w:pPr>
        <w:numPr>
          <w:ilvl w:val="0"/>
          <w:numId w:val="5"/>
        </w:numPr>
        <w:tabs>
          <w:tab w:val="left" w:pos="1134"/>
        </w:tabs>
        <w:suppressAutoHyphens w:val="0"/>
        <w:ind w:left="993" w:hanging="425"/>
        <w:contextualSpacing/>
        <w:jc w:val="both"/>
        <w:rPr>
          <w:rFonts w:ascii="Arial" w:eastAsia="Calibri" w:hAnsi="Arial" w:cs="Arial"/>
          <w:b/>
          <w:sz w:val="16"/>
          <w:szCs w:val="16"/>
        </w:rPr>
      </w:pPr>
      <w:r w:rsidRPr="003A6590">
        <w:rPr>
          <w:rFonts w:ascii="Arial" w:eastAsia="Calibri" w:hAnsi="Arial" w:cs="Arial"/>
          <w:b/>
          <w:sz w:val="16"/>
          <w:szCs w:val="16"/>
        </w:rPr>
        <w:t>SGGI – Sub Gerencia de Gestión de la Incorporación – GPORH – GCGP – Sede Central de EsSalud.</w:t>
      </w:r>
    </w:p>
    <w:p w:rsidR="00C00220" w:rsidRPr="003A6590" w:rsidRDefault="00C00220" w:rsidP="00C00220">
      <w:pPr>
        <w:numPr>
          <w:ilvl w:val="0"/>
          <w:numId w:val="5"/>
        </w:numPr>
        <w:tabs>
          <w:tab w:val="left" w:pos="1134"/>
        </w:tabs>
        <w:suppressAutoHyphens w:val="0"/>
        <w:ind w:left="993" w:hanging="425"/>
        <w:contextualSpacing/>
        <w:jc w:val="both"/>
        <w:rPr>
          <w:rFonts w:ascii="Arial" w:eastAsia="Calibri" w:hAnsi="Arial" w:cs="Arial"/>
          <w:b/>
          <w:sz w:val="16"/>
          <w:szCs w:val="16"/>
        </w:rPr>
      </w:pPr>
      <w:r>
        <w:rPr>
          <w:rFonts w:ascii="Arial" w:eastAsia="Calibri" w:hAnsi="Arial" w:cs="Arial"/>
          <w:b/>
          <w:sz w:val="16"/>
          <w:szCs w:val="16"/>
        </w:rPr>
        <w:t>U</w:t>
      </w:r>
      <w:r w:rsidRPr="003A6590">
        <w:rPr>
          <w:rFonts w:ascii="Arial" w:eastAsia="Calibri" w:hAnsi="Arial" w:cs="Arial"/>
          <w:b/>
          <w:sz w:val="16"/>
          <w:szCs w:val="16"/>
        </w:rPr>
        <w:t xml:space="preserve">RRHH – </w:t>
      </w:r>
      <w:r>
        <w:rPr>
          <w:rFonts w:ascii="Arial" w:eastAsia="Calibri" w:hAnsi="Arial" w:cs="Arial"/>
          <w:b/>
          <w:sz w:val="16"/>
          <w:szCs w:val="16"/>
        </w:rPr>
        <w:t>Unidad</w:t>
      </w:r>
      <w:r w:rsidRPr="003A6590">
        <w:rPr>
          <w:rFonts w:ascii="Arial" w:eastAsia="Calibri" w:hAnsi="Arial" w:cs="Arial"/>
          <w:b/>
          <w:sz w:val="16"/>
          <w:szCs w:val="16"/>
        </w:rPr>
        <w:t xml:space="preserve"> de Recursos Humanos de la Red </w:t>
      </w:r>
      <w:r>
        <w:rPr>
          <w:rFonts w:ascii="Arial" w:eastAsia="Calibri" w:hAnsi="Arial" w:cs="Arial"/>
          <w:b/>
          <w:sz w:val="16"/>
          <w:szCs w:val="16"/>
        </w:rPr>
        <w:t>Asistencial Huaraz</w:t>
      </w:r>
      <w:r w:rsidRPr="003A6590">
        <w:rPr>
          <w:rFonts w:ascii="Arial" w:eastAsia="Calibri" w:hAnsi="Arial" w:cs="Arial"/>
          <w:b/>
          <w:sz w:val="16"/>
          <w:szCs w:val="16"/>
        </w:rPr>
        <w:t>.</w:t>
      </w:r>
    </w:p>
    <w:p w:rsidR="00C00220" w:rsidRPr="003A6590" w:rsidRDefault="00C00220" w:rsidP="00C00220">
      <w:pPr>
        <w:numPr>
          <w:ilvl w:val="0"/>
          <w:numId w:val="5"/>
        </w:numPr>
        <w:tabs>
          <w:tab w:val="left" w:pos="1134"/>
        </w:tabs>
        <w:suppressAutoHyphens w:val="0"/>
        <w:ind w:left="993" w:hanging="425"/>
        <w:contextualSpacing/>
        <w:jc w:val="both"/>
        <w:rPr>
          <w:rFonts w:ascii="Arial" w:eastAsia="Calibri" w:hAnsi="Arial" w:cs="Arial"/>
          <w:b/>
          <w:sz w:val="16"/>
          <w:szCs w:val="16"/>
        </w:rPr>
      </w:pPr>
      <w:r w:rsidRPr="003A6590">
        <w:rPr>
          <w:rFonts w:ascii="Arial" w:eastAsia="Calibri" w:hAnsi="Arial" w:cs="Arial"/>
          <w:b/>
          <w:sz w:val="16"/>
          <w:szCs w:val="16"/>
        </w:rPr>
        <w:t>En el aviso de publicación de una etapa debe anunciarse la fecha y hora de la siguiente etapa.</w:t>
      </w:r>
    </w:p>
    <w:p w:rsidR="00C00220" w:rsidRPr="003A6590" w:rsidRDefault="00C00220" w:rsidP="00C00220">
      <w:pPr>
        <w:numPr>
          <w:ilvl w:val="0"/>
          <w:numId w:val="5"/>
        </w:numPr>
        <w:tabs>
          <w:tab w:val="left" w:pos="1134"/>
        </w:tabs>
        <w:suppressAutoHyphens w:val="0"/>
        <w:ind w:left="993" w:hanging="425"/>
        <w:contextualSpacing/>
        <w:jc w:val="both"/>
        <w:rPr>
          <w:rFonts w:ascii="Arial" w:eastAsia="Calibri" w:hAnsi="Arial" w:cs="Arial"/>
          <w:b/>
          <w:sz w:val="16"/>
          <w:szCs w:val="16"/>
        </w:rPr>
      </w:pPr>
      <w:r w:rsidRPr="003A6590">
        <w:rPr>
          <w:rFonts w:ascii="Arial" w:eastAsia="Calibri" w:hAnsi="Arial" w:cs="Arial"/>
          <w:b/>
          <w:sz w:val="16"/>
          <w:szCs w:val="16"/>
        </w:rPr>
        <w:t>Se precisa que deberá inscribirse en una sola opción en el sistema SISEP.</w:t>
      </w:r>
    </w:p>
    <w:p w:rsidR="00C00220" w:rsidRPr="003A6590" w:rsidRDefault="00C00220" w:rsidP="00C00220">
      <w:pPr>
        <w:numPr>
          <w:ilvl w:val="0"/>
          <w:numId w:val="5"/>
        </w:numPr>
        <w:tabs>
          <w:tab w:val="left" w:pos="1134"/>
        </w:tabs>
        <w:suppressAutoHyphens w:val="0"/>
        <w:ind w:left="993" w:hanging="425"/>
        <w:contextualSpacing/>
        <w:jc w:val="both"/>
        <w:rPr>
          <w:rFonts w:ascii="Arial" w:eastAsia="Calibri" w:hAnsi="Arial" w:cs="Arial"/>
          <w:b/>
          <w:sz w:val="16"/>
          <w:szCs w:val="16"/>
        </w:rPr>
      </w:pPr>
      <w:r w:rsidRPr="003A6590">
        <w:rPr>
          <w:rFonts w:ascii="Arial" w:eastAsia="Calibri" w:hAnsi="Arial" w:cs="Arial"/>
          <w:b/>
          <w:sz w:val="16"/>
          <w:szCs w:val="16"/>
        </w:rPr>
        <w:t>Cabe indicar que el resultado corresponde a una Pre Calificación sujeta a la posterior verificación de los datos ingresados y de la documentación conexa solicitada.</w:t>
      </w:r>
    </w:p>
    <w:p w:rsidR="00C00220" w:rsidRPr="003A6590" w:rsidRDefault="00C00220" w:rsidP="00C00220">
      <w:pPr>
        <w:numPr>
          <w:ilvl w:val="0"/>
          <w:numId w:val="5"/>
        </w:numPr>
        <w:tabs>
          <w:tab w:val="left" w:pos="1134"/>
        </w:tabs>
        <w:suppressAutoHyphens w:val="0"/>
        <w:ind w:left="993" w:hanging="425"/>
        <w:contextualSpacing/>
        <w:jc w:val="both"/>
        <w:rPr>
          <w:rFonts w:ascii="Arial" w:eastAsia="Calibri" w:hAnsi="Arial" w:cs="Arial"/>
          <w:b/>
          <w:sz w:val="16"/>
          <w:szCs w:val="16"/>
        </w:rPr>
      </w:pPr>
      <w:r w:rsidRPr="003A6590">
        <w:rPr>
          <w:rFonts w:ascii="Arial" w:eastAsia="Calibri" w:hAnsi="Arial" w:cs="Arial"/>
          <w:b/>
          <w:sz w:val="16"/>
          <w:szCs w:val="16"/>
        </w:rPr>
        <w:t>Las fechas establecidas en el cronograma y Etapas del Proceso, pueden ser modificados por la Institución, las mismas que serán comunicadas en la página Web institucional y/o en la Marquesina de la Oficina de Recursos Humanos</w:t>
      </w:r>
      <w:r>
        <w:rPr>
          <w:rFonts w:ascii="Arial" w:eastAsia="Calibri" w:hAnsi="Arial" w:cs="Arial"/>
          <w:b/>
          <w:sz w:val="16"/>
          <w:szCs w:val="16"/>
        </w:rPr>
        <w:t xml:space="preserve"> de la Red Prestacional Huaraz</w:t>
      </w:r>
      <w:r w:rsidRPr="003A6590">
        <w:rPr>
          <w:rFonts w:ascii="Arial" w:eastAsia="Calibri" w:hAnsi="Arial" w:cs="Arial"/>
          <w:b/>
          <w:sz w:val="16"/>
          <w:szCs w:val="16"/>
        </w:rPr>
        <w:t>.</w:t>
      </w:r>
    </w:p>
    <w:p w:rsidR="00C00220" w:rsidRPr="00A20F1F" w:rsidRDefault="00C00220" w:rsidP="00C00220">
      <w:pPr>
        <w:pStyle w:val="Sinespaciado"/>
        <w:tabs>
          <w:tab w:val="left" w:pos="426"/>
        </w:tabs>
        <w:rPr>
          <w:rFonts w:ascii="Arial" w:hAnsi="Arial" w:cs="Arial"/>
          <w:sz w:val="20"/>
          <w:szCs w:val="20"/>
        </w:rPr>
      </w:pPr>
      <w:r w:rsidRPr="00A20F1F">
        <w:rPr>
          <w:rFonts w:ascii="Arial" w:hAnsi="Arial" w:cs="Arial"/>
          <w:sz w:val="20"/>
          <w:szCs w:val="20"/>
        </w:rPr>
        <w:tab/>
      </w:r>
    </w:p>
    <w:p w:rsidR="00C00220" w:rsidRPr="00A20F1F" w:rsidRDefault="00C00220" w:rsidP="00C00220">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C00220" w:rsidRPr="00A20F1F" w:rsidRDefault="00C00220" w:rsidP="00C00220">
      <w:pPr>
        <w:pStyle w:val="Sinespaciado"/>
        <w:rPr>
          <w:rFonts w:ascii="Arial" w:hAnsi="Arial" w:cs="Arial"/>
          <w:sz w:val="20"/>
          <w:szCs w:val="20"/>
        </w:rPr>
      </w:pPr>
    </w:p>
    <w:p w:rsidR="00C00220" w:rsidRDefault="00C00220" w:rsidP="00C00220">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00220" w:rsidRDefault="00C00220" w:rsidP="00C00220">
      <w:pPr>
        <w:pStyle w:val="Sinespaciado"/>
        <w:ind w:left="709"/>
        <w:jc w:val="both"/>
        <w:rPr>
          <w:rFonts w:ascii="Arial" w:hAnsi="Arial" w:cs="Arial"/>
          <w:sz w:val="20"/>
          <w:szCs w:val="20"/>
        </w:rPr>
      </w:pPr>
    </w:p>
    <w:p w:rsidR="00C00220" w:rsidRPr="00A20F1F" w:rsidRDefault="00C00220" w:rsidP="00C00220">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00220" w:rsidRPr="00A20F1F" w:rsidTr="00AC28E9">
        <w:tc>
          <w:tcPr>
            <w:tcW w:w="5103" w:type="dxa"/>
            <w:gridSpan w:val="2"/>
            <w:tcBorders>
              <w:bottom w:val="nil"/>
            </w:tcBorders>
            <w:shd w:val="clear" w:color="auto" w:fill="F2F2F2" w:themeFill="background1" w:themeFillShade="F2"/>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PUNTAJE MÁXIMO</w:t>
            </w:r>
          </w:p>
        </w:tc>
      </w:tr>
      <w:tr w:rsidR="00C00220" w:rsidRPr="00A20F1F" w:rsidTr="00AC28E9">
        <w:tc>
          <w:tcPr>
            <w:tcW w:w="5103" w:type="dxa"/>
            <w:gridSpan w:val="2"/>
            <w:tcBorders>
              <w:top w:val="nil"/>
            </w:tcBorders>
          </w:tcPr>
          <w:p w:rsidR="00C00220" w:rsidRPr="00A20F1F" w:rsidRDefault="00C00220" w:rsidP="00AC28E9">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C00220" w:rsidRPr="00A20F1F" w:rsidRDefault="00C00220" w:rsidP="00AC28E9">
            <w:pPr>
              <w:jc w:val="center"/>
              <w:rPr>
                <w:rFonts w:ascii="Arial" w:hAnsi="Arial" w:cs="Arial"/>
                <w:b/>
                <w:sz w:val="18"/>
                <w:szCs w:val="18"/>
              </w:rPr>
            </w:pPr>
          </w:p>
        </w:tc>
      </w:tr>
      <w:tr w:rsidR="00C00220" w:rsidRPr="00A20F1F" w:rsidTr="00AC28E9">
        <w:tc>
          <w:tcPr>
            <w:tcW w:w="5103" w:type="dxa"/>
            <w:gridSpan w:val="2"/>
          </w:tcPr>
          <w:p w:rsidR="00C00220" w:rsidRPr="00A20F1F" w:rsidRDefault="00C00220" w:rsidP="00AC28E9">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C00220" w:rsidRPr="00A20F1F" w:rsidRDefault="00C00220" w:rsidP="00AC28E9">
            <w:pPr>
              <w:jc w:val="center"/>
              <w:rPr>
                <w:rFonts w:ascii="Arial" w:hAnsi="Arial" w:cs="Arial"/>
                <w:b/>
                <w:sz w:val="18"/>
                <w:szCs w:val="18"/>
              </w:rPr>
            </w:pPr>
          </w:p>
        </w:tc>
      </w:tr>
      <w:tr w:rsidR="00C00220" w:rsidRPr="00A20F1F" w:rsidTr="00AC28E9">
        <w:tc>
          <w:tcPr>
            <w:tcW w:w="5103" w:type="dxa"/>
            <w:gridSpan w:val="2"/>
          </w:tcPr>
          <w:p w:rsidR="00C00220" w:rsidRPr="00A20F1F" w:rsidRDefault="00C00220" w:rsidP="00AC28E9">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50</w:t>
            </w:r>
          </w:p>
        </w:tc>
      </w:tr>
      <w:tr w:rsidR="00C00220" w:rsidRPr="00A20F1F" w:rsidTr="00AC28E9">
        <w:tc>
          <w:tcPr>
            <w:tcW w:w="5103" w:type="dxa"/>
            <w:gridSpan w:val="2"/>
          </w:tcPr>
          <w:p w:rsidR="00C00220" w:rsidRPr="00A20F1F" w:rsidRDefault="00C00220" w:rsidP="00AC28E9">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30</w:t>
            </w:r>
          </w:p>
        </w:tc>
      </w:tr>
      <w:tr w:rsidR="00C00220" w:rsidRPr="00A20F1F" w:rsidTr="00AC28E9">
        <w:tc>
          <w:tcPr>
            <w:tcW w:w="392" w:type="dxa"/>
          </w:tcPr>
          <w:p w:rsidR="00C00220" w:rsidRPr="00A20F1F" w:rsidRDefault="00C00220" w:rsidP="00AC28E9">
            <w:pPr>
              <w:rPr>
                <w:rFonts w:ascii="Arial" w:hAnsi="Arial" w:cs="Arial"/>
              </w:rPr>
            </w:pPr>
            <w:r w:rsidRPr="00A20F1F">
              <w:rPr>
                <w:rFonts w:ascii="Arial" w:hAnsi="Arial" w:cs="Arial"/>
              </w:rPr>
              <w:t>a.</w:t>
            </w:r>
          </w:p>
        </w:tc>
        <w:tc>
          <w:tcPr>
            <w:tcW w:w="4711" w:type="dxa"/>
          </w:tcPr>
          <w:p w:rsidR="00C00220" w:rsidRPr="00A20F1F" w:rsidRDefault="00C00220" w:rsidP="00AC28E9">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C00220" w:rsidRPr="00A20F1F" w:rsidRDefault="00C00220" w:rsidP="00AC28E9">
            <w:pPr>
              <w:jc w:val="center"/>
              <w:rPr>
                <w:rFonts w:ascii="Arial" w:hAnsi="Arial" w:cs="Arial"/>
              </w:rPr>
            </w:pPr>
          </w:p>
        </w:tc>
        <w:tc>
          <w:tcPr>
            <w:tcW w:w="1260" w:type="dxa"/>
            <w:shd w:val="clear" w:color="auto" w:fill="F2F2F2" w:themeFill="background1" w:themeFillShade="F2"/>
            <w:vAlign w:val="center"/>
          </w:tcPr>
          <w:p w:rsidR="00C00220" w:rsidRPr="00A20F1F" w:rsidRDefault="00C00220" w:rsidP="00AC28E9">
            <w:pPr>
              <w:jc w:val="center"/>
              <w:rPr>
                <w:rFonts w:ascii="Arial" w:hAnsi="Arial" w:cs="Arial"/>
              </w:rPr>
            </w:pPr>
          </w:p>
        </w:tc>
        <w:tc>
          <w:tcPr>
            <w:tcW w:w="1101" w:type="dxa"/>
            <w:shd w:val="clear" w:color="auto" w:fill="F2F2F2" w:themeFill="background1" w:themeFillShade="F2"/>
            <w:vAlign w:val="center"/>
          </w:tcPr>
          <w:p w:rsidR="00C00220" w:rsidRPr="00A20F1F" w:rsidRDefault="00C00220" w:rsidP="00AC28E9">
            <w:pPr>
              <w:jc w:val="center"/>
              <w:rPr>
                <w:rFonts w:ascii="Arial" w:hAnsi="Arial" w:cs="Arial"/>
              </w:rPr>
            </w:pPr>
          </w:p>
        </w:tc>
      </w:tr>
      <w:tr w:rsidR="00C00220" w:rsidRPr="00A20F1F" w:rsidTr="00AC28E9">
        <w:tc>
          <w:tcPr>
            <w:tcW w:w="392" w:type="dxa"/>
          </w:tcPr>
          <w:p w:rsidR="00C00220" w:rsidRPr="00A20F1F" w:rsidRDefault="00C00220" w:rsidP="00AC28E9">
            <w:pPr>
              <w:jc w:val="both"/>
              <w:rPr>
                <w:rFonts w:ascii="Arial" w:hAnsi="Arial" w:cs="Arial"/>
              </w:rPr>
            </w:pPr>
            <w:r w:rsidRPr="00A20F1F">
              <w:rPr>
                <w:rFonts w:ascii="Arial" w:hAnsi="Arial" w:cs="Arial"/>
              </w:rPr>
              <w:t>b.</w:t>
            </w:r>
          </w:p>
        </w:tc>
        <w:tc>
          <w:tcPr>
            <w:tcW w:w="4711" w:type="dxa"/>
          </w:tcPr>
          <w:p w:rsidR="00C00220" w:rsidRPr="00A20F1F" w:rsidRDefault="00C00220" w:rsidP="00AC28E9">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C00220" w:rsidRPr="00A20F1F" w:rsidRDefault="00C00220" w:rsidP="00AC28E9">
            <w:pPr>
              <w:jc w:val="center"/>
              <w:rPr>
                <w:rFonts w:ascii="Arial" w:hAnsi="Arial" w:cs="Arial"/>
              </w:rPr>
            </w:pPr>
          </w:p>
        </w:tc>
        <w:tc>
          <w:tcPr>
            <w:tcW w:w="1260" w:type="dxa"/>
            <w:shd w:val="clear" w:color="auto" w:fill="F2F2F2" w:themeFill="background1" w:themeFillShade="F2"/>
            <w:vAlign w:val="center"/>
          </w:tcPr>
          <w:p w:rsidR="00C00220" w:rsidRPr="00A20F1F" w:rsidRDefault="00C00220" w:rsidP="00AC28E9">
            <w:pPr>
              <w:jc w:val="center"/>
              <w:rPr>
                <w:rFonts w:ascii="Arial" w:hAnsi="Arial" w:cs="Arial"/>
              </w:rPr>
            </w:pPr>
          </w:p>
        </w:tc>
        <w:tc>
          <w:tcPr>
            <w:tcW w:w="1101" w:type="dxa"/>
            <w:shd w:val="clear" w:color="auto" w:fill="F2F2F2" w:themeFill="background1" w:themeFillShade="F2"/>
            <w:vAlign w:val="center"/>
          </w:tcPr>
          <w:p w:rsidR="00C00220" w:rsidRPr="00A20F1F" w:rsidRDefault="00C00220" w:rsidP="00AC28E9">
            <w:pPr>
              <w:jc w:val="center"/>
              <w:rPr>
                <w:rFonts w:ascii="Arial" w:hAnsi="Arial" w:cs="Arial"/>
              </w:rPr>
            </w:pPr>
          </w:p>
        </w:tc>
      </w:tr>
      <w:tr w:rsidR="00C00220" w:rsidRPr="00A20F1F" w:rsidTr="00AC28E9">
        <w:tc>
          <w:tcPr>
            <w:tcW w:w="392" w:type="dxa"/>
          </w:tcPr>
          <w:p w:rsidR="00C00220" w:rsidRPr="00A20F1F" w:rsidRDefault="00C00220" w:rsidP="00AC28E9">
            <w:pPr>
              <w:jc w:val="both"/>
              <w:rPr>
                <w:rFonts w:ascii="Arial" w:hAnsi="Arial" w:cs="Arial"/>
              </w:rPr>
            </w:pPr>
            <w:r w:rsidRPr="00A20F1F">
              <w:rPr>
                <w:rFonts w:ascii="Arial" w:hAnsi="Arial" w:cs="Arial"/>
              </w:rPr>
              <w:t>c.</w:t>
            </w:r>
          </w:p>
        </w:tc>
        <w:tc>
          <w:tcPr>
            <w:tcW w:w="4711" w:type="dxa"/>
          </w:tcPr>
          <w:p w:rsidR="00C00220" w:rsidRPr="00A20F1F" w:rsidRDefault="00C00220" w:rsidP="00AC28E9">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00220" w:rsidRPr="00A20F1F" w:rsidRDefault="00C00220" w:rsidP="00AC28E9">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00220" w:rsidRPr="00A20F1F" w:rsidRDefault="00C00220" w:rsidP="00AC28E9">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00220" w:rsidRPr="00A20F1F" w:rsidRDefault="00C00220" w:rsidP="00AC28E9">
            <w:pPr>
              <w:jc w:val="center"/>
              <w:rPr>
                <w:rFonts w:ascii="Arial" w:hAnsi="Arial" w:cs="Arial"/>
              </w:rPr>
            </w:pPr>
          </w:p>
        </w:tc>
      </w:tr>
      <w:tr w:rsidR="00C00220" w:rsidRPr="00A20F1F" w:rsidTr="00AC28E9">
        <w:tc>
          <w:tcPr>
            <w:tcW w:w="5103" w:type="dxa"/>
            <w:gridSpan w:val="2"/>
          </w:tcPr>
          <w:p w:rsidR="00C00220" w:rsidRPr="00A20F1F" w:rsidRDefault="00C00220" w:rsidP="00AC28E9">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C00220" w:rsidRPr="00A20F1F" w:rsidRDefault="00C00220" w:rsidP="00AC28E9">
            <w:pPr>
              <w:jc w:val="center"/>
              <w:rPr>
                <w:rFonts w:ascii="Arial" w:hAnsi="Arial" w:cs="Arial"/>
                <w:b/>
                <w:sz w:val="18"/>
                <w:szCs w:val="18"/>
              </w:rPr>
            </w:pPr>
          </w:p>
        </w:tc>
      </w:tr>
      <w:tr w:rsidR="00C00220" w:rsidRPr="00A20F1F" w:rsidTr="00AC28E9">
        <w:tc>
          <w:tcPr>
            <w:tcW w:w="5103" w:type="dxa"/>
            <w:gridSpan w:val="2"/>
            <w:vAlign w:val="center"/>
          </w:tcPr>
          <w:p w:rsidR="00C00220" w:rsidRPr="00A20F1F" w:rsidRDefault="00C00220" w:rsidP="00AC28E9">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20</w:t>
            </w:r>
          </w:p>
        </w:tc>
      </w:tr>
      <w:tr w:rsidR="00C00220" w:rsidRPr="00A20F1F" w:rsidTr="00AC28E9">
        <w:trPr>
          <w:trHeight w:val="339"/>
        </w:trPr>
        <w:tc>
          <w:tcPr>
            <w:tcW w:w="5103" w:type="dxa"/>
            <w:gridSpan w:val="2"/>
            <w:shd w:val="clear" w:color="auto" w:fill="F2F2F2" w:themeFill="background1" w:themeFillShade="F2"/>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C00220" w:rsidRPr="00A20F1F" w:rsidRDefault="00C00220" w:rsidP="00AC28E9">
            <w:pPr>
              <w:jc w:val="center"/>
              <w:rPr>
                <w:rFonts w:ascii="Arial" w:hAnsi="Arial" w:cs="Arial"/>
                <w:b/>
                <w:sz w:val="18"/>
                <w:szCs w:val="18"/>
              </w:rPr>
            </w:pPr>
            <w:r w:rsidRPr="00A20F1F">
              <w:rPr>
                <w:rFonts w:ascii="Arial" w:hAnsi="Arial" w:cs="Arial"/>
                <w:b/>
                <w:sz w:val="18"/>
                <w:szCs w:val="18"/>
              </w:rPr>
              <w:t>100</w:t>
            </w:r>
          </w:p>
        </w:tc>
      </w:tr>
    </w:tbl>
    <w:p w:rsidR="00C00220" w:rsidRDefault="00C00220" w:rsidP="00C00220">
      <w:pPr>
        <w:pStyle w:val="Sinespaciado"/>
        <w:ind w:left="709"/>
        <w:jc w:val="both"/>
        <w:rPr>
          <w:rFonts w:ascii="Arial" w:hAnsi="Arial" w:cs="Arial"/>
          <w:sz w:val="20"/>
          <w:szCs w:val="20"/>
        </w:rPr>
      </w:pPr>
    </w:p>
    <w:p w:rsidR="00C00220" w:rsidRPr="00A20F1F" w:rsidRDefault="00C00220" w:rsidP="00C00220">
      <w:pPr>
        <w:pStyle w:val="Sinespaciado"/>
        <w:ind w:left="709"/>
        <w:jc w:val="both"/>
        <w:rPr>
          <w:rFonts w:ascii="Arial" w:hAnsi="Arial" w:cs="Arial"/>
          <w:sz w:val="20"/>
          <w:szCs w:val="20"/>
        </w:rPr>
      </w:pPr>
    </w:p>
    <w:p w:rsidR="00C00220" w:rsidRPr="002E6AF8" w:rsidRDefault="00C00220" w:rsidP="00C00220">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6AF8">
          <w:rPr>
            <w:rFonts w:ascii="Arial" w:hAnsi="Arial" w:cs="Arial"/>
            <w:lang w:eastAsia="en-US"/>
          </w:rPr>
          <w:t>la Normativa</w:t>
        </w:r>
      </w:smartTag>
      <w:r w:rsidRPr="002E6AF8">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11" w:history="1">
        <w:r w:rsidRPr="002E6AF8">
          <w:rPr>
            <w:rFonts w:ascii="Arial" w:hAnsi="Arial" w:cs="Arial"/>
            <w:b/>
            <w:bCs/>
            <w:color w:val="0563C1" w:themeColor="hyperlink"/>
            <w:u w:val="single"/>
            <w:lang w:eastAsia="en-US"/>
          </w:rPr>
          <w:t>https://convocatorias.essalud.gob.pe/</w:t>
        </w:r>
      </w:hyperlink>
      <w:r w:rsidRPr="002E6AF8">
        <w:rPr>
          <w:rFonts w:ascii="Arial" w:hAnsi="Arial" w:cs="Arial"/>
          <w:b/>
          <w:bCs/>
          <w:lang w:eastAsia="en-US"/>
        </w:rPr>
        <w:t>)</w:t>
      </w:r>
    </w:p>
    <w:p w:rsidR="00C00220" w:rsidRPr="002E6AF8" w:rsidRDefault="00C00220" w:rsidP="00C00220">
      <w:pPr>
        <w:ind w:left="720"/>
        <w:contextualSpacing/>
        <w:rPr>
          <w:rFonts w:ascii="Arial" w:eastAsia="Calibri" w:hAnsi="Arial" w:cs="Arial"/>
        </w:rPr>
      </w:pPr>
    </w:p>
    <w:p w:rsidR="00C00220" w:rsidRPr="002E6AF8" w:rsidRDefault="00C00220" w:rsidP="00C00220">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C00220" w:rsidRPr="002E6AF8" w:rsidRDefault="00C00220" w:rsidP="00C00220">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00220" w:rsidRPr="002E6AF8" w:rsidTr="00AC28E9">
        <w:trPr>
          <w:trHeight w:val="305"/>
        </w:trPr>
        <w:tc>
          <w:tcPr>
            <w:tcW w:w="4111" w:type="dxa"/>
            <w:shd w:val="clear" w:color="auto" w:fill="BFBFBF"/>
            <w:vAlign w:val="center"/>
          </w:tcPr>
          <w:p w:rsidR="00C00220" w:rsidRPr="002E6AF8" w:rsidRDefault="00C00220" w:rsidP="00AC28E9">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BFBFBF"/>
            <w:vAlign w:val="center"/>
          </w:tcPr>
          <w:p w:rsidR="00C00220" w:rsidRPr="002E6AF8" w:rsidRDefault="00C00220" w:rsidP="00AC28E9">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C00220" w:rsidRPr="002E6AF8" w:rsidTr="00AC28E9">
        <w:tc>
          <w:tcPr>
            <w:tcW w:w="4111"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15 %</w:t>
            </w:r>
          </w:p>
        </w:tc>
      </w:tr>
      <w:tr w:rsidR="00C00220" w:rsidRPr="002E6AF8" w:rsidTr="00AC28E9">
        <w:tc>
          <w:tcPr>
            <w:tcW w:w="4111"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10 %</w:t>
            </w:r>
          </w:p>
        </w:tc>
      </w:tr>
      <w:tr w:rsidR="00C00220" w:rsidRPr="002E6AF8" w:rsidTr="00AC28E9">
        <w:tc>
          <w:tcPr>
            <w:tcW w:w="4111"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5 %</w:t>
            </w:r>
          </w:p>
        </w:tc>
      </w:tr>
      <w:tr w:rsidR="00C00220" w:rsidRPr="002E6AF8" w:rsidTr="00AC28E9">
        <w:tc>
          <w:tcPr>
            <w:tcW w:w="4111"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2 %</w:t>
            </w:r>
          </w:p>
        </w:tc>
      </w:tr>
      <w:tr w:rsidR="00C00220" w:rsidRPr="002E6AF8" w:rsidTr="00AC28E9">
        <w:tc>
          <w:tcPr>
            <w:tcW w:w="4111"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C00220" w:rsidRPr="002E6AF8" w:rsidRDefault="00C00220" w:rsidP="00AC28E9">
            <w:pPr>
              <w:suppressAutoHyphens w:val="0"/>
              <w:jc w:val="center"/>
              <w:rPr>
                <w:rFonts w:ascii="Arial" w:hAnsi="Arial" w:cs="Arial"/>
                <w:lang w:eastAsia="en-US"/>
              </w:rPr>
            </w:pPr>
            <w:r w:rsidRPr="002E6AF8">
              <w:rPr>
                <w:rFonts w:ascii="Arial" w:hAnsi="Arial" w:cs="Arial"/>
                <w:lang w:eastAsia="en-US"/>
              </w:rPr>
              <w:t>0 %</w:t>
            </w:r>
          </w:p>
        </w:tc>
      </w:tr>
    </w:tbl>
    <w:p w:rsidR="00C00220" w:rsidRPr="002E6AF8" w:rsidRDefault="00C00220" w:rsidP="00C00220">
      <w:pPr>
        <w:suppressAutoHyphens w:val="0"/>
        <w:rPr>
          <w:rFonts w:ascii="Arial" w:hAnsi="Arial" w:cs="Arial"/>
          <w:lang w:eastAsia="en-US"/>
        </w:rPr>
      </w:pPr>
    </w:p>
    <w:p w:rsidR="00C00220" w:rsidRPr="002E6AF8" w:rsidRDefault="00C00220" w:rsidP="00C00220">
      <w:pPr>
        <w:ind w:left="720"/>
        <w:contextualSpacing/>
        <w:rPr>
          <w:rFonts w:ascii="Arial" w:hAnsi="Arial" w:cs="Arial"/>
        </w:rPr>
      </w:pPr>
    </w:p>
    <w:p w:rsidR="00C00220" w:rsidRPr="002E6AF8" w:rsidRDefault="00C00220" w:rsidP="00C00220">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C00220" w:rsidRPr="002E6AF8" w:rsidRDefault="00C00220" w:rsidP="00C00220">
      <w:pPr>
        <w:suppressAutoHyphens w:val="0"/>
        <w:rPr>
          <w:rFonts w:ascii="Arial" w:eastAsiaTheme="minorHAnsi" w:hAnsi="Arial" w:cs="Arial"/>
          <w:lang w:eastAsia="en-US"/>
        </w:rPr>
      </w:pPr>
    </w:p>
    <w:p w:rsidR="00C00220" w:rsidRPr="002F4271" w:rsidRDefault="00C00220" w:rsidP="00C00220">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C00220" w:rsidRPr="002E6AF8" w:rsidRDefault="00C00220" w:rsidP="00C00220">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00220" w:rsidRPr="002E6AF8" w:rsidRDefault="00C00220" w:rsidP="00C00220">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C00220" w:rsidRPr="002E6AF8" w:rsidRDefault="00C00220" w:rsidP="00C00220">
      <w:pPr>
        <w:suppressAutoHyphens w:val="0"/>
        <w:jc w:val="both"/>
        <w:rPr>
          <w:rFonts w:ascii="Arial" w:eastAsiaTheme="minorHAnsi" w:hAnsi="Arial" w:cs="Arial"/>
          <w:lang w:eastAsia="en-US"/>
        </w:rPr>
      </w:pPr>
    </w:p>
    <w:p w:rsidR="00C00220" w:rsidRPr="002F4271" w:rsidRDefault="00C00220" w:rsidP="00C00220">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C00220" w:rsidRDefault="00C00220" w:rsidP="00C00220">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w:t>
      </w:r>
      <w:r>
        <w:rPr>
          <w:rFonts w:ascii="Arial" w:eastAsiaTheme="minorHAnsi" w:hAnsi="Arial" w:cs="Arial"/>
          <w:lang w:eastAsia="en-US"/>
        </w:rPr>
        <w:t xml:space="preserve"> </w:t>
      </w:r>
      <w:r w:rsidRPr="002E6AF8">
        <w:rPr>
          <w:rFonts w:ascii="Arial" w:eastAsiaTheme="minorHAnsi" w:hAnsi="Arial" w:cs="Arial"/>
          <w:lang w:eastAsia="en-US"/>
        </w:rPr>
        <w:t>y 5) y Currículum Vitae documentado y foliado, detallando los aspectos de formación, experiencia laboral y capacitación de acuerdo a las instrucciones indicadas en la página Web.</w:t>
      </w:r>
    </w:p>
    <w:p w:rsidR="00C00220" w:rsidRDefault="00C00220" w:rsidP="00C00220">
      <w:pPr>
        <w:numPr>
          <w:ilvl w:val="0"/>
          <w:numId w:val="8"/>
        </w:numPr>
        <w:suppressAutoHyphens w:val="0"/>
        <w:ind w:left="993" w:hanging="285"/>
        <w:jc w:val="both"/>
        <w:rPr>
          <w:rFonts w:ascii="Arial" w:eastAsiaTheme="minorHAnsi" w:hAnsi="Arial" w:cs="Arial"/>
          <w:lang w:eastAsia="en-US"/>
        </w:rPr>
      </w:pPr>
      <w:r w:rsidRPr="001F53CA">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F53CA">
          <w:rPr>
            <w:rStyle w:val="Hipervnculo"/>
            <w:rFonts w:ascii="Arial" w:hAnsi="Arial" w:cs="Arial"/>
            <w:sz w:val="18"/>
            <w:szCs w:val="18"/>
          </w:rPr>
          <w:t>www.essalud.gob.pe</w:t>
        </w:r>
      </w:hyperlink>
      <w:r w:rsidRPr="001F53CA">
        <w:rPr>
          <w:rFonts w:ascii="Arial" w:hAnsi="Arial" w:cs="Arial"/>
          <w:sz w:val="18"/>
          <w:szCs w:val="18"/>
        </w:rPr>
        <w:t xml:space="preserve"> (link: Contratación Administrativa de Servicios – Convocatorias)</w:t>
      </w:r>
      <w:r w:rsidRPr="00CB7354">
        <w:rPr>
          <w:rFonts w:ascii="Arial" w:hAnsi="Arial" w:cs="Arial"/>
          <w:sz w:val="18"/>
          <w:szCs w:val="18"/>
        </w:rPr>
        <w:t>.</w:t>
      </w:r>
    </w:p>
    <w:p w:rsidR="00C00220" w:rsidRPr="002E6AF8" w:rsidRDefault="00C00220" w:rsidP="00C00220">
      <w:pPr>
        <w:suppressAutoHyphens w:val="0"/>
        <w:rPr>
          <w:rFonts w:ascii="Arial" w:eastAsiaTheme="minorHAnsi" w:hAnsi="Arial" w:cs="Arial"/>
          <w:lang w:eastAsia="en-US"/>
        </w:rPr>
      </w:pPr>
    </w:p>
    <w:p w:rsidR="00C00220" w:rsidRPr="002E6AF8" w:rsidRDefault="00C00220" w:rsidP="00C00220">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C00220" w:rsidRPr="002E6AF8" w:rsidRDefault="00C00220" w:rsidP="00C00220">
      <w:pPr>
        <w:suppressAutoHyphens w:val="0"/>
        <w:rPr>
          <w:rFonts w:ascii="Arial" w:eastAsiaTheme="minorHAnsi" w:hAnsi="Arial" w:cs="Arial"/>
          <w:lang w:eastAsia="en-US"/>
        </w:rPr>
      </w:pPr>
    </w:p>
    <w:p w:rsidR="00C00220" w:rsidRPr="002E6AF8" w:rsidRDefault="00C00220" w:rsidP="00C00220">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C00220" w:rsidRPr="002E6AF8" w:rsidRDefault="00C00220" w:rsidP="00C00220">
      <w:pPr>
        <w:suppressAutoHyphens w:val="0"/>
        <w:ind w:left="708"/>
        <w:rPr>
          <w:rFonts w:ascii="Arial" w:eastAsiaTheme="minorHAnsi" w:hAnsi="Arial" w:cs="Arial"/>
          <w:lang w:eastAsia="en-US"/>
        </w:rPr>
      </w:pPr>
    </w:p>
    <w:p w:rsidR="00C00220" w:rsidRPr="002E6AF8" w:rsidRDefault="00C00220" w:rsidP="00C00220">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C00220" w:rsidRPr="002E6AF8" w:rsidRDefault="00C00220" w:rsidP="00C00220">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C00220" w:rsidRPr="002E6AF8" w:rsidRDefault="00C00220" w:rsidP="00C00220">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C00220" w:rsidRPr="002E6AF8" w:rsidRDefault="00C00220" w:rsidP="00C00220">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C00220" w:rsidRPr="002E6AF8" w:rsidRDefault="00C00220" w:rsidP="00C00220">
      <w:pPr>
        <w:suppressAutoHyphens w:val="0"/>
        <w:ind w:left="709"/>
        <w:rPr>
          <w:rFonts w:ascii="Arial" w:eastAsiaTheme="minorHAnsi" w:hAnsi="Arial" w:cs="Arial"/>
          <w:b/>
          <w:lang w:eastAsia="en-US"/>
        </w:rPr>
      </w:pPr>
    </w:p>
    <w:p w:rsidR="00C00220" w:rsidRPr="002E6AF8" w:rsidRDefault="00C00220" w:rsidP="00C00220">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C00220" w:rsidRPr="002E6AF8" w:rsidRDefault="00C00220" w:rsidP="00C00220">
      <w:pPr>
        <w:suppressAutoHyphens w:val="0"/>
        <w:ind w:left="708"/>
        <w:jc w:val="both"/>
        <w:rPr>
          <w:rFonts w:ascii="Arial" w:eastAsiaTheme="minorHAnsi" w:hAnsi="Arial" w:cs="Arial"/>
          <w:lang w:eastAsia="en-US"/>
        </w:rPr>
      </w:pPr>
    </w:p>
    <w:p w:rsidR="00C00220" w:rsidRPr="002E6AF8" w:rsidRDefault="00C00220" w:rsidP="00C00220">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C00220" w:rsidRPr="002E6AF8" w:rsidRDefault="00C00220" w:rsidP="00C00220">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C00220" w:rsidRPr="002E6AF8" w:rsidRDefault="00C00220" w:rsidP="00C00220">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C00220" w:rsidRPr="00052615" w:rsidRDefault="00C00220" w:rsidP="00C00220">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8A70DE" w:rsidRDefault="006106E3"/>
    <w:sectPr w:rsidR="008A70D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15:restartNumberingAfterBreak="0">
    <w:nsid w:val="64073395"/>
    <w:multiLevelType w:val="hybridMultilevel"/>
    <w:tmpl w:val="48D22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8384839"/>
    <w:multiLevelType w:val="hybridMultilevel"/>
    <w:tmpl w:val="F962D4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0"/>
  </w:num>
  <w:num w:numId="2">
    <w:abstractNumId w:val="0"/>
  </w:num>
  <w:num w:numId="3">
    <w:abstractNumId w:val="14"/>
  </w:num>
  <w:num w:numId="4">
    <w:abstractNumId w:val="9"/>
  </w:num>
  <w:num w:numId="5">
    <w:abstractNumId w:val="5"/>
  </w:num>
  <w:num w:numId="6">
    <w:abstractNumId w:val="1"/>
  </w:num>
  <w:num w:numId="7">
    <w:abstractNumId w:val="7"/>
  </w:num>
  <w:num w:numId="8">
    <w:abstractNumId w:val="3"/>
  </w:num>
  <w:num w:numId="9">
    <w:abstractNumId w:val="8"/>
  </w:num>
  <w:num w:numId="10">
    <w:abstractNumId w:val="2"/>
  </w:num>
  <w:num w:numId="11">
    <w:abstractNumId w:val="4"/>
  </w:num>
  <w:num w:numId="12">
    <w:abstractNumId w:val="6"/>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20"/>
    <w:rsid w:val="00040445"/>
    <w:rsid w:val="003B2A4B"/>
    <w:rsid w:val="006106E3"/>
    <w:rsid w:val="00C002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2BB32E9-B805-4E25-9DD1-58A3457C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2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00220"/>
    <w:pPr>
      <w:spacing w:after="0" w:line="240" w:lineRule="auto"/>
    </w:pPr>
    <w:rPr>
      <w:lang w:val="es-ES"/>
    </w:rPr>
  </w:style>
  <w:style w:type="paragraph" w:styleId="Prrafodelista">
    <w:name w:val="List Paragraph"/>
    <w:basedOn w:val="Normal"/>
    <w:uiPriority w:val="99"/>
    <w:qFormat/>
    <w:rsid w:val="00C00220"/>
    <w:pPr>
      <w:ind w:left="720"/>
      <w:contextualSpacing/>
    </w:pPr>
  </w:style>
  <w:style w:type="table" w:styleId="Tablaconcuadrcula">
    <w:name w:val="Table Grid"/>
    <w:basedOn w:val="Tablanormal"/>
    <w:uiPriority w:val="59"/>
    <w:rsid w:val="00C0022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00220"/>
    <w:rPr>
      <w:color w:val="0563C1" w:themeColor="hyperlink"/>
      <w:u w:val="single"/>
    </w:rPr>
  </w:style>
  <w:style w:type="paragraph" w:styleId="Textoindependiente">
    <w:name w:val="Body Text"/>
    <w:basedOn w:val="Normal"/>
    <w:link w:val="TextoindependienteCar"/>
    <w:rsid w:val="00C00220"/>
    <w:pPr>
      <w:spacing w:after="120"/>
    </w:pPr>
  </w:style>
  <w:style w:type="character" w:customStyle="1" w:styleId="TextoindependienteCar">
    <w:name w:val="Texto independiente Car"/>
    <w:basedOn w:val="Fuentedeprrafopredeter"/>
    <w:link w:val="Textoindependiente"/>
    <w:rsid w:val="00C00220"/>
    <w:rPr>
      <w:rFonts w:ascii="Times New Roman" w:eastAsia="Times New Roman" w:hAnsi="Times New Roman" w:cs="Times New Roman"/>
      <w:sz w:val="20"/>
      <w:szCs w:val="20"/>
      <w:lang w:val="es-ES" w:eastAsia="ar-SA"/>
    </w:rPr>
  </w:style>
  <w:style w:type="paragraph" w:customStyle="1" w:styleId="Prrafodelista1">
    <w:name w:val="Párrafo de lista1"/>
    <w:basedOn w:val="Normal"/>
    <w:qFormat/>
    <w:rsid w:val="00C0022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2685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cp:lastModifiedBy>
  <cp:revision>2</cp:revision>
  <dcterms:created xsi:type="dcterms:W3CDTF">2019-11-13T19:30:00Z</dcterms:created>
  <dcterms:modified xsi:type="dcterms:W3CDTF">2019-11-13T21:39:00Z</dcterms:modified>
</cp:coreProperties>
</file>