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3D8B" w14:textId="77777777" w:rsidR="003E24AF" w:rsidRDefault="003E24AF" w:rsidP="002F218B">
      <w:pPr>
        <w:pStyle w:val="Sinespaciado"/>
        <w:rPr>
          <w:rFonts w:ascii="Arial" w:hAnsi="Arial" w:cs="Arial"/>
          <w:b/>
          <w:sz w:val="20"/>
          <w:szCs w:val="20"/>
        </w:rPr>
      </w:pPr>
    </w:p>
    <w:p w14:paraId="6603FA1A" w14:textId="77777777" w:rsidR="003E24AF" w:rsidRDefault="003E24AF" w:rsidP="00775F58">
      <w:pPr>
        <w:pStyle w:val="Sinespaciado"/>
        <w:jc w:val="center"/>
        <w:rPr>
          <w:rFonts w:ascii="Arial" w:hAnsi="Arial" w:cs="Arial"/>
          <w:b/>
          <w:sz w:val="20"/>
          <w:szCs w:val="20"/>
        </w:rPr>
      </w:pPr>
    </w:p>
    <w:p w14:paraId="419E93FB" w14:textId="77777777"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14:paraId="7B9FEA88" w14:textId="77777777" w:rsidR="00CA062C" w:rsidRDefault="00CA062C" w:rsidP="00775F58">
      <w:pPr>
        <w:pStyle w:val="Sinespaciado"/>
        <w:jc w:val="center"/>
        <w:rPr>
          <w:rFonts w:ascii="Arial" w:hAnsi="Arial" w:cs="Arial"/>
          <w:b/>
          <w:sz w:val="20"/>
          <w:szCs w:val="20"/>
        </w:rPr>
      </w:pPr>
    </w:p>
    <w:p w14:paraId="4D19F5B6" w14:textId="77777777" w:rsidR="00126765" w:rsidRPr="003E2B22" w:rsidRDefault="00126765" w:rsidP="00775F58">
      <w:pPr>
        <w:pStyle w:val="Sinespaciado"/>
        <w:jc w:val="center"/>
        <w:rPr>
          <w:rFonts w:ascii="Arial" w:hAnsi="Arial" w:cs="Arial"/>
          <w:b/>
          <w:sz w:val="20"/>
          <w:szCs w:val="20"/>
        </w:rPr>
      </w:pPr>
    </w:p>
    <w:p w14:paraId="40F56841" w14:textId="77777777"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14:paraId="21AD6167" w14:textId="77777777" w:rsidR="00CA062C" w:rsidRDefault="00CA062C" w:rsidP="00775F58">
      <w:pPr>
        <w:pStyle w:val="Sinespaciado"/>
        <w:jc w:val="center"/>
        <w:rPr>
          <w:rFonts w:ascii="Arial" w:hAnsi="Arial" w:cs="Arial"/>
          <w:b/>
          <w:sz w:val="20"/>
          <w:szCs w:val="20"/>
        </w:rPr>
      </w:pPr>
    </w:p>
    <w:p w14:paraId="77F41E2E" w14:textId="77777777" w:rsidR="00126765" w:rsidRPr="003E2B22" w:rsidRDefault="00126765" w:rsidP="00775F58">
      <w:pPr>
        <w:pStyle w:val="Sinespaciado"/>
        <w:jc w:val="center"/>
        <w:rPr>
          <w:rFonts w:ascii="Arial" w:hAnsi="Arial" w:cs="Arial"/>
          <w:b/>
          <w:sz w:val="20"/>
          <w:szCs w:val="20"/>
        </w:rPr>
      </w:pPr>
    </w:p>
    <w:p w14:paraId="137E7374" w14:textId="337CFFF6"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BE26E2">
        <w:rPr>
          <w:rFonts w:ascii="Arial" w:hAnsi="Arial" w:cs="Arial"/>
          <w:b/>
          <w:sz w:val="20"/>
          <w:szCs w:val="20"/>
        </w:rPr>
        <w:t xml:space="preserve">AMAZONAS </w:t>
      </w:r>
    </w:p>
    <w:p w14:paraId="751FE41B" w14:textId="77777777" w:rsidR="00CA062C" w:rsidRDefault="00CA062C" w:rsidP="00775F58">
      <w:pPr>
        <w:pStyle w:val="Sinespaciado"/>
        <w:jc w:val="center"/>
        <w:rPr>
          <w:rFonts w:ascii="Arial" w:hAnsi="Arial" w:cs="Arial"/>
          <w:b/>
          <w:sz w:val="20"/>
          <w:szCs w:val="20"/>
        </w:rPr>
      </w:pPr>
    </w:p>
    <w:p w14:paraId="6B36CD75" w14:textId="77777777" w:rsidR="00126765" w:rsidRPr="003E2B22" w:rsidRDefault="00126765" w:rsidP="00775F58">
      <w:pPr>
        <w:pStyle w:val="Sinespaciado"/>
        <w:jc w:val="center"/>
        <w:rPr>
          <w:rFonts w:ascii="Arial" w:hAnsi="Arial" w:cs="Arial"/>
          <w:b/>
          <w:sz w:val="20"/>
          <w:szCs w:val="20"/>
        </w:rPr>
      </w:pPr>
    </w:p>
    <w:p w14:paraId="637EDE23" w14:textId="207D1B3A" w:rsidR="00CA062C" w:rsidRPr="00BE26E2" w:rsidRDefault="00CA062C" w:rsidP="00775F58">
      <w:pPr>
        <w:pStyle w:val="Sinespaciado"/>
        <w:jc w:val="center"/>
        <w:rPr>
          <w:rFonts w:ascii="Arial" w:hAnsi="Arial" w:cs="Arial"/>
          <w:b/>
          <w:sz w:val="20"/>
          <w:szCs w:val="20"/>
          <w:lang w:val="pt-BR"/>
        </w:rPr>
      </w:pPr>
      <w:r w:rsidRPr="00BE26E2">
        <w:rPr>
          <w:rFonts w:ascii="Arial" w:hAnsi="Arial" w:cs="Arial"/>
          <w:b/>
          <w:sz w:val="20"/>
          <w:szCs w:val="20"/>
          <w:lang w:val="pt-BR"/>
        </w:rPr>
        <w:t xml:space="preserve">CÓDIGO DE PROCESO: P.S. </w:t>
      </w:r>
      <w:r w:rsidR="00330586" w:rsidRPr="00BE26E2">
        <w:rPr>
          <w:rFonts w:ascii="Arial" w:hAnsi="Arial" w:cs="Arial"/>
          <w:b/>
          <w:sz w:val="20"/>
          <w:szCs w:val="20"/>
          <w:lang w:val="pt-BR"/>
        </w:rPr>
        <w:t>00</w:t>
      </w:r>
      <w:r w:rsidR="00070B6D">
        <w:rPr>
          <w:rFonts w:ascii="Arial" w:hAnsi="Arial" w:cs="Arial"/>
          <w:b/>
          <w:sz w:val="20"/>
          <w:szCs w:val="20"/>
          <w:lang w:val="pt-BR"/>
        </w:rPr>
        <w:t>8</w:t>
      </w:r>
      <w:r w:rsidR="00330586" w:rsidRPr="00BE26E2">
        <w:rPr>
          <w:rFonts w:ascii="Arial" w:hAnsi="Arial" w:cs="Arial"/>
          <w:b/>
          <w:sz w:val="20"/>
          <w:szCs w:val="20"/>
          <w:lang w:val="pt-BR"/>
        </w:rPr>
        <w:t>-</w:t>
      </w:r>
      <w:r w:rsidRPr="00BE26E2">
        <w:rPr>
          <w:rFonts w:ascii="Arial" w:hAnsi="Arial" w:cs="Arial"/>
          <w:b/>
          <w:sz w:val="20"/>
          <w:szCs w:val="20"/>
          <w:lang w:val="pt-BR"/>
        </w:rPr>
        <w:t>CAS-</w:t>
      </w:r>
      <w:r w:rsidR="00A12132" w:rsidRPr="00BE26E2">
        <w:rPr>
          <w:rFonts w:ascii="Arial" w:hAnsi="Arial" w:cs="Arial"/>
          <w:b/>
          <w:sz w:val="20"/>
          <w:szCs w:val="20"/>
          <w:lang w:val="pt-BR"/>
        </w:rPr>
        <w:t>RA</w:t>
      </w:r>
      <w:r w:rsidR="00BE26E2" w:rsidRPr="00BE26E2">
        <w:rPr>
          <w:rFonts w:ascii="Arial" w:hAnsi="Arial" w:cs="Arial"/>
          <w:b/>
          <w:sz w:val="20"/>
          <w:szCs w:val="20"/>
          <w:lang w:val="pt-BR"/>
        </w:rPr>
        <w:t>AMA</w:t>
      </w:r>
      <w:r w:rsidR="001E2F14" w:rsidRPr="00BE26E2">
        <w:rPr>
          <w:rFonts w:ascii="Arial" w:hAnsi="Arial" w:cs="Arial"/>
          <w:b/>
          <w:sz w:val="20"/>
          <w:szCs w:val="20"/>
          <w:lang w:val="pt-BR"/>
        </w:rPr>
        <w:t>-20</w:t>
      </w:r>
      <w:r w:rsidR="00415C00" w:rsidRPr="00BE26E2">
        <w:rPr>
          <w:rFonts w:ascii="Arial" w:hAnsi="Arial" w:cs="Arial"/>
          <w:b/>
          <w:sz w:val="20"/>
          <w:szCs w:val="20"/>
          <w:lang w:val="pt-BR"/>
        </w:rPr>
        <w:t>20</w:t>
      </w:r>
    </w:p>
    <w:p w14:paraId="151CC826" w14:textId="77777777" w:rsidR="00CA062C" w:rsidRDefault="00CA062C" w:rsidP="00CA062C">
      <w:pPr>
        <w:pStyle w:val="Sinespaciado"/>
        <w:rPr>
          <w:rFonts w:ascii="Arial" w:hAnsi="Arial" w:cs="Arial"/>
          <w:sz w:val="20"/>
          <w:szCs w:val="20"/>
          <w:lang w:val="pt-BR"/>
        </w:rPr>
      </w:pPr>
    </w:p>
    <w:p w14:paraId="2AC3DF82" w14:textId="77777777" w:rsidR="00745C5D" w:rsidRPr="00BE26E2" w:rsidRDefault="00745C5D" w:rsidP="00CA062C">
      <w:pPr>
        <w:pStyle w:val="Sinespaciado"/>
        <w:rPr>
          <w:rFonts w:ascii="Arial" w:hAnsi="Arial" w:cs="Arial"/>
          <w:sz w:val="20"/>
          <w:szCs w:val="20"/>
          <w:lang w:val="pt-BR"/>
        </w:rPr>
      </w:pPr>
    </w:p>
    <w:p w14:paraId="0C370EB5" w14:textId="77777777"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bookmarkStart w:id="0" w:name="_GoBack"/>
      <w:bookmarkEnd w:id="0"/>
    </w:p>
    <w:p w14:paraId="373BF25F" w14:textId="77777777" w:rsidR="00B17488" w:rsidRPr="003E2B22" w:rsidRDefault="00B17488" w:rsidP="00B17488">
      <w:pPr>
        <w:pStyle w:val="Sinespaciado"/>
        <w:rPr>
          <w:rFonts w:ascii="Arial" w:hAnsi="Arial" w:cs="Arial"/>
          <w:sz w:val="20"/>
          <w:szCs w:val="20"/>
        </w:rPr>
      </w:pPr>
    </w:p>
    <w:p w14:paraId="11CDFE55" w14:textId="77777777"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14:paraId="26A2B1DC" w14:textId="77777777" w:rsidR="00935C2C" w:rsidRDefault="00935C2C" w:rsidP="00B907FF">
      <w:pPr>
        <w:pStyle w:val="Sinespaciado"/>
        <w:ind w:left="720"/>
        <w:rPr>
          <w:rFonts w:ascii="Arial" w:hAnsi="Arial" w:cs="Arial"/>
          <w:sz w:val="20"/>
          <w:szCs w:val="20"/>
        </w:rPr>
      </w:pPr>
    </w:p>
    <w:p w14:paraId="4A8E1A7D" w14:textId="2155ED70"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w:t>
      </w:r>
      <w:r w:rsidR="00AB538A" w:rsidRPr="002C0D00">
        <w:rPr>
          <w:rFonts w:ascii="Arial" w:hAnsi="Arial" w:cs="Arial"/>
          <w:sz w:val="20"/>
          <w:szCs w:val="20"/>
        </w:rPr>
        <w:t>siguiente</w:t>
      </w:r>
      <w:r w:rsidR="0033767E" w:rsidRPr="002C0D00">
        <w:rPr>
          <w:rFonts w:ascii="Arial" w:hAnsi="Arial" w:cs="Arial"/>
          <w:sz w:val="20"/>
          <w:szCs w:val="20"/>
        </w:rPr>
        <w:t>s</w:t>
      </w:r>
      <w:r w:rsidR="00AB538A" w:rsidRPr="002C0D00">
        <w:rPr>
          <w:rFonts w:ascii="Arial" w:hAnsi="Arial" w:cs="Arial"/>
          <w:sz w:val="20"/>
          <w:szCs w:val="20"/>
        </w:rPr>
        <w:t xml:space="preserve"> servicio</w:t>
      </w:r>
      <w:r w:rsidR="0033767E" w:rsidRPr="002C0D00">
        <w:rPr>
          <w:rFonts w:ascii="Arial" w:hAnsi="Arial" w:cs="Arial"/>
          <w:sz w:val="20"/>
          <w:szCs w:val="20"/>
        </w:rPr>
        <w:t>s</w:t>
      </w:r>
      <w:r w:rsidRPr="002C0D00">
        <w:rPr>
          <w:rFonts w:ascii="Arial" w:hAnsi="Arial" w:cs="Arial"/>
          <w:sz w:val="20"/>
          <w:szCs w:val="20"/>
        </w:rPr>
        <w:t xml:space="preserve"> </w:t>
      </w:r>
      <w:r w:rsidR="00740FC6" w:rsidRPr="002C0D00">
        <w:rPr>
          <w:rFonts w:ascii="Arial" w:hAnsi="Arial" w:cs="Arial"/>
          <w:sz w:val="20"/>
          <w:szCs w:val="20"/>
        </w:rPr>
        <w:t>por</w:t>
      </w:r>
      <w:r w:rsidR="002F218B" w:rsidRPr="002C0D00">
        <w:rPr>
          <w:rFonts w:ascii="Arial" w:hAnsi="Arial" w:cs="Arial"/>
          <w:sz w:val="20"/>
          <w:szCs w:val="20"/>
        </w:rPr>
        <w:t xml:space="preserve"> </w:t>
      </w:r>
      <w:r w:rsidR="002F218B" w:rsidRPr="002C0D00">
        <w:rPr>
          <w:rFonts w:ascii="Arial" w:hAnsi="Arial" w:cs="Arial"/>
          <w:b/>
          <w:sz w:val="20"/>
          <w:szCs w:val="20"/>
          <w:u w:val="single"/>
        </w:rPr>
        <w:t>CAS</w:t>
      </w:r>
      <w:r w:rsidR="00FF2901" w:rsidRPr="002C0D00">
        <w:rPr>
          <w:rFonts w:ascii="Arial" w:hAnsi="Arial" w:cs="Arial"/>
          <w:b/>
          <w:sz w:val="20"/>
          <w:szCs w:val="20"/>
          <w:u w:val="single"/>
        </w:rPr>
        <w:t xml:space="preserve"> </w:t>
      </w:r>
      <w:r w:rsidR="00F847EE" w:rsidRPr="002C0D00">
        <w:rPr>
          <w:rFonts w:ascii="Arial" w:hAnsi="Arial" w:cs="Arial"/>
          <w:b/>
          <w:sz w:val="20"/>
          <w:szCs w:val="20"/>
          <w:u w:val="single"/>
        </w:rPr>
        <w:t>R</w:t>
      </w:r>
      <w:r w:rsidR="00330586" w:rsidRPr="002C0D00">
        <w:rPr>
          <w:rFonts w:ascii="Arial" w:hAnsi="Arial" w:cs="Arial"/>
          <w:b/>
          <w:sz w:val="20"/>
          <w:szCs w:val="20"/>
          <w:u w:val="single"/>
        </w:rPr>
        <w:t>eemplazo</w:t>
      </w:r>
      <w:r w:rsidR="00740FC6" w:rsidRPr="002C0D00">
        <w:rPr>
          <w:rFonts w:ascii="Arial" w:hAnsi="Arial" w:cs="Arial"/>
          <w:sz w:val="20"/>
          <w:szCs w:val="20"/>
        </w:rPr>
        <w:t xml:space="preserve"> para </w:t>
      </w:r>
      <w:r w:rsidR="00AB538A" w:rsidRPr="002C0D00">
        <w:rPr>
          <w:rFonts w:ascii="Arial" w:hAnsi="Arial" w:cs="Arial"/>
          <w:sz w:val="20"/>
          <w:szCs w:val="20"/>
        </w:rPr>
        <w:t>de la Red Asistencial</w:t>
      </w:r>
      <w:r w:rsidR="00A936C5">
        <w:rPr>
          <w:rFonts w:ascii="Arial" w:hAnsi="Arial" w:cs="Arial"/>
          <w:sz w:val="20"/>
          <w:szCs w:val="20"/>
        </w:rPr>
        <w:t xml:space="preserve"> Amazonas</w:t>
      </w:r>
      <w:r w:rsidRPr="002C0D00">
        <w:rPr>
          <w:rFonts w:ascii="Arial" w:hAnsi="Arial" w:cs="Arial"/>
          <w:sz w:val="20"/>
          <w:szCs w:val="20"/>
        </w:rPr>
        <w:t>:</w:t>
      </w:r>
    </w:p>
    <w:p w14:paraId="00F01737" w14:textId="77777777" w:rsidR="00FD44E7" w:rsidRDefault="00FD44E7" w:rsidP="00B907FF">
      <w:pPr>
        <w:pStyle w:val="Sinespaciado"/>
        <w:ind w:left="720"/>
        <w:rPr>
          <w:rFonts w:ascii="Arial" w:hAnsi="Arial" w:cs="Arial"/>
          <w:sz w:val="20"/>
          <w:szCs w:val="20"/>
        </w:rPr>
      </w:pPr>
    </w:p>
    <w:p w14:paraId="3075005C" w14:textId="77777777" w:rsidR="00126765" w:rsidRPr="00326F53" w:rsidRDefault="00126765" w:rsidP="00B907FF">
      <w:pPr>
        <w:pStyle w:val="Sinespaciado"/>
        <w:ind w:left="720"/>
        <w:rPr>
          <w:rFonts w:ascii="Arial" w:hAnsi="Arial" w:cs="Arial"/>
          <w:sz w:val="20"/>
          <w:szCs w:val="20"/>
        </w:rPr>
      </w:pPr>
    </w:p>
    <w:tbl>
      <w:tblPr>
        <w:tblW w:w="10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82"/>
        <w:gridCol w:w="1842"/>
        <w:gridCol w:w="1276"/>
        <w:gridCol w:w="992"/>
        <w:gridCol w:w="1701"/>
        <w:gridCol w:w="1701"/>
        <w:gridCol w:w="1560"/>
      </w:tblGrid>
      <w:tr w:rsidR="004B5B51" w:rsidRPr="0054291C" w14:paraId="430FDF1F" w14:textId="48865428" w:rsidTr="00E56E3E">
        <w:trPr>
          <w:trHeight w:val="279"/>
        </w:trPr>
        <w:tc>
          <w:tcPr>
            <w:tcW w:w="1082" w:type="dxa"/>
            <w:shd w:val="clear" w:color="auto" w:fill="B8CCE4" w:themeFill="accent1" w:themeFillTint="66"/>
            <w:noWrap/>
            <w:vAlign w:val="center"/>
          </w:tcPr>
          <w:p w14:paraId="2494DC51"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PUESTO / SERVICIO</w:t>
            </w:r>
          </w:p>
        </w:tc>
        <w:tc>
          <w:tcPr>
            <w:tcW w:w="1842" w:type="dxa"/>
            <w:shd w:val="clear" w:color="auto" w:fill="B8CCE4" w:themeFill="accent1" w:themeFillTint="66"/>
            <w:vAlign w:val="center"/>
          </w:tcPr>
          <w:p w14:paraId="7DD4DF85"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val="es-PE" w:eastAsia="es-PE"/>
              </w:rPr>
              <w:t>ESPECIALIDAD</w:t>
            </w:r>
          </w:p>
        </w:tc>
        <w:tc>
          <w:tcPr>
            <w:tcW w:w="1276" w:type="dxa"/>
            <w:shd w:val="clear" w:color="auto" w:fill="B8CCE4" w:themeFill="accent1" w:themeFillTint="66"/>
            <w:vAlign w:val="center"/>
          </w:tcPr>
          <w:p w14:paraId="6A8FF82F" w14:textId="77777777" w:rsidR="004B5B51" w:rsidRPr="0054291C" w:rsidRDefault="004B5B51" w:rsidP="00300D7E">
            <w:pPr>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CÓDIGO</w:t>
            </w:r>
          </w:p>
        </w:tc>
        <w:tc>
          <w:tcPr>
            <w:tcW w:w="992" w:type="dxa"/>
            <w:shd w:val="clear" w:color="auto" w:fill="B8CCE4" w:themeFill="accent1" w:themeFillTint="66"/>
            <w:noWrap/>
            <w:vAlign w:val="center"/>
          </w:tcPr>
          <w:p w14:paraId="3031217B"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CANTIDAD</w:t>
            </w:r>
          </w:p>
        </w:tc>
        <w:tc>
          <w:tcPr>
            <w:tcW w:w="1701" w:type="dxa"/>
            <w:shd w:val="clear" w:color="auto" w:fill="B8CCE4" w:themeFill="accent1" w:themeFillTint="66"/>
            <w:noWrap/>
            <w:vAlign w:val="center"/>
          </w:tcPr>
          <w:p w14:paraId="67DE2F91" w14:textId="77777777" w:rsidR="004B5B51" w:rsidRPr="0054291C" w:rsidRDefault="004B5B51" w:rsidP="00300D7E">
            <w:pPr>
              <w:suppressAutoHyphens w:val="0"/>
              <w:jc w:val="center"/>
              <w:rPr>
                <w:rFonts w:ascii="Arial" w:hAnsi="Arial" w:cs="Arial"/>
                <w:b/>
                <w:bCs/>
                <w:color w:val="000000"/>
                <w:sz w:val="16"/>
                <w:szCs w:val="16"/>
                <w:lang w:val="es-PE" w:eastAsia="es-PE"/>
              </w:rPr>
            </w:pPr>
            <w:r>
              <w:rPr>
                <w:rFonts w:ascii="Arial" w:hAnsi="Arial" w:cs="Arial"/>
                <w:b/>
                <w:bCs/>
                <w:color w:val="000000"/>
                <w:sz w:val="16"/>
                <w:szCs w:val="16"/>
                <w:lang w:eastAsia="es-PE"/>
              </w:rPr>
              <w:t>RETRIBUCION MENSUAL</w:t>
            </w:r>
          </w:p>
        </w:tc>
        <w:tc>
          <w:tcPr>
            <w:tcW w:w="1701" w:type="dxa"/>
            <w:shd w:val="clear" w:color="auto" w:fill="B8CCE4" w:themeFill="accent1" w:themeFillTint="66"/>
            <w:vAlign w:val="center"/>
          </w:tcPr>
          <w:p w14:paraId="51D3BD3E" w14:textId="2178F8BD" w:rsidR="004B5B51" w:rsidRPr="0054291C" w:rsidRDefault="00BC7D88" w:rsidP="00300D7E">
            <w:pPr>
              <w:suppressAutoHyphens w:val="0"/>
              <w:jc w:val="center"/>
              <w:rPr>
                <w:rFonts w:ascii="Arial" w:hAnsi="Arial" w:cs="Arial"/>
                <w:b/>
                <w:bCs/>
                <w:color w:val="000000"/>
                <w:sz w:val="16"/>
                <w:szCs w:val="16"/>
                <w:lang w:eastAsia="es-PE"/>
              </w:rPr>
            </w:pPr>
            <w:r>
              <w:rPr>
                <w:rFonts w:ascii="Arial" w:hAnsi="Arial" w:cs="Arial"/>
                <w:b/>
                <w:bCs/>
                <w:color w:val="000000"/>
                <w:sz w:val="16"/>
                <w:szCs w:val="16"/>
                <w:lang w:eastAsia="es-PE"/>
              </w:rPr>
              <w:t>LUGAR DE LABORES</w:t>
            </w:r>
          </w:p>
        </w:tc>
        <w:tc>
          <w:tcPr>
            <w:tcW w:w="1560" w:type="dxa"/>
            <w:tcBorders>
              <w:bottom w:val="single" w:sz="4" w:space="0" w:color="auto"/>
            </w:tcBorders>
            <w:shd w:val="clear" w:color="auto" w:fill="B8CCE4" w:themeFill="accent1" w:themeFillTint="66"/>
          </w:tcPr>
          <w:p w14:paraId="1988DB54" w14:textId="77777777" w:rsidR="004B5B51" w:rsidRDefault="004B5B51" w:rsidP="00300D7E">
            <w:pPr>
              <w:suppressAutoHyphens w:val="0"/>
              <w:jc w:val="center"/>
              <w:rPr>
                <w:rFonts w:ascii="Arial" w:hAnsi="Arial" w:cs="Arial"/>
                <w:b/>
                <w:bCs/>
                <w:color w:val="000000"/>
                <w:sz w:val="16"/>
                <w:szCs w:val="16"/>
                <w:lang w:eastAsia="es-PE"/>
              </w:rPr>
            </w:pPr>
          </w:p>
          <w:p w14:paraId="3252DADE" w14:textId="77777777" w:rsidR="004B5B51" w:rsidRDefault="004B5B51" w:rsidP="00300D7E">
            <w:pPr>
              <w:suppressAutoHyphens w:val="0"/>
              <w:jc w:val="center"/>
              <w:rPr>
                <w:rFonts w:ascii="Arial" w:hAnsi="Arial" w:cs="Arial"/>
                <w:b/>
                <w:bCs/>
                <w:color w:val="000000"/>
                <w:sz w:val="16"/>
                <w:szCs w:val="16"/>
                <w:lang w:eastAsia="es-PE"/>
              </w:rPr>
            </w:pPr>
            <w:r>
              <w:rPr>
                <w:rFonts w:ascii="Arial" w:hAnsi="Arial" w:cs="Arial"/>
                <w:b/>
                <w:bCs/>
                <w:color w:val="000000"/>
                <w:sz w:val="16"/>
                <w:szCs w:val="16"/>
                <w:lang w:eastAsia="es-PE"/>
              </w:rPr>
              <w:t>DEPENDENCIA</w:t>
            </w:r>
          </w:p>
          <w:p w14:paraId="6457680F" w14:textId="67C2E784" w:rsidR="004B5B51" w:rsidRPr="0054291C" w:rsidRDefault="004B5B51" w:rsidP="00300D7E">
            <w:pPr>
              <w:suppressAutoHyphens w:val="0"/>
              <w:jc w:val="center"/>
              <w:rPr>
                <w:rFonts w:ascii="Arial" w:hAnsi="Arial" w:cs="Arial"/>
                <w:b/>
                <w:bCs/>
                <w:color w:val="000000"/>
                <w:sz w:val="16"/>
                <w:szCs w:val="16"/>
                <w:lang w:eastAsia="es-PE"/>
              </w:rPr>
            </w:pPr>
          </w:p>
        </w:tc>
      </w:tr>
      <w:tr w:rsidR="004B5B51" w:rsidRPr="0054291C" w14:paraId="4BA1AFAE" w14:textId="083FE603" w:rsidTr="00E56E3E">
        <w:trPr>
          <w:trHeight w:val="738"/>
        </w:trPr>
        <w:tc>
          <w:tcPr>
            <w:tcW w:w="1082" w:type="dxa"/>
            <w:vAlign w:val="center"/>
          </w:tcPr>
          <w:p w14:paraId="52EF7BCE" w14:textId="0CD42FA4" w:rsidR="004B5B51" w:rsidRPr="00F77F7C" w:rsidRDefault="00AA3F14" w:rsidP="00300D7E">
            <w:pPr>
              <w:suppressAutoHyphens w:val="0"/>
              <w:jc w:val="center"/>
              <w:rPr>
                <w:rFonts w:ascii="Arial" w:hAnsi="Arial" w:cs="Arial"/>
                <w:color w:val="000000"/>
                <w:sz w:val="18"/>
                <w:szCs w:val="18"/>
                <w:lang w:val="es-PE" w:eastAsia="es-PE"/>
              </w:rPr>
            </w:pPr>
            <w:r>
              <w:rPr>
                <w:rFonts w:ascii="Arial" w:hAnsi="Arial" w:cs="Arial"/>
                <w:sz w:val="18"/>
                <w:szCs w:val="18"/>
              </w:rPr>
              <w:t xml:space="preserve">Tecnólogo </w:t>
            </w:r>
            <w:r w:rsidRPr="00BB5B66">
              <w:rPr>
                <w:rFonts w:ascii="Arial" w:hAnsi="Arial" w:cs="Arial"/>
                <w:sz w:val="18"/>
                <w:szCs w:val="18"/>
              </w:rPr>
              <w:t>Médico</w:t>
            </w:r>
          </w:p>
        </w:tc>
        <w:tc>
          <w:tcPr>
            <w:tcW w:w="1842" w:type="dxa"/>
            <w:vAlign w:val="center"/>
          </w:tcPr>
          <w:p w14:paraId="486D7BFB" w14:textId="5934D43E" w:rsidR="004B5B51" w:rsidRPr="00F77F7C" w:rsidRDefault="00CB3178" w:rsidP="00E25524">
            <w:pPr>
              <w:suppressAutoHyphens w:val="0"/>
              <w:jc w:val="center"/>
              <w:rPr>
                <w:rFonts w:ascii="Arial" w:hAnsi="Arial" w:cs="Arial"/>
                <w:color w:val="000000"/>
                <w:sz w:val="18"/>
                <w:szCs w:val="18"/>
                <w:lang w:val="es-PE" w:eastAsia="es-PE"/>
              </w:rPr>
            </w:pPr>
            <w:r>
              <w:rPr>
                <w:rFonts w:ascii="Arial" w:hAnsi="Arial" w:cs="Arial"/>
                <w:sz w:val="18"/>
                <w:szCs w:val="18"/>
              </w:rPr>
              <w:t>Laboratorio Clínico y Anatomía Patológica</w:t>
            </w:r>
          </w:p>
        </w:tc>
        <w:tc>
          <w:tcPr>
            <w:tcW w:w="1276" w:type="dxa"/>
            <w:vAlign w:val="center"/>
          </w:tcPr>
          <w:p w14:paraId="2B3A2679" w14:textId="2DD24285" w:rsidR="004B5B51" w:rsidRPr="00F77F7C" w:rsidRDefault="002E3ABA" w:rsidP="00AA3F14">
            <w:pPr>
              <w:jc w:val="center"/>
              <w:rPr>
                <w:rFonts w:ascii="Arial" w:hAnsi="Arial" w:cs="Arial"/>
                <w:color w:val="000000"/>
                <w:sz w:val="18"/>
                <w:szCs w:val="18"/>
                <w:lang w:eastAsia="es-PE"/>
              </w:rPr>
            </w:pPr>
            <w:r w:rsidRPr="002E3ABA">
              <w:rPr>
                <w:rFonts w:ascii="Arial" w:hAnsi="Arial" w:cs="Arial"/>
                <w:color w:val="0D0D0D"/>
                <w:lang w:eastAsia="es-ES"/>
              </w:rPr>
              <w:t>P2TM-001</w:t>
            </w:r>
          </w:p>
        </w:tc>
        <w:tc>
          <w:tcPr>
            <w:tcW w:w="992" w:type="dxa"/>
            <w:tcBorders>
              <w:right w:val="single" w:sz="4" w:space="0" w:color="auto"/>
            </w:tcBorders>
            <w:vAlign w:val="center"/>
          </w:tcPr>
          <w:p w14:paraId="70E2C513" w14:textId="77777777" w:rsidR="004B5B51" w:rsidRPr="00F77F7C" w:rsidRDefault="004B5B51" w:rsidP="00300D7E">
            <w:pPr>
              <w:suppressAutoHyphens w:val="0"/>
              <w:jc w:val="center"/>
              <w:rPr>
                <w:rFonts w:ascii="Arial" w:hAnsi="Arial" w:cs="Arial"/>
                <w:color w:val="000000"/>
                <w:sz w:val="18"/>
                <w:szCs w:val="18"/>
                <w:lang w:eastAsia="es-PE"/>
              </w:rPr>
            </w:pPr>
            <w:r w:rsidRPr="00F77F7C">
              <w:rPr>
                <w:rFonts w:ascii="Arial" w:hAnsi="Arial" w:cs="Arial"/>
                <w:color w:val="000000"/>
                <w:sz w:val="18"/>
                <w:szCs w:val="18"/>
                <w:lang w:eastAsia="es-PE"/>
              </w:rPr>
              <w:t>01</w:t>
            </w:r>
          </w:p>
        </w:tc>
        <w:tc>
          <w:tcPr>
            <w:tcW w:w="1701" w:type="dxa"/>
            <w:tcBorders>
              <w:left w:val="single" w:sz="4" w:space="0" w:color="auto"/>
            </w:tcBorders>
            <w:vAlign w:val="center"/>
          </w:tcPr>
          <w:p w14:paraId="46AF50EE" w14:textId="1C491B36" w:rsidR="004B5B51" w:rsidRPr="00F77F7C" w:rsidRDefault="004B5B51" w:rsidP="006E3280">
            <w:pPr>
              <w:jc w:val="center"/>
              <w:rPr>
                <w:rFonts w:ascii="Arial" w:hAnsi="Arial" w:cs="Arial"/>
                <w:color w:val="000000"/>
                <w:sz w:val="18"/>
                <w:szCs w:val="18"/>
                <w:lang w:val="es-PE" w:eastAsia="es-PE"/>
              </w:rPr>
            </w:pPr>
            <w:r w:rsidRPr="0035040D">
              <w:rPr>
                <w:rFonts w:ascii="Arial" w:hAnsi="Arial" w:cs="Arial"/>
                <w:color w:val="000000"/>
                <w:sz w:val="18"/>
                <w:szCs w:val="18"/>
                <w:lang w:val="es-PE" w:eastAsia="es-PE"/>
              </w:rPr>
              <w:t>S/.</w:t>
            </w:r>
            <w:r w:rsidR="006E3280">
              <w:rPr>
                <w:rFonts w:ascii="Arial" w:hAnsi="Arial" w:cs="Arial"/>
                <w:color w:val="000000"/>
                <w:sz w:val="18"/>
                <w:szCs w:val="18"/>
                <w:lang w:val="es-PE" w:eastAsia="es-PE"/>
              </w:rPr>
              <w:t>3</w:t>
            </w:r>
            <w:r w:rsidR="00FC525F">
              <w:rPr>
                <w:rFonts w:ascii="Arial" w:hAnsi="Arial" w:cs="Arial"/>
                <w:color w:val="000000"/>
                <w:sz w:val="18"/>
                <w:szCs w:val="18"/>
                <w:lang w:val="es-PE" w:eastAsia="es-PE"/>
              </w:rPr>
              <w:t>,</w:t>
            </w:r>
            <w:r w:rsidR="006E3280">
              <w:rPr>
                <w:rFonts w:ascii="Arial" w:hAnsi="Arial" w:cs="Arial"/>
                <w:color w:val="000000"/>
                <w:sz w:val="18"/>
                <w:szCs w:val="18"/>
                <w:lang w:val="es-PE" w:eastAsia="es-PE"/>
              </w:rPr>
              <w:t>400</w:t>
            </w:r>
            <w:r w:rsidRPr="0035040D">
              <w:rPr>
                <w:rFonts w:ascii="Arial" w:hAnsi="Arial" w:cs="Arial"/>
                <w:color w:val="000000"/>
                <w:sz w:val="18"/>
                <w:szCs w:val="18"/>
                <w:lang w:val="es-PE" w:eastAsia="es-PE"/>
              </w:rPr>
              <w:t>.</w:t>
            </w:r>
            <w:r w:rsidR="009E4BD4" w:rsidRPr="0035040D">
              <w:rPr>
                <w:rFonts w:ascii="Arial" w:hAnsi="Arial" w:cs="Arial"/>
                <w:color w:val="000000"/>
                <w:sz w:val="18"/>
                <w:szCs w:val="18"/>
                <w:lang w:val="es-PE" w:eastAsia="es-PE"/>
              </w:rPr>
              <w:t>00</w:t>
            </w:r>
          </w:p>
        </w:tc>
        <w:tc>
          <w:tcPr>
            <w:tcW w:w="1701" w:type="dxa"/>
            <w:tcBorders>
              <w:left w:val="single" w:sz="4" w:space="0" w:color="auto"/>
              <w:right w:val="single" w:sz="4" w:space="0" w:color="auto"/>
            </w:tcBorders>
            <w:vAlign w:val="center"/>
          </w:tcPr>
          <w:p w14:paraId="4EC08B02" w14:textId="60BC9A5D" w:rsidR="004B5B51" w:rsidRPr="00034325" w:rsidRDefault="002E3ABA" w:rsidP="002E3ABA">
            <w:pPr>
              <w:jc w:val="center"/>
              <w:rPr>
                <w:rFonts w:ascii="Arial" w:hAnsi="Arial" w:cs="Arial"/>
                <w:color w:val="000000"/>
                <w:sz w:val="18"/>
                <w:szCs w:val="18"/>
                <w:lang w:val="pt-BR" w:eastAsia="es-PE"/>
              </w:rPr>
            </w:pPr>
            <w:r w:rsidRPr="00034325">
              <w:rPr>
                <w:rFonts w:ascii="Arial" w:hAnsi="Arial" w:cs="Arial"/>
                <w:color w:val="000000"/>
                <w:sz w:val="18"/>
                <w:szCs w:val="18"/>
                <w:lang w:val="pt-BR" w:eastAsia="es-PE"/>
              </w:rPr>
              <w:t>CAP II Santa Maria de Nieva</w:t>
            </w:r>
          </w:p>
        </w:tc>
        <w:tc>
          <w:tcPr>
            <w:tcW w:w="1560" w:type="dxa"/>
            <w:tcBorders>
              <w:top w:val="single" w:sz="4" w:space="0" w:color="auto"/>
              <w:left w:val="single" w:sz="4" w:space="0" w:color="auto"/>
              <w:bottom w:val="nil"/>
              <w:right w:val="single" w:sz="4" w:space="0" w:color="auto"/>
            </w:tcBorders>
            <w:vAlign w:val="center"/>
          </w:tcPr>
          <w:p w14:paraId="1667BD69" w14:textId="0AFF7B5F" w:rsidR="004B5B51" w:rsidRDefault="00434533" w:rsidP="0013242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w:t>
            </w:r>
            <w:r w:rsidRPr="00E25524">
              <w:rPr>
                <w:rFonts w:ascii="Arial" w:hAnsi="Arial" w:cs="Arial"/>
                <w:color w:val="000000"/>
                <w:sz w:val="18"/>
                <w:szCs w:val="18"/>
                <w:lang w:val="es-PE" w:eastAsia="es-PE"/>
              </w:rPr>
              <w:t>cial Amazonas</w:t>
            </w:r>
          </w:p>
        </w:tc>
      </w:tr>
      <w:tr w:rsidR="00E56E3E" w:rsidRPr="0054291C" w14:paraId="79E59D81" w14:textId="6FF5025B" w:rsidTr="00E56E3E">
        <w:trPr>
          <w:trHeight w:val="132"/>
        </w:trPr>
        <w:tc>
          <w:tcPr>
            <w:tcW w:w="4200" w:type="dxa"/>
            <w:gridSpan w:val="3"/>
            <w:shd w:val="clear" w:color="auto" w:fill="B8CCE4" w:themeFill="accent1" w:themeFillTint="66"/>
            <w:vAlign w:val="center"/>
          </w:tcPr>
          <w:p w14:paraId="4812D537" w14:textId="77777777" w:rsidR="00E56E3E" w:rsidRPr="0001372C" w:rsidRDefault="00E56E3E" w:rsidP="00E56E3E">
            <w:pPr>
              <w:jc w:val="center"/>
              <w:rPr>
                <w:rFonts w:ascii="Arial" w:hAnsi="Arial" w:cs="Arial"/>
                <w:color w:val="000000"/>
                <w:sz w:val="18"/>
                <w:szCs w:val="18"/>
                <w:lang w:eastAsia="es-PE"/>
              </w:rPr>
            </w:pPr>
            <w:r w:rsidRPr="0001372C">
              <w:rPr>
                <w:rFonts w:ascii="Arial" w:hAnsi="Arial" w:cs="Arial"/>
                <w:b/>
                <w:color w:val="000000"/>
                <w:sz w:val="18"/>
                <w:szCs w:val="18"/>
                <w:lang w:eastAsia="es-PE"/>
              </w:rPr>
              <w:t>TOTAL</w:t>
            </w:r>
          </w:p>
        </w:tc>
        <w:tc>
          <w:tcPr>
            <w:tcW w:w="4394" w:type="dxa"/>
            <w:gridSpan w:val="3"/>
            <w:shd w:val="clear" w:color="auto" w:fill="B8CCE4" w:themeFill="accent1" w:themeFillTint="66"/>
          </w:tcPr>
          <w:p w14:paraId="158A68DD" w14:textId="5735DB17" w:rsidR="00E56E3E" w:rsidRPr="0001372C" w:rsidRDefault="00E56E3E" w:rsidP="00E56E3E">
            <w:pPr>
              <w:rPr>
                <w:rFonts w:ascii="Arial" w:hAnsi="Arial" w:cs="Arial"/>
                <w:b/>
                <w:color w:val="000000"/>
                <w:sz w:val="18"/>
                <w:szCs w:val="18"/>
                <w:lang w:eastAsia="es-PE"/>
              </w:rPr>
            </w:pPr>
            <w:r>
              <w:rPr>
                <w:rFonts w:ascii="Arial" w:hAnsi="Arial" w:cs="Arial"/>
                <w:b/>
                <w:color w:val="000000"/>
                <w:sz w:val="18"/>
                <w:szCs w:val="18"/>
                <w:lang w:eastAsia="es-PE"/>
              </w:rPr>
              <w:t xml:space="preserve">       0</w:t>
            </w:r>
            <w:r w:rsidR="00EF610F">
              <w:rPr>
                <w:rFonts w:ascii="Arial" w:hAnsi="Arial" w:cs="Arial"/>
                <w:b/>
                <w:color w:val="000000"/>
                <w:sz w:val="18"/>
                <w:szCs w:val="18"/>
                <w:lang w:eastAsia="es-PE"/>
              </w:rPr>
              <w:t>1</w:t>
            </w:r>
          </w:p>
        </w:tc>
        <w:tc>
          <w:tcPr>
            <w:tcW w:w="1560" w:type="dxa"/>
            <w:tcBorders>
              <w:top w:val="single" w:sz="4" w:space="0" w:color="auto"/>
            </w:tcBorders>
            <w:shd w:val="clear" w:color="auto" w:fill="B8CCE4" w:themeFill="accent1" w:themeFillTint="66"/>
          </w:tcPr>
          <w:p w14:paraId="2568559F" w14:textId="77777777" w:rsidR="00E56E3E" w:rsidRDefault="00E56E3E" w:rsidP="00E56E3E">
            <w:pPr>
              <w:jc w:val="center"/>
              <w:rPr>
                <w:rFonts w:ascii="Arial" w:hAnsi="Arial" w:cs="Arial"/>
                <w:b/>
                <w:color w:val="000000"/>
                <w:sz w:val="18"/>
                <w:szCs w:val="18"/>
                <w:lang w:eastAsia="es-PE"/>
              </w:rPr>
            </w:pPr>
          </w:p>
        </w:tc>
      </w:tr>
    </w:tbl>
    <w:p w14:paraId="771F3F18" w14:textId="77777777" w:rsidR="00A763B6" w:rsidRDefault="00A763B6" w:rsidP="00A763B6">
      <w:pPr>
        <w:pStyle w:val="Sinespaciado"/>
        <w:rPr>
          <w:rFonts w:ascii="Arial" w:hAnsi="Arial" w:cs="Arial"/>
          <w:sz w:val="20"/>
          <w:szCs w:val="20"/>
        </w:rPr>
      </w:pPr>
    </w:p>
    <w:p w14:paraId="139B90D5" w14:textId="77777777" w:rsidR="00126765" w:rsidRDefault="00126765" w:rsidP="00A763B6">
      <w:pPr>
        <w:pStyle w:val="Sinespaciado"/>
        <w:rPr>
          <w:rFonts w:ascii="Arial" w:hAnsi="Arial" w:cs="Arial"/>
          <w:sz w:val="20"/>
          <w:szCs w:val="20"/>
        </w:rPr>
      </w:pPr>
    </w:p>
    <w:p w14:paraId="04C4776E" w14:textId="77777777"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14:paraId="0026663F" w14:textId="307D6B6E"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Red Asistencial</w:t>
      </w:r>
      <w:r w:rsidR="00BE26E2">
        <w:rPr>
          <w:rFonts w:ascii="Arial" w:hAnsi="Arial" w:cs="Arial"/>
          <w:sz w:val="20"/>
          <w:szCs w:val="20"/>
        </w:rPr>
        <w:t xml:space="preserve"> Amazonas </w:t>
      </w:r>
    </w:p>
    <w:p w14:paraId="5C2D239A" w14:textId="77777777" w:rsidR="00A763B6" w:rsidRDefault="00A763B6" w:rsidP="00A763B6">
      <w:pPr>
        <w:pStyle w:val="Sinespaciado"/>
        <w:rPr>
          <w:rFonts w:ascii="Arial" w:hAnsi="Arial" w:cs="Arial"/>
          <w:sz w:val="20"/>
          <w:szCs w:val="20"/>
        </w:rPr>
      </w:pPr>
    </w:p>
    <w:p w14:paraId="346598A0" w14:textId="77777777" w:rsidR="00126765" w:rsidRDefault="00126765" w:rsidP="00A763B6">
      <w:pPr>
        <w:pStyle w:val="Sinespaciado"/>
        <w:rPr>
          <w:rFonts w:ascii="Arial" w:hAnsi="Arial" w:cs="Arial"/>
          <w:sz w:val="20"/>
          <w:szCs w:val="20"/>
        </w:rPr>
      </w:pPr>
    </w:p>
    <w:p w14:paraId="4ABBA4EF" w14:textId="77777777"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14:paraId="1BB352D2" w14:textId="3E3DBD2D"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w:t>
      </w:r>
      <w:r w:rsidR="00BE26E2">
        <w:rPr>
          <w:rFonts w:ascii="Arial" w:hAnsi="Arial" w:cs="Arial"/>
          <w:sz w:val="20"/>
          <w:szCs w:val="20"/>
        </w:rPr>
        <w:t xml:space="preserve">Amazonas </w:t>
      </w:r>
    </w:p>
    <w:p w14:paraId="497D0EA4" w14:textId="77777777" w:rsidR="00F35934" w:rsidRDefault="00F35934" w:rsidP="005641D7">
      <w:pPr>
        <w:pStyle w:val="Sinespaciado"/>
        <w:ind w:left="720"/>
        <w:rPr>
          <w:rFonts w:ascii="Arial" w:hAnsi="Arial" w:cs="Arial"/>
          <w:sz w:val="20"/>
          <w:szCs w:val="20"/>
        </w:rPr>
      </w:pPr>
    </w:p>
    <w:p w14:paraId="520FF2D3" w14:textId="77777777" w:rsidR="00126765" w:rsidRPr="00C35CCC" w:rsidRDefault="00126765" w:rsidP="005641D7">
      <w:pPr>
        <w:pStyle w:val="Sinespaciado"/>
        <w:ind w:left="720"/>
        <w:rPr>
          <w:rFonts w:ascii="Arial" w:hAnsi="Arial" w:cs="Arial"/>
          <w:sz w:val="20"/>
          <w:szCs w:val="20"/>
        </w:rPr>
      </w:pPr>
    </w:p>
    <w:p w14:paraId="5DA786F0" w14:textId="77777777"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14:paraId="7EF08B76" w14:textId="77777777" w:rsidR="00935C2C" w:rsidRPr="00C35CCC" w:rsidRDefault="00935C2C" w:rsidP="00935C2C">
      <w:pPr>
        <w:pStyle w:val="Sinespaciado"/>
        <w:ind w:left="720"/>
        <w:rPr>
          <w:rFonts w:ascii="Arial" w:hAnsi="Arial" w:cs="Arial"/>
          <w:b/>
          <w:sz w:val="20"/>
          <w:szCs w:val="20"/>
        </w:rPr>
      </w:pPr>
    </w:p>
    <w:p w14:paraId="6D232BBF"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N° 1029-GCGP-ESSALUD-2015, Directiva Nº 003-GCGP-ESSALUD-2015,” Lineamientos que rigen la cobertura de servicios bajo el régimen especial de Contratación Administrativa de Servicios - CAS”. </w:t>
      </w:r>
    </w:p>
    <w:p w14:paraId="79521E38"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Resolución de Gerencia Central N° 506-GCGP-ESSALUD-2020, mediante el cual se dispone la adecuación de la Directiva Nº 003-GCGP-ESSALUD-2015.</w:t>
      </w:r>
    </w:p>
    <w:p w14:paraId="5E5E3078"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Memorando Circular N° 248-GCGP-ESSALUD-2020, “Lineamientos a tener en cuenta en el desarrollo de la virtualización de las etapas de procesos de selección en EsSalud”</w:t>
      </w:r>
    </w:p>
    <w:p w14:paraId="5E765B9C"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de Servir 065-2020-SERVIR-PE, mediante el cual se aprueba la “Guía para la virtualización de concursos públicos del Decreto Legislativo N° 1057” </w:t>
      </w:r>
    </w:p>
    <w:p w14:paraId="7DA55EB6"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29973 – Ley General de la Personas con Discapacidad. </w:t>
      </w:r>
    </w:p>
    <w:p w14:paraId="4C2F73A9"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53750ADC"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27674 y su Reglamento que establece el acceso de Deportistas de Alto Nivel a la Administración Pública. </w:t>
      </w:r>
    </w:p>
    <w:p w14:paraId="4C2E8C69"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23330 – “Ley del Servicio Rural y Urbano Marginal de Salud-SERUMS” y su Reglamento (Decreto Supremo N° 005-97-SA)</w:t>
      </w:r>
    </w:p>
    <w:p w14:paraId="30CD86F7" w14:textId="77777777" w:rsidR="00B907FF" w:rsidRPr="00695E67" w:rsidRDefault="00587AF1" w:rsidP="00FD10D3">
      <w:pPr>
        <w:pStyle w:val="Sangradetextonormal"/>
        <w:numPr>
          <w:ilvl w:val="0"/>
          <w:numId w:val="7"/>
        </w:numPr>
        <w:tabs>
          <w:tab w:val="left" w:pos="643"/>
        </w:tabs>
        <w:spacing w:after="0"/>
        <w:jc w:val="both"/>
        <w:rPr>
          <w:rFonts w:ascii="Arial" w:hAnsi="Arial" w:cs="Arial"/>
          <w:b/>
        </w:rPr>
      </w:pPr>
      <w:r w:rsidRPr="00695E67">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695E67">
        <w:rPr>
          <w:rFonts w:ascii="Arial" w:hAnsi="Arial" w:cs="Arial"/>
        </w:rPr>
        <w:t xml:space="preserve"> </w:t>
      </w:r>
    </w:p>
    <w:p w14:paraId="57BF7E02" w14:textId="77777777" w:rsidR="00235D57" w:rsidRDefault="00235D57" w:rsidP="00235D57">
      <w:pPr>
        <w:pStyle w:val="Sangradetextonormal"/>
        <w:tabs>
          <w:tab w:val="left" w:pos="643"/>
        </w:tabs>
        <w:spacing w:after="0"/>
        <w:jc w:val="both"/>
        <w:rPr>
          <w:rFonts w:ascii="Arial" w:hAnsi="Arial" w:cs="Arial"/>
        </w:rPr>
      </w:pPr>
    </w:p>
    <w:p w14:paraId="1064B91C" w14:textId="2C0B3C14" w:rsidR="0095356E" w:rsidRDefault="005E0A22" w:rsidP="00B17488">
      <w:pPr>
        <w:pStyle w:val="Sinespaciado"/>
        <w:numPr>
          <w:ilvl w:val="0"/>
          <w:numId w:val="1"/>
        </w:numPr>
        <w:ind w:left="426" w:hanging="142"/>
        <w:rPr>
          <w:rFonts w:ascii="Arial" w:hAnsi="Arial" w:cs="Arial"/>
          <w:b/>
          <w:sz w:val="20"/>
          <w:szCs w:val="20"/>
        </w:rPr>
      </w:pPr>
      <w:r>
        <w:rPr>
          <w:rFonts w:ascii="Arial" w:hAnsi="Arial" w:cs="Arial"/>
          <w:b/>
          <w:sz w:val="20"/>
          <w:szCs w:val="20"/>
        </w:rPr>
        <w:lastRenderedPageBreak/>
        <w:t>P</w:t>
      </w:r>
      <w:r w:rsidR="0095356E" w:rsidRPr="00C35CCC">
        <w:rPr>
          <w:rFonts w:ascii="Arial" w:hAnsi="Arial" w:cs="Arial"/>
          <w:b/>
          <w:sz w:val="20"/>
          <w:szCs w:val="20"/>
        </w:rPr>
        <w:t>ERFIL</w:t>
      </w:r>
      <w:r w:rsidR="0087024D" w:rsidRPr="00C35CCC">
        <w:rPr>
          <w:rFonts w:ascii="Arial" w:hAnsi="Arial" w:cs="Arial"/>
          <w:b/>
          <w:sz w:val="20"/>
          <w:szCs w:val="20"/>
        </w:rPr>
        <w:t xml:space="preserve"> </w:t>
      </w:r>
      <w:r w:rsidR="0095356E" w:rsidRPr="00C35CCC">
        <w:rPr>
          <w:rFonts w:ascii="Arial" w:hAnsi="Arial" w:cs="Arial"/>
          <w:b/>
          <w:sz w:val="20"/>
          <w:szCs w:val="20"/>
        </w:rPr>
        <w:t>DE</w:t>
      </w:r>
      <w:r w:rsidR="00587AF1">
        <w:rPr>
          <w:rFonts w:ascii="Arial" w:hAnsi="Arial" w:cs="Arial"/>
          <w:b/>
          <w:sz w:val="20"/>
          <w:szCs w:val="20"/>
        </w:rPr>
        <w:t xml:space="preserve">L </w:t>
      </w:r>
      <w:r w:rsidR="0095356E" w:rsidRPr="00C35CCC">
        <w:rPr>
          <w:rFonts w:ascii="Arial" w:hAnsi="Arial" w:cs="Arial"/>
          <w:b/>
          <w:sz w:val="20"/>
          <w:szCs w:val="20"/>
        </w:rPr>
        <w:t>PUESTO</w:t>
      </w:r>
      <w:r w:rsidR="0087024D" w:rsidRPr="00C35CCC">
        <w:rPr>
          <w:rFonts w:ascii="Arial" w:hAnsi="Arial" w:cs="Arial"/>
          <w:b/>
          <w:sz w:val="20"/>
          <w:szCs w:val="20"/>
        </w:rPr>
        <w:t xml:space="preserve"> </w:t>
      </w:r>
    </w:p>
    <w:p w14:paraId="4D99FC6F" w14:textId="77777777" w:rsidR="00807254" w:rsidRPr="00F959C6" w:rsidRDefault="00807254" w:rsidP="00807254">
      <w:pPr>
        <w:pStyle w:val="Textoindependiente"/>
        <w:spacing w:after="0"/>
        <w:jc w:val="both"/>
        <w:rPr>
          <w:rFonts w:ascii="Arial" w:eastAsiaTheme="minorHAnsi" w:hAnsi="Arial" w:cs="Arial"/>
          <w:b/>
          <w:lang w:eastAsia="en-US"/>
        </w:rPr>
      </w:pPr>
    </w:p>
    <w:p w14:paraId="24C6B174" w14:textId="24333AE0" w:rsidR="00BE26E2" w:rsidRPr="00F959C6" w:rsidRDefault="00807254" w:rsidP="00807254">
      <w:pPr>
        <w:pStyle w:val="Textoindependiente"/>
        <w:spacing w:after="0"/>
        <w:ind w:firstLine="284"/>
        <w:jc w:val="both"/>
        <w:rPr>
          <w:rFonts w:ascii="Arial" w:hAnsi="Arial" w:cs="Arial"/>
          <w:b/>
          <w:color w:val="000000"/>
        </w:rPr>
      </w:pPr>
      <w:r w:rsidRPr="00F959C6">
        <w:rPr>
          <w:rFonts w:ascii="Arial" w:eastAsiaTheme="minorHAnsi" w:hAnsi="Arial" w:cs="Arial"/>
          <w:b/>
          <w:lang w:eastAsia="en-US"/>
        </w:rPr>
        <w:t xml:space="preserve">   </w:t>
      </w:r>
      <w:r w:rsidR="00C66465" w:rsidRPr="00F959C6">
        <w:rPr>
          <w:rFonts w:ascii="Arial" w:hAnsi="Arial" w:cs="Arial"/>
          <w:b/>
          <w:lang w:val="pt-BR"/>
        </w:rPr>
        <w:t>TECNOLOGO MEDICO EN LABORATORIO CLINICO Y ANATOMIA PATOLOGICA</w:t>
      </w:r>
      <w:r w:rsidR="00F959C6" w:rsidRPr="00F959C6">
        <w:rPr>
          <w:rFonts w:ascii="Arial" w:hAnsi="Arial" w:cs="Arial"/>
          <w:b/>
          <w:lang w:val="pt-BR"/>
        </w:rPr>
        <w:t xml:space="preserve"> (</w:t>
      </w:r>
      <w:r w:rsidR="00F959C6" w:rsidRPr="00F959C6">
        <w:rPr>
          <w:rFonts w:ascii="Arial" w:hAnsi="Arial" w:cs="Arial"/>
          <w:b/>
          <w:color w:val="0D0D0D"/>
          <w:lang w:eastAsia="es-ES"/>
        </w:rPr>
        <w:t>P2TM-001)</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240"/>
      </w:tblGrid>
      <w:tr w:rsidR="00BE26E2" w:rsidRPr="0054291C" w14:paraId="2D1616C8" w14:textId="77777777" w:rsidTr="004664AD">
        <w:tc>
          <w:tcPr>
            <w:tcW w:w="2580" w:type="dxa"/>
            <w:shd w:val="clear" w:color="auto" w:fill="B8CCE4" w:themeFill="accent1" w:themeFillTint="66"/>
            <w:vAlign w:val="center"/>
          </w:tcPr>
          <w:p w14:paraId="4798FE66" w14:textId="77777777" w:rsidR="00BE26E2" w:rsidRPr="0054291C" w:rsidRDefault="00BE26E2" w:rsidP="00300D7E">
            <w:pPr>
              <w:jc w:val="center"/>
              <w:rPr>
                <w:rFonts w:ascii="Arial" w:hAnsi="Arial" w:cs="Arial"/>
                <w:b/>
                <w:color w:val="000000"/>
              </w:rPr>
            </w:pPr>
            <w:r w:rsidRPr="0054291C">
              <w:rPr>
                <w:rFonts w:ascii="Arial" w:hAnsi="Arial" w:cs="Arial"/>
                <w:b/>
                <w:color w:val="000000"/>
              </w:rPr>
              <w:t>REQUISITOS</w:t>
            </w:r>
          </w:p>
          <w:p w14:paraId="53646406" w14:textId="77777777" w:rsidR="00BE26E2" w:rsidRPr="0054291C" w:rsidRDefault="00BE26E2" w:rsidP="00300D7E">
            <w:pPr>
              <w:jc w:val="center"/>
              <w:rPr>
                <w:rFonts w:ascii="Arial" w:hAnsi="Arial" w:cs="Arial"/>
                <w:b/>
                <w:color w:val="000000"/>
              </w:rPr>
            </w:pPr>
            <w:r w:rsidRPr="0054291C">
              <w:rPr>
                <w:rFonts w:ascii="Arial" w:hAnsi="Arial" w:cs="Arial"/>
                <w:b/>
                <w:color w:val="000000"/>
              </w:rPr>
              <w:t>ESPECÍFICOS</w:t>
            </w:r>
          </w:p>
        </w:tc>
        <w:tc>
          <w:tcPr>
            <w:tcW w:w="6240" w:type="dxa"/>
            <w:shd w:val="clear" w:color="auto" w:fill="B8CCE4" w:themeFill="accent1" w:themeFillTint="66"/>
            <w:vAlign w:val="center"/>
          </w:tcPr>
          <w:p w14:paraId="4D5E1345" w14:textId="77777777" w:rsidR="00BE26E2" w:rsidRPr="0054291C" w:rsidRDefault="00BE26E2" w:rsidP="00300D7E">
            <w:pPr>
              <w:jc w:val="center"/>
              <w:rPr>
                <w:rFonts w:ascii="Arial" w:hAnsi="Arial" w:cs="Arial"/>
                <w:b/>
                <w:color w:val="000000"/>
              </w:rPr>
            </w:pPr>
            <w:r w:rsidRPr="0054291C">
              <w:rPr>
                <w:rFonts w:ascii="Arial" w:hAnsi="Arial" w:cs="Arial"/>
                <w:b/>
                <w:color w:val="000000"/>
              </w:rPr>
              <w:t>DETALLE</w:t>
            </w:r>
          </w:p>
        </w:tc>
      </w:tr>
      <w:tr w:rsidR="00BE26E2" w:rsidRPr="0054291C" w14:paraId="3E136B0F" w14:textId="77777777" w:rsidTr="004664AD">
        <w:tc>
          <w:tcPr>
            <w:tcW w:w="2580" w:type="dxa"/>
            <w:vAlign w:val="center"/>
          </w:tcPr>
          <w:p w14:paraId="4374D2E5" w14:textId="77777777" w:rsidR="00BE26E2" w:rsidRPr="0054291C" w:rsidRDefault="00BE26E2" w:rsidP="00300D7E">
            <w:pPr>
              <w:jc w:val="center"/>
              <w:rPr>
                <w:rFonts w:ascii="Arial" w:hAnsi="Arial" w:cs="Arial"/>
                <w:b/>
                <w:color w:val="000000"/>
              </w:rPr>
            </w:pPr>
            <w:r w:rsidRPr="0054291C">
              <w:rPr>
                <w:rFonts w:ascii="Arial" w:hAnsi="Arial" w:cs="Arial"/>
                <w:b/>
                <w:color w:val="000000"/>
              </w:rPr>
              <w:t>Formación General</w:t>
            </w:r>
          </w:p>
        </w:tc>
        <w:tc>
          <w:tcPr>
            <w:tcW w:w="6240" w:type="dxa"/>
          </w:tcPr>
          <w:p w14:paraId="4D327405" w14:textId="77777777" w:rsidR="0013242B" w:rsidRDefault="004C27B3" w:rsidP="0013242B">
            <w:pPr>
              <w:numPr>
                <w:ilvl w:val="0"/>
                <w:numId w:val="21"/>
              </w:numPr>
              <w:tabs>
                <w:tab w:val="clear" w:pos="606"/>
                <w:tab w:val="num" w:pos="317"/>
              </w:tabs>
              <w:suppressAutoHyphens w:val="0"/>
              <w:ind w:left="317" w:hanging="283"/>
              <w:jc w:val="both"/>
              <w:rPr>
                <w:rFonts w:ascii="Arial" w:hAnsi="Arial" w:cs="Arial"/>
                <w:sz w:val="18"/>
              </w:rPr>
            </w:pPr>
            <w:r>
              <w:rPr>
                <w:rFonts w:ascii="Arial" w:hAnsi="Arial" w:cs="Arial"/>
                <w:sz w:val="18"/>
              </w:rPr>
              <w:t>Acredita</w:t>
            </w:r>
            <w:r w:rsidRPr="001C6D43">
              <w:rPr>
                <w:rFonts w:ascii="Arial" w:hAnsi="Arial" w:cs="Arial"/>
                <w:sz w:val="18"/>
              </w:rPr>
              <w:t>r</w:t>
            </w:r>
            <w:r>
              <w:rPr>
                <w:rFonts w:ascii="Arial" w:hAnsi="Arial" w:cs="Arial"/>
                <w:sz w:val="18"/>
              </w:rPr>
              <w:t>*</w:t>
            </w:r>
            <w:r w:rsidRPr="001C6D43">
              <w:rPr>
                <w:rFonts w:ascii="Arial" w:hAnsi="Arial" w:cs="Arial"/>
                <w:sz w:val="18"/>
              </w:rPr>
              <w:t xml:space="preserve"> copia simple del Título Profesional Universitario de Tecnólogo Médico </w:t>
            </w:r>
            <w:r w:rsidR="00034325">
              <w:rPr>
                <w:rFonts w:ascii="Arial" w:hAnsi="Arial" w:cs="Arial"/>
                <w:sz w:val="18"/>
              </w:rPr>
              <w:t>en</w:t>
            </w:r>
            <w:r w:rsidRPr="001C6D43">
              <w:rPr>
                <w:rFonts w:ascii="Arial" w:hAnsi="Arial" w:cs="Arial"/>
                <w:sz w:val="18"/>
              </w:rPr>
              <w:t xml:space="preserve"> Laboratorio</w:t>
            </w:r>
            <w:r w:rsidR="00034325">
              <w:rPr>
                <w:rFonts w:ascii="Arial" w:hAnsi="Arial" w:cs="Arial"/>
                <w:sz w:val="18"/>
              </w:rPr>
              <w:t xml:space="preserve">, Constancia de encontrarse Colegiado y Habilitación Profesional y Resolución del Serums correspondiente a la profesión </w:t>
            </w:r>
            <w:r w:rsidRPr="001C6D43">
              <w:rPr>
                <w:rFonts w:ascii="Arial" w:hAnsi="Arial" w:cs="Arial"/>
                <w:b/>
                <w:bCs/>
                <w:sz w:val="18"/>
              </w:rPr>
              <w:t xml:space="preserve">(Indispensable). </w:t>
            </w:r>
          </w:p>
          <w:p w14:paraId="208F8CA5" w14:textId="2399D316" w:rsidR="00850AB3" w:rsidRPr="0013242B" w:rsidRDefault="0013242B" w:rsidP="0013242B">
            <w:pPr>
              <w:numPr>
                <w:ilvl w:val="0"/>
                <w:numId w:val="21"/>
              </w:numPr>
              <w:tabs>
                <w:tab w:val="clear" w:pos="606"/>
                <w:tab w:val="num" w:pos="317"/>
              </w:tabs>
              <w:suppressAutoHyphens w:val="0"/>
              <w:ind w:left="317" w:hanging="283"/>
              <w:jc w:val="both"/>
              <w:rPr>
                <w:rFonts w:ascii="Arial" w:hAnsi="Arial" w:cs="Arial"/>
                <w:sz w:val="18"/>
              </w:rPr>
            </w:pPr>
            <w:r w:rsidRPr="0013242B">
              <w:rPr>
                <w:rFonts w:ascii="Arial" w:hAnsi="Arial" w:cs="Arial"/>
                <w:sz w:val="18"/>
              </w:rPr>
              <w:t xml:space="preserve">Acreditar* Diploma de Colegiatura y Habilidad profesional vigente al momento de inscripción. </w:t>
            </w:r>
            <w:r w:rsidRPr="0013242B">
              <w:rPr>
                <w:rFonts w:ascii="Arial" w:hAnsi="Arial" w:cs="Arial"/>
                <w:b/>
                <w:bCs/>
                <w:sz w:val="18"/>
              </w:rPr>
              <w:t>(Indispensable).</w:t>
            </w:r>
          </w:p>
        </w:tc>
      </w:tr>
      <w:tr w:rsidR="00BE26E2" w:rsidRPr="0054291C" w14:paraId="3C29FF82" w14:textId="77777777" w:rsidTr="004664AD">
        <w:tc>
          <w:tcPr>
            <w:tcW w:w="2580" w:type="dxa"/>
            <w:vAlign w:val="center"/>
          </w:tcPr>
          <w:p w14:paraId="09FF057B" w14:textId="77777777" w:rsidR="00BE26E2" w:rsidRPr="0054291C" w:rsidRDefault="00BE26E2" w:rsidP="00300D7E">
            <w:pPr>
              <w:jc w:val="center"/>
              <w:rPr>
                <w:rFonts w:ascii="Arial" w:hAnsi="Arial" w:cs="Arial"/>
                <w:b/>
                <w:color w:val="000000"/>
              </w:rPr>
            </w:pPr>
            <w:r w:rsidRPr="0054291C">
              <w:rPr>
                <w:rFonts w:ascii="Arial" w:hAnsi="Arial" w:cs="Arial"/>
                <w:b/>
                <w:color w:val="000000"/>
              </w:rPr>
              <w:t>Experiencia Laboral</w:t>
            </w:r>
          </w:p>
        </w:tc>
        <w:tc>
          <w:tcPr>
            <w:tcW w:w="6240" w:type="dxa"/>
            <w:vAlign w:val="center"/>
          </w:tcPr>
          <w:p w14:paraId="29CD51DC" w14:textId="1CD0FC48" w:rsidR="001A6E4B" w:rsidRDefault="004664AD" w:rsidP="001A6E4B">
            <w:pPr>
              <w:pStyle w:val="Sangra2detindependiente1"/>
              <w:snapToGrid w:val="0"/>
              <w:ind w:left="0" w:right="-3"/>
              <w:jc w:val="both"/>
              <w:rPr>
                <w:rFonts w:cs="Arial"/>
              </w:rPr>
            </w:pPr>
            <w:r>
              <w:rPr>
                <w:rFonts w:cs="Arial"/>
                <w:b/>
                <w:color w:val="000000"/>
                <w:lang w:val="es-MX"/>
              </w:rPr>
              <w:t xml:space="preserve">  </w:t>
            </w:r>
            <w:r w:rsidR="0013242B">
              <w:rPr>
                <w:rFonts w:cs="Arial"/>
                <w:b/>
                <w:color w:val="000000"/>
                <w:lang w:val="es-MX"/>
              </w:rPr>
              <w:t xml:space="preserve">  </w:t>
            </w:r>
            <w:r w:rsidR="0013242B" w:rsidRPr="004664AD">
              <w:rPr>
                <w:rFonts w:cs="Arial"/>
                <w:b/>
                <w:color w:val="000000"/>
                <w:szCs w:val="18"/>
                <w:lang w:val="es-MX"/>
              </w:rPr>
              <w:t>EXPERIENCIA GENERAL</w:t>
            </w:r>
            <w:r w:rsidR="0013242B" w:rsidRPr="004664AD">
              <w:rPr>
                <w:rFonts w:cs="Arial"/>
                <w:color w:val="000000"/>
                <w:szCs w:val="18"/>
                <w:lang w:val="es-MX"/>
              </w:rPr>
              <w:t>:</w:t>
            </w:r>
            <w:r w:rsidR="001A6E4B" w:rsidRPr="0013242B">
              <w:rPr>
                <w:rFonts w:cs="Arial"/>
              </w:rPr>
              <w:t xml:space="preserve"> </w:t>
            </w:r>
          </w:p>
          <w:p w14:paraId="08F1856A" w14:textId="7608CAF0" w:rsidR="0013242B" w:rsidRPr="001A6E4B" w:rsidRDefault="001A6E4B" w:rsidP="001A6E4B">
            <w:pPr>
              <w:pStyle w:val="Prrafodelista"/>
              <w:widowControl w:val="0"/>
              <w:numPr>
                <w:ilvl w:val="0"/>
                <w:numId w:val="41"/>
              </w:numPr>
              <w:ind w:left="317" w:hanging="317"/>
              <w:jc w:val="both"/>
              <w:rPr>
                <w:rFonts w:ascii="Arial" w:hAnsi="Arial" w:cs="Arial"/>
                <w:sz w:val="18"/>
                <w:szCs w:val="18"/>
              </w:rPr>
            </w:pPr>
            <w:r w:rsidRPr="001A6E4B">
              <w:rPr>
                <w:rFonts w:ascii="Arial" w:hAnsi="Arial" w:cs="Arial"/>
                <w:sz w:val="18"/>
                <w:szCs w:val="18"/>
              </w:rPr>
              <w:t>Acreditar* experiencia mínim</w:t>
            </w:r>
            <w:r>
              <w:rPr>
                <w:rFonts w:ascii="Arial" w:hAnsi="Arial" w:cs="Arial"/>
                <w:sz w:val="18"/>
                <w:szCs w:val="18"/>
              </w:rPr>
              <w:t>a</w:t>
            </w:r>
            <w:r w:rsidRPr="001A6E4B">
              <w:rPr>
                <w:rFonts w:ascii="Arial" w:hAnsi="Arial" w:cs="Arial"/>
                <w:sz w:val="18"/>
                <w:szCs w:val="18"/>
              </w:rPr>
              <w:t xml:space="preserve"> de</w:t>
            </w:r>
            <w:r>
              <w:rPr>
                <w:rFonts w:ascii="Arial" w:hAnsi="Arial" w:cs="Arial"/>
                <w:sz w:val="18"/>
                <w:szCs w:val="18"/>
              </w:rPr>
              <w:t xml:space="preserve"> </w:t>
            </w:r>
            <w:r w:rsidR="008110B2">
              <w:rPr>
                <w:rFonts w:ascii="Arial" w:hAnsi="Arial" w:cs="Arial"/>
                <w:sz w:val="18"/>
                <w:szCs w:val="18"/>
              </w:rPr>
              <w:t>dos</w:t>
            </w:r>
            <w:r w:rsidRPr="001A6E4B">
              <w:rPr>
                <w:rFonts w:ascii="Arial" w:hAnsi="Arial" w:cs="Arial"/>
                <w:sz w:val="18"/>
                <w:szCs w:val="18"/>
              </w:rPr>
              <w:t xml:space="preserve"> (0</w:t>
            </w:r>
            <w:r w:rsidR="008110B2">
              <w:rPr>
                <w:rFonts w:ascii="Arial" w:hAnsi="Arial" w:cs="Arial"/>
                <w:sz w:val="18"/>
                <w:szCs w:val="18"/>
              </w:rPr>
              <w:t>2</w:t>
            </w:r>
            <w:r w:rsidRPr="001A6E4B">
              <w:rPr>
                <w:rFonts w:ascii="Arial" w:hAnsi="Arial" w:cs="Arial"/>
                <w:sz w:val="18"/>
                <w:szCs w:val="18"/>
              </w:rPr>
              <w:t>) año</w:t>
            </w:r>
            <w:r w:rsidR="008110B2">
              <w:rPr>
                <w:rFonts w:ascii="Arial" w:hAnsi="Arial" w:cs="Arial"/>
                <w:sz w:val="18"/>
                <w:szCs w:val="18"/>
              </w:rPr>
              <w:t>s</w:t>
            </w:r>
            <w:r w:rsidRPr="001A6E4B">
              <w:rPr>
                <w:rFonts w:ascii="Arial" w:hAnsi="Arial" w:cs="Arial"/>
                <w:sz w:val="18"/>
                <w:szCs w:val="18"/>
              </w:rPr>
              <w:t xml:space="preserve"> en el desempeño de funciones afines a la profesión y/o puesto, con posterioridad a la obtención del Título Profesional, incluyendo el SERUMS. </w:t>
            </w:r>
            <w:r w:rsidRPr="001A6E4B">
              <w:rPr>
                <w:rFonts w:ascii="Arial" w:hAnsi="Arial" w:cs="Arial"/>
                <w:b/>
                <w:sz w:val="18"/>
                <w:szCs w:val="18"/>
              </w:rPr>
              <w:t>(Indispensable)</w:t>
            </w:r>
          </w:p>
          <w:p w14:paraId="4162D048" w14:textId="77777777" w:rsidR="0013242B" w:rsidRPr="00807254" w:rsidRDefault="0013242B" w:rsidP="0013242B">
            <w:pPr>
              <w:widowControl w:val="0"/>
              <w:jc w:val="both"/>
              <w:rPr>
                <w:rFonts w:ascii="Arial" w:hAnsi="Arial" w:cs="Arial"/>
                <w:color w:val="000000"/>
                <w:sz w:val="18"/>
                <w:szCs w:val="18"/>
                <w:lang w:val="es-MX"/>
              </w:rPr>
            </w:pPr>
            <w:r>
              <w:rPr>
                <w:rFonts w:ascii="Arial" w:hAnsi="Arial" w:cs="Arial"/>
                <w:b/>
                <w:color w:val="000000"/>
                <w:lang w:val="es-MX"/>
              </w:rPr>
              <w:t xml:space="preserve">     </w:t>
            </w:r>
            <w:r w:rsidRPr="00807254">
              <w:rPr>
                <w:rFonts w:ascii="Arial" w:hAnsi="Arial" w:cs="Arial"/>
                <w:b/>
                <w:color w:val="000000"/>
                <w:sz w:val="18"/>
                <w:szCs w:val="18"/>
                <w:lang w:val="es-MX"/>
              </w:rPr>
              <w:t>EXPERIENCIA ESPECÍFICA</w:t>
            </w:r>
            <w:r w:rsidRPr="00807254">
              <w:rPr>
                <w:rFonts w:ascii="Arial" w:hAnsi="Arial" w:cs="Arial"/>
                <w:color w:val="000000"/>
                <w:sz w:val="18"/>
                <w:szCs w:val="18"/>
                <w:lang w:val="es-MX"/>
              </w:rPr>
              <w:t>:</w:t>
            </w:r>
          </w:p>
          <w:p w14:paraId="42992D1A" w14:textId="3008155C" w:rsidR="001A6E4B" w:rsidRPr="001A6E4B" w:rsidRDefault="001A6E4B" w:rsidP="001A6E4B">
            <w:pPr>
              <w:pStyle w:val="Prrafodelista"/>
              <w:widowControl w:val="0"/>
              <w:numPr>
                <w:ilvl w:val="0"/>
                <w:numId w:val="8"/>
              </w:numPr>
              <w:tabs>
                <w:tab w:val="clear" w:pos="-132"/>
              </w:tabs>
              <w:ind w:left="317" w:hanging="283"/>
              <w:jc w:val="both"/>
              <w:rPr>
                <w:rFonts w:ascii="Arial" w:hAnsi="Arial" w:cs="Arial"/>
                <w:sz w:val="18"/>
                <w:szCs w:val="18"/>
              </w:rPr>
            </w:pPr>
            <w:r w:rsidRPr="001A6E4B">
              <w:rPr>
                <w:rFonts w:ascii="Arial" w:hAnsi="Arial" w:cs="Arial"/>
                <w:sz w:val="18"/>
                <w:szCs w:val="18"/>
              </w:rPr>
              <w:t>Acreditar* experiencia mínima de un (01) año en el desempeño de</w:t>
            </w:r>
            <w:r>
              <w:rPr>
                <w:rFonts w:ascii="Arial" w:hAnsi="Arial" w:cs="Arial"/>
                <w:sz w:val="18"/>
                <w:szCs w:val="18"/>
              </w:rPr>
              <w:t xml:space="preserve"> </w:t>
            </w:r>
            <w:r w:rsidRPr="001A6E4B">
              <w:rPr>
                <w:rFonts w:ascii="Arial" w:hAnsi="Arial" w:cs="Arial"/>
                <w:sz w:val="18"/>
                <w:szCs w:val="18"/>
              </w:rPr>
              <w:t xml:space="preserve">funciones afines a la profesión y/o puesto, con posterioridad a la obtención del Título Profesional, </w:t>
            </w:r>
            <w:r>
              <w:rPr>
                <w:rFonts w:ascii="Arial" w:hAnsi="Arial" w:cs="Arial"/>
                <w:sz w:val="18"/>
                <w:szCs w:val="18"/>
              </w:rPr>
              <w:t>ex</w:t>
            </w:r>
            <w:r w:rsidRPr="001A6E4B">
              <w:rPr>
                <w:rFonts w:ascii="Arial" w:hAnsi="Arial" w:cs="Arial"/>
                <w:sz w:val="18"/>
                <w:szCs w:val="18"/>
              </w:rPr>
              <w:t xml:space="preserve">cluyendo el SERUMS. </w:t>
            </w:r>
            <w:r w:rsidRPr="001A6E4B">
              <w:rPr>
                <w:rFonts w:ascii="Arial" w:hAnsi="Arial" w:cs="Arial"/>
                <w:b/>
                <w:sz w:val="18"/>
                <w:szCs w:val="18"/>
              </w:rPr>
              <w:t>(Indispensable)</w:t>
            </w:r>
          </w:p>
          <w:p w14:paraId="6E31FA0A" w14:textId="603DB64A" w:rsidR="0013242B" w:rsidRPr="001A6E4B" w:rsidRDefault="0013242B" w:rsidP="001A6E4B">
            <w:pPr>
              <w:pStyle w:val="Prrafodelista"/>
              <w:numPr>
                <w:ilvl w:val="0"/>
                <w:numId w:val="8"/>
              </w:numPr>
              <w:tabs>
                <w:tab w:val="clear" w:pos="-132"/>
                <w:tab w:val="num" w:pos="317"/>
              </w:tabs>
              <w:suppressAutoHyphens w:val="0"/>
              <w:ind w:left="317" w:hanging="283"/>
              <w:jc w:val="both"/>
              <w:rPr>
                <w:rFonts w:ascii="Arial" w:hAnsi="Arial" w:cs="Arial"/>
                <w:b/>
                <w:sz w:val="18"/>
                <w:szCs w:val="18"/>
              </w:rPr>
            </w:pPr>
            <w:r w:rsidRPr="006F1B44">
              <w:rPr>
                <w:rFonts w:ascii="Arial" w:hAnsi="Arial" w:cs="Arial"/>
                <w:sz w:val="18"/>
                <w:szCs w:val="18"/>
              </w:rPr>
              <w:t>Acreditar</w:t>
            </w:r>
            <w:r w:rsidRPr="006F1B44">
              <w:rPr>
                <w:rFonts w:ascii="Arial" w:hAnsi="Arial" w:cs="Arial"/>
                <w:sz w:val="18"/>
                <w:szCs w:val="18"/>
                <w:lang w:val="es-MX"/>
              </w:rPr>
              <w:t>*</w:t>
            </w:r>
            <w:r w:rsidRPr="006F1B44">
              <w:rPr>
                <w:rFonts w:ascii="Arial" w:hAnsi="Arial" w:cs="Arial"/>
                <w:sz w:val="18"/>
                <w:szCs w:val="18"/>
              </w:rPr>
              <w:t xml:space="preserve"> un (01) año de SERUMS, experiencia mínima requerida</w:t>
            </w:r>
            <w:r w:rsidR="001A6E4B">
              <w:rPr>
                <w:rFonts w:ascii="Arial" w:hAnsi="Arial" w:cs="Arial"/>
                <w:sz w:val="18"/>
                <w:szCs w:val="18"/>
              </w:rPr>
              <w:t xml:space="preserve"> </w:t>
            </w:r>
            <w:r w:rsidRPr="006F1B44">
              <w:rPr>
                <w:rFonts w:ascii="Arial" w:hAnsi="Arial" w:cs="Arial"/>
                <w:sz w:val="18"/>
                <w:szCs w:val="18"/>
              </w:rPr>
              <w:t>en el sector público.</w:t>
            </w:r>
            <w:r w:rsidRPr="006F1B44">
              <w:rPr>
                <w:rFonts w:ascii="Arial" w:hAnsi="Arial" w:cs="Arial"/>
                <w:b/>
                <w:sz w:val="18"/>
                <w:szCs w:val="18"/>
              </w:rPr>
              <w:t xml:space="preserve"> (Indispensable)</w:t>
            </w:r>
            <w:r w:rsidRPr="006F1B44">
              <w:rPr>
                <w:rFonts w:ascii="Arial" w:hAnsi="Arial" w:cs="Arial"/>
                <w:sz w:val="18"/>
                <w:szCs w:val="18"/>
              </w:rPr>
              <w:t xml:space="preserve"> </w:t>
            </w:r>
          </w:p>
          <w:p w14:paraId="72605C47" w14:textId="77777777" w:rsidR="001A6E4B" w:rsidRDefault="001A6E4B" w:rsidP="0013242B">
            <w:pPr>
              <w:pStyle w:val="Prrafodelista"/>
              <w:suppressAutoHyphens w:val="0"/>
              <w:ind w:left="317"/>
              <w:jc w:val="both"/>
              <w:rPr>
                <w:rFonts w:ascii="Arial" w:hAnsi="Arial" w:cs="Arial"/>
                <w:sz w:val="18"/>
                <w:szCs w:val="18"/>
              </w:rPr>
            </w:pPr>
          </w:p>
          <w:p w14:paraId="7EC08E8F" w14:textId="75C0FCE3" w:rsidR="00850AB3" w:rsidRPr="00850AB3" w:rsidRDefault="0013242B" w:rsidP="0013242B">
            <w:pPr>
              <w:pStyle w:val="Prrafodelista"/>
              <w:suppressAutoHyphens w:val="0"/>
              <w:ind w:left="317"/>
              <w:jc w:val="both"/>
              <w:rPr>
                <w:rFonts w:ascii="Arial" w:hAnsi="Arial" w:cs="Arial"/>
                <w:b/>
                <w:sz w:val="18"/>
                <w:szCs w:val="18"/>
              </w:rPr>
            </w:pPr>
            <w:r w:rsidRPr="004C27B3">
              <w:rPr>
                <w:rFonts w:ascii="Arial" w:hAnsi="Arial" w:cs="Arial"/>
                <w:sz w:val="18"/>
                <w:szCs w:val="18"/>
              </w:rPr>
              <w:t>De preferencia, la experiencia debe haber sido desarrollada en entidades de salud o en aquellas cuyas actividades estén relacionadas con la actividad prestadora y/o aseguradora.</w:t>
            </w:r>
            <w:r w:rsidRPr="004C27B3">
              <w:rPr>
                <w:rFonts w:ascii="Arial" w:hAnsi="Arial" w:cs="Arial"/>
                <w:color w:val="000000"/>
              </w:rPr>
              <w:t xml:space="preserve"> </w:t>
            </w:r>
            <w:r>
              <w:rPr>
                <w:rFonts w:ascii="Arial" w:hAnsi="Arial" w:cs="Arial"/>
                <w:b/>
                <w:bCs/>
                <w:sz w:val="18"/>
                <w:szCs w:val="18"/>
              </w:rPr>
              <w:t>(Dese</w:t>
            </w:r>
            <w:r w:rsidR="001A6E4B">
              <w:rPr>
                <w:rFonts w:ascii="Arial" w:hAnsi="Arial" w:cs="Arial"/>
                <w:b/>
                <w:bCs/>
                <w:sz w:val="18"/>
                <w:szCs w:val="18"/>
              </w:rPr>
              <w:t>able)</w:t>
            </w:r>
          </w:p>
        </w:tc>
      </w:tr>
      <w:tr w:rsidR="00BE26E2" w:rsidRPr="0054291C" w14:paraId="382DC5AF" w14:textId="77777777" w:rsidTr="004664AD">
        <w:trPr>
          <w:trHeight w:val="756"/>
        </w:trPr>
        <w:tc>
          <w:tcPr>
            <w:tcW w:w="2580" w:type="dxa"/>
            <w:vAlign w:val="center"/>
          </w:tcPr>
          <w:p w14:paraId="323BE5EF" w14:textId="77777777" w:rsidR="00BE26E2" w:rsidRPr="0054291C" w:rsidRDefault="00BE26E2" w:rsidP="00300D7E">
            <w:pPr>
              <w:jc w:val="center"/>
              <w:rPr>
                <w:rFonts w:ascii="Arial" w:hAnsi="Arial" w:cs="Arial"/>
                <w:b/>
                <w:color w:val="000000"/>
              </w:rPr>
            </w:pPr>
            <w:r w:rsidRPr="0054291C">
              <w:rPr>
                <w:rFonts w:ascii="Arial" w:hAnsi="Arial" w:cs="Arial"/>
                <w:b/>
                <w:color w:val="000000"/>
              </w:rPr>
              <w:t>Capacitación</w:t>
            </w:r>
          </w:p>
        </w:tc>
        <w:tc>
          <w:tcPr>
            <w:tcW w:w="6240" w:type="dxa"/>
          </w:tcPr>
          <w:p w14:paraId="3EF0D525" w14:textId="7DF063D7" w:rsidR="00BE26E2" w:rsidRPr="008B6A0D" w:rsidRDefault="006F1B44" w:rsidP="008B6A0D">
            <w:pPr>
              <w:pStyle w:val="Prrafodelista"/>
              <w:numPr>
                <w:ilvl w:val="0"/>
                <w:numId w:val="33"/>
              </w:numPr>
              <w:suppressAutoHyphens w:val="0"/>
              <w:ind w:left="317" w:hanging="317"/>
              <w:jc w:val="both"/>
              <w:rPr>
                <w:rFonts w:ascii="Arial" w:eastAsia="SymbolMT" w:hAnsi="Arial" w:cs="Arial"/>
                <w:color w:val="000000"/>
                <w:lang w:val="es-PE" w:eastAsia="en-US"/>
              </w:rPr>
            </w:pPr>
            <w:r w:rsidRPr="008B6A0D">
              <w:rPr>
                <w:rFonts w:ascii="Arial" w:hAnsi="Arial" w:cs="Arial"/>
                <w:sz w:val="18"/>
                <w:szCs w:val="18"/>
              </w:rPr>
              <w:t>Acreditar</w:t>
            </w:r>
            <w:r w:rsidRPr="008B6A0D">
              <w:rPr>
                <w:rFonts w:ascii="Arial" w:hAnsi="Arial" w:cs="Arial"/>
                <w:sz w:val="18"/>
                <w:szCs w:val="18"/>
                <w:lang w:val="es-MX"/>
              </w:rPr>
              <w:t xml:space="preserve">* </w:t>
            </w:r>
            <w:r w:rsidRPr="008B6A0D">
              <w:rPr>
                <w:rFonts w:ascii="Arial" w:hAnsi="Arial" w:cs="Arial"/>
                <w:sz w:val="18"/>
                <w:szCs w:val="18"/>
              </w:rPr>
              <w:t xml:space="preserve">capacitación y/o actividades de actualización profesional afines a la especialidad requerida, como mínimo de 51 horas o 03 créditos realizadas a partir del año 2015 a la fecha. </w:t>
            </w:r>
            <w:r w:rsidRPr="008B6A0D">
              <w:rPr>
                <w:rFonts w:ascii="Arial" w:hAnsi="Arial" w:cs="Arial"/>
                <w:b/>
                <w:sz w:val="18"/>
                <w:szCs w:val="18"/>
              </w:rPr>
              <w:t>(Indispensable)</w:t>
            </w:r>
          </w:p>
        </w:tc>
      </w:tr>
      <w:tr w:rsidR="00BE26E2" w:rsidRPr="0054291C" w14:paraId="60736C87" w14:textId="77777777" w:rsidTr="004664AD">
        <w:tc>
          <w:tcPr>
            <w:tcW w:w="2580" w:type="dxa"/>
            <w:vAlign w:val="center"/>
          </w:tcPr>
          <w:p w14:paraId="4F058ADD" w14:textId="5A340E30" w:rsidR="00BE26E2" w:rsidRPr="0054291C" w:rsidRDefault="004664AD" w:rsidP="00300D7E">
            <w:pPr>
              <w:jc w:val="center"/>
              <w:rPr>
                <w:rFonts w:ascii="Arial" w:hAnsi="Arial" w:cs="Arial"/>
                <w:b/>
                <w:color w:val="000000"/>
              </w:rPr>
            </w:pPr>
            <w:r w:rsidRPr="004664AD">
              <w:rPr>
                <w:rFonts w:ascii="Arial" w:hAnsi="Arial" w:cs="Arial"/>
                <w:b/>
                <w:color w:val="000000"/>
              </w:rPr>
              <w:t xml:space="preserve">Conocimientos de Ofimática e Idiomas </w:t>
            </w:r>
            <w:r w:rsidRPr="004664AD">
              <w:rPr>
                <w:rFonts w:ascii="Arial" w:hAnsi="Arial" w:cs="Arial"/>
                <w:color w:val="000000"/>
                <w:sz w:val="16"/>
                <w:szCs w:val="16"/>
              </w:rPr>
              <w:t>(requisito  que será validado en el Formato 01:Declaración Jurada de Cumplimiento de Requisitos)</w:t>
            </w:r>
          </w:p>
        </w:tc>
        <w:tc>
          <w:tcPr>
            <w:tcW w:w="6240" w:type="dxa"/>
            <w:vAlign w:val="center"/>
          </w:tcPr>
          <w:p w14:paraId="64EFD962" w14:textId="6A0EE236" w:rsidR="00BE26E2" w:rsidRPr="0054291C" w:rsidRDefault="006F1B44" w:rsidP="00C66465">
            <w:pPr>
              <w:numPr>
                <w:ilvl w:val="0"/>
                <w:numId w:val="23"/>
              </w:numPr>
              <w:jc w:val="both"/>
              <w:rPr>
                <w:rFonts w:ascii="Arial" w:hAnsi="Arial" w:cs="Arial"/>
                <w:color w:val="000000"/>
                <w:lang w:val="es-MX"/>
              </w:rPr>
            </w:pPr>
            <w:r w:rsidRPr="00674563">
              <w:rPr>
                <w:rFonts w:ascii="Arial" w:hAnsi="Arial" w:cs="Arial"/>
                <w:sz w:val="18"/>
                <w:szCs w:val="18"/>
              </w:rPr>
              <w:t xml:space="preserve">Manejo de Ofimática: Word, Excel, </w:t>
            </w:r>
            <w:proofErr w:type="spellStart"/>
            <w:r w:rsidRPr="00674563">
              <w:rPr>
                <w:rFonts w:ascii="Arial" w:hAnsi="Arial" w:cs="Arial"/>
                <w:sz w:val="18"/>
                <w:szCs w:val="18"/>
              </w:rPr>
              <w:t>Power</w:t>
            </w:r>
            <w:proofErr w:type="spellEnd"/>
            <w:r w:rsidRPr="00674563">
              <w:rPr>
                <w:rFonts w:ascii="Arial" w:hAnsi="Arial" w:cs="Arial"/>
                <w:sz w:val="18"/>
                <w:szCs w:val="18"/>
              </w:rPr>
              <w:t xml:space="preserve"> Point, Internet a nivel básico. </w:t>
            </w:r>
            <w:r w:rsidRPr="00674563">
              <w:rPr>
                <w:rFonts w:ascii="Arial" w:hAnsi="Arial" w:cs="Arial"/>
                <w:b/>
                <w:sz w:val="18"/>
                <w:szCs w:val="18"/>
              </w:rPr>
              <w:t>(Indispensable)</w:t>
            </w:r>
          </w:p>
        </w:tc>
      </w:tr>
      <w:tr w:rsidR="00BE26E2" w:rsidRPr="0054291C" w14:paraId="46420953" w14:textId="77777777" w:rsidTr="004664AD">
        <w:tc>
          <w:tcPr>
            <w:tcW w:w="2580" w:type="dxa"/>
            <w:vAlign w:val="center"/>
          </w:tcPr>
          <w:p w14:paraId="47174E69" w14:textId="77777777" w:rsidR="00BE26E2" w:rsidRPr="0054291C" w:rsidRDefault="00BE26E2" w:rsidP="00300D7E">
            <w:pPr>
              <w:jc w:val="center"/>
              <w:rPr>
                <w:rFonts w:ascii="Arial" w:hAnsi="Arial" w:cs="Arial"/>
                <w:b/>
                <w:color w:val="000000"/>
              </w:rPr>
            </w:pPr>
            <w:r w:rsidRPr="0054291C">
              <w:rPr>
                <w:rFonts w:ascii="Arial" w:hAnsi="Arial" w:cs="Arial"/>
                <w:b/>
                <w:color w:val="000000"/>
              </w:rPr>
              <w:t>Habilidades o Competencias</w:t>
            </w:r>
          </w:p>
        </w:tc>
        <w:tc>
          <w:tcPr>
            <w:tcW w:w="6240" w:type="dxa"/>
            <w:vAlign w:val="center"/>
          </w:tcPr>
          <w:p w14:paraId="0B2E81F7" w14:textId="374B3B3B" w:rsidR="006F1B44" w:rsidRPr="00674563" w:rsidRDefault="006F1B44" w:rsidP="006F1B44">
            <w:pPr>
              <w:contextualSpacing/>
              <w:jc w:val="both"/>
              <w:rPr>
                <w:rFonts w:ascii="Arial" w:hAnsi="Arial" w:cs="Arial"/>
                <w:b/>
                <w:sz w:val="18"/>
                <w:szCs w:val="18"/>
              </w:rPr>
            </w:pPr>
            <w:r w:rsidRPr="00674563">
              <w:rPr>
                <w:rFonts w:ascii="Arial" w:hAnsi="Arial" w:cs="Arial"/>
                <w:b/>
                <w:sz w:val="18"/>
                <w:szCs w:val="18"/>
              </w:rPr>
              <w:t xml:space="preserve">GENERICAS: </w:t>
            </w:r>
            <w:r w:rsidRPr="00674563">
              <w:rPr>
                <w:rFonts w:ascii="Arial" w:hAnsi="Arial" w:cs="Arial"/>
                <w:sz w:val="18"/>
                <w:szCs w:val="18"/>
              </w:rPr>
              <w:t>Actitud de servicio, ética e integridad, compromiso y responsabilidad, orientación a resultados y trabajo en equipo.</w:t>
            </w:r>
          </w:p>
          <w:p w14:paraId="696441ED" w14:textId="123C8872" w:rsidR="00BE26E2" w:rsidRPr="006F1B44" w:rsidRDefault="006F1B44" w:rsidP="006F1B44">
            <w:pPr>
              <w:suppressAutoHyphens w:val="0"/>
              <w:jc w:val="both"/>
              <w:rPr>
                <w:rFonts w:ascii="Arial" w:hAnsi="Arial" w:cs="Arial"/>
                <w:color w:val="000000"/>
              </w:rPr>
            </w:pPr>
            <w:r w:rsidRPr="006F1B44">
              <w:rPr>
                <w:rFonts w:ascii="Arial" w:hAnsi="Arial" w:cs="Arial"/>
                <w:b/>
                <w:sz w:val="18"/>
                <w:szCs w:val="18"/>
              </w:rPr>
              <w:t xml:space="preserve">ESPECIFICAS: </w:t>
            </w:r>
            <w:r w:rsidRPr="006F1B4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26E2" w:rsidRPr="001D7605" w14:paraId="4E8EC94B" w14:textId="77777777" w:rsidTr="004664AD">
        <w:tc>
          <w:tcPr>
            <w:tcW w:w="2580" w:type="dxa"/>
            <w:vAlign w:val="center"/>
          </w:tcPr>
          <w:p w14:paraId="6E6C8207" w14:textId="77777777" w:rsidR="00BE26E2" w:rsidRPr="0054291C" w:rsidRDefault="00BE26E2" w:rsidP="00300D7E">
            <w:pPr>
              <w:jc w:val="center"/>
              <w:rPr>
                <w:rFonts w:ascii="Arial" w:hAnsi="Arial" w:cs="Arial"/>
                <w:b/>
                <w:color w:val="000000"/>
              </w:rPr>
            </w:pPr>
            <w:r w:rsidRPr="0054291C">
              <w:rPr>
                <w:rFonts w:ascii="Arial" w:hAnsi="Arial" w:cs="Arial"/>
                <w:b/>
                <w:color w:val="000000"/>
              </w:rPr>
              <w:t>Motivo de Contratación</w:t>
            </w:r>
          </w:p>
        </w:tc>
        <w:tc>
          <w:tcPr>
            <w:tcW w:w="6240" w:type="dxa"/>
            <w:vAlign w:val="center"/>
          </w:tcPr>
          <w:p w14:paraId="53C52E51" w14:textId="49100833" w:rsidR="00BE26E2" w:rsidRPr="00034325" w:rsidRDefault="00BE26E2" w:rsidP="0048736F">
            <w:pPr>
              <w:numPr>
                <w:ilvl w:val="0"/>
                <w:numId w:val="22"/>
              </w:numPr>
              <w:suppressAutoHyphens w:val="0"/>
              <w:ind w:left="273" w:hanging="273"/>
              <w:jc w:val="both"/>
              <w:rPr>
                <w:rFonts w:ascii="Arial" w:hAnsi="Arial" w:cs="Arial"/>
                <w:color w:val="000000"/>
                <w:lang w:val="pt-BR"/>
              </w:rPr>
            </w:pPr>
            <w:r w:rsidRPr="00034325">
              <w:rPr>
                <w:rFonts w:ascii="Arial" w:hAnsi="Arial" w:cs="Arial"/>
                <w:color w:val="000000"/>
                <w:lang w:val="pt-BR"/>
              </w:rPr>
              <w:t>CAS R</w:t>
            </w:r>
            <w:r w:rsidR="00D701F7" w:rsidRPr="00034325">
              <w:rPr>
                <w:rFonts w:ascii="Arial" w:hAnsi="Arial" w:cs="Arial"/>
                <w:color w:val="000000"/>
                <w:lang w:val="pt-BR"/>
              </w:rPr>
              <w:t xml:space="preserve">eemplazo </w:t>
            </w:r>
            <w:r w:rsidR="00E26F6F" w:rsidRPr="00034325">
              <w:rPr>
                <w:rFonts w:ascii="Arial" w:hAnsi="Arial" w:cs="Arial"/>
                <w:color w:val="000000"/>
                <w:lang w:val="pt-BR"/>
              </w:rPr>
              <w:t>/ Memorando</w:t>
            </w:r>
            <w:r w:rsidR="004E72BD" w:rsidRPr="00034325">
              <w:rPr>
                <w:rFonts w:ascii="Arial" w:hAnsi="Arial" w:cs="Arial"/>
                <w:color w:val="000000"/>
                <w:lang w:val="pt-BR"/>
              </w:rPr>
              <w:t xml:space="preserve"> N</w:t>
            </w:r>
            <w:r w:rsidR="00E26F6F">
              <w:rPr>
                <w:rFonts w:ascii="Arial" w:hAnsi="Arial" w:cs="Arial"/>
                <w:color w:val="000000"/>
                <w:lang w:val="pt-BR"/>
              </w:rPr>
              <w:t>º</w:t>
            </w:r>
            <w:r w:rsidR="004E72BD" w:rsidRPr="00034325">
              <w:rPr>
                <w:rFonts w:ascii="Arial" w:hAnsi="Arial" w:cs="Arial"/>
                <w:color w:val="000000"/>
                <w:lang w:val="pt-BR"/>
              </w:rPr>
              <w:t xml:space="preserve"> </w:t>
            </w:r>
            <w:r w:rsidR="0048736F" w:rsidRPr="00034325">
              <w:rPr>
                <w:rFonts w:ascii="Arial" w:hAnsi="Arial" w:cs="Arial"/>
                <w:color w:val="000000"/>
                <w:lang w:val="pt-BR"/>
              </w:rPr>
              <w:t>273</w:t>
            </w:r>
            <w:r w:rsidR="004E72BD" w:rsidRPr="00034325">
              <w:rPr>
                <w:rFonts w:ascii="Arial" w:hAnsi="Arial" w:cs="Arial"/>
                <w:color w:val="000000"/>
                <w:lang w:val="pt-BR"/>
              </w:rPr>
              <w:t>-DRAAM-ESSALUD-2020</w:t>
            </w:r>
          </w:p>
        </w:tc>
      </w:tr>
    </w:tbl>
    <w:p w14:paraId="63342389" w14:textId="231CEBE8" w:rsidR="003474BE" w:rsidRDefault="003474BE" w:rsidP="003474BE">
      <w:pPr>
        <w:pStyle w:val="Textoindependiente"/>
        <w:tabs>
          <w:tab w:val="left" w:pos="1078"/>
        </w:tabs>
        <w:spacing w:after="0"/>
        <w:ind w:left="574" w:hanging="148"/>
        <w:jc w:val="both"/>
        <w:rPr>
          <w:rFonts w:ascii="Arial" w:hAnsi="Arial" w:cs="Arial"/>
          <w:bCs/>
          <w:sz w:val="16"/>
          <w:szCs w:val="16"/>
          <w:lang w:val="es-MX"/>
        </w:rPr>
      </w:pPr>
      <w:r w:rsidRPr="00A135DE">
        <w:rPr>
          <w:rFonts w:ascii="Arial" w:hAnsi="Arial" w:cs="Arial"/>
          <w:b/>
          <w:color w:val="000000"/>
          <w:sz w:val="16"/>
          <w:szCs w:val="16"/>
        </w:rPr>
        <w:t xml:space="preserve">(*) La acreditación implica presentar copia de los documentos </w:t>
      </w:r>
      <w:proofErr w:type="spellStart"/>
      <w:r w:rsidRPr="00A135DE">
        <w:rPr>
          <w:rFonts w:ascii="Arial" w:hAnsi="Arial" w:cs="Arial"/>
          <w:b/>
          <w:color w:val="000000"/>
          <w:sz w:val="16"/>
          <w:szCs w:val="16"/>
        </w:rPr>
        <w:t>sustentatorios</w:t>
      </w:r>
      <w:proofErr w:type="spellEnd"/>
      <w:r w:rsidRPr="00A135DE">
        <w:rPr>
          <w:rFonts w:ascii="Arial" w:hAnsi="Arial" w:cs="Arial"/>
          <w:b/>
          <w:color w:val="000000"/>
          <w:sz w:val="16"/>
          <w:szCs w:val="16"/>
        </w:rPr>
        <w:t>.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14:paraId="5D110D2C" w14:textId="77777777" w:rsidR="00D701F7" w:rsidRDefault="00D701F7" w:rsidP="00D701F7">
      <w:pPr>
        <w:pStyle w:val="Sangradetextonormal"/>
        <w:spacing w:after="0"/>
        <w:ind w:left="0"/>
        <w:jc w:val="both"/>
        <w:rPr>
          <w:rFonts w:ascii="Arial" w:hAnsi="Arial" w:cs="Arial"/>
          <w:b/>
          <w:color w:val="000000"/>
          <w:sz w:val="16"/>
          <w:szCs w:val="16"/>
        </w:rPr>
      </w:pPr>
    </w:p>
    <w:p w14:paraId="0A0781B2" w14:textId="32DE9138" w:rsidR="00D701F7" w:rsidRPr="00D701F7" w:rsidRDefault="00D701F7" w:rsidP="00D701F7">
      <w:pPr>
        <w:pStyle w:val="Sangradetextonormal"/>
        <w:numPr>
          <w:ilvl w:val="0"/>
          <w:numId w:val="1"/>
        </w:numPr>
        <w:spacing w:after="0"/>
        <w:jc w:val="both"/>
        <w:rPr>
          <w:rFonts w:ascii="Arial" w:hAnsi="Arial" w:cs="Arial"/>
          <w:b/>
          <w:color w:val="000000"/>
        </w:rPr>
      </w:pPr>
      <w:r w:rsidRPr="00D701F7">
        <w:rPr>
          <w:rFonts w:ascii="Arial" w:hAnsi="Arial" w:cs="Arial"/>
          <w:b/>
          <w:color w:val="000000"/>
        </w:rPr>
        <w:t xml:space="preserve">CARACTERÍSTICAS DEL PUESTO </w:t>
      </w:r>
    </w:p>
    <w:p w14:paraId="696B2A9A" w14:textId="77777777" w:rsidR="00CC1431" w:rsidRDefault="00CC1431" w:rsidP="00B51F00">
      <w:pPr>
        <w:pStyle w:val="Textoindependiente"/>
        <w:tabs>
          <w:tab w:val="left" w:pos="1078"/>
        </w:tabs>
        <w:spacing w:after="0"/>
        <w:ind w:left="574" w:hanging="148"/>
        <w:jc w:val="both"/>
        <w:rPr>
          <w:rFonts w:ascii="Arial" w:hAnsi="Arial" w:cs="Arial"/>
          <w:b/>
          <w:color w:val="000000"/>
          <w:sz w:val="16"/>
          <w:szCs w:val="16"/>
        </w:rPr>
      </w:pPr>
    </w:p>
    <w:p w14:paraId="53F55222" w14:textId="7A8A4A52" w:rsidR="00AA3F14" w:rsidRDefault="00BE26E2" w:rsidP="00AA3F14">
      <w:pPr>
        <w:pStyle w:val="Textoindependiente"/>
        <w:spacing w:after="0"/>
        <w:ind w:left="284" w:right="281" w:firstLine="142"/>
        <w:jc w:val="both"/>
        <w:rPr>
          <w:rFonts w:ascii="Arial" w:hAnsi="Arial" w:cs="Arial"/>
          <w:b/>
          <w:bCs/>
          <w:lang w:val="es-MX"/>
        </w:rPr>
      </w:pPr>
      <w:r>
        <w:rPr>
          <w:rFonts w:ascii="Arial" w:hAnsi="Arial" w:cs="Arial"/>
          <w:b/>
          <w:color w:val="000000"/>
        </w:rPr>
        <w:t xml:space="preserve">     </w:t>
      </w:r>
      <w:r w:rsidR="00AA3F14" w:rsidRPr="008D4608">
        <w:rPr>
          <w:rFonts w:ascii="Arial" w:hAnsi="Arial" w:cs="Arial"/>
          <w:b/>
          <w:bCs/>
          <w:lang w:val="es-MX"/>
        </w:rPr>
        <w:t>TECNOLOGO MEDICO EN LABORATORIO (P</w:t>
      </w:r>
      <w:r w:rsidR="00AA3F14">
        <w:rPr>
          <w:rFonts w:ascii="Arial" w:hAnsi="Arial" w:cs="Arial"/>
          <w:b/>
          <w:bCs/>
          <w:lang w:val="es-MX"/>
        </w:rPr>
        <w:t>2</w:t>
      </w:r>
      <w:r w:rsidR="00AA3F14" w:rsidRPr="008D4608">
        <w:rPr>
          <w:rFonts w:ascii="Arial" w:hAnsi="Arial" w:cs="Arial"/>
          <w:b/>
          <w:bCs/>
          <w:lang w:val="es-MX"/>
        </w:rPr>
        <w:t>TM-00</w:t>
      </w:r>
      <w:r w:rsidR="00AA3F14">
        <w:rPr>
          <w:rFonts w:ascii="Arial" w:hAnsi="Arial" w:cs="Arial"/>
          <w:b/>
          <w:bCs/>
          <w:lang w:val="es-MX"/>
        </w:rPr>
        <w:t>1</w:t>
      </w:r>
      <w:r w:rsidR="00AA3F14" w:rsidRPr="008D4608">
        <w:rPr>
          <w:rFonts w:ascii="Arial" w:hAnsi="Arial" w:cs="Arial"/>
          <w:b/>
          <w:bCs/>
          <w:lang w:val="es-MX"/>
        </w:rPr>
        <w:t>)</w:t>
      </w:r>
    </w:p>
    <w:p w14:paraId="345DB337" w14:textId="77777777" w:rsidR="00C133CA" w:rsidRDefault="00C133CA" w:rsidP="00AA3F14">
      <w:pPr>
        <w:pStyle w:val="Textoindependiente"/>
        <w:spacing w:after="0"/>
        <w:ind w:left="284" w:right="281" w:firstLine="142"/>
        <w:jc w:val="both"/>
        <w:rPr>
          <w:rFonts w:ascii="Arial" w:hAnsi="Arial" w:cs="Arial"/>
          <w:b/>
          <w:bCs/>
          <w:lang w:val="es-MX"/>
        </w:rPr>
      </w:pPr>
    </w:p>
    <w:p w14:paraId="055CC64F" w14:textId="77777777" w:rsidR="00AA3F14" w:rsidRPr="00C133CA" w:rsidRDefault="00AA3F14" w:rsidP="00AA3F14">
      <w:pPr>
        <w:pStyle w:val="Sangradetextonormal"/>
        <w:ind w:left="426"/>
        <w:jc w:val="both"/>
        <w:rPr>
          <w:rFonts w:ascii="Arial" w:hAnsi="Arial" w:cs="Arial"/>
        </w:rPr>
      </w:pPr>
      <w:r w:rsidRPr="00C133CA">
        <w:rPr>
          <w:rFonts w:ascii="Arial" w:hAnsi="Arial" w:cs="Arial"/>
        </w:rPr>
        <w:t>Principales funciones a desarrollar:</w:t>
      </w:r>
    </w:p>
    <w:p w14:paraId="07455397"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Realizar exámenes de laboratorio clínico y anatomía patológica con fines diagnósticos, terapéuticos, por indicación médica. </w:t>
      </w:r>
    </w:p>
    <w:p w14:paraId="09A47BEF"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Verificar y registrar solicitudes de exámenes de laboratorio y anatomía patológica. </w:t>
      </w:r>
    </w:p>
    <w:p w14:paraId="06333C85"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Tomar muestras y enviarlas al laboratorio, según capacidad resolutiva del Establecimiento de Salud. </w:t>
      </w:r>
    </w:p>
    <w:p w14:paraId="76A572BC"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Procesar, almacenar y conservar muestras de laboratorio, de acuerdo a normas establecidas. Preparar el instrumental, equipos y materiales de trabajo, así como, verificar la provisión necesaria. </w:t>
      </w:r>
    </w:p>
    <w:p w14:paraId="442F8DE2"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Ejecutar tamizaje y procedimientos de citología y citogenética, según capacidad resolutiva del Establecimiento de Salud. Ejecutar procedimientos terapéuticos según indicación médica. </w:t>
      </w:r>
    </w:p>
    <w:p w14:paraId="6F62ED0B"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Participar en la preparación y control de calidad de las soluciones, reactivos e insumos, según protocolos y procedimientos establecidos. </w:t>
      </w:r>
    </w:p>
    <w:p w14:paraId="412CA5F3"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Realizar el control de calidad de materiales, equipos, procesos de laboratorio clínico y anatomía patológica según guías o protocolos establecidos. </w:t>
      </w:r>
    </w:p>
    <w:p w14:paraId="68E724EE"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lastRenderedPageBreak/>
        <w:t xml:space="preserve">Entregar resultados de los exámenes realizados, en el ámbito de competencia. Participar en actividades de información, educación y comunicación en promoción de la salud y prevención de la enfermedad. </w:t>
      </w:r>
    </w:p>
    <w:p w14:paraId="0680AD82"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Absolver consultas de carácter técnico asistencial y/o administrativo en el ámbito de competencia y emitir el informe correspondiente. </w:t>
      </w:r>
    </w:p>
    <w:p w14:paraId="118D0F0C"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Participar en comités y comisiones y suscribir los informes correspondientes, en el ámbito de competencia. </w:t>
      </w:r>
    </w:p>
    <w:p w14:paraId="6B870963"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Elaborar propuestas de mejora y participar en la actualización de Manuales de Procedimientos y otros documentos técnico</w:t>
      </w:r>
      <w:r>
        <w:rPr>
          <w:rFonts w:ascii="Arial" w:hAnsi="Arial" w:cs="Arial"/>
        </w:rPr>
        <w:t>-</w:t>
      </w:r>
      <w:r w:rsidRPr="008D4608">
        <w:rPr>
          <w:rFonts w:ascii="Arial" w:hAnsi="Arial" w:cs="Arial"/>
        </w:rPr>
        <w:t xml:space="preserve">normativos de gestión del Establecimiento de Salud. </w:t>
      </w:r>
    </w:p>
    <w:p w14:paraId="3680067D"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Participar en la elaboración del Plan Anual de Actividades y Plan de Gestión, en el ámbito de competencia. </w:t>
      </w:r>
    </w:p>
    <w:p w14:paraId="6885B60F"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Participar en el diseño y ejecución de proyectos de intervención sanitaria, investigación científica y/o docencia autorizados por las instancias institucionales correspondientes en el marco de las normas vigentes. </w:t>
      </w:r>
    </w:p>
    <w:p w14:paraId="0A9CE83E"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Investigar e innovar permanentemente las técnicas y procedimientos relacionados al campo de su especialidad. </w:t>
      </w:r>
    </w:p>
    <w:p w14:paraId="408644E0"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Cumplir y hacer cumplir las normas y medidas de Bioseguridad y de Seguridad y Salud en el Trabajo en el ámbito de responsabilidad. </w:t>
      </w:r>
    </w:p>
    <w:p w14:paraId="7A0D219C"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Participar en la implementación del sistema de control interno y la Gestión de Riesgos que correspondan en el ámbito de sus funciones e informar su cumplimiento. </w:t>
      </w:r>
    </w:p>
    <w:p w14:paraId="64CF4E83"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Respetar y hacer respetar los derechos del asegurado, en el marco de la política de humanización de la atención de salud y las normas vigentes. </w:t>
      </w:r>
    </w:p>
    <w:p w14:paraId="0003E6B6"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Cumplir con los principios y deberes establecidos en el Código de </w:t>
      </w:r>
      <w:proofErr w:type="spellStart"/>
      <w:r w:rsidRPr="008D4608">
        <w:rPr>
          <w:rFonts w:ascii="Arial" w:hAnsi="Arial" w:cs="Arial"/>
        </w:rPr>
        <w:t>Etica</w:t>
      </w:r>
      <w:proofErr w:type="spellEnd"/>
      <w:r w:rsidRPr="008D4608">
        <w:rPr>
          <w:rFonts w:ascii="Arial" w:hAnsi="Arial" w:cs="Arial"/>
        </w:rPr>
        <w:t xml:space="preserve"> del Personal del Seguro Social de Salud (ESSALUD), así como no incurrir en las prohibiciones contenidas en él. </w:t>
      </w:r>
    </w:p>
    <w:p w14:paraId="30B695E8"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Registrar las actividades realizadas en los sistemas de información institucional y emitir informes de su ejecución, </w:t>
      </w:r>
      <w:r>
        <w:rPr>
          <w:rFonts w:ascii="Arial" w:hAnsi="Arial" w:cs="Arial"/>
        </w:rPr>
        <w:t>cumpliendo las disposiciones vig</w:t>
      </w:r>
      <w:r w:rsidRPr="008D4608">
        <w:rPr>
          <w:rFonts w:ascii="Arial" w:hAnsi="Arial" w:cs="Arial"/>
        </w:rPr>
        <w:t xml:space="preserve">entes. </w:t>
      </w:r>
    </w:p>
    <w:p w14:paraId="67A1AB30" w14:textId="77777777" w:rsidR="00AA3F14" w:rsidRDefault="00AA3F14" w:rsidP="00AA3F14">
      <w:pPr>
        <w:pStyle w:val="Textoindependiente"/>
        <w:numPr>
          <w:ilvl w:val="0"/>
          <w:numId w:val="38"/>
        </w:numPr>
        <w:spacing w:after="0"/>
        <w:ind w:left="709" w:right="281" w:hanging="283"/>
        <w:jc w:val="both"/>
        <w:rPr>
          <w:rFonts w:ascii="Arial" w:hAnsi="Arial" w:cs="Arial"/>
        </w:rPr>
      </w:pPr>
      <w:r w:rsidRPr="008D4608">
        <w:rPr>
          <w:rFonts w:ascii="Arial" w:hAnsi="Arial" w:cs="Arial"/>
        </w:rPr>
        <w:t xml:space="preserve">Mantener informado al jefe inmediato sobre las actividades que desarrolla. </w:t>
      </w:r>
    </w:p>
    <w:p w14:paraId="6F4E59D1" w14:textId="77777777" w:rsidR="00AA3F14" w:rsidRPr="00AA3F14" w:rsidRDefault="00AA3F14" w:rsidP="00AA3F14">
      <w:pPr>
        <w:pStyle w:val="Textoindependiente"/>
        <w:numPr>
          <w:ilvl w:val="0"/>
          <w:numId w:val="38"/>
        </w:numPr>
        <w:spacing w:after="0"/>
        <w:ind w:left="709" w:right="281" w:hanging="283"/>
        <w:jc w:val="both"/>
        <w:rPr>
          <w:rFonts w:ascii="Arial" w:hAnsi="Arial" w:cs="Arial"/>
        </w:rPr>
      </w:pPr>
      <w:r w:rsidRPr="00AA3F14">
        <w:rPr>
          <w:rFonts w:ascii="Arial" w:hAnsi="Arial" w:cs="Arial"/>
        </w:rPr>
        <w:t xml:space="preserve">Velar por la seguridad, mantenimiento y operatividad de los bienes asignados para el cumplimiento de sus labores. </w:t>
      </w:r>
    </w:p>
    <w:p w14:paraId="3DF6D079" w14:textId="2BD887CF" w:rsidR="00AA3F14" w:rsidRPr="00AA3F14" w:rsidRDefault="00AA3F14" w:rsidP="00AA3F14">
      <w:pPr>
        <w:pStyle w:val="Textoindependiente"/>
        <w:numPr>
          <w:ilvl w:val="0"/>
          <w:numId w:val="38"/>
        </w:numPr>
        <w:spacing w:after="0"/>
        <w:ind w:left="709" w:right="281" w:hanging="283"/>
        <w:jc w:val="both"/>
        <w:rPr>
          <w:rFonts w:ascii="Arial" w:hAnsi="Arial" w:cs="Arial"/>
        </w:rPr>
      </w:pPr>
      <w:r w:rsidRPr="00AA3F14">
        <w:rPr>
          <w:rFonts w:ascii="Arial" w:hAnsi="Arial" w:cs="Arial"/>
        </w:rPr>
        <w:t>Realizar otras funciones que le asigne el jefe inmediato, en el ámbito de su competencia</w:t>
      </w:r>
    </w:p>
    <w:p w14:paraId="7298184B" w14:textId="764EA109" w:rsidR="00E56E3E" w:rsidRPr="00AA3F14" w:rsidRDefault="00E56E3E" w:rsidP="00AA3F14">
      <w:pPr>
        <w:pStyle w:val="Textoindependiente"/>
        <w:spacing w:after="0"/>
        <w:ind w:left="709" w:right="281"/>
        <w:jc w:val="both"/>
        <w:rPr>
          <w:rFonts w:ascii="Arial" w:hAnsi="Arial" w:cs="Arial"/>
        </w:rPr>
      </w:pPr>
    </w:p>
    <w:p w14:paraId="7FEDE86C" w14:textId="77777777" w:rsidR="0095356E" w:rsidRPr="00695E67" w:rsidRDefault="00EC22DE" w:rsidP="00982EA2">
      <w:pPr>
        <w:tabs>
          <w:tab w:val="left" w:pos="567"/>
          <w:tab w:val="left" w:pos="993"/>
        </w:tabs>
        <w:autoSpaceDE w:val="0"/>
        <w:spacing w:before="57" w:after="57" w:line="0" w:lineRule="atLeast"/>
        <w:jc w:val="both"/>
        <w:rPr>
          <w:rFonts w:ascii="Arial" w:hAnsi="Arial" w:cs="Arial"/>
          <w:b/>
        </w:rPr>
      </w:pPr>
      <w:r w:rsidRPr="00695E67">
        <w:rPr>
          <w:rFonts w:ascii="Arial" w:hAnsi="Arial" w:cs="Arial"/>
          <w:b/>
          <w:caps/>
        </w:rPr>
        <w:t>IV.</w:t>
      </w:r>
      <w:r w:rsidR="00982EA2" w:rsidRPr="00695E67">
        <w:rPr>
          <w:rFonts w:ascii="Arial" w:hAnsi="Arial" w:cs="Arial"/>
          <w:b/>
          <w:caps/>
        </w:rPr>
        <w:t xml:space="preserve">    </w:t>
      </w:r>
      <w:r w:rsidR="0095356E" w:rsidRPr="00695E67">
        <w:rPr>
          <w:rFonts w:ascii="Arial" w:hAnsi="Arial" w:cs="Arial"/>
          <w:b/>
        </w:rPr>
        <w:t>CONDICIONES ESENCIALES DEL CONTRATO</w:t>
      </w: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95E67" w14:paraId="438FA7FB" w14:textId="77777777" w:rsidTr="00B048D2">
        <w:trPr>
          <w:trHeight w:val="352"/>
        </w:trPr>
        <w:tc>
          <w:tcPr>
            <w:tcW w:w="3260" w:type="dxa"/>
            <w:shd w:val="clear" w:color="auto" w:fill="B8CCE4" w:themeFill="accent1" w:themeFillTint="66"/>
            <w:tcMar>
              <w:left w:w="28" w:type="dxa"/>
              <w:right w:w="28" w:type="dxa"/>
            </w:tcMar>
            <w:vAlign w:val="center"/>
          </w:tcPr>
          <w:p w14:paraId="78D5E938"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14:paraId="41610F2A"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DETALLE</w:t>
            </w:r>
          </w:p>
        </w:tc>
      </w:tr>
      <w:tr w:rsidR="00DB0670" w:rsidRPr="00695E67" w14:paraId="1A9C2727" w14:textId="77777777" w:rsidTr="00842EB8">
        <w:trPr>
          <w:trHeight w:val="257"/>
        </w:trPr>
        <w:tc>
          <w:tcPr>
            <w:tcW w:w="3260" w:type="dxa"/>
            <w:tcMar>
              <w:left w:w="28" w:type="dxa"/>
              <w:right w:w="28" w:type="dxa"/>
            </w:tcMar>
            <w:vAlign w:val="center"/>
          </w:tcPr>
          <w:p w14:paraId="792C2D55"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Lugar de prestación del servicio</w:t>
            </w:r>
          </w:p>
        </w:tc>
        <w:tc>
          <w:tcPr>
            <w:tcW w:w="5386" w:type="dxa"/>
            <w:tcMar>
              <w:left w:w="113" w:type="dxa"/>
              <w:right w:w="113" w:type="dxa"/>
            </w:tcMar>
            <w:vAlign w:val="center"/>
          </w:tcPr>
          <w:p w14:paraId="2ED41E53" w14:textId="77777777" w:rsidR="00DB0670" w:rsidRPr="00695E67" w:rsidRDefault="00AF0442" w:rsidP="001D1D35">
            <w:pPr>
              <w:pStyle w:val="Sinespaciado"/>
              <w:rPr>
                <w:rFonts w:ascii="Arial" w:hAnsi="Arial" w:cs="Arial"/>
                <w:sz w:val="18"/>
                <w:szCs w:val="18"/>
              </w:rPr>
            </w:pPr>
            <w:r w:rsidRPr="00695E67">
              <w:rPr>
                <w:rFonts w:ascii="Arial" w:hAnsi="Arial" w:cs="Arial"/>
                <w:sz w:val="18"/>
                <w:szCs w:val="18"/>
              </w:rPr>
              <w:t xml:space="preserve">De acuerdo a lo especificado en el </w:t>
            </w:r>
            <w:r w:rsidRPr="00D701F7">
              <w:rPr>
                <w:rFonts w:ascii="Arial" w:hAnsi="Arial" w:cs="Arial"/>
                <w:sz w:val="18"/>
                <w:szCs w:val="18"/>
              </w:rPr>
              <w:t>numeral 1. Objeto de la convocatoria</w:t>
            </w:r>
            <w:r w:rsidR="00B40300" w:rsidRPr="00D701F7">
              <w:rPr>
                <w:rFonts w:ascii="Arial" w:hAnsi="Arial" w:cs="Arial"/>
                <w:sz w:val="18"/>
                <w:szCs w:val="18"/>
              </w:rPr>
              <w:t>.</w:t>
            </w:r>
          </w:p>
        </w:tc>
      </w:tr>
      <w:tr w:rsidR="00DB0670" w:rsidRPr="00695E67" w14:paraId="71C64977" w14:textId="77777777" w:rsidTr="001D1D35">
        <w:tc>
          <w:tcPr>
            <w:tcW w:w="3260" w:type="dxa"/>
            <w:tcMar>
              <w:left w:w="28" w:type="dxa"/>
              <w:right w:w="28" w:type="dxa"/>
            </w:tcMar>
            <w:vAlign w:val="center"/>
          </w:tcPr>
          <w:p w14:paraId="7396C43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Duración del contrato</w:t>
            </w:r>
          </w:p>
        </w:tc>
        <w:tc>
          <w:tcPr>
            <w:tcW w:w="5386" w:type="dxa"/>
            <w:tcMar>
              <w:left w:w="113" w:type="dxa"/>
              <w:right w:w="113" w:type="dxa"/>
            </w:tcMar>
            <w:vAlign w:val="center"/>
          </w:tcPr>
          <w:p w14:paraId="79F1F234" w14:textId="52D626F4" w:rsidR="008B7F73" w:rsidRPr="00695E67" w:rsidRDefault="008B7F73" w:rsidP="008B7F73">
            <w:pPr>
              <w:tabs>
                <w:tab w:val="left" w:pos="1163"/>
              </w:tabs>
              <w:suppressAutoHyphens w:val="0"/>
              <w:rPr>
                <w:rFonts w:ascii="Arial" w:eastAsiaTheme="minorHAnsi" w:hAnsi="Arial" w:cs="Arial"/>
                <w:sz w:val="18"/>
                <w:szCs w:val="18"/>
                <w:lang w:eastAsia="en-US"/>
              </w:rPr>
            </w:pPr>
            <w:r w:rsidRPr="00695E67">
              <w:rPr>
                <w:rFonts w:ascii="Arial" w:eastAsiaTheme="minorHAnsi" w:hAnsi="Arial" w:cs="Arial"/>
                <w:sz w:val="18"/>
                <w:szCs w:val="18"/>
                <w:lang w:eastAsia="en-US"/>
              </w:rPr>
              <w:t xml:space="preserve">Inicio        </w:t>
            </w:r>
            <w:r w:rsidR="00835ABF" w:rsidRPr="00695E67">
              <w:rPr>
                <w:rFonts w:ascii="Arial" w:eastAsiaTheme="minorHAnsi" w:hAnsi="Arial" w:cs="Arial"/>
                <w:sz w:val="18"/>
                <w:szCs w:val="18"/>
                <w:lang w:eastAsia="en-US"/>
              </w:rPr>
              <w:t xml:space="preserve">: </w:t>
            </w:r>
            <w:r w:rsidR="00AA56FD">
              <w:rPr>
                <w:rFonts w:ascii="Arial" w:eastAsiaTheme="minorHAnsi" w:hAnsi="Arial" w:cs="Arial"/>
                <w:sz w:val="18"/>
                <w:szCs w:val="18"/>
                <w:lang w:eastAsia="en-US"/>
              </w:rPr>
              <w:t>D</w:t>
            </w:r>
            <w:r w:rsidR="00D701F7">
              <w:rPr>
                <w:rFonts w:ascii="Arial" w:eastAsiaTheme="minorHAnsi" w:hAnsi="Arial" w:cs="Arial"/>
                <w:sz w:val="18"/>
                <w:szCs w:val="18"/>
                <w:lang w:eastAsia="en-US"/>
              </w:rPr>
              <w:t>ic</w:t>
            </w:r>
            <w:r w:rsidR="007435CD" w:rsidRPr="00695E67">
              <w:rPr>
                <w:rFonts w:ascii="Arial" w:hAnsi="Arial" w:cs="Arial"/>
                <w:sz w:val="18"/>
                <w:szCs w:val="18"/>
              </w:rPr>
              <w:t>iembre</w:t>
            </w:r>
            <w:r w:rsidR="006F7F36" w:rsidRPr="00695E67">
              <w:rPr>
                <w:rFonts w:ascii="Arial" w:eastAsiaTheme="minorHAnsi" w:hAnsi="Arial" w:cs="Arial"/>
                <w:sz w:val="18"/>
                <w:szCs w:val="18"/>
                <w:lang w:eastAsia="en-US"/>
              </w:rPr>
              <w:t xml:space="preserve"> del 20</w:t>
            </w:r>
            <w:r w:rsidR="00415C00" w:rsidRPr="00695E67">
              <w:rPr>
                <w:rFonts w:ascii="Arial" w:eastAsiaTheme="minorHAnsi" w:hAnsi="Arial" w:cs="Arial"/>
                <w:sz w:val="18"/>
                <w:szCs w:val="18"/>
                <w:lang w:eastAsia="en-US"/>
              </w:rPr>
              <w:t>20</w:t>
            </w:r>
          </w:p>
          <w:p w14:paraId="51E5A3B5" w14:textId="370403AF" w:rsidR="00A42CCD" w:rsidRPr="00695E67" w:rsidRDefault="008B7F73" w:rsidP="00985D29">
            <w:pPr>
              <w:pStyle w:val="Sinespaciado"/>
              <w:tabs>
                <w:tab w:val="left" w:pos="1304"/>
              </w:tabs>
              <w:rPr>
                <w:rFonts w:ascii="Arial" w:hAnsi="Arial" w:cs="Arial"/>
                <w:sz w:val="18"/>
                <w:szCs w:val="18"/>
              </w:rPr>
            </w:pPr>
            <w:r w:rsidRPr="00695E67">
              <w:rPr>
                <w:rFonts w:ascii="Arial" w:eastAsia="Times New Roman" w:hAnsi="Arial" w:cs="Arial"/>
                <w:sz w:val="18"/>
                <w:szCs w:val="18"/>
                <w:lang w:eastAsia="ar-SA"/>
              </w:rPr>
              <w:t xml:space="preserve">Término   : </w:t>
            </w:r>
            <w:r w:rsidR="00BE26E2">
              <w:rPr>
                <w:rFonts w:ascii="Arial" w:eastAsia="Times New Roman" w:hAnsi="Arial" w:cs="Arial"/>
                <w:sz w:val="18"/>
                <w:szCs w:val="18"/>
                <w:lang w:eastAsia="ar-SA"/>
              </w:rPr>
              <w:t>31</w:t>
            </w:r>
            <w:r w:rsidRPr="00695E67">
              <w:rPr>
                <w:rFonts w:ascii="Arial" w:eastAsia="Times New Roman" w:hAnsi="Arial" w:cs="Arial"/>
                <w:sz w:val="18"/>
                <w:szCs w:val="18"/>
                <w:lang w:eastAsia="ar-SA"/>
              </w:rPr>
              <w:t xml:space="preserve"> de </w:t>
            </w:r>
            <w:r w:rsidR="00D701F7">
              <w:rPr>
                <w:rFonts w:ascii="Arial" w:eastAsia="Times New Roman" w:hAnsi="Arial" w:cs="Arial"/>
                <w:sz w:val="18"/>
                <w:szCs w:val="18"/>
                <w:lang w:eastAsia="ar-SA"/>
              </w:rPr>
              <w:t>d</w:t>
            </w:r>
            <w:r w:rsidR="00BE26E2">
              <w:rPr>
                <w:rFonts w:ascii="Arial" w:eastAsia="Times New Roman" w:hAnsi="Arial" w:cs="Arial"/>
                <w:sz w:val="18"/>
                <w:szCs w:val="18"/>
                <w:lang w:eastAsia="ar-SA"/>
              </w:rPr>
              <w:t>ici</w:t>
            </w:r>
            <w:r w:rsidR="007435CD" w:rsidRPr="00695E67">
              <w:rPr>
                <w:rFonts w:ascii="Arial" w:eastAsia="Times New Roman" w:hAnsi="Arial" w:cs="Arial"/>
                <w:sz w:val="18"/>
                <w:szCs w:val="18"/>
                <w:lang w:eastAsia="ar-SA"/>
              </w:rPr>
              <w:t>embre</w:t>
            </w:r>
            <w:r w:rsidR="00835ABF" w:rsidRPr="00695E67">
              <w:rPr>
                <w:rFonts w:ascii="Arial" w:eastAsia="Times New Roman" w:hAnsi="Arial" w:cs="Arial"/>
                <w:sz w:val="18"/>
                <w:szCs w:val="18"/>
                <w:lang w:eastAsia="ar-SA"/>
              </w:rPr>
              <w:t xml:space="preserve"> del 20</w:t>
            </w:r>
            <w:r w:rsidR="00415C00" w:rsidRPr="00695E67">
              <w:rPr>
                <w:rFonts w:ascii="Arial" w:eastAsia="Times New Roman" w:hAnsi="Arial" w:cs="Arial"/>
                <w:sz w:val="18"/>
                <w:szCs w:val="18"/>
                <w:lang w:eastAsia="ar-SA"/>
              </w:rPr>
              <w:t>20</w:t>
            </w:r>
            <w:r w:rsidRPr="00695E67">
              <w:rPr>
                <w:rFonts w:ascii="Arial" w:eastAsia="Times New Roman" w:hAnsi="Arial" w:cs="Arial"/>
                <w:sz w:val="18"/>
                <w:szCs w:val="18"/>
                <w:lang w:eastAsia="ar-SA"/>
              </w:rPr>
              <w:t xml:space="preserve"> (sujeto a renovación)</w:t>
            </w:r>
          </w:p>
        </w:tc>
      </w:tr>
      <w:tr w:rsidR="00DB0670" w:rsidRPr="00695E67" w14:paraId="5948B1A1" w14:textId="77777777" w:rsidTr="001D1D35">
        <w:tc>
          <w:tcPr>
            <w:tcW w:w="3260" w:type="dxa"/>
            <w:tcMar>
              <w:left w:w="28" w:type="dxa"/>
              <w:right w:w="28" w:type="dxa"/>
            </w:tcMar>
            <w:vAlign w:val="center"/>
          </w:tcPr>
          <w:p w14:paraId="5EFD5DF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Retribución mensual</w:t>
            </w:r>
          </w:p>
        </w:tc>
        <w:tc>
          <w:tcPr>
            <w:tcW w:w="5386" w:type="dxa"/>
            <w:tcMar>
              <w:left w:w="113" w:type="dxa"/>
              <w:right w:w="113" w:type="dxa"/>
            </w:tcMar>
            <w:vAlign w:val="center"/>
          </w:tcPr>
          <w:p w14:paraId="390A4011" w14:textId="77777777" w:rsidR="00DB0670" w:rsidRPr="00695E67" w:rsidRDefault="00B40300" w:rsidP="001D1D35">
            <w:pPr>
              <w:pStyle w:val="Sinespaciado"/>
              <w:rPr>
                <w:rFonts w:ascii="Arial" w:hAnsi="Arial" w:cs="Arial"/>
                <w:sz w:val="18"/>
                <w:szCs w:val="18"/>
              </w:rPr>
            </w:pPr>
            <w:r w:rsidRPr="00695E67">
              <w:rPr>
                <w:rFonts w:ascii="Arial" w:hAnsi="Arial" w:cs="Arial"/>
                <w:sz w:val="18"/>
                <w:szCs w:val="18"/>
              </w:rPr>
              <w:t xml:space="preserve">De acuerdo a lo especificado en el numeral </w:t>
            </w:r>
            <w:r w:rsidRPr="00D701F7">
              <w:rPr>
                <w:rFonts w:ascii="Arial" w:hAnsi="Arial" w:cs="Arial"/>
                <w:sz w:val="18"/>
                <w:szCs w:val="18"/>
              </w:rPr>
              <w:t>1. Objeto de la convocatoria.</w:t>
            </w:r>
          </w:p>
        </w:tc>
      </w:tr>
      <w:tr w:rsidR="00DB0670" w:rsidRPr="00695E67" w14:paraId="5ACC291B" w14:textId="77777777" w:rsidTr="00B7505A">
        <w:trPr>
          <w:trHeight w:val="375"/>
        </w:trPr>
        <w:tc>
          <w:tcPr>
            <w:tcW w:w="3260" w:type="dxa"/>
            <w:tcMar>
              <w:left w:w="28" w:type="dxa"/>
              <w:right w:w="28" w:type="dxa"/>
            </w:tcMar>
            <w:vAlign w:val="center"/>
          </w:tcPr>
          <w:p w14:paraId="54D3451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Otras condiciones del contrato</w:t>
            </w:r>
          </w:p>
        </w:tc>
        <w:tc>
          <w:tcPr>
            <w:tcW w:w="5386" w:type="dxa"/>
            <w:tcMar>
              <w:left w:w="113" w:type="dxa"/>
              <w:right w:w="113" w:type="dxa"/>
            </w:tcMar>
            <w:vAlign w:val="center"/>
          </w:tcPr>
          <w:p w14:paraId="480DF711" w14:textId="77777777" w:rsidR="00DB0670" w:rsidRPr="00695E67" w:rsidRDefault="00B7505A" w:rsidP="001D1D35">
            <w:pPr>
              <w:pStyle w:val="Sinespaciado"/>
              <w:rPr>
                <w:rFonts w:ascii="Arial" w:hAnsi="Arial" w:cs="Arial"/>
                <w:sz w:val="18"/>
                <w:szCs w:val="18"/>
              </w:rPr>
            </w:pPr>
            <w:r w:rsidRPr="00695E67">
              <w:rPr>
                <w:rFonts w:ascii="Arial" w:hAnsi="Arial" w:cs="Arial"/>
                <w:sz w:val="18"/>
                <w:szCs w:val="18"/>
              </w:rPr>
              <w:t>Disponibilidad inmediata.</w:t>
            </w:r>
          </w:p>
        </w:tc>
      </w:tr>
    </w:tbl>
    <w:p w14:paraId="6551DA28" w14:textId="77777777" w:rsidR="00902204" w:rsidRPr="00695E67" w:rsidRDefault="00902204" w:rsidP="00DB0670">
      <w:pPr>
        <w:pStyle w:val="Sinespaciado"/>
        <w:rPr>
          <w:rFonts w:ascii="Arial" w:hAnsi="Arial" w:cs="Arial"/>
          <w:sz w:val="20"/>
          <w:szCs w:val="20"/>
        </w:rPr>
      </w:pPr>
    </w:p>
    <w:p w14:paraId="102B1936" w14:textId="77777777" w:rsidR="0095356E" w:rsidRPr="00695E67" w:rsidRDefault="0095356E" w:rsidP="00FD10D3">
      <w:pPr>
        <w:pStyle w:val="Sinespaciado"/>
        <w:numPr>
          <w:ilvl w:val="0"/>
          <w:numId w:val="11"/>
        </w:numPr>
        <w:ind w:left="426" w:hanging="426"/>
        <w:rPr>
          <w:rFonts w:ascii="Arial" w:hAnsi="Arial" w:cs="Arial"/>
          <w:b/>
          <w:sz w:val="20"/>
          <w:szCs w:val="20"/>
        </w:rPr>
      </w:pPr>
      <w:r w:rsidRPr="00695E67">
        <w:rPr>
          <w:rFonts w:ascii="Arial" w:hAnsi="Arial" w:cs="Arial"/>
          <w:b/>
          <w:sz w:val="20"/>
          <w:szCs w:val="20"/>
        </w:rPr>
        <w:t>MODALIDAD DE POSTULACIÓN</w:t>
      </w:r>
    </w:p>
    <w:p w14:paraId="6072D693" w14:textId="77777777" w:rsidR="00B40300" w:rsidRPr="00695E67" w:rsidRDefault="00B40300" w:rsidP="00B40300">
      <w:pPr>
        <w:pStyle w:val="Sinespaciado"/>
        <w:rPr>
          <w:rFonts w:ascii="Arial" w:hAnsi="Arial" w:cs="Arial"/>
          <w:sz w:val="20"/>
          <w:szCs w:val="20"/>
        </w:rPr>
      </w:pPr>
    </w:p>
    <w:p w14:paraId="309EBAD1" w14:textId="77777777"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 xml:space="preserve">Inscripción por el Sistema de Selección de Personal (SISEP): </w:t>
      </w:r>
    </w:p>
    <w:p w14:paraId="5471AF9A" w14:textId="77777777" w:rsidR="00B048D2" w:rsidRPr="00695E67" w:rsidRDefault="00B048D2" w:rsidP="00B048D2">
      <w:pPr>
        <w:pStyle w:val="Sinespaciado"/>
        <w:ind w:left="426"/>
        <w:jc w:val="both"/>
        <w:rPr>
          <w:rFonts w:ascii="Arial" w:hAnsi="Arial" w:cs="Arial"/>
          <w:b/>
          <w:sz w:val="20"/>
          <w:szCs w:val="20"/>
        </w:rPr>
      </w:pPr>
    </w:p>
    <w:p w14:paraId="286A9252" w14:textId="77777777" w:rsidR="00B048D2" w:rsidRPr="00695E67" w:rsidRDefault="00B048D2" w:rsidP="00B048D2">
      <w:pPr>
        <w:pStyle w:val="Sinespaciado"/>
        <w:ind w:left="426"/>
        <w:jc w:val="both"/>
        <w:rPr>
          <w:rFonts w:ascii="Arial" w:hAnsi="Arial" w:cs="Arial"/>
          <w:sz w:val="20"/>
          <w:szCs w:val="20"/>
        </w:rPr>
      </w:pPr>
      <w:r w:rsidRPr="00695E67">
        <w:rPr>
          <w:rFonts w:ascii="Arial" w:hAnsi="Arial" w:cs="Arial"/>
          <w:sz w:val="20"/>
          <w:szCs w:val="20"/>
        </w:rPr>
        <w:t>El postulante debe ingresar al link (ww1.essalud.gob.pe/</w:t>
      </w:r>
      <w:proofErr w:type="spellStart"/>
      <w:r w:rsidRPr="00695E67">
        <w:rPr>
          <w:rFonts w:ascii="Arial" w:hAnsi="Arial" w:cs="Arial"/>
          <w:sz w:val="20"/>
          <w:szCs w:val="20"/>
        </w:rPr>
        <w:t>sisep</w:t>
      </w:r>
      <w:proofErr w:type="spellEnd"/>
      <w:r w:rsidRPr="00695E67">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B7C126F" w14:textId="77777777" w:rsidR="00B048D2" w:rsidRPr="00695E67" w:rsidRDefault="00B048D2" w:rsidP="00B048D2">
      <w:pPr>
        <w:pStyle w:val="Sinespaciado"/>
        <w:ind w:left="426"/>
        <w:jc w:val="both"/>
        <w:rPr>
          <w:rFonts w:ascii="Arial" w:hAnsi="Arial" w:cs="Arial"/>
          <w:b/>
          <w:sz w:val="20"/>
          <w:szCs w:val="20"/>
          <w:u w:val="single"/>
        </w:rPr>
      </w:pPr>
    </w:p>
    <w:p w14:paraId="01DBDA1C" w14:textId="77777777"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Postulación Vía Electrónica:</w:t>
      </w:r>
    </w:p>
    <w:p w14:paraId="6A4B16F9" w14:textId="77777777" w:rsidR="00B048D2" w:rsidRPr="00695E67" w:rsidRDefault="00B048D2" w:rsidP="00B048D2">
      <w:pPr>
        <w:pStyle w:val="Sinespaciado"/>
        <w:ind w:left="426"/>
        <w:jc w:val="both"/>
        <w:rPr>
          <w:rFonts w:ascii="Arial" w:hAnsi="Arial" w:cs="Arial"/>
          <w:sz w:val="20"/>
          <w:szCs w:val="20"/>
        </w:rPr>
      </w:pPr>
    </w:p>
    <w:p w14:paraId="5DBD2E24" w14:textId="2D1AA96E" w:rsidR="00B048D2" w:rsidRPr="00695E67" w:rsidRDefault="00B048D2" w:rsidP="00B048D2">
      <w:pPr>
        <w:pStyle w:val="Sinespaciado"/>
        <w:ind w:left="426"/>
        <w:jc w:val="both"/>
        <w:rPr>
          <w:rFonts w:ascii="Arial" w:hAnsi="Arial" w:cs="Arial"/>
          <w:color w:val="000000" w:themeColor="text1"/>
          <w:sz w:val="20"/>
          <w:szCs w:val="20"/>
        </w:rPr>
      </w:pPr>
      <w:r w:rsidRPr="00695E67">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95E67">
        <w:rPr>
          <w:rFonts w:ascii="Arial" w:hAnsi="Arial" w:cs="Arial"/>
          <w:b/>
          <w:sz w:val="20"/>
          <w:szCs w:val="20"/>
        </w:rPr>
        <w:t>Formatos 01, 02, 03</w:t>
      </w:r>
      <w:r w:rsidR="00D701F7">
        <w:rPr>
          <w:rFonts w:ascii="Arial" w:hAnsi="Arial" w:cs="Arial"/>
          <w:b/>
          <w:sz w:val="20"/>
          <w:szCs w:val="20"/>
        </w:rPr>
        <w:t>,</w:t>
      </w:r>
      <w:r w:rsidR="00D701F7" w:rsidRPr="00D701F7">
        <w:rPr>
          <w:rFonts w:ascii="Arial" w:hAnsi="Arial" w:cs="Arial"/>
          <w:b/>
          <w:sz w:val="20"/>
          <w:szCs w:val="20"/>
        </w:rPr>
        <w:t xml:space="preserve"> </w:t>
      </w:r>
      <w:r w:rsidR="00D701F7" w:rsidRPr="00A61789">
        <w:rPr>
          <w:rFonts w:ascii="Arial" w:hAnsi="Arial" w:cs="Arial"/>
          <w:b/>
          <w:sz w:val="20"/>
          <w:szCs w:val="20"/>
        </w:rPr>
        <w:t>04 de corresponder</w:t>
      </w:r>
      <w:r w:rsidRPr="00695E67">
        <w:rPr>
          <w:rFonts w:ascii="Arial" w:hAnsi="Arial" w:cs="Arial"/>
          <w:b/>
          <w:sz w:val="20"/>
          <w:szCs w:val="20"/>
        </w:rPr>
        <w:t xml:space="preserve"> y 05</w:t>
      </w:r>
      <w:r w:rsidRPr="00695E67">
        <w:rPr>
          <w:rFonts w:ascii="Arial" w:hAnsi="Arial" w:cs="Arial"/>
          <w:sz w:val="20"/>
          <w:szCs w:val="20"/>
        </w:rPr>
        <w:t xml:space="preserve">, debidamente firmados, foliados y con la impresión dactilar. Así como el </w:t>
      </w:r>
      <w:r w:rsidRPr="00695E67">
        <w:rPr>
          <w:rFonts w:ascii="Arial" w:hAnsi="Arial" w:cs="Arial"/>
          <w:b/>
          <w:sz w:val="20"/>
          <w:szCs w:val="20"/>
        </w:rPr>
        <w:t>CV descriptivo y documentado</w:t>
      </w:r>
      <w:r w:rsidRPr="00695E67">
        <w:rPr>
          <w:rFonts w:ascii="Arial" w:hAnsi="Arial" w:cs="Arial"/>
          <w:sz w:val="20"/>
          <w:szCs w:val="20"/>
        </w:rPr>
        <w:t xml:space="preserve"> (debidamente firmado y foliado en cada hoja</w:t>
      </w:r>
      <w:r w:rsidRPr="00695E67">
        <w:rPr>
          <w:rFonts w:ascii="Arial" w:hAnsi="Arial" w:cs="Arial"/>
          <w:b/>
          <w:sz w:val="20"/>
          <w:szCs w:val="20"/>
        </w:rPr>
        <w:t>). Toda la documentación es de carácter obligatorio en el orden antes señalado</w:t>
      </w:r>
      <w:r w:rsidRPr="00695E67">
        <w:rPr>
          <w:rFonts w:ascii="Arial" w:hAnsi="Arial" w:cs="Arial"/>
          <w:sz w:val="20"/>
          <w:szCs w:val="20"/>
        </w:rPr>
        <w:t xml:space="preserve">, </w:t>
      </w:r>
      <w:r w:rsidRPr="00695E67">
        <w:rPr>
          <w:rFonts w:ascii="Arial" w:hAnsi="Arial" w:cs="Arial"/>
          <w:color w:val="000000" w:themeColor="text1"/>
          <w:sz w:val="20"/>
          <w:szCs w:val="20"/>
        </w:rPr>
        <w:t>indicando en el</w:t>
      </w:r>
      <w:r w:rsidRPr="00695E67">
        <w:rPr>
          <w:rFonts w:ascii="Arial" w:hAnsi="Arial" w:cs="Arial"/>
          <w:b/>
          <w:color w:val="000000" w:themeColor="text1"/>
          <w:sz w:val="20"/>
          <w:szCs w:val="20"/>
        </w:rPr>
        <w:t xml:space="preserve"> </w:t>
      </w:r>
      <w:r w:rsidRPr="00695E67">
        <w:rPr>
          <w:rFonts w:ascii="Arial" w:hAnsi="Arial" w:cs="Arial"/>
          <w:color w:val="000000" w:themeColor="text1"/>
          <w:sz w:val="20"/>
          <w:szCs w:val="20"/>
        </w:rPr>
        <w:t xml:space="preserve">asunto del correo </w:t>
      </w:r>
      <w:r w:rsidRPr="00695E67">
        <w:rPr>
          <w:rFonts w:ascii="Arial" w:hAnsi="Arial" w:cs="Arial"/>
          <w:b/>
          <w:color w:val="000000" w:themeColor="text1"/>
          <w:sz w:val="20"/>
          <w:szCs w:val="20"/>
        </w:rPr>
        <w:t>APELLIDOS y el Código del servicio al cual postula</w:t>
      </w:r>
      <w:r w:rsidRPr="00695E67">
        <w:rPr>
          <w:rFonts w:ascii="Arial" w:hAnsi="Arial" w:cs="Arial"/>
          <w:color w:val="000000" w:themeColor="text1"/>
          <w:sz w:val="20"/>
          <w:szCs w:val="20"/>
        </w:rPr>
        <w:t xml:space="preserve">, caso contrario </w:t>
      </w:r>
      <w:r w:rsidRPr="00695E67">
        <w:rPr>
          <w:rFonts w:ascii="Arial" w:hAnsi="Arial" w:cs="Arial"/>
          <w:b/>
          <w:color w:val="000000" w:themeColor="text1"/>
          <w:sz w:val="20"/>
          <w:szCs w:val="20"/>
        </w:rPr>
        <w:t>NO</w:t>
      </w:r>
      <w:r w:rsidRPr="00695E67">
        <w:rPr>
          <w:rFonts w:ascii="Arial" w:hAnsi="Arial" w:cs="Arial"/>
          <w:color w:val="000000" w:themeColor="text1"/>
          <w:sz w:val="20"/>
          <w:szCs w:val="20"/>
        </w:rPr>
        <w:t xml:space="preserve"> se evaluará lo presentado.</w:t>
      </w:r>
    </w:p>
    <w:p w14:paraId="3DA00A32" w14:textId="77777777" w:rsidR="00B048D2" w:rsidRPr="00695E67" w:rsidRDefault="00B048D2" w:rsidP="00B048D2">
      <w:pPr>
        <w:pStyle w:val="Sinespaciado"/>
        <w:ind w:left="426"/>
        <w:jc w:val="center"/>
        <w:rPr>
          <w:rFonts w:ascii="Arial" w:hAnsi="Arial" w:cs="Arial"/>
          <w:sz w:val="20"/>
          <w:szCs w:val="20"/>
        </w:rPr>
      </w:pPr>
    </w:p>
    <w:p w14:paraId="08BABCA2" w14:textId="77777777" w:rsidR="00850AB3" w:rsidRDefault="00850AB3" w:rsidP="00850AB3">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BD4287">
        <w:rPr>
          <w:rFonts w:ascii="Arial" w:hAnsi="Arial" w:cs="Arial"/>
          <w:b/>
          <w:sz w:val="20"/>
          <w:szCs w:val="20"/>
        </w:rPr>
        <w:t>P2TM-001</w:t>
      </w:r>
      <w:r w:rsidRPr="005F55C7">
        <w:rPr>
          <w:rFonts w:ascii="Arial" w:hAnsi="Arial" w:cs="Arial"/>
          <w:b/>
          <w:sz w:val="20"/>
          <w:szCs w:val="20"/>
        </w:rPr>
        <w:t>)</w:t>
      </w:r>
    </w:p>
    <w:p w14:paraId="78AFD155" w14:textId="77777777" w:rsidR="00254E54" w:rsidRPr="00695E67" w:rsidRDefault="00254E54" w:rsidP="00B048D2">
      <w:pPr>
        <w:pStyle w:val="Sinespaciado"/>
        <w:ind w:left="426"/>
        <w:jc w:val="both"/>
        <w:rPr>
          <w:rFonts w:ascii="Arial" w:hAnsi="Arial" w:cs="Arial"/>
          <w:sz w:val="20"/>
          <w:szCs w:val="20"/>
        </w:rPr>
      </w:pPr>
    </w:p>
    <w:p w14:paraId="0BFE95C7" w14:textId="23FD0781" w:rsidR="00B50583" w:rsidRPr="007526AF" w:rsidRDefault="00B048D2" w:rsidP="00B048D2">
      <w:pPr>
        <w:pStyle w:val="Sinespaciado"/>
        <w:ind w:left="426"/>
        <w:jc w:val="both"/>
        <w:rPr>
          <w:rFonts w:ascii="Arial" w:hAnsi="Arial" w:cs="Arial"/>
          <w:sz w:val="20"/>
          <w:szCs w:val="20"/>
        </w:rPr>
      </w:pPr>
      <w:r w:rsidRPr="00695E67">
        <w:rPr>
          <w:rFonts w:ascii="Arial" w:hAnsi="Arial" w:cs="Arial"/>
          <w:sz w:val="20"/>
          <w:szCs w:val="20"/>
        </w:rPr>
        <w:t>La información consignada en los Formatos 01, 02, 03</w:t>
      </w:r>
      <w:r w:rsidR="00D701F7">
        <w:rPr>
          <w:rFonts w:ascii="Arial" w:hAnsi="Arial" w:cs="Arial"/>
          <w:sz w:val="20"/>
          <w:szCs w:val="20"/>
        </w:rPr>
        <w:t xml:space="preserve">, 04 de corresponder </w:t>
      </w:r>
      <w:r w:rsidRPr="00695E67">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14:paraId="40C4BC59" w14:textId="77777777" w:rsidR="00B40300" w:rsidRPr="007526AF" w:rsidRDefault="00B40300" w:rsidP="00B40300">
      <w:pPr>
        <w:pStyle w:val="Sinespaciado"/>
        <w:rPr>
          <w:rFonts w:ascii="Arial" w:hAnsi="Arial" w:cs="Arial"/>
          <w:sz w:val="20"/>
          <w:szCs w:val="20"/>
        </w:rPr>
      </w:pPr>
    </w:p>
    <w:p w14:paraId="567A7FFE" w14:textId="77777777" w:rsidR="0095356E" w:rsidRPr="00C36F45" w:rsidRDefault="00286EE9" w:rsidP="00FD10D3">
      <w:pPr>
        <w:pStyle w:val="Sinespaciado"/>
        <w:numPr>
          <w:ilvl w:val="0"/>
          <w:numId w:val="11"/>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14:paraId="348D0F10" w14:textId="77777777" w:rsidR="00C36F45" w:rsidRDefault="00C36F45" w:rsidP="00FF2FCA">
      <w:pPr>
        <w:pStyle w:val="Sinespaciado"/>
        <w:rPr>
          <w:rFonts w:ascii="Arial" w:hAnsi="Arial" w:cs="Arial"/>
          <w:b/>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EF51D7" w:rsidRPr="00A84170" w14:paraId="5E388DF7" w14:textId="77777777" w:rsidTr="00FC272C">
        <w:trPr>
          <w:trHeight w:val="592"/>
        </w:trPr>
        <w:tc>
          <w:tcPr>
            <w:tcW w:w="3234" w:type="dxa"/>
            <w:gridSpan w:val="2"/>
            <w:tcBorders>
              <w:bottom w:val="single" w:sz="4" w:space="0" w:color="auto"/>
            </w:tcBorders>
            <w:shd w:val="clear" w:color="auto" w:fill="B8CCE4" w:themeFill="accent1" w:themeFillTint="66"/>
            <w:vAlign w:val="center"/>
          </w:tcPr>
          <w:p w14:paraId="22879FD9" w14:textId="77777777"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8CCE4" w:themeFill="accent1" w:themeFillTint="66"/>
            <w:vAlign w:val="center"/>
          </w:tcPr>
          <w:p w14:paraId="480C02CD" w14:textId="77777777" w:rsidR="00EF51D7" w:rsidRPr="00A84170" w:rsidRDefault="00EF51D7" w:rsidP="00375FF7">
            <w:pPr>
              <w:jc w:val="center"/>
              <w:rPr>
                <w:rFonts w:ascii="Arial" w:hAnsi="Arial" w:cs="Arial"/>
                <w:sz w:val="18"/>
                <w:szCs w:val="18"/>
                <w:lang w:val="es-MX"/>
              </w:rPr>
            </w:pPr>
            <w:r w:rsidRPr="00A84170">
              <w:rPr>
                <w:rFonts w:ascii="Arial" w:hAnsi="Arial" w:cs="Arial"/>
                <w:b/>
                <w:sz w:val="18"/>
                <w:szCs w:val="18"/>
                <w:lang w:val="es-MX"/>
              </w:rPr>
              <w:t>FECHA Y HORA</w:t>
            </w:r>
          </w:p>
        </w:tc>
        <w:tc>
          <w:tcPr>
            <w:tcW w:w="2268" w:type="dxa"/>
            <w:shd w:val="clear" w:color="auto" w:fill="B8CCE4" w:themeFill="accent1" w:themeFillTint="66"/>
            <w:vAlign w:val="center"/>
          </w:tcPr>
          <w:p w14:paraId="0FD44A71" w14:textId="77777777"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AREA RESPONSABLE</w:t>
            </w:r>
          </w:p>
        </w:tc>
      </w:tr>
      <w:tr w:rsidR="00EF51D7" w:rsidRPr="00A84170" w14:paraId="1618B833" w14:textId="77777777" w:rsidTr="00FC272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AB306C"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6D6418"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03A5C3CA" w14:textId="24B893D3" w:rsidR="00EF51D7" w:rsidRPr="00A84170" w:rsidRDefault="00A0207E" w:rsidP="00A0207E">
            <w:pPr>
              <w:jc w:val="center"/>
              <w:rPr>
                <w:rFonts w:ascii="Arial" w:hAnsi="Arial" w:cs="Arial"/>
                <w:sz w:val="18"/>
                <w:szCs w:val="18"/>
                <w:lang w:val="es-MX"/>
              </w:rPr>
            </w:pPr>
            <w:r>
              <w:rPr>
                <w:rFonts w:ascii="Arial" w:hAnsi="Arial" w:cs="Arial"/>
                <w:sz w:val="18"/>
                <w:szCs w:val="18"/>
                <w:lang w:val="es-MX"/>
              </w:rPr>
              <w:t>27</w:t>
            </w:r>
            <w:r w:rsidR="00EF51D7">
              <w:rPr>
                <w:rFonts w:ascii="Arial" w:hAnsi="Arial" w:cs="Arial"/>
                <w:sz w:val="18"/>
                <w:szCs w:val="18"/>
                <w:lang w:val="es-MX"/>
              </w:rPr>
              <w:t xml:space="preserve"> de </w:t>
            </w:r>
            <w:r w:rsidR="000A0935">
              <w:rPr>
                <w:rFonts w:ascii="Arial" w:hAnsi="Arial" w:cs="Arial"/>
                <w:sz w:val="18"/>
                <w:szCs w:val="18"/>
                <w:lang w:val="es-MX"/>
              </w:rPr>
              <w:t>noviembre</w:t>
            </w:r>
            <w:r w:rsidR="00EF51D7">
              <w:rPr>
                <w:rFonts w:ascii="Arial" w:hAnsi="Arial" w:cs="Arial"/>
                <w:sz w:val="18"/>
                <w:szCs w:val="18"/>
                <w:lang w:val="es-MX"/>
              </w:rPr>
              <w:t xml:space="preserve"> </w:t>
            </w:r>
            <w:r w:rsidR="00235D57">
              <w:rPr>
                <w:rFonts w:ascii="Arial" w:hAnsi="Arial" w:cs="Arial"/>
                <w:sz w:val="18"/>
                <w:szCs w:val="18"/>
                <w:lang w:val="es-MX"/>
              </w:rPr>
              <w:t>del 2020</w:t>
            </w:r>
          </w:p>
        </w:tc>
        <w:tc>
          <w:tcPr>
            <w:tcW w:w="2268" w:type="dxa"/>
            <w:shd w:val="clear" w:color="auto" w:fill="auto"/>
            <w:vAlign w:val="center"/>
          </w:tcPr>
          <w:p w14:paraId="0954D269"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F81755" w14:paraId="240B99FC" w14:textId="77777777" w:rsidTr="00FC272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D5F3CE4"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9AFD1CA" w14:textId="77777777" w:rsidR="00EF51D7" w:rsidRPr="00A84170" w:rsidRDefault="00EF51D7" w:rsidP="00375FF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49101FDA" w14:textId="77777777" w:rsidR="00EF51D7" w:rsidRPr="00F81755" w:rsidRDefault="00EF51D7" w:rsidP="00375FF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2268" w:type="dxa"/>
            <w:shd w:val="clear" w:color="auto" w:fill="auto"/>
            <w:vAlign w:val="center"/>
          </w:tcPr>
          <w:p w14:paraId="0AA2D680" w14:textId="7CA14810" w:rsidR="00EF51D7" w:rsidRPr="00F81755" w:rsidRDefault="00EF51D7" w:rsidP="00AA56FD">
            <w:pPr>
              <w:jc w:val="center"/>
              <w:rPr>
                <w:rFonts w:ascii="Arial" w:hAnsi="Arial" w:cs="Arial"/>
                <w:sz w:val="18"/>
                <w:szCs w:val="18"/>
                <w:lang w:val="es-MX"/>
              </w:rPr>
            </w:pPr>
            <w:r w:rsidRPr="00F81755">
              <w:rPr>
                <w:rFonts w:ascii="Arial" w:hAnsi="Arial" w:cs="Arial"/>
                <w:sz w:val="18"/>
                <w:szCs w:val="18"/>
                <w:lang w:val="es-MX"/>
              </w:rPr>
              <w:t>SGGI</w:t>
            </w:r>
          </w:p>
        </w:tc>
      </w:tr>
      <w:tr w:rsidR="00EF51D7" w:rsidRPr="00A84170" w14:paraId="7F95A2E8" w14:textId="77777777" w:rsidTr="00FC272C">
        <w:trPr>
          <w:trHeight w:val="328"/>
        </w:trPr>
        <w:tc>
          <w:tcPr>
            <w:tcW w:w="8788" w:type="dxa"/>
            <w:gridSpan w:val="4"/>
            <w:tcBorders>
              <w:top w:val="single" w:sz="4" w:space="0" w:color="auto"/>
            </w:tcBorders>
            <w:shd w:val="clear" w:color="auto" w:fill="B8CCE4" w:themeFill="accent1" w:themeFillTint="66"/>
            <w:vAlign w:val="center"/>
          </w:tcPr>
          <w:p w14:paraId="6C1F15D6" w14:textId="77777777"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CONVOCATORIA</w:t>
            </w:r>
          </w:p>
        </w:tc>
      </w:tr>
      <w:tr w:rsidR="00EF51D7" w:rsidRPr="00A84170" w14:paraId="014990A4" w14:textId="77777777" w:rsidTr="00FC272C">
        <w:trPr>
          <w:trHeight w:val="681"/>
        </w:trPr>
        <w:tc>
          <w:tcPr>
            <w:tcW w:w="425" w:type="dxa"/>
            <w:vAlign w:val="center"/>
          </w:tcPr>
          <w:p w14:paraId="2A979B57" w14:textId="77777777" w:rsidR="00EF51D7" w:rsidRPr="00A84170" w:rsidRDefault="00EF51D7" w:rsidP="00375FF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52F123A" w14:textId="77777777" w:rsidR="00EF51D7" w:rsidRPr="00F81755" w:rsidRDefault="00EF51D7" w:rsidP="00375FF7">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286" w:type="dxa"/>
            <w:vAlign w:val="center"/>
          </w:tcPr>
          <w:p w14:paraId="49DB08B2" w14:textId="4A69B787" w:rsidR="00EF51D7" w:rsidRPr="00F81755" w:rsidRDefault="00D251CE" w:rsidP="00D34E36">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D34E36">
              <w:rPr>
                <w:rFonts w:ascii="Arial" w:eastAsia="Calibri" w:hAnsi="Arial" w:cs="Arial"/>
                <w:color w:val="000000"/>
                <w:lang w:eastAsia="es-ES"/>
              </w:rPr>
              <w:t>30</w:t>
            </w:r>
            <w:r w:rsidR="00EF51D7">
              <w:rPr>
                <w:rFonts w:ascii="Arial" w:eastAsia="Calibri" w:hAnsi="Arial" w:cs="Arial"/>
                <w:color w:val="000000"/>
                <w:lang w:eastAsia="es-ES"/>
              </w:rPr>
              <w:t xml:space="preserve"> de </w:t>
            </w:r>
            <w:r w:rsidR="00D34E36">
              <w:rPr>
                <w:rFonts w:ascii="Arial" w:eastAsia="Calibri" w:hAnsi="Arial" w:cs="Arial"/>
                <w:color w:val="000000"/>
                <w:lang w:eastAsia="es-ES"/>
              </w:rPr>
              <w:t>novi</w:t>
            </w:r>
            <w:r w:rsidR="00375FF7">
              <w:rPr>
                <w:rFonts w:ascii="Arial" w:eastAsia="Calibri" w:hAnsi="Arial" w:cs="Arial"/>
                <w:color w:val="000000"/>
                <w:lang w:eastAsia="es-ES"/>
              </w:rPr>
              <w:t>embre</w:t>
            </w:r>
            <w:r w:rsidR="00EF51D7">
              <w:rPr>
                <w:rFonts w:ascii="Arial" w:eastAsia="Calibri" w:hAnsi="Arial" w:cs="Arial"/>
                <w:color w:val="000000"/>
                <w:lang w:eastAsia="es-ES"/>
              </w:rPr>
              <w:t xml:space="preserve"> </w:t>
            </w:r>
            <w:r w:rsidR="00EF51D7" w:rsidRPr="00F81755">
              <w:rPr>
                <w:rFonts w:ascii="Arial" w:eastAsia="Calibri" w:hAnsi="Arial" w:cs="Arial"/>
                <w:color w:val="000000"/>
                <w:lang w:eastAsia="es-ES"/>
              </w:rPr>
              <w:t>del 2020</w:t>
            </w:r>
          </w:p>
        </w:tc>
        <w:tc>
          <w:tcPr>
            <w:tcW w:w="2268" w:type="dxa"/>
            <w:vAlign w:val="center"/>
          </w:tcPr>
          <w:p w14:paraId="72E97565" w14:textId="77777777" w:rsidR="00EF51D7" w:rsidRPr="00A84170" w:rsidRDefault="00EF51D7" w:rsidP="00375FF7">
            <w:pPr>
              <w:jc w:val="center"/>
              <w:rPr>
                <w:rFonts w:ascii="Arial" w:hAnsi="Arial" w:cs="Arial"/>
                <w:sz w:val="18"/>
                <w:szCs w:val="18"/>
                <w:lang w:val="en-US"/>
              </w:rPr>
            </w:pPr>
            <w:r w:rsidRPr="00A84170">
              <w:rPr>
                <w:rFonts w:ascii="Arial" w:hAnsi="Arial" w:cs="Arial"/>
                <w:sz w:val="18"/>
                <w:szCs w:val="18"/>
                <w:lang w:val="es-MX"/>
              </w:rPr>
              <w:t>SGGI</w:t>
            </w:r>
            <w:r w:rsidR="00BA4E44">
              <w:rPr>
                <w:rFonts w:ascii="Arial" w:hAnsi="Arial" w:cs="Arial"/>
                <w:sz w:val="18"/>
                <w:szCs w:val="18"/>
                <w:lang w:val="es-MX"/>
              </w:rPr>
              <w:t xml:space="preserve"> </w:t>
            </w:r>
            <w:r w:rsidR="00FC272C">
              <w:rPr>
                <w:rFonts w:ascii="Arial" w:hAnsi="Arial" w:cs="Arial"/>
                <w:sz w:val="18"/>
                <w:szCs w:val="18"/>
                <w:lang w:val="es-MX"/>
              </w:rPr>
              <w:t>–</w:t>
            </w:r>
            <w:r w:rsidR="00BA4E44">
              <w:rPr>
                <w:rFonts w:ascii="Arial" w:hAnsi="Arial" w:cs="Arial"/>
                <w:sz w:val="18"/>
                <w:szCs w:val="18"/>
                <w:lang w:val="es-MX"/>
              </w:rPr>
              <w:t xml:space="preserve"> URRHH</w:t>
            </w:r>
            <w:r w:rsidR="00FC272C">
              <w:rPr>
                <w:rFonts w:ascii="Arial" w:hAnsi="Arial" w:cs="Arial"/>
                <w:sz w:val="18"/>
                <w:szCs w:val="18"/>
                <w:lang w:val="es-MX"/>
              </w:rPr>
              <w:t xml:space="preserve"> - GCTIC</w:t>
            </w:r>
          </w:p>
        </w:tc>
      </w:tr>
      <w:tr w:rsidR="00812C69" w:rsidRPr="00A84170" w14:paraId="4006F6F4" w14:textId="77777777" w:rsidTr="00FC272C">
        <w:trPr>
          <w:trHeight w:val="681"/>
        </w:trPr>
        <w:tc>
          <w:tcPr>
            <w:tcW w:w="425" w:type="dxa"/>
            <w:vAlign w:val="center"/>
          </w:tcPr>
          <w:p w14:paraId="7E3E9B3F" w14:textId="77777777"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2D6BE84" w14:textId="77777777" w:rsidR="00812C69" w:rsidRPr="00A84170" w:rsidRDefault="00812C69" w:rsidP="00375FF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357B248" w14:textId="77777777" w:rsidR="00812C69" w:rsidRPr="00A84170" w:rsidRDefault="00812C69" w:rsidP="00375FF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286" w:type="dxa"/>
            <w:vAlign w:val="center"/>
          </w:tcPr>
          <w:p w14:paraId="3A9693E7" w14:textId="77777777" w:rsidR="00F959C6" w:rsidRDefault="00D251CE" w:rsidP="00CC43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C431C">
              <w:rPr>
                <w:rFonts w:ascii="Arial" w:hAnsi="Arial" w:cs="Arial"/>
                <w:sz w:val="18"/>
                <w:szCs w:val="18"/>
                <w:lang w:eastAsia="es-ES"/>
              </w:rPr>
              <w:t>5</w:t>
            </w:r>
            <w:r w:rsidR="00812C69">
              <w:rPr>
                <w:rFonts w:ascii="Arial" w:hAnsi="Arial" w:cs="Arial"/>
                <w:sz w:val="18"/>
                <w:szCs w:val="18"/>
                <w:lang w:eastAsia="es-ES"/>
              </w:rPr>
              <w:t xml:space="preserve"> de </w:t>
            </w:r>
            <w:r w:rsidR="000A0935">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del 2020</w:t>
            </w:r>
            <w:r w:rsidR="00812C69">
              <w:rPr>
                <w:rFonts w:ascii="Arial" w:hAnsi="Arial" w:cs="Arial"/>
                <w:sz w:val="18"/>
                <w:szCs w:val="18"/>
                <w:lang w:eastAsia="es-ES"/>
              </w:rPr>
              <w:t xml:space="preserve"> </w:t>
            </w:r>
          </w:p>
          <w:p w14:paraId="165F5651" w14:textId="1ED0D146" w:rsidR="00812C69" w:rsidRPr="00A84170" w:rsidRDefault="00812C69" w:rsidP="00F959C6">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F959C6">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2268" w:type="dxa"/>
            <w:vMerge w:val="restart"/>
            <w:vAlign w:val="center"/>
          </w:tcPr>
          <w:p w14:paraId="627F12F4" w14:textId="77777777" w:rsidR="00812C69" w:rsidRPr="00A84170" w:rsidRDefault="00812C69" w:rsidP="00375FF7">
            <w:pPr>
              <w:jc w:val="center"/>
              <w:rPr>
                <w:rFonts w:ascii="Arial" w:hAnsi="Arial" w:cs="Arial"/>
                <w:sz w:val="18"/>
                <w:szCs w:val="18"/>
                <w:lang w:val="en-US"/>
              </w:rPr>
            </w:pPr>
            <w:r w:rsidRPr="00A84170">
              <w:rPr>
                <w:rFonts w:ascii="Arial" w:hAnsi="Arial" w:cs="Arial"/>
                <w:sz w:val="18"/>
                <w:szCs w:val="18"/>
                <w:lang w:val="en-US"/>
              </w:rPr>
              <w:t xml:space="preserve">SGGI </w:t>
            </w:r>
          </w:p>
        </w:tc>
      </w:tr>
      <w:tr w:rsidR="00812C69" w:rsidRPr="00A84170" w14:paraId="5D797B1B" w14:textId="77777777" w:rsidTr="00FC272C">
        <w:trPr>
          <w:trHeight w:val="548"/>
        </w:trPr>
        <w:tc>
          <w:tcPr>
            <w:tcW w:w="425" w:type="dxa"/>
            <w:vAlign w:val="center"/>
          </w:tcPr>
          <w:p w14:paraId="663CC016" w14:textId="77777777"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3A1F6D7" w14:textId="77777777" w:rsidR="00812C69" w:rsidRPr="00A84170" w:rsidRDefault="00812C69" w:rsidP="00375FF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14:paraId="378770B2" w14:textId="4FE0C3C9" w:rsidR="00812C69" w:rsidRPr="00A84170" w:rsidRDefault="00D251CE" w:rsidP="00375F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C431C">
              <w:rPr>
                <w:rFonts w:ascii="Arial" w:hAnsi="Arial" w:cs="Arial"/>
                <w:sz w:val="18"/>
                <w:szCs w:val="18"/>
                <w:lang w:eastAsia="es-ES"/>
              </w:rPr>
              <w:t>5</w:t>
            </w:r>
            <w:r w:rsidR="00812C69">
              <w:rPr>
                <w:rFonts w:ascii="Arial" w:hAnsi="Arial" w:cs="Arial"/>
                <w:sz w:val="18"/>
                <w:szCs w:val="18"/>
                <w:lang w:eastAsia="es-ES"/>
              </w:rPr>
              <w:t xml:space="preserve"> de </w:t>
            </w:r>
            <w:r w:rsidR="000A0935">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w:t>
            </w:r>
            <w:r w:rsidR="00812C69">
              <w:rPr>
                <w:rFonts w:ascii="Arial" w:hAnsi="Arial" w:cs="Arial"/>
                <w:sz w:val="18"/>
                <w:szCs w:val="18"/>
                <w:lang w:eastAsia="es-ES"/>
              </w:rPr>
              <w:t>l</w:t>
            </w:r>
            <w:r w:rsidR="00812C69" w:rsidRPr="00A84170">
              <w:rPr>
                <w:rFonts w:ascii="Arial" w:hAnsi="Arial" w:cs="Arial"/>
                <w:sz w:val="18"/>
                <w:szCs w:val="18"/>
                <w:lang w:eastAsia="es-ES"/>
              </w:rPr>
              <w:t xml:space="preserve"> 2020</w:t>
            </w:r>
          </w:p>
          <w:p w14:paraId="61FB274A" w14:textId="31EE3D12" w:rsidR="00812C69" w:rsidRDefault="00812C69" w:rsidP="00375FF7">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(a las 1</w:t>
            </w:r>
            <w:r w:rsidR="00D251CE">
              <w:rPr>
                <w:rFonts w:ascii="Arial" w:hAnsi="Arial" w:cs="Arial"/>
                <w:sz w:val="18"/>
                <w:szCs w:val="18"/>
                <w:lang w:eastAsia="es-ES"/>
              </w:rPr>
              <w:t>6</w:t>
            </w:r>
            <w:r w:rsidRPr="00A84170">
              <w:rPr>
                <w:rFonts w:ascii="Arial" w:hAnsi="Arial" w:cs="Arial"/>
                <w:sz w:val="18"/>
                <w:szCs w:val="18"/>
                <w:lang w:eastAsia="es-ES"/>
              </w:rPr>
              <w:t>:</w:t>
            </w:r>
            <w:r w:rsidR="00F959C6">
              <w:rPr>
                <w:rFonts w:ascii="Arial" w:hAnsi="Arial" w:cs="Arial"/>
                <w:sz w:val="18"/>
                <w:szCs w:val="18"/>
                <w:lang w:eastAsia="es-ES"/>
              </w:rPr>
              <w:t>3</w:t>
            </w:r>
            <w:r w:rsidRPr="00A84170">
              <w:rPr>
                <w:rFonts w:ascii="Arial" w:hAnsi="Arial" w:cs="Arial"/>
                <w:sz w:val="18"/>
                <w:szCs w:val="18"/>
                <w:lang w:eastAsia="es-ES"/>
              </w:rPr>
              <w:t>0 horas)</w:t>
            </w:r>
          </w:p>
          <w:p w14:paraId="7B1F3EC9" w14:textId="77777777" w:rsidR="006D3F44" w:rsidRPr="00A84170" w:rsidRDefault="006D3F44" w:rsidP="00375FF7">
            <w:pPr>
              <w:suppressAutoHyphens w:val="0"/>
              <w:spacing w:line="276" w:lineRule="auto"/>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2268" w:type="dxa"/>
            <w:vMerge/>
            <w:vAlign w:val="center"/>
          </w:tcPr>
          <w:p w14:paraId="78B89D5A" w14:textId="77777777" w:rsidR="00812C69" w:rsidRPr="00A84170" w:rsidRDefault="00812C69" w:rsidP="00375FF7">
            <w:pPr>
              <w:jc w:val="center"/>
              <w:rPr>
                <w:rFonts w:ascii="Arial" w:hAnsi="Arial" w:cs="Arial"/>
                <w:sz w:val="18"/>
                <w:szCs w:val="18"/>
                <w:lang w:val="es-MX"/>
              </w:rPr>
            </w:pPr>
          </w:p>
        </w:tc>
      </w:tr>
      <w:tr w:rsidR="00934020" w:rsidRPr="00A84170" w14:paraId="4F1ACC13" w14:textId="77777777" w:rsidTr="00FC272C">
        <w:trPr>
          <w:trHeight w:val="349"/>
        </w:trPr>
        <w:tc>
          <w:tcPr>
            <w:tcW w:w="8788" w:type="dxa"/>
            <w:gridSpan w:val="4"/>
            <w:shd w:val="clear" w:color="auto" w:fill="DBE5F1" w:themeFill="accent1" w:themeFillTint="33"/>
            <w:vAlign w:val="center"/>
          </w:tcPr>
          <w:p w14:paraId="1874ACED" w14:textId="7480D614" w:rsidR="00934020" w:rsidRPr="00934020" w:rsidRDefault="000A0935" w:rsidP="00934020">
            <w:pPr>
              <w:rPr>
                <w:rFonts w:ascii="Arial" w:hAnsi="Arial" w:cs="Arial"/>
                <w:b/>
                <w:sz w:val="18"/>
                <w:szCs w:val="18"/>
                <w:lang w:val="es-MX"/>
              </w:rPr>
            </w:pPr>
            <w:r>
              <w:rPr>
                <w:rFonts w:ascii="Arial" w:hAnsi="Arial" w:cs="Arial"/>
                <w:b/>
                <w:sz w:val="18"/>
                <w:szCs w:val="18"/>
                <w:lang w:val="es-MX"/>
              </w:rPr>
              <w:t>SELECCIÓN</w:t>
            </w:r>
          </w:p>
        </w:tc>
      </w:tr>
      <w:tr w:rsidR="00934020" w:rsidRPr="00A84170" w14:paraId="107D9E81" w14:textId="77777777" w:rsidTr="00FC272C">
        <w:trPr>
          <w:trHeight w:val="548"/>
        </w:trPr>
        <w:tc>
          <w:tcPr>
            <w:tcW w:w="425" w:type="dxa"/>
            <w:vAlign w:val="center"/>
          </w:tcPr>
          <w:p w14:paraId="5213D5C9" w14:textId="77777777" w:rsidR="00934020" w:rsidRDefault="00934020" w:rsidP="00375FF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DFD548A" w14:textId="77777777" w:rsidR="00934020" w:rsidRPr="00A84170" w:rsidRDefault="00934020" w:rsidP="00934020">
            <w:pPr>
              <w:suppressAutoHyphens w:val="0"/>
              <w:autoSpaceDE w:val="0"/>
              <w:autoSpaceDN w:val="0"/>
              <w:adjustRightInd w:val="0"/>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286" w:type="dxa"/>
            <w:vAlign w:val="center"/>
          </w:tcPr>
          <w:p w14:paraId="12719C74" w14:textId="6747CADC" w:rsidR="00934020" w:rsidRDefault="00D251CE" w:rsidP="00375FF7">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CC431C">
              <w:rPr>
                <w:rFonts w:ascii="Arial" w:hAnsi="Arial" w:cs="Arial"/>
                <w:sz w:val="18"/>
                <w:szCs w:val="18"/>
                <w:lang w:val="es-MX"/>
              </w:rPr>
              <w:t>6</w:t>
            </w:r>
            <w:r w:rsidR="000A0935">
              <w:rPr>
                <w:rFonts w:ascii="Arial" w:hAnsi="Arial" w:cs="Arial"/>
                <w:sz w:val="18"/>
                <w:szCs w:val="18"/>
                <w:lang w:val="es-MX"/>
              </w:rPr>
              <w:t xml:space="preserve"> de diciembre</w:t>
            </w:r>
            <w:r w:rsidR="00934020" w:rsidRPr="00934020">
              <w:rPr>
                <w:rFonts w:ascii="Arial" w:hAnsi="Arial" w:cs="Arial"/>
                <w:sz w:val="18"/>
                <w:szCs w:val="18"/>
                <w:lang w:val="es-MX"/>
              </w:rPr>
              <w:t xml:space="preserve"> del 2020</w:t>
            </w:r>
          </w:p>
          <w:p w14:paraId="5AA107C6" w14:textId="4509A44E" w:rsidR="00D251CE" w:rsidRDefault="00D251CE" w:rsidP="00375FF7">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las</w:t>
            </w:r>
            <w:r w:rsidR="00EF610F">
              <w:rPr>
                <w:rFonts w:ascii="Arial" w:hAnsi="Arial" w:cs="Arial"/>
                <w:sz w:val="18"/>
                <w:szCs w:val="18"/>
                <w:lang w:val="es-MX"/>
              </w:rPr>
              <w:t xml:space="preserve"> 08</w:t>
            </w:r>
            <w:r w:rsidRPr="00812C69">
              <w:rPr>
                <w:rFonts w:ascii="Arial" w:hAnsi="Arial" w:cs="Arial"/>
                <w:sz w:val="18"/>
                <w:szCs w:val="18"/>
                <w:lang w:val="es-MX"/>
              </w:rPr>
              <w:t xml:space="preserve"> horas</w:t>
            </w:r>
          </w:p>
        </w:tc>
        <w:tc>
          <w:tcPr>
            <w:tcW w:w="2268" w:type="dxa"/>
            <w:vAlign w:val="center"/>
          </w:tcPr>
          <w:p w14:paraId="6EB4285E" w14:textId="77777777" w:rsidR="00934020" w:rsidRPr="00A84170" w:rsidRDefault="00934020" w:rsidP="00375FF7">
            <w:pPr>
              <w:jc w:val="center"/>
              <w:rPr>
                <w:rFonts w:ascii="Arial" w:hAnsi="Arial" w:cs="Arial"/>
                <w:sz w:val="18"/>
                <w:szCs w:val="18"/>
                <w:lang w:val="es-MX"/>
              </w:rPr>
            </w:pPr>
            <w:r>
              <w:rPr>
                <w:rFonts w:ascii="Arial" w:hAnsi="Arial" w:cs="Arial"/>
                <w:sz w:val="18"/>
                <w:szCs w:val="18"/>
                <w:lang w:val="es-MX"/>
              </w:rPr>
              <w:t>URRHH</w:t>
            </w:r>
          </w:p>
        </w:tc>
      </w:tr>
      <w:tr w:rsidR="00934020" w:rsidRPr="00A84170" w14:paraId="7CDCDEB8" w14:textId="77777777" w:rsidTr="00FC272C">
        <w:trPr>
          <w:trHeight w:val="548"/>
        </w:trPr>
        <w:tc>
          <w:tcPr>
            <w:tcW w:w="425" w:type="dxa"/>
            <w:vAlign w:val="center"/>
          </w:tcPr>
          <w:p w14:paraId="3E36742F" w14:textId="77777777" w:rsidR="00934020" w:rsidRDefault="00812C69" w:rsidP="00375FF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A140731" w14:textId="77777777" w:rsidR="00812C69" w:rsidRPr="00A30539" w:rsidRDefault="00812C69" w:rsidP="00812C69">
            <w:pPr>
              <w:jc w:val="both"/>
              <w:rPr>
                <w:rFonts w:ascii="Arial" w:hAnsi="Arial" w:cs="Arial"/>
                <w:b/>
                <w:sz w:val="18"/>
                <w:szCs w:val="18"/>
                <w:lang w:val="es-MX"/>
              </w:rPr>
            </w:pPr>
            <w:r w:rsidRPr="00A30539">
              <w:rPr>
                <w:rFonts w:ascii="Arial" w:hAnsi="Arial" w:cs="Arial"/>
                <w:b/>
                <w:sz w:val="18"/>
                <w:szCs w:val="18"/>
                <w:lang w:val="es-MX"/>
              </w:rPr>
              <w:t>Evaluación de Conocimientos</w:t>
            </w:r>
          </w:p>
          <w:p w14:paraId="7D64ADA7" w14:textId="77777777" w:rsidR="00934020" w:rsidRPr="00A84170" w:rsidRDefault="00812C69" w:rsidP="00812C69">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r w:rsidR="006D3F44">
              <w:rPr>
                <w:rFonts w:ascii="Arial" w:hAnsi="Arial" w:cs="Arial"/>
                <w:i/>
                <w:sz w:val="18"/>
                <w:szCs w:val="18"/>
                <w:lang w:val="es-MX"/>
              </w:rPr>
              <w:t xml:space="preserve"> Zoom)</w:t>
            </w:r>
            <w:r w:rsidRPr="00A30539">
              <w:rPr>
                <w:rFonts w:ascii="Arial" w:hAnsi="Arial" w:cs="Arial"/>
                <w:i/>
                <w:sz w:val="18"/>
                <w:szCs w:val="18"/>
                <w:lang w:val="es-MX"/>
              </w:rPr>
              <w:t>)</w:t>
            </w:r>
          </w:p>
        </w:tc>
        <w:tc>
          <w:tcPr>
            <w:tcW w:w="3286" w:type="dxa"/>
            <w:vAlign w:val="center"/>
          </w:tcPr>
          <w:p w14:paraId="1A66CB1E" w14:textId="17F25362" w:rsidR="00812C69" w:rsidRPr="00812C69" w:rsidRDefault="00CC431C" w:rsidP="00812C69">
            <w:pPr>
              <w:jc w:val="center"/>
              <w:rPr>
                <w:rFonts w:ascii="Arial" w:hAnsi="Arial" w:cs="Arial"/>
                <w:sz w:val="18"/>
                <w:szCs w:val="18"/>
                <w:lang w:val="es-MX"/>
              </w:rPr>
            </w:pPr>
            <w:r>
              <w:rPr>
                <w:rFonts w:ascii="Arial" w:hAnsi="Arial" w:cs="Arial"/>
                <w:sz w:val="18"/>
                <w:szCs w:val="18"/>
                <w:lang w:val="es-MX"/>
              </w:rPr>
              <w:t>16</w:t>
            </w:r>
            <w:r w:rsidR="00812C69" w:rsidRPr="00812C69">
              <w:rPr>
                <w:rFonts w:ascii="Arial" w:hAnsi="Arial" w:cs="Arial"/>
                <w:sz w:val="18"/>
                <w:szCs w:val="18"/>
                <w:lang w:val="es-MX"/>
              </w:rPr>
              <w:t xml:space="preserve"> de </w:t>
            </w:r>
            <w:r w:rsidR="000A0935">
              <w:rPr>
                <w:rFonts w:ascii="Arial" w:hAnsi="Arial" w:cs="Arial"/>
                <w:sz w:val="18"/>
                <w:szCs w:val="18"/>
                <w:lang w:val="es-MX"/>
              </w:rPr>
              <w:t>diciembre</w:t>
            </w:r>
            <w:r w:rsidR="00812C69" w:rsidRPr="00812C69">
              <w:rPr>
                <w:rFonts w:ascii="Arial" w:hAnsi="Arial" w:cs="Arial"/>
                <w:sz w:val="18"/>
                <w:szCs w:val="18"/>
                <w:lang w:val="es-MX"/>
              </w:rPr>
              <w:t xml:space="preserve"> del 2020 </w:t>
            </w:r>
          </w:p>
          <w:p w14:paraId="748B03A7" w14:textId="1D269FC6" w:rsidR="00934020" w:rsidRDefault="00812C69" w:rsidP="00D251CE">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las</w:t>
            </w:r>
            <w:r w:rsidR="00792C2D">
              <w:rPr>
                <w:rFonts w:ascii="Arial" w:hAnsi="Arial" w:cs="Arial"/>
                <w:sz w:val="18"/>
                <w:szCs w:val="18"/>
                <w:lang w:val="es-MX"/>
              </w:rPr>
              <w:t xml:space="preserve"> 14:00</w:t>
            </w:r>
            <w:r w:rsidRPr="00812C69">
              <w:rPr>
                <w:rFonts w:ascii="Arial" w:hAnsi="Arial" w:cs="Arial"/>
                <w:sz w:val="18"/>
                <w:szCs w:val="18"/>
                <w:lang w:val="es-MX"/>
              </w:rPr>
              <w:t xml:space="preserve"> horas</w:t>
            </w:r>
          </w:p>
        </w:tc>
        <w:tc>
          <w:tcPr>
            <w:tcW w:w="2268" w:type="dxa"/>
            <w:vAlign w:val="center"/>
          </w:tcPr>
          <w:p w14:paraId="141821FF" w14:textId="77777777" w:rsidR="00934020" w:rsidRPr="00A84170" w:rsidRDefault="00812C69"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FC272C" w:rsidRPr="00A84170" w14:paraId="30D1F449" w14:textId="77777777" w:rsidTr="00FC272C">
        <w:trPr>
          <w:trHeight w:val="548"/>
        </w:trPr>
        <w:tc>
          <w:tcPr>
            <w:tcW w:w="425" w:type="dxa"/>
            <w:vAlign w:val="center"/>
          </w:tcPr>
          <w:p w14:paraId="405923B1" w14:textId="77777777" w:rsidR="00FC272C" w:rsidRDefault="00FC272C" w:rsidP="00375FF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6BB180A" w14:textId="77777777" w:rsidR="00FC272C" w:rsidRPr="00A30539" w:rsidRDefault="00FC272C" w:rsidP="00812C69">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14:paraId="42961033" w14:textId="260295A8" w:rsidR="00FC272C" w:rsidRPr="00FC272C" w:rsidRDefault="00CC431C" w:rsidP="00FC272C">
            <w:pPr>
              <w:jc w:val="center"/>
              <w:rPr>
                <w:rFonts w:ascii="Arial" w:hAnsi="Arial" w:cs="Arial"/>
                <w:sz w:val="18"/>
                <w:szCs w:val="18"/>
                <w:lang w:val="es-MX"/>
              </w:rPr>
            </w:pPr>
            <w:r>
              <w:rPr>
                <w:rFonts w:ascii="Arial" w:hAnsi="Arial" w:cs="Arial"/>
                <w:sz w:val="18"/>
                <w:szCs w:val="18"/>
                <w:lang w:val="es-MX"/>
              </w:rPr>
              <w:t>16</w:t>
            </w:r>
            <w:r w:rsidR="00FC272C" w:rsidRPr="00FC272C">
              <w:rPr>
                <w:rFonts w:ascii="Arial" w:hAnsi="Arial" w:cs="Arial"/>
                <w:sz w:val="18"/>
                <w:szCs w:val="18"/>
                <w:lang w:val="es-MX"/>
              </w:rPr>
              <w:t xml:space="preserve"> de </w:t>
            </w:r>
            <w:r w:rsidR="000A0935">
              <w:rPr>
                <w:rFonts w:ascii="Arial" w:hAnsi="Arial" w:cs="Arial"/>
                <w:sz w:val="18"/>
                <w:szCs w:val="18"/>
                <w:lang w:val="es-MX"/>
              </w:rPr>
              <w:t>diciembre</w:t>
            </w:r>
            <w:r w:rsidR="00FC272C" w:rsidRPr="00FC272C">
              <w:rPr>
                <w:rFonts w:ascii="Arial" w:hAnsi="Arial" w:cs="Arial"/>
                <w:sz w:val="18"/>
                <w:szCs w:val="18"/>
                <w:lang w:val="es-MX"/>
              </w:rPr>
              <w:t xml:space="preserve"> del 2020 </w:t>
            </w:r>
          </w:p>
          <w:p w14:paraId="11F842D5" w14:textId="29A63D5B" w:rsidR="00FC272C" w:rsidRPr="00FC272C" w:rsidRDefault="00FC272C" w:rsidP="00FC272C">
            <w:pPr>
              <w:jc w:val="center"/>
              <w:rPr>
                <w:rFonts w:ascii="Arial" w:hAnsi="Arial" w:cs="Arial"/>
                <w:sz w:val="18"/>
                <w:szCs w:val="18"/>
                <w:lang w:val="es-MX"/>
              </w:rPr>
            </w:pPr>
            <w:r w:rsidRPr="00FC272C">
              <w:rPr>
                <w:rFonts w:ascii="Arial" w:hAnsi="Arial" w:cs="Arial"/>
                <w:sz w:val="18"/>
                <w:szCs w:val="18"/>
                <w:lang w:val="es-MX"/>
              </w:rPr>
              <w:t>a partir de las 1</w:t>
            </w:r>
            <w:r w:rsidR="000A0935">
              <w:rPr>
                <w:rFonts w:ascii="Arial" w:hAnsi="Arial" w:cs="Arial"/>
                <w:sz w:val="18"/>
                <w:szCs w:val="18"/>
                <w:lang w:val="es-MX"/>
              </w:rPr>
              <w:t>7</w:t>
            </w:r>
            <w:r w:rsidRPr="00FC272C">
              <w:rPr>
                <w:rFonts w:ascii="Arial" w:hAnsi="Arial" w:cs="Arial"/>
                <w:sz w:val="18"/>
                <w:szCs w:val="18"/>
                <w:lang w:val="es-MX"/>
              </w:rPr>
              <w:t xml:space="preserve">:00 horas </w:t>
            </w:r>
          </w:p>
          <w:p w14:paraId="7C2891BC" w14:textId="77777777" w:rsidR="00FC272C" w:rsidRPr="00812C69" w:rsidRDefault="00FC272C" w:rsidP="00FC272C">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Fonts w:ascii="Arial" w:hAnsi="Arial" w:cs="Arial"/>
                <w:sz w:val="18"/>
                <w:szCs w:val="18"/>
              </w:rPr>
              <w:t xml:space="preserve"> </w:t>
            </w:r>
            <w:hyperlink r:id="rId9" w:history="1">
              <w:r w:rsidRPr="00FC272C">
                <w:rPr>
                  <w:rStyle w:val="Hipervnculo"/>
                  <w:rFonts w:ascii="Arial" w:hAnsi="Arial" w:cs="Arial"/>
                  <w:sz w:val="18"/>
                  <w:szCs w:val="18"/>
                </w:rPr>
                <w:t>http://convocatorias.essalud.gob.pe/</w:t>
              </w:r>
            </w:hyperlink>
          </w:p>
        </w:tc>
        <w:tc>
          <w:tcPr>
            <w:tcW w:w="2268" w:type="dxa"/>
            <w:vAlign w:val="center"/>
          </w:tcPr>
          <w:p w14:paraId="3B6BC784" w14:textId="77777777" w:rsidR="00FC272C" w:rsidRPr="00A84170" w:rsidRDefault="00FC272C"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EF51D7" w:rsidRPr="00EF51D7" w14:paraId="5676BA64" w14:textId="77777777" w:rsidTr="00FC272C">
        <w:trPr>
          <w:trHeight w:val="1595"/>
        </w:trPr>
        <w:tc>
          <w:tcPr>
            <w:tcW w:w="425" w:type="dxa"/>
            <w:tcBorders>
              <w:bottom w:val="single" w:sz="4" w:space="0" w:color="auto"/>
            </w:tcBorders>
            <w:vAlign w:val="center"/>
          </w:tcPr>
          <w:p w14:paraId="01956C7D" w14:textId="77777777"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C6FB453" w14:textId="77777777"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4465C7D8" w14:textId="7C8234B9"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sidR="00D251CE">
              <w:rPr>
                <w:rFonts w:ascii="Arial" w:hAnsi="Arial" w:cs="Arial"/>
                <w:sz w:val="18"/>
                <w:szCs w:val="18"/>
                <w:lang w:val="es-MX"/>
              </w:rPr>
              <w:t>, 04 de corresponder</w:t>
            </w:r>
            <w:r w:rsidRPr="00A84170">
              <w:rPr>
                <w:rFonts w:ascii="Arial" w:hAnsi="Arial" w:cs="Arial"/>
                <w:sz w:val="18"/>
                <w:szCs w:val="18"/>
                <w:lang w:val="es-MX"/>
              </w:rPr>
              <w:t xml:space="preserve"> y 05 ( registrados vía SISEP) y el CV descriptivo y documentado, al correo electrónico señalado en el numeral X.</w:t>
            </w:r>
          </w:p>
        </w:tc>
        <w:tc>
          <w:tcPr>
            <w:tcW w:w="3286" w:type="dxa"/>
            <w:tcBorders>
              <w:bottom w:val="single" w:sz="4" w:space="0" w:color="auto"/>
            </w:tcBorders>
            <w:vAlign w:val="center"/>
          </w:tcPr>
          <w:p w14:paraId="0FB079CC" w14:textId="0391F9BD" w:rsidR="00B114D0" w:rsidRDefault="00CC431C" w:rsidP="00B114D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EF51D7">
              <w:rPr>
                <w:rFonts w:ascii="Arial" w:hAnsi="Arial" w:cs="Arial"/>
                <w:sz w:val="18"/>
                <w:szCs w:val="18"/>
                <w:lang w:eastAsia="es-ES"/>
              </w:rPr>
              <w:t xml:space="preserve"> de </w:t>
            </w:r>
            <w:r w:rsidR="000A0935">
              <w:rPr>
                <w:rFonts w:ascii="Arial" w:hAnsi="Arial" w:cs="Arial"/>
                <w:sz w:val="18"/>
                <w:szCs w:val="18"/>
                <w:lang w:eastAsia="es-ES"/>
              </w:rPr>
              <w:t>diciembre</w:t>
            </w:r>
            <w:r w:rsidR="00EF51D7">
              <w:rPr>
                <w:rFonts w:ascii="Arial" w:hAnsi="Arial" w:cs="Arial"/>
                <w:sz w:val="18"/>
                <w:szCs w:val="18"/>
                <w:lang w:eastAsia="es-ES"/>
              </w:rPr>
              <w:t xml:space="preserve"> </w:t>
            </w:r>
            <w:r w:rsidR="00EF51D7" w:rsidRPr="00A84170">
              <w:rPr>
                <w:rFonts w:ascii="Arial" w:hAnsi="Arial" w:cs="Arial"/>
                <w:sz w:val="18"/>
                <w:szCs w:val="18"/>
                <w:lang w:eastAsia="es-ES"/>
              </w:rPr>
              <w:t>del 2020</w:t>
            </w:r>
          </w:p>
          <w:p w14:paraId="003D2FCD" w14:textId="67B31647" w:rsidR="00EF51D7" w:rsidRPr="00A84170" w:rsidRDefault="00EF51D7" w:rsidP="00D251CE">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 xml:space="preserve">(hasta las </w:t>
            </w:r>
            <w:r w:rsidR="00D251CE">
              <w:rPr>
                <w:rFonts w:ascii="Arial" w:hAnsi="Arial" w:cs="Arial"/>
                <w:b/>
                <w:sz w:val="18"/>
                <w:szCs w:val="18"/>
                <w:u w:val="single"/>
                <w:lang w:eastAsia="es-ES"/>
              </w:rPr>
              <w:t>23.59</w:t>
            </w:r>
            <w:r w:rsidRPr="00A84170">
              <w:rPr>
                <w:rFonts w:ascii="Arial" w:hAnsi="Arial" w:cs="Arial"/>
                <w:b/>
                <w:sz w:val="18"/>
                <w:szCs w:val="18"/>
                <w:u w:val="single"/>
                <w:lang w:eastAsia="es-ES"/>
              </w:rPr>
              <w:t xml:space="preserve"> horas)</w:t>
            </w:r>
          </w:p>
        </w:tc>
        <w:tc>
          <w:tcPr>
            <w:tcW w:w="2268" w:type="dxa"/>
            <w:tcBorders>
              <w:bottom w:val="single" w:sz="4" w:space="0" w:color="auto"/>
            </w:tcBorders>
            <w:vAlign w:val="center"/>
          </w:tcPr>
          <w:p w14:paraId="465F70C9" w14:textId="77777777" w:rsidR="00EF51D7" w:rsidRPr="00EF51D7" w:rsidRDefault="00FC272C" w:rsidP="00375FF7">
            <w:pPr>
              <w:jc w:val="center"/>
              <w:rPr>
                <w:rFonts w:ascii="Arial" w:hAnsi="Arial" w:cs="Arial"/>
                <w:sz w:val="18"/>
                <w:szCs w:val="18"/>
                <w:lang w:val="es-PE"/>
              </w:rPr>
            </w:pPr>
            <w:r w:rsidRPr="00FC272C">
              <w:rPr>
                <w:rFonts w:ascii="Arial" w:hAnsi="Arial" w:cs="Arial"/>
                <w:sz w:val="18"/>
                <w:szCs w:val="18"/>
                <w:lang w:val="en-US"/>
              </w:rPr>
              <w:t>SGGI</w:t>
            </w:r>
            <w:r w:rsidR="005C2FEF">
              <w:rPr>
                <w:rFonts w:ascii="Arial" w:hAnsi="Arial" w:cs="Arial"/>
                <w:sz w:val="18"/>
                <w:szCs w:val="18"/>
                <w:lang w:val="en-US"/>
              </w:rPr>
              <w:t xml:space="preserve"> - </w:t>
            </w:r>
            <w:r w:rsidR="005C2FEF">
              <w:rPr>
                <w:rFonts w:ascii="Arial" w:hAnsi="Arial" w:cs="Arial"/>
                <w:sz w:val="18"/>
                <w:szCs w:val="18"/>
                <w:lang w:val="es-MX"/>
              </w:rPr>
              <w:t>URRHH</w:t>
            </w:r>
          </w:p>
        </w:tc>
      </w:tr>
      <w:tr w:rsidR="00912534" w:rsidRPr="00A84170" w14:paraId="54DA87B4" w14:textId="77777777" w:rsidTr="00FC272C">
        <w:trPr>
          <w:trHeight w:val="473"/>
        </w:trPr>
        <w:tc>
          <w:tcPr>
            <w:tcW w:w="425" w:type="dxa"/>
            <w:shd w:val="clear" w:color="auto" w:fill="auto"/>
            <w:vAlign w:val="center"/>
          </w:tcPr>
          <w:p w14:paraId="23D981B8" w14:textId="77777777" w:rsidR="00912534" w:rsidRDefault="005C2FEF" w:rsidP="00375FF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A523F31" w14:textId="77777777" w:rsidR="00912534" w:rsidRPr="00A84170" w:rsidRDefault="00912534" w:rsidP="00375FF7">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14:paraId="704F2259" w14:textId="66C7FC7C" w:rsidR="00912534" w:rsidRPr="00A84170" w:rsidRDefault="00912534" w:rsidP="00CC431C">
            <w:pPr>
              <w:jc w:val="center"/>
              <w:rPr>
                <w:rFonts w:ascii="Arial" w:hAnsi="Arial" w:cs="Arial"/>
                <w:sz w:val="18"/>
                <w:szCs w:val="18"/>
                <w:lang w:val="es-MX"/>
              </w:rPr>
            </w:pPr>
            <w:r w:rsidRPr="00A84170">
              <w:rPr>
                <w:rFonts w:ascii="Arial" w:hAnsi="Arial" w:cs="Arial"/>
                <w:sz w:val="18"/>
                <w:szCs w:val="18"/>
                <w:lang w:val="es-MX"/>
              </w:rPr>
              <w:t xml:space="preserve">A partir del </w:t>
            </w:r>
            <w:r w:rsidR="00D251CE">
              <w:rPr>
                <w:rFonts w:ascii="Arial" w:hAnsi="Arial" w:cs="Arial"/>
                <w:sz w:val="18"/>
                <w:szCs w:val="18"/>
                <w:lang w:val="es-MX"/>
              </w:rPr>
              <w:t>1</w:t>
            </w:r>
            <w:r w:rsidR="00CC431C">
              <w:rPr>
                <w:rFonts w:ascii="Arial" w:hAnsi="Arial" w:cs="Arial"/>
                <w:sz w:val="18"/>
                <w:szCs w:val="18"/>
                <w:lang w:val="es-MX"/>
              </w:rPr>
              <w:t>8</w:t>
            </w:r>
            <w:r w:rsidRPr="00A84170">
              <w:rPr>
                <w:rFonts w:ascii="Arial" w:hAnsi="Arial" w:cs="Arial"/>
                <w:sz w:val="18"/>
                <w:szCs w:val="18"/>
                <w:lang w:val="es-MX"/>
              </w:rPr>
              <w:t xml:space="preserve"> de </w:t>
            </w:r>
            <w:r w:rsidR="000A0935">
              <w:rPr>
                <w:rFonts w:ascii="Arial" w:hAnsi="Arial" w:cs="Arial"/>
                <w:sz w:val="18"/>
                <w:szCs w:val="18"/>
                <w:lang w:val="es-MX"/>
              </w:rPr>
              <w:t>diciembre</w:t>
            </w:r>
            <w:r>
              <w:rPr>
                <w:rFonts w:ascii="Arial" w:hAnsi="Arial" w:cs="Arial"/>
                <w:sz w:val="18"/>
                <w:szCs w:val="18"/>
                <w:lang w:val="es-MX"/>
              </w:rPr>
              <w:t xml:space="preserve"> </w:t>
            </w:r>
            <w:r w:rsidRPr="00A84170">
              <w:rPr>
                <w:rFonts w:ascii="Arial" w:hAnsi="Arial" w:cs="Arial"/>
                <w:sz w:val="18"/>
                <w:szCs w:val="18"/>
                <w:lang w:val="es-MX"/>
              </w:rPr>
              <w:t>del 2020</w:t>
            </w:r>
          </w:p>
        </w:tc>
        <w:tc>
          <w:tcPr>
            <w:tcW w:w="2268" w:type="dxa"/>
            <w:shd w:val="clear" w:color="auto" w:fill="auto"/>
            <w:vAlign w:val="center"/>
          </w:tcPr>
          <w:p w14:paraId="26E5B196" w14:textId="77777777" w:rsidR="00912534" w:rsidRDefault="001110DC"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14:paraId="191ED3E6" w14:textId="77777777" w:rsidTr="00FC272C">
        <w:trPr>
          <w:trHeight w:val="473"/>
        </w:trPr>
        <w:tc>
          <w:tcPr>
            <w:tcW w:w="425" w:type="dxa"/>
            <w:shd w:val="clear" w:color="auto" w:fill="auto"/>
            <w:vAlign w:val="center"/>
          </w:tcPr>
          <w:p w14:paraId="5E94F7C7" w14:textId="77777777"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13F28302"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14:paraId="5998A4EA" w14:textId="475DEC5C" w:rsidR="00EF51D7" w:rsidRPr="00A84170" w:rsidRDefault="00CC431C" w:rsidP="00375FF7">
            <w:pPr>
              <w:jc w:val="center"/>
              <w:rPr>
                <w:rFonts w:ascii="Arial" w:hAnsi="Arial" w:cs="Arial"/>
                <w:sz w:val="18"/>
                <w:szCs w:val="18"/>
                <w:lang w:val="es-MX"/>
              </w:rPr>
            </w:pPr>
            <w:r>
              <w:rPr>
                <w:rFonts w:ascii="Arial" w:hAnsi="Arial" w:cs="Arial"/>
                <w:sz w:val="18"/>
                <w:szCs w:val="18"/>
                <w:lang w:val="es-MX"/>
              </w:rPr>
              <w:t>21</w:t>
            </w:r>
            <w:r w:rsidR="00EF51D7" w:rsidRPr="00A84170">
              <w:rPr>
                <w:rFonts w:ascii="Arial" w:hAnsi="Arial" w:cs="Arial"/>
                <w:sz w:val="18"/>
                <w:szCs w:val="18"/>
                <w:lang w:val="es-MX"/>
              </w:rPr>
              <w:t xml:space="preserve"> de </w:t>
            </w:r>
            <w:r w:rsidR="000A0935">
              <w:rPr>
                <w:rFonts w:ascii="Arial" w:hAnsi="Arial" w:cs="Arial"/>
                <w:sz w:val="18"/>
                <w:szCs w:val="18"/>
                <w:lang w:val="es-MX"/>
              </w:rPr>
              <w:t>diciem</w:t>
            </w:r>
            <w:r w:rsidR="00EF51D7">
              <w:rPr>
                <w:rFonts w:ascii="Arial" w:hAnsi="Arial" w:cs="Arial"/>
                <w:sz w:val="18"/>
                <w:szCs w:val="18"/>
                <w:lang w:val="es-MX"/>
              </w:rPr>
              <w:t>bre</w:t>
            </w:r>
            <w:r w:rsidR="00EF51D7" w:rsidRPr="00A84170">
              <w:rPr>
                <w:rFonts w:ascii="Arial" w:hAnsi="Arial" w:cs="Arial"/>
                <w:sz w:val="18"/>
                <w:szCs w:val="18"/>
                <w:lang w:val="es-MX"/>
              </w:rPr>
              <w:t xml:space="preserve"> del 2020 </w:t>
            </w:r>
          </w:p>
          <w:p w14:paraId="4FFB7FE5" w14:textId="5CD93489"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a partir de las 1</w:t>
            </w:r>
            <w:r w:rsidR="00CC431C">
              <w:rPr>
                <w:rFonts w:ascii="Arial" w:hAnsi="Arial" w:cs="Arial"/>
                <w:sz w:val="18"/>
                <w:szCs w:val="18"/>
                <w:lang w:val="es-MX"/>
              </w:rPr>
              <w:t>0</w:t>
            </w:r>
            <w:r w:rsidRPr="00A84170">
              <w:rPr>
                <w:rFonts w:ascii="Arial" w:hAnsi="Arial" w:cs="Arial"/>
                <w:sz w:val="18"/>
                <w:szCs w:val="18"/>
                <w:lang w:val="es-MX"/>
              </w:rPr>
              <w:t xml:space="preserve">:00 horas </w:t>
            </w:r>
          </w:p>
          <w:p w14:paraId="37B224B9" w14:textId="57CCA13F" w:rsidR="00EF51D7" w:rsidRPr="00A84170" w:rsidRDefault="00EF51D7" w:rsidP="00CC431C">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10" w:history="1">
              <w:r w:rsidRPr="00A84170">
                <w:rPr>
                  <w:rStyle w:val="Hipervnculo"/>
                  <w:rFonts w:ascii="Arial" w:hAnsi="Arial" w:cs="Arial"/>
                  <w:sz w:val="18"/>
                  <w:szCs w:val="18"/>
                </w:rPr>
                <w:t>http://convocatorias.essalud.gob.pe/</w:t>
              </w:r>
            </w:hyperlink>
          </w:p>
        </w:tc>
        <w:tc>
          <w:tcPr>
            <w:tcW w:w="2268" w:type="dxa"/>
            <w:shd w:val="clear" w:color="auto" w:fill="auto"/>
            <w:vAlign w:val="center"/>
          </w:tcPr>
          <w:p w14:paraId="4837A0C0" w14:textId="77777777" w:rsidR="00EF51D7" w:rsidRPr="00A84170" w:rsidRDefault="00EF51D7" w:rsidP="00375FF7">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C2FEF" w:rsidRPr="00A84170" w14:paraId="67690B71" w14:textId="77777777" w:rsidTr="00FC272C">
        <w:trPr>
          <w:trHeight w:val="473"/>
        </w:trPr>
        <w:tc>
          <w:tcPr>
            <w:tcW w:w="425" w:type="dxa"/>
            <w:shd w:val="clear" w:color="auto" w:fill="auto"/>
            <w:vAlign w:val="center"/>
          </w:tcPr>
          <w:p w14:paraId="4EB3D27B" w14:textId="77777777" w:rsidR="005C2FEF" w:rsidRDefault="005C2FEF" w:rsidP="00375FF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639E8DCD" w14:textId="77777777" w:rsidR="005C2FEF" w:rsidRPr="00A84170" w:rsidRDefault="005C2FEF" w:rsidP="00375FF7">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14:paraId="08EB866D" w14:textId="77777777" w:rsidR="005C2FEF" w:rsidRDefault="00D251CE" w:rsidP="00375FF7">
            <w:pPr>
              <w:jc w:val="center"/>
              <w:rPr>
                <w:rFonts w:ascii="Arial" w:hAnsi="Arial" w:cs="Arial"/>
                <w:sz w:val="18"/>
                <w:szCs w:val="18"/>
                <w:lang w:val="es-MX"/>
              </w:rPr>
            </w:pPr>
            <w:r>
              <w:rPr>
                <w:rFonts w:ascii="Arial" w:hAnsi="Arial" w:cs="Arial"/>
                <w:sz w:val="18"/>
                <w:szCs w:val="18"/>
                <w:lang w:val="es-MX"/>
              </w:rPr>
              <w:t>21</w:t>
            </w:r>
            <w:r w:rsidR="005C2FEF" w:rsidRPr="005C2FEF">
              <w:rPr>
                <w:rFonts w:ascii="Arial" w:hAnsi="Arial" w:cs="Arial"/>
                <w:sz w:val="18"/>
                <w:szCs w:val="18"/>
                <w:lang w:val="es-MX"/>
              </w:rPr>
              <w:t xml:space="preserve"> de </w:t>
            </w:r>
            <w:r w:rsidR="000A0935">
              <w:rPr>
                <w:rFonts w:ascii="Arial" w:hAnsi="Arial" w:cs="Arial"/>
                <w:sz w:val="18"/>
                <w:szCs w:val="18"/>
                <w:lang w:val="es-MX"/>
              </w:rPr>
              <w:t>diciembre</w:t>
            </w:r>
            <w:r w:rsidR="005C2FEF" w:rsidRPr="005C2FEF">
              <w:rPr>
                <w:rFonts w:ascii="Arial" w:hAnsi="Arial" w:cs="Arial"/>
                <w:sz w:val="18"/>
                <w:szCs w:val="18"/>
                <w:lang w:val="es-MX"/>
              </w:rPr>
              <w:t xml:space="preserve"> del 2020</w:t>
            </w:r>
          </w:p>
          <w:p w14:paraId="54B2D880" w14:textId="5B27C04B" w:rsidR="00D251CE" w:rsidRDefault="00D251CE" w:rsidP="00375FF7">
            <w:pPr>
              <w:jc w:val="center"/>
              <w:rPr>
                <w:rFonts w:ascii="Arial" w:hAnsi="Arial" w:cs="Arial"/>
                <w:sz w:val="18"/>
                <w:szCs w:val="18"/>
                <w:lang w:val="es-MX"/>
              </w:rPr>
            </w:pPr>
            <w:r w:rsidRPr="00812C69">
              <w:rPr>
                <w:rFonts w:ascii="Arial" w:hAnsi="Arial" w:cs="Arial"/>
                <w:sz w:val="18"/>
                <w:szCs w:val="18"/>
                <w:lang w:val="es-MX"/>
              </w:rPr>
              <w:t xml:space="preserve">a las </w:t>
            </w:r>
            <w:r w:rsidR="00792C2D">
              <w:rPr>
                <w:rFonts w:ascii="Arial" w:hAnsi="Arial" w:cs="Arial"/>
                <w:sz w:val="18"/>
                <w:szCs w:val="18"/>
                <w:lang w:val="es-MX"/>
              </w:rPr>
              <w:t>08:00</w:t>
            </w:r>
            <w:r w:rsidRPr="00812C69">
              <w:rPr>
                <w:rFonts w:ascii="Arial" w:hAnsi="Arial" w:cs="Arial"/>
                <w:sz w:val="18"/>
                <w:szCs w:val="18"/>
                <w:lang w:val="es-MX"/>
              </w:rPr>
              <w:t xml:space="preserve"> horas</w:t>
            </w:r>
          </w:p>
        </w:tc>
        <w:tc>
          <w:tcPr>
            <w:tcW w:w="2268" w:type="dxa"/>
            <w:shd w:val="clear" w:color="auto" w:fill="auto"/>
            <w:vAlign w:val="center"/>
          </w:tcPr>
          <w:p w14:paraId="6C2876F8" w14:textId="77777777" w:rsidR="005C2FEF" w:rsidRPr="00A84170" w:rsidRDefault="005C2FEF"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14:paraId="76D27CBA" w14:textId="77777777" w:rsidTr="00FC272C">
        <w:trPr>
          <w:trHeight w:val="862"/>
        </w:trPr>
        <w:tc>
          <w:tcPr>
            <w:tcW w:w="425" w:type="dxa"/>
            <w:shd w:val="clear" w:color="auto" w:fill="auto"/>
            <w:vAlign w:val="center"/>
          </w:tcPr>
          <w:p w14:paraId="43E8D7ED" w14:textId="77777777" w:rsidR="00EF51D7" w:rsidRPr="00A84170" w:rsidRDefault="00FD00B5" w:rsidP="00375FF7">
            <w:pPr>
              <w:rPr>
                <w:rFonts w:ascii="Arial" w:hAnsi="Arial" w:cs="Arial"/>
                <w:sz w:val="18"/>
                <w:szCs w:val="18"/>
                <w:lang w:val="es-MX"/>
              </w:rPr>
            </w:pPr>
            <w:r>
              <w:rPr>
                <w:rFonts w:ascii="Arial" w:hAnsi="Arial" w:cs="Arial"/>
                <w:sz w:val="18"/>
                <w:szCs w:val="18"/>
                <w:lang w:val="es-MX"/>
              </w:rPr>
              <w:t>13</w:t>
            </w:r>
            <w:r w:rsidR="00EF51D7">
              <w:rPr>
                <w:rFonts w:ascii="Arial" w:hAnsi="Arial" w:cs="Arial"/>
                <w:sz w:val="18"/>
                <w:szCs w:val="18"/>
                <w:lang w:val="es-MX"/>
              </w:rPr>
              <w:t xml:space="preserve"> </w:t>
            </w:r>
          </w:p>
        </w:tc>
        <w:tc>
          <w:tcPr>
            <w:tcW w:w="2809" w:type="dxa"/>
            <w:vAlign w:val="center"/>
          </w:tcPr>
          <w:p w14:paraId="56B06BD3" w14:textId="77777777"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4925577E" w14:textId="77777777" w:rsidR="00EF51D7" w:rsidRPr="00A84170" w:rsidRDefault="00EF51D7" w:rsidP="00375FF7">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389A4E72" w14:textId="77777777" w:rsidR="00EF51D7" w:rsidRPr="00A84170" w:rsidRDefault="00EF51D7" w:rsidP="00375FF7">
            <w:pPr>
              <w:jc w:val="both"/>
              <w:rPr>
                <w:rFonts w:ascii="Arial" w:hAnsi="Arial" w:cs="Arial"/>
                <w:sz w:val="18"/>
                <w:szCs w:val="18"/>
                <w:lang w:val="es-MX"/>
              </w:rPr>
            </w:pPr>
          </w:p>
        </w:tc>
        <w:tc>
          <w:tcPr>
            <w:tcW w:w="3286" w:type="dxa"/>
            <w:shd w:val="clear" w:color="auto" w:fill="auto"/>
            <w:vAlign w:val="center"/>
          </w:tcPr>
          <w:p w14:paraId="12C044CE" w14:textId="3B3CF262" w:rsidR="00B114D0" w:rsidRDefault="00D251CE" w:rsidP="00B114D0">
            <w:pPr>
              <w:jc w:val="center"/>
              <w:rPr>
                <w:rFonts w:ascii="Arial" w:hAnsi="Arial" w:cs="Arial"/>
                <w:sz w:val="18"/>
                <w:szCs w:val="18"/>
                <w:lang w:val="es-MX"/>
              </w:rPr>
            </w:pPr>
            <w:r>
              <w:rPr>
                <w:rFonts w:ascii="Arial" w:hAnsi="Arial" w:cs="Arial"/>
                <w:sz w:val="18"/>
                <w:szCs w:val="18"/>
                <w:lang w:val="es-MX"/>
              </w:rPr>
              <w:t>2</w:t>
            </w:r>
            <w:r w:rsidR="000A0935">
              <w:rPr>
                <w:rFonts w:ascii="Arial" w:hAnsi="Arial" w:cs="Arial"/>
                <w:sz w:val="18"/>
                <w:szCs w:val="18"/>
                <w:lang w:val="es-MX"/>
              </w:rPr>
              <w:t>1</w:t>
            </w:r>
            <w:r w:rsidR="00EF51D7" w:rsidRPr="00A84170">
              <w:rPr>
                <w:rFonts w:ascii="Arial" w:hAnsi="Arial" w:cs="Arial"/>
                <w:sz w:val="18"/>
                <w:szCs w:val="18"/>
                <w:lang w:val="es-MX"/>
              </w:rPr>
              <w:t xml:space="preserve"> </w:t>
            </w:r>
            <w:r w:rsidR="00EF51D7">
              <w:rPr>
                <w:rFonts w:ascii="Arial" w:hAnsi="Arial" w:cs="Arial"/>
                <w:sz w:val="18"/>
                <w:szCs w:val="18"/>
                <w:lang w:val="es-MX"/>
              </w:rPr>
              <w:t xml:space="preserve">de </w:t>
            </w:r>
            <w:r w:rsidR="000A0935">
              <w:rPr>
                <w:rFonts w:ascii="Arial" w:hAnsi="Arial" w:cs="Arial"/>
                <w:sz w:val="18"/>
                <w:szCs w:val="18"/>
                <w:lang w:val="es-MX"/>
              </w:rPr>
              <w:t>diciembre</w:t>
            </w:r>
            <w:r w:rsidR="00B114D0">
              <w:rPr>
                <w:rFonts w:ascii="Arial" w:hAnsi="Arial" w:cs="Arial"/>
                <w:sz w:val="18"/>
                <w:szCs w:val="18"/>
                <w:lang w:val="es-MX"/>
              </w:rPr>
              <w:t xml:space="preserve"> </w:t>
            </w:r>
            <w:r w:rsidR="00EF51D7" w:rsidRPr="00A84170">
              <w:rPr>
                <w:rFonts w:ascii="Arial" w:hAnsi="Arial" w:cs="Arial"/>
                <w:sz w:val="18"/>
                <w:szCs w:val="18"/>
                <w:lang w:val="es-MX"/>
              </w:rPr>
              <w:t>del 2020</w:t>
            </w:r>
          </w:p>
          <w:p w14:paraId="751C610F" w14:textId="77777777" w:rsidR="00EF51D7" w:rsidRPr="00A84170" w:rsidRDefault="00EF51D7" w:rsidP="00B114D0">
            <w:pPr>
              <w:jc w:val="center"/>
              <w:rPr>
                <w:rFonts w:ascii="Arial" w:hAnsi="Arial" w:cs="Arial"/>
                <w:sz w:val="18"/>
                <w:szCs w:val="18"/>
                <w:lang w:val="es-MX"/>
              </w:rPr>
            </w:pPr>
            <w:r w:rsidRPr="00A84170">
              <w:rPr>
                <w:rFonts w:ascii="Arial" w:hAnsi="Arial" w:cs="Arial"/>
                <w:sz w:val="18"/>
                <w:szCs w:val="18"/>
                <w:lang w:val="es-MX"/>
              </w:rPr>
              <w:t xml:space="preserve"> (según el horario señalado en los resultados de la evaluación curricular)</w:t>
            </w:r>
          </w:p>
        </w:tc>
        <w:tc>
          <w:tcPr>
            <w:tcW w:w="2268" w:type="dxa"/>
            <w:shd w:val="clear" w:color="auto" w:fill="auto"/>
            <w:vAlign w:val="center"/>
          </w:tcPr>
          <w:p w14:paraId="5CC46E90" w14:textId="77777777" w:rsidR="00EF51D7" w:rsidRPr="00A84170" w:rsidRDefault="00FD00B5" w:rsidP="00375FF7">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A84170" w14:paraId="13D96175" w14:textId="77777777" w:rsidTr="00FC272C">
        <w:trPr>
          <w:trHeight w:val="473"/>
        </w:trPr>
        <w:tc>
          <w:tcPr>
            <w:tcW w:w="425" w:type="dxa"/>
            <w:shd w:val="clear" w:color="auto" w:fill="auto"/>
            <w:vAlign w:val="center"/>
          </w:tcPr>
          <w:p w14:paraId="0407D36D" w14:textId="77777777"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B46A6C8"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0792A9D" w14:textId="40EA6B86" w:rsidR="00EF51D7" w:rsidRPr="00A84170" w:rsidRDefault="00D251CE" w:rsidP="00375FF7">
            <w:pPr>
              <w:jc w:val="center"/>
              <w:rPr>
                <w:rFonts w:ascii="Arial" w:hAnsi="Arial" w:cs="Arial"/>
                <w:sz w:val="18"/>
                <w:szCs w:val="18"/>
                <w:lang w:val="es-MX"/>
              </w:rPr>
            </w:pPr>
            <w:r>
              <w:rPr>
                <w:rFonts w:ascii="Arial" w:hAnsi="Arial" w:cs="Arial"/>
                <w:sz w:val="18"/>
                <w:szCs w:val="18"/>
                <w:lang w:val="es-MX"/>
              </w:rPr>
              <w:t>22</w:t>
            </w:r>
            <w:r w:rsidR="00595D22">
              <w:rPr>
                <w:rFonts w:ascii="Arial" w:hAnsi="Arial" w:cs="Arial"/>
                <w:sz w:val="18"/>
                <w:szCs w:val="18"/>
                <w:lang w:val="es-MX"/>
              </w:rPr>
              <w:t xml:space="preserve"> </w:t>
            </w:r>
            <w:r w:rsidR="00EF51D7" w:rsidRPr="00A84170">
              <w:rPr>
                <w:rFonts w:ascii="Arial" w:hAnsi="Arial" w:cs="Arial"/>
                <w:sz w:val="18"/>
                <w:szCs w:val="18"/>
                <w:lang w:val="es-MX"/>
              </w:rPr>
              <w:t xml:space="preserve">de </w:t>
            </w:r>
            <w:r w:rsidR="000A0935">
              <w:rPr>
                <w:rFonts w:ascii="Arial" w:hAnsi="Arial" w:cs="Arial"/>
                <w:sz w:val="18"/>
                <w:szCs w:val="18"/>
                <w:lang w:val="es-MX"/>
              </w:rPr>
              <w:t>diciembre</w:t>
            </w:r>
            <w:r w:rsidR="00EF51D7" w:rsidRPr="00A84170">
              <w:rPr>
                <w:rFonts w:ascii="Arial" w:hAnsi="Arial" w:cs="Arial"/>
                <w:sz w:val="18"/>
                <w:szCs w:val="18"/>
                <w:lang w:val="es-MX"/>
              </w:rPr>
              <w:t xml:space="preserve"> del 2020</w:t>
            </w:r>
          </w:p>
          <w:p w14:paraId="63648859"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14:paraId="22CFAAD5" w14:textId="77777777" w:rsidR="00EF51D7" w:rsidRPr="00A84170" w:rsidRDefault="00EF51D7" w:rsidP="00375FF7">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EF51D7" w:rsidRPr="00A84170" w14:paraId="13C78B01" w14:textId="77777777" w:rsidTr="00FC272C">
        <w:trPr>
          <w:trHeight w:val="473"/>
        </w:trPr>
        <w:tc>
          <w:tcPr>
            <w:tcW w:w="425" w:type="dxa"/>
            <w:shd w:val="clear" w:color="auto" w:fill="auto"/>
            <w:vAlign w:val="center"/>
          </w:tcPr>
          <w:p w14:paraId="157C8233" w14:textId="77777777"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649B96F2"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14:paraId="3FFAB980" w14:textId="77777777" w:rsidR="00EF51D7" w:rsidRPr="00A84170" w:rsidRDefault="00EF51D7" w:rsidP="00375FF7">
            <w:pPr>
              <w:jc w:val="center"/>
              <w:rPr>
                <w:rFonts w:ascii="Arial" w:hAnsi="Arial" w:cs="Arial"/>
                <w:sz w:val="18"/>
                <w:szCs w:val="18"/>
                <w:lang w:val="es-MX"/>
              </w:rPr>
            </w:pPr>
          </w:p>
        </w:tc>
        <w:tc>
          <w:tcPr>
            <w:tcW w:w="2268" w:type="dxa"/>
            <w:vMerge/>
            <w:shd w:val="clear" w:color="auto" w:fill="auto"/>
            <w:vAlign w:val="center"/>
          </w:tcPr>
          <w:p w14:paraId="10AB3972" w14:textId="77777777" w:rsidR="00EF51D7" w:rsidRPr="00A84170" w:rsidRDefault="00EF51D7" w:rsidP="00375FF7">
            <w:pPr>
              <w:jc w:val="center"/>
              <w:rPr>
                <w:rFonts w:ascii="Arial" w:hAnsi="Arial" w:cs="Arial"/>
                <w:color w:val="000000"/>
                <w:sz w:val="18"/>
                <w:szCs w:val="18"/>
                <w:lang w:val="es-PE"/>
              </w:rPr>
            </w:pPr>
          </w:p>
        </w:tc>
      </w:tr>
      <w:tr w:rsidR="00EF51D7" w:rsidRPr="00A84170" w14:paraId="68A61BC1" w14:textId="77777777" w:rsidTr="00FC272C">
        <w:trPr>
          <w:trHeight w:val="333"/>
        </w:trPr>
        <w:tc>
          <w:tcPr>
            <w:tcW w:w="8788" w:type="dxa"/>
            <w:gridSpan w:val="4"/>
            <w:shd w:val="clear" w:color="auto" w:fill="B8CCE4" w:themeFill="accent1" w:themeFillTint="66"/>
            <w:vAlign w:val="center"/>
          </w:tcPr>
          <w:p w14:paraId="692C6EDE" w14:textId="77777777" w:rsidR="00EF51D7" w:rsidRPr="00A84170" w:rsidRDefault="00EF51D7" w:rsidP="00375FF7">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EF51D7" w:rsidRPr="00A84170" w14:paraId="4EDE12A7" w14:textId="77777777" w:rsidTr="00FC272C">
        <w:trPr>
          <w:trHeight w:val="511"/>
        </w:trPr>
        <w:tc>
          <w:tcPr>
            <w:tcW w:w="425" w:type="dxa"/>
            <w:vAlign w:val="center"/>
          </w:tcPr>
          <w:p w14:paraId="4783A48A" w14:textId="77777777" w:rsidR="00EF51D7" w:rsidRPr="00A84170" w:rsidRDefault="00FD00B5" w:rsidP="00375FF7">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04C0B6A"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14:paraId="205EADB6" w14:textId="64E33C03" w:rsidR="00EF51D7" w:rsidRPr="00A84170" w:rsidRDefault="00EF51D7" w:rsidP="00D251CE">
            <w:pPr>
              <w:jc w:val="center"/>
              <w:rPr>
                <w:rFonts w:ascii="Arial" w:hAnsi="Arial" w:cs="Arial"/>
                <w:sz w:val="18"/>
                <w:szCs w:val="18"/>
                <w:lang w:val="es-MX"/>
              </w:rPr>
            </w:pPr>
            <w:r w:rsidRPr="00A84170">
              <w:rPr>
                <w:rFonts w:ascii="Arial" w:hAnsi="Arial" w:cs="Arial"/>
                <w:sz w:val="18"/>
                <w:szCs w:val="18"/>
                <w:lang w:val="es-MX"/>
              </w:rPr>
              <w:t xml:space="preserve">A partir del </w:t>
            </w:r>
            <w:r w:rsidR="00D251CE">
              <w:rPr>
                <w:rFonts w:ascii="Arial" w:hAnsi="Arial" w:cs="Arial"/>
                <w:sz w:val="18"/>
                <w:szCs w:val="18"/>
                <w:lang w:val="es-MX"/>
              </w:rPr>
              <w:t>23</w:t>
            </w:r>
            <w:r w:rsidRPr="00A84170">
              <w:rPr>
                <w:rFonts w:ascii="Arial" w:hAnsi="Arial" w:cs="Arial"/>
                <w:sz w:val="18"/>
                <w:szCs w:val="18"/>
                <w:lang w:val="es-MX"/>
              </w:rPr>
              <w:t xml:space="preserve"> de </w:t>
            </w:r>
            <w:r w:rsidR="000A0935">
              <w:rPr>
                <w:rFonts w:ascii="Arial" w:hAnsi="Arial" w:cs="Arial"/>
                <w:sz w:val="18"/>
                <w:szCs w:val="18"/>
                <w:lang w:val="es-MX"/>
              </w:rPr>
              <w:t>diciem</w:t>
            </w:r>
            <w:r>
              <w:rPr>
                <w:rFonts w:ascii="Arial" w:hAnsi="Arial" w:cs="Arial"/>
                <w:sz w:val="18"/>
                <w:szCs w:val="18"/>
                <w:lang w:val="es-MX"/>
              </w:rPr>
              <w:t>bre</w:t>
            </w:r>
            <w:r w:rsidRPr="00A84170">
              <w:rPr>
                <w:rFonts w:ascii="Arial" w:hAnsi="Arial" w:cs="Arial"/>
                <w:sz w:val="18"/>
                <w:szCs w:val="18"/>
                <w:lang w:val="es-MX"/>
              </w:rPr>
              <w:t xml:space="preserve"> del 2020</w:t>
            </w:r>
          </w:p>
        </w:tc>
        <w:tc>
          <w:tcPr>
            <w:tcW w:w="2268" w:type="dxa"/>
            <w:shd w:val="clear" w:color="auto" w:fill="auto"/>
            <w:vAlign w:val="center"/>
          </w:tcPr>
          <w:p w14:paraId="6B3AEE8A" w14:textId="77777777" w:rsidR="00EF51D7" w:rsidRPr="00A84170" w:rsidRDefault="00EF51D7" w:rsidP="00375FF7">
            <w:pPr>
              <w:jc w:val="center"/>
              <w:rPr>
                <w:rFonts w:ascii="Arial" w:hAnsi="Arial" w:cs="Arial"/>
                <w:sz w:val="18"/>
                <w:szCs w:val="18"/>
              </w:rPr>
            </w:pPr>
            <w:r>
              <w:rPr>
                <w:rFonts w:ascii="Arial" w:hAnsi="Arial" w:cs="Arial"/>
                <w:sz w:val="18"/>
                <w:szCs w:val="18"/>
              </w:rPr>
              <w:t>URRHH</w:t>
            </w:r>
          </w:p>
        </w:tc>
      </w:tr>
    </w:tbl>
    <w:p w14:paraId="6455D412"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14:paraId="4BB59B51"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14:paraId="11145808"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14:paraId="5481EA12"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14:paraId="16FD931A" w14:textId="6551E13F" w:rsidR="00A43B97" w:rsidRPr="00D671B8" w:rsidRDefault="00A43B97" w:rsidP="00FD10D3">
      <w:pPr>
        <w:pStyle w:val="Prrafodelista"/>
        <w:numPr>
          <w:ilvl w:val="0"/>
          <w:numId w:val="13"/>
        </w:numPr>
        <w:tabs>
          <w:tab w:val="left" w:pos="993"/>
        </w:tabs>
        <w:suppressAutoHyphens w:val="0"/>
        <w:ind w:left="993" w:hanging="426"/>
        <w:jc w:val="both"/>
        <w:rPr>
          <w:rFonts w:ascii="Arial" w:hAnsi="Arial" w:cs="Arial"/>
          <w:sz w:val="16"/>
          <w:szCs w:val="16"/>
          <w:lang w:val="es-PE" w:eastAsia="en-US"/>
        </w:rPr>
      </w:pPr>
      <w:r w:rsidRPr="00D671B8">
        <w:rPr>
          <w:rFonts w:ascii="Arial" w:hAnsi="Arial" w:cs="Arial"/>
          <w:sz w:val="16"/>
          <w:szCs w:val="16"/>
          <w:lang w:val="es-MX"/>
        </w:rPr>
        <w:t>URRHH –  Unidad de Recursos Humanos de la Red Asistencial</w:t>
      </w:r>
      <w:r w:rsidR="00285F06" w:rsidRPr="00D671B8">
        <w:rPr>
          <w:rFonts w:ascii="Arial" w:hAnsi="Arial" w:cs="Arial"/>
          <w:sz w:val="16"/>
          <w:szCs w:val="16"/>
          <w:lang w:val="es-MX"/>
        </w:rPr>
        <w:t xml:space="preserve"> </w:t>
      </w:r>
      <w:r w:rsidR="00D701F7">
        <w:rPr>
          <w:rFonts w:ascii="Arial" w:hAnsi="Arial" w:cs="Arial"/>
          <w:sz w:val="16"/>
          <w:szCs w:val="16"/>
          <w:lang w:val="es-MX"/>
        </w:rPr>
        <w:t>Amazonas</w:t>
      </w:r>
      <w:r w:rsidR="00285F06" w:rsidRPr="00D671B8">
        <w:rPr>
          <w:rFonts w:ascii="Arial" w:hAnsi="Arial" w:cs="Arial"/>
          <w:sz w:val="16"/>
          <w:szCs w:val="16"/>
          <w:lang w:val="es-MX"/>
        </w:rPr>
        <w:t>.</w:t>
      </w:r>
    </w:p>
    <w:p w14:paraId="190108C4"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14:paraId="57BA0325" w14:textId="77777777" w:rsidR="00EF51D7" w:rsidRPr="00EF51D7" w:rsidRDefault="00EF51D7" w:rsidP="00EF51D7">
      <w:pPr>
        <w:pStyle w:val="Prrafodelista"/>
        <w:tabs>
          <w:tab w:val="left" w:pos="993"/>
        </w:tabs>
        <w:ind w:left="993"/>
        <w:jc w:val="both"/>
        <w:rPr>
          <w:rFonts w:ascii="Arial" w:hAnsi="Arial" w:cs="Arial"/>
          <w:sz w:val="16"/>
          <w:szCs w:val="16"/>
          <w:lang w:val="es-MX"/>
        </w:rPr>
      </w:pPr>
    </w:p>
    <w:p w14:paraId="16178846" w14:textId="77777777" w:rsidR="00902204" w:rsidRPr="00A43B97" w:rsidRDefault="00EF51D7" w:rsidP="00EF51D7">
      <w:pPr>
        <w:tabs>
          <w:tab w:val="left" w:pos="826"/>
          <w:tab w:val="left" w:pos="993"/>
        </w:tabs>
        <w:suppressAutoHyphens w:val="0"/>
        <w:jc w:val="both"/>
        <w:rPr>
          <w:rFonts w:ascii="Arial" w:hAnsi="Arial" w:cs="Arial"/>
          <w:b/>
          <w:sz w:val="18"/>
          <w:szCs w:val="18"/>
        </w:rPr>
      </w:pPr>
      <w:r w:rsidRPr="00A43B97">
        <w:rPr>
          <w:rFonts w:ascii="Arial" w:hAnsi="Arial" w:cs="Arial"/>
          <w:b/>
          <w:sz w:val="18"/>
          <w:szCs w:val="18"/>
          <w:lang w:val="es-MX"/>
        </w:rPr>
        <w:t xml:space="preserve">               (*) Se precisará fecha y hora de la prueba de enlace respectiva, la cual es de </w:t>
      </w:r>
      <w:r w:rsidRPr="00A43B97">
        <w:rPr>
          <w:rFonts w:ascii="Arial" w:hAnsi="Arial" w:cs="Arial"/>
          <w:b/>
          <w:sz w:val="18"/>
          <w:szCs w:val="18"/>
          <w:u w:val="single"/>
          <w:lang w:val="es-MX"/>
        </w:rPr>
        <w:t>carácter obligatorio</w:t>
      </w:r>
      <w:r w:rsidRPr="00A43B97">
        <w:rPr>
          <w:rFonts w:ascii="Arial" w:hAnsi="Arial" w:cs="Arial"/>
          <w:b/>
          <w:sz w:val="18"/>
          <w:szCs w:val="18"/>
          <w:lang w:val="es-MX"/>
        </w:rPr>
        <w:t>.</w:t>
      </w:r>
    </w:p>
    <w:p w14:paraId="1FD39323" w14:textId="77777777" w:rsidR="00557006" w:rsidRPr="00A20F1F" w:rsidRDefault="00557006" w:rsidP="00487EA4">
      <w:pPr>
        <w:pStyle w:val="Sinespaciado"/>
        <w:tabs>
          <w:tab w:val="left" w:pos="426"/>
        </w:tabs>
        <w:rPr>
          <w:rFonts w:ascii="Arial" w:hAnsi="Arial" w:cs="Arial"/>
          <w:sz w:val="20"/>
          <w:szCs w:val="20"/>
        </w:rPr>
      </w:pPr>
    </w:p>
    <w:p w14:paraId="12C077EA" w14:textId="77777777"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DOCUMENTACIÓN OBLIGATORIA A PRESENTAR</w:t>
      </w:r>
    </w:p>
    <w:p w14:paraId="7CC50972" w14:textId="77777777" w:rsidR="004A494A" w:rsidRPr="00547945" w:rsidRDefault="004A494A" w:rsidP="004A494A">
      <w:pPr>
        <w:pStyle w:val="Sangradetextonormal"/>
        <w:ind w:left="360"/>
        <w:jc w:val="both"/>
        <w:rPr>
          <w:rFonts w:cs="Arial"/>
        </w:rPr>
      </w:pPr>
    </w:p>
    <w:p w14:paraId="2E085885" w14:textId="113B13F1"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Presentar Currículum Vitae descriptivo (Hoja de Vida) y documentado, así como las Declaraciones Juradas (Formatos 1, 2, 3</w:t>
      </w:r>
      <w:r w:rsidR="00D701F7">
        <w:rPr>
          <w:rFonts w:ascii="Arial" w:hAnsi="Arial" w:cs="Arial"/>
        </w:rPr>
        <w:t>, 4 de corresponder</w:t>
      </w:r>
      <w:r w:rsidRPr="004A494A">
        <w:rPr>
          <w:rFonts w:ascii="Arial" w:hAnsi="Arial" w:cs="Arial"/>
        </w:rPr>
        <w:t xml:space="preserve">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1138B4C5" w14:textId="77777777"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77BA3DC" w14:textId="77777777" w:rsidR="004A494A" w:rsidRDefault="004A494A" w:rsidP="00FD10D3">
      <w:pPr>
        <w:pStyle w:val="Sangradetextonormal"/>
        <w:numPr>
          <w:ilvl w:val="3"/>
          <w:numId w:val="16"/>
        </w:numPr>
        <w:tabs>
          <w:tab w:val="clear" w:pos="2880"/>
        </w:tabs>
        <w:spacing w:after="0"/>
        <w:ind w:left="709" w:hanging="283"/>
        <w:jc w:val="both"/>
        <w:rPr>
          <w:rFonts w:cs="Arial"/>
          <w:b/>
        </w:rPr>
      </w:pPr>
      <w:r w:rsidRPr="004A494A">
        <w:rPr>
          <w:rFonts w:ascii="Arial" w:hAnsi="Arial" w:cs="Arial"/>
        </w:rPr>
        <w:t>La postulación es vía electrónica, previa inscripción en el SISEP, por lo que el registro respectivo deberá ser efectuado dentro la fecha y hora señalada en el cronograma de la convocatoria</w:t>
      </w:r>
      <w:r>
        <w:rPr>
          <w:rFonts w:cs="Arial"/>
        </w:rPr>
        <w:t>.</w:t>
      </w:r>
    </w:p>
    <w:p w14:paraId="6D4A14E6" w14:textId="77777777" w:rsidR="004A494A" w:rsidRPr="00547945" w:rsidRDefault="004A494A" w:rsidP="004A494A">
      <w:pPr>
        <w:pStyle w:val="Sangradetextonormal"/>
        <w:ind w:left="0"/>
        <w:jc w:val="both"/>
        <w:rPr>
          <w:rFonts w:cs="Arial"/>
        </w:rPr>
      </w:pPr>
    </w:p>
    <w:p w14:paraId="4E109D8F" w14:textId="77777777" w:rsidR="004A494A" w:rsidRDefault="004A494A" w:rsidP="00FD10D3">
      <w:pPr>
        <w:pStyle w:val="Sangradetextonormal"/>
        <w:numPr>
          <w:ilvl w:val="2"/>
          <w:numId w:val="14"/>
        </w:numPr>
        <w:tabs>
          <w:tab w:val="clear" w:pos="3409"/>
          <w:tab w:val="num" w:pos="360"/>
        </w:tabs>
        <w:spacing w:after="0"/>
        <w:ind w:left="426" w:hanging="426"/>
        <w:jc w:val="both"/>
        <w:rPr>
          <w:rFonts w:ascii="Arial" w:hAnsi="Arial" w:cs="Arial"/>
          <w:b/>
        </w:rPr>
      </w:pPr>
      <w:r w:rsidRPr="004A494A">
        <w:rPr>
          <w:rFonts w:ascii="Arial" w:hAnsi="Arial" w:cs="Arial"/>
          <w:b/>
        </w:rPr>
        <w:t xml:space="preserve"> DE LAS ETAPAS DE EVALUACIÓN</w:t>
      </w:r>
    </w:p>
    <w:p w14:paraId="5B6B8861" w14:textId="77777777" w:rsidR="005E0A22" w:rsidRPr="004A494A" w:rsidRDefault="005E0A22" w:rsidP="005E0A22">
      <w:pPr>
        <w:pStyle w:val="Sangradetextonormal"/>
        <w:spacing w:after="0"/>
        <w:ind w:left="426"/>
        <w:jc w:val="both"/>
        <w:rPr>
          <w:rFonts w:ascii="Arial" w:hAnsi="Arial" w:cs="Arial"/>
          <w:b/>
        </w:rPr>
      </w:pPr>
    </w:p>
    <w:p w14:paraId="427B8042" w14:textId="77777777" w:rsidR="000E5F58" w:rsidRPr="00227CEA" w:rsidRDefault="000E5F58" w:rsidP="00FD10D3">
      <w:pPr>
        <w:pStyle w:val="Sinespaciado4"/>
        <w:numPr>
          <w:ilvl w:val="0"/>
          <w:numId w:val="15"/>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6F434D4" w14:textId="77777777" w:rsidR="000E5F58" w:rsidRPr="00227CEA" w:rsidRDefault="000E5F58" w:rsidP="000E5F5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E5F58" w:rsidRPr="00227CEA" w14:paraId="53C1CF1F" w14:textId="77777777" w:rsidTr="00375FF7">
        <w:tc>
          <w:tcPr>
            <w:tcW w:w="3686" w:type="dxa"/>
            <w:shd w:val="clear" w:color="auto" w:fill="B8CCE4" w:themeFill="accent1" w:themeFillTint="66"/>
            <w:vAlign w:val="center"/>
          </w:tcPr>
          <w:p w14:paraId="319B5C1E"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8CCE4" w:themeFill="accent1" w:themeFillTint="66"/>
            <w:vAlign w:val="center"/>
          </w:tcPr>
          <w:p w14:paraId="3029C018"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8CCE4" w:themeFill="accent1" w:themeFillTint="66"/>
            <w:vAlign w:val="center"/>
          </w:tcPr>
          <w:p w14:paraId="4CBB205A"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8CCE4" w:themeFill="accent1" w:themeFillTint="66"/>
            <w:vAlign w:val="center"/>
          </w:tcPr>
          <w:p w14:paraId="41D4E90C"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8CCE4" w:themeFill="accent1" w:themeFillTint="66"/>
            <w:vAlign w:val="center"/>
          </w:tcPr>
          <w:p w14:paraId="1FFD4EB9"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MÁXIMO</w:t>
            </w:r>
          </w:p>
        </w:tc>
      </w:tr>
      <w:tr w:rsidR="000E5F58" w:rsidRPr="00227CEA" w14:paraId="0E934800" w14:textId="77777777" w:rsidTr="00375FF7">
        <w:trPr>
          <w:trHeight w:val="781"/>
        </w:trPr>
        <w:tc>
          <w:tcPr>
            <w:tcW w:w="3686" w:type="dxa"/>
            <w:shd w:val="clear" w:color="auto" w:fill="FFFFFF" w:themeFill="background1"/>
            <w:vAlign w:val="center"/>
          </w:tcPr>
          <w:p w14:paraId="4D33AFC7" w14:textId="77777777"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DE CONOCIMIENTOS </w:t>
            </w:r>
          </w:p>
          <w:p w14:paraId="52EB4520" w14:textId="77777777" w:rsidR="000E5F58" w:rsidRPr="00227CEA" w:rsidRDefault="000E5F58" w:rsidP="00375FF7">
            <w:pPr>
              <w:jc w:val="both"/>
              <w:rPr>
                <w:rFonts w:ascii="Arial" w:hAnsi="Arial" w:cs="Arial"/>
                <w:b/>
                <w:sz w:val="18"/>
                <w:szCs w:val="18"/>
              </w:rPr>
            </w:pPr>
          </w:p>
        </w:tc>
        <w:tc>
          <w:tcPr>
            <w:tcW w:w="1247" w:type="dxa"/>
            <w:vAlign w:val="center"/>
          </w:tcPr>
          <w:p w14:paraId="26C7C2AE"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58844FD2"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14:paraId="66F7177C"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22</w:t>
            </w:r>
          </w:p>
        </w:tc>
        <w:tc>
          <w:tcPr>
            <w:tcW w:w="1275" w:type="dxa"/>
            <w:vAlign w:val="center"/>
          </w:tcPr>
          <w:p w14:paraId="304CD4FA"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14:paraId="5B4D1E43" w14:textId="77777777" w:rsidTr="00375FF7">
        <w:trPr>
          <w:trHeight w:val="781"/>
        </w:trPr>
        <w:tc>
          <w:tcPr>
            <w:tcW w:w="3686" w:type="dxa"/>
            <w:shd w:val="clear" w:color="auto" w:fill="FFFFFF" w:themeFill="background1"/>
            <w:vAlign w:val="center"/>
          </w:tcPr>
          <w:p w14:paraId="433DDEEC" w14:textId="77777777"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CURRICULAR </w:t>
            </w:r>
          </w:p>
          <w:p w14:paraId="379DE30B" w14:textId="77777777" w:rsidR="000E5F58" w:rsidRPr="00227CEA" w:rsidRDefault="000E5F58" w:rsidP="00375FF7">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14:paraId="3F1BF8A2"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2F1E3E50"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14:paraId="36494646"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5" w:type="dxa"/>
            <w:vAlign w:val="center"/>
          </w:tcPr>
          <w:p w14:paraId="3419C2A6"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14:paraId="004902C3" w14:textId="77777777" w:rsidTr="00375FF7">
        <w:trPr>
          <w:trHeight w:val="415"/>
        </w:trPr>
        <w:tc>
          <w:tcPr>
            <w:tcW w:w="3686" w:type="dxa"/>
            <w:shd w:val="clear" w:color="auto" w:fill="FFFFFF" w:themeFill="background1"/>
            <w:vAlign w:val="center"/>
          </w:tcPr>
          <w:p w14:paraId="388EE6E1" w14:textId="77777777" w:rsidR="000E5F58" w:rsidRPr="00227CEA" w:rsidRDefault="000E5F58" w:rsidP="00375FF7">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14:paraId="5D3C06D9"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62DFAD1D"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6" w:type="dxa"/>
            <w:vAlign w:val="center"/>
          </w:tcPr>
          <w:p w14:paraId="3A011C29"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11</w:t>
            </w:r>
          </w:p>
        </w:tc>
        <w:tc>
          <w:tcPr>
            <w:tcW w:w="1275" w:type="dxa"/>
            <w:vAlign w:val="center"/>
          </w:tcPr>
          <w:p w14:paraId="57A21694"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r>
      <w:tr w:rsidR="000E5F58" w:rsidRPr="00BF2754" w14:paraId="534594E0" w14:textId="77777777" w:rsidTr="00375FF7">
        <w:trPr>
          <w:trHeight w:val="339"/>
        </w:trPr>
        <w:tc>
          <w:tcPr>
            <w:tcW w:w="4933" w:type="dxa"/>
            <w:gridSpan w:val="2"/>
            <w:shd w:val="clear" w:color="auto" w:fill="B8CCE4" w:themeFill="accent1" w:themeFillTint="66"/>
            <w:vAlign w:val="center"/>
          </w:tcPr>
          <w:p w14:paraId="0BFBA1E6"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8CCE4" w:themeFill="accent1" w:themeFillTint="66"/>
            <w:vAlign w:val="center"/>
          </w:tcPr>
          <w:p w14:paraId="4F7EAABB"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8CCE4" w:themeFill="accent1" w:themeFillTint="66"/>
            <w:vAlign w:val="center"/>
          </w:tcPr>
          <w:p w14:paraId="4968964D"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8CCE4" w:themeFill="accent1" w:themeFillTint="66"/>
            <w:vAlign w:val="center"/>
          </w:tcPr>
          <w:p w14:paraId="4C5AD260" w14:textId="77777777" w:rsidR="000E5F58" w:rsidRPr="00BF2754" w:rsidRDefault="000E5F58" w:rsidP="00375FF7">
            <w:pPr>
              <w:jc w:val="center"/>
              <w:rPr>
                <w:rFonts w:ascii="Arial" w:hAnsi="Arial" w:cs="Arial"/>
                <w:b/>
                <w:sz w:val="18"/>
                <w:szCs w:val="18"/>
              </w:rPr>
            </w:pPr>
            <w:r w:rsidRPr="00227CEA">
              <w:rPr>
                <w:rFonts w:ascii="Arial" w:hAnsi="Arial" w:cs="Arial"/>
                <w:b/>
                <w:sz w:val="18"/>
                <w:szCs w:val="18"/>
              </w:rPr>
              <w:t>100</w:t>
            </w:r>
          </w:p>
        </w:tc>
      </w:tr>
    </w:tbl>
    <w:p w14:paraId="2F6D33B6" w14:textId="77777777" w:rsidR="004A494A" w:rsidRDefault="004A494A" w:rsidP="004A494A">
      <w:pPr>
        <w:pStyle w:val="Sinespaciado4"/>
        <w:ind w:left="709"/>
        <w:jc w:val="both"/>
        <w:rPr>
          <w:rFonts w:ascii="Arial" w:hAnsi="Arial" w:cs="Arial"/>
          <w:sz w:val="20"/>
          <w:szCs w:val="20"/>
        </w:rPr>
      </w:pPr>
    </w:p>
    <w:p w14:paraId="0B659AE5" w14:textId="77777777" w:rsidR="000E5F58" w:rsidRPr="003066B8" w:rsidRDefault="000E5F58" w:rsidP="000E5F58">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14:paraId="53F40B7F" w14:textId="77777777" w:rsidR="000E5F58" w:rsidRPr="003066B8" w:rsidRDefault="000E5F58" w:rsidP="000E5F58">
      <w:pPr>
        <w:ind w:firstLine="708"/>
        <w:jc w:val="both"/>
        <w:rPr>
          <w:rFonts w:ascii="Arial" w:hAnsi="Arial" w:cs="Arial"/>
          <w:b/>
          <w:bCs/>
        </w:rPr>
      </w:pPr>
    </w:p>
    <w:p w14:paraId="5469EBD7" w14:textId="77777777" w:rsidR="000E5F58" w:rsidRDefault="000E5F58" w:rsidP="000E5F58">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E8975BD" w14:textId="77777777" w:rsidR="000E5F58" w:rsidRPr="00BF2754" w:rsidRDefault="000E5F58" w:rsidP="004A494A">
      <w:pPr>
        <w:pStyle w:val="Sinespaciado4"/>
        <w:ind w:left="709"/>
        <w:jc w:val="both"/>
        <w:rPr>
          <w:rFonts w:ascii="Arial" w:hAnsi="Arial" w:cs="Arial"/>
          <w:sz w:val="20"/>
          <w:szCs w:val="20"/>
        </w:rPr>
      </w:pPr>
    </w:p>
    <w:p w14:paraId="7A76BD4E" w14:textId="77777777" w:rsidR="004A494A" w:rsidRPr="00E31F3A" w:rsidRDefault="004A494A" w:rsidP="004A494A">
      <w:pPr>
        <w:ind w:firstLine="708"/>
        <w:jc w:val="both"/>
        <w:rPr>
          <w:rFonts w:ascii="Arial" w:hAnsi="Arial" w:cs="Arial"/>
          <w:b/>
          <w:bCs/>
        </w:rPr>
      </w:pPr>
      <w:r w:rsidRPr="00E31F3A">
        <w:rPr>
          <w:rFonts w:ascii="Arial" w:hAnsi="Arial" w:cs="Arial"/>
          <w:b/>
          <w:bCs/>
        </w:rPr>
        <w:t>8.</w:t>
      </w:r>
      <w:r w:rsidR="000E5F58">
        <w:rPr>
          <w:rFonts w:ascii="Arial" w:hAnsi="Arial" w:cs="Arial"/>
          <w:b/>
          <w:bCs/>
        </w:rPr>
        <w:t>2</w:t>
      </w:r>
      <w:r w:rsidRPr="00E31F3A">
        <w:rPr>
          <w:rFonts w:ascii="Arial" w:hAnsi="Arial" w:cs="Arial"/>
          <w:b/>
          <w:bCs/>
        </w:rPr>
        <w:t xml:space="preserve"> EVALUACIÓN CURRICULAR: </w:t>
      </w:r>
    </w:p>
    <w:p w14:paraId="38495E09" w14:textId="77777777" w:rsidR="004A494A" w:rsidRPr="00C1592D" w:rsidRDefault="004A494A" w:rsidP="004A494A">
      <w:pPr>
        <w:ind w:firstLine="708"/>
        <w:jc w:val="both"/>
        <w:rPr>
          <w:rFonts w:ascii="Arial" w:hAnsi="Arial" w:cs="Arial"/>
          <w:lang w:eastAsia="es-ES"/>
        </w:rPr>
      </w:pPr>
    </w:p>
    <w:p w14:paraId="71A94D1E" w14:textId="77777777" w:rsidR="004A494A" w:rsidRDefault="004A494A" w:rsidP="004A494A">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07006D8A" w14:textId="77777777" w:rsidR="004A494A" w:rsidRDefault="004A494A" w:rsidP="004A494A">
      <w:pPr>
        <w:ind w:left="708"/>
        <w:jc w:val="both"/>
        <w:rPr>
          <w:rFonts w:ascii="Arial" w:hAnsi="Arial" w:cs="Arial"/>
          <w:lang w:eastAsia="es-ES"/>
        </w:rPr>
      </w:pPr>
    </w:p>
    <w:p w14:paraId="36770181" w14:textId="77777777" w:rsidR="004A494A" w:rsidRDefault="004A494A" w:rsidP="004A494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E817873" w14:textId="77777777" w:rsidR="004A494A" w:rsidRDefault="004A494A" w:rsidP="004A494A">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4A494A" w:rsidRPr="00F31A3F" w14:paraId="19991202" w14:textId="77777777" w:rsidTr="00375FF7">
        <w:trPr>
          <w:trHeight w:val="495"/>
        </w:trPr>
        <w:tc>
          <w:tcPr>
            <w:tcW w:w="2405" w:type="dxa"/>
            <w:shd w:val="clear" w:color="auto" w:fill="B8CCE4" w:themeFill="accent1" w:themeFillTint="66"/>
            <w:vAlign w:val="center"/>
          </w:tcPr>
          <w:p w14:paraId="17F68B4D" w14:textId="77777777"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14:paraId="684AD34D" w14:textId="77777777"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Se acreditará con:</w:t>
            </w:r>
          </w:p>
        </w:tc>
      </w:tr>
      <w:tr w:rsidR="004A494A" w:rsidRPr="00F31A3F" w14:paraId="57F095EF" w14:textId="77777777" w:rsidTr="00375FF7">
        <w:tc>
          <w:tcPr>
            <w:tcW w:w="2405" w:type="dxa"/>
            <w:vAlign w:val="center"/>
          </w:tcPr>
          <w:p w14:paraId="205492D2" w14:textId="77777777" w:rsidR="004A494A" w:rsidRPr="00F31A3F" w:rsidRDefault="004A494A" w:rsidP="00375FF7">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67914FB0" w14:textId="77777777" w:rsidR="004A494A" w:rsidRPr="00F31A3F" w:rsidRDefault="004A494A" w:rsidP="00375FF7">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14:paraId="4CAB0521" w14:textId="77777777" w:rsidR="004A494A" w:rsidRPr="00F31A3F" w:rsidRDefault="004A494A" w:rsidP="00375FF7">
            <w:pPr>
              <w:pStyle w:val="Sinespaciado4"/>
              <w:jc w:val="both"/>
              <w:rPr>
                <w:rFonts w:ascii="Arial" w:hAnsi="Arial" w:cs="Arial"/>
                <w:sz w:val="18"/>
                <w:szCs w:val="18"/>
              </w:rPr>
            </w:pPr>
          </w:p>
        </w:tc>
      </w:tr>
      <w:tr w:rsidR="004A494A" w:rsidRPr="00F31A3F" w14:paraId="3101B05A" w14:textId="77777777" w:rsidTr="00375FF7">
        <w:trPr>
          <w:trHeight w:val="854"/>
        </w:trPr>
        <w:tc>
          <w:tcPr>
            <w:tcW w:w="2405" w:type="dxa"/>
            <w:vAlign w:val="center"/>
          </w:tcPr>
          <w:p w14:paraId="43B4CE96" w14:textId="77777777" w:rsidR="004A494A" w:rsidRPr="006F3CB3" w:rsidRDefault="004A494A" w:rsidP="00375FF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0A662564" w14:textId="77777777"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BB51917" w14:textId="77777777" w:rsidR="004A494A" w:rsidRPr="006F3CB3" w:rsidRDefault="004A494A" w:rsidP="00375FF7">
            <w:pPr>
              <w:pStyle w:val="Sinespaciado4"/>
              <w:jc w:val="both"/>
              <w:rPr>
                <w:rFonts w:ascii="Arial" w:hAnsi="Arial" w:cs="Arial"/>
                <w:sz w:val="18"/>
                <w:szCs w:val="18"/>
              </w:rPr>
            </w:pPr>
          </w:p>
          <w:p w14:paraId="3D903DD4" w14:textId="77777777" w:rsidR="004A494A" w:rsidRPr="006F3CB3" w:rsidRDefault="004A494A" w:rsidP="00375FF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1A0C9E0" w14:textId="77777777"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06D8ABC" w14:textId="77777777" w:rsidR="004A494A" w:rsidRDefault="004A494A" w:rsidP="00375FF7">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357051DF" w14:textId="77777777" w:rsidR="004A494A" w:rsidRPr="006F3CB3" w:rsidRDefault="004A494A" w:rsidP="00375FF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sidR="000E5F58">
              <w:rPr>
                <w:rFonts w:ascii="Arial" w:hAnsi="Arial" w:cs="Arial"/>
                <w:sz w:val="18"/>
                <w:szCs w:val="18"/>
              </w:rPr>
              <w:t>bajos Ad Honorem, ni Pasantías, ni practicas Pre Profesionales.</w:t>
            </w:r>
          </w:p>
        </w:tc>
      </w:tr>
      <w:tr w:rsidR="004A494A" w:rsidRPr="00F31A3F" w14:paraId="2ADFC0CE" w14:textId="77777777" w:rsidTr="00375FF7">
        <w:trPr>
          <w:trHeight w:val="1070"/>
        </w:trPr>
        <w:tc>
          <w:tcPr>
            <w:tcW w:w="2405" w:type="dxa"/>
            <w:vAlign w:val="center"/>
          </w:tcPr>
          <w:p w14:paraId="28D74C75" w14:textId="77777777" w:rsidR="004A494A" w:rsidRPr="00762D98" w:rsidRDefault="004A494A" w:rsidP="00375FF7">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669CDD39" w14:textId="77777777" w:rsidR="004A494A" w:rsidRPr="00762D98" w:rsidRDefault="004A494A" w:rsidP="00375FF7">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A494A" w:rsidRPr="00F31A3F" w14:paraId="5EBC87D3" w14:textId="77777777" w:rsidTr="00375FF7">
        <w:trPr>
          <w:trHeight w:val="599"/>
        </w:trPr>
        <w:tc>
          <w:tcPr>
            <w:tcW w:w="2405" w:type="dxa"/>
            <w:vAlign w:val="center"/>
          </w:tcPr>
          <w:p w14:paraId="64F4644B" w14:textId="77777777" w:rsidR="004A494A" w:rsidRDefault="004A494A" w:rsidP="00375FF7">
            <w:pPr>
              <w:pStyle w:val="Sinespaciado4"/>
              <w:jc w:val="center"/>
              <w:rPr>
                <w:rFonts w:ascii="Arial" w:hAnsi="Arial" w:cs="Arial"/>
                <w:b/>
                <w:sz w:val="18"/>
                <w:szCs w:val="18"/>
              </w:rPr>
            </w:pPr>
            <w:r w:rsidRPr="007C260D">
              <w:rPr>
                <w:rFonts w:ascii="Arial" w:hAnsi="Arial" w:cs="Arial"/>
                <w:b/>
                <w:sz w:val="18"/>
                <w:szCs w:val="18"/>
              </w:rPr>
              <w:t>Conocimientos</w:t>
            </w:r>
          </w:p>
          <w:p w14:paraId="0EB879B3" w14:textId="77777777" w:rsidR="004A494A" w:rsidRPr="00F31A3F" w:rsidRDefault="004A494A" w:rsidP="00375FF7">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56218372" w14:textId="77777777" w:rsidR="004A494A" w:rsidRPr="00F31A3F" w:rsidRDefault="004A494A" w:rsidP="00375FF7">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01B39A93" w14:textId="77777777" w:rsidR="004A494A" w:rsidRPr="00EF037C" w:rsidRDefault="004A494A" w:rsidP="004A494A">
      <w:pPr>
        <w:pStyle w:val="Sinespaciado4"/>
        <w:ind w:left="709"/>
        <w:jc w:val="both"/>
        <w:rPr>
          <w:rFonts w:ascii="Arial" w:hAnsi="Arial" w:cs="Arial"/>
          <w:sz w:val="20"/>
          <w:szCs w:val="20"/>
        </w:rPr>
      </w:pPr>
    </w:p>
    <w:p w14:paraId="623DA29C" w14:textId="77777777" w:rsidR="004A494A" w:rsidRPr="00EF037C" w:rsidRDefault="004A494A" w:rsidP="004A494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F037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1943721" w14:textId="77777777" w:rsidR="004A494A" w:rsidRPr="00EF037C" w:rsidRDefault="004A494A" w:rsidP="004A494A">
      <w:pPr>
        <w:pStyle w:val="Textoindependiente"/>
        <w:spacing w:after="0"/>
        <w:ind w:right="281"/>
        <w:jc w:val="both"/>
        <w:rPr>
          <w:rFonts w:ascii="Arial" w:hAnsi="Arial" w:cs="Arial"/>
        </w:rPr>
      </w:pPr>
    </w:p>
    <w:p w14:paraId="5E13D284" w14:textId="77777777" w:rsidR="004A494A" w:rsidRPr="00EF037C" w:rsidRDefault="004A494A" w:rsidP="00FD10D3">
      <w:pPr>
        <w:pStyle w:val="Prrafodelista2"/>
        <w:numPr>
          <w:ilvl w:val="0"/>
          <w:numId w:val="15"/>
        </w:numPr>
        <w:contextualSpacing w:val="0"/>
        <w:rPr>
          <w:rFonts w:ascii="Arial" w:hAnsi="Arial" w:cs="Arial"/>
        </w:rPr>
      </w:pPr>
      <w:r w:rsidRPr="00EF037C">
        <w:rPr>
          <w:rFonts w:ascii="Arial" w:hAnsi="Arial" w:cs="Arial"/>
        </w:rPr>
        <w:t>Asimismo, según corresponda, se otorgará Bonificación por haber realizado el SERUMS en relación a los quintiles dentro del mapa de pobreza elaborado por FONCODES. El criterio a aplicarse es el siguiente</w:t>
      </w:r>
      <w:r w:rsidR="00CC3DFE">
        <w:rPr>
          <w:rFonts w:ascii="Arial" w:hAnsi="Arial" w:cs="Arial"/>
        </w:rPr>
        <w:t>:</w:t>
      </w:r>
    </w:p>
    <w:p w14:paraId="397FF097" w14:textId="77777777" w:rsidR="004A494A" w:rsidRPr="000E5F58" w:rsidRDefault="004A494A" w:rsidP="004A494A">
      <w:pPr>
        <w:pStyle w:val="Prrafodelista2"/>
        <w:rPr>
          <w:rFonts w:ascii="Arial" w:hAnsi="Arial" w:cs="Arial"/>
          <w:b/>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A494A" w:rsidRPr="00DF1D2B" w14:paraId="15487B9F" w14:textId="77777777" w:rsidTr="00375FF7">
        <w:trPr>
          <w:trHeight w:val="305"/>
        </w:trPr>
        <w:tc>
          <w:tcPr>
            <w:tcW w:w="4111" w:type="dxa"/>
            <w:shd w:val="clear" w:color="auto" w:fill="B8CCE4" w:themeFill="accent1" w:themeFillTint="66"/>
            <w:vAlign w:val="center"/>
          </w:tcPr>
          <w:p w14:paraId="7C3D9423" w14:textId="77777777"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8CCE4" w:themeFill="accent1" w:themeFillTint="66"/>
            <w:vAlign w:val="center"/>
          </w:tcPr>
          <w:p w14:paraId="61690743" w14:textId="77777777"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4A494A" w:rsidRPr="00DF1D2B" w14:paraId="45D95928" w14:textId="77777777" w:rsidTr="00375FF7">
        <w:tc>
          <w:tcPr>
            <w:tcW w:w="4111" w:type="dxa"/>
            <w:vAlign w:val="center"/>
          </w:tcPr>
          <w:p w14:paraId="18BB33EB"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14:paraId="60C377D7"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15 %</w:t>
            </w:r>
          </w:p>
        </w:tc>
      </w:tr>
      <w:tr w:rsidR="004A494A" w:rsidRPr="00DF1D2B" w14:paraId="5495DD60" w14:textId="77777777" w:rsidTr="00375FF7">
        <w:tc>
          <w:tcPr>
            <w:tcW w:w="4111" w:type="dxa"/>
            <w:vAlign w:val="center"/>
          </w:tcPr>
          <w:p w14:paraId="3E3E3C82"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14:paraId="74A40D0F"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10 %</w:t>
            </w:r>
          </w:p>
        </w:tc>
      </w:tr>
      <w:tr w:rsidR="004A494A" w:rsidRPr="00DF1D2B" w14:paraId="2AC6EEF2" w14:textId="77777777" w:rsidTr="00375FF7">
        <w:tc>
          <w:tcPr>
            <w:tcW w:w="4111" w:type="dxa"/>
            <w:vAlign w:val="center"/>
          </w:tcPr>
          <w:p w14:paraId="145A9F7E"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14:paraId="73A562A9"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5 %</w:t>
            </w:r>
          </w:p>
        </w:tc>
      </w:tr>
      <w:tr w:rsidR="004A494A" w:rsidRPr="00DF1D2B" w14:paraId="406E7521" w14:textId="77777777" w:rsidTr="00375FF7">
        <w:tc>
          <w:tcPr>
            <w:tcW w:w="4111" w:type="dxa"/>
            <w:vAlign w:val="center"/>
          </w:tcPr>
          <w:p w14:paraId="2CC99601"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14:paraId="4C8C60E8"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2 %</w:t>
            </w:r>
          </w:p>
        </w:tc>
      </w:tr>
      <w:tr w:rsidR="000E5F58" w:rsidRPr="00DF1D2B" w14:paraId="46A551E0" w14:textId="77777777" w:rsidTr="00375FF7">
        <w:tc>
          <w:tcPr>
            <w:tcW w:w="4111" w:type="dxa"/>
            <w:vAlign w:val="center"/>
          </w:tcPr>
          <w:p w14:paraId="68904C73" w14:textId="77777777" w:rsidR="000E5F58" w:rsidRPr="00DF1D2B" w:rsidRDefault="000E5F58" w:rsidP="000E5F58">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14:paraId="02D1D357" w14:textId="77777777" w:rsidR="000E5F58" w:rsidRPr="00DF1D2B" w:rsidRDefault="000E5F58" w:rsidP="000E5F58">
            <w:pPr>
              <w:pStyle w:val="Sinespaciado1"/>
              <w:jc w:val="center"/>
              <w:rPr>
                <w:rFonts w:ascii="Arial" w:hAnsi="Arial" w:cs="Arial"/>
                <w:sz w:val="20"/>
                <w:szCs w:val="20"/>
              </w:rPr>
            </w:pPr>
            <w:r>
              <w:rPr>
                <w:rFonts w:ascii="Arial" w:hAnsi="Arial" w:cs="Arial"/>
                <w:sz w:val="20"/>
                <w:szCs w:val="20"/>
              </w:rPr>
              <w:t>0</w:t>
            </w:r>
            <w:r w:rsidRPr="00DF1D2B">
              <w:rPr>
                <w:rFonts w:ascii="Arial" w:hAnsi="Arial" w:cs="Arial"/>
                <w:sz w:val="20"/>
                <w:szCs w:val="20"/>
              </w:rPr>
              <w:t xml:space="preserve"> %</w:t>
            </w:r>
          </w:p>
        </w:tc>
      </w:tr>
    </w:tbl>
    <w:p w14:paraId="4F42CABB" w14:textId="77777777" w:rsidR="004A494A" w:rsidRDefault="004A494A" w:rsidP="004A494A">
      <w:pPr>
        <w:pStyle w:val="Textoindependiente"/>
        <w:spacing w:after="0"/>
        <w:ind w:left="284" w:right="281"/>
        <w:jc w:val="both"/>
        <w:rPr>
          <w:rFonts w:ascii="Arial" w:hAnsi="Arial" w:cs="Arial"/>
        </w:rPr>
      </w:pPr>
    </w:p>
    <w:p w14:paraId="6ABC0266" w14:textId="77777777" w:rsidR="00D701F7" w:rsidRDefault="00D701F7" w:rsidP="004A494A">
      <w:pPr>
        <w:pStyle w:val="Textoindependiente"/>
        <w:spacing w:after="0"/>
        <w:ind w:left="284" w:right="281"/>
        <w:jc w:val="both"/>
        <w:rPr>
          <w:rFonts w:ascii="Arial" w:hAnsi="Arial" w:cs="Arial"/>
        </w:rPr>
      </w:pPr>
    </w:p>
    <w:p w14:paraId="506835EF" w14:textId="77777777" w:rsidR="004A494A" w:rsidRDefault="000E5F58" w:rsidP="000E5F58">
      <w:pPr>
        <w:pStyle w:val="Textoindependiente"/>
        <w:spacing w:after="0"/>
        <w:ind w:left="704" w:right="281"/>
        <w:jc w:val="both"/>
        <w:rPr>
          <w:rFonts w:ascii="Arial" w:hAnsi="Arial" w:cs="Arial"/>
          <w:b/>
          <w:bCs/>
        </w:rPr>
      </w:pPr>
      <w:r>
        <w:rPr>
          <w:rFonts w:ascii="Arial" w:hAnsi="Arial" w:cs="Arial"/>
          <w:b/>
          <w:bCs/>
        </w:rPr>
        <w:t xml:space="preserve">8.3 </w:t>
      </w:r>
      <w:r w:rsidR="004A494A" w:rsidRPr="00E31F3A">
        <w:rPr>
          <w:rFonts w:ascii="Arial" w:hAnsi="Arial" w:cs="Arial"/>
          <w:b/>
          <w:bCs/>
        </w:rPr>
        <w:t xml:space="preserve">EVALUACIÓN </w:t>
      </w:r>
      <w:r w:rsidR="004A494A">
        <w:rPr>
          <w:rFonts w:ascii="Arial" w:hAnsi="Arial" w:cs="Arial"/>
          <w:b/>
          <w:bCs/>
        </w:rPr>
        <w:t>PERSONAL</w:t>
      </w:r>
      <w:r w:rsidR="004A494A" w:rsidRPr="00E31F3A">
        <w:rPr>
          <w:rFonts w:ascii="Arial" w:hAnsi="Arial" w:cs="Arial"/>
          <w:b/>
          <w:bCs/>
        </w:rPr>
        <w:t>:</w:t>
      </w:r>
    </w:p>
    <w:p w14:paraId="48E9EF09" w14:textId="77777777" w:rsidR="004A494A" w:rsidRDefault="004A494A" w:rsidP="004A494A">
      <w:pPr>
        <w:pStyle w:val="Textoindependiente"/>
        <w:spacing w:after="0"/>
        <w:ind w:left="284" w:right="281"/>
        <w:jc w:val="both"/>
        <w:rPr>
          <w:rFonts w:ascii="Arial" w:hAnsi="Arial" w:cs="Arial"/>
        </w:rPr>
      </w:pPr>
    </w:p>
    <w:p w14:paraId="5184049C" w14:textId="77777777" w:rsidR="000E5F58" w:rsidRPr="00227CEA" w:rsidRDefault="000E5F58" w:rsidP="000E5F58">
      <w:pPr>
        <w:pStyle w:val="Textoindependiente"/>
        <w:spacing w:after="0"/>
        <w:ind w:left="704" w:right="281"/>
        <w:jc w:val="both"/>
        <w:rPr>
          <w:rFonts w:ascii="Arial" w:hAnsi="Arial" w:cs="Arial"/>
        </w:rPr>
      </w:pPr>
      <w:r w:rsidRPr="00227CEA">
        <w:rPr>
          <w:rFonts w:ascii="Arial" w:hAnsi="Arial" w:cs="Arial"/>
        </w:rPr>
        <w:t>Esta evaluación es eliminatoria y tiene puntaje mínimo de once (11) puntos y máximo de veinte (20) puntos. Se desarrollará a través del medio de videoconferencia Zoom en la fecha y horario indicado.</w:t>
      </w:r>
    </w:p>
    <w:p w14:paraId="50B1B46E" w14:textId="77777777" w:rsidR="000E5F58" w:rsidRPr="00227CEA" w:rsidRDefault="000E5F58" w:rsidP="000E5F58">
      <w:pPr>
        <w:pStyle w:val="Textoindependiente"/>
        <w:spacing w:after="0"/>
        <w:ind w:left="704" w:right="281"/>
        <w:jc w:val="both"/>
        <w:rPr>
          <w:rFonts w:ascii="Arial" w:hAnsi="Arial" w:cs="Arial"/>
        </w:rPr>
      </w:pPr>
    </w:p>
    <w:p w14:paraId="4C63BF0B" w14:textId="77777777" w:rsidR="000E5F58" w:rsidRPr="00A84170" w:rsidRDefault="000E5F58" w:rsidP="000E5F58">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14:paraId="29A4F618" w14:textId="77777777" w:rsidR="000E5F58" w:rsidRDefault="000E5F58" w:rsidP="004A494A">
      <w:pPr>
        <w:pStyle w:val="Textoindependiente"/>
        <w:spacing w:after="0"/>
        <w:ind w:left="704" w:right="281"/>
        <w:jc w:val="both"/>
        <w:rPr>
          <w:rFonts w:ascii="Arial" w:hAnsi="Arial" w:cs="Arial"/>
        </w:rPr>
      </w:pPr>
    </w:p>
    <w:p w14:paraId="3881BC2E" w14:textId="77777777"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DE LA DECLARATORIA DE DESIERTO O CANCELACIÓN DEL PROCESO</w:t>
      </w:r>
    </w:p>
    <w:p w14:paraId="641CF2CC" w14:textId="77777777" w:rsidR="004A494A" w:rsidRPr="008560E1" w:rsidRDefault="004A494A" w:rsidP="004A494A">
      <w:pPr>
        <w:pStyle w:val="Sangradetextonormal"/>
        <w:jc w:val="both"/>
        <w:rPr>
          <w:rFonts w:cs="Arial"/>
        </w:rPr>
      </w:pPr>
    </w:p>
    <w:p w14:paraId="459B5DE4" w14:textId="77777777" w:rsidR="004A494A" w:rsidRPr="008560E1" w:rsidRDefault="004A494A" w:rsidP="00FD10D3">
      <w:pPr>
        <w:pStyle w:val="Sinespaciado1"/>
        <w:numPr>
          <w:ilvl w:val="1"/>
          <w:numId w:val="17"/>
        </w:numPr>
        <w:ind w:left="1134" w:hanging="425"/>
        <w:rPr>
          <w:rFonts w:ascii="Arial" w:hAnsi="Arial" w:cs="Arial"/>
          <w:b/>
          <w:sz w:val="20"/>
          <w:szCs w:val="20"/>
        </w:rPr>
      </w:pPr>
      <w:r w:rsidRPr="008560E1">
        <w:rPr>
          <w:rFonts w:ascii="Arial" w:hAnsi="Arial" w:cs="Arial"/>
          <w:b/>
          <w:sz w:val="20"/>
          <w:szCs w:val="20"/>
        </w:rPr>
        <w:t>Declaratoria del Proceso como Desierto</w:t>
      </w:r>
    </w:p>
    <w:p w14:paraId="746DCF3D" w14:textId="77777777" w:rsidR="004A494A" w:rsidRPr="008560E1" w:rsidRDefault="004A494A" w:rsidP="004A494A">
      <w:pPr>
        <w:pStyle w:val="Sinespaciado1"/>
        <w:ind w:left="708"/>
        <w:rPr>
          <w:rFonts w:ascii="Arial" w:hAnsi="Arial" w:cs="Arial"/>
          <w:sz w:val="20"/>
          <w:szCs w:val="20"/>
        </w:rPr>
      </w:pPr>
    </w:p>
    <w:p w14:paraId="33B44814" w14:textId="77777777" w:rsidR="004A494A" w:rsidRPr="008560E1" w:rsidRDefault="004A494A" w:rsidP="004A494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263DF6EB"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32364C12"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81118F1"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72F6BD8C" w14:textId="77777777" w:rsidR="004A494A" w:rsidRPr="00C72B54" w:rsidRDefault="004A494A" w:rsidP="004A494A">
      <w:pPr>
        <w:pStyle w:val="Sinespaciado1"/>
        <w:rPr>
          <w:rFonts w:ascii="Arial" w:hAnsi="Arial" w:cs="Arial"/>
          <w:b/>
          <w:sz w:val="20"/>
          <w:szCs w:val="20"/>
          <w:highlight w:val="yellow"/>
        </w:rPr>
      </w:pPr>
    </w:p>
    <w:p w14:paraId="7ED2A88E" w14:textId="77777777" w:rsidR="004A494A" w:rsidRPr="008560E1" w:rsidRDefault="004A494A" w:rsidP="00FD10D3">
      <w:pPr>
        <w:pStyle w:val="Sinespaciado1"/>
        <w:numPr>
          <w:ilvl w:val="1"/>
          <w:numId w:val="17"/>
        </w:numPr>
        <w:ind w:hanging="437"/>
        <w:rPr>
          <w:rFonts w:ascii="Arial" w:hAnsi="Arial" w:cs="Arial"/>
          <w:b/>
          <w:sz w:val="20"/>
          <w:szCs w:val="20"/>
        </w:rPr>
      </w:pPr>
      <w:r w:rsidRPr="008560E1">
        <w:rPr>
          <w:rFonts w:ascii="Arial" w:hAnsi="Arial" w:cs="Arial"/>
          <w:b/>
          <w:sz w:val="20"/>
          <w:szCs w:val="20"/>
        </w:rPr>
        <w:t>Cancelación del Proceso de Selección</w:t>
      </w:r>
    </w:p>
    <w:p w14:paraId="729943CC" w14:textId="77777777" w:rsidR="004A494A" w:rsidRPr="008560E1" w:rsidRDefault="004A494A" w:rsidP="004A494A">
      <w:pPr>
        <w:pStyle w:val="Sinespaciado1"/>
        <w:ind w:left="708"/>
        <w:jc w:val="both"/>
        <w:rPr>
          <w:rFonts w:ascii="Arial" w:hAnsi="Arial" w:cs="Arial"/>
          <w:sz w:val="20"/>
          <w:szCs w:val="20"/>
        </w:rPr>
      </w:pPr>
    </w:p>
    <w:p w14:paraId="7CCADED1" w14:textId="77777777" w:rsidR="004A494A" w:rsidRPr="008560E1" w:rsidRDefault="004A494A" w:rsidP="004A494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DD305EB"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96C3F0"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Por restricciones presupuestales.</w:t>
      </w:r>
    </w:p>
    <w:p w14:paraId="79E7B789"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4978EB98" w14:textId="77777777" w:rsidR="004A494A" w:rsidRPr="008560E1" w:rsidRDefault="004A494A" w:rsidP="004A494A">
      <w:pPr>
        <w:pStyle w:val="Sangradetextonormal"/>
        <w:jc w:val="both"/>
        <w:rPr>
          <w:rFonts w:cs="Arial"/>
        </w:rPr>
      </w:pPr>
    </w:p>
    <w:p w14:paraId="3EF3048E" w14:textId="77777777" w:rsidR="004A494A" w:rsidRPr="00FD7764"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FD7764">
        <w:rPr>
          <w:rFonts w:ascii="Arial" w:hAnsi="Arial" w:cs="Arial"/>
          <w:b/>
        </w:rPr>
        <w:t>LUGARES DE RECEPCIÓN DE CV DOCUMENTADOS</w:t>
      </w:r>
    </w:p>
    <w:p w14:paraId="0C02895D" w14:textId="77777777" w:rsidR="004A494A" w:rsidRPr="00C72B54" w:rsidRDefault="004A494A" w:rsidP="004A494A">
      <w:pPr>
        <w:jc w:val="both"/>
        <w:rPr>
          <w:rFonts w:ascii="Arial" w:hAnsi="Arial" w:cs="Arial"/>
          <w:highlight w:val="yellow"/>
        </w:rPr>
      </w:pPr>
    </w:p>
    <w:p w14:paraId="585C7D17" w14:textId="0DD405CB" w:rsidR="004A494A" w:rsidRPr="008560E1" w:rsidRDefault="004A494A" w:rsidP="004A494A">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0731FE">
        <w:rPr>
          <w:rFonts w:ascii="Arial" w:hAnsi="Arial" w:cs="Arial"/>
          <w:sz w:val="20"/>
          <w:szCs w:val="20"/>
        </w:rPr>
        <w:t>,</w:t>
      </w:r>
      <w:r w:rsidR="000731FE" w:rsidRPr="000731FE">
        <w:rPr>
          <w:rFonts w:ascii="Arial" w:hAnsi="Arial" w:cs="Arial"/>
          <w:sz w:val="20"/>
          <w:szCs w:val="20"/>
        </w:rPr>
        <w:t xml:space="preserve"> </w:t>
      </w:r>
      <w:r w:rsidR="000731FE" w:rsidRPr="000F1E93">
        <w:rPr>
          <w:rFonts w:ascii="Arial" w:hAnsi="Arial" w:cs="Arial"/>
          <w:sz w:val="20"/>
          <w:szCs w:val="20"/>
        </w:rPr>
        <w:t>04 de corresponder</w:t>
      </w:r>
      <w:r w:rsidRPr="008560E1">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6F37C00E" w14:textId="77777777" w:rsidR="004A494A" w:rsidRDefault="004A494A" w:rsidP="004A494A">
      <w:pPr>
        <w:pStyle w:val="Sinespaciado"/>
        <w:ind w:left="426"/>
        <w:jc w:val="both"/>
        <w:rPr>
          <w:rFonts w:ascii="Arial" w:hAnsi="Arial" w:cs="Arial"/>
          <w:sz w:val="20"/>
          <w:szCs w:val="20"/>
          <w:highlight w:val="yellow"/>
        </w:rPr>
      </w:pPr>
    </w:p>
    <w:p w14:paraId="48CFDE15" w14:textId="77777777" w:rsidR="004A494A" w:rsidRPr="00F9190C" w:rsidRDefault="004A494A" w:rsidP="004A494A">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6987B55A" w14:textId="77777777" w:rsidR="004A494A" w:rsidRPr="00F9190C" w:rsidRDefault="004A494A" w:rsidP="004A494A">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1"/>
        <w:gridCol w:w="5327"/>
      </w:tblGrid>
      <w:tr w:rsidR="004A494A" w:rsidRPr="00A84170" w14:paraId="1C33A1EF" w14:textId="77777777" w:rsidTr="00375FF7">
        <w:trPr>
          <w:trHeight w:val="300"/>
        </w:trPr>
        <w:tc>
          <w:tcPr>
            <w:tcW w:w="2977" w:type="dxa"/>
            <w:shd w:val="clear" w:color="auto" w:fill="B8CCE4" w:themeFill="accent1" w:themeFillTint="66"/>
            <w:vAlign w:val="center"/>
            <w:hideMark/>
          </w:tcPr>
          <w:p w14:paraId="164522DA" w14:textId="5B17BDDB" w:rsidR="004A494A" w:rsidRPr="00A84170" w:rsidRDefault="004A494A" w:rsidP="00AA56FD">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4961" w:type="dxa"/>
            <w:shd w:val="clear" w:color="auto" w:fill="B8CCE4" w:themeFill="accent1" w:themeFillTint="66"/>
            <w:vAlign w:val="center"/>
            <w:hideMark/>
          </w:tcPr>
          <w:p w14:paraId="7556C0E9" w14:textId="77777777" w:rsidR="004A494A" w:rsidRPr="00A84170" w:rsidRDefault="004A494A" w:rsidP="00375FF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14:paraId="5FC6B521" w14:textId="77777777" w:rsidTr="00375FF7">
        <w:trPr>
          <w:trHeight w:val="1004"/>
        </w:trPr>
        <w:tc>
          <w:tcPr>
            <w:tcW w:w="2977" w:type="dxa"/>
            <w:shd w:val="clear" w:color="auto" w:fill="auto"/>
            <w:vAlign w:val="center"/>
          </w:tcPr>
          <w:p w14:paraId="5189493A" w14:textId="77777777" w:rsidR="000731FE" w:rsidRDefault="000731FE" w:rsidP="00375FF7">
            <w:pPr>
              <w:jc w:val="center"/>
              <w:rPr>
                <w:rFonts w:ascii="Arial" w:hAnsi="Arial" w:cs="Arial"/>
                <w:b/>
                <w:bCs/>
                <w:color w:val="000000"/>
                <w:sz w:val="18"/>
                <w:szCs w:val="18"/>
              </w:rPr>
            </w:pPr>
          </w:p>
          <w:p w14:paraId="1141DEF1" w14:textId="27127647" w:rsidR="00CC589D" w:rsidRDefault="00CC589D" w:rsidP="00375FF7">
            <w:pPr>
              <w:jc w:val="center"/>
              <w:rPr>
                <w:rFonts w:ascii="Arial" w:hAnsi="Arial" w:cs="Arial"/>
                <w:b/>
                <w:bCs/>
                <w:color w:val="000000"/>
                <w:sz w:val="18"/>
                <w:szCs w:val="18"/>
              </w:rPr>
            </w:pPr>
            <w:r>
              <w:rPr>
                <w:rFonts w:ascii="Arial" w:hAnsi="Arial" w:cs="Arial"/>
                <w:b/>
                <w:bCs/>
                <w:color w:val="000000"/>
                <w:sz w:val="18"/>
                <w:szCs w:val="18"/>
              </w:rPr>
              <w:t>RED ASISTENCIAL AMAZONAS</w:t>
            </w:r>
          </w:p>
          <w:p w14:paraId="03D807E6" w14:textId="722BB168" w:rsidR="004A494A" w:rsidRPr="00A84170" w:rsidRDefault="004A494A" w:rsidP="00375FF7">
            <w:pPr>
              <w:jc w:val="center"/>
              <w:rPr>
                <w:rFonts w:ascii="Arial" w:hAnsi="Arial" w:cs="Arial"/>
                <w:b/>
                <w:bCs/>
                <w:color w:val="000000"/>
                <w:sz w:val="18"/>
                <w:szCs w:val="18"/>
              </w:rPr>
            </w:pPr>
            <w:r w:rsidRPr="00A84170">
              <w:rPr>
                <w:rFonts w:ascii="Arial" w:hAnsi="Arial" w:cs="Arial"/>
                <w:b/>
                <w:bCs/>
                <w:color w:val="000000"/>
                <w:sz w:val="18"/>
                <w:szCs w:val="18"/>
              </w:rPr>
              <w:t xml:space="preserve"> </w:t>
            </w:r>
          </w:p>
        </w:tc>
        <w:tc>
          <w:tcPr>
            <w:tcW w:w="4961" w:type="dxa"/>
            <w:shd w:val="clear" w:color="auto" w:fill="auto"/>
            <w:vAlign w:val="center"/>
          </w:tcPr>
          <w:p w14:paraId="19EF0401" w14:textId="4DFA3E7A" w:rsidR="004A494A" w:rsidRDefault="004A494A" w:rsidP="00CC589D">
            <w:pPr>
              <w:pStyle w:val="Prrafodelista"/>
              <w:ind w:left="7"/>
              <w:rPr>
                <w:rFonts w:ascii="Arial" w:hAnsi="Arial" w:cs="Arial"/>
                <w:color w:val="0000FF"/>
                <w:sz w:val="24"/>
                <w:szCs w:val="24"/>
                <w:lang w:eastAsia="es-PE"/>
              </w:rPr>
            </w:pPr>
            <w:r w:rsidRPr="00CC589D">
              <w:rPr>
                <w:color w:val="0000FF"/>
                <w:sz w:val="22"/>
                <w:szCs w:val="22"/>
                <w:lang w:eastAsia="es-PE"/>
              </w:rPr>
              <w:t xml:space="preserve"> </w:t>
            </w:r>
            <w:hyperlink r:id="rId11" w:history="1">
              <w:r w:rsidR="000731FE" w:rsidRPr="00F959C6">
                <w:rPr>
                  <w:rStyle w:val="Hipervnculo"/>
                  <w:rFonts w:ascii="Arial" w:hAnsi="Arial" w:cs="Arial"/>
                  <w:sz w:val="24"/>
                  <w:szCs w:val="24"/>
                  <w:lang w:eastAsia="es-PE"/>
                </w:rPr>
                <w:t>recursoshumanosessaludamazonas@gmail.com</w:t>
              </w:r>
            </w:hyperlink>
          </w:p>
          <w:p w14:paraId="7B9D6208" w14:textId="1929D663" w:rsidR="000731FE" w:rsidRPr="00CC589D" w:rsidRDefault="000731FE" w:rsidP="00CC589D">
            <w:pPr>
              <w:pStyle w:val="Prrafodelista"/>
              <w:ind w:left="7"/>
              <w:rPr>
                <w:rFonts w:ascii="Arial" w:hAnsi="Arial" w:cs="Arial"/>
                <w:color w:val="0000FF"/>
                <w:sz w:val="24"/>
                <w:szCs w:val="24"/>
                <w:lang w:eastAsia="es-PE"/>
              </w:rPr>
            </w:pPr>
          </w:p>
        </w:tc>
      </w:tr>
    </w:tbl>
    <w:p w14:paraId="651FA64D" w14:textId="77777777" w:rsidR="00E53FD8" w:rsidRDefault="00E53FD8" w:rsidP="00D05C48">
      <w:pPr>
        <w:suppressAutoHyphens w:val="0"/>
        <w:jc w:val="both"/>
        <w:rPr>
          <w:rFonts w:ascii="Arial" w:eastAsiaTheme="minorHAnsi" w:hAnsi="Arial" w:cs="Arial"/>
          <w:lang w:eastAsia="en-US"/>
        </w:rPr>
      </w:pPr>
    </w:p>
    <w:p w14:paraId="0A3BC6B8" w14:textId="77777777" w:rsidR="00E53FD8" w:rsidRPr="00E53FD8" w:rsidRDefault="00E53FD8" w:rsidP="00E53FD8">
      <w:pPr>
        <w:rPr>
          <w:rFonts w:ascii="Arial" w:eastAsiaTheme="minorHAnsi" w:hAnsi="Arial" w:cs="Arial"/>
          <w:lang w:eastAsia="en-US"/>
        </w:rPr>
      </w:pPr>
    </w:p>
    <w:p w14:paraId="32434627" w14:textId="77777777" w:rsidR="00E53FD8" w:rsidRDefault="00E53FD8" w:rsidP="00E53FD8">
      <w:pPr>
        <w:rPr>
          <w:rFonts w:ascii="Arial" w:eastAsiaTheme="minorHAnsi" w:hAnsi="Arial" w:cs="Arial"/>
          <w:lang w:eastAsia="en-US"/>
        </w:rPr>
      </w:pPr>
    </w:p>
    <w:p w14:paraId="59E720AE" w14:textId="77777777" w:rsidR="00E53FD8" w:rsidRPr="002F48DB" w:rsidRDefault="00E53FD8" w:rsidP="00E53FD8">
      <w:pPr>
        <w:pStyle w:val="Sinespaciado2"/>
        <w:tabs>
          <w:tab w:val="left" w:pos="993"/>
        </w:tabs>
        <w:jc w:val="both"/>
        <w:rPr>
          <w:rFonts w:ascii="Arial" w:hAnsi="Arial" w:cs="Arial"/>
          <w:sz w:val="20"/>
          <w:szCs w:val="20"/>
        </w:rPr>
      </w:pPr>
    </w:p>
    <w:p w14:paraId="12DD9D3D" w14:textId="77777777"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2"/>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28D7" w14:textId="77777777" w:rsidR="003911B4" w:rsidRDefault="003911B4" w:rsidP="002F218B">
      <w:r>
        <w:separator/>
      </w:r>
    </w:p>
  </w:endnote>
  <w:endnote w:type="continuationSeparator" w:id="0">
    <w:p w14:paraId="4F2AAC8B" w14:textId="77777777" w:rsidR="003911B4" w:rsidRDefault="003911B4"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0831" w14:textId="77777777" w:rsidR="003911B4" w:rsidRDefault="003911B4" w:rsidP="002F218B">
      <w:r>
        <w:separator/>
      </w:r>
    </w:p>
  </w:footnote>
  <w:footnote w:type="continuationSeparator" w:id="0">
    <w:p w14:paraId="6280B352" w14:textId="77777777" w:rsidR="003911B4" w:rsidRDefault="003911B4"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A14" w14:textId="77777777" w:rsidR="00375FF7" w:rsidRDefault="00375FF7"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8EAB237" wp14:editId="2EC39E28">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867" w14:textId="77777777" w:rsidR="00375FF7" w:rsidRDefault="00375FF7" w:rsidP="002F218B">
    <w:pPr>
      <w:jc w:val="center"/>
      <w:rPr>
        <w:rFonts w:ascii="Arial" w:hAnsi="Arial" w:cs="Arial"/>
        <w:b/>
        <w:i/>
        <w:sz w:val="18"/>
        <w:szCs w:val="18"/>
      </w:rPr>
    </w:pPr>
  </w:p>
  <w:p w14:paraId="6938BA10" w14:textId="77777777" w:rsidR="00375FF7" w:rsidRDefault="00375FF7" w:rsidP="002F218B">
    <w:pPr>
      <w:jc w:val="center"/>
      <w:rPr>
        <w:rFonts w:ascii="Arial" w:hAnsi="Arial" w:cs="Arial"/>
        <w:b/>
        <w:i/>
        <w:sz w:val="18"/>
        <w:szCs w:val="18"/>
      </w:rPr>
    </w:pPr>
  </w:p>
  <w:p w14:paraId="4046DF10" w14:textId="77777777" w:rsidR="00375FF7" w:rsidRDefault="00375FF7" w:rsidP="002F218B">
    <w:pPr>
      <w:tabs>
        <w:tab w:val="left" w:pos="900"/>
      </w:tabs>
      <w:rPr>
        <w:rFonts w:ascii="Arial" w:hAnsi="Arial" w:cs="Arial"/>
        <w:b/>
        <w:i/>
        <w:sz w:val="18"/>
        <w:szCs w:val="18"/>
      </w:rPr>
    </w:pPr>
    <w:r>
      <w:rPr>
        <w:rFonts w:ascii="Arial" w:hAnsi="Arial" w:cs="Arial"/>
        <w:b/>
        <w:i/>
        <w:sz w:val="18"/>
        <w:szCs w:val="18"/>
      </w:rPr>
      <w:tab/>
    </w:r>
  </w:p>
  <w:p w14:paraId="79E84E30" w14:textId="77777777" w:rsidR="00375FF7" w:rsidRDefault="00375FF7" w:rsidP="002F218B">
    <w:pPr>
      <w:jc w:val="center"/>
      <w:rPr>
        <w:rFonts w:ascii="Arial" w:hAnsi="Arial" w:cs="Arial"/>
        <w:b/>
        <w:i/>
        <w:sz w:val="18"/>
        <w:szCs w:val="18"/>
      </w:rPr>
    </w:pPr>
  </w:p>
  <w:p w14:paraId="600C7E6C" w14:textId="77777777" w:rsidR="00375FF7" w:rsidRDefault="00375FF7" w:rsidP="002F218B">
    <w:pPr>
      <w:jc w:val="center"/>
      <w:rPr>
        <w:rFonts w:ascii="Arial" w:hAnsi="Arial" w:cs="Arial"/>
        <w:b/>
        <w:i/>
        <w:sz w:val="18"/>
        <w:szCs w:val="18"/>
      </w:rPr>
    </w:pPr>
  </w:p>
  <w:p w14:paraId="5A5AE028" w14:textId="77777777" w:rsidR="00375FF7" w:rsidRDefault="00375FF7"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B564016" w14:textId="77777777" w:rsidR="00375FF7" w:rsidRPr="002F218B" w:rsidRDefault="00375FF7"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08"/>
    <w:multiLevelType w:val="multilevel"/>
    <w:tmpl w:val="00000008"/>
    <w:name w:val="WW8Num12"/>
    <w:lvl w:ilvl="0">
      <w:start w:val="1"/>
      <w:numFmt w:val="upperRoman"/>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8A71EA"/>
    <w:multiLevelType w:val="hybridMultilevel"/>
    <w:tmpl w:val="CC706D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15" w15:restartNumberingAfterBreak="0">
    <w:nsid w:val="48080E69"/>
    <w:multiLevelType w:val="hybridMultilevel"/>
    <w:tmpl w:val="1784A0F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BE36C228">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2892E9D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CB948B48">
      <w:start w:val="2"/>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6401DF"/>
    <w:multiLevelType w:val="hybridMultilevel"/>
    <w:tmpl w:val="EAFEABA4"/>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438048D"/>
    <w:multiLevelType w:val="hybridMultilevel"/>
    <w:tmpl w:val="543C038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53C6C54"/>
    <w:multiLevelType w:val="hybridMultilevel"/>
    <w:tmpl w:val="35C6502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8" w15:restartNumberingAfterBreak="0">
    <w:nsid w:val="67BC686A"/>
    <w:multiLevelType w:val="hybridMultilevel"/>
    <w:tmpl w:val="CAB6426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8D0D6D"/>
    <w:multiLevelType w:val="hybridMultilevel"/>
    <w:tmpl w:val="6206DB3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31" w15:restartNumberingAfterBreak="0">
    <w:nsid w:val="6A075956"/>
    <w:multiLevelType w:val="hybridMultilevel"/>
    <w:tmpl w:val="3BD275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F12D07"/>
    <w:multiLevelType w:val="hybridMultilevel"/>
    <w:tmpl w:val="4E3A5A2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ind w:left="4309" w:hanging="360"/>
      </w:pPr>
      <w:rPr>
        <w:rFonts w:cs="Times New Roman"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71F51384"/>
    <w:multiLevelType w:val="hybridMultilevel"/>
    <w:tmpl w:val="BAB68A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73B73"/>
    <w:multiLevelType w:val="hybridMultilevel"/>
    <w:tmpl w:val="CFFCAD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C97308"/>
    <w:multiLevelType w:val="hybridMultilevel"/>
    <w:tmpl w:val="0E16DE44"/>
    <w:lvl w:ilvl="0" w:tplc="317CCFD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
  </w:num>
  <w:num w:numId="3">
    <w:abstractNumId w:val="7"/>
  </w:num>
  <w:num w:numId="4">
    <w:abstractNumId w:val="8"/>
  </w:num>
  <w:num w:numId="5">
    <w:abstractNumId w:val="40"/>
  </w:num>
  <w:num w:numId="6">
    <w:abstractNumId w:val="24"/>
  </w:num>
  <w:num w:numId="7">
    <w:abstractNumId w:val="4"/>
  </w:num>
  <w:num w:numId="8">
    <w:abstractNumId w:val="41"/>
  </w:num>
  <w:num w:numId="9">
    <w:abstractNumId w:val="26"/>
  </w:num>
  <w:num w:numId="10">
    <w:abstractNumId w:val="23"/>
  </w:num>
  <w:num w:numId="11">
    <w:abstractNumId w:val="20"/>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17"/>
  </w:num>
  <w:num w:numId="17">
    <w:abstractNumId w:val="25"/>
  </w:num>
  <w:num w:numId="18">
    <w:abstractNumId w:val="16"/>
  </w:num>
  <w:num w:numId="19">
    <w:abstractNumId w:val="22"/>
  </w:num>
  <w:num w:numId="20">
    <w:abstractNumId w:val="13"/>
  </w:num>
  <w:num w:numId="21">
    <w:abstractNumId w:val="14"/>
  </w:num>
  <w:num w:numId="22">
    <w:abstractNumId w:val="37"/>
  </w:num>
  <w:num w:numId="23">
    <w:abstractNumId w:val="33"/>
  </w:num>
  <w:num w:numId="24">
    <w:abstractNumId w:val="32"/>
  </w:num>
  <w:num w:numId="25">
    <w:abstractNumId w:val="31"/>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38"/>
  </w:num>
  <w:num w:numId="31">
    <w:abstractNumId w:val="36"/>
  </w:num>
  <w:num w:numId="32">
    <w:abstractNumId w:val="30"/>
  </w:num>
  <w:num w:numId="33">
    <w:abstractNumId w:val="27"/>
  </w:num>
  <w:num w:numId="34">
    <w:abstractNumId w:val="42"/>
  </w:num>
  <w:num w:numId="35">
    <w:abstractNumId w:val="35"/>
  </w:num>
  <w:num w:numId="36">
    <w:abstractNumId w:val="11"/>
  </w:num>
  <w:num w:numId="37">
    <w:abstractNumId w:val="1"/>
  </w:num>
  <w:num w:numId="38">
    <w:abstractNumId w:val="39"/>
  </w:num>
  <w:num w:numId="39">
    <w:abstractNumId w:val="12"/>
  </w:num>
  <w:num w:numId="40">
    <w:abstractNumId w:val="18"/>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325"/>
    <w:rsid w:val="000346CD"/>
    <w:rsid w:val="00036803"/>
    <w:rsid w:val="0003698D"/>
    <w:rsid w:val="00046664"/>
    <w:rsid w:val="00052615"/>
    <w:rsid w:val="0005333F"/>
    <w:rsid w:val="000554D2"/>
    <w:rsid w:val="000567F2"/>
    <w:rsid w:val="0005734E"/>
    <w:rsid w:val="00070884"/>
    <w:rsid w:val="00070B6D"/>
    <w:rsid w:val="0007211C"/>
    <w:rsid w:val="000722AF"/>
    <w:rsid w:val="000731FE"/>
    <w:rsid w:val="000758FA"/>
    <w:rsid w:val="000769AD"/>
    <w:rsid w:val="00084303"/>
    <w:rsid w:val="000851D2"/>
    <w:rsid w:val="00095274"/>
    <w:rsid w:val="000A0935"/>
    <w:rsid w:val="000A1B78"/>
    <w:rsid w:val="000A733A"/>
    <w:rsid w:val="000B6EE2"/>
    <w:rsid w:val="000C0DC9"/>
    <w:rsid w:val="000C12C6"/>
    <w:rsid w:val="000C2422"/>
    <w:rsid w:val="000C32D1"/>
    <w:rsid w:val="000D08D9"/>
    <w:rsid w:val="000D186E"/>
    <w:rsid w:val="000D1B42"/>
    <w:rsid w:val="000E04EF"/>
    <w:rsid w:val="000E0E6E"/>
    <w:rsid w:val="000E1FE5"/>
    <w:rsid w:val="000E2DD3"/>
    <w:rsid w:val="000E4BE4"/>
    <w:rsid w:val="000E5F58"/>
    <w:rsid w:val="000E70A7"/>
    <w:rsid w:val="000F1069"/>
    <w:rsid w:val="000F13E7"/>
    <w:rsid w:val="000F1DDB"/>
    <w:rsid w:val="000F395C"/>
    <w:rsid w:val="000F43DE"/>
    <w:rsid w:val="000F650D"/>
    <w:rsid w:val="00101780"/>
    <w:rsid w:val="0010374E"/>
    <w:rsid w:val="0010398F"/>
    <w:rsid w:val="0010436A"/>
    <w:rsid w:val="00105FF1"/>
    <w:rsid w:val="00107876"/>
    <w:rsid w:val="00110682"/>
    <w:rsid w:val="001110DC"/>
    <w:rsid w:val="001112FC"/>
    <w:rsid w:val="00114F07"/>
    <w:rsid w:val="0012578D"/>
    <w:rsid w:val="0012665A"/>
    <w:rsid w:val="00126765"/>
    <w:rsid w:val="00127629"/>
    <w:rsid w:val="001307EE"/>
    <w:rsid w:val="00131107"/>
    <w:rsid w:val="001317ED"/>
    <w:rsid w:val="0013242B"/>
    <w:rsid w:val="00133B18"/>
    <w:rsid w:val="0014282B"/>
    <w:rsid w:val="00146057"/>
    <w:rsid w:val="001510CE"/>
    <w:rsid w:val="001516B8"/>
    <w:rsid w:val="001519A3"/>
    <w:rsid w:val="001528A7"/>
    <w:rsid w:val="00154CB9"/>
    <w:rsid w:val="001577F4"/>
    <w:rsid w:val="00162209"/>
    <w:rsid w:val="00162588"/>
    <w:rsid w:val="00162A25"/>
    <w:rsid w:val="00164582"/>
    <w:rsid w:val="00165636"/>
    <w:rsid w:val="00177879"/>
    <w:rsid w:val="00183608"/>
    <w:rsid w:val="00183695"/>
    <w:rsid w:val="00190E96"/>
    <w:rsid w:val="00192256"/>
    <w:rsid w:val="0019356A"/>
    <w:rsid w:val="00194A62"/>
    <w:rsid w:val="00196A2A"/>
    <w:rsid w:val="00196CB0"/>
    <w:rsid w:val="001A0E61"/>
    <w:rsid w:val="001A4F81"/>
    <w:rsid w:val="001A56F5"/>
    <w:rsid w:val="001A6E4B"/>
    <w:rsid w:val="001A6ED7"/>
    <w:rsid w:val="001B0FF9"/>
    <w:rsid w:val="001B2691"/>
    <w:rsid w:val="001B49B5"/>
    <w:rsid w:val="001B6E70"/>
    <w:rsid w:val="001B6EE1"/>
    <w:rsid w:val="001B7E9C"/>
    <w:rsid w:val="001C1837"/>
    <w:rsid w:val="001C2EAF"/>
    <w:rsid w:val="001C3E90"/>
    <w:rsid w:val="001C46A8"/>
    <w:rsid w:val="001C561B"/>
    <w:rsid w:val="001C5D3A"/>
    <w:rsid w:val="001C7916"/>
    <w:rsid w:val="001D1D35"/>
    <w:rsid w:val="001D2A98"/>
    <w:rsid w:val="001D6315"/>
    <w:rsid w:val="001D7605"/>
    <w:rsid w:val="001E2F14"/>
    <w:rsid w:val="001E6FE7"/>
    <w:rsid w:val="001F4378"/>
    <w:rsid w:val="0020119E"/>
    <w:rsid w:val="00205D6C"/>
    <w:rsid w:val="00207B7B"/>
    <w:rsid w:val="0021068C"/>
    <w:rsid w:val="00210854"/>
    <w:rsid w:val="002136CE"/>
    <w:rsid w:val="002224F6"/>
    <w:rsid w:val="00227E18"/>
    <w:rsid w:val="002312BF"/>
    <w:rsid w:val="0023144A"/>
    <w:rsid w:val="00235D57"/>
    <w:rsid w:val="0024148F"/>
    <w:rsid w:val="002436EF"/>
    <w:rsid w:val="002442C8"/>
    <w:rsid w:val="002509C1"/>
    <w:rsid w:val="00254E54"/>
    <w:rsid w:val="002572EA"/>
    <w:rsid w:val="00262974"/>
    <w:rsid w:val="00263A86"/>
    <w:rsid w:val="00264505"/>
    <w:rsid w:val="0026473D"/>
    <w:rsid w:val="00266C8B"/>
    <w:rsid w:val="002674AF"/>
    <w:rsid w:val="00277518"/>
    <w:rsid w:val="00280EAD"/>
    <w:rsid w:val="002811B0"/>
    <w:rsid w:val="00282281"/>
    <w:rsid w:val="00285F06"/>
    <w:rsid w:val="00285FC6"/>
    <w:rsid w:val="00286EE9"/>
    <w:rsid w:val="002901A0"/>
    <w:rsid w:val="002911BE"/>
    <w:rsid w:val="00291200"/>
    <w:rsid w:val="0029451D"/>
    <w:rsid w:val="002A32E8"/>
    <w:rsid w:val="002B0117"/>
    <w:rsid w:val="002B15F2"/>
    <w:rsid w:val="002B25E8"/>
    <w:rsid w:val="002B2BD5"/>
    <w:rsid w:val="002B2EA1"/>
    <w:rsid w:val="002B3C70"/>
    <w:rsid w:val="002B3D64"/>
    <w:rsid w:val="002B69BD"/>
    <w:rsid w:val="002C0D00"/>
    <w:rsid w:val="002C1D65"/>
    <w:rsid w:val="002C53D8"/>
    <w:rsid w:val="002C6622"/>
    <w:rsid w:val="002C69C8"/>
    <w:rsid w:val="002D1B78"/>
    <w:rsid w:val="002D4778"/>
    <w:rsid w:val="002D4D36"/>
    <w:rsid w:val="002D5AC1"/>
    <w:rsid w:val="002D72F2"/>
    <w:rsid w:val="002E31AC"/>
    <w:rsid w:val="002E3ABA"/>
    <w:rsid w:val="002E661D"/>
    <w:rsid w:val="002E6A43"/>
    <w:rsid w:val="002E6AF8"/>
    <w:rsid w:val="002E7AB4"/>
    <w:rsid w:val="002E7C9D"/>
    <w:rsid w:val="002E7EC0"/>
    <w:rsid w:val="002F218B"/>
    <w:rsid w:val="002F755C"/>
    <w:rsid w:val="003051FB"/>
    <w:rsid w:val="00305EFA"/>
    <w:rsid w:val="003074C6"/>
    <w:rsid w:val="00307E4A"/>
    <w:rsid w:val="00310AC6"/>
    <w:rsid w:val="00313DF1"/>
    <w:rsid w:val="00316253"/>
    <w:rsid w:val="003179EA"/>
    <w:rsid w:val="0032147B"/>
    <w:rsid w:val="003220B8"/>
    <w:rsid w:val="0032360C"/>
    <w:rsid w:val="003243A0"/>
    <w:rsid w:val="00324D8B"/>
    <w:rsid w:val="00326BA9"/>
    <w:rsid w:val="00326F53"/>
    <w:rsid w:val="003274BB"/>
    <w:rsid w:val="00327C27"/>
    <w:rsid w:val="00330586"/>
    <w:rsid w:val="00331DC2"/>
    <w:rsid w:val="0033224F"/>
    <w:rsid w:val="00332AD5"/>
    <w:rsid w:val="0033551E"/>
    <w:rsid w:val="0033767E"/>
    <w:rsid w:val="003417FC"/>
    <w:rsid w:val="00343040"/>
    <w:rsid w:val="00344479"/>
    <w:rsid w:val="00346B82"/>
    <w:rsid w:val="003474BE"/>
    <w:rsid w:val="00347D1A"/>
    <w:rsid w:val="0035040D"/>
    <w:rsid w:val="00351895"/>
    <w:rsid w:val="00352D09"/>
    <w:rsid w:val="00357A26"/>
    <w:rsid w:val="00364B92"/>
    <w:rsid w:val="00366A43"/>
    <w:rsid w:val="0037248A"/>
    <w:rsid w:val="00375FF7"/>
    <w:rsid w:val="00377474"/>
    <w:rsid w:val="00380A89"/>
    <w:rsid w:val="00384B0E"/>
    <w:rsid w:val="003911B4"/>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2CD9"/>
    <w:rsid w:val="0040316C"/>
    <w:rsid w:val="004059F6"/>
    <w:rsid w:val="004066FF"/>
    <w:rsid w:val="00406BF5"/>
    <w:rsid w:val="00411443"/>
    <w:rsid w:val="00414FFF"/>
    <w:rsid w:val="00415B8A"/>
    <w:rsid w:val="00415C00"/>
    <w:rsid w:val="0041620F"/>
    <w:rsid w:val="00417F06"/>
    <w:rsid w:val="004208BA"/>
    <w:rsid w:val="00422B43"/>
    <w:rsid w:val="004230D8"/>
    <w:rsid w:val="0042547F"/>
    <w:rsid w:val="0042785F"/>
    <w:rsid w:val="00427BD7"/>
    <w:rsid w:val="00433937"/>
    <w:rsid w:val="00434533"/>
    <w:rsid w:val="004353ED"/>
    <w:rsid w:val="00435E24"/>
    <w:rsid w:val="0043775C"/>
    <w:rsid w:val="004545C9"/>
    <w:rsid w:val="00457A8E"/>
    <w:rsid w:val="004664AD"/>
    <w:rsid w:val="0046690F"/>
    <w:rsid w:val="00466EFD"/>
    <w:rsid w:val="0046731D"/>
    <w:rsid w:val="00471CB9"/>
    <w:rsid w:val="004725D4"/>
    <w:rsid w:val="00474B04"/>
    <w:rsid w:val="004766EF"/>
    <w:rsid w:val="004769D2"/>
    <w:rsid w:val="00477F38"/>
    <w:rsid w:val="00481CC5"/>
    <w:rsid w:val="004821AA"/>
    <w:rsid w:val="00483025"/>
    <w:rsid w:val="0048736F"/>
    <w:rsid w:val="00487EA4"/>
    <w:rsid w:val="0049133A"/>
    <w:rsid w:val="0049189E"/>
    <w:rsid w:val="004946E2"/>
    <w:rsid w:val="004969F5"/>
    <w:rsid w:val="00497810"/>
    <w:rsid w:val="004A494A"/>
    <w:rsid w:val="004A4B4E"/>
    <w:rsid w:val="004A665D"/>
    <w:rsid w:val="004A7F21"/>
    <w:rsid w:val="004B204E"/>
    <w:rsid w:val="004B3A8A"/>
    <w:rsid w:val="004B4B3E"/>
    <w:rsid w:val="004B5456"/>
    <w:rsid w:val="004B5833"/>
    <w:rsid w:val="004B5B51"/>
    <w:rsid w:val="004B7261"/>
    <w:rsid w:val="004C173F"/>
    <w:rsid w:val="004C21D7"/>
    <w:rsid w:val="004C27B3"/>
    <w:rsid w:val="004C458C"/>
    <w:rsid w:val="004C4763"/>
    <w:rsid w:val="004C5429"/>
    <w:rsid w:val="004C5CA1"/>
    <w:rsid w:val="004D0D9C"/>
    <w:rsid w:val="004D10CD"/>
    <w:rsid w:val="004D1C2C"/>
    <w:rsid w:val="004D3326"/>
    <w:rsid w:val="004D4C89"/>
    <w:rsid w:val="004E2DE5"/>
    <w:rsid w:val="004E3713"/>
    <w:rsid w:val="004E4C16"/>
    <w:rsid w:val="004E4E5A"/>
    <w:rsid w:val="004E72BD"/>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68D6"/>
    <w:rsid w:val="00527566"/>
    <w:rsid w:val="00530ECF"/>
    <w:rsid w:val="00531246"/>
    <w:rsid w:val="00536431"/>
    <w:rsid w:val="00544C06"/>
    <w:rsid w:val="0055200C"/>
    <w:rsid w:val="00552EC4"/>
    <w:rsid w:val="00557006"/>
    <w:rsid w:val="00562DE3"/>
    <w:rsid w:val="005641D7"/>
    <w:rsid w:val="00570823"/>
    <w:rsid w:val="00570DE9"/>
    <w:rsid w:val="00571D21"/>
    <w:rsid w:val="00571F17"/>
    <w:rsid w:val="00574D40"/>
    <w:rsid w:val="00575954"/>
    <w:rsid w:val="0057779C"/>
    <w:rsid w:val="00580826"/>
    <w:rsid w:val="00587AF1"/>
    <w:rsid w:val="00590576"/>
    <w:rsid w:val="00593DC2"/>
    <w:rsid w:val="005941AD"/>
    <w:rsid w:val="0059452E"/>
    <w:rsid w:val="00595D22"/>
    <w:rsid w:val="005967D0"/>
    <w:rsid w:val="0059713E"/>
    <w:rsid w:val="005A005D"/>
    <w:rsid w:val="005A256D"/>
    <w:rsid w:val="005A3D2F"/>
    <w:rsid w:val="005B02C4"/>
    <w:rsid w:val="005B0355"/>
    <w:rsid w:val="005B0405"/>
    <w:rsid w:val="005C1572"/>
    <w:rsid w:val="005C2FEF"/>
    <w:rsid w:val="005D64AF"/>
    <w:rsid w:val="005E0A22"/>
    <w:rsid w:val="005E36A3"/>
    <w:rsid w:val="005E57CC"/>
    <w:rsid w:val="005E707F"/>
    <w:rsid w:val="005F3D4E"/>
    <w:rsid w:val="005F4B88"/>
    <w:rsid w:val="005F6D12"/>
    <w:rsid w:val="00603F79"/>
    <w:rsid w:val="0060469E"/>
    <w:rsid w:val="00604E1F"/>
    <w:rsid w:val="006062AE"/>
    <w:rsid w:val="00612733"/>
    <w:rsid w:val="006151EC"/>
    <w:rsid w:val="00617788"/>
    <w:rsid w:val="00621313"/>
    <w:rsid w:val="006224F8"/>
    <w:rsid w:val="0062305E"/>
    <w:rsid w:val="00627B2A"/>
    <w:rsid w:val="00631484"/>
    <w:rsid w:val="00633AB5"/>
    <w:rsid w:val="00637F64"/>
    <w:rsid w:val="0064412D"/>
    <w:rsid w:val="00651DC8"/>
    <w:rsid w:val="00655763"/>
    <w:rsid w:val="006607A3"/>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95E67"/>
    <w:rsid w:val="006A1647"/>
    <w:rsid w:val="006A3FFA"/>
    <w:rsid w:val="006A695C"/>
    <w:rsid w:val="006B1021"/>
    <w:rsid w:val="006B1735"/>
    <w:rsid w:val="006B1DDB"/>
    <w:rsid w:val="006B2BE5"/>
    <w:rsid w:val="006B5DD2"/>
    <w:rsid w:val="006C04E0"/>
    <w:rsid w:val="006C2E95"/>
    <w:rsid w:val="006C4ADF"/>
    <w:rsid w:val="006C4FC9"/>
    <w:rsid w:val="006C702C"/>
    <w:rsid w:val="006D3F44"/>
    <w:rsid w:val="006D4FE1"/>
    <w:rsid w:val="006D59AC"/>
    <w:rsid w:val="006D642A"/>
    <w:rsid w:val="006D7EC8"/>
    <w:rsid w:val="006E0D53"/>
    <w:rsid w:val="006E2565"/>
    <w:rsid w:val="006E2D54"/>
    <w:rsid w:val="006E3280"/>
    <w:rsid w:val="006E4862"/>
    <w:rsid w:val="006F1B44"/>
    <w:rsid w:val="006F1DE0"/>
    <w:rsid w:val="006F3B35"/>
    <w:rsid w:val="006F7F36"/>
    <w:rsid w:val="00703A35"/>
    <w:rsid w:val="007060AC"/>
    <w:rsid w:val="0070615F"/>
    <w:rsid w:val="00706747"/>
    <w:rsid w:val="00707D75"/>
    <w:rsid w:val="0071010B"/>
    <w:rsid w:val="007116ED"/>
    <w:rsid w:val="00730312"/>
    <w:rsid w:val="00730B55"/>
    <w:rsid w:val="007320FC"/>
    <w:rsid w:val="00736022"/>
    <w:rsid w:val="00737FFC"/>
    <w:rsid w:val="00740A47"/>
    <w:rsid w:val="00740FC6"/>
    <w:rsid w:val="00742EA3"/>
    <w:rsid w:val="007435CD"/>
    <w:rsid w:val="00743CDC"/>
    <w:rsid w:val="00744D39"/>
    <w:rsid w:val="00744E24"/>
    <w:rsid w:val="00745C5D"/>
    <w:rsid w:val="00747908"/>
    <w:rsid w:val="007526AF"/>
    <w:rsid w:val="00754819"/>
    <w:rsid w:val="00755EC5"/>
    <w:rsid w:val="00761D4D"/>
    <w:rsid w:val="00762EAA"/>
    <w:rsid w:val="00762FF3"/>
    <w:rsid w:val="00765FC8"/>
    <w:rsid w:val="00771DAE"/>
    <w:rsid w:val="00775038"/>
    <w:rsid w:val="0077556F"/>
    <w:rsid w:val="00775F58"/>
    <w:rsid w:val="00784628"/>
    <w:rsid w:val="00785CC0"/>
    <w:rsid w:val="00790553"/>
    <w:rsid w:val="007905EE"/>
    <w:rsid w:val="00791EB5"/>
    <w:rsid w:val="00792C2D"/>
    <w:rsid w:val="00794B5B"/>
    <w:rsid w:val="00794FC5"/>
    <w:rsid w:val="0079582E"/>
    <w:rsid w:val="0079706F"/>
    <w:rsid w:val="007A074A"/>
    <w:rsid w:val="007A0DE4"/>
    <w:rsid w:val="007A42E0"/>
    <w:rsid w:val="007A785E"/>
    <w:rsid w:val="007B035B"/>
    <w:rsid w:val="007B67BB"/>
    <w:rsid w:val="007C0474"/>
    <w:rsid w:val="007C38FD"/>
    <w:rsid w:val="007C4937"/>
    <w:rsid w:val="007C747D"/>
    <w:rsid w:val="007D4A5F"/>
    <w:rsid w:val="007D5A20"/>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254"/>
    <w:rsid w:val="00807B68"/>
    <w:rsid w:val="008110B2"/>
    <w:rsid w:val="00812C69"/>
    <w:rsid w:val="00815952"/>
    <w:rsid w:val="00817F88"/>
    <w:rsid w:val="00824A64"/>
    <w:rsid w:val="0082556C"/>
    <w:rsid w:val="00826918"/>
    <w:rsid w:val="00826A4D"/>
    <w:rsid w:val="0082799C"/>
    <w:rsid w:val="00833C2C"/>
    <w:rsid w:val="00834D15"/>
    <w:rsid w:val="00834D63"/>
    <w:rsid w:val="00835ABF"/>
    <w:rsid w:val="00842EB8"/>
    <w:rsid w:val="0084414A"/>
    <w:rsid w:val="00844A5E"/>
    <w:rsid w:val="00846EA0"/>
    <w:rsid w:val="008472CC"/>
    <w:rsid w:val="008475E0"/>
    <w:rsid w:val="00850AB3"/>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6A0D"/>
    <w:rsid w:val="008B7F73"/>
    <w:rsid w:val="008C41BD"/>
    <w:rsid w:val="008C558D"/>
    <w:rsid w:val="008D07BD"/>
    <w:rsid w:val="008D2C0C"/>
    <w:rsid w:val="008D2F83"/>
    <w:rsid w:val="008D40AE"/>
    <w:rsid w:val="008D56B5"/>
    <w:rsid w:val="008E3421"/>
    <w:rsid w:val="008E3546"/>
    <w:rsid w:val="008E7360"/>
    <w:rsid w:val="008E7C4C"/>
    <w:rsid w:val="008F0EC5"/>
    <w:rsid w:val="008F289B"/>
    <w:rsid w:val="0090117D"/>
    <w:rsid w:val="0090185E"/>
    <w:rsid w:val="00902204"/>
    <w:rsid w:val="0090774A"/>
    <w:rsid w:val="00911255"/>
    <w:rsid w:val="00912534"/>
    <w:rsid w:val="0091416B"/>
    <w:rsid w:val="00914862"/>
    <w:rsid w:val="009209C5"/>
    <w:rsid w:val="0092481B"/>
    <w:rsid w:val="00924B7D"/>
    <w:rsid w:val="00924F7C"/>
    <w:rsid w:val="00926738"/>
    <w:rsid w:val="0093364B"/>
    <w:rsid w:val="00934020"/>
    <w:rsid w:val="00934181"/>
    <w:rsid w:val="00934C51"/>
    <w:rsid w:val="00935C2C"/>
    <w:rsid w:val="00937026"/>
    <w:rsid w:val="009372C3"/>
    <w:rsid w:val="0094093F"/>
    <w:rsid w:val="00940BBF"/>
    <w:rsid w:val="00941258"/>
    <w:rsid w:val="009415EF"/>
    <w:rsid w:val="00942BCB"/>
    <w:rsid w:val="00945DCD"/>
    <w:rsid w:val="00947AA2"/>
    <w:rsid w:val="009506E1"/>
    <w:rsid w:val="0095267A"/>
    <w:rsid w:val="009533D0"/>
    <w:rsid w:val="0095356E"/>
    <w:rsid w:val="00965E88"/>
    <w:rsid w:val="0097119B"/>
    <w:rsid w:val="009718FD"/>
    <w:rsid w:val="00972E7F"/>
    <w:rsid w:val="00973A72"/>
    <w:rsid w:val="00976A2E"/>
    <w:rsid w:val="00981EB2"/>
    <w:rsid w:val="00982EA2"/>
    <w:rsid w:val="00985D29"/>
    <w:rsid w:val="009907CF"/>
    <w:rsid w:val="00995422"/>
    <w:rsid w:val="009974A2"/>
    <w:rsid w:val="009A0F25"/>
    <w:rsid w:val="009A1B58"/>
    <w:rsid w:val="009A290F"/>
    <w:rsid w:val="009A3CE1"/>
    <w:rsid w:val="009B1CA8"/>
    <w:rsid w:val="009B2705"/>
    <w:rsid w:val="009B4280"/>
    <w:rsid w:val="009B4BF1"/>
    <w:rsid w:val="009B4F7C"/>
    <w:rsid w:val="009C53CE"/>
    <w:rsid w:val="009C731C"/>
    <w:rsid w:val="009D0ABD"/>
    <w:rsid w:val="009D6B90"/>
    <w:rsid w:val="009D7770"/>
    <w:rsid w:val="009E43FA"/>
    <w:rsid w:val="009E4BD4"/>
    <w:rsid w:val="009E614A"/>
    <w:rsid w:val="009E7390"/>
    <w:rsid w:val="009F222B"/>
    <w:rsid w:val="009F2549"/>
    <w:rsid w:val="009F2CD8"/>
    <w:rsid w:val="009F6DA1"/>
    <w:rsid w:val="00A00D68"/>
    <w:rsid w:val="00A0113D"/>
    <w:rsid w:val="00A0207E"/>
    <w:rsid w:val="00A02651"/>
    <w:rsid w:val="00A052AE"/>
    <w:rsid w:val="00A05F60"/>
    <w:rsid w:val="00A12083"/>
    <w:rsid w:val="00A12132"/>
    <w:rsid w:val="00A130E8"/>
    <w:rsid w:val="00A1383A"/>
    <w:rsid w:val="00A14636"/>
    <w:rsid w:val="00A14C2C"/>
    <w:rsid w:val="00A14E69"/>
    <w:rsid w:val="00A152A7"/>
    <w:rsid w:val="00A15CB1"/>
    <w:rsid w:val="00A1700D"/>
    <w:rsid w:val="00A20F1F"/>
    <w:rsid w:val="00A226D7"/>
    <w:rsid w:val="00A246AB"/>
    <w:rsid w:val="00A25010"/>
    <w:rsid w:val="00A253BD"/>
    <w:rsid w:val="00A2710E"/>
    <w:rsid w:val="00A37BF6"/>
    <w:rsid w:val="00A40371"/>
    <w:rsid w:val="00A42BB8"/>
    <w:rsid w:val="00A42CCD"/>
    <w:rsid w:val="00A43B97"/>
    <w:rsid w:val="00A4761B"/>
    <w:rsid w:val="00A522BB"/>
    <w:rsid w:val="00A5284E"/>
    <w:rsid w:val="00A5290E"/>
    <w:rsid w:val="00A52E22"/>
    <w:rsid w:val="00A63F26"/>
    <w:rsid w:val="00A7052B"/>
    <w:rsid w:val="00A70F9F"/>
    <w:rsid w:val="00A71817"/>
    <w:rsid w:val="00A763B6"/>
    <w:rsid w:val="00A775A1"/>
    <w:rsid w:val="00A81FC6"/>
    <w:rsid w:val="00A936C5"/>
    <w:rsid w:val="00A93D30"/>
    <w:rsid w:val="00A96B26"/>
    <w:rsid w:val="00AA050D"/>
    <w:rsid w:val="00AA1780"/>
    <w:rsid w:val="00AA3F14"/>
    <w:rsid w:val="00AA4809"/>
    <w:rsid w:val="00AA56FD"/>
    <w:rsid w:val="00AA612F"/>
    <w:rsid w:val="00AB0BFA"/>
    <w:rsid w:val="00AB108D"/>
    <w:rsid w:val="00AB223A"/>
    <w:rsid w:val="00AB538A"/>
    <w:rsid w:val="00AB760B"/>
    <w:rsid w:val="00AC1640"/>
    <w:rsid w:val="00AD0173"/>
    <w:rsid w:val="00AD0C90"/>
    <w:rsid w:val="00AD2768"/>
    <w:rsid w:val="00AE286B"/>
    <w:rsid w:val="00AE3E21"/>
    <w:rsid w:val="00AE6623"/>
    <w:rsid w:val="00AF0442"/>
    <w:rsid w:val="00AF12FD"/>
    <w:rsid w:val="00AF54C0"/>
    <w:rsid w:val="00B01D29"/>
    <w:rsid w:val="00B0403B"/>
    <w:rsid w:val="00B048D2"/>
    <w:rsid w:val="00B0580C"/>
    <w:rsid w:val="00B06592"/>
    <w:rsid w:val="00B10D8F"/>
    <w:rsid w:val="00B114D0"/>
    <w:rsid w:val="00B1157A"/>
    <w:rsid w:val="00B15B52"/>
    <w:rsid w:val="00B17488"/>
    <w:rsid w:val="00B177D8"/>
    <w:rsid w:val="00B23CFE"/>
    <w:rsid w:val="00B255F8"/>
    <w:rsid w:val="00B27179"/>
    <w:rsid w:val="00B274A6"/>
    <w:rsid w:val="00B30B02"/>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77596"/>
    <w:rsid w:val="00B80723"/>
    <w:rsid w:val="00B820AF"/>
    <w:rsid w:val="00B82233"/>
    <w:rsid w:val="00B8651A"/>
    <w:rsid w:val="00B870F1"/>
    <w:rsid w:val="00B907FF"/>
    <w:rsid w:val="00B91195"/>
    <w:rsid w:val="00B91C00"/>
    <w:rsid w:val="00B9343E"/>
    <w:rsid w:val="00B94658"/>
    <w:rsid w:val="00B94A3A"/>
    <w:rsid w:val="00BA13B4"/>
    <w:rsid w:val="00BA26E7"/>
    <w:rsid w:val="00BA4E44"/>
    <w:rsid w:val="00BC3928"/>
    <w:rsid w:val="00BC40CA"/>
    <w:rsid w:val="00BC5729"/>
    <w:rsid w:val="00BC5EDB"/>
    <w:rsid w:val="00BC7893"/>
    <w:rsid w:val="00BC7D88"/>
    <w:rsid w:val="00BD0A10"/>
    <w:rsid w:val="00BD1932"/>
    <w:rsid w:val="00BD2C08"/>
    <w:rsid w:val="00BE26E2"/>
    <w:rsid w:val="00BE7048"/>
    <w:rsid w:val="00BF1A56"/>
    <w:rsid w:val="00BF3C09"/>
    <w:rsid w:val="00BF5FDB"/>
    <w:rsid w:val="00C036B2"/>
    <w:rsid w:val="00C0444D"/>
    <w:rsid w:val="00C064E1"/>
    <w:rsid w:val="00C10693"/>
    <w:rsid w:val="00C10DF4"/>
    <w:rsid w:val="00C133CA"/>
    <w:rsid w:val="00C13B53"/>
    <w:rsid w:val="00C179AB"/>
    <w:rsid w:val="00C22781"/>
    <w:rsid w:val="00C23366"/>
    <w:rsid w:val="00C26752"/>
    <w:rsid w:val="00C27EA2"/>
    <w:rsid w:val="00C27F89"/>
    <w:rsid w:val="00C31E9C"/>
    <w:rsid w:val="00C31F4B"/>
    <w:rsid w:val="00C34C1D"/>
    <w:rsid w:val="00C35CCC"/>
    <w:rsid w:val="00C36F45"/>
    <w:rsid w:val="00C403F2"/>
    <w:rsid w:val="00C428F6"/>
    <w:rsid w:val="00C44CE5"/>
    <w:rsid w:val="00C455F4"/>
    <w:rsid w:val="00C508D8"/>
    <w:rsid w:val="00C509E0"/>
    <w:rsid w:val="00C50A12"/>
    <w:rsid w:val="00C5176D"/>
    <w:rsid w:val="00C539A3"/>
    <w:rsid w:val="00C54B90"/>
    <w:rsid w:val="00C551BA"/>
    <w:rsid w:val="00C572E4"/>
    <w:rsid w:val="00C57B31"/>
    <w:rsid w:val="00C57C2E"/>
    <w:rsid w:val="00C61388"/>
    <w:rsid w:val="00C6274E"/>
    <w:rsid w:val="00C6409F"/>
    <w:rsid w:val="00C6571B"/>
    <w:rsid w:val="00C65E20"/>
    <w:rsid w:val="00C65E7B"/>
    <w:rsid w:val="00C66465"/>
    <w:rsid w:val="00C71C8D"/>
    <w:rsid w:val="00C72149"/>
    <w:rsid w:val="00C72A0A"/>
    <w:rsid w:val="00C74437"/>
    <w:rsid w:val="00C82566"/>
    <w:rsid w:val="00C82B77"/>
    <w:rsid w:val="00C858C0"/>
    <w:rsid w:val="00C878C2"/>
    <w:rsid w:val="00C9273F"/>
    <w:rsid w:val="00CA062C"/>
    <w:rsid w:val="00CA0B85"/>
    <w:rsid w:val="00CA2D8E"/>
    <w:rsid w:val="00CA4C27"/>
    <w:rsid w:val="00CA65F8"/>
    <w:rsid w:val="00CB3178"/>
    <w:rsid w:val="00CB318B"/>
    <w:rsid w:val="00CB544D"/>
    <w:rsid w:val="00CC030D"/>
    <w:rsid w:val="00CC0867"/>
    <w:rsid w:val="00CC1357"/>
    <w:rsid w:val="00CC1431"/>
    <w:rsid w:val="00CC3DFE"/>
    <w:rsid w:val="00CC431C"/>
    <w:rsid w:val="00CC589D"/>
    <w:rsid w:val="00CC7ACC"/>
    <w:rsid w:val="00CD0E5B"/>
    <w:rsid w:val="00CD10F2"/>
    <w:rsid w:val="00CD14D1"/>
    <w:rsid w:val="00CD3373"/>
    <w:rsid w:val="00CE07D7"/>
    <w:rsid w:val="00CE1661"/>
    <w:rsid w:val="00CE4BCF"/>
    <w:rsid w:val="00CF049B"/>
    <w:rsid w:val="00CF1C16"/>
    <w:rsid w:val="00CF391C"/>
    <w:rsid w:val="00CF3B57"/>
    <w:rsid w:val="00D008DC"/>
    <w:rsid w:val="00D00B12"/>
    <w:rsid w:val="00D018C3"/>
    <w:rsid w:val="00D01BA2"/>
    <w:rsid w:val="00D03667"/>
    <w:rsid w:val="00D05C48"/>
    <w:rsid w:val="00D128A1"/>
    <w:rsid w:val="00D149D4"/>
    <w:rsid w:val="00D14D5A"/>
    <w:rsid w:val="00D15A03"/>
    <w:rsid w:val="00D16893"/>
    <w:rsid w:val="00D21986"/>
    <w:rsid w:val="00D251CE"/>
    <w:rsid w:val="00D25933"/>
    <w:rsid w:val="00D2667C"/>
    <w:rsid w:val="00D27A76"/>
    <w:rsid w:val="00D27C45"/>
    <w:rsid w:val="00D27E0E"/>
    <w:rsid w:val="00D27E3A"/>
    <w:rsid w:val="00D27FBE"/>
    <w:rsid w:val="00D32022"/>
    <w:rsid w:val="00D34E36"/>
    <w:rsid w:val="00D37CEC"/>
    <w:rsid w:val="00D42127"/>
    <w:rsid w:val="00D42F91"/>
    <w:rsid w:val="00D55140"/>
    <w:rsid w:val="00D551B6"/>
    <w:rsid w:val="00D6062B"/>
    <w:rsid w:val="00D619B1"/>
    <w:rsid w:val="00D63300"/>
    <w:rsid w:val="00D671B8"/>
    <w:rsid w:val="00D701F7"/>
    <w:rsid w:val="00D737FC"/>
    <w:rsid w:val="00D75D9A"/>
    <w:rsid w:val="00D770B3"/>
    <w:rsid w:val="00D802F4"/>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B7BF3"/>
    <w:rsid w:val="00DC0B05"/>
    <w:rsid w:val="00DE3309"/>
    <w:rsid w:val="00DE70DA"/>
    <w:rsid w:val="00DF02EF"/>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5524"/>
    <w:rsid w:val="00E26F6F"/>
    <w:rsid w:val="00E27581"/>
    <w:rsid w:val="00E37585"/>
    <w:rsid w:val="00E4010E"/>
    <w:rsid w:val="00E40E56"/>
    <w:rsid w:val="00E42915"/>
    <w:rsid w:val="00E439D8"/>
    <w:rsid w:val="00E53FD8"/>
    <w:rsid w:val="00E568FD"/>
    <w:rsid w:val="00E56E3E"/>
    <w:rsid w:val="00E606AC"/>
    <w:rsid w:val="00E613AD"/>
    <w:rsid w:val="00E627B6"/>
    <w:rsid w:val="00E7348C"/>
    <w:rsid w:val="00E7447E"/>
    <w:rsid w:val="00E76C0A"/>
    <w:rsid w:val="00E77914"/>
    <w:rsid w:val="00E815BA"/>
    <w:rsid w:val="00E84404"/>
    <w:rsid w:val="00E95011"/>
    <w:rsid w:val="00E9558C"/>
    <w:rsid w:val="00EA06A3"/>
    <w:rsid w:val="00EA0B51"/>
    <w:rsid w:val="00EA105F"/>
    <w:rsid w:val="00EA18D0"/>
    <w:rsid w:val="00EB20CE"/>
    <w:rsid w:val="00EB25D0"/>
    <w:rsid w:val="00EB7BF4"/>
    <w:rsid w:val="00EC136E"/>
    <w:rsid w:val="00EC22DE"/>
    <w:rsid w:val="00ED13DD"/>
    <w:rsid w:val="00ED1BBD"/>
    <w:rsid w:val="00ED2028"/>
    <w:rsid w:val="00ED555B"/>
    <w:rsid w:val="00ED7FE5"/>
    <w:rsid w:val="00EE1C39"/>
    <w:rsid w:val="00EE207C"/>
    <w:rsid w:val="00EE2A87"/>
    <w:rsid w:val="00EE3AF4"/>
    <w:rsid w:val="00EE544E"/>
    <w:rsid w:val="00EE5B4A"/>
    <w:rsid w:val="00EE5FFB"/>
    <w:rsid w:val="00EE66F2"/>
    <w:rsid w:val="00EE67CB"/>
    <w:rsid w:val="00EE6D43"/>
    <w:rsid w:val="00EF037C"/>
    <w:rsid w:val="00EF2C44"/>
    <w:rsid w:val="00EF2F45"/>
    <w:rsid w:val="00EF302D"/>
    <w:rsid w:val="00EF47B3"/>
    <w:rsid w:val="00EF51D7"/>
    <w:rsid w:val="00EF610F"/>
    <w:rsid w:val="00EF6859"/>
    <w:rsid w:val="00EF699B"/>
    <w:rsid w:val="00F00470"/>
    <w:rsid w:val="00F03DC7"/>
    <w:rsid w:val="00F0509E"/>
    <w:rsid w:val="00F06A74"/>
    <w:rsid w:val="00F07931"/>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0CB0"/>
    <w:rsid w:val="00F51797"/>
    <w:rsid w:val="00F526D0"/>
    <w:rsid w:val="00F52A34"/>
    <w:rsid w:val="00F52FF8"/>
    <w:rsid w:val="00F53491"/>
    <w:rsid w:val="00F5503F"/>
    <w:rsid w:val="00F6126E"/>
    <w:rsid w:val="00F66AE9"/>
    <w:rsid w:val="00F67D2E"/>
    <w:rsid w:val="00F70244"/>
    <w:rsid w:val="00F71139"/>
    <w:rsid w:val="00F7363B"/>
    <w:rsid w:val="00F73937"/>
    <w:rsid w:val="00F75C6E"/>
    <w:rsid w:val="00F77F7C"/>
    <w:rsid w:val="00F8299A"/>
    <w:rsid w:val="00F847EE"/>
    <w:rsid w:val="00F85E94"/>
    <w:rsid w:val="00F865AC"/>
    <w:rsid w:val="00F872FB"/>
    <w:rsid w:val="00F87336"/>
    <w:rsid w:val="00F959C6"/>
    <w:rsid w:val="00FA01CE"/>
    <w:rsid w:val="00FA09AA"/>
    <w:rsid w:val="00FA14E2"/>
    <w:rsid w:val="00FA1F49"/>
    <w:rsid w:val="00FA28E4"/>
    <w:rsid w:val="00FA4C9B"/>
    <w:rsid w:val="00FA5A32"/>
    <w:rsid w:val="00FA7292"/>
    <w:rsid w:val="00FB6881"/>
    <w:rsid w:val="00FB7E78"/>
    <w:rsid w:val="00FC0131"/>
    <w:rsid w:val="00FC272C"/>
    <w:rsid w:val="00FC4758"/>
    <w:rsid w:val="00FC4826"/>
    <w:rsid w:val="00FC525F"/>
    <w:rsid w:val="00FC52A7"/>
    <w:rsid w:val="00FC7D16"/>
    <w:rsid w:val="00FD00B5"/>
    <w:rsid w:val="00FD10D3"/>
    <w:rsid w:val="00FD2216"/>
    <w:rsid w:val="00FD4288"/>
    <w:rsid w:val="00FD44E7"/>
    <w:rsid w:val="00FD705A"/>
    <w:rsid w:val="00FD7764"/>
    <w:rsid w:val="00FE1456"/>
    <w:rsid w:val="00FE3AC3"/>
    <w:rsid w:val="00FE4348"/>
    <w:rsid w:val="00FE49C8"/>
    <w:rsid w:val="00FE6E9C"/>
    <w:rsid w:val="00FE79FB"/>
    <w:rsid w:val="00FF2901"/>
    <w:rsid w:val="00FF2B9F"/>
    <w:rsid w:val="00FF2FCA"/>
    <w:rsid w:val="00FF319B"/>
    <w:rsid w:val="00FF3FC4"/>
    <w:rsid w:val="00FF4250"/>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0E0C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10"/>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7435CD"/>
    <w:rPr>
      <w:rFonts w:asciiTheme="majorHAnsi" w:eastAsiaTheme="majorEastAsia" w:hAnsiTheme="majorHAnsi" w:cstheme="majorBidi"/>
      <w:i/>
      <w:iCs/>
      <w:color w:val="272727" w:themeColor="text1" w:themeTint="D8"/>
      <w:sz w:val="21"/>
      <w:szCs w:val="21"/>
      <w:lang w:eastAsia="ar-SA"/>
    </w:rPr>
  </w:style>
  <w:style w:type="paragraph" w:customStyle="1" w:styleId="Sangra2detindependiente1">
    <w:name w:val="Sangría 2 de t. independiente1"/>
    <w:basedOn w:val="Normal"/>
    <w:rsid w:val="001D7605"/>
    <w:pPr>
      <w:autoSpaceDE w:val="0"/>
      <w:ind w:left="720"/>
    </w:pPr>
    <w:rPr>
      <w:rFonts w:ascii="Arial" w:hAnsi="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essaludamazon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FF93A-4FBC-420A-B4C6-ACD39488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3096</Words>
  <Characters>17033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10</cp:revision>
  <cp:lastPrinted>2020-11-17T14:00:00Z</cp:lastPrinted>
  <dcterms:created xsi:type="dcterms:W3CDTF">2020-11-27T14:36:00Z</dcterms:created>
  <dcterms:modified xsi:type="dcterms:W3CDTF">2020-12-10T17:53:00Z</dcterms:modified>
</cp:coreProperties>
</file>