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4C78E0">
        <w:rPr>
          <w:rFonts w:ascii="Arial" w:hAnsi="Arial" w:cs="Arial"/>
          <w:b w:val="0"/>
          <w:bCs w:val="0"/>
          <w:sz w:val="20"/>
          <w:szCs w:val="20"/>
        </w:rPr>
        <w:t>007</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6"/>
        <w:gridCol w:w="1559"/>
        <w:gridCol w:w="1559"/>
      </w:tblGrid>
      <w:tr w:rsidR="004C78E0" w:rsidRPr="00487962" w:rsidTr="007415C2">
        <w:trPr>
          <w:trHeight w:val="537"/>
        </w:trPr>
        <w:tc>
          <w:tcPr>
            <w:tcW w:w="1418"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Pr>
                <w:rFonts w:ascii="Arial" w:hAnsi="Arial" w:cs="Arial"/>
                <w:b/>
                <w:sz w:val="18"/>
                <w:szCs w:val="18"/>
              </w:rPr>
              <w:t>ESPECIALIDAD</w:t>
            </w:r>
          </w:p>
        </w:tc>
        <w:tc>
          <w:tcPr>
            <w:tcW w:w="1276"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CANTIDAD</w:t>
            </w:r>
          </w:p>
        </w:tc>
        <w:tc>
          <w:tcPr>
            <w:tcW w:w="1559"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DEPENDENCIA</w:t>
            </w:r>
          </w:p>
        </w:tc>
      </w:tr>
      <w:tr w:rsidR="004C78E0" w:rsidRPr="00487962" w:rsidTr="007415C2">
        <w:trPr>
          <w:trHeight w:val="700"/>
        </w:trPr>
        <w:tc>
          <w:tcPr>
            <w:tcW w:w="1418" w:type="dxa"/>
            <w:vAlign w:val="center"/>
          </w:tcPr>
          <w:p w:rsidR="004C78E0" w:rsidRPr="00A51430" w:rsidRDefault="004C78E0" w:rsidP="006B2919">
            <w:pPr>
              <w:jc w:val="center"/>
              <w:rPr>
                <w:rFonts w:ascii="Arial" w:hAnsi="Arial" w:cs="Arial"/>
                <w:sz w:val="18"/>
                <w:szCs w:val="18"/>
              </w:rPr>
            </w:pPr>
            <w:r>
              <w:rPr>
                <w:rFonts w:ascii="Arial" w:hAnsi="Arial" w:cs="Arial"/>
                <w:sz w:val="18"/>
                <w:szCs w:val="18"/>
              </w:rPr>
              <w:t>Técnico de Servicio Administrativo y Apoyo</w:t>
            </w:r>
          </w:p>
        </w:tc>
        <w:tc>
          <w:tcPr>
            <w:tcW w:w="1559" w:type="dxa"/>
            <w:vAlign w:val="center"/>
          </w:tcPr>
          <w:p w:rsidR="004C78E0" w:rsidRPr="00A51430" w:rsidRDefault="007415C2" w:rsidP="006B2919">
            <w:pPr>
              <w:jc w:val="center"/>
              <w:rPr>
                <w:rFonts w:ascii="Arial" w:hAnsi="Arial" w:cs="Arial"/>
                <w:sz w:val="18"/>
                <w:szCs w:val="18"/>
              </w:rPr>
            </w:pPr>
            <w:r>
              <w:rPr>
                <w:rFonts w:ascii="Arial" w:hAnsi="Arial" w:cs="Arial"/>
                <w:sz w:val="18"/>
                <w:szCs w:val="18"/>
              </w:rPr>
              <w:t>Administración y/o Contabilidad</w:t>
            </w:r>
          </w:p>
        </w:tc>
        <w:tc>
          <w:tcPr>
            <w:tcW w:w="1276" w:type="dxa"/>
            <w:shd w:val="clear" w:color="auto" w:fill="auto"/>
            <w:vAlign w:val="center"/>
          </w:tcPr>
          <w:p w:rsidR="004C78E0" w:rsidRPr="00A51430" w:rsidRDefault="004C78E0" w:rsidP="007415C2">
            <w:pPr>
              <w:jc w:val="center"/>
              <w:rPr>
                <w:rFonts w:ascii="Arial" w:hAnsi="Arial" w:cs="Arial"/>
                <w:sz w:val="18"/>
                <w:szCs w:val="18"/>
              </w:rPr>
            </w:pPr>
            <w:r>
              <w:rPr>
                <w:rFonts w:ascii="Arial" w:hAnsi="Arial" w:cs="Arial"/>
                <w:sz w:val="18"/>
                <w:szCs w:val="18"/>
              </w:rPr>
              <w:t>T</w:t>
            </w:r>
            <w:r w:rsidR="007415C2">
              <w:rPr>
                <w:rFonts w:ascii="Arial" w:hAnsi="Arial" w:cs="Arial"/>
                <w:sz w:val="18"/>
                <w:szCs w:val="18"/>
              </w:rPr>
              <w:t>2TAD</w:t>
            </w:r>
            <w:r w:rsidRPr="00A51430">
              <w:rPr>
                <w:rFonts w:ascii="Arial" w:hAnsi="Arial" w:cs="Arial"/>
                <w:sz w:val="18"/>
                <w:szCs w:val="18"/>
              </w:rPr>
              <w:t>-001</w:t>
            </w:r>
          </w:p>
        </w:tc>
        <w:tc>
          <w:tcPr>
            <w:tcW w:w="1843" w:type="dxa"/>
            <w:shd w:val="clear" w:color="auto" w:fill="auto"/>
            <w:vAlign w:val="center"/>
          </w:tcPr>
          <w:p w:rsidR="004C78E0" w:rsidRPr="00A51430" w:rsidRDefault="004C78E0" w:rsidP="00AD111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sidR="007415C2">
              <w:rPr>
                <w:rFonts w:ascii="Arial" w:hAnsi="Arial" w:cs="Arial"/>
                <w:sz w:val="18"/>
                <w:szCs w:val="18"/>
                <w:lang w:val="es-MX"/>
              </w:rPr>
              <w:t xml:space="preserve"> 723</w:t>
            </w:r>
            <w:r w:rsidRPr="00A51430">
              <w:rPr>
                <w:rFonts w:ascii="Arial" w:hAnsi="Arial" w:cs="Arial"/>
                <w:sz w:val="18"/>
                <w:szCs w:val="18"/>
                <w:lang w:val="es-MX"/>
              </w:rPr>
              <w:t>.00 (*)</w:t>
            </w:r>
          </w:p>
        </w:tc>
        <w:tc>
          <w:tcPr>
            <w:tcW w:w="1276" w:type="dxa"/>
            <w:shd w:val="clear" w:color="auto" w:fill="auto"/>
            <w:vAlign w:val="center"/>
          </w:tcPr>
          <w:p w:rsidR="004C78E0" w:rsidRPr="00A51430" w:rsidRDefault="004C78E0"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4C78E0" w:rsidRPr="00A51430" w:rsidRDefault="004C78E0" w:rsidP="007415C2">
            <w:pPr>
              <w:jc w:val="center"/>
              <w:rPr>
                <w:rFonts w:ascii="Arial" w:hAnsi="Arial" w:cs="Arial"/>
                <w:sz w:val="18"/>
                <w:szCs w:val="18"/>
              </w:rPr>
            </w:pPr>
            <w:r>
              <w:rPr>
                <w:rFonts w:ascii="Arial" w:hAnsi="Arial" w:cs="Arial"/>
                <w:sz w:val="18"/>
                <w:szCs w:val="18"/>
              </w:rPr>
              <w:t xml:space="preserve">Unidad de </w:t>
            </w:r>
            <w:r w:rsidR="007415C2">
              <w:rPr>
                <w:rFonts w:ascii="Arial" w:hAnsi="Arial" w:cs="Arial"/>
                <w:sz w:val="18"/>
                <w:szCs w:val="18"/>
              </w:rPr>
              <w:t xml:space="preserve">Adquisiciones, Ingeniería Hospitalaria y Servicios </w:t>
            </w:r>
          </w:p>
        </w:tc>
        <w:tc>
          <w:tcPr>
            <w:tcW w:w="1559" w:type="dxa"/>
            <w:shd w:val="clear" w:color="auto" w:fill="auto"/>
            <w:vAlign w:val="center"/>
          </w:tcPr>
          <w:p w:rsidR="004C78E0" w:rsidRPr="00A51430" w:rsidRDefault="004C78E0" w:rsidP="00584998">
            <w:pPr>
              <w:jc w:val="center"/>
              <w:rPr>
                <w:rFonts w:ascii="Arial" w:hAnsi="Arial" w:cs="Arial"/>
                <w:sz w:val="18"/>
                <w:szCs w:val="18"/>
              </w:rPr>
            </w:pPr>
            <w:r>
              <w:rPr>
                <w:rFonts w:ascii="Arial" w:hAnsi="Arial" w:cs="Arial"/>
                <w:sz w:val="18"/>
                <w:szCs w:val="18"/>
              </w:rPr>
              <w:t xml:space="preserve">Dirección de Red Asistencial </w:t>
            </w:r>
          </w:p>
        </w:tc>
      </w:tr>
      <w:tr w:rsidR="00576C5A" w:rsidRPr="00487962" w:rsidTr="007415C2">
        <w:trPr>
          <w:trHeight w:val="304"/>
        </w:trPr>
        <w:tc>
          <w:tcPr>
            <w:tcW w:w="6096"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A97213">
        <w:rPr>
          <w:sz w:val="20"/>
        </w:rPr>
        <w:t xml:space="preserve">  </w:t>
      </w:r>
      <w:r w:rsidRPr="00E250E6">
        <w:rPr>
          <w:sz w:val="20"/>
        </w:rPr>
        <w:t xml:space="preserve">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AC1C59" w:rsidRDefault="00E11313" w:rsidP="00E11313">
      <w:pPr>
        <w:ind w:left="567" w:hanging="207"/>
        <w:jc w:val="both"/>
        <w:rPr>
          <w:rFonts w:ascii="Arial" w:hAnsi="Arial" w:cs="Arial"/>
          <w:b/>
          <w:sz w:val="16"/>
          <w:szCs w:val="16"/>
        </w:rPr>
      </w:pPr>
      <w:r w:rsidRPr="00AC1C5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4C78E0" w:rsidP="00BF1530">
      <w:pPr>
        <w:ind w:left="360"/>
        <w:jc w:val="both"/>
        <w:rPr>
          <w:rFonts w:ascii="Arial" w:hAnsi="Arial" w:cs="Arial"/>
          <w:b/>
          <w:color w:val="000000"/>
          <w:lang w:val="es-PE"/>
        </w:rPr>
      </w:pPr>
      <w:r>
        <w:rPr>
          <w:rFonts w:ascii="Arial" w:hAnsi="Arial" w:cs="Arial"/>
          <w:b/>
          <w:lang w:val="pt-BR"/>
        </w:rPr>
        <w:t>TÉCNICO DE SERVICIO ADMINISTRATIVO Y</w:t>
      </w:r>
      <w:r w:rsidR="00CB7B69">
        <w:rPr>
          <w:rFonts w:ascii="Arial" w:hAnsi="Arial" w:cs="Arial"/>
          <w:b/>
          <w:lang w:val="pt-BR"/>
        </w:rPr>
        <w:t xml:space="preserve"> </w:t>
      </w:r>
      <w:r>
        <w:rPr>
          <w:rFonts w:ascii="Arial" w:hAnsi="Arial" w:cs="Arial"/>
          <w:b/>
          <w:lang w:val="pt-BR"/>
        </w:rPr>
        <w:t>APOYO</w:t>
      </w:r>
      <w:r w:rsidR="00643B5E">
        <w:rPr>
          <w:rFonts w:ascii="Arial" w:hAnsi="Arial" w:cs="Arial"/>
          <w:b/>
          <w:lang w:val="pt-BR"/>
        </w:rPr>
        <w:t xml:space="preserve"> (</w:t>
      </w:r>
      <w:r>
        <w:rPr>
          <w:rFonts w:ascii="Arial" w:hAnsi="Arial" w:cs="Arial"/>
          <w:b/>
          <w:color w:val="000000"/>
          <w:lang w:val="es-PE"/>
        </w:rPr>
        <w:t>T2TAD</w:t>
      </w:r>
      <w:r w:rsidR="00BF1530" w:rsidRPr="00BF1530">
        <w:rPr>
          <w:rFonts w:ascii="Arial" w:hAnsi="Arial" w:cs="Arial"/>
          <w:b/>
          <w:color w:val="000000"/>
          <w:lang w:val="es-PE"/>
        </w:rPr>
        <w:t>-001)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931518" w:rsidRPr="00AC1C59" w:rsidRDefault="00931518" w:rsidP="007E04B9">
            <w:pPr>
              <w:numPr>
                <w:ilvl w:val="0"/>
                <w:numId w:val="7"/>
              </w:numPr>
              <w:contextualSpacing/>
              <w:jc w:val="both"/>
              <w:rPr>
                <w:rFonts w:ascii="Arial" w:hAnsi="Arial" w:cs="Arial"/>
                <w:lang w:eastAsia="ar-SA"/>
              </w:rPr>
            </w:pPr>
            <w:r w:rsidRPr="008F65E2">
              <w:rPr>
                <w:rFonts w:ascii="Arial" w:hAnsi="Arial" w:cs="Arial"/>
                <w:lang w:val="es-MX"/>
              </w:rPr>
              <w:t>Presentar copia simple del Título de Técnico en Administración y/o Contabilidad emitido por Instituto Superior Tecnológico (mínimo 03 añ</w:t>
            </w:r>
            <w:r>
              <w:rPr>
                <w:rFonts w:ascii="Arial" w:hAnsi="Arial" w:cs="Arial"/>
                <w:lang w:val="es-MX"/>
              </w:rPr>
              <w:t>os de estudios) o C</w:t>
            </w:r>
            <w:r w:rsidRPr="008F65E2">
              <w:rPr>
                <w:rFonts w:ascii="Arial" w:hAnsi="Arial" w:cs="Arial"/>
                <w:lang w:val="es-MX"/>
              </w:rPr>
              <w:t>onstancia de estudios de cuatro (04) ciclos profesionales universitarios concluidos en</w:t>
            </w:r>
            <w:r>
              <w:rPr>
                <w:rFonts w:ascii="Arial" w:hAnsi="Arial" w:cs="Arial"/>
                <w:lang w:val="es-MX"/>
              </w:rPr>
              <w:t xml:space="preserve"> las carreras de Administración y/o</w:t>
            </w:r>
            <w:r w:rsidRPr="008F65E2">
              <w:rPr>
                <w:rFonts w:ascii="Arial" w:hAnsi="Arial" w:cs="Arial"/>
                <w:lang w:val="es-MX"/>
              </w:rPr>
              <w:t xml:space="preserve"> Contabilidad</w:t>
            </w:r>
            <w:r w:rsidRPr="006607B9">
              <w:rPr>
                <w:rFonts w:ascii="Arial" w:hAnsi="Arial" w:cs="Arial"/>
                <w:b/>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7E04B9">
              <w:rPr>
                <w:rFonts w:ascii="Arial" w:hAnsi="Arial" w:cs="Arial"/>
                <w:lang w:val="es-MX"/>
              </w:rPr>
              <w:t>tres</w:t>
            </w:r>
            <w:r w:rsidRPr="00F65B82">
              <w:rPr>
                <w:rFonts w:ascii="Arial" w:hAnsi="Arial" w:cs="Arial"/>
                <w:lang w:val="es-MX"/>
              </w:rPr>
              <w:t xml:space="preserve"> (0</w:t>
            </w:r>
            <w:r w:rsidR="007E04B9">
              <w:rPr>
                <w:rFonts w:ascii="Arial" w:hAnsi="Arial" w:cs="Arial"/>
                <w:lang w:val="es-MX"/>
              </w:rPr>
              <w:t>3</w:t>
            </w:r>
            <w:r w:rsidRPr="00F65B82">
              <w:rPr>
                <w:rFonts w:ascii="Arial" w:hAnsi="Arial" w:cs="Arial"/>
                <w:lang w:val="es-MX"/>
              </w:rPr>
              <w:t>) años</w:t>
            </w:r>
            <w:r w:rsidRPr="00BF1530">
              <w:rPr>
                <w:rFonts w:ascii="Arial" w:hAnsi="Arial" w:cs="Arial"/>
                <w:lang w:val="es-MX"/>
              </w:rPr>
              <w:t xml:space="preserve"> </w:t>
            </w:r>
            <w:r w:rsidR="00974C0B">
              <w:rPr>
                <w:rFonts w:ascii="Arial" w:hAnsi="Arial" w:cs="Arial"/>
                <w:b/>
                <w:lang w:val="es-MX"/>
              </w:rPr>
              <w:t>(Indispensable)</w:t>
            </w:r>
            <w:r w:rsidR="00A53A21">
              <w:rPr>
                <w:rFonts w:ascii="Arial" w:hAnsi="Arial" w:cs="Arial"/>
                <w:b/>
                <w:lang w:val="es-MX"/>
              </w:rPr>
              <w:t>.</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A53A21" w:rsidP="007D5BE5">
            <w:pPr>
              <w:numPr>
                <w:ilvl w:val="0"/>
                <w:numId w:val="11"/>
              </w:numPr>
              <w:suppressAutoHyphens w:val="0"/>
              <w:ind w:left="343" w:hanging="283"/>
              <w:jc w:val="both"/>
              <w:rPr>
                <w:rFonts w:ascii="Arial" w:hAnsi="Arial" w:cs="Arial"/>
                <w:lang w:val="es-MX"/>
              </w:rPr>
            </w:pPr>
            <w:r>
              <w:rPr>
                <w:rFonts w:ascii="Arial" w:hAnsi="Arial" w:cs="Arial"/>
                <w:lang w:val="es-MX"/>
              </w:rPr>
              <w:t>Acreditar dos (02</w:t>
            </w:r>
            <w:r w:rsidR="00BF1530" w:rsidRPr="00BF1530">
              <w:rPr>
                <w:rFonts w:ascii="Arial" w:hAnsi="Arial" w:cs="Arial"/>
                <w:lang w:val="es-MX"/>
              </w:rPr>
              <w:t>) año</w:t>
            </w:r>
            <w:r>
              <w:rPr>
                <w:rFonts w:ascii="Arial" w:hAnsi="Arial" w:cs="Arial"/>
                <w:lang w:val="es-MX"/>
              </w:rPr>
              <w:t>s</w:t>
            </w:r>
            <w:r w:rsidR="00BF1530" w:rsidRPr="00BF1530">
              <w:rPr>
                <w:rFonts w:ascii="Arial" w:hAnsi="Arial" w:cs="Arial"/>
                <w:lang w:val="es-MX"/>
              </w:rPr>
              <w:t xml:space="preserve"> en el desempeño de funciones afines a</w:t>
            </w:r>
            <w:r>
              <w:rPr>
                <w:rFonts w:ascii="Arial" w:hAnsi="Arial" w:cs="Arial"/>
                <w:lang w:val="es-MX"/>
              </w:rPr>
              <w:t>l cargo y</w:t>
            </w:r>
            <w:r w:rsidR="00BF1530" w:rsidRPr="00BF1530">
              <w:rPr>
                <w:rFonts w:ascii="Arial" w:hAnsi="Arial" w:cs="Arial"/>
                <w:lang w:val="es-MX"/>
              </w:rPr>
              <w:t>/o puesto, con posterioridad a la</w:t>
            </w:r>
            <w:r>
              <w:rPr>
                <w:rFonts w:ascii="Arial" w:hAnsi="Arial" w:cs="Arial"/>
                <w:lang w:val="es-MX"/>
              </w:rPr>
              <w:t xml:space="preserve"> formación solicitada </w:t>
            </w:r>
            <w:r w:rsidRPr="00A53A21">
              <w:rPr>
                <w:rFonts w:ascii="Arial" w:hAnsi="Arial" w:cs="Arial"/>
                <w:b/>
                <w:lang w:val="es-MX"/>
              </w:rPr>
              <w:t>(Indis</w:t>
            </w:r>
            <w:r w:rsidR="00B10AE6">
              <w:rPr>
                <w:rFonts w:ascii="Arial" w:hAnsi="Arial" w:cs="Arial"/>
                <w:b/>
                <w:lang w:val="es-MX"/>
              </w:rPr>
              <w:t>pensable)</w:t>
            </w:r>
            <w:r>
              <w:rPr>
                <w:rFonts w:ascii="Arial" w:hAnsi="Arial" w:cs="Arial"/>
                <w:b/>
                <w:lang w:val="es-MX"/>
              </w:rPr>
              <w:t>.</w:t>
            </w:r>
          </w:p>
          <w:p w:rsidR="00795F00" w:rsidRPr="006607B9" w:rsidRDefault="00795F00" w:rsidP="00795F00">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795F00" w:rsidRDefault="00795F00" w:rsidP="00795F00">
            <w:pPr>
              <w:numPr>
                <w:ilvl w:val="0"/>
                <w:numId w:val="27"/>
              </w:numPr>
              <w:tabs>
                <w:tab w:val="left" w:pos="180"/>
              </w:tabs>
              <w:snapToGrid w:val="0"/>
              <w:ind w:left="319" w:hanging="284"/>
              <w:contextualSpacing/>
              <w:jc w:val="both"/>
              <w:rPr>
                <w:rFonts w:ascii="Arial" w:hAnsi="Arial" w:cs="Arial"/>
                <w:b/>
              </w:rPr>
            </w:pPr>
            <w:r w:rsidRPr="006607B9">
              <w:rPr>
                <w:rFonts w:ascii="Arial" w:hAnsi="Arial" w:cs="Arial"/>
              </w:rPr>
              <w:t xml:space="preserve">  </w:t>
            </w:r>
            <w:r w:rsidRPr="008F65E2">
              <w:rPr>
                <w:rFonts w:ascii="Arial" w:hAnsi="Arial" w:cs="Arial"/>
                <w:lang w:val="es-MX"/>
              </w:rPr>
              <w:t xml:space="preserve">Acreditar un </w:t>
            </w:r>
            <w:r>
              <w:rPr>
                <w:rFonts w:ascii="Arial" w:hAnsi="Arial" w:cs="Arial"/>
                <w:lang w:val="es-MX"/>
              </w:rPr>
              <w:t xml:space="preserve">(01) año en funciones </w:t>
            </w:r>
            <w:r w:rsidRPr="008F65E2">
              <w:rPr>
                <w:rFonts w:ascii="Arial" w:hAnsi="Arial" w:cs="Arial"/>
                <w:lang w:val="es-MX"/>
              </w:rPr>
              <w:t>vinculadas a las funciones a desempeñar</w:t>
            </w:r>
            <w:r w:rsidRPr="006607B9">
              <w:rPr>
                <w:rFonts w:ascii="Arial" w:hAnsi="Arial" w:cs="Arial"/>
                <w:b/>
              </w:rPr>
              <w:t xml:space="preserve"> (Indispensable).</w:t>
            </w:r>
          </w:p>
          <w:p w:rsidR="00795F00" w:rsidRPr="00795F00" w:rsidRDefault="00795F00" w:rsidP="00795F00">
            <w:pPr>
              <w:tabs>
                <w:tab w:val="left" w:pos="180"/>
              </w:tabs>
              <w:snapToGrid w:val="0"/>
              <w:ind w:left="319"/>
              <w:contextualSpacing/>
              <w:jc w:val="both"/>
              <w:rPr>
                <w:rFonts w:ascii="Arial" w:hAnsi="Arial" w:cs="Arial"/>
                <w:b/>
              </w:rPr>
            </w:pPr>
          </w:p>
          <w:p w:rsidR="00BF1530" w:rsidRPr="00BF1530" w:rsidRDefault="00BF1530" w:rsidP="00FD25CD">
            <w:pPr>
              <w:ind w:left="352"/>
              <w:jc w:val="both"/>
              <w:rPr>
                <w:rFonts w:ascii="Arial" w:hAnsi="Arial" w:cs="Arial"/>
              </w:rPr>
            </w:pPr>
            <w:r w:rsidRPr="00BF1530">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Default="00BF1530" w:rsidP="007E04B9">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afines a</w:t>
            </w:r>
            <w:r w:rsidR="007E04B9">
              <w:rPr>
                <w:rFonts w:ascii="Arial" w:hAnsi="Arial" w:cs="Arial"/>
                <w:lang w:val="es-MX"/>
              </w:rPr>
              <w:t>l cargo</w:t>
            </w:r>
            <w:r w:rsidR="00931518">
              <w:rPr>
                <w:rFonts w:ascii="Arial" w:hAnsi="Arial" w:cs="Arial"/>
                <w:lang w:val="es-MX"/>
              </w:rPr>
              <w:t xml:space="preserve"> y especialidad convocada</w:t>
            </w:r>
            <w:r w:rsidR="00B531F1">
              <w:rPr>
                <w:rFonts w:ascii="Arial" w:hAnsi="Arial" w:cs="Arial"/>
                <w:lang w:val="es-MX"/>
              </w:rPr>
              <w:t>,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 </w:t>
            </w:r>
            <w:r w:rsidR="00873B48">
              <w:rPr>
                <w:rFonts w:ascii="Arial" w:hAnsi="Arial" w:cs="Arial"/>
                <w:b/>
                <w:lang w:val="es-MX"/>
              </w:rPr>
              <w:t>(Indispensable)</w:t>
            </w:r>
            <w:r w:rsidR="00A53A21">
              <w:rPr>
                <w:rFonts w:ascii="Arial" w:hAnsi="Arial" w:cs="Arial"/>
                <w:b/>
                <w:lang w:val="es-MX"/>
              </w:rPr>
              <w:t>.</w:t>
            </w:r>
          </w:p>
          <w:p w:rsidR="00931518" w:rsidRPr="00795F00" w:rsidRDefault="00795F00" w:rsidP="00931518">
            <w:pPr>
              <w:numPr>
                <w:ilvl w:val="0"/>
                <w:numId w:val="10"/>
              </w:numPr>
              <w:suppressAutoHyphens w:val="0"/>
              <w:autoSpaceDE w:val="0"/>
              <w:autoSpaceDN w:val="0"/>
              <w:adjustRightInd w:val="0"/>
              <w:ind w:left="337" w:hanging="284"/>
              <w:jc w:val="both"/>
              <w:rPr>
                <w:rFonts w:ascii="Arial" w:hAnsi="Arial" w:cs="Arial"/>
                <w:b/>
                <w:lang w:val="es-MX"/>
              </w:rPr>
            </w:pPr>
            <w:r>
              <w:rPr>
                <w:rFonts w:ascii="Arial" w:hAnsi="Arial" w:cs="Arial"/>
                <w:lang w:val="es-MX"/>
              </w:rPr>
              <w:t xml:space="preserve">Acreditar certificación </w:t>
            </w:r>
            <w:r w:rsidR="00931518" w:rsidRPr="00795F00">
              <w:rPr>
                <w:rFonts w:ascii="Arial" w:hAnsi="Arial" w:cs="Arial"/>
                <w:lang w:val="es-MX"/>
              </w:rPr>
              <w:t>OSCE vigente a la fecha de inscripción</w:t>
            </w:r>
            <w:r w:rsidR="00931518" w:rsidRPr="00795F00">
              <w:rPr>
                <w:rFonts w:ascii="Arial" w:hAnsi="Arial" w:cs="Arial"/>
                <w:b/>
              </w:rPr>
              <w:t xml:space="preserve"> (Indispensable).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A53A21">
              <w:rPr>
                <w:rFonts w:ascii="Arial" w:hAnsi="Arial" w:cs="Arial"/>
                <w:b/>
              </w:rPr>
              <w:t>(</w:t>
            </w:r>
            <w:r w:rsidR="00D84D68" w:rsidRPr="00A53A21">
              <w:rPr>
                <w:rFonts w:ascii="Arial" w:hAnsi="Arial" w:cs="Arial"/>
                <w:b/>
              </w:rPr>
              <w:t>I</w:t>
            </w:r>
            <w:r w:rsidR="00D84D68">
              <w:rPr>
                <w:rFonts w:ascii="Arial" w:hAnsi="Arial" w:cs="Arial"/>
                <w:b/>
              </w:rPr>
              <w:t>ndispensable)</w:t>
            </w:r>
            <w:r w:rsidR="007E04B9">
              <w:rPr>
                <w:rFonts w:ascii="Arial" w:hAnsi="Arial" w:cs="Arial"/>
                <w:b/>
              </w:rPr>
              <w:t>.</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00873B48">
              <w:rPr>
                <w:rFonts w:ascii="Arial" w:hAnsi="Arial" w:cs="Arial"/>
                <w:b/>
              </w:rPr>
              <w:t>(Indispensable)</w:t>
            </w:r>
            <w:r w:rsidR="007E04B9">
              <w:rPr>
                <w:rFonts w:ascii="Arial" w:hAnsi="Arial" w:cs="Arial"/>
                <w:b/>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082AA3" w:rsidP="00A94983">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sidRPr="00082AA3">
              <w:rPr>
                <w:rFonts w:ascii="Arial" w:hAnsi="Arial" w:cs="Arial"/>
              </w:rPr>
              <w:t>Resol</w:t>
            </w:r>
            <w:r w:rsidR="00A94983">
              <w:rPr>
                <w:rFonts w:ascii="Arial" w:hAnsi="Arial" w:cs="Arial"/>
              </w:rPr>
              <w:t>ución de Gerencia Central N°1438</w:t>
            </w:r>
            <w:r w:rsidRPr="00082AA3">
              <w:rPr>
                <w:rFonts w:ascii="Arial" w:hAnsi="Arial" w:cs="Arial"/>
              </w:rPr>
              <w:t>-</w:t>
            </w:r>
            <w:r w:rsidR="00A94983">
              <w:rPr>
                <w:rFonts w:ascii="Arial" w:hAnsi="Arial" w:cs="Arial"/>
              </w:rPr>
              <w:t>GCGP-ESSALUD-2017 y Carta N° 3463</w:t>
            </w:r>
            <w:r w:rsidRPr="00082AA3">
              <w:rPr>
                <w:rFonts w:ascii="Arial" w:hAnsi="Arial" w:cs="Arial"/>
              </w:rPr>
              <w:t>-</w:t>
            </w:r>
            <w:r w:rsidR="00A94983">
              <w:rPr>
                <w:rFonts w:ascii="Arial" w:hAnsi="Arial" w:cs="Arial"/>
              </w:rPr>
              <w:t>GCGP</w:t>
            </w:r>
            <w:r w:rsidRPr="00082AA3">
              <w:rPr>
                <w:rFonts w:ascii="Arial" w:hAnsi="Arial" w:cs="Arial"/>
              </w:rPr>
              <w:t>-ESSALUD-2018</w:t>
            </w:r>
          </w:p>
        </w:tc>
      </w:tr>
    </w:tbl>
    <w:p w:rsidR="00BF1530" w:rsidRPr="00BF1530" w:rsidRDefault="00BF1530" w:rsidP="00BF1530">
      <w:pPr>
        <w:jc w:val="both"/>
        <w:rPr>
          <w:rFonts w:ascii="Arial" w:hAnsi="Arial" w:cs="Arial"/>
          <w:b/>
          <w:color w:val="000000"/>
          <w:sz w:val="16"/>
          <w:szCs w:val="16"/>
        </w:rPr>
      </w:pPr>
    </w:p>
    <w:p w:rsidR="004C06F0" w:rsidRPr="004C06F0" w:rsidRDefault="00BF1530" w:rsidP="00C133E2">
      <w:pPr>
        <w:ind w:left="360"/>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E04B9" w:rsidRDefault="007E04B9"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2205E0" w:rsidP="00880361">
      <w:pPr>
        <w:ind w:left="360"/>
        <w:jc w:val="both"/>
        <w:rPr>
          <w:rFonts w:ascii="Arial" w:hAnsi="Arial" w:cs="Arial"/>
          <w:b/>
        </w:rPr>
      </w:pPr>
      <w:r>
        <w:rPr>
          <w:rFonts w:ascii="Arial" w:hAnsi="Arial" w:cs="Arial"/>
          <w:b/>
        </w:rPr>
        <w:t>TÉCNICO DE SERVICIO ADMINISTRATIVO Y APOYO</w:t>
      </w:r>
      <w:r w:rsidR="009C2C2F">
        <w:rPr>
          <w:rFonts w:ascii="Arial" w:hAnsi="Arial" w:cs="Arial"/>
          <w:b/>
        </w:rPr>
        <w:t xml:space="preserve"> </w:t>
      </w:r>
      <w:r>
        <w:rPr>
          <w:rFonts w:ascii="Arial" w:hAnsi="Arial" w:cs="Arial"/>
          <w:b/>
        </w:rPr>
        <w:t>(T2TAD</w:t>
      </w:r>
      <w:r w:rsidR="00B531F1">
        <w:rPr>
          <w:rFonts w:ascii="Arial" w:hAnsi="Arial" w:cs="Arial"/>
          <w:b/>
        </w:rPr>
        <w:t>-001</w:t>
      </w:r>
      <w:r w:rsidR="00563633">
        <w:rPr>
          <w:rFonts w:ascii="Arial" w:hAnsi="Arial" w:cs="Arial"/>
          <w:b/>
        </w:rPr>
        <w:t>)</w:t>
      </w:r>
    </w:p>
    <w:p w:rsidR="00635078" w:rsidRPr="00635078" w:rsidRDefault="006A594F" w:rsidP="00635078">
      <w:pPr>
        <w:ind w:firstLine="360"/>
        <w:jc w:val="both"/>
        <w:rPr>
          <w:rFonts w:ascii="Arial" w:hAnsi="Arial" w:cs="Arial"/>
        </w:rPr>
      </w:pPr>
      <w:r w:rsidRPr="0047374B">
        <w:rPr>
          <w:rFonts w:ascii="Arial" w:hAnsi="Arial" w:cs="Arial"/>
        </w:rPr>
        <w:t>Principales funciones a desarrollar:</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Ejecutar los procedimientos técnicos del sistema administrativo del área al cual el cargo está adscrito.</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Analizar y absolver las solicitudes y documentos técnicos que se procesan en el área en que se desempeña según instrucciones impartidas.</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Realizar el seguimiento de expedientes que ingresan a la unidad orgánica.</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Apoyar en la programación, ejecución y control de las actividades del área, siguiendo instrucciones impartidas.</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Recopilar, verificar, ordenar y registrar información que se genera en el área en que se desempeña.</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Preparar reportes, cuadros, gráficos y resúmenes diversos solicitados.</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Absolver las consultas técnico-administrativas del ámbito de competencia y emitir el informe correspondiente.</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Participar en reuniones y comisiones de trabajo según indicaciones.</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Proponer mejoras de los procedimientos técnicos-administrativos del ámbito de competencia.</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Apoyar en la elaboración de los informes de Gestión según indicaciones.</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Participar en la implementación del sistema de control interno y la Gestión de Riesgos que correspondan en el ámbito de sus funciones e informar su cumplimiento.</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Cumplir con los principios y deberes establecidos en el Código de Ética del Personal del Seguro Social de Salud (ESSALUD), así como no incurrir en prohibiciones contenidas en él.</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Mantener informado al jefe inmediato sobre las actividades que desarrolla.</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Velar por la seguridad, mantenimiento y operatividad de los bienes asignados para el cumplimiento de sus labores.</w:t>
      </w:r>
    </w:p>
    <w:p w:rsidR="002205E0" w:rsidRPr="00A94983" w:rsidRDefault="002205E0" w:rsidP="00A94983">
      <w:pPr>
        <w:pStyle w:val="Sinespaciado"/>
        <w:numPr>
          <w:ilvl w:val="0"/>
          <w:numId w:val="24"/>
        </w:numPr>
        <w:ind w:left="567" w:hanging="283"/>
        <w:jc w:val="both"/>
        <w:rPr>
          <w:rFonts w:ascii="Arial" w:hAnsi="Arial" w:cs="Arial"/>
          <w:sz w:val="20"/>
          <w:szCs w:val="20"/>
        </w:rPr>
      </w:pPr>
      <w:r w:rsidRPr="00A94983">
        <w:rPr>
          <w:rFonts w:ascii="Arial" w:hAnsi="Arial" w:cs="Arial"/>
          <w:sz w:val="20"/>
          <w:szCs w:val="20"/>
          <w:lang w:val="es-PE"/>
        </w:rPr>
        <w:t>Realizar otras funciones que le asigne el jefe inmediato, en el ámbito de su competencia.</w:t>
      </w:r>
    </w:p>
    <w:p w:rsidR="002205E0" w:rsidRPr="002205E0" w:rsidRDefault="002205E0" w:rsidP="002205E0">
      <w:pPr>
        <w:pStyle w:val="Sinespaciado"/>
        <w:jc w:val="both"/>
        <w:rPr>
          <w:rFonts w:cs="Arial"/>
          <w:b/>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lastRenderedPageBreak/>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4C78E0">
        <w:rPr>
          <w:rFonts w:ascii="Arial" w:hAnsi="Arial" w:cs="Arial"/>
          <w:b/>
          <w:sz w:val="20"/>
          <w:szCs w:val="20"/>
        </w:rPr>
        <w:t xml:space="preserve"> TÉCNICO DE SERVICIO ADMINISTRATIVO Y APOYO</w:t>
      </w:r>
      <w:r w:rsidR="00563633">
        <w:rPr>
          <w:rFonts w:ascii="Arial" w:hAnsi="Arial" w:cs="Arial"/>
          <w:b/>
          <w:sz w:val="20"/>
          <w:szCs w:val="20"/>
        </w:rPr>
        <w:t xml:space="preserve"> </w:t>
      </w:r>
      <w:r w:rsidR="00DE7D72" w:rsidRPr="00D53141">
        <w:rPr>
          <w:rFonts w:ascii="Arial" w:hAnsi="Arial" w:cs="Arial"/>
          <w:b/>
          <w:sz w:val="20"/>
          <w:szCs w:val="20"/>
          <w:lang w:val="pt-BR"/>
        </w:rPr>
        <w:t>(</w:t>
      </w:r>
      <w:r w:rsidR="004C78E0">
        <w:rPr>
          <w:rFonts w:ascii="Arial" w:hAnsi="Arial" w:cs="Arial"/>
          <w:b/>
          <w:color w:val="000000"/>
          <w:sz w:val="20"/>
          <w:szCs w:val="20"/>
          <w:lang w:val="es-PE"/>
        </w:rPr>
        <w:t>T2TAD</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4C78E0" w:rsidP="00AE51B4">
            <w:pPr>
              <w:pStyle w:val="NormalWeb"/>
              <w:jc w:val="center"/>
              <w:rPr>
                <w:rFonts w:ascii="Arial" w:hAnsi="Arial" w:cs="Arial"/>
                <w:sz w:val="20"/>
                <w:szCs w:val="20"/>
              </w:rPr>
            </w:pPr>
            <w:r>
              <w:rPr>
                <w:rFonts w:ascii="Arial" w:hAnsi="Arial" w:cs="Arial"/>
                <w:sz w:val="20"/>
                <w:szCs w:val="20"/>
              </w:rPr>
              <w:t xml:space="preserve"> S/.  1, 809</w:t>
            </w:r>
            <w:r w:rsidR="005E3B5C"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4C78E0" w:rsidP="00AE51B4">
            <w:pPr>
              <w:pStyle w:val="NormalWeb"/>
              <w:rPr>
                <w:rFonts w:ascii="Arial" w:hAnsi="Arial" w:cs="Arial"/>
                <w:sz w:val="20"/>
                <w:szCs w:val="20"/>
              </w:rPr>
            </w:pPr>
            <w:r>
              <w:rPr>
                <w:rFonts w:ascii="Arial" w:hAnsi="Arial" w:cs="Arial"/>
                <w:sz w:val="20"/>
                <w:szCs w:val="20"/>
              </w:rPr>
              <w:t xml:space="preserve">           S/.      491</w:t>
            </w:r>
            <w:r w:rsidR="005E3B5C" w:rsidRPr="00D53141">
              <w:rPr>
                <w:rFonts w:ascii="Arial" w:hAnsi="Arial" w:cs="Arial"/>
                <w:sz w:val="20"/>
                <w:szCs w:val="20"/>
              </w:rPr>
              <w:t>.00</w:t>
            </w:r>
          </w:p>
        </w:tc>
      </w:tr>
      <w:tr w:rsidR="005E3B5C" w:rsidRPr="00D53141" w:rsidTr="00B22BC2">
        <w:trPr>
          <w:trHeight w:val="311"/>
        </w:trPr>
        <w:tc>
          <w:tcPr>
            <w:tcW w:w="6095" w:type="dxa"/>
          </w:tcPr>
          <w:p w:rsidR="005E3B5C" w:rsidRPr="00D53141" w:rsidRDefault="00B22BC2" w:rsidP="00B22BC2">
            <w:pPr>
              <w:pStyle w:val="NormalWeb"/>
              <w:jc w:val="center"/>
              <w:rPr>
                <w:rFonts w:ascii="Arial" w:hAnsi="Arial" w:cs="Arial"/>
                <w:sz w:val="20"/>
                <w:szCs w:val="20"/>
              </w:rPr>
            </w:pPr>
            <w:r>
              <w:rPr>
                <w:rFonts w:ascii="Arial" w:hAnsi="Arial" w:cs="Arial"/>
                <w:sz w:val="20"/>
                <w:szCs w:val="20"/>
              </w:rPr>
              <w:t>BONO EXTRAORDINARIO</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4C78E0">
              <w:rPr>
                <w:rFonts w:ascii="Arial" w:hAnsi="Arial" w:cs="Arial"/>
                <w:sz w:val="20"/>
                <w:szCs w:val="20"/>
              </w:rPr>
              <w:t>/.      423</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4C78E0" w:rsidP="00AE51B4">
            <w:pPr>
              <w:pStyle w:val="NormalWeb"/>
              <w:tabs>
                <w:tab w:val="left" w:pos="601"/>
              </w:tabs>
              <w:jc w:val="center"/>
              <w:rPr>
                <w:rFonts w:ascii="Arial" w:hAnsi="Arial" w:cs="Arial"/>
                <w:b/>
                <w:sz w:val="20"/>
                <w:szCs w:val="20"/>
              </w:rPr>
            </w:pPr>
            <w:r>
              <w:rPr>
                <w:rFonts w:ascii="Arial" w:hAnsi="Arial" w:cs="Arial"/>
                <w:b/>
                <w:sz w:val="20"/>
                <w:szCs w:val="20"/>
              </w:rPr>
              <w:t>S/.  2, 723</w:t>
            </w:r>
            <w:r w:rsidR="005E3B5C"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B10366" w:rsidRPr="001E10A9" w:rsidRDefault="00B10366" w:rsidP="001E10A9">
      <w:pPr>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B10366" w:rsidTr="00B10366">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AREA RESPONSABLE</w:t>
            </w:r>
          </w:p>
        </w:tc>
      </w:tr>
      <w:tr w:rsidR="00B10366" w:rsidTr="00B103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934D04" w:rsidP="004C78E0">
            <w:pPr>
              <w:jc w:val="center"/>
              <w:rPr>
                <w:rFonts w:ascii="Arial" w:hAnsi="Arial" w:cs="Arial"/>
                <w:sz w:val="18"/>
                <w:szCs w:val="18"/>
                <w:lang w:val="es-MX"/>
              </w:rPr>
            </w:pPr>
            <w:r>
              <w:rPr>
                <w:rFonts w:ascii="Arial" w:hAnsi="Arial" w:cs="Arial"/>
                <w:sz w:val="18"/>
                <w:szCs w:val="18"/>
                <w:lang w:val="es-MX"/>
              </w:rPr>
              <w:t>09</w:t>
            </w:r>
            <w:r w:rsidR="00B10366">
              <w:rPr>
                <w:rFonts w:ascii="Arial" w:hAnsi="Arial" w:cs="Arial"/>
                <w:sz w:val="18"/>
                <w:szCs w:val="18"/>
                <w:lang w:val="es-MX"/>
              </w:rPr>
              <w:t xml:space="preserve"> de </w:t>
            </w:r>
            <w:r w:rsidR="004C78E0">
              <w:rPr>
                <w:rFonts w:ascii="Arial" w:hAnsi="Arial" w:cs="Arial"/>
                <w:sz w:val="18"/>
                <w:szCs w:val="18"/>
                <w:lang w:val="es-MX"/>
              </w:rPr>
              <w:t xml:space="preserve">octubre </w:t>
            </w:r>
            <w:r w:rsidR="00B10366">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 - URRHH</w:t>
            </w:r>
          </w:p>
        </w:tc>
      </w:tr>
      <w:tr w:rsidR="00B10366" w:rsidTr="00B103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kern w:val="2"/>
                <w:sz w:val="18"/>
                <w:szCs w:val="18"/>
                <w:lang w:val="es-MX"/>
              </w:rPr>
              <w:t>SGGI – GCTIC</w:t>
            </w:r>
          </w:p>
        </w:tc>
      </w:tr>
      <w:tr w:rsidR="00B10366" w:rsidTr="00B10366">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both"/>
              <w:rPr>
                <w:rFonts w:ascii="Arial" w:hAnsi="Arial" w:cs="Arial"/>
                <w:sz w:val="18"/>
                <w:szCs w:val="18"/>
                <w:lang w:val="es-MX"/>
              </w:rPr>
            </w:pP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934D04" w:rsidP="004C78E0">
            <w:pPr>
              <w:jc w:val="center"/>
              <w:rPr>
                <w:rFonts w:ascii="Arial" w:hAnsi="Arial" w:cs="Arial"/>
                <w:sz w:val="18"/>
                <w:szCs w:val="18"/>
                <w:lang w:val="es-MX"/>
              </w:rPr>
            </w:pPr>
            <w:r>
              <w:rPr>
                <w:rFonts w:ascii="Arial" w:hAnsi="Arial" w:cs="Arial"/>
                <w:sz w:val="18"/>
                <w:szCs w:val="18"/>
                <w:lang w:val="es-MX"/>
              </w:rPr>
              <w:t xml:space="preserve"> 24</w:t>
            </w:r>
            <w:r w:rsidR="00B10366">
              <w:rPr>
                <w:rFonts w:ascii="Arial" w:hAnsi="Arial" w:cs="Arial"/>
                <w:sz w:val="18"/>
                <w:szCs w:val="18"/>
                <w:lang w:val="es-MX"/>
              </w:rPr>
              <w:t xml:space="preserve"> de </w:t>
            </w:r>
            <w:r w:rsidR="004C78E0">
              <w:rPr>
                <w:rFonts w:ascii="Arial" w:hAnsi="Arial" w:cs="Arial"/>
                <w:sz w:val="18"/>
                <w:szCs w:val="18"/>
                <w:lang w:val="es-MX"/>
              </w:rPr>
              <w:t>octubre d</w:t>
            </w:r>
            <w:r w:rsidR="00B10366">
              <w:rPr>
                <w:rFonts w:ascii="Arial" w:hAnsi="Arial" w:cs="Arial"/>
                <w:sz w:val="18"/>
                <w:szCs w:val="18"/>
                <w:lang w:val="es-MX"/>
              </w:rPr>
              <w:t>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SGGI-GCTIC</w:t>
            </w:r>
          </w:p>
        </w:tc>
      </w:tr>
      <w:tr w:rsidR="00B10366" w:rsidTr="00B1036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4C78E0" w:rsidP="004C78E0">
            <w:pPr>
              <w:jc w:val="center"/>
              <w:rPr>
                <w:rFonts w:ascii="Arial" w:hAnsi="Arial" w:cs="Arial"/>
                <w:sz w:val="18"/>
                <w:szCs w:val="18"/>
                <w:lang w:val="es-MX"/>
              </w:rPr>
            </w:pPr>
            <w:r>
              <w:rPr>
                <w:rFonts w:ascii="Arial" w:hAnsi="Arial" w:cs="Arial"/>
                <w:sz w:val="18"/>
                <w:szCs w:val="18"/>
                <w:lang w:val="es-MX"/>
              </w:rPr>
              <w:t>29</w:t>
            </w:r>
            <w:r w:rsidR="00934D04">
              <w:rPr>
                <w:rFonts w:ascii="Arial" w:hAnsi="Arial" w:cs="Arial"/>
                <w:sz w:val="18"/>
                <w:szCs w:val="18"/>
                <w:lang w:val="es-MX"/>
              </w:rPr>
              <w:t xml:space="preserve"> al 31</w:t>
            </w:r>
            <w:r w:rsidR="00B22BC2">
              <w:rPr>
                <w:rFonts w:ascii="Arial" w:hAnsi="Arial" w:cs="Arial"/>
                <w:sz w:val="18"/>
                <w:szCs w:val="18"/>
                <w:lang w:val="es-MX"/>
              </w:rPr>
              <w:t xml:space="preserve"> </w:t>
            </w:r>
            <w:r w:rsidR="00B10366">
              <w:rPr>
                <w:rFonts w:ascii="Arial" w:hAnsi="Arial" w:cs="Arial"/>
                <w:sz w:val="18"/>
                <w:szCs w:val="18"/>
                <w:lang w:val="es-MX"/>
              </w:rPr>
              <w:t xml:space="preserve">de </w:t>
            </w:r>
            <w:r>
              <w:rPr>
                <w:rFonts w:ascii="Arial" w:hAnsi="Arial" w:cs="Arial"/>
                <w:sz w:val="18"/>
                <w:szCs w:val="18"/>
                <w:lang w:val="es-MX"/>
              </w:rPr>
              <w:t xml:space="preserve">octubre </w:t>
            </w:r>
            <w:r w:rsidR="00B10366">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SGGI-GCTIC</w:t>
            </w:r>
          </w:p>
        </w:tc>
      </w:tr>
      <w:tr w:rsidR="00B10366" w:rsidTr="00B10366">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sz w:val="18"/>
                <w:szCs w:val="18"/>
                <w:lang w:val="es-MX"/>
              </w:rPr>
            </w:pPr>
            <w:r>
              <w:rPr>
                <w:rFonts w:ascii="Arial" w:hAnsi="Arial" w:cs="Arial"/>
                <w:b/>
                <w:sz w:val="18"/>
                <w:szCs w:val="18"/>
                <w:lang w:val="es-MX"/>
              </w:rPr>
              <w:lastRenderedPageBreak/>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both"/>
              <w:rPr>
                <w:rFonts w:ascii="Arial" w:hAnsi="Arial" w:cs="Arial"/>
                <w:sz w:val="18"/>
                <w:szCs w:val="18"/>
                <w:lang w:val="es-MX"/>
              </w:rPr>
            </w:pP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B10366" w:rsidRDefault="00B10366">
            <w:pPr>
              <w:rPr>
                <w:rFonts w:ascii="Arial" w:hAnsi="Arial" w:cs="Arial"/>
                <w:sz w:val="10"/>
                <w:szCs w:val="10"/>
                <w:lang w:val="es-MX"/>
              </w:rPr>
            </w:pPr>
          </w:p>
          <w:p w:rsidR="00B10366" w:rsidRDefault="00934D04">
            <w:pPr>
              <w:jc w:val="center"/>
              <w:rPr>
                <w:rFonts w:ascii="Arial" w:hAnsi="Arial" w:cs="Arial"/>
                <w:sz w:val="18"/>
                <w:szCs w:val="18"/>
                <w:lang w:val="es-MX"/>
              </w:rPr>
            </w:pPr>
            <w:r>
              <w:rPr>
                <w:rFonts w:ascii="Arial" w:hAnsi="Arial" w:cs="Arial"/>
                <w:sz w:val="18"/>
                <w:szCs w:val="18"/>
                <w:lang w:val="es-MX"/>
              </w:rPr>
              <w:t>05</w:t>
            </w:r>
            <w:r w:rsidR="00B10366">
              <w:rPr>
                <w:rFonts w:ascii="Arial" w:hAnsi="Arial" w:cs="Arial"/>
                <w:sz w:val="18"/>
                <w:szCs w:val="18"/>
                <w:lang w:val="es-MX"/>
              </w:rPr>
              <w:t xml:space="preserve"> de </w:t>
            </w:r>
            <w:r>
              <w:rPr>
                <w:rFonts w:ascii="Arial" w:hAnsi="Arial" w:cs="Arial"/>
                <w:sz w:val="18"/>
                <w:szCs w:val="18"/>
                <w:lang w:val="es-MX"/>
              </w:rPr>
              <w:t>noviembre</w:t>
            </w:r>
            <w:r w:rsidR="00B10366">
              <w:rPr>
                <w:rFonts w:ascii="Arial" w:hAnsi="Arial" w:cs="Arial"/>
                <w:sz w:val="18"/>
                <w:szCs w:val="18"/>
                <w:lang w:val="es-MX"/>
              </w:rPr>
              <w:t xml:space="preserve"> del 2018 </w:t>
            </w:r>
          </w:p>
          <w:p w:rsidR="00B10366" w:rsidRDefault="00B10366">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934D04" w:rsidP="00934D04">
            <w:pPr>
              <w:jc w:val="center"/>
              <w:rPr>
                <w:rFonts w:ascii="Arial" w:hAnsi="Arial" w:cs="Arial"/>
                <w:sz w:val="10"/>
                <w:szCs w:val="10"/>
                <w:lang w:val="es-MX"/>
              </w:rPr>
            </w:pPr>
            <w:r>
              <w:rPr>
                <w:rFonts w:ascii="Arial" w:hAnsi="Arial" w:cs="Arial"/>
                <w:sz w:val="18"/>
                <w:szCs w:val="18"/>
                <w:lang w:val="es-MX"/>
              </w:rPr>
              <w:t>06</w:t>
            </w:r>
            <w:r w:rsidR="00B10366">
              <w:rPr>
                <w:rFonts w:ascii="Arial" w:hAnsi="Arial" w:cs="Arial"/>
                <w:sz w:val="18"/>
                <w:szCs w:val="18"/>
                <w:lang w:val="es-MX"/>
              </w:rPr>
              <w:t xml:space="preserve"> de </w:t>
            </w:r>
            <w:r>
              <w:rPr>
                <w:rFonts w:ascii="Arial" w:hAnsi="Arial" w:cs="Arial"/>
                <w:sz w:val="18"/>
                <w:szCs w:val="18"/>
                <w:lang w:val="es-MX"/>
              </w:rPr>
              <w:t>noviembre</w:t>
            </w:r>
            <w:r w:rsidR="004C78E0">
              <w:rPr>
                <w:rFonts w:ascii="Arial" w:hAnsi="Arial" w:cs="Arial"/>
                <w:sz w:val="18"/>
                <w:szCs w:val="18"/>
                <w:lang w:val="es-MX"/>
              </w:rPr>
              <w:t xml:space="preserve"> </w:t>
            </w:r>
            <w:r w:rsidR="00B10366">
              <w:rPr>
                <w:rFonts w:ascii="Arial" w:hAnsi="Arial" w:cs="Arial"/>
                <w:sz w:val="18"/>
                <w:szCs w:val="18"/>
                <w:lang w:val="es-MX"/>
              </w:rPr>
              <w:t xml:space="preserve">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934D04" w:rsidP="00934D04">
            <w:pPr>
              <w:jc w:val="center"/>
              <w:rPr>
                <w:rFonts w:ascii="Arial" w:hAnsi="Arial" w:cs="Arial"/>
                <w:sz w:val="18"/>
                <w:szCs w:val="18"/>
                <w:lang w:val="es-MX"/>
              </w:rPr>
            </w:pPr>
            <w:r>
              <w:rPr>
                <w:rFonts w:ascii="Arial" w:hAnsi="Arial" w:cs="Arial"/>
                <w:sz w:val="18"/>
                <w:szCs w:val="18"/>
                <w:lang w:val="es-MX"/>
              </w:rPr>
              <w:t>06</w:t>
            </w:r>
            <w:r w:rsidR="00B10366">
              <w:rPr>
                <w:rFonts w:ascii="Arial" w:hAnsi="Arial" w:cs="Arial"/>
                <w:sz w:val="18"/>
                <w:szCs w:val="18"/>
                <w:lang w:val="es-MX"/>
              </w:rPr>
              <w:t xml:space="preserve"> de </w:t>
            </w:r>
            <w:r>
              <w:rPr>
                <w:rFonts w:ascii="Arial" w:hAnsi="Arial" w:cs="Arial"/>
                <w:sz w:val="18"/>
                <w:szCs w:val="18"/>
                <w:lang w:val="es-MX"/>
              </w:rPr>
              <w:t>noviembre</w:t>
            </w:r>
            <w:r w:rsidR="00B10366">
              <w:rPr>
                <w:rFonts w:ascii="Arial" w:hAnsi="Arial" w:cs="Arial"/>
                <w:sz w:val="18"/>
                <w:szCs w:val="18"/>
                <w:lang w:val="es-MX"/>
              </w:rPr>
              <w:t xml:space="preserve"> del 2018 a las 10:00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934D04" w:rsidP="00934D04">
            <w:pPr>
              <w:jc w:val="center"/>
              <w:rPr>
                <w:rFonts w:ascii="Arial" w:hAnsi="Arial" w:cs="Arial"/>
                <w:sz w:val="18"/>
                <w:szCs w:val="18"/>
                <w:lang w:val="es-MX"/>
              </w:rPr>
            </w:pPr>
            <w:r>
              <w:rPr>
                <w:rFonts w:ascii="Arial" w:hAnsi="Arial" w:cs="Arial"/>
                <w:sz w:val="18"/>
                <w:szCs w:val="18"/>
                <w:lang w:val="es-MX"/>
              </w:rPr>
              <w:t>06</w:t>
            </w:r>
            <w:r w:rsidR="00B10366">
              <w:rPr>
                <w:rFonts w:ascii="Arial" w:hAnsi="Arial" w:cs="Arial"/>
                <w:sz w:val="18"/>
                <w:szCs w:val="18"/>
                <w:lang w:val="es-MX"/>
              </w:rPr>
              <w:t xml:space="preserve"> de </w:t>
            </w:r>
            <w:r>
              <w:rPr>
                <w:rFonts w:ascii="Arial" w:hAnsi="Arial" w:cs="Arial"/>
                <w:sz w:val="18"/>
                <w:szCs w:val="18"/>
                <w:lang w:val="es-MX"/>
              </w:rPr>
              <w:t>noviembre</w:t>
            </w:r>
            <w:r w:rsidR="00B10366">
              <w:rPr>
                <w:rFonts w:ascii="Arial" w:hAnsi="Arial" w:cs="Arial"/>
                <w:sz w:val="18"/>
                <w:szCs w:val="18"/>
                <w:lang w:val="es-MX"/>
              </w:rPr>
              <w:t xml:space="preserve"> del 2018 a las 11:00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934D04">
            <w:pPr>
              <w:jc w:val="center"/>
              <w:rPr>
                <w:rFonts w:ascii="Arial" w:hAnsi="Arial" w:cs="Arial"/>
                <w:sz w:val="18"/>
                <w:szCs w:val="18"/>
                <w:lang w:val="es-MX"/>
              </w:rPr>
            </w:pPr>
            <w:r>
              <w:rPr>
                <w:rFonts w:ascii="Arial" w:hAnsi="Arial" w:cs="Arial"/>
                <w:sz w:val="18"/>
                <w:szCs w:val="18"/>
                <w:lang w:val="es-MX"/>
              </w:rPr>
              <w:t>06</w:t>
            </w:r>
            <w:r w:rsidR="00B10366">
              <w:rPr>
                <w:rFonts w:ascii="Arial" w:hAnsi="Arial" w:cs="Arial"/>
                <w:sz w:val="18"/>
                <w:szCs w:val="18"/>
                <w:lang w:val="es-MX"/>
              </w:rPr>
              <w:t xml:space="preserve"> de </w:t>
            </w:r>
            <w:r>
              <w:rPr>
                <w:rFonts w:ascii="Arial" w:hAnsi="Arial" w:cs="Arial"/>
                <w:sz w:val="18"/>
                <w:szCs w:val="18"/>
                <w:lang w:val="es-MX"/>
              </w:rPr>
              <w:t>noviembre</w:t>
            </w:r>
            <w:r w:rsidR="00B10366">
              <w:rPr>
                <w:rFonts w:ascii="Arial" w:hAnsi="Arial" w:cs="Arial"/>
                <w:sz w:val="18"/>
                <w:szCs w:val="18"/>
                <w:lang w:val="es-MX"/>
              </w:rPr>
              <w:t xml:space="preserve"> del 2018</w:t>
            </w:r>
          </w:p>
          <w:p w:rsidR="00B10366" w:rsidRDefault="00B10366">
            <w:pPr>
              <w:jc w:val="center"/>
              <w:rPr>
                <w:rFonts w:ascii="Arial" w:hAnsi="Arial" w:cs="Arial"/>
                <w:sz w:val="18"/>
                <w:szCs w:val="18"/>
                <w:lang w:val="es-MX"/>
              </w:rPr>
            </w:pPr>
            <w:r>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 – 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934D04">
            <w:pPr>
              <w:jc w:val="center"/>
              <w:rPr>
                <w:rFonts w:ascii="Arial" w:hAnsi="Arial" w:cs="Arial"/>
                <w:sz w:val="18"/>
                <w:szCs w:val="18"/>
                <w:lang w:val="es-MX"/>
              </w:rPr>
            </w:pPr>
            <w:r>
              <w:rPr>
                <w:rFonts w:ascii="Arial" w:hAnsi="Arial" w:cs="Arial"/>
                <w:sz w:val="18"/>
                <w:szCs w:val="18"/>
                <w:lang w:val="es-MX"/>
              </w:rPr>
              <w:t>07</w:t>
            </w:r>
            <w:r w:rsidR="00B10366">
              <w:rPr>
                <w:rFonts w:ascii="Arial" w:hAnsi="Arial" w:cs="Arial"/>
                <w:sz w:val="18"/>
                <w:szCs w:val="18"/>
                <w:lang w:val="es-MX"/>
              </w:rPr>
              <w:t xml:space="preserve"> de </w:t>
            </w:r>
            <w:r w:rsidR="004C78E0">
              <w:rPr>
                <w:rFonts w:ascii="Arial" w:hAnsi="Arial" w:cs="Arial"/>
                <w:sz w:val="18"/>
                <w:szCs w:val="18"/>
                <w:lang w:val="es-MX"/>
              </w:rPr>
              <w:t>noviembre</w:t>
            </w:r>
            <w:r w:rsidR="00B10366">
              <w:rPr>
                <w:rFonts w:ascii="Arial" w:hAnsi="Arial" w:cs="Arial"/>
                <w:sz w:val="18"/>
                <w:szCs w:val="18"/>
                <w:lang w:val="es-MX"/>
              </w:rPr>
              <w:t xml:space="preserve"> del 2018</w:t>
            </w:r>
          </w:p>
          <w:p w:rsidR="00B10366" w:rsidRDefault="00B10366">
            <w:pPr>
              <w:jc w:val="center"/>
              <w:rPr>
                <w:rFonts w:ascii="Arial" w:hAnsi="Arial" w:cs="Arial"/>
                <w:sz w:val="18"/>
                <w:szCs w:val="18"/>
              </w:rPr>
            </w:pPr>
            <w:r>
              <w:rPr>
                <w:rFonts w:ascii="Arial" w:hAnsi="Arial" w:cs="Arial"/>
                <w:sz w:val="18"/>
                <w:szCs w:val="18"/>
              </w:rPr>
              <w:t>de 07:00 a 13:00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934D04" w:rsidP="004C78E0">
            <w:pPr>
              <w:jc w:val="center"/>
              <w:rPr>
                <w:rFonts w:ascii="Arial" w:hAnsi="Arial" w:cs="Arial"/>
                <w:sz w:val="18"/>
                <w:szCs w:val="18"/>
                <w:lang w:val="es-MX"/>
              </w:rPr>
            </w:pPr>
            <w:r>
              <w:rPr>
                <w:rFonts w:ascii="Arial" w:hAnsi="Arial" w:cs="Arial"/>
                <w:sz w:val="18"/>
                <w:szCs w:val="18"/>
                <w:lang w:val="es-MX"/>
              </w:rPr>
              <w:t>A partir del 08</w:t>
            </w:r>
            <w:r w:rsidR="00B10366">
              <w:rPr>
                <w:rFonts w:ascii="Arial" w:hAnsi="Arial" w:cs="Arial"/>
                <w:sz w:val="18"/>
                <w:szCs w:val="18"/>
                <w:lang w:val="es-MX"/>
              </w:rPr>
              <w:t xml:space="preserve"> de </w:t>
            </w:r>
            <w:r w:rsidR="004C78E0">
              <w:rPr>
                <w:rFonts w:ascii="Arial" w:hAnsi="Arial" w:cs="Arial"/>
                <w:sz w:val="18"/>
                <w:szCs w:val="18"/>
                <w:lang w:val="es-MX"/>
              </w:rPr>
              <w:t>noviembre</w:t>
            </w:r>
            <w:r w:rsidR="00B10366">
              <w:rPr>
                <w:rFonts w:ascii="Arial" w:hAnsi="Arial" w:cs="Arial"/>
                <w:sz w:val="18"/>
                <w:szCs w:val="18"/>
                <w:lang w:val="es-MX"/>
              </w:rPr>
              <w:t xml:space="preserv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934D04">
            <w:pPr>
              <w:jc w:val="center"/>
              <w:rPr>
                <w:rFonts w:ascii="Arial" w:hAnsi="Arial" w:cs="Arial"/>
                <w:sz w:val="18"/>
                <w:szCs w:val="18"/>
                <w:lang w:val="es-MX"/>
              </w:rPr>
            </w:pPr>
            <w:r>
              <w:rPr>
                <w:rFonts w:ascii="Arial" w:hAnsi="Arial" w:cs="Arial"/>
                <w:sz w:val="18"/>
                <w:szCs w:val="18"/>
                <w:lang w:val="es-MX"/>
              </w:rPr>
              <w:t>08</w:t>
            </w:r>
            <w:r w:rsidR="00B10366">
              <w:rPr>
                <w:rFonts w:ascii="Arial" w:hAnsi="Arial" w:cs="Arial"/>
                <w:sz w:val="18"/>
                <w:szCs w:val="18"/>
                <w:lang w:val="es-MX"/>
              </w:rPr>
              <w:t xml:space="preserve"> de </w:t>
            </w:r>
            <w:r w:rsidR="004C78E0">
              <w:rPr>
                <w:rFonts w:ascii="Arial" w:hAnsi="Arial" w:cs="Arial"/>
                <w:sz w:val="18"/>
                <w:szCs w:val="18"/>
                <w:lang w:val="es-MX"/>
              </w:rPr>
              <w:t>noviembre</w:t>
            </w:r>
            <w:r w:rsidR="00B10366">
              <w:rPr>
                <w:rFonts w:ascii="Arial" w:hAnsi="Arial" w:cs="Arial"/>
                <w:sz w:val="18"/>
                <w:szCs w:val="18"/>
                <w:lang w:val="es-MX"/>
              </w:rPr>
              <w:t xml:space="preserve"> del 2018</w:t>
            </w:r>
          </w:p>
          <w:p w:rsidR="00B10366" w:rsidRDefault="00B10366">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4C78E0" w:rsidP="004C78E0">
            <w:pPr>
              <w:jc w:val="center"/>
              <w:rPr>
                <w:rFonts w:ascii="Arial" w:hAnsi="Arial" w:cs="Arial"/>
                <w:sz w:val="18"/>
                <w:szCs w:val="18"/>
                <w:lang w:val="es-MX"/>
              </w:rPr>
            </w:pPr>
            <w:r>
              <w:rPr>
                <w:rFonts w:ascii="Arial" w:hAnsi="Arial" w:cs="Arial"/>
                <w:sz w:val="18"/>
                <w:szCs w:val="18"/>
                <w:lang w:val="es-MX"/>
              </w:rPr>
              <w:t>0</w:t>
            </w:r>
            <w:r w:rsidR="00934D04">
              <w:rPr>
                <w:rFonts w:ascii="Arial" w:hAnsi="Arial" w:cs="Arial"/>
                <w:sz w:val="18"/>
                <w:szCs w:val="18"/>
                <w:lang w:val="es-MX"/>
              </w:rPr>
              <w:t>9</w:t>
            </w:r>
            <w:r w:rsidR="00B10366">
              <w:rPr>
                <w:rFonts w:ascii="Arial" w:hAnsi="Arial" w:cs="Arial"/>
                <w:sz w:val="18"/>
                <w:szCs w:val="18"/>
                <w:lang w:val="es-MX"/>
              </w:rPr>
              <w:t xml:space="preserve"> de </w:t>
            </w:r>
            <w:r>
              <w:rPr>
                <w:rFonts w:ascii="Arial" w:hAnsi="Arial" w:cs="Arial"/>
                <w:sz w:val="18"/>
                <w:szCs w:val="18"/>
                <w:lang w:val="es-MX"/>
              </w:rPr>
              <w:t>noviembre</w:t>
            </w:r>
            <w:r w:rsidR="00B10366">
              <w:rPr>
                <w:rFonts w:ascii="Arial" w:hAnsi="Arial" w:cs="Arial"/>
                <w:sz w:val="18"/>
                <w:szCs w:val="18"/>
                <w:lang w:val="es-MX"/>
              </w:rPr>
              <w:t xml:space="preserv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4C78E0" w:rsidP="004C78E0">
            <w:pPr>
              <w:jc w:val="center"/>
              <w:rPr>
                <w:rFonts w:ascii="Arial" w:hAnsi="Arial" w:cs="Arial"/>
                <w:sz w:val="18"/>
                <w:szCs w:val="18"/>
                <w:lang w:val="es-MX"/>
              </w:rPr>
            </w:pPr>
            <w:r>
              <w:rPr>
                <w:rFonts w:ascii="Arial" w:hAnsi="Arial" w:cs="Arial"/>
                <w:sz w:val="18"/>
                <w:szCs w:val="18"/>
                <w:lang w:val="es-MX"/>
              </w:rPr>
              <w:t>0</w:t>
            </w:r>
            <w:r w:rsidR="00934D04">
              <w:rPr>
                <w:rFonts w:ascii="Arial" w:hAnsi="Arial" w:cs="Arial"/>
                <w:sz w:val="18"/>
                <w:szCs w:val="18"/>
                <w:lang w:val="es-MX"/>
              </w:rPr>
              <w:t>9</w:t>
            </w:r>
            <w:r w:rsidR="00B10366">
              <w:rPr>
                <w:rFonts w:ascii="Arial" w:hAnsi="Arial" w:cs="Arial"/>
                <w:sz w:val="18"/>
                <w:szCs w:val="18"/>
                <w:lang w:val="es-MX"/>
              </w:rPr>
              <w:t xml:space="preserve"> de </w:t>
            </w:r>
            <w:r>
              <w:rPr>
                <w:rFonts w:ascii="Arial" w:hAnsi="Arial" w:cs="Arial"/>
                <w:sz w:val="18"/>
                <w:szCs w:val="18"/>
                <w:lang w:val="es-MX"/>
              </w:rPr>
              <w:t xml:space="preserve">noviembre </w:t>
            </w:r>
            <w:r w:rsidR="00B10366">
              <w:rPr>
                <w:rFonts w:ascii="Arial" w:hAnsi="Arial" w:cs="Arial"/>
                <w:sz w:val="18"/>
                <w:szCs w:val="18"/>
                <w:lang w:val="es-MX"/>
              </w:rPr>
              <w:t xml:space="preserve">del 2018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10366" w:rsidRDefault="00934D04" w:rsidP="004C78E0">
            <w:pPr>
              <w:jc w:val="center"/>
              <w:rPr>
                <w:rFonts w:ascii="Arial" w:hAnsi="Arial" w:cs="Arial"/>
                <w:sz w:val="18"/>
                <w:szCs w:val="18"/>
                <w:lang w:val="es-MX"/>
              </w:rPr>
            </w:pPr>
            <w:r>
              <w:rPr>
                <w:rFonts w:ascii="Arial" w:hAnsi="Arial" w:cs="Arial"/>
                <w:sz w:val="18"/>
                <w:szCs w:val="18"/>
                <w:lang w:val="es-MX"/>
              </w:rPr>
              <w:t>09</w:t>
            </w:r>
            <w:r w:rsidR="00B10366">
              <w:rPr>
                <w:rFonts w:ascii="Arial" w:hAnsi="Arial" w:cs="Arial"/>
                <w:sz w:val="18"/>
                <w:szCs w:val="18"/>
                <w:lang w:val="es-MX"/>
              </w:rPr>
              <w:t xml:space="preserve"> de </w:t>
            </w:r>
            <w:r w:rsidR="004C78E0">
              <w:rPr>
                <w:rFonts w:ascii="Arial" w:hAnsi="Arial" w:cs="Arial"/>
                <w:sz w:val="18"/>
                <w:szCs w:val="18"/>
                <w:lang w:val="es-MX"/>
              </w:rPr>
              <w:t>noviembre</w:t>
            </w:r>
            <w:r w:rsidR="00B10366">
              <w:rPr>
                <w:rFonts w:ascii="Arial" w:hAnsi="Arial" w:cs="Arial"/>
                <w:sz w:val="18"/>
                <w:szCs w:val="18"/>
                <w:lang w:val="es-MX"/>
              </w:rPr>
              <w:t xml:space="preserv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SGGI-URRHH</w:t>
            </w:r>
          </w:p>
        </w:tc>
      </w:tr>
      <w:tr w:rsidR="00B10366" w:rsidTr="00B10366">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10366" w:rsidRDefault="00B10366">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366" w:rsidRDefault="00B10366">
            <w:pPr>
              <w:suppressAutoHyphens w:val="0"/>
              <w:rPr>
                <w:rFonts w:ascii="Arial" w:hAnsi="Arial" w:cs="Arial"/>
                <w:sz w:val="18"/>
                <w:szCs w:val="18"/>
              </w:rPr>
            </w:pPr>
          </w:p>
        </w:tc>
      </w:tr>
      <w:tr w:rsidR="00B10366" w:rsidTr="00B10366">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center"/>
              <w:rPr>
                <w:rFonts w:ascii="Arial" w:hAnsi="Arial" w:cs="Arial"/>
                <w:b/>
                <w:sz w:val="18"/>
                <w:szCs w:val="18"/>
                <w:lang w:val="es-MX"/>
              </w:rPr>
            </w:pPr>
          </w:p>
        </w:tc>
      </w:tr>
      <w:tr w:rsidR="00B10366" w:rsidTr="00B10366">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2B24BE" w:rsidP="004C78E0">
            <w:pPr>
              <w:jc w:val="center"/>
              <w:rPr>
                <w:rFonts w:ascii="Arial" w:hAnsi="Arial" w:cs="Arial"/>
                <w:sz w:val="18"/>
                <w:szCs w:val="18"/>
                <w:lang w:val="es-MX"/>
              </w:rPr>
            </w:pPr>
            <w:r>
              <w:rPr>
                <w:rFonts w:ascii="Arial" w:hAnsi="Arial" w:cs="Arial"/>
                <w:sz w:val="18"/>
                <w:szCs w:val="18"/>
                <w:lang w:val="es-MX"/>
              </w:rPr>
              <w:t xml:space="preserve">A </w:t>
            </w:r>
            <w:r w:rsidR="00934D04">
              <w:rPr>
                <w:rFonts w:ascii="Arial" w:hAnsi="Arial" w:cs="Arial"/>
                <w:sz w:val="18"/>
                <w:szCs w:val="18"/>
                <w:lang w:val="es-MX"/>
              </w:rPr>
              <w:t>partir del 12</w:t>
            </w:r>
            <w:r w:rsidR="00B10366">
              <w:rPr>
                <w:rFonts w:ascii="Arial" w:hAnsi="Arial" w:cs="Arial"/>
                <w:sz w:val="18"/>
                <w:szCs w:val="18"/>
                <w:lang w:val="es-MX"/>
              </w:rPr>
              <w:t xml:space="preserve"> de </w:t>
            </w:r>
            <w:r w:rsidR="004C78E0">
              <w:rPr>
                <w:rFonts w:ascii="Arial" w:hAnsi="Arial" w:cs="Arial"/>
                <w:sz w:val="18"/>
                <w:szCs w:val="18"/>
                <w:lang w:val="es-MX"/>
              </w:rPr>
              <w:t xml:space="preserve">noviembre </w:t>
            </w:r>
            <w:r w:rsidR="00B10366">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URRHH</w:t>
            </w:r>
          </w:p>
        </w:tc>
      </w:tr>
    </w:tbl>
    <w:p w:rsidR="00B10366" w:rsidRDefault="00B10366" w:rsidP="00B10366">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bookmarkStart w:id="0" w:name="_GoBack"/>
      <w:bookmarkEnd w:id="0"/>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lastRenderedPageBreak/>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4C78E0">
        <w:rPr>
          <w:rFonts w:ascii="Arial" w:hAnsi="Arial" w:cs="Arial"/>
          <w:bCs/>
        </w:rPr>
        <w:t xml:space="preserve">  </w:t>
      </w:r>
      <w:r w:rsidR="0023068C">
        <w:rPr>
          <w:rFonts w:ascii="Arial" w:hAnsi="Arial" w:cs="Arial"/>
          <w:bCs/>
        </w:rPr>
        <w:t>Moquegua</w:t>
      </w:r>
      <w:r w:rsidR="00AB2D5D">
        <w:rPr>
          <w:rFonts w:ascii="Arial" w:hAnsi="Arial" w:cs="Arial"/>
          <w:bCs/>
        </w:rPr>
        <w:t xml:space="preserve">, </w:t>
      </w:r>
      <w:r w:rsidR="004C78E0">
        <w:rPr>
          <w:rFonts w:ascii="Arial" w:hAnsi="Arial" w:cs="Arial"/>
          <w:bCs/>
        </w:rPr>
        <w:t xml:space="preserve">octubre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346F45"/>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4"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8"/>
  </w:num>
  <w:num w:numId="4">
    <w:abstractNumId w:val="17"/>
  </w:num>
  <w:num w:numId="5">
    <w:abstractNumId w:val="20"/>
  </w:num>
  <w:num w:numId="6">
    <w:abstractNumId w:val="11"/>
  </w:num>
  <w:num w:numId="7">
    <w:abstractNumId w:val="27"/>
  </w:num>
  <w:num w:numId="8">
    <w:abstractNumId w:val="6"/>
  </w:num>
  <w:num w:numId="9">
    <w:abstractNumId w:val="18"/>
  </w:num>
  <w:num w:numId="10">
    <w:abstractNumId w:val="15"/>
  </w:num>
  <w:num w:numId="11">
    <w:abstractNumId w:val="25"/>
  </w:num>
  <w:num w:numId="12">
    <w:abstractNumId w:val="26"/>
  </w:num>
  <w:num w:numId="13">
    <w:abstractNumId w:val="13"/>
  </w:num>
  <w:num w:numId="14">
    <w:abstractNumId w:val="1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8"/>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3"/>
  </w:num>
  <w:num w:numId="25">
    <w:abstractNumId w:val="4"/>
  </w:num>
  <w:num w:numId="26">
    <w:abstractNumId w:val="22"/>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2AA3"/>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A75"/>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5E0"/>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24BE"/>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8E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5078"/>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15C2"/>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5F00"/>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04B9"/>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518"/>
    <w:rsid w:val="0093295D"/>
    <w:rsid w:val="00933A1E"/>
    <w:rsid w:val="0093423C"/>
    <w:rsid w:val="00934D04"/>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1930"/>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3A21"/>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4983"/>
    <w:rsid w:val="00A95214"/>
    <w:rsid w:val="00A95DF3"/>
    <w:rsid w:val="00A96F46"/>
    <w:rsid w:val="00A97213"/>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C59"/>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2BC2"/>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69"/>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9B9"/>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DDB67D"/>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A6AF-D85D-412D-9B0C-9102A948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2172</Words>
  <Characters>14721</Characters>
  <Application>Microsoft Office Word</Application>
  <DocSecurity>0</DocSecurity>
  <Lines>122</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16860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97</cp:revision>
  <cp:lastPrinted>2017-05-22T20:24:00Z</cp:lastPrinted>
  <dcterms:created xsi:type="dcterms:W3CDTF">2017-11-21T15:03:00Z</dcterms:created>
  <dcterms:modified xsi:type="dcterms:W3CDTF">2018-10-05T22:25:00Z</dcterms:modified>
</cp:coreProperties>
</file>