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17EE" w14:textId="77777777" w:rsidR="004B17CD" w:rsidRPr="00454FBE" w:rsidRDefault="004B17CD" w:rsidP="004B17C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DE9EED0" w14:textId="77777777" w:rsidR="004B17CD" w:rsidRPr="00723C7F" w:rsidRDefault="004B17CD" w:rsidP="004B17CD">
      <w:pPr>
        <w:pStyle w:val="Sinespaciado"/>
        <w:jc w:val="center"/>
        <w:rPr>
          <w:rFonts w:ascii="Arial" w:eastAsia="Times New Roman" w:hAnsi="Arial" w:cs="Arial"/>
          <w:b/>
          <w:bCs/>
          <w:sz w:val="12"/>
          <w:szCs w:val="12"/>
          <w:lang w:eastAsia="es-PE"/>
        </w:rPr>
      </w:pPr>
    </w:p>
    <w:p w14:paraId="027B63E1" w14:textId="77777777" w:rsidR="004B17CD" w:rsidRPr="00454FBE" w:rsidRDefault="004B17CD" w:rsidP="004B17C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2B358B3" w14:textId="77777777" w:rsidR="004B17CD" w:rsidRPr="00723C7F" w:rsidRDefault="004B17CD" w:rsidP="004B17CD">
      <w:pPr>
        <w:pStyle w:val="Sinespaciado"/>
        <w:jc w:val="center"/>
        <w:rPr>
          <w:rFonts w:ascii="Arial" w:hAnsi="Arial" w:cs="Arial"/>
          <w:b/>
          <w:sz w:val="12"/>
          <w:szCs w:val="12"/>
        </w:rPr>
      </w:pPr>
    </w:p>
    <w:p w14:paraId="455E9A14" w14:textId="77777777" w:rsidR="004B17CD" w:rsidRPr="00454FBE" w:rsidRDefault="004B17CD" w:rsidP="004B17CD">
      <w:pPr>
        <w:pStyle w:val="Sangradetextonormal"/>
        <w:ind w:left="720" w:firstLine="0"/>
        <w:outlineLvl w:val="0"/>
        <w:rPr>
          <w:rFonts w:cs="Arial"/>
          <w:sz w:val="20"/>
          <w:szCs w:val="20"/>
        </w:rPr>
      </w:pPr>
      <w:r>
        <w:rPr>
          <w:rFonts w:cs="Arial"/>
          <w:sz w:val="20"/>
          <w:szCs w:val="20"/>
        </w:rPr>
        <w:t>RED ASISTENCIAL ANCASH</w:t>
      </w:r>
    </w:p>
    <w:p w14:paraId="5949D3F2" w14:textId="77777777" w:rsidR="004B17CD" w:rsidRPr="00723C7F" w:rsidRDefault="004B17CD" w:rsidP="004B17CD">
      <w:pPr>
        <w:pStyle w:val="Sinespaciado"/>
        <w:jc w:val="center"/>
        <w:rPr>
          <w:rFonts w:ascii="Arial" w:hAnsi="Arial" w:cs="Arial"/>
          <w:b/>
          <w:sz w:val="12"/>
          <w:szCs w:val="12"/>
        </w:rPr>
      </w:pPr>
    </w:p>
    <w:p w14:paraId="1C7C733E" w14:textId="6A19778F" w:rsidR="004B17CD" w:rsidRDefault="004B17CD" w:rsidP="006D4FF1">
      <w:pPr>
        <w:pStyle w:val="Sangradetextonormal"/>
        <w:ind w:left="426" w:firstLine="0"/>
        <w:rPr>
          <w:rFonts w:cs="Arial"/>
          <w:sz w:val="20"/>
          <w:szCs w:val="20"/>
        </w:rPr>
      </w:pPr>
      <w:r w:rsidRPr="00454FBE">
        <w:rPr>
          <w:rFonts w:cs="Arial"/>
          <w:sz w:val="20"/>
          <w:szCs w:val="20"/>
        </w:rPr>
        <w:t xml:space="preserve">CÓDIGO DE PROCESO: </w:t>
      </w:r>
      <w:r>
        <w:rPr>
          <w:rFonts w:cs="Arial"/>
          <w:sz w:val="20"/>
          <w:szCs w:val="20"/>
        </w:rPr>
        <w:t>P.S. 00</w:t>
      </w:r>
      <w:r w:rsidR="00EC52A5">
        <w:rPr>
          <w:rFonts w:cs="Arial"/>
          <w:sz w:val="20"/>
          <w:szCs w:val="20"/>
        </w:rPr>
        <w:t>7</w:t>
      </w:r>
      <w:r w:rsidRPr="00454FBE">
        <w:rPr>
          <w:rFonts w:cs="Arial"/>
          <w:sz w:val="20"/>
          <w:szCs w:val="20"/>
        </w:rPr>
        <w:t>-PVA</w:t>
      </w:r>
      <w:r>
        <w:rPr>
          <w:rFonts w:cs="Arial"/>
          <w:sz w:val="20"/>
          <w:szCs w:val="20"/>
        </w:rPr>
        <w:t>-RAANC- 2021</w:t>
      </w:r>
    </w:p>
    <w:p w14:paraId="41E27C98" w14:textId="28D2AAD0" w:rsidR="004B17CD" w:rsidRDefault="004B17CD" w:rsidP="00B44928">
      <w:pPr>
        <w:pStyle w:val="Sangradetextonormal"/>
        <w:ind w:left="426" w:firstLine="0"/>
        <w:jc w:val="left"/>
        <w:rPr>
          <w:rFonts w:cs="Arial"/>
          <w:sz w:val="20"/>
          <w:szCs w:val="20"/>
        </w:rPr>
      </w:pPr>
    </w:p>
    <w:p w14:paraId="34EFAE00" w14:textId="77777777" w:rsidR="004B17CD" w:rsidRDefault="004B17CD" w:rsidP="00B44928">
      <w:pPr>
        <w:pStyle w:val="Sangradetextonormal"/>
        <w:ind w:left="426" w:firstLine="0"/>
        <w:jc w:val="left"/>
        <w:rPr>
          <w:rFonts w:cs="Arial"/>
          <w:sz w:val="20"/>
          <w:szCs w:val="20"/>
        </w:rPr>
      </w:pPr>
    </w:p>
    <w:p w14:paraId="2E798290" w14:textId="242AAB66" w:rsidR="00406198" w:rsidRPr="00406198" w:rsidRDefault="00406198" w:rsidP="00F05064">
      <w:pPr>
        <w:pStyle w:val="Sangradetextonormal"/>
        <w:numPr>
          <w:ilvl w:val="0"/>
          <w:numId w:val="3"/>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F05064">
      <w:pPr>
        <w:pStyle w:val="Sangradetextonormal"/>
        <w:numPr>
          <w:ilvl w:val="1"/>
          <w:numId w:val="4"/>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2DD93FDA" w:rsidR="00406198" w:rsidRDefault="00F03F11" w:rsidP="00406198">
      <w:pPr>
        <w:pStyle w:val="Sangradetextonormal"/>
        <w:ind w:left="1080" w:firstLine="0"/>
        <w:jc w:val="both"/>
        <w:rPr>
          <w:rFonts w:cs="Arial"/>
          <w:sz w:val="20"/>
          <w:szCs w:val="20"/>
        </w:rPr>
      </w:pPr>
      <w:r>
        <w:rPr>
          <w:rFonts w:cs="Arial"/>
          <w:sz w:val="20"/>
          <w:szCs w:val="20"/>
        </w:rPr>
        <w:t xml:space="preserve"> </w:t>
      </w:r>
    </w:p>
    <w:p w14:paraId="48B01BB5" w14:textId="2B0AEA45"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6E029E">
        <w:rPr>
          <w:rFonts w:cs="Arial"/>
          <w:b w:val="0"/>
          <w:bCs w:val="0"/>
          <w:sz w:val="20"/>
          <w:szCs w:val="20"/>
        </w:rPr>
        <w:t xml:space="preserve">los siguientes cargos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850"/>
        <w:gridCol w:w="1559"/>
        <w:gridCol w:w="993"/>
        <w:gridCol w:w="3118"/>
        <w:gridCol w:w="1276"/>
      </w:tblGrid>
      <w:tr w:rsidR="001B4E41" w:rsidRPr="006E029E" w14:paraId="7753905D" w14:textId="77777777" w:rsidTr="007C0A33">
        <w:trPr>
          <w:trHeight w:val="491"/>
        </w:trPr>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CARGO</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D26D27" w:rsidRDefault="001B08F3">
            <w:pPr>
              <w:spacing w:line="256" w:lineRule="auto"/>
              <w:jc w:val="center"/>
              <w:rPr>
                <w:rFonts w:ascii="Arial" w:hAnsi="Arial" w:cs="Arial"/>
                <w:b/>
                <w:sz w:val="14"/>
                <w:szCs w:val="14"/>
                <w:lang w:eastAsia="en-US"/>
              </w:rPr>
            </w:pPr>
            <w:r w:rsidRPr="00D26D27">
              <w:rPr>
                <w:rFonts w:ascii="Arial" w:hAnsi="Arial" w:cs="Arial"/>
                <w:b/>
                <w:sz w:val="14"/>
                <w:szCs w:val="14"/>
                <w:lang w:eastAsia="en-US"/>
              </w:rPr>
              <w:t>ESPECIALIDAD</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1B4E41" w:rsidRDefault="001B08F3">
            <w:pPr>
              <w:spacing w:line="256" w:lineRule="auto"/>
              <w:jc w:val="center"/>
              <w:rPr>
                <w:rFonts w:ascii="Arial" w:hAnsi="Arial" w:cs="Arial"/>
                <w:b/>
                <w:sz w:val="14"/>
                <w:szCs w:val="14"/>
                <w:lang w:eastAsia="en-US"/>
              </w:rPr>
            </w:pPr>
            <w:r w:rsidRPr="001B4E41">
              <w:rPr>
                <w:rFonts w:ascii="Arial" w:hAnsi="Arial" w:cs="Arial"/>
                <w:b/>
                <w:sz w:val="14"/>
                <w:szCs w:val="14"/>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6E029E" w:rsidRDefault="001B08F3">
            <w:pPr>
              <w:spacing w:line="256" w:lineRule="auto"/>
              <w:jc w:val="center"/>
              <w:rPr>
                <w:rFonts w:ascii="Arial" w:hAnsi="Arial" w:cs="Arial"/>
                <w:b/>
                <w:sz w:val="16"/>
                <w:szCs w:val="16"/>
                <w:lang w:eastAsia="en-US"/>
              </w:rPr>
            </w:pPr>
            <w:r w:rsidRPr="006E029E">
              <w:rPr>
                <w:rFonts w:ascii="Arial" w:hAnsi="Arial" w:cs="Arial"/>
                <w:b/>
                <w:sz w:val="16"/>
                <w:szCs w:val="16"/>
                <w:lang w:eastAsia="en-US"/>
              </w:rPr>
              <w:t>REMUNERACIÓN MENSUAL</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D26D27" w:rsidRDefault="001B08F3">
            <w:pPr>
              <w:spacing w:line="256" w:lineRule="auto"/>
              <w:jc w:val="center"/>
              <w:rPr>
                <w:rFonts w:ascii="Arial" w:hAnsi="Arial" w:cs="Arial"/>
                <w:b/>
                <w:sz w:val="14"/>
                <w:szCs w:val="14"/>
                <w:lang w:eastAsia="en-US"/>
              </w:rPr>
            </w:pPr>
            <w:r w:rsidRPr="00D26D27">
              <w:rPr>
                <w:rFonts w:ascii="Arial" w:hAnsi="Arial" w:cs="Arial"/>
                <w:b/>
                <w:sz w:val="14"/>
                <w:szCs w:val="14"/>
                <w:lang w:eastAsia="en-US"/>
              </w:rPr>
              <w:t>CANTIDAD</w:t>
            </w:r>
          </w:p>
        </w:tc>
        <w:tc>
          <w:tcPr>
            <w:tcW w:w="31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4E523F52" w:rsidR="001B08F3" w:rsidRPr="006E029E" w:rsidRDefault="001B08F3" w:rsidP="004D4014">
            <w:pPr>
              <w:spacing w:line="240" w:lineRule="exact"/>
              <w:jc w:val="center"/>
              <w:rPr>
                <w:rFonts w:ascii="Arial" w:hAnsi="Arial" w:cs="Arial"/>
                <w:b/>
                <w:sz w:val="16"/>
                <w:szCs w:val="16"/>
                <w:lang w:eastAsia="en-US"/>
              </w:rPr>
            </w:pPr>
            <w:r w:rsidRPr="006E029E">
              <w:rPr>
                <w:rFonts w:ascii="Arial" w:hAnsi="Arial" w:cs="Arial"/>
                <w:b/>
                <w:sz w:val="16"/>
                <w:szCs w:val="16"/>
                <w:lang w:eastAsia="en-US"/>
              </w:rPr>
              <w:t>LUGAR DE LABORES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830596" w:rsidRDefault="001B08F3">
            <w:pPr>
              <w:spacing w:line="256" w:lineRule="auto"/>
              <w:jc w:val="center"/>
              <w:rPr>
                <w:rFonts w:ascii="Arial" w:hAnsi="Arial" w:cs="Arial"/>
                <w:b/>
                <w:sz w:val="14"/>
                <w:szCs w:val="14"/>
                <w:lang w:eastAsia="en-US"/>
              </w:rPr>
            </w:pPr>
            <w:r w:rsidRPr="00830596">
              <w:rPr>
                <w:rFonts w:ascii="Arial" w:hAnsi="Arial" w:cs="Arial"/>
                <w:b/>
                <w:sz w:val="14"/>
                <w:szCs w:val="14"/>
                <w:lang w:eastAsia="en-US"/>
              </w:rPr>
              <w:t>DEPENDENCIA</w:t>
            </w:r>
          </w:p>
        </w:tc>
      </w:tr>
      <w:tr w:rsidR="007C0A33" w:rsidRPr="006E029E" w14:paraId="1EE53A31" w14:textId="77777777" w:rsidTr="007C0A33">
        <w:trPr>
          <w:trHeight w:val="792"/>
        </w:trPr>
        <w:tc>
          <w:tcPr>
            <w:tcW w:w="1135" w:type="dxa"/>
            <w:tcBorders>
              <w:left w:val="single" w:sz="4" w:space="0" w:color="auto"/>
              <w:bottom w:val="single" w:sz="4" w:space="0" w:color="auto"/>
              <w:right w:val="single" w:sz="4" w:space="0" w:color="auto"/>
            </w:tcBorders>
            <w:vAlign w:val="center"/>
          </w:tcPr>
          <w:p w14:paraId="58BCCB5F" w14:textId="0B6B10E5" w:rsidR="005375E9" w:rsidRPr="006E029E" w:rsidRDefault="005375E9" w:rsidP="005375E9">
            <w:pPr>
              <w:spacing w:line="256" w:lineRule="auto"/>
              <w:jc w:val="center"/>
              <w:rPr>
                <w:rFonts w:ascii="Arial" w:hAnsi="Arial" w:cs="Arial"/>
                <w:sz w:val="18"/>
                <w:szCs w:val="18"/>
                <w:lang w:eastAsia="en-US"/>
              </w:rPr>
            </w:pPr>
            <w:r>
              <w:rPr>
                <w:rFonts w:ascii="Arial" w:hAnsi="Arial" w:cs="Arial"/>
                <w:sz w:val="18"/>
                <w:szCs w:val="18"/>
                <w:lang w:eastAsia="en-US"/>
              </w:rPr>
              <w:t>Tecnólogo Médico</w:t>
            </w:r>
          </w:p>
        </w:tc>
        <w:tc>
          <w:tcPr>
            <w:tcW w:w="1418" w:type="dxa"/>
            <w:tcBorders>
              <w:top w:val="single" w:sz="4" w:space="0" w:color="auto"/>
              <w:left w:val="single" w:sz="4" w:space="0" w:color="auto"/>
              <w:bottom w:val="single" w:sz="4" w:space="0" w:color="auto"/>
              <w:right w:val="single" w:sz="4" w:space="0" w:color="auto"/>
            </w:tcBorders>
            <w:vAlign w:val="center"/>
          </w:tcPr>
          <w:p w14:paraId="5DD2EE9A" w14:textId="1AC9ECE2" w:rsidR="005375E9" w:rsidRPr="006E029E" w:rsidRDefault="00877193" w:rsidP="00B53E5B">
            <w:pPr>
              <w:spacing w:line="256" w:lineRule="auto"/>
              <w:jc w:val="center"/>
              <w:rPr>
                <w:rFonts w:ascii="Arial" w:hAnsi="Arial" w:cs="Arial"/>
                <w:sz w:val="18"/>
                <w:szCs w:val="18"/>
                <w:lang w:eastAsia="en-US"/>
              </w:rPr>
            </w:pPr>
            <w:r>
              <w:rPr>
                <w:rFonts w:ascii="Arial" w:hAnsi="Arial" w:cs="Arial"/>
                <w:sz w:val="18"/>
                <w:szCs w:val="18"/>
                <w:lang w:eastAsia="en-US"/>
              </w:rPr>
              <w:t xml:space="preserve">Terapia Física y Rehabilitación </w:t>
            </w:r>
          </w:p>
        </w:tc>
        <w:tc>
          <w:tcPr>
            <w:tcW w:w="850" w:type="dxa"/>
            <w:tcBorders>
              <w:top w:val="single" w:sz="4" w:space="0" w:color="auto"/>
              <w:left w:val="single" w:sz="4" w:space="0" w:color="auto"/>
              <w:bottom w:val="single" w:sz="4" w:space="0" w:color="auto"/>
              <w:right w:val="single" w:sz="4" w:space="0" w:color="auto"/>
            </w:tcBorders>
            <w:vAlign w:val="center"/>
          </w:tcPr>
          <w:p w14:paraId="001863CA" w14:textId="1E1E6FF8" w:rsidR="005375E9" w:rsidRPr="007D52EA" w:rsidRDefault="005375E9" w:rsidP="005375E9">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P2TM</w:t>
            </w:r>
            <w:r w:rsidRPr="007D52EA">
              <w:rPr>
                <w:rFonts w:ascii="Arial" w:hAnsi="Arial" w:cs="Arial"/>
                <w:color w:val="000000" w:themeColor="text1"/>
                <w:sz w:val="18"/>
                <w:szCs w:val="18"/>
                <w:lang w:eastAsia="en-US"/>
              </w:rPr>
              <w:t>-00</w:t>
            </w:r>
            <w:r>
              <w:rPr>
                <w:rFonts w:ascii="Arial" w:hAnsi="Arial" w:cs="Arial"/>
                <w:color w:val="000000" w:themeColor="text1"/>
                <w:sz w:val="18"/>
                <w:szCs w:val="18"/>
                <w:lang w:eastAsia="en-US"/>
              </w:rPr>
              <w:t>1</w:t>
            </w:r>
          </w:p>
        </w:tc>
        <w:tc>
          <w:tcPr>
            <w:tcW w:w="1559" w:type="dxa"/>
            <w:tcBorders>
              <w:left w:val="single" w:sz="4" w:space="0" w:color="auto"/>
              <w:bottom w:val="single" w:sz="4" w:space="0" w:color="auto"/>
              <w:right w:val="single" w:sz="4" w:space="0" w:color="auto"/>
            </w:tcBorders>
            <w:vAlign w:val="center"/>
          </w:tcPr>
          <w:p w14:paraId="42B8E7B1" w14:textId="1AAA990C" w:rsidR="005375E9" w:rsidRPr="00EE5F10" w:rsidRDefault="00FD140C" w:rsidP="005375E9">
            <w:pPr>
              <w:spacing w:line="256" w:lineRule="auto"/>
              <w:jc w:val="center"/>
              <w:rPr>
                <w:rFonts w:ascii="Arial" w:hAnsi="Arial" w:cs="Arial"/>
                <w:color w:val="000000" w:themeColor="text1"/>
                <w:sz w:val="18"/>
                <w:szCs w:val="18"/>
                <w:lang w:val="es-MX" w:eastAsia="en-US"/>
              </w:rPr>
            </w:pPr>
            <w:r>
              <w:rPr>
                <w:rFonts w:ascii="Arial" w:hAnsi="Arial" w:cs="Arial"/>
                <w:sz w:val="18"/>
                <w:szCs w:val="18"/>
                <w:lang w:val="es-MX"/>
              </w:rPr>
              <w:t>S/.5,112.00 (*)</w:t>
            </w:r>
          </w:p>
        </w:tc>
        <w:tc>
          <w:tcPr>
            <w:tcW w:w="993" w:type="dxa"/>
            <w:tcBorders>
              <w:top w:val="single" w:sz="4" w:space="0" w:color="auto"/>
              <w:left w:val="single" w:sz="4" w:space="0" w:color="auto"/>
              <w:bottom w:val="single" w:sz="4" w:space="0" w:color="auto"/>
              <w:right w:val="single" w:sz="4" w:space="0" w:color="auto"/>
            </w:tcBorders>
            <w:vAlign w:val="center"/>
          </w:tcPr>
          <w:p w14:paraId="4A9D4AB1" w14:textId="42238A1F" w:rsidR="005375E9" w:rsidRPr="006E029E" w:rsidRDefault="005375E9" w:rsidP="005375E9">
            <w:pPr>
              <w:spacing w:line="256" w:lineRule="auto"/>
              <w:jc w:val="center"/>
              <w:rPr>
                <w:rFonts w:ascii="Arial" w:hAnsi="Arial" w:cs="Arial"/>
                <w:sz w:val="18"/>
                <w:szCs w:val="18"/>
                <w:lang w:eastAsia="en-US"/>
              </w:rPr>
            </w:pPr>
            <w:r w:rsidRPr="006E029E">
              <w:rPr>
                <w:rFonts w:ascii="Arial" w:hAnsi="Arial" w:cs="Arial"/>
                <w:sz w:val="18"/>
                <w:szCs w:val="18"/>
                <w:lang w:eastAsia="en-US"/>
              </w:rPr>
              <w:t>01</w:t>
            </w:r>
          </w:p>
        </w:tc>
        <w:tc>
          <w:tcPr>
            <w:tcW w:w="3118" w:type="dxa"/>
            <w:tcBorders>
              <w:top w:val="single" w:sz="4" w:space="0" w:color="auto"/>
              <w:left w:val="single" w:sz="4" w:space="0" w:color="auto"/>
              <w:bottom w:val="single" w:sz="4" w:space="0" w:color="auto"/>
              <w:right w:val="single" w:sz="4" w:space="0" w:color="auto"/>
            </w:tcBorders>
            <w:vAlign w:val="center"/>
          </w:tcPr>
          <w:p w14:paraId="0F47442B" w14:textId="2CB2F4A7" w:rsidR="005375E9" w:rsidRPr="006E029E" w:rsidRDefault="003B79ED" w:rsidP="003B79ED">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Servicio de Medicina Física y Rehabilitación</w:t>
            </w:r>
            <w:r w:rsidRPr="006E029E">
              <w:rPr>
                <w:rFonts w:ascii="Arial" w:hAnsi="Arial" w:cs="Arial"/>
                <w:color w:val="000000" w:themeColor="text1"/>
                <w:sz w:val="18"/>
                <w:szCs w:val="18"/>
                <w:lang w:eastAsia="en-US"/>
              </w:rPr>
              <w:t xml:space="preserve">/ </w:t>
            </w:r>
            <w:r w:rsidR="005375E9">
              <w:rPr>
                <w:rFonts w:ascii="Arial" w:hAnsi="Arial" w:cs="Arial"/>
                <w:color w:val="000000" w:themeColor="text1"/>
                <w:sz w:val="18"/>
                <w:szCs w:val="18"/>
                <w:lang w:eastAsia="en-US"/>
              </w:rPr>
              <w:t xml:space="preserve">Departamento de </w:t>
            </w:r>
            <w:r w:rsidR="00072941">
              <w:rPr>
                <w:rFonts w:ascii="Arial" w:hAnsi="Arial" w:cs="Arial"/>
                <w:color w:val="000000" w:themeColor="text1"/>
                <w:sz w:val="18"/>
                <w:szCs w:val="18"/>
                <w:lang w:eastAsia="en-US"/>
              </w:rPr>
              <w:t xml:space="preserve">Medicina/ </w:t>
            </w:r>
            <w:r w:rsidR="0095467E">
              <w:rPr>
                <w:rFonts w:ascii="Arial" w:hAnsi="Arial" w:cs="Arial"/>
                <w:color w:val="000000" w:themeColor="text1"/>
                <w:sz w:val="18"/>
                <w:szCs w:val="18"/>
                <w:lang w:eastAsia="en-US"/>
              </w:rPr>
              <w:t>HOSPITAL III CHIMBOTE</w:t>
            </w:r>
          </w:p>
        </w:tc>
        <w:tc>
          <w:tcPr>
            <w:tcW w:w="1276" w:type="dxa"/>
            <w:vMerge w:val="restart"/>
            <w:tcBorders>
              <w:left w:val="single" w:sz="4" w:space="0" w:color="auto"/>
              <w:bottom w:val="single" w:sz="4" w:space="0" w:color="auto"/>
              <w:right w:val="single" w:sz="4" w:space="0" w:color="auto"/>
            </w:tcBorders>
            <w:vAlign w:val="center"/>
          </w:tcPr>
          <w:p w14:paraId="3C0ECD42" w14:textId="48B96F91" w:rsidR="005375E9" w:rsidRPr="006E029E" w:rsidRDefault="005375E9" w:rsidP="005375E9">
            <w:pPr>
              <w:spacing w:line="256" w:lineRule="auto"/>
              <w:jc w:val="center"/>
              <w:rPr>
                <w:rFonts w:ascii="Arial" w:hAnsi="Arial" w:cs="Arial"/>
                <w:sz w:val="18"/>
                <w:szCs w:val="18"/>
                <w:lang w:eastAsia="en-US"/>
              </w:rPr>
            </w:pPr>
            <w:r>
              <w:rPr>
                <w:rFonts w:ascii="Arial" w:hAnsi="Arial" w:cs="Arial"/>
                <w:sz w:val="18"/>
                <w:szCs w:val="18"/>
                <w:lang w:eastAsia="en-US"/>
              </w:rPr>
              <w:t>Red Asistencial Ancash</w:t>
            </w:r>
          </w:p>
        </w:tc>
      </w:tr>
      <w:tr w:rsidR="007C0A33" w:rsidRPr="006E029E" w14:paraId="61ED229D" w14:textId="77777777" w:rsidTr="007C0A33">
        <w:trPr>
          <w:trHeight w:val="832"/>
        </w:trPr>
        <w:tc>
          <w:tcPr>
            <w:tcW w:w="1135" w:type="dxa"/>
            <w:tcBorders>
              <w:left w:val="single" w:sz="4" w:space="0" w:color="auto"/>
              <w:bottom w:val="single" w:sz="4" w:space="0" w:color="auto"/>
              <w:right w:val="single" w:sz="4" w:space="0" w:color="auto"/>
            </w:tcBorders>
            <w:vAlign w:val="center"/>
          </w:tcPr>
          <w:p w14:paraId="75FB583A" w14:textId="54DD398B" w:rsidR="005D51E3" w:rsidRDefault="003B79ED" w:rsidP="005D51E3">
            <w:pPr>
              <w:spacing w:line="256" w:lineRule="auto"/>
              <w:jc w:val="center"/>
              <w:rPr>
                <w:rFonts w:ascii="Arial" w:hAnsi="Arial" w:cs="Arial"/>
                <w:sz w:val="18"/>
                <w:szCs w:val="18"/>
                <w:lang w:eastAsia="en-US"/>
              </w:rPr>
            </w:pPr>
            <w:r>
              <w:rPr>
                <w:rFonts w:ascii="Arial" w:hAnsi="Arial" w:cs="Arial"/>
                <w:sz w:val="18"/>
                <w:szCs w:val="18"/>
                <w:lang w:eastAsia="en-US"/>
              </w:rPr>
              <w:t>Obstetra</w:t>
            </w:r>
          </w:p>
        </w:tc>
        <w:tc>
          <w:tcPr>
            <w:tcW w:w="1418" w:type="dxa"/>
            <w:tcBorders>
              <w:top w:val="single" w:sz="4" w:space="0" w:color="auto"/>
              <w:left w:val="single" w:sz="4" w:space="0" w:color="auto"/>
              <w:bottom w:val="single" w:sz="4" w:space="0" w:color="auto"/>
              <w:right w:val="single" w:sz="4" w:space="0" w:color="auto"/>
            </w:tcBorders>
            <w:vAlign w:val="center"/>
          </w:tcPr>
          <w:p w14:paraId="4674A155" w14:textId="7F058173" w:rsidR="005D51E3" w:rsidRPr="006E029E" w:rsidRDefault="005D51E3" w:rsidP="005D51E3">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35E01E4" w14:textId="3E334481" w:rsidR="005D51E3" w:rsidRPr="007D52EA" w:rsidRDefault="005D51E3" w:rsidP="005D51E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P2OB</w:t>
            </w:r>
            <w:r w:rsidRPr="007D52EA">
              <w:rPr>
                <w:rFonts w:ascii="Arial" w:hAnsi="Arial" w:cs="Arial"/>
                <w:color w:val="000000" w:themeColor="text1"/>
                <w:sz w:val="18"/>
                <w:szCs w:val="18"/>
                <w:lang w:eastAsia="en-US"/>
              </w:rPr>
              <w:t>-00</w:t>
            </w:r>
            <w:r w:rsidR="001D6BA0">
              <w:rPr>
                <w:rFonts w:ascii="Arial" w:hAnsi="Arial" w:cs="Arial"/>
                <w:color w:val="000000" w:themeColor="text1"/>
                <w:sz w:val="18"/>
                <w:szCs w:val="18"/>
                <w:lang w:eastAsia="en-US"/>
              </w:rPr>
              <w:t>2</w:t>
            </w:r>
          </w:p>
        </w:tc>
        <w:tc>
          <w:tcPr>
            <w:tcW w:w="1559" w:type="dxa"/>
            <w:tcBorders>
              <w:left w:val="single" w:sz="4" w:space="0" w:color="auto"/>
              <w:bottom w:val="single" w:sz="4" w:space="0" w:color="auto"/>
              <w:right w:val="single" w:sz="4" w:space="0" w:color="auto"/>
            </w:tcBorders>
            <w:vAlign w:val="center"/>
          </w:tcPr>
          <w:p w14:paraId="487B2A4C" w14:textId="1CAA4C8F" w:rsidR="005D51E3" w:rsidRPr="00EE5F10" w:rsidRDefault="00FD140C" w:rsidP="005D51E3">
            <w:pPr>
              <w:spacing w:line="256" w:lineRule="auto"/>
              <w:jc w:val="center"/>
              <w:rPr>
                <w:rFonts w:ascii="Arial" w:hAnsi="Arial" w:cs="Arial"/>
                <w:bCs/>
                <w:color w:val="000000" w:themeColor="text1"/>
                <w:sz w:val="18"/>
                <w:szCs w:val="18"/>
                <w:lang w:val="es-MX" w:eastAsia="en-US"/>
              </w:rPr>
            </w:pPr>
            <w:r>
              <w:rPr>
                <w:rFonts w:ascii="Arial" w:hAnsi="Arial" w:cs="Arial"/>
                <w:sz w:val="18"/>
                <w:szCs w:val="18"/>
                <w:lang w:val="es-MX"/>
              </w:rPr>
              <w:t>S/.5,112.00 (*)</w:t>
            </w:r>
          </w:p>
        </w:tc>
        <w:tc>
          <w:tcPr>
            <w:tcW w:w="993" w:type="dxa"/>
            <w:tcBorders>
              <w:top w:val="single" w:sz="4" w:space="0" w:color="auto"/>
              <w:left w:val="single" w:sz="4" w:space="0" w:color="auto"/>
              <w:bottom w:val="single" w:sz="4" w:space="0" w:color="auto"/>
              <w:right w:val="single" w:sz="4" w:space="0" w:color="auto"/>
            </w:tcBorders>
            <w:vAlign w:val="center"/>
          </w:tcPr>
          <w:p w14:paraId="38126E5E" w14:textId="20A3EC47" w:rsidR="005D51E3" w:rsidRPr="006E029E" w:rsidRDefault="005D51E3" w:rsidP="005D51E3">
            <w:pPr>
              <w:spacing w:line="256" w:lineRule="auto"/>
              <w:jc w:val="center"/>
              <w:rPr>
                <w:rFonts w:ascii="Arial" w:hAnsi="Arial" w:cs="Arial"/>
                <w:sz w:val="18"/>
                <w:szCs w:val="18"/>
                <w:lang w:eastAsia="en-US"/>
              </w:rPr>
            </w:pPr>
            <w:r w:rsidRPr="006E029E">
              <w:rPr>
                <w:rFonts w:ascii="Arial" w:hAnsi="Arial" w:cs="Arial"/>
                <w:sz w:val="18"/>
                <w:szCs w:val="18"/>
                <w:lang w:eastAsia="en-US"/>
              </w:rPr>
              <w:t>0</w:t>
            </w:r>
            <w:r w:rsidR="00B82B50">
              <w:rPr>
                <w:rFonts w:ascii="Arial" w:hAnsi="Arial" w:cs="Arial"/>
                <w:sz w:val="18"/>
                <w:szCs w:val="18"/>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14:paraId="3620CDF0" w14:textId="49351EA2" w:rsidR="005D51E3" w:rsidRPr="006E029E" w:rsidRDefault="0086307E" w:rsidP="005D51E3">
            <w:pPr>
              <w:spacing w:line="25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Servicio de Prevención, Promoción y </w:t>
            </w:r>
            <w:r w:rsidR="007E59EE">
              <w:rPr>
                <w:rFonts w:ascii="Arial" w:hAnsi="Arial" w:cs="Arial"/>
                <w:color w:val="000000" w:themeColor="text1"/>
                <w:sz w:val="18"/>
                <w:szCs w:val="18"/>
                <w:lang w:eastAsia="en-US"/>
              </w:rPr>
              <w:t>Diagnóstico</w:t>
            </w:r>
            <w:r w:rsidR="0095467E">
              <w:rPr>
                <w:rFonts w:ascii="Arial" w:hAnsi="Arial" w:cs="Arial"/>
                <w:color w:val="000000" w:themeColor="text1"/>
                <w:sz w:val="18"/>
                <w:szCs w:val="18"/>
                <w:lang w:eastAsia="en-US"/>
              </w:rPr>
              <w:t xml:space="preserve"> </w:t>
            </w:r>
            <w:r>
              <w:rPr>
                <w:rFonts w:ascii="Arial" w:hAnsi="Arial" w:cs="Arial"/>
                <w:color w:val="000000" w:themeColor="text1"/>
                <w:sz w:val="18"/>
                <w:szCs w:val="18"/>
                <w:lang w:eastAsia="en-US"/>
              </w:rPr>
              <w:t>Precoz</w:t>
            </w:r>
            <w:r w:rsidR="005D51E3" w:rsidRPr="006E029E">
              <w:rPr>
                <w:rFonts w:ascii="Arial" w:hAnsi="Arial" w:cs="Arial"/>
                <w:color w:val="000000" w:themeColor="text1"/>
                <w:sz w:val="18"/>
                <w:szCs w:val="18"/>
                <w:lang w:eastAsia="en-US"/>
              </w:rPr>
              <w:t xml:space="preserve">/ </w:t>
            </w:r>
            <w:r w:rsidR="0095467E">
              <w:rPr>
                <w:rFonts w:ascii="Arial" w:hAnsi="Arial" w:cs="Arial"/>
                <w:color w:val="000000" w:themeColor="text1"/>
                <w:sz w:val="18"/>
                <w:szCs w:val="18"/>
                <w:lang w:eastAsia="en-US"/>
              </w:rPr>
              <w:t xml:space="preserve">PCC VICTOR PANTA </w:t>
            </w:r>
          </w:p>
        </w:tc>
        <w:tc>
          <w:tcPr>
            <w:tcW w:w="1276" w:type="dxa"/>
            <w:vMerge/>
            <w:tcBorders>
              <w:left w:val="single" w:sz="4" w:space="0" w:color="auto"/>
              <w:bottom w:val="single" w:sz="4" w:space="0" w:color="auto"/>
              <w:right w:val="single" w:sz="4" w:space="0" w:color="auto"/>
            </w:tcBorders>
            <w:vAlign w:val="center"/>
          </w:tcPr>
          <w:p w14:paraId="23893619" w14:textId="77777777" w:rsidR="005D51E3" w:rsidRPr="006E029E" w:rsidRDefault="005D51E3" w:rsidP="005D51E3">
            <w:pPr>
              <w:spacing w:line="256" w:lineRule="auto"/>
              <w:jc w:val="center"/>
              <w:rPr>
                <w:rFonts w:ascii="Arial" w:hAnsi="Arial" w:cs="Arial"/>
                <w:sz w:val="18"/>
                <w:szCs w:val="18"/>
                <w:lang w:eastAsia="en-US"/>
              </w:rPr>
            </w:pPr>
          </w:p>
        </w:tc>
      </w:tr>
      <w:tr w:rsidR="008E7753" w:rsidRPr="006E029E" w14:paraId="76832438" w14:textId="77777777" w:rsidTr="007C0A33">
        <w:trPr>
          <w:trHeight w:val="395"/>
        </w:trPr>
        <w:tc>
          <w:tcPr>
            <w:tcW w:w="496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8E7753" w:rsidRPr="006E029E" w:rsidRDefault="008E7753" w:rsidP="008E7753">
            <w:pPr>
              <w:spacing w:line="256" w:lineRule="auto"/>
              <w:jc w:val="center"/>
              <w:rPr>
                <w:rFonts w:ascii="Arial" w:hAnsi="Arial" w:cs="Arial"/>
                <w:b/>
                <w:sz w:val="18"/>
                <w:szCs w:val="18"/>
                <w:lang w:eastAsia="en-US"/>
              </w:rPr>
            </w:pPr>
            <w:r w:rsidRPr="006E029E">
              <w:rPr>
                <w:rFonts w:ascii="Arial" w:hAnsi="Arial" w:cs="Arial"/>
                <w:b/>
                <w:sz w:val="18"/>
                <w:szCs w:val="18"/>
                <w:lang w:eastAsia="en-US"/>
              </w:rPr>
              <w:t>TOTAL</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27F27B9F" w:rsidR="008E7753" w:rsidRPr="006E029E" w:rsidRDefault="008E7753" w:rsidP="008E7753">
            <w:pPr>
              <w:spacing w:line="256" w:lineRule="auto"/>
              <w:jc w:val="center"/>
              <w:rPr>
                <w:rFonts w:ascii="Arial" w:hAnsi="Arial" w:cs="Arial"/>
                <w:b/>
                <w:sz w:val="18"/>
                <w:szCs w:val="18"/>
                <w:lang w:eastAsia="en-US"/>
              </w:rPr>
            </w:pPr>
            <w:r w:rsidRPr="006E029E">
              <w:rPr>
                <w:rFonts w:ascii="Arial" w:hAnsi="Arial" w:cs="Arial"/>
                <w:b/>
                <w:sz w:val="18"/>
                <w:szCs w:val="18"/>
                <w:lang w:eastAsia="en-US"/>
              </w:rPr>
              <w:t>0</w:t>
            </w:r>
            <w:r w:rsidR="00B82B50">
              <w:rPr>
                <w:rFonts w:ascii="Arial" w:hAnsi="Arial" w:cs="Arial"/>
                <w:b/>
                <w:sz w:val="18"/>
                <w:szCs w:val="18"/>
                <w:lang w:eastAsia="en-US"/>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8E7753" w:rsidRPr="006E029E" w:rsidRDefault="008E7753" w:rsidP="008E7753">
            <w:pPr>
              <w:spacing w:line="256" w:lineRule="auto"/>
              <w:rPr>
                <w:rFonts w:ascii="Arial" w:hAnsi="Arial" w:cs="Arial"/>
                <w:b/>
                <w:sz w:val="18"/>
                <w:szCs w:val="18"/>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2D6733" w:rsidRDefault="00406198" w:rsidP="00406198">
      <w:pPr>
        <w:pStyle w:val="Sangradetextonormal"/>
        <w:ind w:left="709" w:firstLine="0"/>
        <w:jc w:val="both"/>
        <w:rPr>
          <w:rFonts w:cs="Arial"/>
          <w:b w:val="0"/>
          <w:sz w:val="12"/>
          <w:szCs w:val="12"/>
        </w:rPr>
      </w:pPr>
    </w:p>
    <w:p w14:paraId="2FECEB83" w14:textId="77777777"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Dependencia encargada de realizar el proceso de contratación</w:t>
      </w:r>
    </w:p>
    <w:p w14:paraId="2F13C8D2" w14:textId="21A57A63"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2E93362B" w14:textId="77777777" w:rsidR="00976EE8" w:rsidRPr="00723C7F" w:rsidRDefault="00976EE8" w:rsidP="00976EE8">
      <w:pPr>
        <w:pStyle w:val="Sangradetextonormal"/>
        <w:ind w:firstLine="0"/>
        <w:jc w:val="both"/>
        <w:rPr>
          <w:rFonts w:cs="Arial"/>
          <w:sz w:val="12"/>
          <w:szCs w:val="12"/>
        </w:rPr>
      </w:pPr>
    </w:p>
    <w:p w14:paraId="08B8C5B9" w14:textId="69E2C199" w:rsidR="000F07ED" w:rsidRDefault="000F07ED" w:rsidP="00F05064">
      <w:pPr>
        <w:pStyle w:val="Sangradetextonormal"/>
        <w:numPr>
          <w:ilvl w:val="1"/>
          <w:numId w:val="4"/>
        </w:numPr>
        <w:ind w:left="567" w:hanging="425"/>
        <w:jc w:val="both"/>
        <w:rPr>
          <w:rFonts w:cs="Arial"/>
          <w:sz w:val="20"/>
          <w:szCs w:val="20"/>
        </w:rPr>
      </w:pPr>
      <w:r>
        <w:rPr>
          <w:rFonts w:cs="Arial"/>
          <w:sz w:val="20"/>
          <w:szCs w:val="20"/>
        </w:rPr>
        <w:t xml:space="preserve">Consideraciones para la postulación </w:t>
      </w:r>
      <w:proofErr w:type="spellStart"/>
      <w:r>
        <w:rPr>
          <w:rFonts w:cs="Arial"/>
          <w:sz w:val="20"/>
          <w:szCs w:val="20"/>
        </w:rPr>
        <w:t>é</w:t>
      </w:r>
      <w:proofErr w:type="spellEnd"/>
      <w:r>
        <w:rPr>
          <w:rFonts w:cs="Arial"/>
          <w:sz w:val="20"/>
          <w:szCs w:val="20"/>
        </w:rPr>
        <w:t xml:space="preserve"> incorporación:</w:t>
      </w:r>
    </w:p>
    <w:p w14:paraId="3B29EACA" w14:textId="0ACD4D1F" w:rsidR="00455913" w:rsidRPr="00DD6B9D" w:rsidRDefault="00455913" w:rsidP="00F05064">
      <w:pPr>
        <w:pStyle w:val="Sangradetextonormal"/>
        <w:numPr>
          <w:ilvl w:val="2"/>
          <w:numId w:val="3"/>
        </w:numPr>
        <w:tabs>
          <w:tab w:val="clear" w:pos="1800"/>
          <w:tab w:val="num" w:pos="851"/>
          <w:tab w:val="num" w:pos="1560"/>
        </w:tabs>
        <w:ind w:left="851" w:hanging="284"/>
        <w:jc w:val="both"/>
        <w:rPr>
          <w:rFonts w:cs="Arial"/>
          <w:sz w:val="20"/>
          <w:szCs w:val="20"/>
        </w:rPr>
      </w:pPr>
      <w:r w:rsidRPr="00455913">
        <w:rPr>
          <w:rFonts w:cs="Arial"/>
          <w:b w:val="0"/>
          <w:bCs w:val="0"/>
          <w:sz w:val="20"/>
          <w:szCs w:val="20"/>
        </w:rPr>
        <w:t xml:space="preserve">No haber sido </w:t>
      </w:r>
      <w:r w:rsidRPr="00455913">
        <w:rPr>
          <w:b w:val="0"/>
          <w:sz w:val="20"/>
        </w:rPr>
        <w:t>destituido de la Administración Pública o Privada en los últimos 05 años. No estar inhabilitado administrativa y judicialmente para el ejercicio de la profesión, para contratar con el Estado o para desempeñar función pública</w:t>
      </w:r>
      <w:r w:rsidR="00DD6B9D">
        <w:rPr>
          <w:b w:val="0"/>
          <w:sz w:val="20"/>
        </w:rPr>
        <w:t>.</w:t>
      </w:r>
    </w:p>
    <w:p w14:paraId="3A9873A7" w14:textId="4459ED26" w:rsidR="000F07ED" w:rsidRPr="002D3AED" w:rsidRDefault="00DD6B9D" w:rsidP="00F05064">
      <w:pPr>
        <w:pStyle w:val="Sangradetextonormal"/>
        <w:numPr>
          <w:ilvl w:val="2"/>
          <w:numId w:val="3"/>
        </w:numPr>
        <w:tabs>
          <w:tab w:val="clear" w:pos="1800"/>
          <w:tab w:val="num" w:pos="851"/>
          <w:tab w:val="num" w:pos="1560"/>
        </w:tabs>
        <w:ind w:left="851" w:hanging="284"/>
        <w:jc w:val="both"/>
        <w:rPr>
          <w:b w:val="0"/>
          <w:sz w:val="20"/>
        </w:rPr>
      </w:pPr>
      <w:r w:rsidRPr="00DD6B9D">
        <w:rPr>
          <w:rFonts w:cs="Arial"/>
          <w:b w:val="0"/>
          <w:bCs w:val="0"/>
          <w:sz w:val="20"/>
          <w:szCs w:val="20"/>
        </w:rPr>
        <w:t>Los tra</w:t>
      </w:r>
      <w:r>
        <w:rPr>
          <w:rFonts w:cs="Arial"/>
          <w:b w:val="0"/>
          <w:bCs w:val="0"/>
          <w:sz w:val="20"/>
          <w:szCs w:val="20"/>
        </w:rPr>
        <w:t xml:space="preserve">bajadores de </w:t>
      </w:r>
      <w:r w:rsidR="000F07ED" w:rsidRPr="00DD6B9D">
        <w:rPr>
          <w:b w:val="0"/>
          <w:sz w:val="20"/>
        </w:rPr>
        <w:t>ESSALUD que laboran bajo la modalidad de suplencia podrán postular sin renuncia previa, acreditando su experiencia laboral en la condición citada.</w:t>
      </w:r>
      <w:r w:rsidR="000F07ED" w:rsidRPr="00AF0074">
        <w:t xml:space="preserve"> </w:t>
      </w:r>
    </w:p>
    <w:p w14:paraId="0599A543" w14:textId="3650E44D" w:rsidR="000F07ED" w:rsidRDefault="002D3AED" w:rsidP="00F05064">
      <w:pPr>
        <w:pStyle w:val="Sangradetextonormal"/>
        <w:numPr>
          <w:ilvl w:val="2"/>
          <w:numId w:val="3"/>
        </w:numPr>
        <w:tabs>
          <w:tab w:val="clear" w:pos="1800"/>
          <w:tab w:val="num" w:pos="851"/>
          <w:tab w:val="num" w:pos="1560"/>
        </w:tabs>
        <w:ind w:left="851" w:hanging="284"/>
        <w:jc w:val="both"/>
        <w:rPr>
          <w:b w:val="0"/>
          <w:sz w:val="20"/>
        </w:rPr>
      </w:pPr>
      <w:r w:rsidRPr="002D3AED">
        <w:rPr>
          <w:b w:val="0"/>
          <w:bCs w:val="0"/>
          <w:sz w:val="20"/>
          <w:szCs w:val="20"/>
        </w:rPr>
        <w:t>Al momento</w:t>
      </w:r>
      <w:r w:rsidR="0057699D">
        <w:rPr>
          <w:b w:val="0"/>
          <w:bCs w:val="0"/>
          <w:sz w:val="20"/>
          <w:szCs w:val="20"/>
        </w:rPr>
        <w:t xml:space="preserve"> de </w:t>
      </w:r>
      <w:r w:rsidR="000F07ED">
        <w:rPr>
          <w:b w:val="0"/>
          <w:sz w:val="20"/>
        </w:rPr>
        <w:t>la inscripción el postulante interesado</w:t>
      </w:r>
      <w:r w:rsidR="000F07ED" w:rsidRPr="00244875">
        <w:rPr>
          <w:b w:val="0"/>
          <w:sz w:val="20"/>
        </w:rPr>
        <w:t xml:space="preserve"> debe cumplir con los requisitos del perfil de puesto establecidos en el proceso de selección en el cual se registra.</w:t>
      </w:r>
    </w:p>
    <w:p w14:paraId="7265BBC7" w14:textId="087527A0" w:rsidR="000F07ED" w:rsidRPr="00244875" w:rsidRDefault="000A0DA5" w:rsidP="00F05064">
      <w:pPr>
        <w:pStyle w:val="Sangradetextonormal"/>
        <w:numPr>
          <w:ilvl w:val="2"/>
          <w:numId w:val="3"/>
        </w:numPr>
        <w:tabs>
          <w:tab w:val="clear" w:pos="1800"/>
          <w:tab w:val="num" w:pos="851"/>
          <w:tab w:val="num" w:pos="1560"/>
        </w:tabs>
        <w:ind w:left="851" w:hanging="284"/>
        <w:jc w:val="both"/>
        <w:rPr>
          <w:b w:val="0"/>
          <w:sz w:val="20"/>
        </w:rPr>
      </w:pPr>
      <w:r>
        <w:rPr>
          <w:b w:val="0"/>
          <w:sz w:val="20"/>
        </w:rPr>
        <w:t>Dispon</w:t>
      </w:r>
      <w:r w:rsidR="000F07ED" w:rsidRPr="00244875">
        <w:rPr>
          <w:b w:val="0"/>
          <w:sz w:val="20"/>
        </w:rPr>
        <w:t>ibilidad inmediata.</w:t>
      </w:r>
    </w:p>
    <w:p w14:paraId="53DE1F38" w14:textId="77777777" w:rsidR="000F07ED" w:rsidRDefault="000F07ED" w:rsidP="000F07ED">
      <w:pPr>
        <w:pStyle w:val="Sangradetextonormal"/>
        <w:ind w:left="360" w:firstLine="0"/>
        <w:jc w:val="both"/>
        <w:rPr>
          <w:rFonts w:cs="Arial"/>
          <w:sz w:val="20"/>
          <w:szCs w:val="20"/>
        </w:rPr>
      </w:pPr>
    </w:p>
    <w:p w14:paraId="6091D4C7" w14:textId="1AFE68F0" w:rsidR="00976EE8" w:rsidRPr="00244875" w:rsidRDefault="00976EE8" w:rsidP="00F05064">
      <w:pPr>
        <w:pStyle w:val="Sangradetextonormal"/>
        <w:numPr>
          <w:ilvl w:val="1"/>
          <w:numId w:val="4"/>
        </w:numPr>
        <w:ind w:left="567" w:hanging="425"/>
        <w:jc w:val="both"/>
        <w:rPr>
          <w:rFonts w:cs="Arial"/>
          <w:sz w:val="20"/>
          <w:szCs w:val="20"/>
        </w:rPr>
      </w:pPr>
      <w:r w:rsidRPr="00244875">
        <w:rPr>
          <w:rFonts w:cs="Arial"/>
          <w:sz w:val="20"/>
          <w:szCs w:val="20"/>
        </w:rPr>
        <w:t>Consideraciones Generales</w:t>
      </w:r>
      <w:r>
        <w:rPr>
          <w:rFonts w:cs="Arial"/>
          <w:sz w:val="20"/>
          <w:szCs w:val="20"/>
        </w:rPr>
        <w:t>:</w:t>
      </w:r>
    </w:p>
    <w:p w14:paraId="559CC93B" w14:textId="77777777" w:rsidR="00976EE8" w:rsidRPr="00670B1C" w:rsidRDefault="00976EE8" w:rsidP="00976EE8">
      <w:pPr>
        <w:pStyle w:val="Sangradetextonormal"/>
        <w:ind w:left="426" w:firstLine="0"/>
        <w:jc w:val="both"/>
        <w:rPr>
          <w:rFonts w:cs="Arial"/>
          <w:sz w:val="6"/>
          <w:szCs w:val="6"/>
          <w:highlight w:val="yellow"/>
        </w:rPr>
      </w:pPr>
    </w:p>
    <w:p w14:paraId="7AE0CEB2" w14:textId="56E517D0" w:rsidR="00976EE8" w:rsidRDefault="00976EE8" w:rsidP="00F05064">
      <w:pPr>
        <w:pStyle w:val="Prrafodelista"/>
        <w:numPr>
          <w:ilvl w:val="0"/>
          <w:numId w:val="13"/>
        </w:numPr>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r w:rsidRPr="00BD3E44">
        <w:rPr>
          <w:bCs/>
          <w:sz w:val="20"/>
          <w:szCs w:val="20"/>
        </w:rPr>
        <w:t>declaración jurada, así como de los documentos de sustento que remite al correo electrónico de postulación y se somete al proceso de fiscalización que lleve a cabo ESSALUD, durante o después de culminado el proceso de selección.</w:t>
      </w:r>
    </w:p>
    <w:p w14:paraId="0C0A8F0B" w14:textId="682E1430" w:rsidR="001603D4" w:rsidRDefault="001603D4" w:rsidP="00F05064">
      <w:pPr>
        <w:pStyle w:val="Prrafodelista"/>
        <w:numPr>
          <w:ilvl w:val="0"/>
          <w:numId w:val="13"/>
        </w:numPr>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C1E5C6F" w14:textId="25836556" w:rsidR="001603D4" w:rsidRPr="004D576C" w:rsidRDefault="001603D4" w:rsidP="00F05064">
      <w:pPr>
        <w:pStyle w:val="Prrafodelista"/>
        <w:numPr>
          <w:ilvl w:val="0"/>
          <w:numId w:val="13"/>
        </w:numPr>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3CCD416" w14:textId="655B9AEE" w:rsidR="001603D4" w:rsidRPr="004D576C" w:rsidRDefault="001603D4" w:rsidP="00F05064">
      <w:pPr>
        <w:pStyle w:val="Prrafodelista"/>
        <w:numPr>
          <w:ilvl w:val="0"/>
          <w:numId w:val="13"/>
        </w:numPr>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587C43D" w14:textId="77777777" w:rsidR="00976EE8" w:rsidRPr="00D53141" w:rsidRDefault="00976EE8" w:rsidP="00BF265E">
      <w:pPr>
        <w:tabs>
          <w:tab w:val="num" w:pos="792"/>
        </w:tabs>
        <w:rPr>
          <w:rFonts w:ascii="Arial" w:hAnsi="Arial" w:cs="Arial"/>
        </w:rPr>
      </w:pPr>
    </w:p>
    <w:p w14:paraId="5D421C7F" w14:textId="5F593AA5" w:rsidR="00D44FC5" w:rsidRPr="00D53141" w:rsidRDefault="00966976" w:rsidP="00F05064">
      <w:pPr>
        <w:pStyle w:val="Prrafodelista1"/>
        <w:numPr>
          <w:ilvl w:val="0"/>
          <w:numId w:val="3"/>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715A6949" w14:textId="4A34D976" w:rsidR="00FB0E0F" w:rsidRDefault="00F86FB0" w:rsidP="00B31E5B">
      <w:pPr>
        <w:pStyle w:val="Sangradetextonormal"/>
        <w:ind w:firstLine="0"/>
        <w:jc w:val="both"/>
        <w:rPr>
          <w:rFonts w:cs="Arial"/>
          <w:b w:val="0"/>
          <w:bCs w:val="0"/>
          <w:sz w:val="16"/>
          <w:szCs w:val="16"/>
          <w:lang w:val="es-MX"/>
        </w:rPr>
      </w:pPr>
      <w:r w:rsidRPr="00F86FB0">
        <w:rPr>
          <w:rFonts w:cs="Arial"/>
          <w:sz w:val="20"/>
          <w:szCs w:val="20"/>
        </w:rPr>
        <w:t xml:space="preserve">     </w:t>
      </w:r>
    </w:p>
    <w:p w14:paraId="4C0279E2" w14:textId="058576F9" w:rsidR="00DA4FB1" w:rsidRDefault="00B027A8" w:rsidP="004649A0">
      <w:pPr>
        <w:spacing w:line="360" w:lineRule="auto"/>
        <w:ind w:firstLine="284"/>
        <w:jc w:val="both"/>
        <w:rPr>
          <w:rFonts w:ascii="Arial" w:hAnsi="Arial" w:cs="Arial"/>
          <w:b/>
        </w:rPr>
      </w:pPr>
      <w:r>
        <w:rPr>
          <w:rFonts w:ascii="Arial" w:hAnsi="Arial" w:cs="Arial"/>
          <w:b/>
        </w:rPr>
        <w:t xml:space="preserve">TECNOLOGO MEDICO - </w:t>
      </w:r>
      <w:r w:rsidR="00877193">
        <w:rPr>
          <w:rFonts w:ascii="Arial" w:hAnsi="Arial" w:cs="Arial"/>
          <w:b/>
        </w:rPr>
        <w:t>TERAPIA</w:t>
      </w:r>
      <w:r w:rsidR="00DA4FB1">
        <w:rPr>
          <w:rFonts w:ascii="Arial" w:hAnsi="Arial" w:cs="Arial"/>
          <w:b/>
        </w:rPr>
        <w:t xml:space="preserve"> FISICA Y REHABILITACION (P2TM-001</w:t>
      </w:r>
      <w:r w:rsidR="00DA4FB1" w:rsidRPr="005537A2">
        <w:rPr>
          <w:rFonts w:ascii="Arial" w:hAnsi="Arial" w:cs="Arial"/>
          <w:b/>
        </w:rPr>
        <w:t>)</w:t>
      </w:r>
    </w:p>
    <w:tbl>
      <w:tblPr>
        <w:tblW w:w="9356"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378"/>
      </w:tblGrid>
      <w:tr w:rsidR="00DA4FB1" w:rsidRPr="007D4757" w14:paraId="3E6B6EA5" w14:textId="77777777" w:rsidTr="00DA4FB1">
        <w:trPr>
          <w:trHeight w:val="427"/>
        </w:trPr>
        <w:tc>
          <w:tcPr>
            <w:tcW w:w="2978" w:type="dxa"/>
            <w:shd w:val="clear" w:color="auto" w:fill="B8CCE4" w:themeFill="accent1" w:themeFillTint="66"/>
            <w:vAlign w:val="center"/>
          </w:tcPr>
          <w:p w14:paraId="0581E55E"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REQUISITOS</w:t>
            </w:r>
          </w:p>
          <w:p w14:paraId="6349057D"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ESPECÍFICOS</w:t>
            </w:r>
          </w:p>
        </w:tc>
        <w:tc>
          <w:tcPr>
            <w:tcW w:w="6378" w:type="dxa"/>
            <w:shd w:val="clear" w:color="auto" w:fill="B8CCE4" w:themeFill="accent1" w:themeFillTint="66"/>
            <w:vAlign w:val="center"/>
          </w:tcPr>
          <w:p w14:paraId="03646B0C"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DETALLE</w:t>
            </w:r>
          </w:p>
        </w:tc>
      </w:tr>
      <w:tr w:rsidR="00DA4FB1" w:rsidRPr="007D4757" w14:paraId="15765858" w14:textId="77777777" w:rsidTr="00941FA3">
        <w:trPr>
          <w:trHeight w:val="1209"/>
        </w:trPr>
        <w:tc>
          <w:tcPr>
            <w:tcW w:w="2978" w:type="dxa"/>
            <w:vAlign w:val="center"/>
          </w:tcPr>
          <w:p w14:paraId="3A808E20"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Formación Académica</w:t>
            </w:r>
          </w:p>
        </w:tc>
        <w:tc>
          <w:tcPr>
            <w:tcW w:w="6378" w:type="dxa"/>
            <w:vAlign w:val="center"/>
          </w:tcPr>
          <w:p w14:paraId="70D947D3" w14:textId="346FD8B6" w:rsidR="00DA4FB1" w:rsidRPr="007D4757" w:rsidRDefault="00DA4FB1" w:rsidP="00DA4FB1">
            <w:pPr>
              <w:numPr>
                <w:ilvl w:val="0"/>
                <w:numId w:val="2"/>
              </w:numPr>
              <w:ind w:left="244" w:hanging="244"/>
              <w:jc w:val="both"/>
              <w:rPr>
                <w:rFonts w:ascii="Arial" w:hAnsi="Arial" w:cs="Arial"/>
                <w:sz w:val="18"/>
                <w:szCs w:val="18"/>
              </w:rPr>
            </w:pPr>
            <w:r w:rsidRPr="007D4757">
              <w:rPr>
                <w:rFonts w:ascii="Arial" w:hAnsi="Arial" w:cs="Arial"/>
                <w:sz w:val="18"/>
                <w:szCs w:val="18"/>
                <w:lang w:val="es-MX"/>
              </w:rPr>
              <w:t xml:space="preserve">Acreditar* </w:t>
            </w:r>
            <w:r w:rsidRPr="007D4757">
              <w:rPr>
                <w:rFonts w:ascii="Arial" w:hAnsi="Arial" w:cs="Arial"/>
                <w:sz w:val="18"/>
                <w:szCs w:val="18"/>
                <w:lang w:val="es-MX" w:eastAsia="en-US"/>
              </w:rPr>
              <w:t xml:space="preserve">copia simple del Título Profesional Universitario de Tecnólogo Médico en </w:t>
            </w:r>
            <w:r w:rsidR="007720CB">
              <w:rPr>
                <w:rFonts w:ascii="Arial" w:eastAsiaTheme="minorHAnsi" w:hAnsi="Arial" w:cs="Arial"/>
                <w:sz w:val="18"/>
                <w:szCs w:val="18"/>
                <w:lang w:val="es-PE" w:eastAsia="en-US"/>
              </w:rPr>
              <w:t>Terapia</w:t>
            </w:r>
            <w:r w:rsidR="001C326B">
              <w:rPr>
                <w:rFonts w:ascii="Arial" w:eastAsiaTheme="minorHAnsi" w:hAnsi="Arial" w:cs="Arial"/>
                <w:sz w:val="18"/>
                <w:szCs w:val="18"/>
                <w:lang w:val="es-PE" w:eastAsia="en-US"/>
              </w:rPr>
              <w:t xml:space="preserve"> Física y Rehabilitación</w:t>
            </w:r>
            <w:r w:rsidRPr="007D4757">
              <w:rPr>
                <w:rFonts w:ascii="Arial" w:hAnsi="Arial" w:cs="Arial"/>
                <w:sz w:val="18"/>
                <w:szCs w:val="18"/>
                <w:lang w:val="es-MX" w:eastAsia="en-US"/>
              </w:rPr>
              <w:t xml:space="preserve"> y </w:t>
            </w:r>
            <w:r w:rsidRPr="007D4757">
              <w:rPr>
                <w:rFonts w:ascii="Arial" w:hAnsi="Arial" w:cs="Arial"/>
                <w:sz w:val="18"/>
                <w:szCs w:val="18"/>
                <w:lang w:val="es-MX"/>
              </w:rPr>
              <w:t xml:space="preserve">Resolución de SERUMS correspondiente a la profesión. </w:t>
            </w:r>
            <w:r w:rsidRPr="007D4757">
              <w:rPr>
                <w:rFonts w:ascii="Arial" w:hAnsi="Arial" w:cs="Arial"/>
                <w:b/>
                <w:sz w:val="18"/>
                <w:szCs w:val="18"/>
                <w:lang w:val="es-MX"/>
              </w:rPr>
              <w:t>(Indispensable)</w:t>
            </w:r>
          </w:p>
          <w:p w14:paraId="5AA56090" w14:textId="77777777" w:rsidR="00DA4FB1" w:rsidRPr="007D4757" w:rsidRDefault="00DA4FB1" w:rsidP="00DA4FB1">
            <w:pPr>
              <w:numPr>
                <w:ilvl w:val="0"/>
                <w:numId w:val="36"/>
              </w:numPr>
              <w:suppressAutoHyphens w:val="0"/>
              <w:ind w:left="244" w:hanging="244"/>
              <w:jc w:val="both"/>
              <w:rPr>
                <w:rFonts w:ascii="Arial" w:hAnsi="Arial" w:cs="Arial"/>
                <w:b/>
                <w:sz w:val="18"/>
                <w:szCs w:val="18"/>
              </w:rPr>
            </w:pPr>
            <w:r w:rsidRPr="007D4757">
              <w:rPr>
                <w:rFonts w:ascii="Arial" w:hAnsi="Arial" w:cs="Arial"/>
                <w:sz w:val="18"/>
                <w:szCs w:val="18"/>
                <w:lang w:val="es-MX"/>
              </w:rPr>
              <w:t xml:space="preserve">Contar con Diploma de Colegiatura y Habilidad Profesional vigente a la fecha de inscripción. </w:t>
            </w:r>
            <w:r w:rsidRPr="007D4757">
              <w:rPr>
                <w:rFonts w:ascii="Arial" w:hAnsi="Arial" w:cs="Arial"/>
                <w:b/>
                <w:bCs/>
                <w:sz w:val="18"/>
                <w:szCs w:val="18"/>
              </w:rPr>
              <w:t xml:space="preserve">(Indispensable)  </w:t>
            </w:r>
          </w:p>
        </w:tc>
      </w:tr>
      <w:tr w:rsidR="00DA4FB1" w:rsidRPr="007D4757" w14:paraId="1712E667" w14:textId="77777777" w:rsidTr="00885FD3">
        <w:trPr>
          <w:trHeight w:val="3252"/>
        </w:trPr>
        <w:tc>
          <w:tcPr>
            <w:tcW w:w="2978" w:type="dxa"/>
            <w:vAlign w:val="center"/>
          </w:tcPr>
          <w:p w14:paraId="7827EE40"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Experiencia Laboral</w:t>
            </w:r>
          </w:p>
        </w:tc>
        <w:tc>
          <w:tcPr>
            <w:tcW w:w="6378" w:type="dxa"/>
          </w:tcPr>
          <w:p w14:paraId="2EEBF5A0" w14:textId="77777777" w:rsidR="00DA4FB1" w:rsidRPr="007D4757" w:rsidRDefault="00DA4FB1" w:rsidP="00905AB2">
            <w:pPr>
              <w:ind w:left="244"/>
              <w:jc w:val="both"/>
              <w:rPr>
                <w:rFonts w:ascii="Arial" w:hAnsi="Arial" w:cs="Arial"/>
                <w:sz w:val="18"/>
                <w:szCs w:val="18"/>
              </w:rPr>
            </w:pPr>
            <w:r w:rsidRPr="007D4757">
              <w:rPr>
                <w:rFonts w:ascii="Arial" w:hAnsi="Arial" w:cs="Arial"/>
                <w:b/>
                <w:sz w:val="18"/>
                <w:szCs w:val="18"/>
              </w:rPr>
              <w:t>EXPERIENCIA GENERAL</w:t>
            </w:r>
            <w:r w:rsidRPr="007D4757">
              <w:rPr>
                <w:rFonts w:ascii="Arial" w:hAnsi="Arial" w:cs="Arial"/>
                <w:sz w:val="18"/>
                <w:szCs w:val="18"/>
              </w:rPr>
              <w:t>:</w:t>
            </w:r>
          </w:p>
          <w:p w14:paraId="2D3AD604" w14:textId="0FD16647" w:rsidR="00DA4FB1" w:rsidRPr="007D4757" w:rsidRDefault="00DA4FB1" w:rsidP="00DA4FB1">
            <w:pPr>
              <w:numPr>
                <w:ilvl w:val="0"/>
                <w:numId w:val="2"/>
              </w:numPr>
              <w:suppressAutoHyphens w:val="0"/>
              <w:ind w:left="313" w:hanging="283"/>
              <w:jc w:val="both"/>
              <w:rPr>
                <w:rFonts w:ascii="Arial" w:hAnsi="Arial" w:cs="Arial"/>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w:t>
            </w:r>
            <w:r w:rsidR="007720CB">
              <w:rPr>
                <w:rFonts w:ascii="Arial" w:hAnsi="Arial" w:cs="Arial"/>
                <w:sz w:val="18"/>
                <w:szCs w:val="18"/>
              </w:rPr>
              <w:t>dos</w:t>
            </w:r>
            <w:r w:rsidRPr="007D4757">
              <w:rPr>
                <w:rFonts w:ascii="Arial" w:hAnsi="Arial" w:cs="Arial"/>
                <w:sz w:val="18"/>
                <w:szCs w:val="18"/>
              </w:rPr>
              <w:t xml:space="preserve"> (0</w:t>
            </w:r>
            <w:r w:rsidR="007720CB">
              <w:rPr>
                <w:rFonts w:ascii="Arial" w:hAnsi="Arial" w:cs="Arial"/>
                <w:sz w:val="18"/>
                <w:szCs w:val="18"/>
              </w:rPr>
              <w:t>2</w:t>
            </w:r>
            <w:r w:rsidRPr="007D4757">
              <w:rPr>
                <w:rFonts w:ascii="Arial" w:hAnsi="Arial" w:cs="Arial"/>
                <w:sz w:val="18"/>
                <w:szCs w:val="18"/>
              </w:rPr>
              <w:t xml:space="preserve">) años, incluyendo el SERUMS. </w:t>
            </w:r>
            <w:r w:rsidRPr="007D4757">
              <w:rPr>
                <w:rFonts w:ascii="Arial" w:hAnsi="Arial" w:cs="Arial"/>
                <w:b/>
                <w:sz w:val="18"/>
                <w:szCs w:val="18"/>
              </w:rPr>
              <w:t>(Indispensable)</w:t>
            </w:r>
          </w:p>
          <w:p w14:paraId="45311797" w14:textId="77777777" w:rsidR="00DA4FB1" w:rsidRPr="007D4757" w:rsidRDefault="00DA4FB1" w:rsidP="00905AB2">
            <w:pPr>
              <w:ind w:left="244"/>
              <w:jc w:val="both"/>
              <w:rPr>
                <w:rFonts w:ascii="Arial" w:hAnsi="Arial" w:cs="Arial"/>
                <w:b/>
                <w:sz w:val="18"/>
                <w:szCs w:val="18"/>
              </w:rPr>
            </w:pPr>
          </w:p>
          <w:p w14:paraId="0762E848" w14:textId="77777777" w:rsidR="00DA4FB1" w:rsidRPr="007D4757" w:rsidRDefault="00DA4FB1" w:rsidP="00905AB2">
            <w:pPr>
              <w:ind w:left="244"/>
              <w:jc w:val="both"/>
              <w:rPr>
                <w:rFonts w:ascii="Arial" w:hAnsi="Arial" w:cs="Arial"/>
                <w:sz w:val="18"/>
                <w:szCs w:val="18"/>
              </w:rPr>
            </w:pPr>
            <w:r w:rsidRPr="007D4757">
              <w:rPr>
                <w:rFonts w:ascii="Arial" w:hAnsi="Arial" w:cs="Arial"/>
                <w:b/>
                <w:sz w:val="18"/>
                <w:szCs w:val="18"/>
              </w:rPr>
              <w:t>EXPERIENCIA ESPECÍFICA</w:t>
            </w:r>
            <w:r w:rsidRPr="007D4757">
              <w:rPr>
                <w:rFonts w:ascii="Arial" w:hAnsi="Arial" w:cs="Arial"/>
                <w:sz w:val="18"/>
                <w:szCs w:val="18"/>
              </w:rPr>
              <w:t>:</w:t>
            </w:r>
          </w:p>
          <w:p w14:paraId="7875BF43" w14:textId="3BA26660" w:rsidR="00DA4FB1" w:rsidRPr="002D35CC" w:rsidRDefault="00DA4FB1" w:rsidP="00DA4FB1">
            <w:pPr>
              <w:numPr>
                <w:ilvl w:val="0"/>
                <w:numId w:val="36"/>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experiencia laboral mínima de </w:t>
            </w:r>
            <w:r w:rsidR="00246BD4">
              <w:rPr>
                <w:rFonts w:ascii="Arial" w:hAnsi="Arial" w:cs="Arial"/>
                <w:sz w:val="18"/>
                <w:szCs w:val="18"/>
              </w:rPr>
              <w:t>un</w:t>
            </w:r>
            <w:r w:rsidR="00822CF9">
              <w:rPr>
                <w:rFonts w:ascii="Arial" w:hAnsi="Arial" w:cs="Arial"/>
                <w:sz w:val="18"/>
                <w:szCs w:val="18"/>
              </w:rPr>
              <w:t xml:space="preserve"> </w:t>
            </w:r>
            <w:r w:rsidRPr="007D4757">
              <w:rPr>
                <w:rFonts w:ascii="Arial" w:hAnsi="Arial" w:cs="Arial"/>
                <w:sz w:val="18"/>
                <w:szCs w:val="18"/>
              </w:rPr>
              <w:t>(0</w:t>
            </w:r>
            <w:r w:rsidR="00246BD4">
              <w:rPr>
                <w:rFonts w:ascii="Arial" w:hAnsi="Arial" w:cs="Arial"/>
                <w:sz w:val="18"/>
                <w:szCs w:val="18"/>
              </w:rPr>
              <w:t>1</w:t>
            </w:r>
            <w:r w:rsidRPr="007D4757">
              <w:rPr>
                <w:rFonts w:ascii="Arial" w:hAnsi="Arial" w:cs="Arial"/>
                <w:sz w:val="18"/>
                <w:szCs w:val="18"/>
              </w:rPr>
              <w:t>) año en el desempeño de funciones afines al puesto convocado</w:t>
            </w:r>
            <w:r w:rsidR="00246BD4">
              <w:rPr>
                <w:rFonts w:ascii="Arial" w:hAnsi="Arial" w:cs="Arial"/>
                <w:sz w:val="18"/>
                <w:szCs w:val="18"/>
              </w:rPr>
              <w:t>,</w:t>
            </w:r>
            <w:r w:rsidRPr="007D4757">
              <w:rPr>
                <w:rFonts w:ascii="Arial" w:hAnsi="Arial" w:cs="Arial"/>
                <w:sz w:val="18"/>
                <w:szCs w:val="18"/>
              </w:rPr>
              <w:t xml:space="preserve"> en el ámbito asistencial, con posterioridad al Título Profesional, excluyendo el SERUMS.</w:t>
            </w:r>
            <w:r w:rsidRPr="007D4757">
              <w:rPr>
                <w:rFonts w:ascii="Arial" w:hAnsi="Arial" w:cs="Arial"/>
                <w:b/>
                <w:sz w:val="18"/>
                <w:szCs w:val="18"/>
              </w:rPr>
              <w:t xml:space="preserve"> (Indispensable)</w:t>
            </w:r>
            <w:r w:rsidRPr="007D4757">
              <w:rPr>
                <w:rFonts w:ascii="Arial" w:hAnsi="Arial" w:cs="Arial"/>
                <w:sz w:val="18"/>
                <w:szCs w:val="18"/>
              </w:rPr>
              <w:t xml:space="preserve"> </w:t>
            </w:r>
          </w:p>
          <w:p w14:paraId="603E36A2" w14:textId="4DC2C2D0" w:rsidR="002D35CC" w:rsidRDefault="002D35CC" w:rsidP="002D35CC">
            <w:pPr>
              <w:suppressAutoHyphens w:val="0"/>
              <w:ind w:left="313"/>
              <w:jc w:val="both"/>
              <w:rPr>
                <w:rFonts w:ascii="Arial" w:hAnsi="Arial" w:cs="Arial"/>
                <w:sz w:val="18"/>
                <w:szCs w:val="18"/>
              </w:rPr>
            </w:pPr>
          </w:p>
          <w:p w14:paraId="43B876DC" w14:textId="433661D1" w:rsidR="002D35CC" w:rsidRPr="002D35CC" w:rsidRDefault="002D35CC" w:rsidP="002D35CC">
            <w:pPr>
              <w:suppressAutoHyphens w:val="0"/>
              <w:ind w:left="313"/>
              <w:jc w:val="both"/>
              <w:rPr>
                <w:rFonts w:ascii="Arial" w:hAnsi="Arial" w:cs="Arial"/>
                <w:b/>
                <w:sz w:val="18"/>
                <w:szCs w:val="18"/>
              </w:rPr>
            </w:pPr>
            <w:r w:rsidRPr="002D35CC">
              <w:rPr>
                <w:rFonts w:ascii="Arial" w:hAnsi="Arial" w:cs="Arial"/>
                <w:b/>
                <w:sz w:val="18"/>
                <w:szCs w:val="18"/>
              </w:rPr>
              <w:t>EXPERIENCIA EN EL SECTOR PÚBLICO</w:t>
            </w:r>
          </w:p>
          <w:p w14:paraId="58375484" w14:textId="33826368" w:rsidR="00DA4FB1" w:rsidRPr="00246BD4" w:rsidRDefault="00DA4FB1" w:rsidP="00DA4FB1">
            <w:pPr>
              <w:numPr>
                <w:ilvl w:val="0"/>
                <w:numId w:val="36"/>
              </w:numPr>
              <w:suppressAutoHyphens w:val="0"/>
              <w:ind w:left="313" w:hanging="283"/>
              <w:jc w:val="both"/>
              <w:rPr>
                <w:rFonts w:ascii="Arial" w:hAnsi="Arial" w:cs="Arial"/>
                <w:b/>
                <w:sz w:val="18"/>
                <w:szCs w:val="18"/>
              </w:rPr>
            </w:pPr>
            <w:r w:rsidRPr="007D4757">
              <w:rPr>
                <w:rFonts w:ascii="Arial" w:hAnsi="Arial" w:cs="Arial"/>
                <w:sz w:val="18"/>
                <w:szCs w:val="18"/>
              </w:rPr>
              <w:t>Acreditar</w:t>
            </w:r>
            <w:r w:rsidRPr="007D4757">
              <w:rPr>
                <w:rFonts w:ascii="Arial" w:hAnsi="Arial" w:cs="Arial"/>
                <w:sz w:val="18"/>
                <w:szCs w:val="18"/>
                <w:lang w:val="es-MX"/>
              </w:rPr>
              <w:t>*</w:t>
            </w:r>
            <w:r w:rsidRPr="007D4757">
              <w:rPr>
                <w:rFonts w:ascii="Arial" w:hAnsi="Arial" w:cs="Arial"/>
                <w:sz w:val="18"/>
                <w:szCs w:val="18"/>
              </w:rPr>
              <w:t xml:space="preserve"> un (01) año de SERUMS, experiencia mínima requerida en el sector público.</w:t>
            </w:r>
            <w:r w:rsidRPr="007D4757">
              <w:rPr>
                <w:rFonts w:ascii="Arial" w:hAnsi="Arial" w:cs="Arial"/>
                <w:b/>
                <w:sz w:val="18"/>
                <w:szCs w:val="18"/>
              </w:rPr>
              <w:t xml:space="preserve"> (Indispensable)</w:t>
            </w:r>
            <w:r w:rsidRPr="007D4757">
              <w:rPr>
                <w:rFonts w:ascii="Arial" w:hAnsi="Arial" w:cs="Arial"/>
                <w:sz w:val="18"/>
                <w:szCs w:val="18"/>
              </w:rPr>
              <w:t xml:space="preserve">   </w:t>
            </w:r>
          </w:p>
          <w:p w14:paraId="2C2C67AC" w14:textId="77777777" w:rsidR="00246BD4" w:rsidRPr="007D4757" w:rsidRDefault="00246BD4" w:rsidP="00246BD4">
            <w:pPr>
              <w:suppressAutoHyphens w:val="0"/>
              <w:ind w:left="313"/>
              <w:jc w:val="both"/>
              <w:rPr>
                <w:rFonts w:ascii="Arial" w:hAnsi="Arial" w:cs="Arial"/>
                <w:b/>
                <w:sz w:val="18"/>
                <w:szCs w:val="18"/>
              </w:rPr>
            </w:pPr>
          </w:p>
          <w:p w14:paraId="5DB22A70" w14:textId="77777777" w:rsidR="00DA4FB1" w:rsidRPr="007D4757" w:rsidRDefault="00DA4FB1" w:rsidP="00DA4FB1">
            <w:pPr>
              <w:numPr>
                <w:ilvl w:val="0"/>
                <w:numId w:val="2"/>
              </w:numPr>
              <w:suppressAutoHyphens w:val="0"/>
              <w:ind w:left="313" w:hanging="283"/>
              <w:jc w:val="both"/>
              <w:rPr>
                <w:rFonts w:ascii="Arial" w:hAnsi="Arial" w:cs="Arial"/>
                <w:b/>
                <w:sz w:val="18"/>
                <w:szCs w:val="18"/>
              </w:rPr>
            </w:pPr>
            <w:r w:rsidRPr="007D475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D4757">
              <w:rPr>
                <w:rFonts w:ascii="Arial" w:hAnsi="Arial" w:cs="Arial"/>
                <w:b/>
                <w:bCs/>
                <w:sz w:val="18"/>
                <w:szCs w:val="18"/>
              </w:rPr>
              <w:t>(Deseable)</w:t>
            </w:r>
          </w:p>
        </w:tc>
      </w:tr>
      <w:tr w:rsidR="00DA4FB1" w:rsidRPr="007D4757" w14:paraId="32C83A24" w14:textId="77777777" w:rsidTr="00DA4FB1">
        <w:tc>
          <w:tcPr>
            <w:tcW w:w="2978" w:type="dxa"/>
            <w:vAlign w:val="center"/>
          </w:tcPr>
          <w:p w14:paraId="4B1DBD7B"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Capacitación</w:t>
            </w:r>
          </w:p>
        </w:tc>
        <w:tc>
          <w:tcPr>
            <w:tcW w:w="6378" w:type="dxa"/>
          </w:tcPr>
          <w:p w14:paraId="4EFAFD23" w14:textId="3E91F1A0" w:rsidR="00DA4FB1" w:rsidRPr="007D4757" w:rsidRDefault="00DA4FB1" w:rsidP="00DA4FB1">
            <w:pPr>
              <w:pStyle w:val="Prrafodelista"/>
              <w:numPr>
                <w:ilvl w:val="0"/>
                <w:numId w:val="2"/>
              </w:numPr>
              <w:ind w:left="313" w:hanging="283"/>
              <w:jc w:val="both"/>
              <w:rPr>
                <w:b/>
                <w:bCs/>
                <w:sz w:val="18"/>
                <w:szCs w:val="18"/>
              </w:rPr>
            </w:pPr>
            <w:r w:rsidRPr="007D4757">
              <w:rPr>
                <w:sz w:val="18"/>
                <w:szCs w:val="18"/>
              </w:rPr>
              <w:t>Acreditar</w:t>
            </w:r>
            <w:r w:rsidRPr="007D4757">
              <w:rPr>
                <w:sz w:val="18"/>
                <w:szCs w:val="18"/>
                <w:lang w:val="es-MX"/>
              </w:rPr>
              <w:t xml:space="preserve">* </w:t>
            </w:r>
            <w:r w:rsidRPr="007D4757">
              <w:rPr>
                <w:sz w:val="18"/>
                <w:szCs w:val="18"/>
              </w:rPr>
              <w:t xml:space="preserve">capacitación y/o actividades de actualización afines al cargo convocado, como mínimo de 51 horas o 03 créditos, a partir del año 2016 a la fecha </w:t>
            </w:r>
            <w:r w:rsidRPr="007D4757">
              <w:rPr>
                <w:b/>
                <w:bCs/>
                <w:sz w:val="18"/>
                <w:szCs w:val="18"/>
              </w:rPr>
              <w:t>(Indispensable).</w:t>
            </w:r>
          </w:p>
          <w:p w14:paraId="0DCDFF4F" w14:textId="77777777" w:rsidR="00DA4FB1" w:rsidRPr="007D4757" w:rsidRDefault="00DA4FB1" w:rsidP="00905AB2">
            <w:pPr>
              <w:pBdr>
                <w:top w:val="nil"/>
                <w:left w:val="nil"/>
                <w:bottom w:val="nil"/>
                <w:right w:val="nil"/>
                <w:between w:val="nil"/>
              </w:pBdr>
              <w:suppressAutoHyphens w:val="0"/>
              <w:ind w:left="720"/>
              <w:jc w:val="both"/>
              <w:rPr>
                <w:rFonts w:ascii="Arial" w:hAnsi="Arial" w:cs="Arial"/>
                <w:sz w:val="18"/>
                <w:szCs w:val="18"/>
              </w:rPr>
            </w:pPr>
          </w:p>
        </w:tc>
      </w:tr>
      <w:tr w:rsidR="00DA4FB1" w:rsidRPr="007D4757" w14:paraId="0EBFD647" w14:textId="77777777" w:rsidTr="00DA4FB1">
        <w:trPr>
          <w:trHeight w:val="70"/>
        </w:trPr>
        <w:tc>
          <w:tcPr>
            <w:tcW w:w="2978" w:type="dxa"/>
            <w:vAlign w:val="center"/>
          </w:tcPr>
          <w:p w14:paraId="466B32A5"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Conocimientos de Ofimática e Idiomas (</w:t>
            </w:r>
            <w:r w:rsidRPr="007D4757">
              <w:rPr>
                <w:rFonts w:cs="Arial"/>
                <w:bCs w:val="0"/>
                <w:sz w:val="18"/>
                <w:szCs w:val="18"/>
                <w:u w:val="single"/>
              </w:rPr>
              <w:t>requisito que será validado en el Formato 01: Declaración Jurada de Cumplimiento de Requisitos</w:t>
            </w:r>
            <w:r w:rsidRPr="007D4757">
              <w:rPr>
                <w:rFonts w:cs="Arial"/>
                <w:sz w:val="18"/>
                <w:szCs w:val="18"/>
              </w:rPr>
              <w:t>)</w:t>
            </w:r>
          </w:p>
        </w:tc>
        <w:tc>
          <w:tcPr>
            <w:tcW w:w="6378" w:type="dxa"/>
            <w:shd w:val="clear" w:color="auto" w:fill="auto"/>
            <w:vAlign w:val="center"/>
          </w:tcPr>
          <w:p w14:paraId="1982CD4B" w14:textId="77777777" w:rsidR="00DA4FB1" w:rsidRPr="007D4757" w:rsidRDefault="00DA4FB1" w:rsidP="00DA4FB1">
            <w:pPr>
              <w:numPr>
                <w:ilvl w:val="0"/>
                <w:numId w:val="2"/>
              </w:numPr>
              <w:ind w:left="244" w:hanging="244"/>
              <w:jc w:val="both"/>
              <w:rPr>
                <w:rFonts w:ascii="Arial" w:hAnsi="Arial" w:cs="Arial"/>
                <w:sz w:val="18"/>
                <w:szCs w:val="18"/>
              </w:rPr>
            </w:pPr>
            <w:r w:rsidRPr="007D4757">
              <w:rPr>
                <w:rFonts w:ascii="Arial" w:hAnsi="Arial" w:cs="Arial"/>
                <w:sz w:val="18"/>
                <w:szCs w:val="18"/>
              </w:rPr>
              <w:t xml:space="preserve">Manejo de Ofimática: Word, Excel, </w:t>
            </w:r>
            <w:proofErr w:type="spellStart"/>
            <w:r w:rsidRPr="007D4757">
              <w:rPr>
                <w:rFonts w:ascii="Arial" w:hAnsi="Arial" w:cs="Arial"/>
                <w:sz w:val="18"/>
                <w:szCs w:val="18"/>
              </w:rPr>
              <w:t>Power</w:t>
            </w:r>
            <w:proofErr w:type="spellEnd"/>
            <w:r>
              <w:rPr>
                <w:rFonts w:ascii="Arial" w:hAnsi="Arial" w:cs="Arial"/>
                <w:sz w:val="18"/>
                <w:szCs w:val="18"/>
              </w:rPr>
              <w:t xml:space="preserve"> Point, Internet a nivel básico</w:t>
            </w:r>
            <w:r w:rsidRPr="007D4757">
              <w:rPr>
                <w:rFonts w:ascii="Arial" w:hAnsi="Arial" w:cs="Arial"/>
                <w:sz w:val="18"/>
                <w:szCs w:val="18"/>
              </w:rPr>
              <w:t xml:space="preserve"> </w:t>
            </w:r>
            <w:r w:rsidRPr="007D4757">
              <w:rPr>
                <w:rFonts w:ascii="Arial" w:hAnsi="Arial" w:cs="Arial"/>
                <w:b/>
                <w:sz w:val="18"/>
                <w:szCs w:val="18"/>
              </w:rPr>
              <w:t>(Indispensable)</w:t>
            </w:r>
            <w:r>
              <w:rPr>
                <w:rFonts w:ascii="Arial" w:hAnsi="Arial" w:cs="Arial"/>
                <w:b/>
                <w:sz w:val="18"/>
                <w:szCs w:val="18"/>
              </w:rPr>
              <w:t>.</w:t>
            </w:r>
          </w:p>
          <w:p w14:paraId="4A0A788F" w14:textId="77777777" w:rsidR="00DA4FB1" w:rsidRPr="007D4757" w:rsidRDefault="00DA4FB1" w:rsidP="00905AB2">
            <w:pPr>
              <w:jc w:val="both"/>
              <w:rPr>
                <w:rFonts w:ascii="Arial" w:hAnsi="Arial" w:cs="Arial"/>
                <w:sz w:val="18"/>
                <w:szCs w:val="18"/>
              </w:rPr>
            </w:pPr>
          </w:p>
        </w:tc>
      </w:tr>
      <w:tr w:rsidR="00DA4FB1" w:rsidRPr="007D4757" w14:paraId="627F307D" w14:textId="77777777" w:rsidTr="00B027A8">
        <w:trPr>
          <w:trHeight w:val="1163"/>
        </w:trPr>
        <w:tc>
          <w:tcPr>
            <w:tcW w:w="2978" w:type="dxa"/>
            <w:vAlign w:val="center"/>
          </w:tcPr>
          <w:p w14:paraId="708C0A7A"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Habilidades o Competencias</w:t>
            </w:r>
          </w:p>
        </w:tc>
        <w:tc>
          <w:tcPr>
            <w:tcW w:w="6378" w:type="dxa"/>
            <w:shd w:val="clear" w:color="auto" w:fill="auto"/>
          </w:tcPr>
          <w:p w14:paraId="477ADC5C" w14:textId="77777777" w:rsidR="00DA4FB1" w:rsidRPr="007D4757" w:rsidRDefault="00DA4FB1" w:rsidP="00905AB2">
            <w:pPr>
              <w:ind w:left="244"/>
              <w:contextualSpacing/>
              <w:jc w:val="both"/>
              <w:rPr>
                <w:rFonts w:ascii="Arial" w:hAnsi="Arial" w:cs="Arial"/>
                <w:b/>
                <w:sz w:val="18"/>
                <w:szCs w:val="18"/>
              </w:rPr>
            </w:pPr>
            <w:r w:rsidRPr="007D4757">
              <w:rPr>
                <w:rFonts w:ascii="Arial" w:hAnsi="Arial" w:cs="Arial"/>
                <w:b/>
                <w:sz w:val="18"/>
                <w:szCs w:val="18"/>
              </w:rPr>
              <w:t xml:space="preserve">GENERICAS: </w:t>
            </w:r>
            <w:r w:rsidRPr="007D4757">
              <w:rPr>
                <w:rFonts w:ascii="Arial" w:hAnsi="Arial" w:cs="Arial"/>
                <w:sz w:val="18"/>
                <w:szCs w:val="18"/>
              </w:rPr>
              <w:t>Actitud de servicio, ética e integridad, compromiso y responsabilidad, orientación a resultados y trabajo en equipo.</w:t>
            </w:r>
          </w:p>
          <w:p w14:paraId="4F64A0F1" w14:textId="7FEF4D2E" w:rsidR="00DA4FB1" w:rsidRPr="007D4757" w:rsidRDefault="00DA4FB1" w:rsidP="00246BD4">
            <w:pPr>
              <w:ind w:left="244"/>
              <w:contextualSpacing/>
              <w:jc w:val="both"/>
              <w:rPr>
                <w:rFonts w:ascii="Arial" w:hAnsi="Arial" w:cs="Arial"/>
                <w:b/>
                <w:sz w:val="18"/>
                <w:szCs w:val="18"/>
              </w:rPr>
            </w:pPr>
            <w:r w:rsidRPr="007D4757">
              <w:rPr>
                <w:rFonts w:ascii="Arial" w:hAnsi="Arial" w:cs="Arial"/>
                <w:b/>
                <w:sz w:val="18"/>
                <w:szCs w:val="18"/>
              </w:rPr>
              <w:t xml:space="preserve">ESPECIFICAS: </w:t>
            </w:r>
            <w:r w:rsidRPr="007D4757">
              <w:rPr>
                <w:rFonts w:ascii="Arial" w:hAnsi="Arial" w:cs="Arial"/>
                <w:sz w:val="18"/>
                <w:szCs w:val="18"/>
              </w:rPr>
              <w:t>Pensamiento estratégico, comunicación efectiva, planificación y organización, capacidad de análisis y síntesis, capacidad de respuesta al cambio.</w:t>
            </w:r>
          </w:p>
        </w:tc>
      </w:tr>
      <w:tr w:rsidR="00DA4FB1" w:rsidRPr="007D4757" w14:paraId="5537C47B" w14:textId="77777777" w:rsidTr="00DA4FB1">
        <w:trPr>
          <w:trHeight w:val="399"/>
        </w:trPr>
        <w:tc>
          <w:tcPr>
            <w:tcW w:w="2978" w:type="dxa"/>
            <w:vAlign w:val="center"/>
          </w:tcPr>
          <w:p w14:paraId="44741DAD" w14:textId="77777777" w:rsidR="00DA4FB1" w:rsidRPr="007D4757" w:rsidRDefault="00DA4FB1" w:rsidP="00905AB2">
            <w:pPr>
              <w:pStyle w:val="Sangradetextonormal"/>
              <w:ind w:firstLine="0"/>
              <w:rPr>
                <w:rFonts w:cs="Arial"/>
                <w:b w:val="0"/>
                <w:sz w:val="18"/>
                <w:szCs w:val="18"/>
              </w:rPr>
            </w:pPr>
            <w:r w:rsidRPr="007D4757">
              <w:rPr>
                <w:rFonts w:cs="Arial"/>
                <w:sz w:val="18"/>
                <w:szCs w:val="18"/>
              </w:rPr>
              <w:t>Motivo de Contratación</w:t>
            </w:r>
          </w:p>
        </w:tc>
        <w:tc>
          <w:tcPr>
            <w:tcW w:w="6378" w:type="dxa"/>
            <w:shd w:val="clear" w:color="auto" w:fill="auto"/>
            <w:vAlign w:val="center"/>
          </w:tcPr>
          <w:p w14:paraId="35A34FC3" w14:textId="7E92A325" w:rsidR="00DA4FB1" w:rsidRPr="007D4757" w:rsidRDefault="00941FA3" w:rsidP="00DA4FB1">
            <w:pPr>
              <w:numPr>
                <w:ilvl w:val="0"/>
                <w:numId w:val="35"/>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lang w:eastAsia="en-US"/>
              </w:rPr>
              <w:t>Contratación</w:t>
            </w:r>
            <w:r w:rsidR="00B35B33">
              <w:rPr>
                <w:rFonts w:ascii="Arial" w:hAnsi="Arial" w:cs="Arial"/>
                <w:sz w:val="18"/>
                <w:szCs w:val="18"/>
                <w:lang w:eastAsia="en-US"/>
              </w:rPr>
              <w:t xml:space="preserve"> por Reemplazo por Transferencia de Plaza</w:t>
            </w:r>
            <w:r w:rsidRPr="00246BD4">
              <w:rPr>
                <w:rFonts w:ascii="Arial" w:hAnsi="Arial" w:cs="Arial"/>
                <w:color w:val="FF0000"/>
                <w:sz w:val="18"/>
                <w:szCs w:val="18"/>
                <w:lang w:eastAsia="en-US"/>
              </w:rPr>
              <w:t xml:space="preserve"> </w:t>
            </w:r>
            <w:r>
              <w:rPr>
                <w:rFonts w:ascii="Arial" w:hAnsi="Arial" w:cs="Arial"/>
                <w:sz w:val="18"/>
                <w:szCs w:val="18"/>
                <w:lang w:eastAsia="en-US"/>
              </w:rPr>
              <w:t xml:space="preserve">– Resolución N° </w:t>
            </w:r>
            <w:r w:rsidR="00F50718">
              <w:rPr>
                <w:rFonts w:ascii="Arial" w:hAnsi="Arial" w:cs="Arial"/>
                <w:sz w:val="18"/>
                <w:szCs w:val="18"/>
                <w:lang w:eastAsia="en-US"/>
              </w:rPr>
              <w:t>9</w:t>
            </w:r>
            <w:r>
              <w:rPr>
                <w:rFonts w:ascii="Arial" w:hAnsi="Arial" w:cs="Arial"/>
                <w:sz w:val="18"/>
                <w:szCs w:val="18"/>
                <w:lang w:eastAsia="en-US"/>
              </w:rPr>
              <w:t>20-GCGP-ESSALUD-2021</w:t>
            </w:r>
          </w:p>
        </w:tc>
      </w:tr>
    </w:tbl>
    <w:p w14:paraId="6C89B4DE" w14:textId="77777777" w:rsidR="0082187E" w:rsidRDefault="0082187E" w:rsidP="0082187E">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 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Los postulantes que no lo hagan serán descalificados. 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w:t>
      </w:r>
    </w:p>
    <w:p w14:paraId="360903A6" w14:textId="79ECA613" w:rsidR="00DA4FB1" w:rsidRDefault="00DA4FB1" w:rsidP="004649A0">
      <w:pPr>
        <w:spacing w:line="360" w:lineRule="auto"/>
        <w:ind w:firstLine="284"/>
        <w:jc w:val="both"/>
        <w:rPr>
          <w:rFonts w:ascii="Arial" w:hAnsi="Arial" w:cs="Arial"/>
          <w:b/>
        </w:rPr>
      </w:pPr>
    </w:p>
    <w:p w14:paraId="2BA854C5" w14:textId="77777777" w:rsidR="00B027A8" w:rsidRDefault="00B027A8" w:rsidP="00822CF9">
      <w:pPr>
        <w:ind w:firstLine="284"/>
        <w:jc w:val="both"/>
        <w:rPr>
          <w:rFonts w:ascii="Arial" w:hAnsi="Arial" w:cs="Arial"/>
          <w:b/>
          <w:bCs/>
        </w:rPr>
      </w:pPr>
    </w:p>
    <w:p w14:paraId="7B13F21B" w14:textId="77777777" w:rsidR="00B027A8" w:rsidRDefault="00B027A8" w:rsidP="00822CF9">
      <w:pPr>
        <w:ind w:firstLine="284"/>
        <w:jc w:val="both"/>
        <w:rPr>
          <w:rFonts w:ascii="Arial" w:hAnsi="Arial" w:cs="Arial"/>
          <w:b/>
          <w:bCs/>
        </w:rPr>
      </w:pPr>
    </w:p>
    <w:p w14:paraId="517771BF" w14:textId="73C8D803" w:rsidR="006F70CF" w:rsidRDefault="006F70CF" w:rsidP="00822CF9">
      <w:pPr>
        <w:ind w:firstLine="284"/>
        <w:jc w:val="both"/>
        <w:rPr>
          <w:rFonts w:ascii="Arial" w:hAnsi="Arial" w:cs="Arial"/>
          <w:b/>
        </w:rPr>
      </w:pPr>
      <w:r>
        <w:rPr>
          <w:rFonts w:ascii="Arial" w:hAnsi="Arial" w:cs="Arial"/>
          <w:b/>
          <w:bCs/>
        </w:rPr>
        <w:t>OBSTETR</w:t>
      </w:r>
      <w:r w:rsidR="00B35B33">
        <w:rPr>
          <w:rFonts w:ascii="Arial" w:hAnsi="Arial" w:cs="Arial"/>
          <w:b/>
          <w:bCs/>
        </w:rPr>
        <w:t>A</w:t>
      </w:r>
      <w:r>
        <w:rPr>
          <w:rFonts w:ascii="Arial" w:hAnsi="Arial" w:cs="Arial"/>
          <w:b/>
          <w:bCs/>
        </w:rPr>
        <w:t xml:space="preserve"> </w:t>
      </w:r>
      <w:r>
        <w:rPr>
          <w:rFonts w:ascii="Arial" w:hAnsi="Arial" w:cs="Arial"/>
          <w:b/>
        </w:rPr>
        <w:t>(CÓD. P2OB-00</w:t>
      </w:r>
      <w:r w:rsidR="00D44E23">
        <w:rPr>
          <w:rFonts w:ascii="Arial" w:hAnsi="Arial" w:cs="Arial"/>
          <w:b/>
        </w:rPr>
        <w:t>2</w:t>
      </w:r>
      <w:r>
        <w:rPr>
          <w:rFonts w:ascii="Arial" w:hAnsi="Arial" w:cs="Arial"/>
          <w:b/>
        </w:rPr>
        <w:t>)</w:t>
      </w:r>
    </w:p>
    <w:p w14:paraId="6E5386BF" w14:textId="77777777" w:rsidR="006F70CF" w:rsidRPr="00A23EA5" w:rsidRDefault="006F70CF" w:rsidP="006F70CF">
      <w:pPr>
        <w:ind w:left="360"/>
        <w:jc w:val="both"/>
        <w:rPr>
          <w:rFonts w:ascii="Arial" w:hAnsi="Arial" w:cs="Arial"/>
          <w:b/>
          <w:sz w:val="12"/>
          <w:szCs w:val="12"/>
          <w:highlight w:val="yellow"/>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8"/>
      </w:tblGrid>
      <w:tr w:rsidR="006F70CF" w14:paraId="3E728786" w14:textId="77777777" w:rsidTr="00A23EA5">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654FD7"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REQUISITOS</w:t>
            </w:r>
          </w:p>
          <w:p w14:paraId="6AB4A7B8"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933C06"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6F70CF" w14:paraId="1F9C27A4" w14:textId="77777777" w:rsidTr="00A23EA5">
        <w:trPr>
          <w:trHeight w:val="557"/>
        </w:trPr>
        <w:tc>
          <w:tcPr>
            <w:tcW w:w="2977" w:type="dxa"/>
            <w:tcBorders>
              <w:top w:val="single" w:sz="4" w:space="0" w:color="auto"/>
              <w:left w:val="single" w:sz="4" w:space="0" w:color="auto"/>
              <w:bottom w:val="single" w:sz="4" w:space="0" w:color="auto"/>
              <w:right w:val="single" w:sz="4" w:space="0" w:color="auto"/>
            </w:tcBorders>
            <w:vAlign w:val="center"/>
            <w:hideMark/>
          </w:tcPr>
          <w:p w14:paraId="4AC5F53F"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75E5C5D" w14:textId="1310BCAD" w:rsidR="006F70CF" w:rsidRDefault="006F70CF" w:rsidP="006F70CF">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w:t>
            </w:r>
            <w:r w:rsidR="009F3F16">
              <w:rPr>
                <w:rFonts w:ascii="Arial" w:hAnsi="Arial" w:cs="Arial"/>
                <w:sz w:val="18"/>
                <w:szCs w:val="18"/>
                <w:lang w:val="es-MX" w:eastAsia="en-US"/>
              </w:rPr>
              <w:t>Obstetra</w:t>
            </w:r>
            <w:r>
              <w:rPr>
                <w:rFonts w:ascii="Arial" w:hAnsi="Arial" w:cs="Arial"/>
                <w:sz w:val="18"/>
                <w:szCs w:val="18"/>
                <w:lang w:val="es-MX" w:eastAsia="en-US"/>
              </w:rPr>
              <w:t xml:space="preserve"> y Resolución de SERUMS correspondiente a la profesión. </w:t>
            </w:r>
            <w:r>
              <w:rPr>
                <w:rFonts w:ascii="Arial" w:hAnsi="Arial" w:cs="Arial"/>
                <w:b/>
                <w:sz w:val="18"/>
                <w:szCs w:val="18"/>
                <w:lang w:val="es-MX" w:eastAsia="en-US"/>
              </w:rPr>
              <w:t>(Indispensable)</w:t>
            </w:r>
          </w:p>
          <w:p w14:paraId="6A0A1388" w14:textId="77777777" w:rsidR="006F70CF" w:rsidRDefault="006F70CF" w:rsidP="006F70CF">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 Diploma de Colegiatura y Habilidad Profesional vigente a la fecha de inscripción. </w:t>
            </w:r>
            <w:r>
              <w:rPr>
                <w:rFonts w:ascii="Arial" w:hAnsi="Arial" w:cs="Arial"/>
                <w:b/>
                <w:bCs/>
                <w:color w:val="000000"/>
                <w:sz w:val="18"/>
                <w:szCs w:val="18"/>
                <w:lang w:eastAsia="en-US"/>
              </w:rPr>
              <w:t>(Indispensable)</w:t>
            </w:r>
          </w:p>
        </w:tc>
      </w:tr>
      <w:tr w:rsidR="006F70CF" w14:paraId="0B56021E" w14:textId="77777777" w:rsidTr="00A23EA5">
        <w:tc>
          <w:tcPr>
            <w:tcW w:w="2977" w:type="dxa"/>
            <w:tcBorders>
              <w:top w:val="single" w:sz="4" w:space="0" w:color="auto"/>
              <w:left w:val="single" w:sz="4" w:space="0" w:color="auto"/>
              <w:bottom w:val="single" w:sz="4" w:space="0" w:color="auto"/>
              <w:right w:val="single" w:sz="4" w:space="0" w:color="auto"/>
            </w:tcBorders>
            <w:vAlign w:val="center"/>
            <w:hideMark/>
          </w:tcPr>
          <w:p w14:paraId="44A9933F"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lastRenderedPageBreak/>
              <w:t>Experiencia Laboral</w:t>
            </w:r>
          </w:p>
        </w:tc>
        <w:tc>
          <w:tcPr>
            <w:tcW w:w="6378" w:type="dxa"/>
            <w:tcBorders>
              <w:top w:val="single" w:sz="4" w:space="0" w:color="auto"/>
              <w:left w:val="single" w:sz="4" w:space="0" w:color="auto"/>
              <w:bottom w:val="single" w:sz="4" w:space="0" w:color="auto"/>
              <w:right w:val="single" w:sz="4" w:space="0" w:color="auto"/>
            </w:tcBorders>
          </w:tcPr>
          <w:p w14:paraId="3882BB78" w14:textId="77777777" w:rsidR="006F70CF" w:rsidRDefault="006F70C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0A5EAD6F" w14:textId="1D6E91CE" w:rsidR="006F70CF" w:rsidRDefault="006F70CF" w:rsidP="006F70CF">
            <w:pPr>
              <w:numPr>
                <w:ilvl w:val="0"/>
                <w:numId w:val="32"/>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incluyendo el SERUMS. </w:t>
            </w:r>
            <w:r>
              <w:rPr>
                <w:rFonts w:ascii="Arial" w:hAnsi="Arial" w:cs="Arial"/>
                <w:b/>
                <w:sz w:val="18"/>
                <w:szCs w:val="18"/>
                <w:lang w:eastAsia="en-US"/>
              </w:rPr>
              <w:t>(Indispensable)</w:t>
            </w:r>
          </w:p>
          <w:p w14:paraId="6D302FB2" w14:textId="77777777" w:rsidR="006F70CF" w:rsidRDefault="006F70CF">
            <w:pPr>
              <w:spacing w:line="256" w:lineRule="auto"/>
              <w:ind w:left="244"/>
              <w:jc w:val="both"/>
              <w:rPr>
                <w:rFonts w:ascii="Arial" w:hAnsi="Arial" w:cs="Arial"/>
                <w:b/>
                <w:sz w:val="18"/>
                <w:szCs w:val="18"/>
                <w:lang w:eastAsia="en-US"/>
              </w:rPr>
            </w:pPr>
          </w:p>
          <w:p w14:paraId="6CA2BE97" w14:textId="77777777" w:rsidR="006F70CF" w:rsidRDefault="006F70C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3A769BAB" w14:textId="61380DA0" w:rsidR="006F70CF" w:rsidRDefault="006F70CF" w:rsidP="006F70CF">
            <w:pPr>
              <w:numPr>
                <w:ilvl w:val="0"/>
                <w:numId w:val="32"/>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en el desempeño de funciones afines a la profesión y/o puesto, con posterioridad al Título al Título Profesional, excluyendo el SERUMS. </w:t>
            </w:r>
            <w:r>
              <w:rPr>
                <w:rFonts w:ascii="Arial" w:hAnsi="Arial" w:cs="Arial"/>
                <w:b/>
                <w:sz w:val="18"/>
                <w:szCs w:val="18"/>
                <w:lang w:eastAsia="en-US"/>
              </w:rPr>
              <w:t>(Indispensable)</w:t>
            </w:r>
          </w:p>
          <w:p w14:paraId="3E6F8D30" w14:textId="77777777" w:rsidR="002D35CC" w:rsidRDefault="002D35CC" w:rsidP="002D35CC">
            <w:pPr>
              <w:suppressAutoHyphens w:val="0"/>
              <w:spacing w:line="256" w:lineRule="auto"/>
              <w:ind w:left="244"/>
              <w:jc w:val="both"/>
              <w:rPr>
                <w:rFonts w:ascii="Arial" w:hAnsi="Arial" w:cs="Arial"/>
                <w:b/>
                <w:sz w:val="18"/>
                <w:szCs w:val="18"/>
                <w:lang w:eastAsia="en-US"/>
              </w:rPr>
            </w:pPr>
          </w:p>
          <w:p w14:paraId="61CE1FAF" w14:textId="040F7CEC" w:rsidR="002D35CC" w:rsidRDefault="002D35CC" w:rsidP="002D35CC">
            <w:pPr>
              <w:suppressAutoHyphens w:val="0"/>
              <w:spacing w:line="256" w:lineRule="auto"/>
              <w:ind w:left="244"/>
              <w:jc w:val="both"/>
              <w:rPr>
                <w:rFonts w:ascii="Arial" w:hAnsi="Arial" w:cs="Arial"/>
                <w:b/>
                <w:sz w:val="18"/>
                <w:szCs w:val="18"/>
                <w:lang w:eastAsia="en-US"/>
              </w:rPr>
            </w:pPr>
            <w:r w:rsidRPr="002D35CC">
              <w:rPr>
                <w:rFonts w:ascii="Arial" w:hAnsi="Arial" w:cs="Arial"/>
                <w:b/>
                <w:sz w:val="18"/>
                <w:szCs w:val="18"/>
              </w:rPr>
              <w:t>EXPERIENCIA EN EL SECTOR PÚBLICO</w:t>
            </w:r>
          </w:p>
          <w:p w14:paraId="733ECFDA" w14:textId="1FA1C77B" w:rsidR="006F70CF" w:rsidRPr="002D35CC" w:rsidRDefault="006F70CF" w:rsidP="006F70CF">
            <w:pPr>
              <w:numPr>
                <w:ilvl w:val="0"/>
                <w:numId w:val="32"/>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un (01) año de SERUMS, experiencia mínima requerida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1C6E81C4" w14:textId="77777777" w:rsidR="002D35CC" w:rsidRDefault="002D35CC" w:rsidP="002D35CC">
            <w:pPr>
              <w:suppressAutoHyphens w:val="0"/>
              <w:spacing w:line="256" w:lineRule="auto"/>
              <w:ind w:left="244"/>
              <w:jc w:val="both"/>
              <w:rPr>
                <w:rFonts w:ascii="Arial" w:hAnsi="Arial" w:cs="Arial"/>
                <w:b/>
                <w:sz w:val="18"/>
                <w:szCs w:val="18"/>
                <w:lang w:eastAsia="en-US"/>
              </w:rPr>
            </w:pPr>
          </w:p>
          <w:p w14:paraId="4BB8CB24" w14:textId="77777777" w:rsidR="006F70CF" w:rsidRDefault="006F70CF" w:rsidP="006F70CF">
            <w:pPr>
              <w:numPr>
                <w:ilvl w:val="0"/>
                <w:numId w:val="32"/>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6F70CF" w14:paraId="429D549F" w14:textId="77777777" w:rsidTr="00A23EA5">
        <w:tc>
          <w:tcPr>
            <w:tcW w:w="2977" w:type="dxa"/>
            <w:tcBorders>
              <w:top w:val="single" w:sz="4" w:space="0" w:color="auto"/>
              <w:left w:val="single" w:sz="4" w:space="0" w:color="auto"/>
              <w:bottom w:val="single" w:sz="4" w:space="0" w:color="auto"/>
              <w:right w:val="single" w:sz="4" w:space="0" w:color="auto"/>
            </w:tcBorders>
            <w:vAlign w:val="center"/>
            <w:hideMark/>
          </w:tcPr>
          <w:p w14:paraId="7D9BEACC"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618B9343" w14:textId="77777777" w:rsidR="006F70CF" w:rsidRDefault="006F70CF" w:rsidP="006F70CF">
            <w:pPr>
              <w:numPr>
                <w:ilvl w:val="0"/>
                <w:numId w:val="32"/>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al cargo convocado, como mínimo de 51 horas o 03 créditos, a partir del año 2016 a la fecha. </w:t>
            </w:r>
            <w:r>
              <w:rPr>
                <w:rFonts w:ascii="Arial" w:hAnsi="Arial" w:cs="Arial"/>
                <w:b/>
                <w:bCs/>
                <w:sz w:val="18"/>
                <w:szCs w:val="18"/>
                <w:lang w:eastAsia="en-US"/>
              </w:rPr>
              <w:t>(Indispensable)</w:t>
            </w:r>
          </w:p>
        </w:tc>
      </w:tr>
      <w:tr w:rsidR="006F70CF" w14:paraId="44751D0C" w14:textId="77777777" w:rsidTr="00A23EA5">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14:paraId="28C42517"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7CFA838" w14:textId="77777777" w:rsidR="006F70CF" w:rsidRDefault="006F70CF" w:rsidP="006F70CF">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6F70CF" w14:paraId="41C1A691" w14:textId="77777777" w:rsidTr="00A23EA5">
        <w:trPr>
          <w:trHeight w:val="840"/>
        </w:trPr>
        <w:tc>
          <w:tcPr>
            <w:tcW w:w="2977" w:type="dxa"/>
            <w:tcBorders>
              <w:top w:val="single" w:sz="4" w:space="0" w:color="auto"/>
              <w:left w:val="single" w:sz="4" w:space="0" w:color="auto"/>
              <w:bottom w:val="single" w:sz="4" w:space="0" w:color="auto"/>
              <w:right w:val="single" w:sz="4" w:space="0" w:color="auto"/>
            </w:tcBorders>
            <w:vAlign w:val="center"/>
            <w:hideMark/>
          </w:tcPr>
          <w:p w14:paraId="5BE831BF"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75C944CD" w14:textId="77777777" w:rsidR="006F70CF" w:rsidRDefault="006F70CF">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45615333" w14:textId="473C024D" w:rsidR="006F70CF" w:rsidRDefault="006F70CF" w:rsidP="00B027A8">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w:t>
            </w:r>
          </w:p>
        </w:tc>
      </w:tr>
      <w:tr w:rsidR="006F70CF" w14:paraId="5165E9AE" w14:textId="77777777" w:rsidTr="00A23EA5">
        <w:trPr>
          <w:trHeight w:val="576"/>
        </w:trPr>
        <w:tc>
          <w:tcPr>
            <w:tcW w:w="2977" w:type="dxa"/>
            <w:tcBorders>
              <w:top w:val="single" w:sz="4" w:space="0" w:color="auto"/>
              <w:left w:val="single" w:sz="4" w:space="0" w:color="auto"/>
              <w:bottom w:val="single" w:sz="4" w:space="0" w:color="auto"/>
              <w:right w:val="single" w:sz="4" w:space="0" w:color="auto"/>
            </w:tcBorders>
            <w:vAlign w:val="center"/>
            <w:hideMark/>
          </w:tcPr>
          <w:p w14:paraId="3D1FD6C0" w14:textId="77777777" w:rsidR="006F70CF" w:rsidRDefault="006F70CF">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97E67EF" w14:textId="539A11CE" w:rsidR="006F70CF" w:rsidRDefault="00A720C6" w:rsidP="006F70CF">
            <w:pPr>
              <w:numPr>
                <w:ilvl w:val="0"/>
                <w:numId w:val="33"/>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 xml:space="preserve">Contratación </w:t>
            </w:r>
            <w:r w:rsidR="00B35B33">
              <w:rPr>
                <w:rFonts w:ascii="Arial" w:hAnsi="Arial" w:cs="Arial"/>
                <w:sz w:val="18"/>
                <w:szCs w:val="18"/>
                <w:lang w:eastAsia="en-US"/>
              </w:rPr>
              <w:t>por Reemplazo por Transferencia de Plaza</w:t>
            </w:r>
            <w:r w:rsidR="00B0489B">
              <w:rPr>
                <w:rFonts w:ascii="Arial" w:hAnsi="Arial" w:cs="Arial"/>
                <w:sz w:val="18"/>
                <w:szCs w:val="18"/>
                <w:lang w:eastAsia="en-US"/>
              </w:rPr>
              <w:t xml:space="preserve"> –</w:t>
            </w:r>
            <w:r w:rsidR="006F70CF">
              <w:rPr>
                <w:rFonts w:ascii="Arial" w:hAnsi="Arial" w:cs="Arial"/>
                <w:sz w:val="18"/>
                <w:szCs w:val="18"/>
                <w:lang w:eastAsia="en-US"/>
              </w:rPr>
              <w:t xml:space="preserve"> </w:t>
            </w:r>
            <w:r w:rsidR="00084103">
              <w:rPr>
                <w:rFonts w:ascii="Arial" w:hAnsi="Arial" w:cs="Arial"/>
                <w:sz w:val="18"/>
                <w:szCs w:val="18"/>
                <w:lang w:eastAsia="en-US"/>
              </w:rPr>
              <w:t>Resolución</w:t>
            </w:r>
            <w:r w:rsidR="006F70CF">
              <w:rPr>
                <w:rFonts w:ascii="Arial" w:hAnsi="Arial" w:cs="Arial"/>
                <w:sz w:val="18"/>
                <w:szCs w:val="18"/>
                <w:lang w:eastAsia="en-US"/>
              </w:rPr>
              <w:t xml:space="preserve"> N° 98</w:t>
            </w:r>
            <w:r w:rsidR="00084103">
              <w:rPr>
                <w:rFonts w:ascii="Arial" w:hAnsi="Arial" w:cs="Arial"/>
                <w:sz w:val="18"/>
                <w:szCs w:val="18"/>
                <w:lang w:eastAsia="en-US"/>
              </w:rPr>
              <w:t>3</w:t>
            </w:r>
            <w:r w:rsidR="006F70CF">
              <w:rPr>
                <w:rFonts w:ascii="Arial" w:hAnsi="Arial" w:cs="Arial"/>
                <w:sz w:val="18"/>
                <w:szCs w:val="18"/>
                <w:lang w:eastAsia="en-US"/>
              </w:rPr>
              <w:t>-G</w:t>
            </w:r>
            <w:r w:rsidR="007E3627">
              <w:rPr>
                <w:rFonts w:ascii="Arial" w:hAnsi="Arial" w:cs="Arial"/>
                <w:sz w:val="18"/>
                <w:szCs w:val="18"/>
                <w:lang w:eastAsia="en-US"/>
              </w:rPr>
              <w:t>CGP</w:t>
            </w:r>
            <w:r w:rsidR="006F70CF">
              <w:rPr>
                <w:rFonts w:ascii="Arial" w:hAnsi="Arial" w:cs="Arial"/>
                <w:sz w:val="18"/>
                <w:szCs w:val="18"/>
                <w:lang w:eastAsia="en-US"/>
              </w:rPr>
              <w:t xml:space="preserve">-ESSALUD-2021 </w:t>
            </w:r>
          </w:p>
        </w:tc>
      </w:tr>
    </w:tbl>
    <w:p w14:paraId="70B8462A" w14:textId="77777777" w:rsidR="005D06B2" w:rsidRDefault="005D06B2" w:rsidP="00710353">
      <w:pPr>
        <w:pStyle w:val="Textoindependiente"/>
        <w:spacing w:after="0"/>
        <w:ind w:left="284"/>
        <w:jc w:val="both"/>
        <w:rPr>
          <w:rFonts w:ascii="Arial" w:hAnsi="Arial" w:cs="Arial"/>
          <w:b/>
          <w:bCs/>
          <w:sz w:val="16"/>
          <w:szCs w:val="16"/>
          <w:lang w:val="es-MX"/>
        </w:rPr>
      </w:pPr>
    </w:p>
    <w:p w14:paraId="6A612334" w14:textId="3D2AD0CB" w:rsidR="002D4D6B" w:rsidRDefault="002D4D6B" w:rsidP="00B0489B">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xml:space="preserve">(*) La acreditación implica presentar copia de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Los postulantes que no lo hagan serán descalificados. Para la contratación del postulante seleccionado, éste presentará la    documentación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w:t>
      </w: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F05064">
      <w:pPr>
        <w:pStyle w:val="Prrafodelista5"/>
        <w:numPr>
          <w:ilvl w:val="0"/>
          <w:numId w:val="3"/>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7DBED9E1" w14:textId="77777777" w:rsidR="008A6511" w:rsidRPr="008A6511" w:rsidRDefault="008A6511" w:rsidP="008A6511">
      <w:pPr>
        <w:pStyle w:val="Prrafodelista5"/>
        <w:ind w:left="360"/>
        <w:jc w:val="both"/>
        <w:rPr>
          <w:b/>
          <w:sz w:val="20"/>
        </w:rPr>
      </w:pPr>
    </w:p>
    <w:p w14:paraId="557F5682" w14:textId="3479A4DE" w:rsidR="00777C89" w:rsidRPr="00015CAB" w:rsidRDefault="00B027A8" w:rsidP="009A1D10">
      <w:pPr>
        <w:ind w:firstLine="284"/>
        <w:jc w:val="both"/>
        <w:rPr>
          <w:rFonts w:ascii="Arial" w:hAnsi="Arial" w:cs="Arial"/>
          <w:b/>
        </w:rPr>
      </w:pPr>
      <w:r>
        <w:rPr>
          <w:rFonts w:ascii="Arial" w:hAnsi="Arial" w:cs="Arial"/>
          <w:b/>
          <w:bCs/>
        </w:rPr>
        <w:t>TECNÓLOGO MÉDICO -</w:t>
      </w:r>
      <w:r w:rsidR="00777C89" w:rsidRPr="00015CAB">
        <w:rPr>
          <w:rFonts w:ascii="Arial" w:hAnsi="Arial" w:cs="Arial"/>
          <w:b/>
          <w:bCs/>
        </w:rPr>
        <w:t xml:space="preserve"> </w:t>
      </w:r>
      <w:r w:rsidR="002D35CC">
        <w:rPr>
          <w:rFonts w:ascii="Arial" w:eastAsiaTheme="minorHAnsi" w:hAnsi="Arial" w:cs="Arial"/>
          <w:b/>
          <w:bCs/>
          <w:lang w:val="es-PE" w:eastAsia="en-US"/>
        </w:rPr>
        <w:t>TERAPIA</w:t>
      </w:r>
      <w:r w:rsidR="00777C89">
        <w:rPr>
          <w:rFonts w:ascii="Arial" w:eastAsiaTheme="minorHAnsi" w:hAnsi="Arial" w:cs="Arial"/>
          <w:b/>
          <w:bCs/>
          <w:lang w:val="es-PE" w:eastAsia="en-US"/>
        </w:rPr>
        <w:t xml:space="preserve"> FISICA Y REHABILITACION</w:t>
      </w:r>
      <w:r w:rsidR="008A2FB0">
        <w:rPr>
          <w:rFonts w:ascii="Arial" w:eastAsiaTheme="minorHAnsi" w:hAnsi="Arial" w:cs="Arial"/>
          <w:b/>
          <w:bCs/>
          <w:lang w:val="es-PE" w:eastAsia="en-US"/>
        </w:rPr>
        <w:t xml:space="preserve"> </w:t>
      </w:r>
      <w:r w:rsidR="00777C89" w:rsidRPr="00015CAB">
        <w:rPr>
          <w:rFonts w:ascii="Arial" w:hAnsi="Arial" w:cs="Arial"/>
          <w:b/>
        </w:rPr>
        <w:t>(CÓD. P2TM-00</w:t>
      </w:r>
      <w:r w:rsidR="00777C89">
        <w:rPr>
          <w:rFonts w:ascii="Arial" w:hAnsi="Arial" w:cs="Arial"/>
          <w:b/>
        </w:rPr>
        <w:t>1</w:t>
      </w:r>
      <w:r w:rsidR="00777C89" w:rsidRPr="00015CAB">
        <w:rPr>
          <w:rFonts w:ascii="Arial" w:hAnsi="Arial" w:cs="Arial"/>
          <w:b/>
        </w:rPr>
        <w:t>)</w:t>
      </w:r>
    </w:p>
    <w:p w14:paraId="11269A7D" w14:textId="77777777" w:rsidR="00777C89" w:rsidRPr="004B152D" w:rsidRDefault="00777C89" w:rsidP="009A1D10">
      <w:pPr>
        <w:ind w:left="426" w:firstLine="284"/>
        <w:jc w:val="both"/>
        <w:rPr>
          <w:rFonts w:ascii="Arial" w:hAnsi="Arial" w:cs="Arial"/>
          <w:b/>
          <w:bCs/>
          <w:sz w:val="8"/>
          <w:szCs w:val="8"/>
        </w:rPr>
      </w:pPr>
    </w:p>
    <w:p w14:paraId="2DD0DAC7" w14:textId="77777777" w:rsidR="00B027A8" w:rsidRDefault="00B027A8" w:rsidP="009A1D10">
      <w:pPr>
        <w:ind w:left="426" w:hanging="142"/>
        <w:jc w:val="both"/>
        <w:rPr>
          <w:rFonts w:ascii="Arial" w:hAnsi="Arial" w:cs="Arial"/>
          <w:b/>
          <w:bCs/>
        </w:rPr>
      </w:pPr>
    </w:p>
    <w:p w14:paraId="1101580C" w14:textId="39B69DCF" w:rsidR="00777C89" w:rsidRPr="00B027A8" w:rsidRDefault="00777C89" w:rsidP="009A1D10">
      <w:pPr>
        <w:ind w:left="426" w:hanging="142"/>
        <w:jc w:val="both"/>
        <w:rPr>
          <w:rFonts w:ascii="Arial" w:hAnsi="Arial" w:cs="Arial"/>
          <w:b/>
          <w:bCs/>
        </w:rPr>
      </w:pPr>
      <w:r w:rsidRPr="00B027A8">
        <w:rPr>
          <w:rFonts w:ascii="Arial" w:hAnsi="Arial" w:cs="Arial"/>
          <w:b/>
          <w:bCs/>
        </w:rPr>
        <w:t>Principales funciones a desarrollar:</w:t>
      </w:r>
    </w:p>
    <w:p w14:paraId="7B9B8565" w14:textId="77777777" w:rsidR="00777C89" w:rsidRPr="00B027A8" w:rsidRDefault="00777C89" w:rsidP="00777C89">
      <w:pPr>
        <w:ind w:left="426"/>
        <w:jc w:val="both"/>
        <w:rPr>
          <w:rFonts w:ascii="Arial" w:hAnsi="Arial" w:cs="Arial"/>
          <w:b/>
          <w:bCs/>
        </w:rPr>
      </w:pPr>
    </w:p>
    <w:p w14:paraId="18596702"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con el médico especialista en la ejecución de pruebas específicas o invasivas para diagnóstico y tratamiento.</w:t>
      </w:r>
    </w:p>
    <w:p w14:paraId="38D1802F"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la planificación y ejecutar procedimientos establecidos para el servicio en el ámbito de su competencia.</w:t>
      </w:r>
    </w:p>
    <w:p w14:paraId="582F575A"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Theme="minorHAnsi" w:hAnsi="Arial" w:cs="Arial"/>
          <w:lang w:val="es-PE" w:eastAsia="en-US"/>
        </w:rPr>
        <w:t>Participar en actividades de información, educación y comunicación en promoción de la salud y prevención de la enfermedad.</w:t>
      </w:r>
    </w:p>
    <w:p w14:paraId="2B36EE17"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Preparar</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4"/>
          <w:lang w:eastAsia="es-ES"/>
        </w:rPr>
        <w:t xml:space="preserve"> </w:t>
      </w:r>
      <w:r w:rsidRPr="00B027A8">
        <w:rPr>
          <w:rFonts w:ascii="Arial" w:eastAsia="Arial" w:hAnsi="Arial" w:cs="Arial"/>
          <w:lang w:eastAsia="es-ES"/>
        </w:rPr>
        <w:t>instrumental,</w:t>
      </w:r>
      <w:r w:rsidRPr="00B027A8">
        <w:rPr>
          <w:rFonts w:ascii="Arial" w:eastAsia="Arial" w:hAnsi="Arial" w:cs="Arial"/>
          <w:spacing w:val="15"/>
          <w:lang w:eastAsia="es-ES"/>
        </w:rPr>
        <w:t xml:space="preserve"> </w:t>
      </w:r>
      <w:r w:rsidRPr="00B027A8">
        <w:rPr>
          <w:rFonts w:ascii="Arial" w:eastAsia="Arial" w:hAnsi="Arial" w:cs="Arial"/>
          <w:lang w:eastAsia="es-ES"/>
        </w:rPr>
        <w:t>equipos</w:t>
      </w:r>
      <w:r w:rsidRPr="00B027A8">
        <w:rPr>
          <w:rFonts w:ascii="Arial" w:eastAsia="Arial" w:hAnsi="Arial" w:cs="Arial"/>
          <w:spacing w:val="7"/>
          <w:lang w:eastAsia="es-ES"/>
        </w:rPr>
        <w:t xml:space="preserve"> </w:t>
      </w:r>
      <w:r w:rsidRPr="00B027A8">
        <w:rPr>
          <w:rFonts w:ascii="Arial" w:eastAsia="Arial" w:hAnsi="Arial" w:cs="Arial"/>
          <w:lang w:eastAsia="es-ES"/>
        </w:rPr>
        <w:t>y</w:t>
      </w:r>
      <w:r w:rsidRPr="00B027A8">
        <w:rPr>
          <w:rFonts w:ascii="Arial" w:eastAsia="Arial" w:hAnsi="Arial" w:cs="Arial"/>
          <w:spacing w:val="6"/>
          <w:lang w:eastAsia="es-ES"/>
        </w:rPr>
        <w:t xml:space="preserve"> </w:t>
      </w:r>
      <w:r w:rsidRPr="00B027A8">
        <w:rPr>
          <w:rFonts w:ascii="Arial" w:eastAsia="Arial" w:hAnsi="Arial" w:cs="Arial"/>
          <w:lang w:eastAsia="es-ES"/>
        </w:rPr>
        <w:t>materiales</w:t>
      </w:r>
      <w:r w:rsidRPr="00B027A8">
        <w:rPr>
          <w:rFonts w:ascii="Arial" w:eastAsia="Arial" w:hAnsi="Arial" w:cs="Arial"/>
          <w:spacing w:val="19"/>
          <w:lang w:eastAsia="es-ES"/>
        </w:rPr>
        <w:t xml:space="preserve"> </w:t>
      </w:r>
      <w:r w:rsidRPr="00B027A8">
        <w:rPr>
          <w:rFonts w:ascii="Arial" w:eastAsia="Arial" w:hAnsi="Arial" w:cs="Arial"/>
          <w:lang w:eastAsia="es-ES"/>
        </w:rPr>
        <w:t>de trabajo,</w:t>
      </w:r>
      <w:r w:rsidRPr="00B027A8">
        <w:rPr>
          <w:rFonts w:ascii="Arial" w:eastAsia="Arial" w:hAnsi="Arial" w:cs="Arial"/>
          <w:spacing w:val="12"/>
          <w:lang w:eastAsia="es-ES"/>
        </w:rPr>
        <w:t xml:space="preserve"> </w:t>
      </w:r>
      <w:r w:rsidRPr="00B027A8">
        <w:rPr>
          <w:rFonts w:ascii="Arial" w:eastAsia="Arial" w:hAnsi="Arial" w:cs="Arial"/>
          <w:lang w:eastAsia="es-ES"/>
        </w:rPr>
        <w:t>así</w:t>
      </w:r>
      <w:r w:rsidRPr="00B027A8">
        <w:rPr>
          <w:rFonts w:ascii="Arial" w:eastAsia="Arial" w:hAnsi="Arial" w:cs="Arial"/>
          <w:spacing w:val="2"/>
          <w:lang w:eastAsia="es-ES"/>
        </w:rPr>
        <w:t xml:space="preserve"> </w:t>
      </w:r>
      <w:r w:rsidRPr="00B027A8">
        <w:rPr>
          <w:rFonts w:ascii="Arial" w:eastAsia="Arial" w:hAnsi="Arial" w:cs="Arial"/>
          <w:lang w:eastAsia="es-ES"/>
        </w:rPr>
        <w:t>como,</w:t>
      </w:r>
      <w:r w:rsidRPr="00B027A8">
        <w:rPr>
          <w:rFonts w:ascii="Arial" w:eastAsia="Arial" w:hAnsi="Arial" w:cs="Arial"/>
          <w:spacing w:val="5"/>
          <w:lang w:eastAsia="es-ES"/>
        </w:rPr>
        <w:t xml:space="preserve"> </w:t>
      </w:r>
      <w:r w:rsidRPr="00B027A8">
        <w:rPr>
          <w:rFonts w:ascii="Arial" w:eastAsia="Arial" w:hAnsi="Arial" w:cs="Arial"/>
          <w:lang w:eastAsia="es-ES"/>
        </w:rPr>
        <w:t>verificar</w:t>
      </w:r>
      <w:r w:rsidRPr="00B027A8">
        <w:rPr>
          <w:rFonts w:ascii="Arial" w:eastAsia="Arial" w:hAnsi="Arial" w:cs="Arial"/>
          <w:spacing w:val="18"/>
          <w:lang w:eastAsia="es-ES"/>
        </w:rPr>
        <w:t xml:space="preserve"> l</w:t>
      </w:r>
      <w:r w:rsidRPr="00B027A8">
        <w:rPr>
          <w:rFonts w:ascii="Arial" w:eastAsia="Arial" w:hAnsi="Arial" w:cs="Arial"/>
          <w:lang w:eastAsia="es-ES"/>
        </w:rPr>
        <w:t>a</w:t>
      </w:r>
      <w:r w:rsidRPr="00B027A8">
        <w:rPr>
          <w:rFonts w:ascii="Arial" w:eastAsia="Arial" w:hAnsi="Arial" w:cs="Arial"/>
          <w:spacing w:val="4"/>
          <w:lang w:eastAsia="es-ES"/>
        </w:rPr>
        <w:t xml:space="preserve"> </w:t>
      </w:r>
      <w:r w:rsidRPr="00B027A8">
        <w:rPr>
          <w:rFonts w:ascii="Arial" w:eastAsia="Arial" w:hAnsi="Arial" w:cs="Arial"/>
          <w:lang w:eastAsia="es-ES"/>
        </w:rPr>
        <w:t>pro</w:t>
      </w:r>
      <w:r w:rsidRPr="00B027A8">
        <w:rPr>
          <w:rFonts w:ascii="Arial" w:eastAsia="Arial" w:hAnsi="Arial" w:cs="Arial"/>
          <w:spacing w:val="1"/>
          <w:lang w:eastAsia="es-ES"/>
        </w:rPr>
        <w:t>v</w:t>
      </w:r>
      <w:r w:rsidRPr="00B027A8">
        <w:rPr>
          <w:rFonts w:ascii="Arial" w:eastAsia="Arial" w:hAnsi="Arial" w:cs="Arial"/>
          <w:lang w:eastAsia="es-ES"/>
        </w:rPr>
        <w:t>i</w:t>
      </w:r>
      <w:r w:rsidRPr="00B027A8">
        <w:rPr>
          <w:rFonts w:ascii="Arial" w:eastAsia="Arial" w:hAnsi="Arial" w:cs="Arial"/>
          <w:spacing w:val="-5"/>
          <w:lang w:eastAsia="es-ES"/>
        </w:rPr>
        <w:t>s</w:t>
      </w:r>
      <w:r w:rsidRPr="00B027A8">
        <w:rPr>
          <w:rFonts w:ascii="Arial" w:eastAsia="Arial" w:hAnsi="Arial" w:cs="Arial"/>
          <w:lang w:eastAsia="es-ES"/>
        </w:rPr>
        <w:t>ión necesari</w:t>
      </w:r>
      <w:r w:rsidRPr="00B027A8">
        <w:rPr>
          <w:rFonts w:ascii="Arial" w:eastAsia="Arial" w:hAnsi="Arial" w:cs="Arial"/>
          <w:spacing w:val="4"/>
          <w:lang w:eastAsia="es-ES"/>
        </w:rPr>
        <w:t>a.</w:t>
      </w:r>
    </w:p>
    <w:p w14:paraId="7558AC63"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Absolver consultas de carácter técnico asistencial y/o administrativo en el ámbito de competencia y emitir el informe correspondiente.</w:t>
      </w:r>
    </w:p>
    <w:p w14:paraId="65DA4F78"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w w:val="105"/>
          <w:lang w:eastAsia="es-ES"/>
        </w:rPr>
        <w:t>Participar</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comités</w:t>
      </w:r>
      <w:r w:rsidRPr="00B027A8">
        <w:rPr>
          <w:rFonts w:ascii="Arial" w:eastAsia="Arial" w:hAnsi="Arial" w:cs="Arial"/>
          <w:spacing w:val="-6"/>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comisiones y</w:t>
      </w:r>
      <w:r w:rsidRPr="00B027A8">
        <w:rPr>
          <w:rFonts w:ascii="Arial" w:eastAsia="Arial" w:hAnsi="Arial" w:cs="Arial"/>
          <w:spacing w:val="-12"/>
          <w:w w:val="105"/>
          <w:lang w:eastAsia="es-ES"/>
        </w:rPr>
        <w:t xml:space="preserve"> </w:t>
      </w:r>
      <w:r w:rsidRPr="00B027A8">
        <w:rPr>
          <w:rFonts w:ascii="Arial" w:eastAsia="Arial" w:hAnsi="Arial" w:cs="Arial"/>
          <w:w w:val="105"/>
          <w:lang w:eastAsia="es-ES"/>
        </w:rPr>
        <w:t>suscribir</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informes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correspondientes,</w:t>
      </w:r>
      <w:r w:rsidRPr="00B027A8">
        <w:rPr>
          <w:rFonts w:ascii="Arial" w:eastAsia="Arial" w:hAnsi="Arial" w:cs="Arial"/>
          <w:spacing w:val="-30"/>
          <w:w w:val="105"/>
          <w:lang w:eastAsia="es-ES"/>
        </w:rPr>
        <w:t xml:space="preserve"> </w:t>
      </w:r>
      <w:r w:rsidRPr="00B027A8">
        <w:rPr>
          <w:rFonts w:ascii="Arial" w:eastAsia="Arial" w:hAnsi="Arial" w:cs="Arial"/>
          <w:w w:val="105"/>
          <w:lang w:eastAsia="es-ES"/>
        </w:rPr>
        <w:t>en</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2"/>
          <w:w w:val="105"/>
          <w:lang w:eastAsia="es-ES"/>
        </w:rPr>
        <w:t xml:space="preserve"> </w:t>
      </w:r>
      <w:r w:rsidRPr="00B027A8">
        <w:rPr>
          <w:rFonts w:ascii="Arial" w:eastAsia="Arial" w:hAnsi="Arial" w:cs="Arial"/>
          <w:w w:val="105"/>
          <w:lang w:eastAsia="es-ES"/>
        </w:rPr>
        <w:t>ámbito</w:t>
      </w:r>
      <w:r w:rsidRPr="00B027A8">
        <w:rPr>
          <w:rFonts w:ascii="Arial" w:eastAsia="Arial" w:hAnsi="Arial" w:cs="Arial"/>
          <w:spacing w:val="-13"/>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competencia.</w:t>
      </w:r>
    </w:p>
    <w:p w14:paraId="03279207"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Elaborar</w:t>
      </w:r>
      <w:r w:rsidRPr="00B027A8">
        <w:rPr>
          <w:rFonts w:ascii="Arial" w:eastAsia="Arial" w:hAnsi="Arial" w:cs="Arial"/>
          <w:spacing w:val="30"/>
          <w:lang w:eastAsia="es-ES"/>
        </w:rPr>
        <w:t xml:space="preserve"> </w:t>
      </w:r>
      <w:r w:rsidRPr="00B027A8">
        <w:rPr>
          <w:rFonts w:ascii="Arial" w:eastAsia="Arial" w:hAnsi="Arial" w:cs="Arial"/>
          <w:lang w:eastAsia="es-ES"/>
        </w:rPr>
        <w:t xml:space="preserve">propuestas </w:t>
      </w:r>
      <w:r w:rsidRPr="00B027A8">
        <w:rPr>
          <w:rFonts w:ascii="Arial" w:eastAsia="Arial" w:hAnsi="Arial" w:cs="Arial"/>
          <w:spacing w:val="6"/>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mejora</w:t>
      </w:r>
      <w:r w:rsidRPr="00B027A8">
        <w:rPr>
          <w:rFonts w:ascii="Arial" w:eastAsia="Arial" w:hAnsi="Arial" w:cs="Arial"/>
          <w:spacing w:val="34"/>
          <w:lang w:eastAsia="es-ES"/>
        </w:rPr>
        <w:t xml:space="preserve"> </w:t>
      </w:r>
      <w:r w:rsidRPr="00B027A8">
        <w:rPr>
          <w:rFonts w:ascii="Arial" w:eastAsia="Arial" w:hAnsi="Arial" w:cs="Arial"/>
          <w:lang w:eastAsia="es-ES"/>
        </w:rPr>
        <w:t>y</w:t>
      </w:r>
      <w:r w:rsidRPr="00B027A8">
        <w:rPr>
          <w:rFonts w:ascii="Arial" w:eastAsia="Arial" w:hAnsi="Arial" w:cs="Arial"/>
          <w:spacing w:val="40"/>
          <w:lang w:eastAsia="es-ES"/>
        </w:rPr>
        <w:t xml:space="preserve"> </w:t>
      </w:r>
      <w:r w:rsidRPr="00B027A8">
        <w:rPr>
          <w:rFonts w:ascii="Arial" w:eastAsia="Arial" w:hAnsi="Arial" w:cs="Arial"/>
          <w:lang w:eastAsia="es-ES"/>
        </w:rPr>
        <w:t>participar</w:t>
      </w:r>
      <w:r w:rsidRPr="00B027A8">
        <w:rPr>
          <w:rFonts w:ascii="Arial" w:eastAsia="Arial" w:hAnsi="Arial" w:cs="Arial"/>
          <w:spacing w:val="36"/>
          <w:lang w:eastAsia="es-ES"/>
        </w:rPr>
        <w:t xml:space="preserve"> </w:t>
      </w:r>
      <w:r w:rsidRPr="00B027A8">
        <w:rPr>
          <w:rFonts w:ascii="Arial" w:eastAsia="Arial" w:hAnsi="Arial" w:cs="Arial"/>
          <w:lang w:eastAsia="es-ES"/>
        </w:rPr>
        <w:t>en</w:t>
      </w:r>
      <w:r w:rsidRPr="00B027A8">
        <w:rPr>
          <w:rFonts w:ascii="Arial" w:eastAsia="Arial" w:hAnsi="Arial" w:cs="Arial"/>
          <w:spacing w:val="28"/>
          <w:lang w:eastAsia="es-ES"/>
        </w:rPr>
        <w:t xml:space="preserve"> </w:t>
      </w:r>
      <w:r w:rsidRPr="00B027A8">
        <w:rPr>
          <w:rFonts w:ascii="Arial" w:eastAsia="Arial" w:hAnsi="Arial" w:cs="Arial"/>
          <w:lang w:eastAsia="es-ES"/>
        </w:rPr>
        <w:t>la</w:t>
      </w:r>
      <w:r w:rsidRPr="00B027A8">
        <w:rPr>
          <w:rFonts w:ascii="Arial" w:eastAsia="Arial" w:hAnsi="Arial" w:cs="Arial"/>
          <w:spacing w:val="35"/>
          <w:lang w:eastAsia="es-ES"/>
        </w:rPr>
        <w:t xml:space="preserve"> </w:t>
      </w:r>
      <w:r w:rsidRPr="00B027A8">
        <w:rPr>
          <w:rFonts w:ascii="Arial" w:eastAsia="Arial" w:hAnsi="Arial" w:cs="Arial"/>
          <w:lang w:eastAsia="es-ES"/>
        </w:rPr>
        <w:t xml:space="preserve">actualización </w:t>
      </w:r>
      <w:r w:rsidRPr="00B027A8">
        <w:rPr>
          <w:rFonts w:ascii="Arial" w:eastAsia="Arial" w:hAnsi="Arial" w:cs="Arial"/>
          <w:spacing w:val="5"/>
          <w:lang w:eastAsia="es-ES"/>
        </w:rPr>
        <w:t>de</w:t>
      </w:r>
      <w:r w:rsidRPr="00B027A8">
        <w:rPr>
          <w:rFonts w:ascii="Arial" w:eastAsia="Arial" w:hAnsi="Arial" w:cs="Arial"/>
          <w:lang w:eastAsia="es-ES"/>
        </w:rPr>
        <w:t xml:space="preserve"> </w:t>
      </w:r>
      <w:r w:rsidRPr="00B027A8">
        <w:rPr>
          <w:rFonts w:ascii="Arial" w:eastAsia="Arial" w:hAnsi="Arial" w:cs="Arial"/>
          <w:spacing w:val="1"/>
          <w:lang w:eastAsia="es-ES"/>
        </w:rPr>
        <w:t>Manuales</w:t>
      </w:r>
      <w:r w:rsidRPr="00B027A8">
        <w:rPr>
          <w:rFonts w:ascii="Arial" w:eastAsia="Arial" w:hAnsi="Arial" w:cs="Arial"/>
          <w:spacing w:val="33"/>
          <w:lang w:eastAsia="es-ES"/>
        </w:rPr>
        <w:t xml:space="preserve"> </w:t>
      </w:r>
      <w:r w:rsidRPr="00B027A8">
        <w:rPr>
          <w:rFonts w:ascii="Arial" w:eastAsia="Arial" w:hAnsi="Arial" w:cs="Arial"/>
          <w:lang w:eastAsia="es-ES"/>
        </w:rPr>
        <w:t>de</w:t>
      </w:r>
      <w:r w:rsidRPr="00B027A8">
        <w:rPr>
          <w:rFonts w:ascii="Arial" w:eastAsia="Arial" w:hAnsi="Arial" w:cs="Arial"/>
          <w:spacing w:val="33"/>
          <w:lang w:eastAsia="es-ES"/>
        </w:rPr>
        <w:t xml:space="preserve"> </w:t>
      </w:r>
      <w:r w:rsidRPr="00B027A8">
        <w:rPr>
          <w:rFonts w:ascii="Arial" w:eastAsia="Arial" w:hAnsi="Arial" w:cs="Arial"/>
          <w:lang w:eastAsia="es-ES"/>
        </w:rPr>
        <w:t xml:space="preserve">Procedimientos </w:t>
      </w:r>
      <w:r w:rsidRPr="00B027A8">
        <w:rPr>
          <w:rFonts w:ascii="Arial" w:eastAsia="Arial" w:hAnsi="Arial" w:cs="Arial"/>
          <w:spacing w:val="12"/>
          <w:lang w:eastAsia="es-ES"/>
        </w:rPr>
        <w:t>y</w:t>
      </w:r>
      <w:r w:rsidRPr="00B027A8">
        <w:rPr>
          <w:rFonts w:ascii="Arial" w:eastAsia="Arial" w:hAnsi="Arial" w:cs="Arial"/>
          <w:spacing w:val="39"/>
          <w:lang w:eastAsia="es-ES"/>
        </w:rPr>
        <w:t xml:space="preserve"> </w:t>
      </w:r>
      <w:r w:rsidRPr="00B027A8">
        <w:rPr>
          <w:rFonts w:ascii="Arial" w:eastAsia="Arial" w:hAnsi="Arial" w:cs="Arial"/>
          <w:lang w:eastAsia="es-ES"/>
        </w:rPr>
        <w:t xml:space="preserve">otros </w:t>
      </w:r>
      <w:r w:rsidRPr="00B027A8">
        <w:rPr>
          <w:rFonts w:ascii="Arial" w:eastAsia="Arial" w:hAnsi="Arial" w:cs="Arial"/>
          <w:spacing w:val="5"/>
          <w:lang w:eastAsia="es-ES"/>
        </w:rPr>
        <w:t>documentos</w:t>
      </w:r>
      <w:r w:rsidRPr="00B027A8">
        <w:rPr>
          <w:rFonts w:ascii="Arial" w:eastAsia="Arial" w:hAnsi="Arial" w:cs="Arial"/>
          <w:lang w:eastAsia="es-ES"/>
        </w:rPr>
        <w:t xml:space="preserve"> </w:t>
      </w:r>
      <w:r w:rsidRPr="00B027A8">
        <w:rPr>
          <w:rFonts w:ascii="Arial" w:eastAsia="Arial" w:hAnsi="Arial" w:cs="Arial"/>
          <w:spacing w:val="7"/>
          <w:lang w:eastAsia="es-ES"/>
        </w:rPr>
        <w:t>técnico</w:t>
      </w:r>
      <w:r w:rsidRPr="00B027A8">
        <w:rPr>
          <w:rFonts w:ascii="Arial" w:eastAsia="Arial" w:hAnsi="Arial" w:cs="Arial"/>
          <w:lang w:eastAsia="es-ES"/>
        </w:rPr>
        <w:t xml:space="preserve"> - </w:t>
      </w:r>
      <w:r w:rsidRPr="00B027A8">
        <w:rPr>
          <w:rFonts w:ascii="Arial" w:eastAsia="Arial" w:hAnsi="Arial" w:cs="Arial"/>
          <w:w w:val="105"/>
          <w:lang w:eastAsia="es-ES"/>
        </w:rPr>
        <w:t>normativos</w:t>
      </w:r>
      <w:r w:rsidRPr="00B027A8">
        <w:rPr>
          <w:rFonts w:ascii="Arial" w:eastAsia="Arial" w:hAnsi="Arial" w:cs="Arial"/>
          <w:spacing w:val="-16"/>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20"/>
          <w:w w:val="105"/>
          <w:lang w:eastAsia="es-ES"/>
        </w:rPr>
        <w:t xml:space="preserve"> g</w:t>
      </w:r>
      <w:r w:rsidRPr="00B027A8">
        <w:rPr>
          <w:rFonts w:ascii="Arial" w:eastAsia="Arial" w:hAnsi="Arial" w:cs="Arial"/>
          <w:w w:val="105"/>
          <w:lang w:eastAsia="es-ES"/>
        </w:rPr>
        <w:t>estión</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del</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Establecimiento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Salud.</w:t>
      </w:r>
      <w:r w:rsidRPr="00B027A8">
        <w:rPr>
          <w:rFonts w:ascii="Arial" w:eastAsia="Calibri" w:hAnsi="Arial" w:cs="Arial"/>
          <w:spacing w:val="-3"/>
          <w:lang w:eastAsia="es-ES"/>
        </w:rPr>
        <w:t xml:space="preserve"> Participar en la elaboración del Plan Anual de Actividades y Plan de Gestión, en el ámbito de competencia.</w:t>
      </w:r>
    </w:p>
    <w:p w14:paraId="2019CB72"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Participar</w:t>
      </w:r>
      <w:r w:rsidRPr="00B027A8">
        <w:rPr>
          <w:rFonts w:ascii="Arial" w:eastAsia="Arial" w:hAnsi="Arial" w:cs="Arial"/>
          <w:spacing w:val="17"/>
          <w:lang w:eastAsia="es-ES"/>
        </w:rPr>
        <w:t xml:space="preserve"> </w:t>
      </w:r>
      <w:r w:rsidRPr="00B027A8">
        <w:rPr>
          <w:rFonts w:ascii="Arial" w:eastAsia="Arial" w:hAnsi="Arial" w:cs="Arial"/>
          <w:lang w:eastAsia="es-ES"/>
        </w:rPr>
        <w:t>en</w:t>
      </w:r>
      <w:r w:rsidRPr="00B027A8">
        <w:rPr>
          <w:rFonts w:ascii="Arial" w:eastAsia="Arial" w:hAnsi="Arial" w:cs="Arial"/>
          <w:spacing w:val="13"/>
          <w:lang w:eastAsia="es-ES"/>
        </w:rPr>
        <w:t xml:space="preserve"> </w:t>
      </w:r>
      <w:r w:rsidRPr="00B027A8">
        <w:rPr>
          <w:rFonts w:ascii="Arial" w:eastAsia="Arial" w:hAnsi="Arial" w:cs="Arial"/>
          <w:lang w:eastAsia="es-ES"/>
        </w:rPr>
        <w:t>el</w:t>
      </w:r>
      <w:r w:rsidRPr="00B027A8">
        <w:rPr>
          <w:rFonts w:ascii="Arial" w:eastAsia="Arial" w:hAnsi="Arial" w:cs="Arial"/>
          <w:spacing w:val="2"/>
          <w:lang w:eastAsia="es-ES"/>
        </w:rPr>
        <w:t xml:space="preserve"> </w:t>
      </w:r>
      <w:r w:rsidRPr="00B027A8">
        <w:rPr>
          <w:rFonts w:ascii="Arial" w:eastAsia="Arial" w:hAnsi="Arial" w:cs="Arial"/>
          <w:lang w:eastAsia="es-ES"/>
        </w:rPr>
        <w:t>diseño</w:t>
      </w:r>
      <w:r w:rsidRPr="00B027A8">
        <w:rPr>
          <w:rFonts w:ascii="Arial" w:eastAsia="Arial" w:hAnsi="Arial" w:cs="Arial"/>
          <w:spacing w:val="12"/>
          <w:lang w:eastAsia="es-ES"/>
        </w:rPr>
        <w:t xml:space="preserve"> </w:t>
      </w:r>
      <w:r w:rsidRPr="00B027A8">
        <w:rPr>
          <w:rFonts w:ascii="Arial" w:eastAsia="Arial" w:hAnsi="Arial" w:cs="Arial"/>
          <w:lang w:eastAsia="es-ES"/>
        </w:rPr>
        <w:t>y</w:t>
      </w:r>
      <w:r w:rsidRPr="00B027A8">
        <w:rPr>
          <w:rFonts w:ascii="Arial" w:eastAsia="Arial" w:hAnsi="Arial" w:cs="Arial"/>
          <w:spacing w:val="15"/>
          <w:lang w:eastAsia="es-ES"/>
        </w:rPr>
        <w:t xml:space="preserve"> </w:t>
      </w:r>
      <w:r w:rsidRPr="00B027A8">
        <w:rPr>
          <w:rFonts w:ascii="Arial" w:eastAsia="Arial" w:hAnsi="Arial" w:cs="Arial"/>
          <w:lang w:eastAsia="es-ES"/>
        </w:rPr>
        <w:t>ejecución</w:t>
      </w:r>
      <w:r w:rsidRPr="00B027A8">
        <w:rPr>
          <w:rFonts w:ascii="Arial" w:eastAsia="Arial" w:hAnsi="Arial" w:cs="Arial"/>
          <w:spacing w:val="14"/>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proyectos</w:t>
      </w:r>
      <w:r w:rsidRPr="00B027A8">
        <w:rPr>
          <w:rFonts w:ascii="Arial" w:eastAsia="Arial" w:hAnsi="Arial" w:cs="Arial"/>
          <w:spacing w:val="26"/>
          <w:lang w:eastAsia="es-ES"/>
        </w:rPr>
        <w:t xml:space="preserve"> </w:t>
      </w:r>
      <w:r w:rsidRPr="00B027A8">
        <w:rPr>
          <w:rFonts w:ascii="Arial" w:eastAsia="Arial" w:hAnsi="Arial" w:cs="Arial"/>
          <w:lang w:eastAsia="es-ES"/>
        </w:rPr>
        <w:t>de</w:t>
      </w:r>
      <w:r w:rsidRPr="00B027A8">
        <w:rPr>
          <w:rFonts w:ascii="Arial" w:eastAsia="Arial" w:hAnsi="Arial" w:cs="Arial"/>
          <w:spacing w:val="8"/>
          <w:lang w:eastAsia="es-ES"/>
        </w:rPr>
        <w:t xml:space="preserve"> </w:t>
      </w:r>
      <w:r w:rsidRPr="00B027A8">
        <w:rPr>
          <w:rFonts w:ascii="Arial" w:eastAsia="Arial" w:hAnsi="Arial" w:cs="Arial"/>
          <w:lang w:eastAsia="es-ES"/>
        </w:rPr>
        <w:t>intervención</w:t>
      </w:r>
      <w:r w:rsidRPr="00B027A8">
        <w:rPr>
          <w:rFonts w:ascii="Arial" w:eastAsia="Arial" w:hAnsi="Arial" w:cs="Arial"/>
          <w:spacing w:val="15"/>
          <w:lang w:eastAsia="es-ES"/>
        </w:rPr>
        <w:t xml:space="preserve"> </w:t>
      </w:r>
      <w:r w:rsidRPr="00B027A8">
        <w:rPr>
          <w:rFonts w:ascii="Arial" w:eastAsia="Arial" w:hAnsi="Arial" w:cs="Arial"/>
          <w:lang w:eastAsia="es-ES"/>
        </w:rPr>
        <w:t>sanitaria,</w:t>
      </w:r>
      <w:r w:rsidRPr="00B027A8">
        <w:rPr>
          <w:rFonts w:ascii="Arial" w:eastAsia="Arial" w:hAnsi="Arial" w:cs="Arial"/>
          <w:spacing w:val="24"/>
          <w:lang w:eastAsia="es-ES"/>
        </w:rPr>
        <w:t xml:space="preserve"> </w:t>
      </w:r>
      <w:r w:rsidRPr="00B027A8">
        <w:rPr>
          <w:rFonts w:ascii="Arial" w:eastAsia="Arial" w:hAnsi="Arial" w:cs="Arial"/>
          <w:lang w:eastAsia="es-ES"/>
        </w:rPr>
        <w:t>investigación</w:t>
      </w:r>
      <w:r w:rsidRPr="00B027A8">
        <w:rPr>
          <w:rFonts w:ascii="Arial" w:eastAsia="Arial" w:hAnsi="Arial" w:cs="Arial"/>
          <w:spacing w:val="14"/>
          <w:lang w:eastAsia="es-ES"/>
        </w:rPr>
        <w:t xml:space="preserve"> </w:t>
      </w:r>
      <w:r w:rsidRPr="00B027A8">
        <w:rPr>
          <w:rFonts w:ascii="Arial" w:eastAsia="Arial" w:hAnsi="Arial" w:cs="Arial"/>
          <w:lang w:eastAsia="es-ES"/>
        </w:rPr>
        <w:t>científica</w:t>
      </w:r>
      <w:r w:rsidRPr="00B027A8">
        <w:rPr>
          <w:rFonts w:ascii="Arial" w:eastAsia="Arial" w:hAnsi="Arial" w:cs="Arial"/>
          <w:spacing w:val="14"/>
          <w:lang w:eastAsia="es-ES"/>
        </w:rPr>
        <w:t xml:space="preserve"> </w:t>
      </w:r>
      <w:r w:rsidRPr="00B027A8">
        <w:rPr>
          <w:rFonts w:ascii="Arial" w:eastAsia="Arial" w:hAnsi="Arial" w:cs="Arial"/>
          <w:lang w:eastAsia="es-ES"/>
        </w:rPr>
        <w:t>y/o</w:t>
      </w:r>
      <w:r w:rsidRPr="00B027A8">
        <w:rPr>
          <w:rFonts w:ascii="Arial" w:eastAsia="Arial" w:hAnsi="Arial" w:cs="Arial"/>
          <w:spacing w:val="12"/>
          <w:lang w:eastAsia="es-ES"/>
        </w:rPr>
        <w:t xml:space="preserve"> </w:t>
      </w:r>
      <w:r w:rsidRPr="00B027A8">
        <w:rPr>
          <w:rFonts w:ascii="Arial" w:eastAsia="Arial" w:hAnsi="Arial" w:cs="Arial"/>
          <w:lang w:eastAsia="es-ES"/>
        </w:rPr>
        <w:t>docencia</w:t>
      </w:r>
      <w:r w:rsidRPr="00B027A8">
        <w:rPr>
          <w:rFonts w:ascii="Arial" w:eastAsia="Arial" w:hAnsi="Arial" w:cs="Arial"/>
          <w:spacing w:val="15"/>
          <w:lang w:eastAsia="es-ES"/>
        </w:rPr>
        <w:t xml:space="preserve"> </w:t>
      </w:r>
      <w:r w:rsidRPr="00B027A8">
        <w:rPr>
          <w:rFonts w:ascii="Arial" w:eastAsia="Arial" w:hAnsi="Arial" w:cs="Arial"/>
          <w:lang w:eastAsia="es-ES"/>
        </w:rPr>
        <w:t>autorizados</w:t>
      </w:r>
      <w:r w:rsidRPr="00B027A8">
        <w:rPr>
          <w:rFonts w:ascii="Arial" w:eastAsia="Arial" w:hAnsi="Arial" w:cs="Arial"/>
          <w:spacing w:val="19"/>
          <w:lang w:eastAsia="es-ES"/>
        </w:rPr>
        <w:t xml:space="preserve"> </w:t>
      </w:r>
      <w:r w:rsidRPr="00B027A8">
        <w:rPr>
          <w:rFonts w:ascii="Arial" w:eastAsia="Arial" w:hAnsi="Arial" w:cs="Arial"/>
          <w:lang w:eastAsia="es-ES"/>
        </w:rPr>
        <w:t>por</w:t>
      </w:r>
      <w:r w:rsidRPr="00B027A8">
        <w:rPr>
          <w:rFonts w:ascii="Arial" w:eastAsia="Arial" w:hAnsi="Arial" w:cs="Arial"/>
          <w:spacing w:val="2"/>
          <w:lang w:eastAsia="es-ES"/>
        </w:rPr>
        <w:t xml:space="preserve"> </w:t>
      </w:r>
      <w:r w:rsidRPr="00B027A8">
        <w:rPr>
          <w:rFonts w:ascii="Arial" w:eastAsia="Arial" w:hAnsi="Arial" w:cs="Arial"/>
          <w:lang w:eastAsia="es-ES"/>
        </w:rPr>
        <w:t xml:space="preserve">las </w:t>
      </w:r>
      <w:r w:rsidRPr="00B027A8">
        <w:rPr>
          <w:rFonts w:ascii="Arial" w:eastAsia="Arial" w:hAnsi="Arial" w:cs="Arial"/>
          <w:spacing w:val="-17"/>
          <w:lang w:eastAsia="es-ES"/>
        </w:rPr>
        <w:t>i</w:t>
      </w:r>
      <w:r w:rsidRPr="00B027A8">
        <w:rPr>
          <w:rFonts w:ascii="Arial" w:eastAsia="Arial" w:hAnsi="Arial" w:cs="Arial"/>
          <w:lang w:eastAsia="es-ES"/>
        </w:rPr>
        <w:t>nstancias</w:t>
      </w:r>
      <w:r w:rsidRPr="00B027A8">
        <w:rPr>
          <w:rFonts w:ascii="Arial" w:eastAsia="Arial" w:hAnsi="Arial" w:cs="Arial"/>
          <w:spacing w:val="2"/>
          <w:lang w:eastAsia="es-ES"/>
        </w:rPr>
        <w:t xml:space="preserve"> </w:t>
      </w:r>
      <w:r w:rsidRPr="00B027A8">
        <w:rPr>
          <w:rFonts w:ascii="Arial" w:eastAsia="Arial" w:hAnsi="Arial" w:cs="Arial"/>
          <w:lang w:eastAsia="es-ES"/>
        </w:rPr>
        <w:t>institucionales</w:t>
      </w:r>
      <w:r w:rsidRPr="00B027A8">
        <w:rPr>
          <w:rFonts w:ascii="Arial" w:eastAsia="Arial" w:hAnsi="Arial" w:cs="Arial"/>
          <w:spacing w:val="13"/>
          <w:lang w:eastAsia="es-ES"/>
        </w:rPr>
        <w:t xml:space="preserve"> </w:t>
      </w:r>
      <w:r w:rsidRPr="00B027A8">
        <w:rPr>
          <w:rFonts w:ascii="Arial" w:eastAsia="Arial" w:hAnsi="Arial" w:cs="Arial"/>
          <w:lang w:eastAsia="es-ES"/>
        </w:rPr>
        <w:t>correspondientes</w:t>
      </w:r>
      <w:r w:rsidRPr="00B027A8">
        <w:rPr>
          <w:rFonts w:ascii="Arial" w:eastAsia="Arial" w:hAnsi="Arial" w:cs="Arial"/>
          <w:spacing w:val="25"/>
          <w:lang w:eastAsia="es-ES"/>
        </w:rPr>
        <w:t xml:space="preserve"> </w:t>
      </w:r>
      <w:r w:rsidRPr="00B027A8">
        <w:rPr>
          <w:rFonts w:ascii="Arial" w:eastAsia="Arial" w:hAnsi="Arial" w:cs="Arial"/>
          <w:lang w:eastAsia="es-ES"/>
        </w:rPr>
        <w:t>en</w:t>
      </w:r>
      <w:r w:rsidRPr="00B027A8">
        <w:rPr>
          <w:rFonts w:ascii="Arial" w:eastAsia="Arial" w:hAnsi="Arial" w:cs="Arial"/>
          <w:spacing w:val="2"/>
          <w:lang w:eastAsia="es-ES"/>
        </w:rPr>
        <w:t xml:space="preserve"> </w:t>
      </w:r>
      <w:r w:rsidRPr="00B027A8">
        <w:rPr>
          <w:rFonts w:ascii="Arial" w:eastAsia="Arial" w:hAnsi="Arial" w:cs="Arial"/>
          <w:lang w:eastAsia="es-ES"/>
        </w:rPr>
        <w:t>el marco</w:t>
      </w:r>
      <w:r w:rsidRPr="00B027A8">
        <w:rPr>
          <w:rFonts w:ascii="Arial" w:eastAsia="Arial" w:hAnsi="Arial" w:cs="Arial"/>
          <w:spacing w:val="-2"/>
          <w:lang w:eastAsia="es-ES"/>
        </w:rPr>
        <w:t xml:space="preserve"> </w:t>
      </w:r>
      <w:r w:rsidRPr="00B027A8">
        <w:rPr>
          <w:rFonts w:ascii="Arial" w:eastAsia="Arial" w:hAnsi="Arial" w:cs="Arial"/>
          <w:lang w:eastAsia="es-ES"/>
        </w:rPr>
        <w:t>de</w:t>
      </w:r>
      <w:r w:rsidRPr="00B027A8">
        <w:rPr>
          <w:rFonts w:ascii="Arial" w:eastAsia="Arial" w:hAnsi="Arial" w:cs="Arial"/>
          <w:spacing w:val="-3"/>
          <w:lang w:eastAsia="es-ES"/>
        </w:rPr>
        <w:t xml:space="preserve"> </w:t>
      </w:r>
      <w:r w:rsidRPr="00B027A8">
        <w:rPr>
          <w:rFonts w:ascii="Arial" w:eastAsia="Arial" w:hAnsi="Arial" w:cs="Arial"/>
          <w:lang w:eastAsia="es-ES"/>
        </w:rPr>
        <w:t>las</w:t>
      </w:r>
      <w:r w:rsidRPr="00B027A8">
        <w:rPr>
          <w:rFonts w:ascii="Arial" w:eastAsia="Arial" w:hAnsi="Arial" w:cs="Arial"/>
          <w:spacing w:val="-8"/>
          <w:lang w:eastAsia="es-ES"/>
        </w:rPr>
        <w:t xml:space="preserve"> </w:t>
      </w:r>
      <w:r w:rsidRPr="00B027A8">
        <w:rPr>
          <w:rFonts w:ascii="Arial" w:eastAsia="Arial" w:hAnsi="Arial" w:cs="Arial"/>
          <w:lang w:eastAsia="es-ES"/>
        </w:rPr>
        <w:t>normas vigentes.</w:t>
      </w:r>
    </w:p>
    <w:p w14:paraId="189E9109"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lastRenderedPageBreak/>
        <w:t>Investigar</w:t>
      </w:r>
      <w:r w:rsidRPr="00B027A8">
        <w:rPr>
          <w:rFonts w:ascii="Arial" w:eastAsia="Arial" w:hAnsi="Arial" w:cs="Arial"/>
          <w:spacing w:val="2"/>
          <w:lang w:eastAsia="es-ES"/>
        </w:rPr>
        <w:t xml:space="preserve"> </w:t>
      </w:r>
      <w:r w:rsidRPr="00B027A8">
        <w:rPr>
          <w:rFonts w:ascii="Arial" w:eastAsia="Arial" w:hAnsi="Arial" w:cs="Arial"/>
          <w:lang w:eastAsia="es-ES"/>
        </w:rPr>
        <w:t>e</w:t>
      </w:r>
      <w:r w:rsidRPr="00B027A8">
        <w:rPr>
          <w:rFonts w:ascii="Arial" w:eastAsia="Arial" w:hAnsi="Arial" w:cs="Arial"/>
          <w:spacing w:val="-3"/>
          <w:lang w:eastAsia="es-ES"/>
        </w:rPr>
        <w:t xml:space="preserve"> </w:t>
      </w:r>
      <w:r w:rsidRPr="00B027A8">
        <w:rPr>
          <w:rFonts w:ascii="Arial" w:eastAsia="Arial" w:hAnsi="Arial" w:cs="Arial"/>
          <w:lang w:eastAsia="es-ES"/>
        </w:rPr>
        <w:t>innovar</w:t>
      </w:r>
      <w:r w:rsidRPr="00B027A8">
        <w:rPr>
          <w:rFonts w:ascii="Arial" w:eastAsia="Arial" w:hAnsi="Arial" w:cs="Arial"/>
          <w:spacing w:val="1"/>
          <w:lang w:eastAsia="es-ES"/>
        </w:rPr>
        <w:t xml:space="preserve"> </w:t>
      </w:r>
      <w:r w:rsidRPr="00B027A8">
        <w:rPr>
          <w:rFonts w:ascii="Arial" w:eastAsia="Arial" w:hAnsi="Arial" w:cs="Arial"/>
          <w:lang w:eastAsia="es-ES"/>
        </w:rPr>
        <w:t>permanentemente</w:t>
      </w:r>
      <w:r w:rsidRPr="00B027A8">
        <w:rPr>
          <w:rFonts w:ascii="Arial" w:eastAsia="Arial" w:hAnsi="Arial" w:cs="Arial"/>
          <w:spacing w:val="20"/>
          <w:lang w:eastAsia="es-ES"/>
        </w:rPr>
        <w:t xml:space="preserve"> </w:t>
      </w:r>
      <w:r w:rsidRPr="00B027A8">
        <w:rPr>
          <w:rFonts w:ascii="Arial" w:eastAsia="Arial" w:hAnsi="Arial" w:cs="Arial"/>
          <w:lang w:eastAsia="es-ES"/>
        </w:rPr>
        <w:t>las</w:t>
      </w:r>
      <w:r w:rsidRPr="00B027A8">
        <w:rPr>
          <w:rFonts w:ascii="Arial" w:eastAsia="Arial" w:hAnsi="Arial" w:cs="Arial"/>
          <w:spacing w:val="7"/>
          <w:lang w:eastAsia="es-ES"/>
        </w:rPr>
        <w:t xml:space="preserve"> </w:t>
      </w:r>
      <w:r w:rsidRPr="00B027A8">
        <w:rPr>
          <w:rFonts w:ascii="Arial" w:eastAsia="Arial" w:hAnsi="Arial" w:cs="Arial"/>
          <w:lang w:eastAsia="es-ES"/>
        </w:rPr>
        <w:t>técnicas</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7"/>
          <w:lang w:eastAsia="es-ES"/>
        </w:rPr>
        <w:t xml:space="preserve"> </w:t>
      </w:r>
      <w:r w:rsidRPr="00B027A8">
        <w:rPr>
          <w:rFonts w:ascii="Arial" w:eastAsia="Arial" w:hAnsi="Arial" w:cs="Arial"/>
          <w:lang w:eastAsia="es-ES"/>
        </w:rPr>
        <w:t>procedimientos</w:t>
      </w:r>
      <w:r w:rsidRPr="00B027A8">
        <w:rPr>
          <w:rFonts w:ascii="Arial" w:eastAsia="Arial" w:hAnsi="Arial" w:cs="Arial"/>
          <w:spacing w:val="21"/>
          <w:lang w:eastAsia="es-ES"/>
        </w:rPr>
        <w:t xml:space="preserve"> </w:t>
      </w:r>
      <w:r w:rsidRPr="00B027A8">
        <w:rPr>
          <w:rFonts w:ascii="Arial" w:eastAsia="Arial" w:hAnsi="Arial" w:cs="Arial"/>
          <w:lang w:eastAsia="es-ES"/>
        </w:rPr>
        <w:t>relacionados</w:t>
      </w:r>
      <w:r w:rsidRPr="00B027A8">
        <w:rPr>
          <w:rFonts w:ascii="Arial" w:eastAsia="Arial" w:hAnsi="Arial" w:cs="Arial"/>
          <w:spacing w:val="22"/>
          <w:lang w:eastAsia="es-ES"/>
        </w:rPr>
        <w:t xml:space="preserve"> </w:t>
      </w:r>
      <w:r w:rsidRPr="00B027A8">
        <w:rPr>
          <w:rFonts w:ascii="Arial" w:eastAsia="Arial" w:hAnsi="Arial" w:cs="Arial"/>
          <w:lang w:eastAsia="es-ES"/>
        </w:rPr>
        <w:t>al</w:t>
      </w:r>
      <w:r w:rsidRPr="00B027A8">
        <w:rPr>
          <w:rFonts w:ascii="Arial" w:eastAsia="Arial" w:hAnsi="Arial" w:cs="Arial"/>
          <w:spacing w:val="5"/>
          <w:lang w:eastAsia="es-ES"/>
        </w:rPr>
        <w:t xml:space="preserve"> </w:t>
      </w:r>
      <w:r w:rsidRPr="00B027A8">
        <w:rPr>
          <w:rFonts w:ascii="Arial" w:eastAsia="Arial" w:hAnsi="Arial" w:cs="Arial"/>
          <w:lang w:eastAsia="es-ES"/>
        </w:rPr>
        <w:t>campo</w:t>
      </w:r>
      <w:r w:rsidRPr="00B027A8">
        <w:rPr>
          <w:rFonts w:ascii="Arial" w:eastAsia="Arial" w:hAnsi="Arial" w:cs="Arial"/>
          <w:spacing w:val="5"/>
          <w:lang w:eastAsia="es-ES"/>
        </w:rPr>
        <w:t xml:space="preserve"> </w:t>
      </w:r>
      <w:r w:rsidRPr="00B027A8">
        <w:rPr>
          <w:rFonts w:ascii="Arial" w:eastAsia="Arial" w:hAnsi="Arial" w:cs="Arial"/>
          <w:lang w:eastAsia="es-ES"/>
        </w:rPr>
        <w:t>de su</w:t>
      </w:r>
      <w:r w:rsidRPr="00B027A8">
        <w:rPr>
          <w:rFonts w:ascii="Arial" w:eastAsia="Arial" w:hAnsi="Arial" w:cs="Arial"/>
          <w:spacing w:val="-4"/>
          <w:lang w:eastAsia="es-ES"/>
        </w:rPr>
        <w:t xml:space="preserve"> </w:t>
      </w:r>
      <w:r w:rsidRPr="00B027A8">
        <w:rPr>
          <w:rFonts w:ascii="Arial" w:eastAsia="Arial" w:hAnsi="Arial" w:cs="Arial"/>
          <w:lang w:eastAsia="es-ES"/>
        </w:rPr>
        <w:t>especialida</w:t>
      </w:r>
      <w:r w:rsidRPr="00B027A8">
        <w:rPr>
          <w:rFonts w:ascii="Arial" w:eastAsia="Arial" w:hAnsi="Arial" w:cs="Arial"/>
          <w:spacing w:val="11"/>
          <w:lang w:eastAsia="es-ES"/>
        </w:rPr>
        <w:t>d.</w:t>
      </w:r>
    </w:p>
    <w:p w14:paraId="162ECEBA"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 xml:space="preserve">Cumplir </w:t>
      </w:r>
      <w:r w:rsidRPr="00B027A8">
        <w:rPr>
          <w:rFonts w:ascii="Arial" w:eastAsia="Arial" w:hAnsi="Arial" w:cs="Arial"/>
          <w:spacing w:val="20"/>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hacer</w:t>
      </w:r>
      <w:r w:rsidRPr="00B027A8">
        <w:rPr>
          <w:rFonts w:ascii="Arial" w:eastAsia="Arial" w:hAnsi="Arial" w:cs="Arial"/>
          <w:lang w:eastAsia="es-ES"/>
        </w:rPr>
        <w:t xml:space="preserve"> </w:t>
      </w:r>
      <w:r w:rsidRPr="00B027A8">
        <w:rPr>
          <w:rFonts w:ascii="Arial" w:eastAsia="Arial" w:hAnsi="Arial" w:cs="Arial"/>
          <w:spacing w:val="12"/>
          <w:lang w:eastAsia="es-ES"/>
        </w:rPr>
        <w:t>cumplir</w:t>
      </w:r>
      <w:r w:rsidRPr="00B027A8">
        <w:rPr>
          <w:rFonts w:ascii="Arial" w:eastAsia="Arial" w:hAnsi="Arial" w:cs="Arial"/>
          <w:lang w:eastAsia="es-ES"/>
        </w:rPr>
        <w:t xml:space="preserve"> </w:t>
      </w:r>
      <w:r w:rsidRPr="00B027A8">
        <w:rPr>
          <w:rFonts w:ascii="Arial" w:eastAsia="Arial" w:hAnsi="Arial" w:cs="Arial"/>
          <w:spacing w:val="20"/>
          <w:lang w:eastAsia="es-ES"/>
        </w:rPr>
        <w:t>las</w:t>
      </w:r>
      <w:r w:rsidRPr="00B027A8">
        <w:rPr>
          <w:rFonts w:ascii="Arial" w:eastAsia="Arial" w:hAnsi="Arial" w:cs="Arial"/>
          <w:lang w:eastAsia="es-ES"/>
        </w:rPr>
        <w:t xml:space="preserve"> </w:t>
      </w:r>
      <w:r w:rsidRPr="00B027A8">
        <w:rPr>
          <w:rFonts w:ascii="Arial" w:eastAsia="Arial" w:hAnsi="Arial" w:cs="Arial"/>
          <w:spacing w:val="12"/>
          <w:lang w:eastAsia="es-ES"/>
        </w:rPr>
        <w:t>normas</w:t>
      </w:r>
      <w:r w:rsidRPr="00B027A8">
        <w:rPr>
          <w:rFonts w:ascii="Arial" w:eastAsia="Arial" w:hAnsi="Arial" w:cs="Arial"/>
          <w:lang w:eastAsia="es-ES"/>
        </w:rPr>
        <w:t xml:space="preserve"> </w:t>
      </w:r>
      <w:r w:rsidRPr="00B027A8">
        <w:rPr>
          <w:rFonts w:ascii="Arial" w:eastAsia="Arial" w:hAnsi="Arial" w:cs="Arial"/>
          <w:spacing w:val="17"/>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medidas</w:t>
      </w:r>
      <w:r w:rsidRPr="00B027A8">
        <w:rPr>
          <w:rFonts w:ascii="Arial" w:eastAsia="Arial" w:hAnsi="Arial" w:cs="Arial"/>
          <w:lang w:eastAsia="es-ES"/>
        </w:rPr>
        <w:t xml:space="preserve"> </w:t>
      </w:r>
      <w:r w:rsidRPr="00B027A8">
        <w:rPr>
          <w:rFonts w:ascii="Arial" w:eastAsia="Arial" w:hAnsi="Arial" w:cs="Arial"/>
          <w:spacing w:val="17"/>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Bioseguridad</w:t>
      </w:r>
      <w:r w:rsidRPr="00B027A8">
        <w:rPr>
          <w:rFonts w:ascii="Arial" w:eastAsia="Arial" w:hAnsi="Arial" w:cs="Arial"/>
          <w:lang w:eastAsia="es-ES"/>
        </w:rPr>
        <w:t xml:space="preserve"> </w:t>
      </w:r>
      <w:r w:rsidRPr="00B027A8">
        <w:rPr>
          <w:rFonts w:ascii="Arial" w:eastAsia="Arial" w:hAnsi="Arial" w:cs="Arial"/>
          <w:spacing w:val="22"/>
          <w:lang w:eastAsia="es-ES"/>
        </w:rPr>
        <w:t>y</w:t>
      </w:r>
      <w:r w:rsidRPr="00B027A8">
        <w:rPr>
          <w:rFonts w:ascii="Arial" w:eastAsia="Arial" w:hAnsi="Arial" w:cs="Arial"/>
          <w:lang w:eastAsia="es-ES"/>
        </w:rPr>
        <w:t xml:space="preserve"> </w:t>
      </w:r>
      <w:r w:rsidRPr="00B027A8">
        <w:rPr>
          <w:rFonts w:ascii="Arial" w:eastAsia="Arial" w:hAnsi="Arial" w:cs="Arial"/>
          <w:spacing w:val="12"/>
          <w:lang w:eastAsia="es-ES"/>
        </w:rPr>
        <w:t>de</w:t>
      </w:r>
      <w:r w:rsidRPr="00B027A8">
        <w:rPr>
          <w:rFonts w:ascii="Arial" w:eastAsia="Arial" w:hAnsi="Arial" w:cs="Arial"/>
          <w:lang w:eastAsia="es-ES"/>
        </w:rPr>
        <w:t xml:space="preserve"> </w:t>
      </w:r>
      <w:r w:rsidRPr="00B027A8">
        <w:rPr>
          <w:rFonts w:ascii="Arial" w:eastAsia="Arial" w:hAnsi="Arial" w:cs="Arial"/>
          <w:spacing w:val="4"/>
          <w:lang w:eastAsia="es-ES"/>
        </w:rPr>
        <w:t>Seguridad</w:t>
      </w:r>
      <w:r w:rsidRPr="00B027A8">
        <w:rPr>
          <w:rFonts w:ascii="Arial" w:eastAsia="Arial" w:hAnsi="Arial" w:cs="Arial"/>
          <w:lang w:eastAsia="es-ES"/>
        </w:rPr>
        <w:t xml:space="preserve"> </w:t>
      </w:r>
      <w:r w:rsidRPr="00B027A8">
        <w:rPr>
          <w:rFonts w:ascii="Arial" w:eastAsia="Arial" w:hAnsi="Arial" w:cs="Arial"/>
          <w:spacing w:val="21"/>
          <w:lang w:eastAsia="es-ES"/>
        </w:rPr>
        <w:t>y</w:t>
      </w:r>
      <w:r w:rsidRPr="00B027A8">
        <w:rPr>
          <w:rFonts w:ascii="Arial" w:eastAsia="Arial" w:hAnsi="Arial" w:cs="Arial"/>
          <w:lang w:eastAsia="es-ES"/>
        </w:rPr>
        <w:t xml:space="preserve"> </w:t>
      </w:r>
      <w:r w:rsidRPr="00B027A8">
        <w:rPr>
          <w:rFonts w:ascii="Arial" w:eastAsia="Arial" w:hAnsi="Arial" w:cs="Arial"/>
          <w:spacing w:val="11"/>
          <w:lang w:eastAsia="es-ES"/>
        </w:rPr>
        <w:t>Salud</w:t>
      </w:r>
      <w:r w:rsidRPr="00B027A8">
        <w:rPr>
          <w:rFonts w:ascii="Arial" w:eastAsia="Arial" w:hAnsi="Arial" w:cs="Arial"/>
          <w:lang w:eastAsia="es-ES"/>
        </w:rPr>
        <w:t xml:space="preserve"> </w:t>
      </w:r>
      <w:r w:rsidRPr="00B027A8">
        <w:rPr>
          <w:rFonts w:ascii="Arial" w:eastAsia="Arial" w:hAnsi="Arial" w:cs="Arial"/>
          <w:spacing w:val="3"/>
          <w:lang w:eastAsia="es-ES"/>
        </w:rPr>
        <w:t>en</w:t>
      </w:r>
      <w:r w:rsidRPr="00B027A8">
        <w:rPr>
          <w:rFonts w:ascii="Arial" w:eastAsia="Arial" w:hAnsi="Arial" w:cs="Arial"/>
          <w:lang w:eastAsia="es-ES"/>
        </w:rPr>
        <w:t xml:space="preserve"> </w:t>
      </w:r>
      <w:r w:rsidRPr="00B027A8">
        <w:rPr>
          <w:rFonts w:ascii="Arial" w:eastAsia="Arial" w:hAnsi="Arial" w:cs="Arial"/>
          <w:spacing w:val="9"/>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Trabajo </w:t>
      </w:r>
      <w:r w:rsidRPr="00B027A8">
        <w:rPr>
          <w:rFonts w:ascii="Arial" w:eastAsia="Arial" w:hAnsi="Arial" w:cs="Arial"/>
          <w:spacing w:val="14"/>
          <w:lang w:eastAsia="es-ES"/>
        </w:rPr>
        <w:t>en</w:t>
      </w:r>
      <w:r w:rsidRPr="00B027A8">
        <w:rPr>
          <w:rFonts w:ascii="Arial" w:eastAsia="Arial" w:hAnsi="Arial" w:cs="Arial"/>
          <w:spacing w:val="41"/>
          <w:lang w:eastAsia="es-ES"/>
        </w:rPr>
        <w:t xml:space="preserve"> </w:t>
      </w:r>
      <w:r w:rsidRPr="00B027A8">
        <w:rPr>
          <w:rFonts w:ascii="Arial" w:eastAsia="Arial" w:hAnsi="Arial" w:cs="Arial"/>
          <w:lang w:eastAsia="es-ES"/>
        </w:rPr>
        <w:t>el</w:t>
      </w:r>
      <w:r w:rsidRPr="00B027A8">
        <w:rPr>
          <w:rFonts w:ascii="Arial" w:eastAsia="Arial" w:hAnsi="Arial" w:cs="Arial"/>
          <w:spacing w:val="40"/>
          <w:lang w:eastAsia="es-ES"/>
        </w:rPr>
        <w:t xml:space="preserve"> </w:t>
      </w:r>
      <w:r w:rsidRPr="00B027A8">
        <w:rPr>
          <w:rFonts w:ascii="Arial" w:eastAsia="Arial" w:hAnsi="Arial" w:cs="Arial"/>
          <w:lang w:eastAsia="es-ES"/>
        </w:rPr>
        <w:t xml:space="preserve">ámbito </w:t>
      </w:r>
      <w:r w:rsidRPr="00B027A8">
        <w:rPr>
          <w:rFonts w:ascii="Arial" w:eastAsia="Arial" w:hAnsi="Arial" w:cs="Arial"/>
          <w:spacing w:val="11"/>
          <w:lang w:eastAsia="es-ES"/>
        </w:rPr>
        <w:t>de</w:t>
      </w:r>
      <w:r w:rsidRPr="00B027A8">
        <w:rPr>
          <w:rFonts w:ascii="Arial" w:eastAsia="Arial" w:hAnsi="Arial" w:cs="Arial"/>
          <w:lang w:eastAsia="es-ES"/>
        </w:rPr>
        <w:t xml:space="preserve"> responsabilidad.</w:t>
      </w:r>
    </w:p>
    <w:p w14:paraId="1CBD81DA"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position w:val="2"/>
          <w:lang w:eastAsia="es-ES"/>
        </w:rPr>
        <w:t>Participar</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la</w:t>
      </w:r>
      <w:r w:rsidRPr="00B027A8">
        <w:rPr>
          <w:rFonts w:ascii="Arial" w:eastAsia="Arial" w:hAnsi="Arial" w:cs="Arial"/>
          <w:spacing w:val="22"/>
          <w:position w:val="2"/>
          <w:lang w:eastAsia="es-ES"/>
        </w:rPr>
        <w:t xml:space="preserve"> </w:t>
      </w:r>
      <w:r w:rsidRPr="00B027A8">
        <w:rPr>
          <w:rFonts w:ascii="Arial" w:eastAsia="Arial" w:hAnsi="Arial" w:cs="Arial"/>
          <w:position w:val="2"/>
          <w:lang w:eastAsia="es-ES"/>
        </w:rPr>
        <w:t>implementación del</w:t>
      </w:r>
      <w:r w:rsidRPr="00B027A8">
        <w:rPr>
          <w:rFonts w:ascii="Arial" w:eastAsia="Arial" w:hAnsi="Arial" w:cs="Arial"/>
          <w:spacing w:val="24"/>
          <w:position w:val="2"/>
          <w:lang w:eastAsia="es-ES"/>
        </w:rPr>
        <w:t xml:space="preserve"> </w:t>
      </w:r>
      <w:r w:rsidRPr="00B027A8">
        <w:rPr>
          <w:rFonts w:ascii="Arial" w:eastAsia="Arial" w:hAnsi="Arial" w:cs="Arial"/>
          <w:position w:val="2"/>
          <w:lang w:eastAsia="es-ES"/>
        </w:rPr>
        <w:t>sistema</w:t>
      </w:r>
      <w:r w:rsidRPr="00B027A8">
        <w:rPr>
          <w:rFonts w:ascii="Arial" w:eastAsia="Arial" w:hAnsi="Arial" w:cs="Arial"/>
          <w:spacing w:val="37"/>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control</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interno</w:t>
      </w:r>
      <w:r w:rsidRPr="00B027A8">
        <w:rPr>
          <w:rFonts w:ascii="Arial" w:eastAsia="Arial" w:hAnsi="Arial" w:cs="Arial"/>
          <w:spacing w:val="19"/>
          <w:position w:val="2"/>
          <w:lang w:eastAsia="es-ES"/>
        </w:rPr>
        <w:t xml:space="preserve"> </w:t>
      </w:r>
      <w:r w:rsidRPr="00B027A8">
        <w:rPr>
          <w:rFonts w:ascii="Arial" w:eastAsia="Arial" w:hAnsi="Arial" w:cs="Arial"/>
          <w:position w:val="2"/>
          <w:lang w:eastAsia="es-ES"/>
        </w:rPr>
        <w:t>y la</w:t>
      </w:r>
      <w:r w:rsidRPr="00B027A8">
        <w:rPr>
          <w:rFonts w:ascii="Arial" w:eastAsia="Arial" w:hAnsi="Arial" w:cs="Arial"/>
          <w:spacing w:val="21"/>
          <w:position w:val="2"/>
          <w:lang w:eastAsia="es-ES"/>
        </w:rPr>
        <w:t xml:space="preserve"> </w:t>
      </w:r>
      <w:r w:rsidRPr="00B027A8">
        <w:rPr>
          <w:rFonts w:ascii="Arial" w:eastAsia="Arial" w:hAnsi="Arial" w:cs="Arial"/>
          <w:position w:val="2"/>
          <w:lang w:eastAsia="es-ES"/>
        </w:rPr>
        <w:t>Gestión</w:t>
      </w:r>
      <w:r w:rsidRPr="00B027A8">
        <w:rPr>
          <w:rFonts w:ascii="Arial" w:eastAsia="Arial" w:hAnsi="Arial" w:cs="Arial"/>
          <w:spacing w:val="28"/>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7"/>
          <w:position w:val="2"/>
          <w:lang w:eastAsia="es-ES"/>
        </w:rPr>
        <w:t xml:space="preserve"> </w:t>
      </w:r>
      <w:r w:rsidRPr="00B027A8">
        <w:rPr>
          <w:rFonts w:ascii="Arial" w:eastAsia="Arial" w:hAnsi="Arial" w:cs="Arial"/>
          <w:position w:val="2"/>
          <w:lang w:eastAsia="es-ES"/>
        </w:rPr>
        <w:t>Riesgos</w:t>
      </w:r>
      <w:r w:rsidRPr="00B027A8">
        <w:rPr>
          <w:rFonts w:ascii="Arial" w:eastAsia="Arial" w:hAnsi="Arial" w:cs="Arial"/>
          <w:spacing w:val="27"/>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correspondan</w:t>
      </w:r>
      <w:r w:rsidRPr="00B027A8">
        <w:rPr>
          <w:rFonts w:ascii="Arial" w:eastAsia="Arial" w:hAnsi="Arial" w:cs="Arial"/>
          <w:spacing w:val="41"/>
          <w:position w:val="2"/>
          <w:lang w:eastAsia="es-ES"/>
        </w:rPr>
        <w:t xml:space="preserve"> </w:t>
      </w:r>
      <w:r w:rsidRPr="00B027A8">
        <w:rPr>
          <w:rFonts w:ascii="Arial" w:eastAsia="Arial" w:hAnsi="Arial" w:cs="Arial"/>
          <w:position w:val="2"/>
          <w:lang w:eastAsia="es-ES"/>
        </w:rPr>
        <w:t>en</w:t>
      </w:r>
      <w:r w:rsidRPr="00B027A8">
        <w:rPr>
          <w:rFonts w:ascii="Arial" w:eastAsia="Arial" w:hAnsi="Arial" w:cs="Arial"/>
          <w:spacing w:val="12"/>
          <w:position w:val="2"/>
          <w:lang w:eastAsia="es-ES"/>
        </w:rPr>
        <w:t xml:space="preserve"> </w:t>
      </w:r>
      <w:r w:rsidRPr="00B027A8">
        <w:rPr>
          <w:rFonts w:ascii="Arial" w:eastAsia="Arial" w:hAnsi="Arial" w:cs="Arial"/>
          <w:position w:val="2"/>
          <w:lang w:eastAsia="es-ES"/>
        </w:rPr>
        <w:t>el</w:t>
      </w:r>
      <w:r w:rsidRPr="00B027A8">
        <w:rPr>
          <w:rFonts w:ascii="Arial" w:eastAsia="Arial" w:hAnsi="Arial" w:cs="Arial"/>
          <w:spacing w:val="20"/>
          <w:position w:val="2"/>
          <w:lang w:eastAsia="es-ES"/>
        </w:rPr>
        <w:t xml:space="preserve"> </w:t>
      </w:r>
      <w:r w:rsidRPr="00B027A8">
        <w:rPr>
          <w:rFonts w:ascii="Arial" w:eastAsia="Arial" w:hAnsi="Arial" w:cs="Arial"/>
          <w:position w:val="2"/>
          <w:lang w:eastAsia="es-ES"/>
        </w:rPr>
        <w:t>ámbito</w:t>
      </w:r>
      <w:r w:rsidRPr="00B027A8">
        <w:rPr>
          <w:rFonts w:ascii="Arial" w:eastAsia="Arial" w:hAnsi="Arial" w:cs="Arial"/>
          <w:spacing w:val="32"/>
          <w:position w:val="2"/>
          <w:lang w:eastAsia="es-ES"/>
        </w:rPr>
        <w:t xml:space="preserve"> </w:t>
      </w:r>
      <w:r w:rsidRPr="00B027A8">
        <w:rPr>
          <w:rFonts w:ascii="Arial" w:eastAsia="Arial" w:hAnsi="Arial" w:cs="Arial"/>
          <w:position w:val="2"/>
          <w:lang w:eastAsia="es-ES"/>
        </w:rPr>
        <w:t>de</w:t>
      </w:r>
      <w:r w:rsidRPr="00B027A8">
        <w:rPr>
          <w:rFonts w:ascii="Arial" w:eastAsia="Arial" w:hAnsi="Arial" w:cs="Arial"/>
          <w:spacing w:val="18"/>
          <w:position w:val="2"/>
          <w:lang w:eastAsia="es-ES"/>
        </w:rPr>
        <w:t xml:space="preserve"> </w:t>
      </w:r>
      <w:r w:rsidRPr="00B027A8">
        <w:rPr>
          <w:rFonts w:ascii="Arial" w:eastAsia="Arial" w:hAnsi="Arial" w:cs="Arial"/>
          <w:position w:val="2"/>
          <w:lang w:eastAsia="es-ES"/>
        </w:rPr>
        <w:t xml:space="preserve">sus </w:t>
      </w:r>
      <w:r w:rsidRPr="00B027A8">
        <w:rPr>
          <w:rFonts w:ascii="Arial" w:eastAsia="Arial" w:hAnsi="Arial" w:cs="Arial"/>
          <w:w w:val="105"/>
          <w:lang w:eastAsia="es-ES"/>
        </w:rPr>
        <w:t>funciones</w:t>
      </w:r>
      <w:r w:rsidRPr="00B027A8">
        <w:rPr>
          <w:rFonts w:ascii="Arial" w:eastAsia="Arial" w:hAnsi="Arial" w:cs="Arial"/>
          <w:spacing w:val="-9"/>
          <w:w w:val="105"/>
          <w:lang w:eastAsia="es-ES"/>
        </w:rPr>
        <w:t xml:space="preserve"> </w:t>
      </w:r>
      <w:r w:rsidRPr="00B027A8">
        <w:rPr>
          <w:rFonts w:ascii="Arial" w:eastAsia="Arial" w:hAnsi="Arial" w:cs="Arial"/>
          <w:w w:val="105"/>
          <w:lang w:eastAsia="es-ES"/>
        </w:rPr>
        <w:t>e</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inf</w:t>
      </w:r>
      <w:r w:rsidRPr="00B027A8">
        <w:rPr>
          <w:rFonts w:ascii="Arial" w:eastAsia="Arial" w:hAnsi="Arial" w:cs="Arial"/>
          <w:spacing w:val="-3"/>
          <w:w w:val="105"/>
          <w:lang w:eastAsia="es-ES"/>
        </w:rPr>
        <w:t>o</w:t>
      </w:r>
      <w:r w:rsidRPr="00B027A8">
        <w:rPr>
          <w:rFonts w:ascii="Arial" w:eastAsia="Arial" w:hAnsi="Arial" w:cs="Arial"/>
          <w:w w:val="105"/>
          <w:lang w:eastAsia="es-ES"/>
        </w:rPr>
        <w:t>rmar</w:t>
      </w:r>
      <w:r w:rsidRPr="00B027A8">
        <w:rPr>
          <w:rFonts w:ascii="Arial" w:eastAsia="Arial" w:hAnsi="Arial" w:cs="Arial"/>
          <w:spacing w:val="-20"/>
          <w:w w:val="105"/>
          <w:lang w:eastAsia="es-ES"/>
        </w:rPr>
        <w:t xml:space="preserve"> </w:t>
      </w:r>
      <w:r w:rsidRPr="00B027A8">
        <w:rPr>
          <w:rFonts w:ascii="Arial" w:eastAsia="Arial" w:hAnsi="Arial" w:cs="Arial"/>
          <w:w w:val="105"/>
          <w:lang w:eastAsia="es-ES"/>
        </w:rPr>
        <w:t>su</w:t>
      </w:r>
      <w:r w:rsidRPr="00B027A8">
        <w:rPr>
          <w:rFonts w:ascii="Arial" w:eastAsia="Arial" w:hAnsi="Arial" w:cs="Arial"/>
          <w:spacing w:val="-21"/>
          <w:w w:val="105"/>
          <w:lang w:eastAsia="es-ES"/>
        </w:rPr>
        <w:t xml:space="preserve"> </w:t>
      </w:r>
      <w:r w:rsidRPr="00B027A8">
        <w:rPr>
          <w:rFonts w:ascii="Arial" w:eastAsia="Arial" w:hAnsi="Arial" w:cs="Arial"/>
          <w:w w:val="105"/>
          <w:lang w:eastAsia="es-ES"/>
        </w:rPr>
        <w:t>cumplimiento.</w:t>
      </w:r>
    </w:p>
    <w:p w14:paraId="2D2B383A"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Respetar</w:t>
      </w:r>
      <w:r w:rsidRPr="00B027A8">
        <w:rPr>
          <w:rFonts w:ascii="Arial" w:eastAsia="Arial" w:hAnsi="Arial" w:cs="Arial"/>
          <w:spacing w:val="23"/>
          <w:lang w:eastAsia="es-ES"/>
        </w:rPr>
        <w:t xml:space="preserve"> </w:t>
      </w:r>
      <w:r w:rsidRPr="00B027A8">
        <w:rPr>
          <w:rFonts w:ascii="Arial" w:eastAsia="Arial" w:hAnsi="Arial" w:cs="Arial"/>
          <w:lang w:eastAsia="es-ES"/>
        </w:rPr>
        <w:t>y</w:t>
      </w:r>
      <w:r w:rsidRPr="00B027A8">
        <w:rPr>
          <w:rFonts w:ascii="Arial" w:eastAsia="Arial" w:hAnsi="Arial" w:cs="Arial"/>
          <w:spacing w:val="28"/>
          <w:lang w:eastAsia="es-ES"/>
        </w:rPr>
        <w:t xml:space="preserve"> </w:t>
      </w:r>
      <w:r w:rsidRPr="00B027A8">
        <w:rPr>
          <w:rFonts w:ascii="Arial" w:eastAsia="Arial" w:hAnsi="Arial" w:cs="Arial"/>
          <w:lang w:eastAsia="es-ES"/>
        </w:rPr>
        <w:t>hacer</w:t>
      </w:r>
      <w:r w:rsidRPr="00B027A8">
        <w:rPr>
          <w:rFonts w:ascii="Arial" w:eastAsia="Arial" w:hAnsi="Arial" w:cs="Arial"/>
          <w:spacing w:val="19"/>
          <w:lang w:eastAsia="es-ES"/>
        </w:rPr>
        <w:t xml:space="preserve"> </w:t>
      </w:r>
      <w:r w:rsidRPr="00B027A8">
        <w:rPr>
          <w:rFonts w:ascii="Arial" w:eastAsia="Arial" w:hAnsi="Arial" w:cs="Arial"/>
          <w:lang w:eastAsia="es-ES"/>
        </w:rPr>
        <w:t>respetar</w:t>
      </w:r>
      <w:r w:rsidRPr="00B027A8">
        <w:rPr>
          <w:rFonts w:ascii="Arial" w:eastAsia="Arial" w:hAnsi="Arial" w:cs="Arial"/>
          <w:spacing w:val="31"/>
          <w:lang w:eastAsia="es-ES"/>
        </w:rPr>
        <w:t xml:space="preserve"> </w:t>
      </w:r>
      <w:r w:rsidRPr="00B027A8">
        <w:rPr>
          <w:rFonts w:ascii="Arial" w:eastAsia="Arial" w:hAnsi="Arial" w:cs="Arial"/>
          <w:lang w:eastAsia="es-ES"/>
        </w:rPr>
        <w:t>los</w:t>
      </w:r>
      <w:r w:rsidRPr="00B027A8">
        <w:rPr>
          <w:rFonts w:ascii="Arial" w:eastAsia="Arial" w:hAnsi="Arial" w:cs="Arial"/>
          <w:spacing w:val="19"/>
          <w:lang w:eastAsia="es-ES"/>
        </w:rPr>
        <w:t xml:space="preserve"> </w:t>
      </w:r>
      <w:r w:rsidRPr="00B027A8">
        <w:rPr>
          <w:rFonts w:ascii="Arial" w:eastAsia="Arial" w:hAnsi="Arial" w:cs="Arial"/>
          <w:lang w:eastAsia="es-ES"/>
        </w:rPr>
        <w:t>derechos</w:t>
      </w:r>
      <w:r w:rsidRPr="00B027A8">
        <w:rPr>
          <w:rFonts w:ascii="Arial" w:eastAsia="Arial" w:hAnsi="Arial" w:cs="Arial"/>
          <w:spacing w:val="21"/>
          <w:lang w:eastAsia="es-ES"/>
        </w:rPr>
        <w:t xml:space="preserve"> </w:t>
      </w:r>
      <w:r w:rsidRPr="00B027A8">
        <w:rPr>
          <w:rFonts w:ascii="Arial" w:eastAsia="Arial" w:hAnsi="Arial" w:cs="Arial"/>
          <w:lang w:eastAsia="es-ES"/>
        </w:rPr>
        <w:t>del</w:t>
      </w:r>
      <w:r w:rsidRPr="00B027A8">
        <w:rPr>
          <w:rFonts w:ascii="Arial" w:eastAsia="Arial" w:hAnsi="Arial" w:cs="Arial"/>
          <w:spacing w:val="16"/>
          <w:lang w:eastAsia="es-ES"/>
        </w:rPr>
        <w:t xml:space="preserve"> </w:t>
      </w:r>
      <w:r w:rsidRPr="00B027A8">
        <w:rPr>
          <w:rFonts w:ascii="Arial" w:eastAsia="Arial" w:hAnsi="Arial" w:cs="Arial"/>
          <w:lang w:eastAsia="es-ES"/>
        </w:rPr>
        <w:t>asegurad</w:t>
      </w:r>
      <w:r w:rsidRPr="00B027A8">
        <w:rPr>
          <w:rFonts w:ascii="Arial" w:eastAsia="Arial" w:hAnsi="Arial" w:cs="Arial"/>
          <w:spacing w:val="10"/>
          <w:lang w:eastAsia="es-ES"/>
        </w:rPr>
        <w:t>o</w:t>
      </w:r>
      <w:r w:rsidRPr="00B027A8">
        <w:rPr>
          <w:rFonts w:ascii="Arial" w:eastAsia="Arial" w:hAnsi="Arial" w:cs="Arial"/>
          <w:lang w:eastAsia="es-ES"/>
        </w:rPr>
        <w:t>,</w:t>
      </w:r>
      <w:r w:rsidRPr="00B027A8">
        <w:rPr>
          <w:rFonts w:ascii="Arial" w:eastAsia="Arial" w:hAnsi="Arial" w:cs="Arial"/>
          <w:spacing w:val="-19"/>
          <w:lang w:eastAsia="es-ES"/>
        </w:rPr>
        <w:t xml:space="preserve"> </w:t>
      </w:r>
      <w:r w:rsidRPr="00B027A8">
        <w:rPr>
          <w:rFonts w:ascii="Arial" w:eastAsia="Arial" w:hAnsi="Arial" w:cs="Arial"/>
          <w:lang w:eastAsia="es-ES"/>
        </w:rPr>
        <w:t>en</w:t>
      </w:r>
      <w:r w:rsidRPr="00B027A8">
        <w:rPr>
          <w:rFonts w:ascii="Arial" w:eastAsia="Arial" w:hAnsi="Arial" w:cs="Arial"/>
          <w:spacing w:val="16"/>
          <w:lang w:eastAsia="es-ES"/>
        </w:rPr>
        <w:t xml:space="preserve"> </w:t>
      </w:r>
      <w:r w:rsidRPr="00B027A8">
        <w:rPr>
          <w:rFonts w:ascii="Arial" w:eastAsia="Arial" w:hAnsi="Arial" w:cs="Arial"/>
          <w:lang w:eastAsia="es-ES"/>
        </w:rPr>
        <w:t>el</w:t>
      </w:r>
      <w:r w:rsidRPr="00B027A8">
        <w:rPr>
          <w:rFonts w:ascii="Arial" w:eastAsia="Arial" w:hAnsi="Arial" w:cs="Arial"/>
          <w:spacing w:val="14"/>
          <w:lang w:eastAsia="es-ES"/>
        </w:rPr>
        <w:t xml:space="preserve"> </w:t>
      </w:r>
      <w:r w:rsidRPr="00B027A8">
        <w:rPr>
          <w:rFonts w:ascii="Arial" w:eastAsia="Arial" w:hAnsi="Arial" w:cs="Arial"/>
          <w:lang w:eastAsia="es-ES"/>
        </w:rPr>
        <w:t>marco</w:t>
      </w:r>
      <w:r w:rsidRPr="00B027A8">
        <w:rPr>
          <w:rFonts w:ascii="Arial" w:eastAsia="Arial" w:hAnsi="Arial" w:cs="Arial"/>
          <w:spacing w:val="22"/>
          <w:lang w:eastAsia="es-ES"/>
        </w:rPr>
        <w:t xml:space="preserve"> </w:t>
      </w:r>
      <w:r w:rsidRPr="00B027A8">
        <w:rPr>
          <w:rFonts w:ascii="Arial" w:eastAsia="Arial" w:hAnsi="Arial" w:cs="Arial"/>
          <w:lang w:eastAsia="es-ES"/>
        </w:rPr>
        <w:t>de</w:t>
      </w:r>
      <w:r w:rsidRPr="00B027A8">
        <w:rPr>
          <w:rFonts w:ascii="Arial" w:eastAsia="Arial" w:hAnsi="Arial" w:cs="Arial"/>
          <w:spacing w:val="11"/>
          <w:lang w:eastAsia="es-ES"/>
        </w:rPr>
        <w:t xml:space="preserve"> </w:t>
      </w:r>
      <w:r w:rsidRPr="00B027A8">
        <w:rPr>
          <w:rFonts w:ascii="Arial" w:eastAsia="Arial" w:hAnsi="Arial" w:cs="Arial"/>
          <w:lang w:eastAsia="es-ES"/>
        </w:rPr>
        <w:t>la</w:t>
      </w:r>
      <w:r w:rsidRPr="00B027A8">
        <w:rPr>
          <w:rFonts w:ascii="Arial" w:eastAsia="Arial" w:hAnsi="Arial" w:cs="Arial"/>
          <w:spacing w:val="14"/>
          <w:lang w:eastAsia="es-ES"/>
        </w:rPr>
        <w:t xml:space="preserve"> </w:t>
      </w:r>
      <w:r w:rsidRPr="00B027A8">
        <w:rPr>
          <w:rFonts w:ascii="Arial" w:eastAsia="Arial" w:hAnsi="Arial" w:cs="Arial"/>
          <w:lang w:eastAsia="es-ES"/>
        </w:rPr>
        <w:t>política</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huma</w:t>
      </w:r>
      <w:r w:rsidRPr="00B027A8">
        <w:rPr>
          <w:rFonts w:ascii="Arial" w:eastAsia="Arial" w:hAnsi="Arial" w:cs="Arial"/>
          <w:spacing w:val="-3"/>
          <w:lang w:eastAsia="es-ES"/>
        </w:rPr>
        <w:t>n</w:t>
      </w:r>
      <w:r w:rsidRPr="00B027A8">
        <w:rPr>
          <w:rFonts w:ascii="Arial" w:eastAsia="Arial" w:hAnsi="Arial" w:cs="Arial"/>
          <w:lang w:eastAsia="es-ES"/>
        </w:rPr>
        <w:t>ización</w:t>
      </w:r>
      <w:r w:rsidRPr="00B027A8">
        <w:rPr>
          <w:rFonts w:ascii="Arial" w:eastAsia="Arial" w:hAnsi="Arial" w:cs="Arial"/>
          <w:spacing w:val="18"/>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la</w:t>
      </w:r>
      <w:r w:rsidRPr="00B027A8">
        <w:rPr>
          <w:rFonts w:ascii="Arial" w:eastAsia="Arial" w:hAnsi="Arial" w:cs="Arial"/>
          <w:spacing w:val="15"/>
          <w:lang w:eastAsia="es-ES"/>
        </w:rPr>
        <w:t xml:space="preserve"> </w:t>
      </w:r>
      <w:r w:rsidRPr="00B027A8">
        <w:rPr>
          <w:rFonts w:ascii="Arial" w:eastAsia="Arial" w:hAnsi="Arial" w:cs="Arial"/>
          <w:lang w:eastAsia="es-ES"/>
        </w:rPr>
        <w:t>atención</w:t>
      </w:r>
      <w:r w:rsidRPr="00B027A8">
        <w:rPr>
          <w:rFonts w:ascii="Arial" w:eastAsia="Arial" w:hAnsi="Arial" w:cs="Arial"/>
          <w:spacing w:val="24"/>
          <w:lang w:eastAsia="es-ES"/>
        </w:rPr>
        <w:t xml:space="preserve"> </w:t>
      </w:r>
      <w:r w:rsidRPr="00B027A8">
        <w:rPr>
          <w:rFonts w:ascii="Arial" w:eastAsia="Arial" w:hAnsi="Arial" w:cs="Arial"/>
          <w:lang w:eastAsia="es-ES"/>
        </w:rPr>
        <w:t>de</w:t>
      </w:r>
      <w:r w:rsidRPr="00B027A8">
        <w:rPr>
          <w:rFonts w:ascii="Arial" w:eastAsia="Arial" w:hAnsi="Arial" w:cs="Arial"/>
          <w:spacing w:val="21"/>
          <w:lang w:eastAsia="es-ES"/>
        </w:rPr>
        <w:t xml:space="preserve"> </w:t>
      </w:r>
      <w:r w:rsidRPr="00B027A8">
        <w:rPr>
          <w:rFonts w:ascii="Arial" w:eastAsia="Arial" w:hAnsi="Arial" w:cs="Arial"/>
          <w:lang w:eastAsia="es-ES"/>
        </w:rPr>
        <w:t>salud</w:t>
      </w:r>
      <w:r w:rsidRPr="00B027A8">
        <w:rPr>
          <w:rFonts w:ascii="Arial" w:eastAsia="Arial" w:hAnsi="Arial" w:cs="Arial"/>
          <w:spacing w:val="21"/>
          <w:lang w:eastAsia="es-ES"/>
        </w:rPr>
        <w:t xml:space="preserve"> </w:t>
      </w:r>
      <w:r w:rsidRPr="00B027A8">
        <w:rPr>
          <w:rFonts w:ascii="Arial" w:eastAsia="Arial" w:hAnsi="Arial" w:cs="Arial"/>
          <w:lang w:eastAsia="es-ES"/>
        </w:rPr>
        <w:t>y</w:t>
      </w:r>
      <w:r w:rsidRPr="00B027A8">
        <w:rPr>
          <w:rFonts w:ascii="Arial" w:eastAsia="Arial" w:hAnsi="Arial" w:cs="Arial"/>
          <w:spacing w:val="18"/>
          <w:lang w:eastAsia="es-ES"/>
        </w:rPr>
        <w:t xml:space="preserve"> </w:t>
      </w:r>
      <w:r w:rsidRPr="00B027A8">
        <w:rPr>
          <w:rFonts w:ascii="Arial" w:eastAsia="Arial" w:hAnsi="Arial" w:cs="Arial"/>
          <w:lang w:eastAsia="es-ES"/>
        </w:rPr>
        <w:t xml:space="preserve">las </w:t>
      </w:r>
      <w:r w:rsidRPr="00B027A8">
        <w:rPr>
          <w:rFonts w:ascii="Arial" w:eastAsia="Arial" w:hAnsi="Arial" w:cs="Arial"/>
          <w:w w:val="105"/>
          <w:position w:val="2"/>
          <w:lang w:eastAsia="es-ES"/>
        </w:rPr>
        <w:t>normas</w:t>
      </w:r>
      <w:r w:rsidRPr="00B027A8">
        <w:rPr>
          <w:rFonts w:ascii="Arial" w:eastAsia="Arial" w:hAnsi="Arial" w:cs="Arial"/>
          <w:spacing w:val="-25"/>
          <w:w w:val="105"/>
          <w:position w:val="2"/>
          <w:lang w:eastAsia="es-ES"/>
        </w:rPr>
        <w:t xml:space="preserve"> </w:t>
      </w:r>
      <w:r w:rsidRPr="00B027A8">
        <w:rPr>
          <w:rFonts w:ascii="Arial" w:eastAsia="Arial" w:hAnsi="Arial" w:cs="Arial"/>
          <w:w w:val="105"/>
          <w:position w:val="2"/>
          <w:lang w:eastAsia="es-ES"/>
        </w:rPr>
        <w:t>vigentes.</w:t>
      </w:r>
    </w:p>
    <w:p w14:paraId="6E18CD1A"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Calibri" w:hAnsi="Arial" w:cs="Arial"/>
          <w:spacing w:val="-3"/>
          <w:lang w:eastAsia="es-ES"/>
        </w:rPr>
        <w:t>Cumplir con los principios y deberes establecidos en el Código de Ética del Personal del Seguro Social de Salud (ESSALUD), así como no incurrir en las prohibiciones contenidas en el mismo.</w:t>
      </w:r>
    </w:p>
    <w:p w14:paraId="48815BF3"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position w:val="2"/>
          <w:lang w:eastAsia="es-ES"/>
        </w:rPr>
        <w:t>Mantener</w:t>
      </w:r>
      <w:r w:rsidRPr="00B027A8">
        <w:rPr>
          <w:rFonts w:ascii="Arial" w:eastAsia="Arial" w:hAnsi="Arial" w:cs="Arial"/>
          <w:spacing w:val="8"/>
          <w:position w:val="2"/>
          <w:lang w:eastAsia="es-ES"/>
        </w:rPr>
        <w:t xml:space="preserve"> </w:t>
      </w:r>
      <w:r w:rsidRPr="00B027A8">
        <w:rPr>
          <w:rFonts w:ascii="Arial" w:eastAsia="Arial" w:hAnsi="Arial" w:cs="Arial"/>
          <w:position w:val="2"/>
          <w:lang w:eastAsia="es-ES"/>
        </w:rPr>
        <w:t>inf</w:t>
      </w:r>
      <w:r w:rsidRPr="00B027A8">
        <w:rPr>
          <w:rFonts w:ascii="Arial" w:eastAsia="Arial" w:hAnsi="Arial" w:cs="Arial"/>
          <w:spacing w:val="-2"/>
          <w:position w:val="2"/>
          <w:lang w:eastAsia="es-ES"/>
        </w:rPr>
        <w:t>o</w:t>
      </w:r>
      <w:r w:rsidRPr="00B027A8">
        <w:rPr>
          <w:rFonts w:ascii="Arial" w:eastAsia="Arial" w:hAnsi="Arial" w:cs="Arial"/>
          <w:position w:val="2"/>
          <w:lang w:eastAsia="es-ES"/>
        </w:rPr>
        <w:t>rmado</w:t>
      </w:r>
      <w:r w:rsidRPr="00B027A8">
        <w:rPr>
          <w:rFonts w:ascii="Arial" w:eastAsia="Arial" w:hAnsi="Arial" w:cs="Arial"/>
          <w:spacing w:val="5"/>
          <w:position w:val="2"/>
          <w:lang w:eastAsia="es-ES"/>
        </w:rPr>
        <w:t xml:space="preserve"> </w:t>
      </w:r>
      <w:r w:rsidRPr="00B027A8">
        <w:rPr>
          <w:rFonts w:ascii="Arial" w:eastAsia="Arial" w:hAnsi="Arial" w:cs="Arial"/>
          <w:position w:val="2"/>
          <w:lang w:eastAsia="es-ES"/>
        </w:rPr>
        <w:t>al</w:t>
      </w:r>
      <w:r w:rsidRPr="00B027A8">
        <w:rPr>
          <w:rFonts w:ascii="Arial" w:eastAsia="Arial" w:hAnsi="Arial" w:cs="Arial"/>
          <w:spacing w:val="-16"/>
          <w:position w:val="2"/>
          <w:lang w:eastAsia="es-ES"/>
        </w:rPr>
        <w:t xml:space="preserve"> </w:t>
      </w:r>
      <w:r w:rsidRPr="00B027A8">
        <w:rPr>
          <w:rFonts w:ascii="Arial" w:eastAsia="Arial" w:hAnsi="Arial" w:cs="Arial"/>
          <w:position w:val="2"/>
          <w:lang w:eastAsia="es-ES"/>
        </w:rPr>
        <w:t>jefe</w:t>
      </w:r>
      <w:r w:rsidRPr="00B027A8">
        <w:rPr>
          <w:rFonts w:ascii="Arial" w:eastAsia="Arial" w:hAnsi="Arial" w:cs="Arial"/>
          <w:spacing w:val="30"/>
          <w:position w:val="2"/>
          <w:lang w:eastAsia="es-ES"/>
        </w:rPr>
        <w:t xml:space="preserve"> </w:t>
      </w:r>
      <w:r w:rsidRPr="00B027A8">
        <w:rPr>
          <w:rFonts w:ascii="Arial" w:eastAsia="Arial" w:hAnsi="Arial" w:cs="Arial"/>
          <w:position w:val="2"/>
          <w:lang w:eastAsia="es-ES"/>
        </w:rPr>
        <w:t>inme</w:t>
      </w:r>
      <w:r w:rsidRPr="00B027A8">
        <w:rPr>
          <w:rFonts w:ascii="Arial" w:eastAsia="Arial" w:hAnsi="Arial" w:cs="Arial"/>
          <w:spacing w:val="-4"/>
          <w:position w:val="2"/>
          <w:lang w:eastAsia="es-ES"/>
        </w:rPr>
        <w:t>d</w:t>
      </w:r>
      <w:r w:rsidRPr="00B027A8">
        <w:rPr>
          <w:rFonts w:ascii="Arial" w:eastAsia="Arial" w:hAnsi="Arial" w:cs="Arial"/>
          <w:position w:val="2"/>
          <w:lang w:eastAsia="es-ES"/>
        </w:rPr>
        <w:t>iato</w:t>
      </w:r>
      <w:r w:rsidRPr="00B027A8">
        <w:rPr>
          <w:rFonts w:ascii="Arial" w:eastAsia="Arial" w:hAnsi="Arial" w:cs="Arial"/>
          <w:spacing w:val="-1"/>
          <w:position w:val="2"/>
          <w:lang w:eastAsia="es-ES"/>
        </w:rPr>
        <w:t xml:space="preserve"> </w:t>
      </w:r>
      <w:r w:rsidRPr="00B027A8">
        <w:rPr>
          <w:rFonts w:ascii="Arial" w:eastAsia="Arial" w:hAnsi="Arial" w:cs="Arial"/>
          <w:position w:val="2"/>
          <w:lang w:eastAsia="es-ES"/>
        </w:rPr>
        <w:t>sobre</w:t>
      </w:r>
      <w:r w:rsidRPr="00B027A8">
        <w:rPr>
          <w:rFonts w:ascii="Arial" w:eastAsia="Arial" w:hAnsi="Arial" w:cs="Arial"/>
          <w:spacing w:val="7"/>
          <w:position w:val="2"/>
          <w:lang w:eastAsia="es-ES"/>
        </w:rPr>
        <w:t xml:space="preserve"> </w:t>
      </w:r>
      <w:r w:rsidRPr="00B027A8">
        <w:rPr>
          <w:rFonts w:ascii="Arial" w:eastAsia="Arial" w:hAnsi="Arial" w:cs="Arial"/>
          <w:position w:val="2"/>
          <w:lang w:eastAsia="es-ES"/>
        </w:rPr>
        <w:t>las</w:t>
      </w:r>
      <w:r w:rsidRPr="00B027A8">
        <w:rPr>
          <w:rFonts w:ascii="Arial" w:eastAsia="Arial" w:hAnsi="Arial" w:cs="Arial"/>
          <w:spacing w:val="-2"/>
          <w:position w:val="2"/>
          <w:lang w:eastAsia="es-ES"/>
        </w:rPr>
        <w:t xml:space="preserve"> </w:t>
      </w:r>
      <w:r w:rsidRPr="00B027A8">
        <w:rPr>
          <w:rFonts w:ascii="Arial" w:eastAsia="Arial" w:hAnsi="Arial" w:cs="Arial"/>
          <w:position w:val="2"/>
          <w:lang w:eastAsia="es-ES"/>
        </w:rPr>
        <w:t>actividades</w:t>
      </w:r>
      <w:r w:rsidRPr="00B027A8">
        <w:rPr>
          <w:rFonts w:ascii="Arial" w:eastAsia="Arial" w:hAnsi="Arial" w:cs="Arial"/>
          <w:spacing w:val="13"/>
          <w:position w:val="2"/>
          <w:lang w:eastAsia="es-ES"/>
        </w:rPr>
        <w:t xml:space="preserve"> </w:t>
      </w:r>
      <w:r w:rsidRPr="00B027A8">
        <w:rPr>
          <w:rFonts w:ascii="Arial" w:eastAsia="Arial" w:hAnsi="Arial" w:cs="Arial"/>
          <w:position w:val="2"/>
          <w:lang w:eastAsia="es-ES"/>
        </w:rPr>
        <w:t>que</w:t>
      </w:r>
      <w:r w:rsidRPr="00B027A8">
        <w:rPr>
          <w:rFonts w:ascii="Arial" w:eastAsia="Arial" w:hAnsi="Arial" w:cs="Arial"/>
          <w:spacing w:val="4"/>
          <w:position w:val="2"/>
          <w:lang w:eastAsia="es-ES"/>
        </w:rPr>
        <w:t xml:space="preserve"> </w:t>
      </w:r>
      <w:r w:rsidRPr="00B027A8">
        <w:rPr>
          <w:rFonts w:ascii="Arial" w:eastAsia="Arial" w:hAnsi="Arial" w:cs="Arial"/>
          <w:position w:val="2"/>
          <w:lang w:eastAsia="es-ES"/>
        </w:rPr>
        <w:t>desarrolla.</w:t>
      </w:r>
    </w:p>
    <w:p w14:paraId="25B15CB6"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Registrar</w:t>
      </w:r>
      <w:r w:rsidRPr="00B027A8">
        <w:rPr>
          <w:rFonts w:ascii="Arial" w:eastAsia="Arial" w:hAnsi="Arial" w:cs="Arial"/>
          <w:spacing w:val="19"/>
          <w:lang w:eastAsia="es-ES"/>
        </w:rPr>
        <w:t xml:space="preserve"> </w:t>
      </w:r>
      <w:r w:rsidRPr="00B027A8">
        <w:rPr>
          <w:rFonts w:ascii="Arial" w:eastAsia="Arial" w:hAnsi="Arial" w:cs="Arial"/>
          <w:lang w:eastAsia="es-ES"/>
        </w:rPr>
        <w:t>las</w:t>
      </w:r>
      <w:r w:rsidRPr="00B027A8">
        <w:rPr>
          <w:rFonts w:ascii="Arial" w:eastAsia="Arial" w:hAnsi="Arial" w:cs="Arial"/>
          <w:spacing w:val="5"/>
          <w:lang w:eastAsia="es-ES"/>
        </w:rPr>
        <w:t xml:space="preserve"> </w:t>
      </w:r>
      <w:r w:rsidRPr="00B027A8">
        <w:rPr>
          <w:rFonts w:ascii="Arial" w:eastAsia="Arial" w:hAnsi="Arial" w:cs="Arial"/>
          <w:lang w:eastAsia="es-ES"/>
        </w:rPr>
        <w:t>actividades</w:t>
      </w:r>
      <w:r w:rsidRPr="00B027A8">
        <w:rPr>
          <w:rFonts w:ascii="Arial" w:eastAsia="Arial" w:hAnsi="Arial" w:cs="Arial"/>
          <w:spacing w:val="28"/>
          <w:lang w:eastAsia="es-ES"/>
        </w:rPr>
        <w:t xml:space="preserve"> </w:t>
      </w:r>
      <w:r w:rsidRPr="00B027A8">
        <w:rPr>
          <w:rFonts w:ascii="Arial" w:eastAsia="Arial" w:hAnsi="Arial" w:cs="Arial"/>
          <w:lang w:eastAsia="es-ES"/>
        </w:rPr>
        <w:t>realizadas</w:t>
      </w:r>
      <w:r w:rsidRPr="00B027A8">
        <w:rPr>
          <w:rFonts w:ascii="Arial" w:eastAsia="Arial" w:hAnsi="Arial" w:cs="Arial"/>
          <w:spacing w:val="23"/>
          <w:lang w:eastAsia="es-ES"/>
        </w:rPr>
        <w:t xml:space="preserve"> </w:t>
      </w:r>
      <w:r w:rsidRPr="00B027A8">
        <w:rPr>
          <w:rFonts w:ascii="Arial" w:eastAsia="Arial" w:hAnsi="Arial" w:cs="Arial"/>
          <w:lang w:eastAsia="es-ES"/>
        </w:rPr>
        <w:t>en</w:t>
      </w:r>
      <w:r w:rsidRPr="00B027A8">
        <w:rPr>
          <w:rFonts w:ascii="Arial" w:eastAsia="Arial" w:hAnsi="Arial" w:cs="Arial"/>
          <w:spacing w:val="4"/>
          <w:lang w:eastAsia="es-ES"/>
        </w:rPr>
        <w:t xml:space="preserve"> </w:t>
      </w:r>
      <w:r w:rsidRPr="00B027A8">
        <w:rPr>
          <w:rFonts w:ascii="Arial" w:eastAsia="Arial" w:hAnsi="Arial" w:cs="Arial"/>
          <w:lang w:eastAsia="es-ES"/>
        </w:rPr>
        <w:t>los</w:t>
      </w:r>
      <w:r w:rsidRPr="00B027A8">
        <w:rPr>
          <w:rFonts w:ascii="Arial" w:eastAsia="Arial" w:hAnsi="Arial" w:cs="Arial"/>
          <w:spacing w:val="15"/>
          <w:lang w:eastAsia="es-ES"/>
        </w:rPr>
        <w:t xml:space="preserve"> </w:t>
      </w:r>
      <w:r w:rsidRPr="00B027A8">
        <w:rPr>
          <w:rFonts w:ascii="Arial" w:eastAsia="Arial" w:hAnsi="Arial" w:cs="Arial"/>
          <w:lang w:eastAsia="es-ES"/>
        </w:rPr>
        <w:t>sistemas</w:t>
      </w:r>
      <w:r w:rsidRPr="00B027A8">
        <w:rPr>
          <w:rFonts w:ascii="Arial" w:eastAsia="Arial" w:hAnsi="Arial" w:cs="Arial"/>
          <w:spacing w:val="21"/>
          <w:lang w:eastAsia="es-ES"/>
        </w:rPr>
        <w:t xml:space="preserve"> </w:t>
      </w:r>
      <w:r w:rsidRPr="00B027A8">
        <w:rPr>
          <w:rFonts w:ascii="Arial" w:eastAsia="Arial" w:hAnsi="Arial" w:cs="Arial"/>
          <w:lang w:eastAsia="es-ES"/>
        </w:rPr>
        <w:t>de</w:t>
      </w:r>
      <w:r w:rsidRPr="00B027A8">
        <w:rPr>
          <w:rFonts w:ascii="Arial" w:eastAsia="Arial" w:hAnsi="Arial" w:cs="Arial"/>
          <w:spacing w:val="17"/>
          <w:lang w:eastAsia="es-ES"/>
        </w:rPr>
        <w:t xml:space="preserve"> </w:t>
      </w:r>
      <w:r w:rsidRPr="00B027A8">
        <w:rPr>
          <w:rFonts w:ascii="Arial" w:eastAsia="Arial" w:hAnsi="Arial" w:cs="Arial"/>
          <w:lang w:eastAsia="es-ES"/>
        </w:rPr>
        <w:t>i</w:t>
      </w:r>
      <w:r w:rsidRPr="00B027A8">
        <w:rPr>
          <w:rFonts w:ascii="Arial" w:eastAsia="Arial" w:hAnsi="Arial" w:cs="Arial"/>
          <w:spacing w:val="-10"/>
          <w:lang w:eastAsia="es-ES"/>
        </w:rPr>
        <w:t>n</w:t>
      </w:r>
      <w:r w:rsidRPr="00B027A8">
        <w:rPr>
          <w:rFonts w:ascii="Arial" w:eastAsia="Arial" w:hAnsi="Arial" w:cs="Arial"/>
          <w:lang w:eastAsia="es-ES"/>
        </w:rPr>
        <w:t>formación</w:t>
      </w:r>
      <w:r w:rsidRPr="00B027A8">
        <w:rPr>
          <w:rFonts w:ascii="Arial" w:eastAsia="Arial" w:hAnsi="Arial" w:cs="Arial"/>
          <w:spacing w:val="21"/>
          <w:lang w:eastAsia="es-ES"/>
        </w:rPr>
        <w:t xml:space="preserve"> </w:t>
      </w:r>
      <w:r w:rsidRPr="00B027A8">
        <w:rPr>
          <w:rFonts w:ascii="Arial" w:eastAsia="Arial" w:hAnsi="Arial" w:cs="Arial"/>
          <w:lang w:eastAsia="es-ES"/>
        </w:rPr>
        <w:t>in</w:t>
      </w:r>
      <w:r w:rsidRPr="00B027A8">
        <w:rPr>
          <w:rFonts w:ascii="Arial" w:eastAsia="Arial" w:hAnsi="Arial" w:cs="Arial"/>
          <w:spacing w:val="-4"/>
          <w:lang w:eastAsia="es-ES"/>
        </w:rPr>
        <w:t>s</w:t>
      </w:r>
      <w:r w:rsidRPr="00B027A8">
        <w:rPr>
          <w:rFonts w:ascii="Arial" w:eastAsia="Arial" w:hAnsi="Arial" w:cs="Arial"/>
          <w:lang w:eastAsia="es-ES"/>
        </w:rPr>
        <w:t>titucional</w:t>
      </w:r>
      <w:r w:rsidRPr="00B027A8">
        <w:rPr>
          <w:rFonts w:ascii="Arial" w:eastAsia="Arial" w:hAnsi="Arial" w:cs="Arial"/>
          <w:spacing w:val="15"/>
          <w:lang w:eastAsia="es-ES"/>
        </w:rPr>
        <w:t xml:space="preserve"> </w:t>
      </w:r>
      <w:r w:rsidRPr="00B027A8">
        <w:rPr>
          <w:rFonts w:ascii="Arial" w:eastAsia="Arial" w:hAnsi="Arial" w:cs="Arial"/>
          <w:lang w:eastAsia="es-ES"/>
        </w:rPr>
        <w:t>y</w:t>
      </w:r>
      <w:r w:rsidRPr="00B027A8">
        <w:rPr>
          <w:rFonts w:ascii="Arial" w:eastAsia="Arial" w:hAnsi="Arial" w:cs="Arial"/>
          <w:spacing w:val="14"/>
          <w:lang w:eastAsia="es-ES"/>
        </w:rPr>
        <w:t xml:space="preserve"> </w:t>
      </w:r>
      <w:r w:rsidRPr="00B027A8">
        <w:rPr>
          <w:rFonts w:ascii="Arial" w:eastAsia="Arial" w:hAnsi="Arial" w:cs="Arial"/>
          <w:lang w:eastAsia="es-ES"/>
        </w:rPr>
        <w:t>emitir</w:t>
      </w:r>
      <w:r w:rsidRPr="00B027A8">
        <w:rPr>
          <w:rFonts w:ascii="Arial" w:eastAsia="Arial" w:hAnsi="Arial" w:cs="Arial"/>
          <w:spacing w:val="22"/>
          <w:lang w:eastAsia="es-ES"/>
        </w:rPr>
        <w:t xml:space="preserve"> </w:t>
      </w:r>
      <w:r w:rsidRPr="00B027A8">
        <w:rPr>
          <w:rFonts w:ascii="Arial" w:eastAsia="Arial" w:hAnsi="Arial" w:cs="Arial"/>
          <w:lang w:eastAsia="es-ES"/>
        </w:rPr>
        <w:t>informes</w:t>
      </w:r>
      <w:r w:rsidRPr="00B027A8">
        <w:rPr>
          <w:rFonts w:ascii="Arial" w:eastAsia="Arial" w:hAnsi="Arial" w:cs="Arial"/>
          <w:spacing w:val="11"/>
          <w:lang w:eastAsia="es-ES"/>
        </w:rPr>
        <w:t xml:space="preserve"> </w:t>
      </w:r>
      <w:r w:rsidRPr="00B027A8">
        <w:rPr>
          <w:rFonts w:ascii="Arial" w:eastAsia="Arial" w:hAnsi="Arial" w:cs="Arial"/>
          <w:lang w:eastAsia="es-ES"/>
        </w:rPr>
        <w:t>de</w:t>
      </w:r>
      <w:r w:rsidRPr="00B027A8">
        <w:rPr>
          <w:rFonts w:ascii="Arial" w:eastAsia="Arial" w:hAnsi="Arial" w:cs="Arial"/>
          <w:spacing w:val="18"/>
          <w:lang w:eastAsia="es-ES"/>
        </w:rPr>
        <w:t xml:space="preserve"> </w:t>
      </w:r>
      <w:r w:rsidRPr="00B027A8">
        <w:rPr>
          <w:rFonts w:ascii="Arial" w:eastAsia="Arial" w:hAnsi="Arial" w:cs="Arial"/>
          <w:lang w:eastAsia="es-ES"/>
        </w:rPr>
        <w:t>su</w:t>
      </w:r>
      <w:r w:rsidRPr="00B027A8">
        <w:rPr>
          <w:rFonts w:ascii="Arial" w:eastAsia="Arial" w:hAnsi="Arial" w:cs="Arial"/>
          <w:spacing w:val="4"/>
          <w:lang w:eastAsia="es-ES"/>
        </w:rPr>
        <w:t xml:space="preserve"> </w:t>
      </w:r>
      <w:r w:rsidRPr="00B027A8">
        <w:rPr>
          <w:rFonts w:ascii="Arial" w:eastAsia="Arial" w:hAnsi="Arial" w:cs="Arial"/>
          <w:lang w:eastAsia="es-ES"/>
        </w:rPr>
        <w:t>ejecución,</w:t>
      </w:r>
      <w:r w:rsidRPr="00B027A8">
        <w:rPr>
          <w:rFonts w:ascii="Arial" w:eastAsia="Arial" w:hAnsi="Arial" w:cs="Arial"/>
          <w:spacing w:val="9"/>
          <w:lang w:eastAsia="es-ES"/>
        </w:rPr>
        <w:t xml:space="preserve"> </w:t>
      </w:r>
      <w:r w:rsidRPr="00B027A8">
        <w:rPr>
          <w:rFonts w:ascii="Arial" w:eastAsia="Arial" w:hAnsi="Arial" w:cs="Arial"/>
          <w:lang w:eastAsia="es-ES"/>
        </w:rPr>
        <w:t>cumpliendo</w:t>
      </w:r>
      <w:r w:rsidRPr="00B027A8">
        <w:rPr>
          <w:rFonts w:ascii="Arial" w:eastAsia="Arial" w:hAnsi="Arial" w:cs="Arial"/>
          <w:spacing w:val="20"/>
          <w:lang w:eastAsia="es-ES"/>
        </w:rPr>
        <w:t xml:space="preserve"> </w:t>
      </w:r>
      <w:r w:rsidRPr="00B027A8">
        <w:rPr>
          <w:rFonts w:ascii="Arial" w:eastAsia="Arial" w:hAnsi="Arial" w:cs="Arial"/>
          <w:lang w:eastAsia="es-ES"/>
        </w:rPr>
        <w:t>las disposiciones</w:t>
      </w:r>
      <w:r w:rsidRPr="00B027A8">
        <w:rPr>
          <w:rFonts w:ascii="Arial" w:eastAsia="Arial" w:hAnsi="Arial" w:cs="Arial"/>
          <w:spacing w:val="10"/>
          <w:lang w:eastAsia="es-ES"/>
        </w:rPr>
        <w:t xml:space="preserve"> </w:t>
      </w:r>
      <w:r w:rsidRPr="00B027A8">
        <w:rPr>
          <w:rFonts w:ascii="Arial" w:eastAsia="Arial" w:hAnsi="Arial" w:cs="Arial"/>
          <w:lang w:eastAsia="es-ES"/>
        </w:rPr>
        <w:t>vigentes.</w:t>
      </w:r>
    </w:p>
    <w:p w14:paraId="203E6705"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w w:val="105"/>
          <w:lang w:eastAsia="es-ES"/>
        </w:rPr>
        <w:t>Velar</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por</w:t>
      </w:r>
      <w:r w:rsidRPr="00B027A8">
        <w:rPr>
          <w:rFonts w:ascii="Arial" w:eastAsia="Arial" w:hAnsi="Arial" w:cs="Arial"/>
          <w:spacing w:val="-15"/>
          <w:w w:val="105"/>
          <w:lang w:eastAsia="es-ES"/>
        </w:rPr>
        <w:t xml:space="preserve"> </w:t>
      </w:r>
      <w:r w:rsidRPr="00B027A8">
        <w:rPr>
          <w:rFonts w:ascii="Arial" w:eastAsia="Arial" w:hAnsi="Arial" w:cs="Arial"/>
          <w:w w:val="105"/>
          <w:lang w:eastAsia="es-ES"/>
        </w:rPr>
        <w:t>la</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seguridad,</w:t>
      </w:r>
      <w:r w:rsidRPr="00B027A8">
        <w:rPr>
          <w:rFonts w:ascii="Arial" w:eastAsia="Arial" w:hAnsi="Arial" w:cs="Arial"/>
          <w:spacing w:val="-33"/>
          <w:w w:val="105"/>
          <w:lang w:eastAsia="es-ES"/>
        </w:rPr>
        <w:t xml:space="preserve"> </w:t>
      </w:r>
      <w:r w:rsidRPr="00B027A8">
        <w:rPr>
          <w:rFonts w:ascii="Arial" w:eastAsia="Arial" w:hAnsi="Arial" w:cs="Arial"/>
          <w:w w:val="105"/>
          <w:lang w:eastAsia="es-ES"/>
        </w:rPr>
        <w:t>mantenimiento</w:t>
      </w:r>
      <w:r w:rsidRPr="00B027A8">
        <w:rPr>
          <w:rFonts w:ascii="Arial" w:eastAsia="Arial" w:hAnsi="Arial" w:cs="Arial"/>
          <w:spacing w:val="-10"/>
          <w:w w:val="105"/>
          <w:lang w:eastAsia="es-ES"/>
        </w:rPr>
        <w:t xml:space="preserve"> </w:t>
      </w:r>
      <w:r w:rsidRPr="00B027A8">
        <w:rPr>
          <w:rFonts w:ascii="Arial" w:eastAsia="Arial" w:hAnsi="Arial" w:cs="Arial"/>
          <w:w w:val="105"/>
          <w:lang w:eastAsia="es-ES"/>
        </w:rPr>
        <w:t>y</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operatividad</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los</w:t>
      </w:r>
      <w:r w:rsidRPr="00B027A8">
        <w:rPr>
          <w:rFonts w:ascii="Arial" w:eastAsia="Arial" w:hAnsi="Arial" w:cs="Arial"/>
          <w:spacing w:val="-14"/>
          <w:w w:val="105"/>
          <w:lang w:eastAsia="es-ES"/>
        </w:rPr>
        <w:t xml:space="preserve"> </w:t>
      </w:r>
      <w:r w:rsidRPr="00B027A8">
        <w:rPr>
          <w:rFonts w:ascii="Arial" w:eastAsia="Arial" w:hAnsi="Arial" w:cs="Arial"/>
          <w:w w:val="105"/>
          <w:lang w:eastAsia="es-ES"/>
        </w:rPr>
        <w:t>bienes</w:t>
      </w:r>
      <w:r w:rsidRPr="00B027A8">
        <w:rPr>
          <w:rFonts w:ascii="Arial" w:eastAsia="Arial" w:hAnsi="Arial" w:cs="Arial"/>
          <w:spacing w:val="-19"/>
          <w:w w:val="105"/>
          <w:lang w:eastAsia="es-ES"/>
        </w:rPr>
        <w:t xml:space="preserve"> </w:t>
      </w:r>
      <w:r w:rsidRPr="00B027A8">
        <w:rPr>
          <w:rFonts w:ascii="Arial" w:eastAsia="Arial" w:hAnsi="Arial" w:cs="Arial"/>
          <w:w w:val="105"/>
          <w:lang w:eastAsia="es-ES"/>
        </w:rPr>
        <w:t>asignados</w:t>
      </w:r>
      <w:r w:rsidRPr="00B027A8">
        <w:rPr>
          <w:rFonts w:ascii="Arial" w:eastAsia="Arial" w:hAnsi="Arial" w:cs="Arial"/>
          <w:spacing w:val="-4"/>
          <w:w w:val="105"/>
          <w:lang w:eastAsia="es-ES"/>
        </w:rPr>
        <w:t xml:space="preserve"> </w:t>
      </w:r>
      <w:r w:rsidRPr="00B027A8">
        <w:rPr>
          <w:rFonts w:ascii="Arial" w:eastAsia="Arial" w:hAnsi="Arial" w:cs="Arial"/>
          <w:w w:val="105"/>
          <w:lang w:eastAsia="es-ES"/>
        </w:rPr>
        <w:t>para</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el</w:t>
      </w:r>
      <w:r w:rsidRPr="00B027A8">
        <w:rPr>
          <w:rFonts w:ascii="Arial" w:eastAsia="Arial" w:hAnsi="Arial" w:cs="Arial"/>
          <w:spacing w:val="-23"/>
          <w:w w:val="105"/>
          <w:lang w:eastAsia="es-ES"/>
        </w:rPr>
        <w:t xml:space="preserve"> </w:t>
      </w:r>
      <w:r w:rsidRPr="00B027A8">
        <w:rPr>
          <w:rFonts w:ascii="Arial" w:eastAsia="Arial" w:hAnsi="Arial" w:cs="Arial"/>
          <w:w w:val="105"/>
          <w:lang w:eastAsia="es-ES"/>
        </w:rPr>
        <w:t>cumplimiento</w:t>
      </w:r>
      <w:r w:rsidRPr="00B027A8">
        <w:rPr>
          <w:rFonts w:ascii="Arial" w:eastAsia="Arial" w:hAnsi="Arial" w:cs="Arial"/>
          <w:spacing w:val="-7"/>
          <w:w w:val="105"/>
          <w:lang w:eastAsia="es-ES"/>
        </w:rPr>
        <w:t xml:space="preserve"> </w:t>
      </w:r>
      <w:r w:rsidRPr="00B027A8">
        <w:rPr>
          <w:rFonts w:ascii="Arial" w:eastAsia="Arial" w:hAnsi="Arial" w:cs="Arial"/>
          <w:w w:val="105"/>
          <w:lang w:eastAsia="es-ES"/>
        </w:rPr>
        <w:t>de</w:t>
      </w:r>
      <w:r w:rsidRPr="00B027A8">
        <w:rPr>
          <w:rFonts w:ascii="Arial" w:eastAsia="Arial" w:hAnsi="Arial" w:cs="Arial"/>
          <w:spacing w:val="-18"/>
          <w:w w:val="105"/>
          <w:lang w:eastAsia="es-ES"/>
        </w:rPr>
        <w:t xml:space="preserve"> </w:t>
      </w:r>
      <w:r w:rsidRPr="00B027A8">
        <w:rPr>
          <w:rFonts w:ascii="Arial" w:eastAsia="Arial" w:hAnsi="Arial" w:cs="Arial"/>
          <w:w w:val="105"/>
          <w:lang w:eastAsia="es-ES"/>
        </w:rPr>
        <w:t>sus</w:t>
      </w:r>
      <w:r w:rsidRPr="00B027A8">
        <w:rPr>
          <w:rFonts w:ascii="Arial" w:eastAsia="Arial" w:hAnsi="Arial" w:cs="Arial"/>
          <w:spacing w:val="-17"/>
          <w:w w:val="105"/>
          <w:lang w:eastAsia="es-ES"/>
        </w:rPr>
        <w:t xml:space="preserve"> </w:t>
      </w:r>
      <w:r w:rsidRPr="00B027A8">
        <w:rPr>
          <w:rFonts w:ascii="Arial" w:eastAsia="Arial" w:hAnsi="Arial" w:cs="Arial"/>
          <w:w w:val="105"/>
          <w:lang w:eastAsia="es-ES"/>
        </w:rPr>
        <w:t>labores.</w:t>
      </w:r>
    </w:p>
    <w:p w14:paraId="1502E770" w14:textId="77777777" w:rsidR="00777C89" w:rsidRPr="00B027A8" w:rsidRDefault="00777C89" w:rsidP="004B152D">
      <w:pPr>
        <w:numPr>
          <w:ilvl w:val="0"/>
          <w:numId w:val="37"/>
        </w:numPr>
        <w:tabs>
          <w:tab w:val="num" w:pos="567"/>
        </w:tabs>
        <w:ind w:left="567" w:hanging="283"/>
        <w:contextualSpacing/>
        <w:jc w:val="both"/>
        <w:rPr>
          <w:rFonts w:ascii="Arial" w:eastAsia="Calibri" w:hAnsi="Arial" w:cs="Arial"/>
          <w:spacing w:val="-3"/>
          <w:lang w:eastAsia="es-ES"/>
        </w:rPr>
      </w:pPr>
      <w:r w:rsidRPr="00B027A8">
        <w:rPr>
          <w:rFonts w:ascii="Arial" w:eastAsia="Arial" w:hAnsi="Arial" w:cs="Arial"/>
          <w:lang w:eastAsia="es-ES"/>
        </w:rPr>
        <w:t>Realizar</w:t>
      </w:r>
      <w:r w:rsidRPr="00B027A8">
        <w:rPr>
          <w:rFonts w:ascii="Arial" w:eastAsia="Arial" w:hAnsi="Arial" w:cs="Arial"/>
          <w:spacing w:val="-2"/>
          <w:lang w:eastAsia="es-ES"/>
        </w:rPr>
        <w:t xml:space="preserve"> </w:t>
      </w:r>
      <w:r w:rsidRPr="00B027A8">
        <w:rPr>
          <w:rFonts w:ascii="Arial" w:eastAsia="Arial" w:hAnsi="Arial" w:cs="Arial"/>
          <w:lang w:eastAsia="es-ES"/>
        </w:rPr>
        <w:t>otras</w:t>
      </w:r>
      <w:r w:rsidRPr="00B027A8">
        <w:rPr>
          <w:rFonts w:ascii="Arial" w:eastAsia="Arial" w:hAnsi="Arial" w:cs="Arial"/>
          <w:spacing w:val="11"/>
          <w:lang w:eastAsia="es-ES"/>
        </w:rPr>
        <w:t xml:space="preserve"> </w:t>
      </w:r>
      <w:r w:rsidRPr="00B027A8">
        <w:rPr>
          <w:rFonts w:ascii="Arial" w:eastAsia="Arial" w:hAnsi="Arial" w:cs="Arial"/>
          <w:lang w:eastAsia="es-ES"/>
        </w:rPr>
        <w:t>funciones</w:t>
      </w:r>
      <w:r w:rsidRPr="00B027A8">
        <w:rPr>
          <w:rFonts w:ascii="Arial" w:eastAsia="Arial" w:hAnsi="Arial" w:cs="Arial"/>
          <w:spacing w:val="11"/>
          <w:lang w:eastAsia="es-ES"/>
        </w:rPr>
        <w:t xml:space="preserve"> </w:t>
      </w:r>
      <w:r w:rsidRPr="00B027A8">
        <w:rPr>
          <w:rFonts w:ascii="Arial" w:eastAsia="Arial" w:hAnsi="Arial" w:cs="Arial"/>
          <w:lang w:eastAsia="es-ES"/>
        </w:rPr>
        <w:t>que</w:t>
      </w:r>
      <w:r w:rsidRPr="00B027A8">
        <w:rPr>
          <w:rFonts w:ascii="Arial" w:eastAsia="Arial" w:hAnsi="Arial" w:cs="Arial"/>
          <w:spacing w:val="-3"/>
          <w:lang w:eastAsia="es-ES"/>
        </w:rPr>
        <w:t xml:space="preserve"> </w:t>
      </w:r>
      <w:r w:rsidRPr="00B027A8">
        <w:rPr>
          <w:rFonts w:ascii="Arial" w:eastAsia="Arial" w:hAnsi="Arial" w:cs="Arial"/>
          <w:lang w:eastAsia="es-ES"/>
        </w:rPr>
        <w:t>le</w:t>
      </w:r>
      <w:r w:rsidRPr="00B027A8">
        <w:rPr>
          <w:rFonts w:ascii="Arial" w:eastAsia="Arial" w:hAnsi="Arial" w:cs="Arial"/>
          <w:spacing w:val="-11"/>
          <w:lang w:eastAsia="es-ES"/>
        </w:rPr>
        <w:t xml:space="preserve"> </w:t>
      </w:r>
      <w:r w:rsidRPr="00B027A8">
        <w:rPr>
          <w:rFonts w:ascii="Arial" w:eastAsia="Arial" w:hAnsi="Arial" w:cs="Arial"/>
          <w:lang w:eastAsia="es-ES"/>
        </w:rPr>
        <w:t>asigne</w:t>
      </w:r>
      <w:r w:rsidRPr="00B027A8">
        <w:rPr>
          <w:rFonts w:ascii="Arial" w:eastAsia="Arial" w:hAnsi="Arial" w:cs="Arial"/>
          <w:spacing w:val="10"/>
          <w:lang w:eastAsia="es-ES"/>
        </w:rPr>
        <w:t xml:space="preserve"> </w:t>
      </w:r>
      <w:r w:rsidRPr="00B027A8">
        <w:rPr>
          <w:rFonts w:ascii="Arial" w:eastAsia="Arial" w:hAnsi="Arial" w:cs="Arial"/>
          <w:lang w:eastAsia="es-ES"/>
        </w:rPr>
        <w:t>el</w:t>
      </w:r>
      <w:r w:rsidRPr="00B027A8">
        <w:rPr>
          <w:rFonts w:ascii="Arial" w:eastAsia="Arial" w:hAnsi="Arial" w:cs="Arial"/>
          <w:spacing w:val="-10"/>
          <w:lang w:eastAsia="es-ES"/>
        </w:rPr>
        <w:t xml:space="preserve"> </w:t>
      </w:r>
      <w:r w:rsidRPr="00B027A8">
        <w:rPr>
          <w:rFonts w:ascii="Arial" w:eastAsia="Arial" w:hAnsi="Arial" w:cs="Arial"/>
          <w:lang w:eastAsia="es-ES"/>
        </w:rPr>
        <w:t>jefe</w:t>
      </w:r>
      <w:r w:rsidRPr="00B027A8">
        <w:rPr>
          <w:rFonts w:ascii="Arial" w:eastAsia="Arial" w:hAnsi="Arial" w:cs="Arial"/>
          <w:spacing w:val="10"/>
          <w:lang w:eastAsia="es-ES"/>
        </w:rPr>
        <w:t xml:space="preserve"> </w:t>
      </w:r>
      <w:r w:rsidRPr="00B027A8">
        <w:rPr>
          <w:rFonts w:ascii="Arial" w:eastAsia="Arial" w:hAnsi="Arial" w:cs="Arial"/>
          <w:lang w:eastAsia="es-ES"/>
        </w:rPr>
        <w:t>inmediato,</w:t>
      </w:r>
      <w:r w:rsidRPr="00B027A8">
        <w:rPr>
          <w:rFonts w:ascii="Arial" w:eastAsia="Arial" w:hAnsi="Arial" w:cs="Arial"/>
          <w:spacing w:val="6"/>
          <w:lang w:eastAsia="es-ES"/>
        </w:rPr>
        <w:t xml:space="preserve"> </w:t>
      </w:r>
      <w:r w:rsidRPr="00B027A8">
        <w:rPr>
          <w:rFonts w:ascii="Arial" w:eastAsia="Arial" w:hAnsi="Arial" w:cs="Arial"/>
          <w:lang w:eastAsia="es-ES"/>
        </w:rPr>
        <w:t>en</w:t>
      </w:r>
      <w:r w:rsidRPr="00B027A8">
        <w:rPr>
          <w:rFonts w:ascii="Arial" w:eastAsia="Arial" w:hAnsi="Arial" w:cs="Arial"/>
          <w:spacing w:val="-9"/>
          <w:lang w:eastAsia="es-ES"/>
        </w:rPr>
        <w:t xml:space="preserve"> </w:t>
      </w:r>
      <w:r w:rsidRPr="00B027A8">
        <w:rPr>
          <w:rFonts w:ascii="Arial" w:eastAsia="Arial" w:hAnsi="Arial" w:cs="Arial"/>
          <w:lang w:eastAsia="es-ES"/>
        </w:rPr>
        <w:t>el ámbito</w:t>
      </w:r>
      <w:r w:rsidRPr="00B027A8">
        <w:rPr>
          <w:rFonts w:ascii="Arial" w:eastAsia="Arial" w:hAnsi="Arial" w:cs="Arial"/>
          <w:spacing w:val="10"/>
          <w:lang w:eastAsia="es-ES"/>
        </w:rPr>
        <w:t xml:space="preserve"> </w:t>
      </w:r>
      <w:r w:rsidRPr="00B027A8">
        <w:rPr>
          <w:rFonts w:ascii="Arial" w:eastAsia="Arial" w:hAnsi="Arial" w:cs="Arial"/>
          <w:lang w:eastAsia="es-ES"/>
        </w:rPr>
        <w:t>de</w:t>
      </w:r>
      <w:r w:rsidRPr="00B027A8">
        <w:rPr>
          <w:rFonts w:ascii="Arial" w:eastAsia="Arial" w:hAnsi="Arial" w:cs="Arial"/>
          <w:spacing w:val="6"/>
          <w:lang w:eastAsia="es-ES"/>
        </w:rPr>
        <w:t xml:space="preserve"> </w:t>
      </w:r>
      <w:r w:rsidRPr="00B027A8">
        <w:rPr>
          <w:rFonts w:ascii="Arial" w:eastAsia="Arial" w:hAnsi="Arial" w:cs="Arial"/>
          <w:lang w:eastAsia="es-ES"/>
        </w:rPr>
        <w:t>su</w:t>
      </w:r>
      <w:r w:rsidRPr="00B027A8">
        <w:rPr>
          <w:rFonts w:ascii="Arial" w:eastAsia="Arial" w:hAnsi="Arial" w:cs="Arial"/>
          <w:spacing w:val="1"/>
          <w:lang w:eastAsia="es-ES"/>
        </w:rPr>
        <w:t xml:space="preserve"> </w:t>
      </w:r>
      <w:r w:rsidRPr="00B027A8">
        <w:rPr>
          <w:rFonts w:ascii="Arial" w:eastAsia="Arial" w:hAnsi="Arial" w:cs="Arial"/>
          <w:lang w:eastAsia="es-ES"/>
        </w:rPr>
        <w:t>competencia.</w:t>
      </w:r>
    </w:p>
    <w:p w14:paraId="4259F802" w14:textId="77777777" w:rsidR="00443D9B" w:rsidRPr="00B027A8" w:rsidRDefault="00443D9B" w:rsidP="00374228">
      <w:pPr>
        <w:ind w:left="360"/>
        <w:jc w:val="both"/>
        <w:rPr>
          <w:rFonts w:ascii="Arial" w:hAnsi="Arial" w:cs="Arial"/>
          <w:b/>
          <w:color w:val="0D0D0D" w:themeColor="text1" w:themeTint="F2"/>
        </w:rPr>
      </w:pPr>
    </w:p>
    <w:p w14:paraId="6D354A45" w14:textId="77777777" w:rsidR="00443D9B" w:rsidRPr="00B027A8" w:rsidRDefault="00443D9B" w:rsidP="00374228">
      <w:pPr>
        <w:ind w:left="360"/>
        <w:jc w:val="both"/>
        <w:rPr>
          <w:rFonts w:ascii="Arial" w:hAnsi="Arial" w:cs="Arial"/>
          <w:b/>
          <w:color w:val="0D0D0D" w:themeColor="text1" w:themeTint="F2"/>
        </w:rPr>
      </w:pPr>
    </w:p>
    <w:p w14:paraId="088FA23B" w14:textId="7002029D" w:rsidR="00443D9B" w:rsidRPr="00B027A8" w:rsidRDefault="00E42B15" w:rsidP="004B152D">
      <w:pPr>
        <w:ind w:firstLine="284"/>
        <w:jc w:val="both"/>
        <w:rPr>
          <w:rFonts w:ascii="Arial" w:hAnsi="Arial" w:cs="Arial"/>
          <w:b/>
        </w:rPr>
      </w:pPr>
      <w:r w:rsidRPr="00B027A8">
        <w:rPr>
          <w:rFonts w:ascii="Arial" w:hAnsi="Arial" w:cs="Arial"/>
          <w:b/>
          <w:bCs/>
        </w:rPr>
        <w:t>OBSTETRA</w:t>
      </w:r>
      <w:r w:rsidR="00443D9B" w:rsidRPr="00B027A8">
        <w:rPr>
          <w:rFonts w:ascii="Arial" w:hAnsi="Arial" w:cs="Arial"/>
          <w:b/>
          <w:bCs/>
        </w:rPr>
        <w:t xml:space="preserve"> </w:t>
      </w:r>
      <w:r w:rsidR="00443D9B" w:rsidRPr="00B027A8">
        <w:rPr>
          <w:rFonts w:ascii="Arial" w:hAnsi="Arial" w:cs="Arial"/>
          <w:b/>
        </w:rPr>
        <w:t>(CÓD. P2OB-001)</w:t>
      </w:r>
    </w:p>
    <w:p w14:paraId="094F6669" w14:textId="77777777" w:rsidR="00443D9B" w:rsidRPr="00B027A8" w:rsidRDefault="00443D9B" w:rsidP="00443D9B">
      <w:pPr>
        <w:pStyle w:val="Sangradetextonormal"/>
        <w:ind w:left="426" w:firstLine="0"/>
        <w:jc w:val="both"/>
        <w:rPr>
          <w:rFonts w:cs="Arial"/>
          <w:sz w:val="20"/>
          <w:szCs w:val="20"/>
        </w:rPr>
      </w:pPr>
    </w:p>
    <w:p w14:paraId="46188DBB" w14:textId="77777777" w:rsidR="00443D9B" w:rsidRPr="00B027A8" w:rsidRDefault="00443D9B" w:rsidP="004B152D">
      <w:pPr>
        <w:pStyle w:val="Sangradetextonormal"/>
        <w:ind w:firstLine="284"/>
        <w:jc w:val="both"/>
        <w:rPr>
          <w:rFonts w:cs="Arial"/>
          <w:sz w:val="20"/>
          <w:szCs w:val="20"/>
        </w:rPr>
      </w:pPr>
      <w:r w:rsidRPr="00B027A8">
        <w:rPr>
          <w:rFonts w:cs="Arial"/>
          <w:sz w:val="20"/>
          <w:szCs w:val="20"/>
        </w:rPr>
        <w:t>Principales funciones a desarrollar:</w:t>
      </w:r>
    </w:p>
    <w:p w14:paraId="370212A1" w14:textId="77777777" w:rsidR="00443D9B" w:rsidRPr="00B027A8" w:rsidRDefault="00443D9B" w:rsidP="00443D9B">
      <w:pPr>
        <w:jc w:val="both"/>
        <w:rPr>
          <w:rFonts w:ascii="Arial" w:hAnsi="Arial" w:cs="Arial"/>
          <w:b/>
          <w:color w:val="FF0000"/>
        </w:rPr>
      </w:pPr>
    </w:p>
    <w:p w14:paraId="65918034"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Brindar atención integral a la mujer en relación al embarazo, parto y puerperio según capacidad resolutiva del Establecimiento de Salud.</w:t>
      </w:r>
    </w:p>
    <w:p w14:paraId="19F0434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 xml:space="preserve">Ejecutar los procedimientos de planificación familiar, control y estimulación prenatal, </w:t>
      </w:r>
      <w:proofErr w:type="spellStart"/>
      <w:r w:rsidRPr="00B027A8">
        <w:rPr>
          <w:rFonts w:ascii="Arial" w:hAnsi="Arial" w:cs="Arial"/>
          <w:sz w:val="20"/>
          <w:szCs w:val="20"/>
        </w:rPr>
        <w:t>psicoprofilaxis</w:t>
      </w:r>
      <w:proofErr w:type="spellEnd"/>
      <w:r w:rsidRPr="00B027A8">
        <w:rPr>
          <w:rFonts w:ascii="Arial" w:hAnsi="Arial" w:cs="Arial"/>
          <w:sz w:val="20"/>
          <w:szCs w:val="20"/>
        </w:rPr>
        <w:t xml:space="preserve"> y otros por indicación médica.</w:t>
      </w:r>
    </w:p>
    <w:p w14:paraId="3152B6D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Realizar atención de obstetricia a la gestante de bajo riesgo obstétrico y participar en los procedimientos según indicación médica.</w:t>
      </w:r>
    </w:p>
    <w:p w14:paraId="4D3D361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Realizar el monitoreo de latidos fetales y el plan terapéutico a la gestante de bajo riesgo en hospitalización y Centro Obstétrico según indicación médica.</w:t>
      </w:r>
    </w:p>
    <w:p w14:paraId="4050DDFB"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Ejecutar actividades de promoción, prevención de obstetricia, según la capacidad resolutiva del Establecimiento de Salud-</w:t>
      </w:r>
    </w:p>
    <w:p w14:paraId="7960C6EA"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actividades de información, educación y comunicación en promoción de la Salud y prevención de la enfermedad.</w:t>
      </w:r>
    </w:p>
    <w:p w14:paraId="10BBEBF5"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Elaborar informes y certificados de la prestación asistencial establecidos para el servicio.</w:t>
      </w:r>
    </w:p>
    <w:p w14:paraId="1457CDA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Registrar las prestaciones asistenciales en la Historia Clínica, los sistemas informáticos y en formularios utilizados en la atención.</w:t>
      </w:r>
    </w:p>
    <w:p w14:paraId="077A3E1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Absolver consultas de carácter técnico asistencial y/o administrativo en el ámbito de competencia y emitir el informe correspondiente.</w:t>
      </w:r>
    </w:p>
    <w:p w14:paraId="77ADB752"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comités y comisiones y suscribir los informes correspondientes, en el ámbito de competencia.</w:t>
      </w:r>
    </w:p>
    <w:p w14:paraId="5E5ECE5B"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Elaborar propuestas de mejora y participar en la actualización en Manuales de Procedimientos y otros documentos técnico-normativos según requerimiento o necesidad del Establecimiento de Salud.</w:t>
      </w:r>
    </w:p>
    <w:p w14:paraId="761F65C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la elaboración del Plan Anual de Actividades e iniciativas corporativas de los Planes de Gestión, en el ámbito de competencia.</w:t>
      </w:r>
    </w:p>
    <w:p w14:paraId="2D9072A3"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98AAE0F"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Registrar las actividades realizadas en los sistemas de información institucional y emitir informes de su ejecución, cumpliendo las disposiciones vigentes.</w:t>
      </w:r>
    </w:p>
    <w:p w14:paraId="78443CED"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Investigar e innovar permanentemente las técnicas y procedimientos relacionados al campo de su especialidad.</w:t>
      </w:r>
    </w:p>
    <w:p w14:paraId="6CE25B3D"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Cumplir y hacer cumplir las normas y medidas de Bioseguridad y de Seguridad y Salud en el Trabajo en el ámbito de responsabilidad.</w:t>
      </w:r>
    </w:p>
    <w:p w14:paraId="42D318D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Participar en la implementación del sistema de control interno y la Gestión de Riesgos que correspondan en el ámbito de sus funciones e informar su cumplimiento.</w:t>
      </w:r>
    </w:p>
    <w:p w14:paraId="376CB650"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Respetar y hacer respetar los derechos del asegurado, en el marco de la política de humanización de la atención de salud y las normas vigentes.</w:t>
      </w:r>
    </w:p>
    <w:p w14:paraId="609AFC78" w14:textId="77777777" w:rsidR="00443D9B" w:rsidRPr="00B027A8" w:rsidRDefault="00443D9B" w:rsidP="00BB3EED">
      <w:pPr>
        <w:pStyle w:val="Sinespaciado"/>
        <w:numPr>
          <w:ilvl w:val="0"/>
          <w:numId w:val="34"/>
        </w:numPr>
        <w:ind w:left="567" w:hanging="283"/>
        <w:jc w:val="both"/>
        <w:rPr>
          <w:rFonts w:ascii="Arial" w:eastAsia="Times New Roman" w:hAnsi="Arial" w:cs="Arial"/>
          <w:bCs/>
          <w:sz w:val="20"/>
          <w:szCs w:val="20"/>
          <w:lang w:eastAsia="es-PE"/>
        </w:rPr>
      </w:pPr>
      <w:r w:rsidRPr="00B027A8">
        <w:rPr>
          <w:rFonts w:ascii="Arial" w:eastAsia="Times New Roman" w:hAnsi="Arial" w:cs="Arial"/>
          <w:bCs/>
          <w:sz w:val="20"/>
          <w:szCs w:val="20"/>
          <w:lang w:eastAsia="es-PE"/>
        </w:rPr>
        <w:lastRenderedPageBreak/>
        <w:t>Cumplir con los principios y deberes establecidos en el Código de Ética del Personal del Seguro Social de Salud (ESSALUD), así como no incurrir en las prohibiciones contenidas en él.</w:t>
      </w:r>
    </w:p>
    <w:p w14:paraId="34D4668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Mantener informado al jefe inmediato sobre las actividades que desarrolla.</w:t>
      </w:r>
    </w:p>
    <w:p w14:paraId="536E2833"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Velar por la seguridad, mantenimiento y operatividad de los bienes asignados para el cumplimiento de sus labores.</w:t>
      </w:r>
    </w:p>
    <w:p w14:paraId="4409209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Realizar otras funciones que le asigne el jefe inmediato, en el ámbito de su competencia.</w:t>
      </w:r>
    </w:p>
    <w:p w14:paraId="6F11BEAA" w14:textId="56209EF5" w:rsidR="004A1435" w:rsidRPr="00B027A8" w:rsidRDefault="004A1435" w:rsidP="00FC62B2">
      <w:pPr>
        <w:tabs>
          <w:tab w:val="left" w:pos="1380"/>
        </w:tabs>
        <w:jc w:val="both"/>
        <w:rPr>
          <w:rFonts w:ascii="Arial" w:hAnsi="Arial" w:cs="Arial"/>
        </w:rPr>
      </w:pPr>
    </w:p>
    <w:p w14:paraId="34163518" w14:textId="3D302EA4" w:rsidR="00985642" w:rsidRPr="00B027A8" w:rsidRDefault="00985642" w:rsidP="00634023">
      <w:pPr>
        <w:tabs>
          <w:tab w:val="left" w:pos="142"/>
          <w:tab w:val="left" w:pos="284"/>
        </w:tabs>
        <w:jc w:val="both"/>
        <w:rPr>
          <w:rFonts w:ascii="Arial" w:hAnsi="Arial" w:cs="Arial"/>
          <w:b/>
          <w:u w:val="single"/>
        </w:rPr>
      </w:pPr>
      <w:r w:rsidRPr="00B027A8">
        <w:rPr>
          <w:rFonts w:ascii="Arial" w:hAnsi="Arial" w:cs="Arial"/>
          <w:b/>
        </w:rPr>
        <w:t>IV. MODALIDAD DE POSTULACIÒN</w:t>
      </w:r>
    </w:p>
    <w:p w14:paraId="52FFB368" w14:textId="336F3B08" w:rsidR="00985642" w:rsidRPr="00B027A8" w:rsidRDefault="00985642" w:rsidP="00F15800">
      <w:pPr>
        <w:jc w:val="both"/>
        <w:rPr>
          <w:rFonts w:ascii="Arial" w:hAnsi="Arial" w:cs="Arial"/>
        </w:rPr>
      </w:pPr>
    </w:p>
    <w:p w14:paraId="7F328F1D" w14:textId="2A5AF32B" w:rsidR="00F15800" w:rsidRPr="00B027A8" w:rsidRDefault="0002255A" w:rsidP="0002255A">
      <w:pPr>
        <w:ind w:firstLine="284"/>
        <w:jc w:val="both"/>
        <w:rPr>
          <w:rFonts w:ascii="Arial" w:hAnsi="Arial" w:cs="Arial"/>
          <w:b/>
          <w:color w:val="000000" w:themeColor="text1"/>
        </w:rPr>
      </w:pPr>
      <w:r w:rsidRPr="00B027A8">
        <w:rPr>
          <w:rFonts w:ascii="Arial" w:hAnsi="Arial" w:cs="Arial"/>
          <w:b/>
          <w:color w:val="000000" w:themeColor="text1"/>
        </w:rPr>
        <w:t>4.1</w:t>
      </w:r>
      <w:r w:rsidRPr="00B027A8">
        <w:rPr>
          <w:rFonts w:ascii="Arial" w:hAnsi="Arial" w:cs="Arial"/>
          <w:b/>
          <w:color w:val="000000" w:themeColor="text1"/>
        </w:rPr>
        <w:tab/>
      </w:r>
      <w:r w:rsidR="00F15800" w:rsidRPr="00B027A8">
        <w:rPr>
          <w:rFonts w:ascii="Arial" w:hAnsi="Arial" w:cs="Arial"/>
          <w:b/>
          <w:color w:val="000000" w:themeColor="text1"/>
        </w:rPr>
        <w:t xml:space="preserve">Inscripción por el Sistema de Selección de Personal (SISEP): </w:t>
      </w:r>
    </w:p>
    <w:p w14:paraId="51A93B8D" w14:textId="77777777" w:rsidR="00F15800" w:rsidRPr="00B027A8" w:rsidRDefault="00F15800" w:rsidP="00F15800">
      <w:pPr>
        <w:pStyle w:val="Sinespaciado"/>
        <w:ind w:left="426"/>
        <w:jc w:val="both"/>
        <w:rPr>
          <w:rFonts w:ascii="Arial" w:hAnsi="Arial" w:cs="Arial"/>
          <w:b/>
          <w:color w:val="000000" w:themeColor="text1"/>
          <w:sz w:val="20"/>
          <w:szCs w:val="20"/>
        </w:rPr>
      </w:pPr>
    </w:p>
    <w:p w14:paraId="5BB945E8" w14:textId="77777777" w:rsidR="0002255A" w:rsidRPr="00B027A8" w:rsidRDefault="0002255A" w:rsidP="004F19E3">
      <w:pPr>
        <w:pStyle w:val="Sinespaciado"/>
        <w:ind w:left="284"/>
        <w:jc w:val="both"/>
        <w:rPr>
          <w:rFonts w:ascii="Arial" w:hAnsi="Arial" w:cs="Arial"/>
          <w:sz w:val="20"/>
          <w:szCs w:val="20"/>
        </w:rPr>
      </w:pPr>
      <w:r w:rsidRPr="00B027A8">
        <w:rPr>
          <w:rFonts w:ascii="Arial" w:hAnsi="Arial" w:cs="Arial"/>
          <w:sz w:val="20"/>
          <w:szCs w:val="20"/>
        </w:rPr>
        <w:t>El postulante debe ingresar al link (ww1.essalud.gob.pe/</w:t>
      </w:r>
      <w:proofErr w:type="spellStart"/>
      <w:r w:rsidRPr="00B027A8">
        <w:rPr>
          <w:rFonts w:ascii="Arial" w:hAnsi="Arial" w:cs="Arial"/>
          <w:sz w:val="20"/>
          <w:szCs w:val="20"/>
        </w:rPr>
        <w:t>sisep</w:t>
      </w:r>
      <w:proofErr w:type="spellEnd"/>
      <w:r w:rsidRPr="00B027A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DBBCC57" w14:textId="77777777" w:rsidR="0002255A" w:rsidRPr="00B027A8" w:rsidRDefault="0002255A" w:rsidP="004F19E3">
      <w:pPr>
        <w:pStyle w:val="Sinespaciado"/>
        <w:ind w:left="284"/>
        <w:jc w:val="both"/>
        <w:rPr>
          <w:rFonts w:ascii="Arial" w:hAnsi="Arial" w:cs="Arial"/>
          <w:b/>
          <w:sz w:val="20"/>
          <w:szCs w:val="20"/>
          <w:u w:val="single"/>
        </w:rPr>
      </w:pPr>
    </w:p>
    <w:p w14:paraId="645E7F57" w14:textId="589B177F" w:rsidR="00F15800" w:rsidRPr="00B027A8" w:rsidRDefault="0002255A" w:rsidP="004F19E3">
      <w:pPr>
        <w:pStyle w:val="Sinespaciado"/>
        <w:ind w:left="284"/>
        <w:jc w:val="both"/>
        <w:rPr>
          <w:rFonts w:ascii="Arial" w:hAnsi="Arial" w:cs="Arial"/>
          <w:color w:val="000000" w:themeColor="text1"/>
          <w:sz w:val="20"/>
          <w:szCs w:val="20"/>
        </w:rPr>
      </w:pPr>
      <w:r w:rsidRPr="00B027A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r w:rsidR="00F15800" w:rsidRPr="00B027A8">
        <w:rPr>
          <w:rFonts w:ascii="Arial" w:hAnsi="Arial" w:cs="Arial"/>
          <w:color w:val="000000" w:themeColor="text1"/>
          <w:sz w:val="20"/>
          <w:szCs w:val="20"/>
        </w:rPr>
        <w:t>.</w:t>
      </w:r>
    </w:p>
    <w:p w14:paraId="184814C2" w14:textId="77777777" w:rsidR="00F15800" w:rsidRPr="00B027A8" w:rsidRDefault="00F15800" w:rsidP="00F15800">
      <w:pPr>
        <w:pStyle w:val="Sinespaciado"/>
        <w:ind w:left="426"/>
        <w:jc w:val="both"/>
        <w:rPr>
          <w:rFonts w:ascii="Arial" w:hAnsi="Arial" w:cs="Arial"/>
          <w:b/>
          <w:color w:val="000000" w:themeColor="text1"/>
          <w:sz w:val="20"/>
          <w:szCs w:val="20"/>
          <w:u w:val="single"/>
        </w:rPr>
      </w:pPr>
    </w:p>
    <w:p w14:paraId="20511C63" w14:textId="2733A87D" w:rsidR="00F15800" w:rsidRPr="00B027A8" w:rsidRDefault="0002255A" w:rsidP="0002255A">
      <w:pPr>
        <w:pStyle w:val="Sinespaciado"/>
        <w:ind w:left="426" w:hanging="142"/>
        <w:jc w:val="both"/>
        <w:rPr>
          <w:rFonts w:ascii="Arial" w:hAnsi="Arial" w:cs="Arial"/>
          <w:b/>
          <w:color w:val="000000" w:themeColor="text1"/>
          <w:sz w:val="20"/>
          <w:szCs w:val="20"/>
        </w:rPr>
      </w:pPr>
      <w:r w:rsidRPr="00B027A8">
        <w:rPr>
          <w:rFonts w:ascii="Arial" w:hAnsi="Arial" w:cs="Arial"/>
          <w:b/>
          <w:color w:val="000000" w:themeColor="text1"/>
          <w:sz w:val="20"/>
          <w:szCs w:val="20"/>
        </w:rPr>
        <w:t>4.2</w:t>
      </w:r>
      <w:r w:rsidRPr="00B027A8">
        <w:rPr>
          <w:rFonts w:ascii="Arial" w:hAnsi="Arial" w:cs="Arial"/>
          <w:b/>
          <w:color w:val="000000" w:themeColor="text1"/>
          <w:sz w:val="20"/>
          <w:szCs w:val="20"/>
        </w:rPr>
        <w:tab/>
      </w:r>
      <w:r w:rsidR="00F15800" w:rsidRPr="00B027A8">
        <w:rPr>
          <w:rFonts w:ascii="Arial" w:hAnsi="Arial" w:cs="Arial"/>
          <w:b/>
          <w:color w:val="000000" w:themeColor="text1"/>
          <w:sz w:val="20"/>
          <w:szCs w:val="20"/>
        </w:rPr>
        <w:t>Postulación Vía Electrónica:</w:t>
      </w:r>
    </w:p>
    <w:p w14:paraId="62BAC77F" w14:textId="77777777" w:rsidR="00F15800" w:rsidRPr="00B027A8" w:rsidRDefault="00F15800" w:rsidP="00F15800">
      <w:pPr>
        <w:pStyle w:val="Sinespaciado"/>
        <w:ind w:left="426"/>
        <w:jc w:val="both"/>
        <w:rPr>
          <w:rFonts w:ascii="Arial" w:hAnsi="Arial" w:cs="Arial"/>
          <w:color w:val="000000" w:themeColor="text1"/>
          <w:sz w:val="20"/>
          <w:szCs w:val="20"/>
        </w:rPr>
      </w:pPr>
    </w:p>
    <w:p w14:paraId="4135C1E3" w14:textId="7A3259E8" w:rsidR="004F19E3" w:rsidRPr="00B027A8" w:rsidRDefault="004F19E3" w:rsidP="004F19E3">
      <w:pPr>
        <w:pStyle w:val="Sangradetextonormal"/>
        <w:ind w:left="284" w:firstLine="0"/>
        <w:jc w:val="both"/>
        <w:rPr>
          <w:rFonts w:cs="Arial"/>
          <w:b w:val="0"/>
          <w:sz w:val="20"/>
          <w:szCs w:val="20"/>
        </w:rPr>
      </w:pPr>
      <w:r w:rsidRPr="00B027A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027A8">
        <w:rPr>
          <w:rFonts w:cs="Arial"/>
          <w:sz w:val="20"/>
          <w:szCs w:val="20"/>
        </w:rPr>
        <w:t xml:space="preserve"> Formatos 01, 02, 03</w:t>
      </w:r>
      <w:r w:rsidR="00B35B33" w:rsidRPr="00B027A8">
        <w:rPr>
          <w:rFonts w:cs="Arial"/>
          <w:sz w:val="20"/>
          <w:szCs w:val="20"/>
        </w:rPr>
        <w:t xml:space="preserve"> y</w:t>
      </w:r>
      <w:r w:rsidRPr="00B027A8">
        <w:rPr>
          <w:rFonts w:cs="Arial"/>
          <w:sz w:val="20"/>
          <w:szCs w:val="20"/>
        </w:rPr>
        <w:t xml:space="preserve"> 05, debidamente firmados y con la impresión dactilar. </w:t>
      </w:r>
      <w:r w:rsidRPr="00B027A8">
        <w:rPr>
          <w:rFonts w:cs="Arial"/>
          <w:b w:val="0"/>
          <w:sz w:val="20"/>
          <w:szCs w:val="20"/>
        </w:rPr>
        <w:t>Asimismo, el</w:t>
      </w:r>
      <w:r w:rsidRPr="00B027A8">
        <w:rPr>
          <w:rFonts w:cs="Arial"/>
          <w:sz w:val="20"/>
          <w:szCs w:val="20"/>
        </w:rPr>
        <w:t xml:space="preserve"> CV descriptivo (debidamente firmado en cada hoja) y documentado </w:t>
      </w:r>
      <w:r w:rsidRPr="00B027A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5BF9A8" w14:textId="247B3132" w:rsidR="004F19E3" w:rsidRPr="00B027A8" w:rsidRDefault="004F19E3" w:rsidP="004F19E3">
      <w:pPr>
        <w:pStyle w:val="Sinespaciado"/>
        <w:ind w:left="284"/>
        <w:jc w:val="both"/>
        <w:rPr>
          <w:rFonts w:ascii="Arial" w:hAnsi="Arial" w:cs="Arial"/>
          <w:color w:val="FF0000"/>
          <w:sz w:val="20"/>
          <w:szCs w:val="20"/>
        </w:rPr>
      </w:pPr>
      <w:r w:rsidRPr="00B027A8">
        <w:rPr>
          <w:rFonts w:ascii="Arial" w:hAnsi="Arial" w:cs="Arial"/>
          <w:sz w:val="20"/>
          <w:szCs w:val="20"/>
        </w:rPr>
        <w:t>Toda la documentación es de</w:t>
      </w:r>
      <w:r w:rsidRPr="00B027A8">
        <w:rPr>
          <w:rFonts w:ascii="Arial" w:hAnsi="Arial" w:cs="Arial"/>
          <w:b/>
          <w:sz w:val="20"/>
          <w:szCs w:val="20"/>
        </w:rPr>
        <w:t xml:space="preserve"> carácter obligatorio </w:t>
      </w:r>
      <w:r w:rsidRPr="00B027A8">
        <w:rPr>
          <w:rFonts w:ascii="Arial" w:hAnsi="Arial" w:cs="Arial"/>
          <w:sz w:val="20"/>
          <w:szCs w:val="20"/>
        </w:rPr>
        <w:t xml:space="preserve">en el orden antes señalado, la misma que deberá ser foliada </w:t>
      </w:r>
      <w:r w:rsidRPr="00B027A8">
        <w:rPr>
          <w:rFonts w:ascii="Arial" w:hAnsi="Arial" w:cs="Arial"/>
          <w:color w:val="000000" w:themeColor="text1"/>
          <w:sz w:val="20"/>
          <w:szCs w:val="20"/>
        </w:rPr>
        <w:t>indicando en el</w:t>
      </w:r>
      <w:r w:rsidRPr="00B027A8">
        <w:rPr>
          <w:rFonts w:ascii="Arial" w:hAnsi="Arial" w:cs="Arial"/>
          <w:b/>
          <w:color w:val="000000" w:themeColor="text1"/>
          <w:sz w:val="20"/>
          <w:szCs w:val="20"/>
        </w:rPr>
        <w:t xml:space="preserve"> </w:t>
      </w:r>
      <w:r w:rsidRPr="00B027A8">
        <w:rPr>
          <w:rFonts w:ascii="Arial" w:hAnsi="Arial" w:cs="Arial"/>
          <w:color w:val="000000" w:themeColor="text1"/>
          <w:sz w:val="20"/>
          <w:szCs w:val="20"/>
        </w:rPr>
        <w:t xml:space="preserve">asunto del correo </w:t>
      </w:r>
      <w:r w:rsidRPr="00B027A8">
        <w:rPr>
          <w:rFonts w:ascii="Arial" w:hAnsi="Arial" w:cs="Arial"/>
          <w:b/>
          <w:color w:val="000000" w:themeColor="text1"/>
          <w:sz w:val="20"/>
          <w:szCs w:val="20"/>
        </w:rPr>
        <w:t>APELLIDOS y el Código del servicio al cual postula</w:t>
      </w:r>
      <w:r w:rsidRPr="00B027A8">
        <w:rPr>
          <w:rFonts w:ascii="Arial" w:hAnsi="Arial" w:cs="Arial"/>
          <w:color w:val="000000" w:themeColor="text1"/>
          <w:sz w:val="20"/>
          <w:szCs w:val="20"/>
        </w:rPr>
        <w:t xml:space="preserve">, caso contrario </w:t>
      </w:r>
      <w:r w:rsidRPr="00B027A8">
        <w:rPr>
          <w:rFonts w:ascii="Arial" w:hAnsi="Arial" w:cs="Arial"/>
          <w:b/>
          <w:color w:val="000000" w:themeColor="text1"/>
          <w:sz w:val="20"/>
          <w:szCs w:val="20"/>
        </w:rPr>
        <w:t>NO</w:t>
      </w:r>
      <w:r w:rsidRPr="00B027A8">
        <w:rPr>
          <w:rFonts w:ascii="Arial" w:hAnsi="Arial" w:cs="Arial"/>
          <w:color w:val="000000" w:themeColor="text1"/>
          <w:sz w:val="20"/>
          <w:szCs w:val="20"/>
        </w:rPr>
        <w:t xml:space="preserve"> se evaluará lo </w:t>
      </w:r>
      <w:r w:rsidRPr="00B027A8">
        <w:rPr>
          <w:rFonts w:ascii="Arial" w:hAnsi="Arial" w:cs="Arial"/>
          <w:sz w:val="20"/>
          <w:szCs w:val="20"/>
        </w:rPr>
        <w:t>presentado, siendo que el incumplimiento de lo señalado podrá dar lugar a la descalificación del postulante.</w:t>
      </w:r>
    </w:p>
    <w:p w14:paraId="518573DA" w14:textId="77777777" w:rsidR="004F19E3" w:rsidRPr="00B027A8" w:rsidRDefault="004F19E3" w:rsidP="004F19E3">
      <w:pPr>
        <w:pStyle w:val="Sinespaciado"/>
        <w:ind w:left="426"/>
        <w:jc w:val="both"/>
        <w:rPr>
          <w:rFonts w:ascii="Arial" w:hAnsi="Arial" w:cs="Arial"/>
          <w:b/>
          <w:sz w:val="20"/>
          <w:szCs w:val="20"/>
        </w:rPr>
      </w:pPr>
    </w:p>
    <w:p w14:paraId="07BA5986" w14:textId="77777777" w:rsidR="004F19E3" w:rsidRPr="00B027A8" w:rsidRDefault="004F19E3" w:rsidP="004F19E3">
      <w:pPr>
        <w:pStyle w:val="Sinespaciado"/>
        <w:ind w:left="426"/>
        <w:jc w:val="both"/>
        <w:rPr>
          <w:rFonts w:ascii="Arial" w:hAnsi="Arial" w:cs="Arial"/>
          <w:b/>
          <w:sz w:val="20"/>
          <w:szCs w:val="20"/>
        </w:rPr>
      </w:pPr>
    </w:p>
    <w:p w14:paraId="13092FAA" w14:textId="1724B70C" w:rsidR="004F19E3" w:rsidRPr="00B027A8" w:rsidRDefault="004F19E3" w:rsidP="004F19E3">
      <w:pPr>
        <w:pStyle w:val="Sinespaciado"/>
        <w:ind w:left="1842" w:firstLine="282"/>
        <w:rPr>
          <w:rFonts w:ascii="Arial" w:hAnsi="Arial" w:cs="Arial"/>
          <w:color w:val="FF0000"/>
          <w:sz w:val="20"/>
          <w:szCs w:val="20"/>
        </w:rPr>
      </w:pPr>
      <w:r w:rsidRPr="00B027A8">
        <w:rPr>
          <w:rFonts w:ascii="Arial" w:hAnsi="Arial" w:cs="Arial"/>
          <w:sz w:val="20"/>
          <w:szCs w:val="20"/>
        </w:rPr>
        <w:t xml:space="preserve">Ejemplo: </w:t>
      </w:r>
      <w:r w:rsidRPr="00B027A8">
        <w:rPr>
          <w:rFonts w:ascii="Arial" w:hAnsi="Arial" w:cs="Arial"/>
          <w:b/>
          <w:sz w:val="20"/>
          <w:szCs w:val="20"/>
        </w:rPr>
        <w:t>APELLIDOS - (</w:t>
      </w:r>
      <w:r w:rsidRPr="00B027A8">
        <w:rPr>
          <w:rFonts w:ascii="Arial" w:hAnsi="Arial" w:cs="Arial"/>
          <w:b/>
          <w:color w:val="000000" w:themeColor="text1"/>
          <w:sz w:val="20"/>
          <w:szCs w:val="20"/>
        </w:rPr>
        <w:t>P</w:t>
      </w:r>
      <w:r w:rsidR="00093462" w:rsidRPr="00B027A8">
        <w:rPr>
          <w:rFonts w:ascii="Arial" w:hAnsi="Arial" w:cs="Arial"/>
          <w:b/>
          <w:color w:val="000000" w:themeColor="text1"/>
          <w:sz w:val="20"/>
          <w:szCs w:val="20"/>
        </w:rPr>
        <w:t>2T</w:t>
      </w:r>
      <w:r w:rsidRPr="00B027A8">
        <w:rPr>
          <w:rFonts w:ascii="Arial" w:hAnsi="Arial" w:cs="Arial"/>
          <w:b/>
          <w:color w:val="000000" w:themeColor="text1"/>
          <w:sz w:val="20"/>
          <w:szCs w:val="20"/>
        </w:rPr>
        <w:t>M- 001)</w:t>
      </w:r>
    </w:p>
    <w:p w14:paraId="62765942" w14:textId="77777777" w:rsidR="004F19E3" w:rsidRPr="00B027A8" w:rsidRDefault="004F19E3" w:rsidP="004F19E3">
      <w:pPr>
        <w:pStyle w:val="Sinespaciado"/>
        <w:jc w:val="both"/>
        <w:rPr>
          <w:rFonts w:ascii="Arial" w:hAnsi="Arial" w:cs="Arial"/>
          <w:sz w:val="20"/>
          <w:szCs w:val="20"/>
          <w:highlight w:val="yellow"/>
          <w:u w:val="single"/>
        </w:rPr>
      </w:pPr>
    </w:p>
    <w:p w14:paraId="2D942BAF" w14:textId="6ECCC475" w:rsidR="00985642" w:rsidRPr="00B027A8" w:rsidRDefault="00F15800" w:rsidP="00F62EA3">
      <w:pPr>
        <w:tabs>
          <w:tab w:val="left" w:pos="284"/>
        </w:tabs>
        <w:jc w:val="both"/>
        <w:rPr>
          <w:rFonts w:ascii="Arial" w:hAnsi="Arial" w:cs="Arial"/>
        </w:rPr>
      </w:pPr>
      <w:r w:rsidRPr="00B027A8">
        <w:rPr>
          <w:rFonts w:ascii="Arial" w:hAnsi="Arial" w:cs="Arial"/>
        </w:rPr>
        <w:tab/>
      </w:r>
      <w:r w:rsidR="006F6ED0" w:rsidRPr="00B027A8">
        <w:rPr>
          <w:rFonts w:ascii="Arial" w:hAnsi="Arial" w:cs="Arial"/>
          <w:b/>
        </w:rPr>
        <w:tab/>
      </w:r>
    </w:p>
    <w:p w14:paraId="6595D3BE" w14:textId="77777777" w:rsidR="00985642" w:rsidRPr="00B027A8" w:rsidRDefault="00985642" w:rsidP="00F05064">
      <w:pPr>
        <w:pStyle w:val="Prrafodelista"/>
        <w:numPr>
          <w:ilvl w:val="0"/>
          <w:numId w:val="5"/>
        </w:numPr>
        <w:spacing w:line="240" w:lineRule="atLeast"/>
        <w:ind w:left="284" w:hanging="284"/>
        <w:jc w:val="both"/>
        <w:rPr>
          <w:b/>
          <w:sz w:val="20"/>
          <w:szCs w:val="20"/>
          <w:lang w:eastAsia="es-PE"/>
        </w:rPr>
      </w:pPr>
      <w:r w:rsidRPr="00B027A8">
        <w:rPr>
          <w:b/>
          <w:sz w:val="20"/>
          <w:szCs w:val="20"/>
          <w:lang w:eastAsia="es-PE"/>
        </w:rPr>
        <w:t>REMUNERACIÓN (*)</w:t>
      </w:r>
    </w:p>
    <w:p w14:paraId="5E1431E4" w14:textId="1A041F2E" w:rsidR="00ED071B" w:rsidRPr="00B027A8" w:rsidRDefault="00985642" w:rsidP="00F62EA3">
      <w:pPr>
        <w:pStyle w:val="NormalWeb"/>
        <w:spacing w:before="0" w:beforeAutospacing="0" w:after="0" w:afterAutospacing="0" w:line="240" w:lineRule="atLeast"/>
        <w:ind w:left="284"/>
        <w:jc w:val="both"/>
        <w:rPr>
          <w:rFonts w:ascii="Arial" w:hAnsi="Arial" w:cs="Arial"/>
          <w:sz w:val="20"/>
          <w:szCs w:val="20"/>
        </w:rPr>
      </w:pPr>
      <w:r w:rsidRPr="00B027A8">
        <w:rPr>
          <w:rFonts w:ascii="Arial" w:hAnsi="Arial" w:cs="Arial"/>
          <w:sz w:val="20"/>
          <w:szCs w:val="20"/>
        </w:rPr>
        <w:t>El personal que sea contratado en ESSALUD dentro de los alcances de la presente Convocatoria recibirá los siguientes beneficios:</w:t>
      </w:r>
    </w:p>
    <w:p w14:paraId="23150A3C" w14:textId="7936724A" w:rsidR="002D5FD0" w:rsidRDefault="002D5FD0" w:rsidP="00CD4C01">
      <w:pPr>
        <w:jc w:val="both"/>
        <w:rPr>
          <w:rFonts w:ascii="Arial" w:hAnsi="Arial" w:cs="Arial"/>
          <w:b/>
          <w:sz w:val="12"/>
          <w:szCs w:val="12"/>
        </w:rPr>
      </w:pPr>
    </w:p>
    <w:p w14:paraId="1CF0E815" w14:textId="77777777" w:rsidR="00B027A8" w:rsidRDefault="002D5FD0" w:rsidP="0015210A">
      <w:pPr>
        <w:tabs>
          <w:tab w:val="left" w:pos="284"/>
        </w:tabs>
        <w:ind w:left="142"/>
        <w:jc w:val="both"/>
        <w:rPr>
          <w:rFonts w:ascii="Arial" w:hAnsi="Arial" w:cs="Arial"/>
          <w:b/>
          <w:bCs/>
        </w:rPr>
      </w:pPr>
      <w:r>
        <w:rPr>
          <w:rFonts w:ascii="Arial" w:hAnsi="Arial" w:cs="Arial"/>
          <w:b/>
          <w:sz w:val="12"/>
          <w:szCs w:val="12"/>
        </w:rPr>
        <w:tab/>
      </w:r>
      <w:r w:rsidR="00BF5715">
        <w:rPr>
          <w:rFonts w:ascii="Arial" w:hAnsi="Arial" w:cs="Arial"/>
          <w:b/>
          <w:bCs/>
        </w:rPr>
        <w:t>TECNOLOGO MEDIC</w:t>
      </w:r>
      <w:r w:rsidR="00E42B15">
        <w:rPr>
          <w:rFonts w:ascii="Arial" w:hAnsi="Arial" w:cs="Arial"/>
          <w:b/>
          <w:bCs/>
        </w:rPr>
        <w:t xml:space="preserve">O (COD. PSTM-001)  </w:t>
      </w:r>
    </w:p>
    <w:p w14:paraId="75746D46" w14:textId="61041FE7" w:rsidR="002D5FD0" w:rsidRDefault="00E42B15" w:rsidP="0015210A">
      <w:pPr>
        <w:tabs>
          <w:tab w:val="left" w:pos="284"/>
        </w:tabs>
        <w:ind w:left="142"/>
        <w:jc w:val="both"/>
        <w:rPr>
          <w:rFonts w:ascii="Arial" w:hAnsi="Arial" w:cs="Arial"/>
          <w:b/>
        </w:rPr>
      </w:pPr>
      <w:r>
        <w:rPr>
          <w:rFonts w:ascii="Arial" w:hAnsi="Arial" w:cs="Arial"/>
          <w:b/>
          <w:bCs/>
        </w:rPr>
        <w:t xml:space="preserve">   OBSTETRA</w:t>
      </w:r>
      <w:r w:rsidR="002D5FD0">
        <w:rPr>
          <w:rFonts w:ascii="Arial" w:hAnsi="Arial" w:cs="Arial"/>
          <w:b/>
          <w:bCs/>
        </w:rPr>
        <w:t xml:space="preserve"> </w:t>
      </w:r>
      <w:r w:rsidR="002D5FD0">
        <w:rPr>
          <w:rFonts w:ascii="Arial" w:hAnsi="Arial" w:cs="Arial"/>
          <w:b/>
        </w:rPr>
        <w:t>(CÓD. P2OB-00</w:t>
      </w:r>
      <w:r w:rsidR="00BF5715">
        <w:rPr>
          <w:rFonts w:ascii="Arial" w:hAnsi="Arial" w:cs="Arial"/>
          <w:b/>
        </w:rPr>
        <w:t>2</w:t>
      </w:r>
      <w:r w:rsidR="002D5FD0">
        <w:rPr>
          <w:rFonts w:ascii="Arial" w:hAnsi="Arial" w:cs="Arial"/>
          <w:b/>
        </w:rPr>
        <w:t>)</w:t>
      </w:r>
    </w:p>
    <w:p w14:paraId="0E910673" w14:textId="77777777" w:rsidR="002D5FD0" w:rsidRPr="00CD6265" w:rsidRDefault="002D5FD0" w:rsidP="002D5FD0">
      <w:pPr>
        <w:ind w:left="426"/>
        <w:jc w:val="both"/>
        <w:rPr>
          <w:rFonts w:ascii="Arial" w:hAnsi="Arial" w:cs="Arial"/>
          <w:b/>
          <w:sz w:val="12"/>
          <w:szCs w:val="12"/>
        </w:rPr>
      </w:pPr>
    </w:p>
    <w:tbl>
      <w:tblPr>
        <w:tblW w:w="81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2562"/>
      </w:tblGrid>
      <w:tr w:rsidR="002D5FD0" w14:paraId="5E19FB01" w14:textId="77777777" w:rsidTr="0015210A">
        <w:trPr>
          <w:trHeight w:val="249"/>
        </w:trPr>
        <w:tc>
          <w:tcPr>
            <w:tcW w:w="5548" w:type="dxa"/>
            <w:tcBorders>
              <w:top w:val="single" w:sz="4" w:space="0" w:color="auto"/>
              <w:left w:val="single" w:sz="4" w:space="0" w:color="auto"/>
              <w:bottom w:val="single" w:sz="4" w:space="0" w:color="auto"/>
              <w:right w:val="single" w:sz="4" w:space="0" w:color="auto"/>
            </w:tcBorders>
            <w:vAlign w:val="center"/>
            <w:hideMark/>
          </w:tcPr>
          <w:p w14:paraId="6CB13288" w14:textId="77777777" w:rsidR="002D5FD0" w:rsidRDefault="002D5FD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4EC738E" w14:textId="77777777" w:rsidR="002D5FD0" w:rsidRDefault="002D5FD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2D5FD0" w14:paraId="4A08A004" w14:textId="77777777" w:rsidTr="0015210A">
        <w:trPr>
          <w:trHeight w:val="289"/>
        </w:trPr>
        <w:tc>
          <w:tcPr>
            <w:tcW w:w="5548" w:type="dxa"/>
            <w:tcBorders>
              <w:top w:val="single" w:sz="4" w:space="0" w:color="auto"/>
              <w:left w:val="single" w:sz="4" w:space="0" w:color="auto"/>
              <w:bottom w:val="single" w:sz="4" w:space="0" w:color="auto"/>
              <w:right w:val="single" w:sz="4" w:space="0" w:color="auto"/>
            </w:tcBorders>
            <w:vAlign w:val="center"/>
            <w:hideMark/>
          </w:tcPr>
          <w:p w14:paraId="25BF4F33" w14:textId="77777777" w:rsidR="002D5FD0" w:rsidRDefault="002D5FD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374E1857" w14:textId="77777777" w:rsidR="002D5FD0" w:rsidRDefault="002D5FD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2D5FD0" w14:paraId="41EE7132" w14:textId="77777777" w:rsidTr="0015210A">
        <w:trPr>
          <w:trHeight w:val="270"/>
        </w:trPr>
        <w:tc>
          <w:tcPr>
            <w:tcW w:w="5548" w:type="dxa"/>
            <w:tcBorders>
              <w:top w:val="single" w:sz="4" w:space="0" w:color="auto"/>
              <w:left w:val="single" w:sz="4" w:space="0" w:color="auto"/>
              <w:bottom w:val="single" w:sz="4" w:space="0" w:color="auto"/>
              <w:right w:val="single" w:sz="4" w:space="0" w:color="auto"/>
            </w:tcBorders>
            <w:vAlign w:val="center"/>
            <w:hideMark/>
          </w:tcPr>
          <w:p w14:paraId="47EF8E32" w14:textId="77777777" w:rsidR="002D5FD0" w:rsidRDefault="002D5FD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4C2EFEB6" w14:textId="77777777" w:rsidR="002D5FD0" w:rsidRDefault="002D5FD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2D5FD0" w14:paraId="53229FE0" w14:textId="77777777" w:rsidTr="0015210A">
        <w:trPr>
          <w:trHeight w:val="270"/>
        </w:trPr>
        <w:tc>
          <w:tcPr>
            <w:tcW w:w="5548" w:type="dxa"/>
            <w:tcBorders>
              <w:top w:val="single" w:sz="4" w:space="0" w:color="auto"/>
              <w:left w:val="single" w:sz="4" w:space="0" w:color="auto"/>
              <w:bottom w:val="single" w:sz="4" w:space="0" w:color="auto"/>
              <w:right w:val="single" w:sz="4" w:space="0" w:color="auto"/>
            </w:tcBorders>
            <w:vAlign w:val="center"/>
            <w:hideMark/>
          </w:tcPr>
          <w:p w14:paraId="73796646" w14:textId="77777777" w:rsidR="002D5FD0" w:rsidRDefault="002D5FD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35586D7" w14:textId="77777777" w:rsidR="002D5FD0" w:rsidRDefault="002D5FD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2D5FD0" w14:paraId="24AFF49F" w14:textId="77777777" w:rsidTr="0015210A">
        <w:trPr>
          <w:trHeight w:val="424"/>
        </w:trPr>
        <w:tc>
          <w:tcPr>
            <w:tcW w:w="55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5C2FEF" w14:textId="77777777" w:rsidR="002D5FD0" w:rsidRDefault="002D5FD0">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A7E2AD" w14:textId="77777777" w:rsidR="002D5FD0" w:rsidRDefault="002D5FD0">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5,112.00 </w:t>
            </w:r>
          </w:p>
        </w:tc>
      </w:tr>
    </w:tbl>
    <w:p w14:paraId="38CB8090" w14:textId="0D482F36" w:rsidR="002D5FD0" w:rsidRDefault="002D5FD0" w:rsidP="00CD4C01">
      <w:pPr>
        <w:jc w:val="both"/>
        <w:rPr>
          <w:rFonts w:ascii="Arial" w:hAnsi="Arial" w:cs="Arial"/>
          <w:b/>
          <w:sz w:val="12"/>
          <w:szCs w:val="12"/>
        </w:rPr>
      </w:pPr>
    </w:p>
    <w:p w14:paraId="03A45F49" w14:textId="77777777" w:rsidR="00CD4C01" w:rsidRPr="002166A3" w:rsidRDefault="00CD4C01" w:rsidP="00410FBD">
      <w:pPr>
        <w:ind w:firstLine="284"/>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974-GG-ESSALUD-2020. </w:t>
      </w:r>
    </w:p>
    <w:p w14:paraId="54419D69" w14:textId="7648DC8C" w:rsidR="00C067EB" w:rsidRDefault="00C067EB" w:rsidP="00985642">
      <w:pPr>
        <w:pStyle w:val="Sinespaciado"/>
        <w:jc w:val="both"/>
        <w:rPr>
          <w:rFonts w:ascii="Arial" w:hAnsi="Arial" w:cs="Arial"/>
          <w:sz w:val="28"/>
          <w:szCs w:val="28"/>
          <w:u w:val="single"/>
        </w:rPr>
      </w:pPr>
    </w:p>
    <w:p w14:paraId="6441DBD2" w14:textId="4D9AF5F5" w:rsidR="00B027A8" w:rsidRDefault="00B027A8" w:rsidP="00985642">
      <w:pPr>
        <w:pStyle w:val="Sinespaciado"/>
        <w:jc w:val="both"/>
        <w:rPr>
          <w:rFonts w:ascii="Arial" w:hAnsi="Arial" w:cs="Arial"/>
          <w:sz w:val="28"/>
          <w:szCs w:val="28"/>
          <w:u w:val="single"/>
        </w:rPr>
      </w:pPr>
    </w:p>
    <w:p w14:paraId="4CDA9CB5" w14:textId="79BAAA63" w:rsidR="00B027A8" w:rsidRDefault="00B027A8" w:rsidP="00985642">
      <w:pPr>
        <w:pStyle w:val="Sinespaciado"/>
        <w:jc w:val="both"/>
        <w:rPr>
          <w:rFonts w:ascii="Arial" w:hAnsi="Arial" w:cs="Arial"/>
          <w:sz w:val="28"/>
          <w:szCs w:val="28"/>
          <w:u w:val="single"/>
        </w:rPr>
      </w:pPr>
    </w:p>
    <w:p w14:paraId="3A126871" w14:textId="6573854D" w:rsidR="00985642" w:rsidRPr="008E5490" w:rsidRDefault="00985642" w:rsidP="00F05064">
      <w:pPr>
        <w:pStyle w:val="Prrafodelista"/>
        <w:numPr>
          <w:ilvl w:val="0"/>
          <w:numId w:val="6"/>
        </w:numPr>
        <w:ind w:left="284" w:right="70" w:hanging="284"/>
        <w:jc w:val="both"/>
        <w:rPr>
          <w:sz w:val="16"/>
          <w:szCs w:val="16"/>
        </w:rPr>
      </w:pPr>
      <w:r>
        <w:rPr>
          <w:b/>
          <w:sz w:val="20"/>
          <w:szCs w:val="20"/>
          <w:lang w:eastAsia="es-PE"/>
        </w:rPr>
        <w:t>CRONOGRAMA Y ETAPAS DEL PROCESO</w:t>
      </w:r>
    </w:p>
    <w:p w14:paraId="1BCDC094" w14:textId="77777777" w:rsidR="008E5490" w:rsidRDefault="008E5490" w:rsidP="008E5490">
      <w:pPr>
        <w:pStyle w:val="Prrafodelista"/>
        <w:ind w:left="284" w:right="70"/>
        <w:jc w:val="both"/>
        <w:rPr>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0"/>
        <w:gridCol w:w="3856"/>
        <w:gridCol w:w="1985"/>
      </w:tblGrid>
      <w:tr w:rsidR="000E4CA3" w:rsidRPr="00B027A8" w14:paraId="0256A6DB" w14:textId="77777777" w:rsidTr="006E029E">
        <w:trPr>
          <w:trHeight w:val="389"/>
        </w:trPr>
        <w:tc>
          <w:tcPr>
            <w:tcW w:w="36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505D03" w14:textId="77777777" w:rsidR="000E4CA3" w:rsidRPr="00B027A8" w:rsidRDefault="000E4CA3" w:rsidP="006E029E">
            <w:pPr>
              <w:spacing w:line="256" w:lineRule="auto"/>
              <w:jc w:val="center"/>
              <w:rPr>
                <w:rFonts w:ascii="Arial" w:hAnsi="Arial" w:cs="Arial"/>
                <w:b/>
                <w:sz w:val="18"/>
                <w:szCs w:val="18"/>
                <w:lang w:val="es-MX"/>
              </w:rPr>
            </w:pPr>
            <w:r w:rsidRPr="00B027A8">
              <w:rPr>
                <w:rFonts w:ascii="Arial" w:hAnsi="Arial" w:cs="Arial"/>
                <w:b/>
                <w:sz w:val="18"/>
                <w:szCs w:val="18"/>
                <w:lang w:val="es-MX"/>
              </w:rPr>
              <w:t>ETAPAS DEL PROCESO</w:t>
            </w:r>
          </w:p>
        </w:tc>
        <w:tc>
          <w:tcPr>
            <w:tcW w:w="38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0D36B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b/>
                <w:sz w:val="18"/>
                <w:szCs w:val="18"/>
                <w:lang w:val="es-MX"/>
              </w:rPr>
              <w:t>FECHA Y HORA</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FA247C" w14:textId="77777777" w:rsidR="000E4CA3" w:rsidRPr="00B027A8" w:rsidRDefault="000E4CA3" w:rsidP="006E029E">
            <w:pPr>
              <w:spacing w:line="256" w:lineRule="auto"/>
              <w:jc w:val="center"/>
              <w:rPr>
                <w:rFonts w:ascii="Arial" w:hAnsi="Arial" w:cs="Arial"/>
                <w:b/>
                <w:sz w:val="18"/>
                <w:szCs w:val="18"/>
                <w:lang w:val="es-MX"/>
              </w:rPr>
            </w:pPr>
            <w:r w:rsidRPr="00B027A8">
              <w:rPr>
                <w:rFonts w:ascii="Arial" w:hAnsi="Arial" w:cs="Arial"/>
                <w:b/>
                <w:sz w:val="18"/>
                <w:szCs w:val="18"/>
                <w:lang w:val="es-MX"/>
              </w:rPr>
              <w:t>AREA RESPONSABLE</w:t>
            </w:r>
          </w:p>
        </w:tc>
      </w:tr>
      <w:tr w:rsidR="000E4CA3" w:rsidRPr="00B027A8" w14:paraId="270A44AF"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514BD20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4C6739F"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 xml:space="preserve">Aprobación de Convocatoria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4E9A5E" w14:textId="734FAAD9" w:rsidR="000E4CA3" w:rsidRPr="00B027A8" w:rsidRDefault="00F33CE5" w:rsidP="006E029E">
            <w:pPr>
              <w:spacing w:line="256" w:lineRule="auto"/>
              <w:jc w:val="center"/>
              <w:rPr>
                <w:rFonts w:ascii="Arial" w:hAnsi="Arial" w:cs="Arial"/>
                <w:sz w:val="18"/>
                <w:szCs w:val="18"/>
                <w:lang w:val="es-MX"/>
              </w:rPr>
            </w:pPr>
            <w:r w:rsidRPr="00B027A8">
              <w:rPr>
                <w:rFonts w:ascii="Arial" w:hAnsi="Arial" w:cs="Arial"/>
                <w:sz w:val="18"/>
                <w:szCs w:val="18"/>
                <w:lang w:val="es-MX"/>
              </w:rPr>
              <w:t>30</w:t>
            </w:r>
            <w:r w:rsidR="000E4CA3" w:rsidRPr="00B027A8">
              <w:rPr>
                <w:rFonts w:ascii="Arial" w:hAnsi="Arial" w:cs="Arial"/>
                <w:sz w:val="18"/>
                <w:szCs w:val="18"/>
                <w:lang w:val="es-MX"/>
              </w:rPr>
              <w:t xml:space="preserve"> de </w:t>
            </w:r>
            <w:r w:rsidR="00882370" w:rsidRPr="00B027A8">
              <w:rPr>
                <w:rFonts w:ascii="Arial" w:hAnsi="Arial" w:cs="Arial"/>
                <w:sz w:val="18"/>
                <w:szCs w:val="18"/>
                <w:lang w:val="es-MX"/>
              </w:rPr>
              <w:t>novie</w:t>
            </w:r>
            <w:r w:rsidR="000E4CA3" w:rsidRPr="00B027A8">
              <w:rPr>
                <w:rFonts w:ascii="Arial" w:hAnsi="Arial" w:cs="Arial"/>
                <w:sz w:val="18"/>
                <w:szCs w:val="18"/>
                <w:lang w:val="es-MX"/>
              </w:rPr>
              <w:t>mbre del 202</w:t>
            </w:r>
            <w:r w:rsidR="00882370" w:rsidRPr="00B027A8">
              <w:rPr>
                <w:rFonts w:ascii="Arial" w:hAnsi="Arial" w:cs="Arial"/>
                <w:sz w:val="18"/>
                <w:szCs w:val="18"/>
                <w:lang w:val="es-MX"/>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84C86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SGGI – DRRHH</w:t>
            </w:r>
          </w:p>
        </w:tc>
      </w:tr>
      <w:tr w:rsidR="000E4CA3" w:rsidRPr="00B027A8" w14:paraId="7037B548" w14:textId="77777777" w:rsidTr="006E029E">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4FF9B8CD"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2</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A337866"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color w:val="000000"/>
                <w:sz w:val="18"/>
                <w:szCs w:val="18"/>
                <w:lang w:val="es-PE"/>
              </w:rPr>
              <w:t xml:space="preserve">Publicación de la Convocatoria en el Portal Talento Perú-SERVIR </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39EB86B" w14:textId="1FE686EA" w:rsidR="000E4CA3" w:rsidRPr="00B027A8" w:rsidRDefault="000E4CA3" w:rsidP="006E029E">
            <w:pPr>
              <w:spacing w:line="256" w:lineRule="auto"/>
              <w:jc w:val="center"/>
              <w:rPr>
                <w:rFonts w:ascii="Arial" w:hAnsi="Arial" w:cs="Arial"/>
                <w:sz w:val="18"/>
                <w:szCs w:val="18"/>
                <w:lang w:val="es-MX"/>
              </w:rPr>
            </w:pPr>
            <w:r w:rsidRPr="00B027A8">
              <w:rPr>
                <w:rFonts w:ascii="Arial" w:eastAsia="Calibri" w:hAnsi="Arial" w:cs="Arial"/>
                <w:color w:val="000000"/>
                <w:sz w:val="18"/>
                <w:szCs w:val="18"/>
              </w:rPr>
              <w:t>1</w:t>
            </w:r>
            <w:r w:rsidR="00F27B22" w:rsidRPr="00B027A8">
              <w:rPr>
                <w:rFonts w:ascii="Arial" w:eastAsia="Calibri" w:hAnsi="Arial" w:cs="Arial"/>
                <w:color w:val="000000"/>
                <w:sz w:val="18"/>
                <w:szCs w:val="18"/>
              </w:rPr>
              <w:t>0</w:t>
            </w:r>
            <w:r w:rsidRPr="00B027A8">
              <w:rPr>
                <w:rFonts w:ascii="Arial" w:eastAsia="Calibri" w:hAnsi="Arial" w:cs="Arial"/>
                <w:color w:val="000000"/>
                <w:sz w:val="18"/>
                <w:szCs w:val="18"/>
              </w:rPr>
              <w:t xml:space="preserve"> días anteriores a la inscripción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15D921"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SGGI</w:t>
            </w:r>
          </w:p>
        </w:tc>
      </w:tr>
      <w:tr w:rsidR="000E4CA3" w:rsidRPr="00B027A8" w14:paraId="3E81438E" w14:textId="77777777" w:rsidTr="006E029E">
        <w:trPr>
          <w:trHeight w:val="240"/>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327362"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b/>
                <w:sz w:val="18"/>
                <w:szCs w:val="18"/>
                <w:lang w:val="es-MX"/>
              </w:rPr>
              <w:t>CONVOCATORIA</w:t>
            </w:r>
          </w:p>
        </w:tc>
      </w:tr>
      <w:tr w:rsidR="000E4CA3" w:rsidRPr="00B027A8" w14:paraId="6D4B5645" w14:textId="77777777" w:rsidTr="006E029E">
        <w:trPr>
          <w:trHeight w:val="519"/>
        </w:trPr>
        <w:tc>
          <w:tcPr>
            <w:tcW w:w="567" w:type="dxa"/>
            <w:tcBorders>
              <w:top w:val="single" w:sz="4" w:space="0" w:color="auto"/>
              <w:left w:val="single" w:sz="4" w:space="0" w:color="auto"/>
              <w:bottom w:val="single" w:sz="4" w:space="0" w:color="auto"/>
              <w:right w:val="single" w:sz="4" w:space="0" w:color="auto"/>
            </w:tcBorders>
            <w:vAlign w:val="center"/>
            <w:hideMark/>
          </w:tcPr>
          <w:p w14:paraId="000966F9"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3BFFD68" w14:textId="77777777" w:rsidR="000E4CA3" w:rsidRPr="00B027A8" w:rsidRDefault="000E4CA3" w:rsidP="006E029E">
            <w:pPr>
              <w:suppressAutoHyphens w:val="0"/>
              <w:spacing w:line="276" w:lineRule="auto"/>
              <w:rPr>
                <w:rFonts w:ascii="Arial" w:hAnsi="Arial" w:cs="Arial"/>
                <w:sz w:val="18"/>
                <w:szCs w:val="18"/>
              </w:rPr>
            </w:pPr>
            <w:r w:rsidRPr="00B027A8">
              <w:rPr>
                <w:rFonts w:ascii="Arial" w:eastAsia="Calibri" w:hAnsi="Arial" w:cs="Arial"/>
                <w:color w:val="000000"/>
                <w:sz w:val="18"/>
                <w:szCs w:val="18"/>
                <w:lang w:eastAsia="es-ES"/>
              </w:rPr>
              <w:t>Publicación en la página Web institucional</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76932EE" w14:textId="35F0C871" w:rsidR="000E4CA3" w:rsidRPr="00B027A8" w:rsidRDefault="000E4CA3" w:rsidP="006E029E">
            <w:pPr>
              <w:suppressAutoHyphens w:val="0"/>
              <w:spacing w:line="276" w:lineRule="auto"/>
              <w:jc w:val="center"/>
              <w:rPr>
                <w:rFonts w:ascii="Arial" w:hAnsi="Arial" w:cs="Arial"/>
                <w:b/>
                <w:sz w:val="18"/>
                <w:szCs w:val="18"/>
                <w:u w:val="single"/>
                <w:lang w:val="es-MX"/>
              </w:rPr>
            </w:pPr>
            <w:r w:rsidRPr="00B027A8">
              <w:rPr>
                <w:rFonts w:ascii="Arial" w:eastAsia="Calibri" w:hAnsi="Arial" w:cs="Arial"/>
                <w:sz w:val="18"/>
                <w:szCs w:val="18"/>
                <w:lang w:eastAsia="es-ES"/>
              </w:rPr>
              <w:t xml:space="preserve">A partir del </w:t>
            </w:r>
            <w:r w:rsidR="00F33CE5" w:rsidRPr="00B027A8">
              <w:rPr>
                <w:rFonts w:ascii="Arial" w:eastAsia="Calibri" w:hAnsi="Arial" w:cs="Arial"/>
                <w:sz w:val="18"/>
                <w:szCs w:val="18"/>
                <w:lang w:eastAsia="es-ES"/>
              </w:rPr>
              <w:t>01</w:t>
            </w:r>
            <w:r w:rsidRPr="00B027A8">
              <w:rPr>
                <w:rFonts w:ascii="Arial" w:eastAsia="Calibri" w:hAnsi="Arial" w:cs="Arial"/>
                <w:sz w:val="18"/>
                <w:szCs w:val="18"/>
                <w:lang w:eastAsia="es-ES"/>
              </w:rPr>
              <w:t xml:space="preserve"> de </w:t>
            </w:r>
            <w:r w:rsidR="00F33CE5" w:rsidRPr="00B027A8">
              <w:rPr>
                <w:rFonts w:ascii="Arial" w:eastAsia="Calibri" w:hAnsi="Arial" w:cs="Arial"/>
                <w:sz w:val="18"/>
                <w:szCs w:val="18"/>
                <w:lang w:eastAsia="es-ES"/>
              </w:rPr>
              <w:t>dic</w:t>
            </w:r>
            <w:r w:rsidR="00301ACD" w:rsidRPr="00B027A8">
              <w:rPr>
                <w:rFonts w:ascii="Arial" w:eastAsia="Calibri" w:hAnsi="Arial" w:cs="Arial"/>
                <w:sz w:val="18"/>
                <w:szCs w:val="18"/>
                <w:lang w:eastAsia="es-ES"/>
              </w:rPr>
              <w:t>i</w:t>
            </w:r>
            <w:r w:rsidRPr="00B027A8">
              <w:rPr>
                <w:rFonts w:ascii="Arial" w:eastAsia="Calibri" w:hAnsi="Arial" w:cs="Arial"/>
                <w:sz w:val="18"/>
                <w:szCs w:val="18"/>
                <w:lang w:eastAsia="es-ES"/>
              </w:rPr>
              <w:t>embre del 202</w:t>
            </w:r>
            <w:r w:rsidR="00650534" w:rsidRPr="00B027A8">
              <w:rPr>
                <w:rFonts w:ascii="Arial" w:eastAsia="Calibri" w:hAnsi="Arial" w:cs="Arial"/>
                <w:sz w:val="18"/>
                <w:szCs w:val="18"/>
                <w:lang w:eastAsia="es-E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D3CC25" w14:textId="77777777" w:rsidR="000E4CA3" w:rsidRPr="00B027A8" w:rsidRDefault="000E4CA3" w:rsidP="006E029E">
            <w:pPr>
              <w:spacing w:line="256" w:lineRule="auto"/>
              <w:jc w:val="center"/>
              <w:rPr>
                <w:rFonts w:ascii="Arial" w:hAnsi="Arial" w:cs="Arial"/>
                <w:sz w:val="18"/>
                <w:szCs w:val="18"/>
                <w:lang w:val="en-US"/>
              </w:rPr>
            </w:pPr>
            <w:r w:rsidRPr="00B027A8">
              <w:rPr>
                <w:rFonts w:ascii="Arial" w:hAnsi="Arial" w:cs="Arial"/>
                <w:sz w:val="18"/>
                <w:szCs w:val="18"/>
                <w:lang w:val="en-US"/>
              </w:rPr>
              <w:t>SGGI – GCTIC - DRRHH</w:t>
            </w:r>
          </w:p>
        </w:tc>
      </w:tr>
      <w:tr w:rsidR="000E4CA3" w:rsidRPr="00B027A8" w14:paraId="7517B7C8" w14:textId="77777777" w:rsidTr="006E029E">
        <w:trPr>
          <w:trHeight w:val="681"/>
        </w:trPr>
        <w:tc>
          <w:tcPr>
            <w:tcW w:w="567" w:type="dxa"/>
            <w:tcBorders>
              <w:top w:val="single" w:sz="4" w:space="0" w:color="auto"/>
              <w:left w:val="single" w:sz="4" w:space="0" w:color="auto"/>
              <w:bottom w:val="single" w:sz="4" w:space="0" w:color="auto"/>
              <w:right w:val="single" w:sz="4" w:space="0" w:color="auto"/>
            </w:tcBorders>
            <w:vAlign w:val="center"/>
            <w:hideMark/>
          </w:tcPr>
          <w:p w14:paraId="7E39830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F65C929" w14:textId="77777777" w:rsidR="000E4CA3" w:rsidRPr="00B027A8" w:rsidRDefault="000E4CA3" w:rsidP="006E029E">
            <w:pPr>
              <w:suppressAutoHyphens w:val="0"/>
              <w:spacing w:line="276" w:lineRule="auto"/>
              <w:rPr>
                <w:rFonts w:ascii="Arial" w:hAnsi="Arial" w:cs="Arial"/>
                <w:b/>
                <w:sz w:val="18"/>
                <w:szCs w:val="18"/>
                <w:lang w:eastAsia="es-ES"/>
              </w:rPr>
            </w:pPr>
            <w:r w:rsidRPr="00B027A8">
              <w:rPr>
                <w:rFonts w:ascii="Arial" w:hAnsi="Arial" w:cs="Arial"/>
                <w:b/>
                <w:sz w:val="18"/>
                <w:szCs w:val="18"/>
                <w:lang w:eastAsia="es-ES"/>
              </w:rPr>
              <w:t>Inscripción por SISEP:</w:t>
            </w:r>
          </w:p>
          <w:p w14:paraId="7EE32DB1" w14:textId="77621026" w:rsidR="000E4CA3" w:rsidRPr="00B027A8" w:rsidRDefault="000E4CA3" w:rsidP="006E029E">
            <w:pPr>
              <w:suppressAutoHyphens w:val="0"/>
              <w:spacing w:line="276" w:lineRule="auto"/>
              <w:rPr>
                <w:rFonts w:ascii="Arial" w:hAnsi="Arial" w:cs="Arial"/>
                <w:b/>
                <w:sz w:val="18"/>
                <w:szCs w:val="18"/>
                <w:lang w:eastAsia="es-ES"/>
              </w:rPr>
            </w:pPr>
            <w:r w:rsidRPr="00B027A8">
              <w:rPr>
                <w:rFonts w:ascii="Arial" w:hAnsi="Arial" w:cs="Arial"/>
                <w:sz w:val="18"/>
                <w:szCs w:val="18"/>
              </w:rPr>
              <w:t>(</w:t>
            </w:r>
            <w:r w:rsidRPr="00B027A8">
              <w:rPr>
                <w:rStyle w:val="Hipervnculo"/>
                <w:rFonts w:ascii="Arial" w:hAnsi="Arial" w:cs="Arial"/>
                <w:sz w:val="18"/>
                <w:szCs w:val="18"/>
              </w:rPr>
              <w:t>www</w:t>
            </w:r>
            <w:r w:rsidR="00171766" w:rsidRPr="00B027A8">
              <w:rPr>
                <w:rStyle w:val="Hipervnculo"/>
                <w:rFonts w:ascii="Arial" w:hAnsi="Arial" w:cs="Arial"/>
                <w:sz w:val="18"/>
                <w:szCs w:val="18"/>
              </w:rPr>
              <w:t>1</w:t>
            </w:r>
            <w:r w:rsidRPr="00B027A8">
              <w:rPr>
                <w:rStyle w:val="Hipervnculo"/>
                <w:rFonts w:ascii="Arial" w:hAnsi="Arial" w:cs="Arial"/>
                <w:sz w:val="18"/>
                <w:szCs w:val="18"/>
              </w:rPr>
              <w:t>.essalud.gob.pe/sisep)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C5CCC9E" w14:textId="58A1BC69" w:rsidR="000E4CA3" w:rsidRPr="00B027A8" w:rsidRDefault="005B7EC2" w:rsidP="006E029E">
            <w:pPr>
              <w:suppressAutoHyphens w:val="0"/>
              <w:spacing w:line="276" w:lineRule="auto"/>
              <w:jc w:val="center"/>
              <w:rPr>
                <w:rFonts w:ascii="Arial" w:hAnsi="Arial" w:cs="Arial"/>
                <w:sz w:val="18"/>
                <w:szCs w:val="18"/>
                <w:lang w:eastAsia="es-ES"/>
              </w:rPr>
            </w:pPr>
            <w:r w:rsidRPr="00B027A8">
              <w:rPr>
                <w:rFonts w:ascii="Arial" w:hAnsi="Arial" w:cs="Arial"/>
                <w:sz w:val="18"/>
                <w:szCs w:val="18"/>
                <w:lang w:eastAsia="es-ES"/>
              </w:rPr>
              <w:t>16</w:t>
            </w:r>
            <w:r w:rsidR="000E4CA3" w:rsidRPr="00B027A8">
              <w:rPr>
                <w:rFonts w:ascii="Arial" w:hAnsi="Arial" w:cs="Arial"/>
                <w:sz w:val="18"/>
                <w:szCs w:val="18"/>
                <w:lang w:eastAsia="es-ES"/>
              </w:rPr>
              <w:t xml:space="preserve"> de </w:t>
            </w:r>
            <w:r w:rsidR="00C61142" w:rsidRPr="00B027A8">
              <w:rPr>
                <w:rFonts w:ascii="Arial" w:hAnsi="Arial" w:cs="Arial"/>
                <w:sz w:val="18"/>
                <w:szCs w:val="18"/>
                <w:lang w:eastAsia="es-ES"/>
              </w:rPr>
              <w:t>dic</w:t>
            </w:r>
            <w:r w:rsidR="00975E76" w:rsidRPr="00B027A8">
              <w:rPr>
                <w:rFonts w:ascii="Arial" w:hAnsi="Arial" w:cs="Arial"/>
                <w:sz w:val="18"/>
                <w:szCs w:val="18"/>
                <w:lang w:eastAsia="es-ES"/>
              </w:rPr>
              <w:t>i</w:t>
            </w:r>
            <w:r w:rsidR="000E4CA3" w:rsidRPr="00B027A8">
              <w:rPr>
                <w:rFonts w:ascii="Arial" w:hAnsi="Arial" w:cs="Arial"/>
                <w:sz w:val="18"/>
                <w:szCs w:val="18"/>
                <w:lang w:eastAsia="es-ES"/>
              </w:rPr>
              <w:t>embre del 202</w:t>
            </w:r>
            <w:r w:rsidR="00975E76" w:rsidRPr="00B027A8">
              <w:rPr>
                <w:rFonts w:ascii="Arial" w:hAnsi="Arial" w:cs="Arial"/>
                <w:sz w:val="18"/>
                <w:szCs w:val="18"/>
                <w:lang w:eastAsia="es-ES"/>
              </w:rPr>
              <w:t>1</w:t>
            </w:r>
          </w:p>
          <w:p w14:paraId="3F22CA33" w14:textId="7DD88131" w:rsidR="000E4CA3" w:rsidRPr="00B027A8" w:rsidRDefault="000E4CA3" w:rsidP="006E029E">
            <w:pPr>
              <w:suppressAutoHyphens w:val="0"/>
              <w:spacing w:line="276" w:lineRule="auto"/>
              <w:jc w:val="center"/>
              <w:rPr>
                <w:rFonts w:ascii="Arial" w:hAnsi="Arial" w:cs="Arial"/>
                <w:sz w:val="18"/>
                <w:szCs w:val="18"/>
                <w:lang w:eastAsia="es-ES"/>
              </w:rPr>
            </w:pPr>
            <w:r w:rsidRPr="00B027A8">
              <w:rPr>
                <w:rFonts w:ascii="Arial" w:hAnsi="Arial" w:cs="Arial"/>
                <w:b/>
                <w:sz w:val="18"/>
                <w:szCs w:val="18"/>
                <w:u w:val="single"/>
                <w:lang w:eastAsia="es-ES"/>
              </w:rPr>
              <w:t xml:space="preserve">(hasta las </w:t>
            </w:r>
            <w:r w:rsidR="00F33CE5" w:rsidRPr="00B027A8">
              <w:rPr>
                <w:rFonts w:ascii="Arial" w:hAnsi="Arial" w:cs="Arial"/>
                <w:b/>
                <w:sz w:val="18"/>
                <w:szCs w:val="18"/>
                <w:u w:val="single"/>
                <w:lang w:eastAsia="es-ES"/>
              </w:rPr>
              <w:t>16</w:t>
            </w:r>
            <w:r w:rsidRPr="00B027A8">
              <w:rPr>
                <w:rFonts w:ascii="Arial" w:hAnsi="Arial" w:cs="Arial"/>
                <w:b/>
                <w:sz w:val="18"/>
                <w:szCs w:val="18"/>
                <w:u w:val="single"/>
                <w:lang w:eastAsia="es-ES"/>
              </w:rPr>
              <w:t>:</w:t>
            </w:r>
            <w:r w:rsidR="00B35B33" w:rsidRPr="00B027A8">
              <w:rPr>
                <w:rFonts w:ascii="Arial" w:hAnsi="Arial" w:cs="Arial"/>
                <w:b/>
                <w:sz w:val="18"/>
                <w:szCs w:val="18"/>
                <w:u w:val="single"/>
                <w:lang w:eastAsia="es-ES"/>
              </w:rPr>
              <w:t>0</w:t>
            </w:r>
            <w:r w:rsidR="00F33CE5" w:rsidRPr="00B027A8">
              <w:rPr>
                <w:rFonts w:ascii="Arial" w:hAnsi="Arial" w:cs="Arial"/>
                <w:b/>
                <w:sz w:val="18"/>
                <w:szCs w:val="18"/>
                <w:u w:val="single"/>
                <w:lang w:eastAsia="es-ES"/>
              </w:rPr>
              <w:t>0</w:t>
            </w:r>
            <w:r w:rsidRPr="00B027A8">
              <w:rPr>
                <w:rFonts w:ascii="Arial" w:hAnsi="Arial" w:cs="Arial"/>
                <w:b/>
                <w:sz w:val="18"/>
                <w:szCs w:val="18"/>
                <w:u w:val="single"/>
                <w:lang w:eastAsia="es-ES"/>
              </w:rPr>
              <w:t xml:space="preserve"> horas)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4B3E9A9" w14:textId="77777777" w:rsidR="000E4CA3" w:rsidRPr="00B027A8" w:rsidRDefault="000E4CA3" w:rsidP="006E029E">
            <w:pPr>
              <w:spacing w:line="256" w:lineRule="auto"/>
              <w:jc w:val="center"/>
              <w:rPr>
                <w:rFonts w:ascii="Arial" w:hAnsi="Arial" w:cs="Arial"/>
                <w:sz w:val="18"/>
                <w:szCs w:val="18"/>
                <w:lang w:val="en-US"/>
              </w:rPr>
            </w:pPr>
            <w:r w:rsidRPr="00B027A8">
              <w:rPr>
                <w:rFonts w:ascii="Arial" w:hAnsi="Arial" w:cs="Arial"/>
                <w:sz w:val="18"/>
                <w:szCs w:val="18"/>
                <w:lang w:val="en-US"/>
              </w:rPr>
              <w:t>DRRHH - SGGI</w:t>
            </w:r>
          </w:p>
        </w:tc>
      </w:tr>
      <w:tr w:rsidR="000E4CA3" w:rsidRPr="00B027A8" w14:paraId="508DC161" w14:textId="77777777" w:rsidTr="00B027A8">
        <w:trPr>
          <w:trHeight w:val="1116"/>
        </w:trPr>
        <w:tc>
          <w:tcPr>
            <w:tcW w:w="567" w:type="dxa"/>
            <w:tcBorders>
              <w:top w:val="single" w:sz="4" w:space="0" w:color="auto"/>
              <w:left w:val="single" w:sz="4" w:space="0" w:color="auto"/>
              <w:bottom w:val="single" w:sz="4" w:space="0" w:color="auto"/>
              <w:right w:val="single" w:sz="4" w:space="0" w:color="auto"/>
            </w:tcBorders>
            <w:vAlign w:val="center"/>
            <w:hideMark/>
          </w:tcPr>
          <w:p w14:paraId="29F2671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5</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36AE6A7" w14:textId="77777777" w:rsidR="000E4CA3" w:rsidRPr="00B027A8" w:rsidRDefault="000E4CA3" w:rsidP="006E029E">
            <w:pPr>
              <w:suppressAutoHyphens w:val="0"/>
              <w:autoSpaceDE w:val="0"/>
              <w:autoSpaceDN w:val="0"/>
              <w:adjustRightInd w:val="0"/>
              <w:spacing w:line="256" w:lineRule="auto"/>
              <w:rPr>
                <w:rFonts w:ascii="Arial" w:hAnsi="Arial" w:cs="Arial"/>
                <w:b/>
                <w:sz w:val="18"/>
                <w:szCs w:val="18"/>
                <w:lang w:eastAsia="es-ES"/>
              </w:rPr>
            </w:pPr>
            <w:r w:rsidRPr="00B027A8">
              <w:rPr>
                <w:rFonts w:ascii="Arial" w:hAnsi="Arial" w:cs="Arial"/>
                <w:b/>
                <w:sz w:val="18"/>
                <w:szCs w:val="18"/>
                <w:lang w:val="es-MX"/>
              </w:rPr>
              <w:t xml:space="preserve">Resultado de Postulantes inscritos en el SISEP </w:t>
            </w:r>
            <w:r w:rsidRPr="00B027A8">
              <w:rPr>
                <w:rFonts w:ascii="Arial" w:hAnsi="Arial" w:cs="Arial"/>
                <w:sz w:val="18"/>
                <w:szCs w:val="18"/>
                <w:lang w:val="es-MX"/>
              </w:rPr>
              <w:t>(*)</w:t>
            </w:r>
          </w:p>
        </w:tc>
        <w:tc>
          <w:tcPr>
            <w:tcW w:w="3856" w:type="dxa"/>
            <w:tcBorders>
              <w:top w:val="single" w:sz="4" w:space="0" w:color="auto"/>
              <w:left w:val="single" w:sz="4" w:space="0" w:color="auto"/>
              <w:bottom w:val="single" w:sz="4" w:space="0" w:color="auto"/>
              <w:right w:val="single" w:sz="4" w:space="0" w:color="auto"/>
            </w:tcBorders>
            <w:vAlign w:val="center"/>
          </w:tcPr>
          <w:p w14:paraId="471F7F11" w14:textId="783EAAF1" w:rsidR="000E4CA3" w:rsidRPr="00B027A8" w:rsidRDefault="005B7EC2" w:rsidP="006E029E">
            <w:pPr>
              <w:suppressAutoHyphens w:val="0"/>
              <w:spacing w:line="276" w:lineRule="auto"/>
              <w:jc w:val="center"/>
              <w:rPr>
                <w:rFonts w:ascii="Arial" w:hAnsi="Arial" w:cs="Arial"/>
                <w:sz w:val="18"/>
                <w:szCs w:val="18"/>
                <w:lang w:eastAsia="es-ES"/>
              </w:rPr>
            </w:pPr>
            <w:r w:rsidRPr="00B027A8">
              <w:rPr>
                <w:rFonts w:ascii="Arial" w:hAnsi="Arial" w:cs="Arial"/>
                <w:sz w:val="18"/>
                <w:szCs w:val="18"/>
                <w:lang w:eastAsia="es-ES"/>
              </w:rPr>
              <w:t>17</w:t>
            </w:r>
            <w:r w:rsidR="00654C34" w:rsidRPr="00B027A8">
              <w:rPr>
                <w:rFonts w:ascii="Arial" w:hAnsi="Arial" w:cs="Arial"/>
                <w:sz w:val="18"/>
                <w:szCs w:val="18"/>
                <w:lang w:eastAsia="es-ES"/>
              </w:rPr>
              <w:t xml:space="preserve"> </w:t>
            </w:r>
            <w:r w:rsidR="000E4CA3" w:rsidRPr="00B027A8">
              <w:rPr>
                <w:rFonts w:ascii="Arial" w:hAnsi="Arial" w:cs="Arial"/>
                <w:sz w:val="18"/>
                <w:szCs w:val="18"/>
                <w:lang w:eastAsia="es-ES"/>
              </w:rPr>
              <w:t xml:space="preserve">de </w:t>
            </w:r>
            <w:r w:rsidR="00DF4F65" w:rsidRPr="00B027A8">
              <w:rPr>
                <w:rFonts w:ascii="Arial" w:hAnsi="Arial" w:cs="Arial"/>
                <w:sz w:val="18"/>
                <w:szCs w:val="18"/>
                <w:lang w:eastAsia="es-ES"/>
              </w:rPr>
              <w:t>dic</w:t>
            </w:r>
            <w:r w:rsidR="000E4CA3" w:rsidRPr="00B027A8">
              <w:rPr>
                <w:rFonts w:ascii="Arial" w:hAnsi="Arial" w:cs="Arial"/>
                <w:sz w:val="18"/>
                <w:szCs w:val="18"/>
                <w:lang w:eastAsia="es-ES"/>
              </w:rPr>
              <w:t>iembre del 202</w:t>
            </w:r>
            <w:r w:rsidR="000610C7" w:rsidRPr="00B027A8">
              <w:rPr>
                <w:rFonts w:ascii="Arial" w:hAnsi="Arial" w:cs="Arial"/>
                <w:sz w:val="18"/>
                <w:szCs w:val="18"/>
                <w:lang w:eastAsia="es-ES"/>
              </w:rPr>
              <w:t>1</w:t>
            </w:r>
          </w:p>
          <w:p w14:paraId="1E5A8652" w14:textId="49AA5ADC" w:rsidR="000E4CA3" w:rsidRPr="00B027A8" w:rsidRDefault="000E4CA3" w:rsidP="006E029E">
            <w:pPr>
              <w:spacing w:line="256" w:lineRule="auto"/>
              <w:jc w:val="center"/>
              <w:rPr>
                <w:rFonts w:ascii="Arial" w:hAnsi="Arial" w:cs="Arial"/>
                <w:sz w:val="18"/>
                <w:szCs w:val="18"/>
                <w:lang w:eastAsia="es-ES"/>
              </w:rPr>
            </w:pPr>
            <w:r w:rsidRPr="00B027A8">
              <w:rPr>
                <w:rFonts w:ascii="Arial" w:hAnsi="Arial" w:cs="Arial"/>
                <w:sz w:val="18"/>
                <w:szCs w:val="18"/>
                <w:lang w:eastAsia="es-ES"/>
              </w:rPr>
              <w:t>a las 1</w:t>
            </w:r>
            <w:r w:rsidR="002554A9" w:rsidRPr="00B027A8">
              <w:rPr>
                <w:rFonts w:ascii="Arial" w:hAnsi="Arial" w:cs="Arial"/>
                <w:sz w:val="18"/>
                <w:szCs w:val="18"/>
                <w:lang w:eastAsia="es-ES"/>
              </w:rPr>
              <w:t>0</w:t>
            </w:r>
            <w:r w:rsidRPr="00B027A8">
              <w:rPr>
                <w:rFonts w:ascii="Arial" w:hAnsi="Arial" w:cs="Arial"/>
                <w:sz w:val="18"/>
                <w:szCs w:val="18"/>
                <w:lang w:eastAsia="es-ES"/>
              </w:rPr>
              <w:t>:00 horas</w:t>
            </w:r>
          </w:p>
          <w:p w14:paraId="11DFB4C9"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eastAsia="es-ES"/>
              </w:rPr>
              <w:t xml:space="preserve"> </w:t>
            </w:r>
            <w:r w:rsidRPr="00B027A8">
              <w:rPr>
                <w:rFonts w:ascii="Arial" w:hAnsi="Arial" w:cs="Arial"/>
                <w:sz w:val="18"/>
                <w:szCs w:val="18"/>
                <w:lang w:val="es-MX"/>
              </w:rPr>
              <w:t>a través de la página web institucional</w:t>
            </w:r>
            <w:r w:rsidRPr="00B027A8">
              <w:rPr>
                <w:rStyle w:val="Hipervnculo"/>
                <w:rFonts w:ascii="Arial" w:hAnsi="Arial" w:cs="Arial"/>
                <w:sz w:val="18"/>
                <w:szCs w:val="18"/>
                <w:lang w:val="es-MX"/>
              </w:rPr>
              <w:t xml:space="preserve"> </w:t>
            </w:r>
            <w:hyperlink r:id="rId9" w:history="1">
              <w:r w:rsidRPr="00B027A8">
                <w:rPr>
                  <w:rStyle w:val="Hipervnculo"/>
                  <w:rFonts w:ascii="Arial" w:hAnsi="Arial" w:cs="Arial"/>
                  <w:sz w:val="18"/>
                  <w:szCs w:val="18"/>
                </w:rPr>
                <w:t>http://convocatorias.essalud.gob.pe/</w:t>
              </w:r>
            </w:hyperlink>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E2730F3" w14:textId="77777777" w:rsidR="000E4CA3" w:rsidRPr="00B027A8" w:rsidRDefault="000E4CA3" w:rsidP="006E029E">
            <w:pPr>
              <w:suppressAutoHyphens w:val="0"/>
              <w:spacing w:line="256" w:lineRule="auto"/>
              <w:rPr>
                <w:rFonts w:ascii="Arial" w:hAnsi="Arial" w:cs="Arial"/>
                <w:sz w:val="18"/>
                <w:szCs w:val="18"/>
                <w:lang w:val="en-US"/>
              </w:rPr>
            </w:pPr>
          </w:p>
        </w:tc>
      </w:tr>
      <w:tr w:rsidR="000E4CA3" w:rsidRPr="00B027A8" w14:paraId="6A225513" w14:textId="77777777" w:rsidTr="006E029E">
        <w:trPr>
          <w:trHeight w:val="26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407DAD"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b/>
                <w:sz w:val="18"/>
                <w:szCs w:val="18"/>
                <w:lang w:val="es-MX"/>
              </w:rPr>
              <w:t>SELECCIÓN</w:t>
            </w:r>
          </w:p>
        </w:tc>
      </w:tr>
      <w:tr w:rsidR="000E4CA3" w:rsidRPr="00B027A8" w14:paraId="73037778"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hideMark/>
          </w:tcPr>
          <w:p w14:paraId="4226A413"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6</w:t>
            </w:r>
          </w:p>
        </w:tc>
        <w:tc>
          <w:tcPr>
            <w:tcW w:w="3090" w:type="dxa"/>
            <w:tcBorders>
              <w:top w:val="single" w:sz="4" w:space="0" w:color="auto"/>
              <w:left w:val="single" w:sz="4" w:space="0" w:color="auto"/>
              <w:bottom w:val="single" w:sz="4" w:space="0" w:color="auto"/>
              <w:right w:val="single" w:sz="4" w:space="0" w:color="auto"/>
            </w:tcBorders>
            <w:vAlign w:val="center"/>
            <w:hideMark/>
          </w:tcPr>
          <w:p w14:paraId="5F715580" w14:textId="77777777" w:rsidR="000E4CA3" w:rsidRPr="00B027A8" w:rsidRDefault="000E4CA3" w:rsidP="006E029E">
            <w:pPr>
              <w:spacing w:line="256" w:lineRule="auto"/>
              <w:jc w:val="both"/>
              <w:rPr>
                <w:rFonts w:ascii="Arial" w:hAnsi="Arial" w:cs="Arial"/>
                <w:b/>
                <w:sz w:val="18"/>
                <w:szCs w:val="18"/>
                <w:lang w:val="es-MX"/>
              </w:rPr>
            </w:pPr>
            <w:r w:rsidRPr="00B027A8">
              <w:rPr>
                <w:rFonts w:ascii="Arial" w:hAnsi="Arial" w:cs="Arial"/>
                <w:b/>
                <w:sz w:val="18"/>
                <w:szCs w:val="18"/>
                <w:lang w:val="es-MX"/>
              </w:rPr>
              <w:t>Prueba de Enlace OBLIGATORIO</w:t>
            </w:r>
          </w:p>
          <w:p w14:paraId="19E9FF39"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9B46BD3" w14:textId="7A0729ED" w:rsidR="002554A9" w:rsidRPr="00B027A8" w:rsidRDefault="005B7EC2" w:rsidP="002554A9">
            <w:pPr>
              <w:suppressAutoHyphens w:val="0"/>
              <w:spacing w:line="276" w:lineRule="auto"/>
              <w:jc w:val="center"/>
              <w:rPr>
                <w:rFonts w:ascii="Arial" w:hAnsi="Arial" w:cs="Arial"/>
                <w:sz w:val="18"/>
                <w:szCs w:val="18"/>
                <w:lang w:eastAsia="es-ES"/>
              </w:rPr>
            </w:pPr>
            <w:r w:rsidRPr="00B027A8">
              <w:rPr>
                <w:rFonts w:ascii="Arial" w:hAnsi="Arial" w:cs="Arial"/>
                <w:sz w:val="18"/>
                <w:szCs w:val="18"/>
                <w:lang w:eastAsia="es-ES"/>
              </w:rPr>
              <w:t>20</w:t>
            </w:r>
            <w:r w:rsidR="002554A9" w:rsidRPr="00B027A8">
              <w:rPr>
                <w:rFonts w:ascii="Arial" w:hAnsi="Arial" w:cs="Arial"/>
                <w:sz w:val="18"/>
                <w:szCs w:val="18"/>
                <w:lang w:eastAsia="es-ES"/>
              </w:rPr>
              <w:t xml:space="preserve"> de </w:t>
            </w:r>
            <w:r w:rsidR="00DF4F65" w:rsidRPr="00B027A8">
              <w:rPr>
                <w:rFonts w:ascii="Arial" w:hAnsi="Arial" w:cs="Arial"/>
                <w:sz w:val="18"/>
                <w:szCs w:val="18"/>
                <w:lang w:eastAsia="es-ES"/>
              </w:rPr>
              <w:t>dic</w:t>
            </w:r>
            <w:r w:rsidR="002554A9" w:rsidRPr="00B027A8">
              <w:rPr>
                <w:rFonts w:ascii="Arial" w:hAnsi="Arial" w:cs="Arial"/>
                <w:sz w:val="18"/>
                <w:szCs w:val="18"/>
                <w:lang w:eastAsia="es-ES"/>
              </w:rPr>
              <w:t>iembre del 2021</w:t>
            </w:r>
          </w:p>
          <w:p w14:paraId="72FBC541" w14:textId="5EB8E634"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las 11:</w:t>
            </w:r>
            <w:r w:rsidR="005B7EC2" w:rsidRPr="00B027A8">
              <w:rPr>
                <w:rFonts w:ascii="Arial" w:hAnsi="Arial" w:cs="Arial"/>
                <w:sz w:val="18"/>
                <w:szCs w:val="18"/>
                <w:lang w:val="es-MX"/>
              </w:rPr>
              <w:t>3</w:t>
            </w:r>
            <w:r w:rsidR="002554A9" w:rsidRPr="00B027A8">
              <w:rPr>
                <w:rFonts w:ascii="Arial" w:hAnsi="Arial" w:cs="Arial"/>
                <w:sz w:val="18"/>
                <w:szCs w:val="18"/>
                <w:lang w:val="es-MX"/>
              </w:rPr>
              <w:t>0</w:t>
            </w:r>
            <w:r w:rsidRPr="00B027A8">
              <w:rPr>
                <w:rFonts w:ascii="Arial" w:hAnsi="Arial" w:cs="Arial"/>
                <w:sz w:val="18"/>
                <w:szCs w:val="18"/>
                <w:lang w:val="es-MX"/>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CB3D82"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DRRHH</w:t>
            </w:r>
          </w:p>
        </w:tc>
      </w:tr>
      <w:tr w:rsidR="000E4CA3" w:rsidRPr="00B027A8" w14:paraId="6209D861" w14:textId="77777777" w:rsidTr="006E029E">
        <w:trPr>
          <w:trHeight w:val="714"/>
        </w:trPr>
        <w:tc>
          <w:tcPr>
            <w:tcW w:w="567" w:type="dxa"/>
            <w:tcBorders>
              <w:top w:val="single" w:sz="4" w:space="0" w:color="auto"/>
              <w:left w:val="single" w:sz="4" w:space="0" w:color="auto"/>
              <w:bottom w:val="single" w:sz="4" w:space="0" w:color="auto"/>
              <w:right w:val="single" w:sz="4" w:space="0" w:color="auto"/>
            </w:tcBorders>
            <w:vAlign w:val="center"/>
          </w:tcPr>
          <w:p w14:paraId="670B2F3A"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7</w:t>
            </w:r>
          </w:p>
        </w:tc>
        <w:tc>
          <w:tcPr>
            <w:tcW w:w="3090" w:type="dxa"/>
            <w:tcBorders>
              <w:top w:val="single" w:sz="4" w:space="0" w:color="auto"/>
              <w:left w:val="single" w:sz="4" w:space="0" w:color="auto"/>
              <w:bottom w:val="single" w:sz="4" w:space="0" w:color="auto"/>
              <w:right w:val="single" w:sz="4" w:space="0" w:color="auto"/>
            </w:tcBorders>
            <w:vAlign w:val="center"/>
          </w:tcPr>
          <w:p w14:paraId="331FAEFE" w14:textId="77777777" w:rsidR="000E4CA3" w:rsidRPr="00B027A8" w:rsidRDefault="000E4CA3" w:rsidP="006E029E">
            <w:pPr>
              <w:spacing w:line="256" w:lineRule="auto"/>
              <w:jc w:val="both"/>
              <w:rPr>
                <w:rFonts w:ascii="Arial" w:hAnsi="Arial" w:cs="Arial"/>
                <w:b/>
                <w:sz w:val="18"/>
                <w:szCs w:val="18"/>
                <w:lang w:val="es-MX"/>
              </w:rPr>
            </w:pPr>
            <w:r w:rsidRPr="00B027A8">
              <w:rPr>
                <w:rFonts w:ascii="Arial" w:hAnsi="Arial" w:cs="Arial"/>
                <w:b/>
                <w:sz w:val="18"/>
                <w:szCs w:val="18"/>
                <w:lang w:val="es-MX"/>
              </w:rPr>
              <w:t>Evaluación de Conocimientos</w:t>
            </w:r>
          </w:p>
          <w:p w14:paraId="618927D4" w14:textId="77777777" w:rsidR="000E4CA3" w:rsidRPr="00B027A8" w:rsidRDefault="000E4CA3" w:rsidP="006E029E">
            <w:pPr>
              <w:spacing w:line="256" w:lineRule="auto"/>
              <w:jc w:val="both"/>
              <w:rPr>
                <w:rFonts w:ascii="Arial" w:hAnsi="Arial" w:cs="Arial"/>
                <w:b/>
                <w:sz w:val="18"/>
                <w:szCs w:val="18"/>
                <w:lang w:val="es-MX"/>
              </w:rPr>
            </w:pPr>
            <w:r w:rsidRPr="00B027A8">
              <w:rPr>
                <w:rFonts w:ascii="Arial" w:hAnsi="Arial" w:cs="Arial"/>
                <w:i/>
                <w:sz w:val="18"/>
                <w:szCs w:val="18"/>
                <w:lang w:val="es-MX"/>
              </w:rPr>
              <w:t>(plataforma virtual Moodle)</w:t>
            </w:r>
          </w:p>
        </w:tc>
        <w:tc>
          <w:tcPr>
            <w:tcW w:w="3856" w:type="dxa"/>
            <w:tcBorders>
              <w:top w:val="single" w:sz="4" w:space="0" w:color="auto"/>
              <w:left w:val="single" w:sz="4" w:space="0" w:color="auto"/>
              <w:bottom w:val="single" w:sz="4" w:space="0" w:color="auto"/>
              <w:right w:val="single" w:sz="4" w:space="0" w:color="auto"/>
            </w:tcBorders>
            <w:vAlign w:val="center"/>
          </w:tcPr>
          <w:p w14:paraId="1BDD65A3" w14:textId="1E9C9A77" w:rsidR="002554A9" w:rsidRPr="00B027A8" w:rsidRDefault="005B7EC2" w:rsidP="002554A9">
            <w:pPr>
              <w:suppressAutoHyphens w:val="0"/>
              <w:spacing w:line="276" w:lineRule="auto"/>
              <w:jc w:val="center"/>
              <w:rPr>
                <w:rFonts w:ascii="Arial" w:hAnsi="Arial" w:cs="Arial"/>
                <w:sz w:val="18"/>
                <w:szCs w:val="18"/>
                <w:lang w:eastAsia="es-ES"/>
              </w:rPr>
            </w:pPr>
            <w:r w:rsidRPr="00B027A8">
              <w:rPr>
                <w:rFonts w:ascii="Arial" w:hAnsi="Arial" w:cs="Arial"/>
                <w:sz w:val="18"/>
                <w:szCs w:val="18"/>
                <w:lang w:eastAsia="es-ES"/>
              </w:rPr>
              <w:t>20</w:t>
            </w:r>
            <w:r w:rsidR="00DF4F65" w:rsidRPr="00B027A8">
              <w:rPr>
                <w:rFonts w:ascii="Arial" w:hAnsi="Arial" w:cs="Arial"/>
                <w:sz w:val="18"/>
                <w:szCs w:val="18"/>
                <w:lang w:eastAsia="es-ES"/>
              </w:rPr>
              <w:t xml:space="preserve"> de diciembre</w:t>
            </w:r>
            <w:r w:rsidR="002554A9" w:rsidRPr="00B027A8">
              <w:rPr>
                <w:rFonts w:ascii="Arial" w:hAnsi="Arial" w:cs="Arial"/>
                <w:sz w:val="18"/>
                <w:szCs w:val="18"/>
                <w:lang w:eastAsia="es-ES"/>
              </w:rPr>
              <w:t xml:space="preserve"> del 2021</w:t>
            </w:r>
          </w:p>
          <w:p w14:paraId="0C2BC763" w14:textId="007BD943"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las 1</w:t>
            </w:r>
            <w:r w:rsidR="005B7EC2" w:rsidRPr="00B027A8">
              <w:rPr>
                <w:rFonts w:ascii="Arial" w:hAnsi="Arial" w:cs="Arial"/>
                <w:sz w:val="18"/>
                <w:szCs w:val="18"/>
                <w:lang w:val="es-MX"/>
              </w:rPr>
              <w:t>2</w:t>
            </w:r>
            <w:r w:rsidRPr="00B027A8">
              <w:rPr>
                <w:rFonts w:ascii="Arial" w:hAnsi="Arial" w:cs="Arial"/>
                <w:sz w:val="18"/>
                <w:szCs w:val="18"/>
                <w:lang w:val="es-MX"/>
              </w:rPr>
              <w:t>:</w:t>
            </w:r>
            <w:r w:rsidR="00654C34" w:rsidRPr="00B027A8">
              <w:rPr>
                <w:rFonts w:ascii="Arial" w:hAnsi="Arial" w:cs="Arial"/>
                <w:sz w:val="18"/>
                <w:szCs w:val="18"/>
                <w:lang w:val="es-MX"/>
              </w:rPr>
              <w:t>3</w:t>
            </w:r>
            <w:r w:rsidRPr="00B027A8">
              <w:rPr>
                <w:rFonts w:ascii="Arial" w:hAnsi="Arial" w:cs="Arial"/>
                <w:sz w:val="18"/>
                <w:szCs w:val="18"/>
                <w:lang w:val="es-MX"/>
              </w:rPr>
              <w:t>0 horas</w:t>
            </w:r>
          </w:p>
        </w:tc>
        <w:tc>
          <w:tcPr>
            <w:tcW w:w="1985" w:type="dxa"/>
            <w:tcBorders>
              <w:top w:val="single" w:sz="4" w:space="0" w:color="auto"/>
              <w:left w:val="single" w:sz="4" w:space="0" w:color="auto"/>
              <w:bottom w:val="single" w:sz="4" w:space="0" w:color="auto"/>
              <w:right w:val="single" w:sz="4" w:space="0" w:color="auto"/>
            </w:tcBorders>
            <w:vAlign w:val="center"/>
          </w:tcPr>
          <w:p w14:paraId="068CC90E"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DRRHH</w:t>
            </w:r>
          </w:p>
        </w:tc>
      </w:tr>
      <w:tr w:rsidR="000E4CA3" w:rsidRPr="00B027A8" w14:paraId="764E5629" w14:textId="77777777" w:rsidTr="006E029E">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14:paraId="2EBEE738"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8</w:t>
            </w:r>
          </w:p>
        </w:tc>
        <w:tc>
          <w:tcPr>
            <w:tcW w:w="3090" w:type="dxa"/>
            <w:tcBorders>
              <w:top w:val="single" w:sz="4" w:space="0" w:color="auto"/>
              <w:left w:val="single" w:sz="4" w:space="0" w:color="auto"/>
              <w:bottom w:val="single" w:sz="4" w:space="0" w:color="auto"/>
              <w:right w:val="single" w:sz="4" w:space="0" w:color="auto"/>
            </w:tcBorders>
            <w:vAlign w:val="center"/>
            <w:hideMark/>
          </w:tcPr>
          <w:p w14:paraId="6CB90AFC"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 xml:space="preserve">Publicación de Resultados de Evaluación de Conocimientos </w:t>
            </w:r>
          </w:p>
        </w:tc>
        <w:tc>
          <w:tcPr>
            <w:tcW w:w="3856" w:type="dxa"/>
            <w:tcBorders>
              <w:top w:val="single" w:sz="4" w:space="0" w:color="auto"/>
              <w:left w:val="single" w:sz="4" w:space="0" w:color="auto"/>
              <w:bottom w:val="single" w:sz="4" w:space="0" w:color="auto"/>
              <w:right w:val="single" w:sz="4" w:space="0" w:color="auto"/>
            </w:tcBorders>
            <w:vAlign w:val="center"/>
          </w:tcPr>
          <w:p w14:paraId="1790E4BA" w14:textId="48D519FC" w:rsidR="002554A9" w:rsidRPr="00B027A8" w:rsidRDefault="005B7EC2" w:rsidP="002554A9">
            <w:pPr>
              <w:suppressAutoHyphens w:val="0"/>
              <w:spacing w:line="276" w:lineRule="auto"/>
              <w:jc w:val="center"/>
              <w:rPr>
                <w:rFonts w:ascii="Arial" w:hAnsi="Arial" w:cs="Arial"/>
                <w:sz w:val="18"/>
                <w:szCs w:val="18"/>
                <w:lang w:eastAsia="es-ES"/>
              </w:rPr>
            </w:pPr>
            <w:r w:rsidRPr="00B027A8">
              <w:rPr>
                <w:rFonts w:ascii="Arial" w:hAnsi="Arial" w:cs="Arial"/>
                <w:sz w:val="18"/>
                <w:szCs w:val="18"/>
                <w:lang w:eastAsia="es-ES"/>
              </w:rPr>
              <w:t>20</w:t>
            </w:r>
            <w:r w:rsidR="00DF4F65" w:rsidRPr="00B027A8">
              <w:rPr>
                <w:rFonts w:ascii="Arial" w:hAnsi="Arial" w:cs="Arial"/>
                <w:sz w:val="18"/>
                <w:szCs w:val="18"/>
                <w:lang w:eastAsia="es-ES"/>
              </w:rPr>
              <w:t xml:space="preserve"> de diciembre</w:t>
            </w:r>
            <w:r w:rsidR="002554A9" w:rsidRPr="00B027A8">
              <w:rPr>
                <w:rFonts w:ascii="Arial" w:hAnsi="Arial" w:cs="Arial"/>
                <w:sz w:val="18"/>
                <w:szCs w:val="18"/>
                <w:lang w:eastAsia="es-ES"/>
              </w:rPr>
              <w:t xml:space="preserve"> del 2021</w:t>
            </w:r>
          </w:p>
          <w:p w14:paraId="72D5E3E9" w14:textId="27D7A58E"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partir de las 1</w:t>
            </w:r>
            <w:r w:rsidR="005B7EC2" w:rsidRPr="00B027A8">
              <w:rPr>
                <w:rFonts w:ascii="Arial" w:hAnsi="Arial" w:cs="Arial"/>
                <w:sz w:val="18"/>
                <w:szCs w:val="18"/>
                <w:lang w:val="es-MX"/>
              </w:rPr>
              <w:t>6</w:t>
            </w:r>
            <w:r w:rsidRPr="00B027A8">
              <w:rPr>
                <w:rFonts w:ascii="Arial" w:hAnsi="Arial" w:cs="Arial"/>
                <w:sz w:val="18"/>
                <w:szCs w:val="18"/>
                <w:lang w:val="es-MX"/>
              </w:rPr>
              <w:t xml:space="preserve">:00 horas </w:t>
            </w:r>
          </w:p>
          <w:p w14:paraId="12955FAD"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través de la página web institucional</w:t>
            </w:r>
            <w:r w:rsidRPr="00B027A8">
              <w:rPr>
                <w:rStyle w:val="Hipervnculo"/>
                <w:rFonts w:ascii="Arial" w:hAnsi="Arial" w:cs="Arial"/>
                <w:sz w:val="18"/>
                <w:szCs w:val="18"/>
                <w:lang w:val="es-MX"/>
              </w:rPr>
              <w:t xml:space="preserve"> </w:t>
            </w:r>
            <w:hyperlink r:id="rId10" w:history="1">
              <w:r w:rsidRPr="00B027A8">
                <w:rPr>
                  <w:rStyle w:val="Hipervnculo"/>
                  <w:rFonts w:ascii="Arial" w:hAnsi="Arial" w:cs="Arial"/>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07843768"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DRRHH – SGGI - GCTIC</w:t>
            </w:r>
          </w:p>
        </w:tc>
      </w:tr>
      <w:tr w:rsidR="000E4CA3" w:rsidRPr="00B027A8" w14:paraId="4474D859" w14:textId="77777777" w:rsidTr="00B027A8">
        <w:trPr>
          <w:trHeight w:val="1455"/>
        </w:trPr>
        <w:tc>
          <w:tcPr>
            <w:tcW w:w="567" w:type="dxa"/>
            <w:tcBorders>
              <w:top w:val="single" w:sz="4" w:space="0" w:color="auto"/>
              <w:left w:val="single" w:sz="4" w:space="0" w:color="auto"/>
              <w:bottom w:val="single" w:sz="4" w:space="0" w:color="auto"/>
              <w:right w:val="single" w:sz="4" w:space="0" w:color="auto"/>
            </w:tcBorders>
            <w:vAlign w:val="center"/>
            <w:hideMark/>
          </w:tcPr>
          <w:p w14:paraId="364C6ABE"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9</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CA7BAA4" w14:textId="77777777" w:rsidR="000E4CA3" w:rsidRPr="00B027A8" w:rsidRDefault="000E4CA3" w:rsidP="006E029E">
            <w:pPr>
              <w:suppressAutoHyphens w:val="0"/>
              <w:autoSpaceDE w:val="0"/>
              <w:autoSpaceDN w:val="0"/>
              <w:adjustRightInd w:val="0"/>
              <w:spacing w:line="256" w:lineRule="auto"/>
              <w:rPr>
                <w:rFonts w:ascii="Arial" w:hAnsi="Arial" w:cs="Arial"/>
                <w:b/>
                <w:sz w:val="18"/>
                <w:szCs w:val="18"/>
                <w:u w:val="single"/>
                <w:lang w:val="es-MX"/>
              </w:rPr>
            </w:pPr>
            <w:r w:rsidRPr="00B027A8">
              <w:rPr>
                <w:rFonts w:ascii="Arial" w:hAnsi="Arial" w:cs="Arial"/>
                <w:b/>
                <w:sz w:val="18"/>
                <w:szCs w:val="18"/>
                <w:u w:val="single"/>
                <w:lang w:val="es-MX"/>
              </w:rPr>
              <w:t>Postulación vía electrónica:</w:t>
            </w:r>
          </w:p>
          <w:p w14:paraId="39AFE139" w14:textId="1F984A3F" w:rsidR="000E4CA3" w:rsidRPr="00B027A8" w:rsidRDefault="000E4CA3" w:rsidP="006E029E">
            <w:pPr>
              <w:suppressAutoHyphens w:val="0"/>
              <w:autoSpaceDE w:val="0"/>
              <w:autoSpaceDN w:val="0"/>
              <w:adjustRightInd w:val="0"/>
              <w:spacing w:line="256" w:lineRule="auto"/>
              <w:rPr>
                <w:rFonts w:ascii="Arial" w:hAnsi="Arial" w:cs="Arial"/>
                <w:b/>
                <w:sz w:val="18"/>
                <w:szCs w:val="18"/>
                <w:u w:val="single"/>
                <w:lang w:val="es-MX"/>
              </w:rPr>
            </w:pPr>
            <w:r w:rsidRPr="00B027A8">
              <w:rPr>
                <w:rFonts w:ascii="Arial" w:hAnsi="Arial" w:cs="Arial"/>
                <w:sz w:val="18"/>
                <w:szCs w:val="18"/>
                <w:lang w:val="es-MX"/>
              </w:rPr>
              <w:t>Presentación de Formatos N° 01, 02, 03</w:t>
            </w:r>
            <w:r w:rsidR="00B53E5B" w:rsidRPr="00B027A8">
              <w:rPr>
                <w:rFonts w:ascii="Arial" w:hAnsi="Arial" w:cs="Arial"/>
                <w:sz w:val="18"/>
                <w:szCs w:val="18"/>
                <w:lang w:val="es-MX"/>
              </w:rPr>
              <w:t xml:space="preserve"> </w:t>
            </w:r>
            <w:r w:rsidRPr="00B027A8">
              <w:rPr>
                <w:rFonts w:ascii="Arial" w:hAnsi="Arial" w:cs="Arial"/>
                <w:sz w:val="18"/>
                <w:szCs w:val="18"/>
                <w:lang w:val="es-MX"/>
              </w:rPr>
              <w:t xml:space="preserve">y 05 </w:t>
            </w:r>
            <w:r w:rsidR="00F34D23" w:rsidRPr="00B027A8">
              <w:rPr>
                <w:rFonts w:ascii="Arial" w:hAnsi="Arial" w:cs="Arial"/>
                <w:sz w:val="18"/>
                <w:szCs w:val="18"/>
                <w:lang w:val="es-MX"/>
              </w:rPr>
              <w:t>(registrados</w:t>
            </w:r>
            <w:r w:rsidRPr="00B027A8">
              <w:rPr>
                <w:rFonts w:ascii="Arial" w:hAnsi="Arial" w:cs="Arial"/>
                <w:sz w:val="18"/>
                <w:szCs w:val="18"/>
                <w:lang w:val="es-MX"/>
              </w:rPr>
              <w:t xml:space="preserve"> vía SISEP) y el CV descriptivo y documentado, al correo electrónico señalado en el numeral X.</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4D9AF19" w14:textId="03B18F12" w:rsidR="00FB74D1" w:rsidRPr="00B027A8" w:rsidRDefault="005B7EC2" w:rsidP="00FB74D1">
            <w:pPr>
              <w:suppressAutoHyphens w:val="0"/>
              <w:spacing w:line="276" w:lineRule="auto"/>
              <w:ind w:left="708" w:hanging="708"/>
              <w:jc w:val="center"/>
              <w:rPr>
                <w:rFonts w:ascii="Arial" w:hAnsi="Arial" w:cs="Arial"/>
                <w:sz w:val="18"/>
                <w:szCs w:val="18"/>
                <w:lang w:eastAsia="es-ES"/>
              </w:rPr>
            </w:pPr>
            <w:r w:rsidRPr="00B027A8">
              <w:rPr>
                <w:rFonts w:ascii="Arial" w:hAnsi="Arial" w:cs="Arial"/>
                <w:sz w:val="18"/>
                <w:szCs w:val="18"/>
                <w:lang w:eastAsia="es-ES"/>
              </w:rPr>
              <w:t>21</w:t>
            </w:r>
            <w:r w:rsidR="00DF4F65" w:rsidRPr="00B027A8">
              <w:rPr>
                <w:rFonts w:ascii="Arial" w:hAnsi="Arial" w:cs="Arial"/>
                <w:sz w:val="18"/>
                <w:szCs w:val="18"/>
                <w:lang w:eastAsia="es-ES"/>
              </w:rPr>
              <w:t xml:space="preserve"> de diciembre</w:t>
            </w:r>
            <w:r w:rsidR="00FB74D1" w:rsidRPr="00B027A8">
              <w:rPr>
                <w:rFonts w:ascii="Arial" w:hAnsi="Arial" w:cs="Arial"/>
                <w:sz w:val="18"/>
                <w:szCs w:val="18"/>
                <w:lang w:eastAsia="es-ES"/>
              </w:rPr>
              <w:t xml:space="preserve"> del 2021</w:t>
            </w:r>
          </w:p>
          <w:p w14:paraId="1F9264F3" w14:textId="39D91660" w:rsidR="000E4CA3" w:rsidRPr="00B027A8" w:rsidRDefault="000E4CA3" w:rsidP="006E029E">
            <w:pPr>
              <w:suppressAutoHyphens w:val="0"/>
              <w:spacing w:line="276" w:lineRule="auto"/>
              <w:jc w:val="center"/>
              <w:rPr>
                <w:rFonts w:ascii="Arial" w:hAnsi="Arial" w:cs="Arial"/>
                <w:sz w:val="18"/>
                <w:szCs w:val="18"/>
                <w:lang w:eastAsia="es-ES"/>
              </w:rPr>
            </w:pPr>
            <w:r w:rsidRPr="00B027A8">
              <w:rPr>
                <w:rFonts w:ascii="Arial" w:hAnsi="Arial" w:cs="Arial"/>
                <w:b/>
                <w:sz w:val="18"/>
                <w:szCs w:val="18"/>
                <w:u w:val="single"/>
                <w:lang w:eastAsia="es-ES"/>
              </w:rPr>
              <w:t>(</w:t>
            </w:r>
            <w:r w:rsidR="00FB74D1" w:rsidRPr="00B027A8">
              <w:rPr>
                <w:rFonts w:ascii="Arial" w:hAnsi="Arial" w:cs="Arial"/>
                <w:b/>
                <w:sz w:val="18"/>
                <w:szCs w:val="18"/>
                <w:u w:val="single"/>
                <w:lang w:eastAsia="es-ES"/>
              </w:rPr>
              <w:t xml:space="preserve">Hasta las </w:t>
            </w:r>
            <w:r w:rsidR="00975B43" w:rsidRPr="00B027A8">
              <w:rPr>
                <w:rFonts w:ascii="Arial" w:hAnsi="Arial" w:cs="Arial"/>
                <w:b/>
                <w:sz w:val="18"/>
                <w:szCs w:val="18"/>
                <w:u w:val="single"/>
                <w:lang w:eastAsia="es-ES"/>
              </w:rPr>
              <w:t>23</w:t>
            </w:r>
            <w:r w:rsidRPr="00B027A8">
              <w:rPr>
                <w:rFonts w:ascii="Arial" w:hAnsi="Arial" w:cs="Arial"/>
                <w:b/>
                <w:sz w:val="18"/>
                <w:szCs w:val="18"/>
                <w:u w:val="single"/>
                <w:lang w:eastAsia="es-ES"/>
              </w:rPr>
              <w:t>:</w:t>
            </w:r>
            <w:r w:rsidR="00975B43" w:rsidRPr="00B027A8">
              <w:rPr>
                <w:rFonts w:ascii="Arial" w:hAnsi="Arial" w:cs="Arial"/>
                <w:b/>
                <w:sz w:val="18"/>
                <w:szCs w:val="18"/>
                <w:u w:val="single"/>
                <w:lang w:eastAsia="es-ES"/>
              </w:rPr>
              <w:t>59</w:t>
            </w:r>
            <w:r w:rsidRPr="00B027A8">
              <w:rPr>
                <w:rFonts w:ascii="Arial" w:hAnsi="Arial" w:cs="Arial"/>
                <w:b/>
                <w:sz w:val="18"/>
                <w:szCs w:val="18"/>
                <w:u w:val="single"/>
                <w:lang w:eastAsia="es-ES"/>
              </w:rPr>
              <w:t xml:space="preserve"> horas)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378EF9" w14:textId="77777777" w:rsidR="000E4CA3" w:rsidRPr="00B027A8" w:rsidRDefault="000E4CA3" w:rsidP="006E029E">
            <w:pPr>
              <w:spacing w:line="256" w:lineRule="auto"/>
              <w:jc w:val="center"/>
              <w:rPr>
                <w:rFonts w:ascii="Arial" w:hAnsi="Arial" w:cs="Arial"/>
                <w:sz w:val="18"/>
                <w:szCs w:val="18"/>
                <w:lang w:val="en-US"/>
              </w:rPr>
            </w:pPr>
            <w:r w:rsidRPr="00B027A8">
              <w:rPr>
                <w:rFonts w:ascii="Arial" w:hAnsi="Arial" w:cs="Arial"/>
                <w:sz w:val="18"/>
                <w:szCs w:val="18"/>
                <w:lang w:val="en-US"/>
              </w:rPr>
              <w:t>DRRHH</w:t>
            </w:r>
          </w:p>
        </w:tc>
      </w:tr>
      <w:tr w:rsidR="000E4CA3" w:rsidRPr="00B027A8" w14:paraId="428BC756"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519CABC4"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10</w:t>
            </w:r>
          </w:p>
        </w:tc>
        <w:tc>
          <w:tcPr>
            <w:tcW w:w="3090" w:type="dxa"/>
            <w:tcBorders>
              <w:top w:val="single" w:sz="4" w:space="0" w:color="auto"/>
              <w:left w:val="single" w:sz="4" w:space="0" w:color="auto"/>
              <w:bottom w:val="single" w:sz="4" w:space="0" w:color="auto"/>
              <w:right w:val="single" w:sz="4" w:space="0" w:color="auto"/>
            </w:tcBorders>
            <w:vAlign w:val="center"/>
            <w:hideMark/>
          </w:tcPr>
          <w:p w14:paraId="02766B74"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b/>
                <w:sz w:val="18"/>
                <w:szCs w:val="18"/>
                <w:lang w:val="es-MX"/>
              </w:rPr>
              <w:t>Evaluación Curricular</w:t>
            </w:r>
            <w:r w:rsidRPr="00B027A8">
              <w:rPr>
                <w:rFonts w:ascii="Arial" w:hAnsi="Arial" w:cs="Arial"/>
                <w:sz w:val="18"/>
                <w:szCs w:val="18"/>
                <w:lang w:val="es-MX"/>
              </w:rPr>
              <w:t xml:space="preserve"> (C.V. documentado y formatos requeridos)</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404EE2D" w14:textId="7A6B67BC"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 xml:space="preserve">A partir del </w:t>
            </w:r>
            <w:r w:rsidR="00975B43" w:rsidRPr="00B027A8">
              <w:rPr>
                <w:rFonts w:ascii="Arial" w:hAnsi="Arial" w:cs="Arial"/>
                <w:sz w:val="18"/>
                <w:szCs w:val="18"/>
                <w:lang w:val="es-MX"/>
              </w:rPr>
              <w:t>22</w:t>
            </w:r>
            <w:r w:rsidR="00DF4F65" w:rsidRPr="00B027A8">
              <w:rPr>
                <w:rFonts w:ascii="Arial" w:hAnsi="Arial" w:cs="Arial"/>
                <w:sz w:val="18"/>
                <w:szCs w:val="18"/>
                <w:lang w:eastAsia="es-ES"/>
              </w:rPr>
              <w:t xml:space="preserve"> de diciembre</w:t>
            </w:r>
            <w:r w:rsidR="00991252" w:rsidRPr="00B027A8">
              <w:rPr>
                <w:rFonts w:ascii="Arial" w:hAnsi="Arial" w:cs="Arial"/>
                <w:sz w:val="18"/>
                <w:szCs w:val="18"/>
                <w:lang w:eastAsia="es-ES"/>
              </w:rPr>
              <w:t xml:space="preserve"> </w:t>
            </w:r>
            <w:r w:rsidRPr="00B027A8">
              <w:rPr>
                <w:rFonts w:ascii="Arial" w:hAnsi="Arial" w:cs="Arial"/>
                <w:sz w:val="18"/>
                <w:szCs w:val="18"/>
                <w:lang w:val="es-MX"/>
              </w:rPr>
              <w:t>del 202</w:t>
            </w:r>
            <w:r w:rsidR="00991252" w:rsidRPr="00B027A8">
              <w:rPr>
                <w:rFonts w:ascii="Arial" w:hAnsi="Arial" w:cs="Arial"/>
                <w:sz w:val="18"/>
                <w:szCs w:val="18"/>
                <w:lang w:val="es-MX"/>
              </w:rPr>
              <w:t>1</w:t>
            </w:r>
            <w:r w:rsidRPr="00B027A8">
              <w:rPr>
                <w:rFonts w:ascii="Arial" w:hAnsi="Arial" w:cs="Arial"/>
                <w:sz w:val="18"/>
                <w:szCs w:val="18"/>
                <w:lang w:val="es-MX"/>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31EE32"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DRRHH</w:t>
            </w:r>
          </w:p>
        </w:tc>
      </w:tr>
      <w:tr w:rsidR="000E4CA3" w:rsidRPr="00B027A8" w14:paraId="05074456" w14:textId="77777777" w:rsidTr="006E029E">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76AF98D"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11</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DF43864"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Publicación de Resultados de Evaluación Curricular (*)</w:t>
            </w:r>
          </w:p>
        </w:tc>
        <w:tc>
          <w:tcPr>
            <w:tcW w:w="3856" w:type="dxa"/>
            <w:tcBorders>
              <w:top w:val="single" w:sz="4" w:space="0" w:color="auto"/>
              <w:left w:val="single" w:sz="4" w:space="0" w:color="auto"/>
              <w:bottom w:val="single" w:sz="4" w:space="0" w:color="auto"/>
              <w:right w:val="single" w:sz="4" w:space="0" w:color="auto"/>
            </w:tcBorders>
            <w:vAlign w:val="center"/>
          </w:tcPr>
          <w:p w14:paraId="0D242794" w14:textId="0E81C9ED" w:rsidR="000E4CA3" w:rsidRPr="00B027A8" w:rsidRDefault="00975B43" w:rsidP="006E029E">
            <w:pPr>
              <w:spacing w:line="256" w:lineRule="auto"/>
              <w:jc w:val="center"/>
              <w:rPr>
                <w:rFonts w:ascii="Arial" w:hAnsi="Arial" w:cs="Arial"/>
                <w:sz w:val="18"/>
                <w:szCs w:val="18"/>
                <w:lang w:val="es-MX"/>
              </w:rPr>
            </w:pPr>
            <w:r w:rsidRPr="00B027A8">
              <w:rPr>
                <w:rFonts w:ascii="Arial" w:hAnsi="Arial" w:cs="Arial"/>
                <w:sz w:val="18"/>
                <w:szCs w:val="18"/>
                <w:lang w:eastAsia="es-ES"/>
              </w:rPr>
              <w:t>27</w:t>
            </w:r>
            <w:r w:rsidR="00594252" w:rsidRPr="00B027A8">
              <w:rPr>
                <w:rFonts w:ascii="Arial" w:hAnsi="Arial" w:cs="Arial"/>
                <w:sz w:val="18"/>
                <w:szCs w:val="18"/>
                <w:lang w:eastAsia="es-ES"/>
              </w:rPr>
              <w:t xml:space="preserve"> de diciembre</w:t>
            </w:r>
            <w:r w:rsidR="000E4CA3" w:rsidRPr="00B027A8">
              <w:rPr>
                <w:rFonts w:ascii="Arial" w:hAnsi="Arial" w:cs="Arial"/>
                <w:sz w:val="18"/>
                <w:szCs w:val="18"/>
                <w:lang w:val="es-MX"/>
              </w:rPr>
              <w:t xml:space="preserve"> del 202</w:t>
            </w:r>
            <w:r w:rsidR="00991252" w:rsidRPr="00B027A8">
              <w:rPr>
                <w:rFonts w:ascii="Arial" w:hAnsi="Arial" w:cs="Arial"/>
                <w:sz w:val="18"/>
                <w:szCs w:val="18"/>
                <w:lang w:val="es-MX"/>
              </w:rPr>
              <w:t>1</w:t>
            </w:r>
            <w:r w:rsidR="000E4CA3" w:rsidRPr="00B027A8">
              <w:rPr>
                <w:rFonts w:ascii="Arial" w:hAnsi="Arial" w:cs="Arial"/>
                <w:sz w:val="18"/>
                <w:szCs w:val="18"/>
                <w:lang w:val="es-MX"/>
              </w:rPr>
              <w:t xml:space="preserve"> </w:t>
            </w:r>
          </w:p>
          <w:p w14:paraId="3F0F04AD" w14:textId="1ECBB68D"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partir de las 1</w:t>
            </w:r>
            <w:r w:rsidR="00B35B33" w:rsidRPr="00B027A8">
              <w:rPr>
                <w:rFonts w:ascii="Arial" w:hAnsi="Arial" w:cs="Arial"/>
                <w:sz w:val="18"/>
                <w:szCs w:val="18"/>
                <w:lang w:val="es-MX"/>
              </w:rPr>
              <w:t>6</w:t>
            </w:r>
            <w:r w:rsidRPr="00B027A8">
              <w:rPr>
                <w:rFonts w:ascii="Arial" w:hAnsi="Arial" w:cs="Arial"/>
                <w:sz w:val="18"/>
                <w:szCs w:val="18"/>
                <w:lang w:val="es-MX"/>
              </w:rPr>
              <w:t>:</w:t>
            </w:r>
            <w:r w:rsidR="00654C34" w:rsidRPr="00B027A8">
              <w:rPr>
                <w:rFonts w:ascii="Arial" w:hAnsi="Arial" w:cs="Arial"/>
                <w:sz w:val="18"/>
                <w:szCs w:val="18"/>
                <w:lang w:val="es-MX"/>
              </w:rPr>
              <w:t>3</w:t>
            </w:r>
            <w:r w:rsidRPr="00B027A8">
              <w:rPr>
                <w:rFonts w:ascii="Arial" w:hAnsi="Arial" w:cs="Arial"/>
                <w:sz w:val="18"/>
                <w:szCs w:val="18"/>
                <w:lang w:val="es-MX"/>
              </w:rPr>
              <w:t xml:space="preserve">0 horas </w:t>
            </w:r>
          </w:p>
          <w:p w14:paraId="3E332542"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a través de la página web institucional</w:t>
            </w:r>
            <w:r w:rsidRPr="00B027A8">
              <w:rPr>
                <w:rStyle w:val="Hipervnculo"/>
                <w:rFonts w:ascii="Arial" w:hAnsi="Arial" w:cs="Arial"/>
                <w:sz w:val="18"/>
                <w:szCs w:val="18"/>
                <w:lang w:val="es-MX"/>
              </w:rPr>
              <w:t xml:space="preserve"> </w:t>
            </w:r>
            <w:hyperlink r:id="rId11" w:history="1">
              <w:r w:rsidRPr="00B027A8">
                <w:rPr>
                  <w:rStyle w:val="Hipervnculo"/>
                  <w:rFonts w:ascii="Arial" w:hAnsi="Arial" w:cs="Arial"/>
                  <w:sz w:val="18"/>
                  <w:szCs w:val="18"/>
                </w:rPr>
                <w:t>http://convocatorias.essalud.gob.pe/</w:t>
              </w:r>
            </w:hyperlink>
          </w:p>
        </w:tc>
        <w:tc>
          <w:tcPr>
            <w:tcW w:w="1985" w:type="dxa"/>
            <w:tcBorders>
              <w:top w:val="single" w:sz="4" w:space="0" w:color="auto"/>
              <w:left w:val="single" w:sz="4" w:space="0" w:color="auto"/>
              <w:bottom w:val="single" w:sz="4" w:space="0" w:color="auto"/>
              <w:right w:val="single" w:sz="4" w:space="0" w:color="auto"/>
            </w:tcBorders>
            <w:vAlign w:val="center"/>
            <w:hideMark/>
          </w:tcPr>
          <w:p w14:paraId="4B292899"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DRRHH – SGGI - GCTIC</w:t>
            </w:r>
          </w:p>
        </w:tc>
      </w:tr>
      <w:tr w:rsidR="000E4CA3" w:rsidRPr="00B027A8" w14:paraId="5060438C" w14:textId="77777777" w:rsidTr="006E029E">
        <w:trPr>
          <w:trHeight w:val="701"/>
        </w:trPr>
        <w:tc>
          <w:tcPr>
            <w:tcW w:w="567" w:type="dxa"/>
            <w:tcBorders>
              <w:top w:val="single" w:sz="4" w:space="0" w:color="auto"/>
              <w:left w:val="single" w:sz="4" w:space="0" w:color="auto"/>
              <w:bottom w:val="single" w:sz="4" w:space="0" w:color="auto"/>
              <w:right w:val="single" w:sz="4" w:space="0" w:color="auto"/>
            </w:tcBorders>
            <w:vAlign w:val="center"/>
          </w:tcPr>
          <w:p w14:paraId="02D5470D" w14:textId="77777777" w:rsidR="000E4CA3" w:rsidRPr="00B027A8" w:rsidRDefault="000E4CA3" w:rsidP="006E029E">
            <w:pPr>
              <w:spacing w:line="256" w:lineRule="auto"/>
              <w:rPr>
                <w:rFonts w:ascii="Arial" w:hAnsi="Arial" w:cs="Arial"/>
                <w:sz w:val="18"/>
                <w:szCs w:val="18"/>
                <w:lang w:val="es-MX"/>
              </w:rPr>
            </w:pPr>
            <w:r w:rsidRPr="00B027A8">
              <w:rPr>
                <w:rFonts w:ascii="Arial" w:hAnsi="Arial" w:cs="Arial"/>
                <w:sz w:val="18"/>
                <w:szCs w:val="18"/>
                <w:lang w:val="es-MX"/>
              </w:rPr>
              <w:t>12</w:t>
            </w:r>
          </w:p>
        </w:tc>
        <w:tc>
          <w:tcPr>
            <w:tcW w:w="3090" w:type="dxa"/>
            <w:tcBorders>
              <w:top w:val="single" w:sz="4" w:space="0" w:color="auto"/>
              <w:left w:val="single" w:sz="4" w:space="0" w:color="auto"/>
              <w:bottom w:val="single" w:sz="4" w:space="0" w:color="auto"/>
              <w:right w:val="single" w:sz="4" w:space="0" w:color="auto"/>
            </w:tcBorders>
            <w:vAlign w:val="center"/>
          </w:tcPr>
          <w:p w14:paraId="4B136CDA"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b/>
                <w:sz w:val="18"/>
                <w:szCs w:val="18"/>
                <w:lang w:val="es-MX"/>
              </w:rPr>
              <w:t>Evaluación Personal</w:t>
            </w:r>
            <w:r w:rsidRPr="00B027A8">
              <w:rPr>
                <w:rFonts w:ascii="Arial" w:hAnsi="Arial" w:cs="Arial"/>
                <w:sz w:val="18"/>
                <w:szCs w:val="18"/>
                <w:lang w:val="es-MX"/>
              </w:rPr>
              <w:t xml:space="preserve"> </w:t>
            </w:r>
          </w:p>
          <w:p w14:paraId="4343CAB4" w14:textId="77777777" w:rsidR="000E4CA3" w:rsidRPr="00B027A8" w:rsidRDefault="000E4CA3" w:rsidP="006E029E">
            <w:pPr>
              <w:spacing w:line="256" w:lineRule="auto"/>
              <w:jc w:val="both"/>
              <w:rPr>
                <w:rFonts w:ascii="Arial" w:hAnsi="Arial" w:cs="Arial"/>
                <w:i/>
                <w:sz w:val="18"/>
                <w:szCs w:val="18"/>
                <w:lang w:val="es-MX"/>
              </w:rPr>
            </w:pPr>
            <w:r w:rsidRPr="00B027A8">
              <w:rPr>
                <w:rFonts w:ascii="Arial" w:hAnsi="Arial" w:cs="Arial"/>
                <w:i/>
                <w:sz w:val="18"/>
                <w:szCs w:val="18"/>
                <w:lang w:val="es-MX"/>
              </w:rPr>
              <w:t xml:space="preserve"> (plataforma virtual Zoom)</w:t>
            </w:r>
          </w:p>
          <w:p w14:paraId="1AC42E44" w14:textId="77777777" w:rsidR="000E4CA3" w:rsidRPr="00B027A8" w:rsidRDefault="000E4CA3" w:rsidP="006E029E">
            <w:pPr>
              <w:spacing w:line="256" w:lineRule="auto"/>
              <w:jc w:val="both"/>
              <w:rPr>
                <w:rFonts w:ascii="Arial" w:hAnsi="Arial" w:cs="Arial"/>
                <w:sz w:val="18"/>
                <w:szCs w:val="18"/>
                <w:lang w:val="es-MX"/>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732F9621" w14:textId="7AC363AB" w:rsidR="000E4CA3" w:rsidRPr="00B027A8" w:rsidRDefault="00975B43" w:rsidP="006E029E">
            <w:pPr>
              <w:spacing w:line="256" w:lineRule="auto"/>
              <w:jc w:val="center"/>
              <w:rPr>
                <w:rFonts w:ascii="Arial" w:hAnsi="Arial" w:cs="Arial"/>
                <w:sz w:val="18"/>
                <w:szCs w:val="18"/>
                <w:lang w:val="es-MX"/>
              </w:rPr>
            </w:pPr>
            <w:r w:rsidRPr="00B027A8">
              <w:rPr>
                <w:rFonts w:ascii="Arial" w:hAnsi="Arial" w:cs="Arial"/>
                <w:sz w:val="18"/>
                <w:szCs w:val="18"/>
                <w:lang w:eastAsia="es-ES"/>
              </w:rPr>
              <w:t>28</w:t>
            </w:r>
            <w:r w:rsidR="00714591" w:rsidRPr="00B027A8">
              <w:rPr>
                <w:rFonts w:ascii="Arial" w:hAnsi="Arial" w:cs="Arial"/>
                <w:sz w:val="18"/>
                <w:szCs w:val="18"/>
                <w:lang w:eastAsia="es-ES"/>
              </w:rPr>
              <w:t xml:space="preserve"> de diciembre</w:t>
            </w:r>
            <w:r w:rsidR="00361620" w:rsidRPr="00B027A8">
              <w:rPr>
                <w:rFonts w:ascii="Arial" w:hAnsi="Arial" w:cs="Arial"/>
                <w:sz w:val="18"/>
                <w:szCs w:val="18"/>
                <w:lang w:val="es-MX"/>
              </w:rPr>
              <w:t xml:space="preserve"> </w:t>
            </w:r>
            <w:r w:rsidR="000E4CA3" w:rsidRPr="00B027A8">
              <w:rPr>
                <w:rFonts w:ascii="Arial" w:hAnsi="Arial" w:cs="Arial"/>
                <w:sz w:val="18"/>
                <w:szCs w:val="18"/>
                <w:lang w:val="es-MX"/>
              </w:rPr>
              <w:t>del 202</w:t>
            </w:r>
            <w:r w:rsidR="00361620" w:rsidRPr="00B027A8">
              <w:rPr>
                <w:rFonts w:ascii="Arial" w:hAnsi="Arial" w:cs="Arial"/>
                <w:sz w:val="18"/>
                <w:szCs w:val="18"/>
                <w:lang w:val="es-MX"/>
              </w:rPr>
              <w:t>1</w:t>
            </w:r>
            <w:r w:rsidR="000E4CA3" w:rsidRPr="00B027A8">
              <w:rPr>
                <w:rFonts w:ascii="Arial" w:hAnsi="Arial" w:cs="Arial"/>
                <w:sz w:val="18"/>
                <w:szCs w:val="18"/>
                <w:lang w:val="es-MX"/>
              </w:rPr>
              <w:t xml:space="preserve"> </w:t>
            </w:r>
          </w:p>
          <w:p w14:paraId="039F6F5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(según el horario señalado en los resultados de la evaluación curricular)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803AE6" w14:textId="77777777" w:rsidR="000E4CA3" w:rsidRPr="00B027A8" w:rsidRDefault="000E4CA3" w:rsidP="006E029E">
            <w:pPr>
              <w:spacing w:line="256" w:lineRule="auto"/>
              <w:jc w:val="center"/>
              <w:rPr>
                <w:rFonts w:ascii="Arial" w:hAnsi="Arial" w:cs="Arial"/>
                <w:sz w:val="18"/>
                <w:szCs w:val="18"/>
              </w:rPr>
            </w:pPr>
            <w:r w:rsidRPr="00B027A8">
              <w:rPr>
                <w:rFonts w:ascii="Arial" w:hAnsi="Arial" w:cs="Arial"/>
                <w:sz w:val="18"/>
                <w:szCs w:val="18"/>
                <w:lang w:val="es-MX"/>
              </w:rPr>
              <w:t>DRRHH</w:t>
            </w:r>
          </w:p>
        </w:tc>
      </w:tr>
      <w:tr w:rsidR="000E4CA3" w:rsidRPr="00B027A8" w14:paraId="2004CB78" w14:textId="77777777" w:rsidTr="006E029E">
        <w:trPr>
          <w:trHeight w:val="473"/>
        </w:trPr>
        <w:tc>
          <w:tcPr>
            <w:tcW w:w="567" w:type="dxa"/>
            <w:tcBorders>
              <w:top w:val="single" w:sz="4" w:space="0" w:color="auto"/>
              <w:left w:val="single" w:sz="4" w:space="0" w:color="auto"/>
              <w:bottom w:val="single" w:sz="4" w:space="0" w:color="auto"/>
              <w:right w:val="single" w:sz="4" w:space="0" w:color="auto"/>
            </w:tcBorders>
            <w:vAlign w:val="center"/>
          </w:tcPr>
          <w:p w14:paraId="180C4254" w14:textId="77777777" w:rsidR="000E4CA3" w:rsidRPr="00B027A8" w:rsidRDefault="000E4CA3" w:rsidP="006E029E">
            <w:pPr>
              <w:spacing w:line="256" w:lineRule="auto"/>
              <w:jc w:val="center"/>
              <w:rPr>
                <w:rFonts w:ascii="Arial" w:hAnsi="Arial" w:cs="Arial"/>
                <w:sz w:val="18"/>
                <w:szCs w:val="18"/>
                <w:lang w:val="es-MX"/>
              </w:rPr>
            </w:pPr>
          </w:p>
        </w:tc>
        <w:tc>
          <w:tcPr>
            <w:tcW w:w="3090" w:type="dxa"/>
            <w:tcBorders>
              <w:top w:val="single" w:sz="4" w:space="0" w:color="auto"/>
              <w:left w:val="single" w:sz="4" w:space="0" w:color="auto"/>
              <w:bottom w:val="single" w:sz="4" w:space="0" w:color="auto"/>
              <w:right w:val="single" w:sz="4" w:space="0" w:color="auto"/>
            </w:tcBorders>
            <w:vAlign w:val="center"/>
            <w:hideMark/>
          </w:tcPr>
          <w:p w14:paraId="29595CA5"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Publicación de resultados de la Evaluación Personal</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1D1D8B56" w14:textId="41D706DC" w:rsidR="000E4CA3" w:rsidRPr="00B027A8" w:rsidRDefault="00975B43" w:rsidP="006E029E">
            <w:pPr>
              <w:spacing w:line="256" w:lineRule="auto"/>
              <w:jc w:val="center"/>
              <w:rPr>
                <w:rFonts w:ascii="Arial" w:hAnsi="Arial" w:cs="Arial"/>
                <w:sz w:val="18"/>
                <w:szCs w:val="18"/>
                <w:lang w:val="es-MX"/>
              </w:rPr>
            </w:pPr>
            <w:r w:rsidRPr="00B027A8">
              <w:rPr>
                <w:rFonts w:ascii="Arial" w:hAnsi="Arial" w:cs="Arial"/>
                <w:sz w:val="18"/>
                <w:szCs w:val="18"/>
                <w:lang w:eastAsia="es-ES"/>
              </w:rPr>
              <w:t>28</w:t>
            </w:r>
            <w:r w:rsidR="00714591" w:rsidRPr="00B027A8">
              <w:rPr>
                <w:rFonts w:ascii="Arial" w:hAnsi="Arial" w:cs="Arial"/>
                <w:sz w:val="18"/>
                <w:szCs w:val="18"/>
                <w:lang w:eastAsia="es-ES"/>
              </w:rPr>
              <w:t xml:space="preserve"> de diciembre</w:t>
            </w:r>
            <w:r w:rsidR="00085838" w:rsidRPr="00B027A8">
              <w:rPr>
                <w:rFonts w:ascii="Arial" w:hAnsi="Arial" w:cs="Arial"/>
                <w:sz w:val="18"/>
                <w:szCs w:val="18"/>
                <w:lang w:val="es-MX"/>
              </w:rPr>
              <w:t xml:space="preserve"> del 2021</w:t>
            </w:r>
            <w:r w:rsidR="000E4CA3" w:rsidRPr="00B027A8">
              <w:rPr>
                <w:rFonts w:ascii="Arial" w:hAnsi="Arial" w:cs="Arial"/>
                <w:sz w:val="18"/>
                <w:szCs w:val="18"/>
                <w:lang w:val="es-MX"/>
              </w:rPr>
              <w:t xml:space="preserve"> a partir de las 1</w:t>
            </w:r>
            <w:r w:rsidR="00654C34" w:rsidRPr="00B027A8">
              <w:rPr>
                <w:rFonts w:ascii="Arial" w:hAnsi="Arial" w:cs="Arial"/>
                <w:sz w:val="18"/>
                <w:szCs w:val="18"/>
                <w:lang w:val="es-MX"/>
              </w:rPr>
              <w:t>7</w:t>
            </w:r>
            <w:r w:rsidR="000E4CA3" w:rsidRPr="00B027A8">
              <w:rPr>
                <w:rFonts w:ascii="Arial" w:hAnsi="Arial" w:cs="Arial"/>
                <w:sz w:val="18"/>
                <w:szCs w:val="18"/>
                <w:lang w:val="es-MX"/>
              </w:rPr>
              <w:t>:00 horas a través de la página web institucional</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1771246" w14:textId="77777777" w:rsidR="000E4CA3" w:rsidRPr="00B027A8" w:rsidRDefault="000E4CA3" w:rsidP="006E029E">
            <w:pPr>
              <w:spacing w:line="256" w:lineRule="auto"/>
              <w:jc w:val="center"/>
              <w:rPr>
                <w:rFonts w:ascii="Arial" w:hAnsi="Arial" w:cs="Arial"/>
                <w:sz w:val="18"/>
                <w:szCs w:val="18"/>
                <w:lang w:val="es-PE"/>
              </w:rPr>
            </w:pPr>
            <w:r w:rsidRPr="00B027A8">
              <w:rPr>
                <w:rFonts w:ascii="Arial" w:hAnsi="Arial" w:cs="Arial"/>
                <w:sz w:val="18"/>
                <w:szCs w:val="18"/>
                <w:lang w:val="es-MX"/>
              </w:rPr>
              <w:t>DRRHH – SGGI - GCTIC</w:t>
            </w:r>
          </w:p>
        </w:tc>
      </w:tr>
      <w:tr w:rsidR="000E4CA3" w:rsidRPr="00B027A8" w14:paraId="4983F40A" w14:textId="77777777" w:rsidTr="006E029E">
        <w:trPr>
          <w:trHeight w:val="363"/>
        </w:trPr>
        <w:tc>
          <w:tcPr>
            <w:tcW w:w="567" w:type="dxa"/>
            <w:tcBorders>
              <w:top w:val="single" w:sz="4" w:space="0" w:color="auto"/>
              <w:left w:val="single" w:sz="4" w:space="0" w:color="auto"/>
              <w:bottom w:val="single" w:sz="4" w:space="0" w:color="auto"/>
              <w:right w:val="single" w:sz="4" w:space="0" w:color="auto"/>
            </w:tcBorders>
            <w:vAlign w:val="center"/>
            <w:hideMark/>
          </w:tcPr>
          <w:p w14:paraId="72FE6B5F" w14:textId="77777777"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13</w:t>
            </w:r>
          </w:p>
        </w:tc>
        <w:tc>
          <w:tcPr>
            <w:tcW w:w="3090" w:type="dxa"/>
            <w:tcBorders>
              <w:top w:val="single" w:sz="4" w:space="0" w:color="auto"/>
              <w:left w:val="single" w:sz="4" w:space="0" w:color="auto"/>
              <w:bottom w:val="single" w:sz="4" w:space="0" w:color="auto"/>
              <w:right w:val="single" w:sz="4" w:space="0" w:color="auto"/>
            </w:tcBorders>
            <w:vAlign w:val="center"/>
            <w:hideMark/>
          </w:tcPr>
          <w:p w14:paraId="2569FEDE"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Publicación del Resultado Final</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6E635F17" w14:textId="77777777" w:rsidR="000E4CA3" w:rsidRPr="00B027A8" w:rsidRDefault="000E4CA3" w:rsidP="006E029E">
            <w:pPr>
              <w:suppressAutoHyphens w:val="0"/>
              <w:spacing w:line="256" w:lineRule="auto"/>
              <w:rPr>
                <w:rFonts w:ascii="Arial" w:hAnsi="Arial" w:cs="Arial"/>
                <w:sz w:val="18"/>
                <w:szCs w:val="18"/>
                <w:lang w:val="es-MX"/>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543EA64" w14:textId="77777777" w:rsidR="000E4CA3" w:rsidRPr="00B027A8" w:rsidRDefault="000E4CA3" w:rsidP="006E029E">
            <w:pPr>
              <w:suppressAutoHyphens w:val="0"/>
              <w:spacing w:line="256" w:lineRule="auto"/>
              <w:rPr>
                <w:rFonts w:ascii="Arial" w:hAnsi="Arial" w:cs="Arial"/>
                <w:sz w:val="18"/>
                <w:szCs w:val="18"/>
                <w:lang w:val="es-PE"/>
              </w:rPr>
            </w:pPr>
          </w:p>
        </w:tc>
      </w:tr>
      <w:tr w:rsidR="000E4CA3" w:rsidRPr="00B027A8" w14:paraId="425AC4D5" w14:textId="77777777" w:rsidTr="006E029E">
        <w:trPr>
          <w:trHeight w:val="333"/>
        </w:trPr>
        <w:tc>
          <w:tcPr>
            <w:tcW w:w="949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360B42" w14:textId="77777777" w:rsidR="000E4CA3" w:rsidRPr="00B027A8" w:rsidRDefault="000E4CA3" w:rsidP="006E029E">
            <w:pPr>
              <w:spacing w:line="256" w:lineRule="auto"/>
              <w:rPr>
                <w:rFonts w:ascii="Arial" w:hAnsi="Arial" w:cs="Arial"/>
                <w:sz w:val="18"/>
                <w:szCs w:val="18"/>
                <w:lang w:val="es-PE"/>
              </w:rPr>
            </w:pPr>
            <w:r w:rsidRPr="00B027A8">
              <w:rPr>
                <w:rFonts w:ascii="Arial" w:hAnsi="Arial" w:cs="Arial"/>
                <w:b/>
                <w:sz w:val="18"/>
                <w:szCs w:val="18"/>
                <w:lang w:val="es-MX"/>
              </w:rPr>
              <w:t>SUSCRIPCIÓN Y REGISTRO DEL CONTRATO</w:t>
            </w:r>
          </w:p>
        </w:tc>
      </w:tr>
      <w:tr w:rsidR="000E4CA3" w:rsidRPr="00B027A8" w14:paraId="17D5155B" w14:textId="77777777" w:rsidTr="006E029E">
        <w:trPr>
          <w:trHeight w:val="359"/>
        </w:trPr>
        <w:tc>
          <w:tcPr>
            <w:tcW w:w="567" w:type="dxa"/>
            <w:tcBorders>
              <w:top w:val="single" w:sz="4" w:space="0" w:color="auto"/>
              <w:left w:val="single" w:sz="4" w:space="0" w:color="auto"/>
              <w:bottom w:val="single" w:sz="4" w:space="0" w:color="auto"/>
              <w:right w:val="single" w:sz="4" w:space="0" w:color="auto"/>
            </w:tcBorders>
            <w:vAlign w:val="center"/>
            <w:hideMark/>
          </w:tcPr>
          <w:p w14:paraId="2F3E01C3" w14:textId="77777777" w:rsidR="000E4CA3" w:rsidRPr="00B027A8" w:rsidRDefault="000E4CA3" w:rsidP="006E029E">
            <w:pPr>
              <w:spacing w:line="256" w:lineRule="auto"/>
              <w:rPr>
                <w:rFonts w:ascii="Arial" w:hAnsi="Arial" w:cs="Arial"/>
                <w:sz w:val="18"/>
                <w:szCs w:val="18"/>
                <w:lang w:val="es-MX"/>
              </w:rPr>
            </w:pPr>
            <w:r w:rsidRPr="00B027A8">
              <w:rPr>
                <w:rFonts w:ascii="Arial" w:hAnsi="Arial" w:cs="Arial"/>
                <w:sz w:val="18"/>
                <w:szCs w:val="18"/>
                <w:lang w:val="es-MX"/>
              </w:rPr>
              <w:t>14</w:t>
            </w:r>
          </w:p>
        </w:tc>
        <w:tc>
          <w:tcPr>
            <w:tcW w:w="3090" w:type="dxa"/>
            <w:tcBorders>
              <w:top w:val="single" w:sz="4" w:space="0" w:color="auto"/>
              <w:left w:val="single" w:sz="4" w:space="0" w:color="auto"/>
              <w:bottom w:val="single" w:sz="4" w:space="0" w:color="auto"/>
              <w:right w:val="single" w:sz="4" w:space="0" w:color="auto"/>
            </w:tcBorders>
            <w:vAlign w:val="center"/>
            <w:hideMark/>
          </w:tcPr>
          <w:p w14:paraId="78D65C45" w14:textId="77777777" w:rsidR="000E4CA3" w:rsidRPr="00B027A8" w:rsidRDefault="000E4CA3" w:rsidP="006E029E">
            <w:pPr>
              <w:spacing w:line="256" w:lineRule="auto"/>
              <w:jc w:val="both"/>
              <w:rPr>
                <w:rFonts w:ascii="Arial" w:hAnsi="Arial" w:cs="Arial"/>
                <w:sz w:val="18"/>
                <w:szCs w:val="18"/>
                <w:lang w:val="es-MX"/>
              </w:rPr>
            </w:pPr>
            <w:r w:rsidRPr="00B027A8">
              <w:rPr>
                <w:rFonts w:ascii="Arial" w:hAnsi="Arial" w:cs="Arial"/>
                <w:sz w:val="18"/>
                <w:szCs w:val="18"/>
                <w:lang w:val="es-MX"/>
              </w:rPr>
              <w:t>Suscripción del Contrato</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29EB961" w14:textId="59D5B40C" w:rsidR="000E4CA3" w:rsidRPr="00B027A8" w:rsidRDefault="000E4CA3" w:rsidP="006E029E">
            <w:pPr>
              <w:spacing w:line="256" w:lineRule="auto"/>
              <w:jc w:val="center"/>
              <w:rPr>
                <w:rFonts w:ascii="Arial" w:hAnsi="Arial" w:cs="Arial"/>
                <w:sz w:val="18"/>
                <w:szCs w:val="18"/>
                <w:lang w:val="es-MX"/>
              </w:rPr>
            </w:pPr>
            <w:r w:rsidRPr="00B027A8">
              <w:rPr>
                <w:rFonts w:ascii="Arial" w:hAnsi="Arial" w:cs="Arial"/>
                <w:sz w:val="18"/>
                <w:szCs w:val="18"/>
                <w:lang w:val="es-MX"/>
              </w:rPr>
              <w:t xml:space="preserve">A partir del </w:t>
            </w:r>
            <w:r w:rsidR="00B35B33" w:rsidRPr="00B027A8">
              <w:rPr>
                <w:rFonts w:ascii="Arial" w:hAnsi="Arial" w:cs="Arial"/>
                <w:sz w:val="18"/>
                <w:szCs w:val="18"/>
                <w:lang w:val="es-MX"/>
              </w:rPr>
              <w:t>29</w:t>
            </w:r>
            <w:r w:rsidR="00714591" w:rsidRPr="00B027A8">
              <w:rPr>
                <w:rFonts w:ascii="Arial" w:hAnsi="Arial" w:cs="Arial"/>
                <w:sz w:val="18"/>
                <w:szCs w:val="18"/>
                <w:lang w:eastAsia="es-ES"/>
              </w:rPr>
              <w:t xml:space="preserve"> de diciembre</w:t>
            </w:r>
            <w:r w:rsidRPr="00B027A8">
              <w:rPr>
                <w:rFonts w:ascii="Arial" w:hAnsi="Arial" w:cs="Arial"/>
                <w:sz w:val="18"/>
                <w:szCs w:val="18"/>
                <w:lang w:val="es-MX"/>
              </w:rPr>
              <w:t xml:space="preserve"> del 202</w:t>
            </w:r>
            <w:r w:rsidR="00BA0977" w:rsidRPr="00B027A8">
              <w:rPr>
                <w:rFonts w:ascii="Arial" w:hAnsi="Arial" w:cs="Arial"/>
                <w:sz w:val="18"/>
                <w:szCs w:val="18"/>
                <w:lang w:val="es-MX"/>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3A90E3" w14:textId="77777777" w:rsidR="000E4CA3" w:rsidRPr="00B027A8" w:rsidRDefault="000E4CA3" w:rsidP="006E029E">
            <w:pPr>
              <w:spacing w:line="256" w:lineRule="auto"/>
              <w:jc w:val="center"/>
              <w:rPr>
                <w:rFonts w:ascii="Arial" w:hAnsi="Arial" w:cs="Arial"/>
                <w:sz w:val="18"/>
                <w:szCs w:val="18"/>
              </w:rPr>
            </w:pPr>
            <w:r w:rsidRPr="00B027A8">
              <w:rPr>
                <w:rFonts w:ascii="Arial" w:hAnsi="Arial" w:cs="Arial"/>
                <w:sz w:val="18"/>
                <w:szCs w:val="18"/>
              </w:rPr>
              <w:t>DRRHH</w:t>
            </w:r>
          </w:p>
        </w:tc>
      </w:tr>
    </w:tbl>
    <w:p w14:paraId="4A203DC3" w14:textId="77777777" w:rsidR="00D111CF" w:rsidRDefault="00D111CF" w:rsidP="00D111CF">
      <w:pPr>
        <w:pStyle w:val="Prrafodelista10"/>
        <w:tabs>
          <w:tab w:val="left" w:pos="993"/>
        </w:tabs>
        <w:ind w:left="993"/>
        <w:contextualSpacing/>
        <w:jc w:val="both"/>
        <w:rPr>
          <w:rFonts w:ascii="Arial" w:hAnsi="Arial" w:cs="Arial"/>
          <w:bCs/>
          <w:sz w:val="16"/>
          <w:szCs w:val="16"/>
        </w:rPr>
      </w:pPr>
    </w:p>
    <w:p w14:paraId="51EE3F59"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C012D8C"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sz w:val="16"/>
          <w:szCs w:val="16"/>
        </w:rPr>
        <w:lastRenderedPageBreak/>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43D2323" w14:textId="77777777"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879AFF0" w14:textId="77777777" w:rsidR="00D111CF" w:rsidRPr="00900080"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F5F42D5" w14:textId="77777777"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Pr>
          <w:rFonts w:ascii="Arial" w:hAnsi="Arial" w:cs="Arial"/>
          <w:sz w:val="16"/>
          <w:szCs w:val="16"/>
        </w:rPr>
        <w:t>DRRHH –División de Recursos Humanos de la Red Ancash.</w:t>
      </w:r>
    </w:p>
    <w:p w14:paraId="65A591F1" w14:textId="2B1FDB0E" w:rsidR="00D111CF"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DF45A9" w14:textId="2308D9C1" w:rsidR="00D111CF" w:rsidRDefault="00D111CF" w:rsidP="00D111CF">
      <w:pPr>
        <w:pStyle w:val="Prrafodelista10"/>
        <w:tabs>
          <w:tab w:val="left" w:pos="709"/>
        </w:tabs>
        <w:spacing w:after="0" w:line="240" w:lineRule="auto"/>
        <w:ind w:left="284"/>
        <w:contextualSpacing/>
        <w:jc w:val="both"/>
        <w:rPr>
          <w:rFonts w:ascii="Arial" w:hAnsi="Arial" w:cs="Arial"/>
          <w:sz w:val="16"/>
          <w:szCs w:val="16"/>
        </w:rPr>
      </w:pPr>
    </w:p>
    <w:p w14:paraId="259693C3" w14:textId="1CAF60BB" w:rsidR="009B7D8F" w:rsidRDefault="009B7D8F" w:rsidP="00D111CF">
      <w:pPr>
        <w:pStyle w:val="Prrafodelista10"/>
        <w:tabs>
          <w:tab w:val="left" w:pos="709"/>
        </w:tabs>
        <w:spacing w:after="0" w:line="240" w:lineRule="auto"/>
        <w:ind w:left="284"/>
        <w:contextualSpacing/>
        <w:jc w:val="both"/>
        <w:rPr>
          <w:rFonts w:ascii="Arial" w:hAnsi="Arial" w:cs="Arial"/>
          <w:sz w:val="16"/>
          <w:szCs w:val="16"/>
        </w:rPr>
      </w:pPr>
    </w:p>
    <w:p w14:paraId="14891153" w14:textId="77777777" w:rsidR="00D111CF" w:rsidRPr="004C36FE" w:rsidRDefault="00D111CF" w:rsidP="00F05064">
      <w:pPr>
        <w:pStyle w:val="Sangradetextonormal"/>
        <w:numPr>
          <w:ilvl w:val="2"/>
          <w:numId w:val="22"/>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96A647C" w14:textId="77777777" w:rsidR="00D111CF" w:rsidRPr="00B86083" w:rsidRDefault="00D111CF" w:rsidP="00D111CF">
      <w:pPr>
        <w:pStyle w:val="Sangradetextonormal"/>
        <w:ind w:firstLine="0"/>
        <w:jc w:val="both"/>
        <w:rPr>
          <w:rFonts w:cs="Arial"/>
          <w:sz w:val="12"/>
          <w:szCs w:val="12"/>
        </w:rPr>
      </w:pPr>
    </w:p>
    <w:p w14:paraId="319DD6E5" w14:textId="77777777" w:rsidR="00D111CF" w:rsidRPr="00614EA2" w:rsidRDefault="00D111CF" w:rsidP="00F0506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F49CD9C" w14:textId="77777777" w:rsidR="00D111CF" w:rsidRPr="004C36FE" w:rsidRDefault="00D111CF" w:rsidP="00D111C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111CF" w:rsidRPr="004C36FE" w14:paraId="30DE917F" w14:textId="77777777" w:rsidTr="00A45867">
        <w:tc>
          <w:tcPr>
            <w:tcW w:w="3686" w:type="dxa"/>
            <w:shd w:val="clear" w:color="auto" w:fill="B8CCE4" w:themeFill="accent1" w:themeFillTint="66"/>
            <w:vAlign w:val="center"/>
          </w:tcPr>
          <w:p w14:paraId="1D6198EA"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8CCE4" w:themeFill="accent1" w:themeFillTint="66"/>
            <w:vAlign w:val="center"/>
          </w:tcPr>
          <w:p w14:paraId="4434082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8CCE4" w:themeFill="accent1" w:themeFillTint="66"/>
            <w:vAlign w:val="center"/>
          </w:tcPr>
          <w:p w14:paraId="1B2A5E8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8CCE4" w:themeFill="accent1" w:themeFillTint="66"/>
            <w:vAlign w:val="center"/>
          </w:tcPr>
          <w:p w14:paraId="4379DD2D"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8CCE4" w:themeFill="accent1" w:themeFillTint="66"/>
            <w:vAlign w:val="center"/>
          </w:tcPr>
          <w:p w14:paraId="3526E9A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MÁXIMO</w:t>
            </w:r>
          </w:p>
        </w:tc>
      </w:tr>
      <w:tr w:rsidR="00D111CF" w:rsidRPr="004C36FE" w14:paraId="1F89CAA8" w14:textId="77777777" w:rsidTr="00A45867">
        <w:trPr>
          <w:trHeight w:val="266"/>
        </w:trPr>
        <w:tc>
          <w:tcPr>
            <w:tcW w:w="3686" w:type="dxa"/>
            <w:shd w:val="clear" w:color="auto" w:fill="auto"/>
            <w:vAlign w:val="center"/>
          </w:tcPr>
          <w:p w14:paraId="65808934"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F1C887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4AB8795"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7D36D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5AED76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44B40875" w14:textId="77777777" w:rsidTr="00A45867">
        <w:trPr>
          <w:trHeight w:val="781"/>
        </w:trPr>
        <w:tc>
          <w:tcPr>
            <w:tcW w:w="3686" w:type="dxa"/>
            <w:shd w:val="clear" w:color="auto" w:fill="FFFFFF" w:themeFill="background1"/>
            <w:vAlign w:val="center"/>
          </w:tcPr>
          <w:p w14:paraId="043052C5" w14:textId="77777777" w:rsidR="00D111CF" w:rsidRPr="004C36FE" w:rsidRDefault="00D111CF" w:rsidP="00A45867">
            <w:pPr>
              <w:jc w:val="both"/>
              <w:rPr>
                <w:rFonts w:ascii="Arial" w:hAnsi="Arial" w:cs="Arial"/>
                <w:b/>
                <w:sz w:val="18"/>
                <w:szCs w:val="18"/>
              </w:rPr>
            </w:pPr>
            <w:r w:rsidRPr="004C36FE">
              <w:rPr>
                <w:rFonts w:ascii="Arial" w:hAnsi="Arial" w:cs="Arial"/>
                <w:b/>
                <w:sz w:val="18"/>
                <w:szCs w:val="18"/>
              </w:rPr>
              <w:t xml:space="preserve">EVALUACIÓN CURRICULAR </w:t>
            </w:r>
          </w:p>
          <w:p w14:paraId="4CE40AD6" w14:textId="77777777" w:rsidR="00D111CF" w:rsidRPr="004C36FE" w:rsidRDefault="00D111CF" w:rsidP="00A458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3808137"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EA1423" w14:textId="77777777" w:rsidR="00D111CF" w:rsidRPr="004D1797" w:rsidRDefault="00D111CF" w:rsidP="00A458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61377E7" w14:textId="77777777" w:rsidR="00D111CF" w:rsidRPr="004D1797" w:rsidRDefault="00D111CF" w:rsidP="00A4586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3EBB60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02272DAF" w14:textId="77777777" w:rsidTr="00A45867">
        <w:trPr>
          <w:trHeight w:val="354"/>
        </w:trPr>
        <w:tc>
          <w:tcPr>
            <w:tcW w:w="3686" w:type="dxa"/>
            <w:shd w:val="clear" w:color="auto" w:fill="FFFFFF" w:themeFill="background1"/>
            <w:vAlign w:val="center"/>
          </w:tcPr>
          <w:p w14:paraId="49B55462"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C73124F"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5925150"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9466A7E"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D702422"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20</w:t>
            </w:r>
          </w:p>
        </w:tc>
      </w:tr>
      <w:tr w:rsidR="00D111CF" w:rsidRPr="004C36FE" w14:paraId="008D1350" w14:textId="77777777" w:rsidTr="00A45867">
        <w:trPr>
          <w:trHeight w:val="339"/>
        </w:trPr>
        <w:tc>
          <w:tcPr>
            <w:tcW w:w="4933" w:type="dxa"/>
            <w:gridSpan w:val="2"/>
            <w:shd w:val="clear" w:color="auto" w:fill="B8CCE4" w:themeFill="accent1" w:themeFillTint="66"/>
            <w:vAlign w:val="center"/>
          </w:tcPr>
          <w:p w14:paraId="341033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8CCE4" w:themeFill="accent1" w:themeFillTint="66"/>
            <w:vAlign w:val="center"/>
          </w:tcPr>
          <w:p w14:paraId="6C9352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8CCE4" w:themeFill="accent1" w:themeFillTint="66"/>
            <w:vAlign w:val="center"/>
          </w:tcPr>
          <w:p w14:paraId="6ACFA832"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8CCE4" w:themeFill="accent1" w:themeFillTint="66"/>
            <w:vAlign w:val="center"/>
          </w:tcPr>
          <w:p w14:paraId="3B7487DE"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r>
    </w:tbl>
    <w:p w14:paraId="3F2A985D" w14:textId="77777777" w:rsidR="00D111CF" w:rsidRPr="008976D8" w:rsidRDefault="00D111CF" w:rsidP="00D111CF">
      <w:pPr>
        <w:pStyle w:val="Sinespaciado4"/>
        <w:jc w:val="both"/>
        <w:rPr>
          <w:rFonts w:ascii="Arial" w:hAnsi="Arial" w:cs="Arial"/>
          <w:sz w:val="20"/>
          <w:szCs w:val="20"/>
        </w:rPr>
      </w:pPr>
    </w:p>
    <w:p w14:paraId="6023F962" w14:textId="77777777" w:rsidR="00D111CF" w:rsidRDefault="00D111CF" w:rsidP="00F05064">
      <w:pPr>
        <w:pStyle w:val="Prrafodelista"/>
        <w:numPr>
          <w:ilvl w:val="0"/>
          <w:numId w:val="8"/>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F23027C" w14:textId="77777777" w:rsidR="00D111CF" w:rsidRPr="00C37E3D" w:rsidRDefault="00D111CF" w:rsidP="00F05064">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233FBD" w14:textId="77777777" w:rsidR="00D111CF" w:rsidRPr="00D502CB" w:rsidRDefault="00D111CF" w:rsidP="00F05064">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C5116B2" w14:textId="77777777" w:rsidR="00D111CF" w:rsidRDefault="00D111CF" w:rsidP="00D111CF">
      <w:pPr>
        <w:pStyle w:val="Sinespaciado4"/>
        <w:jc w:val="both"/>
        <w:rPr>
          <w:rFonts w:ascii="Arial" w:hAnsi="Arial" w:cs="Arial"/>
          <w:sz w:val="20"/>
          <w:szCs w:val="20"/>
        </w:rPr>
      </w:pPr>
    </w:p>
    <w:p w14:paraId="3DE066C2" w14:textId="77777777" w:rsidR="00D111CF" w:rsidRPr="003977E2" w:rsidRDefault="00D111CF" w:rsidP="00D111CF">
      <w:pPr>
        <w:ind w:firstLine="708"/>
        <w:jc w:val="both"/>
        <w:rPr>
          <w:rFonts w:ascii="Arial" w:hAnsi="Arial" w:cs="Arial"/>
          <w:b/>
          <w:bCs/>
        </w:rPr>
      </w:pPr>
      <w:r w:rsidRPr="003977E2">
        <w:rPr>
          <w:rFonts w:ascii="Arial" w:hAnsi="Arial" w:cs="Arial"/>
          <w:b/>
          <w:bCs/>
        </w:rPr>
        <w:t xml:space="preserve">7.1 EVALUACIÓN DE CONOCIMIENTOS: </w:t>
      </w:r>
    </w:p>
    <w:p w14:paraId="64D2EDE0" w14:textId="77777777" w:rsidR="00D111CF" w:rsidRPr="00E621EE" w:rsidRDefault="00D111CF" w:rsidP="00D111CF">
      <w:pPr>
        <w:ind w:firstLine="708"/>
        <w:jc w:val="both"/>
        <w:rPr>
          <w:rFonts w:ascii="Arial" w:hAnsi="Arial" w:cs="Arial"/>
          <w:b/>
          <w:bCs/>
          <w:sz w:val="12"/>
          <w:szCs w:val="12"/>
        </w:rPr>
      </w:pPr>
    </w:p>
    <w:p w14:paraId="0AFC9C92" w14:textId="77777777" w:rsidR="00D111CF" w:rsidRDefault="00D111CF" w:rsidP="00D111CF">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80F39A0" w14:textId="77777777" w:rsidR="00D111CF" w:rsidRPr="00BF2754" w:rsidRDefault="00D111CF" w:rsidP="00D111CF">
      <w:pPr>
        <w:pStyle w:val="Sinespaciado4"/>
        <w:jc w:val="both"/>
        <w:rPr>
          <w:rFonts w:ascii="Arial" w:hAnsi="Arial" w:cs="Arial"/>
          <w:sz w:val="20"/>
          <w:szCs w:val="20"/>
        </w:rPr>
      </w:pPr>
    </w:p>
    <w:p w14:paraId="1B226587" w14:textId="77777777" w:rsidR="00D111CF" w:rsidRPr="00E31F3A" w:rsidRDefault="00D111CF" w:rsidP="00D111C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19D9A94" w14:textId="77777777" w:rsidR="00D111CF" w:rsidRPr="00E621EE" w:rsidRDefault="00D111CF" w:rsidP="00D111CF">
      <w:pPr>
        <w:ind w:firstLine="708"/>
        <w:jc w:val="both"/>
        <w:rPr>
          <w:rFonts w:ascii="Arial" w:hAnsi="Arial" w:cs="Arial"/>
          <w:sz w:val="12"/>
          <w:szCs w:val="12"/>
          <w:lang w:eastAsia="es-ES"/>
        </w:rPr>
      </w:pPr>
    </w:p>
    <w:p w14:paraId="663FCB86" w14:textId="77777777" w:rsidR="00D111CF" w:rsidRDefault="00D111CF" w:rsidP="00D111C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A1A2E85" w14:textId="7721DC77" w:rsidR="00B027A8" w:rsidRPr="00BB7A19" w:rsidRDefault="00B027A8" w:rsidP="00D111CF">
      <w:pPr>
        <w:ind w:left="708"/>
        <w:jc w:val="both"/>
        <w:rPr>
          <w:rFonts w:ascii="Arial" w:hAnsi="Arial" w:cs="Arial"/>
          <w:sz w:val="24"/>
          <w:szCs w:val="24"/>
          <w:lang w:eastAsia="es-ES"/>
        </w:rPr>
      </w:pPr>
    </w:p>
    <w:p w14:paraId="2FD393D1" w14:textId="77777777" w:rsidR="00D111CF" w:rsidRDefault="00D111CF" w:rsidP="00D111C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2DA86ED" w14:textId="77777777" w:rsidR="00D111CF" w:rsidRPr="00AE2BE7" w:rsidRDefault="00D111CF" w:rsidP="00D111CF">
      <w:pPr>
        <w:pStyle w:val="Sinespaciado4"/>
        <w:ind w:left="709"/>
        <w:jc w:val="both"/>
        <w:rPr>
          <w:rFonts w:ascii="Arial" w:hAnsi="Arial" w:cs="Arial"/>
          <w:sz w:val="12"/>
          <w:szCs w:val="12"/>
          <w:highlight w:val="yellow"/>
        </w:rPr>
      </w:pPr>
    </w:p>
    <w:tbl>
      <w:tblPr>
        <w:tblStyle w:val="Tablaconcuadrcula"/>
        <w:tblW w:w="8403" w:type="dxa"/>
        <w:tblInd w:w="709" w:type="dxa"/>
        <w:tblLook w:val="04A0" w:firstRow="1" w:lastRow="0" w:firstColumn="1" w:lastColumn="0" w:noHBand="0" w:noVBand="1"/>
      </w:tblPr>
      <w:tblGrid>
        <w:gridCol w:w="2417"/>
        <w:gridCol w:w="5986"/>
      </w:tblGrid>
      <w:tr w:rsidR="00D111CF" w:rsidRPr="00F31A3F" w14:paraId="258DB978" w14:textId="77777777" w:rsidTr="00A45867">
        <w:trPr>
          <w:trHeight w:val="307"/>
        </w:trPr>
        <w:tc>
          <w:tcPr>
            <w:tcW w:w="2417" w:type="dxa"/>
            <w:shd w:val="clear" w:color="auto" w:fill="B8CCE4" w:themeFill="accent1" w:themeFillTint="66"/>
            <w:vAlign w:val="center"/>
          </w:tcPr>
          <w:p w14:paraId="74770F4E" w14:textId="77777777" w:rsidR="00D111CF" w:rsidRPr="00F31A3F" w:rsidRDefault="00D111CF" w:rsidP="00A45867">
            <w:pPr>
              <w:pStyle w:val="Sinespaciado4"/>
              <w:jc w:val="both"/>
              <w:rPr>
                <w:rFonts w:ascii="Arial" w:hAnsi="Arial" w:cs="Arial"/>
                <w:b/>
                <w:sz w:val="18"/>
                <w:szCs w:val="18"/>
              </w:rPr>
            </w:pPr>
            <w:bookmarkStart w:id="1" w:name="_GoBack"/>
            <w:r w:rsidRPr="00F31A3F">
              <w:rPr>
                <w:rFonts w:ascii="Arial" w:hAnsi="Arial" w:cs="Arial"/>
                <w:b/>
                <w:sz w:val="18"/>
                <w:szCs w:val="18"/>
              </w:rPr>
              <w:t>Para el caso de:</w:t>
            </w:r>
          </w:p>
        </w:tc>
        <w:tc>
          <w:tcPr>
            <w:tcW w:w="5985" w:type="dxa"/>
            <w:shd w:val="clear" w:color="auto" w:fill="B8CCE4" w:themeFill="accent1" w:themeFillTint="66"/>
            <w:vAlign w:val="center"/>
          </w:tcPr>
          <w:p w14:paraId="1693220B" w14:textId="77777777" w:rsidR="00D111CF" w:rsidRPr="00F31A3F" w:rsidRDefault="00D111CF" w:rsidP="00A45867">
            <w:pPr>
              <w:pStyle w:val="Sinespaciado4"/>
              <w:jc w:val="both"/>
              <w:rPr>
                <w:rFonts w:ascii="Arial" w:hAnsi="Arial" w:cs="Arial"/>
                <w:b/>
                <w:sz w:val="18"/>
                <w:szCs w:val="18"/>
              </w:rPr>
            </w:pPr>
            <w:r w:rsidRPr="00F31A3F">
              <w:rPr>
                <w:rFonts w:ascii="Arial" w:hAnsi="Arial" w:cs="Arial"/>
                <w:b/>
                <w:sz w:val="18"/>
                <w:szCs w:val="18"/>
              </w:rPr>
              <w:t>Se acreditará con:</w:t>
            </w:r>
          </w:p>
        </w:tc>
      </w:tr>
      <w:tr w:rsidR="00D111CF" w:rsidRPr="00F31A3F" w14:paraId="66BC552F" w14:textId="77777777" w:rsidTr="00B131C3">
        <w:trPr>
          <w:trHeight w:val="1208"/>
        </w:trPr>
        <w:tc>
          <w:tcPr>
            <w:tcW w:w="2417" w:type="dxa"/>
            <w:vAlign w:val="center"/>
          </w:tcPr>
          <w:p w14:paraId="4910F048" w14:textId="77777777" w:rsidR="00D111CF" w:rsidRPr="00787003" w:rsidRDefault="00D111CF" w:rsidP="00A45867">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5985" w:type="dxa"/>
            <w:vAlign w:val="center"/>
          </w:tcPr>
          <w:p w14:paraId="29DEE322" w14:textId="77777777" w:rsidR="00D111CF" w:rsidRPr="00787003" w:rsidRDefault="00D111CF" w:rsidP="00A4586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111CF" w:rsidRPr="00F31A3F" w14:paraId="5CED0AB8" w14:textId="77777777" w:rsidTr="00A45867">
        <w:trPr>
          <w:trHeight w:val="867"/>
        </w:trPr>
        <w:tc>
          <w:tcPr>
            <w:tcW w:w="2417" w:type="dxa"/>
            <w:vAlign w:val="center"/>
          </w:tcPr>
          <w:p w14:paraId="621CD100" w14:textId="77777777" w:rsidR="00D111CF" w:rsidRPr="006F3CB3" w:rsidRDefault="00D111CF" w:rsidP="00A4586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85" w:type="dxa"/>
            <w:vAlign w:val="center"/>
          </w:tcPr>
          <w:p w14:paraId="068AE08B" w14:textId="77777777" w:rsidR="00D111CF" w:rsidRPr="006F3CB3" w:rsidRDefault="00D111CF" w:rsidP="00A4586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8D4EB6C" w14:textId="77777777" w:rsidR="00D111CF" w:rsidRPr="006F3CB3" w:rsidRDefault="00D111CF" w:rsidP="00A45867">
            <w:pPr>
              <w:pStyle w:val="Sinespaciado4"/>
              <w:jc w:val="both"/>
              <w:rPr>
                <w:rFonts w:ascii="Arial" w:hAnsi="Arial" w:cs="Arial"/>
                <w:sz w:val="18"/>
                <w:szCs w:val="18"/>
              </w:rPr>
            </w:pPr>
          </w:p>
          <w:p w14:paraId="3B58472E" w14:textId="77777777" w:rsidR="00D111CF" w:rsidRPr="006F3CB3" w:rsidRDefault="00D111CF" w:rsidP="00A4586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4AF8B59" w14:textId="77777777" w:rsidR="00D111CF" w:rsidRPr="00AE2BE7" w:rsidRDefault="00D111CF" w:rsidP="00A45867">
            <w:pPr>
              <w:pStyle w:val="Sinespaciado4"/>
              <w:jc w:val="both"/>
              <w:rPr>
                <w:rFonts w:ascii="Arial" w:hAnsi="Arial" w:cs="Arial"/>
                <w:sz w:val="12"/>
                <w:szCs w:val="12"/>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D81B4CB" w14:textId="77777777" w:rsidR="00D111CF" w:rsidRDefault="00D111CF" w:rsidP="00A4586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40192F6" w14:textId="77777777" w:rsidR="00D111CF" w:rsidRPr="00AE2BE7" w:rsidRDefault="00D111CF" w:rsidP="00A45867">
            <w:pPr>
              <w:pStyle w:val="Sinespaciado4"/>
              <w:jc w:val="both"/>
              <w:rPr>
                <w:rFonts w:ascii="Arial" w:hAnsi="Arial" w:cs="Arial"/>
                <w:sz w:val="12"/>
                <w:szCs w:val="12"/>
              </w:rPr>
            </w:pPr>
          </w:p>
          <w:p w14:paraId="1B6F9839" w14:textId="77777777" w:rsidR="00D111CF" w:rsidRDefault="00D111CF" w:rsidP="00A4586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32F86AB" w14:textId="77777777" w:rsidR="00D111CF" w:rsidRPr="00AE2BE7" w:rsidRDefault="00D111CF" w:rsidP="00A45867">
            <w:pPr>
              <w:pStyle w:val="Sinespaciado4"/>
              <w:jc w:val="both"/>
              <w:rPr>
                <w:rFonts w:ascii="Arial" w:hAnsi="Arial" w:cs="Arial"/>
                <w:bCs/>
                <w:sz w:val="12"/>
                <w:szCs w:val="12"/>
                <w:highlight w:val="yellow"/>
              </w:rPr>
            </w:pPr>
          </w:p>
          <w:p w14:paraId="714E1E4B" w14:textId="77777777" w:rsidR="00D111CF" w:rsidRPr="006F3CB3" w:rsidRDefault="00D111CF" w:rsidP="00A4586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111CF" w:rsidRPr="00F31A3F" w14:paraId="1A2E7E6A" w14:textId="77777777" w:rsidTr="00B131C3">
        <w:trPr>
          <w:trHeight w:val="2612"/>
        </w:trPr>
        <w:tc>
          <w:tcPr>
            <w:tcW w:w="2417" w:type="dxa"/>
            <w:vAlign w:val="center"/>
          </w:tcPr>
          <w:p w14:paraId="0CC12F35" w14:textId="77777777" w:rsidR="00D111CF" w:rsidRPr="00762D98" w:rsidRDefault="00D111CF" w:rsidP="00A45867">
            <w:pPr>
              <w:pStyle w:val="Sinespaciado4"/>
              <w:jc w:val="both"/>
              <w:rPr>
                <w:rFonts w:ascii="Arial" w:hAnsi="Arial" w:cs="Arial"/>
                <w:b/>
                <w:sz w:val="18"/>
                <w:szCs w:val="18"/>
              </w:rPr>
            </w:pPr>
            <w:r w:rsidRPr="00762D98">
              <w:rPr>
                <w:rFonts w:ascii="Arial" w:hAnsi="Arial" w:cs="Arial"/>
                <w:b/>
                <w:sz w:val="18"/>
                <w:szCs w:val="18"/>
              </w:rPr>
              <w:t>Capacitación</w:t>
            </w:r>
          </w:p>
        </w:tc>
        <w:tc>
          <w:tcPr>
            <w:tcW w:w="5985" w:type="dxa"/>
            <w:vAlign w:val="center"/>
          </w:tcPr>
          <w:p w14:paraId="6A3CA91E" w14:textId="77777777" w:rsidR="00D111CF" w:rsidRDefault="00D111CF" w:rsidP="00A4586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3430CBD3" w14:textId="77777777" w:rsidR="00D111CF" w:rsidRDefault="00D111CF" w:rsidP="00A4586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F083505" w14:textId="77777777" w:rsidR="00D111CF" w:rsidRPr="00AE2BE7" w:rsidRDefault="00D111CF" w:rsidP="00A45867">
            <w:pPr>
              <w:pStyle w:val="Sinespaciado4"/>
              <w:jc w:val="both"/>
              <w:rPr>
                <w:rFonts w:ascii="Arial" w:hAnsi="Arial" w:cs="Arial"/>
                <w:sz w:val="12"/>
                <w:szCs w:val="12"/>
              </w:rPr>
            </w:pPr>
          </w:p>
          <w:p w14:paraId="08E6D2B7" w14:textId="77777777" w:rsidR="00D111CF" w:rsidRPr="00916B11" w:rsidRDefault="00D111CF" w:rsidP="00A4586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111CF" w:rsidRPr="00F31A3F" w14:paraId="6F800E73" w14:textId="77777777" w:rsidTr="00A45867">
        <w:trPr>
          <w:trHeight w:val="608"/>
        </w:trPr>
        <w:tc>
          <w:tcPr>
            <w:tcW w:w="2417" w:type="dxa"/>
            <w:vAlign w:val="center"/>
          </w:tcPr>
          <w:p w14:paraId="04B46A60" w14:textId="77777777" w:rsidR="00D111CF" w:rsidRDefault="00D111CF" w:rsidP="00A4586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8618B64" w14:textId="77777777" w:rsidR="00D111CF" w:rsidRPr="00F31A3F" w:rsidRDefault="00D111CF" w:rsidP="00A4586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85" w:type="dxa"/>
            <w:vAlign w:val="center"/>
          </w:tcPr>
          <w:p w14:paraId="712D3CBD" w14:textId="77777777" w:rsidR="00D111CF" w:rsidRPr="00F31A3F" w:rsidRDefault="00D111CF" w:rsidP="00A4586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111CF" w:rsidRPr="00F31A3F" w14:paraId="58AFA709" w14:textId="77777777" w:rsidTr="00B131C3">
        <w:trPr>
          <w:trHeight w:val="1495"/>
        </w:trPr>
        <w:tc>
          <w:tcPr>
            <w:tcW w:w="8403" w:type="dxa"/>
            <w:gridSpan w:val="2"/>
            <w:vAlign w:val="center"/>
          </w:tcPr>
          <w:p w14:paraId="1EB75248" w14:textId="77777777" w:rsidR="00D111CF" w:rsidRPr="00275552" w:rsidRDefault="00D111CF" w:rsidP="00A4586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9DC5B69" w14:textId="77777777" w:rsidR="00D111CF" w:rsidRPr="00603F95" w:rsidRDefault="00D111CF" w:rsidP="00A45867">
            <w:pPr>
              <w:pStyle w:val="Sinespaciado4"/>
              <w:ind w:left="720"/>
              <w:jc w:val="both"/>
              <w:rPr>
                <w:rFonts w:ascii="Arial" w:hAnsi="Arial" w:cs="Arial"/>
                <w:sz w:val="6"/>
                <w:szCs w:val="6"/>
              </w:rPr>
            </w:pPr>
          </w:p>
          <w:p w14:paraId="15ABC162" w14:textId="77777777" w:rsidR="00D111CF" w:rsidRPr="00716CE6" w:rsidRDefault="00D111CF" w:rsidP="00F05064">
            <w:pPr>
              <w:pStyle w:val="Sinespaciado4"/>
              <w:numPr>
                <w:ilvl w:val="0"/>
                <w:numId w:val="2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926985A" w14:textId="77777777" w:rsidR="00D111CF" w:rsidRPr="009B144C" w:rsidRDefault="00D111CF" w:rsidP="00F05064">
            <w:pPr>
              <w:pStyle w:val="Sinespaciado4"/>
              <w:numPr>
                <w:ilvl w:val="0"/>
                <w:numId w:val="2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bookmarkEnd w:id="1"/>
    </w:tbl>
    <w:p w14:paraId="65A7E54D" w14:textId="77777777" w:rsidR="00D111CF" w:rsidRPr="00BB7A19"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75149D6D" w14:textId="77777777" w:rsidR="00D111CF" w:rsidRDefault="00D111CF" w:rsidP="00F05064">
      <w:pPr>
        <w:pStyle w:val="Textoindependiente"/>
        <w:numPr>
          <w:ilvl w:val="1"/>
          <w:numId w:val="2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E8525D" w14:textId="77777777" w:rsidR="00D111CF" w:rsidRPr="00044808" w:rsidRDefault="00D111CF" w:rsidP="00D111CF">
      <w:pPr>
        <w:pStyle w:val="Textoindependiente"/>
        <w:spacing w:after="0"/>
        <w:ind w:left="284" w:right="281"/>
        <w:jc w:val="both"/>
        <w:rPr>
          <w:rFonts w:ascii="Arial" w:hAnsi="Arial" w:cs="Arial"/>
          <w:sz w:val="12"/>
          <w:szCs w:val="12"/>
        </w:rPr>
      </w:pPr>
    </w:p>
    <w:p w14:paraId="15AC85B1" w14:textId="77777777" w:rsidR="00D111CF" w:rsidRPr="00924672" w:rsidRDefault="00D111CF" w:rsidP="00D111C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41C04F6" w14:textId="77777777" w:rsidR="00BB7A19" w:rsidRDefault="00BB7A19"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4ED802" w14:textId="77777777" w:rsidR="00D111CF" w:rsidRPr="00275A61" w:rsidRDefault="00D111CF" w:rsidP="00F05064">
      <w:pPr>
        <w:pStyle w:val="NormalWeb"/>
        <w:numPr>
          <w:ilvl w:val="2"/>
          <w:numId w:val="2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4C1B9B1" w14:textId="77777777"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FD8389" w14:textId="77777777" w:rsidR="00D111CF" w:rsidRPr="0016238F" w:rsidRDefault="00D111CF" w:rsidP="00D111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ABD624" w14:textId="77777777" w:rsidR="00D111CF" w:rsidRPr="00603F95"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94305D5" w14:textId="77777777" w:rsidR="00D111CF" w:rsidRPr="0007147D" w:rsidRDefault="00D111CF" w:rsidP="00F05064">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43A5A8" w14:textId="77777777" w:rsidR="00D111CF" w:rsidRPr="000D319A" w:rsidRDefault="00D111CF" w:rsidP="00F05064">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D36D95F" w14:textId="77777777" w:rsidR="00D111CF" w:rsidRPr="000D319A" w:rsidRDefault="00D111CF" w:rsidP="00F05064">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C3E0C52" w14:textId="77777777" w:rsidR="00D111CF" w:rsidRPr="00FF0439" w:rsidRDefault="00D111CF" w:rsidP="00F05064">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36B7478" w14:textId="50B39556" w:rsidR="00D111CF" w:rsidRDefault="00D111CF" w:rsidP="00F05064">
      <w:pPr>
        <w:pStyle w:val="Prrafodelista2"/>
        <w:numPr>
          <w:ilvl w:val="0"/>
          <w:numId w:val="8"/>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C5FC86F" w14:textId="77777777" w:rsidR="00D111CF" w:rsidRPr="00D8184A" w:rsidRDefault="00D111CF" w:rsidP="00D111C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11CF" w:rsidRPr="00D8184A" w14:paraId="3C73EE29" w14:textId="77777777" w:rsidTr="00A45867">
        <w:trPr>
          <w:trHeight w:val="305"/>
        </w:trPr>
        <w:tc>
          <w:tcPr>
            <w:tcW w:w="4111" w:type="dxa"/>
            <w:shd w:val="clear" w:color="auto" w:fill="B8CCE4" w:themeFill="accent1" w:themeFillTint="66"/>
            <w:vAlign w:val="center"/>
          </w:tcPr>
          <w:p w14:paraId="2198FD94"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themeFill="accent1" w:themeFillTint="66"/>
            <w:vAlign w:val="center"/>
          </w:tcPr>
          <w:p w14:paraId="0544D389"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111CF" w:rsidRPr="00D8184A" w14:paraId="0784AF13" w14:textId="77777777" w:rsidTr="00A45867">
        <w:tc>
          <w:tcPr>
            <w:tcW w:w="4111" w:type="dxa"/>
            <w:vAlign w:val="center"/>
          </w:tcPr>
          <w:p w14:paraId="468467FF"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09677F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15 %</w:t>
            </w:r>
          </w:p>
        </w:tc>
      </w:tr>
      <w:tr w:rsidR="00D111CF" w:rsidRPr="00D8184A" w14:paraId="6B95A8F4" w14:textId="77777777" w:rsidTr="00A45867">
        <w:tc>
          <w:tcPr>
            <w:tcW w:w="4111" w:type="dxa"/>
            <w:vAlign w:val="center"/>
          </w:tcPr>
          <w:p w14:paraId="083D20CE"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C203B7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10 %</w:t>
            </w:r>
          </w:p>
        </w:tc>
      </w:tr>
      <w:tr w:rsidR="00D111CF" w:rsidRPr="00D8184A" w14:paraId="358514E6" w14:textId="77777777" w:rsidTr="00A45867">
        <w:tc>
          <w:tcPr>
            <w:tcW w:w="4111" w:type="dxa"/>
            <w:vAlign w:val="center"/>
          </w:tcPr>
          <w:p w14:paraId="677F9458"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46AEF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5 %</w:t>
            </w:r>
          </w:p>
        </w:tc>
      </w:tr>
      <w:tr w:rsidR="00D111CF" w:rsidRPr="00D8184A" w14:paraId="2C343DF5" w14:textId="77777777" w:rsidTr="00A45867">
        <w:tc>
          <w:tcPr>
            <w:tcW w:w="4111" w:type="dxa"/>
            <w:vAlign w:val="center"/>
          </w:tcPr>
          <w:p w14:paraId="4D7F958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298D51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2 %</w:t>
            </w:r>
          </w:p>
        </w:tc>
      </w:tr>
      <w:tr w:rsidR="00D111CF" w:rsidRPr="00D8184A" w14:paraId="0EA1F566" w14:textId="77777777" w:rsidTr="00A45867">
        <w:tc>
          <w:tcPr>
            <w:tcW w:w="4111" w:type="dxa"/>
            <w:vAlign w:val="center"/>
          </w:tcPr>
          <w:p w14:paraId="6B39AE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FA97E5"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0 %</w:t>
            </w:r>
          </w:p>
        </w:tc>
      </w:tr>
    </w:tbl>
    <w:p w14:paraId="76500F49" w14:textId="49586604"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39668B01"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EF77A3"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6CD6CA0" w14:textId="77777777" w:rsidR="00D111CF" w:rsidRDefault="00D111CF" w:rsidP="00D111CF">
      <w:pPr>
        <w:pStyle w:val="Sangradetextonormal"/>
        <w:jc w:val="both"/>
        <w:rPr>
          <w:rFonts w:cs="Arial"/>
          <w:sz w:val="20"/>
          <w:szCs w:val="20"/>
        </w:rPr>
      </w:pPr>
    </w:p>
    <w:p w14:paraId="21CD09BF" w14:textId="77777777" w:rsidR="00D111CF" w:rsidRPr="0016238F" w:rsidRDefault="00D111CF" w:rsidP="00D111CF">
      <w:pPr>
        <w:pStyle w:val="Sangradetextonormal"/>
        <w:jc w:val="both"/>
        <w:rPr>
          <w:rFonts w:cs="Arial"/>
          <w:sz w:val="20"/>
          <w:szCs w:val="20"/>
        </w:rPr>
      </w:pPr>
    </w:p>
    <w:p w14:paraId="51FBB323" w14:textId="77777777" w:rsidR="00D111CF" w:rsidRPr="0016238F" w:rsidRDefault="00D111CF" w:rsidP="00F05064">
      <w:pPr>
        <w:pStyle w:val="Sangradetextonormal"/>
        <w:numPr>
          <w:ilvl w:val="2"/>
          <w:numId w:val="22"/>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0141BE2" w14:textId="77777777" w:rsidR="00D111CF" w:rsidRPr="0016238F" w:rsidRDefault="00D111CF" w:rsidP="00D111CF">
      <w:pPr>
        <w:pStyle w:val="Sangradetextonormal"/>
        <w:ind w:firstLine="0"/>
        <w:jc w:val="both"/>
        <w:rPr>
          <w:rFonts w:cs="Arial"/>
          <w:sz w:val="20"/>
          <w:szCs w:val="20"/>
        </w:rPr>
      </w:pPr>
    </w:p>
    <w:p w14:paraId="5E7E8298" w14:textId="77777777" w:rsidR="00D111CF" w:rsidRPr="0016238F" w:rsidRDefault="00D111CF" w:rsidP="00F05064">
      <w:pPr>
        <w:pStyle w:val="Sinespaciado1"/>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3664E4B9" w14:textId="77777777" w:rsidR="00D111CF" w:rsidRPr="0016238F" w:rsidRDefault="00D111CF" w:rsidP="00D111CF">
      <w:pPr>
        <w:pStyle w:val="Sinespaciado1"/>
        <w:ind w:left="708"/>
        <w:rPr>
          <w:rFonts w:ascii="Arial" w:hAnsi="Arial" w:cs="Arial"/>
          <w:sz w:val="20"/>
          <w:szCs w:val="20"/>
        </w:rPr>
      </w:pPr>
    </w:p>
    <w:p w14:paraId="57A76F70" w14:textId="77777777" w:rsidR="00D111CF" w:rsidRPr="0016238F" w:rsidRDefault="00D111CF" w:rsidP="00D111C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D6AFA8C"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C1AA50D"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53AB58B" w14:textId="77777777" w:rsidR="00D111CF" w:rsidRPr="00B053CD"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8537CD2" w14:textId="77777777" w:rsidR="00D111CF" w:rsidRPr="00B053CD" w:rsidRDefault="00D111CF" w:rsidP="00D111CF">
      <w:pPr>
        <w:pStyle w:val="Sinespaciado1"/>
        <w:rPr>
          <w:rFonts w:ascii="Arial" w:hAnsi="Arial" w:cs="Arial"/>
          <w:b/>
          <w:sz w:val="20"/>
          <w:szCs w:val="20"/>
        </w:rPr>
      </w:pPr>
    </w:p>
    <w:p w14:paraId="35E870A3" w14:textId="77777777" w:rsidR="00D111CF" w:rsidRPr="00B053CD" w:rsidRDefault="00D111CF" w:rsidP="00F05064">
      <w:pPr>
        <w:pStyle w:val="Sinespaciado1"/>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135E9DE" w14:textId="77777777" w:rsidR="00D111CF" w:rsidRPr="00B053CD" w:rsidRDefault="00D111CF" w:rsidP="00D111CF">
      <w:pPr>
        <w:pStyle w:val="Sinespaciado1"/>
        <w:ind w:left="708"/>
        <w:jc w:val="both"/>
        <w:rPr>
          <w:rFonts w:ascii="Arial" w:hAnsi="Arial" w:cs="Arial"/>
          <w:sz w:val="20"/>
          <w:szCs w:val="20"/>
        </w:rPr>
      </w:pPr>
    </w:p>
    <w:p w14:paraId="7C59BC84" w14:textId="77777777" w:rsidR="00D111CF" w:rsidRPr="0016238F" w:rsidRDefault="00D111CF" w:rsidP="00D111C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9A2101D"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7950DB42"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Por restricciones presupuestales.</w:t>
      </w:r>
    </w:p>
    <w:p w14:paraId="2DF8720E"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lastRenderedPageBreak/>
        <w:t>Otros supuestos debidamente justificados</w:t>
      </w:r>
    </w:p>
    <w:p w14:paraId="3A21BDA2" w14:textId="77777777" w:rsidR="00D111CF" w:rsidRPr="001A63A8" w:rsidRDefault="00D111CF" w:rsidP="00D111CF">
      <w:pPr>
        <w:pStyle w:val="Sangradetextonormal"/>
        <w:ind w:firstLine="0"/>
        <w:jc w:val="both"/>
        <w:rPr>
          <w:rFonts w:cs="Arial"/>
          <w:sz w:val="20"/>
          <w:szCs w:val="20"/>
        </w:rPr>
      </w:pPr>
    </w:p>
    <w:p w14:paraId="3B74B875" w14:textId="77777777" w:rsidR="00D111CF" w:rsidRPr="00F12F46" w:rsidRDefault="00D111CF" w:rsidP="00F05064">
      <w:pPr>
        <w:pStyle w:val="Sangradetextonormal"/>
        <w:numPr>
          <w:ilvl w:val="2"/>
          <w:numId w:val="22"/>
        </w:numPr>
        <w:tabs>
          <w:tab w:val="clear" w:pos="3409"/>
          <w:tab w:val="num" w:pos="360"/>
        </w:tabs>
        <w:ind w:hanging="3409"/>
        <w:jc w:val="both"/>
        <w:rPr>
          <w:rFonts w:cs="Arial"/>
          <w:sz w:val="20"/>
          <w:szCs w:val="20"/>
        </w:rPr>
      </w:pPr>
      <w:r w:rsidRPr="00F12F46">
        <w:rPr>
          <w:sz w:val="20"/>
          <w:szCs w:val="20"/>
        </w:rPr>
        <w:t>ENVÍO DE DOCUMENTACIÓN VÍA ELECTRÓNICA</w:t>
      </w:r>
    </w:p>
    <w:p w14:paraId="07D53AB9" w14:textId="77777777" w:rsidR="00D111CF" w:rsidRPr="00F12F46" w:rsidRDefault="00D111CF" w:rsidP="00D111CF">
      <w:pPr>
        <w:jc w:val="both"/>
        <w:rPr>
          <w:rFonts w:ascii="Arial" w:hAnsi="Arial" w:cs="Arial"/>
          <w:highlight w:val="yellow"/>
        </w:rPr>
      </w:pPr>
    </w:p>
    <w:p w14:paraId="1A3A72FF" w14:textId="7E6A5B3E" w:rsidR="00D111CF" w:rsidRPr="00F12F46" w:rsidRDefault="00D111CF" w:rsidP="00D111CF">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9B7D8F">
        <w:rPr>
          <w:rFonts w:ascii="Arial" w:hAnsi="Arial" w:cs="Arial"/>
          <w:sz w:val="20"/>
          <w:szCs w:val="20"/>
        </w:rPr>
        <w:t>los Formatos 01, 02, 03</w:t>
      </w:r>
      <w:r w:rsidRPr="00F12F46">
        <w:rPr>
          <w:rFonts w:ascii="Arial" w:hAnsi="Arial" w:cs="Arial"/>
          <w:sz w:val="20"/>
          <w:szCs w:val="20"/>
        </w:rPr>
        <w:t xml:space="preserve">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4F5A656C" w14:textId="77777777" w:rsidR="00D111CF" w:rsidRPr="00F12F46" w:rsidRDefault="00D111CF" w:rsidP="00D111CF">
      <w:pPr>
        <w:pStyle w:val="Sinespaciado"/>
        <w:ind w:left="426"/>
        <w:jc w:val="both"/>
        <w:rPr>
          <w:rFonts w:ascii="Arial" w:hAnsi="Arial" w:cs="Arial"/>
          <w:sz w:val="20"/>
          <w:szCs w:val="20"/>
        </w:rPr>
      </w:pPr>
    </w:p>
    <w:p w14:paraId="59F1B055" w14:textId="77777777" w:rsidR="00D111CF" w:rsidRPr="00F12F46" w:rsidRDefault="00D111CF" w:rsidP="00D111CF">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8068D63" w14:textId="77777777" w:rsidR="00D111CF" w:rsidRPr="0016238F" w:rsidRDefault="00D111CF" w:rsidP="00D111CF">
      <w:pPr>
        <w:jc w:val="both"/>
        <w:rPr>
          <w:rFonts w:ascii="Arial" w:hAnsi="Arial" w:cs="Arial"/>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4110"/>
      </w:tblGrid>
      <w:tr w:rsidR="00D111CF" w:rsidRPr="002D35CC" w14:paraId="06BD7F3E" w14:textId="77777777" w:rsidTr="00D5487D">
        <w:trPr>
          <w:trHeight w:val="661"/>
        </w:trPr>
        <w:tc>
          <w:tcPr>
            <w:tcW w:w="5103" w:type="dxa"/>
            <w:shd w:val="clear" w:color="auto" w:fill="B8CCE4" w:themeFill="accent1" w:themeFillTint="66"/>
            <w:vAlign w:val="center"/>
            <w:hideMark/>
          </w:tcPr>
          <w:p w14:paraId="1E6AE702" w14:textId="77777777" w:rsidR="00D111CF" w:rsidRPr="002D35CC" w:rsidRDefault="00D111CF" w:rsidP="00A45867">
            <w:pPr>
              <w:jc w:val="center"/>
              <w:rPr>
                <w:rFonts w:ascii="Arial" w:hAnsi="Arial" w:cs="Arial"/>
                <w:b/>
                <w:bCs/>
                <w:color w:val="000000" w:themeColor="text1"/>
              </w:rPr>
            </w:pPr>
            <w:r w:rsidRPr="002D35CC">
              <w:rPr>
                <w:rFonts w:ascii="Arial" w:hAnsi="Arial" w:cs="Arial"/>
                <w:b/>
                <w:bCs/>
                <w:color w:val="000000" w:themeColor="text1"/>
              </w:rPr>
              <w:t>RED ASISTENCIAL ANCASH</w:t>
            </w:r>
          </w:p>
        </w:tc>
        <w:tc>
          <w:tcPr>
            <w:tcW w:w="4110" w:type="dxa"/>
            <w:shd w:val="clear" w:color="auto" w:fill="B8CCE4" w:themeFill="accent1" w:themeFillTint="66"/>
            <w:vAlign w:val="center"/>
            <w:hideMark/>
          </w:tcPr>
          <w:p w14:paraId="062CFB9E" w14:textId="77777777" w:rsidR="00D111CF" w:rsidRPr="002D35CC" w:rsidRDefault="00D111CF" w:rsidP="00A45867">
            <w:pPr>
              <w:jc w:val="center"/>
              <w:rPr>
                <w:rFonts w:ascii="Arial" w:hAnsi="Arial" w:cs="Arial"/>
                <w:b/>
                <w:bCs/>
                <w:color w:val="000000" w:themeColor="text1"/>
              </w:rPr>
            </w:pPr>
            <w:r w:rsidRPr="002D35CC">
              <w:rPr>
                <w:rFonts w:ascii="Arial" w:hAnsi="Arial" w:cs="Arial"/>
                <w:b/>
                <w:bCs/>
                <w:color w:val="000000" w:themeColor="text1"/>
              </w:rPr>
              <w:t>Dirección de correo electrónico para postular</w:t>
            </w:r>
          </w:p>
        </w:tc>
      </w:tr>
      <w:tr w:rsidR="00D111CF" w:rsidRPr="002D35CC" w14:paraId="49BA7DF6" w14:textId="77777777" w:rsidTr="00D5487D">
        <w:trPr>
          <w:trHeight w:val="684"/>
        </w:trPr>
        <w:tc>
          <w:tcPr>
            <w:tcW w:w="5103" w:type="dxa"/>
            <w:shd w:val="clear" w:color="auto" w:fill="auto"/>
            <w:vAlign w:val="center"/>
          </w:tcPr>
          <w:p w14:paraId="2EC732C2" w14:textId="54D3DDA9" w:rsidR="00D111CF" w:rsidRPr="002D35CC" w:rsidRDefault="00C067EB" w:rsidP="00785462">
            <w:pPr>
              <w:rPr>
                <w:rFonts w:ascii="Arial" w:hAnsi="Arial" w:cs="Arial"/>
                <w:b/>
                <w:bCs/>
              </w:rPr>
            </w:pPr>
            <w:r w:rsidRPr="002D35CC">
              <w:rPr>
                <w:rFonts w:ascii="Arial" w:hAnsi="Arial" w:cs="Arial"/>
                <w:b/>
                <w:bCs/>
              </w:rPr>
              <w:t>TECNOLOGO MEDICO</w:t>
            </w:r>
            <w:r w:rsidR="00D111CF" w:rsidRPr="002D35CC">
              <w:rPr>
                <w:rFonts w:ascii="Arial" w:hAnsi="Arial" w:cs="Arial"/>
                <w:b/>
                <w:bCs/>
              </w:rPr>
              <w:t xml:space="preserve">: </w:t>
            </w:r>
            <w:r w:rsidRPr="002D35CC">
              <w:rPr>
                <w:rFonts w:ascii="Arial" w:hAnsi="Arial" w:cs="Arial"/>
                <w:b/>
                <w:bCs/>
              </w:rPr>
              <w:t>P2TM</w:t>
            </w:r>
            <w:r w:rsidR="00D111CF" w:rsidRPr="002D35CC">
              <w:rPr>
                <w:rFonts w:ascii="Arial" w:hAnsi="Arial" w:cs="Arial"/>
                <w:b/>
                <w:bCs/>
              </w:rPr>
              <w:t>-001</w:t>
            </w:r>
          </w:p>
        </w:tc>
        <w:tc>
          <w:tcPr>
            <w:tcW w:w="4110" w:type="dxa"/>
            <w:shd w:val="clear" w:color="auto" w:fill="auto"/>
            <w:vAlign w:val="center"/>
          </w:tcPr>
          <w:p w14:paraId="2AF31006" w14:textId="77777777" w:rsidR="00D111CF" w:rsidRPr="002D35CC" w:rsidRDefault="00D111CF" w:rsidP="00A45867">
            <w:pPr>
              <w:pStyle w:val="Prrafodelista"/>
              <w:ind w:left="7"/>
              <w:jc w:val="center"/>
              <w:rPr>
                <w:sz w:val="20"/>
                <w:szCs w:val="20"/>
              </w:rPr>
            </w:pPr>
            <w:r w:rsidRPr="002D35CC">
              <w:rPr>
                <w:sz w:val="20"/>
                <w:szCs w:val="20"/>
              </w:rPr>
              <w:t>essaludancash01@gmail.com</w:t>
            </w:r>
          </w:p>
        </w:tc>
      </w:tr>
      <w:tr w:rsidR="00D111CF" w:rsidRPr="002D35CC" w14:paraId="5C9D72D4" w14:textId="77777777" w:rsidTr="00D5487D">
        <w:trPr>
          <w:trHeight w:val="850"/>
        </w:trPr>
        <w:tc>
          <w:tcPr>
            <w:tcW w:w="5103" w:type="dxa"/>
            <w:shd w:val="clear" w:color="auto" w:fill="auto"/>
            <w:vAlign w:val="center"/>
          </w:tcPr>
          <w:p w14:paraId="127F20A9" w14:textId="0EE04841" w:rsidR="00D111CF" w:rsidRPr="002D35CC" w:rsidRDefault="00C067EB" w:rsidP="002D35CC">
            <w:pPr>
              <w:rPr>
                <w:rFonts w:ascii="Arial" w:hAnsi="Arial" w:cs="Arial"/>
                <w:b/>
                <w:bCs/>
              </w:rPr>
            </w:pPr>
            <w:r w:rsidRPr="002D35CC">
              <w:rPr>
                <w:rFonts w:ascii="Arial" w:hAnsi="Arial" w:cs="Arial"/>
                <w:b/>
                <w:bCs/>
              </w:rPr>
              <w:t>OBSTETR</w:t>
            </w:r>
            <w:r w:rsidR="002D35CC" w:rsidRPr="002D35CC">
              <w:rPr>
                <w:rFonts w:ascii="Arial" w:hAnsi="Arial" w:cs="Arial"/>
                <w:b/>
                <w:bCs/>
              </w:rPr>
              <w:t>A</w:t>
            </w:r>
            <w:r w:rsidR="00D111CF" w:rsidRPr="002D35CC">
              <w:rPr>
                <w:rFonts w:ascii="Arial" w:hAnsi="Arial" w:cs="Arial"/>
                <w:b/>
                <w:bCs/>
              </w:rPr>
              <w:t xml:space="preserve">: </w:t>
            </w:r>
            <w:r w:rsidRPr="002D35CC">
              <w:rPr>
                <w:rFonts w:ascii="Arial" w:hAnsi="Arial" w:cs="Arial"/>
                <w:b/>
                <w:bCs/>
              </w:rPr>
              <w:t>P2OB</w:t>
            </w:r>
            <w:r w:rsidR="00D111CF" w:rsidRPr="002D35CC">
              <w:rPr>
                <w:rFonts w:ascii="Arial" w:hAnsi="Arial" w:cs="Arial"/>
                <w:b/>
                <w:bCs/>
              </w:rPr>
              <w:t>-002</w:t>
            </w:r>
          </w:p>
        </w:tc>
        <w:tc>
          <w:tcPr>
            <w:tcW w:w="4110" w:type="dxa"/>
            <w:shd w:val="clear" w:color="auto" w:fill="auto"/>
            <w:vAlign w:val="center"/>
          </w:tcPr>
          <w:p w14:paraId="3214A227" w14:textId="77777777" w:rsidR="00D111CF" w:rsidRPr="002D35CC" w:rsidRDefault="00D111CF" w:rsidP="00A45867">
            <w:pPr>
              <w:pStyle w:val="Prrafodelista"/>
              <w:ind w:left="7"/>
              <w:jc w:val="center"/>
              <w:rPr>
                <w:sz w:val="20"/>
                <w:szCs w:val="20"/>
              </w:rPr>
            </w:pPr>
            <w:r w:rsidRPr="002D35CC">
              <w:rPr>
                <w:sz w:val="20"/>
                <w:szCs w:val="20"/>
              </w:rPr>
              <w:t>essaludancash02@gmail.com</w:t>
            </w:r>
          </w:p>
        </w:tc>
      </w:tr>
    </w:tbl>
    <w:p w14:paraId="1E6DBE5A" w14:textId="77777777" w:rsidR="00D111CF" w:rsidRDefault="00D111CF" w:rsidP="00D111CF">
      <w:pPr>
        <w:pStyle w:val="Sinespaciado2"/>
        <w:tabs>
          <w:tab w:val="left" w:pos="993"/>
        </w:tabs>
        <w:rPr>
          <w:rFonts w:ascii="Arial" w:hAnsi="Arial" w:cs="Arial"/>
          <w:sz w:val="24"/>
          <w:szCs w:val="20"/>
          <w:lang w:eastAsia="es-PE"/>
        </w:rPr>
      </w:pPr>
    </w:p>
    <w:p w14:paraId="537455E4" w14:textId="528CB2EB" w:rsidR="00E86723" w:rsidRPr="009C5DA3" w:rsidRDefault="00D111CF" w:rsidP="00D111CF">
      <w:pPr>
        <w:pStyle w:val="Prrafodelista10"/>
        <w:tabs>
          <w:tab w:val="left" w:pos="709"/>
        </w:tabs>
        <w:spacing w:after="0" w:line="240" w:lineRule="auto"/>
        <w:ind w:left="284"/>
        <w:contextualSpacing/>
        <w:jc w:val="both"/>
        <w:rPr>
          <w:rFonts w:ascii="Arial" w:hAnsi="Arial" w:cs="Arial"/>
          <w:lang w:eastAsia="ar-SA"/>
        </w:rPr>
      </w:pPr>
      <w:r>
        <w:rPr>
          <w:rFonts w:ascii="Arial" w:hAnsi="Arial" w:cs="Arial"/>
          <w:sz w:val="20"/>
          <w:szCs w:val="20"/>
        </w:rPr>
        <w:t xml:space="preserve">Ancash, </w:t>
      </w:r>
      <w:r w:rsidR="00B35B33">
        <w:rPr>
          <w:rFonts w:ascii="Arial" w:hAnsi="Arial" w:cs="Arial"/>
          <w:sz w:val="20"/>
          <w:szCs w:val="20"/>
        </w:rPr>
        <w:t>30</w:t>
      </w:r>
      <w:r>
        <w:rPr>
          <w:rFonts w:ascii="Arial" w:hAnsi="Arial" w:cs="Arial"/>
          <w:sz w:val="20"/>
          <w:szCs w:val="20"/>
        </w:rPr>
        <w:t xml:space="preserve"> de </w:t>
      </w:r>
      <w:r w:rsidR="00B81718">
        <w:rPr>
          <w:rFonts w:ascii="Arial" w:hAnsi="Arial" w:cs="Arial"/>
          <w:sz w:val="20"/>
          <w:szCs w:val="20"/>
        </w:rPr>
        <w:t>noviem</w:t>
      </w:r>
      <w:r>
        <w:rPr>
          <w:rFonts w:ascii="Arial" w:hAnsi="Arial" w:cs="Arial"/>
          <w:sz w:val="20"/>
          <w:szCs w:val="20"/>
        </w:rPr>
        <w:t>bre de 2021.</w:t>
      </w:r>
    </w:p>
    <w:sectPr w:rsidR="00E86723" w:rsidRPr="009C5DA3" w:rsidSect="00FB0825">
      <w:headerReference w:type="default" r:id="rId12"/>
      <w:pgSz w:w="11906" w:h="16838" w:code="9"/>
      <w:pgMar w:top="851" w:right="1134" w:bottom="1560"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37761" w16cid:durableId="25507BA5"/>
  <w16cid:commentId w16cid:paraId="7609D6D2" w16cid:durableId="25507BA6"/>
  <w16cid:commentId w16cid:paraId="15CC83E7" w16cid:durableId="25507BA7"/>
  <w16cid:commentId w16cid:paraId="58885103" w16cid:durableId="25507BA8"/>
  <w16cid:commentId w16cid:paraId="6CD6FF41" w16cid:durableId="25507BAA"/>
  <w16cid:commentId w16cid:paraId="7FB6533F" w16cid:durableId="25507BAB"/>
  <w16cid:commentId w16cid:paraId="597F4929" w16cid:durableId="25507BAC"/>
  <w16cid:commentId w16cid:paraId="545CA151" w16cid:durableId="25507BAD"/>
  <w16cid:commentId w16cid:paraId="166BD70B" w16cid:durableId="25507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55CC" w14:textId="77777777" w:rsidR="00723148" w:rsidRDefault="00723148" w:rsidP="000F633D">
      <w:r>
        <w:separator/>
      </w:r>
    </w:p>
  </w:endnote>
  <w:endnote w:type="continuationSeparator" w:id="0">
    <w:p w14:paraId="5E208934" w14:textId="77777777" w:rsidR="00723148" w:rsidRDefault="00723148"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B4B3" w14:textId="77777777" w:rsidR="00723148" w:rsidRDefault="00723148" w:rsidP="000F633D">
      <w:r>
        <w:separator/>
      </w:r>
    </w:p>
  </w:footnote>
  <w:footnote w:type="continuationSeparator" w:id="0">
    <w:p w14:paraId="1ABB2CCA" w14:textId="77777777" w:rsidR="00723148" w:rsidRDefault="00723148" w:rsidP="000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238E" w14:textId="09EC2B1C" w:rsidR="005F091D" w:rsidRDefault="005F091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5F091D" w:rsidRDefault="005F091D" w:rsidP="000F633D">
    <w:pPr>
      <w:pStyle w:val="Encabezado"/>
      <w:tabs>
        <w:tab w:val="left" w:pos="2280"/>
      </w:tabs>
    </w:pPr>
  </w:p>
  <w:p w14:paraId="2D8D3049" w14:textId="77777777" w:rsidR="005F091D" w:rsidRDefault="005F091D" w:rsidP="000F633D">
    <w:pPr>
      <w:pStyle w:val="Encabezado"/>
      <w:tabs>
        <w:tab w:val="left" w:pos="2280"/>
      </w:tabs>
    </w:pPr>
    <w:r>
      <w:t xml:space="preserve"> </w:t>
    </w:r>
  </w:p>
  <w:p w14:paraId="2BBA6E45" w14:textId="77777777" w:rsidR="005F091D" w:rsidRDefault="005F0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18452F6"/>
    <w:multiLevelType w:val="hybridMultilevel"/>
    <w:tmpl w:val="655276C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6"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4" w15:restartNumberingAfterBreak="0">
    <w:nsid w:val="49CC5B41"/>
    <w:multiLevelType w:val="hybridMultilevel"/>
    <w:tmpl w:val="D990F1BC"/>
    <w:lvl w:ilvl="0" w:tplc="6A2C9B3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8" w15:restartNumberingAfterBreak="0">
    <w:nsid w:val="55AE2EFB"/>
    <w:multiLevelType w:val="hybridMultilevel"/>
    <w:tmpl w:val="893EB55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16"/>
  </w:num>
  <w:num w:numId="11">
    <w:abstractNumId w:val="3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7"/>
  </w:num>
  <w:num w:numId="19">
    <w:abstractNumId w:val="38"/>
  </w:num>
  <w:num w:numId="20">
    <w:abstractNumId w:val="8"/>
  </w:num>
  <w:num w:numId="21">
    <w:abstractNumId w:val="21"/>
  </w:num>
  <w:num w:numId="22">
    <w:abstractNumId w:val="23"/>
  </w:num>
  <w:num w:numId="23">
    <w:abstractNumId w:val="11"/>
  </w:num>
  <w:num w:numId="24">
    <w:abstractNumId w:val="12"/>
  </w:num>
  <w:num w:numId="25">
    <w:abstractNumId w:val="34"/>
  </w:num>
  <w:num w:numId="26">
    <w:abstractNumId w:val="22"/>
  </w:num>
  <w:num w:numId="27">
    <w:abstractNumId w:val="20"/>
  </w:num>
  <w:num w:numId="28">
    <w:abstractNumId w:val="14"/>
  </w:num>
  <w:num w:numId="29">
    <w:abstractNumId w:val="36"/>
  </w:num>
  <w:num w:numId="30">
    <w:abstractNumId w:val="7"/>
  </w:num>
  <w:num w:numId="31">
    <w:abstractNumId w:val="28"/>
  </w:num>
  <w:num w:numId="32">
    <w:abstractNumId w:val="30"/>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2341"/>
    <w:rsid w:val="00003497"/>
    <w:rsid w:val="00004341"/>
    <w:rsid w:val="000052C0"/>
    <w:rsid w:val="000054B1"/>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255A"/>
    <w:rsid w:val="00023295"/>
    <w:rsid w:val="00023E6D"/>
    <w:rsid w:val="00024EB5"/>
    <w:rsid w:val="00031947"/>
    <w:rsid w:val="00031C47"/>
    <w:rsid w:val="00032578"/>
    <w:rsid w:val="000325B9"/>
    <w:rsid w:val="00033470"/>
    <w:rsid w:val="000338D1"/>
    <w:rsid w:val="000352BF"/>
    <w:rsid w:val="000353EF"/>
    <w:rsid w:val="00035DDE"/>
    <w:rsid w:val="00040545"/>
    <w:rsid w:val="0004138B"/>
    <w:rsid w:val="000443CF"/>
    <w:rsid w:val="00045698"/>
    <w:rsid w:val="000466E7"/>
    <w:rsid w:val="000470C3"/>
    <w:rsid w:val="00052055"/>
    <w:rsid w:val="0005325E"/>
    <w:rsid w:val="000534DE"/>
    <w:rsid w:val="00054082"/>
    <w:rsid w:val="00054D84"/>
    <w:rsid w:val="0005526C"/>
    <w:rsid w:val="00055847"/>
    <w:rsid w:val="00055AC9"/>
    <w:rsid w:val="0005631E"/>
    <w:rsid w:val="00056329"/>
    <w:rsid w:val="00056B9F"/>
    <w:rsid w:val="00056E83"/>
    <w:rsid w:val="000610C7"/>
    <w:rsid w:val="00061157"/>
    <w:rsid w:val="000631A3"/>
    <w:rsid w:val="000638BA"/>
    <w:rsid w:val="000639FF"/>
    <w:rsid w:val="00064F9E"/>
    <w:rsid w:val="00067062"/>
    <w:rsid w:val="00067509"/>
    <w:rsid w:val="0007012F"/>
    <w:rsid w:val="000707AC"/>
    <w:rsid w:val="00070E98"/>
    <w:rsid w:val="000717A9"/>
    <w:rsid w:val="00071972"/>
    <w:rsid w:val="00072006"/>
    <w:rsid w:val="00072130"/>
    <w:rsid w:val="00072941"/>
    <w:rsid w:val="00072AAD"/>
    <w:rsid w:val="000732FB"/>
    <w:rsid w:val="00073C23"/>
    <w:rsid w:val="00074FF4"/>
    <w:rsid w:val="000750D4"/>
    <w:rsid w:val="000753EA"/>
    <w:rsid w:val="00075A0B"/>
    <w:rsid w:val="00075C2A"/>
    <w:rsid w:val="00076403"/>
    <w:rsid w:val="00076AB6"/>
    <w:rsid w:val="000773B8"/>
    <w:rsid w:val="00080224"/>
    <w:rsid w:val="00080A0C"/>
    <w:rsid w:val="000829CA"/>
    <w:rsid w:val="00082D23"/>
    <w:rsid w:val="00084103"/>
    <w:rsid w:val="00084607"/>
    <w:rsid w:val="0008471B"/>
    <w:rsid w:val="000847E1"/>
    <w:rsid w:val="000854D3"/>
    <w:rsid w:val="00085838"/>
    <w:rsid w:val="00090BC5"/>
    <w:rsid w:val="000912D3"/>
    <w:rsid w:val="000914A1"/>
    <w:rsid w:val="000927FD"/>
    <w:rsid w:val="00092A86"/>
    <w:rsid w:val="00092A9B"/>
    <w:rsid w:val="00092B86"/>
    <w:rsid w:val="000930F9"/>
    <w:rsid w:val="00093462"/>
    <w:rsid w:val="00094890"/>
    <w:rsid w:val="00094A21"/>
    <w:rsid w:val="00095248"/>
    <w:rsid w:val="0009610F"/>
    <w:rsid w:val="0009612F"/>
    <w:rsid w:val="0009781D"/>
    <w:rsid w:val="00097D97"/>
    <w:rsid w:val="000A0DA5"/>
    <w:rsid w:val="000A2BF3"/>
    <w:rsid w:val="000A42D9"/>
    <w:rsid w:val="000A58D2"/>
    <w:rsid w:val="000A6B1A"/>
    <w:rsid w:val="000A7EBA"/>
    <w:rsid w:val="000B1F82"/>
    <w:rsid w:val="000B33BB"/>
    <w:rsid w:val="000B3DEA"/>
    <w:rsid w:val="000B4449"/>
    <w:rsid w:val="000B4D1A"/>
    <w:rsid w:val="000B54D5"/>
    <w:rsid w:val="000B6ED0"/>
    <w:rsid w:val="000B7ECB"/>
    <w:rsid w:val="000B7F02"/>
    <w:rsid w:val="000B7FD3"/>
    <w:rsid w:val="000C2BC4"/>
    <w:rsid w:val="000C3D32"/>
    <w:rsid w:val="000C42A8"/>
    <w:rsid w:val="000C495C"/>
    <w:rsid w:val="000C5050"/>
    <w:rsid w:val="000C60A4"/>
    <w:rsid w:val="000C74EC"/>
    <w:rsid w:val="000D1EAC"/>
    <w:rsid w:val="000D2C1B"/>
    <w:rsid w:val="000D34D3"/>
    <w:rsid w:val="000D36BA"/>
    <w:rsid w:val="000D3987"/>
    <w:rsid w:val="000D3A70"/>
    <w:rsid w:val="000D530B"/>
    <w:rsid w:val="000D65B7"/>
    <w:rsid w:val="000D7021"/>
    <w:rsid w:val="000D7359"/>
    <w:rsid w:val="000D77E9"/>
    <w:rsid w:val="000D7800"/>
    <w:rsid w:val="000D7BD4"/>
    <w:rsid w:val="000E0E91"/>
    <w:rsid w:val="000E100B"/>
    <w:rsid w:val="000E2406"/>
    <w:rsid w:val="000E34D4"/>
    <w:rsid w:val="000E38F7"/>
    <w:rsid w:val="000E4131"/>
    <w:rsid w:val="000E4CA3"/>
    <w:rsid w:val="000E5C1F"/>
    <w:rsid w:val="000E61B2"/>
    <w:rsid w:val="000E7013"/>
    <w:rsid w:val="000E7141"/>
    <w:rsid w:val="000F07ED"/>
    <w:rsid w:val="000F0917"/>
    <w:rsid w:val="000F20E7"/>
    <w:rsid w:val="000F226F"/>
    <w:rsid w:val="000F234B"/>
    <w:rsid w:val="000F4BFA"/>
    <w:rsid w:val="000F5A86"/>
    <w:rsid w:val="000F633D"/>
    <w:rsid w:val="000F716B"/>
    <w:rsid w:val="000F7AAF"/>
    <w:rsid w:val="001000E7"/>
    <w:rsid w:val="00100BF4"/>
    <w:rsid w:val="00100DEE"/>
    <w:rsid w:val="00100E4E"/>
    <w:rsid w:val="0010118B"/>
    <w:rsid w:val="00101EDC"/>
    <w:rsid w:val="00103949"/>
    <w:rsid w:val="001046D8"/>
    <w:rsid w:val="00105EE0"/>
    <w:rsid w:val="00107054"/>
    <w:rsid w:val="00107CAC"/>
    <w:rsid w:val="001110F2"/>
    <w:rsid w:val="00112F54"/>
    <w:rsid w:val="0011354E"/>
    <w:rsid w:val="001152A5"/>
    <w:rsid w:val="00116271"/>
    <w:rsid w:val="0011792E"/>
    <w:rsid w:val="001234DF"/>
    <w:rsid w:val="001247BE"/>
    <w:rsid w:val="00124A55"/>
    <w:rsid w:val="001254E2"/>
    <w:rsid w:val="00125E97"/>
    <w:rsid w:val="0012631B"/>
    <w:rsid w:val="00126C4A"/>
    <w:rsid w:val="0012735A"/>
    <w:rsid w:val="00127B88"/>
    <w:rsid w:val="00127EDC"/>
    <w:rsid w:val="00130789"/>
    <w:rsid w:val="001307B0"/>
    <w:rsid w:val="0013083A"/>
    <w:rsid w:val="001308E1"/>
    <w:rsid w:val="001312BE"/>
    <w:rsid w:val="00131E83"/>
    <w:rsid w:val="001321A5"/>
    <w:rsid w:val="00133B72"/>
    <w:rsid w:val="00133F18"/>
    <w:rsid w:val="001340AA"/>
    <w:rsid w:val="001342A4"/>
    <w:rsid w:val="00135510"/>
    <w:rsid w:val="00136906"/>
    <w:rsid w:val="001369D0"/>
    <w:rsid w:val="00137FBE"/>
    <w:rsid w:val="0014035D"/>
    <w:rsid w:val="00140C26"/>
    <w:rsid w:val="00140D39"/>
    <w:rsid w:val="00140D6B"/>
    <w:rsid w:val="00140DAC"/>
    <w:rsid w:val="001436AD"/>
    <w:rsid w:val="00144F2C"/>
    <w:rsid w:val="0014521B"/>
    <w:rsid w:val="0014565A"/>
    <w:rsid w:val="00145829"/>
    <w:rsid w:val="00145AB0"/>
    <w:rsid w:val="001464B9"/>
    <w:rsid w:val="00146860"/>
    <w:rsid w:val="0015091E"/>
    <w:rsid w:val="00150EBE"/>
    <w:rsid w:val="0015210A"/>
    <w:rsid w:val="00152FBF"/>
    <w:rsid w:val="00153088"/>
    <w:rsid w:val="0015321E"/>
    <w:rsid w:val="0015357B"/>
    <w:rsid w:val="00153E1F"/>
    <w:rsid w:val="00153ED2"/>
    <w:rsid w:val="00153F93"/>
    <w:rsid w:val="001549C9"/>
    <w:rsid w:val="001555F4"/>
    <w:rsid w:val="00155728"/>
    <w:rsid w:val="00155E51"/>
    <w:rsid w:val="00156512"/>
    <w:rsid w:val="00156650"/>
    <w:rsid w:val="001567E6"/>
    <w:rsid w:val="001603D4"/>
    <w:rsid w:val="001604A7"/>
    <w:rsid w:val="00160646"/>
    <w:rsid w:val="0016082A"/>
    <w:rsid w:val="00162379"/>
    <w:rsid w:val="0016281F"/>
    <w:rsid w:val="0016321A"/>
    <w:rsid w:val="00163AD7"/>
    <w:rsid w:val="001644BC"/>
    <w:rsid w:val="00164D17"/>
    <w:rsid w:val="00165176"/>
    <w:rsid w:val="00165F1A"/>
    <w:rsid w:val="00165F81"/>
    <w:rsid w:val="001665E3"/>
    <w:rsid w:val="001666C1"/>
    <w:rsid w:val="001700D8"/>
    <w:rsid w:val="00170D33"/>
    <w:rsid w:val="00170E82"/>
    <w:rsid w:val="00171766"/>
    <w:rsid w:val="00172226"/>
    <w:rsid w:val="00172258"/>
    <w:rsid w:val="001737B2"/>
    <w:rsid w:val="00174343"/>
    <w:rsid w:val="00174A36"/>
    <w:rsid w:val="0017662D"/>
    <w:rsid w:val="00176E74"/>
    <w:rsid w:val="0017708D"/>
    <w:rsid w:val="00180DA8"/>
    <w:rsid w:val="00181243"/>
    <w:rsid w:val="0018196C"/>
    <w:rsid w:val="001819A7"/>
    <w:rsid w:val="00181E01"/>
    <w:rsid w:val="00183089"/>
    <w:rsid w:val="00183781"/>
    <w:rsid w:val="00183917"/>
    <w:rsid w:val="00183B45"/>
    <w:rsid w:val="00185A5A"/>
    <w:rsid w:val="00187558"/>
    <w:rsid w:val="00187A19"/>
    <w:rsid w:val="00187C29"/>
    <w:rsid w:val="00191A5C"/>
    <w:rsid w:val="001923FB"/>
    <w:rsid w:val="00194A91"/>
    <w:rsid w:val="00194AD7"/>
    <w:rsid w:val="001962D8"/>
    <w:rsid w:val="001968E0"/>
    <w:rsid w:val="00197409"/>
    <w:rsid w:val="001A0010"/>
    <w:rsid w:val="001A102E"/>
    <w:rsid w:val="001A1E98"/>
    <w:rsid w:val="001A27A9"/>
    <w:rsid w:val="001A3AFF"/>
    <w:rsid w:val="001A4245"/>
    <w:rsid w:val="001A5B53"/>
    <w:rsid w:val="001A5E30"/>
    <w:rsid w:val="001A650B"/>
    <w:rsid w:val="001A6C1D"/>
    <w:rsid w:val="001A7142"/>
    <w:rsid w:val="001B042B"/>
    <w:rsid w:val="001B0556"/>
    <w:rsid w:val="001B08F3"/>
    <w:rsid w:val="001B1497"/>
    <w:rsid w:val="001B2A96"/>
    <w:rsid w:val="001B4E41"/>
    <w:rsid w:val="001B61CB"/>
    <w:rsid w:val="001B7BA0"/>
    <w:rsid w:val="001C01D8"/>
    <w:rsid w:val="001C0FC0"/>
    <w:rsid w:val="001C1338"/>
    <w:rsid w:val="001C148A"/>
    <w:rsid w:val="001C1ACD"/>
    <w:rsid w:val="001C293A"/>
    <w:rsid w:val="001C29D8"/>
    <w:rsid w:val="001C326B"/>
    <w:rsid w:val="001C3D15"/>
    <w:rsid w:val="001C3F00"/>
    <w:rsid w:val="001C3F49"/>
    <w:rsid w:val="001C535E"/>
    <w:rsid w:val="001C7BB7"/>
    <w:rsid w:val="001D0987"/>
    <w:rsid w:val="001D0B77"/>
    <w:rsid w:val="001D1B8C"/>
    <w:rsid w:val="001D21B1"/>
    <w:rsid w:val="001D2961"/>
    <w:rsid w:val="001D3335"/>
    <w:rsid w:val="001D4C3D"/>
    <w:rsid w:val="001D4D57"/>
    <w:rsid w:val="001D51B4"/>
    <w:rsid w:val="001D5AFC"/>
    <w:rsid w:val="001D6BA0"/>
    <w:rsid w:val="001D7509"/>
    <w:rsid w:val="001E19B3"/>
    <w:rsid w:val="001E1F6B"/>
    <w:rsid w:val="001E26FC"/>
    <w:rsid w:val="001E3400"/>
    <w:rsid w:val="001E4163"/>
    <w:rsid w:val="001E46B2"/>
    <w:rsid w:val="001E46E9"/>
    <w:rsid w:val="001E4AA9"/>
    <w:rsid w:val="001E4F30"/>
    <w:rsid w:val="001E60D7"/>
    <w:rsid w:val="001E63EF"/>
    <w:rsid w:val="001E7068"/>
    <w:rsid w:val="001E736A"/>
    <w:rsid w:val="001F02B7"/>
    <w:rsid w:val="001F0AEE"/>
    <w:rsid w:val="001F172C"/>
    <w:rsid w:val="001F1BB9"/>
    <w:rsid w:val="001F4162"/>
    <w:rsid w:val="001F4DFD"/>
    <w:rsid w:val="001F5138"/>
    <w:rsid w:val="001F6035"/>
    <w:rsid w:val="001F768A"/>
    <w:rsid w:val="001F7FE5"/>
    <w:rsid w:val="00200CB0"/>
    <w:rsid w:val="00200F2D"/>
    <w:rsid w:val="00200F62"/>
    <w:rsid w:val="0020290E"/>
    <w:rsid w:val="00203CF5"/>
    <w:rsid w:val="002046CA"/>
    <w:rsid w:val="00205574"/>
    <w:rsid w:val="00206266"/>
    <w:rsid w:val="0020743E"/>
    <w:rsid w:val="00212FD9"/>
    <w:rsid w:val="00213C13"/>
    <w:rsid w:val="00214C47"/>
    <w:rsid w:val="002151CC"/>
    <w:rsid w:val="002176E2"/>
    <w:rsid w:val="00217F89"/>
    <w:rsid w:val="00220F71"/>
    <w:rsid w:val="00221BB5"/>
    <w:rsid w:val="00221CAA"/>
    <w:rsid w:val="00222AA4"/>
    <w:rsid w:val="00222F9A"/>
    <w:rsid w:val="00223E28"/>
    <w:rsid w:val="00224F6F"/>
    <w:rsid w:val="00225AA6"/>
    <w:rsid w:val="00226CFF"/>
    <w:rsid w:val="00226F26"/>
    <w:rsid w:val="0022774E"/>
    <w:rsid w:val="00230D23"/>
    <w:rsid w:val="00230E79"/>
    <w:rsid w:val="0023186B"/>
    <w:rsid w:val="00233A4C"/>
    <w:rsid w:val="00233ECA"/>
    <w:rsid w:val="00234086"/>
    <w:rsid w:val="00234666"/>
    <w:rsid w:val="00234723"/>
    <w:rsid w:val="00234A3A"/>
    <w:rsid w:val="002373D4"/>
    <w:rsid w:val="00240577"/>
    <w:rsid w:val="00240DC5"/>
    <w:rsid w:val="00241BA8"/>
    <w:rsid w:val="00242404"/>
    <w:rsid w:val="002429A3"/>
    <w:rsid w:val="00242C24"/>
    <w:rsid w:val="002443D1"/>
    <w:rsid w:val="002445A3"/>
    <w:rsid w:val="00246BD4"/>
    <w:rsid w:val="00246C22"/>
    <w:rsid w:val="002509FC"/>
    <w:rsid w:val="00252A35"/>
    <w:rsid w:val="002530FE"/>
    <w:rsid w:val="002531B4"/>
    <w:rsid w:val="00253D58"/>
    <w:rsid w:val="00253E41"/>
    <w:rsid w:val="002547D9"/>
    <w:rsid w:val="002547DF"/>
    <w:rsid w:val="00254B3C"/>
    <w:rsid w:val="002554A9"/>
    <w:rsid w:val="002559B1"/>
    <w:rsid w:val="002564FA"/>
    <w:rsid w:val="00256D0B"/>
    <w:rsid w:val="00260229"/>
    <w:rsid w:val="00262534"/>
    <w:rsid w:val="00262EB8"/>
    <w:rsid w:val="002656D3"/>
    <w:rsid w:val="00265B21"/>
    <w:rsid w:val="00266C96"/>
    <w:rsid w:val="002670EE"/>
    <w:rsid w:val="00267E66"/>
    <w:rsid w:val="00270D97"/>
    <w:rsid w:val="00271659"/>
    <w:rsid w:val="002717C0"/>
    <w:rsid w:val="00271C37"/>
    <w:rsid w:val="00272C15"/>
    <w:rsid w:val="00272CF5"/>
    <w:rsid w:val="00273C23"/>
    <w:rsid w:val="00273CB7"/>
    <w:rsid w:val="0027587D"/>
    <w:rsid w:val="00275AEE"/>
    <w:rsid w:val="002766CF"/>
    <w:rsid w:val="002806D5"/>
    <w:rsid w:val="002813C3"/>
    <w:rsid w:val="0028223A"/>
    <w:rsid w:val="002823EB"/>
    <w:rsid w:val="002827E1"/>
    <w:rsid w:val="00283C78"/>
    <w:rsid w:val="002867CD"/>
    <w:rsid w:val="002868A7"/>
    <w:rsid w:val="00286927"/>
    <w:rsid w:val="00287615"/>
    <w:rsid w:val="0028788E"/>
    <w:rsid w:val="00287C84"/>
    <w:rsid w:val="00290347"/>
    <w:rsid w:val="00290624"/>
    <w:rsid w:val="00290702"/>
    <w:rsid w:val="00290A42"/>
    <w:rsid w:val="002920EA"/>
    <w:rsid w:val="00292502"/>
    <w:rsid w:val="002939F1"/>
    <w:rsid w:val="00294032"/>
    <w:rsid w:val="00294495"/>
    <w:rsid w:val="00294593"/>
    <w:rsid w:val="0029584D"/>
    <w:rsid w:val="0029586C"/>
    <w:rsid w:val="00295B0E"/>
    <w:rsid w:val="00295DCB"/>
    <w:rsid w:val="00297BC9"/>
    <w:rsid w:val="002A08B9"/>
    <w:rsid w:val="002A0920"/>
    <w:rsid w:val="002A1C82"/>
    <w:rsid w:val="002A3056"/>
    <w:rsid w:val="002A3AD1"/>
    <w:rsid w:val="002A4CC8"/>
    <w:rsid w:val="002A4FAB"/>
    <w:rsid w:val="002A5434"/>
    <w:rsid w:val="002A545D"/>
    <w:rsid w:val="002A667D"/>
    <w:rsid w:val="002A6B8D"/>
    <w:rsid w:val="002A734F"/>
    <w:rsid w:val="002A7AFD"/>
    <w:rsid w:val="002A7F1B"/>
    <w:rsid w:val="002B1624"/>
    <w:rsid w:val="002B16B5"/>
    <w:rsid w:val="002B3B30"/>
    <w:rsid w:val="002B3CF4"/>
    <w:rsid w:val="002B4297"/>
    <w:rsid w:val="002B4433"/>
    <w:rsid w:val="002B4DB1"/>
    <w:rsid w:val="002B59C4"/>
    <w:rsid w:val="002B7BAD"/>
    <w:rsid w:val="002C193B"/>
    <w:rsid w:val="002C214A"/>
    <w:rsid w:val="002C2D01"/>
    <w:rsid w:val="002C3C90"/>
    <w:rsid w:val="002C52B8"/>
    <w:rsid w:val="002C56AC"/>
    <w:rsid w:val="002C5C58"/>
    <w:rsid w:val="002C5E4F"/>
    <w:rsid w:val="002C658E"/>
    <w:rsid w:val="002D0BDC"/>
    <w:rsid w:val="002D1D09"/>
    <w:rsid w:val="002D1EFE"/>
    <w:rsid w:val="002D20F5"/>
    <w:rsid w:val="002D35CC"/>
    <w:rsid w:val="002D3AED"/>
    <w:rsid w:val="002D3DFB"/>
    <w:rsid w:val="002D4921"/>
    <w:rsid w:val="002D4BDF"/>
    <w:rsid w:val="002D4D6B"/>
    <w:rsid w:val="002D4F4E"/>
    <w:rsid w:val="002D500B"/>
    <w:rsid w:val="002D5FD0"/>
    <w:rsid w:val="002D623E"/>
    <w:rsid w:val="002D6733"/>
    <w:rsid w:val="002D6806"/>
    <w:rsid w:val="002D6AEA"/>
    <w:rsid w:val="002D7D21"/>
    <w:rsid w:val="002E088C"/>
    <w:rsid w:val="002E0FB9"/>
    <w:rsid w:val="002E2969"/>
    <w:rsid w:val="002E3251"/>
    <w:rsid w:val="002E38E0"/>
    <w:rsid w:val="002E4A2F"/>
    <w:rsid w:val="002E5497"/>
    <w:rsid w:val="002F0ED7"/>
    <w:rsid w:val="002F240B"/>
    <w:rsid w:val="002F2A07"/>
    <w:rsid w:val="002F3F9A"/>
    <w:rsid w:val="002F4CA5"/>
    <w:rsid w:val="002F5434"/>
    <w:rsid w:val="0030000A"/>
    <w:rsid w:val="003002D0"/>
    <w:rsid w:val="003009D2"/>
    <w:rsid w:val="003013C0"/>
    <w:rsid w:val="00301ACD"/>
    <w:rsid w:val="00301FF9"/>
    <w:rsid w:val="0030327C"/>
    <w:rsid w:val="00303E4E"/>
    <w:rsid w:val="003053F4"/>
    <w:rsid w:val="00305D44"/>
    <w:rsid w:val="003062DD"/>
    <w:rsid w:val="00306585"/>
    <w:rsid w:val="00306D60"/>
    <w:rsid w:val="0030701B"/>
    <w:rsid w:val="003073F5"/>
    <w:rsid w:val="00307A01"/>
    <w:rsid w:val="00307DA4"/>
    <w:rsid w:val="00307F46"/>
    <w:rsid w:val="00310734"/>
    <w:rsid w:val="00312119"/>
    <w:rsid w:val="003138D4"/>
    <w:rsid w:val="00313BFC"/>
    <w:rsid w:val="00314CA2"/>
    <w:rsid w:val="0031598B"/>
    <w:rsid w:val="00315F03"/>
    <w:rsid w:val="003168A9"/>
    <w:rsid w:val="00316912"/>
    <w:rsid w:val="00316D4D"/>
    <w:rsid w:val="003170BA"/>
    <w:rsid w:val="00317BEE"/>
    <w:rsid w:val="00317CCA"/>
    <w:rsid w:val="003232AA"/>
    <w:rsid w:val="00323CCE"/>
    <w:rsid w:val="003244D4"/>
    <w:rsid w:val="003273C1"/>
    <w:rsid w:val="00327CDA"/>
    <w:rsid w:val="0033027B"/>
    <w:rsid w:val="00331A82"/>
    <w:rsid w:val="00331F6A"/>
    <w:rsid w:val="00332651"/>
    <w:rsid w:val="00332837"/>
    <w:rsid w:val="003328F3"/>
    <w:rsid w:val="0033294D"/>
    <w:rsid w:val="00332B5A"/>
    <w:rsid w:val="00334073"/>
    <w:rsid w:val="003341D7"/>
    <w:rsid w:val="0033435F"/>
    <w:rsid w:val="00334696"/>
    <w:rsid w:val="0033499D"/>
    <w:rsid w:val="00334A15"/>
    <w:rsid w:val="0033542C"/>
    <w:rsid w:val="00335A27"/>
    <w:rsid w:val="00335BC1"/>
    <w:rsid w:val="00336ED0"/>
    <w:rsid w:val="00337F23"/>
    <w:rsid w:val="00340683"/>
    <w:rsid w:val="00342869"/>
    <w:rsid w:val="00342C14"/>
    <w:rsid w:val="00343461"/>
    <w:rsid w:val="003456C0"/>
    <w:rsid w:val="00345725"/>
    <w:rsid w:val="00345F01"/>
    <w:rsid w:val="00346314"/>
    <w:rsid w:val="00347050"/>
    <w:rsid w:val="00347268"/>
    <w:rsid w:val="00347548"/>
    <w:rsid w:val="0035079D"/>
    <w:rsid w:val="00351405"/>
    <w:rsid w:val="00351C67"/>
    <w:rsid w:val="003525EB"/>
    <w:rsid w:val="00352C67"/>
    <w:rsid w:val="00352E93"/>
    <w:rsid w:val="00355995"/>
    <w:rsid w:val="003574B1"/>
    <w:rsid w:val="00357636"/>
    <w:rsid w:val="00357A1D"/>
    <w:rsid w:val="00360E09"/>
    <w:rsid w:val="00361620"/>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228"/>
    <w:rsid w:val="00374733"/>
    <w:rsid w:val="00375FD0"/>
    <w:rsid w:val="00376391"/>
    <w:rsid w:val="003766D7"/>
    <w:rsid w:val="00376EFB"/>
    <w:rsid w:val="00380925"/>
    <w:rsid w:val="00380DE0"/>
    <w:rsid w:val="00382CDA"/>
    <w:rsid w:val="00382EF6"/>
    <w:rsid w:val="00383856"/>
    <w:rsid w:val="0038463C"/>
    <w:rsid w:val="0038477A"/>
    <w:rsid w:val="00385570"/>
    <w:rsid w:val="00385646"/>
    <w:rsid w:val="00386CC7"/>
    <w:rsid w:val="0038717D"/>
    <w:rsid w:val="00387230"/>
    <w:rsid w:val="00387871"/>
    <w:rsid w:val="0039034E"/>
    <w:rsid w:val="00390C0E"/>
    <w:rsid w:val="00391767"/>
    <w:rsid w:val="00393D44"/>
    <w:rsid w:val="003945BB"/>
    <w:rsid w:val="00396D80"/>
    <w:rsid w:val="00397242"/>
    <w:rsid w:val="003974AA"/>
    <w:rsid w:val="00397D04"/>
    <w:rsid w:val="003A0513"/>
    <w:rsid w:val="003A0F6E"/>
    <w:rsid w:val="003A1125"/>
    <w:rsid w:val="003A14BE"/>
    <w:rsid w:val="003A2789"/>
    <w:rsid w:val="003A3DFB"/>
    <w:rsid w:val="003A512E"/>
    <w:rsid w:val="003A51B7"/>
    <w:rsid w:val="003A7D0F"/>
    <w:rsid w:val="003B0001"/>
    <w:rsid w:val="003B2A56"/>
    <w:rsid w:val="003B2F5B"/>
    <w:rsid w:val="003B4382"/>
    <w:rsid w:val="003B495E"/>
    <w:rsid w:val="003B4AA0"/>
    <w:rsid w:val="003B568E"/>
    <w:rsid w:val="003B5E3A"/>
    <w:rsid w:val="003B6703"/>
    <w:rsid w:val="003B6C75"/>
    <w:rsid w:val="003B78BA"/>
    <w:rsid w:val="003B79ED"/>
    <w:rsid w:val="003B7CC7"/>
    <w:rsid w:val="003C11D2"/>
    <w:rsid w:val="003C203F"/>
    <w:rsid w:val="003C23E5"/>
    <w:rsid w:val="003C2538"/>
    <w:rsid w:val="003C30F6"/>
    <w:rsid w:val="003C5C3F"/>
    <w:rsid w:val="003C6B34"/>
    <w:rsid w:val="003C7BF7"/>
    <w:rsid w:val="003D2BA3"/>
    <w:rsid w:val="003D4C5E"/>
    <w:rsid w:val="003D4E27"/>
    <w:rsid w:val="003D6892"/>
    <w:rsid w:val="003E009F"/>
    <w:rsid w:val="003E0B50"/>
    <w:rsid w:val="003E26B2"/>
    <w:rsid w:val="003E2865"/>
    <w:rsid w:val="003E4808"/>
    <w:rsid w:val="003E681A"/>
    <w:rsid w:val="003E6B3D"/>
    <w:rsid w:val="003E7EE4"/>
    <w:rsid w:val="003F025E"/>
    <w:rsid w:val="003F02A1"/>
    <w:rsid w:val="003F424F"/>
    <w:rsid w:val="003F442E"/>
    <w:rsid w:val="003F5296"/>
    <w:rsid w:val="003F590E"/>
    <w:rsid w:val="003F5EAB"/>
    <w:rsid w:val="003F62D5"/>
    <w:rsid w:val="003F6508"/>
    <w:rsid w:val="003F69F5"/>
    <w:rsid w:val="003F7F49"/>
    <w:rsid w:val="004006BC"/>
    <w:rsid w:val="004025B1"/>
    <w:rsid w:val="00405518"/>
    <w:rsid w:val="00406198"/>
    <w:rsid w:val="00407508"/>
    <w:rsid w:val="00407FF3"/>
    <w:rsid w:val="004103A0"/>
    <w:rsid w:val="00410405"/>
    <w:rsid w:val="004104EC"/>
    <w:rsid w:val="00410619"/>
    <w:rsid w:val="00410FBD"/>
    <w:rsid w:val="004124C2"/>
    <w:rsid w:val="00412CE0"/>
    <w:rsid w:val="00413761"/>
    <w:rsid w:val="00414C13"/>
    <w:rsid w:val="00414D9C"/>
    <w:rsid w:val="00416945"/>
    <w:rsid w:val="00416D59"/>
    <w:rsid w:val="00416D93"/>
    <w:rsid w:val="0041712C"/>
    <w:rsid w:val="004201FD"/>
    <w:rsid w:val="00422654"/>
    <w:rsid w:val="00423971"/>
    <w:rsid w:val="0042542C"/>
    <w:rsid w:val="00425979"/>
    <w:rsid w:val="004265D0"/>
    <w:rsid w:val="00427D60"/>
    <w:rsid w:val="00427D6D"/>
    <w:rsid w:val="004301E3"/>
    <w:rsid w:val="00431BEC"/>
    <w:rsid w:val="00431D45"/>
    <w:rsid w:val="004326A4"/>
    <w:rsid w:val="0043303B"/>
    <w:rsid w:val="00433654"/>
    <w:rsid w:val="00433C89"/>
    <w:rsid w:val="00434739"/>
    <w:rsid w:val="00435E6D"/>
    <w:rsid w:val="00437035"/>
    <w:rsid w:val="00437EDD"/>
    <w:rsid w:val="00440EDB"/>
    <w:rsid w:val="00440EF7"/>
    <w:rsid w:val="00441CCD"/>
    <w:rsid w:val="0044320F"/>
    <w:rsid w:val="00443B20"/>
    <w:rsid w:val="00443D9B"/>
    <w:rsid w:val="00447BA8"/>
    <w:rsid w:val="00450208"/>
    <w:rsid w:val="00450E7E"/>
    <w:rsid w:val="00450EE9"/>
    <w:rsid w:val="00451934"/>
    <w:rsid w:val="004520C9"/>
    <w:rsid w:val="00453431"/>
    <w:rsid w:val="004537BE"/>
    <w:rsid w:val="00453C24"/>
    <w:rsid w:val="00455913"/>
    <w:rsid w:val="00457EAC"/>
    <w:rsid w:val="0046023A"/>
    <w:rsid w:val="0046195B"/>
    <w:rsid w:val="00461F49"/>
    <w:rsid w:val="004628AC"/>
    <w:rsid w:val="00462DE9"/>
    <w:rsid w:val="0046426A"/>
    <w:rsid w:val="004648F1"/>
    <w:rsid w:val="004649A0"/>
    <w:rsid w:val="00465137"/>
    <w:rsid w:val="004652CE"/>
    <w:rsid w:val="00465B42"/>
    <w:rsid w:val="0046644C"/>
    <w:rsid w:val="00467685"/>
    <w:rsid w:val="00470738"/>
    <w:rsid w:val="00471363"/>
    <w:rsid w:val="0047189C"/>
    <w:rsid w:val="00471C97"/>
    <w:rsid w:val="004728CC"/>
    <w:rsid w:val="004730CC"/>
    <w:rsid w:val="0047467E"/>
    <w:rsid w:val="00474B83"/>
    <w:rsid w:val="00476623"/>
    <w:rsid w:val="0047662B"/>
    <w:rsid w:val="00476762"/>
    <w:rsid w:val="00476857"/>
    <w:rsid w:val="00476C6D"/>
    <w:rsid w:val="00477142"/>
    <w:rsid w:val="00477981"/>
    <w:rsid w:val="00481E34"/>
    <w:rsid w:val="00481FF2"/>
    <w:rsid w:val="0048273A"/>
    <w:rsid w:val="00482E91"/>
    <w:rsid w:val="0048330B"/>
    <w:rsid w:val="00484047"/>
    <w:rsid w:val="00484117"/>
    <w:rsid w:val="0048431B"/>
    <w:rsid w:val="0048485B"/>
    <w:rsid w:val="00487161"/>
    <w:rsid w:val="0048767C"/>
    <w:rsid w:val="00487B8E"/>
    <w:rsid w:val="004901BE"/>
    <w:rsid w:val="004904E3"/>
    <w:rsid w:val="00490515"/>
    <w:rsid w:val="00491A9E"/>
    <w:rsid w:val="00491EDA"/>
    <w:rsid w:val="004961B4"/>
    <w:rsid w:val="0049715B"/>
    <w:rsid w:val="00497514"/>
    <w:rsid w:val="00497556"/>
    <w:rsid w:val="004A048F"/>
    <w:rsid w:val="004A0BF4"/>
    <w:rsid w:val="004A1394"/>
    <w:rsid w:val="004A1435"/>
    <w:rsid w:val="004A1D60"/>
    <w:rsid w:val="004A3D70"/>
    <w:rsid w:val="004A73AC"/>
    <w:rsid w:val="004B121C"/>
    <w:rsid w:val="004B152D"/>
    <w:rsid w:val="004B17CD"/>
    <w:rsid w:val="004B1C6C"/>
    <w:rsid w:val="004B23B9"/>
    <w:rsid w:val="004B2C91"/>
    <w:rsid w:val="004B6087"/>
    <w:rsid w:val="004B62BC"/>
    <w:rsid w:val="004B62C4"/>
    <w:rsid w:val="004B63F8"/>
    <w:rsid w:val="004B6A82"/>
    <w:rsid w:val="004B74AD"/>
    <w:rsid w:val="004C1378"/>
    <w:rsid w:val="004C172F"/>
    <w:rsid w:val="004C1AEF"/>
    <w:rsid w:val="004C1AF7"/>
    <w:rsid w:val="004C1D2B"/>
    <w:rsid w:val="004C1F83"/>
    <w:rsid w:val="004C259D"/>
    <w:rsid w:val="004C3CBA"/>
    <w:rsid w:val="004C42C0"/>
    <w:rsid w:val="004C487D"/>
    <w:rsid w:val="004C5695"/>
    <w:rsid w:val="004C606D"/>
    <w:rsid w:val="004C6270"/>
    <w:rsid w:val="004C6C59"/>
    <w:rsid w:val="004C7EF4"/>
    <w:rsid w:val="004D0FEB"/>
    <w:rsid w:val="004D1EDF"/>
    <w:rsid w:val="004D3713"/>
    <w:rsid w:val="004D3DB0"/>
    <w:rsid w:val="004D4014"/>
    <w:rsid w:val="004D4629"/>
    <w:rsid w:val="004D5867"/>
    <w:rsid w:val="004D645B"/>
    <w:rsid w:val="004D6EB3"/>
    <w:rsid w:val="004D722D"/>
    <w:rsid w:val="004E1439"/>
    <w:rsid w:val="004E18AE"/>
    <w:rsid w:val="004E2589"/>
    <w:rsid w:val="004E4707"/>
    <w:rsid w:val="004E4DC2"/>
    <w:rsid w:val="004E5C46"/>
    <w:rsid w:val="004E618D"/>
    <w:rsid w:val="004E63A8"/>
    <w:rsid w:val="004F19E3"/>
    <w:rsid w:val="004F39ED"/>
    <w:rsid w:val="004F3A0B"/>
    <w:rsid w:val="004F405B"/>
    <w:rsid w:val="004F4B89"/>
    <w:rsid w:val="004F5754"/>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6FD0"/>
    <w:rsid w:val="00507770"/>
    <w:rsid w:val="0051026B"/>
    <w:rsid w:val="0051036C"/>
    <w:rsid w:val="005107FB"/>
    <w:rsid w:val="00510D09"/>
    <w:rsid w:val="00510ED1"/>
    <w:rsid w:val="00511B3F"/>
    <w:rsid w:val="00514652"/>
    <w:rsid w:val="00515CD6"/>
    <w:rsid w:val="00517A3F"/>
    <w:rsid w:val="00520C97"/>
    <w:rsid w:val="00522237"/>
    <w:rsid w:val="005222E3"/>
    <w:rsid w:val="005223A6"/>
    <w:rsid w:val="0052367C"/>
    <w:rsid w:val="00523B41"/>
    <w:rsid w:val="00524990"/>
    <w:rsid w:val="0052539F"/>
    <w:rsid w:val="00527F1B"/>
    <w:rsid w:val="00530F46"/>
    <w:rsid w:val="00531742"/>
    <w:rsid w:val="00531A28"/>
    <w:rsid w:val="0053298E"/>
    <w:rsid w:val="00532B38"/>
    <w:rsid w:val="00533D15"/>
    <w:rsid w:val="0053583D"/>
    <w:rsid w:val="00535F47"/>
    <w:rsid w:val="00536B25"/>
    <w:rsid w:val="005375E9"/>
    <w:rsid w:val="00537C97"/>
    <w:rsid w:val="00540AF4"/>
    <w:rsid w:val="005416E8"/>
    <w:rsid w:val="00541C26"/>
    <w:rsid w:val="0054270C"/>
    <w:rsid w:val="0054413E"/>
    <w:rsid w:val="00544737"/>
    <w:rsid w:val="0054585D"/>
    <w:rsid w:val="00545F68"/>
    <w:rsid w:val="005460AA"/>
    <w:rsid w:val="005474CE"/>
    <w:rsid w:val="00550491"/>
    <w:rsid w:val="00550A83"/>
    <w:rsid w:val="00551366"/>
    <w:rsid w:val="00552B79"/>
    <w:rsid w:val="005538BA"/>
    <w:rsid w:val="00553A12"/>
    <w:rsid w:val="005544C0"/>
    <w:rsid w:val="0055583E"/>
    <w:rsid w:val="0055634C"/>
    <w:rsid w:val="0055693C"/>
    <w:rsid w:val="00556C53"/>
    <w:rsid w:val="00556D3E"/>
    <w:rsid w:val="005574D9"/>
    <w:rsid w:val="00557C0C"/>
    <w:rsid w:val="00560232"/>
    <w:rsid w:val="0056070C"/>
    <w:rsid w:val="00560BAF"/>
    <w:rsid w:val="00560D0C"/>
    <w:rsid w:val="00560EDF"/>
    <w:rsid w:val="00561CB1"/>
    <w:rsid w:val="00561E4C"/>
    <w:rsid w:val="00562393"/>
    <w:rsid w:val="00563083"/>
    <w:rsid w:val="00563633"/>
    <w:rsid w:val="0056450B"/>
    <w:rsid w:val="005647E6"/>
    <w:rsid w:val="0056540D"/>
    <w:rsid w:val="0056595C"/>
    <w:rsid w:val="005663E8"/>
    <w:rsid w:val="00566B59"/>
    <w:rsid w:val="00567154"/>
    <w:rsid w:val="005678BB"/>
    <w:rsid w:val="00567B2D"/>
    <w:rsid w:val="00567E81"/>
    <w:rsid w:val="0057106D"/>
    <w:rsid w:val="00571C26"/>
    <w:rsid w:val="00572944"/>
    <w:rsid w:val="005750D9"/>
    <w:rsid w:val="00575502"/>
    <w:rsid w:val="005765F5"/>
    <w:rsid w:val="0057699D"/>
    <w:rsid w:val="00576C5A"/>
    <w:rsid w:val="005806D7"/>
    <w:rsid w:val="00580ADD"/>
    <w:rsid w:val="005816F7"/>
    <w:rsid w:val="005823AC"/>
    <w:rsid w:val="00584313"/>
    <w:rsid w:val="005849E5"/>
    <w:rsid w:val="005859A2"/>
    <w:rsid w:val="00586FDA"/>
    <w:rsid w:val="00587986"/>
    <w:rsid w:val="00587E30"/>
    <w:rsid w:val="00590223"/>
    <w:rsid w:val="005920BF"/>
    <w:rsid w:val="005928A9"/>
    <w:rsid w:val="00592AFF"/>
    <w:rsid w:val="00593653"/>
    <w:rsid w:val="00593993"/>
    <w:rsid w:val="00594252"/>
    <w:rsid w:val="00594B00"/>
    <w:rsid w:val="00595053"/>
    <w:rsid w:val="005950CC"/>
    <w:rsid w:val="00595680"/>
    <w:rsid w:val="005957BA"/>
    <w:rsid w:val="00595E0C"/>
    <w:rsid w:val="00597016"/>
    <w:rsid w:val="00597190"/>
    <w:rsid w:val="00597B76"/>
    <w:rsid w:val="00597B96"/>
    <w:rsid w:val="005A0679"/>
    <w:rsid w:val="005A40E9"/>
    <w:rsid w:val="005A4677"/>
    <w:rsid w:val="005A5A30"/>
    <w:rsid w:val="005A7667"/>
    <w:rsid w:val="005B00E5"/>
    <w:rsid w:val="005B055C"/>
    <w:rsid w:val="005B292B"/>
    <w:rsid w:val="005B3D9F"/>
    <w:rsid w:val="005B4943"/>
    <w:rsid w:val="005B49AA"/>
    <w:rsid w:val="005B49E0"/>
    <w:rsid w:val="005B64B7"/>
    <w:rsid w:val="005B7EC2"/>
    <w:rsid w:val="005C04F4"/>
    <w:rsid w:val="005C1466"/>
    <w:rsid w:val="005C2932"/>
    <w:rsid w:val="005C2D3C"/>
    <w:rsid w:val="005C37CC"/>
    <w:rsid w:val="005C3823"/>
    <w:rsid w:val="005C575F"/>
    <w:rsid w:val="005C5D39"/>
    <w:rsid w:val="005C61B8"/>
    <w:rsid w:val="005C6666"/>
    <w:rsid w:val="005C76E4"/>
    <w:rsid w:val="005C7AF4"/>
    <w:rsid w:val="005C7F57"/>
    <w:rsid w:val="005D06B2"/>
    <w:rsid w:val="005D0B9C"/>
    <w:rsid w:val="005D1415"/>
    <w:rsid w:val="005D143E"/>
    <w:rsid w:val="005D470A"/>
    <w:rsid w:val="005D51E3"/>
    <w:rsid w:val="005D5AEE"/>
    <w:rsid w:val="005D5B85"/>
    <w:rsid w:val="005D5D77"/>
    <w:rsid w:val="005D63DB"/>
    <w:rsid w:val="005D6952"/>
    <w:rsid w:val="005D70B2"/>
    <w:rsid w:val="005D7319"/>
    <w:rsid w:val="005D7A6D"/>
    <w:rsid w:val="005E148F"/>
    <w:rsid w:val="005E15CC"/>
    <w:rsid w:val="005E215F"/>
    <w:rsid w:val="005E25A3"/>
    <w:rsid w:val="005E3A1C"/>
    <w:rsid w:val="005E3B5C"/>
    <w:rsid w:val="005E4E0B"/>
    <w:rsid w:val="005E60FB"/>
    <w:rsid w:val="005E6A4C"/>
    <w:rsid w:val="005E7FAA"/>
    <w:rsid w:val="005F068B"/>
    <w:rsid w:val="005F091D"/>
    <w:rsid w:val="005F15E1"/>
    <w:rsid w:val="005F19BC"/>
    <w:rsid w:val="005F29D7"/>
    <w:rsid w:val="005F2C4F"/>
    <w:rsid w:val="005F32E3"/>
    <w:rsid w:val="005F33E1"/>
    <w:rsid w:val="005F3B3A"/>
    <w:rsid w:val="005F491F"/>
    <w:rsid w:val="005F6A3C"/>
    <w:rsid w:val="005F792E"/>
    <w:rsid w:val="00604044"/>
    <w:rsid w:val="00604286"/>
    <w:rsid w:val="006046D7"/>
    <w:rsid w:val="0060572E"/>
    <w:rsid w:val="0060578E"/>
    <w:rsid w:val="00605D4B"/>
    <w:rsid w:val="00605F3D"/>
    <w:rsid w:val="00606B9F"/>
    <w:rsid w:val="00606EB5"/>
    <w:rsid w:val="00607C62"/>
    <w:rsid w:val="006124D0"/>
    <w:rsid w:val="00612AD5"/>
    <w:rsid w:val="00612BF6"/>
    <w:rsid w:val="00613C95"/>
    <w:rsid w:val="00614F65"/>
    <w:rsid w:val="006157EE"/>
    <w:rsid w:val="006158F0"/>
    <w:rsid w:val="00617C45"/>
    <w:rsid w:val="00617F14"/>
    <w:rsid w:val="0062073C"/>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046"/>
    <w:rsid w:val="006336D3"/>
    <w:rsid w:val="00633B89"/>
    <w:rsid w:val="00634023"/>
    <w:rsid w:val="00634810"/>
    <w:rsid w:val="00634983"/>
    <w:rsid w:val="00634E80"/>
    <w:rsid w:val="0063653C"/>
    <w:rsid w:val="00636622"/>
    <w:rsid w:val="00637148"/>
    <w:rsid w:val="0063761A"/>
    <w:rsid w:val="00637B37"/>
    <w:rsid w:val="00637EDC"/>
    <w:rsid w:val="006403DB"/>
    <w:rsid w:val="0064048E"/>
    <w:rsid w:val="006404FA"/>
    <w:rsid w:val="00640F73"/>
    <w:rsid w:val="006412C2"/>
    <w:rsid w:val="00641978"/>
    <w:rsid w:val="00642022"/>
    <w:rsid w:val="00642098"/>
    <w:rsid w:val="006421B0"/>
    <w:rsid w:val="00643212"/>
    <w:rsid w:val="00643CCF"/>
    <w:rsid w:val="00644944"/>
    <w:rsid w:val="00645FDE"/>
    <w:rsid w:val="006471CA"/>
    <w:rsid w:val="00647DE6"/>
    <w:rsid w:val="00647F37"/>
    <w:rsid w:val="00650534"/>
    <w:rsid w:val="006515FC"/>
    <w:rsid w:val="006517F9"/>
    <w:rsid w:val="00651916"/>
    <w:rsid w:val="00652400"/>
    <w:rsid w:val="0065273A"/>
    <w:rsid w:val="0065342C"/>
    <w:rsid w:val="00653442"/>
    <w:rsid w:val="0065393F"/>
    <w:rsid w:val="00654925"/>
    <w:rsid w:val="00654C0E"/>
    <w:rsid w:val="00654C34"/>
    <w:rsid w:val="0065512E"/>
    <w:rsid w:val="006567A6"/>
    <w:rsid w:val="00657E34"/>
    <w:rsid w:val="0066080A"/>
    <w:rsid w:val="00660E49"/>
    <w:rsid w:val="0066107B"/>
    <w:rsid w:val="0066173D"/>
    <w:rsid w:val="00661C2B"/>
    <w:rsid w:val="006639B4"/>
    <w:rsid w:val="00665435"/>
    <w:rsid w:val="006656F0"/>
    <w:rsid w:val="006664ED"/>
    <w:rsid w:val="00670272"/>
    <w:rsid w:val="00670B9F"/>
    <w:rsid w:val="0067171E"/>
    <w:rsid w:val="006723DB"/>
    <w:rsid w:val="006732ED"/>
    <w:rsid w:val="00673CCA"/>
    <w:rsid w:val="00674005"/>
    <w:rsid w:val="00675593"/>
    <w:rsid w:val="006766B1"/>
    <w:rsid w:val="00677920"/>
    <w:rsid w:val="00680095"/>
    <w:rsid w:val="0068101A"/>
    <w:rsid w:val="00681511"/>
    <w:rsid w:val="00681DD1"/>
    <w:rsid w:val="00682164"/>
    <w:rsid w:val="0068267E"/>
    <w:rsid w:val="006826E2"/>
    <w:rsid w:val="00682B4E"/>
    <w:rsid w:val="00683BB3"/>
    <w:rsid w:val="00684BE7"/>
    <w:rsid w:val="0068684B"/>
    <w:rsid w:val="006869E2"/>
    <w:rsid w:val="00686C59"/>
    <w:rsid w:val="00687219"/>
    <w:rsid w:val="0068775B"/>
    <w:rsid w:val="00691E0D"/>
    <w:rsid w:val="0069232E"/>
    <w:rsid w:val="00693A45"/>
    <w:rsid w:val="0069411F"/>
    <w:rsid w:val="00694E43"/>
    <w:rsid w:val="00695377"/>
    <w:rsid w:val="0069663D"/>
    <w:rsid w:val="00696F84"/>
    <w:rsid w:val="00697576"/>
    <w:rsid w:val="006A0492"/>
    <w:rsid w:val="006A29ED"/>
    <w:rsid w:val="006A2BA1"/>
    <w:rsid w:val="006A2D87"/>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2B96"/>
    <w:rsid w:val="006B3DE8"/>
    <w:rsid w:val="006B4860"/>
    <w:rsid w:val="006B4F46"/>
    <w:rsid w:val="006C0118"/>
    <w:rsid w:val="006C0B58"/>
    <w:rsid w:val="006C0E7D"/>
    <w:rsid w:val="006C1905"/>
    <w:rsid w:val="006C2794"/>
    <w:rsid w:val="006C2B2A"/>
    <w:rsid w:val="006C3DB3"/>
    <w:rsid w:val="006C4BF7"/>
    <w:rsid w:val="006C5424"/>
    <w:rsid w:val="006C6A28"/>
    <w:rsid w:val="006D02EC"/>
    <w:rsid w:val="006D06DF"/>
    <w:rsid w:val="006D1FB5"/>
    <w:rsid w:val="006D24CC"/>
    <w:rsid w:val="006D4282"/>
    <w:rsid w:val="006D4FF1"/>
    <w:rsid w:val="006D6EC1"/>
    <w:rsid w:val="006D6F3F"/>
    <w:rsid w:val="006D7A54"/>
    <w:rsid w:val="006D7DDE"/>
    <w:rsid w:val="006E029E"/>
    <w:rsid w:val="006E126D"/>
    <w:rsid w:val="006E431A"/>
    <w:rsid w:val="006E5591"/>
    <w:rsid w:val="006E589F"/>
    <w:rsid w:val="006E6884"/>
    <w:rsid w:val="006E72EC"/>
    <w:rsid w:val="006E77AD"/>
    <w:rsid w:val="006E7FD2"/>
    <w:rsid w:val="006F04A7"/>
    <w:rsid w:val="006F07F1"/>
    <w:rsid w:val="006F1E0F"/>
    <w:rsid w:val="006F2566"/>
    <w:rsid w:val="006F47ED"/>
    <w:rsid w:val="006F4B4D"/>
    <w:rsid w:val="006F6ED0"/>
    <w:rsid w:val="006F6ED1"/>
    <w:rsid w:val="006F70CF"/>
    <w:rsid w:val="006F72CF"/>
    <w:rsid w:val="007009E1"/>
    <w:rsid w:val="0070138A"/>
    <w:rsid w:val="00703E0D"/>
    <w:rsid w:val="007044D0"/>
    <w:rsid w:val="00704E28"/>
    <w:rsid w:val="00704E8D"/>
    <w:rsid w:val="00706730"/>
    <w:rsid w:val="00706AA1"/>
    <w:rsid w:val="007079B7"/>
    <w:rsid w:val="00710353"/>
    <w:rsid w:val="0071077A"/>
    <w:rsid w:val="00710B7D"/>
    <w:rsid w:val="00710CBD"/>
    <w:rsid w:val="00710D49"/>
    <w:rsid w:val="00711839"/>
    <w:rsid w:val="00713E19"/>
    <w:rsid w:val="00713E22"/>
    <w:rsid w:val="00714591"/>
    <w:rsid w:val="007146BE"/>
    <w:rsid w:val="00714E0E"/>
    <w:rsid w:val="007159B8"/>
    <w:rsid w:val="00716954"/>
    <w:rsid w:val="00716C79"/>
    <w:rsid w:val="00721558"/>
    <w:rsid w:val="0072180B"/>
    <w:rsid w:val="00722DCF"/>
    <w:rsid w:val="00723148"/>
    <w:rsid w:val="00723589"/>
    <w:rsid w:val="007237DF"/>
    <w:rsid w:val="0072402A"/>
    <w:rsid w:val="00724B2C"/>
    <w:rsid w:val="00724DC0"/>
    <w:rsid w:val="0072505D"/>
    <w:rsid w:val="007252A1"/>
    <w:rsid w:val="00725486"/>
    <w:rsid w:val="00725B40"/>
    <w:rsid w:val="00726175"/>
    <w:rsid w:val="00726B65"/>
    <w:rsid w:val="00727EE9"/>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3650"/>
    <w:rsid w:val="007459B1"/>
    <w:rsid w:val="00746537"/>
    <w:rsid w:val="00746E49"/>
    <w:rsid w:val="0074754F"/>
    <w:rsid w:val="00747C9C"/>
    <w:rsid w:val="007508B9"/>
    <w:rsid w:val="00751D05"/>
    <w:rsid w:val="00754176"/>
    <w:rsid w:val="007542D6"/>
    <w:rsid w:val="00754C09"/>
    <w:rsid w:val="00754C8C"/>
    <w:rsid w:val="00754DDD"/>
    <w:rsid w:val="00755437"/>
    <w:rsid w:val="00756266"/>
    <w:rsid w:val="00756F7D"/>
    <w:rsid w:val="00757585"/>
    <w:rsid w:val="00762A37"/>
    <w:rsid w:val="00762B8A"/>
    <w:rsid w:val="007633FE"/>
    <w:rsid w:val="007645A1"/>
    <w:rsid w:val="007648EA"/>
    <w:rsid w:val="00766E33"/>
    <w:rsid w:val="00771FC2"/>
    <w:rsid w:val="007720CB"/>
    <w:rsid w:val="00772CEA"/>
    <w:rsid w:val="00772EA9"/>
    <w:rsid w:val="00772EEE"/>
    <w:rsid w:val="0077378D"/>
    <w:rsid w:val="007740EE"/>
    <w:rsid w:val="00774950"/>
    <w:rsid w:val="00775305"/>
    <w:rsid w:val="007757E8"/>
    <w:rsid w:val="00776F1C"/>
    <w:rsid w:val="007777BA"/>
    <w:rsid w:val="00777C89"/>
    <w:rsid w:val="00777E6D"/>
    <w:rsid w:val="0078271C"/>
    <w:rsid w:val="00784AAB"/>
    <w:rsid w:val="00784BC4"/>
    <w:rsid w:val="00785347"/>
    <w:rsid w:val="00785462"/>
    <w:rsid w:val="00786932"/>
    <w:rsid w:val="007876DA"/>
    <w:rsid w:val="0079095B"/>
    <w:rsid w:val="007911B7"/>
    <w:rsid w:val="0079526C"/>
    <w:rsid w:val="00795422"/>
    <w:rsid w:val="00796003"/>
    <w:rsid w:val="00796457"/>
    <w:rsid w:val="007A0311"/>
    <w:rsid w:val="007A0EF4"/>
    <w:rsid w:val="007A14A5"/>
    <w:rsid w:val="007A1A91"/>
    <w:rsid w:val="007A25A6"/>
    <w:rsid w:val="007A326A"/>
    <w:rsid w:val="007A35E4"/>
    <w:rsid w:val="007A3814"/>
    <w:rsid w:val="007A40CB"/>
    <w:rsid w:val="007A545F"/>
    <w:rsid w:val="007A5980"/>
    <w:rsid w:val="007A6279"/>
    <w:rsid w:val="007A70A8"/>
    <w:rsid w:val="007B0644"/>
    <w:rsid w:val="007B15C9"/>
    <w:rsid w:val="007B1B11"/>
    <w:rsid w:val="007B24A2"/>
    <w:rsid w:val="007B3206"/>
    <w:rsid w:val="007B3252"/>
    <w:rsid w:val="007B58F8"/>
    <w:rsid w:val="007B5A95"/>
    <w:rsid w:val="007B72A6"/>
    <w:rsid w:val="007B72B2"/>
    <w:rsid w:val="007B7317"/>
    <w:rsid w:val="007B73A9"/>
    <w:rsid w:val="007C0A33"/>
    <w:rsid w:val="007C0CF6"/>
    <w:rsid w:val="007C25DB"/>
    <w:rsid w:val="007C2D44"/>
    <w:rsid w:val="007C2D88"/>
    <w:rsid w:val="007C5661"/>
    <w:rsid w:val="007C5BEA"/>
    <w:rsid w:val="007C6CA3"/>
    <w:rsid w:val="007D0812"/>
    <w:rsid w:val="007D1947"/>
    <w:rsid w:val="007D1ABF"/>
    <w:rsid w:val="007D23D5"/>
    <w:rsid w:val="007D3EE9"/>
    <w:rsid w:val="007D4423"/>
    <w:rsid w:val="007D52EA"/>
    <w:rsid w:val="007D5BE5"/>
    <w:rsid w:val="007D5DFC"/>
    <w:rsid w:val="007E1430"/>
    <w:rsid w:val="007E23ED"/>
    <w:rsid w:val="007E263C"/>
    <w:rsid w:val="007E3359"/>
    <w:rsid w:val="007E3627"/>
    <w:rsid w:val="007E3ADE"/>
    <w:rsid w:val="007E5240"/>
    <w:rsid w:val="007E59EE"/>
    <w:rsid w:val="007E5E6D"/>
    <w:rsid w:val="007E72FA"/>
    <w:rsid w:val="007E75F9"/>
    <w:rsid w:val="007F0D2E"/>
    <w:rsid w:val="007F1B57"/>
    <w:rsid w:val="007F2F27"/>
    <w:rsid w:val="007F32AF"/>
    <w:rsid w:val="007F3343"/>
    <w:rsid w:val="007F401E"/>
    <w:rsid w:val="007F441D"/>
    <w:rsid w:val="007F518A"/>
    <w:rsid w:val="007F534E"/>
    <w:rsid w:val="007F6E6A"/>
    <w:rsid w:val="007F728F"/>
    <w:rsid w:val="007F736C"/>
    <w:rsid w:val="007F75C5"/>
    <w:rsid w:val="007F7D9E"/>
    <w:rsid w:val="0080075C"/>
    <w:rsid w:val="00800803"/>
    <w:rsid w:val="00800CE5"/>
    <w:rsid w:val="00800FB5"/>
    <w:rsid w:val="0080157E"/>
    <w:rsid w:val="0080205D"/>
    <w:rsid w:val="00803379"/>
    <w:rsid w:val="00803FF0"/>
    <w:rsid w:val="00804B31"/>
    <w:rsid w:val="00806266"/>
    <w:rsid w:val="0080637A"/>
    <w:rsid w:val="0080677F"/>
    <w:rsid w:val="00806EFC"/>
    <w:rsid w:val="00810925"/>
    <w:rsid w:val="00810EBC"/>
    <w:rsid w:val="00810F00"/>
    <w:rsid w:val="0081135E"/>
    <w:rsid w:val="008119A4"/>
    <w:rsid w:val="00811D1F"/>
    <w:rsid w:val="008123CA"/>
    <w:rsid w:val="00812507"/>
    <w:rsid w:val="008126AC"/>
    <w:rsid w:val="0081412A"/>
    <w:rsid w:val="00814589"/>
    <w:rsid w:val="0081497E"/>
    <w:rsid w:val="00814AA7"/>
    <w:rsid w:val="00814D66"/>
    <w:rsid w:val="008150FD"/>
    <w:rsid w:val="00815873"/>
    <w:rsid w:val="00815B22"/>
    <w:rsid w:val="00816965"/>
    <w:rsid w:val="00816E1D"/>
    <w:rsid w:val="00817076"/>
    <w:rsid w:val="00817447"/>
    <w:rsid w:val="00817652"/>
    <w:rsid w:val="00820158"/>
    <w:rsid w:val="00821065"/>
    <w:rsid w:val="0082187E"/>
    <w:rsid w:val="0082252A"/>
    <w:rsid w:val="00822CF9"/>
    <w:rsid w:val="0082406F"/>
    <w:rsid w:val="00824380"/>
    <w:rsid w:val="00825D07"/>
    <w:rsid w:val="008264A3"/>
    <w:rsid w:val="00826B93"/>
    <w:rsid w:val="008277C0"/>
    <w:rsid w:val="00830596"/>
    <w:rsid w:val="0083135A"/>
    <w:rsid w:val="008331FF"/>
    <w:rsid w:val="00833F5B"/>
    <w:rsid w:val="00834EB3"/>
    <w:rsid w:val="00834FCF"/>
    <w:rsid w:val="00835531"/>
    <w:rsid w:val="0083571F"/>
    <w:rsid w:val="008404A6"/>
    <w:rsid w:val="008419E9"/>
    <w:rsid w:val="00841AF7"/>
    <w:rsid w:val="008424EC"/>
    <w:rsid w:val="00843E55"/>
    <w:rsid w:val="00843FCE"/>
    <w:rsid w:val="0084422C"/>
    <w:rsid w:val="008442BB"/>
    <w:rsid w:val="00845FDB"/>
    <w:rsid w:val="008462F5"/>
    <w:rsid w:val="008519C4"/>
    <w:rsid w:val="00851FDB"/>
    <w:rsid w:val="0085217F"/>
    <w:rsid w:val="00852512"/>
    <w:rsid w:val="00852568"/>
    <w:rsid w:val="00852E41"/>
    <w:rsid w:val="00853620"/>
    <w:rsid w:val="008548DD"/>
    <w:rsid w:val="008550FD"/>
    <w:rsid w:val="00855340"/>
    <w:rsid w:val="00856A21"/>
    <w:rsid w:val="00861606"/>
    <w:rsid w:val="00862E81"/>
    <w:rsid w:val="0086307E"/>
    <w:rsid w:val="00863DA7"/>
    <w:rsid w:val="00865286"/>
    <w:rsid w:val="00865578"/>
    <w:rsid w:val="008658E6"/>
    <w:rsid w:val="00865906"/>
    <w:rsid w:val="0087084D"/>
    <w:rsid w:val="00870AC4"/>
    <w:rsid w:val="00870D1C"/>
    <w:rsid w:val="00870DED"/>
    <w:rsid w:val="0087113B"/>
    <w:rsid w:val="00871457"/>
    <w:rsid w:val="00872C76"/>
    <w:rsid w:val="00872E02"/>
    <w:rsid w:val="00873565"/>
    <w:rsid w:val="00873B76"/>
    <w:rsid w:val="00874498"/>
    <w:rsid w:val="0087463F"/>
    <w:rsid w:val="00875F69"/>
    <w:rsid w:val="0087694B"/>
    <w:rsid w:val="00877193"/>
    <w:rsid w:val="00880361"/>
    <w:rsid w:val="00881529"/>
    <w:rsid w:val="0088204A"/>
    <w:rsid w:val="00882370"/>
    <w:rsid w:val="00883BC2"/>
    <w:rsid w:val="00884399"/>
    <w:rsid w:val="00884764"/>
    <w:rsid w:val="00885889"/>
    <w:rsid w:val="00885C4E"/>
    <w:rsid w:val="00885FD3"/>
    <w:rsid w:val="0088602E"/>
    <w:rsid w:val="00886D2E"/>
    <w:rsid w:val="00887E01"/>
    <w:rsid w:val="0089088F"/>
    <w:rsid w:val="00892995"/>
    <w:rsid w:val="00893B6F"/>
    <w:rsid w:val="0089433D"/>
    <w:rsid w:val="0089472E"/>
    <w:rsid w:val="00894AAB"/>
    <w:rsid w:val="008A1ED0"/>
    <w:rsid w:val="008A1F4A"/>
    <w:rsid w:val="008A2633"/>
    <w:rsid w:val="008A2FB0"/>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BCD"/>
    <w:rsid w:val="008B6559"/>
    <w:rsid w:val="008B6789"/>
    <w:rsid w:val="008B6B75"/>
    <w:rsid w:val="008B7A4A"/>
    <w:rsid w:val="008C04E1"/>
    <w:rsid w:val="008C0591"/>
    <w:rsid w:val="008C1DA5"/>
    <w:rsid w:val="008C20EA"/>
    <w:rsid w:val="008C381F"/>
    <w:rsid w:val="008C41D0"/>
    <w:rsid w:val="008C47A2"/>
    <w:rsid w:val="008C4D05"/>
    <w:rsid w:val="008C5B46"/>
    <w:rsid w:val="008C62EC"/>
    <w:rsid w:val="008C6448"/>
    <w:rsid w:val="008C6D91"/>
    <w:rsid w:val="008C7476"/>
    <w:rsid w:val="008C7DA0"/>
    <w:rsid w:val="008D05D8"/>
    <w:rsid w:val="008D1523"/>
    <w:rsid w:val="008D1EBA"/>
    <w:rsid w:val="008D2B1D"/>
    <w:rsid w:val="008D3449"/>
    <w:rsid w:val="008D37BB"/>
    <w:rsid w:val="008D4F1E"/>
    <w:rsid w:val="008D55E8"/>
    <w:rsid w:val="008D6D5E"/>
    <w:rsid w:val="008D7B0C"/>
    <w:rsid w:val="008D7B29"/>
    <w:rsid w:val="008D7B2C"/>
    <w:rsid w:val="008E0307"/>
    <w:rsid w:val="008E0508"/>
    <w:rsid w:val="008E0BF3"/>
    <w:rsid w:val="008E11C8"/>
    <w:rsid w:val="008E205C"/>
    <w:rsid w:val="008E46D5"/>
    <w:rsid w:val="008E5490"/>
    <w:rsid w:val="008E5EFD"/>
    <w:rsid w:val="008E6AD0"/>
    <w:rsid w:val="008E6AFB"/>
    <w:rsid w:val="008E7753"/>
    <w:rsid w:val="008E7797"/>
    <w:rsid w:val="008E78B6"/>
    <w:rsid w:val="008F093E"/>
    <w:rsid w:val="008F104D"/>
    <w:rsid w:val="008F21D7"/>
    <w:rsid w:val="008F266E"/>
    <w:rsid w:val="008F3685"/>
    <w:rsid w:val="008F468D"/>
    <w:rsid w:val="008F4C3B"/>
    <w:rsid w:val="008F4D9A"/>
    <w:rsid w:val="008F500D"/>
    <w:rsid w:val="008F5BD8"/>
    <w:rsid w:val="008F5C73"/>
    <w:rsid w:val="008F6824"/>
    <w:rsid w:val="008F68C9"/>
    <w:rsid w:val="008F6A49"/>
    <w:rsid w:val="008F6A80"/>
    <w:rsid w:val="009002F6"/>
    <w:rsid w:val="009008EB"/>
    <w:rsid w:val="00900C19"/>
    <w:rsid w:val="009012F4"/>
    <w:rsid w:val="00901D88"/>
    <w:rsid w:val="00902B32"/>
    <w:rsid w:val="0090459A"/>
    <w:rsid w:val="00904AB5"/>
    <w:rsid w:val="00904D5D"/>
    <w:rsid w:val="009053D3"/>
    <w:rsid w:val="009058F6"/>
    <w:rsid w:val="00906273"/>
    <w:rsid w:val="009065A9"/>
    <w:rsid w:val="00906872"/>
    <w:rsid w:val="0090699B"/>
    <w:rsid w:val="0090715C"/>
    <w:rsid w:val="00910C38"/>
    <w:rsid w:val="00911FE3"/>
    <w:rsid w:val="009128BF"/>
    <w:rsid w:val="00913442"/>
    <w:rsid w:val="00913461"/>
    <w:rsid w:val="009138D4"/>
    <w:rsid w:val="009141CA"/>
    <w:rsid w:val="009144DD"/>
    <w:rsid w:val="00914D32"/>
    <w:rsid w:val="009152A8"/>
    <w:rsid w:val="00915C2F"/>
    <w:rsid w:val="00915DF3"/>
    <w:rsid w:val="0091626B"/>
    <w:rsid w:val="009174CC"/>
    <w:rsid w:val="0091773D"/>
    <w:rsid w:val="0092003A"/>
    <w:rsid w:val="00920EB6"/>
    <w:rsid w:val="009230AB"/>
    <w:rsid w:val="009231F0"/>
    <w:rsid w:val="0092331C"/>
    <w:rsid w:val="009235AA"/>
    <w:rsid w:val="009239EB"/>
    <w:rsid w:val="0092461C"/>
    <w:rsid w:val="00924741"/>
    <w:rsid w:val="00925540"/>
    <w:rsid w:val="00926AB9"/>
    <w:rsid w:val="00930544"/>
    <w:rsid w:val="00931E66"/>
    <w:rsid w:val="0093295D"/>
    <w:rsid w:val="009337E7"/>
    <w:rsid w:val="00933A1E"/>
    <w:rsid w:val="0093423C"/>
    <w:rsid w:val="009360D9"/>
    <w:rsid w:val="0094150B"/>
    <w:rsid w:val="00941FA3"/>
    <w:rsid w:val="0094231A"/>
    <w:rsid w:val="00943826"/>
    <w:rsid w:val="009438A6"/>
    <w:rsid w:val="00950037"/>
    <w:rsid w:val="009502C3"/>
    <w:rsid w:val="00950AE7"/>
    <w:rsid w:val="00950CBC"/>
    <w:rsid w:val="0095145D"/>
    <w:rsid w:val="0095169B"/>
    <w:rsid w:val="0095210E"/>
    <w:rsid w:val="009521F0"/>
    <w:rsid w:val="00953BC6"/>
    <w:rsid w:val="0095467E"/>
    <w:rsid w:val="00954C0C"/>
    <w:rsid w:val="009555AA"/>
    <w:rsid w:val="00957157"/>
    <w:rsid w:val="009605F8"/>
    <w:rsid w:val="00960A5A"/>
    <w:rsid w:val="00960E84"/>
    <w:rsid w:val="0096175B"/>
    <w:rsid w:val="00961D80"/>
    <w:rsid w:val="00962138"/>
    <w:rsid w:val="00962285"/>
    <w:rsid w:val="00962D6F"/>
    <w:rsid w:val="00964489"/>
    <w:rsid w:val="00965232"/>
    <w:rsid w:val="00966976"/>
    <w:rsid w:val="00966C48"/>
    <w:rsid w:val="009675C9"/>
    <w:rsid w:val="0096774A"/>
    <w:rsid w:val="009701F4"/>
    <w:rsid w:val="00970E67"/>
    <w:rsid w:val="00971186"/>
    <w:rsid w:val="00971346"/>
    <w:rsid w:val="00974857"/>
    <w:rsid w:val="009751CC"/>
    <w:rsid w:val="00975B43"/>
    <w:rsid w:val="00975E76"/>
    <w:rsid w:val="00975E97"/>
    <w:rsid w:val="00976199"/>
    <w:rsid w:val="00976EE8"/>
    <w:rsid w:val="00977244"/>
    <w:rsid w:val="00977249"/>
    <w:rsid w:val="009773B2"/>
    <w:rsid w:val="00977A3A"/>
    <w:rsid w:val="00977E46"/>
    <w:rsid w:val="009814F0"/>
    <w:rsid w:val="00981721"/>
    <w:rsid w:val="00981ED4"/>
    <w:rsid w:val="009827F9"/>
    <w:rsid w:val="00983B54"/>
    <w:rsid w:val="00984254"/>
    <w:rsid w:val="00984258"/>
    <w:rsid w:val="0098479B"/>
    <w:rsid w:val="00985642"/>
    <w:rsid w:val="00985CC2"/>
    <w:rsid w:val="00986E9D"/>
    <w:rsid w:val="0098799D"/>
    <w:rsid w:val="00991252"/>
    <w:rsid w:val="00991723"/>
    <w:rsid w:val="00993372"/>
    <w:rsid w:val="0099376E"/>
    <w:rsid w:val="00995715"/>
    <w:rsid w:val="009962E1"/>
    <w:rsid w:val="0099689A"/>
    <w:rsid w:val="00996DB4"/>
    <w:rsid w:val="009974B7"/>
    <w:rsid w:val="00997D4C"/>
    <w:rsid w:val="009A06BF"/>
    <w:rsid w:val="009A0751"/>
    <w:rsid w:val="009A0925"/>
    <w:rsid w:val="009A1D10"/>
    <w:rsid w:val="009A238D"/>
    <w:rsid w:val="009A2D53"/>
    <w:rsid w:val="009A317A"/>
    <w:rsid w:val="009A3AD0"/>
    <w:rsid w:val="009A48B3"/>
    <w:rsid w:val="009A5210"/>
    <w:rsid w:val="009A635D"/>
    <w:rsid w:val="009A7D98"/>
    <w:rsid w:val="009B0854"/>
    <w:rsid w:val="009B183B"/>
    <w:rsid w:val="009B1A89"/>
    <w:rsid w:val="009B3168"/>
    <w:rsid w:val="009B379E"/>
    <w:rsid w:val="009B425B"/>
    <w:rsid w:val="009B7466"/>
    <w:rsid w:val="009B7D43"/>
    <w:rsid w:val="009B7D8F"/>
    <w:rsid w:val="009C00EC"/>
    <w:rsid w:val="009C109C"/>
    <w:rsid w:val="009C119B"/>
    <w:rsid w:val="009C1D16"/>
    <w:rsid w:val="009C23E7"/>
    <w:rsid w:val="009C26E5"/>
    <w:rsid w:val="009C26E8"/>
    <w:rsid w:val="009C33D6"/>
    <w:rsid w:val="009C3452"/>
    <w:rsid w:val="009C3725"/>
    <w:rsid w:val="009C53C0"/>
    <w:rsid w:val="009C5DA3"/>
    <w:rsid w:val="009C602C"/>
    <w:rsid w:val="009D05D9"/>
    <w:rsid w:val="009D061A"/>
    <w:rsid w:val="009D0718"/>
    <w:rsid w:val="009D1689"/>
    <w:rsid w:val="009D1943"/>
    <w:rsid w:val="009D2008"/>
    <w:rsid w:val="009D5C73"/>
    <w:rsid w:val="009D5ECB"/>
    <w:rsid w:val="009D74A8"/>
    <w:rsid w:val="009D7A70"/>
    <w:rsid w:val="009D7FD8"/>
    <w:rsid w:val="009E0911"/>
    <w:rsid w:val="009E0AC7"/>
    <w:rsid w:val="009E24D4"/>
    <w:rsid w:val="009E2D45"/>
    <w:rsid w:val="009E34CB"/>
    <w:rsid w:val="009E49B1"/>
    <w:rsid w:val="009E4F5F"/>
    <w:rsid w:val="009E6EFF"/>
    <w:rsid w:val="009E733F"/>
    <w:rsid w:val="009E7A8A"/>
    <w:rsid w:val="009F0327"/>
    <w:rsid w:val="009F0EF9"/>
    <w:rsid w:val="009F1B8B"/>
    <w:rsid w:val="009F2282"/>
    <w:rsid w:val="009F2314"/>
    <w:rsid w:val="009F2AD6"/>
    <w:rsid w:val="009F2C0C"/>
    <w:rsid w:val="009F30CF"/>
    <w:rsid w:val="009F3F16"/>
    <w:rsid w:val="009F4241"/>
    <w:rsid w:val="009F43A1"/>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3B0"/>
    <w:rsid w:val="00A14C27"/>
    <w:rsid w:val="00A1501E"/>
    <w:rsid w:val="00A17129"/>
    <w:rsid w:val="00A175C4"/>
    <w:rsid w:val="00A2046B"/>
    <w:rsid w:val="00A2157F"/>
    <w:rsid w:val="00A21BFF"/>
    <w:rsid w:val="00A21D64"/>
    <w:rsid w:val="00A22453"/>
    <w:rsid w:val="00A2298B"/>
    <w:rsid w:val="00A23B42"/>
    <w:rsid w:val="00A23EA5"/>
    <w:rsid w:val="00A23EB6"/>
    <w:rsid w:val="00A24695"/>
    <w:rsid w:val="00A32A51"/>
    <w:rsid w:val="00A34187"/>
    <w:rsid w:val="00A349FF"/>
    <w:rsid w:val="00A34B3F"/>
    <w:rsid w:val="00A34BD0"/>
    <w:rsid w:val="00A35197"/>
    <w:rsid w:val="00A35EF8"/>
    <w:rsid w:val="00A3741A"/>
    <w:rsid w:val="00A404FE"/>
    <w:rsid w:val="00A407C0"/>
    <w:rsid w:val="00A4113B"/>
    <w:rsid w:val="00A41836"/>
    <w:rsid w:val="00A4236B"/>
    <w:rsid w:val="00A42783"/>
    <w:rsid w:val="00A42A2F"/>
    <w:rsid w:val="00A42B59"/>
    <w:rsid w:val="00A42B9B"/>
    <w:rsid w:val="00A43855"/>
    <w:rsid w:val="00A43F48"/>
    <w:rsid w:val="00A462AE"/>
    <w:rsid w:val="00A46CB1"/>
    <w:rsid w:val="00A46E0E"/>
    <w:rsid w:val="00A47FBA"/>
    <w:rsid w:val="00A507C5"/>
    <w:rsid w:val="00A51430"/>
    <w:rsid w:val="00A518DA"/>
    <w:rsid w:val="00A53684"/>
    <w:rsid w:val="00A55FD0"/>
    <w:rsid w:val="00A57CC9"/>
    <w:rsid w:val="00A57F89"/>
    <w:rsid w:val="00A60742"/>
    <w:rsid w:val="00A60C94"/>
    <w:rsid w:val="00A62130"/>
    <w:rsid w:val="00A62171"/>
    <w:rsid w:val="00A629D7"/>
    <w:rsid w:val="00A63296"/>
    <w:rsid w:val="00A637A9"/>
    <w:rsid w:val="00A639C9"/>
    <w:rsid w:val="00A64555"/>
    <w:rsid w:val="00A654C9"/>
    <w:rsid w:val="00A66B8B"/>
    <w:rsid w:val="00A670D3"/>
    <w:rsid w:val="00A7010C"/>
    <w:rsid w:val="00A720C6"/>
    <w:rsid w:val="00A735BD"/>
    <w:rsid w:val="00A73D68"/>
    <w:rsid w:val="00A742C1"/>
    <w:rsid w:val="00A7437B"/>
    <w:rsid w:val="00A743E1"/>
    <w:rsid w:val="00A74ADF"/>
    <w:rsid w:val="00A74D79"/>
    <w:rsid w:val="00A771D5"/>
    <w:rsid w:val="00A803D4"/>
    <w:rsid w:val="00A81E7B"/>
    <w:rsid w:val="00A82A87"/>
    <w:rsid w:val="00A83251"/>
    <w:rsid w:val="00A842D0"/>
    <w:rsid w:val="00A84817"/>
    <w:rsid w:val="00A85AB9"/>
    <w:rsid w:val="00A8701A"/>
    <w:rsid w:val="00A8749E"/>
    <w:rsid w:val="00A90333"/>
    <w:rsid w:val="00A90A5E"/>
    <w:rsid w:val="00A9174E"/>
    <w:rsid w:val="00A929FA"/>
    <w:rsid w:val="00A92C02"/>
    <w:rsid w:val="00A9399B"/>
    <w:rsid w:val="00A95214"/>
    <w:rsid w:val="00A95DF3"/>
    <w:rsid w:val="00A96F46"/>
    <w:rsid w:val="00A9744E"/>
    <w:rsid w:val="00A97563"/>
    <w:rsid w:val="00A97B5C"/>
    <w:rsid w:val="00AA0098"/>
    <w:rsid w:val="00AA00A4"/>
    <w:rsid w:val="00AA0453"/>
    <w:rsid w:val="00AA08F6"/>
    <w:rsid w:val="00AA4402"/>
    <w:rsid w:val="00AA4ACD"/>
    <w:rsid w:val="00AA5B0D"/>
    <w:rsid w:val="00AA5E45"/>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C2A"/>
    <w:rsid w:val="00AB7F69"/>
    <w:rsid w:val="00AC0146"/>
    <w:rsid w:val="00AC0504"/>
    <w:rsid w:val="00AC09BB"/>
    <w:rsid w:val="00AC10F6"/>
    <w:rsid w:val="00AC13D2"/>
    <w:rsid w:val="00AC1D4A"/>
    <w:rsid w:val="00AC3AB9"/>
    <w:rsid w:val="00AC44A6"/>
    <w:rsid w:val="00AC4A08"/>
    <w:rsid w:val="00AC5EA4"/>
    <w:rsid w:val="00AC5EFE"/>
    <w:rsid w:val="00AC7FCC"/>
    <w:rsid w:val="00AD1110"/>
    <w:rsid w:val="00AD1A37"/>
    <w:rsid w:val="00AD2AD7"/>
    <w:rsid w:val="00AD3223"/>
    <w:rsid w:val="00AD3612"/>
    <w:rsid w:val="00AD4B08"/>
    <w:rsid w:val="00AD5052"/>
    <w:rsid w:val="00AD520A"/>
    <w:rsid w:val="00AD5943"/>
    <w:rsid w:val="00AD5D17"/>
    <w:rsid w:val="00AD6E20"/>
    <w:rsid w:val="00AE0C7B"/>
    <w:rsid w:val="00AE1894"/>
    <w:rsid w:val="00AE1FAA"/>
    <w:rsid w:val="00AE2830"/>
    <w:rsid w:val="00AE28D6"/>
    <w:rsid w:val="00AE29CE"/>
    <w:rsid w:val="00AE3DF9"/>
    <w:rsid w:val="00AE52BC"/>
    <w:rsid w:val="00AE5D3C"/>
    <w:rsid w:val="00AE5E08"/>
    <w:rsid w:val="00AE5FE9"/>
    <w:rsid w:val="00AE777A"/>
    <w:rsid w:val="00AF2574"/>
    <w:rsid w:val="00AF2898"/>
    <w:rsid w:val="00AF5004"/>
    <w:rsid w:val="00AF5346"/>
    <w:rsid w:val="00AF6E21"/>
    <w:rsid w:val="00AF783A"/>
    <w:rsid w:val="00AF78BB"/>
    <w:rsid w:val="00B006A3"/>
    <w:rsid w:val="00B00CBC"/>
    <w:rsid w:val="00B027A8"/>
    <w:rsid w:val="00B02CEA"/>
    <w:rsid w:val="00B03037"/>
    <w:rsid w:val="00B045A7"/>
    <w:rsid w:val="00B0478C"/>
    <w:rsid w:val="00B0489B"/>
    <w:rsid w:val="00B05400"/>
    <w:rsid w:val="00B060BF"/>
    <w:rsid w:val="00B0627F"/>
    <w:rsid w:val="00B070E3"/>
    <w:rsid w:val="00B1037E"/>
    <w:rsid w:val="00B11C3B"/>
    <w:rsid w:val="00B120CF"/>
    <w:rsid w:val="00B125A0"/>
    <w:rsid w:val="00B12FF1"/>
    <w:rsid w:val="00B131C3"/>
    <w:rsid w:val="00B132C9"/>
    <w:rsid w:val="00B1330A"/>
    <w:rsid w:val="00B13561"/>
    <w:rsid w:val="00B15356"/>
    <w:rsid w:val="00B15A1C"/>
    <w:rsid w:val="00B1623B"/>
    <w:rsid w:val="00B16399"/>
    <w:rsid w:val="00B16B15"/>
    <w:rsid w:val="00B172DB"/>
    <w:rsid w:val="00B202F0"/>
    <w:rsid w:val="00B23211"/>
    <w:rsid w:val="00B245B7"/>
    <w:rsid w:val="00B2529D"/>
    <w:rsid w:val="00B2744D"/>
    <w:rsid w:val="00B277F2"/>
    <w:rsid w:val="00B31ABE"/>
    <w:rsid w:val="00B31E5B"/>
    <w:rsid w:val="00B33994"/>
    <w:rsid w:val="00B33D4F"/>
    <w:rsid w:val="00B33F6E"/>
    <w:rsid w:val="00B35659"/>
    <w:rsid w:val="00B35B33"/>
    <w:rsid w:val="00B35C1A"/>
    <w:rsid w:val="00B370A3"/>
    <w:rsid w:val="00B3725E"/>
    <w:rsid w:val="00B378BA"/>
    <w:rsid w:val="00B37915"/>
    <w:rsid w:val="00B410B1"/>
    <w:rsid w:val="00B41491"/>
    <w:rsid w:val="00B416F2"/>
    <w:rsid w:val="00B424FA"/>
    <w:rsid w:val="00B4299F"/>
    <w:rsid w:val="00B42F9B"/>
    <w:rsid w:val="00B4355D"/>
    <w:rsid w:val="00B44042"/>
    <w:rsid w:val="00B4460C"/>
    <w:rsid w:val="00B44928"/>
    <w:rsid w:val="00B44DC8"/>
    <w:rsid w:val="00B45325"/>
    <w:rsid w:val="00B46C67"/>
    <w:rsid w:val="00B46E7E"/>
    <w:rsid w:val="00B475E4"/>
    <w:rsid w:val="00B47F7F"/>
    <w:rsid w:val="00B50AE1"/>
    <w:rsid w:val="00B50CE1"/>
    <w:rsid w:val="00B51088"/>
    <w:rsid w:val="00B51BEE"/>
    <w:rsid w:val="00B52655"/>
    <w:rsid w:val="00B53553"/>
    <w:rsid w:val="00B53E5B"/>
    <w:rsid w:val="00B5403B"/>
    <w:rsid w:val="00B55991"/>
    <w:rsid w:val="00B57E0A"/>
    <w:rsid w:val="00B61152"/>
    <w:rsid w:val="00B619F3"/>
    <w:rsid w:val="00B624B1"/>
    <w:rsid w:val="00B62FAF"/>
    <w:rsid w:val="00B63A10"/>
    <w:rsid w:val="00B64960"/>
    <w:rsid w:val="00B71822"/>
    <w:rsid w:val="00B7259B"/>
    <w:rsid w:val="00B735D9"/>
    <w:rsid w:val="00B73A94"/>
    <w:rsid w:val="00B74F41"/>
    <w:rsid w:val="00B75158"/>
    <w:rsid w:val="00B75D63"/>
    <w:rsid w:val="00B76365"/>
    <w:rsid w:val="00B76E30"/>
    <w:rsid w:val="00B77109"/>
    <w:rsid w:val="00B81718"/>
    <w:rsid w:val="00B82B50"/>
    <w:rsid w:val="00B82E8C"/>
    <w:rsid w:val="00B8360E"/>
    <w:rsid w:val="00B843E6"/>
    <w:rsid w:val="00B87E7D"/>
    <w:rsid w:val="00B90AD3"/>
    <w:rsid w:val="00B91CA8"/>
    <w:rsid w:val="00B9225B"/>
    <w:rsid w:val="00B92628"/>
    <w:rsid w:val="00B9271C"/>
    <w:rsid w:val="00B9348E"/>
    <w:rsid w:val="00B934C4"/>
    <w:rsid w:val="00B93809"/>
    <w:rsid w:val="00B93B34"/>
    <w:rsid w:val="00B94613"/>
    <w:rsid w:val="00B94F1C"/>
    <w:rsid w:val="00B9558D"/>
    <w:rsid w:val="00B96DB5"/>
    <w:rsid w:val="00B97675"/>
    <w:rsid w:val="00B9796A"/>
    <w:rsid w:val="00B97BF5"/>
    <w:rsid w:val="00BA0977"/>
    <w:rsid w:val="00BA0ADD"/>
    <w:rsid w:val="00BA1DE9"/>
    <w:rsid w:val="00BA2949"/>
    <w:rsid w:val="00BA34A6"/>
    <w:rsid w:val="00BA534F"/>
    <w:rsid w:val="00BA62D7"/>
    <w:rsid w:val="00BA6900"/>
    <w:rsid w:val="00BA6F59"/>
    <w:rsid w:val="00BA7A39"/>
    <w:rsid w:val="00BA7D0B"/>
    <w:rsid w:val="00BA7FA9"/>
    <w:rsid w:val="00BB0248"/>
    <w:rsid w:val="00BB07C4"/>
    <w:rsid w:val="00BB2A95"/>
    <w:rsid w:val="00BB38F0"/>
    <w:rsid w:val="00BB3EED"/>
    <w:rsid w:val="00BB4EDF"/>
    <w:rsid w:val="00BB56E6"/>
    <w:rsid w:val="00BB6495"/>
    <w:rsid w:val="00BB77C2"/>
    <w:rsid w:val="00BB7A19"/>
    <w:rsid w:val="00BC03EE"/>
    <w:rsid w:val="00BC1BF1"/>
    <w:rsid w:val="00BC21C9"/>
    <w:rsid w:val="00BC334D"/>
    <w:rsid w:val="00BC415D"/>
    <w:rsid w:val="00BC52E5"/>
    <w:rsid w:val="00BC5452"/>
    <w:rsid w:val="00BC6AE2"/>
    <w:rsid w:val="00BC748C"/>
    <w:rsid w:val="00BC758E"/>
    <w:rsid w:val="00BC774D"/>
    <w:rsid w:val="00BD0C99"/>
    <w:rsid w:val="00BD1085"/>
    <w:rsid w:val="00BD16CF"/>
    <w:rsid w:val="00BD23F7"/>
    <w:rsid w:val="00BD42C6"/>
    <w:rsid w:val="00BD4332"/>
    <w:rsid w:val="00BD5A6A"/>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5E5"/>
    <w:rsid w:val="00BF5715"/>
    <w:rsid w:val="00BF579F"/>
    <w:rsid w:val="00BF5F73"/>
    <w:rsid w:val="00BF7844"/>
    <w:rsid w:val="00C00C7F"/>
    <w:rsid w:val="00C01422"/>
    <w:rsid w:val="00C0193B"/>
    <w:rsid w:val="00C02002"/>
    <w:rsid w:val="00C0307A"/>
    <w:rsid w:val="00C049D0"/>
    <w:rsid w:val="00C053C7"/>
    <w:rsid w:val="00C05934"/>
    <w:rsid w:val="00C067EB"/>
    <w:rsid w:val="00C07E31"/>
    <w:rsid w:val="00C108ED"/>
    <w:rsid w:val="00C12385"/>
    <w:rsid w:val="00C136D7"/>
    <w:rsid w:val="00C13AED"/>
    <w:rsid w:val="00C13E81"/>
    <w:rsid w:val="00C14344"/>
    <w:rsid w:val="00C147CF"/>
    <w:rsid w:val="00C156A7"/>
    <w:rsid w:val="00C1599B"/>
    <w:rsid w:val="00C16388"/>
    <w:rsid w:val="00C16B60"/>
    <w:rsid w:val="00C2045D"/>
    <w:rsid w:val="00C226E8"/>
    <w:rsid w:val="00C227AE"/>
    <w:rsid w:val="00C22FDD"/>
    <w:rsid w:val="00C24648"/>
    <w:rsid w:val="00C2537B"/>
    <w:rsid w:val="00C2539C"/>
    <w:rsid w:val="00C260D1"/>
    <w:rsid w:val="00C26167"/>
    <w:rsid w:val="00C26E4B"/>
    <w:rsid w:val="00C32506"/>
    <w:rsid w:val="00C33142"/>
    <w:rsid w:val="00C33602"/>
    <w:rsid w:val="00C34189"/>
    <w:rsid w:val="00C34C90"/>
    <w:rsid w:val="00C3654E"/>
    <w:rsid w:val="00C36B47"/>
    <w:rsid w:val="00C36EE5"/>
    <w:rsid w:val="00C37ACD"/>
    <w:rsid w:val="00C40CEF"/>
    <w:rsid w:val="00C40DE6"/>
    <w:rsid w:val="00C41408"/>
    <w:rsid w:val="00C41D9B"/>
    <w:rsid w:val="00C4357A"/>
    <w:rsid w:val="00C44758"/>
    <w:rsid w:val="00C44A3A"/>
    <w:rsid w:val="00C47EF8"/>
    <w:rsid w:val="00C50197"/>
    <w:rsid w:val="00C50B1E"/>
    <w:rsid w:val="00C5297A"/>
    <w:rsid w:val="00C540F6"/>
    <w:rsid w:val="00C547D1"/>
    <w:rsid w:val="00C54895"/>
    <w:rsid w:val="00C55C10"/>
    <w:rsid w:val="00C562A4"/>
    <w:rsid w:val="00C5645F"/>
    <w:rsid w:val="00C576A6"/>
    <w:rsid w:val="00C579FB"/>
    <w:rsid w:val="00C57CCD"/>
    <w:rsid w:val="00C60620"/>
    <w:rsid w:val="00C61142"/>
    <w:rsid w:val="00C613EE"/>
    <w:rsid w:val="00C621E2"/>
    <w:rsid w:val="00C651B8"/>
    <w:rsid w:val="00C651E9"/>
    <w:rsid w:val="00C654C1"/>
    <w:rsid w:val="00C65ED6"/>
    <w:rsid w:val="00C66431"/>
    <w:rsid w:val="00C66F51"/>
    <w:rsid w:val="00C67287"/>
    <w:rsid w:val="00C67348"/>
    <w:rsid w:val="00C6769C"/>
    <w:rsid w:val="00C676ED"/>
    <w:rsid w:val="00C67DED"/>
    <w:rsid w:val="00C70248"/>
    <w:rsid w:val="00C70A99"/>
    <w:rsid w:val="00C70EC4"/>
    <w:rsid w:val="00C72484"/>
    <w:rsid w:val="00C73DDE"/>
    <w:rsid w:val="00C73E4D"/>
    <w:rsid w:val="00C756BF"/>
    <w:rsid w:val="00C75AF3"/>
    <w:rsid w:val="00C765E9"/>
    <w:rsid w:val="00C767DB"/>
    <w:rsid w:val="00C77A55"/>
    <w:rsid w:val="00C81623"/>
    <w:rsid w:val="00C826C3"/>
    <w:rsid w:val="00C82A92"/>
    <w:rsid w:val="00C836F6"/>
    <w:rsid w:val="00C83DB0"/>
    <w:rsid w:val="00C8466B"/>
    <w:rsid w:val="00C84BE2"/>
    <w:rsid w:val="00C861F2"/>
    <w:rsid w:val="00C86236"/>
    <w:rsid w:val="00C863CB"/>
    <w:rsid w:val="00C86B61"/>
    <w:rsid w:val="00C86DA9"/>
    <w:rsid w:val="00C86EC5"/>
    <w:rsid w:val="00C872F7"/>
    <w:rsid w:val="00C87578"/>
    <w:rsid w:val="00C87EF2"/>
    <w:rsid w:val="00C908EA"/>
    <w:rsid w:val="00C9133E"/>
    <w:rsid w:val="00C91B00"/>
    <w:rsid w:val="00C92931"/>
    <w:rsid w:val="00C92E03"/>
    <w:rsid w:val="00C949B6"/>
    <w:rsid w:val="00C962C9"/>
    <w:rsid w:val="00C972BD"/>
    <w:rsid w:val="00CA0D6B"/>
    <w:rsid w:val="00CA1C61"/>
    <w:rsid w:val="00CA2578"/>
    <w:rsid w:val="00CA268D"/>
    <w:rsid w:val="00CA314C"/>
    <w:rsid w:val="00CA38FC"/>
    <w:rsid w:val="00CA4EFD"/>
    <w:rsid w:val="00CA5796"/>
    <w:rsid w:val="00CA69B2"/>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B7E"/>
    <w:rsid w:val="00CB70DD"/>
    <w:rsid w:val="00CB79EA"/>
    <w:rsid w:val="00CB7B28"/>
    <w:rsid w:val="00CC02E4"/>
    <w:rsid w:val="00CC0837"/>
    <w:rsid w:val="00CC1D1C"/>
    <w:rsid w:val="00CC2A9F"/>
    <w:rsid w:val="00CC4A6C"/>
    <w:rsid w:val="00CC5661"/>
    <w:rsid w:val="00CC68BD"/>
    <w:rsid w:val="00CC70F8"/>
    <w:rsid w:val="00CD0652"/>
    <w:rsid w:val="00CD2731"/>
    <w:rsid w:val="00CD410F"/>
    <w:rsid w:val="00CD44A3"/>
    <w:rsid w:val="00CD4669"/>
    <w:rsid w:val="00CD4C01"/>
    <w:rsid w:val="00CD4CBC"/>
    <w:rsid w:val="00CD5624"/>
    <w:rsid w:val="00CD567C"/>
    <w:rsid w:val="00CD6265"/>
    <w:rsid w:val="00CD641F"/>
    <w:rsid w:val="00CD658F"/>
    <w:rsid w:val="00CD6899"/>
    <w:rsid w:val="00CD6A93"/>
    <w:rsid w:val="00CD6C90"/>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664B"/>
    <w:rsid w:val="00CF78E5"/>
    <w:rsid w:val="00D0044B"/>
    <w:rsid w:val="00D00817"/>
    <w:rsid w:val="00D00AEC"/>
    <w:rsid w:val="00D00E80"/>
    <w:rsid w:val="00D00EDF"/>
    <w:rsid w:val="00D01A15"/>
    <w:rsid w:val="00D01B8E"/>
    <w:rsid w:val="00D02207"/>
    <w:rsid w:val="00D0358F"/>
    <w:rsid w:val="00D0366C"/>
    <w:rsid w:val="00D04466"/>
    <w:rsid w:val="00D04FF0"/>
    <w:rsid w:val="00D052DF"/>
    <w:rsid w:val="00D0581C"/>
    <w:rsid w:val="00D05D67"/>
    <w:rsid w:val="00D0620C"/>
    <w:rsid w:val="00D07E2D"/>
    <w:rsid w:val="00D10D44"/>
    <w:rsid w:val="00D111CF"/>
    <w:rsid w:val="00D11A77"/>
    <w:rsid w:val="00D1237E"/>
    <w:rsid w:val="00D12D46"/>
    <w:rsid w:val="00D13CED"/>
    <w:rsid w:val="00D14EC3"/>
    <w:rsid w:val="00D152A3"/>
    <w:rsid w:val="00D15800"/>
    <w:rsid w:val="00D15A49"/>
    <w:rsid w:val="00D16715"/>
    <w:rsid w:val="00D17576"/>
    <w:rsid w:val="00D2038F"/>
    <w:rsid w:val="00D20787"/>
    <w:rsid w:val="00D20B6A"/>
    <w:rsid w:val="00D220C5"/>
    <w:rsid w:val="00D22659"/>
    <w:rsid w:val="00D23A3D"/>
    <w:rsid w:val="00D23DE6"/>
    <w:rsid w:val="00D24411"/>
    <w:rsid w:val="00D24490"/>
    <w:rsid w:val="00D24959"/>
    <w:rsid w:val="00D24BAF"/>
    <w:rsid w:val="00D25392"/>
    <w:rsid w:val="00D26D27"/>
    <w:rsid w:val="00D273DA"/>
    <w:rsid w:val="00D27401"/>
    <w:rsid w:val="00D275D8"/>
    <w:rsid w:val="00D3109D"/>
    <w:rsid w:val="00D31375"/>
    <w:rsid w:val="00D323C5"/>
    <w:rsid w:val="00D33601"/>
    <w:rsid w:val="00D34532"/>
    <w:rsid w:val="00D35227"/>
    <w:rsid w:val="00D35A80"/>
    <w:rsid w:val="00D35B5F"/>
    <w:rsid w:val="00D35D11"/>
    <w:rsid w:val="00D363C6"/>
    <w:rsid w:val="00D41FFB"/>
    <w:rsid w:val="00D422C0"/>
    <w:rsid w:val="00D4243B"/>
    <w:rsid w:val="00D435A4"/>
    <w:rsid w:val="00D43A6A"/>
    <w:rsid w:val="00D43E31"/>
    <w:rsid w:val="00D44250"/>
    <w:rsid w:val="00D44E23"/>
    <w:rsid w:val="00D44FC5"/>
    <w:rsid w:val="00D45578"/>
    <w:rsid w:val="00D46F45"/>
    <w:rsid w:val="00D4708C"/>
    <w:rsid w:val="00D472A3"/>
    <w:rsid w:val="00D47AEC"/>
    <w:rsid w:val="00D5062E"/>
    <w:rsid w:val="00D50652"/>
    <w:rsid w:val="00D51A36"/>
    <w:rsid w:val="00D51A8A"/>
    <w:rsid w:val="00D52436"/>
    <w:rsid w:val="00D524E7"/>
    <w:rsid w:val="00D5282D"/>
    <w:rsid w:val="00D52A78"/>
    <w:rsid w:val="00D52AD9"/>
    <w:rsid w:val="00D53141"/>
    <w:rsid w:val="00D5487D"/>
    <w:rsid w:val="00D548ED"/>
    <w:rsid w:val="00D54FD2"/>
    <w:rsid w:val="00D5514A"/>
    <w:rsid w:val="00D5584B"/>
    <w:rsid w:val="00D55AA9"/>
    <w:rsid w:val="00D56BE4"/>
    <w:rsid w:val="00D570E1"/>
    <w:rsid w:val="00D57632"/>
    <w:rsid w:val="00D608D8"/>
    <w:rsid w:val="00D6309B"/>
    <w:rsid w:val="00D644A7"/>
    <w:rsid w:val="00D646BF"/>
    <w:rsid w:val="00D64DE9"/>
    <w:rsid w:val="00D66178"/>
    <w:rsid w:val="00D664F4"/>
    <w:rsid w:val="00D70ADA"/>
    <w:rsid w:val="00D70AF9"/>
    <w:rsid w:val="00D70EA9"/>
    <w:rsid w:val="00D70F72"/>
    <w:rsid w:val="00D71578"/>
    <w:rsid w:val="00D71724"/>
    <w:rsid w:val="00D735E8"/>
    <w:rsid w:val="00D73E90"/>
    <w:rsid w:val="00D75FD5"/>
    <w:rsid w:val="00D76888"/>
    <w:rsid w:val="00D7697C"/>
    <w:rsid w:val="00D76B72"/>
    <w:rsid w:val="00D770EB"/>
    <w:rsid w:val="00D773DA"/>
    <w:rsid w:val="00D775C9"/>
    <w:rsid w:val="00D77806"/>
    <w:rsid w:val="00D77D6E"/>
    <w:rsid w:val="00D80539"/>
    <w:rsid w:val="00D8063E"/>
    <w:rsid w:val="00D810B3"/>
    <w:rsid w:val="00D81CAB"/>
    <w:rsid w:val="00D8268D"/>
    <w:rsid w:val="00D84568"/>
    <w:rsid w:val="00D84B15"/>
    <w:rsid w:val="00D86B50"/>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0530"/>
    <w:rsid w:val="00DA154A"/>
    <w:rsid w:val="00DA15F9"/>
    <w:rsid w:val="00DA1F20"/>
    <w:rsid w:val="00DA3521"/>
    <w:rsid w:val="00DA3E29"/>
    <w:rsid w:val="00DA47BF"/>
    <w:rsid w:val="00DA4FB1"/>
    <w:rsid w:val="00DA53BE"/>
    <w:rsid w:val="00DA665C"/>
    <w:rsid w:val="00DA746E"/>
    <w:rsid w:val="00DA752F"/>
    <w:rsid w:val="00DB00C8"/>
    <w:rsid w:val="00DB0350"/>
    <w:rsid w:val="00DB09A4"/>
    <w:rsid w:val="00DB0F44"/>
    <w:rsid w:val="00DB1E35"/>
    <w:rsid w:val="00DB302E"/>
    <w:rsid w:val="00DB32EC"/>
    <w:rsid w:val="00DB3C2E"/>
    <w:rsid w:val="00DB49BA"/>
    <w:rsid w:val="00DB5476"/>
    <w:rsid w:val="00DB5B8B"/>
    <w:rsid w:val="00DB7208"/>
    <w:rsid w:val="00DC0286"/>
    <w:rsid w:val="00DC2789"/>
    <w:rsid w:val="00DC3DF9"/>
    <w:rsid w:val="00DC5455"/>
    <w:rsid w:val="00DC68BA"/>
    <w:rsid w:val="00DC6E7A"/>
    <w:rsid w:val="00DC6F09"/>
    <w:rsid w:val="00DC6F38"/>
    <w:rsid w:val="00DC7E29"/>
    <w:rsid w:val="00DD1301"/>
    <w:rsid w:val="00DD1C36"/>
    <w:rsid w:val="00DD2685"/>
    <w:rsid w:val="00DD2D0F"/>
    <w:rsid w:val="00DD4587"/>
    <w:rsid w:val="00DD4DF4"/>
    <w:rsid w:val="00DD516C"/>
    <w:rsid w:val="00DD519E"/>
    <w:rsid w:val="00DD5EED"/>
    <w:rsid w:val="00DD6B9D"/>
    <w:rsid w:val="00DD7856"/>
    <w:rsid w:val="00DE2663"/>
    <w:rsid w:val="00DE51F1"/>
    <w:rsid w:val="00DE5339"/>
    <w:rsid w:val="00DE5C2C"/>
    <w:rsid w:val="00DE5EC0"/>
    <w:rsid w:val="00DE66D1"/>
    <w:rsid w:val="00DE79CD"/>
    <w:rsid w:val="00DE7D72"/>
    <w:rsid w:val="00DF0A45"/>
    <w:rsid w:val="00DF3224"/>
    <w:rsid w:val="00DF355B"/>
    <w:rsid w:val="00DF412E"/>
    <w:rsid w:val="00DF4F65"/>
    <w:rsid w:val="00DF5106"/>
    <w:rsid w:val="00DF5EF0"/>
    <w:rsid w:val="00DF6374"/>
    <w:rsid w:val="00DF6E07"/>
    <w:rsid w:val="00DF7752"/>
    <w:rsid w:val="00E00525"/>
    <w:rsid w:val="00E00703"/>
    <w:rsid w:val="00E01C00"/>
    <w:rsid w:val="00E03023"/>
    <w:rsid w:val="00E03846"/>
    <w:rsid w:val="00E03956"/>
    <w:rsid w:val="00E03C5D"/>
    <w:rsid w:val="00E05DF1"/>
    <w:rsid w:val="00E07800"/>
    <w:rsid w:val="00E07888"/>
    <w:rsid w:val="00E07E5E"/>
    <w:rsid w:val="00E07F76"/>
    <w:rsid w:val="00E1113A"/>
    <w:rsid w:val="00E11313"/>
    <w:rsid w:val="00E11388"/>
    <w:rsid w:val="00E12198"/>
    <w:rsid w:val="00E12603"/>
    <w:rsid w:val="00E12C0A"/>
    <w:rsid w:val="00E1407F"/>
    <w:rsid w:val="00E14AA0"/>
    <w:rsid w:val="00E14ADA"/>
    <w:rsid w:val="00E14CC2"/>
    <w:rsid w:val="00E14E32"/>
    <w:rsid w:val="00E15BCD"/>
    <w:rsid w:val="00E16E45"/>
    <w:rsid w:val="00E20B2B"/>
    <w:rsid w:val="00E20E67"/>
    <w:rsid w:val="00E225B7"/>
    <w:rsid w:val="00E23080"/>
    <w:rsid w:val="00E2322E"/>
    <w:rsid w:val="00E23F8C"/>
    <w:rsid w:val="00E255F3"/>
    <w:rsid w:val="00E25B97"/>
    <w:rsid w:val="00E25E3A"/>
    <w:rsid w:val="00E30F25"/>
    <w:rsid w:val="00E328ED"/>
    <w:rsid w:val="00E32918"/>
    <w:rsid w:val="00E344ED"/>
    <w:rsid w:val="00E35C19"/>
    <w:rsid w:val="00E35C6A"/>
    <w:rsid w:val="00E36A10"/>
    <w:rsid w:val="00E36F12"/>
    <w:rsid w:val="00E375A8"/>
    <w:rsid w:val="00E37896"/>
    <w:rsid w:val="00E401A5"/>
    <w:rsid w:val="00E40F2B"/>
    <w:rsid w:val="00E410A8"/>
    <w:rsid w:val="00E42B15"/>
    <w:rsid w:val="00E43A13"/>
    <w:rsid w:val="00E461D7"/>
    <w:rsid w:val="00E474B8"/>
    <w:rsid w:val="00E47530"/>
    <w:rsid w:val="00E47DC3"/>
    <w:rsid w:val="00E50742"/>
    <w:rsid w:val="00E50C25"/>
    <w:rsid w:val="00E537FD"/>
    <w:rsid w:val="00E53B5D"/>
    <w:rsid w:val="00E54C87"/>
    <w:rsid w:val="00E57256"/>
    <w:rsid w:val="00E57737"/>
    <w:rsid w:val="00E606A5"/>
    <w:rsid w:val="00E6127D"/>
    <w:rsid w:val="00E61576"/>
    <w:rsid w:val="00E6195F"/>
    <w:rsid w:val="00E62FC7"/>
    <w:rsid w:val="00E63846"/>
    <w:rsid w:val="00E63B7A"/>
    <w:rsid w:val="00E64F67"/>
    <w:rsid w:val="00E64FA4"/>
    <w:rsid w:val="00E66BE3"/>
    <w:rsid w:val="00E66CCA"/>
    <w:rsid w:val="00E713F5"/>
    <w:rsid w:val="00E719F4"/>
    <w:rsid w:val="00E7216C"/>
    <w:rsid w:val="00E72C59"/>
    <w:rsid w:val="00E73143"/>
    <w:rsid w:val="00E7378F"/>
    <w:rsid w:val="00E74799"/>
    <w:rsid w:val="00E75198"/>
    <w:rsid w:val="00E75A2E"/>
    <w:rsid w:val="00E75CDA"/>
    <w:rsid w:val="00E75FB3"/>
    <w:rsid w:val="00E7696D"/>
    <w:rsid w:val="00E77CFA"/>
    <w:rsid w:val="00E80257"/>
    <w:rsid w:val="00E80659"/>
    <w:rsid w:val="00E82103"/>
    <w:rsid w:val="00E8281C"/>
    <w:rsid w:val="00E83372"/>
    <w:rsid w:val="00E83506"/>
    <w:rsid w:val="00E83B8D"/>
    <w:rsid w:val="00E8592F"/>
    <w:rsid w:val="00E86723"/>
    <w:rsid w:val="00E873F7"/>
    <w:rsid w:val="00E87C00"/>
    <w:rsid w:val="00E91074"/>
    <w:rsid w:val="00E91E01"/>
    <w:rsid w:val="00E93196"/>
    <w:rsid w:val="00E943F3"/>
    <w:rsid w:val="00E96FBF"/>
    <w:rsid w:val="00E97391"/>
    <w:rsid w:val="00EA015B"/>
    <w:rsid w:val="00EA1F3F"/>
    <w:rsid w:val="00EA297F"/>
    <w:rsid w:val="00EA34FD"/>
    <w:rsid w:val="00EA38DB"/>
    <w:rsid w:val="00EA3A66"/>
    <w:rsid w:val="00EA3CDB"/>
    <w:rsid w:val="00EA48F8"/>
    <w:rsid w:val="00EA7222"/>
    <w:rsid w:val="00EA7D4C"/>
    <w:rsid w:val="00EB05E1"/>
    <w:rsid w:val="00EB06C8"/>
    <w:rsid w:val="00EB10DA"/>
    <w:rsid w:val="00EB13AA"/>
    <w:rsid w:val="00EB2FD1"/>
    <w:rsid w:val="00EB4DBB"/>
    <w:rsid w:val="00EB4E4D"/>
    <w:rsid w:val="00EB4E82"/>
    <w:rsid w:val="00EB5910"/>
    <w:rsid w:val="00EB6D23"/>
    <w:rsid w:val="00EB6E3C"/>
    <w:rsid w:val="00EB79C6"/>
    <w:rsid w:val="00EC0F0E"/>
    <w:rsid w:val="00EC107C"/>
    <w:rsid w:val="00EC2A3C"/>
    <w:rsid w:val="00EC2C97"/>
    <w:rsid w:val="00EC2CDA"/>
    <w:rsid w:val="00EC412E"/>
    <w:rsid w:val="00EC4255"/>
    <w:rsid w:val="00EC464B"/>
    <w:rsid w:val="00EC499F"/>
    <w:rsid w:val="00EC4CDF"/>
    <w:rsid w:val="00EC52A5"/>
    <w:rsid w:val="00EC63FB"/>
    <w:rsid w:val="00EC6573"/>
    <w:rsid w:val="00EC695E"/>
    <w:rsid w:val="00EC7D49"/>
    <w:rsid w:val="00ED0378"/>
    <w:rsid w:val="00ED071B"/>
    <w:rsid w:val="00ED0C1B"/>
    <w:rsid w:val="00ED0DFD"/>
    <w:rsid w:val="00ED1E76"/>
    <w:rsid w:val="00ED1F73"/>
    <w:rsid w:val="00ED305A"/>
    <w:rsid w:val="00ED40C0"/>
    <w:rsid w:val="00ED4CD8"/>
    <w:rsid w:val="00ED50A7"/>
    <w:rsid w:val="00ED61C5"/>
    <w:rsid w:val="00ED6BBE"/>
    <w:rsid w:val="00EE0872"/>
    <w:rsid w:val="00EE0C89"/>
    <w:rsid w:val="00EE0CCD"/>
    <w:rsid w:val="00EE0E40"/>
    <w:rsid w:val="00EE0EC4"/>
    <w:rsid w:val="00EE1CF6"/>
    <w:rsid w:val="00EE26E1"/>
    <w:rsid w:val="00EE4071"/>
    <w:rsid w:val="00EE4541"/>
    <w:rsid w:val="00EE47C9"/>
    <w:rsid w:val="00EE4C5D"/>
    <w:rsid w:val="00EE4D74"/>
    <w:rsid w:val="00EE5288"/>
    <w:rsid w:val="00EE5F10"/>
    <w:rsid w:val="00EE6BFC"/>
    <w:rsid w:val="00EE6EA6"/>
    <w:rsid w:val="00EF0386"/>
    <w:rsid w:val="00EF0AE2"/>
    <w:rsid w:val="00EF2489"/>
    <w:rsid w:val="00EF2C22"/>
    <w:rsid w:val="00EF3A07"/>
    <w:rsid w:val="00EF454F"/>
    <w:rsid w:val="00EF5E21"/>
    <w:rsid w:val="00EF7278"/>
    <w:rsid w:val="00F00B5D"/>
    <w:rsid w:val="00F03368"/>
    <w:rsid w:val="00F03F11"/>
    <w:rsid w:val="00F05064"/>
    <w:rsid w:val="00F050A5"/>
    <w:rsid w:val="00F05AD1"/>
    <w:rsid w:val="00F062E7"/>
    <w:rsid w:val="00F07D39"/>
    <w:rsid w:val="00F10C7C"/>
    <w:rsid w:val="00F10CD9"/>
    <w:rsid w:val="00F1256E"/>
    <w:rsid w:val="00F12ED6"/>
    <w:rsid w:val="00F12F6E"/>
    <w:rsid w:val="00F13306"/>
    <w:rsid w:val="00F13E6D"/>
    <w:rsid w:val="00F14A06"/>
    <w:rsid w:val="00F15800"/>
    <w:rsid w:val="00F16375"/>
    <w:rsid w:val="00F16531"/>
    <w:rsid w:val="00F177FD"/>
    <w:rsid w:val="00F17A24"/>
    <w:rsid w:val="00F20D2D"/>
    <w:rsid w:val="00F21263"/>
    <w:rsid w:val="00F21629"/>
    <w:rsid w:val="00F21BA4"/>
    <w:rsid w:val="00F22A92"/>
    <w:rsid w:val="00F242D5"/>
    <w:rsid w:val="00F24B37"/>
    <w:rsid w:val="00F25306"/>
    <w:rsid w:val="00F25349"/>
    <w:rsid w:val="00F2565A"/>
    <w:rsid w:val="00F259D3"/>
    <w:rsid w:val="00F27B22"/>
    <w:rsid w:val="00F304F3"/>
    <w:rsid w:val="00F306F3"/>
    <w:rsid w:val="00F3127D"/>
    <w:rsid w:val="00F31744"/>
    <w:rsid w:val="00F33272"/>
    <w:rsid w:val="00F33CE5"/>
    <w:rsid w:val="00F34428"/>
    <w:rsid w:val="00F3493A"/>
    <w:rsid w:val="00F34D23"/>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0718"/>
    <w:rsid w:val="00F50DCB"/>
    <w:rsid w:val="00F52B59"/>
    <w:rsid w:val="00F52D09"/>
    <w:rsid w:val="00F54051"/>
    <w:rsid w:val="00F54B27"/>
    <w:rsid w:val="00F54C26"/>
    <w:rsid w:val="00F54D10"/>
    <w:rsid w:val="00F553E5"/>
    <w:rsid w:val="00F55792"/>
    <w:rsid w:val="00F55980"/>
    <w:rsid w:val="00F5654D"/>
    <w:rsid w:val="00F6027C"/>
    <w:rsid w:val="00F6234F"/>
    <w:rsid w:val="00F62428"/>
    <w:rsid w:val="00F62A62"/>
    <w:rsid w:val="00F62CDC"/>
    <w:rsid w:val="00F62EA3"/>
    <w:rsid w:val="00F64A6E"/>
    <w:rsid w:val="00F66185"/>
    <w:rsid w:val="00F666B9"/>
    <w:rsid w:val="00F669DA"/>
    <w:rsid w:val="00F669E0"/>
    <w:rsid w:val="00F70226"/>
    <w:rsid w:val="00F71EAF"/>
    <w:rsid w:val="00F72EAB"/>
    <w:rsid w:val="00F73B13"/>
    <w:rsid w:val="00F74BDE"/>
    <w:rsid w:val="00F75E61"/>
    <w:rsid w:val="00F764D8"/>
    <w:rsid w:val="00F77065"/>
    <w:rsid w:val="00F7792F"/>
    <w:rsid w:val="00F77E38"/>
    <w:rsid w:val="00F83153"/>
    <w:rsid w:val="00F83F36"/>
    <w:rsid w:val="00F84140"/>
    <w:rsid w:val="00F85341"/>
    <w:rsid w:val="00F86449"/>
    <w:rsid w:val="00F86FB0"/>
    <w:rsid w:val="00F872A7"/>
    <w:rsid w:val="00F87506"/>
    <w:rsid w:val="00F87E52"/>
    <w:rsid w:val="00F9020D"/>
    <w:rsid w:val="00F909F2"/>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060"/>
    <w:rsid w:val="00FA7278"/>
    <w:rsid w:val="00FB0825"/>
    <w:rsid w:val="00FB0E0F"/>
    <w:rsid w:val="00FB1A1A"/>
    <w:rsid w:val="00FB2361"/>
    <w:rsid w:val="00FB3F0E"/>
    <w:rsid w:val="00FB4235"/>
    <w:rsid w:val="00FB567C"/>
    <w:rsid w:val="00FB69F6"/>
    <w:rsid w:val="00FB6A23"/>
    <w:rsid w:val="00FB6C80"/>
    <w:rsid w:val="00FB74D1"/>
    <w:rsid w:val="00FC0D4F"/>
    <w:rsid w:val="00FC17B6"/>
    <w:rsid w:val="00FC22B1"/>
    <w:rsid w:val="00FC29D4"/>
    <w:rsid w:val="00FC34E3"/>
    <w:rsid w:val="00FC4AE4"/>
    <w:rsid w:val="00FC62B2"/>
    <w:rsid w:val="00FC677B"/>
    <w:rsid w:val="00FC6DB2"/>
    <w:rsid w:val="00FC716E"/>
    <w:rsid w:val="00FD140C"/>
    <w:rsid w:val="00FD1652"/>
    <w:rsid w:val="00FD18FF"/>
    <w:rsid w:val="00FD1FC1"/>
    <w:rsid w:val="00FD3BFD"/>
    <w:rsid w:val="00FD46EA"/>
    <w:rsid w:val="00FD475A"/>
    <w:rsid w:val="00FD4765"/>
    <w:rsid w:val="00FD4988"/>
    <w:rsid w:val="00FD7DA6"/>
    <w:rsid w:val="00FE1376"/>
    <w:rsid w:val="00FE13A2"/>
    <w:rsid w:val="00FE1471"/>
    <w:rsid w:val="00FE20F6"/>
    <w:rsid w:val="00FE28C5"/>
    <w:rsid w:val="00FE33CC"/>
    <w:rsid w:val="00FE35B5"/>
    <w:rsid w:val="00FE38EC"/>
    <w:rsid w:val="00FE3ADD"/>
    <w:rsid w:val="00FE3F5B"/>
    <w:rsid w:val="00FE44DD"/>
    <w:rsid w:val="00FE55DA"/>
    <w:rsid w:val="00FE6637"/>
    <w:rsid w:val="00FE7698"/>
    <w:rsid w:val="00FE7865"/>
    <w:rsid w:val="00FF0BD2"/>
    <w:rsid w:val="00FF1612"/>
    <w:rsid w:val="00FF32B7"/>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99"/>
    <w:qFormat/>
    <w:rsid w:val="007E5240"/>
    <w:pPr>
      <w:jc w:val="center"/>
    </w:pPr>
    <w:rPr>
      <w:rFonts w:ascii="Cambria" w:hAnsi="Cambria"/>
      <w:b/>
      <w:bCs/>
      <w:kern w:val="28"/>
      <w:sz w:val="32"/>
      <w:szCs w:val="32"/>
    </w:rPr>
  </w:style>
  <w:style w:type="character" w:customStyle="1" w:styleId="TtuloCar">
    <w:name w:val="Título Car"/>
    <w:link w:val="Ttulo"/>
    <w:uiPriority w:val="99"/>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aliases w:val="Titulo de Fígura,TITULO A"/>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aliases w:val="Titulo de Fígura Car,TITULO A Car"/>
    <w:link w:val="Prrafodelista"/>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 w:type="paragraph" w:customStyle="1" w:styleId="Standard">
    <w:name w:val="Standard"/>
    <w:rsid w:val="00BB56E6"/>
    <w:pPr>
      <w:suppressAutoHyphens/>
      <w:autoSpaceDN w:val="0"/>
    </w:pPr>
    <w:rPr>
      <w:kern w:val="3"/>
      <w:lang w:val="es-ES"/>
    </w:rPr>
  </w:style>
  <w:style w:type="numbering" w:customStyle="1" w:styleId="WWNum7">
    <w:name w:val="WWNum7"/>
    <w:rsid w:val="00BB56E6"/>
    <w:pPr>
      <w:numPr>
        <w:numId w:val="9"/>
      </w:numPr>
    </w:pPr>
  </w:style>
  <w:style w:type="numbering" w:customStyle="1" w:styleId="WWNum10">
    <w:name w:val="WWNum10"/>
    <w:rsid w:val="00BB56E6"/>
    <w:pPr>
      <w:numPr>
        <w:numId w:val="10"/>
      </w:numPr>
    </w:pPr>
  </w:style>
  <w:style w:type="paragraph" w:customStyle="1" w:styleId="Sangra2detindependiente1">
    <w:name w:val="Sangría 2 de t. independiente1"/>
    <w:basedOn w:val="Normal"/>
    <w:rsid w:val="000E2406"/>
    <w:pPr>
      <w:autoSpaceDE w:val="0"/>
      <w:ind w:left="720"/>
    </w:pPr>
    <w:rPr>
      <w:rFonts w:ascii="Arial" w:hAnsi="Arial"/>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88">
      <w:bodyDiv w:val="1"/>
      <w:marLeft w:val="0"/>
      <w:marRight w:val="0"/>
      <w:marTop w:val="0"/>
      <w:marBottom w:val="0"/>
      <w:divBdr>
        <w:top w:val="none" w:sz="0" w:space="0" w:color="auto"/>
        <w:left w:val="none" w:sz="0" w:space="0" w:color="auto"/>
        <w:bottom w:val="none" w:sz="0" w:space="0" w:color="auto"/>
        <w:right w:val="none" w:sz="0" w:space="0" w:color="auto"/>
      </w:divBdr>
    </w:div>
    <w:div w:id="104926579">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15770190">
      <w:bodyDiv w:val="1"/>
      <w:marLeft w:val="0"/>
      <w:marRight w:val="0"/>
      <w:marTop w:val="0"/>
      <w:marBottom w:val="0"/>
      <w:divBdr>
        <w:top w:val="none" w:sz="0" w:space="0" w:color="auto"/>
        <w:left w:val="none" w:sz="0" w:space="0" w:color="auto"/>
        <w:bottom w:val="none" w:sz="0" w:space="0" w:color="auto"/>
        <w:right w:val="none" w:sz="0" w:space="0" w:color="auto"/>
      </w:divBdr>
    </w:div>
    <w:div w:id="31746612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39594753">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785006996">
      <w:bodyDiv w:val="1"/>
      <w:marLeft w:val="0"/>
      <w:marRight w:val="0"/>
      <w:marTop w:val="0"/>
      <w:marBottom w:val="0"/>
      <w:divBdr>
        <w:top w:val="none" w:sz="0" w:space="0" w:color="auto"/>
        <w:left w:val="none" w:sz="0" w:space="0" w:color="auto"/>
        <w:bottom w:val="none" w:sz="0" w:space="0" w:color="auto"/>
        <w:right w:val="none" w:sz="0" w:space="0" w:color="auto"/>
      </w:divBdr>
    </w:div>
    <w:div w:id="856431365">
      <w:bodyDiv w:val="1"/>
      <w:marLeft w:val="0"/>
      <w:marRight w:val="0"/>
      <w:marTop w:val="0"/>
      <w:marBottom w:val="0"/>
      <w:divBdr>
        <w:top w:val="none" w:sz="0" w:space="0" w:color="auto"/>
        <w:left w:val="none" w:sz="0" w:space="0" w:color="auto"/>
        <w:bottom w:val="none" w:sz="0" w:space="0" w:color="auto"/>
        <w:right w:val="none" w:sz="0" w:space="0" w:color="auto"/>
      </w:divBdr>
    </w:div>
    <w:div w:id="915942490">
      <w:bodyDiv w:val="1"/>
      <w:marLeft w:val="0"/>
      <w:marRight w:val="0"/>
      <w:marTop w:val="0"/>
      <w:marBottom w:val="0"/>
      <w:divBdr>
        <w:top w:val="none" w:sz="0" w:space="0" w:color="auto"/>
        <w:left w:val="none" w:sz="0" w:space="0" w:color="auto"/>
        <w:bottom w:val="none" w:sz="0" w:space="0" w:color="auto"/>
        <w:right w:val="none" w:sz="0" w:space="0" w:color="auto"/>
      </w:divBdr>
    </w:div>
    <w:div w:id="995185865">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58889112">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225053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9515243">
      <w:bodyDiv w:val="1"/>
      <w:marLeft w:val="0"/>
      <w:marRight w:val="0"/>
      <w:marTop w:val="0"/>
      <w:marBottom w:val="0"/>
      <w:divBdr>
        <w:top w:val="none" w:sz="0" w:space="0" w:color="auto"/>
        <w:left w:val="none" w:sz="0" w:space="0" w:color="auto"/>
        <w:bottom w:val="none" w:sz="0" w:space="0" w:color="auto"/>
        <w:right w:val="none" w:sz="0" w:space="0" w:color="auto"/>
      </w:divBdr>
    </w:div>
    <w:div w:id="1555854415">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3945278">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49063743">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074305264">
      <w:bodyDiv w:val="1"/>
      <w:marLeft w:val="0"/>
      <w:marRight w:val="0"/>
      <w:marTop w:val="0"/>
      <w:marBottom w:val="0"/>
      <w:divBdr>
        <w:top w:val="none" w:sz="0" w:space="0" w:color="auto"/>
        <w:left w:val="none" w:sz="0" w:space="0" w:color="auto"/>
        <w:bottom w:val="none" w:sz="0" w:space="0" w:color="auto"/>
        <w:right w:val="none" w:sz="0" w:space="0" w:color="auto"/>
      </w:divBdr>
    </w:div>
    <w:div w:id="2110542325">
      <w:bodyDiv w:val="1"/>
      <w:marLeft w:val="0"/>
      <w:marRight w:val="0"/>
      <w:marTop w:val="0"/>
      <w:marBottom w:val="0"/>
      <w:divBdr>
        <w:top w:val="none" w:sz="0" w:space="0" w:color="auto"/>
        <w:left w:val="none" w:sz="0" w:space="0" w:color="auto"/>
        <w:bottom w:val="none" w:sz="0" w:space="0" w:color="auto"/>
        <w:right w:val="none" w:sz="0" w:space="0" w:color="auto"/>
      </w:divBdr>
    </w:div>
    <w:div w:id="2131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1F7C-0C3C-4719-8DC0-2A955C02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4452</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28881</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Monroy Munoz Linda Elisabet</cp:lastModifiedBy>
  <cp:revision>11</cp:revision>
  <cp:lastPrinted>2020-09-22T15:19:00Z</cp:lastPrinted>
  <dcterms:created xsi:type="dcterms:W3CDTF">2021-11-30T17:04:00Z</dcterms:created>
  <dcterms:modified xsi:type="dcterms:W3CDTF">2021-12-01T13:31:00Z</dcterms:modified>
</cp:coreProperties>
</file>