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AB4" w:rsidRPr="002C0179" w:rsidRDefault="00F67AB4" w:rsidP="00F67AB4">
      <w:pPr>
        <w:pStyle w:val="Sinespaciado"/>
        <w:jc w:val="center"/>
        <w:rPr>
          <w:rFonts w:ascii="Arial" w:hAnsi="Arial" w:cs="Arial"/>
          <w:b/>
          <w:sz w:val="40"/>
          <w:szCs w:val="40"/>
          <w:u w:val="single"/>
          <w:lang w:eastAsia="ar-SA"/>
        </w:rPr>
      </w:pPr>
      <w:r>
        <w:rPr>
          <w:rFonts w:ascii="Arial" w:hAnsi="Arial" w:cs="Arial"/>
          <w:b/>
          <w:sz w:val="40"/>
          <w:szCs w:val="40"/>
          <w:u w:val="single"/>
          <w:lang w:eastAsia="ar-SA"/>
        </w:rPr>
        <w:t>COMUNICADO – FE DE ERRATAS</w:t>
      </w:r>
    </w:p>
    <w:p w:rsidR="00F67AB4" w:rsidRDefault="00F67AB4" w:rsidP="00F67AB4">
      <w:pPr>
        <w:pStyle w:val="Sinespaciado"/>
        <w:jc w:val="center"/>
        <w:rPr>
          <w:rFonts w:ascii="Arial" w:hAnsi="Arial" w:cs="Arial"/>
          <w:b/>
          <w:sz w:val="20"/>
          <w:szCs w:val="20"/>
        </w:rPr>
      </w:pPr>
    </w:p>
    <w:p w:rsidR="00F67AB4" w:rsidRDefault="00F67AB4" w:rsidP="00F67AB4">
      <w:pPr>
        <w:pStyle w:val="Sinespaciado"/>
        <w:rPr>
          <w:rFonts w:ascii="Arial" w:hAnsi="Arial" w:cs="Arial"/>
          <w:b/>
          <w:sz w:val="20"/>
          <w:szCs w:val="20"/>
        </w:rPr>
      </w:pPr>
    </w:p>
    <w:p w:rsidR="00F67AB4" w:rsidRPr="002C0179" w:rsidRDefault="00F67AB4" w:rsidP="00F67AB4">
      <w:pPr>
        <w:pStyle w:val="Sinespaciado"/>
        <w:jc w:val="both"/>
        <w:rPr>
          <w:rFonts w:ascii="Arial" w:hAnsi="Arial" w:cs="Arial"/>
          <w:sz w:val="30"/>
          <w:szCs w:val="30"/>
        </w:rPr>
      </w:pPr>
      <w:r w:rsidRPr="002C0179">
        <w:rPr>
          <w:rFonts w:ascii="Arial" w:hAnsi="Arial" w:cs="Arial"/>
          <w:sz w:val="30"/>
          <w:szCs w:val="30"/>
        </w:rPr>
        <w:t xml:space="preserve">Se hace de conocimiento a los postulantes </w:t>
      </w:r>
      <w:r>
        <w:rPr>
          <w:rFonts w:ascii="Arial" w:hAnsi="Arial" w:cs="Arial"/>
          <w:sz w:val="30"/>
          <w:szCs w:val="30"/>
        </w:rPr>
        <w:t>del Proceso de Selección P.S. 007-CAS-RAJUN</w:t>
      </w:r>
      <w:r w:rsidRPr="002C0179">
        <w:rPr>
          <w:rFonts w:ascii="Arial" w:hAnsi="Arial" w:cs="Arial"/>
          <w:sz w:val="30"/>
          <w:szCs w:val="30"/>
        </w:rPr>
        <w:t>-</w:t>
      </w:r>
      <w:r>
        <w:rPr>
          <w:rFonts w:ascii="Arial" w:hAnsi="Arial" w:cs="Arial"/>
          <w:sz w:val="30"/>
          <w:szCs w:val="30"/>
        </w:rPr>
        <w:t>2017, que en el rubro de Formación G</w:t>
      </w:r>
      <w:r w:rsidRPr="002C0179">
        <w:rPr>
          <w:rFonts w:ascii="Arial" w:hAnsi="Arial" w:cs="Arial"/>
          <w:sz w:val="30"/>
          <w:szCs w:val="30"/>
        </w:rPr>
        <w:t>eneral se emite la siguiente Fe de Erratas:</w:t>
      </w:r>
    </w:p>
    <w:p w:rsidR="00F67AB4" w:rsidRDefault="00F67AB4" w:rsidP="00F67AB4">
      <w:pPr>
        <w:pStyle w:val="Sinespaciado"/>
        <w:rPr>
          <w:rFonts w:ascii="Arial" w:hAnsi="Arial" w:cs="Arial"/>
          <w:b/>
          <w:sz w:val="20"/>
          <w:szCs w:val="20"/>
        </w:rPr>
      </w:pPr>
    </w:p>
    <w:p w:rsidR="00F67AB4" w:rsidRDefault="00F67AB4" w:rsidP="00F67AB4">
      <w:pPr>
        <w:pStyle w:val="Sinespaciado"/>
        <w:rPr>
          <w:rFonts w:ascii="Arial" w:hAnsi="Arial" w:cs="Arial"/>
          <w:b/>
          <w:sz w:val="20"/>
          <w:szCs w:val="20"/>
        </w:rPr>
      </w:pPr>
    </w:p>
    <w:p w:rsidR="00F67AB4" w:rsidRPr="0004701E" w:rsidRDefault="00F67AB4" w:rsidP="00F67AB4">
      <w:pPr>
        <w:pStyle w:val="Sinespaciado"/>
        <w:ind w:left="426"/>
        <w:rPr>
          <w:rFonts w:ascii="Arial" w:hAnsi="Arial" w:cs="Arial"/>
          <w:b/>
          <w:color w:val="FF0000"/>
          <w:sz w:val="20"/>
          <w:szCs w:val="20"/>
          <w:highlight w:val="yellow"/>
        </w:rPr>
      </w:pPr>
      <w:r w:rsidRPr="0004701E">
        <w:rPr>
          <w:rFonts w:ascii="Arial" w:hAnsi="Arial" w:cs="Arial"/>
          <w:b/>
          <w:color w:val="FF0000"/>
          <w:sz w:val="20"/>
          <w:szCs w:val="20"/>
        </w:rPr>
        <w:t xml:space="preserve">DICE: </w:t>
      </w:r>
    </w:p>
    <w:p w:rsidR="00F67AB4" w:rsidRPr="00CE02AB" w:rsidRDefault="00F67AB4" w:rsidP="00F67AB4">
      <w:pPr>
        <w:pStyle w:val="Sinespaciado"/>
        <w:ind w:left="426"/>
        <w:rPr>
          <w:rFonts w:ascii="Arial" w:hAnsi="Arial" w:cs="Arial"/>
          <w:sz w:val="20"/>
          <w:szCs w:val="20"/>
          <w:highlight w:val="yellow"/>
        </w:rPr>
      </w:pPr>
    </w:p>
    <w:p w:rsidR="00F67AB4" w:rsidRPr="00CE02AB" w:rsidRDefault="00F67AB4" w:rsidP="00F67AB4">
      <w:pPr>
        <w:pStyle w:val="Sinespaciado"/>
        <w:ind w:left="426"/>
        <w:rPr>
          <w:rFonts w:ascii="Arial" w:hAnsi="Arial" w:cs="Arial"/>
          <w:b/>
          <w:sz w:val="20"/>
          <w:szCs w:val="20"/>
        </w:rPr>
      </w:pPr>
      <w:r w:rsidRPr="00CE02AB">
        <w:rPr>
          <w:rFonts w:ascii="Arial" w:hAnsi="Arial" w:cs="Arial"/>
          <w:b/>
          <w:sz w:val="20"/>
          <w:szCs w:val="20"/>
        </w:rPr>
        <w:t>TÉCNICO DE SERVICIO ADMINISTR</w:t>
      </w:r>
      <w:r>
        <w:rPr>
          <w:rFonts w:ascii="Arial" w:hAnsi="Arial" w:cs="Arial"/>
          <w:b/>
          <w:sz w:val="20"/>
          <w:szCs w:val="20"/>
        </w:rPr>
        <w:t>AT</w:t>
      </w:r>
      <w:r w:rsidRPr="00CE02AB">
        <w:rPr>
          <w:rFonts w:ascii="Arial" w:hAnsi="Arial" w:cs="Arial"/>
          <w:b/>
          <w:sz w:val="20"/>
          <w:szCs w:val="20"/>
        </w:rPr>
        <w:t xml:space="preserve">IVO Y APOYO </w:t>
      </w:r>
      <w:r>
        <w:rPr>
          <w:rFonts w:ascii="Arial" w:hAnsi="Arial" w:cs="Arial"/>
          <w:b/>
          <w:sz w:val="20"/>
          <w:szCs w:val="20"/>
        </w:rPr>
        <w:t>(T2TAD-001)</w:t>
      </w:r>
    </w:p>
    <w:p w:rsidR="00F67AB4" w:rsidRPr="00CE02AB" w:rsidRDefault="00F67AB4" w:rsidP="00F67AB4">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67AB4" w:rsidRPr="00CE02AB" w:rsidTr="008668F0">
        <w:trPr>
          <w:trHeight w:val="295"/>
        </w:trPr>
        <w:tc>
          <w:tcPr>
            <w:tcW w:w="2409" w:type="dxa"/>
            <w:shd w:val="clear" w:color="auto" w:fill="F2F2F2" w:themeFill="background1" w:themeFillShade="F2"/>
            <w:vAlign w:val="center"/>
          </w:tcPr>
          <w:p w:rsidR="00F67AB4" w:rsidRPr="00CE02AB" w:rsidRDefault="00F67AB4" w:rsidP="008668F0">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F67AB4" w:rsidRPr="00CE02AB" w:rsidRDefault="00F67AB4" w:rsidP="008668F0">
            <w:pPr>
              <w:pStyle w:val="Sinespaciado"/>
              <w:jc w:val="center"/>
              <w:rPr>
                <w:rFonts w:ascii="Arial" w:hAnsi="Arial" w:cs="Arial"/>
                <w:b/>
                <w:sz w:val="20"/>
                <w:szCs w:val="20"/>
              </w:rPr>
            </w:pPr>
            <w:r w:rsidRPr="00CE02AB">
              <w:rPr>
                <w:rFonts w:ascii="Arial" w:hAnsi="Arial" w:cs="Arial"/>
                <w:b/>
                <w:sz w:val="20"/>
                <w:szCs w:val="20"/>
              </w:rPr>
              <w:t>DETALLE</w:t>
            </w:r>
          </w:p>
        </w:tc>
      </w:tr>
      <w:tr w:rsidR="00F67AB4" w:rsidRPr="00CE02AB" w:rsidTr="008668F0">
        <w:tc>
          <w:tcPr>
            <w:tcW w:w="2409" w:type="dxa"/>
            <w:vAlign w:val="center"/>
          </w:tcPr>
          <w:p w:rsidR="00F67AB4" w:rsidRPr="00CE02AB" w:rsidRDefault="00F67AB4" w:rsidP="008668F0">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F67AB4" w:rsidRPr="00CE02AB" w:rsidRDefault="00F67AB4" w:rsidP="00F67AB4">
            <w:pPr>
              <w:numPr>
                <w:ilvl w:val="0"/>
                <w:numId w:val="37"/>
              </w:numPr>
              <w:tabs>
                <w:tab w:val="clear" w:pos="720"/>
                <w:tab w:val="num" w:pos="175"/>
              </w:tabs>
              <w:suppressAutoHyphen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Aviación Comercial 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mencionadas</w:t>
            </w:r>
            <w:r w:rsidRPr="00CE02AB">
              <w:rPr>
                <w:rFonts w:ascii="Arial" w:hAnsi="Arial" w:cs="Arial"/>
                <w:lang w:val="es-MX"/>
              </w:rPr>
              <w:t xml:space="preserve">. </w:t>
            </w:r>
            <w:r w:rsidRPr="00CE02AB">
              <w:rPr>
                <w:rFonts w:ascii="Arial" w:hAnsi="Arial" w:cs="Arial"/>
                <w:b/>
                <w:lang w:val="es-MX"/>
              </w:rPr>
              <w:t>(Indispensable)</w:t>
            </w:r>
          </w:p>
        </w:tc>
      </w:tr>
    </w:tbl>
    <w:p w:rsidR="00F67AB4" w:rsidRDefault="00F67AB4" w:rsidP="00F67AB4">
      <w:pPr>
        <w:pStyle w:val="Sinespaciado"/>
        <w:rPr>
          <w:rFonts w:ascii="Arial" w:hAnsi="Arial" w:cs="Arial"/>
          <w:b/>
          <w:sz w:val="20"/>
          <w:szCs w:val="20"/>
        </w:rPr>
      </w:pPr>
    </w:p>
    <w:p w:rsidR="00F67AB4" w:rsidRDefault="00F67AB4" w:rsidP="00F67AB4">
      <w:pPr>
        <w:pStyle w:val="Sinespaciado"/>
        <w:jc w:val="center"/>
        <w:rPr>
          <w:rFonts w:ascii="Arial" w:hAnsi="Arial" w:cs="Arial"/>
          <w:b/>
          <w:sz w:val="20"/>
          <w:szCs w:val="20"/>
        </w:rPr>
      </w:pPr>
    </w:p>
    <w:p w:rsidR="00F67AB4" w:rsidRDefault="00F67AB4" w:rsidP="00F67AB4">
      <w:pPr>
        <w:pStyle w:val="Sinespaciado"/>
        <w:jc w:val="center"/>
        <w:rPr>
          <w:rFonts w:ascii="Arial" w:hAnsi="Arial" w:cs="Arial"/>
          <w:b/>
          <w:sz w:val="20"/>
          <w:szCs w:val="20"/>
        </w:rPr>
      </w:pPr>
    </w:p>
    <w:p w:rsidR="00F67AB4" w:rsidRPr="0004701E" w:rsidRDefault="00F67AB4" w:rsidP="00F67AB4">
      <w:pPr>
        <w:pStyle w:val="Sinespaciado"/>
        <w:ind w:left="426"/>
        <w:rPr>
          <w:rFonts w:ascii="Arial" w:hAnsi="Arial" w:cs="Arial"/>
          <w:b/>
          <w:color w:val="FF0000"/>
          <w:sz w:val="20"/>
          <w:szCs w:val="20"/>
        </w:rPr>
      </w:pPr>
      <w:r w:rsidRPr="0004701E">
        <w:rPr>
          <w:rFonts w:ascii="Arial" w:hAnsi="Arial" w:cs="Arial"/>
          <w:b/>
          <w:color w:val="FF0000"/>
          <w:sz w:val="20"/>
          <w:szCs w:val="20"/>
        </w:rPr>
        <w:t>DEBE DECIR:</w:t>
      </w:r>
    </w:p>
    <w:p w:rsidR="00F67AB4" w:rsidRDefault="00F67AB4" w:rsidP="00F67AB4">
      <w:pPr>
        <w:pStyle w:val="Textoindependiente"/>
        <w:spacing w:after="0"/>
        <w:ind w:left="1134" w:hanging="708"/>
        <w:jc w:val="both"/>
        <w:rPr>
          <w:rFonts w:ascii="Arial" w:hAnsi="Arial" w:cs="Arial"/>
          <w:b/>
          <w:bCs/>
          <w:sz w:val="16"/>
          <w:szCs w:val="16"/>
          <w:lang w:val="es-MX"/>
        </w:rPr>
      </w:pPr>
    </w:p>
    <w:p w:rsidR="00F67AB4" w:rsidRPr="00CE02AB" w:rsidRDefault="00F67AB4" w:rsidP="00F67AB4">
      <w:pPr>
        <w:pStyle w:val="Sinespaciado"/>
        <w:ind w:left="426"/>
        <w:rPr>
          <w:rFonts w:ascii="Arial" w:hAnsi="Arial" w:cs="Arial"/>
          <w:b/>
          <w:sz w:val="20"/>
          <w:szCs w:val="20"/>
        </w:rPr>
      </w:pPr>
      <w:r w:rsidRPr="00CE02AB">
        <w:rPr>
          <w:rFonts w:ascii="Arial" w:hAnsi="Arial" w:cs="Arial"/>
          <w:b/>
          <w:sz w:val="20"/>
          <w:szCs w:val="20"/>
        </w:rPr>
        <w:t>TÉCNICO DE SERVICIO ADMINISTR</w:t>
      </w:r>
      <w:r>
        <w:rPr>
          <w:rFonts w:ascii="Arial" w:hAnsi="Arial" w:cs="Arial"/>
          <w:b/>
          <w:sz w:val="20"/>
          <w:szCs w:val="20"/>
        </w:rPr>
        <w:t>AT</w:t>
      </w:r>
      <w:r w:rsidRPr="00CE02AB">
        <w:rPr>
          <w:rFonts w:ascii="Arial" w:hAnsi="Arial" w:cs="Arial"/>
          <w:b/>
          <w:sz w:val="20"/>
          <w:szCs w:val="20"/>
        </w:rPr>
        <w:t>IVO Y APOYO (T2TAD-001</w:t>
      </w:r>
      <w:r>
        <w:rPr>
          <w:rFonts w:ascii="Arial" w:hAnsi="Arial" w:cs="Arial"/>
          <w:b/>
          <w:sz w:val="20"/>
          <w:szCs w:val="20"/>
        </w:rPr>
        <w:t>)</w:t>
      </w:r>
    </w:p>
    <w:p w:rsidR="00F67AB4" w:rsidRPr="00CE02AB" w:rsidRDefault="00F67AB4" w:rsidP="00F67AB4">
      <w:pPr>
        <w:pStyle w:val="Sinespaciado"/>
        <w:ind w:left="426"/>
        <w:rPr>
          <w:rFonts w:ascii="Arial" w:hAnsi="Arial" w:cs="Arial"/>
          <w:b/>
          <w:sz w:val="20"/>
          <w:szCs w:val="20"/>
          <w:highlight w:val="yellow"/>
        </w:rPr>
      </w:pPr>
    </w:p>
    <w:tbl>
      <w:tblPr>
        <w:tblStyle w:val="Tablaconcuadrcula"/>
        <w:tblW w:w="8646" w:type="dxa"/>
        <w:tblInd w:w="534" w:type="dxa"/>
        <w:tblLook w:val="04A0" w:firstRow="1" w:lastRow="0" w:firstColumn="1" w:lastColumn="0" w:noHBand="0" w:noVBand="1"/>
      </w:tblPr>
      <w:tblGrid>
        <w:gridCol w:w="2409"/>
        <w:gridCol w:w="6237"/>
      </w:tblGrid>
      <w:tr w:rsidR="00F67AB4" w:rsidRPr="00CE02AB" w:rsidTr="008668F0">
        <w:trPr>
          <w:trHeight w:val="295"/>
        </w:trPr>
        <w:tc>
          <w:tcPr>
            <w:tcW w:w="2409" w:type="dxa"/>
            <w:shd w:val="clear" w:color="auto" w:fill="F2F2F2" w:themeFill="background1" w:themeFillShade="F2"/>
            <w:vAlign w:val="center"/>
          </w:tcPr>
          <w:p w:rsidR="00F67AB4" w:rsidRPr="00CE02AB" w:rsidRDefault="00F67AB4" w:rsidP="008668F0">
            <w:pPr>
              <w:pStyle w:val="Sinespaciado"/>
              <w:jc w:val="center"/>
              <w:rPr>
                <w:rFonts w:ascii="Arial" w:hAnsi="Arial" w:cs="Arial"/>
                <w:b/>
                <w:sz w:val="20"/>
                <w:szCs w:val="20"/>
              </w:rPr>
            </w:pPr>
            <w:r w:rsidRPr="00CE02AB">
              <w:rPr>
                <w:rFonts w:ascii="Arial" w:hAnsi="Arial" w:cs="Arial"/>
                <w:b/>
                <w:sz w:val="20"/>
                <w:szCs w:val="20"/>
              </w:rPr>
              <w:t>REQUISITOS ESPECÍFICOS</w:t>
            </w:r>
          </w:p>
        </w:tc>
        <w:tc>
          <w:tcPr>
            <w:tcW w:w="6237" w:type="dxa"/>
            <w:shd w:val="clear" w:color="auto" w:fill="F2F2F2" w:themeFill="background1" w:themeFillShade="F2"/>
            <w:vAlign w:val="center"/>
          </w:tcPr>
          <w:p w:rsidR="00F67AB4" w:rsidRPr="00CE02AB" w:rsidRDefault="00F67AB4" w:rsidP="008668F0">
            <w:pPr>
              <w:pStyle w:val="Sinespaciado"/>
              <w:jc w:val="center"/>
              <w:rPr>
                <w:rFonts w:ascii="Arial" w:hAnsi="Arial" w:cs="Arial"/>
                <w:b/>
                <w:sz w:val="20"/>
                <w:szCs w:val="20"/>
              </w:rPr>
            </w:pPr>
            <w:r w:rsidRPr="00CE02AB">
              <w:rPr>
                <w:rFonts w:ascii="Arial" w:hAnsi="Arial" w:cs="Arial"/>
                <w:b/>
                <w:sz w:val="20"/>
                <w:szCs w:val="20"/>
              </w:rPr>
              <w:t>DETALLE</w:t>
            </w:r>
          </w:p>
        </w:tc>
      </w:tr>
      <w:tr w:rsidR="00F67AB4" w:rsidRPr="00CE02AB" w:rsidTr="008668F0">
        <w:tc>
          <w:tcPr>
            <w:tcW w:w="2409" w:type="dxa"/>
            <w:vAlign w:val="center"/>
          </w:tcPr>
          <w:p w:rsidR="00F67AB4" w:rsidRPr="00CE02AB" w:rsidRDefault="00F67AB4" w:rsidP="008668F0">
            <w:pPr>
              <w:pStyle w:val="Sinespaciado"/>
              <w:jc w:val="center"/>
              <w:rPr>
                <w:rFonts w:ascii="Arial" w:hAnsi="Arial" w:cs="Arial"/>
                <w:b/>
                <w:sz w:val="20"/>
                <w:szCs w:val="20"/>
              </w:rPr>
            </w:pPr>
            <w:r>
              <w:rPr>
                <w:rFonts w:ascii="Arial" w:hAnsi="Arial" w:cs="Arial"/>
                <w:b/>
                <w:sz w:val="20"/>
                <w:szCs w:val="20"/>
              </w:rPr>
              <w:t>Formación G</w:t>
            </w:r>
            <w:r w:rsidRPr="00CE02AB">
              <w:rPr>
                <w:rFonts w:ascii="Arial" w:hAnsi="Arial" w:cs="Arial"/>
                <w:b/>
                <w:sz w:val="20"/>
                <w:szCs w:val="20"/>
              </w:rPr>
              <w:t>eneral</w:t>
            </w:r>
          </w:p>
        </w:tc>
        <w:tc>
          <w:tcPr>
            <w:tcW w:w="6237" w:type="dxa"/>
          </w:tcPr>
          <w:p w:rsidR="00F67AB4" w:rsidRPr="00CE02AB" w:rsidRDefault="00F67AB4" w:rsidP="00F67AB4">
            <w:pPr>
              <w:numPr>
                <w:ilvl w:val="0"/>
                <w:numId w:val="37"/>
              </w:numPr>
              <w:tabs>
                <w:tab w:val="clear" w:pos="720"/>
                <w:tab w:val="num" w:pos="175"/>
              </w:tabs>
              <w:suppressAutoHyphens/>
              <w:snapToGrid w:val="0"/>
              <w:ind w:left="164" w:hanging="141"/>
              <w:jc w:val="both"/>
              <w:rPr>
                <w:rFonts w:ascii="Arial" w:hAnsi="Arial" w:cs="Arial"/>
                <w:lang w:val="es-MX"/>
              </w:rPr>
            </w:pPr>
            <w:r w:rsidRPr="00CE02AB">
              <w:rPr>
                <w:rFonts w:ascii="Arial" w:hAnsi="Arial" w:cs="Arial"/>
                <w:lang w:val="es-MX"/>
              </w:rPr>
              <w:t>Presentar copia simple de la constancia de Egresado de Instituto Superior Tecnológico en Administración o denominación similar</w:t>
            </w:r>
            <w:r>
              <w:rPr>
                <w:rFonts w:ascii="Arial" w:hAnsi="Arial" w:cs="Arial"/>
                <w:lang w:val="es-MX"/>
              </w:rPr>
              <w:t xml:space="preserve"> y/o Educación</w:t>
            </w:r>
            <w:r w:rsidRPr="00CE02AB">
              <w:rPr>
                <w:rFonts w:ascii="Arial" w:hAnsi="Arial" w:cs="Arial"/>
                <w:lang w:val="es-MX"/>
              </w:rPr>
              <w:t xml:space="preserve"> (mínimo 03 años de estudios)</w:t>
            </w:r>
            <w:r>
              <w:rPr>
                <w:rFonts w:ascii="Arial" w:hAnsi="Arial" w:cs="Arial"/>
                <w:lang w:val="es-MX"/>
              </w:rPr>
              <w:t>, o equivalente a cuatro (04</w:t>
            </w:r>
            <w:r w:rsidRPr="00CE02AB">
              <w:rPr>
                <w:rFonts w:ascii="Arial" w:hAnsi="Arial" w:cs="Arial"/>
                <w:lang w:val="es-MX"/>
              </w:rPr>
              <w:t>) ciclos Profesionales Universitarios en</w:t>
            </w:r>
            <w:r>
              <w:rPr>
                <w:rFonts w:ascii="Arial" w:hAnsi="Arial" w:cs="Arial"/>
                <w:lang w:val="es-MX"/>
              </w:rPr>
              <w:t xml:space="preserve"> las carreras de Administración o denominación similar y/o Educación</w:t>
            </w:r>
            <w:r w:rsidRPr="00CE02AB">
              <w:rPr>
                <w:rFonts w:ascii="Arial" w:hAnsi="Arial" w:cs="Arial"/>
                <w:lang w:val="es-MX"/>
              </w:rPr>
              <w:t xml:space="preserve">. </w:t>
            </w:r>
            <w:r w:rsidRPr="00CE02AB">
              <w:rPr>
                <w:rFonts w:ascii="Arial" w:hAnsi="Arial" w:cs="Arial"/>
                <w:b/>
                <w:lang w:val="es-MX"/>
              </w:rPr>
              <w:t>(Indispensable)</w:t>
            </w:r>
          </w:p>
        </w:tc>
      </w:tr>
    </w:tbl>
    <w:p w:rsidR="00F67AB4" w:rsidRDefault="00F67AB4" w:rsidP="00F67AB4">
      <w:pPr>
        <w:pStyle w:val="Sinespaciado"/>
        <w:jc w:val="center"/>
        <w:rPr>
          <w:rFonts w:ascii="Arial" w:hAnsi="Arial" w:cs="Arial"/>
          <w:b/>
          <w:sz w:val="20"/>
          <w:szCs w:val="20"/>
        </w:rPr>
      </w:pPr>
    </w:p>
    <w:p w:rsidR="00F67AB4" w:rsidRDefault="00F67AB4" w:rsidP="00F67AB4">
      <w:pPr>
        <w:pStyle w:val="Sinespaciado"/>
        <w:jc w:val="center"/>
        <w:rPr>
          <w:rFonts w:ascii="Arial" w:hAnsi="Arial" w:cs="Arial"/>
          <w:b/>
          <w:sz w:val="20"/>
          <w:szCs w:val="20"/>
        </w:rPr>
      </w:pPr>
    </w:p>
    <w:p w:rsidR="00DA52F7" w:rsidRDefault="00DA52F7"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F67AB4" w:rsidRDefault="00F67AB4"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0865" w:rsidRPr="00A1383A" w:rsidRDefault="00650865" w:rsidP="00650865">
      <w:pPr>
        <w:pStyle w:val="Sinespaciado"/>
        <w:jc w:val="center"/>
        <w:rPr>
          <w:rFonts w:ascii="Arial" w:hAnsi="Arial" w:cs="Arial"/>
          <w:b/>
          <w:sz w:val="20"/>
          <w:szCs w:val="20"/>
        </w:rPr>
      </w:pPr>
    </w:p>
    <w:p w:rsidR="00650865" w:rsidRPr="00A1383A" w:rsidRDefault="00650865" w:rsidP="00650865">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0865" w:rsidRPr="00A1383A" w:rsidRDefault="00650865" w:rsidP="00650865">
      <w:pPr>
        <w:pStyle w:val="Sinespaciado"/>
        <w:jc w:val="center"/>
        <w:rPr>
          <w:rFonts w:ascii="Arial" w:hAnsi="Arial" w:cs="Arial"/>
          <w:b/>
          <w:sz w:val="20"/>
          <w:szCs w:val="20"/>
        </w:rPr>
      </w:pPr>
    </w:p>
    <w:p w:rsidR="00650865" w:rsidRPr="00A1383A" w:rsidRDefault="0007041D" w:rsidP="00650865">
      <w:pPr>
        <w:pStyle w:val="Sinespaciado"/>
        <w:jc w:val="center"/>
        <w:rPr>
          <w:rFonts w:ascii="Arial" w:hAnsi="Arial" w:cs="Arial"/>
          <w:b/>
          <w:sz w:val="20"/>
          <w:szCs w:val="20"/>
        </w:rPr>
      </w:pPr>
      <w:r>
        <w:rPr>
          <w:rFonts w:ascii="Arial" w:hAnsi="Arial" w:cs="Arial"/>
          <w:b/>
          <w:sz w:val="20"/>
          <w:szCs w:val="20"/>
        </w:rPr>
        <w:t>RED ASISTENCIAL JUNIN</w:t>
      </w:r>
    </w:p>
    <w:p w:rsidR="00650865" w:rsidRPr="00A1383A" w:rsidRDefault="00650865" w:rsidP="00650865">
      <w:pPr>
        <w:pStyle w:val="Sinespaciado"/>
        <w:jc w:val="center"/>
        <w:rPr>
          <w:rFonts w:ascii="Arial" w:hAnsi="Arial" w:cs="Arial"/>
          <w:b/>
          <w:sz w:val="20"/>
          <w:szCs w:val="20"/>
        </w:rPr>
      </w:pPr>
    </w:p>
    <w:p w:rsidR="00650865" w:rsidRPr="00A1383A" w:rsidRDefault="00DA52F7" w:rsidP="00650865">
      <w:pPr>
        <w:pStyle w:val="Sinespaciado"/>
        <w:jc w:val="center"/>
        <w:rPr>
          <w:rFonts w:ascii="Arial" w:hAnsi="Arial" w:cs="Arial"/>
          <w:b/>
          <w:sz w:val="20"/>
          <w:szCs w:val="20"/>
        </w:rPr>
      </w:pPr>
      <w:r>
        <w:rPr>
          <w:rFonts w:ascii="Arial" w:hAnsi="Arial" w:cs="Arial"/>
          <w:b/>
          <w:sz w:val="20"/>
          <w:szCs w:val="20"/>
        </w:rPr>
        <w:t>CÓDIGO DE PROCESO: P.S. 007</w:t>
      </w:r>
      <w:r w:rsidR="00650865" w:rsidRPr="00A1383A">
        <w:rPr>
          <w:rFonts w:ascii="Arial" w:hAnsi="Arial" w:cs="Arial"/>
          <w:b/>
          <w:sz w:val="20"/>
          <w:szCs w:val="20"/>
        </w:rPr>
        <w:t>-CAS-</w:t>
      </w:r>
      <w:r w:rsidR="0007041D">
        <w:rPr>
          <w:rFonts w:ascii="Arial" w:hAnsi="Arial" w:cs="Arial"/>
          <w:b/>
          <w:sz w:val="20"/>
          <w:szCs w:val="20"/>
        </w:rPr>
        <w:t>RAJUN</w:t>
      </w:r>
      <w:r w:rsidR="00650865" w:rsidRPr="00A1383A">
        <w:rPr>
          <w:rFonts w:ascii="Arial" w:hAnsi="Arial" w:cs="Arial"/>
          <w:b/>
          <w:sz w:val="20"/>
          <w:szCs w:val="20"/>
        </w:rPr>
        <w:t>-2017</w:t>
      </w:r>
    </w:p>
    <w:p w:rsidR="00650865" w:rsidRPr="00A1383A" w:rsidRDefault="00650865" w:rsidP="00650865">
      <w:pPr>
        <w:pStyle w:val="Sinespaciado"/>
        <w:rPr>
          <w:rFonts w:ascii="Arial" w:hAnsi="Arial" w:cs="Arial"/>
          <w:sz w:val="20"/>
          <w:szCs w:val="20"/>
        </w:rPr>
      </w:pPr>
    </w:p>
    <w:p w:rsidR="00650865" w:rsidRPr="00A1383A" w:rsidRDefault="00650865" w:rsidP="00457BA8">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650865" w:rsidRPr="00E439D8" w:rsidRDefault="00650865" w:rsidP="00650865">
      <w:pPr>
        <w:pStyle w:val="Sinespaciado"/>
        <w:rPr>
          <w:rFonts w:ascii="Arial" w:hAnsi="Arial" w:cs="Arial"/>
          <w:sz w:val="20"/>
          <w:szCs w:val="20"/>
        </w:rPr>
      </w:pPr>
    </w:p>
    <w:p w:rsidR="00650865" w:rsidRPr="00E439D8" w:rsidRDefault="00650865" w:rsidP="00457BA8">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650865" w:rsidRDefault="00650865" w:rsidP="00650865">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 xml:space="preserve">de la Red Asistencial </w:t>
      </w:r>
      <w:r w:rsidR="009E5CB3">
        <w:rPr>
          <w:rFonts w:ascii="Arial" w:hAnsi="Arial" w:cs="Arial"/>
          <w:sz w:val="20"/>
          <w:szCs w:val="20"/>
        </w:rPr>
        <w:t>Junín</w:t>
      </w:r>
      <w:r w:rsidRPr="00E439D8">
        <w:rPr>
          <w:rFonts w:ascii="Arial" w:hAnsi="Arial" w:cs="Arial"/>
          <w:sz w:val="20"/>
          <w:szCs w:val="20"/>
        </w:rPr>
        <w:t>:</w:t>
      </w:r>
    </w:p>
    <w:p w:rsidR="006B72DB" w:rsidRDefault="006B72DB" w:rsidP="006B72DB">
      <w:pPr>
        <w:autoSpaceDE w:val="0"/>
        <w:autoSpaceDN w:val="0"/>
        <w:adjustRightInd w:val="0"/>
        <w:spacing w:after="0" w:line="240" w:lineRule="auto"/>
        <w:rPr>
          <w:rFonts w:ascii="Arial" w:eastAsia="Times New Roman" w:hAnsi="Arial" w:cs="Arial"/>
          <w:b/>
          <w:bCs/>
          <w:sz w:val="18"/>
          <w:szCs w:val="18"/>
          <w:lang w:val="es-ES" w:eastAsia="ar-SA"/>
        </w:rPr>
      </w:pPr>
    </w:p>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tbl>
      <w:tblPr>
        <w:tblW w:w="9920" w:type="dxa"/>
        <w:jc w:val="center"/>
        <w:tblLayout w:type="fixed"/>
        <w:tblCellMar>
          <w:left w:w="70" w:type="dxa"/>
          <w:right w:w="70" w:type="dxa"/>
        </w:tblCellMar>
        <w:tblLook w:val="04A0" w:firstRow="1" w:lastRow="0" w:firstColumn="1" w:lastColumn="0" w:noHBand="0" w:noVBand="1"/>
      </w:tblPr>
      <w:tblGrid>
        <w:gridCol w:w="1649"/>
        <w:gridCol w:w="1542"/>
        <w:gridCol w:w="1105"/>
        <w:gridCol w:w="1088"/>
        <w:gridCol w:w="1420"/>
        <w:gridCol w:w="1418"/>
        <w:gridCol w:w="1698"/>
      </w:tblGrid>
      <w:tr w:rsidR="00DA52F7" w:rsidRPr="00D8641A" w:rsidTr="00DA52F7">
        <w:trPr>
          <w:trHeight w:val="308"/>
          <w:jc w:val="center"/>
        </w:trPr>
        <w:tc>
          <w:tcPr>
            <w:tcW w:w="164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A52F7" w:rsidRPr="00D8641A" w:rsidRDefault="00DA52F7" w:rsidP="00DA52F7">
            <w:pPr>
              <w:tabs>
                <w:tab w:val="left" w:pos="709"/>
              </w:tabs>
              <w:spacing w:after="0" w:line="240" w:lineRule="auto"/>
              <w:ind w:left="426" w:hanging="284"/>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PUESTO Y/O SERVICIO</w:t>
            </w:r>
          </w:p>
        </w:tc>
        <w:tc>
          <w:tcPr>
            <w:tcW w:w="1542"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ESPECIALIDAD</w:t>
            </w:r>
          </w:p>
        </w:tc>
        <w:tc>
          <w:tcPr>
            <w:tcW w:w="1105"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CÓDIGO</w:t>
            </w:r>
          </w:p>
        </w:tc>
        <w:tc>
          <w:tcPr>
            <w:tcW w:w="1088" w:type="dxa"/>
            <w:tcBorders>
              <w:top w:val="single" w:sz="4" w:space="0" w:color="auto"/>
              <w:left w:val="nil"/>
              <w:bottom w:val="single" w:sz="4" w:space="0" w:color="auto"/>
              <w:right w:val="single" w:sz="4" w:space="0" w:color="auto"/>
            </w:tcBorders>
            <w:shd w:val="clear" w:color="000000" w:fill="BFBFBF"/>
            <w:noWrap/>
            <w:vAlign w:val="center"/>
            <w:hideMark/>
          </w:tcPr>
          <w:p w:rsidR="00DA52F7" w:rsidRPr="00D8641A" w:rsidRDefault="00DA52F7" w:rsidP="00007133">
            <w:pPr>
              <w:tabs>
                <w:tab w:val="left" w:pos="709"/>
              </w:tabs>
              <w:spacing w:after="0" w:line="240" w:lineRule="auto"/>
              <w:ind w:left="66"/>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CANTIDAD</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ind w:left="68"/>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RETRIBUCIÓN MENSUAL</w:t>
            </w:r>
          </w:p>
        </w:tc>
        <w:tc>
          <w:tcPr>
            <w:tcW w:w="1418" w:type="dxa"/>
            <w:tcBorders>
              <w:top w:val="single" w:sz="4" w:space="0" w:color="auto"/>
              <w:left w:val="nil"/>
              <w:bottom w:val="single" w:sz="4" w:space="0" w:color="auto"/>
              <w:right w:val="single" w:sz="4" w:space="0" w:color="auto"/>
            </w:tcBorders>
            <w:shd w:val="clear" w:color="000000" w:fill="BFBFBF"/>
            <w:noWrap/>
            <w:vAlign w:val="center"/>
            <w:hideMark/>
          </w:tcPr>
          <w:p w:rsidR="00DA52F7" w:rsidRPr="00D8641A" w:rsidRDefault="00DA52F7" w:rsidP="00007133">
            <w:pPr>
              <w:tabs>
                <w:tab w:val="left" w:pos="709"/>
              </w:tabs>
              <w:spacing w:after="0" w:line="240" w:lineRule="auto"/>
              <w:ind w:left="77"/>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ÁREA CONTRATANTE</w:t>
            </w:r>
          </w:p>
        </w:tc>
        <w:tc>
          <w:tcPr>
            <w:tcW w:w="1698" w:type="dxa"/>
            <w:tcBorders>
              <w:top w:val="single" w:sz="4" w:space="0" w:color="auto"/>
              <w:left w:val="nil"/>
              <w:bottom w:val="single" w:sz="4" w:space="0" w:color="auto"/>
              <w:right w:val="single" w:sz="4" w:space="0" w:color="auto"/>
            </w:tcBorders>
            <w:shd w:val="clear" w:color="000000" w:fill="BFBFBF"/>
            <w:vAlign w:val="center"/>
            <w:hideMark/>
          </w:tcPr>
          <w:p w:rsidR="00DA52F7" w:rsidRPr="00D8641A" w:rsidRDefault="00DA52F7" w:rsidP="00007133">
            <w:pPr>
              <w:tabs>
                <w:tab w:val="left" w:pos="709"/>
              </w:tabs>
              <w:spacing w:after="0" w:line="240" w:lineRule="auto"/>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DEPENDENCIA</w:t>
            </w:r>
          </w:p>
        </w:tc>
      </w:tr>
      <w:tr w:rsidR="00DA52F7" w:rsidRPr="00D8641A" w:rsidTr="00DA52F7">
        <w:trPr>
          <w:trHeight w:val="684"/>
          <w:jc w:val="center"/>
        </w:trPr>
        <w:tc>
          <w:tcPr>
            <w:tcW w:w="1649"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DA52F7" w:rsidRPr="00D8641A" w:rsidRDefault="00DA52F7" w:rsidP="00007133">
            <w:pPr>
              <w:tabs>
                <w:tab w:val="left" w:pos="709"/>
              </w:tabs>
              <w:spacing w:after="0" w:line="240" w:lineRule="auto"/>
              <w:ind w:left="68"/>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TECNICO DE SERVICIO ADMINISTRATIVO Y APOYO</w:t>
            </w:r>
          </w:p>
        </w:tc>
        <w:tc>
          <w:tcPr>
            <w:tcW w:w="1542"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DA52F7" w:rsidP="00007133">
            <w:pPr>
              <w:tabs>
                <w:tab w:val="left" w:pos="1425"/>
              </w:tabs>
              <w:spacing w:after="0" w:line="240" w:lineRule="auto"/>
              <w:ind w:left="7" w:right="1351" w:hanging="7"/>
              <w:jc w:val="center"/>
              <w:rPr>
                <w:rFonts w:ascii="Arial" w:eastAsia="Times New Roman" w:hAnsi="Arial" w:cs="Arial"/>
                <w:bCs/>
                <w:color w:val="000000"/>
                <w:sz w:val="16"/>
                <w:szCs w:val="16"/>
                <w:lang w:val="es-ES" w:eastAsia="es-PE"/>
              </w:rPr>
            </w:pPr>
          </w:p>
        </w:tc>
        <w:tc>
          <w:tcPr>
            <w:tcW w:w="1105"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151329" w:rsidP="00007133">
            <w:pPr>
              <w:tabs>
                <w:tab w:val="left" w:pos="709"/>
              </w:tabs>
              <w:spacing w:after="0" w:line="240" w:lineRule="auto"/>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T2TA-00</w:t>
            </w:r>
            <w:r w:rsidR="00DA52F7" w:rsidRPr="00D8641A">
              <w:rPr>
                <w:rFonts w:ascii="Arial" w:eastAsia="Times New Roman" w:hAnsi="Arial" w:cs="Arial"/>
                <w:bCs/>
                <w:color w:val="000000"/>
                <w:sz w:val="16"/>
                <w:szCs w:val="16"/>
                <w:lang w:val="es-ES" w:eastAsia="es-PE"/>
              </w:rPr>
              <w:t>1</w:t>
            </w:r>
          </w:p>
        </w:tc>
        <w:tc>
          <w:tcPr>
            <w:tcW w:w="1088" w:type="dxa"/>
            <w:tcBorders>
              <w:top w:val="single" w:sz="4" w:space="0" w:color="auto"/>
              <w:left w:val="nil"/>
              <w:bottom w:val="single" w:sz="4" w:space="0" w:color="auto"/>
              <w:right w:val="single" w:sz="4" w:space="0" w:color="auto"/>
            </w:tcBorders>
            <w:shd w:val="clear" w:color="000000" w:fill="auto"/>
            <w:noWrap/>
            <w:vAlign w:val="center"/>
            <w:hideMark/>
          </w:tcPr>
          <w:p w:rsidR="00DA52F7" w:rsidRPr="00D8641A" w:rsidRDefault="00DA52F7" w:rsidP="00007133">
            <w:pPr>
              <w:tabs>
                <w:tab w:val="left" w:pos="709"/>
              </w:tabs>
              <w:spacing w:after="0" w:line="240" w:lineRule="auto"/>
              <w:ind w:left="66"/>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1</w:t>
            </w:r>
          </w:p>
        </w:tc>
        <w:tc>
          <w:tcPr>
            <w:tcW w:w="1420"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DA52F7" w:rsidP="00007133">
            <w:pPr>
              <w:tabs>
                <w:tab w:val="left" w:pos="709"/>
              </w:tabs>
              <w:spacing w:after="0" w:line="240" w:lineRule="auto"/>
              <w:ind w:left="68"/>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 xml:space="preserve">S/. </w:t>
            </w:r>
            <w:r w:rsidRPr="00D8641A">
              <w:rPr>
                <w:rFonts w:ascii="Arial" w:eastAsia="Times New Roman" w:hAnsi="Arial" w:cs="Arial"/>
                <w:bCs/>
                <w:color w:val="000000"/>
                <w:sz w:val="16"/>
                <w:szCs w:val="16"/>
                <w:lang w:val="es-ES" w:eastAsia="es-PE"/>
              </w:rPr>
              <w:t>1,813.00</w:t>
            </w:r>
          </w:p>
        </w:tc>
        <w:tc>
          <w:tcPr>
            <w:tcW w:w="1418" w:type="dxa"/>
            <w:tcBorders>
              <w:top w:val="single" w:sz="4" w:space="0" w:color="auto"/>
              <w:left w:val="nil"/>
              <w:bottom w:val="single" w:sz="4" w:space="0" w:color="auto"/>
              <w:right w:val="single" w:sz="4" w:space="0" w:color="auto"/>
            </w:tcBorders>
            <w:shd w:val="clear" w:color="000000" w:fill="auto"/>
            <w:noWrap/>
            <w:vAlign w:val="center"/>
            <w:hideMark/>
          </w:tcPr>
          <w:p w:rsidR="00DA52F7" w:rsidRPr="00D8641A" w:rsidRDefault="00DA52F7" w:rsidP="00007133">
            <w:pPr>
              <w:tabs>
                <w:tab w:val="left" w:pos="709"/>
              </w:tabs>
              <w:spacing w:after="0" w:line="240" w:lineRule="auto"/>
              <w:ind w:left="77"/>
              <w:jc w:val="center"/>
              <w:rPr>
                <w:rFonts w:ascii="Arial" w:eastAsia="Times New Roman" w:hAnsi="Arial" w:cs="Arial"/>
                <w:bCs/>
                <w:color w:val="000000"/>
                <w:sz w:val="16"/>
                <w:szCs w:val="16"/>
                <w:lang w:val="es-ES" w:eastAsia="es-PE"/>
              </w:rPr>
            </w:pPr>
            <w:r>
              <w:rPr>
                <w:rFonts w:ascii="Arial" w:eastAsia="Times New Roman" w:hAnsi="Arial" w:cs="Arial"/>
                <w:bCs/>
                <w:color w:val="000000"/>
                <w:sz w:val="16"/>
                <w:szCs w:val="16"/>
                <w:lang w:val="es-ES" w:eastAsia="es-PE"/>
              </w:rPr>
              <w:t>Oficina de Atención al Asegurado</w:t>
            </w:r>
          </w:p>
        </w:tc>
        <w:tc>
          <w:tcPr>
            <w:tcW w:w="1698" w:type="dxa"/>
            <w:tcBorders>
              <w:top w:val="single" w:sz="4" w:space="0" w:color="auto"/>
              <w:left w:val="nil"/>
              <w:bottom w:val="single" w:sz="4" w:space="0" w:color="auto"/>
              <w:right w:val="single" w:sz="4" w:space="0" w:color="auto"/>
            </w:tcBorders>
            <w:shd w:val="clear" w:color="000000" w:fill="auto"/>
            <w:vAlign w:val="center"/>
            <w:hideMark/>
          </w:tcPr>
          <w:p w:rsidR="00DA52F7" w:rsidRPr="00D8641A" w:rsidRDefault="00DA52F7" w:rsidP="00007133">
            <w:pPr>
              <w:tabs>
                <w:tab w:val="left" w:pos="709"/>
              </w:tabs>
              <w:spacing w:after="0" w:line="240" w:lineRule="auto"/>
              <w:jc w:val="center"/>
              <w:rPr>
                <w:rFonts w:ascii="Arial" w:eastAsia="Times New Roman" w:hAnsi="Arial" w:cs="Arial"/>
                <w:bCs/>
                <w:color w:val="000000"/>
                <w:sz w:val="16"/>
                <w:szCs w:val="16"/>
                <w:lang w:val="es-ES" w:eastAsia="es-PE"/>
              </w:rPr>
            </w:pPr>
            <w:r w:rsidRPr="00D8641A">
              <w:rPr>
                <w:rFonts w:ascii="Arial" w:eastAsia="Times New Roman" w:hAnsi="Arial" w:cs="Arial"/>
                <w:bCs/>
                <w:color w:val="000000"/>
                <w:sz w:val="16"/>
                <w:szCs w:val="16"/>
                <w:lang w:val="es-ES" w:eastAsia="es-PE"/>
              </w:rPr>
              <w:t>RED ASISTENCIAL JUNIN</w:t>
            </w:r>
          </w:p>
        </w:tc>
      </w:tr>
      <w:tr w:rsidR="00DA52F7" w:rsidRPr="00C04206" w:rsidTr="00DA52F7">
        <w:trPr>
          <w:trHeight w:val="308"/>
          <w:jc w:val="center"/>
        </w:trPr>
        <w:tc>
          <w:tcPr>
            <w:tcW w:w="3191" w:type="dxa"/>
            <w:gridSpan w:val="2"/>
            <w:tcBorders>
              <w:top w:val="single" w:sz="4" w:space="0" w:color="auto"/>
              <w:left w:val="single" w:sz="4" w:space="0" w:color="auto"/>
              <w:bottom w:val="single" w:sz="4" w:space="0" w:color="auto"/>
              <w:right w:val="single" w:sz="4" w:space="0" w:color="auto"/>
            </w:tcBorders>
            <w:shd w:val="clear" w:color="000000" w:fill="auto"/>
            <w:vAlign w:val="center"/>
            <w:hideMark/>
          </w:tcPr>
          <w:p w:rsidR="00DA52F7" w:rsidRPr="00D8641A" w:rsidRDefault="00DA52F7" w:rsidP="00007133">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TOTAL</w:t>
            </w:r>
          </w:p>
        </w:tc>
        <w:tc>
          <w:tcPr>
            <w:tcW w:w="6729" w:type="dxa"/>
            <w:gridSpan w:val="5"/>
            <w:tcBorders>
              <w:top w:val="single" w:sz="4" w:space="0" w:color="auto"/>
              <w:left w:val="nil"/>
              <w:bottom w:val="single" w:sz="4" w:space="0" w:color="auto"/>
              <w:right w:val="single" w:sz="4" w:space="0" w:color="auto"/>
            </w:tcBorders>
            <w:shd w:val="clear" w:color="000000" w:fill="auto"/>
            <w:noWrap/>
            <w:vAlign w:val="center"/>
            <w:hideMark/>
          </w:tcPr>
          <w:p w:rsidR="00DA52F7" w:rsidRPr="00C04206" w:rsidRDefault="00DA52F7" w:rsidP="00007133">
            <w:pPr>
              <w:tabs>
                <w:tab w:val="left" w:pos="709"/>
              </w:tabs>
              <w:spacing w:after="0" w:line="240" w:lineRule="auto"/>
              <w:ind w:left="426" w:hanging="284"/>
              <w:jc w:val="center"/>
              <w:rPr>
                <w:rFonts w:ascii="Arial" w:eastAsia="Times New Roman" w:hAnsi="Arial" w:cs="Arial"/>
                <w:b/>
                <w:bCs/>
                <w:color w:val="000000"/>
                <w:sz w:val="16"/>
                <w:szCs w:val="16"/>
                <w:lang w:val="es-ES" w:eastAsia="es-PE"/>
              </w:rPr>
            </w:pPr>
            <w:r w:rsidRPr="00D8641A">
              <w:rPr>
                <w:rFonts w:ascii="Arial" w:eastAsia="Times New Roman" w:hAnsi="Arial" w:cs="Arial"/>
                <w:b/>
                <w:bCs/>
                <w:color w:val="000000"/>
                <w:sz w:val="16"/>
                <w:szCs w:val="16"/>
                <w:lang w:val="es-ES" w:eastAsia="es-PE"/>
              </w:rPr>
              <w:t>1</w:t>
            </w:r>
          </w:p>
        </w:tc>
      </w:tr>
    </w:tbl>
    <w:p w:rsidR="006B72DB" w:rsidRDefault="006B72DB"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B72DB" w:rsidRPr="00D952CC" w:rsidRDefault="006B72DB" w:rsidP="0093735F">
      <w:pPr>
        <w:autoSpaceDE w:val="0"/>
        <w:autoSpaceDN w:val="0"/>
        <w:adjustRightInd w:val="0"/>
        <w:spacing w:after="0" w:line="240" w:lineRule="auto"/>
        <w:rPr>
          <w:rFonts w:ascii="Arial" w:eastAsia="Times New Roman" w:hAnsi="Arial" w:cs="Arial"/>
          <w:b/>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r w:rsidR="00812747" w:rsidRPr="00840A35">
        <w:rPr>
          <w:rFonts w:ascii="Arial" w:hAnsi="Arial" w:cs="Arial"/>
          <w:b/>
          <w:sz w:val="20"/>
          <w:szCs w:val="20"/>
        </w:rPr>
        <w:t>orgánica:</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sidR="00EF0CDC">
        <w:rPr>
          <w:rFonts w:ascii="Arial" w:eastAsia="Times New Roman" w:hAnsi="Arial" w:cs="Arial"/>
          <w:bCs/>
          <w:sz w:val="18"/>
          <w:szCs w:val="18"/>
          <w:lang w:val="es-ES" w:eastAsia="ar-SA"/>
        </w:rPr>
        <w:t xml:space="preserve">Junín </w:t>
      </w:r>
    </w:p>
    <w:p w:rsidR="00650865" w:rsidRPr="00D952CC"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650865" w:rsidRPr="00D952CC" w:rsidRDefault="00650865" w:rsidP="00EF0CDC">
      <w:pPr>
        <w:autoSpaceDE w:val="0"/>
        <w:autoSpaceDN w:val="0"/>
        <w:adjustRightInd w:val="0"/>
        <w:spacing w:after="0" w:line="240" w:lineRule="auto"/>
        <w:ind w:left="1416" w:hanging="990"/>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Unidad de Recursos Humanos de la Red Asistencial </w:t>
      </w:r>
      <w:r w:rsidR="00A96E43">
        <w:rPr>
          <w:rFonts w:ascii="Arial" w:eastAsia="Times New Roman" w:hAnsi="Arial" w:cs="Arial"/>
          <w:bCs/>
          <w:sz w:val="18"/>
          <w:szCs w:val="18"/>
          <w:lang w:val="es-ES" w:eastAsia="ar-SA"/>
        </w:rPr>
        <w:t>Junín</w:t>
      </w:r>
      <w:r w:rsidRPr="00D952CC">
        <w:rPr>
          <w:rFonts w:ascii="Arial" w:eastAsia="Times New Roman" w:hAnsi="Arial" w:cs="Arial"/>
          <w:bCs/>
          <w:sz w:val="18"/>
          <w:szCs w:val="18"/>
          <w:lang w:val="es-ES" w:eastAsia="ar-SA"/>
        </w:rPr>
        <w:t>.</w:t>
      </w:r>
    </w:p>
    <w:p w:rsidR="00650865" w:rsidRPr="00D952CC"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840A35" w:rsidRDefault="00650865" w:rsidP="00457BA8">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650865" w:rsidRPr="00D952CC"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D952CC" w:rsidRDefault="00812747"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Nª</w:t>
      </w:r>
      <w:r w:rsidR="00650865" w:rsidRPr="00D952CC">
        <w:rPr>
          <w:rFonts w:cs="Arial"/>
          <w:b w:val="0"/>
          <w:sz w:val="20"/>
        </w:rPr>
        <w:t xml:space="preserve"> 1029-GCGP-ESSALUD-2015, Directiva Nº 03-GCGP-ESSALUD-2015</w:t>
      </w:r>
      <w:r w:rsidRPr="00D952CC">
        <w:rPr>
          <w:rFonts w:cs="Arial"/>
          <w:b w:val="0"/>
          <w:sz w:val="20"/>
        </w:rPr>
        <w:t>,” Lineamientos</w:t>
      </w:r>
      <w:r w:rsidR="00650865" w:rsidRPr="00D952CC">
        <w:rPr>
          <w:rFonts w:cs="Arial"/>
          <w:b w:val="0"/>
          <w:sz w:val="20"/>
        </w:rPr>
        <w:t xml:space="preserve"> que rigen la cobertura de servicios bajo el régimen especial de Contratación Administrativa de Servicios – CAS”. </w:t>
      </w:r>
    </w:p>
    <w:p w:rsidR="00650865" w:rsidRPr="00D952CC" w:rsidRDefault="00812747"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Nª</w:t>
      </w:r>
      <w:r w:rsidR="00650865" w:rsidRPr="00D952CC">
        <w:rPr>
          <w:rFonts w:cs="Arial"/>
          <w:b w:val="0"/>
          <w:sz w:val="20"/>
        </w:rPr>
        <w:t xml:space="preserve"> 29973 – Ley General de </w:t>
      </w:r>
      <w:smartTag w:uri="urn:schemas-microsoft-com:office:smarttags" w:element="PersonName">
        <w:smartTagPr>
          <w:attr w:name="ProductID" w:val="la Personas"/>
        </w:smartTagPr>
        <w:r w:rsidR="00650865" w:rsidRPr="00D952CC">
          <w:rPr>
            <w:rFonts w:cs="Arial"/>
            <w:b w:val="0"/>
            <w:sz w:val="20"/>
          </w:rPr>
          <w:t>la Personas</w:t>
        </w:r>
      </w:smartTag>
      <w:r w:rsidR="00650865" w:rsidRPr="00D952CC">
        <w:rPr>
          <w:rFonts w:cs="Arial"/>
          <w:b w:val="0"/>
          <w:sz w:val="20"/>
        </w:rPr>
        <w:t xml:space="preserve"> con Discapacidad.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650865"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D952CC" w:rsidRDefault="00650865" w:rsidP="003D64B7">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DA52F7" w:rsidRPr="00D952CC" w:rsidRDefault="00DA52F7" w:rsidP="00CF29DD">
      <w:pPr>
        <w:suppressAutoHyphens/>
        <w:spacing w:after="0" w:line="240" w:lineRule="auto"/>
        <w:rPr>
          <w:rFonts w:ascii="Arial" w:eastAsia="Times New Roman" w:hAnsi="Arial" w:cs="Arial"/>
          <w:b/>
          <w:sz w:val="18"/>
          <w:szCs w:val="18"/>
          <w:lang w:val="es-ES" w:eastAsia="ar-SA"/>
        </w:rPr>
      </w:pPr>
    </w:p>
    <w:p w:rsidR="00CF29DD" w:rsidRPr="00650865" w:rsidRDefault="00CF29DD" w:rsidP="00457BA8">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CF29DD"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8C2706" w:rsidRDefault="008C2706" w:rsidP="00BA040F">
      <w:pPr>
        <w:tabs>
          <w:tab w:val="left" w:pos="1440"/>
        </w:tabs>
        <w:snapToGrid w:val="0"/>
        <w:jc w:val="both"/>
        <w:rPr>
          <w:rFonts w:ascii="Arial" w:hAnsi="Arial" w:cs="Arial"/>
          <w:b/>
          <w:color w:val="000000"/>
          <w:sz w:val="20"/>
          <w:szCs w:val="18"/>
        </w:rPr>
      </w:pPr>
      <w:r w:rsidRPr="008C2706">
        <w:rPr>
          <w:rFonts w:ascii="Arial" w:hAnsi="Arial" w:cs="Arial"/>
          <w:b/>
          <w:color w:val="000000"/>
          <w:sz w:val="20"/>
          <w:szCs w:val="18"/>
        </w:rPr>
        <w:t>TECNICO DE SERVICIO ADMINISTRATIVO Y APOYO</w:t>
      </w:r>
      <w:r>
        <w:rPr>
          <w:rFonts w:ascii="Arial" w:hAnsi="Arial" w:cs="Arial"/>
          <w:b/>
          <w:color w:val="000000"/>
          <w:sz w:val="20"/>
          <w:szCs w:val="18"/>
        </w:rPr>
        <w:tab/>
      </w:r>
      <w:r w:rsidRPr="008C2706">
        <w:rPr>
          <w:rFonts w:ascii="Arial" w:hAnsi="Arial" w:cs="Arial"/>
          <w:b/>
          <w:color w:val="000000"/>
          <w:sz w:val="20"/>
          <w:szCs w:val="18"/>
        </w:rPr>
        <w:t>T2TA-0</w:t>
      </w:r>
      <w:r w:rsidR="00DA52F7">
        <w:rPr>
          <w:rFonts w:ascii="Arial" w:hAnsi="Arial" w:cs="Arial"/>
          <w:b/>
          <w:color w:val="000000"/>
          <w:sz w:val="20"/>
          <w:szCs w:val="18"/>
        </w:rPr>
        <w:t>01</w:t>
      </w:r>
    </w:p>
    <w:p w:rsidR="00F67AB4" w:rsidRDefault="00F67AB4" w:rsidP="00BA040F">
      <w:pPr>
        <w:tabs>
          <w:tab w:val="left" w:pos="1440"/>
        </w:tabs>
        <w:snapToGrid w:val="0"/>
        <w:jc w:val="both"/>
        <w:rPr>
          <w:rFonts w:ascii="Arial" w:hAnsi="Arial" w:cs="Arial"/>
          <w:b/>
          <w:color w:val="000000"/>
          <w:sz w:val="20"/>
          <w:szCs w:val="18"/>
        </w:rPr>
      </w:pPr>
    </w:p>
    <w:tbl>
      <w:tblPr>
        <w:tblStyle w:val="Tablaconcuadrcula"/>
        <w:tblW w:w="8646" w:type="dxa"/>
        <w:tblInd w:w="534" w:type="dxa"/>
        <w:tblLook w:val="04A0" w:firstRow="1" w:lastRow="0" w:firstColumn="1" w:lastColumn="0" w:noHBand="0" w:noVBand="1"/>
      </w:tblPr>
      <w:tblGrid>
        <w:gridCol w:w="2409"/>
        <w:gridCol w:w="6237"/>
      </w:tblGrid>
      <w:tr w:rsidR="00DF6AB8" w:rsidRPr="00CD21A9" w:rsidTr="00CC46F2">
        <w:trPr>
          <w:trHeight w:val="295"/>
        </w:trPr>
        <w:tc>
          <w:tcPr>
            <w:tcW w:w="2409" w:type="dxa"/>
            <w:shd w:val="clear" w:color="auto" w:fill="F2F2F2" w:themeFill="background1" w:themeFillShade="F2"/>
            <w:vAlign w:val="center"/>
          </w:tcPr>
          <w:p w:rsidR="00DF6AB8" w:rsidRPr="00CD21A9" w:rsidRDefault="00DF6AB8" w:rsidP="00CC46F2">
            <w:pPr>
              <w:pStyle w:val="Sinespaciado"/>
              <w:jc w:val="center"/>
              <w:rPr>
                <w:rFonts w:ascii="Arial" w:hAnsi="Arial" w:cs="Arial"/>
                <w:b/>
                <w:sz w:val="20"/>
                <w:szCs w:val="20"/>
              </w:rPr>
            </w:pPr>
            <w:r w:rsidRPr="00CD21A9">
              <w:rPr>
                <w:rFonts w:ascii="Arial" w:hAnsi="Arial" w:cs="Arial"/>
                <w:b/>
                <w:sz w:val="20"/>
                <w:szCs w:val="20"/>
              </w:rPr>
              <w:t>REQUISITOS ESPECÍFICOS</w:t>
            </w:r>
          </w:p>
        </w:tc>
        <w:tc>
          <w:tcPr>
            <w:tcW w:w="6237" w:type="dxa"/>
            <w:shd w:val="clear" w:color="auto" w:fill="F2F2F2" w:themeFill="background1" w:themeFillShade="F2"/>
            <w:vAlign w:val="center"/>
          </w:tcPr>
          <w:p w:rsidR="00DF6AB8" w:rsidRPr="00CD21A9" w:rsidRDefault="00DF6AB8" w:rsidP="00CC46F2">
            <w:pPr>
              <w:pStyle w:val="Sinespaciado"/>
              <w:jc w:val="center"/>
              <w:rPr>
                <w:rFonts w:ascii="Arial" w:hAnsi="Arial" w:cs="Arial"/>
                <w:b/>
                <w:sz w:val="20"/>
                <w:szCs w:val="20"/>
              </w:rPr>
            </w:pPr>
            <w:r w:rsidRPr="00CD21A9">
              <w:rPr>
                <w:rFonts w:ascii="Arial" w:hAnsi="Arial" w:cs="Arial"/>
                <w:b/>
                <w:sz w:val="20"/>
                <w:szCs w:val="20"/>
              </w:rPr>
              <w:t>DETALLE</w:t>
            </w:r>
          </w:p>
        </w:tc>
      </w:tr>
      <w:tr w:rsidR="00DF6AB8" w:rsidRPr="00CD21A9" w:rsidTr="00CC46F2">
        <w:tc>
          <w:tcPr>
            <w:tcW w:w="2409" w:type="dxa"/>
            <w:vAlign w:val="center"/>
          </w:tcPr>
          <w:p w:rsidR="00DF6AB8" w:rsidRPr="00CD21A9" w:rsidRDefault="00DF6AB8" w:rsidP="00CC46F2">
            <w:pPr>
              <w:pStyle w:val="Sinespaciado"/>
              <w:jc w:val="center"/>
              <w:rPr>
                <w:rFonts w:ascii="Arial" w:hAnsi="Arial" w:cs="Arial"/>
                <w:b/>
                <w:sz w:val="20"/>
                <w:szCs w:val="20"/>
              </w:rPr>
            </w:pPr>
            <w:r w:rsidRPr="00CD21A9">
              <w:rPr>
                <w:rFonts w:ascii="Arial" w:hAnsi="Arial" w:cs="Arial"/>
                <w:b/>
                <w:sz w:val="20"/>
                <w:szCs w:val="20"/>
              </w:rPr>
              <w:t>Formación general</w:t>
            </w:r>
          </w:p>
        </w:tc>
        <w:tc>
          <w:tcPr>
            <w:tcW w:w="6237" w:type="dxa"/>
          </w:tcPr>
          <w:p w:rsidR="00DF6AB8" w:rsidRPr="00F67AB4" w:rsidRDefault="00F67AB4" w:rsidP="00DF6AB8">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F67AB4">
              <w:rPr>
                <w:rFonts w:ascii="Arial" w:hAnsi="Arial" w:cs="Arial"/>
                <w:sz w:val="20"/>
                <w:lang w:val="es-MX"/>
              </w:rPr>
              <w:t xml:space="preserve">Presentar copia simple de la constancia de Egresado de Instituto Superior Tecnológico en Administración o denominación similar y/o Educación (mínimo 03 años de estudios), o equivalente a cuatro (04) ciclos Profesionales Universitarios en las carreras de Administración o denominación similar y/o Educación. </w:t>
            </w:r>
            <w:r w:rsidRPr="00F67AB4">
              <w:rPr>
                <w:rFonts w:ascii="Arial" w:hAnsi="Arial" w:cs="Arial"/>
                <w:b/>
                <w:sz w:val="20"/>
                <w:lang w:val="es-MX"/>
              </w:rPr>
              <w:t>(Indispensable)</w:t>
            </w:r>
          </w:p>
          <w:p w:rsidR="00F67AB4" w:rsidRPr="00CD21A9" w:rsidRDefault="00F67AB4" w:rsidP="00F67AB4">
            <w:pPr>
              <w:suppressAutoHyphens/>
              <w:snapToGrid w:val="0"/>
              <w:ind w:left="164"/>
              <w:jc w:val="both"/>
              <w:rPr>
                <w:rFonts w:ascii="Arial" w:hAnsi="Arial" w:cs="Arial"/>
                <w:sz w:val="20"/>
                <w:szCs w:val="20"/>
                <w:lang w:val="es-MX"/>
              </w:rPr>
            </w:pPr>
            <w:bookmarkStart w:id="0" w:name="_GoBack"/>
            <w:bookmarkEnd w:id="0"/>
          </w:p>
        </w:tc>
      </w:tr>
      <w:tr w:rsidR="00DF6AB8" w:rsidRPr="00CD21A9" w:rsidTr="00CC46F2">
        <w:tc>
          <w:tcPr>
            <w:tcW w:w="2409" w:type="dxa"/>
            <w:vAlign w:val="center"/>
          </w:tcPr>
          <w:p w:rsidR="00DF6AB8" w:rsidRPr="00CD21A9" w:rsidRDefault="00DF6AB8" w:rsidP="00CC46F2">
            <w:pPr>
              <w:pStyle w:val="Sinespaciado"/>
              <w:jc w:val="center"/>
              <w:rPr>
                <w:rFonts w:ascii="Arial" w:hAnsi="Arial" w:cs="Arial"/>
                <w:b/>
                <w:sz w:val="20"/>
                <w:szCs w:val="20"/>
              </w:rPr>
            </w:pPr>
            <w:r w:rsidRPr="00CD21A9">
              <w:rPr>
                <w:rFonts w:ascii="Arial" w:hAnsi="Arial" w:cs="Arial"/>
                <w:b/>
                <w:sz w:val="20"/>
                <w:szCs w:val="20"/>
              </w:rPr>
              <w:t>Experiencia laboral</w:t>
            </w:r>
          </w:p>
        </w:tc>
        <w:tc>
          <w:tcPr>
            <w:tcW w:w="6237" w:type="dxa"/>
          </w:tcPr>
          <w:p w:rsidR="00DF6AB8" w:rsidRPr="00CD21A9" w:rsidRDefault="00DF6AB8" w:rsidP="00CC46F2">
            <w:pPr>
              <w:snapToGrid w:val="0"/>
              <w:jc w:val="both"/>
              <w:rPr>
                <w:rFonts w:ascii="Arial" w:hAnsi="Arial" w:cs="Arial"/>
                <w:b/>
                <w:sz w:val="20"/>
                <w:szCs w:val="20"/>
                <w:lang w:val="es-MX"/>
              </w:rPr>
            </w:pPr>
            <w:r w:rsidRPr="00CD21A9">
              <w:rPr>
                <w:rFonts w:ascii="Arial" w:hAnsi="Arial" w:cs="Arial"/>
                <w:b/>
                <w:sz w:val="20"/>
                <w:szCs w:val="20"/>
                <w:lang w:val="es-MX"/>
              </w:rPr>
              <w:t>EXPERIENCIA GENERAL</w:t>
            </w:r>
          </w:p>
          <w:p w:rsidR="00DF6AB8" w:rsidRPr="00CD21A9" w:rsidRDefault="00DF6AB8" w:rsidP="00DF6AB8">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lastRenderedPageBreak/>
              <w:t xml:space="preserve">Acreditar experiencia laboral mínima de un (01) año afines al cargo </w:t>
            </w:r>
            <w:proofErr w:type="gramStart"/>
            <w:r w:rsidRPr="00CD21A9">
              <w:rPr>
                <w:rFonts w:ascii="Arial" w:hAnsi="Arial" w:cs="Arial"/>
                <w:sz w:val="20"/>
                <w:szCs w:val="20"/>
                <w:lang w:val="es-MX"/>
              </w:rPr>
              <w:t>convocado.</w:t>
            </w:r>
            <w:r w:rsidRPr="00CD21A9">
              <w:rPr>
                <w:rFonts w:ascii="Arial" w:hAnsi="Arial" w:cs="Arial"/>
                <w:b/>
                <w:sz w:val="20"/>
                <w:szCs w:val="20"/>
                <w:lang w:val="es-MX"/>
              </w:rPr>
              <w:t>(</w:t>
            </w:r>
            <w:proofErr w:type="gramEnd"/>
            <w:r w:rsidRPr="00CD21A9">
              <w:rPr>
                <w:rFonts w:ascii="Arial" w:hAnsi="Arial" w:cs="Arial"/>
                <w:b/>
                <w:sz w:val="20"/>
                <w:szCs w:val="20"/>
                <w:lang w:val="es-MX"/>
              </w:rPr>
              <w:t>Indispensable)</w:t>
            </w:r>
          </w:p>
          <w:p w:rsidR="00DF6AB8" w:rsidRPr="00CD21A9" w:rsidRDefault="00DF6AB8" w:rsidP="00CC46F2">
            <w:pPr>
              <w:snapToGrid w:val="0"/>
              <w:ind w:left="23"/>
              <w:jc w:val="both"/>
              <w:rPr>
                <w:rFonts w:ascii="Arial" w:hAnsi="Arial" w:cs="Arial"/>
                <w:b/>
                <w:sz w:val="20"/>
                <w:szCs w:val="20"/>
                <w:lang w:val="es-MX"/>
              </w:rPr>
            </w:pPr>
            <w:r w:rsidRPr="00CD21A9">
              <w:rPr>
                <w:rFonts w:ascii="Arial" w:hAnsi="Arial" w:cs="Arial"/>
                <w:b/>
                <w:sz w:val="20"/>
                <w:szCs w:val="20"/>
                <w:lang w:val="es-MX"/>
              </w:rPr>
              <w:t>EXPERIENCIA ESPECIFICA</w:t>
            </w:r>
          </w:p>
          <w:p w:rsidR="00DF6AB8" w:rsidRPr="00CD21A9" w:rsidRDefault="00DF6AB8" w:rsidP="00DF6AB8">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 xml:space="preserve">Acreditar experiencia laboral mínima de un (01) año en el desempeño de funciones afines al puesto, realizando funciones de atención de servicio al cliente, posterior a la formación </w:t>
            </w:r>
            <w:proofErr w:type="gramStart"/>
            <w:r w:rsidRPr="00CD21A9">
              <w:rPr>
                <w:rFonts w:ascii="Arial" w:hAnsi="Arial" w:cs="Arial"/>
                <w:sz w:val="20"/>
                <w:szCs w:val="20"/>
                <w:lang w:val="es-MX"/>
              </w:rPr>
              <w:t>requerida.</w:t>
            </w:r>
            <w:r w:rsidRPr="00CD21A9">
              <w:rPr>
                <w:rFonts w:ascii="Arial" w:hAnsi="Arial" w:cs="Arial"/>
                <w:b/>
                <w:sz w:val="20"/>
                <w:szCs w:val="20"/>
                <w:lang w:val="es-MX"/>
              </w:rPr>
              <w:t>(</w:t>
            </w:r>
            <w:proofErr w:type="gramEnd"/>
            <w:r w:rsidRPr="00CD21A9">
              <w:rPr>
                <w:rFonts w:ascii="Arial" w:hAnsi="Arial" w:cs="Arial"/>
                <w:b/>
                <w:sz w:val="20"/>
                <w:szCs w:val="20"/>
                <w:lang w:val="es-MX"/>
              </w:rPr>
              <w:t>Indispensable)</w:t>
            </w:r>
          </w:p>
          <w:p w:rsidR="00DF6AB8" w:rsidRPr="00CD21A9" w:rsidRDefault="00DF6AB8" w:rsidP="00CC46F2">
            <w:pPr>
              <w:snapToGrid w:val="0"/>
              <w:ind w:left="23"/>
              <w:jc w:val="both"/>
              <w:rPr>
                <w:rFonts w:ascii="Arial" w:hAnsi="Arial" w:cs="Arial"/>
                <w:b/>
                <w:sz w:val="20"/>
                <w:szCs w:val="20"/>
                <w:lang w:val="es-MX"/>
              </w:rPr>
            </w:pPr>
            <w:r w:rsidRPr="00CD21A9">
              <w:rPr>
                <w:rFonts w:ascii="Arial" w:hAnsi="Arial" w:cs="Arial"/>
                <w:b/>
                <w:sz w:val="20"/>
                <w:szCs w:val="20"/>
                <w:lang w:val="es-MX"/>
              </w:rPr>
              <w:t xml:space="preserve">EXPERIENCIA EN EL SECTOR PÚBLICO: </w:t>
            </w:r>
          </w:p>
          <w:p w:rsidR="00DF6AB8" w:rsidRPr="00CD21A9" w:rsidRDefault="00DF6AB8" w:rsidP="00DF6AB8">
            <w:pPr>
              <w:numPr>
                <w:ilvl w:val="0"/>
                <w:numId w:val="37"/>
              </w:numPr>
              <w:tabs>
                <w:tab w:val="clear" w:pos="720"/>
                <w:tab w:val="num" w:pos="175"/>
              </w:tabs>
              <w:suppressAutoHyphens/>
              <w:snapToGrid w:val="0"/>
              <w:ind w:left="164" w:hanging="141"/>
              <w:jc w:val="both"/>
              <w:rPr>
                <w:rFonts w:ascii="Arial" w:hAnsi="Arial" w:cs="Arial"/>
                <w:sz w:val="20"/>
                <w:szCs w:val="20"/>
                <w:lang w:val="es-MX"/>
              </w:rPr>
            </w:pPr>
            <w:r w:rsidRPr="00CD21A9">
              <w:rPr>
                <w:rFonts w:ascii="Arial" w:hAnsi="Arial" w:cs="Arial"/>
                <w:sz w:val="20"/>
                <w:szCs w:val="20"/>
                <w:lang w:val="es-MX"/>
              </w:rPr>
              <w:t xml:space="preserve">De preferencia contar con experiencia laboral, en funciones afines al cargo en entidades del sector público con posterioridad a la formación requerida. </w:t>
            </w:r>
            <w:r w:rsidRPr="00CD21A9">
              <w:rPr>
                <w:rFonts w:ascii="Arial" w:hAnsi="Arial" w:cs="Arial"/>
                <w:b/>
                <w:sz w:val="20"/>
                <w:szCs w:val="20"/>
                <w:lang w:val="es-MX"/>
              </w:rPr>
              <w:t>(Deseable)</w:t>
            </w:r>
          </w:p>
        </w:tc>
      </w:tr>
      <w:tr w:rsidR="00DF6AB8" w:rsidRPr="00CD21A9" w:rsidTr="00CC46F2">
        <w:tc>
          <w:tcPr>
            <w:tcW w:w="2409" w:type="dxa"/>
            <w:vAlign w:val="center"/>
          </w:tcPr>
          <w:p w:rsidR="00DF6AB8" w:rsidRPr="00CD21A9" w:rsidRDefault="00DF6AB8" w:rsidP="00CC46F2">
            <w:pPr>
              <w:pStyle w:val="Sinespaciado"/>
              <w:jc w:val="center"/>
              <w:rPr>
                <w:rFonts w:ascii="Arial" w:hAnsi="Arial" w:cs="Arial"/>
                <w:b/>
                <w:sz w:val="20"/>
                <w:szCs w:val="20"/>
              </w:rPr>
            </w:pPr>
            <w:r w:rsidRPr="00CD21A9">
              <w:rPr>
                <w:rFonts w:ascii="Arial" w:hAnsi="Arial" w:cs="Arial"/>
                <w:b/>
                <w:sz w:val="20"/>
                <w:szCs w:val="20"/>
              </w:rPr>
              <w:lastRenderedPageBreak/>
              <w:t>Capacitación</w:t>
            </w:r>
          </w:p>
        </w:tc>
        <w:tc>
          <w:tcPr>
            <w:tcW w:w="6237" w:type="dxa"/>
          </w:tcPr>
          <w:p w:rsidR="00DF6AB8" w:rsidRPr="00CD21A9" w:rsidRDefault="00DF6AB8" w:rsidP="00DF6AB8">
            <w:pPr>
              <w:numPr>
                <w:ilvl w:val="0"/>
                <w:numId w:val="36"/>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Acreditar capacitación mínima </w:t>
            </w:r>
            <w:r>
              <w:rPr>
                <w:rFonts w:ascii="Arial" w:hAnsi="Arial" w:cs="Arial"/>
                <w:sz w:val="20"/>
                <w:szCs w:val="20"/>
              </w:rPr>
              <w:t>de 4</w:t>
            </w:r>
            <w:r w:rsidRPr="00CD21A9">
              <w:rPr>
                <w:rFonts w:ascii="Arial" w:hAnsi="Arial" w:cs="Arial"/>
                <w:sz w:val="20"/>
                <w:szCs w:val="20"/>
              </w:rPr>
              <w:t xml:space="preserve">0 horas afines al servicio convocado, a partir del año 2012 a la fecha. </w:t>
            </w:r>
            <w:r w:rsidRPr="00CD21A9">
              <w:rPr>
                <w:rFonts w:ascii="Arial" w:hAnsi="Arial" w:cs="Arial"/>
                <w:b/>
                <w:sz w:val="20"/>
                <w:szCs w:val="20"/>
              </w:rPr>
              <w:t>(Indispensable)</w:t>
            </w:r>
          </w:p>
        </w:tc>
      </w:tr>
      <w:tr w:rsidR="00DF6AB8" w:rsidRPr="00CD21A9" w:rsidTr="00CC46F2">
        <w:tc>
          <w:tcPr>
            <w:tcW w:w="2409" w:type="dxa"/>
            <w:vAlign w:val="center"/>
          </w:tcPr>
          <w:p w:rsidR="00DF6AB8" w:rsidRPr="00CD21A9" w:rsidRDefault="00DF6AB8" w:rsidP="00CC46F2">
            <w:pPr>
              <w:pStyle w:val="Sinespaciado"/>
              <w:jc w:val="center"/>
              <w:rPr>
                <w:rFonts w:ascii="Arial" w:hAnsi="Arial" w:cs="Arial"/>
                <w:b/>
                <w:sz w:val="20"/>
                <w:szCs w:val="20"/>
              </w:rPr>
            </w:pPr>
            <w:r w:rsidRPr="00CD21A9">
              <w:rPr>
                <w:rFonts w:ascii="Arial" w:hAnsi="Arial" w:cs="Arial"/>
                <w:b/>
                <w:sz w:val="20"/>
                <w:szCs w:val="20"/>
              </w:rPr>
              <w:t>Conocimientos complementarios para el puesto y/o cargo</w:t>
            </w:r>
          </w:p>
        </w:tc>
        <w:tc>
          <w:tcPr>
            <w:tcW w:w="6237" w:type="dxa"/>
            <w:vAlign w:val="center"/>
          </w:tcPr>
          <w:p w:rsidR="00DF6AB8" w:rsidRPr="00CD21A9" w:rsidRDefault="00DF6AB8" w:rsidP="00DF6AB8">
            <w:pPr>
              <w:numPr>
                <w:ilvl w:val="0"/>
                <w:numId w:val="36"/>
              </w:numPr>
              <w:tabs>
                <w:tab w:val="clear" w:pos="360"/>
                <w:tab w:val="num" w:pos="118"/>
                <w:tab w:val="num" w:pos="175"/>
              </w:tabs>
              <w:ind w:left="118" w:hanging="118"/>
              <w:jc w:val="both"/>
              <w:rPr>
                <w:rFonts w:ascii="Arial" w:hAnsi="Arial" w:cs="Arial"/>
                <w:sz w:val="20"/>
                <w:szCs w:val="20"/>
              </w:rPr>
            </w:pPr>
            <w:r w:rsidRPr="00CD21A9">
              <w:rPr>
                <w:rFonts w:ascii="Arial" w:hAnsi="Arial" w:cs="Arial"/>
                <w:sz w:val="20"/>
                <w:szCs w:val="20"/>
              </w:rPr>
              <w:t xml:space="preserve">Manejo de software en entorno Windows: Procesador de texto, presentadores, hoja de cálculo y correo electrónico. </w:t>
            </w:r>
            <w:r w:rsidRPr="00CD21A9">
              <w:rPr>
                <w:rFonts w:ascii="Arial" w:hAnsi="Arial" w:cs="Arial"/>
                <w:b/>
                <w:sz w:val="20"/>
                <w:szCs w:val="20"/>
              </w:rPr>
              <w:t>(Indispensable)</w:t>
            </w:r>
          </w:p>
        </w:tc>
      </w:tr>
      <w:tr w:rsidR="00DF6AB8" w:rsidRPr="00CD21A9" w:rsidTr="00CC46F2">
        <w:tc>
          <w:tcPr>
            <w:tcW w:w="2409" w:type="dxa"/>
            <w:vAlign w:val="center"/>
          </w:tcPr>
          <w:p w:rsidR="00DF6AB8" w:rsidRPr="00CD21A9" w:rsidRDefault="00DF6AB8" w:rsidP="00CC46F2">
            <w:pPr>
              <w:snapToGrid w:val="0"/>
              <w:jc w:val="center"/>
              <w:rPr>
                <w:rFonts w:ascii="Arial" w:hAnsi="Arial" w:cs="Arial"/>
                <w:b/>
                <w:color w:val="000000"/>
                <w:sz w:val="20"/>
                <w:szCs w:val="20"/>
              </w:rPr>
            </w:pPr>
            <w:r w:rsidRPr="00CD21A9">
              <w:rPr>
                <w:rFonts w:ascii="Arial" w:hAnsi="Arial" w:cs="Arial"/>
                <w:b/>
                <w:color w:val="000000"/>
                <w:sz w:val="20"/>
                <w:szCs w:val="20"/>
              </w:rPr>
              <w:t xml:space="preserve">Habilidades o competencias </w:t>
            </w:r>
          </w:p>
        </w:tc>
        <w:tc>
          <w:tcPr>
            <w:tcW w:w="6237" w:type="dxa"/>
            <w:vAlign w:val="center"/>
          </w:tcPr>
          <w:p w:rsidR="00DF6AB8" w:rsidRPr="00CD21A9" w:rsidRDefault="00DF6AB8" w:rsidP="00CC46F2">
            <w:pPr>
              <w:jc w:val="both"/>
              <w:rPr>
                <w:rFonts w:ascii="Arial" w:hAnsi="Arial" w:cs="Arial"/>
                <w:color w:val="000000"/>
                <w:sz w:val="20"/>
                <w:szCs w:val="20"/>
              </w:rPr>
            </w:pPr>
            <w:r w:rsidRPr="00CD21A9">
              <w:rPr>
                <w:rFonts w:ascii="Arial" w:hAnsi="Arial" w:cs="Arial"/>
                <w:b/>
                <w:color w:val="000000"/>
                <w:sz w:val="20"/>
                <w:szCs w:val="20"/>
              </w:rPr>
              <w:t>Genéricas:</w:t>
            </w:r>
            <w:r w:rsidRPr="00CD21A9">
              <w:rPr>
                <w:rFonts w:ascii="Arial" w:hAnsi="Arial" w:cs="Arial"/>
                <w:color w:val="000000"/>
                <w:sz w:val="20"/>
                <w:szCs w:val="20"/>
              </w:rPr>
              <w:t xml:space="preserve"> Actitud de servicio, ética e integridad, compromiso y responsabilidad, orientación a   resultados, trabajo en equipo.</w:t>
            </w:r>
          </w:p>
          <w:p w:rsidR="00DF6AB8" w:rsidRPr="00CD21A9" w:rsidRDefault="00DF6AB8" w:rsidP="00CC46F2">
            <w:pPr>
              <w:jc w:val="both"/>
              <w:rPr>
                <w:rFonts w:ascii="Arial" w:hAnsi="Arial" w:cs="Arial"/>
                <w:color w:val="000000"/>
                <w:sz w:val="20"/>
                <w:szCs w:val="20"/>
              </w:rPr>
            </w:pPr>
            <w:r w:rsidRPr="00CD21A9">
              <w:rPr>
                <w:rFonts w:ascii="Arial" w:hAnsi="Arial" w:cs="Arial"/>
                <w:b/>
                <w:color w:val="000000"/>
                <w:sz w:val="20"/>
                <w:szCs w:val="20"/>
              </w:rPr>
              <w:t>Específicas</w:t>
            </w:r>
            <w:r w:rsidRPr="00CD21A9">
              <w:rPr>
                <w:rFonts w:ascii="Arial" w:hAnsi="Arial" w:cs="Arial"/>
                <w:color w:val="000000"/>
                <w:sz w:val="20"/>
                <w:szCs w:val="20"/>
              </w:rPr>
              <w:t>: Pensamiento estratégico, comunicación efectiva, planificación y organización, capacidad de análisis y capacidad de respuesta al cambio.</w:t>
            </w:r>
          </w:p>
        </w:tc>
      </w:tr>
      <w:tr w:rsidR="00DF6AB8" w:rsidRPr="00CD21A9" w:rsidTr="00CC46F2">
        <w:trPr>
          <w:trHeight w:val="488"/>
        </w:trPr>
        <w:tc>
          <w:tcPr>
            <w:tcW w:w="2409" w:type="dxa"/>
            <w:vAlign w:val="center"/>
          </w:tcPr>
          <w:p w:rsidR="00DF6AB8" w:rsidRPr="00CD21A9" w:rsidRDefault="00DF6AB8" w:rsidP="00CC46F2">
            <w:pPr>
              <w:pStyle w:val="Sinespaciado"/>
              <w:jc w:val="center"/>
              <w:rPr>
                <w:rFonts w:ascii="Arial" w:hAnsi="Arial" w:cs="Arial"/>
                <w:b/>
                <w:sz w:val="20"/>
                <w:szCs w:val="20"/>
              </w:rPr>
            </w:pPr>
            <w:r w:rsidRPr="00CD21A9">
              <w:rPr>
                <w:rFonts w:ascii="Arial" w:hAnsi="Arial" w:cs="Arial"/>
                <w:b/>
                <w:sz w:val="20"/>
                <w:szCs w:val="20"/>
              </w:rPr>
              <w:t xml:space="preserve">Motivo de contratación </w:t>
            </w:r>
          </w:p>
        </w:tc>
        <w:tc>
          <w:tcPr>
            <w:tcW w:w="6237" w:type="dxa"/>
            <w:vAlign w:val="center"/>
          </w:tcPr>
          <w:p w:rsidR="00DF6AB8" w:rsidRPr="00CD21A9" w:rsidRDefault="00DF6AB8" w:rsidP="00DF6AB8">
            <w:pPr>
              <w:numPr>
                <w:ilvl w:val="0"/>
                <w:numId w:val="36"/>
              </w:numPr>
              <w:tabs>
                <w:tab w:val="clear" w:pos="360"/>
                <w:tab w:val="num" w:pos="118"/>
              </w:tabs>
              <w:ind w:left="118" w:hanging="118"/>
              <w:jc w:val="both"/>
              <w:rPr>
                <w:rFonts w:ascii="Arial" w:hAnsi="Arial" w:cs="Arial"/>
                <w:sz w:val="20"/>
                <w:szCs w:val="20"/>
              </w:rPr>
            </w:pPr>
            <w:r w:rsidRPr="00CD21A9">
              <w:rPr>
                <w:rFonts w:ascii="Arial" w:hAnsi="Arial" w:cs="Arial"/>
                <w:sz w:val="20"/>
                <w:szCs w:val="20"/>
              </w:rPr>
              <w:t xml:space="preserve">CAS Reemplazo </w:t>
            </w:r>
          </w:p>
        </w:tc>
      </w:tr>
    </w:tbl>
    <w:p w:rsidR="00552920" w:rsidRDefault="00552920" w:rsidP="00BA040F">
      <w:pPr>
        <w:tabs>
          <w:tab w:val="left" w:pos="1440"/>
        </w:tabs>
        <w:snapToGrid w:val="0"/>
        <w:jc w:val="both"/>
        <w:rPr>
          <w:rFonts w:ascii="Tahoma" w:hAnsi="Tahoma" w:cs="Tahoma"/>
          <w:b/>
          <w:sz w:val="16"/>
          <w:szCs w:val="16"/>
        </w:rPr>
      </w:pPr>
    </w:p>
    <w:p w:rsidR="00BA040F" w:rsidRDefault="00BA040F" w:rsidP="00BA040F">
      <w:pPr>
        <w:tabs>
          <w:tab w:val="left" w:pos="1440"/>
        </w:tabs>
        <w:snapToGrid w:val="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r w:rsidR="00812747">
        <w:rPr>
          <w:rFonts w:ascii="Tahoma" w:hAnsi="Tahoma" w:cs="Tahoma"/>
          <w:sz w:val="16"/>
          <w:szCs w:val="16"/>
        </w:rPr>
        <w:t>acredita. No</w:t>
      </w:r>
      <w:r>
        <w:rPr>
          <w:rFonts w:ascii="Tahoma" w:hAnsi="Tahoma" w:cs="Tahoma"/>
          <w:sz w:val="16"/>
          <w:szCs w:val="16"/>
        </w:rPr>
        <w:t xml:space="preserve"> se considerará como experiencia Laboral: Trabajos Ad Honorem, en domicilio, Pasantías ni Prácticas.</w:t>
      </w:r>
    </w:p>
    <w:p w:rsidR="00BA040F" w:rsidRDefault="00BA040F" w:rsidP="00BA040F">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w:t>
      </w:r>
      <w:proofErr w:type="spellStart"/>
      <w:r>
        <w:rPr>
          <w:rFonts w:ascii="Arial" w:hAnsi="Arial" w:cs="Arial"/>
          <w:b/>
          <w:sz w:val="16"/>
          <w:szCs w:val="16"/>
        </w:rPr>
        <w:t>sustentatorios</w:t>
      </w:r>
      <w:proofErr w:type="spellEnd"/>
      <w:r>
        <w:rPr>
          <w:rFonts w:ascii="Arial" w:hAnsi="Arial" w:cs="Arial"/>
          <w:b/>
          <w:sz w:val="16"/>
          <w:szCs w:val="16"/>
        </w:rPr>
        <w:t xml:space="preserve">. Los postulantes que no lo hagan serán descalificados. Los documentos presentados no serán devueltos.  </w:t>
      </w:r>
    </w:p>
    <w:p w:rsidR="00BA040F" w:rsidRPr="00B9650A" w:rsidRDefault="00BA040F" w:rsidP="00BA040F">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181BE9" w:rsidRPr="00D952CC" w:rsidRDefault="00181BE9"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CF29DD"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2B67D1" w:rsidRPr="00B0001C" w:rsidRDefault="002B67D1" w:rsidP="00CF29DD">
      <w:pPr>
        <w:suppressAutoHyphens/>
        <w:spacing w:after="0" w:line="240" w:lineRule="auto"/>
        <w:ind w:left="426"/>
        <w:jc w:val="both"/>
        <w:rPr>
          <w:rFonts w:ascii="Arial" w:eastAsia="Times New Roman" w:hAnsi="Arial" w:cs="Arial"/>
          <w:b/>
          <w:sz w:val="18"/>
          <w:szCs w:val="18"/>
          <w:highlight w:val="yellow"/>
          <w:lang w:val="es-ES" w:eastAsia="ar-SA"/>
        </w:rPr>
      </w:pPr>
    </w:p>
    <w:p w:rsidR="00DA52F7" w:rsidRPr="00225DFF" w:rsidRDefault="00DA52F7" w:rsidP="00DA52F7">
      <w:pPr>
        <w:tabs>
          <w:tab w:val="left" w:pos="709"/>
        </w:tabs>
        <w:spacing w:after="0"/>
        <w:ind w:left="426" w:hanging="284"/>
        <w:jc w:val="both"/>
        <w:rPr>
          <w:rFonts w:ascii="Arial" w:hAnsi="Arial" w:cs="Arial"/>
          <w:b/>
          <w:sz w:val="20"/>
          <w:szCs w:val="20"/>
        </w:rPr>
      </w:pPr>
      <w:r w:rsidRPr="00225DFF">
        <w:rPr>
          <w:rFonts w:ascii="Arial" w:hAnsi="Arial" w:cs="Arial"/>
          <w:b/>
          <w:sz w:val="20"/>
          <w:szCs w:val="20"/>
        </w:rPr>
        <w:t>TECNICO SE</w:t>
      </w:r>
      <w:r>
        <w:rPr>
          <w:rFonts w:ascii="Arial" w:hAnsi="Arial" w:cs="Arial"/>
          <w:b/>
          <w:sz w:val="20"/>
          <w:szCs w:val="20"/>
        </w:rPr>
        <w:t xml:space="preserve">RVICIO ADMINMISTRATIVO Y APOYO </w:t>
      </w:r>
    </w:p>
    <w:p w:rsidR="00DA52F7" w:rsidRDefault="00DA52F7" w:rsidP="00DA52F7">
      <w:pPr>
        <w:tabs>
          <w:tab w:val="left" w:pos="709"/>
        </w:tabs>
        <w:spacing w:after="0"/>
        <w:ind w:left="426" w:hanging="284"/>
        <w:jc w:val="both"/>
        <w:rPr>
          <w:rFonts w:ascii="Arial" w:hAnsi="Arial" w:cs="Arial"/>
          <w:b/>
          <w:sz w:val="20"/>
          <w:szCs w:val="20"/>
        </w:rPr>
      </w:pPr>
    </w:p>
    <w:p w:rsidR="00DA52F7" w:rsidRDefault="00DA52F7" w:rsidP="00DA52F7">
      <w:pPr>
        <w:tabs>
          <w:tab w:val="left" w:pos="709"/>
        </w:tabs>
        <w:spacing w:after="0"/>
        <w:ind w:left="426" w:hanging="284"/>
        <w:jc w:val="both"/>
        <w:rPr>
          <w:rFonts w:ascii="Arial" w:hAnsi="Arial" w:cs="Arial"/>
          <w:b/>
          <w:sz w:val="20"/>
          <w:szCs w:val="20"/>
        </w:rPr>
      </w:pPr>
      <w:r w:rsidRPr="00225DFF">
        <w:rPr>
          <w:rFonts w:ascii="Arial" w:hAnsi="Arial" w:cs="Arial"/>
          <w:b/>
          <w:sz w:val="20"/>
          <w:szCs w:val="20"/>
        </w:rPr>
        <w:t>Principales funciones a desarrollar:</w:t>
      </w:r>
    </w:p>
    <w:p w:rsidR="00DA52F7" w:rsidRPr="00225DFF" w:rsidRDefault="00DA52F7" w:rsidP="00DA52F7">
      <w:pPr>
        <w:tabs>
          <w:tab w:val="left" w:pos="709"/>
        </w:tabs>
        <w:spacing w:after="0"/>
        <w:ind w:left="426" w:hanging="284"/>
        <w:jc w:val="both"/>
        <w:rPr>
          <w:rFonts w:ascii="Arial" w:hAnsi="Arial" w:cs="Arial"/>
          <w:b/>
          <w:sz w:val="20"/>
          <w:szCs w:val="20"/>
        </w:rPr>
      </w:pP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Registrar diariamente en el Sistema Informático de Atención al Asegurado las solicitudes de atención (pedido de intervención, reclamo, consulta o requerimiento) respecto a los servicios que brinda EsSalud a sus usuarios.</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Gestionar las solicitudes de atención formuladas por los usuarios de EsSalud (pedido de intervención, reclamo, consulta y requerimiento) conforme a los establecimientos establecidos por la GCAA y realizar el seguimiento de las mismas hasta su respuesta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Coordinar con las autoridades del centro asistencial y órganos administrativos la gestión de las solicitudes de atención que no sean de solución inmediata.</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Informar a los usuarios de EsSalud el estado o resultado de las solicitudes de atención que interpusieron mediante las plataformas de atención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Ser responsables de la tenencia del Libro de Reclamaciones, dentro del horario de funcionamiento de la Oficina de Atención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Remitir las reclamaciones a la Dirección de la IPRESS, Jefaturas de Departamento o Jefaturas de Servicio, según corresponda, para la gestión de las mismas y realizar el seguimiento hasta su respuesta al asegurado.</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Participar en las actividades de promoción y difusión organizadas por la GCAA y otras Gerencias de EsSalud.</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Participar en las jornadas de capacitación organizadas por la Gerencia Central de Atención al Asegurado y otras organizadas por otros órganos institucionales cuando sean autorizados por la GCAA con el objetivo de fortalecer las competencias para la gestión.</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Velar por la seguridad y mantenimiento de los bienes asignados para el cumplimiento de sus labores.</w:t>
      </w:r>
    </w:p>
    <w:p w:rsidR="00CD21A9" w:rsidRPr="0041107B" w:rsidRDefault="00CD21A9" w:rsidP="00CD21A9">
      <w:pPr>
        <w:numPr>
          <w:ilvl w:val="0"/>
          <w:numId w:val="38"/>
        </w:numPr>
        <w:spacing w:after="0" w:line="240" w:lineRule="auto"/>
        <w:ind w:hanging="294"/>
        <w:jc w:val="both"/>
        <w:rPr>
          <w:rFonts w:ascii="Arial" w:hAnsi="Arial" w:cs="Arial"/>
          <w:b/>
          <w:sz w:val="20"/>
        </w:rPr>
      </w:pPr>
      <w:r w:rsidRPr="0041107B">
        <w:rPr>
          <w:rFonts w:ascii="Arial" w:hAnsi="Arial" w:cs="Arial"/>
          <w:sz w:val="20"/>
        </w:rPr>
        <w:t>Otras que le sean asignadas por los funcionarios de la GCAA.</w:t>
      </w:r>
    </w:p>
    <w:p w:rsidR="008026D2" w:rsidRPr="00CD21A9" w:rsidRDefault="008026D2"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E005C7" w:rsidRPr="006C1739" w:rsidRDefault="00E005C7"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6530ED" w:rsidRPr="00C539A3" w:rsidTr="006530ED">
        <w:trPr>
          <w:trHeight w:val="352"/>
        </w:trPr>
        <w:tc>
          <w:tcPr>
            <w:tcW w:w="3260" w:type="dxa"/>
            <w:shd w:val="clear" w:color="auto" w:fill="BFBFBF"/>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6530ED" w:rsidRPr="00C539A3" w:rsidTr="006530ED">
        <w:trPr>
          <w:trHeight w:val="257"/>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DA52F7" w:rsidRDefault="00DA52F7" w:rsidP="00DA52F7">
            <w:pPr>
              <w:pStyle w:val="Sinespaciado"/>
              <w:widowControl w:val="0"/>
              <w:tabs>
                <w:tab w:val="left" w:pos="1163"/>
              </w:tabs>
              <w:suppressAutoHyphens/>
              <w:rPr>
                <w:rFonts w:ascii="Arial" w:eastAsia="Lucida Sans Unicode" w:hAnsi="Arial" w:cs="Arial"/>
                <w:kern w:val="2"/>
                <w:sz w:val="20"/>
                <w:szCs w:val="20"/>
              </w:rPr>
            </w:pPr>
            <w:r>
              <w:rPr>
                <w:rFonts w:ascii="Arial" w:eastAsia="Lucida Sans Unicode" w:hAnsi="Arial" w:cs="Arial"/>
                <w:kern w:val="2"/>
                <w:sz w:val="20"/>
                <w:szCs w:val="20"/>
              </w:rPr>
              <w:t>Inicio       :septiembre de 2017</w:t>
            </w:r>
          </w:p>
          <w:p w:rsidR="006530ED" w:rsidRPr="00BB22FE" w:rsidRDefault="00DA52F7" w:rsidP="00DA52F7">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2"/>
                <w:sz w:val="20"/>
                <w:szCs w:val="20"/>
              </w:rPr>
              <w:t>Término  :30 de septiembre del 2017(sujeto a renovación)</w:t>
            </w:r>
          </w:p>
        </w:tc>
      </w:tr>
      <w:tr w:rsidR="006530ED" w:rsidRPr="00C539A3" w:rsidTr="006530ED">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6530ED" w:rsidRPr="00C539A3" w:rsidTr="006530ED">
        <w:trPr>
          <w:trHeight w:val="121"/>
        </w:trPr>
        <w:tc>
          <w:tcPr>
            <w:tcW w:w="3260" w:type="dxa"/>
            <w:tcMar>
              <w:left w:w="28" w:type="dxa"/>
              <w:right w:w="28" w:type="dxa"/>
            </w:tcMar>
            <w:vAlign w:val="center"/>
          </w:tcPr>
          <w:p w:rsidR="006530ED" w:rsidRPr="00BB22FE" w:rsidRDefault="006530ED" w:rsidP="006530ED">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B22FE" w:rsidRDefault="006530ED" w:rsidP="006530ED">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CF29DD"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6C1739"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6530ED" w:rsidRDefault="00CF29DD" w:rsidP="00457BA8">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396856" w:rsidRDefault="00B745F8" w:rsidP="00B745F8">
      <w:pPr>
        <w:pStyle w:val="Sinespaciado"/>
        <w:ind w:left="709"/>
        <w:jc w:val="both"/>
        <w:rPr>
          <w:rFonts w:ascii="Arial" w:hAnsi="Arial" w:cs="Arial"/>
          <w:sz w:val="20"/>
          <w:szCs w:val="20"/>
        </w:rPr>
      </w:pPr>
    </w:p>
    <w:p w:rsidR="00B745F8" w:rsidRPr="00396856" w:rsidRDefault="00B745F8" w:rsidP="00457BA8">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B745F8" w:rsidRPr="00353C58"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B745F8" w:rsidRPr="00396856" w:rsidRDefault="00B745F8" w:rsidP="00457BA8">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B745F8" w:rsidRPr="00396856" w:rsidRDefault="00B745F8" w:rsidP="00B745F8">
      <w:pPr>
        <w:pStyle w:val="Sinespaciado"/>
        <w:ind w:left="426"/>
        <w:jc w:val="both"/>
        <w:rPr>
          <w:rFonts w:ascii="Arial" w:hAnsi="Arial" w:cs="Arial"/>
          <w:sz w:val="20"/>
          <w:szCs w:val="20"/>
        </w:rPr>
      </w:pPr>
    </w:p>
    <w:p w:rsidR="00B745F8" w:rsidRPr="00396856" w:rsidRDefault="00B745F8" w:rsidP="00B745F8">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396856" w:rsidRDefault="00B745F8" w:rsidP="00B745F8">
      <w:pPr>
        <w:pStyle w:val="Sinespaciado"/>
        <w:ind w:left="426"/>
        <w:jc w:val="both"/>
        <w:rPr>
          <w:rFonts w:ascii="Arial" w:hAnsi="Arial" w:cs="Arial"/>
          <w:sz w:val="20"/>
          <w:szCs w:val="20"/>
        </w:rPr>
      </w:pPr>
    </w:p>
    <w:p w:rsidR="00B745F8" w:rsidRPr="00650C65" w:rsidRDefault="00B745F8" w:rsidP="00B745F8">
      <w:pPr>
        <w:pStyle w:val="Sinespaciado"/>
        <w:ind w:left="426"/>
        <w:jc w:val="both"/>
        <w:rPr>
          <w:rFonts w:ascii="Arial" w:hAnsi="Arial" w:cs="Arial"/>
          <w:sz w:val="20"/>
          <w:szCs w:val="20"/>
        </w:rPr>
      </w:pPr>
      <w:proofErr w:type="spellStart"/>
      <w:r w:rsidRPr="00396856">
        <w:rPr>
          <w:rFonts w:ascii="Arial" w:hAnsi="Arial" w:cs="Arial"/>
          <w:b/>
          <w:sz w:val="20"/>
          <w:szCs w:val="20"/>
        </w:rPr>
        <w:t>Nota:</w:t>
      </w:r>
      <w:r w:rsidRPr="00396856">
        <w:rPr>
          <w:rFonts w:ascii="Arial" w:hAnsi="Arial" w:cs="Arial"/>
          <w:sz w:val="20"/>
          <w:szCs w:val="20"/>
        </w:rPr>
        <w:t>De</w:t>
      </w:r>
      <w:proofErr w:type="spellEnd"/>
      <w:r w:rsidRPr="00396856">
        <w:rPr>
          <w:rFonts w:ascii="Arial" w:hAnsi="Arial" w:cs="Arial"/>
          <w:sz w:val="20"/>
          <w:szCs w:val="20"/>
        </w:rPr>
        <w:t xml:space="preserv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6356E9" w:rsidRPr="00B745F8" w:rsidRDefault="006356E9"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56601B" w:rsidRDefault="006B6720"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8660" w:type="dxa"/>
        <w:tblInd w:w="430" w:type="dxa"/>
        <w:tblCellMar>
          <w:left w:w="70" w:type="dxa"/>
          <w:right w:w="70" w:type="dxa"/>
        </w:tblCellMar>
        <w:tblLook w:val="0000" w:firstRow="0" w:lastRow="0" w:firstColumn="0" w:lastColumn="0" w:noHBand="0" w:noVBand="0"/>
      </w:tblPr>
      <w:tblGrid>
        <w:gridCol w:w="435"/>
        <w:gridCol w:w="3031"/>
        <w:gridCol w:w="3531"/>
        <w:gridCol w:w="1663"/>
      </w:tblGrid>
      <w:tr w:rsidR="0056601B" w:rsidRPr="006C1739" w:rsidTr="00CD47F8">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6601B" w:rsidRPr="006C1739" w:rsidRDefault="0056601B" w:rsidP="00CD47F8">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37428C" w:rsidRPr="006C1739" w:rsidTr="00CD47F8">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5A3416" w:rsidRDefault="0037428C" w:rsidP="009A30FA">
            <w:pPr>
              <w:jc w:val="center"/>
              <w:rPr>
                <w:rFonts w:ascii="Arial" w:hAnsi="Arial" w:cs="Arial"/>
                <w:sz w:val="18"/>
                <w:szCs w:val="18"/>
                <w:lang w:eastAsia="es-PE"/>
              </w:rPr>
            </w:pPr>
            <w:r>
              <w:rPr>
                <w:rFonts w:ascii="Arial" w:hAnsi="Arial" w:cs="Arial"/>
                <w:sz w:val="20"/>
              </w:rPr>
              <w:t>16 de agosto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37428C" w:rsidRPr="006C1739" w:rsidTr="00CD47F8">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sz w:val="20"/>
                <w:lang w:val="es-ES" w:eastAsia="ar-SA"/>
              </w:rPr>
            </w:pPr>
            <w:r w:rsidRPr="007A6356">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p>
        </w:tc>
      </w:tr>
      <w:tr w:rsidR="0037428C"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7428C" w:rsidRPr="007A6356" w:rsidRDefault="0037428C" w:rsidP="00CD47F8">
            <w:pPr>
              <w:suppressAutoHyphens/>
              <w:spacing w:after="0" w:line="240" w:lineRule="auto"/>
              <w:rPr>
                <w:rFonts w:ascii="Arial" w:eastAsia="Times New Roman" w:hAnsi="Arial" w:cs="Arial"/>
                <w:b/>
                <w:bCs/>
                <w:sz w:val="20"/>
                <w:lang w:val="es-ES" w:eastAsia="ar-SA"/>
              </w:rPr>
            </w:pPr>
            <w:r w:rsidRPr="007A6356">
              <w:rPr>
                <w:rFonts w:ascii="Arial" w:eastAsia="Times New Roman" w:hAnsi="Arial" w:cs="Arial"/>
                <w:b/>
                <w:bCs/>
                <w:sz w:val="20"/>
                <w:lang w:val="es-ES" w:eastAsia="ar-SA"/>
              </w:rPr>
              <w:t>CONVOCATORIA</w:t>
            </w:r>
          </w:p>
        </w:tc>
      </w:tr>
      <w:tr w:rsidR="0037428C" w:rsidRPr="006C1739" w:rsidTr="00CD47F8">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1D12C8">
            <w:pPr>
              <w:jc w:val="center"/>
              <w:rPr>
                <w:rFonts w:ascii="Arial" w:hAnsi="Arial" w:cs="Arial"/>
                <w:color w:val="000000"/>
                <w:sz w:val="20"/>
                <w:lang w:eastAsia="es-PE"/>
              </w:rPr>
            </w:pPr>
            <w:r>
              <w:rPr>
                <w:rFonts w:ascii="Arial" w:eastAsia="Calibri" w:hAnsi="Arial" w:cs="Arial"/>
                <w:sz w:val="20"/>
                <w:szCs w:val="20"/>
                <w:lang w:val="es-MX"/>
              </w:rPr>
              <w:t>31 de agosto</w:t>
            </w:r>
            <w:r w:rsidRPr="00983A93">
              <w:rPr>
                <w:rFonts w:ascii="Arial" w:eastAsia="Calibri" w:hAnsi="Arial" w:cs="Arial"/>
                <w:sz w:val="20"/>
                <w:szCs w:val="20"/>
                <w:lang w:val="es-MX"/>
              </w:rPr>
              <w:t xml:space="preserve"> 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 xml:space="preserve">SGGI </w:t>
            </w:r>
            <w:r w:rsidRPr="007A6356">
              <w:rPr>
                <w:rFonts w:ascii="Arial" w:eastAsia="Times New Roman" w:hAnsi="Arial" w:cs="Arial"/>
                <w:sz w:val="20"/>
                <w:lang w:val="es-ES" w:eastAsia="ar-SA"/>
              </w:rPr>
              <w:t>– GCTIC</w:t>
            </w:r>
          </w:p>
        </w:tc>
      </w:tr>
      <w:tr w:rsidR="0037428C" w:rsidRPr="006C1739" w:rsidTr="00CD47F8">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val="es-ES" w:eastAsia="es-PE"/>
              </w:rPr>
            </w:pPr>
            <w:r w:rsidRPr="007A6356">
              <w:rPr>
                <w:rFonts w:ascii="Arial" w:eastAsia="Times New Roman" w:hAnsi="Arial" w:cs="Arial"/>
                <w:color w:val="000000"/>
                <w:sz w:val="20"/>
                <w:lang w:val="es-ES" w:eastAsia="es-PE"/>
              </w:rPr>
              <w:t>Inscripción a través del Sistema de Selección de Personal (SISEP):</w:t>
            </w:r>
          </w:p>
          <w:p w:rsidR="0037428C" w:rsidRPr="007A6356" w:rsidRDefault="00F67AB4" w:rsidP="00CD47F8">
            <w:pPr>
              <w:suppressAutoHyphens/>
              <w:spacing w:after="0" w:line="240" w:lineRule="auto"/>
              <w:jc w:val="both"/>
              <w:rPr>
                <w:rFonts w:ascii="Arial" w:eastAsia="Times New Roman" w:hAnsi="Arial" w:cs="Arial"/>
                <w:color w:val="000000"/>
                <w:sz w:val="20"/>
                <w:lang w:eastAsia="es-PE"/>
              </w:rPr>
            </w:pPr>
            <w:hyperlink r:id="rId10" w:history="1">
              <w:r w:rsidR="0037428C" w:rsidRPr="007A6356">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8F5652">
            <w:pPr>
              <w:jc w:val="center"/>
              <w:rPr>
                <w:rFonts w:ascii="Arial" w:hAnsi="Arial" w:cs="Arial"/>
                <w:color w:val="000000"/>
                <w:sz w:val="20"/>
                <w:lang w:eastAsia="es-PE"/>
              </w:rPr>
            </w:pPr>
            <w:r>
              <w:rPr>
                <w:rFonts w:ascii="Arial" w:eastAsia="Calibri" w:hAnsi="Arial" w:cs="Arial"/>
                <w:sz w:val="20"/>
                <w:szCs w:val="20"/>
                <w:lang w:val="es-MX"/>
              </w:rPr>
              <w:t>Del 05 al 06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r w:rsidRPr="007A6356">
              <w:rPr>
                <w:rFonts w:ascii="Arial" w:eastAsia="Times New Roman" w:hAnsi="Arial" w:cs="Arial"/>
                <w:sz w:val="20"/>
                <w:lang w:val="es-ES" w:eastAsia="ar-SA"/>
              </w:rPr>
              <w:t xml:space="preserve"> – GCTIC</w:t>
            </w:r>
          </w:p>
        </w:tc>
      </w:tr>
      <w:tr w:rsidR="0037428C" w:rsidRPr="006C1739" w:rsidTr="00CD47F8">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7428C" w:rsidRPr="007A6356" w:rsidRDefault="0037428C" w:rsidP="00CD47F8">
            <w:pPr>
              <w:jc w:val="center"/>
              <w:rPr>
                <w:rFonts w:ascii="Arial" w:hAnsi="Arial" w:cs="Arial"/>
                <w:color w:val="000000"/>
                <w:sz w:val="20"/>
                <w:lang w:eastAsia="es-PE"/>
              </w:rPr>
            </w:pPr>
            <w:r w:rsidRPr="007A6356">
              <w:rPr>
                <w:rFonts w:ascii="Arial" w:hAnsi="Arial" w:cs="Arial"/>
                <w:color w:val="000000"/>
                <w:sz w:val="20"/>
                <w:lang w:eastAsia="es-PE"/>
              </w:rPr>
              <w:t>SELECCION</w:t>
            </w:r>
          </w:p>
        </w:tc>
      </w:tr>
      <w:tr w:rsidR="0037428C"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Calibri" w:eastAsia="Calibri" w:hAnsi="Calibri" w:cs="Arial"/>
              </w:rPr>
              <w:t>0</w:t>
            </w:r>
            <w:r>
              <w:rPr>
                <w:rFonts w:ascii="Calibri" w:eastAsia="Calibri" w:hAnsi="Calibri" w:cs="Arial"/>
                <w:lang w:val="es-MX"/>
              </w:rPr>
              <w:t xml:space="preserve">7 </w:t>
            </w:r>
            <w:r>
              <w:rPr>
                <w:rFonts w:ascii="Arial" w:hAnsi="Arial" w:cs="Arial"/>
                <w:color w:val="000000"/>
                <w:sz w:val="20"/>
              </w:rPr>
              <w:t xml:space="preserve">de septiembre </w:t>
            </w:r>
            <w:r w:rsidRPr="007A6356">
              <w:rPr>
                <w:rFonts w:ascii="Arial" w:hAnsi="Arial" w:cs="Arial"/>
                <w:color w:val="000000"/>
                <w:sz w:val="20"/>
              </w:rPr>
              <w:t xml:space="preserve">de 2017 </w:t>
            </w:r>
            <w:r w:rsidRPr="007A6356">
              <w:rPr>
                <w:rFonts w:ascii="Arial" w:hAnsi="Arial" w:cs="Arial"/>
                <w:color w:val="000000"/>
                <w:sz w:val="20"/>
                <w:szCs w:val="20"/>
                <w:lang w:eastAsia="es-PE"/>
              </w:rPr>
              <w:t>desde las 15:00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SGGI</w:t>
            </w:r>
            <w:r w:rsidRPr="007A6356">
              <w:rPr>
                <w:rFonts w:ascii="Arial" w:eastAsia="Times New Roman" w:hAnsi="Arial" w:cs="Arial"/>
                <w:sz w:val="20"/>
                <w:lang w:val="es-ES" w:eastAsia="ar-SA"/>
              </w:rPr>
              <w:t xml:space="preserve"> – GCTIC</w:t>
            </w:r>
          </w:p>
        </w:tc>
      </w:tr>
      <w:tr w:rsidR="0037428C"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both"/>
              <w:rPr>
                <w:rFonts w:ascii="Arial" w:hAnsi="Arial" w:cs="Arial"/>
                <w:color w:val="000000"/>
                <w:sz w:val="20"/>
              </w:rPr>
            </w:pPr>
            <w:r w:rsidRPr="007A6356">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Arial" w:hAnsi="Arial" w:cs="Arial"/>
                <w:color w:val="000000"/>
                <w:sz w:val="20"/>
              </w:rPr>
              <w:t xml:space="preserve">08 de septiembre </w:t>
            </w:r>
            <w:r w:rsidRPr="007A6356">
              <w:rPr>
                <w:rFonts w:ascii="Arial" w:hAnsi="Arial" w:cs="Arial"/>
                <w:color w:val="000000"/>
                <w:sz w:val="20"/>
                <w:lang w:eastAsia="es-PE"/>
              </w:rPr>
              <w:t xml:space="preserve">de 2017 </w:t>
            </w:r>
            <w:r w:rsidRPr="007A6356">
              <w:rPr>
                <w:rFonts w:ascii="Arial" w:hAnsi="Arial" w:cs="Arial"/>
                <w:color w:val="000000"/>
                <w:sz w:val="20"/>
                <w:szCs w:val="20"/>
                <w:lang w:eastAsia="es-PE"/>
              </w:rPr>
              <w:t xml:space="preserve">a las 09:00 horas en la </w:t>
            </w:r>
            <w:r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sz w:val="20"/>
              </w:rPr>
            </w:pPr>
            <w:r w:rsidRPr="007A6356">
              <w:rPr>
                <w:rFonts w:ascii="Arial" w:hAnsi="Arial" w:cs="Arial"/>
                <w:sz w:val="20"/>
              </w:rPr>
              <w:t>ORRHH</w:t>
            </w:r>
          </w:p>
        </w:tc>
      </w:tr>
      <w:tr w:rsidR="0037428C"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both"/>
              <w:rPr>
                <w:rFonts w:ascii="Arial" w:hAnsi="Arial" w:cs="Arial"/>
                <w:color w:val="000000"/>
                <w:sz w:val="20"/>
              </w:rPr>
            </w:pPr>
            <w:r w:rsidRPr="007A6356">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Arial" w:hAnsi="Arial" w:cs="Arial"/>
                <w:color w:val="000000"/>
                <w:sz w:val="20"/>
              </w:rPr>
              <w:t xml:space="preserve">08 de septiembre </w:t>
            </w:r>
            <w:r w:rsidRPr="007A6356">
              <w:rPr>
                <w:rFonts w:ascii="Arial" w:hAnsi="Arial" w:cs="Arial"/>
                <w:color w:val="000000"/>
                <w:sz w:val="20"/>
                <w:lang w:eastAsia="es-PE"/>
              </w:rPr>
              <w:t xml:space="preserve">de 2017 </w:t>
            </w:r>
            <w:r w:rsidRPr="007A6356">
              <w:rPr>
                <w:rFonts w:ascii="Arial" w:hAnsi="Arial" w:cs="Arial"/>
                <w:color w:val="000000"/>
                <w:sz w:val="20"/>
                <w:szCs w:val="20"/>
                <w:lang w:eastAsia="es-PE"/>
              </w:rPr>
              <w:t>a las 14:00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sz w:val="20"/>
              </w:rPr>
            </w:pPr>
            <w:r w:rsidRPr="007A6356">
              <w:rPr>
                <w:rFonts w:ascii="Arial" w:hAnsi="Arial" w:cs="Arial"/>
                <w:sz w:val="20"/>
              </w:rPr>
              <w:t>ORRHH</w:t>
            </w:r>
          </w:p>
        </w:tc>
      </w:tr>
      <w:tr w:rsidR="0037428C" w:rsidRPr="006C1739" w:rsidTr="00CD47F8">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Arial" w:hAnsi="Arial" w:cs="Arial"/>
                <w:color w:val="000000"/>
                <w:sz w:val="20"/>
              </w:rPr>
              <w:t xml:space="preserve">11 de septiembre </w:t>
            </w:r>
            <w:r w:rsidRPr="007A6356">
              <w:rPr>
                <w:rFonts w:ascii="Arial" w:hAnsi="Arial" w:cs="Arial"/>
                <w:color w:val="000000"/>
                <w:sz w:val="20"/>
                <w:lang w:eastAsia="es-PE"/>
              </w:rPr>
              <w:t xml:space="preserve">de 2017 </w:t>
            </w:r>
            <w:r w:rsidRPr="007A6356">
              <w:rPr>
                <w:rFonts w:ascii="Arial" w:hAnsi="Arial" w:cs="Arial"/>
                <w:color w:val="000000"/>
                <w:sz w:val="20"/>
                <w:szCs w:val="20"/>
                <w:lang w:eastAsia="es-PE"/>
              </w:rPr>
              <w:t xml:space="preserve">a las 09:30 horas en la </w:t>
            </w:r>
            <w:r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Arial" w:hAnsi="Arial" w:cs="Arial"/>
                <w:color w:val="000000"/>
                <w:sz w:val="20"/>
              </w:rPr>
              <w:t xml:space="preserve">11 de septiembre </w:t>
            </w:r>
            <w:r w:rsidRPr="007A6356">
              <w:rPr>
                <w:rFonts w:ascii="Arial" w:hAnsi="Arial" w:cs="Arial"/>
                <w:color w:val="000000"/>
                <w:sz w:val="20"/>
                <w:lang w:eastAsia="es-PE"/>
              </w:rPr>
              <w:t xml:space="preserve">de 2017 </w:t>
            </w:r>
            <w:r w:rsidRPr="007A6356">
              <w:rPr>
                <w:rFonts w:ascii="Arial" w:hAnsi="Arial" w:cs="Arial"/>
                <w:color w:val="000000"/>
                <w:sz w:val="20"/>
                <w:szCs w:val="20"/>
                <w:lang w:eastAsia="es-PE"/>
              </w:rPr>
              <w:t>a las 15:00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 xml:space="preserve">Recepción de </w:t>
            </w:r>
            <w:proofErr w:type="spellStart"/>
            <w:r w:rsidRPr="007A6356">
              <w:rPr>
                <w:rFonts w:ascii="Arial" w:eastAsia="Times New Roman" w:hAnsi="Arial" w:cs="Arial"/>
                <w:color w:val="000000"/>
                <w:sz w:val="20"/>
                <w:lang w:eastAsia="ar-SA"/>
              </w:rPr>
              <w:t>C.V.s</w:t>
            </w:r>
            <w:proofErr w:type="spellEnd"/>
            <w:r w:rsidRPr="007A6356">
              <w:rPr>
                <w:rFonts w:ascii="Arial" w:eastAsia="Times New Roman" w:hAnsi="Arial" w:cs="Arial"/>
                <w:color w:val="000000"/>
                <w:sz w:val="20"/>
                <w:lang w:eastAsia="ar-SA"/>
              </w:rPr>
              <w:t xml:space="preserve">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DA52F7">
            <w:pPr>
              <w:jc w:val="center"/>
              <w:rPr>
                <w:rFonts w:ascii="Arial" w:hAnsi="Arial" w:cs="Arial"/>
                <w:color w:val="000000"/>
                <w:sz w:val="20"/>
                <w:szCs w:val="20"/>
                <w:lang w:eastAsia="es-PE"/>
              </w:rPr>
            </w:pPr>
            <w:r>
              <w:rPr>
                <w:rFonts w:ascii="Arial" w:hAnsi="Arial" w:cs="Arial"/>
                <w:sz w:val="18"/>
                <w:szCs w:val="18"/>
                <w:lang w:eastAsia="es-PE"/>
              </w:rPr>
              <w:t>12 de septiembre</w:t>
            </w:r>
            <w:r w:rsidRPr="005A3416">
              <w:rPr>
                <w:rFonts w:ascii="Arial" w:hAnsi="Arial" w:cs="Arial"/>
                <w:sz w:val="18"/>
                <w:szCs w:val="18"/>
                <w:lang w:eastAsia="es-PE"/>
              </w:rPr>
              <w:t xml:space="preserve"> </w:t>
            </w:r>
            <w:r w:rsidRPr="007A6356">
              <w:rPr>
                <w:rFonts w:ascii="Arial" w:hAnsi="Arial" w:cs="Arial"/>
                <w:color w:val="000000"/>
                <w:sz w:val="20"/>
                <w:lang w:eastAsia="es-PE"/>
              </w:rPr>
              <w:t xml:space="preserve">de 2017 </w:t>
            </w:r>
            <w:r w:rsidRPr="007A6356">
              <w:rPr>
                <w:rFonts w:ascii="Arial" w:hAnsi="Arial" w:cs="Arial"/>
                <w:color w:val="000000"/>
                <w:sz w:val="20"/>
                <w:szCs w:val="20"/>
                <w:lang w:eastAsia="es-PE"/>
              </w:rPr>
              <w:t xml:space="preserve">desde  las 08:00 horas hasta las 13:00 horas en la </w:t>
            </w:r>
            <w:r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 xml:space="preserve">Evaluación de </w:t>
            </w:r>
            <w:proofErr w:type="spellStart"/>
            <w:r w:rsidRPr="007A6356">
              <w:rPr>
                <w:rFonts w:ascii="Arial" w:eastAsia="Times New Roman" w:hAnsi="Arial" w:cs="Arial"/>
                <w:color w:val="000000"/>
                <w:sz w:val="20"/>
                <w:lang w:eastAsia="ar-SA"/>
              </w:rPr>
              <w:t>C.V.s</w:t>
            </w:r>
            <w:proofErr w:type="spellEnd"/>
            <w:r w:rsidRPr="007A6356">
              <w:rPr>
                <w:rFonts w:ascii="Arial" w:eastAsia="Times New Roman" w:hAnsi="Arial" w:cs="Arial"/>
                <w:color w:val="000000"/>
                <w:sz w:val="20"/>
                <w:lang w:eastAsia="ar-SA"/>
              </w:rPr>
              <w:t xml:space="preserve">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Arial" w:hAnsi="Arial" w:cs="Arial"/>
                <w:sz w:val="18"/>
                <w:szCs w:val="18"/>
                <w:lang w:eastAsia="es-PE"/>
              </w:rPr>
              <w:t xml:space="preserve">13 de septiembre </w:t>
            </w:r>
            <w:r w:rsidRPr="00954824">
              <w:rPr>
                <w:rFonts w:ascii="Arial" w:hAnsi="Arial" w:cs="Arial"/>
                <w:sz w:val="18"/>
                <w:szCs w:val="18"/>
                <w:lang w:eastAsia="es-PE"/>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E0338">
            <w:pPr>
              <w:jc w:val="center"/>
              <w:rPr>
                <w:rFonts w:ascii="Arial" w:hAnsi="Arial" w:cs="Arial"/>
                <w:color w:val="000000"/>
                <w:sz w:val="20"/>
                <w:szCs w:val="20"/>
                <w:lang w:eastAsia="es-PE"/>
              </w:rPr>
            </w:pPr>
            <w:r>
              <w:rPr>
                <w:rFonts w:ascii="Arial" w:hAnsi="Arial" w:cs="Arial"/>
                <w:sz w:val="18"/>
                <w:szCs w:val="18"/>
                <w:lang w:eastAsia="es-PE"/>
              </w:rPr>
              <w:t xml:space="preserve">14 de septiembre de 2017 </w:t>
            </w:r>
            <w:r w:rsidRPr="007A6356">
              <w:rPr>
                <w:rFonts w:ascii="Arial" w:hAnsi="Arial" w:cs="Arial"/>
                <w:color w:val="000000"/>
                <w:sz w:val="20"/>
                <w:szCs w:val="20"/>
                <w:lang w:eastAsia="es-PE"/>
              </w:rPr>
              <w:t>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Evaluación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Pr="007A6356">
              <w:rPr>
                <w:rFonts w:ascii="Arial" w:hAnsi="Arial" w:cs="Arial"/>
                <w:color w:val="000000"/>
                <w:sz w:val="20"/>
                <w:lang w:eastAsia="es-PE"/>
              </w:rPr>
              <w:t xml:space="preserve">de 2017 </w:t>
            </w:r>
            <w:r w:rsidRPr="007A6356">
              <w:rPr>
                <w:rFonts w:ascii="Arial" w:hAnsi="Arial" w:cs="Arial"/>
                <w:color w:val="000000"/>
                <w:sz w:val="20"/>
                <w:szCs w:val="20"/>
              </w:rPr>
              <w:t xml:space="preserve">a </w:t>
            </w:r>
            <w:r w:rsidRPr="007A6356">
              <w:rPr>
                <w:rFonts w:ascii="Arial" w:hAnsi="Arial" w:cs="Arial"/>
                <w:color w:val="000000"/>
                <w:sz w:val="20"/>
                <w:szCs w:val="20"/>
                <w:lang w:eastAsia="es-PE"/>
              </w:rPr>
              <w:t xml:space="preserve">las 11:00 horas, en la </w:t>
            </w:r>
            <w:r w:rsidRPr="007A6356">
              <w:rPr>
                <w:rFonts w:ascii="Arial" w:hAnsi="Arial" w:cs="Arial"/>
                <w:color w:val="000000"/>
                <w:sz w:val="20"/>
                <w:szCs w:val="20"/>
              </w:rPr>
              <w:t>División de Recursos Humanos de la Red Asistencial Junín, sito en Av. Independencia Nº 296 – El Tambo – Huancayo – Junín</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szCs w:val="20"/>
                <w:lang w:eastAsia="es-PE"/>
              </w:rPr>
            </w:pPr>
            <w:r>
              <w:rPr>
                <w:rFonts w:ascii="Arial" w:hAnsi="Arial" w:cs="Arial"/>
                <w:sz w:val="18"/>
                <w:szCs w:val="18"/>
                <w:lang w:eastAsia="es-PE"/>
              </w:rPr>
              <w:t>15 de septiembre</w:t>
            </w:r>
            <w:r w:rsidRPr="00CE3D79">
              <w:rPr>
                <w:rFonts w:ascii="Arial" w:hAnsi="Arial" w:cs="Arial"/>
                <w:sz w:val="18"/>
                <w:szCs w:val="18"/>
                <w:lang w:eastAsia="es-PE"/>
              </w:rPr>
              <w:t xml:space="preserve"> </w:t>
            </w:r>
            <w:r w:rsidRPr="007A6356">
              <w:rPr>
                <w:rFonts w:ascii="Arial" w:hAnsi="Arial" w:cs="Arial"/>
                <w:color w:val="000000"/>
                <w:sz w:val="20"/>
                <w:lang w:eastAsia="es-PE"/>
              </w:rPr>
              <w:t xml:space="preserve">de 2017 </w:t>
            </w:r>
            <w:r w:rsidRPr="007A6356">
              <w:rPr>
                <w:rFonts w:ascii="Arial" w:hAnsi="Arial" w:cs="Arial"/>
                <w:color w:val="000000"/>
                <w:sz w:val="20"/>
                <w:szCs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eastAsia="ar-SA"/>
              </w:rPr>
            </w:pPr>
            <w:r w:rsidRPr="007A6356">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37428C" w:rsidRPr="007A6356" w:rsidRDefault="0037428C" w:rsidP="00CD47F8">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r w:rsidR="0037428C" w:rsidRPr="006C1739" w:rsidTr="00CD47F8">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37428C" w:rsidRPr="007A6356" w:rsidRDefault="0037428C" w:rsidP="00CD47F8">
            <w:pPr>
              <w:jc w:val="center"/>
              <w:rPr>
                <w:rFonts w:ascii="Arial" w:hAnsi="Arial" w:cs="Arial"/>
                <w:color w:val="000000"/>
                <w:sz w:val="20"/>
                <w:lang w:eastAsia="es-PE"/>
              </w:rPr>
            </w:pPr>
            <w:r w:rsidRPr="007A6356">
              <w:rPr>
                <w:rFonts w:ascii="Arial" w:hAnsi="Arial" w:cs="Arial"/>
                <w:color w:val="000000"/>
                <w:sz w:val="20"/>
                <w:lang w:eastAsia="es-PE"/>
              </w:rPr>
              <w:t>SUSCRIPCIÓN Y REGISTRO DEL CONTRATO</w:t>
            </w:r>
          </w:p>
        </w:tc>
      </w:tr>
      <w:tr w:rsidR="0037428C" w:rsidRPr="006C1739" w:rsidTr="00CD47F8">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37428C" w:rsidRPr="006C1739" w:rsidRDefault="0037428C" w:rsidP="00CD47F8">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both"/>
              <w:rPr>
                <w:rFonts w:ascii="Arial" w:eastAsia="Times New Roman" w:hAnsi="Arial" w:cs="Arial"/>
                <w:color w:val="000000"/>
                <w:sz w:val="20"/>
                <w:lang w:val="es-ES" w:eastAsia="ar-SA"/>
              </w:rPr>
            </w:pPr>
            <w:r w:rsidRPr="007A6356">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37428C" w:rsidRPr="005A3416" w:rsidRDefault="0037428C" w:rsidP="009A30FA">
            <w:pPr>
              <w:jc w:val="center"/>
              <w:rPr>
                <w:rFonts w:ascii="Arial" w:hAnsi="Arial" w:cs="Arial"/>
                <w:sz w:val="18"/>
                <w:szCs w:val="18"/>
                <w:lang w:eastAsia="es-PE"/>
              </w:rPr>
            </w:pPr>
            <w:r>
              <w:rPr>
                <w:rFonts w:ascii="Arial" w:hAnsi="Arial" w:cs="Arial"/>
                <w:sz w:val="18"/>
                <w:szCs w:val="18"/>
                <w:lang w:eastAsia="es-PE"/>
              </w:rPr>
              <w:t>Del 18 al 22 de septiembre 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37428C" w:rsidRPr="007A6356" w:rsidRDefault="0037428C" w:rsidP="00CD47F8">
            <w:pPr>
              <w:suppressAutoHyphens/>
              <w:spacing w:after="0" w:line="240" w:lineRule="auto"/>
              <w:jc w:val="center"/>
              <w:rPr>
                <w:rFonts w:ascii="Arial" w:eastAsia="Times New Roman" w:hAnsi="Arial" w:cs="Arial"/>
                <w:sz w:val="20"/>
                <w:lang w:val="es-ES" w:eastAsia="ar-SA"/>
              </w:rPr>
            </w:pPr>
            <w:r w:rsidRPr="007A6356">
              <w:rPr>
                <w:rFonts w:ascii="Arial" w:hAnsi="Arial" w:cs="Arial"/>
                <w:sz w:val="20"/>
              </w:rPr>
              <w:t>ORRHH</w:t>
            </w:r>
          </w:p>
        </w:tc>
      </w:tr>
    </w:tbl>
    <w:p w:rsidR="00CF29DD" w:rsidRPr="006C1739"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sidR="00B610DD">
        <w:rPr>
          <w:rFonts w:ascii="Arial" w:hAnsi="Arial" w:cs="Arial"/>
          <w:sz w:val="16"/>
          <w:szCs w:val="16"/>
          <w:lang w:val="es-MX"/>
        </w:rPr>
        <w:t>Asistencial</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56601B" w:rsidRPr="00B9650A" w:rsidRDefault="0056601B" w:rsidP="003D64B7">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56601B" w:rsidRPr="00B9650A" w:rsidRDefault="0056601B" w:rsidP="0056601B">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56601B" w:rsidRDefault="00CF29DD" w:rsidP="00457BA8">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56601B" w:rsidRPr="00FD2216" w:rsidRDefault="0056601B" w:rsidP="003D64B7">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56601B" w:rsidRDefault="0056601B" w:rsidP="0056601B">
      <w:pPr>
        <w:pStyle w:val="Sinespaciado"/>
        <w:jc w:val="both"/>
        <w:rPr>
          <w:rFonts w:ascii="Arial" w:hAnsi="Arial" w:cs="Arial"/>
          <w:sz w:val="20"/>
          <w:szCs w:val="20"/>
        </w:rPr>
      </w:pPr>
    </w:p>
    <w:p w:rsidR="0056601B" w:rsidRPr="00FD2216" w:rsidRDefault="0056601B"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56601B" w:rsidRPr="00FD2216" w:rsidTr="00CD47F8">
        <w:trPr>
          <w:trHeight w:val="457"/>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MÁXIMO</w:t>
            </w:r>
          </w:p>
        </w:tc>
      </w:tr>
      <w:tr w:rsidR="0056601B" w:rsidRPr="00FD2216" w:rsidTr="00CD47F8">
        <w:trPr>
          <w:trHeight w:val="446"/>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93"/>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50</w:t>
            </w: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30</w:t>
            </w:r>
          </w:p>
        </w:tc>
      </w:tr>
      <w:tr w:rsidR="0056601B" w:rsidRPr="00FD2216" w:rsidTr="00CD47F8">
        <w:trPr>
          <w:trHeight w:val="293"/>
        </w:trPr>
        <w:tc>
          <w:tcPr>
            <w:tcW w:w="419" w:type="dxa"/>
          </w:tcPr>
          <w:p w:rsidR="0056601B" w:rsidRPr="009A29B7" w:rsidRDefault="0056601B" w:rsidP="00CD47F8">
            <w:pPr>
              <w:spacing w:after="0"/>
              <w:rPr>
                <w:rFonts w:ascii="Arial" w:hAnsi="Arial" w:cs="Arial"/>
                <w:sz w:val="17"/>
                <w:szCs w:val="17"/>
              </w:rPr>
            </w:pPr>
            <w:r w:rsidRPr="009A29B7">
              <w:rPr>
                <w:rFonts w:ascii="Arial" w:hAnsi="Arial" w:cs="Arial"/>
                <w:sz w:val="17"/>
                <w:szCs w:val="17"/>
              </w:rPr>
              <w:t>a.</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b.</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93"/>
        </w:trPr>
        <w:tc>
          <w:tcPr>
            <w:tcW w:w="419"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w:t>
            </w:r>
          </w:p>
        </w:tc>
        <w:tc>
          <w:tcPr>
            <w:tcW w:w="5033" w:type="dxa"/>
          </w:tcPr>
          <w:p w:rsidR="0056601B" w:rsidRPr="009A29B7" w:rsidRDefault="0056601B" w:rsidP="00CD47F8">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9A29B7" w:rsidRDefault="0056601B" w:rsidP="00CD47F8">
            <w:pPr>
              <w:spacing w:after="0"/>
              <w:jc w:val="center"/>
              <w:rPr>
                <w:rFonts w:ascii="Arial" w:hAnsi="Arial" w:cs="Arial"/>
                <w:sz w:val="17"/>
                <w:szCs w:val="17"/>
              </w:rPr>
            </w:pPr>
          </w:p>
        </w:tc>
      </w:tr>
      <w:tr w:rsidR="0056601B" w:rsidRPr="00FD2216" w:rsidTr="00CD47F8">
        <w:trPr>
          <w:trHeight w:val="281"/>
        </w:trPr>
        <w:tc>
          <w:tcPr>
            <w:tcW w:w="5452" w:type="dxa"/>
            <w:gridSpan w:val="2"/>
          </w:tcPr>
          <w:p w:rsidR="0056601B" w:rsidRPr="009A29B7" w:rsidRDefault="0056601B" w:rsidP="00CD47F8">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56601B" w:rsidRPr="009A29B7" w:rsidRDefault="0056601B" w:rsidP="00CD47F8">
            <w:pPr>
              <w:spacing w:after="0"/>
              <w:jc w:val="center"/>
              <w:rPr>
                <w:rFonts w:ascii="Arial" w:hAnsi="Arial" w:cs="Arial"/>
                <w:b/>
                <w:sz w:val="17"/>
                <w:szCs w:val="17"/>
              </w:rPr>
            </w:pPr>
          </w:p>
        </w:tc>
      </w:tr>
      <w:tr w:rsidR="0056601B" w:rsidRPr="00FD2216" w:rsidTr="00CD47F8">
        <w:trPr>
          <w:trHeight w:val="281"/>
        </w:trPr>
        <w:tc>
          <w:tcPr>
            <w:tcW w:w="5452" w:type="dxa"/>
            <w:gridSpan w:val="2"/>
            <w:vAlign w:val="center"/>
          </w:tcPr>
          <w:p w:rsidR="0056601B" w:rsidRPr="009A29B7" w:rsidRDefault="0056601B" w:rsidP="00CD47F8">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20</w:t>
            </w:r>
          </w:p>
        </w:tc>
      </w:tr>
      <w:tr w:rsidR="0056601B" w:rsidRPr="00FD2216" w:rsidTr="00CD47F8">
        <w:trPr>
          <w:trHeight w:val="265"/>
        </w:trPr>
        <w:tc>
          <w:tcPr>
            <w:tcW w:w="5452" w:type="dxa"/>
            <w:gridSpan w:val="2"/>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56601B" w:rsidRPr="009A29B7" w:rsidRDefault="0056601B" w:rsidP="00CD47F8">
            <w:pPr>
              <w:spacing w:after="0"/>
              <w:jc w:val="center"/>
              <w:rPr>
                <w:rFonts w:ascii="Arial" w:hAnsi="Arial" w:cs="Arial"/>
                <w:b/>
                <w:sz w:val="17"/>
                <w:szCs w:val="17"/>
              </w:rPr>
            </w:pPr>
            <w:r w:rsidRPr="009A29B7">
              <w:rPr>
                <w:rFonts w:ascii="Arial" w:hAnsi="Arial" w:cs="Arial"/>
                <w:b/>
                <w:sz w:val="17"/>
                <w:szCs w:val="17"/>
              </w:rPr>
              <w:t>100</w:t>
            </w:r>
          </w:p>
        </w:tc>
      </w:tr>
    </w:tbl>
    <w:p w:rsidR="0056601B" w:rsidRDefault="0056601B" w:rsidP="0056601B">
      <w:pPr>
        <w:pStyle w:val="Sinespaciado"/>
        <w:ind w:left="709"/>
        <w:jc w:val="both"/>
        <w:rPr>
          <w:rFonts w:ascii="Arial" w:hAnsi="Arial" w:cs="Arial"/>
          <w:sz w:val="20"/>
          <w:szCs w:val="20"/>
        </w:rPr>
      </w:pPr>
    </w:p>
    <w:p w:rsidR="0056601B" w:rsidRPr="00FD2216" w:rsidRDefault="0056601B" w:rsidP="0056601B">
      <w:pPr>
        <w:pStyle w:val="Sinespaciado"/>
        <w:ind w:left="709"/>
        <w:jc w:val="both"/>
        <w:rPr>
          <w:rFonts w:ascii="Arial" w:hAnsi="Arial" w:cs="Arial"/>
          <w:sz w:val="20"/>
          <w:szCs w:val="20"/>
        </w:rPr>
      </w:pPr>
    </w:p>
    <w:p w:rsidR="0056601B" w:rsidRPr="009B4280" w:rsidRDefault="0056601B" w:rsidP="003D64B7">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56601B" w:rsidRDefault="0056601B" w:rsidP="0056601B">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56601B" w:rsidRPr="009B4280" w:rsidRDefault="0056601B" w:rsidP="0056601B">
      <w:pPr>
        <w:pStyle w:val="Sinespaciado"/>
        <w:jc w:val="both"/>
        <w:rPr>
          <w:rFonts w:ascii="Arial" w:hAnsi="Arial" w:cs="Arial"/>
          <w:sz w:val="20"/>
          <w:szCs w:val="20"/>
        </w:rPr>
      </w:pPr>
    </w:p>
    <w:p w:rsidR="0056601B" w:rsidRPr="009B4280" w:rsidRDefault="0056601B" w:rsidP="003D64B7">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56601B" w:rsidRPr="009B4280" w:rsidRDefault="0056601B" w:rsidP="0056601B">
      <w:pPr>
        <w:pStyle w:val="Sinespaciado"/>
        <w:rPr>
          <w:rFonts w:ascii="Arial" w:hAnsi="Arial" w:cs="Arial"/>
          <w:sz w:val="20"/>
          <w:szCs w:val="20"/>
        </w:rPr>
      </w:pP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ones Juradas (formatos 1, 2, 3</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56601B" w:rsidRPr="009B4280" w:rsidRDefault="0056601B" w:rsidP="003D64B7">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56601B" w:rsidRPr="006C1739" w:rsidRDefault="0056601B" w:rsidP="0056601B">
      <w:pPr>
        <w:pStyle w:val="Sinespaciado1"/>
        <w:ind w:left="284"/>
        <w:rPr>
          <w:rFonts w:ascii="Arial" w:hAnsi="Arial" w:cs="Arial"/>
          <w:b/>
          <w:sz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56601B" w:rsidRPr="009B4280" w:rsidRDefault="0056601B" w:rsidP="0056601B">
      <w:pPr>
        <w:pStyle w:val="Sinespaciado"/>
        <w:ind w:left="708"/>
        <w:rPr>
          <w:rFonts w:ascii="Arial" w:hAnsi="Arial" w:cs="Arial"/>
          <w:sz w:val="20"/>
          <w:szCs w:val="20"/>
        </w:rPr>
      </w:pPr>
    </w:p>
    <w:p w:rsidR="0056601B" w:rsidRPr="009B4280" w:rsidRDefault="0056601B" w:rsidP="0056601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56601B" w:rsidRPr="009B4280" w:rsidRDefault="0056601B" w:rsidP="003D64B7">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56601B" w:rsidRPr="009B4280" w:rsidRDefault="0056601B" w:rsidP="0056601B">
      <w:pPr>
        <w:pStyle w:val="Sinespaciado"/>
        <w:ind w:left="709"/>
        <w:rPr>
          <w:rFonts w:ascii="Arial" w:hAnsi="Arial" w:cs="Arial"/>
          <w:b/>
          <w:sz w:val="20"/>
          <w:szCs w:val="20"/>
        </w:rPr>
      </w:pPr>
    </w:p>
    <w:p w:rsidR="0056601B" w:rsidRPr="009B4280" w:rsidRDefault="0056601B" w:rsidP="003D64B7">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56601B" w:rsidRPr="009B4280" w:rsidRDefault="0056601B" w:rsidP="0056601B">
      <w:pPr>
        <w:pStyle w:val="Sinespaciado"/>
        <w:ind w:left="708"/>
        <w:jc w:val="both"/>
        <w:rPr>
          <w:rFonts w:ascii="Arial" w:hAnsi="Arial" w:cs="Arial"/>
          <w:sz w:val="20"/>
          <w:szCs w:val="20"/>
        </w:rPr>
      </w:pPr>
    </w:p>
    <w:p w:rsidR="0056601B" w:rsidRPr="009B4280" w:rsidRDefault="0056601B" w:rsidP="0056601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56601B" w:rsidRPr="009B4280" w:rsidRDefault="0056601B" w:rsidP="003D64B7">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56601B" w:rsidRPr="006C1739" w:rsidRDefault="0056601B" w:rsidP="0056601B">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p>
    <w:sectPr w:rsidR="00485933" w:rsidRPr="006C1739"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8F" w:rsidRDefault="002A758F">
      <w:pPr>
        <w:spacing w:after="0" w:line="240" w:lineRule="auto"/>
      </w:pPr>
      <w:r>
        <w:separator/>
      </w:r>
    </w:p>
  </w:endnote>
  <w:endnote w:type="continuationSeparator" w:id="0">
    <w:p w:rsidR="002A758F" w:rsidRDefault="002A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5A4326" w:rsidP="00485933">
    <w:pPr>
      <w:pStyle w:val="Piedepgina"/>
      <w:framePr w:wrap="around" w:vAnchor="text" w:hAnchor="margin" w:xAlign="right" w:y="1"/>
      <w:rPr>
        <w:rStyle w:val="Nmerodepgina"/>
      </w:rPr>
    </w:pPr>
    <w:r>
      <w:rPr>
        <w:rStyle w:val="Nmerodepgina"/>
      </w:rPr>
      <w:fldChar w:fldCharType="begin"/>
    </w:r>
    <w:r w:rsidR="00727563">
      <w:rPr>
        <w:rStyle w:val="Nmerodepgina"/>
      </w:rPr>
      <w:instrText xml:space="preserve">PAGE  </w:instrText>
    </w:r>
    <w:r>
      <w:rPr>
        <w:rStyle w:val="Nmerodepgina"/>
      </w:rPr>
      <w:fldChar w:fldCharType="end"/>
    </w:r>
  </w:p>
  <w:p w:rsidR="00727563" w:rsidRDefault="00727563"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63" w:rsidRDefault="00727563"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8F" w:rsidRDefault="002A758F">
      <w:pPr>
        <w:spacing w:after="0" w:line="240" w:lineRule="auto"/>
      </w:pPr>
      <w:r>
        <w:separator/>
      </w:r>
    </w:p>
  </w:footnote>
  <w:footnote w:type="continuationSeparator" w:id="0">
    <w:p w:rsidR="002A758F" w:rsidRDefault="002A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1"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sz w:val="20"/>
        <w:szCs w:val="20"/>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4752A"/>
    <w:multiLevelType w:val="hybridMultilevel"/>
    <w:tmpl w:val="AD90DEF8"/>
    <w:lvl w:ilvl="0" w:tplc="856E753C">
      <w:start w:val="1"/>
      <w:numFmt w:val="decimal"/>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7" w15:restartNumberingAfterBreak="0">
    <w:nsid w:val="121F5AD2"/>
    <w:multiLevelType w:val="hybridMultilevel"/>
    <w:tmpl w:val="C2BC4CD4"/>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8D7A11"/>
    <w:multiLevelType w:val="hybridMultilevel"/>
    <w:tmpl w:val="022A5A50"/>
    <w:lvl w:ilvl="0" w:tplc="2C14730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DDC6EFD"/>
    <w:multiLevelType w:val="hybridMultilevel"/>
    <w:tmpl w:val="55FE821A"/>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2"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489F4BEA"/>
    <w:multiLevelType w:val="singleLevel"/>
    <w:tmpl w:val="0000000A"/>
    <w:lvl w:ilvl="0">
      <w:start w:val="1"/>
      <w:numFmt w:val="lowerLetter"/>
      <w:lvlText w:val="%1)"/>
      <w:lvlJc w:val="left"/>
      <w:pPr>
        <w:tabs>
          <w:tab w:val="num" w:pos="0"/>
        </w:tabs>
        <w:ind w:left="720" w:hanging="360"/>
      </w:pPr>
      <w:rPr>
        <w:rFonts w:ascii="Arial" w:hAnsi="Arial" w:cs="Arial" w:hint="default"/>
        <w:b/>
        <w:sz w:val="20"/>
        <w:szCs w:val="20"/>
        <w:lang w:val="es-MX"/>
      </w:rPr>
    </w:lvl>
  </w:abstractNum>
  <w:abstractNum w:abstractNumId="26" w15:restartNumberingAfterBreak="0">
    <w:nsid w:val="4DF31663"/>
    <w:multiLevelType w:val="hybridMultilevel"/>
    <w:tmpl w:val="1F72C6FC"/>
    <w:lvl w:ilvl="0" w:tplc="280A0017">
      <w:start w:val="1"/>
      <w:numFmt w:val="lowerLetter"/>
      <w:lvlText w:val="%1)"/>
      <w:lvlJc w:val="left"/>
      <w:pPr>
        <w:tabs>
          <w:tab w:val="num" w:pos="720"/>
        </w:tabs>
        <w:ind w:left="720" w:hanging="360"/>
      </w:pPr>
      <w:rPr>
        <w:b w:val="0"/>
      </w:rPr>
    </w:lvl>
    <w:lvl w:ilvl="1" w:tplc="B51C954E">
      <w:start w:val="1"/>
      <w:numFmt w:val="lowerLetter"/>
      <w:lvlText w:val="%2."/>
      <w:lvlJc w:val="left"/>
      <w:pPr>
        <w:tabs>
          <w:tab w:val="num" w:pos="1080"/>
        </w:tabs>
        <w:ind w:left="1080" w:hanging="360"/>
      </w:pPr>
      <w:rPr>
        <w:rFonts w:cs="Times New Roman"/>
      </w:rPr>
    </w:lvl>
    <w:lvl w:ilvl="2" w:tplc="52AAB20A">
      <w:start w:val="1"/>
      <w:numFmt w:val="lowerRoman"/>
      <w:lvlText w:val="%3."/>
      <w:lvlJc w:val="right"/>
      <w:pPr>
        <w:tabs>
          <w:tab w:val="num" w:pos="1800"/>
        </w:tabs>
        <w:ind w:left="1800" w:hanging="180"/>
      </w:pPr>
      <w:rPr>
        <w:rFonts w:cs="Times New Roman"/>
      </w:rPr>
    </w:lvl>
    <w:lvl w:ilvl="3" w:tplc="98824F3A">
      <w:start w:val="1"/>
      <w:numFmt w:val="decimal"/>
      <w:lvlText w:val="%4."/>
      <w:lvlJc w:val="left"/>
      <w:pPr>
        <w:tabs>
          <w:tab w:val="num" w:pos="2520"/>
        </w:tabs>
        <w:ind w:left="2520" w:hanging="360"/>
      </w:pPr>
      <w:rPr>
        <w:rFonts w:cs="Times New Roman"/>
      </w:rPr>
    </w:lvl>
    <w:lvl w:ilvl="4" w:tplc="FB06CA06">
      <w:start w:val="1"/>
      <w:numFmt w:val="lowerLetter"/>
      <w:lvlText w:val="%5."/>
      <w:lvlJc w:val="left"/>
      <w:pPr>
        <w:tabs>
          <w:tab w:val="num" w:pos="3240"/>
        </w:tabs>
        <w:ind w:left="3240" w:hanging="360"/>
      </w:pPr>
      <w:rPr>
        <w:rFonts w:cs="Times New Roman"/>
      </w:rPr>
    </w:lvl>
    <w:lvl w:ilvl="5" w:tplc="D27EB046">
      <w:start w:val="1"/>
      <w:numFmt w:val="lowerRoman"/>
      <w:lvlText w:val="%6."/>
      <w:lvlJc w:val="right"/>
      <w:pPr>
        <w:tabs>
          <w:tab w:val="num" w:pos="3960"/>
        </w:tabs>
        <w:ind w:left="3960" w:hanging="180"/>
      </w:pPr>
      <w:rPr>
        <w:rFonts w:cs="Times New Roman"/>
      </w:rPr>
    </w:lvl>
    <w:lvl w:ilvl="6" w:tplc="0AC461B0">
      <w:start w:val="1"/>
      <w:numFmt w:val="decimal"/>
      <w:lvlText w:val="%7."/>
      <w:lvlJc w:val="left"/>
      <w:pPr>
        <w:tabs>
          <w:tab w:val="num" w:pos="4680"/>
        </w:tabs>
        <w:ind w:left="4680" w:hanging="360"/>
      </w:pPr>
      <w:rPr>
        <w:rFonts w:cs="Times New Roman"/>
      </w:rPr>
    </w:lvl>
    <w:lvl w:ilvl="7" w:tplc="27FC4F06">
      <w:start w:val="1"/>
      <w:numFmt w:val="lowerLetter"/>
      <w:lvlText w:val="%8."/>
      <w:lvlJc w:val="left"/>
      <w:pPr>
        <w:tabs>
          <w:tab w:val="num" w:pos="5400"/>
        </w:tabs>
        <w:ind w:left="5400" w:hanging="360"/>
      </w:pPr>
      <w:rPr>
        <w:rFonts w:cs="Times New Roman"/>
      </w:rPr>
    </w:lvl>
    <w:lvl w:ilvl="8" w:tplc="EEEC6800">
      <w:start w:val="1"/>
      <w:numFmt w:val="lowerRoman"/>
      <w:lvlText w:val="%9."/>
      <w:lvlJc w:val="right"/>
      <w:pPr>
        <w:tabs>
          <w:tab w:val="num" w:pos="6120"/>
        </w:tabs>
        <w:ind w:left="6120" w:hanging="180"/>
      </w:pPr>
      <w:rPr>
        <w:rFonts w:cs="Times New Roman"/>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6581A75"/>
    <w:multiLevelType w:val="hybridMultilevel"/>
    <w:tmpl w:val="5C0E1DF2"/>
    <w:lvl w:ilvl="0" w:tplc="280A0017">
      <w:start w:val="1"/>
      <w:numFmt w:val="lowerLetter"/>
      <w:lvlText w:val="%1)"/>
      <w:lvlJc w:val="left"/>
      <w:pPr>
        <w:ind w:left="720" w:hanging="360"/>
      </w:pPr>
      <w:rPr>
        <w:rFonts w:hint="default"/>
        <w:b/>
        <w:i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738E5B57"/>
    <w:multiLevelType w:val="hybridMultilevel"/>
    <w:tmpl w:val="E294D244"/>
    <w:lvl w:ilvl="0" w:tplc="E60E380E">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1"/>
  </w:num>
  <w:num w:numId="3">
    <w:abstractNumId w:val="17"/>
  </w:num>
  <w:num w:numId="4">
    <w:abstractNumId w:val="10"/>
  </w:num>
  <w:num w:numId="5">
    <w:abstractNumId w:val="19"/>
  </w:num>
  <w:num w:numId="6">
    <w:abstractNumId w:val="14"/>
  </w:num>
  <w:num w:numId="7">
    <w:abstractNumId w:val="20"/>
  </w:num>
  <w:num w:numId="8">
    <w:abstractNumId w:val="13"/>
  </w:num>
  <w:num w:numId="9">
    <w:abstractNumId w:val="15"/>
  </w:num>
  <w:num w:numId="10">
    <w:abstractNumId w:val="27"/>
  </w:num>
  <w:num w:numId="11">
    <w:abstractNumId w:val="4"/>
  </w:num>
  <w:num w:numId="12">
    <w:abstractNumId w:val="33"/>
  </w:num>
  <w:num w:numId="13">
    <w:abstractNumId w:val="24"/>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0"/>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7"/>
  </w:num>
  <w:num w:numId="2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8"/>
  </w:num>
  <w:num w:numId="26">
    <w:abstractNumId w:val="25"/>
  </w:num>
  <w:num w:numId="27">
    <w:abstractNumId w:val="12"/>
  </w:num>
  <w:num w:numId="28">
    <w:abstractNumId w:val="22"/>
  </w:num>
  <w:num w:numId="29">
    <w:abstractNumId w:val="29"/>
  </w:num>
  <w:num w:numId="30">
    <w:abstractNumId w:val="8"/>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6"/>
  </w:num>
  <w:num w:numId="34">
    <w:abstractNumId w:val="0"/>
  </w:num>
  <w:num w:numId="35">
    <w:abstractNumId w:val="9"/>
  </w:num>
  <w:num w:numId="36">
    <w:abstractNumId w:val="18"/>
  </w:num>
  <w:num w:numId="37">
    <w:abstractNumId w:val="2"/>
  </w:num>
  <w:num w:numId="38">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29DD"/>
    <w:rsid w:val="00022EB6"/>
    <w:rsid w:val="00037705"/>
    <w:rsid w:val="0004078E"/>
    <w:rsid w:val="00042593"/>
    <w:rsid w:val="000430C5"/>
    <w:rsid w:val="000460BF"/>
    <w:rsid w:val="00046327"/>
    <w:rsid w:val="0007041D"/>
    <w:rsid w:val="000716E6"/>
    <w:rsid w:val="00072B12"/>
    <w:rsid w:val="00083F17"/>
    <w:rsid w:val="00092109"/>
    <w:rsid w:val="0009460F"/>
    <w:rsid w:val="00095538"/>
    <w:rsid w:val="000A3B48"/>
    <w:rsid w:val="000A478A"/>
    <w:rsid w:val="000A5691"/>
    <w:rsid w:val="000B1146"/>
    <w:rsid w:val="000B4D0B"/>
    <w:rsid w:val="000C0156"/>
    <w:rsid w:val="000C1025"/>
    <w:rsid w:val="000C2BD6"/>
    <w:rsid w:val="000E44C1"/>
    <w:rsid w:val="000F2DB5"/>
    <w:rsid w:val="000F4A8A"/>
    <w:rsid w:val="000F534B"/>
    <w:rsid w:val="000F7E3C"/>
    <w:rsid w:val="001062DF"/>
    <w:rsid w:val="001067B7"/>
    <w:rsid w:val="001136A7"/>
    <w:rsid w:val="0011501A"/>
    <w:rsid w:val="00123155"/>
    <w:rsid w:val="00125B04"/>
    <w:rsid w:val="0013082D"/>
    <w:rsid w:val="0014051B"/>
    <w:rsid w:val="00142819"/>
    <w:rsid w:val="00144575"/>
    <w:rsid w:val="001461F7"/>
    <w:rsid w:val="00146D96"/>
    <w:rsid w:val="00146E3C"/>
    <w:rsid w:val="00151329"/>
    <w:rsid w:val="00151CE5"/>
    <w:rsid w:val="00160682"/>
    <w:rsid w:val="00173212"/>
    <w:rsid w:val="00181BE9"/>
    <w:rsid w:val="00182094"/>
    <w:rsid w:val="00182176"/>
    <w:rsid w:val="00186922"/>
    <w:rsid w:val="00192508"/>
    <w:rsid w:val="001A0AD4"/>
    <w:rsid w:val="001A1B95"/>
    <w:rsid w:val="001B5207"/>
    <w:rsid w:val="001B57CE"/>
    <w:rsid w:val="001D12C8"/>
    <w:rsid w:val="001E1377"/>
    <w:rsid w:val="00202706"/>
    <w:rsid w:val="002029FF"/>
    <w:rsid w:val="00202C0C"/>
    <w:rsid w:val="002042DE"/>
    <w:rsid w:val="002073D1"/>
    <w:rsid w:val="00216461"/>
    <w:rsid w:val="0022366B"/>
    <w:rsid w:val="00225902"/>
    <w:rsid w:val="00234B06"/>
    <w:rsid w:val="002365A6"/>
    <w:rsid w:val="002469E9"/>
    <w:rsid w:val="002509AF"/>
    <w:rsid w:val="00253FBB"/>
    <w:rsid w:val="00255BF3"/>
    <w:rsid w:val="0025742B"/>
    <w:rsid w:val="00262887"/>
    <w:rsid w:val="00265975"/>
    <w:rsid w:val="0027126E"/>
    <w:rsid w:val="00271D56"/>
    <w:rsid w:val="00275068"/>
    <w:rsid w:val="00280A58"/>
    <w:rsid w:val="0028287E"/>
    <w:rsid w:val="00285BB7"/>
    <w:rsid w:val="002869F2"/>
    <w:rsid w:val="002871E8"/>
    <w:rsid w:val="002969EA"/>
    <w:rsid w:val="002A0233"/>
    <w:rsid w:val="002A0F79"/>
    <w:rsid w:val="002A72AC"/>
    <w:rsid w:val="002A758F"/>
    <w:rsid w:val="002B4A12"/>
    <w:rsid w:val="002B5719"/>
    <w:rsid w:val="002B67D1"/>
    <w:rsid w:val="002C0CAC"/>
    <w:rsid w:val="002C1176"/>
    <w:rsid w:val="002D462C"/>
    <w:rsid w:val="002D572C"/>
    <w:rsid w:val="002D688D"/>
    <w:rsid w:val="002D773F"/>
    <w:rsid w:val="002E2AEC"/>
    <w:rsid w:val="00302A72"/>
    <w:rsid w:val="00303752"/>
    <w:rsid w:val="00305213"/>
    <w:rsid w:val="00311342"/>
    <w:rsid w:val="00315870"/>
    <w:rsid w:val="003178E5"/>
    <w:rsid w:val="003207DA"/>
    <w:rsid w:val="00335E9A"/>
    <w:rsid w:val="00336E03"/>
    <w:rsid w:val="00345C5F"/>
    <w:rsid w:val="00350DD3"/>
    <w:rsid w:val="00351069"/>
    <w:rsid w:val="00353C58"/>
    <w:rsid w:val="00353F5A"/>
    <w:rsid w:val="00356CDC"/>
    <w:rsid w:val="00360B3D"/>
    <w:rsid w:val="0036338E"/>
    <w:rsid w:val="00371BE0"/>
    <w:rsid w:val="0037428C"/>
    <w:rsid w:val="003A4A75"/>
    <w:rsid w:val="003A629B"/>
    <w:rsid w:val="003A7E73"/>
    <w:rsid w:val="003B469B"/>
    <w:rsid w:val="003C52C3"/>
    <w:rsid w:val="003D64B7"/>
    <w:rsid w:val="003F0586"/>
    <w:rsid w:val="003F6FC7"/>
    <w:rsid w:val="00401ED0"/>
    <w:rsid w:val="00402C49"/>
    <w:rsid w:val="0040568B"/>
    <w:rsid w:val="00410ECD"/>
    <w:rsid w:val="0041107B"/>
    <w:rsid w:val="00417B6E"/>
    <w:rsid w:val="00420EE0"/>
    <w:rsid w:val="00422FDB"/>
    <w:rsid w:val="004265CD"/>
    <w:rsid w:val="004316ED"/>
    <w:rsid w:val="004409C3"/>
    <w:rsid w:val="00453F5B"/>
    <w:rsid w:val="00455897"/>
    <w:rsid w:val="00457BA8"/>
    <w:rsid w:val="00467FF1"/>
    <w:rsid w:val="00470A17"/>
    <w:rsid w:val="00470B15"/>
    <w:rsid w:val="004711A9"/>
    <w:rsid w:val="00485933"/>
    <w:rsid w:val="00487F45"/>
    <w:rsid w:val="0049309C"/>
    <w:rsid w:val="004959E5"/>
    <w:rsid w:val="004962EC"/>
    <w:rsid w:val="004A23D4"/>
    <w:rsid w:val="004A71E4"/>
    <w:rsid w:val="004B395A"/>
    <w:rsid w:val="004B7013"/>
    <w:rsid w:val="004C3332"/>
    <w:rsid w:val="004C46E5"/>
    <w:rsid w:val="004C62AD"/>
    <w:rsid w:val="004D0CC4"/>
    <w:rsid w:val="004D4B0C"/>
    <w:rsid w:val="004D6C6F"/>
    <w:rsid w:val="004D7D0D"/>
    <w:rsid w:val="004D7F19"/>
    <w:rsid w:val="004E4821"/>
    <w:rsid w:val="004F2BC2"/>
    <w:rsid w:val="004F4E20"/>
    <w:rsid w:val="00505B03"/>
    <w:rsid w:val="005146A6"/>
    <w:rsid w:val="00520A9E"/>
    <w:rsid w:val="00520C0A"/>
    <w:rsid w:val="005339E4"/>
    <w:rsid w:val="00542950"/>
    <w:rsid w:val="00552920"/>
    <w:rsid w:val="00562EBE"/>
    <w:rsid w:val="0056601B"/>
    <w:rsid w:val="00574DB7"/>
    <w:rsid w:val="005821E8"/>
    <w:rsid w:val="00583FCF"/>
    <w:rsid w:val="00587D69"/>
    <w:rsid w:val="005A2E94"/>
    <w:rsid w:val="005A4326"/>
    <w:rsid w:val="005B5C0B"/>
    <w:rsid w:val="005C0EC9"/>
    <w:rsid w:val="005C1F0F"/>
    <w:rsid w:val="005C2D0B"/>
    <w:rsid w:val="005C3547"/>
    <w:rsid w:val="005E0DF0"/>
    <w:rsid w:val="005E1380"/>
    <w:rsid w:val="005E79A6"/>
    <w:rsid w:val="005F27AB"/>
    <w:rsid w:val="00607509"/>
    <w:rsid w:val="00611F4C"/>
    <w:rsid w:val="00613269"/>
    <w:rsid w:val="00616758"/>
    <w:rsid w:val="00622AC0"/>
    <w:rsid w:val="006356E9"/>
    <w:rsid w:val="00636FFA"/>
    <w:rsid w:val="00637F6F"/>
    <w:rsid w:val="00640475"/>
    <w:rsid w:val="00645B92"/>
    <w:rsid w:val="00650865"/>
    <w:rsid w:val="006530ED"/>
    <w:rsid w:val="00654D7F"/>
    <w:rsid w:val="00655838"/>
    <w:rsid w:val="006569E9"/>
    <w:rsid w:val="00661955"/>
    <w:rsid w:val="00661E69"/>
    <w:rsid w:val="00664D17"/>
    <w:rsid w:val="006675FC"/>
    <w:rsid w:val="00672D6F"/>
    <w:rsid w:val="006752CE"/>
    <w:rsid w:val="006756B3"/>
    <w:rsid w:val="00681308"/>
    <w:rsid w:val="0068143F"/>
    <w:rsid w:val="00682855"/>
    <w:rsid w:val="00691F0D"/>
    <w:rsid w:val="00695300"/>
    <w:rsid w:val="006A23E2"/>
    <w:rsid w:val="006A722F"/>
    <w:rsid w:val="006A7363"/>
    <w:rsid w:val="006A7A00"/>
    <w:rsid w:val="006B145F"/>
    <w:rsid w:val="006B17AE"/>
    <w:rsid w:val="006B6720"/>
    <w:rsid w:val="006B72DB"/>
    <w:rsid w:val="006C1739"/>
    <w:rsid w:val="006D022C"/>
    <w:rsid w:val="006D1DB5"/>
    <w:rsid w:val="006D4277"/>
    <w:rsid w:val="006E0F04"/>
    <w:rsid w:val="006E4999"/>
    <w:rsid w:val="006F17F4"/>
    <w:rsid w:val="006F2778"/>
    <w:rsid w:val="00702B61"/>
    <w:rsid w:val="007061E2"/>
    <w:rsid w:val="007067E5"/>
    <w:rsid w:val="0070719B"/>
    <w:rsid w:val="007214EC"/>
    <w:rsid w:val="007216A2"/>
    <w:rsid w:val="00721FA0"/>
    <w:rsid w:val="00725E66"/>
    <w:rsid w:val="00726D21"/>
    <w:rsid w:val="00727563"/>
    <w:rsid w:val="0074317C"/>
    <w:rsid w:val="00757397"/>
    <w:rsid w:val="00760248"/>
    <w:rsid w:val="00762B27"/>
    <w:rsid w:val="007801FA"/>
    <w:rsid w:val="007810DC"/>
    <w:rsid w:val="007824A0"/>
    <w:rsid w:val="007919BE"/>
    <w:rsid w:val="00794F90"/>
    <w:rsid w:val="007A4C1A"/>
    <w:rsid w:val="007A51B1"/>
    <w:rsid w:val="007A6356"/>
    <w:rsid w:val="007B19DE"/>
    <w:rsid w:val="007B6305"/>
    <w:rsid w:val="007C185C"/>
    <w:rsid w:val="007C26D9"/>
    <w:rsid w:val="007D513E"/>
    <w:rsid w:val="007E65C6"/>
    <w:rsid w:val="007F6EA9"/>
    <w:rsid w:val="008026D2"/>
    <w:rsid w:val="00807791"/>
    <w:rsid w:val="00812747"/>
    <w:rsid w:val="008171B1"/>
    <w:rsid w:val="00823253"/>
    <w:rsid w:val="00830327"/>
    <w:rsid w:val="008418AC"/>
    <w:rsid w:val="00843D79"/>
    <w:rsid w:val="00846C80"/>
    <w:rsid w:val="008614DA"/>
    <w:rsid w:val="00871148"/>
    <w:rsid w:val="008727BF"/>
    <w:rsid w:val="0087786E"/>
    <w:rsid w:val="00881E41"/>
    <w:rsid w:val="00885E08"/>
    <w:rsid w:val="008906DF"/>
    <w:rsid w:val="00891769"/>
    <w:rsid w:val="00891C0F"/>
    <w:rsid w:val="00893123"/>
    <w:rsid w:val="008A01B1"/>
    <w:rsid w:val="008B1047"/>
    <w:rsid w:val="008C2706"/>
    <w:rsid w:val="008C45DA"/>
    <w:rsid w:val="008C6224"/>
    <w:rsid w:val="008D6C8E"/>
    <w:rsid w:val="008D726D"/>
    <w:rsid w:val="008E1655"/>
    <w:rsid w:val="008F5652"/>
    <w:rsid w:val="008F62CA"/>
    <w:rsid w:val="00902660"/>
    <w:rsid w:val="00906BF7"/>
    <w:rsid w:val="00906D4F"/>
    <w:rsid w:val="00912DD8"/>
    <w:rsid w:val="0092094A"/>
    <w:rsid w:val="00926F35"/>
    <w:rsid w:val="00931530"/>
    <w:rsid w:val="009338AD"/>
    <w:rsid w:val="0093440B"/>
    <w:rsid w:val="00935C9A"/>
    <w:rsid w:val="009368C1"/>
    <w:rsid w:val="0093735F"/>
    <w:rsid w:val="0095180F"/>
    <w:rsid w:val="009549D0"/>
    <w:rsid w:val="00965F0E"/>
    <w:rsid w:val="00967E51"/>
    <w:rsid w:val="0097188B"/>
    <w:rsid w:val="00990B25"/>
    <w:rsid w:val="00995BE8"/>
    <w:rsid w:val="00996CDE"/>
    <w:rsid w:val="009A15E7"/>
    <w:rsid w:val="009B4539"/>
    <w:rsid w:val="009D3971"/>
    <w:rsid w:val="009D6476"/>
    <w:rsid w:val="009D6CE0"/>
    <w:rsid w:val="009D7D36"/>
    <w:rsid w:val="009E5CB3"/>
    <w:rsid w:val="009E61B6"/>
    <w:rsid w:val="009F1B0D"/>
    <w:rsid w:val="009F3864"/>
    <w:rsid w:val="009F5448"/>
    <w:rsid w:val="00A010E4"/>
    <w:rsid w:val="00A05DFB"/>
    <w:rsid w:val="00A122E7"/>
    <w:rsid w:val="00A2358A"/>
    <w:rsid w:val="00A26380"/>
    <w:rsid w:val="00A44327"/>
    <w:rsid w:val="00A45609"/>
    <w:rsid w:val="00A51784"/>
    <w:rsid w:val="00A52FF9"/>
    <w:rsid w:val="00A561AA"/>
    <w:rsid w:val="00A6108A"/>
    <w:rsid w:val="00A679E5"/>
    <w:rsid w:val="00A729D0"/>
    <w:rsid w:val="00A74557"/>
    <w:rsid w:val="00A759F3"/>
    <w:rsid w:val="00A80A4E"/>
    <w:rsid w:val="00A83994"/>
    <w:rsid w:val="00A85781"/>
    <w:rsid w:val="00A96E43"/>
    <w:rsid w:val="00AA2886"/>
    <w:rsid w:val="00AB61F4"/>
    <w:rsid w:val="00AC4005"/>
    <w:rsid w:val="00AC4F98"/>
    <w:rsid w:val="00AC599E"/>
    <w:rsid w:val="00AD0BF4"/>
    <w:rsid w:val="00AE1708"/>
    <w:rsid w:val="00AE57D6"/>
    <w:rsid w:val="00AF14B3"/>
    <w:rsid w:val="00AF150F"/>
    <w:rsid w:val="00AF6C70"/>
    <w:rsid w:val="00B0001C"/>
    <w:rsid w:val="00B14D84"/>
    <w:rsid w:val="00B17732"/>
    <w:rsid w:val="00B20117"/>
    <w:rsid w:val="00B22D2A"/>
    <w:rsid w:val="00B249E4"/>
    <w:rsid w:val="00B2770E"/>
    <w:rsid w:val="00B34BB9"/>
    <w:rsid w:val="00B41AFC"/>
    <w:rsid w:val="00B44928"/>
    <w:rsid w:val="00B574DC"/>
    <w:rsid w:val="00B610DD"/>
    <w:rsid w:val="00B622B3"/>
    <w:rsid w:val="00B672B1"/>
    <w:rsid w:val="00B745F8"/>
    <w:rsid w:val="00B82EC2"/>
    <w:rsid w:val="00B83754"/>
    <w:rsid w:val="00BA040F"/>
    <w:rsid w:val="00BA0745"/>
    <w:rsid w:val="00BA4310"/>
    <w:rsid w:val="00BA4AE9"/>
    <w:rsid w:val="00BA5BD6"/>
    <w:rsid w:val="00BA7162"/>
    <w:rsid w:val="00BB2F82"/>
    <w:rsid w:val="00BC17AB"/>
    <w:rsid w:val="00BC2E67"/>
    <w:rsid w:val="00BC6B43"/>
    <w:rsid w:val="00BC7400"/>
    <w:rsid w:val="00BC79F5"/>
    <w:rsid w:val="00BD46BF"/>
    <w:rsid w:val="00BD5C59"/>
    <w:rsid w:val="00BE1895"/>
    <w:rsid w:val="00BE5064"/>
    <w:rsid w:val="00C0227C"/>
    <w:rsid w:val="00C06AEB"/>
    <w:rsid w:val="00C27D14"/>
    <w:rsid w:val="00C30017"/>
    <w:rsid w:val="00C3123C"/>
    <w:rsid w:val="00C328A6"/>
    <w:rsid w:val="00C53CDD"/>
    <w:rsid w:val="00C54528"/>
    <w:rsid w:val="00C54983"/>
    <w:rsid w:val="00C62503"/>
    <w:rsid w:val="00C73056"/>
    <w:rsid w:val="00C736B3"/>
    <w:rsid w:val="00C82296"/>
    <w:rsid w:val="00C9413C"/>
    <w:rsid w:val="00C97B37"/>
    <w:rsid w:val="00CA062C"/>
    <w:rsid w:val="00CB7DF6"/>
    <w:rsid w:val="00CC69A9"/>
    <w:rsid w:val="00CC6E34"/>
    <w:rsid w:val="00CD21A9"/>
    <w:rsid w:val="00CD47F8"/>
    <w:rsid w:val="00CE0338"/>
    <w:rsid w:val="00CE1D5B"/>
    <w:rsid w:val="00CE37F0"/>
    <w:rsid w:val="00CF29DD"/>
    <w:rsid w:val="00D03974"/>
    <w:rsid w:val="00D141DD"/>
    <w:rsid w:val="00D20350"/>
    <w:rsid w:val="00D2282D"/>
    <w:rsid w:val="00D26201"/>
    <w:rsid w:val="00D33CF7"/>
    <w:rsid w:val="00D37E15"/>
    <w:rsid w:val="00D405EF"/>
    <w:rsid w:val="00D53392"/>
    <w:rsid w:val="00D61E4A"/>
    <w:rsid w:val="00D63256"/>
    <w:rsid w:val="00D70708"/>
    <w:rsid w:val="00D7656B"/>
    <w:rsid w:val="00D825FB"/>
    <w:rsid w:val="00D837B5"/>
    <w:rsid w:val="00D83DA0"/>
    <w:rsid w:val="00D8641A"/>
    <w:rsid w:val="00D93262"/>
    <w:rsid w:val="00D952CC"/>
    <w:rsid w:val="00D97409"/>
    <w:rsid w:val="00DA1BF7"/>
    <w:rsid w:val="00DA52F7"/>
    <w:rsid w:val="00DA7BD9"/>
    <w:rsid w:val="00DB26A4"/>
    <w:rsid w:val="00DB6879"/>
    <w:rsid w:val="00DC3ECE"/>
    <w:rsid w:val="00DD0447"/>
    <w:rsid w:val="00DD1864"/>
    <w:rsid w:val="00DD71DB"/>
    <w:rsid w:val="00DD7E17"/>
    <w:rsid w:val="00DE18EF"/>
    <w:rsid w:val="00DE7A7B"/>
    <w:rsid w:val="00DF55B8"/>
    <w:rsid w:val="00DF6AB8"/>
    <w:rsid w:val="00E005C7"/>
    <w:rsid w:val="00E02C8B"/>
    <w:rsid w:val="00E0407C"/>
    <w:rsid w:val="00E112C4"/>
    <w:rsid w:val="00E17D76"/>
    <w:rsid w:val="00E20D7D"/>
    <w:rsid w:val="00E31823"/>
    <w:rsid w:val="00E32E83"/>
    <w:rsid w:val="00E338EA"/>
    <w:rsid w:val="00E36C8E"/>
    <w:rsid w:val="00E45FB3"/>
    <w:rsid w:val="00E461EC"/>
    <w:rsid w:val="00E51DAD"/>
    <w:rsid w:val="00E57CE2"/>
    <w:rsid w:val="00E60C3F"/>
    <w:rsid w:val="00E60F7B"/>
    <w:rsid w:val="00E61825"/>
    <w:rsid w:val="00E6391F"/>
    <w:rsid w:val="00E70FB5"/>
    <w:rsid w:val="00E732D8"/>
    <w:rsid w:val="00E75448"/>
    <w:rsid w:val="00E91169"/>
    <w:rsid w:val="00E91DC9"/>
    <w:rsid w:val="00E93C3C"/>
    <w:rsid w:val="00EA0313"/>
    <w:rsid w:val="00EA2861"/>
    <w:rsid w:val="00EB6948"/>
    <w:rsid w:val="00EC0E16"/>
    <w:rsid w:val="00EC18F6"/>
    <w:rsid w:val="00EC1F3D"/>
    <w:rsid w:val="00ED2549"/>
    <w:rsid w:val="00ED71AA"/>
    <w:rsid w:val="00EE313B"/>
    <w:rsid w:val="00EE4473"/>
    <w:rsid w:val="00EE6E60"/>
    <w:rsid w:val="00EF0CDC"/>
    <w:rsid w:val="00EF6DEC"/>
    <w:rsid w:val="00F01FDA"/>
    <w:rsid w:val="00F02C63"/>
    <w:rsid w:val="00F11BBC"/>
    <w:rsid w:val="00F17639"/>
    <w:rsid w:val="00F177E1"/>
    <w:rsid w:val="00F27F12"/>
    <w:rsid w:val="00F36E79"/>
    <w:rsid w:val="00F4197B"/>
    <w:rsid w:val="00F55F68"/>
    <w:rsid w:val="00F67AB4"/>
    <w:rsid w:val="00F724BE"/>
    <w:rsid w:val="00F73A94"/>
    <w:rsid w:val="00F77925"/>
    <w:rsid w:val="00F81E05"/>
    <w:rsid w:val="00F8333F"/>
    <w:rsid w:val="00F92478"/>
    <w:rsid w:val="00FA33D8"/>
    <w:rsid w:val="00FA41F3"/>
    <w:rsid w:val="00FA59D9"/>
    <w:rsid w:val="00FA6BA0"/>
    <w:rsid w:val="00FA7E87"/>
    <w:rsid w:val="00FC03EE"/>
    <w:rsid w:val="00FD088C"/>
    <w:rsid w:val="00FE2506"/>
    <w:rsid w:val="00FE25C2"/>
    <w:rsid w:val="00FF054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3788DF0"/>
  <w15:docId w15:val="{278E779F-485E-4BF0-9430-B209FC2A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34B"/>
  </w:style>
  <w:style w:type="paragraph" w:styleId="Ttulo4">
    <w:name w:val="heading 4"/>
    <w:basedOn w:val="Normal"/>
    <w:next w:val="Normal"/>
    <w:link w:val="Ttulo4Car"/>
    <w:qFormat/>
    <w:rsid w:val="002B67D1"/>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qFormat/>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character" w:customStyle="1" w:styleId="Vietas">
    <w:name w:val="Viñetas"/>
    <w:rsid w:val="00181BE9"/>
    <w:rPr>
      <w:rFonts w:ascii="OpenSymbol" w:eastAsia="OpenSymbol" w:hAnsi="OpenSymbol" w:cs="OpenSymbol"/>
    </w:rPr>
  </w:style>
  <w:style w:type="character" w:customStyle="1" w:styleId="Ttulo4Car">
    <w:name w:val="Título 4 Car"/>
    <w:basedOn w:val="Fuentedeprrafopredeter"/>
    <w:link w:val="Ttulo4"/>
    <w:rsid w:val="002B67D1"/>
    <w:rPr>
      <w:rFonts w:ascii="Arial" w:eastAsia="Times New Roman" w:hAnsi="Arial" w:cs="Times New Roman"/>
      <w:b/>
      <w:color w:val="000000"/>
      <w:sz w:val="18"/>
      <w:szCs w:val="20"/>
      <w:lang w:val="es-ES" w:eastAsia="es-ES"/>
    </w:rPr>
  </w:style>
  <w:style w:type="paragraph" w:customStyle="1" w:styleId="msolistparagraphcxspmiddle">
    <w:name w:val="msolistparagraphcxspmiddle"/>
    <w:basedOn w:val="Normal"/>
    <w:rsid w:val="007C26D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F67AB4"/>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F67AB4"/>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45069114">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286080239">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08D28-D86E-48CF-9B11-FFAA77F0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2574</Words>
  <Characters>14159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Mesa de Partes</dc:creator>
  <cp:lastModifiedBy>Davalos Medina Adan</cp:lastModifiedBy>
  <cp:revision>8</cp:revision>
  <cp:lastPrinted>2017-04-04T20:52:00Z</cp:lastPrinted>
  <dcterms:created xsi:type="dcterms:W3CDTF">2017-08-14T20:49:00Z</dcterms:created>
  <dcterms:modified xsi:type="dcterms:W3CDTF">2017-09-04T21:25:00Z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-1526558063</vt:i4>
  </property>
  <property fmtid="{D5CDD505-2E9C-101B-9397-08002B2CF9AE}" pid="3" name="_NewReviewCycle">
    <vt:lpwstr/>
  </property>
  <property fmtid="{D5CDD505-2E9C-101B-9397-08002B2CF9AE}" pid="4" name="_EmailSubject">
    <vt:lpwstr>Aviso de Convocatoria PS 007 CAS RAJUN 2017</vt:lpwstr>
  </property>
  <property fmtid="{D5CDD505-2E9C-101B-9397-08002B2CF9AE}" pid="5" name="_AuthorEmail">
    <vt:lpwstr>adan.davalos@essalud.gob.pe</vt:lpwstr>
  </property>
  <property fmtid="{D5CDD505-2E9C-101B-9397-08002B2CF9AE}" pid="6" name="_AuthorEmailDisplayName">
    <vt:lpwstr>Adan Davalos medina</vt:lpwstr>
  </property>
</Properties>
</file>