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863157" w:rsidRDefault="009A4649" w:rsidP="00C06F1F">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D4368A" w:rsidRDefault="009A4649" w:rsidP="009A4649">
      <w:pPr>
        <w:pStyle w:val="Sinespaciado"/>
        <w:jc w:val="center"/>
        <w:rPr>
          <w:rFonts w:ascii="Arial" w:eastAsia="Times New Roman" w:hAnsi="Arial" w:cs="Arial"/>
          <w:b/>
          <w:bCs/>
          <w:sz w:val="10"/>
          <w:szCs w:val="10"/>
          <w:lang w:eastAsia="es-PE"/>
        </w:rPr>
      </w:pPr>
    </w:p>
    <w:p w14:paraId="01F1B1E7" w14:textId="3C7130F3" w:rsidR="009A4649" w:rsidRPr="0018681D" w:rsidRDefault="009A4649" w:rsidP="00D4368A">
      <w:pPr>
        <w:pStyle w:val="Sangradetextonormal"/>
        <w:tabs>
          <w:tab w:val="left" w:pos="0"/>
        </w:tabs>
        <w:ind w:left="0"/>
        <w:jc w:val="center"/>
        <w:rPr>
          <w:rFonts w:ascii="Arial" w:eastAsia="Calibri" w:hAnsi="Arial" w:cs="Arial"/>
          <w:b/>
          <w:lang w:eastAsia="en-US"/>
        </w:rPr>
      </w:pPr>
      <w:r w:rsidRPr="009A4649">
        <w:rPr>
          <w:rFonts w:ascii="Arial" w:eastAsia="Calibri" w:hAnsi="Arial" w:cs="Arial"/>
          <w:b/>
          <w:lang w:eastAsia="en-US"/>
        </w:rPr>
        <w:t xml:space="preserve">PROCESO DE SELECCIÓN DE PERSONAL POR </w:t>
      </w:r>
      <w:r w:rsidR="00273DC6">
        <w:rPr>
          <w:rFonts w:ascii="Arial" w:eastAsia="Calibri" w:hAnsi="Arial" w:cs="Arial"/>
          <w:b/>
          <w:lang w:eastAsia="en-US"/>
        </w:rPr>
        <w:t>SUPLENCIA</w:t>
      </w:r>
    </w:p>
    <w:p w14:paraId="05114DE6" w14:textId="0663C45F" w:rsidR="009A4649" w:rsidRPr="0018681D" w:rsidRDefault="009A4649" w:rsidP="0018681D">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w:t>
      </w:r>
      <w:r w:rsidR="00273DC6">
        <w:rPr>
          <w:rFonts w:ascii="Arial" w:eastAsia="Calibri" w:hAnsi="Arial" w:cs="Arial"/>
          <w:b/>
          <w:lang w:eastAsia="en-US"/>
        </w:rPr>
        <w:t>HU</w:t>
      </w:r>
      <w:r w:rsidR="00390297">
        <w:rPr>
          <w:rFonts w:ascii="Arial" w:eastAsia="Calibri" w:hAnsi="Arial" w:cs="Arial"/>
          <w:b/>
          <w:lang w:eastAsia="en-US"/>
        </w:rPr>
        <w:t>ÁNUCO</w:t>
      </w:r>
    </w:p>
    <w:p w14:paraId="03E61CB1" w14:textId="4B8B3C36"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00</w:t>
      </w:r>
      <w:r w:rsidR="00455327">
        <w:rPr>
          <w:rFonts w:ascii="Arial" w:hAnsi="Arial" w:cs="Arial"/>
          <w:b/>
          <w:sz w:val="20"/>
          <w:szCs w:val="20"/>
        </w:rPr>
        <w:t>6</w:t>
      </w:r>
      <w:r w:rsidR="009A4649" w:rsidRPr="00863157">
        <w:rPr>
          <w:rFonts w:ascii="Arial" w:hAnsi="Arial" w:cs="Arial"/>
          <w:b/>
          <w:sz w:val="20"/>
          <w:szCs w:val="20"/>
        </w:rPr>
        <w:t>-</w:t>
      </w:r>
      <w:r w:rsidR="00273DC6">
        <w:rPr>
          <w:rFonts w:ascii="Arial" w:hAnsi="Arial" w:cs="Arial"/>
          <w:b/>
          <w:sz w:val="20"/>
          <w:szCs w:val="20"/>
        </w:rPr>
        <w:t>SUP</w:t>
      </w:r>
      <w:r w:rsidR="009A4649" w:rsidRPr="00863157">
        <w:rPr>
          <w:rFonts w:ascii="Arial" w:hAnsi="Arial" w:cs="Arial"/>
          <w:b/>
          <w:sz w:val="20"/>
          <w:szCs w:val="20"/>
        </w:rPr>
        <w:t>-R</w:t>
      </w:r>
      <w:r w:rsidR="009A4649">
        <w:rPr>
          <w:rFonts w:ascii="Arial" w:hAnsi="Arial" w:cs="Arial"/>
          <w:b/>
          <w:sz w:val="20"/>
          <w:szCs w:val="20"/>
        </w:rPr>
        <w:t>A</w:t>
      </w:r>
      <w:r w:rsidR="00273DC6">
        <w:rPr>
          <w:rFonts w:ascii="Arial" w:hAnsi="Arial" w:cs="Arial"/>
          <w:b/>
          <w:sz w:val="20"/>
          <w:szCs w:val="20"/>
        </w:rPr>
        <w:t>HU</w:t>
      </w:r>
      <w:r w:rsidR="00390297">
        <w:rPr>
          <w:rFonts w:ascii="Arial" w:hAnsi="Arial" w:cs="Arial"/>
          <w:b/>
          <w:sz w:val="20"/>
          <w:szCs w:val="20"/>
        </w:rPr>
        <w:t>A</w:t>
      </w:r>
      <w:r w:rsidR="009A4649" w:rsidRPr="00863157">
        <w:rPr>
          <w:rFonts w:ascii="Arial" w:hAnsi="Arial" w:cs="Arial"/>
          <w:b/>
          <w:sz w:val="20"/>
          <w:szCs w:val="20"/>
        </w:rPr>
        <w:t>-202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663182EB" w14:textId="77777777" w:rsidR="00992EFE" w:rsidRDefault="009A4649" w:rsidP="00992EFE">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13E8D49F" w:rsidR="009A4649" w:rsidRPr="00992EFE" w:rsidRDefault="009A4649" w:rsidP="00992EFE">
      <w:pPr>
        <w:pStyle w:val="Sangradetextonormal"/>
        <w:suppressAutoHyphens/>
        <w:spacing w:after="0"/>
        <w:ind w:left="426"/>
        <w:rPr>
          <w:rFonts w:ascii="Arial" w:hAnsi="Arial" w:cs="Arial"/>
          <w:b/>
        </w:rPr>
      </w:pPr>
      <w:r w:rsidRPr="00992EFE">
        <w:rPr>
          <w:rFonts w:ascii="Arial" w:hAnsi="Arial" w:cs="Arial"/>
        </w:rPr>
        <w:t xml:space="preserve">                                                                                                                                                                                                                                                                                                                                                                                                                                                                                                                                                                                                                                                                                                                                                                                                                                                                                                                                                                                                                                                                                                                                                                                                                                                                                                                                                                                                                                                                                                                                                                                                                                                                                                                                                                                                                                                                                                                                                                                                                                                                                                                                                                                                                                                                                                                                                                                                                                                                                                                                                                                                                                                                                                                                                                                                                                                                                                                                                                                                                                                                                                                                                                                                                                                                                                                                                                                                                                                                                                                                                                                                                                                                                                                                                                                                                                                                                                                                                                                                                                                                                                                                                                                                                                                                                                                                                                                                                                                                                                                                                                                                                                                                                                                                                                                                                                                                            </w:t>
      </w:r>
    </w:p>
    <w:p w14:paraId="4A2B9394" w14:textId="32F08943" w:rsidR="009A4649" w:rsidRPr="00992EFE" w:rsidRDefault="009A4649" w:rsidP="00992EFE">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04C97DE5" w14:textId="003A1012" w:rsidR="009A4649" w:rsidRDefault="009A4649" w:rsidP="00992EFE">
      <w:pPr>
        <w:pStyle w:val="Sangradetextonormal"/>
        <w:ind w:left="709"/>
        <w:jc w:val="both"/>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w:t>
      </w:r>
      <w:r w:rsidR="00390297">
        <w:rPr>
          <w:rFonts w:ascii="Arial" w:hAnsi="Arial" w:cs="Arial"/>
        </w:rPr>
        <w:t>ánuco</w:t>
      </w:r>
      <w:r w:rsidRPr="009A4649">
        <w:rPr>
          <w:rFonts w:ascii="Arial" w:hAnsi="Arial" w:cs="Arial"/>
        </w:rPr>
        <w:t>:</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7"/>
        <w:gridCol w:w="1276"/>
        <w:gridCol w:w="1559"/>
        <w:gridCol w:w="1134"/>
        <w:gridCol w:w="1560"/>
        <w:gridCol w:w="1417"/>
      </w:tblGrid>
      <w:tr w:rsidR="00455327" w14:paraId="7DC7476C" w14:textId="77777777" w:rsidTr="00C154E0">
        <w:trPr>
          <w:trHeight w:val="365"/>
        </w:trPr>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CA818F" w14:textId="77777777" w:rsidR="00455327" w:rsidRDefault="00455327">
            <w:pPr>
              <w:jc w:val="center"/>
              <w:rPr>
                <w:rFonts w:ascii="Arial" w:hAnsi="Arial" w:cs="Arial"/>
                <w:b/>
                <w:sz w:val="16"/>
                <w:szCs w:val="16"/>
              </w:rPr>
            </w:pPr>
            <w:r>
              <w:rPr>
                <w:rFonts w:ascii="Arial" w:hAnsi="Arial" w:cs="Arial"/>
                <w:b/>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D90B2B" w14:textId="77777777" w:rsidR="00455327" w:rsidRDefault="00455327">
            <w:pPr>
              <w:jc w:val="center"/>
              <w:rPr>
                <w:rFonts w:ascii="Arial" w:hAnsi="Arial" w:cs="Arial"/>
                <w:b/>
                <w:sz w:val="16"/>
                <w:szCs w:val="16"/>
              </w:rPr>
            </w:pPr>
            <w:r>
              <w:rPr>
                <w:rFonts w:ascii="Arial" w:hAnsi="Arial" w:cs="Arial"/>
                <w:b/>
                <w:sz w:val="16"/>
                <w:szCs w:val="16"/>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8E2E4A" w14:textId="3546089C" w:rsidR="00455327" w:rsidRDefault="00455327">
            <w:pPr>
              <w:jc w:val="center"/>
              <w:rPr>
                <w:rFonts w:ascii="Arial" w:hAnsi="Arial" w:cs="Arial"/>
                <w:b/>
                <w:sz w:val="16"/>
                <w:szCs w:val="16"/>
              </w:rPr>
            </w:pPr>
            <w:r>
              <w:rPr>
                <w:rFonts w:ascii="Arial" w:hAnsi="Arial" w:cs="Arial"/>
                <w:b/>
                <w:sz w:val="16"/>
                <w:szCs w:val="16"/>
              </w:rPr>
              <w:t xml:space="preserve">CÓDIGO </w:t>
            </w:r>
            <w:r w:rsidR="0030249F">
              <w:rPr>
                <w:rFonts w:ascii="Arial" w:hAnsi="Arial" w:cs="Arial"/>
                <w:b/>
                <w:sz w:val="16"/>
                <w:szCs w:val="16"/>
              </w:rPr>
              <w:t xml:space="preserve">DE </w:t>
            </w:r>
            <w:r>
              <w:rPr>
                <w:rFonts w:ascii="Arial" w:hAnsi="Arial" w:cs="Arial"/>
                <w:b/>
                <w:sz w:val="16"/>
                <w:szCs w:val="16"/>
              </w:rPr>
              <w:t>CARGO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92932B" w14:textId="77777777" w:rsidR="00455327" w:rsidRDefault="00455327">
            <w:pPr>
              <w:jc w:val="center"/>
              <w:rPr>
                <w:rFonts w:ascii="Arial" w:hAnsi="Arial" w:cs="Arial"/>
                <w:b/>
                <w:sz w:val="16"/>
                <w:szCs w:val="16"/>
              </w:rPr>
            </w:pPr>
            <w:r>
              <w:rPr>
                <w:rFonts w:ascii="Arial" w:hAnsi="Arial" w:cs="Arial"/>
                <w:b/>
                <w:sz w:val="16"/>
                <w:szCs w:val="16"/>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249AA2" w14:textId="77777777" w:rsidR="00455327" w:rsidRDefault="00455327">
            <w:pPr>
              <w:jc w:val="center"/>
              <w:rPr>
                <w:rFonts w:ascii="Arial" w:hAnsi="Arial" w:cs="Arial"/>
                <w:b/>
                <w:sz w:val="16"/>
                <w:szCs w:val="16"/>
              </w:rPr>
            </w:pPr>
            <w:r>
              <w:rPr>
                <w:rFonts w:ascii="Arial" w:hAnsi="Arial" w:cs="Arial"/>
                <w:b/>
                <w:sz w:val="16"/>
                <w:szCs w:val="16"/>
              </w:rPr>
              <w:t>CANTIDAD</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4D13AA" w14:textId="77777777" w:rsidR="00455327" w:rsidRDefault="00455327">
            <w:pPr>
              <w:jc w:val="center"/>
              <w:rPr>
                <w:rFonts w:ascii="Arial" w:hAnsi="Arial" w:cs="Arial"/>
                <w:b/>
                <w:sz w:val="16"/>
                <w:szCs w:val="16"/>
              </w:rPr>
            </w:pPr>
            <w:r>
              <w:rPr>
                <w:rFonts w:ascii="Arial" w:hAnsi="Arial" w:cs="Arial"/>
                <w:b/>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F8404A" w14:textId="77777777" w:rsidR="00455327" w:rsidRDefault="00455327">
            <w:pPr>
              <w:jc w:val="center"/>
              <w:rPr>
                <w:rFonts w:ascii="Arial" w:hAnsi="Arial" w:cs="Arial"/>
                <w:b/>
                <w:sz w:val="16"/>
                <w:szCs w:val="16"/>
              </w:rPr>
            </w:pPr>
            <w:r>
              <w:rPr>
                <w:rFonts w:ascii="Arial" w:hAnsi="Arial" w:cs="Arial"/>
                <w:b/>
                <w:sz w:val="16"/>
                <w:szCs w:val="16"/>
              </w:rPr>
              <w:t>DEPENDENCIA</w:t>
            </w:r>
          </w:p>
        </w:tc>
      </w:tr>
      <w:tr w:rsidR="0030249F" w14:paraId="550591D7" w14:textId="77777777" w:rsidTr="0030249F">
        <w:trPr>
          <w:trHeight w:val="240"/>
        </w:trPr>
        <w:tc>
          <w:tcPr>
            <w:tcW w:w="1417" w:type="dxa"/>
            <w:tcBorders>
              <w:top w:val="single" w:sz="4" w:space="0" w:color="auto"/>
              <w:left w:val="single" w:sz="4" w:space="0" w:color="auto"/>
              <w:bottom w:val="single" w:sz="4" w:space="0" w:color="auto"/>
              <w:right w:val="single" w:sz="4" w:space="0" w:color="auto"/>
            </w:tcBorders>
            <w:vAlign w:val="center"/>
          </w:tcPr>
          <w:p w14:paraId="67C063C3" w14:textId="1A4D1ACB" w:rsidR="0030249F" w:rsidRDefault="0030249F" w:rsidP="0030249F">
            <w:pPr>
              <w:jc w:val="center"/>
              <w:rPr>
                <w:rFonts w:ascii="Arial" w:hAnsi="Arial" w:cs="Arial"/>
                <w:sz w:val="18"/>
                <w:szCs w:val="18"/>
              </w:rPr>
            </w:pPr>
            <w:r>
              <w:rPr>
                <w:rFonts w:ascii="Arial" w:hAnsi="Arial" w:cs="Arial"/>
                <w:sz w:val="18"/>
                <w:szCs w:val="18"/>
              </w:rPr>
              <w:t>Médico</w:t>
            </w:r>
          </w:p>
        </w:tc>
        <w:tc>
          <w:tcPr>
            <w:tcW w:w="1417" w:type="dxa"/>
            <w:tcBorders>
              <w:top w:val="single" w:sz="4" w:space="0" w:color="auto"/>
              <w:left w:val="single" w:sz="4" w:space="0" w:color="auto"/>
              <w:bottom w:val="single" w:sz="4" w:space="0" w:color="auto"/>
              <w:right w:val="single" w:sz="4" w:space="0" w:color="auto"/>
            </w:tcBorders>
            <w:vAlign w:val="center"/>
          </w:tcPr>
          <w:p w14:paraId="5AC024A7" w14:textId="1B09ADFF" w:rsidR="0030249F" w:rsidRDefault="0030249F" w:rsidP="0030249F">
            <w:pPr>
              <w:jc w:val="center"/>
              <w:rPr>
                <w:rFonts w:ascii="Arial" w:hAnsi="Arial" w:cs="Arial"/>
                <w:sz w:val="18"/>
                <w:szCs w:val="18"/>
              </w:rPr>
            </w:pPr>
            <w:r>
              <w:rPr>
                <w:rFonts w:ascii="Arial" w:hAnsi="Arial" w:cs="Arial"/>
                <w:sz w:val="18"/>
                <w:szCs w:val="18"/>
              </w:rPr>
              <w:t>Anestesiología</w:t>
            </w:r>
          </w:p>
        </w:tc>
        <w:tc>
          <w:tcPr>
            <w:tcW w:w="1276" w:type="dxa"/>
            <w:tcBorders>
              <w:top w:val="single" w:sz="4" w:space="0" w:color="auto"/>
              <w:left w:val="single" w:sz="4" w:space="0" w:color="auto"/>
              <w:bottom w:val="single" w:sz="4" w:space="0" w:color="auto"/>
              <w:right w:val="single" w:sz="4" w:space="0" w:color="auto"/>
            </w:tcBorders>
            <w:vAlign w:val="center"/>
          </w:tcPr>
          <w:p w14:paraId="184AFB54" w14:textId="5D64D7B7" w:rsidR="0030249F" w:rsidRDefault="0030249F" w:rsidP="0030249F">
            <w:pPr>
              <w:jc w:val="center"/>
              <w:rPr>
                <w:rFonts w:ascii="Arial" w:hAnsi="Arial" w:cs="Arial"/>
                <w:sz w:val="18"/>
                <w:szCs w:val="18"/>
              </w:rPr>
            </w:pPr>
            <w:r>
              <w:rPr>
                <w:rFonts w:ascii="Arial" w:hAnsi="Arial" w:cs="Arial"/>
                <w:sz w:val="18"/>
                <w:szCs w:val="18"/>
              </w:rPr>
              <w:t>P1MES-004</w:t>
            </w:r>
          </w:p>
        </w:tc>
        <w:tc>
          <w:tcPr>
            <w:tcW w:w="1559" w:type="dxa"/>
            <w:tcBorders>
              <w:top w:val="single" w:sz="4" w:space="0" w:color="auto"/>
              <w:left w:val="single" w:sz="4" w:space="0" w:color="auto"/>
              <w:bottom w:val="single" w:sz="4" w:space="0" w:color="auto"/>
              <w:right w:val="single" w:sz="4" w:space="0" w:color="auto"/>
            </w:tcBorders>
            <w:vAlign w:val="center"/>
          </w:tcPr>
          <w:p w14:paraId="0F988522" w14:textId="03A124C8" w:rsidR="0030249F" w:rsidRDefault="0030249F" w:rsidP="0030249F">
            <w:pPr>
              <w:jc w:val="center"/>
              <w:rPr>
                <w:rFonts w:ascii="Arial" w:hAnsi="Arial" w:cs="Arial"/>
                <w:sz w:val="18"/>
                <w:szCs w:val="18"/>
                <w:lang w:val="es-MX"/>
              </w:rPr>
            </w:pPr>
            <w:r>
              <w:rPr>
                <w:rFonts w:ascii="Arial" w:hAnsi="Arial" w:cs="Arial"/>
                <w:sz w:val="18"/>
                <w:szCs w:val="18"/>
                <w:lang w:val="es-MX"/>
              </w:rPr>
              <w:t>S/</w:t>
            </w:r>
            <w:r w:rsidR="003D0950">
              <w:rPr>
                <w:rFonts w:ascii="Arial" w:hAnsi="Arial" w:cs="Arial"/>
                <w:sz w:val="18"/>
                <w:szCs w:val="18"/>
                <w:lang w:val="es-MX"/>
              </w:rPr>
              <w:t>.</w:t>
            </w:r>
            <w:r>
              <w:rPr>
                <w:rFonts w:ascii="Arial" w:hAnsi="Arial" w:cs="Arial"/>
                <w:sz w:val="18"/>
                <w:szCs w:val="18"/>
                <w:lang w:val="es-MX"/>
              </w:rPr>
              <w:t>7,572</w:t>
            </w:r>
            <w:r w:rsidR="003D0950">
              <w:rPr>
                <w:rFonts w:ascii="Arial" w:hAnsi="Arial" w:cs="Arial"/>
                <w:sz w:val="18"/>
                <w:szCs w:val="18"/>
                <w:lang w:val="es-MX"/>
              </w:rPr>
              <w:t>.</w:t>
            </w:r>
            <w:r>
              <w:rPr>
                <w:rFonts w:ascii="Arial" w:hAnsi="Arial" w:cs="Arial"/>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vAlign w:val="center"/>
          </w:tcPr>
          <w:p w14:paraId="693824FE" w14:textId="2744E794" w:rsidR="0030249F" w:rsidRDefault="0030249F" w:rsidP="0030249F">
            <w:pPr>
              <w:jc w:val="center"/>
              <w:rPr>
                <w:rFonts w:ascii="Arial" w:hAnsi="Arial" w:cs="Arial"/>
                <w:sz w:val="18"/>
                <w:szCs w:val="18"/>
              </w:rPr>
            </w:pPr>
            <w:r>
              <w:rPr>
                <w:rFonts w:ascii="Arial" w:hAnsi="Arial" w:cs="Arial"/>
                <w:sz w:val="18"/>
                <w:szCs w:val="18"/>
              </w:rPr>
              <w:t>01</w:t>
            </w:r>
          </w:p>
        </w:tc>
        <w:tc>
          <w:tcPr>
            <w:tcW w:w="1560" w:type="dxa"/>
            <w:tcBorders>
              <w:top w:val="single" w:sz="4" w:space="0" w:color="auto"/>
              <w:left w:val="single" w:sz="4" w:space="0" w:color="auto"/>
              <w:bottom w:val="single" w:sz="4" w:space="0" w:color="auto"/>
              <w:right w:val="single" w:sz="4" w:space="0" w:color="auto"/>
            </w:tcBorders>
            <w:vAlign w:val="center"/>
          </w:tcPr>
          <w:p w14:paraId="29F01498" w14:textId="3EFC51A5" w:rsidR="0030249F" w:rsidRDefault="0030249F" w:rsidP="0030249F">
            <w:pPr>
              <w:jc w:val="center"/>
              <w:rPr>
                <w:rFonts w:ascii="Arial" w:hAnsi="Arial" w:cs="Arial"/>
                <w:sz w:val="18"/>
                <w:szCs w:val="18"/>
              </w:rPr>
            </w:pPr>
            <w:r>
              <w:rPr>
                <w:rFonts w:ascii="Arial" w:hAnsi="Arial" w:cs="Arial"/>
                <w:sz w:val="18"/>
                <w:szCs w:val="18"/>
              </w:rPr>
              <w:t>Hospital II - Huánuco / Departamento de Cirug</w:t>
            </w:r>
            <w:r w:rsidR="006D1F4A">
              <w:rPr>
                <w:rFonts w:ascii="Arial" w:hAnsi="Arial" w:cs="Arial"/>
                <w:sz w:val="18"/>
                <w:szCs w:val="18"/>
              </w:rPr>
              <w:t>í</w:t>
            </w:r>
            <w:r>
              <w:rPr>
                <w:rFonts w:ascii="Arial" w:hAnsi="Arial" w:cs="Arial"/>
                <w:sz w:val="18"/>
                <w:szCs w:val="18"/>
              </w:rPr>
              <w:t xml:space="preserve">a / Servicio de Anestesiología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A52C968" w14:textId="39EFE7D9" w:rsidR="0030249F" w:rsidRDefault="0030249F" w:rsidP="0030249F">
            <w:pPr>
              <w:jc w:val="center"/>
              <w:rPr>
                <w:rFonts w:ascii="Arial" w:hAnsi="Arial" w:cs="Arial"/>
                <w:sz w:val="18"/>
                <w:szCs w:val="18"/>
              </w:rPr>
            </w:pPr>
            <w:r>
              <w:rPr>
                <w:rFonts w:ascii="Arial" w:hAnsi="Arial" w:cs="Arial"/>
                <w:sz w:val="18"/>
                <w:szCs w:val="18"/>
              </w:rPr>
              <w:t>Red Asistencial Huánuco</w:t>
            </w:r>
          </w:p>
        </w:tc>
      </w:tr>
      <w:tr w:rsidR="0030249F" w14:paraId="5453E1F1" w14:textId="77777777" w:rsidTr="0030249F">
        <w:trPr>
          <w:trHeight w:val="240"/>
        </w:trPr>
        <w:tc>
          <w:tcPr>
            <w:tcW w:w="1417" w:type="dxa"/>
            <w:tcBorders>
              <w:top w:val="single" w:sz="4" w:space="0" w:color="auto"/>
              <w:left w:val="single" w:sz="4" w:space="0" w:color="auto"/>
              <w:bottom w:val="single" w:sz="4" w:space="0" w:color="auto"/>
              <w:right w:val="single" w:sz="4" w:space="0" w:color="auto"/>
            </w:tcBorders>
            <w:vAlign w:val="center"/>
          </w:tcPr>
          <w:p w14:paraId="2DF6C34F" w14:textId="5B826619" w:rsidR="0030249F" w:rsidRDefault="0030249F" w:rsidP="0030249F">
            <w:pPr>
              <w:jc w:val="center"/>
              <w:rPr>
                <w:rFonts w:ascii="Arial" w:hAnsi="Arial" w:cs="Arial"/>
                <w:sz w:val="18"/>
                <w:szCs w:val="18"/>
              </w:rPr>
            </w:pPr>
            <w:r>
              <w:rPr>
                <w:rFonts w:ascii="Arial" w:hAnsi="Arial" w:cs="Arial"/>
                <w:sz w:val="18"/>
                <w:szCs w:val="18"/>
              </w:rPr>
              <w:t>Médico</w:t>
            </w:r>
          </w:p>
        </w:tc>
        <w:tc>
          <w:tcPr>
            <w:tcW w:w="1417" w:type="dxa"/>
            <w:tcBorders>
              <w:top w:val="single" w:sz="4" w:space="0" w:color="auto"/>
              <w:left w:val="single" w:sz="4" w:space="0" w:color="auto"/>
              <w:bottom w:val="single" w:sz="4" w:space="0" w:color="auto"/>
              <w:right w:val="single" w:sz="4" w:space="0" w:color="auto"/>
            </w:tcBorders>
            <w:vAlign w:val="center"/>
          </w:tcPr>
          <w:p w14:paraId="6EAF8630" w14:textId="3493A367" w:rsidR="0030249F" w:rsidRDefault="0030249F" w:rsidP="0030249F">
            <w:pPr>
              <w:jc w:val="center"/>
              <w:rPr>
                <w:rFonts w:ascii="Arial" w:hAnsi="Arial" w:cs="Arial"/>
                <w:sz w:val="18"/>
                <w:szCs w:val="18"/>
              </w:rPr>
            </w:pPr>
            <w:r>
              <w:rPr>
                <w:rFonts w:ascii="Arial" w:hAnsi="Arial" w:cs="Arial"/>
                <w:sz w:val="18"/>
                <w:szCs w:val="18"/>
              </w:rPr>
              <w:t>Medicina Interna</w:t>
            </w:r>
          </w:p>
        </w:tc>
        <w:tc>
          <w:tcPr>
            <w:tcW w:w="1276" w:type="dxa"/>
            <w:tcBorders>
              <w:top w:val="single" w:sz="4" w:space="0" w:color="auto"/>
              <w:left w:val="single" w:sz="4" w:space="0" w:color="auto"/>
              <w:bottom w:val="single" w:sz="4" w:space="0" w:color="auto"/>
              <w:right w:val="single" w:sz="4" w:space="0" w:color="auto"/>
            </w:tcBorders>
            <w:vAlign w:val="center"/>
          </w:tcPr>
          <w:p w14:paraId="5EBBCD22" w14:textId="1EF0637D" w:rsidR="0030249F" w:rsidRDefault="0030249F" w:rsidP="0030249F">
            <w:pPr>
              <w:jc w:val="center"/>
              <w:rPr>
                <w:rFonts w:ascii="Arial" w:hAnsi="Arial" w:cs="Arial"/>
                <w:sz w:val="18"/>
                <w:szCs w:val="18"/>
              </w:rPr>
            </w:pPr>
            <w:r>
              <w:rPr>
                <w:rFonts w:ascii="Arial" w:hAnsi="Arial" w:cs="Arial"/>
                <w:sz w:val="18"/>
                <w:szCs w:val="18"/>
              </w:rPr>
              <w:t>P1MES-003</w:t>
            </w:r>
          </w:p>
        </w:tc>
        <w:tc>
          <w:tcPr>
            <w:tcW w:w="1559" w:type="dxa"/>
            <w:tcBorders>
              <w:top w:val="single" w:sz="4" w:space="0" w:color="auto"/>
              <w:left w:val="single" w:sz="4" w:space="0" w:color="auto"/>
              <w:bottom w:val="single" w:sz="4" w:space="0" w:color="auto"/>
              <w:right w:val="single" w:sz="4" w:space="0" w:color="auto"/>
            </w:tcBorders>
            <w:vAlign w:val="center"/>
          </w:tcPr>
          <w:p w14:paraId="65B96831" w14:textId="07256750" w:rsidR="0030249F" w:rsidRDefault="0030249F" w:rsidP="0030249F">
            <w:pPr>
              <w:jc w:val="center"/>
              <w:rPr>
                <w:rFonts w:ascii="Arial" w:hAnsi="Arial" w:cs="Arial"/>
                <w:sz w:val="18"/>
                <w:szCs w:val="18"/>
                <w:lang w:val="es-MX"/>
              </w:rPr>
            </w:pPr>
            <w:r>
              <w:rPr>
                <w:rFonts w:ascii="Arial" w:hAnsi="Arial" w:cs="Arial"/>
                <w:sz w:val="18"/>
                <w:szCs w:val="18"/>
                <w:lang w:val="es-MX"/>
              </w:rPr>
              <w:t>S/.7,572.00 (*)</w:t>
            </w:r>
          </w:p>
        </w:tc>
        <w:tc>
          <w:tcPr>
            <w:tcW w:w="1134" w:type="dxa"/>
            <w:tcBorders>
              <w:top w:val="single" w:sz="4" w:space="0" w:color="auto"/>
              <w:left w:val="single" w:sz="4" w:space="0" w:color="auto"/>
              <w:bottom w:val="single" w:sz="4" w:space="0" w:color="auto"/>
              <w:right w:val="single" w:sz="4" w:space="0" w:color="auto"/>
            </w:tcBorders>
            <w:vAlign w:val="center"/>
          </w:tcPr>
          <w:p w14:paraId="14DF0DA6" w14:textId="40F924AE" w:rsidR="0030249F" w:rsidRDefault="0030249F" w:rsidP="0030249F">
            <w:pPr>
              <w:jc w:val="center"/>
              <w:rPr>
                <w:rFonts w:ascii="Arial" w:hAnsi="Arial" w:cs="Arial"/>
                <w:sz w:val="18"/>
                <w:szCs w:val="18"/>
              </w:rPr>
            </w:pPr>
            <w:r>
              <w:rPr>
                <w:rFonts w:ascii="Arial" w:hAnsi="Arial" w:cs="Arial"/>
                <w:sz w:val="18"/>
                <w:szCs w:val="18"/>
              </w:rPr>
              <w:t>01</w:t>
            </w:r>
          </w:p>
        </w:tc>
        <w:tc>
          <w:tcPr>
            <w:tcW w:w="1560" w:type="dxa"/>
            <w:tcBorders>
              <w:top w:val="single" w:sz="4" w:space="0" w:color="auto"/>
              <w:left w:val="single" w:sz="4" w:space="0" w:color="auto"/>
              <w:bottom w:val="single" w:sz="4" w:space="0" w:color="auto"/>
              <w:right w:val="single" w:sz="4" w:space="0" w:color="auto"/>
            </w:tcBorders>
            <w:vAlign w:val="center"/>
          </w:tcPr>
          <w:p w14:paraId="4C1B57B8" w14:textId="3100FF07" w:rsidR="0030249F" w:rsidRDefault="0030249F" w:rsidP="0030249F">
            <w:pPr>
              <w:jc w:val="center"/>
              <w:rPr>
                <w:rFonts w:ascii="Arial" w:hAnsi="Arial" w:cs="Arial"/>
                <w:sz w:val="18"/>
                <w:szCs w:val="18"/>
              </w:rPr>
            </w:pPr>
            <w:r>
              <w:rPr>
                <w:rFonts w:ascii="Arial" w:hAnsi="Arial" w:cs="Arial"/>
                <w:sz w:val="18"/>
                <w:szCs w:val="18"/>
              </w:rPr>
              <w:t>Hospital II Huánuco / Departamento de Medicina / Servicio de Medicina.</w:t>
            </w:r>
          </w:p>
        </w:tc>
        <w:tc>
          <w:tcPr>
            <w:tcW w:w="1417" w:type="dxa"/>
            <w:vMerge/>
            <w:tcBorders>
              <w:top w:val="single" w:sz="4" w:space="0" w:color="auto"/>
              <w:left w:val="single" w:sz="4" w:space="0" w:color="auto"/>
              <w:bottom w:val="single" w:sz="4" w:space="0" w:color="auto"/>
              <w:right w:val="single" w:sz="4" w:space="0" w:color="auto"/>
            </w:tcBorders>
            <w:vAlign w:val="center"/>
          </w:tcPr>
          <w:p w14:paraId="50011372" w14:textId="77777777" w:rsidR="0030249F" w:rsidRDefault="0030249F" w:rsidP="0030249F">
            <w:pPr>
              <w:jc w:val="center"/>
              <w:rPr>
                <w:rFonts w:ascii="Arial" w:hAnsi="Arial" w:cs="Arial"/>
                <w:sz w:val="18"/>
                <w:szCs w:val="18"/>
              </w:rPr>
            </w:pPr>
          </w:p>
        </w:tc>
      </w:tr>
      <w:tr w:rsidR="0030249F" w14:paraId="0F9333C0" w14:textId="77777777" w:rsidTr="0030249F">
        <w:trPr>
          <w:trHeight w:val="213"/>
        </w:trPr>
        <w:tc>
          <w:tcPr>
            <w:tcW w:w="1417" w:type="dxa"/>
            <w:tcBorders>
              <w:top w:val="single" w:sz="4" w:space="0" w:color="auto"/>
              <w:left w:val="single" w:sz="4" w:space="0" w:color="auto"/>
              <w:bottom w:val="single" w:sz="4" w:space="0" w:color="auto"/>
              <w:right w:val="single" w:sz="4" w:space="0" w:color="auto"/>
            </w:tcBorders>
            <w:vAlign w:val="center"/>
            <w:hideMark/>
          </w:tcPr>
          <w:p w14:paraId="37AC54D9" w14:textId="77777777" w:rsidR="0030249F" w:rsidRDefault="0030249F" w:rsidP="0030249F">
            <w:pPr>
              <w:jc w:val="center"/>
              <w:rPr>
                <w:rFonts w:ascii="Arial" w:hAnsi="Arial" w:cs="Arial"/>
                <w:sz w:val="18"/>
                <w:szCs w:val="18"/>
              </w:rPr>
            </w:pPr>
            <w:r>
              <w:rPr>
                <w:rFonts w:ascii="Arial" w:hAnsi="Arial" w:cs="Arial"/>
                <w:sz w:val="18"/>
                <w:szCs w:val="18"/>
              </w:rPr>
              <w:t>Químico Farmacéutico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3FC7D8" w14:textId="77777777" w:rsidR="0030249F" w:rsidRDefault="0030249F" w:rsidP="0030249F">
            <w:pPr>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2A074" w14:textId="77777777" w:rsidR="0030249F" w:rsidRDefault="0030249F" w:rsidP="0030249F">
            <w:pPr>
              <w:jc w:val="center"/>
              <w:rPr>
                <w:rFonts w:ascii="Arial" w:hAnsi="Arial" w:cs="Arial"/>
                <w:sz w:val="18"/>
                <w:szCs w:val="18"/>
              </w:rPr>
            </w:pPr>
            <w:r>
              <w:rPr>
                <w:rFonts w:ascii="Arial" w:hAnsi="Arial" w:cs="Arial"/>
                <w:sz w:val="18"/>
                <w:szCs w:val="18"/>
              </w:rPr>
              <w:t>P2QF-002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326D10" w14:textId="7E55D173" w:rsidR="0030249F" w:rsidRDefault="0030249F" w:rsidP="0030249F">
            <w:pPr>
              <w:jc w:val="center"/>
              <w:rPr>
                <w:rFonts w:ascii="Arial" w:hAnsi="Arial" w:cs="Arial"/>
                <w:sz w:val="18"/>
                <w:szCs w:val="18"/>
                <w:lang w:val="es-MX"/>
              </w:rPr>
            </w:pPr>
            <w:r>
              <w:rPr>
                <w:rFonts w:ascii="Arial" w:hAnsi="Arial" w:cs="Arial"/>
                <w:sz w:val="18"/>
                <w:szCs w:val="18"/>
                <w:lang w:val="es-MX"/>
              </w:rPr>
              <w:t>S/</w:t>
            </w:r>
            <w:r w:rsidR="003D0950">
              <w:rPr>
                <w:rFonts w:ascii="Arial" w:hAnsi="Arial" w:cs="Arial"/>
                <w:sz w:val="18"/>
                <w:szCs w:val="18"/>
                <w:lang w:val="es-MX"/>
              </w:rPr>
              <w:t>.</w:t>
            </w:r>
            <w:r>
              <w:rPr>
                <w:rFonts w:ascii="Arial" w:hAnsi="Arial" w:cs="Arial"/>
                <w:sz w:val="18"/>
                <w:szCs w:val="18"/>
                <w:lang w:val="es-MX"/>
              </w:rPr>
              <w:t xml:space="preserve"> 5,</w:t>
            </w:r>
            <w:r w:rsidR="004C6088">
              <w:rPr>
                <w:rFonts w:ascii="Arial" w:hAnsi="Arial" w:cs="Arial"/>
                <w:sz w:val="18"/>
                <w:szCs w:val="18"/>
                <w:lang w:val="es-MX"/>
              </w:rPr>
              <w:t>771</w:t>
            </w:r>
            <w:r>
              <w:rPr>
                <w:rFonts w:ascii="Arial" w:hAnsi="Arial" w:cs="Arial"/>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EE05F" w14:textId="77777777" w:rsidR="0030249F" w:rsidRDefault="0030249F" w:rsidP="0030249F">
            <w:pPr>
              <w:jc w:val="center"/>
              <w:rPr>
                <w:rFonts w:ascii="Arial" w:hAnsi="Arial" w:cs="Arial"/>
                <w:sz w:val="18"/>
                <w:szCs w:val="18"/>
              </w:rPr>
            </w:pPr>
            <w:r>
              <w:rPr>
                <w:rFonts w:ascii="Arial" w:hAnsi="Arial" w:cs="Arial"/>
                <w:sz w:val="18"/>
                <w:szCs w:val="18"/>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426305" w14:textId="07FAE119" w:rsidR="0030249F" w:rsidRDefault="0030249F" w:rsidP="0030249F">
            <w:pPr>
              <w:jc w:val="center"/>
              <w:rPr>
                <w:rFonts w:ascii="Arial" w:hAnsi="Arial" w:cs="Arial"/>
                <w:sz w:val="18"/>
                <w:szCs w:val="18"/>
              </w:rPr>
            </w:pPr>
            <w:r>
              <w:rPr>
                <w:rFonts w:ascii="Arial" w:hAnsi="Arial" w:cs="Arial"/>
                <w:sz w:val="18"/>
                <w:szCs w:val="18"/>
              </w:rPr>
              <w:t xml:space="preserve">  Hospital II -Huánuco / Departamento de Ayuda al Diagn</w:t>
            </w:r>
            <w:r w:rsidR="006D1F4A">
              <w:rPr>
                <w:rFonts w:ascii="Arial" w:hAnsi="Arial" w:cs="Arial"/>
                <w:sz w:val="18"/>
                <w:szCs w:val="18"/>
              </w:rPr>
              <w:t>óstico</w:t>
            </w:r>
            <w:r>
              <w:rPr>
                <w:rFonts w:ascii="Arial" w:hAnsi="Arial" w:cs="Arial"/>
                <w:sz w:val="18"/>
                <w:szCs w:val="18"/>
              </w:rPr>
              <w:t xml:space="preserve"> y Tratamiento / Servicio de Farmacia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DD8DBC" w14:textId="77777777" w:rsidR="0030249F" w:rsidRDefault="0030249F" w:rsidP="0030249F">
            <w:pPr>
              <w:rPr>
                <w:rFonts w:ascii="Arial" w:hAnsi="Arial" w:cs="Arial"/>
                <w:sz w:val="18"/>
                <w:szCs w:val="18"/>
              </w:rPr>
            </w:pPr>
          </w:p>
        </w:tc>
      </w:tr>
      <w:tr w:rsidR="0030249F" w14:paraId="2FED902B" w14:textId="77777777" w:rsidTr="0030249F">
        <w:trPr>
          <w:trHeight w:val="165"/>
        </w:trPr>
        <w:tc>
          <w:tcPr>
            <w:tcW w:w="1417" w:type="dxa"/>
            <w:tcBorders>
              <w:top w:val="single" w:sz="4" w:space="0" w:color="auto"/>
              <w:left w:val="single" w:sz="4" w:space="0" w:color="auto"/>
              <w:bottom w:val="single" w:sz="4" w:space="0" w:color="auto"/>
              <w:right w:val="single" w:sz="4" w:space="0" w:color="auto"/>
            </w:tcBorders>
            <w:vAlign w:val="center"/>
          </w:tcPr>
          <w:p w14:paraId="1D35070C" w14:textId="1DC94E6F" w:rsidR="0030249F" w:rsidRDefault="0030249F" w:rsidP="0030249F">
            <w:pPr>
              <w:jc w:val="center"/>
              <w:rPr>
                <w:rFonts w:ascii="Arial" w:hAnsi="Arial" w:cs="Arial"/>
                <w:sz w:val="18"/>
                <w:szCs w:val="18"/>
              </w:rPr>
            </w:pPr>
            <w:r>
              <w:rPr>
                <w:rFonts w:ascii="Arial" w:hAnsi="Arial" w:cs="Arial"/>
                <w:sz w:val="18"/>
                <w:szCs w:val="18"/>
              </w:rPr>
              <w:t>Obstetra</w:t>
            </w:r>
          </w:p>
        </w:tc>
        <w:tc>
          <w:tcPr>
            <w:tcW w:w="1417" w:type="dxa"/>
            <w:tcBorders>
              <w:top w:val="single" w:sz="4" w:space="0" w:color="auto"/>
              <w:left w:val="single" w:sz="4" w:space="0" w:color="auto"/>
              <w:bottom w:val="single" w:sz="4" w:space="0" w:color="auto"/>
              <w:right w:val="single" w:sz="4" w:space="0" w:color="auto"/>
            </w:tcBorders>
            <w:vAlign w:val="center"/>
          </w:tcPr>
          <w:p w14:paraId="165C16FA" w14:textId="4ED2AC8C" w:rsidR="0030249F" w:rsidRDefault="0030249F" w:rsidP="0030249F">
            <w:pPr>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65EA3076" w14:textId="033267DB" w:rsidR="0030249F" w:rsidRDefault="0030249F" w:rsidP="0030249F">
            <w:pPr>
              <w:jc w:val="center"/>
              <w:rPr>
                <w:rFonts w:ascii="Arial" w:hAnsi="Arial" w:cs="Arial"/>
                <w:sz w:val="18"/>
                <w:szCs w:val="18"/>
              </w:rPr>
            </w:pPr>
            <w:r>
              <w:rPr>
                <w:rFonts w:ascii="Arial" w:hAnsi="Arial" w:cs="Arial"/>
                <w:sz w:val="18"/>
                <w:szCs w:val="18"/>
              </w:rPr>
              <w:t>P2OB-001</w:t>
            </w:r>
          </w:p>
        </w:tc>
        <w:tc>
          <w:tcPr>
            <w:tcW w:w="1559" w:type="dxa"/>
            <w:tcBorders>
              <w:top w:val="single" w:sz="4" w:space="0" w:color="auto"/>
              <w:left w:val="single" w:sz="4" w:space="0" w:color="auto"/>
              <w:bottom w:val="single" w:sz="4" w:space="0" w:color="auto"/>
              <w:right w:val="single" w:sz="4" w:space="0" w:color="auto"/>
            </w:tcBorders>
            <w:vAlign w:val="center"/>
          </w:tcPr>
          <w:p w14:paraId="64520F2F" w14:textId="6B3112DD" w:rsidR="0030249F" w:rsidRDefault="0030249F" w:rsidP="0030249F">
            <w:pPr>
              <w:jc w:val="center"/>
              <w:rPr>
                <w:rFonts w:ascii="Arial" w:hAnsi="Arial" w:cs="Arial"/>
                <w:sz w:val="18"/>
                <w:szCs w:val="18"/>
                <w:lang w:val="es-MX"/>
              </w:rPr>
            </w:pPr>
            <w:r>
              <w:rPr>
                <w:rFonts w:ascii="Arial" w:hAnsi="Arial" w:cs="Arial"/>
                <w:sz w:val="18"/>
                <w:szCs w:val="18"/>
                <w:lang w:val="es-MX"/>
              </w:rPr>
              <w:t>S/</w:t>
            </w:r>
            <w:r w:rsidR="003D0950">
              <w:rPr>
                <w:rFonts w:ascii="Arial" w:hAnsi="Arial" w:cs="Arial"/>
                <w:sz w:val="18"/>
                <w:szCs w:val="18"/>
                <w:lang w:val="es-MX"/>
              </w:rPr>
              <w:t>.</w:t>
            </w:r>
            <w:r>
              <w:rPr>
                <w:rFonts w:ascii="Arial" w:hAnsi="Arial" w:cs="Arial"/>
                <w:sz w:val="18"/>
                <w:szCs w:val="18"/>
                <w:lang w:val="es-MX"/>
              </w:rPr>
              <w:t xml:space="preserve"> 5,298.00 (*)</w:t>
            </w:r>
          </w:p>
        </w:tc>
        <w:tc>
          <w:tcPr>
            <w:tcW w:w="1134" w:type="dxa"/>
            <w:tcBorders>
              <w:top w:val="single" w:sz="4" w:space="0" w:color="auto"/>
              <w:left w:val="single" w:sz="4" w:space="0" w:color="auto"/>
              <w:bottom w:val="single" w:sz="4" w:space="0" w:color="auto"/>
              <w:right w:val="single" w:sz="4" w:space="0" w:color="auto"/>
            </w:tcBorders>
            <w:vAlign w:val="center"/>
          </w:tcPr>
          <w:p w14:paraId="3B1D62A1" w14:textId="4D74E0A2" w:rsidR="0030249F" w:rsidRDefault="0030249F" w:rsidP="0030249F">
            <w:pPr>
              <w:jc w:val="center"/>
              <w:rPr>
                <w:rFonts w:ascii="Arial" w:hAnsi="Arial" w:cs="Arial"/>
                <w:sz w:val="18"/>
                <w:szCs w:val="18"/>
              </w:rPr>
            </w:pPr>
            <w:r>
              <w:rPr>
                <w:rFonts w:ascii="Arial" w:hAnsi="Arial" w:cs="Arial"/>
                <w:sz w:val="18"/>
                <w:szCs w:val="18"/>
              </w:rPr>
              <w:t>01</w:t>
            </w:r>
          </w:p>
        </w:tc>
        <w:tc>
          <w:tcPr>
            <w:tcW w:w="1560" w:type="dxa"/>
            <w:tcBorders>
              <w:top w:val="single" w:sz="4" w:space="0" w:color="auto"/>
              <w:left w:val="single" w:sz="4" w:space="0" w:color="auto"/>
              <w:bottom w:val="single" w:sz="4" w:space="0" w:color="auto"/>
              <w:right w:val="single" w:sz="4" w:space="0" w:color="auto"/>
            </w:tcBorders>
            <w:vAlign w:val="center"/>
          </w:tcPr>
          <w:p w14:paraId="17DA8CC2" w14:textId="29CA310C" w:rsidR="0030249F" w:rsidRDefault="0030249F" w:rsidP="0030249F">
            <w:pPr>
              <w:jc w:val="center"/>
              <w:rPr>
                <w:rFonts w:ascii="Arial" w:hAnsi="Arial" w:cs="Arial"/>
                <w:sz w:val="18"/>
                <w:szCs w:val="18"/>
              </w:rPr>
            </w:pPr>
            <w:r>
              <w:rPr>
                <w:rFonts w:ascii="Arial" w:hAnsi="Arial" w:cs="Arial"/>
                <w:sz w:val="18"/>
                <w:szCs w:val="18"/>
              </w:rPr>
              <w:t>Hospital II Huánuco/ D</w:t>
            </w:r>
            <w:r w:rsidR="00050B4E">
              <w:rPr>
                <w:rFonts w:ascii="Arial" w:hAnsi="Arial" w:cs="Arial"/>
                <w:sz w:val="18"/>
                <w:szCs w:val="18"/>
              </w:rPr>
              <w:t>epartamento</w:t>
            </w:r>
            <w:r>
              <w:rPr>
                <w:rFonts w:ascii="Arial" w:hAnsi="Arial" w:cs="Arial"/>
                <w:sz w:val="18"/>
                <w:szCs w:val="18"/>
              </w:rPr>
              <w:t xml:space="preserve"> de Cirug</w:t>
            </w:r>
            <w:r w:rsidR="00050B4E">
              <w:rPr>
                <w:rFonts w:ascii="Arial" w:hAnsi="Arial" w:cs="Arial"/>
                <w:sz w:val="18"/>
                <w:szCs w:val="18"/>
              </w:rPr>
              <w:t>í</w:t>
            </w:r>
            <w:r>
              <w:rPr>
                <w:rFonts w:ascii="Arial" w:hAnsi="Arial" w:cs="Arial"/>
                <w:sz w:val="18"/>
                <w:szCs w:val="18"/>
              </w:rPr>
              <w:t xml:space="preserve">a / </w:t>
            </w:r>
          </w:p>
          <w:p w14:paraId="715D8B2F" w14:textId="72127013" w:rsidR="0030249F" w:rsidRDefault="0030249F" w:rsidP="0030249F">
            <w:pPr>
              <w:jc w:val="center"/>
              <w:rPr>
                <w:rFonts w:ascii="Arial" w:hAnsi="Arial" w:cs="Arial"/>
                <w:sz w:val="18"/>
                <w:szCs w:val="18"/>
              </w:rPr>
            </w:pPr>
            <w:r>
              <w:rPr>
                <w:rFonts w:ascii="Arial" w:hAnsi="Arial" w:cs="Arial"/>
                <w:sz w:val="18"/>
                <w:szCs w:val="18"/>
              </w:rPr>
              <w:t>Servicio Gineco Obstetricia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B17BF7" w14:textId="77777777" w:rsidR="0030249F" w:rsidRDefault="0030249F" w:rsidP="0030249F">
            <w:pPr>
              <w:rPr>
                <w:rFonts w:ascii="Arial" w:hAnsi="Arial" w:cs="Arial"/>
                <w:sz w:val="18"/>
                <w:szCs w:val="18"/>
              </w:rPr>
            </w:pPr>
          </w:p>
        </w:tc>
      </w:tr>
      <w:tr w:rsidR="0030249F" w14:paraId="088519AF" w14:textId="77777777" w:rsidTr="00C154E0">
        <w:trPr>
          <w:trHeight w:val="235"/>
        </w:trPr>
        <w:tc>
          <w:tcPr>
            <w:tcW w:w="566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8EFEC9" w14:textId="75661542" w:rsidR="0030249F" w:rsidRDefault="0030249F" w:rsidP="0030249F">
            <w:pPr>
              <w:jc w:val="center"/>
              <w:rPr>
                <w:rFonts w:ascii="Arial" w:hAnsi="Arial" w:cs="Arial"/>
                <w:b/>
                <w:sz w:val="18"/>
                <w:szCs w:val="18"/>
              </w:rPr>
            </w:pPr>
            <w:r>
              <w:rPr>
                <w:rFonts w:ascii="Arial" w:hAnsi="Arial" w:cs="Arial"/>
                <w:b/>
                <w:sz w:val="18"/>
                <w:szCs w:val="18"/>
              </w:rPr>
              <w:t xml:space="preserve">                                                                              TOTAL</w:t>
            </w:r>
          </w:p>
        </w:tc>
        <w:tc>
          <w:tcPr>
            <w:tcW w:w="411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D13904" w14:textId="77777777" w:rsidR="0030249F" w:rsidRDefault="0030249F" w:rsidP="0030249F">
            <w:pPr>
              <w:rPr>
                <w:rFonts w:ascii="Arial" w:hAnsi="Arial" w:cs="Arial"/>
                <w:b/>
                <w:sz w:val="18"/>
                <w:szCs w:val="18"/>
              </w:rPr>
            </w:pPr>
            <w:r>
              <w:rPr>
                <w:rFonts w:ascii="Arial" w:hAnsi="Arial" w:cs="Arial"/>
                <w:b/>
                <w:sz w:val="18"/>
                <w:szCs w:val="18"/>
              </w:rPr>
              <w:t xml:space="preserve">       04</w:t>
            </w:r>
          </w:p>
        </w:tc>
      </w:tr>
    </w:tbl>
    <w:p w14:paraId="4E8725AE" w14:textId="44B420FD" w:rsidR="00455327" w:rsidRDefault="00455327" w:rsidP="006240A2">
      <w:pPr>
        <w:pStyle w:val="Prrafodelista8"/>
        <w:ind w:left="0" w:right="-1277"/>
        <w:jc w:val="both"/>
        <w:rPr>
          <w:rFonts w:cs="Arial"/>
          <w:b/>
          <w:sz w:val="16"/>
          <w:szCs w:val="16"/>
        </w:rPr>
      </w:pPr>
      <w:r>
        <w:rPr>
          <w:rFonts w:cs="Arial"/>
          <w:b/>
          <w:sz w:val="16"/>
          <w:szCs w:val="16"/>
        </w:rPr>
        <w:t xml:space="preserve">(*) Además de lo indicado, el mencionado cargo cuenta con Beneficios de Ley y Bonificación por labores en Zona de Menor desarrollo, de corresponder. </w:t>
      </w:r>
    </w:p>
    <w:p w14:paraId="4D62621A" w14:textId="77777777" w:rsidR="006240A2" w:rsidRPr="006240A2" w:rsidRDefault="006240A2" w:rsidP="006240A2">
      <w:pPr>
        <w:pStyle w:val="Prrafodelista8"/>
        <w:ind w:left="0" w:right="-1277"/>
        <w:jc w:val="both"/>
        <w:rPr>
          <w:rFonts w:cs="Arial"/>
          <w:b/>
          <w:sz w:val="16"/>
          <w:szCs w:val="16"/>
        </w:rPr>
      </w:pPr>
    </w:p>
    <w:p w14:paraId="6EB4C870" w14:textId="70447DD5" w:rsidR="00F04D77" w:rsidRPr="000D001C" w:rsidRDefault="009A4649" w:rsidP="000D001C">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10509696" w14:textId="73325B8B" w:rsidR="000D001C" w:rsidRPr="000D001C" w:rsidRDefault="009A4649" w:rsidP="000D001C">
      <w:pPr>
        <w:pStyle w:val="Sangradetextonormal"/>
        <w:ind w:left="709"/>
        <w:jc w:val="both"/>
        <w:rPr>
          <w:rFonts w:ascii="Arial" w:hAnsi="Arial" w:cs="Arial"/>
        </w:rPr>
      </w:pPr>
      <w:r w:rsidRPr="009A4649">
        <w:rPr>
          <w:rFonts w:ascii="Arial" w:hAnsi="Arial" w:cs="Arial"/>
        </w:rPr>
        <w:t xml:space="preserve">Red Asistencial </w:t>
      </w:r>
      <w:r w:rsidR="007A322D">
        <w:rPr>
          <w:rFonts w:ascii="Arial" w:hAnsi="Arial" w:cs="Arial"/>
        </w:rPr>
        <w:t>Hu</w:t>
      </w:r>
      <w:r w:rsidR="00A17950">
        <w:rPr>
          <w:rFonts w:ascii="Arial" w:hAnsi="Arial" w:cs="Arial"/>
        </w:rPr>
        <w:t>ánuco</w:t>
      </w:r>
      <w:r w:rsidRPr="009A4649">
        <w:rPr>
          <w:rFonts w:ascii="Arial" w:hAnsi="Arial" w:cs="Arial"/>
        </w:rPr>
        <w:t>.</w:t>
      </w:r>
      <w:r w:rsidR="006D71D1">
        <w:rPr>
          <w:rFonts w:ascii="Arial" w:hAnsi="Arial" w:cs="Arial"/>
        </w:rPr>
        <w:t xml:space="preserve"> </w:t>
      </w:r>
    </w:p>
    <w:p w14:paraId="6B992F34" w14:textId="1F465384" w:rsidR="00F04D77" w:rsidRPr="000D001C" w:rsidRDefault="009A4649" w:rsidP="000D001C">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5913B85B" w14:textId="69E72CA5" w:rsidR="001C77CD" w:rsidRPr="000E2EC8" w:rsidRDefault="009A4649" w:rsidP="000E2EC8">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w:t>
      </w:r>
      <w:r w:rsidR="00A17950">
        <w:rPr>
          <w:rFonts w:ascii="Arial" w:hAnsi="Arial" w:cs="Arial"/>
        </w:rPr>
        <w:t>ánuco</w:t>
      </w:r>
      <w:r w:rsidRPr="009A4649">
        <w:rPr>
          <w:rFonts w:ascii="Arial" w:hAnsi="Arial" w:cs="Arial"/>
        </w:rPr>
        <w:t>.</w:t>
      </w:r>
    </w:p>
    <w:p w14:paraId="2BABF4A8" w14:textId="64825EAA" w:rsidR="001C77CD" w:rsidRPr="00350527" w:rsidRDefault="001C77CD" w:rsidP="00350527">
      <w:pPr>
        <w:pStyle w:val="Sangradetextonormal"/>
        <w:numPr>
          <w:ilvl w:val="1"/>
          <w:numId w:val="11"/>
        </w:numPr>
        <w:suppressAutoHyphens/>
        <w:spacing w:after="0"/>
        <w:ind w:left="709"/>
        <w:jc w:val="both"/>
        <w:rPr>
          <w:rFonts w:ascii="Arial" w:hAnsi="Arial" w:cs="Arial"/>
          <w:b/>
          <w:bCs/>
        </w:rPr>
      </w:pPr>
      <w:r w:rsidRPr="00383AD9">
        <w:rPr>
          <w:rFonts w:ascii="Arial" w:hAnsi="Arial" w:cs="Arial"/>
          <w:b/>
          <w:bCs/>
        </w:rPr>
        <w:t>Consideraciones para la postulación e incorporación:</w:t>
      </w:r>
    </w:p>
    <w:p w14:paraId="7ED59AAF"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No haber sido destituido de la Administración Pública o Privada en los últimos 05 años. No estar inhabilitado administrativa y judicialmente para el ejercicio de la profesión, para contratar con el Estado o para desempeñar función pública.</w:t>
      </w:r>
    </w:p>
    <w:p w14:paraId="639C1A9E"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No haber tenido relación laboral con EsSalud a plazo indeterminado durante los 12 últimos meses, a efectos de la contratación a plazo fijo. (*)</w:t>
      </w:r>
    </w:p>
    <w:p w14:paraId="76B600BA"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 xml:space="preserve">Los trabajadores de ESSALUD que laboran bajo la modalidad de suplencia podrán postular sin renuncia previa, acreditando su experiencia laboral en la condición citada. </w:t>
      </w:r>
    </w:p>
    <w:p w14:paraId="3F46DDE6"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El periodo máximo para la contratación en esta modalidad será de cinco (05) años acumulativos, en atención a la naturaleza accidental y temporal del mismo. (**)</w:t>
      </w:r>
    </w:p>
    <w:p w14:paraId="1CBBA3FD"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lastRenderedPageBreak/>
        <w:t>Al momento de la inscripción el postulante interesado debe cumplir con los requisitos del perfil de puesto establecidos en el proceso de selección en el cual se registra.</w:t>
      </w:r>
    </w:p>
    <w:p w14:paraId="658ED5CF" w14:textId="77777777" w:rsidR="001C77CD" w:rsidRPr="00E21A3A" w:rsidRDefault="001C77CD" w:rsidP="001C77CD">
      <w:pPr>
        <w:pStyle w:val="Sangradetextonormal"/>
        <w:numPr>
          <w:ilvl w:val="0"/>
          <w:numId w:val="2"/>
        </w:numPr>
        <w:tabs>
          <w:tab w:val="num" w:pos="1080"/>
        </w:tabs>
        <w:suppressAutoHyphens/>
        <w:spacing w:after="0"/>
        <w:ind w:left="1080"/>
        <w:jc w:val="both"/>
        <w:rPr>
          <w:b/>
        </w:rPr>
      </w:pPr>
      <w:r w:rsidRPr="001C77CD">
        <w:rPr>
          <w:rFonts w:ascii="Arial" w:hAnsi="Arial" w:cs="Arial"/>
          <w:bCs/>
        </w:rPr>
        <w:t>Disponibilidad inmediata.</w:t>
      </w:r>
    </w:p>
    <w:p w14:paraId="33AD492E" w14:textId="77777777" w:rsidR="001C77CD" w:rsidRPr="00E21A3A" w:rsidRDefault="001C77CD" w:rsidP="001C77CD">
      <w:pPr>
        <w:ind w:left="360"/>
        <w:jc w:val="both"/>
        <w:rPr>
          <w:i/>
          <w:sz w:val="18"/>
          <w:szCs w:val="18"/>
        </w:rPr>
      </w:pPr>
    </w:p>
    <w:p w14:paraId="19DD4188" w14:textId="77777777" w:rsidR="001C77CD" w:rsidRPr="004A1B51" w:rsidRDefault="001C77CD" w:rsidP="001C77CD">
      <w:pPr>
        <w:autoSpaceDE w:val="0"/>
        <w:autoSpaceDN w:val="0"/>
        <w:ind w:firstLine="567"/>
        <w:jc w:val="both"/>
        <w:rPr>
          <w:rFonts w:ascii="Arial" w:hAnsi="Arial" w:cs="Arial"/>
          <w:i/>
          <w:sz w:val="16"/>
          <w:szCs w:val="16"/>
        </w:rPr>
      </w:pPr>
      <w:r w:rsidRPr="00F13DDB">
        <w:rPr>
          <w:rFonts w:ascii="Arial" w:hAnsi="Arial" w:cs="Arial"/>
          <w:i/>
          <w:sz w:val="14"/>
          <w:szCs w:val="14"/>
        </w:rPr>
        <w:t xml:space="preserve">    </w:t>
      </w:r>
      <w:r w:rsidRPr="004A1B51">
        <w:rPr>
          <w:rFonts w:ascii="Arial" w:hAnsi="Arial" w:cs="Arial"/>
          <w:i/>
          <w:sz w:val="16"/>
          <w:szCs w:val="16"/>
        </w:rPr>
        <w:t>(*) Requisito considerado en la LEY DE PRODUCTIVIDAD Y COMPETITIVIDAD LABORAL</w:t>
      </w:r>
    </w:p>
    <w:p w14:paraId="05338489" w14:textId="483EC37C" w:rsidR="001C77CD" w:rsidRPr="00C06F1F" w:rsidRDefault="001C77CD" w:rsidP="00C06F1F">
      <w:pPr>
        <w:autoSpaceDE w:val="0"/>
        <w:autoSpaceDN w:val="0"/>
        <w:ind w:left="993" w:hanging="273"/>
        <w:jc w:val="both"/>
        <w:rPr>
          <w:rFonts w:ascii="Arial" w:hAnsi="Arial" w:cs="Arial"/>
          <w:i/>
          <w:sz w:val="16"/>
          <w:szCs w:val="16"/>
        </w:rPr>
      </w:pPr>
      <w:r w:rsidRPr="004A1B51">
        <w:rPr>
          <w:rFonts w:ascii="Arial" w:hAnsi="Arial" w:cs="Arial"/>
          <w:i/>
          <w:sz w:val="16"/>
          <w:szCs w:val="16"/>
        </w:rPr>
        <w:t xml:space="preserve">      Artículo 78.- “Los trabajadores permanentes que cesen no podrán ser recontratados bajo ninguna de las modalidades previstas en este Título (contrato a modalidad), salvo que haya transcurrido un año del cese”.</w:t>
      </w:r>
    </w:p>
    <w:p w14:paraId="24703FE2" w14:textId="77777777" w:rsidR="001C77CD" w:rsidRPr="004A1B51" w:rsidRDefault="001C77CD" w:rsidP="001C77CD">
      <w:pPr>
        <w:ind w:left="709"/>
        <w:jc w:val="both"/>
        <w:rPr>
          <w:rFonts w:ascii="Arial" w:hAnsi="Arial" w:cs="Arial"/>
          <w:i/>
          <w:sz w:val="16"/>
          <w:szCs w:val="16"/>
        </w:rPr>
      </w:pPr>
      <w:r w:rsidRPr="004A1B51">
        <w:rPr>
          <w:rFonts w:ascii="Arial" w:hAnsi="Arial" w:cs="Arial"/>
          <w:i/>
          <w:sz w:val="16"/>
          <w:szCs w:val="16"/>
        </w:rPr>
        <w:t xml:space="preserve">(**) Según lo establecido en el Artículo 74° del TUO del Decreto Legislativo </w:t>
      </w:r>
      <w:proofErr w:type="spellStart"/>
      <w:r w:rsidRPr="004A1B51">
        <w:rPr>
          <w:rFonts w:ascii="Arial" w:hAnsi="Arial" w:cs="Arial"/>
          <w:i/>
          <w:sz w:val="16"/>
          <w:szCs w:val="16"/>
        </w:rPr>
        <w:t>N°</w:t>
      </w:r>
      <w:proofErr w:type="spellEnd"/>
      <w:r w:rsidRPr="004A1B51">
        <w:rPr>
          <w:rFonts w:ascii="Arial" w:hAnsi="Arial" w:cs="Arial"/>
          <w:i/>
          <w:sz w:val="16"/>
          <w:szCs w:val="16"/>
        </w:rPr>
        <w:t xml:space="preserve"> 728.</w:t>
      </w:r>
    </w:p>
    <w:p w14:paraId="014F78DA" w14:textId="77777777" w:rsidR="001C77CD" w:rsidRPr="00E21A3A" w:rsidRDefault="001C77CD" w:rsidP="001C77CD">
      <w:pPr>
        <w:ind w:left="709"/>
        <w:jc w:val="both"/>
        <w:rPr>
          <w:rFonts w:ascii="Arial" w:hAnsi="Arial" w:cs="Arial"/>
          <w:i/>
          <w:sz w:val="18"/>
          <w:szCs w:val="18"/>
        </w:rPr>
      </w:pPr>
    </w:p>
    <w:p w14:paraId="7261ECD8" w14:textId="7229A54A" w:rsidR="001C77CD" w:rsidRPr="00350527" w:rsidRDefault="001C77CD" w:rsidP="00350527">
      <w:pPr>
        <w:pStyle w:val="Sangradetextonormal"/>
        <w:numPr>
          <w:ilvl w:val="1"/>
          <w:numId w:val="11"/>
        </w:numPr>
        <w:suppressAutoHyphens/>
        <w:spacing w:after="0"/>
        <w:ind w:left="709"/>
        <w:jc w:val="both"/>
        <w:rPr>
          <w:rFonts w:ascii="Arial" w:hAnsi="Arial" w:cs="Arial"/>
          <w:b/>
          <w:bCs/>
        </w:rPr>
      </w:pPr>
      <w:r w:rsidRPr="006F60D7">
        <w:rPr>
          <w:rFonts w:ascii="Arial" w:hAnsi="Arial" w:cs="Arial"/>
          <w:b/>
          <w:bCs/>
        </w:rPr>
        <w:t>Consideraciones Generales:</w:t>
      </w: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2BA54207" w14:textId="6A6D693F" w:rsidR="001C77CD" w:rsidRPr="00967663" w:rsidRDefault="001C77CD" w:rsidP="001C77CD">
      <w:pPr>
        <w:pStyle w:val="Prrafodelista"/>
        <w:numPr>
          <w:ilvl w:val="2"/>
          <w:numId w:val="1"/>
        </w:numPr>
        <w:tabs>
          <w:tab w:val="clear" w:pos="1800"/>
          <w:tab w:val="num" w:pos="1440"/>
        </w:tabs>
        <w:ind w:left="1134" w:hanging="425"/>
        <w:jc w:val="both"/>
        <w:rPr>
          <w:bCs/>
          <w:sz w:val="20"/>
          <w:szCs w:val="20"/>
        </w:rPr>
      </w:pPr>
      <w:r w:rsidRPr="00967663">
        <w:rPr>
          <w:bCs/>
          <w:sz w:val="20"/>
          <w:szCs w:val="20"/>
        </w:rPr>
        <w:t xml:space="preserve">El postulante debe verificar que los documentos </w:t>
      </w:r>
      <w:proofErr w:type="spellStart"/>
      <w:r w:rsidRPr="00967663">
        <w:rPr>
          <w:bCs/>
          <w:sz w:val="20"/>
          <w:szCs w:val="20"/>
        </w:rPr>
        <w:t>sustentatorios</w:t>
      </w:r>
      <w:proofErr w:type="spellEnd"/>
      <w:r w:rsidRPr="00967663">
        <w:rPr>
          <w:bCs/>
          <w:sz w:val="20"/>
          <w:szCs w:val="20"/>
        </w:rPr>
        <w:t xml:space="preserve"> se adjunten correctamente y que sean legibles, caso contrario, estos documentos no serán considerados como válidos.</w:t>
      </w:r>
    </w:p>
    <w:p w14:paraId="163D9477" w14:textId="2B5788AB" w:rsidR="009E61F3" w:rsidRPr="00967663" w:rsidRDefault="009E61F3" w:rsidP="009E61F3">
      <w:pPr>
        <w:pStyle w:val="Prrafodelista"/>
        <w:numPr>
          <w:ilvl w:val="2"/>
          <w:numId w:val="1"/>
        </w:numPr>
        <w:tabs>
          <w:tab w:val="num" w:pos="1440"/>
        </w:tabs>
        <w:ind w:left="1134" w:hanging="425"/>
        <w:jc w:val="both"/>
        <w:rPr>
          <w:bCs/>
          <w:sz w:val="20"/>
          <w:szCs w:val="20"/>
        </w:rPr>
      </w:pPr>
      <w:r w:rsidRPr="00967663">
        <w:rPr>
          <w:sz w:val="20"/>
          <w:szCs w:val="20"/>
        </w:rPr>
        <w:t xml:space="preserve">Cualquier comunicación respecto al presente proceso de selección deberá ser remitida al correo electrónico </w:t>
      </w:r>
      <w:hyperlink r:id="rId9" w:history="1">
        <w:r w:rsidRPr="00967663">
          <w:rPr>
            <w:rStyle w:val="Hipervnculo"/>
            <w:sz w:val="20"/>
            <w:szCs w:val="20"/>
          </w:rPr>
          <w:t>mariasela.almerco@essalud.gob.pe</w:t>
        </w:r>
      </w:hyperlink>
      <w:r w:rsidRPr="00967663">
        <w:rPr>
          <w:sz w:val="20"/>
          <w:szCs w:val="20"/>
        </w:rPr>
        <w:t>; medio por el cual serán atendidas las consultas respectivas a cargo del área de Recursos Humanos de la dependencia a donde postula.</w:t>
      </w:r>
    </w:p>
    <w:p w14:paraId="02905932" w14:textId="77777777" w:rsidR="002E54CC" w:rsidRPr="009E61F3" w:rsidRDefault="002E54CC" w:rsidP="009E61F3">
      <w:pPr>
        <w:pStyle w:val="Prrafodelista"/>
        <w:ind w:left="1134"/>
        <w:jc w:val="both"/>
        <w:rPr>
          <w:b/>
          <w:bCs/>
          <w:sz w:val="20"/>
          <w:szCs w:val="20"/>
        </w:rPr>
      </w:pPr>
    </w:p>
    <w:p w14:paraId="1DD967E0" w14:textId="6BFDA049" w:rsidR="001C77CD" w:rsidRPr="00616DCB" w:rsidRDefault="001C77CD" w:rsidP="001C77CD">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4F57B3D1" w14:textId="77777777" w:rsidR="00022579" w:rsidRPr="006E6D0F" w:rsidRDefault="00022579" w:rsidP="001C77CD">
      <w:pPr>
        <w:jc w:val="both"/>
        <w:rPr>
          <w:rFonts w:ascii="Arial" w:hAnsi="Arial" w:cs="Arial"/>
          <w:b/>
          <w:bCs/>
          <w:sz w:val="10"/>
          <w:szCs w:val="10"/>
        </w:rPr>
      </w:pPr>
    </w:p>
    <w:p w14:paraId="69A81615" w14:textId="3943A62F" w:rsidR="00D2550E" w:rsidRPr="00830BBD" w:rsidRDefault="00CD5D88" w:rsidP="00830BBD">
      <w:pPr>
        <w:pStyle w:val="Textoindependiente"/>
        <w:ind w:left="284" w:right="281"/>
        <w:jc w:val="both"/>
        <w:rPr>
          <w:b/>
          <w:bCs/>
          <w:sz w:val="20"/>
          <w:szCs w:val="20"/>
          <w:lang w:val="es-MX"/>
        </w:rPr>
      </w:pPr>
      <w:r>
        <w:rPr>
          <w:b/>
          <w:bCs/>
          <w:sz w:val="20"/>
          <w:szCs w:val="20"/>
          <w:lang w:val="es-MX"/>
        </w:rPr>
        <w:t xml:space="preserve">  </w:t>
      </w:r>
      <w:r w:rsidR="00022579" w:rsidRPr="001C77CD">
        <w:rPr>
          <w:b/>
          <w:bCs/>
          <w:sz w:val="20"/>
          <w:szCs w:val="20"/>
          <w:lang w:val="es-MX"/>
        </w:rPr>
        <w:t>MÉDICO ESPECIALISTA</w:t>
      </w:r>
      <w:r w:rsidR="00022579" w:rsidRPr="00022579">
        <w:rPr>
          <w:b/>
          <w:bCs/>
          <w:sz w:val="22"/>
          <w:szCs w:val="20"/>
          <w:lang w:val="es-MX"/>
        </w:rPr>
        <w:t xml:space="preserve"> </w:t>
      </w:r>
      <w:r w:rsidR="00022579">
        <w:rPr>
          <w:b/>
          <w:bCs/>
          <w:sz w:val="20"/>
          <w:szCs w:val="20"/>
          <w:lang w:val="es-MX"/>
        </w:rPr>
        <w:t>(P1MES-00</w:t>
      </w:r>
      <w:r w:rsidR="00616DCB">
        <w:rPr>
          <w:b/>
          <w:bCs/>
          <w:sz w:val="20"/>
          <w:szCs w:val="20"/>
          <w:lang w:val="es-MX"/>
        </w:rPr>
        <w:t>1</w:t>
      </w:r>
      <w:r w:rsidR="008F1E16">
        <w:rPr>
          <w:b/>
          <w:bCs/>
          <w:sz w:val="20"/>
          <w:szCs w:val="20"/>
          <w:lang w:val="es-MX"/>
        </w:rPr>
        <w:t xml:space="preserve"> y P1MES-002</w:t>
      </w:r>
      <w:r w:rsidR="00022579" w:rsidRPr="001C77CD">
        <w:rPr>
          <w:b/>
          <w:bCs/>
          <w:sz w:val="20"/>
          <w:szCs w:val="20"/>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5"/>
      </w:tblGrid>
      <w:tr w:rsidR="006E6D0F" w:rsidRPr="00E21A3A" w14:paraId="002ABEB2" w14:textId="77777777" w:rsidTr="00C154E0">
        <w:trPr>
          <w:trHeight w:val="189"/>
        </w:trPr>
        <w:tc>
          <w:tcPr>
            <w:tcW w:w="2551" w:type="dxa"/>
            <w:shd w:val="clear" w:color="auto" w:fill="BDD6EE"/>
            <w:vAlign w:val="center"/>
          </w:tcPr>
          <w:p w14:paraId="74C6FECA" w14:textId="2C90A8E7" w:rsidR="006E6D0F" w:rsidRPr="001C77CD" w:rsidRDefault="006E6D0F" w:rsidP="00C154E0">
            <w:pPr>
              <w:pStyle w:val="Sangradetextonormal"/>
              <w:jc w:val="center"/>
              <w:rPr>
                <w:rFonts w:ascii="Arial" w:hAnsi="Arial" w:cs="Arial"/>
                <w:b/>
                <w:bCs/>
                <w:sz w:val="18"/>
                <w:szCs w:val="18"/>
              </w:rPr>
            </w:pPr>
            <w:r w:rsidRPr="001C77CD">
              <w:rPr>
                <w:rFonts w:ascii="Arial" w:hAnsi="Arial" w:cs="Arial"/>
                <w:b/>
                <w:bCs/>
                <w:sz w:val="18"/>
                <w:szCs w:val="18"/>
              </w:rPr>
              <w:t>REQUISITOS</w:t>
            </w:r>
            <w:r w:rsidR="00C154E0">
              <w:rPr>
                <w:rFonts w:ascii="Arial" w:hAnsi="Arial" w:cs="Arial"/>
                <w:b/>
                <w:bCs/>
                <w:sz w:val="18"/>
                <w:szCs w:val="18"/>
              </w:rPr>
              <w:t xml:space="preserve"> </w:t>
            </w:r>
            <w:r w:rsidRPr="001C77CD">
              <w:rPr>
                <w:rFonts w:ascii="Arial" w:hAnsi="Arial" w:cs="Arial"/>
                <w:b/>
                <w:bCs/>
                <w:sz w:val="18"/>
                <w:szCs w:val="18"/>
              </w:rPr>
              <w:t>ESPECÍFICOS</w:t>
            </w:r>
          </w:p>
        </w:tc>
        <w:tc>
          <w:tcPr>
            <w:tcW w:w="6095" w:type="dxa"/>
            <w:shd w:val="clear" w:color="auto" w:fill="BDD6EE"/>
            <w:vAlign w:val="center"/>
          </w:tcPr>
          <w:p w14:paraId="11298046" w14:textId="655EA26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DETALLE</w:t>
            </w:r>
          </w:p>
        </w:tc>
      </w:tr>
      <w:tr w:rsidR="006E6D0F" w:rsidRPr="00E21A3A" w14:paraId="3346846E" w14:textId="77777777" w:rsidTr="00CC5865">
        <w:trPr>
          <w:trHeight w:val="557"/>
        </w:trPr>
        <w:tc>
          <w:tcPr>
            <w:tcW w:w="2551" w:type="dxa"/>
            <w:vAlign w:val="center"/>
          </w:tcPr>
          <w:p w14:paraId="2197A486"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Formación Académica</w:t>
            </w:r>
          </w:p>
        </w:tc>
        <w:tc>
          <w:tcPr>
            <w:tcW w:w="6095" w:type="dxa"/>
            <w:vAlign w:val="center"/>
          </w:tcPr>
          <w:p w14:paraId="518F7A6D" w14:textId="2A08C366" w:rsidR="006E6D0F" w:rsidRPr="00A35AC5" w:rsidRDefault="006E6D0F" w:rsidP="006E6D0F">
            <w:pPr>
              <w:numPr>
                <w:ilvl w:val="0"/>
                <w:numId w:val="24"/>
              </w:numPr>
              <w:tabs>
                <w:tab w:val="clear" w:pos="720"/>
                <w:tab w:val="num" w:pos="311"/>
              </w:tabs>
              <w:snapToGrid w:val="0"/>
              <w:ind w:left="311" w:hanging="311"/>
              <w:jc w:val="both"/>
              <w:rPr>
                <w:rFonts w:ascii="Arial" w:hAnsi="Arial" w:cs="Arial"/>
                <w:sz w:val="18"/>
                <w:szCs w:val="18"/>
              </w:rPr>
            </w:pPr>
            <w:r w:rsidRPr="00A35AC5">
              <w:rPr>
                <w:rFonts w:ascii="Arial" w:hAnsi="Arial" w:cs="Arial"/>
                <w:sz w:val="18"/>
                <w:szCs w:val="18"/>
              </w:rPr>
              <w:t xml:space="preserve">Acreditar* copia simple del Título Profesional de Médico Cirujano y Resolución de SERUMS correspondiente a la profesión </w:t>
            </w:r>
            <w:r>
              <w:rPr>
                <w:rFonts w:ascii="Arial" w:hAnsi="Arial" w:cs="Arial"/>
                <w:b/>
                <w:bCs/>
                <w:sz w:val="18"/>
                <w:szCs w:val="18"/>
              </w:rPr>
              <w:t>(Indispensables).</w:t>
            </w:r>
          </w:p>
          <w:p w14:paraId="3A420749" w14:textId="77777777" w:rsidR="006E6D0F" w:rsidRPr="00830BBD" w:rsidRDefault="006E6D0F" w:rsidP="006E6D0F">
            <w:pPr>
              <w:numPr>
                <w:ilvl w:val="0"/>
                <w:numId w:val="24"/>
              </w:numPr>
              <w:tabs>
                <w:tab w:val="clear" w:pos="720"/>
                <w:tab w:val="num" w:pos="311"/>
              </w:tabs>
              <w:snapToGrid w:val="0"/>
              <w:ind w:left="311" w:hanging="311"/>
              <w:jc w:val="both"/>
              <w:rPr>
                <w:rFonts w:ascii="Arial" w:hAnsi="Arial" w:cs="Arial"/>
                <w:sz w:val="18"/>
                <w:szCs w:val="18"/>
              </w:rPr>
            </w:pPr>
            <w:r w:rsidRPr="00A35AC5">
              <w:rPr>
                <w:rFonts w:ascii="Arial" w:hAnsi="Arial" w:cs="Arial"/>
                <w:sz w:val="18"/>
                <w:szCs w:val="18"/>
                <w:lang w:val="es-MX"/>
              </w:rPr>
              <w:t>Acreditar* copia simple de Diploma de Colegiatura y Habilidad Profesional vi</w:t>
            </w:r>
            <w:r>
              <w:rPr>
                <w:rFonts w:ascii="Arial" w:hAnsi="Arial" w:cs="Arial"/>
                <w:sz w:val="18"/>
                <w:szCs w:val="18"/>
                <w:lang w:val="es-MX"/>
              </w:rPr>
              <w:t>gente a la fecha de inscripción</w:t>
            </w:r>
            <w:r w:rsidRPr="00A35AC5">
              <w:rPr>
                <w:rFonts w:ascii="Arial" w:hAnsi="Arial" w:cs="Arial"/>
                <w:sz w:val="18"/>
                <w:szCs w:val="18"/>
                <w:lang w:val="es-MX"/>
              </w:rPr>
              <w:t xml:space="preserve"> </w:t>
            </w:r>
            <w:r w:rsidRPr="00A35AC5">
              <w:rPr>
                <w:rFonts w:ascii="Arial" w:hAnsi="Arial" w:cs="Arial"/>
                <w:b/>
                <w:bCs/>
                <w:sz w:val="18"/>
                <w:szCs w:val="18"/>
              </w:rPr>
              <w:t>(</w:t>
            </w:r>
            <w:r w:rsidRPr="00830BBD">
              <w:rPr>
                <w:rFonts w:ascii="Arial" w:hAnsi="Arial" w:cs="Arial"/>
                <w:b/>
                <w:bCs/>
                <w:sz w:val="18"/>
                <w:szCs w:val="18"/>
              </w:rPr>
              <w:t>Indispensable).</w:t>
            </w:r>
          </w:p>
          <w:p w14:paraId="19E042C1" w14:textId="2C9A75BA" w:rsidR="006E6D0F" w:rsidRPr="009E4408" w:rsidRDefault="006E6D0F" w:rsidP="006E6D0F">
            <w:pPr>
              <w:numPr>
                <w:ilvl w:val="0"/>
                <w:numId w:val="24"/>
              </w:numPr>
              <w:tabs>
                <w:tab w:val="clear" w:pos="720"/>
                <w:tab w:val="num" w:pos="311"/>
              </w:tabs>
              <w:suppressAutoHyphens/>
              <w:ind w:left="311" w:hanging="311"/>
              <w:jc w:val="both"/>
              <w:rPr>
                <w:rFonts w:ascii="Arial" w:hAnsi="Arial" w:cs="Arial"/>
                <w:b/>
                <w:sz w:val="18"/>
                <w:szCs w:val="18"/>
                <w:lang w:val="es-MX"/>
              </w:rPr>
            </w:pPr>
            <w:r w:rsidRPr="00830BBD">
              <w:rPr>
                <w:rFonts w:ascii="Arial" w:hAnsi="Arial" w:cs="Arial"/>
                <w:sz w:val="18"/>
                <w:szCs w:val="18"/>
              </w:rPr>
              <w:t>Acreditar</w:t>
            </w:r>
            <w:r w:rsidRPr="00830BBD">
              <w:rPr>
                <w:rFonts w:ascii="Arial" w:hAnsi="Arial" w:cs="Arial"/>
                <w:sz w:val="18"/>
                <w:szCs w:val="18"/>
                <w:lang w:val="es-MX"/>
              </w:rPr>
              <w:t>*</w:t>
            </w:r>
            <w:r w:rsidRPr="00830BBD">
              <w:rPr>
                <w:rFonts w:ascii="Arial" w:hAnsi="Arial" w:cs="Arial"/>
                <w:sz w:val="18"/>
                <w:szCs w:val="18"/>
              </w:rPr>
              <w:t xml:space="preserve"> copia simple del Título de Médico Especialista o constancia de haber culminado el Residentado Médico en la especialidad médica requerida, emitida por la respectiva Universidad. De no contar con ella, presentar constancia emitida por el centro asistencial</w:t>
            </w:r>
            <w:r w:rsidRPr="00B625EC">
              <w:rPr>
                <w:rFonts w:ascii="Arial" w:hAnsi="Arial" w:cs="Arial"/>
                <w:sz w:val="18"/>
                <w:szCs w:val="18"/>
              </w:rPr>
              <w:t xml:space="preserve"> donde lo realizó y una Declaración Jurada (Formato </w:t>
            </w:r>
            <w:proofErr w:type="spellStart"/>
            <w:r w:rsidRPr="00B625EC">
              <w:rPr>
                <w:rFonts w:ascii="Arial" w:hAnsi="Arial" w:cs="Arial"/>
                <w:sz w:val="18"/>
                <w:szCs w:val="18"/>
              </w:rPr>
              <w:t>Nº</w:t>
            </w:r>
            <w:proofErr w:type="spellEnd"/>
            <w:r w:rsidRPr="00B625EC">
              <w:rPr>
                <w:rFonts w:ascii="Arial" w:hAnsi="Arial" w:cs="Arial"/>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B625EC">
              <w:rPr>
                <w:rFonts w:ascii="Arial" w:hAnsi="Arial" w:cs="Arial"/>
                <w:b/>
                <w:bCs/>
                <w:sz w:val="18"/>
                <w:szCs w:val="18"/>
              </w:rPr>
              <w:t>(Indispensable).</w:t>
            </w:r>
          </w:p>
          <w:p w14:paraId="775FDA4C" w14:textId="4612DAF1" w:rsidR="006E6D0F" w:rsidRPr="00E21A3A" w:rsidRDefault="006E6D0F" w:rsidP="006E6D0F">
            <w:pPr>
              <w:numPr>
                <w:ilvl w:val="0"/>
                <w:numId w:val="24"/>
              </w:numPr>
              <w:tabs>
                <w:tab w:val="clear" w:pos="720"/>
                <w:tab w:val="num" w:pos="311"/>
              </w:tabs>
              <w:suppressAutoHyphens/>
              <w:ind w:left="311" w:hanging="311"/>
              <w:jc w:val="both"/>
              <w:rPr>
                <w:rFonts w:ascii="Arial" w:hAnsi="Arial" w:cs="Arial"/>
                <w:sz w:val="18"/>
                <w:szCs w:val="18"/>
              </w:rPr>
            </w:pPr>
            <w:r w:rsidRPr="00283356">
              <w:rPr>
                <w:rFonts w:ascii="Arial" w:hAnsi="Arial" w:cs="Arial"/>
                <w:sz w:val="18"/>
                <w:szCs w:val="18"/>
              </w:rPr>
              <w:t xml:space="preserve">Acreditar* </w:t>
            </w:r>
            <w:r w:rsidRPr="00131910">
              <w:rPr>
                <w:rFonts w:ascii="Arial" w:hAnsi="Arial" w:cs="Arial"/>
                <w:color w:val="000000" w:themeColor="text1"/>
                <w:sz w:val="18"/>
                <w:szCs w:val="18"/>
              </w:rPr>
              <w:t>copia simple del Registro Nacional de Especialista en</w:t>
            </w:r>
            <w:r w:rsidR="00CC5865">
              <w:rPr>
                <w:rFonts w:ascii="Arial" w:hAnsi="Arial" w:cs="Arial"/>
                <w:color w:val="000000" w:themeColor="text1"/>
                <w:sz w:val="18"/>
                <w:szCs w:val="18"/>
              </w:rPr>
              <w:t xml:space="preserve"> </w:t>
            </w:r>
            <w:r w:rsidR="008F1E16">
              <w:rPr>
                <w:rFonts w:ascii="Arial" w:hAnsi="Arial" w:cs="Arial"/>
                <w:color w:val="000000" w:themeColor="text1"/>
                <w:sz w:val="18"/>
                <w:szCs w:val="18"/>
              </w:rPr>
              <w:t>la especialidad médica solicitada</w:t>
            </w:r>
            <w:r w:rsidR="00CC5865">
              <w:rPr>
                <w:rFonts w:ascii="Arial" w:hAnsi="Arial" w:cs="Arial"/>
                <w:color w:val="000000" w:themeColor="text1"/>
                <w:sz w:val="18"/>
                <w:szCs w:val="18"/>
              </w:rPr>
              <w:t>,</w:t>
            </w:r>
            <w:r>
              <w:rPr>
                <w:rFonts w:ascii="Arial" w:hAnsi="Arial" w:cs="Arial"/>
                <w:color w:val="000000" w:themeColor="text1"/>
                <w:sz w:val="18"/>
                <w:szCs w:val="18"/>
              </w:rPr>
              <w:t xml:space="preserve"> </w:t>
            </w:r>
            <w:r w:rsidRPr="00A36EAA">
              <w:rPr>
                <w:rFonts w:ascii="Arial" w:hAnsi="Arial" w:cs="Arial"/>
                <w:bCs/>
                <w:color w:val="000000" w:themeColor="text1"/>
                <w:sz w:val="18"/>
                <w:szCs w:val="18"/>
              </w:rPr>
              <w:t>de corresponder</w:t>
            </w:r>
            <w:r>
              <w:rPr>
                <w:rFonts w:ascii="Arial" w:hAnsi="Arial" w:cs="Arial"/>
                <w:b/>
                <w:color w:val="000000" w:themeColor="text1"/>
                <w:sz w:val="18"/>
                <w:szCs w:val="18"/>
              </w:rPr>
              <w:t xml:space="preserve"> (Indispensable).</w:t>
            </w:r>
          </w:p>
        </w:tc>
      </w:tr>
      <w:tr w:rsidR="006E6D0F" w:rsidRPr="00E21A3A" w14:paraId="1721B7E0" w14:textId="77777777" w:rsidTr="00CC5865">
        <w:tc>
          <w:tcPr>
            <w:tcW w:w="2551" w:type="dxa"/>
            <w:vAlign w:val="center"/>
          </w:tcPr>
          <w:p w14:paraId="33533C50"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Experiencia Laboral</w:t>
            </w:r>
          </w:p>
        </w:tc>
        <w:tc>
          <w:tcPr>
            <w:tcW w:w="6095" w:type="dxa"/>
          </w:tcPr>
          <w:p w14:paraId="1B3DA66D" w14:textId="77777777" w:rsidR="006E6D0F" w:rsidRPr="00E21A3A" w:rsidRDefault="006E6D0F" w:rsidP="006E6D0F">
            <w:pPr>
              <w:ind w:left="244"/>
              <w:jc w:val="both"/>
              <w:rPr>
                <w:rFonts w:ascii="Arial" w:hAnsi="Arial" w:cs="Arial"/>
                <w:sz w:val="18"/>
                <w:szCs w:val="18"/>
              </w:rPr>
            </w:pPr>
            <w:r w:rsidRPr="00E21A3A">
              <w:rPr>
                <w:rFonts w:ascii="Arial" w:hAnsi="Arial" w:cs="Arial"/>
                <w:b/>
                <w:sz w:val="18"/>
                <w:szCs w:val="18"/>
              </w:rPr>
              <w:t>EXPERIENCIA GENERAL</w:t>
            </w:r>
            <w:r w:rsidRPr="00E21A3A">
              <w:rPr>
                <w:rFonts w:ascii="Arial" w:hAnsi="Arial" w:cs="Arial"/>
                <w:sz w:val="18"/>
                <w:szCs w:val="18"/>
              </w:rPr>
              <w:t>:</w:t>
            </w:r>
          </w:p>
          <w:p w14:paraId="06C4701C" w14:textId="7A7BBC90" w:rsidR="006E6D0F" w:rsidRPr="001A629E" w:rsidRDefault="006E6D0F" w:rsidP="006E6D0F">
            <w:pPr>
              <w:numPr>
                <w:ilvl w:val="0"/>
                <w:numId w:val="9"/>
              </w:numPr>
              <w:ind w:left="244" w:hanging="244"/>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w:t>
            </w:r>
            <w:r w:rsidRPr="00131910">
              <w:rPr>
                <w:rFonts w:ascii="Arial" w:hAnsi="Arial" w:cs="Arial"/>
                <w:sz w:val="18"/>
                <w:szCs w:val="18"/>
              </w:rPr>
              <w:t xml:space="preserve">de </w:t>
            </w:r>
            <w:r w:rsidRPr="00131910">
              <w:rPr>
                <w:rFonts w:ascii="Arial" w:hAnsi="Arial" w:cs="Arial"/>
                <w:sz w:val="18"/>
                <w:szCs w:val="18"/>
                <w:shd w:val="clear" w:color="auto" w:fill="FFFFFF" w:themeFill="background1"/>
              </w:rPr>
              <w:t>cuatro (04) años</w:t>
            </w:r>
            <w:r w:rsidRPr="00131910">
              <w:rPr>
                <w:rFonts w:ascii="Arial" w:hAnsi="Arial" w:cs="Arial"/>
                <w:sz w:val="18"/>
                <w:szCs w:val="18"/>
              </w:rPr>
              <w:t xml:space="preserve">, incluyendo el SERUMS </w:t>
            </w:r>
            <w:r w:rsidRPr="00131910">
              <w:rPr>
                <w:rFonts w:ascii="Arial" w:hAnsi="Arial" w:cs="Arial"/>
                <w:b/>
                <w:sz w:val="18"/>
                <w:szCs w:val="18"/>
              </w:rPr>
              <w:t>(Indispensable)</w:t>
            </w:r>
            <w:r>
              <w:rPr>
                <w:rFonts w:ascii="Arial" w:hAnsi="Arial" w:cs="Arial"/>
                <w:b/>
                <w:sz w:val="18"/>
                <w:szCs w:val="18"/>
              </w:rPr>
              <w:t>.</w:t>
            </w:r>
          </w:p>
          <w:p w14:paraId="390D9BA5" w14:textId="77777777" w:rsidR="006E6D0F" w:rsidRPr="00131910" w:rsidRDefault="006E6D0F" w:rsidP="006E6D0F">
            <w:pPr>
              <w:ind w:left="244"/>
              <w:jc w:val="both"/>
              <w:rPr>
                <w:rFonts w:ascii="Arial" w:hAnsi="Arial" w:cs="Arial"/>
                <w:sz w:val="18"/>
                <w:szCs w:val="18"/>
              </w:rPr>
            </w:pPr>
            <w:r w:rsidRPr="00131910">
              <w:rPr>
                <w:rFonts w:ascii="Arial" w:hAnsi="Arial" w:cs="Arial"/>
                <w:b/>
                <w:sz w:val="18"/>
                <w:szCs w:val="18"/>
              </w:rPr>
              <w:t>EXPERIENCIA ESPECÍFICA</w:t>
            </w:r>
            <w:r w:rsidRPr="00131910">
              <w:rPr>
                <w:rFonts w:ascii="Arial" w:hAnsi="Arial" w:cs="Arial"/>
                <w:sz w:val="18"/>
                <w:szCs w:val="18"/>
              </w:rPr>
              <w:t>:</w:t>
            </w:r>
          </w:p>
          <w:p w14:paraId="03D5B178" w14:textId="44AC7411" w:rsidR="006E6D0F" w:rsidRDefault="006E6D0F" w:rsidP="006E6D0F">
            <w:pPr>
              <w:numPr>
                <w:ilvl w:val="0"/>
                <w:numId w:val="9"/>
              </w:numPr>
              <w:ind w:left="244" w:hanging="244"/>
              <w:jc w:val="both"/>
              <w:rPr>
                <w:rFonts w:ascii="Arial" w:hAnsi="Arial" w:cs="Arial"/>
                <w:b/>
                <w:sz w:val="18"/>
                <w:szCs w:val="18"/>
              </w:rPr>
            </w:pPr>
            <w:r w:rsidRPr="00131910">
              <w:rPr>
                <w:rFonts w:ascii="Arial" w:hAnsi="Arial" w:cs="Arial"/>
                <w:sz w:val="18"/>
                <w:szCs w:val="18"/>
                <w:lang w:val="es-MX"/>
              </w:rPr>
              <w:t xml:space="preserve">Acreditar* </w:t>
            </w:r>
            <w:r w:rsidRPr="00131910">
              <w:rPr>
                <w:rFonts w:ascii="Arial" w:hAnsi="Arial" w:cs="Arial"/>
                <w:sz w:val="18"/>
                <w:szCs w:val="18"/>
              </w:rPr>
              <w:t>experiencia laboral mínima de tres (03) años</w:t>
            </w:r>
            <w:r w:rsidRPr="00E460BD">
              <w:rPr>
                <w:rFonts w:ascii="Arial" w:hAnsi="Arial" w:cs="Arial"/>
                <w:sz w:val="18"/>
                <w:szCs w:val="18"/>
              </w:rPr>
              <w:t xml:space="preserve"> en la especialidad </w:t>
            </w:r>
            <w:r>
              <w:rPr>
                <w:rFonts w:ascii="Arial" w:hAnsi="Arial" w:cs="Arial"/>
                <w:sz w:val="18"/>
                <w:szCs w:val="18"/>
              </w:rPr>
              <w:t>requerida</w:t>
            </w:r>
            <w:r w:rsidRPr="00E460BD">
              <w:rPr>
                <w:rFonts w:ascii="Arial" w:hAnsi="Arial" w:cs="Arial"/>
                <w:sz w:val="18"/>
                <w:szCs w:val="18"/>
              </w:rPr>
              <w:t>, incluyendo el Residentado Médico</w:t>
            </w:r>
            <w:r w:rsidRPr="00E460BD">
              <w:rPr>
                <w:rFonts w:ascii="Arial" w:hAnsi="Arial" w:cs="Arial"/>
                <w:b/>
                <w:sz w:val="18"/>
                <w:szCs w:val="18"/>
              </w:rPr>
              <w:t xml:space="preserve"> (Indispensable)</w:t>
            </w:r>
            <w:r>
              <w:rPr>
                <w:rFonts w:ascii="Arial" w:hAnsi="Arial" w:cs="Arial"/>
                <w:b/>
                <w:sz w:val="18"/>
                <w:szCs w:val="18"/>
              </w:rPr>
              <w:t>.</w:t>
            </w:r>
          </w:p>
          <w:p w14:paraId="4FB32A14" w14:textId="77777777" w:rsidR="00C154E0" w:rsidRPr="001A629E" w:rsidRDefault="00C154E0" w:rsidP="00C154E0">
            <w:pPr>
              <w:jc w:val="both"/>
              <w:rPr>
                <w:rFonts w:ascii="Arial" w:hAnsi="Arial" w:cs="Arial"/>
                <w:b/>
                <w:sz w:val="18"/>
                <w:szCs w:val="18"/>
              </w:rPr>
            </w:pPr>
          </w:p>
          <w:p w14:paraId="3805E810" w14:textId="77777777" w:rsidR="006E6D0F" w:rsidRPr="00E460BD" w:rsidRDefault="006E6D0F" w:rsidP="006E6D0F">
            <w:pPr>
              <w:tabs>
                <w:tab w:val="left" w:pos="331"/>
              </w:tabs>
              <w:jc w:val="both"/>
              <w:rPr>
                <w:rFonts w:ascii="Arial" w:hAnsi="Arial" w:cs="Arial"/>
                <w:b/>
                <w:sz w:val="18"/>
                <w:szCs w:val="18"/>
              </w:rPr>
            </w:pPr>
            <w:r>
              <w:rPr>
                <w:rFonts w:ascii="Arial" w:hAnsi="Arial" w:cs="Arial"/>
                <w:b/>
                <w:bCs/>
                <w:sz w:val="18"/>
                <w:szCs w:val="18"/>
              </w:rPr>
              <w:t xml:space="preserve">     </w:t>
            </w:r>
            <w:r w:rsidRPr="00E460BD">
              <w:rPr>
                <w:rFonts w:ascii="Arial" w:hAnsi="Arial" w:cs="Arial"/>
                <w:b/>
                <w:bCs/>
                <w:sz w:val="18"/>
                <w:szCs w:val="18"/>
              </w:rPr>
              <w:t>EXPERIENCIA EN EL SECTOR PÚBLICO:</w:t>
            </w:r>
          </w:p>
          <w:p w14:paraId="259E5034" w14:textId="3743B78C" w:rsidR="006E6D0F" w:rsidRDefault="006E6D0F" w:rsidP="006E6D0F">
            <w:pPr>
              <w:numPr>
                <w:ilvl w:val="0"/>
                <w:numId w:val="9"/>
              </w:numPr>
              <w:ind w:left="244" w:hanging="244"/>
              <w:jc w:val="both"/>
              <w:rPr>
                <w:rFonts w:ascii="Arial" w:hAnsi="Arial" w:cs="Arial"/>
                <w:b/>
                <w:sz w:val="18"/>
                <w:szCs w:val="18"/>
              </w:rPr>
            </w:pPr>
            <w:r w:rsidRPr="00E460BD">
              <w:rPr>
                <w:rFonts w:ascii="Arial" w:hAnsi="Arial" w:cs="Arial"/>
                <w:sz w:val="18"/>
                <w:szCs w:val="18"/>
              </w:rPr>
              <w:t>Acreditar</w:t>
            </w:r>
            <w:r w:rsidRPr="00E460BD">
              <w:rPr>
                <w:rFonts w:ascii="Arial" w:hAnsi="Arial" w:cs="Arial"/>
                <w:sz w:val="18"/>
                <w:szCs w:val="18"/>
                <w:lang w:val="es-MX"/>
              </w:rPr>
              <w:t>*</w:t>
            </w:r>
            <w:r w:rsidRPr="00E460BD">
              <w:rPr>
                <w:rFonts w:ascii="Arial" w:hAnsi="Arial" w:cs="Arial"/>
                <w:sz w:val="18"/>
                <w:szCs w:val="18"/>
              </w:rPr>
              <w:t xml:space="preserve"> un (01) año de SERUMS </w:t>
            </w:r>
            <w:r w:rsidRPr="00E460BD">
              <w:rPr>
                <w:rFonts w:ascii="Arial" w:hAnsi="Arial" w:cs="Arial"/>
                <w:b/>
                <w:sz w:val="18"/>
                <w:szCs w:val="18"/>
              </w:rPr>
              <w:t>(Indispensable)</w:t>
            </w:r>
            <w:r>
              <w:rPr>
                <w:rFonts w:ascii="Arial" w:hAnsi="Arial" w:cs="Arial"/>
                <w:b/>
                <w:sz w:val="18"/>
                <w:szCs w:val="18"/>
              </w:rPr>
              <w:t>.</w:t>
            </w:r>
          </w:p>
          <w:p w14:paraId="3BE55911" w14:textId="77777777" w:rsidR="006E6D0F" w:rsidRPr="00CC5865" w:rsidRDefault="006E6D0F" w:rsidP="006E6D0F">
            <w:pPr>
              <w:ind w:left="244"/>
              <w:jc w:val="both"/>
              <w:rPr>
                <w:rFonts w:ascii="Arial" w:hAnsi="Arial" w:cs="Arial"/>
                <w:b/>
                <w:sz w:val="14"/>
                <w:szCs w:val="14"/>
              </w:rPr>
            </w:pPr>
          </w:p>
          <w:p w14:paraId="457791D0" w14:textId="77777777" w:rsidR="006E6D0F" w:rsidRPr="001A629E" w:rsidRDefault="006E6D0F" w:rsidP="006E6D0F">
            <w:pPr>
              <w:numPr>
                <w:ilvl w:val="0"/>
                <w:numId w:val="9"/>
              </w:numPr>
              <w:ind w:left="244" w:hanging="244"/>
              <w:jc w:val="both"/>
              <w:rPr>
                <w:rFonts w:ascii="Arial" w:hAnsi="Arial" w:cs="Arial"/>
                <w:b/>
                <w:sz w:val="18"/>
                <w:szCs w:val="18"/>
              </w:rPr>
            </w:pPr>
            <w:r w:rsidRPr="00830BBD">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830BBD">
              <w:rPr>
                <w:rFonts w:ascii="Arial" w:hAnsi="Arial" w:cs="Arial"/>
              </w:rPr>
              <w:t xml:space="preserve"> </w:t>
            </w:r>
            <w:r w:rsidRPr="00830BBD">
              <w:rPr>
                <w:rFonts w:ascii="Arial" w:hAnsi="Arial" w:cs="Arial"/>
                <w:b/>
                <w:bCs/>
                <w:sz w:val="18"/>
                <w:szCs w:val="18"/>
              </w:rPr>
              <w:t>(Deseable).</w:t>
            </w:r>
          </w:p>
        </w:tc>
      </w:tr>
      <w:tr w:rsidR="006E6D0F" w:rsidRPr="00E21A3A" w14:paraId="1DDBCFCD" w14:textId="77777777" w:rsidTr="00CC5865">
        <w:tc>
          <w:tcPr>
            <w:tcW w:w="2551" w:type="dxa"/>
            <w:vAlign w:val="center"/>
          </w:tcPr>
          <w:p w14:paraId="0397C1A7"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lastRenderedPageBreak/>
              <w:t>Capacitación</w:t>
            </w:r>
          </w:p>
        </w:tc>
        <w:tc>
          <w:tcPr>
            <w:tcW w:w="6095" w:type="dxa"/>
            <w:vAlign w:val="center"/>
          </w:tcPr>
          <w:p w14:paraId="6CDE0E69" w14:textId="77130135" w:rsidR="006E6D0F" w:rsidRPr="00AE4218" w:rsidRDefault="006E6D0F" w:rsidP="006E6D0F">
            <w:pPr>
              <w:numPr>
                <w:ilvl w:val="0"/>
                <w:numId w:val="9"/>
              </w:numPr>
              <w:ind w:left="244" w:hanging="244"/>
              <w:jc w:val="both"/>
              <w:rPr>
                <w:rFonts w:ascii="Arial" w:hAnsi="Arial" w:cs="Arial"/>
                <w:b/>
                <w:bCs/>
                <w:sz w:val="18"/>
                <w:szCs w:val="18"/>
              </w:rPr>
            </w:pPr>
            <w:r w:rsidRPr="00131910">
              <w:rPr>
                <w:rFonts w:ascii="Arial" w:hAnsi="Arial" w:cs="Arial"/>
                <w:sz w:val="18"/>
                <w:szCs w:val="18"/>
              </w:rPr>
              <w:t>Acreditar* capacitación y/o actividades de actualización afines a la especialidad</w:t>
            </w:r>
            <w:r>
              <w:rPr>
                <w:rFonts w:ascii="Arial" w:hAnsi="Arial" w:cs="Arial"/>
                <w:sz w:val="18"/>
                <w:szCs w:val="18"/>
              </w:rPr>
              <w:t xml:space="preserve"> médica</w:t>
            </w:r>
            <w:r w:rsidRPr="00131910">
              <w:rPr>
                <w:rFonts w:ascii="Arial" w:hAnsi="Arial" w:cs="Arial"/>
                <w:sz w:val="18"/>
                <w:szCs w:val="18"/>
              </w:rPr>
              <w:t xml:space="preserve"> requerida, como mínimo de 51 horas o 03 créditos, a partir del año 2018 a la fecha. </w:t>
            </w:r>
            <w:r w:rsidRPr="00131910">
              <w:rPr>
                <w:rFonts w:ascii="Arial" w:hAnsi="Arial" w:cs="Arial"/>
                <w:b/>
                <w:sz w:val="18"/>
                <w:szCs w:val="18"/>
              </w:rPr>
              <w:t>(Indispensable).</w:t>
            </w:r>
          </w:p>
        </w:tc>
      </w:tr>
      <w:tr w:rsidR="006E6D0F" w:rsidRPr="00E21A3A" w14:paraId="63FC8E03" w14:textId="77777777" w:rsidTr="00C154E0">
        <w:trPr>
          <w:trHeight w:val="1170"/>
        </w:trPr>
        <w:tc>
          <w:tcPr>
            <w:tcW w:w="2551" w:type="dxa"/>
            <w:vAlign w:val="center"/>
          </w:tcPr>
          <w:p w14:paraId="14BFB67B" w14:textId="77777777" w:rsidR="006E6D0F" w:rsidRPr="001C77CD" w:rsidRDefault="006E6D0F" w:rsidP="00CC5865">
            <w:pPr>
              <w:pStyle w:val="Sangradetextonormal"/>
              <w:jc w:val="center"/>
              <w:rPr>
                <w:rFonts w:ascii="Arial" w:hAnsi="Arial" w:cs="Arial"/>
                <w:b/>
                <w:bCs/>
                <w:sz w:val="16"/>
                <w:szCs w:val="16"/>
              </w:rPr>
            </w:pPr>
            <w:r w:rsidRPr="001C77CD">
              <w:rPr>
                <w:rFonts w:ascii="Arial" w:hAnsi="Arial" w:cs="Arial"/>
                <w:b/>
                <w:bCs/>
                <w:sz w:val="18"/>
                <w:szCs w:val="18"/>
              </w:rPr>
              <w:t xml:space="preserve">Conocimientos de Ofimática e Idiomas </w:t>
            </w:r>
            <w:r w:rsidRPr="001A629E">
              <w:rPr>
                <w:rFonts w:ascii="Arial" w:hAnsi="Arial" w:cs="Arial"/>
                <w:sz w:val="18"/>
                <w:szCs w:val="18"/>
              </w:rPr>
              <w:t>(</w:t>
            </w:r>
            <w:r w:rsidRPr="00CC5865">
              <w:rPr>
                <w:rFonts w:ascii="Arial" w:hAnsi="Arial" w:cs="Arial"/>
                <w:sz w:val="16"/>
                <w:szCs w:val="16"/>
              </w:rPr>
              <w:t>requisito que será validado en el Formato 01: Declaración Jurada de Cumplimiento de Requisitos</w:t>
            </w:r>
            <w:r w:rsidRPr="001A629E">
              <w:rPr>
                <w:rFonts w:ascii="Arial" w:hAnsi="Arial" w:cs="Arial"/>
                <w:sz w:val="18"/>
                <w:szCs w:val="18"/>
              </w:rPr>
              <w:t>)</w:t>
            </w:r>
          </w:p>
        </w:tc>
        <w:tc>
          <w:tcPr>
            <w:tcW w:w="6095" w:type="dxa"/>
            <w:shd w:val="clear" w:color="auto" w:fill="auto"/>
            <w:vAlign w:val="center"/>
          </w:tcPr>
          <w:p w14:paraId="19C83958" w14:textId="5A16D374" w:rsidR="006E6D0F" w:rsidRPr="00CC5865" w:rsidRDefault="006E6D0F" w:rsidP="006E6D0F">
            <w:pPr>
              <w:numPr>
                <w:ilvl w:val="0"/>
                <w:numId w:val="9"/>
              </w:numPr>
              <w:suppressAutoHyphens/>
              <w:ind w:left="244" w:hanging="244"/>
              <w:jc w:val="both"/>
              <w:rPr>
                <w:rFonts w:ascii="Arial" w:hAnsi="Arial" w:cs="Arial"/>
                <w:sz w:val="18"/>
                <w:szCs w:val="18"/>
              </w:rPr>
            </w:pPr>
            <w:r w:rsidRPr="00E21A3A">
              <w:rPr>
                <w:rFonts w:ascii="Arial" w:hAnsi="Arial" w:cs="Arial"/>
                <w:sz w:val="18"/>
                <w:szCs w:val="18"/>
              </w:rPr>
              <w:t xml:space="preserve">Manejo de Ofimática: Word, Excel, Power Point, Internet a nivel básico </w:t>
            </w:r>
            <w:r w:rsidRPr="00E21A3A">
              <w:rPr>
                <w:rFonts w:ascii="Arial" w:hAnsi="Arial" w:cs="Arial"/>
                <w:b/>
                <w:sz w:val="18"/>
                <w:szCs w:val="18"/>
              </w:rPr>
              <w:t>(Indispensable)</w:t>
            </w:r>
            <w:r>
              <w:rPr>
                <w:rFonts w:ascii="Arial" w:hAnsi="Arial" w:cs="Arial"/>
                <w:b/>
                <w:sz w:val="18"/>
                <w:szCs w:val="18"/>
              </w:rPr>
              <w:t>.</w:t>
            </w:r>
          </w:p>
          <w:p w14:paraId="314CA256" w14:textId="1C90F135" w:rsidR="006E6D0F" w:rsidRPr="00CC5865" w:rsidRDefault="006E6D0F" w:rsidP="00CC5865">
            <w:pPr>
              <w:numPr>
                <w:ilvl w:val="0"/>
                <w:numId w:val="9"/>
              </w:numPr>
              <w:suppressAutoHyphens/>
              <w:ind w:left="244" w:hanging="244"/>
              <w:jc w:val="both"/>
              <w:rPr>
                <w:rFonts w:ascii="Arial" w:hAnsi="Arial" w:cs="Arial"/>
                <w:sz w:val="18"/>
                <w:szCs w:val="18"/>
              </w:rPr>
            </w:pPr>
            <w:r w:rsidRPr="00CC5865">
              <w:rPr>
                <w:rFonts w:ascii="Arial" w:hAnsi="Arial" w:cs="Arial"/>
                <w:sz w:val="18"/>
                <w:szCs w:val="18"/>
              </w:rPr>
              <w:t xml:space="preserve">Manejo de Idioma Inglés a nivel básico </w:t>
            </w:r>
            <w:r w:rsidRPr="00CC5865">
              <w:rPr>
                <w:rFonts w:ascii="Arial" w:hAnsi="Arial" w:cs="Arial"/>
                <w:b/>
                <w:sz w:val="18"/>
                <w:szCs w:val="18"/>
              </w:rPr>
              <w:t>(Indispensable).</w:t>
            </w:r>
          </w:p>
        </w:tc>
      </w:tr>
      <w:tr w:rsidR="006E6D0F" w:rsidRPr="00E21A3A" w14:paraId="256F4E32" w14:textId="77777777" w:rsidTr="008F1E16">
        <w:trPr>
          <w:trHeight w:val="1048"/>
        </w:trPr>
        <w:tc>
          <w:tcPr>
            <w:tcW w:w="2551" w:type="dxa"/>
            <w:vAlign w:val="center"/>
          </w:tcPr>
          <w:p w14:paraId="6AE101F2"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Habilidades o Competencias</w:t>
            </w:r>
          </w:p>
        </w:tc>
        <w:tc>
          <w:tcPr>
            <w:tcW w:w="6095" w:type="dxa"/>
            <w:shd w:val="clear" w:color="auto" w:fill="auto"/>
          </w:tcPr>
          <w:p w14:paraId="02A254CE" w14:textId="7FC824D8" w:rsidR="006E6D0F" w:rsidRDefault="006E6D0F" w:rsidP="006E6D0F">
            <w:pPr>
              <w:ind w:left="244"/>
              <w:contextualSpacing/>
              <w:jc w:val="both"/>
              <w:rPr>
                <w:rFonts w:ascii="Arial" w:hAnsi="Arial" w:cs="Arial"/>
                <w:sz w:val="18"/>
                <w:szCs w:val="18"/>
              </w:rPr>
            </w:pPr>
            <w:r w:rsidRPr="00E21A3A">
              <w:rPr>
                <w:rFonts w:ascii="Arial" w:hAnsi="Arial" w:cs="Arial"/>
                <w:b/>
                <w:sz w:val="18"/>
                <w:szCs w:val="18"/>
              </w:rPr>
              <w:t>GEN</w:t>
            </w:r>
            <w:r w:rsidR="00A0205F">
              <w:rPr>
                <w:rFonts w:ascii="Arial" w:hAnsi="Arial" w:cs="Arial"/>
                <w:b/>
                <w:sz w:val="18"/>
                <w:szCs w:val="18"/>
              </w:rPr>
              <w:t>É</w:t>
            </w:r>
            <w:r w:rsidRPr="00E21A3A">
              <w:rPr>
                <w:rFonts w:ascii="Arial" w:hAnsi="Arial" w:cs="Arial"/>
                <w:b/>
                <w:sz w:val="18"/>
                <w:szCs w:val="18"/>
              </w:rPr>
              <w:t xml:space="preserve">RICAS: </w:t>
            </w:r>
            <w:r w:rsidRPr="00E21A3A">
              <w:rPr>
                <w:rFonts w:ascii="Arial" w:hAnsi="Arial" w:cs="Arial"/>
                <w:sz w:val="18"/>
                <w:szCs w:val="18"/>
              </w:rPr>
              <w:t>Actitud de servicio, ética e integridad, compromiso y responsabilidad, orientación a resultados y trabajo en equipo.</w:t>
            </w:r>
          </w:p>
          <w:p w14:paraId="1361AE7B" w14:textId="27233B45" w:rsidR="006E6D0F" w:rsidRPr="00E21A3A" w:rsidRDefault="006E6D0F" w:rsidP="006E6D0F">
            <w:pPr>
              <w:ind w:left="244"/>
              <w:contextualSpacing/>
              <w:jc w:val="both"/>
              <w:rPr>
                <w:rFonts w:ascii="Arial" w:hAnsi="Arial" w:cs="Arial"/>
                <w:b/>
                <w:sz w:val="18"/>
                <w:szCs w:val="18"/>
              </w:rPr>
            </w:pPr>
            <w:r w:rsidRPr="00E21A3A">
              <w:rPr>
                <w:rFonts w:ascii="Arial" w:hAnsi="Arial" w:cs="Arial"/>
                <w:b/>
                <w:sz w:val="18"/>
                <w:szCs w:val="18"/>
              </w:rPr>
              <w:t>ESPEC</w:t>
            </w:r>
            <w:r w:rsidR="00A0205F">
              <w:rPr>
                <w:rFonts w:ascii="Arial" w:hAnsi="Arial" w:cs="Arial"/>
                <w:b/>
                <w:sz w:val="18"/>
                <w:szCs w:val="18"/>
              </w:rPr>
              <w:t>Í</w:t>
            </w:r>
            <w:r w:rsidRPr="00E21A3A">
              <w:rPr>
                <w:rFonts w:ascii="Arial" w:hAnsi="Arial" w:cs="Arial"/>
                <w:b/>
                <w:sz w:val="18"/>
                <w:szCs w:val="18"/>
              </w:rPr>
              <w:t xml:space="preserve">FICAS: </w:t>
            </w:r>
            <w:r w:rsidRPr="00E21A3A">
              <w:rPr>
                <w:rFonts w:ascii="Arial" w:hAnsi="Arial" w:cs="Arial"/>
                <w:sz w:val="18"/>
                <w:szCs w:val="18"/>
              </w:rPr>
              <w:t>Pensamiento estratégico, comunicación efectiva, planificación y organización, capacidad de análisis y síntesis</w:t>
            </w:r>
            <w:r>
              <w:rPr>
                <w:rFonts w:ascii="Arial" w:hAnsi="Arial" w:cs="Arial"/>
                <w:sz w:val="18"/>
                <w:szCs w:val="18"/>
              </w:rPr>
              <w:t xml:space="preserve"> y</w:t>
            </w:r>
            <w:r w:rsidRPr="00E21A3A">
              <w:rPr>
                <w:rFonts w:ascii="Arial" w:hAnsi="Arial" w:cs="Arial"/>
                <w:sz w:val="18"/>
                <w:szCs w:val="18"/>
              </w:rPr>
              <w:t xml:space="preserve"> capacidad de respuesta al cambio.</w:t>
            </w:r>
          </w:p>
        </w:tc>
      </w:tr>
      <w:tr w:rsidR="006E6D0F" w:rsidRPr="00E21A3A" w14:paraId="6D5F516E" w14:textId="77777777" w:rsidTr="00CC5865">
        <w:trPr>
          <w:trHeight w:val="282"/>
        </w:trPr>
        <w:tc>
          <w:tcPr>
            <w:tcW w:w="2551" w:type="dxa"/>
            <w:vAlign w:val="center"/>
          </w:tcPr>
          <w:p w14:paraId="3A179FC4"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Motivo de Contratación</w:t>
            </w:r>
          </w:p>
        </w:tc>
        <w:tc>
          <w:tcPr>
            <w:tcW w:w="6095" w:type="dxa"/>
            <w:shd w:val="clear" w:color="auto" w:fill="auto"/>
            <w:vAlign w:val="center"/>
          </w:tcPr>
          <w:p w14:paraId="3759069C" w14:textId="0662014C" w:rsidR="006E6D0F" w:rsidRPr="00D53771" w:rsidRDefault="006E6D0F" w:rsidP="006E6D0F">
            <w:pPr>
              <w:numPr>
                <w:ilvl w:val="0"/>
                <w:numId w:val="21"/>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Suplencia por </w:t>
            </w:r>
            <w:r w:rsidR="008F1E16">
              <w:rPr>
                <w:rFonts w:ascii="Arial" w:hAnsi="Arial" w:cs="Arial"/>
                <w:sz w:val="18"/>
                <w:szCs w:val="18"/>
              </w:rPr>
              <w:t>Licencia sin goce de remuneraciones y por desempeño de cargo jefatural.</w:t>
            </w:r>
          </w:p>
        </w:tc>
      </w:tr>
    </w:tbl>
    <w:p w14:paraId="3872B506" w14:textId="3CEEDC10" w:rsidR="001C77CD" w:rsidRDefault="009922C1" w:rsidP="008F1E16">
      <w:pPr>
        <w:pStyle w:val="Textoindependiente"/>
        <w:ind w:left="426" w:right="-568"/>
        <w:jc w:val="both"/>
        <w:rPr>
          <w:b/>
          <w:bCs/>
          <w:sz w:val="16"/>
          <w:szCs w:val="16"/>
          <w:lang w:val="es-MX"/>
        </w:rPr>
      </w:pPr>
      <w:bookmarkStart w:id="0" w:name="_Hlk153545512"/>
      <w:r w:rsidRPr="00663F44">
        <w:rPr>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r w:rsidR="00A0205F">
        <w:rPr>
          <w:b/>
          <w:bCs/>
          <w:sz w:val="16"/>
          <w:szCs w:val="16"/>
          <w:lang w:val="es-MX"/>
        </w:rPr>
        <w:t>.</w:t>
      </w:r>
    </w:p>
    <w:bookmarkEnd w:id="0"/>
    <w:p w14:paraId="7BE45D34" w14:textId="77777777" w:rsidR="008F1E16" w:rsidRDefault="008F1E16" w:rsidP="00A0205F">
      <w:pPr>
        <w:pStyle w:val="Textoindependiente"/>
        <w:ind w:right="281"/>
        <w:jc w:val="both"/>
        <w:rPr>
          <w:b/>
          <w:bCs/>
          <w:sz w:val="16"/>
          <w:szCs w:val="16"/>
          <w:lang w:val="es-MX"/>
        </w:rPr>
      </w:pPr>
    </w:p>
    <w:p w14:paraId="4D064FEB" w14:textId="07457CA1" w:rsidR="00A0205F" w:rsidRDefault="00A0205F" w:rsidP="00A0205F">
      <w:pPr>
        <w:ind w:left="426"/>
        <w:jc w:val="both"/>
        <w:rPr>
          <w:rFonts w:ascii="Arial" w:hAnsi="Arial" w:cs="Arial"/>
          <w:b/>
        </w:rPr>
      </w:pPr>
      <w:r>
        <w:rPr>
          <w:rFonts w:ascii="Arial" w:hAnsi="Arial" w:cs="Arial"/>
          <w:b/>
          <w:bCs/>
        </w:rPr>
        <w:t xml:space="preserve">QUÍMICO FARMACÉUTICO </w:t>
      </w:r>
      <w:r>
        <w:rPr>
          <w:rFonts w:ascii="Arial" w:hAnsi="Arial" w:cs="Arial"/>
          <w:b/>
        </w:rPr>
        <w:t>(CÓD. P2QF-003)</w:t>
      </w:r>
    </w:p>
    <w:tbl>
      <w:tblPr>
        <w:tblW w:w="8670" w:type="dxa"/>
        <w:tblInd w:w="392" w:type="dxa"/>
        <w:tblCellMar>
          <w:left w:w="0" w:type="dxa"/>
          <w:right w:w="0" w:type="dxa"/>
        </w:tblCellMar>
        <w:tblLook w:val="04A0" w:firstRow="1" w:lastRow="0" w:firstColumn="1" w:lastColumn="0" w:noHBand="0" w:noVBand="1"/>
      </w:tblPr>
      <w:tblGrid>
        <w:gridCol w:w="2575"/>
        <w:gridCol w:w="6095"/>
      </w:tblGrid>
      <w:tr w:rsidR="00A0205F" w14:paraId="2C5A486D" w14:textId="77777777" w:rsidTr="00A0205F">
        <w:trPr>
          <w:trHeight w:val="436"/>
        </w:trPr>
        <w:tc>
          <w:tcPr>
            <w:tcW w:w="257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0634BC92"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REQUISITOS ESPECÍFICOS</w:t>
            </w:r>
          </w:p>
        </w:tc>
        <w:tc>
          <w:tcPr>
            <w:tcW w:w="6095"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3032EA7B"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DETALLE</w:t>
            </w:r>
          </w:p>
        </w:tc>
      </w:tr>
      <w:tr w:rsidR="00A0205F" w14:paraId="142F81C4" w14:textId="77777777" w:rsidTr="00A0205F">
        <w:trPr>
          <w:trHeight w:val="403"/>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994BFA"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Formación General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046925" w14:textId="20ED0536" w:rsidR="00A0205F" w:rsidRDefault="00A0205F" w:rsidP="00A0205F">
            <w:pPr>
              <w:numPr>
                <w:ilvl w:val="0"/>
                <w:numId w:val="34"/>
              </w:numPr>
              <w:snapToGrid w:val="0"/>
              <w:ind w:left="207" w:hanging="207"/>
              <w:jc w:val="both"/>
              <w:rPr>
                <w:rFonts w:ascii="Arial" w:hAnsi="Arial" w:cs="Arial"/>
                <w:sz w:val="18"/>
                <w:szCs w:val="18"/>
              </w:rPr>
            </w:pPr>
            <w:r>
              <w:rPr>
                <w:rFonts w:ascii="Arial" w:hAnsi="Arial" w:cs="Arial"/>
                <w:sz w:val="18"/>
                <w:szCs w:val="18"/>
              </w:rPr>
              <w:t xml:space="preserve">Acreditar* copia simple del Título Profesional Universitario de Químico Farmacéutico y Resolución de SERUMS correspondiente a la profesión </w:t>
            </w:r>
            <w:r>
              <w:rPr>
                <w:rFonts w:ascii="Arial" w:hAnsi="Arial" w:cs="Arial"/>
                <w:b/>
                <w:sz w:val="18"/>
                <w:szCs w:val="18"/>
              </w:rPr>
              <w:t>(Indispensable).</w:t>
            </w:r>
          </w:p>
          <w:p w14:paraId="16429A8B" w14:textId="19F191BD" w:rsidR="00A0205F" w:rsidRDefault="00A0205F" w:rsidP="00A0205F">
            <w:pPr>
              <w:numPr>
                <w:ilvl w:val="0"/>
                <w:numId w:val="34"/>
              </w:numPr>
              <w:snapToGrid w:val="0"/>
              <w:ind w:left="207" w:hanging="207"/>
              <w:jc w:val="both"/>
              <w:rPr>
                <w:rFonts w:ascii="Arial" w:hAnsi="Arial" w:cs="Arial"/>
                <w:sz w:val="18"/>
                <w:szCs w:val="18"/>
              </w:rPr>
            </w:pPr>
            <w:r>
              <w:rPr>
                <w:rFonts w:ascii="Arial" w:hAnsi="Arial" w:cs="Arial"/>
                <w:sz w:val="18"/>
                <w:szCs w:val="18"/>
              </w:rPr>
              <w:t xml:space="preserve">Acreditar* Diploma de Colegiatura y Habilidad Profesional vigente a la fecha de inscripción </w:t>
            </w:r>
            <w:r>
              <w:rPr>
                <w:rFonts w:ascii="Arial" w:hAnsi="Arial" w:cs="Arial"/>
                <w:b/>
                <w:sz w:val="18"/>
                <w:szCs w:val="18"/>
              </w:rPr>
              <w:t>(Indispensable).</w:t>
            </w:r>
          </w:p>
        </w:tc>
      </w:tr>
      <w:tr w:rsidR="00A0205F" w14:paraId="72D7DD0E" w14:textId="77777777" w:rsidTr="00A0205F">
        <w:trPr>
          <w:trHeight w:val="150"/>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9209AD"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Experiencia Laboral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8A2B01" w14:textId="77777777" w:rsidR="00A0205F" w:rsidRDefault="00A0205F">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7A24703A" w14:textId="6ADF611E" w:rsidR="00A0205F" w:rsidRPr="00A0205F" w:rsidRDefault="00A0205F" w:rsidP="00A0205F">
            <w:pPr>
              <w:numPr>
                <w:ilvl w:val="0"/>
                <w:numId w:val="33"/>
              </w:numPr>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incluyendo el SERUMS </w:t>
            </w:r>
            <w:r>
              <w:rPr>
                <w:rFonts w:ascii="Arial" w:hAnsi="Arial" w:cs="Arial"/>
                <w:b/>
                <w:sz w:val="18"/>
                <w:szCs w:val="18"/>
              </w:rPr>
              <w:t>(Indispensable).</w:t>
            </w:r>
          </w:p>
          <w:p w14:paraId="62F254AF" w14:textId="77777777" w:rsidR="00A0205F" w:rsidRDefault="00A0205F">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05A7A1E8" w14:textId="58A86853" w:rsidR="00A0205F" w:rsidRPr="00A0205F" w:rsidRDefault="00A0205F" w:rsidP="00A0205F">
            <w:pPr>
              <w:numPr>
                <w:ilvl w:val="0"/>
                <w:numId w:val="33"/>
              </w:numPr>
              <w:snapToGrid w:val="0"/>
              <w:ind w:left="207" w:hanging="244"/>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en el desempeño de funciones afines al puesto convocado, con posterioridad al Título Profesional solicitado, excluyendo el SERUMS </w:t>
            </w:r>
            <w:r w:rsidRPr="00A0205F">
              <w:rPr>
                <w:rFonts w:ascii="Arial" w:hAnsi="Arial" w:cs="Arial"/>
                <w:b/>
                <w:bCs/>
                <w:sz w:val="18"/>
                <w:szCs w:val="18"/>
              </w:rPr>
              <w:t>(</w:t>
            </w:r>
            <w:r>
              <w:rPr>
                <w:rFonts w:ascii="Arial" w:hAnsi="Arial" w:cs="Arial"/>
                <w:b/>
                <w:sz w:val="18"/>
                <w:szCs w:val="18"/>
              </w:rPr>
              <w:t>Indispensable).</w:t>
            </w:r>
          </w:p>
          <w:p w14:paraId="4FB71DD4" w14:textId="77777777" w:rsidR="00A0205F" w:rsidRPr="00A0205F" w:rsidRDefault="00A0205F" w:rsidP="00A0205F">
            <w:pPr>
              <w:snapToGrid w:val="0"/>
              <w:ind w:left="207"/>
              <w:jc w:val="both"/>
              <w:rPr>
                <w:rFonts w:ascii="Arial" w:hAnsi="Arial" w:cs="Arial"/>
                <w:sz w:val="18"/>
                <w:szCs w:val="18"/>
              </w:rPr>
            </w:pPr>
          </w:p>
          <w:p w14:paraId="59CB99CB" w14:textId="05C8553C" w:rsidR="00A0205F" w:rsidRPr="00A0205F" w:rsidRDefault="00A0205F" w:rsidP="00A0205F">
            <w:pPr>
              <w:numPr>
                <w:ilvl w:val="0"/>
                <w:numId w:val="33"/>
              </w:numPr>
              <w:snapToGrid w:val="0"/>
              <w:ind w:left="207" w:hanging="244"/>
              <w:jc w:val="both"/>
              <w:rPr>
                <w:rFonts w:ascii="Arial" w:hAnsi="Arial" w:cs="Arial"/>
                <w:sz w:val="18"/>
                <w:szCs w:val="18"/>
              </w:rPr>
            </w:pPr>
            <w:r w:rsidRPr="00A0205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0205F">
              <w:rPr>
                <w:rFonts w:ascii="Arial" w:hAnsi="Arial" w:cs="Arial"/>
                <w:b/>
                <w:bCs/>
                <w:sz w:val="18"/>
                <w:szCs w:val="18"/>
              </w:rPr>
              <w:t>(Deseable)</w:t>
            </w:r>
            <w:r>
              <w:rPr>
                <w:rFonts w:ascii="Arial" w:hAnsi="Arial" w:cs="Arial"/>
                <w:b/>
                <w:bCs/>
                <w:sz w:val="18"/>
                <w:szCs w:val="18"/>
              </w:rPr>
              <w:t>.</w:t>
            </w:r>
          </w:p>
        </w:tc>
      </w:tr>
      <w:tr w:rsidR="00A0205F" w14:paraId="55A4E717" w14:textId="77777777" w:rsidTr="00A0205F">
        <w:trPr>
          <w:trHeight w:val="664"/>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4859E5"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 xml:space="preserve">Capacitación </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D911E" w14:textId="047B8DED" w:rsidR="00A0205F" w:rsidRDefault="00A0205F" w:rsidP="00A0205F">
            <w:pPr>
              <w:numPr>
                <w:ilvl w:val="0"/>
                <w:numId w:val="33"/>
              </w:numPr>
              <w:ind w:left="207" w:hanging="207"/>
              <w:jc w:val="both"/>
              <w:rPr>
                <w:rFonts w:ascii="Arial" w:hAnsi="Arial" w:cs="Arial"/>
                <w:b/>
                <w:sz w:val="18"/>
                <w:szCs w:val="18"/>
              </w:rPr>
            </w:pPr>
            <w:r>
              <w:rPr>
                <w:rFonts w:ascii="Arial" w:hAnsi="Arial" w:cs="Arial"/>
                <w:sz w:val="18"/>
                <w:szCs w:val="18"/>
              </w:rPr>
              <w:t xml:space="preserve">Acreditar* capacitación y/o actividades de actualización afines al puesto convocado, como mínimo de 51 horas o 03 créditos, a partir del año 2018 a la fecha </w:t>
            </w:r>
            <w:r>
              <w:rPr>
                <w:rFonts w:ascii="Arial" w:hAnsi="Arial" w:cs="Arial"/>
                <w:b/>
                <w:sz w:val="18"/>
                <w:szCs w:val="18"/>
              </w:rPr>
              <w:t>(Indispensable).</w:t>
            </w:r>
          </w:p>
        </w:tc>
      </w:tr>
      <w:tr w:rsidR="00A0205F" w14:paraId="40BCDD5C" w14:textId="77777777" w:rsidTr="00A0205F">
        <w:trPr>
          <w:trHeight w:val="860"/>
        </w:trPr>
        <w:tc>
          <w:tcPr>
            <w:tcW w:w="257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32424A3A" w14:textId="77777777" w:rsidR="00A0205F" w:rsidRDefault="00A0205F">
            <w:pPr>
              <w:ind w:left="108"/>
              <w:jc w:val="center"/>
              <w:rPr>
                <w:rFonts w:ascii="Arial" w:hAnsi="Arial" w:cs="Arial"/>
                <w:b/>
                <w:bCs/>
                <w:sz w:val="18"/>
                <w:szCs w:val="18"/>
              </w:rPr>
            </w:pPr>
            <w:r>
              <w:rPr>
                <w:rFonts w:ascii="Arial" w:hAnsi="Arial" w:cs="Arial"/>
                <w:b/>
                <w:bCs/>
                <w:sz w:val="18"/>
                <w:szCs w:val="18"/>
              </w:rPr>
              <w:t xml:space="preserve">Conocimientos de Ofimática e Idiomas </w:t>
            </w:r>
            <w:r w:rsidRPr="00C154E0">
              <w:rPr>
                <w:rFonts w:ascii="Arial" w:hAnsi="Arial" w:cs="Arial"/>
                <w:bCs/>
                <w:sz w:val="16"/>
                <w:szCs w:val="16"/>
              </w:rPr>
              <w:t>(requisito que será validado en el Formato 01: Declaración Jurada de Cumplimiento de Requisitos)</w:t>
            </w:r>
          </w:p>
        </w:tc>
        <w:tc>
          <w:tcPr>
            <w:tcW w:w="609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42669FD" w14:textId="1BD10414" w:rsidR="00A0205F" w:rsidRDefault="00A0205F" w:rsidP="00A0205F">
            <w:pPr>
              <w:numPr>
                <w:ilvl w:val="0"/>
                <w:numId w:val="35"/>
              </w:numPr>
              <w:ind w:left="207" w:hanging="179"/>
              <w:jc w:val="both"/>
              <w:rPr>
                <w:rFonts w:ascii="Arial" w:hAnsi="Arial" w:cs="Arial"/>
                <w:sz w:val="18"/>
                <w:szCs w:val="18"/>
              </w:rPr>
            </w:pPr>
            <w:r>
              <w:rPr>
                <w:rFonts w:ascii="Arial" w:hAnsi="Arial" w:cs="Arial"/>
                <w:sz w:val="18"/>
                <w:szCs w:val="18"/>
              </w:rPr>
              <w:t xml:space="preserve">Manejo de Ofimática: Word, Excel, Power Point, Internet a nivel básico </w:t>
            </w:r>
            <w:r w:rsidRPr="00A0205F">
              <w:rPr>
                <w:rFonts w:ascii="Arial" w:hAnsi="Arial" w:cs="Arial"/>
                <w:b/>
                <w:bCs/>
                <w:sz w:val="18"/>
                <w:szCs w:val="18"/>
              </w:rPr>
              <w:t>(</w:t>
            </w:r>
            <w:r>
              <w:rPr>
                <w:rFonts w:ascii="Arial" w:hAnsi="Arial" w:cs="Arial"/>
                <w:b/>
                <w:bCs/>
                <w:sz w:val="18"/>
                <w:szCs w:val="18"/>
              </w:rPr>
              <w:t>Indispensable).</w:t>
            </w:r>
          </w:p>
        </w:tc>
      </w:tr>
      <w:tr w:rsidR="00A0205F" w14:paraId="04B3B35D" w14:textId="77777777" w:rsidTr="00A0205F">
        <w:trPr>
          <w:trHeight w:val="828"/>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84F315"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E2C3F" w14:textId="305BF601" w:rsidR="00A0205F" w:rsidRDefault="00A0205F">
            <w:pPr>
              <w:ind w:left="207"/>
              <w:contextualSpacing/>
              <w:jc w:val="both"/>
              <w:rPr>
                <w:rFonts w:ascii="Arial" w:hAnsi="Arial" w:cs="Arial"/>
                <w:b/>
                <w:sz w:val="18"/>
                <w:szCs w:val="18"/>
              </w:rPr>
            </w:pPr>
            <w:r>
              <w:rPr>
                <w:rFonts w:ascii="Arial" w:hAnsi="Arial" w:cs="Arial"/>
                <w:b/>
                <w:sz w:val="18"/>
                <w:szCs w:val="18"/>
              </w:rPr>
              <w:t xml:space="preserve">GENÉRICAS: </w:t>
            </w:r>
            <w:r>
              <w:rPr>
                <w:rFonts w:ascii="Arial" w:hAnsi="Arial" w:cs="Arial"/>
                <w:sz w:val="18"/>
                <w:szCs w:val="18"/>
              </w:rPr>
              <w:t>Actitud de servicio, ética e integridad, compromiso y responsabilidad, orientación a resultados y trabajo en equipo.</w:t>
            </w:r>
          </w:p>
          <w:p w14:paraId="10A42888" w14:textId="43BF6124" w:rsidR="00A0205F" w:rsidRDefault="00A0205F">
            <w:pPr>
              <w:ind w:left="207"/>
              <w:jc w:val="both"/>
              <w:rPr>
                <w:rFonts w:ascii="Arial" w:hAnsi="Arial" w:cs="Arial"/>
                <w:sz w:val="18"/>
                <w:szCs w:val="18"/>
              </w:rPr>
            </w:pPr>
            <w:r>
              <w:rPr>
                <w:rFonts w:ascii="Arial" w:hAnsi="Arial" w:cs="Arial"/>
                <w:b/>
                <w:sz w:val="18"/>
                <w:szCs w:val="18"/>
              </w:rPr>
              <w:t xml:space="preserve">ESPECÍFICAS: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0205F" w14:paraId="03F3D8EC" w14:textId="77777777" w:rsidTr="00A0205F">
        <w:trPr>
          <w:trHeight w:val="60"/>
        </w:trPr>
        <w:tc>
          <w:tcPr>
            <w:tcW w:w="25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F4B4F9" w14:textId="77777777" w:rsidR="00A0205F" w:rsidRDefault="00A0205F">
            <w:pPr>
              <w:autoSpaceDE w:val="0"/>
              <w:autoSpaceDN w:val="0"/>
              <w:jc w:val="center"/>
              <w:rPr>
                <w:rFonts w:ascii="Arial" w:hAnsi="Arial" w:cs="Arial"/>
                <w:b/>
                <w:bCs/>
                <w:sz w:val="18"/>
                <w:szCs w:val="18"/>
              </w:rPr>
            </w:pPr>
            <w:r>
              <w:rPr>
                <w:rFonts w:ascii="Arial" w:hAnsi="Arial" w:cs="Arial"/>
                <w:b/>
                <w:bCs/>
                <w:sz w:val="18"/>
                <w:szCs w:val="18"/>
              </w:rPr>
              <w:t>Motivo de Contratación</w:t>
            </w:r>
          </w:p>
        </w:tc>
        <w:tc>
          <w:tcPr>
            <w:tcW w:w="609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2CFAB84" w14:textId="3354D12C" w:rsidR="00A0205F" w:rsidRDefault="00A0205F" w:rsidP="00A0205F">
            <w:pPr>
              <w:pStyle w:val="Prrafodelista2"/>
              <w:numPr>
                <w:ilvl w:val="0"/>
                <w:numId w:val="36"/>
              </w:numPr>
              <w:suppressAutoHyphens w:val="0"/>
              <w:ind w:left="207" w:hanging="207"/>
              <w:rPr>
                <w:rFonts w:ascii="Arial" w:hAnsi="Arial" w:cs="Arial"/>
                <w:sz w:val="18"/>
                <w:szCs w:val="18"/>
                <w:lang w:val="es-MX" w:eastAsia="en-US"/>
              </w:rPr>
            </w:pPr>
            <w:r>
              <w:rPr>
                <w:rFonts w:ascii="Arial" w:eastAsiaTheme="minorHAnsi" w:hAnsi="Arial" w:cs="Arial"/>
                <w:bCs/>
                <w:sz w:val="18"/>
                <w:szCs w:val="18"/>
                <w:lang w:eastAsia="en-US"/>
              </w:rPr>
              <w:t>Suplencia por desempeño de cargo de jefatural.</w:t>
            </w:r>
          </w:p>
        </w:tc>
      </w:tr>
    </w:tbl>
    <w:p w14:paraId="08F6ED8E" w14:textId="29560B78" w:rsidR="00C154E0" w:rsidRPr="00C154E0" w:rsidRDefault="00C154E0" w:rsidP="00C154E0">
      <w:pPr>
        <w:pStyle w:val="Textoindependiente"/>
        <w:ind w:left="426" w:right="-568"/>
        <w:jc w:val="both"/>
        <w:rPr>
          <w:b/>
          <w:bCs/>
          <w:sz w:val="16"/>
          <w:szCs w:val="16"/>
          <w:lang w:val="es-MX"/>
        </w:rPr>
      </w:pPr>
      <w:r w:rsidRPr="00663F44">
        <w:rPr>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r>
        <w:rPr>
          <w:b/>
          <w:bCs/>
          <w:sz w:val="16"/>
          <w:szCs w:val="16"/>
          <w:lang w:val="es-MX"/>
        </w:rPr>
        <w:t>.</w:t>
      </w:r>
    </w:p>
    <w:p w14:paraId="4600157A" w14:textId="5995F96F" w:rsidR="00361576" w:rsidRDefault="00361576" w:rsidP="00361576">
      <w:pPr>
        <w:ind w:left="426"/>
        <w:jc w:val="both"/>
        <w:rPr>
          <w:rFonts w:ascii="Arial" w:hAnsi="Arial" w:cs="Arial"/>
          <w:b/>
        </w:rPr>
      </w:pPr>
      <w:r>
        <w:rPr>
          <w:rFonts w:ascii="Arial" w:hAnsi="Arial" w:cs="Arial"/>
          <w:b/>
          <w:bCs/>
        </w:rPr>
        <w:lastRenderedPageBreak/>
        <w:t xml:space="preserve">OBSTETRA </w:t>
      </w:r>
      <w:r>
        <w:rPr>
          <w:rFonts w:ascii="Arial" w:hAnsi="Arial" w:cs="Arial"/>
          <w:b/>
        </w:rPr>
        <w:t>(CÓD. P2OB-00</w:t>
      </w:r>
      <w:r w:rsidR="00827CA0">
        <w:rPr>
          <w:rFonts w:ascii="Arial" w:hAnsi="Arial" w:cs="Arial"/>
          <w:b/>
        </w:rPr>
        <w:t>4</w:t>
      </w:r>
      <w:r>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61576" w14:paraId="1E4CEC73" w14:textId="77777777" w:rsidTr="0036157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0C44CE8D"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46B4B9E9"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DETALLE</w:t>
            </w:r>
          </w:p>
        </w:tc>
      </w:tr>
      <w:tr w:rsidR="00361576" w14:paraId="61BA7EBA" w14:textId="77777777" w:rsidTr="0036157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17B23A"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1D0243" w14:textId="58A248CB" w:rsidR="00361576" w:rsidRDefault="00361576" w:rsidP="00361576">
            <w:pPr>
              <w:numPr>
                <w:ilvl w:val="0"/>
                <w:numId w:val="37"/>
              </w:numPr>
              <w:snapToGrid w:val="0"/>
              <w:ind w:left="207" w:hanging="207"/>
              <w:jc w:val="both"/>
              <w:rPr>
                <w:rFonts w:ascii="Arial" w:hAnsi="Arial" w:cs="Arial"/>
                <w:b/>
                <w:bCs/>
                <w:sz w:val="18"/>
                <w:szCs w:val="18"/>
              </w:rPr>
            </w:pPr>
            <w:r>
              <w:rPr>
                <w:rFonts w:ascii="Arial" w:hAnsi="Arial" w:cs="Arial"/>
                <w:sz w:val="18"/>
                <w:szCs w:val="18"/>
              </w:rPr>
              <w:t xml:space="preserve">Acreditar* copia simple del Título Profesional Universitario de Obstetra y Resolución de SERUMS correspondiente a la profesión </w:t>
            </w:r>
            <w:r>
              <w:rPr>
                <w:rFonts w:ascii="Arial" w:hAnsi="Arial" w:cs="Arial"/>
                <w:b/>
                <w:bCs/>
                <w:sz w:val="18"/>
                <w:szCs w:val="18"/>
              </w:rPr>
              <w:t>(Indispensables)</w:t>
            </w:r>
            <w:r w:rsidR="00C154E0">
              <w:rPr>
                <w:rFonts w:ascii="Arial" w:hAnsi="Arial" w:cs="Arial"/>
                <w:b/>
                <w:bCs/>
                <w:sz w:val="18"/>
                <w:szCs w:val="18"/>
              </w:rPr>
              <w:t>.</w:t>
            </w:r>
          </w:p>
          <w:p w14:paraId="43EC77BE" w14:textId="047B075E" w:rsidR="00361576" w:rsidRDefault="00361576" w:rsidP="00361576">
            <w:pPr>
              <w:numPr>
                <w:ilvl w:val="0"/>
                <w:numId w:val="37"/>
              </w:numPr>
              <w:snapToGrid w:val="0"/>
              <w:ind w:left="207" w:hanging="207"/>
              <w:jc w:val="both"/>
              <w:rPr>
                <w:rFonts w:ascii="Arial" w:hAnsi="Arial" w:cs="Arial"/>
                <w:sz w:val="18"/>
                <w:szCs w:val="18"/>
              </w:rPr>
            </w:pPr>
            <w:r>
              <w:rPr>
                <w:rFonts w:ascii="Arial" w:hAnsi="Arial" w:cs="Arial"/>
                <w:sz w:val="18"/>
                <w:szCs w:val="18"/>
              </w:rPr>
              <w:t xml:space="preserve">Acreditar* copia simple del Diploma de Colegiatura y Habilidad profesional vigente a la fecha de inscripción </w:t>
            </w:r>
            <w:r>
              <w:rPr>
                <w:rFonts w:ascii="Arial" w:hAnsi="Arial" w:cs="Arial"/>
                <w:b/>
                <w:bCs/>
                <w:sz w:val="18"/>
                <w:szCs w:val="18"/>
              </w:rPr>
              <w:t>(Indispensable)</w:t>
            </w:r>
            <w:r w:rsidR="00C154E0">
              <w:rPr>
                <w:rFonts w:ascii="Arial" w:hAnsi="Arial" w:cs="Arial"/>
                <w:b/>
                <w:bCs/>
                <w:sz w:val="18"/>
                <w:szCs w:val="18"/>
              </w:rPr>
              <w:t>.</w:t>
            </w:r>
          </w:p>
        </w:tc>
      </w:tr>
      <w:tr w:rsidR="00361576" w14:paraId="230CFF5E" w14:textId="77777777" w:rsidTr="0036157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C8315"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5D8A7A" w14:textId="490AFF68" w:rsidR="00361576" w:rsidRDefault="00C154E0">
            <w:pPr>
              <w:jc w:val="both"/>
              <w:rPr>
                <w:rFonts w:ascii="Arial" w:hAnsi="Arial" w:cs="Arial"/>
                <w:sz w:val="18"/>
                <w:szCs w:val="18"/>
              </w:rPr>
            </w:pPr>
            <w:r>
              <w:rPr>
                <w:rFonts w:ascii="Arial" w:hAnsi="Arial" w:cs="Arial"/>
                <w:b/>
                <w:sz w:val="18"/>
                <w:szCs w:val="18"/>
              </w:rPr>
              <w:t xml:space="preserve">    </w:t>
            </w:r>
            <w:r w:rsidR="00361576">
              <w:rPr>
                <w:rFonts w:ascii="Arial" w:hAnsi="Arial" w:cs="Arial"/>
                <w:b/>
                <w:sz w:val="18"/>
                <w:szCs w:val="18"/>
              </w:rPr>
              <w:t>EXPERIENCIA GENERAL</w:t>
            </w:r>
            <w:r w:rsidR="00361576">
              <w:rPr>
                <w:rFonts w:ascii="Arial" w:hAnsi="Arial" w:cs="Arial"/>
                <w:sz w:val="18"/>
                <w:szCs w:val="18"/>
              </w:rPr>
              <w:t>:</w:t>
            </w:r>
          </w:p>
          <w:p w14:paraId="1FEC1ABD" w14:textId="045BAD06" w:rsidR="00361576" w:rsidRPr="00C154E0" w:rsidRDefault="00361576" w:rsidP="00C154E0">
            <w:pPr>
              <w:numPr>
                <w:ilvl w:val="0"/>
                <w:numId w:val="33"/>
              </w:numPr>
              <w:ind w:left="207" w:hanging="207"/>
              <w:jc w:val="both"/>
              <w:rPr>
                <w:rFonts w:ascii="Arial" w:hAnsi="Arial" w:cs="Arial"/>
                <w:sz w:val="18"/>
                <w:szCs w:val="18"/>
              </w:rPr>
            </w:pPr>
            <w:r>
              <w:rPr>
                <w:rFonts w:ascii="Arial" w:hAnsi="Arial" w:cs="Arial"/>
                <w:sz w:val="18"/>
                <w:szCs w:val="18"/>
              </w:rPr>
              <w:t xml:space="preserve">Acreditar* experiencia laboral mínima de tres (03) años, incluyendo el SERUMS </w:t>
            </w:r>
            <w:r>
              <w:rPr>
                <w:rFonts w:ascii="Arial" w:hAnsi="Arial" w:cs="Arial"/>
                <w:b/>
                <w:sz w:val="18"/>
                <w:szCs w:val="18"/>
              </w:rPr>
              <w:t>(Indispensable)</w:t>
            </w:r>
            <w:r w:rsidR="00C154E0">
              <w:rPr>
                <w:rFonts w:ascii="Arial" w:hAnsi="Arial" w:cs="Arial"/>
                <w:b/>
                <w:sz w:val="18"/>
                <w:szCs w:val="18"/>
              </w:rPr>
              <w:t>.</w:t>
            </w:r>
          </w:p>
          <w:p w14:paraId="3FCA8B3E" w14:textId="4D24BD50" w:rsidR="00361576" w:rsidRDefault="00C154E0">
            <w:pPr>
              <w:ind w:left="207" w:hanging="207"/>
              <w:jc w:val="both"/>
              <w:rPr>
                <w:rFonts w:ascii="Arial" w:hAnsi="Arial" w:cs="Arial"/>
                <w:sz w:val="18"/>
                <w:szCs w:val="18"/>
              </w:rPr>
            </w:pPr>
            <w:r>
              <w:rPr>
                <w:rFonts w:ascii="Arial" w:hAnsi="Arial" w:cs="Arial"/>
                <w:b/>
                <w:sz w:val="18"/>
                <w:szCs w:val="18"/>
              </w:rPr>
              <w:t xml:space="preserve">    </w:t>
            </w:r>
            <w:r w:rsidR="00361576">
              <w:rPr>
                <w:rFonts w:ascii="Arial" w:hAnsi="Arial" w:cs="Arial"/>
                <w:b/>
                <w:sz w:val="18"/>
                <w:szCs w:val="18"/>
              </w:rPr>
              <w:t>EXPERIENCIA ESPECÍFICA</w:t>
            </w:r>
            <w:r w:rsidR="00361576">
              <w:rPr>
                <w:rFonts w:ascii="Arial" w:hAnsi="Arial" w:cs="Arial"/>
                <w:sz w:val="18"/>
                <w:szCs w:val="18"/>
              </w:rPr>
              <w:t>:</w:t>
            </w:r>
          </w:p>
          <w:p w14:paraId="584CA768" w14:textId="2DCBEFCF" w:rsidR="00361576" w:rsidRDefault="00361576" w:rsidP="00361576">
            <w:pPr>
              <w:numPr>
                <w:ilvl w:val="0"/>
                <w:numId w:val="33"/>
              </w:numPr>
              <w:ind w:left="207" w:hanging="207"/>
              <w:jc w:val="both"/>
              <w:rPr>
                <w:rFonts w:ascii="Arial" w:hAnsi="Arial" w:cs="Arial"/>
                <w:b/>
                <w:sz w:val="18"/>
                <w:szCs w:val="18"/>
              </w:rPr>
            </w:pPr>
            <w:r>
              <w:rPr>
                <w:rFonts w:ascii="Arial" w:hAnsi="Arial" w:cs="Arial"/>
                <w:sz w:val="18"/>
                <w:szCs w:val="18"/>
              </w:rPr>
              <w:t>Acreditar* experiencia laboral mínima de dos (02) años en el desempeño de funciones afines a la profesión y/o puesto, con posterioridad al Título Profesional, excluyendo el SERUMS</w:t>
            </w:r>
            <w:r>
              <w:rPr>
                <w:rFonts w:ascii="Arial" w:hAnsi="Arial" w:cs="Arial"/>
                <w:b/>
                <w:sz w:val="18"/>
                <w:szCs w:val="18"/>
              </w:rPr>
              <w:t xml:space="preserve"> (Indispensable)</w:t>
            </w:r>
            <w:r w:rsidR="00DD3599">
              <w:rPr>
                <w:rFonts w:ascii="Arial" w:hAnsi="Arial" w:cs="Arial"/>
                <w:b/>
                <w:sz w:val="18"/>
                <w:szCs w:val="18"/>
              </w:rPr>
              <w:t>.</w:t>
            </w:r>
          </w:p>
          <w:p w14:paraId="03BB91AC" w14:textId="77777777" w:rsidR="00DD3599" w:rsidRDefault="00DD3599" w:rsidP="00DD3599">
            <w:pPr>
              <w:ind w:left="207"/>
              <w:jc w:val="both"/>
              <w:rPr>
                <w:rFonts w:ascii="Arial" w:hAnsi="Arial" w:cs="Arial"/>
                <w:b/>
                <w:sz w:val="18"/>
                <w:szCs w:val="18"/>
              </w:rPr>
            </w:pPr>
          </w:p>
          <w:p w14:paraId="34D9CFFD" w14:textId="1FA0A308" w:rsidR="00361576" w:rsidRPr="00DD3599" w:rsidRDefault="00361576" w:rsidP="00DD3599">
            <w:pPr>
              <w:numPr>
                <w:ilvl w:val="0"/>
                <w:numId w:val="33"/>
              </w:numPr>
              <w:ind w:left="207" w:hanging="207"/>
              <w:jc w:val="both"/>
              <w:rPr>
                <w:rFonts w:ascii="Arial" w:hAnsi="Arial" w:cs="Arial"/>
                <w:b/>
                <w:sz w:val="18"/>
                <w:szCs w:val="18"/>
              </w:rPr>
            </w:pPr>
            <w:r w:rsidRPr="00DD359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3599">
              <w:rPr>
                <w:rFonts w:ascii="Arial" w:hAnsi="Arial" w:cs="Arial"/>
                <w:b/>
                <w:bCs/>
                <w:sz w:val="18"/>
                <w:szCs w:val="18"/>
              </w:rPr>
              <w:t>(Deseable)</w:t>
            </w:r>
            <w:r w:rsidR="00DD3599">
              <w:rPr>
                <w:rFonts w:ascii="Arial" w:hAnsi="Arial" w:cs="Arial"/>
                <w:b/>
                <w:bCs/>
                <w:sz w:val="18"/>
                <w:szCs w:val="18"/>
              </w:rPr>
              <w:t>.</w:t>
            </w:r>
          </w:p>
        </w:tc>
      </w:tr>
      <w:tr w:rsidR="00361576" w14:paraId="01BC14AC" w14:textId="77777777" w:rsidTr="0036157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AD868D"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0F9B0D" w14:textId="3052D58E" w:rsidR="00361576" w:rsidRDefault="00361576" w:rsidP="00361576">
            <w:pPr>
              <w:numPr>
                <w:ilvl w:val="0"/>
                <w:numId w:val="33"/>
              </w:numPr>
              <w:ind w:left="207" w:hanging="207"/>
              <w:jc w:val="both"/>
              <w:rPr>
                <w:rFonts w:ascii="Arial" w:hAnsi="Arial" w:cs="Arial"/>
                <w:b/>
                <w:sz w:val="18"/>
                <w:szCs w:val="18"/>
              </w:rPr>
            </w:pPr>
            <w:r>
              <w:rPr>
                <w:rFonts w:ascii="Arial" w:hAnsi="Arial" w:cs="Arial"/>
                <w:sz w:val="18"/>
                <w:szCs w:val="18"/>
              </w:rPr>
              <w:t xml:space="preserve">Acreditar* capacitación y/o actividades de actualización afines al cargo convocado, como mínimo de 51 horas, a partir del año 2018 a la fecha </w:t>
            </w:r>
            <w:r>
              <w:rPr>
                <w:rFonts w:ascii="Arial" w:hAnsi="Arial" w:cs="Arial"/>
                <w:b/>
                <w:sz w:val="18"/>
                <w:szCs w:val="18"/>
              </w:rPr>
              <w:t>(Indispensable)</w:t>
            </w:r>
            <w:r w:rsidR="00827CA0">
              <w:rPr>
                <w:rFonts w:ascii="Arial" w:hAnsi="Arial" w:cs="Arial"/>
                <w:b/>
                <w:sz w:val="18"/>
                <w:szCs w:val="18"/>
              </w:rPr>
              <w:t>.</w:t>
            </w:r>
          </w:p>
        </w:tc>
      </w:tr>
      <w:tr w:rsidR="00361576" w14:paraId="1CA589C3" w14:textId="77777777" w:rsidTr="00361576">
        <w:trPr>
          <w:trHeight w:val="860"/>
        </w:trPr>
        <w:tc>
          <w:tcPr>
            <w:tcW w:w="297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771C0E2" w14:textId="77777777" w:rsidR="00361576" w:rsidRDefault="00361576">
            <w:pPr>
              <w:ind w:left="108"/>
              <w:jc w:val="center"/>
              <w:rPr>
                <w:rFonts w:ascii="Arial" w:hAnsi="Arial" w:cs="Arial"/>
                <w:b/>
                <w:bCs/>
                <w:sz w:val="18"/>
                <w:szCs w:val="18"/>
              </w:rPr>
            </w:pPr>
            <w:r>
              <w:rPr>
                <w:rFonts w:ascii="Arial" w:hAnsi="Arial" w:cs="Arial"/>
                <w:b/>
                <w:bCs/>
                <w:sz w:val="18"/>
                <w:szCs w:val="18"/>
              </w:rPr>
              <w:t>Conocimientos de Ofimática e Idiomas</w:t>
            </w:r>
            <w:r w:rsidRPr="00C154E0">
              <w:rPr>
                <w:rFonts w:ascii="Arial" w:hAnsi="Arial" w:cs="Arial"/>
                <w:b/>
                <w:bCs/>
                <w:sz w:val="16"/>
                <w:szCs w:val="16"/>
              </w:rPr>
              <w:t xml:space="preserve"> </w:t>
            </w:r>
            <w:r w:rsidRPr="00C154E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20172FF" w14:textId="312ECDE9" w:rsidR="00361576" w:rsidRDefault="00361576" w:rsidP="00361576">
            <w:pPr>
              <w:numPr>
                <w:ilvl w:val="0"/>
                <w:numId w:val="38"/>
              </w:numPr>
              <w:ind w:left="207" w:hanging="179"/>
              <w:jc w:val="both"/>
              <w:rPr>
                <w:rFonts w:ascii="Arial" w:hAnsi="Arial" w:cs="Arial"/>
                <w:sz w:val="18"/>
                <w:szCs w:val="18"/>
              </w:rPr>
            </w:pPr>
            <w:r>
              <w:rPr>
                <w:rFonts w:ascii="Arial" w:hAnsi="Arial" w:cs="Arial"/>
                <w:sz w:val="18"/>
                <w:szCs w:val="18"/>
              </w:rPr>
              <w:t xml:space="preserve">Manejo de Ofimática: Word, Excel, Power Point, Internet a nivel </w:t>
            </w:r>
            <w:r w:rsidR="00827CA0">
              <w:rPr>
                <w:rFonts w:ascii="Arial" w:hAnsi="Arial" w:cs="Arial"/>
                <w:sz w:val="18"/>
                <w:szCs w:val="18"/>
              </w:rPr>
              <w:t>b</w:t>
            </w:r>
            <w:r>
              <w:rPr>
                <w:rFonts w:ascii="Arial" w:hAnsi="Arial" w:cs="Arial"/>
                <w:sz w:val="18"/>
                <w:szCs w:val="18"/>
              </w:rPr>
              <w:t xml:space="preserve">ásico </w:t>
            </w:r>
            <w:r w:rsidRPr="00827CA0">
              <w:rPr>
                <w:rFonts w:ascii="Arial" w:hAnsi="Arial" w:cs="Arial"/>
                <w:b/>
                <w:bCs/>
                <w:sz w:val="18"/>
                <w:szCs w:val="18"/>
              </w:rPr>
              <w:t>(</w:t>
            </w:r>
            <w:r>
              <w:rPr>
                <w:rFonts w:ascii="Arial" w:hAnsi="Arial" w:cs="Arial"/>
                <w:b/>
                <w:bCs/>
                <w:sz w:val="18"/>
                <w:szCs w:val="18"/>
              </w:rPr>
              <w:t>Indispensable)</w:t>
            </w:r>
            <w:r w:rsidR="00827CA0">
              <w:rPr>
                <w:rFonts w:ascii="Arial" w:hAnsi="Arial" w:cs="Arial"/>
                <w:b/>
                <w:bCs/>
                <w:sz w:val="18"/>
                <w:szCs w:val="18"/>
              </w:rPr>
              <w:t>.</w:t>
            </w:r>
          </w:p>
        </w:tc>
      </w:tr>
      <w:tr w:rsidR="00361576" w14:paraId="5C200193" w14:textId="77777777" w:rsidTr="00361576">
        <w:trPr>
          <w:trHeight w:val="828"/>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A2D19D"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Habilidades o Competencias</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02A5C" w14:textId="3189C5A2" w:rsidR="00361576" w:rsidRDefault="00361576">
            <w:pPr>
              <w:ind w:left="207"/>
              <w:contextualSpacing/>
              <w:jc w:val="both"/>
              <w:rPr>
                <w:rFonts w:ascii="Arial" w:hAnsi="Arial" w:cs="Arial"/>
                <w:b/>
                <w:sz w:val="18"/>
                <w:szCs w:val="18"/>
              </w:rPr>
            </w:pPr>
            <w:r>
              <w:rPr>
                <w:rFonts w:ascii="Arial" w:hAnsi="Arial" w:cs="Arial"/>
                <w:b/>
                <w:sz w:val="18"/>
                <w:szCs w:val="18"/>
              </w:rPr>
              <w:t>GEN</w:t>
            </w:r>
            <w:r w:rsidR="00827CA0">
              <w:rPr>
                <w:rFonts w:ascii="Arial" w:hAnsi="Arial" w:cs="Arial"/>
                <w:b/>
                <w:sz w:val="18"/>
                <w:szCs w:val="18"/>
              </w:rPr>
              <w:t>É</w:t>
            </w:r>
            <w:r>
              <w:rPr>
                <w:rFonts w:ascii="Arial" w:hAnsi="Arial" w:cs="Arial"/>
                <w:b/>
                <w:sz w:val="18"/>
                <w:szCs w:val="18"/>
              </w:rPr>
              <w:t xml:space="preserve">RICAS: </w:t>
            </w:r>
            <w:r>
              <w:rPr>
                <w:rFonts w:ascii="Arial" w:hAnsi="Arial" w:cs="Arial"/>
                <w:sz w:val="18"/>
                <w:szCs w:val="18"/>
              </w:rPr>
              <w:t>Actitud de servicio, ética e integridad, compromiso y responsabilidad, orientación a resultados y trabajo en equipo.</w:t>
            </w:r>
          </w:p>
          <w:p w14:paraId="7875D958" w14:textId="09725382" w:rsidR="00361576" w:rsidRDefault="00361576">
            <w:pPr>
              <w:ind w:left="207"/>
              <w:jc w:val="both"/>
              <w:rPr>
                <w:rFonts w:ascii="Arial" w:hAnsi="Arial" w:cs="Arial"/>
                <w:sz w:val="18"/>
                <w:szCs w:val="18"/>
              </w:rPr>
            </w:pPr>
            <w:r>
              <w:rPr>
                <w:rFonts w:ascii="Arial" w:hAnsi="Arial" w:cs="Arial"/>
                <w:b/>
                <w:sz w:val="18"/>
                <w:szCs w:val="18"/>
              </w:rPr>
              <w:t>ESPEC</w:t>
            </w:r>
            <w:r w:rsidR="00827CA0">
              <w:rPr>
                <w:rFonts w:ascii="Arial" w:hAnsi="Arial" w:cs="Arial"/>
                <w:b/>
                <w:sz w:val="18"/>
                <w:szCs w:val="18"/>
              </w:rPr>
              <w:t>Í</w:t>
            </w:r>
            <w:r>
              <w:rPr>
                <w:rFonts w:ascii="Arial" w:hAnsi="Arial" w:cs="Arial"/>
                <w:b/>
                <w:sz w:val="18"/>
                <w:szCs w:val="18"/>
              </w:rPr>
              <w:t xml:space="preserve">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61576" w14:paraId="4A13159E" w14:textId="77777777" w:rsidTr="00361576">
        <w:trPr>
          <w:trHeight w:val="265"/>
        </w:trPr>
        <w:tc>
          <w:tcPr>
            <w:tcW w:w="297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E940F0" w14:textId="77777777" w:rsidR="00361576" w:rsidRDefault="00361576">
            <w:pPr>
              <w:autoSpaceDE w:val="0"/>
              <w:autoSpaceDN w:val="0"/>
              <w:jc w:val="center"/>
              <w:rPr>
                <w:rFonts w:ascii="Arial" w:hAnsi="Arial" w:cs="Arial"/>
                <w:b/>
                <w:bCs/>
                <w:sz w:val="18"/>
                <w:szCs w:val="18"/>
              </w:rPr>
            </w:pPr>
            <w:r>
              <w:rPr>
                <w:rFonts w:ascii="Arial" w:hAnsi="Arial" w:cs="Arial"/>
                <w:b/>
                <w:bCs/>
                <w:sz w:val="18"/>
                <w:szCs w:val="18"/>
              </w:rPr>
              <w:t>Motivo de Contratación</w:t>
            </w:r>
          </w:p>
        </w:tc>
        <w:tc>
          <w:tcPr>
            <w:tcW w:w="592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96D1D8A" w14:textId="79305E4E" w:rsidR="00361576" w:rsidRDefault="00361576" w:rsidP="00361576">
            <w:pPr>
              <w:pStyle w:val="Prrafodelista2"/>
              <w:numPr>
                <w:ilvl w:val="0"/>
                <w:numId w:val="36"/>
              </w:numPr>
              <w:suppressAutoHyphens w:val="0"/>
              <w:ind w:left="207" w:hanging="207"/>
              <w:rPr>
                <w:rFonts w:ascii="Arial" w:hAnsi="Arial" w:cs="Arial"/>
                <w:sz w:val="18"/>
                <w:szCs w:val="18"/>
                <w:lang w:val="es-MX" w:eastAsia="en-US"/>
              </w:rPr>
            </w:pPr>
            <w:r>
              <w:rPr>
                <w:rFonts w:ascii="Arial" w:eastAsiaTheme="minorHAnsi" w:hAnsi="Arial" w:cs="Arial"/>
                <w:bCs/>
                <w:sz w:val="18"/>
                <w:szCs w:val="18"/>
                <w:lang w:eastAsia="en-US"/>
              </w:rPr>
              <w:t>Suplencia por desempeño de cargo de jefatural</w:t>
            </w:r>
            <w:r w:rsidR="00827CA0">
              <w:rPr>
                <w:rFonts w:ascii="Arial" w:eastAsiaTheme="minorHAnsi" w:hAnsi="Arial" w:cs="Arial"/>
                <w:bCs/>
                <w:sz w:val="18"/>
                <w:szCs w:val="18"/>
                <w:lang w:eastAsia="en-US"/>
              </w:rPr>
              <w:t>.</w:t>
            </w:r>
          </w:p>
        </w:tc>
      </w:tr>
    </w:tbl>
    <w:p w14:paraId="47014191" w14:textId="77777777" w:rsidR="00361576" w:rsidRDefault="00361576" w:rsidP="00361576">
      <w:pPr>
        <w:pStyle w:val="Textoindependiente"/>
        <w:ind w:left="426" w:right="-852"/>
        <w:jc w:val="both"/>
        <w:rPr>
          <w:b/>
          <w:bCs/>
          <w:sz w:val="16"/>
          <w:szCs w:val="16"/>
          <w:lang w:val="es-MX"/>
        </w:rPr>
      </w:pPr>
      <w:r w:rsidRPr="00663F44">
        <w:rPr>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r>
        <w:rPr>
          <w:b/>
          <w:bCs/>
          <w:sz w:val="16"/>
          <w:szCs w:val="16"/>
          <w:lang w:val="es-MX"/>
        </w:rPr>
        <w:t>.</w:t>
      </w:r>
    </w:p>
    <w:p w14:paraId="239766F2" w14:textId="474999E8" w:rsidR="001C77CD" w:rsidRDefault="001C77CD" w:rsidP="001C77CD">
      <w:pPr>
        <w:tabs>
          <w:tab w:val="left" w:pos="540"/>
        </w:tabs>
        <w:rPr>
          <w:rFonts w:ascii="Arial" w:hAnsi="Arial" w:cs="Arial"/>
          <w:b/>
          <w:sz w:val="10"/>
          <w:szCs w:val="10"/>
          <w:lang w:val="es-MX"/>
        </w:rPr>
      </w:pPr>
    </w:p>
    <w:p w14:paraId="02551B7F" w14:textId="77777777" w:rsidR="001C77CD" w:rsidRPr="00F3733F" w:rsidRDefault="001C77CD" w:rsidP="001C77CD">
      <w:pPr>
        <w:tabs>
          <w:tab w:val="left" w:pos="540"/>
        </w:tabs>
        <w:rPr>
          <w:rFonts w:ascii="Arial" w:hAnsi="Arial" w:cs="Arial"/>
          <w:b/>
          <w:sz w:val="10"/>
          <w:szCs w:val="10"/>
          <w:lang w:val="es-MX"/>
        </w:rPr>
      </w:pPr>
    </w:p>
    <w:p w14:paraId="160C98DA"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7C50A222" w14:textId="77777777" w:rsidR="001C77CD" w:rsidRPr="005405D5" w:rsidRDefault="001C77CD" w:rsidP="001C77CD">
      <w:pPr>
        <w:pStyle w:val="Sangradetextonormal"/>
        <w:jc w:val="both"/>
        <w:rPr>
          <w:rFonts w:cs="Arial"/>
          <w:b/>
          <w:sz w:val="12"/>
          <w:szCs w:val="12"/>
        </w:rPr>
      </w:pPr>
    </w:p>
    <w:p w14:paraId="223397A4" w14:textId="63565A5D" w:rsidR="001C77CD" w:rsidRPr="00C06F1F" w:rsidRDefault="00C06F1F" w:rsidP="00C06F1F">
      <w:pPr>
        <w:pStyle w:val="Textoindependiente"/>
        <w:ind w:right="281"/>
        <w:jc w:val="both"/>
        <w:rPr>
          <w:b/>
          <w:bCs/>
          <w:sz w:val="20"/>
          <w:szCs w:val="20"/>
          <w:lang w:val="es-MX"/>
        </w:rPr>
      </w:pPr>
      <w:r>
        <w:rPr>
          <w:b/>
          <w:bCs/>
          <w:sz w:val="20"/>
          <w:szCs w:val="20"/>
          <w:lang w:val="es-MX"/>
        </w:rPr>
        <w:t xml:space="preserve">        </w:t>
      </w:r>
      <w:r w:rsidR="00E17C65">
        <w:rPr>
          <w:b/>
          <w:bCs/>
          <w:sz w:val="20"/>
          <w:szCs w:val="20"/>
          <w:lang w:val="es-MX"/>
        </w:rPr>
        <w:t>MÉDICO ESPECIALISTA</w:t>
      </w:r>
      <w:r>
        <w:rPr>
          <w:b/>
          <w:bCs/>
          <w:sz w:val="20"/>
          <w:szCs w:val="20"/>
          <w:lang w:val="es-MX"/>
        </w:rPr>
        <w:t xml:space="preserve"> </w:t>
      </w:r>
      <w:r w:rsidR="00080DEF">
        <w:rPr>
          <w:b/>
          <w:bCs/>
          <w:sz w:val="20"/>
          <w:szCs w:val="20"/>
          <w:lang w:val="es-MX"/>
        </w:rPr>
        <w:t>(CÓD. P1MES-001 y P1MES-002)</w:t>
      </w:r>
    </w:p>
    <w:p w14:paraId="36DA4A68" w14:textId="1389FBBB" w:rsidR="00C06F1F" w:rsidRPr="00C06F1F" w:rsidRDefault="00C06F1F" w:rsidP="00C06F1F">
      <w:pPr>
        <w:pStyle w:val="Sangradetextonormal"/>
        <w:ind w:left="426"/>
        <w:jc w:val="both"/>
        <w:rPr>
          <w:rFonts w:ascii="Arial" w:hAnsi="Arial" w:cs="Arial"/>
          <w:b/>
        </w:rPr>
      </w:pPr>
      <w:r>
        <w:rPr>
          <w:rFonts w:cs="Arial"/>
        </w:rPr>
        <w:t xml:space="preserve"> </w:t>
      </w:r>
      <w:r w:rsidR="001C77CD" w:rsidRPr="00E17C65">
        <w:rPr>
          <w:rFonts w:ascii="Arial" w:hAnsi="Arial" w:cs="Arial"/>
          <w:b/>
        </w:rPr>
        <w:t>Principales funciones a desarrollar:</w:t>
      </w:r>
    </w:p>
    <w:p w14:paraId="55966518" w14:textId="41B5CA46" w:rsidR="00A23050" w:rsidRPr="00080DEF" w:rsidRDefault="00A23050" w:rsidP="00F97738">
      <w:pPr>
        <w:pStyle w:val="Prrafodelista"/>
        <w:numPr>
          <w:ilvl w:val="0"/>
          <w:numId w:val="39"/>
        </w:numPr>
        <w:suppressAutoHyphens/>
        <w:autoSpaceDE w:val="0"/>
        <w:autoSpaceDN w:val="0"/>
        <w:ind w:left="709" w:hanging="283"/>
        <w:contextualSpacing/>
        <w:jc w:val="both"/>
        <w:rPr>
          <w:sz w:val="20"/>
          <w:szCs w:val="20"/>
          <w:lang w:val="es-MX"/>
        </w:rPr>
      </w:pPr>
      <w:r w:rsidRPr="00080DEF">
        <w:rPr>
          <w:sz w:val="20"/>
          <w:szCs w:val="20"/>
          <w:lang w:val="es-MX"/>
        </w:rPr>
        <w:t>Ejecutar actividades de promoción, prevención, recuperación y rehabilitación de la salud, según la capacidad resolutiva del Centro Asistencial.</w:t>
      </w:r>
    </w:p>
    <w:p w14:paraId="05B11FD1" w14:textId="76AF7169"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Examinar, diagnosticar y prescribir tratamientos según protocolos y guías de práctica clínica vigentes.</w:t>
      </w:r>
    </w:p>
    <w:p w14:paraId="27859EDD" w14:textId="77777777" w:rsidR="00A23050" w:rsidRPr="00080DEF"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sidRPr="00080DEF">
        <w:rPr>
          <w:sz w:val="20"/>
          <w:szCs w:val="20"/>
        </w:rPr>
        <w:t>Realizar sus funciones según su especialidad médica asistencial.</w:t>
      </w:r>
    </w:p>
    <w:p w14:paraId="771E3D16" w14:textId="77777777" w:rsidR="00A23050" w:rsidRPr="00080DEF"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sidRPr="00080DEF">
        <w:rPr>
          <w:sz w:val="20"/>
          <w:szCs w:val="20"/>
          <w:lang w:val="es-MX"/>
        </w:rPr>
        <w:t>Realizar procedimientos de diagnósticos y terapéuticos en las áreas de su competencia.</w:t>
      </w:r>
    </w:p>
    <w:p w14:paraId="5E1A5C9E"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Conducir el equipo interdisciplinario de salud en el diseño, ejecución, seguimiento y control de los procesos de atención asistencial, en el ámbito de su competencia.</w:t>
      </w:r>
    </w:p>
    <w:p w14:paraId="345FFB55"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Participar en actividades de información, educación y comunicación en promoción de la salud y prevención de la enfermedad.</w:t>
      </w:r>
    </w:p>
    <w:p w14:paraId="6139AEDD"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Referir a un establecimiento de salud cuando la condición clínica del paciente lo requiera y en el marco de las normas vigentes.</w:t>
      </w:r>
    </w:p>
    <w:p w14:paraId="7CF63CF5"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Continuar el tratamiento y/o control de los pacientes contrarreferidos en el Centro Asistencial de origen, según indicación establecida en la contrarreferencia.</w:t>
      </w:r>
    </w:p>
    <w:p w14:paraId="0D8D79B2"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Elaborar informes y certificados de la prestación asistencial establecidos para el servicio.</w:t>
      </w:r>
    </w:p>
    <w:p w14:paraId="07824A5B"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lastRenderedPageBreak/>
        <w:t>Registrar las prestaciones asistenciales en la Historia Clínica, los sistemas informáticos y en formularios utilizados en la atención.</w:t>
      </w:r>
    </w:p>
    <w:p w14:paraId="2C6B2A60"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Brindar información médica sobre la situación de salud al paciente o familiar responsable.</w:t>
      </w:r>
    </w:p>
    <w:p w14:paraId="264569E3"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Absolver consultas de carácter técnico asistencial y/o administrativo en el ámbito de competencia y emitir el informe correspondiente.</w:t>
      </w:r>
    </w:p>
    <w:p w14:paraId="4FFBE81B"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Participar en comités y comisiones y suscribir los informes o dictámenes correspondientes, en el ámbito de competencia.</w:t>
      </w:r>
    </w:p>
    <w:p w14:paraId="0E0427F5"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Participar en la elaboración del Plan Anual de Actividades e iniciativas corporativas de los Planes de Gestión, en el ámbito de competencia.</w:t>
      </w:r>
    </w:p>
    <w:p w14:paraId="507D94CE"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CC28284"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 xml:space="preserve">Participar en el diseño y ejecución de proyectos de intervención sanitaria, investigación científica y/o docencia autorizados por las instancias institucionales correspondientes en el marco de las normas vigentes. </w:t>
      </w:r>
    </w:p>
    <w:p w14:paraId="4D16006E"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Realizar las actividades de auditoría médica del Servicio Asistencial y emitir el informe correspondiente en el marco de la norma vigente.</w:t>
      </w:r>
    </w:p>
    <w:p w14:paraId="601B6D2D"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Investigar e innovar permanentemente las técnicas y procedimientos relacionados al campo de su especialidad.</w:t>
      </w:r>
    </w:p>
    <w:p w14:paraId="173842CC"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Cumplir y hacer cumplir las normas y medidas de Bioseguridad y de Seguridad y Salud en el Trabajo en el ámbito de responsabilidad.</w:t>
      </w:r>
    </w:p>
    <w:p w14:paraId="646751B7"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bookmarkStart w:id="1" w:name="_Hlk145319140"/>
      <w:r>
        <w:rPr>
          <w:sz w:val="20"/>
          <w:szCs w:val="20"/>
          <w:lang w:val="es-MX"/>
        </w:rPr>
        <w:t>Participar en la implementación del sistema de control interno y la Gestión de Riesgos que correspondan en el ámbito de sus funciones e informar su cumplimiento.</w:t>
      </w:r>
    </w:p>
    <w:p w14:paraId="6AB6CFDD"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Respetar y hacer respetar los derechos del asegurado, en el marco de la política de humanización de la atención de salud y las normas vigentes.</w:t>
      </w:r>
    </w:p>
    <w:p w14:paraId="02515131"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Cumplir con los principios y deberes establecidos en el Código de Ética del Personal del Seguro Social de Salud (ESSALUD), así como no incurrir en las prohibiciones contenidas en él.</w:t>
      </w:r>
    </w:p>
    <w:p w14:paraId="04A47A9A"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Mantener informado al jefe inmediato sobre las actividades que desarrolla.</w:t>
      </w:r>
    </w:p>
    <w:p w14:paraId="35002976"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Registrar las actividades realizadas en los sistemas de información institucional y emitir informes de su ejecución, cumpliendo estrictamente las disposiciones vigentes.</w:t>
      </w:r>
    </w:p>
    <w:p w14:paraId="62435139"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Velar por la seguridad, mantenimiento y operatividad de los bienes asignados para el cumplimiento de sus labores.</w:t>
      </w:r>
    </w:p>
    <w:p w14:paraId="4B8FDF98" w14:textId="77777777" w:rsidR="00A23050" w:rsidRDefault="00A23050" w:rsidP="00A23050">
      <w:pPr>
        <w:pStyle w:val="Prrafodelista"/>
        <w:numPr>
          <w:ilvl w:val="0"/>
          <w:numId w:val="39"/>
        </w:numPr>
        <w:suppressAutoHyphens/>
        <w:autoSpaceDE w:val="0"/>
        <w:autoSpaceDN w:val="0"/>
        <w:ind w:left="709" w:hanging="283"/>
        <w:contextualSpacing/>
        <w:jc w:val="both"/>
        <w:rPr>
          <w:sz w:val="20"/>
          <w:szCs w:val="20"/>
          <w:lang w:val="es-MX"/>
        </w:rPr>
      </w:pPr>
      <w:r>
        <w:rPr>
          <w:sz w:val="20"/>
          <w:szCs w:val="20"/>
          <w:lang w:val="es-MX"/>
        </w:rPr>
        <w:t>Realizar otras funciones afines en el ámbito de competencia que le asigne el jefe inmediato.</w:t>
      </w:r>
      <w:bookmarkEnd w:id="1"/>
    </w:p>
    <w:p w14:paraId="2F244A29" w14:textId="1E3DD532" w:rsidR="00A23050" w:rsidRDefault="00A23050" w:rsidP="00C658AE">
      <w:pPr>
        <w:pStyle w:val="Lista"/>
        <w:spacing w:line="240" w:lineRule="exact"/>
        <w:ind w:left="0" w:firstLine="0"/>
        <w:jc w:val="both"/>
        <w:rPr>
          <w:rFonts w:ascii="Arial" w:hAnsi="Arial" w:cs="Arial"/>
          <w:sz w:val="20"/>
          <w:szCs w:val="22"/>
        </w:rPr>
      </w:pPr>
    </w:p>
    <w:p w14:paraId="335BEA1B" w14:textId="593ED00F" w:rsidR="00E82D49" w:rsidRPr="0004447A" w:rsidRDefault="00E82D49" w:rsidP="00E82D49">
      <w:pPr>
        <w:ind w:firstLine="426"/>
        <w:jc w:val="both"/>
        <w:rPr>
          <w:rFonts w:ascii="Arial" w:hAnsi="Arial" w:cs="Arial"/>
          <w:b/>
        </w:rPr>
      </w:pPr>
      <w:r w:rsidRPr="0004447A">
        <w:rPr>
          <w:rFonts w:ascii="Arial" w:hAnsi="Arial" w:cs="Arial"/>
          <w:b/>
          <w:bCs/>
        </w:rPr>
        <w:t xml:space="preserve">QUÍMICO FARMACÉUTICO </w:t>
      </w:r>
      <w:r w:rsidRPr="0004447A">
        <w:rPr>
          <w:rFonts w:ascii="Arial" w:hAnsi="Arial" w:cs="Arial"/>
          <w:b/>
        </w:rPr>
        <w:t>(CÓD. P2QF-003)</w:t>
      </w:r>
    </w:p>
    <w:p w14:paraId="6830D42A" w14:textId="77777777" w:rsidR="00E82D49" w:rsidRPr="0004447A" w:rsidRDefault="00E82D49" w:rsidP="00E82D49">
      <w:pPr>
        <w:pStyle w:val="Sangradetextonormal"/>
        <w:ind w:left="426"/>
        <w:jc w:val="both"/>
        <w:rPr>
          <w:rFonts w:ascii="Arial" w:hAnsi="Arial" w:cs="Arial"/>
          <w:b/>
          <w:bCs/>
        </w:rPr>
      </w:pPr>
      <w:r w:rsidRPr="0004447A">
        <w:rPr>
          <w:rFonts w:ascii="Arial" w:hAnsi="Arial" w:cs="Arial"/>
          <w:b/>
          <w:bCs/>
        </w:rPr>
        <w:t>Principales funciones a desarrollar:</w:t>
      </w:r>
    </w:p>
    <w:p w14:paraId="34483E9A" w14:textId="5844095D" w:rsidR="00E82D49" w:rsidRPr="0004447A" w:rsidRDefault="00E82D49" w:rsidP="00E82D49">
      <w:pPr>
        <w:pStyle w:val="Prrafodelista"/>
        <w:numPr>
          <w:ilvl w:val="0"/>
          <w:numId w:val="40"/>
        </w:numPr>
        <w:ind w:hanging="294"/>
        <w:jc w:val="both"/>
        <w:rPr>
          <w:sz w:val="20"/>
          <w:szCs w:val="20"/>
        </w:rPr>
      </w:pPr>
      <w:r w:rsidRPr="0004447A">
        <w:rPr>
          <w:sz w:val="20"/>
          <w:szCs w:val="20"/>
        </w:rPr>
        <w:t>Controlar y supervisar el proceso de dispensación, dosis unitaria y distribución de medicamentos, insumos y materiales de uso clínico-quirúrgico, prescritos por el profesional autorizado.</w:t>
      </w:r>
    </w:p>
    <w:p w14:paraId="529670A3" w14:textId="4E501616" w:rsidR="00E82D49" w:rsidRPr="0004447A" w:rsidRDefault="00E82D49" w:rsidP="0050513D">
      <w:pPr>
        <w:pStyle w:val="Prrafodelista"/>
        <w:numPr>
          <w:ilvl w:val="0"/>
          <w:numId w:val="40"/>
        </w:numPr>
        <w:ind w:hanging="294"/>
        <w:jc w:val="both"/>
        <w:rPr>
          <w:sz w:val="20"/>
          <w:szCs w:val="20"/>
        </w:rPr>
      </w:pPr>
      <w:r w:rsidRPr="0004447A">
        <w:rPr>
          <w:sz w:val="20"/>
          <w:szCs w:val="20"/>
        </w:rPr>
        <w:t>Formular, elaborar, controlar y evaluar farmacológicamente los medicamentos y suplementos nutricionales y los obtenidos a partir de recursos naturales, terapéuticos y homeopáticos.</w:t>
      </w:r>
    </w:p>
    <w:p w14:paraId="706BFD1F" w14:textId="4EA3A76C" w:rsidR="00E82D49" w:rsidRPr="0004447A" w:rsidRDefault="00E82D49" w:rsidP="0050513D">
      <w:pPr>
        <w:pStyle w:val="Prrafodelista"/>
        <w:numPr>
          <w:ilvl w:val="0"/>
          <w:numId w:val="40"/>
        </w:numPr>
        <w:ind w:hanging="294"/>
        <w:jc w:val="both"/>
        <w:rPr>
          <w:sz w:val="20"/>
          <w:szCs w:val="20"/>
        </w:rPr>
      </w:pPr>
      <w:r w:rsidRPr="0004447A">
        <w:rPr>
          <w:sz w:val="20"/>
          <w:szCs w:val="20"/>
        </w:rPr>
        <w:t>Elaborar las fórmulas oficiales y magistrales, preparados endovenosos según normas vigentes y capacidad resolutiva del establecimiento de Salud.</w:t>
      </w:r>
    </w:p>
    <w:p w14:paraId="79DA7B47" w14:textId="1F6822A3" w:rsidR="00E82D49" w:rsidRPr="0004447A" w:rsidRDefault="00E82D49" w:rsidP="0050513D">
      <w:pPr>
        <w:pStyle w:val="Prrafodelista"/>
        <w:numPr>
          <w:ilvl w:val="0"/>
          <w:numId w:val="40"/>
        </w:numPr>
        <w:ind w:hanging="294"/>
        <w:jc w:val="both"/>
        <w:rPr>
          <w:sz w:val="20"/>
          <w:szCs w:val="20"/>
        </w:rPr>
      </w:pPr>
      <w:r w:rsidRPr="0004447A">
        <w:rPr>
          <w:sz w:val="20"/>
          <w:szCs w:val="20"/>
        </w:rPr>
        <w:t>Gestionar y asegurar la provisión de materia prima, suministros de medicamentos y afines; verificando su calidad, en el ámbito de competencia.</w:t>
      </w:r>
    </w:p>
    <w:p w14:paraId="4DB85E16" w14:textId="0E802526" w:rsidR="00E82D49" w:rsidRPr="0004447A" w:rsidRDefault="00E82D49" w:rsidP="0050513D">
      <w:pPr>
        <w:pStyle w:val="Prrafodelista"/>
        <w:numPr>
          <w:ilvl w:val="0"/>
          <w:numId w:val="40"/>
        </w:numPr>
        <w:ind w:hanging="294"/>
        <w:jc w:val="both"/>
        <w:rPr>
          <w:sz w:val="20"/>
          <w:szCs w:val="20"/>
        </w:rPr>
      </w:pPr>
      <w:r w:rsidRPr="0004447A">
        <w:rPr>
          <w:sz w:val="20"/>
          <w:szCs w:val="20"/>
        </w:rPr>
        <w:t>Controlar la conservación de medicamento y material médico quirúrgico, así como sus fechas de vencimiento.</w:t>
      </w:r>
    </w:p>
    <w:p w14:paraId="34FE3F3F" w14:textId="6640A893" w:rsidR="00E82D49" w:rsidRPr="0004447A" w:rsidRDefault="00E82D49" w:rsidP="0050513D">
      <w:pPr>
        <w:pStyle w:val="Prrafodelista"/>
        <w:numPr>
          <w:ilvl w:val="0"/>
          <w:numId w:val="40"/>
        </w:numPr>
        <w:ind w:hanging="294"/>
        <w:jc w:val="both"/>
        <w:rPr>
          <w:sz w:val="20"/>
          <w:szCs w:val="20"/>
        </w:rPr>
      </w:pPr>
      <w:r w:rsidRPr="0004447A">
        <w:rPr>
          <w:sz w:val="20"/>
          <w:szCs w:val="20"/>
        </w:rPr>
        <w:t>Realizar el seguimiento farmacoterapéutico en el Establecimiento de Salud.</w:t>
      </w:r>
    </w:p>
    <w:p w14:paraId="18CD11C8" w14:textId="69654C98" w:rsidR="00E82D49" w:rsidRPr="0004447A" w:rsidRDefault="00E82D49" w:rsidP="0050513D">
      <w:pPr>
        <w:pStyle w:val="Prrafodelista"/>
        <w:numPr>
          <w:ilvl w:val="0"/>
          <w:numId w:val="40"/>
        </w:numPr>
        <w:ind w:hanging="294"/>
        <w:jc w:val="both"/>
        <w:rPr>
          <w:sz w:val="20"/>
          <w:szCs w:val="20"/>
        </w:rPr>
      </w:pPr>
      <w:r w:rsidRPr="0004447A">
        <w:rPr>
          <w:sz w:val="20"/>
          <w:szCs w:val="20"/>
        </w:rPr>
        <w:t>Elaborar, controlar y evaluar los radiofármacos, los medicamentos biotecnológicos y nutraceúticos.</w:t>
      </w:r>
    </w:p>
    <w:p w14:paraId="0E2FDA7C" w14:textId="30380CDE" w:rsidR="00E82D49" w:rsidRPr="0004447A" w:rsidRDefault="00E82D49" w:rsidP="0050513D">
      <w:pPr>
        <w:pStyle w:val="Prrafodelista"/>
        <w:numPr>
          <w:ilvl w:val="0"/>
          <w:numId w:val="40"/>
        </w:numPr>
        <w:ind w:hanging="294"/>
        <w:jc w:val="both"/>
        <w:rPr>
          <w:sz w:val="20"/>
          <w:szCs w:val="20"/>
        </w:rPr>
      </w:pPr>
      <w:r w:rsidRPr="0004447A">
        <w:rPr>
          <w:sz w:val="20"/>
          <w:szCs w:val="20"/>
        </w:rPr>
        <w:t>Supervisar el almacenamiento y conservación de productos farmacéuticos y afines.</w:t>
      </w:r>
    </w:p>
    <w:p w14:paraId="5CDD7CB2" w14:textId="2D231941" w:rsidR="00E82D49" w:rsidRPr="0004447A" w:rsidRDefault="00E82D49" w:rsidP="0050513D">
      <w:pPr>
        <w:pStyle w:val="Prrafodelista"/>
        <w:numPr>
          <w:ilvl w:val="0"/>
          <w:numId w:val="40"/>
        </w:numPr>
        <w:ind w:hanging="294"/>
        <w:jc w:val="both"/>
        <w:rPr>
          <w:sz w:val="20"/>
          <w:szCs w:val="20"/>
        </w:rPr>
      </w:pPr>
      <w:r w:rsidRPr="0004447A">
        <w:rPr>
          <w:sz w:val="20"/>
          <w:szCs w:val="20"/>
        </w:rPr>
        <w:lastRenderedPageBreak/>
        <w:t>Capacitar, entrenar y supervisar al personal a su cargo en el desempeño de las funciones de preparación, dispensación almacenamiento de productos farmacéuticos y afines.</w:t>
      </w:r>
    </w:p>
    <w:p w14:paraId="3805949A" w14:textId="6799940B" w:rsidR="00E82D49" w:rsidRPr="0004447A" w:rsidRDefault="00E82D49" w:rsidP="0050513D">
      <w:pPr>
        <w:pStyle w:val="Prrafodelista"/>
        <w:numPr>
          <w:ilvl w:val="0"/>
          <w:numId w:val="40"/>
        </w:numPr>
        <w:ind w:hanging="294"/>
        <w:jc w:val="both"/>
        <w:rPr>
          <w:sz w:val="20"/>
          <w:szCs w:val="20"/>
        </w:rPr>
      </w:pPr>
      <w:r w:rsidRPr="0004447A">
        <w:rPr>
          <w:sz w:val="20"/>
          <w:szCs w:val="20"/>
        </w:rPr>
        <w:t>Participar en las acciones de fármaco vigilancia en el ámbito de competencia.</w:t>
      </w:r>
    </w:p>
    <w:p w14:paraId="4922ACEA" w14:textId="0A963094" w:rsidR="00E82D49" w:rsidRPr="0004447A" w:rsidRDefault="00E82D49" w:rsidP="0050513D">
      <w:pPr>
        <w:pStyle w:val="Prrafodelista"/>
        <w:numPr>
          <w:ilvl w:val="0"/>
          <w:numId w:val="40"/>
        </w:numPr>
        <w:ind w:hanging="294"/>
        <w:jc w:val="both"/>
        <w:rPr>
          <w:sz w:val="20"/>
          <w:szCs w:val="20"/>
        </w:rPr>
      </w:pPr>
      <w:r w:rsidRPr="0004447A">
        <w:rPr>
          <w:sz w:val="20"/>
          <w:szCs w:val="20"/>
        </w:rPr>
        <w:t>Orientar e informar al usuario sobre el uso adecuado del producto farmacéutico y afines.</w:t>
      </w:r>
    </w:p>
    <w:p w14:paraId="52506619" w14:textId="25EF09D3" w:rsidR="00E82D49" w:rsidRPr="0004447A" w:rsidRDefault="00E82D49" w:rsidP="0050513D">
      <w:pPr>
        <w:pStyle w:val="Prrafodelista"/>
        <w:numPr>
          <w:ilvl w:val="0"/>
          <w:numId w:val="40"/>
        </w:numPr>
        <w:ind w:hanging="294"/>
        <w:jc w:val="both"/>
        <w:rPr>
          <w:sz w:val="20"/>
          <w:szCs w:val="20"/>
        </w:rPr>
      </w:pPr>
      <w:r w:rsidRPr="0004447A">
        <w:rPr>
          <w:sz w:val="20"/>
          <w:szCs w:val="20"/>
        </w:rPr>
        <w:t>Mantener actualizado el libro de recetas, control de drogas y ocurrencias.</w:t>
      </w:r>
    </w:p>
    <w:p w14:paraId="7169A5CB" w14:textId="30B849FE" w:rsidR="00E82D49" w:rsidRPr="0004447A" w:rsidRDefault="00E82D49" w:rsidP="0050513D">
      <w:pPr>
        <w:pStyle w:val="Prrafodelista"/>
        <w:numPr>
          <w:ilvl w:val="0"/>
          <w:numId w:val="40"/>
        </w:numPr>
        <w:ind w:hanging="294"/>
        <w:jc w:val="both"/>
        <w:rPr>
          <w:sz w:val="20"/>
          <w:szCs w:val="20"/>
        </w:rPr>
      </w:pPr>
      <w:r w:rsidRPr="0004447A">
        <w:rPr>
          <w:sz w:val="20"/>
          <w:szCs w:val="20"/>
        </w:rPr>
        <w:t>Controlar que los productos contaminados, alterados o expirados sean retirados según procedimientos vigentes.</w:t>
      </w:r>
    </w:p>
    <w:p w14:paraId="7D0A5F58" w14:textId="65511ED4" w:rsidR="00E82D49" w:rsidRPr="0004447A" w:rsidRDefault="00E82D49" w:rsidP="0050513D">
      <w:pPr>
        <w:pStyle w:val="Prrafodelista"/>
        <w:numPr>
          <w:ilvl w:val="0"/>
          <w:numId w:val="40"/>
        </w:numPr>
        <w:ind w:hanging="294"/>
        <w:jc w:val="both"/>
        <w:rPr>
          <w:sz w:val="20"/>
          <w:szCs w:val="20"/>
        </w:rPr>
      </w:pPr>
      <w:r w:rsidRPr="0004447A">
        <w:rPr>
          <w:sz w:val="20"/>
          <w:szCs w:val="20"/>
        </w:rPr>
        <w:t>Participar en actividades de información, educación y comunicación en promoción de la salud y prevención de la enfermedad cuando corresponda.</w:t>
      </w:r>
    </w:p>
    <w:p w14:paraId="11F8A3E4" w14:textId="7335489A" w:rsidR="00E82D49" w:rsidRPr="0004447A" w:rsidRDefault="00E82D49" w:rsidP="0050513D">
      <w:pPr>
        <w:pStyle w:val="Prrafodelista"/>
        <w:numPr>
          <w:ilvl w:val="0"/>
          <w:numId w:val="40"/>
        </w:numPr>
        <w:ind w:hanging="294"/>
        <w:jc w:val="both"/>
        <w:rPr>
          <w:sz w:val="20"/>
          <w:szCs w:val="20"/>
        </w:rPr>
      </w:pPr>
      <w:r w:rsidRPr="0004447A">
        <w:rPr>
          <w:sz w:val="20"/>
          <w:szCs w:val="20"/>
        </w:rPr>
        <w:t>Absolver consultas de carácter técnico asistencial y/o administrativo en el ámbito de competencia y emitir el informe correspondiente.</w:t>
      </w:r>
    </w:p>
    <w:p w14:paraId="0AB40B1E" w14:textId="00928CA2" w:rsidR="00E82D49" w:rsidRPr="0004447A" w:rsidRDefault="00E82D49" w:rsidP="0050513D">
      <w:pPr>
        <w:pStyle w:val="Prrafodelista"/>
        <w:numPr>
          <w:ilvl w:val="0"/>
          <w:numId w:val="40"/>
        </w:numPr>
        <w:ind w:hanging="294"/>
        <w:jc w:val="both"/>
        <w:rPr>
          <w:sz w:val="20"/>
          <w:szCs w:val="20"/>
        </w:rPr>
      </w:pPr>
      <w:r w:rsidRPr="0004447A">
        <w:rPr>
          <w:sz w:val="20"/>
          <w:szCs w:val="20"/>
        </w:rPr>
        <w:t>Participar en comités y comisiones y suscribir los informes o dictámenes correspondientes, en el ámbito de competencia.</w:t>
      </w:r>
    </w:p>
    <w:p w14:paraId="381B3499" w14:textId="43F619A8" w:rsidR="00E82D49" w:rsidRPr="0004447A" w:rsidRDefault="00E82D49" w:rsidP="0050513D">
      <w:pPr>
        <w:pStyle w:val="Prrafodelista"/>
        <w:numPr>
          <w:ilvl w:val="0"/>
          <w:numId w:val="40"/>
        </w:numPr>
        <w:ind w:hanging="294"/>
        <w:jc w:val="both"/>
        <w:rPr>
          <w:sz w:val="20"/>
          <w:szCs w:val="20"/>
        </w:rPr>
      </w:pPr>
      <w:r w:rsidRPr="0004447A">
        <w:rPr>
          <w:sz w:val="20"/>
          <w:szCs w:val="20"/>
        </w:rPr>
        <w:t>Elaborar propuestas de mejora de la atención farmacéutica y participar en la actualización de Manuales de Procedimientos y otros documentos técnico-normativos de gestión del Establecimiento de Salud.</w:t>
      </w:r>
    </w:p>
    <w:p w14:paraId="06BD9BFD" w14:textId="1D8DEED1" w:rsidR="00E82D49" w:rsidRPr="0004447A" w:rsidRDefault="00E82D49" w:rsidP="0050513D">
      <w:pPr>
        <w:pStyle w:val="Prrafodelista"/>
        <w:numPr>
          <w:ilvl w:val="0"/>
          <w:numId w:val="40"/>
        </w:numPr>
        <w:ind w:hanging="294"/>
        <w:jc w:val="both"/>
        <w:rPr>
          <w:sz w:val="20"/>
          <w:szCs w:val="20"/>
        </w:rPr>
      </w:pPr>
      <w:r w:rsidRPr="0004447A">
        <w:rPr>
          <w:sz w:val="20"/>
          <w:szCs w:val="20"/>
        </w:rPr>
        <w:t>Participar en la elaboración del Plan Anual de Actividades e iniciativas corporativas de los Planes de Gestión, en el ámbito de competencia.</w:t>
      </w:r>
    </w:p>
    <w:p w14:paraId="3315FA8C" w14:textId="720A331D" w:rsidR="00E82D49" w:rsidRPr="0004447A" w:rsidRDefault="00E82D49" w:rsidP="0050513D">
      <w:pPr>
        <w:pStyle w:val="Prrafodelista"/>
        <w:numPr>
          <w:ilvl w:val="0"/>
          <w:numId w:val="40"/>
        </w:numPr>
        <w:ind w:hanging="294"/>
        <w:jc w:val="both"/>
        <w:rPr>
          <w:sz w:val="20"/>
          <w:szCs w:val="20"/>
        </w:rPr>
      </w:pPr>
      <w:r w:rsidRPr="0004447A">
        <w:rPr>
          <w:sz w:val="20"/>
          <w:szCs w:val="20"/>
        </w:rPr>
        <w:t xml:space="preserve">Participar en el diseño y ejecución de proyectos de intervención sanitaria, investigación científica y/o docencia autorizados por las instancias institucionales correspondientes en el marco de las normas vigentes. </w:t>
      </w:r>
    </w:p>
    <w:p w14:paraId="6D39AB31" w14:textId="5BA0A342" w:rsidR="00E82D49" w:rsidRPr="0004447A" w:rsidRDefault="00E82D49" w:rsidP="0050513D">
      <w:pPr>
        <w:pStyle w:val="Prrafodelista"/>
        <w:numPr>
          <w:ilvl w:val="0"/>
          <w:numId w:val="40"/>
        </w:numPr>
        <w:ind w:hanging="294"/>
        <w:jc w:val="both"/>
        <w:rPr>
          <w:sz w:val="20"/>
          <w:szCs w:val="20"/>
        </w:rPr>
      </w:pPr>
      <w:r w:rsidRPr="0004447A">
        <w:rPr>
          <w:sz w:val="20"/>
          <w:szCs w:val="20"/>
        </w:rPr>
        <w:t>Realizar las actividades de auditoría médica del Servicio Asistencial y emitir el informe correspondiente en el marco de la norma vigente.</w:t>
      </w:r>
    </w:p>
    <w:p w14:paraId="58696AF0" w14:textId="2CE7A988" w:rsidR="00E82D49" w:rsidRPr="0004447A" w:rsidRDefault="00E82D49" w:rsidP="0050513D">
      <w:pPr>
        <w:pStyle w:val="Prrafodelista"/>
        <w:numPr>
          <w:ilvl w:val="0"/>
          <w:numId w:val="40"/>
        </w:numPr>
        <w:ind w:hanging="294"/>
        <w:jc w:val="both"/>
        <w:rPr>
          <w:sz w:val="20"/>
          <w:szCs w:val="20"/>
        </w:rPr>
      </w:pPr>
      <w:r w:rsidRPr="0004447A">
        <w:rPr>
          <w:sz w:val="20"/>
          <w:szCs w:val="20"/>
        </w:rPr>
        <w:t>Investigar e innovar permanentemente las técnicas y procedimientos relacionados al campo de su especialidad.</w:t>
      </w:r>
    </w:p>
    <w:p w14:paraId="5F386801" w14:textId="5CCF105B" w:rsidR="00E82D49" w:rsidRPr="0004447A" w:rsidRDefault="00E82D49" w:rsidP="0050513D">
      <w:pPr>
        <w:pStyle w:val="Prrafodelista"/>
        <w:numPr>
          <w:ilvl w:val="0"/>
          <w:numId w:val="40"/>
        </w:numPr>
        <w:ind w:hanging="294"/>
        <w:jc w:val="both"/>
        <w:rPr>
          <w:sz w:val="20"/>
          <w:szCs w:val="20"/>
        </w:rPr>
      </w:pPr>
      <w:r w:rsidRPr="0004447A">
        <w:rPr>
          <w:sz w:val="20"/>
          <w:szCs w:val="20"/>
        </w:rPr>
        <w:t>Cumplir y hacer cumplir las normas y medidas de Bioseguridad y de Seguridad y Salud en el Trabajo en el ámbito de responsabilidad.</w:t>
      </w:r>
    </w:p>
    <w:p w14:paraId="11FAE102" w14:textId="6F2DB31B" w:rsidR="00E82D49" w:rsidRPr="0004447A" w:rsidRDefault="00E82D49" w:rsidP="0050513D">
      <w:pPr>
        <w:pStyle w:val="Prrafodelista"/>
        <w:numPr>
          <w:ilvl w:val="0"/>
          <w:numId w:val="40"/>
        </w:numPr>
        <w:ind w:hanging="294"/>
        <w:jc w:val="both"/>
        <w:rPr>
          <w:sz w:val="20"/>
          <w:szCs w:val="20"/>
        </w:rPr>
      </w:pPr>
      <w:r w:rsidRPr="0004447A">
        <w:rPr>
          <w:sz w:val="20"/>
          <w:szCs w:val="20"/>
        </w:rPr>
        <w:t>Participar en la implementación del sistema de control interno y la Gestión de Riesgos que correspondan en el ámbito de sus funciones e informar su cumplimiento.</w:t>
      </w:r>
    </w:p>
    <w:p w14:paraId="6096B9C1" w14:textId="7D501759" w:rsidR="00E82D49" w:rsidRPr="0004447A" w:rsidRDefault="00E82D49" w:rsidP="0050513D">
      <w:pPr>
        <w:pStyle w:val="Prrafodelista"/>
        <w:numPr>
          <w:ilvl w:val="0"/>
          <w:numId w:val="40"/>
        </w:numPr>
        <w:ind w:hanging="294"/>
        <w:jc w:val="both"/>
        <w:rPr>
          <w:sz w:val="20"/>
          <w:szCs w:val="20"/>
        </w:rPr>
      </w:pPr>
      <w:r w:rsidRPr="0004447A">
        <w:rPr>
          <w:sz w:val="20"/>
          <w:szCs w:val="20"/>
        </w:rPr>
        <w:t>Respetar y hacer respetar los derechos del asegurado, en el marco de la política de humanización de la atención de salud y las normas vigentes.</w:t>
      </w:r>
    </w:p>
    <w:p w14:paraId="11610B84" w14:textId="59A31CEF" w:rsidR="00E82D49" w:rsidRPr="0004447A" w:rsidRDefault="00E82D49" w:rsidP="0050513D">
      <w:pPr>
        <w:pStyle w:val="Prrafodelista"/>
        <w:numPr>
          <w:ilvl w:val="0"/>
          <w:numId w:val="40"/>
        </w:numPr>
        <w:ind w:hanging="294"/>
        <w:jc w:val="both"/>
        <w:rPr>
          <w:sz w:val="20"/>
          <w:szCs w:val="20"/>
        </w:rPr>
      </w:pPr>
      <w:r w:rsidRPr="0004447A">
        <w:rPr>
          <w:sz w:val="20"/>
          <w:szCs w:val="20"/>
        </w:rPr>
        <w:t>Cumplir con los principios y deberes establecidos en el Código de Ética del Personal del Seguro Social de Salud (ESSALUD), así como no incurrir en las prohibiciones contenidas en él.</w:t>
      </w:r>
    </w:p>
    <w:p w14:paraId="530377BB" w14:textId="2D26B0C0" w:rsidR="00E82D49" w:rsidRPr="0004447A" w:rsidRDefault="00E82D49" w:rsidP="0050513D">
      <w:pPr>
        <w:pStyle w:val="Prrafodelista"/>
        <w:numPr>
          <w:ilvl w:val="0"/>
          <w:numId w:val="40"/>
        </w:numPr>
        <w:ind w:hanging="294"/>
        <w:jc w:val="both"/>
        <w:rPr>
          <w:sz w:val="20"/>
          <w:szCs w:val="20"/>
        </w:rPr>
      </w:pPr>
      <w:r w:rsidRPr="0004447A">
        <w:rPr>
          <w:sz w:val="20"/>
          <w:szCs w:val="20"/>
        </w:rPr>
        <w:t>Mantener informado al jefe inmediato sobre las actividades que desarrolla.</w:t>
      </w:r>
    </w:p>
    <w:p w14:paraId="4715244A" w14:textId="526B2E70" w:rsidR="00E82D49" w:rsidRPr="0004447A" w:rsidRDefault="00E82D49" w:rsidP="0050513D">
      <w:pPr>
        <w:pStyle w:val="Prrafodelista"/>
        <w:numPr>
          <w:ilvl w:val="0"/>
          <w:numId w:val="40"/>
        </w:numPr>
        <w:ind w:hanging="294"/>
        <w:jc w:val="both"/>
        <w:rPr>
          <w:sz w:val="20"/>
          <w:szCs w:val="20"/>
        </w:rPr>
      </w:pPr>
      <w:r w:rsidRPr="0004447A">
        <w:rPr>
          <w:sz w:val="20"/>
          <w:szCs w:val="20"/>
        </w:rPr>
        <w:t>Registrar las actividades realizadas en los sistemas de información institucional y emitir informes de su ejecución, cumpliendo estrictamente las disposiciones vigentes.</w:t>
      </w:r>
    </w:p>
    <w:p w14:paraId="111DFF2E" w14:textId="1CDBE5CE" w:rsidR="00E82D49" w:rsidRPr="0004447A" w:rsidRDefault="00E82D49" w:rsidP="0050513D">
      <w:pPr>
        <w:pStyle w:val="Prrafodelista"/>
        <w:numPr>
          <w:ilvl w:val="0"/>
          <w:numId w:val="40"/>
        </w:numPr>
        <w:ind w:hanging="294"/>
        <w:jc w:val="both"/>
        <w:rPr>
          <w:sz w:val="20"/>
          <w:szCs w:val="20"/>
        </w:rPr>
      </w:pPr>
      <w:r w:rsidRPr="0004447A">
        <w:rPr>
          <w:sz w:val="20"/>
          <w:szCs w:val="20"/>
        </w:rPr>
        <w:t>Velar por la seguridad, mantenimiento y operatividad de los bienes asignados para el cumplimiento de sus labores.</w:t>
      </w:r>
    </w:p>
    <w:p w14:paraId="46D34873" w14:textId="77777777" w:rsidR="00E82D49" w:rsidRPr="0004447A" w:rsidRDefault="00E82D49" w:rsidP="0050513D">
      <w:pPr>
        <w:pStyle w:val="Prrafodelista"/>
        <w:numPr>
          <w:ilvl w:val="0"/>
          <w:numId w:val="40"/>
        </w:numPr>
        <w:ind w:hanging="294"/>
        <w:jc w:val="both"/>
        <w:rPr>
          <w:sz w:val="20"/>
          <w:szCs w:val="20"/>
        </w:rPr>
      </w:pPr>
      <w:r w:rsidRPr="0004447A">
        <w:rPr>
          <w:sz w:val="20"/>
          <w:szCs w:val="20"/>
        </w:rPr>
        <w:t>Realizar otras funciones afines en el ámbito de competencia que le asigne el jefe inmediato.</w:t>
      </w:r>
    </w:p>
    <w:p w14:paraId="4528B1E3" w14:textId="453D1952" w:rsidR="00A23050" w:rsidRDefault="00A23050" w:rsidP="00C658AE">
      <w:pPr>
        <w:pStyle w:val="Lista"/>
        <w:spacing w:line="240" w:lineRule="exact"/>
        <w:ind w:left="0" w:firstLine="0"/>
        <w:jc w:val="both"/>
        <w:rPr>
          <w:rFonts w:ascii="Arial" w:hAnsi="Arial" w:cs="Arial"/>
          <w:sz w:val="20"/>
          <w:szCs w:val="22"/>
        </w:rPr>
      </w:pPr>
    </w:p>
    <w:p w14:paraId="7BC9B306" w14:textId="490D6F35" w:rsidR="00535817" w:rsidRDefault="00535817" w:rsidP="00535817">
      <w:pPr>
        <w:tabs>
          <w:tab w:val="left" w:pos="709"/>
        </w:tabs>
        <w:ind w:left="426"/>
        <w:jc w:val="both"/>
        <w:rPr>
          <w:rFonts w:ascii="Arial" w:hAnsi="Arial" w:cs="Arial"/>
          <w:b/>
        </w:rPr>
      </w:pPr>
      <w:r>
        <w:rPr>
          <w:rFonts w:ascii="Arial" w:hAnsi="Arial" w:cs="Arial"/>
          <w:b/>
          <w:bCs/>
        </w:rPr>
        <w:t xml:space="preserve">OBSTETRA </w:t>
      </w:r>
      <w:r>
        <w:rPr>
          <w:rFonts w:ascii="Arial" w:hAnsi="Arial" w:cs="Arial"/>
          <w:b/>
        </w:rPr>
        <w:t>(CÓD. P2OB-004)</w:t>
      </w:r>
    </w:p>
    <w:p w14:paraId="03E5EF1C" w14:textId="77777777" w:rsidR="00535817" w:rsidRDefault="00535817" w:rsidP="00535817">
      <w:pPr>
        <w:pStyle w:val="Sangradetextonormal"/>
        <w:ind w:left="426"/>
        <w:jc w:val="both"/>
        <w:rPr>
          <w:rFonts w:ascii="Arial" w:hAnsi="Arial" w:cs="Arial"/>
          <w:b/>
          <w:bCs/>
        </w:rPr>
      </w:pPr>
      <w:r>
        <w:rPr>
          <w:rFonts w:ascii="Arial" w:hAnsi="Arial" w:cs="Arial"/>
          <w:b/>
          <w:bCs/>
        </w:rPr>
        <w:t>Principales funciones a desarrollar:</w:t>
      </w:r>
    </w:p>
    <w:p w14:paraId="2712B773" w14:textId="77777777" w:rsidR="00535817" w:rsidRDefault="00535817" w:rsidP="00535817">
      <w:pPr>
        <w:pStyle w:val="Textbodyindent"/>
        <w:numPr>
          <w:ilvl w:val="0"/>
          <w:numId w:val="30"/>
        </w:numPr>
        <w:ind w:hanging="294"/>
        <w:jc w:val="both"/>
        <w:textAlignment w:val="baseline"/>
        <w:rPr>
          <w:rFonts w:cs="Arial"/>
          <w:b w:val="0"/>
          <w:sz w:val="20"/>
          <w:szCs w:val="20"/>
        </w:rPr>
      </w:pPr>
      <w:r>
        <w:rPr>
          <w:rFonts w:cs="Arial"/>
          <w:b w:val="0"/>
          <w:sz w:val="20"/>
          <w:szCs w:val="20"/>
        </w:rPr>
        <w:t>Brindar atención integral a la mujer en relación al embarazo, parto y puerperio según capacidad resolutiva del Establecimiento de Salud.</w:t>
      </w:r>
    </w:p>
    <w:p w14:paraId="14148C0C" w14:textId="77777777" w:rsidR="00535817" w:rsidRDefault="00535817" w:rsidP="00535817">
      <w:pPr>
        <w:pStyle w:val="Textbodyindent"/>
        <w:numPr>
          <w:ilvl w:val="0"/>
          <w:numId w:val="30"/>
        </w:numPr>
        <w:ind w:hanging="294"/>
        <w:jc w:val="both"/>
        <w:textAlignment w:val="baseline"/>
        <w:rPr>
          <w:rFonts w:cs="Arial"/>
          <w:b w:val="0"/>
          <w:sz w:val="20"/>
          <w:szCs w:val="20"/>
        </w:rPr>
      </w:pPr>
      <w:r>
        <w:rPr>
          <w:rFonts w:cs="Arial"/>
          <w:b w:val="0"/>
          <w:sz w:val="20"/>
          <w:szCs w:val="20"/>
        </w:rPr>
        <w:t>Ejecutar los procedimientos de planificación familiar, control y estimulación prenatal, psicoprofilaxis y otros por indicación médica.</w:t>
      </w:r>
    </w:p>
    <w:p w14:paraId="734D76F5" w14:textId="77777777" w:rsidR="00535817" w:rsidRDefault="00535817" w:rsidP="00535817">
      <w:pPr>
        <w:pStyle w:val="Textbodyindent"/>
        <w:numPr>
          <w:ilvl w:val="0"/>
          <w:numId w:val="30"/>
        </w:numPr>
        <w:ind w:hanging="294"/>
        <w:jc w:val="both"/>
        <w:textAlignment w:val="baseline"/>
        <w:rPr>
          <w:rFonts w:cs="Arial"/>
          <w:b w:val="0"/>
          <w:sz w:val="20"/>
          <w:szCs w:val="20"/>
        </w:rPr>
      </w:pPr>
      <w:r>
        <w:rPr>
          <w:rFonts w:cs="Arial"/>
          <w:b w:val="0"/>
          <w:sz w:val="20"/>
          <w:szCs w:val="20"/>
        </w:rPr>
        <w:t>Realizar atención de obstetricia a la gestante de bajo riesgo obstétrico y participar en los procedimientos según indicación médica.</w:t>
      </w:r>
    </w:p>
    <w:p w14:paraId="7DD98398" w14:textId="77777777" w:rsidR="00535817" w:rsidRDefault="00535817" w:rsidP="00535817">
      <w:pPr>
        <w:pStyle w:val="Textbodyindent"/>
        <w:numPr>
          <w:ilvl w:val="0"/>
          <w:numId w:val="30"/>
        </w:numPr>
        <w:ind w:hanging="294"/>
        <w:jc w:val="both"/>
        <w:textAlignment w:val="baseline"/>
        <w:rPr>
          <w:rFonts w:cs="Arial"/>
          <w:b w:val="0"/>
          <w:sz w:val="20"/>
          <w:szCs w:val="20"/>
        </w:rPr>
      </w:pPr>
      <w:r>
        <w:rPr>
          <w:rFonts w:cs="Arial"/>
          <w:b w:val="0"/>
          <w:sz w:val="20"/>
          <w:szCs w:val="20"/>
        </w:rPr>
        <w:t>Realizar el monitoreo de latidos fetales y el plan terapéutico a la gestante de bajo riesgo en hospitalización y centro obstétrico según indicación médica.</w:t>
      </w:r>
    </w:p>
    <w:p w14:paraId="1C9A6252" w14:textId="77777777" w:rsidR="00535817" w:rsidRDefault="00535817" w:rsidP="00535817">
      <w:pPr>
        <w:pStyle w:val="Textbodyindent"/>
        <w:numPr>
          <w:ilvl w:val="0"/>
          <w:numId w:val="30"/>
        </w:numPr>
        <w:ind w:hanging="294"/>
        <w:jc w:val="both"/>
        <w:textAlignment w:val="baseline"/>
        <w:rPr>
          <w:rFonts w:cs="Arial"/>
          <w:b w:val="0"/>
          <w:sz w:val="20"/>
          <w:szCs w:val="20"/>
        </w:rPr>
      </w:pPr>
      <w:r>
        <w:rPr>
          <w:rFonts w:cs="Arial"/>
          <w:b w:val="0"/>
          <w:sz w:val="20"/>
          <w:szCs w:val="20"/>
        </w:rPr>
        <w:t>Ejecutar actividades de promoción, prevención de obstetricia según la capacidad resolutiva del Establecimiento de Salud.</w:t>
      </w:r>
    </w:p>
    <w:p w14:paraId="69BAA041" w14:textId="77777777" w:rsidR="00535817" w:rsidRDefault="00535817" w:rsidP="00535817">
      <w:pPr>
        <w:pStyle w:val="Textbodyindent"/>
        <w:numPr>
          <w:ilvl w:val="0"/>
          <w:numId w:val="30"/>
        </w:numPr>
        <w:ind w:hanging="294"/>
        <w:jc w:val="both"/>
        <w:textAlignment w:val="baseline"/>
        <w:rPr>
          <w:rFonts w:cs="Arial"/>
          <w:b w:val="0"/>
          <w:sz w:val="20"/>
          <w:szCs w:val="20"/>
        </w:rPr>
      </w:pPr>
      <w:r>
        <w:rPr>
          <w:rFonts w:cs="Arial"/>
          <w:b w:val="0"/>
          <w:sz w:val="20"/>
          <w:szCs w:val="20"/>
        </w:rPr>
        <w:t>Participar en actividades de información, educación y comunicación en Promoción de la salud y prevención de la enfermedad.</w:t>
      </w:r>
    </w:p>
    <w:p w14:paraId="37A2CDDB"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Elaborar informes y certificados de la prestación asistencial establecidos para el servicio.</w:t>
      </w:r>
    </w:p>
    <w:p w14:paraId="7BC02824"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lastRenderedPageBreak/>
        <w:t>Registrar las prestaciones asistenciales en la Historia Clínica, los sistemas informáticos y en formularios utilizados en la atención.</w:t>
      </w:r>
    </w:p>
    <w:p w14:paraId="15D0E843"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Absolver consultas de carácter técnico asistencial y/o administrativo en el ámbito de competencia y emitir el informe correspondiente.</w:t>
      </w:r>
    </w:p>
    <w:p w14:paraId="0A6B1D7F"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Participar en comités y comisiones y suscribir los informes o dictámenes correspondientes, en el ámbito de competencia.</w:t>
      </w:r>
    </w:p>
    <w:p w14:paraId="4A574BBB"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Elaborar propuestas de mejora y participar en la actualización de Manuales de Procedimientos y otros documentos técnico-normativos del Establecimiento de Salud.</w:t>
      </w:r>
    </w:p>
    <w:p w14:paraId="1201206D"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Participar en la elaboración del Plan Anual de Actividades e iniciativas corporativas de los Planes de Gestión, en el ámbito de competencia.</w:t>
      </w:r>
    </w:p>
    <w:p w14:paraId="5045A0C1"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A34FDEF"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Registrar las actividades realizadas en los sistemas de información institucional y emitir informes de su ejecución, cumpliendo estrictamente las disposiciones vigentes.</w:t>
      </w:r>
    </w:p>
    <w:p w14:paraId="7DFE69ED"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Investigar e innovar permanentemente las técnicas y procedimientos relacionados al campo de su especialidad.</w:t>
      </w:r>
    </w:p>
    <w:p w14:paraId="24329A77"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Cumplir y hacer cumplir las normas y medidas de Bioseguridad y de Seguridad y Salud en el Trabajo en el ámbito de responsabilidad.</w:t>
      </w:r>
    </w:p>
    <w:p w14:paraId="445C9A53"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Participar en la implementación del sistema de control interno y la Gestión de Riesgos que correspondan en el ámbito de sus funciones e informar su cumplimiento.</w:t>
      </w:r>
    </w:p>
    <w:p w14:paraId="2F994CDA"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Respetar y hacer respetar los derechos del asegurado, en el marco de la política de humanización de la atención de salud y las normas vigentes.</w:t>
      </w:r>
    </w:p>
    <w:p w14:paraId="272613D9"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Cumplir con los principios y deberes establecidos en el Código de Ética del Personal del Seguro Social de Salud (ESSALUD), así como no incurrir en las prohibiciones contenidas en él.</w:t>
      </w:r>
    </w:p>
    <w:p w14:paraId="7AD43EB3"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Mantener informado al jefe inmediato sobre las actividades que desarrolla.</w:t>
      </w:r>
    </w:p>
    <w:p w14:paraId="3B76552F"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Velar por la seguridad, mantenimiento y operatividad de los bienes asignados para el cumplimiento de sus labores.</w:t>
      </w:r>
    </w:p>
    <w:p w14:paraId="45AEC52A" w14:textId="77777777" w:rsidR="00535817" w:rsidRDefault="00535817" w:rsidP="00535817">
      <w:pPr>
        <w:pStyle w:val="Textbodyindent"/>
        <w:numPr>
          <w:ilvl w:val="0"/>
          <w:numId w:val="30"/>
        </w:numPr>
        <w:jc w:val="both"/>
        <w:textAlignment w:val="baseline"/>
        <w:rPr>
          <w:rFonts w:cs="Arial"/>
          <w:b w:val="0"/>
          <w:sz w:val="20"/>
          <w:szCs w:val="20"/>
        </w:rPr>
      </w:pPr>
      <w:r>
        <w:rPr>
          <w:rFonts w:cs="Arial"/>
          <w:b w:val="0"/>
          <w:sz w:val="20"/>
          <w:szCs w:val="20"/>
        </w:rPr>
        <w:t>Realizar otras funciones que le asigne el jefe inmediato, en el ámbito de su competencia.</w:t>
      </w:r>
    </w:p>
    <w:p w14:paraId="3BF2D376" w14:textId="77777777" w:rsidR="00A23050" w:rsidRPr="001C77CD" w:rsidRDefault="00A23050" w:rsidP="00C658AE">
      <w:pPr>
        <w:pStyle w:val="Lista"/>
        <w:spacing w:line="240" w:lineRule="exact"/>
        <w:ind w:left="0" w:firstLine="0"/>
        <w:jc w:val="both"/>
        <w:rPr>
          <w:rFonts w:ascii="Arial" w:hAnsi="Arial" w:cs="Arial"/>
          <w:sz w:val="20"/>
          <w:szCs w:val="22"/>
        </w:rPr>
      </w:pPr>
    </w:p>
    <w:p w14:paraId="149ED92E" w14:textId="74CF93F4" w:rsidR="001C77CD" w:rsidRPr="001C77CD" w:rsidRDefault="001C77CD" w:rsidP="001C77CD">
      <w:pPr>
        <w:jc w:val="both"/>
        <w:rPr>
          <w:rFonts w:ascii="Arial" w:hAnsi="Arial" w:cs="Arial"/>
          <w:b/>
          <w:u w:val="single"/>
        </w:rPr>
      </w:pPr>
      <w:r w:rsidRPr="001C77CD">
        <w:rPr>
          <w:rFonts w:ascii="Arial" w:hAnsi="Arial" w:cs="Arial"/>
          <w:b/>
        </w:rPr>
        <w:t>IV.    MODALIDAD DE POSTULACI</w:t>
      </w:r>
      <w:r w:rsidR="00415995">
        <w:rPr>
          <w:rFonts w:ascii="Arial" w:hAnsi="Arial" w:cs="Arial"/>
          <w:b/>
        </w:rPr>
        <w:t>Ó</w:t>
      </w:r>
      <w:r w:rsidRPr="001C77CD">
        <w:rPr>
          <w:rFonts w:ascii="Arial" w:hAnsi="Arial" w:cs="Arial"/>
          <w:b/>
        </w:rPr>
        <w:t>N</w:t>
      </w:r>
    </w:p>
    <w:p w14:paraId="2CFE6E03" w14:textId="77777777" w:rsidR="001C77CD" w:rsidRPr="001C77CD" w:rsidRDefault="001C77CD" w:rsidP="001C77CD">
      <w:pPr>
        <w:ind w:left="360"/>
        <w:jc w:val="both"/>
        <w:rPr>
          <w:rFonts w:ascii="Arial" w:hAnsi="Arial" w:cs="Arial"/>
        </w:rPr>
      </w:pPr>
    </w:p>
    <w:p w14:paraId="37CF3AB0" w14:textId="5161D05D" w:rsidR="001C77CD" w:rsidRPr="001C77CD" w:rsidRDefault="001C77CD" w:rsidP="001C77CD">
      <w:pPr>
        <w:pStyle w:val="Sinespaciado"/>
        <w:ind w:left="426"/>
        <w:jc w:val="both"/>
        <w:rPr>
          <w:rFonts w:ascii="Arial" w:hAnsi="Arial" w:cs="Arial"/>
          <w:b/>
          <w:sz w:val="20"/>
          <w:szCs w:val="20"/>
        </w:rPr>
      </w:pPr>
      <w:r w:rsidRPr="001C77CD">
        <w:rPr>
          <w:rFonts w:ascii="Arial" w:hAnsi="Arial" w:cs="Arial"/>
          <w:b/>
          <w:sz w:val="20"/>
          <w:szCs w:val="20"/>
        </w:rPr>
        <w:t>4.1</w:t>
      </w:r>
      <w:r w:rsidR="009A133C">
        <w:rPr>
          <w:rFonts w:ascii="Arial" w:hAnsi="Arial" w:cs="Arial"/>
          <w:b/>
          <w:sz w:val="20"/>
          <w:szCs w:val="20"/>
        </w:rPr>
        <w:t>.</w:t>
      </w:r>
      <w:r w:rsidRPr="001C77CD">
        <w:rPr>
          <w:rFonts w:ascii="Arial" w:hAnsi="Arial" w:cs="Arial"/>
          <w:b/>
          <w:sz w:val="20"/>
          <w:szCs w:val="20"/>
        </w:rPr>
        <w:t xml:space="preserve"> Inscripción por el Sistema de Selección de Personal (SISEP): </w:t>
      </w:r>
    </w:p>
    <w:p w14:paraId="240B445C" w14:textId="77777777" w:rsidR="001C77CD" w:rsidRPr="001C77CD" w:rsidRDefault="001C77CD" w:rsidP="001C77CD">
      <w:pPr>
        <w:pStyle w:val="Sinespaciado"/>
        <w:ind w:left="426"/>
        <w:jc w:val="both"/>
        <w:rPr>
          <w:rFonts w:ascii="Arial" w:hAnsi="Arial" w:cs="Arial"/>
          <w:b/>
          <w:sz w:val="20"/>
          <w:szCs w:val="20"/>
        </w:rPr>
      </w:pPr>
    </w:p>
    <w:p w14:paraId="5F4A4FC4" w14:textId="4AF2090B"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w:t>
      </w:r>
      <w:r w:rsidR="000D001C">
        <w:rPr>
          <w:rFonts w:ascii="Arial" w:hAnsi="Arial" w:cs="Arial"/>
          <w:sz w:val="20"/>
          <w:szCs w:val="20"/>
        </w:rPr>
        <w:t>0</w:t>
      </w:r>
      <w:r w:rsidRPr="001C77CD">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0D36F3A3" w14:textId="365A3259" w:rsidR="001C77CD" w:rsidRDefault="001C77CD" w:rsidP="005F6CAF">
      <w:pPr>
        <w:pStyle w:val="Sinespaciado"/>
        <w:ind w:left="426"/>
        <w:jc w:val="both"/>
        <w:rPr>
          <w:rFonts w:ascii="Arial" w:hAnsi="Arial" w:cs="Arial"/>
          <w:bCs/>
          <w:sz w:val="20"/>
          <w:szCs w:val="20"/>
        </w:rPr>
      </w:pPr>
      <w:r w:rsidRPr="001C77C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A9FEAA8" w14:textId="77777777" w:rsidR="00BD4946" w:rsidRPr="00E21A3A" w:rsidRDefault="00BD4946" w:rsidP="001C77CD">
      <w:pPr>
        <w:pStyle w:val="Sinespaciado"/>
        <w:ind w:left="426"/>
        <w:jc w:val="both"/>
        <w:rPr>
          <w:rFonts w:ascii="Arial" w:hAnsi="Arial" w:cs="Arial"/>
          <w:bCs/>
          <w:sz w:val="20"/>
          <w:szCs w:val="20"/>
        </w:rPr>
      </w:pPr>
    </w:p>
    <w:p w14:paraId="102D6080" w14:textId="30836CCF" w:rsidR="001C77CD" w:rsidRPr="00E21A3A" w:rsidRDefault="001C77CD" w:rsidP="001C77CD">
      <w:pPr>
        <w:pStyle w:val="Sinespaciado"/>
        <w:ind w:left="426"/>
        <w:jc w:val="both"/>
        <w:rPr>
          <w:rFonts w:ascii="Arial" w:hAnsi="Arial" w:cs="Arial"/>
          <w:b/>
          <w:sz w:val="20"/>
          <w:szCs w:val="20"/>
        </w:rPr>
      </w:pPr>
      <w:r w:rsidRPr="00E21A3A">
        <w:rPr>
          <w:rFonts w:ascii="Arial" w:hAnsi="Arial" w:cs="Arial"/>
          <w:b/>
          <w:sz w:val="20"/>
          <w:szCs w:val="20"/>
        </w:rPr>
        <w:t>4.2</w:t>
      </w:r>
      <w:r w:rsidR="009A133C">
        <w:rPr>
          <w:rFonts w:ascii="Arial" w:hAnsi="Arial" w:cs="Arial"/>
          <w:b/>
          <w:sz w:val="20"/>
          <w:szCs w:val="20"/>
        </w:rPr>
        <w:t>.</w:t>
      </w:r>
      <w:r w:rsidRPr="00E21A3A">
        <w:rPr>
          <w:rFonts w:ascii="Arial" w:hAnsi="Arial" w:cs="Arial"/>
          <w:b/>
          <w:sz w:val="20"/>
          <w:szCs w:val="20"/>
        </w:rPr>
        <w:t xml:space="preserve"> </w:t>
      </w:r>
      <w:bookmarkStart w:id="2" w:name="_Hlk149647903"/>
      <w:r w:rsidR="00C13927" w:rsidRPr="00EA7FD3">
        <w:rPr>
          <w:rFonts w:ascii="Arial" w:hAnsi="Arial" w:cs="Arial"/>
          <w:b/>
          <w:sz w:val="20"/>
          <w:szCs w:val="20"/>
        </w:rPr>
        <w:t>Presentación de Documentación:</w:t>
      </w:r>
      <w:bookmarkEnd w:id="2"/>
    </w:p>
    <w:p w14:paraId="37DBCF64" w14:textId="77777777" w:rsidR="001C77CD" w:rsidRPr="00E21A3A" w:rsidRDefault="001C77CD" w:rsidP="001C77CD">
      <w:pPr>
        <w:pStyle w:val="Sinespaciado"/>
        <w:jc w:val="both"/>
        <w:rPr>
          <w:rFonts w:ascii="Arial" w:hAnsi="Arial" w:cs="Arial"/>
          <w:sz w:val="20"/>
          <w:szCs w:val="20"/>
        </w:rPr>
      </w:pPr>
    </w:p>
    <w:p w14:paraId="0F8DFAF1" w14:textId="77777777" w:rsidR="00F151A8" w:rsidRDefault="00F151A8" w:rsidP="00F151A8">
      <w:pPr>
        <w:pStyle w:val="Sangradetextonormal"/>
        <w:ind w:left="426"/>
        <w:jc w:val="both"/>
        <w:rPr>
          <w:rFonts w:ascii="Arial" w:hAnsi="Arial" w:cs="Arial"/>
          <w:bCs/>
        </w:rPr>
      </w:pPr>
      <w:bookmarkStart w:id="3"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04 de corresponder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 xml:space="preserve">(sustento de los aspectos de formación académica, experiencia laboral y capacitación de acuerdo a los requisitos </w:t>
      </w:r>
      <w:r w:rsidRPr="008B7870">
        <w:rPr>
          <w:rFonts w:ascii="Arial" w:hAnsi="Arial" w:cs="Arial"/>
          <w:bCs/>
        </w:rPr>
        <w:lastRenderedPageBreak/>
        <w:t>mínimos requeridos en la convocatoria), sin omitir información relevante que se requiera para determinar el cumplimiento del perfil del puesto en la Evaluación Curricular.</w:t>
      </w:r>
    </w:p>
    <w:p w14:paraId="280FCA5B" w14:textId="2698CC8E" w:rsidR="001C77CD" w:rsidRDefault="00F151A8" w:rsidP="005F62C5">
      <w:pPr>
        <w:pStyle w:val="Sinespaciado"/>
        <w:ind w:left="426"/>
        <w:jc w:val="both"/>
        <w:rPr>
          <w:rFonts w:ascii="Arial" w:hAnsi="Arial" w:cs="Arial"/>
          <w:b/>
          <w:sz w:val="20"/>
          <w:szCs w:val="20"/>
        </w:rPr>
      </w:pPr>
      <w:r w:rsidRPr="00F151A8">
        <w:rPr>
          <w:rFonts w:ascii="Arial" w:hAnsi="Arial" w:cs="Arial"/>
          <w:sz w:val="20"/>
          <w:szCs w:val="20"/>
        </w:rPr>
        <w:t>Toda la documentación es de</w:t>
      </w:r>
      <w:r w:rsidRPr="00F151A8">
        <w:rPr>
          <w:rFonts w:ascii="Arial" w:hAnsi="Arial" w:cs="Arial"/>
          <w:b/>
          <w:sz w:val="20"/>
          <w:szCs w:val="20"/>
        </w:rPr>
        <w:t xml:space="preserve"> carácter obligatorio </w:t>
      </w:r>
      <w:r w:rsidRPr="00F151A8">
        <w:rPr>
          <w:rFonts w:ascii="Arial" w:hAnsi="Arial" w:cs="Arial"/>
          <w:sz w:val="20"/>
          <w:szCs w:val="20"/>
        </w:rPr>
        <w:t xml:space="preserve">en el orden antes señalado, la misma que </w:t>
      </w:r>
      <w:r w:rsidRPr="00F151A8">
        <w:rPr>
          <w:rFonts w:ascii="Arial" w:hAnsi="Arial" w:cs="Arial"/>
          <w:b/>
          <w:sz w:val="20"/>
          <w:szCs w:val="20"/>
        </w:rPr>
        <w:t>deberá ser foliada,</w:t>
      </w:r>
      <w:r w:rsidRPr="00F151A8">
        <w:rPr>
          <w:rFonts w:ascii="Arial" w:hAnsi="Arial" w:cs="Arial"/>
          <w:sz w:val="20"/>
          <w:szCs w:val="20"/>
        </w:rPr>
        <w:t xml:space="preserve"> caso contrario </w:t>
      </w:r>
      <w:r w:rsidRPr="00F151A8">
        <w:rPr>
          <w:rFonts w:ascii="Arial" w:hAnsi="Arial" w:cs="Arial"/>
          <w:b/>
          <w:sz w:val="20"/>
          <w:szCs w:val="20"/>
        </w:rPr>
        <w:t>NO</w:t>
      </w:r>
      <w:r w:rsidRPr="00F151A8">
        <w:rPr>
          <w:rFonts w:ascii="Arial" w:hAnsi="Arial" w:cs="Arial"/>
          <w:sz w:val="20"/>
          <w:szCs w:val="20"/>
        </w:rPr>
        <w:t xml:space="preserve"> se evaluará lo presentado, siendo que el incumplimiento de lo señalado podrá dar lugar a la descalificación del postulante.</w:t>
      </w:r>
      <w:bookmarkEnd w:id="3"/>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4CF299F6" w14:textId="21615076" w:rsidR="005F62C5" w:rsidRDefault="001C77CD" w:rsidP="005F6CAF">
      <w:pPr>
        <w:pStyle w:val="NormalWeb"/>
        <w:ind w:left="426"/>
        <w:jc w:val="both"/>
        <w:rPr>
          <w:rFonts w:ascii="Arial" w:hAnsi="Arial" w:cs="Arial"/>
          <w:sz w:val="20"/>
          <w:szCs w:val="20"/>
        </w:rPr>
      </w:pPr>
      <w:r w:rsidRPr="00E21A3A">
        <w:rPr>
          <w:rFonts w:ascii="Arial" w:hAnsi="Arial" w:cs="Arial"/>
          <w:sz w:val="20"/>
          <w:szCs w:val="20"/>
        </w:rPr>
        <w:t>El personal que sea contratado en ESSALUD dentro de los alcances de la presente convocatoria recibirá los sigu</w:t>
      </w:r>
      <w:r>
        <w:rPr>
          <w:rFonts w:ascii="Arial" w:hAnsi="Arial" w:cs="Arial"/>
          <w:sz w:val="20"/>
          <w:szCs w:val="20"/>
        </w:rPr>
        <w:t>ientes beneficios:</w:t>
      </w:r>
    </w:p>
    <w:p w14:paraId="70F02791" w14:textId="570D9916" w:rsidR="00832CC4" w:rsidRPr="00593C1E" w:rsidRDefault="005F6CAF" w:rsidP="005405D5">
      <w:pPr>
        <w:pStyle w:val="Textoindependiente"/>
        <w:ind w:left="426" w:right="281"/>
        <w:jc w:val="both"/>
        <w:rPr>
          <w:b/>
          <w:bCs/>
          <w:sz w:val="20"/>
          <w:szCs w:val="20"/>
          <w:lang w:val="es-MX"/>
        </w:rPr>
      </w:pPr>
      <w:r w:rsidRPr="00593C1E">
        <w:rPr>
          <w:b/>
          <w:bCs/>
          <w:sz w:val="20"/>
          <w:szCs w:val="20"/>
          <w:lang w:val="es-MX"/>
        </w:rPr>
        <w:t>M</w:t>
      </w:r>
      <w:r w:rsidR="00832CC4" w:rsidRPr="00593C1E">
        <w:rPr>
          <w:b/>
          <w:bCs/>
          <w:sz w:val="20"/>
          <w:szCs w:val="20"/>
          <w:lang w:val="es-MX"/>
        </w:rPr>
        <w:t>ÉDICO ESPECIALISTA (P1MES-001</w:t>
      </w:r>
      <w:r w:rsidR="00B669ED">
        <w:rPr>
          <w:b/>
          <w:bCs/>
          <w:sz w:val="20"/>
          <w:szCs w:val="20"/>
          <w:lang w:val="es-MX"/>
        </w:rPr>
        <w:t xml:space="preserve"> y P1MES-002</w:t>
      </w:r>
      <w:r w:rsidR="00616DCB" w:rsidRPr="00593C1E">
        <w:rPr>
          <w:b/>
          <w:bCs/>
          <w:sz w:val="20"/>
          <w:szCs w:val="20"/>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C77CD" w:rsidRPr="00593C1E" w14:paraId="3D72037D" w14:textId="77777777" w:rsidTr="005B5398">
        <w:trPr>
          <w:trHeight w:val="249"/>
        </w:trPr>
        <w:tc>
          <w:tcPr>
            <w:tcW w:w="5406" w:type="dxa"/>
            <w:vAlign w:val="center"/>
          </w:tcPr>
          <w:p w14:paraId="16E1D05B" w14:textId="77777777" w:rsidR="001C77CD" w:rsidRPr="00593C1E" w:rsidRDefault="001C77CD" w:rsidP="005B5398">
            <w:pPr>
              <w:spacing w:before="100" w:beforeAutospacing="1" w:after="100" w:afterAutospacing="1"/>
              <w:jc w:val="both"/>
              <w:rPr>
                <w:rFonts w:ascii="Arial" w:hAnsi="Arial" w:cs="Arial"/>
                <w:b/>
                <w:lang w:val="es-MX"/>
              </w:rPr>
            </w:pPr>
            <w:r w:rsidRPr="00593C1E">
              <w:rPr>
                <w:rFonts w:ascii="Arial" w:hAnsi="Arial" w:cs="Arial"/>
                <w:b/>
                <w:lang w:val="es-MX"/>
              </w:rPr>
              <w:t>REMUNERACIÓN BÁSICA</w:t>
            </w:r>
          </w:p>
        </w:tc>
        <w:tc>
          <w:tcPr>
            <w:tcW w:w="3240" w:type="dxa"/>
            <w:vAlign w:val="center"/>
          </w:tcPr>
          <w:p w14:paraId="7002FB5D" w14:textId="6B6EEEC0" w:rsidR="001C77CD" w:rsidRPr="00593C1E" w:rsidRDefault="00832CC4" w:rsidP="005B5398">
            <w:pPr>
              <w:spacing w:before="100" w:beforeAutospacing="1" w:after="100" w:afterAutospacing="1"/>
              <w:ind w:left="642"/>
              <w:rPr>
                <w:rFonts w:ascii="Arial" w:hAnsi="Arial" w:cs="Arial"/>
                <w:lang w:val="es-MX"/>
              </w:rPr>
            </w:pPr>
            <w:r w:rsidRPr="00593C1E">
              <w:rPr>
                <w:rFonts w:ascii="Arial" w:hAnsi="Arial" w:cs="Arial"/>
                <w:lang w:val="es-MX"/>
              </w:rPr>
              <w:t>S/. 5,088.00</w:t>
            </w:r>
          </w:p>
        </w:tc>
      </w:tr>
      <w:tr w:rsidR="001C77CD" w:rsidRPr="00593C1E" w14:paraId="5DBD8420" w14:textId="77777777" w:rsidTr="005B5398">
        <w:trPr>
          <w:trHeight w:val="289"/>
        </w:trPr>
        <w:tc>
          <w:tcPr>
            <w:tcW w:w="5406" w:type="dxa"/>
            <w:vAlign w:val="center"/>
          </w:tcPr>
          <w:p w14:paraId="59FCB10B" w14:textId="77777777" w:rsidR="001C77CD" w:rsidRPr="00593C1E" w:rsidRDefault="001C77CD" w:rsidP="005B5398">
            <w:pPr>
              <w:spacing w:before="100" w:beforeAutospacing="1" w:after="100" w:afterAutospacing="1"/>
              <w:jc w:val="both"/>
              <w:rPr>
                <w:rFonts w:ascii="Arial" w:hAnsi="Arial" w:cs="Arial"/>
                <w:b/>
                <w:lang w:val="es-MX"/>
              </w:rPr>
            </w:pPr>
            <w:r w:rsidRPr="00593C1E">
              <w:rPr>
                <w:rFonts w:ascii="Arial" w:hAnsi="Arial" w:cs="Arial"/>
                <w:b/>
                <w:lang w:val="es-MX"/>
              </w:rPr>
              <w:t>BONO PRODUCTIVIDAD</w:t>
            </w:r>
          </w:p>
        </w:tc>
        <w:tc>
          <w:tcPr>
            <w:tcW w:w="3240" w:type="dxa"/>
            <w:vAlign w:val="center"/>
          </w:tcPr>
          <w:p w14:paraId="4E20DCA5" w14:textId="44C66202" w:rsidR="001C77CD" w:rsidRPr="00593C1E" w:rsidRDefault="00832CC4" w:rsidP="005B5398">
            <w:pPr>
              <w:spacing w:before="100" w:beforeAutospacing="1" w:after="100" w:afterAutospacing="1"/>
              <w:ind w:left="642"/>
              <w:rPr>
                <w:rFonts w:ascii="Arial" w:hAnsi="Arial" w:cs="Arial"/>
                <w:lang w:val="es-MX"/>
              </w:rPr>
            </w:pPr>
            <w:r w:rsidRPr="00593C1E">
              <w:rPr>
                <w:rFonts w:ascii="Arial" w:hAnsi="Arial" w:cs="Arial"/>
                <w:lang w:val="es-MX"/>
              </w:rPr>
              <w:t>S/.    910.00</w:t>
            </w:r>
          </w:p>
        </w:tc>
      </w:tr>
      <w:tr w:rsidR="001C77CD" w:rsidRPr="00593C1E" w14:paraId="27D72645" w14:textId="77777777" w:rsidTr="005B5398">
        <w:trPr>
          <w:trHeight w:val="270"/>
        </w:trPr>
        <w:tc>
          <w:tcPr>
            <w:tcW w:w="5406" w:type="dxa"/>
            <w:tcBorders>
              <w:bottom w:val="single" w:sz="4" w:space="0" w:color="auto"/>
            </w:tcBorders>
            <w:vAlign w:val="center"/>
          </w:tcPr>
          <w:p w14:paraId="4A82A5D4" w14:textId="77777777" w:rsidR="001C77CD" w:rsidRPr="00593C1E" w:rsidRDefault="001C77CD" w:rsidP="005B5398">
            <w:pPr>
              <w:spacing w:before="100" w:beforeAutospacing="1" w:after="100" w:afterAutospacing="1"/>
              <w:jc w:val="both"/>
              <w:rPr>
                <w:rFonts w:ascii="Arial" w:hAnsi="Arial" w:cs="Arial"/>
                <w:b/>
                <w:lang w:val="es-MX"/>
              </w:rPr>
            </w:pPr>
            <w:r w:rsidRPr="00593C1E">
              <w:rPr>
                <w:rFonts w:ascii="Arial" w:hAnsi="Arial" w:cs="Arial"/>
                <w:b/>
                <w:lang w:val="es-MX"/>
              </w:rPr>
              <w:t>BONO EXTRAORDINARIO</w:t>
            </w:r>
          </w:p>
        </w:tc>
        <w:tc>
          <w:tcPr>
            <w:tcW w:w="3240" w:type="dxa"/>
            <w:tcBorders>
              <w:bottom w:val="single" w:sz="4" w:space="0" w:color="auto"/>
            </w:tcBorders>
            <w:vAlign w:val="center"/>
          </w:tcPr>
          <w:p w14:paraId="11208691" w14:textId="1E6B5D34" w:rsidR="001C77CD" w:rsidRPr="00593C1E" w:rsidRDefault="00832CC4" w:rsidP="005B5398">
            <w:pPr>
              <w:spacing w:before="100" w:beforeAutospacing="1" w:after="100" w:afterAutospacing="1"/>
              <w:ind w:left="642"/>
              <w:rPr>
                <w:rFonts w:ascii="Arial" w:hAnsi="Arial" w:cs="Arial"/>
                <w:lang w:val="es-MX"/>
              </w:rPr>
            </w:pPr>
            <w:r w:rsidRPr="00593C1E">
              <w:rPr>
                <w:rFonts w:ascii="Arial" w:hAnsi="Arial" w:cs="Arial"/>
                <w:lang w:val="es-MX"/>
              </w:rPr>
              <w:t>S/. 1,272.00</w:t>
            </w:r>
          </w:p>
        </w:tc>
      </w:tr>
      <w:tr w:rsidR="001C77CD" w:rsidRPr="00593C1E" w14:paraId="70C28BBC" w14:textId="77777777" w:rsidTr="005B5398">
        <w:trPr>
          <w:trHeight w:val="270"/>
        </w:trPr>
        <w:tc>
          <w:tcPr>
            <w:tcW w:w="5406" w:type="dxa"/>
            <w:tcBorders>
              <w:bottom w:val="single" w:sz="4" w:space="0" w:color="auto"/>
            </w:tcBorders>
            <w:vAlign w:val="center"/>
          </w:tcPr>
          <w:p w14:paraId="03E3E463" w14:textId="77777777" w:rsidR="001C77CD" w:rsidRPr="00593C1E" w:rsidRDefault="001C77CD" w:rsidP="005B5398">
            <w:pPr>
              <w:spacing w:before="100" w:beforeAutospacing="1" w:after="100" w:afterAutospacing="1"/>
              <w:jc w:val="both"/>
              <w:rPr>
                <w:rFonts w:ascii="Arial" w:hAnsi="Arial" w:cs="Arial"/>
                <w:b/>
                <w:lang w:val="es-MX"/>
              </w:rPr>
            </w:pPr>
            <w:r w:rsidRPr="00593C1E">
              <w:rPr>
                <w:rFonts w:ascii="Arial" w:hAnsi="Arial" w:cs="Arial"/>
                <w:b/>
                <w:lang w:val="es-MX"/>
              </w:rPr>
              <w:t>BONO INCREMENTO</w:t>
            </w:r>
          </w:p>
        </w:tc>
        <w:tc>
          <w:tcPr>
            <w:tcW w:w="3240" w:type="dxa"/>
            <w:tcBorders>
              <w:bottom w:val="single" w:sz="4" w:space="0" w:color="auto"/>
            </w:tcBorders>
            <w:vAlign w:val="center"/>
          </w:tcPr>
          <w:p w14:paraId="58BD49BC" w14:textId="353170EF" w:rsidR="001C77CD" w:rsidRPr="00593C1E" w:rsidRDefault="00832CC4" w:rsidP="005B5398">
            <w:pPr>
              <w:spacing w:before="100" w:beforeAutospacing="1" w:after="100" w:afterAutospacing="1"/>
              <w:ind w:left="642"/>
              <w:rPr>
                <w:rFonts w:ascii="Arial" w:hAnsi="Arial" w:cs="Arial"/>
                <w:lang w:val="es-MX"/>
              </w:rPr>
            </w:pPr>
            <w:r w:rsidRPr="00593C1E">
              <w:rPr>
                <w:rFonts w:ascii="Arial" w:hAnsi="Arial" w:cs="Arial"/>
                <w:lang w:val="es-MX"/>
              </w:rPr>
              <w:t>S/.    302.00</w:t>
            </w:r>
          </w:p>
        </w:tc>
      </w:tr>
      <w:tr w:rsidR="001C77CD" w:rsidRPr="00593C1E" w14:paraId="72EE8CB8" w14:textId="77777777" w:rsidTr="005B5398">
        <w:trPr>
          <w:trHeight w:val="424"/>
        </w:trPr>
        <w:tc>
          <w:tcPr>
            <w:tcW w:w="5406" w:type="dxa"/>
            <w:shd w:val="clear" w:color="auto" w:fill="BDD6EE"/>
            <w:vAlign w:val="center"/>
          </w:tcPr>
          <w:p w14:paraId="72778E59" w14:textId="062DF292" w:rsidR="001C77CD" w:rsidRPr="00593C1E" w:rsidRDefault="001C77CD" w:rsidP="005B5398">
            <w:pPr>
              <w:spacing w:before="100" w:beforeAutospacing="1" w:after="100" w:afterAutospacing="1"/>
              <w:rPr>
                <w:rFonts w:ascii="Arial" w:hAnsi="Arial" w:cs="Arial"/>
                <w:b/>
                <w:lang w:val="es-MX"/>
              </w:rPr>
            </w:pPr>
            <w:proofErr w:type="gramStart"/>
            <w:r w:rsidRPr="00593C1E">
              <w:rPr>
                <w:rFonts w:ascii="Arial" w:hAnsi="Arial" w:cs="Arial"/>
                <w:b/>
                <w:lang w:val="es-MX"/>
              </w:rPr>
              <w:t>TOTAL</w:t>
            </w:r>
            <w:proofErr w:type="gramEnd"/>
            <w:r w:rsidRPr="00593C1E">
              <w:rPr>
                <w:rFonts w:ascii="Arial" w:hAnsi="Arial" w:cs="Arial"/>
                <w:b/>
                <w:lang w:val="es-MX"/>
              </w:rPr>
              <w:t xml:space="preserve"> REMUNERACI</w:t>
            </w:r>
            <w:r w:rsidR="00DD6727" w:rsidRPr="00593C1E">
              <w:rPr>
                <w:rFonts w:ascii="Arial" w:hAnsi="Arial" w:cs="Arial"/>
                <w:b/>
                <w:lang w:val="es-MX"/>
              </w:rPr>
              <w:t>Ó</w:t>
            </w:r>
            <w:r w:rsidRPr="00593C1E">
              <w:rPr>
                <w:rFonts w:ascii="Arial" w:hAnsi="Arial" w:cs="Arial"/>
                <w:b/>
                <w:lang w:val="es-MX"/>
              </w:rPr>
              <w:t>N MENSUAL (*)</w:t>
            </w:r>
          </w:p>
        </w:tc>
        <w:tc>
          <w:tcPr>
            <w:tcW w:w="3240" w:type="dxa"/>
            <w:shd w:val="clear" w:color="auto" w:fill="BDD6EE"/>
            <w:vAlign w:val="center"/>
          </w:tcPr>
          <w:p w14:paraId="6F9CF1A0" w14:textId="38912BCD" w:rsidR="001C77CD" w:rsidRPr="00593C1E" w:rsidRDefault="00832CC4" w:rsidP="005B5398">
            <w:pPr>
              <w:spacing w:before="100" w:beforeAutospacing="1" w:after="100" w:afterAutospacing="1"/>
              <w:ind w:left="642"/>
              <w:rPr>
                <w:rFonts w:ascii="Arial" w:hAnsi="Arial" w:cs="Arial"/>
                <w:b/>
                <w:color w:val="FF0000"/>
                <w:lang w:val="es-MX"/>
              </w:rPr>
            </w:pPr>
            <w:r w:rsidRPr="00593C1E">
              <w:rPr>
                <w:rFonts w:ascii="Arial" w:hAnsi="Arial" w:cs="Arial"/>
                <w:b/>
                <w:lang w:val="es-MX"/>
              </w:rPr>
              <w:t>S/. 7,572.00</w:t>
            </w:r>
          </w:p>
        </w:tc>
      </w:tr>
    </w:tbl>
    <w:p w14:paraId="510D48DA" w14:textId="77777777" w:rsidR="00593C1E" w:rsidRDefault="00593C1E" w:rsidP="00593C1E">
      <w:pPr>
        <w:ind w:right="-427" w:firstLine="426"/>
        <w:jc w:val="both"/>
        <w:rPr>
          <w:rFonts w:ascii="Arial" w:hAnsi="Arial" w:cs="Arial"/>
          <w:b/>
          <w:sz w:val="16"/>
          <w:szCs w:val="16"/>
        </w:rPr>
      </w:pP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246-GG-ESSALUD-2023.</w:t>
      </w:r>
    </w:p>
    <w:p w14:paraId="0267FFF1" w14:textId="221B0FCC" w:rsidR="00B620E3" w:rsidRPr="00593C1E" w:rsidRDefault="00593C1E" w:rsidP="00593C1E">
      <w:pPr>
        <w:ind w:right="-427"/>
        <w:jc w:val="both"/>
        <w:rPr>
          <w:rFonts w:ascii="Arial" w:hAnsi="Arial" w:cs="Arial"/>
          <w:sz w:val="16"/>
          <w:szCs w:val="16"/>
          <w:u w:val="single"/>
        </w:rPr>
      </w:pPr>
      <w:r>
        <w:rPr>
          <w:rFonts w:ascii="Arial" w:hAnsi="Arial" w:cs="Arial"/>
          <w:b/>
        </w:rPr>
        <w:t xml:space="preserve"> </w:t>
      </w:r>
    </w:p>
    <w:p w14:paraId="4F90C132" w14:textId="696DFBB9" w:rsidR="00B620E3" w:rsidRPr="00593C1E" w:rsidRDefault="00593C1E" w:rsidP="00B620E3">
      <w:pPr>
        <w:ind w:firstLine="284"/>
        <w:jc w:val="both"/>
        <w:rPr>
          <w:rFonts w:ascii="Arial" w:hAnsi="Arial" w:cs="Arial"/>
          <w:b/>
        </w:rPr>
      </w:pPr>
      <w:r>
        <w:rPr>
          <w:rFonts w:ascii="Arial" w:hAnsi="Arial" w:cs="Arial"/>
          <w:b/>
          <w:color w:val="000000"/>
        </w:rPr>
        <w:t xml:space="preserve">  </w:t>
      </w:r>
      <w:r w:rsidR="00B620E3" w:rsidRPr="00593C1E">
        <w:rPr>
          <w:rFonts w:ascii="Arial" w:hAnsi="Arial" w:cs="Arial"/>
          <w:b/>
          <w:color w:val="000000"/>
        </w:rPr>
        <w:t>QU</w:t>
      </w:r>
      <w:r>
        <w:rPr>
          <w:rFonts w:ascii="Arial" w:hAnsi="Arial" w:cs="Arial"/>
          <w:b/>
          <w:color w:val="000000"/>
        </w:rPr>
        <w:t>Í</w:t>
      </w:r>
      <w:r w:rsidR="00B620E3" w:rsidRPr="00593C1E">
        <w:rPr>
          <w:rFonts w:ascii="Arial" w:hAnsi="Arial" w:cs="Arial"/>
          <w:b/>
          <w:color w:val="000000"/>
        </w:rPr>
        <w:t>MICO FARMACÉUTICO</w:t>
      </w:r>
      <w:r w:rsidR="00B669ED">
        <w:rPr>
          <w:rFonts w:ascii="Arial" w:hAnsi="Arial" w:cs="Arial"/>
          <w:b/>
          <w:color w:val="000000"/>
        </w:rPr>
        <w:t xml:space="preserve"> (P2QF-003)</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0"/>
      </w:tblGrid>
      <w:tr w:rsidR="00B620E3" w:rsidRPr="00593C1E" w14:paraId="321CC972" w14:textId="77777777" w:rsidTr="00593C1E">
        <w:trPr>
          <w:trHeight w:val="249"/>
        </w:trPr>
        <w:tc>
          <w:tcPr>
            <w:tcW w:w="5386" w:type="dxa"/>
            <w:tcBorders>
              <w:top w:val="single" w:sz="4" w:space="0" w:color="auto"/>
              <w:left w:val="single" w:sz="4" w:space="0" w:color="auto"/>
              <w:bottom w:val="single" w:sz="4" w:space="0" w:color="auto"/>
              <w:right w:val="single" w:sz="4" w:space="0" w:color="auto"/>
            </w:tcBorders>
            <w:vAlign w:val="center"/>
            <w:hideMark/>
          </w:tcPr>
          <w:p w14:paraId="7F50802A" w14:textId="24A71787" w:rsidR="00B620E3" w:rsidRPr="00593C1E" w:rsidRDefault="00B620E3">
            <w:pPr>
              <w:spacing w:before="100" w:beforeAutospacing="1" w:after="100" w:afterAutospacing="1" w:line="252" w:lineRule="auto"/>
              <w:rPr>
                <w:rFonts w:ascii="Arial" w:hAnsi="Arial" w:cs="Arial"/>
                <w:b/>
                <w:bCs/>
                <w:lang w:val="es-MX" w:eastAsia="en-US"/>
              </w:rPr>
            </w:pPr>
            <w:r w:rsidRPr="00593C1E">
              <w:rPr>
                <w:rFonts w:ascii="Arial" w:hAnsi="Arial" w:cs="Arial"/>
                <w:b/>
                <w:bCs/>
                <w:lang w:val="es-MX" w:eastAsia="en-US"/>
              </w:rPr>
              <w:t>RE</w:t>
            </w:r>
            <w:r w:rsidR="00593C1E" w:rsidRPr="00593C1E">
              <w:rPr>
                <w:rFonts w:ascii="Arial" w:hAnsi="Arial" w:cs="Arial"/>
                <w:b/>
                <w:bCs/>
                <w:lang w:val="es-MX" w:eastAsia="en-US"/>
              </w:rPr>
              <w:t>M</w:t>
            </w:r>
            <w:r w:rsidRPr="00593C1E">
              <w:rPr>
                <w:rFonts w:ascii="Arial" w:hAnsi="Arial" w:cs="Arial"/>
                <w:b/>
                <w:bCs/>
                <w:lang w:val="es-MX" w:eastAsia="en-US"/>
              </w:rPr>
              <w:t>UNERACIÓN BÁSICA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51C5C4" w14:textId="77777777" w:rsidR="00B620E3" w:rsidRPr="00593C1E" w:rsidRDefault="00B620E3">
            <w:pPr>
              <w:spacing w:before="100" w:beforeAutospacing="1" w:after="100" w:afterAutospacing="1" w:line="252" w:lineRule="auto"/>
              <w:ind w:left="642"/>
              <w:rPr>
                <w:rFonts w:ascii="Arial" w:hAnsi="Arial" w:cs="Arial"/>
                <w:lang w:val="es-MX" w:eastAsia="en-US"/>
              </w:rPr>
            </w:pPr>
            <w:r w:rsidRPr="00593C1E">
              <w:rPr>
                <w:rFonts w:ascii="Arial" w:hAnsi="Arial" w:cs="Arial"/>
                <w:lang w:val="es-MX" w:eastAsia="en-US"/>
              </w:rPr>
              <w:t>S/ 3,841.00</w:t>
            </w:r>
          </w:p>
        </w:tc>
      </w:tr>
      <w:tr w:rsidR="00B620E3" w:rsidRPr="00593C1E" w14:paraId="3F444431" w14:textId="77777777" w:rsidTr="00593C1E">
        <w:trPr>
          <w:trHeight w:val="289"/>
        </w:trPr>
        <w:tc>
          <w:tcPr>
            <w:tcW w:w="5386" w:type="dxa"/>
            <w:tcBorders>
              <w:top w:val="single" w:sz="4" w:space="0" w:color="auto"/>
              <w:left w:val="single" w:sz="4" w:space="0" w:color="auto"/>
              <w:bottom w:val="single" w:sz="4" w:space="0" w:color="auto"/>
              <w:right w:val="single" w:sz="4" w:space="0" w:color="auto"/>
            </w:tcBorders>
            <w:vAlign w:val="center"/>
            <w:hideMark/>
          </w:tcPr>
          <w:p w14:paraId="1568DAB5" w14:textId="77777777" w:rsidR="00B620E3" w:rsidRPr="00593C1E" w:rsidRDefault="00B620E3">
            <w:pPr>
              <w:spacing w:before="100" w:beforeAutospacing="1" w:after="100" w:afterAutospacing="1" w:line="252" w:lineRule="auto"/>
              <w:rPr>
                <w:rFonts w:ascii="Arial" w:hAnsi="Arial" w:cs="Arial"/>
                <w:b/>
                <w:bCs/>
                <w:lang w:val="es-MX" w:eastAsia="en-US"/>
              </w:rPr>
            </w:pPr>
            <w:r w:rsidRPr="00593C1E">
              <w:rPr>
                <w:rFonts w:ascii="Arial" w:hAnsi="Arial" w:cs="Arial"/>
                <w:b/>
                <w:bCs/>
                <w:lang w:val="es-MX" w:eastAsia="en-US"/>
              </w:rPr>
              <w:t>BONO PRODUCTIVIDAD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9AFF62" w14:textId="77777777" w:rsidR="00B620E3" w:rsidRPr="00593C1E" w:rsidRDefault="00B620E3">
            <w:pPr>
              <w:spacing w:before="100" w:beforeAutospacing="1" w:after="100" w:afterAutospacing="1" w:line="252" w:lineRule="auto"/>
              <w:ind w:left="642"/>
              <w:rPr>
                <w:rFonts w:ascii="Arial" w:hAnsi="Arial" w:cs="Arial"/>
                <w:lang w:val="es-MX" w:eastAsia="en-US"/>
              </w:rPr>
            </w:pPr>
            <w:r w:rsidRPr="00593C1E">
              <w:rPr>
                <w:rFonts w:ascii="Arial" w:hAnsi="Arial" w:cs="Arial"/>
                <w:lang w:val="es-MX" w:eastAsia="en-US"/>
              </w:rPr>
              <w:t>S/    721.00</w:t>
            </w:r>
          </w:p>
        </w:tc>
      </w:tr>
      <w:tr w:rsidR="00B620E3" w:rsidRPr="00593C1E" w14:paraId="57DCB215" w14:textId="77777777" w:rsidTr="00593C1E">
        <w:trPr>
          <w:trHeight w:val="289"/>
        </w:trPr>
        <w:tc>
          <w:tcPr>
            <w:tcW w:w="5386" w:type="dxa"/>
            <w:tcBorders>
              <w:top w:val="single" w:sz="4" w:space="0" w:color="auto"/>
              <w:left w:val="single" w:sz="4" w:space="0" w:color="auto"/>
              <w:bottom w:val="single" w:sz="4" w:space="0" w:color="auto"/>
              <w:right w:val="single" w:sz="4" w:space="0" w:color="auto"/>
            </w:tcBorders>
            <w:vAlign w:val="center"/>
            <w:hideMark/>
          </w:tcPr>
          <w:p w14:paraId="38F8F3BA" w14:textId="77777777" w:rsidR="00B620E3" w:rsidRPr="00593C1E" w:rsidRDefault="00B620E3">
            <w:pPr>
              <w:spacing w:before="100" w:beforeAutospacing="1" w:after="100" w:afterAutospacing="1" w:line="252" w:lineRule="auto"/>
              <w:rPr>
                <w:rFonts w:ascii="Arial" w:hAnsi="Arial" w:cs="Arial"/>
                <w:b/>
                <w:bCs/>
                <w:lang w:val="es-MX" w:eastAsia="en-US"/>
              </w:rPr>
            </w:pPr>
            <w:r w:rsidRPr="00593C1E">
              <w:rPr>
                <w:rFonts w:ascii="Arial" w:hAnsi="Arial" w:cs="Arial"/>
                <w:b/>
                <w:bCs/>
                <w:lang w:val="es-MX" w:eastAsia="en-US"/>
              </w:rPr>
              <w:t>BONO EXTRAORDINARIO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AAFDF0" w14:textId="77777777" w:rsidR="00B620E3" w:rsidRPr="00593C1E" w:rsidRDefault="00B620E3">
            <w:pPr>
              <w:spacing w:before="100" w:beforeAutospacing="1" w:after="100" w:afterAutospacing="1" w:line="252" w:lineRule="auto"/>
              <w:ind w:left="642"/>
              <w:rPr>
                <w:rFonts w:ascii="Arial" w:hAnsi="Arial" w:cs="Arial"/>
                <w:lang w:val="es-MX" w:eastAsia="en-US"/>
              </w:rPr>
            </w:pPr>
            <w:r w:rsidRPr="00593C1E">
              <w:rPr>
                <w:rFonts w:ascii="Arial" w:hAnsi="Arial" w:cs="Arial"/>
                <w:lang w:val="es-MX" w:eastAsia="en-US"/>
              </w:rPr>
              <w:t>S/    960.00</w:t>
            </w:r>
          </w:p>
        </w:tc>
      </w:tr>
      <w:tr w:rsidR="00B620E3" w:rsidRPr="00593C1E" w14:paraId="48FE203E" w14:textId="77777777" w:rsidTr="00593C1E">
        <w:trPr>
          <w:trHeight w:val="270"/>
        </w:trPr>
        <w:tc>
          <w:tcPr>
            <w:tcW w:w="5386" w:type="dxa"/>
            <w:tcBorders>
              <w:top w:val="single" w:sz="4" w:space="0" w:color="auto"/>
              <w:left w:val="single" w:sz="4" w:space="0" w:color="auto"/>
              <w:bottom w:val="single" w:sz="4" w:space="0" w:color="auto"/>
              <w:right w:val="single" w:sz="4" w:space="0" w:color="auto"/>
            </w:tcBorders>
            <w:vAlign w:val="center"/>
            <w:hideMark/>
          </w:tcPr>
          <w:p w14:paraId="48A8BDEC" w14:textId="77777777" w:rsidR="00B620E3" w:rsidRPr="00593C1E" w:rsidRDefault="00B620E3">
            <w:pPr>
              <w:spacing w:before="100" w:beforeAutospacing="1" w:after="100" w:afterAutospacing="1" w:line="252" w:lineRule="auto"/>
              <w:rPr>
                <w:rFonts w:ascii="Arial" w:hAnsi="Arial" w:cs="Arial"/>
                <w:b/>
                <w:bCs/>
                <w:lang w:val="es-MX" w:eastAsia="en-US"/>
              </w:rPr>
            </w:pPr>
            <w:r w:rsidRPr="00593C1E">
              <w:rPr>
                <w:rFonts w:ascii="Arial" w:hAnsi="Arial" w:cs="Arial"/>
                <w:b/>
                <w:bCs/>
                <w:lang w:val="es-MX" w:eastAsia="en-US"/>
              </w:rPr>
              <w:t>BONO INCREMENTO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C8AEEF7" w14:textId="77777777" w:rsidR="00B620E3" w:rsidRPr="00593C1E" w:rsidRDefault="00B620E3" w:rsidP="00C40611">
            <w:pPr>
              <w:spacing w:before="100" w:beforeAutospacing="1" w:after="100" w:afterAutospacing="1" w:line="252" w:lineRule="auto"/>
              <w:ind w:left="463" w:firstLine="179"/>
              <w:rPr>
                <w:rFonts w:ascii="Arial" w:hAnsi="Arial" w:cs="Arial"/>
                <w:lang w:val="es-MX" w:eastAsia="en-US"/>
              </w:rPr>
            </w:pPr>
            <w:r w:rsidRPr="00593C1E">
              <w:rPr>
                <w:rFonts w:ascii="Arial" w:hAnsi="Arial" w:cs="Arial"/>
                <w:lang w:val="es-MX" w:eastAsia="en-US"/>
              </w:rPr>
              <w:t>S/    249.00</w:t>
            </w:r>
          </w:p>
        </w:tc>
      </w:tr>
      <w:tr w:rsidR="00B620E3" w:rsidRPr="00593C1E" w14:paraId="5A92528E" w14:textId="77777777" w:rsidTr="00593C1E">
        <w:trPr>
          <w:trHeight w:val="315"/>
        </w:trPr>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27D24C" w14:textId="77777777" w:rsidR="00B620E3" w:rsidRPr="00593C1E" w:rsidRDefault="00B620E3">
            <w:pPr>
              <w:spacing w:before="100" w:beforeAutospacing="1" w:after="100" w:afterAutospacing="1" w:line="252" w:lineRule="auto"/>
              <w:rPr>
                <w:rFonts w:ascii="Arial" w:hAnsi="Arial" w:cs="Arial"/>
                <w:b/>
                <w:lang w:val="es-MX" w:eastAsia="en-US"/>
              </w:rPr>
            </w:pPr>
            <w:proofErr w:type="gramStart"/>
            <w:r w:rsidRPr="00593C1E">
              <w:rPr>
                <w:rFonts w:ascii="Arial" w:hAnsi="Arial" w:cs="Arial"/>
                <w:b/>
                <w:lang w:val="es-MX" w:eastAsia="en-US"/>
              </w:rPr>
              <w:t>TOTAL</w:t>
            </w:r>
            <w:proofErr w:type="gramEnd"/>
            <w:r w:rsidRPr="00593C1E">
              <w:rPr>
                <w:rFonts w:ascii="Arial" w:hAnsi="Arial" w:cs="Arial"/>
                <w:b/>
                <w:lang w:val="es-MX" w:eastAsia="en-US"/>
              </w:rPr>
              <w:t xml:space="preserve"> REMUNERACION BRUTA MENSUAL (*)</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BB9D68" w14:textId="515A6873" w:rsidR="00B620E3" w:rsidRPr="00593C1E" w:rsidRDefault="00B620E3">
            <w:pPr>
              <w:spacing w:before="100" w:beforeAutospacing="1" w:after="100" w:afterAutospacing="1" w:line="252" w:lineRule="auto"/>
              <w:rPr>
                <w:rFonts w:ascii="Arial" w:hAnsi="Arial" w:cs="Arial"/>
                <w:b/>
                <w:lang w:val="es-MX" w:eastAsia="en-US"/>
              </w:rPr>
            </w:pPr>
            <w:r w:rsidRPr="00593C1E">
              <w:rPr>
                <w:rFonts w:ascii="Arial" w:hAnsi="Arial" w:cs="Arial"/>
                <w:b/>
                <w:lang w:val="es-MX" w:eastAsia="en-US"/>
              </w:rPr>
              <w:t xml:space="preserve">           </w:t>
            </w:r>
            <w:r w:rsidR="00C40611">
              <w:rPr>
                <w:rFonts w:ascii="Arial" w:hAnsi="Arial" w:cs="Arial"/>
                <w:b/>
                <w:lang w:val="es-MX" w:eastAsia="en-US"/>
              </w:rPr>
              <w:t xml:space="preserve"> </w:t>
            </w:r>
            <w:r w:rsidRPr="00593C1E">
              <w:rPr>
                <w:rFonts w:ascii="Arial" w:hAnsi="Arial" w:cs="Arial"/>
                <w:b/>
                <w:lang w:val="es-MX" w:eastAsia="en-US"/>
              </w:rPr>
              <w:t>S/ 5,771.00</w:t>
            </w:r>
          </w:p>
        </w:tc>
      </w:tr>
    </w:tbl>
    <w:p w14:paraId="4849CD3B" w14:textId="67505A33" w:rsidR="00593C1E" w:rsidRDefault="00593C1E" w:rsidP="00593C1E">
      <w:pPr>
        <w:ind w:right="-427"/>
        <w:jc w:val="both"/>
        <w:rPr>
          <w:rFonts w:ascii="Arial" w:hAnsi="Arial" w:cs="Arial"/>
          <w:b/>
          <w:sz w:val="16"/>
          <w:szCs w:val="16"/>
        </w:rPr>
      </w:pPr>
      <w:r>
        <w:rPr>
          <w:rFonts w:ascii="Arial" w:hAnsi="Arial" w:cs="Arial"/>
          <w:b/>
          <w:sz w:val="16"/>
          <w:szCs w:val="16"/>
        </w:rPr>
        <w:t xml:space="preserve">         (*)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246-GG-ESSALUD-2023.</w:t>
      </w:r>
    </w:p>
    <w:p w14:paraId="271BBDD2" w14:textId="645246ED" w:rsidR="00B620E3" w:rsidRPr="00593C1E" w:rsidRDefault="00593C1E" w:rsidP="00593C1E">
      <w:pPr>
        <w:ind w:right="-427"/>
        <w:jc w:val="both"/>
        <w:rPr>
          <w:rFonts w:ascii="Arial" w:hAnsi="Arial" w:cs="Arial"/>
          <w:sz w:val="16"/>
          <w:szCs w:val="16"/>
          <w:u w:val="single"/>
        </w:rPr>
      </w:pPr>
      <w:r>
        <w:rPr>
          <w:rFonts w:ascii="Arial" w:hAnsi="Arial" w:cs="Arial"/>
          <w:b/>
        </w:rPr>
        <w:t xml:space="preserve"> </w:t>
      </w:r>
    </w:p>
    <w:p w14:paraId="5A6C4CEE" w14:textId="5EFB756E" w:rsidR="00C138C3" w:rsidRDefault="004C6088" w:rsidP="00C40611">
      <w:pPr>
        <w:tabs>
          <w:tab w:val="left" w:pos="7655"/>
        </w:tabs>
        <w:ind w:firstLine="426"/>
        <w:jc w:val="both"/>
        <w:outlineLvl w:val="0"/>
        <w:rPr>
          <w:rFonts w:ascii="Arial" w:hAnsi="Arial" w:cs="Arial"/>
          <w:b/>
          <w:bCs/>
        </w:rPr>
      </w:pPr>
      <w:r>
        <w:rPr>
          <w:rFonts w:ascii="Arial" w:hAnsi="Arial" w:cs="Arial"/>
          <w:b/>
          <w:bCs/>
        </w:rPr>
        <w:t>OBSTETRA</w:t>
      </w:r>
      <w:r w:rsidR="00C138C3">
        <w:rPr>
          <w:rFonts w:ascii="Arial" w:hAnsi="Arial" w:cs="Arial"/>
          <w:b/>
          <w:bCs/>
        </w:rPr>
        <w:t xml:space="preserve"> (P2</w:t>
      </w:r>
      <w:r>
        <w:rPr>
          <w:rFonts w:ascii="Arial" w:hAnsi="Arial" w:cs="Arial"/>
          <w:b/>
          <w:bCs/>
        </w:rPr>
        <w:t>OB</w:t>
      </w:r>
      <w:r w:rsidR="00C138C3">
        <w:rPr>
          <w:rFonts w:ascii="Arial" w:hAnsi="Arial" w:cs="Arial"/>
          <w:b/>
          <w:bCs/>
        </w:rPr>
        <w:t>-00</w:t>
      </w:r>
      <w:r w:rsidR="00B669ED">
        <w:rPr>
          <w:rFonts w:ascii="Arial" w:hAnsi="Arial" w:cs="Arial"/>
          <w:b/>
          <w:bCs/>
        </w:rPr>
        <w:t>4</w:t>
      </w:r>
      <w:r w:rsidR="00C138C3">
        <w:rPr>
          <w:rFonts w:ascii="Arial" w:hAnsi="Arial" w:cs="Arial"/>
          <w:b/>
          <w:bCs/>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138C3" w14:paraId="67DCBA30" w14:textId="77777777" w:rsidTr="00593C1E">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07D01F08" w14:textId="77777777" w:rsidR="00C138C3" w:rsidRPr="00593C1E" w:rsidRDefault="00C138C3" w:rsidP="00593C1E">
            <w:pPr>
              <w:spacing w:before="100" w:beforeAutospacing="1" w:after="100" w:afterAutospacing="1"/>
              <w:rPr>
                <w:rFonts w:ascii="Arial" w:hAnsi="Arial" w:cs="Arial"/>
                <w:b/>
                <w:lang w:val="es-MX"/>
              </w:rPr>
            </w:pPr>
            <w:r w:rsidRPr="00593C1E">
              <w:rPr>
                <w:rFonts w:ascii="Arial" w:hAnsi="Arial" w:cs="Arial"/>
                <w:b/>
                <w:lang w:val="es-MX"/>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6431DD8" w14:textId="77777777" w:rsidR="00C138C3" w:rsidRPr="00C40611" w:rsidRDefault="00C138C3" w:rsidP="00C40611">
            <w:pPr>
              <w:spacing w:before="100" w:beforeAutospacing="1" w:after="100" w:afterAutospacing="1"/>
              <w:ind w:left="581" w:hanging="61"/>
              <w:rPr>
                <w:rFonts w:ascii="Arial" w:hAnsi="Arial" w:cs="Arial"/>
                <w:color w:val="000000"/>
                <w:lang w:val="es-MX"/>
              </w:rPr>
            </w:pPr>
            <w:r w:rsidRPr="00C40611">
              <w:rPr>
                <w:rFonts w:ascii="Arial" w:hAnsi="Arial" w:cs="Arial"/>
                <w:color w:val="000000"/>
                <w:lang w:val="es-MX"/>
              </w:rPr>
              <w:t xml:space="preserve">   S/ </w:t>
            </w:r>
            <w:r w:rsidRPr="00C40611">
              <w:rPr>
                <w:rFonts w:ascii="Arial" w:hAnsi="Arial" w:cs="Arial"/>
                <w:lang w:val="es-MX"/>
              </w:rPr>
              <w:t>4,328.00</w:t>
            </w:r>
          </w:p>
        </w:tc>
      </w:tr>
      <w:tr w:rsidR="00C138C3" w14:paraId="234DF6E2" w14:textId="77777777" w:rsidTr="00593C1E">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19DFB1A9" w14:textId="77777777" w:rsidR="00C138C3" w:rsidRPr="00593C1E" w:rsidRDefault="00C138C3" w:rsidP="00593C1E">
            <w:pPr>
              <w:spacing w:before="100" w:beforeAutospacing="1" w:after="100" w:afterAutospacing="1"/>
              <w:rPr>
                <w:rFonts w:ascii="Arial" w:hAnsi="Arial" w:cs="Arial"/>
                <w:b/>
                <w:lang w:val="es-MX"/>
              </w:rPr>
            </w:pPr>
            <w:r w:rsidRPr="00593C1E">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5AF5B4A" w14:textId="77777777" w:rsidR="00C138C3" w:rsidRPr="00C40611" w:rsidRDefault="00C138C3" w:rsidP="00C40611">
            <w:pPr>
              <w:spacing w:before="100" w:beforeAutospacing="1" w:after="100" w:afterAutospacing="1"/>
              <w:ind w:left="581" w:hanging="61"/>
              <w:rPr>
                <w:rFonts w:ascii="Arial" w:hAnsi="Arial" w:cs="Arial"/>
                <w:color w:val="000000"/>
                <w:lang w:val="es-MX"/>
              </w:rPr>
            </w:pPr>
            <w:r w:rsidRPr="00C40611">
              <w:rPr>
                <w:rFonts w:ascii="Arial" w:hAnsi="Arial" w:cs="Arial"/>
                <w:color w:val="000000"/>
                <w:lang w:val="es-MX"/>
              </w:rPr>
              <w:t xml:space="preserve">   S/    721.00</w:t>
            </w:r>
          </w:p>
        </w:tc>
      </w:tr>
      <w:tr w:rsidR="00C138C3" w14:paraId="62C9CA49" w14:textId="77777777" w:rsidTr="00593C1E">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104FD25" w14:textId="77777777" w:rsidR="00C138C3" w:rsidRPr="00593C1E" w:rsidRDefault="00C138C3" w:rsidP="00593C1E">
            <w:pPr>
              <w:spacing w:before="100" w:beforeAutospacing="1" w:after="100" w:afterAutospacing="1"/>
              <w:rPr>
                <w:rFonts w:ascii="Arial" w:hAnsi="Arial" w:cs="Arial"/>
                <w:b/>
                <w:lang w:val="es-MX"/>
              </w:rPr>
            </w:pPr>
            <w:r w:rsidRPr="00593C1E">
              <w:rPr>
                <w:rFonts w:ascii="Arial" w:hAnsi="Arial" w:cs="Arial"/>
                <w:b/>
                <w:lang w:val="es-MX"/>
              </w:rPr>
              <w:t>BONO INCREMENTO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7701B08" w14:textId="77777777" w:rsidR="00C138C3" w:rsidRPr="00C40611" w:rsidRDefault="00C138C3" w:rsidP="00C40611">
            <w:pPr>
              <w:spacing w:before="100" w:beforeAutospacing="1" w:after="100" w:afterAutospacing="1"/>
              <w:ind w:left="581" w:hanging="61"/>
              <w:rPr>
                <w:rFonts w:ascii="Arial" w:hAnsi="Arial" w:cs="Arial"/>
                <w:color w:val="000000"/>
                <w:lang w:val="es-MX"/>
              </w:rPr>
            </w:pPr>
            <w:r w:rsidRPr="00C40611">
              <w:rPr>
                <w:rFonts w:ascii="Arial" w:hAnsi="Arial" w:cs="Arial"/>
                <w:color w:val="000000"/>
                <w:lang w:val="es-MX"/>
              </w:rPr>
              <w:t xml:space="preserve">   S/    249.00</w:t>
            </w:r>
          </w:p>
        </w:tc>
      </w:tr>
      <w:tr w:rsidR="00C138C3" w14:paraId="71D9086E" w14:textId="77777777" w:rsidTr="00593C1E">
        <w:trPr>
          <w:trHeight w:val="301"/>
        </w:trPr>
        <w:tc>
          <w:tcPr>
            <w:tcW w:w="5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6249A7" w14:textId="77777777" w:rsidR="00C138C3" w:rsidRPr="00593C1E" w:rsidRDefault="00C138C3" w:rsidP="00593C1E">
            <w:pPr>
              <w:spacing w:before="100" w:beforeAutospacing="1" w:after="100" w:afterAutospacing="1"/>
              <w:rPr>
                <w:rFonts w:ascii="Arial" w:hAnsi="Arial" w:cs="Arial"/>
                <w:b/>
                <w:lang w:val="es-MX"/>
              </w:rPr>
            </w:pPr>
            <w:r w:rsidRPr="00593C1E">
              <w:rPr>
                <w:rFonts w:ascii="Arial" w:hAnsi="Arial" w:cs="Arial"/>
                <w:b/>
                <w:lang w:val="es-MX"/>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B08487" w14:textId="77777777" w:rsidR="00C138C3" w:rsidRPr="00C40611" w:rsidRDefault="00C138C3" w:rsidP="00C40611">
            <w:pPr>
              <w:spacing w:before="100" w:beforeAutospacing="1" w:after="100" w:afterAutospacing="1"/>
              <w:ind w:left="581" w:hanging="61"/>
              <w:rPr>
                <w:rFonts w:ascii="Arial" w:hAnsi="Arial" w:cs="Arial"/>
                <w:b/>
                <w:lang w:val="es-MX"/>
              </w:rPr>
            </w:pPr>
            <w:r w:rsidRPr="00C40611">
              <w:rPr>
                <w:rFonts w:ascii="Arial" w:hAnsi="Arial" w:cs="Arial"/>
                <w:b/>
                <w:lang w:val="es-MX"/>
              </w:rPr>
              <w:t xml:space="preserve">   S/ 5,298.00</w:t>
            </w:r>
          </w:p>
        </w:tc>
      </w:tr>
    </w:tbl>
    <w:p w14:paraId="2E25588D" w14:textId="77777777" w:rsidR="00C138C3" w:rsidRDefault="00C138C3" w:rsidP="00C138C3">
      <w:pPr>
        <w:ind w:right="-427"/>
        <w:jc w:val="both"/>
        <w:rPr>
          <w:rFonts w:ascii="Arial" w:hAnsi="Arial" w:cs="Arial"/>
          <w:b/>
          <w:sz w:val="16"/>
          <w:szCs w:val="16"/>
        </w:rPr>
      </w:pPr>
      <w:r>
        <w:rPr>
          <w:rFonts w:ascii="Arial" w:hAnsi="Arial" w:cs="Arial"/>
          <w:b/>
          <w:sz w:val="16"/>
          <w:szCs w:val="16"/>
        </w:rPr>
        <w:t xml:space="preserve">         </w:t>
      </w:r>
      <w:bookmarkStart w:id="4" w:name="_Hlk153534177"/>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246-GG-ESSALUD-2023.</w:t>
      </w:r>
    </w:p>
    <w:p w14:paraId="7E3969BE" w14:textId="120C8D90" w:rsidR="004C6088" w:rsidRPr="00C40611" w:rsidRDefault="00C138C3" w:rsidP="00593C1E">
      <w:pPr>
        <w:ind w:right="-427"/>
        <w:jc w:val="both"/>
        <w:rPr>
          <w:rFonts w:ascii="Arial" w:hAnsi="Arial" w:cs="Arial"/>
          <w:b/>
          <w:bCs/>
        </w:rPr>
      </w:pPr>
      <w:r>
        <w:rPr>
          <w:rFonts w:ascii="Arial" w:hAnsi="Arial" w:cs="Arial"/>
          <w:b/>
        </w:rPr>
        <w:t xml:space="preserve"> </w:t>
      </w:r>
      <w:bookmarkEnd w:id="4"/>
    </w:p>
    <w:p w14:paraId="2558E69C" w14:textId="77777777" w:rsidR="001C77CD" w:rsidRPr="00E21A3A" w:rsidRDefault="001C77CD" w:rsidP="001C77CD">
      <w:pPr>
        <w:jc w:val="both"/>
        <w:rPr>
          <w:rFonts w:ascii="Arial" w:hAnsi="Arial" w:cs="Arial"/>
          <w:b/>
          <w:sz w:val="2"/>
          <w:szCs w:val="2"/>
        </w:rPr>
      </w:pPr>
    </w:p>
    <w:p w14:paraId="5E93A4D8" w14:textId="77777777" w:rsidR="001C77CD" w:rsidRPr="00A06432" w:rsidRDefault="001C77CD" w:rsidP="001C77CD">
      <w:pPr>
        <w:pStyle w:val="Prrafodelista"/>
        <w:numPr>
          <w:ilvl w:val="0"/>
          <w:numId w:val="7"/>
        </w:numPr>
        <w:ind w:left="360" w:right="70" w:hanging="426"/>
        <w:jc w:val="both"/>
        <w:rPr>
          <w:sz w:val="16"/>
          <w:szCs w:val="16"/>
        </w:rPr>
      </w:pPr>
      <w:r w:rsidRPr="00FF5A52">
        <w:rPr>
          <w:b/>
          <w:sz w:val="20"/>
          <w:szCs w:val="20"/>
          <w:lang w:eastAsia="es-PE"/>
        </w:rPr>
        <w:t>CRONOGRAMA Y ETAPAS DEL PROCESO</w:t>
      </w:r>
    </w:p>
    <w:p w14:paraId="0338136C" w14:textId="77777777" w:rsidR="00846695" w:rsidRDefault="00846695" w:rsidP="00846695">
      <w:pPr>
        <w:pStyle w:val="Prrafodelista1"/>
        <w:tabs>
          <w:tab w:val="left" w:pos="993"/>
        </w:tabs>
        <w:suppressAutoHyphens w:val="0"/>
        <w:ind w:left="0"/>
        <w:contextualSpacing/>
        <w:jc w:val="both"/>
        <w:rPr>
          <w:rFonts w:ascii="Arial" w:hAnsi="Arial" w:cs="Arial"/>
          <w:bCs/>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38"/>
        <w:gridCol w:w="1700"/>
      </w:tblGrid>
      <w:tr w:rsidR="00846695" w14:paraId="28DE512C" w14:textId="77777777" w:rsidTr="00846695">
        <w:trPr>
          <w:trHeight w:val="456"/>
        </w:trPr>
        <w:tc>
          <w:tcPr>
            <w:tcW w:w="34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4DBCAD" w14:textId="77777777" w:rsidR="00846695" w:rsidRDefault="00846695">
            <w:pPr>
              <w:spacing w:line="252"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4BF34B" w14:textId="77777777" w:rsidR="00846695" w:rsidRDefault="00846695">
            <w:pPr>
              <w:spacing w:line="252"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C168CD" w14:textId="77777777" w:rsidR="00846695" w:rsidRDefault="00846695">
            <w:pPr>
              <w:spacing w:line="252"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846695" w14:paraId="1D75B852" w14:textId="77777777" w:rsidTr="00846695">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73DCD082"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380F06"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Aprobación del Aviso de Convocatoria</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6A5467F"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15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8E76F0"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SGGI – URRHH</w:t>
            </w:r>
          </w:p>
        </w:tc>
      </w:tr>
      <w:tr w:rsidR="00846695" w14:paraId="7CC76ECF" w14:textId="77777777" w:rsidTr="00846695">
        <w:trPr>
          <w:trHeight w:val="229"/>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82CE12E" w14:textId="77777777" w:rsidR="00846695" w:rsidRDefault="00846695">
            <w:pPr>
              <w:spacing w:line="252" w:lineRule="auto"/>
              <w:rPr>
                <w:rFonts w:ascii="Arial" w:hAnsi="Arial" w:cs="Arial"/>
                <w:sz w:val="18"/>
                <w:szCs w:val="18"/>
                <w:lang w:val="es-MX" w:eastAsia="en-US"/>
              </w:rPr>
            </w:pPr>
            <w:r>
              <w:rPr>
                <w:rFonts w:ascii="Arial" w:hAnsi="Arial" w:cs="Arial"/>
                <w:b/>
                <w:sz w:val="18"/>
                <w:szCs w:val="18"/>
                <w:lang w:val="es-MX" w:eastAsia="en-US"/>
              </w:rPr>
              <w:t>CONVOCATORIA</w:t>
            </w:r>
          </w:p>
        </w:tc>
      </w:tr>
      <w:tr w:rsidR="00846695" w14:paraId="13B27473" w14:textId="77777777" w:rsidTr="00846695">
        <w:trPr>
          <w:trHeight w:val="491"/>
        </w:trPr>
        <w:tc>
          <w:tcPr>
            <w:tcW w:w="425" w:type="dxa"/>
            <w:tcBorders>
              <w:top w:val="single" w:sz="4" w:space="0" w:color="auto"/>
              <w:left w:val="single" w:sz="4" w:space="0" w:color="auto"/>
              <w:bottom w:val="single" w:sz="4" w:space="0" w:color="auto"/>
              <w:right w:val="single" w:sz="4" w:space="0" w:color="auto"/>
            </w:tcBorders>
            <w:vAlign w:val="center"/>
            <w:hideMark/>
          </w:tcPr>
          <w:p w14:paraId="09F2F7E2"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1C562B" w14:textId="77777777" w:rsidR="00846695" w:rsidRDefault="00846695">
            <w:pPr>
              <w:spacing w:line="276" w:lineRule="auto"/>
              <w:jc w:val="center"/>
              <w:rPr>
                <w:rFonts w:ascii="Arial" w:hAnsi="Arial" w:cs="Arial"/>
                <w:b/>
                <w:sz w:val="18"/>
                <w:szCs w:val="18"/>
                <w:lang w:eastAsia="en-US"/>
              </w:rPr>
            </w:pPr>
            <w:r>
              <w:rPr>
                <w:rFonts w:ascii="Arial" w:eastAsia="Calibri" w:hAnsi="Arial" w:cs="Arial"/>
                <w:sz w:val="18"/>
                <w:szCs w:val="18"/>
                <w:lang w:eastAsia="en-US"/>
              </w:rPr>
              <w:t>Publicación en la página Web institucional</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F228AE2" w14:textId="77777777" w:rsidR="00846695" w:rsidRDefault="00846695">
            <w:pPr>
              <w:spacing w:line="276" w:lineRule="auto"/>
              <w:jc w:val="center"/>
              <w:rPr>
                <w:rFonts w:ascii="Arial" w:hAnsi="Arial" w:cs="Arial"/>
                <w:sz w:val="18"/>
                <w:szCs w:val="18"/>
                <w:lang w:eastAsia="en-US"/>
              </w:rPr>
            </w:pPr>
            <w:r>
              <w:rPr>
                <w:rFonts w:ascii="Arial" w:eastAsia="Calibri" w:hAnsi="Arial" w:cs="Arial"/>
                <w:sz w:val="18"/>
                <w:szCs w:val="18"/>
                <w:lang w:eastAsia="en-US"/>
              </w:rPr>
              <w:t xml:space="preserve">A partir del </w:t>
            </w:r>
            <w:r>
              <w:rPr>
                <w:rFonts w:ascii="Arial" w:hAnsi="Arial" w:cs="Arial"/>
                <w:sz w:val="18"/>
                <w:szCs w:val="18"/>
                <w:lang w:val="es-MX" w:eastAsia="en-US"/>
              </w:rPr>
              <w:t>15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B36E315" w14:textId="77777777" w:rsidR="00846695" w:rsidRDefault="00846695">
            <w:pPr>
              <w:spacing w:line="252" w:lineRule="auto"/>
              <w:jc w:val="center"/>
              <w:rPr>
                <w:rFonts w:ascii="Arial" w:hAnsi="Arial" w:cs="Arial"/>
                <w:sz w:val="18"/>
                <w:szCs w:val="18"/>
                <w:lang w:val="en-US" w:eastAsia="en-US"/>
              </w:rPr>
            </w:pPr>
            <w:r>
              <w:rPr>
                <w:rFonts w:ascii="Arial" w:hAnsi="Arial" w:cs="Arial"/>
                <w:sz w:val="18"/>
                <w:szCs w:val="18"/>
                <w:lang w:val="es-MX" w:eastAsia="en-US"/>
              </w:rPr>
              <w:t>SGGI- GCTIC</w:t>
            </w:r>
          </w:p>
        </w:tc>
      </w:tr>
      <w:tr w:rsidR="00846695" w14:paraId="137BB054" w14:textId="77777777" w:rsidTr="00846695">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402A0EC2"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84FE0C" w14:textId="77777777" w:rsidR="00846695" w:rsidRDefault="00846695">
            <w:pPr>
              <w:spacing w:line="276" w:lineRule="auto"/>
              <w:jc w:val="center"/>
              <w:rPr>
                <w:rFonts w:ascii="Arial" w:hAnsi="Arial" w:cs="Arial"/>
                <w:b/>
                <w:sz w:val="18"/>
                <w:szCs w:val="18"/>
                <w:lang w:eastAsia="en-US"/>
              </w:rPr>
            </w:pPr>
            <w:r>
              <w:rPr>
                <w:rFonts w:ascii="Arial" w:hAnsi="Arial" w:cs="Arial"/>
                <w:b/>
                <w:sz w:val="18"/>
                <w:szCs w:val="18"/>
                <w:lang w:eastAsia="en-US"/>
              </w:rPr>
              <w:t>Inscripción por SISEP:</w:t>
            </w:r>
          </w:p>
          <w:p w14:paraId="1112D679" w14:textId="77777777" w:rsidR="00846695" w:rsidRDefault="00846695">
            <w:pPr>
              <w:spacing w:line="276" w:lineRule="auto"/>
              <w:jc w:val="center"/>
              <w:rPr>
                <w:rFonts w:ascii="Arial" w:hAnsi="Arial" w:cs="Arial"/>
                <w:color w:val="0000FF"/>
                <w:sz w:val="18"/>
                <w:szCs w:val="18"/>
                <w:lang w:eastAsia="en-US"/>
              </w:rPr>
            </w:pPr>
            <w:r>
              <w:rPr>
                <w:rFonts w:ascii="Arial" w:hAnsi="Arial" w:cs="Arial"/>
                <w:color w:val="0000FF"/>
                <w:sz w:val="18"/>
                <w:szCs w:val="18"/>
                <w:lang w:eastAsia="en-US"/>
              </w:rPr>
              <w:t>(</w:t>
            </w:r>
            <w:r>
              <w:rPr>
                <w:rStyle w:val="Hipervnculo"/>
                <w:sz w:val="18"/>
                <w:szCs w:val="18"/>
                <w:lang w:eastAsia="en-US"/>
              </w:rPr>
              <w:t>ww10.essalud.gob.pe/sisep)</w:t>
            </w:r>
          </w:p>
        </w:tc>
        <w:tc>
          <w:tcPr>
            <w:tcW w:w="3538" w:type="dxa"/>
            <w:tcBorders>
              <w:top w:val="single" w:sz="4" w:space="0" w:color="auto"/>
              <w:left w:val="single" w:sz="4" w:space="0" w:color="auto"/>
              <w:bottom w:val="single" w:sz="4" w:space="0" w:color="auto"/>
              <w:right w:val="single" w:sz="4" w:space="0" w:color="auto"/>
            </w:tcBorders>
            <w:vAlign w:val="center"/>
            <w:hideMark/>
          </w:tcPr>
          <w:p w14:paraId="1ABA97B5" w14:textId="77777777" w:rsidR="00846695" w:rsidRDefault="00846695">
            <w:pPr>
              <w:spacing w:line="276" w:lineRule="auto"/>
              <w:jc w:val="center"/>
              <w:rPr>
                <w:rFonts w:ascii="Arial" w:hAnsi="Arial" w:cs="Arial"/>
                <w:sz w:val="18"/>
                <w:szCs w:val="18"/>
                <w:lang w:eastAsia="en-US"/>
              </w:rPr>
            </w:pPr>
            <w:r>
              <w:rPr>
                <w:rFonts w:ascii="Arial" w:hAnsi="Arial" w:cs="Arial"/>
                <w:sz w:val="18"/>
                <w:szCs w:val="18"/>
                <w:lang w:eastAsia="en-US"/>
              </w:rPr>
              <w:t>21 de diciembre del 2023</w:t>
            </w:r>
          </w:p>
          <w:p w14:paraId="035AB3A1" w14:textId="77777777" w:rsidR="00846695" w:rsidRDefault="00846695">
            <w:pPr>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n-US"/>
              </w:rPr>
              <w:t>(hasta las 16:00 horas)</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49A9D5CB" w14:textId="77777777" w:rsidR="00846695" w:rsidRDefault="00846695">
            <w:pPr>
              <w:spacing w:line="252" w:lineRule="auto"/>
              <w:jc w:val="center"/>
              <w:rPr>
                <w:rFonts w:ascii="Arial" w:hAnsi="Arial" w:cs="Arial"/>
                <w:sz w:val="18"/>
                <w:szCs w:val="18"/>
                <w:lang w:val="en-US" w:eastAsia="en-US"/>
              </w:rPr>
            </w:pPr>
            <w:r>
              <w:rPr>
                <w:rFonts w:ascii="Arial" w:hAnsi="Arial" w:cs="Arial"/>
                <w:sz w:val="18"/>
                <w:szCs w:val="18"/>
                <w:lang w:val="es-MX" w:eastAsia="en-US"/>
              </w:rPr>
              <w:t>URRHH</w:t>
            </w:r>
            <w:r>
              <w:rPr>
                <w:rFonts w:ascii="Arial" w:hAnsi="Arial" w:cs="Arial"/>
                <w:sz w:val="18"/>
                <w:szCs w:val="18"/>
                <w:lang w:val="en-US" w:eastAsia="en-US"/>
              </w:rPr>
              <w:t xml:space="preserve"> - SGGI – GCTIC</w:t>
            </w:r>
          </w:p>
        </w:tc>
      </w:tr>
      <w:tr w:rsidR="00846695" w14:paraId="0A72F1B8" w14:textId="77777777" w:rsidTr="00846695">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0B28495B"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92DC6F" w14:textId="77777777" w:rsidR="00846695" w:rsidRDefault="00846695">
            <w:pPr>
              <w:autoSpaceDE w:val="0"/>
              <w:autoSpaceDN w:val="0"/>
              <w:adjustRightInd w:val="0"/>
              <w:spacing w:line="252" w:lineRule="auto"/>
              <w:jc w:val="center"/>
              <w:rPr>
                <w:rFonts w:ascii="Arial" w:hAnsi="Arial" w:cs="Arial"/>
                <w:b/>
                <w:sz w:val="18"/>
                <w:szCs w:val="18"/>
                <w:lang w:eastAsia="en-US"/>
              </w:rPr>
            </w:pPr>
            <w:r>
              <w:rPr>
                <w:rFonts w:ascii="Arial" w:hAnsi="Arial" w:cs="Arial"/>
                <w:b/>
                <w:sz w:val="18"/>
                <w:szCs w:val="18"/>
                <w:lang w:val="es-MX" w:eastAsia="en-US"/>
              </w:rPr>
              <w:t>Resultado de Postulantes inscritos en el SISEP (*)</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41F66E3" w14:textId="77777777" w:rsidR="00846695" w:rsidRDefault="00846695">
            <w:pPr>
              <w:spacing w:line="276" w:lineRule="auto"/>
              <w:jc w:val="center"/>
              <w:rPr>
                <w:rFonts w:ascii="Arial" w:hAnsi="Arial" w:cs="Arial"/>
                <w:sz w:val="18"/>
                <w:szCs w:val="18"/>
                <w:lang w:eastAsia="en-US"/>
              </w:rPr>
            </w:pPr>
            <w:r>
              <w:rPr>
                <w:rFonts w:ascii="Arial" w:hAnsi="Arial" w:cs="Arial"/>
                <w:sz w:val="18"/>
                <w:szCs w:val="18"/>
                <w:lang w:eastAsia="en-US"/>
              </w:rPr>
              <w:t xml:space="preserve"> 21 de diciembre del 2023</w:t>
            </w:r>
          </w:p>
          <w:p w14:paraId="53BB0721"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16:30 horas </w:t>
            </w:r>
          </w:p>
          <w:p w14:paraId="490D4FB5" w14:textId="77777777" w:rsidR="00846695" w:rsidRDefault="00846695">
            <w:pPr>
              <w:spacing w:line="27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EB7C0FA" w14:textId="77777777" w:rsidR="00846695" w:rsidRDefault="00846695">
            <w:pPr>
              <w:rPr>
                <w:rFonts w:ascii="Arial" w:hAnsi="Arial" w:cs="Arial"/>
                <w:sz w:val="18"/>
                <w:szCs w:val="18"/>
                <w:lang w:val="en-US" w:eastAsia="en-US"/>
              </w:rPr>
            </w:pPr>
          </w:p>
        </w:tc>
      </w:tr>
      <w:tr w:rsidR="00846695" w14:paraId="50F791B8" w14:textId="77777777" w:rsidTr="00846695">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AFCA7A" w14:textId="77777777" w:rsidR="00846695" w:rsidRDefault="00846695">
            <w:pPr>
              <w:spacing w:line="252"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846695" w14:paraId="0A591C49"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49E3329"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1D7447" w14:textId="77777777" w:rsidR="00846695" w:rsidRDefault="00846695">
            <w:pPr>
              <w:spacing w:line="252"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9028D19" w14:textId="77777777" w:rsidR="00846695" w:rsidRDefault="00846695">
            <w:pPr>
              <w:spacing w:line="276" w:lineRule="auto"/>
              <w:jc w:val="center"/>
              <w:rPr>
                <w:rFonts w:ascii="Arial" w:hAnsi="Arial" w:cs="Arial"/>
                <w:sz w:val="18"/>
                <w:szCs w:val="18"/>
                <w:lang w:eastAsia="en-US"/>
              </w:rPr>
            </w:pPr>
            <w:r>
              <w:rPr>
                <w:rFonts w:ascii="Arial" w:hAnsi="Arial" w:cs="Arial"/>
                <w:sz w:val="18"/>
                <w:szCs w:val="18"/>
                <w:lang w:eastAsia="en-US"/>
              </w:rPr>
              <w:t>22 de diciembre del 2023</w:t>
            </w:r>
          </w:p>
          <w:p w14:paraId="71EBF8F5"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las 10:00 horas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BAB908"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846695" w14:paraId="08B52F6B"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79ECEB9"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6D5D82" w14:textId="77777777" w:rsidR="00846695" w:rsidRDefault="00846695">
            <w:pPr>
              <w:spacing w:line="252"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8A916F2" w14:textId="77777777" w:rsidR="00846695" w:rsidRDefault="00846695">
            <w:pPr>
              <w:spacing w:line="276" w:lineRule="auto"/>
              <w:jc w:val="center"/>
              <w:rPr>
                <w:rFonts w:ascii="Arial" w:hAnsi="Arial" w:cs="Arial"/>
                <w:sz w:val="18"/>
                <w:szCs w:val="18"/>
                <w:lang w:eastAsia="en-US"/>
              </w:rPr>
            </w:pPr>
            <w:r>
              <w:rPr>
                <w:rFonts w:ascii="Arial" w:hAnsi="Arial" w:cs="Arial"/>
                <w:sz w:val="18"/>
                <w:szCs w:val="18"/>
                <w:lang w:eastAsia="en-US"/>
              </w:rPr>
              <w:t>22 de diciembre del 2023</w:t>
            </w:r>
          </w:p>
          <w:p w14:paraId="09E23023"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455D69AF"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1" w:history="1">
              <w:r>
                <w:rPr>
                  <w:rStyle w:val="Hipervnculo"/>
                  <w:sz w:val="18"/>
                  <w:szCs w:val="18"/>
                  <w:lang w:eastAsia="en-US"/>
                </w:rPr>
                <w:t>http://convocatorias.essalud.gob.pe/</w:t>
              </w:r>
            </w:hyperlink>
          </w:p>
        </w:tc>
        <w:tc>
          <w:tcPr>
            <w:tcW w:w="1700" w:type="dxa"/>
            <w:tcBorders>
              <w:top w:val="single" w:sz="4" w:space="0" w:color="auto"/>
              <w:left w:val="single" w:sz="4" w:space="0" w:color="auto"/>
              <w:bottom w:val="single" w:sz="4" w:space="0" w:color="auto"/>
              <w:right w:val="single" w:sz="4" w:space="0" w:color="auto"/>
            </w:tcBorders>
            <w:vAlign w:val="center"/>
            <w:hideMark/>
          </w:tcPr>
          <w:p w14:paraId="2BAC368B"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URRHH - SGGI – GCTIC </w:t>
            </w:r>
          </w:p>
        </w:tc>
      </w:tr>
      <w:tr w:rsidR="00846695" w14:paraId="46BB3E24"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9E8C2D6"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875099" w14:textId="77777777" w:rsidR="00846695" w:rsidRDefault="00846695">
            <w:pPr>
              <w:autoSpaceDE w:val="0"/>
              <w:autoSpaceDN w:val="0"/>
              <w:adjustRightInd w:val="0"/>
              <w:spacing w:line="252"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w:t>
            </w:r>
          </w:p>
          <w:p w14:paraId="1F2BFB04" w14:textId="1BBA30BB" w:rsidR="00846695" w:rsidRDefault="00846695">
            <w:pPr>
              <w:spacing w:line="252"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w:t>
            </w:r>
            <w:proofErr w:type="gramStart"/>
            <w:r>
              <w:rPr>
                <w:rFonts w:ascii="Arial" w:hAnsi="Arial" w:cs="Arial"/>
                <w:sz w:val="18"/>
                <w:szCs w:val="18"/>
                <w:lang w:val="es-MX" w:eastAsia="en-US"/>
              </w:rPr>
              <w:t xml:space="preserve">03 </w:t>
            </w:r>
            <w:r w:rsidR="00EC2A4A">
              <w:rPr>
                <w:rFonts w:ascii="Arial" w:hAnsi="Arial" w:cs="Arial"/>
                <w:sz w:val="18"/>
                <w:szCs w:val="18"/>
                <w:lang w:val="es-MX" w:eastAsia="en-US"/>
              </w:rPr>
              <w:t>,</w:t>
            </w:r>
            <w:proofErr w:type="gramEnd"/>
            <w:r w:rsidR="00EC2A4A">
              <w:rPr>
                <w:rFonts w:ascii="Arial" w:hAnsi="Arial" w:cs="Arial"/>
                <w:sz w:val="18"/>
                <w:szCs w:val="18"/>
                <w:lang w:val="es-MX" w:eastAsia="en-US"/>
              </w:rPr>
              <w:t xml:space="preserve"> 04 de corresponder y</w:t>
            </w:r>
            <w:r>
              <w:rPr>
                <w:rFonts w:ascii="Arial" w:hAnsi="Arial" w:cs="Arial"/>
                <w:sz w:val="18"/>
                <w:szCs w:val="18"/>
                <w:lang w:val="es-MX" w:eastAsia="en-US"/>
              </w:rPr>
              <w:t xml:space="preserve"> 05 (registrados vía SISEP) y el CV descriptivo y documentado.</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5497E79" w14:textId="77CA6FC5" w:rsidR="00846695" w:rsidRDefault="00846695">
            <w:pPr>
              <w:spacing w:line="276" w:lineRule="auto"/>
              <w:jc w:val="center"/>
              <w:rPr>
                <w:rFonts w:ascii="Arial" w:hAnsi="Arial" w:cs="Arial"/>
                <w:sz w:val="18"/>
                <w:szCs w:val="18"/>
                <w:lang w:eastAsia="en-US"/>
              </w:rPr>
            </w:pPr>
            <w:r>
              <w:rPr>
                <w:rFonts w:ascii="Arial" w:hAnsi="Arial" w:cs="Arial"/>
                <w:sz w:val="18"/>
                <w:szCs w:val="18"/>
                <w:lang w:val="es-MX" w:eastAsia="en-US"/>
              </w:rPr>
              <w:t xml:space="preserve"> </w:t>
            </w:r>
            <w:r>
              <w:rPr>
                <w:rFonts w:ascii="Arial" w:hAnsi="Arial" w:cs="Arial"/>
                <w:sz w:val="18"/>
                <w:szCs w:val="18"/>
                <w:lang w:eastAsia="en-US"/>
              </w:rPr>
              <w:t>26 de diciembre del 2023</w:t>
            </w:r>
          </w:p>
          <w:p w14:paraId="1F85E6BD" w14:textId="5B99B692" w:rsidR="00846695" w:rsidRDefault="00846695">
            <w:pPr>
              <w:spacing w:line="252" w:lineRule="auto"/>
              <w:jc w:val="center"/>
              <w:rPr>
                <w:rFonts w:ascii="Arial" w:hAnsi="Arial" w:cs="Arial"/>
                <w:sz w:val="18"/>
                <w:szCs w:val="18"/>
                <w:lang w:val="es-MX" w:eastAsia="en-US"/>
              </w:rPr>
            </w:pPr>
            <w:r>
              <w:rPr>
                <w:rFonts w:ascii="Arial" w:hAnsi="Arial" w:cs="Arial"/>
                <w:b/>
                <w:sz w:val="18"/>
                <w:szCs w:val="18"/>
                <w:u w:val="single"/>
                <w:lang w:eastAsia="en-US"/>
              </w:rPr>
              <w:t>(hasta las 1</w:t>
            </w:r>
            <w:r w:rsidR="00607AC2">
              <w:rPr>
                <w:rFonts w:ascii="Arial" w:hAnsi="Arial" w:cs="Arial"/>
                <w:b/>
                <w:sz w:val="18"/>
                <w:szCs w:val="18"/>
                <w:u w:val="single"/>
                <w:lang w:eastAsia="en-US"/>
              </w:rPr>
              <w:t>3</w:t>
            </w:r>
            <w:r>
              <w:rPr>
                <w:rFonts w:ascii="Arial" w:hAnsi="Arial" w:cs="Arial"/>
                <w:b/>
                <w:sz w:val="18"/>
                <w:szCs w:val="18"/>
                <w:u w:val="single"/>
                <w:lang w:eastAsia="en-US"/>
              </w:rPr>
              <w:t xml:space="preserve">:00 horas), </w:t>
            </w:r>
            <w:r>
              <w:rPr>
                <w:rFonts w:ascii="Arial" w:hAnsi="Arial" w:cs="Arial"/>
                <w:bCs/>
                <w:sz w:val="18"/>
                <w:szCs w:val="18"/>
                <w:lang w:eastAsia="en-US"/>
              </w:rPr>
              <w:t>en la Unidad de Recursos Humanos, sito Pedro Puelles 465. 2do. Piso - Huánuco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EF1A105"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846695" w14:paraId="6328B8F7"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84BD8B3"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C51AE7" w14:textId="77777777" w:rsidR="00846695" w:rsidRDefault="00846695">
            <w:pPr>
              <w:spacing w:line="252"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538" w:type="dxa"/>
            <w:tcBorders>
              <w:top w:val="single" w:sz="4" w:space="0" w:color="auto"/>
              <w:left w:val="single" w:sz="4" w:space="0" w:color="auto"/>
              <w:bottom w:val="single" w:sz="4" w:space="0" w:color="auto"/>
              <w:right w:val="single" w:sz="4" w:space="0" w:color="auto"/>
            </w:tcBorders>
            <w:vAlign w:val="center"/>
            <w:hideMark/>
          </w:tcPr>
          <w:p w14:paraId="14A5DB86"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27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E361B9"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846695" w14:paraId="37A0E626"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C4CD5DD"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AB55BF9" w14:textId="77777777" w:rsidR="00846695" w:rsidRDefault="00846695">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538" w:type="dxa"/>
            <w:tcBorders>
              <w:top w:val="single" w:sz="4" w:space="0" w:color="auto"/>
              <w:left w:val="single" w:sz="4" w:space="0" w:color="auto"/>
              <w:bottom w:val="single" w:sz="4" w:space="0" w:color="auto"/>
              <w:right w:val="single" w:sz="4" w:space="0" w:color="auto"/>
            </w:tcBorders>
            <w:vAlign w:val="center"/>
            <w:hideMark/>
          </w:tcPr>
          <w:p w14:paraId="3A962D62"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27 de diciembre del 2023</w:t>
            </w:r>
          </w:p>
          <w:p w14:paraId="2E57DED8"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7C0CE0ED"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2" w:history="1">
              <w:r>
                <w:rPr>
                  <w:rStyle w:val="Hipervnculo"/>
                  <w:sz w:val="18"/>
                  <w:szCs w:val="18"/>
                  <w:lang w:eastAsia="en-US"/>
                </w:rPr>
                <w:t>http://convocatorias.essalud.gob.pe/</w:t>
              </w:r>
            </w:hyperlink>
          </w:p>
        </w:tc>
        <w:tc>
          <w:tcPr>
            <w:tcW w:w="1700" w:type="dxa"/>
            <w:tcBorders>
              <w:top w:val="single" w:sz="4" w:space="0" w:color="auto"/>
              <w:left w:val="single" w:sz="4" w:space="0" w:color="auto"/>
              <w:bottom w:val="single" w:sz="4" w:space="0" w:color="auto"/>
              <w:right w:val="single" w:sz="4" w:space="0" w:color="auto"/>
            </w:tcBorders>
            <w:vAlign w:val="center"/>
            <w:hideMark/>
          </w:tcPr>
          <w:p w14:paraId="151DE9D9"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URRHH – SGGI – GCTIC </w:t>
            </w:r>
          </w:p>
        </w:tc>
      </w:tr>
      <w:tr w:rsidR="00846695" w14:paraId="61398766"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2AA221D" w14:textId="77777777" w:rsidR="00846695" w:rsidRDefault="00846695">
            <w:pPr>
              <w:spacing w:line="252" w:lineRule="auto"/>
              <w:rPr>
                <w:rFonts w:ascii="Arial" w:hAnsi="Arial" w:cs="Arial"/>
                <w:sz w:val="18"/>
                <w:szCs w:val="18"/>
                <w:lang w:val="es-MX" w:eastAsia="en-US"/>
              </w:rPr>
            </w:pPr>
            <w:r>
              <w:rPr>
                <w:rFonts w:ascii="Arial" w:hAnsi="Arial" w:cs="Arial"/>
                <w:sz w:val="18"/>
                <w:szCs w:val="18"/>
                <w:lang w:val="es-MX" w:eastAsia="en-US"/>
              </w:rPr>
              <w:t>10</w:t>
            </w:r>
          </w:p>
        </w:tc>
        <w:tc>
          <w:tcPr>
            <w:tcW w:w="2977" w:type="dxa"/>
            <w:tcBorders>
              <w:top w:val="single" w:sz="4" w:space="0" w:color="auto"/>
              <w:left w:val="single" w:sz="4" w:space="0" w:color="auto"/>
              <w:bottom w:val="single" w:sz="4" w:space="0" w:color="auto"/>
              <w:right w:val="single" w:sz="4" w:space="0" w:color="auto"/>
            </w:tcBorders>
            <w:vAlign w:val="center"/>
          </w:tcPr>
          <w:p w14:paraId="43EB7200" w14:textId="77777777" w:rsidR="00846695" w:rsidRDefault="00846695">
            <w:pPr>
              <w:spacing w:line="252" w:lineRule="auto"/>
              <w:rPr>
                <w:rFonts w:ascii="Arial" w:hAnsi="Arial" w:cs="Arial"/>
                <w:sz w:val="18"/>
                <w:szCs w:val="18"/>
                <w:lang w:val="es-MX" w:eastAsia="en-US"/>
              </w:rPr>
            </w:pPr>
            <w:r>
              <w:rPr>
                <w:rFonts w:ascii="Arial" w:hAnsi="Arial" w:cs="Arial"/>
                <w:b/>
                <w:sz w:val="18"/>
                <w:szCs w:val="18"/>
                <w:lang w:val="es-MX" w:eastAsia="en-US"/>
              </w:rPr>
              <w:t>Evaluación Personal</w:t>
            </w:r>
          </w:p>
          <w:p w14:paraId="3A813E12" w14:textId="77777777" w:rsidR="00846695" w:rsidRDefault="00846695">
            <w:pPr>
              <w:spacing w:line="252" w:lineRule="auto"/>
              <w:rPr>
                <w:rFonts w:ascii="Arial" w:hAnsi="Arial" w:cs="Arial"/>
                <w:sz w:val="18"/>
                <w:szCs w:val="18"/>
                <w:lang w:val="es-MX" w:eastAsia="en-US"/>
              </w:rPr>
            </w:pPr>
            <w:r>
              <w:rPr>
                <w:rFonts w:ascii="Arial" w:hAnsi="Arial" w:cs="Arial"/>
                <w:sz w:val="18"/>
                <w:szCs w:val="18"/>
                <w:lang w:val="es-MX" w:eastAsia="en-US"/>
              </w:rPr>
              <w:t>(presencial)</w:t>
            </w:r>
          </w:p>
          <w:p w14:paraId="0B370ABD" w14:textId="77777777" w:rsidR="00846695" w:rsidRDefault="00846695">
            <w:pPr>
              <w:spacing w:line="252" w:lineRule="auto"/>
              <w:jc w:val="both"/>
              <w:rPr>
                <w:rFonts w:ascii="Arial" w:hAnsi="Arial" w:cs="Arial"/>
                <w:b/>
                <w:bCs/>
                <w:sz w:val="18"/>
                <w:szCs w:val="18"/>
                <w:lang w:eastAsia="en-US"/>
              </w:rPr>
            </w:pPr>
          </w:p>
        </w:tc>
        <w:tc>
          <w:tcPr>
            <w:tcW w:w="3538" w:type="dxa"/>
            <w:tcBorders>
              <w:top w:val="single" w:sz="4" w:space="0" w:color="auto"/>
              <w:left w:val="single" w:sz="4" w:space="0" w:color="auto"/>
              <w:bottom w:val="single" w:sz="4" w:space="0" w:color="auto"/>
              <w:right w:val="single" w:sz="4" w:space="0" w:color="auto"/>
            </w:tcBorders>
            <w:vAlign w:val="center"/>
            <w:hideMark/>
          </w:tcPr>
          <w:p w14:paraId="59A3B21A"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28 de diciembre del 2023</w:t>
            </w:r>
          </w:p>
          <w:p w14:paraId="77F4672F"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(según el horario señalado en los resultados de la evaluación curricular)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6276ACF"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846695" w14:paraId="4F4A609E"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70C4C29"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D2C79E" w14:textId="77777777" w:rsidR="00846695" w:rsidRDefault="00846695">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38" w:type="dxa"/>
            <w:vMerge w:val="restart"/>
            <w:tcBorders>
              <w:top w:val="single" w:sz="4" w:space="0" w:color="auto"/>
              <w:left w:val="single" w:sz="4" w:space="0" w:color="auto"/>
              <w:bottom w:val="single" w:sz="4" w:space="0" w:color="auto"/>
              <w:right w:val="single" w:sz="4" w:space="0" w:color="auto"/>
            </w:tcBorders>
            <w:vAlign w:val="center"/>
            <w:hideMark/>
          </w:tcPr>
          <w:p w14:paraId="0A40C2A8"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28 de diciembre del 2023</w:t>
            </w:r>
          </w:p>
          <w:p w14:paraId="71785ABB"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313D9E83"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3" w:history="1">
              <w:r>
                <w:rPr>
                  <w:rStyle w:val="Hipervnculo"/>
                  <w:sz w:val="18"/>
                  <w:szCs w:val="18"/>
                  <w:lang w:eastAsia="en-US"/>
                </w:rPr>
                <w:t>http://convocatorias.essalud.gob.pe/</w:t>
              </w:r>
            </w:hyperlink>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23F6D4B1" w14:textId="77777777" w:rsidR="00846695" w:rsidRDefault="00846695">
            <w:pPr>
              <w:spacing w:line="252" w:lineRule="auto"/>
              <w:jc w:val="center"/>
              <w:rPr>
                <w:rFonts w:ascii="Arial" w:hAnsi="Arial" w:cs="Arial"/>
                <w:sz w:val="18"/>
                <w:szCs w:val="18"/>
                <w:lang w:val="es-PE" w:eastAsia="en-US"/>
              </w:rPr>
            </w:pPr>
            <w:r>
              <w:rPr>
                <w:rFonts w:ascii="Arial" w:hAnsi="Arial" w:cs="Arial"/>
                <w:sz w:val="18"/>
                <w:szCs w:val="18"/>
                <w:lang w:val="es-MX" w:eastAsia="en-US"/>
              </w:rPr>
              <w:t>URRHH - SGGI – GCTIC</w:t>
            </w:r>
          </w:p>
        </w:tc>
      </w:tr>
      <w:tr w:rsidR="00846695" w14:paraId="2D03A583" w14:textId="77777777" w:rsidTr="0084669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36970D3"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1A5048" w14:textId="77777777" w:rsidR="00846695" w:rsidRDefault="00846695">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38" w:type="dxa"/>
            <w:vMerge/>
            <w:tcBorders>
              <w:top w:val="single" w:sz="4" w:space="0" w:color="auto"/>
              <w:left w:val="single" w:sz="4" w:space="0" w:color="auto"/>
              <w:bottom w:val="single" w:sz="4" w:space="0" w:color="auto"/>
              <w:right w:val="single" w:sz="4" w:space="0" w:color="auto"/>
            </w:tcBorders>
            <w:vAlign w:val="center"/>
            <w:hideMark/>
          </w:tcPr>
          <w:p w14:paraId="1F8696ED" w14:textId="77777777" w:rsidR="00846695" w:rsidRDefault="00846695">
            <w:pPr>
              <w:rPr>
                <w:rFonts w:ascii="Arial" w:hAnsi="Arial" w:cs="Arial"/>
                <w:sz w:val="18"/>
                <w:szCs w:val="18"/>
                <w:lang w:val="es-MX"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958C17E" w14:textId="77777777" w:rsidR="00846695" w:rsidRDefault="00846695">
            <w:pPr>
              <w:rPr>
                <w:rFonts w:ascii="Arial" w:hAnsi="Arial" w:cs="Arial"/>
                <w:sz w:val="18"/>
                <w:szCs w:val="18"/>
                <w:lang w:val="es-PE" w:eastAsia="en-US"/>
              </w:rPr>
            </w:pPr>
          </w:p>
        </w:tc>
      </w:tr>
      <w:tr w:rsidR="00846695" w14:paraId="6B526FB5" w14:textId="77777777" w:rsidTr="00846695">
        <w:trPr>
          <w:trHeight w:val="272"/>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F168E7" w14:textId="77777777" w:rsidR="00846695" w:rsidRDefault="00846695">
            <w:pPr>
              <w:spacing w:line="252"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846695" w14:paraId="40C3DF4D" w14:textId="77777777" w:rsidTr="00846695">
        <w:trPr>
          <w:trHeight w:val="335"/>
        </w:trPr>
        <w:tc>
          <w:tcPr>
            <w:tcW w:w="425" w:type="dxa"/>
            <w:tcBorders>
              <w:top w:val="single" w:sz="4" w:space="0" w:color="auto"/>
              <w:left w:val="single" w:sz="4" w:space="0" w:color="auto"/>
              <w:bottom w:val="single" w:sz="4" w:space="0" w:color="auto"/>
              <w:right w:val="single" w:sz="4" w:space="0" w:color="auto"/>
            </w:tcBorders>
            <w:vAlign w:val="center"/>
            <w:hideMark/>
          </w:tcPr>
          <w:p w14:paraId="54947474" w14:textId="77777777" w:rsidR="00846695" w:rsidRDefault="00846695">
            <w:pPr>
              <w:spacing w:line="252" w:lineRule="auto"/>
              <w:rPr>
                <w:rFonts w:ascii="Arial" w:hAnsi="Arial" w:cs="Arial"/>
                <w:sz w:val="18"/>
                <w:szCs w:val="18"/>
                <w:lang w:val="es-MX" w:eastAsia="en-US"/>
              </w:rPr>
            </w:pPr>
            <w:r>
              <w:rPr>
                <w:rFonts w:ascii="Arial" w:hAnsi="Arial" w:cs="Arial"/>
                <w:sz w:val="18"/>
                <w:szCs w:val="18"/>
                <w:lang w:val="es-MX" w:eastAsia="en-U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44702A" w14:textId="77777777" w:rsidR="00846695" w:rsidRDefault="00846695">
            <w:pPr>
              <w:spacing w:line="252"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38" w:type="dxa"/>
            <w:tcBorders>
              <w:top w:val="single" w:sz="4" w:space="0" w:color="auto"/>
              <w:left w:val="single" w:sz="4" w:space="0" w:color="auto"/>
              <w:bottom w:val="single" w:sz="4" w:space="0" w:color="auto"/>
              <w:right w:val="single" w:sz="4" w:space="0" w:color="auto"/>
            </w:tcBorders>
            <w:vAlign w:val="center"/>
            <w:hideMark/>
          </w:tcPr>
          <w:p w14:paraId="028FD5ED" w14:textId="77777777" w:rsidR="00846695" w:rsidRDefault="00846695">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del 29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30E9054" w14:textId="77777777" w:rsidR="00846695" w:rsidRDefault="00846695">
            <w:pPr>
              <w:spacing w:line="252" w:lineRule="auto"/>
              <w:jc w:val="center"/>
              <w:rPr>
                <w:rFonts w:ascii="Arial" w:hAnsi="Arial" w:cs="Arial"/>
                <w:sz w:val="18"/>
                <w:szCs w:val="18"/>
                <w:lang w:eastAsia="en-US"/>
              </w:rPr>
            </w:pPr>
            <w:r>
              <w:rPr>
                <w:rFonts w:ascii="Arial" w:hAnsi="Arial" w:cs="Arial"/>
                <w:sz w:val="18"/>
                <w:szCs w:val="18"/>
                <w:lang w:val="es-MX" w:eastAsia="en-US"/>
              </w:rPr>
              <w:t>URRHH</w:t>
            </w:r>
          </w:p>
        </w:tc>
      </w:tr>
    </w:tbl>
    <w:p w14:paraId="355A7653" w14:textId="77777777" w:rsidR="00846695" w:rsidRDefault="00846695" w:rsidP="00846695">
      <w:pPr>
        <w:pStyle w:val="Prrafodelista1"/>
        <w:tabs>
          <w:tab w:val="left" w:pos="993"/>
        </w:tabs>
        <w:suppressAutoHyphens w:val="0"/>
        <w:ind w:left="0"/>
        <w:contextualSpacing/>
        <w:jc w:val="both"/>
        <w:rPr>
          <w:rFonts w:ascii="Arial" w:hAnsi="Arial" w:cs="Arial"/>
          <w:bCs/>
          <w:sz w:val="4"/>
          <w:szCs w:val="4"/>
        </w:rPr>
      </w:pPr>
    </w:p>
    <w:p w14:paraId="6A7A1076" w14:textId="77777777" w:rsidR="00846695" w:rsidRDefault="00846695" w:rsidP="0084669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7D6758D" w14:textId="77777777" w:rsidR="00846695" w:rsidRDefault="00846695" w:rsidP="0084669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296897A3" w14:textId="442CBCF0" w:rsidR="00846695" w:rsidRDefault="00846695" w:rsidP="00846695">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w:t>
      </w:r>
      <w:r w:rsidR="00EE33BB">
        <w:rPr>
          <w:rFonts w:ascii="Arial" w:hAnsi="Arial" w:cs="Arial"/>
          <w:sz w:val="16"/>
          <w:szCs w:val="16"/>
        </w:rPr>
        <w:t xml:space="preserve"> de manera virtual.</w:t>
      </w:r>
    </w:p>
    <w:p w14:paraId="2C8E13E5" w14:textId="77777777" w:rsidR="00846695" w:rsidRDefault="00846695" w:rsidP="00846695">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619DFD33" w14:textId="77777777" w:rsidR="00846695" w:rsidRDefault="00846695" w:rsidP="00846695">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 de Recursos Humanos de la Red Asistencial Huánuco.</w:t>
      </w:r>
    </w:p>
    <w:p w14:paraId="05077289" w14:textId="77777777" w:rsidR="00846695" w:rsidRDefault="00846695" w:rsidP="00846695">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5DD33C23" w14:textId="77777777" w:rsidR="00367892" w:rsidRPr="00367892" w:rsidRDefault="00367892" w:rsidP="00846695">
      <w:pPr>
        <w:pStyle w:val="Prrafodelista1"/>
        <w:tabs>
          <w:tab w:val="left" w:pos="993"/>
        </w:tabs>
        <w:suppressAutoHyphens w:val="0"/>
        <w:ind w:left="0"/>
        <w:contextualSpacing/>
        <w:jc w:val="both"/>
        <w:rPr>
          <w:rFonts w:ascii="Arial" w:hAnsi="Arial" w:cs="Arial"/>
          <w:sz w:val="17"/>
          <w:szCs w:val="17"/>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EC1886D" w14:textId="77777777" w:rsidR="003E3691" w:rsidRDefault="003E3691" w:rsidP="005405D5">
      <w:pPr>
        <w:pStyle w:val="Sinespaciado4"/>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1226"/>
        <w:gridCol w:w="964"/>
        <w:gridCol w:w="963"/>
        <w:gridCol w:w="980"/>
      </w:tblGrid>
      <w:tr w:rsidR="001C77CD" w:rsidRPr="002746EB" w14:paraId="0C40C1C0" w14:textId="77777777" w:rsidTr="008D0082">
        <w:tc>
          <w:tcPr>
            <w:tcW w:w="3947" w:type="dxa"/>
            <w:shd w:val="clear" w:color="auto" w:fill="BDD6EE"/>
            <w:vAlign w:val="center"/>
          </w:tcPr>
          <w:p w14:paraId="63FFE631"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CARÁCTER</w:t>
            </w:r>
          </w:p>
        </w:tc>
        <w:tc>
          <w:tcPr>
            <w:tcW w:w="964" w:type="dxa"/>
            <w:shd w:val="clear" w:color="auto" w:fill="BDD6EE"/>
            <w:vAlign w:val="center"/>
          </w:tcPr>
          <w:p w14:paraId="7F351D4F"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PESO</w:t>
            </w:r>
          </w:p>
        </w:tc>
        <w:tc>
          <w:tcPr>
            <w:tcW w:w="963" w:type="dxa"/>
            <w:shd w:val="clear" w:color="auto" w:fill="BDD6EE"/>
            <w:vAlign w:val="center"/>
          </w:tcPr>
          <w:p w14:paraId="33B26C7E" w14:textId="77777777" w:rsidR="001C77CD" w:rsidRPr="00B401EE" w:rsidRDefault="001C77CD" w:rsidP="005B5398">
            <w:pPr>
              <w:jc w:val="center"/>
              <w:rPr>
                <w:rFonts w:ascii="Arial" w:hAnsi="Arial" w:cs="Arial"/>
                <w:b/>
                <w:sz w:val="16"/>
                <w:szCs w:val="16"/>
              </w:rPr>
            </w:pPr>
            <w:r w:rsidRPr="00B401EE">
              <w:rPr>
                <w:rFonts w:ascii="Arial" w:hAnsi="Arial" w:cs="Arial"/>
                <w:b/>
                <w:sz w:val="16"/>
                <w:szCs w:val="16"/>
              </w:rPr>
              <w:t>PUNTAJE MÍNIMO</w:t>
            </w:r>
          </w:p>
        </w:tc>
        <w:tc>
          <w:tcPr>
            <w:tcW w:w="980" w:type="dxa"/>
            <w:shd w:val="clear" w:color="auto" w:fill="BDD6EE"/>
            <w:vAlign w:val="center"/>
          </w:tcPr>
          <w:p w14:paraId="5EF8DCF0" w14:textId="77777777" w:rsidR="001C77CD" w:rsidRPr="00B401EE" w:rsidRDefault="001C77CD" w:rsidP="005B539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8D0082">
        <w:trPr>
          <w:trHeight w:val="373"/>
        </w:trPr>
        <w:tc>
          <w:tcPr>
            <w:tcW w:w="3947" w:type="dxa"/>
            <w:shd w:val="clear" w:color="auto" w:fill="auto"/>
            <w:vAlign w:val="center"/>
          </w:tcPr>
          <w:p w14:paraId="2B559F12" w14:textId="77777777" w:rsidR="001C77CD" w:rsidRPr="002746EB" w:rsidRDefault="001C77CD" w:rsidP="005B539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shd w:val="clear" w:color="auto" w:fill="auto"/>
            <w:vAlign w:val="center"/>
          </w:tcPr>
          <w:p w14:paraId="17AB2184"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c>
          <w:tcPr>
            <w:tcW w:w="963" w:type="dxa"/>
            <w:shd w:val="clear" w:color="auto" w:fill="auto"/>
            <w:vAlign w:val="center"/>
          </w:tcPr>
          <w:p w14:paraId="1B3172A9"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22</w:t>
            </w:r>
          </w:p>
        </w:tc>
        <w:tc>
          <w:tcPr>
            <w:tcW w:w="980" w:type="dxa"/>
            <w:shd w:val="clear" w:color="auto" w:fill="auto"/>
            <w:vAlign w:val="center"/>
          </w:tcPr>
          <w:p w14:paraId="53088F97"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8D0082">
        <w:trPr>
          <w:trHeight w:val="599"/>
        </w:trPr>
        <w:tc>
          <w:tcPr>
            <w:tcW w:w="3947" w:type="dxa"/>
            <w:shd w:val="clear" w:color="auto" w:fill="FFFFFF"/>
            <w:vAlign w:val="center"/>
          </w:tcPr>
          <w:p w14:paraId="70F06622" w14:textId="77777777" w:rsidR="001C77CD" w:rsidRPr="002746EB" w:rsidRDefault="001C77CD" w:rsidP="005B5398">
            <w:pPr>
              <w:jc w:val="both"/>
              <w:rPr>
                <w:rFonts w:ascii="Arial" w:hAnsi="Arial" w:cs="Arial"/>
                <w:b/>
                <w:sz w:val="18"/>
                <w:szCs w:val="18"/>
              </w:rPr>
            </w:pPr>
            <w:r w:rsidRPr="002746EB">
              <w:rPr>
                <w:rFonts w:ascii="Arial" w:hAnsi="Arial" w:cs="Arial"/>
                <w:b/>
                <w:sz w:val="18"/>
                <w:szCs w:val="18"/>
              </w:rPr>
              <w:t xml:space="preserve">EVALUACIÓN CURRICULAR </w:t>
            </w:r>
          </w:p>
          <w:p w14:paraId="518B1B17" w14:textId="77777777" w:rsidR="001C77CD" w:rsidRPr="002746EB" w:rsidRDefault="001C77CD" w:rsidP="005B539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vAlign w:val="center"/>
          </w:tcPr>
          <w:p w14:paraId="396F1ED6"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c>
          <w:tcPr>
            <w:tcW w:w="963" w:type="dxa"/>
            <w:vAlign w:val="center"/>
          </w:tcPr>
          <w:p w14:paraId="76FED121"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c>
          <w:tcPr>
            <w:tcW w:w="980" w:type="dxa"/>
            <w:vAlign w:val="center"/>
          </w:tcPr>
          <w:p w14:paraId="28A9D394"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8D0082">
        <w:trPr>
          <w:trHeight w:val="415"/>
        </w:trPr>
        <w:tc>
          <w:tcPr>
            <w:tcW w:w="3947" w:type="dxa"/>
            <w:shd w:val="clear" w:color="auto" w:fill="FFFFFF"/>
            <w:vAlign w:val="center"/>
          </w:tcPr>
          <w:p w14:paraId="62E8DA4B" w14:textId="77777777" w:rsidR="001C77CD" w:rsidRPr="002746EB" w:rsidRDefault="001C77CD" w:rsidP="005B5398">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A0B5022"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vAlign w:val="center"/>
          </w:tcPr>
          <w:p w14:paraId="3F0DD682"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c>
          <w:tcPr>
            <w:tcW w:w="963" w:type="dxa"/>
            <w:vAlign w:val="center"/>
          </w:tcPr>
          <w:p w14:paraId="10EB0EDF"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11</w:t>
            </w:r>
          </w:p>
        </w:tc>
        <w:tc>
          <w:tcPr>
            <w:tcW w:w="980" w:type="dxa"/>
            <w:vAlign w:val="center"/>
          </w:tcPr>
          <w:p w14:paraId="24A64C18"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8D0082">
        <w:trPr>
          <w:trHeight w:val="339"/>
        </w:trPr>
        <w:tc>
          <w:tcPr>
            <w:tcW w:w="5173" w:type="dxa"/>
            <w:gridSpan w:val="2"/>
            <w:shd w:val="clear" w:color="auto" w:fill="BDD6EE"/>
            <w:vAlign w:val="center"/>
          </w:tcPr>
          <w:p w14:paraId="1BFB5794"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PUNTAJE TOTAL</w:t>
            </w:r>
          </w:p>
        </w:tc>
        <w:tc>
          <w:tcPr>
            <w:tcW w:w="964" w:type="dxa"/>
            <w:shd w:val="clear" w:color="auto" w:fill="BDD6EE"/>
            <w:vAlign w:val="center"/>
          </w:tcPr>
          <w:p w14:paraId="145B99EA"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100%</w:t>
            </w:r>
          </w:p>
        </w:tc>
        <w:tc>
          <w:tcPr>
            <w:tcW w:w="963" w:type="dxa"/>
            <w:shd w:val="clear" w:color="auto" w:fill="BDD6EE"/>
            <w:vAlign w:val="center"/>
          </w:tcPr>
          <w:p w14:paraId="192C74FC"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53</w:t>
            </w:r>
          </w:p>
        </w:tc>
        <w:tc>
          <w:tcPr>
            <w:tcW w:w="980" w:type="dxa"/>
            <w:shd w:val="clear" w:color="auto" w:fill="BDD6EE"/>
            <w:vAlign w:val="center"/>
          </w:tcPr>
          <w:p w14:paraId="5990AC41"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100</w:t>
            </w:r>
          </w:p>
        </w:tc>
      </w:tr>
    </w:tbl>
    <w:p w14:paraId="5EB76EC9" w14:textId="77777777" w:rsidR="006E5022" w:rsidRPr="00E21A3A" w:rsidRDefault="006E5022" w:rsidP="001C77CD">
      <w:pPr>
        <w:pStyle w:val="Sinespaciado4"/>
        <w:jc w:val="both"/>
        <w:rPr>
          <w:rFonts w:ascii="Arial" w:hAnsi="Arial" w:cs="Arial"/>
          <w:sz w:val="20"/>
          <w:szCs w:val="20"/>
        </w:rPr>
      </w:pPr>
    </w:p>
    <w:p w14:paraId="41014BF3" w14:textId="14D2E0E2" w:rsidR="001C77CD" w:rsidRPr="00E21A3A" w:rsidRDefault="001C77CD" w:rsidP="000D3A01">
      <w:pPr>
        <w:ind w:firstLine="426"/>
        <w:jc w:val="both"/>
        <w:rPr>
          <w:rFonts w:ascii="Arial" w:hAnsi="Arial" w:cs="Arial"/>
          <w:b/>
          <w:bCs/>
        </w:rPr>
      </w:pPr>
      <w:r w:rsidRPr="00E21A3A">
        <w:rPr>
          <w:rFonts w:ascii="Arial" w:hAnsi="Arial" w:cs="Arial"/>
          <w:b/>
          <w:bCs/>
        </w:rPr>
        <w:t>7.1</w:t>
      </w:r>
      <w:r w:rsidR="005405D5">
        <w:rPr>
          <w:rFonts w:ascii="Arial" w:hAnsi="Arial" w:cs="Arial"/>
          <w:b/>
          <w:bCs/>
        </w:rPr>
        <w:t>.</w:t>
      </w:r>
      <w:r w:rsidRPr="00E21A3A">
        <w:rPr>
          <w:rFonts w:ascii="Arial" w:hAnsi="Arial" w:cs="Arial"/>
          <w:b/>
          <w:bCs/>
        </w:rPr>
        <w:t xml:space="preserve"> EVALUACIÓN DE CONOCIMIENTOS: </w:t>
      </w:r>
    </w:p>
    <w:p w14:paraId="69CB89B5" w14:textId="77777777" w:rsidR="001C77CD" w:rsidRPr="008F7214" w:rsidRDefault="001C77CD" w:rsidP="001C77CD">
      <w:pPr>
        <w:ind w:firstLine="708"/>
        <w:jc w:val="both"/>
        <w:rPr>
          <w:rFonts w:ascii="Arial" w:hAnsi="Arial" w:cs="Arial"/>
          <w:b/>
          <w:bCs/>
          <w:sz w:val="16"/>
          <w:szCs w:val="16"/>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w:t>
      </w:r>
      <w:r w:rsidRPr="00E21A3A">
        <w:rPr>
          <w:rFonts w:ascii="Arial" w:hAnsi="Arial" w:cs="Arial"/>
        </w:rPr>
        <w:lastRenderedPageBreak/>
        <w:t xml:space="preserve">con un puntaje de dos (02) puntos por respuesta correcta, no considerándose puntos en contra por respuesta errónea o en blanco. </w:t>
      </w:r>
    </w:p>
    <w:p w14:paraId="6B4574A9" w14:textId="75B1197F" w:rsidR="001C77CD" w:rsidRDefault="001C77CD" w:rsidP="001C77CD">
      <w:pPr>
        <w:jc w:val="both"/>
        <w:rPr>
          <w:rFonts w:ascii="Arial" w:hAnsi="Arial" w:cs="Arial"/>
          <w:b/>
          <w:bCs/>
        </w:rPr>
      </w:pPr>
    </w:p>
    <w:p w14:paraId="62995F8B" w14:textId="262C1DF1" w:rsidR="001C77CD" w:rsidRPr="00E21A3A" w:rsidRDefault="001C77CD" w:rsidP="000D3A01">
      <w:pPr>
        <w:ind w:firstLine="426"/>
        <w:jc w:val="both"/>
        <w:rPr>
          <w:rFonts w:ascii="Arial" w:hAnsi="Arial" w:cs="Arial"/>
          <w:b/>
          <w:bCs/>
        </w:rPr>
      </w:pPr>
      <w:r w:rsidRPr="00E21A3A">
        <w:rPr>
          <w:rFonts w:ascii="Arial" w:hAnsi="Arial" w:cs="Arial"/>
          <w:b/>
          <w:bCs/>
        </w:rPr>
        <w:t>7.2</w:t>
      </w:r>
      <w:r w:rsidR="005405D5">
        <w:rPr>
          <w:rFonts w:ascii="Arial" w:hAnsi="Arial" w:cs="Arial"/>
          <w:b/>
          <w:bCs/>
        </w:rPr>
        <w:t>.</w:t>
      </w:r>
      <w:r w:rsidRPr="00E21A3A">
        <w:rPr>
          <w:rFonts w:ascii="Arial" w:hAnsi="Arial" w:cs="Arial"/>
          <w:b/>
          <w:bCs/>
        </w:rPr>
        <w:t xml:space="preserve"> EVALUACIÓN CURRICULAR: </w:t>
      </w:r>
    </w:p>
    <w:p w14:paraId="30F34F4F" w14:textId="77777777" w:rsidR="001C77CD" w:rsidRPr="008F7214" w:rsidRDefault="001C77CD" w:rsidP="001C77CD">
      <w:pPr>
        <w:ind w:firstLine="708"/>
        <w:jc w:val="both"/>
        <w:rPr>
          <w:rFonts w:ascii="Arial" w:hAnsi="Arial" w:cs="Arial"/>
          <w:sz w:val="16"/>
          <w:szCs w:val="16"/>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Pr="00E21A3A"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30C9BF03" w14:textId="77777777" w:rsidR="001C77CD" w:rsidRPr="00E21A3A" w:rsidRDefault="001C77CD" w:rsidP="001C77CD">
      <w:pPr>
        <w:pStyle w:val="Sinespaciado4"/>
        <w:ind w:left="709"/>
        <w:jc w:val="both"/>
        <w:rPr>
          <w:rFonts w:ascii="Arial" w:hAnsi="Arial" w:cs="Arial"/>
          <w:sz w:val="20"/>
          <w:szCs w:val="20"/>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4"/>
      </w:tblGrid>
      <w:tr w:rsidR="001C77CD" w:rsidRPr="00E21A3A" w14:paraId="5DDD0BDD" w14:textId="77777777" w:rsidTr="008F7214">
        <w:trPr>
          <w:trHeight w:val="495"/>
        </w:trPr>
        <w:tc>
          <w:tcPr>
            <w:tcW w:w="2263" w:type="dxa"/>
            <w:shd w:val="clear" w:color="auto" w:fill="BDD6EE"/>
            <w:vAlign w:val="center"/>
          </w:tcPr>
          <w:p w14:paraId="46B19059"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Para el caso de:</w:t>
            </w:r>
          </w:p>
        </w:tc>
        <w:tc>
          <w:tcPr>
            <w:tcW w:w="5954" w:type="dxa"/>
            <w:shd w:val="clear" w:color="auto" w:fill="BDD6EE"/>
            <w:vAlign w:val="center"/>
          </w:tcPr>
          <w:p w14:paraId="24FB75A5"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8F7214">
        <w:tc>
          <w:tcPr>
            <w:tcW w:w="2263" w:type="dxa"/>
            <w:shd w:val="clear" w:color="auto" w:fill="auto"/>
            <w:vAlign w:val="center"/>
          </w:tcPr>
          <w:p w14:paraId="041CFDB9"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4" w:type="dxa"/>
            <w:shd w:val="clear" w:color="auto" w:fill="auto"/>
            <w:vAlign w:val="center"/>
          </w:tcPr>
          <w:p w14:paraId="673E4CEA" w14:textId="6D72903F"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8F7214">
        <w:trPr>
          <w:trHeight w:val="384"/>
        </w:trPr>
        <w:tc>
          <w:tcPr>
            <w:tcW w:w="2263" w:type="dxa"/>
            <w:shd w:val="clear" w:color="auto" w:fill="auto"/>
            <w:vAlign w:val="center"/>
          </w:tcPr>
          <w:p w14:paraId="5D6AA111"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4" w:type="dxa"/>
            <w:shd w:val="clear" w:color="auto" w:fill="auto"/>
            <w:vAlign w:val="center"/>
          </w:tcPr>
          <w:p w14:paraId="1B3EA170" w14:textId="59D50348" w:rsidR="003D5D57" w:rsidRDefault="001C77CD" w:rsidP="005B539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998179" w14:textId="77777777" w:rsidR="000D001C" w:rsidRPr="00FE6061" w:rsidRDefault="000D001C" w:rsidP="005B5398">
            <w:pPr>
              <w:pStyle w:val="Sinespaciado4"/>
              <w:jc w:val="both"/>
              <w:rPr>
                <w:rFonts w:ascii="Arial" w:hAnsi="Arial" w:cs="Arial"/>
                <w:sz w:val="18"/>
                <w:szCs w:val="18"/>
              </w:rPr>
            </w:pPr>
          </w:p>
          <w:p w14:paraId="4E3337F6"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 xml:space="preserve">Experiencia General: </w:t>
            </w:r>
          </w:p>
          <w:p w14:paraId="1DF6C457" w14:textId="7DBD9F94" w:rsidR="001C77CD" w:rsidRPr="00FE6061" w:rsidRDefault="001C77CD" w:rsidP="008F7214">
            <w:pPr>
              <w:pStyle w:val="Sinespaciado4"/>
              <w:ind w:right="-113"/>
              <w:jc w:val="both"/>
              <w:rPr>
                <w:rFonts w:ascii="Arial" w:hAnsi="Arial" w:cs="Arial"/>
                <w:sz w:val="18"/>
                <w:szCs w:val="18"/>
              </w:rPr>
            </w:pPr>
            <w:r w:rsidRPr="00FE6061">
              <w:rPr>
                <w:rFonts w:ascii="Arial" w:hAnsi="Arial" w:cs="Arial"/>
                <w:sz w:val="18"/>
                <w:szCs w:val="18"/>
              </w:rPr>
              <w:t>El tiempo de experiencia laboral será contabilizado según las</w:t>
            </w:r>
            <w:r w:rsidR="008F7214">
              <w:rPr>
                <w:rFonts w:ascii="Arial" w:hAnsi="Arial" w:cs="Arial"/>
                <w:sz w:val="18"/>
                <w:szCs w:val="18"/>
              </w:rPr>
              <w:t xml:space="preserve"> siguientes consideraciones</w:t>
            </w:r>
            <w:r w:rsidRPr="00FE6061">
              <w:rPr>
                <w:rFonts w:ascii="Arial" w:hAnsi="Arial" w:cs="Arial"/>
                <w:sz w:val="18"/>
                <w:szCs w:val="18"/>
              </w:rPr>
              <w:t>:</w:t>
            </w:r>
            <w:r w:rsidRPr="00FE6061">
              <w:rPr>
                <w:rFonts w:ascii="Arial" w:hAnsi="Arial" w:cs="Arial"/>
                <w:sz w:val="18"/>
                <w:szCs w:val="18"/>
              </w:rPr>
              <w:br/>
            </w:r>
          </w:p>
          <w:p w14:paraId="1ED70DA2"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5B5398">
            <w:pPr>
              <w:pStyle w:val="Sinespaciado4"/>
              <w:jc w:val="both"/>
              <w:rPr>
                <w:rFonts w:ascii="Arial" w:hAnsi="Arial" w:cs="Arial"/>
                <w:sz w:val="18"/>
                <w:szCs w:val="18"/>
              </w:rPr>
            </w:pPr>
          </w:p>
          <w:p w14:paraId="759AB643" w14:textId="5CB58F4A" w:rsidR="001C77CD" w:rsidRDefault="001C77CD" w:rsidP="005B539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3C46FD46" w14:textId="77777777" w:rsidR="008F7214" w:rsidRPr="008F7214" w:rsidRDefault="008F7214" w:rsidP="005B5398">
            <w:pPr>
              <w:pStyle w:val="Sinespaciado4"/>
              <w:jc w:val="both"/>
              <w:rPr>
                <w:rFonts w:ascii="Arial" w:hAnsi="Arial" w:cs="Arial"/>
                <w:sz w:val="18"/>
                <w:szCs w:val="18"/>
              </w:rPr>
            </w:pPr>
          </w:p>
          <w:p w14:paraId="4B4F1B6E"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No se considerará como experiencia laboral: Trabajos Ad Honorem, ni Pasantías.</w:t>
            </w:r>
          </w:p>
        </w:tc>
      </w:tr>
      <w:tr w:rsidR="001C77CD" w:rsidRPr="00E21A3A" w14:paraId="31068078" w14:textId="77777777" w:rsidTr="008F7214">
        <w:trPr>
          <w:trHeight w:val="1070"/>
        </w:trPr>
        <w:tc>
          <w:tcPr>
            <w:tcW w:w="2263" w:type="dxa"/>
            <w:shd w:val="clear" w:color="auto" w:fill="auto"/>
            <w:vAlign w:val="center"/>
          </w:tcPr>
          <w:p w14:paraId="7C7C9E24"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Capacitación</w:t>
            </w:r>
          </w:p>
        </w:tc>
        <w:tc>
          <w:tcPr>
            <w:tcW w:w="5954" w:type="dxa"/>
            <w:shd w:val="clear" w:color="auto" w:fill="auto"/>
            <w:vAlign w:val="center"/>
          </w:tcPr>
          <w:p w14:paraId="53CBCAD4" w14:textId="61509D62"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No se considerará capacitación en calidad de ponente, expositor, organizador y/o moderador.</w:t>
            </w:r>
          </w:p>
          <w:p w14:paraId="12FFB4EF" w14:textId="77777777" w:rsidR="001C77CD" w:rsidRPr="00FE6061" w:rsidRDefault="001C77CD" w:rsidP="005B5398">
            <w:pPr>
              <w:pStyle w:val="Sinespaciado4"/>
              <w:jc w:val="both"/>
              <w:rPr>
                <w:rFonts w:ascii="Arial" w:hAnsi="Arial" w:cs="Arial"/>
                <w:sz w:val="18"/>
                <w:szCs w:val="18"/>
              </w:rPr>
            </w:pPr>
          </w:p>
          <w:p w14:paraId="76CCFCAD"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E6061">
              <w:rPr>
                <w:rFonts w:ascii="Arial" w:hAnsi="Arial" w:cs="Arial"/>
                <w:sz w:val="18"/>
                <w:szCs w:val="18"/>
              </w:rPr>
              <w:t>N°</w:t>
            </w:r>
            <w:proofErr w:type="spellEnd"/>
            <w:r w:rsidRPr="00FE6061">
              <w:rPr>
                <w:rFonts w:ascii="Arial" w:hAnsi="Arial" w:cs="Arial"/>
                <w:sz w:val="18"/>
                <w:szCs w:val="18"/>
              </w:rPr>
              <w:t xml:space="preserve"> 27444 Ley del Procedimiento Administrativo General.</w:t>
            </w:r>
          </w:p>
        </w:tc>
      </w:tr>
      <w:tr w:rsidR="001C77CD" w:rsidRPr="00E21A3A" w14:paraId="383D473F" w14:textId="77777777" w:rsidTr="008F7214">
        <w:trPr>
          <w:trHeight w:val="599"/>
        </w:trPr>
        <w:tc>
          <w:tcPr>
            <w:tcW w:w="2263" w:type="dxa"/>
            <w:shd w:val="clear" w:color="auto" w:fill="auto"/>
            <w:vAlign w:val="center"/>
          </w:tcPr>
          <w:p w14:paraId="617B4CBD"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lastRenderedPageBreak/>
              <w:t xml:space="preserve">Conocimientos </w:t>
            </w:r>
          </w:p>
          <w:p w14:paraId="523BE3FF"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de Ofimática e Idiomas</w:t>
            </w:r>
          </w:p>
        </w:tc>
        <w:tc>
          <w:tcPr>
            <w:tcW w:w="5954" w:type="dxa"/>
            <w:shd w:val="clear" w:color="auto" w:fill="auto"/>
            <w:vAlign w:val="center"/>
          </w:tcPr>
          <w:p w14:paraId="5EA698B5"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8F7214">
        <w:trPr>
          <w:trHeight w:val="599"/>
        </w:trPr>
        <w:tc>
          <w:tcPr>
            <w:tcW w:w="8217" w:type="dxa"/>
            <w:gridSpan w:val="2"/>
            <w:shd w:val="clear" w:color="auto" w:fill="auto"/>
            <w:vAlign w:val="center"/>
          </w:tcPr>
          <w:p w14:paraId="21E32084"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u w:val="single"/>
              </w:rPr>
              <w:t>IMPORTANTE</w:t>
            </w:r>
            <w:r w:rsidRPr="00FE6061">
              <w:rPr>
                <w:rFonts w:ascii="Arial" w:hAnsi="Arial" w:cs="Arial"/>
                <w:b/>
                <w:sz w:val="18"/>
                <w:szCs w:val="18"/>
              </w:rPr>
              <w:t>:</w:t>
            </w:r>
          </w:p>
          <w:p w14:paraId="21633F9F" w14:textId="652C8334"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778C7E2A"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No se admitirá entrega ni subsanación de documentos en fecha posterior a la establecida en el proceso de selección.</w:t>
            </w:r>
          </w:p>
        </w:tc>
      </w:tr>
    </w:tbl>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0D3A01">
      <w:pPr>
        <w:pStyle w:val="Textoindependiente"/>
        <w:widowControl/>
        <w:numPr>
          <w:ilvl w:val="1"/>
          <w:numId w:val="15"/>
        </w:numPr>
        <w:tabs>
          <w:tab w:val="left" w:pos="851"/>
        </w:tabs>
        <w:suppressAutoHyphens/>
        <w:autoSpaceDE/>
        <w:autoSpaceDN/>
        <w:adjustRightInd/>
        <w:ind w:right="281" w:firstLine="66"/>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310F679A" w:rsidR="001C77CD" w:rsidRPr="00E21A3A" w:rsidRDefault="001C77CD" w:rsidP="001C77CD">
      <w:pPr>
        <w:pStyle w:val="Textoindependiente"/>
        <w:ind w:left="704" w:right="281"/>
        <w:jc w:val="both"/>
      </w:pPr>
      <w:r w:rsidRPr="008B7870">
        <w:rPr>
          <w:sz w:val="20"/>
          <w:szCs w:val="20"/>
        </w:rPr>
        <w:t xml:space="preserve">Esta evaluación es eliminatoria y tiene puntaje mínimo de once (11) puntos y máximo de veinte (20) puntos. La evaluación personal se desarrolla </w:t>
      </w:r>
      <w:r w:rsidR="00392DB9">
        <w:rPr>
          <w:sz w:val="20"/>
          <w:szCs w:val="20"/>
        </w:rPr>
        <w:t xml:space="preserve">presencial </w:t>
      </w:r>
      <w:r w:rsidRPr="008B7870">
        <w:rPr>
          <w:sz w:val="20"/>
          <w:szCs w:val="20"/>
        </w:rPr>
        <w:t>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00592AB" w14:textId="77777777" w:rsidR="001C77CD" w:rsidRPr="00E21A3A" w:rsidRDefault="001C77CD" w:rsidP="005405D5">
      <w:pPr>
        <w:pStyle w:val="Prrafodelista2"/>
        <w:numPr>
          <w:ilvl w:val="0"/>
          <w:numId w:val="8"/>
        </w:numPr>
        <w:jc w:val="both"/>
        <w:rPr>
          <w:rFonts w:ascii="Arial" w:hAnsi="Arial" w:cs="Arial"/>
        </w:rPr>
      </w:pPr>
      <w:r w:rsidRPr="00E21A3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6642D05" w14:textId="77777777" w:rsidR="008F7214" w:rsidRPr="00E21A3A" w:rsidRDefault="008F7214" w:rsidP="000D3A01">
      <w:pPr>
        <w:pStyle w:val="Prrafodelista2"/>
        <w:ind w:left="0"/>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1C77CD" w:rsidRPr="00E21A3A" w14:paraId="36D497BD" w14:textId="77777777" w:rsidTr="0084207D">
        <w:trPr>
          <w:trHeight w:val="305"/>
        </w:trPr>
        <w:tc>
          <w:tcPr>
            <w:tcW w:w="4111" w:type="dxa"/>
            <w:shd w:val="clear" w:color="auto" w:fill="BDD6EE"/>
            <w:vAlign w:val="center"/>
          </w:tcPr>
          <w:p w14:paraId="7B17DF62" w14:textId="77777777" w:rsidR="001C77CD" w:rsidRPr="00E21A3A" w:rsidRDefault="001C77CD" w:rsidP="005B5398">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3572" w:type="dxa"/>
            <w:shd w:val="clear" w:color="auto" w:fill="BDD6EE"/>
            <w:vAlign w:val="center"/>
          </w:tcPr>
          <w:p w14:paraId="5DE1B473" w14:textId="77777777" w:rsidR="001C77CD" w:rsidRPr="00E21A3A" w:rsidRDefault="001C77CD" w:rsidP="005B5398">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1C77CD" w:rsidRPr="00E21A3A" w14:paraId="3A66FD33" w14:textId="77777777" w:rsidTr="0084207D">
        <w:tc>
          <w:tcPr>
            <w:tcW w:w="4111" w:type="dxa"/>
            <w:vAlign w:val="center"/>
          </w:tcPr>
          <w:p w14:paraId="14CE0016"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1</w:t>
            </w:r>
          </w:p>
        </w:tc>
        <w:tc>
          <w:tcPr>
            <w:tcW w:w="3572" w:type="dxa"/>
            <w:vAlign w:val="center"/>
          </w:tcPr>
          <w:p w14:paraId="3DE5F7FA"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15 %</w:t>
            </w:r>
          </w:p>
        </w:tc>
      </w:tr>
      <w:tr w:rsidR="001C77CD" w:rsidRPr="00E21A3A" w14:paraId="070F06C5" w14:textId="77777777" w:rsidTr="0084207D">
        <w:tc>
          <w:tcPr>
            <w:tcW w:w="4111" w:type="dxa"/>
            <w:vAlign w:val="center"/>
          </w:tcPr>
          <w:p w14:paraId="1C0C5D07"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2</w:t>
            </w:r>
          </w:p>
        </w:tc>
        <w:tc>
          <w:tcPr>
            <w:tcW w:w="3572" w:type="dxa"/>
            <w:vAlign w:val="center"/>
          </w:tcPr>
          <w:p w14:paraId="2159A4AB"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10 %</w:t>
            </w:r>
          </w:p>
        </w:tc>
      </w:tr>
      <w:tr w:rsidR="001C77CD" w:rsidRPr="00E21A3A" w14:paraId="09849DF1" w14:textId="77777777" w:rsidTr="0084207D">
        <w:tc>
          <w:tcPr>
            <w:tcW w:w="4111" w:type="dxa"/>
            <w:vAlign w:val="center"/>
          </w:tcPr>
          <w:p w14:paraId="66837474"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3</w:t>
            </w:r>
          </w:p>
        </w:tc>
        <w:tc>
          <w:tcPr>
            <w:tcW w:w="3572" w:type="dxa"/>
            <w:vAlign w:val="center"/>
          </w:tcPr>
          <w:p w14:paraId="5C176B84"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5 %</w:t>
            </w:r>
          </w:p>
        </w:tc>
      </w:tr>
      <w:tr w:rsidR="001C77CD" w:rsidRPr="00E21A3A" w14:paraId="38A93671" w14:textId="77777777" w:rsidTr="0084207D">
        <w:tc>
          <w:tcPr>
            <w:tcW w:w="4111" w:type="dxa"/>
            <w:vAlign w:val="center"/>
          </w:tcPr>
          <w:p w14:paraId="3FABEB1C"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4</w:t>
            </w:r>
          </w:p>
        </w:tc>
        <w:tc>
          <w:tcPr>
            <w:tcW w:w="3572" w:type="dxa"/>
            <w:vAlign w:val="center"/>
          </w:tcPr>
          <w:p w14:paraId="416772BB"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2 %</w:t>
            </w:r>
          </w:p>
        </w:tc>
      </w:tr>
      <w:tr w:rsidR="001C77CD" w:rsidRPr="00E21A3A" w14:paraId="76678827" w14:textId="77777777" w:rsidTr="0084207D">
        <w:tc>
          <w:tcPr>
            <w:tcW w:w="4111" w:type="dxa"/>
            <w:vAlign w:val="center"/>
          </w:tcPr>
          <w:p w14:paraId="4E9A63F8"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5</w:t>
            </w:r>
          </w:p>
        </w:tc>
        <w:tc>
          <w:tcPr>
            <w:tcW w:w="3572" w:type="dxa"/>
            <w:vAlign w:val="center"/>
          </w:tcPr>
          <w:p w14:paraId="13F9EF8C"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0 %</w:t>
            </w:r>
          </w:p>
        </w:tc>
      </w:tr>
    </w:tbl>
    <w:p w14:paraId="7CDF262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4354AD" w14:textId="51D452D4" w:rsidR="001C77CD" w:rsidRPr="005405D5" w:rsidRDefault="001C77CD" w:rsidP="005405D5">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8FFFF45" w14:textId="6417CA45" w:rsidR="001C77CD" w:rsidRDefault="001C77CD" w:rsidP="000D3A01">
      <w:pPr>
        <w:pStyle w:val="Sangradetextonormal"/>
        <w:numPr>
          <w:ilvl w:val="0"/>
          <w:numId w:val="8"/>
        </w:numPr>
        <w:suppressAutoHyphens/>
        <w:spacing w:after="0"/>
        <w:jc w:val="both"/>
        <w:rPr>
          <w:rFonts w:ascii="Arial" w:hAnsi="Arial" w:cs="Arial"/>
        </w:rPr>
      </w:pPr>
      <w:r w:rsidRPr="008B7870">
        <w:rPr>
          <w:rFonts w:ascii="Arial" w:hAnsi="Arial" w:cs="Arial"/>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7FB7B452" w14:textId="77777777" w:rsidR="000D3A01" w:rsidRPr="000D3A01" w:rsidRDefault="000D3A01" w:rsidP="000D3A01">
      <w:pPr>
        <w:pStyle w:val="Sangradetextonormal"/>
        <w:suppressAutoHyphens/>
        <w:spacing w:after="0"/>
        <w:ind w:left="720"/>
        <w:jc w:val="both"/>
        <w:rPr>
          <w:rFonts w:ascii="Arial" w:hAnsi="Arial"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7CE7597B" w:rsidR="00EE2EE4" w:rsidRPr="000D3A01" w:rsidRDefault="001C77CD" w:rsidP="000D3A0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0D3A01" w:rsidSect="00383AD9">
      <w:headerReference w:type="default" r:id="rId14"/>
      <w:footerReference w:type="default" r:id="rId15"/>
      <w:pgSz w:w="11906" w:h="16838"/>
      <w:pgMar w:top="1276"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1910" w:rsidRDefault="00131910">
      <w:r>
        <w:separator/>
      </w:r>
    </w:p>
  </w:endnote>
  <w:endnote w:type="continuationSeparator" w:id="0">
    <w:p w14:paraId="2BD10E58" w14:textId="77777777" w:rsidR="00131910" w:rsidRDefault="0013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17C4052" w:rsidR="00131910" w:rsidRDefault="0013191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1910" w:rsidRDefault="00131910">
      <w:r>
        <w:separator/>
      </w:r>
    </w:p>
  </w:footnote>
  <w:footnote w:type="continuationSeparator" w:id="0">
    <w:p w14:paraId="1C13CF64" w14:textId="77777777" w:rsidR="00131910" w:rsidRDefault="0013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856" w14:textId="77777777" w:rsidR="00390297" w:rsidRDefault="00390297" w:rsidP="00390297">
    <w:pPr>
      <w:pStyle w:val="Encabezado"/>
      <w:tabs>
        <w:tab w:val="right" w:pos="9214"/>
      </w:tabs>
      <w:ind w:left="-709" w:right="-427"/>
      <w:rPr>
        <w:noProof/>
        <w:lang w:eastAsia="es-PE"/>
      </w:rPr>
    </w:pPr>
    <w:r>
      <w:rPr>
        <w:noProof/>
      </w:rPr>
      <w:drawing>
        <wp:anchor distT="0" distB="0" distL="114300" distR="114300" simplePos="0" relativeHeight="251659264" behindDoc="1" locked="0" layoutInCell="1" allowOverlap="1" wp14:anchorId="32752C00" wp14:editId="5425D4B7">
          <wp:simplePos x="0" y="0"/>
          <wp:positionH relativeFrom="margin">
            <wp:posOffset>-394970</wp:posOffset>
          </wp:positionH>
          <wp:positionV relativeFrom="page">
            <wp:posOffset>142875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115EE99F" w14:textId="77777777" w:rsidR="00390297" w:rsidRPr="00390297" w:rsidRDefault="00390297" w:rsidP="00390297">
    <w:pPr>
      <w:pStyle w:val="Encabezado"/>
      <w:rPr>
        <w:rFonts w:eastAsia="Arial" w:cs="Arial"/>
        <w:iCs/>
        <w:color w:val="231F20"/>
        <w:sz w:val="18"/>
        <w:szCs w:val="18"/>
      </w:rPr>
    </w:pPr>
  </w:p>
  <w:p w14:paraId="01352C17" w14:textId="77777777" w:rsidR="00390297" w:rsidRPr="00390297" w:rsidRDefault="00390297" w:rsidP="00390297">
    <w:pPr>
      <w:pStyle w:val="Encabezado"/>
      <w:rPr>
        <w:rFonts w:ascii="Arial" w:eastAsia="Arial" w:hAnsi="Arial" w:cs="Arial"/>
        <w:iCs/>
        <w:color w:val="231F20"/>
        <w:sz w:val="18"/>
        <w:szCs w:val="18"/>
      </w:rPr>
    </w:pPr>
  </w:p>
  <w:p w14:paraId="6FE93217" w14:textId="77777777" w:rsidR="00390297" w:rsidRPr="00390297" w:rsidRDefault="00390297" w:rsidP="00390297">
    <w:pPr>
      <w:pStyle w:val="Encabezado"/>
      <w:jc w:val="center"/>
      <w:rPr>
        <w:rFonts w:ascii="Arial" w:eastAsia="Arial" w:hAnsi="Arial" w:cs="Arial"/>
        <w:iCs/>
        <w:color w:val="231F20"/>
        <w:sz w:val="18"/>
        <w:szCs w:val="18"/>
      </w:rPr>
    </w:pPr>
    <w:r w:rsidRPr="00390297">
      <w:rPr>
        <w:rFonts w:ascii="Arial" w:eastAsia="Arial" w:hAnsi="Arial" w:cs="Arial"/>
        <w:iCs/>
        <w:color w:val="231F20"/>
        <w:sz w:val="18"/>
        <w:szCs w:val="18"/>
      </w:rPr>
      <w:t>“Decenio de la igualdad de oportunidades para mujeres y hombres”</w:t>
    </w:r>
  </w:p>
  <w:p w14:paraId="4355A90D" w14:textId="406D4FEA" w:rsidR="00131910" w:rsidRDefault="00390297" w:rsidP="00390297">
    <w:pPr>
      <w:pStyle w:val="Encabezado"/>
      <w:jc w:val="center"/>
      <w:rPr>
        <w:rFonts w:ascii="Arial" w:hAnsi="Arial" w:cs="Arial"/>
        <w:iCs/>
        <w:sz w:val="18"/>
        <w:szCs w:val="16"/>
      </w:rPr>
    </w:pPr>
    <w:r w:rsidRPr="00390297">
      <w:rPr>
        <w:rFonts w:ascii="Arial" w:hAnsi="Arial" w:cs="Arial"/>
        <w:iCs/>
        <w:sz w:val="18"/>
        <w:szCs w:val="16"/>
      </w:rPr>
      <w:t>“Año de la unidad, la paz y el desarrollo”</w:t>
    </w:r>
  </w:p>
  <w:p w14:paraId="3C9F8F03" w14:textId="77777777" w:rsidR="00390297" w:rsidRPr="00390297" w:rsidRDefault="00390297" w:rsidP="00390297">
    <w:pPr>
      <w:pStyle w:val="Encabezado"/>
      <w:jc w:val="center"/>
      <w:rPr>
        <w:rFonts w:ascii="Arial" w:hAnsi="Arial" w:cs="Arial"/>
        <w:iCs/>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97E5923"/>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2544334"/>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78049FC"/>
    <w:multiLevelType w:val="hybridMultilevel"/>
    <w:tmpl w:val="FC8892BC"/>
    <w:lvl w:ilvl="0" w:tplc="280A0017">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BA92F15"/>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237DB2"/>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B535A5"/>
    <w:multiLevelType w:val="hybridMultilevel"/>
    <w:tmpl w:val="403EEA50"/>
    <w:lvl w:ilvl="0" w:tplc="A6E88CE6">
      <w:start w:val="1"/>
      <w:numFmt w:val="lowerLetter"/>
      <w:lvlText w:val="%1)"/>
      <w:lvlJc w:val="left"/>
      <w:pPr>
        <w:ind w:left="720" w:hanging="360"/>
      </w:pPr>
      <w:rPr>
        <w:rFonts w:ascii="Arial" w:eastAsia="Times New Roman" w:hAnsi="Arial" w:cs="Arial" w:hint="default"/>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348763E"/>
    <w:lvl w:ilvl="0" w:tplc="9D3A6090">
      <w:start w:val="1"/>
      <w:numFmt w:val="lowerLetter"/>
      <w:lvlText w:val="%1)"/>
      <w:lvlJc w:val="left"/>
      <w:pPr>
        <w:tabs>
          <w:tab w:val="num" w:pos="643"/>
        </w:tabs>
        <w:ind w:left="643" w:hanging="360"/>
      </w:pPr>
      <w:rPr>
        <w:rFonts w:ascii="Arial" w:hAnsi="Arial" w:cs="Arial" w:hint="default"/>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5AB8AADA"/>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0C229A0">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5"/>
  </w:num>
  <w:num w:numId="6">
    <w:abstractNumId w:val="6"/>
  </w:num>
  <w:num w:numId="7">
    <w:abstractNumId w:val="8"/>
  </w:num>
  <w:num w:numId="8">
    <w:abstractNumId w:val="28"/>
  </w:num>
  <w:num w:numId="9">
    <w:abstractNumId w:val="2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31"/>
  </w:num>
  <w:num w:numId="14">
    <w:abstractNumId w:val="20"/>
  </w:num>
  <w:num w:numId="15">
    <w:abstractNumId w:val="14"/>
  </w:num>
  <w:num w:numId="16">
    <w:abstractNumId w:val="30"/>
  </w:num>
  <w:num w:numId="17">
    <w:abstractNumId w:val="33"/>
  </w:num>
  <w:num w:numId="18">
    <w:abstractNumId w:val="22"/>
  </w:num>
  <w:num w:numId="19">
    <w:abstractNumId w:val="13"/>
  </w:num>
  <w:num w:numId="20">
    <w:abstractNumId w:val="19"/>
  </w:num>
  <w:num w:numId="21">
    <w:abstractNumId w:val="12"/>
  </w:num>
  <w:num w:numId="22">
    <w:abstractNumId w:val="10"/>
  </w:num>
  <w:num w:numId="23">
    <w:abstractNumId w:val="23"/>
  </w:num>
  <w:num w:numId="24">
    <w:abstractNumId w:val="11"/>
  </w:num>
  <w:num w:numId="25">
    <w:abstractNumId w:val="16"/>
  </w:num>
  <w:num w:numId="26">
    <w:abstractNumId w:val="18"/>
  </w:num>
  <w:num w:numId="27">
    <w:abstractNumId w:val="25"/>
  </w:num>
  <w:num w:numId="28">
    <w:abstractNumId w:val="7"/>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27"/>
  </w:num>
  <w:num w:numId="34">
    <w:abstractNumId w:val="1"/>
  </w:num>
  <w:num w:numId="35">
    <w:abstractNumId w:val="15"/>
  </w:num>
  <w:num w:numId="36">
    <w:abstractNumId w:val="3"/>
  </w:num>
  <w:num w:numId="37">
    <w:abstractNumId w:val="9"/>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6558"/>
    <w:rsid w:val="000207A3"/>
    <w:rsid w:val="00022579"/>
    <w:rsid w:val="00022E74"/>
    <w:rsid w:val="0002465E"/>
    <w:rsid w:val="0002764F"/>
    <w:rsid w:val="0003617F"/>
    <w:rsid w:val="0004447A"/>
    <w:rsid w:val="00044F24"/>
    <w:rsid w:val="00045654"/>
    <w:rsid w:val="00050B4E"/>
    <w:rsid w:val="000520BF"/>
    <w:rsid w:val="00063B60"/>
    <w:rsid w:val="000737DF"/>
    <w:rsid w:val="00080DEF"/>
    <w:rsid w:val="00087FA4"/>
    <w:rsid w:val="00094330"/>
    <w:rsid w:val="000B7AC8"/>
    <w:rsid w:val="000C35B5"/>
    <w:rsid w:val="000D001C"/>
    <w:rsid w:val="000D0056"/>
    <w:rsid w:val="000D3A01"/>
    <w:rsid w:val="000E2EC8"/>
    <w:rsid w:val="000F01CF"/>
    <w:rsid w:val="001047CE"/>
    <w:rsid w:val="00110F45"/>
    <w:rsid w:val="001151FC"/>
    <w:rsid w:val="001220DD"/>
    <w:rsid w:val="00123498"/>
    <w:rsid w:val="00131910"/>
    <w:rsid w:val="001363E0"/>
    <w:rsid w:val="001416F1"/>
    <w:rsid w:val="0014473C"/>
    <w:rsid w:val="00146B69"/>
    <w:rsid w:val="00151923"/>
    <w:rsid w:val="001656AC"/>
    <w:rsid w:val="00166A08"/>
    <w:rsid w:val="001778C9"/>
    <w:rsid w:val="0018681D"/>
    <w:rsid w:val="00191BCD"/>
    <w:rsid w:val="0019360C"/>
    <w:rsid w:val="001949C0"/>
    <w:rsid w:val="001A44D0"/>
    <w:rsid w:val="001A629E"/>
    <w:rsid w:val="001B1A7A"/>
    <w:rsid w:val="001B36B3"/>
    <w:rsid w:val="001C50D9"/>
    <w:rsid w:val="001C766C"/>
    <w:rsid w:val="001C77CD"/>
    <w:rsid w:val="001E5A9C"/>
    <w:rsid w:val="002052C0"/>
    <w:rsid w:val="00207718"/>
    <w:rsid w:val="0022453D"/>
    <w:rsid w:val="00236A9D"/>
    <w:rsid w:val="002427BA"/>
    <w:rsid w:val="0025338B"/>
    <w:rsid w:val="00256579"/>
    <w:rsid w:val="00273DC6"/>
    <w:rsid w:val="002833FD"/>
    <w:rsid w:val="002B4205"/>
    <w:rsid w:val="002B5A60"/>
    <w:rsid w:val="002B7CD9"/>
    <w:rsid w:val="002D427B"/>
    <w:rsid w:val="002E045D"/>
    <w:rsid w:val="002E2C74"/>
    <w:rsid w:val="002E54CC"/>
    <w:rsid w:val="002F0E80"/>
    <w:rsid w:val="0030249F"/>
    <w:rsid w:val="00312EB1"/>
    <w:rsid w:val="00322B23"/>
    <w:rsid w:val="00333832"/>
    <w:rsid w:val="00335187"/>
    <w:rsid w:val="00343710"/>
    <w:rsid w:val="00344C4A"/>
    <w:rsid w:val="00350527"/>
    <w:rsid w:val="00354488"/>
    <w:rsid w:val="00361576"/>
    <w:rsid w:val="00367892"/>
    <w:rsid w:val="00370C86"/>
    <w:rsid w:val="00383AD9"/>
    <w:rsid w:val="00390297"/>
    <w:rsid w:val="00392DB9"/>
    <w:rsid w:val="003A1098"/>
    <w:rsid w:val="003A20B1"/>
    <w:rsid w:val="003A284B"/>
    <w:rsid w:val="003B5CE7"/>
    <w:rsid w:val="003D0950"/>
    <w:rsid w:val="003D5D57"/>
    <w:rsid w:val="003E34F8"/>
    <w:rsid w:val="003E3691"/>
    <w:rsid w:val="003E6248"/>
    <w:rsid w:val="00405F81"/>
    <w:rsid w:val="00412A11"/>
    <w:rsid w:val="00415995"/>
    <w:rsid w:val="00425084"/>
    <w:rsid w:val="00447CC3"/>
    <w:rsid w:val="00455327"/>
    <w:rsid w:val="00475C6A"/>
    <w:rsid w:val="0048025E"/>
    <w:rsid w:val="00490FD3"/>
    <w:rsid w:val="004A0712"/>
    <w:rsid w:val="004A2DAA"/>
    <w:rsid w:val="004B683D"/>
    <w:rsid w:val="004C6088"/>
    <w:rsid w:val="004D497F"/>
    <w:rsid w:val="0050513D"/>
    <w:rsid w:val="00507161"/>
    <w:rsid w:val="00521C37"/>
    <w:rsid w:val="00535817"/>
    <w:rsid w:val="005362B1"/>
    <w:rsid w:val="005405D5"/>
    <w:rsid w:val="00555049"/>
    <w:rsid w:val="005672BF"/>
    <w:rsid w:val="00572D40"/>
    <w:rsid w:val="00572FFF"/>
    <w:rsid w:val="00575490"/>
    <w:rsid w:val="005757B9"/>
    <w:rsid w:val="00593C1E"/>
    <w:rsid w:val="005A23C4"/>
    <w:rsid w:val="005A7534"/>
    <w:rsid w:val="005B4334"/>
    <w:rsid w:val="005B5398"/>
    <w:rsid w:val="005C480E"/>
    <w:rsid w:val="005F62C5"/>
    <w:rsid w:val="005F6CAF"/>
    <w:rsid w:val="006009E8"/>
    <w:rsid w:val="00607AC2"/>
    <w:rsid w:val="00610E5B"/>
    <w:rsid w:val="00616DCB"/>
    <w:rsid w:val="006240A2"/>
    <w:rsid w:val="00626093"/>
    <w:rsid w:val="00632A7E"/>
    <w:rsid w:val="0064028C"/>
    <w:rsid w:val="006843B1"/>
    <w:rsid w:val="006A6880"/>
    <w:rsid w:val="006C64E0"/>
    <w:rsid w:val="006D1F4A"/>
    <w:rsid w:val="006D71D1"/>
    <w:rsid w:val="006E5022"/>
    <w:rsid w:val="006E6D0F"/>
    <w:rsid w:val="006F60D7"/>
    <w:rsid w:val="006F7EDA"/>
    <w:rsid w:val="007217CD"/>
    <w:rsid w:val="00731B5C"/>
    <w:rsid w:val="00741EC0"/>
    <w:rsid w:val="007451AA"/>
    <w:rsid w:val="00753828"/>
    <w:rsid w:val="00755584"/>
    <w:rsid w:val="007565DA"/>
    <w:rsid w:val="00762091"/>
    <w:rsid w:val="00763265"/>
    <w:rsid w:val="00765852"/>
    <w:rsid w:val="00777A32"/>
    <w:rsid w:val="00782C8A"/>
    <w:rsid w:val="007833C5"/>
    <w:rsid w:val="0078490E"/>
    <w:rsid w:val="00790E4D"/>
    <w:rsid w:val="00797A0D"/>
    <w:rsid w:val="007A322D"/>
    <w:rsid w:val="007B35BB"/>
    <w:rsid w:val="007C39A0"/>
    <w:rsid w:val="007F2C2B"/>
    <w:rsid w:val="007F68E9"/>
    <w:rsid w:val="00810B2E"/>
    <w:rsid w:val="0082794E"/>
    <w:rsid w:val="00827CA0"/>
    <w:rsid w:val="00827D7F"/>
    <w:rsid w:val="00830BBD"/>
    <w:rsid w:val="00832CC4"/>
    <w:rsid w:val="0084207D"/>
    <w:rsid w:val="00846695"/>
    <w:rsid w:val="00846F2D"/>
    <w:rsid w:val="00862DD6"/>
    <w:rsid w:val="008773CB"/>
    <w:rsid w:val="00886CD3"/>
    <w:rsid w:val="008A384A"/>
    <w:rsid w:val="008B7870"/>
    <w:rsid w:val="008C14D3"/>
    <w:rsid w:val="008D0082"/>
    <w:rsid w:val="008F0724"/>
    <w:rsid w:val="008F1E16"/>
    <w:rsid w:val="008F35A6"/>
    <w:rsid w:val="008F47E2"/>
    <w:rsid w:val="008F7214"/>
    <w:rsid w:val="008F76C2"/>
    <w:rsid w:val="00906F66"/>
    <w:rsid w:val="00940CB3"/>
    <w:rsid w:val="009423F8"/>
    <w:rsid w:val="0094796D"/>
    <w:rsid w:val="009555C1"/>
    <w:rsid w:val="00967447"/>
    <w:rsid w:val="00967663"/>
    <w:rsid w:val="00983CC0"/>
    <w:rsid w:val="009922C1"/>
    <w:rsid w:val="00992EFE"/>
    <w:rsid w:val="00994742"/>
    <w:rsid w:val="009A06A4"/>
    <w:rsid w:val="009A133C"/>
    <w:rsid w:val="009A1C80"/>
    <w:rsid w:val="009A4649"/>
    <w:rsid w:val="009A6898"/>
    <w:rsid w:val="009C498C"/>
    <w:rsid w:val="009D465D"/>
    <w:rsid w:val="009D7232"/>
    <w:rsid w:val="009E1CA5"/>
    <w:rsid w:val="009E61F3"/>
    <w:rsid w:val="009F6891"/>
    <w:rsid w:val="009F7904"/>
    <w:rsid w:val="00A0205F"/>
    <w:rsid w:val="00A06432"/>
    <w:rsid w:val="00A13849"/>
    <w:rsid w:val="00A17950"/>
    <w:rsid w:val="00A23050"/>
    <w:rsid w:val="00A3613D"/>
    <w:rsid w:val="00A36EAA"/>
    <w:rsid w:val="00A51073"/>
    <w:rsid w:val="00A52C00"/>
    <w:rsid w:val="00A62318"/>
    <w:rsid w:val="00A73F6A"/>
    <w:rsid w:val="00A92427"/>
    <w:rsid w:val="00AC0D5F"/>
    <w:rsid w:val="00AC5717"/>
    <w:rsid w:val="00AC66C7"/>
    <w:rsid w:val="00AD6628"/>
    <w:rsid w:val="00AD76B4"/>
    <w:rsid w:val="00AE1113"/>
    <w:rsid w:val="00AE430B"/>
    <w:rsid w:val="00B012E7"/>
    <w:rsid w:val="00B472C0"/>
    <w:rsid w:val="00B56A76"/>
    <w:rsid w:val="00B620E3"/>
    <w:rsid w:val="00B669ED"/>
    <w:rsid w:val="00B71B53"/>
    <w:rsid w:val="00B87B0D"/>
    <w:rsid w:val="00B97715"/>
    <w:rsid w:val="00BA6774"/>
    <w:rsid w:val="00BD40A2"/>
    <w:rsid w:val="00BD4946"/>
    <w:rsid w:val="00BE6700"/>
    <w:rsid w:val="00BF064E"/>
    <w:rsid w:val="00C01D65"/>
    <w:rsid w:val="00C06F1F"/>
    <w:rsid w:val="00C138C3"/>
    <w:rsid w:val="00C13927"/>
    <w:rsid w:val="00C154E0"/>
    <w:rsid w:val="00C327A4"/>
    <w:rsid w:val="00C3293C"/>
    <w:rsid w:val="00C35380"/>
    <w:rsid w:val="00C374E4"/>
    <w:rsid w:val="00C40611"/>
    <w:rsid w:val="00C61A03"/>
    <w:rsid w:val="00C658AE"/>
    <w:rsid w:val="00C70169"/>
    <w:rsid w:val="00C70277"/>
    <w:rsid w:val="00C86D9C"/>
    <w:rsid w:val="00C87570"/>
    <w:rsid w:val="00C8758F"/>
    <w:rsid w:val="00CC5865"/>
    <w:rsid w:val="00CD05A9"/>
    <w:rsid w:val="00CD1376"/>
    <w:rsid w:val="00CD5D88"/>
    <w:rsid w:val="00CD77E0"/>
    <w:rsid w:val="00CE3673"/>
    <w:rsid w:val="00D028B7"/>
    <w:rsid w:val="00D11149"/>
    <w:rsid w:val="00D17D9B"/>
    <w:rsid w:val="00D25053"/>
    <w:rsid w:val="00D2550E"/>
    <w:rsid w:val="00D30980"/>
    <w:rsid w:val="00D3120A"/>
    <w:rsid w:val="00D414B5"/>
    <w:rsid w:val="00D4368A"/>
    <w:rsid w:val="00D46432"/>
    <w:rsid w:val="00D70D72"/>
    <w:rsid w:val="00DA085A"/>
    <w:rsid w:val="00DC27BB"/>
    <w:rsid w:val="00DC7CD0"/>
    <w:rsid w:val="00DD02E2"/>
    <w:rsid w:val="00DD3599"/>
    <w:rsid w:val="00DD3A1B"/>
    <w:rsid w:val="00DD6727"/>
    <w:rsid w:val="00DD7B0A"/>
    <w:rsid w:val="00DE79DE"/>
    <w:rsid w:val="00DF0DCF"/>
    <w:rsid w:val="00E0469C"/>
    <w:rsid w:val="00E16B1F"/>
    <w:rsid w:val="00E17C65"/>
    <w:rsid w:val="00E30915"/>
    <w:rsid w:val="00E34B6F"/>
    <w:rsid w:val="00E44024"/>
    <w:rsid w:val="00E47283"/>
    <w:rsid w:val="00E5140A"/>
    <w:rsid w:val="00E707D7"/>
    <w:rsid w:val="00E73D07"/>
    <w:rsid w:val="00E82673"/>
    <w:rsid w:val="00E82D49"/>
    <w:rsid w:val="00EA0022"/>
    <w:rsid w:val="00EB1B3F"/>
    <w:rsid w:val="00EC2A4A"/>
    <w:rsid w:val="00EC5FA9"/>
    <w:rsid w:val="00ED320A"/>
    <w:rsid w:val="00EE0EBB"/>
    <w:rsid w:val="00EE2EE4"/>
    <w:rsid w:val="00EE33BB"/>
    <w:rsid w:val="00EE4D17"/>
    <w:rsid w:val="00EF497B"/>
    <w:rsid w:val="00F04D77"/>
    <w:rsid w:val="00F1465D"/>
    <w:rsid w:val="00F151A8"/>
    <w:rsid w:val="00F1549A"/>
    <w:rsid w:val="00F2414A"/>
    <w:rsid w:val="00F30589"/>
    <w:rsid w:val="00F33F54"/>
    <w:rsid w:val="00F54246"/>
    <w:rsid w:val="00F5447C"/>
    <w:rsid w:val="00F63D0C"/>
    <w:rsid w:val="00F854CD"/>
    <w:rsid w:val="00F91807"/>
    <w:rsid w:val="00FA497C"/>
    <w:rsid w:val="00FA766C"/>
    <w:rsid w:val="00FB40B3"/>
    <w:rsid w:val="00FC214A"/>
    <w:rsid w:val="00FE73EF"/>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oNotEmbedSmartTags/>
  <w:decimalSymbol w:val="."/>
  <w:listSeparator w:val=";"/>
  <w14:docId w14:val="0FFF11CD"/>
  <w15:docId w15:val="{62318D89-04C4-439A-92E9-FCB67121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uiPriority w:val="99"/>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uiPriority w:val="34"/>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uiPriority w:val="99"/>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uiPriority w:val="34"/>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character" w:styleId="Mencinsinresolver">
    <w:name w:val="Unresolved Mention"/>
    <w:basedOn w:val="Fuentedeprrafopredeter"/>
    <w:uiPriority w:val="99"/>
    <w:semiHidden/>
    <w:unhideWhenUsed/>
    <w:rsid w:val="003D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650">
      <w:bodyDiv w:val="1"/>
      <w:marLeft w:val="0"/>
      <w:marRight w:val="0"/>
      <w:marTop w:val="0"/>
      <w:marBottom w:val="0"/>
      <w:divBdr>
        <w:top w:val="none" w:sz="0" w:space="0" w:color="auto"/>
        <w:left w:val="none" w:sz="0" w:space="0" w:color="auto"/>
        <w:bottom w:val="none" w:sz="0" w:space="0" w:color="auto"/>
        <w:right w:val="none" w:sz="0" w:space="0" w:color="auto"/>
      </w:divBdr>
    </w:div>
    <w:div w:id="369111764">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463432725">
      <w:bodyDiv w:val="1"/>
      <w:marLeft w:val="0"/>
      <w:marRight w:val="0"/>
      <w:marTop w:val="0"/>
      <w:marBottom w:val="0"/>
      <w:divBdr>
        <w:top w:val="none" w:sz="0" w:space="0" w:color="auto"/>
        <w:left w:val="none" w:sz="0" w:space="0" w:color="auto"/>
        <w:bottom w:val="none" w:sz="0" w:space="0" w:color="auto"/>
        <w:right w:val="none" w:sz="0" w:space="0" w:color="auto"/>
      </w:divBdr>
    </w:div>
    <w:div w:id="498467607">
      <w:bodyDiv w:val="1"/>
      <w:marLeft w:val="0"/>
      <w:marRight w:val="0"/>
      <w:marTop w:val="0"/>
      <w:marBottom w:val="0"/>
      <w:divBdr>
        <w:top w:val="none" w:sz="0" w:space="0" w:color="auto"/>
        <w:left w:val="none" w:sz="0" w:space="0" w:color="auto"/>
        <w:bottom w:val="none" w:sz="0" w:space="0" w:color="auto"/>
        <w:right w:val="none" w:sz="0" w:space="0" w:color="auto"/>
      </w:divBdr>
    </w:div>
    <w:div w:id="715784571">
      <w:bodyDiv w:val="1"/>
      <w:marLeft w:val="0"/>
      <w:marRight w:val="0"/>
      <w:marTop w:val="0"/>
      <w:marBottom w:val="0"/>
      <w:divBdr>
        <w:top w:val="none" w:sz="0" w:space="0" w:color="auto"/>
        <w:left w:val="none" w:sz="0" w:space="0" w:color="auto"/>
        <w:bottom w:val="none" w:sz="0" w:space="0" w:color="auto"/>
        <w:right w:val="none" w:sz="0" w:space="0" w:color="auto"/>
      </w:divBdr>
    </w:div>
    <w:div w:id="783352367">
      <w:bodyDiv w:val="1"/>
      <w:marLeft w:val="0"/>
      <w:marRight w:val="0"/>
      <w:marTop w:val="0"/>
      <w:marBottom w:val="0"/>
      <w:divBdr>
        <w:top w:val="none" w:sz="0" w:space="0" w:color="auto"/>
        <w:left w:val="none" w:sz="0" w:space="0" w:color="auto"/>
        <w:bottom w:val="none" w:sz="0" w:space="0" w:color="auto"/>
        <w:right w:val="none" w:sz="0" w:space="0" w:color="auto"/>
      </w:divBdr>
    </w:div>
    <w:div w:id="862673801">
      <w:bodyDiv w:val="1"/>
      <w:marLeft w:val="0"/>
      <w:marRight w:val="0"/>
      <w:marTop w:val="0"/>
      <w:marBottom w:val="0"/>
      <w:divBdr>
        <w:top w:val="none" w:sz="0" w:space="0" w:color="auto"/>
        <w:left w:val="none" w:sz="0" w:space="0" w:color="auto"/>
        <w:bottom w:val="none" w:sz="0" w:space="0" w:color="auto"/>
        <w:right w:val="none" w:sz="0" w:space="0" w:color="auto"/>
      </w:divBdr>
    </w:div>
    <w:div w:id="885681367">
      <w:bodyDiv w:val="1"/>
      <w:marLeft w:val="0"/>
      <w:marRight w:val="0"/>
      <w:marTop w:val="0"/>
      <w:marBottom w:val="0"/>
      <w:divBdr>
        <w:top w:val="none" w:sz="0" w:space="0" w:color="auto"/>
        <w:left w:val="none" w:sz="0" w:space="0" w:color="auto"/>
        <w:bottom w:val="none" w:sz="0" w:space="0" w:color="auto"/>
        <w:right w:val="none" w:sz="0" w:space="0" w:color="auto"/>
      </w:divBdr>
    </w:div>
    <w:div w:id="938374267">
      <w:bodyDiv w:val="1"/>
      <w:marLeft w:val="0"/>
      <w:marRight w:val="0"/>
      <w:marTop w:val="0"/>
      <w:marBottom w:val="0"/>
      <w:divBdr>
        <w:top w:val="none" w:sz="0" w:space="0" w:color="auto"/>
        <w:left w:val="none" w:sz="0" w:space="0" w:color="auto"/>
        <w:bottom w:val="none" w:sz="0" w:space="0" w:color="auto"/>
        <w:right w:val="none" w:sz="0" w:space="0" w:color="auto"/>
      </w:divBdr>
    </w:div>
    <w:div w:id="1239291302">
      <w:bodyDiv w:val="1"/>
      <w:marLeft w:val="0"/>
      <w:marRight w:val="0"/>
      <w:marTop w:val="0"/>
      <w:marBottom w:val="0"/>
      <w:divBdr>
        <w:top w:val="none" w:sz="0" w:space="0" w:color="auto"/>
        <w:left w:val="none" w:sz="0" w:space="0" w:color="auto"/>
        <w:bottom w:val="none" w:sz="0" w:space="0" w:color="auto"/>
        <w:right w:val="none" w:sz="0" w:space="0" w:color="auto"/>
      </w:divBdr>
    </w:div>
    <w:div w:id="1297756517">
      <w:bodyDiv w:val="1"/>
      <w:marLeft w:val="0"/>
      <w:marRight w:val="0"/>
      <w:marTop w:val="0"/>
      <w:marBottom w:val="0"/>
      <w:divBdr>
        <w:top w:val="none" w:sz="0" w:space="0" w:color="auto"/>
        <w:left w:val="none" w:sz="0" w:space="0" w:color="auto"/>
        <w:bottom w:val="none" w:sz="0" w:space="0" w:color="auto"/>
        <w:right w:val="none" w:sz="0" w:space="0" w:color="auto"/>
      </w:divBdr>
    </w:div>
    <w:div w:id="1371345537">
      <w:bodyDiv w:val="1"/>
      <w:marLeft w:val="0"/>
      <w:marRight w:val="0"/>
      <w:marTop w:val="0"/>
      <w:marBottom w:val="0"/>
      <w:divBdr>
        <w:top w:val="none" w:sz="0" w:space="0" w:color="auto"/>
        <w:left w:val="none" w:sz="0" w:space="0" w:color="auto"/>
        <w:bottom w:val="none" w:sz="0" w:space="0" w:color="auto"/>
        <w:right w:val="none" w:sz="0" w:space="0" w:color="auto"/>
      </w:divBdr>
    </w:div>
    <w:div w:id="1480489978">
      <w:bodyDiv w:val="1"/>
      <w:marLeft w:val="0"/>
      <w:marRight w:val="0"/>
      <w:marTop w:val="0"/>
      <w:marBottom w:val="0"/>
      <w:divBdr>
        <w:top w:val="none" w:sz="0" w:space="0" w:color="auto"/>
        <w:left w:val="none" w:sz="0" w:space="0" w:color="auto"/>
        <w:bottom w:val="none" w:sz="0" w:space="0" w:color="auto"/>
        <w:right w:val="none" w:sz="0" w:space="0" w:color="auto"/>
      </w:divBdr>
    </w:div>
    <w:div w:id="1482192165">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623419544">
      <w:bodyDiv w:val="1"/>
      <w:marLeft w:val="0"/>
      <w:marRight w:val="0"/>
      <w:marTop w:val="0"/>
      <w:marBottom w:val="0"/>
      <w:divBdr>
        <w:top w:val="none" w:sz="0" w:space="0" w:color="auto"/>
        <w:left w:val="none" w:sz="0" w:space="0" w:color="auto"/>
        <w:bottom w:val="none" w:sz="0" w:space="0" w:color="auto"/>
        <w:right w:val="none" w:sz="0" w:space="0" w:color="auto"/>
      </w:divBdr>
    </w:div>
    <w:div w:id="1741707476">
      <w:bodyDiv w:val="1"/>
      <w:marLeft w:val="0"/>
      <w:marRight w:val="0"/>
      <w:marTop w:val="0"/>
      <w:marBottom w:val="0"/>
      <w:divBdr>
        <w:top w:val="none" w:sz="0" w:space="0" w:color="auto"/>
        <w:left w:val="none" w:sz="0" w:space="0" w:color="auto"/>
        <w:bottom w:val="none" w:sz="0" w:space="0" w:color="auto"/>
        <w:right w:val="none" w:sz="0" w:space="0" w:color="auto"/>
      </w:divBdr>
    </w:div>
    <w:div w:id="1836872550">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mariasela.almerco@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D5542-F835-4315-8AAC-5039E78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186</TotalTime>
  <Pages>12</Pages>
  <Words>5127</Words>
  <Characters>35535</Characters>
  <Application>Microsoft Office Word</Application>
  <DocSecurity>0</DocSecurity>
  <Lines>296</Lines>
  <Paragraphs>81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dc:description/>
  <cp:lastModifiedBy>Essalud Sede Central</cp:lastModifiedBy>
  <cp:revision>32</cp:revision>
  <cp:lastPrinted>2023-09-21T14:44:00Z</cp:lastPrinted>
  <dcterms:created xsi:type="dcterms:W3CDTF">2023-11-28T17:19:00Z</dcterms:created>
  <dcterms:modified xsi:type="dcterms:W3CDTF">2023-12-15T21:38:00Z</dcterms:modified>
</cp:coreProperties>
</file>