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F8E46" w14:textId="15049B72" w:rsidR="00855DE0" w:rsidRDefault="00855DE0" w:rsidP="009B6853">
      <w:pPr>
        <w:pStyle w:val="Sinespaciado"/>
        <w:jc w:val="center"/>
        <w:rPr>
          <w:rFonts w:ascii="Arial" w:hAnsi="Arial" w:cs="Arial"/>
          <w:b/>
          <w:sz w:val="20"/>
          <w:szCs w:val="20"/>
        </w:rPr>
      </w:pPr>
      <w:r>
        <w:rPr>
          <w:noProof/>
          <w:lang w:val="es-PE"/>
        </w:rPr>
        <w:drawing>
          <wp:inline distT="0" distB="0" distL="0" distR="0" wp14:anchorId="6CCC1C3C" wp14:editId="5F84371C">
            <wp:extent cx="5669280" cy="49828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9280" cy="4982845"/>
                    </a:xfrm>
                    <a:prstGeom prst="rect">
                      <a:avLst/>
                    </a:prstGeom>
                  </pic:spPr>
                </pic:pic>
              </a:graphicData>
            </a:graphic>
          </wp:inline>
        </w:drawing>
      </w:r>
      <w:bookmarkStart w:id="0" w:name="_GoBack"/>
      <w:bookmarkEnd w:id="0"/>
    </w:p>
    <w:p w14:paraId="6381D896" w14:textId="77777777" w:rsidR="00855DE0" w:rsidRDefault="00855DE0" w:rsidP="009B6853">
      <w:pPr>
        <w:pStyle w:val="Sinespaciado"/>
        <w:jc w:val="center"/>
        <w:rPr>
          <w:rFonts w:ascii="Arial" w:hAnsi="Arial" w:cs="Arial"/>
          <w:b/>
          <w:sz w:val="20"/>
          <w:szCs w:val="20"/>
        </w:rPr>
      </w:pPr>
    </w:p>
    <w:p w14:paraId="075EE570" w14:textId="77777777" w:rsidR="00855DE0" w:rsidRDefault="00855DE0" w:rsidP="009B6853">
      <w:pPr>
        <w:pStyle w:val="Sinespaciado"/>
        <w:jc w:val="center"/>
        <w:rPr>
          <w:rFonts w:ascii="Arial" w:hAnsi="Arial" w:cs="Arial"/>
          <w:b/>
          <w:sz w:val="20"/>
          <w:szCs w:val="20"/>
        </w:rPr>
      </w:pPr>
    </w:p>
    <w:p w14:paraId="5E949F3A" w14:textId="77777777" w:rsidR="00855DE0" w:rsidRDefault="00855DE0" w:rsidP="009B6853">
      <w:pPr>
        <w:pStyle w:val="Sinespaciado"/>
        <w:jc w:val="center"/>
        <w:rPr>
          <w:rFonts w:ascii="Arial" w:hAnsi="Arial" w:cs="Arial"/>
          <w:b/>
          <w:sz w:val="20"/>
          <w:szCs w:val="20"/>
        </w:rPr>
      </w:pPr>
    </w:p>
    <w:p w14:paraId="4147438A" w14:textId="77777777" w:rsidR="00033A09" w:rsidRPr="00480961" w:rsidRDefault="00033A09" w:rsidP="009B6853">
      <w:pPr>
        <w:pStyle w:val="Sinespaciado"/>
        <w:jc w:val="center"/>
        <w:rPr>
          <w:rFonts w:ascii="Arial" w:eastAsia="Times New Roman" w:hAnsi="Arial" w:cs="Arial"/>
          <w:b/>
          <w:bCs/>
          <w:sz w:val="20"/>
          <w:szCs w:val="20"/>
          <w:lang w:eastAsia="es-PE"/>
        </w:rPr>
      </w:pPr>
      <w:r w:rsidRPr="00480961">
        <w:rPr>
          <w:rFonts w:ascii="Arial" w:hAnsi="Arial" w:cs="Arial"/>
          <w:b/>
          <w:sz w:val="20"/>
          <w:szCs w:val="20"/>
        </w:rPr>
        <w:t>SEGURO SOCIAL DE SALUD (ESSALUD)</w:t>
      </w:r>
    </w:p>
    <w:p w14:paraId="27F5BCBE" w14:textId="77777777" w:rsidR="00E73458" w:rsidRPr="00480961" w:rsidRDefault="00E73458" w:rsidP="009B6853">
      <w:pPr>
        <w:pStyle w:val="Sangradetextonormal"/>
        <w:tabs>
          <w:tab w:val="left" w:pos="0"/>
        </w:tabs>
        <w:ind w:firstLine="0"/>
        <w:rPr>
          <w:rFonts w:cs="Arial"/>
          <w:sz w:val="20"/>
          <w:szCs w:val="20"/>
        </w:rPr>
      </w:pPr>
    </w:p>
    <w:p w14:paraId="65F6CE90" w14:textId="00D5DFC2" w:rsidR="00454FBE" w:rsidRPr="00480961" w:rsidRDefault="00454FBE" w:rsidP="009B6853">
      <w:pPr>
        <w:pStyle w:val="Sangradetextonormal"/>
        <w:tabs>
          <w:tab w:val="left" w:pos="0"/>
        </w:tabs>
        <w:ind w:firstLine="0"/>
        <w:rPr>
          <w:rFonts w:cs="Arial"/>
          <w:sz w:val="20"/>
          <w:szCs w:val="20"/>
        </w:rPr>
      </w:pPr>
      <w:r w:rsidRPr="00480961">
        <w:rPr>
          <w:rFonts w:cs="Arial"/>
          <w:sz w:val="20"/>
          <w:szCs w:val="20"/>
        </w:rPr>
        <w:t>PROCES</w:t>
      </w:r>
      <w:r w:rsidR="00CA3427" w:rsidRPr="00480961">
        <w:rPr>
          <w:rFonts w:cs="Arial"/>
          <w:sz w:val="20"/>
          <w:szCs w:val="20"/>
        </w:rPr>
        <w:t>O DE SELECCIÓN DE PERSONAL POR SUPLENCIA</w:t>
      </w:r>
    </w:p>
    <w:p w14:paraId="485F4473" w14:textId="77777777" w:rsidR="00033A09" w:rsidRPr="00480961" w:rsidRDefault="00033A09" w:rsidP="009B6853">
      <w:pPr>
        <w:pStyle w:val="Sinespaciado"/>
        <w:jc w:val="center"/>
        <w:rPr>
          <w:rFonts w:ascii="Arial" w:hAnsi="Arial" w:cs="Arial"/>
          <w:b/>
          <w:sz w:val="20"/>
          <w:szCs w:val="20"/>
        </w:rPr>
      </w:pPr>
    </w:p>
    <w:p w14:paraId="09D1DD53" w14:textId="3058C40E" w:rsidR="00033A09" w:rsidRPr="00480961" w:rsidRDefault="0061748D" w:rsidP="009B6853">
      <w:pPr>
        <w:pStyle w:val="Sangradetextonormal"/>
        <w:ind w:left="720" w:firstLine="0"/>
        <w:outlineLvl w:val="0"/>
        <w:rPr>
          <w:rFonts w:cs="Arial"/>
          <w:sz w:val="20"/>
          <w:szCs w:val="20"/>
        </w:rPr>
      </w:pPr>
      <w:r w:rsidRPr="00480961">
        <w:rPr>
          <w:rFonts w:cs="Arial"/>
          <w:sz w:val="20"/>
          <w:szCs w:val="20"/>
        </w:rPr>
        <w:t xml:space="preserve">RED </w:t>
      </w:r>
      <w:r>
        <w:rPr>
          <w:rFonts w:cs="Arial"/>
          <w:sz w:val="20"/>
          <w:szCs w:val="20"/>
        </w:rPr>
        <w:t>ASISTENCIAL</w:t>
      </w:r>
      <w:r w:rsidR="00AE1CCD">
        <w:rPr>
          <w:rFonts w:cs="Arial"/>
          <w:sz w:val="20"/>
          <w:szCs w:val="20"/>
        </w:rPr>
        <w:t xml:space="preserve"> </w:t>
      </w:r>
      <w:r w:rsidR="00246F0D">
        <w:rPr>
          <w:rFonts w:cs="Arial"/>
          <w:sz w:val="20"/>
          <w:szCs w:val="20"/>
        </w:rPr>
        <w:t>HUANUCO</w:t>
      </w:r>
    </w:p>
    <w:p w14:paraId="5324820F" w14:textId="77777777" w:rsidR="00033A09" w:rsidRPr="00480961" w:rsidRDefault="00033A09" w:rsidP="009B6853">
      <w:pPr>
        <w:pStyle w:val="Sinespaciado"/>
        <w:jc w:val="center"/>
        <w:rPr>
          <w:rFonts w:ascii="Arial" w:hAnsi="Arial" w:cs="Arial"/>
          <w:b/>
          <w:sz w:val="20"/>
          <w:szCs w:val="20"/>
        </w:rPr>
      </w:pPr>
    </w:p>
    <w:p w14:paraId="3A9E492C" w14:textId="3870EFFD" w:rsidR="00033A09" w:rsidRPr="00480961" w:rsidRDefault="00033A09" w:rsidP="009B6853">
      <w:pPr>
        <w:pStyle w:val="Sinespaciado"/>
        <w:jc w:val="center"/>
        <w:rPr>
          <w:rFonts w:ascii="Arial" w:hAnsi="Arial" w:cs="Arial"/>
          <w:b/>
          <w:sz w:val="20"/>
          <w:szCs w:val="20"/>
        </w:rPr>
      </w:pPr>
      <w:r w:rsidRPr="00480961">
        <w:rPr>
          <w:rFonts w:ascii="Arial" w:hAnsi="Arial" w:cs="Arial"/>
          <w:b/>
          <w:sz w:val="20"/>
          <w:szCs w:val="20"/>
        </w:rPr>
        <w:t xml:space="preserve">CÓDIGO DE PROCESO: </w:t>
      </w:r>
      <w:r w:rsidR="00EC6FA5">
        <w:rPr>
          <w:rFonts w:ascii="Arial" w:hAnsi="Arial" w:cs="Arial"/>
          <w:b/>
          <w:sz w:val="20"/>
          <w:szCs w:val="20"/>
        </w:rPr>
        <w:t xml:space="preserve">P.S. </w:t>
      </w:r>
      <w:r w:rsidR="00F90A05">
        <w:rPr>
          <w:rFonts w:ascii="Arial" w:hAnsi="Arial" w:cs="Arial"/>
          <w:b/>
          <w:sz w:val="20"/>
          <w:szCs w:val="20"/>
        </w:rPr>
        <w:t>00</w:t>
      </w:r>
      <w:r w:rsidR="00A54C8C">
        <w:rPr>
          <w:rFonts w:ascii="Arial" w:hAnsi="Arial" w:cs="Arial"/>
          <w:b/>
          <w:sz w:val="20"/>
          <w:szCs w:val="20"/>
        </w:rPr>
        <w:t>6</w:t>
      </w:r>
      <w:r w:rsidR="00DF45BD" w:rsidRPr="00480961">
        <w:rPr>
          <w:rFonts w:ascii="Arial" w:hAnsi="Arial" w:cs="Arial"/>
          <w:b/>
          <w:sz w:val="20"/>
          <w:szCs w:val="20"/>
        </w:rPr>
        <w:t>-</w:t>
      </w:r>
      <w:r w:rsidR="000B6068" w:rsidRPr="00480961">
        <w:rPr>
          <w:rFonts w:ascii="Arial" w:hAnsi="Arial" w:cs="Arial"/>
          <w:b/>
          <w:sz w:val="20"/>
          <w:szCs w:val="20"/>
        </w:rPr>
        <w:t>SUP</w:t>
      </w:r>
      <w:r w:rsidR="001E4208" w:rsidRPr="00480961">
        <w:rPr>
          <w:rFonts w:ascii="Arial" w:hAnsi="Arial" w:cs="Arial"/>
          <w:b/>
          <w:sz w:val="20"/>
          <w:szCs w:val="20"/>
        </w:rPr>
        <w:t>-</w:t>
      </w:r>
      <w:r w:rsidR="00246F0D">
        <w:rPr>
          <w:rFonts w:ascii="Arial" w:hAnsi="Arial" w:cs="Arial"/>
          <w:b/>
          <w:sz w:val="20"/>
          <w:szCs w:val="20"/>
        </w:rPr>
        <w:t>RAHUA</w:t>
      </w:r>
      <w:r w:rsidR="001E4208" w:rsidRPr="00480961">
        <w:rPr>
          <w:rFonts w:ascii="Arial" w:hAnsi="Arial" w:cs="Arial"/>
          <w:b/>
          <w:sz w:val="20"/>
          <w:szCs w:val="20"/>
        </w:rPr>
        <w:t>-202</w:t>
      </w:r>
      <w:r w:rsidR="00C700B6">
        <w:rPr>
          <w:rFonts w:ascii="Arial" w:hAnsi="Arial" w:cs="Arial"/>
          <w:b/>
          <w:sz w:val="20"/>
          <w:szCs w:val="20"/>
        </w:rPr>
        <w:t>2</w:t>
      </w:r>
    </w:p>
    <w:p w14:paraId="2EB5BCBD" w14:textId="6BE92785" w:rsidR="00846C97" w:rsidRDefault="00846C97" w:rsidP="0069175B">
      <w:pPr>
        <w:pStyle w:val="Sangradetextonormal"/>
        <w:ind w:firstLine="0"/>
        <w:jc w:val="left"/>
        <w:rPr>
          <w:rFonts w:cs="Arial"/>
          <w:sz w:val="2"/>
          <w:szCs w:val="2"/>
        </w:rPr>
      </w:pPr>
    </w:p>
    <w:p w14:paraId="6A9E068F" w14:textId="4B6E95DB" w:rsidR="0069175B" w:rsidRDefault="0069175B" w:rsidP="0069175B">
      <w:pPr>
        <w:pStyle w:val="Sangradetextonormal"/>
        <w:ind w:firstLine="0"/>
        <w:jc w:val="left"/>
        <w:rPr>
          <w:rFonts w:cs="Arial"/>
          <w:sz w:val="2"/>
          <w:szCs w:val="2"/>
        </w:rPr>
      </w:pPr>
    </w:p>
    <w:p w14:paraId="6C77E0B3" w14:textId="4DF433AE" w:rsidR="0069175B" w:rsidRDefault="0069175B" w:rsidP="0069175B">
      <w:pPr>
        <w:pStyle w:val="Sangradetextonormal"/>
        <w:ind w:firstLine="0"/>
        <w:jc w:val="left"/>
        <w:rPr>
          <w:rFonts w:cs="Arial"/>
          <w:sz w:val="2"/>
          <w:szCs w:val="2"/>
        </w:rPr>
      </w:pPr>
    </w:p>
    <w:p w14:paraId="2C6F6F68" w14:textId="4A11B06A" w:rsidR="0069175B" w:rsidRDefault="0069175B" w:rsidP="0069175B">
      <w:pPr>
        <w:pStyle w:val="Sangradetextonormal"/>
        <w:ind w:firstLine="0"/>
        <w:jc w:val="left"/>
        <w:rPr>
          <w:rFonts w:cs="Arial"/>
          <w:sz w:val="2"/>
          <w:szCs w:val="2"/>
        </w:rPr>
      </w:pPr>
    </w:p>
    <w:p w14:paraId="23A99EDD" w14:textId="3D403B48" w:rsidR="0069175B" w:rsidRDefault="0069175B" w:rsidP="0069175B">
      <w:pPr>
        <w:pStyle w:val="Sangradetextonormal"/>
        <w:ind w:firstLine="0"/>
        <w:jc w:val="left"/>
        <w:rPr>
          <w:rFonts w:cs="Arial"/>
          <w:sz w:val="2"/>
          <w:szCs w:val="2"/>
        </w:rPr>
      </w:pPr>
    </w:p>
    <w:p w14:paraId="642F1F6E" w14:textId="7ED5BCD6" w:rsidR="0069175B" w:rsidRDefault="0069175B" w:rsidP="0069175B">
      <w:pPr>
        <w:pStyle w:val="Sangradetextonormal"/>
        <w:ind w:firstLine="0"/>
        <w:jc w:val="left"/>
        <w:rPr>
          <w:rFonts w:cs="Arial"/>
          <w:sz w:val="2"/>
          <w:szCs w:val="2"/>
        </w:rPr>
      </w:pPr>
    </w:p>
    <w:p w14:paraId="68BA63F0" w14:textId="5198D450" w:rsidR="0069175B" w:rsidRDefault="0069175B" w:rsidP="0069175B">
      <w:pPr>
        <w:pStyle w:val="Sangradetextonormal"/>
        <w:ind w:firstLine="0"/>
        <w:jc w:val="left"/>
        <w:rPr>
          <w:rFonts w:cs="Arial"/>
          <w:sz w:val="2"/>
          <w:szCs w:val="2"/>
        </w:rPr>
      </w:pPr>
    </w:p>
    <w:p w14:paraId="6F15F101" w14:textId="37CB9B71" w:rsidR="0069175B" w:rsidRDefault="0069175B" w:rsidP="0069175B">
      <w:pPr>
        <w:pStyle w:val="Sangradetextonormal"/>
        <w:ind w:firstLine="0"/>
        <w:jc w:val="left"/>
        <w:rPr>
          <w:rFonts w:cs="Arial"/>
          <w:sz w:val="2"/>
          <w:szCs w:val="2"/>
        </w:rPr>
      </w:pPr>
    </w:p>
    <w:p w14:paraId="1916FD11" w14:textId="21F745CD" w:rsidR="0069175B" w:rsidRDefault="0069175B" w:rsidP="0069175B">
      <w:pPr>
        <w:pStyle w:val="Sangradetextonormal"/>
        <w:ind w:firstLine="0"/>
        <w:jc w:val="left"/>
        <w:rPr>
          <w:rFonts w:cs="Arial"/>
          <w:sz w:val="2"/>
          <w:szCs w:val="2"/>
        </w:rPr>
      </w:pPr>
    </w:p>
    <w:p w14:paraId="263D8E09" w14:textId="227EAA77" w:rsidR="0069175B" w:rsidRDefault="0069175B" w:rsidP="0069175B">
      <w:pPr>
        <w:pStyle w:val="Sangradetextonormal"/>
        <w:ind w:firstLine="0"/>
        <w:jc w:val="left"/>
        <w:rPr>
          <w:rFonts w:cs="Arial"/>
          <w:sz w:val="2"/>
          <w:szCs w:val="2"/>
        </w:rPr>
      </w:pPr>
    </w:p>
    <w:p w14:paraId="705E5DBC" w14:textId="6F3EF293" w:rsidR="0069175B" w:rsidRDefault="0069175B" w:rsidP="0069175B">
      <w:pPr>
        <w:pStyle w:val="Sangradetextonormal"/>
        <w:ind w:firstLine="0"/>
        <w:jc w:val="left"/>
        <w:rPr>
          <w:rFonts w:cs="Arial"/>
          <w:sz w:val="2"/>
          <w:szCs w:val="2"/>
        </w:rPr>
      </w:pPr>
    </w:p>
    <w:p w14:paraId="5CECE637" w14:textId="0748ACB7" w:rsidR="0069175B" w:rsidRDefault="0069175B" w:rsidP="0069175B">
      <w:pPr>
        <w:pStyle w:val="Sangradetextonormal"/>
        <w:ind w:firstLine="0"/>
        <w:jc w:val="left"/>
        <w:rPr>
          <w:rFonts w:cs="Arial"/>
          <w:sz w:val="2"/>
          <w:szCs w:val="2"/>
        </w:rPr>
      </w:pPr>
    </w:p>
    <w:p w14:paraId="0A16AF11" w14:textId="2346D6B3" w:rsidR="0069175B" w:rsidRDefault="0069175B" w:rsidP="0069175B">
      <w:pPr>
        <w:pStyle w:val="Sangradetextonormal"/>
        <w:ind w:firstLine="0"/>
        <w:jc w:val="left"/>
        <w:rPr>
          <w:rFonts w:cs="Arial"/>
          <w:sz w:val="2"/>
          <w:szCs w:val="2"/>
        </w:rPr>
      </w:pPr>
    </w:p>
    <w:p w14:paraId="6FA75B5B" w14:textId="02689318" w:rsidR="0069175B" w:rsidRDefault="0069175B" w:rsidP="0069175B">
      <w:pPr>
        <w:pStyle w:val="Sangradetextonormal"/>
        <w:ind w:firstLine="0"/>
        <w:jc w:val="left"/>
        <w:rPr>
          <w:rFonts w:cs="Arial"/>
          <w:sz w:val="2"/>
          <w:szCs w:val="2"/>
        </w:rPr>
      </w:pPr>
    </w:p>
    <w:p w14:paraId="00DFBBE4" w14:textId="2237C7D7" w:rsidR="0069175B" w:rsidRDefault="0069175B" w:rsidP="0069175B">
      <w:pPr>
        <w:pStyle w:val="Sangradetextonormal"/>
        <w:ind w:firstLine="0"/>
        <w:jc w:val="left"/>
        <w:rPr>
          <w:rFonts w:cs="Arial"/>
          <w:sz w:val="2"/>
          <w:szCs w:val="2"/>
        </w:rPr>
      </w:pPr>
    </w:p>
    <w:p w14:paraId="50FA3B72" w14:textId="2AC761E4" w:rsidR="0069175B" w:rsidRDefault="0069175B" w:rsidP="0069175B">
      <w:pPr>
        <w:pStyle w:val="Sangradetextonormal"/>
        <w:ind w:firstLine="0"/>
        <w:jc w:val="left"/>
        <w:rPr>
          <w:rFonts w:cs="Arial"/>
          <w:sz w:val="2"/>
          <w:szCs w:val="2"/>
        </w:rPr>
      </w:pPr>
    </w:p>
    <w:p w14:paraId="3E031EFA" w14:textId="18C82AAC" w:rsidR="0069175B" w:rsidRDefault="0069175B" w:rsidP="0069175B">
      <w:pPr>
        <w:pStyle w:val="Sangradetextonormal"/>
        <w:ind w:firstLine="0"/>
        <w:jc w:val="left"/>
        <w:rPr>
          <w:rFonts w:cs="Arial"/>
          <w:sz w:val="2"/>
          <w:szCs w:val="2"/>
        </w:rPr>
      </w:pPr>
    </w:p>
    <w:p w14:paraId="5219D7C2" w14:textId="44770E0F" w:rsidR="0069175B" w:rsidRDefault="0069175B" w:rsidP="0069175B">
      <w:pPr>
        <w:pStyle w:val="Sangradetextonormal"/>
        <w:ind w:firstLine="0"/>
        <w:jc w:val="left"/>
        <w:rPr>
          <w:rFonts w:cs="Arial"/>
          <w:sz w:val="2"/>
          <w:szCs w:val="2"/>
        </w:rPr>
      </w:pPr>
    </w:p>
    <w:p w14:paraId="26633476" w14:textId="46E052A2" w:rsidR="0069175B" w:rsidRDefault="0069175B" w:rsidP="0069175B">
      <w:pPr>
        <w:pStyle w:val="Sangradetextonormal"/>
        <w:ind w:firstLine="0"/>
        <w:jc w:val="left"/>
        <w:rPr>
          <w:rFonts w:cs="Arial"/>
          <w:sz w:val="2"/>
          <w:szCs w:val="2"/>
        </w:rPr>
      </w:pPr>
    </w:p>
    <w:p w14:paraId="37F89121" w14:textId="3A15E204" w:rsidR="0069175B" w:rsidRPr="0069175B" w:rsidRDefault="0069175B" w:rsidP="0069175B">
      <w:pPr>
        <w:pStyle w:val="Sangradetextonormal"/>
        <w:ind w:firstLine="0"/>
        <w:jc w:val="left"/>
        <w:rPr>
          <w:rFonts w:cs="Arial"/>
          <w:sz w:val="2"/>
          <w:szCs w:val="2"/>
        </w:rPr>
      </w:pPr>
    </w:p>
    <w:p w14:paraId="0D1660AD" w14:textId="77777777" w:rsidR="00D4550F" w:rsidRPr="00480961" w:rsidRDefault="00D4550F" w:rsidP="00C80E93">
      <w:pPr>
        <w:pStyle w:val="Sangradetextonormal"/>
        <w:numPr>
          <w:ilvl w:val="0"/>
          <w:numId w:val="2"/>
        </w:numPr>
        <w:tabs>
          <w:tab w:val="num" w:pos="426"/>
        </w:tabs>
        <w:ind w:left="426" w:hanging="426"/>
        <w:jc w:val="left"/>
        <w:rPr>
          <w:rFonts w:cs="Arial"/>
          <w:sz w:val="20"/>
          <w:szCs w:val="20"/>
        </w:rPr>
      </w:pPr>
      <w:r w:rsidRPr="00480961">
        <w:rPr>
          <w:rFonts w:cs="Arial"/>
          <w:sz w:val="20"/>
          <w:szCs w:val="20"/>
        </w:rPr>
        <w:t>GENERALIDADES</w:t>
      </w:r>
    </w:p>
    <w:p w14:paraId="2E87814D" w14:textId="77777777" w:rsidR="00D4550F" w:rsidRPr="00480961" w:rsidRDefault="00D4550F" w:rsidP="00D4550F">
      <w:pPr>
        <w:pStyle w:val="Sangradetextonormal"/>
        <w:ind w:left="360" w:firstLine="0"/>
        <w:jc w:val="left"/>
        <w:rPr>
          <w:rFonts w:cs="Arial"/>
          <w:b w:val="0"/>
          <w:sz w:val="20"/>
          <w:szCs w:val="20"/>
        </w:rPr>
      </w:pPr>
      <w:r w:rsidRPr="00480961">
        <w:rPr>
          <w:rFonts w:cs="Arial"/>
          <w:sz w:val="20"/>
          <w:szCs w:val="20"/>
        </w:rPr>
        <w:t xml:space="preserve">                                                                                                                                                                                                                                                                                                                                                                                                                                                                                                                                                                                                                                                                                                                                                                                                                                                                                                                                                                                                                                                                                                                                                                                                                                                                                                                                                                                                                                                                                                                                                                                                                                                                                                                                                                                                                                                                                                                                                                                                                                                                                                                                                                                                                                                                                                                                                                                                                                                                                                                                                                                                                                                                                                                                                                                                                                                                                                                                                                                                                                                                                                                                                                                                                                                                                                                                                                                                                                                                                                                                                                                                                                                                                                                                                                                                                                                                                                                                                                                                                                                                                                                                                                                                                                                                                                                                                                                                                                                                                                                                                                                                                                                                                                                                                                                                                                                                                              </w:t>
      </w:r>
    </w:p>
    <w:p w14:paraId="1F782025" w14:textId="77777777" w:rsidR="00D4550F" w:rsidRPr="00962143" w:rsidRDefault="00D4550F" w:rsidP="00C80E93">
      <w:pPr>
        <w:pStyle w:val="Sangradetextonormal"/>
        <w:numPr>
          <w:ilvl w:val="1"/>
          <w:numId w:val="16"/>
        </w:numPr>
        <w:ind w:left="709"/>
        <w:jc w:val="left"/>
        <w:rPr>
          <w:rFonts w:cs="Arial"/>
          <w:sz w:val="20"/>
          <w:szCs w:val="20"/>
        </w:rPr>
      </w:pPr>
      <w:r w:rsidRPr="00962143">
        <w:rPr>
          <w:rFonts w:cs="Arial"/>
          <w:sz w:val="20"/>
          <w:szCs w:val="20"/>
        </w:rPr>
        <w:t>Objeto de la Convocatoria:</w:t>
      </w:r>
    </w:p>
    <w:p w14:paraId="5E75F59E" w14:textId="77777777" w:rsidR="00280C0D" w:rsidRPr="00962143" w:rsidRDefault="00280C0D" w:rsidP="00280C0D">
      <w:pPr>
        <w:pStyle w:val="Sangradetextonormal"/>
        <w:tabs>
          <w:tab w:val="num" w:pos="1440"/>
        </w:tabs>
        <w:ind w:left="709" w:firstLine="0"/>
        <w:jc w:val="left"/>
        <w:rPr>
          <w:rFonts w:cs="Arial"/>
          <w:sz w:val="20"/>
          <w:szCs w:val="20"/>
        </w:rPr>
      </w:pPr>
    </w:p>
    <w:p w14:paraId="73A06741" w14:textId="1B293065" w:rsidR="00D1535C" w:rsidRDefault="00B4323C" w:rsidP="00BA1FCB">
      <w:pPr>
        <w:pStyle w:val="Sangradetextonormal"/>
        <w:ind w:left="708" w:firstLine="12"/>
        <w:jc w:val="both"/>
        <w:rPr>
          <w:rFonts w:cs="Arial"/>
          <w:b w:val="0"/>
          <w:sz w:val="20"/>
          <w:szCs w:val="20"/>
        </w:rPr>
      </w:pPr>
      <w:r w:rsidRPr="00962143">
        <w:rPr>
          <w:rFonts w:cs="Arial"/>
          <w:b w:val="0"/>
          <w:sz w:val="20"/>
          <w:szCs w:val="20"/>
        </w:rPr>
        <w:t>C</w:t>
      </w:r>
      <w:r w:rsidR="007C0A05">
        <w:rPr>
          <w:rFonts w:cs="Arial"/>
          <w:b w:val="0"/>
          <w:sz w:val="20"/>
          <w:szCs w:val="20"/>
        </w:rPr>
        <w:t>ubrir el</w:t>
      </w:r>
      <w:r w:rsidR="00D4550F" w:rsidRPr="00962143">
        <w:rPr>
          <w:rFonts w:cs="Arial"/>
          <w:b w:val="0"/>
          <w:sz w:val="20"/>
          <w:szCs w:val="20"/>
        </w:rPr>
        <w:t xml:space="preserve"> siguiente</w:t>
      </w:r>
      <w:r w:rsidR="00664769" w:rsidRPr="00962143">
        <w:rPr>
          <w:rFonts w:cs="Arial"/>
          <w:b w:val="0"/>
          <w:sz w:val="20"/>
          <w:szCs w:val="20"/>
        </w:rPr>
        <w:t xml:space="preserve"> </w:t>
      </w:r>
      <w:r w:rsidR="00454FBE" w:rsidRPr="00962143">
        <w:rPr>
          <w:rFonts w:cs="Arial"/>
          <w:b w:val="0"/>
          <w:sz w:val="20"/>
          <w:szCs w:val="20"/>
        </w:rPr>
        <w:t xml:space="preserve">cargo en la modalidad de </w:t>
      </w:r>
      <w:r w:rsidR="00CA3427" w:rsidRPr="00A54C8C">
        <w:rPr>
          <w:rFonts w:cs="Arial"/>
          <w:sz w:val="20"/>
          <w:szCs w:val="20"/>
          <w:u w:val="single"/>
        </w:rPr>
        <w:t>Plazo Fijo (Suplencia)</w:t>
      </w:r>
      <w:r w:rsidR="00954C98" w:rsidRPr="00962143">
        <w:rPr>
          <w:rFonts w:cs="Arial"/>
          <w:b w:val="0"/>
          <w:sz w:val="20"/>
          <w:szCs w:val="20"/>
        </w:rPr>
        <w:t xml:space="preserve"> para la Red</w:t>
      </w:r>
      <w:r w:rsidR="00C070A7">
        <w:rPr>
          <w:rFonts w:cs="Arial"/>
          <w:b w:val="0"/>
          <w:sz w:val="20"/>
          <w:szCs w:val="20"/>
        </w:rPr>
        <w:t xml:space="preserve"> Asistencial </w:t>
      </w:r>
      <w:r w:rsidR="00905447">
        <w:rPr>
          <w:rFonts w:cs="Arial"/>
          <w:b w:val="0"/>
          <w:sz w:val="20"/>
          <w:szCs w:val="20"/>
        </w:rPr>
        <w:t>Huánuco</w:t>
      </w:r>
      <w:r w:rsidR="00D4550F" w:rsidRPr="00962143">
        <w:rPr>
          <w:rFonts w:cs="Arial"/>
          <w:b w:val="0"/>
          <w:sz w:val="20"/>
          <w:szCs w:val="20"/>
        </w:rPr>
        <w:t>:</w:t>
      </w:r>
    </w:p>
    <w:p w14:paraId="1632498B" w14:textId="223C227A" w:rsidR="00F90A05" w:rsidRDefault="00F90A05" w:rsidP="00BA1FCB">
      <w:pPr>
        <w:pStyle w:val="Sangradetextonormal"/>
        <w:ind w:left="708" w:firstLine="12"/>
        <w:jc w:val="both"/>
        <w:rPr>
          <w:rFonts w:cs="Arial"/>
          <w:b w:val="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559"/>
        <w:gridCol w:w="1134"/>
        <w:gridCol w:w="1984"/>
        <w:gridCol w:w="1701"/>
      </w:tblGrid>
      <w:tr w:rsidR="00F90A05" w:rsidRPr="00962143" w14:paraId="1CF05EF9" w14:textId="77777777" w:rsidTr="00F70E68">
        <w:trPr>
          <w:trHeight w:val="475"/>
        </w:trPr>
        <w:tc>
          <w:tcPr>
            <w:tcW w:w="1418" w:type="dxa"/>
            <w:shd w:val="clear" w:color="auto" w:fill="BDD6EE" w:themeFill="accent1" w:themeFillTint="66"/>
            <w:vAlign w:val="center"/>
          </w:tcPr>
          <w:p w14:paraId="0C10B06F"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CARGO</w:t>
            </w:r>
          </w:p>
        </w:tc>
        <w:tc>
          <w:tcPr>
            <w:tcW w:w="1276" w:type="dxa"/>
            <w:shd w:val="clear" w:color="auto" w:fill="BDD6EE" w:themeFill="accent1" w:themeFillTint="66"/>
            <w:vAlign w:val="center"/>
          </w:tcPr>
          <w:p w14:paraId="774D58E7"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CÓDIGO DE CARGO</w:t>
            </w:r>
          </w:p>
        </w:tc>
        <w:tc>
          <w:tcPr>
            <w:tcW w:w="1559" w:type="dxa"/>
            <w:shd w:val="clear" w:color="auto" w:fill="BDD6EE" w:themeFill="accent1" w:themeFillTint="66"/>
            <w:vAlign w:val="center"/>
          </w:tcPr>
          <w:p w14:paraId="6D589A2A"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REMUNERACIÓN MENSUAL</w:t>
            </w:r>
          </w:p>
        </w:tc>
        <w:tc>
          <w:tcPr>
            <w:tcW w:w="1134" w:type="dxa"/>
            <w:shd w:val="clear" w:color="auto" w:fill="BDD6EE" w:themeFill="accent1" w:themeFillTint="66"/>
            <w:vAlign w:val="center"/>
          </w:tcPr>
          <w:p w14:paraId="7B1F2E06"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CANTIDAD</w:t>
            </w:r>
          </w:p>
        </w:tc>
        <w:tc>
          <w:tcPr>
            <w:tcW w:w="1984" w:type="dxa"/>
            <w:shd w:val="clear" w:color="auto" w:fill="BDD6EE" w:themeFill="accent1" w:themeFillTint="66"/>
            <w:vAlign w:val="center"/>
          </w:tcPr>
          <w:p w14:paraId="76358441"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LUGAR DE LABORES</w:t>
            </w:r>
          </w:p>
        </w:tc>
        <w:tc>
          <w:tcPr>
            <w:tcW w:w="1701" w:type="dxa"/>
            <w:shd w:val="clear" w:color="auto" w:fill="BDD6EE" w:themeFill="accent1" w:themeFillTint="66"/>
            <w:vAlign w:val="center"/>
          </w:tcPr>
          <w:p w14:paraId="7E1F96FD"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DEPENDENCIA</w:t>
            </w:r>
          </w:p>
        </w:tc>
      </w:tr>
      <w:tr w:rsidR="00F90A05" w:rsidRPr="00962143" w14:paraId="52E60252" w14:textId="77777777" w:rsidTr="00F70E68">
        <w:trPr>
          <w:trHeight w:val="970"/>
        </w:trPr>
        <w:tc>
          <w:tcPr>
            <w:tcW w:w="1418" w:type="dxa"/>
            <w:vAlign w:val="center"/>
          </w:tcPr>
          <w:p w14:paraId="4C78420F" w14:textId="77777777" w:rsidR="00F90A05" w:rsidRPr="00962143" w:rsidRDefault="00F90A05" w:rsidP="00282067">
            <w:pPr>
              <w:jc w:val="center"/>
              <w:rPr>
                <w:rFonts w:ascii="Arial" w:hAnsi="Arial" w:cs="Arial"/>
                <w:sz w:val="18"/>
                <w:szCs w:val="18"/>
              </w:rPr>
            </w:pPr>
            <w:r>
              <w:rPr>
                <w:rFonts w:ascii="Arial" w:hAnsi="Arial" w:cs="Arial"/>
                <w:sz w:val="18"/>
                <w:szCs w:val="18"/>
              </w:rPr>
              <w:t>Enfermera(o)</w:t>
            </w:r>
          </w:p>
        </w:tc>
        <w:tc>
          <w:tcPr>
            <w:tcW w:w="1276" w:type="dxa"/>
            <w:shd w:val="clear" w:color="auto" w:fill="auto"/>
            <w:vAlign w:val="center"/>
          </w:tcPr>
          <w:p w14:paraId="3C8B1DDB" w14:textId="77777777" w:rsidR="00F90A05" w:rsidRPr="00962143" w:rsidRDefault="00F90A05" w:rsidP="00282067">
            <w:pPr>
              <w:jc w:val="center"/>
              <w:rPr>
                <w:rFonts w:ascii="Arial" w:hAnsi="Arial" w:cs="Arial"/>
                <w:sz w:val="18"/>
                <w:szCs w:val="18"/>
              </w:rPr>
            </w:pPr>
            <w:r>
              <w:rPr>
                <w:rFonts w:ascii="Arial" w:hAnsi="Arial" w:cs="Arial"/>
                <w:sz w:val="18"/>
                <w:szCs w:val="18"/>
              </w:rPr>
              <w:t>P2EN-001</w:t>
            </w:r>
          </w:p>
        </w:tc>
        <w:tc>
          <w:tcPr>
            <w:tcW w:w="1559" w:type="dxa"/>
            <w:shd w:val="clear" w:color="auto" w:fill="auto"/>
            <w:vAlign w:val="center"/>
          </w:tcPr>
          <w:p w14:paraId="40051D52" w14:textId="77777777" w:rsidR="00F90A05" w:rsidRPr="00962143" w:rsidRDefault="00F90A05" w:rsidP="00282067">
            <w:pPr>
              <w:jc w:val="center"/>
              <w:rPr>
                <w:rFonts w:ascii="Arial" w:hAnsi="Arial" w:cs="Arial"/>
                <w:sz w:val="18"/>
                <w:szCs w:val="18"/>
                <w:lang w:val="es-MX"/>
              </w:rPr>
            </w:pPr>
            <w:r>
              <w:rPr>
                <w:rFonts w:ascii="Arial" w:hAnsi="Arial" w:cs="Arial"/>
                <w:sz w:val="18"/>
                <w:szCs w:val="18"/>
                <w:lang w:val="es-MX"/>
              </w:rPr>
              <w:t>S/.5,112</w:t>
            </w:r>
            <w:r w:rsidRPr="00962143">
              <w:rPr>
                <w:rFonts w:ascii="Arial" w:hAnsi="Arial" w:cs="Arial"/>
                <w:sz w:val="18"/>
                <w:szCs w:val="18"/>
                <w:lang w:val="es-MX"/>
              </w:rPr>
              <w:t>.00 (*)</w:t>
            </w:r>
          </w:p>
        </w:tc>
        <w:tc>
          <w:tcPr>
            <w:tcW w:w="1134" w:type="dxa"/>
            <w:shd w:val="clear" w:color="auto" w:fill="auto"/>
            <w:vAlign w:val="center"/>
          </w:tcPr>
          <w:p w14:paraId="1F42A690" w14:textId="77777777" w:rsidR="00F90A05" w:rsidRPr="00962143" w:rsidRDefault="00F90A05" w:rsidP="00282067">
            <w:pPr>
              <w:jc w:val="center"/>
              <w:rPr>
                <w:rFonts w:ascii="Arial" w:hAnsi="Arial" w:cs="Arial"/>
                <w:sz w:val="18"/>
                <w:szCs w:val="18"/>
              </w:rPr>
            </w:pPr>
            <w:r w:rsidRPr="00962143">
              <w:rPr>
                <w:rFonts w:ascii="Arial" w:hAnsi="Arial" w:cs="Arial"/>
                <w:sz w:val="18"/>
                <w:szCs w:val="18"/>
              </w:rPr>
              <w:t>01</w:t>
            </w:r>
          </w:p>
        </w:tc>
        <w:tc>
          <w:tcPr>
            <w:tcW w:w="1984" w:type="dxa"/>
            <w:shd w:val="clear" w:color="auto" w:fill="auto"/>
            <w:vAlign w:val="center"/>
          </w:tcPr>
          <w:p w14:paraId="5AFC98A2" w14:textId="6F5BC0DD" w:rsidR="00F90A05" w:rsidRPr="00962143" w:rsidRDefault="00F90A05" w:rsidP="00282067">
            <w:pPr>
              <w:jc w:val="center"/>
              <w:rPr>
                <w:rFonts w:ascii="Arial" w:hAnsi="Arial" w:cs="Arial"/>
                <w:sz w:val="18"/>
                <w:szCs w:val="18"/>
              </w:rPr>
            </w:pPr>
            <w:r>
              <w:rPr>
                <w:rFonts w:ascii="Arial" w:hAnsi="Arial" w:cs="Arial"/>
              </w:rPr>
              <w:t xml:space="preserve">Unidad de Planeamiento y Calidad </w:t>
            </w:r>
            <w:r w:rsidR="00F70E68">
              <w:rPr>
                <w:rFonts w:ascii="Arial" w:hAnsi="Arial" w:cs="Arial"/>
              </w:rPr>
              <w:t xml:space="preserve">- </w:t>
            </w:r>
            <w:r>
              <w:rPr>
                <w:rFonts w:ascii="Arial" w:hAnsi="Arial" w:cs="Arial"/>
              </w:rPr>
              <w:t xml:space="preserve">Hospital I Tingo María  </w:t>
            </w:r>
            <w:r w:rsidRPr="00620319">
              <w:rPr>
                <w:rFonts w:ascii="Arial" w:hAnsi="Arial" w:cs="Arial"/>
              </w:rPr>
              <w:t xml:space="preserve"> </w:t>
            </w:r>
          </w:p>
        </w:tc>
        <w:tc>
          <w:tcPr>
            <w:tcW w:w="1701" w:type="dxa"/>
            <w:shd w:val="clear" w:color="auto" w:fill="auto"/>
            <w:vAlign w:val="center"/>
          </w:tcPr>
          <w:p w14:paraId="27787324" w14:textId="77777777" w:rsidR="00F90A05" w:rsidRPr="00962143" w:rsidRDefault="00F90A05" w:rsidP="00282067">
            <w:pPr>
              <w:jc w:val="center"/>
              <w:rPr>
                <w:rFonts w:ascii="Arial" w:hAnsi="Arial" w:cs="Arial"/>
                <w:sz w:val="18"/>
                <w:szCs w:val="18"/>
              </w:rPr>
            </w:pPr>
            <w:r w:rsidRPr="00962143">
              <w:rPr>
                <w:rFonts w:ascii="Arial" w:hAnsi="Arial" w:cs="Arial"/>
                <w:sz w:val="18"/>
                <w:szCs w:val="18"/>
              </w:rPr>
              <w:t xml:space="preserve">Red </w:t>
            </w:r>
            <w:r>
              <w:rPr>
                <w:rFonts w:ascii="Arial" w:hAnsi="Arial" w:cs="Arial"/>
                <w:sz w:val="18"/>
                <w:szCs w:val="18"/>
              </w:rPr>
              <w:t>Asistencial Huánuco</w:t>
            </w:r>
          </w:p>
        </w:tc>
      </w:tr>
      <w:tr w:rsidR="00F90A05" w:rsidRPr="00962143" w14:paraId="6FACE774" w14:textId="77777777" w:rsidTr="00F70E68">
        <w:trPr>
          <w:trHeight w:val="286"/>
        </w:trPr>
        <w:tc>
          <w:tcPr>
            <w:tcW w:w="4253" w:type="dxa"/>
            <w:gridSpan w:val="3"/>
            <w:shd w:val="clear" w:color="auto" w:fill="BDD6EE" w:themeFill="accent1" w:themeFillTint="66"/>
            <w:vAlign w:val="center"/>
          </w:tcPr>
          <w:p w14:paraId="5CF3E040" w14:textId="77777777" w:rsidR="00F90A05" w:rsidRPr="00962143" w:rsidRDefault="00F90A05" w:rsidP="00282067">
            <w:pPr>
              <w:jc w:val="center"/>
              <w:rPr>
                <w:rFonts w:ascii="Arial" w:hAnsi="Arial" w:cs="Arial"/>
                <w:sz w:val="18"/>
                <w:szCs w:val="18"/>
                <w:lang w:val="es-MX"/>
              </w:rPr>
            </w:pPr>
            <w:r>
              <w:rPr>
                <w:rFonts w:ascii="Arial" w:hAnsi="Arial" w:cs="Arial"/>
                <w:sz w:val="18"/>
                <w:szCs w:val="18"/>
                <w:lang w:val="es-MX"/>
              </w:rPr>
              <w:t>Total</w:t>
            </w:r>
          </w:p>
        </w:tc>
        <w:tc>
          <w:tcPr>
            <w:tcW w:w="4819" w:type="dxa"/>
            <w:gridSpan w:val="3"/>
            <w:shd w:val="clear" w:color="auto" w:fill="BDD6EE" w:themeFill="accent1" w:themeFillTint="66"/>
            <w:vAlign w:val="center"/>
          </w:tcPr>
          <w:p w14:paraId="12EED6A3" w14:textId="77777777" w:rsidR="00F90A05" w:rsidRPr="00962143" w:rsidRDefault="00F90A05" w:rsidP="00282067">
            <w:pPr>
              <w:rPr>
                <w:rFonts w:ascii="Arial" w:hAnsi="Arial" w:cs="Arial"/>
                <w:sz w:val="18"/>
                <w:szCs w:val="18"/>
              </w:rPr>
            </w:pPr>
            <w:r>
              <w:rPr>
                <w:rFonts w:ascii="Arial" w:hAnsi="Arial" w:cs="Arial"/>
                <w:sz w:val="18"/>
                <w:szCs w:val="18"/>
              </w:rPr>
              <w:t xml:space="preserve">       01</w:t>
            </w:r>
          </w:p>
        </w:tc>
      </w:tr>
    </w:tbl>
    <w:p w14:paraId="2F2FAA2D" w14:textId="52A04BBA" w:rsidR="0069175B" w:rsidRDefault="0069175B" w:rsidP="0069175B">
      <w:pPr>
        <w:pStyle w:val="Sangradetextonormal"/>
        <w:ind w:left="708" w:firstLine="12"/>
        <w:jc w:val="left"/>
        <w:rPr>
          <w:rFonts w:cs="Arial"/>
          <w:b w:val="0"/>
          <w:sz w:val="2"/>
          <w:szCs w:val="2"/>
        </w:rPr>
      </w:pPr>
    </w:p>
    <w:p w14:paraId="6A85EE11" w14:textId="2F0AF7AA" w:rsidR="0069175B" w:rsidRDefault="0069175B" w:rsidP="0069175B">
      <w:pPr>
        <w:pStyle w:val="Sangradetextonormal"/>
        <w:ind w:left="708" w:firstLine="12"/>
        <w:jc w:val="left"/>
        <w:rPr>
          <w:rFonts w:cs="Arial"/>
          <w:b w:val="0"/>
          <w:sz w:val="2"/>
          <w:szCs w:val="2"/>
        </w:rPr>
      </w:pPr>
    </w:p>
    <w:p w14:paraId="52CC0767" w14:textId="7844E1AB" w:rsidR="0069175B" w:rsidRDefault="0069175B" w:rsidP="0069175B">
      <w:pPr>
        <w:pStyle w:val="Sangradetextonormal"/>
        <w:ind w:left="708" w:firstLine="12"/>
        <w:jc w:val="left"/>
        <w:rPr>
          <w:rFonts w:cs="Arial"/>
          <w:b w:val="0"/>
          <w:sz w:val="2"/>
          <w:szCs w:val="2"/>
        </w:rPr>
      </w:pPr>
    </w:p>
    <w:p w14:paraId="05924281" w14:textId="570DF932" w:rsidR="0069175B" w:rsidRDefault="0069175B" w:rsidP="0069175B">
      <w:pPr>
        <w:pStyle w:val="Sangradetextonormal"/>
        <w:ind w:left="708" w:firstLine="12"/>
        <w:jc w:val="left"/>
        <w:rPr>
          <w:rFonts w:cs="Arial"/>
          <w:b w:val="0"/>
          <w:sz w:val="2"/>
          <w:szCs w:val="2"/>
        </w:rPr>
      </w:pPr>
    </w:p>
    <w:p w14:paraId="4CEE1F96" w14:textId="6C62D422" w:rsidR="00454FBE" w:rsidRPr="00962143" w:rsidRDefault="00454FBE" w:rsidP="00EC6FA5">
      <w:pPr>
        <w:pStyle w:val="Prrafodelista8"/>
        <w:ind w:left="-851" w:firstLine="851"/>
        <w:jc w:val="both"/>
        <w:rPr>
          <w:b/>
          <w:sz w:val="16"/>
          <w:szCs w:val="16"/>
        </w:rPr>
      </w:pPr>
      <w:r w:rsidRPr="00962143">
        <w:rPr>
          <w:b/>
          <w:sz w:val="16"/>
          <w:szCs w:val="16"/>
        </w:rPr>
        <w:t>(*) Además de lo indicado, el mencionado cargo cuenta con Beneficios de Ley y Bonificación por labores en Zona de</w:t>
      </w:r>
    </w:p>
    <w:p w14:paraId="663E8C64" w14:textId="361D3E84" w:rsidR="00454FBE" w:rsidRPr="00962143" w:rsidRDefault="00EC6FA5" w:rsidP="00EC6FA5">
      <w:pPr>
        <w:pStyle w:val="Prrafodelista8"/>
        <w:ind w:left="-851" w:firstLine="709"/>
        <w:jc w:val="both"/>
        <w:rPr>
          <w:b/>
          <w:sz w:val="16"/>
          <w:szCs w:val="16"/>
        </w:rPr>
      </w:pPr>
      <w:r>
        <w:rPr>
          <w:b/>
          <w:sz w:val="16"/>
          <w:szCs w:val="16"/>
        </w:rPr>
        <w:t xml:space="preserve">   </w:t>
      </w:r>
      <w:r w:rsidR="00454FBE" w:rsidRPr="00962143">
        <w:rPr>
          <w:b/>
          <w:sz w:val="16"/>
          <w:szCs w:val="16"/>
        </w:rPr>
        <w:t>Menor desarrollo, de corresponder.</w:t>
      </w:r>
    </w:p>
    <w:p w14:paraId="089CBC70" w14:textId="77777777" w:rsidR="00454FBE" w:rsidRPr="00962143" w:rsidRDefault="00454FBE" w:rsidP="009802A1">
      <w:pPr>
        <w:pStyle w:val="Prrafodelista1"/>
        <w:suppressAutoHyphens w:val="0"/>
        <w:ind w:left="0"/>
        <w:contextualSpacing/>
        <w:jc w:val="both"/>
        <w:rPr>
          <w:rFonts w:ascii="Arial" w:hAnsi="Arial" w:cs="Arial"/>
          <w:b/>
          <w:sz w:val="18"/>
        </w:rPr>
      </w:pPr>
    </w:p>
    <w:p w14:paraId="7FF5BB92"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lastRenderedPageBreak/>
        <w:t xml:space="preserve">Dependencia, </w:t>
      </w:r>
      <w:r w:rsidRPr="00962143">
        <w:rPr>
          <w:rFonts w:cs="Arial"/>
          <w:bCs w:val="0"/>
          <w:sz w:val="20"/>
          <w:szCs w:val="20"/>
        </w:rPr>
        <w:t>Unidad Orgánica y/o Área Solicitante</w:t>
      </w:r>
    </w:p>
    <w:p w14:paraId="1129DAA9" w14:textId="16A7A3B3" w:rsidR="00D4550F" w:rsidRPr="00962143" w:rsidRDefault="00246F0D" w:rsidP="00D4550F">
      <w:pPr>
        <w:pStyle w:val="Sangradetextonormal"/>
        <w:ind w:left="709" w:firstLine="0"/>
        <w:jc w:val="both"/>
        <w:rPr>
          <w:rFonts w:cs="Arial"/>
          <w:b w:val="0"/>
          <w:sz w:val="20"/>
          <w:szCs w:val="20"/>
        </w:rPr>
      </w:pPr>
      <w:r>
        <w:rPr>
          <w:rFonts w:cs="Arial"/>
          <w:b w:val="0"/>
          <w:sz w:val="20"/>
          <w:szCs w:val="20"/>
        </w:rPr>
        <w:t xml:space="preserve">Red Asistencial Huánuco </w:t>
      </w:r>
    </w:p>
    <w:p w14:paraId="0DB63A5F" w14:textId="77777777" w:rsidR="00D4550F" w:rsidRPr="00962143" w:rsidRDefault="00D4550F" w:rsidP="00D4550F">
      <w:pPr>
        <w:pStyle w:val="Sangradetextonormal"/>
        <w:jc w:val="both"/>
        <w:rPr>
          <w:rFonts w:cs="Arial"/>
          <w:b w:val="0"/>
          <w:sz w:val="20"/>
          <w:szCs w:val="20"/>
        </w:rPr>
      </w:pPr>
    </w:p>
    <w:p w14:paraId="22EA1219"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Dependencia encargada de realizar el proceso de contratación</w:t>
      </w:r>
    </w:p>
    <w:p w14:paraId="08C51CC8" w14:textId="05C0252D" w:rsidR="00D4550F" w:rsidRPr="00962143" w:rsidRDefault="0069414A" w:rsidP="00410732">
      <w:pPr>
        <w:pStyle w:val="Sangradetextonormal"/>
        <w:jc w:val="both"/>
        <w:rPr>
          <w:rFonts w:cs="Arial"/>
          <w:b w:val="0"/>
          <w:sz w:val="20"/>
          <w:szCs w:val="20"/>
        </w:rPr>
      </w:pPr>
      <w:r>
        <w:rPr>
          <w:rFonts w:cs="Arial"/>
          <w:b w:val="0"/>
          <w:sz w:val="20"/>
          <w:szCs w:val="20"/>
        </w:rPr>
        <w:t xml:space="preserve">Unidad </w:t>
      </w:r>
      <w:r w:rsidR="00C3564B" w:rsidRPr="00962143">
        <w:rPr>
          <w:rFonts w:cs="Arial"/>
          <w:b w:val="0"/>
          <w:sz w:val="20"/>
          <w:szCs w:val="20"/>
        </w:rPr>
        <w:t>de Recursos</w:t>
      </w:r>
      <w:r w:rsidR="002A4C12" w:rsidRPr="00962143">
        <w:rPr>
          <w:rFonts w:cs="Arial"/>
          <w:b w:val="0"/>
          <w:sz w:val="20"/>
          <w:szCs w:val="20"/>
        </w:rPr>
        <w:t xml:space="preserve"> Humanos de la Red </w:t>
      </w:r>
      <w:r>
        <w:rPr>
          <w:rFonts w:cs="Arial"/>
          <w:b w:val="0"/>
          <w:sz w:val="20"/>
          <w:szCs w:val="20"/>
        </w:rPr>
        <w:t>Asistencial Huánuco</w:t>
      </w:r>
    </w:p>
    <w:p w14:paraId="0CEDD404" w14:textId="77777777" w:rsidR="00D4550F" w:rsidRPr="00962143" w:rsidRDefault="00D4550F" w:rsidP="00D4550F">
      <w:pPr>
        <w:pStyle w:val="Sangradetextonormal"/>
        <w:ind w:left="708" w:firstLine="0"/>
        <w:jc w:val="both"/>
        <w:rPr>
          <w:rFonts w:cs="Arial"/>
          <w:b w:val="0"/>
          <w:sz w:val="20"/>
          <w:szCs w:val="20"/>
        </w:rPr>
      </w:pPr>
    </w:p>
    <w:p w14:paraId="4F619995" w14:textId="45923C73" w:rsidR="00C3564B" w:rsidRPr="0070534B" w:rsidRDefault="00C3564B" w:rsidP="00410732">
      <w:pPr>
        <w:pStyle w:val="Sangradetextonormal"/>
        <w:numPr>
          <w:ilvl w:val="1"/>
          <w:numId w:val="16"/>
        </w:numPr>
        <w:tabs>
          <w:tab w:val="num" w:pos="1440"/>
        </w:tabs>
        <w:ind w:left="709" w:hanging="283"/>
        <w:jc w:val="both"/>
        <w:rPr>
          <w:rFonts w:cs="Arial"/>
          <w:sz w:val="20"/>
          <w:szCs w:val="20"/>
        </w:rPr>
      </w:pPr>
      <w:r w:rsidRPr="00962143">
        <w:rPr>
          <w:sz w:val="20"/>
        </w:rPr>
        <w:t xml:space="preserve"> </w:t>
      </w:r>
      <w:r w:rsidR="00846C97" w:rsidRPr="00962143">
        <w:rPr>
          <w:sz w:val="20"/>
        </w:rPr>
        <w:t>Consideraciones</w:t>
      </w:r>
      <w:r w:rsidRPr="00962143">
        <w:rPr>
          <w:sz w:val="20"/>
        </w:rPr>
        <w:t xml:space="preserve"> </w:t>
      </w:r>
      <w:r w:rsidR="00846C97" w:rsidRPr="00962143">
        <w:rPr>
          <w:sz w:val="20"/>
        </w:rPr>
        <w:t>para contratación laboral directa</w:t>
      </w:r>
    </w:p>
    <w:p w14:paraId="1625F134" w14:textId="77777777" w:rsidR="0070534B" w:rsidRPr="00962143" w:rsidRDefault="0070534B" w:rsidP="0070534B">
      <w:pPr>
        <w:pStyle w:val="Sangradetextonormal"/>
        <w:ind w:left="709" w:firstLine="0"/>
        <w:jc w:val="both"/>
        <w:rPr>
          <w:rFonts w:cs="Arial"/>
          <w:sz w:val="20"/>
          <w:szCs w:val="20"/>
        </w:rPr>
      </w:pPr>
    </w:p>
    <w:p w14:paraId="6E4DC91C" w14:textId="77777777" w:rsidR="00602F83" w:rsidRPr="00962143" w:rsidRDefault="00C3564B" w:rsidP="00602F83">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p>
    <w:p w14:paraId="39292B29" w14:textId="77777777" w:rsidR="00602F83" w:rsidRPr="00962143" w:rsidRDefault="00602F83" w:rsidP="00602F83">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14:paraId="7B69A4A0"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w:t>
      </w:r>
      <w:r w:rsidR="00BF18DB" w:rsidRPr="00962143">
        <w:rPr>
          <w:b w:val="0"/>
          <w:sz w:val="20"/>
        </w:rPr>
        <w:t>.</w:t>
      </w:r>
      <w:r w:rsidRPr="00962143">
        <w:rPr>
          <w:b w:val="0"/>
          <w:sz w:val="20"/>
        </w:rPr>
        <w:t xml:space="preserve"> (*</w:t>
      </w:r>
      <w:r w:rsidR="00602F83" w:rsidRPr="00962143">
        <w:rPr>
          <w:b w:val="0"/>
          <w:sz w:val="20"/>
        </w:rPr>
        <w:t>*</w:t>
      </w:r>
      <w:r w:rsidRPr="00962143">
        <w:rPr>
          <w:b w:val="0"/>
          <w:sz w:val="20"/>
        </w:rPr>
        <w:t>)</w:t>
      </w:r>
    </w:p>
    <w:p w14:paraId="1EDD7B1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CAS, así como los trabajadores bajo la modalidad de plazo indeterminado y/o Nombrado podrán postular sin renuncia previa</w:t>
      </w:r>
      <w:r w:rsidR="00846C97" w:rsidRPr="00962143">
        <w:rPr>
          <w:b w:val="0"/>
          <w:sz w:val="20"/>
        </w:rPr>
        <w:t>,</w:t>
      </w:r>
      <w:r w:rsidRPr="00962143">
        <w:rPr>
          <w:b w:val="0"/>
          <w:sz w:val="20"/>
        </w:rPr>
        <w:t xml:space="preserve"> acreditando como mínimo un (01) año de servicios ininterrumpidos en la institución.</w:t>
      </w:r>
    </w:p>
    <w:p w14:paraId="31C73F9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suplencia podrán postular sin renuncia previa</w:t>
      </w:r>
      <w:r w:rsidR="00846C97" w:rsidRPr="00962143">
        <w:rPr>
          <w:b w:val="0"/>
          <w:sz w:val="20"/>
        </w:rPr>
        <w:t>,</w:t>
      </w:r>
      <w:r w:rsidRPr="00962143">
        <w:rPr>
          <w:b w:val="0"/>
          <w:sz w:val="20"/>
        </w:rPr>
        <w:t xml:space="preserve"> acreditando su experiencia laboral en la condición citada.</w:t>
      </w:r>
    </w:p>
    <w:p w14:paraId="43DEC2AB"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Disponibilidad inmediata.</w:t>
      </w:r>
    </w:p>
    <w:p w14:paraId="72E5C91F" w14:textId="77777777" w:rsidR="00520323" w:rsidRPr="00962143" w:rsidRDefault="00520323" w:rsidP="00410732">
      <w:pPr>
        <w:jc w:val="both"/>
      </w:pPr>
    </w:p>
    <w:p w14:paraId="14AEEC8E" w14:textId="77777777" w:rsidR="00BF18DB" w:rsidRPr="00962143" w:rsidRDefault="00BF18DB" w:rsidP="00BF18DB">
      <w:pPr>
        <w:autoSpaceDE w:val="0"/>
        <w:autoSpaceDN w:val="0"/>
        <w:ind w:firstLine="708"/>
        <w:jc w:val="both"/>
        <w:rPr>
          <w:rFonts w:ascii="Arial" w:hAnsi="Arial" w:cs="Arial"/>
          <w:sz w:val="16"/>
          <w:szCs w:val="16"/>
        </w:rPr>
      </w:pPr>
      <w:r w:rsidRPr="00962143">
        <w:rPr>
          <w:rFonts w:ascii="Arial" w:hAnsi="Arial" w:cs="Arial"/>
          <w:sz w:val="16"/>
          <w:szCs w:val="16"/>
        </w:rPr>
        <w:t>(*) Requisito considerado en la LEY DE PRODUCTIVIDAD Y COMPETITIVIDAD LABORAL</w:t>
      </w:r>
    </w:p>
    <w:p w14:paraId="15B5CC92" w14:textId="77777777" w:rsidR="00BF18DB" w:rsidRPr="00962143" w:rsidRDefault="00BF18DB" w:rsidP="00BF18DB">
      <w:pPr>
        <w:autoSpaceDE w:val="0"/>
        <w:autoSpaceDN w:val="0"/>
        <w:ind w:left="720"/>
        <w:jc w:val="both"/>
        <w:rPr>
          <w:rFonts w:ascii="Arial" w:hAnsi="Arial" w:cs="Arial"/>
          <w:sz w:val="16"/>
          <w:szCs w:val="16"/>
        </w:rPr>
      </w:pPr>
      <w:r w:rsidRPr="0096214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962143" w:rsidRDefault="00BF18DB" w:rsidP="00846C97">
      <w:pPr>
        <w:ind w:left="709"/>
        <w:jc w:val="both"/>
        <w:rPr>
          <w:rFonts w:ascii="Arial" w:hAnsi="Arial" w:cs="Arial"/>
          <w:sz w:val="16"/>
          <w:szCs w:val="16"/>
        </w:rPr>
      </w:pPr>
    </w:p>
    <w:p w14:paraId="0F88CF0F" w14:textId="77777777" w:rsidR="00846C97" w:rsidRPr="00962143" w:rsidRDefault="00846C97" w:rsidP="00846C97">
      <w:pPr>
        <w:ind w:left="709"/>
        <w:jc w:val="both"/>
        <w:rPr>
          <w:rFonts w:ascii="Arial" w:hAnsi="Arial" w:cs="Arial"/>
          <w:sz w:val="16"/>
          <w:szCs w:val="16"/>
        </w:rPr>
      </w:pPr>
      <w:r w:rsidRPr="00962143">
        <w:rPr>
          <w:rFonts w:ascii="Arial" w:hAnsi="Arial" w:cs="Arial"/>
          <w:sz w:val="16"/>
          <w:szCs w:val="16"/>
        </w:rPr>
        <w:t>(*</w:t>
      </w:r>
      <w:r w:rsidR="00602F83" w:rsidRPr="00962143">
        <w:rPr>
          <w:rFonts w:ascii="Arial" w:hAnsi="Arial" w:cs="Arial"/>
          <w:sz w:val="16"/>
          <w:szCs w:val="16"/>
        </w:rPr>
        <w:t>*</w:t>
      </w:r>
      <w:r w:rsidRPr="0096214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837E739" w14:textId="7567F172" w:rsidR="0069175B" w:rsidRDefault="0069175B" w:rsidP="00846C97">
      <w:pPr>
        <w:ind w:left="709"/>
        <w:rPr>
          <w:rFonts w:cs="Arial"/>
          <w:b/>
        </w:rPr>
      </w:pPr>
    </w:p>
    <w:p w14:paraId="461DD05A" w14:textId="77777777" w:rsidR="00973CC8" w:rsidRPr="00244875" w:rsidRDefault="00973CC8" w:rsidP="00973CC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00CEDA2D" w14:textId="77777777" w:rsidR="00973CC8" w:rsidRPr="00244875" w:rsidRDefault="00973CC8" w:rsidP="00973CC8">
      <w:pPr>
        <w:pStyle w:val="Sangradetextonormal"/>
        <w:ind w:left="426" w:firstLine="0"/>
        <w:jc w:val="both"/>
        <w:rPr>
          <w:rFonts w:cs="Arial"/>
          <w:sz w:val="20"/>
          <w:szCs w:val="20"/>
          <w:highlight w:val="yellow"/>
        </w:rPr>
      </w:pPr>
    </w:p>
    <w:p w14:paraId="1A949CC8" w14:textId="2B30D9DE" w:rsidR="00973CC8" w:rsidRDefault="00973CC8" w:rsidP="00973CC8">
      <w:pPr>
        <w:pStyle w:val="Prrafodelista"/>
        <w:numPr>
          <w:ilvl w:val="2"/>
          <w:numId w:val="2"/>
        </w:numPr>
        <w:tabs>
          <w:tab w:val="clear" w:pos="180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524F737B" w14:textId="220415DE" w:rsidR="00973CC8" w:rsidRDefault="00973CC8" w:rsidP="00973CC8">
      <w:pPr>
        <w:pStyle w:val="Prrafodelista"/>
        <w:numPr>
          <w:ilvl w:val="2"/>
          <w:numId w:val="2"/>
        </w:numPr>
        <w:tabs>
          <w:tab w:val="clear" w:pos="180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9" w:history="1">
        <w:r w:rsidRPr="00EC2990">
          <w:rPr>
            <w:rStyle w:val="Hipervnculo"/>
            <w:bCs/>
            <w:sz w:val="20"/>
            <w:szCs w:val="20"/>
          </w:rPr>
          <w:t>http://convocatorias.essalud.gob.pe</w:t>
        </w:r>
      </w:hyperlink>
      <w:r w:rsidRPr="00EC2990">
        <w:rPr>
          <w:bCs/>
          <w:sz w:val="20"/>
          <w:szCs w:val="20"/>
        </w:rPr>
        <w:t>. De existir alguna modificación en el proceso de selección, ésta</w:t>
      </w:r>
      <w:r>
        <w:rPr>
          <w:bCs/>
          <w:sz w:val="20"/>
          <w:szCs w:val="20"/>
        </w:rPr>
        <w:t xml:space="preserve"> </w:t>
      </w:r>
      <w:r w:rsidRPr="00EC2990">
        <w:rPr>
          <w:bCs/>
          <w:sz w:val="20"/>
          <w:szCs w:val="20"/>
        </w:rPr>
        <w:t>será comunicada oportunamente en la web señalada.</w:t>
      </w:r>
    </w:p>
    <w:p w14:paraId="4D0E1E52" w14:textId="22CD05B1" w:rsidR="00973CC8" w:rsidRDefault="00973CC8" w:rsidP="00973CC8">
      <w:pPr>
        <w:pStyle w:val="Prrafodelista"/>
        <w:numPr>
          <w:ilvl w:val="2"/>
          <w:numId w:val="2"/>
        </w:numPr>
        <w:tabs>
          <w:tab w:val="clear" w:pos="180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2E602D52" w14:textId="3E223892" w:rsidR="008B2046" w:rsidRPr="004D576C" w:rsidRDefault="008B2046" w:rsidP="00973CC8">
      <w:pPr>
        <w:pStyle w:val="Prrafodelista"/>
        <w:numPr>
          <w:ilvl w:val="2"/>
          <w:numId w:val="2"/>
        </w:numPr>
        <w:tabs>
          <w:tab w:val="clear" w:pos="1800"/>
        </w:tabs>
        <w:ind w:left="1134" w:hanging="425"/>
        <w:jc w:val="both"/>
        <w:rPr>
          <w:bCs/>
          <w:sz w:val="20"/>
          <w:szCs w:val="20"/>
        </w:rPr>
      </w:pPr>
      <w:r w:rsidRPr="004D576C">
        <w:rPr>
          <w:bCs/>
          <w:sz w:val="20"/>
          <w:szCs w:val="20"/>
        </w:rPr>
        <w:t>Cualquier comunicación respecto al presente proceso de selección deberá ser remitida al correo electrónico</w:t>
      </w:r>
      <w:r w:rsidR="0001107D">
        <w:rPr>
          <w:bCs/>
          <w:sz w:val="20"/>
          <w:szCs w:val="20"/>
        </w:rPr>
        <w:t xml:space="preserve"> </w:t>
      </w:r>
      <w:r w:rsidR="0001107D" w:rsidRPr="000F65D6">
        <w:rPr>
          <w:bCs/>
          <w:color w:val="0000FF"/>
          <w:sz w:val="18"/>
          <w:szCs w:val="18"/>
        </w:rPr>
        <w:t>(</w:t>
      </w:r>
      <w:hyperlink r:id="rId10" w:history="1">
        <w:r w:rsidR="0001107D" w:rsidRPr="000F65D6">
          <w:rPr>
            <w:rStyle w:val="Hipervnculo"/>
            <w:bCs/>
            <w:sz w:val="18"/>
            <w:szCs w:val="18"/>
          </w:rPr>
          <w:t>percy.garay@essalud.gob.pe</w:t>
        </w:r>
      </w:hyperlink>
      <w:r w:rsidR="0001107D" w:rsidRPr="000F65D6">
        <w:rPr>
          <w:bCs/>
          <w:color w:val="0000FF"/>
          <w:sz w:val="18"/>
          <w:szCs w:val="18"/>
        </w:rPr>
        <w:t xml:space="preserve">, </w:t>
      </w:r>
      <w:r w:rsidR="0001107D" w:rsidRPr="000F65D6">
        <w:rPr>
          <w:bCs/>
          <w:color w:val="0000FF"/>
          <w:sz w:val="18"/>
          <w:szCs w:val="18"/>
          <w:u w:val="single"/>
        </w:rPr>
        <w:t>teresa.claro@essalud.gob.pe</w:t>
      </w:r>
      <w:r w:rsidR="0001107D" w:rsidRPr="000F65D6">
        <w:rPr>
          <w:bCs/>
          <w:color w:val="0000FF"/>
          <w:sz w:val="18"/>
          <w:szCs w:val="18"/>
        </w:rPr>
        <w:t>)</w:t>
      </w:r>
      <w:r w:rsidR="0001107D" w:rsidRPr="000F65D6">
        <w:rPr>
          <w:bCs/>
          <w:color w:val="0000FF"/>
        </w:rPr>
        <w:t>,</w:t>
      </w:r>
      <w:r w:rsidRPr="004D576C">
        <w:rPr>
          <w:bCs/>
          <w:sz w:val="20"/>
          <w:szCs w:val="20"/>
        </w:rPr>
        <w:t xml:space="preserve"> medio por el cual serán atendidas las consultas respectivas</w:t>
      </w:r>
    </w:p>
    <w:p w14:paraId="00DFBFC8" w14:textId="77777777" w:rsidR="008B2046" w:rsidRDefault="008B2046" w:rsidP="00846C97">
      <w:pPr>
        <w:ind w:left="709"/>
        <w:rPr>
          <w:rFonts w:cs="Arial"/>
          <w:b/>
        </w:rPr>
      </w:pPr>
    </w:p>
    <w:p w14:paraId="108B30F8" w14:textId="77777777" w:rsidR="00D44203" w:rsidRPr="005864B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864BD">
        <w:rPr>
          <w:rFonts w:cs="Arial"/>
          <w:sz w:val="20"/>
          <w:szCs w:val="20"/>
        </w:rPr>
        <w:t xml:space="preserve">PERFIL DEL </w:t>
      </w:r>
      <w:r w:rsidR="00846C97" w:rsidRPr="005864BD">
        <w:rPr>
          <w:rFonts w:cs="Arial"/>
          <w:sz w:val="20"/>
          <w:szCs w:val="20"/>
        </w:rPr>
        <w:t>CARGO</w:t>
      </w:r>
    </w:p>
    <w:p w14:paraId="46E25523" w14:textId="77777777" w:rsidR="00846C97" w:rsidRPr="005864BD" w:rsidRDefault="00846C97" w:rsidP="0061181A">
      <w:pPr>
        <w:ind w:left="360"/>
        <w:jc w:val="both"/>
        <w:rPr>
          <w:rFonts w:ascii="Arial" w:hAnsi="Arial" w:cs="Arial"/>
          <w:b/>
          <w:bCs/>
          <w:lang w:val="es-MX"/>
        </w:rPr>
      </w:pPr>
    </w:p>
    <w:p w14:paraId="5A9EDECA" w14:textId="2F0F00EC" w:rsidR="00F90A05" w:rsidRPr="00383DD1" w:rsidRDefault="00F90A05" w:rsidP="007058CE">
      <w:pPr>
        <w:rPr>
          <w:rFonts w:ascii="Arial" w:hAnsi="Arial" w:cs="Arial"/>
          <w:u w:val="single"/>
        </w:rPr>
      </w:pPr>
      <w:r>
        <w:rPr>
          <w:rFonts w:ascii="Arial" w:hAnsi="Arial" w:cs="Arial"/>
          <w:b/>
        </w:rPr>
        <w:t xml:space="preserve">        </w:t>
      </w:r>
      <w:r w:rsidRPr="00383DD1">
        <w:rPr>
          <w:rFonts w:ascii="Arial" w:hAnsi="Arial" w:cs="Arial"/>
          <w:b/>
        </w:rPr>
        <w:t>ENFERMERA(O) (P2EN-001)</w:t>
      </w:r>
    </w:p>
    <w:tbl>
      <w:tblPr>
        <w:tblW w:w="90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168"/>
      </w:tblGrid>
      <w:tr w:rsidR="00F90A05" w:rsidRPr="00383DD1" w14:paraId="76EB1281" w14:textId="77777777" w:rsidTr="00EC128C">
        <w:tc>
          <w:tcPr>
            <w:tcW w:w="2929" w:type="dxa"/>
            <w:shd w:val="clear" w:color="auto" w:fill="BDD6EE" w:themeFill="accent1" w:themeFillTint="66"/>
            <w:vAlign w:val="center"/>
          </w:tcPr>
          <w:p w14:paraId="1BD5D8B5" w14:textId="77777777" w:rsidR="00F90A05" w:rsidRPr="00383DD1" w:rsidRDefault="00F90A05" w:rsidP="00282067">
            <w:pPr>
              <w:jc w:val="center"/>
              <w:rPr>
                <w:rFonts w:ascii="Arial" w:hAnsi="Arial" w:cs="Arial"/>
                <w:b/>
              </w:rPr>
            </w:pPr>
            <w:r w:rsidRPr="00383DD1">
              <w:rPr>
                <w:rFonts w:ascii="Arial" w:hAnsi="Arial" w:cs="Arial"/>
                <w:b/>
              </w:rPr>
              <w:t>REQUISITOS</w:t>
            </w:r>
          </w:p>
          <w:p w14:paraId="75E74BC0" w14:textId="77777777" w:rsidR="00F90A05" w:rsidRPr="00383DD1" w:rsidRDefault="00F90A05" w:rsidP="00282067">
            <w:pPr>
              <w:jc w:val="center"/>
              <w:rPr>
                <w:rFonts w:ascii="Arial" w:hAnsi="Arial" w:cs="Arial"/>
                <w:b/>
              </w:rPr>
            </w:pPr>
            <w:r w:rsidRPr="00383DD1">
              <w:rPr>
                <w:rFonts w:ascii="Arial" w:hAnsi="Arial" w:cs="Arial"/>
                <w:b/>
              </w:rPr>
              <w:t>ESPECÍFICOS</w:t>
            </w:r>
          </w:p>
        </w:tc>
        <w:tc>
          <w:tcPr>
            <w:tcW w:w="6168" w:type="dxa"/>
            <w:shd w:val="clear" w:color="auto" w:fill="BDD6EE" w:themeFill="accent1" w:themeFillTint="66"/>
            <w:vAlign w:val="center"/>
          </w:tcPr>
          <w:p w14:paraId="45520733" w14:textId="77777777" w:rsidR="00F90A05" w:rsidRPr="00383DD1" w:rsidRDefault="00F90A05" w:rsidP="00282067">
            <w:pPr>
              <w:jc w:val="center"/>
              <w:rPr>
                <w:rFonts w:ascii="Arial" w:hAnsi="Arial" w:cs="Arial"/>
                <w:b/>
              </w:rPr>
            </w:pPr>
            <w:r w:rsidRPr="00383DD1">
              <w:rPr>
                <w:rFonts w:ascii="Arial" w:hAnsi="Arial" w:cs="Arial"/>
                <w:b/>
              </w:rPr>
              <w:t>DETALLE</w:t>
            </w:r>
          </w:p>
        </w:tc>
      </w:tr>
      <w:tr w:rsidR="00F90A05" w:rsidRPr="00383DD1" w14:paraId="1A626976" w14:textId="77777777" w:rsidTr="00EC128C">
        <w:tc>
          <w:tcPr>
            <w:tcW w:w="2929" w:type="dxa"/>
            <w:vAlign w:val="center"/>
          </w:tcPr>
          <w:p w14:paraId="3331DD0B" w14:textId="77777777" w:rsidR="00F90A05" w:rsidRPr="00383DD1" w:rsidRDefault="00F90A05" w:rsidP="00282067">
            <w:pPr>
              <w:jc w:val="center"/>
              <w:rPr>
                <w:rFonts w:ascii="Arial" w:hAnsi="Arial" w:cs="Arial"/>
                <w:b/>
              </w:rPr>
            </w:pPr>
            <w:r w:rsidRPr="00383DD1">
              <w:rPr>
                <w:rFonts w:ascii="Arial" w:hAnsi="Arial" w:cs="Arial"/>
                <w:b/>
              </w:rPr>
              <w:t>Formación General</w:t>
            </w:r>
          </w:p>
        </w:tc>
        <w:tc>
          <w:tcPr>
            <w:tcW w:w="6168" w:type="dxa"/>
          </w:tcPr>
          <w:p w14:paraId="1AF9C458" w14:textId="25B6F741" w:rsidR="00F90A05" w:rsidRPr="00383DD1" w:rsidRDefault="00F90A05" w:rsidP="00F90A05">
            <w:pPr>
              <w:numPr>
                <w:ilvl w:val="0"/>
                <w:numId w:val="31"/>
              </w:numPr>
              <w:contextualSpacing/>
              <w:jc w:val="both"/>
              <w:rPr>
                <w:rFonts w:ascii="Arial" w:hAnsi="Arial" w:cs="Arial"/>
                <w:lang w:eastAsia="ar-SA"/>
              </w:rPr>
            </w:pPr>
            <w:r>
              <w:rPr>
                <w:rFonts w:ascii="Arial" w:hAnsi="Arial" w:cs="Arial"/>
              </w:rPr>
              <w:t xml:space="preserve">Acreditar* </w:t>
            </w:r>
            <w:r w:rsidRPr="00383DD1">
              <w:rPr>
                <w:rFonts w:ascii="Arial" w:hAnsi="Arial" w:cs="Arial"/>
              </w:rPr>
              <w:t xml:space="preserve">copia simple del Título Profesional Universitario de Enfermera(o) y Resolución del SERUMS correspondiente a la profesión </w:t>
            </w:r>
            <w:r w:rsidRPr="00383DD1">
              <w:rPr>
                <w:rFonts w:ascii="Arial" w:hAnsi="Arial" w:cs="Arial"/>
                <w:b/>
              </w:rPr>
              <w:t>(Indispensable).</w:t>
            </w:r>
          </w:p>
          <w:p w14:paraId="0813C769" w14:textId="0D17E034" w:rsidR="00F90A05" w:rsidRPr="00BC4E61" w:rsidRDefault="00152000" w:rsidP="00F90A05">
            <w:pPr>
              <w:numPr>
                <w:ilvl w:val="0"/>
                <w:numId w:val="31"/>
              </w:numPr>
              <w:contextualSpacing/>
              <w:jc w:val="both"/>
              <w:rPr>
                <w:rFonts w:ascii="Arial" w:hAnsi="Arial" w:cs="Arial"/>
                <w:lang w:eastAsia="ar-SA"/>
              </w:rPr>
            </w:pPr>
            <w:r>
              <w:rPr>
                <w:rFonts w:ascii="Arial" w:hAnsi="Arial" w:cs="Arial"/>
              </w:rPr>
              <w:t>Acreditar*</w:t>
            </w:r>
            <w:r w:rsidR="00F90A05" w:rsidRPr="00383DD1">
              <w:rPr>
                <w:rFonts w:ascii="Arial" w:hAnsi="Arial" w:cs="Arial"/>
              </w:rPr>
              <w:t xml:space="preserve"> Diploma de Colegiatura</w:t>
            </w:r>
            <w:r w:rsidR="00F90A05" w:rsidRPr="00383DD1">
              <w:rPr>
                <w:rFonts w:ascii="Arial" w:hAnsi="Arial" w:cs="Arial"/>
                <w:lang w:eastAsia="ar-SA"/>
              </w:rPr>
              <w:t xml:space="preserve"> y habilidad profesional vigente</w:t>
            </w:r>
            <w:r w:rsidR="00F90A05" w:rsidRPr="00383DD1">
              <w:rPr>
                <w:rFonts w:ascii="Arial" w:hAnsi="Arial" w:cs="Arial"/>
                <w:b/>
                <w:lang w:eastAsia="ar-SA"/>
              </w:rPr>
              <w:t xml:space="preserve"> (Indispensable)</w:t>
            </w:r>
          </w:p>
          <w:p w14:paraId="7AEE132C" w14:textId="0DA8632F" w:rsidR="00BC4E61" w:rsidRPr="00383DD1" w:rsidRDefault="00BC4E61" w:rsidP="00F90A05">
            <w:pPr>
              <w:numPr>
                <w:ilvl w:val="0"/>
                <w:numId w:val="31"/>
              </w:numPr>
              <w:contextualSpacing/>
              <w:jc w:val="both"/>
              <w:rPr>
                <w:rFonts w:ascii="Arial" w:hAnsi="Arial" w:cs="Arial"/>
                <w:lang w:eastAsia="ar-SA"/>
              </w:rPr>
            </w:pPr>
            <w:r w:rsidRPr="0070359B">
              <w:rPr>
                <w:rFonts w:ascii="Arial" w:hAnsi="Arial" w:cs="Arial"/>
              </w:rPr>
              <w:t xml:space="preserve">Acreditar* </w:t>
            </w:r>
            <w:r w:rsidRPr="0070359B">
              <w:rPr>
                <w:rFonts w:ascii="Arial" w:hAnsi="Arial" w:cs="Arial"/>
                <w:lang w:val="es-MX"/>
              </w:rPr>
              <w:t>estudios de Maestría en Salud Pública o Epidemiología. (</w:t>
            </w:r>
            <w:r w:rsidRPr="0070359B">
              <w:rPr>
                <w:rFonts w:ascii="Arial" w:hAnsi="Arial" w:cs="Arial"/>
                <w:b/>
                <w:lang w:val="es-MX"/>
              </w:rPr>
              <w:t>Indispensable)</w:t>
            </w:r>
          </w:p>
        </w:tc>
      </w:tr>
      <w:tr w:rsidR="00F90A05" w:rsidRPr="00383DD1" w14:paraId="25EC2ED8" w14:textId="77777777" w:rsidTr="00EC128C">
        <w:trPr>
          <w:trHeight w:val="756"/>
        </w:trPr>
        <w:tc>
          <w:tcPr>
            <w:tcW w:w="2929" w:type="dxa"/>
            <w:vAlign w:val="center"/>
          </w:tcPr>
          <w:p w14:paraId="4C748BB0" w14:textId="77777777" w:rsidR="00F90A05" w:rsidRPr="00383DD1" w:rsidRDefault="00F90A05" w:rsidP="00282067">
            <w:pPr>
              <w:jc w:val="center"/>
              <w:rPr>
                <w:rFonts w:ascii="Arial" w:hAnsi="Arial" w:cs="Arial"/>
                <w:b/>
              </w:rPr>
            </w:pPr>
            <w:r w:rsidRPr="00383DD1">
              <w:rPr>
                <w:rFonts w:ascii="Arial" w:hAnsi="Arial" w:cs="Arial"/>
                <w:b/>
              </w:rPr>
              <w:t>Experiencia Laboral</w:t>
            </w:r>
          </w:p>
        </w:tc>
        <w:tc>
          <w:tcPr>
            <w:tcW w:w="6168" w:type="dxa"/>
          </w:tcPr>
          <w:p w14:paraId="2E1FC524" w14:textId="77777777" w:rsidR="00F90A05" w:rsidRPr="00383DD1" w:rsidRDefault="00F90A05" w:rsidP="00282067">
            <w:pPr>
              <w:ind w:left="346"/>
              <w:jc w:val="both"/>
              <w:rPr>
                <w:rFonts w:ascii="Arial" w:hAnsi="Arial" w:cs="Arial"/>
                <w:b/>
              </w:rPr>
            </w:pPr>
            <w:r w:rsidRPr="00383DD1">
              <w:rPr>
                <w:rFonts w:ascii="Arial" w:hAnsi="Arial" w:cs="Arial"/>
                <w:b/>
              </w:rPr>
              <w:t>EXPERIENCIA GENERAL</w:t>
            </w:r>
          </w:p>
          <w:p w14:paraId="13DAC6A1" w14:textId="696572C5" w:rsidR="00F90A05" w:rsidRPr="00383DD1" w:rsidRDefault="00F90A05" w:rsidP="00F90A05">
            <w:pPr>
              <w:numPr>
                <w:ilvl w:val="0"/>
                <w:numId w:val="31"/>
              </w:numPr>
              <w:contextualSpacing/>
              <w:jc w:val="both"/>
              <w:rPr>
                <w:rFonts w:ascii="Arial" w:hAnsi="Arial" w:cs="Arial"/>
              </w:rPr>
            </w:pPr>
            <w:r w:rsidRPr="00383DD1">
              <w:rPr>
                <w:rFonts w:ascii="Arial" w:hAnsi="Arial" w:cs="Arial"/>
              </w:rPr>
              <w:t>Acreditar</w:t>
            </w:r>
            <w:r>
              <w:rPr>
                <w:rFonts w:ascii="Arial" w:hAnsi="Arial" w:cs="Arial"/>
              </w:rPr>
              <w:t>*</w:t>
            </w:r>
            <w:r w:rsidRPr="00383DD1">
              <w:rPr>
                <w:rFonts w:ascii="Arial" w:hAnsi="Arial" w:cs="Arial"/>
              </w:rPr>
              <w:t xml:space="preserve"> experiencia laboral mínima de </w:t>
            </w:r>
            <w:r>
              <w:rPr>
                <w:rFonts w:ascii="Arial" w:hAnsi="Arial" w:cs="Arial"/>
              </w:rPr>
              <w:t>tres</w:t>
            </w:r>
            <w:r w:rsidRPr="00383DD1">
              <w:rPr>
                <w:rFonts w:ascii="Arial" w:hAnsi="Arial" w:cs="Arial"/>
              </w:rPr>
              <w:t xml:space="preserve"> (0</w:t>
            </w:r>
            <w:r>
              <w:rPr>
                <w:rFonts w:ascii="Arial" w:hAnsi="Arial" w:cs="Arial"/>
              </w:rPr>
              <w:t>3</w:t>
            </w:r>
            <w:r w:rsidRPr="00383DD1">
              <w:rPr>
                <w:rFonts w:ascii="Arial" w:hAnsi="Arial" w:cs="Arial"/>
              </w:rPr>
              <w:t>) años, incluyendo el SERUMS</w:t>
            </w:r>
            <w:r w:rsidR="000F65D6">
              <w:rPr>
                <w:rFonts w:ascii="Arial" w:hAnsi="Arial" w:cs="Arial"/>
              </w:rPr>
              <w:t>.</w:t>
            </w:r>
            <w:r w:rsidRPr="00383DD1">
              <w:rPr>
                <w:rFonts w:ascii="Arial" w:hAnsi="Arial" w:cs="Arial"/>
              </w:rPr>
              <w:t xml:space="preserve"> </w:t>
            </w:r>
            <w:r w:rsidR="000F65D6">
              <w:rPr>
                <w:rFonts w:ascii="Arial" w:hAnsi="Arial" w:cs="Arial"/>
                <w:b/>
              </w:rPr>
              <w:t>(Indispensable)</w:t>
            </w:r>
          </w:p>
          <w:p w14:paraId="455C00F1" w14:textId="11D3B53C" w:rsidR="00F90A05" w:rsidRPr="00F90A05" w:rsidRDefault="00F90A05" w:rsidP="00F90A05">
            <w:pPr>
              <w:ind w:left="360"/>
              <w:contextualSpacing/>
              <w:jc w:val="both"/>
              <w:rPr>
                <w:rFonts w:ascii="Arial" w:hAnsi="Arial" w:cs="Arial"/>
                <w:b/>
              </w:rPr>
            </w:pPr>
            <w:r w:rsidRPr="00F90A05">
              <w:rPr>
                <w:rFonts w:ascii="Arial" w:hAnsi="Arial" w:cs="Arial"/>
                <w:b/>
              </w:rPr>
              <w:t>EXPE</w:t>
            </w:r>
            <w:r w:rsidR="00406E74">
              <w:rPr>
                <w:rFonts w:ascii="Arial" w:hAnsi="Arial" w:cs="Arial"/>
                <w:b/>
              </w:rPr>
              <w:t>R</w:t>
            </w:r>
            <w:r w:rsidRPr="00F90A05">
              <w:rPr>
                <w:rFonts w:ascii="Arial" w:hAnsi="Arial" w:cs="Arial"/>
                <w:b/>
              </w:rPr>
              <w:t>IENCIA ESPECÍFICA</w:t>
            </w:r>
          </w:p>
          <w:p w14:paraId="759D0A0B" w14:textId="71CAE897" w:rsidR="00F90A05" w:rsidRPr="000F65D6" w:rsidRDefault="00F90A05" w:rsidP="00F90A05">
            <w:pPr>
              <w:numPr>
                <w:ilvl w:val="0"/>
                <w:numId w:val="31"/>
              </w:numPr>
              <w:tabs>
                <w:tab w:val="num" w:pos="315"/>
              </w:tabs>
              <w:contextualSpacing/>
              <w:jc w:val="both"/>
              <w:rPr>
                <w:rFonts w:ascii="Arial" w:hAnsi="Arial" w:cs="Arial"/>
                <w:b/>
              </w:rPr>
            </w:pPr>
            <w:r>
              <w:rPr>
                <w:rFonts w:ascii="Arial" w:hAnsi="Arial" w:cs="Arial"/>
              </w:rPr>
              <w:t xml:space="preserve"> </w:t>
            </w:r>
            <w:r w:rsidRPr="00383DD1">
              <w:rPr>
                <w:rFonts w:ascii="Arial" w:hAnsi="Arial" w:cs="Arial"/>
              </w:rPr>
              <w:t>Acreditar</w:t>
            </w:r>
            <w:r w:rsidR="00EB70D9">
              <w:rPr>
                <w:rFonts w:ascii="Arial" w:hAnsi="Arial" w:cs="Arial"/>
              </w:rPr>
              <w:t>*</w:t>
            </w:r>
            <w:r w:rsidRPr="00383DD1">
              <w:rPr>
                <w:rFonts w:ascii="Arial" w:hAnsi="Arial" w:cs="Arial"/>
              </w:rPr>
              <w:t xml:space="preserve"> experiencia laboral de </w:t>
            </w:r>
            <w:r>
              <w:rPr>
                <w:rFonts w:ascii="Arial" w:hAnsi="Arial" w:cs="Arial"/>
              </w:rPr>
              <w:t>dos</w:t>
            </w:r>
            <w:r w:rsidRPr="00383DD1">
              <w:rPr>
                <w:rFonts w:ascii="Arial" w:hAnsi="Arial" w:cs="Arial"/>
              </w:rPr>
              <w:t xml:space="preserve"> </w:t>
            </w:r>
            <w:r w:rsidRPr="00F90A05">
              <w:rPr>
                <w:rFonts w:ascii="Arial" w:hAnsi="Arial" w:cs="Arial"/>
              </w:rPr>
              <w:t xml:space="preserve">(02) años en el desempeño de funciones afines a la profesión y/o puesto, con </w:t>
            </w:r>
            <w:r w:rsidRPr="00F90A05">
              <w:rPr>
                <w:rFonts w:ascii="Arial" w:hAnsi="Arial" w:cs="Arial"/>
              </w:rPr>
              <w:lastRenderedPageBreak/>
              <w:t>posterioridad a la obtención del Título Profesional y excluyendo el SERUMS</w:t>
            </w:r>
            <w:r w:rsidR="000F65D6">
              <w:rPr>
                <w:rFonts w:ascii="Arial" w:hAnsi="Arial" w:cs="Arial"/>
              </w:rPr>
              <w:t>.</w:t>
            </w:r>
            <w:r w:rsidRPr="00F90A05">
              <w:rPr>
                <w:rFonts w:ascii="Arial" w:hAnsi="Arial" w:cs="Arial"/>
              </w:rPr>
              <w:t xml:space="preserve"> </w:t>
            </w:r>
            <w:r w:rsidR="000F65D6">
              <w:rPr>
                <w:rFonts w:ascii="Arial" w:hAnsi="Arial" w:cs="Arial"/>
                <w:b/>
              </w:rPr>
              <w:t>(Indispensable)</w:t>
            </w:r>
          </w:p>
          <w:p w14:paraId="249748CD" w14:textId="52548308" w:rsidR="00F90A05" w:rsidRPr="00383DD1" w:rsidRDefault="00F90A05" w:rsidP="00F90A05">
            <w:pPr>
              <w:ind w:left="360"/>
              <w:contextualSpacing/>
              <w:jc w:val="both"/>
              <w:rPr>
                <w:rFonts w:ascii="Arial" w:hAnsi="Arial" w:cs="Arial"/>
              </w:rPr>
            </w:pPr>
            <w:r w:rsidRPr="00F90A05">
              <w:rPr>
                <w:rFonts w:ascii="Arial" w:hAnsi="Arial" w:cs="Arial"/>
                <w:b/>
              </w:rPr>
              <w:t>EXPERIENCIA EN EL SECTOR PÚBLICO</w:t>
            </w:r>
            <w:r w:rsidRPr="00F90A05">
              <w:rPr>
                <w:rFonts w:ascii="Arial" w:hAnsi="Arial" w:cs="Arial"/>
              </w:rPr>
              <w:t>:</w:t>
            </w:r>
            <w:r w:rsidRPr="00383DD1">
              <w:rPr>
                <w:rFonts w:ascii="Arial" w:hAnsi="Arial" w:cs="Arial"/>
              </w:rPr>
              <w:t xml:space="preserve"> </w:t>
            </w:r>
          </w:p>
          <w:p w14:paraId="102D12EB" w14:textId="7E006FB8" w:rsidR="00F90A05" w:rsidRPr="000F65D6" w:rsidRDefault="00F90A05" w:rsidP="00F90A05">
            <w:pPr>
              <w:numPr>
                <w:ilvl w:val="0"/>
                <w:numId w:val="31"/>
              </w:numPr>
              <w:contextualSpacing/>
              <w:jc w:val="both"/>
              <w:rPr>
                <w:rFonts w:ascii="Arial" w:hAnsi="Arial" w:cs="Arial"/>
                <w:b/>
              </w:rPr>
            </w:pPr>
            <w:r w:rsidRPr="00383DD1">
              <w:rPr>
                <w:rFonts w:ascii="Arial" w:hAnsi="Arial" w:cs="Arial"/>
              </w:rPr>
              <w:t>Acreditar</w:t>
            </w:r>
            <w:r w:rsidR="00EB70D9">
              <w:rPr>
                <w:rFonts w:ascii="Arial" w:hAnsi="Arial" w:cs="Arial"/>
              </w:rPr>
              <w:t>*</w:t>
            </w:r>
            <w:r w:rsidRPr="00383DD1">
              <w:rPr>
                <w:rFonts w:ascii="Arial" w:hAnsi="Arial" w:cs="Arial"/>
              </w:rPr>
              <w:t xml:space="preserve"> un (01) año de SERUMS</w:t>
            </w:r>
            <w:r w:rsidRPr="00F90A05">
              <w:rPr>
                <w:rFonts w:ascii="Arial" w:hAnsi="Arial" w:cs="Arial"/>
              </w:rPr>
              <w:t xml:space="preserve"> </w:t>
            </w:r>
            <w:r w:rsidRPr="000F65D6">
              <w:rPr>
                <w:rFonts w:ascii="Arial" w:hAnsi="Arial" w:cs="Arial"/>
                <w:b/>
              </w:rPr>
              <w:t>(Indispensable)</w:t>
            </w:r>
          </w:p>
          <w:p w14:paraId="7E15D07C" w14:textId="73DA0AD8" w:rsidR="00F90A05" w:rsidRPr="00383DD1" w:rsidRDefault="00F90A05" w:rsidP="00F90A05">
            <w:pPr>
              <w:numPr>
                <w:ilvl w:val="0"/>
                <w:numId w:val="31"/>
              </w:numPr>
              <w:contextualSpacing/>
              <w:jc w:val="both"/>
              <w:rPr>
                <w:rFonts w:ascii="Arial" w:hAnsi="Arial" w:cs="Arial"/>
                <w:b/>
              </w:rPr>
            </w:pPr>
            <w:r w:rsidRPr="00383DD1">
              <w:rPr>
                <w:rFonts w:ascii="Arial" w:hAnsi="Arial" w:cs="Arial"/>
              </w:rPr>
              <w:t>De preferencia, la experiencia debe haber sido desarrollada en entidades de salud o en aquellas cuyas actividades estén relacionadas con la actividad prestadora y/o aseguradora</w:t>
            </w:r>
            <w:r w:rsidR="000F65D6">
              <w:rPr>
                <w:rFonts w:ascii="Arial" w:hAnsi="Arial" w:cs="Arial"/>
              </w:rPr>
              <w:t>.</w:t>
            </w:r>
            <w:r w:rsidRPr="00383DD1">
              <w:rPr>
                <w:rFonts w:ascii="Arial" w:hAnsi="Arial" w:cs="Arial"/>
              </w:rPr>
              <w:t xml:space="preserve"> </w:t>
            </w:r>
            <w:r w:rsidR="000F65D6">
              <w:rPr>
                <w:rFonts w:ascii="Arial" w:hAnsi="Arial" w:cs="Arial"/>
                <w:b/>
              </w:rPr>
              <w:t>(Deseable)</w:t>
            </w:r>
          </w:p>
        </w:tc>
      </w:tr>
      <w:tr w:rsidR="00F90A05" w:rsidRPr="00383DD1" w14:paraId="34D93720" w14:textId="77777777" w:rsidTr="00EC128C">
        <w:trPr>
          <w:trHeight w:val="345"/>
        </w:trPr>
        <w:tc>
          <w:tcPr>
            <w:tcW w:w="2929" w:type="dxa"/>
            <w:vAlign w:val="center"/>
          </w:tcPr>
          <w:p w14:paraId="70CDC971" w14:textId="77777777" w:rsidR="00F90A05" w:rsidRPr="00383DD1" w:rsidRDefault="00F90A05" w:rsidP="00282067">
            <w:pPr>
              <w:jc w:val="center"/>
              <w:rPr>
                <w:rFonts w:ascii="Arial" w:hAnsi="Arial" w:cs="Arial"/>
                <w:b/>
              </w:rPr>
            </w:pPr>
            <w:r w:rsidRPr="00383DD1">
              <w:rPr>
                <w:rFonts w:ascii="Arial" w:hAnsi="Arial" w:cs="Arial"/>
                <w:b/>
              </w:rPr>
              <w:lastRenderedPageBreak/>
              <w:t>Capacitación</w:t>
            </w:r>
          </w:p>
        </w:tc>
        <w:tc>
          <w:tcPr>
            <w:tcW w:w="6168" w:type="dxa"/>
          </w:tcPr>
          <w:p w14:paraId="21B5DE00" w14:textId="7E682FD8" w:rsidR="00F90A05" w:rsidRPr="00CD2E89" w:rsidRDefault="00F90A05" w:rsidP="00282067">
            <w:pPr>
              <w:numPr>
                <w:ilvl w:val="0"/>
                <w:numId w:val="10"/>
              </w:numPr>
              <w:ind w:left="346" w:hanging="346"/>
              <w:jc w:val="both"/>
              <w:rPr>
                <w:rFonts w:ascii="Arial" w:hAnsi="Arial" w:cs="Arial"/>
              </w:rPr>
            </w:pPr>
            <w:r w:rsidRPr="00AB3968">
              <w:rPr>
                <w:rFonts w:ascii="Arial" w:hAnsi="Arial" w:cs="Arial"/>
                <w:color w:val="000000" w:themeColor="text1"/>
                <w:lang w:val="es-MX"/>
              </w:rPr>
              <w:t>Acreditar</w:t>
            </w:r>
            <w:r w:rsidR="00EB70D9">
              <w:rPr>
                <w:rFonts w:ascii="Arial" w:hAnsi="Arial" w:cs="Arial"/>
                <w:color w:val="000000" w:themeColor="text1"/>
                <w:lang w:val="es-MX"/>
              </w:rPr>
              <w:t>*</w:t>
            </w:r>
            <w:r w:rsidRPr="00AB3968">
              <w:rPr>
                <w:rFonts w:ascii="Arial" w:hAnsi="Arial" w:cs="Arial"/>
                <w:color w:val="000000" w:themeColor="text1"/>
                <w:lang w:val="es-MX"/>
              </w:rPr>
              <w:t xml:space="preserve"> actividades de capacitación y/o actualización, afines a la profesión como mínimo de 51 horas o tres (03) créditos, realizadas a partir del año 201</w:t>
            </w:r>
            <w:r>
              <w:rPr>
                <w:rFonts w:ascii="Arial" w:hAnsi="Arial" w:cs="Arial"/>
                <w:color w:val="000000" w:themeColor="text1"/>
                <w:lang w:val="es-MX"/>
              </w:rPr>
              <w:t>7</w:t>
            </w:r>
            <w:r w:rsidRPr="00AB3968">
              <w:rPr>
                <w:rFonts w:ascii="Arial" w:hAnsi="Arial" w:cs="Arial"/>
                <w:color w:val="000000" w:themeColor="text1"/>
                <w:lang w:val="es-MX"/>
              </w:rPr>
              <w:t xml:space="preserve"> a l</w:t>
            </w:r>
            <w:r w:rsidRPr="00383DD1">
              <w:rPr>
                <w:rFonts w:ascii="Arial" w:hAnsi="Arial" w:cs="Arial"/>
                <w:lang w:val="es-MX"/>
              </w:rPr>
              <w:t xml:space="preserve">a fecha. </w:t>
            </w:r>
            <w:r w:rsidRPr="00383DD1">
              <w:rPr>
                <w:rFonts w:ascii="Arial" w:hAnsi="Arial" w:cs="Arial"/>
                <w:b/>
                <w:lang w:val="es-MX"/>
              </w:rPr>
              <w:t>(Indispensable)</w:t>
            </w:r>
          </w:p>
          <w:p w14:paraId="761A87E1" w14:textId="0FBE67F5" w:rsidR="00CD2E89" w:rsidRPr="00AB3968" w:rsidRDefault="00CD2E89" w:rsidP="00282067">
            <w:pPr>
              <w:numPr>
                <w:ilvl w:val="0"/>
                <w:numId w:val="10"/>
              </w:numPr>
              <w:ind w:left="346" w:hanging="346"/>
              <w:jc w:val="both"/>
              <w:rPr>
                <w:rFonts w:ascii="Arial" w:hAnsi="Arial" w:cs="Arial"/>
              </w:rPr>
            </w:pPr>
            <w:r>
              <w:rPr>
                <w:rFonts w:ascii="Arial" w:hAnsi="Arial" w:cs="Arial"/>
                <w:color w:val="000000" w:themeColor="text1"/>
                <w:lang w:eastAsia="es-ES"/>
              </w:rPr>
              <w:t>Acreditar* copia simple de estudios de E</w:t>
            </w:r>
            <w:r w:rsidRPr="007748E7">
              <w:rPr>
                <w:rFonts w:ascii="Arial" w:hAnsi="Arial" w:cs="Arial"/>
                <w:color w:val="000000" w:themeColor="text1"/>
                <w:lang w:eastAsia="es-ES"/>
              </w:rPr>
              <w:t xml:space="preserve">specialización no menor a </w:t>
            </w:r>
            <w:r w:rsidR="00D40D3C">
              <w:rPr>
                <w:rFonts w:ascii="Arial" w:hAnsi="Arial" w:cs="Arial"/>
                <w:color w:val="000000" w:themeColor="text1"/>
                <w:lang w:eastAsia="es-ES"/>
              </w:rPr>
              <w:t>tres</w:t>
            </w:r>
            <w:r w:rsidRPr="007748E7">
              <w:rPr>
                <w:rFonts w:ascii="Arial" w:hAnsi="Arial" w:cs="Arial"/>
                <w:color w:val="000000" w:themeColor="text1"/>
                <w:lang w:eastAsia="es-ES"/>
              </w:rPr>
              <w:t xml:space="preserve"> (0</w:t>
            </w:r>
            <w:r w:rsidR="00D40D3C">
              <w:rPr>
                <w:rFonts w:ascii="Arial" w:hAnsi="Arial" w:cs="Arial"/>
                <w:color w:val="000000" w:themeColor="text1"/>
                <w:lang w:eastAsia="es-ES"/>
              </w:rPr>
              <w:t>3</w:t>
            </w:r>
            <w:r w:rsidRPr="007748E7">
              <w:rPr>
                <w:rFonts w:ascii="Arial" w:hAnsi="Arial" w:cs="Arial"/>
                <w:color w:val="000000" w:themeColor="text1"/>
                <w:lang w:eastAsia="es-ES"/>
              </w:rPr>
              <w:t xml:space="preserve">) meses debidamente acreditados </w:t>
            </w:r>
            <w:r w:rsidRPr="0082443E">
              <w:rPr>
                <w:rFonts w:ascii="Arial" w:hAnsi="Arial" w:cs="Arial"/>
                <w:b/>
                <w:color w:val="000000" w:themeColor="text1"/>
                <w:lang w:eastAsia="es-ES"/>
              </w:rPr>
              <w:t>(Indispensable)</w:t>
            </w:r>
          </w:p>
          <w:p w14:paraId="591279D8" w14:textId="0FF1AEA9" w:rsidR="00F90A05" w:rsidRPr="00383DD1" w:rsidRDefault="00F90A05" w:rsidP="00BC4E61">
            <w:pPr>
              <w:numPr>
                <w:ilvl w:val="0"/>
                <w:numId w:val="10"/>
              </w:numPr>
              <w:ind w:left="346" w:hanging="346"/>
              <w:jc w:val="both"/>
              <w:rPr>
                <w:rFonts w:ascii="Arial" w:hAnsi="Arial" w:cs="Arial"/>
              </w:rPr>
            </w:pPr>
            <w:r w:rsidRPr="00180787">
              <w:rPr>
                <w:rFonts w:ascii="Arial" w:hAnsi="Arial" w:cs="Arial"/>
                <w:lang w:val="es-MX"/>
              </w:rPr>
              <w:t>Acreditar</w:t>
            </w:r>
            <w:r w:rsidR="002C63F7">
              <w:rPr>
                <w:rFonts w:ascii="Arial" w:hAnsi="Arial" w:cs="Arial"/>
                <w:lang w:val="es-MX"/>
              </w:rPr>
              <w:t>* capacitación en los Módulos de P</w:t>
            </w:r>
            <w:r w:rsidRPr="00180787">
              <w:rPr>
                <w:rFonts w:ascii="Arial" w:hAnsi="Arial" w:cs="Arial"/>
                <w:lang w:val="es-MX"/>
              </w:rPr>
              <w:t>rincipios de Epidemiología para el control de enfermedades (MOPECE),</w:t>
            </w:r>
            <w:r w:rsidR="002C63F7">
              <w:rPr>
                <w:rFonts w:ascii="Arial" w:hAnsi="Arial" w:cs="Arial"/>
                <w:lang w:val="es-MX"/>
              </w:rPr>
              <w:t xml:space="preserve"> Salud Pública </w:t>
            </w:r>
            <w:r w:rsidRPr="00180787">
              <w:rPr>
                <w:rFonts w:ascii="Arial" w:hAnsi="Arial" w:cs="Arial"/>
                <w:lang w:val="es-MX"/>
              </w:rPr>
              <w:t>(</w:t>
            </w:r>
            <w:r w:rsidRPr="00180787">
              <w:rPr>
                <w:rFonts w:ascii="Arial" w:hAnsi="Arial" w:cs="Arial"/>
                <w:b/>
                <w:lang w:val="es-MX"/>
              </w:rPr>
              <w:t>Indispensable)</w:t>
            </w:r>
          </w:p>
        </w:tc>
      </w:tr>
      <w:tr w:rsidR="00F90A05" w:rsidRPr="00383DD1" w14:paraId="45FAE0B5" w14:textId="77777777" w:rsidTr="00EC128C">
        <w:trPr>
          <w:trHeight w:val="308"/>
        </w:trPr>
        <w:tc>
          <w:tcPr>
            <w:tcW w:w="2929" w:type="dxa"/>
            <w:vAlign w:val="center"/>
          </w:tcPr>
          <w:p w14:paraId="43FFF95D" w14:textId="77777777" w:rsidR="009875A0" w:rsidRDefault="009875A0" w:rsidP="009875A0">
            <w:pPr>
              <w:jc w:val="center"/>
              <w:rPr>
                <w:rFonts w:ascii="Arial" w:hAnsi="Arial" w:cs="Arial"/>
                <w:b/>
                <w:sz w:val="18"/>
                <w:szCs w:val="18"/>
              </w:rPr>
            </w:pPr>
            <w:r w:rsidRPr="00D718E5">
              <w:rPr>
                <w:rFonts w:ascii="Arial" w:hAnsi="Arial" w:cs="Arial"/>
                <w:b/>
                <w:sz w:val="18"/>
                <w:szCs w:val="18"/>
              </w:rPr>
              <w:t>Conocimientos de Ofimática e Idiomas</w:t>
            </w:r>
          </w:p>
          <w:p w14:paraId="0C24906F" w14:textId="4E0E3E06" w:rsidR="00F90A05" w:rsidRPr="00383DD1" w:rsidRDefault="009875A0" w:rsidP="009875A0">
            <w:pPr>
              <w:jc w:val="center"/>
              <w:rPr>
                <w:rFonts w:ascii="Arial" w:hAnsi="Arial" w:cs="Arial"/>
                <w:b/>
              </w:rPr>
            </w:pPr>
            <w:r w:rsidRPr="00D718E5">
              <w:rPr>
                <w:rFonts w:ascii="Arial" w:hAnsi="Arial" w:cs="Arial"/>
                <w:b/>
                <w:sz w:val="18"/>
                <w:szCs w:val="18"/>
              </w:rPr>
              <w:t xml:space="preserve"> (</w:t>
            </w:r>
            <w:r w:rsidRPr="00D718E5">
              <w:rPr>
                <w:rFonts w:ascii="Arial" w:hAnsi="Arial" w:cs="Arial"/>
                <w:b/>
                <w:sz w:val="18"/>
                <w:szCs w:val="18"/>
                <w:u w:val="single"/>
              </w:rPr>
              <w:t>requisito que será validado en el Formato 01: Declaración Jurada de Cumplimiento de Requisitos</w:t>
            </w:r>
            <w:r w:rsidRPr="00D718E5">
              <w:rPr>
                <w:rFonts w:ascii="Arial" w:hAnsi="Arial" w:cs="Arial"/>
                <w:b/>
                <w:sz w:val="18"/>
                <w:szCs w:val="18"/>
              </w:rPr>
              <w:t>)</w:t>
            </w:r>
          </w:p>
        </w:tc>
        <w:tc>
          <w:tcPr>
            <w:tcW w:w="6168" w:type="dxa"/>
          </w:tcPr>
          <w:p w14:paraId="64ECAFDF" w14:textId="77777777" w:rsidR="00EC128C" w:rsidRDefault="00EC128C" w:rsidP="00EC128C">
            <w:pPr>
              <w:ind w:left="360"/>
              <w:contextualSpacing/>
              <w:jc w:val="both"/>
              <w:rPr>
                <w:rFonts w:ascii="Arial" w:hAnsi="Arial" w:cs="Arial"/>
              </w:rPr>
            </w:pPr>
          </w:p>
          <w:p w14:paraId="02D77853" w14:textId="77777777" w:rsidR="00F90A05" w:rsidRPr="00F4736A" w:rsidRDefault="00F90A05" w:rsidP="00F90A05">
            <w:pPr>
              <w:numPr>
                <w:ilvl w:val="0"/>
                <w:numId w:val="31"/>
              </w:numPr>
              <w:contextualSpacing/>
              <w:jc w:val="both"/>
              <w:rPr>
                <w:rFonts w:ascii="Arial" w:hAnsi="Arial" w:cs="Arial"/>
              </w:rPr>
            </w:pPr>
            <w:r w:rsidRPr="00383DD1">
              <w:rPr>
                <w:rFonts w:ascii="Arial" w:hAnsi="Arial" w:cs="Arial"/>
              </w:rPr>
              <w:t xml:space="preserve">Manejo de Ofimática: Microsoft Word, Excel, </w:t>
            </w:r>
            <w:proofErr w:type="spellStart"/>
            <w:r w:rsidRPr="00383DD1">
              <w:rPr>
                <w:rFonts w:ascii="Arial" w:hAnsi="Arial" w:cs="Arial"/>
              </w:rPr>
              <w:t>Power</w:t>
            </w:r>
            <w:proofErr w:type="spellEnd"/>
            <w:r w:rsidRPr="00383DD1">
              <w:rPr>
                <w:rFonts w:ascii="Arial" w:hAnsi="Arial" w:cs="Arial"/>
              </w:rPr>
              <w:t xml:space="preserve"> Point, Internet a nivel básico </w:t>
            </w:r>
            <w:r w:rsidRPr="00383DD1">
              <w:rPr>
                <w:rFonts w:ascii="Arial" w:hAnsi="Arial" w:cs="Arial"/>
                <w:b/>
              </w:rPr>
              <w:t>(Indispensable)</w:t>
            </w:r>
          </w:p>
          <w:p w14:paraId="71C5A293" w14:textId="77777777" w:rsidR="00F4736A" w:rsidRPr="00383DD1" w:rsidRDefault="00F4736A" w:rsidP="00F4736A">
            <w:pPr>
              <w:contextualSpacing/>
              <w:jc w:val="both"/>
              <w:rPr>
                <w:rFonts w:ascii="Arial" w:hAnsi="Arial" w:cs="Arial"/>
              </w:rPr>
            </w:pPr>
          </w:p>
        </w:tc>
      </w:tr>
      <w:tr w:rsidR="00F90A05" w:rsidRPr="00383DD1" w14:paraId="15954183" w14:textId="77777777" w:rsidTr="00EC128C">
        <w:trPr>
          <w:trHeight w:val="308"/>
        </w:trPr>
        <w:tc>
          <w:tcPr>
            <w:tcW w:w="2929" w:type="dxa"/>
            <w:vAlign w:val="center"/>
          </w:tcPr>
          <w:p w14:paraId="448B4A9B" w14:textId="77777777" w:rsidR="00F90A05" w:rsidRPr="00383DD1" w:rsidRDefault="00F90A05" w:rsidP="00282067">
            <w:pPr>
              <w:jc w:val="center"/>
              <w:rPr>
                <w:rFonts w:ascii="Arial" w:hAnsi="Arial" w:cs="Arial"/>
                <w:b/>
              </w:rPr>
            </w:pPr>
            <w:r w:rsidRPr="00383DD1">
              <w:rPr>
                <w:rFonts w:ascii="Arial" w:hAnsi="Arial" w:cs="Arial"/>
                <w:b/>
              </w:rPr>
              <w:t>Habilidades o Competencias</w:t>
            </w:r>
          </w:p>
        </w:tc>
        <w:tc>
          <w:tcPr>
            <w:tcW w:w="6168" w:type="dxa"/>
          </w:tcPr>
          <w:p w14:paraId="2083E4E3" w14:textId="77777777" w:rsidR="00F90A05" w:rsidRPr="00F90A05" w:rsidRDefault="00F90A05" w:rsidP="00F90A05">
            <w:pPr>
              <w:ind w:left="360"/>
              <w:contextualSpacing/>
              <w:jc w:val="both"/>
              <w:rPr>
                <w:rFonts w:ascii="Arial" w:hAnsi="Arial" w:cs="Arial"/>
                <w:sz w:val="18"/>
                <w:szCs w:val="18"/>
              </w:rPr>
            </w:pPr>
            <w:r w:rsidRPr="00F90A05">
              <w:rPr>
                <w:rFonts w:ascii="Arial" w:hAnsi="Arial" w:cs="Arial"/>
                <w:b/>
                <w:sz w:val="18"/>
                <w:szCs w:val="18"/>
              </w:rPr>
              <w:t>GENERICAS</w:t>
            </w:r>
            <w:r w:rsidRPr="00F90A05">
              <w:rPr>
                <w:rFonts w:ascii="Arial" w:hAnsi="Arial" w:cs="Arial"/>
                <w:sz w:val="18"/>
                <w:szCs w:val="18"/>
              </w:rPr>
              <w:t>: Actitud de servicio, ética e integridad, compromiso y responsabilidad, orientación a resultados y trabajo en equipo.</w:t>
            </w:r>
          </w:p>
          <w:p w14:paraId="387C59FE" w14:textId="7EF0A6D6" w:rsidR="00F90A05" w:rsidRPr="00383DD1" w:rsidRDefault="00F90A05" w:rsidP="00F90A05">
            <w:pPr>
              <w:ind w:left="360"/>
              <w:contextualSpacing/>
              <w:jc w:val="both"/>
              <w:rPr>
                <w:rFonts w:ascii="Arial" w:hAnsi="Arial" w:cs="Arial"/>
              </w:rPr>
            </w:pPr>
            <w:r w:rsidRPr="008F6E12">
              <w:rPr>
                <w:rFonts w:ascii="Arial" w:hAnsi="Arial" w:cs="Arial"/>
                <w:b/>
                <w:sz w:val="18"/>
                <w:szCs w:val="18"/>
              </w:rPr>
              <w:t xml:space="preserve">ESPECIFICAS: </w:t>
            </w:r>
            <w:r w:rsidRPr="008F6E12">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8F6E12">
              <w:rPr>
                <w:rFonts w:ascii="Arial" w:hAnsi="Arial" w:cs="Arial"/>
                <w:sz w:val="18"/>
                <w:szCs w:val="18"/>
              </w:rPr>
              <w:t>proactividad</w:t>
            </w:r>
            <w:proofErr w:type="spellEnd"/>
            <w:r w:rsidRPr="008F6E12">
              <w:rPr>
                <w:rFonts w:ascii="Arial" w:hAnsi="Arial" w:cs="Arial"/>
                <w:sz w:val="18"/>
                <w:szCs w:val="18"/>
              </w:rPr>
              <w:t>, trabajo bajo presión, reacción ante los problemas y solución de los mismos.</w:t>
            </w:r>
          </w:p>
        </w:tc>
      </w:tr>
      <w:tr w:rsidR="00F90A05" w:rsidRPr="00383DD1" w14:paraId="25D725A8" w14:textId="77777777" w:rsidTr="00EC128C">
        <w:trPr>
          <w:trHeight w:val="307"/>
        </w:trPr>
        <w:tc>
          <w:tcPr>
            <w:tcW w:w="2929" w:type="dxa"/>
            <w:vAlign w:val="center"/>
          </w:tcPr>
          <w:p w14:paraId="19FF0912" w14:textId="77777777" w:rsidR="00F90A05" w:rsidRPr="00383DD1" w:rsidRDefault="00F90A05" w:rsidP="00282067">
            <w:pPr>
              <w:jc w:val="center"/>
              <w:rPr>
                <w:rFonts w:ascii="Arial" w:hAnsi="Arial" w:cs="Arial"/>
                <w:b/>
              </w:rPr>
            </w:pPr>
            <w:r w:rsidRPr="00383DD1">
              <w:rPr>
                <w:rFonts w:ascii="Arial" w:hAnsi="Arial" w:cs="Arial"/>
                <w:b/>
              </w:rPr>
              <w:t>Motivo de Contratación</w:t>
            </w:r>
          </w:p>
        </w:tc>
        <w:tc>
          <w:tcPr>
            <w:tcW w:w="6168" w:type="dxa"/>
            <w:vAlign w:val="center"/>
          </w:tcPr>
          <w:p w14:paraId="680BC024" w14:textId="77E714D5" w:rsidR="00F90A05" w:rsidRPr="00383DD1" w:rsidRDefault="00F90A05" w:rsidP="00F90A05">
            <w:pPr>
              <w:numPr>
                <w:ilvl w:val="0"/>
                <w:numId w:val="31"/>
              </w:numPr>
              <w:contextualSpacing/>
              <w:jc w:val="both"/>
              <w:rPr>
                <w:rFonts w:ascii="Arial" w:hAnsi="Arial" w:cs="Arial"/>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w:t>
            </w:r>
            <w:r>
              <w:rPr>
                <w:rFonts w:ascii="Arial" w:hAnsi="Arial" w:cs="Arial"/>
                <w:sz w:val="18"/>
                <w:szCs w:val="18"/>
              </w:rPr>
              <w:t xml:space="preserve">Nota </w:t>
            </w:r>
            <w:r w:rsidRPr="00A84170">
              <w:rPr>
                <w:rFonts w:ascii="Arial" w:hAnsi="Arial" w:cs="Arial"/>
                <w:sz w:val="18"/>
                <w:szCs w:val="18"/>
              </w:rPr>
              <w:t xml:space="preserve"> N° </w:t>
            </w:r>
            <w:r>
              <w:rPr>
                <w:rFonts w:ascii="Arial" w:hAnsi="Arial" w:cs="Arial"/>
                <w:sz w:val="18"/>
                <w:szCs w:val="18"/>
              </w:rPr>
              <w:t>111-OA-D-RAHUA-ESSALUD-2022</w:t>
            </w:r>
          </w:p>
        </w:tc>
      </w:tr>
    </w:tbl>
    <w:p w14:paraId="5B58C3E9" w14:textId="3B8AC513" w:rsidR="00DB01A4" w:rsidRPr="00307F97" w:rsidRDefault="00255FD9" w:rsidP="007058CE">
      <w:pPr>
        <w:pStyle w:val="Textoindependiente"/>
        <w:spacing w:after="0"/>
        <w:ind w:left="426" w:right="-570"/>
        <w:jc w:val="both"/>
        <w:rPr>
          <w:rFonts w:ascii="Arial" w:hAnsi="Arial" w:cs="Arial"/>
          <w:b/>
          <w:bCs/>
          <w:sz w:val="16"/>
          <w:szCs w:val="16"/>
          <w:lang w:val="es-MX"/>
        </w:rPr>
      </w:pPr>
      <w:r w:rsidRPr="00307F97">
        <w:rPr>
          <w:rFonts w:ascii="Arial" w:hAnsi="Arial" w:cs="Arial"/>
          <w:b/>
          <w:bCs/>
          <w:sz w:val="16"/>
          <w:szCs w:val="16"/>
          <w:lang w:val="es-MX"/>
        </w:rPr>
        <w:t xml:space="preserve">(*) </w:t>
      </w:r>
      <w:r w:rsidR="00D71AD4" w:rsidRPr="00307F97">
        <w:rPr>
          <w:rFonts w:ascii="Arial" w:hAnsi="Arial" w:cs="Arial"/>
          <w:b/>
          <w:bCs/>
          <w:sz w:val="16"/>
          <w:szCs w:val="16"/>
          <w:lang w:val="es-MX"/>
        </w:rPr>
        <w:t xml:space="preserve">La acreditación implica presentar copia de los documentos </w:t>
      </w:r>
      <w:proofErr w:type="spellStart"/>
      <w:r w:rsidR="00D71AD4" w:rsidRPr="00307F97">
        <w:rPr>
          <w:rFonts w:ascii="Arial" w:hAnsi="Arial" w:cs="Arial"/>
          <w:b/>
          <w:bCs/>
          <w:sz w:val="16"/>
          <w:szCs w:val="16"/>
          <w:lang w:val="es-MX"/>
        </w:rPr>
        <w:t>sustentatorios</w:t>
      </w:r>
      <w:proofErr w:type="spellEnd"/>
      <w:r w:rsidR="00D71AD4" w:rsidRPr="00307F97">
        <w:rPr>
          <w:rFonts w:ascii="Arial" w:hAnsi="Arial" w:cs="Arial"/>
          <w:b/>
          <w:bCs/>
          <w:sz w:val="16"/>
          <w:szCs w:val="16"/>
          <w:lang w:val="es-MX"/>
        </w:rPr>
        <w:t>. Los postulantes que no lo</w:t>
      </w:r>
      <w:r w:rsidR="007058CE">
        <w:rPr>
          <w:rFonts w:ascii="Arial" w:hAnsi="Arial" w:cs="Arial"/>
          <w:b/>
          <w:bCs/>
          <w:sz w:val="16"/>
          <w:szCs w:val="16"/>
          <w:lang w:val="es-MX"/>
        </w:rPr>
        <w:t xml:space="preserve"> </w:t>
      </w:r>
      <w:r w:rsidR="00D3524C" w:rsidRPr="00307F97">
        <w:rPr>
          <w:rFonts w:ascii="Arial" w:hAnsi="Arial" w:cs="Arial"/>
          <w:b/>
          <w:bCs/>
          <w:sz w:val="16"/>
          <w:szCs w:val="16"/>
          <w:lang w:val="es-MX"/>
        </w:rPr>
        <w:t>hagan</w:t>
      </w:r>
      <w:r w:rsidR="00D71AD4" w:rsidRPr="00307F97">
        <w:rPr>
          <w:rFonts w:ascii="Arial" w:hAnsi="Arial" w:cs="Arial"/>
          <w:b/>
          <w:bCs/>
          <w:sz w:val="16"/>
          <w:szCs w:val="16"/>
          <w:lang w:val="es-MX"/>
        </w:rPr>
        <w:t xml:space="preserve"> serán descalificados. Para la contratación del postulante seleccionado, éste presentará la </w:t>
      </w:r>
      <w:r w:rsidR="00A84170" w:rsidRPr="00307F97">
        <w:rPr>
          <w:rFonts w:ascii="Arial" w:hAnsi="Arial" w:cs="Arial"/>
          <w:b/>
          <w:bCs/>
          <w:sz w:val="16"/>
          <w:szCs w:val="16"/>
          <w:lang w:val="es-MX"/>
        </w:rPr>
        <w:t>d</w:t>
      </w:r>
      <w:r w:rsidR="00D71AD4" w:rsidRPr="00307F97">
        <w:rPr>
          <w:rFonts w:ascii="Arial" w:hAnsi="Arial" w:cs="Arial"/>
          <w:b/>
          <w:bCs/>
          <w:sz w:val="16"/>
          <w:szCs w:val="16"/>
          <w:lang w:val="es-MX"/>
        </w:rPr>
        <w:t xml:space="preserve">ocumentación original </w:t>
      </w:r>
      <w:proofErr w:type="spellStart"/>
      <w:r w:rsidR="00D71AD4" w:rsidRPr="00307F97">
        <w:rPr>
          <w:rFonts w:ascii="Arial" w:hAnsi="Arial" w:cs="Arial"/>
          <w:b/>
          <w:bCs/>
          <w:sz w:val="16"/>
          <w:szCs w:val="16"/>
          <w:lang w:val="es-MX"/>
        </w:rPr>
        <w:t>sustenta</w:t>
      </w:r>
      <w:r w:rsidR="007058CE">
        <w:rPr>
          <w:rFonts w:ascii="Arial" w:hAnsi="Arial" w:cs="Arial"/>
          <w:b/>
          <w:bCs/>
          <w:sz w:val="16"/>
          <w:szCs w:val="16"/>
          <w:lang w:val="es-MX"/>
        </w:rPr>
        <w:t>tori</w:t>
      </w:r>
      <w:r w:rsidR="00D71AD4" w:rsidRPr="00307F97">
        <w:rPr>
          <w:rFonts w:ascii="Arial" w:hAnsi="Arial" w:cs="Arial"/>
          <w:b/>
          <w:bCs/>
          <w:sz w:val="16"/>
          <w:szCs w:val="16"/>
          <w:lang w:val="es-MX"/>
        </w:rPr>
        <w:t>a</w:t>
      </w:r>
      <w:proofErr w:type="spellEnd"/>
      <w:r w:rsidR="00D71AD4" w:rsidRPr="00307F97">
        <w:rPr>
          <w:rFonts w:ascii="Arial" w:hAnsi="Arial" w:cs="Arial"/>
          <w:b/>
          <w:bCs/>
          <w:sz w:val="16"/>
          <w:szCs w:val="16"/>
          <w:lang w:val="es-MX"/>
        </w:rPr>
        <w:t>.</w:t>
      </w:r>
    </w:p>
    <w:p w14:paraId="35D81A6B" w14:textId="3E7A554F" w:rsidR="005B56E7" w:rsidRDefault="005B56E7"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307F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07F97">
        <w:rPr>
          <w:rFonts w:cs="Arial"/>
          <w:color w:val="000000"/>
          <w:sz w:val="20"/>
          <w:szCs w:val="20"/>
        </w:rPr>
        <w:t xml:space="preserve">CARACTERÍSTICAS DEL </w:t>
      </w:r>
      <w:r w:rsidR="00EE26DB" w:rsidRPr="00307F97">
        <w:rPr>
          <w:rFonts w:cs="Arial"/>
          <w:color w:val="000000"/>
          <w:sz w:val="20"/>
          <w:szCs w:val="20"/>
        </w:rPr>
        <w:t>CARGO</w:t>
      </w:r>
    </w:p>
    <w:p w14:paraId="0DADADFF" w14:textId="77777777" w:rsidR="00C93D3D" w:rsidRPr="00307F97" w:rsidRDefault="00C93D3D" w:rsidP="00C93D3D">
      <w:pPr>
        <w:pStyle w:val="Sangradetextonormal"/>
        <w:ind w:left="426" w:firstLine="0"/>
        <w:jc w:val="both"/>
        <w:rPr>
          <w:rFonts w:cs="Arial"/>
          <w:b w:val="0"/>
          <w:bCs w:val="0"/>
          <w:color w:val="000000"/>
          <w:sz w:val="20"/>
          <w:szCs w:val="20"/>
          <w:u w:val="single"/>
        </w:rPr>
      </w:pPr>
    </w:p>
    <w:p w14:paraId="184446C7" w14:textId="77777777" w:rsidR="00F90A05" w:rsidRPr="00383DD1" w:rsidRDefault="00F90A05" w:rsidP="00F90A05">
      <w:pPr>
        <w:rPr>
          <w:rFonts w:ascii="Arial" w:hAnsi="Arial" w:cs="Arial"/>
          <w:b/>
        </w:rPr>
      </w:pPr>
      <w:r>
        <w:rPr>
          <w:rFonts w:ascii="Arial" w:hAnsi="Arial" w:cs="Arial"/>
          <w:b/>
        </w:rPr>
        <w:t xml:space="preserve">        </w:t>
      </w:r>
      <w:r w:rsidRPr="00383DD1">
        <w:rPr>
          <w:rFonts w:ascii="Arial" w:hAnsi="Arial" w:cs="Arial"/>
          <w:b/>
        </w:rPr>
        <w:t>ENFERMERA(O) (P2EN-001)</w:t>
      </w:r>
    </w:p>
    <w:p w14:paraId="61000582" w14:textId="77777777" w:rsidR="00A54C8C" w:rsidRDefault="00A54C8C" w:rsidP="003A1F15">
      <w:pPr>
        <w:ind w:left="426"/>
        <w:jc w:val="both"/>
        <w:rPr>
          <w:rFonts w:ascii="Arial" w:hAnsi="Arial" w:cs="Arial"/>
        </w:rPr>
      </w:pPr>
    </w:p>
    <w:p w14:paraId="0A7D112E" w14:textId="6800632A" w:rsidR="008710E2" w:rsidRPr="003A1F15" w:rsidRDefault="008710E2" w:rsidP="003A1F15">
      <w:pPr>
        <w:ind w:left="426"/>
        <w:jc w:val="both"/>
        <w:rPr>
          <w:rFonts w:ascii="Arial" w:hAnsi="Arial" w:cs="Arial"/>
        </w:rPr>
      </w:pPr>
      <w:r w:rsidRPr="003A1F15">
        <w:rPr>
          <w:rFonts w:ascii="Arial" w:hAnsi="Arial" w:cs="Arial"/>
        </w:rPr>
        <w:t>Principales funciones a desarrollar:</w:t>
      </w:r>
    </w:p>
    <w:p w14:paraId="0301F9A4" w14:textId="77777777" w:rsidR="007923C1" w:rsidRPr="00307F97" w:rsidRDefault="007923C1" w:rsidP="008710E2">
      <w:pPr>
        <w:pStyle w:val="Sangradetextonormal"/>
        <w:ind w:left="426" w:firstLine="0"/>
        <w:jc w:val="both"/>
        <w:rPr>
          <w:rFonts w:cs="Arial"/>
          <w:sz w:val="20"/>
          <w:szCs w:val="20"/>
        </w:rPr>
      </w:pPr>
    </w:p>
    <w:p w14:paraId="590C6B15"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Desarrollar en coordinación con el medico epidemiólogo del Hospital Base, acciones de vigilancia en salud pública e inteligencia Sanitaria.</w:t>
      </w:r>
    </w:p>
    <w:p w14:paraId="4C74E164"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Participar con los servicios de salud en la detección oportuna de los factores de riesgo en la población, relacionadas a las enfermedades de vigilancia epidemiológicas.</w:t>
      </w:r>
    </w:p>
    <w:p w14:paraId="3AF78E39"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Participar en la planificación, organización, ejecución, monitoreo y evaluación de las actividades de vigilancia epidemiológicas del Hospital I Tingo María.</w:t>
      </w:r>
    </w:p>
    <w:p w14:paraId="4617F2D4"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Ejecutar investigación sobre epidemiología determinando estadísticas en relación a consultas externas, mortalidad, morbilidad, accidentes de trabajo, estancia hospitalaria, prevalencia puntual de infección intrahospitalaria.</w:t>
      </w:r>
    </w:p>
    <w:p w14:paraId="1FCB8BDB"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Detectar factores de riesgo en la población, mediante la evaluación del poblador en su ambiente familiar y comunal en general.</w:t>
      </w:r>
    </w:p>
    <w:p w14:paraId="5EC1060E"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Recopilar, consolidar y procesar la información epidemiológica generada en el Hospital I Tingo María.</w:t>
      </w:r>
    </w:p>
    <w:p w14:paraId="2E123B73"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 xml:space="preserve">Participar en la vigilancia epidemiológica activa de las enfermedades de notificación inmediata. </w:t>
      </w:r>
    </w:p>
    <w:p w14:paraId="0C7F87FE"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Participar en las actividades de información, educación y comunicación.</w:t>
      </w:r>
    </w:p>
    <w:p w14:paraId="1390CD41"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351EF002"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Participar en comités, comisiones y suscribir los informes correspondientes, en el ámbito de competencia.</w:t>
      </w:r>
    </w:p>
    <w:p w14:paraId="7EEA5BCF"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Participar en el diseño y ejecución de proyectos de intervención sanitaria, investigación científica y/o docencia autorizados por las instancias institucionales correspondientes.</w:t>
      </w:r>
    </w:p>
    <w:p w14:paraId="7FD1014B"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Conducir, coordinar y supervisar el cumplimiento de las normas de bioseguridad.</w:t>
      </w:r>
    </w:p>
    <w:p w14:paraId="102B8612"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lastRenderedPageBreak/>
        <w:t>Registrar las actividades realizadas en los sistemas de información institucional y emitir informes de su ejecución, cumpliendo las disposiciones vigentes.</w:t>
      </w:r>
    </w:p>
    <w:p w14:paraId="70C322B3"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Mantener informado al jefe inmediato sobre las actividades que desarrolla.</w:t>
      </w:r>
    </w:p>
    <w:p w14:paraId="091715C8"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55AB4ABC"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Velar por la seguridad, mantenimiento y operatividad de los bienes asignados para el cumplimiento de sus labores.</w:t>
      </w:r>
    </w:p>
    <w:p w14:paraId="275EE72A"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Realizar otras funciones afines en el ámbito de competencia que le asigne el jefe inmediato.</w:t>
      </w:r>
    </w:p>
    <w:p w14:paraId="70161E23" w14:textId="3741D33C" w:rsidR="001C4FF9" w:rsidRPr="00307F97" w:rsidRDefault="001C4FF9" w:rsidP="00F5744E">
      <w:pPr>
        <w:jc w:val="both"/>
        <w:rPr>
          <w:rFonts w:ascii="Arial" w:hAnsi="Arial" w:cs="Arial"/>
          <w:b/>
          <w:color w:val="FF0000"/>
        </w:rPr>
      </w:pPr>
    </w:p>
    <w:p w14:paraId="0EF24BBD" w14:textId="77777777" w:rsidR="00C3457E" w:rsidRPr="0045197F" w:rsidRDefault="00EE26DB" w:rsidP="00C3457E">
      <w:pPr>
        <w:jc w:val="both"/>
        <w:rPr>
          <w:rFonts w:ascii="Arial" w:hAnsi="Arial" w:cs="Arial"/>
          <w:b/>
          <w:u w:val="single"/>
        </w:rPr>
      </w:pPr>
      <w:r w:rsidRPr="00307F97">
        <w:rPr>
          <w:rFonts w:ascii="Arial" w:hAnsi="Arial" w:cs="Arial"/>
          <w:b/>
        </w:rPr>
        <w:t>I</w:t>
      </w:r>
      <w:r w:rsidR="00F5744E" w:rsidRPr="00307F97">
        <w:rPr>
          <w:rFonts w:ascii="Arial" w:hAnsi="Arial" w:cs="Arial"/>
          <w:b/>
        </w:rPr>
        <w:t xml:space="preserve">V.    </w:t>
      </w:r>
      <w:r w:rsidR="00C3457E" w:rsidRPr="0045197F">
        <w:rPr>
          <w:rFonts w:ascii="Arial" w:hAnsi="Arial" w:cs="Arial"/>
          <w:b/>
        </w:rPr>
        <w:t>MODALIDAD DE POSTULACIÒN</w:t>
      </w:r>
    </w:p>
    <w:p w14:paraId="00505A1F" w14:textId="77777777" w:rsidR="00C3457E" w:rsidRPr="0045197F" w:rsidRDefault="00C3457E" w:rsidP="00C3457E">
      <w:pPr>
        <w:ind w:left="360"/>
        <w:jc w:val="both"/>
        <w:rPr>
          <w:rFonts w:ascii="Arial" w:hAnsi="Arial" w:cs="Arial"/>
        </w:rPr>
      </w:pPr>
    </w:p>
    <w:p w14:paraId="72BA5B02" w14:textId="77777777" w:rsidR="009875A0" w:rsidRPr="00EE26DB" w:rsidRDefault="009875A0" w:rsidP="009875A0">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72424094" w14:textId="77777777" w:rsidR="009875A0" w:rsidRPr="00EE26DB" w:rsidRDefault="009875A0" w:rsidP="009875A0">
      <w:pPr>
        <w:pStyle w:val="Sinespaciado"/>
        <w:ind w:left="426"/>
        <w:jc w:val="both"/>
        <w:rPr>
          <w:rFonts w:ascii="Arial" w:hAnsi="Arial" w:cs="Arial"/>
          <w:b/>
          <w:sz w:val="20"/>
          <w:szCs w:val="20"/>
        </w:rPr>
      </w:pPr>
    </w:p>
    <w:p w14:paraId="72B45A7C" w14:textId="77777777" w:rsidR="009875A0" w:rsidRPr="00F579CE" w:rsidRDefault="009875A0" w:rsidP="009875A0">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C003678" w14:textId="77777777" w:rsidR="009875A0" w:rsidRPr="0045197F" w:rsidRDefault="009875A0" w:rsidP="009875A0">
      <w:pPr>
        <w:ind w:left="426"/>
        <w:jc w:val="both"/>
        <w:rPr>
          <w:rFonts w:ascii="Arial" w:eastAsia="Calibri" w:hAnsi="Arial" w:cs="Arial"/>
        </w:rPr>
      </w:pPr>
    </w:p>
    <w:p w14:paraId="7F3650F6" w14:textId="77777777" w:rsidR="009875A0" w:rsidRPr="0045197F" w:rsidRDefault="009875A0" w:rsidP="009875A0">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61CCF67C" w14:textId="77777777" w:rsidR="009875A0" w:rsidRDefault="009875A0" w:rsidP="009875A0">
      <w:pPr>
        <w:pStyle w:val="Sinespaciado"/>
        <w:ind w:left="426"/>
        <w:jc w:val="both"/>
        <w:rPr>
          <w:rFonts w:ascii="Arial" w:hAnsi="Arial" w:cs="Arial"/>
          <w:b/>
          <w:sz w:val="20"/>
          <w:szCs w:val="20"/>
          <w:u w:val="single"/>
        </w:rPr>
      </w:pPr>
    </w:p>
    <w:p w14:paraId="0F18DC79" w14:textId="77777777" w:rsidR="009875A0" w:rsidRPr="00EE26DB" w:rsidRDefault="009875A0" w:rsidP="009875A0">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47CED73D" w14:textId="77777777" w:rsidR="009875A0" w:rsidRPr="000E4D63" w:rsidRDefault="009875A0" w:rsidP="009875A0">
      <w:pPr>
        <w:pStyle w:val="Sinespaciado"/>
        <w:jc w:val="both"/>
        <w:rPr>
          <w:rFonts w:ascii="Arial" w:hAnsi="Arial" w:cs="Arial"/>
          <w:color w:val="FF0000"/>
          <w:sz w:val="20"/>
          <w:szCs w:val="20"/>
        </w:rPr>
      </w:pPr>
    </w:p>
    <w:p w14:paraId="65240B5C" w14:textId="77777777" w:rsidR="009875A0" w:rsidRPr="00C8093F" w:rsidRDefault="009875A0" w:rsidP="009875A0">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2D4BE36" w14:textId="77777777" w:rsidR="009875A0" w:rsidRDefault="009875A0" w:rsidP="009875A0">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2691E5C6" w14:textId="77777777" w:rsidR="009875A0" w:rsidRPr="00595287" w:rsidRDefault="009875A0" w:rsidP="009875A0">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4628B3B2" w14:textId="77777777" w:rsidR="009875A0" w:rsidRPr="00A57C9E" w:rsidRDefault="009875A0" w:rsidP="009875A0">
      <w:pPr>
        <w:pStyle w:val="Sinespaciado"/>
        <w:ind w:left="426"/>
        <w:jc w:val="both"/>
        <w:rPr>
          <w:rFonts w:ascii="Arial" w:hAnsi="Arial" w:cs="Arial"/>
          <w:sz w:val="20"/>
          <w:szCs w:val="20"/>
        </w:rPr>
      </w:pPr>
    </w:p>
    <w:p w14:paraId="22829A8B" w14:textId="77777777" w:rsidR="009875A0" w:rsidRPr="00A57C9E" w:rsidRDefault="009875A0" w:rsidP="009875A0">
      <w:pPr>
        <w:pStyle w:val="Prrafodelista"/>
        <w:numPr>
          <w:ilvl w:val="0"/>
          <w:numId w:val="17"/>
        </w:numPr>
        <w:ind w:left="426" w:hanging="426"/>
        <w:jc w:val="both"/>
        <w:rPr>
          <w:b/>
          <w:sz w:val="20"/>
          <w:szCs w:val="20"/>
          <w:lang w:eastAsia="es-PE"/>
        </w:rPr>
      </w:pPr>
      <w:r w:rsidRPr="00A57C9E">
        <w:rPr>
          <w:b/>
          <w:sz w:val="20"/>
          <w:szCs w:val="20"/>
          <w:lang w:eastAsia="es-PE"/>
        </w:rPr>
        <w:t>REMUNERACIÓN (*)</w:t>
      </w:r>
    </w:p>
    <w:p w14:paraId="076F8909" w14:textId="77777777" w:rsidR="009875A0" w:rsidRDefault="009875A0" w:rsidP="009875A0">
      <w:pPr>
        <w:pStyle w:val="NormalWeb"/>
        <w:ind w:left="426"/>
        <w:jc w:val="both"/>
        <w:rPr>
          <w:rFonts w:ascii="Arial" w:hAnsi="Arial" w:cs="Arial"/>
          <w:sz w:val="20"/>
          <w:szCs w:val="20"/>
        </w:rPr>
      </w:pPr>
      <w:r w:rsidRPr="00AF730E">
        <w:rPr>
          <w:rFonts w:ascii="Arial" w:hAnsi="Arial" w:cs="Arial"/>
          <w:sz w:val="20"/>
          <w:szCs w:val="20"/>
        </w:rPr>
        <w:t>El personal que sea contratado en ESSALUD dentro de los alcances de la presente convocatoria recibirá los siguientes beneficios:</w:t>
      </w:r>
    </w:p>
    <w:p w14:paraId="534F77EA" w14:textId="77777777" w:rsidR="00651CAC" w:rsidRPr="00CA3427" w:rsidRDefault="00651CAC" w:rsidP="00651CAC">
      <w:pPr>
        <w:pStyle w:val="Sangradetextonormal"/>
        <w:ind w:left="426" w:firstLine="0"/>
        <w:jc w:val="both"/>
        <w:rPr>
          <w:rFonts w:cs="Arial"/>
          <w:b w:val="0"/>
          <w:sz w:val="20"/>
          <w:szCs w:val="20"/>
        </w:rPr>
      </w:pPr>
      <w:r>
        <w:rPr>
          <w:rFonts w:cs="Arial"/>
          <w:sz w:val="20"/>
          <w:szCs w:val="20"/>
        </w:rPr>
        <w:t>ENFERMERA(O)</w:t>
      </w:r>
      <w:r w:rsidRPr="00CA3427">
        <w:rPr>
          <w:rFonts w:cs="Arial"/>
          <w:sz w:val="20"/>
          <w:szCs w:val="20"/>
        </w:rPr>
        <w:t xml:space="preserve"> (P</w:t>
      </w:r>
      <w:r>
        <w:rPr>
          <w:rFonts w:cs="Arial"/>
          <w:sz w:val="20"/>
          <w:szCs w:val="20"/>
        </w:rPr>
        <w:t>2EN</w:t>
      </w:r>
      <w:r w:rsidRPr="00CA3427">
        <w:rPr>
          <w:rFonts w:cs="Arial"/>
          <w:sz w:val="20"/>
          <w:szCs w:val="20"/>
        </w:rPr>
        <w:t>-001)</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651CAC" w:rsidRPr="00CA3427" w14:paraId="194B6BDE" w14:textId="77777777" w:rsidTr="00282067">
        <w:trPr>
          <w:trHeight w:val="249"/>
        </w:trPr>
        <w:tc>
          <w:tcPr>
            <w:tcW w:w="5406" w:type="dxa"/>
            <w:vAlign w:val="center"/>
          </w:tcPr>
          <w:p w14:paraId="762C0084"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815" w:type="dxa"/>
            <w:vAlign w:val="center"/>
          </w:tcPr>
          <w:p w14:paraId="111CCF5A"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3</w:t>
            </w:r>
            <w:r w:rsidRPr="00CA3427">
              <w:rPr>
                <w:rFonts w:ascii="Arial" w:hAnsi="Arial" w:cs="Arial"/>
                <w:color w:val="000000"/>
                <w:sz w:val="18"/>
                <w:szCs w:val="18"/>
                <w:lang w:val="es-MX"/>
              </w:rPr>
              <w:t>,</w:t>
            </w:r>
            <w:r>
              <w:rPr>
                <w:rFonts w:ascii="Arial" w:hAnsi="Arial" w:cs="Arial"/>
                <w:color w:val="000000"/>
                <w:sz w:val="18"/>
                <w:szCs w:val="18"/>
                <w:lang w:val="es-MX"/>
              </w:rPr>
              <w:t>314</w:t>
            </w:r>
            <w:r w:rsidRPr="00CA3427">
              <w:rPr>
                <w:rFonts w:ascii="Arial" w:hAnsi="Arial" w:cs="Arial"/>
                <w:color w:val="000000"/>
                <w:sz w:val="18"/>
                <w:szCs w:val="18"/>
                <w:lang w:val="es-MX"/>
              </w:rPr>
              <w:t>.00</w:t>
            </w:r>
          </w:p>
        </w:tc>
      </w:tr>
      <w:tr w:rsidR="00651CAC" w:rsidRPr="00CA3427" w14:paraId="05F8E30F" w14:textId="77777777" w:rsidTr="00282067">
        <w:trPr>
          <w:trHeight w:val="289"/>
        </w:trPr>
        <w:tc>
          <w:tcPr>
            <w:tcW w:w="5406" w:type="dxa"/>
            <w:vAlign w:val="center"/>
          </w:tcPr>
          <w:p w14:paraId="7D75D1A7"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815" w:type="dxa"/>
            <w:vAlign w:val="center"/>
          </w:tcPr>
          <w:p w14:paraId="2BF8E1BD"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721</w:t>
            </w:r>
            <w:r w:rsidRPr="00CA3427">
              <w:rPr>
                <w:rFonts w:ascii="Arial" w:hAnsi="Arial" w:cs="Arial"/>
                <w:color w:val="000000"/>
                <w:sz w:val="18"/>
                <w:szCs w:val="18"/>
                <w:lang w:val="es-MX"/>
              </w:rPr>
              <w:t>.00</w:t>
            </w:r>
          </w:p>
        </w:tc>
      </w:tr>
      <w:tr w:rsidR="00651CAC" w:rsidRPr="00CA3427" w14:paraId="4352D9AA" w14:textId="77777777" w:rsidTr="00282067">
        <w:trPr>
          <w:trHeight w:val="270"/>
        </w:trPr>
        <w:tc>
          <w:tcPr>
            <w:tcW w:w="5406" w:type="dxa"/>
            <w:tcBorders>
              <w:bottom w:val="single" w:sz="4" w:space="0" w:color="auto"/>
            </w:tcBorders>
            <w:vAlign w:val="center"/>
          </w:tcPr>
          <w:p w14:paraId="382B704B"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r>
              <w:rPr>
                <w:rFonts w:ascii="Arial" w:hAnsi="Arial" w:cs="Arial"/>
                <w:b/>
                <w:sz w:val="18"/>
                <w:szCs w:val="18"/>
                <w:lang w:val="es-MX"/>
              </w:rPr>
              <w:t>/BONO PEAR</w:t>
            </w:r>
          </w:p>
        </w:tc>
        <w:tc>
          <w:tcPr>
            <w:tcW w:w="2815" w:type="dxa"/>
            <w:tcBorders>
              <w:bottom w:val="single" w:sz="4" w:space="0" w:color="auto"/>
            </w:tcBorders>
            <w:vAlign w:val="center"/>
          </w:tcPr>
          <w:p w14:paraId="757FCFC6"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CA3427">
              <w:rPr>
                <w:rFonts w:ascii="Arial" w:hAnsi="Arial" w:cs="Arial"/>
                <w:color w:val="000000"/>
                <w:sz w:val="18"/>
                <w:szCs w:val="18"/>
                <w:lang w:val="es-MX"/>
              </w:rPr>
              <w:t>.00</w:t>
            </w:r>
          </w:p>
        </w:tc>
      </w:tr>
      <w:tr w:rsidR="00651CAC" w:rsidRPr="00CA3427" w14:paraId="51EE1C3E" w14:textId="77777777" w:rsidTr="00282067">
        <w:trPr>
          <w:trHeight w:val="270"/>
        </w:trPr>
        <w:tc>
          <w:tcPr>
            <w:tcW w:w="5406" w:type="dxa"/>
            <w:tcBorders>
              <w:bottom w:val="single" w:sz="4" w:space="0" w:color="auto"/>
            </w:tcBorders>
            <w:vAlign w:val="center"/>
          </w:tcPr>
          <w:p w14:paraId="5C75169D"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815" w:type="dxa"/>
            <w:tcBorders>
              <w:bottom w:val="single" w:sz="4" w:space="0" w:color="auto"/>
            </w:tcBorders>
            <w:vAlign w:val="center"/>
          </w:tcPr>
          <w:p w14:paraId="12F1664C"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 xml:space="preserve"> 249</w:t>
            </w:r>
            <w:r w:rsidRPr="00CA3427">
              <w:rPr>
                <w:rFonts w:ascii="Arial" w:hAnsi="Arial" w:cs="Arial"/>
                <w:color w:val="000000"/>
                <w:sz w:val="18"/>
                <w:szCs w:val="18"/>
                <w:lang w:val="es-MX"/>
              </w:rPr>
              <w:t>.00</w:t>
            </w:r>
          </w:p>
        </w:tc>
      </w:tr>
      <w:tr w:rsidR="00651CAC" w:rsidRPr="00CA3427" w14:paraId="10C22D1B" w14:textId="77777777" w:rsidTr="00282067">
        <w:trPr>
          <w:trHeight w:val="424"/>
        </w:trPr>
        <w:tc>
          <w:tcPr>
            <w:tcW w:w="5406" w:type="dxa"/>
            <w:shd w:val="clear" w:color="auto" w:fill="BDD6EE" w:themeFill="accent1" w:themeFillTint="66"/>
            <w:vAlign w:val="center"/>
          </w:tcPr>
          <w:p w14:paraId="36BE5DED"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815" w:type="dxa"/>
            <w:shd w:val="clear" w:color="auto" w:fill="BDD6EE" w:themeFill="accent1" w:themeFillTint="66"/>
            <w:vAlign w:val="center"/>
          </w:tcPr>
          <w:p w14:paraId="40261A0D" w14:textId="77777777" w:rsidR="00651CAC" w:rsidRPr="00CA3427" w:rsidRDefault="00651CAC" w:rsidP="00282067">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Pr>
                <w:rFonts w:ascii="Arial" w:hAnsi="Arial" w:cs="Arial"/>
                <w:b/>
                <w:sz w:val="18"/>
                <w:szCs w:val="18"/>
                <w:lang w:val="es-MX"/>
              </w:rPr>
              <w:t>5</w:t>
            </w:r>
            <w:r w:rsidRPr="00CA3427">
              <w:rPr>
                <w:rFonts w:ascii="Arial" w:hAnsi="Arial" w:cs="Arial"/>
                <w:b/>
                <w:sz w:val="18"/>
                <w:szCs w:val="18"/>
                <w:lang w:val="es-MX"/>
              </w:rPr>
              <w:t>,</w:t>
            </w:r>
            <w:r>
              <w:rPr>
                <w:rFonts w:ascii="Arial" w:hAnsi="Arial" w:cs="Arial"/>
                <w:b/>
                <w:sz w:val="18"/>
                <w:szCs w:val="18"/>
                <w:lang w:val="es-MX"/>
              </w:rPr>
              <w:t>112</w:t>
            </w:r>
            <w:r w:rsidRPr="00CA3427">
              <w:rPr>
                <w:rFonts w:ascii="Arial" w:hAnsi="Arial" w:cs="Arial"/>
                <w:b/>
                <w:sz w:val="18"/>
                <w:szCs w:val="18"/>
                <w:lang w:val="es-MX"/>
              </w:rPr>
              <w:t xml:space="preserve">.00 </w:t>
            </w:r>
          </w:p>
        </w:tc>
      </w:tr>
    </w:tbl>
    <w:p w14:paraId="04492A1F" w14:textId="77777777" w:rsidR="00651CAC" w:rsidRPr="00CA3427" w:rsidRDefault="00651CAC" w:rsidP="00651CAC">
      <w:pPr>
        <w:jc w:val="both"/>
        <w:rPr>
          <w:b/>
          <w:sz w:val="2"/>
          <w:szCs w:val="2"/>
        </w:rPr>
      </w:pPr>
    </w:p>
    <w:p w14:paraId="45BCB08D" w14:textId="6A59B868" w:rsidR="00FC621E" w:rsidRDefault="00FC621E" w:rsidP="00FC621E">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6F4EA8C6" w14:textId="7766CB18" w:rsidR="00BA1FCB" w:rsidRDefault="00BA1FCB" w:rsidP="00FC621E">
      <w:pPr>
        <w:ind w:left="426"/>
        <w:jc w:val="both"/>
        <w:rPr>
          <w:rFonts w:ascii="Arial" w:hAnsi="Arial" w:cs="Arial"/>
          <w:b/>
          <w:sz w:val="16"/>
          <w:szCs w:val="16"/>
        </w:rPr>
      </w:pPr>
    </w:p>
    <w:p w14:paraId="3D8A48B6" w14:textId="77777777" w:rsidR="009114A2" w:rsidRDefault="009114A2" w:rsidP="00FC621E">
      <w:pPr>
        <w:ind w:left="426"/>
        <w:jc w:val="both"/>
        <w:rPr>
          <w:rFonts w:ascii="Arial" w:hAnsi="Arial" w:cs="Arial"/>
          <w:b/>
          <w:sz w:val="16"/>
          <w:szCs w:val="16"/>
        </w:rPr>
      </w:pPr>
    </w:p>
    <w:p w14:paraId="4F244729" w14:textId="1C13D35B" w:rsidR="0017721F" w:rsidRDefault="0017721F" w:rsidP="00A54C8C">
      <w:pPr>
        <w:numPr>
          <w:ilvl w:val="0"/>
          <w:numId w:val="32"/>
        </w:numPr>
        <w:suppressAutoHyphens w:val="0"/>
        <w:ind w:left="142" w:hanging="284"/>
        <w:jc w:val="both"/>
        <w:rPr>
          <w:rFonts w:ascii="Arial" w:hAnsi="Arial" w:cs="Arial"/>
          <w:b/>
          <w:lang w:val="es-MX" w:eastAsia="es-ES"/>
        </w:rPr>
      </w:pPr>
      <w:r w:rsidRPr="00A54C8C">
        <w:rPr>
          <w:rFonts w:ascii="Arial" w:hAnsi="Arial" w:cs="Arial"/>
          <w:b/>
          <w:lang w:val="es-MX" w:eastAsia="es-ES"/>
        </w:rPr>
        <w:t>CRONOGRAMA Y ETAPAS DEL PROCESO</w:t>
      </w:r>
    </w:p>
    <w:tbl>
      <w:tblPr>
        <w:tblW w:w="9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0"/>
        <w:gridCol w:w="3537"/>
        <w:gridCol w:w="1840"/>
      </w:tblGrid>
      <w:tr w:rsidR="009875A0" w14:paraId="46C9EAC5" w14:textId="77777777" w:rsidTr="005B213F">
        <w:trPr>
          <w:trHeight w:val="397"/>
        </w:trPr>
        <w:tc>
          <w:tcPr>
            <w:tcW w:w="396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CE82F0" w14:textId="77777777" w:rsidR="009875A0" w:rsidRDefault="009875A0" w:rsidP="005B213F">
            <w:pPr>
              <w:suppressAutoHyphens w:val="0"/>
              <w:spacing w:line="256" w:lineRule="auto"/>
              <w:jc w:val="center"/>
              <w:rPr>
                <w:rFonts w:ascii="Arial" w:hAnsi="Arial" w:cs="Arial"/>
                <w:b/>
                <w:lang w:val="es-MX" w:eastAsia="ar-SA"/>
              </w:rPr>
            </w:pPr>
            <w:r>
              <w:rPr>
                <w:rFonts w:ascii="Arial" w:hAnsi="Arial" w:cs="Arial"/>
                <w:b/>
                <w:lang w:val="es-MX" w:eastAsia="es-ES"/>
              </w:rPr>
              <w:t>ETAPAS DEL PROCESO</w:t>
            </w:r>
          </w:p>
        </w:tc>
        <w:tc>
          <w:tcPr>
            <w:tcW w:w="35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8220AE" w14:textId="77777777" w:rsidR="009875A0" w:rsidRDefault="009875A0" w:rsidP="005B213F">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1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2C97D8" w14:textId="77777777" w:rsidR="009875A0" w:rsidRDefault="009875A0" w:rsidP="005B213F">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9875A0" w14:paraId="7B348BC2" w14:textId="77777777" w:rsidTr="005B213F">
        <w:trPr>
          <w:trHeight w:val="423"/>
        </w:trPr>
        <w:tc>
          <w:tcPr>
            <w:tcW w:w="568" w:type="dxa"/>
            <w:tcBorders>
              <w:top w:val="single" w:sz="4" w:space="0" w:color="auto"/>
              <w:left w:val="single" w:sz="4" w:space="0" w:color="auto"/>
              <w:bottom w:val="single" w:sz="4" w:space="0" w:color="auto"/>
              <w:right w:val="single" w:sz="4" w:space="0" w:color="auto"/>
            </w:tcBorders>
            <w:vAlign w:val="center"/>
            <w:hideMark/>
          </w:tcPr>
          <w:p w14:paraId="4B407556" w14:textId="77777777" w:rsidR="009875A0" w:rsidRPr="00EC6FA5" w:rsidRDefault="009875A0" w:rsidP="005B213F">
            <w:pPr>
              <w:suppressAutoHyphens w:val="0"/>
              <w:spacing w:line="256" w:lineRule="auto"/>
              <w:jc w:val="center"/>
              <w:rPr>
                <w:rFonts w:ascii="Arial" w:hAnsi="Arial" w:cs="Arial"/>
                <w:lang w:val="es-MX" w:eastAsia="es-ES"/>
              </w:rPr>
            </w:pPr>
            <w:r w:rsidRPr="00EC6FA5">
              <w:rPr>
                <w:rFonts w:ascii="Arial" w:hAnsi="Arial" w:cs="Arial"/>
                <w:lang w:val="es-MX" w:eastAsia="es-ES"/>
              </w:rPr>
              <w:lastRenderedPageBreak/>
              <w:t>1</w:t>
            </w:r>
          </w:p>
        </w:tc>
        <w:tc>
          <w:tcPr>
            <w:tcW w:w="3400" w:type="dxa"/>
            <w:tcBorders>
              <w:top w:val="single" w:sz="4" w:space="0" w:color="auto"/>
              <w:left w:val="single" w:sz="4" w:space="0" w:color="auto"/>
              <w:bottom w:val="single" w:sz="4" w:space="0" w:color="auto"/>
              <w:right w:val="single" w:sz="4" w:space="0" w:color="auto"/>
            </w:tcBorders>
            <w:vAlign w:val="center"/>
            <w:hideMark/>
          </w:tcPr>
          <w:p w14:paraId="02E2420E" w14:textId="77777777" w:rsidR="009875A0" w:rsidRPr="00EC6FA5" w:rsidRDefault="009875A0" w:rsidP="005B213F">
            <w:pPr>
              <w:suppressAutoHyphens w:val="0"/>
              <w:spacing w:line="256" w:lineRule="auto"/>
              <w:jc w:val="both"/>
              <w:rPr>
                <w:rFonts w:ascii="Arial" w:hAnsi="Arial" w:cs="Arial"/>
                <w:lang w:val="es-MX" w:eastAsia="es-ES"/>
              </w:rPr>
            </w:pPr>
            <w:r w:rsidRPr="00EC6FA5">
              <w:rPr>
                <w:rFonts w:ascii="Arial" w:hAnsi="Arial" w:cs="Arial"/>
                <w:lang w:val="es-MX" w:eastAsia="es-ES"/>
              </w:rPr>
              <w:t xml:space="preserve">Aprobación de Convocatoria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D0CD672" w14:textId="10650DA7" w:rsidR="009875A0" w:rsidRDefault="00BC4E61" w:rsidP="00BC4E61">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02</w:t>
            </w:r>
            <w:r w:rsidR="009875A0">
              <w:rPr>
                <w:rFonts w:ascii="Arial" w:hAnsi="Arial" w:cs="Arial"/>
                <w:color w:val="000000" w:themeColor="text1"/>
                <w:lang w:val="es-MX" w:eastAsia="es-ES"/>
              </w:rPr>
              <w:t xml:space="preserve"> de </w:t>
            </w:r>
            <w:r>
              <w:rPr>
                <w:rFonts w:ascii="Arial" w:hAnsi="Arial" w:cs="Arial"/>
                <w:color w:val="000000" w:themeColor="text1"/>
                <w:lang w:val="es-MX" w:eastAsia="es-ES"/>
              </w:rPr>
              <w:t>setiembre</w:t>
            </w:r>
            <w:r w:rsidR="009875A0">
              <w:rPr>
                <w:rFonts w:ascii="Arial" w:hAnsi="Arial" w:cs="Arial"/>
                <w:color w:val="000000" w:themeColor="text1"/>
                <w:lang w:val="es-MX" w:eastAsia="es-ES"/>
              </w:rPr>
              <w:t xml:space="preserve"> del 2022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08BB892" w14:textId="77777777" w:rsidR="009875A0" w:rsidRDefault="009875A0" w:rsidP="005B213F">
            <w:pPr>
              <w:suppressAutoHyphens w:val="0"/>
              <w:spacing w:line="256" w:lineRule="auto"/>
              <w:jc w:val="center"/>
              <w:rPr>
                <w:rFonts w:ascii="Arial" w:hAnsi="Arial" w:cs="Arial"/>
                <w:lang w:val="es-MX" w:eastAsia="es-ES"/>
              </w:rPr>
            </w:pPr>
            <w:r>
              <w:rPr>
                <w:rFonts w:ascii="Arial" w:hAnsi="Arial" w:cs="Arial"/>
                <w:lang w:val="es-MX" w:eastAsia="es-ES"/>
              </w:rPr>
              <w:t>SGGI-URRHH</w:t>
            </w:r>
          </w:p>
        </w:tc>
      </w:tr>
      <w:tr w:rsidR="009875A0" w14:paraId="24326724" w14:textId="77777777" w:rsidTr="005B213F">
        <w:trPr>
          <w:trHeight w:val="599"/>
        </w:trPr>
        <w:tc>
          <w:tcPr>
            <w:tcW w:w="568" w:type="dxa"/>
            <w:tcBorders>
              <w:top w:val="single" w:sz="4" w:space="0" w:color="auto"/>
              <w:left w:val="single" w:sz="4" w:space="0" w:color="auto"/>
              <w:bottom w:val="single" w:sz="4" w:space="0" w:color="auto"/>
              <w:right w:val="single" w:sz="4" w:space="0" w:color="auto"/>
            </w:tcBorders>
            <w:vAlign w:val="center"/>
            <w:hideMark/>
          </w:tcPr>
          <w:p w14:paraId="29E27FB3" w14:textId="77777777" w:rsidR="009875A0" w:rsidRPr="00EC6FA5" w:rsidRDefault="009875A0" w:rsidP="005B213F">
            <w:pPr>
              <w:suppressAutoHyphens w:val="0"/>
              <w:spacing w:line="256" w:lineRule="auto"/>
              <w:jc w:val="center"/>
              <w:rPr>
                <w:rFonts w:ascii="Arial" w:hAnsi="Arial" w:cs="Arial"/>
                <w:lang w:val="es-MX" w:eastAsia="es-ES"/>
              </w:rPr>
            </w:pPr>
            <w:r w:rsidRPr="00EC6FA5">
              <w:rPr>
                <w:rFonts w:ascii="Arial" w:hAnsi="Arial" w:cs="Arial"/>
                <w:lang w:val="es-MX" w:eastAsia="es-ES"/>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149B0FE" w14:textId="77777777" w:rsidR="009875A0" w:rsidRPr="00EC6FA5" w:rsidRDefault="009875A0" w:rsidP="005B213F">
            <w:pPr>
              <w:suppressAutoHyphens w:val="0"/>
              <w:spacing w:line="256" w:lineRule="auto"/>
              <w:jc w:val="both"/>
              <w:rPr>
                <w:rFonts w:ascii="Arial" w:hAnsi="Arial" w:cs="Arial"/>
                <w:lang w:val="es-MX" w:eastAsia="es-ES"/>
              </w:rPr>
            </w:pPr>
            <w:r w:rsidRPr="00F0104F">
              <w:rPr>
                <w:rFonts w:ascii="Arial" w:eastAsia="Calibri" w:hAnsi="Arial" w:cs="Arial"/>
                <w:sz w:val="18"/>
                <w:szCs w:val="18"/>
                <w:lang w:eastAsia="es-ES"/>
              </w:rPr>
              <w:t xml:space="preserve">Publicación del Aviso de Convocatoria en la página </w:t>
            </w:r>
            <w:r w:rsidRPr="00F0104F">
              <w:rPr>
                <w:rFonts w:ascii="Arial" w:eastAsia="Calibri" w:hAnsi="Arial" w:cs="Arial"/>
                <w:color w:val="000000"/>
                <w:sz w:val="18"/>
                <w:szCs w:val="18"/>
                <w:lang w:eastAsia="es-ES"/>
              </w:rPr>
              <w:t>Web institucional y  CONADIS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317FE9B" w14:textId="3EC3517F" w:rsidR="009875A0" w:rsidRDefault="009875A0" w:rsidP="00BC4E61">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del </w:t>
            </w:r>
            <w:r w:rsidR="00BC4E61">
              <w:rPr>
                <w:rFonts w:ascii="Arial" w:hAnsi="Arial" w:cs="Arial"/>
                <w:color w:val="000000" w:themeColor="text1"/>
                <w:lang w:val="es-MX" w:eastAsia="es-ES"/>
              </w:rPr>
              <w:t>05</w:t>
            </w:r>
            <w:r>
              <w:rPr>
                <w:rFonts w:ascii="Arial" w:hAnsi="Arial" w:cs="Arial"/>
                <w:color w:val="000000" w:themeColor="text1"/>
                <w:lang w:val="es-MX" w:eastAsia="es-ES"/>
              </w:rPr>
              <w:t xml:space="preserve"> de </w:t>
            </w:r>
            <w:r w:rsidR="00BC4E61">
              <w:rPr>
                <w:rFonts w:ascii="Arial" w:hAnsi="Arial" w:cs="Arial"/>
                <w:color w:val="000000" w:themeColor="text1"/>
                <w:lang w:val="es-MX" w:eastAsia="es-ES"/>
              </w:rPr>
              <w:t>setiembre</w:t>
            </w:r>
            <w:r>
              <w:rPr>
                <w:rFonts w:ascii="Arial" w:hAnsi="Arial" w:cs="Arial"/>
                <w:color w:val="000000" w:themeColor="text1"/>
                <w:lang w:val="es-MX" w:eastAsia="es-ES"/>
              </w:rPr>
              <w:t xml:space="preserve"> del 2022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A8F3D60" w14:textId="77777777" w:rsidR="009875A0" w:rsidRDefault="009875A0" w:rsidP="005B213F">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9875A0" w14:paraId="1C41607C" w14:textId="77777777" w:rsidTr="005B213F">
        <w:trPr>
          <w:trHeight w:val="393"/>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AB8CB2" w14:textId="77777777" w:rsidR="009875A0" w:rsidRPr="00520323" w:rsidRDefault="009875A0" w:rsidP="005B213F">
            <w:pPr>
              <w:suppressAutoHyphens w:val="0"/>
              <w:spacing w:line="256" w:lineRule="auto"/>
              <w:jc w:val="both"/>
              <w:rPr>
                <w:rFonts w:ascii="Arial" w:hAnsi="Arial" w:cs="Arial"/>
                <w:b/>
                <w:color w:val="000000" w:themeColor="text1"/>
                <w:lang w:val="es-MX" w:eastAsia="es-ES"/>
              </w:rPr>
            </w:pPr>
            <w:r w:rsidRPr="00520323">
              <w:rPr>
                <w:rFonts w:ascii="Arial" w:hAnsi="Arial" w:cs="Arial"/>
                <w:b/>
                <w:color w:val="000000" w:themeColor="text1"/>
                <w:lang w:val="es-MX" w:eastAsia="es-ES"/>
              </w:rPr>
              <w:t>CONVOCATORIA</w:t>
            </w:r>
          </w:p>
        </w:tc>
      </w:tr>
      <w:tr w:rsidR="009875A0" w14:paraId="578EB3EF" w14:textId="77777777" w:rsidTr="005B213F">
        <w:trPr>
          <w:trHeight w:val="568"/>
        </w:trPr>
        <w:tc>
          <w:tcPr>
            <w:tcW w:w="568" w:type="dxa"/>
            <w:tcBorders>
              <w:top w:val="single" w:sz="4" w:space="0" w:color="auto"/>
              <w:left w:val="single" w:sz="4" w:space="0" w:color="auto"/>
              <w:bottom w:val="single" w:sz="4" w:space="0" w:color="auto"/>
              <w:right w:val="single" w:sz="4" w:space="0" w:color="auto"/>
            </w:tcBorders>
            <w:vAlign w:val="center"/>
            <w:hideMark/>
          </w:tcPr>
          <w:p w14:paraId="131F2408" w14:textId="77777777" w:rsidR="009875A0" w:rsidRPr="00EC6FA5" w:rsidRDefault="009875A0" w:rsidP="005B213F">
            <w:pPr>
              <w:suppressAutoHyphens w:val="0"/>
              <w:spacing w:line="256" w:lineRule="auto"/>
              <w:jc w:val="center"/>
              <w:rPr>
                <w:rFonts w:ascii="Arial" w:hAnsi="Arial" w:cs="Arial"/>
                <w:lang w:val="es-MX" w:eastAsia="es-ES"/>
              </w:rPr>
            </w:pPr>
            <w:r w:rsidRPr="00EC6FA5">
              <w:rPr>
                <w:rFonts w:ascii="Arial" w:hAnsi="Arial" w:cs="Arial"/>
                <w:lang w:val="es-MX" w:eastAsia="es-ES"/>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CB5F61D" w14:textId="77777777" w:rsidR="009875A0" w:rsidRPr="000B0387" w:rsidRDefault="009875A0" w:rsidP="005B213F">
            <w:pPr>
              <w:suppressAutoHyphens w:val="0"/>
              <w:spacing w:line="276" w:lineRule="auto"/>
              <w:rPr>
                <w:rFonts w:ascii="Arial" w:hAnsi="Arial" w:cs="Arial"/>
                <w:b/>
                <w:lang w:eastAsia="es-ES"/>
              </w:rPr>
            </w:pPr>
            <w:r w:rsidRPr="000B0387">
              <w:rPr>
                <w:rFonts w:ascii="Arial" w:hAnsi="Arial" w:cs="Arial"/>
                <w:b/>
                <w:lang w:eastAsia="es-ES"/>
              </w:rPr>
              <w:t>Inscripción por SISEP:</w:t>
            </w:r>
          </w:p>
          <w:p w14:paraId="5BAF7AA5" w14:textId="77777777" w:rsidR="009875A0" w:rsidRPr="00EC6FA5" w:rsidRDefault="009875A0" w:rsidP="005B213F">
            <w:pPr>
              <w:suppressAutoHyphens w:val="0"/>
              <w:spacing w:line="276" w:lineRule="auto"/>
              <w:rPr>
                <w:rFonts w:ascii="Arial" w:hAnsi="Arial" w:cs="Arial"/>
                <w:lang w:eastAsia="es-ES"/>
              </w:rPr>
            </w:pPr>
            <w:r w:rsidRPr="00EC6FA5">
              <w:rPr>
                <w:rFonts w:ascii="Arial" w:hAnsi="Arial" w:cs="Arial"/>
                <w:lang w:eastAsia="es-ES"/>
              </w:rPr>
              <w:t>(</w:t>
            </w:r>
            <w:r w:rsidRPr="00EC6FA5">
              <w:rPr>
                <w:rFonts w:ascii="Arial" w:hAnsi="Arial" w:cs="Arial"/>
                <w:color w:val="0000FF"/>
                <w:u w:val="single"/>
                <w:lang w:eastAsia="es-ES"/>
              </w:rPr>
              <w:t>ww1.essalud.gob.pe/</w:t>
            </w:r>
            <w:proofErr w:type="spellStart"/>
            <w:r w:rsidRPr="00EC6FA5">
              <w:rPr>
                <w:rFonts w:ascii="Arial" w:hAnsi="Arial" w:cs="Arial"/>
                <w:color w:val="0000FF"/>
                <w:u w:val="single"/>
                <w:lang w:eastAsia="es-ES"/>
              </w:rPr>
              <w:t>sisep</w:t>
            </w:r>
            <w:proofErr w:type="spellEnd"/>
            <w:r w:rsidRPr="00EC6FA5">
              <w:rPr>
                <w:rFonts w:ascii="Arial" w:hAnsi="Arial" w:cs="Arial"/>
                <w:color w:val="0000FF"/>
                <w:u w:val="single"/>
                <w:lang w:eastAsia="es-ES"/>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7600EA0C" w14:textId="598836BB" w:rsidR="009875A0" w:rsidRPr="009875A0" w:rsidRDefault="009875A0" w:rsidP="005B213F">
            <w:pPr>
              <w:suppressAutoHyphens w:val="0"/>
              <w:spacing w:line="276" w:lineRule="auto"/>
              <w:jc w:val="center"/>
              <w:rPr>
                <w:rFonts w:ascii="Arial" w:hAnsi="Arial" w:cs="Arial"/>
                <w:lang w:val="es-MX" w:eastAsia="es-ES"/>
              </w:rPr>
            </w:pPr>
            <w:r w:rsidRPr="009875A0">
              <w:rPr>
                <w:rFonts w:ascii="Arial" w:hAnsi="Arial" w:cs="Arial"/>
                <w:lang w:val="es-MX" w:eastAsia="es-ES"/>
              </w:rPr>
              <w:t xml:space="preserve"> 0</w:t>
            </w:r>
            <w:r w:rsidR="00BC4E61">
              <w:rPr>
                <w:rFonts w:ascii="Arial" w:hAnsi="Arial" w:cs="Arial"/>
                <w:lang w:val="es-MX" w:eastAsia="es-ES"/>
              </w:rPr>
              <w:t>8</w:t>
            </w:r>
            <w:r w:rsidRPr="009875A0">
              <w:rPr>
                <w:rFonts w:ascii="Arial" w:hAnsi="Arial" w:cs="Arial"/>
                <w:lang w:val="es-MX" w:eastAsia="es-ES"/>
              </w:rPr>
              <w:t xml:space="preserve"> de setiembre del 2022 </w:t>
            </w:r>
          </w:p>
          <w:p w14:paraId="1C1FD3F6" w14:textId="77777777" w:rsidR="009875A0" w:rsidRPr="006C10E6" w:rsidRDefault="009875A0" w:rsidP="005B213F">
            <w:pPr>
              <w:suppressAutoHyphens w:val="0"/>
              <w:spacing w:line="276" w:lineRule="auto"/>
              <w:jc w:val="center"/>
              <w:rPr>
                <w:rStyle w:val="Hipervnculo"/>
                <w:color w:val="000000" w:themeColor="text1"/>
              </w:rPr>
            </w:pPr>
            <w:r w:rsidRPr="009875A0">
              <w:rPr>
                <w:rFonts w:ascii="Arial" w:hAnsi="Arial" w:cs="Arial"/>
                <w:lang w:val="es-MX" w:eastAsia="es-ES"/>
              </w:rPr>
              <w:t>hasta las 15:00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C1332C0" w14:textId="77777777" w:rsidR="009875A0" w:rsidRDefault="009875A0" w:rsidP="005B213F">
            <w:pPr>
              <w:suppressAutoHyphens w:val="0"/>
              <w:spacing w:line="256" w:lineRule="auto"/>
              <w:jc w:val="center"/>
              <w:rPr>
                <w:rFonts w:ascii="Arial" w:hAnsi="Arial" w:cs="Arial"/>
                <w:lang w:val="es-MX" w:eastAsia="es-ES"/>
              </w:rPr>
            </w:pPr>
            <w:r>
              <w:rPr>
                <w:rFonts w:ascii="Arial" w:hAnsi="Arial" w:cs="Arial"/>
                <w:lang w:val="es-MX" w:eastAsia="es-ES"/>
              </w:rPr>
              <w:t>SGGI – GCTIC-URRHH</w:t>
            </w:r>
          </w:p>
        </w:tc>
      </w:tr>
      <w:tr w:rsidR="009875A0" w14:paraId="56AA1904" w14:textId="77777777" w:rsidTr="005B213F">
        <w:trPr>
          <w:trHeight w:val="1125"/>
        </w:trPr>
        <w:tc>
          <w:tcPr>
            <w:tcW w:w="568" w:type="dxa"/>
            <w:tcBorders>
              <w:top w:val="single" w:sz="4" w:space="0" w:color="auto"/>
              <w:left w:val="single" w:sz="4" w:space="0" w:color="auto"/>
              <w:bottom w:val="single" w:sz="4" w:space="0" w:color="auto"/>
              <w:right w:val="single" w:sz="4" w:space="0" w:color="auto"/>
            </w:tcBorders>
            <w:vAlign w:val="center"/>
            <w:hideMark/>
          </w:tcPr>
          <w:p w14:paraId="1899BCE8" w14:textId="77777777" w:rsidR="009875A0" w:rsidRPr="00EC6FA5" w:rsidRDefault="009875A0" w:rsidP="005B213F">
            <w:pPr>
              <w:suppressAutoHyphens w:val="0"/>
              <w:spacing w:line="256" w:lineRule="auto"/>
              <w:jc w:val="center"/>
              <w:rPr>
                <w:rFonts w:ascii="Arial" w:hAnsi="Arial" w:cs="Arial"/>
                <w:lang w:val="es-MX" w:eastAsia="es-ES"/>
              </w:rPr>
            </w:pPr>
            <w:r w:rsidRPr="00EC6FA5">
              <w:rPr>
                <w:rFonts w:ascii="Arial" w:hAnsi="Arial" w:cs="Arial"/>
                <w:lang w:val="es-MX" w:eastAsia="es-ES"/>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CF0C508" w14:textId="77777777" w:rsidR="009875A0" w:rsidRPr="00EC6FA5" w:rsidRDefault="009875A0" w:rsidP="005B213F">
            <w:pPr>
              <w:suppressAutoHyphens w:val="0"/>
              <w:autoSpaceDE w:val="0"/>
              <w:autoSpaceDN w:val="0"/>
              <w:adjustRightInd w:val="0"/>
              <w:spacing w:line="256" w:lineRule="auto"/>
              <w:rPr>
                <w:rFonts w:ascii="Arial" w:hAnsi="Arial" w:cs="Arial"/>
                <w:lang w:eastAsia="es-ES"/>
              </w:rPr>
            </w:pPr>
            <w:r w:rsidRPr="000B0387">
              <w:rPr>
                <w:rFonts w:ascii="Arial" w:hAnsi="Arial" w:cs="Arial"/>
                <w:b/>
                <w:lang w:val="es-MX" w:eastAsia="es-ES"/>
              </w:rPr>
              <w:t>Resultado de Postulantes inscritos en el SISEP</w:t>
            </w:r>
            <w:r w:rsidRPr="00EC6FA5">
              <w:rPr>
                <w:rFonts w:ascii="Arial" w:hAnsi="Arial" w:cs="Arial"/>
                <w:lang w:val="es-MX" w:eastAsia="es-ES"/>
              </w:rPr>
              <w:t xml:space="preserve">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1BC398F4" w14:textId="333DE074" w:rsidR="009875A0" w:rsidRDefault="009875A0" w:rsidP="005B213F">
            <w:pPr>
              <w:suppressAutoHyphens w:val="0"/>
              <w:spacing w:line="276" w:lineRule="auto"/>
              <w:jc w:val="center"/>
              <w:rPr>
                <w:rFonts w:ascii="Arial" w:hAnsi="Arial" w:cs="Arial"/>
                <w:lang w:eastAsia="es-ES"/>
              </w:rPr>
            </w:pPr>
            <w:r>
              <w:rPr>
                <w:rFonts w:ascii="Arial" w:hAnsi="Arial" w:cs="Arial"/>
                <w:color w:val="000000" w:themeColor="text1"/>
                <w:lang w:eastAsia="es-ES"/>
              </w:rPr>
              <w:t>0</w:t>
            </w:r>
            <w:r w:rsidR="00BC4E61">
              <w:rPr>
                <w:rFonts w:ascii="Arial" w:hAnsi="Arial" w:cs="Arial"/>
                <w:color w:val="000000" w:themeColor="text1"/>
                <w:lang w:eastAsia="es-ES"/>
              </w:rPr>
              <w:t>8</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lang w:eastAsia="es-ES"/>
              </w:rPr>
              <w:t>del 2022</w:t>
            </w:r>
          </w:p>
          <w:p w14:paraId="39CF8256" w14:textId="77777777" w:rsidR="009875A0" w:rsidRDefault="009875A0" w:rsidP="005B213F">
            <w:pPr>
              <w:suppressAutoHyphens w:val="0"/>
              <w:spacing w:line="256" w:lineRule="auto"/>
              <w:jc w:val="center"/>
              <w:rPr>
                <w:rFonts w:ascii="Arial" w:hAnsi="Arial" w:cs="Arial"/>
                <w:lang w:eastAsia="es-ES"/>
              </w:rPr>
            </w:pPr>
            <w:r>
              <w:rPr>
                <w:rFonts w:ascii="Arial" w:hAnsi="Arial" w:cs="Arial"/>
                <w:lang w:eastAsia="es-ES"/>
              </w:rPr>
              <w:t>a partir de las 16:00 horas</w:t>
            </w:r>
          </w:p>
          <w:p w14:paraId="68C7F1D6"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lang w:eastAsia="es-ES"/>
              </w:rPr>
              <w:t xml:space="preserve"> </w:t>
            </w:r>
            <w:r>
              <w:rPr>
                <w:rFonts w:ascii="Arial" w:hAnsi="Arial" w:cs="Arial"/>
                <w:lang w:val="es-MX" w:eastAsia="es-ES"/>
              </w:rPr>
              <w:t>a través de la página web institucional</w:t>
            </w:r>
            <w:r>
              <w:rPr>
                <w:rFonts w:ascii="Arial" w:hAnsi="Arial" w:cs="Arial"/>
                <w:u w:val="single"/>
                <w:lang w:val="es-MX" w:eastAsia="es-ES"/>
              </w:rPr>
              <w:t xml:space="preserve"> </w:t>
            </w:r>
            <w:hyperlink r:id="rId11" w:history="1">
              <w:r w:rsidRPr="006C10E6">
                <w:rPr>
                  <w:rStyle w:val="Hipervnculo"/>
                  <w:rFonts w:ascii="Arial" w:hAnsi="Arial" w:cs="Arial"/>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59957B5A" w14:textId="77777777" w:rsidR="009875A0" w:rsidRDefault="009875A0" w:rsidP="005B213F">
            <w:pPr>
              <w:suppressAutoHyphens w:val="0"/>
              <w:spacing w:line="256" w:lineRule="auto"/>
              <w:jc w:val="center"/>
              <w:rPr>
                <w:rFonts w:ascii="Arial" w:hAnsi="Arial" w:cs="Arial"/>
                <w:lang w:val="es-MX" w:eastAsia="es-ES"/>
              </w:rPr>
            </w:pPr>
            <w:r>
              <w:rPr>
                <w:rFonts w:ascii="Arial" w:hAnsi="Arial" w:cs="Arial"/>
                <w:lang w:val="es-PE" w:eastAsia="es-ES"/>
              </w:rPr>
              <w:t>URRHH</w:t>
            </w:r>
            <w:r>
              <w:rPr>
                <w:rFonts w:ascii="Arial" w:hAnsi="Arial" w:cs="Arial"/>
                <w:lang w:val="es-MX" w:eastAsia="es-ES"/>
              </w:rPr>
              <w:t xml:space="preserve"> - SGGI – GCTIC</w:t>
            </w:r>
          </w:p>
        </w:tc>
      </w:tr>
      <w:tr w:rsidR="009875A0" w14:paraId="35239603" w14:textId="77777777" w:rsidTr="005B213F">
        <w:trPr>
          <w:trHeight w:val="361"/>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8E88D1" w14:textId="77777777" w:rsidR="009875A0" w:rsidRDefault="009875A0" w:rsidP="005B213F">
            <w:pPr>
              <w:suppressAutoHyphens w:val="0"/>
              <w:spacing w:line="256" w:lineRule="auto"/>
              <w:jc w:val="both"/>
              <w:rPr>
                <w:rFonts w:ascii="Arial" w:hAnsi="Arial" w:cs="Arial"/>
                <w:color w:val="FF0000"/>
                <w:lang w:val="es-MX" w:eastAsia="es-ES"/>
              </w:rPr>
            </w:pPr>
            <w:r>
              <w:rPr>
                <w:rFonts w:ascii="Arial" w:hAnsi="Arial" w:cs="Arial"/>
                <w:b/>
                <w:lang w:val="es-MX" w:eastAsia="es-ES"/>
              </w:rPr>
              <w:t>SELECCIÓN</w:t>
            </w:r>
          </w:p>
        </w:tc>
      </w:tr>
      <w:tr w:rsidR="009875A0" w14:paraId="424B0C2D" w14:textId="77777777" w:rsidTr="005B213F">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313ED3FF" w14:textId="77777777" w:rsidR="009875A0" w:rsidRDefault="009875A0" w:rsidP="005B213F">
            <w:pPr>
              <w:suppressAutoHyphens w:val="0"/>
              <w:spacing w:line="256" w:lineRule="auto"/>
              <w:jc w:val="center"/>
              <w:rPr>
                <w:rFonts w:ascii="Arial" w:hAnsi="Arial" w:cs="Arial"/>
                <w:b/>
                <w:lang w:val="es-MX" w:eastAsia="es-ES"/>
              </w:rPr>
            </w:pPr>
            <w:r>
              <w:rPr>
                <w:rFonts w:ascii="Arial" w:hAnsi="Arial" w:cs="Arial"/>
                <w:b/>
                <w:lang w:val="es-MX" w:eastAsia="es-ES"/>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257AE7C" w14:textId="77777777" w:rsidR="009875A0" w:rsidRDefault="009875A0" w:rsidP="005B213F">
            <w:pPr>
              <w:suppressAutoHyphens w:val="0"/>
              <w:spacing w:line="256" w:lineRule="auto"/>
              <w:rPr>
                <w:rFonts w:ascii="Arial" w:hAnsi="Arial" w:cs="Arial"/>
                <w:lang w:val="es-MX" w:eastAsia="es-ES"/>
              </w:rPr>
            </w:pPr>
            <w:r>
              <w:rPr>
                <w:rFonts w:ascii="Arial" w:hAnsi="Arial" w:cs="Arial"/>
                <w:lang w:val="es-MX" w:eastAsia="es-ES"/>
              </w:rPr>
              <w:t xml:space="preserve"> </w:t>
            </w:r>
            <w:r w:rsidRPr="00EC6FA5">
              <w:rPr>
                <w:rFonts w:ascii="Arial" w:hAnsi="Arial" w:cs="Arial"/>
                <w:lang w:val="es-MX" w:eastAsia="es-ES"/>
              </w:rPr>
              <w:t>Prueba de enlace</w:t>
            </w:r>
            <w:r>
              <w:rPr>
                <w:rFonts w:ascii="Arial" w:hAnsi="Arial" w:cs="Arial"/>
                <w:lang w:val="es-MX" w:eastAsia="es-ES"/>
              </w:rPr>
              <w:t>(</w:t>
            </w:r>
            <w:r w:rsidRPr="00EC6FA5">
              <w:rPr>
                <w:rFonts w:ascii="Arial" w:hAnsi="Arial" w:cs="Arial"/>
                <w:lang w:val="es-MX" w:eastAsia="es-ES"/>
              </w:rPr>
              <w:t>*</w:t>
            </w:r>
            <w:r>
              <w:rPr>
                <w:rFonts w:ascii="Arial" w:hAnsi="Arial" w:cs="Arial"/>
                <w:lang w:val="es-MX" w:eastAsia="es-ES"/>
              </w:rPr>
              <w:t>)</w:t>
            </w:r>
          </w:p>
          <w:p w14:paraId="08CDA484" w14:textId="77777777" w:rsidR="009875A0" w:rsidRPr="00EC6FA5" w:rsidRDefault="009875A0" w:rsidP="005B213F">
            <w:pPr>
              <w:suppressAutoHyphens w:val="0"/>
              <w:spacing w:line="256" w:lineRule="auto"/>
              <w:rPr>
                <w:rFonts w:ascii="Arial" w:hAnsi="Arial" w:cs="Arial"/>
                <w:lang w:val="es-MX" w:eastAsia="es-ES"/>
              </w:rPr>
            </w:pPr>
            <w:r w:rsidRPr="00EC6FA5">
              <w:rPr>
                <w:rFonts w:ascii="Arial" w:hAnsi="Arial" w:cs="Arial"/>
                <w:lang w:val="es-MX" w:eastAsia="es-ES"/>
              </w:rPr>
              <w:t xml:space="preserve"> </w:t>
            </w: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42D0AC8" w14:textId="77DCCC48" w:rsidR="009875A0" w:rsidRDefault="00EC128C"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0</w:t>
            </w:r>
            <w:r w:rsidR="00BC4E61">
              <w:rPr>
                <w:rFonts w:ascii="Arial" w:hAnsi="Arial" w:cs="Arial"/>
                <w:color w:val="000000" w:themeColor="text1"/>
                <w:lang w:eastAsia="es-ES"/>
              </w:rPr>
              <w:t>9</w:t>
            </w:r>
            <w:r w:rsidR="009875A0" w:rsidRPr="00935241">
              <w:rPr>
                <w:rFonts w:ascii="Arial" w:hAnsi="Arial" w:cs="Arial"/>
                <w:color w:val="000000" w:themeColor="text1"/>
                <w:lang w:eastAsia="es-ES"/>
              </w:rPr>
              <w:t xml:space="preserve"> de </w:t>
            </w:r>
            <w:r w:rsidR="009875A0">
              <w:rPr>
                <w:rFonts w:ascii="Arial" w:hAnsi="Arial" w:cs="Arial"/>
                <w:color w:val="000000" w:themeColor="text1"/>
                <w:lang w:eastAsia="es-ES"/>
              </w:rPr>
              <w:t>setiembre</w:t>
            </w:r>
            <w:r w:rsidR="009875A0" w:rsidRPr="00935241">
              <w:rPr>
                <w:rFonts w:ascii="Arial" w:hAnsi="Arial" w:cs="Arial"/>
                <w:color w:val="000000" w:themeColor="text1"/>
                <w:lang w:eastAsia="es-ES"/>
              </w:rPr>
              <w:t xml:space="preserve"> </w:t>
            </w:r>
            <w:r w:rsidR="009875A0">
              <w:rPr>
                <w:rFonts w:ascii="Arial" w:hAnsi="Arial" w:cs="Arial"/>
                <w:color w:val="000000" w:themeColor="text1"/>
                <w:lang w:val="es-MX" w:eastAsia="es-ES"/>
              </w:rPr>
              <w:t>del 2022</w:t>
            </w:r>
          </w:p>
          <w:p w14:paraId="5F0388A6"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las 10:00 horas</w:t>
            </w:r>
          </w:p>
        </w:tc>
        <w:tc>
          <w:tcPr>
            <w:tcW w:w="1840" w:type="dxa"/>
            <w:tcBorders>
              <w:top w:val="single" w:sz="4" w:space="0" w:color="auto"/>
              <w:left w:val="single" w:sz="4" w:space="0" w:color="auto"/>
              <w:bottom w:val="single" w:sz="4" w:space="0" w:color="auto"/>
              <w:right w:val="single" w:sz="4" w:space="0" w:color="auto"/>
            </w:tcBorders>
            <w:vAlign w:val="center"/>
          </w:tcPr>
          <w:p w14:paraId="259E3B06" w14:textId="77777777" w:rsidR="009875A0" w:rsidRDefault="009875A0" w:rsidP="005B213F">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9875A0" w14:paraId="75A47A92" w14:textId="77777777" w:rsidTr="005B213F">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541F00A0" w14:textId="77777777" w:rsidR="009875A0" w:rsidRDefault="009875A0" w:rsidP="005B213F">
            <w:pPr>
              <w:suppressAutoHyphens w:val="0"/>
              <w:spacing w:line="256" w:lineRule="auto"/>
              <w:jc w:val="center"/>
              <w:rPr>
                <w:rFonts w:ascii="Arial" w:hAnsi="Arial" w:cs="Arial"/>
                <w:b/>
                <w:lang w:val="es-MX" w:eastAsia="es-ES"/>
              </w:rPr>
            </w:pPr>
            <w:r>
              <w:rPr>
                <w:rFonts w:ascii="Arial" w:hAnsi="Arial" w:cs="Arial"/>
                <w:b/>
                <w:lang w:val="es-MX" w:eastAsia="es-ES"/>
              </w:rPr>
              <w:t>6</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467D1A4" w14:textId="77777777" w:rsidR="009875A0" w:rsidRPr="006C10E6" w:rsidRDefault="009875A0" w:rsidP="005B213F">
            <w:pPr>
              <w:suppressAutoHyphens w:val="0"/>
              <w:spacing w:line="256" w:lineRule="auto"/>
              <w:rPr>
                <w:rFonts w:ascii="Arial" w:hAnsi="Arial" w:cs="Arial"/>
                <w:b/>
                <w:lang w:val="es-MX" w:eastAsia="es-ES"/>
              </w:rPr>
            </w:pPr>
            <w:r w:rsidRPr="006C10E6">
              <w:rPr>
                <w:rFonts w:ascii="Arial" w:hAnsi="Arial" w:cs="Arial"/>
                <w:b/>
                <w:lang w:val="es-MX" w:eastAsia="es-ES"/>
              </w:rPr>
              <w:t>Evaluación de Conocimientos</w:t>
            </w:r>
          </w:p>
          <w:p w14:paraId="5DE26069" w14:textId="77777777" w:rsidR="009875A0" w:rsidRPr="00EC6FA5" w:rsidRDefault="009875A0" w:rsidP="005B213F">
            <w:pPr>
              <w:suppressAutoHyphens w:val="0"/>
              <w:spacing w:line="256" w:lineRule="auto"/>
              <w:rPr>
                <w:rFonts w:ascii="Arial" w:hAnsi="Arial" w:cs="Arial"/>
                <w:lang w:val="es-MX" w:eastAsia="es-ES"/>
              </w:rPr>
            </w:pP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0998232" w14:textId="4B20E6DC" w:rsidR="009875A0" w:rsidRDefault="00EC128C"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0</w:t>
            </w:r>
            <w:r w:rsidR="00BC4E61">
              <w:rPr>
                <w:rFonts w:ascii="Arial" w:hAnsi="Arial" w:cs="Arial"/>
                <w:color w:val="000000" w:themeColor="text1"/>
                <w:lang w:eastAsia="es-ES"/>
              </w:rPr>
              <w:t>9</w:t>
            </w:r>
            <w:r w:rsidR="009875A0" w:rsidRPr="00935241">
              <w:rPr>
                <w:rFonts w:ascii="Arial" w:hAnsi="Arial" w:cs="Arial"/>
                <w:color w:val="000000" w:themeColor="text1"/>
                <w:lang w:eastAsia="es-ES"/>
              </w:rPr>
              <w:t xml:space="preserve"> de </w:t>
            </w:r>
            <w:r w:rsidR="009875A0">
              <w:rPr>
                <w:rFonts w:ascii="Arial" w:hAnsi="Arial" w:cs="Arial"/>
                <w:color w:val="000000" w:themeColor="text1"/>
                <w:lang w:eastAsia="es-ES"/>
              </w:rPr>
              <w:t>setiembre</w:t>
            </w:r>
            <w:r w:rsidR="009875A0" w:rsidRPr="00935241">
              <w:rPr>
                <w:rFonts w:ascii="Arial" w:hAnsi="Arial" w:cs="Arial"/>
                <w:color w:val="000000" w:themeColor="text1"/>
                <w:lang w:eastAsia="es-ES"/>
              </w:rPr>
              <w:t xml:space="preserve"> </w:t>
            </w:r>
            <w:r w:rsidR="009875A0">
              <w:rPr>
                <w:rFonts w:ascii="Arial" w:hAnsi="Arial" w:cs="Arial"/>
                <w:color w:val="000000" w:themeColor="text1"/>
                <w:lang w:val="es-MX" w:eastAsia="es-ES"/>
              </w:rPr>
              <w:t>del 2022</w:t>
            </w:r>
          </w:p>
          <w:p w14:paraId="2C24A124"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las 11:00 horas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446A7EA" w14:textId="77777777" w:rsidR="009875A0" w:rsidRDefault="009875A0" w:rsidP="005B213F">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9875A0" w14:paraId="5549B56A" w14:textId="77777777" w:rsidTr="005B213F">
        <w:tc>
          <w:tcPr>
            <w:tcW w:w="568" w:type="dxa"/>
            <w:tcBorders>
              <w:top w:val="single" w:sz="4" w:space="0" w:color="auto"/>
              <w:left w:val="single" w:sz="4" w:space="0" w:color="auto"/>
              <w:bottom w:val="single" w:sz="4" w:space="0" w:color="auto"/>
              <w:right w:val="single" w:sz="4" w:space="0" w:color="auto"/>
            </w:tcBorders>
            <w:vAlign w:val="center"/>
            <w:hideMark/>
          </w:tcPr>
          <w:p w14:paraId="41FF2694" w14:textId="77777777" w:rsidR="009875A0" w:rsidRDefault="009875A0" w:rsidP="005B213F">
            <w:pPr>
              <w:suppressAutoHyphens w:val="0"/>
              <w:spacing w:line="256" w:lineRule="auto"/>
              <w:jc w:val="center"/>
              <w:rPr>
                <w:rFonts w:ascii="Arial" w:hAnsi="Arial" w:cs="Arial"/>
                <w:b/>
                <w:lang w:val="es-MX" w:eastAsia="es-ES"/>
              </w:rPr>
            </w:pPr>
            <w:r>
              <w:rPr>
                <w:rFonts w:ascii="Arial" w:hAnsi="Arial" w:cs="Arial"/>
                <w:b/>
                <w:lang w:val="es-MX" w:eastAsia="es-ES"/>
              </w:rPr>
              <w:t>7</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477D933" w14:textId="77777777" w:rsidR="009875A0" w:rsidRPr="00EC6FA5" w:rsidRDefault="009875A0" w:rsidP="005B213F">
            <w:pPr>
              <w:suppressAutoHyphens w:val="0"/>
              <w:spacing w:line="256" w:lineRule="auto"/>
              <w:rPr>
                <w:rFonts w:ascii="Arial" w:hAnsi="Arial" w:cs="Arial"/>
                <w:lang w:val="es-MX" w:eastAsia="es-ES"/>
              </w:rPr>
            </w:pPr>
            <w:r w:rsidRPr="00EC6FA5">
              <w:rPr>
                <w:rFonts w:ascii="Arial" w:hAnsi="Arial" w:cs="Arial"/>
                <w:lang w:val="es-MX" w:eastAsia="es-ES"/>
              </w:rPr>
              <w:t>Publicación de Resultados de Evaluación de Conocimientos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4D466C6" w14:textId="2832909E"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0</w:t>
            </w:r>
            <w:r w:rsidR="00BC4E61">
              <w:rPr>
                <w:rFonts w:ascii="Arial" w:hAnsi="Arial" w:cs="Arial"/>
                <w:color w:val="000000" w:themeColor="text1"/>
                <w:lang w:eastAsia="es-ES"/>
              </w:rPr>
              <w:t>9</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p w14:paraId="53778D79"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 a partir de las 16:00 horas </w:t>
            </w:r>
          </w:p>
          <w:p w14:paraId="2C7B491A" w14:textId="77777777" w:rsidR="009875A0" w:rsidRDefault="009875A0" w:rsidP="005B213F">
            <w:pPr>
              <w:suppressAutoHyphens w:val="0"/>
              <w:spacing w:line="256" w:lineRule="auto"/>
              <w:jc w:val="center"/>
              <w:rPr>
                <w:rFonts w:ascii="Arial" w:hAnsi="Arial" w:cs="Arial"/>
                <w:color w:val="000000" w:themeColor="text1"/>
                <w:u w:val="single"/>
                <w:lang w:eastAsia="es-ES"/>
              </w:rPr>
            </w:pPr>
            <w:r>
              <w:rPr>
                <w:rFonts w:ascii="Arial" w:hAnsi="Arial" w:cs="Arial"/>
                <w:color w:val="000000" w:themeColor="text1"/>
                <w:lang w:val="es-MX" w:eastAsia="es-ES"/>
              </w:rPr>
              <w:t>a través de la página web institucional</w:t>
            </w:r>
            <w:r>
              <w:rPr>
                <w:rFonts w:ascii="Arial" w:hAnsi="Arial" w:cs="Arial"/>
                <w:color w:val="000000" w:themeColor="text1"/>
                <w:u w:val="single"/>
                <w:lang w:val="es-MX" w:eastAsia="es-ES"/>
              </w:rPr>
              <w:t xml:space="preserve"> </w:t>
            </w:r>
            <w:hyperlink r:id="rId12" w:history="1">
              <w:r w:rsidRPr="0049664F">
                <w:rPr>
                  <w:rStyle w:val="Hipervnculo"/>
                  <w:rFonts w:ascii="Arial" w:hAnsi="Arial" w:cs="Arial"/>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10B044BD" w14:textId="77777777" w:rsidR="009875A0" w:rsidRDefault="009875A0" w:rsidP="005B213F">
            <w:pPr>
              <w:suppressAutoHyphens w:val="0"/>
              <w:spacing w:line="256" w:lineRule="auto"/>
              <w:jc w:val="center"/>
              <w:rPr>
                <w:rFonts w:ascii="Arial" w:hAnsi="Arial" w:cs="Arial"/>
                <w:lang w:eastAsia="es-ES"/>
              </w:rPr>
            </w:pPr>
            <w:r>
              <w:rPr>
                <w:rFonts w:ascii="Arial" w:hAnsi="Arial" w:cs="Arial"/>
                <w:lang w:val="es-PE" w:eastAsia="es-ES"/>
              </w:rPr>
              <w:t>SGGI –GCTIC-</w:t>
            </w:r>
            <w:r>
              <w:rPr>
                <w:rFonts w:ascii="Arial" w:hAnsi="Arial" w:cs="Arial"/>
                <w:lang w:val="es-MX" w:eastAsia="es-ES"/>
              </w:rPr>
              <w:t xml:space="preserve"> URRHH</w:t>
            </w:r>
          </w:p>
        </w:tc>
      </w:tr>
      <w:tr w:rsidR="009875A0" w14:paraId="4D11B11F" w14:textId="77777777" w:rsidTr="005B213F">
        <w:tc>
          <w:tcPr>
            <w:tcW w:w="568" w:type="dxa"/>
            <w:tcBorders>
              <w:top w:val="single" w:sz="4" w:space="0" w:color="auto"/>
              <w:left w:val="single" w:sz="4" w:space="0" w:color="auto"/>
              <w:bottom w:val="single" w:sz="4" w:space="0" w:color="auto"/>
              <w:right w:val="single" w:sz="4" w:space="0" w:color="auto"/>
            </w:tcBorders>
            <w:vAlign w:val="center"/>
            <w:hideMark/>
          </w:tcPr>
          <w:p w14:paraId="07C18A8A" w14:textId="77777777" w:rsidR="009875A0" w:rsidRPr="00EC6FA5" w:rsidRDefault="009875A0" w:rsidP="005B213F">
            <w:pPr>
              <w:suppressAutoHyphens w:val="0"/>
              <w:spacing w:line="256" w:lineRule="auto"/>
              <w:jc w:val="center"/>
              <w:rPr>
                <w:rFonts w:ascii="Arial" w:hAnsi="Arial" w:cs="Arial"/>
                <w:lang w:val="es-MX" w:eastAsia="es-ES"/>
              </w:rPr>
            </w:pPr>
            <w:r w:rsidRPr="00EC6FA5">
              <w:rPr>
                <w:rFonts w:ascii="Arial" w:hAnsi="Arial" w:cs="Arial"/>
                <w:lang w:val="es-MX" w:eastAsia="es-ES"/>
              </w:rPr>
              <w:t>8</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6EC7A3F" w14:textId="77777777" w:rsidR="009875A0" w:rsidRPr="000B0387" w:rsidRDefault="009875A0" w:rsidP="005B213F">
            <w:pPr>
              <w:autoSpaceDE w:val="0"/>
              <w:autoSpaceDN w:val="0"/>
              <w:adjustRightInd w:val="0"/>
              <w:rPr>
                <w:rFonts w:ascii="Arial" w:hAnsi="Arial" w:cs="Arial"/>
                <w:b/>
                <w:sz w:val="18"/>
                <w:szCs w:val="18"/>
                <w:u w:val="single"/>
                <w:lang w:val="es-MX"/>
              </w:rPr>
            </w:pPr>
            <w:r w:rsidRPr="000B0387">
              <w:rPr>
                <w:rFonts w:ascii="Arial" w:hAnsi="Arial" w:cs="Arial"/>
                <w:b/>
                <w:sz w:val="18"/>
                <w:szCs w:val="18"/>
                <w:u w:val="single"/>
                <w:lang w:val="es-MX"/>
              </w:rPr>
              <w:t>Presentación de documentos digitalizados:</w:t>
            </w:r>
          </w:p>
          <w:p w14:paraId="591A7982" w14:textId="77777777" w:rsidR="009875A0" w:rsidRDefault="009875A0" w:rsidP="005B213F">
            <w:pPr>
              <w:suppressAutoHyphens w:val="0"/>
              <w:autoSpaceDE w:val="0"/>
              <w:autoSpaceDN w:val="0"/>
              <w:adjustRightInd w:val="0"/>
              <w:spacing w:line="256" w:lineRule="auto"/>
              <w:rPr>
                <w:rFonts w:ascii="Arial" w:hAnsi="Arial" w:cs="Arial"/>
                <w:b/>
                <w:u w:val="single"/>
                <w:lang w:val="es-MX" w:eastAsia="es-ES"/>
              </w:rPr>
            </w:pPr>
            <w:r w:rsidRPr="002746EB">
              <w:rPr>
                <w:rFonts w:ascii="Arial" w:hAnsi="Arial" w:cs="Arial"/>
                <w:sz w:val="18"/>
                <w:szCs w:val="18"/>
                <w:lang w:val="es-MX"/>
              </w:rPr>
              <w:t xml:space="preserve">Presentación de Formatos N° 01, 02, 03, 04 de corresponder y 05 (registrados vía SISEP) y el CV </w:t>
            </w:r>
            <w:r>
              <w:rPr>
                <w:rFonts w:ascii="Arial" w:hAnsi="Arial" w:cs="Arial"/>
                <w:sz w:val="18"/>
                <w:szCs w:val="18"/>
                <w:lang w:val="es-MX"/>
              </w:rPr>
              <w:t xml:space="preserve">descriptivo y documentado, en la plataforma virtual. </w:t>
            </w:r>
            <w:r w:rsidRPr="00F0104F">
              <w:rPr>
                <w:rFonts w:ascii="Arial" w:hAnsi="Arial" w:cs="Arial"/>
              </w:rPr>
              <w:t>(véase numeral 4.2)</w:t>
            </w:r>
          </w:p>
        </w:tc>
        <w:tc>
          <w:tcPr>
            <w:tcW w:w="3537" w:type="dxa"/>
            <w:tcBorders>
              <w:top w:val="single" w:sz="4" w:space="0" w:color="auto"/>
              <w:left w:val="single" w:sz="4" w:space="0" w:color="auto"/>
              <w:bottom w:val="single" w:sz="4" w:space="0" w:color="auto"/>
              <w:right w:val="single" w:sz="4" w:space="0" w:color="auto"/>
            </w:tcBorders>
            <w:vAlign w:val="center"/>
            <w:hideMark/>
          </w:tcPr>
          <w:p w14:paraId="67B45A06" w14:textId="26DFB37C" w:rsidR="009875A0" w:rsidRDefault="00BC4E61"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12</w:t>
            </w:r>
            <w:r w:rsidR="009875A0" w:rsidRPr="00935241">
              <w:rPr>
                <w:rFonts w:ascii="Arial" w:hAnsi="Arial" w:cs="Arial"/>
                <w:color w:val="000000" w:themeColor="text1"/>
                <w:lang w:eastAsia="es-ES"/>
              </w:rPr>
              <w:t xml:space="preserve"> de </w:t>
            </w:r>
            <w:r w:rsidR="009875A0">
              <w:rPr>
                <w:rFonts w:ascii="Arial" w:hAnsi="Arial" w:cs="Arial"/>
                <w:color w:val="000000" w:themeColor="text1"/>
                <w:lang w:eastAsia="es-ES"/>
              </w:rPr>
              <w:t>setiembre</w:t>
            </w:r>
            <w:r w:rsidR="009875A0" w:rsidRPr="00935241">
              <w:rPr>
                <w:rFonts w:ascii="Arial" w:hAnsi="Arial" w:cs="Arial"/>
                <w:color w:val="000000" w:themeColor="text1"/>
                <w:lang w:eastAsia="es-ES"/>
              </w:rPr>
              <w:t xml:space="preserve"> </w:t>
            </w:r>
            <w:r w:rsidR="009875A0">
              <w:rPr>
                <w:rFonts w:ascii="Arial" w:hAnsi="Arial" w:cs="Arial"/>
                <w:color w:val="000000" w:themeColor="text1"/>
                <w:lang w:val="es-MX" w:eastAsia="es-ES"/>
              </w:rPr>
              <w:t>del 2022</w:t>
            </w:r>
          </w:p>
          <w:p w14:paraId="0CEE844E"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u w:val="single"/>
                <w:lang w:eastAsia="es-ES"/>
              </w:rPr>
              <w:t>(hasta las 18:00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5565BEF" w14:textId="77777777" w:rsidR="009875A0" w:rsidRDefault="009875A0" w:rsidP="005B213F">
            <w:pPr>
              <w:suppressAutoHyphens w:val="0"/>
              <w:spacing w:line="256" w:lineRule="auto"/>
              <w:jc w:val="center"/>
              <w:rPr>
                <w:rFonts w:ascii="Arial" w:hAnsi="Arial" w:cs="Arial"/>
                <w:lang w:eastAsia="es-ES"/>
              </w:rPr>
            </w:pPr>
            <w:r>
              <w:rPr>
                <w:rFonts w:ascii="Arial" w:hAnsi="Arial" w:cs="Arial"/>
                <w:lang w:val="es-MX" w:eastAsia="es-ES"/>
              </w:rPr>
              <w:t>URRHH</w:t>
            </w:r>
          </w:p>
        </w:tc>
      </w:tr>
      <w:tr w:rsidR="009875A0" w14:paraId="377CB83D" w14:textId="77777777" w:rsidTr="005B213F">
        <w:tc>
          <w:tcPr>
            <w:tcW w:w="568" w:type="dxa"/>
            <w:tcBorders>
              <w:top w:val="single" w:sz="4" w:space="0" w:color="auto"/>
              <w:left w:val="single" w:sz="4" w:space="0" w:color="auto"/>
              <w:bottom w:val="single" w:sz="4" w:space="0" w:color="auto"/>
              <w:right w:val="single" w:sz="4" w:space="0" w:color="auto"/>
            </w:tcBorders>
            <w:vAlign w:val="center"/>
            <w:hideMark/>
          </w:tcPr>
          <w:p w14:paraId="3AC4CF2C" w14:textId="77777777" w:rsidR="009875A0" w:rsidRPr="00EC6FA5" w:rsidRDefault="009875A0" w:rsidP="005B213F">
            <w:pPr>
              <w:suppressAutoHyphens w:val="0"/>
              <w:spacing w:line="256" w:lineRule="auto"/>
              <w:jc w:val="center"/>
              <w:rPr>
                <w:rFonts w:ascii="Arial" w:hAnsi="Arial" w:cs="Arial"/>
                <w:lang w:val="es-MX" w:eastAsia="es-ES"/>
              </w:rPr>
            </w:pPr>
            <w:r w:rsidRPr="00EC6FA5">
              <w:rPr>
                <w:rFonts w:ascii="Arial" w:hAnsi="Arial" w:cs="Arial"/>
                <w:lang w:val="es-MX" w:eastAsia="es-ES"/>
              </w:rPr>
              <w:t>9</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B4CADD1" w14:textId="77777777" w:rsidR="009875A0" w:rsidRDefault="009875A0" w:rsidP="005B213F">
            <w:pPr>
              <w:rPr>
                <w:rFonts w:ascii="Arial" w:hAnsi="Arial" w:cs="Arial"/>
                <w:sz w:val="18"/>
                <w:szCs w:val="18"/>
                <w:lang w:val="es-MX"/>
              </w:rPr>
            </w:pPr>
            <w:r w:rsidRPr="002746EB">
              <w:rPr>
                <w:rFonts w:ascii="Arial" w:hAnsi="Arial" w:cs="Arial"/>
                <w:b/>
                <w:sz w:val="18"/>
                <w:szCs w:val="18"/>
                <w:lang w:val="es-MX"/>
              </w:rPr>
              <w:t>Evaluación Curricular</w:t>
            </w:r>
          </w:p>
          <w:p w14:paraId="37B4F4CE" w14:textId="77777777" w:rsidR="009875A0" w:rsidRPr="00EC6FA5" w:rsidRDefault="009875A0" w:rsidP="005B213F">
            <w:pPr>
              <w:suppressAutoHyphens w:val="0"/>
              <w:spacing w:line="256" w:lineRule="auto"/>
              <w:rPr>
                <w:rFonts w:ascii="Arial" w:hAnsi="Arial" w:cs="Arial"/>
                <w:lang w:val="es-MX" w:eastAsia="es-ES"/>
              </w:rPr>
            </w:pPr>
            <w:r w:rsidRPr="002746EB">
              <w:rPr>
                <w:rFonts w:ascii="Arial" w:hAnsi="Arial" w:cs="Arial"/>
                <w:sz w:val="18"/>
                <w:szCs w:val="18"/>
                <w:lang w:val="es-MX"/>
              </w:rPr>
              <w:t>(C.V descriptivo, documentado y formatos requeridos)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420606C" w14:textId="547153EB" w:rsidR="009875A0" w:rsidRDefault="009875A0" w:rsidP="00BC4E61">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del </w:t>
            </w:r>
            <w:r w:rsidR="00BC4E61">
              <w:rPr>
                <w:rFonts w:ascii="Arial" w:hAnsi="Arial" w:cs="Arial"/>
                <w:color w:val="000000" w:themeColor="text1"/>
                <w:lang w:val="es-MX" w:eastAsia="es-ES"/>
              </w:rPr>
              <w:t>13</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 xml:space="preserve">del 2022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91FE40D" w14:textId="77777777" w:rsidR="009875A0" w:rsidRDefault="009875A0" w:rsidP="005B213F">
            <w:pPr>
              <w:suppressAutoHyphens w:val="0"/>
              <w:spacing w:line="256" w:lineRule="auto"/>
              <w:jc w:val="center"/>
              <w:rPr>
                <w:rFonts w:ascii="Arial" w:hAnsi="Arial" w:cs="Arial"/>
                <w:lang w:val="es-MX" w:eastAsia="es-ES"/>
              </w:rPr>
            </w:pPr>
            <w:r>
              <w:rPr>
                <w:rFonts w:ascii="Arial" w:hAnsi="Arial" w:cs="Arial"/>
                <w:lang w:val="es-MX" w:eastAsia="es-ES"/>
              </w:rPr>
              <w:t>URRHH</w:t>
            </w:r>
          </w:p>
        </w:tc>
      </w:tr>
      <w:tr w:rsidR="009875A0" w14:paraId="4A55A6CF" w14:textId="77777777" w:rsidTr="005B213F">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14:paraId="46B4DD1E" w14:textId="77777777" w:rsidR="009875A0" w:rsidRPr="00EC6FA5" w:rsidRDefault="009875A0" w:rsidP="005B213F">
            <w:pPr>
              <w:suppressAutoHyphens w:val="0"/>
              <w:spacing w:line="256" w:lineRule="auto"/>
              <w:jc w:val="center"/>
              <w:rPr>
                <w:rFonts w:ascii="Arial" w:hAnsi="Arial" w:cs="Arial"/>
                <w:lang w:val="es-MX" w:eastAsia="es-ES"/>
              </w:rPr>
            </w:pPr>
            <w:r w:rsidRPr="00EC6FA5">
              <w:rPr>
                <w:rFonts w:ascii="Arial" w:hAnsi="Arial" w:cs="Arial"/>
                <w:lang w:val="es-MX" w:eastAsia="es-ES"/>
              </w:rPr>
              <w:t>10</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393A363" w14:textId="77777777" w:rsidR="009875A0" w:rsidRPr="00EC6FA5" w:rsidRDefault="009875A0" w:rsidP="005B213F">
            <w:pPr>
              <w:suppressAutoHyphens w:val="0"/>
              <w:spacing w:line="256" w:lineRule="auto"/>
              <w:rPr>
                <w:rFonts w:ascii="Arial" w:hAnsi="Arial" w:cs="Arial"/>
                <w:lang w:val="es-MX" w:eastAsia="es-ES"/>
              </w:rPr>
            </w:pPr>
            <w:r w:rsidRPr="006C10E6">
              <w:rPr>
                <w:rFonts w:ascii="Arial" w:hAnsi="Arial" w:cs="Arial"/>
                <w:lang w:val="es-MX" w:eastAsia="es-ES"/>
              </w:rPr>
              <w:t xml:space="preserve">Publicación de Resultados de Evaluación de Curricular </w:t>
            </w:r>
            <w:r w:rsidRPr="00EC6FA5">
              <w:rPr>
                <w:rFonts w:ascii="Arial" w:hAnsi="Arial" w:cs="Arial"/>
                <w:lang w:val="es-MX" w:eastAsia="es-ES"/>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71EFDE7C" w14:textId="050FA1BD" w:rsidR="009875A0" w:rsidRDefault="00EC128C"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w:t>
            </w:r>
            <w:r w:rsidR="00BC4E61">
              <w:rPr>
                <w:rFonts w:ascii="Arial" w:hAnsi="Arial" w:cs="Arial"/>
                <w:color w:val="000000" w:themeColor="text1"/>
                <w:lang w:eastAsia="es-ES"/>
              </w:rPr>
              <w:t>4</w:t>
            </w:r>
            <w:r w:rsidR="009875A0" w:rsidRPr="00935241">
              <w:rPr>
                <w:rFonts w:ascii="Arial" w:hAnsi="Arial" w:cs="Arial"/>
                <w:color w:val="000000" w:themeColor="text1"/>
                <w:lang w:eastAsia="es-ES"/>
              </w:rPr>
              <w:t xml:space="preserve"> de </w:t>
            </w:r>
            <w:r w:rsidR="009875A0">
              <w:rPr>
                <w:rFonts w:ascii="Arial" w:hAnsi="Arial" w:cs="Arial"/>
                <w:color w:val="000000" w:themeColor="text1"/>
                <w:lang w:eastAsia="es-ES"/>
              </w:rPr>
              <w:t>setiembre</w:t>
            </w:r>
            <w:r w:rsidR="009875A0" w:rsidRPr="00935241">
              <w:rPr>
                <w:rFonts w:ascii="Arial" w:hAnsi="Arial" w:cs="Arial"/>
                <w:color w:val="000000" w:themeColor="text1"/>
                <w:lang w:eastAsia="es-ES"/>
              </w:rPr>
              <w:t xml:space="preserve"> </w:t>
            </w:r>
            <w:r w:rsidR="009875A0">
              <w:rPr>
                <w:rFonts w:ascii="Arial" w:hAnsi="Arial" w:cs="Arial"/>
                <w:color w:val="000000" w:themeColor="text1"/>
                <w:lang w:val="es-MX" w:eastAsia="es-ES"/>
              </w:rPr>
              <w:t xml:space="preserve">del 2022   </w:t>
            </w:r>
          </w:p>
          <w:p w14:paraId="1A372CDE"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 las 16:00 horas </w:t>
            </w:r>
          </w:p>
          <w:p w14:paraId="51C0F0D4"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través de la página web institucional</w:t>
            </w:r>
            <w:r>
              <w:rPr>
                <w:rFonts w:ascii="Arial" w:hAnsi="Arial" w:cs="Arial"/>
                <w:color w:val="000000" w:themeColor="text1"/>
                <w:u w:val="single"/>
                <w:lang w:val="es-MX" w:eastAsia="es-ES"/>
              </w:rPr>
              <w:t xml:space="preserve"> </w:t>
            </w:r>
            <w:hyperlink r:id="rId13" w:history="1">
              <w:r w:rsidRPr="006C10E6">
                <w:rPr>
                  <w:rStyle w:val="Hipervnculo"/>
                  <w:rFonts w:ascii="Arial" w:hAnsi="Arial" w:cs="Arial"/>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71E3C6FC" w14:textId="77777777" w:rsidR="009875A0" w:rsidRDefault="009875A0" w:rsidP="005B213F">
            <w:pPr>
              <w:suppressAutoHyphens w:val="0"/>
              <w:spacing w:line="256" w:lineRule="auto"/>
              <w:jc w:val="center"/>
              <w:rPr>
                <w:rFonts w:ascii="Arial" w:hAnsi="Arial" w:cs="Arial"/>
                <w:lang w:val="es-MX" w:eastAsia="es-ES"/>
              </w:rPr>
            </w:pPr>
            <w:r>
              <w:rPr>
                <w:rFonts w:ascii="Arial" w:hAnsi="Arial" w:cs="Arial"/>
                <w:lang w:val="es-MX" w:eastAsia="es-ES"/>
              </w:rPr>
              <w:t>SGGI – URRHH- GCTIC</w:t>
            </w:r>
          </w:p>
        </w:tc>
      </w:tr>
      <w:tr w:rsidR="009875A0" w14:paraId="344273BE" w14:textId="77777777" w:rsidTr="005B213F">
        <w:trPr>
          <w:trHeight w:val="105"/>
        </w:trPr>
        <w:tc>
          <w:tcPr>
            <w:tcW w:w="568" w:type="dxa"/>
            <w:tcBorders>
              <w:top w:val="single" w:sz="4" w:space="0" w:color="auto"/>
              <w:left w:val="single" w:sz="4" w:space="0" w:color="auto"/>
              <w:bottom w:val="single" w:sz="4" w:space="0" w:color="auto"/>
              <w:right w:val="single" w:sz="4" w:space="0" w:color="auto"/>
            </w:tcBorders>
            <w:vAlign w:val="center"/>
          </w:tcPr>
          <w:p w14:paraId="52ED3761" w14:textId="77777777" w:rsidR="009875A0" w:rsidRPr="00EC6FA5" w:rsidRDefault="009875A0" w:rsidP="005B213F">
            <w:pPr>
              <w:suppressAutoHyphens w:val="0"/>
              <w:spacing w:line="256" w:lineRule="auto"/>
              <w:jc w:val="center"/>
              <w:rPr>
                <w:rFonts w:ascii="Arial" w:hAnsi="Arial" w:cs="Arial"/>
                <w:lang w:val="es-MX" w:eastAsia="es-ES"/>
              </w:rPr>
            </w:pPr>
            <w:r>
              <w:rPr>
                <w:rFonts w:ascii="Arial" w:hAnsi="Arial" w:cs="Arial"/>
                <w:lang w:val="es-MX" w:eastAsia="es-ES"/>
              </w:rPr>
              <w:t>11</w:t>
            </w:r>
          </w:p>
        </w:tc>
        <w:tc>
          <w:tcPr>
            <w:tcW w:w="3400" w:type="dxa"/>
            <w:tcBorders>
              <w:top w:val="single" w:sz="4" w:space="0" w:color="auto"/>
              <w:left w:val="single" w:sz="4" w:space="0" w:color="auto"/>
              <w:bottom w:val="single" w:sz="4" w:space="0" w:color="auto"/>
              <w:right w:val="single" w:sz="4" w:space="0" w:color="auto"/>
            </w:tcBorders>
            <w:vAlign w:val="center"/>
          </w:tcPr>
          <w:p w14:paraId="71725874" w14:textId="77777777" w:rsidR="009875A0" w:rsidRDefault="009875A0" w:rsidP="005B213F">
            <w:pPr>
              <w:suppressAutoHyphens w:val="0"/>
              <w:spacing w:line="256" w:lineRule="auto"/>
              <w:rPr>
                <w:rFonts w:ascii="Arial" w:hAnsi="Arial" w:cs="Arial"/>
                <w:lang w:val="es-MX" w:eastAsia="es-ES"/>
              </w:rPr>
            </w:pPr>
            <w:r w:rsidRPr="00EC6FA5">
              <w:rPr>
                <w:rFonts w:ascii="Arial" w:hAnsi="Arial" w:cs="Arial"/>
                <w:lang w:val="es-MX" w:eastAsia="es-ES"/>
              </w:rPr>
              <w:t>Prueba de enlace</w:t>
            </w:r>
            <w:r>
              <w:rPr>
                <w:rFonts w:ascii="Arial" w:hAnsi="Arial" w:cs="Arial"/>
                <w:lang w:val="es-MX" w:eastAsia="es-ES"/>
              </w:rPr>
              <w:t>(</w:t>
            </w:r>
            <w:r w:rsidRPr="00EC6FA5">
              <w:rPr>
                <w:rFonts w:ascii="Arial" w:hAnsi="Arial" w:cs="Arial"/>
                <w:lang w:val="es-MX" w:eastAsia="es-ES"/>
              </w:rPr>
              <w:t>*</w:t>
            </w:r>
            <w:r>
              <w:rPr>
                <w:rFonts w:ascii="Arial" w:hAnsi="Arial" w:cs="Arial"/>
                <w:lang w:val="es-MX" w:eastAsia="es-ES"/>
              </w:rPr>
              <w:t>)</w:t>
            </w:r>
          </w:p>
          <w:p w14:paraId="4AB860A3" w14:textId="77777777" w:rsidR="009875A0" w:rsidRPr="00407AB5" w:rsidRDefault="009875A0" w:rsidP="005B213F">
            <w:pPr>
              <w:suppressAutoHyphens w:val="0"/>
              <w:spacing w:line="256" w:lineRule="auto"/>
              <w:rPr>
                <w:rFonts w:ascii="Arial" w:hAnsi="Arial" w:cs="Arial"/>
                <w:color w:val="000000" w:themeColor="text1"/>
                <w:lang w:val="es-MX" w:eastAsia="es-ES"/>
              </w:rPr>
            </w:pPr>
            <w:r w:rsidRPr="00EC6FA5">
              <w:rPr>
                <w:rFonts w:ascii="Arial" w:hAnsi="Arial" w:cs="Arial"/>
                <w:lang w:val="es-MX" w:eastAsia="es-ES"/>
              </w:rPr>
              <w:t xml:space="preserve"> </w:t>
            </w: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tcPr>
          <w:p w14:paraId="1E6028DB" w14:textId="30B7F622" w:rsidR="009875A0" w:rsidRDefault="00BC4E61" w:rsidP="005B213F">
            <w:pPr>
              <w:spacing w:line="256" w:lineRule="auto"/>
              <w:jc w:val="center"/>
              <w:rPr>
                <w:rFonts w:ascii="Arial" w:hAnsi="Arial" w:cs="Arial"/>
                <w:sz w:val="18"/>
                <w:szCs w:val="18"/>
                <w:lang w:val="es-MX" w:eastAsia="en-US"/>
              </w:rPr>
            </w:pPr>
            <w:r>
              <w:rPr>
                <w:rFonts w:ascii="Arial" w:hAnsi="Arial" w:cs="Arial"/>
                <w:color w:val="000000" w:themeColor="text1"/>
                <w:lang w:eastAsia="es-ES"/>
              </w:rPr>
              <w:t>15</w:t>
            </w:r>
            <w:r w:rsidR="009875A0" w:rsidRPr="00935241">
              <w:rPr>
                <w:rFonts w:ascii="Arial" w:hAnsi="Arial" w:cs="Arial"/>
                <w:color w:val="000000" w:themeColor="text1"/>
                <w:lang w:eastAsia="es-ES"/>
              </w:rPr>
              <w:t xml:space="preserve"> de </w:t>
            </w:r>
            <w:r w:rsidR="009875A0">
              <w:rPr>
                <w:rFonts w:ascii="Arial" w:hAnsi="Arial" w:cs="Arial"/>
                <w:color w:val="000000" w:themeColor="text1"/>
                <w:lang w:eastAsia="es-ES"/>
              </w:rPr>
              <w:t>setiembre</w:t>
            </w:r>
            <w:r w:rsidR="009875A0" w:rsidRPr="00935241">
              <w:rPr>
                <w:rFonts w:ascii="Arial" w:hAnsi="Arial" w:cs="Arial"/>
                <w:color w:val="000000" w:themeColor="text1"/>
                <w:lang w:eastAsia="es-ES"/>
              </w:rPr>
              <w:t xml:space="preserve"> </w:t>
            </w:r>
            <w:r w:rsidR="009875A0">
              <w:rPr>
                <w:rFonts w:ascii="Arial" w:hAnsi="Arial" w:cs="Arial"/>
                <w:sz w:val="18"/>
                <w:szCs w:val="18"/>
                <w:lang w:val="es-MX" w:eastAsia="en-US"/>
              </w:rPr>
              <w:t>del 2022</w:t>
            </w:r>
          </w:p>
          <w:p w14:paraId="6A0C12A7"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sz w:val="18"/>
                <w:szCs w:val="18"/>
                <w:lang w:val="es-MX" w:eastAsia="en-US"/>
              </w:rPr>
              <w:t>(según el horario señalado en los resultados de la evaluación curricular)</w:t>
            </w:r>
          </w:p>
        </w:tc>
        <w:tc>
          <w:tcPr>
            <w:tcW w:w="1840" w:type="dxa"/>
            <w:tcBorders>
              <w:top w:val="single" w:sz="4" w:space="0" w:color="auto"/>
              <w:left w:val="single" w:sz="4" w:space="0" w:color="auto"/>
              <w:bottom w:val="single" w:sz="4" w:space="0" w:color="auto"/>
              <w:right w:val="single" w:sz="4" w:space="0" w:color="auto"/>
            </w:tcBorders>
            <w:vAlign w:val="center"/>
          </w:tcPr>
          <w:p w14:paraId="6C347A3D"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sz w:val="18"/>
                <w:szCs w:val="18"/>
                <w:lang w:val="es-MX" w:eastAsia="en-US"/>
              </w:rPr>
              <w:t>URRHH</w:t>
            </w:r>
          </w:p>
        </w:tc>
      </w:tr>
      <w:tr w:rsidR="009875A0" w14:paraId="06D3F0AC" w14:textId="77777777" w:rsidTr="005B213F">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14:paraId="745F03FB" w14:textId="77777777" w:rsidR="009875A0" w:rsidRPr="00EC6FA5" w:rsidRDefault="009875A0" w:rsidP="005B213F">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C28AAB8" w14:textId="77777777" w:rsidR="009875A0" w:rsidRPr="006C10E6" w:rsidRDefault="009875A0" w:rsidP="005B213F">
            <w:pPr>
              <w:suppressAutoHyphens w:val="0"/>
              <w:spacing w:line="256" w:lineRule="auto"/>
              <w:rPr>
                <w:rFonts w:ascii="Arial" w:hAnsi="Arial" w:cs="Arial"/>
                <w:b/>
                <w:color w:val="000000" w:themeColor="text1"/>
                <w:lang w:val="es-MX" w:eastAsia="es-ES"/>
              </w:rPr>
            </w:pPr>
            <w:r w:rsidRPr="006C10E6">
              <w:rPr>
                <w:rFonts w:ascii="Arial" w:hAnsi="Arial" w:cs="Arial"/>
                <w:b/>
                <w:color w:val="000000" w:themeColor="text1"/>
                <w:lang w:val="es-MX" w:eastAsia="es-ES"/>
              </w:rPr>
              <w:t>Evaluación Personal</w:t>
            </w:r>
          </w:p>
          <w:p w14:paraId="3F2A3C78" w14:textId="77777777" w:rsidR="009875A0" w:rsidRPr="00EC6FA5" w:rsidRDefault="009875A0" w:rsidP="005B213F">
            <w:pPr>
              <w:suppressAutoHyphens w:val="0"/>
              <w:spacing w:line="256" w:lineRule="auto"/>
              <w:rPr>
                <w:rFonts w:ascii="Arial" w:hAnsi="Arial" w:cs="Arial"/>
                <w:color w:val="000000" w:themeColor="text1"/>
                <w:lang w:val="es-MX" w:eastAsia="es-ES"/>
              </w:rPr>
            </w:pP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25EA986" w14:textId="312C6C2B" w:rsidR="009875A0" w:rsidRDefault="00BC4E61"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15</w:t>
            </w:r>
            <w:r w:rsidR="009875A0">
              <w:rPr>
                <w:rFonts w:ascii="Arial" w:hAnsi="Arial" w:cs="Arial"/>
                <w:color w:val="000000" w:themeColor="text1"/>
                <w:lang w:eastAsia="es-ES"/>
              </w:rPr>
              <w:t xml:space="preserve"> </w:t>
            </w:r>
            <w:r w:rsidR="009875A0" w:rsidRPr="00935241">
              <w:rPr>
                <w:rFonts w:ascii="Arial" w:hAnsi="Arial" w:cs="Arial"/>
                <w:color w:val="000000" w:themeColor="text1"/>
                <w:lang w:eastAsia="es-ES"/>
              </w:rPr>
              <w:t xml:space="preserve">de </w:t>
            </w:r>
            <w:r w:rsidR="009875A0">
              <w:rPr>
                <w:rFonts w:ascii="Arial" w:hAnsi="Arial" w:cs="Arial"/>
                <w:color w:val="000000" w:themeColor="text1"/>
                <w:lang w:eastAsia="es-ES"/>
              </w:rPr>
              <w:t>setiembre</w:t>
            </w:r>
            <w:r w:rsidR="009875A0" w:rsidRPr="00935241">
              <w:rPr>
                <w:rFonts w:ascii="Arial" w:hAnsi="Arial" w:cs="Arial"/>
                <w:color w:val="000000" w:themeColor="text1"/>
                <w:lang w:eastAsia="es-ES"/>
              </w:rPr>
              <w:t xml:space="preserve"> </w:t>
            </w:r>
            <w:r w:rsidR="009875A0">
              <w:rPr>
                <w:rFonts w:ascii="Arial" w:hAnsi="Arial" w:cs="Arial"/>
                <w:color w:val="000000" w:themeColor="text1"/>
                <w:lang w:val="es-MX" w:eastAsia="es-ES"/>
              </w:rPr>
              <w:t xml:space="preserve">del 2022 </w:t>
            </w:r>
          </w:p>
          <w:p w14:paraId="149A6308"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 las 11:00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1D5EC39" w14:textId="77777777" w:rsidR="009875A0" w:rsidRDefault="009875A0" w:rsidP="005B213F">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URRHH</w:t>
            </w:r>
          </w:p>
        </w:tc>
      </w:tr>
      <w:tr w:rsidR="009875A0" w14:paraId="10C34BD2" w14:textId="77777777" w:rsidTr="005B213F">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14:paraId="0BC49F2D" w14:textId="77777777" w:rsidR="009875A0" w:rsidRPr="00EC6FA5" w:rsidRDefault="009875A0" w:rsidP="005B213F">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14:paraId="111B3DA9" w14:textId="77777777" w:rsidR="009875A0" w:rsidRPr="00EC6FA5" w:rsidRDefault="009875A0" w:rsidP="005B213F">
            <w:pPr>
              <w:suppressAutoHyphens w:val="0"/>
              <w:spacing w:line="256" w:lineRule="auto"/>
              <w:rPr>
                <w:rFonts w:ascii="Arial" w:hAnsi="Arial" w:cs="Arial"/>
                <w:color w:val="000000" w:themeColor="text1"/>
                <w:lang w:val="es-MX" w:eastAsia="es-ES"/>
              </w:rPr>
            </w:pPr>
            <w:r w:rsidRPr="00EC6FA5">
              <w:rPr>
                <w:rFonts w:ascii="Arial" w:hAnsi="Arial" w:cs="Arial"/>
                <w:color w:val="000000" w:themeColor="text1"/>
                <w:lang w:val="es-MX" w:eastAsia="es-ES"/>
              </w:rPr>
              <w:t>Publicación de resultados de la Evaluación Personal</w:t>
            </w:r>
          </w:p>
        </w:tc>
        <w:tc>
          <w:tcPr>
            <w:tcW w:w="3537" w:type="dxa"/>
            <w:vMerge w:val="restart"/>
            <w:tcBorders>
              <w:top w:val="single" w:sz="4" w:space="0" w:color="auto"/>
              <w:left w:val="single" w:sz="4" w:space="0" w:color="auto"/>
              <w:bottom w:val="single" w:sz="4" w:space="0" w:color="auto"/>
              <w:right w:val="single" w:sz="4" w:space="0" w:color="auto"/>
            </w:tcBorders>
            <w:vAlign w:val="center"/>
            <w:hideMark/>
          </w:tcPr>
          <w:p w14:paraId="5D192914" w14:textId="4A6F4513" w:rsidR="009875A0" w:rsidRDefault="00BC4E61"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15</w:t>
            </w:r>
            <w:r w:rsidR="009875A0" w:rsidRPr="00935241">
              <w:rPr>
                <w:rFonts w:ascii="Arial" w:hAnsi="Arial" w:cs="Arial"/>
                <w:color w:val="000000" w:themeColor="text1"/>
                <w:lang w:eastAsia="es-ES"/>
              </w:rPr>
              <w:t xml:space="preserve"> de </w:t>
            </w:r>
            <w:r w:rsidR="009875A0">
              <w:rPr>
                <w:rFonts w:ascii="Arial" w:hAnsi="Arial" w:cs="Arial"/>
                <w:color w:val="000000" w:themeColor="text1"/>
                <w:lang w:eastAsia="es-ES"/>
              </w:rPr>
              <w:t>setiembre</w:t>
            </w:r>
            <w:r w:rsidR="009875A0" w:rsidRPr="00935241">
              <w:rPr>
                <w:rFonts w:ascii="Arial" w:hAnsi="Arial" w:cs="Arial"/>
                <w:color w:val="000000" w:themeColor="text1"/>
                <w:lang w:eastAsia="es-ES"/>
              </w:rPr>
              <w:t xml:space="preserve"> </w:t>
            </w:r>
            <w:r w:rsidR="009875A0">
              <w:rPr>
                <w:rFonts w:ascii="Arial" w:hAnsi="Arial" w:cs="Arial"/>
                <w:color w:val="000000" w:themeColor="text1"/>
                <w:lang w:val="es-MX" w:eastAsia="es-ES"/>
              </w:rPr>
              <w:t xml:space="preserve">del 2022 </w:t>
            </w:r>
          </w:p>
          <w:p w14:paraId="2949CF6A"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 </w:t>
            </w:r>
            <w:proofErr w:type="gramStart"/>
            <w:r>
              <w:rPr>
                <w:rFonts w:ascii="Arial" w:hAnsi="Arial" w:cs="Arial"/>
                <w:color w:val="000000" w:themeColor="text1"/>
                <w:lang w:val="es-MX" w:eastAsia="es-ES"/>
              </w:rPr>
              <w:t>a</w:t>
            </w:r>
            <w:proofErr w:type="gramEnd"/>
            <w:r>
              <w:rPr>
                <w:rFonts w:ascii="Arial" w:hAnsi="Arial" w:cs="Arial"/>
                <w:color w:val="000000" w:themeColor="text1"/>
                <w:lang w:val="es-MX" w:eastAsia="es-ES"/>
              </w:rPr>
              <w:t xml:space="preserve"> partir de las 16:00 horas a través de la página web institucional.</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14:paraId="0FA6E59C" w14:textId="77777777" w:rsidR="009875A0" w:rsidRDefault="009875A0" w:rsidP="005B213F">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SGGI – URRHH – GCTIC</w:t>
            </w:r>
          </w:p>
        </w:tc>
      </w:tr>
      <w:tr w:rsidR="009875A0" w14:paraId="1A4C23DC" w14:textId="77777777" w:rsidTr="005B213F">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14:paraId="2F4068F8" w14:textId="77777777" w:rsidR="009875A0" w:rsidRPr="00EC6FA5" w:rsidRDefault="009875A0" w:rsidP="005B213F">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507B5FA" w14:textId="77777777" w:rsidR="009875A0" w:rsidRPr="000B0387" w:rsidRDefault="009875A0" w:rsidP="005B213F">
            <w:pPr>
              <w:suppressAutoHyphens w:val="0"/>
              <w:spacing w:line="256" w:lineRule="auto"/>
              <w:rPr>
                <w:rFonts w:ascii="Arial" w:hAnsi="Arial" w:cs="Arial"/>
                <w:lang w:val="es-MX" w:eastAsia="es-ES"/>
              </w:rPr>
            </w:pPr>
            <w:r w:rsidRPr="000B0387">
              <w:rPr>
                <w:rFonts w:ascii="Arial" w:hAnsi="Arial" w:cs="Arial"/>
                <w:lang w:val="es-MX" w:eastAsia="es-ES"/>
              </w:rPr>
              <w:t>Publicación del Resultado Final</w:t>
            </w:r>
          </w:p>
        </w:tc>
        <w:tc>
          <w:tcPr>
            <w:tcW w:w="3537" w:type="dxa"/>
            <w:vMerge/>
            <w:tcBorders>
              <w:top w:val="single" w:sz="4" w:space="0" w:color="auto"/>
              <w:left w:val="single" w:sz="4" w:space="0" w:color="auto"/>
              <w:bottom w:val="single" w:sz="4" w:space="0" w:color="auto"/>
              <w:right w:val="single" w:sz="4" w:space="0" w:color="auto"/>
            </w:tcBorders>
            <w:vAlign w:val="center"/>
            <w:hideMark/>
          </w:tcPr>
          <w:p w14:paraId="23DD2764" w14:textId="77777777" w:rsidR="009875A0" w:rsidRDefault="009875A0" w:rsidP="005B213F">
            <w:pPr>
              <w:suppressAutoHyphens w:val="0"/>
              <w:spacing w:line="256" w:lineRule="auto"/>
              <w:rPr>
                <w:rFonts w:ascii="Arial" w:hAnsi="Arial" w:cs="Arial"/>
                <w:color w:val="000000" w:themeColor="text1"/>
                <w:lang w:val="es-MX" w:eastAsia="es-E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763CEC8F" w14:textId="77777777" w:rsidR="009875A0" w:rsidRDefault="009875A0" w:rsidP="005B213F">
            <w:pPr>
              <w:suppressAutoHyphens w:val="0"/>
              <w:spacing w:line="256" w:lineRule="auto"/>
              <w:rPr>
                <w:rFonts w:ascii="Arial" w:hAnsi="Arial" w:cs="Arial"/>
                <w:color w:val="000000" w:themeColor="text1"/>
                <w:lang w:eastAsia="es-ES"/>
              </w:rPr>
            </w:pPr>
          </w:p>
        </w:tc>
      </w:tr>
      <w:tr w:rsidR="009875A0" w14:paraId="3DC1918D" w14:textId="77777777" w:rsidTr="005B213F">
        <w:trPr>
          <w:trHeight w:val="371"/>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0876C6" w14:textId="77777777" w:rsidR="009875A0" w:rsidRPr="00171CD6" w:rsidRDefault="009875A0" w:rsidP="005B213F">
            <w:pPr>
              <w:suppressAutoHyphens w:val="0"/>
              <w:spacing w:line="256" w:lineRule="auto"/>
              <w:rPr>
                <w:rFonts w:ascii="Arial" w:hAnsi="Arial" w:cs="Arial"/>
                <w:b/>
                <w:color w:val="FF0000"/>
                <w:lang w:val="es-MX" w:eastAsia="es-ES"/>
              </w:rPr>
            </w:pPr>
            <w:r w:rsidRPr="00171CD6">
              <w:rPr>
                <w:rFonts w:ascii="Arial" w:hAnsi="Arial" w:cs="Arial"/>
                <w:b/>
                <w:lang w:val="es-MX" w:eastAsia="es-ES"/>
              </w:rPr>
              <w:t>SUSCRIPCIÓN Y REGISTRO DEL CONTRATO</w:t>
            </w:r>
          </w:p>
        </w:tc>
      </w:tr>
      <w:tr w:rsidR="009875A0" w14:paraId="3CE35CF5" w14:textId="77777777" w:rsidTr="005B213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45F99F5F" w14:textId="77777777" w:rsidR="009875A0" w:rsidRPr="00EC6FA5" w:rsidRDefault="009875A0" w:rsidP="005B213F">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1</w:t>
            </w:r>
            <w:r>
              <w:rPr>
                <w:rFonts w:ascii="Arial" w:hAnsi="Arial" w:cs="Arial"/>
                <w:color w:val="000000" w:themeColor="text1"/>
                <w:lang w:val="es-MX" w:eastAsia="es-ES"/>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14:paraId="1463CE7D" w14:textId="77777777" w:rsidR="009875A0" w:rsidRDefault="009875A0" w:rsidP="005B213F">
            <w:pPr>
              <w:suppressAutoHyphens w:val="0"/>
              <w:spacing w:line="256" w:lineRule="auto"/>
              <w:jc w:val="both"/>
              <w:rPr>
                <w:rFonts w:ascii="Arial" w:hAnsi="Arial" w:cs="Arial"/>
                <w:color w:val="000000" w:themeColor="text1"/>
                <w:lang w:val="es-MX" w:eastAsia="es-ES"/>
              </w:rPr>
            </w:pPr>
            <w:r>
              <w:rPr>
                <w:rFonts w:ascii="Arial" w:hAnsi="Arial" w:cs="Arial"/>
                <w:color w:val="000000" w:themeColor="text1"/>
                <w:lang w:val="es-MX" w:eastAsia="es-ES"/>
              </w:rPr>
              <w:t>Suscripción del Contrato</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3F5561E" w14:textId="603DEF6D" w:rsidR="009875A0" w:rsidRDefault="009875A0" w:rsidP="00BC4E61">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del </w:t>
            </w:r>
            <w:r w:rsidR="00BC4E61">
              <w:rPr>
                <w:rFonts w:ascii="Arial" w:hAnsi="Arial" w:cs="Arial"/>
                <w:color w:val="000000" w:themeColor="text1"/>
                <w:lang w:eastAsia="es-ES"/>
              </w:rPr>
              <w:t>16</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5F5AC65" w14:textId="77777777" w:rsidR="009875A0" w:rsidRDefault="009875A0" w:rsidP="005B213F">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URRHH</w:t>
            </w:r>
          </w:p>
        </w:tc>
      </w:tr>
    </w:tbl>
    <w:p w14:paraId="3F9BB119" w14:textId="67259EB7" w:rsidR="00F5744E" w:rsidRPr="00437741" w:rsidRDefault="00F5744E" w:rsidP="00A54C8C">
      <w:pPr>
        <w:pStyle w:val="Prrafodelista1"/>
        <w:numPr>
          <w:ilvl w:val="0"/>
          <w:numId w:val="11"/>
        </w:numPr>
        <w:tabs>
          <w:tab w:val="left" w:pos="142"/>
        </w:tabs>
        <w:suppressAutoHyphens w:val="0"/>
        <w:ind w:left="993" w:hanging="1135"/>
        <w:contextualSpacing/>
        <w:jc w:val="both"/>
        <w:rPr>
          <w:rFonts w:ascii="Arial" w:hAnsi="Arial" w:cs="Arial"/>
          <w:sz w:val="16"/>
          <w:szCs w:val="16"/>
        </w:rPr>
      </w:pPr>
      <w:r w:rsidRPr="00437741">
        <w:rPr>
          <w:rFonts w:ascii="Arial" w:hAnsi="Arial" w:cs="Arial"/>
          <w:sz w:val="16"/>
          <w:szCs w:val="16"/>
        </w:rPr>
        <w:t>El Cronograma adjunto es tentativo, sujeto a variaciones que se darán a conocer oportunamente.</w:t>
      </w:r>
    </w:p>
    <w:p w14:paraId="52E5E698" w14:textId="77777777" w:rsidR="00F5744E" w:rsidRPr="00401F61" w:rsidRDefault="00F5744E" w:rsidP="00A54C8C">
      <w:pPr>
        <w:pStyle w:val="Prrafodelista1"/>
        <w:numPr>
          <w:ilvl w:val="0"/>
          <w:numId w:val="11"/>
        </w:numPr>
        <w:tabs>
          <w:tab w:val="left" w:pos="142"/>
        </w:tabs>
        <w:suppressAutoHyphens w:val="0"/>
        <w:ind w:left="-142" w:firstLine="0"/>
        <w:contextualSpacing/>
        <w:jc w:val="both"/>
        <w:rPr>
          <w:rFonts w:ascii="Arial" w:hAnsi="Arial" w:cs="Arial"/>
          <w:sz w:val="16"/>
          <w:szCs w:val="16"/>
        </w:rPr>
      </w:pPr>
      <w:r w:rsidRPr="00437741">
        <w:rPr>
          <w:rFonts w:ascii="Arial" w:hAnsi="Arial" w:cs="Arial"/>
          <w:sz w:val="16"/>
          <w:szCs w:val="16"/>
        </w:rPr>
        <w:t>Cabe indicar que el resultado corresponde a una Calificación sujeta a la posterior</w:t>
      </w:r>
      <w:r w:rsidRPr="00401F61">
        <w:rPr>
          <w:rFonts w:ascii="Arial" w:hAnsi="Arial" w:cs="Arial"/>
          <w:sz w:val="16"/>
          <w:szCs w:val="16"/>
        </w:rPr>
        <w:t xml:space="preserve"> verificación de los datos ingresados y de la documentación conexa solicitada.</w:t>
      </w:r>
    </w:p>
    <w:p w14:paraId="58CC3F3E" w14:textId="77777777" w:rsidR="00255FD9" w:rsidRPr="00401F61" w:rsidRDefault="00255FD9" w:rsidP="00A54C8C">
      <w:pPr>
        <w:pStyle w:val="Prrafodelista1"/>
        <w:numPr>
          <w:ilvl w:val="0"/>
          <w:numId w:val="11"/>
        </w:numPr>
        <w:tabs>
          <w:tab w:val="left" w:pos="142"/>
        </w:tabs>
        <w:suppressAutoHyphens w:val="0"/>
        <w:ind w:left="993" w:hanging="1135"/>
        <w:contextualSpacing/>
        <w:jc w:val="both"/>
        <w:rPr>
          <w:rFonts w:ascii="Arial" w:hAnsi="Arial" w:cs="Arial"/>
          <w:sz w:val="16"/>
          <w:szCs w:val="16"/>
        </w:rPr>
      </w:pPr>
      <w:r w:rsidRPr="00401F61">
        <w:rPr>
          <w:rFonts w:ascii="Arial" w:hAnsi="Arial" w:cs="Arial"/>
          <w:sz w:val="16"/>
          <w:szCs w:val="16"/>
        </w:rPr>
        <w:t>Todas las etapas de evaluación se realizarán a través de medios virtuales.</w:t>
      </w:r>
    </w:p>
    <w:p w14:paraId="2EA30830" w14:textId="77777777" w:rsidR="00F5744E" w:rsidRPr="00401F61" w:rsidRDefault="00F5744E" w:rsidP="00A54C8C">
      <w:pPr>
        <w:pStyle w:val="Prrafodelista1"/>
        <w:numPr>
          <w:ilvl w:val="0"/>
          <w:numId w:val="11"/>
        </w:numPr>
        <w:tabs>
          <w:tab w:val="left" w:pos="142"/>
        </w:tabs>
        <w:suppressAutoHyphens w:val="0"/>
        <w:ind w:left="993" w:hanging="1135"/>
        <w:contextualSpacing/>
        <w:jc w:val="both"/>
        <w:rPr>
          <w:rFonts w:ascii="Arial" w:hAnsi="Arial" w:cs="Arial"/>
          <w:sz w:val="16"/>
          <w:szCs w:val="16"/>
        </w:rPr>
      </w:pPr>
      <w:r w:rsidRPr="00401F61">
        <w:rPr>
          <w:rFonts w:ascii="Arial" w:hAnsi="Arial" w:cs="Arial"/>
          <w:sz w:val="16"/>
          <w:szCs w:val="16"/>
        </w:rPr>
        <w:t>SGGI – Sub Gerencia de Gestión de la Incorporación.</w:t>
      </w:r>
    </w:p>
    <w:p w14:paraId="3F7DEB09" w14:textId="4335A790" w:rsidR="00A30539" w:rsidRPr="00401F61" w:rsidRDefault="00570C56" w:rsidP="00A54C8C">
      <w:pPr>
        <w:pStyle w:val="Prrafodelista1"/>
        <w:numPr>
          <w:ilvl w:val="0"/>
          <w:numId w:val="11"/>
        </w:numPr>
        <w:tabs>
          <w:tab w:val="left" w:pos="142"/>
        </w:tabs>
        <w:suppressAutoHyphens w:val="0"/>
        <w:ind w:left="993" w:hanging="1135"/>
        <w:contextualSpacing/>
        <w:jc w:val="both"/>
        <w:rPr>
          <w:rFonts w:ascii="Arial" w:hAnsi="Arial" w:cs="Arial"/>
          <w:sz w:val="16"/>
          <w:szCs w:val="16"/>
        </w:rPr>
      </w:pPr>
      <w:r>
        <w:rPr>
          <w:rFonts w:ascii="Arial" w:hAnsi="Arial" w:cs="Arial"/>
          <w:sz w:val="16"/>
          <w:szCs w:val="16"/>
        </w:rPr>
        <w:t>U</w:t>
      </w:r>
      <w:r w:rsidR="0062445D" w:rsidRPr="00401F61">
        <w:rPr>
          <w:rFonts w:ascii="Arial" w:hAnsi="Arial" w:cs="Arial"/>
          <w:sz w:val="16"/>
          <w:szCs w:val="16"/>
        </w:rPr>
        <w:t>RRHH</w:t>
      </w:r>
      <w:r w:rsidR="00A30539" w:rsidRPr="00401F61">
        <w:rPr>
          <w:rFonts w:ascii="Arial" w:hAnsi="Arial" w:cs="Arial"/>
          <w:sz w:val="16"/>
          <w:szCs w:val="16"/>
        </w:rPr>
        <w:t xml:space="preserve"> – </w:t>
      </w:r>
      <w:r>
        <w:rPr>
          <w:rFonts w:ascii="Arial" w:hAnsi="Arial" w:cs="Arial"/>
          <w:sz w:val="16"/>
          <w:szCs w:val="16"/>
        </w:rPr>
        <w:t xml:space="preserve">Unidad </w:t>
      </w:r>
      <w:r w:rsidR="0062445D" w:rsidRPr="00401F61">
        <w:rPr>
          <w:rFonts w:ascii="Arial" w:hAnsi="Arial" w:cs="Arial"/>
          <w:sz w:val="16"/>
          <w:szCs w:val="16"/>
        </w:rPr>
        <w:t xml:space="preserve">de Recursos Humanos de la Red </w:t>
      </w:r>
      <w:r>
        <w:rPr>
          <w:rFonts w:ascii="Arial" w:hAnsi="Arial" w:cs="Arial"/>
          <w:sz w:val="16"/>
          <w:szCs w:val="16"/>
        </w:rPr>
        <w:t>Asistencial Huánuco.</w:t>
      </w:r>
    </w:p>
    <w:p w14:paraId="5CAE8AB0" w14:textId="77777777" w:rsidR="00F5744E" w:rsidRPr="00401F61" w:rsidRDefault="00F5744E" w:rsidP="00A54C8C">
      <w:pPr>
        <w:pStyle w:val="Prrafodelista1"/>
        <w:numPr>
          <w:ilvl w:val="0"/>
          <w:numId w:val="11"/>
        </w:numPr>
        <w:tabs>
          <w:tab w:val="left" w:pos="142"/>
        </w:tabs>
        <w:suppressAutoHyphens w:val="0"/>
        <w:ind w:left="993" w:hanging="1135"/>
        <w:contextualSpacing/>
        <w:jc w:val="both"/>
        <w:rPr>
          <w:rFonts w:ascii="Arial" w:hAnsi="Arial" w:cs="Arial"/>
          <w:sz w:val="16"/>
          <w:szCs w:val="16"/>
        </w:rPr>
      </w:pPr>
      <w:r w:rsidRPr="00401F61">
        <w:rPr>
          <w:rFonts w:ascii="Arial" w:hAnsi="Arial" w:cs="Arial"/>
          <w:sz w:val="16"/>
          <w:szCs w:val="16"/>
        </w:rPr>
        <w:t>GCTIC – Gerencia Central de Tecnologías de Información y Comunicaciones.</w:t>
      </w:r>
    </w:p>
    <w:p w14:paraId="2F0B7AA6" w14:textId="77777777" w:rsidR="009007E1" w:rsidRPr="00401F61" w:rsidRDefault="009007E1" w:rsidP="003066B8">
      <w:pPr>
        <w:pStyle w:val="Prrafodelista7"/>
        <w:suppressAutoHyphens w:val="0"/>
        <w:ind w:left="851" w:hanging="284"/>
        <w:jc w:val="both"/>
        <w:rPr>
          <w:rFonts w:ascii="Arial" w:hAnsi="Arial" w:cs="Arial"/>
          <w:lang w:val="es-MX"/>
        </w:rPr>
      </w:pPr>
    </w:p>
    <w:p w14:paraId="7E4CF212" w14:textId="091126EB" w:rsidR="00B03828" w:rsidRPr="00397608" w:rsidRDefault="000B4F79" w:rsidP="00A54C8C">
      <w:pPr>
        <w:pStyle w:val="Prrafodelista7"/>
        <w:tabs>
          <w:tab w:val="left" w:pos="851"/>
        </w:tabs>
        <w:suppressAutoHyphens w:val="0"/>
        <w:ind w:left="567" w:hanging="709"/>
        <w:jc w:val="both"/>
        <w:rPr>
          <w:rFonts w:ascii="Arial" w:hAnsi="Arial" w:cs="Arial"/>
          <w:b/>
          <w:sz w:val="16"/>
          <w:szCs w:val="16"/>
          <w:u w:val="single"/>
        </w:rPr>
      </w:pPr>
      <w:r w:rsidRPr="00397608">
        <w:rPr>
          <w:rFonts w:ascii="Arial" w:hAnsi="Arial" w:cs="Arial"/>
          <w:b/>
          <w:sz w:val="16"/>
          <w:szCs w:val="16"/>
          <w:lang w:val="es-MX"/>
        </w:rPr>
        <w:t xml:space="preserve">(*) Se precisará el horario en que se realizará la prueba de enlace y la asistencia es de </w:t>
      </w:r>
      <w:r w:rsidRPr="00397608">
        <w:rPr>
          <w:rFonts w:ascii="Arial" w:hAnsi="Arial" w:cs="Arial"/>
          <w:b/>
          <w:sz w:val="16"/>
          <w:szCs w:val="16"/>
          <w:u w:val="single"/>
          <w:lang w:val="es-MX"/>
        </w:rPr>
        <w:t>carácter obligatorio</w:t>
      </w:r>
      <w:r w:rsidRPr="00397608">
        <w:rPr>
          <w:rFonts w:ascii="Arial" w:hAnsi="Arial" w:cs="Arial"/>
          <w:b/>
          <w:sz w:val="16"/>
          <w:szCs w:val="16"/>
          <w:lang w:val="es-MX"/>
        </w:rPr>
        <w:t>.</w:t>
      </w:r>
    </w:p>
    <w:p w14:paraId="3CB32D87" w14:textId="77777777" w:rsidR="000B4F79" w:rsidRPr="00401F61" w:rsidRDefault="000B4F79" w:rsidP="00F5744E">
      <w:pPr>
        <w:pStyle w:val="Prrafodelista7"/>
        <w:tabs>
          <w:tab w:val="left" w:pos="851"/>
        </w:tabs>
        <w:suppressAutoHyphens w:val="0"/>
        <w:ind w:left="851"/>
        <w:jc w:val="both"/>
        <w:rPr>
          <w:rFonts w:ascii="Arial" w:hAnsi="Arial" w:cs="Arial"/>
          <w:sz w:val="16"/>
          <w:szCs w:val="16"/>
          <w:u w:val="single"/>
        </w:rPr>
      </w:pPr>
    </w:p>
    <w:p w14:paraId="1F5F0150" w14:textId="77777777" w:rsidR="00C3457E" w:rsidRDefault="00C3457E" w:rsidP="00C3457E">
      <w:pPr>
        <w:numPr>
          <w:ilvl w:val="2"/>
          <w:numId w:val="5"/>
        </w:numPr>
        <w:tabs>
          <w:tab w:val="num" w:pos="360"/>
        </w:tabs>
        <w:ind w:hanging="3409"/>
        <w:jc w:val="both"/>
        <w:rPr>
          <w:rFonts w:ascii="Arial" w:hAnsi="Arial" w:cs="Arial"/>
          <w:b/>
          <w:bCs/>
        </w:rPr>
      </w:pPr>
      <w:r w:rsidRPr="002746EB">
        <w:rPr>
          <w:rFonts w:ascii="Arial" w:hAnsi="Arial" w:cs="Arial"/>
          <w:b/>
          <w:bCs/>
        </w:rPr>
        <w:t>DE LAS ETAPAS DE EVALUACIÓN</w:t>
      </w:r>
    </w:p>
    <w:p w14:paraId="672F5E96" w14:textId="77777777" w:rsidR="009875A0" w:rsidRPr="002746EB" w:rsidRDefault="009875A0" w:rsidP="009875A0">
      <w:pPr>
        <w:tabs>
          <w:tab w:val="num" w:pos="3409"/>
        </w:tabs>
        <w:ind w:left="3409"/>
        <w:jc w:val="both"/>
        <w:rPr>
          <w:rFonts w:ascii="Arial" w:hAnsi="Arial" w:cs="Arial"/>
          <w:b/>
          <w:bCs/>
        </w:rPr>
      </w:pPr>
    </w:p>
    <w:p w14:paraId="13BF6713" w14:textId="77777777" w:rsidR="009875A0" w:rsidRDefault="009875A0" w:rsidP="009875A0">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0E206BD" w14:textId="77777777" w:rsidR="009875A0" w:rsidRPr="002746EB" w:rsidRDefault="009875A0" w:rsidP="009875A0">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9875A0" w:rsidRPr="002746EB" w14:paraId="6BE5E074" w14:textId="77777777" w:rsidTr="005B213F">
        <w:tc>
          <w:tcPr>
            <w:tcW w:w="4037" w:type="dxa"/>
            <w:shd w:val="clear" w:color="auto" w:fill="BDD6EE"/>
            <w:vAlign w:val="center"/>
          </w:tcPr>
          <w:p w14:paraId="6A295B65" w14:textId="77777777" w:rsidR="009875A0" w:rsidRPr="00B401EE" w:rsidRDefault="009875A0" w:rsidP="005B213F">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4FA4309F" w14:textId="77777777" w:rsidR="009875A0" w:rsidRPr="00B401EE" w:rsidRDefault="009875A0" w:rsidP="005B213F">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68EA120F" w14:textId="77777777" w:rsidR="009875A0" w:rsidRPr="00B401EE" w:rsidRDefault="009875A0" w:rsidP="005B213F">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76C3C288" w14:textId="77777777" w:rsidR="009875A0" w:rsidRPr="00B401EE" w:rsidRDefault="009875A0" w:rsidP="005B213F">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4F0AC9A0" w14:textId="77777777" w:rsidR="009875A0" w:rsidRPr="00B401EE" w:rsidRDefault="009875A0" w:rsidP="005B213F">
            <w:pPr>
              <w:jc w:val="center"/>
              <w:rPr>
                <w:rFonts w:ascii="Arial" w:hAnsi="Arial" w:cs="Arial"/>
                <w:b/>
                <w:sz w:val="16"/>
                <w:szCs w:val="16"/>
              </w:rPr>
            </w:pPr>
            <w:r w:rsidRPr="00B401EE">
              <w:rPr>
                <w:rFonts w:ascii="Arial" w:hAnsi="Arial" w:cs="Arial"/>
                <w:b/>
                <w:sz w:val="16"/>
                <w:szCs w:val="16"/>
              </w:rPr>
              <w:t>PUNTAJE MÁXIMO</w:t>
            </w:r>
          </w:p>
        </w:tc>
      </w:tr>
      <w:tr w:rsidR="009875A0" w:rsidRPr="002746EB" w14:paraId="2689F6C1" w14:textId="77777777" w:rsidTr="005B213F">
        <w:trPr>
          <w:trHeight w:val="373"/>
        </w:trPr>
        <w:tc>
          <w:tcPr>
            <w:tcW w:w="4037" w:type="dxa"/>
            <w:shd w:val="clear" w:color="auto" w:fill="auto"/>
            <w:vAlign w:val="center"/>
          </w:tcPr>
          <w:p w14:paraId="6CE0C078" w14:textId="77777777" w:rsidR="009875A0" w:rsidRPr="002746EB" w:rsidRDefault="009875A0" w:rsidP="005B213F">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5449F07"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34958485"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6709A5E6"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782E629C"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40</w:t>
            </w:r>
          </w:p>
        </w:tc>
      </w:tr>
      <w:tr w:rsidR="009875A0" w:rsidRPr="002746EB" w14:paraId="47519AE1" w14:textId="77777777" w:rsidTr="005B213F">
        <w:trPr>
          <w:trHeight w:val="599"/>
        </w:trPr>
        <w:tc>
          <w:tcPr>
            <w:tcW w:w="4037" w:type="dxa"/>
            <w:shd w:val="clear" w:color="auto" w:fill="FFFFFF"/>
            <w:vAlign w:val="center"/>
          </w:tcPr>
          <w:p w14:paraId="15CC1C2A" w14:textId="77777777" w:rsidR="009875A0" w:rsidRPr="002746EB" w:rsidRDefault="009875A0" w:rsidP="005B213F">
            <w:pPr>
              <w:jc w:val="both"/>
              <w:rPr>
                <w:rFonts w:ascii="Arial" w:hAnsi="Arial" w:cs="Arial"/>
                <w:b/>
                <w:sz w:val="18"/>
                <w:szCs w:val="18"/>
              </w:rPr>
            </w:pPr>
            <w:r w:rsidRPr="002746EB">
              <w:rPr>
                <w:rFonts w:ascii="Arial" w:hAnsi="Arial" w:cs="Arial"/>
                <w:b/>
                <w:sz w:val="18"/>
                <w:szCs w:val="18"/>
              </w:rPr>
              <w:t xml:space="preserve">EVALUACIÓN CURRICULAR </w:t>
            </w:r>
          </w:p>
          <w:p w14:paraId="526126C3" w14:textId="77777777" w:rsidR="009875A0" w:rsidRPr="002746EB" w:rsidRDefault="009875A0" w:rsidP="005B213F">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7418E6D2"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7A5BFA46"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359D5687"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700D3FB3"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40</w:t>
            </w:r>
          </w:p>
        </w:tc>
      </w:tr>
      <w:tr w:rsidR="009875A0" w:rsidRPr="002746EB" w14:paraId="4BBB5171" w14:textId="77777777" w:rsidTr="005B213F">
        <w:trPr>
          <w:trHeight w:val="415"/>
        </w:trPr>
        <w:tc>
          <w:tcPr>
            <w:tcW w:w="4037" w:type="dxa"/>
            <w:shd w:val="clear" w:color="auto" w:fill="FFFFFF"/>
            <w:vAlign w:val="center"/>
          </w:tcPr>
          <w:p w14:paraId="20AF9676" w14:textId="77777777" w:rsidR="009875A0" w:rsidRPr="002746EB" w:rsidRDefault="009875A0" w:rsidP="005B213F">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0B2BF5DA"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30835C86"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3A816097"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10634784" w14:textId="77777777" w:rsidR="009875A0" w:rsidRPr="002746EB" w:rsidRDefault="009875A0" w:rsidP="005B213F">
            <w:pPr>
              <w:jc w:val="center"/>
              <w:rPr>
                <w:rFonts w:ascii="Arial" w:hAnsi="Arial" w:cs="Arial"/>
                <w:sz w:val="18"/>
                <w:szCs w:val="18"/>
              </w:rPr>
            </w:pPr>
            <w:r w:rsidRPr="002746EB">
              <w:rPr>
                <w:rFonts w:ascii="Arial" w:hAnsi="Arial" w:cs="Arial"/>
                <w:sz w:val="18"/>
                <w:szCs w:val="18"/>
              </w:rPr>
              <w:t>20</w:t>
            </w:r>
          </w:p>
        </w:tc>
      </w:tr>
      <w:tr w:rsidR="009875A0" w:rsidRPr="002746EB" w14:paraId="60F15C16" w14:textId="77777777" w:rsidTr="005B213F">
        <w:trPr>
          <w:trHeight w:val="339"/>
        </w:trPr>
        <w:tc>
          <w:tcPr>
            <w:tcW w:w="5263" w:type="dxa"/>
            <w:gridSpan w:val="2"/>
            <w:shd w:val="clear" w:color="auto" w:fill="BDD6EE"/>
            <w:vAlign w:val="center"/>
          </w:tcPr>
          <w:p w14:paraId="6C30489F" w14:textId="77777777" w:rsidR="009875A0" w:rsidRPr="002746EB" w:rsidRDefault="009875A0" w:rsidP="005B213F">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135EDD2C" w14:textId="77777777" w:rsidR="009875A0" w:rsidRPr="002746EB" w:rsidRDefault="009875A0" w:rsidP="005B213F">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3957998E" w14:textId="77777777" w:rsidR="009875A0" w:rsidRPr="002746EB" w:rsidRDefault="009875A0" w:rsidP="005B213F">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70AABBBE" w14:textId="77777777" w:rsidR="009875A0" w:rsidRPr="002746EB" w:rsidRDefault="009875A0" w:rsidP="005B213F">
            <w:pPr>
              <w:jc w:val="center"/>
              <w:rPr>
                <w:rFonts w:ascii="Arial" w:hAnsi="Arial" w:cs="Arial"/>
                <w:b/>
                <w:sz w:val="18"/>
                <w:szCs w:val="18"/>
              </w:rPr>
            </w:pPr>
            <w:r w:rsidRPr="002746EB">
              <w:rPr>
                <w:rFonts w:ascii="Arial" w:hAnsi="Arial" w:cs="Arial"/>
                <w:b/>
                <w:sz w:val="18"/>
                <w:szCs w:val="18"/>
              </w:rPr>
              <w:t>100</w:t>
            </w:r>
          </w:p>
        </w:tc>
      </w:tr>
    </w:tbl>
    <w:p w14:paraId="26669FC5" w14:textId="77777777" w:rsidR="009875A0" w:rsidRPr="002746EB" w:rsidRDefault="009875A0" w:rsidP="009875A0">
      <w:pPr>
        <w:ind w:firstLine="708"/>
        <w:jc w:val="both"/>
        <w:rPr>
          <w:rFonts w:ascii="Arial" w:hAnsi="Arial" w:cs="Arial"/>
          <w:b/>
          <w:bCs/>
        </w:rPr>
      </w:pPr>
    </w:p>
    <w:p w14:paraId="4A0C11FF" w14:textId="77777777" w:rsidR="009875A0" w:rsidRPr="00670C25" w:rsidRDefault="009875A0" w:rsidP="009875A0">
      <w:pPr>
        <w:numPr>
          <w:ilvl w:val="0"/>
          <w:numId w:val="9"/>
        </w:numPr>
        <w:jc w:val="both"/>
        <w:rPr>
          <w:rFonts w:ascii="Arial" w:hAnsi="Arial" w:cs="Arial"/>
          <w:lang w:eastAsia="es-ES"/>
        </w:rPr>
      </w:pPr>
      <w:bookmarkStart w:id="1" w:name="_Hlk62053334"/>
      <w:r w:rsidRPr="00670C25">
        <w:rPr>
          <w:rFonts w:ascii="Arial" w:hAnsi="Arial" w:cs="Arial"/>
          <w:lang w:eastAsia="es-ES"/>
        </w:rPr>
        <w:t xml:space="preserve">La participación en la prueba de enlace previa a las evaluaciones es de carácter </w:t>
      </w:r>
      <w:r w:rsidRPr="00670C25">
        <w:rPr>
          <w:rFonts w:ascii="Arial" w:hAnsi="Arial" w:cs="Arial"/>
          <w:u w:val="single"/>
          <w:lang w:eastAsia="es-ES"/>
        </w:rPr>
        <w:t>obligatorio</w:t>
      </w:r>
      <w:r w:rsidRPr="00670C25">
        <w:rPr>
          <w:rFonts w:ascii="Arial" w:hAnsi="Arial" w:cs="Arial"/>
          <w:lang w:eastAsia="es-ES"/>
        </w:rPr>
        <w:t xml:space="preserve">, para verificar el funcionamiento de la plataforma, conexión, audio y video. Para ello, se remitirá a los postulantes inscritos </w:t>
      </w:r>
      <w:r w:rsidRPr="00670C25">
        <w:rPr>
          <w:rFonts w:ascii="Arial" w:hAnsi="Arial" w:cs="Arial"/>
          <w:u w:val="single"/>
          <w:lang w:eastAsia="es-ES"/>
        </w:rPr>
        <w:t xml:space="preserve">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w:t>
      </w:r>
      <w:proofErr w:type="spellStart"/>
      <w:r w:rsidRPr="00670C25">
        <w:rPr>
          <w:rFonts w:ascii="Arial" w:hAnsi="Arial" w:cs="Arial"/>
          <w:u w:val="single"/>
          <w:lang w:eastAsia="es-ES"/>
        </w:rPr>
        <w:t>Moodle</w:t>
      </w:r>
      <w:proofErr w:type="spellEnd"/>
      <w:r w:rsidRPr="00670C25">
        <w:rPr>
          <w:rFonts w:ascii="Arial" w:hAnsi="Arial" w:cs="Arial"/>
          <w:u w:val="single"/>
          <w:lang w:eastAsia="es-ES"/>
        </w:rPr>
        <w:t xml:space="preserve"> y Plataforma de Videoconferencia)</w:t>
      </w:r>
      <w:r w:rsidRPr="00670C25">
        <w:rPr>
          <w:rFonts w:ascii="Arial" w:hAnsi="Arial" w:cs="Arial"/>
          <w:lang w:eastAsia="es-ES"/>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C1B3DC6" w14:textId="77777777" w:rsidR="009875A0" w:rsidRPr="002746EB" w:rsidRDefault="009875A0" w:rsidP="009875A0">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14:paraId="4C1DC279" w14:textId="77777777" w:rsidR="009875A0" w:rsidRPr="002746EB" w:rsidRDefault="009875A0" w:rsidP="009875A0">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1"/>
    </w:p>
    <w:p w14:paraId="2CBA8B3A" w14:textId="77777777" w:rsidR="009875A0" w:rsidRPr="002746EB" w:rsidRDefault="009875A0" w:rsidP="009875A0">
      <w:pPr>
        <w:ind w:firstLine="708"/>
        <w:jc w:val="both"/>
        <w:rPr>
          <w:rFonts w:ascii="Arial" w:hAnsi="Arial" w:cs="Arial"/>
          <w:b/>
          <w:bCs/>
        </w:rPr>
      </w:pPr>
    </w:p>
    <w:p w14:paraId="0B7BFFCC" w14:textId="77777777" w:rsidR="009875A0" w:rsidRPr="002746EB" w:rsidRDefault="009875A0" w:rsidP="009875A0">
      <w:pPr>
        <w:ind w:firstLine="708"/>
        <w:jc w:val="both"/>
        <w:rPr>
          <w:rFonts w:ascii="Arial" w:hAnsi="Arial" w:cs="Arial"/>
          <w:b/>
          <w:bCs/>
        </w:rPr>
      </w:pPr>
      <w:r w:rsidRPr="002746EB">
        <w:rPr>
          <w:rFonts w:ascii="Arial" w:hAnsi="Arial" w:cs="Arial"/>
          <w:b/>
          <w:bCs/>
        </w:rPr>
        <w:t xml:space="preserve">7.1 EVALUACIÓN DE CONOCIMIENTOS: </w:t>
      </w:r>
    </w:p>
    <w:p w14:paraId="2F10F2C7" w14:textId="77777777" w:rsidR="009875A0" w:rsidRDefault="009875A0" w:rsidP="009875A0">
      <w:pPr>
        <w:ind w:left="708"/>
        <w:jc w:val="both"/>
        <w:rPr>
          <w:rFonts w:ascii="Arial" w:hAnsi="Arial" w:cs="Arial"/>
        </w:rPr>
      </w:pPr>
    </w:p>
    <w:p w14:paraId="383E8294" w14:textId="77777777" w:rsidR="009875A0" w:rsidRDefault="009875A0" w:rsidP="009875A0">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12429C7" w14:textId="77777777" w:rsidR="009875A0" w:rsidRPr="002746EB" w:rsidRDefault="009875A0" w:rsidP="009875A0">
      <w:pPr>
        <w:ind w:left="708"/>
        <w:jc w:val="both"/>
        <w:rPr>
          <w:rFonts w:ascii="Arial" w:hAnsi="Arial" w:cs="Arial"/>
          <w:lang w:eastAsia="es-ES"/>
        </w:rPr>
      </w:pPr>
    </w:p>
    <w:p w14:paraId="7363921A" w14:textId="77777777" w:rsidR="009875A0" w:rsidRPr="003151ED" w:rsidRDefault="009875A0" w:rsidP="009875A0">
      <w:pPr>
        <w:ind w:firstLine="708"/>
        <w:jc w:val="both"/>
        <w:rPr>
          <w:rFonts w:ascii="Arial" w:hAnsi="Arial" w:cs="Arial"/>
          <w:b/>
          <w:bCs/>
          <w:color w:val="FF0000"/>
        </w:rPr>
      </w:pPr>
      <w:r w:rsidRPr="00D8163D">
        <w:rPr>
          <w:rFonts w:ascii="Arial" w:hAnsi="Arial" w:cs="Arial"/>
          <w:b/>
          <w:bCs/>
        </w:rPr>
        <w:t xml:space="preserve">7.2 EVALUACIÓN CURRICULAR: </w:t>
      </w:r>
    </w:p>
    <w:p w14:paraId="4DE8F557" w14:textId="77777777" w:rsidR="009875A0" w:rsidRPr="002746EB" w:rsidRDefault="009875A0" w:rsidP="009875A0">
      <w:pPr>
        <w:ind w:firstLine="708"/>
        <w:jc w:val="both"/>
        <w:rPr>
          <w:rFonts w:ascii="Arial" w:hAnsi="Arial" w:cs="Arial"/>
          <w:lang w:eastAsia="es-ES"/>
        </w:rPr>
      </w:pPr>
    </w:p>
    <w:p w14:paraId="7D18FB38" w14:textId="77777777" w:rsidR="009875A0" w:rsidRDefault="009875A0" w:rsidP="009875A0">
      <w:pPr>
        <w:ind w:left="708"/>
        <w:jc w:val="both"/>
        <w:rPr>
          <w:rFonts w:ascii="Arial" w:hAnsi="Arial" w:cs="Arial"/>
          <w:lang w:eastAsia="es-ES"/>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26A93C5" w14:textId="77777777" w:rsidR="009875A0" w:rsidRPr="002746EB" w:rsidRDefault="009875A0" w:rsidP="009875A0">
      <w:pPr>
        <w:ind w:left="708"/>
        <w:jc w:val="both"/>
        <w:rPr>
          <w:rFonts w:ascii="Arial" w:hAnsi="Arial" w:cs="Arial"/>
          <w:lang w:eastAsia="es-ES"/>
        </w:rPr>
      </w:pPr>
    </w:p>
    <w:p w14:paraId="0DB3D34C" w14:textId="77777777" w:rsidR="009875A0" w:rsidRPr="002746EB" w:rsidRDefault="009875A0" w:rsidP="009875A0">
      <w:pPr>
        <w:ind w:left="708"/>
        <w:jc w:val="both"/>
        <w:rPr>
          <w:rFonts w:ascii="Arial" w:hAnsi="Arial" w:cs="Arial"/>
        </w:rPr>
      </w:pPr>
      <w:r w:rsidRPr="002746EB">
        <w:rPr>
          <w:rFonts w:ascii="Arial" w:hAnsi="Arial" w:cs="Arial"/>
        </w:rPr>
        <w:t>Los requisitos solicitados en la presente convocatoria serán sustentados del siguiente modo:</w:t>
      </w:r>
    </w:p>
    <w:p w14:paraId="46BDBF35" w14:textId="77777777" w:rsidR="009875A0" w:rsidRPr="002746EB" w:rsidRDefault="009875A0" w:rsidP="009875A0">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9875A0" w:rsidRPr="002746EB" w14:paraId="59FDD512" w14:textId="77777777" w:rsidTr="005B213F">
        <w:trPr>
          <w:trHeight w:val="495"/>
        </w:trPr>
        <w:tc>
          <w:tcPr>
            <w:tcW w:w="2405" w:type="dxa"/>
            <w:shd w:val="clear" w:color="auto" w:fill="BDD6EE"/>
            <w:vAlign w:val="center"/>
          </w:tcPr>
          <w:p w14:paraId="785D41B9" w14:textId="77777777" w:rsidR="009875A0" w:rsidRPr="002746EB" w:rsidRDefault="009875A0" w:rsidP="005B213F">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14:paraId="2CAF3E82" w14:textId="77777777" w:rsidR="009875A0" w:rsidRPr="002746EB" w:rsidRDefault="009875A0" w:rsidP="005B213F">
            <w:pPr>
              <w:jc w:val="both"/>
              <w:rPr>
                <w:rFonts w:ascii="Arial" w:hAnsi="Arial" w:cs="Arial"/>
                <w:b/>
                <w:sz w:val="18"/>
                <w:szCs w:val="18"/>
              </w:rPr>
            </w:pPr>
            <w:r w:rsidRPr="002746EB">
              <w:rPr>
                <w:rFonts w:ascii="Arial" w:hAnsi="Arial" w:cs="Arial"/>
                <w:b/>
                <w:sz w:val="18"/>
                <w:szCs w:val="18"/>
              </w:rPr>
              <w:t>Se acreditará con:</w:t>
            </w:r>
          </w:p>
        </w:tc>
      </w:tr>
      <w:tr w:rsidR="009875A0" w:rsidRPr="002746EB" w14:paraId="3E71BAC9" w14:textId="77777777" w:rsidTr="005B213F">
        <w:tc>
          <w:tcPr>
            <w:tcW w:w="2405" w:type="dxa"/>
            <w:vAlign w:val="center"/>
          </w:tcPr>
          <w:p w14:paraId="79E3F731" w14:textId="77777777" w:rsidR="009875A0" w:rsidRPr="002746EB" w:rsidRDefault="009875A0" w:rsidP="005B213F">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14:paraId="398F02F8" w14:textId="77777777" w:rsidR="009875A0" w:rsidRPr="002746EB" w:rsidRDefault="009875A0" w:rsidP="005B213F">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875A0" w:rsidRPr="002746EB" w14:paraId="6AB278B7" w14:textId="77777777" w:rsidTr="005B213F">
        <w:trPr>
          <w:trHeight w:val="854"/>
        </w:trPr>
        <w:tc>
          <w:tcPr>
            <w:tcW w:w="2405" w:type="dxa"/>
            <w:vAlign w:val="center"/>
          </w:tcPr>
          <w:p w14:paraId="2C1790EE" w14:textId="77777777" w:rsidR="009875A0" w:rsidRPr="002746EB" w:rsidRDefault="009875A0" w:rsidP="005B213F">
            <w:pPr>
              <w:jc w:val="center"/>
              <w:rPr>
                <w:rFonts w:ascii="Arial" w:hAnsi="Arial" w:cs="Arial"/>
                <w:b/>
                <w:sz w:val="18"/>
                <w:szCs w:val="18"/>
              </w:rPr>
            </w:pPr>
            <w:r w:rsidRPr="002746EB">
              <w:rPr>
                <w:rFonts w:ascii="Arial" w:hAnsi="Arial" w:cs="Arial"/>
                <w:b/>
                <w:sz w:val="18"/>
                <w:szCs w:val="18"/>
              </w:rPr>
              <w:lastRenderedPageBreak/>
              <w:t>Experiencia laboral</w:t>
            </w:r>
          </w:p>
        </w:tc>
        <w:tc>
          <w:tcPr>
            <w:tcW w:w="6237" w:type="dxa"/>
            <w:vAlign w:val="center"/>
          </w:tcPr>
          <w:p w14:paraId="1F1FC11F" w14:textId="77777777" w:rsidR="009875A0" w:rsidRPr="002746EB" w:rsidRDefault="009875A0" w:rsidP="005B213F">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04080C1" w14:textId="77777777" w:rsidR="009875A0" w:rsidRPr="002746EB" w:rsidRDefault="009875A0" w:rsidP="005B213F">
            <w:pPr>
              <w:jc w:val="both"/>
              <w:rPr>
                <w:rFonts w:ascii="Arial" w:hAnsi="Arial" w:cs="Arial"/>
                <w:sz w:val="18"/>
                <w:szCs w:val="18"/>
              </w:rPr>
            </w:pPr>
          </w:p>
          <w:p w14:paraId="65983252" w14:textId="77777777" w:rsidR="009875A0" w:rsidRPr="002746EB" w:rsidRDefault="009875A0" w:rsidP="005B213F">
            <w:pPr>
              <w:jc w:val="both"/>
              <w:rPr>
                <w:rFonts w:ascii="Arial" w:hAnsi="Arial" w:cs="Arial"/>
                <w:b/>
                <w:sz w:val="18"/>
                <w:szCs w:val="18"/>
              </w:rPr>
            </w:pPr>
            <w:r w:rsidRPr="002746EB">
              <w:rPr>
                <w:rFonts w:ascii="Arial" w:hAnsi="Arial" w:cs="Arial"/>
                <w:b/>
                <w:sz w:val="18"/>
                <w:szCs w:val="18"/>
              </w:rPr>
              <w:t xml:space="preserve">Experiencia General: </w:t>
            </w:r>
          </w:p>
          <w:p w14:paraId="1ACF5533" w14:textId="77777777" w:rsidR="009875A0" w:rsidRPr="002746EB" w:rsidRDefault="009875A0" w:rsidP="005B213F">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14:paraId="1F043E1A" w14:textId="77777777" w:rsidR="009875A0" w:rsidRPr="002746EB" w:rsidRDefault="009875A0" w:rsidP="005B213F">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0CF243F" w14:textId="77777777" w:rsidR="009875A0" w:rsidRPr="002746EB" w:rsidRDefault="009875A0" w:rsidP="005B213F">
            <w:pPr>
              <w:jc w:val="both"/>
              <w:rPr>
                <w:rFonts w:ascii="Arial" w:hAnsi="Arial" w:cs="Arial"/>
                <w:sz w:val="18"/>
                <w:szCs w:val="18"/>
              </w:rPr>
            </w:pPr>
          </w:p>
          <w:p w14:paraId="25AE2C3A" w14:textId="77777777" w:rsidR="009875A0" w:rsidRPr="002746EB" w:rsidRDefault="009875A0" w:rsidP="005B213F">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14:paraId="25E36E69" w14:textId="77777777" w:rsidR="009875A0" w:rsidRPr="002746EB" w:rsidRDefault="009875A0" w:rsidP="005B213F">
            <w:pPr>
              <w:jc w:val="both"/>
              <w:rPr>
                <w:rFonts w:ascii="Arial" w:hAnsi="Arial" w:cs="Arial"/>
                <w:bCs/>
                <w:sz w:val="18"/>
                <w:szCs w:val="18"/>
                <w:highlight w:val="yellow"/>
              </w:rPr>
            </w:pPr>
          </w:p>
          <w:p w14:paraId="210F801C" w14:textId="77777777" w:rsidR="009875A0" w:rsidRPr="002746EB" w:rsidRDefault="009875A0" w:rsidP="005B213F">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9875A0" w:rsidRPr="002746EB" w14:paraId="00854874" w14:textId="77777777" w:rsidTr="005B213F">
        <w:trPr>
          <w:trHeight w:val="414"/>
        </w:trPr>
        <w:tc>
          <w:tcPr>
            <w:tcW w:w="2405" w:type="dxa"/>
            <w:vAlign w:val="center"/>
          </w:tcPr>
          <w:p w14:paraId="5BCDF210" w14:textId="77777777" w:rsidR="009875A0" w:rsidRPr="002746EB" w:rsidRDefault="009875A0" w:rsidP="005B213F">
            <w:pPr>
              <w:jc w:val="center"/>
              <w:rPr>
                <w:rFonts w:ascii="Arial" w:hAnsi="Arial" w:cs="Arial"/>
                <w:b/>
                <w:sz w:val="18"/>
                <w:szCs w:val="18"/>
              </w:rPr>
            </w:pPr>
            <w:r w:rsidRPr="002746EB">
              <w:rPr>
                <w:rFonts w:ascii="Arial" w:hAnsi="Arial" w:cs="Arial"/>
                <w:b/>
                <w:sz w:val="18"/>
                <w:szCs w:val="18"/>
              </w:rPr>
              <w:t>Capacitación</w:t>
            </w:r>
          </w:p>
        </w:tc>
        <w:tc>
          <w:tcPr>
            <w:tcW w:w="6237" w:type="dxa"/>
            <w:vAlign w:val="center"/>
          </w:tcPr>
          <w:p w14:paraId="06CC2F6D" w14:textId="77777777" w:rsidR="009875A0" w:rsidRPr="002746EB" w:rsidRDefault="009875A0" w:rsidP="005B213F">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14:paraId="62441361" w14:textId="77777777" w:rsidR="009875A0" w:rsidRPr="002746EB" w:rsidRDefault="009875A0" w:rsidP="005B213F">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14:paraId="68A86593" w14:textId="77777777" w:rsidR="009875A0" w:rsidRPr="002746EB" w:rsidRDefault="009875A0" w:rsidP="005B213F">
            <w:pPr>
              <w:jc w:val="both"/>
              <w:rPr>
                <w:rFonts w:ascii="Arial" w:hAnsi="Arial" w:cs="Arial"/>
                <w:sz w:val="18"/>
                <w:szCs w:val="18"/>
              </w:rPr>
            </w:pPr>
          </w:p>
          <w:p w14:paraId="1F4DA37A" w14:textId="77777777" w:rsidR="009875A0" w:rsidRPr="002746EB" w:rsidRDefault="009875A0" w:rsidP="005B213F">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875A0" w:rsidRPr="002746EB" w14:paraId="014F3926" w14:textId="77777777" w:rsidTr="005B213F">
        <w:trPr>
          <w:trHeight w:val="599"/>
        </w:trPr>
        <w:tc>
          <w:tcPr>
            <w:tcW w:w="2405" w:type="dxa"/>
            <w:vAlign w:val="center"/>
          </w:tcPr>
          <w:p w14:paraId="14394869" w14:textId="77777777" w:rsidR="009875A0" w:rsidRPr="002746EB" w:rsidRDefault="009875A0" w:rsidP="005B213F">
            <w:pPr>
              <w:jc w:val="center"/>
              <w:rPr>
                <w:rFonts w:ascii="Arial" w:hAnsi="Arial" w:cs="Arial"/>
                <w:b/>
                <w:sz w:val="18"/>
                <w:szCs w:val="18"/>
              </w:rPr>
            </w:pPr>
            <w:r w:rsidRPr="002746EB">
              <w:rPr>
                <w:rFonts w:ascii="Arial" w:hAnsi="Arial" w:cs="Arial"/>
                <w:b/>
                <w:sz w:val="18"/>
                <w:szCs w:val="18"/>
              </w:rPr>
              <w:t>Conocimientos</w:t>
            </w:r>
          </w:p>
          <w:p w14:paraId="749B9572" w14:textId="77777777" w:rsidR="009875A0" w:rsidRPr="002746EB" w:rsidRDefault="009875A0" w:rsidP="005B213F">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14:paraId="0FC12FB0" w14:textId="77777777" w:rsidR="009875A0" w:rsidRPr="002746EB" w:rsidRDefault="009875A0" w:rsidP="005B213F">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9875A0" w:rsidRPr="002746EB" w14:paraId="77716FB2" w14:textId="77777777" w:rsidTr="005B213F">
        <w:trPr>
          <w:trHeight w:val="599"/>
        </w:trPr>
        <w:tc>
          <w:tcPr>
            <w:tcW w:w="8642" w:type="dxa"/>
            <w:gridSpan w:val="2"/>
            <w:vAlign w:val="center"/>
          </w:tcPr>
          <w:p w14:paraId="575021D9" w14:textId="77777777" w:rsidR="009875A0" w:rsidRPr="00EF6DB8" w:rsidRDefault="009875A0" w:rsidP="005B213F">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14:paraId="382F60C5" w14:textId="77777777" w:rsidR="009875A0" w:rsidRPr="00EF6DB8" w:rsidRDefault="009875A0" w:rsidP="005B213F">
            <w:pPr>
              <w:pStyle w:val="Prrafodelista"/>
              <w:numPr>
                <w:ilvl w:val="0"/>
                <w:numId w:val="35"/>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14:paraId="0CA029D4" w14:textId="77777777" w:rsidR="009875A0" w:rsidRPr="00EF6DB8" w:rsidRDefault="009875A0" w:rsidP="005B213F">
            <w:pPr>
              <w:pStyle w:val="Prrafodelista"/>
              <w:numPr>
                <w:ilvl w:val="0"/>
                <w:numId w:val="35"/>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14:paraId="55D6FD05" w14:textId="77777777" w:rsidR="009875A0" w:rsidRPr="002746EB" w:rsidRDefault="009875A0" w:rsidP="009875A0">
      <w:pPr>
        <w:ind w:left="709"/>
        <w:jc w:val="both"/>
        <w:rPr>
          <w:rFonts w:ascii="Arial" w:hAnsi="Arial" w:cs="Arial"/>
        </w:rPr>
      </w:pPr>
    </w:p>
    <w:p w14:paraId="33B57E50" w14:textId="77777777" w:rsidR="009875A0" w:rsidRPr="002746EB" w:rsidRDefault="009875A0" w:rsidP="009875A0">
      <w:pPr>
        <w:numPr>
          <w:ilvl w:val="1"/>
          <w:numId w:val="34"/>
        </w:numPr>
        <w:tabs>
          <w:tab w:val="left" w:pos="1276"/>
        </w:tabs>
        <w:ind w:right="281" w:firstLine="349"/>
        <w:jc w:val="both"/>
        <w:rPr>
          <w:rFonts w:ascii="Arial" w:hAnsi="Arial" w:cs="Arial"/>
          <w:b/>
          <w:bCs/>
        </w:rPr>
      </w:pPr>
      <w:r w:rsidRPr="002746EB">
        <w:rPr>
          <w:rFonts w:ascii="Arial" w:hAnsi="Arial" w:cs="Arial"/>
          <w:b/>
          <w:bCs/>
        </w:rPr>
        <w:t>EVALUACIÓN PERSONAL:</w:t>
      </w:r>
    </w:p>
    <w:p w14:paraId="54BB8034" w14:textId="77777777" w:rsidR="009875A0" w:rsidRPr="002746EB" w:rsidRDefault="009875A0" w:rsidP="009875A0">
      <w:pPr>
        <w:ind w:left="284" w:right="281"/>
        <w:jc w:val="both"/>
        <w:rPr>
          <w:rFonts w:ascii="Arial" w:hAnsi="Arial" w:cs="Arial"/>
        </w:rPr>
      </w:pPr>
    </w:p>
    <w:p w14:paraId="38322D1F" w14:textId="77777777" w:rsidR="009875A0" w:rsidRPr="002746EB" w:rsidRDefault="009875A0" w:rsidP="009875A0">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7F9DD1E" w14:textId="77777777" w:rsidR="009875A0" w:rsidRPr="002746EB" w:rsidRDefault="009875A0" w:rsidP="009875A0">
      <w:pPr>
        <w:shd w:val="clear" w:color="auto" w:fill="FFFFFF"/>
        <w:autoSpaceDE w:val="0"/>
        <w:autoSpaceDN w:val="0"/>
        <w:adjustRightInd w:val="0"/>
        <w:jc w:val="both"/>
        <w:rPr>
          <w:rFonts w:ascii="Arial" w:hAnsi="Arial" w:cs="Arial"/>
        </w:rPr>
      </w:pPr>
    </w:p>
    <w:p w14:paraId="47A4C674" w14:textId="77777777" w:rsidR="009875A0" w:rsidRPr="002746EB" w:rsidRDefault="009875A0" w:rsidP="009875A0">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14:paraId="175E220A" w14:textId="77777777" w:rsidR="009875A0" w:rsidRPr="002746EB" w:rsidRDefault="009875A0" w:rsidP="009875A0">
      <w:pPr>
        <w:shd w:val="clear" w:color="auto" w:fill="FFFFFF"/>
        <w:autoSpaceDE w:val="0"/>
        <w:autoSpaceDN w:val="0"/>
        <w:adjustRightInd w:val="0"/>
        <w:jc w:val="both"/>
        <w:rPr>
          <w:rFonts w:ascii="Arial" w:hAnsi="Arial" w:cs="Arial"/>
        </w:rPr>
      </w:pPr>
    </w:p>
    <w:p w14:paraId="114CA191" w14:textId="77777777" w:rsidR="009875A0" w:rsidRPr="002746EB" w:rsidRDefault="009875A0" w:rsidP="009875A0">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14:paraId="43DEF98A" w14:textId="77777777" w:rsidR="009875A0" w:rsidRPr="002746EB" w:rsidRDefault="009875A0" w:rsidP="009875A0">
      <w:pPr>
        <w:shd w:val="clear" w:color="auto" w:fill="FFFFFF"/>
        <w:autoSpaceDE w:val="0"/>
        <w:autoSpaceDN w:val="0"/>
        <w:adjustRightInd w:val="0"/>
        <w:jc w:val="both"/>
        <w:rPr>
          <w:rFonts w:ascii="Arial" w:hAnsi="Arial" w:cs="Arial"/>
        </w:rPr>
      </w:pPr>
    </w:p>
    <w:p w14:paraId="5C17F002" w14:textId="77777777" w:rsidR="009875A0" w:rsidRPr="002746EB" w:rsidRDefault="009875A0" w:rsidP="009875A0">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D5F6481" w14:textId="77777777" w:rsidR="009875A0" w:rsidRPr="002746EB" w:rsidRDefault="009875A0" w:rsidP="009875A0">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xml:space="preserve">, recibirán una bonificación del diez por </w:t>
      </w:r>
      <w:r w:rsidRPr="002746EB">
        <w:rPr>
          <w:rFonts w:ascii="Arial" w:hAnsi="Arial" w:cs="Arial"/>
        </w:rPr>
        <w:lastRenderedPageBreak/>
        <w:t>ciento (10%) sobre el puntaje total obtenido. Para el otorgamiento del citado porcentaje, deberá acreditarlo con la presentación de la Libreta Militar.</w:t>
      </w:r>
    </w:p>
    <w:p w14:paraId="6F9F724A" w14:textId="77777777" w:rsidR="009875A0" w:rsidRPr="002746EB" w:rsidRDefault="009875A0" w:rsidP="009875A0">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08162" w14:textId="77777777" w:rsidR="009875A0" w:rsidRPr="002746EB" w:rsidRDefault="009875A0" w:rsidP="009875A0">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6FA07A38" w14:textId="77777777" w:rsidR="009875A0" w:rsidRPr="002746EB" w:rsidRDefault="009875A0" w:rsidP="009875A0">
      <w:pPr>
        <w:numPr>
          <w:ilvl w:val="0"/>
          <w:numId w:val="9"/>
        </w:numPr>
        <w:jc w:val="both"/>
        <w:rPr>
          <w:rFonts w:ascii="Arial" w:hAnsi="Arial" w:cs="Arial"/>
        </w:rPr>
      </w:pPr>
      <w:r w:rsidRPr="002746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A7DAC94" w14:textId="77777777" w:rsidR="009875A0" w:rsidRPr="002746EB" w:rsidRDefault="009875A0" w:rsidP="009875A0">
      <w:pPr>
        <w:ind w:left="72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875A0" w:rsidRPr="002746EB" w14:paraId="1C8D3505" w14:textId="77777777" w:rsidTr="005B213F">
        <w:trPr>
          <w:trHeight w:val="305"/>
        </w:trPr>
        <w:tc>
          <w:tcPr>
            <w:tcW w:w="4111" w:type="dxa"/>
            <w:shd w:val="clear" w:color="auto" w:fill="BDD6EE"/>
            <w:vAlign w:val="center"/>
          </w:tcPr>
          <w:p w14:paraId="42529BE2" w14:textId="77777777" w:rsidR="009875A0" w:rsidRPr="002746EB" w:rsidRDefault="009875A0" w:rsidP="005B213F">
            <w:pPr>
              <w:jc w:val="center"/>
              <w:rPr>
                <w:rFonts w:ascii="Arial" w:hAnsi="Arial" w:cs="Arial"/>
                <w:b/>
              </w:rPr>
            </w:pPr>
            <w:r w:rsidRPr="002746EB">
              <w:rPr>
                <w:rFonts w:ascii="Arial" w:hAnsi="Arial" w:cs="Arial"/>
                <w:b/>
              </w:rPr>
              <w:t>Ubicación según FONCODES</w:t>
            </w:r>
          </w:p>
        </w:tc>
        <w:tc>
          <w:tcPr>
            <w:tcW w:w="4252" w:type="dxa"/>
            <w:shd w:val="clear" w:color="auto" w:fill="BDD6EE"/>
            <w:vAlign w:val="center"/>
          </w:tcPr>
          <w:p w14:paraId="7632F927" w14:textId="77777777" w:rsidR="009875A0" w:rsidRPr="002746EB" w:rsidRDefault="009875A0" w:rsidP="005B213F">
            <w:pPr>
              <w:jc w:val="center"/>
              <w:rPr>
                <w:rFonts w:ascii="Arial" w:hAnsi="Arial" w:cs="Arial"/>
                <w:b/>
              </w:rPr>
            </w:pPr>
            <w:r w:rsidRPr="002746EB">
              <w:rPr>
                <w:rFonts w:ascii="Arial" w:hAnsi="Arial" w:cs="Arial"/>
                <w:b/>
              </w:rPr>
              <w:t>Bonificación sobre puntaje final</w:t>
            </w:r>
          </w:p>
        </w:tc>
      </w:tr>
      <w:tr w:rsidR="009875A0" w:rsidRPr="002746EB" w14:paraId="2F59F87D" w14:textId="77777777" w:rsidTr="005B213F">
        <w:tc>
          <w:tcPr>
            <w:tcW w:w="4111" w:type="dxa"/>
            <w:vAlign w:val="center"/>
          </w:tcPr>
          <w:p w14:paraId="7037D15D" w14:textId="77777777" w:rsidR="009875A0" w:rsidRPr="002746EB" w:rsidRDefault="009875A0" w:rsidP="005B213F">
            <w:pPr>
              <w:jc w:val="center"/>
              <w:rPr>
                <w:rFonts w:ascii="Arial" w:hAnsi="Arial" w:cs="Arial"/>
              </w:rPr>
            </w:pPr>
            <w:r w:rsidRPr="002746EB">
              <w:rPr>
                <w:rFonts w:ascii="Arial" w:hAnsi="Arial" w:cs="Arial"/>
              </w:rPr>
              <w:t>Quintil 1</w:t>
            </w:r>
          </w:p>
        </w:tc>
        <w:tc>
          <w:tcPr>
            <w:tcW w:w="4252" w:type="dxa"/>
            <w:vAlign w:val="center"/>
          </w:tcPr>
          <w:p w14:paraId="2867C0BE" w14:textId="77777777" w:rsidR="009875A0" w:rsidRPr="002746EB" w:rsidRDefault="009875A0" w:rsidP="005B213F">
            <w:pPr>
              <w:jc w:val="center"/>
              <w:rPr>
                <w:rFonts w:ascii="Arial" w:hAnsi="Arial" w:cs="Arial"/>
              </w:rPr>
            </w:pPr>
            <w:r w:rsidRPr="002746EB">
              <w:rPr>
                <w:rFonts w:ascii="Arial" w:hAnsi="Arial" w:cs="Arial"/>
              </w:rPr>
              <w:t>15 %</w:t>
            </w:r>
          </w:p>
        </w:tc>
      </w:tr>
      <w:tr w:rsidR="009875A0" w:rsidRPr="002746EB" w14:paraId="00E4FA8C" w14:textId="77777777" w:rsidTr="005B213F">
        <w:tc>
          <w:tcPr>
            <w:tcW w:w="4111" w:type="dxa"/>
            <w:vAlign w:val="center"/>
          </w:tcPr>
          <w:p w14:paraId="299EA77B" w14:textId="77777777" w:rsidR="009875A0" w:rsidRPr="002746EB" w:rsidRDefault="009875A0" w:rsidP="005B213F">
            <w:pPr>
              <w:jc w:val="center"/>
              <w:rPr>
                <w:rFonts w:ascii="Arial" w:hAnsi="Arial" w:cs="Arial"/>
              </w:rPr>
            </w:pPr>
            <w:r w:rsidRPr="002746EB">
              <w:rPr>
                <w:rFonts w:ascii="Arial" w:hAnsi="Arial" w:cs="Arial"/>
              </w:rPr>
              <w:t>Quintil 2</w:t>
            </w:r>
          </w:p>
        </w:tc>
        <w:tc>
          <w:tcPr>
            <w:tcW w:w="4252" w:type="dxa"/>
            <w:vAlign w:val="center"/>
          </w:tcPr>
          <w:p w14:paraId="468BEBE1" w14:textId="77777777" w:rsidR="009875A0" w:rsidRPr="002746EB" w:rsidRDefault="009875A0" w:rsidP="005B213F">
            <w:pPr>
              <w:jc w:val="center"/>
              <w:rPr>
                <w:rFonts w:ascii="Arial" w:hAnsi="Arial" w:cs="Arial"/>
              </w:rPr>
            </w:pPr>
            <w:r w:rsidRPr="002746EB">
              <w:rPr>
                <w:rFonts w:ascii="Arial" w:hAnsi="Arial" w:cs="Arial"/>
              </w:rPr>
              <w:t>10 %</w:t>
            </w:r>
          </w:p>
        </w:tc>
      </w:tr>
      <w:tr w:rsidR="009875A0" w:rsidRPr="002746EB" w14:paraId="273B4500" w14:textId="77777777" w:rsidTr="005B213F">
        <w:tc>
          <w:tcPr>
            <w:tcW w:w="4111" w:type="dxa"/>
            <w:vAlign w:val="center"/>
          </w:tcPr>
          <w:p w14:paraId="6B6C7E3C" w14:textId="77777777" w:rsidR="009875A0" w:rsidRPr="002746EB" w:rsidRDefault="009875A0" w:rsidP="005B213F">
            <w:pPr>
              <w:jc w:val="center"/>
              <w:rPr>
                <w:rFonts w:ascii="Arial" w:hAnsi="Arial" w:cs="Arial"/>
              </w:rPr>
            </w:pPr>
            <w:r w:rsidRPr="002746EB">
              <w:rPr>
                <w:rFonts w:ascii="Arial" w:hAnsi="Arial" w:cs="Arial"/>
              </w:rPr>
              <w:t>Quintil 3</w:t>
            </w:r>
          </w:p>
        </w:tc>
        <w:tc>
          <w:tcPr>
            <w:tcW w:w="4252" w:type="dxa"/>
            <w:vAlign w:val="center"/>
          </w:tcPr>
          <w:p w14:paraId="3C33B889" w14:textId="77777777" w:rsidR="009875A0" w:rsidRPr="002746EB" w:rsidRDefault="009875A0" w:rsidP="005B213F">
            <w:pPr>
              <w:jc w:val="center"/>
              <w:rPr>
                <w:rFonts w:ascii="Arial" w:hAnsi="Arial" w:cs="Arial"/>
              </w:rPr>
            </w:pPr>
            <w:r w:rsidRPr="002746EB">
              <w:rPr>
                <w:rFonts w:ascii="Arial" w:hAnsi="Arial" w:cs="Arial"/>
              </w:rPr>
              <w:t>5 %</w:t>
            </w:r>
          </w:p>
        </w:tc>
      </w:tr>
      <w:tr w:rsidR="009875A0" w:rsidRPr="002746EB" w14:paraId="203ADA78" w14:textId="77777777" w:rsidTr="005B213F">
        <w:tc>
          <w:tcPr>
            <w:tcW w:w="4111" w:type="dxa"/>
            <w:vAlign w:val="center"/>
          </w:tcPr>
          <w:p w14:paraId="27D2D3B0" w14:textId="77777777" w:rsidR="009875A0" w:rsidRPr="002746EB" w:rsidRDefault="009875A0" w:rsidP="005B213F">
            <w:pPr>
              <w:jc w:val="center"/>
              <w:rPr>
                <w:rFonts w:ascii="Arial" w:hAnsi="Arial" w:cs="Arial"/>
              </w:rPr>
            </w:pPr>
            <w:r w:rsidRPr="002746EB">
              <w:rPr>
                <w:rFonts w:ascii="Arial" w:hAnsi="Arial" w:cs="Arial"/>
              </w:rPr>
              <w:t>Quintil 4</w:t>
            </w:r>
          </w:p>
        </w:tc>
        <w:tc>
          <w:tcPr>
            <w:tcW w:w="4252" w:type="dxa"/>
            <w:vAlign w:val="center"/>
          </w:tcPr>
          <w:p w14:paraId="5E0FD3BD" w14:textId="77777777" w:rsidR="009875A0" w:rsidRPr="002746EB" w:rsidRDefault="009875A0" w:rsidP="005B213F">
            <w:pPr>
              <w:jc w:val="center"/>
              <w:rPr>
                <w:rFonts w:ascii="Arial" w:hAnsi="Arial" w:cs="Arial"/>
              </w:rPr>
            </w:pPr>
            <w:r w:rsidRPr="002746EB">
              <w:rPr>
                <w:rFonts w:ascii="Arial" w:hAnsi="Arial" w:cs="Arial"/>
              </w:rPr>
              <w:t>2 %</w:t>
            </w:r>
          </w:p>
        </w:tc>
      </w:tr>
      <w:tr w:rsidR="009875A0" w:rsidRPr="002746EB" w14:paraId="71C87FF4" w14:textId="77777777" w:rsidTr="005B213F">
        <w:tc>
          <w:tcPr>
            <w:tcW w:w="4111" w:type="dxa"/>
            <w:vAlign w:val="center"/>
          </w:tcPr>
          <w:p w14:paraId="0CDBFB26" w14:textId="77777777" w:rsidR="009875A0" w:rsidRPr="002746EB" w:rsidRDefault="009875A0" w:rsidP="005B213F">
            <w:pPr>
              <w:jc w:val="center"/>
              <w:rPr>
                <w:rFonts w:ascii="Arial" w:hAnsi="Arial" w:cs="Arial"/>
              </w:rPr>
            </w:pPr>
            <w:r w:rsidRPr="002746EB">
              <w:rPr>
                <w:rFonts w:ascii="Arial" w:hAnsi="Arial" w:cs="Arial"/>
              </w:rPr>
              <w:t>Quintil 5</w:t>
            </w:r>
          </w:p>
        </w:tc>
        <w:tc>
          <w:tcPr>
            <w:tcW w:w="4252" w:type="dxa"/>
            <w:vAlign w:val="center"/>
          </w:tcPr>
          <w:p w14:paraId="6E3E9434" w14:textId="77777777" w:rsidR="009875A0" w:rsidRPr="002746EB" w:rsidRDefault="009875A0" w:rsidP="005B213F">
            <w:pPr>
              <w:jc w:val="center"/>
              <w:rPr>
                <w:rFonts w:ascii="Arial" w:hAnsi="Arial" w:cs="Arial"/>
              </w:rPr>
            </w:pPr>
            <w:r w:rsidRPr="002746EB">
              <w:rPr>
                <w:rFonts w:ascii="Arial" w:hAnsi="Arial" w:cs="Arial"/>
              </w:rPr>
              <w:t>0 %</w:t>
            </w:r>
          </w:p>
        </w:tc>
      </w:tr>
    </w:tbl>
    <w:p w14:paraId="33E1B797" w14:textId="77777777" w:rsidR="009875A0" w:rsidRPr="002746EB" w:rsidRDefault="009875A0" w:rsidP="009875A0">
      <w:pPr>
        <w:jc w:val="both"/>
        <w:rPr>
          <w:rFonts w:ascii="Arial" w:hAnsi="Arial" w:cs="Arial"/>
        </w:rPr>
      </w:pPr>
    </w:p>
    <w:p w14:paraId="754CF0BF" w14:textId="77777777" w:rsidR="009875A0" w:rsidRDefault="009875A0" w:rsidP="009875A0">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14:paraId="23BCC7E0" w14:textId="77777777" w:rsidR="009875A0" w:rsidRPr="00E92844" w:rsidRDefault="009875A0" w:rsidP="009875A0">
      <w:pPr>
        <w:jc w:val="both"/>
        <w:rPr>
          <w:rFonts w:ascii="Arial" w:hAnsi="Arial" w:cs="Arial"/>
        </w:rPr>
      </w:pPr>
    </w:p>
    <w:p w14:paraId="1C4C92DA" w14:textId="77777777" w:rsidR="009875A0" w:rsidRDefault="009875A0" w:rsidP="009875A0">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14:paraId="40AA6AB2" w14:textId="77777777" w:rsidR="009875A0" w:rsidRDefault="009875A0" w:rsidP="009875A0">
      <w:pPr>
        <w:ind w:left="720"/>
        <w:jc w:val="both"/>
        <w:rPr>
          <w:rFonts w:ascii="Arial" w:hAnsi="Arial" w:cs="Arial"/>
        </w:rPr>
      </w:pPr>
    </w:p>
    <w:p w14:paraId="64CBFCAA" w14:textId="77777777" w:rsidR="009875A0" w:rsidRPr="002746EB" w:rsidRDefault="009875A0" w:rsidP="009875A0">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14:paraId="00A8E2F9" w14:textId="77777777" w:rsidR="009875A0" w:rsidRPr="002746EB" w:rsidRDefault="009875A0" w:rsidP="009875A0">
      <w:pPr>
        <w:jc w:val="both"/>
        <w:rPr>
          <w:rFonts w:ascii="Arial" w:hAnsi="Arial" w:cs="Arial"/>
          <w:b/>
          <w:bCs/>
        </w:rPr>
      </w:pPr>
    </w:p>
    <w:p w14:paraId="6A181C6F" w14:textId="77777777" w:rsidR="009875A0" w:rsidRPr="002746EB" w:rsidRDefault="009875A0" w:rsidP="009875A0">
      <w:pPr>
        <w:numPr>
          <w:ilvl w:val="1"/>
          <w:numId w:val="33"/>
        </w:numPr>
        <w:rPr>
          <w:rFonts w:ascii="Arial" w:hAnsi="Arial" w:cs="Arial"/>
          <w:b/>
        </w:rPr>
      </w:pPr>
      <w:r w:rsidRPr="002746EB">
        <w:rPr>
          <w:rFonts w:ascii="Arial" w:hAnsi="Arial" w:cs="Arial"/>
          <w:b/>
        </w:rPr>
        <w:t>Declaratoria del Proceso como Desierto</w:t>
      </w:r>
    </w:p>
    <w:p w14:paraId="3A07AE16" w14:textId="77777777" w:rsidR="009875A0" w:rsidRPr="002746EB" w:rsidRDefault="009875A0" w:rsidP="009875A0">
      <w:pPr>
        <w:ind w:left="708"/>
        <w:rPr>
          <w:rFonts w:ascii="Arial" w:hAnsi="Arial" w:cs="Arial"/>
        </w:rPr>
      </w:pPr>
    </w:p>
    <w:p w14:paraId="53AE462D" w14:textId="77777777" w:rsidR="009875A0" w:rsidRPr="002746EB" w:rsidRDefault="009875A0" w:rsidP="009875A0">
      <w:pPr>
        <w:ind w:left="708"/>
        <w:rPr>
          <w:rFonts w:ascii="Arial" w:hAnsi="Arial" w:cs="Arial"/>
        </w:rPr>
      </w:pPr>
      <w:r w:rsidRPr="002746EB">
        <w:rPr>
          <w:rFonts w:ascii="Arial" w:hAnsi="Arial" w:cs="Arial"/>
        </w:rPr>
        <w:t>El proceso puede ser declarado desierto en alguno de los siguientes supuestos:</w:t>
      </w:r>
    </w:p>
    <w:p w14:paraId="5FC7116D" w14:textId="77777777" w:rsidR="009875A0" w:rsidRPr="002746EB" w:rsidRDefault="009875A0" w:rsidP="009875A0">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14:paraId="72F45DB5" w14:textId="77777777" w:rsidR="009875A0" w:rsidRPr="002746EB" w:rsidRDefault="009875A0" w:rsidP="009875A0">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14:paraId="23BBE42A" w14:textId="77777777" w:rsidR="009875A0" w:rsidRPr="002746EB" w:rsidRDefault="009875A0" w:rsidP="009875A0">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14:paraId="7A2CD906" w14:textId="77777777" w:rsidR="009875A0" w:rsidRDefault="009875A0" w:rsidP="009875A0">
      <w:pPr>
        <w:rPr>
          <w:rFonts w:ascii="Arial" w:hAnsi="Arial" w:cs="Arial"/>
          <w:b/>
        </w:rPr>
      </w:pPr>
    </w:p>
    <w:p w14:paraId="258EBD1B" w14:textId="77777777" w:rsidR="009875A0" w:rsidRPr="002746EB" w:rsidRDefault="009875A0" w:rsidP="009875A0">
      <w:pPr>
        <w:numPr>
          <w:ilvl w:val="1"/>
          <w:numId w:val="33"/>
        </w:numPr>
        <w:rPr>
          <w:rFonts w:ascii="Arial" w:hAnsi="Arial" w:cs="Arial"/>
          <w:b/>
        </w:rPr>
      </w:pPr>
      <w:r w:rsidRPr="002746EB">
        <w:rPr>
          <w:rFonts w:ascii="Arial" w:hAnsi="Arial" w:cs="Arial"/>
          <w:b/>
        </w:rPr>
        <w:t xml:space="preserve">Cancelación del Proceso de Selección </w:t>
      </w:r>
    </w:p>
    <w:p w14:paraId="6FF98D72" w14:textId="77777777" w:rsidR="009875A0" w:rsidRPr="002746EB" w:rsidRDefault="009875A0" w:rsidP="009875A0">
      <w:pPr>
        <w:ind w:left="708"/>
        <w:jc w:val="both"/>
        <w:rPr>
          <w:rFonts w:ascii="Arial" w:hAnsi="Arial" w:cs="Arial"/>
        </w:rPr>
      </w:pPr>
    </w:p>
    <w:p w14:paraId="53B44A0B" w14:textId="77777777" w:rsidR="009875A0" w:rsidRPr="002746EB" w:rsidRDefault="009875A0" w:rsidP="009875A0">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14:paraId="46897D1C" w14:textId="77777777" w:rsidR="009875A0" w:rsidRPr="002746EB" w:rsidRDefault="009875A0" w:rsidP="009875A0">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14:paraId="23917157" w14:textId="77777777" w:rsidR="009875A0" w:rsidRPr="002746EB" w:rsidRDefault="009875A0" w:rsidP="009875A0">
      <w:pPr>
        <w:numPr>
          <w:ilvl w:val="0"/>
          <w:numId w:val="7"/>
        </w:numPr>
        <w:ind w:left="993" w:hanging="285"/>
        <w:jc w:val="both"/>
        <w:rPr>
          <w:rFonts w:ascii="Arial" w:hAnsi="Arial" w:cs="Arial"/>
        </w:rPr>
      </w:pPr>
      <w:r w:rsidRPr="002746EB">
        <w:rPr>
          <w:rFonts w:ascii="Arial" w:hAnsi="Arial" w:cs="Arial"/>
        </w:rPr>
        <w:t>Por restricciones presupuestales.</w:t>
      </w:r>
    </w:p>
    <w:p w14:paraId="1DB5EC1A" w14:textId="77777777" w:rsidR="009875A0" w:rsidRPr="002746EB" w:rsidRDefault="009875A0" w:rsidP="009875A0">
      <w:pPr>
        <w:numPr>
          <w:ilvl w:val="0"/>
          <w:numId w:val="7"/>
        </w:numPr>
        <w:ind w:left="993" w:hanging="285"/>
        <w:jc w:val="both"/>
        <w:rPr>
          <w:rFonts w:ascii="Arial" w:hAnsi="Arial" w:cs="Arial"/>
        </w:rPr>
      </w:pPr>
      <w:r w:rsidRPr="002746EB">
        <w:rPr>
          <w:rFonts w:ascii="Arial" w:hAnsi="Arial" w:cs="Arial"/>
        </w:rPr>
        <w:t>Otros supuestos debidamente justificados</w:t>
      </w:r>
    </w:p>
    <w:p w14:paraId="1AC2212C" w14:textId="77777777" w:rsidR="00C3457E" w:rsidRPr="002746EB" w:rsidRDefault="00C3457E" w:rsidP="00C3457E">
      <w:pPr>
        <w:jc w:val="both"/>
        <w:rPr>
          <w:rFonts w:ascii="Arial" w:hAnsi="Arial" w:cs="Arial"/>
          <w:b/>
          <w:bCs/>
        </w:rPr>
      </w:pPr>
    </w:p>
    <w:sectPr w:rsidR="00C3457E" w:rsidRPr="002746EB" w:rsidSect="00EC6FA5">
      <w:headerReference w:type="default" r:id="rId14"/>
      <w:pgSz w:w="11906" w:h="16838" w:code="9"/>
      <w:pgMar w:top="709" w:right="1418" w:bottom="568" w:left="156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D5721" w14:textId="77777777" w:rsidR="00A10F18" w:rsidRDefault="00A10F18" w:rsidP="000E09BD">
      <w:r>
        <w:separator/>
      </w:r>
    </w:p>
  </w:endnote>
  <w:endnote w:type="continuationSeparator" w:id="0">
    <w:p w14:paraId="2AC5A08D" w14:textId="77777777" w:rsidR="00A10F18" w:rsidRDefault="00A10F1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9C581" w14:textId="77777777" w:rsidR="00A10F18" w:rsidRDefault="00A10F18" w:rsidP="000E09BD">
      <w:r>
        <w:separator/>
      </w:r>
    </w:p>
  </w:footnote>
  <w:footnote w:type="continuationSeparator" w:id="0">
    <w:p w14:paraId="178DDA18" w14:textId="77777777" w:rsidR="00A10F18" w:rsidRDefault="00A10F1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F807" w14:textId="015B5376" w:rsidR="006D64B4" w:rsidRPr="00AC548E" w:rsidRDefault="006D64B4" w:rsidP="006D64B4">
    <w:pPr>
      <w:tabs>
        <w:tab w:val="center" w:pos="4419"/>
        <w:tab w:val="right" w:pos="9214"/>
      </w:tabs>
      <w:ind w:left="-709" w:right="-427"/>
    </w:pPr>
  </w:p>
  <w:p w14:paraId="28E6EEA6" w14:textId="60B7AC56" w:rsidR="006D64B4" w:rsidRPr="00AC548E" w:rsidRDefault="00AD2383" w:rsidP="00AD2383">
    <w:pPr>
      <w:tabs>
        <w:tab w:val="left" w:pos="7725"/>
      </w:tabs>
    </w:pPr>
    <w:r>
      <w:tab/>
    </w:r>
  </w:p>
  <w:p w14:paraId="3E5E226F" w14:textId="3AE42293" w:rsidR="006D64B4" w:rsidRPr="00AC548E" w:rsidRDefault="006D64B4" w:rsidP="006D64B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39A87370"/>
    <w:lvl w:ilvl="0" w:tplc="0096BDA8">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0F9C395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num>
  <w:num w:numId="6">
    <w:abstractNumId w:val="2"/>
  </w:num>
  <w:num w:numId="7">
    <w:abstractNumId w:val="5"/>
  </w:num>
  <w:num w:numId="8">
    <w:abstractNumId w:val="7"/>
  </w:num>
  <w:num w:numId="9">
    <w:abstractNumId w:val="27"/>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1"/>
  </w:num>
  <w:num w:numId="15">
    <w:abstractNumId w:val="24"/>
  </w:num>
  <w:num w:numId="16">
    <w:abstractNumId w:val="28"/>
  </w:num>
  <w:num w:numId="17">
    <w:abstractNumId w:val="22"/>
  </w:num>
  <w:num w:numId="18">
    <w:abstractNumId w:val="25"/>
  </w:num>
  <w:num w:numId="19">
    <w:abstractNumId w:val="16"/>
  </w:num>
  <w:num w:numId="20">
    <w:abstractNumId w:val="2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num>
  <w:num w:numId="24">
    <w:abstractNumId w:val="32"/>
  </w:num>
  <w:num w:numId="25">
    <w:abstractNumId w:val="12"/>
  </w:num>
  <w:num w:numId="26">
    <w:abstractNumId w:val="1"/>
  </w:num>
  <w:num w:numId="27">
    <w:abstractNumId w:val="6"/>
  </w:num>
  <w:num w:numId="28">
    <w:abstractNumId w:val="13"/>
  </w:num>
  <w:num w:numId="29">
    <w:abstractNumId w:val="3"/>
  </w:num>
  <w:num w:numId="30">
    <w:abstractNumId w:val="20"/>
  </w:num>
  <w:num w:numId="31">
    <w:abstractNumId w:val="33"/>
  </w:num>
  <w:num w:numId="3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0"/>
  </w:num>
  <w:num w:numId="35">
    <w:abstractNumId w:val="19"/>
  </w:num>
  <w:num w:numId="36">
    <w:abstractNumId w:val="30"/>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5D5"/>
    <w:rsid w:val="0001107D"/>
    <w:rsid w:val="00011DEE"/>
    <w:rsid w:val="000168FE"/>
    <w:rsid w:val="00017948"/>
    <w:rsid w:val="00030FDB"/>
    <w:rsid w:val="00033A09"/>
    <w:rsid w:val="00035DEC"/>
    <w:rsid w:val="00036476"/>
    <w:rsid w:val="00037FE8"/>
    <w:rsid w:val="000437D6"/>
    <w:rsid w:val="00045657"/>
    <w:rsid w:val="00045B63"/>
    <w:rsid w:val="00045D5C"/>
    <w:rsid w:val="00046679"/>
    <w:rsid w:val="00046B19"/>
    <w:rsid w:val="00053164"/>
    <w:rsid w:val="000548E5"/>
    <w:rsid w:val="0006425B"/>
    <w:rsid w:val="00065967"/>
    <w:rsid w:val="000873E8"/>
    <w:rsid w:val="000879D8"/>
    <w:rsid w:val="000920CE"/>
    <w:rsid w:val="000A2110"/>
    <w:rsid w:val="000A7B06"/>
    <w:rsid w:val="000B0967"/>
    <w:rsid w:val="000B4F79"/>
    <w:rsid w:val="000B6068"/>
    <w:rsid w:val="000B6C5E"/>
    <w:rsid w:val="000C17B8"/>
    <w:rsid w:val="000C6B55"/>
    <w:rsid w:val="000D140E"/>
    <w:rsid w:val="000D31FC"/>
    <w:rsid w:val="000D3D55"/>
    <w:rsid w:val="000D4172"/>
    <w:rsid w:val="000D6F94"/>
    <w:rsid w:val="000E086B"/>
    <w:rsid w:val="000E09BD"/>
    <w:rsid w:val="000E49A9"/>
    <w:rsid w:val="000E7869"/>
    <w:rsid w:val="000F5C18"/>
    <w:rsid w:val="000F6345"/>
    <w:rsid w:val="000F65D6"/>
    <w:rsid w:val="001018FE"/>
    <w:rsid w:val="00105F29"/>
    <w:rsid w:val="001076EC"/>
    <w:rsid w:val="0011512D"/>
    <w:rsid w:val="00117F46"/>
    <w:rsid w:val="00125707"/>
    <w:rsid w:val="00125AAC"/>
    <w:rsid w:val="00130AA3"/>
    <w:rsid w:val="00133715"/>
    <w:rsid w:val="00134C5D"/>
    <w:rsid w:val="00136B05"/>
    <w:rsid w:val="00137C79"/>
    <w:rsid w:val="00137D27"/>
    <w:rsid w:val="00152000"/>
    <w:rsid w:val="0015411B"/>
    <w:rsid w:val="001560B4"/>
    <w:rsid w:val="00156838"/>
    <w:rsid w:val="00161CBB"/>
    <w:rsid w:val="0016238F"/>
    <w:rsid w:val="001638E0"/>
    <w:rsid w:val="00167A3C"/>
    <w:rsid w:val="00171AA8"/>
    <w:rsid w:val="00171CD6"/>
    <w:rsid w:val="001720DA"/>
    <w:rsid w:val="00174068"/>
    <w:rsid w:val="0017525E"/>
    <w:rsid w:val="0017721F"/>
    <w:rsid w:val="001773E7"/>
    <w:rsid w:val="00180405"/>
    <w:rsid w:val="00180787"/>
    <w:rsid w:val="00180AF8"/>
    <w:rsid w:val="00181EB7"/>
    <w:rsid w:val="00185DF2"/>
    <w:rsid w:val="00194A74"/>
    <w:rsid w:val="001A259C"/>
    <w:rsid w:val="001A399C"/>
    <w:rsid w:val="001A796D"/>
    <w:rsid w:val="001B582F"/>
    <w:rsid w:val="001B5F64"/>
    <w:rsid w:val="001C142F"/>
    <w:rsid w:val="001C187F"/>
    <w:rsid w:val="001C4FF9"/>
    <w:rsid w:val="001C6602"/>
    <w:rsid w:val="001D2E29"/>
    <w:rsid w:val="001D2F60"/>
    <w:rsid w:val="001D6FC1"/>
    <w:rsid w:val="001E00A5"/>
    <w:rsid w:val="001E1879"/>
    <w:rsid w:val="001E212D"/>
    <w:rsid w:val="001E4208"/>
    <w:rsid w:val="001E48EE"/>
    <w:rsid w:val="001E5505"/>
    <w:rsid w:val="001F0BE8"/>
    <w:rsid w:val="001F5296"/>
    <w:rsid w:val="00211835"/>
    <w:rsid w:val="00212189"/>
    <w:rsid w:val="002223F4"/>
    <w:rsid w:val="00225CEB"/>
    <w:rsid w:val="00231F3B"/>
    <w:rsid w:val="002372C1"/>
    <w:rsid w:val="002373F7"/>
    <w:rsid w:val="0024087F"/>
    <w:rsid w:val="002430D7"/>
    <w:rsid w:val="002462F6"/>
    <w:rsid w:val="00246F0D"/>
    <w:rsid w:val="002513AB"/>
    <w:rsid w:val="00251643"/>
    <w:rsid w:val="002549BF"/>
    <w:rsid w:val="00255AF8"/>
    <w:rsid w:val="00255E78"/>
    <w:rsid w:val="00255FD9"/>
    <w:rsid w:val="002679EC"/>
    <w:rsid w:val="002721D8"/>
    <w:rsid w:val="002734E1"/>
    <w:rsid w:val="00274AC5"/>
    <w:rsid w:val="00280830"/>
    <w:rsid w:val="00280C0D"/>
    <w:rsid w:val="00284027"/>
    <w:rsid w:val="0028739D"/>
    <w:rsid w:val="00294B05"/>
    <w:rsid w:val="00296335"/>
    <w:rsid w:val="00296CA8"/>
    <w:rsid w:val="002A3834"/>
    <w:rsid w:val="002A4C12"/>
    <w:rsid w:val="002A7AED"/>
    <w:rsid w:val="002A7E9B"/>
    <w:rsid w:val="002B2D8E"/>
    <w:rsid w:val="002C60DE"/>
    <w:rsid w:val="002C63F7"/>
    <w:rsid w:val="002D42EC"/>
    <w:rsid w:val="002E277A"/>
    <w:rsid w:val="002E2DCD"/>
    <w:rsid w:val="002E5588"/>
    <w:rsid w:val="002E5854"/>
    <w:rsid w:val="002E5876"/>
    <w:rsid w:val="002F386D"/>
    <w:rsid w:val="002F4FAE"/>
    <w:rsid w:val="002F7F92"/>
    <w:rsid w:val="0030039A"/>
    <w:rsid w:val="00304311"/>
    <w:rsid w:val="003066B8"/>
    <w:rsid w:val="00307F97"/>
    <w:rsid w:val="00310293"/>
    <w:rsid w:val="003138AE"/>
    <w:rsid w:val="00313907"/>
    <w:rsid w:val="003173B0"/>
    <w:rsid w:val="003257FF"/>
    <w:rsid w:val="00332F58"/>
    <w:rsid w:val="003356FC"/>
    <w:rsid w:val="00336F02"/>
    <w:rsid w:val="00355632"/>
    <w:rsid w:val="00356D94"/>
    <w:rsid w:val="00357575"/>
    <w:rsid w:val="0036306F"/>
    <w:rsid w:val="0036419E"/>
    <w:rsid w:val="003713EC"/>
    <w:rsid w:val="00372642"/>
    <w:rsid w:val="003735D2"/>
    <w:rsid w:val="0037567B"/>
    <w:rsid w:val="00380E64"/>
    <w:rsid w:val="00383875"/>
    <w:rsid w:val="00386E39"/>
    <w:rsid w:val="00396E18"/>
    <w:rsid w:val="00397608"/>
    <w:rsid w:val="003A0BB6"/>
    <w:rsid w:val="003A1F15"/>
    <w:rsid w:val="003A3A2F"/>
    <w:rsid w:val="003A489E"/>
    <w:rsid w:val="003A4A07"/>
    <w:rsid w:val="003A4EB7"/>
    <w:rsid w:val="003A69C7"/>
    <w:rsid w:val="003B1057"/>
    <w:rsid w:val="003C653A"/>
    <w:rsid w:val="003C694C"/>
    <w:rsid w:val="003C697A"/>
    <w:rsid w:val="003D4707"/>
    <w:rsid w:val="003E10A0"/>
    <w:rsid w:val="003F5672"/>
    <w:rsid w:val="003F6F2E"/>
    <w:rsid w:val="00401F61"/>
    <w:rsid w:val="00406E74"/>
    <w:rsid w:val="00407AB5"/>
    <w:rsid w:val="00410732"/>
    <w:rsid w:val="00410899"/>
    <w:rsid w:val="0041326A"/>
    <w:rsid w:val="00421D0E"/>
    <w:rsid w:val="004262D3"/>
    <w:rsid w:val="00427C39"/>
    <w:rsid w:val="00430351"/>
    <w:rsid w:val="0043058E"/>
    <w:rsid w:val="004334AB"/>
    <w:rsid w:val="00433E48"/>
    <w:rsid w:val="00436A2E"/>
    <w:rsid w:val="00437741"/>
    <w:rsid w:val="00445822"/>
    <w:rsid w:val="00450BEA"/>
    <w:rsid w:val="00450C62"/>
    <w:rsid w:val="00454FBE"/>
    <w:rsid w:val="004568AA"/>
    <w:rsid w:val="004604B9"/>
    <w:rsid w:val="004640C5"/>
    <w:rsid w:val="00467DD9"/>
    <w:rsid w:val="00480961"/>
    <w:rsid w:val="0048154E"/>
    <w:rsid w:val="0048304C"/>
    <w:rsid w:val="0049119B"/>
    <w:rsid w:val="0049559A"/>
    <w:rsid w:val="00496147"/>
    <w:rsid w:val="0049664F"/>
    <w:rsid w:val="00496708"/>
    <w:rsid w:val="004A7AA8"/>
    <w:rsid w:val="004B64CC"/>
    <w:rsid w:val="004C36FE"/>
    <w:rsid w:val="004C6B6B"/>
    <w:rsid w:val="004D2224"/>
    <w:rsid w:val="004D2CD9"/>
    <w:rsid w:val="004D3452"/>
    <w:rsid w:val="004D55D1"/>
    <w:rsid w:val="004D7F14"/>
    <w:rsid w:val="004E020A"/>
    <w:rsid w:val="004E5EBA"/>
    <w:rsid w:val="004F029B"/>
    <w:rsid w:val="004F0461"/>
    <w:rsid w:val="004F294A"/>
    <w:rsid w:val="004F3125"/>
    <w:rsid w:val="004F5DEC"/>
    <w:rsid w:val="004F5FD2"/>
    <w:rsid w:val="00500F2F"/>
    <w:rsid w:val="00504090"/>
    <w:rsid w:val="00504EBC"/>
    <w:rsid w:val="00520323"/>
    <w:rsid w:val="00525D70"/>
    <w:rsid w:val="005267CC"/>
    <w:rsid w:val="00547945"/>
    <w:rsid w:val="00562445"/>
    <w:rsid w:val="0056521A"/>
    <w:rsid w:val="0056682B"/>
    <w:rsid w:val="005674CA"/>
    <w:rsid w:val="00570C56"/>
    <w:rsid w:val="00570F6F"/>
    <w:rsid w:val="00574C2E"/>
    <w:rsid w:val="005802E5"/>
    <w:rsid w:val="00581A98"/>
    <w:rsid w:val="00581F84"/>
    <w:rsid w:val="0058283E"/>
    <w:rsid w:val="0058334E"/>
    <w:rsid w:val="00585306"/>
    <w:rsid w:val="005864BD"/>
    <w:rsid w:val="00587E1D"/>
    <w:rsid w:val="005926B7"/>
    <w:rsid w:val="005958D2"/>
    <w:rsid w:val="005A51FD"/>
    <w:rsid w:val="005A6612"/>
    <w:rsid w:val="005A6830"/>
    <w:rsid w:val="005B0BF0"/>
    <w:rsid w:val="005B1331"/>
    <w:rsid w:val="005B1EC8"/>
    <w:rsid w:val="005B56E7"/>
    <w:rsid w:val="005B59E1"/>
    <w:rsid w:val="005C7395"/>
    <w:rsid w:val="005D691C"/>
    <w:rsid w:val="005D77B7"/>
    <w:rsid w:val="005F55C7"/>
    <w:rsid w:val="006002E4"/>
    <w:rsid w:val="006010B8"/>
    <w:rsid w:val="00602F83"/>
    <w:rsid w:val="00605E88"/>
    <w:rsid w:val="00610038"/>
    <w:rsid w:val="0061181A"/>
    <w:rsid w:val="00616C05"/>
    <w:rsid w:val="0061748D"/>
    <w:rsid w:val="006206D0"/>
    <w:rsid w:val="006238EE"/>
    <w:rsid w:val="0062445D"/>
    <w:rsid w:val="00630793"/>
    <w:rsid w:val="00631ECB"/>
    <w:rsid w:val="0063724F"/>
    <w:rsid w:val="00640B2A"/>
    <w:rsid w:val="00640E2F"/>
    <w:rsid w:val="0064363E"/>
    <w:rsid w:val="00643C7D"/>
    <w:rsid w:val="00644EA8"/>
    <w:rsid w:val="006459EE"/>
    <w:rsid w:val="00651CAC"/>
    <w:rsid w:val="00652F52"/>
    <w:rsid w:val="006641FF"/>
    <w:rsid w:val="00664769"/>
    <w:rsid w:val="00664F51"/>
    <w:rsid w:val="006655B4"/>
    <w:rsid w:val="00667820"/>
    <w:rsid w:val="00670F17"/>
    <w:rsid w:val="00673F82"/>
    <w:rsid w:val="00677103"/>
    <w:rsid w:val="0068056C"/>
    <w:rsid w:val="00682565"/>
    <w:rsid w:val="00682876"/>
    <w:rsid w:val="006859CD"/>
    <w:rsid w:val="00687B0A"/>
    <w:rsid w:val="00690666"/>
    <w:rsid w:val="0069175B"/>
    <w:rsid w:val="0069414A"/>
    <w:rsid w:val="006A01E0"/>
    <w:rsid w:val="006A46E6"/>
    <w:rsid w:val="006A5519"/>
    <w:rsid w:val="006A6E5D"/>
    <w:rsid w:val="006A7204"/>
    <w:rsid w:val="006A7909"/>
    <w:rsid w:val="006B2323"/>
    <w:rsid w:val="006B2E7B"/>
    <w:rsid w:val="006B4447"/>
    <w:rsid w:val="006B5B94"/>
    <w:rsid w:val="006B61BC"/>
    <w:rsid w:val="006B785C"/>
    <w:rsid w:val="006C2A52"/>
    <w:rsid w:val="006C6F7E"/>
    <w:rsid w:val="006D0AEA"/>
    <w:rsid w:val="006D29F0"/>
    <w:rsid w:val="006D2B42"/>
    <w:rsid w:val="006D64B4"/>
    <w:rsid w:val="006E00CF"/>
    <w:rsid w:val="006E0933"/>
    <w:rsid w:val="006E35D1"/>
    <w:rsid w:val="006E4BF5"/>
    <w:rsid w:val="006F03E8"/>
    <w:rsid w:val="006F3CB3"/>
    <w:rsid w:val="006F4564"/>
    <w:rsid w:val="006F52B6"/>
    <w:rsid w:val="00703249"/>
    <w:rsid w:val="0070359B"/>
    <w:rsid w:val="0070534B"/>
    <w:rsid w:val="007058CE"/>
    <w:rsid w:val="00711F74"/>
    <w:rsid w:val="00712EF2"/>
    <w:rsid w:val="007161E2"/>
    <w:rsid w:val="00717D53"/>
    <w:rsid w:val="00722D3C"/>
    <w:rsid w:val="0072445D"/>
    <w:rsid w:val="007252C8"/>
    <w:rsid w:val="0074752E"/>
    <w:rsid w:val="0075305F"/>
    <w:rsid w:val="00755549"/>
    <w:rsid w:val="00757485"/>
    <w:rsid w:val="00757881"/>
    <w:rsid w:val="00762D98"/>
    <w:rsid w:val="00765899"/>
    <w:rsid w:val="0076632D"/>
    <w:rsid w:val="007771C0"/>
    <w:rsid w:val="007864FC"/>
    <w:rsid w:val="007909E5"/>
    <w:rsid w:val="007923C1"/>
    <w:rsid w:val="007A5D03"/>
    <w:rsid w:val="007A7B02"/>
    <w:rsid w:val="007B2470"/>
    <w:rsid w:val="007B47C1"/>
    <w:rsid w:val="007B5118"/>
    <w:rsid w:val="007B7E8D"/>
    <w:rsid w:val="007C0A05"/>
    <w:rsid w:val="007C1F5F"/>
    <w:rsid w:val="007C260D"/>
    <w:rsid w:val="007C544C"/>
    <w:rsid w:val="007D216A"/>
    <w:rsid w:val="007D69FB"/>
    <w:rsid w:val="007E0DA1"/>
    <w:rsid w:val="007F19C4"/>
    <w:rsid w:val="00801FA0"/>
    <w:rsid w:val="00806ABC"/>
    <w:rsid w:val="008071CB"/>
    <w:rsid w:val="008105CE"/>
    <w:rsid w:val="00812D78"/>
    <w:rsid w:val="008148CC"/>
    <w:rsid w:val="0081634B"/>
    <w:rsid w:val="00816D99"/>
    <w:rsid w:val="00821789"/>
    <w:rsid w:val="00823B1B"/>
    <w:rsid w:val="00835A67"/>
    <w:rsid w:val="00842DAE"/>
    <w:rsid w:val="00843406"/>
    <w:rsid w:val="00843FD3"/>
    <w:rsid w:val="00846C97"/>
    <w:rsid w:val="008505A3"/>
    <w:rsid w:val="00852A57"/>
    <w:rsid w:val="00854AEC"/>
    <w:rsid w:val="00855DE0"/>
    <w:rsid w:val="008560E1"/>
    <w:rsid w:val="008566C2"/>
    <w:rsid w:val="0086018A"/>
    <w:rsid w:val="00860447"/>
    <w:rsid w:val="00860B14"/>
    <w:rsid w:val="00863A6E"/>
    <w:rsid w:val="008710E2"/>
    <w:rsid w:val="00874E77"/>
    <w:rsid w:val="0087504E"/>
    <w:rsid w:val="00875DEF"/>
    <w:rsid w:val="00876894"/>
    <w:rsid w:val="0088049A"/>
    <w:rsid w:val="00880926"/>
    <w:rsid w:val="008824A3"/>
    <w:rsid w:val="00887003"/>
    <w:rsid w:val="00891BBC"/>
    <w:rsid w:val="00892DA5"/>
    <w:rsid w:val="00896285"/>
    <w:rsid w:val="0089780E"/>
    <w:rsid w:val="008A2A69"/>
    <w:rsid w:val="008A359D"/>
    <w:rsid w:val="008A38A9"/>
    <w:rsid w:val="008B2046"/>
    <w:rsid w:val="008B5507"/>
    <w:rsid w:val="008D132A"/>
    <w:rsid w:val="008D3CCB"/>
    <w:rsid w:val="008D4CC3"/>
    <w:rsid w:val="008D66E7"/>
    <w:rsid w:val="008D6C54"/>
    <w:rsid w:val="008D707C"/>
    <w:rsid w:val="008D7873"/>
    <w:rsid w:val="008E2AD3"/>
    <w:rsid w:val="008E50AA"/>
    <w:rsid w:val="008E5DFE"/>
    <w:rsid w:val="008E66AA"/>
    <w:rsid w:val="008E77BF"/>
    <w:rsid w:val="008F01F7"/>
    <w:rsid w:val="008F6E12"/>
    <w:rsid w:val="009007E1"/>
    <w:rsid w:val="00903FDF"/>
    <w:rsid w:val="00904D5D"/>
    <w:rsid w:val="00905447"/>
    <w:rsid w:val="009114A2"/>
    <w:rsid w:val="009147F3"/>
    <w:rsid w:val="0092259D"/>
    <w:rsid w:val="00925574"/>
    <w:rsid w:val="009273AB"/>
    <w:rsid w:val="009319D0"/>
    <w:rsid w:val="00932B34"/>
    <w:rsid w:val="00935241"/>
    <w:rsid w:val="00936248"/>
    <w:rsid w:val="009405A0"/>
    <w:rsid w:val="00941E98"/>
    <w:rsid w:val="00944FE4"/>
    <w:rsid w:val="00954C98"/>
    <w:rsid w:val="0095515D"/>
    <w:rsid w:val="009603FA"/>
    <w:rsid w:val="00962143"/>
    <w:rsid w:val="00962389"/>
    <w:rsid w:val="009653A1"/>
    <w:rsid w:val="00966E60"/>
    <w:rsid w:val="009701A8"/>
    <w:rsid w:val="00970A9A"/>
    <w:rsid w:val="00970E9A"/>
    <w:rsid w:val="00973CC8"/>
    <w:rsid w:val="009802A1"/>
    <w:rsid w:val="00983C7C"/>
    <w:rsid w:val="009875A0"/>
    <w:rsid w:val="009949C4"/>
    <w:rsid w:val="009A1420"/>
    <w:rsid w:val="009B0B5C"/>
    <w:rsid w:val="009B0E7A"/>
    <w:rsid w:val="009B0FDE"/>
    <w:rsid w:val="009B2D35"/>
    <w:rsid w:val="009B4887"/>
    <w:rsid w:val="009B6604"/>
    <w:rsid w:val="009B6853"/>
    <w:rsid w:val="009B77D4"/>
    <w:rsid w:val="009C0DFB"/>
    <w:rsid w:val="009C109B"/>
    <w:rsid w:val="009C5219"/>
    <w:rsid w:val="009C628D"/>
    <w:rsid w:val="009C7993"/>
    <w:rsid w:val="009D6483"/>
    <w:rsid w:val="009E09CB"/>
    <w:rsid w:val="009E0C61"/>
    <w:rsid w:val="009E3952"/>
    <w:rsid w:val="009F10FB"/>
    <w:rsid w:val="009F2234"/>
    <w:rsid w:val="00A006F5"/>
    <w:rsid w:val="00A0225F"/>
    <w:rsid w:val="00A04959"/>
    <w:rsid w:val="00A10F18"/>
    <w:rsid w:val="00A236DF"/>
    <w:rsid w:val="00A30539"/>
    <w:rsid w:val="00A306FB"/>
    <w:rsid w:val="00A30A82"/>
    <w:rsid w:val="00A3110C"/>
    <w:rsid w:val="00A31D6A"/>
    <w:rsid w:val="00A332EF"/>
    <w:rsid w:val="00A3450F"/>
    <w:rsid w:val="00A3703B"/>
    <w:rsid w:val="00A37ECF"/>
    <w:rsid w:val="00A50FD9"/>
    <w:rsid w:val="00A540A3"/>
    <w:rsid w:val="00A54C1D"/>
    <w:rsid w:val="00A54C8C"/>
    <w:rsid w:val="00A617BD"/>
    <w:rsid w:val="00A66FDB"/>
    <w:rsid w:val="00A762D4"/>
    <w:rsid w:val="00A76414"/>
    <w:rsid w:val="00A80550"/>
    <w:rsid w:val="00A84170"/>
    <w:rsid w:val="00A87E78"/>
    <w:rsid w:val="00A9198C"/>
    <w:rsid w:val="00A92EAA"/>
    <w:rsid w:val="00AA0ACD"/>
    <w:rsid w:val="00AA3986"/>
    <w:rsid w:val="00AA4353"/>
    <w:rsid w:val="00AA5E6D"/>
    <w:rsid w:val="00AB40D1"/>
    <w:rsid w:val="00AB4D08"/>
    <w:rsid w:val="00AB55E8"/>
    <w:rsid w:val="00AC021F"/>
    <w:rsid w:val="00AC3DB8"/>
    <w:rsid w:val="00AC4E4D"/>
    <w:rsid w:val="00AD1CEF"/>
    <w:rsid w:val="00AD2383"/>
    <w:rsid w:val="00AD68BA"/>
    <w:rsid w:val="00AD6E36"/>
    <w:rsid w:val="00AD7FF6"/>
    <w:rsid w:val="00AE0CE1"/>
    <w:rsid w:val="00AE1CCD"/>
    <w:rsid w:val="00AE34D8"/>
    <w:rsid w:val="00AE4A93"/>
    <w:rsid w:val="00AE6C32"/>
    <w:rsid w:val="00AF210A"/>
    <w:rsid w:val="00AF36FB"/>
    <w:rsid w:val="00AF3D26"/>
    <w:rsid w:val="00AF5C71"/>
    <w:rsid w:val="00B0274B"/>
    <w:rsid w:val="00B03828"/>
    <w:rsid w:val="00B06CDC"/>
    <w:rsid w:val="00B0711A"/>
    <w:rsid w:val="00B07477"/>
    <w:rsid w:val="00B11587"/>
    <w:rsid w:val="00B137B9"/>
    <w:rsid w:val="00B21247"/>
    <w:rsid w:val="00B220B8"/>
    <w:rsid w:val="00B22CDD"/>
    <w:rsid w:val="00B32BB4"/>
    <w:rsid w:val="00B41F5B"/>
    <w:rsid w:val="00B42222"/>
    <w:rsid w:val="00B42524"/>
    <w:rsid w:val="00B4323C"/>
    <w:rsid w:val="00B45738"/>
    <w:rsid w:val="00B45FE9"/>
    <w:rsid w:val="00B474DA"/>
    <w:rsid w:val="00B56B66"/>
    <w:rsid w:val="00B57CB4"/>
    <w:rsid w:val="00B627A5"/>
    <w:rsid w:val="00B641B1"/>
    <w:rsid w:val="00B66B6D"/>
    <w:rsid w:val="00B74BDA"/>
    <w:rsid w:val="00B75D8C"/>
    <w:rsid w:val="00B80317"/>
    <w:rsid w:val="00B82621"/>
    <w:rsid w:val="00B90088"/>
    <w:rsid w:val="00B90100"/>
    <w:rsid w:val="00B905CB"/>
    <w:rsid w:val="00B91921"/>
    <w:rsid w:val="00B93B2B"/>
    <w:rsid w:val="00B94A26"/>
    <w:rsid w:val="00BA1FCB"/>
    <w:rsid w:val="00BA41C6"/>
    <w:rsid w:val="00BA48B4"/>
    <w:rsid w:val="00BA7C26"/>
    <w:rsid w:val="00BA7CF7"/>
    <w:rsid w:val="00BB2372"/>
    <w:rsid w:val="00BB2672"/>
    <w:rsid w:val="00BB63C7"/>
    <w:rsid w:val="00BC29FC"/>
    <w:rsid w:val="00BC4E61"/>
    <w:rsid w:val="00BC5C3E"/>
    <w:rsid w:val="00BD07F5"/>
    <w:rsid w:val="00BD1771"/>
    <w:rsid w:val="00BD35D3"/>
    <w:rsid w:val="00BD5978"/>
    <w:rsid w:val="00BD7814"/>
    <w:rsid w:val="00BE3259"/>
    <w:rsid w:val="00BF18DB"/>
    <w:rsid w:val="00BF1AF2"/>
    <w:rsid w:val="00BF2754"/>
    <w:rsid w:val="00BF3AFA"/>
    <w:rsid w:val="00BF4EA7"/>
    <w:rsid w:val="00C03BE6"/>
    <w:rsid w:val="00C05FB8"/>
    <w:rsid w:val="00C06E51"/>
    <w:rsid w:val="00C070A7"/>
    <w:rsid w:val="00C128F0"/>
    <w:rsid w:val="00C14220"/>
    <w:rsid w:val="00C1592D"/>
    <w:rsid w:val="00C17E08"/>
    <w:rsid w:val="00C2452A"/>
    <w:rsid w:val="00C27A24"/>
    <w:rsid w:val="00C30824"/>
    <w:rsid w:val="00C31C2F"/>
    <w:rsid w:val="00C3241C"/>
    <w:rsid w:val="00C3457E"/>
    <w:rsid w:val="00C3564B"/>
    <w:rsid w:val="00C3654C"/>
    <w:rsid w:val="00C430CB"/>
    <w:rsid w:val="00C45620"/>
    <w:rsid w:val="00C5235B"/>
    <w:rsid w:val="00C53F19"/>
    <w:rsid w:val="00C5771C"/>
    <w:rsid w:val="00C62477"/>
    <w:rsid w:val="00C635ED"/>
    <w:rsid w:val="00C6409C"/>
    <w:rsid w:val="00C700B6"/>
    <w:rsid w:val="00C72B54"/>
    <w:rsid w:val="00C7454B"/>
    <w:rsid w:val="00C74698"/>
    <w:rsid w:val="00C74853"/>
    <w:rsid w:val="00C80BC5"/>
    <w:rsid w:val="00C80E93"/>
    <w:rsid w:val="00C811B2"/>
    <w:rsid w:val="00C8128B"/>
    <w:rsid w:val="00C869FB"/>
    <w:rsid w:val="00C93D3D"/>
    <w:rsid w:val="00C94357"/>
    <w:rsid w:val="00C96DDE"/>
    <w:rsid w:val="00CA050C"/>
    <w:rsid w:val="00CA12A9"/>
    <w:rsid w:val="00CA3427"/>
    <w:rsid w:val="00CB7A7F"/>
    <w:rsid w:val="00CC0BDA"/>
    <w:rsid w:val="00CC220A"/>
    <w:rsid w:val="00CC3921"/>
    <w:rsid w:val="00CC5D15"/>
    <w:rsid w:val="00CD2E89"/>
    <w:rsid w:val="00CD44B8"/>
    <w:rsid w:val="00CD4D51"/>
    <w:rsid w:val="00CD741F"/>
    <w:rsid w:val="00CE0431"/>
    <w:rsid w:val="00CE08A4"/>
    <w:rsid w:val="00CE2875"/>
    <w:rsid w:val="00CE5CAE"/>
    <w:rsid w:val="00CF07C7"/>
    <w:rsid w:val="00CF1B35"/>
    <w:rsid w:val="00CF2FED"/>
    <w:rsid w:val="00D034D7"/>
    <w:rsid w:val="00D04622"/>
    <w:rsid w:val="00D0569E"/>
    <w:rsid w:val="00D14A6B"/>
    <w:rsid w:val="00D1535C"/>
    <w:rsid w:val="00D209E1"/>
    <w:rsid w:val="00D221EF"/>
    <w:rsid w:val="00D22A9A"/>
    <w:rsid w:val="00D22BC1"/>
    <w:rsid w:val="00D307C6"/>
    <w:rsid w:val="00D3420D"/>
    <w:rsid w:val="00D3524C"/>
    <w:rsid w:val="00D373E6"/>
    <w:rsid w:val="00D40D3C"/>
    <w:rsid w:val="00D4117E"/>
    <w:rsid w:val="00D416C6"/>
    <w:rsid w:val="00D42EB3"/>
    <w:rsid w:val="00D44203"/>
    <w:rsid w:val="00D44944"/>
    <w:rsid w:val="00D4550F"/>
    <w:rsid w:val="00D459C3"/>
    <w:rsid w:val="00D606A0"/>
    <w:rsid w:val="00D6235B"/>
    <w:rsid w:val="00D67544"/>
    <w:rsid w:val="00D70AE1"/>
    <w:rsid w:val="00D71AD4"/>
    <w:rsid w:val="00D7254E"/>
    <w:rsid w:val="00D759A5"/>
    <w:rsid w:val="00D76909"/>
    <w:rsid w:val="00D77451"/>
    <w:rsid w:val="00D813C0"/>
    <w:rsid w:val="00D861C4"/>
    <w:rsid w:val="00D86434"/>
    <w:rsid w:val="00D90FF5"/>
    <w:rsid w:val="00D92267"/>
    <w:rsid w:val="00D94AB1"/>
    <w:rsid w:val="00D96234"/>
    <w:rsid w:val="00D96F43"/>
    <w:rsid w:val="00DB01A4"/>
    <w:rsid w:val="00DB0C85"/>
    <w:rsid w:val="00DB5D0E"/>
    <w:rsid w:val="00DB67F3"/>
    <w:rsid w:val="00DC2B58"/>
    <w:rsid w:val="00DC590C"/>
    <w:rsid w:val="00DD2859"/>
    <w:rsid w:val="00DD67DF"/>
    <w:rsid w:val="00DE0044"/>
    <w:rsid w:val="00DE18A8"/>
    <w:rsid w:val="00DE499A"/>
    <w:rsid w:val="00DE50FD"/>
    <w:rsid w:val="00DF28E2"/>
    <w:rsid w:val="00DF45BD"/>
    <w:rsid w:val="00E018EC"/>
    <w:rsid w:val="00E043CA"/>
    <w:rsid w:val="00E05387"/>
    <w:rsid w:val="00E06F72"/>
    <w:rsid w:val="00E121A9"/>
    <w:rsid w:val="00E15C1F"/>
    <w:rsid w:val="00E15EEB"/>
    <w:rsid w:val="00E15FEB"/>
    <w:rsid w:val="00E22E57"/>
    <w:rsid w:val="00E23066"/>
    <w:rsid w:val="00E26A5C"/>
    <w:rsid w:val="00E30DE1"/>
    <w:rsid w:val="00E31F3A"/>
    <w:rsid w:val="00E3419C"/>
    <w:rsid w:val="00E40B80"/>
    <w:rsid w:val="00E45282"/>
    <w:rsid w:val="00E467AD"/>
    <w:rsid w:val="00E47ABE"/>
    <w:rsid w:val="00E51B5F"/>
    <w:rsid w:val="00E54D71"/>
    <w:rsid w:val="00E5691E"/>
    <w:rsid w:val="00E60511"/>
    <w:rsid w:val="00E615F6"/>
    <w:rsid w:val="00E62E5F"/>
    <w:rsid w:val="00E671BD"/>
    <w:rsid w:val="00E73458"/>
    <w:rsid w:val="00E73DE8"/>
    <w:rsid w:val="00E770D3"/>
    <w:rsid w:val="00E8130D"/>
    <w:rsid w:val="00E87EAE"/>
    <w:rsid w:val="00E91B3C"/>
    <w:rsid w:val="00E97F56"/>
    <w:rsid w:val="00EA2FF6"/>
    <w:rsid w:val="00EA3C1E"/>
    <w:rsid w:val="00EA7FF4"/>
    <w:rsid w:val="00EB4650"/>
    <w:rsid w:val="00EB70D9"/>
    <w:rsid w:val="00EC05F1"/>
    <w:rsid w:val="00EC128C"/>
    <w:rsid w:val="00EC2E33"/>
    <w:rsid w:val="00EC6FA5"/>
    <w:rsid w:val="00EC7406"/>
    <w:rsid w:val="00ED0658"/>
    <w:rsid w:val="00ED5453"/>
    <w:rsid w:val="00EE26BC"/>
    <w:rsid w:val="00EE26DB"/>
    <w:rsid w:val="00EE7011"/>
    <w:rsid w:val="00F01386"/>
    <w:rsid w:val="00F01EAD"/>
    <w:rsid w:val="00F05AC5"/>
    <w:rsid w:val="00F14CFF"/>
    <w:rsid w:val="00F22BA0"/>
    <w:rsid w:val="00F23F11"/>
    <w:rsid w:val="00F303E4"/>
    <w:rsid w:val="00F31A3F"/>
    <w:rsid w:val="00F33B2A"/>
    <w:rsid w:val="00F369C6"/>
    <w:rsid w:val="00F40020"/>
    <w:rsid w:val="00F4736A"/>
    <w:rsid w:val="00F50CE2"/>
    <w:rsid w:val="00F562DC"/>
    <w:rsid w:val="00F5744E"/>
    <w:rsid w:val="00F6250D"/>
    <w:rsid w:val="00F70E68"/>
    <w:rsid w:val="00F769B4"/>
    <w:rsid w:val="00F7717B"/>
    <w:rsid w:val="00F847E6"/>
    <w:rsid w:val="00F8577E"/>
    <w:rsid w:val="00F90009"/>
    <w:rsid w:val="00F90A05"/>
    <w:rsid w:val="00F9190C"/>
    <w:rsid w:val="00F948C6"/>
    <w:rsid w:val="00F94F40"/>
    <w:rsid w:val="00F962C3"/>
    <w:rsid w:val="00F9759F"/>
    <w:rsid w:val="00FA0AD0"/>
    <w:rsid w:val="00FA1361"/>
    <w:rsid w:val="00FA4FC0"/>
    <w:rsid w:val="00FA6AB9"/>
    <w:rsid w:val="00FB5670"/>
    <w:rsid w:val="00FB5BC6"/>
    <w:rsid w:val="00FB7334"/>
    <w:rsid w:val="00FC4CC7"/>
    <w:rsid w:val="00FC621E"/>
    <w:rsid w:val="00FD46AF"/>
    <w:rsid w:val="00FE0476"/>
    <w:rsid w:val="00FE0621"/>
    <w:rsid w:val="00FE2223"/>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SCap1,TITULO A,Titulo de Fígura,NIVEL ONE,Tit2_mmv,Párrafo,Cuadro 2-1,Fundamentacion,st3,Lista vistosa - Énfasis 11,SubPárrafo de lista,Iz - Párrafo de lista,Sivsa Parrafo,Lista multicolor - Énfasis 111,Punto,3,Bulleted List,Lista 123"/>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SCap1 Car,TITULO A Car,Titulo de Fígura Car,NIVEL ONE Car,Tit2_mmv Car,Párrafo Car,Cuadro 2-1 Car,Fundamentacion Car,st3 Car,Lista vistosa - Énfasis 11 Car,SubPárrafo de lista Car,Iz - Párrafo de lista Car,Sivsa Parrafo Car,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table" w:customStyle="1" w:styleId="Tablaconcuadrcula1">
    <w:name w:val="Tabla con cuadrícula1"/>
    <w:basedOn w:val="Tablanormal"/>
    <w:next w:val="Tablaconcuadrcula"/>
    <w:uiPriority w:val="39"/>
    <w:rsid w:val="00C3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F90A05"/>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13191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cy.garay@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3FB3-2DF6-474A-9C95-56D4EC39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4439</Words>
  <Characters>24419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13</cp:revision>
  <cp:lastPrinted>2019-12-05T17:27:00Z</cp:lastPrinted>
  <dcterms:created xsi:type="dcterms:W3CDTF">2022-08-27T01:11:00Z</dcterms:created>
  <dcterms:modified xsi:type="dcterms:W3CDTF">2022-09-08T20:02:00Z</dcterms:modified>
</cp:coreProperties>
</file>