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PARA LA RED ASISTENCIAL</w:t>
      </w:r>
      <w:r w:rsidR="00B97675">
        <w:rPr>
          <w:rFonts w:cs="Arial"/>
          <w:sz w:val="20"/>
          <w:szCs w:val="20"/>
        </w:rPr>
        <w:t xml:space="preserve"> </w:t>
      </w:r>
      <w:r w:rsidR="000552D1">
        <w:rPr>
          <w:rFonts w:cs="Arial"/>
          <w:sz w:val="20"/>
          <w:szCs w:val="20"/>
        </w:rPr>
        <w:t>TACNA</w:t>
      </w:r>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DA6373">
        <w:rPr>
          <w:rFonts w:ascii="Arial" w:hAnsi="Arial" w:cs="Arial"/>
          <w:b w:val="0"/>
          <w:bCs w:val="0"/>
          <w:sz w:val="20"/>
          <w:szCs w:val="20"/>
          <w:lang w:val="es-PE"/>
        </w:rPr>
        <w:t>06</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0552D1">
        <w:rPr>
          <w:rFonts w:ascii="Arial" w:hAnsi="Arial" w:cs="Arial"/>
          <w:b w:val="0"/>
          <w:bCs w:val="0"/>
          <w:sz w:val="20"/>
          <w:szCs w:val="20"/>
        </w:rPr>
        <w:t>TAC</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0B29A8">
        <w:rPr>
          <w:rFonts w:ascii="Arial" w:hAnsi="Arial" w:cs="Arial"/>
          <w:b w:val="0"/>
          <w:bCs w:val="0"/>
          <w:sz w:val="20"/>
          <w:szCs w:val="20"/>
        </w:rPr>
        <w:t>Tacna</w:t>
      </w:r>
    </w:p>
    <w:p w:rsidR="00D44FC5" w:rsidRPr="006E6884" w:rsidRDefault="00D44FC5" w:rsidP="007E5240">
      <w:pPr>
        <w:jc w:val="center"/>
        <w:rPr>
          <w:rFonts w:ascii="Arial" w:hAnsi="Arial" w:cs="Arial"/>
          <w:sz w:val="18"/>
        </w:rPr>
      </w:pPr>
    </w:p>
    <w:p w:rsidR="00D44FC5" w:rsidRPr="00DE5339"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101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1"/>
        <w:gridCol w:w="1597"/>
        <w:gridCol w:w="1318"/>
        <w:gridCol w:w="1711"/>
        <w:gridCol w:w="1276"/>
        <w:gridCol w:w="1511"/>
        <w:gridCol w:w="1627"/>
      </w:tblGrid>
      <w:tr w:rsidR="00815E50" w:rsidRPr="00E05F33" w:rsidTr="00F32227">
        <w:trPr>
          <w:trHeight w:val="634"/>
        </w:trPr>
        <w:tc>
          <w:tcPr>
            <w:tcW w:w="1121" w:type="dxa"/>
            <w:shd w:val="clear" w:color="auto" w:fill="BFBFBF"/>
            <w:vAlign w:val="center"/>
          </w:tcPr>
          <w:p w:rsidR="00815E50" w:rsidRPr="00815E50" w:rsidRDefault="00815E50" w:rsidP="00FB5214">
            <w:pPr>
              <w:jc w:val="center"/>
              <w:rPr>
                <w:rFonts w:ascii="Arial" w:hAnsi="Arial" w:cs="Arial"/>
                <w:b/>
                <w:sz w:val="18"/>
                <w:szCs w:val="18"/>
              </w:rPr>
            </w:pPr>
            <w:r w:rsidRPr="00815E50">
              <w:rPr>
                <w:rFonts w:ascii="Arial" w:hAnsi="Arial" w:cs="Arial"/>
                <w:b/>
                <w:sz w:val="18"/>
                <w:szCs w:val="18"/>
              </w:rPr>
              <w:t>CARGO</w:t>
            </w:r>
          </w:p>
        </w:tc>
        <w:tc>
          <w:tcPr>
            <w:tcW w:w="1597" w:type="dxa"/>
            <w:shd w:val="clear" w:color="auto" w:fill="BFBFBF"/>
            <w:vAlign w:val="center"/>
          </w:tcPr>
          <w:p w:rsidR="00815E50" w:rsidRPr="00815E50" w:rsidRDefault="00815E50" w:rsidP="00FB5214">
            <w:pPr>
              <w:jc w:val="center"/>
              <w:rPr>
                <w:rFonts w:ascii="Arial" w:hAnsi="Arial" w:cs="Arial"/>
                <w:b/>
                <w:sz w:val="6"/>
                <w:szCs w:val="6"/>
              </w:rPr>
            </w:pPr>
          </w:p>
          <w:p w:rsidR="00815E50" w:rsidRPr="00815E50" w:rsidRDefault="00815E50" w:rsidP="00FB5214">
            <w:pPr>
              <w:jc w:val="center"/>
              <w:rPr>
                <w:rFonts w:ascii="Arial" w:hAnsi="Arial" w:cs="Arial"/>
                <w:b/>
                <w:sz w:val="18"/>
                <w:szCs w:val="18"/>
              </w:rPr>
            </w:pPr>
            <w:r w:rsidRPr="00815E50">
              <w:rPr>
                <w:rFonts w:ascii="Arial" w:hAnsi="Arial" w:cs="Arial"/>
                <w:b/>
                <w:sz w:val="18"/>
                <w:szCs w:val="18"/>
              </w:rPr>
              <w:t>ESPECIALIDAD</w:t>
            </w:r>
          </w:p>
        </w:tc>
        <w:tc>
          <w:tcPr>
            <w:tcW w:w="1318" w:type="dxa"/>
            <w:shd w:val="clear" w:color="auto" w:fill="BFBFBF"/>
            <w:vAlign w:val="center"/>
          </w:tcPr>
          <w:p w:rsidR="00815E50" w:rsidRPr="00815E50" w:rsidRDefault="00815E50" w:rsidP="00FB5214">
            <w:pPr>
              <w:jc w:val="center"/>
              <w:rPr>
                <w:rFonts w:ascii="Arial" w:hAnsi="Arial" w:cs="Arial"/>
                <w:b/>
                <w:sz w:val="18"/>
                <w:szCs w:val="18"/>
              </w:rPr>
            </w:pPr>
            <w:r w:rsidRPr="00815E50">
              <w:rPr>
                <w:rFonts w:ascii="Arial" w:hAnsi="Arial" w:cs="Arial"/>
                <w:b/>
                <w:sz w:val="18"/>
                <w:szCs w:val="18"/>
              </w:rPr>
              <w:t xml:space="preserve">CÓDIGO DE </w:t>
            </w:r>
          </w:p>
          <w:p w:rsidR="00815E50" w:rsidRPr="00815E50" w:rsidRDefault="00815E50" w:rsidP="00FB5214">
            <w:pPr>
              <w:jc w:val="center"/>
              <w:rPr>
                <w:rFonts w:ascii="Arial" w:hAnsi="Arial" w:cs="Arial"/>
                <w:b/>
                <w:sz w:val="18"/>
                <w:szCs w:val="18"/>
              </w:rPr>
            </w:pPr>
            <w:r w:rsidRPr="00815E50">
              <w:rPr>
                <w:rFonts w:ascii="Arial" w:hAnsi="Arial" w:cs="Arial"/>
                <w:b/>
                <w:sz w:val="18"/>
                <w:szCs w:val="18"/>
              </w:rPr>
              <w:t>CARGO</w:t>
            </w:r>
          </w:p>
        </w:tc>
        <w:tc>
          <w:tcPr>
            <w:tcW w:w="1711" w:type="dxa"/>
            <w:shd w:val="clear" w:color="auto" w:fill="BFBFBF"/>
            <w:vAlign w:val="center"/>
          </w:tcPr>
          <w:p w:rsidR="00815E50" w:rsidRPr="00815E50" w:rsidRDefault="00815E50" w:rsidP="00FB5214">
            <w:pPr>
              <w:jc w:val="center"/>
              <w:rPr>
                <w:rFonts w:ascii="Arial" w:hAnsi="Arial" w:cs="Arial"/>
                <w:b/>
                <w:sz w:val="18"/>
                <w:szCs w:val="18"/>
              </w:rPr>
            </w:pPr>
            <w:r w:rsidRPr="00815E50">
              <w:rPr>
                <w:rFonts w:ascii="Arial" w:hAnsi="Arial" w:cs="Arial"/>
                <w:b/>
                <w:sz w:val="18"/>
                <w:szCs w:val="18"/>
              </w:rPr>
              <w:t>REMUNERACIÒN MENSUAL</w:t>
            </w:r>
          </w:p>
        </w:tc>
        <w:tc>
          <w:tcPr>
            <w:tcW w:w="1276" w:type="dxa"/>
            <w:shd w:val="clear" w:color="auto" w:fill="BFBFBF"/>
            <w:vAlign w:val="center"/>
          </w:tcPr>
          <w:p w:rsidR="00815E50" w:rsidRPr="00815E50" w:rsidRDefault="00815E50" w:rsidP="00FB5214">
            <w:pPr>
              <w:jc w:val="center"/>
              <w:rPr>
                <w:rFonts w:ascii="Arial" w:hAnsi="Arial" w:cs="Arial"/>
                <w:b/>
                <w:sz w:val="18"/>
                <w:szCs w:val="18"/>
              </w:rPr>
            </w:pPr>
            <w:r w:rsidRPr="00815E50">
              <w:rPr>
                <w:rFonts w:ascii="Arial" w:hAnsi="Arial" w:cs="Arial"/>
                <w:b/>
                <w:sz w:val="18"/>
                <w:szCs w:val="18"/>
              </w:rPr>
              <w:t>CANTIDAD</w:t>
            </w:r>
          </w:p>
        </w:tc>
        <w:tc>
          <w:tcPr>
            <w:tcW w:w="1511" w:type="dxa"/>
            <w:shd w:val="clear" w:color="auto" w:fill="BFBFBF"/>
            <w:vAlign w:val="center"/>
          </w:tcPr>
          <w:p w:rsidR="00815E50" w:rsidRPr="00815E50" w:rsidRDefault="00815E50" w:rsidP="00FB5214">
            <w:pPr>
              <w:jc w:val="center"/>
              <w:rPr>
                <w:rFonts w:ascii="Arial" w:hAnsi="Arial" w:cs="Arial"/>
                <w:b/>
                <w:sz w:val="18"/>
                <w:szCs w:val="18"/>
              </w:rPr>
            </w:pPr>
            <w:r w:rsidRPr="00815E50">
              <w:rPr>
                <w:rFonts w:ascii="Arial" w:hAnsi="Arial" w:cs="Arial"/>
                <w:b/>
                <w:sz w:val="18"/>
                <w:szCs w:val="18"/>
              </w:rPr>
              <w:t>LUGAR DE LABORES</w:t>
            </w:r>
          </w:p>
        </w:tc>
        <w:tc>
          <w:tcPr>
            <w:tcW w:w="1627" w:type="dxa"/>
            <w:shd w:val="clear" w:color="auto" w:fill="BFBFBF"/>
            <w:vAlign w:val="center"/>
          </w:tcPr>
          <w:p w:rsidR="00815E50" w:rsidRPr="00E05F33" w:rsidRDefault="00815E50" w:rsidP="00FB5214">
            <w:pPr>
              <w:jc w:val="center"/>
              <w:rPr>
                <w:b/>
                <w:sz w:val="18"/>
                <w:szCs w:val="18"/>
              </w:rPr>
            </w:pPr>
            <w:r w:rsidRPr="00F32227">
              <w:rPr>
                <w:rFonts w:ascii="Arial" w:hAnsi="Arial" w:cs="Arial"/>
                <w:b/>
                <w:sz w:val="18"/>
                <w:szCs w:val="18"/>
              </w:rPr>
              <w:t>DEPENDENCIA</w:t>
            </w:r>
          </w:p>
        </w:tc>
      </w:tr>
      <w:tr w:rsidR="00815E50" w:rsidRPr="00E05F33" w:rsidTr="00F32227">
        <w:trPr>
          <w:trHeight w:val="409"/>
        </w:trPr>
        <w:tc>
          <w:tcPr>
            <w:tcW w:w="1121" w:type="dxa"/>
            <w:vAlign w:val="center"/>
          </w:tcPr>
          <w:p w:rsidR="00815E50" w:rsidRPr="00815E50" w:rsidRDefault="00815E50" w:rsidP="00FB5214">
            <w:pPr>
              <w:jc w:val="center"/>
              <w:rPr>
                <w:rFonts w:ascii="Arial" w:hAnsi="Arial" w:cs="Arial"/>
                <w:sz w:val="18"/>
                <w:szCs w:val="18"/>
              </w:rPr>
            </w:pPr>
            <w:r w:rsidRPr="00815E50">
              <w:rPr>
                <w:rFonts w:ascii="Arial" w:hAnsi="Arial" w:cs="Arial"/>
                <w:sz w:val="18"/>
                <w:szCs w:val="18"/>
              </w:rPr>
              <w:t xml:space="preserve">Médico  </w:t>
            </w:r>
          </w:p>
        </w:tc>
        <w:tc>
          <w:tcPr>
            <w:tcW w:w="1597" w:type="dxa"/>
            <w:shd w:val="clear" w:color="auto" w:fill="auto"/>
            <w:vAlign w:val="center"/>
          </w:tcPr>
          <w:p w:rsidR="00815E50" w:rsidRPr="00815E50" w:rsidRDefault="00815E50" w:rsidP="00FB5214">
            <w:pPr>
              <w:jc w:val="center"/>
              <w:rPr>
                <w:rFonts w:ascii="Arial" w:hAnsi="Arial" w:cs="Arial"/>
                <w:sz w:val="18"/>
                <w:szCs w:val="18"/>
              </w:rPr>
            </w:pPr>
            <w:r w:rsidRPr="00815E50">
              <w:rPr>
                <w:rFonts w:ascii="Arial" w:hAnsi="Arial" w:cs="Arial"/>
                <w:sz w:val="18"/>
                <w:szCs w:val="18"/>
              </w:rPr>
              <w:t xml:space="preserve">Medicina Interna </w:t>
            </w:r>
          </w:p>
        </w:tc>
        <w:tc>
          <w:tcPr>
            <w:tcW w:w="1318" w:type="dxa"/>
            <w:shd w:val="clear" w:color="auto" w:fill="auto"/>
            <w:vAlign w:val="center"/>
          </w:tcPr>
          <w:p w:rsidR="00815E50" w:rsidRPr="00815E50" w:rsidRDefault="006D7387" w:rsidP="006D7387">
            <w:pPr>
              <w:jc w:val="center"/>
              <w:rPr>
                <w:rFonts w:ascii="Arial" w:hAnsi="Arial" w:cs="Arial"/>
                <w:sz w:val="18"/>
                <w:szCs w:val="18"/>
              </w:rPr>
            </w:pPr>
            <w:r>
              <w:rPr>
                <w:rFonts w:ascii="Arial" w:hAnsi="Arial" w:cs="Arial"/>
                <w:sz w:val="18"/>
                <w:szCs w:val="18"/>
              </w:rPr>
              <w:t>P1MES</w:t>
            </w:r>
            <w:r w:rsidR="00815E50" w:rsidRPr="00815E50">
              <w:rPr>
                <w:rFonts w:ascii="Arial" w:hAnsi="Arial" w:cs="Arial"/>
                <w:sz w:val="18"/>
                <w:szCs w:val="18"/>
              </w:rPr>
              <w:t>-001</w:t>
            </w:r>
          </w:p>
        </w:tc>
        <w:tc>
          <w:tcPr>
            <w:tcW w:w="1711" w:type="dxa"/>
            <w:shd w:val="clear" w:color="auto" w:fill="auto"/>
            <w:vAlign w:val="center"/>
          </w:tcPr>
          <w:p w:rsidR="00815E50" w:rsidRPr="00C0670B" w:rsidRDefault="00C0670B" w:rsidP="00C0670B">
            <w:pPr>
              <w:jc w:val="center"/>
              <w:rPr>
                <w:rFonts w:ascii="Arial" w:hAnsi="Arial" w:cs="Arial"/>
                <w:sz w:val="22"/>
                <w:szCs w:val="22"/>
                <w:lang w:val="es-PE"/>
              </w:rPr>
            </w:pPr>
            <w:r w:rsidRPr="00C0670B">
              <w:rPr>
                <w:rFonts w:ascii="Arial" w:hAnsi="Arial" w:cs="Arial"/>
                <w:sz w:val="18"/>
                <w:szCs w:val="18"/>
              </w:rPr>
              <w:t>S/. 5938.00 *</w:t>
            </w:r>
          </w:p>
        </w:tc>
        <w:tc>
          <w:tcPr>
            <w:tcW w:w="1276" w:type="dxa"/>
            <w:shd w:val="clear" w:color="auto" w:fill="auto"/>
            <w:vAlign w:val="center"/>
          </w:tcPr>
          <w:p w:rsidR="00815E50" w:rsidRPr="00815E50" w:rsidRDefault="00815E50" w:rsidP="00FB5214">
            <w:pPr>
              <w:jc w:val="center"/>
              <w:rPr>
                <w:rFonts w:ascii="Arial" w:hAnsi="Arial" w:cs="Arial"/>
                <w:sz w:val="18"/>
                <w:szCs w:val="18"/>
              </w:rPr>
            </w:pPr>
            <w:r w:rsidRPr="00815E50">
              <w:rPr>
                <w:rFonts w:ascii="Arial" w:hAnsi="Arial" w:cs="Arial"/>
                <w:sz w:val="18"/>
                <w:szCs w:val="18"/>
              </w:rPr>
              <w:t>01</w:t>
            </w:r>
          </w:p>
        </w:tc>
        <w:tc>
          <w:tcPr>
            <w:tcW w:w="1511" w:type="dxa"/>
            <w:shd w:val="clear" w:color="auto" w:fill="auto"/>
            <w:vAlign w:val="center"/>
          </w:tcPr>
          <w:p w:rsidR="00815E50" w:rsidRPr="00815E50" w:rsidRDefault="00815E50" w:rsidP="00FB5214">
            <w:pPr>
              <w:jc w:val="center"/>
              <w:rPr>
                <w:rFonts w:ascii="Arial" w:hAnsi="Arial" w:cs="Arial"/>
                <w:sz w:val="18"/>
                <w:szCs w:val="18"/>
              </w:rPr>
            </w:pPr>
            <w:r w:rsidRPr="00815E50">
              <w:rPr>
                <w:rFonts w:ascii="Arial" w:hAnsi="Arial" w:cs="Arial"/>
                <w:sz w:val="18"/>
                <w:szCs w:val="18"/>
              </w:rPr>
              <w:t xml:space="preserve">Servicio de Especialidades Medicas </w:t>
            </w:r>
          </w:p>
        </w:tc>
        <w:tc>
          <w:tcPr>
            <w:tcW w:w="1627" w:type="dxa"/>
            <w:shd w:val="clear" w:color="auto" w:fill="auto"/>
            <w:vAlign w:val="center"/>
          </w:tcPr>
          <w:p w:rsidR="00815E50" w:rsidRPr="00F32227" w:rsidRDefault="00815E50" w:rsidP="00FB5214">
            <w:pPr>
              <w:jc w:val="center"/>
              <w:rPr>
                <w:rFonts w:ascii="Arial" w:hAnsi="Arial" w:cs="Arial"/>
                <w:sz w:val="18"/>
                <w:szCs w:val="18"/>
                <w:lang w:val="en-US"/>
              </w:rPr>
            </w:pPr>
            <w:r w:rsidRPr="00F32227">
              <w:rPr>
                <w:rFonts w:ascii="Arial" w:hAnsi="Arial" w:cs="Arial"/>
                <w:sz w:val="18"/>
                <w:szCs w:val="18"/>
                <w:lang w:val="en-US"/>
              </w:rPr>
              <w:t xml:space="preserve">Hospital III Daniel </w:t>
            </w:r>
            <w:proofErr w:type="spellStart"/>
            <w:r w:rsidRPr="00F32227">
              <w:rPr>
                <w:rFonts w:ascii="Arial" w:hAnsi="Arial" w:cs="Arial"/>
                <w:sz w:val="18"/>
                <w:szCs w:val="18"/>
                <w:lang w:val="en-US"/>
              </w:rPr>
              <w:t>Alcides</w:t>
            </w:r>
            <w:proofErr w:type="spellEnd"/>
            <w:r w:rsidRPr="00F32227">
              <w:rPr>
                <w:rFonts w:ascii="Arial" w:hAnsi="Arial" w:cs="Arial"/>
                <w:sz w:val="18"/>
                <w:szCs w:val="18"/>
                <w:lang w:val="en-US"/>
              </w:rPr>
              <w:t xml:space="preserve"> </w:t>
            </w:r>
            <w:r w:rsidR="00F32227" w:rsidRPr="00F32227">
              <w:rPr>
                <w:rFonts w:ascii="Arial" w:hAnsi="Arial" w:cs="Arial"/>
                <w:sz w:val="18"/>
                <w:szCs w:val="18"/>
                <w:lang w:val="en-US"/>
              </w:rPr>
              <w:t>Carrion</w:t>
            </w:r>
          </w:p>
        </w:tc>
      </w:tr>
      <w:tr w:rsidR="00815E50" w:rsidRPr="00E05F33" w:rsidTr="00F32227">
        <w:trPr>
          <w:trHeight w:val="300"/>
        </w:trPr>
        <w:tc>
          <w:tcPr>
            <w:tcW w:w="5747" w:type="dxa"/>
            <w:gridSpan w:val="4"/>
            <w:shd w:val="clear" w:color="auto" w:fill="BFBFBF"/>
            <w:vAlign w:val="center"/>
          </w:tcPr>
          <w:p w:rsidR="00815E50" w:rsidRPr="00815E50" w:rsidRDefault="00815E50" w:rsidP="00FB5214">
            <w:pPr>
              <w:jc w:val="center"/>
              <w:rPr>
                <w:rFonts w:ascii="Arial" w:hAnsi="Arial" w:cs="Arial"/>
                <w:b/>
                <w:sz w:val="18"/>
                <w:szCs w:val="18"/>
              </w:rPr>
            </w:pPr>
            <w:r w:rsidRPr="00815E50">
              <w:rPr>
                <w:rFonts w:ascii="Arial" w:hAnsi="Arial" w:cs="Arial"/>
                <w:b/>
                <w:sz w:val="18"/>
                <w:szCs w:val="18"/>
              </w:rPr>
              <w:t>TOTAL</w:t>
            </w:r>
          </w:p>
        </w:tc>
        <w:tc>
          <w:tcPr>
            <w:tcW w:w="4414" w:type="dxa"/>
            <w:gridSpan w:val="3"/>
            <w:tcBorders>
              <w:left w:val="single" w:sz="4" w:space="0" w:color="auto"/>
            </w:tcBorders>
            <w:shd w:val="clear" w:color="auto" w:fill="BFBFBF"/>
            <w:vAlign w:val="center"/>
          </w:tcPr>
          <w:p w:rsidR="00815E50" w:rsidRPr="00815E50" w:rsidRDefault="00815E50" w:rsidP="00FB5214">
            <w:pPr>
              <w:rPr>
                <w:rFonts w:ascii="Arial" w:hAnsi="Arial" w:cs="Arial"/>
                <w:b/>
                <w:sz w:val="18"/>
                <w:szCs w:val="18"/>
              </w:rPr>
            </w:pPr>
            <w:r w:rsidRPr="00815E50">
              <w:rPr>
                <w:rFonts w:ascii="Arial" w:hAnsi="Arial" w:cs="Arial"/>
                <w:b/>
                <w:sz w:val="18"/>
                <w:szCs w:val="18"/>
              </w:rPr>
              <w:t xml:space="preserve">         01</w:t>
            </w:r>
          </w:p>
        </w:tc>
      </w:tr>
    </w:tbl>
    <w:p w:rsidR="00054D84" w:rsidRPr="006E6884" w:rsidRDefault="00054D84"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Presentar Declaraci</w:t>
      </w:r>
      <w:r w:rsidR="006F72CF">
        <w:rPr>
          <w:rFonts w:ascii="Arial" w:hAnsi="Arial" w:cs="Arial"/>
          <w:sz w:val="18"/>
          <w:szCs w:val="18"/>
        </w:rPr>
        <w:t>ones Juradas (Formatos 1, 2, 3</w:t>
      </w:r>
      <w:r w:rsidR="00F32227">
        <w:rPr>
          <w:rFonts w:ascii="Arial" w:hAnsi="Arial" w:cs="Arial"/>
          <w:sz w:val="18"/>
          <w:szCs w:val="18"/>
        </w:rPr>
        <w:t>, 4 de corresponder</w:t>
      </w:r>
      <w:r w:rsidR="006F72CF">
        <w:rPr>
          <w:rFonts w:ascii="Arial" w:hAnsi="Arial" w:cs="Arial"/>
          <w:sz w:val="18"/>
          <w:szCs w:val="18"/>
        </w:rPr>
        <w:t xml:space="preserve"> </w:t>
      </w:r>
      <w:r w:rsidRPr="00E72C59">
        <w:rPr>
          <w:rFonts w:ascii="Arial" w:hAnsi="Arial" w:cs="Arial"/>
          <w:sz w:val="18"/>
          <w:szCs w:val="18"/>
        </w:rPr>
        <w:t xml:space="preserve">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0552D1" w:rsidRPr="00F04BF8" w:rsidRDefault="00F04BF8" w:rsidP="000552D1">
      <w:pPr>
        <w:ind w:left="360"/>
        <w:jc w:val="both"/>
        <w:rPr>
          <w:rFonts w:ascii="Arial" w:hAnsi="Arial" w:cs="Arial"/>
          <w:b/>
          <w:lang w:val="es-PE"/>
        </w:rPr>
      </w:pPr>
      <w:r w:rsidRPr="00F04BF8">
        <w:rPr>
          <w:rFonts w:ascii="Arial" w:hAnsi="Arial" w:cs="Arial"/>
          <w:b/>
          <w:lang w:val="es-PE"/>
        </w:rPr>
        <w:t>MEDICO ESPECIALISTA</w:t>
      </w:r>
      <w:r w:rsidR="000552D1" w:rsidRPr="00F04BF8">
        <w:rPr>
          <w:rFonts w:ascii="Arial" w:hAnsi="Arial" w:cs="Arial"/>
          <w:b/>
          <w:lang w:val="es-PE"/>
        </w:rPr>
        <w:t xml:space="preserve"> </w:t>
      </w:r>
      <w:r w:rsidRPr="00F04BF8">
        <w:rPr>
          <w:rFonts w:ascii="Arial" w:hAnsi="Arial" w:cs="Arial"/>
          <w:b/>
          <w:lang w:val="es-PE"/>
        </w:rPr>
        <w:t xml:space="preserve"> EN MEDICINA INTERNA      </w:t>
      </w:r>
      <w:r w:rsidR="000552D1" w:rsidRPr="00F04BF8">
        <w:rPr>
          <w:rFonts w:ascii="Arial" w:hAnsi="Arial" w:cs="Arial"/>
          <w:b/>
          <w:lang w:val="es-PE"/>
        </w:rPr>
        <w:t xml:space="preserve">(COD. </w:t>
      </w:r>
      <w:r>
        <w:rPr>
          <w:rFonts w:ascii="Arial" w:hAnsi="Arial" w:cs="Arial"/>
          <w:b/>
          <w:lang w:val="es-PE"/>
        </w:rPr>
        <w:t>P1MES</w:t>
      </w:r>
      <w:r w:rsidR="000552D1" w:rsidRPr="00F04BF8">
        <w:rPr>
          <w:rFonts w:ascii="Arial" w:hAnsi="Arial" w:cs="Arial"/>
          <w:b/>
          <w:lang w:val="es-PE"/>
        </w:rPr>
        <w:t>-001)</w:t>
      </w:r>
    </w:p>
    <w:p w:rsidR="006F72CF" w:rsidRDefault="006F72CF" w:rsidP="007A70A8">
      <w:pPr>
        <w:pStyle w:val="Sangradetextonormal"/>
        <w:ind w:left="426" w:firstLine="0"/>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0552D1" w:rsidRPr="008B3D3C" w:rsidTr="000B29A8">
        <w:tc>
          <w:tcPr>
            <w:tcW w:w="2340" w:type="dxa"/>
            <w:shd w:val="clear" w:color="auto" w:fill="B3B3B3"/>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REQUISITOS</w:t>
            </w:r>
          </w:p>
          <w:p w:rsidR="000552D1" w:rsidRPr="000552D1" w:rsidRDefault="000552D1" w:rsidP="000B29A8">
            <w:pPr>
              <w:jc w:val="center"/>
              <w:rPr>
                <w:rFonts w:ascii="Arial" w:hAnsi="Arial" w:cs="Arial"/>
                <w:b/>
                <w:sz w:val="18"/>
                <w:szCs w:val="18"/>
              </w:rPr>
            </w:pPr>
            <w:r w:rsidRPr="000552D1">
              <w:rPr>
                <w:rFonts w:ascii="Arial" w:hAnsi="Arial" w:cs="Arial"/>
                <w:b/>
                <w:sz w:val="18"/>
                <w:szCs w:val="18"/>
              </w:rPr>
              <w:t>ESPECÍFICOS</w:t>
            </w:r>
          </w:p>
        </w:tc>
        <w:tc>
          <w:tcPr>
            <w:tcW w:w="6480" w:type="dxa"/>
            <w:shd w:val="clear" w:color="auto" w:fill="B3B3B3"/>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DETALLE</w:t>
            </w:r>
          </w:p>
        </w:tc>
      </w:tr>
      <w:tr w:rsidR="00F04BF8" w:rsidRPr="008B3D3C" w:rsidTr="006278B3">
        <w:tc>
          <w:tcPr>
            <w:tcW w:w="2340" w:type="dxa"/>
            <w:vAlign w:val="center"/>
          </w:tcPr>
          <w:p w:rsidR="00F04BF8" w:rsidRPr="000552D1" w:rsidRDefault="00F04BF8" w:rsidP="000B29A8">
            <w:pPr>
              <w:jc w:val="center"/>
              <w:rPr>
                <w:rFonts w:ascii="Arial" w:hAnsi="Arial" w:cs="Arial"/>
                <w:b/>
                <w:sz w:val="18"/>
                <w:szCs w:val="18"/>
              </w:rPr>
            </w:pPr>
            <w:r w:rsidRPr="000552D1">
              <w:rPr>
                <w:rFonts w:ascii="Arial" w:hAnsi="Arial" w:cs="Arial"/>
                <w:b/>
                <w:sz w:val="18"/>
                <w:szCs w:val="18"/>
              </w:rPr>
              <w:t>Formación General</w:t>
            </w:r>
          </w:p>
        </w:tc>
        <w:tc>
          <w:tcPr>
            <w:tcW w:w="6480" w:type="dxa"/>
            <w:vAlign w:val="center"/>
          </w:tcPr>
          <w:p w:rsidR="00F04BF8" w:rsidRPr="00F04BF8" w:rsidRDefault="00F04BF8" w:rsidP="00F04BF8">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F04BF8">
              <w:rPr>
                <w:rFonts w:ascii="Arial" w:hAnsi="Arial" w:cs="Arial"/>
                <w:sz w:val="18"/>
                <w:szCs w:val="18"/>
              </w:rPr>
              <w:t>Presentar copia simple del Título Profesional Universitario de Médico Cirujano, Constancia vigente de encontrarse Colegiado y Habilitado</w:t>
            </w:r>
            <w:r w:rsidRPr="00F04BF8">
              <w:rPr>
                <w:rFonts w:ascii="Arial" w:hAnsi="Arial" w:cs="Arial"/>
                <w:color w:val="000000"/>
                <w:sz w:val="18"/>
                <w:lang w:val="es-MX"/>
              </w:rPr>
              <w:t xml:space="preserve"> a la fecha de inscripción</w:t>
            </w:r>
            <w:r w:rsidRPr="00F04BF8">
              <w:rPr>
                <w:rFonts w:ascii="Arial" w:hAnsi="Arial" w:cs="Arial"/>
                <w:sz w:val="18"/>
                <w:szCs w:val="18"/>
              </w:rPr>
              <w:t xml:space="preserve"> y Resolución del SERUMS correspondiente a la profesión. </w:t>
            </w:r>
            <w:r w:rsidRPr="00F04BF8">
              <w:rPr>
                <w:rFonts w:ascii="Arial" w:hAnsi="Arial" w:cs="Arial"/>
                <w:b/>
                <w:sz w:val="18"/>
                <w:szCs w:val="18"/>
              </w:rPr>
              <w:t>(Indispensable)</w:t>
            </w:r>
          </w:p>
          <w:p w:rsidR="00F04BF8" w:rsidRPr="00F04BF8" w:rsidRDefault="00F04BF8" w:rsidP="00F04BF8">
            <w:pPr>
              <w:numPr>
                <w:ilvl w:val="0"/>
                <w:numId w:val="14"/>
              </w:numPr>
              <w:tabs>
                <w:tab w:val="left" w:pos="252"/>
              </w:tabs>
              <w:snapToGrid w:val="0"/>
              <w:ind w:left="252" w:hanging="180"/>
              <w:jc w:val="both"/>
              <w:rPr>
                <w:rFonts w:ascii="Arial" w:hAnsi="Arial" w:cs="Arial"/>
                <w:sz w:val="18"/>
                <w:szCs w:val="18"/>
                <w:lang w:val="es-PE"/>
              </w:rPr>
            </w:pPr>
            <w:r w:rsidRPr="00F04BF8">
              <w:rPr>
                <w:rFonts w:ascii="Arial" w:hAnsi="Arial" w:cs="Arial"/>
                <w:sz w:val="18"/>
                <w:szCs w:val="18"/>
              </w:rPr>
              <w:t xml:space="preserve">Presentar copia simple del Título de Especialista o Constancia de haber culminado el </w:t>
            </w:r>
            <w:proofErr w:type="spellStart"/>
            <w:r w:rsidRPr="00F04BF8">
              <w:rPr>
                <w:rFonts w:ascii="Arial" w:hAnsi="Arial" w:cs="Arial"/>
                <w:sz w:val="18"/>
                <w:szCs w:val="18"/>
              </w:rPr>
              <w:t>Residentado</w:t>
            </w:r>
            <w:proofErr w:type="spellEnd"/>
            <w:r w:rsidRPr="00F04BF8">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F04BF8">
                <w:rPr>
                  <w:rFonts w:ascii="Arial" w:hAnsi="Arial" w:cs="Arial"/>
                  <w:sz w:val="18"/>
                  <w:szCs w:val="18"/>
                </w:rPr>
                <w:t>la Constancia</w:t>
              </w:r>
            </w:smartTag>
            <w:r w:rsidRPr="00F04BF8">
              <w:rPr>
                <w:rFonts w:ascii="Arial" w:hAnsi="Arial" w:cs="Arial"/>
                <w:sz w:val="18"/>
                <w:szCs w:val="18"/>
              </w:rPr>
              <w:t xml:space="preserve"> emitida por </w:t>
            </w:r>
            <w:smartTag w:uri="urn:schemas-microsoft-com:office:smarttags" w:element="PersonName">
              <w:smartTagPr>
                <w:attr w:name="ProductID" w:val="la Universidad"/>
              </w:smartTagPr>
              <w:r w:rsidRPr="00F04BF8">
                <w:rPr>
                  <w:rFonts w:ascii="Arial" w:hAnsi="Arial" w:cs="Arial"/>
                  <w:sz w:val="18"/>
                  <w:szCs w:val="18"/>
                </w:rPr>
                <w:t>la Universidad</w:t>
              </w:r>
            </w:smartTag>
            <w:r w:rsidRPr="00F04BF8">
              <w:rPr>
                <w:rFonts w:ascii="Arial" w:hAnsi="Arial" w:cs="Arial"/>
                <w:sz w:val="18"/>
                <w:szCs w:val="18"/>
              </w:rPr>
              <w:t xml:space="preserve"> correspondiente. Dicha constancia posteriormente deberá ser reemplazada por el respectivo Título de Especialista. </w:t>
            </w:r>
            <w:r w:rsidRPr="00F04BF8">
              <w:rPr>
                <w:rFonts w:ascii="Arial" w:hAnsi="Arial" w:cs="Arial"/>
                <w:b/>
                <w:sz w:val="18"/>
                <w:szCs w:val="18"/>
              </w:rPr>
              <w:t>(Indispensable)</w:t>
            </w:r>
          </w:p>
          <w:p w:rsidR="00F04BF8" w:rsidRPr="00F04BF8" w:rsidRDefault="00F04BF8" w:rsidP="00F04BF8">
            <w:pPr>
              <w:numPr>
                <w:ilvl w:val="0"/>
                <w:numId w:val="14"/>
              </w:numPr>
              <w:tabs>
                <w:tab w:val="left" w:pos="252"/>
              </w:tabs>
              <w:snapToGrid w:val="0"/>
              <w:ind w:left="252" w:hanging="180"/>
              <w:jc w:val="both"/>
              <w:rPr>
                <w:rFonts w:ascii="Arial" w:hAnsi="Arial" w:cs="Arial"/>
                <w:sz w:val="18"/>
                <w:szCs w:val="18"/>
                <w:lang w:val="es-PE"/>
              </w:rPr>
            </w:pPr>
            <w:r w:rsidRPr="00F04BF8">
              <w:rPr>
                <w:rFonts w:ascii="Arial" w:hAnsi="Arial" w:cs="Arial"/>
                <w:sz w:val="18"/>
                <w:szCs w:val="18"/>
              </w:rPr>
              <w:t xml:space="preserve">Registro de Especialista de corresponder </w:t>
            </w:r>
            <w:r w:rsidRPr="00F04BF8">
              <w:rPr>
                <w:rFonts w:ascii="Arial" w:hAnsi="Arial" w:cs="Arial"/>
                <w:b/>
                <w:sz w:val="18"/>
                <w:szCs w:val="18"/>
              </w:rPr>
              <w:t>(Indispensable)</w:t>
            </w:r>
          </w:p>
        </w:tc>
      </w:tr>
      <w:tr w:rsidR="00F04BF8" w:rsidRPr="008B3D3C" w:rsidTr="006278B3">
        <w:tc>
          <w:tcPr>
            <w:tcW w:w="2340" w:type="dxa"/>
            <w:vAlign w:val="center"/>
          </w:tcPr>
          <w:p w:rsidR="00F04BF8" w:rsidRPr="000552D1" w:rsidRDefault="00F04BF8" w:rsidP="000B29A8">
            <w:pPr>
              <w:jc w:val="center"/>
              <w:rPr>
                <w:rFonts w:ascii="Arial" w:hAnsi="Arial" w:cs="Arial"/>
                <w:b/>
                <w:sz w:val="18"/>
                <w:szCs w:val="18"/>
              </w:rPr>
            </w:pPr>
            <w:r w:rsidRPr="000552D1">
              <w:rPr>
                <w:rFonts w:ascii="Arial" w:hAnsi="Arial" w:cs="Arial"/>
                <w:b/>
                <w:sz w:val="18"/>
                <w:szCs w:val="18"/>
              </w:rPr>
              <w:t>Experiencia Laboral</w:t>
            </w:r>
          </w:p>
        </w:tc>
        <w:tc>
          <w:tcPr>
            <w:tcW w:w="6480" w:type="dxa"/>
            <w:vAlign w:val="center"/>
          </w:tcPr>
          <w:p w:rsidR="00F04BF8" w:rsidRPr="00F04BF8" w:rsidRDefault="00F04BF8" w:rsidP="00FB5214">
            <w:pPr>
              <w:spacing w:line="276" w:lineRule="auto"/>
              <w:jc w:val="both"/>
              <w:rPr>
                <w:rFonts w:ascii="Arial" w:hAnsi="Arial" w:cs="Arial"/>
                <w:sz w:val="6"/>
                <w:szCs w:val="6"/>
                <w:highlight w:val="yellow"/>
                <w:lang w:val="es-PE"/>
              </w:rPr>
            </w:pPr>
          </w:p>
          <w:p w:rsidR="00F04BF8" w:rsidRPr="00F04BF8" w:rsidRDefault="00F04BF8" w:rsidP="00F04BF8">
            <w:pPr>
              <w:numPr>
                <w:ilvl w:val="0"/>
                <w:numId w:val="14"/>
              </w:numPr>
              <w:tabs>
                <w:tab w:val="left" w:pos="252"/>
              </w:tabs>
              <w:snapToGrid w:val="0"/>
              <w:ind w:left="252" w:hanging="180"/>
              <w:jc w:val="both"/>
              <w:rPr>
                <w:rFonts w:ascii="Arial" w:hAnsi="Arial" w:cs="Arial"/>
                <w:color w:val="000000"/>
                <w:lang w:val="es-PE"/>
              </w:rPr>
            </w:pPr>
            <w:r w:rsidRPr="00F04BF8">
              <w:rPr>
                <w:rFonts w:ascii="Arial" w:hAnsi="Arial" w:cs="Arial"/>
                <w:kern w:val="1"/>
                <w:sz w:val="18"/>
                <w:szCs w:val="18"/>
                <w:lang w:val="es-PE" w:eastAsia="ar-SA"/>
              </w:rPr>
              <w:t xml:space="preserve">Acreditar como mínimo tres (03) años de experiencia laboral en el ejercicio de su especialidad médica requerida, Incluyendo el </w:t>
            </w:r>
            <w:proofErr w:type="spellStart"/>
            <w:r w:rsidRPr="00F04BF8">
              <w:rPr>
                <w:rFonts w:ascii="Arial" w:hAnsi="Arial" w:cs="Arial"/>
                <w:kern w:val="1"/>
                <w:sz w:val="18"/>
                <w:szCs w:val="18"/>
                <w:lang w:val="es-PE" w:eastAsia="ar-SA"/>
              </w:rPr>
              <w:t>Residentado</w:t>
            </w:r>
            <w:proofErr w:type="spellEnd"/>
            <w:r w:rsidRPr="00F04BF8">
              <w:rPr>
                <w:rFonts w:ascii="Arial" w:hAnsi="Arial" w:cs="Arial"/>
                <w:kern w:val="1"/>
                <w:sz w:val="18"/>
                <w:szCs w:val="18"/>
                <w:lang w:val="es-PE" w:eastAsia="ar-SA"/>
              </w:rPr>
              <w:t xml:space="preserve"> Médico. </w:t>
            </w:r>
            <w:r w:rsidRPr="00F04BF8">
              <w:rPr>
                <w:rFonts w:ascii="Arial" w:hAnsi="Arial" w:cs="Arial"/>
                <w:b/>
                <w:kern w:val="1"/>
                <w:sz w:val="18"/>
                <w:szCs w:val="18"/>
                <w:lang w:val="es-PE" w:eastAsia="ar-SA"/>
              </w:rPr>
              <w:t>(Indispensable)</w:t>
            </w:r>
          </w:p>
        </w:tc>
      </w:tr>
      <w:tr w:rsidR="00F04BF8" w:rsidRPr="004E1865" w:rsidTr="006278B3">
        <w:trPr>
          <w:trHeight w:val="345"/>
        </w:trPr>
        <w:tc>
          <w:tcPr>
            <w:tcW w:w="2340" w:type="dxa"/>
            <w:vAlign w:val="center"/>
          </w:tcPr>
          <w:p w:rsidR="00F04BF8" w:rsidRPr="000552D1" w:rsidRDefault="00F04BF8" w:rsidP="000B29A8">
            <w:pPr>
              <w:jc w:val="center"/>
              <w:rPr>
                <w:rFonts w:ascii="Arial" w:hAnsi="Arial" w:cs="Arial"/>
                <w:b/>
                <w:sz w:val="18"/>
                <w:szCs w:val="18"/>
              </w:rPr>
            </w:pPr>
            <w:r w:rsidRPr="000552D1">
              <w:rPr>
                <w:rFonts w:ascii="Arial" w:hAnsi="Arial" w:cs="Arial"/>
                <w:b/>
                <w:sz w:val="18"/>
                <w:szCs w:val="18"/>
              </w:rPr>
              <w:t>Capacitación</w:t>
            </w:r>
          </w:p>
        </w:tc>
        <w:tc>
          <w:tcPr>
            <w:tcW w:w="6480" w:type="dxa"/>
            <w:vAlign w:val="center"/>
          </w:tcPr>
          <w:p w:rsidR="00F04BF8" w:rsidRPr="00F04BF8" w:rsidRDefault="00F04BF8" w:rsidP="00F04BF8">
            <w:pPr>
              <w:numPr>
                <w:ilvl w:val="0"/>
                <w:numId w:val="14"/>
              </w:numPr>
              <w:tabs>
                <w:tab w:val="left" w:pos="252"/>
              </w:tabs>
              <w:snapToGrid w:val="0"/>
              <w:ind w:left="252" w:hanging="180"/>
              <w:jc w:val="both"/>
              <w:rPr>
                <w:rFonts w:ascii="Arial" w:hAnsi="Arial" w:cs="Arial"/>
                <w:sz w:val="18"/>
                <w:szCs w:val="18"/>
                <w:lang w:val="es-PE"/>
              </w:rPr>
            </w:pPr>
            <w:r w:rsidRPr="00F04BF8">
              <w:rPr>
                <w:rFonts w:ascii="Arial" w:hAnsi="Arial" w:cs="Arial"/>
                <w:sz w:val="18"/>
                <w:szCs w:val="18"/>
                <w:lang w:val="es-PE"/>
              </w:rPr>
              <w:t xml:space="preserve">Acreditar capacitación o actividades de actualización profesional afines a la especialidad convocada, como mínimo de 60 horas, realizadas a partir del año 2011 a la fecha </w:t>
            </w:r>
            <w:r w:rsidRPr="00F04BF8">
              <w:rPr>
                <w:rFonts w:ascii="Arial" w:hAnsi="Arial" w:cs="Arial"/>
                <w:b/>
                <w:sz w:val="18"/>
                <w:szCs w:val="18"/>
                <w:lang w:val="es-PE"/>
              </w:rPr>
              <w:t>(Indispensable)</w:t>
            </w:r>
          </w:p>
        </w:tc>
      </w:tr>
      <w:tr w:rsidR="000552D1" w:rsidRPr="004E1865" w:rsidTr="000B29A8">
        <w:trPr>
          <w:trHeight w:val="308"/>
        </w:trPr>
        <w:tc>
          <w:tcPr>
            <w:tcW w:w="2340" w:type="dxa"/>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Conocimientos complementarios para el puesto o servicio</w:t>
            </w:r>
          </w:p>
        </w:tc>
        <w:tc>
          <w:tcPr>
            <w:tcW w:w="6480" w:type="dxa"/>
          </w:tcPr>
          <w:p w:rsidR="000552D1" w:rsidRPr="000552D1" w:rsidRDefault="000552D1" w:rsidP="000552D1">
            <w:pPr>
              <w:numPr>
                <w:ilvl w:val="0"/>
                <w:numId w:val="39"/>
              </w:numPr>
              <w:tabs>
                <w:tab w:val="clear" w:pos="720"/>
                <w:tab w:val="num" w:pos="252"/>
              </w:tabs>
              <w:suppressAutoHyphens w:val="0"/>
              <w:ind w:left="252" w:hanging="180"/>
              <w:jc w:val="both"/>
              <w:rPr>
                <w:rFonts w:ascii="Arial" w:hAnsi="Arial" w:cs="Arial"/>
                <w:sz w:val="18"/>
                <w:szCs w:val="18"/>
              </w:rPr>
            </w:pPr>
            <w:r w:rsidRPr="000552D1">
              <w:rPr>
                <w:rFonts w:ascii="Arial" w:hAnsi="Arial" w:cs="Arial"/>
                <w:sz w:val="18"/>
                <w:szCs w:val="18"/>
              </w:rPr>
              <w:t xml:space="preserve">Manejo de software en entorno Windows: Procesador de texto, Hoja de cálculo y correo electrónico. </w:t>
            </w:r>
            <w:r w:rsidRPr="000552D1">
              <w:rPr>
                <w:rFonts w:ascii="Arial" w:hAnsi="Arial" w:cs="Arial"/>
                <w:b/>
                <w:sz w:val="18"/>
                <w:szCs w:val="18"/>
              </w:rPr>
              <w:t>(Indispensable)</w:t>
            </w:r>
          </w:p>
        </w:tc>
      </w:tr>
      <w:tr w:rsidR="000552D1" w:rsidRPr="004E1865" w:rsidTr="000B29A8">
        <w:trPr>
          <w:trHeight w:val="307"/>
        </w:trPr>
        <w:tc>
          <w:tcPr>
            <w:tcW w:w="2340" w:type="dxa"/>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Motivo de Contratación</w:t>
            </w:r>
          </w:p>
        </w:tc>
        <w:tc>
          <w:tcPr>
            <w:tcW w:w="6480" w:type="dxa"/>
          </w:tcPr>
          <w:p w:rsidR="000552D1" w:rsidRPr="000552D1" w:rsidRDefault="009C407C" w:rsidP="009C407C">
            <w:pPr>
              <w:numPr>
                <w:ilvl w:val="0"/>
                <w:numId w:val="39"/>
              </w:numPr>
              <w:tabs>
                <w:tab w:val="clear" w:pos="720"/>
                <w:tab w:val="num" w:pos="252"/>
              </w:tabs>
              <w:suppressAutoHyphens w:val="0"/>
              <w:ind w:left="180" w:hanging="180"/>
              <w:jc w:val="both"/>
              <w:rPr>
                <w:rFonts w:ascii="Arial" w:hAnsi="Arial" w:cs="Arial"/>
                <w:sz w:val="18"/>
                <w:szCs w:val="18"/>
              </w:rPr>
            </w:pPr>
            <w:r>
              <w:rPr>
                <w:rFonts w:ascii="Arial" w:hAnsi="Arial" w:cs="Arial"/>
                <w:sz w:val="18"/>
                <w:szCs w:val="18"/>
              </w:rPr>
              <w:t>Por Reemplazo</w:t>
            </w:r>
          </w:p>
        </w:tc>
      </w:tr>
    </w:tbl>
    <w:p w:rsidR="00D95B38" w:rsidRDefault="00D95B38" w:rsidP="006A29ED">
      <w:pPr>
        <w:tabs>
          <w:tab w:val="left" w:pos="1440"/>
        </w:tabs>
        <w:snapToGrid w:val="0"/>
        <w:jc w:val="both"/>
        <w:rPr>
          <w:rFonts w:ascii="Arial" w:hAnsi="Arial" w:cs="Arial"/>
          <w:b/>
          <w:sz w:val="18"/>
        </w:rPr>
      </w:pPr>
    </w:p>
    <w:p w:rsidR="000552D1" w:rsidRPr="006E6884" w:rsidRDefault="000552D1"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 xml:space="preserve">Para todos los </w:t>
      </w:r>
      <w:proofErr w:type="spellStart"/>
      <w:r w:rsidRPr="00FC6E0A">
        <w:rPr>
          <w:rFonts w:ascii="Tahoma" w:hAnsi="Tahoma" w:cs="Tahoma"/>
          <w:b/>
          <w:sz w:val="16"/>
          <w:szCs w:val="16"/>
        </w:rPr>
        <w:t>Cargos</w:t>
      </w:r>
      <w:proofErr w:type="gramStart"/>
      <w:r w:rsidRPr="00FC6E0A">
        <w:rPr>
          <w:rFonts w:ascii="Tahoma" w:hAnsi="Tahoma" w:cs="Tahoma"/>
          <w:b/>
          <w:sz w:val="16"/>
          <w:szCs w:val="16"/>
        </w:rPr>
        <w:t>:</w:t>
      </w:r>
      <w:r w:rsidRPr="0012655B">
        <w:rPr>
          <w:rFonts w:ascii="Tahoma" w:hAnsi="Tahoma" w:cs="Tahoma"/>
          <w:sz w:val="16"/>
          <w:szCs w:val="16"/>
        </w:rPr>
        <w:t>Se</w:t>
      </w:r>
      <w:proofErr w:type="spellEnd"/>
      <w:proofErr w:type="gramEnd"/>
      <w:r w:rsidRPr="0012655B">
        <w:rPr>
          <w:rFonts w:ascii="Tahoma" w:hAnsi="Tahoma" w:cs="Tahoma"/>
          <w:sz w:val="16"/>
          <w:szCs w:val="16"/>
        </w:rPr>
        <w:t xml:space="preserv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 xml:space="preserve">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E72C59" w:rsidRDefault="00E72C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Default="009C3725" w:rsidP="009C3725">
      <w:pPr>
        <w:ind w:left="360"/>
        <w:jc w:val="both"/>
        <w:rPr>
          <w:rFonts w:ascii="Arial" w:hAnsi="Arial" w:cs="Arial"/>
          <w:b/>
          <w:bCs/>
          <w:color w:val="000000"/>
          <w:sz w:val="18"/>
          <w:u w:val="single"/>
        </w:rPr>
      </w:pPr>
    </w:p>
    <w:p w:rsidR="00630F71" w:rsidRDefault="00630F71" w:rsidP="009C3725">
      <w:pPr>
        <w:ind w:left="360"/>
        <w:jc w:val="both"/>
        <w:rPr>
          <w:rFonts w:ascii="Arial" w:hAnsi="Arial" w:cs="Arial"/>
          <w:b/>
          <w:bCs/>
          <w:color w:val="000000"/>
          <w:sz w:val="18"/>
          <w:u w:val="single"/>
        </w:rPr>
      </w:pPr>
    </w:p>
    <w:p w:rsidR="000552D1" w:rsidRDefault="009C407C" w:rsidP="000552D1">
      <w:pPr>
        <w:ind w:left="360"/>
        <w:jc w:val="both"/>
        <w:rPr>
          <w:rFonts w:ascii="Arial" w:hAnsi="Arial" w:cs="Arial"/>
          <w:b/>
        </w:rPr>
      </w:pPr>
      <w:r>
        <w:rPr>
          <w:rFonts w:ascii="Arial" w:hAnsi="Arial" w:cs="Arial"/>
          <w:b/>
        </w:rPr>
        <w:t>MEDICO ESPECIALISTA EN MEDICINA INTERNA</w:t>
      </w:r>
    </w:p>
    <w:p w:rsidR="009C407C" w:rsidRPr="000552D1" w:rsidRDefault="009C407C" w:rsidP="000552D1">
      <w:pPr>
        <w:ind w:left="360"/>
        <w:jc w:val="both"/>
        <w:rPr>
          <w:rFonts w:ascii="Arial" w:hAnsi="Arial" w:cs="Arial"/>
          <w:b/>
          <w:lang w:val="es-PE"/>
        </w:rPr>
      </w:pPr>
    </w:p>
    <w:p w:rsidR="000552D1" w:rsidRPr="000552D1" w:rsidRDefault="000552D1" w:rsidP="000552D1">
      <w:pPr>
        <w:ind w:left="360"/>
        <w:jc w:val="both"/>
        <w:rPr>
          <w:rFonts w:ascii="Arial" w:hAnsi="Arial" w:cs="Arial"/>
          <w:b/>
        </w:rPr>
      </w:pPr>
      <w:r w:rsidRPr="000552D1">
        <w:rPr>
          <w:rFonts w:ascii="Arial" w:hAnsi="Arial" w:cs="Arial"/>
          <w:b/>
        </w:rPr>
        <w:t>Principales funciones a desarrollar:</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Dictar las indicaciones del tratamiento especializado al personal profesional de la salud, posterior a la solicitud de exámenes auxiliares pertinentes.</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Registrar adecuadamente la información en la historia clínica del paciente, prescripción de recetas, citaciones, órdenes de farmacia, llenando correctamente los datos del paciente en los formatos de consulta externa.</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Confeccionar en Hospitalización la nota de ingreso y registrar adecuadamente la información en la respectiva historia clínica, evoluciones y llenado de formatos de análisis por el interno de medicina y/o medico general de apoyo prescribiendo finalmente la medicación y tratamiento para el paciente.</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Llenar el Informe de Alta del paciente una vez producida esta, en duplicado para paciente y el Convenio MINSA – ESSALUD cumpliendo con el llenado del registro en el libro de ingresos y egresos de pacientes.</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 xml:space="preserve">Coordinar el tratamiento especializado con el personal profesional de la salud. </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Participar en la visita médica de hospitalización de pacientes de la especialidad.</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Atender interconsultas.</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 xml:space="preserve">Realizar procedimientos de referencias y </w:t>
      </w:r>
      <w:proofErr w:type="spellStart"/>
      <w:r w:rsidRPr="009C407C">
        <w:rPr>
          <w:snapToGrid w:val="0"/>
          <w:sz w:val="18"/>
        </w:rPr>
        <w:t>contrarreferencias</w:t>
      </w:r>
      <w:proofErr w:type="spellEnd"/>
      <w:r w:rsidRPr="009C407C">
        <w:rPr>
          <w:snapToGrid w:val="0"/>
          <w:sz w:val="18"/>
        </w:rPr>
        <w:t>.</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Elaborar informes médicos legales, otorgar certificaciones médico legales, CITT, constancias de atención, etc.</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Realizar evaluación cruzada de las prestaciones asistenciales en consulta externa.</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Participar en actividades académicas y reuniones administrativas, desarrollar proyectos de investigación científica relacionados con la especialidad.</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Elaborar y aplicar los diferentes protocolos clínicos de su especialidad, coordinando para ello con el Jefe de servicio y/o departamento.</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Coordinar y mantener permanentemente informado al Jefe del Servicio de Medicina Interna sobre las actividades que desarrolla.</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 xml:space="preserve">Velar por la seguridad y mantenimiento de los bienes asignados por </w:t>
      </w:r>
      <w:smartTag w:uri="urn:schemas-microsoft-com:office:smarttags" w:element="PersonName">
        <w:smartTagPr>
          <w:attr w:name="ProductID" w:val="la Instituci￳n"/>
        </w:smartTagPr>
        <w:r w:rsidRPr="009C407C">
          <w:rPr>
            <w:snapToGrid w:val="0"/>
            <w:sz w:val="18"/>
          </w:rPr>
          <w:t>la Institución</w:t>
        </w:r>
      </w:smartTag>
      <w:r w:rsidRPr="009C407C">
        <w:rPr>
          <w:snapToGrid w:val="0"/>
          <w:sz w:val="18"/>
        </w:rPr>
        <w:t xml:space="preserve"> para el cumplimiento de sus labores,</w:t>
      </w:r>
      <w:r w:rsidRPr="009C407C">
        <w:rPr>
          <w:sz w:val="18"/>
        </w:rPr>
        <w:t xml:space="preserve"> responsabilizándose por mantenerlos operativos</w:t>
      </w:r>
      <w:r w:rsidRPr="009C407C">
        <w:rPr>
          <w:snapToGrid w:val="0"/>
          <w:sz w:val="18"/>
        </w:rPr>
        <w:t>.</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 xml:space="preserve">Ingresar y/o registrar en la computadora asignada por </w:t>
      </w:r>
      <w:smartTag w:uri="urn:schemas-microsoft-com:office:smarttags" w:element="PersonName">
        <w:smartTagPr>
          <w:attr w:name="ProductID" w:val="la Instituci￳n"/>
        </w:smartTagPr>
        <w:r w:rsidRPr="009C407C">
          <w:rPr>
            <w:snapToGrid w:val="0"/>
            <w:sz w:val="18"/>
          </w:rPr>
          <w:t>la Institución</w:t>
        </w:r>
      </w:smartTag>
      <w:r w:rsidRPr="009C407C">
        <w:rPr>
          <w:snapToGrid w:val="0"/>
          <w:sz w:val="18"/>
        </w:rPr>
        <w:t>, los datos e información necesaria para la correcta explotación de los aplicativos informáticos de su ámbito, guardando estricta confidencialidad de las claves y niveles de acceso que se le hayan autorizado.</w:t>
      </w:r>
    </w:p>
    <w:p w:rsidR="009C407C" w:rsidRPr="009C407C" w:rsidRDefault="009C407C" w:rsidP="009C407C">
      <w:pPr>
        <w:pStyle w:val="Prrafodelista"/>
        <w:numPr>
          <w:ilvl w:val="0"/>
          <w:numId w:val="43"/>
        </w:numPr>
        <w:tabs>
          <w:tab w:val="left" w:pos="0"/>
        </w:tabs>
        <w:spacing w:before="100"/>
        <w:jc w:val="both"/>
        <w:rPr>
          <w:snapToGrid w:val="0"/>
          <w:sz w:val="18"/>
        </w:rPr>
      </w:pPr>
      <w:r w:rsidRPr="009C407C">
        <w:rPr>
          <w:snapToGrid w:val="0"/>
          <w:sz w:val="18"/>
        </w:rPr>
        <w:t>Realizar otras funciones afines al ámbito de su competencia que le asigne el Jefe del Servicio de Medicina Interna.</w:t>
      </w:r>
    </w:p>
    <w:p w:rsidR="00630F71" w:rsidRPr="009C407C" w:rsidRDefault="00630F71" w:rsidP="004C7EF4">
      <w:pPr>
        <w:ind w:left="360"/>
        <w:jc w:val="both"/>
        <w:rPr>
          <w:rFonts w:ascii="Arial" w:hAnsi="Arial" w:cs="Arial"/>
          <w:b/>
          <w:bCs/>
          <w:color w:val="000000"/>
          <w:sz w:val="18"/>
          <w:highlight w:val="yellow"/>
          <w:u w:val="single"/>
        </w:rPr>
      </w:pPr>
    </w:p>
    <w:p w:rsidR="00630F71" w:rsidRDefault="00630F71" w:rsidP="004C7EF4">
      <w:pPr>
        <w:ind w:left="360"/>
        <w:jc w:val="both"/>
        <w:rPr>
          <w:rFonts w:ascii="Arial" w:hAnsi="Arial" w:cs="Arial"/>
          <w:b/>
          <w:bCs/>
          <w:color w:val="000000"/>
          <w:sz w:val="18"/>
          <w:highlight w:val="yellow"/>
          <w:u w:val="single"/>
        </w:rPr>
      </w:pPr>
    </w:p>
    <w:p w:rsidR="009C407C" w:rsidRDefault="009C407C" w:rsidP="004C7EF4">
      <w:pPr>
        <w:ind w:left="360"/>
        <w:jc w:val="both"/>
        <w:rPr>
          <w:rFonts w:ascii="Arial" w:hAnsi="Arial" w:cs="Arial"/>
          <w:b/>
          <w:bCs/>
          <w:color w:val="000000"/>
          <w:sz w:val="18"/>
          <w:highlight w:val="yellow"/>
          <w:u w:val="single"/>
        </w:rPr>
      </w:pPr>
    </w:p>
    <w:p w:rsidR="009C407C" w:rsidRDefault="009C407C" w:rsidP="004C7EF4">
      <w:pPr>
        <w:ind w:left="360"/>
        <w:jc w:val="both"/>
        <w:rPr>
          <w:rFonts w:ascii="Arial" w:hAnsi="Arial" w:cs="Arial"/>
          <w:b/>
          <w:bCs/>
          <w:color w:val="000000"/>
          <w:sz w:val="18"/>
          <w:highlight w:val="yellow"/>
          <w:u w:val="single"/>
        </w:rPr>
      </w:pPr>
    </w:p>
    <w:p w:rsidR="009C407C" w:rsidRPr="00950CBC" w:rsidRDefault="009C407C" w:rsidP="004C7EF4">
      <w:pPr>
        <w:ind w:left="360"/>
        <w:jc w:val="both"/>
        <w:rPr>
          <w:rFonts w:ascii="Arial" w:hAnsi="Arial" w:cs="Arial"/>
          <w:b/>
          <w:bCs/>
          <w:color w:val="000000"/>
          <w:sz w:val="18"/>
          <w:highlight w:val="yellow"/>
          <w:u w:val="single"/>
        </w:rPr>
      </w:pPr>
    </w:p>
    <w:p w:rsidR="00E72C59" w:rsidRDefault="00E72C59" w:rsidP="00F669DA">
      <w:pPr>
        <w:ind w:left="360"/>
        <w:jc w:val="both"/>
        <w:rPr>
          <w:rFonts w:ascii="Arial" w:hAnsi="Arial" w:cs="Arial"/>
          <w:b/>
          <w:bCs/>
          <w:color w:val="000000"/>
          <w:sz w:val="18"/>
          <w:u w:val="single"/>
        </w:rPr>
      </w:pPr>
    </w:p>
    <w:p w:rsidR="00E72C59" w:rsidRPr="006E6884" w:rsidRDefault="00E72C59"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0552D1" w:rsidRDefault="000552D1" w:rsidP="00E72C59">
      <w:pPr>
        <w:pStyle w:val="NormalWeb"/>
        <w:ind w:left="360"/>
        <w:jc w:val="both"/>
        <w:rPr>
          <w:rFonts w:ascii="Arial" w:hAnsi="Arial" w:cs="Arial"/>
          <w:color w:val="000000"/>
          <w:sz w:val="18"/>
          <w:szCs w:val="20"/>
          <w:lang w:val="es-MX"/>
        </w:rPr>
      </w:pPr>
    </w:p>
    <w:p w:rsidR="000552D1" w:rsidRDefault="009C407C" w:rsidP="00630F71">
      <w:pPr>
        <w:ind w:left="360"/>
        <w:jc w:val="both"/>
        <w:rPr>
          <w:rFonts w:ascii="Arial" w:hAnsi="Arial" w:cs="Arial"/>
          <w:b/>
        </w:rPr>
      </w:pPr>
      <w:r>
        <w:rPr>
          <w:rFonts w:ascii="Arial" w:hAnsi="Arial" w:cs="Arial"/>
          <w:b/>
        </w:rPr>
        <w:lastRenderedPageBreak/>
        <w:t>MEDICO ESPECIALISTA EN MEDICINA INTERNA</w:t>
      </w:r>
    </w:p>
    <w:p w:rsidR="009C407C" w:rsidRDefault="009C407C" w:rsidP="00630F71">
      <w:pPr>
        <w:ind w:left="360"/>
        <w:jc w:val="both"/>
        <w:rPr>
          <w:rFonts w:ascii="Arial" w:hAnsi="Arial" w:cs="Arial"/>
          <w:b/>
        </w:rPr>
      </w:pPr>
    </w:p>
    <w:p w:rsidR="009C407C" w:rsidRPr="00630F71" w:rsidRDefault="009C407C" w:rsidP="00630F71">
      <w:pPr>
        <w:ind w:left="36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9C407C" w:rsidRPr="00DA0272" w:rsidTr="00FB5214">
        <w:tc>
          <w:tcPr>
            <w:tcW w:w="4605" w:type="dxa"/>
          </w:tcPr>
          <w:p w:rsidR="009C407C" w:rsidRPr="00DA0272" w:rsidRDefault="009C407C" w:rsidP="00FB5214">
            <w:pPr>
              <w:pStyle w:val="NormalWeb"/>
              <w:jc w:val="both"/>
              <w:rPr>
                <w:rFonts w:ascii="Arial" w:hAnsi="Arial" w:cs="Arial"/>
                <w:sz w:val="18"/>
                <w:szCs w:val="18"/>
              </w:rPr>
            </w:pPr>
            <w:r w:rsidRPr="00DA0272">
              <w:rPr>
                <w:rFonts w:ascii="Arial" w:hAnsi="Arial" w:cs="Arial"/>
                <w:sz w:val="18"/>
                <w:szCs w:val="18"/>
              </w:rPr>
              <w:t>REMUNERACION BASICA</w:t>
            </w:r>
          </w:p>
        </w:tc>
        <w:tc>
          <w:tcPr>
            <w:tcW w:w="4605" w:type="dxa"/>
          </w:tcPr>
          <w:p w:rsidR="009C407C" w:rsidRPr="00DA0272" w:rsidRDefault="009C407C" w:rsidP="00FB5214">
            <w:pPr>
              <w:pStyle w:val="NormalWeb"/>
              <w:jc w:val="both"/>
              <w:rPr>
                <w:rFonts w:ascii="Arial" w:hAnsi="Arial" w:cs="Arial"/>
                <w:sz w:val="18"/>
                <w:szCs w:val="18"/>
              </w:rPr>
            </w:pPr>
            <w:r>
              <w:rPr>
                <w:rFonts w:ascii="Arial" w:hAnsi="Arial" w:cs="Arial"/>
                <w:sz w:val="18"/>
                <w:szCs w:val="18"/>
              </w:rPr>
              <w:t>S/.  4022.00</w:t>
            </w:r>
          </w:p>
        </w:tc>
      </w:tr>
      <w:tr w:rsidR="009C407C" w:rsidRPr="00DA0272" w:rsidTr="00FB5214">
        <w:tc>
          <w:tcPr>
            <w:tcW w:w="4605" w:type="dxa"/>
          </w:tcPr>
          <w:p w:rsidR="009C407C" w:rsidRPr="00DA0272" w:rsidRDefault="009C407C" w:rsidP="00FB5214">
            <w:pPr>
              <w:pStyle w:val="NormalWeb"/>
              <w:jc w:val="both"/>
              <w:rPr>
                <w:rFonts w:ascii="Arial" w:hAnsi="Arial" w:cs="Arial"/>
                <w:sz w:val="18"/>
                <w:szCs w:val="18"/>
              </w:rPr>
            </w:pPr>
            <w:r>
              <w:rPr>
                <w:rFonts w:ascii="Arial" w:hAnsi="Arial" w:cs="Arial"/>
                <w:sz w:val="18"/>
                <w:szCs w:val="18"/>
              </w:rPr>
              <w:t>BONO PRODUCTIVIDAD</w:t>
            </w:r>
          </w:p>
        </w:tc>
        <w:tc>
          <w:tcPr>
            <w:tcW w:w="4605" w:type="dxa"/>
          </w:tcPr>
          <w:p w:rsidR="009C407C" w:rsidRPr="00DA0272" w:rsidRDefault="009C407C" w:rsidP="00FB5214">
            <w:pPr>
              <w:pStyle w:val="NormalWeb"/>
              <w:jc w:val="both"/>
              <w:rPr>
                <w:rFonts w:ascii="Arial" w:hAnsi="Arial" w:cs="Arial"/>
                <w:sz w:val="18"/>
                <w:szCs w:val="18"/>
              </w:rPr>
            </w:pPr>
            <w:r>
              <w:rPr>
                <w:rFonts w:ascii="Arial" w:hAnsi="Arial" w:cs="Arial"/>
                <w:sz w:val="18"/>
                <w:szCs w:val="18"/>
              </w:rPr>
              <w:t>S/.    910.00</w:t>
            </w:r>
          </w:p>
        </w:tc>
      </w:tr>
      <w:tr w:rsidR="009C407C" w:rsidRPr="00DA0272" w:rsidTr="00FB5214">
        <w:tc>
          <w:tcPr>
            <w:tcW w:w="4605" w:type="dxa"/>
          </w:tcPr>
          <w:p w:rsidR="009C407C" w:rsidRPr="00DA0272" w:rsidRDefault="009C407C" w:rsidP="00FB5214">
            <w:pPr>
              <w:pStyle w:val="NormalWeb"/>
              <w:jc w:val="both"/>
              <w:rPr>
                <w:rFonts w:ascii="Arial" w:hAnsi="Arial" w:cs="Arial"/>
                <w:sz w:val="18"/>
                <w:szCs w:val="18"/>
              </w:rPr>
            </w:pPr>
            <w:r>
              <w:rPr>
                <w:rFonts w:ascii="Arial" w:hAnsi="Arial" w:cs="Arial"/>
                <w:sz w:val="18"/>
                <w:szCs w:val="18"/>
              </w:rPr>
              <w:t xml:space="preserve">BONO POR PRESTACIONES ECON. </w:t>
            </w:r>
            <w:r w:rsidRPr="00DA0272">
              <w:rPr>
                <w:rFonts w:ascii="Arial" w:hAnsi="Arial" w:cs="Arial"/>
                <w:sz w:val="18"/>
                <w:szCs w:val="18"/>
              </w:rPr>
              <w:t xml:space="preserve"> </w:t>
            </w:r>
          </w:p>
        </w:tc>
        <w:tc>
          <w:tcPr>
            <w:tcW w:w="4605" w:type="dxa"/>
          </w:tcPr>
          <w:p w:rsidR="009C407C" w:rsidRPr="00DA0272" w:rsidRDefault="009C407C" w:rsidP="00FB5214">
            <w:pPr>
              <w:pStyle w:val="NormalWeb"/>
              <w:jc w:val="both"/>
              <w:rPr>
                <w:rFonts w:ascii="Arial" w:hAnsi="Arial" w:cs="Arial"/>
                <w:sz w:val="18"/>
                <w:szCs w:val="18"/>
              </w:rPr>
            </w:pPr>
            <w:r>
              <w:rPr>
                <w:rFonts w:ascii="Arial" w:hAnsi="Arial" w:cs="Arial"/>
                <w:sz w:val="18"/>
                <w:szCs w:val="18"/>
              </w:rPr>
              <w:t>S/.  1006.00</w:t>
            </w:r>
          </w:p>
        </w:tc>
      </w:tr>
      <w:tr w:rsidR="009C407C" w:rsidRPr="008F0D1C" w:rsidTr="00FB5214">
        <w:tc>
          <w:tcPr>
            <w:tcW w:w="4605" w:type="dxa"/>
          </w:tcPr>
          <w:p w:rsidR="009C407C" w:rsidRPr="008F0D1C" w:rsidRDefault="009C407C" w:rsidP="00FB5214">
            <w:pPr>
              <w:pStyle w:val="NormalWeb"/>
              <w:jc w:val="both"/>
              <w:rPr>
                <w:rFonts w:ascii="Arial" w:hAnsi="Arial" w:cs="Arial"/>
                <w:b/>
                <w:sz w:val="18"/>
                <w:szCs w:val="18"/>
              </w:rPr>
            </w:pPr>
            <w:r w:rsidRPr="008F0D1C">
              <w:rPr>
                <w:rFonts w:ascii="Arial" w:hAnsi="Arial" w:cs="Arial"/>
                <w:b/>
                <w:sz w:val="18"/>
                <w:szCs w:val="18"/>
              </w:rPr>
              <w:t>TOTAL INGRESO MENSUAL</w:t>
            </w:r>
          </w:p>
        </w:tc>
        <w:tc>
          <w:tcPr>
            <w:tcW w:w="4605" w:type="dxa"/>
          </w:tcPr>
          <w:p w:rsidR="009C407C" w:rsidRPr="008F0D1C" w:rsidRDefault="009C407C" w:rsidP="00FB5214">
            <w:pPr>
              <w:pStyle w:val="NormalWeb"/>
              <w:jc w:val="both"/>
              <w:rPr>
                <w:rFonts w:ascii="Arial" w:hAnsi="Arial" w:cs="Arial"/>
                <w:b/>
                <w:sz w:val="18"/>
                <w:szCs w:val="18"/>
              </w:rPr>
            </w:pPr>
            <w:r w:rsidRPr="008F0D1C">
              <w:rPr>
                <w:rFonts w:ascii="Arial" w:hAnsi="Arial" w:cs="Arial"/>
                <w:b/>
                <w:sz w:val="18"/>
                <w:szCs w:val="18"/>
              </w:rPr>
              <w:t xml:space="preserve">S/. 5 </w:t>
            </w:r>
            <w:r>
              <w:rPr>
                <w:rFonts w:ascii="Arial" w:hAnsi="Arial" w:cs="Arial"/>
                <w:b/>
                <w:sz w:val="18"/>
                <w:szCs w:val="18"/>
              </w:rPr>
              <w:t>938.00</w:t>
            </w:r>
            <w:r w:rsidRPr="008F0D1C">
              <w:rPr>
                <w:rFonts w:ascii="Arial" w:hAnsi="Arial" w:cs="Arial"/>
                <w:b/>
                <w:sz w:val="18"/>
                <w:szCs w:val="18"/>
              </w:rPr>
              <w:t xml:space="preserve"> </w:t>
            </w:r>
          </w:p>
        </w:tc>
      </w:tr>
    </w:tbl>
    <w:p w:rsidR="00630F71" w:rsidRPr="006E6884" w:rsidRDefault="00630F71"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Pr="006E6884" w:rsidRDefault="004301E3" w:rsidP="00253E41">
      <w:pPr>
        <w:jc w:val="both"/>
        <w:rPr>
          <w:rFonts w:ascii="Arial" w:hAnsi="Arial" w:cs="Arial"/>
          <w:color w:val="000000"/>
          <w:sz w:val="18"/>
        </w:rPr>
      </w:pPr>
    </w:p>
    <w:p w:rsidR="00681511" w:rsidRPr="006E6884" w:rsidRDefault="00681511"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ww1.essalud.gob.pe/</w:t>
        </w:r>
        <w:proofErr w:type="spellStart"/>
        <w:r w:rsidRPr="003A111F">
          <w:rPr>
            <w:rStyle w:val="Hipervnculo"/>
            <w:sz w:val="18"/>
            <w:szCs w:val="18"/>
          </w:rPr>
          <w:t>sisep</w:t>
        </w:r>
        <w:proofErr w:type="spellEnd"/>
        <w:r w:rsidRPr="003A111F">
          <w:rPr>
            <w:rStyle w:val="Hipervnculo"/>
            <w:sz w:val="18"/>
            <w:szCs w:val="18"/>
          </w:rPr>
          <w:t xml:space="preserve">/postular_oportunidades.htm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lang w:val="es-PE"/>
        </w:rPr>
      </w:pPr>
      <w:r w:rsidRPr="003A111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8"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9"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10" w:tgtFrame="_blank" w:history="1">
        <w:r w:rsidRPr="003A111F">
          <w:rPr>
            <w:rStyle w:val="Hipervnculo"/>
            <w:sz w:val="18"/>
            <w:szCs w:val="18"/>
          </w:rPr>
          <w:t>Formato 3</w:t>
        </w:r>
      </w:hyperlink>
      <w:r w:rsidRPr="003A111F">
        <w:rPr>
          <w:rFonts w:ascii="Arial" w:hAnsi="Arial" w:cs="Arial"/>
          <w:sz w:val="18"/>
          <w:szCs w:val="18"/>
        </w:rPr>
        <w:t>)</w:t>
      </w:r>
    </w:p>
    <w:p w:rsidR="009C407C" w:rsidRPr="009C407C" w:rsidRDefault="009C407C" w:rsidP="009C407C">
      <w:pPr>
        <w:pStyle w:val="NormalWeb"/>
        <w:numPr>
          <w:ilvl w:val="0"/>
          <w:numId w:val="10"/>
        </w:numPr>
        <w:shd w:val="clear" w:color="auto" w:fill="FFFFFF"/>
        <w:spacing w:before="0" w:beforeAutospacing="0" w:after="0" w:afterAutospacing="0"/>
        <w:jc w:val="both"/>
        <w:rPr>
          <w:rFonts w:ascii="Arial" w:hAnsi="Arial" w:cs="Arial"/>
          <w:sz w:val="18"/>
          <w:szCs w:val="18"/>
          <w:lang w:val="es-PE"/>
        </w:rPr>
      </w:pPr>
      <w:r w:rsidRPr="005E4840">
        <w:rPr>
          <w:rFonts w:ascii="Arial" w:hAnsi="Arial" w:cs="Arial"/>
          <w:sz w:val="18"/>
          <w:szCs w:val="18"/>
          <w:lang w:val="es-PE"/>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E4840">
          <w:rPr>
            <w:rFonts w:ascii="Arial" w:hAnsi="Arial" w:cs="Arial"/>
            <w:sz w:val="18"/>
            <w:szCs w:val="18"/>
            <w:lang w:val="es-PE"/>
          </w:rPr>
          <w:t>la Universidad</w:t>
        </w:r>
      </w:smartTag>
      <w:r w:rsidRPr="005E4840">
        <w:rPr>
          <w:rFonts w:ascii="Arial" w:hAnsi="Arial" w:cs="Arial"/>
          <w:sz w:val="18"/>
          <w:szCs w:val="18"/>
          <w:lang w:val="es-PE"/>
        </w:rPr>
        <w:t xml:space="preserve"> de haber Concluido el </w:t>
      </w:r>
      <w:proofErr w:type="spellStart"/>
      <w:r w:rsidRPr="005E4840">
        <w:rPr>
          <w:rFonts w:ascii="Arial" w:hAnsi="Arial" w:cs="Arial"/>
          <w:sz w:val="18"/>
          <w:szCs w:val="18"/>
          <w:lang w:val="es-PE"/>
        </w:rPr>
        <w:t>Residentado</w:t>
      </w:r>
      <w:proofErr w:type="spellEnd"/>
      <w:r w:rsidRPr="005E4840">
        <w:rPr>
          <w:rFonts w:ascii="Arial" w:hAnsi="Arial" w:cs="Arial"/>
          <w:sz w:val="18"/>
          <w:szCs w:val="18"/>
          <w:lang w:val="es-PE"/>
        </w:rPr>
        <w:t xml:space="preserve">  Médico. (Formato 4) de corresponder.</w:t>
      </w:r>
    </w:p>
    <w:p w:rsidR="00E72C59" w:rsidRPr="003A111F"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1"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2"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7A70A8">
      <w:pPr>
        <w:pStyle w:val="Ttulo4"/>
        <w:numPr>
          <w:ilvl w:val="0"/>
          <w:numId w:val="5"/>
        </w:numPr>
        <w:suppressAutoHyphens w:val="0"/>
        <w:jc w:val="both"/>
        <w:rPr>
          <w:szCs w:val="20"/>
          <w:lang w:val="es-MX"/>
        </w:rPr>
      </w:pPr>
      <w:r w:rsidRPr="006E6884">
        <w:rPr>
          <w:szCs w:val="20"/>
          <w:lang w:val="es-MX"/>
        </w:rPr>
        <w:t xml:space="preserve"> CRONOGRAMA Y ETAPAS DEL PROCESO</w:t>
      </w:r>
    </w:p>
    <w:p w:rsidR="006A29ED" w:rsidRPr="006E6884" w:rsidRDefault="006A29ED"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B245B7" w:rsidRPr="006410CC" w:rsidTr="000B29A8">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6410CC" w:rsidRDefault="00B245B7" w:rsidP="000B29A8">
            <w:pPr>
              <w:jc w:val="center"/>
              <w:rPr>
                <w:rFonts w:ascii="Arial" w:hAnsi="Arial" w:cs="Arial"/>
                <w:b/>
                <w:color w:val="000000"/>
                <w:sz w:val="18"/>
                <w:szCs w:val="18"/>
                <w:lang w:val="es-PE"/>
              </w:rPr>
            </w:pPr>
            <w:r w:rsidRPr="006410CC">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B245B7" w:rsidRPr="006410CC" w:rsidRDefault="00B245B7" w:rsidP="000B29A8">
            <w:pPr>
              <w:jc w:val="center"/>
              <w:rPr>
                <w:rFonts w:ascii="Arial" w:hAnsi="Arial" w:cs="Arial"/>
                <w:b/>
                <w:color w:val="000000"/>
                <w:sz w:val="18"/>
                <w:szCs w:val="18"/>
                <w:lang w:val="es-PE"/>
              </w:rPr>
            </w:pPr>
            <w:r w:rsidRPr="006410CC">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B245B7" w:rsidRPr="006410CC" w:rsidRDefault="00B245B7" w:rsidP="000B29A8">
            <w:pPr>
              <w:jc w:val="center"/>
              <w:rPr>
                <w:rFonts w:ascii="Arial" w:hAnsi="Arial" w:cs="Arial"/>
                <w:b/>
                <w:color w:val="000000"/>
                <w:sz w:val="18"/>
                <w:szCs w:val="18"/>
                <w:lang w:val="es-PE"/>
              </w:rPr>
            </w:pPr>
            <w:r w:rsidRPr="006410CC">
              <w:rPr>
                <w:rFonts w:ascii="Arial" w:hAnsi="Arial" w:cs="Arial"/>
                <w:b/>
                <w:color w:val="000000"/>
                <w:sz w:val="18"/>
                <w:szCs w:val="18"/>
                <w:lang w:val="es-PE"/>
              </w:rPr>
              <w:t>ÁREA RESPONSABLE</w:t>
            </w:r>
          </w:p>
        </w:tc>
      </w:tr>
      <w:tr w:rsidR="00496E7C"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496E7C" w:rsidRPr="006410CC" w:rsidRDefault="00496E7C"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496E7C" w:rsidRPr="006410CC" w:rsidRDefault="00496E7C" w:rsidP="000B29A8">
            <w:pPr>
              <w:jc w:val="both"/>
              <w:rPr>
                <w:rFonts w:ascii="Arial" w:hAnsi="Arial" w:cs="Arial"/>
                <w:color w:val="000000"/>
                <w:sz w:val="18"/>
                <w:szCs w:val="18"/>
                <w:lang w:val="es-PE"/>
              </w:rPr>
            </w:pPr>
            <w:r w:rsidRPr="006410CC">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496E7C" w:rsidRDefault="00496E7C">
            <w:pPr>
              <w:jc w:val="center"/>
              <w:rPr>
                <w:rFonts w:ascii="Arial" w:hAnsi="Arial" w:cs="Arial"/>
                <w:color w:val="000000"/>
                <w:sz w:val="18"/>
                <w:szCs w:val="18"/>
                <w:lang w:val="es-PE" w:eastAsia="ar-SA"/>
              </w:rPr>
            </w:pPr>
            <w:r>
              <w:rPr>
                <w:rFonts w:ascii="Arial" w:hAnsi="Arial" w:cs="Arial"/>
                <w:sz w:val="18"/>
                <w:szCs w:val="18"/>
              </w:rPr>
              <w:t xml:space="preserve"> 07 de diciembre de  2016</w:t>
            </w:r>
          </w:p>
        </w:tc>
        <w:tc>
          <w:tcPr>
            <w:tcW w:w="1800" w:type="dxa"/>
            <w:tcBorders>
              <w:top w:val="nil"/>
              <w:left w:val="nil"/>
              <w:bottom w:val="single" w:sz="4" w:space="0" w:color="auto"/>
              <w:right w:val="single" w:sz="4" w:space="0" w:color="auto"/>
            </w:tcBorders>
            <w:noWrap/>
            <w:vAlign w:val="center"/>
          </w:tcPr>
          <w:p w:rsidR="00496E7C" w:rsidRPr="006410CC" w:rsidRDefault="00496E7C" w:rsidP="000B29A8">
            <w:pPr>
              <w:jc w:val="center"/>
              <w:rPr>
                <w:rFonts w:ascii="Arial" w:hAnsi="Arial" w:cs="Arial"/>
                <w:color w:val="000000"/>
                <w:sz w:val="18"/>
                <w:szCs w:val="18"/>
                <w:lang w:val="es-PE"/>
              </w:rPr>
            </w:pPr>
            <w:r w:rsidRPr="006410CC">
              <w:rPr>
                <w:rFonts w:ascii="Arial" w:hAnsi="Arial" w:cs="Arial"/>
                <w:color w:val="000000"/>
                <w:sz w:val="18"/>
                <w:szCs w:val="18"/>
              </w:rPr>
              <w:t>SGGI</w:t>
            </w:r>
          </w:p>
        </w:tc>
      </w:tr>
      <w:tr w:rsidR="00496E7C" w:rsidRPr="006410CC" w:rsidTr="000B29A8">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496E7C" w:rsidRPr="006410CC" w:rsidRDefault="00496E7C" w:rsidP="000B29A8">
            <w:pPr>
              <w:rPr>
                <w:rFonts w:ascii="Arial" w:hAnsi="Arial" w:cs="Arial"/>
                <w:b/>
                <w:color w:val="000000"/>
                <w:sz w:val="18"/>
                <w:szCs w:val="18"/>
                <w:lang w:val="es-PE"/>
              </w:rPr>
            </w:pPr>
            <w:r w:rsidRPr="006410CC">
              <w:rPr>
                <w:rFonts w:ascii="Arial" w:hAnsi="Arial" w:cs="Arial"/>
                <w:b/>
                <w:color w:val="000000"/>
                <w:sz w:val="18"/>
                <w:szCs w:val="18"/>
                <w:lang w:val="es-PE"/>
              </w:rPr>
              <w:t>CONVOCATORIA</w:t>
            </w:r>
          </w:p>
        </w:tc>
      </w:tr>
      <w:tr w:rsidR="00496E7C"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496E7C" w:rsidRPr="006410CC" w:rsidRDefault="00496E7C" w:rsidP="000B29A8">
            <w:pPr>
              <w:jc w:val="center"/>
              <w:rPr>
                <w:rFonts w:ascii="Arial" w:hAnsi="Arial" w:cs="Arial"/>
                <w:color w:val="000000"/>
                <w:sz w:val="18"/>
                <w:szCs w:val="18"/>
                <w:lang w:val="es-PE"/>
              </w:rPr>
            </w:pPr>
            <w:r w:rsidRPr="006410CC">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496E7C" w:rsidRPr="006410CC" w:rsidRDefault="00496E7C"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6410CC">
                <w:rPr>
                  <w:rFonts w:ascii="Arial" w:hAnsi="Arial" w:cs="Arial"/>
                  <w:color w:val="000000"/>
                  <w:sz w:val="18"/>
                  <w:szCs w:val="18"/>
                  <w:lang w:val="es-PE"/>
                </w:rPr>
                <w:t>la página Web</w:t>
              </w:r>
            </w:smartTag>
            <w:r w:rsidRPr="006410CC">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496E7C" w:rsidRDefault="00496E7C">
            <w:pPr>
              <w:spacing w:after="160" w:line="252" w:lineRule="auto"/>
              <w:jc w:val="center"/>
              <w:rPr>
                <w:rFonts w:ascii="Arial" w:hAnsi="Arial" w:cs="Arial"/>
                <w:color w:val="000000"/>
                <w:sz w:val="18"/>
                <w:szCs w:val="18"/>
              </w:rPr>
            </w:pPr>
            <w:r>
              <w:rPr>
                <w:rFonts w:ascii="Arial" w:hAnsi="Arial" w:cs="Arial"/>
                <w:color w:val="000000"/>
                <w:sz w:val="18"/>
                <w:szCs w:val="18"/>
              </w:rPr>
              <w:t xml:space="preserve">A partir del 22 de </w:t>
            </w:r>
            <w:r>
              <w:rPr>
                <w:rFonts w:ascii="Arial" w:hAnsi="Arial" w:cs="Arial"/>
                <w:sz w:val="18"/>
                <w:szCs w:val="18"/>
              </w:rPr>
              <w:t xml:space="preserve">diciembre </w:t>
            </w:r>
            <w:r>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496E7C" w:rsidRPr="006410CC" w:rsidRDefault="00496E7C" w:rsidP="000B29A8">
            <w:pPr>
              <w:jc w:val="center"/>
              <w:rPr>
                <w:rFonts w:ascii="Arial" w:hAnsi="Arial" w:cs="Arial"/>
                <w:color w:val="000000"/>
                <w:sz w:val="18"/>
                <w:szCs w:val="18"/>
                <w:lang w:val="es-PE"/>
              </w:rPr>
            </w:pPr>
            <w:r w:rsidRPr="006410CC">
              <w:rPr>
                <w:rFonts w:ascii="Arial" w:hAnsi="Arial" w:cs="Arial"/>
                <w:color w:val="000000"/>
                <w:sz w:val="18"/>
                <w:szCs w:val="18"/>
              </w:rPr>
              <w:t>SGGI</w:t>
            </w:r>
            <w:r w:rsidRPr="006410CC">
              <w:rPr>
                <w:rFonts w:ascii="Arial" w:hAnsi="Arial" w:cs="Arial"/>
                <w:color w:val="000000"/>
                <w:sz w:val="18"/>
                <w:szCs w:val="18"/>
                <w:lang w:val="es-PE"/>
              </w:rPr>
              <w:t xml:space="preserve"> – GCTIC</w:t>
            </w:r>
          </w:p>
        </w:tc>
      </w:tr>
      <w:tr w:rsidR="00496E7C" w:rsidRPr="006410CC" w:rsidTr="000B29A8">
        <w:trPr>
          <w:trHeight w:val="799"/>
        </w:trPr>
        <w:tc>
          <w:tcPr>
            <w:tcW w:w="559" w:type="dxa"/>
            <w:tcBorders>
              <w:top w:val="nil"/>
              <w:left w:val="single" w:sz="4" w:space="0" w:color="auto"/>
              <w:bottom w:val="single" w:sz="4" w:space="0" w:color="auto"/>
              <w:right w:val="single" w:sz="4" w:space="0" w:color="auto"/>
            </w:tcBorders>
            <w:noWrap/>
            <w:vAlign w:val="center"/>
          </w:tcPr>
          <w:p w:rsidR="00496E7C" w:rsidRPr="006410CC" w:rsidRDefault="00496E7C" w:rsidP="000B29A8">
            <w:pPr>
              <w:jc w:val="center"/>
              <w:rPr>
                <w:rFonts w:ascii="Arial" w:hAnsi="Arial" w:cs="Arial"/>
                <w:color w:val="000000"/>
                <w:sz w:val="18"/>
                <w:szCs w:val="18"/>
                <w:lang w:val="es-PE"/>
              </w:rPr>
            </w:pPr>
            <w:r w:rsidRPr="006410CC">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496E7C" w:rsidRPr="006410CC" w:rsidRDefault="00496E7C" w:rsidP="000B29A8">
            <w:pPr>
              <w:jc w:val="both"/>
              <w:rPr>
                <w:rFonts w:ascii="Arial" w:hAnsi="Arial" w:cs="Arial"/>
                <w:color w:val="000000"/>
                <w:sz w:val="18"/>
                <w:szCs w:val="18"/>
                <w:lang w:val="es-PE"/>
              </w:rPr>
            </w:pPr>
            <w:r w:rsidRPr="006410CC">
              <w:rPr>
                <w:rFonts w:ascii="Arial" w:hAnsi="Arial" w:cs="Arial"/>
                <w:color w:val="000000"/>
                <w:sz w:val="18"/>
                <w:szCs w:val="18"/>
                <w:lang w:val="es-PE"/>
              </w:rPr>
              <w:t>Inscripción de postulantes a través del Sistema de Selección de Personal (SISEP):</w:t>
            </w:r>
          </w:p>
          <w:p w:rsidR="00496E7C" w:rsidRPr="006410CC" w:rsidRDefault="00496E7C" w:rsidP="000B29A8">
            <w:pPr>
              <w:jc w:val="both"/>
              <w:rPr>
                <w:rFonts w:ascii="Arial" w:hAnsi="Arial" w:cs="Arial"/>
                <w:color w:val="000000"/>
                <w:sz w:val="18"/>
                <w:szCs w:val="18"/>
                <w:lang w:val="es-PE"/>
              </w:rPr>
            </w:pPr>
            <w:hyperlink r:id="rId13" w:history="1">
              <w:r w:rsidRPr="006410CC">
                <w:rPr>
                  <w:rStyle w:val="Hipervnculo"/>
                  <w:rFonts w:ascii="Arial" w:hAnsi="Arial" w:cs="Arial"/>
                  <w:sz w:val="18"/>
                  <w:szCs w:val="18"/>
                  <w:lang w:val="es-PE"/>
                </w:rPr>
                <w:t>http://ww1.essalud.gob.pe/sisep/</w:t>
              </w:r>
            </w:hyperlink>
            <w:r w:rsidRPr="006410CC">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496E7C" w:rsidRDefault="00496E7C">
            <w:pPr>
              <w:spacing w:after="160" w:line="252" w:lineRule="auto"/>
              <w:jc w:val="center"/>
              <w:rPr>
                <w:rFonts w:ascii="Arial" w:hAnsi="Arial" w:cs="Arial"/>
                <w:color w:val="000000"/>
                <w:sz w:val="18"/>
                <w:szCs w:val="18"/>
              </w:rPr>
            </w:pPr>
            <w:r>
              <w:rPr>
                <w:rFonts w:ascii="Arial" w:hAnsi="Arial" w:cs="Arial"/>
                <w:color w:val="000000"/>
                <w:sz w:val="18"/>
                <w:szCs w:val="18"/>
              </w:rPr>
              <w:t xml:space="preserve">27 de </w:t>
            </w:r>
            <w:r>
              <w:rPr>
                <w:rFonts w:ascii="Arial" w:hAnsi="Arial" w:cs="Arial"/>
                <w:sz w:val="18"/>
                <w:szCs w:val="18"/>
              </w:rPr>
              <w:t xml:space="preserve">diciembre </w:t>
            </w:r>
            <w:r>
              <w:rPr>
                <w:rFonts w:ascii="Arial" w:hAnsi="Arial" w:cs="Arial"/>
                <w:color w:val="000000"/>
                <w:sz w:val="18"/>
                <w:szCs w:val="18"/>
              </w:rPr>
              <w:t>2016 hasta las 14:00 horas</w:t>
            </w:r>
          </w:p>
        </w:tc>
        <w:tc>
          <w:tcPr>
            <w:tcW w:w="1800" w:type="dxa"/>
            <w:tcBorders>
              <w:top w:val="nil"/>
              <w:left w:val="nil"/>
              <w:bottom w:val="single" w:sz="4" w:space="0" w:color="auto"/>
              <w:right w:val="single" w:sz="4" w:space="0" w:color="auto"/>
            </w:tcBorders>
            <w:noWrap/>
            <w:vAlign w:val="center"/>
          </w:tcPr>
          <w:p w:rsidR="00496E7C" w:rsidRPr="006410CC" w:rsidRDefault="00496E7C" w:rsidP="000B29A8">
            <w:pPr>
              <w:jc w:val="center"/>
              <w:rPr>
                <w:rFonts w:ascii="Arial" w:hAnsi="Arial" w:cs="Arial"/>
                <w:color w:val="000000"/>
                <w:sz w:val="18"/>
                <w:szCs w:val="18"/>
                <w:lang w:val="es-PE"/>
              </w:rPr>
            </w:pPr>
            <w:r w:rsidRPr="006410CC">
              <w:rPr>
                <w:rFonts w:ascii="Arial" w:hAnsi="Arial" w:cs="Arial"/>
                <w:color w:val="000000"/>
                <w:sz w:val="18"/>
                <w:szCs w:val="18"/>
              </w:rPr>
              <w:t>SGGI</w:t>
            </w:r>
            <w:r w:rsidRPr="006410CC">
              <w:rPr>
                <w:rFonts w:ascii="Arial" w:hAnsi="Arial" w:cs="Arial"/>
                <w:color w:val="000000"/>
                <w:sz w:val="18"/>
                <w:szCs w:val="18"/>
                <w:lang w:val="es-PE"/>
              </w:rPr>
              <w:t xml:space="preserve"> – GCTIC</w:t>
            </w:r>
          </w:p>
        </w:tc>
      </w:tr>
      <w:tr w:rsidR="00B245B7" w:rsidRPr="006410CC" w:rsidTr="000B29A8">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6410CC" w:rsidRDefault="00B245B7" w:rsidP="000B29A8">
            <w:pPr>
              <w:rPr>
                <w:rFonts w:ascii="Arial" w:hAnsi="Arial" w:cs="Arial"/>
                <w:b/>
                <w:color w:val="000000"/>
                <w:sz w:val="18"/>
                <w:szCs w:val="18"/>
                <w:lang w:val="es-PE"/>
              </w:rPr>
            </w:pPr>
            <w:r w:rsidRPr="006410CC">
              <w:rPr>
                <w:rFonts w:ascii="Arial" w:hAnsi="Arial" w:cs="Arial"/>
                <w:b/>
                <w:color w:val="000000"/>
                <w:sz w:val="18"/>
                <w:szCs w:val="18"/>
                <w:lang w:val="es-PE"/>
              </w:rPr>
              <w:t>SE</w:t>
            </w:r>
            <w:r w:rsidRPr="006410CC">
              <w:rPr>
                <w:rFonts w:ascii="Arial" w:hAnsi="Arial" w:cs="Arial"/>
                <w:b/>
                <w:color w:val="000000"/>
                <w:sz w:val="18"/>
                <w:szCs w:val="18"/>
                <w:shd w:val="clear" w:color="auto" w:fill="999999"/>
                <w:lang w:val="es-PE"/>
              </w:rPr>
              <w:t>LECCIÓN</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245B7" w:rsidRPr="006410CC" w:rsidRDefault="00496E7C" w:rsidP="000B29A8">
            <w:pPr>
              <w:jc w:val="center"/>
              <w:rPr>
                <w:rFonts w:ascii="Arial" w:hAnsi="Arial" w:cs="Arial"/>
                <w:color w:val="000000"/>
                <w:sz w:val="18"/>
                <w:szCs w:val="18"/>
                <w:lang w:val="es-PE"/>
              </w:rPr>
            </w:pPr>
            <w:r>
              <w:rPr>
                <w:rFonts w:ascii="Arial" w:hAnsi="Arial" w:cs="Arial"/>
                <w:color w:val="000000"/>
                <w:sz w:val="18"/>
                <w:szCs w:val="18"/>
              </w:rPr>
              <w:t xml:space="preserve">27 de </w:t>
            </w:r>
            <w:r>
              <w:rPr>
                <w:rFonts w:ascii="Arial" w:hAnsi="Arial" w:cs="Arial"/>
                <w:sz w:val="18"/>
                <w:szCs w:val="18"/>
              </w:rPr>
              <w:t xml:space="preserve">diciembre </w:t>
            </w:r>
            <w:r>
              <w:rPr>
                <w:rFonts w:ascii="Arial" w:hAnsi="Arial" w:cs="Arial"/>
                <w:color w:val="000000"/>
                <w:sz w:val="18"/>
                <w:szCs w:val="18"/>
              </w:rPr>
              <w:t xml:space="preserve">de 2016  </w:t>
            </w:r>
            <w:r w:rsidR="00B245B7" w:rsidRPr="006410CC">
              <w:rPr>
                <w:rFonts w:ascii="Arial" w:hAnsi="Arial" w:cs="Arial"/>
                <w:color w:val="000000"/>
                <w:sz w:val="18"/>
                <w:szCs w:val="18"/>
              </w:rPr>
              <w:t xml:space="preserve">a partir de las 16:00 </w:t>
            </w:r>
            <w:r w:rsidR="00B245B7" w:rsidRPr="006410CC">
              <w:rPr>
                <w:rFonts w:ascii="Arial" w:hAnsi="Arial" w:cs="Arial"/>
                <w:color w:val="000000"/>
                <w:sz w:val="18"/>
                <w:szCs w:val="18"/>
                <w:lang w:val="es-PE"/>
              </w:rPr>
              <w:t xml:space="preserve">horas </w:t>
            </w:r>
            <w:r w:rsidR="00B245B7" w:rsidRPr="006410CC">
              <w:rPr>
                <w:rFonts w:ascii="Arial" w:hAnsi="Arial" w:cs="Arial"/>
                <w:color w:val="000000"/>
                <w:sz w:val="18"/>
                <w:szCs w:val="18"/>
              </w:rPr>
              <w:t xml:space="preserve">en la página Web institucional y en las marquesinas de la </w:t>
            </w:r>
            <w:r w:rsidR="000B29A8" w:rsidRPr="006410CC">
              <w:rPr>
                <w:rFonts w:ascii="Arial" w:hAnsi="Arial" w:cs="Arial"/>
                <w:color w:val="000000"/>
                <w:sz w:val="18"/>
                <w:szCs w:val="18"/>
              </w:rPr>
              <w:t xml:space="preserve">Unidad de Recursos Humanos de la Red Asistencial Tacna, sito en el </w:t>
            </w:r>
            <w:r w:rsidR="000B29A8" w:rsidRPr="006410CC">
              <w:rPr>
                <w:rFonts w:ascii="Arial" w:hAnsi="Arial" w:cs="Arial"/>
                <w:color w:val="000000"/>
                <w:sz w:val="18"/>
                <w:szCs w:val="18"/>
              </w:rPr>
              <w:lastRenderedPageBreak/>
              <w:t xml:space="preserve">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w:t>
            </w:r>
            <w:r w:rsidR="000B29A8" w:rsidRPr="006410CC">
              <w:rPr>
                <w:rFonts w:ascii="Arial" w:hAnsi="Arial" w:cs="Arial"/>
                <w:color w:val="000000"/>
                <w:sz w:val="18"/>
                <w:szCs w:val="18"/>
                <w:lang w:val="es-PE"/>
              </w:rPr>
              <w:t>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rPr>
              <w:lastRenderedPageBreak/>
              <w:t>SGGI</w:t>
            </w:r>
            <w:r w:rsidRPr="006410CC">
              <w:rPr>
                <w:rFonts w:ascii="Arial" w:hAnsi="Arial" w:cs="Arial"/>
                <w:color w:val="000000"/>
                <w:sz w:val="18"/>
                <w:szCs w:val="18"/>
                <w:lang w:val="es-PE"/>
              </w:rPr>
              <w:t xml:space="preserve"> – GCTIC</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lastRenderedPageBreak/>
              <w:t>5</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B245B7" w:rsidRPr="006410CC" w:rsidRDefault="00496E7C" w:rsidP="000B29A8">
            <w:pPr>
              <w:jc w:val="center"/>
              <w:rPr>
                <w:rFonts w:ascii="Arial" w:hAnsi="Arial" w:cs="Arial"/>
                <w:color w:val="000000"/>
                <w:sz w:val="18"/>
                <w:szCs w:val="18"/>
                <w:lang w:val="es-PE"/>
              </w:rPr>
            </w:pPr>
            <w:r>
              <w:rPr>
                <w:rFonts w:ascii="Arial" w:hAnsi="Arial" w:cs="Arial"/>
                <w:color w:val="000000"/>
                <w:sz w:val="18"/>
                <w:szCs w:val="18"/>
              </w:rPr>
              <w:t xml:space="preserve">28 de </w:t>
            </w:r>
            <w:r>
              <w:rPr>
                <w:rFonts w:ascii="Arial" w:hAnsi="Arial" w:cs="Arial"/>
                <w:sz w:val="18"/>
                <w:szCs w:val="18"/>
              </w:rPr>
              <w:t xml:space="preserve">diciembre </w:t>
            </w:r>
            <w:r>
              <w:rPr>
                <w:rFonts w:ascii="Arial" w:hAnsi="Arial" w:cs="Arial"/>
                <w:color w:val="000000"/>
                <w:sz w:val="18"/>
                <w:szCs w:val="18"/>
              </w:rPr>
              <w:t>de 2016</w:t>
            </w:r>
            <w:r w:rsidR="00B245B7" w:rsidRPr="006410CC">
              <w:rPr>
                <w:rFonts w:ascii="Arial" w:hAnsi="Arial" w:cs="Arial"/>
                <w:color w:val="000000"/>
                <w:sz w:val="18"/>
                <w:szCs w:val="18"/>
                <w:lang w:val="es-PE"/>
              </w:rPr>
              <w:t xml:space="preserve">, a partir de las 10:00 horas en la </w:t>
            </w:r>
            <w:r w:rsidR="000B29A8" w:rsidRPr="006410CC">
              <w:rPr>
                <w:rFonts w:ascii="Arial" w:hAnsi="Arial" w:cs="Arial"/>
                <w:color w:val="000000"/>
                <w:sz w:val="18"/>
                <w:szCs w:val="18"/>
              </w:rPr>
              <w:t xml:space="preserve">Unidad de Recursos Humanos de la Red Asistencial Tacna, sito en el 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w:t>
            </w:r>
            <w:r w:rsidR="000B29A8" w:rsidRPr="006410CC">
              <w:rPr>
                <w:rFonts w:ascii="Arial" w:hAnsi="Arial" w:cs="Arial"/>
                <w:color w:val="000000"/>
                <w:sz w:val="18"/>
                <w:szCs w:val="18"/>
                <w:lang w:val="es-PE"/>
              </w:rPr>
              <w:t>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rPr>
              <w:t>SGGI</w:t>
            </w:r>
            <w:r w:rsidRPr="006410CC">
              <w:rPr>
                <w:rFonts w:ascii="Arial" w:hAnsi="Arial" w:cs="Arial"/>
                <w:color w:val="000000"/>
                <w:sz w:val="18"/>
                <w:szCs w:val="18"/>
                <w:lang w:val="es-PE"/>
              </w:rPr>
              <w:t xml:space="preserve"> – GCTIC - 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6410CC">
                <w:rPr>
                  <w:rFonts w:ascii="Arial" w:hAnsi="Arial" w:cs="Arial"/>
                  <w:color w:val="000000"/>
                  <w:sz w:val="18"/>
                  <w:szCs w:val="18"/>
                  <w:lang w:val="es-PE"/>
                </w:rPr>
                <w:t>la Evaluación Psicológica</w:t>
              </w:r>
            </w:smartTag>
            <w:r w:rsidRPr="006410CC">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B245B7" w:rsidRPr="006410CC" w:rsidRDefault="00496E7C" w:rsidP="000B29A8">
            <w:pPr>
              <w:jc w:val="center"/>
              <w:rPr>
                <w:rFonts w:ascii="Arial" w:hAnsi="Arial" w:cs="Arial"/>
                <w:color w:val="000000"/>
                <w:sz w:val="18"/>
                <w:szCs w:val="18"/>
                <w:lang w:val="es-PE"/>
              </w:rPr>
            </w:pPr>
            <w:r>
              <w:rPr>
                <w:rFonts w:ascii="Arial" w:hAnsi="Arial" w:cs="Arial"/>
                <w:color w:val="000000"/>
                <w:sz w:val="18"/>
                <w:szCs w:val="18"/>
              </w:rPr>
              <w:t xml:space="preserve">28 de </w:t>
            </w:r>
            <w:r>
              <w:rPr>
                <w:rFonts w:ascii="Arial" w:hAnsi="Arial" w:cs="Arial"/>
                <w:sz w:val="18"/>
                <w:szCs w:val="18"/>
              </w:rPr>
              <w:t xml:space="preserve">diciembre </w:t>
            </w:r>
            <w:r>
              <w:rPr>
                <w:rFonts w:ascii="Arial" w:hAnsi="Arial" w:cs="Arial"/>
                <w:color w:val="000000"/>
                <w:sz w:val="18"/>
                <w:szCs w:val="18"/>
              </w:rPr>
              <w:t>de 2016</w:t>
            </w:r>
            <w:r>
              <w:rPr>
                <w:rFonts w:ascii="Arial" w:hAnsi="Arial" w:cs="Arial"/>
                <w:color w:val="000000"/>
                <w:sz w:val="18"/>
                <w:szCs w:val="18"/>
                <w:lang w:val="es-PE"/>
              </w:rPr>
              <w:t>, a partir de las 12</w:t>
            </w:r>
            <w:r w:rsidR="00B245B7" w:rsidRPr="006410CC">
              <w:rPr>
                <w:rFonts w:ascii="Arial" w:hAnsi="Arial" w:cs="Arial"/>
                <w:color w:val="000000"/>
                <w:sz w:val="18"/>
                <w:szCs w:val="18"/>
                <w:lang w:val="es-PE"/>
              </w:rPr>
              <w:t xml:space="preserve">:30 horas, </w:t>
            </w:r>
            <w:r w:rsidR="00B245B7" w:rsidRPr="006410CC">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B245B7" w:rsidRPr="006410CC" w:rsidRDefault="00496E7C" w:rsidP="000B29A8">
            <w:pPr>
              <w:jc w:val="center"/>
              <w:rPr>
                <w:rFonts w:ascii="Arial" w:hAnsi="Arial" w:cs="Arial"/>
                <w:color w:val="000000"/>
                <w:sz w:val="18"/>
                <w:szCs w:val="18"/>
                <w:lang w:val="es-PE"/>
              </w:rPr>
            </w:pPr>
            <w:r>
              <w:rPr>
                <w:rFonts w:ascii="Arial" w:hAnsi="Arial" w:cs="Arial"/>
                <w:color w:val="000000"/>
                <w:sz w:val="18"/>
                <w:szCs w:val="18"/>
              </w:rPr>
              <w:t xml:space="preserve">28 de </w:t>
            </w:r>
            <w:r>
              <w:rPr>
                <w:rFonts w:ascii="Arial" w:hAnsi="Arial" w:cs="Arial"/>
                <w:sz w:val="18"/>
                <w:szCs w:val="18"/>
              </w:rPr>
              <w:t xml:space="preserve">diciembre </w:t>
            </w:r>
            <w:r>
              <w:rPr>
                <w:rFonts w:ascii="Arial" w:hAnsi="Arial" w:cs="Arial"/>
                <w:color w:val="000000"/>
                <w:sz w:val="18"/>
                <w:szCs w:val="18"/>
              </w:rPr>
              <w:t>de 2016</w:t>
            </w:r>
            <w:r>
              <w:rPr>
                <w:rFonts w:ascii="Arial" w:hAnsi="Arial" w:cs="Arial"/>
                <w:color w:val="000000"/>
                <w:sz w:val="18"/>
                <w:szCs w:val="18"/>
                <w:lang w:val="es-PE"/>
              </w:rPr>
              <w:t>, a partir de las 14</w:t>
            </w:r>
            <w:r w:rsidR="00B245B7" w:rsidRPr="006410CC">
              <w:rPr>
                <w:rFonts w:ascii="Arial" w:hAnsi="Arial" w:cs="Arial"/>
                <w:color w:val="000000"/>
                <w:sz w:val="18"/>
                <w:szCs w:val="18"/>
                <w:lang w:val="es-PE"/>
              </w:rPr>
              <w:t xml:space="preserve">:00 horas en la </w:t>
            </w:r>
            <w:r w:rsidR="000B29A8" w:rsidRPr="006410CC">
              <w:rPr>
                <w:rFonts w:ascii="Arial" w:hAnsi="Arial" w:cs="Arial"/>
                <w:color w:val="000000"/>
                <w:sz w:val="18"/>
                <w:szCs w:val="18"/>
              </w:rPr>
              <w:t xml:space="preserve">Unidad de Recursos Humanos de la Red Asistencial Tacna, sito en el 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w:t>
            </w:r>
            <w:r w:rsidR="000B29A8" w:rsidRPr="006410CC">
              <w:rPr>
                <w:rFonts w:ascii="Arial" w:hAnsi="Arial" w:cs="Arial"/>
                <w:color w:val="000000"/>
                <w:sz w:val="18"/>
                <w:szCs w:val="18"/>
                <w:lang w:val="es-PE"/>
              </w:rPr>
              <w:t>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6410CC">
                <w:rPr>
                  <w:rFonts w:ascii="Arial" w:hAnsi="Arial" w:cs="Arial"/>
                  <w:color w:val="000000"/>
                  <w:sz w:val="18"/>
                  <w:szCs w:val="18"/>
                  <w:lang w:val="es-PE"/>
                </w:rPr>
                <w:t>la Evaluación</w:t>
              </w:r>
            </w:smartTag>
            <w:r w:rsidRPr="006410CC">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B245B7" w:rsidRPr="006410CC" w:rsidRDefault="00496E7C" w:rsidP="000B29A8">
            <w:pPr>
              <w:jc w:val="center"/>
              <w:rPr>
                <w:rFonts w:ascii="Arial" w:hAnsi="Arial" w:cs="Arial"/>
                <w:color w:val="000000"/>
                <w:sz w:val="18"/>
                <w:szCs w:val="18"/>
                <w:lang w:val="es-PE"/>
              </w:rPr>
            </w:pPr>
            <w:r>
              <w:rPr>
                <w:rFonts w:ascii="Arial" w:hAnsi="Arial" w:cs="Arial"/>
                <w:color w:val="000000"/>
                <w:sz w:val="18"/>
                <w:szCs w:val="18"/>
              </w:rPr>
              <w:t xml:space="preserve">28 de </w:t>
            </w:r>
            <w:r>
              <w:rPr>
                <w:rFonts w:ascii="Arial" w:hAnsi="Arial" w:cs="Arial"/>
                <w:sz w:val="18"/>
                <w:szCs w:val="18"/>
              </w:rPr>
              <w:t xml:space="preserve">diciembre </w:t>
            </w:r>
            <w:r>
              <w:rPr>
                <w:rFonts w:ascii="Arial" w:hAnsi="Arial" w:cs="Arial"/>
                <w:color w:val="000000"/>
                <w:sz w:val="18"/>
                <w:szCs w:val="18"/>
              </w:rPr>
              <w:t>de 2016</w:t>
            </w:r>
            <w:r>
              <w:rPr>
                <w:rFonts w:ascii="Arial" w:hAnsi="Arial" w:cs="Arial"/>
                <w:color w:val="000000"/>
                <w:sz w:val="18"/>
                <w:szCs w:val="18"/>
                <w:lang w:val="es-PE"/>
              </w:rPr>
              <w:t>, a partir de las 16:0</w:t>
            </w:r>
            <w:r w:rsidR="00B245B7" w:rsidRPr="006410CC">
              <w:rPr>
                <w:rFonts w:ascii="Arial" w:hAnsi="Arial" w:cs="Arial"/>
                <w:color w:val="000000"/>
                <w:sz w:val="18"/>
                <w:szCs w:val="18"/>
                <w:lang w:val="es-PE"/>
              </w:rPr>
              <w:t xml:space="preserve">0 horas, </w:t>
            </w:r>
            <w:r w:rsidR="00B245B7" w:rsidRPr="006410CC">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Recepción de </w:t>
            </w:r>
            <w:proofErr w:type="spellStart"/>
            <w:r w:rsidRPr="006410CC">
              <w:rPr>
                <w:rFonts w:ascii="Arial" w:hAnsi="Arial" w:cs="Arial"/>
                <w:color w:val="000000"/>
                <w:sz w:val="18"/>
                <w:szCs w:val="18"/>
                <w:lang w:val="es-PE"/>
              </w:rPr>
              <w:t>C.V.s</w:t>
            </w:r>
            <w:proofErr w:type="spellEnd"/>
            <w:r w:rsidRPr="006410CC">
              <w:rPr>
                <w:rFonts w:ascii="Arial" w:hAnsi="Arial" w:cs="Arial"/>
                <w:color w:val="000000"/>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B245B7" w:rsidRPr="006410CC" w:rsidRDefault="00496E7C" w:rsidP="000B29A8">
            <w:pPr>
              <w:jc w:val="center"/>
              <w:rPr>
                <w:rFonts w:ascii="Arial" w:hAnsi="Arial" w:cs="Arial"/>
                <w:color w:val="000000"/>
                <w:sz w:val="18"/>
                <w:szCs w:val="18"/>
                <w:lang w:val="es-PE"/>
              </w:rPr>
            </w:pPr>
            <w:r>
              <w:rPr>
                <w:rFonts w:ascii="Arial" w:hAnsi="Arial" w:cs="Arial"/>
                <w:color w:val="000000"/>
                <w:sz w:val="18"/>
                <w:szCs w:val="18"/>
                <w:lang w:val="es-PE"/>
              </w:rPr>
              <w:t>29</w:t>
            </w:r>
            <w:r w:rsidR="00B245B7" w:rsidRPr="006410CC">
              <w:rPr>
                <w:rFonts w:ascii="Arial" w:hAnsi="Arial" w:cs="Arial"/>
                <w:color w:val="000000"/>
                <w:sz w:val="18"/>
                <w:szCs w:val="18"/>
                <w:lang w:val="es-PE"/>
              </w:rPr>
              <w:t xml:space="preserve"> </w:t>
            </w:r>
            <w:r w:rsidR="00B245B7" w:rsidRPr="006410CC">
              <w:rPr>
                <w:rFonts w:ascii="Arial" w:hAnsi="Arial" w:cs="Arial"/>
                <w:color w:val="000000"/>
                <w:sz w:val="18"/>
                <w:szCs w:val="18"/>
              </w:rPr>
              <w:t>de diciembre de 2016 des</w:t>
            </w:r>
            <w:r>
              <w:rPr>
                <w:rFonts w:ascii="Arial" w:hAnsi="Arial" w:cs="Arial"/>
                <w:color w:val="000000"/>
                <w:sz w:val="18"/>
                <w:szCs w:val="18"/>
              </w:rPr>
              <w:t>de las 09:00 horas, hasta las 12</w:t>
            </w:r>
            <w:r w:rsidR="00B245B7" w:rsidRPr="006410CC">
              <w:rPr>
                <w:rFonts w:ascii="Arial" w:hAnsi="Arial" w:cs="Arial"/>
                <w:color w:val="000000"/>
                <w:sz w:val="18"/>
                <w:szCs w:val="18"/>
              </w:rPr>
              <w:t xml:space="preserve">:00 horas en la </w:t>
            </w:r>
            <w:r w:rsidR="000B29A8" w:rsidRPr="006410CC">
              <w:rPr>
                <w:rFonts w:ascii="Arial" w:hAnsi="Arial" w:cs="Arial"/>
                <w:color w:val="000000"/>
                <w:sz w:val="18"/>
                <w:szCs w:val="18"/>
              </w:rPr>
              <w:t xml:space="preserve">Unidad de Recursos Humanos de la Red Asistencial Tacna, sito en el 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Evaluación de </w:t>
            </w:r>
            <w:proofErr w:type="spellStart"/>
            <w:r w:rsidRPr="006410CC">
              <w:rPr>
                <w:rFonts w:ascii="Arial" w:hAnsi="Arial" w:cs="Arial"/>
                <w:color w:val="000000"/>
                <w:sz w:val="18"/>
                <w:szCs w:val="18"/>
                <w:lang w:val="es-PE"/>
              </w:rPr>
              <w:t>C.V.s</w:t>
            </w:r>
            <w:proofErr w:type="spellEnd"/>
            <w:r w:rsidRPr="006410CC">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6410CC" w:rsidRDefault="00A747ED" w:rsidP="000B29A8">
            <w:pPr>
              <w:jc w:val="center"/>
              <w:rPr>
                <w:rFonts w:ascii="Arial" w:hAnsi="Arial" w:cs="Arial"/>
                <w:color w:val="000000"/>
                <w:sz w:val="18"/>
                <w:szCs w:val="18"/>
                <w:lang w:val="es-PE"/>
              </w:rPr>
            </w:pPr>
            <w:r>
              <w:rPr>
                <w:rFonts w:ascii="Arial" w:hAnsi="Arial" w:cs="Arial"/>
                <w:color w:val="000000"/>
                <w:sz w:val="18"/>
                <w:szCs w:val="18"/>
              </w:rPr>
              <w:t>29 de diciembre de 2016</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6410CC">
                <w:rPr>
                  <w:rFonts w:ascii="Arial" w:hAnsi="Arial" w:cs="Arial"/>
                  <w:color w:val="000000"/>
                  <w:sz w:val="18"/>
                  <w:szCs w:val="18"/>
                  <w:lang w:val="es-PE"/>
                </w:rPr>
                <w:t>la Evaluación Curricular</w:t>
              </w:r>
            </w:smartTag>
            <w:r w:rsidRPr="006410CC">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6410CC" w:rsidRDefault="00A747ED" w:rsidP="000B29A8">
            <w:pPr>
              <w:jc w:val="center"/>
              <w:rPr>
                <w:rFonts w:ascii="Arial" w:hAnsi="Arial" w:cs="Arial"/>
                <w:color w:val="000000"/>
                <w:sz w:val="18"/>
                <w:szCs w:val="18"/>
                <w:lang w:val="es-PE"/>
              </w:rPr>
            </w:pPr>
            <w:r>
              <w:rPr>
                <w:rFonts w:ascii="Arial" w:hAnsi="Arial" w:cs="Arial"/>
                <w:color w:val="000000"/>
                <w:sz w:val="18"/>
                <w:szCs w:val="18"/>
              </w:rPr>
              <w:t>29 de diciembre de 2016 a partir de las 16</w:t>
            </w:r>
            <w:r w:rsidR="00B245B7" w:rsidRPr="006410CC">
              <w:rPr>
                <w:rFonts w:ascii="Arial" w:hAnsi="Arial" w:cs="Arial"/>
                <w:color w:val="000000"/>
                <w:sz w:val="18"/>
                <w:szCs w:val="18"/>
              </w:rPr>
              <w:t>:00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B245B7" w:rsidRPr="006410CC" w:rsidRDefault="00A747ED" w:rsidP="000B29A8">
            <w:pPr>
              <w:jc w:val="center"/>
              <w:rPr>
                <w:rFonts w:ascii="Arial" w:hAnsi="Arial" w:cs="Arial"/>
                <w:color w:val="000000"/>
                <w:sz w:val="18"/>
                <w:szCs w:val="18"/>
                <w:lang w:val="es-PE"/>
              </w:rPr>
            </w:pPr>
            <w:r>
              <w:rPr>
                <w:rFonts w:ascii="Arial" w:hAnsi="Arial" w:cs="Arial"/>
                <w:color w:val="000000"/>
                <w:sz w:val="18"/>
                <w:szCs w:val="18"/>
                <w:lang w:val="es-PE"/>
              </w:rPr>
              <w:t>30</w:t>
            </w:r>
            <w:r w:rsidR="00B245B7" w:rsidRPr="006410CC">
              <w:rPr>
                <w:rFonts w:ascii="Arial" w:hAnsi="Arial" w:cs="Arial"/>
                <w:color w:val="000000"/>
                <w:sz w:val="18"/>
                <w:szCs w:val="18"/>
              </w:rPr>
              <w:t xml:space="preserve"> de diciembre de 2016 a las 10:00</w:t>
            </w:r>
            <w:r w:rsidR="00B245B7" w:rsidRPr="006410CC">
              <w:rPr>
                <w:rFonts w:ascii="Arial" w:hAnsi="Arial" w:cs="Arial"/>
                <w:color w:val="000000"/>
                <w:sz w:val="18"/>
                <w:szCs w:val="18"/>
                <w:lang w:val="es-PE"/>
              </w:rPr>
              <w:t xml:space="preserve"> horas en la </w:t>
            </w:r>
            <w:r w:rsidR="000B29A8" w:rsidRPr="006410CC">
              <w:rPr>
                <w:rFonts w:ascii="Arial" w:hAnsi="Arial" w:cs="Arial"/>
                <w:color w:val="000000"/>
                <w:sz w:val="18"/>
                <w:szCs w:val="18"/>
              </w:rPr>
              <w:t xml:space="preserve">Unidad de Recursos Humanos de la Red Asistencial Tacna, sito en el 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w:t>
            </w:r>
            <w:r w:rsidR="000B29A8" w:rsidRPr="006410CC">
              <w:rPr>
                <w:rFonts w:ascii="Arial" w:hAnsi="Arial" w:cs="Arial"/>
                <w:color w:val="000000"/>
                <w:sz w:val="18"/>
                <w:szCs w:val="18"/>
                <w:lang w:val="es-PE"/>
              </w:rPr>
              <w:t>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B245B7" w:rsidRPr="006410CC" w:rsidRDefault="00A747ED" w:rsidP="000B29A8">
            <w:pPr>
              <w:jc w:val="center"/>
              <w:rPr>
                <w:rFonts w:ascii="Arial" w:hAnsi="Arial" w:cs="Arial"/>
                <w:color w:val="000000"/>
                <w:sz w:val="18"/>
                <w:lang w:val="es-PE"/>
              </w:rPr>
            </w:pPr>
            <w:r>
              <w:rPr>
                <w:rFonts w:ascii="Arial" w:hAnsi="Arial" w:cs="Arial"/>
                <w:color w:val="000000"/>
                <w:sz w:val="18"/>
                <w:szCs w:val="18"/>
                <w:lang w:val="es-PE"/>
              </w:rPr>
              <w:t>30</w:t>
            </w:r>
            <w:r w:rsidR="00B245B7" w:rsidRPr="006410CC">
              <w:rPr>
                <w:rFonts w:ascii="Arial" w:hAnsi="Arial" w:cs="Arial"/>
                <w:color w:val="000000"/>
                <w:sz w:val="18"/>
                <w:szCs w:val="18"/>
              </w:rPr>
              <w:t xml:space="preserve"> de diciembre </w:t>
            </w:r>
            <w:r w:rsidR="00B245B7" w:rsidRPr="006410CC">
              <w:rPr>
                <w:rFonts w:ascii="Arial" w:hAnsi="Arial" w:cs="Arial"/>
                <w:color w:val="000000"/>
                <w:sz w:val="18"/>
              </w:rPr>
              <w:t>de 2016 a partir de las 15:00 horas en las marquesinas informativas y en la página Web institucional</w:t>
            </w:r>
          </w:p>
        </w:tc>
        <w:tc>
          <w:tcPr>
            <w:tcW w:w="1800" w:type="dxa"/>
            <w:vMerge w:val="restart"/>
            <w:tcBorders>
              <w:top w:val="nil"/>
              <w:left w:val="nil"/>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p>
        </w:tc>
      </w:tr>
      <w:tr w:rsidR="00B245B7" w:rsidRPr="006410CC" w:rsidTr="000B29A8">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6410CC" w:rsidRDefault="00B245B7" w:rsidP="000B29A8">
            <w:pPr>
              <w:rPr>
                <w:rFonts w:ascii="Arial" w:hAnsi="Arial" w:cs="Arial"/>
                <w:color w:val="000000"/>
                <w:sz w:val="18"/>
                <w:lang w:val="es-PE"/>
              </w:rPr>
            </w:pPr>
            <w:r w:rsidRPr="006410CC">
              <w:rPr>
                <w:rFonts w:ascii="Arial" w:hAnsi="Arial" w:cs="Arial"/>
                <w:color w:val="000000"/>
                <w:sz w:val="18"/>
                <w:lang w:val="es-PE"/>
              </w:rPr>
              <w:t>SUSCRIPCIÓN Y REGISTRO DEL CONTRATO</w:t>
            </w:r>
          </w:p>
        </w:tc>
      </w:tr>
      <w:tr w:rsidR="00B245B7" w:rsidRPr="006410CC" w:rsidTr="000B29A8">
        <w:trPr>
          <w:trHeight w:val="387"/>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B245B7" w:rsidRPr="006410CC" w:rsidRDefault="00A747ED" w:rsidP="000B29A8">
            <w:pPr>
              <w:jc w:val="center"/>
              <w:rPr>
                <w:rFonts w:ascii="Arial" w:hAnsi="Arial" w:cs="Arial"/>
                <w:color w:val="000000"/>
                <w:sz w:val="18"/>
                <w:lang w:val="es-PE"/>
              </w:rPr>
            </w:pPr>
            <w:r>
              <w:rPr>
                <w:rFonts w:ascii="Arial" w:hAnsi="Arial" w:cs="Arial"/>
                <w:sz w:val="18"/>
              </w:rPr>
              <w:t>A partir del 31</w:t>
            </w:r>
            <w:r w:rsidR="00B245B7" w:rsidRPr="006410CC">
              <w:rPr>
                <w:rFonts w:ascii="Arial" w:hAnsi="Arial" w:cs="Arial"/>
                <w:sz w:val="18"/>
              </w:rPr>
              <w:t xml:space="preserve"> de </w:t>
            </w:r>
            <w:r w:rsidR="00B245B7" w:rsidRPr="006410CC">
              <w:rPr>
                <w:rFonts w:ascii="Arial" w:hAnsi="Arial" w:cs="Arial"/>
                <w:color w:val="000000"/>
                <w:sz w:val="18"/>
                <w:szCs w:val="18"/>
              </w:rPr>
              <w:t xml:space="preserve">diciembre </w:t>
            </w:r>
            <w:r w:rsidR="00B245B7" w:rsidRPr="006410CC">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B245B7" w:rsidRPr="006410CC" w:rsidRDefault="00B245B7" w:rsidP="000B29A8">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B245B7" w:rsidRDefault="00B245B7" w:rsidP="002B7BAD">
      <w:pPr>
        <w:rPr>
          <w:rFonts w:ascii="Arial" w:hAnsi="Arial" w:cs="Arial"/>
          <w:b/>
          <w:bCs/>
          <w:sz w:val="18"/>
        </w:rPr>
      </w:pP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7A70A8">
      <w:pPr>
        <w:numPr>
          <w:ilvl w:val="0"/>
          <w:numId w:val="3"/>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Default="002B7BAD" w:rsidP="002B7BAD">
      <w:pPr>
        <w:jc w:val="both"/>
        <w:rPr>
          <w:rFonts w:ascii="Arial" w:hAnsi="Arial" w:cs="Arial"/>
          <w:lang w:val="es-MX"/>
        </w:rPr>
      </w:pPr>
    </w:p>
    <w:p w:rsidR="00C60839" w:rsidRDefault="00C60839" w:rsidP="002B7BAD">
      <w:pPr>
        <w:jc w:val="both"/>
        <w:rPr>
          <w:rFonts w:ascii="Arial" w:hAnsi="Arial" w:cs="Arial"/>
          <w:lang w:val="es-MX"/>
        </w:rPr>
      </w:pPr>
    </w:p>
    <w:p w:rsidR="00C60839" w:rsidRPr="002B7BAD" w:rsidRDefault="00C60839"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lastRenderedPageBreak/>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p>
    <w:p w:rsidR="005015C9" w:rsidRPr="005015C9" w:rsidRDefault="005015C9" w:rsidP="005015C9">
      <w:pPr>
        <w:ind w:left="708"/>
        <w:jc w:val="both"/>
        <w:rPr>
          <w:rFonts w:ascii="Arial" w:hAnsi="Arial" w:cs="Arial"/>
        </w:rPr>
      </w:pPr>
    </w:p>
    <w:p w:rsidR="005015C9" w:rsidRPr="005015C9" w:rsidRDefault="005015C9" w:rsidP="005015C9">
      <w:pPr>
        <w:jc w:val="both"/>
        <w:rPr>
          <w:rFonts w:ascii="Arial" w:hAnsi="Arial" w:cs="Arial"/>
        </w:rPr>
      </w:pPr>
    </w:p>
    <w:p w:rsidR="009C407C" w:rsidRPr="009C407C" w:rsidRDefault="009C407C" w:rsidP="009C407C">
      <w:pPr>
        <w:ind w:left="708"/>
        <w:jc w:val="both"/>
        <w:rPr>
          <w:rFonts w:ascii="Arial" w:hAnsi="Arial" w:cs="Arial"/>
        </w:rPr>
      </w:pPr>
      <w:r w:rsidRPr="009C407C">
        <w:rPr>
          <w:rFonts w:ascii="Arial" w:hAnsi="Arial" w:cs="Arial"/>
        </w:rPr>
        <w:sym w:font="Symbol" w:char="F0B7"/>
      </w:r>
      <w:r w:rsidRPr="009C407C">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9C407C" w:rsidRPr="009C407C" w:rsidRDefault="009C407C" w:rsidP="009C407C">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9C407C" w:rsidRPr="009C407C" w:rsidTr="00FB5214">
        <w:trPr>
          <w:trHeight w:val="374"/>
          <w:jc w:val="right"/>
        </w:trPr>
        <w:tc>
          <w:tcPr>
            <w:tcW w:w="4376" w:type="dxa"/>
            <w:shd w:val="clear" w:color="auto" w:fill="D9D9D9"/>
          </w:tcPr>
          <w:p w:rsidR="009C407C" w:rsidRPr="009C407C" w:rsidRDefault="009C407C" w:rsidP="00FB5214">
            <w:pPr>
              <w:jc w:val="center"/>
              <w:rPr>
                <w:rFonts w:ascii="Arial" w:hAnsi="Arial" w:cs="Arial"/>
                <w:b/>
              </w:rPr>
            </w:pPr>
            <w:r w:rsidRPr="009C407C">
              <w:rPr>
                <w:rFonts w:ascii="Arial" w:hAnsi="Arial" w:cs="Arial"/>
                <w:b/>
              </w:rPr>
              <w:t>UBICACIÓN SEGÚN FONCODES</w:t>
            </w:r>
          </w:p>
        </w:tc>
        <w:tc>
          <w:tcPr>
            <w:tcW w:w="4376" w:type="dxa"/>
            <w:shd w:val="clear" w:color="auto" w:fill="D9D9D9"/>
          </w:tcPr>
          <w:p w:rsidR="009C407C" w:rsidRPr="009C407C" w:rsidRDefault="009C407C" w:rsidP="00FB5214">
            <w:pPr>
              <w:jc w:val="center"/>
              <w:rPr>
                <w:rFonts w:ascii="Arial" w:hAnsi="Arial" w:cs="Arial"/>
                <w:b/>
              </w:rPr>
            </w:pPr>
            <w:r w:rsidRPr="009C407C">
              <w:rPr>
                <w:rFonts w:ascii="Arial" w:hAnsi="Arial" w:cs="Arial"/>
                <w:b/>
              </w:rPr>
              <w:t>BONIFICACION SOBRE PUNTAJE FINAL</w:t>
            </w:r>
          </w:p>
        </w:tc>
      </w:tr>
      <w:tr w:rsidR="009C407C" w:rsidRPr="009C407C" w:rsidTr="00FB5214">
        <w:trPr>
          <w:trHeight w:val="353"/>
          <w:jc w:val="right"/>
        </w:trPr>
        <w:tc>
          <w:tcPr>
            <w:tcW w:w="4376" w:type="dxa"/>
          </w:tcPr>
          <w:p w:rsidR="009C407C" w:rsidRPr="009C407C" w:rsidRDefault="009C407C" w:rsidP="00FB5214">
            <w:pPr>
              <w:jc w:val="center"/>
              <w:rPr>
                <w:rFonts w:ascii="Arial" w:hAnsi="Arial" w:cs="Arial"/>
              </w:rPr>
            </w:pPr>
            <w:r w:rsidRPr="009C407C">
              <w:rPr>
                <w:rFonts w:ascii="Arial" w:hAnsi="Arial" w:cs="Arial"/>
              </w:rPr>
              <w:t>Quintil 1</w:t>
            </w:r>
          </w:p>
        </w:tc>
        <w:tc>
          <w:tcPr>
            <w:tcW w:w="4376" w:type="dxa"/>
          </w:tcPr>
          <w:p w:rsidR="009C407C" w:rsidRPr="009C407C" w:rsidRDefault="009C407C" w:rsidP="00FB5214">
            <w:pPr>
              <w:jc w:val="center"/>
              <w:rPr>
                <w:rFonts w:ascii="Arial" w:hAnsi="Arial" w:cs="Arial"/>
              </w:rPr>
            </w:pPr>
            <w:r w:rsidRPr="009C407C">
              <w:rPr>
                <w:rFonts w:ascii="Arial" w:hAnsi="Arial" w:cs="Arial"/>
              </w:rPr>
              <w:t>15%</w:t>
            </w:r>
          </w:p>
        </w:tc>
      </w:tr>
      <w:tr w:rsidR="009C407C" w:rsidRPr="009C407C" w:rsidTr="00FB5214">
        <w:trPr>
          <w:trHeight w:val="374"/>
          <w:jc w:val="right"/>
        </w:trPr>
        <w:tc>
          <w:tcPr>
            <w:tcW w:w="4376" w:type="dxa"/>
          </w:tcPr>
          <w:p w:rsidR="009C407C" w:rsidRPr="009C407C" w:rsidRDefault="009C407C" w:rsidP="00FB5214">
            <w:pPr>
              <w:jc w:val="center"/>
              <w:rPr>
                <w:rFonts w:ascii="Arial" w:hAnsi="Arial" w:cs="Arial"/>
              </w:rPr>
            </w:pPr>
            <w:r w:rsidRPr="009C407C">
              <w:rPr>
                <w:rFonts w:ascii="Arial" w:hAnsi="Arial" w:cs="Arial"/>
              </w:rPr>
              <w:t xml:space="preserve">Quintil 2 </w:t>
            </w:r>
          </w:p>
        </w:tc>
        <w:tc>
          <w:tcPr>
            <w:tcW w:w="4376" w:type="dxa"/>
          </w:tcPr>
          <w:p w:rsidR="009C407C" w:rsidRPr="009C407C" w:rsidRDefault="009C407C" w:rsidP="00FB5214">
            <w:pPr>
              <w:jc w:val="center"/>
              <w:rPr>
                <w:rFonts w:ascii="Arial" w:hAnsi="Arial" w:cs="Arial"/>
              </w:rPr>
            </w:pPr>
            <w:r w:rsidRPr="009C407C">
              <w:rPr>
                <w:rFonts w:ascii="Arial" w:hAnsi="Arial" w:cs="Arial"/>
              </w:rPr>
              <w:t>10%</w:t>
            </w:r>
          </w:p>
        </w:tc>
      </w:tr>
      <w:tr w:rsidR="009C407C" w:rsidRPr="009C407C" w:rsidTr="00FB5214">
        <w:trPr>
          <w:trHeight w:val="353"/>
          <w:jc w:val="right"/>
        </w:trPr>
        <w:tc>
          <w:tcPr>
            <w:tcW w:w="4376" w:type="dxa"/>
          </w:tcPr>
          <w:p w:rsidR="009C407C" w:rsidRPr="009C407C" w:rsidRDefault="009C407C" w:rsidP="00FB5214">
            <w:pPr>
              <w:jc w:val="center"/>
              <w:rPr>
                <w:rFonts w:ascii="Arial" w:hAnsi="Arial" w:cs="Arial"/>
              </w:rPr>
            </w:pPr>
            <w:r w:rsidRPr="009C407C">
              <w:rPr>
                <w:rFonts w:ascii="Arial" w:hAnsi="Arial" w:cs="Arial"/>
              </w:rPr>
              <w:t>Quintil 3</w:t>
            </w:r>
          </w:p>
        </w:tc>
        <w:tc>
          <w:tcPr>
            <w:tcW w:w="4376" w:type="dxa"/>
          </w:tcPr>
          <w:p w:rsidR="009C407C" w:rsidRPr="009C407C" w:rsidRDefault="009C407C" w:rsidP="00FB5214">
            <w:pPr>
              <w:jc w:val="center"/>
              <w:rPr>
                <w:rFonts w:ascii="Arial" w:hAnsi="Arial" w:cs="Arial"/>
              </w:rPr>
            </w:pPr>
            <w:r w:rsidRPr="009C407C">
              <w:rPr>
                <w:rFonts w:ascii="Arial" w:hAnsi="Arial" w:cs="Arial"/>
              </w:rPr>
              <w:t>5%</w:t>
            </w:r>
          </w:p>
        </w:tc>
      </w:tr>
      <w:tr w:rsidR="009C407C" w:rsidRPr="009C407C" w:rsidTr="00FB5214">
        <w:trPr>
          <w:trHeight w:val="374"/>
          <w:jc w:val="right"/>
        </w:trPr>
        <w:tc>
          <w:tcPr>
            <w:tcW w:w="4376" w:type="dxa"/>
          </w:tcPr>
          <w:p w:rsidR="009C407C" w:rsidRPr="009C407C" w:rsidRDefault="009C407C" w:rsidP="00FB5214">
            <w:pPr>
              <w:jc w:val="center"/>
              <w:rPr>
                <w:rFonts w:ascii="Arial" w:hAnsi="Arial" w:cs="Arial"/>
              </w:rPr>
            </w:pPr>
            <w:r w:rsidRPr="009C407C">
              <w:rPr>
                <w:rFonts w:ascii="Arial" w:hAnsi="Arial" w:cs="Arial"/>
              </w:rPr>
              <w:t>Quintil 4</w:t>
            </w:r>
          </w:p>
        </w:tc>
        <w:tc>
          <w:tcPr>
            <w:tcW w:w="4376" w:type="dxa"/>
          </w:tcPr>
          <w:p w:rsidR="009C407C" w:rsidRPr="009C407C" w:rsidRDefault="009C407C" w:rsidP="00FB5214">
            <w:pPr>
              <w:jc w:val="center"/>
              <w:rPr>
                <w:rFonts w:ascii="Arial" w:hAnsi="Arial" w:cs="Arial"/>
              </w:rPr>
            </w:pPr>
            <w:r w:rsidRPr="009C407C">
              <w:rPr>
                <w:rFonts w:ascii="Arial" w:hAnsi="Arial" w:cs="Arial"/>
              </w:rPr>
              <w:t>2%</w:t>
            </w:r>
          </w:p>
        </w:tc>
      </w:tr>
      <w:tr w:rsidR="009C407C" w:rsidRPr="009C407C" w:rsidTr="00FB5214">
        <w:trPr>
          <w:trHeight w:val="353"/>
          <w:jc w:val="right"/>
        </w:trPr>
        <w:tc>
          <w:tcPr>
            <w:tcW w:w="4376" w:type="dxa"/>
          </w:tcPr>
          <w:p w:rsidR="009C407C" w:rsidRPr="009C407C" w:rsidRDefault="009C407C" w:rsidP="00FB5214">
            <w:pPr>
              <w:jc w:val="center"/>
              <w:rPr>
                <w:rFonts w:ascii="Arial" w:hAnsi="Arial" w:cs="Arial"/>
              </w:rPr>
            </w:pPr>
            <w:r w:rsidRPr="009C407C">
              <w:rPr>
                <w:rFonts w:ascii="Arial" w:hAnsi="Arial" w:cs="Arial"/>
              </w:rPr>
              <w:t>Quintil 5</w:t>
            </w:r>
          </w:p>
        </w:tc>
        <w:tc>
          <w:tcPr>
            <w:tcW w:w="4376" w:type="dxa"/>
          </w:tcPr>
          <w:p w:rsidR="009C407C" w:rsidRPr="009C407C" w:rsidRDefault="009C407C" w:rsidP="00FB5214">
            <w:pPr>
              <w:jc w:val="center"/>
              <w:rPr>
                <w:rFonts w:ascii="Arial" w:hAnsi="Arial" w:cs="Arial"/>
              </w:rPr>
            </w:pPr>
            <w:r w:rsidRPr="009C407C">
              <w:rPr>
                <w:rFonts w:ascii="Arial" w:hAnsi="Arial" w:cs="Arial"/>
              </w:rPr>
              <w:t>0%</w:t>
            </w:r>
          </w:p>
        </w:tc>
      </w:tr>
    </w:tbl>
    <w:p w:rsidR="009C407C" w:rsidRPr="009C407C" w:rsidRDefault="009C407C" w:rsidP="009C407C">
      <w:pPr>
        <w:jc w:val="both"/>
        <w:rPr>
          <w:rFonts w:ascii="Arial" w:hAnsi="Arial" w:cs="Arial"/>
        </w:rPr>
      </w:pPr>
    </w:p>
    <w:p w:rsidR="009C407C" w:rsidRPr="009C407C" w:rsidRDefault="009C407C" w:rsidP="009C407C">
      <w:pPr>
        <w:ind w:left="708"/>
        <w:jc w:val="both"/>
        <w:rPr>
          <w:rFonts w:ascii="Arial" w:hAnsi="Arial" w:cs="Arial"/>
        </w:rPr>
      </w:pPr>
      <w:r w:rsidRPr="009C407C">
        <w:rPr>
          <w:rFonts w:ascii="Arial" w:hAnsi="Arial" w:cs="Arial"/>
        </w:rPr>
        <w:sym w:font="Symbol" w:char="F0B7"/>
      </w:r>
      <w:r w:rsidRPr="009C407C">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C407C" w:rsidRPr="009C407C" w:rsidRDefault="009C407C" w:rsidP="009C407C">
      <w:pPr>
        <w:ind w:left="708"/>
        <w:jc w:val="both"/>
        <w:rPr>
          <w:rFonts w:ascii="Arial" w:hAnsi="Arial" w:cs="Arial"/>
        </w:rPr>
      </w:pPr>
    </w:p>
    <w:p w:rsidR="009C407C" w:rsidRPr="009C407C" w:rsidRDefault="009C407C" w:rsidP="009C407C">
      <w:pPr>
        <w:ind w:left="708"/>
        <w:jc w:val="both"/>
        <w:rPr>
          <w:rFonts w:ascii="Arial" w:hAnsi="Arial" w:cs="Arial"/>
        </w:rPr>
      </w:pPr>
    </w:p>
    <w:p w:rsidR="009C407C" w:rsidRPr="009C407C" w:rsidRDefault="009C407C" w:rsidP="009C407C">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9C407C" w:rsidRPr="009C407C" w:rsidTr="00FB5214">
        <w:trPr>
          <w:trHeight w:val="430"/>
          <w:jc w:val="right"/>
        </w:trPr>
        <w:tc>
          <w:tcPr>
            <w:tcW w:w="4380" w:type="dxa"/>
            <w:shd w:val="clear" w:color="auto" w:fill="D9D9D9"/>
          </w:tcPr>
          <w:p w:rsidR="009C407C" w:rsidRPr="009C407C" w:rsidRDefault="009C407C" w:rsidP="00FB5214">
            <w:pPr>
              <w:jc w:val="center"/>
              <w:rPr>
                <w:rFonts w:ascii="Arial" w:eastAsia="MS Mincho" w:hAnsi="Arial" w:cs="Arial"/>
                <w:b/>
              </w:rPr>
            </w:pPr>
            <w:r w:rsidRPr="009C407C">
              <w:rPr>
                <w:rFonts w:ascii="Arial" w:eastAsia="MS Mincho" w:hAnsi="Arial" w:cs="Arial"/>
                <w:b/>
              </w:rPr>
              <w:t>NIVELES POR TIEMPO DE LABORES</w:t>
            </w:r>
          </w:p>
        </w:tc>
        <w:tc>
          <w:tcPr>
            <w:tcW w:w="4416" w:type="dxa"/>
            <w:shd w:val="clear" w:color="auto" w:fill="D9D9D9"/>
          </w:tcPr>
          <w:p w:rsidR="009C407C" w:rsidRPr="009C407C" w:rsidRDefault="009C407C" w:rsidP="00FB5214">
            <w:pPr>
              <w:jc w:val="center"/>
              <w:rPr>
                <w:rFonts w:ascii="Arial" w:eastAsia="MS Mincho" w:hAnsi="Arial" w:cs="Arial"/>
                <w:b/>
              </w:rPr>
            </w:pPr>
            <w:r w:rsidRPr="009C407C">
              <w:rPr>
                <w:rFonts w:ascii="Arial" w:eastAsia="MS Mincho" w:hAnsi="Arial" w:cs="Arial"/>
                <w:b/>
              </w:rPr>
              <w:t>PORCENTAJE DE BONIFICACION</w:t>
            </w:r>
          </w:p>
        </w:tc>
      </w:tr>
      <w:tr w:rsidR="009C407C" w:rsidRPr="009C407C" w:rsidTr="00FB5214">
        <w:trPr>
          <w:trHeight w:val="406"/>
          <w:jc w:val="right"/>
        </w:trPr>
        <w:tc>
          <w:tcPr>
            <w:tcW w:w="4380" w:type="dxa"/>
          </w:tcPr>
          <w:p w:rsidR="009C407C" w:rsidRPr="009C407C" w:rsidRDefault="009C407C" w:rsidP="00FB5214">
            <w:pPr>
              <w:jc w:val="center"/>
              <w:rPr>
                <w:rFonts w:ascii="Arial" w:eastAsia="MS Mincho" w:hAnsi="Arial" w:cs="Arial"/>
              </w:rPr>
            </w:pPr>
            <w:r w:rsidRPr="009C407C">
              <w:rPr>
                <w:rFonts w:ascii="Arial" w:eastAsia="MS Mincho" w:hAnsi="Arial" w:cs="Arial"/>
              </w:rPr>
              <w:t>05 años a más</w:t>
            </w:r>
          </w:p>
        </w:tc>
        <w:tc>
          <w:tcPr>
            <w:tcW w:w="4416" w:type="dxa"/>
          </w:tcPr>
          <w:p w:rsidR="009C407C" w:rsidRPr="009C407C" w:rsidRDefault="009C407C" w:rsidP="00FB5214">
            <w:pPr>
              <w:jc w:val="center"/>
              <w:rPr>
                <w:rFonts w:ascii="Arial" w:eastAsia="MS Mincho" w:hAnsi="Arial" w:cs="Arial"/>
              </w:rPr>
            </w:pPr>
            <w:r w:rsidRPr="009C407C">
              <w:rPr>
                <w:rFonts w:ascii="Arial" w:eastAsia="MS Mincho" w:hAnsi="Arial" w:cs="Arial"/>
              </w:rPr>
              <w:t>10%</w:t>
            </w:r>
          </w:p>
        </w:tc>
      </w:tr>
      <w:tr w:rsidR="009C407C" w:rsidRPr="009C407C" w:rsidTr="00FB5214">
        <w:trPr>
          <w:trHeight w:val="430"/>
          <w:jc w:val="right"/>
        </w:trPr>
        <w:tc>
          <w:tcPr>
            <w:tcW w:w="4380" w:type="dxa"/>
          </w:tcPr>
          <w:p w:rsidR="009C407C" w:rsidRPr="009C407C" w:rsidRDefault="009C407C" w:rsidP="00FB5214">
            <w:pPr>
              <w:jc w:val="center"/>
              <w:rPr>
                <w:rFonts w:ascii="Arial" w:eastAsia="MS Mincho" w:hAnsi="Arial" w:cs="Arial"/>
              </w:rPr>
            </w:pPr>
            <w:r w:rsidRPr="009C407C">
              <w:rPr>
                <w:rFonts w:ascii="Arial" w:eastAsia="MS Mincho" w:hAnsi="Arial" w:cs="Arial"/>
              </w:rPr>
              <w:t>Mayor o igual a 04 años y menor de 05 años</w:t>
            </w:r>
          </w:p>
        </w:tc>
        <w:tc>
          <w:tcPr>
            <w:tcW w:w="4416" w:type="dxa"/>
          </w:tcPr>
          <w:p w:rsidR="009C407C" w:rsidRPr="009C407C" w:rsidRDefault="009C407C" w:rsidP="00FB5214">
            <w:pPr>
              <w:jc w:val="center"/>
              <w:rPr>
                <w:rFonts w:ascii="Arial" w:eastAsia="MS Mincho" w:hAnsi="Arial" w:cs="Arial"/>
              </w:rPr>
            </w:pPr>
            <w:r w:rsidRPr="009C407C">
              <w:rPr>
                <w:rFonts w:ascii="Arial" w:eastAsia="MS Mincho" w:hAnsi="Arial" w:cs="Arial"/>
              </w:rPr>
              <w:t>8%</w:t>
            </w:r>
          </w:p>
        </w:tc>
      </w:tr>
      <w:tr w:rsidR="009C407C" w:rsidRPr="009C407C" w:rsidTr="00FB5214">
        <w:trPr>
          <w:trHeight w:val="406"/>
          <w:jc w:val="right"/>
        </w:trPr>
        <w:tc>
          <w:tcPr>
            <w:tcW w:w="4380" w:type="dxa"/>
          </w:tcPr>
          <w:p w:rsidR="009C407C" w:rsidRPr="009C407C" w:rsidRDefault="009C407C" w:rsidP="00FB5214">
            <w:pPr>
              <w:jc w:val="center"/>
              <w:rPr>
                <w:rFonts w:ascii="Arial" w:eastAsia="MS Mincho" w:hAnsi="Arial" w:cs="Arial"/>
              </w:rPr>
            </w:pPr>
            <w:r w:rsidRPr="009C407C">
              <w:rPr>
                <w:rFonts w:ascii="Arial" w:eastAsia="MS Mincho" w:hAnsi="Arial" w:cs="Arial"/>
              </w:rPr>
              <w:t>Mayor o igual a 03 años y menor de 04 años</w:t>
            </w:r>
          </w:p>
        </w:tc>
        <w:tc>
          <w:tcPr>
            <w:tcW w:w="4416" w:type="dxa"/>
          </w:tcPr>
          <w:p w:rsidR="009C407C" w:rsidRPr="009C407C" w:rsidRDefault="009C407C" w:rsidP="00FB5214">
            <w:pPr>
              <w:jc w:val="center"/>
              <w:rPr>
                <w:rFonts w:ascii="Arial" w:eastAsia="MS Mincho" w:hAnsi="Arial" w:cs="Arial"/>
              </w:rPr>
            </w:pPr>
            <w:r w:rsidRPr="009C407C">
              <w:rPr>
                <w:rFonts w:ascii="Arial" w:eastAsia="MS Mincho" w:hAnsi="Arial" w:cs="Arial"/>
              </w:rPr>
              <w:t>6%</w:t>
            </w:r>
          </w:p>
        </w:tc>
      </w:tr>
      <w:tr w:rsidR="009C407C" w:rsidRPr="009C407C" w:rsidTr="00FB5214">
        <w:trPr>
          <w:trHeight w:val="430"/>
          <w:jc w:val="right"/>
        </w:trPr>
        <w:tc>
          <w:tcPr>
            <w:tcW w:w="4380" w:type="dxa"/>
          </w:tcPr>
          <w:p w:rsidR="009C407C" w:rsidRPr="009C407C" w:rsidRDefault="009C407C" w:rsidP="00FB5214">
            <w:pPr>
              <w:jc w:val="center"/>
              <w:rPr>
                <w:rFonts w:ascii="Arial" w:eastAsia="MS Mincho" w:hAnsi="Arial" w:cs="Arial"/>
              </w:rPr>
            </w:pPr>
            <w:r w:rsidRPr="009C407C">
              <w:rPr>
                <w:rFonts w:ascii="Arial" w:eastAsia="MS Mincho" w:hAnsi="Arial" w:cs="Arial"/>
              </w:rPr>
              <w:t>Mayor o igual a 02 años y menor de 03 años</w:t>
            </w:r>
          </w:p>
        </w:tc>
        <w:tc>
          <w:tcPr>
            <w:tcW w:w="4416" w:type="dxa"/>
          </w:tcPr>
          <w:p w:rsidR="009C407C" w:rsidRPr="009C407C" w:rsidRDefault="009C407C" w:rsidP="00FB5214">
            <w:pPr>
              <w:jc w:val="center"/>
              <w:rPr>
                <w:rFonts w:ascii="Arial" w:eastAsia="MS Mincho" w:hAnsi="Arial" w:cs="Arial"/>
              </w:rPr>
            </w:pPr>
            <w:r w:rsidRPr="009C407C">
              <w:rPr>
                <w:rFonts w:ascii="Arial" w:eastAsia="MS Mincho" w:hAnsi="Arial" w:cs="Arial"/>
              </w:rPr>
              <w:t>4%</w:t>
            </w:r>
          </w:p>
        </w:tc>
      </w:tr>
      <w:tr w:rsidR="009C407C" w:rsidRPr="009C407C" w:rsidTr="00FB5214">
        <w:trPr>
          <w:trHeight w:val="406"/>
          <w:jc w:val="right"/>
        </w:trPr>
        <w:tc>
          <w:tcPr>
            <w:tcW w:w="4380" w:type="dxa"/>
          </w:tcPr>
          <w:p w:rsidR="009C407C" w:rsidRPr="009C407C" w:rsidRDefault="009C407C" w:rsidP="00FB5214">
            <w:pPr>
              <w:jc w:val="center"/>
              <w:rPr>
                <w:rFonts w:ascii="Arial" w:eastAsia="MS Mincho" w:hAnsi="Arial" w:cs="Arial"/>
              </w:rPr>
            </w:pPr>
            <w:r w:rsidRPr="009C407C">
              <w:rPr>
                <w:rFonts w:ascii="Arial" w:eastAsia="MS Mincho" w:hAnsi="Arial" w:cs="Arial"/>
              </w:rPr>
              <w:t>Mayor o igual a 01 año y menor de 02 años</w:t>
            </w:r>
          </w:p>
        </w:tc>
        <w:tc>
          <w:tcPr>
            <w:tcW w:w="4416" w:type="dxa"/>
          </w:tcPr>
          <w:p w:rsidR="009C407C" w:rsidRPr="009C407C" w:rsidRDefault="009C407C" w:rsidP="00FB5214">
            <w:pPr>
              <w:jc w:val="center"/>
              <w:rPr>
                <w:rFonts w:ascii="Arial" w:eastAsia="MS Mincho" w:hAnsi="Arial" w:cs="Arial"/>
              </w:rPr>
            </w:pPr>
            <w:r w:rsidRPr="009C407C">
              <w:rPr>
                <w:rFonts w:ascii="Arial" w:eastAsia="MS Mincho" w:hAnsi="Arial" w:cs="Arial"/>
              </w:rPr>
              <w:t>2%</w:t>
            </w:r>
          </w:p>
        </w:tc>
      </w:tr>
    </w:tbl>
    <w:p w:rsidR="009C407C" w:rsidRPr="009C407C" w:rsidRDefault="009C407C" w:rsidP="009C407C">
      <w:pPr>
        <w:jc w:val="both"/>
        <w:rPr>
          <w:rFonts w:ascii="Arial" w:hAnsi="Arial" w:cs="Arial"/>
        </w:rPr>
      </w:pPr>
    </w:p>
    <w:p w:rsidR="009C407C" w:rsidRPr="009C407C" w:rsidRDefault="009C407C" w:rsidP="009C407C">
      <w:pPr>
        <w:ind w:left="708"/>
        <w:jc w:val="both"/>
        <w:rPr>
          <w:rFonts w:ascii="Arial" w:hAnsi="Arial" w:cs="Arial"/>
        </w:rPr>
      </w:pPr>
      <w:r w:rsidRPr="009C407C">
        <w:rPr>
          <w:rFonts w:ascii="Arial" w:hAnsi="Arial" w:cs="Arial"/>
        </w:rPr>
        <w:t xml:space="preserve">El cual se aplicará sobre el puntaje final obtenido en la etapa de evaluación que incluye la entrevista personal. </w:t>
      </w:r>
    </w:p>
    <w:p w:rsidR="009C407C" w:rsidRPr="009C407C" w:rsidRDefault="009C407C" w:rsidP="009C407C">
      <w:pPr>
        <w:ind w:left="708"/>
        <w:jc w:val="both"/>
        <w:rPr>
          <w:rFonts w:ascii="Arial" w:hAnsi="Arial" w:cs="Arial"/>
        </w:rPr>
      </w:pPr>
    </w:p>
    <w:p w:rsidR="009C407C" w:rsidRPr="009C407C" w:rsidRDefault="009C407C" w:rsidP="009C407C">
      <w:pPr>
        <w:ind w:left="708"/>
        <w:jc w:val="both"/>
        <w:rPr>
          <w:rFonts w:ascii="Arial" w:hAnsi="Arial" w:cs="Arial"/>
        </w:rPr>
      </w:pPr>
      <w:r w:rsidRPr="009C407C">
        <w:rPr>
          <w:rFonts w:ascii="Arial" w:hAnsi="Arial" w:cs="Arial"/>
        </w:rPr>
        <w:sym w:font="Symbol" w:char="F0B7"/>
      </w:r>
      <w:r w:rsidRPr="009C407C">
        <w:rPr>
          <w:rFonts w:ascii="Arial" w:hAnsi="Arial" w:cs="Arial"/>
        </w:rPr>
        <w:t xml:space="preserve"> De otro lado, de acuerdo a lo señalado en las normas vigentes para los profesionales médicos especialistas que demuestren haber culminado su </w:t>
      </w:r>
      <w:proofErr w:type="spellStart"/>
      <w:r w:rsidRPr="009C407C">
        <w:rPr>
          <w:rFonts w:ascii="Arial" w:hAnsi="Arial" w:cs="Arial"/>
        </w:rPr>
        <w:t>Residentado</w:t>
      </w:r>
      <w:proofErr w:type="spellEnd"/>
      <w:r w:rsidRPr="009C407C">
        <w:rPr>
          <w:rFonts w:ascii="Arial" w:hAnsi="Arial" w:cs="Arial"/>
        </w:rPr>
        <w:t xml:space="preserve"> Médico en ESSALUD, se les otorgará la bonificación siguiente:</w:t>
      </w:r>
    </w:p>
    <w:p w:rsidR="009C407C" w:rsidRPr="009C407C" w:rsidRDefault="009C407C" w:rsidP="009C407C">
      <w:pPr>
        <w:jc w:val="both"/>
        <w:rPr>
          <w:rFonts w:ascii="Arial" w:hAnsi="Arial" w:cs="Arial"/>
        </w:rPr>
      </w:pPr>
    </w:p>
    <w:p w:rsidR="009C407C" w:rsidRPr="009C407C" w:rsidRDefault="009C407C" w:rsidP="009C407C">
      <w:pPr>
        <w:numPr>
          <w:ilvl w:val="0"/>
          <w:numId w:val="37"/>
        </w:numPr>
        <w:suppressAutoHyphens w:val="0"/>
        <w:contextualSpacing/>
        <w:jc w:val="both"/>
        <w:rPr>
          <w:rFonts w:ascii="Arial" w:eastAsia="MS Mincho" w:hAnsi="Arial" w:cs="Arial"/>
        </w:rPr>
      </w:pPr>
      <w:r w:rsidRPr="009C407C">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9C407C">
        <w:rPr>
          <w:rFonts w:ascii="Arial" w:eastAsia="MS Mincho" w:hAnsi="Arial" w:cs="Arial"/>
        </w:rPr>
        <w:t>Residentado</w:t>
      </w:r>
      <w:proofErr w:type="spellEnd"/>
      <w:r w:rsidRPr="009C407C">
        <w:rPr>
          <w:rFonts w:ascii="Arial" w:eastAsia="MS Mincho" w:hAnsi="Arial" w:cs="Arial"/>
        </w:rPr>
        <w:t xml:space="preserve"> Médico en ESSALUD;</w:t>
      </w:r>
    </w:p>
    <w:p w:rsidR="009C407C" w:rsidRPr="009C407C" w:rsidRDefault="009C407C" w:rsidP="009C407C">
      <w:pPr>
        <w:numPr>
          <w:ilvl w:val="0"/>
          <w:numId w:val="37"/>
        </w:numPr>
        <w:suppressAutoHyphens w:val="0"/>
        <w:contextualSpacing/>
        <w:jc w:val="both"/>
        <w:rPr>
          <w:rFonts w:ascii="Arial" w:eastAsia="MS Mincho" w:hAnsi="Arial" w:cs="Arial"/>
        </w:rPr>
      </w:pPr>
      <w:r w:rsidRPr="009C407C">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9C407C">
        <w:rPr>
          <w:rFonts w:ascii="Arial" w:eastAsia="MS Mincho" w:hAnsi="Arial" w:cs="Arial"/>
        </w:rPr>
        <w:t>Residentado</w:t>
      </w:r>
      <w:proofErr w:type="spellEnd"/>
      <w:r w:rsidRPr="009C407C">
        <w:rPr>
          <w:rFonts w:ascii="Arial" w:eastAsia="MS Mincho" w:hAnsi="Arial" w:cs="Arial"/>
        </w:rPr>
        <w:t xml:space="preserve"> Médico en ESSALUD durante el mismo año en el que se efectúa la convocatoria a la que postula.  </w:t>
      </w:r>
    </w:p>
    <w:p w:rsidR="005015C9" w:rsidRDefault="005015C9" w:rsidP="005015C9">
      <w:pPr>
        <w:ind w:left="708"/>
        <w:jc w:val="both"/>
        <w:rPr>
          <w:rFonts w:ascii="Arial" w:hAnsi="Arial" w:cs="Arial"/>
        </w:rPr>
      </w:pPr>
    </w:p>
    <w:p w:rsidR="009C407C" w:rsidRDefault="009C407C" w:rsidP="005015C9">
      <w:pPr>
        <w:ind w:left="708"/>
        <w:jc w:val="both"/>
        <w:rPr>
          <w:rFonts w:ascii="Arial" w:hAnsi="Arial" w:cs="Arial"/>
        </w:rPr>
      </w:pPr>
    </w:p>
    <w:p w:rsidR="009C407C" w:rsidRDefault="009C407C" w:rsidP="005015C9">
      <w:pPr>
        <w:ind w:left="708"/>
        <w:jc w:val="both"/>
        <w:rPr>
          <w:rFonts w:ascii="Arial" w:hAnsi="Arial" w:cs="Arial"/>
        </w:rPr>
      </w:pPr>
    </w:p>
    <w:p w:rsidR="009C407C" w:rsidRDefault="009C407C"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r w:rsidR="00143603">
        <w:rPr>
          <w:rFonts w:ascii="Arial" w:hAnsi="Arial" w:cs="Arial"/>
          <w:bCs/>
        </w:rPr>
        <w:t>Tacna,</w:t>
      </w:r>
      <w:r w:rsidR="003F5296" w:rsidRPr="00683BB3">
        <w:rPr>
          <w:rFonts w:ascii="Arial" w:hAnsi="Arial" w:cs="Arial"/>
          <w:bCs/>
        </w:rPr>
        <w:t xml:space="preserve"> </w:t>
      </w:r>
      <w:r w:rsidR="009C407C">
        <w:rPr>
          <w:rFonts w:ascii="Arial" w:hAnsi="Arial" w:cs="Arial"/>
          <w:bCs/>
        </w:rPr>
        <w:t>Diciembre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054D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007F434F"/>
    <w:multiLevelType w:val="hybridMultilevel"/>
    <w:tmpl w:val="18B40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9F3A7C"/>
    <w:multiLevelType w:val="hybridMultilevel"/>
    <w:tmpl w:val="B30685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E8144A"/>
    <w:multiLevelType w:val="hybridMultilevel"/>
    <w:tmpl w:val="3F52A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5E22C4"/>
    <w:multiLevelType w:val="hybridMultilevel"/>
    <w:tmpl w:val="02EC56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E7D0649"/>
    <w:multiLevelType w:val="hybridMultilevel"/>
    <w:tmpl w:val="9FEEEA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EF86943"/>
    <w:multiLevelType w:val="hybridMultilevel"/>
    <w:tmpl w:val="FE3AA9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5C60190"/>
    <w:multiLevelType w:val="hybridMultilevel"/>
    <w:tmpl w:val="5080D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nsid w:val="1EE565A1"/>
    <w:multiLevelType w:val="hybridMultilevel"/>
    <w:tmpl w:val="2D346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7">
    <w:nsid w:val="2538047D"/>
    <w:multiLevelType w:val="hybridMultilevel"/>
    <w:tmpl w:val="C9F8AA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85D2D03"/>
    <w:multiLevelType w:val="hybridMultilevel"/>
    <w:tmpl w:val="E770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nsid w:val="2E5A6804"/>
    <w:multiLevelType w:val="hybridMultilevel"/>
    <w:tmpl w:val="3FE236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9AA7034"/>
    <w:multiLevelType w:val="hybridMultilevel"/>
    <w:tmpl w:val="8FB6E6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9D612E3"/>
    <w:multiLevelType w:val="hybridMultilevel"/>
    <w:tmpl w:val="8BA81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4">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2C96AC3"/>
    <w:multiLevelType w:val="hybridMultilevel"/>
    <w:tmpl w:val="7A00E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2E21680"/>
    <w:multiLevelType w:val="hybridMultilevel"/>
    <w:tmpl w:val="C2A25A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7357357"/>
    <w:multiLevelType w:val="hybridMultilevel"/>
    <w:tmpl w:val="4AB6A5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DD94E85"/>
    <w:multiLevelType w:val="hybridMultilevel"/>
    <w:tmpl w:val="FE884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4FC163DF"/>
    <w:multiLevelType w:val="hybridMultilevel"/>
    <w:tmpl w:val="5B2065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559D4032"/>
    <w:multiLevelType w:val="hybridMultilevel"/>
    <w:tmpl w:val="1C66B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9B00464"/>
    <w:multiLevelType w:val="hybridMultilevel"/>
    <w:tmpl w:val="2C7E3BE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5BBB58E3"/>
    <w:multiLevelType w:val="hybridMultilevel"/>
    <w:tmpl w:val="6E2E74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2F92C61"/>
    <w:multiLevelType w:val="hybridMultilevel"/>
    <w:tmpl w:val="63B0B8A8"/>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39">
    <w:nsid w:val="6A463F76"/>
    <w:multiLevelType w:val="hybridMultilevel"/>
    <w:tmpl w:val="82EE5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B2E6236"/>
    <w:multiLevelType w:val="hybridMultilevel"/>
    <w:tmpl w:val="D7F207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3"/>
  </w:num>
  <w:num w:numId="4">
    <w:abstractNumId w:val="41"/>
  </w:num>
  <w:num w:numId="5">
    <w:abstractNumId w:val="16"/>
  </w:num>
  <w:num w:numId="6">
    <w:abstractNumId w:val="29"/>
  </w:num>
  <w:num w:numId="7">
    <w:abstractNumId w:val="43"/>
  </w:num>
  <w:num w:numId="8">
    <w:abstractNumId w:val="40"/>
  </w:num>
  <w:num w:numId="9">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9"/>
  </w:num>
  <w:num w:numId="12">
    <w:abstractNumId w:val="44"/>
  </w:num>
  <w:num w:numId="13">
    <w:abstractNumId w:val="32"/>
  </w:num>
  <w:num w:numId="14">
    <w:abstractNumId w:val="6"/>
  </w:num>
  <w:num w:numId="15">
    <w:abstractNumId w:val="20"/>
  </w:num>
  <w:num w:numId="16">
    <w:abstractNumId w:val="38"/>
  </w:num>
  <w:num w:numId="17">
    <w:abstractNumId w:val="12"/>
  </w:num>
  <w:num w:numId="18">
    <w:abstractNumId w:val="15"/>
  </w:num>
  <w:num w:numId="19">
    <w:abstractNumId w:val="39"/>
  </w:num>
  <w:num w:numId="20">
    <w:abstractNumId w:val="22"/>
  </w:num>
  <w:num w:numId="21">
    <w:abstractNumId w:val="5"/>
  </w:num>
  <w:num w:numId="22">
    <w:abstractNumId w:val="18"/>
  </w:num>
  <w:num w:numId="23">
    <w:abstractNumId w:val="45"/>
  </w:num>
  <w:num w:numId="24">
    <w:abstractNumId w:val="3"/>
  </w:num>
  <w:num w:numId="25">
    <w:abstractNumId w:val="35"/>
  </w:num>
  <w:num w:numId="26">
    <w:abstractNumId w:val="30"/>
  </w:num>
  <w:num w:numId="27">
    <w:abstractNumId w:val="21"/>
  </w:num>
  <w:num w:numId="28">
    <w:abstractNumId w:val="28"/>
  </w:num>
  <w:num w:numId="29">
    <w:abstractNumId w:val="27"/>
  </w:num>
  <w:num w:numId="30">
    <w:abstractNumId w:val="4"/>
  </w:num>
  <w:num w:numId="31">
    <w:abstractNumId w:val="8"/>
  </w:num>
  <w:num w:numId="32">
    <w:abstractNumId w:val="9"/>
  </w:num>
  <w:num w:numId="33">
    <w:abstractNumId w:val="7"/>
  </w:num>
  <w:num w:numId="34">
    <w:abstractNumId w:val="17"/>
  </w:num>
  <w:num w:numId="35">
    <w:abstractNumId w:val="13"/>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5"/>
  </w:num>
  <w:num w:numId="39">
    <w:abstractNumId w:val="11"/>
  </w:num>
  <w:num w:numId="40">
    <w:abstractNumId w:val="10"/>
  </w:num>
  <w:num w:numId="41">
    <w:abstractNumId w:val="36"/>
  </w:num>
  <w:num w:numId="42">
    <w:abstractNumId w:val="14"/>
  </w:num>
  <w:num w:numId="43">
    <w:abstractNumId w:val="37"/>
  </w:num>
  <w:num w:numId="44">
    <w:abstractNumId w:val="34"/>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C47"/>
    <w:rsid w:val="00032578"/>
    <w:rsid w:val="000353EF"/>
    <w:rsid w:val="000443CF"/>
    <w:rsid w:val="000470C3"/>
    <w:rsid w:val="000534DE"/>
    <w:rsid w:val="00054082"/>
    <w:rsid w:val="00054D84"/>
    <w:rsid w:val="000552D1"/>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29A8"/>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40AA"/>
    <w:rsid w:val="00136906"/>
    <w:rsid w:val="0014035D"/>
    <w:rsid w:val="00140C26"/>
    <w:rsid w:val="00140D6B"/>
    <w:rsid w:val="00143603"/>
    <w:rsid w:val="00146860"/>
    <w:rsid w:val="0015091E"/>
    <w:rsid w:val="00152FBF"/>
    <w:rsid w:val="00153088"/>
    <w:rsid w:val="0015321E"/>
    <w:rsid w:val="00153F93"/>
    <w:rsid w:val="001549C9"/>
    <w:rsid w:val="00155728"/>
    <w:rsid w:val="00156512"/>
    <w:rsid w:val="00160646"/>
    <w:rsid w:val="0016082A"/>
    <w:rsid w:val="0016281F"/>
    <w:rsid w:val="0016321A"/>
    <w:rsid w:val="00164D17"/>
    <w:rsid w:val="00165176"/>
    <w:rsid w:val="00165F81"/>
    <w:rsid w:val="001700D8"/>
    <w:rsid w:val="00172226"/>
    <w:rsid w:val="00172258"/>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1B4"/>
    <w:rsid w:val="001D5AFC"/>
    <w:rsid w:val="001E1F6B"/>
    <w:rsid w:val="001E26FC"/>
    <w:rsid w:val="001E4163"/>
    <w:rsid w:val="001E4AA9"/>
    <w:rsid w:val="001E4F30"/>
    <w:rsid w:val="001E60D7"/>
    <w:rsid w:val="001E7068"/>
    <w:rsid w:val="001E736A"/>
    <w:rsid w:val="001F02B7"/>
    <w:rsid w:val="001F0AEE"/>
    <w:rsid w:val="001F1BB9"/>
    <w:rsid w:val="001F4162"/>
    <w:rsid w:val="001F4DFD"/>
    <w:rsid w:val="001F5138"/>
    <w:rsid w:val="001F7FE5"/>
    <w:rsid w:val="00200F2D"/>
    <w:rsid w:val="0020290E"/>
    <w:rsid w:val="002046CA"/>
    <w:rsid w:val="00206266"/>
    <w:rsid w:val="0020743E"/>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450"/>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C67"/>
    <w:rsid w:val="003525EB"/>
    <w:rsid w:val="00352E93"/>
    <w:rsid w:val="00357636"/>
    <w:rsid w:val="00360E09"/>
    <w:rsid w:val="00363256"/>
    <w:rsid w:val="00364949"/>
    <w:rsid w:val="00364979"/>
    <w:rsid w:val="00365250"/>
    <w:rsid w:val="00366B86"/>
    <w:rsid w:val="003709CE"/>
    <w:rsid w:val="00370D92"/>
    <w:rsid w:val="00371976"/>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269B"/>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035"/>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6E7C"/>
    <w:rsid w:val="0049715B"/>
    <w:rsid w:val="00497514"/>
    <w:rsid w:val="00497556"/>
    <w:rsid w:val="004A048F"/>
    <w:rsid w:val="004A0BF4"/>
    <w:rsid w:val="004A1D60"/>
    <w:rsid w:val="004A3D70"/>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581B"/>
    <w:rsid w:val="004F6007"/>
    <w:rsid w:val="004F7B7F"/>
    <w:rsid w:val="0050065C"/>
    <w:rsid w:val="0050073F"/>
    <w:rsid w:val="00500E77"/>
    <w:rsid w:val="0050142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0BF"/>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20B07"/>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983"/>
    <w:rsid w:val="00634E80"/>
    <w:rsid w:val="00636622"/>
    <w:rsid w:val="00637148"/>
    <w:rsid w:val="006403DB"/>
    <w:rsid w:val="0064048E"/>
    <w:rsid w:val="006404FA"/>
    <w:rsid w:val="00640F73"/>
    <w:rsid w:val="006410CC"/>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3DE8"/>
    <w:rsid w:val="006B4860"/>
    <w:rsid w:val="006C0118"/>
    <w:rsid w:val="006C0E7D"/>
    <w:rsid w:val="006C1905"/>
    <w:rsid w:val="006C6A28"/>
    <w:rsid w:val="006D02EC"/>
    <w:rsid w:val="006D06DF"/>
    <w:rsid w:val="006D24CC"/>
    <w:rsid w:val="006D4282"/>
    <w:rsid w:val="006D6EC1"/>
    <w:rsid w:val="006D7387"/>
    <w:rsid w:val="006E431A"/>
    <w:rsid w:val="006E5591"/>
    <w:rsid w:val="006E6884"/>
    <w:rsid w:val="006F04A7"/>
    <w:rsid w:val="006F07F1"/>
    <w:rsid w:val="006F1E0F"/>
    <w:rsid w:val="006F2566"/>
    <w:rsid w:val="006F6ED1"/>
    <w:rsid w:val="006F72CF"/>
    <w:rsid w:val="007009E1"/>
    <w:rsid w:val="0070138A"/>
    <w:rsid w:val="00703E0D"/>
    <w:rsid w:val="007044D0"/>
    <w:rsid w:val="00706AA1"/>
    <w:rsid w:val="007079B7"/>
    <w:rsid w:val="00710B7D"/>
    <w:rsid w:val="00710D49"/>
    <w:rsid w:val="00711839"/>
    <w:rsid w:val="007146B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2EEE"/>
    <w:rsid w:val="0077378D"/>
    <w:rsid w:val="007740EE"/>
    <w:rsid w:val="00776F1C"/>
    <w:rsid w:val="007777BA"/>
    <w:rsid w:val="00777E6D"/>
    <w:rsid w:val="0078271C"/>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32AF"/>
    <w:rsid w:val="007F3343"/>
    <w:rsid w:val="007F441D"/>
    <w:rsid w:val="007F518A"/>
    <w:rsid w:val="007F534E"/>
    <w:rsid w:val="007F728F"/>
    <w:rsid w:val="007F75C5"/>
    <w:rsid w:val="007F7D9E"/>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5E50"/>
    <w:rsid w:val="00816965"/>
    <w:rsid w:val="00816E1D"/>
    <w:rsid w:val="00817076"/>
    <w:rsid w:val="00817447"/>
    <w:rsid w:val="00821065"/>
    <w:rsid w:val="0082252A"/>
    <w:rsid w:val="0082406F"/>
    <w:rsid w:val="00825D07"/>
    <w:rsid w:val="008264A3"/>
    <w:rsid w:val="00826B93"/>
    <w:rsid w:val="008331FF"/>
    <w:rsid w:val="00833F5B"/>
    <w:rsid w:val="00834EB3"/>
    <w:rsid w:val="0083571F"/>
    <w:rsid w:val="008419E9"/>
    <w:rsid w:val="00841AF7"/>
    <w:rsid w:val="008424EC"/>
    <w:rsid w:val="00843E55"/>
    <w:rsid w:val="0084422C"/>
    <w:rsid w:val="00851FDB"/>
    <w:rsid w:val="00852512"/>
    <w:rsid w:val="00852568"/>
    <w:rsid w:val="008548DD"/>
    <w:rsid w:val="008550FD"/>
    <w:rsid w:val="00856A21"/>
    <w:rsid w:val="00861606"/>
    <w:rsid w:val="00863DA7"/>
    <w:rsid w:val="00865578"/>
    <w:rsid w:val="008658E6"/>
    <w:rsid w:val="00870AC4"/>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8B3"/>
    <w:rsid w:val="009A635D"/>
    <w:rsid w:val="009A7D98"/>
    <w:rsid w:val="009B0854"/>
    <w:rsid w:val="009B183B"/>
    <w:rsid w:val="009B379E"/>
    <w:rsid w:val="009B425B"/>
    <w:rsid w:val="009C109C"/>
    <w:rsid w:val="009C1D16"/>
    <w:rsid w:val="009C26E5"/>
    <w:rsid w:val="009C33D6"/>
    <w:rsid w:val="009C3452"/>
    <w:rsid w:val="009C3725"/>
    <w:rsid w:val="009C407C"/>
    <w:rsid w:val="009C53C0"/>
    <w:rsid w:val="009D05D9"/>
    <w:rsid w:val="009D061A"/>
    <w:rsid w:val="009D1689"/>
    <w:rsid w:val="009D1943"/>
    <w:rsid w:val="009D2008"/>
    <w:rsid w:val="009D5C73"/>
    <w:rsid w:val="009D5ECB"/>
    <w:rsid w:val="009D74A8"/>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59"/>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7ED"/>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45B7"/>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0670B"/>
    <w:rsid w:val="00C108ED"/>
    <w:rsid w:val="00C13E81"/>
    <w:rsid w:val="00C156A7"/>
    <w:rsid w:val="00C16388"/>
    <w:rsid w:val="00C16B60"/>
    <w:rsid w:val="00C2045D"/>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F6"/>
    <w:rsid w:val="00C547D1"/>
    <w:rsid w:val="00C54895"/>
    <w:rsid w:val="00C562A4"/>
    <w:rsid w:val="00C57CCD"/>
    <w:rsid w:val="00C60620"/>
    <w:rsid w:val="00C60839"/>
    <w:rsid w:val="00C621E2"/>
    <w:rsid w:val="00C651B8"/>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4CBC"/>
    <w:rsid w:val="00CD5624"/>
    <w:rsid w:val="00CD658F"/>
    <w:rsid w:val="00CD6899"/>
    <w:rsid w:val="00CD77EE"/>
    <w:rsid w:val="00CD7DB4"/>
    <w:rsid w:val="00CE053F"/>
    <w:rsid w:val="00CE0B1B"/>
    <w:rsid w:val="00CE0BC2"/>
    <w:rsid w:val="00CE2438"/>
    <w:rsid w:val="00CE2A67"/>
    <w:rsid w:val="00CE2DDF"/>
    <w:rsid w:val="00CE2EA3"/>
    <w:rsid w:val="00CE4454"/>
    <w:rsid w:val="00CE69B0"/>
    <w:rsid w:val="00CE7B3B"/>
    <w:rsid w:val="00CF09D2"/>
    <w:rsid w:val="00CF0CB1"/>
    <w:rsid w:val="00CF1502"/>
    <w:rsid w:val="00CF3140"/>
    <w:rsid w:val="00CF3186"/>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063E"/>
    <w:rsid w:val="00D810B3"/>
    <w:rsid w:val="00D903F3"/>
    <w:rsid w:val="00D9074F"/>
    <w:rsid w:val="00D909B7"/>
    <w:rsid w:val="00D91545"/>
    <w:rsid w:val="00D9216B"/>
    <w:rsid w:val="00D92B93"/>
    <w:rsid w:val="00D93E60"/>
    <w:rsid w:val="00D9558D"/>
    <w:rsid w:val="00D95B38"/>
    <w:rsid w:val="00D9629E"/>
    <w:rsid w:val="00D97833"/>
    <w:rsid w:val="00DA154A"/>
    <w:rsid w:val="00DA15F9"/>
    <w:rsid w:val="00DA1F20"/>
    <w:rsid w:val="00DA3521"/>
    <w:rsid w:val="00DA47BF"/>
    <w:rsid w:val="00DA53BE"/>
    <w:rsid w:val="00DA6373"/>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43AB"/>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7278"/>
    <w:rsid w:val="00F03368"/>
    <w:rsid w:val="00F04BF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1744"/>
    <w:rsid w:val="00F32227"/>
    <w:rsid w:val="00F33272"/>
    <w:rsid w:val="00F34428"/>
    <w:rsid w:val="00F3493A"/>
    <w:rsid w:val="00F35784"/>
    <w:rsid w:val="00F35908"/>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5124-4BB3-4C46-9A8B-04BEA27B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2494</Words>
  <Characters>15623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18081</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63</cp:revision>
  <cp:lastPrinted>2015-04-14T13:37:00Z</cp:lastPrinted>
  <dcterms:created xsi:type="dcterms:W3CDTF">2016-09-05T21:17:00Z</dcterms:created>
  <dcterms:modified xsi:type="dcterms:W3CDTF">2016-12-12T14:42:00Z</dcterms:modified>
</cp:coreProperties>
</file>