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72A44" w:rsidP="007E5240">
      <w:pPr>
        <w:pStyle w:val="Sangradetextonormal"/>
        <w:ind w:firstLine="0"/>
        <w:rPr>
          <w:rFonts w:cs="Arial"/>
          <w:sz w:val="20"/>
          <w:szCs w:val="20"/>
          <w:lang w:val="es-PE"/>
        </w:rPr>
      </w:pPr>
      <w:r>
        <w:rPr>
          <w:rFonts w:cs="Arial"/>
          <w:sz w:val="20"/>
          <w:szCs w:val="20"/>
        </w:rPr>
        <w:t>PARA LA RED ASISTENCIAL MOQUEGUA</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A97213">
        <w:rPr>
          <w:rFonts w:ascii="Arial" w:hAnsi="Arial" w:cs="Arial"/>
          <w:b w:val="0"/>
          <w:bCs w:val="0"/>
          <w:sz w:val="20"/>
          <w:szCs w:val="20"/>
        </w:rPr>
        <w:t>006</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D72A44">
        <w:rPr>
          <w:rFonts w:ascii="Arial" w:hAnsi="Arial" w:cs="Arial"/>
          <w:b w:val="0"/>
          <w:bCs w:val="0"/>
          <w:sz w:val="20"/>
          <w:szCs w:val="20"/>
        </w:rPr>
        <w:t>RAMOQ</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72A44">
        <w:rPr>
          <w:rFonts w:ascii="Arial" w:hAnsi="Arial" w:cs="Arial"/>
          <w:b w:val="0"/>
          <w:bCs w:val="0"/>
          <w:sz w:val="20"/>
          <w:szCs w:val="20"/>
          <w:lang w:val="es-PE"/>
        </w:rPr>
        <w:t>Red Asistencial Moquegua</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B531F1">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843"/>
        <w:gridCol w:w="1276"/>
        <w:gridCol w:w="1842"/>
        <w:gridCol w:w="1843"/>
      </w:tblGrid>
      <w:tr w:rsidR="00A97213" w:rsidRPr="00487962" w:rsidTr="00082AA3">
        <w:trPr>
          <w:trHeight w:val="537"/>
        </w:trPr>
        <w:tc>
          <w:tcPr>
            <w:tcW w:w="1134"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CARGO</w:t>
            </w:r>
          </w:p>
        </w:tc>
        <w:tc>
          <w:tcPr>
            <w:tcW w:w="1276"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CÓDIGO DE CARGO</w:t>
            </w:r>
          </w:p>
        </w:tc>
        <w:tc>
          <w:tcPr>
            <w:tcW w:w="1843"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REMUNERACIÒN MENSUAL</w:t>
            </w:r>
          </w:p>
        </w:tc>
        <w:tc>
          <w:tcPr>
            <w:tcW w:w="1276"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CANTIDAD</w:t>
            </w:r>
          </w:p>
        </w:tc>
        <w:tc>
          <w:tcPr>
            <w:tcW w:w="1842"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ÁREA</w:t>
            </w:r>
          </w:p>
        </w:tc>
        <w:tc>
          <w:tcPr>
            <w:tcW w:w="1843" w:type="dxa"/>
            <w:shd w:val="clear" w:color="auto" w:fill="BFBFBF" w:themeFill="background1" w:themeFillShade="BF"/>
            <w:vAlign w:val="center"/>
          </w:tcPr>
          <w:p w:rsidR="00A97213" w:rsidRPr="00563FC8" w:rsidRDefault="00A97213" w:rsidP="00CE6C3C">
            <w:pPr>
              <w:jc w:val="center"/>
              <w:rPr>
                <w:rFonts w:ascii="Arial" w:hAnsi="Arial" w:cs="Arial"/>
                <w:b/>
                <w:sz w:val="18"/>
                <w:szCs w:val="18"/>
              </w:rPr>
            </w:pPr>
            <w:r w:rsidRPr="00563FC8">
              <w:rPr>
                <w:rFonts w:ascii="Arial" w:hAnsi="Arial" w:cs="Arial"/>
                <w:b/>
                <w:sz w:val="18"/>
                <w:szCs w:val="18"/>
              </w:rPr>
              <w:t>DEPENDENCIA</w:t>
            </w:r>
          </w:p>
        </w:tc>
      </w:tr>
      <w:tr w:rsidR="00A97213" w:rsidRPr="00487962" w:rsidTr="00082AA3">
        <w:trPr>
          <w:trHeight w:val="700"/>
        </w:trPr>
        <w:tc>
          <w:tcPr>
            <w:tcW w:w="1134" w:type="dxa"/>
            <w:vAlign w:val="center"/>
          </w:tcPr>
          <w:p w:rsidR="00A97213" w:rsidRPr="00A51430" w:rsidRDefault="00A97213" w:rsidP="006B2919">
            <w:pPr>
              <w:jc w:val="center"/>
              <w:rPr>
                <w:rFonts w:ascii="Arial" w:hAnsi="Arial" w:cs="Arial"/>
                <w:sz w:val="18"/>
                <w:szCs w:val="18"/>
              </w:rPr>
            </w:pPr>
            <w:r>
              <w:rPr>
                <w:rFonts w:ascii="Arial" w:hAnsi="Arial" w:cs="Arial"/>
                <w:sz w:val="18"/>
                <w:szCs w:val="18"/>
              </w:rPr>
              <w:t xml:space="preserve">Secretaria </w:t>
            </w:r>
          </w:p>
        </w:tc>
        <w:tc>
          <w:tcPr>
            <w:tcW w:w="1276" w:type="dxa"/>
            <w:shd w:val="clear" w:color="auto" w:fill="auto"/>
            <w:vAlign w:val="center"/>
          </w:tcPr>
          <w:p w:rsidR="00A97213" w:rsidRPr="00A51430" w:rsidRDefault="00635078" w:rsidP="00CE6C3C">
            <w:pPr>
              <w:jc w:val="center"/>
              <w:rPr>
                <w:rFonts w:ascii="Arial" w:hAnsi="Arial" w:cs="Arial"/>
                <w:sz w:val="18"/>
                <w:szCs w:val="18"/>
              </w:rPr>
            </w:pPr>
            <w:r>
              <w:rPr>
                <w:rFonts w:ascii="Arial" w:hAnsi="Arial" w:cs="Arial"/>
                <w:sz w:val="18"/>
                <w:szCs w:val="18"/>
              </w:rPr>
              <w:t>T3SEC</w:t>
            </w:r>
            <w:r w:rsidR="00A97213" w:rsidRPr="00A51430">
              <w:rPr>
                <w:rFonts w:ascii="Arial" w:hAnsi="Arial" w:cs="Arial"/>
                <w:sz w:val="18"/>
                <w:szCs w:val="18"/>
              </w:rPr>
              <w:t>-001</w:t>
            </w:r>
          </w:p>
        </w:tc>
        <w:tc>
          <w:tcPr>
            <w:tcW w:w="1843" w:type="dxa"/>
            <w:shd w:val="clear" w:color="auto" w:fill="auto"/>
            <w:vAlign w:val="center"/>
          </w:tcPr>
          <w:p w:rsidR="00A97213" w:rsidRPr="00A51430" w:rsidRDefault="00B22BC2" w:rsidP="00AD1110">
            <w:pPr>
              <w:jc w:val="center"/>
              <w:rPr>
                <w:rFonts w:ascii="Arial" w:hAnsi="Arial" w:cs="Arial"/>
                <w:sz w:val="18"/>
                <w:szCs w:val="18"/>
                <w:lang w:val="es-MX"/>
              </w:rPr>
            </w:pPr>
            <w:r>
              <w:rPr>
                <w:rFonts w:ascii="Arial" w:hAnsi="Arial" w:cs="Arial"/>
                <w:sz w:val="18"/>
                <w:szCs w:val="18"/>
                <w:lang w:val="es-MX"/>
              </w:rPr>
              <w:t>S/. 2</w:t>
            </w:r>
            <w:r w:rsidR="00A97213" w:rsidRPr="00A51430">
              <w:rPr>
                <w:rFonts w:ascii="Arial" w:hAnsi="Arial" w:cs="Arial"/>
                <w:sz w:val="18"/>
                <w:szCs w:val="18"/>
                <w:lang w:val="es-MX"/>
              </w:rPr>
              <w:t>,</w:t>
            </w:r>
            <w:r>
              <w:rPr>
                <w:rFonts w:ascii="Arial" w:hAnsi="Arial" w:cs="Arial"/>
                <w:sz w:val="18"/>
                <w:szCs w:val="18"/>
                <w:lang w:val="es-MX"/>
              </w:rPr>
              <w:t xml:space="preserve"> 087</w:t>
            </w:r>
            <w:r w:rsidR="00A97213" w:rsidRPr="00A51430">
              <w:rPr>
                <w:rFonts w:ascii="Arial" w:hAnsi="Arial" w:cs="Arial"/>
                <w:sz w:val="18"/>
                <w:szCs w:val="18"/>
                <w:lang w:val="es-MX"/>
              </w:rPr>
              <w:t>.00 (*)</w:t>
            </w:r>
          </w:p>
        </w:tc>
        <w:tc>
          <w:tcPr>
            <w:tcW w:w="1276" w:type="dxa"/>
            <w:shd w:val="clear" w:color="auto" w:fill="auto"/>
            <w:vAlign w:val="center"/>
          </w:tcPr>
          <w:p w:rsidR="00A97213" w:rsidRPr="00A51430" w:rsidRDefault="00A97213" w:rsidP="00CE6C3C">
            <w:pPr>
              <w:jc w:val="center"/>
              <w:rPr>
                <w:rFonts w:ascii="Arial" w:hAnsi="Arial" w:cs="Arial"/>
                <w:sz w:val="18"/>
                <w:szCs w:val="18"/>
              </w:rPr>
            </w:pPr>
            <w:r w:rsidRPr="00A51430">
              <w:rPr>
                <w:rFonts w:ascii="Arial" w:hAnsi="Arial" w:cs="Arial"/>
                <w:sz w:val="18"/>
                <w:szCs w:val="18"/>
              </w:rPr>
              <w:t>01</w:t>
            </w:r>
          </w:p>
        </w:tc>
        <w:tc>
          <w:tcPr>
            <w:tcW w:w="1842" w:type="dxa"/>
            <w:shd w:val="clear" w:color="auto" w:fill="auto"/>
            <w:vAlign w:val="center"/>
          </w:tcPr>
          <w:p w:rsidR="00A97213" w:rsidRPr="00A51430" w:rsidRDefault="00082AA3" w:rsidP="00C842F1">
            <w:pPr>
              <w:jc w:val="center"/>
              <w:rPr>
                <w:rFonts w:ascii="Arial" w:hAnsi="Arial" w:cs="Arial"/>
                <w:sz w:val="18"/>
                <w:szCs w:val="18"/>
              </w:rPr>
            </w:pPr>
            <w:r>
              <w:rPr>
                <w:rFonts w:ascii="Arial" w:hAnsi="Arial" w:cs="Arial"/>
                <w:sz w:val="18"/>
                <w:szCs w:val="18"/>
              </w:rPr>
              <w:t>Unidad de Recursos Humanos</w:t>
            </w:r>
          </w:p>
        </w:tc>
        <w:tc>
          <w:tcPr>
            <w:tcW w:w="1843" w:type="dxa"/>
            <w:shd w:val="clear" w:color="auto" w:fill="auto"/>
            <w:vAlign w:val="center"/>
          </w:tcPr>
          <w:p w:rsidR="00A97213" w:rsidRPr="00A51430" w:rsidRDefault="00082AA3" w:rsidP="00584998">
            <w:pPr>
              <w:jc w:val="center"/>
              <w:rPr>
                <w:rFonts w:ascii="Arial" w:hAnsi="Arial" w:cs="Arial"/>
                <w:sz w:val="18"/>
                <w:szCs w:val="18"/>
              </w:rPr>
            </w:pPr>
            <w:r>
              <w:rPr>
                <w:rFonts w:ascii="Arial" w:hAnsi="Arial" w:cs="Arial"/>
                <w:sz w:val="18"/>
                <w:szCs w:val="18"/>
              </w:rPr>
              <w:t xml:space="preserve">Dirección de Red Asistencial </w:t>
            </w:r>
          </w:p>
        </w:tc>
      </w:tr>
      <w:tr w:rsidR="00576C5A" w:rsidRPr="00487962" w:rsidTr="00082AA3">
        <w:trPr>
          <w:trHeight w:val="304"/>
        </w:trPr>
        <w:tc>
          <w:tcPr>
            <w:tcW w:w="4253" w:type="dxa"/>
            <w:gridSpan w:val="3"/>
            <w:shd w:val="clear" w:color="auto" w:fill="BFBFBF" w:themeFill="background1" w:themeFillShade="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961" w:type="dxa"/>
            <w:gridSpan w:val="3"/>
            <w:tcBorders>
              <w:left w:val="single" w:sz="4" w:space="0" w:color="auto"/>
            </w:tcBorders>
            <w:shd w:val="clear" w:color="auto" w:fill="BFBFBF" w:themeFill="background1" w:themeFillShade="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B531F1">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A97213">
        <w:rPr>
          <w:sz w:val="20"/>
        </w:rPr>
        <w:t xml:space="preserve">  </w:t>
      </w:r>
      <w:r w:rsidRPr="00E250E6">
        <w:rPr>
          <w:sz w:val="20"/>
        </w:rPr>
        <w:t xml:space="preserve">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AC1C59" w:rsidRDefault="00E11313" w:rsidP="00E11313">
      <w:pPr>
        <w:ind w:left="567" w:hanging="207"/>
        <w:jc w:val="both"/>
        <w:rPr>
          <w:rFonts w:ascii="Arial" w:hAnsi="Arial" w:cs="Arial"/>
          <w:b/>
          <w:sz w:val="16"/>
          <w:szCs w:val="16"/>
        </w:rPr>
      </w:pPr>
      <w:r w:rsidRPr="00AC1C5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9C2C2F" w:rsidP="00BF1530">
      <w:pPr>
        <w:ind w:left="360"/>
        <w:jc w:val="both"/>
        <w:rPr>
          <w:rFonts w:ascii="Arial" w:hAnsi="Arial" w:cs="Arial"/>
          <w:b/>
          <w:color w:val="000000"/>
          <w:lang w:val="es-PE"/>
        </w:rPr>
      </w:pPr>
      <w:r>
        <w:rPr>
          <w:rFonts w:ascii="Arial" w:hAnsi="Arial" w:cs="Arial"/>
          <w:b/>
          <w:lang w:val="pt-BR"/>
        </w:rPr>
        <w:t xml:space="preserve">  </w:t>
      </w:r>
      <w:r w:rsidR="00635078">
        <w:rPr>
          <w:rFonts w:ascii="Arial" w:hAnsi="Arial" w:cs="Arial"/>
          <w:b/>
          <w:lang w:val="pt-BR"/>
        </w:rPr>
        <w:t>SECRETARIA</w:t>
      </w:r>
      <w:r w:rsidR="00643B5E">
        <w:rPr>
          <w:rFonts w:ascii="Arial" w:hAnsi="Arial" w:cs="Arial"/>
          <w:b/>
          <w:lang w:val="pt-BR"/>
        </w:rPr>
        <w:t xml:space="preserve"> (</w:t>
      </w:r>
      <w:r w:rsidR="00635078">
        <w:rPr>
          <w:rFonts w:ascii="Arial" w:hAnsi="Arial" w:cs="Arial"/>
          <w:b/>
          <w:color w:val="000000"/>
          <w:lang w:val="es-PE"/>
        </w:rPr>
        <w:t>T3SEC</w:t>
      </w:r>
      <w:r w:rsidR="00BF1530" w:rsidRPr="00BF1530">
        <w:rPr>
          <w:rFonts w:ascii="Arial" w:hAnsi="Arial" w:cs="Arial"/>
          <w:b/>
          <w:color w:val="000000"/>
          <w:lang w:val="es-PE"/>
        </w:rPr>
        <w:t>-001)</w:t>
      </w:r>
      <w:r w:rsidR="00BF1530"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BF1530" w:rsidTr="00FD25CD">
        <w:tc>
          <w:tcPr>
            <w:tcW w:w="234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E51B4">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480" w:type="dxa"/>
          </w:tcPr>
          <w:p w:rsidR="00AC1C59" w:rsidRPr="00AC1C59" w:rsidRDefault="00BF1530" w:rsidP="007E04B9">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w:t>
            </w:r>
            <w:r w:rsidR="00AC1C59">
              <w:rPr>
                <w:rFonts w:ascii="Arial" w:hAnsi="Arial" w:cs="Arial"/>
                <w:lang w:val="es-MX"/>
              </w:rPr>
              <w:t>Diploma de Egresado y/o Certificado de estudios técnicos de Secretariado (mínimo 03 años), emitido por Instituto Superior Tecnológico</w:t>
            </w:r>
            <w:r w:rsidRPr="00BF1530">
              <w:rPr>
                <w:rFonts w:ascii="Arial" w:hAnsi="Arial" w:cs="Arial"/>
                <w:lang w:val="es-MX"/>
              </w:rPr>
              <w:t xml:space="preserve"> </w:t>
            </w:r>
            <w:r w:rsidRPr="00BF1530">
              <w:rPr>
                <w:rFonts w:ascii="Arial" w:hAnsi="Arial" w:cs="Arial"/>
                <w:b/>
                <w:lang w:val="es-MX"/>
              </w:rPr>
              <w:t>(Indispensable)</w:t>
            </w:r>
            <w:r w:rsidR="00AC1C59">
              <w:rPr>
                <w:rFonts w:ascii="Arial" w:hAnsi="Arial" w:cs="Arial"/>
                <w:b/>
                <w:lang w:val="es-MX"/>
              </w:rPr>
              <w:t>.</w:t>
            </w:r>
          </w:p>
        </w:tc>
      </w:tr>
      <w:tr w:rsidR="00BF1530" w:rsidRPr="00BF1530" w:rsidTr="00AE51B4">
        <w:trPr>
          <w:trHeight w:val="756"/>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480"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sidR="007E04B9">
              <w:rPr>
                <w:rFonts w:ascii="Arial" w:hAnsi="Arial" w:cs="Arial"/>
                <w:lang w:val="es-MX"/>
              </w:rPr>
              <w:t>tres</w:t>
            </w:r>
            <w:r w:rsidRPr="00F65B82">
              <w:rPr>
                <w:rFonts w:ascii="Arial" w:hAnsi="Arial" w:cs="Arial"/>
                <w:lang w:val="es-MX"/>
              </w:rPr>
              <w:t xml:space="preserve"> (0</w:t>
            </w:r>
            <w:r w:rsidR="007E04B9">
              <w:rPr>
                <w:rFonts w:ascii="Arial" w:hAnsi="Arial" w:cs="Arial"/>
                <w:lang w:val="es-MX"/>
              </w:rPr>
              <w:t>3</w:t>
            </w:r>
            <w:r w:rsidRPr="00F65B82">
              <w:rPr>
                <w:rFonts w:ascii="Arial" w:hAnsi="Arial" w:cs="Arial"/>
                <w:lang w:val="es-MX"/>
              </w:rPr>
              <w:t>) años</w:t>
            </w:r>
            <w:r w:rsidRPr="00BF1530">
              <w:rPr>
                <w:rFonts w:ascii="Arial" w:hAnsi="Arial" w:cs="Arial"/>
                <w:lang w:val="es-MX"/>
              </w:rPr>
              <w:t xml:space="preserve"> </w:t>
            </w:r>
            <w:r w:rsidR="00974C0B">
              <w:rPr>
                <w:rFonts w:ascii="Arial" w:hAnsi="Arial" w:cs="Arial"/>
                <w:b/>
                <w:lang w:val="es-MX"/>
              </w:rPr>
              <w:t>(Indispensable)</w:t>
            </w:r>
            <w:r w:rsidR="00A53A21">
              <w:rPr>
                <w:rFonts w:ascii="Arial" w:hAnsi="Arial" w:cs="Arial"/>
                <w:b/>
                <w:lang w:val="es-MX"/>
              </w:rPr>
              <w:t>.</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A53A21" w:rsidP="007D5BE5">
            <w:pPr>
              <w:numPr>
                <w:ilvl w:val="0"/>
                <w:numId w:val="11"/>
              </w:numPr>
              <w:suppressAutoHyphens w:val="0"/>
              <w:ind w:left="343" w:hanging="283"/>
              <w:jc w:val="both"/>
              <w:rPr>
                <w:rFonts w:ascii="Arial" w:hAnsi="Arial" w:cs="Arial"/>
                <w:lang w:val="es-MX"/>
              </w:rPr>
            </w:pPr>
            <w:r>
              <w:rPr>
                <w:rFonts w:ascii="Arial" w:hAnsi="Arial" w:cs="Arial"/>
                <w:lang w:val="es-MX"/>
              </w:rPr>
              <w:t>Acreditar dos (02</w:t>
            </w:r>
            <w:r w:rsidR="00BF1530" w:rsidRPr="00BF1530">
              <w:rPr>
                <w:rFonts w:ascii="Arial" w:hAnsi="Arial" w:cs="Arial"/>
                <w:lang w:val="es-MX"/>
              </w:rPr>
              <w:t>) año</w:t>
            </w:r>
            <w:r>
              <w:rPr>
                <w:rFonts w:ascii="Arial" w:hAnsi="Arial" w:cs="Arial"/>
                <w:lang w:val="es-MX"/>
              </w:rPr>
              <w:t>s</w:t>
            </w:r>
            <w:r w:rsidR="00BF1530" w:rsidRPr="00BF1530">
              <w:rPr>
                <w:rFonts w:ascii="Arial" w:hAnsi="Arial" w:cs="Arial"/>
                <w:lang w:val="es-MX"/>
              </w:rPr>
              <w:t xml:space="preserve"> en el desempeño de funciones afines a</w:t>
            </w:r>
            <w:r>
              <w:rPr>
                <w:rFonts w:ascii="Arial" w:hAnsi="Arial" w:cs="Arial"/>
                <w:lang w:val="es-MX"/>
              </w:rPr>
              <w:t>l cargo y</w:t>
            </w:r>
            <w:r w:rsidR="00BF1530" w:rsidRPr="00BF1530">
              <w:rPr>
                <w:rFonts w:ascii="Arial" w:hAnsi="Arial" w:cs="Arial"/>
                <w:lang w:val="es-MX"/>
              </w:rPr>
              <w:t>/o puesto, con posterioridad a la</w:t>
            </w:r>
            <w:r>
              <w:rPr>
                <w:rFonts w:ascii="Arial" w:hAnsi="Arial" w:cs="Arial"/>
                <w:lang w:val="es-MX"/>
              </w:rPr>
              <w:t xml:space="preserve"> formación solicitada </w:t>
            </w:r>
            <w:r w:rsidRPr="00A53A21">
              <w:rPr>
                <w:rFonts w:ascii="Arial" w:hAnsi="Arial" w:cs="Arial"/>
                <w:b/>
                <w:lang w:val="es-MX"/>
              </w:rPr>
              <w:t>(Indis</w:t>
            </w:r>
            <w:r w:rsidR="00B10AE6">
              <w:rPr>
                <w:rFonts w:ascii="Arial" w:hAnsi="Arial" w:cs="Arial"/>
                <w:b/>
                <w:lang w:val="es-MX"/>
              </w:rPr>
              <w:t>pensable)</w:t>
            </w:r>
            <w:r>
              <w:rPr>
                <w:rFonts w:ascii="Arial" w:hAnsi="Arial" w:cs="Arial"/>
                <w:b/>
                <w:lang w:val="es-MX"/>
              </w:rPr>
              <w:t>.</w:t>
            </w:r>
          </w:p>
          <w:p w:rsidR="00BF1530" w:rsidRPr="00BF1530" w:rsidRDefault="00BF1530" w:rsidP="00BF1530">
            <w:pPr>
              <w:suppressAutoHyphens w:val="0"/>
              <w:ind w:left="343"/>
              <w:jc w:val="both"/>
              <w:rPr>
                <w:rFonts w:ascii="Arial" w:hAnsi="Arial" w:cs="Arial"/>
                <w:lang w:val="es-MX"/>
              </w:rPr>
            </w:pPr>
          </w:p>
          <w:p w:rsidR="00BF1530" w:rsidRPr="00BF1530" w:rsidRDefault="00BF1530" w:rsidP="00FD25CD">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733D2">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E51B4">
        <w:trPr>
          <w:trHeight w:val="345"/>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480" w:type="dxa"/>
          </w:tcPr>
          <w:p w:rsidR="00BF1530" w:rsidRPr="007E04B9" w:rsidRDefault="00BF1530" w:rsidP="007E04B9">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sidR="007E04B9">
              <w:rPr>
                <w:rFonts w:ascii="Arial" w:hAnsi="Arial" w:cs="Arial"/>
                <w:lang w:val="es-MX"/>
              </w:rPr>
              <w:t>l cargo convocado</w:t>
            </w:r>
            <w:r w:rsidR="00B531F1">
              <w:rPr>
                <w:rFonts w:ascii="Arial" w:hAnsi="Arial" w:cs="Arial"/>
                <w:lang w:val="es-MX"/>
              </w:rPr>
              <w:t>, como mínimo de</w:t>
            </w:r>
            <w:r w:rsidR="00F65B82">
              <w:rPr>
                <w:rFonts w:ascii="Arial" w:hAnsi="Arial" w:cs="Arial"/>
                <w:lang w:val="es-MX"/>
              </w:rPr>
              <w:t xml:space="preserve"> 51 horas o 03 crédito</w:t>
            </w:r>
            <w:r w:rsidR="00F65B82" w:rsidRPr="00F65B82">
              <w:rPr>
                <w:rFonts w:ascii="Arial" w:hAnsi="Arial" w:cs="Arial"/>
                <w:lang w:val="es-MX"/>
              </w:rPr>
              <w:t>s</w:t>
            </w:r>
            <w:r w:rsidRPr="00F65B82">
              <w:rPr>
                <w:rFonts w:ascii="Arial" w:hAnsi="Arial" w:cs="Arial"/>
                <w:lang w:val="es-MX"/>
              </w:rPr>
              <w:t>,</w:t>
            </w:r>
            <w:r w:rsidRPr="00BF1530">
              <w:rPr>
                <w:rFonts w:ascii="Arial" w:hAnsi="Arial" w:cs="Arial"/>
                <w:lang w:val="es-MX"/>
              </w:rPr>
              <w:t xml:space="preserve"> realizadas a partir del año 201</w:t>
            </w:r>
            <w:r w:rsidR="00956FCC">
              <w:rPr>
                <w:rFonts w:ascii="Arial" w:hAnsi="Arial" w:cs="Arial"/>
                <w:lang w:val="es-MX"/>
              </w:rPr>
              <w:t>3</w:t>
            </w:r>
            <w:r w:rsidRPr="00BF1530">
              <w:rPr>
                <w:rFonts w:ascii="Arial" w:hAnsi="Arial" w:cs="Arial"/>
                <w:lang w:val="es-MX"/>
              </w:rPr>
              <w:t xml:space="preserve"> a la fecha </w:t>
            </w:r>
            <w:r w:rsidR="00873B48">
              <w:rPr>
                <w:rFonts w:ascii="Arial" w:hAnsi="Arial" w:cs="Arial"/>
                <w:b/>
                <w:lang w:val="es-MX"/>
              </w:rPr>
              <w:t>(Indispensable)</w:t>
            </w:r>
            <w:r w:rsidR="00A53A21">
              <w:rPr>
                <w:rFonts w:ascii="Arial" w:hAnsi="Arial" w:cs="Arial"/>
                <w:b/>
                <w:lang w:val="es-MX"/>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A53A21">
              <w:rPr>
                <w:rFonts w:ascii="Arial" w:hAnsi="Arial" w:cs="Arial"/>
                <w:b/>
              </w:rPr>
              <w:t>(</w:t>
            </w:r>
            <w:r w:rsidR="00D84D68" w:rsidRPr="00A53A21">
              <w:rPr>
                <w:rFonts w:ascii="Arial" w:hAnsi="Arial" w:cs="Arial"/>
                <w:b/>
              </w:rPr>
              <w:t>I</w:t>
            </w:r>
            <w:r w:rsidR="00D84D68">
              <w:rPr>
                <w:rFonts w:ascii="Arial" w:hAnsi="Arial" w:cs="Arial"/>
                <w:b/>
              </w:rPr>
              <w:t>ndispensable)</w:t>
            </w:r>
            <w:r w:rsidR="007E04B9">
              <w:rPr>
                <w:rFonts w:ascii="Arial" w:hAnsi="Arial" w:cs="Arial"/>
                <w:b/>
              </w:rPr>
              <w:t>.</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00873B48">
              <w:rPr>
                <w:rFonts w:ascii="Arial" w:hAnsi="Arial" w:cs="Arial"/>
                <w:b/>
              </w:rPr>
              <w:t>(Indispensable)</w:t>
            </w:r>
            <w:r w:rsidR="007E04B9">
              <w:rPr>
                <w:rFonts w:ascii="Arial" w:hAnsi="Arial" w:cs="Arial"/>
                <w:b/>
              </w:rPr>
              <w:t>.</w:t>
            </w:r>
          </w:p>
        </w:tc>
      </w:tr>
      <w:tr w:rsidR="00BF1530" w:rsidRPr="00BF1530" w:rsidTr="00AE51B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CE634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CE634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E51B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BF1530" w:rsidRPr="00BF1530" w:rsidRDefault="00082AA3" w:rsidP="00082AA3">
            <w:pPr>
              <w:numPr>
                <w:ilvl w:val="0"/>
                <w:numId w:val="10"/>
              </w:numPr>
              <w:tabs>
                <w:tab w:val="clear" w:pos="720"/>
                <w:tab w:val="num" w:pos="195"/>
              </w:tabs>
              <w:suppressAutoHyphens w:val="0"/>
              <w:autoSpaceDE w:val="0"/>
              <w:autoSpaceDN w:val="0"/>
              <w:adjustRightInd w:val="0"/>
              <w:ind w:left="195" w:hanging="195"/>
              <w:jc w:val="both"/>
              <w:rPr>
                <w:rFonts w:ascii="Arial" w:hAnsi="Arial" w:cs="Arial"/>
              </w:rPr>
            </w:pPr>
            <w:r w:rsidRPr="00082AA3">
              <w:rPr>
                <w:rFonts w:ascii="Arial" w:hAnsi="Arial" w:cs="Arial"/>
              </w:rPr>
              <w:t>Resolución de Gerencia Central N°1302-GCGP-ESSALUD-2017 y Carta N° 386-SGPRH-GPORH-GCGP-ESSALUD-2018</w:t>
            </w:r>
          </w:p>
        </w:tc>
      </w:tr>
    </w:tbl>
    <w:p w:rsidR="00BF1530" w:rsidRPr="00BF1530" w:rsidRDefault="00BF1530" w:rsidP="00BF1530">
      <w:pPr>
        <w:jc w:val="both"/>
        <w:rPr>
          <w:rFonts w:ascii="Arial" w:hAnsi="Arial" w:cs="Arial"/>
          <w:b/>
          <w:color w:val="000000"/>
          <w:sz w:val="16"/>
          <w:szCs w:val="16"/>
        </w:rPr>
      </w:pPr>
    </w:p>
    <w:p w:rsidR="004C06F0" w:rsidRPr="004C06F0" w:rsidRDefault="00BF1530" w:rsidP="00C133E2">
      <w:pPr>
        <w:ind w:left="360"/>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E04B9" w:rsidRDefault="007E04B9"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635078" w:rsidP="00880361">
      <w:pPr>
        <w:ind w:left="360"/>
        <w:jc w:val="both"/>
        <w:rPr>
          <w:rFonts w:ascii="Arial" w:hAnsi="Arial" w:cs="Arial"/>
          <w:b/>
        </w:rPr>
      </w:pPr>
      <w:r>
        <w:rPr>
          <w:rFonts w:ascii="Arial" w:hAnsi="Arial" w:cs="Arial"/>
          <w:b/>
        </w:rPr>
        <w:t>SECRETARIA</w:t>
      </w:r>
      <w:r w:rsidR="009C2C2F">
        <w:rPr>
          <w:rFonts w:ascii="Arial" w:hAnsi="Arial" w:cs="Arial"/>
          <w:b/>
        </w:rPr>
        <w:t xml:space="preserve"> </w:t>
      </w:r>
      <w:r>
        <w:rPr>
          <w:rFonts w:ascii="Arial" w:hAnsi="Arial" w:cs="Arial"/>
          <w:b/>
        </w:rPr>
        <w:t>(T3SEC</w:t>
      </w:r>
      <w:r w:rsidR="00B531F1">
        <w:rPr>
          <w:rFonts w:ascii="Arial" w:hAnsi="Arial" w:cs="Arial"/>
          <w:b/>
        </w:rPr>
        <w:t>-001</w:t>
      </w:r>
      <w:r w:rsidR="00563633">
        <w:rPr>
          <w:rFonts w:ascii="Arial" w:hAnsi="Arial" w:cs="Arial"/>
          <w:b/>
        </w:rPr>
        <w:t>)</w:t>
      </w:r>
    </w:p>
    <w:p w:rsidR="00635078" w:rsidRPr="00635078" w:rsidRDefault="006A594F" w:rsidP="00635078">
      <w:pPr>
        <w:ind w:firstLine="360"/>
        <w:jc w:val="both"/>
        <w:rPr>
          <w:rFonts w:ascii="Arial" w:hAnsi="Arial" w:cs="Arial"/>
        </w:rPr>
      </w:pPr>
      <w:r w:rsidRPr="0047374B">
        <w:rPr>
          <w:rFonts w:ascii="Arial" w:hAnsi="Arial" w:cs="Arial"/>
        </w:rPr>
        <w:t>Principales funciones a desarrollar:</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 xml:space="preserve">Revisar, </w:t>
      </w:r>
      <w:proofErr w:type="spellStart"/>
      <w:r>
        <w:rPr>
          <w:rFonts w:ascii="Arial" w:hAnsi="Arial" w:cs="Arial"/>
          <w:sz w:val="20"/>
          <w:szCs w:val="20"/>
        </w:rPr>
        <w:t>recepcionar</w:t>
      </w:r>
      <w:proofErr w:type="spellEnd"/>
      <w:r>
        <w:rPr>
          <w:rFonts w:ascii="Arial" w:hAnsi="Arial" w:cs="Arial"/>
          <w:sz w:val="20"/>
          <w:szCs w:val="20"/>
        </w:rPr>
        <w:t>, registrar en el archivo informático institucional, clasificar y distribuir los documentos que ingresan o egresan del área.</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Verificar y preparar la documentación para la revisión, derivación, atención, firma y visto bueno del superior inmediato, así como coordinar los ajustes requeridos.</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Organizar y ejecutar el seguimiento de la documentación derivada a las áreas correspondientes para atención y controlar su cumplimiento.</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Atender visitas, recibir y efectuar llamadas telefónicas según indicaciones y mantener actualizado el directorio telefónico.</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Coordinar las audiencias, atenciones, reuniones según agenda y preparar la documentación respectiva.</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Redactar con criterio propio los documentos administrativos de acuerdo a las instrucciones.</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Organizar, actualizar, conservar y custodiar el acervo documentario de la unidad orgánica correspondiente.</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Organiza, describir, conservar y custodiar los documentos del archivo, así como realizar las transferencias al archivo periférico, archivo central, conforme a la normativa archivística vigente.</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Elaborar el cuadro de necesidades de útiles y materiales de escritorio, informáticos, coordinar el suministro, custodiar y distribuir según necesidad.</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Presentar informes periódicos de las actividades desarrolladas, problemática existente y proponer alternativas de solución.</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Cumplir con los principios y deberes establecidos en el Código de Ética del Personal de Seguro Social de Salud (EsSalud). Así como no incurrir en las prohibiciones contenidas en el.</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Mantener informado al jefe inmediato sobre las actividades que desarrolla.</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rsidR="00635078"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635078" w:rsidRPr="002066CE"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I</w:t>
      </w:r>
      <w:proofErr w:type="spellStart"/>
      <w:r w:rsidRPr="002066CE">
        <w:rPr>
          <w:rFonts w:ascii="Arial" w:hAnsi="Arial" w:cs="Arial"/>
          <w:sz w:val="20"/>
          <w:szCs w:val="20"/>
          <w:lang w:val="es-MX"/>
        </w:rPr>
        <w:t>ngresar</w:t>
      </w:r>
      <w:proofErr w:type="spellEnd"/>
      <w:r w:rsidRPr="002066CE">
        <w:rPr>
          <w:rFonts w:ascii="Arial" w:hAnsi="Arial" w:cs="Arial"/>
          <w:sz w:val="20"/>
          <w:szCs w:val="20"/>
          <w:lang w:val="es-MX"/>
        </w:rPr>
        <w:t xml:space="preserve">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r w:rsidRPr="002066CE">
        <w:rPr>
          <w:rFonts w:ascii="Arial" w:hAnsi="Arial" w:cs="Arial"/>
          <w:lang w:val="es-MX"/>
        </w:rPr>
        <w:t>.</w:t>
      </w:r>
    </w:p>
    <w:p w:rsidR="00635078" w:rsidRPr="00A77AAB" w:rsidRDefault="00635078" w:rsidP="00635078">
      <w:pPr>
        <w:pStyle w:val="Sinespaciado"/>
        <w:numPr>
          <w:ilvl w:val="0"/>
          <w:numId w:val="24"/>
        </w:numPr>
        <w:ind w:left="567" w:hanging="283"/>
        <w:jc w:val="both"/>
        <w:rPr>
          <w:rFonts w:ascii="Arial" w:hAnsi="Arial" w:cs="Arial"/>
          <w:sz w:val="20"/>
          <w:szCs w:val="20"/>
        </w:rPr>
      </w:pPr>
      <w:r>
        <w:rPr>
          <w:rFonts w:ascii="Arial" w:hAnsi="Arial" w:cs="Arial"/>
          <w:sz w:val="20"/>
          <w:szCs w:val="20"/>
        </w:rPr>
        <w:t>Realizar otras funciones que le asigne el jefe inmediato.</w:t>
      </w:r>
    </w:p>
    <w:p w:rsidR="00635078" w:rsidRDefault="00635078"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lastRenderedPageBreak/>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A97213">
        <w:rPr>
          <w:rFonts w:ascii="Arial" w:hAnsi="Arial" w:cs="Arial"/>
          <w:b/>
          <w:sz w:val="20"/>
          <w:szCs w:val="20"/>
        </w:rPr>
        <w:t xml:space="preserve"> SECRETARIA</w:t>
      </w:r>
      <w:r w:rsidR="00563633">
        <w:rPr>
          <w:rFonts w:ascii="Arial" w:hAnsi="Arial" w:cs="Arial"/>
          <w:b/>
          <w:sz w:val="20"/>
          <w:szCs w:val="20"/>
        </w:rPr>
        <w:t xml:space="preserve"> </w:t>
      </w:r>
      <w:r w:rsidR="00DE7D72" w:rsidRPr="00D53141">
        <w:rPr>
          <w:rFonts w:ascii="Arial" w:hAnsi="Arial" w:cs="Arial"/>
          <w:b/>
          <w:sz w:val="20"/>
          <w:szCs w:val="20"/>
          <w:lang w:val="pt-BR"/>
        </w:rPr>
        <w:t>(</w:t>
      </w:r>
      <w:r w:rsidR="00635078">
        <w:rPr>
          <w:rFonts w:ascii="Arial" w:hAnsi="Arial" w:cs="Arial"/>
          <w:b/>
          <w:color w:val="000000"/>
          <w:sz w:val="20"/>
          <w:szCs w:val="20"/>
          <w:lang w:val="es-PE"/>
        </w:rPr>
        <w:t>T3SEC</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AE51B4">
        <w:trPr>
          <w:trHeight w:val="216"/>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B22BC2" w:rsidP="00AE51B4">
            <w:pPr>
              <w:pStyle w:val="NormalWeb"/>
              <w:jc w:val="center"/>
              <w:rPr>
                <w:rFonts w:ascii="Arial" w:hAnsi="Arial" w:cs="Arial"/>
                <w:sz w:val="20"/>
                <w:szCs w:val="20"/>
              </w:rPr>
            </w:pPr>
            <w:r>
              <w:rPr>
                <w:rFonts w:ascii="Arial" w:hAnsi="Arial" w:cs="Arial"/>
                <w:sz w:val="20"/>
                <w:szCs w:val="20"/>
              </w:rPr>
              <w:t xml:space="preserve"> S/.  1, 404</w:t>
            </w:r>
            <w:r w:rsidR="005E3B5C" w:rsidRPr="00D53141">
              <w:rPr>
                <w:rFonts w:ascii="Arial" w:hAnsi="Arial" w:cs="Arial"/>
                <w:sz w:val="20"/>
                <w:szCs w:val="20"/>
              </w:rPr>
              <w:t>.00</w:t>
            </w:r>
          </w:p>
        </w:tc>
      </w:tr>
      <w:tr w:rsidR="005E3B5C" w:rsidRPr="00D53141" w:rsidTr="00A7739B">
        <w:trPr>
          <w:trHeight w:val="219"/>
        </w:trPr>
        <w:tc>
          <w:tcPr>
            <w:tcW w:w="6095" w:type="dxa"/>
          </w:tcPr>
          <w:p w:rsidR="005E3B5C" w:rsidRPr="00D53141" w:rsidRDefault="005E3B5C" w:rsidP="00AE51B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B22BC2" w:rsidP="00AE51B4">
            <w:pPr>
              <w:pStyle w:val="NormalWeb"/>
              <w:rPr>
                <w:rFonts w:ascii="Arial" w:hAnsi="Arial" w:cs="Arial"/>
                <w:sz w:val="20"/>
                <w:szCs w:val="20"/>
              </w:rPr>
            </w:pPr>
            <w:r>
              <w:rPr>
                <w:rFonts w:ascii="Arial" w:hAnsi="Arial" w:cs="Arial"/>
                <w:sz w:val="20"/>
                <w:szCs w:val="20"/>
              </w:rPr>
              <w:t xml:space="preserve">           S/.      361</w:t>
            </w:r>
            <w:r w:rsidR="005E3B5C" w:rsidRPr="00D53141">
              <w:rPr>
                <w:rFonts w:ascii="Arial" w:hAnsi="Arial" w:cs="Arial"/>
                <w:sz w:val="20"/>
                <w:szCs w:val="20"/>
              </w:rPr>
              <w:t>.00</w:t>
            </w:r>
          </w:p>
        </w:tc>
      </w:tr>
      <w:tr w:rsidR="005E3B5C" w:rsidRPr="00D53141" w:rsidTr="00B22BC2">
        <w:trPr>
          <w:trHeight w:val="311"/>
        </w:trPr>
        <w:tc>
          <w:tcPr>
            <w:tcW w:w="6095" w:type="dxa"/>
          </w:tcPr>
          <w:p w:rsidR="005E3B5C" w:rsidRPr="00D53141" w:rsidRDefault="00B22BC2" w:rsidP="00B22BC2">
            <w:pPr>
              <w:pStyle w:val="NormalWeb"/>
              <w:jc w:val="center"/>
              <w:rPr>
                <w:rFonts w:ascii="Arial" w:hAnsi="Arial" w:cs="Arial"/>
                <w:sz w:val="20"/>
                <w:szCs w:val="20"/>
              </w:rPr>
            </w:pPr>
            <w:r>
              <w:rPr>
                <w:rFonts w:ascii="Arial" w:hAnsi="Arial" w:cs="Arial"/>
                <w:sz w:val="20"/>
                <w:szCs w:val="20"/>
              </w:rPr>
              <w:t>BONO EXTRAORDINARIO</w:t>
            </w:r>
          </w:p>
        </w:tc>
        <w:tc>
          <w:tcPr>
            <w:tcW w:w="2597" w:type="dxa"/>
          </w:tcPr>
          <w:p w:rsidR="005E3B5C" w:rsidRPr="00D53141" w:rsidRDefault="005E3B5C" w:rsidP="00AE51B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sidR="00B22BC2">
              <w:rPr>
                <w:rFonts w:ascii="Arial" w:hAnsi="Arial" w:cs="Arial"/>
                <w:sz w:val="20"/>
                <w:szCs w:val="20"/>
              </w:rPr>
              <w:t>/.      322</w:t>
            </w:r>
            <w:r w:rsidRPr="00D53141">
              <w:rPr>
                <w:rFonts w:ascii="Arial" w:hAnsi="Arial" w:cs="Arial"/>
                <w:sz w:val="20"/>
                <w:szCs w:val="20"/>
              </w:rPr>
              <w:t>.00</w:t>
            </w:r>
          </w:p>
        </w:tc>
      </w:tr>
      <w:tr w:rsidR="005E3B5C" w:rsidRPr="00D53141" w:rsidTr="00A7739B">
        <w:trPr>
          <w:trHeight w:val="216"/>
        </w:trPr>
        <w:tc>
          <w:tcPr>
            <w:tcW w:w="6095" w:type="dxa"/>
            <w:shd w:val="clear" w:color="auto" w:fill="F2F2F2" w:themeFill="background1" w:themeFillShade="F2"/>
          </w:tcPr>
          <w:p w:rsidR="005E3B5C" w:rsidRPr="00D53141" w:rsidRDefault="005E3B5C" w:rsidP="00AE51B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F2F2F2" w:themeFill="background1" w:themeFillShade="F2"/>
          </w:tcPr>
          <w:p w:rsidR="005E3B5C" w:rsidRPr="00D53141" w:rsidRDefault="00B22BC2" w:rsidP="00AE51B4">
            <w:pPr>
              <w:pStyle w:val="NormalWeb"/>
              <w:tabs>
                <w:tab w:val="left" w:pos="601"/>
              </w:tabs>
              <w:jc w:val="center"/>
              <w:rPr>
                <w:rFonts w:ascii="Arial" w:hAnsi="Arial" w:cs="Arial"/>
                <w:b/>
                <w:sz w:val="20"/>
                <w:szCs w:val="20"/>
              </w:rPr>
            </w:pPr>
            <w:r>
              <w:rPr>
                <w:rFonts w:ascii="Arial" w:hAnsi="Arial" w:cs="Arial"/>
                <w:b/>
                <w:sz w:val="20"/>
                <w:szCs w:val="20"/>
              </w:rPr>
              <w:t>S/. 2, 087</w:t>
            </w:r>
            <w:r w:rsidR="005E3B5C"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B10366" w:rsidRPr="001E10A9" w:rsidRDefault="00B10366" w:rsidP="001E10A9">
      <w:pPr>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B10366" w:rsidTr="00B10366">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center"/>
              <w:rPr>
                <w:rFonts w:ascii="Arial" w:hAnsi="Arial" w:cs="Arial"/>
                <w:b/>
                <w:sz w:val="18"/>
                <w:szCs w:val="18"/>
                <w:lang w:val="es-MX"/>
              </w:rPr>
            </w:pPr>
            <w:r>
              <w:rPr>
                <w:rFonts w:ascii="Arial" w:hAnsi="Arial" w:cs="Arial"/>
                <w:b/>
                <w:sz w:val="18"/>
                <w:szCs w:val="18"/>
                <w:lang w:val="es-MX"/>
              </w:rPr>
              <w:t>AREA RESPONSABLE</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17</w:t>
            </w:r>
            <w:r w:rsidR="00B10366">
              <w:rPr>
                <w:rFonts w:ascii="Arial" w:hAnsi="Arial" w:cs="Arial"/>
                <w:sz w:val="18"/>
                <w:szCs w:val="18"/>
                <w:lang w:val="es-MX"/>
              </w:rPr>
              <w:t xml:space="preserve"> de agosto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 - URRHH</w:t>
            </w:r>
          </w:p>
        </w:tc>
      </w:tr>
      <w:tr w:rsidR="00B10366" w:rsidTr="00B10366">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kern w:val="2"/>
                <w:sz w:val="18"/>
                <w:szCs w:val="18"/>
                <w:lang w:val="es-MX"/>
              </w:rPr>
              <w:t>SGGI – GCTIC</w:t>
            </w:r>
          </w:p>
        </w:tc>
      </w:tr>
      <w:tr w:rsidR="00B10366" w:rsidTr="00B10366">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rsidP="00B22BC2">
            <w:pPr>
              <w:jc w:val="center"/>
              <w:rPr>
                <w:rFonts w:ascii="Arial" w:hAnsi="Arial" w:cs="Arial"/>
                <w:sz w:val="18"/>
                <w:szCs w:val="18"/>
                <w:lang w:val="es-MX"/>
              </w:rPr>
            </w:pPr>
            <w:r>
              <w:rPr>
                <w:rFonts w:ascii="Arial" w:hAnsi="Arial" w:cs="Arial"/>
                <w:sz w:val="18"/>
                <w:szCs w:val="18"/>
                <w:lang w:val="es-MX"/>
              </w:rPr>
              <w:t xml:space="preserve"> 04</w:t>
            </w:r>
            <w:r w:rsidR="00B10366">
              <w:rPr>
                <w:rFonts w:ascii="Arial" w:hAnsi="Arial" w:cs="Arial"/>
                <w:sz w:val="18"/>
                <w:szCs w:val="18"/>
                <w:lang w:val="es-MX"/>
              </w:rPr>
              <w:t xml:space="preserve"> de </w:t>
            </w:r>
            <w:r w:rsidR="00B22BC2">
              <w:rPr>
                <w:rFonts w:ascii="Arial" w:hAnsi="Arial" w:cs="Arial"/>
                <w:sz w:val="18"/>
                <w:szCs w:val="18"/>
                <w:lang w:val="es-MX"/>
              </w:rPr>
              <w:t>setiembre</w:t>
            </w:r>
            <w:r w:rsidR="00B10366">
              <w:rPr>
                <w:rFonts w:ascii="Arial" w:hAnsi="Arial" w:cs="Arial"/>
                <w:sz w:val="18"/>
                <w:szCs w:val="18"/>
                <w:lang w:val="es-MX"/>
              </w:rPr>
              <w:t xml:space="preserv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sz w:val="18"/>
                  <w:szCs w:val="18"/>
                </w:rPr>
                <w:t>ww1.essalud.gob.pe/</w:t>
              </w:r>
              <w:proofErr w:type="spellStart"/>
              <w:r>
                <w:rPr>
                  <w:rStyle w:val="Hipervnculo"/>
                  <w:sz w:val="18"/>
                  <w:szCs w:val="18"/>
                </w:rPr>
                <w:t>sisep</w:t>
              </w:r>
              <w:proofErr w:type="spellEnd"/>
              <w:r>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rsidP="00B22BC2">
            <w:pPr>
              <w:jc w:val="center"/>
              <w:rPr>
                <w:rFonts w:ascii="Arial" w:hAnsi="Arial" w:cs="Arial"/>
                <w:sz w:val="18"/>
                <w:szCs w:val="18"/>
                <w:lang w:val="es-MX"/>
              </w:rPr>
            </w:pPr>
            <w:r>
              <w:rPr>
                <w:rFonts w:ascii="Arial" w:hAnsi="Arial" w:cs="Arial"/>
                <w:sz w:val="18"/>
                <w:szCs w:val="18"/>
                <w:lang w:val="es-MX"/>
              </w:rPr>
              <w:t>07</w:t>
            </w:r>
            <w:r w:rsidR="00B10366">
              <w:rPr>
                <w:rFonts w:ascii="Arial" w:hAnsi="Arial" w:cs="Arial"/>
                <w:sz w:val="18"/>
                <w:szCs w:val="18"/>
                <w:lang w:val="es-MX"/>
              </w:rPr>
              <w:t xml:space="preserve"> </w:t>
            </w:r>
            <w:r>
              <w:rPr>
                <w:rFonts w:ascii="Arial" w:hAnsi="Arial" w:cs="Arial"/>
                <w:sz w:val="18"/>
                <w:szCs w:val="18"/>
                <w:lang w:val="es-MX"/>
              </w:rPr>
              <w:t>al 10</w:t>
            </w:r>
            <w:r w:rsidR="00B22BC2">
              <w:rPr>
                <w:rFonts w:ascii="Arial" w:hAnsi="Arial" w:cs="Arial"/>
                <w:sz w:val="18"/>
                <w:szCs w:val="18"/>
                <w:lang w:val="es-MX"/>
              </w:rPr>
              <w:t xml:space="preserve"> </w:t>
            </w:r>
            <w:r w:rsidR="00B10366">
              <w:rPr>
                <w:rFonts w:ascii="Arial" w:hAnsi="Arial" w:cs="Arial"/>
                <w:sz w:val="18"/>
                <w:szCs w:val="18"/>
                <w:lang w:val="es-MX"/>
              </w:rPr>
              <w:t>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SGGI-GCTIC</w:t>
            </w:r>
          </w:p>
        </w:tc>
      </w:tr>
      <w:tr w:rsidR="00B10366" w:rsidTr="00B10366">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sz w:val="18"/>
                <w:szCs w:val="18"/>
                <w:lang w:val="es-MX"/>
              </w:rPr>
            </w:pPr>
            <w:r>
              <w:rPr>
                <w:rFonts w:ascii="Arial" w:hAnsi="Arial" w:cs="Arial"/>
                <w:b/>
                <w:sz w:val="18"/>
                <w:szCs w:val="18"/>
                <w:lang w:val="es-MX"/>
              </w:rPr>
              <w:lastRenderedPageBreak/>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both"/>
              <w:rPr>
                <w:rFonts w:ascii="Arial" w:hAnsi="Arial" w:cs="Arial"/>
                <w:sz w:val="18"/>
                <w:szCs w:val="18"/>
                <w:lang w:val="es-MX"/>
              </w:rPr>
            </w:pP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B10366" w:rsidRDefault="00B10366">
            <w:pPr>
              <w:rPr>
                <w:rFonts w:ascii="Arial" w:hAnsi="Arial" w:cs="Arial"/>
                <w:sz w:val="10"/>
                <w:szCs w:val="10"/>
                <w:lang w:val="es-MX"/>
              </w:rPr>
            </w:pPr>
          </w:p>
          <w:p w:rsidR="00B10366" w:rsidRDefault="000D7A75">
            <w:pPr>
              <w:jc w:val="center"/>
              <w:rPr>
                <w:rFonts w:ascii="Arial" w:hAnsi="Arial" w:cs="Arial"/>
                <w:sz w:val="18"/>
                <w:szCs w:val="18"/>
                <w:lang w:val="es-MX"/>
              </w:rPr>
            </w:pPr>
            <w:r>
              <w:rPr>
                <w:rFonts w:ascii="Arial" w:hAnsi="Arial" w:cs="Arial"/>
                <w:sz w:val="18"/>
                <w:szCs w:val="18"/>
                <w:lang w:val="es-MX"/>
              </w:rPr>
              <w:t>11</w:t>
            </w:r>
            <w:r w:rsidR="00B10366">
              <w:rPr>
                <w:rFonts w:ascii="Arial" w:hAnsi="Arial" w:cs="Arial"/>
                <w:sz w:val="18"/>
                <w:szCs w:val="18"/>
                <w:lang w:val="es-MX"/>
              </w:rPr>
              <w:t xml:space="preserve"> de setiembre del 2018 </w:t>
            </w:r>
          </w:p>
          <w:p w:rsidR="00B10366" w:rsidRDefault="00B10366">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0"/>
                <w:szCs w:val="10"/>
                <w:lang w:val="es-MX"/>
              </w:rPr>
            </w:pPr>
            <w:r>
              <w:rPr>
                <w:rFonts w:ascii="Arial" w:hAnsi="Arial" w:cs="Arial"/>
                <w:sz w:val="18"/>
                <w:szCs w:val="18"/>
                <w:lang w:val="es-MX"/>
              </w:rPr>
              <w:t>12</w:t>
            </w:r>
            <w:r w:rsidR="00B10366">
              <w:rPr>
                <w:rFonts w:ascii="Arial" w:hAnsi="Arial" w:cs="Arial"/>
                <w:sz w:val="18"/>
                <w:szCs w:val="18"/>
                <w:lang w:val="es-MX"/>
              </w:rPr>
              <w:t xml:space="preserve">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12</w:t>
            </w:r>
            <w:r w:rsidR="00B10366">
              <w:rPr>
                <w:rFonts w:ascii="Arial" w:hAnsi="Arial" w:cs="Arial"/>
                <w:sz w:val="18"/>
                <w:szCs w:val="18"/>
                <w:lang w:val="es-MX"/>
              </w:rPr>
              <w:t xml:space="preserve"> de setiembre del 2018 a las 10:00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12</w:t>
            </w:r>
            <w:r w:rsidR="00B10366">
              <w:rPr>
                <w:rFonts w:ascii="Arial" w:hAnsi="Arial" w:cs="Arial"/>
                <w:sz w:val="18"/>
                <w:szCs w:val="18"/>
                <w:lang w:val="es-MX"/>
              </w:rPr>
              <w:t xml:space="preserve"> de setiembre del 2018 a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12</w:t>
            </w:r>
            <w:r w:rsidR="00B10366">
              <w:rPr>
                <w:rFonts w:ascii="Arial" w:hAnsi="Arial" w:cs="Arial"/>
                <w:sz w:val="18"/>
                <w:szCs w:val="18"/>
                <w:lang w:val="es-MX"/>
              </w:rPr>
              <w:t xml:space="preserve"> de setiembre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 – 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13</w:t>
            </w:r>
            <w:r w:rsidR="00B10366">
              <w:rPr>
                <w:rFonts w:ascii="Arial" w:hAnsi="Arial" w:cs="Arial"/>
                <w:sz w:val="18"/>
                <w:szCs w:val="18"/>
                <w:lang w:val="es-MX"/>
              </w:rPr>
              <w:t xml:space="preserve"> de setiembre del 2018</w:t>
            </w:r>
          </w:p>
          <w:p w:rsidR="00B10366" w:rsidRDefault="00B10366">
            <w:pPr>
              <w:jc w:val="center"/>
              <w:rPr>
                <w:rFonts w:ascii="Arial" w:hAnsi="Arial" w:cs="Arial"/>
                <w:sz w:val="18"/>
                <w:szCs w:val="18"/>
              </w:rPr>
            </w:pPr>
            <w:r>
              <w:rPr>
                <w:rFonts w:ascii="Arial" w:hAnsi="Arial" w:cs="Arial"/>
                <w:sz w:val="18"/>
                <w:szCs w:val="18"/>
              </w:rPr>
              <w:t>de 07:00 a 13:00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A partir del 14</w:t>
            </w:r>
            <w:r w:rsidR="00B10366">
              <w:rPr>
                <w:rFonts w:ascii="Arial" w:hAnsi="Arial" w:cs="Arial"/>
                <w:sz w:val="18"/>
                <w:szCs w:val="18"/>
                <w:lang w:val="es-MX"/>
              </w:rPr>
              <w:t xml:space="preserve">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14</w:t>
            </w:r>
            <w:r w:rsidR="00B10366">
              <w:rPr>
                <w:rFonts w:ascii="Arial" w:hAnsi="Arial" w:cs="Arial"/>
                <w:sz w:val="18"/>
                <w:szCs w:val="18"/>
                <w:lang w:val="es-MX"/>
              </w:rPr>
              <w:t xml:space="preserve"> de setiembre del 2018</w:t>
            </w:r>
          </w:p>
          <w:p w:rsidR="00B10366" w:rsidRDefault="00B10366">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17</w:t>
            </w:r>
            <w:r w:rsidR="00B10366">
              <w:rPr>
                <w:rFonts w:ascii="Arial" w:hAnsi="Arial" w:cs="Arial"/>
                <w:sz w:val="18"/>
                <w:szCs w:val="18"/>
                <w:lang w:val="es-MX"/>
              </w:rPr>
              <w:t xml:space="preserve"> de setiembre del 2018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B10366" w:rsidTr="00B1036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17</w:t>
            </w:r>
            <w:r w:rsidR="00B10366">
              <w:rPr>
                <w:rFonts w:ascii="Arial" w:hAnsi="Arial" w:cs="Arial"/>
                <w:sz w:val="18"/>
                <w:szCs w:val="18"/>
                <w:lang w:val="es-MX"/>
              </w:rPr>
              <w:t xml:space="preserve"> de setiembre del 2018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URRHH</w:t>
            </w:r>
          </w:p>
        </w:tc>
      </w:tr>
      <w:tr w:rsidR="00B10366" w:rsidTr="00B10366">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0D7A75">
            <w:pPr>
              <w:jc w:val="center"/>
              <w:rPr>
                <w:rFonts w:ascii="Arial" w:hAnsi="Arial" w:cs="Arial"/>
                <w:sz w:val="18"/>
                <w:szCs w:val="18"/>
                <w:lang w:val="es-MX"/>
              </w:rPr>
            </w:pPr>
            <w:r>
              <w:rPr>
                <w:rFonts w:ascii="Arial" w:hAnsi="Arial" w:cs="Arial"/>
                <w:sz w:val="18"/>
                <w:szCs w:val="18"/>
                <w:lang w:val="es-MX"/>
              </w:rPr>
              <w:t>17</w:t>
            </w:r>
            <w:r w:rsidR="00B10366">
              <w:rPr>
                <w:rFonts w:ascii="Arial" w:hAnsi="Arial" w:cs="Arial"/>
                <w:sz w:val="18"/>
                <w:szCs w:val="18"/>
                <w:lang w:val="es-MX"/>
              </w:rPr>
              <w:t xml:space="preserve"> de setiembre 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rPr>
            </w:pPr>
            <w:r>
              <w:rPr>
                <w:rFonts w:ascii="Arial" w:hAnsi="Arial" w:cs="Arial"/>
                <w:color w:val="000000"/>
                <w:sz w:val="18"/>
                <w:szCs w:val="18"/>
                <w:lang w:val="es-PE"/>
              </w:rPr>
              <w:t>SGGI-URRHH</w:t>
            </w:r>
          </w:p>
        </w:tc>
      </w:tr>
      <w:tr w:rsidR="00B10366" w:rsidTr="00B10366">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10366" w:rsidRDefault="00B10366">
            <w:pPr>
              <w:suppressAutoHyphens w:val="0"/>
              <w:rPr>
                <w:rFonts w:ascii="Arial" w:hAnsi="Arial" w:cs="Arial"/>
                <w:sz w:val="18"/>
                <w:szCs w:val="18"/>
              </w:rPr>
            </w:pPr>
          </w:p>
        </w:tc>
      </w:tr>
      <w:tr w:rsidR="00B10366" w:rsidTr="00B10366">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10366" w:rsidRDefault="00B10366">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0366" w:rsidRDefault="00B10366">
            <w:pPr>
              <w:jc w:val="center"/>
              <w:rPr>
                <w:rFonts w:ascii="Arial" w:hAnsi="Arial" w:cs="Arial"/>
                <w:b/>
                <w:sz w:val="18"/>
                <w:szCs w:val="18"/>
                <w:lang w:val="es-MX"/>
              </w:rPr>
            </w:pPr>
          </w:p>
        </w:tc>
      </w:tr>
      <w:tr w:rsidR="00B10366" w:rsidTr="00B10366">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B10366" w:rsidRDefault="002B24BE">
            <w:pPr>
              <w:jc w:val="center"/>
              <w:rPr>
                <w:rFonts w:ascii="Arial" w:hAnsi="Arial" w:cs="Arial"/>
                <w:sz w:val="18"/>
                <w:szCs w:val="18"/>
                <w:lang w:val="es-MX"/>
              </w:rPr>
            </w:pPr>
            <w:r>
              <w:rPr>
                <w:rFonts w:ascii="Arial" w:hAnsi="Arial" w:cs="Arial"/>
                <w:sz w:val="18"/>
                <w:szCs w:val="18"/>
                <w:lang w:val="es-MX"/>
              </w:rPr>
              <w:t xml:space="preserve">A </w:t>
            </w:r>
            <w:r w:rsidR="000D7A75">
              <w:rPr>
                <w:rFonts w:ascii="Arial" w:hAnsi="Arial" w:cs="Arial"/>
                <w:sz w:val="18"/>
                <w:szCs w:val="18"/>
                <w:lang w:val="es-MX"/>
              </w:rPr>
              <w:t>partir del 18</w:t>
            </w:r>
            <w:bookmarkStart w:id="0" w:name="_GoBack"/>
            <w:bookmarkEnd w:id="0"/>
            <w:r w:rsidR="00B10366">
              <w:rPr>
                <w:rFonts w:ascii="Arial" w:hAnsi="Arial" w:cs="Arial"/>
                <w:sz w:val="18"/>
                <w:szCs w:val="18"/>
                <w:lang w:val="es-MX"/>
              </w:rPr>
              <w:t xml:space="preserve"> de setiembre 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366" w:rsidRDefault="00B10366">
            <w:pPr>
              <w:jc w:val="center"/>
              <w:rPr>
                <w:rFonts w:ascii="Arial" w:hAnsi="Arial" w:cs="Arial"/>
                <w:sz w:val="18"/>
                <w:szCs w:val="18"/>
                <w:lang w:val="es-MX"/>
              </w:rPr>
            </w:pPr>
            <w:r>
              <w:rPr>
                <w:rFonts w:ascii="Arial" w:hAnsi="Arial" w:cs="Arial"/>
                <w:sz w:val="18"/>
                <w:szCs w:val="18"/>
                <w:lang w:val="es-MX"/>
              </w:rPr>
              <w:t>URRHH</w:t>
            </w:r>
          </w:p>
        </w:tc>
      </w:tr>
    </w:tbl>
    <w:p w:rsidR="00B10366" w:rsidRDefault="00B10366" w:rsidP="00B10366">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23068C"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Unidad de R</w:t>
      </w:r>
      <w:r w:rsidR="0037048E" w:rsidRPr="00F37971">
        <w:rPr>
          <w:rFonts w:cs="Arial"/>
          <w:sz w:val="16"/>
          <w:szCs w:val="16"/>
        </w:rPr>
        <w:t>ecursos Humanos de la Red Asistencial</w:t>
      </w:r>
      <w:r>
        <w:rPr>
          <w:rFonts w:cs="Arial"/>
          <w:sz w:val="16"/>
          <w:szCs w:val="16"/>
        </w:rPr>
        <w:t xml:space="preserve"> Moquegua.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lastRenderedPageBreak/>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B05400" w:rsidRDefault="00B05400" w:rsidP="00CB4DB4">
      <w:pPr>
        <w:pStyle w:val="Encabezado1"/>
        <w:tabs>
          <w:tab w:val="clear" w:pos="4419"/>
          <w:tab w:val="clear" w:pos="8838"/>
        </w:tabs>
      </w:pPr>
    </w:p>
    <w:p w:rsidR="00D4343A" w:rsidRDefault="00D4343A" w:rsidP="00C86DA9">
      <w:pPr>
        <w:pStyle w:val="Encabezado1"/>
        <w:tabs>
          <w:tab w:val="clear" w:pos="4419"/>
          <w:tab w:val="clear" w:pos="8838"/>
        </w:tabs>
        <w:ind w:left="6372"/>
        <w:rPr>
          <w:rFonts w:ascii="Arial" w:hAnsi="Arial" w:cs="Arial"/>
          <w:bCs/>
        </w:rPr>
      </w:pPr>
    </w:p>
    <w:p w:rsidR="00DB302E" w:rsidRPr="00EE46D7" w:rsidRDefault="00D4343A" w:rsidP="00EE46D7">
      <w:pPr>
        <w:pStyle w:val="Encabezado1"/>
        <w:tabs>
          <w:tab w:val="clear" w:pos="4419"/>
          <w:tab w:val="clear" w:pos="8838"/>
        </w:tabs>
        <w:ind w:left="5664"/>
        <w:rPr>
          <w:rFonts w:ascii="Arial" w:hAnsi="Arial" w:cs="Arial"/>
          <w:bCs/>
        </w:rPr>
      </w:pPr>
      <w:r>
        <w:rPr>
          <w:rFonts w:ascii="Arial" w:hAnsi="Arial" w:cs="Arial"/>
          <w:bCs/>
        </w:rPr>
        <w:t xml:space="preserve">           </w:t>
      </w:r>
      <w:r w:rsidR="0023068C">
        <w:rPr>
          <w:rFonts w:ascii="Arial" w:hAnsi="Arial" w:cs="Arial"/>
          <w:bCs/>
        </w:rPr>
        <w:t xml:space="preserve">    Moquegua</w:t>
      </w:r>
      <w:r w:rsidR="00AB2D5D">
        <w:rPr>
          <w:rFonts w:ascii="Arial" w:hAnsi="Arial" w:cs="Arial"/>
          <w:bCs/>
        </w:rPr>
        <w:t xml:space="preserve">, </w:t>
      </w:r>
      <w:r w:rsidR="0023068C">
        <w:rPr>
          <w:rFonts w:ascii="Arial" w:hAnsi="Arial" w:cs="Arial"/>
          <w:bCs/>
        </w:rPr>
        <w:t>agosto</w:t>
      </w:r>
      <w:r w:rsidR="003441D7">
        <w:rPr>
          <w:rFonts w:ascii="Arial" w:hAnsi="Arial" w:cs="Arial"/>
          <w:bCs/>
        </w:rPr>
        <w:t xml:space="preserv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7"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1"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7"/>
  </w:num>
  <w:num w:numId="4">
    <w:abstractNumId w:val="15"/>
  </w:num>
  <w:num w:numId="5">
    <w:abstractNumId w:val="18"/>
  </w:num>
  <w:num w:numId="6">
    <w:abstractNumId w:val="9"/>
  </w:num>
  <w:num w:numId="7">
    <w:abstractNumId w:val="24"/>
  </w:num>
  <w:num w:numId="8">
    <w:abstractNumId w:val="5"/>
  </w:num>
  <w:num w:numId="9">
    <w:abstractNumId w:val="16"/>
  </w:num>
  <w:num w:numId="10">
    <w:abstractNumId w:val="13"/>
  </w:num>
  <w:num w:numId="11">
    <w:abstractNumId w:val="22"/>
  </w:num>
  <w:num w:numId="12">
    <w:abstractNumId w:val="23"/>
  </w:num>
  <w:num w:numId="13">
    <w:abstractNumId w:val="11"/>
  </w:num>
  <w:num w:numId="14">
    <w:abstractNumId w:val="10"/>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5"/>
  </w:num>
  <w:num w:numId="19">
    <w:abstractNumId w:val="14"/>
  </w:num>
  <w:num w:numId="20">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2AA3"/>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A75"/>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0A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24BE"/>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0CB7"/>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5078"/>
    <w:rsid w:val="00636622"/>
    <w:rsid w:val="00637148"/>
    <w:rsid w:val="0063761A"/>
    <w:rsid w:val="006403DB"/>
    <w:rsid w:val="0064048E"/>
    <w:rsid w:val="006404FA"/>
    <w:rsid w:val="00640F73"/>
    <w:rsid w:val="00641978"/>
    <w:rsid w:val="00642022"/>
    <w:rsid w:val="00642098"/>
    <w:rsid w:val="00643212"/>
    <w:rsid w:val="00643B5E"/>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04B9"/>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1930"/>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3A21"/>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4DA"/>
    <w:rsid w:val="00A90A5E"/>
    <w:rsid w:val="00A9174E"/>
    <w:rsid w:val="00A929FA"/>
    <w:rsid w:val="00A95214"/>
    <w:rsid w:val="00A95DF3"/>
    <w:rsid w:val="00A96F46"/>
    <w:rsid w:val="00A97213"/>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C59"/>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66"/>
    <w:rsid w:val="00B1037E"/>
    <w:rsid w:val="00B10AE6"/>
    <w:rsid w:val="00B11C3B"/>
    <w:rsid w:val="00B120CF"/>
    <w:rsid w:val="00B132C9"/>
    <w:rsid w:val="00B15356"/>
    <w:rsid w:val="00B15A1C"/>
    <w:rsid w:val="00B1623B"/>
    <w:rsid w:val="00B16B15"/>
    <w:rsid w:val="00B202F0"/>
    <w:rsid w:val="00B22BC2"/>
    <w:rsid w:val="00B245B7"/>
    <w:rsid w:val="00B2529D"/>
    <w:rsid w:val="00B2744D"/>
    <w:rsid w:val="00B277F2"/>
    <w:rsid w:val="00B31ABE"/>
    <w:rsid w:val="00B33994"/>
    <w:rsid w:val="00B33D4F"/>
    <w:rsid w:val="00B33F6E"/>
    <w:rsid w:val="00B35659"/>
    <w:rsid w:val="00B370A3"/>
    <w:rsid w:val="00B3725E"/>
    <w:rsid w:val="00B378BA"/>
    <w:rsid w:val="00B37915"/>
    <w:rsid w:val="00B4040A"/>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2F1"/>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9B9"/>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5808F31"/>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595241605">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69315-0F25-409F-9376-A43BFABF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Pages>
  <Words>2181</Words>
  <Characters>14849</Characters>
  <Application>Microsoft Office Word</Application>
  <DocSecurity>0</DocSecurity>
  <Lines>123</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16997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91</cp:revision>
  <cp:lastPrinted>2017-05-22T20:24:00Z</cp:lastPrinted>
  <dcterms:created xsi:type="dcterms:W3CDTF">2017-11-21T15:03:00Z</dcterms:created>
  <dcterms:modified xsi:type="dcterms:W3CDTF">2018-08-16T22:18:00Z</dcterms:modified>
</cp:coreProperties>
</file>