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4A8CB2" w14:textId="77777777" w:rsidR="00CC3B28" w:rsidRDefault="00CC3B28" w:rsidP="00BF0644">
      <w:pPr>
        <w:pStyle w:val="Sinespaciado"/>
        <w:tabs>
          <w:tab w:val="left" w:pos="1410"/>
          <w:tab w:val="center" w:pos="4535"/>
        </w:tabs>
        <w:rPr>
          <w:rFonts w:ascii="Arial" w:hAnsi="Arial" w:cs="Arial"/>
          <w:b/>
          <w:sz w:val="20"/>
          <w:szCs w:val="20"/>
        </w:rPr>
      </w:pPr>
    </w:p>
    <w:p w14:paraId="47DC3C90" w14:textId="77777777" w:rsidR="00CC3B28" w:rsidRPr="00B46AED" w:rsidRDefault="00CC3B28" w:rsidP="00CC3B28">
      <w:pPr>
        <w:pStyle w:val="Sinespaciado"/>
        <w:jc w:val="center"/>
        <w:rPr>
          <w:rFonts w:ascii="Arial" w:hAnsi="Arial" w:cs="Arial"/>
          <w:b/>
          <w:sz w:val="40"/>
          <w:szCs w:val="40"/>
          <w:u w:val="single"/>
        </w:rPr>
      </w:pPr>
      <w:r w:rsidRPr="00B46AED">
        <w:rPr>
          <w:rFonts w:ascii="Arial" w:hAnsi="Arial" w:cs="Arial"/>
          <w:b/>
          <w:sz w:val="40"/>
          <w:szCs w:val="40"/>
          <w:u w:val="single"/>
        </w:rPr>
        <w:t>COMUNICADO</w:t>
      </w:r>
    </w:p>
    <w:p w14:paraId="670C3162" w14:textId="77777777" w:rsidR="00CC3B28" w:rsidRDefault="00CC3B28" w:rsidP="00CC3B28">
      <w:pPr>
        <w:pStyle w:val="Sinespaciado"/>
        <w:jc w:val="center"/>
        <w:rPr>
          <w:rFonts w:ascii="Arial" w:hAnsi="Arial" w:cs="Arial"/>
          <w:b/>
          <w:sz w:val="20"/>
          <w:szCs w:val="20"/>
        </w:rPr>
      </w:pPr>
    </w:p>
    <w:p w14:paraId="59CF6AF8" w14:textId="77777777" w:rsidR="00CC3B28" w:rsidRDefault="00CC3B28" w:rsidP="00CC3B28">
      <w:pPr>
        <w:pStyle w:val="Sinespaciado"/>
        <w:rPr>
          <w:rFonts w:ascii="Arial" w:hAnsi="Arial" w:cs="Arial"/>
          <w:bCs/>
          <w:sz w:val="28"/>
          <w:szCs w:val="28"/>
        </w:rPr>
      </w:pPr>
    </w:p>
    <w:p w14:paraId="05479B4B" w14:textId="62AFBD7A" w:rsidR="00CC3B28" w:rsidRPr="00B46AED" w:rsidRDefault="00CC3B28" w:rsidP="00CC3B28">
      <w:pPr>
        <w:pStyle w:val="Sinespaciado"/>
        <w:jc w:val="both"/>
        <w:rPr>
          <w:rFonts w:ascii="Arial" w:hAnsi="Arial" w:cs="Arial"/>
          <w:bCs/>
          <w:sz w:val="28"/>
          <w:szCs w:val="28"/>
        </w:rPr>
      </w:pPr>
      <w:r>
        <w:rPr>
          <w:rFonts w:ascii="Arial" w:hAnsi="Arial" w:cs="Arial"/>
          <w:bCs/>
          <w:sz w:val="28"/>
          <w:szCs w:val="28"/>
        </w:rPr>
        <w:t xml:space="preserve">Se hace de conocimiento </w:t>
      </w:r>
      <w:r>
        <w:rPr>
          <w:rFonts w:ascii="Arial" w:hAnsi="Arial" w:cs="Arial"/>
          <w:bCs/>
          <w:sz w:val="28"/>
          <w:szCs w:val="28"/>
        </w:rPr>
        <w:t xml:space="preserve">a los postulantes </w:t>
      </w:r>
      <w:r>
        <w:rPr>
          <w:rFonts w:ascii="Arial" w:hAnsi="Arial" w:cs="Arial"/>
          <w:bCs/>
          <w:sz w:val="28"/>
          <w:szCs w:val="28"/>
        </w:rPr>
        <w:t>q</w:t>
      </w:r>
      <w:r w:rsidRPr="00B46AED">
        <w:rPr>
          <w:rFonts w:ascii="Arial" w:hAnsi="Arial" w:cs="Arial"/>
          <w:bCs/>
          <w:sz w:val="28"/>
          <w:szCs w:val="28"/>
        </w:rPr>
        <w:t>ue</w:t>
      </w:r>
      <w:r>
        <w:rPr>
          <w:rFonts w:ascii="Arial" w:hAnsi="Arial" w:cs="Arial"/>
          <w:bCs/>
          <w:sz w:val="28"/>
          <w:szCs w:val="28"/>
        </w:rPr>
        <w:t xml:space="preserve"> de acuerdo al Acta Nº</w:t>
      </w:r>
      <w:r>
        <w:rPr>
          <w:rFonts w:ascii="Arial" w:hAnsi="Arial" w:cs="Arial"/>
          <w:bCs/>
          <w:sz w:val="28"/>
          <w:szCs w:val="28"/>
        </w:rPr>
        <w:t xml:space="preserve"> </w:t>
      </w:r>
      <w:r>
        <w:rPr>
          <w:rFonts w:ascii="Arial" w:hAnsi="Arial" w:cs="Arial"/>
          <w:bCs/>
          <w:sz w:val="28"/>
          <w:szCs w:val="28"/>
        </w:rPr>
        <w:t xml:space="preserve">014 de fecha martes 24.11.2020, el Comité del Proceso de Selección P.S. Nº005-SUP-RALOR-2020 determina </w:t>
      </w:r>
      <w:r>
        <w:rPr>
          <w:rFonts w:ascii="Arial" w:hAnsi="Arial" w:cs="Arial"/>
          <w:b/>
          <w:sz w:val="28"/>
          <w:szCs w:val="28"/>
        </w:rPr>
        <w:t>DEJAR SIN EFECTO</w:t>
      </w:r>
      <w:r w:rsidRPr="00AC17E1">
        <w:rPr>
          <w:rFonts w:ascii="Arial" w:hAnsi="Arial" w:cs="Arial"/>
          <w:b/>
          <w:sz w:val="28"/>
          <w:szCs w:val="28"/>
        </w:rPr>
        <w:t xml:space="preserve"> la Convocatoria del Servicio T2TAD-002 de un Técnico Administrativo y Apoyo,</w:t>
      </w:r>
      <w:r>
        <w:rPr>
          <w:rFonts w:ascii="Arial" w:hAnsi="Arial" w:cs="Arial"/>
          <w:bCs/>
          <w:sz w:val="28"/>
          <w:szCs w:val="28"/>
        </w:rPr>
        <w:t xml:space="preserve"> para la Unidad de Contabilidad, por motivos debidamente justificados los mismos que se encuentran señalados en el Acta Nº 014. Agradecemos su comprensión.</w:t>
      </w:r>
    </w:p>
    <w:p w14:paraId="271D2EA4" w14:textId="77777777" w:rsidR="00CC3B28" w:rsidRPr="00B46AED" w:rsidRDefault="00CC3B28" w:rsidP="00CC3B28">
      <w:pPr>
        <w:pStyle w:val="Sinespaciado"/>
        <w:rPr>
          <w:rFonts w:ascii="Arial" w:hAnsi="Arial" w:cs="Arial"/>
          <w:b/>
          <w:sz w:val="32"/>
          <w:szCs w:val="32"/>
        </w:rPr>
      </w:pPr>
    </w:p>
    <w:p w14:paraId="25930B5E" w14:textId="77777777" w:rsidR="00CC3B28" w:rsidRPr="00B46AED" w:rsidRDefault="00CC3B28" w:rsidP="00CC3B28">
      <w:pPr>
        <w:pStyle w:val="Sinespaciado"/>
        <w:rPr>
          <w:rFonts w:ascii="Arial" w:hAnsi="Arial" w:cs="Arial"/>
          <w:b/>
          <w:sz w:val="32"/>
          <w:szCs w:val="32"/>
        </w:rPr>
      </w:pPr>
      <w:r>
        <w:rPr>
          <w:rFonts w:ascii="Arial" w:hAnsi="Arial" w:cs="Arial"/>
          <w:b/>
          <w:sz w:val="32"/>
          <w:szCs w:val="32"/>
        </w:rPr>
        <w:t xml:space="preserve">Atentamente, </w:t>
      </w:r>
    </w:p>
    <w:p w14:paraId="1527DB0F" w14:textId="77777777" w:rsidR="00CC3B28" w:rsidRPr="00B46AED" w:rsidRDefault="00CC3B28" w:rsidP="00CC3B28">
      <w:pPr>
        <w:pStyle w:val="Sinespaciado"/>
        <w:rPr>
          <w:rFonts w:ascii="Arial" w:hAnsi="Arial" w:cs="Arial"/>
          <w:b/>
          <w:sz w:val="32"/>
          <w:szCs w:val="32"/>
        </w:rPr>
      </w:pPr>
    </w:p>
    <w:tbl>
      <w:tblPr>
        <w:tblW w:w="8914" w:type="dxa"/>
        <w:tblInd w:w="80" w:type="dxa"/>
        <w:tblCellMar>
          <w:left w:w="70" w:type="dxa"/>
          <w:right w:w="70" w:type="dxa"/>
        </w:tblCellMar>
        <w:tblLook w:val="04A0" w:firstRow="1" w:lastRow="0" w:firstColumn="1" w:lastColumn="0" w:noHBand="0" w:noVBand="1"/>
      </w:tblPr>
      <w:tblGrid>
        <w:gridCol w:w="8510"/>
        <w:gridCol w:w="196"/>
        <w:gridCol w:w="196"/>
        <w:gridCol w:w="12"/>
      </w:tblGrid>
      <w:tr w:rsidR="00CC3B28" w:rsidRPr="00345892" w14:paraId="1838F39B" w14:textId="77777777" w:rsidTr="00E04AD2">
        <w:trPr>
          <w:trHeight w:val="345"/>
        </w:trPr>
        <w:tc>
          <w:tcPr>
            <w:tcW w:w="8914" w:type="dxa"/>
            <w:gridSpan w:val="4"/>
            <w:tcBorders>
              <w:top w:val="single" w:sz="8" w:space="0" w:color="auto"/>
              <w:left w:val="single" w:sz="8" w:space="0" w:color="auto"/>
              <w:bottom w:val="single" w:sz="8" w:space="0" w:color="auto"/>
              <w:right w:val="single" w:sz="4" w:space="0" w:color="auto"/>
            </w:tcBorders>
            <w:shd w:val="clear" w:color="auto" w:fill="auto"/>
            <w:vAlign w:val="center"/>
            <w:hideMark/>
          </w:tcPr>
          <w:p w14:paraId="350B93FC" w14:textId="77777777" w:rsidR="00CC3B28" w:rsidRPr="00345892" w:rsidRDefault="00CC3B28" w:rsidP="00E04AD2">
            <w:pPr>
              <w:rPr>
                <w:rFonts w:ascii="Arial" w:hAnsi="Arial" w:cs="Arial"/>
                <w:b/>
                <w:bCs/>
                <w:lang w:val="es-PE"/>
              </w:rPr>
            </w:pPr>
            <w:r w:rsidRPr="00345892">
              <w:rPr>
                <w:rFonts w:ascii="Arial" w:hAnsi="Arial" w:cs="Arial"/>
                <w:b/>
                <w:bCs/>
                <w:lang w:val="es-PE"/>
              </w:rPr>
              <w:t>COMISION RESPONSABLE</w:t>
            </w:r>
          </w:p>
        </w:tc>
      </w:tr>
      <w:tr w:rsidR="00CC3B28" w:rsidRPr="00345892" w14:paraId="10C845DF" w14:textId="77777777" w:rsidTr="00E04AD2">
        <w:trPr>
          <w:gridAfter w:val="1"/>
          <w:wAfter w:w="43" w:type="dxa"/>
          <w:trHeight w:val="255"/>
        </w:trPr>
        <w:tc>
          <w:tcPr>
            <w:tcW w:w="8510" w:type="dxa"/>
            <w:tcBorders>
              <w:top w:val="single" w:sz="8" w:space="0" w:color="auto"/>
              <w:left w:val="single" w:sz="8" w:space="0" w:color="auto"/>
              <w:bottom w:val="nil"/>
              <w:right w:val="nil"/>
            </w:tcBorders>
            <w:shd w:val="clear" w:color="auto" w:fill="auto"/>
            <w:noWrap/>
            <w:vAlign w:val="bottom"/>
            <w:hideMark/>
          </w:tcPr>
          <w:p w14:paraId="5BE6389B" w14:textId="77777777" w:rsidR="00CC3B28" w:rsidRPr="00345892" w:rsidRDefault="00CC3B28" w:rsidP="00E04AD2">
            <w:pPr>
              <w:rPr>
                <w:rFonts w:ascii="Arial" w:hAnsi="Arial" w:cs="Arial"/>
                <w:b/>
                <w:bCs/>
                <w:lang w:val="es-PE"/>
              </w:rPr>
            </w:pPr>
            <w:r w:rsidRPr="00345892">
              <w:rPr>
                <w:rFonts w:ascii="Arial" w:hAnsi="Arial" w:cs="Arial"/>
                <w:b/>
                <w:bCs/>
                <w:lang w:val="es-PE"/>
              </w:rPr>
              <w:t>Lic. LILY DEL PILAR PALACIOS CACERES   - PRESIDENTE</w:t>
            </w:r>
          </w:p>
        </w:tc>
        <w:tc>
          <w:tcPr>
            <w:tcW w:w="165" w:type="dxa"/>
            <w:tcBorders>
              <w:top w:val="nil"/>
              <w:left w:val="nil"/>
              <w:bottom w:val="nil"/>
              <w:right w:val="nil"/>
            </w:tcBorders>
            <w:shd w:val="clear" w:color="auto" w:fill="auto"/>
            <w:noWrap/>
            <w:vAlign w:val="bottom"/>
            <w:hideMark/>
          </w:tcPr>
          <w:p w14:paraId="2A166E19" w14:textId="77777777" w:rsidR="00CC3B28" w:rsidRPr="00345892" w:rsidRDefault="00CC3B28" w:rsidP="00E04AD2">
            <w:pPr>
              <w:rPr>
                <w:rFonts w:ascii="Arial" w:hAnsi="Arial" w:cs="Arial"/>
                <w:b/>
                <w:bCs/>
                <w:lang w:val="es-PE"/>
              </w:rPr>
            </w:pPr>
            <w:r w:rsidRPr="00345892">
              <w:rPr>
                <w:rFonts w:ascii="Arial" w:hAnsi="Arial" w:cs="Arial"/>
                <w:b/>
                <w:bCs/>
                <w:lang w:val="es-PE"/>
              </w:rPr>
              <w:t> </w:t>
            </w:r>
          </w:p>
        </w:tc>
        <w:tc>
          <w:tcPr>
            <w:tcW w:w="196" w:type="dxa"/>
            <w:tcBorders>
              <w:top w:val="nil"/>
              <w:left w:val="nil"/>
              <w:bottom w:val="nil"/>
              <w:right w:val="single" w:sz="4" w:space="0" w:color="auto"/>
            </w:tcBorders>
            <w:shd w:val="clear" w:color="auto" w:fill="auto"/>
            <w:noWrap/>
            <w:vAlign w:val="bottom"/>
            <w:hideMark/>
          </w:tcPr>
          <w:p w14:paraId="398A7C1D" w14:textId="77777777" w:rsidR="00CC3B28" w:rsidRPr="00345892" w:rsidRDefault="00CC3B28" w:rsidP="00E04AD2">
            <w:pPr>
              <w:rPr>
                <w:rFonts w:ascii="Arial" w:hAnsi="Arial" w:cs="Arial"/>
                <w:b/>
                <w:bCs/>
                <w:lang w:val="es-PE"/>
              </w:rPr>
            </w:pPr>
            <w:r w:rsidRPr="00345892">
              <w:rPr>
                <w:rFonts w:ascii="Arial" w:hAnsi="Arial" w:cs="Arial"/>
                <w:b/>
                <w:bCs/>
                <w:lang w:val="es-PE"/>
              </w:rPr>
              <w:t> </w:t>
            </w:r>
          </w:p>
        </w:tc>
      </w:tr>
      <w:tr w:rsidR="00CC3B28" w:rsidRPr="00345892" w14:paraId="77BEDBD7" w14:textId="77777777" w:rsidTr="00E04AD2">
        <w:trPr>
          <w:gridAfter w:val="1"/>
          <w:wAfter w:w="43" w:type="dxa"/>
          <w:trHeight w:val="255"/>
        </w:trPr>
        <w:tc>
          <w:tcPr>
            <w:tcW w:w="8510" w:type="dxa"/>
            <w:tcBorders>
              <w:top w:val="nil"/>
              <w:left w:val="single" w:sz="8" w:space="0" w:color="auto"/>
              <w:bottom w:val="nil"/>
              <w:right w:val="nil"/>
            </w:tcBorders>
            <w:shd w:val="clear" w:color="auto" w:fill="auto"/>
            <w:noWrap/>
            <w:vAlign w:val="bottom"/>
            <w:hideMark/>
          </w:tcPr>
          <w:p w14:paraId="6E2D2D9D" w14:textId="77777777" w:rsidR="00CC3B28" w:rsidRPr="00345892" w:rsidRDefault="00CC3B28" w:rsidP="00E04AD2">
            <w:pPr>
              <w:rPr>
                <w:rFonts w:ascii="Arial" w:hAnsi="Arial" w:cs="Arial"/>
                <w:b/>
                <w:bCs/>
                <w:lang w:val="es-PE"/>
              </w:rPr>
            </w:pPr>
            <w:r>
              <w:rPr>
                <w:rFonts w:ascii="Arial" w:hAnsi="Arial" w:cs="Arial"/>
                <w:b/>
                <w:bCs/>
                <w:lang w:val="es-PE"/>
              </w:rPr>
              <w:t>Lic.  JENNIFER KARIM ALVARADO LAZO</w:t>
            </w:r>
            <w:r w:rsidRPr="00345892">
              <w:rPr>
                <w:rFonts w:ascii="Arial" w:hAnsi="Arial" w:cs="Arial"/>
                <w:b/>
                <w:bCs/>
                <w:lang w:val="es-PE"/>
              </w:rPr>
              <w:t xml:space="preserve">     - SECRETARIO </w:t>
            </w:r>
            <w:r>
              <w:rPr>
                <w:rFonts w:ascii="Arial" w:hAnsi="Arial" w:cs="Arial"/>
                <w:b/>
                <w:bCs/>
                <w:lang w:val="es-PE"/>
              </w:rPr>
              <w:t>SUPLENTE</w:t>
            </w:r>
          </w:p>
        </w:tc>
        <w:tc>
          <w:tcPr>
            <w:tcW w:w="165" w:type="dxa"/>
            <w:tcBorders>
              <w:top w:val="nil"/>
              <w:left w:val="nil"/>
              <w:bottom w:val="nil"/>
              <w:right w:val="nil"/>
            </w:tcBorders>
            <w:shd w:val="clear" w:color="auto" w:fill="auto"/>
            <w:noWrap/>
            <w:vAlign w:val="bottom"/>
            <w:hideMark/>
          </w:tcPr>
          <w:p w14:paraId="563BC350" w14:textId="77777777" w:rsidR="00CC3B28" w:rsidRPr="00345892" w:rsidRDefault="00CC3B28" w:rsidP="00E04AD2">
            <w:pPr>
              <w:rPr>
                <w:rFonts w:ascii="Arial" w:hAnsi="Arial" w:cs="Arial"/>
                <w:b/>
                <w:bCs/>
                <w:lang w:val="es-PE"/>
              </w:rPr>
            </w:pPr>
          </w:p>
        </w:tc>
        <w:tc>
          <w:tcPr>
            <w:tcW w:w="196" w:type="dxa"/>
            <w:tcBorders>
              <w:top w:val="nil"/>
              <w:left w:val="nil"/>
              <w:bottom w:val="nil"/>
              <w:right w:val="single" w:sz="4" w:space="0" w:color="auto"/>
            </w:tcBorders>
            <w:shd w:val="clear" w:color="auto" w:fill="auto"/>
            <w:noWrap/>
            <w:vAlign w:val="bottom"/>
            <w:hideMark/>
          </w:tcPr>
          <w:p w14:paraId="4DC0C7D4" w14:textId="77777777" w:rsidR="00CC3B28" w:rsidRPr="00345892" w:rsidRDefault="00CC3B28" w:rsidP="00E04AD2">
            <w:pPr>
              <w:rPr>
                <w:lang w:val="es-PE"/>
              </w:rPr>
            </w:pPr>
          </w:p>
        </w:tc>
      </w:tr>
      <w:tr w:rsidR="00CC3B28" w:rsidRPr="00345892" w14:paraId="01567F59" w14:textId="77777777" w:rsidTr="00E04AD2">
        <w:trPr>
          <w:gridAfter w:val="1"/>
          <w:wAfter w:w="43" w:type="dxa"/>
          <w:trHeight w:val="270"/>
        </w:trPr>
        <w:tc>
          <w:tcPr>
            <w:tcW w:w="8871" w:type="dxa"/>
            <w:gridSpan w:val="3"/>
            <w:tcBorders>
              <w:top w:val="nil"/>
              <w:left w:val="single" w:sz="8" w:space="0" w:color="auto"/>
              <w:bottom w:val="single" w:sz="8" w:space="0" w:color="auto"/>
              <w:right w:val="single" w:sz="4" w:space="0" w:color="auto"/>
            </w:tcBorders>
            <w:shd w:val="clear" w:color="auto" w:fill="auto"/>
            <w:noWrap/>
            <w:vAlign w:val="bottom"/>
            <w:hideMark/>
          </w:tcPr>
          <w:p w14:paraId="7004C069" w14:textId="77777777" w:rsidR="00CC3B28" w:rsidRPr="00345892" w:rsidRDefault="00CC3B28" w:rsidP="00E04AD2">
            <w:pPr>
              <w:rPr>
                <w:rFonts w:ascii="Arial" w:hAnsi="Arial" w:cs="Arial"/>
                <w:b/>
                <w:bCs/>
                <w:lang w:val="es-PE"/>
              </w:rPr>
            </w:pPr>
            <w:r>
              <w:rPr>
                <w:rFonts w:ascii="Arial" w:hAnsi="Arial" w:cs="Arial"/>
                <w:b/>
                <w:bCs/>
                <w:lang w:val="es-PE"/>
              </w:rPr>
              <w:t xml:space="preserve">C.P.C. EDUARDO RAMIREZ NOVOA  </w:t>
            </w:r>
            <w:r w:rsidRPr="00345892">
              <w:rPr>
                <w:rFonts w:ascii="Arial" w:hAnsi="Arial" w:cs="Arial"/>
                <w:b/>
                <w:bCs/>
                <w:lang w:val="es-PE"/>
              </w:rPr>
              <w:t xml:space="preserve"> </w:t>
            </w:r>
            <w:r>
              <w:rPr>
                <w:rFonts w:ascii="Arial" w:hAnsi="Arial" w:cs="Arial"/>
                <w:b/>
                <w:bCs/>
                <w:lang w:val="es-PE"/>
              </w:rPr>
              <w:t xml:space="preserve">            </w:t>
            </w:r>
            <w:r w:rsidRPr="00345892">
              <w:rPr>
                <w:rFonts w:ascii="Arial" w:hAnsi="Arial" w:cs="Arial"/>
                <w:b/>
                <w:bCs/>
                <w:lang w:val="es-PE"/>
              </w:rPr>
              <w:t xml:space="preserve">- </w:t>
            </w:r>
            <w:r w:rsidRPr="00065062">
              <w:rPr>
                <w:rFonts w:ascii="Arial" w:hAnsi="Arial" w:cs="Arial"/>
                <w:b/>
                <w:bCs/>
                <w:sz w:val="18"/>
                <w:szCs w:val="18"/>
                <w:lang w:val="es-PE"/>
              </w:rPr>
              <w:t>REPRESENTANTE AREA USUARIA SUPLENTE</w:t>
            </w:r>
          </w:p>
        </w:tc>
      </w:tr>
    </w:tbl>
    <w:p w14:paraId="6E602EE7" w14:textId="77777777" w:rsidR="00CC3B28" w:rsidRPr="00C87D5D" w:rsidRDefault="00CC3B28" w:rsidP="00CC3B28">
      <w:pPr>
        <w:pStyle w:val="Sangradetextonormal"/>
        <w:ind w:left="426" w:firstLine="0"/>
        <w:jc w:val="both"/>
        <w:outlineLvl w:val="0"/>
        <w:rPr>
          <w:rFonts w:cs="Arial"/>
          <w:sz w:val="20"/>
          <w:szCs w:val="20"/>
        </w:rPr>
      </w:pPr>
    </w:p>
    <w:p w14:paraId="7AF44F3F" w14:textId="77777777" w:rsidR="00CC3B28" w:rsidRDefault="00CC3B28" w:rsidP="00CC3B28">
      <w:pPr>
        <w:pStyle w:val="Sinespaciado"/>
        <w:tabs>
          <w:tab w:val="left" w:pos="1410"/>
          <w:tab w:val="center" w:pos="4535"/>
        </w:tabs>
        <w:rPr>
          <w:rFonts w:ascii="Arial" w:hAnsi="Arial" w:cs="Arial"/>
          <w:b/>
          <w:sz w:val="20"/>
          <w:szCs w:val="20"/>
        </w:rPr>
      </w:pPr>
    </w:p>
    <w:p w14:paraId="09912EE2" w14:textId="77777777" w:rsidR="00CC3B28" w:rsidRDefault="00CC3B28" w:rsidP="00CC3B28">
      <w:pPr>
        <w:pStyle w:val="Sinespaciado"/>
        <w:tabs>
          <w:tab w:val="left" w:pos="1410"/>
          <w:tab w:val="center" w:pos="4535"/>
        </w:tabs>
        <w:rPr>
          <w:rFonts w:ascii="Arial" w:hAnsi="Arial" w:cs="Arial"/>
          <w:b/>
          <w:sz w:val="20"/>
          <w:szCs w:val="20"/>
        </w:rPr>
      </w:pPr>
    </w:p>
    <w:p w14:paraId="52AEC9CA" w14:textId="77777777" w:rsidR="00CC3B28" w:rsidRDefault="00CC3B28" w:rsidP="00BF0644">
      <w:pPr>
        <w:pStyle w:val="Sinespaciado"/>
        <w:tabs>
          <w:tab w:val="left" w:pos="1410"/>
          <w:tab w:val="center" w:pos="4535"/>
        </w:tabs>
        <w:rPr>
          <w:rFonts w:ascii="Arial" w:hAnsi="Arial" w:cs="Arial"/>
          <w:b/>
          <w:sz w:val="20"/>
          <w:szCs w:val="20"/>
        </w:rPr>
      </w:pPr>
    </w:p>
    <w:p w14:paraId="4E72FF70" w14:textId="77777777" w:rsidR="00CC3B28" w:rsidRDefault="00CC3B28" w:rsidP="00BF0644">
      <w:pPr>
        <w:pStyle w:val="Sinespaciado"/>
        <w:tabs>
          <w:tab w:val="left" w:pos="1410"/>
          <w:tab w:val="center" w:pos="4535"/>
        </w:tabs>
        <w:rPr>
          <w:rFonts w:ascii="Arial" w:hAnsi="Arial" w:cs="Arial"/>
          <w:b/>
          <w:sz w:val="20"/>
          <w:szCs w:val="20"/>
        </w:rPr>
      </w:pPr>
    </w:p>
    <w:p w14:paraId="1A028347" w14:textId="77777777" w:rsidR="00CC3B28" w:rsidRDefault="00CC3B28" w:rsidP="00BF0644">
      <w:pPr>
        <w:pStyle w:val="Sinespaciado"/>
        <w:tabs>
          <w:tab w:val="left" w:pos="1410"/>
          <w:tab w:val="center" w:pos="4535"/>
        </w:tabs>
        <w:rPr>
          <w:rFonts w:ascii="Arial" w:hAnsi="Arial" w:cs="Arial"/>
          <w:b/>
          <w:sz w:val="20"/>
          <w:szCs w:val="20"/>
        </w:rPr>
      </w:pPr>
    </w:p>
    <w:p w14:paraId="70A99684" w14:textId="77777777" w:rsidR="00CC3B28" w:rsidRDefault="00CC3B28" w:rsidP="00BF0644">
      <w:pPr>
        <w:pStyle w:val="Sinespaciado"/>
        <w:tabs>
          <w:tab w:val="left" w:pos="1410"/>
          <w:tab w:val="center" w:pos="4535"/>
        </w:tabs>
        <w:rPr>
          <w:rFonts w:ascii="Arial" w:hAnsi="Arial" w:cs="Arial"/>
          <w:b/>
          <w:sz w:val="20"/>
          <w:szCs w:val="20"/>
        </w:rPr>
      </w:pPr>
    </w:p>
    <w:p w14:paraId="642919F4" w14:textId="77777777" w:rsidR="00CC3B28" w:rsidRDefault="00CC3B28" w:rsidP="00BF0644">
      <w:pPr>
        <w:pStyle w:val="Sinespaciado"/>
        <w:tabs>
          <w:tab w:val="left" w:pos="1410"/>
          <w:tab w:val="center" w:pos="4535"/>
        </w:tabs>
        <w:rPr>
          <w:rFonts w:ascii="Arial" w:hAnsi="Arial" w:cs="Arial"/>
          <w:b/>
          <w:sz w:val="20"/>
          <w:szCs w:val="20"/>
        </w:rPr>
      </w:pPr>
    </w:p>
    <w:p w14:paraId="757138E1" w14:textId="77777777" w:rsidR="00CC3B28" w:rsidRDefault="00CC3B28" w:rsidP="00BF0644">
      <w:pPr>
        <w:pStyle w:val="Sinespaciado"/>
        <w:tabs>
          <w:tab w:val="left" w:pos="1410"/>
          <w:tab w:val="center" w:pos="4535"/>
        </w:tabs>
        <w:rPr>
          <w:rFonts w:ascii="Arial" w:hAnsi="Arial" w:cs="Arial"/>
          <w:b/>
          <w:sz w:val="20"/>
          <w:szCs w:val="20"/>
        </w:rPr>
      </w:pPr>
    </w:p>
    <w:p w14:paraId="7A773193" w14:textId="77777777" w:rsidR="00CC3B28" w:rsidRDefault="00CC3B28" w:rsidP="00BF0644">
      <w:pPr>
        <w:pStyle w:val="Sinespaciado"/>
        <w:tabs>
          <w:tab w:val="left" w:pos="1410"/>
          <w:tab w:val="center" w:pos="4535"/>
        </w:tabs>
        <w:rPr>
          <w:rFonts w:ascii="Arial" w:hAnsi="Arial" w:cs="Arial"/>
          <w:b/>
          <w:sz w:val="20"/>
          <w:szCs w:val="20"/>
        </w:rPr>
      </w:pPr>
    </w:p>
    <w:p w14:paraId="5D234D3A" w14:textId="77777777" w:rsidR="00CC3B28" w:rsidRDefault="00CC3B28" w:rsidP="00BF0644">
      <w:pPr>
        <w:pStyle w:val="Sinespaciado"/>
        <w:tabs>
          <w:tab w:val="left" w:pos="1410"/>
          <w:tab w:val="center" w:pos="4535"/>
        </w:tabs>
        <w:rPr>
          <w:rFonts w:ascii="Arial" w:hAnsi="Arial" w:cs="Arial"/>
          <w:b/>
          <w:sz w:val="20"/>
          <w:szCs w:val="20"/>
        </w:rPr>
      </w:pPr>
    </w:p>
    <w:p w14:paraId="4B0ED0C9" w14:textId="77777777" w:rsidR="00CC3B28" w:rsidRDefault="00CC3B28" w:rsidP="00BF0644">
      <w:pPr>
        <w:pStyle w:val="Sinespaciado"/>
        <w:tabs>
          <w:tab w:val="left" w:pos="1410"/>
          <w:tab w:val="center" w:pos="4535"/>
        </w:tabs>
        <w:rPr>
          <w:rFonts w:ascii="Arial" w:hAnsi="Arial" w:cs="Arial"/>
          <w:b/>
          <w:sz w:val="20"/>
          <w:szCs w:val="20"/>
        </w:rPr>
      </w:pPr>
    </w:p>
    <w:p w14:paraId="6A8E7D4A" w14:textId="77777777" w:rsidR="00CC3B28" w:rsidRDefault="00CC3B28" w:rsidP="00BF0644">
      <w:pPr>
        <w:pStyle w:val="Sinespaciado"/>
        <w:tabs>
          <w:tab w:val="left" w:pos="1410"/>
          <w:tab w:val="center" w:pos="4535"/>
        </w:tabs>
        <w:rPr>
          <w:rFonts w:ascii="Arial" w:hAnsi="Arial" w:cs="Arial"/>
          <w:b/>
          <w:sz w:val="20"/>
          <w:szCs w:val="20"/>
        </w:rPr>
      </w:pPr>
    </w:p>
    <w:p w14:paraId="2058F7BC" w14:textId="0B04D0C8" w:rsidR="00CC3B28" w:rsidRDefault="00CC3B28" w:rsidP="00BF0644">
      <w:pPr>
        <w:pStyle w:val="Sinespaciado"/>
        <w:tabs>
          <w:tab w:val="left" w:pos="1410"/>
          <w:tab w:val="center" w:pos="4535"/>
        </w:tabs>
        <w:rPr>
          <w:rFonts w:ascii="Arial" w:hAnsi="Arial" w:cs="Arial"/>
          <w:b/>
          <w:sz w:val="20"/>
          <w:szCs w:val="20"/>
        </w:rPr>
      </w:pPr>
    </w:p>
    <w:p w14:paraId="52CA4BDE" w14:textId="35CD5ADE" w:rsidR="00CC3B28" w:rsidRDefault="00CC3B28" w:rsidP="00BF0644">
      <w:pPr>
        <w:pStyle w:val="Sinespaciado"/>
        <w:tabs>
          <w:tab w:val="left" w:pos="1410"/>
          <w:tab w:val="center" w:pos="4535"/>
        </w:tabs>
        <w:rPr>
          <w:rFonts w:ascii="Arial" w:hAnsi="Arial" w:cs="Arial"/>
          <w:b/>
          <w:sz w:val="20"/>
          <w:szCs w:val="20"/>
        </w:rPr>
      </w:pPr>
    </w:p>
    <w:p w14:paraId="2223BA9C" w14:textId="4FBAC2D8" w:rsidR="00CC3B28" w:rsidRDefault="00CC3B28" w:rsidP="00BF0644">
      <w:pPr>
        <w:pStyle w:val="Sinespaciado"/>
        <w:tabs>
          <w:tab w:val="left" w:pos="1410"/>
          <w:tab w:val="center" w:pos="4535"/>
        </w:tabs>
        <w:rPr>
          <w:rFonts w:ascii="Arial" w:hAnsi="Arial" w:cs="Arial"/>
          <w:b/>
          <w:sz w:val="20"/>
          <w:szCs w:val="20"/>
        </w:rPr>
      </w:pPr>
    </w:p>
    <w:p w14:paraId="4AD1BFF2" w14:textId="6BBD7AD5" w:rsidR="00CC3B28" w:rsidRDefault="00CC3B28" w:rsidP="00BF0644">
      <w:pPr>
        <w:pStyle w:val="Sinespaciado"/>
        <w:tabs>
          <w:tab w:val="left" w:pos="1410"/>
          <w:tab w:val="center" w:pos="4535"/>
        </w:tabs>
        <w:rPr>
          <w:rFonts w:ascii="Arial" w:hAnsi="Arial" w:cs="Arial"/>
          <w:b/>
          <w:sz w:val="20"/>
          <w:szCs w:val="20"/>
        </w:rPr>
      </w:pPr>
    </w:p>
    <w:p w14:paraId="5F1E2800" w14:textId="22F17420" w:rsidR="00CC3B28" w:rsidRDefault="00CC3B28" w:rsidP="00BF0644">
      <w:pPr>
        <w:pStyle w:val="Sinespaciado"/>
        <w:tabs>
          <w:tab w:val="left" w:pos="1410"/>
          <w:tab w:val="center" w:pos="4535"/>
        </w:tabs>
        <w:rPr>
          <w:rFonts w:ascii="Arial" w:hAnsi="Arial" w:cs="Arial"/>
          <w:b/>
          <w:sz w:val="20"/>
          <w:szCs w:val="20"/>
        </w:rPr>
      </w:pPr>
    </w:p>
    <w:p w14:paraId="2400A739" w14:textId="481C0701" w:rsidR="00CC3B28" w:rsidRDefault="00CC3B28" w:rsidP="00BF0644">
      <w:pPr>
        <w:pStyle w:val="Sinespaciado"/>
        <w:tabs>
          <w:tab w:val="left" w:pos="1410"/>
          <w:tab w:val="center" w:pos="4535"/>
        </w:tabs>
        <w:rPr>
          <w:rFonts w:ascii="Arial" w:hAnsi="Arial" w:cs="Arial"/>
          <w:b/>
          <w:sz w:val="20"/>
          <w:szCs w:val="20"/>
        </w:rPr>
      </w:pPr>
    </w:p>
    <w:p w14:paraId="76458E45" w14:textId="656FF642" w:rsidR="00CC3B28" w:rsidRDefault="00CC3B28" w:rsidP="00BF0644">
      <w:pPr>
        <w:pStyle w:val="Sinespaciado"/>
        <w:tabs>
          <w:tab w:val="left" w:pos="1410"/>
          <w:tab w:val="center" w:pos="4535"/>
        </w:tabs>
        <w:rPr>
          <w:rFonts w:ascii="Arial" w:hAnsi="Arial" w:cs="Arial"/>
          <w:b/>
          <w:sz w:val="20"/>
          <w:szCs w:val="20"/>
        </w:rPr>
      </w:pPr>
    </w:p>
    <w:p w14:paraId="1347324C" w14:textId="2D614BCD" w:rsidR="00CC3B28" w:rsidRDefault="00CC3B28" w:rsidP="00BF0644">
      <w:pPr>
        <w:pStyle w:val="Sinespaciado"/>
        <w:tabs>
          <w:tab w:val="left" w:pos="1410"/>
          <w:tab w:val="center" w:pos="4535"/>
        </w:tabs>
        <w:rPr>
          <w:rFonts w:ascii="Arial" w:hAnsi="Arial" w:cs="Arial"/>
          <w:b/>
          <w:sz w:val="20"/>
          <w:szCs w:val="20"/>
        </w:rPr>
      </w:pPr>
    </w:p>
    <w:p w14:paraId="08A5C82D" w14:textId="5AFD0B83" w:rsidR="00CC3B28" w:rsidRDefault="00CC3B28" w:rsidP="00BF0644">
      <w:pPr>
        <w:pStyle w:val="Sinespaciado"/>
        <w:tabs>
          <w:tab w:val="left" w:pos="1410"/>
          <w:tab w:val="center" w:pos="4535"/>
        </w:tabs>
        <w:rPr>
          <w:rFonts w:ascii="Arial" w:hAnsi="Arial" w:cs="Arial"/>
          <w:b/>
          <w:sz w:val="20"/>
          <w:szCs w:val="20"/>
        </w:rPr>
      </w:pPr>
    </w:p>
    <w:p w14:paraId="38AF7E07" w14:textId="3F82996D" w:rsidR="00CC3B28" w:rsidRDefault="00CC3B28" w:rsidP="00BF0644">
      <w:pPr>
        <w:pStyle w:val="Sinespaciado"/>
        <w:tabs>
          <w:tab w:val="left" w:pos="1410"/>
          <w:tab w:val="center" w:pos="4535"/>
        </w:tabs>
        <w:rPr>
          <w:rFonts w:ascii="Arial" w:hAnsi="Arial" w:cs="Arial"/>
          <w:b/>
          <w:sz w:val="20"/>
          <w:szCs w:val="20"/>
        </w:rPr>
      </w:pPr>
    </w:p>
    <w:p w14:paraId="1044BDFF" w14:textId="3839997B" w:rsidR="00CC3B28" w:rsidRDefault="00CC3B28" w:rsidP="00BF0644">
      <w:pPr>
        <w:pStyle w:val="Sinespaciado"/>
        <w:tabs>
          <w:tab w:val="left" w:pos="1410"/>
          <w:tab w:val="center" w:pos="4535"/>
        </w:tabs>
        <w:rPr>
          <w:rFonts w:ascii="Arial" w:hAnsi="Arial" w:cs="Arial"/>
          <w:b/>
          <w:sz w:val="20"/>
          <w:szCs w:val="20"/>
        </w:rPr>
      </w:pPr>
    </w:p>
    <w:p w14:paraId="14C1E638" w14:textId="6DA9A059" w:rsidR="00CC3B28" w:rsidRDefault="00CC3B28" w:rsidP="00BF0644">
      <w:pPr>
        <w:pStyle w:val="Sinespaciado"/>
        <w:tabs>
          <w:tab w:val="left" w:pos="1410"/>
          <w:tab w:val="center" w:pos="4535"/>
        </w:tabs>
        <w:rPr>
          <w:rFonts w:ascii="Arial" w:hAnsi="Arial" w:cs="Arial"/>
          <w:b/>
          <w:sz w:val="20"/>
          <w:szCs w:val="20"/>
        </w:rPr>
      </w:pPr>
    </w:p>
    <w:p w14:paraId="1F796467" w14:textId="0F0D96D1" w:rsidR="00CC3B28" w:rsidRDefault="00CC3B28" w:rsidP="00BF0644">
      <w:pPr>
        <w:pStyle w:val="Sinespaciado"/>
        <w:tabs>
          <w:tab w:val="left" w:pos="1410"/>
          <w:tab w:val="center" w:pos="4535"/>
        </w:tabs>
        <w:rPr>
          <w:rFonts w:ascii="Arial" w:hAnsi="Arial" w:cs="Arial"/>
          <w:b/>
          <w:sz w:val="20"/>
          <w:szCs w:val="20"/>
        </w:rPr>
      </w:pPr>
    </w:p>
    <w:p w14:paraId="175F89C6" w14:textId="47352D19" w:rsidR="00CC3B28" w:rsidRDefault="00CC3B28" w:rsidP="00BF0644">
      <w:pPr>
        <w:pStyle w:val="Sinespaciado"/>
        <w:tabs>
          <w:tab w:val="left" w:pos="1410"/>
          <w:tab w:val="center" w:pos="4535"/>
        </w:tabs>
        <w:rPr>
          <w:rFonts w:ascii="Arial" w:hAnsi="Arial" w:cs="Arial"/>
          <w:b/>
          <w:sz w:val="20"/>
          <w:szCs w:val="20"/>
        </w:rPr>
      </w:pPr>
    </w:p>
    <w:p w14:paraId="5E0FEC73" w14:textId="23EEE5D9" w:rsidR="00CC3B28" w:rsidRDefault="00CC3B28" w:rsidP="00BF0644">
      <w:pPr>
        <w:pStyle w:val="Sinespaciado"/>
        <w:tabs>
          <w:tab w:val="left" w:pos="1410"/>
          <w:tab w:val="center" w:pos="4535"/>
        </w:tabs>
        <w:rPr>
          <w:rFonts w:ascii="Arial" w:hAnsi="Arial" w:cs="Arial"/>
          <w:b/>
          <w:sz w:val="20"/>
          <w:szCs w:val="20"/>
        </w:rPr>
      </w:pPr>
    </w:p>
    <w:p w14:paraId="1EF48928" w14:textId="263E7669" w:rsidR="00CC3B28" w:rsidRDefault="00CC3B28" w:rsidP="00BF0644">
      <w:pPr>
        <w:pStyle w:val="Sinespaciado"/>
        <w:tabs>
          <w:tab w:val="left" w:pos="1410"/>
          <w:tab w:val="center" w:pos="4535"/>
        </w:tabs>
        <w:rPr>
          <w:rFonts w:ascii="Arial" w:hAnsi="Arial" w:cs="Arial"/>
          <w:b/>
          <w:sz w:val="20"/>
          <w:szCs w:val="20"/>
        </w:rPr>
      </w:pPr>
    </w:p>
    <w:p w14:paraId="45515A6F" w14:textId="5D072851" w:rsidR="00CC3B28" w:rsidRDefault="00CC3B28" w:rsidP="00BF0644">
      <w:pPr>
        <w:pStyle w:val="Sinespaciado"/>
        <w:tabs>
          <w:tab w:val="left" w:pos="1410"/>
          <w:tab w:val="center" w:pos="4535"/>
        </w:tabs>
        <w:rPr>
          <w:rFonts w:ascii="Arial" w:hAnsi="Arial" w:cs="Arial"/>
          <w:b/>
          <w:sz w:val="20"/>
          <w:szCs w:val="20"/>
        </w:rPr>
      </w:pPr>
    </w:p>
    <w:p w14:paraId="76A29D04" w14:textId="576E8A61" w:rsidR="00CC3B28" w:rsidRDefault="00CC3B28" w:rsidP="00BF0644">
      <w:pPr>
        <w:pStyle w:val="Sinespaciado"/>
        <w:tabs>
          <w:tab w:val="left" w:pos="1410"/>
          <w:tab w:val="center" w:pos="4535"/>
        </w:tabs>
        <w:rPr>
          <w:rFonts w:ascii="Arial" w:hAnsi="Arial" w:cs="Arial"/>
          <w:b/>
          <w:sz w:val="20"/>
          <w:szCs w:val="20"/>
        </w:rPr>
      </w:pPr>
    </w:p>
    <w:p w14:paraId="46BF82AE" w14:textId="3C052614" w:rsidR="00CC3B28" w:rsidRDefault="00CC3B28" w:rsidP="00BF0644">
      <w:pPr>
        <w:pStyle w:val="Sinespaciado"/>
        <w:tabs>
          <w:tab w:val="left" w:pos="1410"/>
          <w:tab w:val="center" w:pos="4535"/>
        </w:tabs>
        <w:rPr>
          <w:rFonts w:ascii="Arial" w:hAnsi="Arial" w:cs="Arial"/>
          <w:b/>
          <w:sz w:val="20"/>
          <w:szCs w:val="20"/>
        </w:rPr>
      </w:pPr>
    </w:p>
    <w:p w14:paraId="2C929114" w14:textId="0DD46E81" w:rsidR="00CC3B28" w:rsidRDefault="00CC3B28" w:rsidP="00BF0644">
      <w:pPr>
        <w:pStyle w:val="Sinespaciado"/>
        <w:tabs>
          <w:tab w:val="left" w:pos="1410"/>
          <w:tab w:val="center" w:pos="4535"/>
        </w:tabs>
        <w:rPr>
          <w:rFonts w:ascii="Arial" w:hAnsi="Arial" w:cs="Arial"/>
          <w:b/>
          <w:sz w:val="20"/>
          <w:szCs w:val="20"/>
        </w:rPr>
      </w:pPr>
    </w:p>
    <w:p w14:paraId="61734241" w14:textId="1DC1A696" w:rsidR="00CC3B28" w:rsidRDefault="00CC3B28" w:rsidP="00BF0644">
      <w:pPr>
        <w:pStyle w:val="Sinespaciado"/>
        <w:tabs>
          <w:tab w:val="left" w:pos="1410"/>
          <w:tab w:val="center" w:pos="4535"/>
        </w:tabs>
        <w:rPr>
          <w:rFonts w:ascii="Arial" w:hAnsi="Arial" w:cs="Arial"/>
          <w:b/>
          <w:sz w:val="20"/>
          <w:szCs w:val="20"/>
        </w:rPr>
      </w:pPr>
    </w:p>
    <w:p w14:paraId="689A20DB" w14:textId="77777777" w:rsidR="00CC3B28" w:rsidRDefault="00CC3B28" w:rsidP="00BF0644">
      <w:pPr>
        <w:pStyle w:val="Sinespaciado"/>
        <w:tabs>
          <w:tab w:val="left" w:pos="1410"/>
          <w:tab w:val="center" w:pos="4535"/>
        </w:tabs>
        <w:rPr>
          <w:rFonts w:ascii="Arial" w:hAnsi="Arial" w:cs="Arial"/>
          <w:b/>
          <w:sz w:val="20"/>
          <w:szCs w:val="20"/>
        </w:rPr>
      </w:pPr>
    </w:p>
    <w:p w14:paraId="10FCA896" w14:textId="77777777" w:rsidR="00CC3B28" w:rsidRDefault="00CC3B28" w:rsidP="00BF0644">
      <w:pPr>
        <w:pStyle w:val="Sinespaciado"/>
        <w:tabs>
          <w:tab w:val="left" w:pos="1410"/>
          <w:tab w:val="center" w:pos="4535"/>
        </w:tabs>
        <w:rPr>
          <w:rFonts w:ascii="Arial" w:hAnsi="Arial" w:cs="Arial"/>
          <w:b/>
          <w:sz w:val="20"/>
          <w:szCs w:val="20"/>
        </w:rPr>
      </w:pPr>
    </w:p>
    <w:p w14:paraId="4147438A" w14:textId="7BEB67DE" w:rsidR="00033A09" w:rsidRPr="005A2AA0" w:rsidRDefault="00BF0644" w:rsidP="00BF0644">
      <w:pPr>
        <w:pStyle w:val="Sinespaciado"/>
        <w:tabs>
          <w:tab w:val="left" w:pos="1410"/>
          <w:tab w:val="center" w:pos="4535"/>
        </w:tabs>
        <w:rPr>
          <w:rFonts w:ascii="Arial" w:eastAsia="Times New Roman" w:hAnsi="Arial" w:cs="Arial"/>
          <w:b/>
          <w:bCs/>
          <w:sz w:val="20"/>
          <w:szCs w:val="20"/>
          <w:lang w:eastAsia="es-PE"/>
        </w:rPr>
      </w:pPr>
      <w:r>
        <w:rPr>
          <w:rFonts w:ascii="Arial" w:hAnsi="Arial" w:cs="Arial"/>
          <w:b/>
          <w:sz w:val="20"/>
          <w:szCs w:val="20"/>
        </w:rPr>
        <w:tab/>
      </w:r>
      <w:r>
        <w:rPr>
          <w:rFonts w:ascii="Arial" w:hAnsi="Arial" w:cs="Arial"/>
          <w:b/>
          <w:sz w:val="20"/>
          <w:szCs w:val="20"/>
        </w:rPr>
        <w:tab/>
      </w:r>
      <w:r w:rsidR="00033A09" w:rsidRPr="005A2AA0">
        <w:rPr>
          <w:rFonts w:ascii="Arial" w:hAnsi="Arial" w:cs="Arial"/>
          <w:b/>
          <w:sz w:val="20"/>
          <w:szCs w:val="20"/>
        </w:rPr>
        <w:t>SEGURO SOCIAL DE SALUD (ESSALUD)</w:t>
      </w:r>
    </w:p>
    <w:p w14:paraId="27F5BCBE" w14:textId="77777777" w:rsidR="00E73458" w:rsidRPr="005A2AA0" w:rsidRDefault="00E73458" w:rsidP="009B6853">
      <w:pPr>
        <w:pStyle w:val="Sangradetextonormal"/>
        <w:tabs>
          <w:tab w:val="left" w:pos="0"/>
        </w:tabs>
        <w:ind w:firstLine="0"/>
        <w:rPr>
          <w:rFonts w:cs="Arial"/>
          <w:sz w:val="20"/>
          <w:szCs w:val="20"/>
        </w:rPr>
      </w:pPr>
    </w:p>
    <w:p w14:paraId="65F6CE90" w14:textId="00D5DFC2" w:rsidR="00454FBE" w:rsidRPr="005A2AA0" w:rsidRDefault="00454FBE" w:rsidP="009B6853">
      <w:pPr>
        <w:pStyle w:val="Sangradetextonormal"/>
        <w:tabs>
          <w:tab w:val="left" w:pos="0"/>
        </w:tabs>
        <w:ind w:firstLine="0"/>
        <w:rPr>
          <w:rFonts w:cs="Arial"/>
          <w:sz w:val="20"/>
          <w:szCs w:val="20"/>
        </w:rPr>
      </w:pPr>
      <w:r w:rsidRPr="005A2AA0">
        <w:rPr>
          <w:rFonts w:cs="Arial"/>
          <w:sz w:val="20"/>
          <w:szCs w:val="20"/>
        </w:rPr>
        <w:t>PROCES</w:t>
      </w:r>
      <w:r w:rsidR="00CA3427" w:rsidRPr="005A2AA0">
        <w:rPr>
          <w:rFonts w:cs="Arial"/>
          <w:sz w:val="20"/>
          <w:szCs w:val="20"/>
        </w:rPr>
        <w:t>O DE SELECCIÓN DE PERSONAL POR SUPLENCIA</w:t>
      </w:r>
    </w:p>
    <w:p w14:paraId="485F4473" w14:textId="77777777" w:rsidR="00033A09" w:rsidRPr="005A2AA0" w:rsidRDefault="00033A09" w:rsidP="009B6853">
      <w:pPr>
        <w:pStyle w:val="Sinespaciado"/>
        <w:jc w:val="center"/>
        <w:rPr>
          <w:rFonts w:ascii="Arial" w:hAnsi="Arial" w:cs="Arial"/>
          <w:b/>
          <w:sz w:val="20"/>
          <w:szCs w:val="20"/>
        </w:rPr>
      </w:pPr>
    </w:p>
    <w:p w14:paraId="09D1DD53" w14:textId="0228D808" w:rsidR="00033A09" w:rsidRPr="005A2AA0" w:rsidRDefault="00954C98" w:rsidP="009B6853">
      <w:pPr>
        <w:pStyle w:val="Sangradetextonormal"/>
        <w:ind w:left="720" w:firstLine="0"/>
        <w:outlineLvl w:val="0"/>
        <w:rPr>
          <w:rFonts w:cs="Arial"/>
          <w:sz w:val="20"/>
          <w:szCs w:val="20"/>
        </w:rPr>
      </w:pPr>
      <w:r w:rsidRPr="005A2AA0">
        <w:rPr>
          <w:rFonts w:cs="Arial"/>
          <w:sz w:val="20"/>
          <w:szCs w:val="20"/>
        </w:rPr>
        <w:t xml:space="preserve">RED </w:t>
      </w:r>
      <w:r w:rsidR="00BE76FF" w:rsidRPr="005A2AA0">
        <w:rPr>
          <w:rFonts w:cs="Arial"/>
          <w:sz w:val="20"/>
          <w:szCs w:val="20"/>
        </w:rPr>
        <w:t xml:space="preserve">ASISTENCIAL </w:t>
      </w:r>
      <w:r w:rsidR="00640A9B" w:rsidRPr="005A2AA0">
        <w:rPr>
          <w:rFonts w:cs="Arial"/>
          <w:sz w:val="20"/>
          <w:szCs w:val="20"/>
        </w:rPr>
        <w:t>LORETO</w:t>
      </w:r>
    </w:p>
    <w:p w14:paraId="5324820F" w14:textId="77777777" w:rsidR="00033A09" w:rsidRPr="005A2AA0" w:rsidRDefault="00033A09" w:rsidP="009B6853">
      <w:pPr>
        <w:pStyle w:val="Sinespaciado"/>
        <w:jc w:val="center"/>
        <w:rPr>
          <w:rFonts w:ascii="Arial" w:hAnsi="Arial" w:cs="Arial"/>
          <w:b/>
          <w:sz w:val="20"/>
          <w:szCs w:val="20"/>
        </w:rPr>
      </w:pPr>
    </w:p>
    <w:p w14:paraId="3A9E492C" w14:textId="01D24FC1" w:rsidR="00033A09" w:rsidRPr="005A2AA0" w:rsidRDefault="00033A09" w:rsidP="009B6853">
      <w:pPr>
        <w:pStyle w:val="Sinespaciado"/>
        <w:jc w:val="center"/>
        <w:rPr>
          <w:rFonts w:ascii="Arial" w:hAnsi="Arial" w:cs="Arial"/>
          <w:b/>
          <w:sz w:val="20"/>
          <w:szCs w:val="20"/>
        </w:rPr>
      </w:pPr>
      <w:r w:rsidRPr="005A2AA0">
        <w:rPr>
          <w:rFonts w:ascii="Arial" w:hAnsi="Arial" w:cs="Arial"/>
          <w:b/>
          <w:sz w:val="20"/>
          <w:szCs w:val="20"/>
        </w:rPr>
        <w:t xml:space="preserve">CÓDIGO DE PROCESO: </w:t>
      </w:r>
      <w:r w:rsidR="00954C98" w:rsidRPr="005A2AA0">
        <w:rPr>
          <w:rFonts w:ascii="Arial" w:hAnsi="Arial" w:cs="Arial"/>
          <w:b/>
          <w:sz w:val="20"/>
          <w:szCs w:val="20"/>
        </w:rPr>
        <w:t>P.S. 00</w:t>
      </w:r>
      <w:r w:rsidR="005A2AA0" w:rsidRPr="005A2AA0">
        <w:rPr>
          <w:rFonts w:ascii="Arial" w:hAnsi="Arial" w:cs="Arial"/>
          <w:b/>
          <w:sz w:val="20"/>
          <w:szCs w:val="20"/>
        </w:rPr>
        <w:t>5</w:t>
      </w:r>
      <w:r w:rsidR="00DF45BD" w:rsidRPr="005A2AA0">
        <w:rPr>
          <w:rFonts w:ascii="Arial" w:hAnsi="Arial" w:cs="Arial"/>
          <w:b/>
          <w:sz w:val="20"/>
          <w:szCs w:val="20"/>
        </w:rPr>
        <w:t>-</w:t>
      </w:r>
      <w:r w:rsidR="000B6068" w:rsidRPr="005A2AA0">
        <w:rPr>
          <w:rFonts w:ascii="Arial" w:hAnsi="Arial" w:cs="Arial"/>
          <w:b/>
          <w:sz w:val="20"/>
          <w:szCs w:val="20"/>
        </w:rPr>
        <w:t>SUP</w:t>
      </w:r>
      <w:r w:rsidR="001E4208" w:rsidRPr="005A2AA0">
        <w:rPr>
          <w:rFonts w:ascii="Arial" w:hAnsi="Arial" w:cs="Arial"/>
          <w:b/>
          <w:sz w:val="20"/>
          <w:szCs w:val="20"/>
        </w:rPr>
        <w:t>-</w:t>
      </w:r>
      <w:r w:rsidR="009D1E0C" w:rsidRPr="005A2AA0">
        <w:rPr>
          <w:rFonts w:ascii="Arial" w:hAnsi="Arial" w:cs="Arial"/>
          <w:b/>
          <w:sz w:val="20"/>
          <w:szCs w:val="20"/>
        </w:rPr>
        <w:t>RALOR</w:t>
      </w:r>
      <w:r w:rsidR="001E4208" w:rsidRPr="005A2AA0">
        <w:rPr>
          <w:rFonts w:ascii="Arial" w:hAnsi="Arial" w:cs="Arial"/>
          <w:b/>
          <w:sz w:val="20"/>
          <w:szCs w:val="20"/>
        </w:rPr>
        <w:t>-2020</w:t>
      </w:r>
    </w:p>
    <w:p w14:paraId="656A0103" w14:textId="77777777" w:rsidR="007252C8" w:rsidRPr="005A2AA0" w:rsidRDefault="007252C8" w:rsidP="007252C8">
      <w:pPr>
        <w:pStyle w:val="Sangradetextonormal"/>
        <w:ind w:left="426" w:firstLine="0"/>
        <w:jc w:val="left"/>
        <w:rPr>
          <w:rFonts w:cs="Arial"/>
          <w:sz w:val="20"/>
          <w:szCs w:val="20"/>
        </w:rPr>
      </w:pPr>
    </w:p>
    <w:p w14:paraId="2EB5BCBD" w14:textId="77777777" w:rsidR="00846C97" w:rsidRPr="005A2AA0" w:rsidRDefault="00846C97" w:rsidP="007252C8">
      <w:pPr>
        <w:pStyle w:val="Sangradetextonormal"/>
        <w:ind w:left="426" w:firstLine="0"/>
        <w:jc w:val="left"/>
        <w:rPr>
          <w:rFonts w:cs="Arial"/>
          <w:sz w:val="20"/>
          <w:szCs w:val="20"/>
        </w:rPr>
      </w:pPr>
    </w:p>
    <w:p w14:paraId="0D1660AD" w14:textId="77777777" w:rsidR="00D4550F" w:rsidRPr="005A2AA0" w:rsidRDefault="00D4550F" w:rsidP="00C80E93">
      <w:pPr>
        <w:pStyle w:val="Sangradetextonormal"/>
        <w:numPr>
          <w:ilvl w:val="0"/>
          <w:numId w:val="2"/>
        </w:numPr>
        <w:tabs>
          <w:tab w:val="num" w:pos="426"/>
        </w:tabs>
        <w:ind w:left="426" w:hanging="426"/>
        <w:jc w:val="left"/>
        <w:rPr>
          <w:rFonts w:cs="Arial"/>
          <w:sz w:val="20"/>
          <w:szCs w:val="20"/>
        </w:rPr>
      </w:pPr>
      <w:r w:rsidRPr="005A2AA0">
        <w:rPr>
          <w:rFonts w:cs="Arial"/>
          <w:sz w:val="20"/>
          <w:szCs w:val="20"/>
        </w:rPr>
        <w:t>GENERALIDADES</w:t>
      </w:r>
    </w:p>
    <w:p w14:paraId="2E87814D" w14:textId="77777777" w:rsidR="00D4550F" w:rsidRPr="005A2AA0" w:rsidRDefault="00D4550F" w:rsidP="00D4550F">
      <w:pPr>
        <w:pStyle w:val="Sangradetextonormal"/>
        <w:ind w:left="360" w:firstLine="0"/>
        <w:jc w:val="left"/>
        <w:rPr>
          <w:rFonts w:cs="Arial"/>
          <w:b w:val="0"/>
          <w:sz w:val="20"/>
          <w:szCs w:val="20"/>
        </w:rPr>
      </w:pPr>
      <w:r w:rsidRPr="005A2AA0">
        <w:rPr>
          <w:rFonts w:cs="Arial"/>
          <w:sz w:val="20"/>
          <w:szCs w:val="20"/>
        </w:rPr>
        <w:t xml:space="preserve">                                                                                                                                                                                                                                                                                                                                                                                                                                                                                                                                                                                                                                                                                                                                                                                                                                                                                                                                                                                                                                                                                                                                                                                                                                                                                                                                                                                                                                                                                                                                                                                                                                                                                                                                                                                                                                                                                                                                                                                                                                                                                                                                                                                                                                                                                                                                                                                                                                                                                                                                                                                                                                                                                                                                                                                                                                                                                                                                                                                                                                                                                                                                                                                                                                                                                                                                                                                                                                                                                                                                                                                                                                                                                                                                                                                                                                                                                                                                                                                                                                                                                                                                                                                                                                                                                                                                                                                                                                                                                                                                                                                                                                                                                                                                                                                                                                                                                              </w:t>
      </w:r>
    </w:p>
    <w:p w14:paraId="1F782025" w14:textId="77777777" w:rsidR="00D4550F" w:rsidRPr="005A2AA0" w:rsidRDefault="00D4550F" w:rsidP="00C80E93">
      <w:pPr>
        <w:pStyle w:val="Sangradetextonormal"/>
        <w:numPr>
          <w:ilvl w:val="1"/>
          <w:numId w:val="16"/>
        </w:numPr>
        <w:ind w:left="709"/>
        <w:jc w:val="left"/>
        <w:rPr>
          <w:rFonts w:cs="Arial"/>
          <w:sz w:val="20"/>
          <w:szCs w:val="20"/>
        </w:rPr>
      </w:pPr>
      <w:r w:rsidRPr="005A2AA0">
        <w:rPr>
          <w:rFonts w:cs="Arial"/>
          <w:sz w:val="20"/>
          <w:szCs w:val="20"/>
        </w:rPr>
        <w:t>Objeto de la Convocatoria:</w:t>
      </w:r>
    </w:p>
    <w:p w14:paraId="5E75F59E" w14:textId="77777777" w:rsidR="00280C0D" w:rsidRPr="005A2AA0" w:rsidRDefault="00280C0D" w:rsidP="00280C0D">
      <w:pPr>
        <w:pStyle w:val="Sangradetextonormal"/>
        <w:tabs>
          <w:tab w:val="num" w:pos="1440"/>
        </w:tabs>
        <w:ind w:left="709" w:firstLine="0"/>
        <w:jc w:val="left"/>
        <w:rPr>
          <w:rFonts w:cs="Arial"/>
          <w:sz w:val="20"/>
          <w:szCs w:val="20"/>
        </w:rPr>
      </w:pPr>
    </w:p>
    <w:p w14:paraId="6E5CA7DB" w14:textId="7F5755CF" w:rsidR="00D4550F" w:rsidRPr="005A2AA0" w:rsidRDefault="00B4323C" w:rsidP="00454FBE">
      <w:pPr>
        <w:pStyle w:val="Sangradetextonormal"/>
        <w:ind w:left="708" w:firstLine="12"/>
        <w:jc w:val="left"/>
        <w:rPr>
          <w:rFonts w:cs="Arial"/>
          <w:b w:val="0"/>
          <w:sz w:val="20"/>
          <w:szCs w:val="20"/>
        </w:rPr>
      </w:pPr>
      <w:r w:rsidRPr="005A2AA0">
        <w:rPr>
          <w:rFonts w:cs="Arial"/>
          <w:b w:val="0"/>
          <w:sz w:val="20"/>
          <w:szCs w:val="20"/>
        </w:rPr>
        <w:t>C</w:t>
      </w:r>
      <w:r w:rsidR="00454FBE" w:rsidRPr="005A2AA0">
        <w:rPr>
          <w:rFonts w:cs="Arial"/>
          <w:b w:val="0"/>
          <w:sz w:val="20"/>
          <w:szCs w:val="20"/>
        </w:rPr>
        <w:t>ubrir</w:t>
      </w:r>
      <w:r w:rsidRPr="005A2AA0">
        <w:rPr>
          <w:rFonts w:cs="Arial"/>
          <w:b w:val="0"/>
          <w:sz w:val="20"/>
          <w:szCs w:val="20"/>
        </w:rPr>
        <w:t xml:space="preserve"> </w:t>
      </w:r>
      <w:r w:rsidR="005A2AA0" w:rsidRPr="005A2AA0">
        <w:rPr>
          <w:rFonts w:cs="Arial"/>
          <w:b w:val="0"/>
          <w:sz w:val="20"/>
          <w:szCs w:val="20"/>
        </w:rPr>
        <w:t>los</w:t>
      </w:r>
      <w:r w:rsidR="00D4550F" w:rsidRPr="005A2AA0">
        <w:rPr>
          <w:rFonts w:cs="Arial"/>
          <w:b w:val="0"/>
          <w:sz w:val="20"/>
          <w:szCs w:val="20"/>
        </w:rPr>
        <w:t xml:space="preserve"> siguiente</w:t>
      </w:r>
      <w:r w:rsidR="005A2AA0" w:rsidRPr="005A2AA0">
        <w:rPr>
          <w:rFonts w:cs="Arial"/>
          <w:b w:val="0"/>
          <w:sz w:val="20"/>
          <w:szCs w:val="20"/>
        </w:rPr>
        <w:t>s</w:t>
      </w:r>
      <w:r w:rsidR="00664769" w:rsidRPr="005A2AA0">
        <w:rPr>
          <w:rFonts w:cs="Arial"/>
          <w:b w:val="0"/>
          <w:sz w:val="20"/>
          <w:szCs w:val="20"/>
        </w:rPr>
        <w:t xml:space="preserve"> </w:t>
      </w:r>
      <w:r w:rsidR="00454FBE" w:rsidRPr="005A2AA0">
        <w:rPr>
          <w:rFonts w:cs="Arial"/>
          <w:b w:val="0"/>
          <w:sz w:val="20"/>
          <w:szCs w:val="20"/>
        </w:rPr>
        <w:t>cargo</w:t>
      </w:r>
      <w:r w:rsidR="005A2AA0" w:rsidRPr="005A2AA0">
        <w:rPr>
          <w:rFonts w:cs="Arial"/>
          <w:b w:val="0"/>
          <w:sz w:val="20"/>
          <w:szCs w:val="20"/>
        </w:rPr>
        <w:t>s</w:t>
      </w:r>
      <w:r w:rsidR="00454FBE" w:rsidRPr="005A2AA0">
        <w:rPr>
          <w:rFonts w:cs="Arial"/>
          <w:b w:val="0"/>
          <w:sz w:val="20"/>
          <w:szCs w:val="20"/>
        </w:rPr>
        <w:t xml:space="preserve"> en la modalidad de </w:t>
      </w:r>
      <w:r w:rsidR="00CA3427" w:rsidRPr="005A2AA0">
        <w:rPr>
          <w:rFonts w:cs="Arial"/>
          <w:b w:val="0"/>
          <w:sz w:val="20"/>
          <w:szCs w:val="20"/>
          <w:u w:val="single"/>
        </w:rPr>
        <w:t>Plazo Fijo (Suplencia)</w:t>
      </w:r>
      <w:r w:rsidR="00954C98" w:rsidRPr="005A2AA0">
        <w:rPr>
          <w:rFonts w:cs="Arial"/>
          <w:b w:val="0"/>
          <w:sz w:val="20"/>
          <w:szCs w:val="20"/>
        </w:rPr>
        <w:t xml:space="preserve"> para la Red</w:t>
      </w:r>
      <w:r w:rsidR="00E73458" w:rsidRPr="005A2AA0">
        <w:rPr>
          <w:rFonts w:cs="Arial"/>
          <w:b w:val="0"/>
          <w:sz w:val="20"/>
          <w:szCs w:val="20"/>
        </w:rPr>
        <w:t xml:space="preserve"> </w:t>
      </w:r>
      <w:r w:rsidR="009D1E0C" w:rsidRPr="005A2AA0">
        <w:rPr>
          <w:rFonts w:cs="Arial"/>
          <w:b w:val="0"/>
          <w:sz w:val="20"/>
          <w:szCs w:val="20"/>
        </w:rPr>
        <w:t>Asistencial Loreto</w:t>
      </w:r>
      <w:r w:rsidR="00D4550F" w:rsidRPr="005A2AA0">
        <w:rPr>
          <w:rFonts w:cs="Arial"/>
          <w:b w:val="0"/>
          <w:sz w:val="20"/>
          <w:szCs w:val="20"/>
        </w:rPr>
        <w:t>:</w:t>
      </w:r>
    </w:p>
    <w:p w14:paraId="73A06741" w14:textId="77777777" w:rsidR="00D1535C" w:rsidRPr="004A3748" w:rsidRDefault="00D1535C" w:rsidP="00D44203">
      <w:pPr>
        <w:pStyle w:val="Prrafodelista2"/>
        <w:suppressAutoHyphens w:val="0"/>
        <w:ind w:left="0"/>
        <w:contextualSpacing/>
        <w:jc w:val="both"/>
        <w:rPr>
          <w:rFonts w:ascii="Arial" w:hAnsi="Arial" w:cs="Arial"/>
        </w:rPr>
      </w:pPr>
    </w:p>
    <w:tbl>
      <w:tblPr>
        <w:tblW w:w="11058"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9"/>
        <w:gridCol w:w="1559"/>
        <w:gridCol w:w="1417"/>
        <w:gridCol w:w="1843"/>
        <w:gridCol w:w="1276"/>
        <w:gridCol w:w="1984"/>
        <w:gridCol w:w="1560"/>
      </w:tblGrid>
      <w:tr w:rsidR="009802A1" w:rsidRPr="004A3748" w14:paraId="7F5E2624" w14:textId="77777777" w:rsidTr="00970D7D">
        <w:trPr>
          <w:trHeight w:val="491"/>
        </w:trPr>
        <w:tc>
          <w:tcPr>
            <w:tcW w:w="1419" w:type="dxa"/>
            <w:shd w:val="clear" w:color="auto" w:fill="BDD6EE" w:themeFill="accent1" w:themeFillTint="66"/>
            <w:vAlign w:val="center"/>
          </w:tcPr>
          <w:p w14:paraId="6BA61BA0" w14:textId="77777777" w:rsidR="009802A1" w:rsidRPr="004A3748" w:rsidRDefault="00454FBE" w:rsidP="00C17E08">
            <w:pPr>
              <w:jc w:val="center"/>
              <w:rPr>
                <w:rFonts w:ascii="Arial" w:hAnsi="Arial" w:cs="Arial"/>
                <w:b/>
                <w:sz w:val="18"/>
                <w:szCs w:val="18"/>
              </w:rPr>
            </w:pPr>
            <w:r w:rsidRPr="004A3748">
              <w:rPr>
                <w:rFonts w:ascii="Arial" w:hAnsi="Arial" w:cs="Arial"/>
                <w:b/>
                <w:sz w:val="18"/>
                <w:szCs w:val="18"/>
              </w:rPr>
              <w:t>CARGO</w:t>
            </w:r>
          </w:p>
        </w:tc>
        <w:tc>
          <w:tcPr>
            <w:tcW w:w="1559" w:type="dxa"/>
            <w:shd w:val="clear" w:color="auto" w:fill="BDD6EE" w:themeFill="accent1" w:themeFillTint="66"/>
            <w:vAlign w:val="center"/>
          </w:tcPr>
          <w:p w14:paraId="5E7EC26F" w14:textId="77777777" w:rsidR="009802A1" w:rsidRPr="004A3748" w:rsidRDefault="009802A1" w:rsidP="00C17E08">
            <w:pPr>
              <w:jc w:val="center"/>
              <w:rPr>
                <w:rFonts w:ascii="Arial" w:hAnsi="Arial" w:cs="Arial"/>
                <w:b/>
                <w:sz w:val="18"/>
                <w:szCs w:val="18"/>
              </w:rPr>
            </w:pPr>
            <w:r w:rsidRPr="004A3748">
              <w:rPr>
                <w:rFonts w:ascii="Arial" w:hAnsi="Arial" w:cs="Arial"/>
                <w:b/>
                <w:sz w:val="18"/>
                <w:szCs w:val="18"/>
              </w:rPr>
              <w:t>ESPECIALIDAD</w:t>
            </w:r>
          </w:p>
        </w:tc>
        <w:tc>
          <w:tcPr>
            <w:tcW w:w="1417" w:type="dxa"/>
            <w:shd w:val="clear" w:color="auto" w:fill="BDD6EE" w:themeFill="accent1" w:themeFillTint="66"/>
            <w:vAlign w:val="center"/>
          </w:tcPr>
          <w:p w14:paraId="3FF5F929" w14:textId="2CFD33AE" w:rsidR="009802A1" w:rsidRPr="004A3748" w:rsidRDefault="009802A1" w:rsidP="00C17E08">
            <w:pPr>
              <w:jc w:val="center"/>
              <w:rPr>
                <w:rFonts w:ascii="Arial" w:hAnsi="Arial" w:cs="Arial"/>
                <w:b/>
                <w:sz w:val="18"/>
                <w:szCs w:val="18"/>
              </w:rPr>
            </w:pPr>
            <w:r w:rsidRPr="004A3748">
              <w:rPr>
                <w:rFonts w:ascii="Arial" w:hAnsi="Arial" w:cs="Arial"/>
                <w:b/>
                <w:sz w:val="18"/>
                <w:szCs w:val="18"/>
              </w:rPr>
              <w:t xml:space="preserve">CÓDIGO </w:t>
            </w:r>
            <w:r w:rsidR="00E73458" w:rsidRPr="004A3748">
              <w:rPr>
                <w:rFonts w:ascii="Arial" w:hAnsi="Arial" w:cs="Arial"/>
                <w:b/>
                <w:sz w:val="18"/>
                <w:szCs w:val="18"/>
              </w:rPr>
              <w:t xml:space="preserve">DE </w:t>
            </w:r>
            <w:r w:rsidR="00962389" w:rsidRPr="004A3748">
              <w:rPr>
                <w:rFonts w:ascii="Arial" w:hAnsi="Arial" w:cs="Arial"/>
                <w:b/>
                <w:sz w:val="18"/>
                <w:szCs w:val="18"/>
              </w:rPr>
              <w:t>CARGO</w:t>
            </w:r>
          </w:p>
        </w:tc>
        <w:tc>
          <w:tcPr>
            <w:tcW w:w="1843" w:type="dxa"/>
            <w:shd w:val="clear" w:color="auto" w:fill="BDD6EE" w:themeFill="accent1" w:themeFillTint="66"/>
            <w:vAlign w:val="center"/>
          </w:tcPr>
          <w:p w14:paraId="5A6475C1" w14:textId="77777777" w:rsidR="009802A1" w:rsidRPr="004A3748" w:rsidRDefault="00D44203" w:rsidP="00454FBE">
            <w:pPr>
              <w:jc w:val="center"/>
              <w:rPr>
                <w:rFonts w:ascii="Arial" w:hAnsi="Arial" w:cs="Arial"/>
                <w:b/>
                <w:sz w:val="18"/>
                <w:szCs w:val="18"/>
              </w:rPr>
            </w:pPr>
            <w:r w:rsidRPr="004A3748">
              <w:rPr>
                <w:rFonts w:ascii="Arial" w:hAnsi="Arial" w:cs="Arial"/>
                <w:b/>
                <w:sz w:val="18"/>
                <w:szCs w:val="18"/>
              </w:rPr>
              <w:t>RE</w:t>
            </w:r>
            <w:r w:rsidR="00454FBE" w:rsidRPr="004A3748">
              <w:rPr>
                <w:rFonts w:ascii="Arial" w:hAnsi="Arial" w:cs="Arial"/>
                <w:b/>
                <w:sz w:val="18"/>
                <w:szCs w:val="18"/>
              </w:rPr>
              <w:t>MUNERACIÓN</w:t>
            </w:r>
            <w:r w:rsidR="009802A1" w:rsidRPr="004A3748">
              <w:rPr>
                <w:rFonts w:ascii="Arial" w:hAnsi="Arial" w:cs="Arial"/>
                <w:b/>
                <w:sz w:val="18"/>
                <w:szCs w:val="18"/>
              </w:rPr>
              <w:t xml:space="preserve"> MENSUAL</w:t>
            </w:r>
          </w:p>
        </w:tc>
        <w:tc>
          <w:tcPr>
            <w:tcW w:w="1276" w:type="dxa"/>
            <w:shd w:val="clear" w:color="auto" w:fill="BDD6EE" w:themeFill="accent1" w:themeFillTint="66"/>
            <w:vAlign w:val="center"/>
          </w:tcPr>
          <w:p w14:paraId="5B06617A" w14:textId="77777777" w:rsidR="009802A1" w:rsidRPr="004A3748" w:rsidRDefault="009802A1" w:rsidP="00C17E08">
            <w:pPr>
              <w:jc w:val="center"/>
              <w:rPr>
                <w:rFonts w:ascii="Arial" w:hAnsi="Arial" w:cs="Arial"/>
                <w:b/>
                <w:sz w:val="18"/>
                <w:szCs w:val="18"/>
              </w:rPr>
            </w:pPr>
            <w:r w:rsidRPr="004A3748">
              <w:rPr>
                <w:rFonts w:ascii="Arial" w:hAnsi="Arial" w:cs="Arial"/>
                <w:b/>
                <w:sz w:val="18"/>
                <w:szCs w:val="18"/>
              </w:rPr>
              <w:t>CANTIDAD</w:t>
            </w:r>
          </w:p>
        </w:tc>
        <w:tc>
          <w:tcPr>
            <w:tcW w:w="1984" w:type="dxa"/>
            <w:shd w:val="clear" w:color="auto" w:fill="BDD6EE" w:themeFill="accent1" w:themeFillTint="66"/>
            <w:vAlign w:val="center"/>
          </w:tcPr>
          <w:p w14:paraId="1ED66289" w14:textId="77777777" w:rsidR="009802A1" w:rsidRPr="004A3748" w:rsidRDefault="00717D53" w:rsidP="00C17E08">
            <w:pPr>
              <w:jc w:val="center"/>
              <w:rPr>
                <w:rFonts w:ascii="Arial" w:hAnsi="Arial" w:cs="Arial"/>
                <w:b/>
                <w:sz w:val="18"/>
                <w:szCs w:val="18"/>
              </w:rPr>
            </w:pPr>
            <w:r w:rsidRPr="004A3748">
              <w:rPr>
                <w:rFonts w:ascii="Arial" w:hAnsi="Arial" w:cs="Arial"/>
                <w:b/>
                <w:sz w:val="18"/>
                <w:szCs w:val="18"/>
              </w:rPr>
              <w:t>LUGAR DE LABORES</w:t>
            </w:r>
          </w:p>
        </w:tc>
        <w:tc>
          <w:tcPr>
            <w:tcW w:w="1560" w:type="dxa"/>
            <w:shd w:val="clear" w:color="auto" w:fill="BDD6EE" w:themeFill="accent1" w:themeFillTint="66"/>
            <w:vAlign w:val="center"/>
          </w:tcPr>
          <w:p w14:paraId="218ED3C0" w14:textId="77777777" w:rsidR="009802A1" w:rsidRPr="004A3748" w:rsidRDefault="009802A1" w:rsidP="00C17E08">
            <w:pPr>
              <w:jc w:val="center"/>
              <w:rPr>
                <w:rFonts w:ascii="Arial" w:hAnsi="Arial" w:cs="Arial"/>
                <w:b/>
                <w:sz w:val="18"/>
                <w:szCs w:val="18"/>
              </w:rPr>
            </w:pPr>
            <w:r w:rsidRPr="004A3748">
              <w:rPr>
                <w:rFonts w:ascii="Arial" w:hAnsi="Arial" w:cs="Arial"/>
                <w:b/>
                <w:sz w:val="18"/>
                <w:szCs w:val="18"/>
              </w:rPr>
              <w:t>DEPENDENCIA</w:t>
            </w:r>
          </w:p>
        </w:tc>
      </w:tr>
      <w:tr w:rsidR="004A3748" w:rsidRPr="004A3748" w14:paraId="2D57A316" w14:textId="77777777" w:rsidTr="00970D7D">
        <w:trPr>
          <w:trHeight w:val="1137"/>
        </w:trPr>
        <w:tc>
          <w:tcPr>
            <w:tcW w:w="1419" w:type="dxa"/>
            <w:vAlign w:val="center"/>
          </w:tcPr>
          <w:p w14:paraId="59EA3886" w14:textId="093B2397" w:rsidR="004A3748" w:rsidRPr="004A3748" w:rsidRDefault="004A3748" w:rsidP="00E73458">
            <w:pPr>
              <w:jc w:val="center"/>
              <w:rPr>
                <w:rFonts w:ascii="Arial" w:hAnsi="Arial" w:cs="Arial"/>
                <w:sz w:val="18"/>
                <w:szCs w:val="18"/>
              </w:rPr>
            </w:pPr>
            <w:r w:rsidRPr="004A3748">
              <w:rPr>
                <w:rFonts w:ascii="Arial" w:hAnsi="Arial" w:cs="Arial"/>
                <w:sz w:val="18"/>
                <w:szCs w:val="18"/>
              </w:rPr>
              <w:t>Profesional</w:t>
            </w:r>
          </w:p>
        </w:tc>
        <w:tc>
          <w:tcPr>
            <w:tcW w:w="1559" w:type="dxa"/>
            <w:shd w:val="clear" w:color="auto" w:fill="auto"/>
            <w:vAlign w:val="center"/>
          </w:tcPr>
          <w:p w14:paraId="098759DB" w14:textId="181B0E48" w:rsidR="004A3748" w:rsidRPr="004A3748" w:rsidRDefault="004A3748" w:rsidP="00E73458">
            <w:pPr>
              <w:jc w:val="center"/>
              <w:rPr>
                <w:rFonts w:ascii="Arial" w:hAnsi="Arial" w:cs="Arial"/>
                <w:sz w:val="18"/>
                <w:szCs w:val="18"/>
              </w:rPr>
            </w:pPr>
            <w:r w:rsidRPr="004A3748">
              <w:rPr>
                <w:rFonts w:ascii="Arial" w:hAnsi="Arial" w:cs="Arial"/>
                <w:sz w:val="18"/>
                <w:szCs w:val="18"/>
              </w:rPr>
              <w:t>Administración</w:t>
            </w:r>
          </w:p>
        </w:tc>
        <w:tc>
          <w:tcPr>
            <w:tcW w:w="1417" w:type="dxa"/>
            <w:shd w:val="clear" w:color="auto" w:fill="auto"/>
            <w:vAlign w:val="center"/>
          </w:tcPr>
          <w:p w14:paraId="288ECCA0" w14:textId="18A78DF9" w:rsidR="004A3748" w:rsidRPr="004A3748" w:rsidRDefault="004A3748" w:rsidP="00E73458">
            <w:pPr>
              <w:jc w:val="center"/>
              <w:rPr>
                <w:rFonts w:ascii="Arial" w:hAnsi="Arial" w:cs="Arial"/>
                <w:sz w:val="18"/>
                <w:szCs w:val="18"/>
              </w:rPr>
            </w:pPr>
            <w:r w:rsidRPr="004A3748">
              <w:rPr>
                <w:rFonts w:ascii="Arial" w:hAnsi="Arial" w:cs="Arial"/>
                <w:sz w:val="18"/>
                <w:szCs w:val="18"/>
              </w:rPr>
              <w:t>P2PRO-001</w:t>
            </w:r>
          </w:p>
        </w:tc>
        <w:tc>
          <w:tcPr>
            <w:tcW w:w="1843" w:type="dxa"/>
            <w:shd w:val="clear" w:color="auto" w:fill="auto"/>
            <w:vAlign w:val="center"/>
          </w:tcPr>
          <w:p w14:paraId="094CD418" w14:textId="615AC11C" w:rsidR="004A3748" w:rsidRPr="004A3748" w:rsidRDefault="004A3748" w:rsidP="00E73458">
            <w:pPr>
              <w:jc w:val="center"/>
              <w:rPr>
                <w:rFonts w:ascii="Arial" w:hAnsi="Arial" w:cs="Arial"/>
                <w:sz w:val="18"/>
                <w:szCs w:val="18"/>
                <w:lang w:val="es-MX"/>
              </w:rPr>
            </w:pPr>
            <w:r w:rsidRPr="004A3748">
              <w:rPr>
                <w:rFonts w:ascii="Arial" w:hAnsi="Arial" w:cs="Arial"/>
                <w:sz w:val="18"/>
                <w:szCs w:val="18"/>
                <w:lang w:val="es-MX"/>
              </w:rPr>
              <w:t>S/.5,112.00 (*)</w:t>
            </w:r>
          </w:p>
        </w:tc>
        <w:tc>
          <w:tcPr>
            <w:tcW w:w="1276" w:type="dxa"/>
            <w:shd w:val="clear" w:color="auto" w:fill="auto"/>
            <w:vAlign w:val="center"/>
          </w:tcPr>
          <w:p w14:paraId="63715882" w14:textId="72AF8426" w:rsidR="004A3748" w:rsidRPr="004A3748" w:rsidRDefault="004A3748" w:rsidP="00E73458">
            <w:pPr>
              <w:jc w:val="center"/>
              <w:rPr>
                <w:rFonts w:ascii="Arial" w:hAnsi="Arial" w:cs="Arial"/>
                <w:sz w:val="18"/>
                <w:szCs w:val="18"/>
              </w:rPr>
            </w:pPr>
            <w:r w:rsidRPr="004A3748">
              <w:rPr>
                <w:rFonts w:ascii="Arial" w:hAnsi="Arial" w:cs="Arial"/>
                <w:sz w:val="18"/>
                <w:szCs w:val="18"/>
              </w:rPr>
              <w:t>01</w:t>
            </w:r>
          </w:p>
        </w:tc>
        <w:tc>
          <w:tcPr>
            <w:tcW w:w="1984" w:type="dxa"/>
            <w:shd w:val="clear" w:color="auto" w:fill="auto"/>
            <w:vAlign w:val="center"/>
          </w:tcPr>
          <w:p w14:paraId="0E5D717C" w14:textId="6252E24F" w:rsidR="004A3748" w:rsidRPr="004A3748" w:rsidRDefault="004A3748" w:rsidP="00E73458">
            <w:pPr>
              <w:jc w:val="center"/>
              <w:rPr>
                <w:rFonts w:ascii="Arial" w:hAnsi="Arial" w:cs="Arial"/>
                <w:sz w:val="18"/>
                <w:szCs w:val="18"/>
              </w:rPr>
            </w:pPr>
            <w:r w:rsidRPr="004A3748">
              <w:rPr>
                <w:rFonts w:ascii="Arial" w:hAnsi="Arial" w:cs="Arial"/>
                <w:sz w:val="18"/>
                <w:szCs w:val="18"/>
              </w:rPr>
              <w:t xml:space="preserve">Unidad de Recursos Humanos / Oficina de Administración </w:t>
            </w:r>
          </w:p>
        </w:tc>
        <w:tc>
          <w:tcPr>
            <w:tcW w:w="1560" w:type="dxa"/>
            <w:vMerge w:val="restart"/>
            <w:shd w:val="clear" w:color="auto" w:fill="auto"/>
            <w:vAlign w:val="center"/>
          </w:tcPr>
          <w:p w14:paraId="31D757FF" w14:textId="04CD1281" w:rsidR="004A3748" w:rsidRPr="004A3748" w:rsidRDefault="004A3748" w:rsidP="00E73458">
            <w:pPr>
              <w:jc w:val="center"/>
              <w:rPr>
                <w:rFonts w:ascii="Arial" w:hAnsi="Arial" w:cs="Arial"/>
                <w:sz w:val="18"/>
                <w:szCs w:val="18"/>
              </w:rPr>
            </w:pPr>
            <w:r w:rsidRPr="004A3748">
              <w:rPr>
                <w:rFonts w:ascii="Arial" w:hAnsi="Arial" w:cs="Arial"/>
                <w:sz w:val="18"/>
                <w:szCs w:val="18"/>
              </w:rPr>
              <w:t>Red Asistencial Loreto</w:t>
            </w:r>
          </w:p>
        </w:tc>
      </w:tr>
      <w:tr w:rsidR="00896EEA" w:rsidRPr="004A3748" w14:paraId="35460171" w14:textId="77777777" w:rsidTr="00970D7D">
        <w:trPr>
          <w:trHeight w:val="1137"/>
        </w:trPr>
        <w:tc>
          <w:tcPr>
            <w:tcW w:w="1419" w:type="dxa"/>
            <w:vMerge w:val="restart"/>
            <w:vAlign w:val="center"/>
          </w:tcPr>
          <w:p w14:paraId="634B3462" w14:textId="76E67F4C" w:rsidR="00896EEA" w:rsidRPr="004A3748" w:rsidRDefault="00896EEA" w:rsidP="004A3748">
            <w:pPr>
              <w:jc w:val="center"/>
              <w:rPr>
                <w:rFonts w:ascii="Arial" w:hAnsi="Arial" w:cs="Arial"/>
                <w:sz w:val="18"/>
                <w:szCs w:val="18"/>
              </w:rPr>
            </w:pPr>
            <w:r w:rsidRPr="004A3748">
              <w:rPr>
                <w:rFonts w:ascii="Arial" w:hAnsi="Arial" w:cs="Arial"/>
                <w:sz w:val="18"/>
                <w:szCs w:val="18"/>
              </w:rPr>
              <w:t>Técnico de Servicio Administrativo y Apoyo</w:t>
            </w:r>
          </w:p>
        </w:tc>
        <w:tc>
          <w:tcPr>
            <w:tcW w:w="1559" w:type="dxa"/>
            <w:shd w:val="clear" w:color="auto" w:fill="auto"/>
            <w:vAlign w:val="center"/>
          </w:tcPr>
          <w:p w14:paraId="57257F92" w14:textId="2E9EE49E" w:rsidR="00896EEA" w:rsidRPr="00CC3B28" w:rsidRDefault="00EF0C18" w:rsidP="00184963">
            <w:pPr>
              <w:jc w:val="center"/>
              <w:rPr>
                <w:rFonts w:ascii="Arial" w:hAnsi="Arial" w:cs="Arial"/>
                <w:sz w:val="18"/>
                <w:szCs w:val="18"/>
                <w:highlight w:val="darkGray"/>
              </w:rPr>
            </w:pPr>
            <w:r w:rsidRPr="00CC3B28">
              <w:rPr>
                <w:rFonts w:ascii="Arial" w:hAnsi="Arial" w:cs="Arial"/>
                <w:sz w:val="18"/>
                <w:szCs w:val="18"/>
                <w:highlight w:val="darkGray"/>
              </w:rPr>
              <w:t>Contabilidad</w:t>
            </w:r>
          </w:p>
        </w:tc>
        <w:tc>
          <w:tcPr>
            <w:tcW w:w="1417" w:type="dxa"/>
            <w:shd w:val="clear" w:color="auto" w:fill="auto"/>
            <w:vAlign w:val="center"/>
          </w:tcPr>
          <w:p w14:paraId="549BFA6D" w14:textId="1C8DBDE1" w:rsidR="00896EEA" w:rsidRPr="00CC3B28" w:rsidRDefault="00896EEA" w:rsidP="00E73458">
            <w:pPr>
              <w:jc w:val="center"/>
              <w:rPr>
                <w:rFonts w:ascii="Arial" w:hAnsi="Arial" w:cs="Arial"/>
                <w:sz w:val="18"/>
                <w:szCs w:val="18"/>
                <w:highlight w:val="darkGray"/>
              </w:rPr>
            </w:pPr>
            <w:r w:rsidRPr="00CC3B28">
              <w:rPr>
                <w:rFonts w:ascii="Arial" w:hAnsi="Arial" w:cs="Arial"/>
                <w:sz w:val="18"/>
                <w:szCs w:val="18"/>
                <w:highlight w:val="darkGray"/>
              </w:rPr>
              <w:t>T2TAD-002</w:t>
            </w:r>
          </w:p>
        </w:tc>
        <w:tc>
          <w:tcPr>
            <w:tcW w:w="1843" w:type="dxa"/>
            <w:shd w:val="clear" w:color="auto" w:fill="auto"/>
            <w:vAlign w:val="center"/>
          </w:tcPr>
          <w:p w14:paraId="7EE30122" w14:textId="435B7BDE" w:rsidR="00896EEA" w:rsidRPr="00CC3B28" w:rsidRDefault="00896EEA" w:rsidP="004A3748">
            <w:pPr>
              <w:jc w:val="center"/>
              <w:rPr>
                <w:rFonts w:ascii="Arial" w:hAnsi="Arial" w:cs="Arial"/>
                <w:sz w:val="18"/>
                <w:szCs w:val="18"/>
                <w:highlight w:val="darkGray"/>
                <w:lang w:val="es-MX"/>
              </w:rPr>
            </w:pPr>
            <w:r w:rsidRPr="00CC3B28">
              <w:rPr>
                <w:rFonts w:ascii="Arial" w:hAnsi="Arial" w:cs="Arial"/>
                <w:sz w:val="18"/>
                <w:szCs w:val="18"/>
                <w:highlight w:val="darkGray"/>
                <w:lang w:val="es-MX"/>
              </w:rPr>
              <w:t>S/.3,405.00 (*)</w:t>
            </w:r>
          </w:p>
        </w:tc>
        <w:tc>
          <w:tcPr>
            <w:tcW w:w="1276" w:type="dxa"/>
            <w:shd w:val="clear" w:color="auto" w:fill="auto"/>
            <w:vAlign w:val="center"/>
          </w:tcPr>
          <w:p w14:paraId="65AF77E0" w14:textId="5E11BA8C" w:rsidR="00896EEA" w:rsidRPr="00CC3B28" w:rsidRDefault="00896EEA" w:rsidP="00E73458">
            <w:pPr>
              <w:jc w:val="center"/>
              <w:rPr>
                <w:rFonts w:ascii="Arial" w:hAnsi="Arial" w:cs="Arial"/>
                <w:sz w:val="18"/>
                <w:szCs w:val="18"/>
                <w:highlight w:val="darkGray"/>
              </w:rPr>
            </w:pPr>
            <w:r w:rsidRPr="00CC3B28">
              <w:rPr>
                <w:rFonts w:ascii="Arial" w:hAnsi="Arial" w:cs="Arial"/>
                <w:sz w:val="18"/>
                <w:szCs w:val="18"/>
                <w:highlight w:val="darkGray"/>
              </w:rPr>
              <w:t>01</w:t>
            </w:r>
          </w:p>
        </w:tc>
        <w:tc>
          <w:tcPr>
            <w:tcW w:w="1984" w:type="dxa"/>
            <w:shd w:val="clear" w:color="auto" w:fill="auto"/>
            <w:vAlign w:val="center"/>
          </w:tcPr>
          <w:p w14:paraId="1796B667" w14:textId="7D19030F" w:rsidR="00896EEA" w:rsidRPr="00CC3B28" w:rsidRDefault="00896EEA" w:rsidP="004A3748">
            <w:pPr>
              <w:jc w:val="center"/>
              <w:rPr>
                <w:rFonts w:ascii="Arial" w:hAnsi="Arial" w:cs="Arial"/>
                <w:sz w:val="18"/>
                <w:szCs w:val="18"/>
                <w:highlight w:val="darkGray"/>
              </w:rPr>
            </w:pPr>
            <w:r w:rsidRPr="00CC3B28">
              <w:rPr>
                <w:rFonts w:ascii="Arial" w:hAnsi="Arial" w:cs="Arial"/>
                <w:sz w:val="18"/>
                <w:szCs w:val="18"/>
                <w:highlight w:val="darkGray"/>
              </w:rPr>
              <w:t xml:space="preserve">Unidad de Finanzas / Oficina de Administración </w:t>
            </w:r>
          </w:p>
        </w:tc>
        <w:tc>
          <w:tcPr>
            <w:tcW w:w="1560" w:type="dxa"/>
            <w:vMerge/>
            <w:shd w:val="clear" w:color="auto" w:fill="auto"/>
            <w:vAlign w:val="center"/>
          </w:tcPr>
          <w:p w14:paraId="0BE041B9" w14:textId="77777777" w:rsidR="00896EEA" w:rsidRPr="004A3748" w:rsidRDefault="00896EEA" w:rsidP="00E73458">
            <w:pPr>
              <w:jc w:val="center"/>
              <w:rPr>
                <w:rFonts w:ascii="Arial" w:hAnsi="Arial" w:cs="Arial"/>
                <w:sz w:val="18"/>
                <w:szCs w:val="18"/>
              </w:rPr>
            </w:pPr>
          </w:p>
        </w:tc>
      </w:tr>
      <w:tr w:rsidR="00896EEA" w:rsidRPr="004A3748" w14:paraId="2BA43197" w14:textId="77777777" w:rsidTr="00970D7D">
        <w:trPr>
          <w:trHeight w:val="1137"/>
        </w:trPr>
        <w:tc>
          <w:tcPr>
            <w:tcW w:w="1419" w:type="dxa"/>
            <w:vMerge/>
            <w:vAlign w:val="center"/>
          </w:tcPr>
          <w:p w14:paraId="27E21E21" w14:textId="3A2783F5" w:rsidR="00896EEA" w:rsidRPr="004A3748" w:rsidRDefault="00896EEA" w:rsidP="004A3748">
            <w:pPr>
              <w:jc w:val="center"/>
              <w:rPr>
                <w:rFonts w:ascii="Arial" w:hAnsi="Arial" w:cs="Arial"/>
                <w:sz w:val="18"/>
                <w:szCs w:val="18"/>
              </w:rPr>
            </w:pPr>
          </w:p>
        </w:tc>
        <w:tc>
          <w:tcPr>
            <w:tcW w:w="1559" w:type="dxa"/>
            <w:shd w:val="clear" w:color="auto" w:fill="auto"/>
            <w:vAlign w:val="center"/>
          </w:tcPr>
          <w:p w14:paraId="28AA986E" w14:textId="2957C45F" w:rsidR="00896EEA" w:rsidRPr="00EF0C18" w:rsidRDefault="00EF0C18" w:rsidP="00184963">
            <w:pPr>
              <w:jc w:val="center"/>
              <w:rPr>
                <w:rFonts w:ascii="Arial" w:hAnsi="Arial" w:cs="Arial"/>
                <w:sz w:val="18"/>
                <w:szCs w:val="18"/>
              </w:rPr>
            </w:pPr>
            <w:r w:rsidRPr="00EF0C18">
              <w:rPr>
                <w:rFonts w:ascii="Arial" w:hAnsi="Arial" w:cs="Arial"/>
                <w:sz w:val="18"/>
                <w:szCs w:val="18"/>
              </w:rPr>
              <w:t>Contabilidad</w:t>
            </w:r>
          </w:p>
        </w:tc>
        <w:tc>
          <w:tcPr>
            <w:tcW w:w="1417" w:type="dxa"/>
            <w:shd w:val="clear" w:color="auto" w:fill="auto"/>
            <w:vAlign w:val="center"/>
          </w:tcPr>
          <w:p w14:paraId="33A66F88" w14:textId="2FC3DA93" w:rsidR="00896EEA" w:rsidRPr="004A3748" w:rsidRDefault="00896EEA" w:rsidP="004A3748">
            <w:pPr>
              <w:jc w:val="center"/>
              <w:rPr>
                <w:rFonts w:ascii="Arial" w:hAnsi="Arial" w:cs="Arial"/>
                <w:sz w:val="18"/>
                <w:szCs w:val="18"/>
              </w:rPr>
            </w:pPr>
            <w:r w:rsidRPr="004A3748">
              <w:rPr>
                <w:rFonts w:ascii="Arial" w:hAnsi="Arial" w:cs="Arial"/>
                <w:sz w:val="18"/>
                <w:szCs w:val="18"/>
              </w:rPr>
              <w:t>T2TAD-003</w:t>
            </w:r>
          </w:p>
        </w:tc>
        <w:tc>
          <w:tcPr>
            <w:tcW w:w="1843" w:type="dxa"/>
            <w:shd w:val="clear" w:color="auto" w:fill="auto"/>
            <w:vAlign w:val="center"/>
          </w:tcPr>
          <w:p w14:paraId="13117765" w14:textId="6B2A4183" w:rsidR="00896EEA" w:rsidRPr="004A3748" w:rsidRDefault="00CC3B28" w:rsidP="004A3748">
            <w:pPr>
              <w:jc w:val="center"/>
              <w:rPr>
                <w:rFonts w:ascii="Arial" w:hAnsi="Arial" w:cs="Arial"/>
                <w:sz w:val="18"/>
                <w:szCs w:val="18"/>
                <w:lang w:val="es-MX"/>
              </w:rPr>
            </w:pPr>
            <w:r w:rsidRPr="004A3748">
              <w:rPr>
                <w:rFonts w:ascii="Arial" w:hAnsi="Arial" w:cs="Arial"/>
                <w:sz w:val="18"/>
                <w:szCs w:val="18"/>
                <w:lang w:val="es-MX"/>
              </w:rPr>
              <w:t>S/.3,405.00 (*)</w:t>
            </w:r>
          </w:p>
        </w:tc>
        <w:tc>
          <w:tcPr>
            <w:tcW w:w="1276" w:type="dxa"/>
            <w:shd w:val="clear" w:color="auto" w:fill="auto"/>
            <w:vAlign w:val="center"/>
          </w:tcPr>
          <w:p w14:paraId="201E2001" w14:textId="3097E544" w:rsidR="00896EEA" w:rsidRPr="004A3748" w:rsidRDefault="00896EEA" w:rsidP="004A3748">
            <w:pPr>
              <w:jc w:val="center"/>
              <w:rPr>
                <w:rFonts w:ascii="Arial" w:hAnsi="Arial" w:cs="Arial"/>
                <w:sz w:val="18"/>
                <w:szCs w:val="18"/>
              </w:rPr>
            </w:pPr>
            <w:r w:rsidRPr="004A3748">
              <w:rPr>
                <w:rFonts w:ascii="Arial" w:hAnsi="Arial" w:cs="Arial"/>
                <w:sz w:val="18"/>
                <w:szCs w:val="18"/>
              </w:rPr>
              <w:t>01</w:t>
            </w:r>
          </w:p>
        </w:tc>
        <w:tc>
          <w:tcPr>
            <w:tcW w:w="1984" w:type="dxa"/>
            <w:shd w:val="clear" w:color="auto" w:fill="auto"/>
            <w:vAlign w:val="center"/>
          </w:tcPr>
          <w:p w14:paraId="3EBE96B0" w14:textId="3E81A8BC" w:rsidR="00896EEA" w:rsidRPr="004A3748" w:rsidRDefault="00CC3B28" w:rsidP="004A3748">
            <w:pPr>
              <w:jc w:val="center"/>
              <w:rPr>
                <w:rFonts w:ascii="Arial" w:hAnsi="Arial" w:cs="Arial"/>
                <w:sz w:val="18"/>
                <w:szCs w:val="18"/>
              </w:rPr>
            </w:pPr>
            <w:r w:rsidRPr="004A3748">
              <w:rPr>
                <w:rFonts w:ascii="Arial" w:hAnsi="Arial" w:cs="Arial"/>
                <w:sz w:val="18"/>
                <w:szCs w:val="18"/>
              </w:rPr>
              <w:t>Unidad de Finanzas / Oficina de Administración</w:t>
            </w:r>
          </w:p>
        </w:tc>
        <w:tc>
          <w:tcPr>
            <w:tcW w:w="1560" w:type="dxa"/>
            <w:vMerge/>
            <w:shd w:val="clear" w:color="auto" w:fill="auto"/>
            <w:vAlign w:val="center"/>
          </w:tcPr>
          <w:p w14:paraId="30A7ACFD" w14:textId="1F573CD4" w:rsidR="00896EEA" w:rsidRPr="004A3748" w:rsidRDefault="00896EEA" w:rsidP="004A3748">
            <w:pPr>
              <w:jc w:val="center"/>
              <w:rPr>
                <w:rFonts w:ascii="Arial" w:hAnsi="Arial" w:cs="Arial"/>
                <w:sz w:val="18"/>
                <w:szCs w:val="18"/>
              </w:rPr>
            </w:pPr>
          </w:p>
        </w:tc>
      </w:tr>
      <w:tr w:rsidR="004A3748" w:rsidRPr="004A3748" w14:paraId="5A9CD040" w14:textId="77777777" w:rsidTr="00970D7D">
        <w:trPr>
          <w:trHeight w:val="283"/>
        </w:trPr>
        <w:tc>
          <w:tcPr>
            <w:tcW w:w="6238" w:type="dxa"/>
            <w:gridSpan w:val="4"/>
            <w:shd w:val="clear" w:color="auto" w:fill="BDD6EE" w:themeFill="accent1" w:themeFillTint="66"/>
            <w:vAlign w:val="center"/>
          </w:tcPr>
          <w:p w14:paraId="6310E5F0" w14:textId="77777777" w:rsidR="004A3748" w:rsidRPr="004A3748" w:rsidRDefault="004A3748" w:rsidP="004A3748">
            <w:pPr>
              <w:jc w:val="center"/>
              <w:rPr>
                <w:rFonts w:ascii="Arial" w:hAnsi="Arial" w:cs="Arial"/>
                <w:b/>
                <w:sz w:val="18"/>
                <w:szCs w:val="18"/>
              </w:rPr>
            </w:pPr>
            <w:r w:rsidRPr="004A3748">
              <w:rPr>
                <w:rFonts w:ascii="Arial" w:hAnsi="Arial" w:cs="Arial"/>
                <w:b/>
                <w:sz w:val="18"/>
                <w:szCs w:val="18"/>
              </w:rPr>
              <w:t>TOTAL</w:t>
            </w:r>
          </w:p>
        </w:tc>
        <w:tc>
          <w:tcPr>
            <w:tcW w:w="4820" w:type="dxa"/>
            <w:gridSpan w:val="3"/>
            <w:tcBorders>
              <w:left w:val="single" w:sz="4" w:space="0" w:color="auto"/>
            </w:tcBorders>
            <w:shd w:val="clear" w:color="auto" w:fill="BDD6EE" w:themeFill="accent1" w:themeFillTint="66"/>
            <w:vAlign w:val="center"/>
          </w:tcPr>
          <w:p w14:paraId="1A52192F" w14:textId="67019700" w:rsidR="004A3748" w:rsidRPr="004A3748" w:rsidRDefault="00CC3B28" w:rsidP="004A3748">
            <w:pPr>
              <w:jc w:val="center"/>
              <w:rPr>
                <w:rFonts w:ascii="Arial" w:hAnsi="Arial" w:cs="Arial"/>
                <w:b/>
                <w:sz w:val="18"/>
                <w:szCs w:val="18"/>
              </w:rPr>
            </w:pPr>
            <w:r>
              <w:rPr>
                <w:rFonts w:ascii="Arial" w:hAnsi="Arial" w:cs="Arial"/>
                <w:b/>
                <w:sz w:val="18"/>
                <w:szCs w:val="18"/>
              </w:rPr>
              <w:t>02</w:t>
            </w:r>
          </w:p>
        </w:tc>
      </w:tr>
    </w:tbl>
    <w:p w14:paraId="4CEE1F96" w14:textId="77777777" w:rsidR="00454FBE" w:rsidRPr="00F069EC" w:rsidRDefault="00454FBE" w:rsidP="00454FBE">
      <w:pPr>
        <w:pStyle w:val="Prrafodelista8"/>
        <w:ind w:left="-851" w:firstLine="851"/>
        <w:jc w:val="both"/>
        <w:rPr>
          <w:b/>
          <w:sz w:val="16"/>
          <w:szCs w:val="16"/>
        </w:rPr>
      </w:pPr>
      <w:r w:rsidRPr="00F069EC">
        <w:rPr>
          <w:b/>
          <w:sz w:val="16"/>
          <w:szCs w:val="16"/>
        </w:rPr>
        <w:t>(*) Además de lo indicado, el mencionado cargo cuenta con Beneficios de Ley y Bonificación por labores en Zona de</w:t>
      </w:r>
    </w:p>
    <w:p w14:paraId="663E8C64" w14:textId="77777777" w:rsidR="00454FBE" w:rsidRPr="00F069EC" w:rsidRDefault="00454FBE" w:rsidP="00454FBE">
      <w:pPr>
        <w:pStyle w:val="Prrafodelista8"/>
        <w:ind w:left="-851"/>
        <w:jc w:val="both"/>
        <w:rPr>
          <w:b/>
          <w:sz w:val="16"/>
          <w:szCs w:val="16"/>
        </w:rPr>
      </w:pPr>
      <w:r w:rsidRPr="00F069EC">
        <w:rPr>
          <w:b/>
          <w:sz w:val="16"/>
          <w:szCs w:val="16"/>
        </w:rPr>
        <w:t xml:space="preserve">               </w:t>
      </w:r>
      <w:r w:rsidRPr="00F069EC">
        <w:rPr>
          <w:b/>
          <w:sz w:val="16"/>
          <w:szCs w:val="16"/>
        </w:rPr>
        <w:tab/>
        <w:t xml:space="preserve">Menor desarrollo, de corresponder. </w:t>
      </w:r>
    </w:p>
    <w:p w14:paraId="089CBC70" w14:textId="77777777" w:rsidR="00454FBE" w:rsidRPr="00F069EC" w:rsidRDefault="00454FBE" w:rsidP="009802A1">
      <w:pPr>
        <w:pStyle w:val="Prrafodelista1"/>
        <w:suppressAutoHyphens w:val="0"/>
        <w:ind w:left="0"/>
        <w:contextualSpacing/>
        <w:jc w:val="both"/>
        <w:rPr>
          <w:rFonts w:ascii="Arial" w:hAnsi="Arial" w:cs="Arial"/>
          <w:b/>
          <w:sz w:val="18"/>
        </w:rPr>
      </w:pPr>
    </w:p>
    <w:p w14:paraId="7FF5BB92" w14:textId="77777777" w:rsidR="00D4550F" w:rsidRPr="00F069EC" w:rsidRDefault="00D4550F" w:rsidP="00C80E93">
      <w:pPr>
        <w:pStyle w:val="Sangradetextonormal"/>
        <w:numPr>
          <w:ilvl w:val="1"/>
          <w:numId w:val="16"/>
        </w:numPr>
        <w:ind w:left="709"/>
        <w:jc w:val="both"/>
        <w:rPr>
          <w:rFonts w:cs="Arial"/>
          <w:sz w:val="20"/>
          <w:szCs w:val="20"/>
        </w:rPr>
      </w:pPr>
      <w:r w:rsidRPr="00F069EC">
        <w:rPr>
          <w:rFonts w:cs="Arial"/>
          <w:sz w:val="20"/>
          <w:szCs w:val="20"/>
        </w:rPr>
        <w:t xml:space="preserve">Dependencia, </w:t>
      </w:r>
      <w:r w:rsidRPr="00F069EC">
        <w:rPr>
          <w:rFonts w:cs="Arial"/>
          <w:bCs w:val="0"/>
          <w:sz w:val="20"/>
          <w:szCs w:val="20"/>
        </w:rPr>
        <w:t>Unidad Orgánica y/o Área Solicitante</w:t>
      </w:r>
    </w:p>
    <w:p w14:paraId="1129DAA9" w14:textId="325F98C6" w:rsidR="00D4550F" w:rsidRPr="00F069EC" w:rsidRDefault="002A4C12" w:rsidP="00D4550F">
      <w:pPr>
        <w:pStyle w:val="Sangradetextonormal"/>
        <w:ind w:left="709" w:firstLine="0"/>
        <w:jc w:val="both"/>
        <w:rPr>
          <w:rFonts w:cs="Arial"/>
          <w:b w:val="0"/>
          <w:sz w:val="20"/>
          <w:szCs w:val="20"/>
        </w:rPr>
      </w:pPr>
      <w:r w:rsidRPr="00F069EC">
        <w:rPr>
          <w:rFonts w:cs="Arial"/>
          <w:b w:val="0"/>
          <w:sz w:val="20"/>
          <w:szCs w:val="20"/>
        </w:rPr>
        <w:t xml:space="preserve">Red </w:t>
      </w:r>
      <w:r w:rsidR="003766E0" w:rsidRPr="00F069EC">
        <w:rPr>
          <w:rFonts w:cs="Arial"/>
          <w:b w:val="0"/>
          <w:sz w:val="20"/>
          <w:szCs w:val="20"/>
        </w:rPr>
        <w:t>Asistencial Loreto</w:t>
      </w:r>
      <w:r w:rsidRPr="00F069EC">
        <w:rPr>
          <w:rFonts w:cs="Arial"/>
          <w:b w:val="0"/>
          <w:sz w:val="20"/>
          <w:szCs w:val="20"/>
        </w:rPr>
        <w:t>.</w:t>
      </w:r>
    </w:p>
    <w:p w14:paraId="0DB63A5F" w14:textId="77777777" w:rsidR="00D4550F" w:rsidRPr="00F069EC" w:rsidRDefault="00D4550F" w:rsidP="00D4550F">
      <w:pPr>
        <w:pStyle w:val="Sangradetextonormal"/>
        <w:jc w:val="both"/>
        <w:rPr>
          <w:rFonts w:cs="Arial"/>
          <w:b w:val="0"/>
          <w:sz w:val="20"/>
          <w:szCs w:val="20"/>
        </w:rPr>
      </w:pPr>
    </w:p>
    <w:p w14:paraId="22EA1219" w14:textId="77777777" w:rsidR="00D4550F" w:rsidRPr="00F069EC" w:rsidRDefault="00D4550F" w:rsidP="00C80E93">
      <w:pPr>
        <w:pStyle w:val="Sangradetextonormal"/>
        <w:numPr>
          <w:ilvl w:val="1"/>
          <w:numId w:val="16"/>
        </w:numPr>
        <w:ind w:left="709"/>
        <w:jc w:val="both"/>
        <w:rPr>
          <w:rFonts w:cs="Arial"/>
          <w:sz w:val="20"/>
          <w:szCs w:val="20"/>
        </w:rPr>
      </w:pPr>
      <w:r w:rsidRPr="00F069EC">
        <w:rPr>
          <w:rFonts w:cs="Arial"/>
          <w:sz w:val="20"/>
          <w:szCs w:val="20"/>
        </w:rPr>
        <w:t>Dependencia encargada de realizar el proceso de contratación</w:t>
      </w:r>
    </w:p>
    <w:p w14:paraId="08C51CC8" w14:textId="0FAC696F" w:rsidR="00D4550F" w:rsidRPr="00F069EC" w:rsidRDefault="003766E0" w:rsidP="00410732">
      <w:pPr>
        <w:pStyle w:val="Sangradetextonormal"/>
        <w:jc w:val="both"/>
        <w:rPr>
          <w:rFonts w:cs="Arial"/>
          <w:b w:val="0"/>
          <w:sz w:val="20"/>
          <w:szCs w:val="20"/>
        </w:rPr>
      </w:pPr>
      <w:r w:rsidRPr="00F069EC">
        <w:rPr>
          <w:rFonts w:cs="Arial"/>
          <w:b w:val="0"/>
          <w:sz w:val="20"/>
          <w:szCs w:val="20"/>
        </w:rPr>
        <w:t>Unidad</w:t>
      </w:r>
      <w:r w:rsidR="00C3564B" w:rsidRPr="00F069EC">
        <w:rPr>
          <w:rFonts w:cs="Arial"/>
          <w:b w:val="0"/>
          <w:sz w:val="20"/>
          <w:szCs w:val="20"/>
        </w:rPr>
        <w:t xml:space="preserve"> de Recursos</w:t>
      </w:r>
      <w:r w:rsidR="002A4C12" w:rsidRPr="00F069EC">
        <w:rPr>
          <w:rFonts w:cs="Arial"/>
          <w:b w:val="0"/>
          <w:sz w:val="20"/>
          <w:szCs w:val="20"/>
        </w:rPr>
        <w:t xml:space="preserve"> Humanos de la Red </w:t>
      </w:r>
      <w:r w:rsidRPr="00F069EC">
        <w:rPr>
          <w:rFonts w:cs="Arial"/>
          <w:b w:val="0"/>
          <w:sz w:val="20"/>
          <w:szCs w:val="20"/>
        </w:rPr>
        <w:t>Asistencial Loreto</w:t>
      </w:r>
      <w:r w:rsidR="002A4C12" w:rsidRPr="00F069EC">
        <w:rPr>
          <w:rFonts w:cs="Arial"/>
          <w:b w:val="0"/>
          <w:sz w:val="20"/>
          <w:szCs w:val="20"/>
        </w:rPr>
        <w:t>.</w:t>
      </w:r>
    </w:p>
    <w:p w14:paraId="0CEDD404" w14:textId="77777777" w:rsidR="00D4550F" w:rsidRPr="00F069EC" w:rsidRDefault="00D4550F" w:rsidP="00D4550F">
      <w:pPr>
        <w:pStyle w:val="Sangradetextonormal"/>
        <w:ind w:left="708" w:firstLine="0"/>
        <w:jc w:val="both"/>
        <w:rPr>
          <w:rFonts w:cs="Arial"/>
          <w:b w:val="0"/>
          <w:sz w:val="20"/>
          <w:szCs w:val="20"/>
        </w:rPr>
      </w:pPr>
    </w:p>
    <w:p w14:paraId="4F619995" w14:textId="7982D3AB" w:rsidR="00C3564B" w:rsidRPr="00F069EC" w:rsidRDefault="00C3564B" w:rsidP="00410732">
      <w:pPr>
        <w:pStyle w:val="Sangradetextonormal"/>
        <w:numPr>
          <w:ilvl w:val="1"/>
          <w:numId w:val="16"/>
        </w:numPr>
        <w:tabs>
          <w:tab w:val="num" w:pos="1440"/>
        </w:tabs>
        <w:ind w:left="709" w:hanging="283"/>
        <w:jc w:val="both"/>
        <w:rPr>
          <w:rFonts w:cs="Arial"/>
          <w:sz w:val="20"/>
          <w:szCs w:val="20"/>
        </w:rPr>
      </w:pPr>
      <w:r w:rsidRPr="00F069EC">
        <w:rPr>
          <w:sz w:val="20"/>
        </w:rPr>
        <w:t xml:space="preserve"> </w:t>
      </w:r>
      <w:r w:rsidR="00846C97" w:rsidRPr="00F069EC">
        <w:rPr>
          <w:sz w:val="20"/>
        </w:rPr>
        <w:t>Consideraciones</w:t>
      </w:r>
      <w:r w:rsidRPr="00F069EC">
        <w:rPr>
          <w:sz w:val="20"/>
        </w:rPr>
        <w:t xml:space="preserve"> </w:t>
      </w:r>
      <w:r w:rsidR="00846C97" w:rsidRPr="00F069EC">
        <w:rPr>
          <w:sz w:val="20"/>
        </w:rPr>
        <w:t>para contratación laboral directa</w:t>
      </w:r>
    </w:p>
    <w:p w14:paraId="6E4DC91C" w14:textId="77777777" w:rsidR="00602F83" w:rsidRPr="00F069EC" w:rsidRDefault="00C3564B" w:rsidP="00602F83">
      <w:pPr>
        <w:pStyle w:val="Sangradetextonormal"/>
        <w:numPr>
          <w:ilvl w:val="0"/>
          <w:numId w:val="3"/>
        </w:numPr>
        <w:tabs>
          <w:tab w:val="num" w:pos="1080"/>
        </w:tabs>
        <w:ind w:left="1080"/>
        <w:jc w:val="both"/>
        <w:rPr>
          <w:b w:val="0"/>
          <w:sz w:val="20"/>
        </w:rPr>
      </w:pPr>
      <w:r w:rsidRPr="00F069EC">
        <w:rPr>
          <w:b w:val="0"/>
          <w:sz w:val="20"/>
        </w:rPr>
        <w:t>No haber sido destituido de la Administración Pública o Privada en los últimos 05 años.</w:t>
      </w:r>
    </w:p>
    <w:p w14:paraId="39292B29" w14:textId="77777777" w:rsidR="00602F83" w:rsidRPr="00F069EC" w:rsidRDefault="00602F83" w:rsidP="00602F83">
      <w:pPr>
        <w:pStyle w:val="Sangradetextonormal"/>
        <w:numPr>
          <w:ilvl w:val="0"/>
          <w:numId w:val="3"/>
        </w:numPr>
        <w:tabs>
          <w:tab w:val="num" w:pos="1080"/>
        </w:tabs>
        <w:ind w:left="1080"/>
        <w:jc w:val="both"/>
        <w:rPr>
          <w:b w:val="0"/>
          <w:sz w:val="20"/>
        </w:rPr>
      </w:pPr>
      <w:r w:rsidRPr="00F069EC">
        <w:rPr>
          <w:b w:val="0"/>
          <w:sz w:val="20"/>
        </w:rPr>
        <w:t>No haber tenido relación laboral con EsSalud a plazo indeterminado durante los 12 últimos meses, a efectos de la contratación a plazo fijo. (*)</w:t>
      </w:r>
    </w:p>
    <w:p w14:paraId="7B69A4A0" w14:textId="77777777" w:rsidR="00C3564B" w:rsidRPr="00F069EC" w:rsidRDefault="00C3564B" w:rsidP="00C80E93">
      <w:pPr>
        <w:pStyle w:val="Sangradetextonormal"/>
        <w:numPr>
          <w:ilvl w:val="0"/>
          <w:numId w:val="3"/>
        </w:numPr>
        <w:tabs>
          <w:tab w:val="num" w:pos="1080"/>
        </w:tabs>
        <w:ind w:left="1080"/>
        <w:jc w:val="both"/>
        <w:rPr>
          <w:b w:val="0"/>
          <w:sz w:val="20"/>
        </w:rPr>
      </w:pPr>
      <w:r w:rsidRPr="00F069EC">
        <w:rPr>
          <w:b w:val="0"/>
          <w:sz w:val="20"/>
        </w:rPr>
        <w:t>No tener vínculo laboral vigente con ESSALUD (contratado por servicio específico)</w:t>
      </w:r>
      <w:r w:rsidR="00BF18DB" w:rsidRPr="00F069EC">
        <w:rPr>
          <w:b w:val="0"/>
          <w:sz w:val="20"/>
        </w:rPr>
        <w:t>.</w:t>
      </w:r>
      <w:r w:rsidRPr="00F069EC">
        <w:rPr>
          <w:b w:val="0"/>
          <w:sz w:val="20"/>
        </w:rPr>
        <w:t xml:space="preserve"> (*</w:t>
      </w:r>
      <w:r w:rsidR="00602F83" w:rsidRPr="00F069EC">
        <w:rPr>
          <w:b w:val="0"/>
          <w:sz w:val="20"/>
        </w:rPr>
        <w:t>*</w:t>
      </w:r>
      <w:r w:rsidRPr="00F069EC">
        <w:rPr>
          <w:b w:val="0"/>
          <w:sz w:val="20"/>
        </w:rPr>
        <w:t>)</w:t>
      </w:r>
    </w:p>
    <w:p w14:paraId="1EDD7B13" w14:textId="77777777" w:rsidR="00C3564B" w:rsidRPr="00F069EC" w:rsidRDefault="00C3564B" w:rsidP="00C80E93">
      <w:pPr>
        <w:pStyle w:val="Sangradetextonormal"/>
        <w:numPr>
          <w:ilvl w:val="0"/>
          <w:numId w:val="3"/>
        </w:numPr>
        <w:tabs>
          <w:tab w:val="num" w:pos="1080"/>
        </w:tabs>
        <w:ind w:left="1080"/>
        <w:jc w:val="both"/>
        <w:rPr>
          <w:b w:val="0"/>
          <w:sz w:val="20"/>
        </w:rPr>
      </w:pPr>
      <w:r w:rsidRPr="00F069EC">
        <w:rPr>
          <w:b w:val="0"/>
          <w:sz w:val="20"/>
        </w:rPr>
        <w:t>Los trabajadores de ESSALUD que laboran bajo la modalidad de CAS, así como los trabajadores bajo la modalidad de plazo indeterminado y/o Nombrado podrán postular sin renuncia previa</w:t>
      </w:r>
      <w:r w:rsidR="00846C97" w:rsidRPr="00F069EC">
        <w:rPr>
          <w:b w:val="0"/>
          <w:sz w:val="20"/>
        </w:rPr>
        <w:t>,</w:t>
      </w:r>
      <w:r w:rsidRPr="00F069EC">
        <w:rPr>
          <w:b w:val="0"/>
          <w:sz w:val="20"/>
        </w:rPr>
        <w:t xml:space="preserve"> acreditando como mínimo un (01) año de servicios ininterrumpidos en la institución.</w:t>
      </w:r>
    </w:p>
    <w:p w14:paraId="31C73F93" w14:textId="77777777" w:rsidR="00C3564B" w:rsidRPr="00F069EC" w:rsidRDefault="00C3564B" w:rsidP="00C80E93">
      <w:pPr>
        <w:pStyle w:val="Sangradetextonormal"/>
        <w:numPr>
          <w:ilvl w:val="0"/>
          <w:numId w:val="3"/>
        </w:numPr>
        <w:tabs>
          <w:tab w:val="num" w:pos="1080"/>
        </w:tabs>
        <w:ind w:left="1080"/>
        <w:jc w:val="both"/>
        <w:rPr>
          <w:b w:val="0"/>
          <w:sz w:val="20"/>
        </w:rPr>
      </w:pPr>
      <w:r w:rsidRPr="00F069EC">
        <w:rPr>
          <w:b w:val="0"/>
          <w:sz w:val="20"/>
        </w:rPr>
        <w:t>Los trabajadores de ESSALUD que laboran bajo la modalidad de suplencia podrán postular sin renuncia previa</w:t>
      </w:r>
      <w:r w:rsidR="00846C97" w:rsidRPr="00F069EC">
        <w:rPr>
          <w:b w:val="0"/>
          <w:sz w:val="20"/>
        </w:rPr>
        <w:t>,</w:t>
      </w:r>
      <w:r w:rsidRPr="00F069EC">
        <w:rPr>
          <w:b w:val="0"/>
          <w:sz w:val="20"/>
        </w:rPr>
        <w:t xml:space="preserve"> acreditando su experiencia laboral en la condición citada.</w:t>
      </w:r>
    </w:p>
    <w:p w14:paraId="43DEC2AB" w14:textId="77777777" w:rsidR="00C3564B" w:rsidRPr="00F069EC" w:rsidRDefault="00C3564B" w:rsidP="00C80E93">
      <w:pPr>
        <w:pStyle w:val="Sangradetextonormal"/>
        <w:numPr>
          <w:ilvl w:val="0"/>
          <w:numId w:val="3"/>
        </w:numPr>
        <w:tabs>
          <w:tab w:val="num" w:pos="1080"/>
        </w:tabs>
        <w:ind w:left="1080"/>
        <w:jc w:val="both"/>
        <w:rPr>
          <w:b w:val="0"/>
          <w:sz w:val="20"/>
        </w:rPr>
      </w:pPr>
      <w:r w:rsidRPr="00F069EC">
        <w:rPr>
          <w:b w:val="0"/>
          <w:sz w:val="20"/>
        </w:rPr>
        <w:t>Disponibilidad inmediata.</w:t>
      </w:r>
    </w:p>
    <w:p w14:paraId="2B19B7DA" w14:textId="77777777" w:rsidR="00BF18DB" w:rsidRPr="00F069EC" w:rsidRDefault="00BF18DB" w:rsidP="00410732">
      <w:pPr>
        <w:jc w:val="both"/>
      </w:pPr>
    </w:p>
    <w:p w14:paraId="14AEEC8E" w14:textId="77777777" w:rsidR="00BF18DB" w:rsidRPr="00F069EC" w:rsidRDefault="00BF18DB" w:rsidP="00BF18DB">
      <w:pPr>
        <w:autoSpaceDE w:val="0"/>
        <w:autoSpaceDN w:val="0"/>
        <w:ind w:firstLine="708"/>
        <w:jc w:val="both"/>
        <w:rPr>
          <w:rFonts w:ascii="Arial" w:hAnsi="Arial" w:cs="Arial"/>
          <w:sz w:val="16"/>
          <w:szCs w:val="16"/>
        </w:rPr>
      </w:pPr>
      <w:r w:rsidRPr="00F069EC">
        <w:rPr>
          <w:rFonts w:ascii="Arial" w:hAnsi="Arial" w:cs="Arial"/>
          <w:sz w:val="16"/>
          <w:szCs w:val="16"/>
        </w:rPr>
        <w:t>(*) Requisito considerado en la LEY DE PRODUCTIVIDAD Y COMPETITIVIDAD LABORAL</w:t>
      </w:r>
    </w:p>
    <w:p w14:paraId="15B5CC92" w14:textId="77777777" w:rsidR="00BF18DB" w:rsidRPr="00F069EC" w:rsidRDefault="00BF18DB" w:rsidP="00BF18DB">
      <w:pPr>
        <w:autoSpaceDE w:val="0"/>
        <w:autoSpaceDN w:val="0"/>
        <w:ind w:left="720"/>
        <w:jc w:val="both"/>
        <w:rPr>
          <w:rFonts w:ascii="Arial" w:hAnsi="Arial" w:cs="Arial"/>
          <w:sz w:val="16"/>
          <w:szCs w:val="16"/>
        </w:rPr>
      </w:pPr>
      <w:r w:rsidRPr="00F069EC">
        <w:rPr>
          <w:rFonts w:ascii="Arial" w:hAnsi="Arial" w:cs="Arial"/>
          <w:sz w:val="16"/>
          <w:szCs w:val="16"/>
        </w:rPr>
        <w:t>Artículo 78.- “Los trabajadores permanentes que cesen no podrán ser recontratados bajo ninguna de las modalidades previstas en este Título (contrato a modalidad), salvo que haya transcurrido un año del cese”.</w:t>
      </w:r>
    </w:p>
    <w:p w14:paraId="7A75AD5D" w14:textId="77777777" w:rsidR="00BF18DB" w:rsidRPr="00F069EC" w:rsidRDefault="00BF18DB" w:rsidP="00846C97">
      <w:pPr>
        <w:ind w:left="709"/>
        <w:jc w:val="both"/>
        <w:rPr>
          <w:rFonts w:ascii="Arial" w:hAnsi="Arial" w:cs="Arial"/>
          <w:sz w:val="16"/>
          <w:szCs w:val="16"/>
        </w:rPr>
      </w:pPr>
    </w:p>
    <w:p w14:paraId="4EA7A5A9" w14:textId="21FE1D40" w:rsidR="007909E5" w:rsidRPr="00F069EC" w:rsidRDefault="00846C97" w:rsidP="00F069EC">
      <w:pPr>
        <w:ind w:left="709"/>
        <w:jc w:val="both"/>
        <w:rPr>
          <w:rFonts w:ascii="Arial" w:hAnsi="Arial" w:cs="Arial"/>
          <w:sz w:val="16"/>
          <w:szCs w:val="16"/>
        </w:rPr>
      </w:pPr>
      <w:r w:rsidRPr="00F069EC">
        <w:rPr>
          <w:rFonts w:ascii="Arial" w:hAnsi="Arial" w:cs="Arial"/>
          <w:sz w:val="16"/>
          <w:szCs w:val="16"/>
        </w:rPr>
        <w:t>(*</w:t>
      </w:r>
      <w:r w:rsidR="00602F83" w:rsidRPr="00F069EC">
        <w:rPr>
          <w:rFonts w:ascii="Arial" w:hAnsi="Arial" w:cs="Arial"/>
          <w:sz w:val="16"/>
          <w:szCs w:val="16"/>
        </w:rPr>
        <w:t>*</w:t>
      </w:r>
      <w:r w:rsidRPr="00F069EC">
        <w:rPr>
          <w:rFonts w:ascii="Arial" w:hAnsi="Arial" w:cs="Arial"/>
          <w:sz w:val="16"/>
          <w:szCs w:val="16"/>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14:paraId="108B30F8" w14:textId="240C0243" w:rsidR="00D44203" w:rsidRPr="00C87D5D"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C87D5D">
        <w:rPr>
          <w:rFonts w:cs="Arial"/>
          <w:sz w:val="20"/>
          <w:szCs w:val="20"/>
        </w:rPr>
        <w:lastRenderedPageBreak/>
        <w:t xml:space="preserve">PERFIL DEL </w:t>
      </w:r>
      <w:r w:rsidR="00846C97" w:rsidRPr="00C87D5D">
        <w:rPr>
          <w:rFonts w:cs="Arial"/>
          <w:sz w:val="20"/>
          <w:szCs w:val="20"/>
        </w:rPr>
        <w:t>CARGO</w:t>
      </w:r>
    </w:p>
    <w:p w14:paraId="7BBF9BC7" w14:textId="00C82C07" w:rsidR="00F069EC" w:rsidRPr="00C87D5D" w:rsidRDefault="00F069EC" w:rsidP="00F069EC">
      <w:pPr>
        <w:pStyle w:val="Sangradetextonormal"/>
        <w:ind w:left="426" w:firstLine="0"/>
        <w:jc w:val="both"/>
        <w:outlineLvl w:val="0"/>
        <w:rPr>
          <w:rFonts w:cs="Arial"/>
          <w:sz w:val="20"/>
          <w:szCs w:val="20"/>
        </w:rPr>
      </w:pPr>
    </w:p>
    <w:p w14:paraId="46E25523" w14:textId="01C432C0" w:rsidR="00846C97" w:rsidRDefault="00F069EC" w:rsidP="00130DF8">
      <w:pPr>
        <w:ind w:left="426"/>
        <w:jc w:val="both"/>
        <w:rPr>
          <w:rFonts w:ascii="Arial" w:hAnsi="Arial" w:cs="Arial"/>
          <w:b/>
          <w:sz w:val="2"/>
          <w:szCs w:val="2"/>
        </w:rPr>
      </w:pPr>
      <w:r w:rsidRPr="00C87D5D">
        <w:rPr>
          <w:rFonts w:ascii="Arial" w:hAnsi="Arial" w:cs="Arial"/>
          <w:b/>
          <w:bCs/>
        </w:rPr>
        <w:t xml:space="preserve">PROFESIONAL EN ADMINISTRACIÓN </w:t>
      </w:r>
      <w:r w:rsidRPr="00C87D5D">
        <w:rPr>
          <w:rFonts w:ascii="Arial" w:hAnsi="Arial" w:cs="Arial"/>
          <w:b/>
        </w:rPr>
        <w:t xml:space="preserve">(CÓD. </w:t>
      </w:r>
      <w:r w:rsidR="00C87D5D" w:rsidRPr="00C87D5D">
        <w:rPr>
          <w:rFonts w:ascii="Arial" w:hAnsi="Arial" w:cs="Arial"/>
          <w:b/>
        </w:rPr>
        <w:t>P2PRO</w:t>
      </w:r>
      <w:r w:rsidRPr="00C87D5D">
        <w:rPr>
          <w:rFonts w:ascii="Arial" w:hAnsi="Arial" w:cs="Arial"/>
          <w:b/>
        </w:rPr>
        <w:t>-001)</w:t>
      </w:r>
    </w:p>
    <w:p w14:paraId="5EDB9058" w14:textId="283D5A56" w:rsidR="00130DF8" w:rsidRDefault="00130DF8" w:rsidP="00130DF8">
      <w:pPr>
        <w:ind w:left="426"/>
        <w:jc w:val="both"/>
        <w:rPr>
          <w:rFonts w:ascii="Arial" w:hAnsi="Arial" w:cs="Arial"/>
          <w:b/>
          <w:sz w:val="2"/>
          <w:szCs w:val="2"/>
        </w:rPr>
      </w:pPr>
    </w:p>
    <w:p w14:paraId="54BF61F8" w14:textId="77777777" w:rsidR="00130DF8" w:rsidRPr="00130DF8" w:rsidRDefault="00130DF8" w:rsidP="00130DF8">
      <w:pPr>
        <w:ind w:left="426"/>
        <w:jc w:val="both"/>
        <w:rPr>
          <w:rFonts w:ascii="Arial" w:hAnsi="Arial" w:cs="Arial"/>
          <w:b/>
          <w:sz w:val="2"/>
          <w:szCs w:val="2"/>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6094"/>
      </w:tblGrid>
      <w:tr w:rsidR="00F069EC" w:rsidRPr="00257B34" w14:paraId="25E2C9C2" w14:textId="77777777" w:rsidTr="00B12147">
        <w:trPr>
          <w:trHeight w:val="427"/>
        </w:trPr>
        <w:tc>
          <w:tcPr>
            <w:tcW w:w="2552" w:type="dxa"/>
            <w:shd w:val="clear" w:color="auto" w:fill="BDD6EE" w:themeFill="accent1" w:themeFillTint="66"/>
            <w:vAlign w:val="center"/>
          </w:tcPr>
          <w:p w14:paraId="3EE45C39" w14:textId="77777777" w:rsidR="00F069EC" w:rsidRPr="00EC31BA" w:rsidRDefault="00F069EC" w:rsidP="00B12147">
            <w:pPr>
              <w:pStyle w:val="Sangradetextonormal"/>
              <w:ind w:firstLine="0"/>
              <w:rPr>
                <w:rFonts w:cs="Arial"/>
                <w:b w:val="0"/>
                <w:sz w:val="18"/>
                <w:szCs w:val="18"/>
              </w:rPr>
            </w:pPr>
            <w:r w:rsidRPr="00EC31BA">
              <w:rPr>
                <w:rFonts w:cs="Arial"/>
                <w:sz w:val="18"/>
                <w:szCs w:val="18"/>
              </w:rPr>
              <w:t>REQUISITOS</w:t>
            </w:r>
          </w:p>
          <w:p w14:paraId="59B2C0CF" w14:textId="77777777" w:rsidR="00F069EC" w:rsidRPr="00EC31BA" w:rsidRDefault="00F069EC" w:rsidP="00B12147">
            <w:pPr>
              <w:pStyle w:val="Sangradetextonormal"/>
              <w:ind w:firstLine="0"/>
              <w:rPr>
                <w:rFonts w:cs="Arial"/>
                <w:b w:val="0"/>
                <w:sz w:val="18"/>
                <w:szCs w:val="18"/>
              </w:rPr>
            </w:pPr>
            <w:r w:rsidRPr="00EC31BA">
              <w:rPr>
                <w:rFonts w:cs="Arial"/>
                <w:sz w:val="18"/>
                <w:szCs w:val="18"/>
              </w:rPr>
              <w:t>ESPECÍFICOS</w:t>
            </w:r>
          </w:p>
        </w:tc>
        <w:tc>
          <w:tcPr>
            <w:tcW w:w="6094" w:type="dxa"/>
            <w:shd w:val="clear" w:color="auto" w:fill="BDD6EE" w:themeFill="accent1" w:themeFillTint="66"/>
            <w:vAlign w:val="center"/>
          </w:tcPr>
          <w:p w14:paraId="399BB7B1" w14:textId="77777777" w:rsidR="00F069EC" w:rsidRPr="00EC31BA" w:rsidRDefault="00F069EC" w:rsidP="00B12147">
            <w:pPr>
              <w:pStyle w:val="Sangradetextonormal"/>
              <w:ind w:firstLine="0"/>
              <w:rPr>
                <w:rFonts w:cs="Arial"/>
                <w:b w:val="0"/>
                <w:sz w:val="18"/>
                <w:szCs w:val="18"/>
              </w:rPr>
            </w:pPr>
            <w:r w:rsidRPr="00EC31BA">
              <w:rPr>
                <w:rFonts w:cs="Arial"/>
                <w:sz w:val="18"/>
                <w:szCs w:val="18"/>
              </w:rPr>
              <w:t>DETALLE</w:t>
            </w:r>
          </w:p>
        </w:tc>
      </w:tr>
      <w:tr w:rsidR="00F069EC" w:rsidRPr="00257B34" w14:paraId="2971857C" w14:textId="77777777" w:rsidTr="00B12147">
        <w:trPr>
          <w:trHeight w:val="557"/>
        </w:trPr>
        <w:tc>
          <w:tcPr>
            <w:tcW w:w="2552" w:type="dxa"/>
            <w:vAlign w:val="center"/>
          </w:tcPr>
          <w:p w14:paraId="0862E3C2" w14:textId="77777777" w:rsidR="00F069EC" w:rsidRPr="00EC31BA" w:rsidRDefault="00F069EC" w:rsidP="00B12147">
            <w:pPr>
              <w:pStyle w:val="Sangradetextonormal"/>
              <w:ind w:firstLine="0"/>
              <w:rPr>
                <w:rFonts w:cs="Arial"/>
                <w:b w:val="0"/>
                <w:sz w:val="18"/>
                <w:szCs w:val="18"/>
              </w:rPr>
            </w:pPr>
            <w:r w:rsidRPr="00EC31BA">
              <w:rPr>
                <w:rFonts w:cs="Arial"/>
                <w:sz w:val="18"/>
                <w:szCs w:val="18"/>
              </w:rPr>
              <w:t>Formación General</w:t>
            </w:r>
          </w:p>
        </w:tc>
        <w:tc>
          <w:tcPr>
            <w:tcW w:w="6094" w:type="dxa"/>
            <w:vAlign w:val="center"/>
          </w:tcPr>
          <w:p w14:paraId="54C83981" w14:textId="34B99F03" w:rsidR="00F069EC" w:rsidRPr="00EC31BA" w:rsidRDefault="00F069EC" w:rsidP="00B12147">
            <w:pPr>
              <w:widowControl w:val="0"/>
              <w:numPr>
                <w:ilvl w:val="0"/>
                <w:numId w:val="10"/>
              </w:numPr>
              <w:tabs>
                <w:tab w:val="num" w:pos="3620"/>
              </w:tabs>
              <w:ind w:left="172" w:hanging="172"/>
              <w:jc w:val="both"/>
              <w:rPr>
                <w:rFonts w:ascii="Arial" w:hAnsi="Arial" w:cs="Arial"/>
                <w:sz w:val="18"/>
                <w:szCs w:val="18"/>
                <w:lang w:val="es-MX"/>
              </w:rPr>
            </w:pPr>
            <w:r w:rsidRPr="00EC31BA">
              <w:rPr>
                <w:rFonts w:ascii="Arial" w:hAnsi="Arial" w:cs="Arial"/>
                <w:sz w:val="18"/>
                <w:szCs w:val="18"/>
                <w:lang w:val="es-MX"/>
              </w:rPr>
              <w:t xml:space="preserve">Acreditar* copia simple de Título Profesional Universitario en </w:t>
            </w:r>
            <w:r w:rsidR="00EC31BA" w:rsidRPr="00EC31BA">
              <w:rPr>
                <w:rFonts w:ascii="Arial" w:hAnsi="Arial" w:cs="Arial"/>
                <w:sz w:val="18"/>
                <w:szCs w:val="18"/>
                <w:lang w:val="es-MX"/>
              </w:rPr>
              <w:t>Administración</w:t>
            </w:r>
            <w:r w:rsidR="00480FC6">
              <w:rPr>
                <w:rFonts w:ascii="Arial" w:hAnsi="Arial" w:cs="Arial"/>
                <w:bCs/>
                <w:sz w:val="18"/>
                <w:szCs w:val="18"/>
                <w:lang w:val="es-MX"/>
              </w:rPr>
              <w:t xml:space="preserve">. </w:t>
            </w:r>
            <w:r w:rsidRPr="00EC31BA">
              <w:rPr>
                <w:rFonts w:ascii="Arial" w:hAnsi="Arial" w:cs="Arial"/>
                <w:b/>
                <w:sz w:val="18"/>
                <w:szCs w:val="18"/>
                <w:lang w:val="es-MX"/>
              </w:rPr>
              <w:t>(Indispensable)</w:t>
            </w:r>
            <w:r w:rsidRPr="00EC31BA">
              <w:rPr>
                <w:rFonts w:ascii="Arial" w:hAnsi="Arial" w:cs="Arial"/>
                <w:sz w:val="18"/>
                <w:szCs w:val="18"/>
                <w:lang w:val="es-MX"/>
              </w:rPr>
              <w:t xml:space="preserve"> </w:t>
            </w:r>
          </w:p>
          <w:p w14:paraId="2052F444" w14:textId="77777777" w:rsidR="00F069EC" w:rsidRPr="00EC31BA" w:rsidRDefault="00F069EC" w:rsidP="00B12147">
            <w:pPr>
              <w:widowControl w:val="0"/>
              <w:numPr>
                <w:ilvl w:val="0"/>
                <w:numId w:val="10"/>
              </w:numPr>
              <w:tabs>
                <w:tab w:val="num" w:pos="3620"/>
              </w:tabs>
              <w:ind w:left="172" w:hanging="172"/>
              <w:jc w:val="both"/>
              <w:rPr>
                <w:rFonts w:ascii="Arial" w:hAnsi="Arial" w:cs="Arial"/>
                <w:sz w:val="18"/>
                <w:szCs w:val="18"/>
                <w:lang w:val="es-MX"/>
              </w:rPr>
            </w:pPr>
            <w:r w:rsidRPr="00EC31BA">
              <w:rPr>
                <w:rFonts w:ascii="Arial" w:hAnsi="Arial" w:cs="Arial"/>
                <w:sz w:val="18"/>
                <w:szCs w:val="18"/>
                <w:lang w:val="es-MX"/>
              </w:rPr>
              <w:t xml:space="preserve">Contar con Colegiatura y Habilitación Profesional vigente a la fecha de inscripción. </w:t>
            </w:r>
            <w:r w:rsidRPr="00EC31BA">
              <w:rPr>
                <w:rFonts w:ascii="Arial" w:hAnsi="Arial" w:cs="Arial"/>
                <w:b/>
                <w:sz w:val="18"/>
                <w:szCs w:val="18"/>
                <w:lang w:val="es-MX"/>
              </w:rPr>
              <w:t>(Indispensable)</w:t>
            </w:r>
          </w:p>
        </w:tc>
      </w:tr>
      <w:tr w:rsidR="00F069EC" w:rsidRPr="00A5172A" w14:paraId="559C9E4C" w14:textId="77777777" w:rsidTr="00B12147">
        <w:tc>
          <w:tcPr>
            <w:tcW w:w="2552" w:type="dxa"/>
            <w:vAlign w:val="center"/>
          </w:tcPr>
          <w:p w14:paraId="031AA30B" w14:textId="77777777" w:rsidR="00F069EC" w:rsidRPr="00A916BC" w:rsidRDefault="00F069EC" w:rsidP="00B12147">
            <w:pPr>
              <w:pStyle w:val="Sangradetextonormal"/>
              <w:ind w:firstLine="0"/>
              <w:rPr>
                <w:rFonts w:cs="Arial"/>
                <w:b w:val="0"/>
                <w:sz w:val="18"/>
                <w:szCs w:val="18"/>
              </w:rPr>
            </w:pPr>
            <w:r w:rsidRPr="00A916BC">
              <w:rPr>
                <w:rFonts w:cs="Arial"/>
                <w:sz w:val="18"/>
                <w:szCs w:val="18"/>
              </w:rPr>
              <w:t>Experiencia Laboral</w:t>
            </w:r>
          </w:p>
        </w:tc>
        <w:tc>
          <w:tcPr>
            <w:tcW w:w="6094" w:type="dxa"/>
          </w:tcPr>
          <w:p w14:paraId="2FED8AEE" w14:textId="77777777" w:rsidR="00F069EC" w:rsidRPr="00FD0344" w:rsidRDefault="00F069EC" w:rsidP="00480FC6">
            <w:pPr>
              <w:ind w:left="172"/>
              <w:jc w:val="both"/>
              <w:rPr>
                <w:rFonts w:ascii="Arial" w:hAnsi="Arial" w:cs="Arial"/>
                <w:sz w:val="18"/>
                <w:szCs w:val="18"/>
              </w:rPr>
            </w:pPr>
            <w:r w:rsidRPr="00FD0344">
              <w:rPr>
                <w:rFonts w:ascii="Arial" w:hAnsi="Arial" w:cs="Arial"/>
                <w:b/>
                <w:sz w:val="18"/>
                <w:szCs w:val="18"/>
              </w:rPr>
              <w:t>EXPERIENCIA GENERAL</w:t>
            </w:r>
            <w:r w:rsidRPr="00FD0344">
              <w:rPr>
                <w:rFonts w:ascii="Arial" w:hAnsi="Arial" w:cs="Arial"/>
                <w:sz w:val="18"/>
                <w:szCs w:val="18"/>
              </w:rPr>
              <w:t>:</w:t>
            </w:r>
          </w:p>
          <w:p w14:paraId="46F78D34" w14:textId="77777777" w:rsidR="00F069EC" w:rsidRPr="00FD0344" w:rsidRDefault="00F069EC" w:rsidP="00480FC6">
            <w:pPr>
              <w:numPr>
                <w:ilvl w:val="0"/>
                <w:numId w:val="10"/>
              </w:numPr>
              <w:suppressAutoHyphens w:val="0"/>
              <w:ind w:left="172" w:hanging="172"/>
              <w:jc w:val="both"/>
              <w:rPr>
                <w:rFonts w:ascii="Arial" w:hAnsi="Arial" w:cs="Arial"/>
                <w:sz w:val="18"/>
                <w:szCs w:val="18"/>
              </w:rPr>
            </w:pPr>
            <w:r w:rsidRPr="00FD0344">
              <w:rPr>
                <w:rFonts w:ascii="Arial" w:hAnsi="Arial" w:cs="Arial"/>
                <w:sz w:val="18"/>
                <w:szCs w:val="18"/>
              </w:rPr>
              <w:t>Acreditar</w:t>
            </w:r>
            <w:r w:rsidRPr="00FD0344">
              <w:rPr>
                <w:rFonts w:ascii="Arial" w:hAnsi="Arial" w:cs="Arial"/>
                <w:sz w:val="18"/>
                <w:szCs w:val="18"/>
                <w:lang w:val="es-MX"/>
              </w:rPr>
              <w:t>*</w:t>
            </w:r>
            <w:r w:rsidRPr="00FD0344">
              <w:rPr>
                <w:rFonts w:ascii="Arial" w:hAnsi="Arial" w:cs="Arial"/>
                <w:sz w:val="18"/>
                <w:szCs w:val="18"/>
              </w:rPr>
              <w:t xml:space="preserve"> experiencia laboral mínima de tres (03) años en el desempeño de funciones afines a la profesión y/o puesto. </w:t>
            </w:r>
            <w:r w:rsidRPr="00FD0344">
              <w:rPr>
                <w:rFonts w:ascii="Arial" w:hAnsi="Arial" w:cs="Arial"/>
                <w:b/>
                <w:sz w:val="18"/>
                <w:szCs w:val="18"/>
              </w:rPr>
              <w:t>(Indispensable)</w:t>
            </w:r>
          </w:p>
          <w:p w14:paraId="21F0CBF9" w14:textId="77777777" w:rsidR="00F069EC" w:rsidRPr="00FD0344" w:rsidRDefault="00F069EC" w:rsidP="00B12147">
            <w:pPr>
              <w:ind w:left="244"/>
              <w:jc w:val="both"/>
              <w:rPr>
                <w:rFonts w:ascii="Arial" w:hAnsi="Arial" w:cs="Arial"/>
                <w:b/>
                <w:sz w:val="18"/>
                <w:szCs w:val="18"/>
              </w:rPr>
            </w:pPr>
          </w:p>
          <w:p w14:paraId="2DCDDF42" w14:textId="77777777" w:rsidR="00F069EC" w:rsidRPr="00FD0344" w:rsidRDefault="00F069EC" w:rsidP="00B12147">
            <w:pPr>
              <w:ind w:left="244"/>
              <w:jc w:val="both"/>
              <w:rPr>
                <w:rFonts w:ascii="Arial" w:hAnsi="Arial" w:cs="Arial"/>
                <w:sz w:val="18"/>
                <w:szCs w:val="18"/>
              </w:rPr>
            </w:pPr>
            <w:r w:rsidRPr="00FD0344">
              <w:rPr>
                <w:rFonts w:ascii="Arial" w:hAnsi="Arial" w:cs="Arial"/>
                <w:b/>
                <w:sz w:val="18"/>
                <w:szCs w:val="18"/>
              </w:rPr>
              <w:t>EXPERIENCIA ESPECÍFICA</w:t>
            </w:r>
            <w:r w:rsidRPr="00FD0344">
              <w:rPr>
                <w:rFonts w:ascii="Arial" w:hAnsi="Arial" w:cs="Arial"/>
                <w:sz w:val="18"/>
                <w:szCs w:val="18"/>
              </w:rPr>
              <w:t>:</w:t>
            </w:r>
          </w:p>
          <w:p w14:paraId="4DFAAB9C" w14:textId="77777777" w:rsidR="00F069EC" w:rsidRPr="00FD0344" w:rsidRDefault="00F069EC" w:rsidP="00EC31BA">
            <w:pPr>
              <w:numPr>
                <w:ilvl w:val="0"/>
                <w:numId w:val="29"/>
              </w:numPr>
              <w:suppressAutoHyphens w:val="0"/>
              <w:ind w:left="172" w:hanging="172"/>
              <w:jc w:val="both"/>
              <w:rPr>
                <w:rFonts w:ascii="Arial" w:hAnsi="Arial" w:cs="Arial"/>
                <w:sz w:val="18"/>
                <w:szCs w:val="18"/>
              </w:rPr>
            </w:pPr>
            <w:r w:rsidRPr="00FD0344">
              <w:rPr>
                <w:rFonts w:ascii="Arial" w:hAnsi="Arial" w:cs="Arial"/>
                <w:sz w:val="18"/>
                <w:szCs w:val="18"/>
              </w:rPr>
              <w:t>Acreditar</w:t>
            </w:r>
            <w:r w:rsidRPr="00FD0344">
              <w:rPr>
                <w:rFonts w:ascii="Arial" w:hAnsi="Arial" w:cs="Arial"/>
                <w:sz w:val="18"/>
                <w:szCs w:val="18"/>
                <w:lang w:val="es-MX"/>
              </w:rPr>
              <w:t>*</w:t>
            </w:r>
            <w:r w:rsidRPr="00FD0344">
              <w:rPr>
                <w:rFonts w:ascii="Arial" w:hAnsi="Arial" w:cs="Arial"/>
                <w:sz w:val="18"/>
                <w:szCs w:val="18"/>
              </w:rPr>
              <w:t xml:space="preserve"> experiencia laboral mínima de dos (02) años en puesto vinculado a las funciones a desempeñar con posterioridad a la obtención del Título Profesional; de los cuales deberá acreditar* un (01) año en el sector público.</w:t>
            </w:r>
            <w:r w:rsidRPr="00FD0344">
              <w:rPr>
                <w:rFonts w:ascii="Arial" w:hAnsi="Arial" w:cs="Arial"/>
                <w:b/>
                <w:sz w:val="18"/>
                <w:szCs w:val="18"/>
              </w:rPr>
              <w:t xml:space="preserve"> (Indispensable)</w:t>
            </w:r>
            <w:r w:rsidRPr="00FD0344">
              <w:rPr>
                <w:rFonts w:ascii="Arial" w:hAnsi="Arial" w:cs="Arial"/>
                <w:sz w:val="18"/>
                <w:szCs w:val="18"/>
              </w:rPr>
              <w:t xml:space="preserve">  </w:t>
            </w:r>
          </w:p>
          <w:p w14:paraId="39282EEA" w14:textId="77777777" w:rsidR="00F069EC" w:rsidRPr="00FD0344" w:rsidRDefault="00F069EC" w:rsidP="00EC31BA">
            <w:pPr>
              <w:numPr>
                <w:ilvl w:val="0"/>
                <w:numId w:val="29"/>
              </w:numPr>
              <w:tabs>
                <w:tab w:val="left" w:pos="313"/>
              </w:tabs>
              <w:suppressAutoHyphens w:val="0"/>
              <w:ind w:left="172" w:hanging="172"/>
              <w:jc w:val="both"/>
              <w:rPr>
                <w:rFonts w:ascii="Arial" w:hAnsi="Arial" w:cs="Arial"/>
                <w:sz w:val="18"/>
                <w:szCs w:val="18"/>
              </w:rPr>
            </w:pPr>
            <w:r w:rsidRPr="00FD0344">
              <w:rPr>
                <w:rFonts w:ascii="Arial" w:hAnsi="Arial" w:cs="Arial"/>
                <w:sz w:val="18"/>
                <w:szCs w:val="18"/>
              </w:rPr>
              <w:t>De preferencia, la experiencia debe haber sido desarrollada en entidades de salud o en aquellas cuyas actividades estén relacionadas con la actividad prestadora y/o aseguradora.</w:t>
            </w:r>
            <w:r w:rsidRPr="00FD0344">
              <w:rPr>
                <w:rFonts w:ascii="Arial" w:hAnsi="Arial" w:cs="Arial"/>
              </w:rPr>
              <w:t xml:space="preserve"> </w:t>
            </w:r>
            <w:r w:rsidRPr="00FD0344">
              <w:rPr>
                <w:rFonts w:ascii="Arial" w:hAnsi="Arial" w:cs="Arial"/>
                <w:b/>
                <w:bCs/>
                <w:sz w:val="18"/>
                <w:szCs w:val="18"/>
              </w:rPr>
              <w:t>(Deseable)</w:t>
            </w:r>
          </w:p>
        </w:tc>
      </w:tr>
      <w:tr w:rsidR="00F069EC" w:rsidRPr="00A5172A" w14:paraId="08313430" w14:textId="77777777" w:rsidTr="00B12147">
        <w:trPr>
          <w:trHeight w:val="487"/>
        </w:trPr>
        <w:tc>
          <w:tcPr>
            <w:tcW w:w="2552" w:type="dxa"/>
            <w:vAlign w:val="center"/>
          </w:tcPr>
          <w:p w14:paraId="7471BAE6" w14:textId="77777777" w:rsidR="00F069EC" w:rsidRPr="006B1A66" w:rsidRDefault="00F069EC" w:rsidP="00B12147">
            <w:pPr>
              <w:pStyle w:val="Sangradetextonormal"/>
              <w:ind w:firstLine="0"/>
              <w:rPr>
                <w:rFonts w:cs="Arial"/>
                <w:b w:val="0"/>
                <w:sz w:val="18"/>
                <w:szCs w:val="18"/>
              </w:rPr>
            </w:pPr>
            <w:r w:rsidRPr="006B1A66">
              <w:rPr>
                <w:rFonts w:cs="Arial"/>
                <w:sz w:val="18"/>
                <w:szCs w:val="18"/>
              </w:rPr>
              <w:t>Capacitación</w:t>
            </w:r>
          </w:p>
        </w:tc>
        <w:tc>
          <w:tcPr>
            <w:tcW w:w="6094" w:type="dxa"/>
          </w:tcPr>
          <w:p w14:paraId="2836D77E" w14:textId="77777777" w:rsidR="00EC31BA" w:rsidRPr="00FD0344" w:rsidRDefault="00F069EC" w:rsidP="00EC31BA">
            <w:pPr>
              <w:pStyle w:val="Prrafodelista"/>
              <w:numPr>
                <w:ilvl w:val="0"/>
                <w:numId w:val="25"/>
              </w:numPr>
              <w:ind w:left="207" w:hanging="207"/>
              <w:contextualSpacing/>
              <w:jc w:val="both"/>
              <w:rPr>
                <w:b/>
                <w:sz w:val="18"/>
                <w:szCs w:val="18"/>
                <w:lang w:val="es-MX"/>
              </w:rPr>
            </w:pPr>
            <w:r w:rsidRPr="00FD0344">
              <w:rPr>
                <w:sz w:val="18"/>
                <w:szCs w:val="18"/>
              </w:rPr>
              <w:t>Acreditar</w:t>
            </w:r>
            <w:r w:rsidRPr="00FD0344">
              <w:rPr>
                <w:sz w:val="18"/>
                <w:szCs w:val="18"/>
                <w:lang w:val="es-MX"/>
              </w:rPr>
              <w:t xml:space="preserve">* </w:t>
            </w:r>
            <w:r w:rsidRPr="00FD0344">
              <w:rPr>
                <w:sz w:val="18"/>
                <w:szCs w:val="18"/>
              </w:rPr>
              <w:t>capacitación y/o actividades de actualización profesional</w:t>
            </w:r>
            <w:r w:rsidR="00EC31BA" w:rsidRPr="00FD0344">
              <w:rPr>
                <w:sz w:val="18"/>
                <w:szCs w:val="18"/>
              </w:rPr>
              <w:t xml:space="preserve"> afín a la profesión</w:t>
            </w:r>
            <w:r w:rsidRPr="00FD0344">
              <w:rPr>
                <w:sz w:val="18"/>
                <w:szCs w:val="18"/>
              </w:rPr>
              <w:t xml:space="preserve">, como mínimo de 51 horas o 03 créditos, realizadas a partir del año 2015 a la fecha. </w:t>
            </w:r>
            <w:r w:rsidRPr="00FD0344">
              <w:rPr>
                <w:b/>
                <w:bCs/>
                <w:sz w:val="18"/>
                <w:szCs w:val="18"/>
              </w:rPr>
              <w:t>(Indispensable)</w:t>
            </w:r>
            <w:r w:rsidR="00EC31BA" w:rsidRPr="00FD0344">
              <w:rPr>
                <w:b/>
                <w:bCs/>
                <w:sz w:val="18"/>
                <w:szCs w:val="18"/>
              </w:rPr>
              <w:t xml:space="preserve"> </w:t>
            </w:r>
          </w:p>
          <w:p w14:paraId="3FA7355C" w14:textId="0C0F1716" w:rsidR="00EC31BA" w:rsidRPr="00FD0344" w:rsidRDefault="00EC31BA" w:rsidP="00EC31BA">
            <w:pPr>
              <w:pStyle w:val="Prrafodelista"/>
              <w:numPr>
                <w:ilvl w:val="0"/>
                <w:numId w:val="25"/>
              </w:numPr>
              <w:ind w:left="207" w:hanging="207"/>
              <w:contextualSpacing/>
              <w:jc w:val="both"/>
              <w:rPr>
                <w:b/>
                <w:sz w:val="18"/>
                <w:szCs w:val="18"/>
                <w:lang w:val="es-MX"/>
              </w:rPr>
            </w:pPr>
            <w:r w:rsidRPr="00FD0344">
              <w:rPr>
                <w:sz w:val="18"/>
                <w:szCs w:val="18"/>
                <w:lang w:val="es-MX"/>
              </w:rPr>
              <w:t xml:space="preserve">Adicionalmente, acreditar* capacitación y/o actualización en temas de Legislación Laboral, Gestión Pública y/o Contratación de Personal a partir del año 2015 a la fecha. </w:t>
            </w:r>
            <w:r w:rsidRPr="00FD0344">
              <w:rPr>
                <w:b/>
                <w:sz w:val="18"/>
                <w:szCs w:val="18"/>
                <w:lang w:val="es-MX"/>
              </w:rPr>
              <w:t>(Deseable)</w:t>
            </w:r>
          </w:p>
          <w:p w14:paraId="2E9E4105" w14:textId="523C3A2C" w:rsidR="00F069EC" w:rsidRPr="0098232B" w:rsidRDefault="00EC31BA" w:rsidP="0098232B">
            <w:pPr>
              <w:pStyle w:val="Prrafodelista"/>
              <w:numPr>
                <w:ilvl w:val="0"/>
                <w:numId w:val="25"/>
              </w:numPr>
              <w:ind w:left="207" w:hanging="207"/>
              <w:contextualSpacing/>
              <w:jc w:val="both"/>
              <w:rPr>
                <w:b/>
                <w:sz w:val="18"/>
                <w:szCs w:val="18"/>
                <w:lang w:val="es-MX"/>
              </w:rPr>
            </w:pPr>
            <w:r w:rsidRPr="00FD0344">
              <w:rPr>
                <w:sz w:val="18"/>
                <w:szCs w:val="18"/>
                <w:lang w:val="es-MX"/>
              </w:rPr>
              <w:t xml:space="preserve">De preferencia, contar con capacitación en Procedimientos Administrativos a partir del año 2015 a la fecha. </w:t>
            </w:r>
            <w:r w:rsidRPr="00FD0344">
              <w:rPr>
                <w:b/>
                <w:sz w:val="18"/>
                <w:szCs w:val="18"/>
                <w:lang w:val="es-MX"/>
              </w:rPr>
              <w:t>(Deseable)</w:t>
            </w:r>
          </w:p>
        </w:tc>
      </w:tr>
      <w:tr w:rsidR="00F069EC" w:rsidRPr="00A5172A" w14:paraId="2BC3C2C1" w14:textId="77777777" w:rsidTr="00B12147">
        <w:trPr>
          <w:trHeight w:val="605"/>
        </w:trPr>
        <w:tc>
          <w:tcPr>
            <w:tcW w:w="2552" w:type="dxa"/>
            <w:vAlign w:val="center"/>
          </w:tcPr>
          <w:p w14:paraId="62ABC0F8" w14:textId="03C7D46F" w:rsidR="00F069EC" w:rsidRPr="00601C11" w:rsidRDefault="00EC31BA" w:rsidP="00B12147">
            <w:pPr>
              <w:pStyle w:val="Sangradetextonormal"/>
              <w:ind w:firstLine="0"/>
              <w:rPr>
                <w:rFonts w:cs="Arial"/>
                <w:b w:val="0"/>
                <w:sz w:val="18"/>
                <w:szCs w:val="18"/>
              </w:rPr>
            </w:pPr>
            <w:r w:rsidRPr="00601C11">
              <w:rPr>
                <w:rFonts w:cs="Arial"/>
                <w:sz w:val="18"/>
                <w:szCs w:val="18"/>
              </w:rPr>
              <w:t xml:space="preserve"> </w:t>
            </w:r>
            <w:r w:rsidR="00F069EC" w:rsidRPr="00601C11">
              <w:rPr>
                <w:rFonts w:cs="Arial"/>
                <w:sz w:val="18"/>
                <w:szCs w:val="18"/>
              </w:rPr>
              <w:t xml:space="preserve">Conocimientos de Ofimática e Idiomas </w:t>
            </w:r>
            <w:r w:rsidR="00F069EC" w:rsidRPr="00601C11">
              <w:rPr>
                <w:rFonts w:cs="Arial"/>
                <w:sz w:val="16"/>
                <w:szCs w:val="16"/>
              </w:rPr>
              <w:t>(</w:t>
            </w:r>
            <w:r w:rsidR="00F069EC" w:rsidRPr="00601C11">
              <w:rPr>
                <w:rFonts w:cs="Arial"/>
                <w:b w:val="0"/>
                <w:sz w:val="16"/>
                <w:szCs w:val="16"/>
              </w:rPr>
              <w:t>requisito que será validado en el Formato 01: Declaración Jurada de Cumplimiento de Requisitos</w:t>
            </w:r>
            <w:r w:rsidR="00F069EC" w:rsidRPr="00601C11">
              <w:rPr>
                <w:rFonts w:cs="Arial"/>
                <w:sz w:val="16"/>
                <w:szCs w:val="16"/>
              </w:rPr>
              <w:t>)</w:t>
            </w:r>
          </w:p>
        </w:tc>
        <w:tc>
          <w:tcPr>
            <w:tcW w:w="6094" w:type="dxa"/>
            <w:shd w:val="clear" w:color="auto" w:fill="auto"/>
            <w:vAlign w:val="center"/>
          </w:tcPr>
          <w:p w14:paraId="71783630" w14:textId="18073507" w:rsidR="00F069EC" w:rsidRPr="00601C11" w:rsidRDefault="00F069EC" w:rsidP="00601C11">
            <w:pPr>
              <w:numPr>
                <w:ilvl w:val="0"/>
                <w:numId w:val="10"/>
              </w:numPr>
              <w:ind w:left="244" w:hanging="244"/>
              <w:jc w:val="both"/>
              <w:rPr>
                <w:rFonts w:ascii="Arial" w:hAnsi="Arial" w:cs="Arial"/>
                <w:sz w:val="18"/>
                <w:szCs w:val="18"/>
              </w:rPr>
            </w:pPr>
            <w:r w:rsidRPr="00601C11">
              <w:rPr>
                <w:rFonts w:ascii="Arial" w:hAnsi="Arial" w:cs="Arial"/>
                <w:sz w:val="18"/>
                <w:szCs w:val="18"/>
              </w:rPr>
              <w:t xml:space="preserve">Manejo de Ofimática: Word, Excel, Power Point, Internet a nivel básico. </w:t>
            </w:r>
            <w:r w:rsidRPr="00601C11">
              <w:rPr>
                <w:rFonts w:ascii="Arial" w:hAnsi="Arial" w:cs="Arial"/>
                <w:b/>
                <w:sz w:val="18"/>
                <w:szCs w:val="18"/>
              </w:rPr>
              <w:t>(Indispensable)</w:t>
            </w:r>
          </w:p>
        </w:tc>
      </w:tr>
      <w:tr w:rsidR="00F069EC" w:rsidRPr="00A5172A" w14:paraId="59776C53" w14:textId="77777777" w:rsidTr="00B12147">
        <w:trPr>
          <w:trHeight w:val="840"/>
        </w:trPr>
        <w:tc>
          <w:tcPr>
            <w:tcW w:w="2552" w:type="dxa"/>
            <w:vAlign w:val="center"/>
          </w:tcPr>
          <w:p w14:paraId="10132E92" w14:textId="77777777" w:rsidR="00F069EC" w:rsidRPr="00902EAC" w:rsidRDefault="00F069EC" w:rsidP="00B12147">
            <w:pPr>
              <w:pStyle w:val="Sangradetextonormal"/>
              <w:ind w:firstLine="0"/>
              <w:rPr>
                <w:rFonts w:cs="Arial"/>
                <w:b w:val="0"/>
                <w:sz w:val="18"/>
                <w:szCs w:val="18"/>
              </w:rPr>
            </w:pPr>
            <w:r w:rsidRPr="00902EAC">
              <w:rPr>
                <w:rFonts w:cs="Arial"/>
                <w:sz w:val="18"/>
                <w:szCs w:val="18"/>
              </w:rPr>
              <w:t>Habilidades o Competencias</w:t>
            </w:r>
          </w:p>
        </w:tc>
        <w:tc>
          <w:tcPr>
            <w:tcW w:w="6094" w:type="dxa"/>
            <w:shd w:val="clear" w:color="auto" w:fill="auto"/>
          </w:tcPr>
          <w:p w14:paraId="4AEE6351" w14:textId="77777777" w:rsidR="00F069EC" w:rsidRPr="00902EAC" w:rsidRDefault="00F069EC" w:rsidP="00B12147">
            <w:pPr>
              <w:ind w:left="244"/>
              <w:contextualSpacing/>
              <w:jc w:val="both"/>
              <w:rPr>
                <w:rFonts w:ascii="Arial" w:hAnsi="Arial" w:cs="Arial"/>
                <w:b/>
                <w:sz w:val="18"/>
                <w:szCs w:val="18"/>
              </w:rPr>
            </w:pPr>
            <w:r w:rsidRPr="00902EAC">
              <w:rPr>
                <w:rFonts w:ascii="Arial" w:hAnsi="Arial" w:cs="Arial"/>
                <w:b/>
                <w:sz w:val="18"/>
                <w:szCs w:val="18"/>
              </w:rPr>
              <w:t xml:space="preserve">GENERICAS: </w:t>
            </w:r>
            <w:r w:rsidRPr="00902EAC">
              <w:rPr>
                <w:rFonts w:ascii="Arial" w:hAnsi="Arial" w:cs="Arial"/>
                <w:sz w:val="18"/>
                <w:szCs w:val="18"/>
              </w:rPr>
              <w:t>Actitud de servicio, ética e integridad, compromiso y responsabilidad, orientación a resultados y trabajo en equipo.</w:t>
            </w:r>
          </w:p>
          <w:p w14:paraId="3664F0D2" w14:textId="77777777" w:rsidR="00F069EC" w:rsidRPr="00902EAC" w:rsidRDefault="00F069EC" w:rsidP="00B12147">
            <w:pPr>
              <w:ind w:left="244"/>
              <w:contextualSpacing/>
              <w:jc w:val="both"/>
              <w:rPr>
                <w:rFonts w:ascii="Arial" w:hAnsi="Arial" w:cs="Arial"/>
                <w:b/>
                <w:sz w:val="18"/>
                <w:szCs w:val="18"/>
              </w:rPr>
            </w:pPr>
            <w:r w:rsidRPr="00902EAC">
              <w:rPr>
                <w:rFonts w:ascii="Arial" w:hAnsi="Arial" w:cs="Arial"/>
                <w:b/>
                <w:sz w:val="18"/>
                <w:szCs w:val="18"/>
              </w:rPr>
              <w:t xml:space="preserve">ESPECIFICAS: </w:t>
            </w:r>
            <w:r w:rsidRPr="00902EAC">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F069EC" w:rsidRPr="00A5172A" w14:paraId="00A0633E" w14:textId="77777777" w:rsidTr="00B12147">
        <w:trPr>
          <w:trHeight w:val="399"/>
        </w:trPr>
        <w:tc>
          <w:tcPr>
            <w:tcW w:w="2552" w:type="dxa"/>
            <w:vAlign w:val="center"/>
          </w:tcPr>
          <w:p w14:paraId="5583834B" w14:textId="77777777" w:rsidR="00F069EC" w:rsidRPr="00902EAC" w:rsidRDefault="00F069EC" w:rsidP="00B12147">
            <w:pPr>
              <w:pStyle w:val="Sangradetextonormal"/>
              <w:ind w:firstLine="0"/>
              <w:rPr>
                <w:rFonts w:cs="Arial"/>
                <w:b w:val="0"/>
                <w:sz w:val="18"/>
                <w:szCs w:val="18"/>
              </w:rPr>
            </w:pPr>
            <w:r w:rsidRPr="00902EAC">
              <w:rPr>
                <w:rFonts w:cs="Arial"/>
                <w:sz w:val="18"/>
                <w:szCs w:val="18"/>
              </w:rPr>
              <w:t>Motivo de Contratación</w:t>
            </w:r>
          </w:p>
        </w:tc>
        <w:tc>
          <w:tcPr>
            <w:tcW w:w="6094" w:type="dxa"/>
            <w:shd w:val="clear" w:color="auto" w:fill="auto"/>
            <w:vAlign w:val="center"/>
          </w:tcPr>
          <w:p w14:paraId="3150B79A" w14:textId="25D89DC9" w:rsidR="00F069EC" w:rsidRPr="00902EAC" w:rsidRDefault="00F069EC" w:rsidP="00902EAC">
            <w:pPr>
              <w:pStyle w:val="Prrafodelista"/>
              <w:numPr>
                <w:ilvl w:val="0"/>
                <w:numId w:val="10"/>
              </w:numPr>
              <w:spacing w:line="252" w:lineRule="auto"/>
              <w:ind w:left="172" w:hanging="172"/>
              <w:jc w:val="both"/>
              <w:rPr>
                <w:sz w:val="18"/>
                <w:szCs w:val="18"/>
              </w:rPr>
            </w:pPr>
            <w:r w:rsidRPr="00902EAC">
              <w:rPr>
                <w:sz w:val="18"/>
                <w:szCs w:val="18"/>
              </w:rPr>
              <w:t xml:space="preserve">Suplencia por desempeño de Cargo de Confianza / </w:t>
            </w:r>
            <w:r w:rsidR="00902EAC" w:rsidRPr="00902EAC">
              <w:rPr>
                <w:sz w:val="18"/>
                <w:szCs w:val="18"/>
              </w:rPr>
              <w:t>Memorando N° 471-GRALO-ESSALUD-2020</w:t>
            </w:r>
          </w:p>
        </w:tc>
      </w:tr>
    </w:tbl>
    <w:p w14:paraId="05390A61" w14:textId="5C952A38" w:rsidR="00F069EC" w:rsidRPr="002F6525" w:rsidRDefault="00F069EC" w:rsidP="002F6525">
      <w:pPr>
        <w:jc w:val="both"/>
        <w:rPr>
          <w:rFonts w:ascii="Arial" w:hAnsi="Arial" w:cs="Arial"/>
          <w:b/>
          <w:bCs/>
          <w:lang w:val="es-MX"/>
        </w:rPr>
      </w:pPr>
    </w:p>
    <w:p w14:paraId="19A47415" w14:textId="25A9E30A" w:rsidR="00D307C6" w:rsidRPr="002F6525" w:rsidRDefault="002F6525" w:rsidP="00843406">
      <w:pPr>
        <w:ind w:left="426"/>
        <w:jc w:val="both"/>
        <w:rPr>
          <w:rFonts w:ascii="Arial" w:hAnsi="Arial" w:cs="Arial"/>
          <w:b/>
          <w:sz w:val="2"/>
          <w:szCs w:val="2"/>
        </w:rPr>
      </w:pPr>
      <w:r w:rsidRPr="002F6525">
        <w:rPr>
          <w:rFonts w:ascii="Arial" w:hAnsi="Arial" w:cs="Arial"/>
          <w:b/>
          <w:bCs/>
        </w:rPr>
        <w:t>TÉCNICO DE SERVICIO ADMINISTRATIVO Y APOYO</w:t>
      </w:r>
      <w:r w:rsidR="00F05AC5" w:rsidRPr="002F6525">
        <w:rPr>
          <w:rFonts w:ascii="Arial" w:hAnsi="Arial" w:cs="Arial"/>
          <w:b/>
          <w:bCs/>
        </w:rPr>
        <w:t xml:space="preserve"> </w:t>
      </w:r>
      <w:r w:rsidR="00F05AC5" w:rsidRPr="002F6525">
        <w:rPr>
          <w:rFonts w:ascii="Arial" w:hAnsi="Arial" w:cs="Arial"/>
          <w:b/>
        </w:rPr>
        <w:t xml:space="preserve">(CÓD. </w:t>
      </w:r>
      <w:r w:rsidRPr="00B32D6D">
        <w:rPr>
          <w:rFonts w:ascii="Arial" w:hAnsi="Arial" w:cs="Arial"/>
          <w:b/>
          <w:highlight w:val="darkGray"/>
        </w:rPr>
        <w:t>T2TAD-002 Y</w:t>
      </w:r>
      <w:r w:rsidRPr="002F6525">
        <w:rPr>
          <w:rFonts w:ascii="Arial" w:hAnsi="Arial" w:cs="Arial"/>
          <w:b/>
        </w:rPr>
        <w:t xml:space="preserve"> T2TAD-003</w:t>
      </w:r>
      <w:r w:rsidR="00F05AC5" w:rsidRPr="002F6525">
        <w:rPr>
          <w:rFonts w:ascii="Arial" w:hAnsi="Arial" w:cs="Arial"/>
          <w:b/>
        </w:rPr>
        <w:t>)</w:t>
      </w:r>
    </w:p>
    <w:p w14:paraId="37D69A3D" w14:textId="3EE7E489" w:rsidR="00843406" w:rsidRPr="005A2AA0" w:rsidRDefault="00843406" w:rsidP="00843406">
      <w:pPr>
        <w:ind w:left="426"/>
        <w:jc w:val="both"/>
        <w:rPr>
          <w:rFonts w:ascii="Arial" w:hAnsi="Arial" w:cs="Arial"/>
          <w:b/>
          <w:sz w:val="2"/>
          <w:szCs w:val="2"/>
          <w:highlight w:val="yellow"/>
        </w:rPr>
      </w:pPr>
    </w:p>
    <w:p w14:paraId="61373575" w14:textId="1E0AB39B" w:rsidR="00843406" w:rsidRPr="005A2AA0" w:rsidRDefault="00843406" w:rsidP="00843406">
      <w:pPr>
        <w:ind w:left="426"/>
        <w:jc w:val="both"/>
        <w:rPr>
          <w:rFonts w:ascii="Arial" w:hAnsi="Arial" w:cs="Arial"/>
          <w:b/>
          <w:sz w:val="2"/>
          <w:szCs w:val="2"/>
          <w:highlight w:val="yellow"/>
        </w:rPr>
      </w:pPr>
    </w:p>
    <w:p w14:paraId="1B98FC94" w14:textId="571E873E" w:rsidR="00843406" w:rsidRPr="005A2AA0" w:rsidRDefault="00843406" w:rsidP="00843406">
      <w:pPr>
        <w:ind w:left="426"/>
        <w:jc w:val="both"/>
        <w:rPr>
          <w:rFonts w:ascii="Arial" w:hAnsi="Arial" w:cs="Arial"/>
          <w:b/>
          <w:sz w:val="2"/>
          <w:szCs w:val="2"/>
          <w:highlight w:val="yellow"/>
        </w:rPr>
      </w:pPr>
    </w:p>
    <w:p w14:paraId="49372852" w14:textId="77777777" w:rsidR="00843406" w:rsidRPr="005A2AA0" w:rsidRDefault="00843406" w:rsidP="00843406">
      <w:pPr>
        <w:ind w:left="426"/>
        <w:jc w:val="both"/>
        <w:rPr>
          <w:rFonts w:ascii="Arial" w:hAnsi="Arial" w:cs="Arial"/>
          <w:b/>
          <w:sz w:val="2"/>
          <w:szCs w:val="2"/>
          <w:highlight w:val="yellow"/>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6094"/>
      </w:tblGrid>
      <w:tr w:rsidR="00F05AC5" w:rsidRPr="005A2AA0" w14:paraId="55E1805A" w14:textId="77777777" w:rsidTr="00137D27">
        <w:trPr>
          <w:trHeight w:val="427"/>
        </w:trPr>
        <w:tc>
          <w:tcPr>
            <w:tcW w:w="2552" w:type="dxa"/>
            <w:shd w:val="clear" w:color="auto" w:fill="BDD6EE" w:themeFill="accent1" w:themeFillTint="66"/>
            <w:vAlign w:val="center"/>
          </w:tcPr>
          <w:p w14:paraId="5C114AB9" w14:textId="77777777" w:rsidR="00F05AC5" w:rsidRPr="00D3018D" w:rsidRDefault="00F05AC5" w:rsidP="00F05AC5">
            <w:pPr>
              <w:pStyle w:val="Sangradetextonormal"/>
              <w:ind w:firstLine="0"/>
              <w:rPr>
                <w:rFonts w:cs="Arial"/>
                <w:b w:val="0"/>
                <w:sz w:val="18"/>
                <w:szCs w:val="18"/>
              </w:rPr>
            </w:pPr>
            <w:r w:rsidRPr="00D3018D">
              <w:rPr>
                <w:rFonts w:cs="Arial"/>
                <w:sz w:val="18"/>
                <w:szCs w:val="18"/>
              </w:rPr>
              <w:t>REQUISITOS</w:t>
            </w:r>
          </w:p>
          <w:p w14:paraId="65F63680" w14:textId="1E6C8B9A" w:rsidR="00F05AC5" w:rsidRPr="00D3018D" w:rsidRDefault="00F05AC5" w:rsidP="00F05AC5">
            <w:pPr>
              <w:pStyle w:val="Sangradetextonormal"/>
              <w:ind w:firstLine="0"/>
              <w:rPr>
                <w:rFonts w:cs="Arial"/>
                <w:b w:val="0"/>
                <w:sz w:val="18"/>
                <w:szCs w:val="18"/>
              </w:rPr>
            </w:pPr>
            <w:r w:rsidRPr="00D3018D">
              <w:rPr>
                <w:rFonts w:cs="Arial"/>
                <w:sz w:val="18"/>
                <w:szCs w:val="18"/>
              </w:rPr>
              <w:t>ESPECÍFICOS</w:t>
            </w:r>
          </w:p>
        </w:tc>
        <w:tc>
          <w:tcPr>
            <w:tcW w:w="6094" w:type="dxa"/>
            <w:shd w:val="clear" w:color="auto" w:fill="BDD6EE" w:themeFill="accent1" w:themeFillTint="66"/>
            <w:vAlign w:val="center"/>
          </w:tcPr>
          <w:p w14:paraId="3195AB83" w14:textId="0424D064" w:rsidR="00F05AC5" w:rsidRPr="00D3018D" w:rsidRDefault="00F05AC5" w:rsidP="00F05AC5">
            <w:pPr>
              <w:pStyle w:val="Sangradetextonormal"/>
              <w:ind w:firstLine="0"/>
              <w:rPr>
                <w:rFonts w:cs="Arial"/>
                <w:b w:val="0"/>
                <w:sz w:val="18"/>
                <w:szCs w:val="18"/>
              </w:rPr>
            </w:pPr>
            <w:r w:rsidRPr="00D3018D">
              <w:rPr>
                <w:rFonts w:cs="Arial"/>
                <w:sz w:val="18"/>
                <w:szCs w:val="18"/>
              </w:rPr>
              <w:t>DETALLE</w:t>
            </w:r>
          </w:p>
        </w:tc>
      </w:tr>
      <w:tr w:rsidR="00F40020" w:rsidRPr="005A2AA0" w14:paraId="6F45473C" w14:textId="77777777" w:rsidTr="00957B0C">
        <w:trPr>
          <w:trHeight w:val="353"/>
        </w:trPr>
        <w:tc>
          <w:tcPr>
            <w:tcW w:w="2552" w:type="dxa"/>
            <w:vAlign w:val="center"/>
          </w:tcPr>
          <w:p w14:paraId="4705ECA3" w14:textId="2C94EB90" w:rsidR="00F40020" w:rsidRPr="00D3018D" w:rsidRDefault="00F40020" w:rsidP="00F40020">
            <w:pPr>
              <w:pStyle w:val="Sangradetextonormal"/>
              <w:ind w:firstLine="0"/>
              <w:rPr>
                <w:rFonts w:cs="Arial"/>
                <w:b w:val="0"/>
                <w:sz w:val="18"/>
                <w:szCs w:val="18"/>
              </w:rPr>
            </w:pPr>
            <w:r w:rsidRPr="00D3018D">
              <w:rPr>
                <w:rFonts w:cs="Arial"/>
                <w:sz w:val="18"/>
                <w:szCs w:val="18"/>
              </w:rPr>
              <w:t>Formación General</w:t>
            </w:r>
          </w:p>
        </w:tc>
        <w:tc>
          <w:tcPr>
            <w:tcW w:w="6094" w:type="dxa"/>
            <w:vAlign w:val="center"/>
          </w:tcPr>
          <w:p w14:paraId="0661C167" w14:textId="0E2B2BDA" w:rsidR="00E54D71" w:rsidRPr="00D3018D" w:rsidRDefault="00E52D40" w:rsidP="00D3018D">
            <w:pPr>
              <w:numPr>
                <w:ilvl w:val="0"/>
                <w:numId w:val="10"/>
              </w:numPr>
              <w:ind w:left="244" w:hanging="244"/>
              <w:jc w:val="both"/>
              <w:rPr>
                <w:rFonts w:ascii="Arial" w:hAnsi="Arial" w:cs="Arial"/>
                <w:b/>
                <w:sz w:val="18"/>
                <w:szCs w:val="18"/>
                <w:lang w:val="es-MX"/>
              </w:rPr>
            </w:pPr>
            <w:r w:rsidRPr="00D3018D">
              <w:rPr>
                <w:rFonts w:ascii="Arial" w:hAnsi="Arial" w:cs="Arial"/>
                <w:sz w:val="18"/>
                <w:szCs w:val="18"/>
                <w:lang w:val="es-MX"/>
              </w:rPr>
              <w:t xml:space="preserve">Acreditar* copia simple de </w:t>
            </w:r>
            <w:r w:rsidR="00957B0C" w:rsidRPr="00D3018D">
              <w:rPr>
                <w:rFonts w:ascii="Arial" w:hAnsi="Arial" w:cs="Arial"/>
                <w:sz w:val="18"/>
                <w:szCs w:val="18"/>
                <w:lang w:val="es-MX"/>
              </w:rPr>
              <w:t xml:space="preserve">Constancia y/o Certificado </w:t>
            </w:r>
            <w:r w:rsidRPr="00D3018D">
              <w:rPr>
                <w:rFonts w:ascii="Arial" w:hAnsi="Arial" w:cs="Arial"/>
                <w:sz w:val="18"/>
                <w:szCs w:val="18"/>
              </w:rPr>
              <w:t>de Eg</w:t>
            </w:r>
            <w:r w:rsidR="00EF0C18">
              <w:rPr>
                <w:rFonts w:ascii="Arial" w:hAnsi="Arial" w:cs="Arial"/>
                <w:sz w:val="18"/>
                <w:szCs w:val="18"/>
              </w:rPr>
              <w:t>resado de Instituto Superior en Contabilidad</w:t>
            </w:r>
            <w:r w:rsidR="00D3018D" w:rsidRPr="00D3018D">
              <w:rPr>
                <w:rFonts w:ascii="Arial" w:hAnsi="Arial" w:cs="Arial"/>
                <w:sz w:val="18"/>
                <w:szCs w:val="18"/>
              </w:rPr>
              <w:t xml:space="preserve"> (</w:t>
            </w:r>
            <w:r w:rsidR="00981EA0" w:rsidRPr="00D3018D">
              <w:rPr>
                <w:rFonts w:ascii="Arial" w:hAnsi="Arial" w:cs="Arial"/>
                <w:sz w:val="18"/>
                <w:szCs w:val="18"/>
              </w:rPr>
              <w:t>mínimo de tres años de estudios)</w:t>
            </w:r>
            <w:r w:rsidR="00957B0C" w:rsidRPr="00D3018D">
              <w:rPr>
                <w:rFonts w:ascii="Arial" w:hAnsi="Arial" w:cs="Arial"/>
                <w:sz w:val="18"/>
                <w:szCs w:val="18"/>
              </w:rPr>
              <w:t>,</w:t>
            </w:r>
            <w:r w:rsidRPr="00D3018D">
              <w:rPr>
                <w:rFonts w:ascii="Arial" w:hAnsi="Arial" w:cs="Arial"/>
                <w:sz w:val="18"/>
                <w:szCs w:val="18"/>
              </w:rPr>
              <w:t xml:space="preserve"> o equivalente a cuatro (04) ciclos profesionales universitarios </w:t>
            </w:r>
            <w:r w:rsidR="00957B0C" w:rsidRPr="00D3018D">
              <w:rPr>
                <w:rFonts w:ascii="Arial" w:hAnsi="Arial" w:cs="Arial"/>
                <w:sz w:val="18"/>
                <w:szCs w:val="18"/>
              </w:rPr>
              <w:t>concluidos</w:t>
            </w:r>
            <w:r w:rsidR="00943048">
              <w:rPr>
                <w:rFonts w:ascii="Arial" w:hAnsi="Arial" w:cs="Arial"/>
                <w:sz w:val="18"/>
                <w:szCs w:val="18"/>
              </w:rPr>
              <w:t xml:space="preserve"> en la carrera de Contabilidad</w:t>
            </w:r>
            <w:r w:rsidRPr="00D3018D">
              <w:rPr>
                <w:rFonts w:ascii="Arial" w:hAnsi="Arial" w:cs="Arial"/>
                <w:sz w:val="18"/>
                <w:szCs w:val="18"/>
              </w:rPr>
              <w:t>.</w:t>
            </w:r>
            <w:r w:rsidRPr="00D3018D">
              <w:rPr>
                <w:rFonts w:ascii="Arial" w:hAnsi="Arial" w:cs="Arial"/>
                <w:sz w:val="18"/>
                <w:szCs w:val="18"/>
                <w:lang w:val="es-MX"/>
              </w:rPr>
              <w:t xml:space="preserve"> </w:t>
            </w:r>
            <w:r w:rsidRPr="00D3018D">
              <w:rPr>
                <w:rFonts w:ascii="Arial" w:hAnsi="Arial" w:cs="Arial"/>
                <w:b/>
                <w:sz w:val="18"/>
                <w:szCs w:val="18"/>
                <w:lang w:val="es-MX"/>
              </w:rPr>
              <w:t>(Indispensable)</w:t>
            </w:r>
          </w:p>
        </w:tc>
      </w:tr>
      <w:tr w:rsidR="00F40020" w:rsidRPr="005A2AA0" w14:paraId="6050F15D" w14:textId="77777777" w:rsidTr="00137D27">
        <w:tc>
          <w:tcPr>
            <w:tcW w:w="2552" w:type="dxa"/>
            <w:vAlign w:val="center"/>
          </w:tcPr>
          <w:p w14:paraId="4FCAB930" w14:textId="0562BE96" w:rsidR="00F40020" w:rsidRPr="00C807F0" w:rsidRDefault="00F40020" w:rsidP="00F40020">
            <w:pPr>
              <w:pStyle w:val="Sangradetextonormal"/>
              <w:ind w:firstLine="0"/>
              <w:rPr>
                <w:rFonts w:cs="Arial"/>
                <w:b w:val="0"/>
                <w:sz w:val="18"/>
                <w:szCs w:val="18"/>
              </w:rPr>
            </w:pPr>
            <w:r w:rsidRPr="00C807F0">
              <w:rPr>
                <w:rFonts w:cs="Arial"/>
                <w:sz w:val="18"/>
                <w:szCs w:val="18"/>
              </w:rPr>
              <w:t>Experiencia Laboral</w:t>
            </w:r>
          </w:p>
        </w:tc>
        <w:tc>
          <w:tcPr>
            <w:tcW w:w="6094" w:type="dxa"/>
          </w:tcPr>
          <w:p w14:paraId="3571C2E7" w14:textId="77777777" w:rsidR="00F40020" w:rsidRPr="00C807F0" w:rsidRDefault="00F40020" w:rsidP="00F40020">
            <w:pPr>
              <w:ind w:left="244"/>
              <w:jc w:val="both"/>
              <w:rPr>
                <w:rFonts w:ascii="Arial" w:hAnsi="Arial" w:cs="Arial"/>
                <w:sz w:val="18"/>
                <w:szCs w:val="18"/>
              </w:rPr>
            </w:pPr>
            <w:r w:rsidRPr="00C807F0">
              <w:rPr>
                <w:rFonts w:ascii="Arial" w:hAnsi="Arial" w:cs="Arial"/>
                <w:b/>
                <w:sz w:val="18"/>
                <w:szCs w:val="18"/>
              </w:rPr>
              <w:t>EXPERIENCIA GENERAL</w:t>
            </w:r>
            <w:r w:rsidRPr="00C807F0">
              <w:rPr>
                <w:rFonts w:ascii="Arial" w:hAnsi="Arial" w:cs="Arial"/>
                <w:sz w:val="18"/>
                <w:szCs w:val="18"/>
              </w:rPr>
              <w:t>:</w:t>
            </w:r>
          </w:p>
          <w:p w14:paraId="684EE731" w14:textId="2AF0164F" w:rsidR="00F40020" w:rsidRPr="00C807F0" w:rsidRDefault="00F40020" w:rsidP="00F40020">
            <w:pPr>
              <w:numPr>
                <w:ilvl w:val="0"/>
                <w:numId w:val="10"/>
              </w:numPr>
              <w:suppressAutoHyphens w:val="0"/>
              <w:ind w:left="244" w:hanging="244"/>
              <w:jc w:val="both"/>
              <w:rPr>
                <w:rFonts w:ascii="Arial" w:hAnsi="Arial" w:cs="Arial"/>
                <w:sz w:val="18"/>
                <w:szCs w:val="18"/>
              </w:rPr>
            </w:pPr>
            <w:r w:rsidRPr="00C807F0">
              <w:rPr>
                <w:rFonts w:ascii="Arial" w:hAnsi="Arial" w:cs="Arial"/>
                <w:sz w:val="18"/>
                <w:szCs w:val="18"/>
              </w:rPr>
              <w:t>Acreditar</w:t>
            </w:r>
            <w:r w:rsidRPr="00C807F0">
              <w:rPr>
                <w:rFonts w:ascii="Arial" w:hAnsi="Arial" w:cs="Arial"/>
                <w:sz w:val="18"/>
                <w:szCs w:val="18"/>
                <w:lang w:val="es-MX"/>
              </w:rPr>
              <w:t>*</w:t>
            </w:r>
            <w:r w:rsidRPr="00C807F0">
              <w:rPr>
                <w:rFonts w:ascii="Arial" w:hAnsi="Arial" w:cs="Arial"/>
                <w:sz w:val="18"/>
                <w:szCs w:val="18"/>
              </w:rPr>
              <w:t xml:space="preserve"> experiencia laboral mínima de </w:t>
            </w:r>
            <w:r w:rsidR="00096AE3" w:rsidRPr="00C807F0">
              <w:rPr>
                <w:rFonts w:ascii="Arial" w:hAnsi="Arial" w:cs="Arial"/>
                <w:sz w:val="18"/>
                <w:szCs w:val="18"/>
              </w:rPr>
              <w:t>tres</w:t>
            </w:r>
            <w:r w:rsidRPr="00C807F0">
              <w:rPr>
                <w:rFonts w:ascii="Arial" w:hAnsi="Arial" w:cs="Arial"/>
                <w:sz w:val="18"/>
                <w:szCs w:val="18"/>
              </w:rPr>
              <w:t xml:space="preserve"> (0</w:t>
            </w:r>
            <w:r w:rsidR="00096AE3" w:rsidRPr="00C807F0">
              <w:rPr>
                <w:rFonts w:ascii="Arial" w:hAnsi="Arial" w:cs="Arial"/>
                <w:sz w:val="18"/>
                <w:szCs w:val="18"/>
              </w:rPr>
              <w:t>3</w:t>
            </w:r>
            <w:r w:rsidRPr="00C807F0">
              <w:rPr>
                <w:rFonts w:ascii="Arial" w:hAnsi="Arial" w:cs="Arial"/>
                <w:sz w:val="18"/>
                <w:szCs w:val="18"/>
              </w:rPr>
              <w:t xml:space="preserve">) años desempeñando funciones afines a la profesión y/o puesto. </w:t>
            </w:r>
            <w:r w:rsidRPr="00C807F0">
              <w:rPr>
                <w:rFonts w:ascii="Arial" w:hAnsi="Arial" w:cs="Arial"/>
                <w:b/>
                <w:sz w:val="18"/>
                <w:szCs w:val="18"/>
              </w:rPr>
              <w:t>(Indispensable)</w:t>
            </w:r>
          </w:p>
          <w:p w14:paraId="36082ED9" w14:textId="77777777" w:rsidR="00F40020" w:rsidRPr="00C807F0" w:rsidRDefault="00F40020" w:rsidP="00F40020">
            <w:pPr>
              <w:ind w:left="244"/>
              <w:jc w:val="both"/>
              <w:rPr>
                <w:rFonts w:ascii="Arial" w:hAnsi="Arial" w:cs="Arial"/>
                <w:b/>
                <w:sz w:val="18"/>
                <w:szCs w:val="18"/>
              </w:rPr>
            </w:pPr>
          </w:p>
          <w:p w14:paraId="72FA11D2" w14:textId="77777777" w:rsidR="00F40020" w:rsidRPr="00C807F0" w:rsidRDefault="00F40020" w:rsidP="00F40020">
            <w:pPr>
              <w:ind w:left="244"/>
              <w:jc w:val="both"/>
              <w:rPr>
                <w:rFonts w:ascii="Arial" w:hAnsi="Arial" w:cs="Arial"/>
                <w:sz w:val="18"/>
                <w:szCs w:val="18"/>
              </w:rPr>
            </w:pPr>
            <w:r w:rsidRPr="00C807F0">
              <w:rPr>
                <w:rFonts w:ascii="Arial" w:hAnsi="Arial" w:cs="Arial"/>
                <w:b/>
                <w:sz w:val="18"/>
                <w:szCs w:val="18"/>
              </w:rPr>
              <w:t>EXPERIENCIA ESPECÍFICA</w:t>
            </w:r>
            <w:r w:rsidRPr="00C807F0">
              <w:rPr>
                <w:rFonts w:ascii="Arial" w:hAnsi="Arial" w:cs="Arial"/>
                <w:sz w:val="18"/>
                <w:szCs w:val="18"/>
              </w:rPr>
              <w:t>:</w:t>
            </w:r>
          </w:p>
          <w:p w14:paraId="7E8AA111" w14:textId="496EA014" w:rsidR="00F40020" w:rsidRPr="00C807F0" w:rsidRDefault="00F40020" w:rsidP="00F40020">
            <w:pPr>
              <w:numPr>
                <w:ilvl w:val="0"/>
                <w:numId w:val="10"/>
              </w:numPr>
              <w:suppressAutoHyphens w:val="0"/>
              <w:ind w:left="244" w:hanging="244"/>
              <w:jc w:val="both"/>
              <w:rPr>
                <w:rFonts w:ascii="Arial" w:hAnsi="Arial" w:cs="Arial"/>
                <w:b/>
                <w:sz w:val="18"/>
                <w:szCs w:val="18"/>
              </w:rPr>
            </w:pPr>
            <w:r w:rsidRPr="00C807F0">
              <w:rPr>
                <w:rFonts w:ascii="Arial" w:hAnsi="Arial" w:cs="Arial"/>
                <w:sz w:val="18"/>
                <w:szCs w:val="18"/>
              </w:rPr>
              <w:t>Acreditar</w:t>
            </w:r>
            <w:r w:rsidRPr="00C807F0">
              <w:rPr>
                <w:rFonts w:ascii="Arial" w:hAnsi="Arial" w:cs="Arial"/>
                <w:sz w:val="18"/>
                <w:szCs w:val="18"/>
                <w:lang w:val="es-MX"/>
              </w:rPr>
              <w:t>*</w:t>
            </w:r>
            <w:r w:rsidRPr="00C807F0">
              <w:rPr>
                <w:rFonts w:ascii="Arial" w:hAnsi="Arial" w:cs="Arial"/>
                <w:sz w:val="18"/>
                <w:szCs w:val="18"/>
              </w:rPr>
              <w:t xml:space="preserve"> experiencia laboral mínima de </w:t>
            </w:r>
            <w:r w:rsidR="00A212FD" w:rsidRPr="00C807F0">
              <w:rPr>
                <w:rFonts w:ascii="Arial" w:hAnsi="Arial" w:cs="Arial"/>
                <w:sz w:val="18"/>
                <w:szCs w:val="18"/>
              </w:rPr>
              <w:t>dos</w:t>
            </w:r>
            <w:r w:rsidRPr="00C807F0">
              <w:rPr>
                <w:rFonts w:ascii="Arial" w:hAnsi="Arial" w:cs="Arial"/>
                <w:sz w:val="18"/>
                <w:szCs w:val="18"/>
              </w:rPr>
              <w:t xml:space="preserve"> (0</w:t>
            </w:r>
            <w:r w:rsidR="00A212FD" w:rsidRPr="00C807F0">
              <w:rPr>
                <w:rFonts w:ascii="Arial" w:hAnsi="Arial" w:cs="Arial"/>
                <w:sz w:val="18"/>
                <w:szCs w:val="18"/>
              </w:rPr>
              <w:t>2</w:t>
            </w:r>
            <w:r w:rsidRPr="00C807F0">
              <w:rPr>
                <w:rFonts w:ascii="Arial" w:hAnsi="Arial" w:cs="Arial"/>
                <w:sz w:val="18"/>
                <w:szCs w:val="18"/>
              </w:rPr>
              <w:t xml:space="preserve">) años </w:t>
            </w:r>
            <w:r w:rsidR="00A212FD" w:rsidRPr="00C807F0">
              <w:rPr>
                <w:rFonts w:ascii="Arial" w:hAnsi="Arial" w:cs="Arial"/>
                <w:sz w:val="18"/>
                <w:szCs w:val="18"/>
              </w:rPr>
              <w:t>en funciones afines al cargo, con posterioridad a la formación requerida; de los cuales deberá contar con un (01) año de experiencia en el sector público</w:t>
            </w:r>
            <w:r w:rsidRPr="00C807F0">
              <w:rPr>
                <w:rFonts w:ascii="Arial" w:hAnsi="Arial" w:cs="Arial"/>
                <w:sz w:val="18"/>
                <w:szCs w:val="18"/>
              </w:rPr>
              <w:t xml:space="preserve">. </w:t>
            </w:r>
            <w:r w:rsidRPr="00C807F0">
              <w:rPr>
                <w:rFonts w:ascii="Arial" w:hAnsi="Arial" w:cs="Arial"/>
                <w:b/>
                <w:sz w:val="18"/>
                <w:szCs w:val="18"/>
              </w:rPr>
              <w:t>(Indispensable)</w:t>
            </w:r>
          </w:p>
          <w:p w14:paraId="0299C616" w14:textId="2C734AF8" w:rsidR="00F40020" w:rsidRPr="00C807F0" w:rsidRDefault="00F40020" w:rsidP="00F40020">
            <w:pPr>
              <w:numPr>
                <w:ilvl w:val="0"/>
                <w:numId w:val="10"/>
              </w:numPr>
              <w:suppressAutoHyphens w:val="0"/>
              <w:ind w:left="244" w:hanging="244"/>
              <w:jc w:val="both"/>
              <w:rPr>
                <w:rFonts w:cs="Arial"/>
                <w:b/>
                <w:sz w:val="18"/>
                <w:szCs w:val="18"/>
              </w:rPr>
            </w:pPr>
            <w:r w:rsidRPr="00C807F0">
              <w:rPr>
                <w:rFonts w:ascii="Arial" w:hAnsi="Arial" w:cs="Arial"/>
                <w:sz w:val="18"/>
                <w:szCs w:val="18"/>
              </w:rPr>
              <w:t>De preferencia, la experiencia debe haber sido desarrollada en entidades de salud o en aquellas cuyas actividades estén relacionadas con la actividad prestadora y/o aseguradora.</w:t>
            </w:r>
            <w:r w:rsidRPr="00C807F0">
              <w:rPr>
                <w:rFonts w:ascii="Arial" w:hAnsi="Arial" w:cs="Arial"/>
              </w:rPr>
              <w:t xml:space="preserve"> </w:t>
            </w:r>
            <w:r w:rsidRPr="00C807F0">
              <w:rPr>
                <w:rFonts w:ascii="Arial" w:hAnsi="Arial" w:cs="Arial"/>
                <w:b/>
                <w:bCs/>
                <w:sz w:val="18"/>
                <w:szCs w:val="18"/>
              </w:rPr>
              <w:t>(Deseable)</w:t>
            </w:r>
          </w:p>
        </w:tc>
      </w:tr>
      <w:tr w:rsidR="00F40020" w:rsidRPr="005A2AA0" w14:paraId="7A2261C8" w14:textId="77777777" w:rsidTr="00843406">
        <w:trPr>
          <w:trHeight w:val="487"/>
        </w:trPr>
        <w:tc>
          <w:tcPr>
            <w:tcW w:w="2552" w:type="dxa"/>
            <w:vAlign w:val="center"/>
          </w:tcPr>
          <w:p w14:paraId="1C485F8C" w14:textId="33ACB9D6" w:rsidR="00F40020" w:rsidRPr="00557A12" w:rsidRDefault="00F40020" w:rsidP="00F40020">
            <w:pPr>
              <w:pStyle w:val="Sangradetextonormal"/>
              <w:ind w:firstLine="0"/>
              <w:rPr>
                <w:rFonts w:cs="Arial"/>
                <w:b w:val="0"/>
                <w:sz w:val="18"/>
                <w:szCs w:val="18"/>
              </w:rPr>
            </w:pPr>
            <w:r w:rsidRPr="00557A12">
              <w:rPr>
                <w:rFonts w:cs="Arial"/>
                <w:sz w:val="18"/>
                <w:szCs w:val="18"/>
              </w:rPr>
              <w:lastRenderedPageBreak/>
              <w:t>Capacitación</w:t>
            </w:r>
          </w:p>
        </w:tc>
        <w:tc>
          <w:tcPr>
            <w:tcW w:w="6094" w:type="dxa"/>
            <w:vAlign w:val="center"/>
          </w:tcPr>
          <w:p w14:paraId="772870C3" w14:textId="77777777" w:rsidR="00C31C2F" w:rsidRPr="00D95044" w:rsidRDefault="00F40020" w:rsidP="00557A12">
            <w:pPr>
              <w:numPr>
                <w:ilvl w:val="0"/>
                <w:numId w:val="30"/>
              </w:numPr>
              <w:tabs>
                <w:tab w:val="num" w:pos="315"/>
              </w:tabs>
              <w:suppressAutoHyphens w:val="0"/>
              <w:spacing w:line="256" w:lineRule="auto"/>
              <w:ind w:left="315" w:hanging="284"/>
              <w:jc w:val="both"/>
              <w:rPr>
                <w:rFonts w:ascii="Arial" w:eastAsia="Calibri" w:hAnsi="Arial" w:cs="Arial"/>
                <w:bCs/>
                <w:sz w:val="18"/>
                <w:szCs w:val="18"/>
                <w:lang w:val="es-PE" w:eastAsia="es-ES"/>
              </w:rPr>
            </w:pPr>
            <w:r w:rsidRPr="00557A12">
              <w:rPr>
                <w:rFonts w:ascii="Arial" w:hAnsi="Arial" w:cs="Arial"/>
                <w:sz w:val="18"/>
                <w:szCs w:val="18"/>
              </w:rPr>
              <w:t>Acreditar</w:t>
            </w:r>
            <w:r w:rsidRPr="00557A12">
              <w:rPr>
                <w:rFonts w:ascii="Arial" w:hAnsi="Arial" w:cs="Arial"/>
                <w:sz w:val="18"/>
                <w:szCs w:val="18"/>
                <w:lang w:val="es-MX"/>
              </w:rPr>
              <w:t xml:space="preserve">* </w:t>
            </w:r>
            <w:r w:rsidRPr="00557A12">
              <w:rPr>
                <w:rFonts w:ascii="Arial" w:hAnsi="Arial" w:cs="Arial"/>
                <w:sz w:val="18"/>
                <w:szCs w:val="18"/>
              </w:rPr>
              <w:t xml:space="preserve">capacitación y/o actividades de actualización </w:t>
            </w:r>
            <w:r w:rsidR="00557A12" w:rsidRPr="00557A12">
              <w:rPr>
                <w:rFonts w:ascii="Arial" w:hAnsi="Arial" w:cs="Arial"/>
                <w:sz w:val="18"/>
                <w:szCs w:val="18"/>
              </w:rPr>
              <w:t>afín a la profesión,</w:t>
            </w:r>
            <w:r w:rsidRPr="00557A12">
              <w:rPr>
                <w:rFonts w:ascii="Arial" w:hAnsi="Arial" w:cs="Arial"/>
                <w:sz w:val="18"/>
                <w:szCs w:val="18"/>
              </w:rPr>
              <w:t xml:space="preserve"> como mínimo de </w:t>
            </w:r>
            <w:r w:rsidR="00FA6EF1" w:rsidRPr="00557A12">
              <w:rPr>
                <w:rFonts w:ascii="Arial" w:hAnsi="Arial" w:cs="Arial"/>
                <w:sz w:val="18"/>
                <w:szCs w:val="18"/>
              </w:rPr>
              <w:t>51</w:t>
            </w:r>
            <w:r w:rsidRPr="00557A12">
              <w:rPr>
                <w:rFonts w:ascii="Arial" w:hAnsi="Arial" w:cs="Arial"/>
                <w:sz w:val="18"/>
                <w:szCs w:val="18"/>
              </w:rPr>
              <w:t xml:space="preserve"> horas o 0</w:t>
            </w:r>
            <w:r w:rsidR="00FA6EF1" w:rsidRPr="00557A12">
              <w:rPr>
                <w:rFonts w:ascii="Arial" w:hAnsi="Arial" w:cs="Arial"/>
                <w:sz w:val="18"/>
                <w:szCs w:val="18"/>
              </w:rPr>
              <w:t>3</w:t>
            </w:r>
            <w:r w:rsidR="00557A12" w:rsidRPr="00557A12">
              <w:rPr>
                <w:rFonts w:ascii="Arial" w:hAnsi="Arial" w:cs="Arial"/>
                <w:sz w:val="18"/>
                <w:szCs w:val="18"/>
              </w:rPr>
              <w:t xml:space="preserve"> créditos</w:t>
            </w:r>
            <w:r w:rsidRPr="00557A12">
              <w:rPr>
                <w:rFonts w:ascii="Arial" w:hAnsi="Arial" w:cs="Arial"/>
                <w:sz w:val="18"/>
                <w:szCs w:val="18"/>
              </w:rPr>
              <w:t xml:space="preserve"> a partir del año 201</w:t>
            </w:r>
            <w:r w:rsidR="00C31C2F" w:rsidRPr="00557A12">
              <w:rPr>
                <w:rFonts w:ascii="Arial" w:hAnsi="Arial" w:cs="Arial"/>
                <w:sz w:val="18"/>
                <w:szCs w:val="18"/>
              </w:rPr>
              <w:t>5</w:t>
            </w:r>
            <w:r w:rsidRPr="00557A12">
              <w:rPr>
                <w:rFonts w:ascii="Arial" w:hAnsi="Arial" w:cs="Arial"/>
                <w:sz w:val="18"/>
                <w:szCs w:val="18"/>
              </w:rPr>
              <w:t xml:space="preserve"> a la fecha. </w:t>
            </w:r>
            <w:r w:rsidRPr="00557A12">
              <w:rPr>
                <w:rFonts w:ascii="Arial" w:hAnsi="Arial" w:cs="Arial"/>
                <w:b/>
                <w:bCs/>
                <w:sz w:val="18"/>
                <w:szCs w:val="18"/>
              </w:rPr>
              <w:t>(Indispensable)</w:t>
            </w:r>
          </w:p>
          <w:p w14:paraId="1F86316A" w14:textId="41B5916B" w:rsidR="00D95044" w:rsidRPr="00557A12" w:rsidRDefault="00D95044" w:rsidP="00557A12">
            <w:pPr>
              <w:numPr>
                <w:ilvl w:val="0"/>
                <w:numId w:val="30"/>
              </w:numPr>
              <w:tabs>
                <w:tab w:val="num" w:pos="315"/>
              </w:tabs>
              <w:suppressAutoHyphens w:val="0"/>
              <w:spacing w:line="256" w:lineRule="auto"/>
              <w:ind w:left="315" w:hanging="284"/>
              <w:jc w:val="both"/>
              <w:rPr>
                <w:rFonts w:ascii="Arial" w:eastAsia="Calibri" w:hAnsi="Arial" w:cs="Arial"/>
                <w:bCs/>
                <w:sz w:val="18"/>
                <w:szCs w:val="18"/>
                <w:lang w:val="es-PE" w:eastAsia="es-ES"/>
              </w:rPr>
            </w:pPr>
            <w:r w:rsidRPr="00D95044">
              <w:rPr>
                <w:rFonts w:ascii="Arial" w:hAnsi="Arial" w:cs="Arial"/>
                <w:bCs/>
                <w:sz w:val="18"/>
                <w:szCs w:val="18"/>
              </w:rPr>
              <w:t>Contar con conocimientos en procedimientos administrativos.</w:t>
            </w:r>
            <w:r>
              <w:rPr>
                <w:rFonts w:ascii="Arial" w:hAnsi="Arial" w:cs="Arial"/>
                <w:b/>
                <w:bCs/>
                <w:sz w:val="18"/>
                <w:szCs w:val="18"/>
              </w:rPr>
              <w:t xml:space="preserve"> (Indispensable)</w:t>
            </w:r>
          </w:p>
        </w:tc>
      </w:tr>
      <w:tr w:rsidR="00F40020" w:rsidRPr="000823D9" w14:paraId="1C39E076" w14:textId="77777777" w:rsidTr="00137D27">
        <w:trPr>
          <w:trHeight w:val="605"/>
        </w:trPr>
        <w:tc>
          <w:tcPr>
            <w:tcW w:w="2552" w:type="dxa"/>
            <w:vAlign w:val="center"/>
          </w:tcPr>
          <w:p w14:paraId="140E314A" w14:textId="26E462A5" w:rsidR="00F40020" w:rsidRPr="000823D9" w:rsidRDefault="00F40020" w:rsidP="00F40020">
            <w:pPr>
              <w:pStyle w:val="Sangradetextonormal"/>
              <w:ind w:firstLine="0"/>
              <w:rPr>
                <w:rFonts w:cs="Arial"/>
                <w:b w:val="0"/>
                <w:sz w:val="18"/>
                <w:szCs w:val="18"/>
              </w:rPr>
            </w:pPr>
            <w:r w:rsidRPr="000823D9">
              <w:rPr>
                <w:rFonts w:cs="Arial"/>
                <w:sz w:val="18"/>
                <w:szCs w:val="18"/>
              </w:rPr>
              <w:t xml:space="preserve">Conocimientos de Ofimática e Idiomas </w:t>
            </w:r>
            <w:r w:rsidRPr="000823D9">
              <w:rPr>
                <w:rFonts w:cs="Arial"/>
                <w:sz w:val="16"/>
                <w:szCs w:val="16"/>
              </w:rPr>
              <w:t>(</w:t>
            </w:r>
            <w:r w:rsidRPr="000823D9">
              <w:rPr>
                <w:rFonts w:cs="Arial"/>
                <w:b w:val="0"/>
                <w:sz w:val="16"/>
                <w:szCs w:val="16"/>
              </w:rPr>
              <w:t>requisito que será validado en el Formato 01: Declaración Jurada de Cumplimiento de Requisitos</w:t>
            </w:r>
            <w:r w:rsidRPr="000823D9">
              <w:rPr>
                <w:rFonts w:cs="Arial"/>
                <w:sz w:val="16"/>
                <w:szCs w:val="16"/>
              </w:rPr>
              <w:t>)</w:t>
            </w:r>
          </w:p>
        </w:tc>
        <w:tc>
          <w:tcPr>
            <w:tcW w:w="6094" w:type="dxa"/>
            <w:shd w:val="clear" w:color="auto" w:fill="auto"/>
            <w:vAlign w:val="center"/>
          </w:tcPr>
          <w:p w14:paraId="6D2B0B2F" w14:textId="1A95D5C8" w:rsidR="00F40020" w:rsidRPr="000823D9" w:rsidRDefault="00F40020" w:rsidP="00F40020">
            <w:pPr>
              <w:numPr>
                <w:ilvl w:val="0"/>
                <w:numId w:val="10"/>
              </w:numPr>
              <w:ind w:left="244" w:hanging="244"/>
              <w:jc w:val="both"/>
              <w:rPr>
                <w:rFonts w:ascii="Arial" w:hAnsi="Arial" w:cs="Arial"/>
                <w:sz w:val="18"/>
                <w:szCs w:val="18"/>
              </w:rPr>
            </w:pPr>
            <w:r w:rsidRPr="000823D9">
              <w:rPr>
                <w:rFonts w:ascii="Arial" w:hAnsi="Arial" w:cs="Arial"/>
                <w:sz w:val="18"/>
                <w:szCs w:val="18"/>
              </w:rPr>
              <w:t xml:space="preserve">Manejo de Ofimática: Word, Excel, Power Point, Internet a nivel </w:t>
            </w:r>
            <w:r w:rsidR="000823D9" w:rsidRPr="000823D9">
              <w:rPr>
                <w:rFonts w:ascii="Arial" w:hAnsi="Arial" w:cs="Arial"/>
                <w:sz w:val="18"/>
                <w:szCs w:val="18"/>
              </w:rPr>
              <w:t>básico</w:t>
            </w:r>
            <w:r w:rsidRPr="000823D9">
              <w:rPr>
                <w:rFonts w:ascii="Arial" w:hAnsi="Arial" w:cs="Arial"/>
                <w:sz w:val="18"/>
                <w:szCs w:val="18"/>
              </w:rPr>
              <w:t xml:space="preserve">. </w:t>
            </w:r>
            <w:r w:rsidRPr="000823D9">
              <w:rPr>
                <w:rFonts w:ascii="Arial" w:hAnsi="Arial" w:cs="Arial"/>
                <w:b/>
                <w:sz w:val="18"/>
                <w:szCs w:val="18"/>
              </w:rPr>
              <w:t>(Indispensable)</w:t>
            </w:r>
          </w:p>
          <w:p w14:paraId="4722C705" w14:textId="2758F2C0" w:rsidR="00F40020" w:rsidRPr="000823D9" w:rsidRDefault="00F40020" w:rsidP="00F40020">
            <w:pPr>
              <w:numPr>
                <w:ilvl w:val="0"/>
                <w:numId w:val="10"/>
              </w:numPr>
              <w:ind w:left="244" w:hanging="244"/>
              <w:jc w:val="both"/>
              <w:rPr>
                <w:rFonts w:ascii="Arial" w:hAnsi="Arial" w:cs="Arial"/>
                <w:sz w:val="18"/>
                <w:szCs w:val="18"/>
              </w:rPr>
            </w:pPr>
            <w:r w:rsidRPr="000823D9">
              <w:rPr>
                <w:rFonts w:ascii="Arial" w:hAnsi="Arial" w:cs="Arial"/>
                <w:sz w:val="18"/>
                <w:szCs w:val="18"/>
              </w:rPr>
              <w:t xml:space="preserve">Manejo de Idioma Inglés a nivel básico. </w:t>
            </w:r>
            <w:r w:rsidRPr="000823D9">
              <w:rPr>
                <w:rFonts w:ascii="Arial" w:hAnsi="Arial" w:cs="Arial"/>
                <w:b/>
                <w:sz w:val="18"/>
                <w:szCs w:val="18"/>
              </w:rPr>
              <w:t>(Indispensable)</w:t>
            </w:r>
          </w:p>
        </w:tc>
      </w:tr>
      <w:tr w:rsidR="00F40020" w:rsidRPr="000823D9" w14:paraId="2C6B5723" w14:textId="77777777" w:rsidTr="00237FBA">
        <w:trPr>
          <w:trHeight w:val="354"/>
        </w:trPr>
        <w:tc>
          <w:tcPr>
            <w:tcW w:w="2552" w:type="dxa"/>
            <w:vAlign w:val="center"/>
          </w:tcPr>
          <w:p w14:paraId="7364D9F1" w14:textId="0560BD25" w:rsidR="00F40020" w:rsidRPr="000823D9" w:rsidRDefault="00F40020" w:rsidP="00F40020">
            <w:pPr>
              <w:pStyle w:val="Sangradetextonormal"/>
              <w:ind w:firstLine="0"/>
              <w:rPr>
                <w:rFonts w:cs="Arial"/>
                <w:b w:val="0"/>
                <w:sz w:val="18"/>
                <w:szCs w:val="18"/>
              </w:rPr>
            </w:pPr>
            <w:r w:rsidRPr="000823D9">
              <w:rPr>
                <w:rFonts w:cs="Arial"/>
                <w:sz w:val="18"/>
                <w:szCs w:val="18"/>
              </w:rPr>
              <w:t>Habilidades o Competencias</w:t>
            </w:r>
          </w:p>
        </w:tc>
        <w:tc>
          <w:tcPr>
            <w:tcW w:w="6094" w:type="dxa"/>
            <w:shd w:val="clear" w:color="auto" w:fill="auto"/>
          </w:tcPr>
          <w:p w14:paraId="42F207D3" w14:textId="77777777" w:rsidR="00F40020" w:rsidRPr="000823D9" w:rsidRDefault="00F40020" w:rsidP="00F40020">
            <w:pPr>
              <w:ind w:left="244"/>
              <w:contextualSpacing/>
              <w:jc w:val="both"/>
              <w:rPr>
                <w:rFonts w:ascii="Arial" w:hAnsi="Arial" w:cs="Arial"/>
                <w:b/>
                <w:sz w:val="18"/>
                <w:szCs w:val="18"/>
              </w:rPr>
            </w:pPr>
            <w:r w:rsidRPr="000823D9">
              <w:rPr>
                <w:rFonts w:ascii="Arial" w:hAnsi="Arial" w:cs="Arial"/>
                <w:b/>
                <w:sz w:val="18"/>
                <w:szCs w:val="18"/>
              </w:rPr>
              <w:t xml:space="preserve">GENERICAS: </w:t>
            </w:r>
            <w:r w:rsidRPr="000823D9">
              <w:rPr>
                <w:rFonts w:ascii="Arial" w:hAnsi="Arial" w:cs="Arial"/>
                <w:sz w:val="18"/>
                <w:szCs w:val="18"/>
              </w:rPr>
              <w:t>Actitud de servicio, ética e integridad, compromiso y responsabilidad, orientación a resultados y trabajo en equipo.</w:t>
            </w:r>
          </w:p>
          <w:p w14:paraId="3BB8679A" w14:textId="5A22F135" w:rsidR="00F40020" w:rsidRPr="000823D9" w:rsidRDefault="00F40020" w:rsidP="00F40020">
            <w:pPr>
              <w:ind w:left="244"/>
              <w:contextualSpacing/>
              <w:jc w:val="both"/>
              <w:rPr>
                <w:rFonts w:ascii="Arial" w:hAnsi="Arial" w:cs="Arial"/>
                <w:b/>
                <w:sz w:val="18"/>
                <w:szCs w:val="18"/>
              </w:rPr>
            </w:pPr>
            <w:r w:rsidRPr="000823D9">
              <w:rPr>
                <w:rFonts w:ascii="Arial" w:hAnsi="Arial" w:cs="Arial"/>
                <w:b/>
                <w:sz w:val="18"/>
                <w:szCs w:val="18"/>
              </w:rPr>
              <w:t xml:space="preserve">ESPECIFICAS: </w:t>
            </w:r>
            <w:r w:rsidRPr="000823D9">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F40020" w:rsidRPr="000823D9" w14:paraId="73168079" w14:textId="77777777" w:rsidTr="00137D27">
        <w:trPr>
          <w:trHeight w:val="399"/>
        </w:trPr>
        <w:tc>
          <w:tcPr>
            <w:tcW w:w="2552" w:type="dxa"/>
            <w:vAlign w:val="center"/>
          </w:tcPr>
          <w:p w14:paraId="2CFAAB8A" w14:textId="0820BC9B" w:rsidR="00F40020" w:rsidRPr="000823D9" w:rsidRDefault="00F40020" w:rsidP="00F40020">
            <w:pPr>
              <w:pStyle w:val="Sangradetextonormal"/>
              <w:ind w:firstLine="0"/>
              <w:rPr>
                <w:rFonts w:cs="Arial"/>
                <w:b w:val="0"/>
                <w:sz w:val="18"/>
                <w:szCs w:val="18"/>
              </w:rPr>
            </w:pPr>
            <w:r w:rsidRPr="000823D9">
              <w:rPr>
                <w:rFonts w:cs="Arial"/>
                <w:sz w:val="18"/>
                <w:szCs w:val="18"/>
              </w:rPr>
              <w:t>Motivo de Contratación</w:t>
            </w:r>
          </w:p>
        </w:tc>
        <w:tc>
          <w:tcPr>
            <w:tcW w:w="6094" w:type="dxa"/>
            <w:shd w:val="clear" w:color="auto" w:fill="auto"/>
            <w:vAlign w:val="center"/>
          </w:tcPr>
          <w:p w14:paraId="7AC50324" w14:textId="03A64C91" w:rsidR="00F40020" w:rsidRPr="000823D9" w:rsidRDefault="000823D9" w:rsidP="00430351">
            <w:pPr>
              <w:numPr>
                <w:ilvl w:val="0"/>
                <w:numId w:val="13"/>
              </w:numPr>
              <w:tabs>
                <w:tab w:val="clear" w:pos="792"/>
                <w:tab w:val="num" w:pos="252"/>
              </w:tabs>
              <w:spacing w:line="252" w:lineRule="auto"/>
              <w:ind w:left="252" w:hanging="240"/>
              <w:jc w:val="both"/>
              <w:rPr>
                <w:rFonts w:ascii="Arial" w:hAnsi="Arial" w:cs="Arial"/>
                <w:sz w:val="18"/>
                <w:szCs w:val="18"/>
              </w:rPr>
            </w:pPr>
            <w:r w:rsidRPr="000823D9">
              <w:rPr>
                <w:rFonts w:ascii="Arial" w:hAnsi="Arial" w:cs="Arial"/>
                <w:sz w:val="18"/>
                <w:szCs w:val="18"/>
              </w:rPr>
              <w:t>Suplencia por desempeño de Cargo de Confianza / Memorando N° 471-GRALO-ESSALUD-2020</w:t>
            </w:r>
          </w:p>
        </w:tc>
      </w:tr>
    </w:tbl>
    <w:p w14:paraId="55D6FB86" w14:textId="1C96CA04" w:rsidR="00130DF8" w:rsidRDefault="00130DF8" w:rsidP="00130DF8">
      <w:pPr>
        <w:pStyle w:val="Textoindependiente"/>
        <w:spacing w:after="0"/>
        <w:ind w:right="281"/>
        <w:jc w:val="both"/>
        <w:rPr>
          <w:rFonts w:ascii="Arial" w:hAnsi="Arial" w:cs="Arial"/>
          <w:b/>
          <w:bCs/>
          <w:sz w:val="2"/>
          <w:szCs w:val="2"/>
          <w:lang w:val="es-MX"/>
        </w:rPr>
      </w:pPr>
    </w:p>
    <w:p w14:paraId="5FD0C2A2" w14:textId="77777777" w:rsidR="00130DF8" w:rsidRPr="00130DF8" w:rsidRDefault="00130DF8" w:rsidP="00130DF8">
      <w:pPr>
        <w:pStyle w:val="Textoindependiente"/>
        <w:spacing w:after="0"/>
        <w:ind w:right="281"/>
        <w:jc w:val="both"/>
        <w:rPr>
          <w:rFonts w:ascii="Arial" w:hAnsi="Arial" w:cs="Arial"/>
          <w:b/>
          <w:bCs/>
          <w:sz w:val="2"/>
          <w:szCs w:val="2"/>
          <w:lang w:val="es-MX"/>
        </w:rPr>
      </w:pPr>
    </w:p>
    <w:p w14:paraId="414BA0A9" w14:textId="35776F1F" w:rsidR="00A84170" w:rsidRPr="000823D9" w:rsidRDefault="00A84170" w:rsidP="003C694C">
      <w:pPr>
        <w:pStyle w:val="Textoindependiente"/>
        <w:spacing w:after="0"/>
        <w:ind w:left="426" w:right="281"/>
        <w:jc w:val="both"/>
        <w:rPr>
          <w:rFonts w:ascii="Arial" w:hAnsi="Arial" w:cs="Arial"/>
          <w:b/>
          <w:bCs/>
          <w:sz w:val="16"/>
          <w:szCs w:val="16"/>
          <w:lang w:val="es-MX"/>
        </w:rPr>
      </w:pPr>
      <w:r w:rsidRPr="000823D9">
        <w:rPr>
          <w:rFonts w:ascii="Arial" w:hAnsi="Arial" w:cs="Arial"/>
          <w:b/>
          <w:bCs/>
          <w:sz w:val="16"/>
          <w:szCs w:val="16"/>
          <w:lang w:val="es-MX"/>
        </w:rPr>
        <w:t xml:space="preserve"> </w:t>
      </w:r>
      <w:r w:rsidR="00255FD9" w:rsidRPr="000823D9">
        <w:rPr>
          <w:rFonts w:ascii="Arial" w:hAnsi="Arial" w:cs="Arial"/>
          <w:b/>
          <w:bCs/>
          <w:sz w:val="16"/>
          <w:szCs w:val="16"/>
          <w:lang w:val="es-MX"/>
        </w:rPr>
        <w:t xml:space="preserve">(*) </w:t>
      </w:r>
      <w:r w:rsidR="00D71AD4" w:rsidRPr="000823D9">
        <w:rPr>
          <w:rFonts w:ascii="Arial" w:hAnsi="Arial" w:cs="Arial"/>
          <w:b/>
          <w:bCs/>
          <w:sz w:val="16"/>
          <w:szCs w:val="16"/>
          <w:lang w:val="es-MX"/>
        </w:rPr>
        <w:t>La acreditación implica presentar copia de los documentos sustentatorios. Los postulantes que no lo</w:t>
      </w:r>
      <w:r w:rsidR="00130DF8">
        <w:rPr>
          <w:rFonts w:ascii="Arial" w:hAnsi="Arial" w:cs="Arial"/>
          <w:b/>
          <w:bCs/>
          <w:sz w:val="16"/>
          <w:szCs w:val="16"/>
          <w:lang w:val="es-MX"/>
        </w:rPr>
        <w:tab/>
        <w:t xml:space="preserve"> </w:t>
      </w:r>
      <w:r w:rsidR="00D71AD4" w:rsidRPr="000823D9">
        <w:rPr>
          <w:rFonts w:ascii="Arial" w:hAnsi="Arial" w:cs="Arial"/>
          <w:b/>
          <w:bCs/>
          <w:sz w:val="16"/>
          <w:szCs w:val="16"/>
          <w:lang w:val="es-MX"/>
        </w:rPr>
        <w:t xml:space="preserve">hagan serán descalificados. Para la contratación del postulante seleccionado, éste presentará la </w:t>
      </w:r>
      <w:r w:rsidRPr="000823D9">
        <w:rPr>
          <w:rFonts w:ascii="Arial" w:hAnsi="Arial" w:cs="Arial"/>
          <w:b/>
          <w:bCs/>
          <w:sz w:val="16"/>
          <w:szCs w:val="16"/>
          <w:lang w:val="es-MX"/>
        </w:rPr>
        <w:t xml:space="preserve">   </w:t>
      </w:r>
    </w:p>
    <w:p w14:paraId="5B58C3E9" w14:textId="3211E209" w:rsidR="00DB01A4" w:rsidRPr="00E601B9" w:rsidRDefault="00A84170" w:rsidP="00F9759F">
      <w:pPr>
        <w:pStyle w:val="Textoindependiente"/>
        <w:spacing w:after="0"/>
        <w:ind w:left="284" w:right="281" w:firstLine="142"/>
        <w:jc w:val="both"/>
        <w:rPr>
          <w:rFonts w:ascii="Arial" w:hAnsi="Arial" w:cs="Arial"/>
          <w:b/>
          <w:bCs/>
          <w:sz w:val="16"/>
          <w:szCs w:val="16"/>
          <w:lang w:val="es-MX"/>
        </w:rPr>
      </w:pPr>
      <w:r w:rsidRPr="00E601B9">
        <w:rPr>
          <w:rFonts w:ascii="Arial" w:hAnsi="Arial" w:cs="Arial"/>
          <w:b/>
          <w:bCs/>
          <w:sz w:val="16"/>
          <w:szCs w:val="16"/>
          <w:lang w:val="es-MX"/>
        </w:rPr>
        <w:t>d</w:t>
      </w:r>
      <w:r w:rsidR="00D71AD4" w:rsidRPr="00E601B9">
        <w:rPr>
          <w:rFonts w:ascii="Arial" w:hAnsi="Arial" w:cs="Arial"/>
          <w:b/>
          <w:bCs/>
          <w:sz w:val="16"/>
          <w:szCs w:val="16"/>
          <w:lang w:val="es-MX"/>
        </w:rPr>
        <w:t>oc</w:t>
      </w:r>
      <w:r w:rsidR="000823D9" w:rsidRPr="00E601B9">
        <w:rPr>
          <w:rFonts w:ascii="Arial" w:hAnsi="Arial" w:cs="Arial"/>
          <w:b/>
          <w:bCs/>
          <w:sz w:val="16"/>
          <w:szCs w:val="16"/>
          <w:lang w:val="es-MX"/>
        </w:rPr>
        <w:t>umentación original sustentatoria</w:t>
      </w:r>
      <w:r w:rsidR="00D71AD4" w:rsidRPr="00E601B9">
        <w:rPr>
          <w:rFonts w:ascii="Arial" w:hAnsi="Arial" w:cs="Arial"/>
          <w:b/>
          <w:bCs/>
          <w:sz w:val="16"/>
          <w:szCs w:val="16"/>
          <w:lang w:val="es-MX"/>
        </w:rPr>
        <w:t>.</w:t>
      </w:r>
    </w:p>
    <w:p w14:paraId="3BC8B487" w14:textId="1DC27EF4" w:rsidR="007A18B0" w:rsidRPr="00E601B9" w:rsidRDefault="007A18B0" w:rsidP="00F9759F">
      <w:pPr>
        <w:pStyle w:val="Textoindependiente"/>
        <w:spacing w:after="0"/>
        <w:ind w:left="284" w:right="281" w:firstLine="142"/>
        <w:jc w:val="both"/>
        <w:rPr>
          <w:rFonts w:ascii="Arial" w:hAnsi="Arial" w:cs="Arial"/>
          <w:b/>
          <w:bCs/>
          <w:sz w:val="16"/>
          <w:szCs w:val="16"/>
          <w:lang w:val="es-MX"/>
        </w:rPr>
      </w:pPr>
    </w:p>
    <w:p w14:paraId="498D1D4C" w14:textId="77777777" w:rsidR="007A18B0" w:rsidRPr="00E601B9" w:rsidRDefault="007A18B0" w:rsidP="00F9759F">
      <w:pPr>
        <w:pStyle w:val="Textoindependiente"/>
        <w:spacing w:after="0"/>
        <w:ind w:left="284" w:right="281" w:firstLine="142"/>
        <w:jc w:val="both"/>
        <w:rPr>
          <w:rFonts w:ascii="Arial" w:hAnsi="Arial" w:cs="Arial"/>
          <w:b/>
          <w:bCs/>
          <w:sz w:val="16"/>
          <w:szCs w:val="16"/>
          <w:lang w:val="es-MX"/>
        </w:rPr>
      </w:pPr>
    </w:p>
    <w:p w14:paraId="7372943C" w14:textId="77777777" w:rsidR="00C93D3D" w:rsidRPr="00E601B9"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E601B9">
        <w:rPr>
          <w:rFonts w:cs="Arial"/>
          <w:color w:val="000000"/>
          <w:sz w:val="20"/>
          <w:szCs w:val="20"/>
        </w:rPr>
        <w:t xml:space="preserve">CARACTERÍSTICAS DEL </w:t>
      </w:r>
      <w:r w:rsidR="00EE26DB" w:rsidRPr="00E601B9">
        <w:rPr>
          <w:rFonts w:cs="Arial"/>
          <w:color w:val="000000"/>
          <w:sz w:val="20"/>
          <w:szCs w:val="20"/>
        </w:rPr>
        <w:t>CARGO</w:t>
      </w:r>
    </w:p>
    <w:p w14:paraId="0DADADFF" w14:textId="77777777" w:rsidR="00C93D3D" w:rsidRPr="00E601B9" w:rsidRDefault="00C93D3D" w:rsidP="00C93D3D">
      <w:pPr>
        <w:pStyle w:val="Sangradetextonormal"/>
        <w:ind w:left="426" w:firstLine="0"/>
        <w:jc w:val="both"/>
        <w:rPr>
          <w:rFonts w:cs="Arial"/>
          <w:b w:val="0"/>
          <w:bCs w:val="0"/>
          <w:color w:val="000000"/>
          <w:sz w:val="20"/>
          <w:szCs w:val="20"/>
          <w:u w:val="single"/>
        </w:rPr>
      </w:pPr>
    </w:p>
    <w:p w14:paraId="2AC715C2" w14:textId="77777777" w:rsidR="00B85745" w:rsidRPr="00E601B9" w:rsidRDefault="00B85745" w:rsidP="00B85745">
      <w:pPr>
        <w:ind w:left="426"/>
        <w:jc w:val="both"/>
        <w:rPr>
          <w:rFonts w:ascii="Arial" w:hAnsi="Arial" w:cs="Arial"/>
          <w:b/>
          <w:sz w:val="2"/>
          <w:szCs w:val="2"/>
        </w:rPr>
      </w:pPr>
      <w:r w:rsidRPr="00E601B9">
        <w:rPr>
          <w:rFonts w:ascii="Arial" w:hAnsi="Arial" w:cs="Arial"/>
          <w:b/>
          <w:bCs/>
        </w:rPr>
        <w:t xml:space="preserve">PROFESIONAL EN ADMINISTRACIÓN </w:t>
      </w:r>
      <w:r w:rsidRPr="00E601B9">
        <w:rPr>
          <w:rFonts w:ascii="Arial" w:hAnsi="Arial" w:cs="Arial"/>
          <w:b/>
        </w:rPr>
        <w:t>(CÓD. P2PRO-001)</w:t>
      </w:r>
    </w:p>
    <w:p w14:paraId="49F4675E" w14:textId="77777777" w:rsidR="00F9759F" w:rsidRPr="00E601B9" w:rsidRDefault="00F9759F" w:rsidP="008710E2">
      <w:pPr>
        <w:pStyle w:val="Sangradetextonormal"/>
        <w:ind w:left="426" w:firstLine="0"/>
        <w:jc w:val="both"/>
        <w:rPr>
          <w:rFonts w:cs="Arial"/>
          <w:sz w:val="20"/>
          <w:szCs w:val="20"/>
        </w:rPr>
      </w:pPr>
    </w:p>
    <w:p w14:paraId="0A7D112E" w14:textId="0BE8F4BF" w:rsidR="008710E2" w:rsidRPr="00E601B9" w:rsidRDefault="008710E2" w:rsidP="008710E2">
      <w:pPr>
        <w:pStyle w:val="Sangradetextonormal"/>
        <w:ind w:left="426" w:firstLine="0"/>
        <w:jc w:val="both"/>
        <w:rPr>
          <w:rFonts w:cs="Arial"/>
          <w:sz w:val="20"/>
          <w:szCs w:val="20"/>
        </w:rPr>
      </w:pPr>
      <w:r w:rsidRPr="00E601B9">
        <w:rPr>
          <w:rFonts w:cs="Arial"/>
          <w:sz w:val="20"/>
          <w:szCs w:val="20"/>
        </w:rPr>
        <w:t>Principales funciones a desarrollar:</w:t>
      </w:r>
    </w:p>
    <w:p w14:paraId="0301F9A4" w14:textId="77777777" w:rsidR="007923C1" w:rsidRPr="005A2AA0" w:rsidRDefault="007923C1" w:rsidP="008710E2">
      <w:pPr>
        <w:pStyle w:val="Sangradetextonormal"/>
        <w:ind w:left="426" w:firstLine="0"/>
        <w:jc w:val="both"/>
        <w:rPr>
          <w:rFonts w:cs="Arial"/>
          <w:sz w:val="20"/>
          <w:szCs w:val="20"/>
          <w:highlight w:val="yellow"/>
        </w:rPr>
      </w:pPr>
    </w:p>
    <w:p w14:paraId="2461650C" w14:textId="77777777" w:rsidR="00E601B9" w:rsidRPr="00E601B9" w:rsidRDefault="00E601B9" w:rsidP="00E601B9">
      <w:pPr>
        <w:numPr>
          <w:ilvl w:val="0"/>
          <w:numId w:val="14"/>
        </w:numPr>
        <w:suppressAutoHyphens w:val="0"/>
        <w:jc w:val="both"/>
        <w:rPr>
          <w:rFonts w:ascii="Arial" w:eastAsia="Calibri" w:hAnsi="Arial" w:cs="Arial"/>
          <w:b/>
          <w:lang w:eastAsia="es-ES"/>
        </w:rPr>
      </w:pPr>
      <w:r>
        <w:rPr>
          <w:rFonts w:ascii="Arial" w:eastAsia="Calibri" w:hAnsi="Arial"/>
          <w:lang w:eastAsia="es-ES"/>
        </w:rPr>
        <w:t>Planifica, organizar, ejecutar y supervisar el desarrollo de las actividades que se le asignen en el área en que se desempeñe de acuerdo al ámbito de competencia.</w:t>
      </w:r>
    </w:p>
    <w:p w14:paraId="367577F2" w14:textId="77777777" w:rsidR="00E601B9" w:rsidRDefault="00E601B9" w:rsidP="00E601B9">
      <w:pPr>
        <w:numPr>
          <w:ilvl w:val="0"/>
          <w:numId w:val="14"/>
        </w:numPr>
        <w:suppressAutoHyphens w:val="0"/>
        <w:jc w:val="both"/>
        <w:rPr>
          <w:rFonts w:ascii="Arial" w:eastAsia="Calibri" w:hAnsi="Arial" w:cs="Arial"/>
          <w:b/>
          <w:lang w:eastAsia="es-ES"/>
        </w:rPr>
      </w:pPr>
      <w:r w:rsidRPr="00E601B9">
        <w:rPr>
          <w:rFonts w:ascii="Arial" w:hAnsi="Arial" w:cs="Arial"/>
        </w:rPr>
        <w:t>Planificar, organizar y ejecutar el desarrollo de las actividades que se le asignen en la Unidad de Recursos Humanos.</w:t>
      </w:r>
    </w:p>
    <w:p w14:paraId="23C5B6B7" w14:textId="7D6D697D" w:rsidR="00E601B9" w:rsidRDefault="00E601B9" w:rsidP="00E601B9">
      <w:pPr>
        <w:numPr>
          <w:ilvl w:val="0"/>
          <w:numId w:val="14"/>
        </w:numPr>
        <w:suppressAutoHyphens w:val="0"/>
        <w:jc w:val="both"/>
        <w:rPr>
          <w:rFonts w:ascii="Arial" w:eastAsia="Calibri" w:hAnsi="Arial" w:cs="Arial"/>
          <w:b/>
          <w:lang w:eastAsia="es-ES"/>
        </w:rPr>
      </w:pPr>
      <w:r>
        <w:rPr>
          <w:rFonts w:ascii="Arial" w:hAnsi="Arial" w:cs="Arial"/>
        </w:rPr>
        <w:t>Realizar las c</w:t>
      </w:r>
      <w:r w:rsidRPr="00E601B9">
        <w:rPr>
          <w:rFonts w:ascii="Arial" w:hAnsi="Arial" w:cs="Arial"/>
        </w:rPr>
        <w:t>oordinaciones a fin de obtener la información actualizada del Nominativo de Personal de las plazas vacantes que serán convocados mediante Procesos de Selección correspondiente</w:t>
      </w:r>
      <w:r>
        <w:rPr>
          <w:rFonts w:ascii="Arial" w:hAnsi="Arial" w:cs="Arial"/>
        </w:rPr>
        <w:t>s</w:t>
      </w:r>
      <w:r w:rsidRPr="00E601B9">
        <w:rPr>
          <w:rFonts w:ascii="Arial" w:hAnsi="Arial" w:cs="Arial"/>
        </w:rPr>
        <w:t>.</w:t>
      </w:r>
    </w:p>
    <w:p w14:paraId="626CE7A4" w14:textId="77777777" w:rsidR="00E601B9" w:rsidRDefault="00E601B9" w:rsidP="00E601B9">
      <w:pPr>
        <w:numPr>
          <w:ilvl w:val="0"/>
          <w:numId w:val="14"/>
        </w:numPr>
        <w:suppressAutoHyphens w:val="0"/>
        <w:jc w:val="both"/>
        <w:rPr>
          <w:rFonts w:ascii="Arial" w:eastAsia="Calibri" w:hAnsi="Arial" w:cs="Arial"/>
          <w:b/>
          <w:lang w:eastAsia="es-ES"/>
        </w:rPr>
      </w:pPr>
      <w:r w:rsidRPr="00E601B9">
        <w:rPr>
          <w:rFonts w:ascii="Arial" w:hAnsi="Arial" w:cs="Arial"/>
        </w:rPr>
        <w:t>Elaborar la documentación relativa a los procesos de Selección de Personal de Plazas vacantes, suplencias, CAS, establecidas en la normatividad vigente, confirmación de asignación de plazas y documentos de autorización del nivel central, conformación de comisión de procesos de selección de personal, documentos de autorización de Administración y Gerencia, respectivamente, cuadros de perfiles básicos y aviso de convocatoria conforme a la normatividad vigente.</w:t>
      </w:r>
    </w:p>
    <w:p w14:paraId="78D73132" w14:textId="132EE1D8" w:rsidR="00E601B9" w:rsidRDefault="00E601B9" w:rsidP="00E601B9">
      <w:pPr>
        <w:numPr>
          <w:ilvl w:val="0"/>
          <w:numId w:val="14"/>
        </w:numPr>
        <w:suppressAutoHyphens w:val="0"/>
        <w:jc w:val="both"/>
        <w:rPr>
          <w:rFonts w:ascii="Arial" w:eastAsia="Calibri" w:hAnsi="Arial" w:cs="Arial"/>
          <w:b/>
          <w:lang w:eastAsia="es-ES"/>
        </w:rPr>
      </w:pPr>
      <w:r w:rsidRPr="00E601B9">
        <w:rPr>
          <w:rFonts w:ascii="Arial" w:hAnsi="Arial" w:cs="Arial"/>
        </w:rPr>
        <w:t xml:space="preserve">Realizar las coordinaciones para validar </w:t>
      </w:r>
      <w:r w:rsidR="00416A6B">
        <w:rPr>
          <w:rFonts w:ascii="Arial" w:hAnsi="Arial" w:cs="Arial"/>
        </w:rPr>
        <w:t>la información propuesta sobre ejecución de procesos de selección de p</w:t>
      </w:r>
      <w:r w:rsidRPr="00E601B9">
        <w:rPr>
          <w:rFonts w:ascii="Arial" w:hAnsi="Arial" w:cs="Arial"/>
        </w:rPr>
        <w:t>ersonal en general, como so</w:t>
      </w:r>
      <w:r w:rsidR="00416A6B">
        <w:rPr>
          <w:rFonts w:ascii="Arial" w:hAnsi="Arial" w:cs="Arial"/>
        </w:rPr>
        <w:t>n avisos de c</w:t>
      </w:r>
      <w:r w:rsidRPr="00E601B9">
        <w:rPr>
          <w:rFonts w:ascii="Arial" w:hAnsi="Arial" w:cs="Arial"/>
        </w:rPr>
        <w:t xml:space="preserve">onvocatorias </w:t>
      </w:r>
      <w:r w:rsidR="00416A6B">
        <w:rPr>
          <w:rFonts w:ascii="Arial" w:hAnsi="Arial" w:cs="Arial"/>
        </w:rPr>
        <w:t>y p</w:t>
      </w:r>
      <w:r w:rsidRPr="00E601B9">
        <w:rPr>
          <w:rFonts w:ascii="Arial" w:hAnsi="Arial" w:cs="Arial"/>
        </w:rPr>
        <w:t>erfiles</w:t>
      </w:r>
      <w:r w:rsidR="00416A6B">
        <w:rPr>
          <w:rFonts w:ascii="Arial" w:hAnsi="Arial" w:cs="Arial"/>
        </w:rPr>
        <w:t xml:space="preserve"> b</w:t>
      </w:r>
      <w:r w:rsidRPr="00E601B9">
        <w:rPr>
          <w:rFonts w:ascii="Arial" w:hAnsi="Arial" w:cs="Arial"/>
        </w:rPr>
        <w:t xml:space="preserve">ásicos de </w:t>
      </w:r>
      <w:r w:rsidR="00416A6B">
        <w:rPr>
          <w:rFonts w:ascii="Arial" w:hAnsi="Arial" w:cs="Arial"/>
        </w:rPr>
        <w:t>c</w:t>
      </w:r>
      <w:r w:rsidRPr="00E601B9">
        <w:rPr>
          <w:rFonts w:ascii="Arial" w:hAnsi="Arial" w:cs="Arial"/>
        </w:rPr>
        <w:t>argos, conforme a</w:t>
      </w:r>
      <w:r w:rsidR="00416A6B">
        <w:rPr>
          <w:rFonts w:ascii="Arial" w:hAnsi="Arial" w:cs="Arial"/>
        </w:rPr>
        <w:t>l</w:t>
      </w:r>
      <w:r w:rsidRPr="00E601B9">
        <w:rPr>
          <w:rFonts w:ascii="Arial" w:hAnsi="Arial" w:cs="Arial"/>
        </w:rPr>
        <w:t xml:space="preserve"> calendario programado de actividades. </w:t>
      </w:r>
    </w:p>
    <w:p w14:paraId="145225A1" w14:textId="4D898516" w:rsidR="00E601B9" w:rsidRDefault="00E601B9" w:rsidP="00E601B9">
      <w:pPr>
        <w:numPr>
          <w:ilvl w:val="0"/>
          <w:numId w:val="14"/>
        </w:numPr>
        <w:suppressAutoHyphens w:val="0"/>
        <w:jc w:val="both"/>
        <w:rPr>
          <w:rFonts w:ascii="Arial" w:eastAsia="Calibri" w:hAnsi="Arial" w:cs="Arial"/>
          <w:b/>
          <w:lang w:eastAsia="es-ES"/>
        </w:rPr>
      </w:pPr>
      <w:r w:rsidRPr="00E601B9">
        <w:rPr>
          <w:rFonts w:ascii="Arial" w:hAnsi="Arial" w:cs="Arial"/>
        </w:rPr>
        <w:t>Coordinar la presentación de documentos establecidos para la apertura de</w:t>
      </w:r>
      <w:r w:rsidR="00480253">
        <w:rPr>
          <w:rFonts w:ascii="Arial" w:hAnsi="Arial" w:cs="Arial"/>
        </w:rPr>
        <w:t>l</w:t>
      </w:r>
      <w:r w:rsidRPr="00E601B9">
        <w:rPr>
          <w:rFonts w:ascii="Arial" w:hAnsi="Arial" w:cs="Arial"/>
        </w:rPr>
        <w:t xml:space="preserve"> file personal con los ganadores de plazas de los diferentes procesos de selección y entregar posteriormente al Área de Legajos. </w:t>
      </w:r>
    </w:p>
    <w:p w14:paraId="18528E88" w14:textId="7CA9CECA" w:rsidR="00E601B9" w:rsidRDefault="00480253" w:rsidP="00E601B9">
      <w:pPr>
        <w:numPr>
          <w:ilvl w:val="0"/>
          <w:numId w:val="14"/>
        </w:numPr>
        <w:suppressAutoHyphens w:val="0"/>
        <w:jc w:val="both"/>
        <w:rPr>
          <w:rFonts w:ascii="Arial" w:eastAsia="Calibri" w:hAnsi="Arial" w:cs="Arial"/>
          <w:b/>
          <w:lang w:eastAsia="es-ES"/>
        </w:rPr>
      </w:pPr>
      <w:r>
        <w:rPr>
          <w:rFonts w:ascii="Arial" w:hAnsi="Arial" w:cs="Arial"/>
        </w:rPr>
        <w:t>Elaborar c</w:t>
      </w:r>
      <w:r w:rsidR="00E601B9" w:rsidRPr="00E601B9">
        <w:rPr>
          <w:rFonts w:ascii="Arial" w:hAnsi="Arial" w:cs="Arial"/>
        </w:rPr>
        <w:t>ontratos del personal que ingresa a laborar en la Red bajo diferentes modalidades Plazo Indeterminado, Fijo, CAS, SERUMS y Residentado Médico.</w:t>
      </w:r>
    </w:p>
    <w:p w14:paraId="5CACEE19" w14:textId="3F408CD5" w:rsidR="00E601B9" w:rsidRPr="00E601B9" w:rsidRDefault="00E601B9" w:rsidP="00E601B9">
      <w:pPr>
        <w:numPr>
          <w:ilvl w:val="0"/>
          <w:numId w:val="14"/>
        </w:numPr>
        <w:suppressAutoHyphens w:val="0"/>
        <w:jc w:val="both"/>
        <w:rPr>
          <w:rFonts w:ascii="Arial" w:eastAsia="Calibri" w:hAnsi="Arial" w:cs="Arial"/>
          <w:b/>
          <w:lang w:eastAsia="es-ES"/>
        </w:rPr>
      </w:pPr>
      <w:r w:rsidRPr="00E601B9">
        <w:rPr>
          <w:rFonts w:ascii="Arial" w:hAnsi="Arial" w:cs="Arial"/>
        </w:rPr>
        <w:t xml:space="preserve">Efectuar el procedimiento de verificación ante </w:t>
      </w:r>
      <w:r w:rsidR="00027170">
        <w:rPr>
          <w:rFonts w:ascii="Arial" w:hAnsi="Arial" w:cs="Arial"/>
        </w:rPr>
        <w:t>las entidades ed</w:t>
      </w:r>
      <w:r w:rsidRPr="00E601B9">
        <w:rPr>
          <w:rFonts w:ascii="Arial" w:hAnsi="Arial" w:cs="Arial"/>
        </w:rPr>
        <w:t>ucativas para corroborar la autenticidad del documento de formación profesional del trabajador que ingresa a la Institución.</w:t>
      </w:r>
    </w:p>
    <w:p w14:paraId="52EAA65E" w14:textId="11B9FD20" w:rsidR="00E601B9" w:rsidRPr="00E601B9" w:rsidRDefault="00E601B9" w:rsidP="00E601B9">
      <w:pPr>
        <w:numPr>
          <w:ilvl w:val="0"/>
          <w:numId w:val="14"/>
        </w:numPr>
        <w:suppressAutoHyphens w:val="0"/>
        <w:jc w:val="both"/>
        <w:rPr>
          <w:rFonts w:ascii="Arial" w:eastAsia="Calibri" w:hAnsi="Arial" w:cs="Arial"/>
          <w:b/>
          <w:lang w:eastAsia="es-ES"/>
        </w:rPr>
      </w:pPr>
      <w:r w:rsidRPr="00E601B9">
        <w:rPr>
          <w:rFonts w:ascii="Arial" w:eastAsia="Calibri" w:hAnsi="Arial"/>
          <w:lang w:eastAsia="es-ES"/>
        </w:rPr>
        <w:t>Realizar el proceso de análisis, consistencia y procesamiento de información sobre ejecución de las actividades y proyectos desarrollados por el sistema administrativo que corresponde.</w:t>
      </w:r>
    </w:p>
    <w:p w14:paraId="0EFD4436" w14:textId="77777777" w:rsidR="00E601B9" w:rsidRPr="0053220E" w:rsidRDefault="00E601B9" w:rsidP="00E601B9">
      <w:pPr>
        <w:numPr>
          <w:ilvl w:val="0"/>
          <w:numId w:val="14"/>
        </w:numPr>
        <w:suppressAutoHyphens w:val="0"/>
        <w:jc w:val="both"/>
        <w:rPr>
          <w:rFonts w:ascii="Arial" w:eastAsia="Calibri" w:hAnsi="Arial" w:cs="Arial"/>
          <w:b/>
          <w:lang w:eastAsia="es-ES"/>
        </w:rPr>
      </w:pPr>
      <w:r>
        <w:rPr>
          <w:rFonts w:ascii="Arial" w:eastAsia="Calibri" w:hAnsi="Arial"/>
          <w:lang w:eastAsia="es-ES"/>
        </w:rPr>
        <w:t>Desarrollar, sustentar y suscribir estudios técnicos especializados, proyectos e investigaciones en el ámbito de competencia.</w:t>
      </w:r>
    </w:p>
    <w:p w14:paraId="252E79DA" w14:textId="77777777" w:rsidR="00E601B9" w:rsidRPr="0053220E" w:rsidRDefault="00E601B9" w:rsidP="00E601B9">
      <w:pPr>
        <w:numPr>
          <w:ilvl w:val="0"/>
          <w:numId w:val="14"/>
        </w:numPr>
        <w:suppressAutoHyphens w:val="0"/>
        <w:jc w:val="both"/>
        <w:rPr>
          <w:rFonts w:ascii="Arial" w:eastAsia="Calibri" w:hAnsi="Arial" w:cs="Arial"/>
          <w:b/>
          <w:lang w:eastAsia="es-ES"/>
        </w:rPr>
      </w:pPr>
      <w:r>
        <w:rPr>
          <w:rFonts w:ascii="Arial" w:eastAsia="Calibri" w:hAnsi="Arial"/>
          <w:lang w:eastAsia="es-ES"/>
        </w:rPr>
        <w:t>Evaluar, emitir informe y pronunciamiento técnico de los temas que se le asignen en el área en que se desempeñe y de acuerdo al ámbito de competencia.</w:t>
      </w:r>
    </w:p>
    <w:p w14:paraId="03055673" w14:textId="77777777" w:rsidR="00E601B9" w:rsidRPr="0053220E" w:rsidRDefault="00E601B9" w:rsidP="00E601B9">
      <w:pPr>
        <w:numPr>
          <w:ilvl w:val="0"/>
          <w:numId w:val="14"/>
        </w:numPr>
        <w:suppressAutoHyphens w:val="0"/>
        <w:jc w:val="both"/>
        <w:rPr>
          <w:rFonts w:ascii="Arial" w:eastAsia="Calibri" w:hAnsi="Arial" w:cs="Arial"/>
          <w:b/>
          <w:lang w:eastAsia="es-ES"/>
        </w:rPr>
      </w:pPr>
      <w:r>
        <w:rPr>
          <w:rFonts w:ascii="Arial" w:eastAsia="Calibri" w:hAnsi="Arial" w:cs="Arial"/>
          <w:lang w:eastAsia="es-ES"/>
        </w:rPr>
        <w:t>Elaborar los instrumentos de evaluación del área asignada, planificar y organizar la validación e implementación correspondiente.</w:t>
      </w:r>
    </w:p>
    <w:p w14:paraId="7ED21A5E" w14:textId="77777777" w:rsidR="00E601B9" w:rsidRPr="006D2601" w:rsidRDefault="00E601B9" w:rsidP="00E601B9">
      <w:pPr>
        <w:numPr>
          <w:ilvl w:val="0"/>
          <w:numId w:val="14"/>
        </w:numPr>
        <w:suppressAutoHyphens w:val="0"/>
        <w:jc w:val="both"/>
        <w:rPr>
          <w:rFonts w:ascii="Arial" w:eastAsia="Calibri" w:hAnsi="Arial" w:cs="Arial"/>
          <w:b/>
          <w:lang w:eastAsia="es-ES"/>
        </w:rPr>
      </w:pPr>
      <w:r>
        <w:rPr>
          <w:rFonts w:ascii="Arial" w:eastAsia="Calibri" w:hAnsi="Arial" w:cs="Arial"/>
          <w:lang w:eastAsia="es-ES"/>
        </w:rPr>
        <w:t>Participar en la elaboración, sustentación y ejecución del plan de evaluación del sistema administrativo del área asignada.</w:t>
      </w:r>
    </w:p>
    <w:p w14:paraId="5D4A88E0" w14:textId="77777777" w:rsidR="00E601B9" w:rsidRPr="006D2601" w:rsidRDefault="00E601B9" w:rsidP="00E601B9">
      <w:pPr>
        <w:numPr>
          <w:ilvl w:val="0"/>
          <w:numId w:val="14"/>
        </w:numPr>
        <w:suppressAutoHyphens w:val="0"/>
        <w:jc w:val="both"/>
        <w:rPr>
          <w:rFonts w:ascii="Arial" w:eastAsia="Calibri" w:hAnsi="Arial" w:cs="Arial"/>
          <w:b/>
          <w:lang w:eastAsia="es-ES"/>
        </w:rPr>
      </w:pPr>
      <w:r>
        <w:rPr>
          <w:rFonts w:ascii="Arial" w:eastAsia="Calibri" w:hAnsi="Arial" w:cs="Arial"/>
          <w:lang w:eastAsia="es-ES"/>
        </w:rPr>
        <w:t>Elaborar y sustentar propuestas para la actualización, innovación o mejoras de los métodos, procesos, procedimientos y documentos normativos de apoyo a la gestión del sistema administrativo en el ámbito de competencia.</w:t>
      </w:r>
    </w:p>
    <w:p w14:paraId="0F71EC8B" w14:textId="77777777" w:rsidR="00E601B9" w:rsidRPr="006D2601" w:rsidRDefault="00E601B9" w:rsidP="00E601B9">
      <w:pPr>
        <w:numPr>
          <w:ilvl w:val="0"/>
          <w:numId w:val="14"/>
        </w:numPr>
        <w:suppressAutoHyphens w:val="0"/>
        <w:jc w:val="both"/>
        <w:rPr>
          <w:rFonts w:ascii="Arial" w:eastAsia="Calibri" w:hAnsi="Arial" w:cs="Arial"/>
          <w:b/>
          <w:lang w:eastAsia="es-ES"/>
        </w:rPr>
      </w:pPr>
      <w:r>
        <w:rPr>
          <w:rFonts w:ascii="Arial" w:eastAsia="Calibri" w:hAnsi="Arial" w:cs="Arial"/>
          <w:lang w:eastAsia="es-ES"/>
        </w:rPr>
        <w:t>Brindar asistencia técnica, capacitación y absolver consultas de los temas relacionados al ámbito de competencia.</w:t>
      </w:r>
    </w:p>
    <w:p w14:paraId="208C4AF1" w14:textId="77777777" w:rsidR="00E601B9" w:rsidRDefault="00E601B9" w:rsidP="00E601B9">
      <w:pPr>
        <w:numPr>
          <w:ilvl w:val="0"/>
          <w:numId w:val="14"/>
        </w:numPr>
        <w:suppressAutoHyphens w:val="0"/>
        <w:jc w:val="both"/>
        <w:rPr>
          <w:rFonts w:ascii="Arial" w:eastAsia="Calibri" w:hAnsi="Arial" w:cs="Arial"/>
          <w:b/>
          <w:lang w:eastAsia="es-ES"/>
        </w:rPr>
      </w:pPr>
      <w:r>
        <w:rPr>
          <w:rFonts w:ascii="Arial" w:eastAsia="Calibri" w:hAnsi="Arial" w:cs="Arial"/>
          <w:lang w:eastAsia="es-ES"/>
        </w:rPr>
        <w:t>Participar en comisiones y suscribir los informes o dictámenes correspondientes en el ámbito de competencia.</w:t>
      </w:r>
    </w:p>
    <w:p w14:paraId="4123CD1A" w14:textId="77777777" w:rsidR="00E601B9" w:rsidRPr="006D2601" w:rsidRDefault="00E601B9" w:rsidP="00E601B9">
      <w:pPr>
        <w:numPr>
          <w:ilvl w:val="0"/>
          <w:numId w:val="14"/>
        </w:numPr>
        <w:suppressAutoHyphens w:val="0"/>
        <w:jc w:val="both"/>
        <w:rPr>
          <w:rFonts w:ascii="Arial" w:eastAsia="Calibri" w:hAnsi="Arial" w:cs="Arial"/>
          <w:b/>
          <w:lang w:eastAsia="es-ES"/>
        </w:rPr>
      </w:pPr>
      <w:r>
        <w:rPr>
          <w:rFonts w:ascii="Arial" w:eastAsia="Calibri" w:hAnsi="Arial" w:cs="Arial"/>
          <w:lang w:eastAsia="es-ES"/>
        </w:rPr>
        <w:t>Participar en la implementación del sistema de control interno y la Gestión de Riesgos que corresponden en el ámbito de sus funciones e informar su cumplimiento.</w:t>
      </w:r>
    </w:p>
    <w:p w14:paraId="15803836" w14:textId="77777777" w:rsidR="00E601B9" w:rsidRPr="00C8771E" w:rsidRDefault="00E601B9" w:rsidP="00E601B9">
      <w:pPr>
        <w:numPr>
          <w:ilvl w:val="0"/>
          <w:numId w:val="14"/>
        </w:numPr>
        <w:suppressAutoHyphens w:val="0"/>
        <w:jc w:val="both"/>
        <w:rPr>
          <w:rFonts w:ascii="Arial" w:eastAsia="Calibri" w:hAnsi="Arial" w:cs="Arial"/>
          <w:b/>
          <w:lang w:eastAsia="es-ES"/>
        </w:rPr>
      </w:pPr>
      <w:r>
        <w:rPr>
          <w:rFonts w:ascii="Arial" w:eastAsia="Calibri" w:hAnsi="Arial" w:cs="Arial"/>
          <w:lang w:eastAsia="es-ES"/>
        </w:rPr>
        <w:t>Cumplir con los principios y deberes establecidos en el Código de Ética del Personal del Seguro Social de salud (ESSALUD), así como no incurrir en las prohibiciones contenidas en el.</w:t>
      </w:r>
    </w:p>
    <w:p w14:paraId="72F93A51" w14:textId="77777777" w:rsidR="00E601B9" w:rsidRPr="00C8771E" w:rsidRDefault="00E601B9" w:rsidP="00E601B9">
      <w:pPr>
        <w:numPr>
          <w:ilvl w:val="0"/>
          <w:numId w:val="14"/>
        </w:numPr>
        <w:suppressAutoHyphens w:val="0"/>
        <w:jc w:val="both"/>
        <w:rPr>
          <w:rFonts w:ascii="Arial" w:eastAsia="Calibri" w:hAnsi="Arial" w:cs="Arial"/>
          <w:b/>
          <w:lang w:eastAsia="es-ES"/>
        </w:rPr>
      </w:pPr>
      <w:r>
        <w:rPr>
          <w:rFonts w:ascii="Arial" w:eastAsia="Calibri" w:hAnsi="Arial" w:cs="Arial"/>
          <w:lang w:eastAsia="es-ES"/>
        </w:rPr>
        <w:t>Mantener informado al jefe inmediato sobre las actividades que desarrolla.</w:t>
      </w:r>
    </w:p>
    <w:p w14:paraId="5E3F394C" w14:textId="77777777" w:rsidR="00E601B9" w:rsidRPr="00C8771E" w:rsidRDefault="00E601B9" w:rsidP="00E601B9">
      <w:pPr>
        <w:numPr>
          <w:ilvl w:val="0"/>
          <w:numId w:val="14"/>
        </w:numPr>
        <w:suppressAutoHyphens w:val="0"/>
        <w:jc w:val="both"/>
        <w:rPr>
          <w:rFonts w:ascii="Arial" w:eastAsia="Calibri" w:hAnsi="Arial" w:cs="Arial"/>
          <w:b/>
          <w:lang w:eastAsia="es-ES"/>
        </w:rPr>
      </w:pPr>
      <w:r>
        <w:rPr>
          <w:rFonts w:ascii="Arial" w:eastAsia="Calibri" w:hAnsi="Arial" w:cs="Arial"/>
          <w:lang w:eastAsia="es-ES"/>
        </w:rPr>
        <w:t>Registrar en la computadora personal asignada, con los niveles de acceso autorizados, los datos e información para la explotación de los aplicativos informáticos se su ámbito, guardando estricta confidencialidad de la claves y niveles de acceso autorizados.</w:t>
      </w:r>
    </w:p>
    <w:p w14:paraId="3A860CD3" w14:textId="77777777" w:rsidR="00E601B9" w:rsidRPr="00FA5A10" w:rsidRDefault="00E601B9" w:rsidP="00E601B9">
      <w:pPr>
        <w:numPr>
          <w:ilvl w:val="0"/>
          <w:numId w:val="14"/>
        </w:numPr>
        <w:suppressAutoHyphens w:val="0"/>
        <w:jc w:val="both"/>
        <w:rPr>
          <w:rFonts w:ascii="Arial" w:eastAsia="Calibri" w:hAnsi="Arial" w:cs="Arial"/>
          <w:b/>
          <w:lang w:eastAsia="es-ES"/>
        </w:rPr>
      </w:pPr>
      <w:r w:rsidRPr="00FA5A10">
        <w:rPr>
          <w:rFonts w:ascii="Arial" w:eastAsia="Calibri" w:hAnsi="Arial"/>
          <w:lang w:eastAsia="es-ES"/>
        </w:rPr>
        <w:t>Velar por la seguridad, mantenimiento y operatividad de los bienes asignados para el cumplimiento de sus labores.</w:t>
      </w:r>
    </w:p>
    <w:p w14:paraId="732FDC89" w14:textId="77777777" w:rsidR="00E601B9" w:rsidRPr="00C8771E" w:rsidRDefault="00E601B9" w:rsidP="00E601B9">
      <w:pPr>
        <w:numPr>
          <w:ilvl w:val="0"/>
          <w:numId w:val="14"/>
        </w:numPr>
        <w:suppressAutoHyphens w:val="0"/>
        <w:jc w:val="both"/>
        <w:rPr>
          <w:rFonts w:ascii="Arial" w:eastAsia="Calibri" w:hAnsi="Arial" w:cs="Arial"/>
          <w:b/>
          <w:lang w:eastAsia="es-ES"/>
        </w:rPr>
      </w:pPr>
      <w:r w:rsidRPr="00FA5A10">
        <w:rPr>
          <w:rFonts w:ascii="Arial" w:eastAsia="Calibri" w:hAnsi="Arial"/>
          <w:lang w:eastAsia="es-ES"/>
        </w:rPr>
        <w:t>Realizar otras funciones que le asigne el jefe inmediato, el ámbito de su competencia</w:t>
      </w:r>
      <w:r w:rsidRPr="00FA5A10">
        <w:rPr>
          <w:rFonts w:ascii="Arial" w:eastAsia="Calibri" w:hAnsi="Arial"/>
          <w:sz w:val="18"/>
          <w:szCs w:val="18"/>
          <w:lang w:eastAsia="es-ES"/>
        </w:rPr>
        <w:t>.</w:t>
      </w:r>
    </w:p>
    <w:p w14:paraId="0B8E313B" w14:textId="77777777" w:rsidR="00E601B9" w:rsidRDefault="00E601B9" w:rsidP="00E601B9">
      <w:pPr>
        <w:numPr>
          <w:ilvl w:val="0"/>
          <w:numId w:val="14"/>
        </w:numPr>
        <w:jc w:val="both"/>
        <w:rPr>
          <w:rFonts w:ascii="Arial" w:hAnsi="Arial" w:cs="Arial"/>
          <w:bCs/>
          <w:color w:val="000000"/>
        </w:rPr>
      </w:pPr>
      <w:r>
        <w:rPr>
          <w:rFonts w:ascii="Arial" w:hAnsi="Arial" w:cs="Arial"/>
          <w:bCs/>
          <w:color w:val="000000"/>
        </w:rPr>
        <w:t>Respetar y hacer respetar los derechos del asegurado, en el marco de la política de humanización de la atención de salud y las normas vigentes.</w:t>
      </w:r>
    </w:p>
    <w:p w14:paraId="69035582" w14:textId="77777777" w:rsidR="00E601B9" w:rsidRDefault="00E601B9" w:rsidP="00E601B9">
      <w:pPr>
        <w:numPr>
          <w:ilvl w:val="0"/>
          <w:numId w:val="14"/>
        </w:numPr>
        <w:jc w:val="both"/>
        <w:rPr>
          <w:rFonts w:ascii="Arial" w:hAnsi="Arial" w:cs="Arial"/>
          <w:bCs/>
          <w:color w:val="000000"/>
        </w:rPr>
      </w:pPr>
      <w:r>
        <w:rPr>
          <w:rFonts w:ascii="Arial" w:hAnsi="Arial" w:cs="Arial"/>
          <w:bCs/>
          <w:color w:val="000000"/>
        </w:rPr>
        <w:t>Cumplir con los principios y deberes establecidos en el Código de Ética del Personal del Seguro Social de Salud (ESSALUD), así como no incurrir en las prohibiciones contenidas en él.</w:t>
      </w:r>
    </w:p>
    <w:p w14:paraId="3FF45B75" w14:textId="77777777" w:rsidR="00E601B9" w:rsidRDefault="00E601B9" w:rsidP="00E601B9">
      <w:pPr>
        <w:numPr>
          <w:ilvl w:val="0"/>
          <w:numId w:val="14"/>
        </w:numPr>
        <w:jc w:val="both"/>
        <w:rPr>
          <w:rFonts w:ascii="Arial" w:hAnsi="Arial" w:cs="Arial"/>
          <w:bCs/>
          <w:color w:val="000000"/>
        </w:rPr>
      </w:pPr>
      <w:r>
        <w:rPr>
          <w:rFonts w:ascii="Arial" w:hAnsi="Arial" w:cs="Arial"/>
          <w:bCs/>
          <w:color w:val="000000"/>
        </w:rPr>
        <w:t>Registrar las actividades realizadas en los sistemas de información institucional y emitir informes de su ejecución, cumpliendo las disposiciones vigentes.</w:t>
      </w:r>
    </w:p>
    <w:p w14:paraId="1C655B51" w14:textId="77777777" w:rsidR="00E601B9" w:rsidRDefault="00E601B9" w:rsidP="00E601B9">
      <w:pPr>
        <w:numPr>
          <w:ilvl w:val="0"/>
          <w:numId w:val="14"/>
        </w:numPr>
        <w:jc w:val="both"/>
        <w:rPr>
          <w:rFonts w:ascii="Arial" w:hAnsi="Arial" w:cs="Arial"/>
          <w:bCs/>
          <w:color w:val="000000"/>
        </w:rPr>
      </w:pPr>
      <w:r>
        <w:rPr>
          <w:rFonts w:ascii="Arial" w:hAnsi="Arial" w:cs="Arial"/>
          <w:bCs/>
          <w:color w:val="000000"/>
        </w:rPr>
        <w:t>Mantener informado al jefe inmediato sobre las actividades que desarrolla.</w:t>
      </w:r>
    </w:p>
    <w:p w14:paraId="776CF4A9" w14:textId="77777777" w:rsidR="00E601B9" w:rsidRDefault="00E601B9" w:rsidP="00E601B9">
      <w:pPr>
        <w:numPr>
          <w:ilvl w:val="0"/>
          <w:numId w:val="14"/>
        </w:numPr>
        <w:jc w:val="both"/>
        <w:rPr>
          <w:rFonts w:ascii="Arial" w:hAnsi="Arial" w:cs="Arial"/>
          <w:bCs/>
          <w:color w:val="000000"/>
        </w:rPr>
      </w:pPr>
      <w:r>
        <w:rPr>
          <w:rFonts w:ascii="Arial" w:hAnsi="Arial" w:cs="Arial"/>
          <w:bCs/>
          <w:color w:val="000000"/>
        </w:rPr>
        <w:t>Velar por la seguridad, mantenimiento y operatividad de los bienes asignados para el cumplimiento de sus labores</w:t>
      </w:r>
    </w:p>
    <w:p w14:paraId="5CA1715A" w14:textId="7E5704E3" w:rsidR="00B85745" w:rsidRPr="00130DF8" w:rsidRDefault="00E601B9" w:rsidP="00F5744E">
      <w:pPr>
        <w:numPr>
          <w:ilvl w:val="0"/>
          <w:numId w:val="14"/>
        </w:numPr>
        <w:jc w:val="both"/>
        <w:rPr>
          <w:rFonts w:ascii="Arial" w:hAnsi="Arial" w:cs="Arial"/>
          <w:bCs/>
          <w:color w:val="000000"/>
        </w:rPr>
      </w:pPr>
      <w:r>
        <w:rPr>
          <w:rFonts w:ascii="Arial" w:hAnsi="Arial" w:cs="Arial"/>
          <w:bCs/>
          <w:color w:val="000000"/>
        </w:rPr>
        <w:t>Realizar otras funciones que le asigne el jefe inmediato, en el ámbito de su competencia.</w:t>
      </w:r>
    </w:p>
    <w:p w14:paraId="6E795648" w14:textId="26E34738" w:rsidR="00B85745" w:rsidRDefault="00B85745" w:rsidP="00F5744E">
      <w:pPr>
        <w:jc w:val="both"/>
        <w:rPr>
          <w:rFonts w:ascii="Arial" w:hAnsi="Arial" w:cs="Arial"/>
          <w:b/>
          <w:color w:val="FF0000"/>
          <w:highlight w:val="yellow"/>
        </w:rPr>
      </w:pPr>
    </w:p>
    <w:p w14:paraId="72F9CBB8" w14:textId="78300150" w:rsidR="00B85745" w:rsidRPr="001C4932" w:rsidRDefault="001C4932" w:rsidP="00130DF8">
      <w:pPr>
        <w:ind w:firstLine="426"/>
        <w:jc w:val="both"/>
        <w:rPr>
          <w:rFonts w:ascii="Arial" w:hAnsi="Arial" w:cs="Arial"/>
          <w:b/>
        </w:rPr>
      </w:pPr>
      <w:r w:rsidRPr="001C4932">
        <w:rPr>
          <w:rFonts w:ascii="Arial" w:hAnsi="Arial" w:cs="Arial"/>
          <w:b/>
          <w:bCs/>
        </w:rPr>
        <w:t xml:space="preserve">TÉCNICO DE SERVICIO ADMINISTRATIVO Y APOYO </w:t>
      </w:r>
      <w:r w:rsidRPr="001C4932">
        <w:rPr>
          <w:rFonts w:ascii="Arial" w:hAnsi="Arial" w:cs="Arial"/>
          <w:b/>
        </w:rPr>
        <w:t xml:space="preserve">(CÓD. </w:t>
      </w:r>
      <w:r w:rsidRPr="00B32D6D">
        <w:rPr>
          <w:rFonts w:ascii="Arial" w:hAnsi="Arial" w:cs="Arial"/>
          <w:b/>
          <w:highlight w:val="darkGray"/>
        </w:rPr>
        <w:t>T2TAD-002 Y</w:t>
      </w:r>
      <w:r w:rsidRPr="001C4932">
        <w:rPr>
          <w:rFonts w:ascii="Arial" w:hAnsi="Arial" w:cs="Arial"/>
          <w:b/>
        </w:rPr>
        <w:t xml:space="preserve"> T2TAD-003)</w:t>
      </w:r>
    </w:p>
    <w:p w14:paraId="64AF4F53" w14:textId="34832523" w:rsidR="001C4932" w:rsidRPr="001C4932" w:rsidRDefault="001C4932" w:rsidP="001C4932">
      <w:pPr>
        <w:ind w:firstLine="708"/>
        <w:jc w:val="both"/>
        <w:rPr>
          <w:rFonts w:ascii="Arial" w:hAnsi="Arial" w:cs="Arial"/>
          <w:b/>
        </w:rPr>
      </w:pPr>
    </w:p>
    <w:p w14:paraId="47DE8626" w14:textId="77777777" w:rsidR="001C4932" w:rsidRPr="001C4932" w:rsidRDefault="001C4932" w:rsidP="00130DF8">
      <w:pPr>
        <w:pStyle w:val="Sangradetextonormal"/>
        <w:ind w:firstLine="426"/>
        <w:jc w:val="both"/>
        <w:rPr>
          <w:rFonts w:cs="Arial"/>
          <w:sz w:val="20"/>
          <w:szCs w:val="20"/>
        </w:rPr>
      </w:pPr>
      <w:r w:rsidRPr="001C4932">
        <w:rPr>
          <w:rFonts w:cs="Arial"/>
          <w:sz w:val="20"/>
          <w:szCs w:val="20"/>
        </w:rPr>
        <w:t>Principales funciones a desarrollar:</w:t>
      </w:r>
    </w:p>
    <w:p w14:paraId="247809DD" w14:textId="5F85BF01" w:rsidR="00B85745" w:rsidRPr="001C4932" w:rsidRDefault="00B85745" w:rsidP="00F5744E">
      <w:pPr>
        <w:jc w:val="both"/>
        <w:rPr>
          <w:rFonts w:ascii="Arial" w:hAnsi="Arial" w:cs="Arial"/>
          <w:b/>
          <w:color w:val="FF0000"/>
        </w:rPr>
      </w:pPr>
    </w:p>
    <w:p w14:paraId="13C9EC9A" w14:textId="1F75EE07" w:rsidR="00B85745" w:rsidRPr="001C4932" w:rsidRDefault="00B85745" w:rsidP="00B85745">
      <w:pPr>
        <w:pStyle w:val="Prrafodelista"/>
        <w:numPr>
          <w:ilvl w:val="0"/>
          <w:numId w:val="34"/>
        </w:numPr>
        <w:jc w:val="both"/>
        <w:rPr>
          <w:sz w:val="20"/>
          <w:szCs w:val="20"/>
        </w:rPr>
      </w:pPr>
      <w:r w:rsidRPr="001C4932">
        <w:rPr>
          <w:sz w:val="20"/>
          <w:szCs w:val="20"/>
        </w:rPr>
        <w:t>Recopilar, analizar e interpretar la información clasificándola para la gestión del área en que se desempeña.</w:t>
      </w:r>
    </w:p>
    <w:p w14:paraId="44869AE0" w14:textId="77E5694A" w:rsidR="00B85745" w:rsidRPr="00B85745" w:rsidRDefault="00B85745" w:rsidP="00B85745">
      <w:pPr>
        <w:numPr>
          <w:ilvl w:val="0"/>
          <w:numId w:val="34"/>
        </w:numPr>
        <w:suppressAutoHyphens w:val="0"/>
        <w:jc w:val="both"/>
        <w:rPr>
          <w:rFonts w:ascii="Arial" w:hAnsi="Arial" w:cs="Arial"/>
        </w:rPr>
      </w:pPr>
      <w:r w:rsidRPr="00B85745">
        <w:rPr>
          <w:rFonts w:ascii="Arial" w:hAnsi="Arial" w:cs="Arial"/>
        </w:rPr>
        <w:t xml:space="preserve">Ejecutar los procedimientos </w:t>
      </w:r>
      <w:r w:rsidR="00F73F38">
        <w:rPr>
          <w:rFonts w:ascii="Arial" w:hAnsi="Arial" w:cs="Arial"/>
        </w:rPr>
        <w:t xml:space="preserve">técnicos del sistema administrativo </w:t>
      </w:r>
      <w:r w:rsidRPr="00B85745">
        <w:rPr>
          <w:rFonts w:ascii="Arial" w:hAnsi="Arial" w:cs="Arial"/>
        </w:rPr>
        <w:t>d</w:t>
      </w:r>
      <w:r w:rsidR="00F73F38">
        <w:rPr>
          <w:rFonts w:ascii="Arial" w:hAnsi="Arial" w:cs="Arial"/>
        </w:rPr>
        <w:t>el área al cual el cargo está adscrito.</w:t>
      </w:r>
    </w:p>
    <w:p w14:paraId="7AF04F6D" w14:textId="729BE022" w:rsidR="00B85745" w:rsidRPr="00B85745" w:rsidRDefault="00B85745" w:rsidP="00B85745">
      <w:pPr>
        <w:numPr>
          <w:ilvl w:val="0"/>
          <w:numId w:val="34"/>
        </w:numPr>
        <w:suppressAutoHyphens w:val="0"/>
        <w:jc w:val="both"/>
        <w:rPr>
          <w:rFonts w:ascii="Arial" w:hAnsi="Arial" w:cs="Arial"/>
        </w:rPr>
      </w:pPr>
      <w:r w:rsidRPr="00B85745">
        <w:rPr>
          <w:rFonts w:ascii="Arial" w:hAnsi="Arial" w:cs="Arial"/>
        </w:rPr>
        <w:t>Preparar reportes, cuadros, gráficos y resúmenes diversos que requiera la gestión y de acuerdo al ámbito de competencia.</w:t>
      </w:r>
    </w:p>
    <w:p w14:paraId="7023F072" w14:textId="01C7AE4C" w:rsidR="00B85745" w:rsidRPr="00B85745" w:rsidRDefault="00B85745" w:rsidP="00B85745">
      <w:pPr>
        <w:numPr>
          <w:ilvl w:val="0"/>
          <w:numId w:val="34"/>
        </w:numPr>
        <w:suppressAutoHyphens w:val="0"/>
        <w:jc w:val="both"/>
        <w:rPr>
          <w:rFonts w:ascii="Arial" w:hAnsi="Arial" w:cs="Arial"/>
        </w:rPr>
      </w:pPr>
      <w:r w:rsidRPr="00B85745">
        <w:rPr>
          <w:rFonts w:ascii="Arial" w:hAnsi="Arial" w:cs="Arial"/>
        </w:rPr>
        <w:t xml:space="preserve">Analizar y </w:t>
      </w:r>
      <w:r w:rsidR="00F73F38">
        <w:rPr>
          <w:rFonts w:ascii="Arial" w:hAnsi="Arial" w:cs="Arial"/>
        </w:rPr>
        <w:t>a</w:t>
      </w:r>
      <w:r w:rsidRPr="00B85745">
        <w:rPr>
          <w:rFonts w:ascii="Arial" w:hAnsi="Arial" w:cs="Arial"/>
        </w:rPr>
        <w:t>bsolver las solicitudes y documentos técnicos que se procesan en el área en que se desempeña</w:t>
      </w:r>
      <w:r w:rsidR="00F73F38">
        <w:rPr>
          <w:rFonts w:ascii="Arial" w:hAnsi="Arial" w:cs="Arial"/>
        </w:rPr>
        <w:t xml:space="preserve"> según instrucciones i</w:t>
      </w:r>
      <w:r w:rsidRPr="00B85745">
        <w:rPr>
          <w:rFonts w:ascii="Arial" w:hAnsi="Arial" w:cs="Arial"/>
        </w:rPr>
        <w:t>mpartidas.</w:t>
      </w:r>
    </w:p>
    <w:p w14:paraId="2DCC3C54" w14:textId="13C8A4AA" w:rsidR="00B85745" w:rsidRDefault="00B85745" w:rsidP="00B85745">
      <w:pPr>
        <w:numPr>
          <w:ilvl w:val="0"/>
          <w:numId w:val="34"/>
        </w:numPr>
        <w:suppressAutoHyphens w:val="0"/>
        <w:jc w:val="both"/>
        <w:rPr>
          <w:rFonts w:ascii="Arial" w:hAnsi="Arial" w:cs="Arial"/>
        </w:rPr>
      </w:pPr>
      <w:r w:rsidRPr="00B85745">
        <w:rPr>
          <w:rFonts w:ascii="Arial" w:hAnsi="Arial" w:cs="Arial"/>
        </w:rPr>
        <w:t>Apoyar en la programación, ejecución y control de la gestión de las actividades del área siguiendo instrucciones impartidas.</w:t>
      </w:r>
    </w:p>
    <w:p w14:paraId="1361BD57" w14:textId="754277E8" w:rsidR="001C4932" w:rsidRPr="00B85745" w:rsidRDefault="001C4932" w:rsidP="00B85745">
      <w:pPr>
        <w:numPr>
          <w:ilvl w:val="0"/>
          <w:numId w:val="34"/>
        </w:numPr>
        <w:suppressAutoHyphens w:val="0"/>
        <w:jc w:val="both"/>
        <w:rPr>
          <w:rFonts w:ascii="Arial" w:hAnsi="Arial" w:cs="Arial"/>
        </w:rPr>
      </w:pPr>
      <w:r>
        <w:rPr>
          <w:rFonts w:ascii="Arial" w:hAnsi="Arial" w:cs="Arial"/>
        </w:rPr>
        <w:t>Participar en reuniones y comisiones de trabajo según indicaciones.</w:t>
      </w:r>
    </w:p>
    <w:p w14:paraId="0F33202F" w14:textId="56B90A30" w:rsidR="00B85745" w:rsidRPr="00B85745" w:rsidRDefault="00B85745" w:rsidP="00B85745">
      <w:pPr>
        <w:numPr>
          <w:ilvl w:val="0"/>
          <w:numId w:val="34"/>
        </w:numPr>
        <w:suppressAutoHyphens w:val="0"/>
        <w:jc w:val="both"/>
        <w:rPr>
          <w:rFonts w:ascii="Arial" w:hAnsi="Arial" w:cs="Arial"/>
        </w:rPr>
      </w:pPr>
      <w:r w:rsidRPr="00B85745">
        <w:rPr>
          <w:rFonts w:ascii="Arial" w:hAnsi="Arial" w:cs="Arial"/>
        </w:rPr>
        <w:t>Hacer seguimiento e informar sobre los requerimientos de recursos patrimonial</w:t>
      </w:r>
      <w:r w:rsidR="001C4932">
        <w:rPr>
          <w:rFonts w:ascii="Arial" w:hAnsi="Arial" w:cs="Arial"/>
        </w:rPr>
        <w:t>es</w:t>
      </w:r>
      <w:r w:rsidRPr="00B85745">
        <w:rPr>
          <w:rFonts w:ascii="Arial" w:hAnsi="Arial" w:cs="Arial"/>
        </w:rPr>
        <w:t xml:space="preserve"> del área en que se desempeña y apoyar en la administración de los mismos.</w:t>
      </w:r>
    </w:p>
    <w:p w14:paraId="3766715C" w14:textId="77777777" w:rsidR="00B85745" w:rsidRPr="00B85745" w:rsidRDefault="00B85745" w:rsidP="00B85745">
      <w:pPr>
        <w:numPr>
          <w:ilvl w:val="0"/>
          <w:numId w:val="34"/>
        </w:numPr>
        <w:suppressAutoHyphens w:val="0"/>
        <w:jc w:val="both"/>
        <w:rPr>
          <w:rFonts w:ascii="Arial" w:hAnsi="Arial" w:cs="Arial"/>
        </w:rPr>
      </w:pPr>
      <w:r w:rsidRPr="00B85745">
        <w:rPr>
          <w:rFonts w:ascii="Arial" w:hAnsi="Arial" w:cs="Arial"/>
        </w:rPr>
        <w:t>Proponer mejoras de los procedimientos técnicos administrativos del área en que se desempeña.</w:t>
      </w:r>
    </w:p>
    <w:p w14:paraId="7017986E" w14:textId="77777777" w:rsidR="00B85745" w:rsidRPr="00B85745" w:rsidRDefault="00B85745" w:rsidP="00B85745">
      <w:pPr>
        <w:numPr>
          <w:ilvl w:val="0"/>
          <w:numId w:val="34"/>
        </w:numPr>
        <w:suppressAutoHyphens w:val="0"/>
        <w:jc w:val="both"/>
        <w:rPr>
          <w:rFonts w:ascii="Arial" w:hAnsi="Arial" w:cs="Arial"/>
        </w:rPr>
      </w:pPr>
      <w:r w:rsidRPr="00B85745">
        <w:rPr>
          <w:rFonts w:ascii="Arial" w:hAnsi="Arial" w:cs="Arial"/>
        </w:rPr>
        <w:t>Participar en la implementación del sistema de control interno y la Gestión de Riesgos que correspondan en el ámbito de sus funciones e informar su cumplimiento</w:t>
      </w:r>
    </w:p>
    <w:p w14:paraId="543FB523" w14:textId="77777777" w:rsidR="00B85745" w:rsidRPr="00B85745" w:rsidRDefault="00B85745" w:rsidP="00B85745">
      <w:pPr>
        <w:numPr>
          <w:ilvl w:val="0"/>
          <w:numId w:val="34"/>
        </w:numPr>
        <w:suppressAutoHyphens w:val="0"/>
        <w:jc w:val="both"/>
        <w:rPr>
          <w:rFonts w:ascii="Arial" w:hAnsi="Arial" w:cs="Arial"/>
        </w:rPr>
      </w:pPr>
      <w:r w:rsidRPr="00B85745">
        <w:rPr>
          <w:rFonts w:ascii="Arial" w:hAnsi="Arial" w:cs="Arial"/>
        </w:rPr>
        <w:t>Cumplir con los principios y deberes establecidos en el Código de Ética del Personal del Seguro Social de salud EsSalud, así como no incurrir en las prohibiciones contenidas en el.</w:t>
      </w:r>
    </w:p>
    <w:p w14:paraId="2B14DF40" w14:textId="77777777" w:rsidR="00B85745" w:rsidRPr="00B85745" w:rsidRDefault="00B85745" w:rsidP="00B85745">
      <w:pPr>
        <w:numPr>
          <w:ilvl w:val="0"/>
          <w:numId w:val="34"/>
        </w:numPr>
        <w:suppressAutoHyphens w:val="0"/>
        <w:jc w:val="both"/>
        <w:rPr>
          <w:rFonts w:ascii="Arial" w:hAnsi="Arial" w:cs="Arial"/>
        </w:rPr>
      </w:pPr>
      <w:r w:rsidRPr="00B85745">
        <w:rPr>
          <w:rFonts w:ascii="Arial" w:hAnsi="Arial" w:cs="Arial"/>
        </w:rPr>
        <w:t>Mantener informado al jefe inmediato sobre las actividades que desarrolla.</w:t>
      </w:r>
    </w:p>
    <w:p w14:paraId="5AC5646D" w14:textId="77777777" w:rsidR="00B85745" w:rsidRPr="008E3799" w:rsidRDefault="00B85745" w:rsidP="00B85745">
      <w:pPr>
        <w:numPr>
          <w:ilvl w:val="0"/>
          <w:numId w:val="34"/>
        </w:numPr>
        <w:suppressAutoHyphens w:val="0"/>
        <w:jc w:val="both"/>
        <w:rPr>
          <w:rFonts w:ascii="Arial" w:hAnsi="Arial" w:cs="Arial"/>
        </w:rPr>
      </w:pPr>
      <w:r w:rsidRPr="00B85745">
        <w:rPr>
          <w:rFonts w:ascii="Arial" w:hAnsi="Arial" w:cs="Arial"/>
        </w:rPr>
        <w:t>Reg</w:t>
      </w:r>
      <w:r w:rsidRPr="008E3799">
        <w:rPr>
          <w:rFonts w:ascii="Arial" w:hAnsi="Arial" w:cs="Arial"/>
        </w:rPr>
        <w:t>istrar en la computadora personal asignada, con los niveles de acceso autorizados, los datos e información para la explotación de los aplicativos informáticos de su ámbito, guardando estricta confidencialidad de las claves y niveles de acceso autorizados.</w:t>
      </w:r>
    </w:p>
    <w:p w14:paraId="61AAA30E" w14:textId="77777777" w:rsidR="00B85745" w:rsidRPr="008E3799" w:rsidRDefault="00B85745" w:rsidP="00B85745">
      <w:pPr>
        <w:numPr>
          <w:ilvl w:val="0"/>
          <w:numId w:val="34"/>
        </w:numPr>
        <w:suppressAutoHyphens w:val="0"/>
        <w:jc w:val="both"/>
        <w:rPr>
          <w:rFonts w:ascii="Arial" w:hAnsi="Arial" w:cs="Arial"/>
        </w:rPr>
      </w:pPr>
      <w:r w:rsidRPr="008E3799">
        <w:rPr>
          <w:rFonts w:ascii="Arial" w:hAnsi="Arial" w:cs="Arial"/>
        </w:rPr>
        <w:t>Velar por la seguridad, mantenimiento y operatividad de los bines asignados para el cumplimiento de sus labores</w:t>
      </w:r>
    </w:p>
    <w:p w14:paraId="6A3E3AC8" w14:textId="77777777" w:rsidR="00B85745" w:rsidRPr="008E3799" w:rsidRDefault="00B85745" w:rsidP="00B85745">
      <w:pPr>
        <w:numPr>
          <w:ilvl w:val="0"/>
          <w:numId w:val="34"/>
        </w:numPr>
        <w:suppressAutoHyphens w:val="0"/>
        <w:jc w:val="both"/>
      </w:pPr>
      <w:r w:rsidRPr="008E3799">
        <w:rPr>
          <w:rFonts w:ascii="Arial" w:hAnsi="Arial" w:cs="Arial"/>
        </w:rPr>
        <w:t>Realizar otras funciones que le asigne el jefe inmediato, en el ámbito de su competencia.</w:t>
      </w:r>
    </w:p>
    <w:p w14:paraId="4408D6DA" w14:textId="222738FF" w:rsidR="00B85745" w:rsidRPr="008E3799" w:rsidRDefault="00B85745" w:rsidP="00F5744E">
      <w:pPr>
        <w:jc w:val="both"/>
        <w:rPr>
          <w:rFonts w:ascii="Arial" w:hAnsi="Arial" w:cs="Arial"/>
          <w:b/>
          <w:color w:val="FF0000"/>
        </w:rPr>
      </w:pPr>
    </w:p>
    <w:p w14:paraId="6EB62CD4" w14:textId="5677ACB1" w:rsidR="001656B8" w:rsidRPr="008E3799" w:rsidRDefault="001656B8" w:rsidP="00F5744E">
      <w:pPr>
        <w:jc w:val="both"/>
        <w:rPr>
          <w:rFonts w:ascii="Arial" w:hAnsi="Arial" w:cs="Arial"/>
          <w:b/>
          <w:color w:val="FF0000"/>
        </w:rPr>
      </w:pPr>
    </w:p>
    <w:p w14:paraId="3A7CD0E5" w14:textId="77777777" w:rsidR="00F5744E" w:rsidRPr="008E3799" w:rsidRDefault="00EE26DB" w:rsidP="00F5744E">
      <w:pPr>
        <w:jc w:val="both"/>
        <w:rPr>
          <w:rFonts w:ascii="Arial" w:hAnsi="Arial" w:cs="Arial"/>
          <w:b/>
          <w:u w:val="single"/>
        </w:rPr>
      </w:pPr>
      <w:r w:rsidRPr="008E3799">
        <w:rPr>
          <w:rFonts w:ascii="Arial" w:hAnsi="Arial" w:cs="Arial"/>
          <w:b/>
        </w:rPr>
        <w:t>I</w:t>
      </w:r>
      <w:r w:rsidR="00F5744E" w:rsidRPr="008E3799">
        <w:rPr>
          <w:rFonts w:ascii="Arial" w:hAnsi="Arial" w:cs="Arial"/>
          <w:b/>
        </w:rPr>
        <w:t>V.    MODALIDAD DE POSTULACIÒN</w:t>
      </w:r>
    </w:p>
    <w:p w14:paraId="6166C286" w14:textId="77777777" w:rsidR="00F5744E" w:rsidRPr="008E3799" w:rsidRDefault="00F5744E" w:rsidP="00F5744E">
      <w:pPr>
        <w:ind w:left="360"/>
        <w:jc w:val="both"/>
        <w:rPr>
          <w:rFonts w:ascii="Arial" w:hAnsi="Arial" w:cs="Arial"/>
        </w:rPr>
      </w:pPr>
    </w:p>
    <w:p w14:paraId="3E4166A5" w14:textId="77777777" w:rsidR="00211835" w:rsidRPr="008E3799" w:rsidRDefault="00211835" w:rsidP="00F5744E">
      <w:pPr>
        <w:pStyle w:val="Sinespaciado"/>
        <w:ind w:left="426"/>
        <w:jc w:val="both"/>
        <w:rPr>
          <w:rFonts w:ascii="Arial" w:hAnsi="Arial" w:cs="Arial"/>
          <w:b/>
          <w:sz w:val="20"/>
          <w:szCs w:val="20"/>
        </w:rPr>
      </w:pPr>
      <w:r w:rsidRPr="008E3799">
        <w:rPr>
          <w:rFonts w:ascii="Arial" w:hAnsi="Arial" w:cs="Arial"/>
          <w:b/>
          <w:sz w:val="20"/>
          <w:szCs w:val="20"/>
        </w:rPr>
        <w:t>Inscripción por el Sistema de Selección de Personal (SISEP):</w:t>
      </w:r>
      <w:r w:rsidR="008D707C" w:rsidRPr="008E3799">
        <w:rPr>
          <w:rFonts w:ascii="Arial" w:hAnsi="Arial" w:cs="Arial"/>
          <w:b/>
          <w:sz w:val="20"/>
          <w:szCs w:val="20"/>
        </w:rPr>
        <w:t xml:space="preserve"> </w:t>
      </w:r>
    </w:p>
    <w:p w14:paraId="6E0BAB38" w14:textId="77777777" w:rsidR="00211835" w:rsidRPr="008E3799" w:rsidRDefault="00211835" w:rsidP="00F5744E">
      <w:pPr>
        <w:pStyle w:val="Sinespaciado"/>
        <w:ind w:left="426"/>
        <w:jc w:val="both"/>
        <w:rPr>
          <w:rFonts w:ascii="Arial" w:hAnsi="Arial" w:cs="Arial"/>
          <w:b/>
          <w:sz w:val="20"/>
          <w:szCs w:val="20"/>
        </w:rPr>
      </w:pPr>
    </w:p>
    <w:p w14:paraId="50B47708" w14:textId="21737E53" w:rsidR="00211835" w:rsidRPr="008E3799" w:rsidRDefault="00211835" w:rsidP="00F5744E">
      <w:pPr>
        <w:pStyle w:val="Sinespaciado"/>
        <w:ind w:left="426"/>
        <w:jc w:val="both"/>
        <w:rPr>
          <w:rFonts w:ascii="Arial" w:hAnsi="Arial" w:cs="Arial"/>
          <w:sz w:val="20"/>
          <w:szCs w:val="20"/>
        </w:rPr>
      </w:pPr>
      <w:r w:rsidRPr="008E3799">
        <w:rPr>
          <w:rFonts w:ascii="Arial" w:hAnsi="Arial" w:cs="Arial"/>
          <w:sz w:val="20"/>
          <w:szCs w:val="20"/>
        </w:rPr>
        <w:t>El postulante debe ingresar al link (ww1.essalud.gob.pe/sisep), crear su usuario y contraseña e iniciar su inscripción para generar los formatos a trav</w:t>
      </w:r>
      <w:r w:rsidR="00581A98" w:rsidRPr="008E3799">
        <w:rPr>
          <w:rFonts w:ascii="Arial" w:hAnsi="Arial" w:cs="Arial"/>
          <w:sz w:val="20"/>
          <w:szCs w:val="20"/>
        </w:rPr>
        <w:t>és del SISEP y poder efectuar la</w:t>
      </w:r>
      <w:r w:rsidRPr="008E3799">
        <w:rPr>
          <w:rFonts w:ascii="Arial" w:hAnsi="Arial" w:cs="Arial"/>
          <w:sz w:val="20"/>
          <w:szCs w:val="20"/>
        </w:rPr>
        <w:t xml:space="preserve"> postulación vía electrónica a la oferta laboral de su interés. De efectuarse </w:t>
      </w:r>
      <w:r w:rsidR="00581A98" w:rsidRPr="008E3799">
        <w:rPr>
          <w:rFonts w:ascii="Arial" w:hAnsi="Arial" w:cs="Arial"/>
          <w:sz w:val="20"/>
          <w:szCs w:val="20"/>
        </w:rPr>
        <w:t>la inscripción</w:t>
      </w:r>
      <w:r w:rsidRPr="008E3799">
        <w:rPr>
          <w:rFonts w:ascii="Arial" w:hAnsi="Arial" w:cs="Arial"/>
          <w:sz w:val="20"/>
          <w:szCs w:val="20"/>
        </w:rPr>
        <w:t>, el sistema remitirá al correo electrónico que consignó</w:t>
      </w:r>
      <w:r w:rsidR="00B11587" w:rsidRPr="008E3799">
        <w:rPr>
          <w:rFonts w:ascii="Arial" w:hAnsi="Arial" w:cs="Arial"/>
          <w:sz w:val="20"/>
          <w:szCs w:val="20"/>
        </w:rPr>
        <w:t xml:space="preserve"> (cuenta electrónica en Gmail)</w:t>
      </w:r>
      <w:r w:rsidRPr="008E3799">
        <w:rPr>
          <w:rFonts w:ascii="Arial" w:hAnsi="Arial" w:cs="Arial"/>
          <w:sz w:val="20"/>
          <w:szCs w:val="20"/>
        </w:rPr>
        <w:t>, los formatos en los que se indica el Código de Proceso al cual postula con la información que registró</w:t>
      </w:r>
      <w:r w:rsidR="008D66E7" w:rsidRPr="008E3799">
        <w:rPr>
          <w:rFonts w:ascii="Arial" w:hAnsi="Arial" w:cs="Arial"/>
          <w:sz w:val="20"/>
          <w:szCs w:val="20"/>
        </w:rPr>
        <w:t>, señal que denota que la inscr</w:t>
      </w:r>
      <w:r w:rsidR="00581A98" w:rsidRPr="008E3799">
        <w:rPr>
          <w:rFonts w:ascii="Arial" w:hAnsi="Arial" w:cs="Arial"/>
          <w:sz w:val="20"/>
          <w:szCs w:val="20"/>
        </w:rPr>
        <w:t xml:space="preserve">ipción ha finalizado, debiendo </w:t>
      </w:r>
      <w:r w:rsidR="001656B8" w:rsidRPr="008E3799">
        <w:rPr>
          <w:rFonts w:ascii="Arial" w:hAnsi="Arial" w:cs="Arial"/>
          <w:sz w:val="20"/>
          <w:szCs w:val="20"/>
        </w:rPr>
        <w:t>culminar</w:t>
      </w:r>
      <w:r w:rsidR="00581A98" w:rsidRPr="008E3799">
        <w:rPr>
          <w:rFonts w:ascii="Arial" w:hAnsi="Arial" w:cs="Arial"/>
          <w:sz w:val="20"/>
          <w:szCs w:val="20"/>
        </w:rPr>
        <w:t xml:space="preserve"> con la postulación vía electrónica, para lo cual deberá incluir los archivos de sustento y enviarlos al correo electrónico indicado en el Aviso de Convocatoria.</w:t>
      </w:r>
    </w:p>
    <w:p w14:paraId="36475921" w14:textId="77777777" w:rsidR="00211835" w:rsidRPr="008E3799" w:rsidRDefault="00211835" w:rsidP="00F5744E">
      <w:pPr>
        <w:pStyle w:val="Sinespaciado"/>
        <w:ind w:left="426"/>
        <w:jc w:val="both"/>
        <w:rPr>
          <w:rFonts w:ascii="Arial" w:hAnsi="Arial" w:cs="Arial"/>
          <w:b/>
          <w:sz w:val="20"/>
          <w:szCs w:val="20"/>
          <w:u w:val="single"/>
        </w:rPr>
      </w:pPr>
    </w:p>
    <w:p w14:paraId="6A331E0D" w14:textId="77777777" w:rsidR="00F5744E" w:rsidRPr="008E3799" w:rsidRDefault="00F5744E" w:rsidP="00F5744E">
      <w:pPr>
        <w:pStyle w:val="Sinespaciado"/>
        <w:ind w:left="426"/>
        <w:jc w:val="both"/>
        <w:rPr>
          <w:rFonts w:ascii="Arial" w:hAnsi="Arial" w:cs="Arial"/>
          <w:b/>
          <w:sz w:val="20"/>
          <w:szCs w:val="20"/>
        </w:rPr>
      </w:pPr>
      <w:r w:rsidRPr="008E3799">
        <w:rPr>
          <w:rFonts w:ascii="Arial" w:hAnsi="Arial" w:cs="Arial"/>
          <w:b/>
          <w:sz w:val="20"/>
          <w:szCs w:val="20"/>
        </w:rPr>
        <w:t>Postulación Vía Electrónica:</w:t>
      </w:r>
    </w:p>
    <w:p w14:paraId="4614DB79" w14:textId="77777777" w:rsidR="00F5744E" w:rsidRPr="008E3799" w:rsidRDefault="00F5744E" w:rsidP="00F5744E">
      <w:pPr>
        <w:pStyle w:val="Sinespaciado"/>
        <w:ind w:left="426"/>
        <w:jc w:val="both"/>
        <w:rPr>
          <w:rFonts w:ascii="Arial" w:hAnsi="Arial" w:cs="Arial"/>
          <w:sz w:val="20"/>
          <w:szCs w:val="20"/>
        </w:rPr>
      </w:pPr>
    </w:p>
    <w:p w14:paraId="5F86E83D" w14:textId="72CD74A8" w:rsidR="00562445" w:rsidRPr="00130DF8" w:rsidRDefault="00F5744E" w:rsidP="00130DF8">
      <w:pPr>
        <w:pStyle w:val="Sinespaciado"/>
        <w:ind w:left="426"/>
        <w:jc w:val="both"/>
        <w:rPr>
          <w:rFonts w:ascii="Arial" w:hAnsi="Arial" w:cs="Arial"/>
          <w:color w:val="000000" w:themeColor="text1"/>
          <w:sz w:val="20"/>
          <w:szCs w:val="20"/>
        </w:rPr>
      </w:pPr>
      <w:r w:rsidRPr="008E3799">
        <w:rPr>
          <w:rFonts w:ascii="Arial" w:hAnsi="Arial" w:cs="Arial"/>
          <w:sz w:val="20"/>
          <w:szCs w:val="20"/>
        </w:rPr>
        <w:t>L</w:t>
      </w:r>
      <w:r w:rsidR="00581A98" w:rsidRPr="008E3799">
        <w:rPr>
          <w:rFonts w:ascii="Arial" w:hAnsi="Arial" w:cs="Arial"/>
          <w:sz w:val="20"/>
          <w:szCs w:val="20"/>
        </w:rPr>
        <w:t xml:space="preserve">os postulantes inscritos (vía SISEP) </w:t>
      </w:r>
      <w:r w:rsidRPr="008E3799">
        <w:rPr>
          <w:rFonts w:ascii="Arial" w:hAnsi="Arial" w:cs="Arial"/>
          <w:sz w:val="20"/>
          <w:szCs w:val="20"/>
        </w:rPr>
        <w:t xml:space="preserve">que cumplan con los requisitos establecidos, deberán enviar al correo electrónico (véase numeral X) dentro del horario y fecha establecida en el cronograma, los </w:t>
      </w:r>
      <w:r w:rsidRPr="008E3799">
        <w:rPr>
          <w:rFonts w:ascii="Arial" w:hAnsi="Arial" w:cs="Arial"/>
          <w:b/>
          <w:sz w:val="20"/>
          <w:szCs w:val="20"/>
        </w:rPr>
        <w:t>Formatos 01, 02, 03</w:t>
      </w:r>
      <w:r w:rsidR="001656B8" w:rsidRPr="008E3799">
        <w:rPr>
          <w:rFonts w:ascii="Arial" w:hAnsi="Arial" w:cs="Arial"/>
          <w:b/>
          <w:sz w:val="20"/>
          <w:szCs w:val="20"/>
        </w:rPr>
        <w:t xml:space="preserve"> </w:t>
      </w:r>
      <w:r w:rsidRPr="008E3799">
        <w:rPr>
          <w:rFonts w:ascii="Arial" w:hAnsi="Arial" w:cs="Arial"/>
          <w:b/>
          <w:sz w:val="20"/>
          <w:szCs w:val="20"/>
        </w:rPr>
        <w:t>y 05</w:t>
      </w:r>
      <w:r w:rsidRPr="008E3799">
        <w:rPr>
          <w:rFonts w:ascii="Arial" w:hAnsi="Arial" w:cs="Arial"/>
          <w:sz w:val="20"/>
          <w:szCs w:val="20"/>
        </w:rPr>
        <w:t>, debidamente firmados</w:t>
      </w:r>
      <w:r w:rsidR="0072445D" w:rsidRPr="008E3799">
        <w:rPr>
          <w:rFonts w:ascii="Arial" w:hAnsi="Arial" w:cs="Arial"/>
          <w:sz w:val="20"/>
          <w:szCs w:val="20"/>
        </w:rPr>
        <w:t>, foliados</w:t>
      </w:r>
      <w:r w:rsidRPr="008E3799">
        <w:rPr>
          <w:rFonts w:ascii="Arial" w:hAnsi="Arial" w:cs="Arial"/>
          <w:sz w:val="20"/>
          <w:szCs w:val="20"/>
        </w:rPr>
        <w:t xml:space="preserve"> y con la impresión dactilar</w:t>
      </w:r>
      <w:r w:rsidR="00562445" w:rsidRPr="008E3799">
        <w:rPr>
          <w:rFonts w:ascii="Arial" w:hAnsi="Arial" w:cs="Arial"/>
          <w:sz w:val="20"/>
          <w:szCs w:val="20"/>
        </w:rPr>
        <w:t>. Así como el</w:t>
      </w:r>
      <w:r w:rsidRPr="008E3799">
        <w:rPr>
          <w:rFonts w:ascii="Arial" w:hAnsi="Arial" w:cs="Arial"/>
          <w:sz w:val="20"/>
          <w:szCs w:val="20"/>
        </w:rPr>
        <w:t xml:space="preserve"> </w:t>
      </w:r>
      <w:r w:rsidRPr="008E3799">
        <w:rPr>
          <w:rFonts w:ascii="Arial" w:hAnsi="Arial" w:cs="Arial"/>
          <w:b/>
          <w:sz w:val="20"/>
          <w:szCs w:val="20"/>
        </w:rPr>
        <w:t xml:space="preserve">CV </w:t>
      </w:r>
      <w:r w:rsidR="00562445" w:rsidRPr="008E3799">
        <w:rPr>
          <w:rFonts w:ascii="Arial" w:hAnsi="Arial" w:cs="Arial"/>
          <w:b/>
          <w:sz w:val="20"/>
          <w:szCs w:val="20"/>
        </w:rPr>
        <w:t xml:space="preserve">descriptivo y </w:t>
      </w:r>
      <w:r w:rsidRPr="008E3799">
        <w:rPr>
          <w:rFonts w:ascii="Arial" w:hAnsi="Arial" w:cs="Arial"/>
          <w:b/>
          <w:sz w:val="20"/>
          <w:szCs w:val="20"/>
        </w:rPr>
        <w:t>documentado</w:t>
      </w:r>
      <w:r w:rsidR="0072445D" w:rsidRPr="008E3799">
        <w:rPr>
          <w:rFonts w:ascii="Arial" w:hAnsi="Arial" w:cs="Arial"/>
          <w:sz w:val="20"/>
          <w:szCs w:val="20"/>
        </w:rPr>
        <w:t xml:space="preserve"> (debidamente firmado y foliado </w:t>
      </w:r>
      <w:r w:rsidRPr="008E3799">
        <w:rPr>
          <w:rFonts w:ascii="Arial" w:hAnsi="Arial" w:cs="Arial"/>
          <w:sz w:val="20"/>
          <w:szCs w:val="20"/>
        </w:rPr>
        <w:t>en cada hoja</w:t>
      </w:r>
      <w:r w:rsidR="00DB5D0E" w:rsidRPr="008E3799">
        <w:rPr>
          <w:rFonts w:ascii="Arial" w:hAnsi="Arial" w:cs="Arial"/>
          <w:b/>
          <w:sz w:val="20"/>
          <w:szCs w:val="20"/>
        </w:rPr>
        <w:t>)</w:t>
      </w:r>
      <w:r w:rsidR="00562445" w:rsidRPr="008E3799">
        <w:rPr>
          <w:rFonts w:ascii="Arial" w:hAnsi="Arial" w:cs="Arial"/>
          <w:b/>
          <w:sz w:val="20"/>
          <w:szCs w:val="20"/>
        </w:rPr>
        <w:t xml:space="preserve">. </w:t>
      </w:r>
      <w:r w:rsidR="00B11587" w:rsidRPr="008E3799">
        <w:rPr>
          <w:rFonts w:ascii="Arial" w:hAnsi="Arial" w:cs="Arial"/>
          <w:b/>
          <w:sz w:val="20"/>
          <w:szCs w:val="20"/>
        </w:rPr>
        <w:t>Toda la documentación</w:t>
      </w:r>
      <w:r w:rsidR="00562445" w:rsidRPr="008E3799">
        <w:rPr>
          <w:rFonts w:ascii="Arial" w:hAnsi="Arial" w:cs="Arial"/>
          <w:b/>
          <w:sz w:val="20"/>
          <w:szCs w:val="20"/>
        </w:rPr>
        <w:t xml:space="preserve"> </w:t>
      </w:r>
      <w:r w:rsidR="00B11587" w:rsidRPr="008E3799">
        <w:rPr>
          <w:rFonts w:ascii="Arial" w:hAnsi="Arial" w:cs="Arial"/>
          <w:b/>
          <w:sz w:val="20"/>
          <w:szCs w:val="20"/>
        </w:rPr>
        <w:t>es</w:t>
      </w:r>
      <w:r w:rsidR="00562445" w:rsidRPr="008E3799">
        <w:rPr>
          <w:rFonts w:ascii="Arial" w:hAnsi="Arial" w:cs="Arial"/>
          <w:b/>
          <w:sz w:val="20"/>
          <w:szCs w:val="20"/>
        </w:rPr>
        <w:t xml:space="preserve"> de carácter obligatorio en el orden antes señalado</w:t>
      </w:r>
      <w:r w:rsidR="00B11587" w:rsidRPr="008E3799">
        <w:rPr>
          <w:rFonts w:ascii="Arial" w:hAnsi="Arial" w:cs="Arial"/>
          <w:sz w:val="20"/>
          <w:szCs w:val="20"/>
        </w:rPr>
        <w:t xml:space="preserve">, </w:t>
      </w:r>
      <w:r w:rsidR="00562445" w:rsidRPr="008E3799">
        <w:rPr>
          <w:rFonts w:ascii="Arial" w:hAnsi="Arial" w:cs="Arial"/>
          <w:color w:val="000000" w:themeColor="text1"/>
          <w:sz w:val="20"/>
          <w:szCs w:val="20"/>
        </w:rPr>
        <w:t>indicando en el</w:t>
      </w:r>
      <w:r w:rsidR="00562445" w:rsidRPr="008E3799">
        <w:rPr>
          <w:rFonts w:ascii="Arial" w:hAnsi="Arial" w:cs="Arial"/>
          <w:b/>
          <w:color w:val="000000" w:themeColor="text1"/>
          <w:sz w:val="20"/>
          <w:szCs w:val="20"/>
        </w:rPr>
        <w:t xml:space="preserve"> </w:t>
      </w:r>
      <w:r w:rsidR="00562445" w:rsidRPr="008E3799">
        <w:rPr>
          <w:rFonts w:ascii="Arial" w:hAnsi="Arial" w:cs="Arial"/>
          <w:color w:val="000000" w:themeColor="text1"/>
          <w:sz w:val="20"/>
          <w:szCs w:val="20"/>
        </w:rPr>
        <w:t xml:space="preserve">asunto del correo </w:t>
      </w:r>
      <w:r w:rsidR="00562445" w:rsidRPr="008E3799">
        <w:rPr>
          <w:rFonts w:ascii="Arial" w:hAnsi="Arial" w:cs="Arial"/>
          <w:b/>
          <w:color w:val="000000" w:themeColor="text1"/>
          <w:sz w:val="20"/>
          <w:szCs w:val="20"/>
        </w:rPr>
        <w:t>APELLIDOS</w:t>
      </w:r>
      <w:r w:rsidR="00EA7FF4" w:rsidRPr="008E3799">
        <w:rPr>
          <w:rFonts w:ascii="Arial" w:hAnsi="Arial" w:cs="Arial"/>
          <w:b/>
          <w:color w:val="000000" w:themeColor="text1"/>
          <w:sz w:val="20"/>
          <w:szCs w:val="20"/>
        </w:rPr>
        <w:t xml:space="preserve"> y el Código del servicio </w:t>
      </w:r>
      <w:r w:rsidR="00562445" w:rsidRPr="008E3799">
        <w:rPr>
          <w:rFonts w:ascii="Arial" w:hAnsi="Arial" w:cs="Arial"/>
          <w:b/>
          <w:color w:val="000000" w:themeColor="text1"/>
          <w:sz w:val="20"/>
          <w:szCs w:val="20"/>
        </w:rPr>
        <w:t>al cual postula</w:t>
      </w:r>
      <w:r w:rsidR="00562445" w:rsidRPr="008E3799">
        <w:rPr>
          <w:rFonts w:ascii="Arial" w:hAnsi="Arial" w:cs="Arial"/>
          <w:color w:val="000000" w:themeColor="text1"/>
          <w:sz w:val="20"/>
          <w:szCs w:val="20"/>
        </w:rPr>
        <w:t xml:space="preserve">, caso contrario </w:t>
      </w:r>
      <w:r w:rsidR="00562445" w:rsidRPr="008E3799">
        <w:rPr>
          <w:rFonts w:ascii="Arial" w:hAnsi="Arial" w:cs="Arial"/>
          <w:b/>
          <w:color w:val="000000" w:themeColor="text1"/>
          <w:sz w:val="20"/>
          <w:szCs w:val="20"/>
        </w:rPr>
        <w:t>NO</w:t>
      </w:r>
      <w:r w:rsidR="00562445" w:rsidRPr="008E3799">
        <w:rPr>
          <w:rFonts w:ascii="Arial" w:hAnsi="Arial" w:cs="Arial"/>
          <w:color w:val="000000" w:themeColor="text1"/>
          <w:sz w:val="20"/>
          <w:szCs w:val="20"/>
        </w:rPr>
        <w:t xml:space="preserve"> se evaluará lo presentado.</w:t>
      </w:r>
    </w:p>
    <w:p w14:paraId="5588471F" w14:textId="51C2B4CD" w:rsidR="00562445" w:rsidRPr="008E3799" w:rsidRDefault="00EA7FF4" w:rsidP="00EA7FF4">
      <w:pPr>
        <w:pStyle w:val="Sinespaciado"/>
        <w:ind w:left="426"/>
        <w:jc w:val="center"/>
        <w:rPr>
          <w:rFonts w:ascii="Arial" w:hAnsi="Arial" w:cs="Arial"/>
          <w:b/>
          <w:sz w:val="20"/>
          <w:szCs w:val="20"/>
        </w:rPr>
      </w:pPr>
      <w:r w:rsidRPr="008E3799">
        <w:rPr>
          <w:rFonts w:ascii="Arial" w:hAnsi="Arial" w:cs="Arial"/>
          <w:sz w:val="20"/>
          <w:szCs w:val="20"/>
        </w:rPr>
        <w:t xml:space="preserve">Ejemplo: </w:t>
      </w:r>
      <w:r w:rsidRPr="008E3799">
        <w:rPr>
          <w:rFonts w:ascii="Arial" w:hAnsi="Arial" w:cs="Arial"/>
          <w:b/>
          <w:sz w:val="20"/>
          <w:szCs w:val="20"/>
        </w:rPr>
        <w:t>APELLIDOS_(</w:t>
      </w:r>
      <w:r w:rsidR="008E3799" w:rsidRPr="008E3799">
        <w:rPr>
          <w:rFonts w:ascii="Arial" w:hAnsi="Arial" w:cs="Arial"/>
          <w:b/>
          <w:sz w:val="20"/>
          <w:szCs w:val="20"/>
        </w:rPr>
        <w:t>P2PRO</w:t>
      </w:r>
      <w:r w:rsidRPr="008E3799">
        <w:rPr>
          <w:rFonts w:ascii="Arial" w:hAnsi="Arial" w:cs="Arial"/>
          <w:b/>
          <w:sz w:val="20"/>
          <w:szCs w:val="20"/>
        </w:rPr>
        <w:t>-001)</w:t>
      </w:r>
    </w:p>
    <w:p w14:paraId="681D5DBB" w14:textId="77777777" w:rsidR="00562445" w:rsidRPr="008E3799" w:rsidRDefault="00562445" w:rsidP="00F5744E">
      <w:pPr>
        <w:pStyle w:val="Sinespaciado"/>
        <w:ind w:left="426"/>
        <w:jc w:val="both"/>
        <w:rPr>
          <w:rFonts w:ascii="Arial" w:hAnsi="Arial" w:cs="Arial"/>
          <w:b/>
          <w:sz w:val="20"/>
          <w:szCs w:val="20"/>
        </w:rPr>
      </w:pPr>
    </w:p>
    <w:p w14:paraId="49A1B73C" w14:textId="2B226F39" w:rsidR="008E5DFE" w:rsidRPr="008E3799" w:rsidRDefault="008E5DFE" w:rsidP="008E5DFE">
      <w:pPr>
        <w:pStyle w:val="Sinespaciado"/>
        <w:ind w:left="426"/>
        <w:jc w:val="both"/>
        <w:rPr>
          <w:rFonts w:ascii="Arial" w:hAnsi="Arial" w:cs="Arial"/>
          <w:b/>
          <w:sz w:val="20"/>
          <w:szCs w:val="20"/>
        </w:rPr>
      </w:pPr>
      <w:r w:rsidRPr="008E3799">
        <w:rPr>
          <w:rFonts w:ascii="Arial" w:hAnsi="Arial" w:cs="Arial"/>
          <w:sz w:val="20"/>
          <w:szCs w:val="20"/>
        </w:rPr>
        <w:t>La información consignada en los Formatos 01, 02, 03</w:t>
      </w:r>
      <w:r w:rsidR="00922B8B" w:rsidRPr="008E3799">
        <w:rPr>
          <w:rFonts w:ascii="Arial" w:hAnsi="Arial" w:cs="Arial"/>
          <w:sz w:val="20"/>
          <w:szCs w:val="20"/>
        </w:rPr>
        <w:t xml:space="preserve"> </w:t>
      </w:r>
      <w:r w:rsidRPr="008E3799">
        <w:rPr>
          <w:rFonts w:ascii="Arial" w:hAnsi="Arial" w:cs="Arial"/>
          <w:sz w:val="20"/>
          <w:szCs w:val="20"/>
        </w:rPr>
        <w:t>y 05, tienen carácter de Declaración Jurada, por lo que el/la postulante será responsable de la información consignada en dichos documentos y se somete al proceso de fiscalización posterior que lleve a cabo la entidad.</w:t>
      </w:r>
    </w:p>
    <w:p w14:paraId="5BFF4CA4" w14:textId="62F3B897" w:rsidR="008E5DFE" w:rsidRPr="008E3799" w:rsidRDefault="000C6B55" w:rsidP="008E5DFE">
      <w:pPr>
        <w:pStyle w:val="Sinespaciado"/>
        <w:jc w:val="both"/>
        <w:rPr>
          <w:rFonts w:ascii="Arial" w:hAnsi="Arial" w:cs="Arial"/>
          <w:sz w:val="20"/>
          <w:szCs w:val="20"/>
          <w:u w:val="single"/>
        </w:rPr>
      </w:pPr>
      <w:r w:rsidRPr="008E3799">
        <w:rPr>
          <w:rFonts w:ascii="Arial" w:hAnsi="Arial" w:cs="Arial"/>
          <w:sz w:val="20"/>
          <w:szCs w:val="20"/>
          <w:u w:val="single"/>
        </w:rPr>
        <w:t xml:space="preserve"> </w:t>
      </w:r>
    </w:p>
    <w:p w14:paraId="6C2C133B" w14:textId="77777777" w:rsidR="00006621" w:rsidRPr="008E3799" w:rsidRDefault="00006621" w:rsidP="008E5DFE">
      <w:pPr>
        <w:pStyle w:val="Sinespaciado"/>
        <w:jc w:val="both"/>
        <w:rPr>
          <w:rFonts w:ascii="Arial" w:hAnsi="Arial" w:cs="Arial"/>
          <w:sz w:val="20"/>
          <w:szCs w:val="20"/>
          <w:u w:val="single"/>
        </w:rPr>
      </w:pPr>
    </w:p>
    <w:p w14:paraId="71EAAE99" w14:textId="77777777" w:rsidR="00EE26DB" w:rsidRPr="008E3799" w:rsidRDefault="00EE26DB" w:rsidP="00C80E93">
      <w:pPr>
        <w:pStyle w:val="Prrafodelista"/>
        <w:numPr>
          <w:ilvl w:val="0"/>
          <w:numId w:val="17"/>
        </w:numPr>
        <w:ind w:left="426" w:hanging="426"/>
        <w:jc w:val="both"/>
        <w:rPr>
          <w:b/>
          <w:sz w:val="20"/>
          <w:szCs w:val="20"/>
          <w:lang w:eastAsia="es-PE"/>
        </w:rPr>
      </w:pPr>
      <w:r w:rsidRPr="008E3799">
        <w:rPr>
          <w:b/>
          <w:sz w:val="20"/>
          <w:szCs w:val="20"/>
          <w:lang w:eastAsia="es-PE"/>
        </w:rPr>
        <w:t>REMUNERACIÓN (*)</w:t>
      </w:r>
    </w:p>
    <w:p w14:paraId="533920A3" w14:textId="77777777" w:rsidR="00EE26DB" w:rsidRPr="00247550" w:rsidRDefault="00EE26DB" w:rsidP="00EE26DB">
      <w:pPr>
        <w:pStyle w:val="NormalWeb"/>
        <w:ind w:left="426"/>
        <w:jc w:val="both"/>
        <w:rPr>
          <w:rFonts w:ascii="Arial" w:hAnsi="Arial" w:cs="Arial"/>
          <w:sz w:val="20"/>
          <w:szCs w:val="20"/>
        </w:rPr>
      </w:pPr>
      <w:r w:rsidRPr="00247550">
        <w:rPr>
          <w:rFonts w:ascii="Arial" w:hAnsi="Arial" w:cs="Arial"/>
          <w:sz w:val="20"/>
          <w:szCs w:val="20"/>
        </w:rPr>
        <w:t>El personal que sea contratado en ESSALUD dentro de los alcances de la presente Convocatoria recibirá los siguientes beneficios:</w:t>
      </w:r>
    </w:p>
    <w:p w14:paraId="5C3793FC" w14:textId="4FDD5DF2" w:rsidR="008E3799" w:rsidRPr="00247550" w:rsidRDefault="008E3799" w:rsidP="00130DF8">
      <w:pPr>
        <w:ind w:left="426"/>
        <w:jc w:val="both"/>
        <w:rPr>
          <w:rFonts w:ascii="Arial" w:hAnsi="Arial" w:cs="Arial"/>
          <w:b/>
          <w:bCs/>
          <w:sz w:val="2"/>
          <w:szCs w:val="2"/>
        </w:rPr>
      </w:pPr>
      <w:r w:rsidRPr="00247550">
        <w:rPr>
          <w:rFonts w:ascii="Arial" w:hAnsi="Arial" w:cs="Arial"/>
          <w:b/>
          <w:bCs/>
        </w:rPr>
        <w:t>PROFESIONAL (CÓD. P2PRO-001)</w:t>
      </w:r>
    </w:p>
    <w:p w14:paraId="7A69F9A2" w14:textId="4E9AB6A9" w:rsidR="00130DF8" w:rsidRPr="00247550" w:rsidRDefault="00130DF8" w:rsidP="00130DF8">
      <w:pPr>
        <w:ind w:left="426"/>
        <w:jc w:val="both"/>
        <w:rPr>
          <w:rFonts w:ascii="Arial" w:hAnsi="Arial" w:cs="Arial"/>
          <w:b/>
          <w:bCs/>
          <w:sz w:val="2"/>
          <w:szCs w:val="2"/>
        </w:rPr>
      </w:pPr>
    </w:p>
    <w:p w14:paraId="205E4025" w14:textId="77777777" w:rsidR="00130DF8" w:rsidRPr="00247550" w:rsidRDefault="00130DF8" w:rsidP="00130DF8">
      <w:pPr>
        <w:ind w:left="426"/>
        <w:jc w:val="both"/>
        <w:rPr>
          <w:rFonts w:ascii="Arial" w:hAnsi="Arial" w:cs="Arial"/>
          <w:b/>
          <w:bCs/>
          <w:sz w:val="2"/>
          <w:szCs w:val="2"/>
        </w:rPr>
      </w:pPr>
    </w:p>
    <w:tbl>
      <w:tblPr>
        <w:tblW w:w="796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2562"/>
      </w:tblGrid>
      <w:tr w:rsidR="008E3799" w:rsidRPr="00247550" w14:paraId="18685473" w14:textId="77777777" w:rsidTr="00B12147">
        <w:trPr>
          <w:trHeight w:val="249"/>
        </w:trPr>
        <w:tc>
          <w:tcPr>
            <w:tcW w:w="5406" w:type="dxa"/>
            <w:vAlign w:val="center"/>
          </w:tcPr>
          <w:p w14:paraId="5B350270" w14:textId="77777777" w:rsidR="008E3799" w:rsidRPr="00247550" w:rsidRDefault="008E3799" w:rsidP="00B12147">
            <w:pPr>
              <w:spacing w:before="100" w:beforeAutospacing="1" w:after="100" w:afterAutospacing="1"/>
              <w:jc w:val="both"/>
              <w:rPr>
                <w:rFonts w:ascii="Arial" w:hAnsi="Arial" w:cs="Arial"/>
                <w:b/>
                <w:sz w:val="18"/>
                <w:szCs w:val="18"/>
                <w:lang w:val="es-MX"/>
              </w:rPr>
            </w:pPr>
            <w:r w:rsidRPr="00247550">
              <w:rPr>
                <w:rFonts w:ascii="Arial" w:hAnsi="Arial" w:cs="Arial"/>
                <w:b/>
                <w:sz w:val="18"/>
                <w:szCs w:val="18"/>
                <w:lang w:val="es-MX"/>
              </w:rPr>
              <w:t>REMUNERACIÓN BÁSICA</w:t>
            </w:r>
          </w:p>
        </w:tc>
        <w:tc>
          <w:tcPr>
            <w:tcW w:w="2562" w:type="dxa"/>
            <w:vAlign w:val="center"/>
          </w:tcPr>
          <w:p w14:paraId="1BAB5F00" w14:textId="77777777" w:rsidR="008E3799" w:rsidRPr="00247550" w:rsidRDefault="008E3799" w:rsidP="00B12147">
            <w:pPr>
              <w:spacing w:before="100" w:beforeAutospacing="1" w:after="100" w:afterAutospacing="1"/>
              <w:ind w:left="642"/>
              <w:rPr>
                <w:rFonts w:ascii="Arial" w:hAnsi="Arial" w:cs="Arial"/>
                <w:color w:val="000000"/>
                <w:sz w:val="18"/>
                <w:szCs w:val="18"/>
                <w:lang w:val="es-MX"/>
              </w:rPr>
            </w:pPr>
            <w:r w:rsidRPr="00247550">
              <w:rPr>
                <w:rFonts w:ascii="Arial" w:hAnsi="Arial" w:cs="Arial"/>
                <w:color w:val="000000"/>
                <w:sz w:val="18"/>
                <w:szCs w:val="18"/>
                <w:lang w:val="es-MX"/>
              </w:rPr>
              <w:t>S/.  3,314.00</w:t>
            </w:r>
          </w:p>
        </w:tc>
      </w:tr>
      <w:tr w:rsidR="008E3799" w:rsidRPr="00247550" w14:paraId="0090ED2B" w14:textId="77777777" w:rsidTr="00B12147">
        <w:trPr>
          <w:trHeight w:val="289"/>
        </w:trPr>
        <w:tc>
          <w:tcPr>
            <w:tcW w:w="5406" w:type="dxa"/>
            <w:vAlign w:val="center"/>
          </w:tcPr>
          <w:p w14:paraId="757C8442" w14:textId="77777777" w:rsidR="008E3799" w:rsidRPr="00247550" w:rsidRDefault="008E3799" w:rsidP="00B12147">
            <w:pPr>
              <w:spacing w:before="100" w:beforeAutospacing="1" w:after="100" w:afterAutospacing="1"/>
              <w:jc w:val="both"/>
              <w:rPr>
                <w:rFonts w:ascii="Arial" w:hAnsi="Arial" w:cs="Arial"/>
                <w:b/>
                <w:sz w:val="18"/>
                <w:szCs w:val="18"/>
                <w:lang w:val="es-MX"/>
              </w:rPr>
            </w:pPr>
            <w:r w:rsidRPr="00247550">
              <w:rPr>
                <w:rFonts w:ascii="Arial" w:hAnsi="Arial" w:cs="Arial"/>
                <w:b/>
                <w:sz w:val="18"/>
                <w:szCs w:val="18"/>
                <w:lang w:val="es-MX"/>
              </w:rPr>
              <w:t>BONO PRODUCTIVIDAD</w:t>
            </w:r>
          </w:p>
        </w:tc>
        <w:tc>
          <w:tcPr>
            <w:tcW w:w="2562" w:type="dxa"/>
            <w:vAlign w:val="center"/>
          </w:tcPr>
          <w:p w14:paraId="44EAD8EE" w14:textId="77777777" w:rsidR="008E3799" w:rsidRPr="00247550" w:rsidRDefault="008E3799" w:rsidP="00B12147">
            <w:pPr>
              <w:spacing w:before="100" w:beforeAutospacing="1" w:after="100" w:afterAutospacing="1"/>
              <w:ind w:left="642"/>
              <w:rPr>
                <w:rFonts w:ascii="Arial" w:hAnsi="Arial" w:cs="Arial"/>
                <w:color w:val="000000"/>
                <w:sz w:val="18"/>
                <w:szCs w:val="18"/>
                <w:lang w:val="es-MX"/>
              </w:rPr>
            </w:pPr>
            <w:r w:rsidRPr="00247550">
              <w:rPr>
                <w:rFonts w:ascii="Arial" w:hAnsi="Arial" w:cs="Arial"/>
                <w:color w:val="000000"/>
                <w:sz w:val="18"/>
                <w:szCs w:val="18"/>
                <w:lang w:val="es-MX"/>
              </w:rPr>
              <w:t>S/      721.00</w:t>
            </w:r>
          </w:p>
        </w:tc>
      </w:tr>
      <w:tr w:rsidR="008E3799" w:rsidRPr="00247550" w14:paraId="135E139D" w14:textId="77777777" w:rsidTr="00B12147">
        <w:trPr>
          <w:trHeight w:val="270"/>
        </w:trPr>
        <w:tc>
          <w:tcPr>
            <w:tcW w:w="5406" w:type="dxa"/>
            <w:tcBorders>
              <w:bottom w:val="single" w:sz="4" w:space="0" w:color="auto"/>
            </w:tcBorders>
            <w:vAlign w:val="center"/>
          </w:tcPr>
          <w:p w14:paraId="52E741C4" w14:textId="77777777" w:rsidR="008E3799" w:rsidRPr="00247550" w:rsidRDefault="008E3799" w:rsidP="00B12147">
            <w:pPr>
              <w:spacing w:before="100" w:beforeAutospacing="1" w:after="100" w:afterAutospacing="1"/>
              <w:jc w:val="both"/>
              <w:rPr>
                <w:rFonts w:ascii="Arial" w:hAnsi="Arial" w:cs="Arial"/>
                <w:b/>
                <w:sz w:val="18"/>
                <w:szCs w:val="18"/>
                <w:lang w:val="es-MX"/>
              </w:rPr>
            </w:pPr>
            <w:r w:rsidRPr="00247550">
              <w:rPr>
                <w:rFonts w:ascii="Arial" w:hAnsi="Arial" w:cs="Arial"/>
                <w:b/>
                <w:sz w:val="18"/>
                <w:szCs w:val="18"/>
                <w:lang w:val="es-MX"/>
              </w:rPr>
              <w:t>BONO EXTRAORDINARIO</w:t>
            </w:r>
          </w:p>
        </w:tc>
        <w:tc>
          <w:tcPr>
            <w:tcW w:w="2562" w:type="dxa"/>
            <w:tcBorders>
              <w:bottom w:val="single" w:sz="4" w:space="0" w:color="auto"/>
            </w:tcBorders>
            <w:vAlign w:val="center"/>
          </w:tcPr>
          <w:p w14:paraId="0CD2F06C" w14:textId="77777777" w:rsidR="008E3799" w:rsidRPr="00247550" w:rsidRDefault="008E3799" w:rsidP="00B12147">
            <w:pPr>
              <w:spacing w:before="100" w:beforeAutospacing="1" w:after="100" w:afterAutospacing="1"/>
              <w:ind w:left="642"/>
              <w:rPr>
                <w:rFonts w:ascii="Arial" w:hAnsi="Arial" w:cs="Arial"/>
                <w:color w:val="000000"/>
                <w:sz w:val="18"/>
                <w:szCs w:val="18"/>
                <w:lang w:val="es-MX"/>
              </w:rPr>
            </w:pPr>
            <w:r w:rsidRPr="00247550">
              <w:rPr>
                <w:rFonts w:ascii="Arial" w:hAnsi="Arial" w:cs="Arial"/>
                <w:color w:val="000000"/>
                <w:sz w:val="18"/>
                <w:szCs w:val="18"/>
                <w:lang w:val="es-MX"/>
              </w:rPr>
              <w:t>S/.     828.00</w:t>
            </w:r>
          </w:p>
        </w:tc>
      </w:tr>
      <w:tr w:rsidR="008E3799" w:rsidRPr="00247550" w14:paraId="51378B96" w14:textId="77777777" w:rsidTr="00B12147">
        <w:trPr>
          <w:trHeight w:val="270"/>
        </w:trPr>
        <w:tc>
          <w:tcPr>
            <w:tcW w:w="5406" w:type="dxa"/>
            <w:tcBorders>
              <w:bottom w:val="single" w:sz="4" w:space="0" w:color="auto"/>
            </w:tcBorders>
            <w:vAlign w:val="center"/>
          </w:tcPr>
          <w:p w14:paraId="1B23203D" w14:textId="77777777" w:rsidR="008E3799" w:rsidRPr="00247550" w:rsidRDefault="008E3799" w:rsidP="00B12147">
            <w:pPr>
              <w:spacing w:before="100" w:beforeAutospacing="1" w:after="100" w:afterAutospacing="1"/>
              <w:jc w:val="both"/>
              <w:rPr>
                <w:rFonts w:ascii="Arial" w:hAnsi="Arial" w:cs="Arial"/>
                <w:b/>
                <w:sz w:val="18"/>
                <w:szCs w:val="18"/>
                <w:lang w:val="es-MX"/>
              </w:rPr>
            </w:pPr>
            <w:r w:rsidRPr="00247550">
              <w:rPr>
                <w:rFonts w:ascii="Arial" w:hAnsi="Arial" w:cs="Arial"/>
                <w:b/>
                <w:sz w:val="18"/>
                <w:szCs w:val="18"/>
                <w:lang w:val="es-MX"/>
              </w:rPr>
              <w:t>BONO INCREMENTO</w:t>
            </w:r>
          </w:p>
        </w:tc>
        <w:tc>
          <w:tcPr>
            <w:tcW w:w="2562" w:type="dxa"/>
            <w:tcBorders>
              <w:bottom w:val="single" w:sz="4" w:space="0" w:color="auto"/>
            </w:tcBorders>
            <w:vAlign w:val="center"/>
          </w:tcPr>
          <w:p w14:paraId="2D989276" w14:textId="77777777" w:rsidR="008E3799" w:rsidRPr="00247550" w:rsidRDefault="008E3799" w:rsidP="00B12147">
            <w:pPr>
              <w:spacing w:before="100" w:beforeAutospacing="1" w:after="100" w:afterAutospacing="1"/>
              <w:ind w:left="642"/>
              <w:rPr>
                <w:rFonts w:ascii="Arial" w:hAnsi="Arial" w:cs="Arial"/>
                <w:color w:val="000000"/>
                <w:sz w:val="18"/>
                <w:szCs w:val="18"/>
                <w:lang w:val="es-MX"/>
              </w:rPr>
            </w:pPr>
            <w:r w:rsidRPr="00247550">
              <w:rPr>
                <w:rFonts w:ascii="Arial" w:hAnsi="Arial" w:cs="Arial"/>
                <w:color w:val="000000"/>
                <w:sz w:val="18"/>
                <w:szCs w:val="18"/>
                <w:lang w:val="es-MX"/>
              </w:rPr>
              <w:t>S/.     249.00</w:t>
            </w:r>
          </w:p>
        </w:tc>
      </w:tr>
      <w:tr w:rsidR="008E3799" w:rsidRPr="00247550" w14:paraId="04BDBDE0" w14:textId="77777777" w:rsidTr="00B12147">
        <w:trPr>
          <w:trHeight w:val="424"/>
        </w:trPr>
        <w:tc>
          <w:tcPr>
            <w:tcW w:w="5406" w:type="dxa"/>
            <w:shd w:val="clear" w:color="auto" w:fill="BDD6EE" w:themeFill="accent1" w:themeFillTint="66"/>
            <w:vAlign w:val="center"/>
          </w:tcPr>
          <w:p w14:paraId="5AF2E7B6" w14:textId="77777777" w:rsidR="008E3799" w:rsidRPr="00247550" w:rsidRDefault="008E3799" w:rsidP="00B12147">
            <w:pPr>
              <w:spacing w:before="100" w:beforeAutospacing="1" w:after="100" w:afterAutospacing="1"/>
              <w:rPr>
                <w:rFonts w:ascii="Arial" w:hAnsi="Arial" w:cs="Arial"/>
                <w:b/>
                <w:sz w:val="18"/>
                <w:szCs w:val="18"/>
                <w:lang w:val="es-MX"/>
              </w:rPr>
            </w:pPr>
            <w:r w:rsidRPr="00247550">
              <w:rPr>
                <w:rFonts w:ascii="Arial" w:hAnsi="Arial" w:cs="Arial"/>
                <w:b/>
                <w:sz w:val="18"/>
                <w:szCs w:val="18"/>
                <w:lang w:val="es-MX"/>
              </w:rPr>
              <w:t>TOTAL REMUNERACION MENSUAL (*)</w:t>
            </w:r>
          </w:p>
        </w:tc>
        <w:tc>
          <w:tcPr>
            <w:tcW w:w="2562" w:type="dxa"/>
            <w:shd w:val="clear" w:color="auto" w:fill="BDD6EE" w:themeFill="accent1" w:themeFillTint="66"/>
            <w:vAlign w:val="center"/>
          </w:tcPr>
          <w:p w14:paraId="33B01260" w14:textId="77777777" w:rsidR="008E3799" w:rsidRPr="00247550" w:rsidRDefault="008E3799" w:rsidP="00B12147">
            <w:pPr>
              <w:spacing w:before="100" w:beforeAutospacing="1" w:after="100" w:afterAutospacing="1"/>
              <w:ind w:left="642"/>
              <w:rPr>
                <w:rFonts w:ascii="Arial" w:hAnsi="Arial" w:cs="Arial"/>
                <w:b/>
                <w:sz w:val="18"/>
                <w:szCs w:val="18"/>
                <w:lang w:val="es-MX"/>
              </w:rPr>
            </w:pPr>
            <w:r w:rsidRPr="00247550">
              <w:rPr>
                <w:rFonts w:ascii="Arial" w:hAnsi="Arial" w:cs="Arial"/>
                <w:b/>
                <w:sz w:val="18"/>
                <w:szCs w:val="18"/>
                <w:lang w:val="es-MX"/>
              </w:rPr>
              <w:t xml:space="preserve">S/. 5,112.00 </w:t>
            </w:r>
          </w:p>
        </w:tc>
      </w:tr>
    </w:tbl>
    <w:p w14:paraId="394E200C" w14:textId="77777777" w:rsidR="008E3799" w:rsidRPr="00247550" w:rsidRDefault="008E3799" w:rsidP="00CE5CAE">
      <w:pPr>
        <w:ind w:left="426"/>
        <w:jc w:val="both"/>
        <w:rPr>
          <w:rFonts w:ascii="Arial" w:hAnsi="Arial" w:cs="Arial"/>
          <w:b/>
          <w:bCs/>
        </w:rPr>
      </w:pPr>
    </w:p>
    <w:p w14:paraId="167733B0" w14:textId="0FC93407" w:rsidR="008E3799" w:rsidRPr="00247550" w:rsidRDefault="008E3799" w:rsidP="008E3799">
      <w:pPr>
        <w:jc w:val="both"/>
        <w:rPr>
          <w:rFonts w:ascii="Arial" w:hAnsi="Arial" w:cs="Arial"/>
          <w:b/>
          <w:bCs/>
        </w:rPr>
      </w:pPr>
    </w:p>
    <w:p w14:paraId="4BFBCA85" w14:textId="0D2135C4" w:rsidR="00CE5CAE" w:rsidRPr="00247550" w:rsidRDefault="008E3799" w:rsidP="00130DF8">
      <w:pPr>
        <w:ind w:left="426"/>
        <w:jc w:val="both"/>
        <w:rPr>
          <w:rFonts w:ascii="Arial" w:hAnsi="Arial" w:cs="Arial"/>
          <w:b/>
          <w:bCs/>
          <w:sz w:val="2"/>
          <w:szCs w:val="2"/>
        </w:rPr>
      </w:pPr>
      <w:r w:rsidRPr="00247550">
        <w:rPr>
          <w:rFonts w:ascii="Arial" w:hAnsi="Arial" w:cs="Arial"/>
          <w:b/>
          <w:bCs/>
        </w:rPr>
        <w:t>TÉCNICO DE SERVICIO ADMINISTRATIVO Y APOYO</w:t>
      </w:r>
      <w:r w:rsidR="00FC621E" w:rsidRPr="00247550">
        <w:rPr>
          <w:rFonts w:ascii="Arial" w:hAnsi="Arial" w:cs="Arial"/>
          <w:b/>
          <w:bCs/>
        </w:rPr>
        <w:t xml:space="preserve"> </w:t>
      </w:r>
      <w:r w:rsidR="00FC621E" w:rsidRPr="00247550">
        <w:rPr>
          <w:rFonts w:ascii="Arial" w:hAnsi="Arial" w:cs="Arial"/>
          <w:b/>
        </w:rPr>
        <w:t>(</w:t>
      </w:r>
      <w:r w:rsidR="00CE5CAE" w:rsidRPr="00247550">
        <w:rPr>
          <w:rFonts w:ascii="Arial" w:hAnsi="Arial" w:cs="Arial"/>
          <w:b/>
        </w:rPr>
        <w:t xml:space="preserve">CÓD. </w:t>
      </w:r>
      <w:bookmarkStart w:id="0" w:name="_GoBack"/>
      <w:bookmarkEnd w:id="0"/>
      <w:r w:rsidRPr="00B32D6D">
        <w:rPr>
          <w:rFonts w:ascii="Arial" w:hAnsi="Arial" w:cs="Arial"/>
          <w:b/>
          <w:highlight w:val="darkGray"/>
        </w:rPr>
        <w:t>T2TAD-002 Y</w:t>
      </w:r>
      <w:r w:rsidRPr="00247550">
        <w:rPr>
          <w:rFonts w:ascii="Arial" w:hAnsi="Arial" w:cs="Arial"/>
          <w:b/>
        </w:rPr>
        <w:t xml:space="preserve"> T2TAD-003</w:t>
      </w:r>
      <w:r w:rsidR="00FC621E" w:rsidRPr="00247550">
        <w:rPr>
          <w:rFonts w:ascii="Arial" w:hAnsi="Arial" w:cs="Arial"/>
          <w:b/>
        </w:rPr>
        <w:t>)</w:t>
      </w:r>
    </w:p>
    <w:p w14:paraId="4E185C12" w14:textId="1790FD67" w:rsidR="00130DF8" w:rsidRPr="00247550" w:rsidRDefault="00130DF8" w:rsidP="00130DF8">
      <w:pPr>
        <w:ind w:left="426"/>
        <w:jc w:val="both"/>
        <w:rPr>
          <w:rFonts w:ascii="Arial" w:hAnsi="Arial" w:cs="Arial"/>
          <w:b/>
          <w:bCs/>
          <w:sz w:val="2"/>
          <w:szCs w:val="2"/>
        </w:rPr>
      </w:pPr>
    </w:p>
    <w:p w14:paraId="30560A3F" w14:textId="77777777" w:rsidR="00130DF8" w:rsidRPr="00247550" w:rsidRDefault="00130DF8" w:rsidP="00130DF8">
      <w:pPr>
        <w:ind w:left="426"/>
        <w:jc w:val="both"/>
        <w:rPr>
          <w:rFonts w:ascii="Arial" w:hAnsi="Arial" w:cs="Arial"/>
          <w:b/>
          <w:bCs/>
          <w:sz w:val="2"/>
          <w:szCs w:val="2"/>
        </w:rPr>
      </w:pPr>
    </w:p>
    <w:tbl>
      <w:tblPr>
        <w:tblW w:w="796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2562"/>
      </w:tblGrid>
      <w:tr w:rsidR="00FC621E" w:rsidRPr="00247550" w14:paraId="228B977F" w14:textId="77777777" w:rsidTr="00640A9B">
        <w:trPr>
          <w:trHeight w:val="249"/>
        </w:trPr>
        <w:tc>
          <w:tcPr>
            <w:tcW w:w="5406" w:type="dxa"/>
            <w:vAlign w:val="center"/>
          </w:tcPr>
          <w:p w14:paraId="7FAEDF71" w14:textId="77777777" w:rsidR="00FC621E" w:rsidRPr="00247550" w:rsidRDefault="00FC621E" w:rsidP="00640A9B">
            <w:pPr>
              <w:spacing w:before="100" w:beforeAutospacing="1" w:after="100" w:afterAutospacing="1"/>
              <w:jc w:val="both"/>
              <w:rPr>
                <w:rFonts w:ascii="Arial" w:hAnsi="Arial" w:cs="Arial"/>
                <w:b/>
                <w:sz w:val="18"/>
                <w:szCs w:val="18"/>
                <w:lang w:val="es-MX"/>
              </w:rPr>
            </w:pPr>
            <w:r w:rsidRPr="00247550">
              <w:rPr>
                <w:rFonts w:ascii="Arial" w:hAnsi="Arial" w:cs="Arial"/>
                <w:b/>
                <w:sz w:val="18"/>
                <w:szCs w:val="18"/>
                <w:lang w:val="es-MX"/>
              </w:rPr>
              <w:t>REMUNERACIÓN BÁSICA</w:t>
            </w:r>
          </w:p>
        </w:tc>
        <w:tc>
          <w:tcPr>
            <w:tcW w:w="2562" w:type="dxa"/>
            <w:vAlign w:val="center"/>
          </w:tcPr>
          <w:p w14:paraId="72BEF360" w14:textId="4E05E1C0" w:rsidR="00FC621E" w:rsidRPr="00247550" w:rsidRDefault="00FC621E" w:rsidP="00640A9B">
            <w:pPr>
              <w:spacing w:before="100" w:beforeAutospacing="1" w:after="100" w:afterAutospacing="1"/>
              <w:ind w:left="642"/>
              <w:rPr>
                <w:rFonts w:ascii="Arial" w:hAnsi="Arial" w:cs="Arial"/>
                <w:color w:val="000000"/>
                <w:sz w:val="18"/>
                <w:szCs w:val="18"/>
                <w:lang w:val="es-MX"/>
              </w:rPr>
            </w:pPr>
            <w:r w:rsidRPr="00247550">
              <w:rPr>
                <w:rFonts w:ascii="Arial" w:hAnsi="Arial" w:cs="Arial"/>
                <w:color w:val="000000"/>
                <w:sz w:val="18"/>
                <w:szCs w:val="18"/>
                <w:lang w:val="es-MX"/>
              </w:rPr>
              <w:t xml:space="preserve">S/ </w:t>
            </w:r>
            <w:r w:rsidR="00841A8B" w:rsidRPr="00247550">
              <w:rPr>
                <w:rFonts w:ascii="Arial" w:hAnsi="Arial" w:cs="Arial"/>
                <w:color w:val="000000"/>
                <w:sz w:val="18"/>
                <w:szCs w:val="18"/>
                <w:lang w:val="es-MX"/>
              </w:rPr>
              <w:t>2</w:t>
            </w:r>
            <w:r w:rsidRPr="00247550">
              <w:rPr>
                <w:rFonts w:ascii="Arial" w:hAnsi="Arial" w:cs="Arial"/>
                <w:color w:val="000000"/>
                <w:sz w:val="18"/>
                <w:szCs w:val="18"/>
                <w:lang w:val="es-MX"/>
              </w:rPr>
              <w:t>,</w:t>
            </w:r>
            <w:r w:rsidR="00841A8B" w:rsidRPr="00247550">
              <w:rPr>
                <w:rFonts w:ascii="Arial" w:hAnsi="Arial" w:cs="Arial"/>
                <w:color w:val="000000"/>
                <w:sz w:val="18"/>
                <w:szCs w:val="18"/>
                <w:lang w:val="es-MX"/>
              </w:rPr>
              <w:t>130</w:t>
            </w:r>
            <w:r w:rsidRPr="00247550">
              <w:rPr>
                <w:rFonts w:ascii="Arial" w:hAnsi="Arial" w:cs="Arial"/>
                <w:color w:val="000000"/>
                <w:sz w:val="18"/>
                <w:szCs w:val="18"/>
                <w:lang w:val="es-MX"/>
              </w:rPr>
              <w:t>.00</w:t>
            </w:r>
          </w:p>
        </w:tc>
      </w:tr>
      <w:tr w:rsidR="00FC621E" w:rsidRPr="00247550" w14:paraId="7A9BE598" w14:textId="77777777" w:rsidTr="00640A9B">
        <w:trPr>
          <w:trHeight w:val="289"/>
        </w:trPr>
        <w:tc>
          <w:tcPr>
            <w:tcW w:w="5406" w:type="dxa"/>
            <w:vAlign w:val="center"/>
          </w:tcPr>
          <w:p w14:paraId="603FB315" w14:textId="77777777" w:rsidR="00FC621E" w:rsidRPr="00247550" w:rsidRDefault="00FC621E" w:rsidP="00640A9B">
            <w:pPr>
              <w:spacing w:before="100" w:beforeAutospacing="1" w:after="100" w:afterAutospacing="1"/>
              <w:jc w:val="both"/>
              <w:rPr>
                <w:rFonts w:ascii="Arial" w:hAnsi="Arial" w:cs="Arial"/>
                <w:b/>
                <w:sz w:val="18"/>
                <w:szCs w:val="18"/>
                <w:lang w:val="es-MX"/>
              </w:rPr>
            </w:pPr>
            <w:r w:rsidRPr="00247550">
              <w:rPr>
                <w:rFonts w:ascii="Arial" w:hAnsi="Arial" w:cs="Arial"/>
                <w:b/>
                <w:sz w:val="18"/>
                <w:szCs w:val="18"/>
                <w:lang w:val="es-MX"/>
              </w:rPr>
              <w:t>BONO PRODUCTIVIDAD</w:t>
            </w:r>
          </w:p>
        </w:tc>
        <w:tc>
          <w:tcPr>
            <w:tcW w:w="2562" w:type="dxa"/>
            <w:vAlign w:val="center"/>
          </w:tcPr>
          <w:p w14:paraId="06C62591" w14:textId="685E15E9" w:rsidR="00FC621E" w:rsidRPr="00247550" w:rsidRDefault="00FC621E" w:rsidP="00640A9B">
            <w:pPr>
              <w:spacing w:before="100" w:beforeAutospacing="1" w:after="100" w:afterAutospacing="1"/>
              <w:ind w:left="642"/>
              <w:rPr>
                <w:rFonts w:ascii="Arial" w:hAnsi="Arial" w:cs="Arial"/>
                <w:color w:val="000000"/>
                <w:sz w:val="18"/>
                <w:szCs w:val="18"/>
                <w:lang w:val="es-MX"/>
              </w:rPr>
            </w:pPr>
            <w:r w:rsidRPr="00247550">
              <w:rPr>
                <w:rFonts w:ascii="Arial" w:hAnsi="Arial" w:cs="Arial"/>
                <w:color w:val="000000"/>
                <w:sz w:val="18"/>
                <w:szCs w:val="18"/>
                <w:lang w:val="es-MX"/>
              </w:rPr>
              <w:t xml:space="preserve">S/    </w:t>
            </w:r>
            <w:r w:rsidR="00841A8B" w:rsidRPr="00247550">
              <w:rPr>
                <w:rFonts w:ascii="Arial" w:hAnsi="Arial" w:cs="Arial"/>
                <w:color w:val="000000"/>
                <w:sz w:val="18"/>
                <w:szCs w:val="18"/>
                <w:lang w:val="es-MX"/>
              </w:rPr>
              <w:t>491</w:t>
            </w:r>
            <w:r w:rsidRPr="00247550">
              <w:rPr>
                <w:rFonts w:ascii="Arial" w:hAnsi="Arial" w:cs="Arial"/>
                <w:color w:val="000000"/>
                <w:sz w:val="18"/>
                <w:szCs w:val="18"/>
                <w:lang w:val="es-MX"/>
              </w:rPr>
              <w:t>.00</w:t>
            </w:r>
          </w:p>
        </w:tc>
      </w:tr>
      <w:tr w:rsidR="00FC621E" w:rsidRPr="00247550" w14:paraId="5E5700CC" w14:textId="77777777" w:rsidTr="00640A9B">
        <w:trPr>
          <w:trHeight w:val="270"/>
        </w:trPr>
        <w:tc>
          <w:tcPr>
            <w:tcW w:w="5406" w:type="dxa"/>
            <w:tcBorders>
              <w:bottom w:val="single" w:sz="4" w:space="0" w:color="auto"/>
            </w:tcBorders>
            <w:vAlign w:val="center"/>
          </w:tcPr>
          <w:p w14:paraId="49C3E1B8" w14:textId="77777777" w:rsidR="00FC621E" w:rsidRPr="00247550" w:rsidRDefault="00FC621E" w:rsidP="00640A9B">
            <w:pPr>
              <w:spacing w:before="100" w:beforeAutospacing="1" w:after="100" w:afterAutospacing="1"/>
              <w:jc w:val="both"/>
              <w:rPr>
                <w:rFonts w:ascii="Arial" w:hAnsi="Arial" w:cs="Arial"/>
                <w:b/>
                <w:sz w:val="18"/>
                <w:szCs w:val="18"/>
                <w:lang w:val="es-MX"/>
              </w:rPr>
            </w:pPr>
            <w:r w:rsidRPr="00247550">
              <w:rPr>
                <w:rFonts w:ascii="Arial" w:hAnsi="Arial" w:cs="Arial"/>
                <w:b/>
                <w:sz w:val="18"/>
                <w:szCs w:val="18"/>
                <w:lang w:val="es-MX"/>
              </w:rPr>
              <w:t>BONO EXTRAORDINARIO / BONO PEAR</w:t>
            </w:r>
          </w:p>
        </w:tc>
        <w:tc>
          <w:tcPr>
            <w:tcW w:w="2562" w:type="dxa"/>
            <w:tcBorders>
              <w:bottom w:val="single" w:sz="4" w:space="0" w:color="auto"/>
            </w:tcBorders>
            <w:vAlign w:val="center"/>
          </w:tcPr>
          <w:p w14:paraId="7AB72017" w14:textId="7921D6C3" w:rsidR="00FC621E" w:rsidRPr="00247550" w:rsidRDefault="00FC621E" w:rsidP="00640A9B">
            <w:pPr>
              <w:spacing w:before="100" w:beforeAutospacing="1" w:after="100" w:afterAutospacing="1"/>
              <w:ind w:left="642"/>
              <w:rPr>
                <w:rFonts w:ascii="Arial" w:hAnsi="Arial" w:cs="Arial"/>
                <w:color w:val="000000"/>
                <w:sz w:val="18"/>
                <w:szCs w:val="18"/>
                <w:lang w:val="es-MX"/>
              </w:rPr>
            </w:pPr>
            <w:r w:rsidRPr="00247550">
              <w:rPr>
                <w:rFonts w:ascii="Arial" w:hAnsi="Arial" w:cs="Arial"/>
                <w:color w:val="000000"/>
                <w:sz w:val="18"/>
                <w:szCs w:val="18"/>
                <w:lang w:val="es-MX"/>
              </w:rPr>
              <w:t xml:space="preserve">S/ </w:t>
            </w:r>
            <w:r w:rsidR="00841A8B" w:rsidRPr="00247550">
              <w:rPr>
                <w:rFonts w:ascii="Arial" w:hAnsi="Arial" w:cs="Arial"/>
                <w:color w:val="000000"/>
                <w:sz w:val="18"/>
                <w:szCs w:val="18"/>
                <w:lang w:val="es-MX"/>
              </w:rPr>
              <w:t xml:space="preserve">   784</w:t>
            </w:r>
            <w:r w:rsidRPr="00247550">
              <w:rPr>
                <w:rFonts w:ascii="Arial" w:hAnsi="Arial" w:cs="Arial"/>
                <w:color w:val="000000"/>
                <w:sz w:val="18"/>
                <w:szCs w:val="18"/>
                <w:lang w:val="es-MX"/>
              </w:rPr>
              <w:t>.00</w:t>
            </w:r>
          </w:p>
        </w:tc>
      </w:tr>
      <w:tr w:rsidR="00FC621E" w:rsidRPr="00247550" w14:paraId="5849C06B" w14:textId="77777777" w:rsidTr="00640A9B">
        <w:trPr>
          <w:trHeight w:val="424"/>
        </w:trPr>
        <w:tc>
          <w:tcPr>
            <w:tcW w:w="5406" w:type="dxa"/>
            <w:shd w:val="clear" w:color="auto" w:fill="BDD6EE" w:themeFill="accent1" w:themeFillTint="66"/>
            <w:vAlign w:val="center"/>
          </w:tcPr>
          <w:p w14:paraId="12F33C67" w14:textId="77777777" w:rsidR="00FC621E" w:rsidRPr="00247550" w:rsidRDefault="00FC621E" w:rsidP="00640A9B">
            <w:pPr>
              <w:spacing w:before="100" w:beforeAutospacing="1" w:after="100" w:afterAutospacing="1"/>
              <w:rPr>
                <w:rFonts w:ascii="Arial" w:hAnsi="Arial" w:cs="Arial"/>
                <w:b/>
                <w:sz w:val="18"/>
                <w:szCs w:val="18"/>
                <w:lang w:val="es-MX"/>
              </w:rPr>
            </w:pPr>
            <w:r w:rsidRPr="00247550">
              <w:rPr>
                <w:rFonts w:ascii="Arial" w:hAnsi="Arial" w:cs="Arial"/>
                <w:b/>
                <w:sz w:val="18"/>
                <w:szCs w:val="18"/>
                <w:lang w:val="es-MX"/>
              </w:rPr>
              <w:t>TOTAL REMUNERACION MENSUAL (*)</w:t>
            </w:r>
          </w:p>
        </w:tc>
        <w:tc>
          <w:tcPr>
            <w:tcW w:w="2562" w:type="dxa"/>
            <w:shd w:val="clear" w:color="auto" w:fill="BDD6EE" w:themeFill="accent1" w:themeFillTint="66"/>
            <w:vAlign w:val="center"/>
          </w:tcPr>
          <w:p w14:paraId="1860E54F" w14:textId="72E7B883" w:rsidR="00FC621E" w:rsidRPr="00247550" w:rsidRDefault="00FC621E" w:rsidP="00640A9B">
            <w:pPr>
              <w:spacing w:before="100" w:beforeAutospacing="1" w:after="100" w:afterAutospacing="1"/>
              <w:ind w:left="642"/>
              <w:rPr>
                <w:rFonts w:ascii="Arial" w:hAnsi="Arial" w:cs="Arial"/>
                <w:b/>
                <w:sz w:val="18"/>
                <w:szCs w:val="18"/>
                <w:lang w:val="es-MX"/>
              </w:rPr>
            </w:pPr>
            <w:r w:rsidRPr="00247550">
              <w:rPr>
                <w:rFonts w:ascii="Arial" w:hAnsi="Arial" w:cs="Arial"/>
                <w:b/>
                <w:sz w:val="18"/>
                <w:szCs w:val="18"/>
                <w:lang w:val="es-MX"/>
              </w:rPr>
              <w:t xml:space="preserve">S/ </w:t>
            </w:r>
            <w:r w:rsidR="00841A8B" w:rsidRPr="00247550">
              <w:rPr>
                <w:rFonts w:ascii="Arial" w:hAnsi="Arial" w:cs="Arial"/>
                <w:b/>
                <w:sz w:val="18"/>
                <w:szCs w:val="18"/>
                <w:lang w:val="es-MX"/>
              </w:rPr>
              <w:t>3</w:t>
            </w:r>
            <w:r w:rsidRPr="00247550">
              <w:rPr>
                <w:rFonts w:ascii="Arial" w:hAnsi="Arial" w:cs="Arial"/>
                <w:b/>
                <w:sz w:val="18"/>
                <w:szCs w:val="18"/>
                <w:lang w:val="es-MX"/>
              </w:rPr>
              <w:t>,</w:t>
            </w:r>
            <w:r w:rsidR="00841A8B" w:rsidRPr="00247550">
              <w:rPr>
                <w:rFonts w:ascii="Arial" w:hAnsi="Arial" w:cs="Arial"/>
                <w:b/>
                <w:sz w:val="18"/>
                <w:szCs w:val="18"/>
                <w:lang w:val="es-MX"/>
              </w:rPr>
              <w:t>405</w:t>
            </w:r>
            <w:r w:rsidRPr="00247550">
              <w:rPr>
                <w:rFonts w:ascii="Arial" w:hAnsi="Arial" w:cs="Arial"/>
                <w:b/>
                <w:sz w:val="18"/>
                <w:szCs w:val="18"/>
                <w:lang w:val="es-MX"/>
              </w:rPr>
              <w:t xml:space="preserve">.00 </w:t>
            </w:r>
          </w:p>
        </w:tc>
      </w:tr>
    </w:tbl>
    <w:p w14:paraId="7B925325" w14:textId="182CD72D" w:rsidR="000F47B9" w:rsidRPr="00247550" w:rsidRDefault="000F47B9" w:rsidP="007D3B10">
      <w:pPr>
        <w:jc w:val="both"/>
        <w:rPr>
          <w:rFonts w:ascii="Arial" w:hAnsi="Arial" w:cs="Arial"/>
          <w:b/>
          <w:sz w:val="2"/>
          <w:szCs w:val="2"/>
        </w:rPr>
      </w:pPr>
    </w:p>
    <w:p w14:paraId="0B479DD6" w14:textId="557ECEF7" w:rsidR="007D3B10" w:rsidRPr="00247550" w:rsidRDefault="007D3B10" w:rsidP="007D3B10">
      <w:pPr>
        <w:jc w:val="both"/>
        <w:rPr>
          <w:rFonts w:ascii="Arial" w:hAnsi="Arial" w:cs="Arial"/>
          <w:b/>
          <w:sz w:val="2"/>
          <w:szCs w:val="2"/>
        </w:rPr>
      </w:pPr>
    </w:p>
    <w:p w14:paraId="7CD6CAB8" w14:textId="77777777" w:rsidR="007D3B10" w:rsidRPr="00247550" w:rsidRDefault="007D3B10" w:rsidP="007D3B10">
      <w:pPr>
        <w:jc w:val="both"/>
        <w:rPr>
          <w:rFonts w:ascii="Arial" w:hAnsi="Arial" w:cs="Arial"/>
          <w:b/>
          <w:sz w:val="2"/>
          <w:szCs w:val="2"/>
        </w:rPr>
      </w:pPr>
    </w:p>
    <w:p w14:paraId="45BCB08D" w14:textId="3F8F67EA" w:rsidR="00FC621E" w:rsidRPr="00247550" w:rsidRDefault="00FC621E" w:rsidP="00FC621E">
      <w:pPr>
        <w:ind w:left="426"/>
        <w:jc w:val="both"/>
        <w:rPr>
          <w:rFonts w:ascii="Arial" w:hAnsi="Arial" w:cs="Arial"/>
          <w:b/>
          <w:sz w:val="16"/>
          <w:szCs w:val="16"/>
        </w:rPr>
      </w:pPr>
      <w:r w:rsidRPr="00247550">
        <w:rPr>
          <w:rFonts w:ascii="Arial" w:hAnsi="Arial" w:cs="Arial"/>
          <w:b/>
          <w:sz w:val="16"/>
          <w:szCs w:val="16"/>
        </w:rPr>
        <w:t xml:space="preserve">(*) Remuneración Básica y Bonos señalados, según Resolución de Gerencia General N° 974-GG-ESSALUD-2020. </w:t>
      </w:r>
    </w:p>
    <w:p w14:paraId="63C91D02" w14:textId="77777777" w:rsidR="00EE26DB" w:rsidRPr="00247550" w:rsidRDefault="00EE26DB" w:rsidP="008E5DFE">
      <w:pPr>
        <w:pStyle w:val="Sinespaciado"/>
        <w:jc w:val="both"/>
        <w:rPr>
          <w:rFonts w:ascii="Arial" w:hAnsi="Arial" w:cs="Arial"/>
          <w:sz w:val="20"/>
          <w:szCs w:val="20"/>
          <w:u w:val="single"/>
        </w:rPr>
      </w:pPr>
    </w:p>
    <w:p w14:paraId="356AB4D0" w14:textId="77777777" w:rsidR="00EE26DB" w:rsidRPr="00247550" w:rsidRDefault="00EE26DB" w:rsidP="008E5DFE">
      <w:pPr>
        <w:pStyle w:val="Sinespaciado"/>
        <w:jc w:val="both"/>
        <w:rPr>
          <w:rFonts w:ascii="Arial" w:hAnsi="Arial" w:cs="Arial"/>
          <w:sz w:val="20"/>
          <w:szCs w:val="20"/>
          <w:u w:val="single"/>
        </w:rPr>
      </w:pPr>
    </w:p>
    <w:p w14:paraId="59A7564B" w14:textId="77777777" w:rsidR="00F5744E" w:rsidRPr="00247550" w:rsidRDefault="00F5744E" w:rsidP="00C80E93">
      <w:pPr>
        <w:pStyle w:val="Prrafodelista"/>
        <w:numPr>
          <w:ilvl w:val="0"/>
          <w:numId w:val="8"/>
        </w:numPr>
        <w:ind w:left="360" w:right="70" w:hanging="426"/>
        <w:jc w:val="both"/>
        <w:rPr>
          <w:sz w:val="16"/>
          <w:szCs w:val="16"/>
        </w:rPr>
      </w:pPr>
      <w:r w:rsidRPr="00247550">
        <w:rPr>
          <w:b/>
          <w:sz w:val="20"/>
          <w:szCs w:val="20"/>
          <w:lang w:eastAsia="es-PE"/>
        </w:rPr>
        <w:t>CRONOGRAMA Y ETAPAS DEL PROCESO</w:t>
      </w:r>
    </w:p>
    <w:p w14:paraId="03A66712" w14:textId="77777777" w:rsidR="006B4447" w:rsidRPr="00247550" w:rsidRDefault="006B4447" w:rsidP="00F5744E">
      <w:pPr>
        <w:pStyle w:val="Sangradetextonormal"/>
        <w:tabs>
          <w:tab w:val="left" w:pos="360"/>
        </w:tabs>
        <w:ind w:left="1800" w:firstLine="0"/>
        <w:jc w:val="both"/>
        <w:rPr>
          <w:rFonts w:cs="Arial"/>
          <w:b w:val="0"/>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9007E1" w:rsidRPr="00247550" w14:paraId="7BE58837" w14:textId="77777777" w:rsidTr="00843FD3">
        <w:trPr>
          <w:trHeight w:val="592"/>
        </w:trPr>
        <w:tc>
          <w:tcPr>
            <w:tcW w:w="3234" w:type="dxa"/>
            <w:gridSpan w:val="2"/>
            <w:tcBorders>
              <w:bottom w:val="single" w:sz="4" w:space="0" w:color="auto"/>
            </w:tcBorders>
            <w:shd w:val="clear" w:color="auto" w:fill="BDD6EE" w:themeFill="accent1" w:themeFillTint="66"/>
            <w:vAlign w:val="center"/>
          </w:tcPr>
          <w:p w14:paraId="21CCDFA1" w14:textId="77777777" w:rsidR="009007E1" w:rsidRPr="00247550" w:rsidRDefault="009007E1" w:rsidP="00843FD3">
            <w:pPr>
              <w:jc w:val="center"/>
              <w:rPr>
                <w:rFonts w:ascii="Arial" w:hAnsi="Arial" w:cs="Arial"/>
                <w:b/>
                <w:sz w:val="18"/>
                <w:szCs w:val="18"/>
                <w:lang w:val="es-MX"/>
              </w:rPr>
            </w:pPr>
            <w:r w:rsidRPr="00247550">
              <w:rPr>
                <w:rFonts w:ascii="Arial" w:hAnsi="Arial" w:cs="Arial"/>
                <w:b/>
                <w:sz w:val="18"/>
                <w:szCs w:val="18"/>
                <w:lang w:val="es-MX"/>
              </w:rPr>
              <w:t>ETAPAS DEL PROCESO</w:t>
            </w:r>
          </w:p>
        </w:tc>
        <w:tc>
          <w:tcPr>
            <w:tcW w:w="3544" w:type="dxa"/>
            <w:shd w:val="clear" w:color="auto" w:fill="BDD6EE" w:themeFill="accent1" w:themeFillTint="66"/>
            <w:vAlign w:val="center"/>
          </w:tcPr>
          <w:p w14:paraId="4BABDEE8" w14:textId="77777777" w:rsidR="009007E1" w:rsidRPr="00247550" w:rsidRDefault="009007E1" w:rsidP="00843FD3">
            <w:pPr>
              <w:jc w:val="center"/>
              <w:rPr>
                <w:rFonts w:ascii="Arial" w:hAnsi="Arial" w:cs="Arial"/>
                <w:sz w:val="18"/>
                <w:szCs w:val="18"/>
                <w:lang w:val="es-MX"/>
              </w:rPr>
            </w:pPr>
            <w:r w:rsidRPr="00247550">
              <w:rPr>
                <w:rFonts w:ascii="Arial" w:hAnsi="Arial" w:cs="Arial"/>
                <w:b/>
                <w:sz w:val="18"/>
                <w:szCs w:val="18"/>
                <w:lang w:val="es-MX"/>
              </w:rPr>
              <w:t>FECHA Y HORA</w:t>
            </w:r>
          </w:p>
        </w:tc>
        <w:tc>
          <w:tcPr>
            <w:tcW w:w="1868" w:type="dxa"/>
            <w:shd w:val="clear" w:color="auto" w:fill="BDD6EE" w:themeFill="accent1" w:themeFillTint="66"/>
            <w:vAlign w:val="center"/>
          </w:tcPr>
          <w:p w14:paraId="1B9345B2" w14:textId="77777777" w:rsidR="009007E1" w:rsidRPr="00247550" w:rsidRDefault="009007E1" w:rsidP="00843FD3">
            <w:pPr>
              <w:jc w:val="center"/>
              <w:rPr>
                <w:rFonts w:ascii="Arial" w:hAnsi="Arial" w:cs="Arial"/>
                <w:b/>
                <w:sz w:val="18"/>
                <w:szCs w:val="18"/>
                <w:lang w:val="es-MX"/>
              </w:rPr>
            </w:pPr>
            <w:r w:rsidRPr="00247550">
              <w:rPr>
                <w:rFonts w:ascii="Arial" w:hAnsi="Arial" w:cs="Arial"/>
                <w:b/>
                <w:sz w:val="18"/>
                <w:szCs w:val="18"/>
                <w:lang w:val="es-MX"/>
              </w:rPr>
              <w:t>AREA RESPONSABLE</w:t>
            </w:r>
          </w:p>
        </w:tc>
      </w:tr>
      <w:tr w:rsidR="009007E1" w:rsidRPr="00247550" w14:paraId="3BF542EC" w14:textId="77777777" w:rsidTr="00843FD3">
        <w:trPr>
          <w:trHeight w:val="367"/>
        </w:trPr>
        <w:tc>
          <w:tcPr>
            <w:tcW w:w="425" w:type="dxa"/>
            <w:tcBorders>
              <w:top w:val="single" w:sz="4" w:space="0" w:color="auto"/>
              <w:left w:val="single" w:sz="4" w:space="0" w:color="auto"/>
              <w:right w:val="single" w:sz="4" w:space="0" w:color="auto"/>
            </w:tcBorders>
            <w:shd w:val="clear" w:color="auto" w:fill="auto"/>
            <w:vAlign w:val="center"/>
          </w:tcPr>
          <w:p w14:paraId="2FA79BEB" w14:textId="77777777" w:rsidR="009007E1" w:rsidRPr="00247550" w:rsidRDefault="009007E1" w:rsidP="00843FD3">
            <w:pPr>
              <w:jc w:val="center"/>
              <w:rPr>
                <w:rFonts w:ascii="Arial" w:hAnsi="Arial" w:cs="Arial"/>
                <w:sz w:val="18"/>
                <w:szCs w:val="18"/>
                <w:lang w:val="es-MX"/>
              </w:rPr>
            </w:pPr>
            <w:r w:rsidRPr="00247550">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4C155C9D" w14:textId="77777777" w:rsidR="009007E1" w:rsidRPr="00247550" w:rsidRDefault="009007E1" w:rsidP="00843FD3">
            <w:pPr>
              <w:jc w:val="both"/>
              <w:rPr>
                <w:rFonts w:ascii="Arial" w:hAnsi="Arial" w:cs="Arial"/>
                <w:sz w:val="18"/>
                <w:szCs w:val="18"/>
                <w:lang w:val="es-MX"/>
              </w:rPr>
            </w:pPr>
            <w:r w:rsidRPr="00247550">
              <w:rPr>
                <w:rFonts w:ascii="Arial" w:hAnsi="Arial" w:cs="Arial"/>
                <w:sz w:val="18"/>
                <w:szCs w:val="18"/>
                <w:lang w:val="es-MX"/>
              </w:rPr>
              <w:t xml:space="preserve">Aprobación de Convocatoria </w:t>
            </w:r>
          </w:p>
        </w:tc>
        <w:tc>
          <w:tcPr>
            <w:tcW w:w="3544" w:type="dxa"/>
            <w:tcBorders>
              <w:left w:val="single" w:sz="4" w:space="0" w:color="auto"/>
            </w:tcBorders>
            <w:shd w:val="clear" w:color="auto" w:fill="auto"/>
            <w:vAlign w:val="center"/>
          </w:tcPr>
          <w:p w14:paraId="6A8ECF7F" w14:textId="0C00A994" w:rsidR="009007E1" w:rsidRPr="00247550" w:rsidRDefault="00861F80" w:rsidP="00C430CB">
            <w:pPr>
              <w:jc w:val="center"/>
              <w:rPr>
                <w:rFonts w:ascii="Arial" w:hAnsi="Arial" w:cs="Arial"/>
                <w:sz w:val="18"/>
                <w:szCs w:val="18"/>
                <w:lang w:val="es-MX"/>
              </w:rPr>
            </w:pPr>
            <w:r>
              <w:rPr>
                <w:rFonts w:ascii="Arial" w:hAnsi="Arial" w:cs="Arial"/>
                <w:sz w:val="18"/>
                <w:szCs w:val="18"/>
                <w:lang w:val="es-MX"/>
              </w:rPr>
              <w:t>13</w:t>
            </w:r>
            <w:r w:rsidR="00EF0C18" w:rsidRPr="00247550">
              <w:rPr>
                <w:rFonts w:ascii="Arial" w:hAnsi="Arial" w:cs="Arial"/>
                <w:sz w:val="18"/>
                <w:szCs w:val="18"/>
                <w:lang w:val="es-MX"/>
              </w:rPr>
              <w:t xml:space="preserve"> de noviembre</w:t>
            </w:r>
            <w:r w:rsidR="009007E1" w:rsidRPr="00247550">
              <w:rPr>
                <w:rFonts w:ascii="Arial" w:hAnsi="Arial" w:cs="Arial"/>
                <w:sz w:val="18"/>
                <w:szCs w:val="18"/>
                <w:lang w:val="es-MX"/>
              </w:rPr>
              <w:t xml:space="preserve"> del 2020</w:t>
            </w:r>
          </w:p>
        </w:tc>
        <w:tc>
          <w:tcPr>
            <w:tcW w:w="1868" w:type="dxa"/>
            <w:shd w:val="clear" w:color="auto" w:fill="auto"/>
            <w:vAlign w:val="center"/>
          </w:tcPr>
          <w:p w14:paraId="03BB1A86" w14:textId="4BE624CC" w:rsidR="009007E1" w:rsidRPr="00247550" w:rsidRDefault="009007E1" w:rsidP="006A7204">
            <w:pPr>
              <w:jc w:val="center"/>
              <w:rPr>
                <w:rFonts w:ascii="Arial" w:hAnsi="Arial" w:cs="Arial"/>
                <w:sz w:val="18"/>
                <w:szCs w:val="18"/>
                <w:lang w:val="es-MX"/>
              </w:rPr>
            </w:pPr>
            <w:r w:rsidRPr="00247550">
              <w:rPr>
                <w:rFonts w:ascii="Arial" w:hAnsi="Arial" w:cs="Arial"/>
                <w:sz w:val="18"/>
                <w:szCs w:val="18"/>
                <w:lang w:val="es-MX"/>
              </w:rPr>
              <w:t xml:space="preserve">SGGI – </w:t>
            </w:r>
            <w:r w:rsidR="007D3B10" w:rsidRPr="00247550">
              <w:rPr>
                <w:rFonts w:ascii="Arial" w:hAnsi="Arial" w:cs="Arial"/>
                <w:sz w:val="18"/>
                <w:szCs w:val="18"/>
                <w:lang w:val="es-MX"/>
              </w:rPr>
              <w:t>U</w:t>
            </w:r>
            <w:r w:rsidR="006A7204" w:rsidRPr="00247550">
              <w:rPr>
                <w:rFonts w:ascii="Arial" w:hAnsi="Arial" w:cs="Arial"/>
                <w:sz w:val="18"/>
                <w:szCs w:val="18"/>
                <w:lang w:val="es-MX"/>
              </w:rPr>
              <w:t>RRHH</w:t>
            </w:r>
          </w:p>
        </w:tc>
      </w:tr>
      <w:tr w:rsidR="009007E1" w:rsidRPr="00247550" w14:paraId="3C04C017" w14:textId="77777777" w:rsidTr="00843FD3">
        <w:trPr>
          <w:trHeight w:val="367"/>
        </w:trPr>
        <w:tc>
          <w:tcPr>
            <w:tcW w:w="425" w:type="dxa"/>
            <w:tcBorders>
              <w:left w:val="single" w:sz="4" w:space="0" w:color="auto"/>
              <w:bottom w:val="single" w:sz="4" w:space="0" w:color="auto"/>
              <w:right w:val="single" w:sz="4" w:space="0" w:color="auto"/>
            </w:tcBorders>
            <w:shd w:val="clear" w:color="auto" w:fill="auto"/>
            <w:vAlign w:val="center"/>
          </w:tcPr>
          <w:p w14:paraId="4B153312" w14:textId="77777777" w:rsidR="009007E1" w:rsidRPr="00247550" w:rsidRDefault="009007E1" w:rsidP="00843FD3">
            <w:pPr>
              <w:jc w:val="center"/>
              <w:rPr>
                <w:rFonts w:ascii="Arial" w:hAnsi="Arial" w:cs="Arial"/>
                <w:sz w:val="18"/>
                <w:szCs w:val="18"/>
                <w:lang w:val="es-MX"/>
              </w:rPr>
            </w:pPr>
            <w:r w:rsidRPr="00247550">
              <w:rPr>
                <w:rFonts w:ascii="Arial" w:hAnsi="Arial" w:cs="Arial"/>
                <w:sz w:val="18"/>
                <w:szCs w:val="18"/>
                <w:lang w:val="es-MX"/>
              </w:rPr>
              <w:t>2</w:t>
            </w:r>
          </w:p>
        </w:tc>
        <w:tc>
          <w:tcPr>
            <w:tcW w:w="2809" w:type="dxa"/>
            <w:tcBorders>
              <w:left w:val="single" w:sz="4" w:space="0" w:color="auto"/>
              <w:bottom w:val="single" w:sz="4" w:space="0" w:color="auto"/>
              <w:right w:val="single" w:sz="4" w:space="0" w:color="auto"/>
            </w:tcBorders>
            <w:shd w:val="clear" w:color="auto" w:fill="auto"/>
            <w:vAlign w:val="center"/>
          </w:tcPr>
          <w:p w14:paraId="0755237E" w14:textId="77777777" w:rsidR="009007E1" w:rsidRPr="00247550" w:rsidRDefault="009007E1" w:rsidP="00C3241C">
            <w:pPr>
              <w:jc w:val="both"/>
              <w:rPr>
                <w:rFonts w:ascii="Arial" w:hAnsi="Arial" w:cs="Arial"/>
                <w:sz w:val="18"/>
                <w:szCs w:val="18"/>
                <w:lang w:val="es-MX"/>
              </w:rPr>
            </w:pPr>
            <w:r w:rsidRPr="00247550">
              <w:rPr>
                <w:rFonts w:ascii="Arial" w:hAnsi="Arial" w:cs="Arial"/>
                <w:sz w:val="18"/>
                <w:szCs w:val="18"/>
                <w:lang w:val="es-PE"/>
              </w:rPr>
              <w:t xml:space="preserve">Publicación de la Convocatoria en </w:t>
            </w:r>
            <w:r w:rsidRPr="00247550">
              <w:rPr>
                <w:rFonts w:ascii="Arial" w:hAnsi="Arial" w:cs="Arial"/>
                <w:sz w:val="18"/>
                <w:szCs w:val="18"/>
                <w:lang w:val="es-MX"/>
              </w:rPr>
              <w:t>la página Web institucional</w:t>
            </w:r>
          </w:p>
        </w:tc>
        <w:tc>
          <w:tcPr>
            <w:tcW w:w="3544" w:type="dxa"/>
            <w:tcBorders>
              <w:left w:val="single" w:sz="4" w:space="0" w:color="auto"/>
            </w:tcBorders>
            <w:shd w:val="clear" w:color="auto" w:fill="auto"/>
            <w:vAlign w:val="center"/>
          </w:tcPr>
          <w:p w14:paraId="683F461A" w14:textId="3A6B09CF" w:rsidR="009007E1" w:rsidRPr="00247550" w:rsidRDefault="00861F80" w:rsidP="00C3241C">
            <w:pPr>
              <w:jc w:val="center"/>
              <w:rPr>
                <w:rFonts w:ascii="Arial" w:hAnsi="Arial" w:cs="Arial"/>
                <w:sz w:val="18"/>
                <w:szCs w:val="18"/>
                <w:lang w:val="es-MX"/>
              </w:rPr>
            </w:pPr>
            <w:r>
              <w:rPr>
                <w:rFonts w:ascii="Arial" w:hAnsi="Arial" w:cs="Arial"/>
                <w:sz w:val="18"/>
                <w:szCs w:val="18"/>
                <w:lang w:val="es-MX"/>
              </w:rPr>
              <w:t>13</w:t>
            </w:r>
            <w:r w:rsidR="00913205" w:rsidRPr="00247550">
              <w:rPr>
                <w:rFonts w:ascii="Arial" w:hAnsi="Arial" w:cs="Arial"/>
                <w:sz w:val="18"/>
                <w:szCs w:val="18"/>
                <w:lang w:val="es-MX"/>
              </w:rPr>
              <w:t xml:space="preserve"> de noviembre</w:t>
            </w:r>
            <w:r w:rsidR="009007E1" w:rsidRPr="00247550">
              <w:rPr>
                <w:rFonts w:ascii="Arial" w:hAnsi="Arial" w:cs="Arial"/>
                <w:sz w:val="18"/>
                <w:szCs w:val="18"/>
                <w:lang w:val="es-MX"/>
              </w:rPr>
              <w:t xml:space="preserve"> del 2020</w:t>
            </w:r>
          </w:p>
        </w:tc>
        <w:tc>
          <w:tcPr>
            <w:tcW w:w="1868" w:type="dxa"/>
            <w:shd w:val="clear" w:color="auto" w:fill="auto"/>
            <w:vAlign w:val="center"/>
          </w:tcPr>
          <w:p w14:paraId="5E714F86" w14:textId="7A22B932" w:rsidR="009007E1" w:rsidRPr="00247550" w:rsidRDefault="009007E1" w:rsidP="00843FD3">
            <w:pPr>
              <w:jc w:val="center"/>
              <w:rPr>
                <w:rFonts w:ascii="Arial" w:hAnsi="Arial" w:cs="Arial"/>
                <w:sz w:val="18"/>
                <w:szCs w:val="18"/>
                <w:lang w:val="es-MX"/>
              </w:rPr>
            </w:pPr>
            <w:r w:rsidRPr="00247550">
              <w:rPr>
                <w:rFonts w:ascii="Arial" w:hAnsi="Arial" w:cs="Arial"/>
                <w:sz w:val="18"/>
                <w:szCs w:val="18"/>
                <w:lang w:val="es-MX"/>
              </w:rPr>
              <w:t>SGGI-</w:t>
            </w:r>
            <w:r w:rsidR="00F33B2A" w:rsidRPr="00247550">
              <w:rPr>
                <w:rFonts w:ascii="Arial" w:hAnsi="Arial" w:cs="Arial"/>
                <w:sz w:val="18"/>
                <w:szCs w:val="18"/>
                <w:lang w:val="es-MX"/>
              </w:rPr>
              <w:t>G</w:t>
            </w:r>
            <w:r w:rsidRPr="00247550">
              <w:rPr>
                <w:rFonts w:ascii="Arial" w:hAnsi="Arial" w:cs="Arial"/>
                <w:sz w:val="18"/>
                <w:szCs w:val="18"/>
                <w:lang w:val="es-MX"/>
              </w:rPr>
              <w:t>CTIC</w:t>
            </w:r>
          </w:p>
        </w:tc>
      </w:tr>
      <w:tr w:rsidR="009007E1" w:rsidRPr="00247550" w14:paraId="3C2A52B1" w14:textId="77777777" w:rsidTr="00843FD3">
        <w:trPr>
          <w:trHeight w:val="328"/>
        </w:trPr>
        <w:tc>
          <w:tcPr>
            <w:tcW w:w="8646" w:type="dxa"/>
            <w:gridSpan w:val="4"/>
            <w:tcBorders>
              <w:top w:val="single" w:sz="4" w:space="0" w:color="auto"/>
            </w:tcBorders>
            <w:shd w:val="clear" w:color="auto" w:fill="BDD6EE" w:themeFill="accent1" w:themeFillTint="66"/>
            <w:vAlign w:val="center"/>
          </w:tcPr>
          <w:p w14:paraId="1D4A083A" w14:textId="77777777" w:rsidR="009007E1" w:rsidRPr="00247550" w:rsidRDefault="009007E1" w:rsidP="00843FD3">
            <w:pPr>
              <w:jc w:val="both"/>
              <w:rPr>
                <w:rFonts w:ascii="Arial" w:hAnsi="Arial" w:cs="Arial"/>
                <w:sz w:val="18"/>
                <w:szCs w:val="18"/>
                <w:lang w:val="es-MX"/>
              </w:rPr>
            </w:pPr>
            <w:r w:rsidRPr="00247550">
              <w:rPr>
                <w:rFonts w:ascii="Arial" w:hAnsi="Arial" w:cs="Arial"/>
                <w:b/>
                <w:sz w:val="18"/>
                <w:szCs w:val="18"/>
                <w:lang w:val="es-MX"/>
              </w:rPr>
              <w:t>CONVOCATORIA</w:t>
            </w:r>
          </w:p>
        </w:tc>
      </w:tr>
      <w:tr w:rsidR="009007E1" w:rsidRPr="00247550" w14:paraId="1AA5ACFE" w14:textId="77777777" w:rsidTr="00843FD3">
        <w:trPr>
          <w:trHeight w:val="681"/>
        </w:trPr>
        <w:tc>
          <w:tcPr>
            <w:tcW w:w="425" w:type="dxa"/>
            <w:vAlign w:val="center"/>
          </w:tcPr>
          <w:p w14:paraId="3EB31DED" w14:textId="77777777" w:rsidR="009007E1" w:rsidRPr="00247550" w:rsidRDefault="009007E1" w:rsidP="00843FD3">
            <w:pPr>
              <w:jc w:val="center"/>
              <w:rPr>
                <w:rFonts w:ascii="Arial" w:hAnsi="Arial" w:cs="Arial"/>
                <w:sz w:val="18"/>
                <w:szCs w:val="18"/>
                <w:lang w:val="es-MX"/>
              </w:rPr>
            </w:pPr>
            <w:r w:rsidRPr="00247550">
              <w:rPr>
                <w:rFonts w:ascii="Arial" w:hAnsi="Arial" w:cs="Arial"/>
                <w:sz w:val="18"/>
                <w:szCs w:val="18"/>
                <w:lang w:val="es-MX"/>
              </w:rPr>
              <w:t>3</w:t>
            </w:r>
          </w:p>
        </w:tc>
        <w:tc>
          <w:tcPr>
            <w:tcW w:w="2809" w:type="dxa"/>
            <w:tcBorders>
              <w:bottom w:val="single" w:sz="4" w:space="0" w:color="auto"/>
            </w:tcBorders>
            <w:vAlign w:val="center"/>
          </w:tcPr>
          <w:p w14:paraId="788FEDD4" w14:textId="77777777" w:rsidR="009007E1" w:rsidRPr="00247550" w:rsidRDefault="009007E1" w:rsidP="00843FD3">
            <w:pPr>
              <w:suppressAutoHyphens w:val="0"/>
              <w:spacing w:line="276" w:lineRule="auto"/>
              <w:rPr>
                <w:rFonts w:ascii="Arial" w:hAnsi="Arial" w:cs="Arial"/>
                <w:b/>
                <w:sz w:val="18"/>
                <w:szCs w:val="18"/>
                <w:lang w:eastAsia="es-ES"/>
              </w:rPr>
            </w:pPr>
            <w:r w:rsidRPr="00247550">
              <w:rPr>
                <w:rFonts w:ascii="Arial" w:hAnsi="Arial" w:cs="Arial"/>
                <w:b/>
                <w:sz w:val="18"/>
                <w:szCs w:val="18"/>
                <w:lang w:eastAsia="es-ES"/>
              </w:rPr>
              <w:t>Inscripción por SISEP:</w:t>
            </w:r>
          </w:p>
          <w:p w14:paraId="44A3CAF6" w14:textId="77777777" w:rsidR="009007E1" w:rsidRPr="00247550" w:rsidRDefault="009007E1" w:rsidP="00843FD3">
            <w:pPr>
              <w:suppressAutoHyphens w:val="0"/>
              <w:spacing w:line="276" w:lineRule="auto"/>
              <w:rPr>
                <w:rFonts w:ascii="Arial" w:hAnsi="Arial" w:cs="Arial"/>
                <w:sz w:val="18"/>
                <w:szCs w:val="18"/>
              </w:rPr>
            </w:pPr>
            <w:r w:rsidRPr="00247550">
              <w:rPr>
                <w:rFonts w:ascii="Arial" w:hAnsi="Arial" w:cs="Arial"/>
                <w:sz w:val="18"/>
                <w:szCs w:val="18"/>
              </w:rPr>
              <w:t>(</w:t>
            </w:r>
            <w:r w:rsidRPr="00247550">
              <w:rPr>
                <w:rStyle w:val="Hipervnculo"/>
                <w:rFonts w:ascii="Arial" w:hAnsi="Arial" w:cs="Arial"/>
                <w:sz w:val="18"/>
                <w:szCs w:val="18"/>
              </w:rPr>
              <w:t>ww1.essalud.gob.pe/sisep)</w:t>
            </w:r>
          </w:p>
        </w:tc>
        <w:tc>
          <w:tcPr>
            <w:tcW w:w="3544" w:type="dxa"/>
            <w:vAlign w:val="center"/>
          </w:tcPr>
          <w:p w14:paraId="5AAE1D67" w14:textId="3EA3613D" w:rsidR="009007E1" w:rsidRPr="00247550" w:rsidRDefault="009007E1" w:rsidP="00843FD3">
            <w:pPr>
              <w:suppressAutoHyphens w:val="0"/>
              <w:spacing w:line="276" w:lineRule="auto"/>
              <w:jc w:val="center"/>
              <w:rPr>
                <w:rFonts w:ascii="Arial" w:hAnsi="Arial" w:cs="Arial"/>
                <w:sz w:val="18"/>
                <w:szCs w:val="18"/>
                <w:lang w:eastAsia="es-ES"/>
              </w:rPr>
            </w:pPr>
            <w:r w:rsidRPr="00247550">
              <w:rPr>
                <w:rFonts w:ascii="Arial" w:hAnsi="Arial" w:cs="Arial"/>
                <w:sz w:val="18"/>
                <w:szCs w:val="18"/>
                <w:lang w:eastAsia="es-ES"/>
              </w:rPr>
              <w:t xml:space="preserve">Del </w:t>
            </w:r>
            <w:r w:rsidR="00913205" w:rsidRPr="00247550">
              <w:rPr>
                <w:rFonts w:ascii="Arial" w:hAnsi="Arial" w:cs="Arial"/>
                <w:sz w:val="18"/>
                <w:szCs w:val="18"/>
                <w:lang w:eastAsia="es-ES"/>
              </w:rPr>
              <w:t>17</w:t>
            </w:r>
            <w:r w:rsidRPr="00247550">
              <w:rPr>
                <w:rFonts w:ascii="Arial" w:hAnsi="Arial" w:cs="Arial"/>
                <w:sz w:val="18"/>
                <w:szCs w:val="18"/>
                <w:lang w:eastAsia="es-ES"/>
              </w:rPr>
              <w:t xml:space="preserve"> al </w:t>
            </w:r>
            <w:r w:rsidR="00913205" w:rsidRPr="00247550">
              <w:rPr>
                <w:rFonts w:ascii="Arial" w:hAnsi="Arial" w:cs="Arial"/>
                <w:sz w:val="18"/>
                <w:szCs w:val="18"/>
                <w:lang w:eastAsia="es-ES"/>
              </w:rPr>
              <w:t>18</w:t>
            </w:r>
            <w:r w:rsidRPr="00247550">
              <w:rPr>
                <w:rFonts w:ascii="Arial" w:hAnsi="Arial" w:cs="Arial"/>
                <w:sz w:val="18"/>
                <w:szCs w:val="18"/>
                <w:lang w:eastAsia="es-ES"/>
              </w:rPr>
              <w:t xml:space="preserve"> de </w:t>
            </w:r>
            <w:r w:rsidR="00913205" w:rsidRPr="00247550">
              <w:rPr>
                <w:rFonts w:ascii="Arial" w:hAnsi="Arial" w:cs="Arial"/>
                <w:sz w:val="18"/>
                <w:szCs w:val="18"/>
                <w:lang w:eastAsia="es-ES"/>
              </w:rPr>
              <w:t>noviembre</w:t>
            </w:r>
            <w:r w:rsidRPr="00247550">
              <w:rPr>
                <w:rFonts w:ascii="Arial" w:hAnsi="Arial" w:cs="Arial"/>
                <w:sz w:val="18"/>
                <w:szCs w:val="18"/>
                <w:lang w:eastAsia="es-ES"/>
              </w:rPr>
              <w:t xml:space="preserve"> del 2020</w:t>
            </w:r>
          </w:p>
          <w:p w14:paraId="64AAD0AE" w14:textId="77777777" w:rsidR="009007E1" w:rsidRPr="00247550" w:rsidRDefault="009007E1" w:rsidP="006B4447">
            <w:pPr>
              <w:suppressAutoHyphens w:val="0"/>
              <w:spacing w:line="276" w:lineRule="auto"/>
              <w:jc w:val="center"/>
              <w:rPr>
                <w:rFonts w:ascii="Arial" w:hAnsi="Arial" w:cs="Arial"/>
                <w:b/>
                <w:sz w:val="18"/>
                <w:szCs w:val="18"/>
                <w:u w:val="single"/>
                <w:lang w:val="es-MX"/>
              </w:rPr>
            </w:pPr>
            <w:r w:rsidRPr="00247550">
              <w:rPr>
                <w:rFonts w:ascii="Arial" w:hAnsi="Arial" w:cs="Arial"/>
                <w:b/>
                <w:sz w:val="18"/>
                <w:szCs w:val="18"/>
                <w:u w:val="single"/>
                <w:lang w:eastAsia="es-ES"/>
              </w:rPr>
              <w:t>(hasta las 1</w:t>
            </w:r>
            <w:r w:rsidR="006B4447" w:rsidRPr="00247550">
              <w:rPr>
                <w:rFonts w:ascii="Arial" w:hAnsi="Arial" w:cs="Arial"/>
                <w:b/>
                <w:sz w:val="18"/>
                <w:szCs w:val="18"/>
                <w:u w:val="single"/>
                <w:lang w:eastAsia="es-ES"/>
              </w:rPr>
              <w:t>3</w:t>
            </w:r>
            <w:r w:rsidRPr="00247550">
              <w:rPr>
                <w:rFonts w:ascii="Arial" w:hAnsi="Arial" w:cs="Arial"/>
                <w:b/>
                <w:sz w:val="18"/>
                <w:szCs w:val="18"/>
                <w:u w:val="single"/>
                <w:lang w:eastAsia="es-ES"/>
              </w:rPr>
              <w:t>:00 horas)</w:t>
            </w:r>
          </w:p>
        </w:tc>
        <w:tc>
          <w:tcPr>
            <w:tcW w:w="1868" w:type="dxa"/>
            <w:vMerge w:val="restart"/>
            <w:vAlign w:val="center"/>
          </w:tcPr>
          <w:p w14:paraId="0814A25E" w14:textId="478705CE" w:rsidR="009007E1" w:rsidRPr="00247550" w:rsidRDefault="006A7204" w:rsidP="00843FD3">
            <w:pPr>
              <w:jc w:val="center"/>
              <w:rPr>
                <w:rFonts w:ascii="Arial" w:hAnsi="Arial" w:cs="Arial"/>
                <w:sz w:val="18"/>
                <w:szCs w:val="18"/>
                <w:lang w:val="en-US"/>
              </w:rPr>
            </w:pPr>
            <w:r w:rsidRPr="00247550">
              <w:rPr>
                <w:rFonts w:ascii="Arial" w:hAnsi="Arial" w:cs="Arial"/>
                <w:sz w:val="18"/>
                <w:szCs w:val="18"/>
                <w:lang w:val="es-MX"/>
              </w:rPr>
              <w:t xml:space="preserve">SGGI – </w:t>
            </w:r>
            <w:r w:rsidR="007D3B10" w:rsidRPr="00247550">
              <w:rPr>
                <w:rFonts w:ascii="Arial" w:hAnsi="Arial" w:cs="Arial"/>
                <w:sz w:val="18"/>
                <w:szCs w:val="18"/>
                <w:lang w:val="es-MX"/>
              </w:rPr>
              <w:t>U</w:t>
            </w:r>
            <w:r w:rsidRPr="00247550">
              <w:rPr>
                <w:rFonts w:ascii="Arial" w:hAnsi="Arial" w:cs="Arial"/>
                <w:sz w:val="18"/>
                <w:szCs w:val="18"/>
                <w:lang w:val="es-MX"/>
              </w:rPr>
              <w:t>RRHH</w:t>
            </w:r>
          </w:p>
        </w:tc>
      </w:tr>
      <w:tr w:rsidR="009007E1" w:rsidRPr="00247550" w14:paraId="1A41E0DB" w14:textId="77777777" w:rsidTr="00861F80">
        <w:trPr>
          <w:trHeight w:val="770"/>
        </w:trPr>
        <w:tc>
          <w:tcPr>
            <w:tcW w:w="425" w:type="dxa"/>
            <w:vAlign w:val="center"/>
          </w:tcPr>
          <w:p w14:paraId="60EA52A1" w14:textId="77777777" w:rsidR="009007E1" w:rsidRPr="00247550" w:rsidRDefault="009007E1" w:rsidP="00843FD3">
            <w:pPr>
              <w:jc w:val="center"/>
              <w:rPr>
                <w:rFonts w:ascii="Arial" w:hAnsi="Arial" w:cs="Arial"/>
                <w:sz w:val="18"/>
                <w:szCs w:val="18"/>
                <w:lang w:val="es-MX"/>
              </w:rPr>
            </w:pPr>
            <w:r w:rsidRPr="00247550">
              <w:rPr>
                <w:rFonts w:ascii="Arial" w:hAnsi="Arial" w:cs="Arial"/>
                <w:sz w:val="18"/>
                <w:szCs w:val="18"/>
                <w:lang w:val="es-MX"/>
              </w:rPr>
              <w:t>4</w:t>
            </w:r>
          </w:p>
        </w:tc>
        <w:tc>
          <w:tcPr>
            <w:tcW w:w="2809" w:type="dxa"/>
            <w:tcBorders>
              <w:bottom w:val="single" w:sz="4" w:space="0" w:color="auto"/>
            </w:tcBorders>
            <w:vAlign w:val="center"/>
          </w:tcPr>
          <w:p w14:paraId="1870D9D6" w14:textId="77777777" w:rsidR="009007E1" w:rsidRPr="00247550" w:rsidRDefault="009007E1" w:rsidP="009007E1">
            <w:pPr>
              <w:suppressAutoHyphens w:val="0"/>
              <w:autoSpaceDE w:val="0"/>
              <w:autoSpaceDN w:val="0"/>
              <w:adjustRightInd w:val="0"/>
              <w:rPr>
                <w:rFonts w:ascii="Arial" w:hAnsi="Arial" w:cs="Arial"/>
                <w:b/>
                <w:sz w:val="18"/>
                <w:szCs w:val="18"/>
                <w:lang w:eastAsia="es-ES"/>
              </w:rPr>
            </w:pPr>
            <w:r w:rsidRPr="00247550">
              <w:rPr>
                <w:rFonts w:ascii="Arial" w:hAnsi="Arial" w:cs="Arial"/>
                <w:b/>
                <w:sz w:val="18"/>
                <w:szCs w:val="18"/>
                <w:lang w:val="es-MX"/>
              </w:rPr>
              <w:t xml:space="preserve">Resultado de Postulantes inscritos en el SISEP </w:t>
            </w:r>
            <w:r w:rsidRPr="00247550">
              <w:rPr>
                <w:rFonts w:ascii="Arial" w:hAnsi="Arial" w:cs="Arial"/>
                <w:sz w:val="18"/>
                <w:szCs w:val="18"/>
                <w:lang w:val="es-MX"/>
              </w:rPr>
              <w:t>(*)</w:t>
            </w:r>
          </w:p>
        </w:tc>
        <w:tc>
          <w:tcPr>
            <w:tcW w:w="3544" w:type="dxa"/>
            <w:vAlign w:val="center"/>
          </w:tcPr>
          <w:p w14:paraId="3C619712" w14:textId="0432F954" w:rsidR="009007E1" w:rsidRPr="00247550" w:rsidRDefault="00913205" w:rsidP="00843FD3">
            <w:pPr>
              <w:suppressAutoHyphens w:val="0"/>
              <w:spacing w:line="276" w:lineRule="auto"/>
              <w:jc w:val="center"/>
              <w:rPr>
                <w:rFonts w:ascii="Arial" w:hAnsi="Arial" w:cs="Arial"/>
                <w:sz w:val="18"/>
                <w:szCs w:val="18"/>
                <w:lang w:eastAsia="es-ES"/>
              </w:rPr>
            </w:pPr>
            <w:r w:rsidRPr="00247550">
              <w:rPr>
                <w:rFonts w:ascii="Arial" w:hAnsi="Arial" w:cs="Arial"/>
                <w:sz w:val="18"/>
                <w:szCs w:val="18"/>
                <w:lang w:eastAsia="es-ES"/>
              </w:rPr>
              <w:t>18 de noviembre</w:t>
            </w:r>
            <w:r w:rsidR="00C430CB" w:rsidRPr="00247550">
              <w:rPr>
                <w:rFonts w:ascii="Arial" w:hAnsi="Arial" w:cs="Arial"/>
                <w:sz w:val="18"/>
                <w:szCs w:val="18"/>
                <w:lang w:eastAsia="es-ES"/>
              </w:rPr>
              <w:t xml:space="preserve"> </w:t>
            </w:r>
            <w:r w:rsidR="009007E1" w:rsidRPr="00247550">
              <w:rPr>
                <w:rFonts w:ascii="Arial" w:hAnsi="Arial" w:cs="Arial"/>
                <w:sz w:val="18"/>
                <w:szCs w:val="18"/>
                <w:lang w:eastAsia="es-ES"/>
              </w:rPr>
              <w:t>del 2020</w:t>
            </w:r>
          </w:p>
          <w:p w14:paraId="06ED6D73" w14:textId="1A9A7839" w:rsidR="006B4447" w:rsidRPr="00247550" w:rsidRDefault="00F33B2A" w:rsidP="006B4447">
            <w:pPr>
              <w:jc w:val="center"/>
              <w:rPr>
                <w:rFonts w:ascii="Arial" w:hAnsi="Arial" w:cs="Arial"/>
                <w:sz w:val="18"/>
                <w:szCs w:val="18"/>
                <w:lang w:eastAsia="es-ES"/>
              </w:rPr>
            </w:pPr>
            <w:r w:rsidRPr="00247550">
              <w:rPr>
                <w:rFonts w:ascii="Arial" w:hAnsi="Arial" w:cs="Arial"/>
                <w:sz w:val="18"/>
                <w:szCs w:val="18"/>
                <w:lang w:eastAsia="es-ES"/>
              </w:rPr>
              <w:t>A partir de</w:t>
            </w:r>
            <w:r w:rsidR="009007E1" w:rsidRPr="00247550">
              <w:rPr>
                <w:rFonts w:ascii="Arial" w:hAnsi="Arial" w:cs="Arial"/>
                <w:sz w:val="18"/>
                <w:szCs w:val="18"/>
                <w:lang w:eastAsia="es-ES"/>
              </w:rPr>
              <w:t xml:space="preserve"> las 1</w:t>
            </w:r>
            <w:r w:rsidR="00DD34E1" w:rsidRPr="00247550">
              <w:rPr>
                <w:rFonts w:ascii="Arial" w:hAnsi="Arial" w:cs="Arial"/>
                <w:sz w:val="18"/>
                <w:szCs w:val="18"/>
                <w:lang w:eastAsia="es-ES"/>
              </w:rPr>
              <w:t>5</w:t>
            </w:r>
            <w:r w:rsidR="009007E1" w:rsidRPr="00247550">
              <w:rPr>
                <w:rFonts w:ascii="Arial" w:hAnsi="Arial" w:cs="Arial"/>
                <w:sz w:val="18"/>
                <w:szCs w:val="18"/>
                <w:lang w:eastAsia="es-ES"/>
              </w:rPr>
              <w:t>:00 horas</w:t>
            </w:r>
          </w:p>
          <w:p w14:paraId="7633D62D" w14:textId="22BC6B45" w:rsidR="009007E1" w:rsidRPr="00861F80" w:rsidRDefault="006B4447" w:rsidP="00861F80">
            <w:pPr>
              <w:jc w:val="center"/>
              <w:rPr>
                <w:rFonts w:ascii="Arial" w:hAnsi="Arial" w:cs="Arial"/>
                <w:color w:val="0000FF"/>
                <w:sz w:val="18"/>
                <w:szCs w:val="18"/>
                <w:u w:val="single"/>
              </w:rPr>
            </w:pPr>
            <w:r w:rsidRPr="00247550">
              <w:rPr>
                <w:rFonts w:ascii="Arial" w:hAnsi="Arial" w:cs="Arial"/>
                <w:sz w:val="18"/>
                <w:szCs w:val="18"/>
                <w:lang w:eastAsia="es-ES"/>
              </w:rPr>
              <w:t xml:space="preserve"> </w:t>
            </w:r>
            <w:r w:rsidRPr="00247550">
              <w:rPr>
                <w:rFonts w:ascii="Arial" w:hAnsi="Arial" w:cs="Arial"/>
                <w:sz w:val="18"/>
                <w:szCs w:val="18"/>
                <w:lang w:val="es-MX"/>
              </w:rPr>
              <w:t>a través de la página web institucional</w:t>
            </w:r>
            <w:r w:rsidRPr="00247550">
              <w:rPr>
                <w:rStyle w:val="Hipervnculo"/>
                <w:rFonts w:ascii="Arial" w:hAnsi="Arial" w:cs="Arial"/>
                <w:sz w:val="18"/>
                <w:szCs w:val="18"/>
              </w:rPr>
              <w:t xml:space="preserve"> </w:t>
            </w:r>
            <w:hyperlink r:id="rId8" w:history="1">
              <w:r w:rsidRPr="00247550">
                <w:rPr>
                  <w:rStyle w:val="Hipervnculo"/>
                  <w:rFonts w:ascii="Arial" w:hAnsi="Arial" w:cs="Arial"/>
                  <w:sz w:val="18"/>
                  <w:szCs w:val="18"/>
                </w:rPr>
                <w:t>http://convocatorias.essalud.gob.pe/</w:t>
              </w:r>
            </w:hyperlink>
          </w:p>
        </w:tc>
        <w:tc>
          <w:tcPr>
            <w:tcW w:w="1868" w:type="dxa"/>
            <w:vMerge/>
            <w:vAlign w:val="center"/>
          </w:tcPr>
          <w:p w14:paraId="3DAC68EB" w14:textId="77777777" w:rsidR="009007E1" w:rsidRPr="00247550" w:rsidRDefault="009007E1" w:rsidP="00843FD3">
            <w:pPr>
              <w:jc w:val="center"/>
              <w:rPr>
                <w:rFonts w:ascii="Arial" w:hAnsi="Arial" w:cs="Arial"/>
                <w:sz w:val="18"/>
                <w:szCs w:val="18"/>
                <w:lang w:val="es-MX"/>
              </w:rPr>
            </w:pPr>
          </w:p>
        </w:tc>
      </w:tr>
      <w:tr w:rsidR="009007E1" w:rsidRPr="00247550" w14:paraId="1E3D271F" w14:textId="77777777" w:rsidTr="00843FD3">
        <w:trPr>
          <w:trHeight w:val="423"/>
        </w:trPr>
        <w:tc>
          <w:tcPr>
            <w:tcW w:w="8646" w:type="dxa"/>
            <w:gridSpan w:val="4"/>
            <w:tcBorders>
              <w:bottom w:val="single" w:sz="4" w:space="0" w:color="auto"/>
            </w:tcBorders>
            <w:shd w:val="clear" w:color="auto" w:fill="BDD6EE" w:themeFill="accent1" w:themeFillTint="66"/>
            <w:vAlign w:val="center"/>
          </w:tcPr>
          <w:p w14:paraId="6C5BF118" w14:textId="77777777" w:rsidR="009007E1" w:rsidRPr="00247550" w:rsidRDefault="009007E1" w:rsidP="00843FD3">
            <w:pPr>
              <w:jc w:val="both"/>
              <w:rPr>
                <w:rFonts w:ascii="Arial" w:hAnsi="Arial" w:cs="Arial"/>
                <w:sz w:val="18"/>
                <w:szCs w:val="18"/>
                <w:lang w:val="es-MX"/>
              </w:rPr>
            </w:pPr>
            <w:r w:rsidRPr="00247550">
              <w:rPr>
                <w:rFonts w:ascii="Arial" w:hAnsi="Arial" w:cs="Arial"/>
                <w:b/>
                <w:sz w:val="18"/>
                <w:szCs w:val="18"/>
                <w:lang w:val="es-MX"/>
              </w:rPr>
              <w:t>SELECCIÓN</w:t>
            </w:r>
          </w:p>
        </w:tc>
      </w:tr>
      <w:tr w:rsidR="00AC4E4D" w:rsidRPr="00247550" w14:paraId="0BE9C1AC" w14:textId="77777777" w:rsidTr="0062445D">
        <w:trPr>
          <w:trHeight w:val="486"/>
        </w:trPr>
        <w:tc>
          <w:tcPr>
            <w:tcW w:w="425" w:type="dxa"/>
            <w:tcBorders>
              <w:bottom w:val="single" w:sz="4" w:space="0" w:color="auto"/>
            </w:tcBorders>
            <w:vAlign w:val="center"/>
          </w:tcPr>
          <w:p w14:paraId="2B129E6A" w14:textId="77777777" w:rsidR="00AC4E4D" w:rsidRPr="00247550" w:rsidRDefault="00AC4E4D" w:rsidP="00AC4E4D">
            <w:pPr>
              <w:jc w:val="center"/>
              <w:rPr>
                <w:rFonts w:ascii="Arial" w:hAnsi="Arial" w:cs="Arial"/>
                <w:sz w:val="18"/>
                <w:szCs w:val="18"/>
                <w:lang w:val="es-MX"/>
              </w:rPr>
            </w:pPr>
            <w:r w:rsidRPr="00247550">
              <w:rPr>
                <w:rFonts w:ascii="Arial" w:hAnsi="Arial" w:cs="Arial"/>
                <w:sz w:val="18"/>
                <w:szCs w:val="18"/>
                <w:lang w:val="es-MX"/>
              </w:rPr>
              <w:t>5</w:t>
            </w:r>
          </w:p>
        </w:tc>
        <w:tc>
          <w:tcPr>
            <w:tcW w:w="2809" w:type="dxa"/>
            <w:tcBorders>
              <w:bottom w:val="single" w:sz="4" w:space="0" w:color="auto"/>
            </w:tcBorders>
            <w:vAlign w:val="center"/>
          </w:tcPr>
          <w:p w14:paraId="04540D4C" w14:textId="77777777" w:rsidR="00AC4E4D" w:rsidRPr="00247550" w:rsidRDefault="00AC4E4D" w:rsidP="00AC4E4D">
            <w:pPr>
              <w:jc w:val="both"/>
              <w:rPr>
                <w:rFonts w:ascii="Arial" w:hAnsi="Arial" w:cs="Arial"/>
                <w:b/>
                <w:sz w:val="18"/>
                <w:szCs w:val="18"/>
                <w:lang w:val="es-MX"/>
              </w:rPr>
            </w:pPr>
            <w:r w:rsidRPr="00247550">
              <w:rPr>
                <w:rFonts w:ascii="Arial" w:hAnsi="Arial" w:cs="Arial"/>
                <w:b/>
                <w:sz w:val="18"/>
                <w:szCs w:val="18"/>
                <w:lang w:val="es-MX"/>
              </w:rPr>
              <w:t>Prueba de Enlace (Obligatorio)</w:t>
            </w:r>
          </w:p>
        </w:tc>
        <w:tc>
          <w:tcPr>
            <w:tcW w:w="3544" w:type="dxa"/>
            <w:tcBorders>
              <w:bottom w:val="single" w:sz="4" w:space="0" w:color="auto"/>
            </w:tcBorders>
            <w:vAlign w:val="center"/>
          </w:tcPr>
          <w:p w14:paraId="2B5BFE7A" w14:textId="39DFA888" w:rsidR="00AC4E4D" w:rsidRPr="00247550" w:rsidRDefault="00247550" w:rsidP="00F33B2A">
            <w:pPr>
              <w:jc w:val="center"/>
              <w:rPr>
                <w:rFonts w:ascii="Arial" w:hAnsi="Arial" w:cs="Arial"/>
                <w:sz w:val="18"/>
                <w:szCs w:val="18"/>
                <w:lang w:val="es-MX"/>
              </w:rPr>
            </w:pPr>
            <w:r w:rsidRPr="00247550">
              <w:rPr>
                <w:rFonts w:ascii="Arial" w:hAnsi="Arial" w:cs="Arial"/>
                <w:sz w:val="18"/>
                <w:szCs w:val="18"/>
                <w:lang w:val="es-MX"/>
              </w:rPr>
              <w:t>19 de noviembre</w:t>
            </w:r>
            <w:r w:rsidR="00AC4E4D" w:rsidRPr="00247550">
              <w:rPr>
                <w:rFonts w:ascii="Arial" w:hAnsi="Arial" w:cs="Arial"/>
                <w:sz w:val="18"/>
                <w:szCs w:val="18"/>
                <w:lang w:val="es-MX"/>
              </w:rPr>
              <w:t xml:space="preserve"> del 2020 </w:t>
            </w:r>
          </w:p>
        </w:tc>
        <w:tc>
          <w:tcPr>
            <w:tcW w:w="1868" w:type="dxa"/>
            <w:tcBorders>
              <w:bottom w:val="single" w:sz="4" w:space="0" w:color="auto"/>
            </w:tcBorders>
            <w:vAlign w:val="center"/>
          </w:tcPr>
          <w:p w14:paraId="033E665D" w14:textId="0837F89A" w:rsidR="00AC4E4D" w:rsidRPr="00247550" w:rsidRDefault="007D3B10" w:rsidP="00AC4E4D">
            <w:pPr>
              <w:jc w:val="center"/>
              <w:rPr>
                <w:rFonts w:ascii="Arial" w:hAnsi="Arial" w:cs="Arial"/>
                <w:sz w:val="18"/>
                <w:szCs w:val="18"/>
                <w:lang w:val="es-MX"/>
              </w:rPr>
            </w:pPr>
            <w:r w:rsidRPr="00247550">
              <w:rPr>
                <w:rFonts w:ascii="Arial" w:hAnsi="Arial" w:cs="Arial"/>
                <w:sz w:val="18"/>
                <w:szCs w:val="18"/>
                <w:lang w:val="es-MX"/>
              </w:rPr>
              <w:t>U</w:t>
            </w:r>
            <w:r w:rsidR="009F10FB" w:rsidRPr="00247550">
              <w:rPr>
                <w:rFonts w:ascii="Arial" w:hAnsi="Arial" w:cs="Arial"/>
                <w:sz w:val="18"/>
                <w:szCs w:val="18"/>
                <w:lang w:val="es-MX"/>
              </w:rPr>
              <w:t>RRHH</w:t>
            </w:r>
          </w:p>
        </w:tc>
      </w:tr>
      <w:tr w:rsidR="00AC4E4D" w:rsidRPr="00247550" w14:paraId="57FEACF3" w14:textId="77777777" w:rsidTr="0062445D">
        <w:trPr>
          <w:trHeight w:val="564"/>
        </w:trPr>
        <w:tc>
          <w:tcPr>
            <w:tcW w:w="425" w:type="dxa"/>
            <w:tcBorders>
              <w:bottom w:val="single" w:sz="4" w:space="0" w:color="auto"/>
            </w:tcBorders>
            <w:vAlign w:val="center"/>
          </w:tcPr>
          <w:p w14:paraId="21B7ACB2" w14:textId="77777777" w:rsidR="00AC4E4D" w:rsidRPr="00247550" w:rsidRDefault="009F10FB" w:rsidP="00AC4E4D">
            <w:pPr>
              <w:jc w:val="center"/>
              <w:rPr>
                <w:rFonts w:ascii="Arial" w:hAnsi="Arial" w:cs="Arial"/>
                <w:sz w:val="18"/>
                <w:szCs w:val="18"/>
                <w:lang w:val="es-MX"/>
              </w:rPr>
            </w:pPr>
            <w:r w:rsidRPr="00247550">
              <w:rPr>
                <w:rFonts w:ascii="Arial" w:hAnsi="Arial" w:cs="Arial"/>
                <w:sz w:val="18"/>
                <w:szCs w:val="18"/>
                <w:lang w:val="es-MX"/>
              </w:rPr>
              <w:t>6</w:t>
            </w:r>
          </w:p>
        </w:tc>
        <w:tc>
          <w:tcPr>
            <w:tcW w:w="2809" w:type="dxa"/>
            <w:tcBorders>
              <w:bottom w:val="single" w:sz="4" w:space="0" w:color="auto"/>
            </w:tcBorders>
            <w:vAlign w:val="center"/>
          </w:tcPr>
          <w:p w14:paraId="1E68DE88" w14:textId="77777777" w:rsidR="00AC4E4D" w:rsidRPr="00247550" w:rsidRDefault="00AC4E4D" w:rsidP="00AC4E4D">
            <w:pPr>
              <w:jc w:val="both"/>
              <w:rPr>
                <w:rFonts w:ascii="Arial" w:hAnsi="Arial" w:cs="Arial"/>
                <w:b/>
                <w:sz w:val="18"/>
                <w:szCs w:val="18"/>
                <w:lang w:val="es-MX"/>
              </w:rPr>
            </w:pPr>
            <w:r w:rsidRPr="00247550">
              <w:rPr>
                <w:rFonts w:ascii="Arial" w:hAnsi="Arial" w:cs="Arial"/>
                <w:b/>
                <w:sz w:val="18"/>
                <w:szCs w:val="18"/>
                <w:lang w:val="es-MX"/>
              </w:rPr>
              <w:t>Evaluación de Conocimientos</w:t>
            </w:r>
          </w:p>
          <w:p w14:paraId="382DC2A3" w14:textId="77777777" w:rsidR="00AC4E4D" w:rsidRPr="00247550" w:rsidRDefault="00AC4E4D" w:rsidP="009F10FB">
            <w:pPr>
              <w:jc w:val="both"/>
              <w:rPr>
                <w:rFonts w:ascii="Arial" w:hAnsi="Arial" w:cs="Arial"/>
                <w:sz w:val="18"/>
                <w:szCs w:val="18"/>
                <w:lang w:val="es-MX"/>
              </w:rPr>
            </w:pPr>
            <w:r w:rsidRPr="00247550">
              <w:rPr>
                <w:rFonts w:ascii="Arial" w:hAnsi="Arial" w:cs="Arial"/>
                <w:i/>
                <w:sz w:val="18"/>
                <w:szCs w:val="18"/>
                <w:lang w:val="es-MX"/>
              </w:rPr>
              <w:t>(plataforma virtual)</w:t>
            </w:r>
          </w:p>
        </w:tc>
        <w:tc>
          <w:tcPr>
            <w:tcW w:w="3544" w:type="dxa"/>
            <w:tcBorders>
              <w:bottom w:val="single" w:sz="4" w:space="0" w:color="auto"/>
            </w:tcBorders>
            <w:vAlign w:val="center"/>
          </w:tcPr>
          <w:p w14:paraId="4E90C463" w14:textId="629EBBE8" w:rsidR="00AC4E4D" w:rsidRPr="00247550" w:rsidRDefault="00247550" w:rsidP="00AC4E4D">
            <w:pPr>
              <w:jc w:val="center"/>
              <w:rPr>
                <w:rFonts w:ascii="Arial" w:hAnsi="Arial" w:cs="Arial"/>
                <w:sz w:val="18"/>
                <w:szCs w:val="18"/>
                <w:lang w:val="es-MX"/>
              </w:rPr>
            </w:pPr>
            <w:r w:rsidRPr="00247550">
              <w:rPr>
                <w:rFonts w:ascii="Arial" w:hAnsi="Arial" w:cs="Arial"/>
                <w:sz w:val="18"/>
                <w:szCs w:val="18"/>
                <w:lang w:val="es-MX"/>
              </w:rPr>
              <w:t>20 de noviembre</w:t>
            </w:r>
            <w:r w:rsidR="00AC4E4D" w:rsidRPr="00247550">
              <w:rPr>
                <w:rFonts w:ascii="Arial" w:hAnsi="Arial" w:cs="Arial"/>
                <w:sz w:val="18"/>
                <w:szCs w:val="18"/>
                <w:lang w:val="es-MX"/>
              </w:rPr>
              <w:t xml:space="preserve"> del 2020 </w:t>
            </w:r>
          </w:p>
          <w:p w14:paraId="22CAF1F8" w14:textId="77777777" w:rsidR="00AC4E4D" w:rsidRPr="00247550" w:rsidRDefault="00AC4E4D" w:rsidP="00AC4E4D">
            <w:pPr>
              <w:jc w:val="center"/>
              <w:rPr>
                <w:rFonts w:ascii="Arial" w:hAnsi="Arial" w:cs="Arial"/>
                <w:sz w:val="18"/>
                <w:szCs w:val="18"/>
                <w:lang w:val="es-MX"/>
              </w:rPr>
            </w:pPr>
            <w:r w:rsidRPr="00247550">
              <w:rPr>
                <w:rFonts w:ascii="Arial" w:hAnsi="Arial" w:cs="Arial"/>
                <w:sz w:val="18"/>
                <w:szCs w:val="18"/>
                <w:lang w:val="es-MX"/>
              </w:rPr>
              <w:t>a las 10:00 horas</w:t>
            </w:r>
          </w:p>
        </w:tc>
        <w:tc>
          <w:tcPr>
            <w:tcW w:w="1868" w:type="dxa"/>
            <w:tcBorders>
              <w:bottom w:val="single" w:sz="4" w:space="0" w:color="auto"/>
            </w:tcBorders>
            <w:vAlign w:val="center"/>
          </w:tcPr>
          <w:p w14:paraId="5EB16F10" w14:textId="178D02EE" w:rsidR="00AC4E4D" w:rsidRPr="00247550" w:rsidRDefault="007D3B10" w:rsidP="009F10FB">
            <w:pPr>
              <w:jc w:val="center"/>
              <w:rPr>
                <w:rFonts w:ascii="Arial" w:hAnsi="Arial" w:cs="Arial"/>
                <w:sz w:val="18"/>
                <w:szCs w:val="18"/>
                <w:lang w:val="es-MX"/>
              </w:rPr>
            </w:pPr>
            <w:r w:rsidRPr="00247550">
              <w:rPr>
                <w:rFonts w:ascii="Arial" w:hAnsi="Arial" w:cs="Arial"/>
                <w:sz w:val="18"/>
                <w:szCs w:val="18"/>
                <w:lang w:val="es-MX"/>
              </w:rPr>
              <w:t>U</w:t>
            </w:r>
            <w:r w:rsidR="009F10FB" w:rsidRPr="00247550">
              <w:rPr>
                <w:rFonts w:ascii="Arial" w:hAnsi="Arial" w:cs="Arial"/>
                <w:sz w:val="18"/>
                <w:szCs w:val="18"/>
                <w:lang w:val="es-MX"/>
              </w:rPr>
              <w:t>RRHH</w:t>
            </w:r>
          </w:p>
        </w:tc>
      </w:tr>
      <w:tr w:rsidR="00AC4E4D" w:rsidRPr="00247550" w14:paraId="1E11D61E" w14:textId="77777777" w:rsidTr="0062445D">
        <w:trPr>
          <w:trHeight w:val="984"/>
        </w:trPr>
        <w:tc>
          <w:tcPr>
            <w:tcW w:w="425" w:type="dxa"/>
            <w:tcBorders>
              <w:bottom w:val="single" w:sz="4" w:space="0" w:color="auto"/>
            </w:tcBorders>
            <w:vAlign w:val="center"/>
          </w:tcPr>
          <w:p w14:paraId="603DD4F2" w14:textId="60C2236A" w:rsidR="00AC4E4D" w:rsidRPr="00247550" w:rsidRDefault="000B4F79" w:rsidP="00AC4E4D">
            <w:pPr>
              <w:jc w:val="center"/>
              <w:rPr>
                <w:rFonts w:ascii="Arial" w:hAnsi="Arial" w:cs="Arial"/>
                <w:sz w:val="18"/>
                <w:szCs w:val="18"/>
                <w:lang w:val="es-MX"/>
              </w:rPr>
            </w:pPr>
            <w:r w:rsidRPr="00247550">
              <w:rPr>
                <w:rFonts w:ascii="Arial" w:hAnsi="Arial" w:cs="Arial"/>
                <w:sz w:val="18"/>
                <w:szCs w:val="18"/>
                <w:lang w:val="es-MX"/>
              </w:rPr>
              <w:t>7</w:t>
            </w:r>
          </w:p>
        </w:tc>
        <w:tc>
          <w:tcPr>
            <w:tcW w:w="2809" w:type="dxa"/>
            <w:tcBorders>
              <w:bottom w:val="single" w:sz="4" w:space="0" w:color="auto"/>
            </w:tcBorders>
            <w:vAlign w:val="center"/>
          </w:tcPr>
          <w:p w14:paraId="3F1F2C9E" w14:textId="77777777" w:rsidR="00AC4E4D" w:rsidRPr="00247550" w:rsidRDefault="00AC4E4D" w:rsidP="00AC4E4D">
            <w:pPr>
              <w:jc w:val="both"/>
              <w:rPr>
                <w:rFonts w:ascii="Arial" w:hAnsi="Arial" w:cs="Arial"/>
                <w:sz w:val="18"/>
                <w:szCs w:val="18"/>
                <w:lang w:val="es-MX"/>
              </w:rPr>
            </w:pPr>
            <w:r w:rsidRPr="00247550">
              <w:rPr>
                <w:rFonts w:ascii="Arial" w:hAnsi="Arial" w:cs="Arial"/>
                <w:sz w:val="18"/>
                <w:szCs w:val="18"/>
                <w:lang w:val="es-MX"/>
              </w:rPr>
              <w:t xml:space="preserve">Publicación de Resultados de Evaluación de Conocimientos </w:t>
            </w:r>
          </w:p>
        </w:tc>
        <w:tc>
          <w:tcPr>
            <w:tcW w:w="3544" w:type="dxa"/>
            <w:tcBorders>
              <w:bottom w:val="single" w:sz="4" w:space="0" w:color="auto"/>
            </w:tcBorders>
            <w:vAlign w:val="center"/>
          </w:tcPr>
          <w:p w14:paraId="29FF8809" w14:textId="03BA5C7A" w:rsidR="00AC4E4D" w:rsidRPr="00247550" w:rsidRDefault="009F10FB" w:rsidP="00AC4E4D">
            <w:pPr>
              <w:jc w:val="center"/>
              <w:rPr>
                <w:rFonts w:ascii="Arial" w:hAnsi="Arial" w:cs="Arial"/>
                <w:sz w:val="18"/>
                <w:szCs w:val="18"/>
                <w:lang w:val="es-MX"/>
              </w:rPr>
            </w:pPr>
            <w:r w:rsidRPr="00247550">
              <w:rPr>
                <w:rFonts w:ascii="Arial" w:hAnsi="Arial" w:cs="Arial"/>
                <w:sz w:val="18"/>
                <w:szCs w:val="18"/>
                <w:lang w:val="es-MX"/>
              </w:rPr>
              <w:t>2</w:t>
            </w:r>
            <w:r w:rsidR="00247550" w:rsidRPr="00247550">
              <w:rPr>
                <w:rFonts w:ascii="Arial" w:hAnsi="Arial" w:cs="Arial"/>
                <w:sz w:val="18"/>
                <w:szCs w:val="18"/>
                <w:lang w:val="es-MX"/>
              </w:rPr>
              <w:t>0 de noviembre</w:t>
            </w:r>
            <w:r w:rsidRPr="00247550">
              <w:rPr>
                <w:rFonts w:ascii="Arial" w:hAnsi="Arial" w:cs="Arial"/>
                <w:sz w:val="18"/>
                <w:szCs w:val="18"/>
                <w:lang w:val="es-MX"/>
              </w:rPr>
              <w:t xml:space="preserve"> </w:t>
            </w:r>
            <w:r w:rsidR="00AC4E4D" w:rsidRPr="00247550">
              <w:rPr>
                <w:rFonts w:ascii="Arial" w:hAnsi="Arial" w:cs="Arial"/>
                <w:sz w:val="18"/>
                <w:szCs w:val="18"/>
                <w:lang w:val="es-MX"/>
              </w:rPr>
              <w:t xml:space="preserve">del 2020 </w:t>
            </w:r>
          </w:p>
          <w:p w14:paraId="4B12848E" w14:textId="0F3A9028" w:rsidR="00AC4E4D" w:rsidRPr="00247550" w:rsidRDefault="00AC4E4D" w:rsidP="00AC4E4D">
            <w:pPr>
              <w:jc w:val="center"/>
              <w:rPr>
                <w:rFonts w:ascii="Arial" w:hAnsi="Arial" w:cs="Arial"/>
                <w:sz w:val="18"/>
                <w:szCs w:val="18"/>
                <w:lang w:val="es-MX"/>
              </w:rPr>
            </w:pPr>
            <w:r w:rsidRPr="00247550">
              <w:rPr>
                <w:rFonts w:ascii="Arial" w:hAnsi="Arial" w:cs="Arial"/>
                <w:sz w:val="18"/>
                <w:szCs w:val="18"/>
                <w:lang w:val="es-MX"/>
              </w:rPr>
              <w:t>a partir de las 1</w:t>
            </w:r>
            <w:r w:rsidR="00DD34E1" w:rsidRPr="00247550">
              <w:rPr>
                <w:rFonts w:ascii="Arial" w:hAnsi="Arial" w:cs="Arial"/>
                <w:sz w:val="18"/>
                <w:szCs w:val="18"/>
                <w:lang w:val="es-MX"/>
              </w:rPr>
              <w:t>5</w:t>
            </w:r>
            <w:r w:rsidRPr="00247550">
              <w:rPr>
                <w:rFonts w:ascii="Arial" w:hAnsi="Arial" w:cs="Arial"/>
                <w:sz w:val="18"/>
                <w:szCs w:val="18"/>
                <w:lang w:val="es-MX"/>
              </w:rPr>
              <w:t xml:space="preserve">:00 horas </w:t>
            </w:r>
          </w:p>
          <w:p w14:paraId="207419C6" w14:textId="77777777" w:rsidR="00AC4E4D" w:rsidRPr="00247550" w:rsidRDefault="00AC4E4D" w:rsidP="0062445D">
            <w:pPr>
              <w:jc w:val="center"/>
              <w:rPr>
                <w:rFonts w:ascii="Arial" w:hAnsi="Arial" w:cs="Arial"/>
                <w:color w:val="0000FF"/>
                <w:sz w:val="18"/>
                <w:szCs w:val="18"/>
                <w:u w:val="single"/>
              </w:rPr>
            </w:pPr>
            <w:r w:rsidRPr="00247550">
              <w:rPr>
                <w:rFonts w:ascii="Arial" w:hAnsi="Arial" w:cs="Arial"/>
                <w:sz w:val="18"/>
                <w:szCs w:val="18"/>
                <w:lang w:val="es-MX"/>
              </w:rPr>
              <w:t>a través de la página web institucional</w:t>
            </w:r>
            <w:r w:rsidRPr="00247550">
              <w:rPr>
                <w:rStyle w:val="Hipervnculo"/>
                <w:rFonts w:ascii="Arial" w:hAnsi="Arial" w:cs="Arial"/>
                <w:color w:val="auto"/>
                <w:sz w:val="18"/>
                <w:szCs w:val="18"/>
              </w:rPr>
              <w:t xml:space="preserve"> </w:t>
            </w:r>
            <w:hyperlink r:id="rId9" w:history="1">
              <w:r w:rsidR="008A359D" w:rsidRPr="00247550">
                <w:rPr>
                  <w:rStyle w:val="Hipervnculo"/>
                  <w:rFonts w:ascii="Arial" w:hAnsi="Arial" w:cs="Arial"/>
                  <w:sz w:val="18"/>
                  <w:szCs w:val="18"/>
                </w:rPr>
                <w:t>http://convocatorias.essalud.gob.pe/</w:t>
              </w:r>
            </w:hyperlink>
          </w:p>
        </w:tc>
        <w:tc>
          <w:tcPr>
            <w:tcW w:w="1868" w:type="dxa"/>
            <w:tcBorders>
              <w:bottom w:val="single" w:sz="4" w:space="0" w:color="auto"/>
            </w:tcBorders>
            <w:vAlign w:val="center"/>
          </w:tcPr>
          <w:p w14:paraId="210D80C5" w14:textId="432DDC6A" w:rsidR="00AC4E4D" w:rsidRPr="00247550" w:rsidRDefault="00AC4E4D" w:rsidP="009F10FB">
            <w:pPr>
              <w:jc w:val="center"/>
              <w:rPr>
                <w:rFonts w:ascii="Arial" w:hAnsi="Arial" w:cs="Arial"/>
                <w:sz w:val="18"/>
                <w:szCs w:val="18"/>
                <w:lang w:val="es-MX"/>
              </w:rPr>
            </w:pPr>
            <w:r w:rsidRPr="00247550">
              <w:rPr>
                <w:rFonts w:ascii="Arial" w:hAnsi="Arial" w:cs="Arial"/>
                <w:sz w:val="18"/>
                <w:szCs w:val="18"/>
                <w:lang w:val="es-MX"/>
              </w:rPr>
              <w:t xml:space="preserve">SGGI – </w:t>
            </w:r>
            <w:r w:rsidR="007D3B10" w:rsidRPr="00247550">
              <w:rPr>
                <w:rFonts w:ascii="Arial" w:hAnsi="Arial" w:cs="Arial"/>
                <w:sz w:val="18"/>
                <w:szCs w:val="18"/>
                <w:lang w:val="es-MX"/>
              </w:rPr>
              <w:t>U</w:t>
            </w:r>
            <w:r w:rsidR="009F10FB" w:rsidRPr="00247550">
              <w:rPr>
                <w:rFonts w:ascii="Arial" w:hAnsi="Arial" w:cs="Arial"/>
                <w:sz w:val="18"/>
                <w:szCs w:val="18"/>
                <w:lang w:val="es-MX"/>
              </w:rPr>
              <w:t>RRHH</w:t>
            </w:r>
            <w:r w:rsidRPr="00247550">
              <w:rPr>
                <w:rFonts w:ascii="Arial" w:hAnsi="Arial" w:cs="Arial"/>
                <w:sz w:val="18"/>
                <w:szCs w:val="18"/>
                <w:lang w:val="es-MX"/>
              </w:rPr>
              <w:t>- GCTIC</w:t>
            </w:r>
          </w:p>
        </w:tc>
      </w:tr>
      <w:tr w:rsidR="00AC4E4D" w:rsidRPr="00247550" w14:paraId="55C0D679" w14:textId="77777777" w:rsidTr="0062445D">
        <w:trPr>
          <w:trHeight w:val="1834"/>
        </w:trPr>
        <w:tc>
          <w:tcPr>
            <w:tcW w:w="425" w:type="dxa"/>
            <w:tcBorders>
              <w:bottom w:val="single" w:sz="4" w:space="0" w:color="auto"/>
            </w:tcBorders>
            <w:vAlign w:val="center"/>
          </w:tcPr>
          <w:p w14:paraId="2D4FFA7E" w14:textId="2263673F" w:rsidR="00AC4E4D" w:rsidRPr="00247550" w:rsidRDefault="000B4F79" w:rsidP="00AC4E4D">
            <w:pPr>
              <w:jc w:val="center"/>
              <w:rPr>
                <w:rFonts w:ascii="Arial" w:hAnsi="Arial" w:cs="Arial"/>
                <w:sz w:val="18"/>
                <w:szCs w:val="18"/>
                <w:lang w:val="es-MX"/>
              </w:rPr>
            </w:pPr>
            <w:r w:rsidRPr="00247550">
              <w:rPr>
                <w:rFonts w:ascii="Arial" w:hAnsi="Arial" w:cs="Arial"/>
                <w:sz w:val="18"/>
                <w:szCs w:val="18"/>
                <w:lang w:val="es-MX"/>
              </w:rPr>
              <w:t>8</w:t>
            </w:r>
          </w:p>
        </w:tc>
        <w:tc>
          <w:tcPr>
            <w:tcW w:w="2809" w:type="dxa"/>
            <w:tcBorders>
              <w:bottom w:val="single" w:sz="4" w:space="0" w:color="auto"/>
            </w:tcBorders>
            <w:vAlign w:val="center"/>
          </w:tcPr>
          <w:p w14:paraId="70497316" w14:textId="77777777" w:rsidR="00AC4E4D" w:rsidRPr="00247550" w:rsidRDefault="00AC4E4D" w:rsidP="00AC4E4D">
            <w:pPr>
              <w:suppressAutoHyphens w:val="0"/>
              <w:autoSpaceDE w:val="0"/>
              <w:autoSpaceDN w:val="0"/>
              <w:adjustRightInd w:val="0"/>
              <w:rPr>
                <w:rFonts w:ascii="Arial" w:hAnsi="Arial" w:cs="Arial"/>
                <w:b/>
                <w:sz w:val="18"/>
                <w:szCs w:val="18"/>
                <w:u w:val="single"/>
                <w:lang w:val="es-MX"/>
              </w:rPr>
            </w:pPr>
            <w:r w:rsidRPr="00247550">
              <w:rPr>
                <w:rFonts w:ascii="Arial" w:hAnsi="Arial" w:cs="Arial"/>
                <w:b/>
                <w:sz w:val="18"/>
                <w:szCs w:val="18"/>
                <w:u w:val="single"/>
                <w:lang w:val="es-MX"/>
              </w:rPr>
              <w:t>Postulación vía electrónica:</w:t>
            </w:r>
          </w:p>
          <w:p w14:paraId="4CD0FF7D" w14:textId="6544CD30" w:rsidR="00AC4E4D" w:rsidRPr="00247550" w:rsidRDefault="00AC4E4D" w:rsidP="00AC4E4D">
            <w:pPr>
              <w:suppressAutoHyphens w:val="0"/>
              <w:autoSpaceDE w:val="0"/>
              <w:autoSpaceDN w:val="0"/>
              <w:adjustRightInd w:val="0"/>
              <w:rPr>
                <w:rFonts w:ascii="Arial" w:hAnsi="Arial" w:cs="Arial"/>
                <w:b/>
                <w:sz w:val="18"/>
                <w:szCs w:val="18"/>
                <w:u w:val="single"/>
                <w:lang w:val="es-MX"/>
              </w:rPr>
            </w:pPr>
            <w:r w:rsidRPr="00247550">
              <w:rPr>
                <w:rFonts w:ascii="Arial" w:hAnsi="Arial" w:cs="Arial"/>
                <w:sz w:val="18"/>
                <w:szCs w:val="18"/>
                <w:lang w:val="es-MX"/>
              </w:rPr>
              <w:t>Presentación de Formatos N° 01, 02, 03, 04 de corresponder y 05 (registrados vía SISEP) y el CV descriptivo y documentado, al correo electrónico señalado en el numeral X.</w:t>
            </w:r>
          </w:p>
        </w:tc>
        <w:tc>
          <w:tcPr>
            <w:tcW w:w="3544" w:type="dxa"/>
            <w:tcBorders>
              <w:bottom w:val="single" w:sz="4" w:space="0" w:color="auto"/>
            </w:tcBorders>
            <w:vAlign w:val="center"/>
          </w:tcPr>
          <w:p w14:paraId="08E638DA" w14:textId="18C4571A" w:rsidR="00AC4E4D" w:rsidRPr="00247550" w:rsidRDefault="00AC4E4D" w:rsidP="00AC4E4D">
            <w:pPr>
              <w:suppressAutoHyphens w:val="0"/>
              <w:spacing w:line="276" w:lineRule="auto"/>
              <w:jc w:val="center"/>
              <w:rPr>
                <w:rFonts w:ascii="Arial" w:hAnsi="Arial" w:cs="Arial"/>
                <w:sz w:val="18"/>
                <w:szCs w:val="18"/>
                <w:lang w:eastAsia="es-ES"/>
              </w:rPr>
            </w:pPr>
            <w:r w:rsidRPr="00247550">
              <w:rPr>
                <w:rFonts w:ascii="Arial" w:hAnsi="Arial" w:cs="Arial"/>
                <w:sz w:val="18"/>
                <w:szCs w:val="18"/>
                <w:lang w:eastAsia="es-ES"/>
              </w:rPr>
              <w:t xml:space="preserve">Del </w:t>
            </w:r>
            <w:r w:rsidR="00247550" w:rsidRPr="00247550">
              <w:rPr>
                <w:rFonts w:ascii="Arial" w:hAnsi="Arial" w:cs="Arial"/>
                <w:sz w:val="18"/>
                <w:szCs w:val="18"/>
                <w:lang w:eastAsia="es-ES"/>
              </w:rPr>
              <w:t>23 al 24 de</w:t>
            </w:r>
            <w:r w:rsidR="00F13CBC" w:rsidRPr="00247550">
              <w:rPr>
                <w:rFonts w:ascii="Arial" w:hAnsi="Arial" w:cs="Arial"/>
                <w:sz w:val="18"/>
                <w:szCs w:val="18"/>
                <w:lang w:eastAsia="es-ES"/>
              </w:rPr>
              <w:t xml:space="preserve"> noviembre</w:t>
            </w:r>
            <w:r w:rsidRPr="00247550">
              <w:rPr>
                <w:rFonts w:ascii="Arial" w:hAnsi="Arial" w:cs="Arial"/>
                <w:sz w:val="18"/>
                <w:szCs w:val="18"/>
                <w:lang w:eastAsia="es-ES"/>
              </w:rPr>
              <w:t xml:space="preserve"> del 2020</w:t>
            </w:r>
          </w:p>
          <w:p w14:paraId="031FBFE4" w14:textId="77777777" w:rsidR="00AC4E4D" w:rsidRPr="00247550" w:rsidRDefault="00AC4E4D" w:rsidP="00AC4E4D">
            <w:pPr>
              <w:suppressAutoHyphens w:val="0"/>
              <w:spacing w:line="276" w:lineRule="auto"/>
              <w:jc w:val="center"/>
              <w:rPr>
                <w:rFonts w:ascii="Arial" w:hAnsi="Arial" w:cs="Arial"/>
                <w:sz w:val="18"/>
                <w:szCs w:val="18"/>
                <w:lang w:eastAsia="es-ES"/>
              </w:rPr>
            </w:pPr>
            <w:r w:rsidRPr="00247550">
              <w:rPr>
                <w:rFonts w:ascii="Arial" w:hAnsi="Arial" w:cs="Arial"/>
                <w:b/>
                <w:sz w:val="18"/>
                <w:szCs w:val="18"/>
                <w:u w:val="single"/>
                <w:lang w:eastAsia="es-ES"/>
              </w:rPr>
              <w:t>(hasta las 16:00 horas)</w:t>
            </w:r>
          </w:p>
        </w:tc>
        <w:tc>
          <w:tcPr>
            <w:tcW w:w="1868" w:type="dxa"/>
            <w:tcBorders>
              <w:bottom w:val="single" w:sz="4" w:space="0" w:color="auto"/>
            </w:tcBorders>
            <w:vAlign w:val="center"/>
          </w:tcPr>
          <w:p w14:paraId="7411463F" w14:textId="782AC121" w:rsidR="00AC4E4D" w:rsidRPr="00247550" w:rsidRDefault="007D3B10" w:rsidP="00AC4E4D">
            <w:pPr>
              <w:jc w:val="center"/>
              <w:rPr>
                <w:rFonts w:ascii="Arial" w:hAnsi="Arial" w:cs="Arial"/>
                <w:sz w:val="18"/>
                <w:szCs w:val="18"/>
                <w:lang w:val="en-US"/>
              </w:rPr>
            </w:pPr>
            <w:r w:rsidRPr="00247550">
              <w:rPr>
                <w:rFonts w:ascii="Arial" w:hAnsi="Arial" w:cs="Arial"/>
                <w:sz w:val="18"/>
                <w:szCs w:val="18"/>
                <w:lang w:val="en-US"/>
              </w:rPr>
              <w:t>U</w:t>
            </w:r>
            <w:r w:rsidR="009F10FB" w:rsidRPr="00247550">
              <w:rPr>
                <w:rFonts w:ascii="Arial" w:hAnsi="Arial" w:cs="Arial"/>
                <w:sz w:val="18"/>
                <w:szCs w:val="18"/>
                <w:lang w:val="en-US"/>
              </w:rPr>
              <w:t>RRHH</w:t>
            </w:r>
          </w:p>
        </w:tc>
      </w:tr>
      <w:tr w:rsidR="00AC4E4D" w:rsidRPr="00247550" w14:paraId="50F75094" w14:textId="77777777" w:rsidTr="00843FD3">
        <w:trPr>
          <w:trHeight w:val="473"/>
        </w:trPr>
        <w:tc>
          <w:tcPr>
            <w:tcW w:w="425" w:type="dxa"/>
            <w:shd w:val="clear" w:color="auto" w:fill="auto"/>
            <w:vAlign w:val="center"/>
          </w:tcPr>
          <w:p w14:paraId="61F0CCFA" w14:textId="7AB3D080" w:rsidR="00AC4E4D" w:rsidRPr="00247550" w:rsidRDefault="000B4F79" w:rsidP="00AC4E4D">
            <w:pPr>
              <w:jc w:val="center"/>
              <w:rPr>
                <w:rFonts w:ascii="Arial" w:hAnsi="Arial" w:cs="Arial"/>
                <w:sz w:val="18"/>
                <w:szCs w:val="18"/>
                <w:lang w:val="es-MX"/>
              </w:rPr>
            </w:pPr>
            <w:r w:rsidRPr="00247550">
              <w:rPr>
                <w:rFonts w:ascii="Arial" w:hAnsi="Arial" w:cs="Arial"/>
                <w:sz w:val="18"/>
                <w:szCs w:val="18"/>
                <w:lang w:val="es-MX"/>
              </w:rPr>
              <w:t>9</w:t>
            </w:r>
          </w:p>
        </w:tc>
        <w:tc>
          <w:tcPr>
            <w:tcW w:w="2809" w:type="dxa"/>
            <w:vAlign w:val="center"/>
          </w:tcPr>
          <w:p w14:paraId="6DF477AC" w14:textId="4C69EE82" w:rsidR="00AC4E4D" w:rsidRPr="00247550" w:rsidRDefault="00AC4E4D" w:rsidP="00AC4E4D">
            <w:pPr>
              <w:jc w:val="both"/>
              <w:rPr>
                <w:rFonts w:ascii="Arial" w:hAnsi="Arial" w:cs="Arial"/>
                <w:sz w:val="18"/>
                <w:szCs w:val="18"/>
                <w:lang w:val="es-MX"/>
              </w:rPr>
            </w:pPr>
            <w:r w:rsidRPr="00247550">
              <w:rPr>
                <w:rFonts w:ascii="Arial" w:hAnsi="Arial" w:cs="Arial"/>
                <w:b/>
                <w:sz w:val="18"/>
                <w:szCs w:val="18"/>
                <w:lang w:val="es-MX"/>
              </w:rPr>
              <w:t>Evaluación Curricular</w:t>
            </w:r>
            <w:r w:rsidRPr="00247550">
              <w:rPr>
                <w:rFonts w:ascii="Arial" w:hAnsi="Arial" w:cs="Arial"/>
                <w:sz w:val="18"/>
                <w:szCs w:val="18"/>
                <w:lang w:val="es-MX"/>
              </w:rPr>
              <w:t xml:space="preserve"> (C.V</w:t>
            </w:r>
            <w:r w:rsidR="000B4F79" w:rsidRPr="00247550">
              <w:rPr>
                <w:rFonts w:ascii="Arial" w:hAnsi="Arial" w:cs="Arial"/>
                <w:sz w:val="18"/>
                <w:szCs w:val="18"/>
                <w:lang w:val="es-MX"/>
              </w:rPr>
              <w:t>.</w:t>
            </w:r>
            <w:r w:rsidRPr="00247550">
              <w:rPr>
                <w:rFonts w:ascii="Arial" w:hAnsi="Arial" w:cs="Arial"/>
                <w:sz w:val="18"/>
                <w:szCs w:val="18"/>
                <w:lang w:val="es-MX"/>
              </w:rPr>
              <w:t xml:space="preserve"> documentado y formatos requeridos)</w:t>
            </w:r>
          </w:p>
        </w:tc>
        <w:tc>
          <w:tcPr>
            <w:tcW w:w="3544" w:type="dxa"/>
            <w:shd w:val="clear" w:color="auto" w:fill="auto"/>
            <w:vAlign w:val="center"/>
          </w:tcPr>
          <w:p w14:paraId="569FEE0E" w14:textId="618112A6" w:rsidR="00AC4E4D" w:rsidRPr="00247550" w:rsidRDefault="00AC4E4D" w:rsidP="009F10FB">
            <w:pPr>
              <w:jc w:val="center"/>
              <w:rPr>
                <w:rFonts w:ascii="Arial" w:hAnsi="Arial" w:cs="Arial"/>
                <w:sz w:val="18"/>
                <w:szCs w:val="18"/>
                <w:lang w:val="es-MX"/>
              </w:rPr>
            </w:pPr>
            <w:r w:rsidRPr="00247550">
              <w:rPr>
                <w:rFonts w:ascii="Arial" w:hAnsi="Arial" w:cs="Arial"/>
                <w:sz w:val="18"/>
                <w:szCs w:val="18"/>
                <w:lang w:val="es-MX"/>
              </w:rPr>
              <w:t xml:space="preserve">A partir del </w:t>
            </w:r>
            <w:r w:rsidR="00247550" w:rsidRPr="00247550">
              <w:rPr>
                <w:rFonts w:ascii="Arial" w:hAnsi="Arial" w:cs="Arial"/>
                <w:sz w:val="18"/>
                <w:szCs w:val="18"/>
                <w:lang w:val="es-MX"/>
              </w:rPr>
              <w:t>25</w:t>
            </w:r>
            <w:r w:rsidR="00DD34E1" w:rsidRPr="00247550">
              <w:rPr>
                <w:rFonts w:ascii="Arial" w:hAnsi="Arial" w:cs="Arial"/>
                <w:sz w:val="18"/>
                <w:szCs w:val="18"/>
                <w:lang w:val="es-MX"/>
              </w:rPr>
              <w:t xml:space="preserve"> de noviembre</w:t>
            </w:r>
            <w:r w:rsidRPr="00247550">
              <w:rPr>
                <w:rFonts w:ascii="Arial" w:hAnsi="Arial" w:cs="Arial"/>
                <w:sz w:val="18"/>
                <w:szCs w:val="18"/>
                <w:lang w:val="es-MX"/>
              </w:rPr>
              <w:t xml:space="preserve"> del 2020 </w:t>
            </w:r>
          </w:p>
        </w:tc>
        <w:tc>
          <w:tcPr>
            <w:tcW w:w="1868" w:type="dxa"/>
            <w:shd w:val="clear" w:color="auto" w:fill="auto"/>
            <w:vAlign w:val="center"/>
          </w:tcPr>
          <w:p w14:paraId="507C7091" w14:textId="017A14A9" w:rsidR="00AC4E4D" w:rsidRPr="00247550" w:rsidRDefault="007D3B10" w:rsidP="009F10FB">
            <w:pPr>
              <w:jc w:val="center"/>
              <w:rPr>
                <w:rFonts w:ascii="Arial" w:hAnsi="Arial" w:cs="Arial"/>
                <w:sz w:val="18"/>
                <w:szCs w:val="18"/>
                <w:lang w:val="es-MX"/>
              </w:rPr>
            </w:pPr>
            <w:r w:rsidRPr="00247550">
              <w:rPr>
                <w:rFonts w:ascii="Arial" w:hAnsi="Arial" w:cs="Arial"/>
                <w:sz w:val="18"/>
                <w:szCs w:val="18"/>
                <w:lang w:val="es-MX"/>
              </w:rPr>
              <w:t>U</w:t>
            </w:r>
            <w:r w:rsidR="009F10FB" w:rsidRPr="00247550">
              <w:rPr>
                <w:rFonts w:ascii="Arial" w:hAnsi="Arial" w:cs="Arial"/>
                <w:sz w:val="18"/>
                <w:szCs w:val="18"/>
                <w:lang w:val="es-MX"/>
              </w:rPr>
              <w:t>RRHH</w:t>
            </w:r>
          </w:p>
        </w:tc>
      </w:tr>
      <w:tr w:rsidR="00AC4E4D" w:rsidRPr="00247550" w14:paraId="25AA454A" w14:textId="77777777" w:rsidTr="0062445D">
        <w:trPr>
          <w:trHeight w:val="920"/>
        </w:trPr>
        <w:tc>
          <w:tcPr>
            <w:tcW w:w="425" w:type="dxa"/>
            <w:shd w:val="clear" w:color="auto" w:fill="auto"/>
            <w:vAlign w:val="center"/>
          </w:tcPr>
          <w:p w14:paraId="3ADB18CE" w14:textId="22808514" w:rsidR="00AC4E4D" w:rsidRPr="00247550" w:rsidRDefault="000B4F79" w:rsidP="00AC4E4D">
            <w:pPr>
              <w:jc w:val="center"/>
              <w:rPr>
                <w:rFonts w:ascii="Arial" w:hAnsi="Arial" w:cs="Arial"/>
                <w:sz w:val="18"/>
                <w:szCs w:val="18"/>
                <w:lang w:val="es-MX"/>
              </w:rPr>
            </w:pPr>
            <w:r w:rsidRPr="00247550">
              <w:rPr>
                <w:rFonts w:ascii="Arial" w:hAnsi="Arial" w:cs="Arial"/>
                <w:sz w:val="18"/>
                <w:szCs w:val="18"/>
                <w:lang w:val="es-MX"/>
              </w:rPr>
              <w:t>10</w:t>
            </w:r>
          </w:p>
        </w:tc>
        <w:tc>
          <w:tcPr>
            <w:tcW w:w="2809" w:type="dxa"/>
            <w:vAlign w:val="center"/>
          </w:tcPr>
          <w:p w14:paraId="025364EA" w14:textId="77777777" w:rsidR="00AC4E4D" w:rsidRPr="00247550" w:rsidRDefault="00AC4E4D" w:rsidP="00AC4E4D">
            <w:pPr>
              <w:jc w:val="both"/>
              <w:rPr>
                <w:rFonts w:ascii="Arial" w:hAnsi="Arial" w:cs="Arial"/>
                <w:sz w:val="18"/>
                <w:szCs w:val="18"/>
                <w:lang w:val="es-MX"/>
              </w:rPr>
            </w:pPr>
            <w:r w:rsidRPr="00247550">
              <w:rPr>
                <w:rFonts w:ascii="Arial" w:hAnsi="Arial" w:cs="Arial"/>
                <w:sz w:val="18"/>
                <w:szCs w:val="18"/>
                <w:lang w:val="es-MX"/>
              </w:rPr>
              <w:t>Publicación de Resultados de Evaluación Curricular (*)</w:t>
            </w:r>
          </w:p>
        </w:tc>
        <w:tc>
          <w:tcPr>
            <w:tcW w:w="3544" w:type="dxa"/>
            <w:shd w:val="clear" w:color="auto" w:fill="auto"/>
            <w:vAlign w:val="center"/>
          </w:tcPr>
          <w:p w14:paraId="545322D3" w14:textId="32992AF9" w:rsidR="00AC4E4D" w:rsidRPr="00247550" w:rsidRDefault="0070075C" w:rsidP="008A359D">
            <w:pPr>
              <w:jc w:val="center"/>
              <w:rPr>
                <w:rFonts w:ascii="Arial" w:hAnsi="Arial" w:cs="Arial"/>
                <w:sz w:val="18"/>
                <w:szCs w:val="18"/>
                <w:lang w:val="es-MX"/>
              </w:rPr>
            </w:pPr>
            <w:r>
              <w:rPr>
                <w:rFonts w:ascii="Arial" w:hAnsi="Arial" w:cs="Arial"/>
                <w:sz w:val="18"/>
                <w:szCs w:val="18"/>
                <w:lang w:val="es-MX"/>
              </w:rPr>
              <w:t>26</w:t>
            </w:r>
            <w:r w:rsidR="008A359D" w:rsidRPr="00247550">
              <w:rPr>
                <w:rFonts w:ascii="Arial" w:hAnsi="Arial" w:cs="Arial"/>
                <w:sz w:val="18"/>
                <w:szCs w:val="18"/>
                <w:lang w:val="es-MX"/>
              </w:rPr>
              <w:t xml:space="preserve"> de noviembre</w:t>
            </w:r>
            <w:r w:rsidR="00AC4E4D" w:rsidRPr="00247550">
              <w:rPr>
                <w:rFonts w:ascii="Arial" w:hAnsi="Arial" w:cs="Arial"/>
                <w:sz w:val="18"/>
                <w:szCs w:val="18"/>
                <w:lang w:val="es-MX"/>
              </w:rPr>
              <w:t xml:space="preserve"> del 2020</w:t>
            </w:r>
          </w:p>
          <w:p w14:paraId="146BCCE1" w14:textId="599A2C5F" w:rsidR="00AC4E4D" w:rsidRPr="00247550" w:rsidRDefault="00AC4E4D" w:rsidP="008A359D">
            <w:pPr>
              <w:jc w:val="center"/>
              <w:rPr>
                <w:rFonts w:ascii="Arial" w:hAnsi="Arial" w:cs="Arial"/>
                <w:sz w:val="18"/>
                <w:szCs w:val="18"/>
                <w:lang w:val="es-MX"/>
              </w:rPr>
            </w:pPr>
            <w:r w:rsidRPr="00247550">
              <w:rPr>
                <w:rFonts w:ascii="Arial" w:hAnsi="Arial" w:cs="Arial"/>
                <w:sz w:val="18"/>
                <w:szCs w:val="18"/>
                <w:lang w:val="es-MX"/>
              </w:rPr>
              <w:t>a partir de las 1</w:t>
            </w:r>
            <w:r w:rsidR="00DD34E1" w:rsidRPr="00247550">
              <w:rPr>
                <w:rFonts w:ascii="Arial" w:hAnsi="Arial" w:cs="Arial"/>
                <w:sz w:val="18"/>
                <w:szCs w:val="18"/>
                <w:lang w:val="es-MX"/>
              </w:rPr>
              <w:t>5</w:t>
            </w:r>
            <w:r w:rsidRPr="00247550">
              <w:rPr>
                <w:rFonts w:ascii="Arial" w:hAnsi="Arial" w:cs="Arial"/>
                <w:sz w:val="18"/>
                <w:szCs w:val="18"/>
                <w:lang w:val="es-MX"/>
              </w:rPr>
              <w:t>:00 horas</w:t>
            </w:r>
          </w:p>
          <w:p w14:paraId="069F7E27" w14:textId="77777777" w:rsidR="00AC4E4D" w:rsidRPr="00247550" w:rsidRDefault="00AC4E4D" w:rsidP="0062445D">
            <w:pPr>
              <w:jc w:val="center"/>
              <w:rPr>
                <w:rFonts w:ascii="Arial" w:hAnsi="Arial" w:cs="Arial"/>
                <w:color w:val="0000FF"/>
                <w:sz w:val="18"/>
                <w:szCs w:val="18"/>
                <w:u w:val="single"/>
              </w:rPr>
            </w:pPr>
            <w:r w:rsidRPr="00247550">
              <w:rPr>
                <w:rFonts w:ascii="Arial" w:hAnsi="Arial" w:cs="Arial"/>
                <w:sz w:val="18"/>
                <w:szCs w:val="18"/>
                <w:lang w:val="es-MX"/>
              </w:rPr>
              <w:t>a través de la página web institucional</w:t>
            </w:r>
            <w:r w:rsidRPr="00247550">
              <w:rPr>
                <w:rStyle w:val="Hipervnculo"/>
                <w:rFonts w:ascii="Arial" w:hAnsi="Arial" w:cs="Arial"/>
                <w:color w:val="auto"/>
                <w:sz w:val="18"/>
                <w:szCs w:val="18"/>
              </w:rPr>
              <w:t xml:space="preserve"> </w:t>
            </w:r>
            <w:hyperlink r:id="rId10" w:history="1">
              <w:r w:rsidR="008A359D" w:rsidRPr="00247550">
                <w:rPr>
                  <w:rStyle w:val="Hipervnculo"/>
                  <w:rFonts w:ascii="Arial" w:hAnsi="Arial" w:cs="Arial"/>
                  <w:sz w:val="18"/>
                  <w:szCs w:val="18"/>
                </w:rPr>
                <w:t>http://convocatorias.essalud.gob.pe/</w:t>
              </w:r>
            </w:hyperlink>
          </w:p>
        </w:tc>
        <w:tc>
          <w:tcPr>
            <w:tcW w:w="1868" w:type="dxa"/>
            <w:shd w:val="clear" w:color="auto" w:fill="auto"/>
            <w:vAlign w:val="center"/>
          </w:tcPr>
          <w:p w14:paraId="2FB74A4D" w14:textId="52F039A4" w:rsidR="00AC4E4D" w:rsidRPr="00247550" w:rsidRDefault="00AC4E4D" w:rsidP="008A359D">
            <w:pPr>
              <w:jc w:val="center"/>
              <w:rPr>
                <w:rFonts w:ascii="Arial" w:hAnsi="Arial" w:cs="Arial"/>
                <w:sz w:val="18"/>
                <w:szCs w:val="18"/>
                <w:lang w:val="es-MX"/>
              </w:rPr>
            </w:pPr>
            <w:r w:rsidRPr="00247550">
              <w:rPr>
                <w:rFonts w:ascii="Arial" w:hAnsi="Arial" w:cs="Arial"/>
                <w:sz w:val="18"/>
                <w:szCs w:val="18"/>
                <w:lang w:val="es-MX"/>
              </w:rPr>
              <w:t xml:space="preserve">SGGI – </w:t>
            </w:r>
            <w:r w:rsidR="007D3B10" w:rsidRPr="00247550">
              <w:rPr>
                <w:rFonts w:ascii="Arial" w:hAnsi="Arial" w:cs="Arial"/>
                <w:sz w:val="18"/>
                <w:szCs w:val="18"/>
                <w:lang w:val="es-MX"/>
              </w:rPr>
              <w:t>U</w:t>
            </w:r>
            <w:r w:rsidR="008A359D" w:rsidRPr="00247550">
              <w:rPr>
                <w:rFonts w:ascii="Arial" w:hAnsi="Arial" w:cs="Arial"/>
                <w:sz w:val="18"/>
                <w:szCs w:val="18"/>
                <w:lang w:val="es-MX"/>
              </w:rPr>
              <w:t>RRHH</w:t>
            </w:r>
            <w:r w:rsidRPr="00247550">
              <w:rPr>
                <w:rFonts w:ascii="Arial" w:hAnsi="Arial" w:cs="Arial"/>
                <w:sz w:val="18"/>
                <w:szCs w:val="18"/>
                <w:lang w:val="es-MX"/>
              </w:rPr>
              <w:t xml:space="preserve"> - GCTIC</w:t>
            </w:r>
          </w:p>
        </w:tc>
      </w:tr>
      <w:tr w:rsidR="008A359D" w:rsidRPr="00247550" w14:paraId="59AB987A" w14:textId="77777777" w:rsidTr="00843FD3">
        <w:trPr>
          <w:trHeight w:val="473"/>
        </w:trPr>
        <w:tc>
          <w:tcPr>
            <w:tcW w:w="425" w:type="dxa"/>
            <w:shd w:val="clear" w:color="auto" w:fill="auto"/>
            <w:vAlign w:val="center"/>
          </w:tcPr>
          <w:p w14:paraId="1030EF25" w14:textId="799E9377" w:rsidR="008A359D" w:rsidRPr="00247550" w:rsidRDefault="008A359D" w:rsidP="008A359D">
            <w:pPr>
              <w:jc w:val="center"/>
              <w:rPr>
                <w:rFonts w:ascii="Arial" w:hAnsi="Arial" w:cs="Arial"/>
                <w:sz w:val="18"/>
                <w:szCs w:val="18"/>
                <w:lang w:val="es-MX"/>
              </w:rPr>
            </w:pPr>
            <w:r w:rsidRPr="00247550">
              <w:rPr>
                <w:rFonts w:ascii="Arial" w:hAnsi="Arial" w:cs="Arial"/>
                <w:sz w:val="18"/>
                <w:szCs w:val="18"/>
                <w:lang w:val="es-MX"/>
              </w:rPr>
              <w:t>1</w:t>
            </w:r>
            <w:r w:rsidR="000B4F79" w:rsidRPr="00247550">
              <w:rPr>
                <w:rFonts w:ascii="Arial" w:hAnsi="Arial" w:cs="Arial"/>
                <w:sz w:val="18"/>
                <w:szCs w:val="18"/>
                <w:lang w:val="es-MX"/>
              </w:rPr>
              <w:t>1</w:t>
            </w:r>
          </w:p>
        </w:tc>
        <w:tc>
          <w:tcPr>
            <w:tcW w:w="2809" w:type="dxa"/>
            <w:vAlign w:val="center"/>
          </w:tcPr>
          <w:p w14:paraId="405307F4" w14:textId="77777777" w:rsidR="008A359D" w:rsidRPr="00247550" w:rsidRDefault="008A359D" w:rsidP="008A359D">
            <w:pPr>
              <w:jc w:val="both"/>
              <w:rPr>
                <w:rFonts w:ascii="Arial" w:hAnsi="Arial" w:cs="Arial"/>
                <w:b/>
                <w:sz w:val="18"/>
                <w:szCs w:val="18"/>
                <w:lang w:val="es-MX"/>
              </w:rPr>
            </w:pPr>
            <w:r w:rsidRPr="00247550">
              <w:rPr>
                <w:rFonts w:ascii="Arial" w:hAnsi="Arial" w:cs="Arial"/>
                <w:b/>
                <w:sz w:val="18"/>
                <w:szCs w:val="18"/>
                <w:lang w:val="es-MX"/>
              </w:rPr>
              <w:t>Prueba de Enlace (Obligatorio)</w:t>
            </w:r>
          </w:p>
        </w:tc>
        <w:tc>
          <w:tcPr>
            <w:tcW w:w="3544" w:type="dxa"/>
            <w:shd w:val="clear" w:color="auto" w:fill="auto"/>
            <w:vAlign w:val="center"/>
          </w:tcPr>
          <w:p w14:paraId="560819ED" w14:textId="7B051015" w:rsidR="008A359D" w:rsidRPr="00247550" w:rsidRDefault="0070075C" w:rsidP="001F5296">
            <w:pPr>
              <w:jc w:val="center"/>
              <w:rPr>
                <w:rFonts w:ascii="Arial" w:hAnsi="Arial" w:cs="Arial"/>
                <w:sz w:val="18"/>
                <w:szCs w:val="18"/>
                <w:lang w:val="es-MX"/>
              </w:rPr>
            </w:pPr>
            <w:r>
              <w:rPr>
                <w:rFonts w:ascii="Arial" w:hAnsi="Arial" w:cs="Arial"/>
                <w:sz w:val="18"/>
                <w:szCs w:val="18"/>
                <w:lang w:val="es-MX"/>
              </w:rPr>
              <w:t>27</w:t>
            </w:r>
            <w:r w:rsidR="008A359D" w:rsidRPr="00247550">
              <w:rPr>
                <w:rFonts w:ascii="Arial" w:hAnsi="Arial" w:cs="Arial"/>
                <w:sz w:val="18"/>
                <w:szCs w:val="18"/>
                <w:lang w:val="es-MX"/>
              </w:rPr>
              <w:t xml:space="preserve"> de noviembre del 2020</w:t>
            </w:r>
          </w:p>
        </w:tc>
        <w:tc>
          <w:tcPr>
            <w:tcW w:w="1868" w:type="dxa"/>
            <w:shd w:val="clear" w:color="auto" w:fill="auto"/>
            <w:vAlign w:val="center"/>
          </w:tcPr>
          <w:p w14:paraId="0FD7823A" w14:textId="0624EE15" w:rsidR="008A359D" w:rsidRPr="00247550" w:rsidRDefault="007D3B10" w:rsidP="008A359D">
            <w:pPr>
              <w:jc w:val="center"/>
              <w:rPr>
                <w:rFonts w:ascii="Arial" w:hAnsi="Arial" w:cs="Arial"/>
                <w:sz w:val="18"/>
                <w:szCs w:val="18"/>
                <w:lang w:val="es-MX"/>
              </w:rPr>
            </w:pPr>
            <w:r w:rsidRPr="00247550">
              <w:rPr>
                <w:rFonts w:ascii="Arial" w:hAnsi="Arial" w:cs="Arial"/>
                <w:sz w:val="18"/>
                <w:szCs w:val="18"/>
                <w:lang w:val="es-MX"/>
              </w:rPr>
              <w:t>U</w:t>
            </w:r>
            <w:r w:rsidR="008A359D" w:rsidRPr="00247550">
              <w:rPr>
                <w:rFonts w:ascii="Arial" w:hAnsi="Arial" w:cs="Arial"/>
                <w:sz w:val="18"/>
                <w:szCs w:val="18"/>
                <w:lang w:val="es-MX"/>
              </w:rPr>
              <w:t>RRHH</w:t>
            </w:r>
          </w:p>
        </w:tc>
      </w:tr>
      <w:tr w:rsidR="008A359D" w:rsidRPr="00247550" w14:paraId="7FBEB10E" w14:textId="77777777" w:rsidTr="006B4447">
        <w:trPr>
          <w:trHeight w:val="831"/>
        </w:trPr>
        <w:tc>
          <w:tcPr>
            <w:tcW w:w="425" w:type="dxa"/>
            <w:shd w:val="clear" w:color="auto" w:fill="auto"/>
            <w:vAlign w:val="center"/>
          </w:tcPr>
          <w:p w14:paraId="27055D02" w14:textId="46F434B1" w:rsidR="008A359D" w:rsidRPr="00247550" w:rsidRDefault="0062445D" w:rsidP="008A359D">
            <w:pPr>
              <w:rPr>
                <w:rFonts w:ascii="Arial" w:hAnsi="Arial" w:cs="Arial"/>
                <w:sz w:val="18"/>
                <w:szCs w:val="18"/>
                <w:lang w:val="es-MX"/>
              </w:rPr>
            </w:pPr>
            <w:r w:rsidRPr="00247550">
              <w:rPr>
                <w:rFonts w:ascii="Arial" w:hAnsi="Arial" w:cs="Arial"/>
                <w:sz w:val="18"/>
                <w:szCs w:val="18"/>
                <w:lang w:val="es-MX"/>
              </w:rPr>
              <w:t>1</w:t>
            </w:r>
            <w:r w:rsidR="000B4F79" w:rsidRPr="00247550">
              <w:rPr>
                <w:rFonts w:ascii="Arial" w:hAnsi="Arial" w:cs="Arial"/>
                <w:sz w:val="18"/>
                <w:szCs w:val="18"/>
                <w:lang w:val="es-MX"/>
              </w:rPr>
              <w:t>2</w:t>
            </w:r>
          </w:p>
        </w:tc>
        <w:tc>
          <w:tcPr>
            <w:tcW w:w="2809" w:type="dxa"/>
            <w:vAlign w:val="center"/>
          </w:tcPr>
          <w:p w14:paraId="1E14EB63" w14:textId="77777777" w:rsidR="000B4F79" w:rsidRPr="00247550" w:rsidRDefault="000B4F79" w:rsidP="008A359D">
            <w:pPr>
              <w:jc w:val="both"/>
              <w:rPr>
                <w:rFonts w:ascii="Arial" w:hAnsi="Arial" w:cs="Arial"/>
                <w:b/>
                <w:sz w:val="18"/>
                <w:szCs w:val="18"/>
                <w:lang w:val="es-MX"/>
              </w:rPr>
            </w:pPr>
          </w:p>
          <w:p w14:paraId="13CDE3A8" w14:textId="16538B55" w:rsidR="008A359D" w:rsidRPr="00247550" w:rsidRDefault="008A359D" w:rsidP="008A359D">
            <w:pPr>
              <w:jc w:val="both"/>
              <w:rPr>
                <w:rFonts w:ascii="Arial" w:hAnsi="Arial" w:cs="Arial"/>
                <w:sz w:val="18"/>
                <w:szCs w:val="18"/>
                <w:lang w:val="es-MX"/>
              </w:rPr>
            </w:pPr>
            <w:r w:rsidRPr="00247550">
              <w:rPr>
                <w:rFonts w:ascii="Arial" w:hAnsi="Arial" w:cs="Arial"/>
                <w:b/>
                <w:sz w:val="18"/>
                <w:szCs w:val="18"/>
                <w:lang w:val="es-MX"/>
              </w:rPr>
              <w:t>Evaluación Personal</w:t>
            </w:r>
            <w:r w:rsidRPr="00247550">
              <w:rPr>
                <w:rFonts w:ascii="Arial" w:hAnsi="Arial" w:cs="Arial"/>
                <w:sz w:val="18"/>
                <w:szCs w:val="18"/>
                <w:lang w:val="es-MX"/>
              </w:rPr>
              <w:t xml:space="preserve"> </w:t>
            </w:r>
          </w:p>
          <w:p w14:paraId="5CA353E9" w14:textId="77777777" w:rsidR="008A359D" w:rsidRPr="00247550" w:rsidRDefault="008A359D" w:rsidP="008A359D">
            <w:pPr>
              <w:jc w:val="both"/>
              <w:rPr>
                <w:rFonts w:ascii="Arial" w:hAnsi="Arial" w:cs="Arial"/>
                <w:i/>
                <w:sz w:val="18"/>
                <w:szCs w:val="18"/>
                <w:lang w:val="es-MX"/>
              </w:rPr>
            </w:pPr>
            <w:r w:rsidRPr="00247550">
              <w:rPr>
                <w:rFonts w:ascii="Arial" w:hAnsi="Arial" w:cs="Arial"/>
                <w:i/>
                <w:sz w:val="18"/>
                <w:szCs w:val="18"/>
                <w:lang w:val="es-MX"/>
              </w:rPr>
              <w:t xml:space="preserve"> (plataforma virtual Zoom)</w:t>
            </w:r>
          </w:p>
          <w:p w14:paraId="00D6EE1C" w14:textId="77777777" w:rsidR="008A359D" w:rsidRPr="00247550" w:rsidRDefault="008A359D" w:rsidP="008A359D">
            <w:pPr>
              <w:jc w:val="both"/>
              <w:rPr>
                <w:rFonts w:ascii="Arial" w:hAnsi="Arial" w:cs="Arial"/>
                <w:sz w:val="18"/>
                <w:szCs w:val="18"/>
                <w:lang w:val="es-MX"/>
              </w:rPr>
            </w:pPr>
          </w:p>
        </w:tc>
        <w:tc>
          <w:tcPr>
            <w:tcW w:w="3544" w:type="dxa"/>
            <w:shd w:val="clear" w:color="auto" w:fill="auto"/>
            <w:vAlign w:val="center"/>
          </w:tcPr>
          <w:p w14:paraId="50796131" w14:textId="75AD67B0" w:rsidR="008A359D" w:rsidRPr="00247550" w:rsidRDefault="0070075C" w:rsidP="008A359D">
            <w:pPr>
              <w:jc w:val="center"/>
              <w:rPr>
                <w:rFonts w:ascii="Arial" w:hAnsi="Arial" w:cs="Arial"/>
                <w:sz w:val="18"/>
                <w:szCs w:val="18"/>
                <w:lang w:val="es-MX"/>
              </w:rPr>
            </w:pPr>
            <w:r>
              <w:rPr>
                <w:rFonts w:ascii="Arial" w:hAnsi="Arial" w:cs="Arial"/>
                <w:sz w:val="18"/>
                <w:szCs w:val="18"/>
                <w:lang w:val="es-MX"/>
              </w:rPr>
              <w:t>30 de noviembre</w:t>
            </w:r>
            <w:r w:rsidR="008A359D" w:rsidRPr="00247550">
              <w:rPr>
                <w:rFonts w:ascii="Arial" w:hAnsi="Arial" w:cs="Arial"/>
                <w:sz w:val="18"/>
                <w:szCs w:val="18"/>
                <w:lang w:val="es-MX"/>
              </w:rPr>
              <w:t xml:space="preserve"> del 2020 </w:t>
            </w:r>
          </w:p>
          <w:p w14:paraId="5B927768" w14:textId="77777777" w:rsidR="008A359D" w:rsidRPr="00247550" w:rsidRDefault="008A359D" w:rsidP="008A359D">
            <w:pPr>
              <w:jc w:val="center"/>
              <w:rPr>
                <w:rFonts w:ascii="Arial" w:hAnsi="Arial" w:cs="Arial"/>
                <w:sz w:val="18"/>
                <w:szCs w:val="18"/>
                <w:lang w:val="es-MX"/>
              </w:rPr>
            </w:pPr>
            <w:r w:rsidRPr="00247550">
              <w:rPr>
                <w:rFonts w:ascii="Arial" w:hAnsi="Arial" w:cs="Arial"/>
                <w:sz w:val="18"/>
                <w:szCs w:val="18"/>
                <w:lang w:val="es-MX"/>
              </w:rPr>
              <w:t>(según el horario señalado en los resultados de la evaluación curricular)</w:t>
            </w:r>
          </w:p>
        </w:tc>
        <w:tc>
          <w:tcPr>
            <w:tcW w:w="1868" w:type="dxa"/>
            <w:shd w:val="clear" w:color="auto" w:fill="auto"/>
            <w:vAlign w:val="center"/>
          </w:tcPr>
          <w:p w14:paraId="1CFBB796" w14:textId="708A29D3" w:rsidR="008A359D" w:rsidRPr="00247550" w:rsidRDefault="007D3B10" w:rsidP="008A359D">
            <w:pPr>
              <w:jc w:val="center"/>
              <w:rPr>
                <w:rFonts w:ascii="Arial" w:hAnsi="Arial" w:cs="Arial"/>
                <w:sz w:val="18"/>
                <w:szCs w:val="18"/>
              </w:rPr>
            </w:pPr>
            <w:r w:rsidRPr="00247550">
              <w:rPr>
                <w:rFonts w:ascii="Arial" w:hAnsi="Arial" w:cs="Arial"/>
                <w:sz w:val="18"/>
                <w:szCs w:val="18"/>
                <w:lang w:val="es-MX"/>
              </w:rPr>
              <w:t>U</w:t>
            </w:r>
            <w:r w:rsidR="008A359D" w:rsidRPr="00247550">
              <w:rPr>
                <w:rFonts w:ascii="Arial" w:hAnsi="Arial" w:cs="Arial"/>
                <w:sz w:val="18"/>
                <w:szCs w:val="18"/>
                <w:lang w:val="es-MX"/>
              </w:rPr>
              <w:t>RRHH</w:t>
            </w:r>
          </w:p>
        </w:tc>
      </w:tr>
      <w:tr w:rsidR="008A359D" w:rsidRPr="00247550" w14:paraId="7195C7E2" w14:textId="77777777" w:rsidTr="00843FD3">
        <w:trPr>
          <w:trHeight w:val="473"/>
        </w:trPr>
        <w:tc>
          <w:tcPr>
            <w:tcW w:w="425" w:type="dxa"/>
            <w:shd w:val="clear" w:color="auto" w:fill="auto"/>
            <w:vAlign w:val="center"/>
          </w:tcPr>
          <w:p w14:paraId="519B75CC" w14:textId="1B201D81" w:rsidR="008A359D" w:rsidRPr="00247550" w:rsidRDefault="0062445D" w:rsidP="008A359D">
            <w:pPr>
              <w:jc w:val="center"/>
              <w:rPr>
                <w:rFonts w:ascii="Arial" w:hAnsi="Arial" w:cs="Arial"/>
                <w:sz w:val="18"/>
                <w:szCs w:val="18"/>
                <w:lang w:val="es-MX"/>
              </w:rPr>
            </w:pPr>
            <w:r w:rsidRPr="00247550">
              <w:rPr>
                <w:rFonts w:ascii="Arial" w:hAnsi="Arial" w:cs="Arial"/>
                <w:sz w:val="18"/>
                <w:szCs w:val="18"/>
                <w:lang w:val="es-MX"/>
              </w:rPr>
              <w:t>1</w:t>
            </w:r>
            <w:r w:rsidR="000B4F79" w:rsidRPr="00247550">
              <w:rPr>
                <w:rFonts w:ascii="Arial" w:hAnsi="Arial" w:cs="Arial"/>
                <w:sz w:val="18"/>
                <w:szCs w:val="18"/>
                <w:lang w:val="es-MX"/>
              </w:rPr>
              <w:t>3</w:t>
            </w:r>
          </w:p>
        </w:tc>
        <w:tc>
          <w:tcPr>
            <w:tcW w:w="2809" w:type="dxa"/>
            <w:vAlign w:val="center"/>
          </w:tcPr>
          <w:p w14:paraId="5402FBEF" w14:textId="77777777" w:rsidR="008A359D" w:rsidRPr="00247550" w:rsidRDefault="008A359D" w:rsidP="008A359D">
            <w:pPr>
              <w:jc w:val="both"/>
              <w:rPr>
                <w:rFonts w:ascii="Arial" w:hAnsi="Arial" w:cs="Arial"/>
                <w:sz w:val="18"/>
                <w:szCs w:val="18"/>
                <w:lang w:val="es-MX"/>
              </w:rPr>
            </w:pPr>
            <w:r w:rsidRPr="00247550">
              <w:rPr>
                <w:rFonts w:ascii="Arial" w:hAnsi="Arial" w:cs="Arial"/>
                <w:sz w:val="18"/>
                <w:szCs w:val="18"/>
                <w:lang w:val="es-MX"/>
              </w:rPr>
              <w:t>Publicación de resultados de la Evaluación Personal</w:t>
            </w:r>
          </w:p>
        </w:tc>
        <w:tc>
          <w:tcPr>
            <w:tcW w:w="3544" w:type="dxa"/>
            <w:vMerge w:val="restart"/>
            <w:shd w:val="clear" w:color="auto" w:fill="auto"/>
            <w:vAlign w:val="center"/>
          </w:tcPr>
          <w:p w14:paraId="1187DE16" w14:textId="63D7CDF6" w:rsidR="008A359D" w:rsidRPr="00247550" w:rsidRDefault="0070075C" w:rsidP="008A359D">
            <w:pPr>
              <w:jc w:val="center"/>
              <w:rPr>
                <w:rFonts w:ascii="Arial" w:hAnsi="Arial" w:cs="Arial"/>
                <w:sz w:val="18"/>
                <w:szCs w:val="18"/>
                <w:lang w:val="es-MX"/>
              </w:rPr>
            </w:pPr>
            <w:r>
              <w:rPr>
                <w:rFonts w:ascii="Arial" w:hAnsi="Arial" w:cs="Arial"/>
                <w:sz w:val="18"/>
                <w:szCs w:val="18"/>
                <w:lang w:val="es-MX"/>
              </w:rPr>
              <w:t>30 de noviembre</w:t>
            </w:r>
            <w:r w:rsidR="008A359D" w:rsidRPr="00247550">
              <w:rPr>
                <w:rFonts w:ascii="Arial" w:hAnsi="Arial" w:cs="Arial"/>
                <w:sz w:val="18"/>
                <w:szCs w:val="18"/>
                <w:lang w:val="es-MX"/>
              </w:rPr>
              <w:t xml:space="preserve"> del 2020</w:t>
            </w:r>
          </w:p>
          <w:p w14:paraId="245FB8CD" w14:textId="02A3F3A5" w:rsidR="008A359D" w:rsidRPr="00247550" w:rsidRDefault="008A359D" w:rsidP="008A359D">
            <w:pPr>
              <w:jc w:val="center"/>
              <w:rPr>
                <w:rFonts w:ascii="Arial" w:hAnsi="Arial" w:cs="Arial"/>
                <w:sz w:val="18"/>
                <w:szCs w:val="18"/>
                <w:lang w:val="es-MX"/>
              </w:rPr>
            </w:pPr>
            <w:r w:rsidRPr="00247550">
              <w:rPr>
                <w:rFonts w:ascii="Arial" w:hAnsi="Arial" w:cs="Arial"/>
                <w:sz w:val="18"/>
                <w:szCs w:val="18"/>
                <w:lang w:val="es-MX"/>
              </w:rPr>
              <w:t xml:space="preserve"> a partir de las 1</w:t>
            </w:r>
            <w:r w:rsidR="00DD34E1" w:rsidRPr="00247550">
              <w:rPr>
                <w:rFonts w:ascii="Arial" w:hAnsi="Arial" w:cs="Arial"/>
                <w:sz w:val="18"/>
                <w:szCs w:val="18"/>
                <w:lang w:val="es-MX"/>
              </w:rPr>
              <w:t>5</w:t>
            </w:r>
            <w:r w:rsidRPr="00247550">
              <w:rPr>
                <w:rFonts w:ascii="Arial" w:hAnsi="Arial" w:cs="Arial"/>
                <w:sz w:val="18"/>
                <w:szCs w:val="18"/>
                <w:lang w:val="es-MX"/>
              </w:rPr>
              <w:t>:00 horas a través de la página web institucional</w:t>
            </w:r>
          </w:p>
        </w:tc>
        <w:tc>
          <w:tcPr>
            <w:tcW w:w="1868" w:type="dxa"/>
            <w:vMerge w:val="restart"/>
            <w:shd w:val="clear" w:color="auto" w:fill="auto"/>
            <w:vAlign w:val="center"/>
          </w:tcPr>
          <w:p w14:paraId="07415CE7" w14:textId="4734A5C9" w:rsidR="008A359D" w:rsidRPr="00247550" w:rsidRDefault="008A359D" w:rsidP="008A359D">
            <w:pPr>
              <w:jc w:val="center"/>
              <w:rPr>
                <w:rFonts w:ascii="Arial" w:hAnsi="Arial" w:cs="Arial"/>
                <w:color w:val="000000"/>
                <w:sz w:val="18"/>
                <w:szCs w:val="18"/>
                <w:lang w:val="es-PE"/>
              </w:rPr>
            </w:pPr>
            <w:r w:rsidRPr="00247550">
              <w:rPr>
                <w:rFonts w:ascii="Arial" w:hAnsi="Arial" w:cs="Arial"/>
                <w:sz w:val="18"/>
                <w:szCs w:val="18"/>
                <w:lang w:val="es-MX"/>
              </w:rPr>
              <w:t xml:space="preserve">SGGI – </w:t>
            </w:r>
            <w:r w:rsidR="007D3B10" w:rsidRPr="00247550">
              <w:rPr>
                <w:rFonts w:ascii="Arial" w:hAnsi="Arial" w:cs="Arial"/>
                <w:sz w:val="18"/>
                <w:szCs w:val="18"/>
                <w:lang w:val="es-MX"/>
              </w:rPr>
              <w:t>U</w:t>
            </w:r>
            <w:r w:rsidRPr="00247550">
              <w:rPr>
                <w:rFonts w:ascii="Arial" w:hAnsi="Arial" w:cs="Arial"/>
                <w:sz w:val="18"/>
                <w:szCs w:val="18"/>
                <w:lang w:val="es-MX"/>
              </w:rPr>
              <w:t>RRHH- GC</w:t>
            </w:r>
            <w:r w:rsidR="007D3B10" w:rsidRPr="00247550">
              <w:rPr>
                <w:rFonts w:ascii="Arial" w:hAnsi="Arial" w:cs="Arial"/>
                <w:sz w:val="18"/>
                <w:szCs w:val="18"/>
                <w:lang w:val="es-MX"/>
              </w:rPr>
              <w:t>T</w:t>
            </w:r>
            <w:r w:rsidRPr="00247550">
              <w:rPr>
                <w:rFonts w:ascii="Arial" w:hAnsi="Arial" w:cs="Arial"/>
                <w:sz w:val="18"/>
                <w:szCs w:val="18"/>
                <w:lang w:val="es-MX"/>
              </w:rPr>
              <w:t>IC</w:t>
            </w:r>
          </w:p>
        </w:tc>
      </w:tr>
      <w:tr w:rsidR="008A359D" w:rsidRPr="00247550" w14:paraId="7A3DAED0" w14:textId="77777777" w:rsidTr="00843FD3">
        <w:trPr>
          <w:trHeight w:val="473"/>
        </w:trPr>
        <w:tc>
          <w:tcPr>
            <w:tcW w:w="425" w:type="dxa"/>
            <w:shd w:val="clear" w:color="auto" w:fill="auto"/>
            <w:vAlign w:val="center"/>
          </w:tcPr>
          <w:p w14:paraId="1A220B43" w14:textId="5ECB42E7" w:rsidR="008A359D" w:rsidRPr="00247550" w:rsidRDefault="0062445D" w:rsidP="008A359D">
            <w:pPr>
              <w:jc w:val="center"/>
              <w:rPr>
                <w:rFonts w:ascii="Arial" w:hAnsi="Arial" w:cs="Arial"/>
                <w:sz w:val="18"/>
                <w:szCs w:val="18"/>
                <w:lang w:val="es-MX"/>
              </w:rPr>
            </w:pPr>
            <w:r w:rsidRPr="00247550">
              <w:rPr>
                <w:rFonts w:ascii="Arial" w:hAnsi="Arial" w:cs="Arial"/>
                <w:sz w:val="18"/>
                <w:szCs w:val="18"/>
                <w:lang w:val="es-MX"/>
              </w:rPr>
              <w:t>1</w:t>
            </w:r>
            <w:r w:rsidR="000B4F79" w:rsidRPr="00247550">
              <w:rPr>
                <w:rFonts w:ascii="Arial" w:hAnsi="Arial" w:cs="Arial"/>
                <w:sz w:val="18"/>
                <w:szCs w:val="18"/>
                <w:lang w:val="es-MX"/>
              </w:rPr>
              <w:t>4</w:t>
            </w:r>
          </w:p>
        </w:tc>
        <w:tc>
          <w:tcPr>
            <w:tcW w:w="2809" w:type="dxa"/>
            <w:vAlign w:val="center"/>
          </w:tcPr>
          <w:p w14:paraId="2716BB05" w14:textId="77777777" w:rsidR="008A359D" w:rsidRPr="00247550" w:rsidRDefault="008A359D" w:rsidP="008A359D">
            <w:pPr>
              <w:jc w:val="both"/>
              <w:rPr>
                <w:rFonts w:ascii="Arial" w:hAnsi="Arial" w:cs="Arial"/>
                <w:sz w:val="18"/>
                <w:szCs w:val="18"/>
                <w:lang w:val="es-MX"/>
              </w:rPr>
            </w:pPr>
            <w:r w:rsidRPr="00247550">
              <w:rPr>
                <w:rFonts w:ascii="Arial" w:hAnsi="Arial" w:cs="Arial"/>
                <w:sz w:val="18"/>
                <w:szCs w:val="18"/>
                <w:lang w:val="es-MX"/>
              </w:rPr>
              <w:t>Publicación del Resultado Final</w:t>
            </w:r>
          </w:p>
        </w:tc>
        <w:tc>
          <w:tcPr>
            <w:tcW w:w="3544" w:type="dxa"/>
            <w:vMerge/>
            <w:shd w:val="clear" w:color="auto" w:fill="auto"/>
            <w:vAlign w:val="center"/>
          </w:tcPr>
          <w:p w14:paraId="2E1172B4" w14:textId="77777777" w:rsidR="008A359D" w:rsidRPr="00247550" w:rsidRDefault="008A359D" w:rsidP="008A359D">
            <w:pPr>
              <w:jc w:val="center"/>
              <w:rPr>
                <w:rFonts w:ascii="Arial" w:hAnsi="Arial" w:cs="Arial"/>
                <w:sz w:val="18"/>
                <w:szCs w:val="18"/>
                <w:lang w:val="es-MX"/>
              </w:rPr>
            </w:pPr>
          </w:p>
        </w:tc>
        <w:tc>
          <w:tcPr>
            <w:tcW w:w="1868" w:type="dxa"/>
            <w:vMerge/>
            <w:shd w:val="clear" w:color="auto" w:fill="auto"/>
            <w:vAlign w:val="center"/>
          </w:tcPr>
          <w:p w14:paraId="6E6A2C98" w14:textId="77777777" w:rsidR="008A359D" w:rsidRPr="00247550" w:rsidRDefault="008A359D" w:rsidP="008A359D">
            <w:pPr>
              <w:jc w:val="center"/>
              <w:rPr>
                <w:rFonts w:ascii="Arial" w:hAnsi="Arial" w:cs="Arial"/>
                <w:color w:val="000000"/>
                <w:sz w:val="18"/>
                <w:szCs w:val="18"/>
                <w:lang w:val="es-PE"/>
              </w:rPr>
            </w:pPr>
          </w:p>
        </w:tc>
      </w:tr>
      <w:tr w:rsidR="008A359D" w:rsidRPr="00247550" w14:paraId="5D89F8D0" w14:textId="77777777" w:rsidTr="00843FD3">
        <w:trPr>
          <w:trHeight w:val="333"/>
        </w:trPr>
        <w:tc>
          <w:tcPr>
            <w:tcW w:w="8646" w:type="dxa"/>
            <w:gridSpan w:val="4"/>
            <w:shd w:val="clear" w:color="auto" w:fill="BDD6EE" w:themeFill="accent1" w:themeFillTint="66"/>
            <w:vAlign w:val="center"/>
          </w:tcPr>
          <w:p w14:paraId="2B685B79" w14:textId="77777777" w:rsidR="008A359D" w:rsidRPr="00247550" w:rsidRDefault="008A359D" w:rsidP="008A359D">
            <w:pPr>
              <w:rPr>
                <w:rFonts w:ascii="Arial" w:hAnsi="Arial" w:cs="Arial"/>
                <w:color w:val="000000"/>
                <w:sz w:val="18"/>
                <w:szCs w:val="18"/>
                <w:lang w:val="es-PE"/>
              </w:rPr>
            </w:pPr>
            <w:r w:rsidRPr="00247550">
              <w:rPr>
                <w:rFonts w:ascii="Arial" w:hAnsi="Arial" w:cs="Arial"/>
                <w:b/>
                <w:sz w:val="18"/>
                <w:szCs w:val="18"/>
                <w:lang w:val="es-MX"/>
              </w:rPr>
              <w:t>SUSCRIPCIÓN Y REGISTRO DEL CONTRATO</w:t>
            </w:r>
          </w:p>
        </w:tc>
      </w:tr>
      <w:tr w:rsidR="008A359D" w:rsidRPr="00247550" w14:paraId="18DF0A52" w14:textId="77777777" w:rsidTr="00843FD3">
        <w:trPr>
          <w:trHeight w:val="511"/>
        </w:trPr>
        <w:tc>
          <w:tcPr>
            <w:tcW w:w="425" w:type="dxa"/>
            <w:vAlign w:val="center"/>
          </w:tcPr>
          <w:p w14:paraId="111B24D3" w14:textId="420F94E6" w:rsidR="008A359D" w:rsidRPr="00247550" w:rsidRDefault="0062445D" w:rsidP="008A359D">
            <w:pPr>
              <w:rPr>
                <w:rFonts w:ascii="Arial" w:hAnsi="Arial" w:cs="Arial"/>
                <w:sz w:val="18"/>
                <w:szCs w:val="18"/>
                <w:lang w:val="es-MX"/>
              </w:rPr>
            </w:pPr>
            <w:r w:rsidRPr="00247550">
              <w:rPr>
                <w:rFonts w:ascii="Arial" w:hAnsi="Arial" w:cs="Arial"/>
                <w:sz w:val="18"/>
                <w:szCs w:val="18"/>
                <w:lang w:val="es-MX"/>
              </w:rPr>
              <w:t>1</w:t>
            </w:r>
            <w:r w:rsidR="000B4F79" w:rsidRPr="00247550">
              <w:rPr>
                <w:rFonts w:ascii="Arial" w:hAnsi="Arial" w:cs="Arial"/>
                <w:sz w:val="18"/>
                <w:szCs w:val="18"/>
                <w:lang w:val="es-MX"/>
              </w:rPr>
              <w:t>5</w:t>
            </w:r>
          </w:p>
        </w:tc>
        <w:tc>
          <w:tcPr>
            <w:tcW w:w="2809" w:type="dxa"/>
            <w:vAlign w:val="center"/>
          </w:tcPr>
          <w:p w14:paraId="59605D49" w14:textId="77777777" w:rsidR="008A359D" w:rsidRPr="00247550" w:rsidRDefault="008A359D" w:rsidP="008A359D">
            <w:pPr>
              <w:jc w:val="both"/>
              <w:rPr>
                <w:rFonts w:ascii="Arial" w:hAnsi="Arial" w:cs="Arial"/>
                <w:sz w:val="18"/>
                <w:szCs w:val="18"/>
                <w:lang w:val="es-MX"/>
              </w:rPr>
            </w:pPr>
            <w:r w:rsidRPr="00247550">
              <w:rPr>
                <w:rFonts w:ascii="Arial" w:hAnsi="Arial" w:cs="Arial"/>
                <w:sz w:val="18"/>
                <w:szCs w:val="18"/>
                <w:lang w:val="es-MX"/>
              </w:rPr>
              <w:t>Suscripción del Contrato</w:t>
            </w:r>
          </w:p>
        </w:tc>
        <w:tc>
          <w:tcPr>
            <w:tcW w:w="3544" w:type="dxa"/>
            <w:shd w:val="clear" w:color="auto" w:fill="auto"/>
            <w:vAlign w:val="center"/>
          </w:tcPr>
          <w:p w14:paraId="60E7A0EB" w14:textId="27C434DA" w:rsidR="008A359D" w:rsidRPr="00247550" w:rsidRDefault="0070075C" w:rsidP="0062445D">
            <w:pPr>
              <w:jc w:val="center"/>
              <w:rPr>
                <w:rFonts w:ascii="Arial" w:hAnsi="Arial" w:cs="Arial"/>
                <w:sz w:val="18"/>
                <w:szCs w:val="18"/>
                <w:lang w:val="es-MX"/>
              </w:rPr>
            </w:pPr>
            <w:r>
              <w:rPr>
                <w:rFonts w:ascii="Arial" w:hAnsi="Arial" w:cs="Arial"/>
                <w:sz w:val="18"/>
                <w:szCs w:val="18"/>
                <w:lang w:val="es-MX"/>
              </w:rPr>
              <w:t>A partir del 01</w:t>
            </w:r>
            <w:r w:rsidR="00247550" w:rsidRPr="00247550">
              <w:rPr>
                <w:rFonts w:ascii="Arial" w:hAnsi="Arial" w:cs="Arial"/>
                <w:sz w:val="18"/>
                <w:szCs w:val="18"/>
                <w:lang w:val="es-MX"/>
              </w:rPr>
              <w:t xml:space="preserve"> de diciembre</w:t>
            </w:r>
            <w:r w:rsidR="008A359D" w:rsidRPr="00247550">
              <w:rPr>
                <w:rFonts w:ascii="Arial" w:hAnsi="Arial" w:cs="Arial"/>
                <w:sz w:val="18"/>
                <w:szCs w:val="18"/>
                <w:lang w:val="es-MX"/>
              </w:rPr>
              <w:t xml:space="preserve"> del 2020</w:t>
            </w:r>
          </w:p>
        </w:tc>
        <w:tc>
          <w:tcPr>
            <w:tcW w:w="1868" w:type="dxa"/>
            <w:shd w:val="clear" w:color="auto" w:fill="auto"/>
            <w:vAlign w:val="center"/>
          </w:tcPr>
          <w:p w14:paraId="31154AB0" w14:textId="3AD79912" w:rsidR="008A359D" w:rsidRPr="00247550" w:rsidRDefault="007D3B10" w:rsidP="008A359D">
            <w:pPr>
              <w:jc w:val="center"/>
              <w:rPr>
                <w:rFonts w:ascii="Arial" w:hAnsi="Arial" w:cs="Arial"/>
                <w:sz w:val="18"/>
                <w:szCs w:val="18"/>
              </w:rPr>
            </w:pPr>
            <w:r w:rsidRPr="00247550">
              <w:rPr>
                <w:rFonts w:ascii="Arial" w:hAnsi="Arial" w:cs="Arial"/>
                <w:sz w:val="18"/>
                <w:szCs w:val="18"/>
              </w:rPr>
              <w:t>U</w:t>
            </w:r>
            <w:r w:rsidR="008A359D" w:rsidRPr="00247550">
              <w:rPr>
                <w:rFonts w:ascii="Arial" w:hAnsi="Arial" w:cs="Arial"/>
                <w:sz w:val="18"/>
                <w:szCs w:val="18"/>
              </w:rPr>
              <w:t>RRHH</w:t>
            </w:r>
          </w:p>
        </w:tc>
      </w:tr>
    </w:tbl>
    <w:p w14:paraId="3F9BB119" w14:textId="77777777" w:rsidR="00F5744E" w:rsidRPr="00247550"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247550">
        <w:rPr>
          <w:rFonts w:ascii="Arial" w:hAnsi="Arial" w:cs="Arial"/>
          <w:sz w:val="16"/>
          <w:szCs w:val="16"/>
        </w:rPr>
        <w:t>El Cronograma adjunto es tentativo, sujeto a variaciones que se darán a conocer oportunamente.</w:t>
      </w:r>
    </w:p>
    <w:p w14:paraId="52E5E698" w14:textId="77777777" w:rsidR="00F5744E" w:rsidRPr="00247550"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247550">
        <w:rPr>
          <w:rFonts w:ascii="Arial" w:hAnsi="Arial" w:cs="Arial"/>
          <w:sz w:val="16"/>
          <w:szCs w:val="16"/>
        </w:rPr>
        <w:t>Cabe indicar que el resultado corresponde a una Calificación sujeta a la posterior verificación de los datos ingresados y de la documentación conexa solicitada.</w:t>
      </w:r>
    </w:p>
    <w:p w14:paraId="58CC3F3E" w14:textId="77777777" w:rsidR="00255FD9" w:rsidRPr="00E36760" w:rsidRDefault="00255FD9"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E36760">
        <w:rPr>
          <w:rFonts w:ascii="Arial" w:hAnsi="Arial" w:cs="Arial"/>
          <w:sz w:val="16"/>
          <w:szCs w:val="16"/>
        </w:rPr>
        <w:t>Todas las etapas de evaluación se realizarán a través de medios virtuales.</w:t>
      </w:r>
    </w:p>
    <w:p w14:paraId="2EA30830" w14:textId="77777777" w:rsidR="00F5744E" w:rsidRPr="00E36760"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E36760">
        <w:rPr>
          <w:rFonts w:ascii="Arial" w:hAnsi="Arial" w:cs="Arial"/>
          <w:sz w:val="16"/>
          <w:szCs w:val="16"/>
        </w:rPr>
        <w:t>SGGI – Sub Gerencia de Gestión de la Incorporación.</w:t>
      </w:r>
    </w:p>
    <w:p w14:paraId="3F7DEB09" w14:textId="6D88FB20" w:rsidR="00A30539" w:rsidRPr="00E36760" w:rsidRDefault="000D1F49"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E36760">
        <w:rPr>
          <w:rFonts w:ascii="Arial" w:hAnsi="Arial" w:cs="Arial"/>
          <w:sz w:val="16"/>
          <w:szCs w:val="16"/>
        </w:rPr>
        <w:t>U</w:t>
      </w:r>
      <w:r w:rsidR="0062445D" w:rsidRPr="00E36760">
        <w:rPr>
          <w:rFonts w:ascii="Arial" w:hAnsi="Arial" w:cs="Arial"/>
          <w:sz w:val="16"/>
          <w:szCs w:val="16"/>
        </w:rPr>
        <w:t>RRHH</w:t>
      </w:r>
      <w:r w:rsidR="00A30539" w:rsidRPr="00E36760">
        <w:rPr>
          <w:rFonts w:ascii="Arial" w:hAnsi="Arial" w:cs="Arial"/>
          <w:sz w:val="16"/>
          <w:szCs w:val="16"/>
        </w:rPr>
        <w:t xml:space="preserve"> – </w:t>
      </w:r>
      <w:r w:rsidRPr="00E36760">
        <w:rPr>
          <w:rFonts w:ascii="Arial" w:hAnsi="Arial" w:cs="Arial"/>
          <w:sz w:val="16"/>
          <w:szCs w:val="16"/>
        </w:rPr>
        <w:t>Unidad</w:t>
      </w:r>
      <w:r w:rsidR="0062445D" w:rsidRPr="00E36760">
        <w:rPr>
          <w:rFonts w:ascii="Arial" w:hAnsi="Arial" w:cs="Arial"/>
          <w:sz w:val="16"/>
          <w:szCs w:val="16"/>
        </w:rPr>
        <w:t xml:space="preserve"> de Recursos Humanos de la Red </w:t>
      </w:r>
      <w:r w:rsidRPr="00E36760">
        <w:rPr>
          <w:rFonts w:ascii="Arial" w:hAnsi="Arial" w:cs="Arial"/>
          <w:sz w:val="16"/>
          <w:szCs w:val="16"/>
        </w:rPr>
        <w:t xml:space="preserve">Asistencial </w:t>
      </w:r>
      <w:r w:rsidR="00DD34E1" w:rsidRPr="00E36760">
        <w:rPr>
          <w:rFonts w:ascii="Arial" w:hAnsi="Arial" w:cs="Arial"/>
          <w:sz w:val="16"/>
          <w:szCs w:val="16"/>
        </w:rPr>
        <w:t>Loreto</w:t>
      </w:r>
      <w:r w:rsidRPr="00E36760">
        <w:rPr>
          <w:rFonts w:ascii="Arial" w:hAnsi="Arial" w:cs="Arial"/>
          <w:sz w:val="16"/>
          <w:szCs w:val="16"/>
        </w:rPr>
        <w:t>.</w:t>
      </w:r>
    </w:p>
    <w:p w14:paraId="5CAE8AB0" w14:textId="77777777" w:rsidR="00F5744E" w:rsidRPr="00E36760"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E36760">
        <w:rPr>
          <w:rFonts w:ascii="Arial" w:hAnsi="Arial" w:cs="Arial"/>
          <w:sz w:val="16"/>
          <w:szCs w:val="16"/>
        </w:rPr>
        <w:t>GCTIC – Gerencia Central de Tecnologías de Información y Comunicaciones.</w:t>
      </w:r>
    </w:p>
    <w:p w14:paraId="2F0B7AA6" w14:textId="77777777" w:rsidR="009007E1" w:rsidRPr="00E36760" w:rsidRDefault="009007E1" w:rsidP="003066B8">
      <w:pPr>
        <w:pStyle w:val="Prrafodelista7"/>
        <w:suppressAutoHyphens w:val="0"/>
        <w:ind w:left="851" w:hanging="284"/>
        <w:jc w:val="both"/>
        <w:rPr>
          <w:rFonts w:ascii="Arial" w:hAnsi="Arial" w:cs="Arial"/>
          <w:lang w:val="es-MX"/>
        </w:rPr>
      </w:pPr>
    </w:p>
    <w:p w14:paraId="7E4CF212" w14:textId="091126EB" w:rsidR="00B03828" w:rsidRPr="00E36760" w:rsidRDefault="000B4F79" w:rsidP="000B4F79">
      <w:pPr>
        <w:pStyle w:val="Prrafodelista7"/>
        <w:tabs>
          <w:tab w:val="left" w:pos="851"/>
        </w:tabs>
        <w:suppressAutoHyphens w:val="0"/>
        <w:ind w:left="567"/>
        <w:jc w:val="both"/>
        <w:rPr>
          <w:rFonts w:ascii="Arial" w:hAnsi="Arial" w:cs="Arial"/>
          <w:b/>
          <w:sz w:val="16"/>
          <w:szCs w:val="16"/>
          <w:u w:val="single"/>
        </w:rPr>
      </w:pPr>
      <w:r w:rsidRPr="00E36760">
        <w:rPr>
          <w:rFonts w:ascii="Arial" w:hAnsi="Arial" w:cs="Arial"/>
          <w:b/>
          <w:sz w:val="19"/>
          <w:szCs w:val="19"/>
          <w:lang w:val="es-MX"/>
        </w:rPr>
        <w:t xml:space="preserve">(*) Se precisará el horario en que se realizará la prueba de enlace y la asistencia es de </w:t>
      </w:r>
      <w:r w:rsidRPr="00E36760">
        <w:rPr>
          <w:rFonts w:ascii="Arial" w:hAnsi="Arial" w:cs="Arial"/>
          <w:b/>
          <w:sz w:val="19"/>
          <w:szCs w:val="19"/>
          <w:u w:val="single"/>
          <w:lang w:val="es-MX"/>
        </w:rPr>
        <w:t>carácter obligatorio</w:t>
      </w:r>
      <w:r w:rsidRPr="00E36760">
        <w:rPr>
          <w:rFonts w:ascii="Arial" w:hAnsi="Arial" w:cs="Arial"/>
          <w:b/>
          <w:sz w:val="19"/>
          <w:szCs w:val="19"/>
          <w:lang w:val="es-MX"/>
        </w:rPr>
        <w:t>.</w:t>
      </w:r>
    </w:p>
    <w:p w14:paraId="68EF9206" w14:textId="720ECBF3" w:rsidR="00D92267" w:rsidRPr="005A2AA0" w:rsidRDefault="00D92267" w:rsidP="00F5744E">
      <w:pPr>
        <w:pStyle w:val="Prrafodelista7"/>
        <w:tabs>
          <w:tab w:val="left" w:pos="851"/>
        </w:tabs>
        <w:suppressAutoHyphens w:val="0"/>
        <w:ind w:left="851"/>
        <w:jc w:val="both"/>
        <w:rPr>
          <w:rFonts w:ascii="Arial" w:hAnsi="Arial" w:cs="Arial"/>
          <w:sz w:val="16"/>
          <w:szCs w:val="16"/>
          <w:highlight w:val="yellow"/>
          <w:u w:val="single"/>
        </w:rPr>
      </w:pPr>
    </w:p>
    <w:p w14:paraId="3CB32D87" w14:textId="77777777" w:rsidR="000B4F79" w:rsidRPr="00E36760" w:rsidRDefault="000B4F79" w:rsidP="00F5744E">
      <w:pPr>
        <w:pStyle w:val="Prrafodelista7"/>
        <w:tabs>
          <w:tab w:val="left" w:pos="851"/>
        </w:tabs>
        <w:suppressAutoHyphens w:val="0"/>
        <w:ind w:left="851"/>
        <w:jc w:val="both"/>
        <w:rPr>
          <w:rFonts w:ascii="Arial" w:hAnsi="Arial" w:cs="Arial"/>
          <w:sz w:val="16"/>
          <w:szCs w:val="16"/>
          <w:u w:val="single"/>
        </w:rPr>
      </w:pPr>
    </w:p>
    <w:p w14:paraId="49C1E930" w14:textId="77777777" w:rsidR="00F5744E" w:rsidRPr="00E36760" w:rsidRDefault="00EE26BC" w:rsidP="00C80E93">
      <w:pPr>
        <w:pStyle w:val="Sangradetextonormal"/>
        <w:numPr>
          <w:ilvl w:val="2"/>
          <w:numId w:val="5"/>
        </w:numPr>
        <w:tabs>
          <w:tab w:val="clear" w:pos="3409"/>
          <w:tab w:val="num" w:pos="360"/>
        </w:tabs>
        <w:ind w:hanging="3409"/>
        <w:jc w:val="both"/>
        <w:rPr>
          <w:rFonts w:cs="Arial"/>
          <w:sz w:val="20"/>
          <w:szCs w:val="20"/>
        </w:rPr>
      </w:pPr>
      <w:r w:rsidRPr="00E36760">
        <w:rPr>
          <w:rFonts w:cs="Arial"/>
          <w:sz w:val="20"/>
          <w:szCs w:val="20"/>
        </w:rPr>
        <w:t>DOCUMENTACIÓN OBLIGATORIA A</w:t>
      </w:r>
      <w:r w:rsidR="00F5744E" w:rsidRPr="00E36760">
        <w:rPr>
          <w:rFonts w:cs="Arial"/>
          <w:sz w:val="20"/>
          <w:szCs w:val="20"/>
        </w:rPr>
        <w:t xml:space="preserve"> PRESENTAR</w:t>
      </w:r>
    </w:p>
    <w:p w14:paraId="2F1BBDB1" w14:textId="77777777" w:rsidR="00F5744E" w:rsidRPr="00E36760" w:rsidRDefault="00F5744E" w:rsidP="00F5744E">
      <w:pPr>
        <w:pStyle w:val="Sangradetextonormal"/>
        <w:ind w:left="360" w:firstLine="0"/>
        <w:jc w:val="both"/>
        <w:rPr>
          <w:rFonts w:cs="Arial"/>
          <w:sz w:val="20"/>
          <w:szCs w:val="20"/>
        </w:rPr>
      </w:pPr>
    </w:p>
    <w:p w14:paraId="5648EE50" w14:textId="7119CE2B" w:rsidR="008A2A69" w:rsidRPr="00E36760" w:rsidRDefault="008A2A69" w:rsidP="00C80E93">
      <w:pPr>
        <w:pStyle w:val="Sangradetextonormal"/>
        <w:numPr>
          <w:ilvl w:val="3"/>
          <w:numId w:val="12"/>
        </w:numPr>
        <w:tabs>
          <w:tab w:val="clear" w:pos="2880"/>
        </w:tabs>
        <w:ind w:left="709" w:hanging="283"/>
        <w:jc w:val="both"/>
        <w:rPr>
          <w:rFonts w:cs="Arial"/>
          <w:b w:val="0"/>
          <w:sz w:val="20"/>
          <w:szCs w:val="20"/>
        </w:rPr>
      </w:pPr>
      <w:r w:rsidRPr="00E36760">
        <w:rPr>
          <w:rFonts w:cs="Arial"/>
          <w:b w:val="0"/>
          <w:sz w:val="20"/>
          <w:szCs w:val="20"/>
        </w:rPr>
        <w:t xml:space="preserve">Presentar Currículum Vitae descriptivo (Hoja de Vida) y </w:t>
      </w:r>
      <w:r w:rsidR="006D29F0" w:rsidRPr="00E36760">
        <w:rPr>
          <w:rFonts w:cs="Arial"/>
          <w:b w:val="0"/>
          <w:sz w:val="20"/>
          <w:szCs w:val="20"/>
        </w:rPr>
        <w:t xml:space="preserve">documentado, así como las Declaraciones Juradas (Formatos </w:t>
      </w:r>
      <w:r w:rsidR="00A30539" w:rsidRPr="00E36760">
        <w:rPr>
          <w:rFonts w:cs="Arial"/>
          <w:b w:val="0"/>
          <w:sz w:val="20"/>
          <w:szCs w:val="20"/>
        </w:rPr>
        <w:t>0</w:t>
      </w:r>
      <w:r w:rsidR="006D29F0" w:rsidRPr="00E36760">
        <w:rPr>
          <w:rFonts w:cs="Arial"/>
          <w:b w:val="0"/>
          <w:sz w:val="20"/>
          <w:szCs w:val="20"/>
        </w:rPr>
        <w:t xml:space="preserve">1, </w:t>
      </w:r>
      <w:r w:rsidR="00A30539" w:rsidRPr="00E36760">
        <w:rPr>
          <w:rFonts w:cs="Arial"/>
          <w:b w:val="0"/>
          <w:sz w:val="20"/>
          <w:szCs w:val="20"/>
        </w:rPr>
        <w:t>0</w:t>
      </w:r>
      <w:r w:rsidR="006D29F0" w:rsidRPr="00E36760">
        <w:rPr>
          <w:rFonts w:cs="Arial"/>
          <w:b w:val="0"/>
          <w:sz w:val="20"/>
          <w:szCs w:val="20"/>
        </w:rPr>
        <w:t xml:space="preserve">2, </w:t>
      </w:r>
      <w:r w:rsidR="00A30539" w:rsidRPr="00E36760">
        <w:rPr>
          <w:rFonts w:cs="Arial"/>
          <w:b w:val="0"/>
          <w:sz w:val="20"/>
          <w:szCs w:val="20"/>
        </w:rPr>
        <w:t>0</w:t>
      </w:r>
      <w:r w:rsidR="006D29F0" w:rsidRPr="00E36760">
        <w:rPr>
          <w:rFonts w:cs="Arial"/>
          <w:b w:val="0"/>
          <w:sz w:val="20"/>
          <w:szCs w:val="20"/>
        </w:rPr>
        <w:t>3</w:t>
      </w:r>
      <w:r w:rsidR="00387408" w:rsidRPr="00E36760">
        <w:rPr>
          <w:rFonts w:cs="Arial"/>
          <w:b w:val="0"/>
          <w:sz w:val="20"/>
          <w:szCs w:val="20"/>
        </w:rPr>
        <w:t xml:space="preserve"> </w:t>
      </w:r>
      <w:r w:rsidR="006D29F0" w:rsidRPr="00E36760">
        <w:rPr>
          <w:rFonts w:cs="Arial"/>
          <w:b w:val="0"/>
          <w:sz w:val="20"/>
          <w:szCs w:val="20"/>
        </w:rPr>
        <w:t xml:space="preserve">y </w:t>
      </w:r>
      <w:r w:rsidR="00A30539" w:rsidRPr="00E36760">
        <w:rPr>
          <w:rFonts w:cs="Arial"/>
          <w:b w:val="0"/>
          <w:sz w:val="20"/>
          <w:szCs w:val="20"/>
        </w:rPr>
        <w:t>0</w:t>
      </w:r>
      <w:r w:rsidR="006D29F0" w:rsidRPr="00E36760">
        <w:rPr>
          <w:rFonts w:cs="Arial"/>
          <w:b w:val="0"/>
          <w:sz w:val="20"/>
          <w:szCs w:val="20"/>
        </w:rPr>
        <w:t>5)</w:t>
      </w:r>
      <w:r w:rsidRPr="00E36760">
        <w:rPr>
          <w:rFonts w:cs="Arial"/>
          <w:b w:val="0"/>
          <w:sz w:val="20"/>
          <w:szCs w:val="20"/>
        </w:rPr>
        <w:t xml:space="preserve"> debidamente foliado</w:t>
      </w:r>
      <w:r w:rsidR="006D29F0" w:rsidRPr="00E36760">
        <w:rPr>
          <w:rFonts w:cs="Arial"/>
          <w:b w:val="0"/>
          <w:sz w:val="20"/>
          <w:szCs w:val="20"/>
        </w:rPr>
        <w:t>s</w:t>
      </w:r>
      <w:r w:rsidRPr="00E36760">
        <w:rPr>
          <w:rFonts w:cs="Arial"/>
          <w:b w:val="0"/>
          <w:sz w:val="20"/>
          <w:szCs w:val="20"/>
        </w:rPr>
        <w:t>, detallando los aspectos de formación académica, experiencia laboral y capacitación de acuerdo a los requisitos mínimos requeridos en la convocatoria respectiva</w:t>
      </w:r>
      <w:r w:rsidR="006D29F0" w:rsidRPr="00E36760">
        <w:rPr>
          <w:rFonts w:cs="Arial"/>
          <w:b w:val="0"/>
          <w:sz w:val="20"/>
          <w:szCs w:val="20"/>
        </w:rPr>
        <w:t>, sin omitir información relevante que se requiera para determinar el cumplimiento del perfil del puesto en la Evaluación Curricular.</w:t>
      </w:r>
    </w:p>
    <w:p w14:paraId="46EB6A0C" w14:textId="77777777" w:rsidR="008A2A69" w:rsidRPr="00E36760" w:rsidRDefault="008A2A69" w:rsidP="00C80E93">
      <w:pPr>
        <w:pStyle w:val="Sangradetextonormal"/>
        <w:numPr>
          <w:ilvl w:val="3"/>
          <w:numId w:val="12"/>
        </w:numPr>
        <w:tabs>
          <w:tab w:val="clear" w:pos="2880"/>
        </w:tabs>
        <w:ind w:left="709" w:hanging="283"/>
        <w:jc w:val="both"/>
        <w:rPr>
          <w:rFonts w:cs="Arial"/>
          <w:b w:val="0"/>
          <w:sz w:val="20"/>
          <w:szCs w:val="20"/>
        </w:rPr>
      </w:pPr>
      <w:r w:rsidRPr="00E36760">
        <w:rPr>
          <w:rFonts w:cs="Arial"/>
          <w:b w:val="0"/>
          <w:sz w:val="20"/>
          <w:szCs w:val="20"/>
        </w:rPr>
        <w:t>La información consignada en el Currículum Vitae tiene carácter de declaración jurada, por lo que el postulante será responsable de la información señalada en dicho documento y se somete al proceso de fiscalización posterior que lleva a cabo la entidad.</w:t>
      </w:r>
    </w:p>
    <w:p w14:paraId="50503948" w14:textId="77777777" w:rsidR="006D29F0" w:rsidRPr="00E36760" w:rsidRDefault="006D29F0" w:rsidP="00C80E93">
      <w:pPr>
        <w:pStyle w:val="Sangradetextonormal"/>
        <w:numPr>
          <w:ilvl w:val="3"/>
          <w:numId w:val="12"/>
        </w:numPr>
        <w:tabs>
          <w:tab w:val="clear" w:pos="2880"/>
        </w:tabs>
        <w:ind w:left="709" w:hanging="283"/>
        <w:jc w:val="both"/>
        <w:rPr>
          <w:rFonts w:cs="Arial"/>
          <w:b w:val="0"/>
          <w:sz w:val="20"/>
          <w:szCs w:val="20"/>
        </w:rPr>
      </w:pPr>
      <w:r w:rsidRPr="00E36760">
        <w:rPr>
          <w:rFonts w:cs="Arial"/>
          <w:b w:val="0"/>
          <w:sz w:val="20"/>
          <w:szCs w:val="20"/>
        </w:rPr>
        <w:t>La postulación es vía electrónica, previa inscripción en el SISEP, por lo que el registro respectivo deberá ser efectuado dentro la fecha y hora señalada en el cronograma de la convocatoria.</w:t>
      </w:r>
    </w:p>
    <w:p w14:paraId="30B260B7" w14:textId="77777777" w:rsidR="006D29F0" w:rsidRPr="00E36760" w:rsidRDefault="006D29F0" w:rsidP="00F5744E">
      <w:pPr>
        <w:pStyle w:val="Sangradetextonormal"/>
        <w:jc w:val="both"/>
        <w:rPr>
          <w:rFonts w:cs="Arial"/>
          <w:sz w:val="20"/>
          <w:szCs w:val="20"/>
        </w:rPr>
      </w:pPr>
    </w:p>
    <w:p w14:paraId="463512FD" w14:textId="77777777" w:rsidR="00703249" w:rsidRPr="00E36760" w:rsidRDefault="00703249" w:rsidP="00F5744E">
      <w:pPr>
        <w:pStyle w:val="Sangradetextonormal"/>
        <w:jc w:val="both"/>
        <w:rPr>
          <w:rFonts w:cs="Arial"/>
          <w:sz w:val="20"/>
          <w:szCs w:val="20"/>
        </w:rPr>
      </w:pPr>
    </w:p>
    <w:p w14:paraId="7D264AD3" w14:textId="77777777" w:rsidR="00F5744E" w:rsidRPr="00E36760" w:rsidRDefault="00A84170" w:rsidP="00C80E93">
      <w:pPr>
        <w:pStyle w:val="Sangradetextonormal"/>
        <w:numPr>
          <w:ilvl w:val="2"/>
          <w:numId w:val="5"/>
        </w:numPr>
        <w:tabs>
          <w:tab w:val="clear" w:pos="3409"/>
          <w:tab w:val="num" w:pos="360"/>
        </w:tabs>
        <w:ind w:hanging="3409"/>
        <w:jc w:val="both"/>
        <w:rPr>
          <w:rFonts w:cs="Arial"/>
          <w:sz w:val="20"/>
          <w:szCs w:val="20"/>
        </w:rPr>
      </w:pPr>
      <w:r w:rsidRPr="00E36760">
        <w:rPr>
          <w:rFonts w:cs="Arial"/>
          <w:sz w:val="20"/>
          <w:szCs w:val="20"/>
        </w:rPr>
        <w:t xml:space="preserve"> </w:t>
      </w:r>
      <w:r w:rsidR="00F5744E" w:rsidRPr="00E36760">
        <w:rPr>
          <w:rFonts w:cs="Arial"/>
          <w:sz w:val="20"/>
          <w:szCs w:val="20"/>
        </w:rPr>
        <w:t>DE LAS ETAPAS DE EVALUACIÓN</w:t>
      </w:r>
    </w:p>
    <w:p w14:paraId="41117577" w14:textId="77777777" w:rsidR="00F5744E" w:rsidRPr="00E36760" w:rsidRDefault="00F5744E" w:rsidP="00F5744E">
      <w:pPr>
        <w:pStyle w:val="Sangradetextonormal"/>
        <w:ind w:firstLine="0"/>
        <w:jc w:val="both"/>
        <w:rPr>
          <w:rFonts w:cs="Arial"/>
          <w:sz w:val="20"/>
          <w:szCs w:val="20"/>
        </w:rPr>
      </w:pPr>
    </w:p>
    <w:p w14:paraId="55D436F6" w14:textId="77777777" w:rsidR="00F5744E" w:rsidRPr="00E36760" w:rsidRDefault="00F5744E" w:rsidP="00C80E93">
      <w:pPr>
        <w:pStyle w:val="Sinespaciado4"/>
        <w:numPr>
          <w:ilvl w:val="0"/>
          <w:numId w:val="9"/>
        </w:numPr>
        <w:jc w:val="both"/>
        <w:rPr>
          <w:rFonts w:ascii="Arial" w:hAnsi="Arial" w:cs="Arial"/>
          <w:sz w:val="20"/>
          <w:szCs w:val="20"/>
        </w:rPr>
      </w:pPr>
      <w:r w:rsidRPr="00E36760">
        <w:rPr>
          <w:rFonts w:ascii="Arial" w:hAnsi="Arial" w:cs="Arial"/>
          <w:sz w:val="20"/>
          <w:szCs w:val="20"/>
        </w:rPr>
        <w:t>La evaluación tiene como puntaje mínimo aprobatorio 5</w:t>
      </w:r>
      <w:r w:rsidR="00A30539" w:rsidRPr="00E36760">
        <w:rPr>
          <w:rFonts w:ascii="Arial" w:hAnsi="Arial" w:cs="Arial"/>
          <w:sz w:val="20"/>
          <w:szCs w:val="20"/>
        </w:rPr>
        <w:t>3</w:t>
      </w:r>
      <w:r w:rsidRPr="00E36760">
        <w:rPr>
          <w:rFonts w:ascii="Arial" w:hAnsi="Arial" w:cs="Arial"/>
          <w:sz w:val="20"/>
          <w:szCs w:val="20"/>
        </w:rPr>
        <w:t xml:space="preserve"> puntos. Cada etapa tiene carácter eliminatorio cuando se desaprueban. </w:t>
      </w:r>
      <w:r w:rsidR="00A30539" w:rsidRPr="00E36760">
        <w:rPr>
          <w:rFonts w:ascii="Arial" w:hAnsi="Arial" w:cs="Arial"/>
          <w:sz w:val="20"/>
          <w:szCs w:val="20"/>
        </w:rPr>
        <w:t xml:space="preserve">La Evaluación de Conocimientos se desaprueba si no se obtiene el puntaje mínimo de 22 puntos. </w:t>
      </w:r>
      <w:r w:rsidRPr="00E36760">
        <w:rPr>
          <w:rFonts w:ascii="Arial" w:hAnsi="Arial" w:cs="Arial"/>
          <w:sz w:val="20"/>
          <w:szCs w:val="20"/>
        </w:rPr>
        <w:t xml:space="preserve">La Evaluación Curricular se desaprueba si no se cumplen los requisitos generales y específicos establecidos en el Aviso de </w:t>
      </w:r>
      <w:r w:rsidR="00BF2754" w:rsidRPr="00E36760">
        <w:rPr>
          <w:rFonts w:ascii="Arial" w:hAnsi="Arial" w:cs="Arial"/>
          <w:sz w:val="20"/>
          <w:szCs w:val="20"/>
        </w:rPr>
        <w:t>Convocatoria. La</w:t>
      </w:r>
      <w:r w:rsidR="00644EA8" w:rsidRPr="00E36760">
        <w:rPr>
          <w:rFonts w:ascii="Arial" w:hAnsi="Arial" w:cs="Arial"/>
          <w:sz w:val="20"/>
          <w:szCs w:val="20"/>
        </w:rPr>
        <w:t xml:space="preserve"> Evaluación </w:t>
      </w:r>
      <w:r w:rsidRPr="00E36760">
        <w:rPr>
          <w:rFonts w:ascii="Arial" w:hAnsi="Arial" w:cs="Arial"/>
          <w:sz w:val="20"/>
          <w:szCs w:val="20"/>
        </w:rPr>
        <w:t xml:space="preserve">Personal se desaprueba si no se obtiene un puntaje mínimo de </w:t>
      </w:r>
      <w:r w:rsidR="00A30539" w:rsidRPr="00E36760">
        <w:rPr>
          <w:rFonts w:ascii="Arial" w:hAnsi="Arial" w:cs="Arial"/>
          <w:sz w:val="20"/>
          <w:szCs w:val="20"/>
        </w:rPr>
        <w:t>11</w:t>
      </w:r>
      <w:r w:rsidRPr="00E36760">
        <w:rPr>
          <w:rFonts w:ascii="Arial" w:hAnsi="Arial" w:cs="Arial"/>
          <w:sz w:val="20"/>
          <w:szCs w:val="20"/>
        </w:rPr>
        <w:t xml:space="preserve"> puntos.</w:t>
      </w:r>
    </w:p>
    <w:p w14:paraId="494D6850" w14:textId="77777777" w:rsidR="00F5744E" w:rsidRPr="00E36760" w:rsidRDefault="00F5744E" w:rsidP="00F5744E">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B45FE9" w:rsidRPr="00E36760" w14:paraId="32163BB3" w14:textId="77777777" w:rsidTr="00A84170">
        <w:tc>
          <w:tcPr>
            <w:tcW w:w="3686" w:type="dxa"/>
            <w:shd w:val="clear" w:color="auto" w:fill="BDD6EE" w:themeFill="accent1" w:themeFillTint="66"/>
            <w:vAlign w:val="center"/>
          </w:tcPr>
          <w:p w14:paraId="39A7A2F3" w14:textId="77777777" w:rsidR="00B45FE9" w:rsidRPr="00E36760" w:rsidRDefault="00B45FE9" w:rsidP="00843FD3">
            <w:pPr>
              <w:jc w:val="center"/>
              <w:rPr>
                <w:rFonts w:ascii="Arial" w:hAnsi="Arial" w:cs="Arial"/>
                <w:b/>
                <w:sz w:val="18"/>
                <w:szCs w:val="18"/>
              </w:rPr>
            </w:pPr>
            <w:r w:rsidRPr="00E36760">
              <w:rPr>
                <w:rFonts w:ascii="Arial" w:hAnsi="Arial" w:cs="Arial"/>
                <w:b/>
                <w:sz w:val="18"/>
                <w:szCs w:val="18"/>
              </w:rPr>
              <w:t>ETAPAS DE EVALUACIÓN</w:t>
            </w:r>
          </w:p>
        </w:tc>
        <w:tc>
          <w:tcPr>
            <w:tcW w:w="1247" w:type="dxa"/>
            <w:shd w:val="clear" w:color="auto" w:fill="BDD6EE" w:themeFill="accent1" w:themeFillTint="66"/>
            <w:vAlign w:val="center"/>
          </w:tcPr>
          <w:p w14:paraId="6F230E9B" w14:textId="77777777" w:rsidR="00B45FE9" w:rsidRPr="00E36760" w:rsidRDefault="00B45FE9" w:rsidP="00843FD3">
            <w:pPr>
              <w:jc w:val="center"/>
              <w:rPr>
                <w:rFonts w:ascii="Arial" w:hAnsi="Arial" w:cs="Arial"/>
                <w:b/>
                <w:sz w:val="18"/>
                <w:szCs w:val="18"/>
              </w:rPr>
            </w:pPr>
            <w:r w:rsidRPr="00E36760">
              <w:rPr>
                <w:rFonts w:ascii="Arial" w:hAnsi="Arial" w:cs="Arial"/>
                <w:b/>
                <w:sz w:val="18"/>
                <w:szCs w:val="18"/>
              </w:rPr>
              <w:t>CARÁCTER</w:t>
            </w:r>
          </w:p>
        </w:tc>
        <w:tc>
          <w:tcPr>
            <w:tcW w:w="992" w:type="dxa"/>
            <w:shd w:val="clear" w:color="auto" w:fill="BDD6EE" w:themeFill="accent1" w:themeFillTint="66"/>
            <w:vAlign w:val="center"/>
          </w:tcPr>
          <w:p w14:paraId="2EF43158" w14:textId="77777777" w:rsidR="00B45FE9" w:rsidRPr="00E36760" w:rsidRDefault="00B45FE9" w:rsidP="00843FD3">
            <w:pPr>
              <w:jc w:val="center"/>
              <w:rPr>
                <w:rFonts w:ascii="Arial" w:hAnsi="Arial" w:cs="Arial"/>
                <w:b/>
                <w:sz w:val="18"/>
                <w:szCs w:val="18"/>
              </w:rPr>
            </w:pPr>
            <w:r w:rsidRPr="00E36760">
              <w:rPr>
                <w:rFonts w:ascii="Arial" w:hAnsi="Arial" w:cs="Arial"/>
                <w:b/>
                <w:sz w:val="18"/>
                <w:szCs w:val="18"/>
              </w:rPr>
              <w:t>PESO</w:t>
            </w:r>
          </w:p>
        </w:tc>
        <w:tc>
          <w:tcPr>
            <w:tcW w:w="1276" w:type="dxa"/>
            <w:shd w:val="clear" w:color="auto" w:fill="BDD6EE" w:themeFill="accent1" w:themeFillTint="66"/>
            <w:vAlign w:val="center"/>
          </w:tcPr>
          <w:p w14:paraId="6915B922" w14:textId="77777777" w:rsidR="00B45FE9" w:rsidRPr="00E36760" w:rsidRDefault="00B45FE9" w:rsidP="00843FD3">
            <w:pPr>
              <w:jc w:val="center"/>
              <w:rPr>
                <w:rFonts w:ascii="Arial" w:hAnsi="Arial" w:cs="Arial"/>
                <w:b/>
                <w:sz w:val="18"/>
                <w:szCs w:val="18"/>
              </w:rPr>
            </w:pPr>
            <w:r w:rsidRPr="00E36760">
              <w:rPr>
                <w:rFonts w:ascii="Arial" w:hAnsi="Arial" w:cs="Arial"/>
                <w:b/>
                <w:sz w:val="18"/>
                <w:szCs w:val="18"/>
              </w:rPr>
              <w:t>PUNTAJE MÍNIMO</w:t>
            </w:r>
          </w:p>
        </w:tc>
        <w:tc>
          <w:tcPr>
            <w:tcW w:w="1275" w:type="dxa"/>
            <w:shd w:val="clear" w:color="auto" w:fill="BDD6EE" w:themeFill="accent1" w:themeFillTint="66"/>
            <w:vAlign w:val="center"/>
          </w:tcPr>
          <w:p w14:paraId="016C4817" w14:textId="77777777" w:rsidR="00B45FE9" w:rsidRPr="00E36760" w:rsidRDefault="00B45FE9" w:rsidP="00843FD3">
            <w:pPr>
              <w:jc w:val="center"/>
              <w:rPr>
                <w:rFonts w:ascii="Arial" w:hAnsi="Arial" w:cs="Arial"/>
                <w:b/>
                <w:sz w:val="18"/>
                <w:szCs w:val="18"/>
              </w:rPr>
            </w:pPr>
            <w:r w:rsidRPr="00E36760">
              <w:rPr>
                <w:rFonts w:ascii="Arial" w:hAnsi="Arial" w:cs="Arial"/>
                <w:b/>
                <w:sz w:val="18"/>
                <w:szCs w:val="18"/>
              </w:rPr>
              <w:t>PUNTAJE MÁXIMO</w:t>
            </w:r>
          </w:p>
        </w:tc>
      </w:tr>
      <w:tr w:rsidR="00A30539" w:rsidRPr="00E36760" w14:paraId="7ABB9FBE" w14:textId="77777777" w:rsidTr="00A30539">
        <w:trPr>
          <w:trHeight w:val="373"/>
        </w:trPr>
        <w:tc>
          <w:tcPr>
            <w:tcW w:w="3686" w:type="dxa"/>
            <w:shd w:val="clear" w:color="auto" w:fill="auto"/>
            <w:vAlign w:val="center"/>
          </w:tcPr>
          <w:p w14:paraId="19FD155A" w14:textId="77777777" w:rsidR="00A30539" w:rsidRPr="00E36760" w:rsidRDefault="00A30539" w:rsidP="00A30539">
            <w:pPr>
              <w:rPr>
                <w:rFonts w:ascii="Arial" w:hAnsi="Arial" w:cs="Arial"/>
                <w:b/>
                <w:sz w:val="18"/>
                <w:szCs w:val="18"/>
              </w:rPr>
            </w:pPr>
            <w:r w:rsidRPr="00E36760">
              <w:rPr>
                <w:rFonts w:ascii="Arial" w:hAnsi="Arial" w:cs="Arial"/>
                <w:b/>
                <w:sz w:val="18"/>
                <w:szCs w:val="18"/>
              </w:rPr>
              <w:t>EVALUACIÓN DE CONOCIMIENTOS</w:t>
            </w:r>
          </w:p>
        </w:tc>
        <w:tc>
          <w:tcPr>
            <w:tcW w:w="1247" w:type="dxa"/>
            <w:shd w:val="clear" w:color="auto" w:fill="auto"/>
            <w:vAlign w:val="center"/>
          </w:tcPr>
          <w:p w14:paraId="1D28DC13" w14:textId="77777777" w:rsidR="00A30539" w:rsidRPr="00E36760" w:rsidRDefault="00A30539" w:rsidP="00A30539">
            <w:pPr>
              <w:jc w:val="center"/>
              <w:rPr>
                <w:rFonts w:ascii="Arial" w:hAnsi="Arial" w:cs="Arial"/>
                <w:sz w:val="18"/>
                <w:szCs w:val="18"/>
              </w:rPr>
            </w:pPr>
            <w:r w:rsidRPr="00E36760">
              <w:rPr>
                <w:rFonts w:ascii="Arial" w:hAnsi="Arial" w:cs="Arial"/>
                <w:sz w:val="18"/>
                <w:szCs w:val="18"/>
              </w:rPr>
              <w:t>Eliminatorio</w:t>
            </w:r>
          </w:p>
        </w:tc>
        <w:tc>
          <w:tcPr>
            <w:tcW w:w="992" w:type="dxa"/>
            <w:shd w:val="clear" w:color="auto" w:fill="auto"/>
            <w:vAlign w:val="center"/>
          </w:tcPr>
          <w:p w14:paraId="438F93D7" w14:textId="77777777" w:rsidR="00A30539" w:rsidRPr="00E36760" w:rsidRDefault="004C36FE" w:rsidP="00A30539">
            <w:pPr>
              <w:jc w:val="center"/>
              <w:rPr>
                <w:rFonts w:ascii="Arial" w:hAnsi="Arial" w:cs="Arial"/>
                <w:sz w:val="18"/>
                <w:szCs w:val="18"/>
              </w:rPr>
            </w:pPr>
            <w:r w:rsidRPr="00E36760">
              <w:rPr>
                <w:rFonts w:ascii="Arial" w:hAnsi="Arial" w:cs="Arial"/>
                <w:sz w:val="18"/>
                <w:szCs w:val="18"/>
              </w:rPr>
              <w:t>4</w:t>
            </w:r>
            <w:r w:rsidR="00A30539" w:rsidRPr="00E36760">
              <w:rPr>
                <w:rFonts w:ascii="Arial" w:hAnsi="Arial" w:cs="Arial"/>
                <w:sz w:val="18"/>
                <w:szCs w:val="18"/>
              </w:rPr>
              <w:t>0%</w:t>
            </w:r>
          </w:p>
        </w:tc>
        <w:tc>
          <w:tcPr>
            <w:tcW w:w="1276" w:type="dxa"/>
            <w:shd w:val="clear" w:color="auto" w:fill="auto"/>
            <w:vAlign w:val="center"/>
          </w:tcPr>
          <w:p w14:paraId="76277382" w14:textId="77777777" w:rsidR="00A30539" w:rsidRPr="00E36760" w:rsidRDefault="00A30539" w:rsidP="00A30539">
            <w:pPr>
              <w:jc w:val="center"/>
              <w:rPr>
                <w:rFonts w:ascii="Arial" w:hAnsi="Arial" w:cs="Arial"/>
                <w:sz w:val="18"/>
                <w:szCs w:val="18"/>
              </w:rPr>
            </w:pPr>
            <w:r w:rsidRPr="00E36760">
              <w:rPr>
                <w:rFonts w:ascii="Arial" w:hAnsi="Arial" w:cs="Arial"/>
                <w:sz w:val="18"/>
                <w:szCs w:val="18"/>
              </w:rPr>
              <w:t>22</w:t>
            </w:r>
          </w:p>
        </w:tc>
        <w:tc>
          <w:tcPr>
            <w:tcW w:w="1275" w:type="dxa"/>
            <w:shd w:val="clear" w:color="auto" w:fill="auto"/>
            <w:vAlign w:val="center"/>
          </w:tcPr>
          <w:p w14:paraId="628746FF" w14:textId="77777777" w:rsidR="00A30539" w:rsidRPr="00E36760" w:rsidRDefault="00A30539" w:rsidP="00A30539">
            <w:pPr>
              <w:jc w:val="center"/>
              <w:rPr>
                <w:rFonts w:ascii="Arial" w:hAnsi="Arial" w:cs="Arial"/>
                <w:sz w:val="18"/>
                <w:szCs w:val="18"/>
              </w:rPr>
            </w:pPr>
            <w:r w:rsidRPr="00E36760">
              <w:rPr>
                <w:rFonts w:ascii="Arial" w:hAnsi="Arial" w:cs="Arial"/>
                <w:sz w:val="18"/>
                <w:szCs w:val="18"/>
              </w:rPr>
              <w:t>40</w:t>
            </w:r>
          </w:p>
        </w:tc>
      </w:tr>
      <w:tr w:rsidR="00A30539" w:rsidRPr="00E36760" w14:paraId="4E55A315" w14:textId="77777777" w:rsidTr="00640E2F">
        <w:trPr>
          <w:trHeight w:val="781"/>
        </w:trPr>
        <w:tc>
          <w:tcPr>
            <w:tcW w:w="3686" w:type="dxa"/>
            <w:shd w:val="clear" w:color="auto" w:fill="FFFFFF" w:themeFill="background1"/>
            <w:vAlign w:val="center"/>
          </w:tcPr>
          <w:p w14:paraId="0AEC2693" w14:textId="77777777" w:rsidR="00A30539" w:rsidRPr="00E36760" w:rsidRDefault="00A30539" w:rsidP="00A30539">
            <w:pPr>
              <w:jc w:val="both"/>
              <w:rPr>
                <w:rFonts w:ascii="Arial" w:hAnsi="Arial" w:cs="Arial"/>
                <w:b/>
                <w:sz w:val="18"/>
                <w:szCs w:val="18"/>
              </w:rPr>
            </w:pPr>
            <w:r w:rsidRPr="00E36760">
              <w:rPr>
                <w:rFonts w:ascii="Arial" w:hAnsi="Arial" w:cs="Arial"/>
                <w:b/>
                <w:sz w:val="18"/>
                <w:szCs w:val="18"/>
              </w:rPr>
              <w:t xml:space="preserve">EVALUACIÓN CURRICULAR </w:t>
            </w:r>
          </w:p>
          <w:p w14:paraId="20909445" w14:textId="77777777" w:rsidR="00A30539" w:rsidRPr="00E36760" w:rsidRDefault="00A30539" w:rsidP="00A30539">
            <w:pPr>
              <w:jc w:val="both"/>
              <w:rPr>
                <w:rFonts w:ascii="Arial" w:hAnsi="Arial" w:cs="Arial"/>
                <w:b/>
                <w:sz w:val="18"/>
                <w:szCs w:val="18"/>
              </w:rPr>
            </w:pPr>
            <w:r w:rsidRPr="00E36760">
              <w:rPr>
                <w:rFonts w:ascii="Arial" w:hAnsi="Arial" w:cs="Arial"/>
                <w:sz w:val="18"/>
                <w:szCs w:val="18"/>
              </w:rPr>
              <w:t>(Formación, Experiencia Laboral, Capacitación)</w:t>
            </w:r>
          </w:p>
        </w:tc>
        <w:tc>
          <w:tcPr>
            <w:tcW w:w="1247" w:type="dxa"/>
            <w:vAlign w:val="center"/>
          </w:tcPr>
          <w:p w14:paraId="6594DDC0" w14:textId="77777777" w:rsidR="00A30539" w:rsidRPr="00E36760" w:rsidRDefault="00A30539" w:rsidP="00A30539">
            <w:pPr>
              <w:jc w:val="center"/>
              <w:rPr>
                <w:rFonts w:ascii="Arial" w:hAnsi="Arial" w:cs="Arial"/>
                <w:sz w:val="18"/>
                <w:szCs w:val="18"/>
              </w:rPr>
            </w:pPr>
            <w:r w:rsidRPr="00E36760">
              <w:rPr>
                <w:rFonts w:ascii="Arial" w:hAnsi="Arial" w:cs="Arial"/>
                <w:sz w:val="18"/>
                <w:szCs w:val="18"/>
              </w:rPr>
              <w:t>Eliminatorio</w:t>
            </w:r>
          </w:p>
        </w:tc>
        <w:tc>
          <w:tcPr>
            <w:tcW w:w="992" w:type="dxa"/>
            <w:vAlign w:val="center"/>
          </w:tcPr>
          <w:p w14:paraId="1B0C01EB" w14:textId="77777777" w:rsidR="00A30539" w:rsidRPr="00E36760" w:rsidRDefault="004C36FE" w:rsidP="00A30539">
            <w:pPr>
              <w:jc w:val="center"/>
              <w:rPr>
                <w:rFonts w:ascii="Arial" w:hAnsi="Arial" w:cs="Arial"/>
                <w:sz w:val="18"/>
                <w:szCs w:val="18"/>
              </w:rPr>
            </w:pPr>
            <w:r w:rsidRPr="00E36760">
              <w:rPr>
                <w:rFonts w:ascii="Arial" w:hAnsi="Arial" w:cs="Arial"/>
                <w:sz w:val="18"/>
                <w:szCs w:val="18"/>
              </w:rPr>
              <w:t>4</w:t>
            </w:r>
            <w:r w:rsidR="00A30539" w:rsidRPr="00E36760">
              <w:rPr>
                <w:rFonts w:ascii="Arial" w:hAnsi="Arial" w:cs="Arial"/>
                <w:sz w:val="18"/>
                <w:szCs w:val="18"/>
              </w:rPr>
              <w:t>0%</w:t>
            </w:r>
          </w:p>
        </w:tc>
        <w:tc>
          <w:tcPr>
            <w:tcW w:w="1276" w:type="dxa"/>
            <w:vAlign w:val="center"/>
          </w:tcPr>
          <w:p w14:paraId="36B24ED1" w14:textId="77777777" w:rsidR="00A30539" w:rsidRPr="00E36760" w:rsidRDefault="00A30539" w:rsidP="00A30539">
            <w:pPr>
              <w:jc w:val="center"/>
              <w:rPr>
                <w:rFonts w:ascii="Arial" w:hAnsi="Arial" w:cs="Arial"/>
                <w:sz w:val="18"/>
                <w:szCs w:val="18"/>
              </w:rPr>
            </w:pPr>
            <w:r w:rsidRPr="00E36760">
              <w:rPr>
                <w:rFonts w:ascii="Arial" w:hAnsi="Arial" w:cs="Arial"/>
                <w:sz w:val="18"/>
                <w:szCs w:val="18"/>
              </w:rPr>
              <w:t>20</w:t>
            </w:r>
          </w:p>
        </w:tc>
        <w:tc>
          <w:tcPr>
            <w:tcW w:w="1275" w:type="dxa"/>
            <w:vAlign w:val="center"/>
          </w:tcPr>
          <w:p w14:paraId="71867579" w14:textId="77777777" w:rsidR="00A30539" w:rsidRPr="00E36760" w:rsidRDefault="00A30539" w:rsidP="00A30539">
            <w:pPr>
              <w:jc w:val="center"/>
              <w:rPr>
                <w:rFonts w:ascii="Arial" w:hAnsi="Arial" w:cs="Arial"/>
                <w:sz w:val="18"/>
                <w:szCs w:val="18"/>
              </w:rPr>
            </w:pPr>
            <w:r w:rsidRPr="00E36760">
              <w:rPr>
                <w:rFonts w:ascii="Arial" w:hAnsi="Arial" w:cs="Arial"/>
                <w:sz w:val="18"/>
                <w:szCs w:val="18"/>
              </w:rPr>
              <w:t>40</w:t>
            </w:r>
          </w:p>
        </w:tc>
      </w:tr>
      <w:tr w:rsidR="00A30539" w:rsidRPr="00E36760" w14:paraId="6CC60CE8" w14:textId="77777777" w:rsidTr="00640E2F">
        <w:trPr>
          <w:trHeight w:val="415"/>
        </w:trPr>
        <w:tc>
          <w:tcPr>
            <w:tcW w:w="3686" w:type="dxa"/>
            <w:shd w:val="clear" w:color="auto" w:fill="FFFFFF" w:themeFill="background1"/>
            <w:vAlign w:val="center"/>
          </w:tcPr>
          <w:p w14:paraId="465E4DD8" w14:textId="77777777" w:rsidR="00A30539" w:rsidRPr="00E36760" w:rsidRDefault="00A30539" w:rsidP="00A30539">
            <w:pPr>
              <w:rPr>
                <w:rFonts w:ascii="Arial" w:hAnsi="Arial" w:cs="Arial"/>
                <w:b/>
                <w:sz w:val="18"/>
                <w:szCs w:val="18"/>
              </w:rPr>
            </w:pPr>
            <w:r w:rsidRPr="00E36760">
              <w:rPr>
                <w:rFonts w:ascii="Arial" w:hAnsi="Arial" w:cs="Arial"/>
                <w:b/>
                <w:sz w:val="18"/>
                <w:szCs w:val="18"/>
              </w:rPr>
              <w:t>EVALUACIÓN PERSONAL</w:t>
            </w:r>
          </w:p>
        </w:tc>
        <w:tc>
          <w:tcPr>
            <w:tcW w:w="1247" w:type="dxa"/>
            <w:vAlign w:val="center"/>
          </w:tcPr>
          <w:p w14:paraId="2ADD42EB" w14:textId="77777777" w:rsidR="00A30539" w:rsidRPr="00E36760" w:rsidRDefault="00A30539" w:rsidP="00A30539">
            <w:pPr>
              <w:jc w:val="center"/>
              <w:rPr>
                <w:rFonts w:ascii="Arial" w:hAnsi="Arial" w:cs="Arial"/>
                <w:sz w:val="18"/>
                <w:szCs w:val="18"/>
              </w:rPr>
            </w:pPr>
            <w:r w:rsidRPr="00E36760">
              <w:rPr>
                <w:rFonts w:ascii="Arial" w:hAnsi="Arial" w:cs="Arial"/>
                <w:sz w:val="18"/>
                <w:szCs w:val="18"/>
              </w:rPr>
              <w:t>Eliminatorio</w:t>
            </w:r>
          </w:p>
        </w:tc>
        <w:tc>
          <w:tcPr>
            <w:tcW w:w="992" w:type="dxa"/>
            <w:vAlign w:val="center"/>
          </w:tcPr>
          <w:p w14:paraId="055CF6FC" w14:textId="77777777" w:rsidR="00A30539" w:rsidRPr="00E36760" w:rsidRDefault="004C36FE" w:rsidP="004C36FE">
            <w:pPr>
              <w:rPr>
                <w:rFonts w:ascii="Arial" w:hAnsi="Arial" w:cs="Arial"/>
                <w:sz w:val="18"/>
                <w:szCs w:val="18"/>
              </w:rPr>
            </w:pPr>
            <w:r w:rsidRPr="00E36760">
              <w:rPr>
                <w:rFonts w:ascii="Arial" w:hAnsi="Arial" w:cs="Arial"/>
                <w:sz w:val="18"/>
                <w:szCs w:val="18"/>
              </w:rPr>
              <w:t xml:space="preserve">     20</w:t>
            </w:r>
            <w:r w:rsidR="00A30539" w:rsidRPr="00E36760">
              <w:rPr>
                <w:rFonts w:ascii="Arial" w:hAnsi="Arial" w:cs="Arial"/>
                <w:sz w:val="18"/>
                <w:szCs w:val="18"/>
              </w:rPr>
              <w:t>%</w:t>
            </w:r>
          </w:p>
        </w:tc>
        <w:tc>
          <w:tcPr>
            <w:tcW w:w="1276" w:type="dxa"/>
            <w:vAlign w:val="center"/>
          </w:tcPr>
          <w:p w14:paraId="5A7BCB35" w14:textId="77777777" w:rsidR="00A30539" w:rsidRPr="00E36760" w:rsidRDefault="00A30539" w:rsidP="00A30539">
            <w:pPr>
              <w:rPr>
                <w:rFonts w:ascii="Arial" w:hAnsi="Arial" w:cs="Arial"/>
                <w:sz w:val="18"/>
                <w:szCs w:val="18"/>
              </w:rPr>
            </w:pPr>
            <w:r w:rsidRPr="00E36760">
              <w:rPr>
                <w:rFonts w:ascii="Arial" w:hAnsi="Arial" w:cs="Arial"/>
                <w:sz w:val="18"/>
                <w:szCs w:val="18"/>
              </w:rPr>
              <w:t xml:space="preserve">         11</w:t>
            </w:r>
          </w:p>
        </w:tc>
        <w:tc>
          <w:tcPr>
            <w:tcW w:w="1275" w:type="dxa"/>
            <w:vAlign w:val="center"/>
          </w:tcPr>
          <w:p w14:paraId="5A2F89CB" w14:textId="77777777" w:rsidR="00A30539" w:rsidRPr="00E36760" w:rsidRDefault="00A30539" w:rsidP="00A30539">
            <w:pPr>
              <w:jc w:val="center"/>
              <w:rPr>
                <w:rFonts w:ascii="Arial" w:hAnsi="Arial" w:cs="Arial"/>
                <w:sz w:val="18"/>
                <w:szCs w:val="18"/>
              </w:rPr>
            </w:pPr>
            <w:r w:rsidRPr="00E36760">
              <w:rPr>
                <w:rFonts w:ascii="Arial" w:hAnsi="Arial" w:cs="Arial"/>
                <w:sz w:val="18"/>
                <w:szCs w:val="18"/>
              </w:rPr>
              <w:t>20</w:t>
            </w:r>
          </w:p>
        </w:tc>
      </w:tr>
      <w:tr w:rsidR="00A30539" w:rsidRPr="00E36760" w14:paraId="101C542D" w14:textId="77777777" w:rsidTr="00A84170">
        <w:trPr>
          <w:trHeight w:val="339"/>
        </w:trPr>
        <w:tc>
          <w:tcPr>
            <w:tcW w:w="4933" w:type="dxa"/>
            <w:gridSpan w:val="2"/>
            <w:shd w:val="clear" w:color="auto" w:fill="BDD6EE" w:themeFill="accent1" w:themeFillTint="66"/>
            <w:vAlign w:val="center"/>
          </w:tcPr>
          <w:p w14:paraId="04EA0A29" w14:textId="77777777" w:rsidR="00A30539" w:rsidRPr="00E36760" w:rsidRDefault="00A30539" w:rsidP="00A30539">
            <w:pPr>
              <w:jc w:val="center"/>
              <w:rPr>
                <w:rFonts w:ascii="Arial" w:hAnsi="Arial" w:cs="Arial"/>
                <w:b/>
                <w:sz w:val="18"/>
                <w:szCs w:val="18"/>
              </w:rPr>
            </w:pPr>
            <w:r w:rsidRPr="00E36760">
              <w:rPr>
                <w:rFonts w:ascii="Arial" w:hAnsi="Arial" w:cs="Arial"/>
                <w:b/>
                <w:sz w:val="18"/>
                <w:szCs w:val="18"/>
              </w:rPr>
              <w:t>PUNTAJE TOTAL</w:t>
            </w:r>
          </w:p>
        </w:tc>
        <w:tc>
          <w:tcPr>
            <w:tcW w:w="992" w:type="dxa"/>
            <w:shd w:val="clear" w:color="auto" w:fill="BDD6EE" w:themeFill="accent1" w:themeFillTint="66"/>
            <w:vAlign w:val="center"/>
          </w:tcPr>
          <w:p w14:paraId="21946D56" w14:textId="77777777" w:rsidR="00A30539" w:rsidRPr="00E36760" w:rsidRDefault="00A30539" w:rsidP="00A30539">
            <w:pPr>
              <w:jc w:val="center"/>
              <w:rPr>
                <w:rFonts w:ascii="Arial" w:hAnsi="Arial" w:cs="Arial"/>
                <w:b/>
                <w:sz w:val="18"/>
                <w:szCs w:val="18"/>
              </w:rPr>
            </w:pPr>
            <w:r w:rsidRPr="00E36760">
              <w:rPr>
                <w:rFonts w:ascii="Arial" w:hAnsi="Arial" w:cs="Arial"/>
                <w:b/>
                <w:sz w:val="18"/>
                <w:szCs w:val="18"/>
              </w:rPr>
              <w:t>100%</w:t>
            </w:r>
          </w:p>
        </w:tc>
        <w:tc>
          <w:tcPr>
            <w:tcW w:w="1276" w:type="dxa"/>
            <w:shd w:val="clear" w:color="auto" w:fill="BDD6EE" w:themeFill="accent1" w:themeFillTint="66"/>
            <w:vAlign w:val="center"/>
          </w:tcPr>
          <w:p w14:paraId="563336AF" w14:textId="77777777" w:rsidR="00A30539" w:rsidRPr="00E36760" w:rsidRDefault="00703249" w:rsidP="00703249">
            <w:pPr>
              <w:jc w:val="center"/>
              <w:rPr>
                <w:rFonts w:ascii="Arial" w:hAnsi="Arial" w:cs="Arial"/>
                <w:b/>
                <w:sz w:val="18"/>
                <w:szCs w:val="18"/>
              </w:rPr>
            </w:pPr>
            <w:r w:rsidRPr="00E36760">
              <w:rPr>
                <w:rFonts w:ascii="Arial" w:hAnsi="Arial" w:cs="Arial"/>
                <w:b/>
                <w:sz w:val="18"/>
                <w:szCs w:val="18"/>
              </w:rPr>
              <w:t>53</w:t>
            </w:r>
          </w:p>
        </w:tc>
        <w:tc>
          <w:tcPr>
            <w:tcW w:w="1275" w:type="dxa"/>
            <w:shd w:val="clear" w:color="auto" w:fill="BDD6EE" w:themeFill="accent1" w:themeFillTint="66"/>
            <w:vAlign w:val="center"/>
          </w:tcPr>
          <w:p w14:paraId="05C5CB7E" w14:textId="77777777" w:rsidR="00A30539" w:rsidRPr="00E36760" w:rsidRDefault="00A30539" w:rsidP="00A30539">
            <w:pPr>
              <w:jc w:val="center"/>
              <w:rPr>
                <w:rFonts w:ascii="Arial" w:hAnsi="Arial" w:cs="Arial"/>
                <w:b/>
                <w:sz w:val="18"/>
                <w:szCs w:val="18"/>
              </w:rPr>
            </w:pPr>
            <w:r w:rsidRPr="00E36760">
              <w:rPr>
                <w:rFonts w:ascii="Arial" w:hAnsi="Arial" w:cs="Arial"/>
                <w:b/>
                <w:sz w:val="18"/>
                <w:szCs w:val="18"/>
              </w:rPr>
              <w:t>100</w:t>
            </w:r>
          </w:p>
        </w:tc>
      </w:tr>
    </w:tbl>
    <w:p w14:paraId="29D60D0E" w14:textId="77777777" w:rsidR="00F5744E" w:rsidRPr="00E36760" w:rsidRDefault="00F5744E" w:rsidP="00F5744E">
      <w:pPr>
        <w:pStyle w:val="Sinespaciado4"/>
        <w:ind w:left="709"/>
        <w:jc w:val="both"/>
        <w:rPr>
          <w:rFonts w:ascii="Arial" w:hAnsi="Arial" w:cs="Arial"/>
          <w:sz w:val="20"/>
          <w:szCs w:val="20"/>
        </w:rPr>
      </w:pPr>
    </w:p>
    <w:p w14:paraId="13BF893C" w14:textId="77777777" w:rsidR="00E31F3A" w:rsidRPr="00E36760" w:rsidRDefault="00E31F3A" w:rsidP="00F5744E">
      <w:pPr>
        <w:pStyle w:val="Sinespaciado4"/>
        <w:ind w:left="709"/>
        <w:jc w:val="both"/>
        <w:rPr>
          <w:rFonts w:ascii="Arial" w:hAnsi="Arial" w:cs="Arial"/>
          <w:sz w:val="20"/>
          <w:szCs w:val="20"/>
        </w:rPr>
      </w:pPr>
    </w:p>
    <w:p w14:paraId="360090A6" w14:textId="77777777" w:rsidR="004C36FE" w:rsidRPr="00E36760" w:rsidRDefault="004C36FE" w:rsidP="004C36FE">
      <w:pPr>
        <w:ind w:firstLine="708"/>
        <w:jc w:val="both"/>
        <w:rPr>
          <w:rFonts w:ascii="Arial" w:hAnsi="Arial" w:cs="Arial"/>
          <w:b/>
          <w:bCs/>
        </w:rPr>
      </w:pPr>
      <w:r w:rsidRPr="00E36760">
        <w:rPr>
          <w:rFonts w:ascii="Arial" w:hAnsi="Arial" w:cs="Arial"/>
          <w:b/>
          <w:bCs/>
        </w:rPr>
        <w:t xml:space="preserve">8.2 EVALUACIÓN DE CONOCIMIENTOS: </w:t>
      </w:r>
    </w:p>
    <w:p w14:paraId="4EB9FF94" w14:textId="77777777" w:rsidR="004C36FE" w:rsidRPr="00E36760" w:rsidRDefault="004C36FE" w:rsidP="004C36FE">
      <w:pPr>
        <w:ind w:firstLine="708"/>
        <w:jc w:val="both"/>
        <w:rPr>
          <w:rFonts w:ascii="Arial" w:hAnsi="Arial" w:cs="Arial"/>
          <w:b/>
          <w:bCs/>
        </w:rPr>
      </w:pPr>
    </w:p>
    <w:p w14:paraId="508EB159" w14:textId="77777777" w:rsidR="00E31F3A" w:rsidRPr="00E36760" w:rsidRDefault="004C36FE" w:rsidP="003066B8">
      <w:pPr>
        <w:ind w:left="708"/>
        <w:jc w:val="both"/>
        <w:rPr>
          <w:rFonts w:ascii="Arial" w:hAnsi="Arial" w:cs="Arial"/>
          <w:lang w:eastAsia="es-ES"/>
        </w:rPr>
      </w:pPr>
      <w:r w:rsidRPr="00E36760">
        <w:rPr>
          <w:rFonts w:ascii="Arial" w:hAnsi="Arial" w:cs="Arial"/>
          <w:lang w:eastAsia="es-ES"/>
        </w:rPr>
        <w:t xml:space="preserve">Esta evaluación es eliminatoria y tiene puntaje máximo de cuarenta (40) </w:t>
      </w:r>
      <w:r w:rsidR="003066B8" w:rsidRPr="00E36760">
        <w:rPr>
          <w:rFonts w:ascii="Arial" w:hAnsi="Arial" w:cs="Arial"/>
          <w:lang w:eastAsia="es-ES"/>
        </w:rPr>
        <w:t>puntos y mínimo</w:t>
      </w:r>
      <w:r w:rsidRPr="00E36760">
        <w:rPr>
          <w:rFonts w:ascii="Arial" w:hAnsi="Arial" w:cs="Arial"/>
          <w:lang w:eastAsia="es-ES"/>
        </w:rPr>
        <w:t xml:space="preserve"> de </w:t>
      </w:r>
      <w:r w:rsidR="003066B8" w:rsidRPr="00E36760">
        <w:rPr>
          <w:rFonts w:ascii="Arial" w:hAnsi="Arial" w:cs="Arial"/>
          <w:lang w:eastAsia="es-ES"/>
        </w:rPr>
        <w:t>veintidós</w:t>
      </w:r>
      <w:r w:rsidRPr="00E36760">
        <w:rPr>
          <w:rFonts w:ascii="Arial" w:hAnsi="Arial" w:cs="Arial"/>
          <w:lang w:eastAsia="es-ES"/>
        </w:rPr>
        <w:t xml:space="preserve"> (2</w:t>
      </w:r>
      <w:r w:rsidR="003066B8" w:rsidRPr="00E36760">
        <w:rPr>
          <w:rFonts w:ascii="Arial" w:hAnsi="Arial" w:cs="Arial"/>
          <w:lang w:eastAsia="es-ES"/>
        </w:rPr>
        <w:t>2</w:t>
      </w:r>
      <w:r w:rsidRPr="00E36760">
        <w:rPr>
          <w:rFonts w:ascii="Arial" w:hAnsi="Arial" w:cs="Arial"/>
          <w:lang w:eastAsia="es-ES"/>
        </w:rPr>
        <w:t>) puntos</w:t>
      </w:r>
      <w:r w:rsidR="003066B8" w:rsidRPr="00E36760">
        <w:rPr>
          <w:rFonts w:ascii="Arial" w:hAnsi="Arial" w:cs="Arial"/>
          <w:lang w:eastAsia="es-ES"/>
        </w:rPr>
        <w:t xml:space="preserve"> y es de tipo objetiva. Consta de veinte (20) preguntas, con un puntaje de dos (02) puntos por respuesta correcta, no considerándose puntos en contra por respuesta errónea o en blanco.</w:t>
      </w:r>
    </w:p>
    <w:p w14:paraId="7F3329BB" w14:textId="694A556F" w:rsidR="00E31F3A" w:rsidRPr="00E36760" w:rsidRDefault="00E31F3A" w:rsidP="00BF0644">
      <w:pPr>
        <w:pStyle w:val="Sinespaciado4"/>
        <w:jc w:val="both"/>
        <w:rPr>
          <w:rFonts w:ascii="Arial" w:hAnsi="Arial" w:cs="Arial"/>
          <w:sz w:val="20"/>
          <w:szCs w:val="20"/>
        </w:rPr>
      </w:pPr>
    </w:p>
    <w:p w14:paraId="68D4DAE0" w14:textId="77777777" w:rsidR="00E31F3A" w:rsidRPr="00E36760" w:rsidRDefault="00E31F3A" w:rsidP="00E31F3A">
      <w:pPr>
        <w:ind w:firstLine="708"/>
        <w:jc w:val="both"/>
        <w:rPr>
          <w:rFonts w:ascii="Arial" w:hAnsi="Arial" w:cs="Arial"/>
          <w:b/>
          <w:bCs/>
        </w:rPr>
      </w:pPr>
      <w:r w:rsidRPr="00E36760">
        <w:rPr>
          <w:rFonts w:ascii="Arial" w:hAnsi="Arial" w:cs="Arial"/>
          <w:b/>
          <w:bCs/>
        </w:rPr>
        <w:t>8.</w:t>
      </w:r>
      <w:r w:rsidR="0016238F" w:rsidRPr="00E36760">
        <w:rPr>
          <w:rFonts w:ascii="Arial" w:hAnsi="Arial" w:cs="Arial"/>
          <w:b/>
          <w:bCs/>
        </w:rPr>
        <w:t>3</w:t>
      </w:r>
      <w:r w:rsidRPr="00E36760">
        <w:rPr>
          <w:rFonts w:ascii="Arial" w:hAnsi="Arial" w:cs="Arial"/>
          <w:b/>
          <w:bCs/>
        </w:rPr>
        <w:t xml:space="preserve"> EVALUACIÓN CURRICULAR: </w:t>
      </w:r>
    </w:p>
    <w:p w14:paraId="48DDAB9A" w14:textId="77777777" w:rsidR="00E31F3A" w:rsidRPr="00E36760" w:rsidRDefault="00E31F3A" w:rsidP="00E31F3A">
      <w:pPr>
        <w:ind w:firstLine="708"/>
        <w:jc w:val="both"/>
        <w:rPr>
          <w:rFonts w:ascii="Arial" w:hAnsi="Arial" w:cs="Arial"/>
          <w:lang w:eastAsia="es-ES"/>
        </w:rPr>
      </w:pPr>
    </w:p>
    <w:p w14:paraId="7B0CFFD2" w14:textId="77777777" w:rsidR="00C1592D" w:rsidRPr="00E36760" w:rsidRDefault="00E31F3A" w:rsidP="0086018A">
      <w:pPr>
        <w:ind w:left="708"/>
        <w:jc w:val="both"/>
        <w:rPr>
          <w:rFonts w:ascii="Arial" w:hAnsi="Arial" w:cs="Arial"/>
          <w:lang w:eastAsia="es-ES"/>
        </w:rPr>
      </w:pPr>
      <w:r w:rsidRPr="00E36760">
        <w:rPr>
          <w:rFonts w:ascii="Arial" w:hAnsi="Arial" w:cs="Arial"/>
          <w:lang w:eastAsia="es-ES"/>
        </w:rPr>
        <w:t xml:space="preserve">Esta evaluación es eliminatoria </w:t>
      </w:r>
      <w:r w:rsidR="0086018A" w:rsidRPr="00E36760">
        <w:rPr>
          <w:rFonts w:ascii="Arial" w:hAnsi="Arial" w:cs="Arial"/>
          <w:lang w:eastAsia="es-ES"/>
        </w:rPr>
        <w:t>y tiene puntaje</w:t>
      </w:r>
      <w:r w:rsidR="00C1592D" w:rsidRPr="00E36760">
        <w:rPr>
          <w:rFonts w:ascii="Arial" w:hAnsi="Arial" w:cs="Arial"/>
          <w:lang w:eastAsia="es-ES"/>
        </w:rPr>
        <w:t xml:space="preserve"> máximo de cuarenta </w:t>
      </w:r>
      <w:r w:rsidR="00212189" w:rsidRPr="00E36760">
        <w:rPr>
          <w:rFonts w:ascii="Arial" w:hAnsi="Arial" w:cs="Arial"/>
          <w:lang w:eastAsia="es-ES"/>
        </w:rPr>
        <w:t>(40</w:t>
      </w:r>
      <w:r w:rsidR="00C1592D" w:rsidRPr="00E36760">
        <w:rPr>
          <w:rFonts w:ascii="Arial" w:hAnsi="Arial" w:cs="Arial"/>
          <w:lang w:eastAsia="es-ES"/>
        </w:rPr>
        <w:t xml:space="preserve">) </w:t>
      </w:r>
      <w:r w:rsidR="00212189" w:rsidRPr="00E36760">
        <w:rPr>
          <w:rFonts w:ascii="Arial" w:hAnsi="Arial" w:cs="Arial"/>
          <w:lang w:eastAsia="es-ES"/>
        </w:rPr>
        <w:t>puntos</w:t>
      </w:r>
      <w:r w:rsidR="004C36FE" w:rsidRPr="00E36760">
        <w:rPr>
          <w:rFonts w:ascii="Arial" w:hAnsi="Arial" w:cs="Arial"/>
          <w:lang w:eastAsia="es-ES"/>
        </w:rPr>
        <w:t xml:space="preserve"> y</w:t>
      </w:r>
      <w:r w:rsidR="00212189" w:rsidRPr="00E36760">
        <w:rPr>
          <w:rFonts w:ascii="Arial" w:hAnsi="Arial" w:cs="Arial"/>
          <w:lang w:eastAsia="es-ES"/>
        </w:rPr>
        <w:t xml:space="preserve"> mínimo</w:t>
      </w:r>
      <w:r w:rsidR="00C1592D" w:rsidRPr="00E36760">
        <w:rPr>
          <w:rFonts w:ascii="Arial" w:hAnsi="Arial" w:cs="Arial"/>
          <w:lang w:eastAsia="es-ES"/>
        </w:rPr>
        <w:t xml:space="preserve"> de veinte (20) puntos, </w:t>
      </w:r>
      <w:r w:rsidR="00212189" w:rsidRPr="00E36760">
        <w:rPr>
          <w:rFonts w:ascii="Arial" w:hAnsi="Arial" w:cs="Arial"/>
          <w:lang w:eastAsia="es-ES"/>
        </w:rPr>
        <w:t>s</w:t>
      </w:r>
      <w:r w:rsidR="00C1592D" w:rsidRPr="00E36760">
        <w:rPr>
          <w:rFonts w:ascii="Arial" w:hAnsi="Arial" w:cs="Arial"/>
          <w:lang w:eastAsia="es-ES"/>
        </w:rPr>
        <w:t xml:space="preserve">e verifica lo señalado </w:t>
      </w:r>
      <w:r w:rsidR="00212189" w:rsidRPr="00E36760">
        <w:rPr>
          <w:rFonts w:ascii="Arial" w:hAnsi="Arial" w:cs="Arial"/>
          <w:lang w:eastAsia="es-ES"/>
        </w:rPr>
        <w:t>en las declaraciones juradas y lo acreditado en el CV documentado remitido por el postulante a la dirección electrónica señalada en el aviso de convocatoria.</w:t>
      </w:r>
    </w:p>
    <w:p w14:paraId="3CBF0311" w14:textId="77777777" w:rsidR="00C1592D" w:rsidRPr="00E36760" w:rsidRDefault="00C1592D" w:rsidP="0086018A">
      <w:pPr>
        <w:ind w:left="708"/>
        <w:jc w:val="both"/>
        <w:rPr>
          <w:rFonts w:ascii="Arial" w:hAnsi="Arial" w:cs="Arial"/>
          <w:lang w:eastAsia="es-ES"/>
        </w:rPr>
      </w:pPr>
    </w:p>
    <w:p w14:paraId="06E56CAF" w14:textId="77777777" w:rsidR="0086018A" w:rsidRPr="00E36760" w:rsidRDefault="00C1592D" w:rsidP="0086018A">
      <w:pPr>
        <w:ind w:left="708"/>
        <w:jc w:val="both"/>
        <w:rPr>
          <w:rFonts w:ascii="Arial" w:hAnsi="Arial" w:cs="Arial"/>
        </w:rPr>
      </w:pPr>
      <w:r w:rsidRPr="00E36760">
        <w:rPr>
          <w:rFonts w:ascii="Arial" w:hAnsi="Arial" w:cs="Arial"/>
        </w:rPr>
        <w:t>Los requisitos solicitados en la presente convocatoria serán sustentados del siguiente modo:</w:t>
      </w:r>
    </w:p>
    <w:p w14:paraId="2A873052" w14:textId="77777777" w:rsidR="00640E2F" w:rsidRPr="00E36760" w:rsidRDefault="00640E2F" w:rsidP="00F5744E">
      <w:pPr>
        <w:pStyle w:val="Sinespaciado4"/>
        <w:ind w:left="709"/>
        <w:jc w:val="both"/>
        <w:rPr>
          <w:rFonts w:ascii="Arial" w:hAnsi="Arial" w:cs="Arial"/>
          <w:sz w:val="20"/>
          <w:szCs w:val="20"/>
        </w:rPr>
      </w:pPr>
    </w:p>
    <w:tbl>
      <w:tblPr>
        <w:tblStyle w:val="Tablaconcuadrcula"/>
        <w:tblW w:w="8642" w:type="dxa"/>
        <w:tblInd w:w="709" w:type="dxa"/>
        <w:tblLook w:val="04A0" w:firstRow="1" w:lastRow="0" w:firstColumn="1" w:lastColumn="0" w:noHBand="0" w:noVBand="1"/>
      </w:tblPr>
      <w:tblGrid>
        <w:gridCol w:w="2405"/>
        <w:gridCol w:w="6237"/>
      </w:tblGrid>
      <w:tr w:rsidR="00F31A3F" w:rsidRPr="00E36760" w14:paraId="74849485" w14:textId="77777777" w:rsidTr="00A84170">
        <w:trPr>
          <w:trHeight w:val="495"/>
        </w:trPr>
        <w:tc>
          <w:tcPr>
            <w:tcW w:w="2405" w:type="dxa"/>
            <w:shd w:val="clear" w:color="auto" w:fill="BDD6EE" w:themeFill="accent1" w:themeFillTint="66"/>
            <w:vAlign w:val="center"/>
          </w:tcPr>
          <w:p w14:paraId="1F557CDA" w14:textId="77777777" w:rsidR="00F31A3F" w:rsidRPr="00E36760" w:rsidRDefault="00F31A3F" w:rsidP="00F5744E">
            <w:pPr>
              <w:pStyle w:val="Sinespaciado4"/>
              <w:jc w:val="both"/>
              <w:rPr>
                <w:rFonts w:ascii="Arial" w:hAnsi="Arial" w:cs="Arial"/>
                <w:b/>
                <w:sz w:val="18"/>
                <w:szCs w:val="18"/>
              </w:rPr>
            </w:pPr>
            <w:r w:rsidRPr="00E36760">
              <w:rPr>
                <w:rFonts w:ascii="Arial" w:hAnsi="Arial" w:cs="Arial"/>
                <w:b/>
                <w:sz w:val="18"/>
                <w:szCs w:val="18"/>
              </w:rPr>
              <w:t>Para el caso de:</w:t>
            </w:r>
          </w:p>
        </w:tc>
        <w:tc>
          <w:tcPr>
            <w:tcW w:w="6237" w:type="dxa"/>
            <w:shd w:val="clear" w:color="auto" w:fill="BDD6EE" w:themeFill="accent1" w:themeFillTint="66"/>
            <w:vAlign w:val="center"/>
          </w:tcPr>
          <w:p w14:paraId="2DA3807A" w14:textId="77777777" w:rsidR="00F31A3F" w:rsidRPr="00E36760" w:rsidRDefault="00F31A3F" w:rsidP="00F5744E">
            <w:pPr>
              <w:pStyle w:val="Sinespaciado4"/>
              <w:jc w:val="both"/>
              <w:rPr>
                <w:rFonts w:ascii="Arial" w:hAnsi="Arial" w:cs="Arial"/>
                <w:b/>
                <w:sz w:val="18"/>
                <w:szCs w:val="18"/>
              </w:rPr>
            </w:pPr>
            <w:r w:rsidRPr="00E36760">
              <w:rPr>
                <w:rFonts w:ascii="Arial" w:hAnsi="Arial" w:cs="Arial"/>
                <w:b/>
                <w:sz w:val="18"/>
                <w:szCs w:val="18"/>
              </w:rPr>
              <w:t>Se acreditará con:</w:t>
            </w:r>
          </w:p>
        </w:tc>
      </w:tr>
      <w:tr w:rsidR="006F3CB3" w:rsidRPr="00E36760" w14:paraId="19221404" w14:textId="77777777" w:rsidTr="00443603">
        <w:trPr>
          <w:trHeight w:val="416"/>
        </w:trPr>
        <w:tc>
          <w:tcPr>
            <w:tcW w:w="2405" w:type="dxa"/>
            <w:vAlign w:val="center"/>
          </w:tcPr>
          <w:p w14:paraId="1D42A81B" w14:textId="77777777" w:rsidR="00F31A3F" w:rsidRPr="00E36760" w:rsidRDefault="00F31A3F" w:rsidP="00F5744E">
            <w:pPr>
              <w:pStyle w:val="Sinespaciado4"/>
              <w:jc w:val="both"/>
              <w:rPr>
                <w:rFonts w:ascii="Arial" w:hAnsi="Arial" w:cs="Arial"/>
                <w:b/>
                <w:sz w:val="18"/>
                <w:szCs w:val="18"/>
              </w:rPr>
            </w:pPr>
            <w:r w:rsidRPr="00E36760">
              <w:rPr>
                <w:rFonts w:ascii="Arial" w:hAnsi="Arial" w:cs="Arial"/>
                <w:b/>
                <w:sz w:val="18"/>
                <w:szCs w:val="18"/>
              </w:rPr>
              <w:t>Formación académica</w:t>
            </w:r>
          </w:p>
        </w:tc>
        <w:tc>
          <w:tcPr>
            <w:tcW w:w="6237" w:type="dxa"/>
            <w:vAlign w:val="center"/>
          </w:tcPr>
          <w:p w14:paraId="76FE697F" w14:textId="6E419BAA" w:rsidR="00F31A3F" w:rsidRPr="00E36760" w:rsidRDefault="00F31A3F" w:rsidP="00F5744E">
            <w:pPr>
              <w:pStyle w:val="Sinespaciado4"/>
              <w:jc w:val="both"/>
              <w:rPr>
                <w:rFonts w:ascii="Arial" w:hAnsi="Arial" w:cs="Arial"/>
                <w:sz w:val="18"/>
                <w:szCs w:val="18"/>
              </w:rPr>
            </w:pPr>
            <w:r w:rsidRPr="00E36760">
              <w:rPr>
                <w:rFonts w:ascii="Arial" w:hAnsi="Arial" w:cs="Arial"/>
                <w:sz w:val="18"/>
                <w:szCs w:val="18"/>
              </w:rPr>
              <w:t>Deberá acreditarse con copia simple de la formación académica requerida en el perfil del puesto convocado (Constancia de Egresado, Diploma de Bachiller o Título)</w:t>
            </w:r>
            <w:r w:rsidR="00443603">
              <w:rPr>
                <w:rFonts w:ascii="Arial" w:hAnsi="Arial" w:cs="Arial"/>
                <w:sz w:val="18"/>
                <w:szCs w:val="18"/>
              </w:rPr>
              <w:t>.</w:t>
            </w:r>
          </w:p>
        </w:tc>
      </w:tr>
      <w:tr w:rsidR="006F3CB3" w:rsidRPr="00443603" w14:paraId="7F71F565" w14:textId="77777777" w:rsidTr="006F3CB3">
        <w:trPr>
          <w:trHeight w:val="854"/>
        </w:trPr>
        <w:tc>
          <w:tcPr>
            <w:tcW w:w="2405" w:type="dxa"/>
            <w:vAlign w:val="center"/>
          </w:tcPr>
          <w:p w14:paraId="4B66A010" w14:textId="77777777" w:rsidR="00F31A3F" w:rsidRPr="00443603" w:rsidRDefault="00F31A3F" w:rsidP="00F31A3F">
            <w:pPr>
              <w:pStyle w:val="Sinespaciado4"/>
              <w:jc w:val="both"/>
              <w:rPr>
                <w:rFonts w:ascii="Arial" w:hAnsi="Arial" w:cs="Arial"/>
                <w:b/>
                <w:sz w:val="18"/>
                <w:szCs w:val="18"/>
              </w:rPr>
            </w:pPr>
            <w:r w:rsidRPr="00443603">
              <w:rPr>
                <w:rFonts w:ascii="Arial" w:hAnsi="Arial" w:cs="Arial"/>
                <w:b/>
                <w:sz w:val="18"/>
                <w:szCs w:val="18"/>
              </w:rPr>
              <w:t>Experiencia laboral</w:t>
            </w:r>
          </w:p>
        </w:tc>
        <w:tc>
          <w:tcPr>
            <w:tcW w:w="6237" w:type="dxa"/>
            <w:vAlign w:val="center"/>
          </w:tcPr>
          <w:p w14:paraId="3B177202" w14:textId="77777777" w:rsidR="00F31A3F" w:rsidRPr="00443603" w:rsidRDefault="00762D98" w:rsidP="00F31A3F">
            <w:pPr>
              <w:pStyle w:val="Sinespaciado4"/>
              <w:jc w:val="both"/>
              <w:rPr>
                <w:rFonts w:ascii="Arial" w:hAnsi="Arial" w:cs="Arial"/>
                <w:sz w:val="18"/>
                <w:szCs w:val="18"/>
              </w:rPr>
            </w:pPr>
            <w:r w:rsidRPr="00443603">
              <w:rPr>
                <w:rFonts w:ascii="Arial" w:hAnsi="Arial" w:cs="Arial"/>
                <w:sz w:val="18"/>
                <w:szCs w:val="18"/>
              </w:rPr>
              <w:t>Deberá acreditarse con certificados y/o constancias de trabajo, contratos, adendas, resoluciones de encargo de funciones y término de las mismas u otros documentos en los que se indique fechas de inicio y finalización de la actividad.</w:t>
            </w:r>
          </w:p>
          <w:p w14:paraId="0D7D9BA9" w14:textId="77777777" w:rsidR="00762D98" w:rsidRPr="00443603" w:rsidRDefault="00762D98" w:rsidP="00F31A3F">
            <w:pPr>
              <w:pStyle w:val="Sinespaciado4"/>
              <w:jc w:val="both"/>
              <w:rPr>
                <w:rFonts w:ascii="Arial" w:hAnsi="Arial" w:cs="Arial"/>
                <w:sz w:val="18"/>
                <w:szCs w:val="18"/>
              </w:rPr>
            </w:pPr>
          </w:p>
          <w:p w14:paraId="26C94936" w14:textId="77777777" w:rsidR="00762D98" w:rsidRPr="00443603" w:rsidRDefault="00762D98" w:rsidP="00F31A3F">
            <w:pPr>
              <w:pStyle w:val="Sinespaciado4"/>
              <w:jc w:val="both"/>
              <w:rPr>
                <w:rFonts w:ascii="Arial" w:hAnsi="Arial" w:cs="Arial"/>
                <w:b/>
                <w:sz w:val="18"/>
                <w:szCs w:val="18"/>
              </w:rPr>
            </w:pPr>
            <w:r w:rsidRPr="00443603">
              <w:rPr>
                <w:rFonts w:ascii="Arial" w:hAnsi="Arial" w:cs="Arial"/>
                <w:b/>
                <w:sz w:val="18"/>
                <w:szCs w:val="18"/>
              </w:rPr>
              <w:t xml:space="preserve">Experiencia General: </w:t>
            </w:r>
          </w:p>
          <w:p w14:paraId="130A538B" w14:textId="77777777" w:rsidR="00762D98" w:rsidRPr="00443603" w:rsidRDefault="00762D98" w:rsidP="006F3CB3">
            <w:pPr>
              <w:pStyle w:val="Sinespaciado4"/>
              <w:jc w:val="both"/>
              <w:rPr>
                <w:rFonts w:ascii="Arial" w:hAnsi="Arial" w:cs="Arial"/>
                <w:sz w:val="18"/>
                <w:szCs w:val="18"/>
              </w:rPr>
            </w:pPr>
            <w:r w:rsidRPr="00443603">
              <w:rPr>
                <w:rFonts w:ascii="Arial" w:hAnsi="Arial" w:cs="Arial"/>
                <w:sz w:val="18"/>
                <w:szCs w:val="18"/>
              </w:rPr>
              <w:t>El tiempo de experiencia labor</w:t>
            </w:r>
            <w:r w:rsidR="006F3CB3" w:rsidRPr="00443603">
              <w:rPr>
                <w:rFonts w:ascii="Arial" w:hAnsi="Arial" w:cs="Arial"/>
                <w:sz w:val="18"/>
                <w:szCs w:val="18"/>
              </w:rPr>
              <w:t>al será contabilizado según las s</w:t>
            </w:r>
            <w:r w:rsidRPr="00443603">
              <w:rPr>
                <w:rFonts w:ascii="Arial" w:hAnsi="Arial" w:cs="Arial"/>
                <w:sz w:val="18"/>
                <w:szCs w:val="18"/>
              </w:rPr>
              <w:t>iguientes</w:t>
            </w:r>
            <w:r w:rsidR="006F3CB3" w:rsidRPr="00443603">
              <w:rPr>
                <w:rFonts w:ascii="Arial" w:hAnsi="Arial" w:cs="Arial"/>
                <w:sz w:val="18"/>
                <w:szCs w:val="18"/>
              </w:rPr>
              <w:t xml:space="preserve"> </w:t>
            </w:r>
            <w:r w:rsidRPr="00443603">
              <w:rPr>
                <w:rFonts w:ascii="Arial" w:hAnsi="Arial" w:cs="Arial"/>
                <w:sz w:val="18"/>
                <w:szCs w:val="18"/>
              </w:rPr>
              <w:t>consideraciones:</w:t>
            </w:r>
            <w:r w:rsidRPr="00443603">
              <w:rPr>
                <w:rFonts w:ascii="Arial" w:hAnsi="Arial" w:cs="Arial"/>
                <w:sz w:val="18"/>
                <w:szCs w:val="18"/>
              </w:rPr>
              <w:br/>
            </w:r>
          </w:p>
          <w:p w14:paraId="0E33B472" w14:textId="1278AAC7" w:rsidR="00762D98" w:rsidRPr="00443603" w:rsidRDefault="00762D98" w:rsidP="006F3CB3">
            <w:pPr>
              <w:pStyle w:val="Sinespaciado4"/>
              <w:jc w:val="both"/>
              <w:rPr>
                <w:rFonts w:ascii="Arial" w:hAnsi="Arial" w:cs="Arial"/>
                <w:sz w:val="18"/>
                <w:szCs w:val="18"/>
              </w:rPr>
            </w:pPr>
            <w:r w:rsidRPr="00443603">
              <w:rPr>
                <w:rFonts w:ascii="Arial" w:hAnsi="Arial" w:cs="Arial"/>
                <w:sz w:val="18"/>
                <w:szCs w:val="18"/>
              </w:rPr>
              <w:t>Para aquellos puestos don</w:t>
            </w:r>
            <w:r w:rsidR="006F3CB3" w:rsidRPr="00443603">
              <w:rPr>
                <w:rFonts w:ascii="Arial" w:hAnsi="Arial" w:cs="Arial"/>
                <w:sz w:val="18"/>
                <w:szCs w:val="18"/>
              </w:rPr>
              <w:t>de se requiera formación técnica o universitaria, la experiencia general se contabilizará a partir del momento de egreso de la formación correspondiente</w:t>
            </w:r>
            <w:r w:rsidR="00843FD3" w:rsidRPr="00443603">
              <w:rPr>
                <w:rFonts w:ascii="Arial" w:hAnsi="Arial" w:cs="Arial"/>
                <w:sz w:val="18"/>
                <w:szCs w:val="18"/>
              </w:rPr>
              <w:t xml:space="preserve"> (siempre que se acredite mediante documento oficial ya sea diploma, constancia y/o certificado de egresado)</w:t>
            </w:r>
            <w:r w:rsidR="006F3CB3" w:rsidRPr="00443603">
              <w:rPr>
                <w:rFonts w:ascii="Arial" w:hAnsi="Arial" w:cs="Arial"/>
                <w:sz w:val="18"/>
                <w:szCs w:val="18"/>
              </w:rPr>
              <w:t>, lo que incluye también las prácticas profesionales; caso contrario, la experi</w:t>
            </w:r>
            <w:r w:rsidR="00443603">
              <w:rPr>
                <w:rFonts w:ascii="Arial" w:hAnsi="Arial" w:cs="Arial"/>
                <w:sz w:val="18"/>
                <w:szCs w:val="18"/>
              </w:rPr>
              <w:t>encia general será contabilizada</w:t>
            </w:r>
            <w:r w:rsidR="006F3CB3" w:rsidRPr="00443603">
              <w:rPr>
                <w:rFonts w:ascii="Arial" w:hAnsi="Arial" w:cs="Arial"/>
                <w:sz w:val="18"/>
                <w:szCs w:val="18"/>
              </w:rPr>
              <w:t xml:space="preserve"> desde la fecha indicada en el grado académico y/o título técnico o universitario </w:t>
            </w:r>
            <w:r w:rsidR="009E3952" w:rsidRPr="00443603">
              <w:rPr>
                <w:rFonts w:ascii="Arial" w:hAnsi="Arial" w:cs="Arial"/>
                <w:sz w:val="18"/>
                <w:szCs w:val="18"/>
              </w:rPr>
              <w:t>que se adjunte al expediente según corresponda.</w:t>
            </w:r>
          </w:p>
          <w:p w14:paraId="709E2EAF" w14:textId="3312CE91" w:rsidR="009E3952" w:rsidRPr="00443603" w:rsidRDefault="009E3952" w:rsidP="009E3952">
            <w:pPr>
              <w:pStyle w:val="Sinespaciado4"/>
              <w:jc w:val="both"/>
              <w:rPr>
                <w:rFonts w:ascii="Arial" w:hAnsi="Arial" w:cs="Arial"/>
                <w:sz w:val="18"/>
                <w:szCs w:val="18"/>
              </w:rPr>
            </w:pPr>
            <w:r w:rsidRPr="00443603">
              <w:rPr>
                <w:rFonts w:ascii="Arial" w:hAnsi="Arial" w:cs="Arial"/>
                <w:sz w:val="18"/>
                <w:szCs w:val="18"/>
              </w:rPr>
              <w:t>No se considerará como experiencia laboral: Trabajos Ad Honorem, ni Pasantías</w:t>
            </w:r>
            <w:r w:rsidR="00AB55E8" w:rsidRPr="00443603">
              <w:rPr>
                <w:rFonts w:ascii="Arial" w:hAnsi="Arial" w:cs="Arial"/>
                <w:sz w:val="18"/>
                <w:szCs w:val="18"/>
              </w:rPr>
              <w:t>, ni Prácticas Pre Profesionales.</w:t>
            </w:r>
          </w:p>
        </w:tc>
      </w:tr>
      <w:tr w:rsidR="006F3CB3" w:rsidRPr="00443603" w14:paraId="1FAA9559" w14:textId="77777777" w:rsidTr="00443603">
        <w:trPr>
          <w:trHeight w:val="734"/>
        </w:trPr>
        <w:tc>
          <w:tcPr>
            <w:tcW w:w="2405" w:type="dxa"/>
            <w:vAlign w:val="center"/>
          </w:tcPr>
          <w:p w14:paraId="51E00D6A" w14:textId="77777777" w:rsidR="00F31A3F" w:rsidRPr="00443603" w:rsidRDefault="00F31A3F" w:rsidP="00F31A3F">
            <w:pPr>
              <w:pStyle w:val="Sinespaciado4"/>
              <w:jc w:val="both"/>
              <w:rPr>
                <w:rFonts w:ascii="Arial" w:hAnsi="Arial" w:cs="Arial"/>
                <w:b/>
                <w:sz w:val="18"/>
                <w:szCs w:val="18"/>
              </w:rPr>
            </w:pPr>
            <w:r w:rsidRPr="00443603">
              <w:rPr>
                <w:rFonts w:ascii="Arial" w:hAnsi="Arial" w:cs="Arial"/>
                <w:b/>
                <w:sz w:val="18"/>
                <w:szCs w:val="18"/>
              </w:rPr>
              <w:t>Capacitación</w:t>
            </w:r>
          </w:p>
        </w:tc>
        <w:tc>
          <w:tcPr>
            <w:tcW w:w="6237" w:type="dxa"/>
            <w:vAlign w:val="center"/>
          </w:tcPr>
          <w:p w14:paraId="1B6F80BD" w14:textId="77777777" w:rsidR="00F31A3F" w:rsidRPr="00443603" w:rsidRDefault="00F31A3F" w:rsidP="00F31A3F">
            <w:pPr>
              <w:pStyle w:val="Sinespaciado4"/>
              <w:jc w:val="both"/>
              <w:rPr>
                <w:rFonts w:ascii="Arial" w:hAnsi="Arial" w:cs="Arial"/>
                <w:sz w:val="18"/>
                <w:szCs w:val="18"/>
              </w:rPr>
            </w:pPr>
            <w:r w:rsidRPr="00443603">
              <w:rPr>
                <w:rFonts w:ascii="Arial" w:hAnsi="Arial" w:cs="Arial"/>
                <w:sz w:val="18"/>
                <w:szCs w:val="18"/>
              </w:rPr>
              <w:t>Deberá acreditarse mediante certificados y/o constancias y/o diplomas de la capacitación solicitada, estos estudios deben ser concluidos satisfactoriamente y el certificado y/o constancia debe indicar el número de horas solicitado</w:t>
            </w:r>
            <w:r w:rsidR="00762D98" w:rsidRPr="00443603">
              <w:rPr>
                <w:rFonts w:ascii="Arial" w:hAnsi="Arial" w:cs="Arial"/>
                <w:sz w:val="18"/>
                <w:szCs w:val="18"/>
              </w:rPr>
              <w:t>.</w:t>
            </w:r>
          </w:p>
        </w:tc>
      </w:tr>
      <w:tr w:rsidR="006F3CB3" w:rsidRPr="00443603" w14:paraId="75EEAE2D" w14:textId="77777777" w:rsidTr="00F36D94">
        <w:trPr>
          <w:trHeight w:val="321"/>
        </w:trPr>
        <w:tc>
          <w:tcPr>
            <w:tcW w:w="2405" w:type="dxa"/>
            <w:vAlign w:val="center"/>
          </w:tcPr>
          <w:p w14:paraId="6E304422" w14:textId="77777777" w:rsidR="007C260D" w:rsidRPr="00443603" w:rsidRDefault="007C260D" w:rsidP="00F31A3F">
            <w:pPr>
              <w:pStyle w:val="Sinespaciado4"/>
              <w:jc w:val="both"/>
              <w:rPr>
                <w:rFonts w:ascii="Arial" w:hAnsi="Arial" w:cs="Arial"/>
                <w:b/>
                <w:sz w:val="18"/>
                <w:szCs w:val="18"/>
              </w:rPr>
            </w:pPr>
            <w:r w:rsidRPr="00443603">
              <w:rPr>
                <w:rFonts w:ascii="Arial" w:hAnsi="Arial" w:cs="Arial"/>
                <w:b/>
                <w:sz w:val="18"/>
                <w:szCs w:val="18"/>
              </w:rPr>
              <w:t xml:space="preserve">Conocimientos </w:t>
            </w:r>
          </w:p>
          <w:p w14:paraId="4CB2AD29" w14:textId="77777777" w:rsidR="00F31A3F" w:rsidRPr="00443603" w:rsidRDefault="007C260D" w:rsidP="00F31A3F">
            <w:pPr>
              <w:pStyle w:val="Sinespaciado4"/>
              <w:jc w:val="both"/>
              <w:rPr>
                <w:rFonts w:ascii="Arial" w:hAnsi="Arial" w:cs="Arial"/>
                <w:b/>
                <w:sz w:val="18"/>
                <w:szCs w:val="18"/>
              </w:rPr>
            </w:pPr>
            <w:r w:rsidRPr="00443603">
              <w:rPr>
                <w:rFonts w:ascii="Arial" w:hAnsi="Arial" w:cs="Arial"/>
                <w:b/>
                <w:sz w:val="18"/>
                <w:szCs w:val="18"/>
              </w:rPr>
              <w:t>de Ofimática e Idiomas</w:t>
            </w:r>
          </w:p>
        </w:tc>
        <w:tc>
          <w:tcPr>
            <w:tcW w:w="6237" w:type="dxa"/>
            <w:vAlign w:val="center"/>
          </w:tcPr>
          <w:p w14:paraId="7DA9CB71" w14:textId="7BDCE6BD" w:rsidR="00F31A3F" w:rsidRPr="00443603" w:rsidRDefault="007C260D" w:rsidP="007C260D">
            <w:pPr>
              <w:pStyle w:val="Sinespaciado4"/>
              <w:jc w:val="both"/>
              <w:rPr>
                <w:rFonts w:ascii="Arial" w:hAnsi="Arial" w:cs="Arial"/>
                <w:sz w:val="18"/>
                <w:szCs w:val="18"/>
              </w:rPr>
            </w:pPr>
            <w:r w:rsidRPr="00443603">
              <w:rPr>
                <w:rFonts w:ascii="Arial" w:hAnsi="Arial" w:cs="Arial"/>
                <w:sz w:val="18"/>
                <w:szCs w:val="18"/>
              </w:rPr>
              <w:t>Requisito que será validado en el Formato 01:</w:t>
            </w:r>
            <w:r w:rsidR="009E3952" w:rsidRPr="00443603">
              <w:rPr>
                <w:rFonts w:ascii="Arial" w:hAnsi="Arial" w:cs="Arial"/>
                <w:sz w:val="18"/>
                <w:szCs w:val="18"/>
              </w:rPr>
              <w:t xml:space="preserve"> </w:t>
            </w:r>
            <w:r w:rsidRPr="00443603">
              <w:rPr>
                <w:rFonts w:ascii="Arial" w:hAnsi="Arial" w:cs="Arial"/>
                <w:sz w:val="18"/>
                <w:szCs w:val="18"/>
              </w:rPr>
              <w:t>Declaración Jurada de Cumplimiento de Requisitos.</w:t>
            </w:r>
          </w:p>
        </w:tc>
      </w:tr>
    </w:tbl>
    <w:p w14:paraId="609CE590" w14:textId="77777777" w:rsidR="00640E2F" w:rsidRPr="00443603" w:rsidRDefault="00640E2F" w:rsidP="00F5744E">
      <w:pPr>
        <w:pStyle w:val="Sinespaciado4"/>
        <w:ind w:left="709"/>
        <w:jc w:val="both"/>
        <w:rPr>
          <w:rFonts w:ascii="Arial" w:hAnsi="Arial" w:cs="Arial"/>
          <w:sz w:val="20"/>
          <w:szCs w:val="20"/>
        </w:rPr>
      </w:pPr>
    </w:p>
    <w:p w14:paraId="7E1FB0D5" w14:textId="5BACD165" w:rsidR="00A84170" w:rsidRPr="00443603" w:rsidRDefault="00A84170" w:rsidP="00A84170">
      <w:pPr>
        <w:pStyle w:val="NormalWeb"/>
        <w:shd w:val="clear" w:color="auto" w:fill="FFFFFF"/>
        <w:autoSpaceDE w:val="0"/>
        <w:autoSpaceDN w:val="0"/>
        <w:adjustRightInd w:val="0"/>
        <w:spacing w:before="0" w:beforeAutospacing="0" w:after="0" w:afterAutospacing="0"/>
        <w:ind w:left="786"/>
        <w:jc w:val="both"/>
        <w:rPr>
          <w:rFonts w:ascii="Arial" w:hAnsi="Arial" w:cs="Arial"/>
          <w:sz w:val="20"/>
          <w:szCs w:val="20"/>
          <w:lang w:eastAsia="es-PE"/>
        </w:rPr>
      </w:pPr>
      <w:r w:rsidRPr="00443603">
        <w:rPr>
          <w:rFonts w:ascii="Arial" w:hAnsi="Arial" w:cs="Arial"/>
          <w:sz w:val="20"/>
          <w:szCs w:val="20"/>
          <w:lang w:eastAsia="es-PE"/>
        </w:rPr>
        <w:t>Cabe destacar que</w:t>
      </w:r>
      <w:r w:rsidR="00E36760" w:rsidRPr="00443603">
        <w:rPr>
          <w:rFonts w:ascii="Arial" w:hAnsi="Arial" w:cs="Arial"/>
          <w:sz w:val="20"/>
          <w:szCs w:val="20"/>
          <w:lang w:eastAsia="es-PE"/>
        </w:rPr>
        <w:t>,</w:t>
      </w:r>
      <w:r w:rsidRPr="00443603">
        <w:rPr>
          <w:rFonts w:ascii="Arial" w:hAnsi="Arial" w:cs="Arial"/>
          <w:sz w:val="20"/>
          <w:szCs w:val="20"/>
          <w:lang w:eastAsia="es-PE"/>
        </w:rPr>
        <w:t xml:space="preserve"> en los casos que corresponda y de aprobar las evaluaciones respectivas, los postulantes recibirán las bonificaciones establecidas en la Normativa vigente.</w:t>
      </w:r>
    </w:p>
    <w:p w14:paraId="20CFCE52" w14:textId="77777777" w:rsidR="00A84170" w:rsidRPr="00443603" w:rsidRDefault="00A84170" w:rsidP="00C93D3D">
      <w:pPr>
        <w:pStyle w:val="Textoindependiente"/>
        <w:spacing w:after="0"/>
        <w:ind w:left="284" w:right="281"/>
        <w:jc w:val="both"/>
        <w:rPr>
          <w:rFonts w:ascii="Arial" w:hAnsi="Arial" w:cs="Arial"/>
        </w:rPr>
      </w:pPr>
    </w:p>
    <w:p w14:paraId="5F2AEBD7" w14:textId="77777777" w:rsidR="0062445D" w:rsidRPr="00443603" w:rsidRDefault="0062445D" w:rsidP="0062445D">
      <w:pPr>
        <w:pStyle w:val="Prrafodelista"/>
        <w:numPr>
          <w:ilvl w:val="0"/>
          <w:numId w:val="9"/>
        </w:numPr>
        <w:jc w:val="both"/>
      </w:pPr>
      <w:r w:rsidRPr="00443603">
        <w:rPr>
          <w:sz w:val="20"/>
          <w:szCs w:val="20"/>
          <w:lang w:eastAsia="es-PE"/>
        </w:rPr>
        <w:t>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p w14:paraId="0CA67EF6" w14:textId="77777777" w:rsidR="0062445D" w:rsidRPr="00443603" w:rsidRDefault="0062445D" w:rsidP="0062445D">
      <w:pPr>
        <w:ind w:left="708"/>
        <w:jc w:val="both"/>
        <w:rPr>
          <w:rFonts w:ascii="Arial" w:hAnsi="Arial" w:cs="Arial"/>
        </w:rPr>
      </w:pPr>
    </w:p>
    <w:tbl>
      <w:tblPr>
        <w:tblW w:w="8285" w:type="dxa"/>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0"/>
        <w:gridCol w:w="3905"/>
      </w:tblGrid>
      <w:tr w:rsidR="0062445D" w:rsidRPr="00443603" w14:paraId="75DF163E" w14:textId="77777777" w:rsidTr="00843FD3">
        <w:trPr>
          <w:trHeight w:val="273"/>
        </w:trPr>
        <w:tc>
          <w:tcPr>
            <w:tcW w:w="4380" w:type="dxa"/>
            <w:shd w:val="clear" w:color="auto" w:fill="BDD6EE" w:themeFill="accent1" w:themeFillTint="66"/>
          </w:tcPr>
          <w:p w14:paraId="6A614D66" w14:textId="77777777" w:rsidR="0062445D" w:rsidRPr="00443603" w:rsidRDefault="0062445D" w:rsidP="00843FD3">
            <w:pPr>
              <w:jc w:val="center"/>
              <w:rPr>
                <w:rFonts w:ascii="Arial" w:eastAsia="MS Mincho" w:hAnsi="Arial" w:cs="Arial"/>
                <w:b/>
              </w:rPr>
            </w:pPr>
            <w:r w:rsidRPr="00443603">
              <w:rPr>
                <w:rFonts w:ascii="Arial" w:eastAsia="MS Mincho" w:hAnsi="Arial" w:cs="Arial"/>
                <w:b/>
              </w:rPr>
              <w:t>NIVELES POR TIEMPO DE LABORES</w:t>
            </w:r>
          </w:p>
        </w:tc>
        <w:tc>
          <w:tcPr>
            <w:tcW w:w="3905" w:type="dxa"/>
            <w:shd w:val="clear" w:color="auto" w:fill="BDD6EE" w:themeFill="accent1" w:themeFillTint="66"/>
          </w:tcPr>
          <w:p w14:paraId="31E33E70" w14:textId="77777777" w:rsidR="0062445D" w:rsidRPr="00443603" w:rsidRDefault="0062445D" w:rsidP="00843FD3">
            <w:pPr>
              <w:jc w:val="center"/>
              <w:rPr>
                <w:rFonts w:ascii="Arial" w:eastAsia="MS Mincho" w:hAnsi="Arial" w:cs="Arial"/>
                <w:b/>
              </w:rPr>
            </w:pPr>
            <w:r w:rsidRPr="00443603">
              <w:rPr>
                <w:rFonts w:ascii="Arial" w:eastAsia="MS Mincho" w:hAnsi="Arial" w:cs="Arial"/>
                <w:b/>
              </w:rPr>
              <w:t>PORCENTAJE DE BONIFICACION</w:t>
            </w:r>
          </w:p>
        </w:tc>
      </w:tr>
      <w:tr w:rsidR="0062445D" w:rsidRPr="00443603" w14:paraId="11C0CC82" w14:textId="77777777" w:rsidTr="00843FD3">
        <w:trPr>
          <w:trHeight w:val="215"/>
        </w:trPr>
        <w:tc>
          <w:tcPr>
            <w:tcW w:w="4380" w:type="dxa"/>
          </w:tcPr>
          <w:p w14:paraId="0A653446" w14:textId="77777777" w:rsidR="0062445D" w:rsidRPr="00443603" w:rsidRDefault="0062445D" w:rsidP="00843FD3">
            <w:pPr>
              <w:jc w:val="center"/>
              <w:rPr>
                <w:rFonts w:ascii="Arial" w:eastAsia="MS Mincho" w:hAnsi="Arial" w:cs="Arial"/>
              </w:rPr>
            </w:pPr>
            <w:r w:rsidRPr="00443603">
              <w:rPr>
                <w:rFonts w:ascii="Arial" w:eastAsia="MS Mincho" w:hAnsi="Arial" w:cs="Arial"/>
              </w:rPr>
              <w:t>05 años a más</w:t>
            </w:r>
          </w:p>
        </w:tc>
        <w:tc>
          <w:tcPr>
            <w:tcW w:w="3905" w:type="dxa"/>
          </w:tcPr>
          <w:p w14:paraId="67931CB2" w14:textId="77777777" w:rsidR="0062445D" w:rsidRPr="00443603" w:rsidRDefault="0062445D" w:rsidP="00843FD3">
            <w:pPr>
              <w:jc w:val="center"/>
              <w:rPr>
                <w:rFonts w:ascii="Arial" w:eastAsia="MS Mincho" w:hAnsi="Arial" w:cs="Arial"/>
              </w:rPr>
            </w:pPr>
            <w:r w:rsidRPr="00443603">
              <w:rPr>
                <w:rFonts w:ascii="Arial" w:eastAsia="MS Mincho" w:hAnsi="Arial" w:cs="Arial"/>
              </w:rPr>
              <w:t>10%</w:t>
            </w:r>
          </w:p>
        </w:tc>
      </w:tr>
      <w:tr w:rsidR="0062445D" w:rsidRPr="00443603" w14:paraId="5F29367A" w14:textId="77777777" w:rsidTr="00843FD3">
        <w:trPr>
          <w:trHeight w:val="261"/>
        </w:trPr>
        <w:tc>
          <w:tcPr>
            <w:tcW w:w="4380" w:type="dxa"/>
          </w:tcPr>
          <w:p w14:paraId="2C7243A9" w14:textId="77777777" w:rsidR="0062445D" w:rsidRPr="00443603" w:rsidRDefault="0062445D" w:rsidP="00843FD3">
            <w:pPr>
              <w:jc w:val="center"/>
              <w:rPr>
                <w:rFonts w:ascii="Arial" w:eastAsia="MS Mincho" w:hAnsi="Arial" w:cs="Arial"/>
              </w:rPr>
            </w:pPr>
            <w:r w:rsidRPr="00443603">
              <w:rPr>
                <w:rFonts w:ascii="Arial" w:eastAsia="MS Mincho" w:hAnsi="Arial" w:cs="Arial"/>
              </w:rPr>
              <w:t>Mayor o igual a 04 años y menor de 05 años</w:t>
            </w:r>
          </w:p>
        </w:tc>
        <w:tc>
          <w:tcPr>
            <w:tcW w:w="3905" w:type="dxa"/>
          </w:tcPr>
          <w:p w14:paraId="369A7938" w14:textId="77777777" w:rsidR="0062445D" w:rsidRPr="00443603" w:rsidRDefault="0062445D" w:rsidP="00843FD3">
            <w:pPr>
              <w:jc w:val="center"/>
              <w:rPr>
                <w:rFonts w:ascii="Arial" w:eastAsia="MS Mincho" w:hAnsi="Arial" w:cs="Arial"/>
              </w:rPr>
            </w:pPr>
            <w:r w:rsidRPr="00443603">
              <w:rPr>
                <w:rFonts w:ascii="Arial" w:eastAsia="MS Mincho" w:hAnsi="Arial" w:cs="Arial"/>
              </w:rPr>
              <w:t>8%</w:t>
            </w:r>
          </w:p>
        </w:tc>
      </w:tr>
      <w:tr w:rsidR="0062445D" w:rsidRPr="00443603" w14:paraId="56D2BC70" w14:textId="77777777" w:rsidTr="00843FD3">
        <w:trPr>
          <w:trHeight w:val="265"/>
        </w:trPr>
        <w:tc>
          <w:tcPr>
            <w:tcW w:w="4380" w:type="dxa"/>
          </w:tcPr>
          <w:p w14:paraId="4B1BDE0E" w14:textId="77777777" w:rsidR="0062445D" w:rsidRPr="00443603" w:rsidRDefault="0062445D" w:rsidP="00843FD3">
            <w:pPr>
              <w:jc w:val="center"/>
              <w:rPr>
                <w:rFonts w:ascii="Arial" w:eastAsia="MS Mincho" w:hAnsi="Arial" w:cs="Arial"/>
              </w:rPr>
            </w:pPr>
            <w:r w:rsidRPr="00443603">
              <w:rPr>
                <w:rFonts w:ascii="Arial" w:eastAsia="MS Mincho" w:hAnsi="Arial" w:cs="Arial"/>
              </w:rPr>
              <w:t>Mayor o igual a 03 años y menor de 04 años</w:t>
            </w:r>
          </w:p>
        </w:tc>
        <w:tc>
          <w:tcPr>
            <w:tcW w:w="3905" w:type="dxa"/>
          </w:tcPr>
          <w:p w14:paraId="0722A2F8" w14:textId="77777777" w:rsidR="0062445D" w:rsidRPr="00443603" w:rsidRDefault="0062445D" w:rsidP="00843FD3">
            <w:pPr>
              <w:jc w:val="center"/>
              <w:rPr>
                <w:rFonts w:ascii="Arial" w:eastAsia="MS Mincho" w:hAnsi="Arial" w:cs="Arial"/>
              </w:rPr>
            </w:pPr>
            <w:r w:rsidRPr="00443603">
              <w:rPr>
                <w:rFonts w:ascii="Arial" w:eastAsia="MS Mincho" w:hAnsi="Arial" w:cs="Arial"/>
              </w:rPr>
              <w:t>6%</w:t>
            </w:r>
          </w:p>
        </w:tc>
      </w:tr>
      <w:tr w:rsidR="0062445D" w:rsidRPr="00443603" w14:paraId="236B3EC9" w14:textId="77777777" w:rsidTr="00843FD3">
        <w:trPr>
          <w:trHeight w:val="287"/>
        </w:trPr>
        <w:tc>
          <w:tcPr>
            <w:tcW w:w="4380" w:type="dxa"/>
          </w:tcPr>
          <w:p w14:paraId="6D94054D" w14:textId="77777777" w:rsidR="0062445D" w:rsidRPr="00443603" w:rsidRDefault="0062445D" w:rsidP="00843FD3">
            <w:pPr>
              <w:jc w:val="center"/>
              <w:rPr>
                <w:rFonts w:ascii="Arial" w:eastAsia="MS Mincho" w:hAnsi="Arial" w:cs="Arial"/>
              </w:rPr>
            </w:pPr>
            <w:r w:rsidRPr="00443603">
              <w:rPr>
                <w:rFonts w:ascii="Arial" w:eastAsia="MS Mincho" w:hAnsi="Arial" w:cs="Arial"/>
              </w:rPr>
              <w:t>Mayor o igual a 02 años y menor de 03 años</w:t>
            </w:r>
          </w:p>
        </w:tc>
        <w:tc>
          <w:tcPr>
            <w:tcW w:w="3905" w:type="dxa"/>
          </w:tcPr>
          <w:p w14:paraId="629C5B66" w14:textId="77777777" w:rsidR="0062445D" w:rsidRPr="00443603" w:rsidRDefault="0062445D" w:rsidP="00843FD3">
            <w:pPr>
              <w:jc w:val="center"/>
              <w:rPr>
                <w:rFonts w:ascii="Arial" w:eastAsia="MS Mincho" w:hAnsi="Arial" w:cs="Arial"/>
              </w:rPr>
            </w:pPr>
            <w:r w:rsidRPr="00443603">
              <w:rPr>
                <w:rFonts w:ascii="Arial" w:eastAsia="MS Mincho" w:hAnsi="Arial" w:cs="Arial"/>
              </w:rPr>
              <w:t>4%</w:t>
            </w:r>
          </w:p>
        </w:tc>
      </w:tr>
      <w:tr w:rsidR="0062445D" w:rsidRPr="00443603" w14:paraId="5944FFF3" w14:textId="77777777" w:rsidTr="00843FD3">
        <w:trPr>
          <w:trHeight w:val="264"/>
        </w:trPr>
        <w:tc>
          <w:tcPr>
            <w:tcW w:w="4380" w:type="dxa"/>
          </w:tcPr>
          <w:p w14:paraId="6454599E" w14:textId="77777777" w:rsidR="0062445D" w:rsidRPr="00443603" w:rsidRDefault="0062445D" w:rsidP="00843FD3">
            <w:pPr>
              <w:jc w:val="center"/>
              <w:rPr>
                <w:rFonts w:ascii="Arial" w:eastAsia="MS Mincho" w:hAnsi="Arial" w:cs="Arial"/>
              </w:rPr>
            </w:pPr>
            <w:r w:rsidRPr="00443603">
              <w:rPr>
                <w:rFonts w:ascii="Arial" w:eastAsia="MS Mincho" w:hAnsi="Arial" w:cs="Arial"/>
              </w:rPr>
              <w:t>Mayor o igual a 01 año y menor de 02 años</w:t>
            </w:r>
          </w:p>
        </w:tc>
        <w:tc>
          <w:tcPr>
            <w:tcW w:w="3905" w:type="dxa"/>
          </w:tcPr>
          <w:p w14:paraId="12FEEFDF" w14:textId="77777777" w:rsidR="0062445D" w:rsidRPr="00443603" w:rsidRDefault="0062445D" w:rsidP="00843FD3">
            <w:pPr>
              <w:jc w:val="center"/>
              <w:rPr>
                <w:rFonts w:ascii="Arial" w:eastAsia="MS Mincho" w:hAnsi="Arial" w:cs="Arial"/>
              </w:rPr>
            </w:pPr>
            <w:r w:rsidRPr="00443603">
              <w:rPr>
                <w:rFonts w:ascii="Arial" w:eastAsia="MS Mincho" w:hAnsi="Arial" w:cs="Arial"/>
              </w:rPr>
              <w:t>2%</w:t>
            </w:r>
          </w:p>
        </w:tc>
      </w:tr>
    </w:tbl>
    <w:p w14:paraId="438565DD" w14:textId="6FA1AED1" w:rsidR="00CF1B35" w:rsidRPr="00443603" w:rsidRDefault="00CF1B35" w:rsidP="00387408">
      <w:pPr>
        <w:pStyle w:val="Textoindependiente"/>
        <w:spacing w:after="0"/>
        <w:ind w:right="281"/>
        <w:jc w:val="both"/>
        <w:rPr>
          <w:rFonts w:ascii="Arial" w:hAnsi="Arial" w:cs="Arial"/>
        </w:rPr>
      </w:pPr>
    </w:p>
    <w:p w14:paraId="30841861" w14:textId="77777777" w:rsidR="00CF1B35" w:rsidRPr="00443603" w:rsidRDefault="00CF1B35" w:rsidP="00387408">
      <w:pPr>
        <w:pStyle w:val="Textoindependiente"/>
        <w:spacing w:after="0"/>
        <w:ind w:right="281"/>
        <w:jc w:val="both"/>
        <w:rPr>
          <w:rFonts w:ascii="Arial" w:hAnsi="Arial" w:cs="Arial"/>
        </w:rPr>
      </w:pPr>
    </w:p>
    <w:p w14:paraId="58965290" w14:textId="77777777" w:rsidR="00C1592D" w:rsidRPr="00443603" w:rsidRDefault="00C1592D" w:rsidP="00C80E93">
      <w:pPr>
        <w:pStyle w:val="Textoindependiente"/>
        <w:numPr>
          <w:ilvl w:val="1"/>
          <w:numId w:val="18"/>
        </w:numPr>
        <w:spacing w:after="0"/>
        <w:ind w:right="281"/>
        <w:jc w:val="both"/>
        <w:rPr>
          <w:rFonts w:ascii="Arial" w:hAnsi="Arial" w:cs="Arial"/>
          <w:b/>
          <w:bCs/>
        </w:rPr>
      </w:pPr>
      <w:r w:rsidRPr="00443603">
        <w:rPr>
          <w:rFonts w:ascii="Arial" w:hAnsi="Arial" w:cs="Arial"/>
          <w:b/>
          <w:bCs/>
        </w:rPr>
        <w:t>EVALUACIÓN PERSONAL:</w:t>
      </w:r>
    </w:p>
    <w:p w14:paraId="19EA487D" w14:textId="77777777" w:rsidR="00C1592D" w:rsidRPr="00443603" w:rsidRDefault="00C1592D" w:rsidP="00C1592D">
      <w:pPr>
        <w:pStyle w:val="Textoindependiente"/>
        <w:spacing w:after="0"/>
        <w:ind w:left="284" w:right="281"/>
        <w:jc w:val="both"/>
        <w:rPr>
          <w:rFonts w:ascii="Arial" w:hAnsi="Arial" w:cs="Arial"/>
        </w:rPr>
      </w:pPr>
    </w:p>
    <w:p w14:paraId="4BEBA5A5" w14:textId="77777777" w:rsidR="00A84170" w:rsidRPr="00443603" w:rsidRDefault="00212189" w:rsidP="00A84170">
      <w:pPr>
        <w:pStyle w:val="Textoindependiente"/>
        <w:spacing w:after="0"/>
        <w:ind w:left="704" w:right="281"/>
        <w:jc w:val="both"/>
        <w:rPr>
          <w:rFonts w:ascii="Arial" w:hAnsi="Arial" w:cs="Arial"/>
        </w:rPr>
      </w:pPr>
      <w:r w:rsidRPr="00443603">
        <w:rPr>
          <w:rFonts w:ascii="Arial" w:hAnsi="Arial" w:cs="Arial"/>
        </w:rPr>
        <w:t xml:space="preserve">Esta evaluación es eliminatoria y tiene puntaje mínimo de </w:t>
      </w:r>
      <w:r w:rsidR="003066B8" w:rsidRPr="00443603">
        <w:rPr>
          <w:rFonts w:ascii="Arial" w:hAnsi="Arial" w:cs="Arial"/>
        </w:rPr>
        <w:t xml:space="preserve">once </w:t>
      </w:r>
      <w:r w:rsidRPr="00443603">
        <w:rPr>
          <w:rFonts w:ascii="Arial" w:hAnsi="Arial" w:cs="Arial"/>
        </w:rPr>
        <w:t>(</w:t>
      </w:r>
      <w:r w:rsidR="003066B8" w:rsidRPr="00443603">
        <w:rPr>
          <w:rFonts w:ascii="Arial" w:hAnsi="Arial" w:cs="Arial"/>
        </w:rPr>
        <w:t>11</w:t>
      </w:r>
      <w:r w:rsidRPr="00443603">
        <w:rPr>
          <w:rFonts w:ascii="Arial" w:hAnsi="Arial" w:cs="Arial"/>
        </w:rPr>
        <w:t xml:space="preserve">) puntos y máximo de </w:t>
      </w:r>
      <w:r w:rsidR="003066B8" w:rsidRPr="00443603">
        <w:rPr>
          <w:rFonts w:ascii="Arial" w:hAnsi="Arial" w:cs="Arial"/>
        </w:rPr>
        <w:t>veinte</w:t>
      </w:r>
      <w:r w:rsidRPr="00443603">
        <w:rPr>
          <w:rFonts w:ascii="Arial" w:hAnsi="Arial" w:cs="Arial"/>
        </w:rPr>
        <w:t xml:space="preserve"> (</w:t>
      </w:r>
      <w:r w:rsidR="003066B8" w:rsidRPr="00443603">
        <w:rPr>
          <w:rFonts w:ascii="Arial" w:hAnsi="Arial" w:cs="Arial"/>
        </w:rPr>
        <w:t>2</w:t>
      </w:r>
      <w:r w:rsidRPr="00443603">
        <w:rPr>
          <w:rFonts w:ascii="Arial" w:hAnsi="Arial" w:cs="Arial"/>
        </w:rPr>
        <w:t xml:space="preserve">0) puntos. Se desarrollará a través del </w:t>
      </w:r>
      <w:r w:rsidR="00A84170" w:rsidRPr="00443603">
        <w:rPr>
          <w:rFonts w:ascii="Arial" w:hAnsi="Arial" w:cs="Arial"/>
        </w:rPr>
        <w:t>medio de videoconferencia Zoom en la fecha y horario indicado.</w:t>
      </w:r>
    </w:p>
    <w:p w14:paraId="2A3E9AA9" w14:textId="77777777" w:rsidR="00A84170" w:rsidRPr="00443603" w:rsidRDefault="00A84170" w:rsidP="00A84170">
      <w:pPr>
        <w:pStyle w:val="Textoindependiente"/>
        <w:spacing w:after="0"/>
        <w:ind w:left="704" w:right="281"/>
        <w:jc w:val="both"/>
        <w:rPr>
          <w:rFonts w:ascii="Arial" w:hAnsi="Arial" w:cs="Arial"/>
        </w:rPr>
      </w:pPr>
    </w:p>
    <w:p w14:paraId="2AE7E8E4" w14:textId="0100AE35" w:rsidR="00387408" w:rsidRDefault="00F5744E" w:rsidP="00443603">
      <w:pPr>
        <w:pStyle w:val="Textoindependiente"/>
        <w:numPr>
          <w:ilvl w:val="0"/>
          <w:numId w:val="9"/>
        </w:numPr>
        <w:spacing w:after="0"/>
        <w:ind w:right="281"/>
        <w:jc w:val="both"/>
        <w:rPr>
          <w:rFonts w:ascii="Arial" w:hAnsi="Arial" w:cs="Arial"/>
        </w:rPr>
      </w:pPr>
      <w:r w:rsidRPr="00443603">
        <w:rPr>
          <w:rFonts w:ascii="Arial" w:hAnsi="Arial" w:cs="Arial"/>
        </w:rPr>
        <w:t xml:space="preserve">El postulante apto </w:t>
      </w:r>
      <w:r w:rsidR="003066B8" w:rsidRPr="00443603">
        <w:rPr>
          <w:rFonts w:ascii="Arial" w:hAnsi="Arial" w:cs="Arial"/>
        </w:rPr>
        <w:t xml:space="preserve">tanto </w:t>
      </w:r>
      <w:r w:rsidRPr="00443603">
        <w:rPr>
          <w:rFonts w:ascii="Arial" w:hAnsi="Arial" w:cs="Arial"/>
        </w:rPr>
        <w:t>para la</w:t>
      </w:r>
      <w:r w:rsidR="003066B8" w:rsidRPr="00443603">
        <w:rPr>
          <w:rFonts w:ascii="Arial" w:hAnsi="Arial" w:cs="Arial"/>
        </w:rPr>
        <w:t xml:space="preserve"> Evaluación de Conocimientos como </w:t>
      </w:r>
      <w:r w:rsidR="0058283E" w:rsidRPr="00443603">
        <w:rPr>
          <w:rFonts w:ascii="Arial" w:hAnsi="Arial" w:cs="Arial"/>
        </w:rPr>
        <w:t xml:space="preserve">para </w:t>
      </w:r>
      <w:r w:rsidR="003066B8" w:rsidRPr="00443603">
        <w:rPr>
          <w:rFonts w:ascii="Arial" w:hAnsi="Arial" w:cs="Arial"/>
        </w:rPr>
        <w:t>la</w:t>
      </w:r>
      <w:r w:rsidRPr="00443603">
        <w:rPr>
          <w:rFonts w:ascii="Arial" w:hAnsi="Arial" w:cs="Arial"/>
        </w:rPr>
        <w:t xml:space="preserve"> E</w:t>
      </w:r>
      <w:r w:rsidR="0058283E" w:rsidRPr="00443603">
        <w:rPr>
          <w:rFonts w:ascii="Arial" w:hAnsi="Arial" w:cs="Arial"/>
        </w:rPr>
        <w:t>valuación</w:t>
      </w:r>
      <w:r w:rsidRPr="00443603">
        <w:rPr>
          <w:rFonts w:ascii="Arial" w:hAnsi="Arial" w:cs="Arial"/>
        </w:rPr>
        <w:t xml:space="preserve"> Personal recibirá por correo electrónico; las instrucciones para la </w:t>
      </w:r>
      <w:r w:rsidR="002A3834" w:rsidRPr="00443603">
        <w:rPr>
          <w:rFonts w:ascii="Arial" w:hAnsi="Arial" w:cs="Arial"/>
        </w:rPr>
        <w:t>misma</w:t>
      </w:r>
      <w:r w:rsidRPr="00443603">
        <w:rPr>
          <w:rFonts w:ascii="Arial" w:hAnsi="Arial" w:cs="Arial"/>
        </w:rPr>
        <w:t>, el ingreso a la Plataforma, la verificación de su identidad y las recomendaciones vinculadas. Se verificará el funcionamiento de la Plataforma con</w:t>
      </w:r>
      <w:r w:rsidR="00A84170" w:rsidRPr="00443603">
        <w:rPr>
          <w:rFonts w:ascii="Arial" w:hAnsi="Arial" w:cs="Arial"/>
        </w:rPr>
        <w:t xml:space="preserve"> anticipación (a la</w:t>
      </w:r>
      <w:r w:rsidR="003066B8" w:rsidRPr="00443603">
        <w:rPr>
          <w:rFonts w:ascii="Arial" w:hAnsi="Arial" w:cs="Arial"/>
        </w:rPr>
        <w:t>s etapas de evaluación</w:t>
      </w:r>
      <w:r w:rsidR="00A84170" w:rsidRPr="00443603">
        <w:rPr>
          <w:rFonts w:ascii="Arial" w:hAnsi="Arial" w:cs="Arial"/>
        </w:rPr>
        <w:t>).</w:t>
      </w:r>
      <w:r w:rsidRPr="00443603">
        <w:rPr>
          <w:rFonts w:ascii="Arial" w:hAnsi="Arial" w:cs="Arial"/>
        </w:rPr>
        <w:t xml:space="preserve"> Inmediatamente a dicha verificación, el postulante deberá brindar conformidad de su acceso a la Plataforma vía email. Si el postulante no se conecta a la hora programada se dará por finalizada la </w:t>
      </w:r>
      <w:r w:rsidR="0058283E" w:rsidRPr="00443603">
        <w:rPr>
          <w:rFonts w:ascii="Arial" w:hAnsi="Arial" w:cs="Arial"/>
        </w:rPr>
        <w:t>evaluación</w:t>
      </w:r>
      <w:r w:rsidRPr="00443603">
        <w:rPr>
          <w:rFonts w:ascii="Arial" w:hAnsi="Arial" w:cs="Arial"/>
        </w:rPr>
        <w:t>, registrándose su ausencia por correo electrónico.</w:t>
      </w:r>
      <w:r w:rsidR="002513AB" w:rsidRPr="00443603">
        <w:rPr>
          <w:rFonts w:ascii="Arial" w:hAnsi="Arial" w:cs="Arial"/>
        </w:rPr>
        <w:t xml:space="preserve"> </w:t>
      </w:r>
    </w:p>
    <w:p w14:paraId="1227C980" w14:textId="1B69E75B" w:rsidR="00F23E98" w:rsidRDefault="00F23E98" w:rsidP="00F23E98">
      <w:pPr>
        <w:pStyle w:val="Textoindependiente"/>
        <w:spacing w:after="0"/>
        <w:ind w:left="720" w:right="281"/>
        <w:jc w:val="both"/>
        <w:rPr>
          <w:rFonts w:ascii="Arial" w:hAnsi="Arial" w:cs="Arial"/>
        </w:rPr>
      </w:pPr>
    </w:p>
    <w:p w14:paraId="48DD4159" w14:textId="77777777" w:rsidR="00F23E98" w:rsidRPr="00443603" w:rsidRDefault="00F23E98" w:rsidP="00F23E98">
      <w:pPr>
        <w:pStyle w:val="Textoindependiente"/>
        <w:spacing w:after="0"/>
        <w:ind w:left="720" w:right="281"/>
        <w:jc w:val="both"/>
        <w:rPr>
          <w:rFonts w:ascii="Arial" w:hAnsi="Arial" w:cs="Arial"/>
        </w:rPr>
      </w:pPr>
    </w:p>
    <w:p w14:paraId="1140D5BB" w14:textId="77777777" w:rsidR="00F5744E" w:rsidRPr="00443603" w:rsidRDefault="00F5744E" w:rsidP="00C80E93">
      <w:pPr>
        <w:pStyle w:val="Sangradetextonormal"/>
        <w:numPr>
          <w:ilvl w:val="2"/>
          <w:numId w:val="5"/>
        </w:numPr>
        <w:tabs>
          <w:tab w:val="clear" w:pos="3409"/>
          <w:tab w:val="num" w:pos="360"/>
        </w:tabs>
        <w:ind w:hanging="3409"/>
        <w:jc w:val="both"/>
        <w:rPr>
          <w:rFonts w:cs="Arial"/>
          <w:sz w:val="20"/>
          <w:szCs w:val="20"/>
        </w:rPr>
      </w:pPr>
      <w:r w:rsidRPr="00443603">
        <w:rPr>
          <w:rFonts w:cs="Arial"/>
          <w:sz w:val="20"/>
          <w:szCs w:val="20"/>
        </w:rPr>
        <w:t>DE LA DECLARATORIA DE DESIERTO O CANCELACIÓN DEL PROCESO</w:t>
      </w:r>
    </w:p>
    <w:p w14:paraId="7F5412D7" w14:textId="77777777" w:rsidR="00F5744E" w:rsidRPr="00443603" w:rsidRDefault="00F5744E" w:rsidP="00F5744E">
      <w:pPr>
        <w:pStyle w:val="Sangradetextonormal"/>
        <w:ind w:firstLine="0"/>
        <w:jc w:val="both"/>
        <w:rPr>
          <w:rFonts w:cs="Arial"/>
          <w:sz w:val="20"/>
          <w:szCs w:val="20"/>
        </w:rPr>
      </w:pPr>
    </w:p>
    <w:p w14:paraId="5763ACE1" w14:textId="77777777" w:rsidR="00F5744E" w:rsidRPr="00443603" w:rsidRDefault="00F5744E" w:rsidP="00C80E93">
      <w:pPr>
        <w:pStyle w:val="Sinespaciado1"/>
        <w:numPr>
          <w:ilvl w:val="1"/>
          <w:numId w:val="15"/>
        </w:numPr>
        <w:ind w:left="1134" w:hanging="425"/>
        <w:rPr>
          <w:rFonts w:ascii="Arial" w:hAnsi="Arial" w:cs="Arial"/>
          <w:b/>
          <w:sz w:val="20"/>
          <w:szCs w:val="20"/>
        </w:rPr>
      </w:pPr>
      <w:r w:rsidRPr="00443603">
        <w:rPr>
          <w:rFonts w:ascii="Arial" w:hAnsi="Arial" w:cs="Arial"/>
          <w:b/>
          <w:sz w:val="20"/>
          <w:szCs w:val="20"/>
        </w:rPr>
        <w:t>Declaratoria del Proceso como Desierto</w:t>
      </w:r>
    </w:p>
    <w:p w14:paraId="25EC076F" w14:textId="77777777" w:rsidR="00F5744E" w:rsidRPr="00443603" w:rsidRDefault="00F5744E" w:rsidP="00F5744E">
      <w:pPr>
        <w:pStyle w:val="Sinespaciado1"/>
        <w:ind w:left="708"/>
        <w:rPr>
          <w:rFonts w:ascii="Arial" w:hAnsi="Arial" w:cs="Arial"/>
          <w:sz w:val="20"/>
          <w:szCs w:val="20"/>
        </w:rPr>
      </w:pPr>
    </w:p>
    <w:p w14:paraId="6AE6030A" w14:textId="77777777" w:rsidR="00F5744E" w:rsidRPr="00443603" w:rsidRDefault="00F5744E" w:rsidP="00F5744E">
      <w:pPr>
        <w:pStyle w:val="Sinespaciado1"/>
        <w:ind w:left="708"/>
        <w:rPr>
          <w:rFonts w:ascii="Arial" w:hAnsi="Arial" w:cs="Arial"/>
          <w:sz w:val="20"/>
          <w:szCs w:val="20"/>
        </w:rPr>
      </w:pPr>
      <w:r w:rsidRPr="00443603">
        <w:rPr>
          <w:rFonts w:ascii="Arial" w:hAnsi="Arial" w:cs="Arial"/>
          <w:sz w:val="20"/>
          <w:szCs w:val="20"/>
        </w:rPr>
        <w:t>El proceso puede ser declarado desierto en alguno de los siguientes supuestos:</w:t>
      </w:r>
    </w:p>
    <w:p w14:paraId="150F8F0C" w14:textId="77777777" w:rsidR="00F5744E" w:rsidRPr="00443603" w:rsidRDefault="00F5744E" w:rsidP="00C80E93">
      <w:pPr>
        <w:pStyle w:val="Sinespaciado1"/>
        <w:numPr>
          <w:ilvl w:val="0"/>
          <w:numId w:val="6"/>
        </w:numPr>
        <w:ind w:left="993" w:hanging="284"/>
        <w:jc w:val="both"/>
        <w:rPr>
          <w:rFonts w:ascii="Arial" w:hAnsi="Arial" w:cs="Arial"/>
          <w:sz w:val="20"/>
          <w:szCs w:val="20"/>
        </w:rPr>
      </w:pPr>
      <w:r w:rsidRPr="00443603">
        <w:rPr>
          <w:rFonts w:ascii="Arial" w:hAnsi="Arial" w:cs="Arial"/>
          <w:sz w:val="20"/>
          <w:szCs w:val="20"/>
        </w:rPr>
        <w:t>Cuando no se presentan postulantes al proceso de selección.</w:t>
      </w:r>
    </w:p>
    <w:p w14:paraId="10EF6EF1" w14:textId="77777777" w:rsidR="00F5744E" w:rsidRPr="00443603" w:rsidRDefault="00F5744E" w:rsidP="00C80E93">
      <w:pPr>
        <w:pStyle w:val="Sinespaciado1"/>
        <w:numPr>
          <w:ilvl w:val="0"/>
          <w:numId w:val="6"/>
        </w:numPr>
        <w:ind w:left="993" w:hanging="284"/>
        <w:jc w:val="both"/>
        <w:rPr>
          <w:rFonts w:ascii="Arial" w:hAnsi="Arial" w:cs="Arial"/>
          <w:sz w:val="20"/>
          <w:szCs w:val="20"/>
        </w:rPr>
      </w:pPr>
      <w:r w:rsidRPr="00443603">
        <w:rPr>
          <w:rFonts w:ascii="Arial" w:hAnsi="Arial" w:cs="Arial"/>
          <w:sz w:val="20"/>
          <w:szCs w:val="20"/>
        </w:rPr>
        <w:t>Cuando ninguno de los postulantes cumple con los requisitos mínimos.</w:t>
      </w:r>
    </w:p>
    <w:p w14:paraId="4C7FD423" w14:textId="77777777" w:rsidR="00F5744E" w:rsidRPr="00443603" w:rsidRDefault="00F5744E" w:rsidP="00C80E93">
      <w:pPr>
        <w:pStyle w:val="Sinespaciado1"/>
        <w:numPr>
          <w:ilvl w:val="0"/>
          <w:numId w:val="6"/>
        </w:numPr>
        <w:ind w:left="993" w:hanging="284"/>
        <w:jc w:val="both"/>
        <w:rPr>
          <w:rFonts w:ascii="Arial" w:hAnsi="Arial" w:cs="Arial"/>
          <w:sz w:val="20"/>
          <w:szCs w:val="20"/>
        </w:rPr>
      </w:pPr>
      <w:r w:rsidRPr="00443603">
        <w:rPr>
          <w:rFonts w:ascii="Arial" w:hAnsi="Arial" w:cs="Arial"/>
          <w:sz w:val="20"/>
          <w:szCs w:val="20"/>
        </w:rPr>
        <w:t>Cuando habiendo cumplido los requisitos mínimos, ninguno de los postulantes obtiene puntaje mínimo en la etapa de evaluación final del proceso.</w:t>
      </w:r>
    </w:p>
    <w:p w14:paraId="5EFA3295" w14:textId="77777777" w:rsidR="00F5744E" w:rsidRPr="00443603" w:rsidRDefault="00F5744E" w:rsidP="00F5744E">
      <w:pPr>
        <w:pStyle w:val="Sinespaciado1"/>
        <w:rPr>
          <w:rFonts w:ascii="Arial" w:hAnsi="Arial" w:cs="Arial"/>
          <w:b/>
          <w:sz w:val="20"/>
          <w:szCs w:val="20"/>
        </w:rPr>
      </w:pPr>
    </w:p>
    <w:p w14:paraId="3F735F3D" w14:textId="77777777" w:rsidR="00F5744E" w:rsidRPr="00443603" w:rsidRDefault="00F5744E" w:rsidP="00C80E93">
      <w:pPr>
        <w:pStyle w:val="Sinespaciado1"/>
        <w:numPr>
          <w:ilvl w:val="1"/>
          <w:numId w:val="15"/>
        </w:numPr>
        <w:ind w:hanging="437"/>
        <w:rPr>
          <w:rFonts w:ascii="Arial" w:hAnsi="Arial" w:cs="Arial"/>
          <w:b/>
          <w:sz w:val="20"/>
          <w:szCs w:val="20"/>
        </w:rPr>
      </w:pPr>
      <w:r w:rsidRPr="00443603">
        <w:rPr>
          <w:rFonts w:ascii="Arial" w:hAnsi="Arial" w:cs="Arial"/>
          <w:b/>
          <w:sz w:val="20"/>
          <w:szCs w:val="20"/>
        </w:rPr>
        <w:t>Cancelación del Proceso de Selección</w:t>
      </w:r>
    </w:p>
    <w:p w14:paraId="48196A39" w14:textId="77777777" w:rsidR="00F5744E" w:rsidRPr="00443603" w:rsidRDefault="00F5744E" w:rsidP="00F5744E">
      <w:pPr>
        <w:pStyle w:val="Sinespaciado1"/>
        <w:ind w:left="708"/>
        <w:jc w:val="both"/>
        <w:rPr>
          <w:rFonts w:ascii="Arial" w:hAnsi="Arial" w:cs="Arial"/>
          <w:sz w:val="20"/>
          <w:szCs w:val="20"/>
        </w:rPr>
      </w:pPr>
    </w:p>
    <w:p w14:paraId="120CD5FD" w14:textId="77777777" w:rsidR="00F5744E" w:rsidRPr="00443603" w:rsidRDefault="00F5744E" w:rsidP="00F5744E">
      <w:pPr>
        <w:pStyle w:val="Sinespaciado1"/>
        <w:ind w:left="993" w:hanging="284"/>
        <w:jc w:val="both"/>
        <w:rPr>
          <w:rFonts w:ascii="Arial" w:hAnsi="Arial" w:cs="Arial"/>
          <w:sz w:val="20"/>
          <w:szCs w:val="20"/>
        </w:rPr>
      </w:pPr>
      <w:r w:rsidRPr="00443603">
        <w:rPr>
          <w:rFonts w:ascii="Arial" w:hAnsi="Arial" w:cs="Arial"/>
          <w:sz w:val="20"/>
          <w:szCs w:val="20"/>
        </w:rPr>
        <w:t>El proceso puede ser cancelado en alguno de los siguientes supuestos, sin que sea   responsabilidad de la entidad:</w:t>
      </w:r>
    </w:p>
    <w:p w14:paraId="117A171E" w14:textId="77777777" w:rsidR="00F5744E" w:rsidRPr="00443603" w:rsidRDefault="00F5744E" w:rsidP="00C80E93">
      <w:pPr>
        <w:pStyle w:val="Sinespaciado1"/>
        <w:numPr>
          <w:ilvl w:val="0"/>
          <w:numId w:val="7"/>
        </w:numPr>
        <w:ind w:left="993" w:hanging="285"/>
        <w:jc w:val="both"/>
        <w:rPr>
          <w:rFonts w:ascii="Arial" w:hAnsi="Arial" w:cs="Arial"/>
          <w:sz w:val="20"/>
          <w:szCs w:val="20"/>
        </w:rPr>
      </w:pPr>
      <w:r w:rsidRPr="00443603">
        <w:rPr>
          <w:rFonts w:ascii="Arial" w:hAnsi="Arial" w:cs="Arial"/>
          <w:sz w:val="20"/>
          <w:szCs w:val="20"/>
        </w:rPr>
        <w:t>Cuando desaparece la necesidad del servicio de la entidad con posterioridad al inicio del proceso de selección.</w:t>
      </w:r>
    </w:p>
    <w:p w14:paraId="13D582F6" w14:textId="77777777" w:rsidR="00F5744E" w:rsidRPr="00443603" w:rsidRDefault="00F5744E" w:rsidP="00C80E93">
      <w:pPr>
        <w:pStyle w:val="Sinespaciado1"/>
        <w:numPr>
          <w:ilvl w:val="0"/>
          <w:numId w:val="7"/>
        </w:numPr>
        <w:ind w:left="993" w:hanging="285"/>
        <w:jc w:val="both"/>
        <w:rPr>
          <w:rFonts w:ascii="Arial" w:hAnsi="Arial" w:cs="Arial"/>
          <w:sz w:val="20"/>
          <w:szCs w:val="20"/>
        </w:rPr>
      </w:pPr>
      <w:r w:rsidRPr="00443603">
        <w:rPr>
          <w:rFonts w:ascii="Arial" w:hAnsi="Arial" w:cs="Arial"/>
          <w:sz w:val="20"/>
          <w:szCs w:val="20"/>
        </w:rPr>
        <w:t>Por restricciones presupuestales.</w:t>
      </w:r>
    </w:p>
    <w:p w14:paraId="010DDF87" w14:textId="77777777" w:rsidR="00F5744E" w:rsidRPr="00443603" w:rsidRDefault="00F5744E" w:rsidP="00C80E93">
      <w:pPr>
        <w:pStyle w:val="Sinespaciado1"/>
        <w:numPr>
          <w:ilvl w:val="0"/>
          <w:numId w:val="7"/>
        </w:numPr>
        <w:ind w:left="993" w:hanging="285"/>
        <w:jc w:val="both"/>
        <w:rPr>
          <w:rFonts w:ascii="Arial" w:hAnsi="Arial" w:cs="Arial"/>
          <w:sz w:val="20"/>
          <w:szCs w:val="20"/>
        </w:rPr>
      </w:pPr>
      <w:r w:rsidRPr="00443603">
        <w:rPr>
          <w:rFonts w:ascii="Arial" w:hAnsi="Arial" w:cs="Arial"/>
          <w:sz w:val="20"/>
          <w:szCs w:val="20"/>
        </w:rPr>
        <w:t>Otros supuestos debidamente justificados</w:t>
      </w:r>
    </w:p>
    <w:p w14:paraId="0C44EE73" w14:textId="77777777" w:rsidR="00F5744E" w:rsidRPr="00443603" w:rsidRDefault="00F5744E" w:rsidP="00F5744E">
      <w:pPr>
        <w:pStyle w:val="Sangradetextonormal"/>
        <w:ind w:firstLine="0"/>
        <w:jc w:val="both"/>
        <w:rPr>
          <w:rFonts w:cs="Arial"/>
          <w:sz w:val="20"/>
          <w:szCs w:val="20"/>
        </w:rPr>
      </w:pPr>
    </w:p>
    <w:p w14:paraId="4B7C724B" w14:textId="77777777" w:rsidR="00F5744E" w:rsidRPr="00443603" w:rsidRDefault="00F5744E" w:rsidP="00C80E93">
      <w:pPr>
        <w:pStyle w:val="Sangradetextonormal"/>
        <w:numPr>
          <w:ilvl w:val="2"/>
          <w:numId w:val="5"/>
        </w:numPr>
        <w:tabs>
          <w:tab w:val="clear" w:pos="3409"/>
          <w:tab w:val="num" w:pos="360"/>
        </w:tabs>
        <w:ind w:hanging="3409"/>
        <w:jc w:val="both"/>
        <w:rPr>
          <w:rFonts w:cs="Arial"/>
          <w:sz w:val="20"/>
          <w:szCs w:val="20"/>
        </w:rPr>
      </w:pPr>
      <w:r w:rsidRPr="00443603">
        <w:rPr>
          <w:sz w:val="20"/>
          <w:szCs w:val="20"/>
        </w:rPr>
        <w:t>LUGARES DE RECEPCIÓN DE CV DOCUMENTADOS</w:t>
      </w:r>
    </w:p>
    <w:p w14:paraId="0039754A" w14:textId="77777777" w:rsidR="00F5744E" w:rsidRPr="00443603" w:rsidRDefault="00F5744E" w:rsidP="00F5744E">
      <w:pPr>
        <w:jc w:val="both"/>
        <w:rPr>
          <w:rFonts w:ascii="Arial" w:hAnsi="Arial" w:cs="Arial"/>
        </w:rPr>
      </w:pPr>
    </w:p>
    <w:p w14:paraId="37553EFF" w14:textId="4E04EC10" w:rsidR="00F5744E" w:rsidRPr="00443603" w:rsidRDefault="00F5744E" w:rsidP="00F5744E">
      <w:pPr>
        <w:pStyle w:val="Sinespaciado"/>
        <w:ind w:left="426"/>
        <w:jc w:val="both"/>
        <w:rPr>
          <w:rFonts w:ascii="Arial" w:hAnsi="Arial" w:cs="Arial"/>
          <w:sz w:val="20"/>
          <w:szCs w:val="20"/>
        </w:rPr>
      </w:pPr>
      <w:r w:rsidRPr="00443603">
        <w:rPr>
          <w:rFonts w:ascii="Arial" w:hAnsi="Arial" w:cs="Arial"/>
          <w:sz w:val="20"/>
          <w:szCs w:val="20"/>
        </w:rPr>
        <w:t>La entrega de los Formatos 01, 02, 03</w:t>
      </w:r>
      <w:r w:rsidR="00AB55E8" w:rsidRPr="00443603">
        <w:rPr>
          <w:rFonts w:ascii="Arial" w:hAnsi="Arial" w:cs="Arial"/>
          <w:sz w:val="20"/>
          <w:szCs w:val="20"/>
        </w:rPr>
        <w:t xml:space="preserve"> </w:t>
      </w:r>
      <w:r w:rsidRPr="00443603">
        <w:rPr>
          <w:rFonts w:ascii="Arial" w:hAnsi="Arial" w:cs="Arial"/>
          <w:sz w:val="20"/>
          <w:szCs w:val="20"/>
        </w:rPr>
        <w:t>y 05 deberá entregarse debidamente firmada y con la impresión dactilar correspondiente, conjuntamente</w:t>
      </w:r>
      <w:r w:rsidR="00AB55E8" w:rsidRPr="00443603">
        <w:rPr>
          <w:rFonts w:ascii="Arial" w:hAnsi="Arial" w:cs="Arial"/>
          <w:sz w:val="20"/>
          <w:szCs w:val="20"/>
        </w:rPr>
        <w:t xml:space="preserve"> </w:t>
      </w:r>
      <w:r w:rsidRPr="00443603">
        <w:rPr>
          <w:rFonts w:ascii="Arial" w:hAnsi="Arial" w:cs="Arial"/>
          <w:sz w:val="20"/>
          <w:szCs w:val="20"/>
        </w:rPr>
        <w:t>con los documentos que sustentan el currículum vitae documentado presentado (formación</w:t>
      </w:r>
      <w:r w:rsidR="00A84170" w:rsidRPr="00443603">
        <w:rPr>
          <w:rFonts w:ascii="Arial" w:hAnsi="Arial" w:cs="Arial"/>
          <w:sz w:val="20"/>
          <w:szCs w:val="20"/>
        </w:rPr>
        <w:t xml:space="preserve"> académica</w:t>
      </w:r>
      <w:r w:rsidRPr="00443603">
        <w:rPr>
          <w:rFonts w:ascii="Arial" w:hAnsi="Arial" w:cs="Arial"/>
          <w:sz w:val="20"/>
          <w:szCs w:val="20"/>
        </w:rPr>
        <w:t>, experiencia laboral y capacitación)</w:t>
      </w:r>
      <w:r w:rsidR="008560E1" w:rsidRPr="00443603">
        <w:rPr>
          <w:rFonts w:ascii="Arial" w:hAnsi="Arial" w:cs="Arial"/>
          <w:sz w:val="20"/>
          <w:szCs w:val="20"/>
        </w:rPr>
        <w:t>, a</w:t>
      </w:r>
      <w:r w:rsidRPr="00443603">
        <w:rPr>
          <w:rFonts w:ascii="Arial" w:hAnsi="Arial" w:cs="Arial"/>
          <w:sz w:val="20"/>
          <w:szCs w:val="20"/>
        </w:rPr>
        <w:t xml:space="preserve"> la dirección siguiente:</w:t>
      </w:r>
    </w:p>
    <w:p w14:paraId="5C5E8F6F" w14:textId="77777777" w:rsidR="008560E1" w:rsidRPr="00443603" w:rsidRDefault="008560E1" w:rsidP="00F5744E">
      <w:pPr>
        <w:pStyle w:val="Sinespaciado"/>
        <w:ind w:left="426"/>
        <w:jc w:val="both"/>
        <w:rPr>
          <w:rFonts w:ascii="Arial" w:hAnsi="Arial" w:cs="Arial"/>
          <w:sz w:val="20"/>
          <w:szCs w:val="20"/>
        </w:rPr>
      </w:pPr>
    </w:p>
    <w:p w14:paraId="32B17289" w14:textId="77777777" w:rsidR="00F5744E" w:rsidRPr="00443603" w:rsidRDefault="008560E1" w:rsidP="00F5744E">
      <w:pPr>
        <w:pStyle w:val="Sinespaciado1"/>
        <w:ind w:left="426"/>
        <w:jc w:val="both"/>
        <w:rPr>
          <w:rFonts w:ascii="Arial" w:hAnsi="Arial" w:cs="Arial"/>
          <w:b/>
          <w:sz w:val="20"/>
          <w:szCs w:val="20"/>
        </w:rPr>
      </w:pPr>
      <w:r w:rsidRPr="00443603">
        <w:rPr>
          <w:rFonts w:ascii="Arial" w:hAnsi="Arial" w:cs="Arial"/>
          <w:b/>
          <w:sz w:val="20"/>
          <w:szCs w:val="20"/>
        </w:rPr>
        <w:t>N</w:t>
      </w:r>
      <w:r w:rsidR="00F5744E" w:rsidRPr="00443603">
        <w:rPr>
          <w:rFonts w:ascii="Arial" w:hAnsi="Arial" w:cs="Arial"/>
          <w:b/>
          <w:sz w:val="20"/>
          <w:szCs w:val="20"/>
        </w:rPr>
        <w:t xml:space="preserve">OTA: </w:t>
      </w:r>
      <w:r w:rsidR="00F5744E" w:rsidRPr="00443603">
        <w:rPr>
          <w:rFonts w:ascii="Arial" w:hAnsi="Arial" w:cs="Arial"/>
          <w:sz w:val="20"/>
          <w:szCs w:val="20"/>
        </w:rPr>
        <w:t>El postulante solo debe enviar su postulación al correo indicado:</w:t>
      </w:r>
    </w:p>
    <w:p w14:paraId="5C83CA1C" w14:textId="77777777" w:rsidR="00F5744E" w:rsidRPr="00443603" w:rsidRDefault="00F5744E" w:rsidP="00F5744E">
      <w:pPr>
        <w:jc w:val="both"/>
        <w:rPr>
          <w:rFonts w:ascii="Arial" w:hAnsi="Arial" w:cs="Arial"/>
        </w:rPr>
      </w:pPr>
    </w:p>
    <w:tbl>
      <w:tblPr>
        <w:tblW w:w="8155"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94"/>
        <w:gridCol w:w="5461"/>
      </w:tblGrid>
      <w:tr w:rsidR="00F5744E" w:rsidRPr="00443603" w14:paraId="7B6FD197" w14:textId="77777777" w:rsidTr="00396E18">
        <w:trPr>
          <w:trHeight w:val="300"/>
        </w:trPr>
        <w:tc>
          <w:tcPr>
            <w:tcW w:w="2694" w:type="dxa"/>
            <w:shd w:val="clear" w:color="auto" w:fill="BDD6EE" w:themeFill="accent1" w:themeFillTint="66"/>
            <w:vAlign w:val="center"/>
            <w:hideMark/>
          </w:tcPr>
          <w:p w14:paraId="46ED73EE" w14:textId="1C947AC9" w:rsidR="00F5744E" w:rsidRPr="00443603" w:rsidRDefault="0062445D" w:rsidP="00843FD3">
            <w:pPr>
              <w:jc w:val="center"/>
              <w:rPr>
                <w:rFonts w:ascii="Arial" w:hAnsi="Arial" w:cs="Arial"/>
                <w:b/>
                <w:bCs/>
                <w:color w:val="000000" w:themeColor="text1"/>
              </w:rPr>
            </w:pPr>
            <w:r w:rsidRPr="00443603">
              <w:rPr>
                <w:rFonts w:ascii="Arial" w:hAnsi="Arial" w:cs="Arial"/>
                <w:b/>
                <w:bCs/>
                <w:color w:val="000000" w:themeColor="text1"/>
              </w:rPr>
              <w:t>RED</w:t>
            </w:r>
            <w:r w:rsidR="00AB55E8" w:rsidRPr="00443603">
              <w:rPr>
                <w:rFonts w:ascii="Arial" w:hAnsi="Arial" w:cs="Arial"/>
                <w:b/>
                <w:bCs/>
                <w:color w:val="000000" w:themeColor="text1"/>
              </w:rPr>
              <w:t xml:space="preserve"> </w:t>
            </w:r>
            <w:r w:rsidR="00644B8F" w:rsidRPr="00443603">
              <w:rPr>
                <w:rFonts w:ascii="Arial" w:hAnsi="Arial" w:cs="Arial"/>
                <w:b/>
                <w:bCs/>
                <w:color w:val="000000" w:themeColor="text1"/>
              </w:rPr>
              <w:t>ASISTENCIAL</w:t>
            </w:r>
          </w:p>
        </w:tc>
        <w:tc>
          <w:tcPr>
            <w:tcW w:w="5461" w:type="dxa"/>
            <w:shd w:val="clear" w:color="auto" w:fill="BDD6EE" w:themeFill="accent1" w:themeFillTint="66"/>
            <w:vAlign w:val="center"/>
            <w:hideMark/>
          </w:tcPr>
          <w:p w14:paraId="1E85508C" w14:textId="77777777" w:rsidR="00F5744E" w:rsidRPr="00443603" w:rsidRDefault="00F5744E" w:rsidP="0062445D">
            <w:pPr>
              <w:jc w:val="center"/>
              <w:rPr>
                <w:rFonts w:ascii="Arial" w:hAnsi="Arial" w:cs="Arial"/>
                <w:b/>
                <w:bCs/>
                <w:color w:val="000000" w:themeColor="text1"/>
              </w:rPr>
            </w:pPr>
            <w:r w:rsidRPr="00443603">
              <w:rPr>
                <w:rFonts w:ascii="Arial" w:hAnsi="Arial" w:cs="Arial"/>
                <w:b/>
                <w:bCs/>
                <w:color w:val="000000" w:themeColor="text1"/>
              </w:rPr>
              <w:t>Dirección de correo electrónico para postular</w:t>
            </w:r>
          </w:p>
        </w:tc>
      </w:tr>
      <w:tr w:rsidR="00AB55E8" w:rsidRPr="00A84170" w14:paraId="19FFCDC8" w14:textId="77777777" w:rsidTr="00396E18">
        <w:trPr>
          <w:trHeight w:val="1004"/>
        </w:trPr>
        <w:tc>
          <w:tcPr>
            <w:tcW w:w="2694" w:type="dxa"/>
            <w:shd w:val="clear" w:color="auto" w:fill="auto"/>
            <w:vAlign w:val="center"/>
          </w:tcPr>
          <w:p w14:paraId="0BC879AE" w14:textId="22E92EDD" w:rsidR="00AB55E8" w:rsidRPr="00443603" w:rsidRDefault="00AB55E8" w:rsidP="00644B8F">
            <w:pPr>
              <w:jc w:val="center"/>
              <w:rPr>
                <w:rFonts w:ascii="Arial" w:hAnsi="Arial" w:cs="Arial"/>
                <w:b/>
                <w:bCs/>
                <w:color w:val="000000"/>
              </w:rPr>
            </w:pPr>
            <w:r w:rsidRPr="00443603">
              <w:rPr>
                <w:rFonts w:ascii="Arial" w:hAnsi="Arial" w:cs="Arial"/>
                <w:b/>
                <w:color w:val="000000"/>
                <w:lang w:val="es-PE"/>
              </w:rPr>
              <w:t xml:space="preserve">RED </w:t>
            </w:r>
            <w:r w:rsidR="00644B8F" w:rsidRPr="00443603">
              <w:rPr>
                <w:rFonts w:ascii="Arial" w:hAnsi="Arial" w:cs="Arial"/>
                <w:b/>
                <w:color w:val="000000"/>
                <w:lang w:val="es-PE"/>
              </w:rPr>
              <w:t>ASISTENCIAL LORETO</w:t>
            </w:r>
          </w:p>
        </w:tc>
        <w:tc>
          <w:tcPr>
            <w:tcW w:w="5461" w:type="dxa"/>
            <w:shd w:val="clear" w:color="auto" w:fill="auto"/>
            <w:vAlign w:val="center"/>
          </w:tcPr>
          <w:p w14:paraId="77A1ECA1" w14:textId="301AC27E" w:rsidR="00AB55E8" w:rsidRPr="003C05F7" w:rsidRDefault="00B32D6D" w:rsidP="00644B8F">
            <w:pPr>
              <w:jc w:val="center"/>
              <w:rPr>
                <w:rFonts w:ascii="Arial" w:hAnsi="Arial" w:cs="Arial"/>
                <w:sz w:val="22"/>
                <w:szCs w:val="22"/>
              </w:rPr>
            </w:pPr>
            <w:hyperlink r:id="rId11" w:history="1">
              <w:r w:rsidR="00644B8F" w:rsidRPr="00443603">
                <w:rPr>
                  <w:rStyle w:val="Hipervnculo"/>
                  <w:rFonts w:ascii="Arial" w:hAnsi="Arial" w:cs="Arial"/>
                  <w:sz w:val="22"/>
                  <w:szCs w:val="22"/>
                </w:rPr>
                <w:t>rrhhessalud.loreto@gmail.com</w:t>
              </w:r>
            </w:hyperlink>
          </w:p>
        </w:tc>
      </w:tr>
    </w:tbl>
    <w:p w14:paraId="05863DB6" w14:textId="77777777" w:rsidR="0016238F" w:rsidRDefault="0016238F" w:rsidP="0016238F">
      <w:pPr>
        <w:pStyle w:val="Sinespaciado2"/>
        <w:tabs>
          <w:tab w:val="left" w:pos="993"/>
        </w:tabs>
        <w:rPr>
          <w:rFonts w:ascii="Arial" w:hAnsi="Arial" w:cs="Arial"/>
          <w:sz w:val="24"/>
          <w:szCs w:val="20"/>
          <w:lang w:eastAsia="es-PE"/>
        </w:rPr>
      </w:pPr>
    </w:p>
    <w:sectPr w:rsidR="0016238F" w:rsidSect="00D44203">
      <w:headerReference w:type="default" r:id="rId12"/>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F306CC" w14:textId="77777777" w:rsidR="00640A9B" w:rsidRDefault="00640A9B" w:rsidP="000E09BD">
      <w:r>
        <w:separator/>
      </w:r>
    </w:p>
  </w:endnote>
  <w:endnote w:type="continuationSeparator" w:id="0">
    <w:p w14:paraId="628205B6" w14:textId="77777777" w:rsidR="00640A9B" w:rsidRDefault="00640A9B"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FA309C" w14:textId="77777777" w:rsidR="00640A9B" w:rsidRDefault="00640A9B" w:rsidP="000E09BD">
      <w:r>
        <w:separator/>
      </w:r>
    </w:p>
  </w:footnote>
  <w:footnote w:type="continuationSeparator" w:id="0">
    <w:p w14:paraId="2B9B47C6" w14:textId="77777777" w:rsidR="00640A9B" w:rsidRDefault="00640A9B"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D7429F" w14:textId="77777777" w:rsidR="00640A9B" w:rsidRDefault="00640A9B"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2E1C6316" wp14:editId="121212B8">
          <wp:simplePos x="0" y="0"/>
          <wp:positionH relativeFrom="column">
            <wp:posOffset>-400050</wp:posOffset>
          </wp:positionH>
          <wp:positionV relativeFrom="paragraph">
            <wp:posOffset>-248285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1723848A" w14:textId="77777777" w:rsidR="00640A9B" w:rsidRDefault="00640A9B" w:rsidP="000E09BD">
    <w:pPr>
      <w:pStyle w:val="Encabezado"/>
      <w:tabs>
        <w:tab w:val="clear" w:pos="4252"/>
        <w:tab w:val="clear" w:pos="8504"/>
        <w:tab w:val="left" w:pos="2280"/>
      </w:tabs>
    </w:pPr>
  </w:p>
  <w:p w14:paraId="48A04D25" w14:textId="77777777" w:rsidR="00640A9B" w:rsidRPr="00247550" w:rsidRDefault="00640A9B" w:rsidP="000E09BD">
    <w:pPr>
      <w:pStyle w:val="Encabezado"/>
      <w:tabs>
        <w:tab w:val="clear" w:pos="4252"/>
        <w:tab w:val="clear" w:pos="8504"/>
        <w:tab w:val="left" w:pos="2280"/>
      </w:tabs>
    </w:pPr>
    <w:r>
      <w:t xml:space="preserve"> </w:t>
    </w:r>
  </w:p>
  <w:p w14:paraId="48BC58F6" w14:textId="77777777" w:rsidR="00640A9B" w:rsidRPr="00247550" w:rsidRDefault="00640A9B" w:rsidP="00585306">
    <w:pPr>
      <w:jc w:val="center"/>
      <w:rPr>
        <w:rFonts w:ascii="Arial" w:hAnsi="Arial" w:cs="Arial"/>
        <w:b/>
        <w:i/>
        <w:sz w:val="18"/>
        <w:szCs w:val="18"/>
      </w:rPr>
    </w:pPr>
    <w:r w:rsidRPr="00247550">
      <w:rPr>
        <w:rFonts w:ascii="Arial" w:hAnsi="Arial" w:cs="Arial"/>
        <w:b/>
        <w:i/>
        <w:sz w:val="18"/>
        <w:szCs w:val="18"/>
      </w:rPr>
      <w:t>“Decenio de la Igualdad de Oportunidades para Mujeres y Hombres”</w:t>
    </w:r>
  </w:p>
  <w:p w14:paraId="7CADAB02" w14:textId="77777777" w:rsidR="00640A9B" w:rsidRPr="00247550" w:rsidRDefault="00640A9B" w:rsidP="00585306">
    <w:pPr>
      <w:pStyle w:val="Encabezado"/>
      <w:tabs>
        <w:tab w:val="clear" w:pos="4252"/>
        <w:tab w:val="clear" w:pos="8504"/>
        <w:tab w:val="left" w:pos="2280"/>
      </w:tabs>
      <w:jc w:val="center"/>
    </w:pPr>
    <w:r w:rsidRPr="00247550">
      <w:rPr>
        <w:rFonts w:ascii="Arial" w:hAnsi="Arial" w:cs="Arial"/>
        <w:i/>
        <w:sz w:val="18"/>
        <w:szCs w:val="18"/>
      </w:rPr>
      <w:t>“Año de la Universalización de la Salud”</w:t>
    </w:r>
  </w:p>
  <w:p w14:paraId="2D865D2B" w14:textId="5114DFFA" w:rsidR="00640A9B" w:rsidRPr="00B874BB" w:rsidRDefault="00640A9B" w:rsidP="000E09BD">
    <w:pPr>
      <w:pStyle w:val="Encabezado"/>
      <w:tabs>
        <w:tab w:val="clear" w:pos="4252"/>
        <w:tab w:val="clear" w:pos="8504"/>
        <w:tab w:val="left" w:pos="2280"/>
      </w:tabs>
      <w:rPr>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37353"/>
    <w:multiLevelType w:val="hybridMultilevel"/>
    <w:tmpl w:val="757ECF4A"/>
    <w:lvl w:ilvl="0" w:tplc="28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13C405FB"/>
    <w:multiLevelType w:val="hybridMultilevel"/>
    <w:tmpl w:val="599ACDA0"/>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start w:val="1"/>
      <w:numFmt w:val="decimal"/>
      <w:lvlText w:val="%3."/>
      <w:lvlJc w:val="left"/>
      <w:pPr>
        <w:tabs>
          <w:tab w:val="num" w:pos="2160"/>
        </w:tabs>
        <w:ind w:left="2160" w:hanging="360"/>
      </w:pPr>
    </w:lvl>
    <w:lvl w:ilvl="3" w:tplc="040A0001">
      <w:start w:val="1"/>
      <w:numFmt w:val="decimal"/>
      <w:lvlText w:val="%4."/>
      <w:lvlJc w:val="left"/>
      <w:pPr>
        <w:tabs>
          <w:tab w:val="num" w:pos="2880"/>
        </w:tabs>
        <w:ind w:left="2880" w:hanging="360"/>
      </w:pPr>
    </w:lvl>
    <w:lvl w:ilvl="4" w:tplc="040A0003">
      <w:start w:val="1"/>
      <w:numFmt w:val="decimal"/>
      <w:lvlText w:val="%5."/>
      <w:lvlJc w:val="left"/>
      <w:pPr>
        <w:tabs>
          <w:tab w:val="num" w:pos="3600"/>
        </w:tabs>
        <w:ind w:left="3600" w:hanging="360"/>
      </w:pPr>
    </w:lvl>
    <w:lvl w:ilvl="5" w:tplc="040A0005">
      <w:start w:val="1"/>
      <w:numFmt w:val="decimal"/>
      <w:lvlText w:val="%6."/>
      <w:lvlJc w:val="left"/>
      <w:pPr>
        <w:tabs>
          <w:tab w:val="num" w:pos="4320"/>
        </w:tabs>
        <w:ind w:left="4320" w:hanging="360"/>
      </w:pPr>
    </w:lvl>
    <w:lvl w:ilvl="6" w:tplc="040A0001">
      <w:start w:val="1"/>
      <w:numFmt w:val="decimal"/>
      <w:lvlText w:val="%7."/>
      <w:lvlJc w:val="left"/>
      <w:pPr>
        <w:tabs>
          <w:tab w:val="num" w:pos="5040"/>
        </w:tabs>
        <w:ind w:left="5040" w:hanging="360"/>
      </w:pPr>
    </w:lvl>
    <w:lvl w:ilvl="7" w:tplc="040A0003">
      <w:start w:val="1"/>
      <w:numFmt w:val="decimal"/>
      <w:lvlText w:val="%8."/>
      <w:lvlJc w:val="left"/>
      <w:pPr>
        <w:tabs>
          <w:tab w:val="num" w:pos="5760"/>
        </w:tabs>
        <w:ind w:left="5760" w:hanging="360"/>
      </w:pPr>
    </w:lvl>
    <w:lvl w:ilvl="8" w:tplc="040A0005">
      <w:start w:val="1"/>
      <w:numFmt w:val="decimal"/>
      <w:lvlText w:val="%9."/>
      <w:lvlJc w:val="left"/>
      <w:pPr>
        <w:tabs>
          <w:tab w:val="num" w:pos="6480"/>
        </w:tabs>
        <w:ind w:left="6480" w:hanging="360"/>
      </w:pPr>
    </w:lvl>
  </w:abstractNum>
  <w:abstractNum w:abstractNumId="2"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3" w15:restartNumberingAfterBreak="0">
    <w:nsid w:val="1B456826"/>
    <w:multiLevelType w:val="hybridMultilevel"/>
    <w:tmpl w:val="823E204C"/>
    <w:lvl w:ilvl="0" w:tplc="280A0001">
      <w:start w:val="1"/>
      <w:numFmt w:val="bullet"/>
      <w:lvlText w:val=""/>
      <w:lvlJc w:val="left"/>
      <w:pPr>
        <w:ind w:left="782" w:hanging="360"/>
      </w:pPr>
      <w:rPr>
        <w:rFonts w:ascii="Symbol" w:hAnsi="Symbol" w:hint="default"/>
      </w:rPr>
    </w:lvl>
    <w:lvl w:ilvl="1" w:tplc="280A0003" w:tentative="1">
      <w:start w:val="1"/>
      <w:numFmt w:val="bullet"/>
      <w:lvlText w:val="o"/>
      <w:lvlJc w:val="left"/>
      <w:pPr>
        <w:ind w:left="1502" w:hanging="360"/>
      </w:pPr>
      <w:rPr>
        <w:rFonts w:ascii="Courier New" w:hAnsi="Courier New" w:cs="Courier New" w:hint="default"/>
      </w:rPr>
    </w:lvl>
    <w:lvl w:ilvl="2" w:tplc="280A0005" w:tentative="1">
      <w:start w:val="1"/>
      <w:numFmt w:val="bullet"/>
      <w:lvlText w:val=""/>
      <w:lvlJc w:val="left"/>
      <w:pPr>
        <w:ind w:left="2222" w:hanging="360"/>
      </w:pPr>
      <w:rPr>
        <w:rFonts w:ascii="Wingdings" w:hAnsi="Wingdings" w:hint="default"/>
      </w:rPr>
    </w:lvl>
    <w:lvl w:ilvl="3" w:tplc="280A0001" w:tentative="1">
      <w:start w:val="1"/>
      <w:numFmt w:val="bullet"/>
      <w:lvlText w:val=""/>
      <w:lvlJc w:val="left"/>
      <w:pPr>
        <w:ind w:left="2942" w:hanging="360"/>
      </w:pPr>
      <w:rPr>
        <w:rFonts w:ascii="Symbol" w:hAnsi="Symbol" w:hint="default"/>
      </w:rPr>
    </w:lvl>
    <w:lvl w:ilvl="4" w:tplc="280A0003" w:tentative="1">
      <w:start w:val="1"/>
      <w:numFmt w:val="bullet"/>
      <w:lvlText w:val="o"/>
      <w:lvlJc w:val="left"/>
      <w:pPr>
        <w:ind w:left="3662" w:hanging="360"/>
      </w:pPr>
      <w:rPr>
        <w:rFonts w:ascii="Courier New" w:hAnsi="Courier New" w:cs="Courier New" w:hint="default"/>
      </w:rPr>
    </w:lvl>
    <w:lvl w:ilvl="5" w:tplc="280A0005" w:tentative="1">
      <w:start w:val="1"/>
      <w:numFmt w:val="bullet"/>
      <w:lvlText w:val=""/>
      <w:lvlJc w:val="left"/>
      <w:pPr>
        <w:ind w:left="4382" w:hanging="360"/>
      </w:pPr>
      <w:rPr>
        <w:rFonts w:ascii="Wingdings" w:hAnsi="Wingdings" w:hint="default"/>
      </w:rPr>
    </w:lvl>
    <w:lvl w:ilvl="6" w:tplc="280A0001" w:tentative="1">
      <w:start w:val="1"/>
      <w:numFmt w:val="bullet"/>
      <w:lvlText w:val=""/>
      <w:lvlJc w:val="left"/>
      <w:pPr>
        <w:ind w:left="5102" w:hanging="360"/>
      </w:pPr>
      <w:rPr>
        <w:rFonts w:ascii="Symbol" w:hAnsi="Symbol" w:hint="default"/>
      </w:rPr>
    </w:lvl>
    <w:lvl w:ilvl="7" w:tplc="280A0003" w:tentative="1">
      <w:start w:val="1"/>
      <w:numFmt w:val="bullet"/>
      <w:lvlText w:val="o"/>
      <w:lvlJc w:val="left"/>
      <w:pPr>
        <w:ind w:left="5822" w:hanging="360"/>
      </w:pPr>
      <w:rPr>
        <w:rFonts w:ascii="Courier New" w:hAnsi="Courier New" w:cs="Courier New" w:hint="default"/>
      </w:rPr>
    </w:lvl>
    <w:lvl w:ilvl="8" w:tplc="280A0005" w:tentative="1">
      <w:start w:val="1"/>
      <w:numFmt w:val="bullet"/>
      <w:lvlText w:val=""/>
      <w:lvlJc w:val="left"/>
      <w:pPr>
        <w:ind w:left="6542" w:hanging="360"/>
      </w:pPr>
      <w:rPr>
        <w:rFonts w:ascii="Wingdings" w:hAnsi="Wingdings" w:hint="default"/>
      </w:rPr>
    </w:lvl>
  </w:abstractNum>
  <w:abstractNum w:abstractNumId="4"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1F750AA8"/>
    <w:multiLevelType w:val="hybridMultilevel"/>
    <w:tmpl w:val="65FAAB0A"/>
    <w:lvl w:ilvl="0" w:tplc="4426F68E">
      <w:start w:val="1"/>
      <w:numFmt w:val="lowerLetter"/>
      <w:lvlText w:val="%1)"/>
      <w:lvlJc w:val="left"/>
      <w:pPr>
        <w:ind w:left="720" w:hanging="360"/>
      </w:pPr>
      <w:rPr>
        <w:rFonts w:hint="default"/>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204F33B4"/>
    <w:multiLevelType w:val="hybridMultilevel"/>
    <w:tmpl w:val="B3622A68"/>
    <w:lvl w:ilvl="0" w:tplc="4E7C80EE">
      <w:start w:val="1"/>
      <w:numFmt w:val="bullet"/>
      <w:lvlText w:val=""/>
      <w:lvlJc w:val="left"/>
      <w:pPr>
        <w:ind w:left="360" w:hanging="360"/>
      </w:pPr>
      <w:rPr>
        <w:rFonts w:ascii="Symbol" w:hAnsi="Symbol" w:hint="default"/>
        <w:color w:val="auto"/>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7"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8"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9"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0" w15:restartNumberingAfterBreak="0">
    <w:nsid w:val="30415F8F"/>
    <w:multiLevelType w:val="hybridMultilevel"/>
    <w:tmpl w:val="8C8664C4"/>
    <w:lvl w:ilvl="0" w:tplc="280A000F">
      <w:start w:val="1"/>
      <w:numFmt w:val="decimal"/>
      <w:lvlText w:val="%1."/>
      <w:lvlJc w:val="left"/>
      <w:pPr>
        <w:tabs>
          <w:tab w:val="num" w:pos="720"/>
        </w:tabs>
        <w:ind w:left="720" w:hanging="360"/>
      </w:pPr>
      <w:rPr>
        <w:b/>
        <w:color w:val="auto"/>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11"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2" w15:restartNumberingAfterBreak="0">
    <w:nsid w:val="3E1D23F2"/>
    <w:multiLevelType w:val="hybridMultilevel"/>
    <w:tmpl w:val="1C58AD96"/>
    <w:lvl w:ilvl="0" w:tplc="EF24C452">
      <w:start w:val="1"/>
      <w:numFmt w:val="lowerLetter"/>
      <w:lvlText w:val="%1)"/>
      <w:lvlJc w:val="left"/>
      <w:pPr>
        <w:ind w:left="720" w:hanging="360"/>
      </w:pPr>
      <w:rPr>
        <w:rFonts w:hint="default"/>
        <w:b w:val="0"/>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42A0294F"/>
    <w:multiLevelType w:val="hybridMultilevel"/>
    <w:tmpl w:val="63588822"/>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15" w15:restartNumberingAfterBreak="0">
    <w:nsid w:val="43AB354B"/>
    <w:multiLevelType w:val="hybridMultilevel"/>
    <w:tmpl w:val="9702D51E"/>
    <w:lvl w:ilvl="0" w:tplc="280A0001">
      <w:start w:val="1"/>
      <w:numFmt w:val="bullet"/>
      <w:lvlText w:val=""/>
      <w:lvlJc w:val="left"/>
      <w:pPr>
        <w:ind w:left="782" w:hanging="360"/>
      </w:pPr>
      <w:rPr>
        <w:rFonts w:ascii="Symbol" w:hAnsi="Symbol" w:hint="default"/>
      </w:rPr>
    </w:lvl>
    <w:lvl w:ilvl="1" w:tplc="280A0003" w:tentative="1">
      <w:start w:val="1"/>
      <w:numFmt w:val="bullet"/>
      <w:lvlText w:val="o"/>
      <w:lvlJc w:val="left"/>
      <w:pPr>
        <w:ind w:left="1502" w:hanging="360"/>
      </w:pPr>
      <w:rPr>
        <w:rFonts w:ascii="Courier New" w:hAnsi="Courier New" w:cs="Courier New" w:hint="default"/>
      </w:rPr>
    </w:lvl>
    <w:lvl w:ilvl="2" w:tplc="280A0005" w:tentative="1">
      <w:start w:val="1"/>
      <w:numFmt w:val="bullet"/>
      <w:lvlText w:val=""/>
      <w:lvlJc w:val="left"/>
      <w:pPr>
        <w:ind w:left="2222" w:hanging="360"/>
      </w:pPr>
      <w:rPr>
        <w:rFonts w:ascii="Wingdings" w:hAnsi="Wingdings" w:hint="default"/>
      </w:rPr>
    </w:lvl>
    <w:lvl w:ilvl="3" w:tplc="280A0001" w:tentative="1">
      <w:start w:val="1"/>
      <w:numFmt w:val="bullet"/>
      <w:lvlText w:val=""/>
      <w:lvlJc w:val="left"/>
      <w:pPr>
        <w:ind w:left="2942" w:hanging="360"/>
      </w:pPr>
      <w:rPr>
        <w:rFonts w:ascii="Symbol" w:hAnsi="Symbol" w:hint="default"/>
      </w:rPr>
    </w:lvl>
    <w:lvl w:ilvl="4" w:tplc="280A0003" w:tentative="1">
      <w:start w:val="1"/>
      <w:numFmt w:val="bullet"/>
      <w:lvlText w:val="o"/>
      <w:lvlJc w:val="left"/>
      <w:pPr>
        <w:ind w:left="3662" w:hanging="360"/>
      </w:pPr>
      <w:rPr>
        <w:rFonts w:ascii="Courier New" w:hAnsi="Courier New" w:cs="Courier New" w:hint="default"/>
      </w:rPr>
    </w:lvl>
    <w:lvl w:ilvl="5" w:tplc="280A0005" w:tentative="1">
      <w:start w:val="1"/>
      <w:numFmt w:val="bullet"/>
      <w:lvlText w:val=""/>
      <w:lvlJc w:val="left"/>
      <w:pPr>
        <w:ind w:left="4382" w:hanging="360"/>
      </w:pPr>
      <w:rPr>
        <w:rFonts w:ascii="Wingdings" w:hAnsi="Wingdings" w:hint="default"/>
      </w:rPr>
    </w:lvl>
    <w:lvl w:ilvl="6" w:tplc="280A0001" w:tentative="1">
      <w:start w:val="1"/>
      <w:numFmt w:val="bullet"/>
      <w:lvlText w:val=""/>
      <w:lvlJc w:val="left"/>
      <w:pPr>
        <w:ind w:left="5102" w:hanging="360"/>
      </w:pPr>
      <w:rPr>
        <w:rFonts w:ascii="Symbol" w:hAnsi="Symbol" w:hint="default"/>
      </w:rPr>
    </w:lvl>
    <w:lvl w:ilvl="7" w:tplc="280A0003" w:tentative="1">
      <w:start w:val="1"/>
      <w:numFmt w:val="bullet"/>
      <w:lvlText w:val="o"/>
      <w:lvlJc w:val="left"/>
      <w:pPr>
        <w:ind w:left="5822" w:hanging="360"/>
      </w:pPr>
      <w:rPr>
        <w:rFonts w:ascii="Courier New" w:hAnsi="Courier New" w:cs="Courier New" w:hint="default"/>
      </w:rPr>
    </w:lvl>
    <w:lvl w:ilvl="8" w:tplc="280A0005" w:tentative="1">
      <w:start w:val="1"/>
      <w:numFmt w:val="bullet"/>
      <w:lvlText w:val=""/>
      <w:lvlJc w:val="left"/>
      <w:pPr>
        <w:ind w:left="6542" w:hanging="360"/>
      </w:pPr>
      <w:rPr>
        <w:rFonts w:ascii="Wingdings" w:hAnsi="Wingdings" w:hint="default"/>
      </w:rPr>
    </w:lvl>
  </w:abstractNum>
  <w:abstractNum w:abstractNumId="16"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7" w15:restartNumberingAfterBreak="0">
    <w:nsid w:val="4928470A"/>
    <w:multiLevelType w:val="hybridMultilevel"/>
    <w:tmpl w:val="150A95C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8"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0" w15:restartNumberingAfterBreak="0">
    <w:nsid w:val="50D410B6"/>
    <w:multiLevelType w:val="hybridMultilevel"/>
    <w:tmpl w:val="A48AF368"/>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6B7050B"/>
    <w:multiLevelType w:val="hybridMultilevel"/>
    <w:tmpl w:val="284E863C"/>
    <w:lvl w:ilvl="0" w:tplc="280A0017">
      <w:start w:val="1"/>
      <w:numFmt w:val="lowerLetter"/>
      <w:lvlText w:val="%1)"/>
      <w:lvlJc w:val="left"/>
      <w:pPr>
        <w:ind w:left="1571" w:hanging="360"/>
      </w:pPr>
    </w:lvl>
    <w:lvl w:ilvl="1" w:tplc="280A0019" w:tentative="1">
      <w:start w:val="1"/>
      <w:numFmt w:val="lowerLetter"/>
      <w:lvlText w:val="%2."/>
      <w:lvlJc w:val="left"/>
      <w:pPr>
        <w:ind w:left="2291" w:hanging="360"/>
      </w:pPr>
    </w:lvl>
    <w:lvl w:ilvl="2" w:tplc="280A001B" w:tentative="1">
      <w:start w:val="1"/>
      <w:numFmt w:val="lowerRoman"/>
      <w:lvlText w:val="%3."/>
      <w:lvlJc w:val="right"/>
      <w:pPr>
        <w:ind w:left="3011" w:hanging="180"/>
      </w:pPr>
    </w:lvl>
    <w:lvl w:ilvl="3" w:tplc="280A000F" w:tentative="1">
      <w:start w:val="1"/>
      <w:numFmt w:val="decimal"/>
      <w:lvlText w:val="%4."/>
      <w:lvlJc w:val="left"/>
      <w:pPr>
        <w:ind w:left="3731" w:hanging="360"/>
      </w:pPr>
    </w:lvl>
    <w:lvl w:ilvl="4" w:tplc="280A0019" w:tentative="1">
      <w:start w:val="1"/>
      <w:numFmt w:val="lowerLetter"/>
      <w:lvlText w:val="%5."/>
      <w:lvlJc w:val="left"/>
      <w:pPr>
        <w:ind w:left="4451" w:hanging="360"/>
      </w:pPr>
    </w:lvl>
    <w:lvl w:ilvl="5" w:tplc="280A001B" w:tentative="1">
      <w:start w:val="1"/>
      <w:numFmt w:val="lowerRoman"/>
      <w:lvlText w:val="%6."/>
      <w:lvlJc w:val="right"/>
      <w:pPr>
        <w:ind w:left="5171" w:hanging="180"/>
      </w:pPr>
    </w:lvl>
    <w:lvl w:ilvl="6" w:tplc="280A000F" w:tentative="1">
      <w:start w:val="1"/>
      <w:numFmt w:val="decimal"/>
      <w:lvlText w:val="%7."/>
      <w:lvlJc w:val="left"/>
      <w:pPr>
        <w:ind w:left="5891" w:hanging="360"/>
      </w:pPr>
    </w:lvl>
    <w:lvl w:ilvl="7" w:tplc="280A0019" w:tentative="1">
      <w:start w:val="1"/>
      <w:numFmt w:val="lowerLetter"/>
      <w:lvlText w:val="%8."/>
      <w:lvlJc w:val="left"/>
      <w:pPr>
        <w:ind w:left="6611" w:hanging="360"/>
      </w:pPr>
    </w:lvl>
    <w:lvl w:ilvl="8" w:tplc="280A001B" w:tentative="1">
      <w:start w:val="1"/>
      <w:numFmt w:val="lowerRoman"/>
      <w:lvlText w:val="%9."/>
      <w:lvlJc w:val="right"/>
      <w:pPr>
        <w:ind w:left="7331" w:hanging="180"/>
      </w:pPr>
    </w:lvl>
  </w:abstractNum>
  <w:abstractNum w:abstractNumId="22" w15:restartNumberingAfterBreak="0">
    <w:nsid w:val="56C92980"/>
    <w:multiLevelType w:val="hybridMultilevel"/>
    <w:tmpl w:val="1472A862"/>
    <w:lvl w:ilvl="0" w:tplc="699CF3F4">
      <w:start w:val="1"/>
      <w:numFmt w:val="lowerLetter"/>
      <w:lvlText w:val="%1)"/>
      <w:lvlJc w:val="left"/>
      <w:pPr>
        <w:ind w:left="720" w:hanging="360"/>
      </w:pPr>
      <w:rPr>
        <w:rFonts w:ascii="Arial" w:eastAsia="Times New Roman" w:hAnsi="Arial" w:cs="Arial"/>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15:restartNumberingAfterBreak="0">
    <w:nsid w:val="5C9D31F0"/>
    <w:multiLevelType w:val="hybridMultilevel"/>
    <w:tmpl w:val="95A42DD6"/>
    <w:lvl w:ilvl="0" w:tplc="280A0017">
      <w:start w:val="1"/>
      <w:numFmt w:val="lowerLetter"/>
      <w:lvlText w:val="%1)"/>
      <w:lvlJc w:val="left"/>
      <w:pPr>
        <w:ind w:left="107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5"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6"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7" w15:restartNumberingAfterBreak="0">
    <w:nsid w:val="6438048D"/>
    <w:multiLevelType w:val="hybridMultilevel"/>
    <w:tmpl w:val="DA9AC712"/>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8" w15:restartNumberingAfterBreak="0">
    <w:nsid w:val="69594434"/>
    <w:multiLevelType w:val="hybridMultilevel"/>
    <w:tmpl w:val="D898E2D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9"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1E244BA"/>
    <w:multiLevelType w:val="hybridMultilevel"/>
    <w:tmpl w:val="95A42DD6"/>
    <w:lvl w:ilvl="0" w:tplc="280A0017">
      <w:start w:val="1"/>
      <w:numFmt w:val="lowerLetter"/>
      <w:lvlText w:val="%1)"/>
      <w:lvlJc w:val="left"/>
      <w:pPr>
        <w:ind w:left="107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1" w15:restartNumberingAfterBreak="0">
    <w:nsid w:val="76E74B1B"/>
    <w:multiLevelType w:val="hybridMultilevel"/>
    <w:tmpl w:val="7804A536"/>
    <w:lvl w:ilvl="0" w:tplc="8C006DB8">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2" w15:restartNumberingAfterBreak="0">
    <w:nsid w:val="76F84C24"/>
    <w:multiLevelType w:val="hybridMultilevel"/>
    <w:tmpl w:val="876477E4"/>
    <w:lvl w:ilvl="0" w:tplc="280A0017">
      <w:start w:val="1"/>
      <w:numFmt w:val="lowerLetter"/>
      <w:lvlText w:val="%1)"/>
      <w:lvlJc w:val="left"/>
      <w:pPr>
        <w:ind w:left="107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3" w15:restartNumberingAfterBreak="0">
    <w:nsid w:val="78384839"/>
    <w:multiLevelType w:val="hybridMultilevel"/>
    <w:tmpl w:val="6704607C"/>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start w:val="1"/>
      <w:numFmt w:val="bullet"/>
      <w:lvlText w:val=""/>
      <w:lvlJc w:val="left"/>
      <w:pPr>
        <w:ind w:left="36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4"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1A9E9922">
      <w:start w:val="1"/>
      <w:numFmt w:val="lowerLetter"/>
      <w:lvlText w:val="%3)"/>
      <w:lvlJc w:val="left"/>
      <w:pPr>
        <w:tabs>
          <w:tab w:val="num" w:pos="1800"/>
        </w:tabs>
        <w:ind w:left="180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19"/>
  </w:num>
  <w:num w:numId="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4"/>
  </w:num>
  <w:num w:numId="5">
    <w:abstractNumId w:val="16"/>
  </w:num>
  <w:num w:numId="6">
    <w:abstractNumId w:val="4"/>
  </w:num>
  <w:num w:numId="7">
    <w:abstractNumId w:val="7"/>
  </w:num>
  <w:num w:numId="8">
    <w:abstractNumId w:val="9"/>
  </w:num>
  <w:num w:numId="9">
    <w:abstractNumId w:val="28"/>
  </w:num>
  <w:num w:numId="10">
    <w:abstractNumId w:val="27"/>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11"/>
  </w:num>
  <w:num w:numId="14">
    <w:abstractNumId w:val="12"/>
  </w:num>
  <w:num w:numId="15">
    <w:abstractNumId w:val="25"/>
  </w:num>
  <w:num w:numId="16">
    <w:abstractNumId w:val="29"/>
  </w:num>
  <w:num w:numId="17">
    <w:abstractNumId w:val="23"/>
  </w:num>
  <w:num w:numId="18">
    <w:abstractNumId w:val="26"/>
  </w:num>
  <w:num w:numId="19">
    <w:abstractNumId w:val="17"/>
  </w:num>
  <w:num w:numId="20">
    <w:abstractNumId w:val="21"/>
  </w:num>
  <w:num w:numId="2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0"/>
  </w:num>
  <w:num w:numId="23">
    <w:abstractNumId w:val="24"/>
  </w:num>
  <w:num w:numId="24">
    <w:abstractNumId w:val="32"/>
  </w:num>
  <w:num w:numId="25">
    <w:abstractNumId w:val="14"/>
  </w:num>
  <w:num w:numId="26">
    <w:abstractNumId w:val="3"/>
  </w:num>
  <w:num w:numId="27">
    <w:abstractNumId w:val="8"/>
  </w:num>
  <w:num w:numId="28">
    <w:abstractNumId w:val="15"/>
  </w:num>
  <w:num w:numId="29">
    <w:abstractNumId w:val="6"/>
  </w:num>
  <w:num w:numId="30">
    <w:abstractNumId w:val="20"/>
  </w:num>
  <w:num w:numId="31">
    <w:abstractNumId w:val="33"/>
  </w:num>
  <w:num w:numId="32">
    <w:abstractNumId w:val="13"/>
  </w:num>
  <w:num w:numId="33">
    <w:abstractNumId w:val="1"/>
  </w:num>
  <w:num w:numId="34">
    <w:abstractNumId w:val="22"/>
  </w:num>
  <w:num w:numId="35">
    <w:abstractNumId w:val="0"/>
  </w:num>
  <w:num w:numId="36">
    <w:abstractNumId w:val="5"/>
  </w:num>
  <w:num w:numId="37">
    <w:abstractNumId w:val="1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6154"/>
    <w:rsid w:val="00006621"/>
    <w:rsid w:val="000168FE"/>
    <w:rsid w:val="00017948"/>
    <w:rsid w:val="00022129"/>
    <w:rsid w:val="00027170"/>
    <w:rsid w:val="00030FDB"/>
    <w:rsid w:val="00033A09"/>
    <w:rsid w:val="00035DEC"/>
    <w:rsid w:val="00036476"/>
    <w:rsid w:val="00037FE8"/>
    <w:rsid w:val="00045657"/>
    <w:rsid w:val="00045D5C"/>
    <w:rsid w:val="00046679"/>
    <w:rsid w:val="00046B19"/>
    <w:rsid w:val="0005224E"/>
    <w:rsid w:val="000548E5"/>
    <w:rsid w:val="0006425B"/>
    <w:rsid w:val="00067C94"/>
    <w:rsid w:val="000823D9"/>
    <w:rsid w:val="000879D8"/>
    <w:rsid w:val="00091BF8"/>
    <w:rsid w:val="000920CE"/>
    <w:rsid w:val="00096AE3"/>
    <w:rsid w:val="000A2110"/>
    <w:rsid w:val="000B0967"/>
    <w:rsid w:val="000B4F79"/>
    <w:rsid w:val="000B6068"/>
    <w:rsid w:val="000C17B8"/>
    <w:rsid w:val="000C6B55"/>
    <w:rsid w:val="000D140E"/>
    <w:rsid w:val="000D1F49"/>
    <w:rsid w:val="000D31FC"/>
    <w:rsid w:val="000D4172"/>
    <w:rsid w:val="000D5B5F"/>
    <w:rsid w:val="000D6F94"/>
    <w:rsid w:val="000E09BD"/>
    <w:rsid w:val="000E49A9"/>
    <w:rsid w:val="000E7869"/>
    <w:rsid w:val="000F47B9"/>
    <w:rsid w:val="000F6345"/>
    <w:rsid w:val="001018FE"/>
    <w:rsid w:val="00105F29"/>
    <w:rsid w:val="001076EC"/>
    <w:rsid w:val="0011512D"/>
    <w:rsid w:val="00117F46"/>
    <w:rsid w:val="00130AA3"/>
    <w:rsid w:val="00130DF8"/>
    <w:rsid w:val="00133715"/>
    <w:rsid w:val="00136B05"/>
    <w:rsid w:val="00136B5A"/>
    <w:rsid w:val="00137D27"/>
    <w:rsid w:val="001400F5"/>
    <w:rsid w:val="0015411B"/>
    <w:rsid w:val="00156838"/>
    <w:rsid w:val="0016091C"/>
    <w:rsid w:val="00161CBB"/>
    <w:rsid w:val="0016238F"/>
    <w:rsid w:val="001638E0"/>
    <w:rsid w:val="001644A6"/>
    <w:rsid w:val="001656B8"/>
    <w:rsid w:val="00167A3C"/>
    <w:rsid w:val="00171AA8"/>
    <w:rsid w:val="001720DA"/>
    <w:rsid w:val="00174068"/>
    <w:rsid w:val="0017525E"/>
    <w:rsid w:val="001773E7"/>
    <w:rsid w:val="00180AF8"/>
    <w:rsid w:val="00181EB7"/>
    <w:rsid w:val="00184963"/>
    <w:rsid w:val="00185DF2"/>
    <w:rsid w:val="00194A74"/>
    <w:rsid w:val="001A259C"/>
    <w:rsid w:val="001A399C"/>
    <w:rsid w:val="001B2302"/>
    <w:rsid w:val="001B582F"/>
    <w:rsid w:val="001B5F64"/>
    <w:rsid w:val="001C142F"/>
    <w:rsid w:val="001C187F"/>
    <w:rsid w:val="001C4932"/>
    <w:rsid w:val="001C4FF9"/>
    <w:rsid w:val="001D2F60"/>
    <w:rsid w:val="001D6FC1"/>
    <w:rsid w:val="001E1879"/>
    <w:rsid w:val="001E212D"/>
    <w:rsid w:val="001E4208"/>
    <w:rsid w:val="001E48EE"/>
    <w:rsid w:val="001F0BE8"/>
    <w:rsid w:val="001F5296"/>
    <w:rsid w:val="00211835"/>
    <w:rsid w:val="00212189"/>
    <w:rsid w:val="002223F4"/>
    <w:rsid w:val="00225CEB"/>
    <w:rsid w:val="00231F3B"/>
    <w:rsid w:val="002373F7"/>
    <w:rsid w:val="00237FBA"/>
    <w:rsid w:val="0024087F"/>
    <w:rsid w:val="00241277"/>
    <w:rsid w:val="002430D7"/>
    <w:rsid w:val="002462F6"/>
    <w:rsid w:val="00247550"/>
    <w:rsid w:val="002513AB"/>
    <w:rsid w:val="002549BF"/>
    <w:rsid w:val="00255AF8"/>
    <w:rsid w:val="00255E78"/>
    <w:rsid w:val="00255FD9"/>
    <w:rsid w:val="0026193A"/>
    <w:rsid w:val="002679EC"/>
    <w:rsid w:val="002721D8"/>
    <w:rsid w:val="002734E1"/>
    <w:rsid w:val="00274AC5"/>
    <w:rsid w:val="00280C0D"/>
    <w:rsid w:val="0028739D"/>
    <w:rsid w:val="00291F72"/>
    <w:rsid w:val="00294B05"/>
    <w:rsid w:val="00296335"/>
    <w:rsid w:val="00296CA8"/>
    <w:rsid w:val="002A3834"/>
    <w:rsid w:val="002A4C12"/>
    <w:rsid w:val="002A7AED"/>
    <w:rsid w:val="002A7E9B"/>
    <w:rsid w:val="002B2D8E"/>
    <w:rsid w:val="002C60DE"/>
    <w:rsid w:val="002D42EC"/>
    <w:rsid w:val="002E277A"/>
    <w:rsid w:val="002E5588"/>
    <w:rsid w:val="002E5876"/>
    <w:rsid w:val="002F386D"/>
    <w:rsid w:val="002F4FAE"/>
    <w:rsid w:val="002F6525"/>
    <w:rsid w:val="0030039A"/>
    <w:rsid w:val="00304311"/>
    <w:rsid w:val="003066B8"/>
    <w:rsid w:val="00310293"/>
    <w:rsid w:val="003138AE"/>
    <w:rsid w:val="003173B0"/>
    <w:rsid w:val="003257FF"/>
    <w:rsid w:val="00332F58"/>
    <w:rsid w:val="0033317E"/>
    <w:rsid w:val="00336F02"/>
    <w:rsid w:val="003379ED"/>
    <w:rsid w:val="00355632"/>
    <w:rsid w:val="00356D94"/>
    <w:rsid w:val="00357575"/>
    <w:rsid w:val="0036306F"/>
    <w:rsid w:val="0036419E"/>
    <w:rsid w:val="003713EC"/>
    <w:rsid w:val="00372642"/>
    <w:rsid w:val="003735D2"/>
    <w:rsid w:val="003766E0"/>
    <w:rsid w:val="00380E64"/>
    <w:rsid w:val="00383875"/>
    <w:rsid w:val="00386E39"/>
    <w:rsid w:val="00387408"/>
    <w:rsid w:val="00396E18"/>
    <w:rsid w:val="003A0BB6"/>
    <w:rsid w:val="003A3A2F"/>
    <w:rsid w:val="003A489E"/>
    <w:rsid w:val="003A4EB7"/>
    <w:rsid w:val="003B1057"/>
    <w:rsid w:val="003C05F7"/>
    <w:rsid w:val="003C694C"/>
    <w:rsid w:val="003D4707"/>
    <w:rsid w:val="003E10A0"/>
    <w:rsid w:val="003F5672"/>
    <w:rsid w:val="003F6F2E"/>
    <w:rsid w:val="00410732"/>
    <w:rsid w:val="00410899"/>
    <w:rsid w:val="0041326A"/>
    <w:rsid w:val="00416A6B"/>
    <w:rsid w:val="00421D0E"/>
    <w:rsid w:val="004262D3"/>
    <w:rsid w:val="00427C39"/>
    <w:rsid w:val="00430351"/>
    <w:rsid w:val="004334AB"/>
    <w:rsid w:val="00433E48"/>
    <w:rsid w:val="00443603"/>
    <w:rsid w:val="00445021"/>
    <w:rsid w:val="00445822"/>
    <w:rsid w:val="00450BEA"/>
    <w:rsid w:val="00450C62"/>
    <w:rsid w:val="00454FBE"/>
    <w:rsid w:val="004568AA"/>
    <w:rsid w:val="004604B9"/>
    <w:rsid w:val="004640C5"/>
    <w:rsid w:val="00467DD9"/>
    <w:rsid w:val="00480253"/>
    <w:rsid w:val="00480FC6"/>
    <w:rsid w:val="0048154E"/>
    <w:rsid w:val="0048304C"/>
    <w:rsid w:val="0049119B"/>
    <w:rsid w:val="00496147"/>
    <w:rsid w:val="004A3748"/>
    <w:rsid w:val="004A7AA8"/>
    <w:rsid w:val="004B64CC"/>
    <w:rsid w:val="004C36FE"/>
    <w:rsid w:val="004C6B6B"/>
    <w:rsid w:val="004D2224"/>
    <w:rsid w:val="004D2CD9"/>
    <w:rsid w:val="004D3452"/>
    <w:rsid w:val="004D55D1"/>
    <w:rsid w:val="004D7F14"/>
    <w:rsid w:val="004E020A"/>
    <w:rsid w:val="004E5EBA"/>
    <w:rsid w:val="004F0461"/>
    <w:rsid w:val="004F5FD2"/>
    <w:rsid w:val="00500F2F"/>
    <w:rsid w:val="00504090"/>
    <w:rsid w:val="00504EBC"/>
    <w:rsid w:val="00513047"/>
    <w:rsid w:val="005267CC"/>
    <w:rsid w:val="005315BF"/>
    <w:rsid w:val="00547945"/>
    <w:rsid w:val="00550AAD"/>
    <w:rsid w:val="00557A12"/>
    <w:rsid w:val="00562445"/>
    <w:rsid w:val="0056521A"/>
    <w:rsid w:val="005674CA"/>
    <w:rsid w:val="00570F6F"/>
    <w:rsid w:val="00574C2E"/>
    <w:rsid w:val="005802E5"/>
    <w:rsid w:val="00580F32"/>
    <w:rsid w:val="00581A98"/>
    <w:rsid w:val="00581F84"/>
    <w:rsid w:val="0058283E"/>
    <w:rsid w:val="00585306"/>
    <w:rsid w:val="00587E1D"/>
    <w:rsid w:val="005958D2"/>
    <w:rsid w:val="005A2AA0"/>
    <w:rsid w:val="005A6612"/>
    <w:rsid w:val="005B0BF0"/>
    <w:rsid w:val="005B1331"/>
    <w:rsid w:val="005B1EC8"/>
    <w:rsid w:val="005C7395"/>
    <w:rsid w:val="005D691C"/>
    <w:rsid w:val="005F55C7"/>
    <w:rsid w:val="006002E4"/>
    <w:rsid w:val="00601C11"/>
    <w:rsid w:val="00602F83"/>
    <w:rsid w:val="00605E88"/>
    <w:rsid w:val="00610038"/>
    <w:rsid w:val="0061181A"/>
    <w:rsid w:val="006206D0"/>
    <w:rsid w:val="0062445D"/>
    <w:rsid w:val="00630793"/>
    <w:rsid w:val="00631ECB"/>
    <w:rsid w:val="0063724F"/>
    <w:rsid w:val="00640A9B"/>
    <w:rsid w:val="00640B2A"/>
    <w:rsid w:val="00640E2F"/>
    <w:rsid w:val="0064363E"/>
    <w:rsid w:val="00643C7D"/>
    <w:rsid w:val="00644B8F"/>
    <w:rsid w:val="00644EA8"/>
    <w:rsid w:val="006459EE"/>
    <w:rsid w:val="00652F52"/>
    <w:rsid w:val="006641FF"/>
    <w:rsid w:val="00664769"/>
    <w:rsid w:val="006655B4"/>
    <w:rsid w:val="00667820"/>
    <w:rsid w:val="00670F17"/>
    <w:rsid w:val="00673F82"/>
    <w:rsid w:val="00677103"/>
    <w:rsid w:val="0068056C"/>
    <w:rsid w:val="006859CD"/>
    <w:rsid w:val="00687B0A"/>
    <w:rsid w:val="00690666"/>
    <w:rsid w:val="006A01E0"/>
    <w:rsid w:val="006A6E5D"/>
    <w:rsid w:val="006A7204"/>
    <w:rsid w:val="006B1872"/>
    <w:rsid w:val="006B2323"/>
    <w:rsid w:val="006B2E7B"/>
    <w:rsid w:val="006B4447"/>
    <w:rsid w:val="006B5B94"/>
    <w:rsid w:val="006B785C"/>
    <w:rsid w:val="006C0EAC"/>
    <w:rsid w:val="006C2A52"/>
    <w:rsid w:val="006D0AEA"/>
    <w:rsid w:val="006D29F0"/>
    <w:rsid w:val="006D2B42"/>
    <w:rsid w:val="006E0933"/>
    <w:rsid w:val="006E4BF5"/>
    <w:rsid w:val="006F03E8"/>
    <w:rsid w:val="006F3CB3"/>
    <w:rsid w:val="006F4564"/>
    <w:rsid w:val="006F52B6"/>
    <w:rsid w:val="0070075C"/>
    <w:rsid w:val="00703249"/>
    <w:rsid w:val="007063F2"/>
    <w:rsid w:val="0071190A"/>
    <w:rsid w:val="00712EF2"/>
    <w:rsid w:val="007161E2"/>
    <w:rsid w:val="00717D53"/>
    <w:rsid w:val="0072445D"/>
    <w:rsid w:val="007252C8"/>
    <w:rsid w:val="0074752E"/>
    <w:rsid w:val="0075305F"/>
    <w:rsid w:val="00755549"/>
    <w:rsid w:val="00757485"/>
    <w:rsid w:val="00757881"/>
    <w:rsid w:val="00762D98"/>
    <w:rsid w:val="00765899"/>
    <w:rsid w:val="0076632D"/>
    <w:rsid w:val="007771C0"/>
    <w:rsid w:val="007909E5"/>
    <w:rsid w:val="007923C1"/>
    <w:rsid w:val="007A18B0"/>
    <w:rsid w:val="007A7B02"/>
    <w:rsid w:val="007B2470"/>
    <w:rsid w:val="007B47C1"/>
    <w:rsid w:val="007C1F5F"/>
    <w:rsid w:val="007C260D"/>
    <w:rsid w:val="007C544C"/>
    <w:rsid w:val="007C620E"/>
    <w:rsid w:val="007D216A"/>
    <w:rsid w:val="007D3B10"/>
    <w:rsid w:val="007D69FB"/>
    <w:rsid w:val="007E0DA1"/>
    <w:rsid w:val="007F19C4"/>
    <w:rsid w:val="007F6F3E"/>
    <w:rsid w:val="00801FA0"/>
    <w:rsid w:val="00806ABC"/>
    <w:rsid w:val="008071CB"/>
    <w:rsid w:val="008105CE"/>
    <w:rsid w:val="00812D78"/>
    <w:rsid w:val="008148CC"/>
    <w:rsid w:val="0081634B"/>
    <w:rsid w:val="00816D99"/>
    <w:rsid w:val="00820C03"/>
    <w:rsid w:val="00821789"/>
    <w:rsid w:val="00823B1B"/>
    <w:rsid w:val="008320E5"/>
    <w:rsid w:val="00835A67"/>
    <w:rsid w:val="00841A8B"/>
    <w:rsid w:val="00842DAE"/>
    <w:rsid w:val="00843406"/>
    <w:rsid w:val="00843FD3"/>
    <w:rsid w:val="00846C97"/>
    <w:rsid w:val="008505A3"/>
    <w:rsid w:val="00852A57"/>
    <w:rsid w:val="00854AEC"/>
    <w:rsid w:val="008560E1"/>
    <w:rsid w:val="008566C2"/>
    <w:rsid w:val="0086018A"/>
    <w:rsid w:val="00860447"/>
    <w:rsid w:val="00860B14"/>
    <w:rsid w:val="00861F80"/>
    <w:rsid w:val="00863A6E"/>
    <w:rsid w:val="008710E2"/>
    <w:rsid w:val="00874E77"/>
    <w:rsid w:val="0087504E"/>
    <w:rsid w:val="00875DEF"/>
    <w:rsid w:val="00876894"/>
    <w:rsid w:val="0088049A"/>
    <w:rsid w:val="008824A3"/>
    <w:rsid w:val="00887003"/>
    <w:rsid w:val="00890F50"/>
    <w:rsid w:val="00891BBC"/>
    <w:rsid w:val="00896EEA"/>
    <w:rsid w:val="008A2A69"/>
    <w:rsid w:val="008A359D"/>
    <w:rsid w:val="008A38A9"/>
    <w:rsid w:val="008B54F5"/>
    <w:rsid w:val="008B5507"/>
    <w:rsid w:val="008D132A"/>
    <w:rsid w:val="008D66E7"/>
    <w:rsid w:val="008D6C54"/>
    <w:rsid w:val="008D707C"/>
    <w:rsid w:val="008D7873"/>
    <w:rsid w:val="008E2AD3"/>
    <w:rsid w:val="008E3799"/>
    <w:rsid w:val="008E50AA"/>
    <w:rsid w:val="008E5DFE"/>
    <w:rsid w:val="008E66AA"/>
    <w:rsid w:val="008F01F7"/>
    <w:rsid w:val="009007E1"/>
    <w:rsid w:val="00902EAC"/>
    <w:rsid w:val="00903FDF"/>
    <w:rsid w:val="00904D5D"/>
    <w:rsid w:val="00913205"/>
    <w:rsid w:val="009147F3"/>
    <w:rsid w:val="0092259D"/>
    <w:rsid w:val="00922B8B"/>
    <w:rsid w:val="00925574"/>
    <w:rsid w:val="00932B34"/>
    <w:rsid w:val="00936248"/>
    <w:rsid w:val="009405A0"/>
    <w:rsid w:val="00941E98"/>
    <w:rsid w:val="00943048"/>
    <w:rsid w:val="00944FE4"/>
    <w:rsid w:val="00954C98"/>
    <w:rsid w:val="0095515D"/>
    <w:rsid w:val="00957B0C"/>
    <w:rsid w:val="00962389"/>
    <w:rsid w:val="009653A1"/>
    <w:rsid w:val="009701A8"/>
    <w:rsid w:val="00970A9A"/>
    <w:rsid w:val="00970D7D"/>
    <w:rsid w:val="00970E9A"/>
    <w:rsid w:val="009802A1"/>
    <w:rsid w:val="00981EA0"/>
    <w:rsid w:val="0098232B"/>
    <w:rsid w:val="00983C7C"/>
    <w:rsid w:val="009949C4"/>
    <w:rsid w:val="009A1420"/>
    <w:rsid w:val="009B0B5C"/>
    <w:rsid w:val="009B0E7A"/>
    <w:rsid w:val="009B0FDE"/>
    <w:rsid w:val="009B6604"/>
    <w:rsid w:val="009B6853"/>
    <w:rsid w:val="009B77D4"/>
    <w:rsid w:val="009C0DFB"/>
    <w:rsid w:val="009C628D"/>
    <w:rsid w:val="009C7993"/>
    <w:rsid w:val="009D17A1"/>
    <w:rsid w:val="009D1E0C"/>
    <w:rsid w:val="009D6483"/>
    <w:rsid w:val="009D7A15"/>
    <w:rsid w:val="009E09CB"/>
    <w:rsid w:val="009E0C61"/>
    <w:rsid w:val="009E3952"/>
    <w:rsid w:val="009F10FB"/>
    <w:rsid w:val="009F2234"/>
    <w:rsid w:val="00A0225F"/>
    <w:rsid w:val="00A04959"/>
    <w:rsid w:val="00A212FD"/>
    <w:rsid w:val="00A236DF"/>
    <w:rsid w:val="00A30539"/>
    <w:rsid w:val="00A306FB"/>
    <w:rsid w:val="00A31D6A"/>
    <w:rsid w:val="00A332EF"/>
    <w:rsid w:val="00A3450F"/>
    <w:rsid w:val="00A3703B"/>
    <w:rsid w:val="00A50FD9"/>
    <w:rsid w:val="00A54C1D"/>
    <w:rsid w:val="00A612F2"/>
    <w:rsid w:val="00A617BD"/>
    <w:rsid w:val="00A76207"/>
    <w:rsid w:val="00A762D4"/>
    <w:rsid w:val="00A76414"/>
    <w:rsid w:val="00A80550"/>
    <w:rsid w:val="00A84170"/>
    <w:rsid w:val="00A878D0"/>
    <w:rsid w:val="00A87E78"/>
    <w:rsid w:val="00A9198C"/>
    <w:rsid w:val="00A92EAA"/>
    <w:rsid w:val="00AA0ACD"/>
    <w:rsid w:val="00AA4353"/>
    <w:rsid w:val="00AA5E6D"/>
    <w:rsid w:val="00AB40D1"/>
    <w:rsid w:val="00AB4D08"/>
    <w:rsid w:val="00AB55E8"/>
    <w:rsid w:val="00AC021F"/>
    <w:rsid w:val="00AC0FAA"/>
    <w:rsid w:val="00AC3DB8"/>
    <w:rsid w:val="00AC4E4D"/>
    <w:rsid w:val="00AD68BA"/>
    <w:rsid w:val="00AD6E36"/>
    <w:rsid w:val="00AD7FF6"/>
    <w:rsid w:val="00AE0CE1"/>
    <w:rsid w:val="00AE34D8"/>
    <w:rsid w:val="00AE6C32"/>
    <w:rsid w:val="00AF210A"/>
    <w:rsid w:val="00AF36FB"/>
    <w:rsid w:val="00AF3D26"/>
    <w:rsid w:val="00B0274B"/>
    <w:rsid w:val="00B03828"/>
    <w:rsid w:val="00B0711A"/>
    <w:rsid w:val="00B07477"/>
    <w:rsid w:val="00B11587"/>
    <w:rsid w:val="00B137B9"/>
    <w:rsid w:val="00B202B3"/>
    <w:rsid w:val="00B21247"/>
    <w:rsid w:val="00B220B8"/>
    <w:rsid w:val="00B22CDD"/>
    <w:rsid w:val="00B3253B"/>
    <w:rsid w:val="00B32BB4"/>
    <w:rsid w:val="00B32D6D"/>
    <w:rsid w:val="00B42222"/>
    <w:rsid w:val="00B4323C"/>
    <w:rsid w:val="00B45738"/>
    <w:rsid w:val="00B45FE9"/>
    <w:rsid w:val="00B474DA"/>
    <w:rsid w:val="00B56B66"/>
    <w:rsid w:val="00B627A5"/>
    <w:rsid w:val="00B641B1"/>
    <w:rsid w:val="00B74BDA"/>
    <w:rsid w:val="00B75D8C"/>
    <w:rsid w:val="00B80317"/>
    <w:rsid w:val="00B82621"/>
    <w:rsid w:val="00B85745"/>
    <w:rsid w:val="00B874BB"/>
    <w:rsid w:val="00B90088"/>
    <w:rsid w:val="00B90100"/>
    <w:rsid w:val="00B905CB"/>
    <w:rsid w:val="00B91921"/>
    <w:rsid w:val="00B93B2B"/>
    <w:rsid w:val="00BA41C6"/>
    <w:rsid w:val="00BA5A98"/>
    <w:rsid w:val="00BA7C26"/>
    <w:rsid w:val="00BA7CF7"/>
    <w:rsid w:val="00BB2372"/>
    <w:rsid w:val="00BB2672"/>
    <w:rsid w:val="00BB63C7"/>
    <w:rsid w:val="00BC29FC"/>
    <w:rsid w:val="00BC5C3E"/>
    <w:rsid w:val="00BD07F5"/>
    <w:rsid w:val="00BD35D3"/>
    <w:rsid w:val="00BD7814"/>
    <w:rsid w:val="00BE76FF"/>
    <w:rsid w:val="00BF0644"/>
    <w:rsid w:val="00BF18DB"/>
    <w:rsid w:val="00BF1AF2"/>
    <w:rsid w:val="00BF2754"/>
    <w:rsid w:val="00BF3AFA"/>
    <w:rsid w:val="00BF4EA7"/>
    <w:rsid w:val="00C03BE6"/>
    <w:rsid w:val="00C05FB8"/>
    <w:rsid w:val="00C06E51"/>
    <w:rsid w:val="00C128F0"/>
    <w:rsid w:val="00C14220"/>
    <w:rsid w:val="00C1592D"/>
    <w:rsid w:val="00C160EE"/>
    <w:rsid w:val="00C17E08"/>
    <w:rsid w:val="00C2452A"/>
    <w:rsid w:val="00C27A24"/>
    <w:rsid w:val="00C30824"/>
    <w:rsid w:val="00C31C2F"/>
    <w:rsid w:val="00C3241C"/>
    <w:rsid w:val="00C3564B"/>
    <w:rsid w:val="00C430CB"/>
    <w:rsid w:val="00C45620"/>
    <w:rsid w:val="00C5235B"/>
    <w:rsid w:val="00C53F19"/>
    <w:rsid w:val="00C60AB5"/>
    <w:rsid w:val="00C62477"/>
    <w:rsid w:val="00C635ED"/>
    <w:rsid w:val="00C6409C"/>
    <w:rsid w:val="00C70B05"/>
    <w:rsid w:val="00C72B54"/>
    <w:rsid w:val="00C7454B"/>
    <w:rsid w:val="00C74853"/>
    <w:rsid w:val="00C807F0"/>
    <w:rsid w:val="00C80BC5"/>
    <w:rsid w:val="00C80E93"/>
    <w:rsid w:val="00C811B2"/>
    <w:rsid w:val="00C869FB"/>
    <w:rsid w:val="00C87D5D"/>
    <w:rsid w:val="00C93D3D"/>
    <w:rsid w:val="00C94357"/>
    <w:rsid w:val="00C96DDE"/>
    <w:rsid w:val="00CA050C"/>
    <w:rsid w:val="00CA12A9"/>
    <w:rsid w:val="00CA3427"/>
    <w:rsid w:val="00CB7A7F"/>
    <w:rsid w:val="00CC3B28"/>
    <w:rsid w:val="00CD44B8"/>
    <w:rsid w:val="00CD4D51"/>
    <w:rsid w:val="00CD741F"/>
    <w:rsid w:val="00CE0431"/>
    <w:rsid w:val="00CE08A4"/>
    <w:rsid w:val="00CE2875"/>
    <w:rsid w:val="00CE5CAE"/>
    <w:rsid w:val="00CF07C7"/>
    <w:rsid w:val="00CF1B35"/>
    <w:rsid w:val="00CF2FED"/>
    <w:rsid w:val="00D034D7"/>
    <w:rsid w:val="00D04622"/>
    <w:rsid w:val="00D11A2B"/>
    <w:rsid w:val="00D14A6B"/>
    <w:rsid w:val="00D1535C"/>
    <w:rsid w:val="00D22A9A"/>
    <w:rsid w:val="00D3018D"/>
    <w:rsid w:val="00D307C6"/>
    <w:rsid w:val="00D3420D"/>
    <w:rsid w:val="00D373E6"/>
    <w:rsid w:val="00D416C6"/>
    <w:rsid w:val="00D44203"/>
    <w:rsid w:val="00D44944"/>
    <w:rsid w:val="00D4523D"/>
    <w:rsid w:val="00D4550F"/>
    <w:rsid w:val="00D459C3"/>
    <w:rsid w:val="00D606A0"/>
    <w:rsid w:val="00D6235B"/>
    <w:rsid w:val="00D67544"/>
    <w:rsid w:val="00D70AE1"/>
    <w:rsid w:val="00D71AD4"/>
    <w:rsid w:val="00D73383"/>
    <w:rsid w:val="00D759A5"/>
    <w:rsid w:val="00D76909"/>
    <w:rsid w:val="00D77451"/>
    <w:rsid w:val="00D779D4"/>
    <w:rsid w:val="00D813C0"/>
    <w:rsid w:val="00D861C4"/>
    <w:rsid w:val="00D86434"/>
    <w:rsid w:val="00D92267"/>
    <w:rsid w:val="00D94AB1"/>
    <w:rsid w:val="00D95044"/>
    <w:rsid w:val="00D95B24"/>
    <w:rsid w:val="00D96234"/>
    <w:rsid w:val="00D96F43"/>
    <w:rsid w:val="00DB01A4"/>
    <w:rsid w:val="00DB0C85"/>
    <w:rsid w:val="00DB5D0E"/>
    <w:rsid w:val="00DB67F3"/>
    <w:rsid w:val="00DC590C"/>
    <w:rsid w:val="00DD34E1"/>
    <w:rsid w:val="00DD67DF"/>
    <w:rsid w:val="00DE0044"/>
    <w:rsid w:val="00DE18A8"/>
    <w:rsid w:val="00DE499A"/>
    <w:rsid w:val="00DE50FD"/>
    <w:rsid w:val="00DF45BD"/>
    <w:rsid w:val="00E018EC"/>
    <w:rsid w:val="00E02F22"/>
    <w:rsid w:val="00E05387"/>
    <w:rsid w:val="00E06F72"/>
    <w:rsid w:val="00E121A9"/>
    <w:rsid w:val="00E15C1F"/>
    <w:rsid w:val="00E15EEB"/>
    <w:rsid w:val="00E15FEB"/>
    <w:rsid w:val="00E22E57"/>
    <w:rsid w:val="00E23066"/>
    <w:rsid w:val="00E26A5C"/>
    <w:rsid w:val="00E30DE1"/>
    <w:rsid w:val="00E31F3A"/>
    <w:rsid w:val="00E3419C"/>
    <w:rsid w:val="00E36760"/>
    <w:rsid w:val="00E45282"/>
    <w:rsid w:val="00E467AD"/>
    <w:rsid w:val="00E47ABE"/>
    <w:rsid w:val="00E51B5F"/>
    <w:rsid w:val="00E52D40"/>
    <w:rsid w:val="00E54D71"/>
    <w:rsid w:val="00E5691E"/>
    <w:rsid w:val="00E601B9"/>
    <w:rsid w:val="00E60511"/>
    <w:rsid w:val="00E62E5F"/>
    <w:rsid w:val="00E70955"/>
    <w:rsid w:val="00E73458"/>
    <w:rsid w:val="00E73DE8"/>
    <w:rsid w:val="00E770D3"/>
    <w:rsid w:val="00E8130D"/>
    <w:rsid w:val="00E97F56"/>
    <w:rsid w:val="00EA2FF6"/>
    <w:rsid w:val="00EA7FF4"/>
    <w:rsid w:val="00EC05F1"/>
    <w:rsid w:val="00EC2E33"/>
    <w:rsid w:val="00EC31BA"/>
    <w:rsid w:val="00EC70F2"/>
    <w:rsid w:val="00EC7406"/>
    <w:rsid w:val="00ED0658"/>
    <w:rsid w:val="00EE26BC"/>
    <w:rsid w:val="00EE26DB"/>
    <w:rsid w:val="00EE7011"/>
    <w:rsid w:val="00EF0C18"/>
    <w:rsid w:val="00F01386"/>
    <w:rsid w:val="00F01EAD"/>
    <w:rsid w:val="00F05AC5"/>
    <w:rsid w:val="00F069EC"/>
    <w:rsid w:val="00F13CBC"/>
    <w:rsid w:val="00F14CFF"/>
    <w:rsid w:val="00F22BA0"/>
    <w:rsid w:val="00F23E98"/>
    <w:rsid w:val="00F23F11"/>
    <w:rsid w:val="00F303E4"/>
    <w:rsid w:val="00F31A3F"/>
    <w:rsid w:val="00F33B2A"/>
    <w:rsid w:val="00F369C6"/>
    <w:rsid w:val="00F36D94"/>
    <w:rsid w:val="00F40020"/>
    <w:rsid w:val="00F50CE2"/>
    <w:rsid w:val="00F562DC"/>
    <w:rsid w:val="00F5744E"/>
    <w:rsid w:val="00F6250D"/>
    <w:rsid w:val="00F73F38"/>
    <w:rsid w:val="00F769B4"/>
    <w:rsid w:val="00F7717B"/>
    <w:rsid w:val="00F847E6"/>
    <w:rsid w:val="00F8577E"/>
    <w:rsid w:val="00F90009"/>
    <w:rsid w:val="00F9190C"/>
    <w:rsid w:val="00F948C6"/>
    <w:rsid w:val="00F94F40"/>
    <w:rsid w:val="00F9759F"/>
    <w:rsid w:val="00F97DE4"/>
    <w:rsid w:val="00FA1361"/>
    <w:rsid w:val="00FA4FC0"/>
    <w:rsid w:val="00FA6AB9"/>
    <w:rsid w:val="00FA6EF1"/>
    <w:rsid w:val="00FB5670"/>
    <w:rsid w:val="00FC621E"/>
    <w:rsid w:val="00FD0344"/>
    <w:rsid w:val="00FF291F"/>
    <w:rsid w:val="00FF5C95"/>
    <w:rsid w:val="00FF5DB2"/>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A1F99DF"/>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paragraph" w:customStyle="1" w:styleId="Prrafodelista9">
    <w:name w:val="Párrafo de lista9"/>
    <w:basedOn w:val="Normal"/>
    <w:qFormat/>
    <w:rsid w:val="00BF18DB"/>
    <w:pPr>
      <w:suppressAutoHyphens w:val="0"/>
      <w:ind w:left="720"/>
      <w:contextualSpacing/>
    </w:pPr>
    <w:rPr>
      <w:rFonts w:ascii="Arial" w:hAnsi="Arial"/>
      <w:sz w:val="22"/>
      <w:lang w:eastAsia="es-ES"/>
    </w:rPr>
  </w:style>
  <w:style w:type="character" w:customStyle="1" w:styleId="UnresolvedMention">
    <w:name w:val="Unresolved Mention"/>
    <w:basedOn w:val="Fuentedeprrafopredeter"/>
    <w:uiPriority w:val="99"/>
    <w:semiHidden/>
    <w:unhideWhenUsed/>
    <w:rsid w:val="00644B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rhhessalud.loreto@gmail.com" TargetMode="External"/><Relationship Id="rId5" Type="http://schemas.openxmlformats.org/officeDocument/2006/relationships/webSettings" Target="webSettings.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8A5797-0AF1-4495-9F71-0CE27E3BA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4843</Words>
  <Characters>26640</Characters>
  <Application>Microsoft Office Word</Application>
  <DocSecurity>0</DocSecurity>
  <Lines>222</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Nique Tumbajulca Nataly</cp:lastModifiedBy>
  <cp:revision>4</cp:revision>
  <cp:lastPrinted>2019-12-05T17:27:00Z</cp:lastPrinted>
  <dcterms:created xsi:type="dcterms:W3CDTF">2020-11-24T22:37:00Z</dcterms:created>
  <dcterms:modified xsi:type="dcterms:W3CDTF">2020-11-24T22:42:00Z</dcterms:modified>
</cp:coreProperties>
</file>