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B0" w:rsidRPr="00A51A3E" w:rsidRDefault="00B42AB0" w:rsidP="00B42AB0">
      <w:pPr>
        <w:pStyle w:val="Sinespaciado"/>
        <w:jc w:val="center"/>
        <w:rPr>
          <w:rFonts w:ascii="Arial" w:hAnsi="Arial" w:cs="Arial"/>
          <w:b/>
          <w:sz w:val="20"/>
          <w:szCs w:val="20"/>
        </w:rPr>
      </w:pPr>
      <w:r>
        <w:rPr>
          <w:rFonts w:ascii="Arial" w:hAnsi="Arial" w:cs="Arial"/>
          <w:b/>
          <w:sz w:val="20"/>
          <w:szCs w:val="20"/>
        </w:rPr>
        <w:t>A</w:t>
      </w:r>
      <w:r w:rsidRPr="00A51A3E">
        <w:rPr>
          <w:rFonts w:ascii="Arial" w:hAnsi="Arial" w:cs="Arial"/>
          <w:b/>
          <w:sz w:val="20"/>
          <w:szCs w:val="20"/>
        </w:rPr>
        <w:t>VISO DE CONVOCATORIA</w:t>
      </w:r>
    </w:p>
    <w:p w:rsidR="00B42AB0" w:rsidRPr="00A51A3E" w:rsidRDefault="00B42AB0" w:rsidP="00B42AB0">
      <w:pPr>
        <w:pStyle w:val="Sinespaciado"/>
        <w:jc w:val="center"/>
        <w:rPr>
          <w:rFonts w:ascii="Arial" w:hAnsi="Arial" w:cs="Arial"/>
          <w:b/>
          <w:sz w:val="20"/>
          <w:szCs w:val="20"/>
        </w:rPr>
      </w:pPr>
    </w:p>
    <w:p w:rsidR="00B42AB0" w:rsidRPr="00A51A3E" w:rsidRDefault="00B42AB0" w:rsidP="00B42AB0">
      <w:pPr>
        <w:pStyle w:val="Sinespaciado"/>
        <w:jc w:val="center"/>
        <w:rPr>
          <w:rFonts w:ascii="Arial" w:hAnsi="Arial" w:cs="Arial"/>
          <w:b/>
          <w:sz w:val="20"/>
          <w:szCs w:val="20"/>
        </w:rPr>
      </w:pPr>
      <w:r w:rsidRPr="00A51A3E">
        <w:rPr>
          <w:rFonts w:ascii="Arial" w:hAnsi="Arial" w:cs="Arial"/>
          <w:b/>
          <w:sz w:val="20"/>
          <w:szCs w:val="20"/>
        </w:rPr>
        <w:t xml:space="preserve">PROCESO DE SELECCIÓN DE PERSONAL </w:t>
      </w:r>
      <w:r w:rsidRPr="00A51A3E">
        <w:rPr>
          <w:rFonts w:ascii="Arial" w:hAnsi="Arial" w:cs="Arial"/>
          <w:b/>
          <w:sz w:val="20"/>
          <w:szCs w:val="20"/>
          <w:u w:val="single"/>
        </w:rPr>
        <w:t>POR SUPLENCIA</w:t>
      </w:r>
    </w:p>
    <w:p w:rsidR="00B42AB0" w:rsidRPr="00A51A3E" w:rsidRDefault="00B42AB0" w:rsidP="00B42AB0">
      <w:pPr>
        <w:pStyle w:val="Sinespaciado"/>
        <w:jc w:val="center"/>
        <w:rPr>
          <w:rFonts w:ascii="Arial" w:hAnsi="Arial" w:cs="Arial"/>
          <w:b/>
          <w:sz w:val="20"/>
          <w:szCs w:val="20"/>
          <w:highlight w:val="yellow"/>
        </w:rPr>
      </w:pPr>
      <w:r w:rsidRPr="00A51A3E">
        <w:rPr>
          <w:rFonts w:ascii="Arial" w:hAnsi="Arial" w:cs="Arial"/>
          <w:b/>
          <w:sz w:val="20"/>
          <w:szCs w:val="20"/>
        </w:rPr>
        <w:t xml:space="preserve">PARA EL INSTITUTO NACIONAL CARDIOVASCULAR “Carlos Alberto </w:t>
      </w:r>
      <w:proofErr w:type="spellStart"/>
      <w:r w:rsidRPr="00A51A3E">
        <w:rPr>
          <w:rFonts w:ascii="Arial" w:hAnsi="Arial" w:cs="Arial"/>
          <w:b/>
          <w:sz w:val="20"/>
          <w:szCs w:val="20"/>
        </w:rPr>
        <w:t>Peschiera</w:t>
      </w:r>
      <w:proofErr w:type="spellEnd"/>
      <w:r w:rsidRPr="00A51A3E">
        <w:rPr>
          <w:rFonts w:ascii="Arial" w:hAnsi="Arial" w:cs="Arial"/>
          <w:b/>
          <w:sz w:val="20"/>
          <w:szCs w:val="20"/>
        </w:rPr>
        <w:t xml:space="preserve"> Carrillo”</w:t>
      </w:r>
    </w:p>
    <w:p w:rsidR="00B42AB0" w:rsidRPr="00A51A3E" w:rsidRDefault="00B42AB0" w:rsidP="00B42AB0">
      <w:pPr>
        <w:pStyle w:val="Ttulo"/>
        <w:rPr>
          <w:rFonts w:ascii="Arial" w:hAnsi="Arial" w:cs="Arial"/>
          <w:color w:val="000000"/>
          <w:sz w:val="20"/>
          <w:szCs w:val="20"/>
          <w:highlight w:val="yellow"/>
        </w:rPr>
      </w:pPr>
    </w:p>
    <w:p w:rsidR="00B42AB0" w:rsidRPr="00A51A3E" w:rsidRDefault="00B42AB0" w:rsidP="00B42AB0">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A51A3E">
        <w:rPr>
          <w:rFonts w:ascii="Arial" w:hAnsi="Arial" w:cs="Arial"/>
          <w:color w:val="000000"/>
          <w:sz w:val="20"/>
          <w:szCs w:val="20"/>
        </w:rPr>
        <w:t xml:space="preserve">Código de Proceso de </w:t>
      </w:r>
      <w:r w:rsidRPr="00A51A3E">
        <w:rPr>
          <w:rFonts w:ascii="Arial" w:hAnsi="Arial" w:cs="Arial"/>
          <w:color w:val="000000" w:themeColor="text1"/>
          <w:sz w:val="20"/>
          <w:szCs w:val="20"/>
        </w:rPr>
        <w:t xml:space="preserve">Selección: </w:t>
      </w:r>
      <w:r w:rsidR="00FB67CA">
        <w:rPr>
          <w:rFonts w:ascii="Arial" w:hAnsi="Arial" w:cs="Arial"/>
          <w:b w:val="0"/>
          <w:bCs w:val="0"/>
          <w:color w:val="000000" w:themeColor="text1"/>
          <w:sz w:val="20"/>
          <w:szCs w:val="20"/>
        </w:rPr>
        <w:t>P.S. 005</w:t>
      </w:r>
      <w:r w:rsidRPr="00A51A3E">
        <w:rPr>
          <w:rFonts w:ascii="Arial" w:hAnsi="Arial" w:cs="Arial"/>
          <w:b w:val="0"/>
          <w:bCs w:val="0"/>
          <w:color w:val="000000" w:themeColor="text1"/>
          <w:sz w:val="20"/>
          <w:szCs w:val="20"/>
        </w:rPr>
        <w:t>-SUP</w:t>
      </w:r>
      <w:r w:rsidR="00FB67CA">
        <w:rPr>
          <w:rFonts w:ascii="Arial" w:hAnsi="Arial" w:cs="Arial"/>
          <w:b w:val="0"/>
          <w:bCs w:val="0"/>
          <w:color w:val="000000"/>
          <w:sz w:val="20"/>
          <w:szCs w:val="20"/>
        </w:rPr>
        <w:t>-INCOR-2018</w:t>
      </w:r>
    </w:p>
    <w:p w:rsidR="00B42AB0" w:rsidRPr="00A51A3E" w:rsidRDefault="00B42AB0" w:rsidP="00B42AB0">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A51A3E">
        <w:rPr>
          <w:rFonts w:ascii="Arial" w:hAnsi="Arial" w:cs="Arial"/>
          <w:color w:val="000000"/>
          <w:sz w:val="20"/>
          <w:szCs w:val="20"/>
        </w:rPr>
        <w:t xml:space="preserve">Órgano: </w:t>
      </w:r>
      <w:r w:rsidRPr="00A51A3E">
        <w:rPr>
          <w:rFonts w:ascii="Arial" w:hAnsi="Arial" w:cs="Arial"/>
          <w:b w:val="0"/>
          <w:bCs w:val="0"/>
          <w:color w:val="000000"/>
          <w:sz w:val="20"/>
          <w:szCs w:val="20"/>
        </w:rPr>
        <w:t xml:space="preserve">Instituto Nacional Cardiovascular “Carlos Alberto </w:t>
      </w:r>
      <w:proofErr w:type="spellStart"/>
      <w:r w:rsidRPr="00A51A3E">
        <w:rPr>
          <w:rFonts w:ascii="Arial" w:hAnsi="Arial" w:cs="Arial"/>
          <w:b w:val="0"/>
          <w:bCs w:val="0"/>
          <w:color w:val="000000"/>
          <w:sz w:val="20"/>
          <w:szCs w:val="20"/>
        </w:rPr>
        <w:t>Peschiera</w:t>
      </w:r>
      <w:proofErr w:type="spellEnd"/>
      <w:r w:rsidRPr="00A51A3E">
        <w:rPr>
          <w:rFonts w:ascii="Arial" w:hAnsi="Arial" w:cs="Arial"/>
          <w:b w:val="0"/>
          <w:bCs w:val="0"/>
          <w:color w:val="000000"/>
          <w:sz w:val="20"/>
          <w:szCs w:val="20"/>
        </w:rPr>
        <w:t xml:space="preserve"> Carrillo”</w:t>
      </w:r>
    </w:p>
    <w:p w:rsidR="00B42AB0" w:rsidRPr="00A51A3E" w:rsidRDefault="00B42AB0" w:rsidP="00B42AB0">
      <w:pPr>
        <w:jc w:val="center"/>
        <w:rPr>
          <w:rFonts w:ascii="Arial" w:hAnsi="Arial" w:cs="Arial"/>
          <w:color w:val="000000"/>
        </w:rPr>
      </w:pPr>
    </w:p>
    <w:p w:rsidR="00B42AB0" w:rsidRPr="00A51A3E" w:rsidRDefault="00B42AB0" w:rsidP="00B42AB0">
      <w:pPr>
        <w:pStyle w:val="Sinespaciado"/>
        <w:numPr>
          <w:ilvl w:val="0"/>
          <w:numId w:val="1"/>
        </w:numPr>
        <w:ind w:left="284" w:hanging="284"/>
        <w:jc w:val="both"/>
        <w:rPr>
          <w:rFonts w:ascii="Arial" w:hAnsi="Arial" w:cs="Arial"/>
          <w:sz w:val="20"/>
          <w:szCs w:val="20"/>
        </w:rPr>
      </w:pPr>
      <w:r w:rsidRPr="00A51A3E">
        <w:rPr>
          <w:rFonts w:ascii="Arial" w:hAnsi="Arial" w:cs="Arial"/>
          <w:b/>
          <w:sz w:val="20"/>
          <w:szCs w:val="20"/>
        </w:rPr>
        <w:t>OBJETO:</w:t>
      </w:r>
      <w:r w:rsidRPr="00A51A3E">
        <w:rPr>
          <w:rFonts w:ascii="Arial" w:hAnsi="Arial" w:cs="Arial"/>
          <w:sz w:val="20"/>
          <w:szCs w:val="20"/>
        </w:rPr>
        <w:t xml:space="preserve"> Cubrir </w:t>
      </w:r>
      <w:r w:rsidRPr="00A51A3E">
        <w:rPr>
          <w:rFonts w:ascii="Arial" w:hAnsi="Arial" w:cs="Arial"/>
          <w:sz w:val="20"/>
          <w:szCs w:val="20"/>
          <w:u w:val="single"/>
        </w:rPr>
        <w:t>temporalmente</w:t>
      </w:r>
      <w:r w:rsidR="006741C6">
        <w:rPr>
          <w:rFonts w:ascii="Arial" w:hAnsi="Arial" w:cs="Arial"/>
          <w:sz w:val="20"/>
          <w:szCs w:val="20"/>
        </w:rPr>
        <w:t xml:space="preserve"> por S</w:t>
      </w:r>
      <w:r w:rsidR="00513E79">
        <w:rPr>
          <w:rFonts w:ascii="Arial" w:hAnsi="Arial" w:cs="Arial"/>
          <w:sz w:val="20"/>
          <w:szCs w:val="20"/>
        </w:rPr>
        <w:t>uplencia el siguiente cargo</w:t>
      </w:r>
      <w:r w:rsidRPr="00A51A3E">
        <w:rPr>
          <w:rFonts w:ascii="Arial" w:hAnsi="Arial" w:cs="Arial"/>
          <w:sz w:val="20"/>
          <w:szCs w:val="20"/>
        </w:rPr>
        <w:t xml:space="preserve"> para el </w:t>
      </w:r>
      <w:r w:rsidRPr="00A51A3E">
        <w:rPr>
          <w:rFonts w:ascii="Arial" w:hAnsi="Arial" w:cs="Arial"/>
          <w:bCs/>
          <w:color w:val="000000"/>
          <w:sz w:val="20"/>
          <w:szCs w:val="20"/>
        </w:rPr>
        <w:t xml:space="preserve">Instituto Nacional Cardiovascular “Carlos Alberto </w:t>
      </w:r>
      <w:proofErr w:type="spellStart"/>
      <w:r w:rsidRPr="00A51A3E">
        <w:rPr>
          <w:rFonts w:ascii="Arial" w:hAnsi="Arial" w:cs="Arial"/>
          <w:bCs/>
          <w:color w:val="000000"/>
          <w:sz w:val="20"/>
          <w:szCs w:val="20"/>
        </w:rPr>
        <w:t>Peschiera</w:t>
      </w:r>
      <w:proofErr w:type="spellEnd"/>
      <w:r w:rsidRPr="00A51A3E">
        <w:rPr>
          <w:rFonts w:ascii="Arial" w:hAnsi="Arial" w:cs="Arial"/>
          <w:bCs/>
          <w:color w:val="000000"/>
          <w:sz w:val="20"/>
          <w:szCs w:val="20"/>
        </w:rPr>
        <w:t xml:space="preserve"> Carrillo”</w:t>
      </w:r>
      <w:r w:rsidRPr="00A51A3E">
        <w:rPr>
          <w:rFonts w:ascii="Arial" w:hAnsi="Arial" w:cs="Arial"/>
          <w:sz w:val="20"/>
          <w:szCs w:val="20"/>
        </w:rPr>
        <w:t>:</w:t>
      </w:r>
    </w:p>
    <w:p w:rsidR="00B42AB0" w:rsidRPr="00A51A3E" w:rsidRDefault="00B42AB0" w:rsidP="00B42AB0">
      <w:pPr>
        <w:pStyle w:val="Sinespaciado"/>
        <w:rPr>
          <w:rFonts w:ascii="Arial" w:hAnsi="Arial" w:cs="Arial"/>
          <w:sz w:val="20"/>
          <w:szCs w:val="20"/>
          <w:highlight w:val="yellow"/>
        </w:rPr>
      </w:pPr>
    </w:p>
    <w:tbl>
      <w:tblPr>
        <w:tblW w:w="9913" w:type="dxa"/>
        <w:tblInd w:w="-562"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266"/>
        <w:gridCol w:w="1559"/>
        <w:gridCol w:w="1002"/>
        <w:gridCol w:w="2116"/>
        <w:gridCol w:w="1418"/>
      </w:tblGrid>
      <w:tr w:rsidR="00B42AB0" w:rsidRPr="00A51A3E" w:rsidTr="00100DB1">
        <w:trPr>
          <w:trHeight w:val="535"/>
        </w:trPr>
        <w:tc>
          <w:tcPr>
            <w:tcW w:w="1134" w:type="dxa"/>
            <w:tcBorders>
              <w:bottom w:val="single" w:sz="4" w:space="0" w:color="auto"/>
            </w:tcBorders>
            <w:shd w:val="clear" w:color="auto" w:fill="F2F2F2" w:themeFill="background1" w:themeFillShade="F2"/>
            <w:noWrap/>
            <w:vAlign w:val="center"/>
          </w:tcPr>
          <w:p w:rsidR="00B42AB0" w:rsidRPr="00172084" w:rsidRDefault="00B42AB0" w:rsidP="00333376">
            <w:pPr>
              <w:suppressAutoHyphens w:val="0"/>
              <w:jc w:val="center"/>
              <w:rPr>
                <w:rFonts w:ascii="Arial" w:hAnsi="Arial" w:cs="Arial"/>
                <w:b/>
                <w:bCs/>
                <w:color w:val="000000"/>
                <w:sz w:val="18"/>
                <w:szCs w:val="18"/>
                <w:lang w:eastAsia="es-ES"/>
              </w:rPr>
            </w:pPr>
            <w:r w:rsidRPr="00172084">
              <w:rPr>
                <w:rFonts w:ascii="Arial" w:hAnsi="Arial" w:cs="Arial"/>
                <w:b/>
                <w:bCs/>
                <w:color w:val="000000"/>
                <w:sz w:val="18"/>
                <w:szCs w:val="18"/>
                <w:lang w:eastAsia="es-ES"/>
              </w:rPr>
              <w:t>CARGO</w:t>
            </w:r>
          </w:p>
        </w:tc>
        <w:tc>
          <w:tcPr>
            <w:tcW w:w="1418" w:type="dxa"/>
            <w:tcBorders>
              <w:bottom w:val="single" w:sz="4" w:space="0" w:color="auto"/>
            </w:tcBorders>
            <w:shd w:val="clear" w:color="auto" w:fill="F2F2F2" w:themeFill="background1" w:themeFillShade="F2"/>
            <w:vAlign w:val="center"/>
          </w:tcPr>
          <w:p w:rsidR="00B42AB0" w:rsidRPr="00F744A2" w:rsidRDefault="00B42AB0" w:rsidP="00333376">
            <w:pPr>
              <w:suppressAutoHyphens w:val="0"/>
              <w:jc w:val="center"/>
              <w:rPr>
                <w:rFonts w:ascii="Arial" w:hAnsi="Arial" w:cs="Arial"/>
                <w:b/>
                <w:bCs/>
                <w:color w:val="000000"/>
                <w:sz w:val="18"/>
                <w:szCs w:val="18"/>
                <w:lang w:eastAsia="es-ES"/>
              </w:rPr>
            </w:pPr>
            <w:r w:rsidRPr="00F744A2">
              <w:rPr>
                <w:rFonts w:ascii="Arial" w:hAnsi="Arial" w:cs="Arial"/>
                <w:b/>
                <w:bCs/>
                <w:color w:val="000000"/>
                <w:sz w:val="18"/>
                <w:szCs w:val="18"/>
                <w:lang w:eastAsia="es-ES"/>
              </w:rPr>
              <w:t>ESPECIALIDAD</w:t>
            </w:r>
          </w:p>
        </w:tc>
        <w:tc>
          <w:tcPr>
            <w:tcW w:w="1266" w:type="dxa"/>
            <w:tcBorders>
              <w:bottom w:val="single" w:sz="4" w:space="0" w:color="auto"/>
            </w:tcBorders>
            <w:shd w:val="clear" w:color="auto" w:fill="F2F2F2" w:themeFill="background1" w:themeFillShade="F2"/>
            <w:noWrap/>
            <w:vAlign w:val="center"/>
          </w:tcPr>
          <w:p w:rsidR="00B42AB0" w:rsidRPr="00A51A3E" w:rsidRDefault="00B42AB0" w:rsidP="00333376">
            <w:pPr>
              <w:suppressAutoHyphens w:val="0"/>
              <w:jc w:val="center"/>
              <w:rPr>
                <w:rFonts w:ascii="Arial" w:hAnsi="Arial" w:cs="Arial"/>
                <w:b/>
                <w:bCs/>
                <w:color w:val="000000"/>
                <w:sz w:val="18"/>
                <w:szCs w:val="18"/>
                <w:highlight w:val="yellow"/>
                <w:lang w:eastAsia="es-ES"/>
              </w:rPr>
            </w:pPr>
            <w:r w:rsidRPr="00172084">
              <w:rPr>
                <w:rFonts w:ascii="Arial" w:hAnsi="Arial" w:cs="Arial"/>
                <w:b/>
                <w:bCs/>
                <w:color w:val="000000"/>
                <w:sz w:val="18"/>
                <w:szCs w:val="18"/>
                <w:lang w:eastAsia="es-ES"/>
              </w:rPr>
              <w:t>CÓDIGO DE CARGO</w:t>
            </w:r>
          </w:p>
        </w:tc>
        <w:tc>
          <w:tcPr>
            <w:tcW w:w="1559" w:type="dxa"/>
            <w:tcBorders>
              <w:bottom w:val="single" w:sz="4" w:space="0" w:color="auto"/>
            </w:tcBorders>
            <w:shd w:val="clear" w:color="auto" w:fill="F2F2F2" w:themeFill="background1" w:themeFillShade="F2"/>
            <w:vAlign w:val="center"/>
          </w:tcPr>
          <w:p w:rsidR="00B42AB0" w:rsidRPr="00F744A2" w:rsidRDefault="00B42AB0" w:rsidP="00333376">
            <w:pPr>
              <w:suppressAutoHyphens w:val="0"/>
              <w:jc w:val="center"/>
              <w:rPr>
                <w:rFonts w:ascii="Arial" w:hAnsi="Arial" w:cs="Arial"/>
                <w:b/>
                <w:bCs/>
                <w:color w:val="000000"/>
                <w:sz w:val="18"/>
                <w:szCs w:val="18"/>
                <w:lang w:eastAsia="es-ES"/>
              </w:rPr>
            </w:pPr>
            <w:r w:rsidRPr="00F744A2">
              <w:rPr>
                <w:rFonts w:ascii="Arial" w:hAnsi="Arial" w:cs="Arial"/>
                <w:b/>
                <w:bCs/>
                <w:color w:val="000000"/>
                <w:sz w:val="18"/>
                <w:szCs w:val="18"/>
                <w:lang w:eastAsia="es-ES"/>
              </w:rPr>
              <w:t>REMUNERACIÓN MENSUAL</w:t>
            </w:r>
          </w:p>
        </w:tc>
        <w:tc>
          <w:tcPr>
            <w:tcW w:w="1002" w:type="dxa"/>
            <w:tcBorders>
              <w:bottom w:val="single" w:sz="4" w:space="0" w:color="auto"/>
            </w:tcBorders>
            <w:shd w:val="clear" w:color="auto" w:fill="F2F2F2" w:themeFill="background1" w:themeFillShade="F2"/>
            <w:noWrap/>
            <w:vAlign w:val="center"/>
          </w:tcPr>
          <w:p w:rsidR="00B42AB0" w:rsidRPr="00172084" w:rsidRDefault="00B42AB0" w:rsidP="00333376">
            <w:pPr>
              <w:suppressAutoHyphens w:val="0"/>
              <w:jc w:val="center"/>
              <w:rPr>
                <w:rFonts w:ascii="Arial" w:hAnsi="Arial" w:cs="Arial"/>
                <w:b/>
                <w:bCs/>
                <w:color w:val="000000"/>
                <w:sz w:val="18"/>
                <w:szCs w:val="18"/>
                <w:lang w:eastAsia="es-ES"/>
              </w:rPr>
            </w:pPr>
            <w:r w:rsidRPr="00172084">
              <w:rPr>
                <w:rFonts w:ascii="Arial" w:hAnsi="Arial" w:cs="Arial"/>
                <w:b/>
                <w:bCs/>
                <w:color w:val="000000"/>
                <w:sz w:val="18"/>
                <w:szCs w:val="18"/>
                <w:lang w:eastAsia="es-ES"/>
              </w:rPr>
              <w:t>CANTIDAD</w:t>
            </w:r>
          </w:p>
        </w:tc>
        <w:tc>
          <w:tcPr>
            <w:tcW w:w="2116" w:type="dxa"/>
            <w:tcBorders>
              <w:bottom w:val="single" w:sz="4" w:space="0" w:color="auto"/>
            </w:tcBorders>
            <w:shd w:val="clear" w:color="auto" w:fill="F2F2F2" w:themeFill="background1" w:themeFillShade="F2"/>
            <w:vAlign w:val="center"/>
          </w:tcPr>
          <w:p w:rsidR="00B42AB0" w:rsidRPr="00A51A3E" w:rsidRDefault="00B42AB0" w:rsidP="00333376">
            <w:pPr>
              <w:suppressAutoHyphens w:val="0"/>
              <w:jc w:val="center"/>
              <w:rPr>
                <w:rFonts w:ascii="Arial" w:hAnsi="Arial" w:cs="Arial"/>
                <w:b/>
                <w:bCs/>
                <w:color w:val="000000"/>
                <w:sz w:val="18"/>
                <w:szCs w:val="18"/>
                <w:highlight w:val="yellow"/>
                <w:lang w:eastAsia="es-ES"/>
              </w:rPr>
            </w:pPr>
            <w:r w:rsidRPr="00F744A2">
              <w:rPr>
                <w:rFonts w:ascii="Arial" w:hAnsi="Arial" w:cs="Arial"/>
                <w:b/>
                <w:bCs/>
                <w:color w:val="000000"/>
                <w:sz w:val="18"/>
                <w:szCs w:val="18"/>
                <w:lang w:eastAsia="es-ES"/>
              </w:rPr>
              <w:t>ÁREA CONTRATANTE</w:t>
            </w:r>
          </w:p>
        </w:tc>
        <w:tc>
          <w:tcPr>
            <w:tcW w:w="1418" w:type="dxa"/>
            <w:tcBorders>
              <w:bottom w:val="single" w:sz="4" w:space="0" w:color="auto"/>
              <w:right w:val="single" w:sz="4" w:space="0" w:color="auto"/>
            </w:tcBorders>
            <w:shd w:val="clear" w:color="auto" w:fill="F2F2F2" w:themeFill="background1" w:themeFillShade="F2"/>
            <w:noWrap/>
            <w:vAlign w:val="center"/>
          </w:tcPr>
          <w:p w:rsidR="00B42AB0" w:rsidRPr="00A51A3E" w:rsidRDefault="00B42AB0" w:rsidP="00333376">
            <w:pPr>
              <w:suppressAutoHyphens w:val="0"/>
              <w:jc w:val="center"/>
              <w:rPr>
                <w:rFonts w:ascii="Arial" w:hAnsi="Arial" w:cs="Arial"/>
                <w:b/>
                <w:bCs/>
                <w:color w:val="000000"/>
                <w:sz w:val="18"/>
                <w:szCs w:val="18"/>
                <w:highlight w:val="yellow"/>
                <w:lang w:eastAsia="es-ES"/>
              </w:rPr>
            </w:pPr>
            <w:r w:rsidRPr="00172084">
              <w:rPr>
                <w:rFonts w:ascii="Arial" w:hAnsi="Arial" w:cs="Arial"/>
                <w:b/>
                <w:bCs/>
                <w:color w:val="000000"/>
                <w:sz w:val="18"/>
                <w:szCs w:val="18"/>
                <w:lang w:eastAsia="es-ES"/>
              </w:rPr>
              <w:t>DEPENDENCIA</w:t>
            </w:r>
          </w:p>
        </w:tc>
      </w:tr>
      <w:tr w:rsidR="00B42AB0" w:rsidRPr="00A51A3E" w:rsidTr="00100DB1">
        <w:trPr>
          <w:trHeight w:val="1422"/>
        </w:trPr>
        <w:tc>
          <w:tcPr>
            <w:tcW w:w="1134" w:type="dxa"/>
            <w:tcBorders>
              <w:bottom w:val="single" w:sz="4" w:space="0" w:color="auto"/>
            </w:tcBorders>
            <w:shd w:val="clear" w:color="auto" w:fill="auto"/>
            <w:noWrap/>
            <w:vAlign w:val="center"/>
          </w:tcPr>
          <w:p w:rsidR="00B42AB0" w:rsidRPr="00B42AB0" w:rsidRDefault="00B42AB0" w:rsidP="006741C6">
            <w:pPr>
              <w:suppressAutoHyphens w:val="0"/>
              <w:jc w:val="center"/>
              <w:rPr>
                <w:rFonts w:ascii="Arial" w:hAnsi="Arial" w:cs="Arial"/>
                <w:sz w:val="18"/>
                <w:szCs w:val="18"/>
                <w:highlight w:val="yellow"/>
                <w:lang w:eastAsia="es-ES"/>
              </w:rPr>
            </w:pPr>
            <w:r w:rsidRPr="00B42AB0">
              <w:rPr>
                <w:rFonts w:ascii="Arial" w:hAnsi="Arial" w:cs="Arial"/>
                <w:sz w:val="18"/>
                <w:szCs w:val="18"/>
                <w:lang w:eastAsia="es-ES"/>
              </w:rPr>
              <w:t>Médico</w:t>
            </w:r>
          </w:p>
        </w:tc>
        <w:tc>
          <w:tcPr>
            <w:tcW w:w="1418" w:type="dxa"/>
            <w:tcBorders>
              <w:top w:val="single" w:sz="4" w:space="0" w:color="auto"/>
              <w:bottom w:val="single" w:sz="4" w:space="0" w:color="auto"/>
            </w:tcBorders>
            <w:vAlign w:val="center"/>
          </w:tcPr>
          <w:p w:rsidR="00B42AB0" w:rsidRPr="004D52CF" w:rsidRDefault="00B42AB0" w:rsidP="006741C6">
            <w:pPr>
              <w:suppressAutoHyphens w:val="0"/>
              <w:jc w:val="center"/>
              <w:rPr>
                <w:rFonts w:ascii="Arial" w:hAnsi="Arial" w:cs="Arial"/>
                <w:sz w:val="18"/>
                <w:szCs w:val="18"/>
                <w:highlight w:val="yellow"/>
                <w:lang w:eastAsia="es-ES"/>
              </w:rPr>
            </w:pPr>
            <w:r w:rsidRPr="004D52CF">
              <w:rPr>
                <w:rFonts w:ascii="Arial" w:hAnsi="Arial" w:cs="Arial"/>
                <w:sz w:val="18"/>
                <w:szCs w:val="18"/>
                <w:lang w:eastAsia="es-ES"/>
              </w:rPr>
              <w:t>Anestesiología Cardiovascular y Terapia Intensiva</w:t>
            </w:r>
          </w:p>
        </w:tc>
        <w:tc>
          <w:tcPr>
            <w:tcW w:w="1266" w:type="dxa"/>
            <w:tcBorders>
              <w:top w:val="single" w:sz="4" w:space="0" w:color="auto"/>
              <w:bottom w:val="single" w:sz="4" w:space="0" w:color="auto"/>
            </w:tcBorders>
            <w:noWrap/>
            <w:vAlign w:val="center"/>
          </w:tcPr>
          <w:p w:rsidR="00B42AB0" w:rsidRPr="00172084" w:rsidRDefault="00241340" w:rsidP="006741C6">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P1MES-001</w:t>
            </w:r>
          </w:p>
        </w:tc>
        <w:tc>
          <w:tcPr>
            <w:tcW w:w="1559" w:type="dxa"/>
            <w:tcBorders>
              <w:bottom w:val="single" w:sz="4" w:space="0" w:color="auto"/>
            </w:tcBorders>
            <w:shd w:val="clear" w:color="auto" w:fill="auto"/>
            <w:vAlign w:val="center"/>
          </w:tcPr>
          <w:p w:rsidR="00B42AB0" w:rsidRPr="00FB67CA" w:rsidRDefault="00FB67CA" w:rsidP="006741C6">
            <w:pPr>
              <w:suppressAutoHyphens w:val="0"/>
              <w:jc w:val="center"/>
              <w:rPr>
                <w:rFonts w:ascii="Arial" w:hAnsi="Arial" w:cs="Arial"/>
                <w:color w:val="000000"/>
                <w:sz w:val="18"/>
                <w:szCs w:val="18"/>
                <w:highlight w:val="yellow"/>
                <w:lang w:val="es-MX"/>
              </w:rPr>
            </w:pPr>
            <w:r w:rsidRPr="00FB67CA">
              <w:rPr>
                <w:rFonts w:ascii="Arial" w:hAnsi="Arial" w:cs="Arial"/>
                <w:lang w:val="es-MX"/>
              </w:rPr>
              <w:t>S/ 5,938.00</w:t>
            </w:r>
          </w:p>
        </w:tc>
        <w:tc>
          <w:tcPr>
            <w:tcW w:w="1002" w:type="dxa"/>
            <w:tcBorders>
              <w:top w:val="single" w:sz="4" w:space="0" w:color="auto"/>
              <w:bottom w:val="single" w:sz="4" w:space="0" w:color="auto"/>
            </w:tcBorders>
            <w:noWrap/>
            <w:vAlign w:val="center"/>
          </w:tcPr>
          <w:p w:rsidR="00B42AB0" w:rsidRPr="00172084" w:rsidRDefault="00B42AB0" w:rsidP="006741C6">
            <w:pPr>
              <w:suppressAutoHyphens w:val="0"/>
              <w:jc w:val="center"/>
              <w:rPr>
                <w:rFonts w:ascii="Arial" w:hAnsi="Arial" w:cs="Arial"/>
                <w:color w:val="000000"/>
                <w:sz w:val="18"/>
                <w:szCs w:val="18"/>
                <w:lang w:eastAsia="es-ES"/>
              </w:rPr>
            </w:pPr>
            <w:r w:rsidRPr="00172084">
              <w:rPr>
                <w:rFonts w:ascii="Arial" w:hAnsi="Arial" w:cs="Arial"/>
                <w:color w:val="000000"/>
                <w:sz w:val="18"/>
                <w:szCs w:val="18"/>
                <w:lang w:eastAsia="es-ES"/>
              </w:rPr>
              <w:t>01</w:t>
            </w:r>
          </w:p>
        </w:tc>
        <w:tc>
          <w:tcPr>
            <w:tcW w:w="2116" w:type="dxa"/>
            <w:tcBorders>
              <w:bottom w:val="single" w:sz="4" w:space="0" w:color="auto"/>
            </w:tcBorders>
            <w:vAlign w:val="center"/>
          </w:tcPr>
          <w:p w:rsidR="00B42AB0" w:rsidRPr="00A51A3E" w:rsidRDefault="00B42AB0" w:rsidP="006741C6">
            <w:pPr>
              <w:jc w:val="center"/>
              <w:rPr>
                <w:rFonts w:ascii="Arial" w:hAnsi="Arial" w:cs="Arial"/>
                <w:color w:val="000000"/>
                <w:sz w:val="18"/>
                <w:szCs w:val="18"/>
                <w:highlight w:val="yellow"/>
              </w:rPr>
            </w:pPr>
            <w:r w:rsidRPr="00F744A2">
              <w:rPr>
                <w:rFonts w:ascii="Arial" w:hAnsi="Arial" w:cs="Arial"/>
                <w:color w:val="000000"/>
                <w:sz w:val="18"/>
                <w:szCs w:val="18"/>
              </w:rPr>
              <w:t>Servicio de Anestesiología Cardiovascular / Dirección de Apoyo al Diagnóstico y Tratamiento</w:t>
            </w:r>
          </w:p>
        </w:tc>
        <w:tc>
          <w:tcPr>
            <w:tcW w:w="1418" w:type="dxa"/>
            <w:tcBorders>
              <w:right w:val="single" w:sz="4" w:space="0" w:color="auto"/>
            </w:tcBorders>
            <w:shd w:val="clear" w:color="auto" w:fill="auto"/>
            <w:noWrap/>
            <w:vAlign w:val="center"/>
          </w:tcPr>
          <w:p w:rsidR="00B42AB0" w:rsidRPr="00A51A3E" w:rsidRDefault="00B42AB0" w:rsidP="006741C6">
            <w:pPr>
              <w:jc w:val="center"/>
              <w:rPr>
                <w:rFonts w:ascii="Arial" w:hAnsi="Arial" w:cs="Arial"/>
                <w:color w:val="000000"/>
                <w:sz w:val="18"/>
                <w:szCs w:val="18"/>
                <w:highlight w:val="yellow"/>
              </w:rPr>
            </w:pPr>
            <w:r w:rsidRPr="00B42AB0">
              <w:rPr>
                <w:rFonts w:ascii="Arial" w:hAnsi="Arial" w:cs="Arial"/>
                <w:color w:val="000000"/>
                <w:sz w:val="18"/>
                <w:szCs w:val="18"/>
              </w:rPr>
              <w:t>INCOR</w:t>
            </w:r>
          </w:p>
        </w:tc>
      </w:tr>
      <w:tr w:rsidR="00B42AB0" w:rsidRPr="00A51A3E" w:rsidTr="00100DB1">
        <w:trPr>
          <w:trHeight w:val="289"/>
        </w:trPr>
        <w:tc>
          <w:tcPr>
            <w:tcW w:w="5377" w:type="dxa"/>
            <w:gridSpan w:val="4"/>
            <w:tcBorders>
              <w:top w:val="single" w:sz="4" w:space="0" w:color="auto"/>
              <w:bottom w:val="single" w:sz="4" w:space="0" w:color="auto"/>
              <w:right w:val="single" w:sz="4" w:space="0" w:color="auto"/>
            </w:tcBorders>
            <w:shd w:val="clear" w:color="auto" w:fill="F2F2F2" w:themeFill="background1" w:themeFillShade="F2"/>
            <w:noWrap/>
            <w:vAlign w:val="center"/>
          </w:tcPr>
          <w:p w:rsidR="00B42AB0" w:rsidRPr="004D52CF" w:rsidRDefault="00B42AB0" w:rsidP="00333376">
            <w:pPr>
              <w:suppressAutoHyphens w:val="0"/>
              <w:jc w:val="center"/>
              <w:rPr>
                <w:rFonts w:ascii="Arial" w:hAnsi="Arial" w:cs="Arial"/>
                <w:b/>
                <w:sz w:val="18"/>
                <w:szCs w:val="18"/>
                <w:lang w:val="es-MX"/>
              </w:rPr>
            </w:pPr>
            <w:r w:rsidRPr="004D52CF">
              <w:rPr>
                <w:rFonts w:ascii="Arial" w:hAnsi="Arial" w:cs="Arial"/>
                <w:b/>
                <w:sz w:val="18"/>
                <w:szCs w:val="18"/>
                <w:lang w:val="es-MX"/>
              </w:rPr>
              <w:t>TOTAL</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42AB0" w:rsidRPr="00172084" w:rsidRDefault="006741C6" w:rsidP="006741C6">
            <w:pPr>
              <w:rPr>
                <w:rFonts w:ascii="Arial" w:hAnsi="Arial" w:cs="Arial"/>
                <w:b/>
                <w:color w:val="000000"/>
                <w:sz w:val="18"/>
                <w:szCs w:val="18"/>
              </w:rPr>
            </w:pPr>
            <w:r>
              <w:rPr>
                <w:rFonts w:ascii="Arial" w:hAnsi="Arial" w:cs="Arial"/>
                <w:b/>
                <w:color w:val="000000"/>
                <w:sz w:val="18"/>
                <w:szCs w:val="18"/>
                <w:lang w:eastAsia="es-ES"/>
              </w:rPr>
              <w:t xml:space="preserve">        </w:t>
            </w:r>
            <w:r w:rsidR="00FB67CA">
              <w:rPr>
                <w:rFonts w:ascii="Arial" w:hAnsi="Arial" w:cs="Arial"/>
                <w:b/>
                <w:color w:val="000000"/>
                <w:sz w:val="18"/>
                <w:szCs w:val="18"/>
                <w:lang w:eastAsia="es-ES"/>
              </w:rPr>
              <w:t>01</w:t>
            </w:r>
          </w:p>
        </w:tc>
      </w:tr>
    </w:tbl>
    <w:p w:rsidR="00B42AB0" w:rsidRPr="00A51A3E" w:rsidRDefault="00B42AB0" w:rsidP="00B42AB0">
      <w:pPr>
        <w:pStyle w:val="Sinespaciado"/>
        <w:rPr>
          <w:rFonts w:ascii="Arial" w:hAnsi="Arial" w:cs="Arial"/>
          <w:sz w:val="2"/>
          <w:szCs w:val="2"/>
          <w:highlight w:val="yellow"/>
        </w:rPr>
      </w:pPr>
    </w:p>
    <w:p w:rsidR="006741C6" w:rsidRDefault="006741C6" w:rsidP="00B42AB0">
      <w:pPr>
        <w:pStyle w:val="Sinespaciado"/>
        <w:ind w:left="284"/>
        <w:jc w:val="both"/>
        <w:rPr>
          <w:rFonts w:ascii="Arial" w:hAnsi="Arial" w:cs="Arial"/>
          <w:b/>
          <w:sz w:val="18"/>
          <w:szCs w:val="20"/>
        </w:rPr>
      </w:pPr>
    </w:p>
    <w:p w:rsidR="00B42AB0" w:rsidRPr="00B42AB0" w:rsidRDefault="00B42AB0" w:rsidP="00B42AB0">
      <w:pPr>
        <w:pStyle w:val="Sinespaciado"/>
        <w:ind w:left="284"/>
        <w:jc w:val="both"/>
        <w:rPr>
          <w:rFonts w:ascii="Arial" w:hAnsi="Arial" w:cs="Arial"/>
          <w:b/>
          <w:sz w:val="18"/>
          <w:szCs w:val="20"/>
        </w:rPr>
      </w:pPr>
      <w:r w:rsidRPr="00A51A3E">
        <w:rPr>
          <w:rFonts w:ascii="Arial" w:hAnsi="Arial" w:cs="Arial"/>
          <w:b/>
          <w:sz w:val="18"/>
          <w:szCs w:val="20"/>
        </w:rPr>
        <w:t>(*) Además de lo indicado, el mencionado cargo cuenta con Beneficios de Ley y Bonificación por labores en zona de menor desarrollo, de corresponder.</w:t>
      </w:r>
    </w:p>
    <w:p w:rsidR="00B42AB0" w:rsidRPr="00A51A3E" w:rsidRDefault="00B42AB0" w:rsidP="00B42AB0">
      <w:pPr>
        <w:pStyle w:val="Sinespaciado"/>
        <w:ind w:left="284"/>
        <w:rPr>
          <w:rFonts w:ascii="Arial" w:hAnsi="Arial" w:cs="Arial"/>
          <w:sz w:val="20"/>
          <w:szCs w:val="20"/>
          <w:highlight w:val="yellow"/>
        </w:rPr>
      </w:pPr>
    </w:p>
    <w:p w:rsidR="00B42AB0" w:rsidRPr="00A51A3E" w:rsidRDefault="00B42AB0" w:rsidP="00B42AB0">
      <w:pPr>
        <w:pStyle w:val="Sinespaciado"/>
        <w:numPr>
          <w:ilvl w:val="0"/>
          <w:numId w:val="1"/>
        </w:numPr>
        <w:ind w:left="284" w:hanging="284"/>
        <w:rPr>
          <w:rFonts w:ascii="Arial" w:hAnsi="Arial" w:cs="Arial"/>
          <w:b/>
          <w:sz w:val="20"/>
          <w:szCs w:val="20"/>
        </w:rPr>
      </w:pPr>
      <w:r w:rsidRPr="00A51A3E">
        <w:rPr>
          <w:rFonts w:ascii="Arial" w:hAnsi="Arial" w:cs="Arial"/>
          <w:b/>
          <w:sz w:val="20"/>
          <w:szCs w:val="20"/>
        </w:rPr>
        <w:t>REQUISITOS GENERALES OBLIGATORIOS:</w:t>
      </w:r>
    </w:p>
    <w:p w:rsidR="00B42AB0" w:rsidRPr="00A51A3E" w:rsidRDefault="00B42AB0" w:rsidP="00B42AB0">
      <w:pPr>
        <w:pStyle w:val="Sinespaciado"/>
        <w:rPr>
          <w:rFonts w:ascii="Arial" w:hAnsi="Arial" w:cs="Arial"/>
          <w:sz w:val="20"/>
          <w:szCs w:val="20"/>
        </w:rPr>
      </w:pPr>
    </w:p>
    <w:p w:rsidR="00B42AB0" w:rsidRPr="00A51A3E" w:rsidRDefault="00B42AB0" w:rsidP="00B42AB0">
      <w:pPr>
        <w:pStyle w:val="Prrafodelista1"/>
        <w:numPr>
          <w:ilvl w:val="0"/>
          <w:numId w:val="2"/>
        </w:numPr>
        <w:suppressAutoHyphens w:val="0"/>
        <w:ind w:left="567" w:hanging="283"/>
        <w:contextualSpacing/>
        <w:jc w:val="both"/>
        <w:rPr>
          <w:rFonts w:ascii="Arial" w:hAnsi="Arial" w:cs="Arial"/>
        </w:rPr>
      </w:pPr>
      <w:r w:rsidRPr="00A51A3E">
        <w:rPr>
          <w:rFonts w:ascii="Arial" w:eastAsiaTheme="minorHAnsi" w:hAnsi="Arial" w:cs="Arial"/>
          <w:lang w:eastAsia="en-US"/>
        </w:rPr>
        <w:t>Presentar Declaraciones Juradas (Formatos 1, 2, 3, 4 por corresponder y 5) que el Sistema de Selección de Personal (SISEP) le envió al postulante de manera automática al momento de la postulación</w:t>
      </w:r>
      <w:r w:rsidRPr="00A51A3E">
        <w:rPr>
          <w:rFonts w:ascii="Arial" w:hAnsi="Arial" w:cs="Arial"/>
        </w:rPr>
        <w:t>.</w:t>
      </w:r>
    </w:p>
    <w:p w:rsidR="00B42AB0" w:rsidRPr="00A51A3E" w:rsidRDefault="00B42AB0" w:rsidP="00B42AB0">
      <w:pPr>
        <w:pStyle w:val="Sinespaciado"/>
        <w:numPr>
          <w:ilvl w:val="0"/>
          <w:numId w:val="2"/>
        </w:numPr>
        <w:ind w:left="567" w:hanging="283"/>
        <w:jc w:val="both"/>
        <w:rPr>
          <w:rFonts w:ascii="Arial" w:hAnsi="Arial" w:cs="Arial"/>
          <w:sz w:val="20"/>
          <w:szCs w:val="20"/>
        </w:rPr>
      </w:pPr>
      <w:r w:rsidRPr="00A51A3E">
        <w:rPr>
          <w:rFonts w:ascii="Arial" w:hAnsi="Arial" w:cs="Arial"/>
          <w:sz w:val="20"/>
          <w:szCs w:val="20"/>
        </w:rPr>
        <w:t xml:space="preserve">Presentar Currículum Vitae documentado y </w:t>
      </w:r>
      <w:r w:rsidRPr="00A51A3E">
        <w:rPr>
          <w:rFonts w:ascii="Arial" w:hAnsi="Arial" w:cs="Arial"/>
          <w:b/>
          <w:sz w:val="20"/>
          <w:szCs w:val="20"/>
        </w:rPr>
        <w:t>foliado</w:t>
      </w:r>
      <w:r w:rsidRPr="00A51A3E">
        <w:rPr>
          <w:rFonts w:ascii="Arial" w:hAnsi="Arial" w:cs="Arial"/>
          <w:sz w:val="20"/>
          <w:szCs w:val="20"/>
        </w:rPr>
        <w:t>, detallando la formación adquirida, períodos y lugares donde se desarrolló la experiencia laboral, así como la denominación, fechas y duración de los eventos de capacitación.</w:t>
      </w:r>
    </w:p>
    <w:p w:rsidR="00B42AB0" w:rsidRPr="00A51A3E" w:rsidRDefault="00B42AB0" w:rsidP="00B42AB0">
      <w:pPr>
        <w:pStyle w:val="Sinespaciado"/>
        <w:numPr>
          <w:ilvl w:val="0"/>
          <w:numId w:val="2"/>
        </w:numPr>
        <w:ind w:left="567" w:hanging="283"/>
        <w:jc w:val="both"/>
        <w:rPr>
          <w:rFonts w:ascii="Arial" w:hAnsi="Arial" w:cs="Arial"/>
          <w:sz w:val="20"/>
          <w:szCs w:val="20"/>
        </w:rPr>
      </w:pPr>
      <w:r w:rsidRPr="00A51A3E">
        <w:rPr>
          <w:rFonts w:ascii="Arial" w:hAnsi="Arial" w:cs="Arial"/>
          <w:sz w:val="20"/>
          <w:szCs w:val="20"/>
        </w:rPr>
        <w:t>Adjuntar copia simple del Documento Nacional de Identidad (D.N.I.) vigente.</w:t>
      </w:r>
    </w:p>
    <w:p w:rsidR="00B42AB0" w:rsidRPr="00A51A3E" w:rsidRDefault="00B42AB0" w:rsidP="00B42AB0">
      <w:pPr>
        <w:pStyle w:val="Sinespaciado"/>
        <w:numPr>
          <w:ilvl w:val="0"/>
          <w:numId w:val="2"/>
        </w:numPr>
        <w:ind w:left="567" w:hanging="283"/>
        <w:jc w:val="both"/>
        <w:rPr>
          <w:rFonts w:ascii="Arial" w:hAnsi="Arial" w:cs="Arial"/>
          <w:sz w:val="20"/>
          <w:szCs w:val="20"/>
        </w:rPr>
      </w:pPr>
      <w:r w:rsidRPr="00A51A3E">
        <w:rPr>
          <w:rFonts w:ascii="Arial" w:hAnsi="Arial" w:cs="Arial"/>
          <w:sz w:val="20"/>
          <w:szCs w:val="20"/>
        </w:rPr>
        <w:t>No haber sido destituido de la Administración Pública o Privada en los últimos 05 años.</w:t>
      </w:r>
    </w:p>
    <w:p w:rsidR="00B42AB0" w:rsidRPr="00A51A3E" w:rsidRDefault="00B42AB0" w:rsidP="00B42AB0">
      <w:pPr>
        <w:pStyle w:val="Sinespaciado"/>
        <w:numPr>
          <w:ilvl w:val="0"/>
          <w:numId w:val="2"/>
        </w:numPr>
        <w:ind w:left="567" w:hanging="283"/>
        <w:jc w:val="both"/>
        <w:rPr>
          <w:rFonts w:ascii="Arial" w:eastAsia="Calibri" w:hAnsi="Arial" w:cs="Arial"/>
          <w:sz w:val="20"/>
          <w:szCs w:val="20"/>
        </w:rPr>
      </w:pPr>
      <w:r w:rsidRPr="00A51A3E">
        <w:rPr>
          <w:rFonts w:ascii="Arial" w:eastAsia="Calibri" w:hAnsi="Arial" w:cs="Arial"/>
          <w:sz w:val="20"/>
        </w:rPr>
        <w:t>No haber tenido relación laboral con EsSalud a plazo indeterminado durante los 12 últimos meses, a efectos de la contratación a plazo fijo (*).</w:t>
      </w:r>
    </w:p>
    <w:p w:rsidR="00B42AB0" w:rsidRPr="00A51A3E" w:rsidRDefault="00B42AB0" w:rsidP="00B42AB0">
      <w:pPr>
        <w:pStyle w:val="Sinespaciado"/>
        <w:numPr>
          <w:ilvl w:val="0"/>
          <w:numId w:val="2"/>
        </w:numPr>
        <w:ind w:left="567" w:hanging="283"/>
        <w:jc w:val="both"/>
        <w:rPr>
          <w:rFonts w:ascii="Arial" w:hAnsi="Arial" w:cs="Arial"/>
          <w:sz w:val="20"/>
          <w:szCs w:val="20"/>
        </w:rPr>
      </w:pPr>
      <w:r w:rsidRPr="00A51A3E">
        <w:rPr>
          <w:rFonts w:ascii="Arial" w:hAnsi="Arial" w:cs="Arial"/>
          <w:sz w:val="20"/>
          <w:szCs w:val="20"/>
        </w:rPr>
        <w:t>No tener vínculo laboral vigente con EsSalud (contratado por servicio específico)</w:t>
      </w:r>
    </w:p>
    <w:p w:rsidR="00B42AB0" w:rsidRPr="00A51A3E" w:rsidRDefault="00B42AB0" w:rsidP="00B42AB0">
      <w:pPr>
        <w:pStyle w:val="Sinespaciado"/>
        <w:numPr>
          <w:ilvl w:val="0"/>
          <w:numId w:val="2"/>
        </w:numPr>
        <w:ind w:left="567" w:hanging="283"/>
        <w:jc w:val="both"/>
        <w:rPr>
          <w:rFonts w:ascii="Arial" w:hAnsi="Arial" w:cs="Arial"/>
          <w:sz w:val="20"/>
          <w:szCs w:val="20"/>
        </w:rPr>
      </w:pPr>
      <w:r w:rsidRPr="00A51A3E">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42AB0" w:rsidRPr="00A51A3E" w:rsidRDefault="00B42AB0" w:rsidP="00B42AB0">
      <w:pPr>
        <w:pStyle w:val="Sinespaciado"/>
        <w:numPr>
          <w:ilvl w:val="0"/>
          <w:numId w:val="2"/>
        </w:numPr>
        <w:ind w:left="567" w:hanging="283"/>
        <w:jc w:val="both"/>
        <w:rPr>
          <w:rFonts w:ascii="Arial" w:hAnsi="Arial" w:cs="Arial"/>
          <w:sz w:val="20"/>
          <w:szCs w:val="20"/>
        </w:rPr>
      </w:pPr>
      <w:r w:rsidRPr="00A51A3E">
        <w:rPr>
          <w:rFonts w:ascii="Arial" w:hAnsi="Arial" w:cs="Arial"/>
          <w:sz w:val="20"/>
          <w:szCs w:val="20"/>
        </w:rPr>
        <w:t>Los trabajadores de EsSalud que laboran bajo la modalidad de suplencia podrán postular sin renuncia previa acreditando su experiencia laboral en la condición citada.</w:t>
      </w:r>
    </w:p>
    <w:p w:rsidR="00B42AB0" w:rsidRPr="00A51A3E" w:rsidRDefault="00B42AB0" w:rsidP="00B42AB0">
      <w:pPr>
        <w:pStyle w:val="Sinespaciado"/>
        <w:numPr>
          <w:ilvl w:val="0"/>
          <w:numId w:val="2"/>
        </w:numPr>
        <w:ind w:left="567" w:hanging="283"/>
        <w:jc w:val="both"/>
        <w:rPr>
          <w:rFonts w:ascii="Arial" w:hAnsi="Arial" w:cs="Arial"/>
          <w:sz w:val="20"/>
          <w:szCs w:val="20"/>
        </w:rPr>
      </w:pPr>
      <w:r w:rsidRPr="00A51A3E">
        <w:rPr>
          <w:rFonts w:ascii="Arial" w:hAnsi="Arial" w:cs="Arial"/>
          <w:sz w:val="20"/>
          <w:szCs w:val="20"/>
        </w:rPr>
        <w:t>Disponibilidad Inmediata.</w:t>
      </w:r>
    </w:p>
    <w:p w:rsidR="00B42AB0" w:rsidRPr="00A51A3E" w:rsidRDefault="00B42AB0" w:rsidP="00B42AB0">
      <w:pPr>
        <w:pStyle w:val="Sinespaciado"/>
        <w:ind w:left="567"/>
        <w:jc w:val="both"/>
        <w:rPr>
          <w:rFonts w:ascii="Arial" w:hAnsi="Arial" w:cs="Arial"/>
          <w:sz w:val="2"/>
          <w:szCs w:val="2"/>
        </w:rPr>
      </w:pPr>
    </w:p>
    <w:p w:rsidR="00B42AB0" w:rsidRPr="00A51A3E" w:rsidRDefault="00B42AB0" w:rsidP="00B42AB0">
      <w:pPr>
        <w:pStyle w:val="Sinespaciado"/>
        <w:ind w:left="567"/>
        <w:jc w:val="both"/>
        <w:rPr>
          <w:rFonts w:ascii="Arial" w:hAnsi="Arial" w:cs="Arial"/>
          <w:sz w:val="2"/>
          <w:szCs w:val="2"/>
        </w:rPr>
      </w:pPr>
    </w:p>
    <w:p w:rsidR="00B42AB0" w:rsidRPr="00A51A3E" w:rsidRDefault="00B42AB0" w:rsidP="00B42AB0">
      <w:pPr>
        <w:pStyle w:val="Sinespaciado"/>
        <w:ind w:left="567"/>
        <w:jc w:val="both"/>
        <w:rPr>
          <w:rFonts w:ascii="Arial" w:hAnsi="Arial" w:cs="Arial"/>
          <w:sz w:val="2"/>
          <w:szCs w:val="2"/>
        </w:rPr>
      </w:pPr>
    </w:p>
    <w:p w:rsidR="00B42AB0" w:rsidRPr="00A51A3E" w:rsidRDefault="00B42AB0" w:rsidP="00B42AB0">
      <w:pPr>
        <w:pStyle w:val="Sinespaciado"/>
        <w:ind w:left="567"/>
        <w:jc w:val="both"/>
        <w:rPr>
          <w:rFonts w:ascii="Arial" w:hAnsi="Arial" w:cs="Arial"/>
          <w:sz w:val="2"/>
          <w:szCs w:val="2"/>
        </w:rPr>
      </w:pPr>
    </w:p>
    <w:p w:rsidR="00B42AB0" w:rsidRPr="00A51A3E" w:rsidRDefault="00B42AB0" w:rsidP="00B42AB0">
      <w:pPr>
        <w:autoSpaceDE w:val="0"/>
        <w:autoSpaceDN w:val="0"/>
        <w:adjustRightInd w:val="0"/>
        <w:ind w:firstLine="567"/>
        <w:jc w:val="both"/>
        <w:rPr>
          <w:rFonts w:ascii="Arial" w:hAnsi="Arial" w:cs="Arial"/>
          <w:b/>
          <w:sz w:val="16"/>
          <w:szCs w:val="16"/>
        </w:rPr>
      </w:pPr>
      <w:r w:rsidRPr="00A51A3E">
        <w:rPr>
          <w:rFonts w:ascii="Arial" w:hAnsi="Arial" w:cs="Arial"/>
          <w:b/>
          <w:sz w:val="18"/>
          <w:szCs w:val="18"/>
        </w:rPr>
        <w:t>(*)</w:t>
      </w:r>
      <w:r w:rsidRPr="00A51A3E">
        <w:rPr>
          <w:rFonts w:ascii="Arial" w:hAnsi="Arial" w:cs="Arial"/>
          <w:b/>
          <w:sz w:val="19"/>
          <w:szCs w:val="19"/>
        </w:rPr>
        <w:t xml:space="preserve"> </w:t>
      </w:r>
      <w:r w:rsidRPr="00A51A3E">
        <w:rPr>
          <w:rFonts w:ascii="Arial" w:hAnsi="Arial" w:cs="Arial"/>
          <w:b/>
          <w:sz w:val="16"/>
          <w:szCs w:val="16"/>
        </w:rPr>
        <w:t>Requisito considerado en la LEY DE PRODUCTIVIDAD Y COMPETITIVIDAD LABORAL</w:t>
      </w:r>
    </w:p>
    <w:p w:rsidR="00B42AB0" w:rsidRPr="00A51A3E" w:rsidRDefault="00B42AB0" w:rsidP="00B42AB0">
      <w:pPr>
        <w:autoSpaceDE w:val="0"/>
        <w:autoSpaceDN w:val="0"/>
        <w:adjustRightInd w:val="0"/>
        <w:ind w:left="567"/>
        <w:jc w:val="both"/>
        <w:rPr>
          <w:rFonts w:ascii="Arial" w:hAnsi="Arial" w:cs="Arial"/>
          <w:b/>
          <w:sz w:val="16"/>
          <w:szCs w:val="16"/>
        </w:rPr>
      </w:pPr>
      <w:r w:rsidRPr="00A51A3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42AB0" w:rsidRPr="00A51A3E" w:rsidRDefault="00B42AB0" w:rsidP="00B42AB0">
      <w:pPr>
        <w:pStyle w:val="Sinespaciado"/>
        <w:rPr>
          <w:rFonts w:ascii="Arial" w:hAnsi="Arial" w:cs="Arial"/>
          <w:sz w:val="20"/>
          <w:szCs w:val="20"/>
          <w:highlight w:val="yellow"/>
        </w:rPr>
      </w:pPr>
    </w:p>
    <w:p w:rsidR="00B42AB0" w:rsidRPr="00F744A2" w:rsidRDefault="00B42AB0" w:rsidP="00B42AB0">
      <w:pPr>
        <w:pStyle w:val="Sinespaciado"/>
        <w:numPr>
          <w:ilvl w:val="0"/>
          <w:numId w:val="1"/>
        </w:numPr>
        <w:ind w:left="284" w:hanging="284"/>
        <w:rPr>
          <w:rFonts w:ascii="Arial" w:hAnsi="Arial" w:cs="Arial"/>
          <w:b/>
          <w:sz w:val="20"/>
          <w:szCs w:val="20"/>
        </w:rPr>
      </w:pPr>
      <w:r w:rsidRPr="00F744A2">
        <w:rPr>
          <w:rFonts w:ascii="Arial" w:hAnsi="Arial" w:cs="Arial"/>
          <w:b/>
          <w:sz w:val="20"/>
          <w:szCs w:val="20"/>
        </w:rPr>
        <w:t>REQUISITOS ESPECÍFICOS OBLIGATORIOS:</w:t>
      </w:r>
    </w:p>
    <w:p w:rsidR="00B42AB0" w:rsidRPr="0031639D" w:rsidRDefault="00B42AB0" w:rsidP="00B42AB0">
      <w:pPr>
        <w:pStyle w:val="Sinespaciado"/>
        <w:rPr>
          <w:rFonts w:ascii="Arial" w:hAnsi="Arial" w:cs="Arial"/>
          <w:b/>
          <w:sz w:val="20"/>
          <w:szCs w:val="20"/>
        </w:rPr>
      </w:pPr>
    </w:p>
    <w:p w:rsidR="00B42AB0" w:rsidRPr="004D1DF5" w:rsidRDefault="00B42AB0" w:rsidP="00B42AB0">
      <w:pPr>
        <w:pStyle w:val="Sinespaciado"/>
        <w:ind w:left="284"/>
        <w:rPr>
          <w:rFonts w:ascii="Arial" w:hAnsi="Arial" w:cs="Arial"/>
          <w:b/>
          <w:sz w:val="20"/>
          <w:szCs w:val="20"/>
        </w:rPr>
      </w:pPr>
      <w:r w:rsidRPr="004D1DF5">
        <w:rPr>
          <w:rFonts w:ascii="Arial" w:hAnsi="Arial" w:cs="Arial"/>
          <w:b/>
          <w:sz w:val="20"/>
          <w:szCs w:val="20"/>
        </w:rPr>
        <w:t xml:space="preserve">MÉDICO ESPECIALISTA EN ANESTESIOLOGÍA </w:t>
      </w:r>
      <w:r>
        <w:rPr>
          <w:rFonts w:ascii="Arial" w:hAnsi="Arial" w:cs="Arial"/>
          <w:b/>
          <w:sz w:val="20"/>
          <w:szCs w:val="20"/>
        </w:rPr>
        <w:t xml:space="preserve">CARDIOVASCULAR Y TERAPIA INTENSIVA </w:t>
      </w:r>
      <w:r w:rsidRPr="004D1DF5">
        <w:rPr>
          <w:rFonts w:ascii="Arial" w:hAnsi="Arial" w:cs="Arial"/>
          <w:b/>
          <w:sz w:val="20"/>
          <w:szCs w:val="20"/>
        </w:rPr>
        <w:t>(P1MES</w:t>
      </w:r>
      <w:r>
        <w:rPr>
          <w:rFonts w:ascii="Arial" w:hAnsi="Arial" w:cs="Arial"/>
          <w:b/>
          <w:sz w:val="20"/>
          <w:szCs w:val="20"/>
        </w:rPr>
        <w:t>-001</w:t>
      </w:r>
      <w:r w:rsidRPr="004D1DF5">
        <w:rPr>
          <w:rFonts w:ascii="Arial" w:hAnsi="Arial" w:cs="Arial"/>
          <w:b/>
          <w:sz w:val="20"/>
          <w:szCs w:val="20"/>
        </w:rPr>
        <w:t>)</w:t>
      </w:r>
    </w:p>
    <w:p w:rsidR="00B42AB0" w:rsidRPr="00A51A3E" w:rsidRDefault="00B42AB0" w:rsidP="00B42AB0">
      <w:pPr>
        <w:pStyle w:val="Sinespaciado"/>
        <w:rPr>
          <w:rFonts w:ascii="Arial" w:hAnsi="Arial" w:cs="Arial"/>
          <w:b/>
          <w:sz w:val="20"/>
          <w:szCs w:val="20"/>
          <w:highlight w:val="yellow"/>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363"/>
      </w:tblGrid>
      <w:tr w:rsidR="00B42AB0" w:rsidRPr="00A51A3E" w:rsidTr="001379A2">
        <w:trPr>
          <w:trHeight w:val="535"/>
        </w:trPr>
        <w:tc>
          <w:tcPr>
            <w:tcW w:w="2709" w:type="dxa"/>
            <w:shd w:val="clear" w:color="auto" w:fill="F2F2F2" w:themeFill="background1" w:themeFillShade="F2"/>
            <w:vAlign w:val="center"/>
          </w:tcPr>
          <w:p w:rsidR="00B42AB0" w:rsidRPr="004D1DF5" w:rsidRDefault="00B42AB0" w:rsidP="006741C6">
            <w:pPr>
              <w:widowControl w:val="0"/>
              <w:jc w:val="center"/>
              <w:rPr>
                <w:rFonts w:ascii="Arial" w:hAnsi="Arial" w:cs="Arial"/>
                <w:b/>
                <w:color w:val="000000" w:themeColor="text1"/>
                <w:sz w:val="18"/>
                <w:szCs w:val="18"/>
              </w:rPr>
            </w:pPr>
            <w:r w:rsidRPr="004D1DF5">
              <w:rPr>
                <w:rFonts w:ascii="Arial" w:hAnsi="Arial" w:cs="Arial"/>
                <w:b/>
                <w:color w:val="000000" w:themeColor="text1"/>
                <w:sz w:val="18"/>
                <w:szCs w:val="18"/>
              </w:rPr>
              <w:t>REQUISITOS</w:t>
            </w:r>
          </w:p>
          <w:p w:rsidR="00B42AB0" w:rsidRPr="004D1DF5" w:rsidRDefault="00B42AB0" w:rsidP="006741C6">
            <w:pPr>
              <w:widowControl w:val="0"/>
              <w:jc w:val="center"/>
              <w:rPr>
                <w:rFonts w:ascii="Arial" w:hAnsi="Arial" w:cs="Arial"/>
                <w:b/>
                <w:color w:val="000000" w:themeColor="text1"/>
                <w:sz w:val="18"/>
                <w:szCs w:val="18"/>
              </w:rPr>
            </w:pPr>
            <w:r w:rsidRPr="004D1DF5">
              <w:rPr>
                <w:rFonts w:ascii="Arial" w:hAnsi="Arial" w:cs="Arial"/>
                <w:b/>
                <w:color w:val="000000" w:themeColor="text1"/>
                <w:sz w:val="18"/>
                <w:szCs w:val="18"/>
              </w:rPr>
              <w:t>ESPECÍFICOS</w:t>
            </w:r>
          </w:p>
        </w:tc>
        <w:tc>
          <w:tcPr>
            <w:tcW w:w="6363" w:type="dxa"/>
            <w:shd w:val="clear" w:color="auto" w:fill="F2F2F2" w:themeFill="background1" w:themeFillShade="F2"/>
            <w:vAlign w:val="center"/>
          </w:tcPr>
          <w:p w:rsidR="00B42AB0" w:rsidRPr="004D1DF5" w:rsidRDefault="00B42AB0" w:rsidP="006741C6">
            <w:pPr>
              <w:widowControl w:val="0"/>
              <w:jc w:val="center"/>
              <w:rPr>
                <w:rFonts w:ascii="Arial" w:hAnsi="Arial" w:cs="Arial"/>
                <w:b/>
                <w:color w:val="000000" w:themeColor="text1"/>
                <w:sz w:val="18"/>
                <w:szCs w:val="18"/>
              </w:rPr>
            </w:pPr>
            <w:r w:rsidRPr="004D1DF5">
              <w:rPr>
                <w:rFonts w:ascii="Arial" w:hAnsi="Arial" w:cs="Arial"/>
                <w:b/>
                <w:color w:val="000000" w:themeColor="text1"/>
                <w:sz w:val="18"/>
                <w:szCs w:val="18"/>
              </w:rPr>
              <w:t>DETALLE</w:t>
            </w:r>
          </w:p>
        </w:tc>
      </w:tr>
      <w:tr w:rsidR="00B42AB0" w:rsidRPr="00A51A3E" w:rsidTr="001379A2">
        <w:tc>
          <w:tcPr>
            <w:tcW w:w="2709" w:type="dxa"/>
            <w:vAlign w:val="center"/>
          </w:tcPr>
          <w:p w:rsidR="00B42AB0" w:rsidRPr="004D1DF5" w:rsidRDefault="00B42AB0" w:rsidP="006741C6">
            <w:pPr>
              <w:widowControl w:val="0"/>
              <w:ind w:left="202"/>
              <w:jc w:val="center"/>
              <w:rPr>
                <w:rFonts w:ascii="Arial" w:hAnsi="Arial" w:cs="Arial"/>
                <w:color w:val="000000" w:themeColor="text1"/>
                <w:sz w:val="18"/>
                <w:szCs w:val="18"/>
                <w:lang w:val="es-MX"/>
              </w:rPr>
            </w:pPr>
            <w:r w:rsidRPr="004D1DF5">
              <w:rPr>
                <w:rFonts w:ascii="Arial" w:hAnsi="Arial" w:cs="Arial"/>
                <w:color w:val="000000" w:themeColor="text1"/>
                <w:sz w:val="18"/>
                <w:szCs w:val="18"/>
                <w:lang w:val="es-MX"/>
              </w:rPr>
              <w:t>Formación General</w:t>
            </w:r>
          </w:p>
        </w:tc>
        <w:tc>
          <w:tcPr>
            <w:tcW w:w="6363" w:type="dxa"/>
          </w:tcPr>
          <w:p w:rsidR="00B42AB0" w:rsidRPr="006B7360" w:rsidRDefault="00B42AB0" w:rsidP="00333376">
            <w:pPr>
              <w:numPr>
                <w:ilvl w:val="0"/>
                <w:numId w:val="13"/>
              </w:numPr>
              <w:suppressAutoHyphens w:val="0"/>
              <w:ind w:left="176" w:hanging="176"/>
              <w:contextualSpacing/>
              <w:jc w:val="both"/>
              <w:rPr>
                <w:rFonts w:ascii="Arial" w:hAnsi="Arial" w:cs="Arial"/>
                <w:color w:val="000000" w:themeColor="text1"/>
              </w:rPr>
            </w:pPr>
            <w:r w:rsidRPr="006B7360">
              <w:rPr>
                <w:rFonts w:ascii="Arial" w:hAnsi="Arial" w:cs="Arial"/>
                <w:color w:val="000000" w:themeColor="text1"/>
              </w:rPr>
              <w:t xml:space="preserve">Presentar copia simple del Título Profesional Universitario de Médico Cirujano y Resolución de SERUMS correspondiente a la profesión </w:t>
            </w:r>
            <w:r w:rsidRPr="006B7360">
              <w:rPr>
                <w:rFonts w:ascii="Arial" w:hAnsi="Arial" w:cs="Arial"/>
                <w:b/>
                <w:color w:val="000000" w:themeColor="text1"/>
              </w:rPr>
              <w:t>(Indispensables).</w:t>
            </w:r>
            <w:r w:rsidRPr="006B7360">
              <w:rPr>
                <w:rFonts w:ascii="Arial" w:hAnsi="Arial" w:cs="Arial"/>
                <w:color w:val="000000" w:themeColor="text1"/>
              </w:rPr>
              <w:t xml:space="preserve"> </w:t>
            </w:r>
          </w:p>
          <w:p w:rsidR="00B42AB0" w:rsidRPr="006B7360" w:rsidRDefault="00B42AB0" w:rsidP="00333376">
            <w:pPr>
              <w:numPr>
                <w:ilvl w:val="0"/>
                <w:numId w:val="13"/>
              </w:numPr>
              <w:suppressAutoHyphens w:val="0"/>
              <w:ind w:left="176" w:hanging="176"/>
              <w:contextualSpacing/>
              <w:jc w:val="both"/>
              <w:rPr>
                <w:rFonts w:ascii="Arial" w:hAnsi="Arial" w:cs="Arial"/>
                <w:color w:val="000000" w:themeColor="text1"/>
              </w:rPr>
            </w:pPr>
            <w:r w:rsidRPr="006B7360">
              <w:rPr>
                <w:rFonts w:ascii="Arial" w:hAnsi="Arial" w:cs="Arial"/>
                <w:color w:val="000000" w:themeColor="text1"/>
              </w:rPr>
              <w:t>Contar con Diploma de Colegiatura y Habilidad profesional vigente</w:t>
            </w:r>
            <w:r w:rsidR="00FD1597">
              <w:rPr>
                <w:rFonts w:ascii="Arial" w:hAnsi="Arial" w:cs="Arial"/>
                <w:color w:val="000000" w:themeColor="text1"/>
              </w:rPr>
              <w:t>.</w:t>
            </w:r>
            <w:r w:rsidRPr="006B7360">
              <w:rPr>
                <w:rFonts w:ascii="Arial" w:hAnsi="Arial" w:cs="Arial"/>
                <w:color w:val="000000" w:themeColor="text1"/>
              </w:rPr>
              <w:t xml:space="preserve"> </w:t>
            </w:r>
            <w:r w:rsidR="00FD1597">
              <w:rPr>
                <w:rFonts w:ascii="Arial" w:hAnsi="Arial" w:cs="Arial"/>
                <w:b/>
                <w:color w:val="000000" w:themeColor="text1"/>
              </w:rPr>
              <w:t>(Indispensable)</w:t>
            </w:r>
          </w:p>
          <w:p w:rsidR="00B42AB0" w:rsidRPr="006B7360" w:rsidRDefault="00B42AB0" w:rsidP="00333376">
            <w:pPr>
              <w:widowControl w:val="0"/>
              <w:numPr>
                <w:ilvl w:val="0"/>
                <w:numId w:val="7"/>
              </w:numPr>
              <w:tabs>
                <w:tab w:val="clear" w:pos="720"/>
                <w:tab w:val="num" w:pos="343"/>
              </w:tabs>
              <w:ind w:left="202" w:hanging="142"/>
              <w:jc w:val="both"/>
              <w:rPr>
                <w:rFonts w:ascii="Arial" w:hAnsi="Arial" w:cs="Arial"/>
                <w:color w:val="000000" w:themeColor="text1"/>
              </w:rPr>
            </w:pPr>
            <w:r w:rsidRPr="006B7360">
              <w:rPr>
                <w:rFonts w:ascii="Arial" w:hAnsi="Arial" w:cs="Arial"/>
                <w:color w:val="000000" w:themeColor="text1"/>
              </w:rPr>
              <w:t>Presentar copia del Título de la Especialidad en Anestesiología</w:t>
            </w:r>
            <w:r w:rsidR="00FD1597">
              <w:rPr>
                <w:rFonts w:ascii="Arial" w:hAnsi="Arial" w:cs="Arial"/>
                <w:color w:val="000000" w:themeColor="text1"/>
              </w:rPr>
              <w:t>.</w:t>
            </w:r>
            <w:r w:rsidRPr="006B7360">
              <w:rPr>
                <w:rFonts w:ascii="Arial" w:hAnsi="Arial" w:cs="Arial"/>
                <w:color w:val="000000" w:themeColor="text1"/>
              </w:rPr>
              <w:t xml:space="preserve"> </w:t>
            </w:r>
            <w:r w:rsidR="00FD1597">
              <w:rPr>
                <w:rFonts w:ascii="Arial" w:hAnsi="Arial" w:cs="Arial"/>
                <w:b/>
                <w:color w:val="000000" w:themeColor="text1"/>
              </w:rPr>
              <w:t>(Indispensable)</w:t>
            </w:r>
          </w:p>
          <w:p w:rsidR="00B42AB0" w:rsidRPr="006B7360" w:rsidRDefault="00B42AB0" w:rsidP="00333376">
            <w:pPr>
              <w:widowControl w:val="0"/>
              <w:numPr>
                <w:ilvl w:val="0"/>
                <w:numId w:val="7"/>
              </w:numPr>
              <w:tabs>
                <w:tab w:val="clear" w:pos="720"/>
                <w:tab w:val="num" w:pos="343"/>
              </w:tabs>
              <w:ind w:left="202" w:hanging="142"/>
              <w:jc w:val="both"/>
              <w:rPr>
                <w:rFonts w:ascii="Arial" w:hAnsi="Arial" w:cs="Arial"/>
                <w:color w:val="000000" w:themeColor="text1"/>
              </w:rPr>
            </w:pPr>
            <w:r w:rsidRPr="006B7360">
              <w:rPr>
                <w:rFonts w:ascii="Arial" w:hAnsi="Arial" w:cs="Arial"/>
                <w:color w:val="000000" w:themeColor="text1"/>
              </w:rPr>
              <w:lastRenderedPageBreak/>
              <w:t xml:space="preserve">Presentar copia simple del Título de la Sub Especialidad en Anestesiología y Terapia Intensiva Cardiovascular </w:t>
            </w:r>
            <w:r w:rsidRPr="006B7360">
              <w:rPr>
                <w:rFonts w:ascii="Arial" w:hAnsi="Arial" w:cs="Arial"/>
                <w:b/>
                <w:color w:val="000000" w:themeColor="text1"/>
              </w:rPr>
              <w:t>(Indispensable)</w:t>
            </w:r>
          </w:p>
          <w:p w:rsidR="00B42AB0" w:rsidRPr="006B7360" w:rsidRDefault="00B42AB0" w:rsidP="00333376">
            <w:pPr>
              <w:widowControl w:val="0"/>
              <w:numPr>
                <w:ilvl w:val="0"/>
                <w:numId w:val="7"/>
              </w:numPr>
              <w:tabs>
                <w:tab w:val="clear" w:pos="720"/>
                <w:tab w:val="num" w:pos="343"/>
              </w:tabs>
              <w:ind w:left="202" w:hanging="142"/>
              <w:jc w:val="both"/>
              <w:rPr>
                <w:rFonts w:ascii="Arial" w:hAnsi="Arial" w:cs="Arial"/>
                <w:color w:val="000000" w:themeColor="text1"/>
              </w:rPr>
            </w:pPr>
            <w:r w:rsidRPr="006B7360">
              <w:rPr>
                <w:rFonts w:ascii="Arial" w:hAnsi="Arial" w:cs="Arial"/>
                <w:color w:val="000000" w:themeColor="text1"/>
              </w:rPr>
              <w:t xml:space="preserve">Copia simple del Registro Nacional de Especialista </w:t>
            </w:r>
            <w:r w:rsidRPr="006B7360">
              <w:rPr>
                <w:rFonts w:ascii="Arial" w:hAnsi="Arial" w:cs="Arial"/>
                <w:b/>
                <w:color w:val="000000" w:themeColor="text1"/>
              </w:rPr>
              <w:t>(Indispensable</w:t>
            </w:r>
            <w:r w:rsidRPr="006B7360">
              <w:rPr>
                <w:rFonts w:ascii="Arial" w:hAnsi="Arial" w:cs="Arial"/>
                <w:color w:val="000000" w:themeColor="text1"/>
              </w:rPr>
              <w:t>).</w:t>
            </w:r>
          </w:p>
        </w:tc>
      </w:tr>
      <w:tr w:rsidR="00B42AB0" w:rsidRPr="00A51A3E" w:rsidTr="001379A2">
        <w:tc>
          <w:tcPr>
            <w:tcW w:w="2709" w:type="dxa"/>
            <w:vAlign w:val="center"/>
          </w:tcPr>
          <w:p w:rsidR="00B42AB0" w:rsidRPr="00E314D6" w:rsidRDefault="00B42AB0" w:rsidP="006741C6">
            <w:pPr>
              <w:widowControl w:val="0"/>
              <w:ind w:left="202"/>
              <w:jc w:val="center"/>
              <w:rPr>
                <w:rFonts w:ascii="Arial" w:hAnsi="Arial" w:cs="Arial"/>
                <w:color w:val="000000" w:themeColor="text1"/>
                <w:sz w:val="18"/>
                <w:szCs w:val="18"/>
                <w:lang w:val="es-MX"/>
              </w:rPr>
            </w:pPr>
            <w:r w:rsidRPr="00E314D6">
              <w:rPr>
                <w:rFonts w:ascii="Arial" w:hAnsi="Arial" w:cs="Arial"/>
                <w:color w:val="000000" w:themeColor="text1"/>
                <w:sz w:val="18"/>
                <w:szCs w:val="18"/>
                <w:lang w:val="es-MX"/>
              </w:rPr>
              <w:lastRenderedPageBreak/>
              <w:t>Experiencia Laboral</w:t>
            </w:r>
          </w:p>
        </w:tc>
        <w:tc>
          <w:tcPr>
            <w:tcW w:w="6363" w:type="dxa"/>
          </w:tcPr>
          <w:p w:rsidR="00B42AB0" w:rsidRPr="006B7360" w:rsidRDefault="00B42AB0" w:rsidP="00333376">
            <w:pPr>
              <w:suppressAutoHyphens w:val="0"/>
              <w:ind w:left="176"/>
              <w:contextualSpacing/>
              <w:jc w:val="both"/>
              <w:rPr>
                <w:rFonts w:ascii="Arial" w:hAnsi="Arial" w:cs="Arial"/>
                <w:b/>
                <w:color w:val="000000" w:themeColor="text1"/>
              </w:rPr>
            </w:pPr>
            <w:r w:rsidRPr="006B7360">
              <w:rPr>
                <w:rFonts w:ascii="Arial" w:hAnsi="Arial" w:cs="Arial"/>
                <w:b/>
                <w:color w:val="000000" w:themeColor="text1"/>
              </w:rPr>
              <w:t>EXPERIENCIA GENERAL:</w:t>
            </w:r>
          </w:p>
          <w:p w:rsidR="00B42AB0" w:rsidRPr="006B7360" w:rsidRDefault="00B42AB0" w:rsidP="00333376">
            <w:pPr>
              <w:numPr>
                <w:ilvl w:val="0"/>
                <w:numId w:val="13"/>
              </w:numPr>
              <w:suppressAutoHyphens w:val="0"/>
              <w:ind w:left="176" w:hanging="176"/>
              <w:contextualSpacing/>
              <w:jc w:val="both"/>
              <w:rPr>
                <w:rFonts w:ascii="Arial" w:hAnsi="Arial" w:cs="Arial"/>
                <w:color w:val="000000" w:themeColor="text1"/>
              </w:rPr>
            </w:pPr>
            <w:r w:rsidRPr="006B7360">
              <w:rPr>
                <w:rFonts w:ascii="Arial" w:hAnsi="Arial" w:cs="Arial"/>
                <w:color w:val="000000" w:themeColor="text1"/>
              </w:rPr>
              <w:t>Acreditar experiencia laboral mínima de tres (03) años, incluyendo el SERUMS</w:t>
            </w:r>
            <w:r w:rsidR="002938E3">
              <w:rPr>
                <w:rFonts w:ascii="Arial" w:hAnsi="Arial" w:cs="Arial"/>
                <w:color w:val="000000" w:themeColor="text1"/>
              </w:rPr>
              <w:t>.</w:t>
            </w:r>
            <w:r w:rsidRPr="006B7360">
              <w:rPr>
                <w:rFonts w:ascii="Arial" w:hAnsi="Arial" w:cs="Arial"/>
                <w:color w:val="000000" w:themeColor="text1"/>
              </w:rPr>
              <w:t xml:space="preserve"> </w:t>
            </w:r>
            <w:r w:rsidR="002938E3">
              <w:rPr>
                <w:rFonts w:ascii="Arial" w:hAnsi="Arial" w:cs="Arial"/>
                <w:b/>
                <w:color w:val="000000" w:themeColor="text1"/>
              </w:rPr>
              <w:t>(Indispensable)</w:t>
            </w:r>
          </w:p>
          <w:p w:rsidR="007B5C18" w:rsidRDefault="007B5C18" w:rsidP="00333376">
            <w:pPr>
              <w:suppressAutoHyphens w:val="0"/>
              <w:ind w:left="176"/>
              <w:contextualSpacing/>
              <w:jc w:val="both"/>
              <w:rPr>
                <w:rFonts w:ascii="Arial" w:hAnsi="Arial" w:cs="Arial"/>
                <w:b/>
                <w:color w:val="000000" w:themeColor="text1"/>
              </w:rPr>
            </w:pPr>
          </w:p>
          <w:p w:rsidR="00B42AB0" w:rsidRPr="006B7360" w:rsidRDefault="00B42AB0" w:rsidP="00333376">
            <w:pPr>
              <w:suppressAutoHyphens w:val="0"/>
              <w:ind w:left="176"/>
              <w:contextualSpacing/>
              <w:jc w:val="both"/>
              <w:rPr>
                <w:rFonts w:ascii="Arial" w:hAnsi="Arial" w:cs="Arial"/>
                <w:b/>
                <w:color w:val="000000" w:themeColor="text1"/>
              </w:rPr>
            </w:pPr>
            <w:r w:rsidRPr="006B7360">
              <w:rPr>
                <w:rFonts w:ascii="Arial" w:hAnsi="Arial" w:cs="Arial"/>
                <w:b/>
                <w:color w:val="000000" w:themeColor="text1"/>
              </w:rPr>
              <w:t>EXPERIENCIA ESPECÍFICA</w:t>
            </w:r>
          </w:p>
          <w:p w:rsidR="007B5C18" w:rsidRPr="003138C2" w:rsidRDefault="007B5C18" w:rsidP="00333376">
            <w:pPr>
              <w:numPr>
                <w:ilvl w:val="0"/>
                <w:numId w:val="13"/>
              </w:numPr>
              <w:suppressAutoHyphens w:val="0"/>
              <w:ind w:left="176" w:hanging="176"/>
              <w:contextualSpacing/>
              <w:jc w:val="both"/>
              <w:rPr>
                <w:rFonts w:ascii="Arial" w:hAnsi="Arial" w:cs="Arial"/>
                <w:color w:val="000000" w:themeColor="text1"/>
              </w:rPr>
            </w:pPr>
            <w:r w:rsidRPr="003138C2">
              <w:rPr>
                <w:rFonts w:ascii="Arial" w:hAnsi="Arial" w:cs="Arial"/>
                <w:color w:val="000000" w:themeColor="text1"/>
              </w:rPr>
              <w:t>Acreditar un (01) año en el desempeño de funciones afines a la profesión y/o puesto, con posterioridad al Título Profesional, excluyendo el SERUMS</w:t>
            </w:r>
          </w:p>
          <w:p w:rsidR="00B42AB0" w:rsidRPr="006B7360" w:rsidRDefault="00B42AB0" w:rsidP="00333376">
            <w:pPr>
              <w:numPr>
                <w:ilvl w:val="0"/>
                <w:numId w:val="13"/>
              </w:numPr>
              <w:suppressAutoHyphens w:val="0"/>
              <w:ind w:left="176" w:hanging="176"/>
              <w:contextualSpacing/>
              <w:jc w:val="both"/>
              <w:rPr>
                <w:rFonts w:ascii="Arial" w:hAnsi="Arial" w:cs="Arial"/>
                <w:color w:val="000000" w:themeColor="text1"/>
              </w:rPr>
            </w:pPr>
            <w:r w:rsidRPr="006B7360">
              <w:rPr>
                <w:rFonts w:ascii="Arial" w:hAnsi="Arial" w:cs="Arial"/>
                <w:color w:val="000000" w:themeColor="text1"/>
              </w:rPr>
              <w:t>Acreditar ex</w:t>
            </w:r>
            <w:r w:rsidR="008E0DCC" w:rsidRPr="006B7360">
              <w:rPr>
                <w:rFonts w:ascii="Arial" w:hAnsi="Arial" w:cs="Arial"/>
                <w:color w:val="000000" w:themeColor="text1"/>
              </w:rPr>
              <w:t xml:space="preserve">periencia laboral </w:t>
            </w:r>
            <w:r w:rsidR="008E0DCC" w:rsidRPr="003138C2">
              <w:rPr>
                <w:rFonts w:ascii="Arial" w:hAnsi="Arial" w:cs="Arial"/>
                <w:color w:val="000000" w:themeColor="text1"/>
              </w:rPr>
              <w:t xml:space="preserve">mínima </w:t>
            </w:r>
            <w:r w:rsidR="007B5C18" w:rsidRPr="003138C2">
              <w:rPr>
                <w:rFonts w:ascii="Arial" w:hAnsi="Arial" w:cs="Arial"/>
                <w:color w:val="000000" w:themeColor="text1"/>
              </w:rPr>
              <w:t>de tres (03</w:t>
            </w:r>
            <w:r w:rsidRPr="003138C2">
              <w:rPr>
                <w:rFonts w:ascii="Arial" w:hAnsi="Arial" w:cs="Arial"/>
                <w:color w:val="000000" w:themeColor="text1"/>
              </w:rPr>
              <w:t>) años en</w:t>
            </w:r>
            <w:r w:rsidRPr="006B7360">
              <w:rPr>
                <w:rFonts w:ascii="Arial" w:hAnsi="Arial" w:cs="Arial"/>
                <w:color w:val="000000" w:themeColor="text1"/>
              </w:rPr>
              <w:t xml:space="preserve"> funciones afines a la especialidad</w:t>
            </w:r>
            <w:r w:rsidR="005A74B6" w:rsidRPr="006B7360">
              <w:rPr>
                <w:rFonts w:ascii="Arial" w:hAnsi="Arial" w:cs="Arial"/>
                <w:color w:val="000000" w:themeColor="text1"/>
              </w:rPr>
              <w:t xml:space="preserve"> médica en Anestesiología médica,</w:t>
            </w:r>
            <w:r w:rsidRPr="006B7360">
              <w:rPr>
                <w:rFonts w:ascii="Arial" w:hAnsi="Arial" w:cs="Arial"/>
                <w:color w:val="000000" w:themeColor="text1"/>
              </w:rPr>
              <w:t xml:space="preserve"> incluyendo el </w:t>
            </w:r>
            <w:proofErr w:type="spellStart"/>
            <w:r w:rsidRPr="006B7360">
              <w:rPr>
                <w:rFonts w:ascii="Arial" w:hAnsi="Arial" w:cs="Arial"/>
                <w:color w:val="000000" w:themeColor="text1"/>
              </w:rPr>
              <w:t>Residentado</w:t>
            </w:r>
            <w:proofErr w:type="spellEnd"/>
            <w:r w:rsidRPr="006B7360">
              <w:rPr>
                <w:rFonts w:ascii="Arial" w:hAnsi="Arial" w:cs="Arial"/>
                <w:color w:val="000000" w:themeColor="text1"/>
              </w:rPr>
              <w:t xml:space="preserve"> </w:t>
            </w:r>
            <w:r w:rsidR="005A74B6" w:rsidRPr="006B7360">
              <w:rPr>
                <w:rFonts w:ascii="Arial" w:hAnsi="Arial" w:cs="Arial"/>
                <w:color w:val="000000" w:themeColor="text1"/>
              </w:rPr>
              <w:t>Médico</w:t>
            </w:r>
            <w:r w:rsidR="003138C2">
              <w:rPr>
                <w:rFonts w:ascii="Arial" w:hAnsi="Arial" w:cs="Arial"/>
                <w:color w:val="000000" w:themeColor="text1"/>
              </w:rPr>
              <w:t>.</w:t>
            </w:r>
            <w:r w:rsidR="005A74B6" w:rsidRPr="006B7360">
              <w:rPr>
                <w:rFonts w:ascii="Arial" w:hAnsi="Arial" w:cs="Arial"/>
                <w:color w:val="000000" w:themeColor="text1"/>
              </w:rPr>
              <w:t xml:space="preserve"> (</w:t>
            </w:r>
            <w:r w:rsidR="003138C2">
              <w:rPr>
                <w:rFonts w:ascii="Arial" w:hAnsi="Arial" w:cs="Arial"/>
                <w:b/>
                <w:color w:val="000000" w:themeColor="text1"/>
              </w:rPr>
              <w:t>Indispensable)</w:t>
            </w:r>
          </w:p>
          <w:p w:rsidR="00B42AB0" w:rsidRPr="006B7360" w:rsidRDefault="00B42AB0" w:rsidP="00333376">
            <w:pPr>
              <w:numPr>
                <w:ilvl w:val="0"/>
                <w:numId w:val="13"/>
              </w:numPr>
              <w:suppressAutoHyphens w:val="0"/>
              <w:ind w:left="176" w:hanging="176"/>
              <w:contextualSpacing/>
              <w:jc w:val="both"/>
              <w:rPr>
                <w:rFonts w:ascii="Arial" w:hAnsi="Arial" w:cs="Arial"/>
                <w:color w:val="000000" w:themeColor="text1"/>
              </w:rPr>
            </w:pPr>
            <w:r w:rsidRPr="006B7360">
              <w:rPr>
                <w:rFonts w:ascii="Arial" w:hAnsi="Arial" w:cs="Arial"/>
                <w:color w:val="000000" w:themeColor="text1"/>
              </w:rPr>
              <w:t>Acreditar experiencia laboral mínima de dos (02) años en el desempeño de funciones de anestesia cardiaca adulto y pediátrica incluyendo el Residentado Médico de la sub especialidad</w:t>
            </w:r>
            <w:r w:rsidR="003138C2">
              <w:rPr>
                <w:rFonts w:ascii="Arial" w:hAnsi="Arial" w:cs="Arial"/>
                <w:color w:val="000000" w:themeColor="text1"/>
              </w:rPr>
              <w:t>.</w:t>
            </w:r>
            <w:r w:rsidRPr="006B7360">
              <w:rPr>
                <w:rFonts w:ascii="Arial" w:hAnsi="Arial" w:cs="Arial"/>
                <w:color w:val="000000" w:themeColor="text1"/>
              </w:rPr>
              <w:t xml:space="preserve"> </w:t>
            </w:r>
            <w:r w:rsidR="003138C2">
              <w:rPr>
                <w:rFonts w:ascii="Arial" w:hAnsi="Arial" w:cs="Arial"/>
                <w:b/>
                <w:color w:val="000000" w:themeColor="text1"/>
              </w:rPr>
              <w:t>(Indispensable)</w:t>
            </w:r>
          </w:p>
          <w:p w:rsidR="00B42AB0" w:rsidRPr="006B7360" w:rsidRDefault="00B42AB0" w:rsidP="00333376">
            <w:pPr>
              <w:suppressAutoHyphens w:val="0"/>
              <w:ind w:left="176"/>
              <w:contextualSpacing/>
              <w:jc w:val="both"/>
              <w:rPr>
                <w:rFonts w:ascii="Arial" w:hAnsi="Arial" w:cs="Arial"/>
                <w:b/>
                <w:color w:val="000000" w:themeColor="text1"/>
              </w:rPr>
            </w:pPr>
            <w:r w:rsidRPr="006B7360">
              <w:rPr>
                <w:rFonts w:ascii="Arial" w:hAnsi="Arial" w:cs="Arial"/>
                <w:b/>
                <w:color w:val="000000" w:themeColor="text1"/>
              </w:rPr>
              <w:t xml:space="preserve">EXPERIENCIA EN EL SECTOR PÚBLICO: </w:t>
            </w:r>
          </w:p>
          <w:p w:rsidR="00B42AB0" w:rsidRPr="006B7360" w:rsidRDefault="00B42AB0" w:rsidP="00333376">
            <w:pPr>
              <w:numPr>
                <w:ilvl w:val="0"/>
                <w:numId w:val="13"/>
              </w:numPr>
              <w:suppressAutoHyphens w:val="0"/>
              <w:ind w:left="176" w:hanging="176"/>
              <w:contextualSpacing/>
              <w:jc w:val="both"/>
              <w:rPr>
                <w:rFonts w:ascii="Arial" w:hAnsi="Arial" w:cs="Arial"/>
                <w:color w:val="000000" w:themeColor="text1"/>
              </w:rPr>
            </w:pPr>
            <w:r w:rsidRPr="006B7360">
              <w:rPr>
                <w:rFonts w:ascii="Arial" w:hAnsi="Arial" w:cs="Arial"/>
                <w:color w:val="000000" w:themeColor="text1"/>
              </w:rPr>
              <w:t>Acreditar un (01) año de SERUMS</w:t>
            </w:r>
            <w:r w:rsidR="00F141B3">
              <w:rPr>
                <w:rFonts w:ascii="Arial" w:hAnsi="Arial" w:cs="Arial"/>
                <w:color w:val="000000" w:themeColor="text1"/>
              </w:rPr>
              <w:t>.</w:t>
            </w:r>
            <w:r w:rsidRPr="006B7360">
              <w:rPr>
                <w:rFonts w:ascii="Arial" w:hAnsi="Arial" w:cs="Arial"/>
                <w:color w:val="000000" w:themeColor="text1"/>
              </w:rPr>
              <w:t xml:space="preserve"> </w:t>
            </w:r>
            <w:r w:rsidRPr="00F141B3">
              <w:rPr>
                <w:rFonts w:ascii="Arial" w:hAnsi="Arial" w:cs="Arial"/>
                <w:b/>
                <w:color w:val="000000" w:themeColor="text1"/>
              </w:rPr>
              <w:t>(Indispensable)</w:t>
            </w:r>
          </w:p>
          <w:p w:rsidR="007B5C18" w:rsidRDefault="007B5C18" w:rsidP="002F1D83">
            <w:pPr>
              <w:suppressAutoHyphens w:val="0"/>
              <w:ind w:left="176"/>
              <w:contextualSpacing/>
              <w:jc w:val="both"/>
              <w:rPr>
                <w:rFonts w:ascii="Arial" w:hAnsi="Arial" w:cs="Arial"/>
                <w:color w:val="000000" w:themeColor="text1"/>
              </w:rPr>
            </w:pPr>
          </w:p>
          <w:p w:rsidR="00B42AB0" w:rsidRPr="006B7360" w:rsidRDefault="00B42AB0" w:rsidP="002F1D83">
            <w:pPr>
              <w:suppressAutoHyphens w:val="0"/>
              <w:ind w:left="176"/>
              <w:contextualSpacing/>
              <w:jc w:val="both"/>
              <w:rPr>
                <w:rFonts w:ascii="Arial" w:hAnsi="Arial" w:cs="Arial"/>
                <w:color w:val="000000" w:themeColor="text1"/>
              </w:rPr>
            </w:pPr>
            <w:r w:rsidRPr="006B7360">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42AB0" w:rsidRPr="006B7360" w:rsidRDefault="00B42AB0" w:rsidP="002F1D83">
            <w:pPr>
              <w:suppressAutoHyphens w:val="0"/>
              <w:ind w:left="176"/>
              <w:contextualSpacing/>
              <w:jc w:val="both"/>
              <w:rPr>
                <w:rFonts w:ascii="Arial" w:hAnsi="Arial" w:cs="Arial"/>
                <w:color w:val="000000" w:themeColor="text1"/>
              </w:rPr>
            </w:pPr>
            <w:r w:rsidRPr="006B7360">
              <w:rPr>
                <w:rFonts w:ascii="Arial" w:hAnsi="Arial" w:cs="Arial"/>
                <w:color w:val="000000" w:themeColor="text1"/>
              </w:rPr>
              <w:t>No se considerará como experiencia laboral: Trabajos Ad Honorem, ni Pasantías, ni prácticas.</w:t>
            </w:r>
          </w:p>
        </w:tc>
      </w:tr>
      <w:tr w:rsidR="00B42AB0" w:rsidRPr="00A51A3E" w:rsidTr="001379A2">
        <w:trPr>
          <w:trHeight w:val="756"/>
        </w:trPr>
        <w:tc>
          <w:tcPr>
            <w:tcW w:w="2709" w:type="dxa"/>
            <w:vAlign w:val="center"/>
          </w:tcPr>
          <w:p w:rsidR="00B42AB0" w:rsidRPr="00E314D6" w:rsidRDefault="00B42AB0" w:rsidP="001379A2">
            <w:pPr>
              <w:widowControl w:val="0"/>
              <w:ind w:left="202"/>
              <w:jc w:val="center"/>
              <w:rPr>
                <w:rFonts w:cs="Arial"/>
                <w:color w:val="000000" w:themeColor="text1"/>
              </w:rPr>
            </w:pPr>
            <w:r w:rsidRPr="00E314D6">
              <w:rPr>
                <w:rFonts w:ascii="Arial" w:hAnsi="Arial" w:cs="Arial"/>
                <w:color w:val="000000" w:themeColor="text1"/>
                <w:sz w:val="18"/>
                <w:szCs w:val="18"/>
                <w:lang w:val="es-MX"/>
              </w:rPr>
              <w:t>Capacitación</w:t>
            </w:r>
          </w:p>
        </w:tc>
        <w:tc>
          <w:tcPr>
            <w:tcW w:w="6363" w:type="dxa"/>
            <w:vAlign w:val="center"/>
          </w:tcPr>
          <w:p w:rsidR="007B5C18" w:rsidRPr="003138C2" w:rsidRDefault="007B5C18" w:rsidP="003138C2">
            <w:pPr>
              <w:numPr>
                <w:ilvl w:val="0"/>
                <w:numId w:val="13"/>
              </w:numPr>
              <w:suppressAutoHyphens w:val="0"/>
              <w:ind w:left="176" w:hanging="176"/>
              <w:contextualSpacing/>
              <w:jc w:val="both"/>
              <w:rPr>
                <w:rFonts w:ascii="Arial" w:hAnsi="Arial" w:cs="Arial"/>
                <w:color w:val="000000" w:themeColor="text1"/>
              </w:rPr>
            </w:pPr>
            <w:r w:rsidRPr="003138C2">
              <w:rPr>
                <w:rFonts w:ascii="Arial" w:hAnsi="Arial" w:cs="Arial"/>
                <w:color w:val="000000" w:themeColor="text1"/>
              </w:rPr>
              <w:t xml:space="preserve">Acreditar capacitación y/o actividades de actualización afines a la profesión, como mínimo de 51 horas o 03 créditos. </w:t>
            </w:r>
            <w:r w:rsidRPr="003138C2">
              <w:rPr>
                <w:rFonts w:ascii="Arial" w:hAnsi="Arial" w:cs="Arial"/>
                <w:b/>
                <w:color w:val="000000" w:themeColor="text1"/>
              </w:rPr>
              <w:t>(Indispensable)</w:t>
            </w:r>
          </w:p>
          <w:p w:rsidR="007B5C18" w:rsidRPr="006B7360" w:rsidRDefault="00B42AB0" w:rsidP="003138C2">
            <w:pPr>
              <w:numPr>
                <w:ilvl w:val="0"/>
                <w:numId w:val="13"/>
              </w:numPr>
              <w:suppressAutoHyphens w:val="0"/>
              <w:ind w:left="176" w:hanging="176"/>
              <w:contextualSpacing/>
              <w:jc w:val="both"/>
              <w:rPr>
                <w:rFonts w:ascii="Arial" w:hAnsi="Arial" w:cs="Arial"/>
                <w:color w:val="000000" w:themeColor="text1"/>
              </w:rPr>
            </w:pPr>
            <w:r w:rsidRPr="006B7360">
              <w:rPr>
                <w:rFonts w:ascii="Arial" w:hAnsi="Arial" w:cs="Arial"/>
                <w:color w:val="000000" w:themeColor="text1"/>
              </w:rPr>
              <w:t>Acreditar capacitación y/o actividades de actualización afines a la especialidad médica requerida, como mínimo de 51 horas o 03</w:t>
            </w:r>
            <w:r w:rsidR="002F1D83">
              <w:rPr>
                <w:rFonts w:ascii="Arial" w:hAnsi="Arial" w:cs="Arial"/>
                <w:color w:val="000000" w:themeColor="text1"/>
              </w:rPr>
              <w:t xml:space="preserve"> créditos, a partir del año 2013</w:t>
            </w:r>
            <w:r w:rsidRPr="006B7360">
              <w:rPr>
                <w:rFonts w:ascii="Arial" w:hAnsi="Arial" w:cs="Arial"/>
                <w:color w:val="000000" w:themeColor="text1"/>
              </w:rPr>
              <w:t xml:space="preserve"> a la fecha</w:t>
            </w:r>
            <w:r w:rsidR="002F1D83">
              <w:rPr>
                <w:rFonts w:ascii="Arial" w:hAnsi="Arial" w:cs="Arial"/>
                <w:color w:val="000000" w:themeColor="text1"/>
              </w:rPr>
              <w:t>.</w:t>
            </w:r>
            <w:r w:rsidRPr="006B7360">
              <w:rPr>
                <w:rFonts w:ascii="Arial" w:hAnsi="Arial" w:cs="Arial"/>
                <w:color w:val="000000" w:themeColor="text1"/>
              </w:rPr>
              <w:t xml:space="preserve"> </w:t>
            </w:r>
            <w:r w:rsidR="002F1D83" w:rsidRPr="003138C2">
              <w:rPr>
                <w:rFonts w:ascii="Arial" w:hAnsi="Arial" w:cs="Arial"/>
                <w:b/>
                <w:color w:val="000000" w:themeColor="text1"/>
              </w:rPr>
              <w:t>(Indispensable)</w:t>
            </w:r>
          </w:p>
        </w:tc>
      </w:tr>
      <w:tr w:rsidR="00B42AB0" w:rsidRPr="00A51A3E" w:rsidTr="001379A2">
        <w:trPr>
          <w:trHeight w:val="756"/>
        </w:trPr>
        <w:tc>
          <w:tcPr>
            <w:tcW w:w="2709" w:type="dxa"/>
            <w:vAlign w:val="center"/>
          </w:tcPr>
          <w:p w:rsidR="00B42AB0" w:rsidRPr="00E314D6" w:rsidRDefault="00B42AB0" w:rsidP="001379A2">
            <w:pPr>
              <w:widowControl w:val="0"/>
              <w:ind w:left="202"/>
              <w:jc w:val="center"/>
              <w:rPr>
                <w:rFonts w:cs="Arial"/>
                <w:color w:val="000000" w:themeColor="text1"/>
                <w:sz w:val="18"/>
                <w:szCs w:val="18"/>
              </w:rPr>
            </w:pPr>
            <w:r w:rsidRPr="00E314D6">
              <w:rPr>
                <w:rFonts w:ascii="Arial" w:hAnsi="Arial" w:cs="Arial"/>
                <w:color w:val="000000" w:themeColor="text1"/>
                <w:sz w:val="18"/>
                <w:szCs w:val="18"/>
                <w:lang w:val="es-MX"/>
              </w:rPr>
              <w:t>Conocimientos complementarios para el puesto y/o cargo</w:t>
            </w:r>
          </w:p>
        </w:tc>
        <w:tc>
          <w:tcPr>
            <w:tcW w:w="6363" w:type="dxa"/>
            <w:vAlign w:val="center"/>
          </w:tcPr>
          <w:p w:rsidR="00B42AB0" w:rsidRPr="006B7360" w:rsidRDefault="00F059D2" w:rsidP="00333376">
            <w:pPr>
              <w:numPr>
                <w:ilvl w:val="0"/>
                <w:numId w:val="13"/>
              </w:numPr>
              <w:suppressAutoHyphens w:val="0"/>
              <w:ind w:left="176" w:hanging="176"/>
              <w:contextualSpacing/>
              <w:jc w:val="both"/>
              <w:rPr>
                <w:rFonts w:ascii="Arial" w:hAnsi="Arial" w:cs="Arial"/>
                <w:color w:val="000000" w:themeColor="text1"/>
              </w:rPr>
            </w:pPr>
            <w:r>
              <w:rPr>
                <w:rFonts w:ascii="Arial" w:hAnsi="Arial" w:cs="Arial"/>
                <w:color w:val="000000" w:themeColor="text1"/>
              </w:rPr>
              <w:t>Manejo de Ofimática</w:t>
            </w:r>
            <w:r w:rsidR="00B42AB0" w:rsidRPr="006B7360">
              <w:rPr>
                <w:rFonts w:ascii="Arial" w:hAnsi="Arial" w:cs="Arial"/>
                <w:color w:val="000000" w:themeColor="text1"/>
              </w:rPr>
              <w:t xml:space="preserve">: Word, Excel, </w:t>
            </w:r>
            <w:proofErr w:type="spellStart"/>
            <w:r w:rsidR="00B42AB0" w:rsidRPr="006B7360">
              <w:rPr>
                <w:rFonts w:ascii="Arial" w:hAnsi="Arial" w:cs="Arial"/>
                <w:color w:val="000000" w:themeColor="text1"/>
              </w:rPr>
              <w:t>Power</w:t>
            </w:r>
            <w:proofErr w:type="spellEnd"/>
            <w:r w:rsidR="00B42AB0" w:rsidRPr="006B7360">
              <w:rPr>
                <w:rFonts w:ascii="Arial" w:hAnsi="Arial" w:cs="Arial"/>
                <w:color w:val="000000" w:themeColor="text1"/>
              </w:rPr>
              <w:t xml:space="preserve"> Point e Internet a nivel básico</w:t>
            </w:r>
            <w:r w:rsidR="002F1D83">
              <w:rPr>
                <w:rFonts w:ascii="Arial" w:hAnsi="Arial" w:cs="Arial"/>
                <w:color w:val="000000" w:themeColor="text1"/>
              </w:rPr>
              <w:t>.</w:t>
            </w:r>
            <w:r w:rsidR="00B42AB0" w:rsidRPr="006B7360">
              <w:rPr>
                <w:rFonts w:ascii="Arial" w:hAnsi="Arial" w:cs="Arial"/>
                <w:color w:val="000000" w:themeColor="text1"/>
              </w:rPr>
              <w:t xml:space="preserve"> </w:t>
            </w:r>
            <w:r w:rsidR="002F1D83" w:rsidRPr="002F1D83">
              <w:rPr>
                <w:rFonts w:ascii="Arial" w:hAnsi="Arial" w:cs="Arial"/>
                <w:b/>
                <w:color w:val="000000" w:themeColor="text1"/>
              </w:rPr>
              <w:t>(Indispensable)</w:t>
            </w:r>
          </w:p>
          <w:p w:rsidR="00B42AB0" w:rsidRPr="006B7360" w:rsidRDefault="00B42AB0" w:rsidP="00333376">
            <w:pPr>
              <w:numPr>
                <w:ilvl w:val="0"/>
                <w:numId w:val="13"/>
              </w:numPr>
              <w:suppressAutoHyphens w:val="0"/>
              <w:ind w:left="176" w:hanging="176"/>
              <w:contextualSpacing/>
              <w:jc w:val="both"/>
              <w:rPr>
                <w:rFonts w:ascii="Arial" w:hAnsi="Arial" w:cs="Arial"/>
                <w:color w:val="000000" w:themeColor="text1"/>
              </w:rPr>
            </w:pPr>
            <w:r w:rsidRPr="006B7360">
              <w:rPr>
                <w:rFonts w:ascii="Arial" w:hAnsi="Arial" w:cs="Arial"/>
                <w:color w:val="000000" w:themeColor="text1"/>
              </w:rPr>
              <w:t>Manejo de idioma inglés a nivel básico</w:t>
            </w:r>
            <w:r w:rsidR="002F1D83">
              <w:rPr>
                <w:rFonts w:ascii="Arial" w:hAnsi="Arial" w:cs="Arial"/>
                <w:color w:val="000000" w:themeColor="text1"/>
              </w:rPr>
              <w:t>.</w:t>
            </w:r>
            <w:r w:rsidRPr="006B7360">
              <w:rPr>
                <w:rFonts w:ascii="Arial" w:hAnsi="Arial" w:cs="Arial"/>
                <w:color w:val="000000" w:themeColor="text1"/>
              </w:rPr>
              <w:t xml:space="preserve"> </w:t>
            </w:r>
            <w:r w:rsidR="002F1D83">
              <w:rPr>
                <w:rFonts w:ascii="Arial" w:hAnsi="Arial" w:cs="Arial"/>
                <w:b/>
                <w:color w:val="000000" w:themeColor="text1"/>
              </w:rPr>
              <w:t>(Indispensable)</w:t>
            </w:r>
          </w:p>
        </w:tc>
      </w:tr>
      <w:tr w:rsidR="00B42AB0" w:rsidRPr="00A51A3E" w:rsidTr="001379A2">
        <w:tc>
          <w:tcPr>
            <w:tcW w:w="2709" w:type="dxa"/>
            <w:vAlign w:val="center"/>
          </w:tcPr>
          <w:p w:rsidR="00B42AB0" w:rsidRPr="00E314D6" w:rsidRDefault="00B42AB0" w:rsidP="001379A2">
            <w:pPr>
              <w:widowControl w:val="0"/>
              <w:ind w:left="202"/>
              <w:jc w:val="center"/>
              <w:rPr>
                <w:rFonts w:cs="Arial"/>
                <w:color w:val="000000" w:themeColor="text1"/>
              </w:rPr>
            </w:pPr>
            <w:r w:rsidRPr="00E314D6">
              <w:rPr>
                <w:rFonts w:ascii="Arial" w:hAnsi="Arial" w:cs="Arial"/>
                <w:color w:val="000000" w:themeColor="text1"/>
                <w:sz w:val="18"/>
                <w:szCs w:val="18"/>
                <w:lang w:val="es-MX"/>
              </w:rPr>
              <w:t>Habilidades o competencias</w:t>
            </w:r>
          </w:p>
        </w:tc>
        <w:tc>
          <w:tcPr>
            <w:tcW w:w="6363" w:type="dxa"/>
            <w:vAlign w:val="center"/>
          </w:tcPr>
          <w:p w:rsidR="00B42AB0" w:rsidRPr="006B7360" w:rsidRDefault="00B42AB0" w:rsidP="002F1D83">
            <w:pPr>
              <w:suppressAutoHyphens w:val="0"/>
              <w:ind w:left="176"/>
              <w:contextualSpacing/>
              <w:jc w:val="both"/>
              <w:rPr>
                <w:rFonts w:ascii="Arial" w:hAnsi="Arial" w:cs="Arial"/>
                <w:color w:val="000000" w:themeColor="text1"/>
              </w:rPr>
            </w:pPr>
            <w:r w:rsidRPr="002F1D83">
              <w:rPr>
                <w:rFonts w:ascii="Arial" w:hAnsi="Arial" w:cs="Arial"/>
                <w:b/>
                <w:color w:val="000000" w:themeColor="text1"/>
              </w:rPr>
              <w:t>GENÉRICAS:</w:t>
            </w:r>
            <w:r w:rsidRPr="006B7360">
              <w:rPr>
                <w:rFonts w:ascii="Arial" w:hAnsi="Arial" w:cs="Arial"/>
                <w:color w:val="000000" w:themeColor="text1"/>
              </w:rPr>
              <w:t xml:space="preserve"> Actitud de servicio, ética e integridad, compromiso y responsabilidad, orientación a   resultados, trabajo en equipo.</w:t>
            </w:r>
          </w:p>
          <w:p w:rsidR="00B42AB0" w:rsidRPr="006B7360" w:rsidRDefault="00B42AB0" w:rsidP="002F1D83">
            <w:pPr>
              <w:suppressAutoHyphens w:val="0"/>
              <w:ind w:left="176"/>
              <w:contextualSpacing/>
              <w:jc w:val="both"/>
              <w:rPr>
                <w:rFonts w:ascii="Arial" w:hAnsi="Arial" w:cs="Arial"/>
                <w:color w:val="000000" w:themeColor="text1"/>
              </w:rPr>
            </w:pPr>
            <w:r w:rsidRPr="002F1D83">
              <w:rPr>
                <w:rFonts w:ascii="Arial" w:hAnsi="Arial" w:cs="Arial"/>
                <w:b/>
                <w:color w:val="000000" w:themeColor="text1"/>
              </w:rPr>
              <w:t>ESPECÍFICAS:</w:t>
            </w:r>
            <w:r w:rsidRPr="006B7360">
              <w:rPr>
                <w:rFonts w:ascii="Arial" w:hAnsi="Arial" w:cs="Arial"/>
                <w:color w:val="000000" w:themeColor="text1"/>
              </w:rPr>
              <w:t xml:space="preserve"> Pensamiento estratégico, comunicación efectiva, planificación y organización, capacidad de análisis y capacidad de respuesta al cambio.</w:t>
            </w:r>
          </w:p>
        </w:tc>
      </w:tr>
      <w:tr w:rsidR="00B42AB0" w:rsidRPr="00A51A3E" w:rsidTr="001379A2">
        <w:trPr>
          <w:trHeight w:val="416"/>
        </w:trPr>
        <w:tc>
          <w:tcPr>
            <w:tcW w:w="2709" w:type="dxa"/>
            <w:vAlign w:val="center"/>
          </w:tcPr>
          <w:p w:rsidR="00B42AB0" w:rsidRPr="00E314D6" w:rsidRDefault="00B42AB0" w:rsidP="001379A2">
            <w:pPr>
              <w:widowControl w:val="0"/>
              <w:ind w:left="202"/>
              <w:jc w:val="center"/>
              <w:rPr>
                <w:rFonts w:cs="Arial"/>
                <w:color w:val="000000" w:themeColor="text1"/>
              </w:rPr>
            </w:pPr>
            <w:r w:rsidRPr="00E314D6">
              <w:rPr>
                <w:rFonts w:ascii="Arial" w:hAnsi="Arial" w:cs="Arial"/>
                <w:color w:val="000000" w:themeColor="text1"/>
                <w:sz w:val="18"/>
                <w:szCs w:val="18"/>
                <w:lang w:val="es-MX"/>
              </w:rPr>
              <w:t>Motivo de Contratación</w:t>
            </w:r>
          </w:p>
        </w:tc>
        <w:tc>
          <w:tcPr>
            <w:tcW w:w="6363" w:type="dxa"/>
            <w:vAlign w:val="center"/>
          </w:tcPr>
          <w:p w:rsidR="00B42AB0" w:rsidRPr="006B7360" w:rsidRDefault="00B42AB0" w:rsidP="00333376">
            <w:pPr>
              <w:numPr>
                <w:ilvl w:val="0"/>
                <w:numId w:val="13"/>
              </w:numPr>
              <w:suppressAutoHyphens w:val="0"/>
              <w:ind w:left="176" w:hanging="176"/>
              <w:contextualSpacing/>
              <w:jc w:val="both"/>
              <w:rPr>
                <w:rFonts w:ascii="Arial" w:hAnsi="Arial" w:cs="Arial"/>
                <w:color w:val="000000" w:themeColor="text1"/>
              </w:rPr>
            </w:pPr>
            <w:r w:rsidRPr="006B7360">
              <w:rPr>
                <w:rFonts w:ascii="Arial" w:hAnsi="Arial" w:cs="Arial"/>
                <w:color w:val="000000" w:themeColor="text1"/>
              </w:rPr>
              <w:t>Suplencia por</w:t>
            </w:r>
            <w:r w:rsidR="00D0149E">
              <w:rPr>
                <w:rFonts w:ascii="Arial" w:hAnsi="Arial" w:cs="Arial"/>
                <w:color w:val="000000" w:themeColor="text1"/>
              </w:rPr>
              <w:t xml:space="preserve"> desempeño de cargo </w:t>
            </w:r>
            <w:proofErr w:type="spellStart"/>
            <w:r w:rsidR="00D0149E">
              <w:rPr>
                <w:rFonts w:ascii="Arial" w:hAnsi="Arial" w:cs="Arial"/>
                <w:color w:val="000000" w:themeColor="text1"/>
              </w:rPr>
              <w:t>Jefatural</w:t>
            </w:r>
            <w:proofErr w:type="spellEnd"/>
            <w:r w:rsidR="00D0149E">
              <w:rPr>
                <w:rFonts w:ascii="Arial" w:hAnsi="Arial" w:cs="Arial"/>
                <w:color w:val="000000" w:themeColor="text1"/>
              </w:rPr>
              <w:t>.</w:t>
            </w:r>
          </w:p>
        </w:tc>
      </w:tr>
    </w:tbl>
    <w:p w:rsidR="00B42AB0" w:rsidRPr="00A51A3E" w:rsidRDefault="00B42AB0" w:rsidP="00B42AB0">
      <w:pPr>
        <w:pStyle w:val="Sinespaciado"/>
        <w:jc w:val="both"/>
        <w:rPr>
          <w:rFonts w:ascii="Arial" w:hAnsi="Arial" w:cs="Arial"/>
          <w:b/>
          <w:sz w:val="18"/>
          <w:szCs w:val="20"/>
          <w:highlight w:val="yellow"/>
        </w:rPr>
      </w:pPr>
    </w:p>
    <w:p w:rsidR="00B42AB0" w:rsidRPr="006741C6" w:rsidRDefault="00B42AB0" w:rsidP="00B42AB0">
      <w:pPr>
        <w:pStyle w:val="Sinespaciado"/>
        <w:ind w:left="284"/>
        <w:jc w:val="both"/>
        <w:rPr>
          <w:rFonts w:ascii="Arial" w:hAnsi="Arial" w:cs="Arial"/>
          <w:sz w:val="16"/>
          <w:szCs w:val="16"/>
        </w:rPr>
      </w:pPr>
      <w:r w:rsidRPr="006741C6">
        <w:rPr>
          <w:rFonts w:ascii="Arial" w:hAnsi="Arial" w:cs="Arial"/>
          <w:sz w:val="16"/>
          <w:szCs w:val="16"/>
        </w:rPr>
        <w:t>(*) La acreditación implica presentar copia de los documentos sustentatorios. Los postulantes que no lo hagan serán descalificados. Los documentos presentados no serán devueltos.</w:t>
      </w:r>
      <w:r w:rsidR="006741C6" w:rsidRPr="006741C6">
        <w:rPr>
          <w:rFonts w:ascii="Arial" w:hAnsi="Arial" w:cs="Arial"/>
          <w:sz w:val="16"/>
          <w:szCs w:val="16"/>
        </w:rPr>
        <w:t xml:space="preserve"> </w:t>
      </w:r>
      <w:r w:rsidRPr="006741C6">
        <w:rPr>
          <w:rFonts w:ascii="Arial" w:hAnsi="Arial" w:cs="Arial"/>
          <w:sz w:val="16"/>
          <w:szCs w:val="16"/>
        </w:rPr>
        <w:t>Para la contratación del postulante seleccionado, este presentará la documentación original sustentatoria. La suplencia está supeditada a la incorporación del trabajador titular.</w:t>
      </w:r>
    </w:p>
    <w:p w:rsidR="00B42AB0" w:rsidRPr="00A51A3E" w:rsidRDefault="00B42AB0" w:rsidP="00B42AB0">
      <w:pPr>
        <w:pStyle w:val="Sinespaciado"/>
        <w:ind w:left="284"/>
        <w:rPr>
          <w:rFonts w:ascii="Arial" w:hAnsi="Arial" w:cs="Arial"/>
          <w:sz w:val="20"/>
          <w:szCs w:val="20"/>
          <w:highlight w:val="yellow"/>
        </w:rPr>
      </w:pPr>
    </w:p>
    <w:p w:rsidR="00B42AB0" w:rsidRPr="00E314D6" w:rsidRDefault="00B42AB0" w:rsidP="00B42AB0">
      <w:pPr>
        <w:pStyle w:val="Sinespaciado"/>
        <w:numPr>
          <w:ilvl w:val="0"/>
          <w:numId w:val="1"/>
        </w:numPr>
        <w:ind w:left="284" w:hanging="284"/>
        <w:rPr>
          <w:rFonts w:ascii="Arial" w:hAnsi="Arial" w:cs="Arial"/>
          <w:b/>
          <w:sz w:val="20"/>
          <w:szCs w:val="20"/>
        </w:rPr>
      </w:pPr>
      <w:r w:rsidRPr="00E314D6">
        <w:rPr>
          <w:rFonts w:ascii="Arial" w:hAnsi="Arial" w:cs="Arial"/>
          <w:b/>
          <w:sz w:val="20"/>
          <w:szCs w:val="20"/>
        </w:rPr>
        <w:t>CARACTERÍSTICAS DEL PUESTO Y/O CARGO</w:t>
      </w:r>
    </w:p>
    <w:p w:rsidR="00B42AB0" w:rsidRPr="00E314D6" w:rsidRDefault="00B42AB0" w:rsidP="00FB67CA">
      <w:pPr>
        <w:pStyle w:val="Textoindependiente"/>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p>
    <w:p w:rsidR="00B42AB0" w:rsidRPr="004D1DF5" w:rsidRDefault="00B42AB0" w:rsidP="00B42AB0">
      <w:pPr>
        <w:pStyle w:val="Sinespaciado"/>
        <w:ind w:left="284"/>
        <w:rPr>
          <w:rFonts w:ascii="Arial" w:hAnsi="Arial" w:cs="Arial"/>
          <w:b/>
          <w:sz w:val="20"/>
          <w:szCs w:val="20"/>
        </w:rPr>
      </w:pPr>
      <w:r w:rsidRPr="004D1DF5">
        <w:rPr>
          <w:rFonts w:ascii="Arial" w:hAnsi="Arial" w:cs="Arial"/>
          <w:b/>
          <w:sz w:val="20"/>
          <w:szCs w:val="20"/>
        </w:rPr>
        <w:t xml:space="preserve">MÉDICO ESPECIALISTA EN ANESTESIOLOGÍA </w:t>
      </w:r>
      <w:r>
        <w:rPr>
          <w:rFonts w:ascii="Arial" w:hAnsi="Arial" w:cs="Arial"/>
          <w:b/>
          <w:sz w:val="20"/>
          <w:szCs w:val="20"/>
        </w:rPr>
        <w:t xml:space="preserve">CARDIOVASCULAR Y TERAPIA INTENSIVA </w:t>
      </w:r>
      <w:r w:rsidR="005A74B6">
        <w:rPr>
          <w:rFonts w:ascii="Arial" w:hAnsi="Arial" w:cs="Arial"/>
          <w:b/>
          <w:sz w:val="20"/>
          <w:szCs w:val="20"/>
        </w:rPr>
        <w:t>(P1MES-001</w:t>
      </w:r>
      <w:r w:rsidRPr="004D1DF5">
        <w:rPr>
          <w:rFonts w:ascii="Arial" w:hAnsi="Arial" w:cs="Arial"/>
          <w:b/>
          <w:sz w:val="20"/>
          <w:szCs w:val="20"/>
        </w:rPr>
        <w:t>)</w:t>
      </w:r>
    </w:p>
    <w:p w:rsidR="00B42AB0" w:rsidRPr="006741C6" w:rsidRDefault="00B42AB0" w:rsidP="00B42AB0">
      <w:pPr>
        <w:pStyle w:val="Sinespaciado"/>
        <w:ind w:firstLine="284"/>
        <w:jc w:val="both"/>
        <w:rPr>
          <w:rFonts w:ascii="Arial" w:hAnsi="Arial" w:cs="Arial"/>
          <w:sz w:val="20"/>
          <w:szCs w:val="20"/>
        </w:rPr>
      </w:pPr>
      <w:r w:rsidRPr="006741C6">
        <w:rPr>
          <w:rFonts w:ascii="Arial" w:hAnsi="Arial" w:cs="Arial"/>
          <w:sz w:val="20"/>
          <w:szCs w:val="20"/>
        </w:rPr>
        <w:t>Principales funciones a desempeñar:</w:t>
      </w:r>
    </w:p>
    <w:p w:rsidR="006741C6" w:rsidRPr="006741C6" w:rsidRDefault="006741C6" w:rsidP="00B42AB0">
      <w:pPr>
        <w:pStyle w:val="Sinespaciado"/>
        <w:ind w:firstLine="284"/>
        <w:jc w:val="both"/>
        <w:rPr>
          <w:rFonts w:ascii="Arial" w:hAnsi="Arial" w:cs="Arial"/>
          <w:sz w:val="20"/>
          <w:szCs w:val="20"/>
        </w:rPr>
      </w:pPr>
    </w:p>
    <w:p w:rsidR="00B42AB0" w:rsidRPr="00E314D6" w:rsidRDefault="00B42AB0" w:rsidP="00B42AB0">
      <w:pPr>
        <w:pStyle w:val="Textoindependiente"/>
        <w:numPr>
          <w:ilvl w:val="0"/>
          <w:numId w:val="16"/>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E314D6">
        <w:rPr>
          <w:rFonts w:ascii="Arial" w:hAnsi="Arial" w:cs="Arial"/>
        </w:rPr>
        <w:t>Examinar, diagnosticar y realizar procedimientos anestésicos según protocolos y guías de práctica clínica vigentes.</w:t>
      </w:r>
    </w:p>
    <w:p w:rsidR="00B42AB0" w:rsidRDefault="00B42AB0" w:rsidP="00B42AB0">
      <w:pPr>
        <w:pStyle w:val="Textoindependiente"/>
        <w:numPr>
          <w:ilvl w:val="0"/>
          <w:numId w:val="16"/>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E314D6">
        <w:rPr>
          <w:rFonts w:ascii="Arial" w:hAnsi="Arial" w:cs="Arial"/>
        </w:rPr>
        <w:t>Brindar atención anestésica en los procedimientos de diagnóstico y terapéuticos cardiovasculares en los que se le requiera.</w:t>
      </w:r>
    </w:p>
    <w:p w:rsidR="00F059D2" w:rsidRDefault="00F059D2" w:rsidP="00F059D2">
      <w:pPr>
        <w:pStyle w:val="Textoindependiente"/>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p>
    <w:p w:rsidR="00F059D2" w:rsidRDefault="00F059D2" w:rsidP="00F059D2">
      <w:pPr>
        <w:pStyle w:val="Textoindependiente"/>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p>
    <w:p w:rsidR="00F059D2" w:rsidRDefault="00F059D2" w:rsidP="00F059D2">
      <w:pPr>
        <w:pStyle w:val="Textoindependiente"/>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p>
    <w:p w:rsidR="00F059D2" w:rsidRDefault="00F059D2" w:rsidP="00F059D2">
      <w:pPr>
        <w:pStyle w:val="Textoindependiente"/>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p>
    <w:p w:rsidR="00B42AB0" w:rsidRPr="00E314D6" w:rsidRDefault="00B42AB0" w:rsidP="00B42AB0">
      <w:pPr>
        <w:pStyle w:val="Textoindependiente"/>
        <w:numPr>
          <w:ilvl w:val="0"/>
          <w:numId w:val="16"/>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E314D6">
        <w:rPr>
          <w:rFonts w:ascii="Arial" w:hAnsi="Arial" w:cs="Arial"/>
        </w:rPr>
        <w:lastRenderedPageBreak/>
        <w:t>Llenar adecuadamente la ficha de atención Anestesiológica, lista de verificación de la seguridad de la cirugía en la Historia Clínica, los sistemas informáticos y formularios utilizados en la atención.</w:t>
      </w:r>
    </w:p>
    <w:p w:rsidR="00B42AB0" w:rsidRPr="00E314D6" w:rsidRDefault="00B42AB0" w:rsidP="00B42AB0">
      <w:pPr>
        <w:pStyle w:val="Textoindependiente"/>
        <w:numPr>
          <w:ilvl w:val="0"/>
          <w:numId w:val="16"/>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E314D6">
        <w:rPr>
          <w:rFonts w:ascii="Arial" w:hAnsi="Arial" w:cs="Arial"/>
        </w:rPr>
        <w:t>Brindar información oportuna y pertinente al paciente o al familiar responsable sobre el procedimiento a realizarse y su aceptación mediante la firma del consentimiento informado.</w:t>
      </w:r>
    </w:p>
    <w:p w:rsidR="00B42AB0" w:rsidRDefault="00B42AB0" w:rsidP="00B42AB0">
      <w:pPr>
        <w:numPr>
          <w:ilvl w:val="0"/>
          <w:numId w:val="16"/>
        </w:numPr>
        <w:tabs>
          <w:tab w:val="num" w:pos="1080"/>
        </w:tabs>
        <w:jc w:val="both"/>
        <w:rPr>
          <w:rFonts w:ascii="Arial" w:hAnsi="Arial" w:cs="Arial"/>
          <w:color w:val="000000"/>
        </w:rPr>
      </w:pPr>
      <w:r w:rsidRPr="00E314D6">
        <w:rPr>
          <w:rFonts w:ascii="Arial" w:hAnsi="Arial" w:cs="Arial"/>
          <w:color w:val="000000"/>
        </w:rPr>
        <w:t>Ejecutar y supervisar el cumplimiento de las normas de bioseguridad.</w:t>
      </w:r>
    </w:p>
    <w:p w:rsidR="00B42AB0" w:rsidRPr="00E314D6" w:rsidRDefault="00B42AB0" w:rsidP="00B42AB0">
      <w:pPr>
        <w:numPr>
          <w:ilvl w:val="0"/>
          <w:numId w:val="16"/>
        </w:numPr>
        <w:tabs>
          <w:tab w:val="num" w:pos="1080"/>
        </w:tabs>
        <w:jc w:val="both"/>
        <w:rPr>
          <w:rFonts w:ascii="Arial" w:hAnsi="Arial" w:cs="Arial"/>
          <w:color w:val="000000"/>
        </w:rPr>
      </w:pPr>
      <w:r w:rsidRPr="00E314D6">
        <w:rPr>
          <w:rFonts w:ascii="Arial" w:hAnsi="Arial" w:cs="Arial"/>
          <w:color w:val="000000"/>
        </w:rPr>
        <w:t>Elaborar propuestas de mejora y participar en la ejecución de Protocolos, Guías de Práctica Clínica, Manuales de Procedimiento y otros documentos técnicos normativos.</w:t>
      </w:r>
    </w:p>
    <w:p w:rsidR="00B42AB0" w:rsidRDefault="00B42AB0" w:rsidP="00B42AB0">
      <w:pPr>
        <w:numPr>
          <w:ilvl w:val="0"/>
          <w:numId w:val="16"/>
        </w:numPr>
        <w:tabs>
          <w:tab w:val="num" w:pos="780"/>
        </w:tabs>
        <w:jc w:val="both"/>
        <w:rPr>
          <w:rFonts w:ascii="Arial" w:hAnsi="Arial" w:cs="Arial"/>
          <w:bCs/>
          <w:color w:val="000000"/>
        </w:rPr>
      </w:pPr>
      <w:r w:rsidRPr="00E314D6">
        <w:rPr>
          <w:rFonts w:ascii="Arial" w:hAnsi="Arial" w:cs="Arial"/>
          <w:bCs/>
          <w:color w:val="000000"/>
        </w:rPr>
        <w:t>Realizar otras funciones que le asigne el Jefe Inmediato en el ámbito de su competencia.</w:t>
      </w:r>
    </w:p>
    <w:p w:rsidR="006741C6" w:rsidRPr="00A51A3E" w:rsidRDefault="006741C6" w:rsidP="00B42AB0">
      <w:pPr>
        <w:pStyle w:val="Sinespaciado"/>
        <w:ind w:left="567"/>
        <w:jc w:val="both"/>
        <w:rPr>
          <w:rFonts w:ascii="Arial" w:hAnsi="Arial" w:cs="Arial"/>
          <w:sz w:val="20"/>
          <w:szCs w:val="20"/>
          <w:highlight w:val="yellow"/>
        </w:rPr>
      </w:pPr>
    </w:p>
    <w:p w:rsidR="00B42AB0" w:rsidRPr="00B644B3" w:rsidRDefault="00B42AB0" w:rsidP="00B42AB0">
      <w:pPr>
        <w:pStyle w:val="Sinespaciado"/>
        <w:numPr>
          <w:ilvl w:val="0"/>
          <w:numId w:val="1"/>
        </w:numPr>
        <w:ind w:left="284" w:hanging="284"/>
        <w:rPr>
          <w:rFonts w:ascii="Arial" w:hAnsi="Arial" w:cs="Arial"/>
          <w:b/>
          <w:sz w:val="20"/>
          <w:szCs w:val="20"/>
        </w:rPr>
      </w:pPr>
      <w:r w:rsidRPr="00B644B3">
        <w:rPr>
          <w:rFonts w:ascii="Arial" w:hAnsi="Arial" w:cs="Arial"/>
          <w:b/>
          <w:sz w:val="20"/>
          <w:szCs w:val="20"/>
        </w:rPr>
        <w:t>MODALIDAD DE POSTULACIÓN</w:t>
      </w:r>
    </w:p>
    <w:p w:rsidR="00B42AB0" w:rsidRPr="00B644B3" w:rsidRDefault="00B42AB0" w:rsidP="00B42AB0">
      <w:pPr>
        <w:pStyle w:val="Sinespaciado"/>
        <w:rPr>
          <w:rFonts w:ascii="Arial" w:hAnsi="Arial" w:cs="Arial"/>
          <w:sz w:val="20"/>
          <w:szCs w:val="20"/>
        </w:rPr>
      </w:pPr>
    </w:p>
    <w:p w:rsidR="00B42AB0" w:rsidRPr="00B644B3" w:rsidRDefault="00B42AB0" w:rsidP="00B42AB0">
      <w:pPr>
        <w:pStyle w:val="Sinespaciado"/>
        <w:ind w:left="284"/>
        <w:jc w:val="both"/>
        <w:rPr>
          <w:rFonts w:ascii="Arial" w:hAnsi="Arial" w:cs="Arial"/>
          <w:sz w:val="20"/>
          <w:szCs w:val="20"/>
        </w:rPr>
      </w:pPr>
      <w:r w:rsidRPr="00B644B3">
        <w:rPr>
          <w:rFonts w:ascii="Arial" w:hAnsi="Arial" w:cs="Arial"/>
          <w:sz w:val="20"/>
          <w:szCs w:val="20"/>
        </w:rPr>
        <w:t>Las personas interesadas en participar en el proceso que cumplan con los requisitos establecidos, deberán seguir los pasos siguientes:</w:t>
      </w:r>
    </w:p>
    <w:p w:rsidR="00B42AB0" w:rsidRPr="00B644B3" w:rsidRDefault="00B42AB0" w:rsidP="00B42AB0">
      <w:pPr>
        <w:pStyle w:val="Sinespaciado"/>
        <w:ind w:left="284"/>
        <w:jc w:val="both"/>
        <w:rPr>
          <w:rFonts w:ascii="Arial" w:hAnsi="Arial" w:cs="Arial"/>
          <w:sz w:val="20"/>
          <w:szCs w:val="20"/>
        </w:rPr>
      </w:pPr>
    </w:p>
    <w:p w:rsidR="00B42AB0" w:rsidRPr="00B644B3" w:rsidRDefault="00B42AB0" w:rsidP="00B42AB0">
      <w:pPr>
        <w:pStyle w:val="Sinespaciado"/>
        <w:numPr>
          <w:ilvl w:val="1"/>
          <w:numId w:val="4"/>
        </w:numPr>
        <w:ind w:left="567" w:hanging="283"/>
        <w:jc w:val="both"/>
        <w:rPr>
          <w:rFonts w:ascii="Arial" w:hAnsi="Arial" w:cs="Arial"/>
          <w:sz w:val="20"/>
          <w:szCs w:val="20"/>
        </w:rPr>
      </w:pPr>
      <w:r w:rsidRPr="00B644B3">
        <w:rPr>
          <w:rFonts w:ascii="Arial" w:hAnsi="Arial" w:cs="Arial"/>
          <w:sz w:val="20"/>
          <w:szCs w:val="20"/>
        </w:rPr>
        <w:t xml:space="preserve">Ingresar al link </w:t>
      </w:r>
      <w:hyperlink r:id="rId5" w:history="1">
        <w:r w:rsidRPr="00B644B3">
          <w:rPr>
            <w:rStyle w:val="Hipervnculo"/>
            <w:rFonts w:ascii="Arial" w:hAnsi="Arial" w:cs="Arial"/>
            <w:sz w:val="20"/>
            <w:szCs w:val="20"/>
          </w:rPr>
          <w:t>http://ww1.essalud.gob.pe/sisep/</w:t>
        </w:r>
      </w:hyperlink>
      <w:r w:rsidRPr="00B644B3">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42AB0" w:rsidRPr="00B644B3" w:rsidRDefault="00B42AB0" w:rsidP="00B42AB0">
      <w:pPr>
        <w:pStyle w:val="Sinespaciado"/>
        <w:ind w:left="567"/>
        <w:jc w:val="both"/>
        <w:rPr>
          <w:rFonts w:ascii="Arial" w:hAnsi="Arial" w:cs="Arial"/>
          <w:sz w:val="20"/>
          <w:szCs w:val="20"/>
        </w:rPr>
      </w:pPr>
    </w:p>
    <w:p w:rsidR="00B42AB0" w:rsidRPr="00B644B3" w:rsidRDefault="00B42AB0" w:rsidP="00B42AB0">
      <w:pPr>
        <w:pStyle w:val="Sinespaciado"/>
        <w:numPr>
          <w:ilvl w:val="1"/>
          <w:numId w:val="4"/>
        </w:numPr>
        <w:ind w:left="567" w:hanging="283"/>
        <w:jc w:val="both"/>
        <w:rPr>
          <w:rFonts w:ascii="Arial" w:hAnsi="Arial" w:cs="Arial"/>
          <w:sz w:val="20"/>
          <w:szCs w:val="20"/>
        </w:rPr>
      </w:pPr>
      <w:r w:rsidRPr="00B644B3">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42AB0" w:rsidRPr="00A51A3E" w:rsidRDefault="00B42AB0" w:rsidP="00B42AB0">
      <w:pPr>
        <w:pStyle w:val="Sinespaciado"/>
        <w:ind w:left="567"/>
        <w:jc w:val="both"/>
        <w:rPr>
          <w:rFonts w:ascii="Arial" w:hAnsi="Arial" w:cs="Arial"/>
          <w:sz w:val="20"/>
          <w:szCs w:val="20"/>
          <w:highlight w:val="yellow"/>
        </w:rPr>
      </w:pPr>
    </w:p>
    <w:p w:rsidR="00B42AB0" w:rsidRPr="00B644B3" w:rsidRDefault="00B42AB0" w:rsidP="00B42AB0">
      <w:pPr>
        <w:pStyle w:val="Sinespaciado"/>
        <w:numPr>
          <w:ilvl w:val="1"/>
          <w:numId w:val="4"/>
        </w:numPr>
        <w:ind w:left="567" w:hanging="283"/>
        <w:jc w:val="both"/>
        <w:rPr>
          <w:rFonts w:ascii="Arial" w:hAnsi="Arial" w:cs="Arial"/>
          <w:sz w:val="20"/>
          <w:szCs w:val="20"/>
        </w:rPr>
      </w:pPr>
      <w:r w:rsidRPr="00B644B3">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42AB0" w:rsidRPr="00A51A3E" w:rsidRDefault="00B42AB0" w:rsidP="00B42AB0">
      <w:pPr>
        <w:pStyle w:val="Sinespaciado"/>
        <w:jc w:val="both"/>
        <w:rPr>
          <w:rFonts w:ascii="Arial" w:hAnsi="Arial" w:cs="Arial"/>
          <w:sz w:val="20"/>
          <w:szCs w:val="20"/>
          <w:highlight w:val="yellow"/>
        </w:rPr>
      </w:pPr>
    </w:p>
    <w:p w:rsidR="00B42AB0" w:rsidRPr="00B644B3" w:rsidRDefault="00B42AB0" w:rsidP="00B42AB0">
      <w:pPr>
        <w:pStyle w:val="Sinespaciado"/>
        <w:ind w:left="284"/>
        <w:jc w:val="both"/>
        <w:rPr>
          <w:rFonts w:ascii="Arial" w:hAnsi="Arial" w:cs="Arial"/>
          <w:sz w:val="20"/>
          <w:szCs w:val="20"/>
        </w:rPr>
      </w:pPr>
      <w:r w:rsidRPr="00B644B3">
        <w:rPr>
          <w:rFonts w:ascii="Arial" w:hAnsi="Arial" w:cs="Arial"/>
          <w:sz w:val="20"/>
          <w:szCs w:val="20"/>
        </w:rPr>
        <w:t>Cada postulante deberá imprimir los siguientes Formatos de Declaración Jurada que el SISEP le envió automáticamente al correo electrónico consignado al momento de postular:</w:t>
      </w:r>
    </w:p>
    <w:p w:rsidR="00B42AB0" w:rsidRPr="00B644B3" w:rsidRDefault="00B42AB0" w:rsidP="00B42AB0">
      <w:pPr>
        <w:pStyle w:val="Sinespaciado"/>
        <w:ind w:left="284"/>
        <w:jc w:val="both"/>
        <w:rPr>
          <w:rFonts w:ascii="Arial" w:hAnsi="Arial" w:cs="Arial"/>
          <w:sz w:val="20"/>
          <w:szCs w:val="20"/>
        </w:rPr>
      </w:pPr>
    </w:p>
    <w:p w:rsidR="00B42AB0" w:rsidRPr="00B644B3" w:rsidRDefault="00B42AB0" w:rsidP="00B42AB0">
      <w:pPr>
        <w:pStyle w:val="Sinespaciado"/>
        <w:numPr>
          <w:ilvl w:val="0"/>
          <w:numId w:val="2"/>
        </w:numPr>
        <w:ind w:left="567" w:hanging="283"/>
        <w:jc w:val="both"/>
        <w:rPr>
          <w:rFonts w:ascii="Arial" w:hAnsi="Arial" w:cs="Arial"/>
          <w:sz w:val="20"/>
          <w:szCs w:val="20"/>
        </w:rPr>
      </w:pPr>
      <w:r w:rsidRPr="00B644B3">
        <w:rPr>
          <w:rFonts w:ascii="Arial" w:hAnsi="Arial" w:cs="Arial"/>
          <w:sz w:val="20"/>
          <w:szCs w:val="20"/>
        </w:rPr>
        <w:t xml:space="preserve">Declaración Jurada de Cumplimiento de requisitos. </w:t>
      </w:r>
      <w:r w:rsidRPr="00B644B3">
        <w:rPr>
          <w:rFonts w:ascii="Arial" w:hAnsi="Arial" w:cs="Arial"/>
          <w:b/>
          <w:sz w:val="20"/>
          <w:szCs w:val="20"/>
        </w:rPr>
        <w:t>(Formato 1)</w:t>
      </w:r>
    </w:p>
    <w:p w:rsidR="00B42AB0" w:rsidRPr="00B644B3" w:rsidRDefault="00B42AB0" w:rsidP="00B42AB0">
      <w:pPr>
        <w:pStyle w:val="Sinespaciado"/>
        <w:numPr>
          <w:ilvl w:val="0"/>
          <w:numId w:val="2"/>
        </w:numPr>
        <w:ind w:left="567" w:hanging="283"/>
        <w:jc w:val="both"/>
        <w:rPr>
          <w:rFonts w:ascii="Arial" w:hAnsi="Arial" w:cs="Arial"/>
          <w:sz w:val="20"/>
          <w:szCs w:val="20"/>
        </w:rPr>
      </w:pPr>
      <w:r w:rsidRPr="00B644B3">
        <w:rPr>
          <w:rFonts w:ascii="Arial" w:hAnsi="Arial" w:cs="Arial"/>
          <w:sz w:val="20"/>
          <w:szCs w:val="20"/>
        </w:rPr>
        <w:t xml:space="preserve">Declaración Jurada sobre Impedimento y Nepotismo. </w:t>
      </w:r>
      <w:r w:rsidRPr="00B644B3">
        <w:rPr>
          <w:rFonts w:ascii="Arial" w:hAnsi="Arial" w:cs="Arial"/>
          <w:b/>
          <w:sz w:val="20"/>
          <w:szCs w:val="20"/>
        </w:rPr>
        <w:t>(Formato 2)</w:t>
      </w:r>
    </w:p>
    <w:p w:rsidR="00B42AB0" w:rsidRPr="00B644B3" w:rsidRDefault="00B42AB0" w:rsidP="00B42AB0">
      <w:pPr>
        <w:pStyle w:val="Sinespaciado"/>
        <w:numPr>
          <w:ilvl w:val="0"/>
          <w:numId w:val="2"/>
        </w:numPr>
        <w:ind w:left="567" w:hanging="283"/>
        <w:jc w:val="both"/>
        <w:rPr>
          <w:rFonts w:ascii="Arial" w:hAnsi="Arial" w:cs="Arial"/>
          <w:sz w:val="20"/>
          <w:szCs w:val="20"/>
        </w:rPr>
      </w:pPr>
      <w:r w:rsidRPr="00B644B3">
        <w:rPr>
          <w:rFonts w:ascii="Arial" w:hAnsi="Arial" w:cs="Arial"/>
          <w:sz w:val="20"/>
          <w:szCs w:val="20"/>
        </w:rPr>
        <w:t xml:space="preserve">Declaración Jurada de Confidencialidad e Incompatibilidad. </w:t>
      </w:r>
      <w:r w:rsidRPr="00B644B3">
        <w:rPr>
          <w:rFonts w:ascii="Arial" w:hAnsi="Arial" w:cs="Arial"/>
          <w:b/>
          <w:sz w:val="20"/>
          <w:szCs w:val="20"/>
        </w:rPr>
        <w:t>(Formato 3)</w:t>
      </w:r>
    </w:p>
    <w:p w:rsidR="00B42AB0" w:rsidRPr="00B644B3" w:rsidRDefault="00B42AB0" w:rsidP="00FB67CA">
      <w:pPr>
        <w:pStyle w:val="Sinespaciado"/>
        <w:numPr>
          <w:ilvl w:val="0"/>
          <w:numId w:val="2"/>
        </w:numPr>
        <w:ind w:left="567" w:hanging="283"/>
        <w:jc w:val="both"/>
        <w:rPr>
          <w:rFonts w:ascii="Arial" w:hAnsi="Arial" w:cs="Arial"/>
          <w:sz w:val="20"/>
          <w:szCs w:val="20"/>
        </w:rPr>
      </w:pPr>
      <w:r w:rsidRPr="00B644B3">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B644B3">
          <w:rPr>
            <w:rFonts w:ascii="Arial" w:hAnsi="Arial" w:cs="Arial"/>
            <w:sz w:val="20"/>
            <w:szCs w:val="20"/>
          </w:rPr>
          <w:t>la Universidad</w:t>
        </w:r>
      </w:smartTag>
      <w:r w:rsidRPr="00B644B3">
        <w:rPr>
          <w:rFonts w:ascii="Arial" w:hAnsi="Arial" w:cs="Arial"/>
          <w:sz w:val="20"/>
          <w:szCs w:val="20"/>
        </w:rPr>
        <w:t xml:space="preserve"> de haber Concluido el Residentado Médico.</w:t>
      </w:r>
      <w:r w:rsidRPr="00B644B3">
        <w:rPr>
          <w:rFonts w:ascii="Arial" w:hAnsi="Arial" w:cs="Arial"/>
        </w:rPr>
        <w:t xml:space="preserve"> </w:t>
      </w:r>
      <w:r w:rsidRPr="00B644B3">
        <w:rPr>
          <w:rFonts w:ascii="Arial" w:hAnsi="Arial" w:cs="Arial"/>
          <w:b/>
          <w:sz w:val="20"/>
          <w:szCs w:val="20"/>
          <w:u w:val="single"/>
        </w:rPr>
        <w:t>(Formato 4)</w:t>
      </w:r>
      <w:r w:rsidRPr="00B644B3">
        <w:rPr>
          <w:rFonts w:ascii="Arial" w:hAnsi="Arial" w:cs="Arial"/>
          <w:b/>
          <w:sz w:val="20"/>
          <w:szCs w:val="20"/>
        </w:rPr>
        <w:t xml:space="preserve"> </w:t>
      </w:r>
    </w:p>
    <w:p w:rsidR="00B42AB0" w:rsidRPr="00B644B3" w:rsidRDefault="00B42AB0" w:rsidP="00B42AB0">
      <w:pPr>
        <w:pStyle w:val="Sinespaciado"/>
        <w:numPr>
          <w:ilvl w:val="0"/>
          <w:numId w:val="2"/>
        </w:numPr>
        <w:ind w:left="567" w:hanging="283"/>
        <w:jc w:val="both"/>
        <w:rPr>
          <w:rFonts w:ascii="Arial" w:hAnsi="Arial" w:cs="Arial"/>
          <w:sz w:val="20"/>
          <w:szCs w:val="20"/>
        </w:rPr>
      </w:pPr>
      <w:r w:rsidRPr="00B644B3">
        <w:rPr>
          <w:rFonts w:ascii="Arial" w:hAnsi="Arial" w:cs="Arial"/>
          <w:sz w:val="20"/>
          <w:szCs w:val="20"/>
        </w:rPr>
        <w:t xml:space="preserve">Declaración Jurada de no Registrar Antecedentes Penales. </w:t>
      </w:r>
      <w:r w:rsidRPr="00B644B3">
        <w:rPr>
          <w:rFonts w:ascii="Arial" w:hAnsi="Arial" w:cs="Arial"/>
          <w:b/>
          <w:sz w:val="20"/>
          <w:szCs w:val="20"/>
        </w:rPr>
        <w:t>(Formato 5)</w:t>
      </w:r>
    </w:p>
    <w:p w:rsidR="00B42AB0" w:rsidRPr="00A51A3E" w:rsidRDefault="00B42AB0" w:rsidP="00B42AB0">
      <w:pPr>
        <w:pStyle w:val="Sinespaciado"/>
        <w:jc w:val="both"/>
        <w:rPr>
          <w:rFonts w:ascii="Arial" w:hAnsi="Arial" w:cs="Arial"/>
          <w:b/>
          <w:sz w:val="20"/>
          <w:szCs w:val="20"/>
          <w:highlight w:val="yellow"/>
        </w:rPr>
      </w:pPr>
    </w:p>
    <w:p w:rsidR="00B42AB0" w:rsidRPr="00B644B3" w:rsidRDefault="00B42AB0" w:rsidP="00B42AB0">
      <w:pPr>
        <w:pStyle w:val="Sinespaciado"/>
        <w:ind w:left="284"/>
        <w:jc w:val="both"/>
        <w:rPr>
          <w:rFonts w:ascii="Arial" w:hAnsi="Arial" w:cs="Arial"/>
          <w:sz w:val="20"/>
          <w:szCs w:val="20"/>
        </w:rPr>
      </w:pPr>
      <w:r w:rsidRPr="00B644B3">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rsidR="00B42AB0" w:rsidRPr="00B644B3" w:rsidRDefault="00B42AB0" w:rsidP="00B42AB0">
      <w:pPr>
        <w:pStyle w:val="Sinespaciado"/>
        <w:ind w:left="284"/>
        <w:jc w:val="both"/>
        <w:rPr>
          <w:rFonts w:ascii="Arial" w:hAnsi="Arial" w:cs="Arial"/>
          <w:sz w:val="20"/>
          <w:szCs w:val="20"/>
        </w:rPr>
      </w:pPr>
    </w:p>
    <w:p w:rsidR="00B42AB0" w:rsidRPr="00B644B3" w:rsidRDefault="00B42AB0" w:rsidP="00B42AB0">
      <w:pPr>
        <w:pStyle w:val="Sinespaciado"/>
        <w:ind w:left="284"/>
        <w:jc w:val="both"/>
        <w:rPr>
          <w:rFonts w:ascii="Arial" w:hAnsi="Arial" w:cs="Arial"/>
          <w:sz w:val="20"/>
          <w:szCs w:val="20"/>
        </w:rPr>
      </w:pPr>
      <w:r w:rsidRPr="00B644B3">
        <w:rPr>
          <w:rFonts w:ascii="Arial" w:hAnsi="Arial" w:cs="Arial"/>
          <w:b/>
          <w:sz w:val="20"/>
          <w:szCs w:val="20"/>
        </w:rPr>
        <w:t>Nota:</w:t>
      </w:r>
      <w:r w:rsidRPr="00B644B3">
        <w:rPr>
          <w:rFonts w:ascii="Arial" w:hAnsi="Arial" w:cs="Arial"/>
          <w:sz w:val="20"/>
          <w:szCs w:val="20"/>
        </w:rPr>
        <w:t xml:space="preserve"> De manera previa a la postulación respectiva, los interesados deberán revisar la información indicada en las </w:t>
      </w:r>
      <w:r w:rsidRPr="00B644B3">
        <w:rPr>
          <w:rFonts w:ascii="Arial" w:hAnsi="Arial" w:cs="Arial"/>
          <w:b/>
          <w:sz w:val="20"/>
          <w:szCs w:val="20"/>
        </w:rPr>
        <w:t>“Consideraciones que deberá tener en cuenta para postular a los procesos de selección”</w:t>
      </w:r>
      <w:r w:rsidRPr="00B644B3">
        <w:rPr>
          <w:rFonts w:ascii="Arial" w:hAnsi="Arial" w:cs="Arial"/>
          <w:sz w:val="20"/>
          <w:szCs w:val="20"/>
        </w:rPr>
        <w:t xml:space="preserve">, que se encuentra ubicada en la ruta </w:t>
      </w:r>
      <w:hyperlink r:id="rId6" w:history="1">
        <w:r w:rsidRPr="00B644B3">
          <w:rPr>
            <w:rStyle w:val="Hipervnculo"/>
            <w:rFonts w:ascii="Arial" w:hAnsi="Arial" w:cs="Arial"/>
            <w:sz w:val="20"/>
            <w:szCs w:val="20"/>
          </w:rPr>
          <w:t>http://convocatorias.essalud.gob.pe/</w:t>
        </w:r>
      </w:hyperlink>
    </w:p>
    <w:p w:rsidR="00B42AB0" w:rsidRPr="00A51A3E" w:rsidRDefault="00B42AB0" w:rsidP="00B42AB0">
      <w:pPr>
        <w:pStyle w:val="Sinespaciado"/>
        <w:jc w:val="both"/>
        <w:rPr>
          <w:rFonts w:ascii="Arial" w:hAnsi="Arial" w:cs="Arial"/>
          <w:sz w:val="20"/>
          <w:szCs w:val="20"/>
          <w:highlight w:val="yellow"/>
        </w:rPr>
      </w:pPr>
    </w:p>
    <w:p w:rsidR="00B42AB0" w:rsidRPr="00B644B3" w:rsidRDefault="00B42AB0" w:rsidP="00B42AB0">
      <w:pPr>
        <w:pStyle w:val="Sinespaciado"/>
        <w:numPr>
          <w:ilvl w:val="0"/>
          <w:numId w:val="1"/>
        </w:numPr>
        <w:ind w:left="284" w:hanging="284"/>
        <w:rPr>
          <w:rFonts w:ascii="Arial" w:hAnsi="Arial" w:cs="Arial"/>
          <w:b/>
          <w:sz w:val="20"/>
          <w:szCs w:val="20"/>
        </w:rPr>
      </w:pPr>
      <w:r w:rsidRPr="00B644B3">
        <w:rPr>
          <w:rFonts w:ascii="Arial" w:hAnsi="Arial" w:cs="Arial"/>
          <w:b/>
          <w:sz w:val="20"/>
          <w:szCs w:val="20"/>
        </w:rPr>
        <w:t xml:space="preserve">REMUNERACIÓN </w:t>
      </w:r>
      <w:r w:rsidRPr="00B644B3">
        <w:rPr>
          <w:rFonts w:ascii="Arial" w:hAnsi="Arial" w:cs="Arial"/>
          <w:b/>
          <w:sz w:val="20"/>
          <w:szCs w:val="20"/>
          <w:vertAlign w:val="superscript"/>
        </w:rPr>
        <w:t>(*)</w:t>
      </w:r>
    </w:p>
    <w:p w:rsidR="00B42AB0" w:rsidRPr="00B644B3" w:rsidRDefault="00B42AB0" w:rsidP="00B42AB0">
      <w:pPr>
        <w:pStyle w:val="Sinespaciado"/>
        <w:rPr>
          <w:rFonts w:ascii="Arial" w:hAnsi="Arial" w:cs="Arial"/>
          <w:sz w:val="20"/>
          <w:szCs w:val="20"/>
        </w:rPr>
      </w:pPr>
    </w:p>
    <w:p w:rsidR="00B42AB0" w:rsidRPr="00B644B3" w:rsidRDefault="00B42AB0" w:rsidP="00B42AB0">
      <w:pPr>
        <w:pStyle w:val="Sinespaciado"/>
        <w:ind w:left="284"/>
        <w:jc w:val="both"/>
        <w:rPr>
          <w:rFonts w:ascii="Arial" w:hAnsi="Arial" w:cs="Arial"/>
          <w:sz w:val="20"/>
          <w:szCs w:val="20"/>
        </w:rPr>
      </w:pPr>
      <w:r w:rsidRPr="00B644B3">
        <w:rPr>
          <w:rFonts w:ascii="Arial" w:hAnsi="Arial" w:cs="Arial"/>
          <w:sz w:val="20"/>
          <w:szCs w:val="20"/>
        </w:rPr>
        <w:t>Las personas que sean contratadas en EsSalud dentro de los alcances de la presente Convocatoria, recibirá los siguientes beneficios:</w:t>
      </w:r>
    </w:p>
    <w:p w:rsidR="00B42AB0" w:rsidRPr="00A51A3E" w:rsidRDefault="00B42AB0" w:rsidP="00B42AB0">
      <w:pPr>
        <w:pStyle w:val="Sinespaciado"/>
        <w:rPr>
          <w:rFonts w:ascii="Arial" w:hAnsi="Arial" w:cs="Arial"/>
          <w:sz w:val="20"/>
          <w:szCs w:val="20"/>
          <w:highlight w:val="yellow"/>
        </w:rPr>
      </w:pPr>
    </w:p>
    <w:p w:rsidR="00F141B3" w:rsidRPr="004D1DF5" w:rsidRDefault="006741C6" w:rsidP="00F141B3">
      <w:pPr>
        <w:pStyle w:val="Sinespaciado"/>
        <w:ind w:left="284"/>
        <w:rPr>
          <w:rFonts w:ascii="Arial" w:hAnsi="Arial" w:cs="Arial"/>
          <w:b/>
          <w:sz w:val="20"/>
          <w:szCs w:val="20"/>
        </w:rPr>
      </w:pPr>
      <w:r>
        <w:rPr>
          <w:rFonts w:ascii="Arial" w:hAnsi="Arial" w:cs="Arial"/>
          <w:b/>
          <w:sz w:val="20"/>
          <w:szCs w:val="20"/>
        </w:rPr>
        <w:t xml:space="preserve"> </w:t>
      </w:r>
      <w:r w:rsidR="00F141B3" w:rsidRPr="004D1DF5">
        <w:rPr>
          <w:rFonts w:ascii="Arial" w:hAnsi="Arial" w:cs="Arial"/>
          <w:b/>
          <w:sz w:val="20"/>
          <w:szCs w:val="20"/>
        </w:rPr>
        <w:t xml:space="preserve">MÉDICO ESPECIALISTA EN ANESTESIOLOGÍA </w:t>
      </w:r>
      <w:r w:rsidR="00F141B3">
        <w:rPr>
          <w:rFonts w:ascii="Arial" w:hAnsi="Arial" w:cs="Arial"/>
          <w:b/>
          <w:sz w:val="20"/>
          <w:szCs w:val="20"/>
        </w:rPr>
        <w:t>CARDIOVASCULAR Y TERAPIA INTENSIVA (P1MES-001</w:t>
      </w:r>
      <w:r w:rsidR="00F141B3" w:rsidRPr="004D1DF5">
        <w:rPr>
          <w:rFonts w:ascii="Arial" w:hAnsi="Arial" w:cs="Arial"/>
          <w:b/>
          <w:sz w:val="20"/>
          <w:szCs w:val="20"/>
        </w:rPr>
        <w:t>)</w:t>
      </w:r>
    </w:p>
    <w:p w:rsidR="00B42AB0" w:rsidRPr="00A51A3E" w:rsidRDefault="00B42AB0" w:rsidP="00B42AB0">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42AB0" w:rsidRPr="00A51A3E" w:rsidTr="00333376">
        <w:trPr>
          <w:trHeight w:val="199"/>
        </w:trPr>
        <w:tc>
          <w:tcPr>
            <w:tcW w:w="6120" w:type="dxa"/>
            <w:vAlign w:val="center"/>
          </w:tcPr>
          <w:p w:rsidR="00B42AB0" w:rsidRPr="00516E39" w:rsidRDefault="00B42AB0" w:rsidP="00333376">
            <w:pPr>
              <w:pStyle w:val="NormalWeb"/>
              <w:jc w:val="center"/>
              <w:rPr>
                <w:rFonts w:ascii="Arial" w:hAnsi="Arial" w:cs="Arial"/>
                <w:color w:val="000000"/>
                <w:sz w:val="20"/>
                <w:szCs w:val="20"/>
                <w:lang w:val="es-MX"/>
              </w:rPr>
            </w:pPr>
            <w:r w:rsidRPr="00516E39">
              <w:rPr>
                <w:rFonts w:ascii="Arial" w:hAnsi="Arial" w:cs="Arial"/>
                <w:color w:val="000000"/>
                <w:sz w:val="20"/>
                <w:szCs w:val="20"/>
                <w:lang w:val="es-MX"/>
              </w:rPr>
              <w:t>REMUNERACIÓN BÁSICA</w:t>
            </w:r>
          </w:p>
        </w:tc>
        <w:tc>
          <w:tcPr>
            <w:tcW w:w="2668" w:type="dxa"/>
            <w:vAlign w:val="center"/>
          </w:tcPr>
          <w:p w:rsidR="00B42AB0" w:rsidRPr="00516E39" w:rsidRDefault="00B42AB0" w:rsidP="00333376">
            <w:pPr>
              <w:pStyle w:val="NormalWeb"/>
              <w:ind w:left="642"/>
              <w:rPr>
                <w:rFonts w:ascii="Arial" w:hAnsi="Arial" w:cs="Arial"/>
                <w:color w:val="000000"/>
                <w:sz w:val="20"/>
                <w:szCs w:val="20"/>
                <w:lang w:val="es-MX"/>
              </w:rPr>
            </w:pPr>
            <w:r w:rsidRPr="00516E39">
              <w:rPr>
                <w:rFonts w:ascii="Arial" w:hAnsi="Arial" w:cs="Arial"/>
                <w:color w:val="000000"/>
                <w:sz w:val="20"/>
                <w:szCs w:val="20"/>
                <w:lang w:val="es-MX"/>
              </w:rPr>
              <w:t>S/ 4,022.00</w:t>
            </w:r>
          </w:p>
        </w:tc>
      </w:tr>
      <w:tr w:rsidR="00B42AB0" w:rsidRPr="00A51A3E" w:rsidTr="00333376">
        <w:trPr>
          <w:trHeight w:val="231"/>
        </w:trPr>
        <w:tc>
          <w:tcPr>
            <w:tcW w:w="6120" w:type="dxa"/>
            <w:vAlign w:val="center"/>
          </w:tcPr>
          <w:p w:rsidR="00B42AB0" w:rsidRPr="00516E39" w:rsidRDefault="00B42AB0" w:rsidP="00333376">
            <w:pPr>
              <w:pStyle w:val="NormalWeb"/>
              <w:jc w:val="center"/>
              <w:rPr>
                <w:rFonts w:ascii="Arial" w:hAnsi="Arial" w:cs="Arial"/>
                <w:color w:val="000000"/>
                <w:sz w:val="20"/>
                <w:szCs w:val="20"/>
                <w:lang w:val="es-MX"/>
              </w:rPr>
            </w:pPr>
            <w:r w:rsidRPr="00516E39">
              <w:rPr>
                <w:rFonts w:ascii="Arial" w:hAnsi="Arial" w:cs="Arial"/>
                <w:color w:val="000000"/>
                <w:sz w:val="20"/>
                <w:szCs w:val="20"/>
                <w:lang w:val="es-MX"/>
              </w:rPr>
              <w:t>BONO PRODUCTIVIDA D</w:t>
            </w:r>
          </w:p>
        </w:tc>
        <w:tc>
          <w:tcPr>
            <w:tcW w:w="2668" w:type="dxa"/>
            <w:vAlign w:val="center"/>
          </w:tcPr>
          <w:p w:rsidR="00B42AB0" w:rsidRPr="00516E39" w:rsidRDefault="00B42AB0" w:rsidP="00333376">
            <w:pPr>
              <w:pStyle w:val="NormalWeb"/>
              <w:ind w:left="642"/>
              <w:rPr>
                <w:rFonts w:ascii="Arial" w:hAnsi="Arial" w:cs="Arial"/>
                <w:color w:val="000000"/>
                <w:sz w:val="20"/>
                <w:szCs w:val="20"/>
                <w:lang w:val="es-MX"/>
              </w:rPr>
            </w:pPr>
            <w:r w:rsidRPr="00516E39">
              <w:rPr>
                <w:rFonts w:ascii="Arial" w:hAnsi="Arial" w:cs="Arial"/>
                <w:color w:val="000000"/>
                <w:sz w:val="20"/>
                <w:szCs w:val="20"/>
                <w:lang w:val="es-MX"/>
              </w:rPr>
              <w:t>S/    910.00</w:t>
            </w:r>
          </w:p>
        </w:tc>
      </w:tr>
      <w:tr w:rsidR="00B42AB0" w:rsidRPr="00A51A3E" w:rsidTr="00333376">
        <w:trPr>
          <w:trHeight w:val="216"/>
        </w:trPr>
        <w:tc>
          <w:tcPr>
            <w:tcW w:w="6120" w:type="dxa"/>
            <w:tcBorders>
              <w:bottom w:val="single" w:sz="4" w:space="0" w:color="auto"/>
            </w:tcBorders>
            <w:vAlign w:val="center"/>
          </w:tcPr>
          <w:p w:rsidR="00B42AB0" w:rsidRPr="00516E39" w:rsidRDefault="00B42AB0" w:rsidP="00333376">
            <w:pPr>
              <w:pStyle w:val="NormalWeb"/>
              <w:jc w:val="center"/>
              <w:rPr>
                <w:rFonts w:ascii="Arial" w:hAnsi="Arial" w:cs="Arial"/>
                <w:color w:val="000000"/>
                <w:sz w:val="20"/>
                <w:szCs w:val="20"/>
                <w:lang w:val="es-MX"/>
              </w:rPr>
            </w:pPr>
            <w:r w:rsidRPr="00516E39">
              <w:rPr>
                <w:rFonts w:ascii="Arial" w:hAnsi="Arial" w:cs="Arial"/>
                <w:color w:val="000000"/>
                <w:sz w:val="20"/>
                <w:szCs w:val="20"/>
                <w:lang w:val="es-MX"/>
              </w:rPr>
              <w:t>BONIFICACIÓN POR PRESTACIONES ECONÓMICAS Y ALTA RESPONSABILIDAD</w:t>
            </w:r>
          </w:p>
        </w:tc>
        <w:tc>
          <w:tcPr>
            <w:tcW w:w="2668" w:type="dxa"/>
            <w:tcBorders>
              <w:bottom w:val="single" w:sz="4" w:space="0" w:color="auto"/>
            </w:tcBorders>
            <w:vAlign w:val="center"/>
          </w:tcPr>
          <w:p w:rsidR="00B42AB0" w:rsidRPr="00516E39" w:rsidRDefault="00B42AB0" w:rsidP="00333376">
            <w:pPr>
              <w:pStyle w:val="NormalWeb"/>
              <w:ind w:left="642"/>
              <w:rPr>
                <w:rFonts w:ascii="Arial" w:hAnsi="Arial" w:cs="Arial"/>
                <w:color w:val="000000"/>
                <w:sz w:val="20"/>
                <w:szCs w:val="20"/>
                <w:lang w:val="es-MX"/>
              </w:rPr>
            </w:pPr>
            <w:r w:rsidRPr="00516E39">
              <w:rPr>
                <w:rFonts w:ascii="Arial" w:hAnsi="Arial" w:cs="Arial"/>
                <w:color w:val="000000"/>
                <w:sz w:val="20"/>
                <w:szCs w:val="20"/>
                <w:lang w:val="es-MX"/>
              </w:rPr>
              <w:t>S/ 1,006.00</w:t>
            </w:r>
          </w:p>
        </w:tc>
      </w:tr>
      <w:tr w:rsidR="00B42AB0" w:rsidRPr="00A51A3E" w:rsidTr="006741C6">
        <w:trPr>
          <w:trHeight w:val="153"/>
        </w:trPr>
        <w:tc>
          <w:tcPr>
            <w:tcW w:w="6120" w:type="dxa"/>
            <w:shd w:val="clear" w:color="auto" w:fill="F2F2F2" w:themeFill="background1" w:themeFillShade="F2"/>
            <w:vAlign w:val="center"/>
          </w:tcPr>
          <w:p w:rsidR="00B42AB0" w:rsidRPr="00516E39" w:rsidRDefault="00B42AB0" w:rsidP="00333376">
            <w:pPr>
              <w:pStyle w:val="NormalWeb"/>
              <w:jc w:val="center"/>
              <w:rPr>
                <w:rFonts w:ascii="Arial" w:hAnsi="Arial" w:cs="Arial"/>
                <w:b/>
                <w:sz w:val="20"/>
                <w:szCs w:val="20"/>
                <w:lang w:val="es-MX"/>
              </w:rPr>
            </w:pPr>
            <w:r w:rsidRPr="00516E39">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B42AB0" w:rsidRPr="00516E39" w:rsidRDefault="00B42AB0" w:rsidP="00333376">
            <w:pPr>
              <w:pStyle w:val="NormalWeb"/>
              <w:ind w:left="642"/>
              <w:rPr>
                <w:rFonts w:ascii="Arial" w:hAnsi="Arial" w:cs="Arial"/>
                <w:b/>
                <w:sz w:val="20"/>
                <w:szCs w:val="20"/>
                <w:lang w:val="es-MX"/>
              </w:rPr>
            </w:pPr>
            <w:r w:rsidRPr="00516E39">
              <w:rPr>
                <w:rFonts w:ascii="Arial" w:hAnsi="Arial" w:cs="Arial"/>
                <w:b/>
                <w:sz w:val="20"/>
                <w:szCs w:val="20"/>
                <w:lang w:val="es-MX"/>
              </w:rPr>
              <w:t xml:space="preserve">S/ 5,938.00 </w:t>
            </w:r>
          </w:p>
        </w:tc>
      </w:tr>
    </w:tbl>
    <w:p w:rsidR="00B42AB0" w:rsidRPr="00A51A3E" w:rsidRDefault="00B42AB0" w:rsidP="00B42AB0">
      <w:pPr>
        <w:pStyle w:val="Prrafodelista1"/>
        <w:ind w:left="284"/>
        <w:jc w:val="both"/>
        <w:rPr>
          <w:rFonts w:ascii="Arial" w:hAnsi="Arial" w:cs="Arial"/>
          <w:b/>
          <w:sz w:val="16"/>
          <w:szCs w:val="16"/>
          <w:highlight w:val="yellow"/>
          <w:vertAlign w:val="superscript"/>
        </w:rPr>
      </w:pPr>
    </w:p>
    <w:p w:rsidR="00B42AB0" w:rsidRDefault="00B42AB0" w:rsidP="00B42AB0">
      <w:pPr>
        <w:pStyle w:val="Prrafodelista1"/>
        <w:ind w:left="284"/>
        <w:jc w:val="both"/>
        <w:rPr>
          <w:rFonts w:ascii="Arial" w:hAnsi="Arial" w:cs="Arial"/>
          <w:b/>
          <w:sz w:val="16"/>
          <w:szCs w:val="16"/>
        </w:rPr>
      </w:pPr>
      <w:r w:rsidRPr="00B644B3">
        <w:rPr>
          <w:rFonts w:ascii="Arial" w:hAnsi="Arial" w:cs="Arial"/>
          <w:b/>
          <w:sz w:val="16"/>
          <w:szCs w:val="16"/>
          <w:vertAlign w:val="superscript"/>
        </w:rPr>
        <w:lastRenderedPageBreak/>
        <w:t>*)</w:t>
      </w:r>
      <w:r w:rsidRPr="00B644B3">
        <w:rPr>
          <w:rFonts w:ascii="Arial" w:hAnsi="Arial" w:cs="Arial"/>
          <w:b/>
          <w:sz w:val="16"/>
          <w:szCs w:val="16"/>
        </w:rPr>
        <w:t xml:space="preserve"> Para todos los casos: Remuneraciones Básicas y Bonos señalados, según Resolución de Gerencia General N° 666-GG-ESSALUD-2014.</w:t>
      </w:r>
    </w:p>
    <w:p w:rsidR="002F1D83" w:rsidRDefault="002F1D83" w:rsidP="00B42AB0">
      <w:pPr>
        <w:pStyle w:val="Prrafodelista1"/>
        <w:ind w:left="284"/>
        <w:jc w:val="both"/>
        <w:rPr>
          <w:rFonts w:ascii="Arial" w:hAnsi="Arial" w:cs="Arial"/>
          <w:b/>
          <w:sz w:val="16"/>
          <w:szCs w:val="16"/>
        </w:rPr>
      </w:pPr>
    </w:p>
    <w:p w:rsidR="00B42AB0" w:rsidRDefault="00B42AB0" w:rsidP="00B42AB0">
      <w:pPr>
        <w:pStyle w:val="Sinespaciado"/>
        <w:numPr>
          <w:ilvl w:val="0"/>
          <w:numId w:val="1"/>
        </w:numPr>
        <w:ind w:left="284" w:hanging="284"/>
        <w:rPr>
          <w:rFonts w:ascii="Arial" w:hAnsi="Arial" w:cs="Arial"/>
          <w:b/>
          <w:sz w:val="20"/>
          <w:szCs w:val="20"/>
        </w:rPr>
      </w:pPr>
      <w:r w:rsidRPr="00664846">
        <w:rPr>
          <w:rFonts w:ascii="Arial" w:hAnsi="Arial" w:cs="Arial"/>
          <w:b/>
          <w:sz w:val="20"/>
          <w:szCs w:val="20"/>
        </w:rPr>
        <w:t>CRONOGRAMA Y ETAPAS DEL PROCESO</w:t>
      </w:r>
    </w:p>
    <w:p w:rsidR="00517E15" w:rsidRDefault="00517E15" w:rsidP="00517E15">
      <w:pPr>
        <w:pStyle w:val="Sinespaciado"/>
        <w:ind w:left="284"/>
        <w:rPr>
          <w:rFonts w:ascii="Arial" w:hAnsi="Arial" w:cs="Arial"/>
          <w:b/>
          <w:sz w:val="20"/>
          <w:szCs w:val="20"/>
        </w:rPr>
      </w:pPr>
    </w:p>
    <w:tbl>
      <w:tblPr>
        <w:tblW w:w="9280" w:type="dxa"/>
        <w:tblInd w:w="354" w:type="dxa"/>
        <w:tblCellMar>
          <w:left w:w="70" w:type="dxa"/>
          <w:right w:w="70" w:type="dxa"/>
        </w:tblCellMar>
        <w:tblLook w:val="00A0" w:firstRow="1" w:lastRow="0" w:firstColumn="1" w:lastColumn="0" w:noHBand="0" w:noVBand="0"/>
      </w:tblPr>
      <w:tblGrid>
        <w:gridCol w:w="559"/>
        <w:gridCol w:w="3221"/>
        <w:gridCol w:w="3240"/>
        <w:gridCol w:w="2260"/>
      </w:tblGrid>
      <w:tr w:rsidR="00F03314" w:rsidRPr="00976925" w:rsidTr="00CE21DD">
        <w:trPr>
          <w:trHeight w:val="533"/>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F03314" w:rsidRPr="00976925" w:rsidRDefault="00F03314" w:rsidP="00F03314">
            <w:pPr>
              <w:jc w:val="center"/>
              <w:rPr>
                <w:rFonts w:ascii="Arial" w:hAnsi="Arial" w:cs="Arial"/>
                <w:b/>
                <w:color w:val="000000"/>
                <w:lang w:val="es-PE"/>
              </w:rPr>
            </w:pPr>
            <w:r w:rsidRPr="00976925">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noWrap/>
            <w:vAlign w:val="center"/>
          </w:tcPr>
          <w:p w:rsidR="00F03314" w:rsidRPr="00976925" w:rsidRDefault="00F03314" w:rsidP="00F03314">
            <w:pPr>
              <w:jc w:val="center"/>
              <w:rPr>
                <w:rFonts w:ascii="Arial" w:hAnsi="Arial" w:cs="Arial"/>
                <w:b/>
                <w:color w:val="000000"/>
                <w:lang w:val="es-PE"/>
              </w:rPr>
            </w:pPr>
            <w:r w:rsidRPr="00976925">
              <w:rPr>
                <w:rFonts w:ascii="Arial" w:hAnsi="Arial" w:cs="Arial"/>
                <w:b/>
                <w:color w:val="000000"/>
                <w:lang w:val="es-PE"/>
              </w:rPr>
              <w:t>FECHA Y HORA</w:t>
            </w:r>
          </w:p>
        </w:tc>
        <w:tc>
          <w:tcPr>
            <w:tcW w:w="2260" w:type="dxa"/>
            <w:tcBorders>
              <w:top w:val="single" w:sz="4" w:space="0" w:color="auto"/>
              <w:left w:val="nil"/>
              <w:bottom w:val="single" w:sz="4" w:space="0" w:color="auto"/>
              <w:right w:val="single" w:sz="4" w:space="0" w:color="auto"/>
            </w:tcBorders>
            <w:shd w:val="clear" w:color="auto" w:fill="F2F2F2"/>
            <w:noWrap/>
            <w:vAlign w:val="center"/>
          </w:tcPr>
          <w:p w:rsidR="00F03314" w:rsidRPr="00976925" w:rsidRDefault="00F03314" w:rsidP="00F03314">
            <w:pPr>
              <w:jc w:val="center"/>
              <w:rPr>
                <w:rFonts w:ascii="Arial" w:hAnsi="Arial" w:cs="Arial"/>
                <w:b/>
                <w:color w:val="000000"/>
                <w:lang w:val="es-PE"/>
              </w:rPr>
            </w:pPr>
            <w:r w:rsidRPr="00976925">
              <w:rPr>
                <w:rFonts w:ascii="Arial" w:hAnsi="Arial" w:cs="Arial"/>
                <w:b/>
                <w:color w:val="000000"/>
                <w:lang w:val="es-PE"/>
              </w:rPr>
              <w:t>ÁREA RESPONSABLE</w:t>
            </w:r>
          </w:p>
        </w:tc>
      </w:tr>
      <w:tr w:rsidR="00F03314" w:rsidRPr="00976925" w:rsidTr="00CE21DD">
        <w:trPr>
          <w:trHeight w:val="697"/>
        </w:trPr>
        <w:tc>
          <w:tcPr>
            <w:tcW w:w="559" w:type="dxa"/>
            <w:tcBorders>
              <w:top w:val="nil"/>
              <w:left w:val="single" w:sz="4" w:space="0" w:color="auto"/>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F03314" w:rsidRPr="00976925" w:rsidRDefault="00F03314" w:rsidP="00F03314">
            <w:pPr>
              <w:jc w:val="both"/>
              <w:rPr>
                <w:rFonts w:ascii="Arial" w:hAnsi="Arial" w:cs="Arial"/>
                <w:color w:val="000000"/>
                <w:lang w:val="es-PE"/>
              </w:rPr>
            </w:pPr>
            <w:r w:rsidRPr="00976925">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F03314" w:rsidRPr="00BA6A27" w:rsidRDefault="00966665" w:rsidP="00F03314">
            <w:pPr>
              <w:jc w:val="center"/>
              <w:rPr>
                <w:rFonts w:ascii="Arial" w:hAnsi="Arial" w:cs="Arial"/>
                <w:lang w:val="es-PE"/>
              </w:rPr>
            </w:pPr>
            <w:r>
              <w:rPr>
                <w:rFonts w:ascii="Arial" w:hAnsi="Arial" w:cs="Arial"/>
                <w:lang w:val="es-PE"/>
              </w:rPr>
              <w:t>20</w:t>
            </w:r>
            <w:r w:rsidR="00F03314">
              <w:rPr>
                <w:rFonts w:ascii="Arial" w:hAnsi="Arial" w:cs="Arial"/>
                <w:lang w:val="es-PE"/>
              </w:rPr>
              <w:t xml:space="preserve"> de Agosto </w:t>
            </w:r>
            <w:r w:rsidR="00F03314" w:rsidRPr="00BA6A27">
              <w:rPr>
                <w:rFonts w:ascii="Arial" w:hAnsi="Arial" w:cs="Arial"/>
                <w:lang w:val="es-PE"/>
              </w:rPr>
              <w:t>del 2018</w:t>
            </w:r>
          </w:p>
        </w:tc>
        <w:tc>
          <w:tcPr>
            <w:tcW w:w="2260" w:type="dxa"/>
            <w:tcBorders>
              <w:top w:val="nil"/>
              <w:left w:val="nil"/>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SGGI - OGRRHH</w:t>
            </w:r>
          </w:p>
        </w:tc>
      </w:tr>
      <w:tr w:rsidR="00F03314" w:rsidRPr="00BA6A27" w:rsidTr="00CE21DD">
        <w:trPr>
          <w:trHeight w:val="281"/>
        </w:trPr>
        <w:tc>
          <w:tcPr>
            <w:tcW w:w="9280"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rsidR="00F03314" w:rsidRPr="00BA6A27" w:rsidRDefault="00F03314" w:rsidP="00F03314">
            <w:pPr>
              <w:rPr>
                <w:rFonts w:ascii="Arial" w:hAnsi="Arial" w:cs="Arial"/>
                <w:b/>
                <w:lang w:val="es-PE"/>
              </w:rPr>
            </w:pPr>
            <w:r w:rsidRPr="00BA6A27">
              <w:rPr>
                <w:rFonts w:ascii="Arial" w:hAnsi="Arial" w:cs="Arial"/>
                <w:b/>
                <w:lang w:val="es-PE"/>
              </w:rPr>
              <w:t>C</w:t>
            </w:r>
            <w:r w:rsidRPr="00C03545">
              <w:rPr>
                <w:rFonts w:ascii="Arial" w:hAnsi="Arial" w:cs="Arial"/>
                <w:b/>
                <w:shd w:val="clear" w:color="auto" w:fill="F2F2F2"/>
                <w:lang w:val="es-PE"/>
              </w:rPr>
              <w:t>ONVOCATORIA</w:t>
            </w:r>
          </w:p>
        </w:tc>
      </w:tr>
      <w:tr w:rsidR="00F03314" w:rsidRPr="00976925" w:rsidTr="006741C6">
        <w:trPr>
          <w:trHeight w:val="300"/>
        </w:trPr>
        <w:tc>
          <w:tcPr>
            <w:tcW w:w="559" w:type="dxa"/>
            <w:tcBorders>
              <w:top w:val="nil"/>
              <w:left w:val="single" w:sz="4" w:space="0" w:color="auto"/>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F03314" w:rsidRPr="00976925" w:rsidRDefault="00F03314" w:rsidP="00F03314">
            <w:pPr>
              <w:jc w:val="both"/>
              <w:rPr>
                <w:rFonts w:ascii="Arial" w:hAnsi="Arial" w:cs="Arial"/>
                <w:color w:val="000000"/>
                <w:lang w:val="es-PE"/>
              </w:rPr>
            </w:pPr>
            <w:r w:rsidRPr="00976925">
              <w:rPr>
                <w:rFonts w:ascii="Arial" w:hAnsi="Arial" w:cs="Arial"/>
                <w:color w:val="000000"/>
                <w:lang w:val="es-PE"/>
              </w:rPr>
              <w:t xml:space="preserve">Publicación en </w:t>
            </w:r>
            <w:smartTag w:uri="urn:schemas-microsoft-com:office:smarttags" w:element="PersonName">
              <w:smartTagPr>
                <w:attr w:name="ProductID" w:val="la p￡gina Web"/>
              </w:smartTagPr>
              <w:r w:rsidRPr="00976925">
                <w:rPr>
                  <w:rFonts w:ascii="Arial" w:hAnsi="Arial" w:cs="Arial"/>
                  <w:color w:val="000000"/>
                  <w:lang w:val="es-PE"/>
                </w:rPr>
                <w:t>la página Web</w:t>
              </w:r>
            </w:smartTag>
            <w:r w:rsidRPr="00976925">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F03314" w:rsidRPr="00BA6A27" w:rsidRDefault="00966665" w:rsidP="00F03314">
            <w:pPr>
              <w:jc w:val="center"/>
              <w:rPr>
                <w:rFonts w:ascii="Arial" w:hAnsi="Arial" w:cs="Arial"/>
                <w:lang w:val="es-PE"/>
              </w:rPr>
            </w:pPr>
            <w:r>
              <w:rPr>
                <w:rFonts w:ascii="Arial" w:hAnsi="Arial" w:cs="Arial"/>
                <w:lang w:val="es-PE"/>
              </w:rPr>
              <w:t>A partir del 20</w:t>
            </w:r>
            <w:r w:rsidR="00F03314">
              <w:rPr>
                <w:rFonts w:ascii="Arial" w:hAnsi="Arial" w:cs="Arial"/>
                <w:lang w:val="es-PE"/>
              </w:rPr>
              <w:t xml:space="preserve"> de Agosto </w:t>
            </w:r>
            <w:r w:rsidR="00F03314" w:rsidRPr="00BA6A27">
              <w:rPr>
                <w:rFonts w:ascii="Arial" w:hAnsi="Arial" w:cs="Arial"/>
                <w:lang w:val="es-PE"/>
              </w:rPr>
              <w:t xml:space="preserve"> del 2018</w:t>
            </w:r>
          </w:p>
        </w:tc>
        <w:tc>
          <w:tcPr>
            <w:tcW w:w="2260" w:type="dxa"/>
            <w:tcBorders>
              <w:top w:val="nil"/>
              <w:left w:val="nil"/>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OGRRHH - SGGI – GCTIC</w:t>
            </w:r>
          </w:p>
        </w:tc>
      </w:tr>
      <w:tr w:rsidR="00F03314" w:rsidRPr="00976925" w:rsidTr="006741C6">
        <w:trPr>
          <w:trHeight w:val="799"/>
        </w:trPr>
        <w:tc>
          <w:tcPr>
            <w:tcW w:w="559" w:type="dxa"/>
            <w:tcBorders>
              <w:top w:val="nil"/>
              <w:left w:val="single" w:sz="4" w:space="0" w:color="auto"/>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F03314" w:rsidRPr="00976925" w:rsidRDefault="00F03314" w:rsidP="00F03314">
            <w:pPr>
              <w:jc w:val="both"/>
              <w:rPr>
                <w:rFonts w:ascii="Arial" w:hAnsi="Arial" w:cs="Arial"/>
                <w:color w:val="000000"/>
                <w:lang w:val="es-PE"/>
              </w:rPr>
            </w:pPr>
            <w:r w:rsidRPr="00976925">
              <w:rPr>
                <w:rFonts w:ascii="Arial" w:hAnsi="Arial" w:cs="Arial"/>
                <w:color w:val="000000"/>
                <w:lang w:val="es-PE"/>
              </w:rPr>
              <w:t>Inscripción de postulantes a través del Sistema de Selección de Personal (SISEP):</w:t>
            </w:r>
          </w:p>
          <w:p w:rsidR="00F03314" w:rsidRPr="00976925" w:rsidRDefault="00EF7397" w:rsidP="00F03314">
            <w:pPr>
              <w:jc w:val="both"/>
              <w:rPr>
                <w:rFonts w:ascii="Arial" w:hAnsi="Arial" w:cs="Arial"/>
                <w:color w:val="000000"/>
                <w:lang w:val="es-PE"/>
              </w:rPr>
            </w:pPr>
            <w:hyperlink r:id="rId7" w:history="1">
              <w:r w:rsidR="00F03314" w:rsidRPr="00976925">
                <w:rPr>
                  <w:rStyle w:val="Hipervnculo"/>
                  <w:rFonts w:ascii="Arial" w:hAnsi="Arial" w:cs="Arial"/>
                  <w:lang w:val="es-PE"/>
                </w:rPr>
                <w:t>http://ww1.essalud.gob.pe/sisep/</w:t>
              </w:r>
            </w:hyperlink>
          </w:p>
        </w:tc>
        <w:tc>
          <w:tcPr>
            <w:tcW w:w="3240" w:type="dxa"/>
            <w:tcBorders>
              <w:top w:val="nil"/>
              <w:left w:val="nil"/>
              <w:bottom w:val="single" w:sz="4" w:space="0" w:color="auto"/>
              <w:right w:val="single" w:sz="4" w:space="0" w:color="auto"/>
            </w:tcBorders>
            <w:noWrap/>
            <w:vAlign w:val="center"/>
          </w:tcPr>
          <w:p w:rsidR="00F03314" w:rsidRPr="00BA6A27" w:rsidRDefault="00F03314" w:rsidP="00F03314">
            <w:pPr>
              <w:jc w:val="center"/>
              <w:rPr>
                <w:rFonts w:ascii="Arial" w:hAnsi="Arial" w:cs="Arial"/>
                <w:lang w:val="es-PE"/>
              </w:rPr>
            </w:pPr>
            <w:r>
              <w:rPr>
                <w:rFonts w:ascii="Arial" w:hAnsi="Arial" w:cs="Arial"/>
                <w:lang w:val="es-PE"/>
              </w:rPr>
              <w:t xml:space="preserve">Del 27 de Agosto al 28 </w:t>
            </w:r>
            <w:r w:rsidRPr="00BA6A27">
              <w:rPr>
                <w:rFonts w:ascii="Arial" w:hAnsi="Arial" w:cs="Arial"/>
                <w:lang w:val="es-PE"/>
              </w:rPr>
              <w:t xml:space="preserve">de </w:t>
            </w:r>
            <w:r>
              <w:rPr>
                <w:rFonts w:ascii="Arial" w:hAnsi="Arial" w:cs="Arial"/>
                <w:lang w:val="es-PE"/>
              </w:rPr>
              <w:t xml:space="preserve">Agosto </w:t>
            </w:r>
            <w:r w:rsidRPr="00BA6A27">
              <w:rPr>
                <w:rFonts w:ascii="Arial" w:hAnsi="Arial" w:cs="Arial"/>
                <w:lang w:val="es-PE"/>
              </w:rPr>
              <w:t>del 2018</w:t>
            </w:r>
          </w:p>
        </w:tc>
        <w:tc>
          <w:tcPr>
            <w:tcW w:w="2260" w:type="dxa"/>
            <w:tcBorders>
              <w:top w:val="nil"/>
              <w:left w:val="nil"/>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OGRRHH - SGGI – GCTIC</w:t>
            </w:r>
          </w:p>
        </w:tc>
      </w:tr>
      <w:tr w:rsidR="00F03314" w:rsidRPr="00C22885" w:rsidTr="006741C6">
        <w:trPr>
          <w:trHeight w:val="377"/>
        </w:trPr>
        <w:tc>
          <w:tcPr>
            <w:tcW w:w="9280"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rsidR="00F03314" w:rsidRPr="00C22885" w:rsidRDefault="00F03314" w:rsidP="00F03314">
            <w:pPr>
              <w:rPr>
                <w:rFonts w:ascii="Arial" w:hAnsi="Arial" w:cs="Arial"/>
                <w:b/>
                <w:color w:val="C00000"/>
                <w:lang w:val="es-PE"/>
              </w:rPr>
            </w:pPr>
            <w:r w:rsidRPr="00C22885">
              <w:rPr>
                <w:rFonts w:ascii="Arial" w:hAnsi="Arial" w:cs="Arial"/>
                <w:b/>
                <w:lang w:val="es-PE"/>
              </w:rPr>
              <w:t>S</w:t>
            </w:r>
            <w:r w:rsidRPr="00C03545">
              <w:rPr>
                <w:rFonts w:ascii="Arial" w:hAnsi="Arial" w:cs="Arial"/>
                <w:b/>
                <w:color w:val="000000"/>
                <w:lang w:val="es-PE"/>
              </w:rPr>
              <w:t>ELECCIÓN</w:t>
            </w:r>
          </w:p>
        </w:tc>
      </w:tr>
      <w:tr w:rsidR="00F03314" w:rsidRPr="00976925" w:rsidTr="006741C6">
        <w:trPr>
          <w:trHeight w:val="300"/>
        </w:trPr>
        <w:tc>
          <w:tcPr>
            <w:tcW w:w="559" w:type="dxa"/>
            <w:tcBorders>
              <w:top w:val="nil"/>
              <w:left w:val="single" w:sz="4" w:space="0" w:color="auto"/>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F03314" w:rsidRPr="00976925" w:rsidRDefault="00F03314" w:rsidP="00F03314">
            <w:pPr>
              <w:jc w:val="both"/>
              <w:rPr>
                <w:rFonts w:ascii="Arial" w:hAnsi="Arial" w:cs="Arial"/>
                <w:color w:val="000000"/>
                <w:lang w:val="es-PE"/>
              </w:rPr>
            </w:pPr>
            <w:r w:rsidRPr="00976925">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F03314" w:rsidRPr="00BA6A27" w:rsidRDefault="00F03314" w:rsidP="00F03314">
            <w:pPr>
              <w:jc w:val="center"/>
              <w:rPr>
                <w:rFonts w:ascii="Arial" w:hAnsi="Arial" w:cs="Arial"/>
                <w:lang w:val="es-PE"/>
              </w:rPr>
            </w:pPr>
            <w:r>
              <w:rPr>
                <w:rFonts w:ascii="Arial" w:hAnsi="Arial" w:cs="Arial"/>
                <w:lang w:val="es-PE"/>
              </w:rPr>
              <w:t>29 de agosto</w:t>
            </w:r>
            <w:r w:rsidRPr="00BA6A27">
              <w:rPr>
                <w:rFonts w:ascii="Arial" w:hAnsi="Arial" w:cs="Arial"/>
                <w:lang w:val="es-PE"/>
              </w:rPr>
              <w:t xml:space="preserve"> del 2018, desde las 15:00 horas </w:t>
            </w:r>
            <w:r w:rsidRPr="00BA6A27">
              <w:rPr>
                <w:rFonts w:ascii="Arial" w:hAnsi="Arial" w:cs="Arial"/>
              </w:rPr>
              <w:t xml:space="preserve">en </w:t>
            </w:r>
            <w:r w:rsidRPr="00BA6A27">
              <w:rPr>
                <w:rFonts w:ascii="Arial" w:hAnsi="Arial" w:cs="Arial"/>
                <w:lang w:val="es-MX"/>
              </w:rPr>
              <w:t xml:space="preserve">las marquesinas informativas del módulo de trámite documentario del INCOR, </w:t>
            </w:r>
            <w:r w:rsidRPr="00BA6A27">
              <w:rPr>
                <w:rFonts w:ascii="Arial" w:hAnsi="Arial" w:cs="Arial"/>
              </w:rPr>
              <w:t>sito en el Jr. Coronel Félix Zegarra</w:t>
            </w:r>
            <w:r w:rsidRPr="00BA6A27">
              <w:rPr>
                <w:rFonts w:ascii="Arial" w:hAnsi="Arial" w:cs="Arial"/>
                <w:lang w:val="es-PE"/>
              </w:rPr>
              <w:t xml:space="preserve"> Nº 417 – Jesús María – Lima y en la página Web Institucional</w:t>
            </w:r>
          </w:p>
        </w:tc>
        <w:tc>
          <w:tcPr>
            <w:tcW w:w="2260" w:type="dxa"/>
            <w:tcBorders>
              <w:top w:val="nil"/>
              <w:left w:val="nil"/>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 xml:space="preserve">OGRRHH - SGGI – GCTIC </w:t>
            </w:r>
          </w:p>
        </w:tc>
      </w:tr>
      <w:tr w:rsidR="00F03314" w:rsidRPr="00191DD1" w:rsidTr="006741C6">
        <w:trPr>
          <w:trHeight w:val="300"/>
        </w:trPr>
        <w:tc>
          <w:tcPr>
            <w:tcW w:w="559" w:type="dxa"/>
            <w:tcBorders>
              <w:top w:val="nil"/>
              <w:left w:val="single" w:sz="4" w:space="0" w:color="auto"/>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F03314" w:rsidRPr="00976925" w:rsidRDefault="00F03314" w:rsidP="00F03314">
            <w:pPr>
              <w:jc w:val="both"/>
              <w:rPr>
                <w:rFonts w:ascii="Arial" w:hAnsi="Arial" w:cs="Arial"/>
                <w:color w:val="000000"/>
                <w:lang w:val="es-PE"/>
              </w:rPr>
            </w:pPr>
            <w:r w:rsidRPr="00976925">
              <w:rPr>
                <w:rFonts w:ascii="Arial" w:hAnsi="Arial" w:cs="Arial"/>
                <w:color w:val="000000"/>
                <w:lang w:val="es-PE"/>
              </w:rPr>
              <w:t>Evaluación Psicotécnica y Psicológica</w:t>
            </w:r>
          </w:p>
        </w:tc>
        <w:tc>
          <w:tcPr>
            <w:tcW w:w="3240" w:type="dxa"/>
            <w:tcBorders>
              <w:top w:val="nil"/>
              <w:left w:val="nil"/>
              <w:bottom w:val="single" w:sz="4" w:space="0" w:color="auto"/>
              <w:right w:val="single" w:sz="4" w:space="0" w:color="auto"/>
            </w:tcBorders>
            <w:noWrap/>
            <w:vAlign w:val="center"/>
          </w:tcPr>
          <w:p w:rsidR="00F03314" w:rsidRPr="00191DD1" w:rsidRDefault="00F03314" w:rsidP="00F03314">
            <w:pPr>
              <w:jc w:val="center"/>
              <w:rPr>
                <w:rFonts w:ascii="Arial" w:hAnsi="Arial" w:cs="Arial"/>
                <w:color w:val="0D0D0D"/>
                <w:lang w:val="es-PE"/>
              </w:rPr>
            </w:pPr>
            <w:r>
              <w:rPr>
                <w:rFonts w:ascii="Arial" w:hAnsi="Arial" w:cs="Arial"/>
                <w:color w:val="0D0D0D"/>
                <w:lang w:val="es-PE"/>
              </w:rPr>
              <w:t>31</w:t>
            </w:r>
            <w:r w:rsidRPr="00191DD1">
              <w:rPr>
                <w:rFonts w:ascii="Arial" w:hAnsi="Arial" w:cs="Arial"/>
                <w:color w:val="0D0D0D"/>
                <w:lang w:val="es-PE"/>
              </w:rPr>
              <w:t xml:space="preserve"> de </w:t>
            </w:r>
            <w:r>
              <w:rPr>
                <w:rFonts w:ascii="Arial" w:hAnsi="Arial" w:cs="Arial"/>
                <w:color w:val="0D0D0D"/>
                <w:lang w:val="es-PE"/>
              </w:rPr>
              <w:t>Agosto</w:t>
            </w:r>
            <w:r w:rsidRPr="00191DD1">
              <w:rPr>
                <w:rFonts w:ascii="Arial" w:hAnsi="Arial" w:cs="Arial"/>
                <w:color w:val="0D0D0D"/>
                <w:lang w:val="es-PE"/>
              </w:rPr>
              <w:t xml:space="preserve"> del 2018, a las 09:00 horas</w:t>
            </w:r>
          </w:p>
        </w:tc>
        <w:tc>
          <w:tcPr>
            <w:tcW w:w="2260" w:type="dxa"/>
            <w:tcBorders>
              <w:top w:val="nil"/>
              <w:left w:val="nil"/>
              <w:bottom w:val="single" w:sz="4" w:space="0" w:color="auto"/>
              <w:right w:val="single" w:sz="4" w:space="0" w:color="auto"/>
            </w:tcBorders>
            <w:noWrap/>
            <w:vAlign w:val="center"/>
          </w:tcPr>
          <w:p w:rsidR="00F03314" w:rsidRPr="00191DD1" w:rsidRDefault="00F03314" w:rsidP="00F03314">
            <w:pPr>
              <w:jc w:val="center"/>
              <w:rPr>
                <w:rFonts w:ascii="Arial" w:hAnsi="Arial" w:cs="Arial"/>
                <w:color w:val="0D0D0D"/>
                <w:lang w:val="es-PE"/>
              </w:rPr>
            </w:pPr>
            <w:r w:rsidRPr="00191DD1">
              <w:rPr>
                <w:rFonts w:ascii="Arial" w:hAnsi="Arial" w:cs="Arial"/>
                <w:color w:val="0D0D0D"/>
                <w:lang w:val="es-PE"/>
              </w:rPr>
              <w:t>OGRRHH</w:t>
            </w:r>
          </w:p>
        </w:tc>
      </w:tr>
      <w:tr w:rsidR="00F03314" w:rsidRPr="00191DD1" w:rsidTr="006741C6">
        <w:trPr>
          <w:trHeight w:val="300"/>
        </w:trPr>
        <w:tc>
          <w:tcPr>
            <w:tcW w:w="559" w:type="dxa"/>
            <w:tcBorders>
              <w:top w:val="nil"/>
              <w:left w:val="single" w:sz="4" w:space="0" w:color="auto"/>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F03314" w:rsidRPr="00976925" w:rsidRDefault="00F03314" w:rsidP="00F03314">
            <w:pPr>
              <w:jc w:val="both"/>
              <w:rPr>
                <w:rFonts w:ascii="Arial" w:hAnsi="Arial" w:cs="Arial"/>
                <w:color w:val="000000"/>
                <w:lang w:val="es-PE"/>
              </w:rPr>
            </w:pPr>
            <w:r w:rsidRPr="00976925">
              <w:rPr>
                <w:rFonts w:ascii="Arial" w:hAnsi="Arial" w:cs="Arial"/>
                <w:color w:val="000000"/>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F03314" w:rsidRPr="00191DD1" w:rsidRDefault="00F03314" w:rsidP="00F03314">
            <w:pPr>
              <w:jc w:val="center"/>
              <w:rPr>
                <w:rFonts w:ascii="Arial" w:hAnsi="Arial" w:cs="Arial"/>
                <w:color w:val="0D0D0D"/>
                <w:lang w:val="es-PE"/>
              </w:rPr>
            </w:pPr>
            <w:r>
              <w:rPr>
                <w:rFonts w:ascii="Arial" w:hAnsi="Arial" w:cs="Arial"/>
                <w:color w:val="0D0D0D"/>
                <w:lang w:val="es-PE"/>
              </w:rPr>
              <w:t>31 de Agosto</w:t>
            </w:r>
            <w:r w:rsidRPr="00191DD1">
              <w:rPr>
                <w:rFonts w:ascii="Arial" w:hAnsi="Arial" w:cs="Arial"/>
                <w:color w:val="0D0D0D"/>
                <w:lang w:val="es-PE"/>
              </w:rPr>
              <w:t xml:space="preserve"> del 2018, a partir de las 15:00 horas </w:t>
            </w:r>
            <w:r w:rsidRPr="00191DD1">
              <w:rPr>
                <w:rFonts w:ascii="Arial" w:hAnsi="Arial" w:cs="Arial"/>
                <w:color w:val="0D0D0D"/>
              </w:rPr>
              <w:t>en las marquesinas informativas y en la página Web Institucional</w:t>
            </w:r>
          </w:p>
        </w:tc>
        <w:tc>
          <w:tcPr>
            <w:tcW w:w="2260" w:type="dxa"/>
            <w:tcBorders>
              <w:top w:val="nil"/>
              <w:left w:val="nil"/>
              <w:bottom w:val="single" w:sz="4" w:space="0" w:color="auto"/>
              <w:right w:val="single" w:sz="4" w:space="0" w:color="auto"/>
            </w:tcBorders>
            <w:noWrap/>
            <w:vAlign w:val="center"/>
          </w:tcPr>
          <w:p w:rsidR="00F03314" w:rsidRPr="00191DD1" w:rsidRDefault="00F03314" w:rsidP="00F03314">
            <w:pPr>
              <w:jc w:val="center"/>
              <w:rPr>
                <w:color w:val="0D0D0D"/>
              </w:rPr>
            </w:pPr>
            <w:r w:rsidRPr="00191DD1">
              <w:rPr>
                <w:rFonts w:ascii="Arial" w:hAnsi="Arial" w:cs="Arial"/>
                <w:color w:val="0D0D0D"/>
                <w:lang w:val="es-PE"/>
              </w:rPr>
              <w:t>OGRRHH - SGGI – GCTIC</w:t>
            </w:r>
          </w:p>
        </w:tc>
      </w:tr>
      <w:tr w:rsidR="00F03314" w:rsidRPr="00191DD1" w:rsidTr="006741C6">
        <w:trPr>
          <w:trHeight w:val="300"/>
        </w:trPr>
        <w:tc>
          <w:tcPr>
            <w:tcW w:w="559" w:type="dxa"/>
            <w:tcBorders>
              <w:top w:val="nil"/>
              <w:left w:val="single" w:sz="4" w:space="0" w:color="auto"/>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F03314" w:rsidRPr="00976925" w:rsidRDefault="00F03314" w:rsidP="00F03314">
            <w:pPr>
              <w:jc w:val="both"/>
              <w:rPr>
                <w:rFonts w:ascii="Arial" w:hAnsi="Arial" w:cs="Arial"/>
                <w:color w:val="000000"/>
                <w:lang w:val="es-PE"/>
              </w:rPr>
            </w:pPr>
            <w:r w:rsidRPr="00976925">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F03314" w:rsidRPr="00191DD1" w:rsidRDefault="00F03314" w:rsidP="00F03314">
            <w:pPr>
              <w:jc w:val="center"/>
              <w:rPr>
                <w:rFonts w:ascii="Arial" w:hAnsi="Arial" w:cs="Arial"/>
                <w:color w:val="0D0D0D"/>
                <w:lang w:val="es-PE"/>
              </w:rPr>
            </w:pPr>
            <w:r>
              <w:rPr>
                <w:rFonts w:ascii="Arial" w:hAnsi="Arial" w:cs="Arial"/>
                <w:color w:val="0D0D0D"/>
                <w:lang w:val="es-PE"/>
              </w:rPr>
              <w:t xml:space="preserve">03 </w:t>
            </w:r>
            <w:r w:rsidRPr="00191DD1">
              <w:rPr>
                <w:rFonts w:ascii="Arial" w:hAnsi="Arial" w:cs="Arial"/>
                <w:color w:val="0D0D0D"/>
                <w:lang w:val="es-PE"/>
              </w:rPr>
              <w:t xml:space="preserve">de </w:t>
            </w:r>
            <w:r>
              <w:rPr>
                <w:rFonts w:ascii="Arial" w:hAnsi="Arial" w:cs="Arial"/>
                <w:color w:val="0D0D0D"/>
                <w:lang w:val="es-PE"/>
              </w:rPr>
              <w:t xml:space="preserve">Setiembre </w:t>
            </w:r>
            <w:r w:rsidRPr="00191DD1">
              <w:rPr>
                <w:rFonts w:ascii="Arial" w:hAnsi="Arial" w:cs="Arial"/>
                <w:color w:val="0D0D0D"/>
                <w:lang w:val="es-PE"/>
              </w:rPr>
              <w:t>del 2018, a las 09:00 horas</w:t>
            </w:r>
          </w:p>
        </w:tc>
        <w:tc>
          <w:tcPr>
            <w:tcW w:w="2260" w:type="dxa"/>
            <w:tcBorders>
              <w:top w:val="nil"/>
              <w:left w:val="nil"/>
              <w:bottom w:val="single" w:sz="4" w:space="0" w:color="auto"/>
              <w:right w:val="single" w:sz="4" w:space="0" w:color="auto"/>
            </w:tcBorders>
            <w:noWrap/>
            <w:vAlign w:val="center"/>
          </w:tcPr>
          <w:p w:rsidR="00F03314" w:rsidRPr="00191DD1" w:rsidRDefault="00F03314" w:rsidP="00F03314">
            <w:pPr>
              <w:jc w:val="center"/>
              <w:rPr>
                <w:color w:val="0D0D0D"/>
              </w:rPr>
            </w:pPr>
            <w:r w:rsidRPr="00191DD1">
              <w:rPr>
                <w:rFonts w:ascii="Arial" w:hAnsi="Arial" w:cs="Arial"/>
                <w:color w:val="0D0D0D"/>
                <w:lang w:val="es-PE"/>
              </w:rPr>
              <w:t>OGRRHH</w:t>
            </w:r>
          </w:p>
        </w:tc>
      </w:tr>
      <w:tr w:rsidR="00F03314" w:rsidRPr="00191DD1" w:rsidTr="006741C6">
        <w:trPr>
          <w:trHeight w:val="300"/>
        </w:trPr>
        <w:tc>
          <w:tcPr>
            <w:tcW w:w="559" w:type="dxa"/>
            <w:tcBorders>
              <w:top w:val="nil"/>
              <w:left w:val="single" w:sz="4" w:space="0" w:color="auto"/>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F03314" w:rsidRPr="00976925" w:rsidRDefault="00F03314" w:rsidP="00F03314">
            <w:pPr>
              <w:jc w:val="both"/>
              <w:rPr>
                <w:rFonts w:ascii="Arial" w:hAnsi="Arial" w:cs="Arial"/>
                <w:color w:val="000000"/>
                <w:lang w:val="es-PE"/>
              </w:rPr>
            </w:pPr>
            <w:r w:rsidRPr="00976925">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F03314" w:rsidRPr="00191DD1" w:rsidRDefault="00F03314" w:rsidP="00F03314">
            <w:pPr>
              <w:jc w:val="center"/>
              <w:rPr>
                <w:rFonts w:ascii="Arial" w:hAnsi="Arial" w:cs="Arial"/>
                <w:color w:val="0D0D0D"/>
                <w:lang w:val="es-PE"/>
              </w:rPr>
            </w:pPr>
            <w:r>
              <w:rPr>
                <w:rFonts w:ascii="Arial" w:hAnsi="Arial" w:cs="Arial"/>
                <w:color w:val="0D0D0D"/>
                <w:lang w:val="es-PE"/>
              </w:rPr>
              <w:t xml:space="preserve">03 </w:t>
            </w:r>
            <w:r w:rsidRPr="00191DD1">
              <w:rPr>
                <w:rFonts w:ascii="Arial" w:hAnsi="Arial" w:cs="Arial"/>
                <w:color w:val="0D0D0D"/>
                <w:lang w:val="es-PE"/>
              </w:rPr>
              <w:t xml:space="preserve">de </w:t>
            </w:r>
            <w:r>
              <w:rPr>
                <w:rFonts w:ascii="Arial" w:hAnsi="Arial" w:cs="Arial"/>
                <w:color w:val="0D0D0D"/>
                <w:lang w:val="es-PE"/>
              </w:rPr>
              <w:t xml:space="preserve">Setiembre </w:t>
            </w:r>
            <w:r w:rsidRPr="00191DD1">
              <w:rPr>
                <w:rFonts w:ascii="Arial" w:hAnsi="Arial" w:cs="Arial"/>
                <w:color w:val="0D0D0D"/>
                <w:lang w:val="es-PE"/>
              </w:rPr>
              <w:t xml:space="preserve">del 2018, a partir de las 15:00 horas </w:t>
            </w:r>
            <w:r w:rsidRPr="00191DD1">
              <w:rPr>
                <w:rFonts w:ascii="Arial" w:hAnsi="Arial" w:cs="Arial"/>
                <w:color w:val="0D0D0D"/>
              </w:rPr>
              <w:t>en las marquesinas informativas y en la página Web Institucional</w:t>
            </w:r>
          </w:p>
        </w:tc>
        <w:tc>
          <w:tcPr>
            <w:tcW w:w="2260" w:type="dxa"/>
            <w:tcBorders>
              <w:top w:val="nil"/>
              <w:left w:val="nil"/>
              <w:bottom w:val="single" w:sz="4" w:space="0" w:color="auto"/>
              <w:right w:val="single" w:sz="4" w:space="0" w:color="auto"/>
            </w:tcBorders>
            <w:noWrap/>
            <w:vAlign w:val="center"/>
          </w:tcPr>
          <w:p w:rsidR="00F03314" w:rsidRPr="00191DD1" w:rsidRDefault="00F03314" w:rsidP="00F03314">
            <w:pPr>
              <w:jc w:val="center"/>
              <w:rPr>
                <w:color w:val="0D0D0D"/>
              </w:rPr>
            </w:pPr>
            <w:r w:rsidRPr="00191DD1">
              <w:rPr>
                <w:rFonts w:ascii="Arial" w:hAnsi="Arial" w:cs="Arial"/>
                <w:color w:val="0D0D0D"/>
                <w:lang w:val="es-PE"/>
              </w:rPr>
              <w:t>OGRRHH - SGGI – GCTIC</w:t>
            </w:r>
          </w:p>
        </w:tc>
      </w:tr>
      <w:tr w:rsidR="00F03314" w:rsidRPr="00191DD1" w:rsidTr="006741C6">
        <w:trPr>
          <w:trHeight w:val="300"/>
        </w:trPr>
        <w:tc>
          <w:tcPr>
            <w:tcW w:w="559" w:type="dxa"/>
            <w:tcBorders>
              <w:top w:val="nil"/>
              <w:left w:val="single" w:sz="4" w:space="0" w:color="auto"/>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F03314" w:rsidRPr="00976925" w:rsidRDefault="00F03314" w:rsidP="00F03314">
            <w:pPr>
              <w:jc w:val="both"/>
              <w:rPr>
                <w:rFonts w:ascii="Arial" w:hAnsi="Arial" w:cs="Arial"/>
                <w:color w:val="000000"/>
                <w:lang w:val="es-PE"/>
              </w:rPr>
            </w:pPr>
            <w:r w:rsidRPr="00976925">
              <w:rPr>
                <w:rFonts w:ascii="Arial" w:hAnsi="Arial" w:cs="Arial"/>
                <w:color w:val="000000"/>
                <w:lang w:val="es-PE"/>
              </w:rPr>
              <w:t xml:space="preserve">Recepción de </w:t>
            </w:r>
            <w:proofErr w:type="spellStart"/>
            <w:r w:rsidRPr="00976925">
              <w:rPr>
                <w:rFonts w:ascii="Arial" w:hAnsi="Arial" w:cs="Arial"/>
                <w:color w:val="000000"/>
                <w:lang w:val="es-PE"/>
              </w:rPr>
              <w:t>C.V.s</w:t>
            </w:r>
            <w:proofErr w:type="spellEnd"/>
            <w:r w:rsidRPr="00976925">
              <w:rPr>
                <w:rFonts w:ascii="Arial" w:hAnsi="Arial" w:cs="Arial"/>
                <w:color w:val="000000"/>
                <w:lang w:val="es-PE"/>
              </w:rPr>
              <w:t xml:space="preserve"> documentados de postulantes </w:t>
            </w:r>
            <w:r>
              <w:rPr>
                <w:rFonts w:ascii="Arial" w:hAnsi="Arial" w:cs="Arial"/>
                <w:color w:val="000000"/>
                <w:lang w:val="es-PE"/>
              </w:rPr>
              <w:t>Aprobados</w:t>
            </w:r>
          </w:p>
        </w:tc>
        <w:tc>
          <w:tcPr>
            <w:tcW w:w="3240" w:type="dxa"/>
            <w:tcBorders>
              <w:top w:val="nil"/>
              <w:left w:val="nil"/>
              <w:bottom w:val="single" w:sz="4" w:space="0" w:color="auto"/>
              <w:right w:val="single" w:sz="4" w:space="0" w:color="auto"/>
            </w:tcBorders>
            <w:noWrap/>
            <w:vAlign w:val="center"/>
          </w:tcPr>
          <w:p w:rsidR="00F03314" w:rsidRPr="00191DD1" w:rsidRDefault="00F03314" w:rsidP="00F03314">
            <w:pPr>
              <w:jc w:val="center"/>
              <w:rPr>
                <w:rFonts w:ascii="Arial" w:hAnsi="Arial" w:cs="Arial"/>
                <w:color w:val="0D0D0D"/>
                <w:lang w:val="es-PE"/>
              </w:rPr>
            </w:pPr>
            <w:r>
              <w:rPr>
                <w:rFonts w:ascii="Arial" w:hAnsi="Arial" w:cs="Arial"/>
                <w:color w:val="0D0D0D"/>
                <w:lang w:val="es-PE"/>
              </w:rPr>
              <w:t xml:space="preserve">04 </w:t>
            </w:r>
            <w:r w:rsidRPr="00191DD1">
              <w:rPr>
                <w:rFonts w:ascii="Arial" w:hAnsi="Arial" w:cs="Arial"/>
                <w:color w:val="0D0D0D"/>
                <w:lang w:val="es-PE"/>
              </w:rPr>
              <w:t xml:space="preserve">de </w:t>
            </w:r>
            <w:r>
              <w:rPr>
                <w:rFonts w:ascii="Arial" w:hAnsi="Arial" w:cs="Arial"/>
                <w:color w:val="0D0D0D"/>
                <w:lang w:val="es-PE"/>
              </w:rPr>
              <w:t xml:space="preserve">Setiembre </w:t>
            </w:r>
            <w:r w:rsidRPr="00191DD1">
              <w:rPr>
                <w:rFonts w:ascii="Arial" w:hAnsi="Arial" w:cs="Arial"/>
                <w:color w:val="0D0D0D"/>
                <w:lang w:val="es-PE"/>
              </w:rPr>
              <w:t>del 2018</w:t>
            </w:r>
            <w:r>
              <w:rPr>
                <w:rFonts w:ascii="Arial" w:hAnsi="Arial" w:cs="Arial"/>
                <w:color w:val="0D0D0D"/>
                <w:lang w:val="es-PE"/>
              </w:rPr>
              <w:t>, de 08:00 a 15</w:t>
            </w:r>
            <w:r w:rsidRPr="00191DD1">
              <w:rPr>
                <w:rFonts w:ascii="Arial" w:hAnsi="Arial" w:cs="Arial"/>
                <w:color w:val="0D0D0D"/>
                <w:lang w:val="es-PE"/>
              </w:rPr>
              <w:t>:00 horas en el Módulo de Trámite Documentario del INCOR</w:t>
            </w:r>
            <w:r w:rsidRPr="00191DD1">
              <w:rPr>
                <w:rFonts w:ascii="Arial" w:hAnsi="Arial" w:cs="Arial"/>
                <w:color w:val="0D0D0D"/>
              </w:rPr>
              <w:t>, sito en Jr. Coronel Félix Zegarra</w:t>
            </w:r>
            <w:r w:rsidRPr="00191DD1">
              <w:rPr>
                <w:rFonts w:ascii="Arial" w:hAnsi="Arial" w:cs="Arial"/>
                <w:color w:val="0D0D0D"/>
                <w:lang w:val="es-PE"/>
              </w:rPr>
              <w:t xml:space="preserve"> Nº 417 – Jesús María – Lima</w:t>
            </w:r>
          </w:p>
        </w:tc>
        <w:tc>
          <w:tcPr>
            <w:tcW w:w="2260" w:type="dxa"/>
            <w:tcBorders>
              <w:top w:val="nil"/>
              <w:left w:val="nil"/>
              <w:bottom w:val="single" w:sz="4" w:space="0" w:color="auto"/>
              <w:right w:val="single" w:sz="4" w:space="0" w:color="auto"/>
            </w:tcBorders>
            <w:noWrap/>
            <w:vAlign w:val="center"/>
          </w:tcPr>
          <w:p w:rsidR="00F03314" w:rsidRPr="00191DD1" w:rsidRDefault="00F03314" w:rsidP="00F03314">
            <w:pPr>
              <w:jc w:val="center"/>
              <w:rPr>
                <w:color w:val="0D0D0D"/>
              </w:rPr>
            </w:pPr>
            <w:r w:rsidRPr="00191DD1">
              <w:rPr>
                <w:rFonts w:ascii="Arial" w:hAnsi="Arial" w:cs="Arial"/>
                <w:color w:val="0D0D0D"/>
                <w:lang w:val="es-PE"/>
              </w:rPr>
              <w:t>OGRRHH</w:t>
            </w:r>
          </w:p>
        </w:tc>
      </w:tr>
      <w:tr w:rsidR="00F03314" w:rsidRPr="00191DD1" w:rsidTr="006741C6">
        <w:trPr>
          <w:trHeight w:val="300"/>
        </w:trPr>
        <w:tc>
          <w:tcPr>
            <w:tcW w:w="559" w:type="dxa"/>
            <w:tcBorders>
              <w:top w:val="nil"/>
              <w:left w:val="single" w:sz="4" w:space="0" w:color="auto"/>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F03314" w:rsidRPr="00976925" w:rsidRDefault="00F03314" w:rsidP="00F03314">
            <w:pPr>
              <w:jc w:val="both"/>
              <w:rPr>
                <w:rFonts w:ascii="Arial" w:hAnsi="Arial" w:cs="Arial"/>
                <w:color w:val="000000"/>
                <w:lang w:val="es-PE"/>
              </w:rPr>
            </w:pPr>
            <w:r w:rsidRPr="00976925">
              <w:rPr>
                <w:rFonts w:ascii="Arial" w:hAnsi="Arial" w:cs="Arial"/>
                <w:color w:val="000000"/>
                <w:lang w:val="es-PE"/>
              </w:rPr>
              <w:t xml:space="preserve">Evaluación de </w:t>
            </w:r>
            <w:proofErr w:type="spellStart"/>
            <w:r w:rsidRPr="00976925">
              <w:rPr>
                <w:rFonts w:ascii="Arial" w:hAnsi="Arial" w:cs="Arial"/>
                <w:color w:val="000000"/>
                <w:lang w:val="es-PE"/>
              </w:rPr>
              <w:t>C.V.s</w:t>
            </w:r>
            <w:proofErr w:type="spellEnd"/>
            <w:r w:rsidRPr="0097692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F03314" w:rsidRPr="00191DD1" w:rsidRDefault="00F03314" w:rsidP="00F03314">
            <w:pPr>
              <w:jc w:val="center"/>
              <w:rPr>
                <w:rFonts w:ascii="Arial" w:hAnsi="Arial" w:cs="Arial"/>
                <w:color w:val="0D0D0D"/>
                <w:lang w:val="es-PE"/>
              </w:rPr>
            </w:pPr>
            <w:r w:rsidRPr="00191DD1">
              <w:rPr>
                <w:rFonts w:ascii="Arial" w:hAnsi="Arial" w:cs="Arial"/>
                <w:color w:val="0D0D0D"/>
                <w:lang w:val="es-PE"/>
              </w:rPr>
              <w:t xml:space="preserve">A partir del </w:t>
            </w:r>
            <w:r>
              <w:rPr>
                <w:rFonts w:ascii="Arial" w:hAnsi="Arial" w:cs="Arial"/>
                <w:color w:val="0D0D0D"/>
                <w:lang w:val="es-PE"/>
              </w:rPr>
              <w:t xml:space="preserve">05 </w:t>
            </w:r>
            <w:r w:rsidRPr="00191DD1">
              <w:rPr>
                <w:rFonts w:ascii="Arial" w:hAnsi="Arial" w:cs="Arial"/>
                <w:color w:val="0D0D0D"/>
                <w:lang w:val="es-PE"/>
              </w:rPr>
              <w:t xml:space="preserve">de </w:t>
            </w:r>
            <w:r>
              <w:rPr>
                <w:rFonts w:ascii="Arial" w:hAnsi="Arial" w:cs="Arial"/>
                <w:color w:val="0D0D0D"/>
                <w:lang w:val="es-PE"/>
              </w:rPr>
              <w:t xml:space="preserve">Setiembre </w:t>
            </w:r>
            <w:r w:rsidRPr="00191DD1">
              <w:rPr>
                <w:rFonts w:ascii="Arial" w:hAnsi="Arial" w:cs="Arial"/>
                <w:color w:val="0D0D0D"/>
                <w:lang w:val="es-PE"/>
              </w:rPr>
              <w:t>del 2018</w:t>
            </w:r>
          </w:p>
        </w:tc>
        <w:tc>
          <w:tcPr>
            <w:tcW w:w="2260" w:type="dxa"/>
            <w:tcBorders>
              <w:top w:val="nil"/>
              <w:left w:val="nil"/>
              <w:bottom w:val="single" w:sz="4" w:space="0" w:color="auto"/>
              <w:right w:val="single" w:sz="4" w:space="0" w:color="auto"/>
            </w:tcBorders>
            <w:noWrap/>
            <w:vAlign w:val="center"/>
          </w:tcPr>
          <w:p w:rsidR="00F03314" w:rsidRPr="00191DD1" w:rsidRDefault="00F03314" w:rsidP="00F03314">
            <w:pPr>
              <w:jc w:val="center"/>
              <w:rPr>
                <w:color w:val="0D0D0D"/>
              </w:rPr>
            </w:pPr>
            <w:r w:rsidRPr="00191DD1">
              <w:rPr>
                <w:rFonts w:ascii="Arial" w:hAnsi="Arial" w:cs="Arial"/>
                <w:color w:val="0D0D0D"/>
                <w:lang w:val="es-PE"/>
              </w:rPr>
              <w:t>OGRRHH</w:t>
            </w:r>
          </w:p>
        </w:tc>
      </w:tr>
      <w:tr w:rsidR="00F03314" w:rsidRPr="00191DD1" w:rsidTr="006741C6">
        <w:trPr>
          <w:trHeight w:val="300"/>
        </w:trPr>
        <w:tc>
          <w:tcPr>
            <w:tcW w:w="559" w:type="dxa"/>
            <w:tcBorders>
              <w:top w:val="nil"/>
              <w:left w:val="single" w:sz="4" w:space="0" w:color="auto"/>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F03314" w:rsidRPr="00976925" w:rsidRDefault="00F03314" w:rsidP="00F03314">
            <w:pPr>
              <w:jc w:val="both"/>
              <w:rPr>
                <w:rFonts w:ascii="Arial" w:hAnsi="Arial" w:cs="Arial"/>
                <w:color w:val="000000"/>
                <w:lang w:val="es-PE"/>
              </w:rPr>
            </w:pPr>
            <w:r w:rsidRPr="0097692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976925">
                <w:rPr>
                  <w:rFonts w:ascii="Arial" w:hAnsi="Arial" w:cs="Arial"/>
                  <w:color w:val="000000"/>
                  <w:lang w:val="es-PE"/>
                </w:rPr>
                <w:t>la Evaluación Curricular</w:t>
              </w:r>
            </w:smartTag>
            <w:r w:rsidRPr="0097692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F03314" w:rsidRPr="00191DD1" w:rsidRDefault="00F03314" w:rsidP="00F03314">
            <w:pPr>
              <w:jc w:val="center"/>
              <w:rPr>
                <w:rFonts w:ascii="Arial" w:hAnsi="Arial" w:cs="Arial"/>
                <w:color w:val="0D0D0D"/>
                <w:lang w:val="es-PE"/>
              </w:rPr>
            </w:pPr>
            <w:r>
              <w:rPr>
                <w:rFonts w:ascii="Arial" w:hAnsi="Arial" w:cs="Arial"/>
                <w:color w:val="0D0D0D"/>
                <w:lang w:val="es-PE"/>
              </w:rPr>
              <w:t xml:space="preserve">06 </w:t>
            </w:r>
            <w:r w:rsidRPr="00191DD1">
              <w:rPr>
                <w:rFonts w:ascii="Arial" w:hAnsi="Arial" w:cs="Arial"/>
                <w:color w:val="0D0D0D"/>
                <w:lang w:val="es-PE"/>
              </w:rPr>
              <w:t xml:space="preserve">de </w:t>
            </w:r>
            <w:r>
              <w:rPr>
                <w:rFonts w:ascii="Arial" w:hAnsi="Arial" w:cs="Arial"/>
                <w:color w:val="0D0D0D"/>
                <w:lang w:val="es-PE"/>
              </w:rPr>
              <w:t xml:space="preserve">Setiembre </w:t>
            </w:r>
            <w:r w:rsidRPr="00191DD1">
              <w:rPr>
                <w:rFonts w:ascii="Arial" w:hAnsi="Arial" w:cs="Arial"/>
                <w:color w:val="0D0D0D"/>
                <w:lang w:val="es-PE"/>
              </w:rPr>
              <w:t xml:space="preserve">del 2018, a partir de las 15:00 horas </w:t>
            </w:r>
            <w:r w:rsidRPr="00191DD1">
              <w:rPr>
                <w:rFonts w:ascii="Arial" w:hAnsi="Arial" w:cs="Arial"/>
                <w:color w:val="0D0D0D"/>
              </w:rPr>
              <w:t>en las marquesinas informativas del INCOR y en la página Web institucional</w:t>
            </w:r>
          </w:p>
        </w:tc>
        <w:tc>
          <w:tcPr>
            <w:tcW w:w="2260" w:type="dxa"/>
            <w:tcBorders>
              <w:top w:val="nil"/>
              <w:left w:val="nil"/>
              <w:bottom w:val="single" w:sz="4" w:space="0" w:color="auto"/>
              <w:right w:val="single" w:sz="4" w:space="0" w:color="auto"/>
            </w:tcBorders>
            <w:noWrap/>
            <w:vAlign w:val="center"/>
          </w:tcPr>
          <w:p w:rsidR="00F03314" w:rsidRPr="00191DD1" w:rsidRDefault="00F03314" w:rsidP="00F03314">
            <w:pPr>
              <w:jc w:val="center"/>
              <w:rPr>
                <w:color w:val="0D0D0D"/>
              </w:rPr>
            </w:pPr>
            <w:r w:rsidRPr="00191DD1">
              <w:rPr>
                <w:rFonts w:ascii="Arial" w:hAnsi="Arial" w:cs="Arial"/>
                <w:color w:val="0D0D0D"/>
                <w:lang w:val="es-PE"/>
              </w:rPr>
              <w:t>OGRRHH - SGGI – GCTIC</w:t>
            </w:r>
          </w:p>
        </w:tc>
      </w:tr>
      <w:tr w:rsidR="00F03314" w:rsidRPr="00191DD1" w:rsidTr="006741C6">
        <w:trPr>
          <w:trHeight w:val="300"/>
        </w:trPr>
        <w:tc>
          <w:tcPr>
            <w:tcW w:w="559" w:type="dxa"/>
            <w:tcBorders>
              <w:top w:val="nil"/>
              <w:left w:val="single" w:sz="4" w:space="0" w:color="auto"/>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F03314" w:rsidRPr="00976925" w:rsidRDefault="00F03314" w:rsidP="00F03314">
            <w:pPr>
              <w:jc w:val="both"/>
              <w:rPr>
                <w:rFonts w:ascii="Arial" w:hAnsi="Arial" w:cs="Arial"/>
                <w:color w:val="000000"/>
                <w:lang w:val="es-PE"/>
              </w:rPr>
            </w:pPr>
            <w:r w:rsidRPr="00976925">
              <w:rPr>
                <w:rFonts w:ascii="Arial" w:hAnsi="Arial" w:cs="Arial"/>
                <w:color w:val="000000"/>
                <w:lang w:val="es-PE"/>
              </w:rPr>
              <w:t>Entrevista Personal</w:t>
            </w:r>
          </w:p>
        </w:tc>
        <w:tc>
          <w:tcPr>
            <w:tcW w:w="3240" w:type="dxa"/>
            <w:tcBorders>
              <w:top w:val="nil"/>
              <w:left w:val="nil"/>
              <w:bottom w:val="single" w:sz="4" w:space="0" w:color="auto"/>
              <w:right w:val="single" w:sz="4" w:space="0" w:color="auto"/>
            </w:tcBorders>
            <w:noWrap/>
            <w:vAlign w:val="center"/>
          </w:tcPr>
          <w:p w:rsidR="00F03314" w:rsidRPr="00191DD1" w:rsidRDefault="00F03314" w:rsidP="00F03314">
            <w:pPr>
              <w:jc w:val="center"/>
              <w:rPr>
                <w:rFonts w:ascii="Arial" w:hAnsi="Arial" w:cs="Arial"/>
                <w:color w:val="0D0D0D"/>
                <w:lang w:val="es-PE"/>
              </w:rPr>
            </w:pPr>
            <w:r>
              <w:rPr>
                <w:rFonts w:ascii="Arial" w:hAnsi="Arial" w:cs="Arial"/>
                <w:color w:val="0D0D0D"/>
                <w:lang w:val="es-PE"/>
              </w:rPr>
              <w:t xml:space="preserve">07 </w:t>
            </w:r>
            <w:r w:rsidRPr="00191DD1">
              <w:rPr>
                <w:rFonts w:ascii="Arial" w:hAnsi="Arial" w:cs="Arial"/>
                <w:color w:val="0D0D0D"/>
                <w:lang w:val="es-PE"/>
              </w:rPr>
              <w:t xml:space="preserve">de </w:t>
            </w:r>
            <w:r>
              <w:rPr>
                <w:rFonts w:ascii="Arial" w:hAnsi="Arial" w:cs="Arial"/>
                <w:color w:val="0D0D0D"/>
                <w:lang w:val="es-PE"/>
              </w:rPr>
              <w:t xml:space="preserve">Setiembre </w:t>
            </w:r>
            <w:r w:rsidRPr="00191DD1">
              <w:rPr>
                <w:rFonts w:ascii="Arial" w:hAnsi="Arial" w:cs="Arial"/>
                <w:color w:val="0D0D0D"/>
                <w:lang w:val="es-PE"/>
              </w:rPr>
              <w:t>del 2018, a las 10:00 horas</w:t>
            </w:r>
          </w:p>
        </w:tc>
        <w:tc>
          <w:tcPr>
            <w:tcW w:w="2260" w:type="dxa"/>
            <w:tcBorders>
              <w:top w:val="nil"/>
              <w:left w:val="nil"/>
              <w:bottom w:val="single" w:sz="4" w:space="0" w:color="auto"/>
              <w:right w:val="single" w:sz="4" w:space="0" w:color="auto"/>
            </w:tcBorders>
            <w:noWrap/>
            <w:vAlign w:val="center"/>
          </w:tcPr>
          <w:p w:rsidR="00F03314" w:rsidRPr="00191DD1" w:rsidRDefault="00F03314" w:rsidP="00F03314">
            <w:pPr>
              <w:jc w:val="center"/>
              <w:rPr>
                <w:color w:val="0D0D0D"/>
              </w:rPr>
            </w:pPr>
            <w:r w:rsidRPr="00191DD1">
              <w:rPr>
                <w:rFonts w:ascii="Arial" w:hAnsi="Arial" w:cs="Arial"/>
                <w:color w:val="0D0D0D"/>
                <w:lang w:val="es-PE"/>
              </w:rPr>
              <w:t>OGRRHH</w:t>
            </w:r>
          </w:p>
        </w:tc>
      </w:tr>
      <w:tr w:rsidR="00F03314" w:rsidRPr="00191DD1" w:rsidTr="006741C6">
        <w:trPr>
          <w:trHeight w:val="300"/>
        </w:trPr>
        <w:tc>
          <w:tcPr>
            <w:tcW w:w="559" w:type="dxa"/>
            <w:tcBorders>
              <w:top w:val="nil"/>
              <w:left w:val="single" w:sz="4" w:space="0" w:color="auto"/>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F03314" w:rsidRPr="00976925" w:rsidRDefault="00F03314" w:rsidP="00F03314">
            <w:pPr>
              <w:jc w:val="both"/>
              <w:rPr>
                <w:rFonts w:ascii="Arial" w:hAnsi="Arial" w:cs="Arial"/>
                <w:color w:val="000000"/>
                <w:lang w:val="es-PE"/>
              </w:rPr>
            </w:pPr>
            <w:r w:rsidRPr="00976925">
              <w:rPr>
                <w:rFonts w:ascii="Arial" w:hAnsi="Arial" w:cs="Arial"/>
                <w:color w:val="000000"/>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F03314" w:rsidRPr="00191DD1" w:rsidRDefault="00F03314" w:rsidP="00F03314">
            <w:pPr>
              <w:jc w:val="center"/>
              <w:rPr>
                <w:rFonts w:ascii="Arial" w:hAnsi="Arial" w:cs="Arial"/>
                <w:color w:val="0D0D0D"/>
                <w:lang w:val="es-PE"/>
              </w:rPr>
            </w:pPr>
            <w:r>
              <w:rPr>
                <w:rFonts w:ascii="Arial" w:hAnsi="Arial" w:cs="Arial"/>
                <w:color w:val="0D0D0D"/>
                <w:lang w:val="es-PE"/>
              </w:rPr>
              <w:t xml:space="preserve">07 </w:t>
            </w:r>
            <w:r w:rsidRPr="00191DD1">
              <w:rPr>
                <w:rFonts w:ascii="Arial" w:hAnsi="Arial" w:cs="Arial"/>
                <w:color w:val="0D0D0D"/>
                <w:lang w:val="es-PE"/>
              </w:rPr>
              <w:t xml:space="preserve">de </w:t>
            </w:r>
            <w:r>
              <w:rPr>
                <w:rFonts w:ascii="Arial" w:hAnsi="Arial" w:cs="Arial"/>
                <w:color w:val="0D0D0D"/>
                <w:lang w:val="es-PE"/>
              </w:rPr>
              <w:t xml:space="preserve">Setiembre </w:t>
            </w:r>
            <w:r w:rsidRPr="00191DD1">
              <w:rPr>
                <w:rFonts w:ascii="Arial" w:hAnsi="Arial" w:cs="Arial"/>
                <w:color w:val="0D0D0D"/>
                <w:lang w:val="es-PE"/>
              </w:rPr>
              <w:t xml:space="preserve">del 2018, a partir de las 15:00 horas </w:t>
            </w:r>
            <w:r w:rsidRPr="00191DD1">
              <w:rPr>
                <w:rFonts w:ascii="Arial" w:hAnsi="Arial" w:cs="Arial"/>
                <w:color w:val="0D0D0D"/>
              </w:rPr>
              <w:t>en las marquesinas informativas y en la página Web Institucional</w:t>
            </w:r>
          </w:p>
        </w:tc>
        <w:tc>
          <w:tcPr>
            <w:tcW w:w="2260" w:type="dxa"/>
            <w:vMerge w:val="restart"/>
            <w:tcBorders>
              <w:top w:val="nil"/>
              <w:left w:val="nil"/>
              <w:right w:val="single" w:sz="4" w:space="0" w:color="auto"/>
            </w:tcBorders>
            <w:noWrap/>
            <w:vAlign w:val="center"/>
          </w:tcPr>
          <w:p w:rsidR="00F03314" w:rsidRPr="00191DD1" w:rsidRDefault="00F03314" w:rsidP="00F03314">
            <w:pPr>
              <w:jc w:val="center"/>
              <w:rPr>
                <w:color w:val="0D0D0D"/>
              </w:rPr>
            </w:pPr>
            <w:r w:rsidRPr="00191DD1">
              <w:rPr>
                <w:rFonts w:ascii="Arial" w:hAnsi="Arial" w:cs="Arial"/>
                <w:color w:val="0D0D0D"/>
                <w:lang w:val="es-PE"/>
              </w:rPr>
              <w:t>OGRRHH - SGGI – GCTIC</w:t>
            </w:r>
          </w:p>
        </w:tc>
      </w:tr>
      <w:tr w:rsidR="00F03314" w:rsidRPr="00191DD1" w:rsidTr="006741C6">
        <w:trPr>
          <w:trHeight w:val="300"/>
        </w:trPr>
        <w:tc>
          <w:tcPr>
            <w:tcW w:w="559" w:type="dxa"/>
            <w:tcBorders>
              <w:top w:val="nil"/>
              <w:left w:val="single" w:sz="4" w:space="0" w:color="auto"/>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F03314" w:rsidRPr="00976925" w:rsidRDefault="00F03314" w:rsidP="00F03314">
            <w:pPr>
              <w:jc w:val="both"/>
              <w:rPr>
                <w:rFonts w:ascii="Arial" w:hAnsi="Arial" w:cs="Arial"/>
                <w:color w:val="000000"/>
                <w:lang w:val="es-PE"/>
              </w:rPr>
            </w:pPr>
            <w:r w:rsidRPr="0097692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F03314" w:rsidRPr="00191DD1" w:rsidRDefault="00F03314" w:rsidP="00F03314">
            <w:pPr>
              <w:jc w:val="center"/>
              <w:rPr>
                <w:rFonts w:ascii="Arial" w:hAnsi="Arial" w:cs="Arial"/>
                <w:color w:val="0D0D0D"/>
                <w:lang w:val="es-PE"/>
              </w:rPr>
            </w:pPr>
          </w:p>
        </w:tc>
        <w:tc>
          <w:tcPr>
            <w:tcW w:w="2260" w:type="dxa"/>
            <w:vMerge/>
            <w:tcBorders>
              <w:left w:val="nil"/>
              <w:bottom w:val="single" w:sz="4" w:space="0" w:color="auto"/>
              <w:right w:val="single" w:sz="4" w:space="0" w:color="auto"/>
            </w:tcBorders>
            <w:noWrap/>
            <w:vAlign w:val="center"/>
          </w:tcPr>
          <w:p w:rsidR="00F03314" w:rsidRPr="00191DD1" w:rsidRDefault="00F03314" w:rsidP="00F03314">
            <w:pPr>
              <w:jc w:val="center"/>
              <w:rPr>
                <w:rFonts w:ascii="Arial" w:hAnsi="Arial" w:cs="Arial"/>
                <w:color w:val="0D0D0D"/>
                <w:lang w:val="es-PE"/>
              </w:rPr>
            </w:pPr>
          </w:p>
        </w:tc>
      </w:tr>
      <w:tr w:rsidR="00F03314" w:rsidRPr="00191DD1" w:rsidTr="00CE21DD">
        <w:trPr>
          <w:trHeight w:val="410"/>
        </w:trPr>
        <w:tc>
          <w:tcPr>
            <w:tcW w:w="9280"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rsidR="00F03314" w:rsidRPr="00191DD1" w:rsidRDefault="00F03314" w:rsidP="00F03314">
            <w:pPr>
              <w:rPr>
                <w:rFonts w:ascii="Arial" w:hAnsi="Arial" w:cs="Arial"/>
                <w:b/>
                <w:color w:val="0D0D0D"/>
                <w:lang w:val="es-PE"/>
              </w:rPr>
            </w:pPr>
            <w:r w:rsidRPr="00191DD1">
              <w:rPr>
                <w:rFonts w:ascii="Arial" w:hAnsi="Arial" w:cs="Arial"/>
                <w:b/>
                <w:color w:val="0D0D0D"/>
                <w:lang w:val="es-PE"/>
              </w:rPr>
              <w:t>SUSCRIPCIÓN Y REGISTRO DEL CONTRATO</w:t>
            </w:r>
          </w:p>
        </w:tc>
      </w:tr>
      <w:tr w:rsidR="00F03314" w:rsidRPr="00191DD1" w:rsidTr="006741C6">
        <w:trPr>
          <w:trHeight w:val="387"/>
        </w:trPr>
        <w:tc>
          <w:tcPr>
            <w:tcW w:w="559" w:type="dxa"/>
            <w:tcBorders>
              <w:top w:val="nil"/>
              <w:left w:val="single" w:sz="4" w:space="0" w:color="auto"/>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F03314" w:rsidRPr="00976925" w:rsidRDefault="00F03314" w:rsidP="00F03314">
            <w:pPr>
              <w:jc w:val="both"/>
              <w:rPr>
                <w:rFonts w:ascii="Arial" w:hAnsi="Arial" w:cs="Arial"/>
                <w:color w:val="000000"/>
                <w:lang w:val="es-PE"/>
              </w:rPr>
            </w:pPr>
            <w:r w:rsidRPr="0097692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F03314" w:rsidRPr="00191DD1" w:rsidRDefault="00F03314" w:rsidP="00F03314">
            <w:pPr>
              <w:jc w:val="center"/>
              <w:rPr>
                <w:rFonts w:ascii="Arial" w:hAnsi="Arial" w:cs="Arial"/>
                <w:color w:val="0D0D0D"/>
                <w:lang w:val="es-PE"/>
              </w:rPr>
            </w:pPr>
            <w:r w:rsidRPr="00191DD1">
              <w:rPr>
                <w:rFonts w:ascii="Arial" w:hAnsi="Arial" w:cs="Arial"/>
                <w:color w:val="0D0D0D"/>
                <w:lang w:val="es-PE"/>
              </w:rPr>
              <w:t xml:space="preserve">Desde el </w:t>
            </w:r>
            <w:r>
              <w:rPr>
                <w:rFonts w:ascii="Arial" w:hAnsi="Arial" w:cs="Arial"/>
                <w:color w:val="0D0D0D"/>
                <w:lang w:val="es-PE"/>
              </w:rPr>
              <w:t>10</w:t>
            </w:r>
            <w:r w:rsidRPr="00191DD1">
              <w:rPr>
                <w:rFonts w:ascii="Arial" w:hAnsi="Arial" w:cs="Arial"/>
                <w:color w:val="0D0D0D"/>
                <w:lang w:val="es-PE"/>
              </w:rPr>
              <w:t xml:space="preserve"> de </w:t>
            </w:r>
            <w:r>
              <w:rPr>
                <w:rFonts w:ascii="Arial" w:hAnsi="Arial" w:cs="Arial"/>
                <w:color w:val="0D0D0D"/>
                <w:lang w:val="es-PE"/>
              </w:rPr>
              <w:t>Setiembre</w:t>
            </w:r>
            <w:r w:rsidRPr="00191DD1">
              <w:rPr>
                <w:rFonts w:ascii="Arial" w:hAnsi="Arial" w:cs="Arial"/>
                <w:color w:val="0D0D0D"/>
                <w:lang w:val="es-PE"/>
              </w:rPr>
              <w:t xml:space="preserve"> del 2018</w:t>
            </w:r>
          </w:p>
        </w:tc>
        <w:tc>
          <w:tcPr>
            <w:tcW w:w="2260" w:type="dxa"/>
            <w:tcBorders>
              <w:top w:val="nil"/>
              <w:left w:val="nil"/>
              <w:bottom w:val="single" w:sz="4" w:space="0" w:color="auto"/>
              <w:right w:val="single" w:sz="4" w:space="0" w:color="auto"/>
            </w:tcBorders>
            <w:noWrap/>
            <w:vAlign w:val="center"/>
          </w:tcPr>
          <w:p w:rsidR="00F03314" w:rsidRPr="00191DD1" w:rsidRDefault="00F03314" w:rsidP="00F03314">
            <w:pPr>
              <w:jc w:val="center"/>
              <w:rPr>
                <w:rFonts w:ascii="Arial" w:hAnsi="Arial" w:cs="Arial"/>
                <w:color w:val="0D0D0D"/>
                <w:lang w:val="es-PE"/>
              </w:rPr>
            </w:pPr>
            <w:r w:rsidRPr="00191DD1">
              <w:rPr>
                <w:rFonts w:ascii="Arial" w:hAnsi="Arial" w:cs="Arial"/>
                <w:color w:val="0D0D0D"/>
                <w:lang w:val="es-PE"/>
              </w:rPr>
              <w:t>OGRRHH</w:t>
            </w:r>
          </w:p>
        </w:tc>
      </w:tr>
      <w:tr w:rsidR="00F03314" w:rsidRPr="00191DD1" w:rsidTr="006741C6">
        <w:trPr>
          <w:trHeight w:val="300"/>
        </w:trPr>
        <w:tc>
          <w:tcPr>
            <w:tcW w:w="559" w:type="dxa"/>
            <w:tcBorders>
              <w:top w:val="nil"/>
              <w:left w:val="single" w:sz="4" w:space="0" w:color="auto"/>
              <w:bottom w:val="single" w:sz="4" w:space="0" w:color="auto"/>
              <w:right w:val="single" w:sz="4" w:space="0" w:color="auto"/>
            </w:tcBorders>
            <w:noWrap/>
            <w:vAlign w:val="center"/>
          </w:tcPr>
          <w:p w:rsidR="00F03314" w:rsidRPr="00976925" w:rsidRDefault="00F03314" w:rsidP="00F03314">
            <w:pPr>
              <w:jc w:val="center"/>
              <w:rPr>
                <w:rFonts w:ascii="Arial" w:hAnsi="Arial" w:cs="Arial"/>
                <w:color w:val="000000"/>
                <w:lang w:val="es-PE"/>
              </w:rPr>
            </w:pPr>
            <w:r w:rsidRPr="00976925">
              <w:rPr>
                <w:rFonts w:ascii="Arial" w:hAnsi="Arial" w:cs="Arial"/>
                <w:color w:val="000000"/>
                <w:lang w:val="es-PE"/>
              </w:rPr>
              <w:lastRenderedPageBreak/>
              <w:t>17</w:t>
            </w:r>
          </w:p>
        </w:tc>
        <w:tc>
          <w:tcPr>
            <w:tcW w:w="3221" w:type="dxa"/>
            <w:tcBorders>
              <w:top w:val="nil"/>
              <w:left w:val="nil"/>
              <w:bottom w:val="single" w:sz="4" w:space="0" w:color="auto"/>
              <w:right w:val="single" w:sz="4" w:space="0" w:color="auto"/>
            </w:tcBorders>
            <w:noWrap/>
            <w:vAlign w:val="center"/>
          </w:tcPr>
          <w:p w:rsidR="00F03314" w:rsidRPr="00976925" w:rsidRDefault="00F03314" w:rsidP="00F03314">
            <w:pPr>
              <w:jc w:val="both"/>
              <w:rPr>
                <w:rFonts w:ascii="Arial" w:hAnsi="Arial" w:cs="Arial"/>
                <w:color w:val="000000"/>
                <w:lang w:val="es-PE"/>
              </w:rPr>
            </w:pPr>
            <w:r w:rsidRPr="00976925">
              <w:rPr>
                <w:rFonts w:ascii="Arial" w:hAnsi="Arial" w:cs="Arial"/>
                <w:color w:val="000000"/>
                <w:lang w:val="es-PE"/>
              </w:rPr>
              <w:t>Registro del Contrato</w:t>
            </w:r>
          </w:p>
        </w:tc>
        <w:tc>
          <w:tcPr>
            <w:tcW w:w="5500" w:type="dxa"/>
            <w:gridSpan w:val="2"/>
            <w:tcBorders>
              <w:top w:val="single" w:sz="4" w:space="0" w:color="auto"/>
              <w:left w:val="nil"/>
              <w:bottom w:val="single" w:sz="4" w:space="0" w:color="auto"/>
              <w:right w:val="single" w:sz="4" w:space="0" w:color="auto"/>
            </w:tcBorders>
            <w:shd w:val="clear" w:color="auto" w:fill="F2F2F2"/>
            <w:noWrap/>
            <w:vAlign w:val="center"/>
          </w:tcPr>
          <w:p w:rsidR="00F03314" w:rsidRPr="00191DD1" w:rsidRDefault="00F03314" w:rsidP="00F03314">
            <w:pPr>
              <w:jc w:val="center"/>
              <w:rPr>
                <w:rFonts w:ascii="Arial" w:hAnsi="Arial" w:cs="Arial"/>
                <w:color w:val="0D0D0D"/>
                <w:lang w:val="es-PE"/>
              </w:rPr>
            </w:pPr>
          </w:p>
        </w:tc>
      </w:tr>
    </w:tbl>
    <w:p w:rsidR="00517E15" w:rsidRPr="00664846" w:rsidRDefault="00517E15" w:rsidP="00517E15">
      <w:pPr>
        <w:pStyle w:val="Sinespaciado"/>
        <w:ind w:left="284"/>
        <w:rPr>
          <w:rFonts w:ascii="Arial" w:hAnsi="Arial" w:cs="Arial"/>
          <w:b/>
          <w:sz w:val="20"/>
          <w:szCs w:val="20"/>
        </w:rPr>
      </w:pPr>
    </w:p>
    <w:p w:rsidR="00B42AB0" w:rsidRPr="00664846" w:rsidRDefault="00B42AB0" w:rsidP="00B42AB0">
      <w:pPr>
        <w:pStyle w:val="Sinespaciado"/>
        <w:tabs>
          <w:tab w:val="left" w:pos="709"/>
        </w:tabs>
        <w:rPr>
          <w:rFonts w:ascii="Arial" w:hAnsi="Arial" w:cs="Arial"/>
          <w:sz w:val="2"/>
          <w:szCs w:val="2"/>
        </w:rPr>
      </w:pPr>
    </w:p>
    <w:p w:rsidR="00B42AB0" w:rsidRPr="006741C6" w:rsidRDefault="00B42AB0" w:rsidP="00B42AB0">
      <w:pPr>
        <w:pStyle w:val="Prrafodelista"/>
        <w:numPr>
          <w:ilvl w:val="0"/>
          <w:numId w:val="8"/>
        </w:numPr>
        <w:tabs>
          <w:tab w:val="left" w:pos="709"/>
          <w:tab w:val="left" w:pos="851"/>
        </w:tabs>
        <w:suppressAutoHyphens w:val="0"/>
        <w:ind w:left="360" w:hanging="76"/>
        <w:jc w:val="both"/>
        <w:rPr>
          <w:rFonts w:ascii="Arial" w:hAnsi="Arial" w:cs="Arial"/>
          <w:sz w:val="16"/>
          <w:szCs w:val="16"/>
        </w:rPr>
      </w:pPr>
      <w:r w:rsidRPr="006741C6">
        <w:rPr>
          <w:rFonts w:ascii="Arial" w:hAnsi="Arial" w:cs="Arial"/>
          <w:sz w:val="16"/>
          <w:szCs w:val="16"/>
        </w:rPr>
        <w:t>El Cronograma adjunto es tentativo, sujeto a variaciones que se darán a conocer oportunamente.</w:t>
      </w:r>
    </w:p>
    <w:p w:rsidR="00B42AB0" w:rsidRPr="006741C6" w:rsidRDefault="00B42AB0" w:rsidP="00B42AB0">
      <w:pPr>
        <w:pStyle w:val="Prrafodelista"/>
        <w:numPr>
          <w:ilvl w:val="0"/>
          <w:numId w:val="8"/>
        </w:numPr>
        <w:tabs>
          <w:tab w:val="left" w:pos="709"/>
          <w:tab w:val="left" w:pos="851"/>
        </w:tabs>
        <w:suppressAutoHyphens w:val="0"/>
        <w:ind w:left="360" w:hanging="76"/>
        <w:jc w:val="both"/>
        <w:rPr>
          <w:rFonts w:ascii="Arial" w:hAnsi="Arial" w:cs="Arial"/>
          <w:sz w:val="16"/>
          <w:szCs w:val="16"/>
        </w:rPr>
      </w:pPr>
      <w:r w:rsidRPr="006741C6">
        <w:rPr>
          <w:rFonts w:ascii="Arial" w:hAnsi="Arial" w:cs="Arial"/>
          <w:sz w:val="16"/>
          <w:szCs w:val="16"/>
        </w:rPr>
        <w:t>Todas las publicaciones se efectuarán en la Unidad de Recursos Humanos y otros lugares pertinentes.</w:t>
      </w:r>
    </w:p>
    <w:p w:rsidR="00B42AB0" w:rsidRPr="006741C6" w:rsidRDefault="00B42AB0" w:rsidP="00B42AB0">
      <w:pPr>
        <w:pStyle w:val="Prrafodelista"/>
        <w:numPr>
          <w:ilvl w:val="0"/>
          <w:numId w:val="8"/>
        </w:numPr>
        <w:tabs>
          <w:tab w:val="left" w:pos="709"/>
          <w:tab w:val="left" w:pos="851"/>
        </w:tabs>
        <w:suppressAutoHyphens w:val="0"/>
        <w:ind w:left="360" w:hanging="76"/>
        <w:jc w:val="both"/>
        <w:rPr>
          <w:rFonts w:ascii="Arial" w:hAnsi="Arial" w:cs="Arial"/>
          <w:sz w:val="16"/>
          <w:szCs w:val="16"/>
        </w:rPr>
      </w:pPr>
      <w:r w:rsidRPr="006741C6">
        <w:rPr>
          <w:rFonts w:ascii="Arial" w:hAnsi="Arial" w:cs="Arial"/>
          <w:sz w:val="16"/>
          <w:szCs w:val="16"/>
        </w:rPr>
        <w:t>SGGI – Sub Gerencia de Gestión de la Incorporación – GPORH – GCGP – Sede Central de EsSalud.</w:t>
      </w:r>
    </w:p>
    <w:p w:rsidR="00B42AB0" w:rsidRPr="006741C6" w:rsidRDefault="00B42AB0" w:rsidP="00B42AB0">
      <w:pPr>
        <w:pStyle w:val="Prrafodelista"/>
        <w:numPr>
          <w:ilvl w:val="0"/>
          <w:numId w:val="8"/>
        </w:numPr>
        <w:tabs>
          <w:tab w:val="left" w:pos="709"/>
          <w:tab w:val="left" w:pos="851"/>
        </w:tabs>
        <w:suppressAutoHyphens w:val="0"/>
        <w:ind w:left="360" w:hanging="76"/>
        <w:jc w:val="both"/>
        <w:rPr>
          <w:rFonts w:ascii="Arial" w:hAnsi="Arial" w:cs="Arial"/>
          <w:sz w:val="16"/>
          <w:szCs w:val="16"/>
        </w:rPr>
      </w:pPr>
      <w:r w:rsidRPr="006741C6">
        <w:rPr>
          <w:rFonts w:ascii="Arial" w:hAnsi="Arial" w:cs="Arial"/>
          <w:sz w:val="16"/>
          <w:szCs w:val="16"/>
        </w:rPr>
        <w:t>OGR</w:t>
      </w:r>
      <w:r w:rsidRPr="006741C6">
        <w:rPr>
          <w:rFonts w:ascii="Arial" w:hAnsi="Arial" w:cs="Arial"/>
          <w:sz w:val="16"/>
          <w:szCs w:val="16"/>
          <w:lang w:val="es-MX"/>
        </w:rPr>
        <w:t>RHH – Oficina de Gestión de Recursos Humanos del INCOR.</w:t>
      </w:r>
    </w:p>
    <w:p w:rsidR="00B42AB0" w:rsidRPr="006741C6" w:rsidRDefault="00B42AB0" w:rsidP="00B42AB0">
      <w:pPr>
        <w:pStyle w:val="Prrafodelista"/>
        <w:numPr>
          <w:ilvl w:val="0"/>
          <w:numId w:val="8"/>
        </w:numPr>
        <w:tabs>
          <w:tab w:val="left" w:pos="709"/>
          <w:tab w:val="left" w:pos="851"/>
        </w:tabs>
        <w:suppressAutoHyphens w:val="0"/>
        <w:ind w:left="360" w:hanging="76"/>
        <w:jc w:val="both"/>
        <w:rPr>
          <w:rFonts w:ascii="Arial" w:hAnsi="Arial" w:cs="Arial"/>
          <w:sz w:val="16"/>
          <w:szCs w:val="16"/>
        </w:rPr>
      </w:pPr>
      <w:r w:rsidRPr="006741C6">
        <w:rPr>
          <w:rFonts w:ascii="Arial" w:hAnsi="Arial" w:cs="Arial"/>
          <w:sz w:val="16"/>
          <w:szCs w:val="16"/>
        </w:rPr>
        <w:t>En el aviso de publicación de una etapa debe anunciarse la fecha y hora de la siguiente etapa.</w:t>
      </w:r>
    </w:p>
    <w:p w:rsidR="00B42AB0" w:rsidRPr="006741C6" w:rsidRDefault="00B42AB0" w:rsidP="00B42AB0">
      <w:pPr>
        <w:pStyle w:val="Prrafodelista"/>
        <w:numPr>
          <w:ilvl w:val="0"/>
          <w:numId w:val="8"/>
        </w:numPr>
        <w:tabs>
          <w:tab w:val="left" w:pos="709"/>
          <w:tab w:val="left" w:pos="851"/>
        </w:tabs>
        <w:suppressAutoHyphens w:val="0"/>
        <w:ind w:left="360" w:hanging="76"/>
        <w:jc w:val="both"/>
        <w:rPr>
          <w:rFonts w:ascii="Arial" w:hAnsi="Arial" w:cs="Arial"/>
          <w:sz w:val="16"/>
          <w:szCs w:val="16"/>
        </w:rPr>
      </w:pPr>
      <w:r w:rsidRPr="006741C6">
        <w:rPr>
          <w:rFonts w:ascii="Arial" w:hAnsi="Arial" w:cs="Arial"/>
          <w:sz w:val="16"/>
          <w:szCs w:val="16"/>
        </w:rPr>
        <w:t>Se precisa que deberá inscribirse en una sola opción en el sistema SISEP.</w:t>
      </w:r>
    </w:p>
    <w:p w:rsidR="00B42AB0" w:rsidRPr="006741C6" w:rsidRDefault="00B42AB0" w:rsidP="00B42AB0">
      <w:pPr>
        <w:pStyle w:val="Prrafodelista"/>
        <w:numPr>
          <w:ilvl w:val="0"/>
          <w:numId w:val="8"/>
        </w:numPr>
        <w:tabs>
          <w:tab w:val="left" w:pos="709"/>
        </w:tabs>
        <w:suppressAutoHyphens w:val="0"/>
        <w:ind w:left="709" w:hanging="425"/>
        <w:jc w:val="both"/>
        <w:rPr>
          <w:rFonts w:ascii="Arial" w:hAnsi="Arial" w:cs="Arial"/>
          <w:sz w:val="16"/>
          <w:szCs w:val="16"/>
        </w:rPr>
      </w:pPr>
      <w:r w:rsidRPr="006741C6">
        <w:rPr>
          <w:rFonts w:ascii="Arial" w:hAnsi="Arial" w:cs="Arial"/>
          <w:sz w:val="16"/>
          <w:szCs w:val="16"/>
        </w:rPr>
        <w:t>Cabe indicar que el resultado corresponde a una Pre Calificación sujeta a la posterior verificación de los datos ingresados y de la documentación conexa solicitada.</w:t>
      </w:r>
    </w:p>
    <w:p w:rsidR="00036EE1" w:rsidRDefault="00036EE1" w:rsidP="00B42AB0">
      <w:pPr>
        <w:pStyle w:val="Sinespaciado"/>
        <w:rPr>
          <w:rFonts w:ascii="Arial" w:hAnsi="Arial" w:cs="Arial"/>
          <w:sz w:val="20"/>
          <w:szCs w:val="20"/>
          <w:highlight w:val="yellow"/>
        </w:rPr>
      </w:pPr>
    </w:p>
    <w:p w:rsidR="00036EE1" w:rsidRPr="00032ADF" w:rsidRDefault="00036EE1" w:rsidP="00036EE1">
      <w:pPr>
        <w:pStyle w:val="Ttulo4"/>
        <w:numPr>
          <w:ilvl w:val="0"/>
          <w:numId w:val="1"/>
        </w:numPr>
        <w:tabs>
          <w:tab w:val="left" w:pos="426"/>
        </w:tabs>
        <w:rPr>
          <w:rFonts w:ascii="Arial" w:hAnsi="Arial" w:cs="Arial"/>
          <w:sz w:val="20"/>
          <w:lang w:val="es-MX"/>
        </w:rPr>
      </w:pPr>
      <w:r w:rsidRPr="00032ADF">
        <w:rPr>
          <w:rFonts w:ascii="Arial" w:hAnsi="Arial" w:cs="Arial"/>
          <w:sz w:val="20"/>
          <w:lang w:val="es-MX"/>
        </w:rPr>
        <w:t>DE LAS ETAPAS DE EVALUACIÓN</w:t>
      </w:r>
    </w:p>
    <w:p w:rsidR="00036EE1" w:rsidRPr="00D67058" w:rsidRDefault="00036EE1" w:rsidP="00036EE1">
      <w:pPr>
        <w:pStyle w:val="Encabezado1"/>
        <w:tabs>
          <w:tab w:val="clear" w:pos="4419"/>
          <w:tab w:val="clear" w:pos="8838"/>
        </w:tabs>
        <w:ind w:left="4950" w:hanging="3957"/>
        <w:jc w:val="right"/>
        <w:rPr>
          <w:rFonts w:ascii="Arial" w:hAnsi="Arial" w:cs="Arial"/>
          <w:lang w:eastAsia="es-ES"/>
        </w:rPr>
      </w:pPr>
    </w:p>
    <w:p w:rsidR="00036EE1" w:rsidRPr="00E85184" w:rsidRDefault="00036EE1" w:rsidP="00036EE1">
      <w:pPr>
        <w:pStyle w:val="Sinespaciado3"/>
        <w:numPr>
          <w:ilvl w:val="0"/>
          <w:numId w:val="27"/>
        </w:numPr>
        <w:ind w:left="709" w:hanging="283"/>
        <w:jc w:val="both"/>
        <w:rPr>
          <w:rFonts w:ascii="Arial" w:hAnsi="Arial" w:cs="Arial"/>
          <w:sz w:val="20"/>
          <w:szCs w:val="20"/>
        </w:rPr>
      </w:pPr>
      <w:r w:rsidRPr="00E8518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85184">
          <w:rPr>
            <w:rFonts w:ascii="Arial" w:hAnsi="Arial" w:cs="Arial"/>
            <w:sz w:val="20"/>
            <w:szCs w:val="20"/>
          </w:rPr>
          <w:t>La Evaluación Psicotécnica</w:t>
        </w:r>
      </w:smartTag>
      <w:r w:rsidRPr="00E8518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85184">
          <w:rPr>
            <w:rFonts w:ascii="Arial" w:hAnsi="Arial" w:cs="Arial"/>
            <w:sz w:val="20"/>
            <w:szCs w:val="20"/>
          </w:rPr>
          <w:t>La Evaluación</w:t>
        </w:r>
      </w:smartTag>
      <w:r w:rsidRPr="00E8518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85184">
          <w:rPr>
            <w:rFonts w:ascii="Arial" w:hAnsi="Arial" w:cs="Arial"/>
            <w:sz w:val="20"/>
            <w:szCs w:val="20"/>
          </w:rPr>
          <w:t>La Evaluación Curricular</w:t>
        </w:r>
      </w:smartTag>
      <w:r w:rsidRPr="00E8518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85184">
          <w:rPr>
            <w:rFonts w:ascii="Arial" w:hAnsi="Arial" w:cs="Arial"/>
            <w:sz w:val="20"/>
            <w:szCs w:val="20"/>
          </w:rPr>
          <w:t>La Evaluación Psicológica</w:t>
        </w:r>
      </w:smartTag>
      <w:r w:rsidRPr="00E8518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85184">
          <w:rPr>
            <w:rFonts w:ascii="Arial" w:hAnsi="Arial" w:cs="Arial"/>
            <w:sz w:val="20"/>
            <w:szCs w:val="20"/>
          </w:rPr>
          <w:t>La Evaluación Personal</w:t>
        </w:r>
      </w:smartTag>
      <w:r w:rsidRPr="00E85184">
        <w:rPr>
          <w:rFonts w:ascii="Arial" w:hAnsi="Arial" w:cs="Arial"/>
          <w:sz w:val="20"/>
          <w:szCs w:val="20"/>
        </w:rPr>
        <w:t xml:space="preserve"> se desaprueba si no se obtiene un puntaje mínimo de 11 puntos.</w:t>
      </w:r>
    </w:p>
    <w:p w:rsidR="00036EE1" w:rsidRPr="00E85184" w:rsidRDefault="00036EE1" w:rsidP="00036EE1">
      <w:pPr>
        <w:pStyle w:val="Sinespaciado3"/>
        <w:jc w:val="both"/>
        <w:rPr>
          <w:rFonts w:ascii="Arial" w:hAnsi="Arial" w:cs="Arial"/>
          <w:sz w:val="20"/>
          <w:szCs w:val="20"/>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174"/>
        <w:gridCol w:w="1244"/>
        <w:gridCol w:w="1150"/>
        <w:gridCol w:w="1150"/>
      </w:tblGrid>
      <w:tr w:rsidR="00036EE1" w:rsidRPr="00E85184" w:rsidTr="00265D76">
        <w:trPr>
          <w:trHeight w:val="509"/>
        </w:trPr>
        <w:tc>
          <w:tcPr>
            <w:tcW w:w="4678" w:type="dxa"/>
            <w:gridSpan w:val="2"/>
            <w:shd w:val="clear" w:color="auto" w:fill="F2F2F2" w:themeFill="background1" w:themeFillShade="F2"/>
            <w:vAlign w:val="center"/>
          </w:tcPr>
          <w:p w:rsidR="00036EE1" w:rsidRPr="00E85184" w:rsidRDefault="00036EE1" w:rsidP="00265D76">
            <w:pPr>
              <w:jc w:val="center"/>
              <w:rPr>
                <w:rFonts w:ascii="Arial" w:hAnsi="Arial" w:cs="Arial"/>
                <w:b/>
              </w:rPr>
            </w:pPr>
            <w:r w:rsidRPr="00E85184">
              <w:rPr>
                <w:rFonts w:ascii="Arial" w:hAnsi="Arial" w:cs="Arial"/>
                <w:b/>
              </w:rPr>
              <w:t>EVALUACIONES</w:t>
            </w:r>
          </w:p>
        </w:tc>
        <w:tc>
          <w:tcPr>
            <w:tcW w:w="1244" w:type="dxa"/>
            <w:shd w:val="clear" w:color="auto" w:fill="F2F2F2" w:themeFill="background1" w:themeFillShade="F2"/>
            <w:vAlign w:val="center"/>
          </w:tcPr>
          <w:p w:rsidR="00036EE1" w:rsidRPr="00E85184" w:rsidRDefault="00036EE1" w:rsidP="00265D76">
            <w:pPr>
              <w:jc w:val="center"/>
              <w:rPr>
                <w:rFonts w:ascii="Arial" w:hAnsi="Arial" w:cs="Arial"/>
                <w:b/>
              </w:rPr>
            </w:pPr>
            <w:r w:rsidRPr="00E85184">
              <w:rPr>
                <w:rFonts w:ascii="Arial" w:hAnsi="Arial" w:cs="Arial"/>
                <w:b/>
              </w:rPr>
              <w:t>PESO</w:t>
            </w:r>
          </w:p>
        </w:tc>
        <w:tc>
          <w:tcPr>
            <w:tcW w:w="1150" w:type="dxa"/>
            <w:shd w:val="clear" w:color="auto" w:fill="F2F2F2" w:themeFill="background1" w:themeFillShade="F2"/>
            <w:vAlign w:val="center"/>
          </w:tcPr>
          <w:p w:rsidR="00036EE1" w:rsidRPr="00E85184" w:rsidRDefault="00036EE1" w:rsidP="00265D76">
            <w:pPr>
              <w:jc w:val="center"/>
              <w:rPr>
                <w:rFonts w:ascii="Arial" w:hAnsi="Arial" w:cs="Arial"/>
                <w:b/>
              </w:rPr>
            </w:pPr>
            <w:r w:rsidRPr="00E85184">
              <w:rPr>
                <w:rFonts w:ascii="Arial" w:hAnsi="Arial" w:cs="Arial"/>
                <w:b/>
              </w:rPr>
              <w:t>PUNTAJE MÍNIMO</w:t>
            </w:r>
          </w:p>
        </w:tc>
        <w:tc>
          <w:tcPr>
            <w:tcW w:w="1150" w:type="dxa"/>
            <w:shd w:val="clear" w:color="auto" w:fill="F2F2F2" w:themeFill="background1" w:themeFillShade="F2"/>
            <w:vAlign w:val="center"/>
          </w:tcPr>
          <w:p w:rsidR="00036EE1" w:rsidRPr="00E85184" w:rsidRDefault="00036EE1" w:rsidP="00265D76">
            <w:pPr>
              <w:jc w:val="center"/>
              <w:rPr>
                <w:rFonts w:ascii="Arial" w:hAnsi="Arial" w:cs="Arial"/>
                <w:b/>
              </w:rPr>
            </w:pPr>
            <w:r w:rsidRPr="00E85184">
              <w:rPr>
                <w:rFonts w:ascii="Arial" w:hAnsi="Arial" w:cs="Arial"/>
                <w:b/>
              </w:rPr>
              <w:t>PUNTAJE MÁXIMO</w:t>
            </w:r>
          </w:p>
        </w:tc>
      </w:tr>
      <w:tr w:rsidR="00036EE1" w:rsidRPr="00E85184" w:rsidTr="00265D76">
        <w:tc>
          <w:tcPr>
            <w:tcW w:w="4678" w:type="dxa"/>
            <w:gridSpan w:val="2"/>
          </w:tcPr>
          <w:p w:rsidR="00036EE1" w:rsidRPr="00D835D3" w:rsidRDefault="00036EE1" w:rsidP="00265D76">
            <w:pPr>
              <w:jc w:val="both"/>
              <w:rPr>
                <w:rFonts w:ascii="Arial" w:hAnsi="Arial" w:cs="Arial"/>
                <w:b/>
                <w:sz w:val="18"/>
                <w:szCs w:val="18"/>
              </w:rPr>
            </w:pPr>
            <w:r w:rsidRPr="00D835D3">
              <w:rPr>
                <w:rFonts w:ascii="Arial" w:hAnsi="Arial" w:cs="Arial"/>
                <w:b/>
                <w:sz w:val="18"/>
                <w:szCs w:val="18"/>
              </w:rPr>
              <w:t>EVALUACIÓN PRE CURRICULAR (VÍA INFORMACIÓN DEL SISEP)</w:t>
            </w:r>
          </w:p>
        </w:tc>
        <w:tc>
          <w:tcPr>
            <w:tcW w:w="3544" w:type="dxa"/>
            <w:gridSpan w:val="3"/>
            <w:vAlign w:val="center"/>
          </w:tcPr>
          <w:p w:rsidR="00036EE1" w:rsidRPr="00D835D3" w:rsidRDefault="00036EE1" w:rsidP="00265D76">
            <w:pPr>
              <w:jc w:val="center"/>
              <w:rPr>
                <w:rFonts w:ascii="Arial" w:hAnsi="Arial" w:cs="Arial"/>
                <w:b/>
                <w:sz w:val="18"/>
                <w:szCs w:val="18"/>
              </w:rPr>
            </w:pPr>
          </w:p>
        </w:tc>
      </w:tr>
      <w:tr w:rsidR="00036EE1" w:rsidRPr="00E85184" w:rsidTr="00265D76">
        <w:tc>
          <w:tcPr>
            <w:tcW w:w="4678" w:type="dxa"/>
            <w:gridSpan w:val="2"/>
          </w:tcPr>
          <w:p w:rsidR="00036EE1" w:rsidRPr="00D835D3" w:rsidRDefault="00036EE1" w:rsidP="00265D76">
            <w:pPr>
              <w:jc w:val="both"/>
              <w:rPr>
                <w:rFonts w:ascii="Arial" w:hAnsi="Arial" w:cs="Arial"/>
                <w:b/>
                <w:sz w:val="18"/>
                <w:szCs w:val="18"/>
              </w:rPr>
            </w:pPr>
            <w:r w:rsidRPr="00D835D3">
              <w:rPr>
                <w:rFonts w:ascii="Arial" w:hAnsi="Arial" w:cs="Arial"/>
                <w:b/>
                <w:sz w:val="18"/>
                <w:szCs w:val="18"/>
              </w:rPr>
              <w:t xml:space="preserve">EVALUACIÓN PSICOTÉCNICA </w:t>
            </w:r>
          </w:p>
        </w:tc>
        <w:tc>
          <w:tcPr>
            <w:tcW w:w="3544" w:type="dxa"/>
            <w:gridSpan w:val="3"/>
            <w:vAlign w:val="center"/>
          </w:tcPr>
          <w:p w:rsidR="00036EE1" w:rsidRPr="00D835D3" w:rsidRDefault="00036EE1" w:rsidP="00265D76">
            <w:pPr>
              <w:jc w:val="center"/>
              <w:rPr>
                <w:rFonts w:ascii="Arial" w:hAnsi="Arial" w:cs="Arial"/>
                <w:b/>
                <w:sz w:val="18"/>
                <w:szCs w:val="18"/>
              </w:rPr>
            </w:pPr>
          </w:p>
        </w:tc>
      </w:tr>
      <w:tr w:rsidR="00036EE1" w:rsidRPr="00E85184" w:rsidTr="00265D76">
        <w:tc>
          <w:tcPr>
            <w:tcW w:w="4678" w:type="dxa"/>
            <w:gridSpan w:val="2"/>
          </w:tcPr>
          <w:p w:rsidR="00036EE1" w:rsidRPr="00D835D3" w:rsidRDefault="00036EE1" w:rsidP="00265D76">
            <w:pPr>
              <w:jc w:val="both"/>
              <w:rPr>
                <w:rFonts w:ascii="Arial" w:hAnsi="Arial" w:cs="Arial"/>
                <w:b/>
                <w:sz w:val="18"/>
                <w:szCs w:val="18"/>
              </w:rPr>
            </w:pPr>
            <w:r w:rsidRPr="00D835D3">
              <w:rPr>
                <w:rFonts w:ascii="Arial" w:hAnsi="Arial" w:cs="Arial"/>
                <w:b/>
                <w:sz w:val="18"/>
                <w:szCs w:val="18"/>
              </w:rPr>
              <w:t>EVALUACIÓN DE CONOCIMIENTOS</w:t>
            </w:r>
          </w:p>
        </w:tc>
        <w:tc>
          <w:tcPr>
            <w:tcW w:w="1244" w:type="dxa"/>
            <w:vAlign w:val="center"/>
          </w:tcPr>
          <w:p w:rsidR="00036EE1" w:rsidRPr="00D835D3" w:rsidRDefault="00036EE1" w:rsidP="00265D76">
            <w:pPr>
              <w:jc w:val="center"/>
              <w:rPr>
                <w:rFonts w:ascii="Arial" w:hAnsi="Arial" w:cs="Arial"/>
                <w:b/>
                <w:sz w:val="18"/>
                <w:szCs w:val="18"/>
              </w:rPr>
            </w:pPr>
            <w:r w:rsidRPr="00D835D3">
              <w:rPr>
                <w:rFonts w:ascii="Arial" w:hAnsi="Arial" w:cs="Arial"/>
                <w:b/>
                <w:sz w:val="18"/>
                <w:szCs w:val="18"/>
              </w:rPr>
              <w:t>50%</w:t>
            </w:r>
          </w:p>
        </w:tc>
        <w:tc>
          <w:tcPr>
            <w:tcW w:w="1150" w:type="dxa"/>
          </w:tcPr>
          <w:p w:rsidR="00036EE1" w:rsidRPr="00D835D3" w:rsidRDefault="00036EE1" w:rsidP="00265D76">
            <w:pPr>
              <w:jc w:val="center"/>
              <w:rPr>
                <w:rFonts w:ascii="Arial" w:hAnsi="Arial" w:cs="Arial"/>
                <w:b/>
                <w:sz w:val="18"/>
                <w:szCs w:val="18"/>
              </w:rPr>
            </w:pPr>
            <w:r w:rsidRPr="00D835D3">
              <w:rPr>
                <w:rFonts w:ascii="Arial" w:hAnsi="Arial" w:cs="Arial"/>
                <w:b/>
                <w:sz w:val="18"/>
                <w:szCs w:val="18"/>
              </w:rPr>
              <w:t>26</w:t>
            </w:r>
          </w:p>
        </w:tc>
        <w:tc>
          <w:tcPr>
            <w:tcW w:w="1150" w:type="dxa"/>
          </w:tcPr>
          <w:p w:rsidR="00036EE1" w:rsidRPr="00D835D3" w:rsidRDefault="00036EE1" w:rsidP="00265D76">
            <w:pPr>
              <w:jc w:val="center"/>
              <w:rPr>
                <w:rFonts w:ascii="Arial" w:hAnsi="Arial" w:cs="Arial"/>
                <w:b/>
                <w:sz w:val="18"/>
                <w:szCs w:val="18"/>
              </w:rPr>
            </w:pPr>
            <w:r w:rsidRPr="00D835D3">
              <w:rPr>
                <w:rFonts w:ascii="Arial" w:hAnsi="Arial" w:cs="Arial"/>
                <w:b/>
                <w:sz w:val="18"/>
                <w:szCs w:val="18"/>
              </w:rPr>
              <w:t>50</w:t>
            </w:r>
          </w:p>
        </w:tc>
      </w:tr>
      <w:tr w:rsidR="00036EE1" w:rsidRPr="00E85184" w:rsidTr="00265D76">
        <w:tc>
          <w:tcPr>
            <w:tcW w:w="4678" w:type="dxa"/>
            <w:gridSpan w:val="2"/>
          </w:tcPr>
          <w:p w:rsidR="00036EE1" w:rsidRPr="00D835D3" w:rsidRDefault="00036EE1" w:rsidP="00265D76">
            <w:pPr>
              <w:jc w:val="both"/>
              <w:rPr>
                <w:rFonts w:ascii="Arial" w:hAnsi="Arial" w:cs="Arial"/>
                <w:b/>
                <w:sz w:val="18"/>
                <w:szCs w:val="18"/>
              </w:rPr>
            </w:pPr>
            <w:r w:rsidRPr="00D835D3">
              <w:rPr>
                <w:rFonts w:ascii="Arial" w:hAnsi="Arial" w:cs="Arial"/>
                <w:b/>
                <w:sz w:val="18"/>
                <w:szCs w:val="18"/>
              </w:rPr>
              <w:t>EVALUACIÓN CURRICULAR (HOJAS DE VIDA)</w:t>
            </w:r>
          </w:p>
        </w:tc>
        <w:tc>
          <w:tcPr>
            <w:tcW w:w="1244" w:type="dxa"/>
            <w:vAlign w:val="center"/>
          </w:tcPr>
          <w:p w:rsidR="00036EE1" w:rsidRPr="00D835D3" w:rsidRDefault="00036EE1" w:rsidP="00265D76">
            <w:pPr>
              <w:jc w:val="center"/>
              <w:rPr>
                <w:rFonts w:ascii="Arial" w:hAnsi="Arial" w:cs="Arial"/>
                <w:b/>
                <w:sz w:val="18"/>
                <w:szCs w:val="18"/>
              </w:rPr>
            </w:pPr>
            <w:r w:rsidRPr="00D835D3">
              <w:rPr>
                <w:rFonts w:ascii="Arial" w:hAnsi="Arial" w:cs="Arial"/>
                <w:b/>
                <w:sz w:val="18"/>
                <w:szCs w:val="18"/>
              </w:rPr>
              <w:t>30%</w:t>
            </w:r>
          </w:p>
        </w:tc>
        <w:tc>
          <w:tcPr>
            <w:tcW w:w="1150" w:type="dxa"/>
          </w:tcPr>
          <w:p w:rsidR="00036EE1" w:rsidRPr="00D835D3" w:rsidRDefault="00036EE1" w:rsidP="00265D76">
            <w:pPr>
              <w:jc w:val="center"/>
              <w:rPr>
                <w:rFonts w:ascii="Arial" w:hAnsi="Arial" w:cs="Arial"/>
                <w:b/>
                <w:sz w:val="18"/>
                <w:szCs w:val="18"/>
              </w:rPr>
            </w:pPr>
            <w:r w:rsidRPr="00D835D3">
              <w:rPr>
                <w:rFonts w:ascii="Arial" w:hAnsi="Arial" w:cs="Arial"/>
                <w:b/>
                <w:sz w:val="18"/>
                <w:szCs w:val="18"/>
              </w:rPr>
              <w:t>18</w:t>
            </w:r>
          </w:p>
        </w:tc>
        <w:tc>
          <w:tcPr>
            <w:tcW w:w="1150" w:type="dxa"/>
          </w:tcPr>
          <w:p w:rsidR="00036EE1" w:rsidRPr="00D835D3" w:rsidRDefault="00036EE1" w:rsidP="00265D76">
            <w:pPr>
              <w:jc w:val="center"/>
              <w:rPr>
                <w:rFonts w:ascii="Arial" w:hAnsi="Arial" w:cs="Arial"/>
                <w:b/>
                <w:sz w:val="18"/>
                <w:szCs w:val="18"/>
              </w:rPr>
            </w:pPr>
            <w:r w:rsidRPr="00D835D3">
              <w:rPr>
                <w:rFonts w:ascii="Arial" w:hAnsi="Arial" w:cs="Arial"/>
                <w:b/>
                <w:sz w:val="18"/>
                <w:szCs w:val="18"/>
              </w:rPr>
              <w:t>30</w:t>
            </w:r>
          </w:p>
        </w:tc>
      </w:tr>
      <w:tr w:rsidR="00036EE1" w:rsidRPr="00E85184" w:rsidTr="00265D76">
        <w:tc>
          <w:tcPr>
            <w:tcW w:w="504" w:type="dxa"/>
          </w:tcPr>
          <w:p w:rsidR="00036EE1" w:rsidRPr="00D835D3" w:rsidRDefault="00036EE1" w:rsidP="00265D76">
            <w:pPr>
              <w:rPr>
                <w:rFonts w:ascii="Arial" w:hAnsi="Arial" w:cs="Arial"/>
                <w:sz w:val="18"/>
                <w:szCs w:val="18"/>
              </w:rPr>
            </w:pPr>
            <w:r w:rsidRPr="00D835D3">
              <w:rPr>
                <w:rFonts w:ascii="Arial" w:hAnsi="Arial" w:cs="Arial"/>
                <w:sz w:val="18"/>
                <w:szCs w:val="18"/>
              </w:rPr>
              <w:t>a.</w:t>
            </w:r>
          </w:p>
        </w:tc>
        <w:tc>
          <w:tcPr>
            <w:tcW w:w="4174" w:type="dxa"/>
          </w:tcPr>
          <w:p w:rsidR="00036EE1" w:rsidRPr="00D835D3" w:rsidRDefault="00036EE1" w:rsidP="00265D76">
            <w:pPr>
              <w:jc w:val="both"/>
              <w:rPr>
                <w:rFonts w:ascii="Arial" w:hAnsi="Arial" w:cs="Arial"/>
                <w:sz w:val="18"/>
                <w:szCs w:val="18"/>
              </w:rPr>
            </w:pPr>
            <w:r w:rsidRPr="00D835D3">
              <w:rPr>
                <w:rFonts w:ascii="Arial" w:hAnsi="Arial" w:cs="Arial"/>
                <w:sz w:val="18"/>
                <w:szCs w:val="18"/>
              </w:rPr>
              <w:t xml:space="preserve">Formación: </w:t>
            </w:r>
          </w:p>
        </w:tc>
        <w:tc>
          <w:tcPr>
            <w:tcW w:w="1244" w:type="dxa"/>
            <w:shd w:val="clear" w:color="auto" w:fill="F2F2F2" w:themeFill="background1" w:themeFillShade="F2"/>
            <w:vAlign w:val="center"/>
          </w:tcPr>
          <w:p w:rsidR="00036EE1" w:rsidRPr="00D835D3" w:rsidRDefault="00036EE1" w:rsidP="00265D76">
            <w:pPr>
              <w:jc w:val="center"/>
              <w:rPr>
                <w:rFonts w:ascii="Arial" w:hAnsi="Arial" w:cs="Arial"/>
                <w:sz w:val="18"/>
                <w:szCs w:val="18"/>
              </w:rPr>
            </w:pPr>
          </w:p>
        </w:tc>
        <w:tc>
          <w:tcPr>
            <w:tcW w:w="1150" w:type="dxa"/>
            <w:shd w:val="clear" w:color="auto" w:fill="F2F2F2" w:themeFill="background1" w:themeFillShade="F2"/>
            <w:vAlign w:val="center"/>
          </w:tcPr>
          <w:p w:rsidR="00036EE1" w:rsidRPr="00D835D3" w:rsidRDefault="00036EE1" w:rsidP="00265D76">
            <w:pPr>
              <w:jc w:val="center"/>
              <w:rPr>
                <w:rFonts w:ascii="Arial" w:hAnsi="Arial" w:cs="Arial"/>
                <w:sz w:val="18"/>
                <w:szCs w:val="18"/>
              </w:rPr>
            </w:pPr>
          </w:p>
        </w:tc>
        <w:tc>
          <w:tcPr>
            <w:tcW w:w="1150" w:type="dxa"/>
            <w:shd w:val="clear" w:color="auto" w:fill="F2F2F2" w:themeFill="background1" w:themeFillShade="F2"/>
            <w:vAlign w:val="center"/>
          </w:tcPr>
          <w:p w:rsidR="00036EE1" w:rsidRPr="00D835D3" w:rsidRDefault="00036EE1" w:rsidP="00265D76">
            <w:pPr>
              <w:jc w:val="center"/>
              <w:rPr>
                <w:rFonts w:ascii="Arial" w:hAnsi="Arial" w:cs="Arial"/>
                <w:sz w:val="18"/>
                <w:szCs w:val="18"/>
              </w:rPr>
            </w:pPr>
          </w:p>
        </w:tc>
      </w:tr>
      <w:tr w:rsidR="00036EE1" w:rsidRPr="00E85184" w:rsidTr="00265D76">
        <w:tc>
          <w:tcPr>
            <w:tcW w:w="504" w:type="dxa"/>
          </w:tcPr>
          <w:p w:rsidR="00036EE1" w:rsidRPr="00D835D3" w:rsidRDefault="00036EE1" w:rsidP="00265D76">
            <w:pPr>
              <w:jc w:val="both"/>
              <w:rPr>
                <w:rFonts w:ascii="Arial" w:hAnsi="Arial" w:cs="Arial"/>
                <w:sz w:val="18"/>
                <w:szCs w:val="18"/>
              </w:rPr>
            </w:pPr>
            <w:r w:rsidRPr="00D835D3">
              <w:rPr>
                <w:rFonts w:ascii="Arial" w:hAnsi="Arial" w:cs="Arial"/>
                <w:sz w:val="18"/>
                <w:szCs w:val="18"/>
              </w:rPr>
              <w:t>b.</w:t>
            </w:r>
          </w:p>
        </w:tc>
        <w:tc>
          <w:tcPr>
            <w:tcW w:w="4174" w:type="dxa"/>
          </w:tcPr>
          <w:p w:rsidR="00036EE1" w:rsidRPr="00D835D3" w:rsidRDefault="00036EE1" w:rsidP="00265D76">
            <w:pPr>
              <w:jc w:val="both"/>
              <w:rPr>
                <w:rFonts w:ascii="Arial" w:hAnsi="Arial" w:cs="Arial"/>
                <w:sz w:val="18"/>
                <w:szCs w:val="18"/>
              </w:rPr>
            </w:pPr>
            <w:r w:rsidRPr="00D835D3">
              <w:rPr>
                <w:rFonts w:ascii="Arial" w:hAnsi="Arial" w:cs="Arial"/>
                <w:sz w:val="18"/>
                <w:szCs w:val="18"/>
              </w:rPr>
              <w:t xml:space="preserve">Experiencia Laboral: </w:t>
            </w:r>
          </w:p>
        </w:tc>
        <w:tc>
          <w:tcPr>
            <w:tcW w:w="1244" w:type="dxa"/>
            <w:shd w:val="clear" w:color="auto" w:fill="F2F2F2" w:themeFill="background1" w:themeFillShade="F2"/>
            <w:vAlign w:val="center"/>
          </w:tcPr>
          <w:p w:rsidR="00036EE1" w:rsidRPr="00D835D3" w:rsidRDefault="00036EE1" w:rsidP="00265D76">
            <w:pPr>
              <w:jc w:val="center"/>
              <w:rPr>
                <w:rFonts w:ascii="Arial" w:hAnsi="Arial" w:cs="Arial"/>
                <w:sz w:val="18"/>
                <w:szCs w:val="18"/>
              </w:rPr>
            </w:pPr>
          </w:p>
        </w:tc>
        <w:tc>
          <w:tcPr>
            <w:tcW w:w="1150" w:type="dxa"/>
            <w:shd w:val="clear" w:color="auto" w:fill="F2F2F2" w:themeFill="background1" w:themeFillShade="F2"/>
            <w:vAlign w:val="center"/>
          </w:tcPr>
          <w:p w:rsidR="00036EE1" w:rsidRPr="00D835D3" w:rsidRDefault="00036EE1" w:rsidP="00265D76">
            <w:pPr>
              <w:jc w:val="center"/>
              <w:rPr>
                <w:rFonts w:ascii="Arial" w:hAnsi="Arial" w:cs="Arial"/>
                <w:sz w:val="18"/>
                <w:szCs w:val="18"/>
              </w:rPr>
            </w:pPr>
          </w:p>
        </w:tc>
        <w:tc>
          <w:tcPr>
            <w:tcW w:w="1150" w:type="dxa"/>
            <w:shd w:val="clear" w:color="auto" w:fill="F2F2F2" w:themeFill="background1" w:themeFillShade="F2"/>
            <w:vAlign w:val="center"/>
          </w:tcPr>
          <w:p w:rsidR="00036EE1" w:rsidRPr="00D835D3" w:rsidRDefault="00036EE1" w:rsidP="00265D76">
            <w:pPr>
              <w:jc w:val="center"/>
              <w:rPr>
                <w:rFonts w:ascii="Arial" w:hAnsi="Arial" w:cs="Arial"/>
                <w:sz w:val="18"/>
                <w:szCs w:val="18"/>
              </w:rPr>
            </w:pPr>
          </w:p>
        </w:tc>
      </w:tr>
      <w:tr w:rsidR="00036EE1" w:rsidRPr="00E85184" w:rsidTr="00265D76">
        <w:tc>
          <w:tcPr>
            <w:tcW w:w="504" w:type="dxa"/>
          </w:tcPr>
          <w:p w:rsidR="00036EE1" w:rsidRPr="00D835D3" w:rsidRDefault="00036EE1" w:rsidP="00265D76">
            <w:pPr>
              <w:jc w:val="both"/>
              <w:rPr>
                <w:rFonts w:ascii="Arial" w:hAnsi="Arial" w:cs="Arial"/>
                <w:sz w:val="18"/>
                <w:szCs w:val="18"/>
              </w:rPr>
            </w:pPr>
            <w:r w:rsidRPr="00D835D3">
              <w:rPr>
                <w:rFonts w:ascii="Arial" w:hAnsi="Arial" w:cs="Arial"/>
                <w:sz w:val="18"/>
                <w:szCs w:val="18"/>
              </w:rPr>
              <w:t>c.</w:t>
            </w:r>
          </w:p>
        </w:tc>
        <w:tc>
          <w:tcPr>
            <w:tcW w:w="4174" w:type="dxa"/>
          </w:tcPr>
          <w:p w:rsidR="00036EE1" w:rsidRPr="00D835D3" w:rsidRDefault="00036EE1" w:rsidP="00265D76">
            <w:pPr>
              <w:jc w:val="both"/>
              <w:rPr>
                <w:rFonts w:ascii="Arial" w:hAnsi="Arial" w:cs="Arial"/>
                <w:sz w:val="18"/>
                <w:szCs w:val="18"/>
              </w:rPr>
            </w:pPr>
            <w:r w:rsidRPr="00D835D3">
              <w:rPr>
                <w:rFonts w:ascii="Arial" w:hAnsi="Arial" w:cs="Arial"/>
                <w:sz w:val="18"/>
                <w:szCs w:val="18"/>
              </w:rPr>
              <w:t>Capacitación:</w:t>
            </w:r>
          </w:p>
        </w:tc>
        <w:tc>
          <w:tcPr>
            <w:tcW w:w="1244" w:type="dxa"/>
            <w:shd w:val="clear" w:color="auto" w:fill="F2F2F2" w:themeFill="background1" w:themeFillShade="F2"/>
            <w:vAlign w:val="center"/>
          </w:tcPr>
          <w:p w:rsidR="00036EE1" w:rsidRPr="00D835D3" w:rsidRDefault="00036EE1" w:rsidP="00265D76">
            <w:pPr>
              <w:jc w:val="center"/>
              <w:rPr>
                <w:rFonts w:ascii="Arial" w:hAnsi="Arial" w:cs="Arial"/>
                <w:sz w:val="18"/>
                <w:szCs w:val="18"/>
              </w:rPr>
            </w:pPr>
          </w:p>
        </w:tc>
        <w:tc>
          <w:tcPr>
            <w:tcW w:w="1150" w:type="dxa"/>
            <w:shd w:val="clear" w:color="auto" w:fill="F2F2F2" w:themeFill="background1" w:themeFillShade="F2"/>
            <w:vAlign w:val="center"/>
          </w:tcPr>
          <w:p w:rsidR="00036EE1" w:rsidRPr="00D835D3" w:rsidRDefault="00036EE1" w:rsidP="00265D76">
            <w:pPr>
              <w:jc w:val="center"/>
              <w:rPr>
                <w:rFonts w:ascii="Arial" w:hAnsi="Arial" w:cs="Arial"/>
                <w:sz w:val="18"/>
                <w:szCs w:val="18"/>
              </w:rPr>
            </w:pPr>
          </w:p>
        </w:tc>
        <w:tc>
          <w:tcPr>
            <w:tcW w:w="1150" w:type="dxa"/>
            <w:shd w:val="clear" w:color="auto" w:fill="F2F2F2" w:themeFill="background1" w:themeFillShade="F2"/>
            <w:vAlign w:val="center"/>
          </w:tcPr>
          <w:p w:rsidR="00036EE1" w:rsidRPr="00D835D3" w:rsidRDefault="00036EE1" w:rsidP="00265D76">
            <w:pPr>
              <w:jc w:val="center"/>
              <w:rPr>
                <w:rFonts w:ascii="Arial" w:hAnsi="Arial" w:cs="Arial"/>
                <w:sz w:val="18"/>
                <w:szCs w:val="18"/>
              </w:rPr>
            </w:pPr>
          </w:p>
        </w:tc>
      </w:tr>
      <w:tr w:rsidR="00036EE1" w:rsidRPr="00E85184" w:rsidTr="00265D76">
        <w:tc>
          <w:tcPr>
            <w:tcW w:w="4678" w:type="dxa"/>
            <w:gridSpan w:val="2"/>
          </w:tcPr>
          <w:p w:rsidR="00036EE1" w:rsidRPr="00D835D3" w:rsidRDefault="00036EE1" w:rsidP="00265D76">
            <w:pPr>
              <w:jc w:val="both"/>
              <w:rPr>
                <w:rFonts w:ascii="Arial" w:hAnsi="Arial" w:cs="Arial"/>
                <w:b/>
                <w:sz w:val="18"/>
                <w:szCs w:val="18"/>
              </w:rPr>
            </w:pPr>
            <w:r w:rsidRPr="00D835D3">
              <w:rPr>
                <w:rFonts w:ascii="Arial" w:hAnsi="Arial" w:cs="Arial"/>
                <w:b/>
                <w:sz w:val="18"/>
                <w:szCs w:val="18"/>
              </w:rPr>
              <w:t>EVALUACIÓN PSICOLOGICA</w:t>
            </w:r>
          </w:p>
        </w:tc>
        <w:tc>
          <w:tcPr>
            <w:tcW w:w="3544" w:type="dxa"/>
            <w:gridSpan w:val="3"/>
            <w:shd w:val="clear" w:color="auto" w:fill="auto"/>
            <w:vAlign w:val="center"/>
          </w:tcPr>
          <w:p w:rsidR="00036EE1" w:rsidRPr="00D835D3" w:rsidRDefault="00036EE1" w:rsidP="00265D76">
            <w:pPr>
              <w:jc w:val="center"/>
              <w:rPr>
                <w:rFonts w:ascii="Arial" w:hAnsi="Arial" w:cs="Arial"/>
                <w:sz w:val="18"/>
                <w:szCs w:val="18"/>
              </w:rPr>
            </w:pPr>
          </w:p>
        </w:tc>
      </w:tr>
      <w:tr w:rsidR="00036EE1" w:rsidRPr="00E85184" w:rsidTr="00265D76">
        <w:tc>
          <w:tcPr>
            <w:tcW w:w="4678" w:type="dxa"/>
            <w:gridSpan w:val="2"/>
            <w:vAlign w:val="center"/>
          </w:tcPr>
          <w:p w:rsidR="00036EE1" w:rsidRPr="00D835D3" w:rsidRDefault="00036EE1" w:rsidP="00265D76">
            <w:pPr>
              <w:rPr>
                <w:rFonts w:ascii="Arial" w:hAnsi="Arial" w:cs="Arial"/>
                <w:b/>
                <w:sz w:val="18"/>
                <w:szCs w:val="18"/>
              </w:rPr>
            </w:pPr>
            <w:r w:rsidRPr="00D835D3">
              <w:rPr>
                <w:rFonts w:ascii="Arial" w:hAnsi="Arial" w:cs="Arial"/>
                <w:b/>
                <w:sz w:val="18"/>
                <w:szCs w:val="18"/>
              </w:rPr>
              <w:t>EVALUACIÓN PERSONAL</w:t>
            </w:r>
          </w:p>
        </w:tc>
        <w:tc>
          <w:tcPr>
            <w:tcW w:w="1244" w:type="dxa"/>
            <w:vAlign w:val="center"/>
          </w:tcPr>
          <w:p w:rsidR="00036EE1" w:rsidRPr="00D835D3" w:rsidRDefault="00036EE1" w:rsidP="00265D76">
            <w:pPr>
              <w:jc w:val="center"/>
              <w:rPr>
                <w:rFonts w:ascii="Arial" w:hAnsi="Arial" w:cs="Arial"/>
                <w:b/>
                <w:sz w:val="18"/>
                <w:szCs w:val="18"/>
              </w:rPr>
            </w:pPr>
            <w:r w:rsidRPr="00D835D3">
              <w:rPr>
                <w:rFonts w:ascii="Arial" w:hAnsi="Arial" w:cs="Arial"/>
                <w:b/>
                <w:sz w:val="18"/>
                <w:szCs w:val="18"/>
              </w:rPr>
              <w:t>20%</w:t>
            </w:r>
          </w:p>
        </w:tc>
        <w:tc>
          <w:tcPr>
            <w:tcW w:w="1150" w:type="dxa"/>
            <w:vAlign w:val="center"/>
          </w:tcPr>
          <w:p w:rsidR="00036EE1" w:rsidRPr="00D835D3" w:rsidRDefault="00036EE1" w:rsidP="00265D76">
            <w:pPr>
              <w:jc w:val="center"/>
              <w:rPr>
                <w:rFonts w:ascii="Arial" w:hAnsi="Arial" w:cs="Arial"/>
                <w:b/>
                <w:sz w:val="18"/>
                <w:szCs w:val="18"/>
              </w:rPr>
            </w:pPr>
            <w:r w:rsidRPr="00D835D3">
              <w:rPr>
                <w:rFonts w:ascii="Arial" w:hAnsi="Arial" w:cs="Arial"/>
                <w:b/>
                <w:sz w:val="18"/>
                <w:szCs w:val="18"/>
              </w:rPr>
              <w:t>11</w:t>
            </w:r>
          </w:p>
        </w:tc>
        <w:tc>
          <w:tcPr>
            <w:tcW w:w="1150" w:type="dxa"/>
            <w:vAlign w:val="center"/>
          </w:tcPr>
          <w:p w:rsidR="00036EE1" w:rsidRPr="00D835D3" w:rsidRDefault="00036EE1" w:rsidP="00265D76">
            <w:pPr>
              <w:jc w:val="center"/>
              <w:rPr>
                <w:rFonts w:ascii="Arial" w:hAnsi="Arial" w:cs="Arial"/>
                <w:b/>
                <w:sz w:val="18"/>
                <w:szCs w:val="18"/>
              </w:rPr>
            </w:pPr>
            <w:r w:rsidRPr="00D835D3">
              <w:rPr>
                <w:rFonts w:ascii="Arial" w:hAnsi="Arial" w:cs="Arial"/>
                <w:b/>
                <w:sz w:val="18"/>
                <w:szCs w:val="18"/>
              </w:rPr>
              <w:t>20</w:t>
            </w:r>
          </w:p>
        </w:tc>
      </w:tr>
      <w:tr w:rsidR="00036EE1" w:rsidRPr="00E85184" w:rsidTr="00265D76">
        <w:trPr>
          <w:trHeight w:val="339"/>
        </w:trPr>
        <w:tc>
          <w:tcPr>
            <w:tcW w:w="4678" w:type="dxa"/>
            <w:gridSpan w:val="2"/>
            <w:shd w:val="clear" w:color="auto" w:fill="F2F2F2" w:themeFill="background1" w:themeFillShade="F2"/>
            <w:vAlign w:val="center"/>
          </w:tcPr>
          <w:p w:rsidR="00036EE1" w:rsidRPr="00D835D3" w:rsidRDefault="00036EE1" w:rsidP="00265D76">
            <w:pPr>
              <w:jc w:val="center"/>
              <w:rPr>
                <w:rFonts w:ascii="Arial" w:hAnsi="Arial" w:cs="Arial"/>
                <w:b/>
                <w:sz w:val="18"/>
                <w:szCs w:val="18"/>
              </w:rPr>
            </w:pPr>
            <w:r w:rsidRPr="00D835D3">
              <w:rPr>
                <w:rFonts w:ascii="Arial" w:hAnsi="Arial" w:cs="Arial"/>
                <w:b/>
                <w:sz w:val="18"/>
                <w:szCs w:val="18"/>
              </w:rPr>
              <w:t>PUNTAJE TOTAL</w:t>
            </w:r>
          </w:p>
        </w:tc>
        <w:tc>
          <w:tcPr>
            <w:tcW w:w="1244" w:type="dxa"/>
            <w:shd w:val="clear" w:color="auto" w:fill="F2F2F2" w:themeFill="background1" w:themeFillShade="F2"/>
            <w:vAlign w:val="center"/>
          </w:tcPr>
          <w:p w:rsidR="00036EE1" w:rsidRPr="00D835D3" w:rsidRDefault="00036EE1" w:rsidP="00265D76">
            <w:pPr>
              <w:jc w:val="center"/>
              <w:rPr>
                <w:rFonts w:ascii="Arial" w:hAnsi="Arial" w:cs="Arial"/>
                <w:b/>
                <w:sz w:val="18"/>
                <w:szCs w:val="18"/>
              </w:rPr>
            </w:pPr>
            <w:r w:rsidRPr="00D835D3">
              <w:rPr>
                <w:rFonts w:ascii="Arial" w:hAnsi="Arial" w:cs="Arial"/>
                <w:b/>
                <w:sz w:val="18"/>
                <w:szCs w:val="18"/>
              </w:rPr>
              <w:t>100%</w:t>
            </w:r>
          </w:p>
        </w:tc>
        <w:tc>
          <w:tcPr>
            <w:tcW w:w="1150" w:type="dxa"/>
            <w:shd w:val="clear" w:color="auto" w:fill="F2F2F2" w:themeFill="background1" w:themeFillShade="F2"/>
            <w:vAlign w:val="center"/>
          </w:tcPr>
          <w:p w:rsidR="00036EE1" w:rsidRPr="00D835D3" w:rsidRDefault="00036EE1" w:rsidP="00265D76">
            <w:pPr>
              <w:jc w:val="center"/>
              <w:rPr>
                <w:rFonts w:ascii="Arial" w:hAnsi="Arial" w:cs="Arial"/>
                <w:b/>
                <w:sz w:val="18"/>
                <w:szCs w:val="18"/>
              </w:rPr>
            </w:pPr>
            <w:r w:rsidRPr="00D835D3">
              <w:rPr>
                <w:rFonts w:ascii="Arial" w:hAnsi="Arial" w:cs="Arial"/>
                <w:b/>
                <w:sz w:val="18"/>
                <w:szCs w:val="18"/>
              </w:rPr>
              <w:t>55</w:t>
            </w:r>
          </w:p>
        </w:tc>
        <w:tc>
          <w:tcPr>
            <w:tcW w:w="1150" w:type="dxa"/>
            <w:shd w:val="clear" w:color="auto" w:fill="F2F2F2" w:themeFill="background1" w:themeFillShade="F2"/>
            <w:vAlign w:val="center"/>
          </w:tcPr>
          <w:p w:rsidR="00036EE1" w:rsidRPr="00D835D3" w:rsidRDefault="00036EE1" w:rsidP="00265D76">
            <w:pPr>
              <w:jc w:val="center"/>
              <w:rPr>
                <w:rFonts w:ascii="Arial" w:hAnsi="Arial" w:cs="Arial"/>
                <w:b/>
                <w:sz w:val="18"/>
                <w:szCs w:val="18"/>
              </w:rPr>
            </w:pPr>
            <w:r w:rsidRPr="00D835D3">
              <w:rPr>
                <w:rFonts w:ascii="Arial" w:hAnsi="Arial" w:cs="Arial"/>
                <w:b/>
                <w:sz w:val="18"/>
                <w:szCs w:val="18"/>
              </w:rPr>
              <w:t>100</w:t>
            </w:r>
          </w:p>
        </w:tc>
      </w:tr>
    </w:tbl>
    <w:p w:rsidR="00036EE1" w:rsidRPr="00E85184" w:rsidRDefault="00036EE1" w:rsidP="00036EE1">
      <w:pPr>
        <w:pStyle w:val="NormalWeb"/>
        <w:numPr>
          <w:ilvl w:val="0"/>
          <w:numId w:val="6"/>
        </w:numPr>
        <w:shd w:val="clear" w:color="auto" w:fill="FFFFFF"/>
        <w:tabs>
          <w:tab w:val="clear" w:pos="1332"/>
          <w:tab w:val="num" w:pos="709"/>
        </w:tabs>
        <w:ind w:left="709" w:hanging="284"/>
        <w:jc w:val="both"/>
        <w:rPr>
          <w:rFonts w:ascii="Arial" w:hAnsi="Arial" w:cs="Arial"/>
          <w:sz w:val="20"/>
          <w:szCs w:val="20"/>
        </w:rPr>
      </w:pPr>
      <w:r w:rsidRPr="00E85184">
        <w:rPr>
          <w:rFonts w:ascii="Arial" w:hAnsi="Arial" w:cs="Arial"/>
          <w:sz w:val="20"/>
          <w:szCs w:val="20"/>
        </w:rPr>
        <w:t>Cabe destacar que en los casos que corresponda y de aprobar las evaluaciones respectivas, los postulantes recibirán las bonificaciones establecidas en la Normativa vigente,</w:t>
      </w:r>
      <w:r w:rsidRPr="00E85184">
        <w:rPr>
          <w:rFonts w:ascii="Arial" w:hAnsi="Arial" w:cs="Arial"/>
          <w:color w:val="FF0000"/>
          <w:sz w:val="20"/>
          <w:szCs w:val="20"/>
        </w:rPr>
        <w:t xml:space="preserve"> </w:t>
      </w:r>
      <w:r w:rsidRPr="00E8518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8" w:history="1">
        <w:r w:rsidRPr="00E85184">
          <w:rPr>
            <w:rStyle w:val="Hipervnculo"/>
            <w:rFonts w:ascii="Arial" w:eastAsiaTheme="majorEastAsia" w:hAnsi="Arial" w:cs="Arial"/>
            <w:sz w:val="20"/>
            <w:szCs w:val="20"/>
          </w:rPr>
          <w:t>https://convocatorias.essalud.gob.pe/</w:t>
        </w:r>
      </w:hyperlink>
      <w:r w:rsidRPr="00E85184">
        <w:rPr>
          <w:rFonts w:ascii="Arial" w:hAnsi="Arial" w:cs="Arial"/>
          <w:sz w:val="20"/>
          <w:szCs w:val="20"/>
        </w:rPr>
        <w:t>)</w:t>
      </w:r>
    </w:p>
    <w:p w:rsidR="00036EE1" w:rsidRPr="00E85184" w:rsidRDefault="00036EE1" w:rsidP="00036EE1">
      <w:pPr>
        <w:numPr>
          <w:ilvl w:val="0"/>
          <w:numId w:val="6"/>
        </w:numPr>
        <w:tabs>
          <w:tab w:val="clear" w:pos="1332"/>
          <w:tab w:val="num" w:pos="709"/>
        </w:tabs>
        <w:suppressAutoHyphens w:val="0"/>
        <w:spacing w:before="240" w:after="240"/>
        <w:ind w:left="709" w:hanging="283"/>
        <w:jc w:val="both"/>
        <w:rPr>
          <w:rFonts w:ascii="Arial" w:hAnsi="Arial" w:cs="Arial"/>
        </w:rPr>
      </w:pPr>
      <w:r w:rsidRPr="00E85184">
        <w:rPr>
          <w:rFonts w:ascii="Arial" w:hAnsi="Arial" w:cs="Arial"/>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proofErr w:type="gramStart"/>
      <w:r w:rsidRPr="00E85184">
        <w:rPr>
          <w:rFonts w:ascii="Arial" w:hAnsi="Arial" w:cs="Arial"/>
        </w:rPr>
        <w:t>de  labores</w:t>
      </w:r>
      <w:proofErr w:type="gramEnd"/>
      <w:r w:rsidRPr="00E85184">
        <w:rPr>
          <w:rFonts w:ascii="Arial" w:hAnsi="Arial" w:cs="Arial"/>
        </w:rPr>
        <w:t>,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036EE1" w:rsidRPr="00E85184" w:rsidTr="00265D76">
        <w:trPr>
          <w:trHeight w:val="467"/>
        </w:trPr>
        <w:tc>
          <w:tcPr>
            <w:tcW w:w="4281" w:type="dxa"/>
            <w:shd w:val="clear" w:color="auto" w:fill="F2F2F2" w:themeFill="background1" w:themeFillShade="F2"/>
            <w:vAlign w:val="center"/>
          </w:tcPr>
          <w:p w:rsidR="00036EE1" w:rsidRPr="00E85184" w:rsidRDefault="00036EE1" w:rsidP="00265D76">
            <w:pPr>
              <w:autoSpaceDE w:val="0"/>
              <w:autoSpaceDN w:val="0"/>
              <w:adjustRightInd w:val="0"/>
              <w:jc w:val="center"/>
              <w:rPr>
                <w:rFonts w:ascii="Arial" w:hAnsi="Arial" w:cs="Arial"/>
                <w:b/>
                <w:lang w:val="es-ES_tradnl"/>
              </w:rPr>
            </w:pPr>
            <w:r w:rsidRPr="00E85184">
              <w:rPr>
                <w:rFonts w:ascii="Arial" w:eastAsia="MS Mincho" w:hAnsi="Arial" w:cs="Arial"/>
                <w:b/>
              </w:rPr>
              <w:t>NIVELES POR TIEMPO DE LABORES</w:t>
            </w:r>
          </w:p>
        </w:tc>
        <w:tc>
          <w:tcPr>
            <w:tcW w:w="3322" w:type="dxa"/>
            <w:shd w:val="clear" w:color="auto" w:fill="F2F2F2" w:themeFill="background1" w:themeFillShade="F2"/>
            <w:vAlign w:val="center"/>
          </w:tcPr>
          <w:p w:rsidR="00036EE1" w:rsidRPr="00E85184" w:rsidRDefault="00036EE1" w:rsidP="00265D76">
            <w:pPr>
              <w:autoSpaceDE w:val="0"/>
              <w:autoSpaceDN w:val="0"/>
              <w:adjustRightInd w:val="0"/>
              <w:jc w:val="center"/>
              <w:rPr>
                <w:rFonts w:ascii="Arial" w:hAnsi="Arial" w:cs="Arial"/>
                <w:b/>
                <w:lang w:val="es-ES_tradnl"/>
              </w:rPr>
            </w:pPr>
            <w:r w:rsidRPr="00E85184">
              <w:rPr>
                <w:rFonts w:ascii="Arial" w:hAnsi="Arial" w:cs="Arial"/>
                <w:b/>
                <w:lang w:val="es-ES_tradnl"/>
              </w:rPr>
              <w:t>Bonificación sobre puntaje final</w:t>
            </w:r>
          </w:p>
        </w:tc>
      </w:tr>
      <w:tr w:rsidR="00036EE1" w:rsidRPr="00E85184" w:rsidTr="00265D76">
        <w:trPr>
          <w:trHeight w:val="285"/>
        </w:trPr>
        <w:tc>
          <w:tcPr>
            <w:tcW w:w="4281" w:type="dxa"/>
          </w:tcPr>
          <w:p w:rsidR="00036EE1" w:rsidRPr="00E85184" w:rsidRDefault="00036EE1" w:rsidP="00265D76">
            <w:pPr>
              <w:jc w:val="center"/>
              <w:rPr>
                <w:rFonts w:ascii="Arial" w:eastAsia="MS Mincho" w:hAnsi="Arial" w:cs="Arial"/>
              </w:rPr>
            </w:pPr>
            <w:r w:rsidRPr="00E85184">
              <w:rPr>
                <w:rFonts w:ascii="Arial" w:eastAsia="MS Mincho" w:hAnsi="Arial" w:cs="Arial"/>
              </w:rPr>
              <w:t>05 años a más</w:t>
            </w:r>
          </w:p>
        </w:tc>
        <w:tc>
          <w:tcPr>
            <w:tcW w:w="3322" w:type="dxa"/>
            <w:vAlign w:val="center"/>
          </w:tcPr>
          <w:p w:rsidR="00036EE1" w:rsidRPr="00E85184" w:rsidRDefault="00036EE1" w:rsidP="00265D76">
            <w:pPr>
              <w:autoSpaceDE w:val="0"/>
              <w:autoSpaceDN w:val="0"/>
              <w:adjustRightInd w:val="0"/>
              <w:jc w:val="center"/>
              <w:rPr>
                <w:rFonts w:ascii="Arial" w:hAnsi="Arial" w:cs="Arial"/>
                <w:lang w:val="es-ES_tradnl"/>
              </w:rPr>
            </w:pPr>
            <w:r w:rsidRPr="00E85184">
              <w:rPr>
                <w:rFonts w:ascii="Arial" w:hAnsi="Arial" w:cs="Arial"/>
                <w:lang w:val="es-ES_tradnl"/>
              </w:rPr>
              <w:t>10 %</w:t>
            </w:r>
          </w:p>
        </w:tc>
      </w:tr>
      <w:tr w:rsidR="00036EE1" w:rsidRPr="00E85184" w:rsidTr="00265D76">
        <w:trPr>
          <w:trHeight w:val="285"/>
        </w:trPr>
        <w:tc>
          <w:tcPr>
            <w:tcW w:w="4281" w:type="dxa"/>
          </w:tcPr>
          <w:p w:rsidR="00036EE1" w:rsidRPr="00E85184" w:rsidRDefault="00036EE1" w:rsidP="00265D76">
            <w:pPr>
              <w:jc w:val="center"/>
              <w:rPr>
                <w:rFonts w:ascii="Arial" w:eastAsia="MS Mincho" w:hAnsi="Arial" w:cs="Arial"/>
              </w:rPr>
            </w:pPr>
            <w:r w:rsidRPr="00E85184">
              <w:rPr>
                <w:rFonts w:ascii="Arial" w:eastAsia="MS Mincho" w:hAnsi="Arial" w:cs="Arial"/>
              </w:rPr>
              <w:t>Mayor o igual a 04 años y menor de 05 años</w:t>
            </w:r>
          </w:p>
        </w:tc>
        <w:tc>
          <w:tcPr>
            <w:tcW w:w="3322" w:type="dxa"/>
            <w:vAlign w:val="center"/>
          </w:tcPr>
          <w:p w:rsidR="00036EE1" w:rsidRPr="00E85184" w:rsidRDefault="00036EE1" w:rsidP="00265D76">
            <w:pPr>
              <w:autoSpaceDE w:val="0"/>
              <w:autoSpaceDN w:val="0"/>
              <w:adjustRightInd w:val="0"/>
              <w:jc w:val="center"/>
              <w:rPr>
                <w:rFonts w:ascii="Arial" w:hAnsi="Arial" w:cs="Arial"/>
                <w:lang w:val="es-ES_tradnl"/>
              </w:rPr>
            </w:pPr>
            <w:r w:rsidRPr="00E85184">
              <w:rPr>
                <w:rFonts w:ascii="Arial" w:hAnsi="Arial" w:cs="Arial"/>
                <w:lang w:val="es-ES_tradnl"/>
              </w:rPr>
              <w:t>8%</w:t>
            </w:r>
          </w:p>
        </w:tc>
      </w:tr>
      <w:tr w:rsidR="00036EE1" w:rsidRPr="00E85184" w:rsidTr="00265D76">
        <w:trPr>
          <w:trHeight w:val="229"/>
        </w:trPr>
        <w:tc>
          <w:tcPr>
            <w:tcW w:w="4281" w:type="dxa"/>
          </w:tcPr>
          <w:p w:rsidR="00036EE1" w:rsidRPr="00E85184" w:rsidRDefault="00036EE1" w:rsidP="00265D76">
            <w:pPr>
              <w:jc w:val="center"/>
              <w:rPr>
                <w:rFonts w:ascii="Arial" w:eastAsia="MS Mincho" w:hAnsi="Arial" w:cs="Arial"/>
              </w:rPr>
            </w:pPr>
            <w:r w:rsidRPr="00E85184">
              <w:rPr>
                <w:rFonts w:ascii="Arial" w:eastAsia="MS Mincho" w:hAnsi="Arial" w:cs="Arial"/>
              </w:rPr>
              <w:t>Mayor o igual a 03 años y menor de 04 años</w:t>
            </w:r>
          </w:p>
        </w:tc>
        <w:tc>
          <w:tcPr>
            <w:tcW w:w="3322" w:type="dxa"/>
            <w:vAlign w:val="center"/>
          </w:tcPr>
          <w:p w:rsidR="00036EE1" w:rsidRPr="00E85184" w:rsidRDefault="00036EE1" w:rsidP="00265D76">
            <w:pPr>
              <w:autoSpaceDE w:val="0"/>
              <w:autoSpaceDN w:val="0"/>
              <w:adjustRightInd w:val="0"/>
              <w:jc w:val="center"/>
              <w:rPr>
                <w:rFonts w:ascii="Arial" w:hAnsi="Arial" w:cs="Arial"/>
                <w:lang w:val="es-ES_tradnl"/>
              </w:rPr>
            </w:pPr>
            <w:r w:rsidRPr="00E85184">
              <w:rPr>
                <w:rFonts w:ascii="Arial" w:hAnsi="Arial" w:cs="Arial"/>
                <w:lang w:val="es-ES_tradnl"/>
              </w:rPr>
              <w:t>6%</w:t>
            </w:r>
          </w:p>
        </w:tc>
      </w:tr>
      <w:tr w:rsidR="00036EE1" w:rsidRPr="00E85184" w:rsidTr="00265D76">
        <w:trPr>
          <w:trHeight w:val="229"/>
        </w:trPr>
        <w:tc>
          <w:tcPr>
            <w:tcW w:w="4281" w:type="dxa"/>
          </w:tcPr>
          <w:p w:rsidR="00036EE1" w:rsidRPr="00E85184" w:rsidRDefault="00036EE1" w:rsidP="00265D76">
            <w:pPr>
              <w:jc w:val="center"/>
              <w:rPr>
                <w:rFonts w:ascii="Arial" w:eastAsia="MS Mincho" w:hAnsi="Arial" w:cs="Arial"/>
              </w:rPr>
            </w:pPr>
            <w:r w:rsidRPr="00E85184">
              <w:rPr>
                <w:rFonts w:ascii="Arial" w:eastAsia="MS Mincho" w:hAnsi="Arial" w:cs="Arial"/>
              </w:rPr>
              <w:t>Mayor o igual a 02 años y menor de 03 años</w:t>
            </w:r>
          </w:p>
        </w:tc>
        <w:tc>
          <w:tcPr>
            <w:tcW w:w="3322" w:type="dxa"/>
            <w:vAlign w:val="center"/>
          </w:tcPr>
          <w:p w:rsidR="00036EE1" w:rsidRPr="00E85184" w:rsidRDefault="00036EE1" w:rsidP="00265D76">
            <w:pPr>
              <w:autoSpaceDE w:val="0"/>
              <w:autoSpaceDN w:val="0"/>
              <w:adjustRightInd w:val="0"/>
              <w:jc w:val="center"/>
              <w:rPr>
                <w:rFonts w:ascii="Arial" w:hAnsi="Arial" w:cs="Arial"/>
                <w:lang w:val="es-ES_tradnl"/>
              </w:rPr>
            </w:pPr>
            <w:r w:rsidRPr="00E85184">
              <w:rPr>
                <w:rFonts w:ascii="Arial" w:hAnsi="Arial" w:cs="Arial"/>
                <w:lang w:val="es-ES_tradnl"/>
              </w:rPr>
              <w:t>4%</w:t>
            </w:r>
          </w:p>
        </w:tc>
      </w:tr>
      <w:tr w:rsidR="00036EE1" w:rsidRPr="00E85184" w:rsidTr="00265D76">
        <w:trPr>
          <w:trHeight w:val="229"/>
        </w:trPr>
        <w:tc>
          <w:tcPr>
            <w:tcW w:w="4281" w:type="dxa"/>
          </w:tcPr>
          <w:p w:rsidR="00036EE1" w:rsidRPr="00E85184" w:rsidRDefault="00036EE1" w:rsidP="00265D76">
            <w:pPr>
              <w:jc w:val="center"/>
              <w:rPr>
                <w:rFonts w:ascii="Arial" w:eastAsia="MS Mincho" w:hAnsi="Arial" w:cs="Arial"/>
              </w:rPr>
            </w:pPr>
            <w:r w:rsidRPr="00E85184">
              <w:rPr>
                <w:rFonts w:ascii="Arial" w:eastAsia="MS Mincho" w:hAnsi="Arial" w:cs="Arial"/>
              </w:rPr>
              <w:t>Mayor o igual a 01 año y menor de 02 años</w:t>
            </w:r>
          </w:p>
        </w:tc>
        <w:tc>
          <w:tcPr>
            <w:tcW w:w="3322" w:type="dxa"/>
            <w:vAlign w:val="center"/>
          </w:tcPr>
          <w:p w:rsidR="00036EE1" w:rsidRPr="00E85184" w:rsidRDefault="00036EE1" w:rsidP="00265D76">
            <w:pPr>
              <w:autoSpaceDE w:val="0"/>
              <w:autoSpaceDN w:val="0"/>
              <w:adjustRightInd w:val="0"/>
              <w:jc w:val="center"/>
              <w:rPr>
                <w:rFonts w:ascii="Arial" w:hAnsi="Arial" w:cs="Arial"/>
                <w:lang w:val="es-ES_tradnl"/>
              </w:rPr>
            </w:pPr>
            <w:r w:rsidRPr="00E85184">
              <w:rPr>
                <w:rFonts w:ascii="Arial" w:hAnsi="Arial" w:cs="Arial"/>
                <w:lang w:val="es-ES_tradnl"/>
              </w:rPr>
              <w:t>2%</w:t>
            </w:r>
          </w:p>
        </w:tc>
      </w:tr>
    </w:tbl>
    <w:p w:rsidR="00036EE1" w:rsidRDefault="00036EE1" w:rsidP="00036EE1">
      <w:pPr>
        <w:suppressAutoHyphens w:val="0"/>
        <w:spacing w:before="240"/>
        <w:ind w:left="708"/>
        <w:jc w:val="both"/>
        <w:rPr>
          <w:rFonts w:ascii="Arial" w:hAnsi="Arial" w:cs="Arial"/>
        </w:rPr>
      </w:pPr>
    </w:p>
    <w:p w:rsidR="00036EE1" w:rsidRDefault="00036EE1" w:rsidP="00036EE1">
      <w:pPr>
        <w:suppressAutoHyphens w:val="0"/>
        <w:spacing w:before="240"/>
        <w:ind w:left="708"/>
        <w:jc w:val="both"/>
        <w:rPr>
          <w:rFonts w:ascii="Arial" w:hAnsi="Arial" w:cs="Arial"/>
        </w:rPr>
      </w:pPr>
    </w:p>
    <w:p w:rsidR="00036EE1" w:rsidRDefault="00036EE1" w:rsidP="00036EE1">
      <w:pPr>
        <w:suppressAutoHyphens w:val="0"/>
        <w:spacing w:before="240"/>
        <w:ind w:left="708"/>
        <w:jc w:val="both"/>
        <w:rPr>
          <w:rFonts w:ascii="Arial" w:hAnsi="Arial" w:cs="Arial"/>
        </w:rPr>
      </w:pPr>
    </w:p>
    <w:p w:rsidR="00036EE1" w:rsidRPr="00E85184" w:rsidRDefault="00036EE1" w:rsidP="00036EE1">
      <w:pPr>
        <w:numPr>
          <w:ilvl w:val="0"/>
          <w:numId w:val="6"/>
        </w:numPr>
        <w:tabs>
          <w:tab w:val="clear" w:pos="1332"/>
          <w:tab w:val="num" w:pos="709"/>
        </w:tabs>
        <w:suppressAutoHyphens w:val="0"/>
        <w:spacing w:before="240"/>
        <w:ind w:left="708" w:hanging="282"/>
        <w:jc w:val="both"/>
        <w:rPr>
          <w:rFonts w:ascii="Arial" w:hAnsi="Arial" w:cs="Arial"/>
        </w:rPr>
      </w:pPr>
      <w:r w:rsidRPr="00E85184">
        <w:rPr>
          <w:rFonts w:ascii="Arial" w:hAnsi="Arial" w:cs="Arial"/>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E85184">
        <w:rPr>
          <w:rFonts w:ascii="Arial" w:hAnsi="Arial" w:cs="Arial"/>
        </w:rPr>
        <w:t>Residentado</w:t>
      </w:r>
      <w:proofErr w:type="spellEnd"/>
      <w:r w:rsidRPr="00E85184">
        <w:rPr>
          <w:rFonts w:ascii="Arial" w:hAnsi="Arial" w:cs="Arial"/>
        </w:rPr>
        <w:t xml:space="preserve"> Médico en ESSALUD, se les otorgará la bonificación siguiente:</w:t>
      </w:r>
    </w:p>
    <w:p w:rsidR="00036EE1" w:rsidRDefault="00036EE1" w:rsidP="00036EE1">
      <w:pPr>
        <w:suppressAutoHyphens w:val="0"/>
        <w:ind w:left="1428"/>
        <w:contextualSpacing/>
        <w:jc w:val="both"/>
        <w:rPr>
          <w:rFonts w:ascii="Arial" w:eastAsia="MS Mincho" w:hAnsi="Arial" w:cs="Arial"/>
        </w:rPr>
      </w:pPr>
    </w:p>
    <w:p w:rsidR="00036EE1" w:rsidRPr="00E85184" w:rsidRDefault="00036EE1" w:rsidP="00036EE1">
      <w:pPr>
        <w:numPr>
          <w:ilvl w:val="0"/>
          <w:numId w:val="9"/>
        </w:numPr>
        <w:suppressAutoHyphens w:val="0"/>
        <w:contextualSpacing/>
        <w:jc w:val="both"/>
        <w:rPr>
          <w:rFonts w:ascii="Arial" w:eastAsia="MS Mincho" w:hAnsi="Arial" w:cs="Arial"/>
        </w:rPr>
      </w:pPr>
      <w:r w:rsidRPr="00E85184">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E85184">
        <w:rPr>
          <w:rFonts w:ascii="Arial" w:eastAsia="MS Mincho" w:hAnsi="Arial" w:cs="Arial"/>
        </w:rPr>
        <w:t>Residentado</w:t>
      </w:r>
      <w:proofErr w:type="spellEnd"/>
      <w:r w:rsidRPr="00E85184">
        <w:rPr>
          <w:rFonts w:ascii="Arial" w:eastAsia="MS Mincho" w:hAnsi="Arial" w:cs="Arial"/>
        </w:rPr>
        <w:t xml:space="preserve"> Médico en ESSALUD;</w:t>
      </w:r>
    </w:p>
    <w:p w:rsidR="00036EE1" w:rsidRPr="00E85184" w:rsidRDefault="00036EE1" w:rsidP="00036EE1">
      <w:pPr>
        <w:numPr>
          <w:ilvl w:val="0"/>
          <w:numId w:val="9"/>
        </w:numPr>
        <w:suppressAutoHyphens w:val="0"/>
        <w:contextualSpacing/>
        <w:jc w:val="both"/>
        <w:rPr>
          <w:rFonts w:ascii="Arial" w:eastAsia="MS Mincho" w:hAnsi="Arial" w:cs="Arial"/>
        </w:rPr>
      </w:pPr>
      <w:r w:rsidRPr="00E8518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E85184">
        <w:rPr>
          <w:rFonts w:ascii="Arial" w:eastAsia="MS Mincho" w:hAnsi="Arial" w:cs="Arial"/>
        </w:rPr>
        <w:t>Residentado</w:t>
      </w:r>
      <w:proofErr w:type="spellEnd"/>
      <w:r w:rsidRPr="00E85184">
        <w:rPr>
          <w:rFonts w:ascii="Arial" w:eastAsia="MS Mincho" w:hAnsi="Arial" w:cs="Arial"/>
        </w:rPr>
        <w:t xml:space="preserve"> Médico en ESSALUD durante el mismo año en el que se efectúa la convocatoria a la que postula.  </w:t>
      </w:r>
    </w:p>
    <w:p w:rsidR="00036EE1" w:rsidRPr="002E7298" w:rsidRDefault="00036EE1" w:rsidP="00036EE1">
      <w:pPr>
        <w:pStyle w:val="NormalWeb"/>
        <w:numPr>
          <w:ilvl w:val="0"/>
          <w:numId w:val="6"/>
        </w:numPr>
        <w:shd w:val="clear" w:color="auto" w:fill="FFFFFF"/>
        <w:tabs>
          <w:tab w:val="clear" w:pos="1332"/>
          <w:tab w:val="num" w:pos="709"/>
        </w:tabs>
        <w:autoSpaceDE w:val="0"/>
        <w:autoSpaceDN w:val="0"/>
        <w:adjustRightInd w:val="0"/>
        <w:ind w:left="709" w:hanging="284"/>
        <w:jc w:val="both"/>
        <w:rPr>
          <w:rFonts w:ascii="Arial" w:hAnsi="Arial" w:cs="Arial"/>
        </w:rPr>
      </w:pPr>
      <w:r w:rsidRPr="002E729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036EE1" w:rsidRPr="00E85184" w:rsidTr="00265D76">
        <w:trPr>
          <w:trHeight w:val="299"/>
        </w:trPr>
        <w:tc>
          <w:tcPr>
            <w:tcW w:w="3788" w:type="dxa"/>
            <w:shd w:val="clear" w:color="auto" w:fill="F2F2F2" w:themeFill="background1" w:themeFillShade="F2"/>
          </w:tcPr>
          <w:p w:rsidR="00036EE1" w:rsidRPr="00E85184" w:rsidRDefault="00036EE1" w:rsidP="00265D76">
            <w:pPr>
              <w:autoSpaceDE w:val="0"/>
              <w:autoSpaceDN w:val="0"/>
              <w:adjustRightInd w:val="0"/>
              <w:jc w:val="center"/>
              <w:rPr>
                <w:rFonts w:ascii="Arial" w:hAnsi="Arial" w:cs="Arial"/>
                <w:b/>
                <w:lang w:val="es-ES_tradnl"/>
              </w:rPr>
            </w:pPr>
            <w:r w:rsidRPr="00E85184">
              <w:rPr>
                <w:rFonts w:ascii="Arial" w:hAnsi="Arial" w:cs="Arial"/>
                <w:b/>
                <w:lang w:val="es-ES_tradnl"/>
              </w:rPr>
              <w:t>Ubicación según FONCODES</w:t>
            </w:r>
          </w:p>
        </w:tc>
        <w:tc>
          <w:tcPr>
            <w:tcW w:w="3725" w:type="dxa"/>
            <w:shd w:val="clear" w:color="auto" w:fill="F2F2F2" w:themeFill="background1" w:themeFillShade="F2"/>
          </w:tcPr>
          <w:p w:rsidR="00036EE1" w:rsidRPr="00E85184" w:rsidRDefault="00036EE1" w:rsidP="00265D76">
            <w:pPr>
              <w:autoSpaceDE w:val="0"/>
              <w:autoSpaceDN w:val="0"/>
              <w:adjustRightInd w:val="0"/>
              <w:jc w:val="both"/>
              <w:rPr>
                <w:rFonts w:ascii="Arial" w:hAnsi="Arial" w:cs="Arial"/>
                <w:b/>
                <w:lang w:val="es-ES_tradnl"/>
              </w:rPr>
            </w:pPr>
            <w:r w:rsidRPr="00E85184">
              <w:rPr>
                <w:rFonts w:ascii="Arial" w:hAnsi="Arial" w:cs="Arial"/>
                <w:b/>
                <w:lang w:val="es-ES_tradnl"/>
              </w:rPr>
              <w:t>Bonificación sobre puntaje final</w:t>
            </w:r>
          </w:p>
        </w:tc>
      </w:tr>
      <w:tr w:rsidR="00036EE1" w:rsidRPr="00E85184" w:rsidTr="00265D76">
        <w:trPr>
          <w:trHeight w:val="261"/>
        </w:trPr>
        <w:tc>
          <w:tcPr>
            <w:tcW w:w="3788" w:type="dxa"/>
            <w:vAlign w:val="center"/>
          </w:tcPr>
          <w:p w:rsidR="00036EE1" w:rsidRPr="00E85184" w:rsidRDefault="00036EE1" w:rsidP="00265D76">
            <w:pPr>
              <w:autoSpaceDE w:val="0"/>
              <w:autoSpaceDN w:val="0"/>
              <w:adjustRightInd w:val="0"/>
              <w:jc w:val="center"/>
              <w:rPr>
                <w:rFonts w:ascii="Arial" w:hAnsi="Arial" w:cs="Arial"/>
                <w:lang w:val="es-ES_tradnl"/>
              </w:rPr>
            </w:pPr>
            <w:r w:rsidRPr="00E85184">
              <w:rPr>
                <w:rFonts w:ascii="Arial" w:hAnsi="Arial" w:cs="Arial"/>
                <w:lang w:val="es-ES_tradnl"/>
              </w:rPr>
              <w:t>Quintil 1</w:t>
            </w:r>
          </w:p>
        </w:tc>
        <w:tc>
          <w:tcPr>
            <w:tcW w:w="3725" w:type="dxa"/>
            <w:vAlign w:val="center"/>
          </w:tcPr>
          <w:p w:rsidR="00036EE1" w:rsidRPr="00E85184" w:rsidRDefault="00036EE1" w:rsidP="00265D76">
            <w:pPr>
              <w:autoSpaceDE w:val="0"/>
              <w:autoSpaceDN w:val="0"/>
              <w:adjustRightInd w:val="0"/>
              <w:jc w:val="center"/>
              <w:rPr>
                <w:rFonts w:ascii="Arial" w:hAnsi="Arial" w:cs="Arial"/>
                <w:lang w:val="es-ES_tradnl"/>
              </w:rPr>
            </w:pPr>
            <w:r w:rsidRPr="00E85184">
              <w:rPr>
                <w:rFonts w:ascii="Arial" w:hAnsi="Arial" w:cs="Arial"/>
                <w:lang w:val="es-ES_tradnl"/>
              </w:rPr>
              <w:t>15 %</w:t>
            </w:r>
          </w:p>
        </w:tc>
      </w:tr>
      <w:tr w:rsidR="00036EE1" w:rsidRPr="00E85184" w:rsidTr="00265D76">
        <w:trPr>
          <w:trHeight w:val="261"/>
        </w:trPr>
        <w:tc>
          <w:tcPr>
            <w:tcW w:w="3788" w:type="dxa"/>
            <w:vAlign w:val="center"/>
          </w:tcPr>
          <w:p w:rsidR="00036EE1" w:rsidRPr="00E85184" w:rsidRDefault="00036EE1" w:rsidP="00265D76">
            <w:pPr>
              <w:autoSpaceDE w:val="0"/>
              <w:autoSpaceDN w:val="0"/>
              <w:adjustRightInd w:val="0"/>
              <w:jc w:val="center"/>
              <w:rPr>
                <w:rFonts w:ascii="Arial" w:hAnsi="Arial" w:cs="Arial"/>
                <w:lang w:val="es-ES_tradnl"/>
              </w:rPr>
            </w:pPr>
            <w:r w:rsidRPr="00E85184">
              <w:rPr>
                <w:rFonts w:ascii="Arial" w:hAnsi="Arial" w:cs="Arial"/>
                <w:lang w:val="es-ES_tradnl"/>
              </w:rPr>
              <w:t>Quintil 2</w:t>
            </w:r>
          </w:p>
        </w:tc>
        <w:tc>
          <w:tcPr>
            <w:tcW w:w="3725" w:type="dxa"/>
            <w:vAlign w:val="center"/>
          </w:tcPr>
          <w:p w:rsidR="00036EE1" w:rsidRPr="00E85184" w:rsidRDefault="00036EE1" w:rsidP="00265D76">
            <w:pPr>
              <w:autoSpaceDE w:val="0"/>
              <w:autoSpaceDN w:val="0"/>
              <w:adjustRightInd w:val="0"/>
              <w:jc w:val="center"/>
              <w:rPr>
                <w:rFonts w:ascii="Arial" w:hAnsi="Arial" w:cs="Arial"/>
                <w:lang w:val="es-ES_tradnl"/>
              </w:rPr>
            </w:pPr>
            <w:r w:rsidRPr="00E85184">
              <w:rPr>
                <w:rFonts w:ascii="Arial" w:hAnsi="Arial" w:cs="Arial"/>
                <w:lang w:val="es-ES_tradnl"/>
              </w:rPr>
              <w:t>10%</w:t>
            </w:r>
          </w:p>
        </w:tc>
      </w:tr>
      <w:tr w:rsidR="00036EE1" w:rsidRPr="00E85184" w:rsidTr="00265D76">
        <w:tc>
          <w:tcPr>
            <w:tcW w:w="3788" w:type="dxa"/>
            <w:vAlign w:val="center"/>
          </w:tcPr>
          <w:p w:rsidR="00036EE1" w:rsidRPr="00E85184" w:rsidRDefault="00036EE1" w:rsidP="00265D76">
            <w:pPr>
              <w:autoSpaceDE w:val="0"/>
              <w:autoSpaceDN w:val="0"/>
              <w:adjustRightInd w:val="0"/>
              <w:jc w:val="center"/>
              <w:rPr>
                <w:rFonts w:ascii="Arial" w:hAnsi="Arial" w:cs="Arial"/>
                <w:lang w:val="es-ES_tradnl"/>
              </w:rPr>
            </w:pPr>
            <w:r w:rsidRPr="00E85184">
              <w:rPr>
                <w:rFonts w:ascii="Arial" w:hAnsi="Arial" w:cs="Arial"/>
                <w:lang w:val="es-ES_tradnl"/>
              </w:rPr>
              <w:t>Quintil 3</w:t>
            </w:r>
          </w:p>
        </w:tc>
        <w:tc>
          <w:tcPr>
            <w:tcW w:w="3725" w:type="dxa"/>
            <w:vAlign w:val="center"/>
          </w:tcPr>
          <w:p w:rsidR="00036EE1" w:rsidRPr="00E85184" w:rsidRDefault="00036EE1" w:rsidP="00265D76">
            <w:pPr>
              <w:autoSpaceDE w:val="0"/>
              <w:autoSpaceDN w:val="0"/>
              <w:adjustRightInd w:val="0"/>
              <w:jc w:val="center"/>
              <w:rPr>
                <w:rFonts w:ascii="Arial" w:hAnsi="Arial" w:cs="Arial"/>
                <w:lang w:val="es-ES_tradnl"/>
              </w:rPr>
            </w:pPr>
            <w:r w:rsidRPr="00E85184">
              <w:rPr>
                <w:rFonts w:ascii="Arial" w:hAnsi="Arial" w:cs="Arial"/>
                <w:lang w:val="es-ES_tradnl"/>
              </w:rPr>
              <w:t>5%</w:t>
            </w:r>
          </w:p>
        </w:tc>
      </w:tr>
      <w:tr w:rsidR="00036EE1" w:rsidRPr="00E85184" w:rsidTr="00265D76">
        <w:tc>
          <w:tcPr>
            <w:tcW w:w="3788" w:type="dxa"/>
            <w:vAlign w:val="center"/>
          </w:tcPr>
          <w:p w:rsidR="00036EE1" w:rsidRPr="00E85184" w:rsidRDefault="00036EE1" w:rsidP="00265D76">
            <w:pPr>
              <w:autoSpaceDE w:val="0"/>
              <w:autoSpaceDN w:val="0"/>
              <w:adjustRightInd w:val="0"/>
              <w:jc w:val="center"/>
              <w:rPr>
                <w:rFonts w:ascii="Arial" w:hAnsi="Arial" w:cs="Arial"/>
                <w:lang w:val="es-ES_tradnl"/>
              </w:rPr>
            </w:pPr>
            <w:r w:rsidRPr="00E85184">
              <w:rPr>
                <w:rFonts w:ascii="Arial" w:hAnsi="Arial" w:cs="Arial"/>
                <w:lang w:val="es-ES_tradnl"/>
              </w:rPr>
              <w:t>Quintil 4</w:t>
            </w:r>
          </w:p>
        </w:tc>
        <w:tc>
          <w:tcPr>
            <w:tcW w:w="3725" w:type="dxa"/>
            <w:vAlign w:val="center"/>
          </w:tcPr>
          <w:p w:rsidR="00036EE1" w:rsidRPr="00E85184" w:rsidRDefault="00036EE1" w:rsidP="00265D76">
            <w:pPr>
              <w:autoSpaceDE w:val="0"/>
              <w:autoSpaceDN w:val="0"/>
              <w:adjustRightInd w:val="0"/>
              <w:jc w:val="center"/>
              <w:rPr>
                <w:rFonts w:ascii="Arial" w:hAnsi="Arial" w:cs="Arial"/>
                <w:lang w:val="es-ES_tradnl"/>
              </w:rPr>
            </w:pPr>
            <w:r w:rsidRPr="00E85184">
              <w:rPr>
                <w:rFonts w:ascii="Arial" w:hAnsi="Arial" w:cs="Arial"/>
                <w:lang w:val="es-ES_tradnl"/>
              </w:rPr>
              <w:t>2%</w:t>
            </w:r>
          </w:p>
        </w:tc>
      </w:tr>
      <w:tr w:rsidR="00036EE1" w:rsidRPr="00E85184" w:rsidTr="00265D76">
        <w:tc>
          <w:tcPr>
            <w:tcW w:w="3788" w:type="dxa"/>
            <w:vAlign w:val="center"/>
          </w:tcPr>
          <w:p w:rsidR="00036EE1" w:rsidRPr="00E85184" w:rsidRDefault="00036EE1" w:rsidP="00265D76">
            <w:pPr>
              <w:autoSpaceDE w:val="0"/>
              <w:autoSpaceDN w:val="0"/>
              <w:adjustRightInd w:val="0"/>
              <w:jc w:val="center"/>
              <w:rPr>
                <w:rFonts w:ascii="Arial" w:hAnsi="Arial" w:cs="Arial"/>
                <w:lang w:val="es-ES_tradnl"/>
              </w:rPr>
            </w:pPr>
            <w:r w:rsidRPr="00E85184">
              <w:rPr>
                <w:rFonts w:ascii="Arial" w:hAnsi="Arial" w:cs="Arial"/>
                <w:lang w:val="es-ES_tradnl"/>
              </w:rPr>
              <w:t>Quintil 5</w:t>
            </w:r>
          </w:p>
        </w:tc>
        <w:tc>
          <w:tcPr>
            <w:tcW w:w="3725" w:type="dxa"/>
            <w:vAlign w:val="center"/>
          </w:tcPr>
          <w:p w:rsidR="00036EE1" w:rsidRPr="00E85184" w:rsidRDefault="00036EE1" w:rsidP="00265D76">
            <w:pPr>
              <w:autoSpaceDE w:val="0"/>
              <w:autoSpaceDN w:val="0"/>
              <w:adjustRightInd w:val="0"/>
              <w:jc w:val="center"/>
              <w:rPr>
                <w:rFonts w:ascii="Arial" w:hAnsi="Arial" w:cs="Arial"/>
                <w:lang w:val="es-ES_tradnl"/>
              </w:rPr>
            </w:pPr>
            <w:r w:rsidRPr="00E85184">
              <w:rPr>
                <w:rFonts w:ascii="Arial" w:hAnsi="Arial" w:cs="Arial"/>
                <w:lang w:val="es-ES_tradnl"/>
              </w:rPr>
              <w:t>0</w:t>
            </w:r>
          </w:p>
        </w:tc>
      </w:tr>
    </w:tbl>
    <w:p w:rsidR="00036EE1" w:rsidRPr="008A48AB" w:rsidRDefault="00036EE1" w:rsidP="00036EE1">
      <w:pPr>
        <w:pStyle w:val="Encabezado1"/>
        <w:tabs>
          <w:tab w:val="clear" w:pos="4419"/>
          <w:tab w:val="clear" w:pos="8838"/>
        </w:tabs>
        <w:rPr>
          <w:rFonts w:ascii="Arial" w:hAnsi="Arial" w:cs="Arial"/>
        </w:rPr>
      </w:pP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p>
    <w:p w:rsidR="00036EE1" w:rsidRPr="008A48AB" w:rsidRDefault="00036EE1" w:rsidP="00036EE1">
      <w:pPr>
        <w:pStyle w:val="Encabezado1"/>
        <w:tabs>
          <w:tab w:val="clear" w:pos="4419"/>
          <w:tab w:val="clear" w:pos="8838"/>
        </w:tabs>
        <w:rPr>
          <w:rFonts w:ascii="Arial" w:hAnsi="Arial" w:cs="Arial"/>
        </w:rPr>
      </w:pPr>
      <w:r w:rsidRPr="008A48AB">
        <w:rPr>
          <w:rFonts w:ascii="Arial" w:hAnsi="Arial" w:cs="Arial"/>
        </w:rPr>
        <w:tab/>
      </w:r>
      <w:r w:rsidRPr="008A48AB">
        <w:rPr>
          <w:rFonts w:ascii="Arial" w:hAnsi="Arial" w:cs="Arial"/>
        </w:rPr>
        <w:tab/>
      </w:r>
      <w:r w:rsidRPr="008A48AB">
        <w:rPr>
          <w:rFonts w:ascii="Arial" w:hAnsi="Arial" w:cs="Arial"/>
        </w:rPr>
        <w:tab/>
      </w:r>
      <w:r w:rsidRPr="008A48AB">
        <w:rPr>
          <w:rFonts w:ascii="Arial" w:hAnsi="Arial" w:cs="Arial"/>
        </w:rPr>
        <w:tab/>
      </w:r>
      <w:r w:rsidRPr="008A48AB">
        <w:rPr>
          <w:rFonts w:ascii="Arial" w:hAnsi="Arial" w:cs="Arial"/>
        </w:rPr>
        <w:tab/>
      </w:r>
      <w:r w:rsidRPr="008A48AB">
        <w:rPr>
          <w:rFonts w:ascii="Arial" w:hAnsi="Arial" w:cs="Arial"/>
        </w:rPr>
        <w:tab/>
      </w:r>
      <w:r w:rsidRPr="008A48AB">
        <w:rPr>
          <w:rFonts w:ascii="Arial" w:hAnsi="Arial" w:cs="Arial"/>
        </w:rPr>
        <w:tab/>
        <w:t xml:space="preserve">  </w:t>
      </w:r>
      <w:r w:rsidRPr="008A48AB">
        <w:rPr>
          <w:rFonts w:ascii="Arial" w:hAnsi="Arial" w:cs="Arial"/>
        </w:rPr>
        <w:tab/>
      </w:r>
      <w:r w:rsidRPr="008A48AB">
        <w:rPr>
          <w:rFonts w:ascii="Arial" w:hAnsi="Arial" w:cs="Arial"/>
        </w:rPr>
        <w:tab/>
      </w:r>
      <w:r w:rsidRPr="008A48AB">
        <w:rPr>
          <w:rFonts w:ascii="Arial" w:hAnsi="Arial" w:cs="Arial"/>
        </w:rPr>
        <w:tab/>
      </w:r>
    </w:p>
    <w:p w:rsidR="00036EE1" w:rsidRPr="00036EE1" w:rsidRDefault="00036EE1" w:rsidP="00036EE1">
      <w:pPr>
        <w:pStyle w:val="Sinespaciado"/>
        <w:rPr>
          <w:rFonts w:ascii="Arial" w:hAnsi="Arial" w:cs="Arial"/>
          <w:sz w:val="20"/>
          <w:szCs w:val="20"/>
          <w:highlight w:val="yellow"/>
        </w:rPr>
      </w:pPr>
      <w:r w:rsidRPr="008A48AB">
        <w:rPr>
          <w:rFonts w:ascii="Arial" w:hAnsi="Arial" w:cs="Arial"/>
        </w:rPr>
        <w:tab/>
      </w:r>
      <w:r w:rsidRPr="008A48AB">
        <w:rPr>
          <w:rFonts w:ascii="Arial" w:hAnsi="Arial" w:cs="Arial"/>
        </w:rPr>
        <w:tab/>
      </w:r>
      <w:r w:rsidRPr="008A48AB">
        <w:rPr>
          <w:rFonts w:ascii="Arial" w:hAnsi="Arial" w:cs="Arial"/>
        </w:rPr>
        <w:tab/>
      </w:r>
      <w:r w:rsidRPr="008A48AB">
        <w:rPr>
          <w:rFonts w:ascii="Arial" w:hAnsi="Arial" w:cs="Arial"/>
        </w:rPr>
        <w:tab/>
      </w:r>
      <w:r w:rsidRPr="008A48AB">
        <w:rPr>
          <w:rFonts w:ascii="Arial" w:hAnsi="Arial" w:cs="Arial"/>
        </w:rPr>
        <w:tab/>
      </w:r>
      <w:r w:rsidRPr="008A48AB">
        <w:rPr>
          <w:rFonts w:ascii="Arial" w:hAnsi="Arial" w:cs="Arial"/>
        </w:rPr>
        <w:tab/>
      </w:r>
      <w:r w:rsidRPr="008A48AB">
        <w:rPr>
          <w:rFonts w:ascii="Arial" w:hAnsi="Arial" w:cs="Arial"/>
        </w:rPr>
        <w:tab/>
        <w:t xml:space="preserve">                       </w:t>
      </w:r>
      <w:r>
        <w:rPr>
          <w:rFonts w:ascii="Arial" w:hAnsi="Arial" w:cs="Arial"/>
        </w:rPr>
        <w:t xml:space="preserve"> </w:t>
      </w:r>
      <w:r w:rsidRPr="00036EE1">
        <w:rPr>
          <w:rFonts w:ascii="Arial" w:hAnsi="Arial" w:cs="Arial"/>
          <w:sz w:val="20"/>
          <w:szCs w:val="20"/>
        </w:rPr>
        <w:t xml:space="preserve">Lima, </w:t>
      </w:r>
      <w:r>
        <w:rPr>
          <w:rFonts w:ascii="Arial" w:hAnsi="Arial" w:cs="Arial"/>
          <w:sz w:val="20"/>
          <w:szCs w:val="20"/>
        </w:rPr>
        <w:t>20</w:t>
      </w:r>
      <w:r w:rsidRPr="00036EE1">
        <w:rPr>
          <w:rFonts w:ascii="Arial" w:hAnsi="Arial" w:cs="Arial"/>
          <w:sz w:val="20"/>
          <w:szCs w:val="20"/>
        </w:rPr>
        <w:t xml:space="preserve"> de </w:t>
      </w:r>
      <w:r>
        <w:rPr>
          <w:rFonts w:ascii="Arial" w:hAnsi="Arial" w:cs="Arial"/>
          <w:sz w:val="20"/>
          <w:szCs w:val="20"/>
        </w:rPr>
        <w:t>Agost</w:t>
      </w:r>
      <w:r w:rsidRPr="00036EE1">
        <w:rPr>
          <w:rFonts w:ascii="Arial" w:hAnsi="Arial" w:cs="Arial"/>
          <w:sz w:val="20"/>
          <w:szCs w:val="20"/>
        </w:rPr>
        <w:t>o del 2018</w:t>
      </w:r>
      <w:r w:rsidR="00EF7397">
        <w:rPr>
          <w:rFonts w:ascii="Arial" w:hAnsi="Arial" w:cs="Arial"/>
          <w:sz w:val="20"/>
          <w:szCs w:val="20"/>
        </w:rPr>
        <w:t>.</w:t>
      </w:r>
      <w:bookmarkStart w:id="0" w:name="_GoBack"/>
      <w:bookmarkEnd w:id="0"/>
    </w:p>
    <w:sectPr w:rsidR="00036EE1" w:rsidRPr="00036EE1" w:rsidSect="006800E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5694894"/>
    <w:multiLevelType w:val="hybridMultilevel"/>
    <w:tmpl w:val="39F845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B55476"/>
    <w:multiLevelType w:val="hybridMultilevel"/>
    <w:tmpl w:val="7668E574"/>
    <w:lvl w:ilvl="0" w:tplc="D69CA70E">
      <w:start w:val="1"/>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4" w15:restartNumberingAfterBreak="0">
    <w:nsid w:val="140F3965"/>
    <w:multiLevelType w:val="hybridMultilevel"/>
    <w:tmpl w:val="243672E6"/>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E2B0825"/>
    <w:multiLevelType w:val="hybridMultilevel"/>
    <w:tmpl w:val="4D5C56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0064D8E"/>
    <w:multiLevelType w:val="hybridMultilevel"/>
    <w:tmpl w:val="E6FE5E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5A44299E"/>
    <w:multiLevelType w:val="hybridMultilevel"/>
    <w:tmpl w:val="AB5C8632"/>
    <w:lvl w:ilvl="0" w:tplc="280A0001">
      <w:start w:val="1"/>
      <w:numFmt w:val="bullet"/>
      <w:lvlText w:val=""/>
      <w:lvlJc w:val="left"/>
      <w:pPr>
        <w:ind w:left="491" w:hanging="360"/>
      </w:pPr>
      <w:rPr>
        <w:rFonts w:ascii="Symbol" w:hAnsi="Symbol" w:hint="default"/>
      </w:rPr>
    </w:lvl>
    <w:lvl w:ilvl="1" w:tplc="280A0003" w:tentative="1">
      <w:start w:val="1"/>
      <w:numFmt w:val="bullet"/>
      <w:lvlText w:val="o"/>
      <w:lvlJc w:val="left"/>
      <w:pPr>
        <w:ind w:left="1211" w:hanging="360"/>
      </w:pPr>
      <w:rPr>
        <w:rFonts w:ascii="Courier New" w:hAnsi="Courier New" w:cs="Courier New" w:hint="default"/>
      </w:rPr>
    </w:lvl>
    <w:lvl w:ilvl="2" w:tplc="280A0005" w:tentative="1">
      <w:start w:val="1"/>
      <w:numFmt w:val="bullet"/>
      <w:lvlText w:val=""/>
      <w:lvlJc w:val="left"/>
      <w:pPr>
        <w:ind w:left="1931" w:hanging="360"/>
      </w:pPr>
      <w:rPr>
        <w:rFonts w:ascii="Wingdings" w:hAnsi="Wingdings" w:hint="default"/>
      </w:rPr>
    </w:lvl>
    <w:lvl w:ilvl="3" w:tplc="280A0001" w:tentative="1">
      <w:start w:val="1"/>
      <w:numFmt w:val="bullet"/>
      <w:lvlText w:val=""/>
      <w:lvlJc w:val="left"/>
      <w:pPr>
        <w:ind w:left="2651" w:hanging="360"/>
      </w:pPr>
      <w:rPr>
        <w:rFonts w:ascii="Symbol" w:hAnsi="Symbol" w:hint="default"/>
      </w:rPr>
    </w:lvl>
    <w:lvl w:ilvl="4" w:tplc="280A0003" w:tentative="1">
      <w:start w:val="1"/>
      <w:numFmt w:val="bullet"/>
      <w:lvlText w:val="o"/>
      <w:lvlJc w:val="left"/>
      <w:pPr>
        <w:ind w:left="3371" w:hanging="360"/>
      </w:pPr>
      <w:rPr>
        <w:rFonts w:ascii="Courier New" w:hAnsi="Courier New" w:cs="Courier New" w:hint="default"/>
      </w:rPr>
    </w:lvl>
    <w:lvl w:ilvl="5" w:tplc="280A0005" w:tentative="1">
      <w:start w:val="1"/>
      <w:numFmt w:val="bullet"/>
      <w:lvlText w:val=""/>
      <w:lvlJc w:val="left"/>
      <w:pPr>
        <w:ind w:left="4091" w:hanging="360"/>
      </w:pPr>
      <w:rPr>
        <w:rFonts w:ascii="Wingdings" w:hAnsi="Wingdings" w:hint="default"/>
      </w:rPr>
    </w:lvl>
    <w:lvl w:ilvl="6" w:tplc="280A0001" w:tentative="1">
      <w:start w:val="1"/>
      <w:numFmt w:val="bullet"/>
      <w:lvlText w:val=""/>
      <w:lvlJc w:val="left"/>
      <w:pPr>
        <w:ind w:left="4811" w:hanging="360"/>
      </w:pPr>
      <w:rPr>
        <w:rFonts w:ascii="Symbol" w:hAnsi="Symbol" w:hint="default"/>
      </w:rPr>
    </w:lvl>
    <w:lvl w:ilvl="7" w:tplc="280A0003" w:tentative="1">
      <w:start w:val="1"/>
      <w:numFmt w:val="bullet"/>
      <w:lvlText w:val="o"/>
      <w:lvlJc w:val="left"/>
      <w:pPr>
        <w:ind w:left="5531" w:hanging="360"/>
      </w:pPr>
      <w:rPr>
        <w:rFonts w:ascii="Courier New" w:hAnsi="Courier New" w:cs="Courier New" w:hint="default"/>
      </w:rPr>
    </w:lvl>
    <w:lvl w:ilvl="8" w:tplc="280A0005" w:tentative="1">
      <w:start w:val="1"/>
      <w:numFmt w:val="bullet"/>
      <w:lvlText w:val=""/>
      <w:lvlJc w:val="left"/>
      <w:pPr>
        <w:ind w:left="6251" w:hanging="360"/>
      </w:pPr>
      <w:rPr>
        <w:rFonts w:ascii="Wingdings" w:hAnsi="Wingdings" w:hint="default"/>
      </w:rPr>
    </w:lvl>
  </w:abstractNum>
  <w:abstractNum w:abstractNumId="1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8E01A2E"/>
    <w:multiLevelType w:val="hybridMultilevel"/>
    <w:tmpl w:val="2C66A978"/>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9" w15:restartNumberingAfterBreak="0">
    <w:nsid w:val="6A395823"/>
    <w:multiLevelType w:val="hybridMultilevel"/>
    <w:tmpl w:val="EE9A30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B6E22F6"/>
    <w:multiLevelType w:val="hybridMultilevel"/>
    <w:tmpl w:val="EEFC02B6"/>
    <w:lvl w:ilvl="0" w:tplc="280A0001">
      <w:start w:val="1"/>
      <w:numFmt w:val="bullet"/>
      <w:lvlText w:val=""/>
      <w:lvlJc w:val="left"/>
      <w:pPr>
        <w:ind w:left="922" w:hanging="360"/>
      </w:pPr>
      <w:rPr>
        <w:rFonts w:ascii="Symbol" w:hAnsi="Symbol" w:hint="default"/>
      </w:rPr>
    </w:lvl>
    <w:lvl w:ilvl="1" w:tplc="280A0003" w:tentative="1">
      <w:start w:val="1"/>
      <w:numFmt w:val="bullet"/>
      <w:lvlText w:val="o"/>
      <w:lvlJc w:val="left"/>
      <w:pPr>
        <w:ind w:left="1642" w:hanging="360"/>
      </w:pPr>
      <w:rPr>
        <w:rFonts w:ascii="Courier New" w:hAnsi="Courier New" w:cs="Courier New" w:hint="default"/>
      </w:rPr>
    </w:lvl>
    <w:lvl w:ilvl="2" w:tplc="280A0005" w:tentative="1">
      <w:start w:val="1"/>
      <w:numFmt w:val="bullet"/>
      <w:lvlText w:val=""/>
      <w:lvlJc w:val="left"/>
      <w:pPr>
        <w:ind w:left="2362" w:hanging="360"/>
      </w:pPr>
      <w:rPr>
        <w:rFonts w:ascii="Wingdings" w:hAnsi="Wingdings" w:hint="default"/>
      </w:rPr>
    </w:lvl>
    <w:lvl w:ilvl="3" w:tplc="280A0001" w:tentative="1">
      <w:start w:val="1"/>
      <w:numFmt w:val="bullet"/>
      <w:lvlText w:val=""/>
      <w:lvlJc w:val="left"/>
      <w:pPr>
        <w:ind w:left="3082" w:hanging="360"/>
      </w:pPr>
      <w:rPr>
        <w:rFonts w:ascii="Symbol" w:hAnsi="Symbol" w:hint="default"/>
      </w:rPr>
    </w:lvl>
    <w:lvl w:ilvl="4" w:tplc="280A0003" w:tentative="1">
      <w:start w:val="1"/>
      <w:numFmt w:val="bullet"/>
      <w:lvlText w:val="o"/>
      <w:lvlJc w:val="left"/>
      <w:pPr>
        <w:ind w:left="3802" w:hanging="360"/>
      </w:pPr>
      <w:rPr>
        <w:rFonts w:ascii="Courier New" w:hAnsi="Courier New" w:cs="Courier New" w:hint="default"/>
      </w:rPr>
    </w:lvl>
    <w:lvl w:ilvl="5" w:tplc="280A0005" w:tentative="1">
      <w:start w:val="1"/>
      <w:numFmt w:val="bullet"/>
      <w:lvlText w:val=""/>
      <w:lvlJc w:val="left"/>
      <w:pPr>
        <w:ind w:left="4522" w:hanging="360"/>
      </w:pPr>
      <w:rPr>
        <w:rFonts w:ascii="Wingdings" w:hAnsi="Wingdings" w:hint="default"/>
      </w:rPr>
    </w:lvl>
    <w:lvl w:ilvl="6" w:tplc="280A0001" w:tentative="1">
      <w:start w:val="1"/>
      <w:numFmt w:val="bullet"/>
      <w:lvlText w:val=""/>
      <w:lvlJc w:val="left"/>
      <w:pPr>
        <w:ind w:left="5242" w:hanging="360"/>
      </w:pPr>
      <w:rPr>
        <w:rFonts w:ascii="Symbol" w:hAnsi="Symbol" w:hint="default"/>
      </w:rPr>
    </w:lvl>
    <w:lvl w:ilvl="7" w:tplc="280A0003" w:tentative="1">
      <w:start w:val="1"/>
      <w:numFmt w:val="bullet"/>
      <w:lvlText w:val="o"/>
      <w:lvlJc w:val="left"/>
      <w:pPr>
        <w:ind w:left="5962" w:hanging="360"/>
      </w:pPr>
      <w:rPr>
        <w:rFonts w:ascii="Courier New" w:hAnsi="Courier New" w:cs="Courier New" w:hint="default"/>
      </w:rPr>
    </w:lvl>
    <w:lvl w:ilvl="8" w:tplc="280A0005" w:tentative="1">
      <w:start w:val="1"/>
      <w:numFmt w:val="bullet"/>
      <w:lvlText w:val=""/>
      <w:lvlJc w:val="left"/>
      <w:pPr>
        <w:ind w:left="6682" w:hanging="360"/>
      </w:pPr>
      <w:rPr>
        <w:rFonts w:ascii="Wingdings" w:hAnsi="Wingdings" w:hint="default"/>
      </w:rPr>
    </w:lvl>
  </w:abstractNum>
  <w:abstractNum w:abstractNumId="21" w15:restartNumberingAfterBreak="0">
    <w:nsid w:val="73915BA9"/>
    <w:multiLevelType w:val="hybridMultilevel"/>
    <w:tmpl w:val="40789A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C1740D4"/>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0"/>
  </w:num>
  <w:num w:numId="2">
    <w:abstractNumId w:val="2"/>
  </w:num>
  <w:num w:numId="3">
    <w:abstractNumId w:val="25"/>
  </w:num>
  <w:num w:numId="4">
    <w:abstractNumId w:val="14"/>
  </w:num>
  <w:num w:numId="5">
    <w:abstractNumId w:val="16"/>
  </w:num>
  <w:num w:numId="6">
    <w:abstractNumId w:val="10"/>
  </w:num>
  <w:num w:numId="7">
    <w:abstractNumId w:val="13"/>
  </w:num>
  <w:num w:numId="8">
    <w:abstractNumId w:val="9"/>
  </w:num>
  <w:num w:numId="9">
    <w:abstractNumId w:val="11"/>
  </w:num>
  <w:num w:numId="10">
    <w:abstractNumId w:val="12"/>
  </w:num>
  <w:num w:numId="11">
    <w:abstractNumId w:val="17"/>
  </w:num>
  <w:num w:numId="12">
    <w:abstractNumId w:val="22"/>
  </w:num>
  <w:num w:numId="13">
    <w:abstractNumId w:val="23"/>
  </w:num>
  <w:num w:numId="14">
    <w:abstractNumId w:val="8"/>
  </w:num>
  <w:num w:numId="15">
    <w:abstractNumId w:val="4"/>
  </w:num>
  <w:num w:numId="16">
    <w:abstractNumId w:val="24"/>
  </w:num>
  <w:num w:numId="17">
    <w:abstractNumId w:val="3"/>
  </w:num>
  <w:num w:numId="18">
    <w:abstractNumId w:val="18"/>
  </w:num>
  <w:num w:numId="19">
    <w:abstractNumId w:val="1"/>
  </w:num>
  <w:num w:numId="20">
    <w:abstractNumId w:val="6"/>
  </w:num>
  <w:num w:numId="21">
    <w:abstractNumId w:val="15"/>
  </w:num>
  <w:num w:numId="22">
    <w:abstractNumId w:val="19"/>
  </w:num>
  <w:num w:numId="23">
    <w:abstractNumId w:val="7"/>
  </w:num>
  <w:num w:numId="24">
    <w:abstractNumId w:val="21"/>
  </w:num>
  <w:num w:numId="25">
    <w:abstractNumId w:val="20"/>
  </w:num>
  <w:num w:numId="2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B0"/>
    <w:rsid w:val="00036EE1"/>
    <w:rsid w:val="00100DB1"/>
    <w:rsid w:val="001379A2"/>
    <w:rsid w:val="00241340"/>
    <w:rsid w:val="002938E3"/>
    <w:rsid w:val="002F1D83"/>
    <w:rsid w:val="003138C2"/>
    <w:rsid w:val="00513E79"/>
    <w:rsid w:val="00517E15"/>
    <w:rsid w:val="005A74B6"/>
    <w:rsid w:val="005F349E"/>
    <w:rsid w:val="006741C6"/>
    <w:rsid w:val="006B7360"/>
    <w:rsid w:val="007B5C18"/>
    <w:rsid w:val="007E6D78"/>
    <w:rsid w:val="007F697F"/>
    <w:rsid w:val="008D0BCB"/>
    <w:rsid w:val="008E0DCC"/>
    <w:rsid w:val="00966665"/>
    <w:rsid w:val="00B3659D"/>
    <w:rsid w:val="00B42AB0"/>
    <w:rsid w:val="00B519BF"/>
    <w:rsid w:val="00CE21DD"/>
    <w:rsid w:val="00D0149E"/>
    <w:rsid w:val="00D62F99"/>
    <w:rsid w:val="00EA2139"/>
    <w:rsid w:val="00EF7397"/>
    <w:rsid w:val="00F03314"/>
    <w:rsid w:val="00F059D2"/>
    <w:rsid w:val="00F1272B"/>
    <w:rsid w:val="00F141B3"/>
    <w:rsid w:val="00F854DE"/>
    <w:rsid w:val="00FB67CA"/>
    <w:rsid w:val="00FD15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5D00B9"/>
  <w15:chartTrackingRefBased/>
  <w15:docId w15:val="{871AC6A3-E700-40C0-B5DC-BC0676F2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B0"/>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B42AB0"/>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B42A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B42AB0"/>
    <w:rPr>
      <w:rFonts w:ascii="Calibri" w:eastAsia="Times New Roman" w:hAnsi="Calibri" w:cs="Times New Roman"/>
      <w:b/>
      <w:bCs/>
      <w:sz w:val="28"/>
      <w:szCs w:val="28"/>
      <w:lang w:val="es-ES" w:eastAsia="ar-SA"/>
    </w:rPr>
  </w:style>
  <w:style w:type="character" w:customStyle="1" w:styleId="Ttulo7Car">
    <w:name w:val="Título 7 Car"/>
    <w:basedOn w:val="Fuentedeprrafopredeter"/>
    <w:link w:val="Ttulo7"/>
    <w:uiPriority w:val="9"/>
    <w:semiHidden/>
    <w:rsid w:val="00B42AB0"/>
    <w:rPr>
      <w:rFonts w:asciiTheme="majorHAnsi" w:eastAsiaTheme="majorEastAsia" w:hAnsiTheme="majorHAnsi" w:cstheme="majorBidi"/>
      <w:i/>
      <w:iCs/>
      <w:color w:val="404040" w:themeColor="text1" w:themeTint="BF"/>
      <w:sz w:val="20"/>
      <w:szCs w:val="20"/>
      <w:lang w:val="es-ES" w:eastAsia="es-PE"/>
    </w:rPr>
  </w:style>
  <w:style w:type="paragraph" w:styleId="Sinespaciado">
    <w:name w:val="No Spacing"/>
    <w:uiPriority w:val="1"/>
    <w:qFormat/>
    <w:rsid w:val="00B42AB0"/>
    <w:pPr>
      <w:spacing w:after="0" w:line="240" w:lineRule="auto"/>
    </w:pPr>
    <w:rPr>
      <w:lang w:val="es-ES"/>
    </w:rPr>
  </w:style>
  <w:style w:type="paragraph" w:styleId="Ttulo">
    <w:name w:val="Title"/>
    <w:basedOn w:val="Normal"/>
    <w:next w:val="Normal"/>
    <w:link w:val="TtuloCar"/>
    <w:uiPriority w:val="99"/>
    <w:qFormat/>
    <w:rsid w:val="00B42AB0"/>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42AB0"/>
    <w:rPr>
      <w:rFonts w:ascii="Cambria" w:eastAsia="Times New Roman" w:hAnsi="Cambria" w:cs="Times New Roman"/>
      <w:b/>
      <w:bCs/>
      <w:kern w:val="28"/>
      <w:sz w:val="32"/>
      <w:szCs w:val="32"/>
      <w:lang w:val="es-ES" w:eastAsia="es-PE"/>
    </w:rPr>
  </w:style>
  <w:style w:type="paragraph" w:styleId="Subttulo">
    <w:name w:val="Subtitle"/>
    <w:basedOn w:val="Normal"/>
    <w:next w:val="Normal"/>
    <w:link w:val="SubttuloCar"/>
    <w:uiPriority w:val="11"/>
    <w:qFormat/>
    <w:rsid w:val="00B42AB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B42AB0"/>
    <w:rPr>
      <w:rFonts w:asciiTheme="majorHAnsi" w:eastAsiaTheme="majorEastAsia" w:hAnsiTheme="majorHAnsi" w:cstheme="majorBidi"/>
      <w:i/>
      <w:iCs/>
      <w:color w:val="5B9BD5" w:themeColor="accent1"/>
      <w:spacing w:val="15"/>
      <w:sz w:val="24"/>
      <w:szCs w:val="24"/>
      <w:lang w:val="es-ES" w:eastAsia="es-PE"/>
    </w:rPr>
  </w:style>
  <w:style w:type="character" w:styleId="Hipervnculo">
    <w:name w:val="Hyperlink"/>
    <w:rsid w:val="00B42AB0"/>
    <w:rPr>
      <w:color w:val="0000FF"/>
      <w:u w:val="single"/>
    </w:rPr>
  </w:style>
  <w:style w:type="paragraph" w:customStyle="1" w:styleId="Prrafodelista1">
    <w:name w:val="Párrafo de lista1"/>
    <w:basedOn w:val="Normal"/>
    <w:uiPriority w:val="99"/>
    <w:qFormat/>
    <w:rsid w:val="00B42AB0"/>
    <w:pPr>
      <w:ind w:left="720"/>
    </w:pPr>
  </w:style>
  <w:style w:type="paragraph" w:styleId="Prrafodelista">
    <w:name w:val="List Paragraph"/>
    <w:basedOn w:val="Normal"/>
    <w:uiPriority w:val="34"/>
    <w:qFormat/>
    <w:rsid w:val="00B42AB0"/>
    <w:pPr>
      <w:ind w:left="720"/>
      <w:contextualSpacing/>
    </w:pPr>
  </w:style>
  <w:style w:type="paragraph" w:styleId="NormalWeb">
    <w:name w:val="Normal (Web)"/>
    <w:basedOn w:val="Normal"/>
    <w:rsid w:val="00B42AB0"/>
    <w:pPr>
      <w:suppressAutoHyphens w:val="0"/>
      <w:spacing w:before="100" w:beforeAutospacing="1" w:after="100" w:afterAutospacing="1"/>
    </w:pPr>
    <w:rPr>
      <w:sz w:val="24"/>
      <w:szCs w:val="24"/>
      <w:lang w:eastAsia="es-ES"/>
    </w:rPr>
  </w:style>
  <w:style w:type="character" w:customStyle="1" w:styleId="EncabezadoCar">
    <w:name w:val="Encabezado Car"/>
    <w:basedOn w:val="Fuentedeprrafopredeter"/>
    <w:link w:val="Encabezado"/>
    <w:uiPriority w:val="99"/>
    <w:semiHidden/>
    <w:rsid w:val="00B42AB0"/>
    <w:rPr>
      <w:rFonts w:ascii="Times New Roman" w:eastAsia="Times New Roman" w:hAnsi="Times New Roman" w:cs="Times New Roman"/>
      <w:sz w:val="20"/>
      <w:szCs w:val="20"/>
      <w:lang w:val="es-ES" w:eastAsia="es-PE"/>
    </w:rPr>
  </w:style>
  <w:style w:type="paragraph" w:styleId="Encabezado">
    <w:name w:val="header"/>
    <w:basedOn w:val="Normal"/>
    <w:link w:val="EncabezadoCar"/>
    <w:uiPriority w:val="99"/>
    <w:semiHidden/>
    <w:unhideWhenUsed/>
    <w:rsid w:val="00B42AB0"/>
    <w:pPr>
      <w:tabs>
        <w:tab w:val="center" w:pos="4252"/>
        <w:tab w:val="right" w:pos="8504"/>
      </w:tabs>
    </w:pPr>
  </w:style>
  <w:style w:type="character" w:customStyle="1" w:styleId="EncabezadoCar1">
    <w:name w:val="Encabezado Car1"/>
    <w:basedOn w:val="Fuentedeprrafopredeter"/>
    <w:uiPriority w:val="99"/>
    <w:semiHidden/>
    <w:rsid w:val="00B42AB0"/>
    <w:rPr>
      <w:rFonts w:ascii="Times New Roman" w:eastAsia="Times New Roman" w:hAnsi="Times New Roman" w:cs="Times New Roman"/>
      <w:sz w:val="20"/>
      <w:szCs w:val="20"/>
      <w:lang w:val="es-ES" w:eastAsia="es-PE"/>
    </w:rPr>
  </w:style>
  <w:style w:type="character" w:customStyle="1" w:styleId="PiedepginaCar">
    <w:name w:val="Pie de página Car"/>
    <w:basedOn w:val="Fuentedeprrafopredeter"/>
    <w:link w:val="Piedepgina"/>
    <w:uiPriority w:val="99"/>
    <w:semiHidden/>
    <w:rsid w:val="00B42AB0"/>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semiHidden/>
    <w:unhideWhenUsed/>
    <w:rsid w:val="00B42AB0"/>
    <w:pPr>
      <w:tabs>
        <w:tab w:val="center" w:pos="4252"/>
        <w:tab w:val="right" w:pos="8504"/>
      </w:tabs>
    </w:pPr>
  </w:style>
  <w:style w:type="character" w:customStyle="1" w:styleId="PiedepginaCar1">
    <w:name w:val="Pie de página Car1"/>
    <w:basedOn w:val="Fuentedeprrafopredeter"/>
    <w:uiPriority w:val="99"/>
    <w:semiHidden/>
    <w:rsid w:val="00B42AB0"/>
    <w:rPr>
      <w:rFonts w:ascii="Times New Roman" w:eastAsia="Times New Roman" w:hAnsi="Times New Roman" w:cs="Times New Roman"/>
      <w:sz w:val="20"/>
      <w:szCs w:val="20"/>
      <w:lang w:val="es-ES" w:eastAsia="es-PE"/>
    </w:rPr>
  </w:style>
  <w:style w:type="character" w:customStyle="1" w:styleId="MapadeldocumentoCar">
    <w:name w:val="Mapa del documento Car"/>
    <w:basedOn w:val="Fuentedeprrafopredeter"/>
    <w:link w:val="Mapadeldocumento"/>
    <w:uiPriority w:val="99"/>
    <w:semiHidden/>
    <w:rsid w:val="00B42AB0"/>
    <w:rPr>
      <w:rFonts w:ascii="Times New Roman" w:eastAsia="Times New Roman" w:hAnsi="Times New Roman" w:cs="Times New Roman"/>
      <w:sz w:val="2"/>
      <w:szCs w:val="20"/>
      <w:shd w:val="clear" w:color="auto" w:fill="000080"/>
      <w:lang w:val="es-ES" w:eastAsia="ar-SA"/>
    </w:rPr>
  </w:style>
  <w:style w:type="paragraph" w:styleId="Mapadeldocumento">
    <w:name w:val="Document Map"/>
    <w:basedOn w:val="Normal"/>
    <w:link w:val="MapadeldocumentoCar"/>
    <w:uiPriority w:val="99"/>
    <w:semiHidden/>
    <w:rsid w:val="00B42AB0"/>
    <w:pPr>
      <w:shd w:val="clear" w:color="auto" w:fill="000080"/>
    </w:pPr>
    <w:rPr>
      <w:sz w:val="2"/>
      <w:lang w:eastAsia="ar-SA"/>
    </w:rPr>
  </w:style>
  <w:style w:type="character" w:customStyle="1" w:styleId="MapadeldocumentoCar1">
    <w:name w:val="Mapa del documento Car1"/>
    <w:basedOn w:val="Fuentedeprrafopredeter"/>
    <w:uiPriority w:val="99"/>
    <w:semiHidden/>
    <w:rsid w:val="00B42AB0"/>
    <w:rPr>
      <w:rFonts w:ascii="Segoe UI" w:eastAsia="Times New Roman" w:hAnsi="Segoe UI" w:cs="Segoe UI"/>
      <w:sz w:val="16"/>
      <w:szCs w:val="16"/>
      <w:lang w:val="es-ES" w:eastAsia="es-PE"/>
    </w:rPr>
  </w:style>
  <w:style w:type="paragraph" w:styleId="Textoindependiente">
    <w:name w:val="Body Text"/>
    <w:basedOn w:val="Normal"/>
    <w:link w:val="TextoindependienteCar"/>
    <w:rsid w:val="00B42AB0"/>
    <w:pPr>
      <w:spacing w:after="120"/>
    </w:pPr>
  </w:style>
  <w:style w:type="character" w:customStyle="1" w:styleId="TextoindependienteCar">
    <w:name w:val="Texto independiente Car"/>
    <w:basedOn w:val="Fuentedeprrafopredeter"/>
    <w:link w:val="Textoindependiente"/>
    <w:rsid w:val="00B42AB0"/>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semiHidden/>
    <w:unhideWhenUsed/>
    <w:rsid w:val="00B42AB0"/>
    <w:pPr>
      <w:spacing w:after="120"/>
      <w:ind w:left="283"/>
    </w:pPr>
  </w:style>
  <w:style w:type="character" w:customStyle="1" w:styleId="SangradetextonormalCar">
    <w:name w:val="Sangría de texto normal Car"/>
    <w:basedOn w:val="Fuentedeprrafopredeter"/>
    <w:link w:val="Sangradetextonormal"/>
    <w:uiPriority w:val="99"/>
    <w:semiHidden/>
    <w:rsid w:val="00B42AB0"/>
    <w:rPr>
      <w:rFonts w:ascii="Times New Roman" w:eastAsia="Times New Roman" w:hAnsi="Times New Roman" w:cs="Times New Roman"/>
      <w:sz w:val="20"/>
      <w:szCs w:val="20"/>
      <w:lang w:val="es-ES" w:eastAsia="es-PE"/>
    </w:rPr>
  </w:style>
  <w:style w:type="paragraph" w:customStyle="1" w:styleId="Prrafodelista2">
    <w:name w:val="Párrafo de lista2"/>
    <w:basedOn w:val="Normal"/>
    <w:rsid w:val="00B42AB0"/>
    <w:pPr>
      <w:suppressAutoHyphens w:val="0"/>
      <w:ind w:left="708"/>
    </w:pPr>
    <w:rPr>
      <w:rFonts w:ascii="Arial" w:hAnsi="Arial" w:cs="Arial"/>
      <w:sz w:val="22"/>
      <w:szCs w:val="22"/>
      <w:lang w:eastAsia="es-ES"/>
    </w:rPr>
  </w:style>
  <w:style w:type="paragraph" w:customStyle="1" w:styleId="Encabezado1">
    <w:name w:val="Encabezado1"/>
    <w:basedOn w:val="Normal"/>
    <w:next w:val="Textoindependiente"/>
    <w:rsid w:val="00FD1597"/>
    <w:pPr>
      <w:tabs>
        <w:tab w:val="center" w:pos="4419"/>
        <w:tab w:val="right" w:pos="8838"/>
      </w:tabs>
    </w:pPr>
    <w:rPr>
      <w:lang w:eastAsia="ar-SA"/>
    </w:rPr>
  </w:style>
  <w:style w:type="paragraph" w:customStyle="1" w:styleId="Sinespaciado3">
    <w:name w:val="Sin espaciado3"/>
    <w:rsid w:val="00036EE1"/>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2533</Words>
  <Characters>13935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5</cp:revision>
  <dcterms:created xsi:type="dcterms:W3CDTF">2018-08-20T19:47:00Z</dcterms:created>
  <dcterms:modified xsi:type="dcterms:W3CDTF">2018-08-20T23:14:00Z</dcterms:modified>
</cp:coreProperties>
</file>