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78" w:rsidRDefault="00D52A78" w:rsidP="00D70F72">
      <w:pPr>
        <w:pStyle w:val="Sangradetextonormal"/>
        <w:ind w:firstLine="0"/>
        <w:jc w:val="left"/>
        <w:rPr>
          <w:rFonts w:cs="Arial"/>
          <w:sz w:val="20"/>
          <w:szCs w:val="20"/>
          <w:lang w:val="es-PE"/>
        </w:rPr>
      </w:pPr>
      <w:bookmarkStart w:id="0" w:name="_GoBack"/>
      <w:bookmarkEnd w:id="0"/>
    </w:p>
    <w:p w:rsidR="00D44FC5" w:rsidRPr="00B0627F" w:rsidRDefault="00D44FC5" w:rsidP="009D05D9">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17662D" w:rsidP="007E5240">
      <w:pPr>
        <w:pStyle w:val="Sangradetextonormal"/>
        <w:ind w:firstLine="0"/>
        <w:rPr>
          <w:rFonts w:cs="Arial"/>
          <w:sz w:val="20"/>
          <w:szCs w:val="20"/>
          <w:lang w:val="es-PE"/>
        </w:rPr>
      </w:pPr>
      <w:r>
        <w:rPr>
          <w:rFonts w:cs="Arial"/>
          <w:sz w:val="20"/>
          <w:szCs w:val="20"/>
        </w:rPr>
        <w:t xml:space="preserve">PARA LA RED </w:t>
      </w:r>
      <w:r w:rsidR="00EB34A5">
        <w:rPr>
          <w:rFonts w:cs="Arial"/>
          <w:sz w:val="20"/>
          <w:szCs w:val="20"/>
        </w:rPr>
        <w:t>DESCONCENTRADA REBAGLIATI</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E22528">
        <w:rPr>
          <w:rFonts w:ascii="Arial" w:hAnsi="Arial" w:cs="Arial"/>
          <w:b w:val="0"/>
          <w:bCs w:val="0"/>
          <w:sz w:val="20"/>
          <w:szCs w:val="20"/>
          <w:lang w:val="es-PE"/>
        </w:rPr>
        <w:t>0</w:t>
      </w:r>
      <w:r w:rsidR="00EB34A5">
        <w:rPr>
          <w:rFonts w:ascii="Arial" w:hAnsi="Arial" w:cs="Arial"/>
          <w:b w:val="0"/>
          <w:bCs w:val="0"/>
          <w:sz w:val="20"/>
          <w:szCs w:val="20"/>
          <w:lang w:val="es-PE"/>
        </w:rPr>
        <w:t>5</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w:t>
      </w:r>
      <w:r w:rsidR="00EB34A5">
        <w:rPr>
          <w:rFonts w:ascii="Arial" w:hAnsi="Arial" w:cs="Arial"/>
          <w:b w:val="0"/>
          <w:bCs w:val="0"/>
          <w:sz w:val="20"/>
          <w:szCs w:val="20"/>
        </w:rPr>
        <w:t>DREB</w:t>
      </w:r>
      <w:r w:rsidR="00DD1C36" w:rsidRPr="00B0627F">
        <w:rPr>
          <w:rFonts w:ascii="Arial" w:hAnsi="Arial" w:cs="Arial"/>
          <w:b w:val="0"/>
          <w:bCs w:val="0"/>
          <w:sz w:val="20"/>
          <w:szCs w:val="20"/>
        </w:rPr>
        <w:t>-201</w:t>
      </w:r>
      <w:r w:rsidR="00887E01" w:rsidRPr="00B0627F">
        <w:rPr>
          <w:rFonts w:ascii="Arial" w:hAnsi="Arial" w:cs="Arial"/>
          <w:b w:val="0"/>
          <w:bCs w:val="0"/>
          <w:sz w:val="20"/>
          <w:szCs w:val="20"/>
        </w:rPr>
        <w:t>7</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17662D">
        <w:rPr>
          <w:rFonts w:ascii="Arial" w:hAnsi="Arial" w:cs="Arial"/>
          <w:b w:val="0"/>
          <w:bCs w:val="0"/>
          <w:sz w:val="20"/>
          <w:szCs w:val="20"/>
          <w:lang w:val="es-PE"/>
        </w:rPr>
        <w:t xml:space="preserve">Red </w:t>
      </w:r>
      <w:r w:rsidR="00EB34A5">
        <w:rPr>
          <w:rFonts w:ascii="Arial" w:hAnsi="Arial" w:cs="Arial"/>
          <w:b w:val="0"/>
          <w:bCs w:val="0"/>
          <w:sz w:val="20"/>
          <w:szCs w:val="20"/>
          <w:lang w:val="es-PE"/>
        </w:rPr>
        <w:t>Desconcentrada Rebagliati</w:t>
      </w:r>
    </w:p>
    <w:p w:rsidR="00D44FC5" w:rsidRPr="00B0627F" w:rsidRDefault="00D44FC5" w:rsidP="007E5240">
      <w:pPr>
        <w:jc w:val="center"/>
        <w:rPr>
          <w:rFonts w:ascii="Arial" w:hAnsi="Arial" w:cs="Arial"/>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E22528">
        <w:rPr>
          <w:rFonts w:ascii="Arial" w:hAnsi="Arial" w:cs="Arial"/>
        </w:rPr>
        <w:t>l</w:t>
      </w:r>
      <w:r w:rsidR="00EB34A5">
        <w:rPr>
          <w:rFonts w:ascii="Arial" w:hAnsi="Arial" w:cs="Arial"/>
        </w:rPr>
        <w:t>os</w:t>
      </w:r>
      <w:r w:rsidR="00B0627F" w:rsidRPr="00B0627F">
        <w:rPr>
          <w:rFonts w:ascii="Arial" w:hAnsi="Arial" w:cs="Arial"/>
        </w:rPr>
        <w:t xml:space="preserve"> siguiente</w:t>
      </w:r>
      <w:r w:rsidR="00EB34A5">
        <w:rPr>
          <w:rFonts w:ascii="Arial" w:hAnsi="Arial" w:cs="Arial"/>
        </w:rPr>
        <w:t>s</w:t>
      </w:r>
      <w:r w:rsidR="001436AD">
        <w:rPr>
          <w:rFonts w:ascii="Arial" w:hAnsi="Arial" w:cs="Arial"/>
        </w:rPr>
        <w:t xml:space="preserve"> </w:t>
      </w:r>
      <w:r w:rsidRPr="00B0627F">
        <w:rPr>
          <w:rFonts w:ascii="Arial" w:hAnsi="Arial" w:cs="Arial"/>
        </w:rPr>
        <w:t>cargo</w:t>
      </w:r>
      <w:r w:rsidR="00EB34A5">
        <w:rPr>
          <w:rFonts w:ascii="Arial" w:hAnsi="Arial" w:cs="Arial"/>
        </w:rPr>
        <w:t>s</w:t>
      </w:r>
      <w:r w:rsidRPr="00B0627F">
        <w:rPr>
          <w:rFonts w:ascii="Arial" w:hAnsi="Arial" w:cs="Arial"/>
        </w:rPr>
        <w:t>:</w:t>
      </w:r>
    </w:p>
    <w:p w:rsidR="00A51430" w:rsidRDefault="00A51430" w:rsidP="00A51430">
      <w:pPr>
        <w:jc w:val="both"/>
      </w:pPr>
    </w:p>
    <w:tbl>
      <w:tblPr>
        <w:tblStyle w:val="Tablaconcuadrcula"/>
        <w:tblW w:w="9214" w:type="dxa"/>
        <w:tblLayout w:type="fixed"/>
        <w:tblLook w:val="04A0" w:firstRow="1" w:lastRow="0" w:firstColumn="1" w:lastColumn="0" w:noHBand="0" w:noVBand="1"/>
      </w:tblPr>
      <w:tblGrid>
        <w:gridCol w:w="1418"/>
        <w:gridCol w:w="1384"/>
        <w:gridCol w:w="1509"/>
        <w:gridCol w:w="1559"/>
        <w:gridCol w:w="1701"/>
        <w:gridCol w:w="1643"/>
      </w:tblGrid>
      <w:tr w:rsidR="00EB34A5" w:rsidRPr="008C30A9" w:rsidTr="00CC75A5">
        <w:trPr>
          <w:trHeight w:val="533"/>
        </w:trPr>
        <w:tc>
          <w:tcPr>
            <w:tcW w:w="1418" w:type="dxa"/>
            <w:shd w:val="clear" w:color="auto" w:fill="A6A6A6"/>
            <w:vAlign w:val="center"/>
          </w:tcPr>
          <w:p w:rsidR="00EB34A5" w:rsidRPr="00A049E9" w:rsidRDefault="00EB34A5" w:rsidP="00CC75A5">
            <w:pPr>
              <w:jc w:val="center"/>
              <w:rPr>
                <w:rFonts w:ascii="Arial" w:hAnsi="Arial" w:cs="Arial"/>
                <w:b/>
                <w:bCs/>
                <w:sz w:val="18"/>
                <w:szCs w:val="18"/>
                <w:lang w:val="es-PE"/>
              </w:rPr>
            </w:pPr>
            <w:r w:rsidRPr="00A049E9">
              <w:rPr>
                <w:rFonts w:ascii="Arial" w:hAnsi="Arial" w:cs="Arial"/>
                <w:b/>
                <w:bCs/>
                <w:sz w:val="18"/>
                <w:szCs w:val="18"/>
              </w:rPr>
              <w:t>PUESTO / SERVICIO</w:t>
            </w:r>
          </w:p>
        </w:tc>
        <w:tc>
          <w:tcPr>
            <w:tcW w:w="1384" w:type="dxa"/>
            <w:shd w:val="clear" w:color="auto" w:fill="A6A6A6"/>
            <w:vAlign w:val="center"/>
          </w:tcPr>
          <w:p w:rsidR="00EB34A5" w:rsidRPr="00A049E9" w:rsidRDefault="00EB34A5" w:rsidP="00CC75A5">
            <w:pPr>
              <w:jc w:val="center"/>
              <w:rPr>
                <w:rFonts w:ascii="Arial" w:hAnsi="Arial" w:cs="Arial"/>
                <w:b/>
                <w:bCs/>
                <w:sz w:val="18"/>
                <w:szCs w:val="18"/>
                <w:lang w:val="es-PE"/>
              </w:rPr>
            </w:pPr>
            <w:r w:rsidRPr="00A049E9">
              <w:rPr>
                <w:rFonts w:ascii="Arial" w:hAnsi="Arial" w:cs="Arial"/>
                <w:b/>
                <w:bCs/>
                <w:sz w:val="18"/>
                <w:szCs w:val="18"/>
              </w:rPr>
              <w:t>CÓDIGO</w:t>
            </w:r>
          </w:p>
        </w:tc>
        <w:tc>
          <w:tcPr>
            <w:tcW w:w="1509" w:type="dxa"/>
            <w:shd w:val="clear" w:color="auto" w:fill="A6A6A6"/>
            <w:vAlign w:val="center"/>
          </w:tcPr>
          <w:p w:rsidR="00EB34A5" w:rsidRPr="00A049E9" w:rsidRDefault="00EB34A5" w:rsidP="00CC75A5">
            <w:pPr>
              <w:jc w:val="center"/>
              <w:rPr>
                <w:rFonts w:ascii="Arial" w:hAnsi="Arial" w:cs="Arial"/>
                <w:b/>
                <w:bCs/>
                <w:sz w:val="18"/>
                <w:szCs w:val="18"/>
                <w:lang w:val="es-PE"/>
              </w:rPr>
            </w:pPr>
            <w:r w:rsidRPr="00A049E9">
              <w:rPr>
                <w:rFonts w:ascii="Arial" w:hAnsi="Arial" w:cs="Arial"/>
                <w:b/>
                <w:bCs/>
                <w:sz w:val="18"/>
                <w:szCs w:val="18"/>
              </w:rPr>
              <w:t>CANTIDAD</w:t>
            </w:r>
          </w:p>
        </w:tc>
        <w:tc>
          <w:tcPr>
            <w:tcW w:w="1559" w:type="dxa"/>
            <w:shd w:val="clear" w:color="auto" w:fill="A6A6A6"/>
            <w:vAlign w:val="center"/>
          </w:tcPr>
          <w:p w:rsidR="00EB34A5" w:rsidRPr="00A049E9" w:rsidRDefault="00EB34A5" w:rsidP="00CC75A5">
            <w:pPr>
              <w:jc w:val="center"/>
              <w:rPr>
                <w:rFonts w:ascii="Arial" w:hAnsi="Arial" w:cs="Arial"/>
                <w:b/>
                <w:bCs/>
                <w:sz w:val="18"/>
                <w:szCs w:val="18"/>
              </w:rPr>
            </w:pPr>
            <w:r w:rsidRPr="00A049E9">
              <w:rPr>
                <w:rFonts w:ascii="Arial" w:hAnsi="Arial" w:cs="Arial"/>
                <w:b/>
                <w:bCs/>
                <w:sz w:val="18"/>
                <w:szCs w:val="18"/>
              </w:rPr>
              <w:t>RETRIBUCIÓN</w:t>
            </w:r>
          </w:p>
          <w:p w:rsidR="00EB34A5" w:rsidRPr="00A049E9" w:rsidRDefault="00EB34A5" w:rsidP="00CC75A5">
            <w:pPr>
              <w:jc w:val="center"/>
              <w:rPr>
                <w:rFonts w:ascii="Arial" w:hAnsi="Arial" w:cs="Arial"/>
                <w:b/>
                <w:bCs/>
                <w:sz w:val="18"/>
                <w:szCs w:val="18"/>
                <w:lang w:val="es-PE"/>
              </w:rPr>
            </w:pPr>
            <w:r w:rsidRPr="00A049E9">
              <w:rPr>
                <w:rFonts w:ascii="Arial" w:hAnsi="Arial" w:cs="Arial"/>
                <w:b/>
                <w:bCs/>
                <w:sz w:val="18"/>
                <w:szCs w:val="18"/>
              </w:rPr>
              <w:t>MENSUAL</w:t>
            </w:r>
          </w:p>
        </w:tc>
        <w:tc>
          <w:tcPr>
            <w:tcW w:w="1701" w:type="dxa"/>
            <w:shd w:val="clear" w:color="auto" w:fill="A6A6A6"/>
            <w:vAlign w:val="center"/>
          </w:tcPr>
          <w:p w:rsidR="00EB34A5" w:rsidRPr="00A049E9" w:rsidRDefault="00EB34A5" w:rsidP="00CC75A5">
            <w:pPr>
              <w:jc w:val="center"/>
              <w:rPr>
                <w:rFonts w:ascii="Arial" w:hAnsi="Arial" w:cs="Arial"/>
                <w:b/>
                <w:bCs/>
                <w:sz w:val="18"/>
                <w:szCs w:val="18"/>
                <w:lang w:val="es-PE"/>
              </w:rPr>
            </w:pPr>
            <w:r w:rsidRPr="00A049E9">
              <w:rPr>
                <w:rFonts w:ascii="Arial" w:hAnsi="Arial" w:cs="Arial"/>
                <w:b/>
                <w:bCs/>
                <w:sz w:val="18"/>
                <w:szCs w:val="18"/>
              </w:rPr>
              <w:t>ÁREA CONTRATANTE</w:t>
            </w:r>
          </w:p>
        </w:tc>
        <w:tc>
          <w:tcPr>
            <w:tcW w:w="1643" w:type="dxa"/>
            <w:shd w:val="clear" w:color="auto" w:fill="A6A6A6"/>
            <w:vAlign w:val="center"/>
          </w:tcPr>
          <w:p w:rsidR="00EB34A5" w:rsidRPr="00A049E9" w:rsidRDefault="00EB34A5" w:rsidP="00CC75A5">
            <w:pPr>
              <w:jc w:val="center"/>
              <w:rPr>
                <w:rFonts w:ascii="Arial" w:hAnsi="Arial" w:cs="Arial"/>
                <w:b/>
                <w:bCs/>
                <w:sz w:val="18"/>
                <w:szCs w:val="18"/>
                <w:lang w:val="es-PE"/>
              </w:rPr>
            </w:pPr>
            <w:r w:rsidRPr="00A049E9">
              <w:rPr>
                <w:rFonts w:ascii="Arial" w:hAnsi="Arial" w:cs="Arial"/>
                <w:b/>
                <w:bCs/>
                <w:sz w:val="18"/>
                <w:szCs w:val="18"/>
                <w:lang w:val="es-PE"/>
              </w:rPr>
              <w:t>DEPENDENCIA</w:t>
            </w:r>
          </w:p>
        </w:tc>
      </w:tr>
      <w:tr w:rsidR="00EB34A5" w:rsidTr="00CC75A5">
        <w:trPr>
          <w:trHeight w:val="638"/>
        </w:trPr>
        <w:tc>
          <w:tcPr>
            <w:tcW w:w="1418" w:type="dxa"/>
          </w:tcPr>
          <w:p w:rsidR="00EB34A5" w:rsidRDefault="00EB34A5" w:rsidP="00CC75A5">
            <w:pPr>
              <w:jc w:val="center"/>
              <w:rPr>
                <w:rFonts w:ascii="Arial" w:hAnsi="Arial" w:cs="Arial"/>
                <w:sz w:val="18"/>
                <w:szCs w:val="18"/>
              </w:rPr>
            </w:pPr>
          </w:p>
          <w:p w:rsidR="00EB34A5" w:rsidRPr="007E283F" w:rsidRDefault="00EB34A5" w:rsidP="00CC75A5">
            <w:pPr>
              <w:jc w:val="center"/>
              <w:rPr>
                <w:rFonts w:ascii="Arial" w:hAnsi="Arial" w:cs="Arial"/>
                <w:sz w:val="18"/>
                <w:szCs w:val="18"/>
              </w:rPr>
            </w:pPr>
            <w:r>
              <w:rPr>
                <w:rFonts w:ascii="Arial" w:hAnsi="Arial" w:cs="Arial"/>
                <w:sz w:val="18"/>
                <w:szCs w:val="18"/>
              </w:rPr>
              <w:t>Digitador Asistencial</w:t>
            </w:r>
          </w:p>
        </w:tc>
        <w:tc>
          <w:tcPr>
            <w:tcW w:w="1384" w:type="dxa"/>
            <w:vAlign w:val="center"/>
          </w:tcPr>
          <w:p w:rsidR="00EB34A5" w:rsidRPr="007E283F" w:rsidRDefault="00EB34A5" w:rsidP="00CC75A5">
            <w:pPr>
              <w:jc w:val="center"/>
              <w:rPr>
                <w:rFonts w:ascii="Arial" w:hAnsi="Arial" w:cs="Arial"/>
                <w:sz w:val="18"/>
                <w:szCs w:val="18"/>
              </w:rPr>
            </w:pPr>
            <w:r>
              <w:rPr>
                <w:rFonts w:ascii="Arial" w:hAnsi="Arial" w:cs="Arial"/>
                <w:sz w:val="18"/>
                <w:szCs w:val="18"/>
              </w:rPr>
              <w:t>T3DIA-</w:t>
            </w:r>
            <w:r w:rsidRPr="007E283F">
              <w:rPr>
                <w:rFonts w:ascii="Arial" w:hAnsi="Arial" w:cs="Arial"/>
                <w:sz w:val="18"/>
                <w:szCs w:val="18"/>
              </w:rPr>
              <w:t>001</w:t>
            </w:r>
          </w:p>
        </w:tc>
        <w:tc>
          <w:tcPr>
            <w:tcW w:w="1509" w:type="dxa"/>
            <w:vAlign w:val="center"/>
          </w:tcPr>
          <w:p w:rsidR="00EB34A5" w:rsidRPr="007E283F" w:rsidRDefault="00EB34A5" w:rsidP="00CC75A5">
            <w:pPr>
              <w:jc w:val="center"/>
              <w:rPr>
                <w:rFonts w:ascii="Arial" w:hAnsi="Arial" w:cs="Arial"/>
                <w:sz w:val="18"/>
                <w:szCs w:val="18"/>
              </w:rPr>
            </w:pPr>
            <w:r w:rsidRPr="007E283F">
              <w:rPr>
                <w:rFonts w:ascii="Arial" w:hAnsi="Arial" w:cs="Arial"/>
                <w:sz w:val="18"/>
                <w:szCs w:val="18"/>
              </w:rPr>
              <w:t>01</w:t>
            </w:r>
          </w:p>
        </w:tc>
        <w:tc>
          <w:tcPr>
            <w:tcW w:w="1559" w:type="dxa"/>
            <w:vAlign w:val="center"/>
          </w:tcPr>
          <w:p w:rsidR="00EB34A5" w:rsidRPr="007E283F" w:rsidRDefault="00EB34A5" w:rsidP="00680DB3">
            <w:pPr>
              <w:jc w:val="center"/>
              <w:rPr>
                <w:rFonts w:ascii="Arial" w:hAnsi="Arial" w:cs="Arial"/>
                <w:sz w:val="18"/>
                <w:szCs w:val="18"/>
                <w:lang w:eastAsia="es-ES"/>
              </w:rPr>
            </w:pPr>
            <w:r w:rsidRPr="007E283F">
              <w:rPr>
                <w:rFonts w:ascii="Arial" w:hAnsi="Arial" w:cs="Arial"/>
                <w:sz w:val="18"/>
                <w:szCs w:val="18"/>
                <w:lang w:eastAsia="es-ES"/>
              </w:rPr>
              <w:t xml:space="preserve">S/. </w:t>
            </w:r>
            <w:r w:rsidR="00C6662E">
              <w:rPr>
                <w:rFonts w:ascii="Arial" w:hAnsi="Arial" w:cs="Arial"/>
                <w:sz w:val="18"/>
                <w:szCs w:val="18"/>
                <w:lang w:eastAsia="es-ES"/>
              </w:rPr>
              <w:t>2,087</w:t>
            </w:r>
            <w:r>
              <w:rPr>
                <w:rFonts w:ascii="Arial" w:hAnsi="Arial" w:cs="Arial"/>
                <w:sz w:val="18"/>
                <w:szCs w:val="18"/>
                <w:lang w:eastAsia="es-ES"/>
              </w:rPr>
              <w:t>.00</w:t>
            </w:r>
          </w:p>
        </w:tc>
        <w:tc>
          <w:tcPr>
            <w:tcW w:w="1701" w:type="dxa"/>
            <w:vMerge w:val="restart"/>
          </w:tcPr>
          <w:p w:rsidR="00EB34A5" w:rsidRPr="007E283F" w:rsidRDefault="00EB34A5" w:rsidP="00CC75A5">
            <w:pPr>
              <w:tabs>
                <w:tab w:val="left" w:pos="1440"/>
                <w:tab w:val="left" w:pos="2160"/>
              </w:tabs>
              <w:jc w:val="center"/>
              <w:outlineLvl w:val="0"/>
              <w:rPr>
                <w:rFonts w:ascii="Arial" w:hAnsi="Arial" w:cs="Arial"/>
                <w:sz w:val="18"/>
                <w:szCs w:val="18"/>
              </w:rPr>
            </w:pPr>
          </w:p>
          <w:p w:rsidR="00EB34A5" w:rsidRDefault="00EB34A5" w:rsidP="00CC75A5">
            <w:pPr>
              <w:tabs>
                <w:tab w:val="left" w:pos="1440"/>
                <w:tab w:val="left" w:pos="2160"/>
              </w:tabs>
              <w:jc w:val="center"/>
              <w:outlineLvl w:val="0"/>
              <w:rPr>
                <w:rFonts w:ascii="Arial" w:hAnsi="Arial" w:cs="Arial"/>
                <w:sz w:val="18"/>
                <w:szCs w:val="18"/>
              </w:rPr>
            </w:pPr>
          </w:p>
          <w:p w:rsidR="00EB34A5" w:rsidRDefault="00EB34A5" w:rsidP="00CC75A5">
            <w:pPr>
              <w:tabs>
                <w:tab w:val="left" w:pos="1440"/>
                <w:tab w:val="left" w:pos="2160"/>
              </w:tabs>
              <w:jc w:val="center"/>
              <w:outlineLvl w:val="0"/>
              <w:rPr>
                <w:rFonts w:ascii="Arial" w:hAnsi="Arial" w:cs="Arial"/>
                <w:sz w:val="18"/>
                <w:szCs w:val="18"/>
              </w:rPr>
            </w:pPr>
          </w:p>
          <w:p w:rsidR="00EB34A5" w:rsidRPr="007E283F" w:rsidRDefault="00EB34A5" w:rsidP="00CC75A5">
            <w:pPr>
              <w:tabs>
                <w:tab w:val="left" w:pos="1440"/>
                <w:tab w:val="left" w:pos="2160"/>
              </w:tabs>
              <w:jc w:val="center"/>
              <w:outlineLvl w:val="0"/>
              <w:rPr>
                <w:rFonts w:ascii="Arial" w:hAnsi="Arial" w:cs="Arial"/>
                <w:sz w:val="18"/>
                <w:szCs w:val="18"/>
              </w:rPr>
            </w:pPr>
            <w:r w:rsidRPr="007E283F">
              <w:rPr>
                <w:rFonts w:ascii="Arial" w:hAnsi="Arial" w:cs="Arial"/>
                <w:sz w:val="18"/>
                <w:szCs w:val="18"/>
              </w:rPr>
              <w:t xml:space="preserve">Hospital II </w:t>
            </w:r>
            <w:r>
              <w:rPr>
                <w:rFonts w:ascii="Arial" w:hAnsi="Arial" w:cs="Arial"/>
                <w:sz w:val="18"/>
                <w:szCs w:val="18"/>
              </w:rPr>
              <w:t>Suarez Angamos</w:t>
            </w:r>
          </w:p>
          <w:p w:rsidR="00EB34A5" w:rsidRPr="007E283F" w:rsidRDefault="00EB34A5" w:rsidP="00CC75A5">
            <w:pPr>
              <w:tabs>
                <w:tab w:val="left" w:pos="1440"/>
                <w:tab w:val="left" w:pos="2160"/>
              </w:tabs>
              <w:jc w:val="center"/>
              <w:outlineLvl w:val="0"/>
              <w:rPr>
                <w:rFonts w:ascii="Arial" w:hAnsi="Arial" w:cs="Arial"/>
                <w:sz w:val="18"/>
                <w:szCs w:val="18"/>
              </w:rPr>
            </w:pPr>
          </w:p>
          <w:p w:rsidR="00EB34A5" w:rsidRPr="007E283F" w:rsidRDefault="00EB34A5" w:rsidP="00CC75A5">
            <w:pPr>
              <w:widowControl w:val="0"/>
              <w:tabs>
                <w:tab w:val="left" w:pos="1440"/>
                <w:tab w:val="left" w:pos="2160"/>
              </w:tabs>
              <w:jc w:val="center"/>
              <w:outlineLvl w:val="0"/>
              <w:rPr>
                <w:rFonts w:ascii="Arial" w:hAnsi="Arial" w:cs="Arial"/>
                <w:sz w:val="18"/>
                <w:szCs w:val="18"/>
              </w:rPr>
            </w:pPr>
          </w:p>
        </w:tc>
        <w:tc>
          <w:tcPr>
            <w:tcW w:w="1643" w:type="dxa"/>
            <w:vMerge w:val="restart"/>
          </w:tcPr>
          <w:p w:rsidR="00EB34A5" w:rsidRPr="007E283F" w:rsidRDefault="00EB34A5" w:rsidP="00CC75A5">
            <w:pPr>
              <w:tabs>
                <w:tab w:val="left" w:pos="1440"/>
                <w:tab w:val="left" w:pos="2160"/>
              </w:tabs>
              <w:jc w:val="center"/>
              <w:outlineLvl w:val="0"/>
              <w:rPr>
                <w:rFonts w:ascii="Arial" w:hAnsi="Arial" w:cs="Arial"/>
                <w:sz w:val="18"/>
                <w:szCs w:val="18"/>
              </w:rPr>
            </w:pPr>
          </w:p>
          <w:p w:rsidR="00EB34A5" w:rsidRPr="007E283F" w:rsidRDefault="00EB34A5" w:rsidP="00CC75A5">
            <w:pPr>
              <w:tabs>
                <w:tab w:val="left" w:pos="1440"/>
                <w:tab w:val="left" w:pos="2160"/>
              </w:tabs>
              <w:jc w:val="center"/>
              <w:outlineLvl w:val="0"/>
              <w:rPr>
                <w:rFonts w:ascii="Arial" w:hAnsi="Arial" w:cs="Arial"/>
                <w:sz w:val="18"/>
                <w:szCs w:val="18"/>
              </w:rPr>
            </w:pPr>
          </w:p>
          <w:p w:rsidR="00EB34A5" w:rsidRPr="007E283F" w:rsidRDefault="00EB34A5" w:rsidP="00CC75A5">
            <w:pPr>
              <w:tabs>
                <w:tab w:val="left" w:pos="1440"/>
                <w:tab w:val="left" w:pos="2160"/>
              </w:tabs>
              <w:jc w:val="center"/>
              <w:outlineLvl w:val="0"/>
              <w:rPr>
                <w:rFonts w:ascii="Arial" w:hAnsi="Arial" w:cs="Arial"/>
                <w:sz w:val="18"/>
                <w:szCs w:val="18"/>
              </w:rPr>
            </w:pPr>
          </w:p>
          <w:p w:rsidR="00EB34A5" w:rsidRPr="007E283F" w:rsidRDefault="00EB34A5" w:rsidP="00CC75A5">
            <w:pPr>
              <w:tabs>
                <w:tab w:val="left" w:pos="1440"/>
                <w:tab w:val="left" w:pos="2160"/>
              </w:tabs>
              <w:jc w:val="center"/>
              <w:outlineLvl w:val="0"/>
              <w:rPr>
                <w:rFonts w:ascii="Arial" w:hAnsi="Arial" w:cs="Arial"/>
                <w:sz w:val="18"/>
                <w:szCs w:val="18"/>
              </w:rPr>
            </w:pPr>
            <w:r w:rsidRPr="007E283F">
              <w:rPr>
                <w:rFonts w:ascii="Arial" w:hAnsi="Arial" w:cs="Arial"/>
                <w:sz w:val="18"/>
                <w:szCs w:val="18"/>
              </w:rPr>
              <w:t xml:space="preserve">Gerencia de Red Desconcentrada </w:t>
            </w:r>
            <w:r w:rsidR="00116335">
              <w:rPr>
                <w:rFonts w:ascii="Arial" w:hAnsi="Arial" w:cs="Arial"/>
                <w:sz w:val="18"/>
                <w:szCs w:val="18"/>
              </w:rPr>
              <w:t>Rebagliati</w:t>
            </w:r>
          </w:p>
          <w:p w:rsidR="00EB34A5" w:rsidRPr="007E283F" w:rsidRDefault="00EB34A5" w:rsidP="00CC75A5">
            <w:pPr>
              <w:tabs>
                <w:tab w:val="left" w:pos="1440"/>
                <w:tab w:val="left" w:pos="2160"/>
              </w:tabs>
              <w:jc w:val="center"/>
              <w:outlineLvl w:val="0"/>
              <w:rPr>
                <w:rFonts w:ascii="Arial" w:hAnsi="Arial" w:cs="Arial"/>
                <w:sz w:val="18"/>
                <w:szCs w:val="18"/>
              </w:rPr>
            </w:pPr>
          </w:p>
        </w:tc>
      </w:tr>
      <w:tr w:rsidR="00EB34A5" w:rsidTr="00CC75A5">
        <w:trPr>
          <w:trHeight w:val="562"/>
        </w:trPr>
        <w:tc>
          <w:tcPr>
            <w:tcW w:w="1418" w:type="dxa"/>
          </w:tcPr>
          <w:p w:rsidR="00EB34A5" w:rsidRDefault="00EB34A5" w:rsidP="00CC75A5">
            <w:pPr>
              <w:jc w:val="center"/>
              <w:rPr>
                <w:rFonts w:ascii="Arial" w:hAnsi="Arial" w:cs="Arial"/>
                <w:sz w:val="18"/>
                <w:szCs w:val="18"/>
              </w:rPr>
            </w:pPr>
          </w:p>
          <w:p w:rsidR="00EB34A5" w:rsidRPr="007E283F" w:rsidRDefault="00EB34A5" w:rsidP="00CC75A5">
            <w:pPr>
              <w:jc w:val="center"/>
              <w:rPr>
                <w:rFonts w:ascii="Arial" w:hAnsi="Arial" w:cs="Arial"/>
                <w:sz w:val="18"/>
                <w:szCs w:val="18"/>
              </w:rPr>
            </w:pPr>
            <w:r>
              <w:rPr>
                <w:rFonts w:ascii="Arial" w:hAnsi="Arial" w:cs="Arial"/>
                <w:sz w:val="18"/>
                <w:szCs w:val="18"/>
              </w:rPr>
              <w:t xml:space="preserve">Auxiliar de Servicio Asistencial </w:t>
            </w:r>
          </w:p>
        </w:tc>
        <w:tc>
          <w:tcPr>
            <w:tcW w:w="1384" w:type="dxa"/>
            <w:vAlign w:val="center"/>
          </w:tcPr>
          <w:p w:rsidR="00EB34A5" w:rsidRPr="007E283F" w:rsidRDefault="00EB34A5" w:rsidP="00CC75A5">
            <w:pPr>
              <w:jc w:val="center"/>
              <w:rPr>
                <w:rFonts w:ascii="Arial" w:hAnsi="Arial" w:cs="Arial"/>
                <w:sz w:val="18"/>
                <w:szCs w:val="18"/>
              </w:rPr>
            </w:pPr>
            <w:r>
              <w:rPr>
                <w:rFonts w:ascii="Arial" w:hAnsi="Arial" w:cs="Arial"/>
                <w:sz w:val="18"/>
                <w:szCs w:val="18"/>
              </w:rPr>
              <w:t>A1ASA-</w:t>
            </w:r>
            <w:r w:rsidRPr="007E283F">
              <w:rPr>
                <w:rFonts w:ascii="Arial" w:hAnsi="Arial" w:cs="Arial"/>
                <w:sz w:val="18"/>
                <w:szCs w:val="18"/>
              </w:rPr>
              <w:t>002</w:t>
            </w:r>
          </w:p>
        </w:tc>
        <w:tc>
          <w:tcPr>
            <w:tcW w:w="1509" w:type="dxa"/>
            <w:vAlign w:val="center"/>
          </w:tcPr>
          <w:p w:rsidR="00EB34A5" w:rsidRPr="007E283F" w:rsidRDefault="00EB34A5" w:rsidP="00CC75A5">
            <w:pPr>
              <w:jc w:val="center"/>
              <w:rPr>
                <w:rFonts w:ascii="Arial" w:hAnsi="Arial" w:cs="Arial"/>
                <w:sz w:val="18"/>
                <w:szCs w:val="18"/>
              </w:rPr>
            </w:pPr>
            <w:r w:rsidRPr="007E283F">
              <w:rPr>
                <w:rFonts w:ascii="Arial" w:hAnsi="Arial" w:cs="Arial"/>
                <w:sz w:val="18"/>
                <w:szCs w:val="18"/>
              </w:rPr>
              <w:t>01</w:t>
            </w:r>
          </w:p>
        </w:tc>
        <w:tc>
          <w:tcPr>
            <w:tcW w:w="1559" w:type="dxa"/>
            <w:vAlign w:val="center"/>
          </w:tcPr>
          <w:p w:rsidR="00EB34A5" w:rsidRPr="007E283F" w:rsidRDefault="00680DB3" w:rsidP="00680DB3">
            <w:pPr>
              <w:jc w:val="center"/>
              <w:rPr>
                <w:rFonts w:ascii="Arial" w:hAnsi="Arial" w:cs="Arial"/>
                <w:sz w:val="18"/>
                <w:szCs w:val="18"/>
                <w:lang w:eastAsia="es-ES"/>
              </w:rPr>
            </w:pPr>
            <w:r>
              <w:rPr>
                <w:rFonts w:ascii="Arial" w:hAnsi="Arial" w:cs="Arial"/>
                <w:sz w:val="18"/>
                <w:szCs w:val="18"/>
                <w:lang w:eastAsia="es-ES"/>
              </w:rPr>
              <w:t>S/. 1</w:t>
            </w:r>
            <w:r w:rsidR="00EB34A5" w:rsidRPr="007E283F">
              <w:rPr>
                <w:rFonts w:ascii="Arial" w:hAnsi="Arial" w:cs="Arial"/>
                <w:sz w:val="18"/>
                <w:szCs w:val="18"/>
                <w:lang w:eastAsia="es-ES"/>
              </w:rPr>
              <w:t>,</w:t>
            </w:r>
            <w:r>
              <w:rPr>
                <w:rFonts w:ascii="Arial" w:hAnsi="Arial" w:cs="Arial"/>
                <w:sz w:val="18"/>
                <w:szCs w:val="18"/>
                <w:lang w:eastAsia="es-ES"/>
              </w:rPr>
              <w:t>750</w:t>
            </w:r>
            <w:r w:rsidR="00EB34A5" w:rsidRPr="007E283F">
              <w:rPr>
                <w:rFonts w:ascii="Arial" w:hAnsi="Arial" w:cs="Arial"/>
                <w:sz w:val="18"/>
                <w:szCs w:val="18"/>
                <w:lang w:eastAsia="es-ES"/>
              </w:rPr>
              <w:t>.00</w:t>
            </w:r>
          </w:p>
        </w:tc>
        <w:tc>
          <w:tcPr>
            <w:tcW w:w="1701" w:type="dxa"/>
            <w:vMerge/>
          </w:tcPr>
          <w:p w:rsidR="00EB34A5" w:rsidRPr="007E283F" w:rsidRDefault="00EB34A5" w:rsidP="00CC75A5">
            <w:pPr>
              <w:tabs>
                <w:tab w:val="left" w:pos="1440"/>
                <w:tab w:val="left" w:pos="2160"/>
              </w:tabs>
              <w:jc w:val="center"/>
              <w:outlineLvl w:val="0"/>
              <w:rPr>
                <w:rFonts w:ascii="Arial" w:hAnsi="Arial" w:cs="Arial"/>
                <w:sz w:val="18"/>
                <w:szCs w:val="18"/>
              </w:rPr>
            </w:pPr>
          </w:p>
        </w:tc>
        <w:tc>
          <w:tcPr>
            <w:tcW w:w="1643" w:type="dxa"/>
            <w:vMerge/>
          </w:tcPr>
          <w:p w:rsidR="00EB34A5" w:rsidRPr="007E283F" w:rsidRDefault="00EB34A5" w:rsidP="00CC75A5">
            <w:pPr>
              <w:tabs>
                <w:tab w:val="left" w:pos="1440"/>
                <w:tab w:val="left" w:pos="2160"/>
              </w:tabs>
              <w:jc w:val="center"/>
              <w:outlineLvl w:val="0"/>
              <w:rPr>
                <w:rFonts w:ascii="Arial" w:hAnsi="Arial" w:cs="Arial"/>
                <w:sz w:val="18"/>
                <w:szCs w:val="18"/>
              </w:rPr>
            </w:pPr>
          </w:p>
        </w:tc>
      </w:tr>
      <w:tr w:rsidR="00EB34A5" w:rsidRPr="00DF2E6D" w:rsidTr="00CC75A5">
        <w:trPr>
          <w:trHeight w:val="267"/>
        </w:trPr>
        <w:tc>
          <w:tcPr>
            <w:tcW w:w="2802" w:type="dxa"/>
            <w:gridSpan w:val="2"/>
            <w:shd w:val="clear" w:color="auto" w:fill="A6A6A6"/>
          </w:tcPr>
          <w:p w:rsidR="00EB34A5" w:rsidRPr="007E283F" w:rsidRDefault="00EB34A5" w:rsidP="00CC75A5">
            <w:pPr>
              <w:tabs>
                <w:tab w:val="left" w:pos="1440"/>
                <w:tab w:val="left" w:pos="2160"/>
              </w:tabs>
              <w:jc w:val="center"/>
              <w:outlineLvl w:val="0"/>
              <w:rPr>
                <w:rFonts w:ascii="Arial" w:hAnsi="Arial" w:cs="Arial"/>
                <w:b/>
                <w:sz w:val="18"/>
                <w:szCs w:val="18"/>
              </w:rPr>
            </w:pPr>
            <w:r w:rsidRPr="007E283F">
              <w:rPr>
                <w:rFonts w:ascii="Arial" w:hAnsi="Arial" w:cs="Arial"/>
                <w:b/>
                <w:sz w:val="18"/>
                <w:szCs w:val="18"/>
              </w:rPr>
              <w:t>TOTAL</w:t>
            </w:r>
          </w:p>
        </w:tc>
        <w:tc>
          <w:tcPr>
            <w:tcW w:w="6412" w:type="dxa"/>
            <w:gridSpan w:val="4"/>
            <w:shd w:val="clear" w:color="auto" w:fill="A6A6A6" w:themeFill="background1" w:themeFillShade="A6"/>
          </w:tcPr>
          <w:p w:rsidR="00EB34A5" w:rsidRPr="007E283F" w:rsidRDefault="00EB34A5" w:rsidP="00CC75A5">
            <w:pPr>
              <w:tabs>
                <w:tab w:val="left" w:pos="1440"/>
                <w:tab w:val="left" w:pos="2160"/>
              </w:tabs>
              <w:jc w:val="both"/>
              <w:outlineLvl w:val="0"/>
              <w:rPr>
                <w:rFonts w:ascii="Arial" w:hAnsi="Arial" w:cs="Arial"/>
                <w:b/>
                <w:sz w:val="18"/>
                <w:szCs w:val="18"/>
              </w:rPr>
            </w:pPr>
            <w:r w:rsidRPr="007E283F">
              <w:rPr>
                <w:rFonts w:ascii="Arial" w:hAnsi="Arial" w:cs="Arial"/>
                <w:b/>
                <w:sz w:val="18"/>
                <w:szCs w:val="18"/>
              </w:rPr>
              <w:t xml:space="preserve">      </w:t>
            </w:r>
            <w:r>
              <w:rPr>
                <w:rFonts w:ascii="Arial" w:hAnsi="Arial" w:cs="Arial"/>
                <w:b/>
                <w:sz w:val="18"/>
                <w:szCs w:val="18"/>
              </w:rPr>
              <w:t xml:space="preserve">     </w:t>
            </w:r>
            <w:r w:rsidRPr="007E283F">
              <w:rPr>
                <w:rFonts w:ascii="Arial" w:hAnsi="Arial" w:cs="Arial"/>
                <w:b/>
                <w:sz w:val="18"/>
                <w:szCs w:val="18"/>
              </w:rPr>
              <w:t>0</w:t>
            </w:r>
            <w:r>
              <w:rPr>
                <w:rFonts w:ascii="Arial" w:hAnsi="Arial" w:cs="Arial"/>
                <w:b/>
                <w:sz w:val="18"/>
                <w:szCs w:val="18"/>
              </w:rPr>
              <w:t>2</w:t>
            </w:r>
          </w:p>
        </w:tc>
      </w:tr>
    </w:tbl>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6E6884" w:rsidRDefault="004D6EB3" w:rsidP="00307DA4">
      <w:pPr>
        <w:rPr>
          <w:rFonts w:ascii="Arial" w:hAnsi="Arial" w:cs="Arial"/>
          <w:sz w:val="18"/>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B44042" w:rsidRPr="006A594F" w:rsidRDefault="00B44042" w:rsidP="00B44042">
      <w:pPr>
        <w:jc w:val="both"/>
        <w:rPr>
          <w:rFonts w:ascii="Arial" w:hAnsi="Arial" w:cs="Arial"/>
        </w:rPr>
      </w:pPr>
    </w:p>
    <w:p w:rsidR="00E72C59" w:rsidRPr="006A594F" w:rsidRDefault="00E72C59" w:rsidP="0067171E">
      <w:pPr>
        <w:pStyle w:val="Prrafodelista1"/>
        <w:numPr>
          <w:ilvl w:val="0"/>
          <w:numId w:val="4"/>
        </w:numPr>
        <w:suppressAutoHyphens w:val="0"/>
        <w:contextualSpacing/>
        <w:jc w:val="both"/>
        <w:rPr>
          <w:rFonts w:ascii="Arial" w:hAnsi="Arial" w:cs="Arial"/>
        </w:rPr>
      </w:pPr>
      <w:r w:rsidRPr="006A594F">
        <w:rPr>
          <w:rFonts w:ascii="Arial" w:hAnsi="Arial" w:cs="Arial"/>
        </w:rPr>
        <w:t>Presentar Declaraci</w:t>
      </w:r>
      <w:r w:rsidR="006A594F" w:rsidRPr="006A594F">
        <w:rPr>
          <w:rFonts w:ascii="Arial" w:hAnsi="Arial" w:cs="Arial"/>
        </w:rPr>
        <w:t>ones Juradas (Formatos 1, 2, 3</w:t>
      </w:r>
      <w:r w:rsidR="00C73DDE">
        <w:rPr>
          <w:rFonts w:ascii="Arial" w:hAnsi="Arial" w:cs="Arial"/>
        </w:rPr>
        <w:t xml:space="preserve"> </w:t>
      </w:r>
      <w:r w:rsidRPr="006A594F">
        <w:rPr>
          <w:rFonts w:ascii="Arial" w:hAnsi="Arial" w:cs="Arial"/>
        </w:rPr>
        <w:t xml:space="preserve">y 5) según modelo que deberán descargar de la página Web: </w:t>
      </w:r>
      <w:hyperlink r:id="rId6" w:history="1">
        <w:r w:rsidRPr="006A594F">
          <w:rPr>
            <w:rStyle w:val="Hipervnculo"/>
            <w:rFonts w:ascii="Arial" w:hAnsi="Arial" w:cs="Arial"/>
          </w:rPr>
          <w:t>www.essalud.gob.pe</w:t>
        </w:r>
      </w:hyperlink>
      <w:r w:rsidRPr="006A594F">
        <w:rPr>
          <w:rFonts w:ascii="Arial" w:hAnsi="Arial" w:cs="Arial"/>
        </w:rPr>
        <w:t xml:space="preserve"> (link: Oportunidades Laborales).</w:t>
      </w:r>
    </w:p>
    <w:p w:rsidR="00E72C59" w:rsidRPr="006A594F" w:rsidRDefault="00E72C59" w:rsidP="0067171E">
      <w:pPr>
        <w:pStyle w:val="Prrafodelista1"/>
        <w:numPr>
          <w:ilvl w:val="0"/>
          <w:numId w:val="4"/>
        </w:numPr>
        <w:suppressAutoHyphens w:val="0"/>
        <w:contextualSpacing/>
        <w:jc w:val="both"/>
        <w:rPr>
          <w:rFonts w:ascii="Arial" w:hAnsi="Arial" w:cs="Arial"/>
        </w:rPr>
      </w:pPr>
      <w:r w:rsidRPr="006A594F">
        <w:rPr>
          <w:rFonts w:ascii="Arial" w:hAnsi="Arial" w:cs="Arial"/>
        </w:rPr>
        <w:t xml:space="preserve">Presentar Currículum Vitae documentado y </w:t>
      </w:r>
      <w:r w:rsidRPr="006A594F">
        <w:rPr>
          <w:rFonts w:ascii="Arial" w:hAnsi="Arial" w:cs="Arial"/>
          <w:b/>
        </w:rPr>
        <w:t>foliado</w:t>
      </w:r>
      <w:r w:rsidRPr="006A594F">
        <w:rPr>
          <w:rFonts w:ascii="Arial" w:hAnsi="Arial" w:cs="Arial"/>
        </w:rPr>
        <w:t>, detallando la formación adquirida, períodos y lugares donde se desarrolló la experiencia laboral, así como la denominación, fechas y duración de los eventos de capacitación.</w:t>
      </w:r>
    </w:p>
    <w:p w:rsidR="00E72C59" w:rsidRPr="006A594F" w:rsidRDefault="00E72C59" w:rsidP="0067171E">
      <w:pPr>
        <w:pStyle w:val="Prrafodelista1"/>
        <w:numPr>
          <w:ilvl w:val="0"/>
          <w:numId w:val="4"/>
        </w:numPr>
        <w:suppressAutoHyphens w:val="0"/>
        <w:contextualSpacing/>
        <w:jc w:val="both"/>
        <w:rPr>
          <w:rFonts w:ascii="Arial" w:hAnsi="Arial" w:cs="Arial"/>
        </w:rPr>
      </w:pPr>
      <w:r w:rsidRPr="006A594F">
        <w:rPr>
          <w:rFonts w:ascii="Arial" w:hAnsi="Arial" w:cs="Arial"/>
        </w:rPr>
        <w:t xml:space="preserve">No haber sido destituido de </w:t>
      </w:r>
      <w:smartTag w:uri="urn:schemas-microsoft-com:office:smarttags" w:element="metricconverter">
        <w:smartTagPr>
          <w:attr w:name="ProductID" w:val="la Administraci￳n P￺blica"/>
        </w:smartTagPr>
        <w:r w:rsidRPr="006A594F">
          <w:rPr>
            <w:rFonts w:ascii="Arial" w:hAnsi="Arial" w:cs="Arial"/>
          </w:rPr>
          <w:t>la Administración Pública</w:t>
        </w:r>
      </w:smartTag>
      <w:r w:rsidRPr="006A594F">
        <w:rPr>
          <w:rFonts w:ascii="Arial" w:hAnsi="Arial" w:cs="Arial"/>
        </w:rPr>
        <w:t xml:space="preserve"> o Privada en los últimos 05 años.</w:t>
      </w:r>
    </w:p>
    <w:p w:rsidR="00E72C59" w:rsidRPr="006A594F" w:rsidRDefault="00E72C59" w:rsidP="0067171E">
      <w:pPr>
        <w:numPr>
          <w:ilvl w:val="0"/>
          <w:numId w:val="4"/>
        </w:numPr>
        <w:suppressAutoHyphens w:val="0"/>
        <w:jc w:val="both"/>
        <w:rPr>
          <w:rFonts w:ascii="Arial" w:hAnsi="Arial" w:cs="Arial"/>
          <w:lang w:val="es-MX"/>
        </w:rPr>
      </w:pPr>
      <w:r w:rsidRPr="006A594F">
        <w:rPr>
          <w:rFonts w:ascii="Arial" w:hAnsi="Arial" w:cs="Arial"/>
          <w:lang w:val="es-MX"/>
        </w:rPr>
        <w:t>No tener vínculo laboral vigente con ESSALUD (cont</w:t>
      </w:r>
      <w:r w:rsidR="00E674D8">
        <w:rPr>
          <w:rFonts w:ascii="Arial" w:hAnsi="Arial" w:cs="Arial"/>
          <w:lang w:val="es-MX"/>
        </w:rPr>
        <w:t>ratado por servicio específico) *.</w:t>
      </w:r>
    </w:p>
    <w:p w:rsidR="00E72C59" w:rsidRPr="006A594F" w:rsidRDefault="00E72C59" w:rsidP="0067171E">
      <w:pPr>
        <w:numPr>
          <w:ilvl w:val="0"/>
          <w:numId w:val="4"/>
        </w:numPr>
        <w:suppressAutoHyphens w:val="0"/>
        <w:jc w:val="both"/>
        <w:rPr>
          <w:rFonts w:ascii="Arial" w:hAnsi="Arial" w:cs="Arial"/>
          <w:lang w:val="es-MX"/>
        </w:rPr>
      </w:pPr>
      <w:r w:rsidRPr="006A594F">
        <w:rPr>
          <w:rFonts w:ascii="Arial" w:hAnsi="Arial" w:cs="Arial"/>
          <w:bC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72C59" w:rsidRPr="006A594F" w:rsidRDefault="00E72C59" w:rsidP="0067171E">
      <w:pPr>
        <w:numPr>
          <w:ilvl w:val="0"/>
          <w:numId w:val="4"/>
        </w:numPr>
        <w:suppressAutoHyphens w:val="0"/>
        <w:jc w:val="both"/>
        <w:rPr>
          <w:rFonts w:ascii="Arial" w:hAnsi="Arial" w:cs="Arial"/>
          <w:lang w:val="es-MX"/>
        </w:rPr>
      </w:pPr>
      <w:r w:rsidRPr="006A594F">
        <w:rPr>
          <w:rFonts w:ascii="Arial" w:hAnsi="Arial" w:cs="Arial"/>
          <w:bCs/>
        </w:rPr>
        <w:t>Los trabajadores de ESSALUD que laboran bajo la modalidad de suplencia podrán postular sin renuncia previa acreditando su experiencia laboral en la condición citada.</w:t>
      </w:r>
    </w:p>
    <w:p w:rsidR="00E72C59" w:rsidRPr="006A594F" w:rsidRDefault="00E72C59" w:rsidP="0067171E">
      <w:pPr>
        <w:numPr>
          <w:ilvl w:val="0"/>
          <w:numId w:val="4"/>
        </w:numPr>
        <w:suppressAutoHyphens w:val="0"/>
        <w:jc w:val="both"/>
        <w:rPr>
          <w:rFonts w:ascii="Arial" w:hAnsi="Arial" w:cs="Arial"/>
          <w:lang w:val="es-MX"/>
        </w:rPr>
      </w:pPr>
      <w:r w:rsidRPr="006A594F">
        <w:rPr>
          <w:rFonts w:ascii="Arial" w:hAnsi="Arial" w:cs="Arial"/>
          <w:lang w:val="es-MX"/>
        </w:rPr>
        <w:t>Disponibilidad inmediata.</w:t>
      </w:r>
    </w:p>
    <w:p w:rsidR="00E674D8" w:rsidRDefault="00E674D8" w:rsidP="00E674D8">
      <w:pPr>
        <w:jc w:val="both"/>
      </w:pPr>
    </w:p>
    <w:p w:rsidR="00E674D8" w:rsidRDefault="00E674D8" w:rsidP="00E674D8">
      <w:pPr>
        <w:ind w:left="851" w:hanging="284"/>
        <w:jc w:val="both"/>
        <w:rPr>
          <w:rFonts w:ascii="Arial" w:hAnsi="Arial" w:cs="Arial"/>
          <w:b/>
          <w:sz w:val="16"/>
          <w:szCs w:val="16"/>
        </w:rPr>
      </w:pPr>
      <w:r w:rsidRPr="00E674D8">
        <w:rPr>
          <w:rFonts w:ascii="Arial" w:hAnsi="Arial" w:cs="Arial"/>
          <w:b/>
          <w:sz w:val="16"/>
          <w:szCs w:val="16"/>
        </w:rPr>
        <w:t>(*</w:t>
      </w:r>
      <w:r w:rsidR="00EB34A5" w:rsidRPr="00E674D8">
        <w:rPr>
          <w:rFonts w:ascii="Arial" w:hAnsi="Arial" w:cs="Arial"/>
          <w:b/>
          <w:sz w:val="16"/>
          <w:szCs w:val="16"/>
        </w:rPr>
        <w:t xml:space="preserve">) </w:t>
      </w:r>
      <w:r w:rsidR="00EB34A5">
        <w:rPr>
          <w:rFonts w:ascii="Arial" w:hAnsi="Arial" w:cs="Arial"/>
          <w:b/>
          <w:sz w:val="16"/>
          <w:szCs w:val="16"/>
        </w:rPr>
        <w:t>El</w:t>
      </w:r>
      <w:r w:rsidRPr="00E674D8">
        <w:rPr>
          <w:rFonts w:ascii="Arial" w:hAnsi="Arial" w:cs="Arial"/>
          <w:b/>
          <w:sz w:val="16"/>
          <w:szCs w:val="16"/>
        </w:rPr>
        <w:t xml:space="preserve"> requisito citado será una limitante al momento de la Contratación según lo establecido en la Ley N° 27588, Ley que establece prohibiciones e incompatibilidades de funcionarios y servidores </w:t>
      </w:r>
      <w:r w:rsidR="00A06F3B" w:rsidRPr="00E674D8">
        <w:rPr>
          <w:rFonts w:ascii="Arial" w:hAnsi="Arial" w:cs="Arial"/>
          <w:b/>
          <w:sz w:val="16"/>
          <w:szCs w:val="16"/>
        </w:rPr>
        <w:t>públicos,</w:t>
      </w:r>
      <w:r w:rsidRPr="00E674D8">
        <w:rPr>
          <w:rFonts w:ascii="Arial" w:hAnsi="Arial" w:cs="Arial"/>
          <w:b/>
          <w:sz w:val="16"/>
          <w:szCs w:val="16"/>
        </w:rPr>
        <w:t xml:space="preserve"> así como de persona que presten servicios al Estado bajo </w:t>
      </w:r>
      <w:r>
        <w:rPr>
          <w:rFonts w:ascii="Arial" w:hAnsi="Arial" w:cs="Arial"/>
          <w:b/>
          <w:sz w:val="16"/>
          <w:szCs w:val="16"/>
        </w:rPr>
        <w:t>cualquier modalidad contractual.</w:t>
      </w:r>
    </w:p>
    <w:p w:rsidR="00E674D8" w:rsidRPr="00E674D8" w:rsidRDefault="00E674D8" w:rsidP="00E674D8">
      <w:pPr>
        <w:jc w:val="both"/>
        <w:rPr>
          <w:rFonts w:ascii="Arial" w:hAnsi="Arial" w:cs="Arial"/>
          <w:b/>
          <w:sz w:val="16"/>
          <w:szCs w:val="16"/>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A53354">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E22528" w:rsidRDefault="00E22528" w:rsidP="007E72FA">
      <w:pPr>
        <w:pStyle w:val="Encabezado"/>
        <w:tabs>
          <w:tab w:val="clear" w:pos="4419"/>
          <w:tab w:val="clear" w:pos="8838"/>
        </w:tabs>
        <w:jc w:val="both"/>
        <w:rPr>
          <w:rFonts w:ascii="Arial" w:hAnsi="Arial" w:cs="Arial"/>
          <w:b/>
          <w:color w:val="000000"/>
          <w:sz w:val="16"/>
          <w:szCs w:val="16"/>
        </w:rPr>
      </w:pPr>
    </w:p>
    <w:p w:rsidR="00EB34A5" w:rsidRDefault="00F25306" w:rsidP="00EB34A5">
      <w:pPr>
        <w:suppressAutoHyphens w:val="0"/>
        <w:autoSpaceDE w:val="0"/>
        <w:autoSpaceDN w:val="0"/>
        <w:adjustRightInd w:val="0"/>
        <w:ind w:firstLine="180"/>
        <w:outlineLvl w:val="0"/>
        <w:rPr>
          <w:rFonts w:ascii="Arial" w:hAnsi="Arial" w:cs="Arial"/>
          <w:b/>
          <w:bCs/>
          <w:lang w:eastAsia="es-ES"/>
        </w:rPr>
      </w:pPr>
      <w:r>
        <w:rPr>
          <w:rFonts w:ascii="Arial" w:hAnsi="Arial" w:cs="Arial"/>
          <w:b/>
          <w:lang w:val="pt-BR"/>
        </w:rPr>
        <w:t xml:space="preserve">  </w:t>
      </w:r>
      <w:r w:rsidR="007A5F8D">
        <w:rPr>
          <w:rFonts w:ascii="Arial" w:hAnsi="Arial" w:cs="Arial"/>
          <w:b/>
          <w:lang w:val="pt-BR"/>
        </w:rPr>
        <w:t xml:space="preserve">   </w:t>
      </w:r>
      <w:r w:rsidR="00EB34A5">
        <w:rPr>
          <w:rFonts w:ascii="Arial" w:hAnsi="Arial" w:cs="Arial"/>
          <w:b/>
          <w:bCs/>
          <w:lang w:eastAsia="es-ES"/>
        </w:rPr>
        <w:t>DIGITADOR ASISTENCIAL (T3-DIA</w:t>
      </w:r>
      <w:r w:rsidR="00EB34A5" w:rsidRPr="001C3E0F">
        <w:rPr>
          <w:rFonts w:ascii="Arial" w:hAnsi="Arial" w:cs="Arial"/>
          <w:b/>
          <w:bCs/>
          <w:lang w:eastAsia="es-ES"/>
        </w:rPr>
        <w:t>-001)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F25306" w:rsidRPr="00451934" w:rsidTr="006124D0">
        <w:tc>
          <w:tcPr>
            <w:tcW w:w="2340" w:type="dxa"/>
            <w:shd w:val="clear" w:color="auto" w:fill="B3B3B3"/>
            <w:vAlign w:val="center"/>
          </w:tcPr>
          <w:p w:rsidR="00F25306" w:rsidRPr="00451934" w:rsidRDefault="00F25306" w:rsidP="006124D0">
            <w:pPr>
              <w:jc w:val="center"/>
              <w:rPr>
                <w:rFonts w:ascii="Arial" w:hAnsi="Arial" w:cs="Arial"/>
                <w:b/>
              </w:rPr>
            </w:pPr>
            <w:r w:rsidRPr="00B735D9">
              <w:rPr>
                <w:rFonts w:ascii="Arial" w:hAnsi="Arial" w:cs="Arial"/>
                <w:b/>
                <w:lang w:val="pt-BR"/>
              </w:rPr>
              <w:tab/>
            </w:r>
            <w:r w:rsidRPr="00451934">
              <w:rPr>
                <w:rFonts w:ascii="Arial" w:hAnsi="Arial" w:cs="Arial"/>
                <w:b/>
              </w:rPr>
              <w:t>REQUISITOS</w:t>
            </w:r>
          </w:p>
          <w:p w:rsidR="00F25306" w:rsidRPr="00451934" w:rsidRDefault="00F25306" w:rsidP="006124D0">
            <w:pPr>
              <w:jc w:val="center"/>
              <w:rPr>
                <w:rFonts w:ascii="Arial" w:hAnsi="Arial" w:cs="Arial"/>
                <w:b/>
              </w:rPr>
            </w:pPr>
            <w:r w:rsidRPr="00451934">
              <w:rPr>
                <w:rFonts w:ascii="Arial" w:hAnsi="Arial" w:cs="Arial"/>
                <w:b/>
              </w:rPr>
              <w:t>ESPECÍFICOS</w:t>
            </w:r>
          </w:p>
        </w:tc>
        <w:tc>
          <w:tcPr>
            <w:tcW w:w="6480" w:type="dxa"/>
            <w:shd w:val="clear" w:color="auto" w:fill="B3B3B3"/>
            <w:vAlign w:val="center"/>
          </w:tcPr>
          <w:p w:rsidR="00F25306" w:rsidRPr="00451934" w:rsidRDefault="00F25306" w:rsidP="006124D0">
            <w:pPr>
              <w:jc w:val="center"/>
              <w:rPr>
                <w:rFonts w:ascii="Arial" w:hAnsi="Arial" w:cs="Arial"/>
                <w:b/>
              </w:rPr>
            </w:pPr>
            <w:r w:rsidRPr="00451934">
              <w:rPr>
                <w:rFonts w:ascii="Arial" w:hAnsi="Arial" w:cs="Arial"/>
                <w:b/>
              </w:rPr>
              <w:t>DETALLE</w:t>
            </w:r>
          </w:p>
        </w:tc>
      </w:tr>
      <w:tr w:rsidR="00F25306" w:rsidRPr="00451934" w:rsidTr="006124D0">
        <w:tc>
          <w:tcPr>
            <w:tcW w:w="2340" w:type="dxa"/>
            <w:vAlign w:val="center"/>
          </w:tcPr>
          <w:p w:rsidR="00F25306" w:rsidRPr="00451934" w:rsidRDefault="00F25306" w:rsidP="006124D0">
            <w:pPr>
              <w:jc w:val="center"/>
              <w:rPr>
                <w:rFonts w:ascii="Arial" w:hAnsi="Arial" w:cs="Arial"/>
                <w:b/>
              </w:rPr>
            </w:pPr>
            <w:r w:rsidRPr="00451934">
              <w:rPr>
                <w:rFonts w:ascii="Arial" w:hAnsi="Arial" w:cs="Arial"/>
                <w:b/>
              </w:rPr>
              <w:t>Formación General</w:t>
            </w:r>
          </w:p>
        </w:tc>
        <w:tc>
          <w:tcPr>
            <w:tcW w:w="6480" w:type="dxa"/>
          </w:tcPr>
          <w:p w:rsidR="00F25306" w:rsidRPr="00CE6C3C" w:rsidRDefault="00EB34A5" w:rsidP="00BA6EBE">
            <w:pPr>
              <w:numPr>
                <w:ilvl w:val="0"/>
                <w:numId w:val="10"/>
              </w:numPr>
              <w:contextualSpacing/>
              <w:jc w:val="both"/>
              <w:rPr>
                <w:rFonts w:ascii="Arial" w:hAnsi="Arial" w:cs="Arial"/>
                <w:lang w:eastAsia="ar-SA"/>
              </w:rPr>
            </w:pPr>
            <w:r w:rsidRPr="009263C5">
              <w:rPr>
                <w:rFonts w:ascii="Arial" w:eastAsia="Calibri" w:hAnsi="Arial" w:cs="Arial"/>
                <w:lang w:eastAsia="es-ES"/>
              </w:rPr>
              <w:t xml:space="preserve">Presentar copia simple de Diploma o Constancia de Egresado en Computación e Informática o afines, emitido por Instituto Superior Tecnológico (mínimo 03 años de estudio) </w:t>
            </w:r>
            <w:r w:rsidRPr="009263C5">
              <w:rPr>
                <w:rFonts w:ascii="Arial" w:eastAsia="Calibri" w:hAnsi="Arial" w:cs="Arial"/>
                <w:b/>
                <w:lang w:eastAsia="es-ES"/>
              </w:rPr>
              <w:t>(Indispensable)</w:t>
            </w:r>
          </w:p>
        </w:tc>
      </w:tr>
      <w:tr w:rsidR="00F25306" w:rsidRPr="00451934" w:rsidTr="006124D0">
        <w:trPr>
          <w:trHeight w:val="756"/>
        </w:trPr>
        <w:tc>
          <w:tcPr>
            <w:tcW w:w="2340" w:type="dxa"/>
            <w:vAlign w:val="center"/>
          </w:tcPr>
          <w:p w:rsidR="00F25306" w:rsidRPr="00451934" w:rsidRDefault="00F25306" w:rsidP="006124D0">
            <w:pPr>
              <w:jc w:val="center"/>
              <w:rPr>
                <w:rFonts w:ascii="Arial" w:hAnsi="Arial" w:cs="Arial"/>
                <w:b/>
              </w:rPr>
            </w:pPr>
            <w:r w:rsidRPr="00451934">
              <w:rPr>
                <w:rFonts w:ascii="Arial" w:hAnsi="Arial" w:cs="Arial"/>
                <w:b/>
              </w:rPr>
              <w:t>Experiencia Laboral</w:t>
            </w:r>
          </w:p>
        </w:tc>
        <w:tc>
          <w:tcPr>
            <w:tcW w:w="6480" w:type="dxa"/>
          </w:tcPr>
          <w:p w:rsidR="00F25306" w:rsidRPr="002A7F1B" w:rsidRDefault="00F25306" w:rsidP="006124D0">
            <w:pPr>
              <w:ind w:left="346"/>
              <w:jc w:val="both"/>
              <w:rPr>
                <w:rFonts w:ascii="Arial" w:hAnsi="Arial" w:cs="Arial"/>
                <w:b/>
                <w:lang w:eastAsia="es-ES"/>
              </w:rPr>
            </w:pPr>
            <w:r w:rsidRPr="002A7F1B">
              <w:rPr>
                <w:rFonts w:ascii="Arial" w:hAnsi="Arial" w:cs="Arial"/>
                <w:b/>
                <w:lang w:val="es-MX"/>
              </w:rPr>
              <w:t>EXPERIENCIA GENERAL:</w:t>
            </w:r>
          </w:p>
          <w:p w:rsidR="00F25306" w:rsidRPr="002A7F1B" w:rsidRDefault="00F25306" w:rsidP="006124D0">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Acreditar exp</w:t>
            </w:r>
            <w:r>
              <w:rPr>
                <w:rFonts w:ascii="Arial" w:hAnsi="Arial" w:cs="Arial"/>
                <w:lang w:val="es-MX"/>
              </w:rPr>
              <w:t>e</w:t>
            </w:r>
            <w:r w:rsidR="00DC04E7">
              <w:rPr>
                <w:rFonts w:ascii="Arial" w:hAnsi="Arial" w:cs="Arial"/>
                <w:lang w:val="es-MX"/>
              </w:rPr>
              <w:t>riencia laboral mínima de dos</w:t>
            </w:r>
            <w:r>
              <w:rPr>
                <w:rFonts w:ascii="Arial" w:hAnsi="Arial" w:cs="Arial"/>
                <w:lang w:val="es-MX"/>
              </w:rPr>
              <w:t xml:space="preserve"> (0</w:t>
            </w:r>
            <w:r w:rsidR="00DC04E7">
              <w:rPr>
                <w:rFonts w:ascii="Arial" w:hAnsi="Arial" w:cs="Arial"/>
                <w:lang w:val="es-MX"/>
              </w:rPr>
              <w:t>2</w:t>
            </w:r>
            <w:r w:rsidR="00A74ADF">
              <w:rPr>
                <w:rFonts w:ascii="Arial" w:hAnsi="Arial" w:cs="Arial"/>
                <w:lang w:val="es-MX"/>
              </w:rPr>
              <w:t>) año</w:t>
            </w:r>
            <w:r w:rsidR="00DC04E7">
              <w:rPr>
                <w:rFonts w:ascii="Arial" w:hAnsi="Arial" w:cs="Arial"/>
                <w:lang w:val="es-MX"/>
              </w:rPr>
              <w:t>s</w:t>
            </w:r>
            <w:r w:rsidR="00645FDE">
              <w:rPr>
                <w:rFonts w:ascii="Arial" w:hAnsi="Arial" w:cs="Arial"/>
                <w:lang w:val="es-MX"/>
              </w:rPr>
              <w:t xml:space="preserve"> </w:t>
            </w:r>
            <w:r w:rsidRPr="002A7F1B">
              <w:rPr>
                <w:rFonts w:ascii="Arial" w:hAnsi="Arial" w:cs="Arial"/>
                <w:b/>
                <w:lang w:val="es-MX"/>
              </w:rPr>
              <w:t>(Indispensable)</w:t>
            </w:r>
            <w:r>
              <w:rPr>
                <w:rFonts w:ascii="Arial" w:hAnsi="Arial" w:cs="Arial"/>
                <w:b/>
                <w:lang w:val="es-MX"/>
              </w:rPr>
              <w:t>.</w:t>
            </w:r>
          </w:p>
          <w:p w:rsidR="00F25306" w:rsidRPr="002A7F1B" w:rsidRDefault="00F25306" w:rsidP="006124D0">
            <w:pPr>
              <w:ind w:left="343"/>
              <w:jc w:val="both"/>
              <w:rPr>
                <w:rFonts w:ascii="Arial" w:hAnsi="Arial" w:cs="Arial"/>
                <w:b/>
                <w:lang w:val="es-MX"/>
              </w:rPr>
            </w:pPr>
            <w:r w:rsidRPr="002A7F1B">
              <w:rPr>
                <w:rFonts w:ascii="Arial" w:hAnsi="Arial" w:cs="Arial"/>
                <w:b/>
                <w:lang w:val="es-MX"/>
              </w:rPr>
              <w:t>EXPERIENCIA ESPECÍFICA:</w:t>
            </w:r>
          </w:p>
          <w:p w:rsidR="00F25306" w:rsidRPr="00332651" w:rsidRDefault="00A74ADF" w:rsidP="006124D0">
            <w:pPr>
              <w:numPr>
                <w:ilvl w:val="0"/>
                <w:numId w:val="21"/>
              </w:numPr>
              <w:tabs>
                <w:tab w:val="clear" w:pos="720"/>
              </w:tabs>
              <w:suppressAutoHyphens w:val="0"/>
              <w:ind w:left="343" w:hanging="283"/>
              <w:jc w:val="both"/>
              <w:rPr>
                <w:rFonts w:ascii="Arial" w:hAnsi="Arial" w:cs="Arial"/>
                <w:lang w:val="es-MX"/>
              </w:rPr>
            </w:pPr>
            <w:r>
              <w:rPr>
                <w:rFonts w:ascii="Arial" w:hAnsi="Arial" w:cs="Arial"/>
                <w:lang w:val="es-MX"/>
              </w:rPr>
              <w:t>Acreditar un (01</w:t>
            </w:r>
            <w:r w:rsidR="00F25306" w:rsidRPr="002A7F1B">
              <w:rPr>
                <w:rFonts w:ascii="Arial" w:hAnsi="Arial" w:cs="Arial"/>
                <w:lang w:val="es-MX"/>
              </w:rPr>
              <w:t>) año en el desempeño de funciones</w:t>
            </w:r>
            <w:r w:rsidR="000B702E">
              <w:rPr>
                <w:rFonts w:ascii="Arial" w:hAnsi="Arial" w:cs="Arial"/>
                <w:lang w:val="es-MX"/>
              </w:rPr>
              <w:t xml:space="preserve"> afines al puesto</w:t>
            </w:r>
            <w:r w:rsidR="00C26EF9">
              <w:rPr>
                <w:rFonts w:ascii="Arial" w:hAnsi="Arial" w:cs="Arial"/>
                <w:lang w:val="es-MX"/>
              </w:rPr>
              <w:t>, con posterioridad a la Formación.</w:t>
            </w:r>
            <w:r>
              <w:rPr>
                <w:rFonts w:ascii="Arial" w:hAnsi="Arial" w:cs="Arial"/>
                <w:lang w:val="es-MX"/>
              </w:rPr>
              <w:t xml:space="preserve"> </w:t>
            </w:r>
            <w:r w:rsidR="00F25306" w:rsidRPr="002A7F1B">
              <w:rPr>
                <w:rFonts w:ascii="Arial" w:hAnsi="Arial" w:cs="Arial"/>
                <w:b/>
                <w:lang w:val="es-MX"/>
              </w:rPr>
              <w:t>(Indispensable)</w:t>
            </w:r>
            <w:r w:rsidR="00F25306">
              <w:rPr>
                <w:rFonts w:ascii="Arial" w:hAnsi="Arial" w:cs="Arial"/>
                <w:b/>
                <w:lang w:val="es-MX"/>
              </w:rPr>
              <w:t>.</w:t>
            </w:r>
          </w:p>
          <w:p w:rsidR="00F25306" w:rsidRPr="002A7F1B" w:rsidRDefault="00F25306" w:rsidP="006124D0">
            <w:pPr>
              <w:suppressAutoHyphens w:val="0"/>
              <w:ind w:left="60"/>
              <w:jc w:val="both"/>
              <w:rPr>
                <w:rFonts w:ascii="Arial" w:hAnsi="Arial" w:cs="Arial"/>
                <w:lang w:val="es-MX"/>
              </w:rPr>
            </w:pPr>
          </w:p>
          <w:p w:rsidR="00F25306" w:rsidRDefault="00F25306" w:rsidP="006124D0">
            <w:pPr>
              <w:ind w:left="53"/>
              <w:jc w:val="both"/>
              <w:rPr>
                <w:rFonts w:ascii="Arial" w:hAnsi="Arial" w:cs="Arial"/>
              </w:rPr>
            </w:pPr>
            <w:r w:rsidRPr="00E83B8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25306" w:rsidRPr="00451934" w:rsidRDefault="00F25306" w:rsidP="006124D0">
            <w:pPr>
              <w:ind w:left="53"/>
              <w:jc w:val="both"/>
              <w:rPr>
                <w:rFonts w:ascii="Arial" w:hAnsi="Arial" w:cs="Arial"/>
              </w:rPr>
            </w:pPr>
            <w:r>
              <w:rPr>
                <w:rFonts w:ascii="Arial" w:hAnsi="Arial" w:cs="Arial"/>
              </w:rPr>
              <w:lastRenderedPageBreak/>
              <w:t>No se considerará como experiencia laboral: Trabajos ad Honorem en domicilio, ni pasantías.</w:t>
            </w:r>
          </w:p>
        </w:tc>
      </w:tr>
      <w:tr w:rsidR="00F25306" w:rsidRPr="00451934" w:rsidTr="006124D0">
        <w:trPr>
          <w:trHeight w:val="345"/>
        </w:trPr>
        <w:tc>
          <w:tcPr>
            <w:tcW w:w="2340" w:type="dxa"/>
            <w:vAlign w:val="center"/>
          </w:tcPr>
          <w:p w:rsidR="00F25306" w:rsidRPr="00451934" w:rsidRDefault="00F25306" w:rsidP="006124D0">
            <w:pPr>
              <w:jc w:val="center"/>
              <w:rPr>
                <w:rFonts w:ascii="Arial" w:hAnsi="Arial" w:cs="Arial"/>
                <w:b/>
              </w:rPr>
            </w:pPr>
            <w:r w:rsidRPr="00451934">
              <w:rPr>
                <w:rFonts w:ascii="Arial" w:hAnsi="Arial" w:cs="Arial"/>
                <w:b/>
              </w:rPr>
              <w:lastRenderedPageBreak/>
              <w:t>Capacitación</w:t>
            </w:r>
          </w:p>
        </w:tc>
        <w:tc>
          <w:tcPr>
            <w:tcW w:w="6480" w:type="dxa"/>
          </w:tcPr>
          <w:p w:rsidR="00F25306" w:rsidRPr="001A41F9" w:rsidRDefault="00F25306" w:rsidP="0081135E">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sidRPr="001A41F9">
              <w:rPr>
                <w:rFonts w:ascii="Arial" w:hAnsi="Arial" w:cs="Arial"/>
                <w:lang w:val="es-MX"/>
              </w:rPr>
              <w:t>Acreditar actividades de capacitación y/o actualización</w:t>
            </w:r>
            <w:r w:rsidR="00DC04E7" w:rsidRPr="001A41F9">
              <w:rPr>
                <w:rFonts w:ascii="Arial" w:hAnsi="Arial" w:cs="Arial"/>
                <w:lang w:val="es-MX"/>
              </w:rPr>
              <w:t xml:space="preserve"> en áreas administrativas</w:t>
            </w:r>
            <w:r w:rsidR="005D63DB" w:rsidRPr="001A41F9">
              <w:rPr>
                <w:rFonts w:ascii="Arial" w:hAnsi="Arial" w:cs="Arial"/>
                <w:lang w:val="es-MX"/>
              </w:rPr>
              <w:t xml:space="preserve">, </w:t>
            </w:r>
            <w:r w:rsidR="00DC04E7" w:rsidRPr="001A41F9">
              <w:rPr>
                <w:rFonts w:ascii="Arial" w:hAnsi="Arial" w:cs="Arial"/>
                <w:lang w:val="es-MX"/>
              </w:rPr>
              <w:t>como mínimo de 51</w:t>
            </w:r>
            <w:r w:rsidR="00FB6A23" w:rsidRPr="001A41F9">
              <w:rPr>
                <w:rFonts w:ascii="Arial" w:hAnsi="Arial" w:cs="Arial"/>
                <w:lang w:val="es-MX"/>
              </w:rPr>
              <w:t xml:space="preserve"> </w:t>
            </w:r>
            <w:r w:rsidR="0081135E" w:rsidRPr="001A41F9">
              <w:rPr>
                <w:rFonts w:ascii="Arial" w:hAnsi="Arial" w:cs="Arial"/>
                <w:lang w:val="es-MX"/>
              </w:rPr>
              <w:t>horas</w:t>
            </w:r>
            <w:r w:rsidR="00DC04E7" w:rsidRPr="001A41F9">
              <w:rPr>
                <w:rFonts w:ascii="Arial" w:hAnsi="Arial" w:cs="Arial"/>
                <w:lang w:val="es-MX"/>
              </w:rPr>
              <w:t xml:space="preserve"> o 03 créditos </w:t>
            </w:r>
            <w:r w:rsidR="0081135E" w:rsidRPr="001A41F9">
              <w:rPr>
                <w:rFonts w:ascii="Arial" w:hAnsi="Arial" w:cs="Arial"/>
                <w:lang w:val="es-MX"/>
              </w:rPr>
              <w:t>(adicional a la Formación)</w:t>
            </w:r>
            <w:r w:rsidR="00FB6A23" w:rsidRPr="001A41F9">
              <w:rPr>
                <w:rFonts w:ascii="Arial" w:hAnsi="Arial" w:cs="Arial"/>
                <w:lang w:val="es-MX"/>
              </w:rPr>
              <w:t xml:space="preserve"> </w:t>
            </w:r>
            <w:r w:rsidRPr="001A41F9">
              <w:rPr>
                <w:rFonts w:ascii="Arial" w:hAnsi="Arial" w:cs="Arial"/>
                <w:b/>
                <w:lang w:val="es-MX"/>
              </w:rPr>
              <w:t>(Indispensable).</w:t>
            </w:r>
          </w:p>
          <w:p w:rsidR="0081135E" w:rsidRPr="001A41F9" w:rsidRDefault="00BA6EBE" w:rsidP="001A41F9">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sidRPr="009263C5">
              <w:rPr>
                <w:rFonts w:ascii="Arial" w:eastAsia="Calibri" w:hAnsi="Arial" w:cs="Arial"/>
                <w:lang w:eastAsia="es-ES"/>
              </w:rPr>
              <w:t xml:space="preserve">Acreditar Capacitación en actividades relacionadas en la atención de servicios de salud </w:t>
            </w:r>
            <w:r w:rsidRPr="009263C5">
              <w:rPr>
                <w:rFonts w:ascii="Arial" w:eastAsia="Calibri" w:hAnsi="Arial" w:cs="Arial"/>
                <w:b/>
                <w:lang w:eastAsia="es-ES"/>
              </w:rPr>
              <w:t>(indispensable)</w:t>
            </w:r>
          </w:p>
        </w:tc>
      </w:tr>
      <w:tr w:rsidR="00F25306" w:rsidRPr="00451934" w:rsidTr="006124D0">
        <w:trPr>
          <w:trHeight w:val="308"/>
        </w:trPr>
        <w:tc>
          <w:tcPr>
            <w:tcW w:w="2340" w:type="dxa"/>
            <w:vAlign w:val="center"/>
          </w:tcPr>
          <w:p w:rsidR="00F25306" w:rsidRPr="00451934" w:rsidRDefault="00F25306" w:rsidP="006124D0">
            <w:pPr>
              <w:jc w:val="center"/>
              <w:rPr>
                <w:rFonts w:ascii="Arial" w:hAnsi="Arial" w:cs="Arial"/>
                <w:b/>
              </w:rPr>
            </w:pPr>
            <w:r w:rsidRPr="00451934">
              <w:rPr>
                <w:rFonts w:ascii="Arial" w:hAnsi="Arial" w:cs="Arial"/>
                <w:b/>
              </w:rPr>
              <w:t>Conocimientos c</w:t>
            </w:r>
            <w:r>
              <w:rPr>
                <w:rFonts w:ascii="Arial" w:hAnsi="Arial" w:cs="Arial"/>
                <w:b/>
              </w:rPr>
              <w:t>omplementarios para el puesto y/o cargo</w:t>
            </w:r>
          </w:p>
        </w:tc>
        <w:tc>
          <w:tcPr>
            <w:tcW w:w="6480" w:type="dxa"/>
            <w:vAlign w:val="center"/>
          </w:tcPr>
          <w:p w:rsidR="00F25306" w:rsidRPr="001A41F9" w:rsidRDefault="00F25306" w:rsidP="006124D0">
            <w:pPr>
              <w:numPr>
                <w:ilvl w:val="0"/>
                <w:numId w:val="27"/>
              </w:numPr>
              <w:suppressAutoHyphens w:val="0"/>
              <w:jc w:val="both"/>
              <w:rPr>
                <w:rFonts w:ascii="Arial" w:hAnsi="Arial" w:cs="Arial"/>
              </w:rPr>
            </w:pPr>
            <w:r w:rsidRPr="001A41F9">
              <w:rPr>
                <w:rFonts w:ascii="Arial" w:hAnsi="Arial" w:cs="Arial"/>
              </w:rPr>
              <w:t>Manejo de Ofimática: Word, Excel, Power Point, Internet a nivel Básico. (</w:t>
            </w:r>
            <w:r w:rsidRPr="001A41F9">
              <w:rPr>
                <w:rFonts w:ascii="Arial" w:hAnsi="Arial" w:cs="Arial"/>
                <w:b/>
              </w:rPr>
              <w:t>Indispensable).</w:t>
            </w:r>
            <w:r w:rsidR="000B702E" w:rsidRPr="001A41F9">
              <w:rPr>
                <w:rFonts w:ascii="Arial" w:hAnsi="Arial" w:cs="Arial"/>
                <w:b/>
              </w:rPr>
              <w:t xml:space="preserve">                                                                                                                                                                   </w:t>
            </w:r>
          </w:p>
        </w:tc>
      </w:tr>
      <w:tr w:rsidR="00F25306" w:rsidRPr="00451934" w:rsidTr="006124D0">
        <w:trPr>
          <w:trHeight w:val="308"/>
        </w:trPr>
        <w:tc>
          <w:tcPr>
            <w:tcW w:w="2340" w:type="dxa"/>
            <w:vAlign w:val="center"/>
          </w:tcPr>
          <w:p w:rsidR="00F25306" w:rsidRPr="00346314" w:rsidRDefault="00F25306" w:rsidP="006124D0">
            <w:pPr>
              <w:jc w:val="center"/>
              <w:rPr>
                <w:rFonts w:ascii="Arial" w:hAnsi="Arial" w:cs="Arial"/>
                <w:b/>
              </w:rPr>
            </w:pPr>
            <w:r w:rsidRPr="00346314">
              <w:rPr>
                <w:rFonts w:ascii="Arial" w:hAnsi="Arial" w:cs="Arial"/>
                <w:b/>
              </w:rPr>
              <w:t>Habilidades o Competencias</w:t>
            </w:r>
          </w:p>
        </w:tc>
        <w:tc>
          <w:tcPr>
            <w:tcW w:w="6480" w:type="dxa"/>
          </w:tcPr>
          <w:p w:rsidR="00F25306" w:rsidRPr="001A41F9" w:rsidRDefault="00F25306" w:rsidP="006124D0">
            <w:pPr>
              <w:jc w:val="both"/>
              <w:rPr>
                <w:rFonts w:ascii="Arial" w:hAnsi="Arial" w:cs="Arial"/>
              </w:rPr>
            </w:pPr>
            <w:r w:rsidRPr="001A41F9">
              <w:rPr>
                <w:rFonts w:ascii="Arial" w:hAnsi="Arial" w:cs="Arial"/>
                <w:b/>
                <w:bCs/>
              </w:rPr>
              <w:t>GENÉRICAS:</w:t>
            </w:r>
            <w:r w:rsidRPr="001A41F9">
              <w:rPr>
                <w:rFonts w:ascii="Arial" w:hAnsi="Arial" w:cs="Arial"/>
              </w:rPr>
              <w:t xml:space="preserve"> Actitud de servicio, ética e integridad, compromiso y responsabilidad, orientación a resultados, trabajo en equipo.</w:t>
            </w:r>
          </w:p>
          <w:p w:rsidR="00F25306" w:rsidRPr="001A41F9" w:rsidRDefault="00F25306" w:rsidP="006124D0">
            <w:pPr>
              <w:jc w:val="both"/>
              <w:rPr>
                <w:rFonts w:ascii="Arial" w:hAnsi="Arial" w:cs="Arial"/>
              </w:rPr>
            </w:pPr>
            <w:r w:rsidRPr="001A41F9">
              <w:rPr>
                <w:rFonts w:ascii="Arial" w:hAnsi="Arial" w:cs="Arial"/>
                <w:b/>
                <w:bCs/>
              </w:rPr>
              <w:t>ESPECÍFICAS:</w:t>
            </w:r>
            <w:r w:rsidRPr="001A41F9">
              <w:rPr>
                <w:rFonts w:ascii="Arial" w:hAnsi="Arial" w:cs="Arial"/>
              </w:rPr>
              <w:t xml:space="preserve"> Pensamiento estratégico, comunicación efectiva, planificación y organización, capacidad de análisis y capacidad de respuesta al cambio.</w:t>
            </w:r>
          </w:p>
        </w:tc>
      </w:tr>
      <w:tr w:rsidR="00F25306" w:rsidRPr="00451934" w:rsidTr="0040798D">
        <w:trPr>
          <w:trHeight w:val="307"/>
        </w:trPr>
        <w:tc>
          <w:tcPr>
            <w:tcW w:w="2340" w:type="dxa"/>
            <w:vAlign w:val="center"/>
          </w:tcPr>
          <w:p w:rsidR="00F25306" w:rsidRPr="00451934" w:rsidRDefault="00F25306" w:rsidP="006124D0">
            <w:pPr>
              <w:jc w:val="center"/>
              <w:rPr>
                <w:rFonts w:ascii="Arial" w:hAnsi="Arial" w:cs="Arial"/>
                <w:b/>
              </w:rPr>
            </w:pPr>
            <w:r w:rsidRPr="00451934">
              <w:rPr>
                <w:rFonts w:ascii="Arial" w:hAnsi="Arial" w:cs="Arial"/>
                <w:b/>
              </w:rPr>
              <w:t>Motivo de Contratación</w:t>
            </w:r>
          </w:p>
        </w:tc>
        <w:tc>
          <w:tcPr>
            <w:tcW w:w="6480" w:type="dxa"/>
            <w:shd w:val="clear" w:color="auto" w:fill="FFFFFF" w:themeFill="background1"/>
          </w:tcPr>
          <w:p w:rsidR="00F25306" w:rsidRPr="0040798D" w:rsidRDefault="0040798D" w:rsidP="000B702E">
            <w:pPr>
              <w:contextualSpacing/>
              <w:jc w:val="both"/>
              <w:rPr>
                <w:rFonts w:ascii="Arial" w:hAnsi="Arial" w:cs="Arial"/>
              </w:rPr>
            </w:pPr>
            <w:r w:rsidRPr="0040798D">
              <w:rPr>
                <w:rFonts w:ascii="Arial" w:hAnsi="Arial" w:cs="Arial"/>
              </w:rPr>
              <w:t>Resolución de Gerencia Central N° 245 GCGP-ESSALUD-2017</w:t>
            </w:r>
          </w:p>
          <w:p w:rsidR="0040798D" w:rsidRPr="001A41F9" w:rsidRDefault="0040798D" w:rsidP="000B702E">
            <w:pPr>
              <w:contextualSpacing/>
              <w:jc w:val="both"/>
              <w:rPr>
                <w:rFonts w:ascii="Arial" w:hAnsi="Arial" w:cs="Arial"/>
              </w:rPr>
            </w:pPr>
            <w:r w:rsidRPr="0040798D">
              <w:rPr>
                <w:rFonts w:ascii="Arial" w:hAnsi="Arial" w:cs="Arial"/>
              </w:rPr>
              <w:t>(Desplazamiento de Personal)</w:t>
            </w:r>
          </w:p>
        </w:tc>
      </w:tr>
    </w:tbl>
    <w:p w:rsidR="007B7317" w:rsidRDefault="007B7317" w:rsidP="0081135E">
      <w:pPr>
        <w:pStyle w:val="Encabezado"/>
        <w:tabs>
          <w:tab w:val="clear" w:pos="4419"/>
          <w:tab w:val="clear" w:pos="8838"/>
        </w:tabs>
        <w:jc w:val="both"/>
        <w:rPr>
          <w:rFonts w:ascii="Arial" w:hAnsi="Arial" w:cs="Arial"/>
          <w:b/>
          <w:color w:val="000000"/>
          <w:sz w:val="16"/>
          <w:szCs w:val="16"/>
        </w:rPr>
      </w:pPr>
    </w:p>
    <w:p w:rsidR="00BA6EBE" w:rsidRDefault="00BA6EBE" w:rsidP="0081135E">
      <w:pPr>
        <w:pStyle w:val="Encabezado"/>
        <w:tabs>
          <w:tab w:val="clear" w:pos="4419"/>
          <w:tab w:val="clear" w:pos="8838"/>
        </w:tabs>
        <w:jc w:val="both"/>
        <w:rPr>
          <w:rFonts w:ascii="Arial" w:hAnsi="Arial" w:cs="Arial"/>
          <w:b/>
          <w:color w:val="000000"/>
          <w:sz w:val="16"/>
          <w:szCs w:val="16"/>
        </w:rPr>
      </w:pPr>
    </w:p>
    <w:p w:rsidR="00BA6EBE" w:rsidRDefault="007A5F8D" w:rsidP="00BA6EBE">
      <w:pPr>
        <w:suppressAutoHyphens w:val="0"/>
        <w:autoSpaceDE w:val="0"/>
        <w:autoSpaceDN w:val="0"/>
        <w:adjustRightInd w:val="0"/>
        <w:ind w:left="-284" w:firstLine="180"/>
        <w:outlineLvl w:val="0"/>
        <w:rPr>
          <w:rFonts w:ascii="Arial" w:hAnsi="Arial" w:cs="Arial"/>
          <w:b/>
          <w:bCs/>
          <w:lang w:eastAsia="es-ES"/>
        </w:rPr>
      </w:pPr>
      <w:r>
        <w:rPr>
          <w:rFonts w:ascii="Arial" w:hAnsi="Arial" w:cs="Arial"/>
          <w:b/>
          <w:bCs/>
          <w:lang w:eastAsia="es-ES"/>
        </w:rPr>
        <w:t xml:space="preserve">          </w:t>
      </w:r>
      <w:r w:rsidR="00BA6EBE">
        <w:rPr>
          <w:rFonts w:ascii="Arial" w:hAnsi="Arial" w:cs="Arial"/>
          <w:b/>
          <w:bCs/>
          <w:lang w:eastAsia="es-ES"/>
        </w:rPr>
        <w:t>AUXILIAR DE SERVICIO ASISTENCIAL(A1SA-002)</w:t>
      </w:r>
    </w:p>
    <w:p w:rsidR="00BA6EBE" w:rsidRDefault="00BA6EBE" w:rsidP="0081135E">
      <w:pPr>
        <w:pStyle w:val="Encabezado"/>
        <w:tabs>
          <w:tab w:val="clear" w:pos="4419"/>
          <w:tab w:val="clear" w:pos="8838"/>
        </w:tabs>
        <w:jc w:val="both"/>
        <w:rPr>
          <w:rFonts w:ascii="Arial" w:hAnsi="Arial" w:cs="Arial"/>
          <w:b/>
          <w:color w:val="000000"/>
          <w:sz w:val="16"/>
          <w:szCs w:val="16"/>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A6EBE" w:rsidRPr="00451934" w:rsidTr="00CC75A5">
        <w:tc>
          <w:tcPr>
            <w:tcW w:w="2340" w:type="dxa"/>
            <w:shd w:val="clear" w:color="auto" w:fill="B3B3B3"/>
            <w:vAlign w:val="center"/>
          </w:tcPr>
          <w:p w:rsidR="00BA6EBE" w:rsidRPr="00451934" w:rsidRDefault="00BA6EBE" w:rsidP="00CC75A5">
            <w:pPr>
              <w:jc w:val="center"/>
              <w:rPr>
                <w:rFonts w:ascii="Arial" w:hAnsi="Arial" w:cs="Arial"/>
                <w:b/>
              </w:rPr>
            </w:pPr>
            <w:r w:rsidRPr="00451934">
              <w:rPr>
                <w:rFonts w:ascii="Arial" w:hAnsi="Arial" w:cs="Arial"/>
                <w:b/>
              </w:rPr>
              <w:t>REQUISITOS</w:t>
            </w:r>
          </w:p>
          <w:p w:rsidR="00BA6EBE" w:rsidRPr="00451934" w:rsidRDefault="00BA6EBE" w:rsidP="00CC75A5">
            <w:pPr>
              <w:jc w:val="center"/>
              <w:rPr>
                <w:rFonts w:ascii="Arial" w:hAnsi="Arial" w:cs="Arial"/>
                <w:b/>
              </w:rPr>
            </w:pPr>
            <w:r w:rsidRPr="00451934">
              <w:rPr>
                <w:rFonts w:ascii="Arial" w:hAnsi="Arial" w:cs="Arial"/>
                <w:b/>
              </w:rPr>
              <w:t>ESPECÍFICOS</w:t>
            </w:r>
          </w:p>
        </w:tc>
        <w:tc>
          <w:tcPr>
            <w:tcW w:w="6480" w:type="dxa"/>
            <w:shd w:val="clear" w:color="auto" w:fill="B3B3B3"/>
            <w:vAlign w:val="center"/>
          </w:tcPr>
          <w:p w:rsidR="00BA6EBE" w:rsidRPr="00451934" w:rsidRDefault="00BA6EBE" w:rsidP="00CC75A5">
            <w:pPr>
              <w:jc w:val="center"/>
              <w:rPr>
                <w:rFonts w:ascii="Arial" w:hAnsi="Arial" w:cs="Arial"/>
                <w:b/>
              </w:rPr>
            </w:pPr>
            <w:r w:rsidRPr="00451934">
              <w:rPr>
                <w:rFonts w:ascii="Arial" w:hAnsi="Arial" w:cs="Arial"/>
                <w:b/>
              </w:rPr>
              <w:t>DETALLE</w:t>
            </w:r>
          </w:p>
        </w:tc>
      </w:tr>
      <w:tr w:rsidR="00BA6EBE" w:rsidRPr="00451934" w:rsidTr="00CC75A5">
        <w:tc>
          <w:tcPr>
            <w:tcW w:w="2340" w:type="dxa"/>
            <w:vAlign w:val="center"/>
          </w:tcPr>
          <w:p w:rsidR="00BA6EBE" w:rsidRPr="00451934" w:rsidRDefault="00BA6EBE" w:rsidP="00CC75A5">
            <w:pPr>
              <w:jc w:val="center"/>
              <w:rPr>
                <w:rFonts w:ascii="Arial" w:hAnsi="Arial" w:cs="Arial"/>
                <w:b/>
              </w:rPr>
            </w:pPr>
            <w:r w:rsidRPr="00451934">
              <w:rPr>
                <w:rFonts w:ascii="Arial" w:hAnsi="Arial" w:cs="Arial"/>
                <w:b/>
              </w:rPr>
              <w:t>Formación General</w:t>
            </w:r>
          </w:p>
        </w:tc>
        <w:tc>
          <w:tcPr>
            <w:tcW w:w="6480" w:type="dxa"/>
          </w:tcPr>
          <w:p w:rsidR="00BA6EBE" w:rsidRPr="00CE6C3C" w:rsidRDefault="00BA6EBE" w:rsidP="00BA6EBE">
            <w:pPr>
              <w:numPr>
                <w:ilvl w:val="0"/>
                <w:numId w:val="10"/>
              </w:numPr>
              <w:contextualSpacing/>
              <w:jc w:val="both"/>
              <w:rPr>
                <w:rFonts w:ascii="Arial" w:hAnsi="Arial" w:cs="Arial"/>
                <w:lang w:eastAsia="ar-SA"/>
              </w:rPr>
            </w:pPr>
            <w:r w:rsidRPr="009263C5">
              <w:rPr>
                <w:rFonts w:ascii="Arial" w:eastAsia="Calibri" w:hAnsi="Arial" w:cs="Arial"/>
                <w:lang w:eastAsia="es-ES"/>
              </w:rPr>
              <w:t xml:space="preserve">Presentar copia simple de certificado de estudios secundarios culminados </w:t>
            </w:r>
            <w:r w:rsidRPr="009263C5">
              <w:rPr>
                <w:rFonts w:ascii="Arial" w:eastAsia="Calibri" w:hAnsi="Arial" w:cs="Arial"/>
                <w:b/>
                <w:lang w:eastAsia="es-ES"/>
              </w:rPr>
              <w:t>(Indispensable)</w:t>
            </w:r>
          </w:p>
        </w:tc>
      </w:tr>
      <w:tr w:rsidR="00BA6EBE" w:rsidRPr="00451934" w:rsidTr="00CC75A5">
        <w:trPr>
          <w:trHeight w:val="756"/>
        </w:trPr>
        <w:tc>
          <w:tcPr>
            <w:tcW w:w="2340" w:type="dxa"/>
            <w:vAlign w:val="center"/>
          </w:tcPr>
          <w:p w:rsidR="00BA6EBE" w:rsidRPr="00451934" w:rsidRDefault="00BA6EBE" w:rsidP="00CC75A5">
            <w:pPr>
              <w:jc w:val="center"/>
              <w:rPr>
                <w:rFonts w:ascii="Arial" w:hAnsi="Arial" w:cs="Arial"/>
                <w:b/>
              </w:rPr>
            </w:pPr>
            <w:r w:rsidRPr="00451934">
              <w:rPr>
                <w:rFonts w:ascii="Arial" w:hAnsi="Arial" w:cs="Arial"/>
                <w:b/>
              </w:rPr>
              <w:t>Experiencia Laboral</w:t>
            </w:r>
          </w:p>
        </w:tc>
        <w:tc>
          <w:tcPr>
            <w:tcW w:w="6480" w:type="dxa"/>
          </w:tcPr>
          <w:p w:rsidR="00BA6EBE" w:rsidRPr="002A7F1B" w:rsidRDefault="00BA6EBE" w:rsidP="00CC75A5">
            <w:pPr>
              <w:ind w:left="346"/>
              <w:jc w:val="both"/>
              <w:rPr>
                <w:rFonts w:ascii="Arial" w:hAnsi="Arial" w:cs="Arial"/>
                <w:b/>
                <w:lang w:eastAsia="es-ES"/>
              </w:rPr>
            </w:pPr>
            <w:r w:rsidRPr="002A7F1B">
              <w:rPr>
                <w:rFonts w:ascii="Arial" w:hAnsi="Arial" w:cs="Arial"/>
                <w:b/>
                <w:lang w:val="es-MX"/>
              </w:rPr>
              <w:t>EXPERIENCIA GENERAL:</w:t>
            </w:r>
          </w:p>
          <w:p w:rsidR="00BA6EBE" w:rsidRPr="002A7F1B" w:rsidRDefault="00BA6EBE" w:rsidP="00CC75A5">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Acreditar exp</w:t>
            </w:r>
            <w:r>
              <w:rPr>
                <w:rFonts w:ascii="Arial" w:hAnsi="Arial" w:cs="Arial"/>
                <w:lang w:val="es-MX"/>
              </w:rPr>
              <w:t xml:space="preserve">eriencia laboral mínima de un (01) año </w:t>
            </w:r>
            <w:r w:rsidRPr="002A7F1B">
              <w:rPr>
                <w:rFonts w:ascii="Arial" w:hAnsi="Arial" w:cs="Arial"/>
                <w:b/>
                <w:lang w:val="es-MX"/>
              </w:rPr>
              <w:t>(Indispensable)</w:t>
            </w:r>
            <w:r>
              <w:rPr>
                <w:rFonts w:ascii="Arial" w:hAnsi="Arial" w:cs="Arial"/>
                <w:b/>
                <w:lang w:val="es-MX"/>
              </w:rPr>
              <w:t>.</w:t>
            </w:r>
          </w:p>
          <w:p w:rsidR="00BA6EBE" w:rsidRPr="002A7F1B" w:rsidRDefault="00BA6EBE" w:rsidP="00CC75A5">
            <w:pPr>
              <w:ind w:left="343"/>
              <w:jc w:val="both"/>
              <w:rPr>
                <w:rFonts w:ascii="Arial" w:hAnsi="Arial" w:cs="Arial"/>
                <w:b/>
                <w:lang w:val="es-MX"/>
              </w:rPr>
            </w:pPr>
            <w:r w:rsidRPr="002A7F1B">
              <w:rPr>
                <w:rFonts w:ascii="Arial" w:hAnsi="Arial" w:cs="Arial"/>
                <w:b/>
                <w:lang w:val="es-MX"/>
              </w:rPr>
              <w:t>EXPERIENCIA ESPECÍFICA:</w:t>
            </w:r>
          </w:p>
          <w:p w:rsidR="00BA6EBE" w:rsidRPr="00332651" w:rsidRDefault="00BA6EBE" w:rsidP="00CC75A5">
            <w:pPr>
              <w:numPr>
                <w:ilvl w:val="0"/>
                <w:numId w:val="21"/>
              </w:numPr>
              <w:tabs>
                <w:tab w:val="clear" w:pos="720"/>
              </w:tabs>
              <w:suppressAutoHyphens w:val="0"/>
              <w:ind w:left="343" w:hanging="283"/>
              <w:jc w:val="both"/>
              <w:rPr>
                <w:rFonts w:ascii="Arial" w:hAnsi="Arial" w:cs="Arial"/>
                <w:lang w:val="es-MX"/>
              </w:rPr>
            </w:pPr>
            <w:r>
              <w:rPr>
                <w:rFonts w:ascii="Arial" w:hAnsi="Arial" w:cs="Arial"/>
                <w:lang w:val="es-MX"/>
              </w:rPr>
              <w:t>Acreditar un (01</w:t>
            </w:r>
            <w:r w:rsidRPr="002A7F1B">
              <w:rPr>
                <w:rFonts w:ascii="Arial" w:hAnsi="Arial" w:cs="Arial"/>
                <w:lang w:val="es-MX"/>
              </w:rPr>
              <w:t>) año en el desempeño de funciones</w:t>
            </w:r>
            <w:r>
              <w:rPr>
                <w:rFonts w:ascii="Arial" w:hAnsi="Arial" w:cs="Arial"/>
                <w:lang w:val="es-MX"/>
              </w:rPr>
              <w:t xml:space="preserve"> afines al puesto, con posterioridad a la Formación. </w:t>
            </w:r>
            <w:r w:rsidRPr="002A7F1B">
              <w:rPr>
                <w:rFonts w:ascii="Arial" w:hAnsi="Arial" w:cs="Arial"/>
                <w:b/>
                <w:lang w:val="es-MX"/>
              </w:rPr>
              <w:t>(Indispensable)</w:t>
            </w:r>
            <w:r>
              <w:rPr>
                <w:rFonts w:ascii="Arial" w:hAnsi="Arial" w:cs="Arial"/>
                <w:b/>
                <w:lang w:val="es-MX"/>
              </w:rPr>
              <w:t>.</w:t>
            </w:r>
          </w:p>
          <w:p w:rsidR="00BA6EBE" w:rsidRPr="002A7F1B" w:rsidRDefault="00BA6EBE" w:rsidP="00CC75A5">
            <w:pPr>
              <w:suppressAutoHyphens w:val="0"/>
              <w:ind w:left="60"/>
              <w:jc w:val="both"/>
              <w:rPr>
                <w:rFonts w:ascii="Arial" w:hAnsi="Arial" w:cs="Arial"/>
                <w:lang w:val="es-MX"/>
              </w:rPr>
            </w:pPr>
          </w:p>
          <w:p w:rsidR="00BA6EBE" w:rsidRDefault="00BA6EBE" w:rsidP="00CC75A5">
            <w:pPr>
              <w:ind w:left="53"/>
              <w:jc w:val="both"/>
              <w:rPr>
                <w:rFonts w:ascii="Arial" w:hAnsi="Arial" w:cs="Arial"/>
              </w:rPr>
            </w:pPr>
            <w:r w:rsidRPr="00E83B8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A6EBE" w:rsidRPr="00451934" w:rsidRDefault="00BA6EBE" w:rsidP="00CC75A5">
            <w:pPr>
              <w:ind w:left="53"/>
              <w:jc w:val="both"/>
              <w:rPr>
                <w:rFonts w:ascii="Arial" w:hAnsi="Arial" w:cs="Arial"/>
              </w:rPr>
            </w:pPr>
            <w:r>
              <w:rPr>
                <w:rFonts w:ascii="Arial" w:hAnsi="Arial" w:cs="Arial"/>
              </w:rPr>
              <w:t>No se considerará como experiencia laboral: Trabajos ad Honorem en domicilio, ni pasantías.</w:t>
            </w:r>
          </w:p>
        </w:tc>
      </w:tr>
      <w:tr w:rsidR="00BA6EBE" w:rsidRPr="00451934" w:rsidTr="00CC75A5">
        <w:trPr>
          <w:trHeight w:val="345"/>
        </w:trPr>
        <w:tc>
          <w:tcPr>
            <w:tcW w:w="2340" w:type="dxa"/>
            <w:vAlign w:val="center"/>
          </w:tcPr>
          <w:p w:rsidR="00BA6EBE" w:rsidRPr="00451934" w:rsidRDefault="00BA6EBE" w:rsidP="00CC75A5">
            <w:pPr>
              <w:jc w:val="center"/>
              <w:rPr>
                <w:rFonts w:ascii="Arial" w:hAnsi="Arial" w:cs="Arial"/>
                <w:b/>
              </w:rPr>
            </w:pPr>
            <w:r w:rsidRPr="00451934">
              <w:rPr>
                <w:rFonts w:ascii="Arial" w:hAnsi="Arial" w:cs="Arial"/>
                <w:b/>
              </w:rPr>
              <w:t>Capacitación</w:t>
            </w:r>
          </w:p>
        </w:tc>
        <w:tc>
          <w:tcPr>
            <w:tcW w:w="6480" w:type="dxa"/>
          </w:tcPr>
          <w:p w:rsidR="00BA6EBE" w:rsidRPr="001A41F9" w:rsidRDefault="00BA6EBE" w:rsidP="00CC75A5">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sidRPr="001A41F9">
              <w:rPr>
                <w:rFonts w:ascii="Arial" w:hAnsi="Arial" w:cs="Arial"/>
                <w:lang w:val="es-MX"/>
              </w:rPr>
              <w:t xml:space="preserve">Acreditar actividades de capacitación y/o actualización en áreas administrativas, como mínimo de 51 horas o 03 créditos (adicional a la Formación) </w:t>
            </w:r>
            <w:r w:rsidRPr="001A41F9">
              <w:rPr>
                <w:rFonts w:ascii="Arial" w:hAnsi="Arial" w:cs="Arial"/>
                <w:b/>
                <w:lang w:val="es-MX"/>
              </w:rPr>
              <w:t>(Indispensable).</w:t>
            </w:r>
          </w:p>
          <w:p w:rsidR="00BA6EBE" w:rsidRPr="001A41F9" w:rsidRDefault="00BA6EBE" w:rsidP="00CC75A5">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sidRPr="009263C5">
              <w:rPr>
                <w:rFonts w:ascii="Arial" w:eastAsia="Calibri" w:hAnsi="Arial" w:cs="Arial"/>
                <w:lang w:eastAsia="es-ES"/>
              </w:rPr>
              <w:t xml:space="preserve">Acreditar Curso Básico de primeros auxilios u otras actividades afines al área de enfermería, farmacia, medicina física y rehabilitación, nutrición, rayos x, obstetricia, lavandería u otro equivalente a dos (02) créditos o 34 horas académica </w:t>
            </w:r>
            <w:r w:rsidRPr="009263C5">
              <w:rPr>
                <w:rFonts w:ascii="Arial" w:eastAsia="Calibri" w:hAnsi="Arial" w:cs="Arial"/>
                <w:b/>
                <w:lang w:eastAsia="es-ES"/>
              </w:rPr>
              <w:t>(indispensable)</w:t>
            </w:r>
          </w:p>
        </w:tc>
      </w:tr>
      <w:tr w:rsidR="00BA6EBE" w:rsidRPr="00451934" w:rsidTr="00CC75A5">
        <w:trPr>
          <w:trHeight w:val="308"/>
        </w:trPr>
        <w:tc>
          <w:tcPr>
            <w:tcW w:w="2340" w:type="dxa"/>
            <w:vAlign w:val="center"/>
          </w:tcPr>
          <w:p w:rsidR="00BA6EBE" w:rsidRPr="00451934" w:rsidRDefault="00BA6EBE" w:rsidP="00CC75A5">
            <w:pPr>
              <w:jc w:val="center"/>
              <w:rPr>
                <w:rFonts w:ascii="Arial" w:hAnsi="Arial" w:cs="Arial"/>
                <w:b/>
              </w:rPr>
            </w:pPr>
            <w:r w:rsidRPr="00451934">
              <w:rPr>
                <w:rFonts w:ascii="Arial" w:hAnsi="Arial" w:cs="Arial"/>
                <w:b/>
              </w:rPr>
              <w:t>Conocimientos c</w:t>
            </w:r>
            <w:r>
              <w:rPr>
                <w:rFonts w:ascii="Arial" w:hAnsi="Arial" w:cs="Arial"/>
                <w:b/>
              </w:rPr>
              <w:t>omplementarios para el puesto y/o cargo</w:t>
            </w:r>
          </w:p>
        </w:tc>
        <w:tc>
          <w:tcPr>
            <w:tcW w:w="6480" w:type="dxa"/>
            <w:vAlign w:val="center"/>
          </w:tcPr>
          <w:p w:rsidR="00BA6EBE" w:rsidRPr="001A41F9" w:rsidRDefault="00BA6EBE" w:rsidP="00CC75A5">
            <w:pPr>
              <w:numPr>
                <w:ilvl w:val="0"/>
                <w:numId w:val="27"/>
              </w:numPr>
              <w:suppressAutoHyphens w:val="0"/>
              <w:jc w:val="both"/>
              <w:rPr>
                <w:rFonts w:ascii="Arial" w:hAnsi="Arial" w:cs="Arial"/>
              </w:rPr>
            </w:pPr>
            <w:r w:rsidRPr="001A41F9">
              <w:rPr>
                <w:rFonts w:ascii="Arial" w:hAnsi="Arial" w:cs="Arial"/>
              </w:rPr>
              <w:t>Manejo de Ofimática: Word, Excel, Power Point, Internet a nivel Básico. (</w:t>
            </w:r>
            <w:r w:rsidRPr="001A41F9">
              <w:rPr>
                <w:rFonts w:ascii="Arial" w:hAnsi="Arial" w:cs="Arial"/>
                <w:b/>
              </w:rPr>
              <w:t xml:space="preserve">Indispensable).                                                                                                                                                                   </w:t>
            </w:r>
          </w:p>
        </w:tc>
      </w:tr>
      <w:tr w:rsidR="00BA6EBE" w:rsidRPr="00451934" w:rsidTr="00CC75A5">
        <w:trPr>
          <w:trHeight w:val="308"/>
        </w:trPr>
        <w:tc>
          <w:tcPr>
            <w:tcW w:w="2340" w:type="dxa"/>
            <w:vAlign w:val="center"/>
          </w:tcPr>
          <w:p w:rsidR="00BA6EBE" w:rsidRPr="00346314" w:rsidRDefault="00BA6EBE" w:rsidP="00CC75A5">
            <w:pPr>
              <w:jc w:val="center"/>
              <w:rPr>
                <w:rFonts w:ascii="Arial" w:hAnsi="Arial" w:cs="Arial"/>
                <w:b/>
              </w:rPr>
            </w:pPr>
            <w:r w:rsidRPr="00346314">
              <w:rPr>
                <w:rFonts w:ascii="Arial" w:hAnsi="Arial" w:cs="Arial"/>
                <w:b/>
              </w:rPr>
              <w:t>Habilidades o Competencias</w:t>
            </w:r>
          </w:p>
        </w:tc>
        <w:tc>
          <w:tcPr>
            <w:tcW w:w="6480" w:type="dxa"/>
          </w:tcPr>
          <w:p w:rsidR="00BA6EBE" w:rsidRPr="001A41F9" w:rsidRDefault="00BA6EBE" w:rsidP="00CC75A5">
            <w:pPr>
              <w:jc w:val="both"/>
              <w:rPr>
                <w:rFonts w:ascii="Arial" w:hAnsi="Arial" w:cs="Arial"/>
              </w:rPr>
            </w:pPr>
            <w:r w:rsidRPr="001A41F9">
              <w:rPr>
                <w:rFonts w:ascii="Arial" w:hAnsi="Arial" w:cs="Arial"/>
                <w:b/>
                <w:bCs/>
              </w:rPr>
              <w:t>GENÉRICAS:</w:t>
            </w:r>
            <w:r w:rsidRPr="001A41F9">
              <w:rPr>
                <w:rFonts w:ascii="Arial" w:hAnsi="Arial" w:cs="Arial"/>
              </w:rPr>
              <w:t xml:space="preserve"> Actitud de servicio, ética e integridad, compromiso y responsabilidad, orientación a resultados, trabajo en equipo.</w:t>
            </w:r>
          </w:p>
          <w:p w:rsidR="00BA6EBE" w:rsidRPr="001A41F9" w:rsidRDefault="00BA6EBE" w:rsidP="00CC75A5">
            <w:pPr>
              <w:jc w:val="both"/>
              <w:rPr>
                <w:rFonts w:ascii="Arial" w:hAnsi="Arial" w:cs="Arial"/>
              </w:rPr>
            </w:pPr>
            <w:r w:rsidRPr="001A41F9">
              <w:rPr>
                <w:rFonts w:ascii="Arial" w:hAnsi="Arial" w:cs="Arial"/>
                <w:b/>
                <w:bCs/>
              </w:rPr>
              <w:t>ESPECÍFICAS:</w:t>
            </w:r>
            <w:r w:rsidRPr="001A41F9">
              <w:rPr>
                <w:rFonts w:ascii="Arial" w:hAnsi="Arial" w:cs="Arial"/>
              </w:rPr>
              <w:t xml:space="preserve"> Pensamiento estratégico, comunicación efectiva, planificación y organización, capacidad de análisis y capacidad de respuesta al cambio.</w:t>
            </w:r>
          </w:p>
        </w:tc>
      </w:tr>
      <w:tr w:rsidR="00BA6EBE" w:rsidRPr="00451934" w:rsidTr="00CC75A5">
        <w:trPr>
          <w:trHeight w:val="307"/>
        </w:trPr>
        <w:tc>
          <w:tcPr>
            <w:tcW w:w="2340" w:type="dxa"/>
            <w:vAlign w:val="center"/>
          </w:tcPr>
          <w:p w:rsidR="00BA6EBE" w:rsidRPr="00451934" w:rsidRDefault="00BA6EBE" w:rsidP="00CC75A5">
            <w:pPr>
              <w:jc w:val="center"/>
              <w:rPr>
                <w:rFonts w:ascii="Arial" w:hAnsi="Arial" w:cs="Arial"/>
                <w:b/>
              </w:rPr>
            </w:pPr>
            <w:r w:rsidRPr="00451934">
              <w:rPr>
                <w:rFonts w:ascii="Arial" w:hAnsi="Arial" w:cs="Arial"/>
                <w:b/>
              </w:rPr>
              <w:t>Motivo de Contratación</w:t>
            </w:r>
          </w:p>
        </w:tc>
        <w:tc>
          <w:tcPr>
            <w:tcW w:w="6480" w:type="dxa"/>
            <w:shd w:val="clear" w:color="auto" w:fill="FFFFFF" w:themeFill="background1"/>
          </w:tcPr>
          <w:p w:rsidR="00BA6EBE" w:rsidRPr="0040798D" w:rsidRDefault="00BA6EBE" w:rsidP="00CC75A5">
            <w:pPr>
              <w:contextualSpacing/>
              <w:jc w:val="both"/>
              <w:rPr>
                <w:rFonts w:ascii="Arial" w:hAnsi="Arial" w:cs="Arial"/>
              </w:rPr>
            </w:pPr>
            <w:r w:rsidRPr="0040798D">
              <w:rPr>
                <w:rFonts w:ascii="Arial" w:hAnsi="Arial" w:cs="Arial"/>
              </w:rPr>
              <w:t xml:space="preserve">Resolución de Gerencia Central N° </w:t>
            </w:r>
            <w:r>
              <w:rPr>
                <w:rFonts w:ascii="Arial" w:hAnsi="Arial" w:cs="Arial"/>
              </w:rPr>
              <w:t>392</w:t>
            </w:r>
            <w:r w:rsidRPr="0040798D">
              <w:rPr>
                <w:rFonts w:ascii="Arial" w:hAnsi="Arial" w:cs="Arial"/>
              </w:rPr>
              <w:t xml:space="preserve"> GCGP-ESSALUD-2017</w:t>
            </w:r>
          </w:p>
          <w:p w:rsidR="00BA6EBE" w:rsidRPr="001A41F9" w:rsidRDefault="00BA6EBE" w:rsidP="00CC75A5">
            <w:pPr>
              <w:contextualSpacing/>
              <w:jc w:val="both"/>
              <w:rPr>
                <w:rFonts w:ascii="Arial" w:hAnsi="Arial" w:cs="Arial"/>
              </w:rPr>
            </w:pPr>
            <w:r w:rsidRPr="0040798D">
              <w:rPr>
                <w:rFonts w:ascii="Arial" w:hAnsi="Arial" w:cs="Arial"/>
              </w:rPr>
              <w:t>(Desplazamiento de Personal)</w:t>
            </w:r>
          </w:p>
        </w:tc>
      </w:tr>
    </w:tbl>
    <w:p w:rsidR="00BA6EBE" w:rsidRDefault="00BA6EBE" w:rsidP="0081135E">
      <w:pPr>
        <w:pStyle w:val="Encabezado"/>
        <w:tabs>
          <w:tab w:val="clear" w:pos="4419"/>
          <w:tab w:val="clear" w:pos="8838"/>
        </w:tabs>
        <w:jc w:val="both"/>
        <w:rPr>
          <w:rFonts w:ascii="Arial" w:hAnsi="Arial" w:cs="Arial"/>
          <w:b/>
          <w:color w:val="000000"/>
          <w:sz w:val="16"/>
          <w:szCs w:val="16"/>
        </w:rPr>
      </w:pPr>
    </w:p>
    <w:p w:rsidR="00887E01" w:rsidRPr="006A594F" w:rsidRDefault="00887E01" w:rsidP="00C767DB">
      <w:pPr>
        <w:pStyle w:val="Encabezado"/>
        <w:tabs>
          <w:tab w:val="clear" w:pos="4419"/>
          <w:tab w:val="clear" w:pos="8838"/>
        </w:tabs>
        <w:ind w:left="360" w:firstLine="45"/>
        <w:jc w:val="both"/>
        <w:rPr>
          <w:rFonts w:ascii="Arial" w:hAnsi="Arial" w:cs="Arial"/>
          <w:b/>
          <w:color w:val="000000"/>
          <w:sz w:val="16"/>
          <w:szCs w:val="16"/>
        </w:rPr>
      </w:pPr>
      <w:r w:rsidRPr="006A594F">
        <w:rPr>
          <w:rFonts w:ascii="Arial" w:hAnsi="Arial" w:cs="Arial"/>
          <w:b/>
          <w:color w:val="000000"/>
          <w:sz w:val="16"/>
          <w:szCs w:val="16"/>
        </w:rPr>
        <w:t>(*) La acreditación implica presentar copia de los documentos sustentatorios. Los postulantes que no lo hagan serán descalificados. Los documentos presentados no serán devueltos.</w:t>
      </w:r>
    </w:p>
    <w:p w:rsidR="00056E83" w:rsidRPr="006A594F" w:rsidRDefault="00887E01" w:rsidP="006A594F">
      <w:pPr>
        <w:pStyle w:val="Encabezado"/>
        <w:tabs>
          <w:tab w:val="clear" w:pos="4419"/>
          <w:tab w:val="clear" w:pos="8838"/>
        </w:tabs>
        <w:ind w:left="360"/>
        <w:jc w:val="both"/>
        <w:rPr>
          <w:color w:val="000000"/>
          <w:sz w:val="16"/>
          <w:szCs w:val="16"/>
        </w:rPr>
      </w:pPr>
      <w:r w:rsidRPr="006A594F">
        <w:rPr>
          <w:rFonts w:ascii="Arial" w:hAnsi="Arial" w:cs="Arial"/>
          <w:b/>
          <w:color w:val="000000"/>
          <w:sz w:val="16"/>
          <w:szCs w:val="16"/>
        </w:rPr>
        <w:t>Para la contratación del postulante</w:t>
      </w:r>
      <w:r w:rsidRPr="006A594F">
        <w:rPr>
          <w:rFonts w:ascii="Arial" w:hAnsi="Arial" w:cs="Arial"/>
          <w:b/>
          <w:sz w:val="16"/>
          <w:szCs w:val="16"/>
        </w:rPr>
        <w:t xml:space="preserve"> seleccionado, éste presentará la documentación original sustentatoria. El postulante seleccionado podrá ser incorporado y/o desplazado a otra dependencia, de </w:t>
      </w:r>
      <w:r w:rsidRPr="006A594F">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Default="006A594F" w:rsidP="006A594F">
      <w:pPr>
        <w:ind w:left="360"/>
        <w:jc w:val="both"/>
        <w:rPr>
          <w:b/>
        </w:rPr>
      </w:pPr>
    </w:p>
    <w:p w:rsidR="00BA6EBE" w:rsidRPr="009263C5" w:rsidRDefault="00BA6EBE" w:rsidP="006A2556">
      <w:pPr>
        <w:suppressAutoHyphens w:val="0"/>
        <w:ind w:left="426" w:hanging="66"/>
        <w:rPr>
          <w:rFonts w:ascii="Arial" w:eastAsia="Calibri" w:hAnsi="Arial" w:cs="Arial"/>
          <w:b/>
          <w:bCs/>
          <w:lang w:val="es-MX" w:eastAsia="es-ES"/>
        </w:rPr>
      </w:pPr>
      <w:r w:rsidRPr="009263C5">
        <w:rPr>
          <w:rFonts w:ascii="Arial" w:eastAsia="Calibri" w:hAnsi="Arial" w:cs="Arial"/>
          <w:b/>
          <w:bCs/>
          <w:lang w:val="es-MX" w:eastAsia="es-ES"/>
        </w:rPr>
        <w:t>DIGITADOR ASISTENCIAL</w:t>
      </w:r>
      <w:r>
        <w:rPr>
          <w:rFonts w:ascii="Arial" w:eastAsia="Calibri" w:hAnsi="Arial" w:cs="Arial"/>
          <w:b/>
          <w:bCs/>
          <w:lang w:val="es-MX" w:eastAsia="es-ES"/>
        </w:rPr>
        <w:t xml:space="preserve"> (DIA-T3-001)</w:t>
      </w:r>
    </w:p>
    <w:p w:rsidR="00BA6EBE" w:rsidRPr="009263C5" w:rsidRDefault="00BA6EBE" w:rsidP="00BA6EBE">
      <w:pPr>
        <w:suppressAutoHyphens w:val="0"/>
        <w:jc w:val="both"/>
        <w:rPr>
          <w:rFonts w:ascii="Arial" w:eastAsia="Calibri" w:hAnsi="Arial"/>
          <w:b/>
          <w:lang w:eastAsia="es-ES"/>
        </w:rPr>
      </w:pPr>
      <w:r w:rsidRPr="009263C5">
        <w:rPr>
          <w:rFonts w:ascii="Arial" w:eastAsia="Calibri" w:hAnsi="Arial"/>
          <w:b/>
          <w:lang w:eastAsia="es-ES"/>
        </w:rPr>
        <w:t xml:space="preserve">    </w:t>
      </w:r>
      <w:r w:rsidR="006A2556">
        <w:rPr>
          <w:rFonts w:ascii="Arial" w:eastAsia="Calibri" w:hAnsi="Arial"/>
          <w:b/>
          <w:lang w:eastAsia="es-ES"/>
        </w:rPr>
        <w:t xml:space="preserve">  </w:t>
      </w:r>
      <w:r w:rsidRPr="009263C5">
        <w:rPr>
          <w:rFonts w:ascii="Arial" w:eastAsia="Calibri" w:hAnsi="Arial"/>
          <w:b/>
          <w:lang w:eastAsia="es-ES"/>
        </w:rPr>
        <w:t xml:space="preserve"> Principales funciones a desarrollar:</w:t>
      </w:r>
    </w:p>
    <w:p w:rsidR="00BA6EBE" w:rsidRPr="009263C5" w:rsidRDefault="00BA6EBE" w:rsidP="00BA6EBE">
      <w:pPr>
        <w:numPr>
          <w:ilvl w:val="0"/>
          <w:numId w:val="46"/>
        </w:numPr>
        <w:suppressAutoHyphens w:val="0"/>
        <w:jc w:val="both"/>
        <w:rPr>
          <w:rFonts w:ascii="Arial" w:eastAsia="Calibri" w:hAnsi="Arial"/>
          <w:lang w:eastAsia="es-ES"/>
        </w:rPr>
      </w:pPr>
      <w:r w:rsidRPr="009263C5">
        <w:rPr>
          <w:rFonts w:ascii="Arial" w:eastAsia="Calibri" w:hAnsi="Arial"/>
          <w:lang w:eastAsia="es-ES"/>
        </w:rPr>
        <w:t>ingresar, registrar, codificar, hacer el seguimiento y control de calidad de los datos, en los sistemas de información institucional y aplicativos asignados.</w:t>
      </w:r>
    </w:p>
    <w:p w:rsidR="00BA6EBE" w:rsidRPr="009263C5" w:rsidRDefault="00BA6EBE" w:rsidP="00BA6EBE">
      <w:pPr>
        <w:numPr>
          <w:ilvl w:val="0"/>
          <w:numId w:val="46"/>
        </w:numPr>
        <w:suppressAutoHyphens w:val="0"/>
        <w:jc w:val="both"/>
        <w:rPr>
          <w:rFonts w:ascii="Arial" w:eastAsia="Calibri" w:hAnsi="Arial"/>
          <w:lang w:eastAsia="es-ES"/>
        </w:rPr>
      </w:pPr>
      <w:r w:rsidRPr="009263C5">
        <w:rPr>
          <w:rFonts w:ascii="Arial" w:eastAsia="Calibri" w:hAnsi="Arial"/>
          <w:lang w:eastAsia="es-ES"/>
        </w:rPr>
        <w:t>Procesar información de las prestaciones de salud en el ámbito de competencias.</w:t>
      </w:r>
    </w:p>
    <w:p w:rsidR="00BA6EBE" w:rsidRPr="009263C5" w:rsidRDefault="00BA6EBE" w:rsidP="00BA6EBE">
      <w:pPr>
        <w:numPr>
          <w:ilvl w:val="0"/>
          <w:numId w:val="46"/>
        </w:numPr>
        <w:suppressAutoHyphens w:val="0"/>
        <w:jc w:val="both"/>
        <w:rPr>
          <w:rFonts w:ascii="Arial" w:eastAsia="Calibri" w:hAnsi="Arial"/>
          <w:lang w:eastAsia="es-ES"/>
        </w:rPr>
      </w:pPr>
      <w:r w:rsidRPr="009263C5">
        <w:rPr>
          <w:rFonts w:ascii="Arial" w:eastAsia="Calibri" w:hAnsi="Arial"/>
          <w:lang w:eastAsia="es-ES"/>
        </w:rPr>
        <w:t>Verificar la vigencia del derecho a prestaciones asistenciales, otorgar cita/ticket de atención, emitir certificaciones mecanizadas y autorizadas y brindar orientación al paciente en el ámbito de competencia.</w:t>
      </w:r>
    </w:p>
    <w:p w:rsidR="00BA6EBE" w:rsidRPr="009263C5" w:rsidRDefault="00BA6EBE" w:rsidP="00BA6EBE">
      <w:pPr>
        <w:numPr>
          <w:ilvl w:val="0"/>
          <w:numId w:val="46"/>
        </w:numPr>
        <w:suppressAutoHyphens w:val="0"/>
        <w:jc w:val="both"/>
        <w:rPr>
          <w:rFonts w:ascii="Arial" w:eastAsia="Calibri" w:hAnsi="Arial"/>
          <w:lang w:eastAsia="es-ES"/>
        </w:rPr>
      </w:pPr>
      <w:r w:rsidRPr="009263C5">
        <w:rPr>
          <w:rFonts w:ascii="Arial" w:eastAsia="Calibri" w:hAnsi="Arial"/>
          <w:lang w:eastAsia="es-ES"/>
        </w:rPr>
        <w:t>Registrar datos personales, complementarios de los asegurados y mantener actualizada la información en la base de datos del sistema de información institucional.</w:t>
      </w:r>
    </w:p>
    <w:p w:rsidR="00BA6EBE" w:rsidRPr="009263C5" w:rsidRDefault="00BA6EBE" w:rsidP="00BA6EBE">
      <w:pPr>
        <w:numPr>
          <w:ilvl w:val="0"/>
          <w:numId w:val="46"/>
        </w:numPr>
        <w:suppressAutoHyphens w:val="0"/>
        <w:jc w:val="both"/>
        <w:rPr>
          <w:rFonts w:ascii="Arial" w:eastAsia="Calibri" w:hAnsi="Arial"/>
          <w:lang w:eastAsia="es-ES"/>
        </w:rPr>
      </w:pPr>
      <w:r w:rsidRPr="009263C5">
        <w:rPr>
          <w:rFonts w:ascii="Arial" w:eastAsia="Calibri" w:hAnsi="Arial"/>
          <w:lang w:eastAsia="es-ES"/>
        </w:rPr>
        <w:t>Consolidar información, emitir reportes y explotar los datos registrados según indicación.</w:t>
      </w:r>
    </w:p>
    <w:p w:rsidR="00BA6EBE" w:rsidRPr="009263C5" w:rsidRDefault="00BA6EBE" w:rsidP="00BA6EBE">
      <w:pPr>
        <w:numPr>
          <w:ilvl w:val="0"/>
          <w:numId w:val="46"/>
        </w:numPr>
        <w:suppressAutoHyphens w:val="0"/>
        <w:jc w:val="both"/>
        <w:rPr>
          <w:rFonts w:ascii="Arial" w:eastAsia="Calibri" w:hAnsi="Arial"/>
          <w:lang w:eastAsia="es-ES"/>
        </w:rPr>
      </w:pPr>
      <w:r w:rsidRPr="009263C5">
        <w:rPr>
          <w:rFonts w:ascii="Arial" w:eastAsia="Calibri" w:hAnsi="Arial"/>
          <w:lang w:eastAsia="es-ES"/>
        </w:rPr>
        <w:t>Custodiar y mantener la confidencialidad de datos, accesos a los sistemas informáticos, información y documentos que se procesa en el ámbito de responsabilidad.</w:t>
      </w:r>
    </w:p>
    <w:p w:rsidR="00BA6EBE" w:rsidRPr="009263C5" w:rsidRDefault="00BA6EBE" w:rsidP="00BA6EBE">
      <w:pPr>
        <w:numPr>
          <w:ilvl w:val="0"/>
          <w:numId w:val="46"/>
        </w:numPr>
        <w:suppressAutoHyphens w:val="0"/>
        <w:jc w:val="both"/>
        <w:rPr>
          <w:rFonts w:ascii="Arial" w:eastAsia="Calibri" w:hAnsi="Arial"/>
          <w:lang w:eastAsia="es-ES"/>
        </w:rPr>
      </w:pPr>
      <w:r w:rsidRPr="009263C5">
        <w:rPr>
          <w:rFonts w:ascii="Arial" w:eastAsia="Calibri" w:hAnsi="Arial"/>
          <w:lang w:eastAsia="es-ES"/>
        </w:rPr>
        <w:t>Verificar el correcto funcionamiento de la computadora personal a su cargo, detectar los errores que señala el sistema y reportar las anomalías observadas.</w:t>
      </w:r>
    </w:p>
    <w:p w:rsidR="00BA6EBE" w:rsidRPr="009263C5" w:rsidRDefault="00BA6EBE" w:rsidP="00BA6EBE">
      <w:pPr>
        <w:numPr>
          <w:ilvl w:val="0"/>
          <w:numId w:val="46"/>
        </w:numPr>
        <w:suppressAutoHyphens w:val="0"/>
        <w:jc w:val="both"/>
        <w:rPr>
          <w:rFonts w:ascii="Arial" w:eastAsia="Calibri" w:hAnsi="Arial"/>
          <w:lang w:eastAsia="es-ES"/>
        </w:rPr>
      </w:pPr>
      <w:r w:rsidRPr="009263C5">
        <w:rPr>
          <w:rFonts w:ascii="Arial" w:eastAsia="Calibri" w:hAnsi="Arial"/>
          <w:lang w:eastAsia="es-ES"/>
        </w:rPr>
        <w:t>Velar por la seguridad y mantenimiento de los bienes asignados para el cumplimiento de sus labores.</w:t>
      </w:r>
    </w:p>
    <w:p w:rsidR="00BA6EBE" w:rsidRPr="009263C5" w:rsidRDefault="00BA6EBE" w:rsidP="00BA6EBE">
      <w:pPr>
        <w:numPr>
          <w:ilvl w:val="0"/>
          <w:numId w:val="46"/>
        </w:numPr>
        <w:suppressAutoHyphens w:val="0"/>
        <w:jc w:val="both"/>
        <w:rPr>
          <w:rFonts w:ascii="Arial" w:eastAsia="Calibri" w:hAnsi="Arial"/>
          <w:lang w:eastAsia="es-ES"/>
        </w:rPr>
      </w:pPr>
      <w:r w:rsidRPr="009263C5">
        <w:rPr>
          <w:rFonts w:ascii="Arial" w:eastAsia="Calibri" w:hAnsi="Arial"/>
          <w:lang w:eastAsia="es-ES"/>
        </w:rPr>
        <w:t>Investigar e innovar permanentemente las técnicas y procedimientos relacionados al campo de su especialidad.</w:t>
      </w:r>
    </w:p>
    <w:p w:rsidR="00BA6EBE" w:rsidRPr="009263C5" w:rsidRDefault="00BA6EBE" w:rsidP="00BA6EBE">
      <w:pPr>
        <w:numPr>
          <w:ilvl w:val="0"/>
          <w:numId w:val="46"/>
        </w:numPr>
        <w:suppressAutoHyphens w:val="0"/>
        <w:jc w:val="both"/>
        <w:rPr>
          <w:rFonts w:ascii="Arial" w:eastAsia="Calibri" w:hAnsi="Arial"/>
          <w:lang w:eastAsia="es-ES"/>
        </w:rPr>
      </w:pPr>
      <w:r w:rsidRPr="009263C5">
        <w:rPr>
          <w:rFonts w:ascii="Arial" w:eastAsia="Calibri" w:hAnsi="Arial"/>
          <w:lang w:eastAsia="es-ES"/>
        </w:rPr>
        <w:t>Participar en la implementación del sistema del control interno y la Gestión de Riesgos que corresponda en el ámbito de sus funciones e informar su cumplimiento.</w:t>
      </w:r>
    </w:p>
    <w:p w:rsidR="00BA6EBE" w:rsidRPr="009263C5" w:rsidRDefault="00BA6EBE" w:rsidP="00BA6EBE">
      <w:pPr>
        <w:numPr>
          <w:ilvl w:val="0"/>
          <w:numId w:val="46"/>
        </w:numPr>
        <w:suppressAutoHyphens w:val="0"/>
        <w:jc w:val="both"/>
        <w:rPr>
          <w:rFonts w:ascii="Arial" w:eastAsia="Calibri" w:hAnsi="Arial"/>
          <w:lang w:eastAsia="es-ES"/>
        </w:rPr>
      </w:pPr>
      <w:r w:rsidRPr="009263C5">
        <w:rPr>
          <w:rFonts w:ascii="Arial" w:eastAsia="Calibri" w:hAnsi="Arial"/>
          <w:lang w:eastAsia="es-ES"/>
        </w:rPr>
        <w:t>Respetar y hacer respetar los derechos del asegurado en el marco de la política de humanización de la atención de salud y las normas vigentes.</w:t>
      </w:r>
    </w:p>
    <w:p w:rsidR="00BA6EBE" w:rsidRPr="009263C5" w:rsidRDefault="00BA6EBE" w:rsidP="00BA6EBE">
      <w:pPr>
        <w:numPr>
          <w:ilvl w:val="0"/>
          <w:numId w:val="46"/>
        </w:numPr>
        <w:suppressAutoHyphens w:val="0"/>
        <w:jc w:val="both"/>
        <w:rPr>
          <w:rFonts w:ascii="Arial" w:eastAsia="Calibri" w:hAnsi="Arial"/>
          <w:lang w:eastAsia="es-ES"/>
        </w:rPr>
      </w:pPr>
      <w:r w:rsidRPr="009263C5">
        <w:rPr>
          <w:rFonts w:ascii="Arial" w:eastAsia="Calibri" w:hAnsi="Arial"/>
          <w:lang w:eastAsia="es-ES"/>
        </w:rPr>
        <w:t>Cumplir con los principios y deberes establecidos en el Código de Ética del Personal del Seguro Social de Salud (Essalud) así como no incurrir de las prohibiciones contenidas en el.</w:t>
      </w:r>
    </w:p>
    <w:p w:rsidR="00BA6EBE" w:rsidRPr="009263C5" w:rsidRDefault="00BA6EBE" w:rsidP="00BA6EBE">
      <w:pPr>
        <w:numPr>
          <w:ilvl w:val="0"/>
          <w:numId w:val="46"/>
        </w:numPr>
        <w:suppressAutoHyphens w:val="0"/>
        <w:jc w:val="both"/>
        <w:rPr>
          <w:rFonts w:ascii="Arial" w:eastAsia="Calibri" w:hAnsi="Arial"/>
          <w:lang w:eastAsia="es-ES"/>
        </w:rPr>
      </w:pPr>
      <w:r w:rsidRPr="009263C5">
        <w:rPr>
          <w:rFonts w:ascii="Arial" w:eastAsia="Calibri" w:hAnsi="Arial"/>
          <w:lang w:eastAsia="es-ES"/>
        </w:rPr>
        <w:t>Mantener informado al jefe inmediato sobre las actividades que desarrolla.</w:t>
      </w:r>
    </w:p>
    <w:p w:rsidR="00BA6EBE" w:rsidRPr="009263C5" w:rsidRDefault="00BA6EBE" w:rsidP="00BA6EBE">
      <w:pPr>
        <w:numPr>
          <w:ilvl w:val="0"/>
          <w:numId w:val="46"/>
        </w:numPr>
        <w:suppressAutoHyphens w:val="0"/>
        <w:jc w:val="both"/>
        <w:rPr>
          <w:rFonts w:ascii="Arial" w:eastAsia="Calibri" w:hAnsi="Arial"/>
          <w:lang w:eastAsia="es-ES"/>
        </w:rPr>
      </w:pPr>
      <w:r w:rsidRPr="009263C5">
        <w:rPr>
          <w:rFonts w:ascii="Arial" w:eastAsia="Calibri" w:hAnsi="Arial"/>
          <w:lang w:eastAsia="es-ES"/>
        </w:rPr>
        <w:t>Ingresar y/o registrar en la computadora personal asignada por la institución con los niveles de acceso autorizados, los datos e información necesaria para la correcta i8nformacion de los aplicativos informáticos de su ámbito, guardando estricta confidencialidad de las claves y niveles de acceso autorizado.</w:t>
      </w:r>
    </w:p>
    <w:p w:rsidR="00BA6EBE" w:rsidRPr="009263C5" w:rsidRDefault="00BA6EBE" w:rsidP="00BA6EBE">
      <w:pPr>
        <w:numPr>
          <w:ilvl w:val="0"/>
          <w:numId w:val="46"/>
        </w:numPr>
        <w:suppressAutoHyphens w:val="0"/>
        <w:jc w:val="both"/>
        <w:rPr>
          <w:rFonts w:ascii="Arial" w:eastAsia="Calibri" w:hAnsi="Arial"/>
          <w:lang w:eastAsia="es-ES"/>
        </w:rPr>
      </w:pPr>
      <w:r w:rsidRPr="009263C5">
        <w:rPr>
          <w:rFonts w:ascii="Arial" w:eastAsia="Calibri" w:hAnsi="Arial"/>
          <w:lang w:eastAsia="es-ES"/>
        </w:rPr>
        <w:t>Realizar otras funciones afines al ámbito de competencia que le asigne el jefe inmediato.</w:t>
      </w:r>
    </w:p>
    <w:p w:rsidR="001A41F9" w:rsidRDefault="001A41F9" w:rsidP="001A41F9">
      <w:pPr>
        <w:pStyle w:val="Sangradetextonormal"/>
        <w:ind w:firstLine="0"/>
        <w:jc w:val="both"/>
        <w:rPr>
          <w:rFonts w:cs="Arial"/>
          <w:b w:val="0"/>
          <w:color w:val="FF0000"/>
          <w:sz w:val="20"/>
          <w:szCs w:val="20"/>
          <w:lang w:val="es-PE"/>
        </w:rPr>
      </w:pPr>
    </w:p>
    <w:p w:rsidR="00BA6EBE" w:rsidRPr="009263C5" w:rsidRDefault="00BA6EBE" w:rsidP="006A2556">
      <w:pPr>
        <w:suppressAutoHyphens w:val="0"/>
        <w:ind w:left="426" w:hanging="66"/>
        <w:rPr>
          <w:rFonts w:ascii="Arial" w:eastAsia="Calibri" w:hAnsi="Arial" w:cs="Arial"/>
          <w:b/>
          <w:bCs/>
          <w:lang w:val="es-MX" w:eastAsia="es-ES"/>
        </w:rPr>
      </w:pPr>
      <w:r w:rsidRPr="009263C5">
        <w:rPr>
          <w:rFonts w:ascii="Arial" w:eastAsia="Calibri" w:hAnsi="Arial" w:cs="Arial"/>
          <w:b/>
          <w:bCs/>
          <w:lang w:val="es-MX" w:eastAsia="es-ES"/>
        </w:rPr>
        <w:t xml:space="preserve">AUXILIAR DE SERVICIO ASISTENCIAL </w:t>
      </w:r>
      <w:r>
        <w:rPr>
          <w:rFonts w:ascii="Arial" w:eastAsia="Calibri" w:hAnsi="Arial" w:cs="Arial"/>
          <w:b/>
          <w:bCs/>
          <w:lang w:val="es-MX" w:eastAsia="es-ES"/>
        </w:rPr>
        <w:t>(A1ASA-002)</w:t>
      </w:r>
    </w:p>
    <w:p w:rsidR="00BA6EBE" w:rsidRPr="009263C5" w:rsidRDefault="00BA6EBE" w:rsidP="00BA6EBE">
      <w:pPr>
        <w:suppressAutoHyphens w:val="0"/>
        <w:ind w:left="426" w:hanging="426"/>
        <w:rPr>
          <w:rFonts w:ascii="Arial" w:eastAsia="Calibri" w:hAnsi="Arial" w:cs="Arial"/>
          <w:b/>
          <w:bCs/>
          <w:lang w:val="es-MX" w:eastAsia="es-ES"/>
        </w:rPr>
      </w:pPr>
      <w:r w:rsidRPr="009263C5">
        <w:rPr>
          <w:rFonts w:ascii="Arial" w:eastAsia="Calibri" w:hAnsi="Arial" w:cs="Arial"/>
          <w:b/>
          <w:bCs/>
          <w:lang w:val="es-MX" w:eastAsia="es-ES"/>
        </w:rPr>
        <w:t xml:space="preserve">       Principales funciones a desempeñar</w:t>
      </w:r>
    </w:p>
    <w:p w:rsidR="00BA6EBE" w:rsidRPr="009263C5" w:rsidRDefault="00BA6EBE" w:rsidP="00BA6EBE">
      <w:pPr>
        <w:numPr>
          <w:ilvl w:val="0"/>
          <w:numId w:val="47"/>
        </w:numPr>
        <w:suppressAutoHyphens w:val="0"/>
        <w:jc w:val="both"/>
        <w:rPr>
          <w:rFonts w:ascii="Arial" w:eastAsia="Calibri" w:hAnsi="Arial"/>
          <w:lang w:eastAsia="es-ES"/>
        </w:rPr>
      </w:pPr>
      <w:r w:rsidRPr="009263C5">
        <w:rPr>
          <w:rFonts w:ascii="Arial" w:eastAsia="Calibri" w:hAnsi="Arial"/>
          <w:lang w:eastAsia="es-ES"/>
        </w:rPr>
        <w:t xml:space="preserve">Proporcionar cuidados al paciente relacionados con el confort y cambios </w:t>
      </w:r>
      <w:proofErr w:type="gramStart"/>
      <w:r w:rsidR="006A2556" w:rsidRPr="009263C5">
        <w:rPr>
          <w:rFonts w:ascii="Arial" w:eastAsia="Calibri" w:hAnsi="Arial"/>
          <w:lang w:eastAsia="es-ES"/>
        </w:rPr>
        <w:t xml:space="preserve">posturales,  </w:t>
      </w:r>
      <w:r w:rsidRPr="009263C5">
        <w:rPr>
          <w:rFonts w:ascii="Arial" w:eastAsia="Calibri" w:hAnsi="Arial"/>
          <w:lang w:eastAsia="es-ES"/>
        </w:rPr>
        <w:t xml:space="preserve"> </w:t>
      </w:r>
      <w:proofErr w:type="gramEnd"/>
      <w:r w:rsidRPr="009263C5">
        <w:rPr>
          <w:rFonts w:ascii="Arial" w:eastAsia="Calibri" w:hAnsi="Arial"/>
          <w:lang w:eastAsia="es-ES"/>
        </w:rPr>
        <w:t xml:space="preserve">            según indicación del profesional asistencial.</w:t>
      </w:r>
    </w:p>
    <w:p w:rsidR="00BA6EBE" w:rsidRPr="009263C5" w:rsidRDefault="00BA6EBE" w:rsidP="00BA6EBE">
      <w:pPr>
        <w:numPr>
          <w:ilvl w:val="0"/>
          <w:numId w:val="47"/>
        </w:numPr>
        <w:suppressAutoHyphens w:val="0"/>
        <w:jc w:val="both"/>
        <w:rPr>
          <w:rFonts w:ascii="Arial" w:eastAsia="Calibri" w:hAnsi="Arial"/>
          <w:lang w:eastAsia="es-ES"/>
        </w:rPr>
      </w:pPr>
      <w:r w:rsidRPr="009263C5">
        <w:rPr>
          <w:rFonts w:ascii="Arial" w:eastAsia="Calibri" w:hAnsi="Arial"/>
          <w:lang w:eastAsia="es-ES"/>
        </w:rPr>
        <w:t>Asistir al paciente en el cambio de ropa, aseo personal y alimentación, de acuerdo a necesidad y procedimiento establecidos.</w:t>
      </w:r>
    </w:p>
    <w:p w:rsidR="00BA6EBE" w:rsidRPr="009263C5" w:rsidRDefault="00BA6EBE" w:rsidP="00BA6EBE">
      <w:pPr>
        <w:numPr>
          <w:ilvl w:val="0"/>
          <w:numId w:val="47"/>
        </w:numPr>
        <w:suppressAutoHyphens w:val="0"/>
        <w:jc w:val="both"/>
        <w:rPr>
          <w:rFonts w:ascii="Arial" w:eastAsia="Calibri" w:hAnsi="Arial"/>
          <w:lang w:eastAsia="es-ES"/>
        </w:rPr>
      </w:pPr>
      <w:r w:rsidRPr="009263C5">
        <w:rPr>
          <w:rFonts w:ascii="Arial" w:eastAsia="Calibri" w:hAnsi="Arial"/>
          <w:lang w:eastAsia="es-ES"/>
        </w:rPr>
        <w:t>Acudir y atender de inmediato el llamado del paciente en el ámbito de su competencia y dar aviso al profesional asistencial.</w:t>
      </w:r>
    </w:p>
    <w:p w:rsidR="00BA6EBE" w:rsidRPr="009263C5" w:rsidRDefault="00BA6EBE" w:rsidP="00BA6EBE">
      <w:pPr>
        <w:numPr>
          <w:ilvl w:val="0"/>
          <w:numId w:val="47"/>
        </w:numPr>
        <w:suppressAutoHyphens w:val="0"/>
        <w:jc w:val="both"/>
        <w:rPr>
          <w:rFonts w:ascii="Arial" w:eastAsia="Calibri" w:hAnsi="Arial"/>
          <w:lang w:eastAsia="es-ES"/>
        </w:rPr>
      </w:pPr>
      <w:r w:rsidRPr="009263C5">
        <w:rPr>
          <w:rFonts w:ascii="Arial" w:eastAsia="Calibri" w:hAnsi="Arial"/>
          <w:lang w:eastAsia="es-ES"/>
        </w:rPr>
        <w:t>Asistir al paciente en la colocación y retiro de chata, urinario, escupidera, rinconera y otros recipientes higiénicos.</w:t>
      </w:r>
    </w:p>
    <w:p w:rsidR="00BA6EBE" w:rsidRPr="009263C5" w:rsidRDefault="00BA6EBE" w:rsidP="00BA6EBE">
      <w:pPr>
        <w:numPr>
          <w:ilvl w:val="0"/>
          <w:numId w:val="47"/>
        </w:numPr>
        <w:suppressAutoHyphens w:val="0"/>
        <w:jc w:val="both"/>
        <w:rPr>
          <w:rFonts w:ascii="Arial" w:eastAsia="Calibri" w:hAnsi="Arial"/>
          <w:lang w:eastAsia="es-ES"/>
        </w:rPr>
      </w:pPr>
      <w:r w:rsidRPr="009263C5">
        <w:rPr>
          <w:rFonts w:ascii="Arial" w:eastAsia="Calibri" w:hAnsi="Arial"/>
          <w:lang w:eastAsia="es-ES"/>
        </w:rPr>
        <w:t>Mantener limpios, desinfectados y ordenados los recipientes higiénicos.</w:t>
      </w:r>
    </w:p>
    <w:p w:rsidR="00BA6EBE" w:rsidRPr="009263C5" w:rsidRDefault="00BA6EBE" w:rsidP="00BA6EBE">
      <w:pPr>
        <w:numPr>
          <w:ilvl w:val="0"/>
          <w:numId w:val="47"/>
        </w:numPr>
        <w:suppressAutoHyphens w:val="0"/>
        <w:jc w:val="both"/>
        <w:rPr>
          <w:rFonts w:ascii="Arial" w:eastAsia="Calibri" w:hAnsi="Arial"/>
          <w:lang w:eastAsia="es-ES"/>
        </w:rPr>
      </w:pPr>
      <w:r w:rsidRPr="009263C5">
        <w:rPr>
          <w:rFonts w:ascii="Arial" w:eastAsia="Calibri" w:hAnsi="Arial"/>
          <w:lang w:eastAsia="es-ES"/>
        </w:rPr>
        <w:t>Preparar las camas y equipar el ambiente donde se presta atención asistencial, según procedimientos vigentes.</w:t>
      </w:r>
    </w:p>
    <w:p w:rsidR="00BA6EBE" w:rsidRPr="009263C5" w:rsidRDefault="00BA6EBE" w:rsidP="00BA6EBE">
      <w:pPr>
        <w:numPr>
          <w:ilvl w:val="0"/>
          <w:numId w:val="47"/>
        </w:numPr>
        <w:suppressAutoHyphens w:val="0"/>
        <w:jc w:val="both"/>
        <w:rPr>
          <w:rFonts w:ascii="Arial" w:eastAsia="Calibri" w:hAnsi="Arial"/>
          <w:lang w:eastAsia="es-ES"/>
        </w:rPr>
      </w:pPr>
      <w:r w:rsidRPr="009263C5">
        <w:rPr>
          <w:rFonts w:ascii="Arial" w:eastAsia="Calibri" w:hAnsi="Arial"/>
          <w:lang w:eastAsia="es-ES"/>
        </w:rPr>
        <w:t>Lavar, secar, preparar y esterilizar el instrumental y material médico quirúrgico de acuerdo al procedimiento establecido.</w:t>
      </w:r>
    </w:p>
    <w:p w:rsidR="00BA6EBE" w:rsidRPr="009263C5" w:rsidRDefault="00BA6EBE" w:rsidP="00BA6EBE">
      <w:pPr>
        <w:numPr>
          <w:ilvl w:val="0"/>
          <w:numId w:val="47"/>
        </w:numPr>
        <w:suppressAutoHyphens w:val="0"/>
        <w:jc w:val="both"/>
        <w:rPr>
          <w:rFonts w:ascii="Arial" w:eastAsia="Calibri" w:hAnsi="Arial"/>
          <w:lang w:eastAsia="es-ES"/>
        </w:rPr>
      </w:pPr>
      <w:r w:rsidRPr="009263C5">
        <w:rPr>
          <w:rFonts w:ascii="Arial" w:eastAsia="Calibri" w:hAnsi="Arial"/>
          <w:lang w:eastAsia="es-ES"/>
        </w:rPr>
        <w:t>Recoger y distribuir materiales, insumos, reactivos, fármacos, formateria de las áreas asignadas, ordenarlos y almacenarlos, según indicación del profesional asistencial.</w:t>
      </w:r>
    </w:p>
    <w:p w:rsidR="00BA6EBE" w:rsidRPr="009263C5" w:rsidRDefault="00BA6EBE" w:rsidP="00BA6EBE">
      <w:pPr>
        <w:numPr>
          <w:ilvl w:val="0"/>
          <w:numId w:val="47"/>
        </w:numPr>
        <w:suppressAutoHyphens w:val="0"/>
        <w:jc w:val="both"/>
        <w:rPr>
          <w:rFonts w:ascii="Arial" w:eastAsia="Calibri" w:hAnsi="Arial"/>
          <w:lang w:eastAsia="es-ES"/>
        </w:rPr>
      </w:pPr>
      <w:r w:rsidRPr="009263C5">
        <w:rPr>
          <w:rFonts w:ascii="Arial" w:eastAsia="Calibri" w:hAnsi="Arial"/>
          <w:lang w:eastAsia="es-ES"/>
        </w:rPr>
        <w:t>Transportar y movilizar al paciente según indicaciones del profesional responsable.</w:t>
      </w:r>
    </w:p>
    <w:p w:rsidR="00BA6EBE" w:rsidRPr="009263C5" w:rsidRDefault="00BA6EBE" w:rsidP="00BA6EBE">
      <w:pPr>
        <w:numPr>
          <w:ilvl w:val="0"/>
          <w:numId w:val="47"/>
        </w:numPr>
        <w:suppressAutoHyphens w:val="0"/>
        <w:jc w:val="both"/>
        <w:rPr>
          <w:rFonts w:ascii="Arial" w:eastAsia="Calibri" w:hAnsi="Arial"/>
          <w:lang w:eastAsia="es-ES"/>
        </w:rPr>
      </w:pPr>
      <w:r w:rsidRPr="009263C5">
        <w:rPr>
          <w:rFonts w:ascii="Arial" w:eastAsia="Calibri" w:hAnsi="Arial"/>
          <w:lang w:eastAsia="es-ES"/>
        </w:rPr>
        <w:t>Controlar y registrar la ropa hospitalaria, materiales, insumos y equipamiento, según su responsabilidad, de acuerdo al listado del servicio respectivo.</w:t>
      </w:r>
    </w:p>
    <w:p w:rsidR="00BA6EBE" w:rsidRPr="009263C5" w:rsidRDefault="00BA6EBE" w:rsidP="00BA6EBE">
      <w:pPr>
        <w:numPr>
          <w:ilvl w:val="0"/>
          <w:numId w:val="47"/>
        </w:numPr>
        <w:suppressAutoHyphens w:val="0"/>
        <w:jc w:val="both"/>
        <w:rPr>
          <w:rFonts w:ascii="Arial" w:eastAsia="Calibri" w:hAnsi="Arial"/>
          <w:lang w:eastAsia="es-ES"/>
        </w:rPr>
      </w:pPr>
      <w:r w:rsidRPr="009263C5">
        <w:rPr>
          <w:rFonts w:ascii="Arial" w:eastAsia="Calibri" w:hAnsi="Arial"/>
          <w:lang w:eastAsia="es-ES"/>
        </w:rPr>
        <w:t xml:space="preserve">Realizar y registrar el inventario de las pertenencias del </w:t>
      </w:r>
      <w:r w:rsidR="006A2556" w:rsidRPr="009263C5">
        <w:rPr>
          <w:rFonts w:ascii="Arial" w:eastAsia="Calibri" w:hAnsi="Arial"/>
          <w:lang w:eastAsia="es-ES"/>
        </w:rPr>
        <w:t>paciente a</w:t>
      </w:r>
      <w:r w:rsidRPr="009263C5">
        <w:rPr>
          <w:rFonts w:ascii="Arial" w:eastAsia="Calibri" w:hAnsi="Arial"/>
          <w:lang w:eastAsia="es-ES"/>
        </w:rPr>
        <w:t xml:space="preserve"> su ingreso y egreso del servicio en los formatos respectivos, firmar y hacer firmar por el paciente o familiar responsable debidamente identificado y entregar a enfermera de turno.</w:t>
      </w:r>
    </w:p>
    <w:p w:rsidR="00BA6EBE" w:rsidRPr="009263C5" w:rsidRDefault="00BA6EBE" w:rsidP="00BA6EBE">
      <w:pPr>
        <w:numPr>
          <w:ilvl w:val="0"/>
          <w:numId w:val="47"/>
        </w:numPr>
        <w:suppressAutoHyphens w:val="0"/>
        <w:jc w:val="both"/>
        <w:rPr>
          <w:rFonts w:ascii="Arial" w:eastAsia="Calibri" w:hAnsi="Arial"/>
          <w:lang w:eastAsia="es-ES"/>
        </w:rPr>
      </w:pPr>
      <w:r w:rsidRPr="009263C5">
        <w:rPr>
          <w:rFonts w:ascii="Arial" w:eastAsia="Calibri" w:hAnsi="Arial"/>
          <w:lang w:eastAsia="es-ES"/>
        </w:rPr>
        <w:t>Seleccionar, ordenar y devolver las historias clínicas, placas radiográficas y documentación complementaria a los archivos respectivos.</w:t>
      </w:r>
    </w:p>
    <w:p w:rsidR="00BA6EBE" w:rsidRPr="009263C5" w:rsidRDefault="00BA6EBE" w:rsidP="00BA6EBE">
      <w:pPr>
        <w:numPr>
          <w:ilvl w:val="0"/>
          <w:numId w:val="47"/>
        </w:numPr>
        <w:suppressAutoHyphens w:val="0"/>
        <w:jc w:val="both"/>
        <w:rPr>
          <w:rFonts w:ascii="Arial" w:eastAsia="Calibri" w:hAnsi="Arial"/>
          <w:lang w:eastAsia="es-ES"/>
        </w:rPr>
      </w:pPr>
      <w:r w:rsidRPr="009263C5">
        <w:rPr>
          <w:rFonts w:ascii="Arial" w:eastAsia="Calibri" w:hAnsi="Arial"/>
          <w:lang w:eastAsia="es-ES"/>
        </w:rPr>
        <w:t>Eliminar residuos biológicos hospitalarios, bajo supervisión del profesional asistencial.</w:t>
      </w:r>
    </w:p>
    <w:p w:rsidR="00BA6EBE" w:rsidRPr="009263C5" w:rsidRDefault="00BA6EBE" w:rsidP="00BA6EBE">
      <w:pPr>
        <w:numPr>
          <w:ilvl w:val="0"/>
          <w:numId w:val="47"/>
        </w:numPr>
        <w:suppressAutoHyphens w:val="0"/>
        <w:jc w:val="both"/>
        <w:rPr>
          <w:rFonts w:ascii="Arial" w:eastAsia="Calibri" w:hAnsi="Arial"/>
          <w:lang w:eastAsia="es-ES"/>
        </w:rPr>
      </w:pPr>
      <w:r w:rsidRPr="009263C5">
        <w:rPr>
          <w:rFonts w:ascii="Arial" w:eastAsia="Calibri" w:hAnsi="Arial"/>
          <w:lang w:eastAsia="es-ES"/>
        </w:rPr>
        <w:t xml:space="preserve">Cumplir y hacer cumplir las normas y medidas de </w:t>
      </w:r>
      <w:r w:rsidR="006A2556" w:rsidRPr="009263C5">
        <w:rPr>
          <w:rFonts w:ascii="Arial" w:eastAsia="Calibri" w:hAnsi="Arial"/>
          <w:lang w:eastAsia="es-ES"/>
        </w:rPr>
        <w:t>Bioseguridad y</w:t>
      </w:r>
      <w:r w:rsidRPr="009263C5">
        <w:rPr>
          <w:rFonts w:ascii="Arial" w:eastAsia="Calibri" w:hAnsi="Arial"/>
          <w:lang w:eastAsia="es-ES"/>
        </w:rPr>
        <w:t xml:space="preserve"> de Seguridad y Salud</w:t>
      </w:r>
      <w:r w:rsidR="006A2556">
        <w:rPr>
          <w:rFonts w:ascii="Arial" w:eastAsia="Calibri" w:hAnsi="Arial"/>
          <w:lang w:eastAsia="es-ES"/>
        </w:rPr>
        <w:t xml:space="preserve"> en el trabajo en el ámbito de</w:t>
      </w:r>
      <w:r w:rsidRPr="009263C5">
        <w:rPr>
          <w:rFonts w:ascii="Arial" w:eastAsia="Calibri" w:hAnsi="Arial"/>
          <w:lang w:eastAsia="es-ES"/>
        </w:rPr>
        <w:t xml:space="preserve"> la responsabilidad.</w:t>
      </w:r>
    </w:p>
    <w:p w:rsidR="00BA6EBE" w:rsidRPr="009263C5" w:rsidRDefault="00BA6EBE" w:rsidP="00BA6EBE">
      <w:pPr>
        <w:numPr>
          <w:ilvl w:val="0"/>
          <w:numId w:val="47"/>
        </w:numPr>
        <w:suppressAutoHyphens w:val="0"/>
        <w:jc w:val="both"/>
        <w:rPr>
          <w:rFonts w:ascii="Arial" w:eastAsia="Calibri" w:hAnsi="Arial"/>
          <w:lang w:eastAsia="es-ES"/>
        </w:rPr>
      </w:pPr>
      <w:r w:rsidRPr="009263C5">
        <w:rPr>
          <w:rFonts w:ascii="Arial" w:eastAsia="Calibri" w:hAnsi="Arial"/>
          <w:lang w:eastAsia="es-ES"/>
        </w:rPr>
        <w:t>Respetar y hacer respetar los derechos del asegurado, en el marco de la política de Humanización de la atención de salud y las normas vigentes.</w:t>
      </w:r>
    </w:p>
    <w:p w:rsidR="00BA6EBE" w:rsidRPr="009263C5" w:rsidRDefault="00BA6EBE" w:rsidP="00BA6EBE">
      <w:pPr>
        <w:numPr>
          <w:ilvl w:val="0"/>
          <w:numId w:val="47"/>
        </w:numPr>
        <w:suppressAutoHyphens w:val="0"/>
        <w:jc w:val="both"/>
        <w:rPr>
          <w:rFonts w:ascii="Arial" w:eastAsia="Calibri" w:hAnsi="Arial"/>
          <w:lang w:eastAsia="es-ES"/>
        </w:rPr>
      </w:pPr>
      <w:r w:rsidRPr="009263C5">
        <w:rPr>
          <w:rFonts w:ascii="Arial" w:eastAsia="Calibri" w:hAnsi="Arial"/>
          <w:lang w:eastAsia="es-ES"/>
        </w:rPr>
        <w:t>Registrar las tareas y/o trabajos asignados e informar al profesional responsable</w:t>
      </w:r>
    </w:p>
    <w:p w:rsidR="00BA6EBE" w:rsidRPr="009263C5" w:rsidRDefault="00BA6EBE" w:rsidP="00BA6EBE">
      <w:pPr>
        <w:numPr>
          <w:ilvl w:val="0"/>
          <w:numId w:val="47"/>
        </w:numPr>
        <w:suppressAutoHyphens w:val="0"/>
        <w:jc w:val="both"/>
        <w:rPr>
          <w:rFonts w:ascii="Arial" w:eastAsia="Calibri" w:hAnsi="Arial"/>
          <w:lang w:eastAsia="es-ES"/>
        </w:rPr>
      </w:pPr>
      <w:r w:rsidRPr="009263C5">
        <w:rPr>
          <w:rFonts w:ascii="Arial" w:eastAsia="Calibri" w:hAnsi="Arial"/>
          <w:lang w:eastAsia="es-ES"/>
        </w:rPr>
        <w:t xml:space="preserve">Realizar otras funciones afines en el ámbito de la competencia </w:t>
      </w:r>
      <w:r w:rsidR="006A2556" w:rsidRPr="009263C5">
        <w:rPr>
          <w:rFonts w:ascii="Arial" w:eastAsia="Calibri" w:hAnsi="Arial"/>
          <w:lang w:eastAsia="es-ES"/>
        </w:rPr>
        <w:t>que le</w:t>
      </w:r>
      <w:r w:rsidRPr="009263C5">
        <w:rPr>
          <w:rFonts w:ascii="Arial" w:eastAsia="Calibri" w:hAnsi="Arial"/>
          <w:lang w:eastAsia="es-ES"/>
        </w:rPr>
        <w:t xml:space="preserve"> asigne el jefe inmediato. </w:t>
      </w:r>
    </w:p>
    <w:p w:rsidR="00BA6EBE" w:rsidRDefault="00BA6EBE" w:rsidP="001A41F9">
      <w:pPr>
        <w:pStyle w:val="Sangradetextonormal"/>
        <w:ind w:firstLine="0"/>
        <w:jc w:val="both"/>
        <w:rPr>
          <w:rFonts w:cs="Arial"/>
          <w:b w:val="0"/>
          <w:color w:val="FF0000"/>
          <w:sz w:val="20"/>
          <w:szCs w:val="20"/>
          <w:lang w:val="es-PE"/>
        </w:rPr>
      </w:pPr>
    </w:p>
    <w:p w:rsidR="00BA6EBE" w:rsidRPr="00A53354" w:rsidRDefault="00BA6EBE" w:rsidP="001A41F9">
      <w:pPr>
        <w:pStyle w:val="Sangradetextonormal"/>
        <w:ind w:firstLine="0"/>
        <w:jc w:val="both"/>
        <w:rPr>
          <w:rFonts w:cs="Arial"/>
          <w:b w:val="0"/>
          <w:color w:val="FF0000"/>
          <w:sz w:val="20"/>
          <w:szCs w:val="20"/>
          <w:lang w:val="es-PE"/>
        </w:rPr>
      </w:pPr>
    </w:p>
    <w:p w:rsidR="00D53141" w:rsidRPr="00D53141" w:rsidRDefault="00D53141" w:rsidP="00D53141">
      <w:pPr>
        <w:ind w:left="426" w:hanging="426"/>
        <w:rPr>
          <w:rFonts w:ascii="Arial" w:hAnsi="Arial" w:cs="Arial"/>
        </w:rPr>
      </w:pPr>
      <w:r w:rsidRPr="00D53141">
        <w:rPr>
          <w:rFonts w:ascii="Arial" w:hAnsi="Arial" w:cs="Arial"/>
          <w:b/>
          <w:bCs/>
        </w:rPr>
        <w:t>5</w:t>
      </w:r>
      <w:r w:rsidR="00A53354">
        <w:rPr>
          <w:rFonts w:ascii="Arial" w:hAnsi="Arial" w:cs="Arial"/>
          <w:b/>
          <w:bCs/>
        </w:rPr>
        <w:t>.   MODALIDAD DE POSTULACIÓ</w:t>
      </w:r>
      <w:r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1F09D8" w:rsidRPr="00A847D7" w:rsidRDefault="001F09D8" w:rsidP="001F09D8">
      <w:pPr>
        <w:pStyle w:val="NormalWeb"/>
        <w:shd w:val="clear" w:color="auto" w:fill="FFFFFF"/>
        <w:spacing w:before="0" w:beforeAutospacing="0" w:after="0" w:afterAutospacing="0"/>
        <w:ind w:left="720"/>
        <w:jc w:val="both"/>
        <w:rPr>
          <w:rFonts w:ascii="Arial" w:hAnsi="Arial" w:cs="Arial"/>
          <w:sz w:val="18"/>
          <w:szCs w:val="18"/>
        </w:rPr>
      </w:pPr>
      <w:r w:rsidRPr="001F09D8">
        <w:rPr>
          <w:rFonts w:ascii="Arial" w:hAnsi="Arial" w:cs="Arial"/>
          <w:sz w:val="20"/>
          <w:szCs w:val="20"/>
        </w:rPr>
        <w:t>Las personas interesadas en participar en el proceso que cumplan con los requisitos establecidos, deberán presentar los siguientes Formatos de Declaración Jurada, disponibles en la ruta</w:t>
      </w:r>
      <w:r w:rsidRPr="00A847D7">
        <w:rPr>
          <w:rFonts w:ascii="Arial" w:hAnsi="Arial" w:cs="Arial"/>
          <w:sz w:val="18"/>
          <w:szCs w:val="18"/>
        </w:rPr>
        <w:t xml:space="preserve">: </w:t>
      </w:r>
      <w:hyperlink r:id="rId7" w:history="1">
        <w:r w:rsidRPr="00B45357">
          <w:rPr>
            <w:rStyle w:val="Hipervnculo"/>
            <w:rFonts w:eastAsia="Calibri"/>
            <w:sz w:val="20"/>
            <w:szCs w:val="20"/>
            <w:lang w:eastAsia="en-US"/>
          </w:rPr>
          <w:t>http://www.essalud.gob.pe/oporlaboral/INF_INSTRUC_PROCESOS_CAS.pdf</w:t>
        </w:r>
      </w:hyperlink>
      <w:r w:rsidRPr="00A847D7">
        <w:rPr>
          <w:rFonts w:ascii="Arial" w:hAnsi="Arial" w:cs="Arial"/>
          <w:sz w:val="18"/>
          <w:szCs w:val="18"/>
        </w:rPr>
        <w:t xml:space="preserve"> </w:t>
      </w:r>
    </w:p>
    <w:p w:rsidR="00D53141" w:rsidRPr="00D53141" w:rsidRDefault="00D53141" w:rsidP="00D53141">
      <w:pPr>
        <w:pStyle w:val="Prrafodelista10"/>
        <w:spacing w:after="0" w:line="240" w:lineRule="auto"/>
        <w:ind w:left="360"/>
        <w:jc w:val="both"/>
        <w:rPr>
          <w:rFonts w:ascii="Arial" w:hAnsi="Arial" w:cs="Arial"/>
          <w:sz w:val="20"/>
          <w:szCs w:val="20"/>
        </w:rPr>
      </w:pPr>
    </w:p>
    <w:p w:rsidR="00D53141" w:rsidRPr="00D53141" w:rsidRDefault="00D53141" w:rsidP="00D53141">
      <w:pPr>
        <w:pStyle w:val="NormalWeb"/>
        <w:numPr>
          <w:ilvl w:val="0"/>
          <w:numId w:val="6"/>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D53141">
      <w:pPr>
        <w:pStyle w:val="NormalWeb"/>
        <w:numPr>
          <w:ilvl w:val="0"/>
          <w:numId w:val="6"/>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8"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F54B27" w:rsidRPr="00A53354" w:rsidRDefault="00D53141" w:rsidP="00A53354">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9"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D53141" w:rsidRPr="00D53141" w:rsidRDefault="00D53141" w:rsidP="00D53141">
      <w:pPr>
        <w:pStyle w:val="NormalWeb"/>
        <w:numPr>
          <w:ilvl w:val="0"/>
          <w:numId w:val="6"/>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0"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D53141">
          <w:rPr>
            <w:rStyle w:val="Hipervnculo"/>
            <w:rFonts w:ascii="Arial" w:hAnsi="Arial" w:cs="Arial"/>
            <w:sz w:val="18"/>
            <w:szCs w:val="18"/>
          </w:rPr>
          <w:t>https://convocatorias.essalud.gob.pe/</w:t>
        </w:r>
      </w:hyperlink>
    </w:p>
    <w:p w:rsidR="007361D1" w:rsidRPr="00145829" w:rsidRDefault="007361D1" w:rsidP="00145829">
      <w:pPr>
        <w:tabs>
          <w:tab w:val="left" w:pos="540"/>
        </w:tabs>
        <w:rPr>
          <w:rFonts w:ascii="Arial" w:hAnsi="Arial" w:cs="Arial"/>
          <w:sz w:val="18"/>
          <w:szCs w:val="18"/>
        </w:rPr>
      </w:pPr>
    </w:p>
    <w:p w:rsidR="00E72C59" w:rsidRPr="00D53141" w:rsidRDefault="00E72C59" w:rsidP="00D53141">
      <w:pPr>
        <w:pStyle w:val="Prrafodelista1"/>
        <w:numPr>
          <w:ilvl w:val="0"/>
          <w:numId w:val="24"/>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D53141">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alcances de la presente Convocatoria, recibirá los siguientes beneficios:</w:t>
      </w:r>
    </w:p>
    <w:p w:rsidR="00BA6EBE" w:rsidRDefault="00BA6EBE" w:rsidP="006A2556">
      <w:pPr>
        <w:pStyle w:val="Sinespaciado"/>
        <w:ind w:firstLine="360"/>
        <w:rPr>
          <w:rFonts w:ascii="Arial" w:hAnsi="Arial" w:cs="Arial"/>
          <w:b/>
          <w:sz w:val="20"/>
          <w:szCs w:val="20"/>
        </w:rPr>
      </w:pPr>
      <w:r>
        <w:rPr>
          <w:rFonts w:ascii="Arial" w:hAnsi="Arial" w:cs="Arial"/>
          <w:b/>
          <w:sz w:val="20"/>
          <w:szCs w:val="20"/>
        </w:rPr>
        <w:t>DIGITADOR ASISTENCIAL (T3-DIA-001)</w:t>
      </w: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804B31" w:rsidRPr="00D53141" w:rsidTr="00CE6C3C">
        <w:trPr>
          <w:trHeight w:val="216"/>
        </w:trPr>
        <w:tc>
          <w:tcPr>
            <w:tcW w:w="6095" w:type="dxa"/>
          </w:tcPr>
          <w:p w:rsidR="00804B31" w:rsidRPr="00D53141" w:rsidRDefault="00804B31" w:rsidP="00CE6C3C">
            <w:pPr>
              <w:pStyle w:val="NormalWeb"/>
              <w:jc w:val="center"/>
              <w:rPr>
                <w:rFonts w:ascii="Arial" w:hAnsi="Arial" w:cs="Arial"/>
                <w:sz w:val="20"/>
                <w:szCs w:val="20"/>
              </w:rPr>
            </w:pPr>
            <w:r w:rsidRPr="00D53141">
              <w:rPr>
                <w:rFonts w:ascii="Arial" w:hAnsi="Arial" w:cs="Arial"/>
                <w:b/>
                <w:sz w:val="20"/>
                <w:szCs w:val="20"/>
                <w:lang w:val="pt-BR"/>
              </w:rPr>
              <w:tab/>
            </w:r>
            <w:r w:rsidRPr="00D53141">
              <w:rPr>
                <w:rFonts w:ascii="Arial" w:hAnsi="Arial" w:cs="Arial"/>
                <w:sz w:val="20"/>
                <w:szCs w:val="20"/>
              </w:rPr>
              <w:t>REMUNERACION BASICA</w:t>
            </w:r>
          </w:p>
        </w:tc>
        <w:tc>
          <w:tcPr>
            <w:tcW w:w="2597" w:type="dxa"/>
          </w:tcPr>
          <w:p w:rsidR="00804B31" w:rsidRPr="00D53141" w:rsidRDefault="00C6662E" w:rsidP="00BA6EBE">
            <w:pPr>
              <w:pStyle w:val="NormalWeb"/>
              <w:jc w:val="center"/>
              <w:rPr>
                <w:rFonts w:ascii="Arial" w:hAnsi="Arial" w:cs="Arial"/>
                <w:sz w:val="20"/>
                <w:szCs w:val="20"/>
              </w:rPr>
            </w:pPr>
            <w:r>
              <w:rPr>
                <w:rFonts w:ascii="Arial" w:hAnsi="Arial" w:cs="Arial"/>
                <w:sz w:val="20"/>
                <w:szCs w:val="20"/>
              </w:rPr>
              <w:t>S/.  1,404</w:t>
            </w:r>
            <w:r w:rsidR="00804B31" w:rsidRPr="00D53141">
              <w:rPr>
                <w:rFonts w:ascii="Arial" w:hAnsi="Arial" w:cs="Arial"/>
                <w:sz w:val="20"/>
                <w:szCs w:val="20"/>
              </w:rPr>
              <w:t>.00</w:t>
            </w:r>
          </w:p>
        </w:tc>
      </w:tr>
      <w:tr w:rsidR="00804B31" w:rsidRPr="00D53141" w:rsidTr="00CE6C3C">
        <w:trPr>
          <w:trHeight w:val="233"/>
        </w:trPr>
        <w:tc>
          <w:tcPr>
            <w:tcW w:w="6095" w:type="dxa"/>
          </w:tcPr>
          <w:p w:rsidR="00804B31" w:rsidRPr="00D53141" w:rsidRDefault="00804B31" w:rsidP="00CE6C3C">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804B31" w:rsidRPr="00D53141" w:rsidRDefault="00BA6EBE" w:rsidP="00A53354">
            <w:pPr>
              <w:pStyle w:val="NormalWeb"/>
              <w:jc w:val="center"/>
              <w:rPr>
                <w:rFonts w:ascii="Arial" w:hAnsi="Arial" w:cs="Arial"/>
                <w:sz w:val="20"/>
                <w:szCs w:val="20"/>
              </w:rPr>
            </w:pPr>
            <w:r>
              <w:rPr>
                <w:rFonts w:ascii="Arial" w:hAnsi="Arial" w:cs="Arial"/>
                <w:sz w:val="20"/>
                <w:szCs w:val="20"/>
              </w:rPr>
              <w:t>S/.       36</w:t>
            </w:r>
            <w:r w:rsidR="00804B31">
              <w:rPr>
                <w:rFonts w:ascii="Arial" w:hAnsi="Arial" w:cs="Arial"/>
                <w:sz w:val="20"/>
                <w:szCs w:val="20"/>
              </w:rPr>
              <w:t>1</w:t>
            </w:r>
            <w:r w:rsidR="00804B31" w:rsidRPr="00D53141">
              <w:rPr>
                <w:rFonts w:ascii="Arial" w:hAnsi="Arial" w:cs="Arial"/>
                <w:sz w:val="20"/>
                <w:szCs w:val="20"/>
              </w:rPr>
              <w:t>.00</w:t>
            </w:r>
          </w:p>
        </w:tc>
      </w:tr>
      <w:tr w:rsidR="00804B31" w:rsidRPr="00D53141" w:rsidTr="00CE6C3C">
        <w:trPr>
          <w:trHeight w:val="450"/>
        </w:trPr>
        <w:tc>
          <w:tcPr>
            <w:tcW w:w="6095" w:type="dxa"/>
          </w:tcPr>
          <w:p w:rsidR="00804B31" w:rsidRPr="00D53141" w:rsidRDefault="00804B31" w:rsidP="00CE6C3C">
            <w:pPr>
              <w:pStyle w:val="NormalWeb"/>
              <w:jc w:val="center"/>
              <w:rPr>
                <w:rFonts w:ascii="Arial" w:hAnsi="Arial" w:cs="Arial"/>
                <w:sz w:val="20"/>
                <w:szCs w:val="20"/>
              </w:rPr>
            </w:pPr>
            <w:r w:rsidRPr="00D53141">
              <w:rPr>
                <w:rFonts w:ascii="Arial" w:hAnsi="Arial" w:cs="Arial"/>
                <w:sz w:val="20"/>
                <w:szCs w:val="20"/>
              </w:rPr>
              <w:t>BONO EXTARORDINARIO</w:t>
            </w:r>
          </w:p>
        </w:tc>
        <w:tc>
          <w:tcPr>
            <w:tcW w:w="2597" w:type="dxa"/>
          </w:tcPr>
          <w:p w:rsidR="00804B31" w:rsidRPr="00D53141" w:rsidRDefault="00804B31" w:rsidP="00A53354">
            <w:pPr>
              <w:pStyle w:val="NormalWeb"/>
              <w:jc w:val="center"/>
              <w:rPr>
                <w:rFonts w:ascii="Arial" w:hAnsi="Arial" w:cs="Arial"/>
                <w:sz w:val="20"/>
                <w:szCs w:val="20"/>
              </w:rPr>
            </w:pPr>
            <w:r w:rsidRPr="00D53141">
              <w:rPr>
                <w:rFonts w:ascii="Arial" w:hAnsi="Arial" w:cs="Arial"/>
                <w:sz w:val="20"/>
                <w:szCs w:val="20"/>
              </w:rPr>
              <w:t>S</w:t>
            </w:r>
            <w:r w:rsidR="00BA6EBE">
              <w:rPr>
                <w:rFonts w:ascii="Arial" w:hAnsi="Arial" w:cs="Arial"/>
                <w:sz w:val="20"/>
                <w:szCs w:val="20"/>
              </w:rPr>
              <w:t>/.      322</w:t>
            </w:r>
            <w:r w:rsidRPr="00D53141">
              <w:rPr>
                <w:rFonts w:ascii="Arial" w:hAnsi="Arial" w:cs="Arial"/>
                <w:sz w:val="20"/>
                <w:szCs w:val="20"/>
              </w:rPr>
              <w:t>.00</w:t>
            </w:r>
          </w:p>
        </w:tc>
      </w:tr>
      <w:tr w:rsidR="00804B31" w:rsidRPr="00D53141" w:rsidTr="00CE6C3C">
        <w:trPr>
          <w:trHeight w:val="216"/>
        </w:trPr>
        <w:tc>
          <w:tcPr>
            <w:tcW w:w="6095" w:type="dxa"/>
            <w:shd w:val="clear" w:color="auto" w:fill="A6A6A6" w:themeFill="background1" w:themeFillShade="A6"/>
          </w:tcPr>
          <w:p w:rsidR="00804B31" w:rsidRPr="00D53141" w:rsidRDefault="00804B31" w:rsidP="00CE6C3C">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804B31" w:rsidRPr="00D53141" w:rsidRDefault="00C6662E" w:rsidP="00A53354">
            <w:pPr>
              <w:pStyle w:val="NormalWeb"/>
              <w:tabs>
                <w:tab w:val="left" w:pos="601"/>
              </w:tabs>
              <w:jc w:val="center"/>
              <w:rPr>
                <w:rFonts w:ascii="Arial" w:hAnsi="Arial" w:cs="Arial"/>
                <w:b/>
                <w:sz w:val="20"/>
                <w:szCs w:val="20"/>
              </w:rPr>
            </w:pPr>
            <w:r>
              <w:rPr>
                <w:rFonts w:ascii="Arial" w:hAnsi="Arial" w:cs="Arial"/>
                <w:b/>
                <w:sz w:val="20"/>
                <w:szCs w:val="20"/>
              </w:rPr>
              <w:t>S/.   2,087</w:t>
            </w:r>
            <w:r w:rsidR="00804B31">
              <w:rPr>
                <w:rFonts w:ascii="Arial" w:hAnsi="Arial" w:cs="Arial"/>
                <w:b/>
                <w:sz w:val="20"/>
                <w:szCs w:val="20"/>
              </w:rPr>
              <w:t>.</w:t>
            </w:r>
            <w:r w:rsidR="00804B31" w:rsidRPr="00D53141">
              <w:rPr>
                <w:rFonts w:ascii="Arial" w:hAnsi="Arial" w:cs="Arial"/>
                <w:b/>
                <w:sz w:val="20"/>
                <w:szCs w:val="20"/>
              </w:rPr>
              <w:t>00</w:t>
            </w:r>
          </w:p>
        </w:tc>
      </w:tr>
    </w:tbl>
    <w:p w:rsidR="004301E3" w:rsidRDefault="00E72C59" w:rsidP="00D53141">
      <w:pPr>
        <w:pStyle w:val="Prrafodelista1"/>
        <w:ind w:left="360" w:firstLine="45"/>
        <w:jc w:val="both"/>
        <w:rPr>
          <w:rFonts w:ascii="Arial" w:hAnsi="Arial" w:cs="Arial"/>
          <w:b/>
          <w:sz w:val="18"/>
          <w:szCs w:val="18"/>
        </w:rPr>
      </w:pPr>
      <w:r w:rsidRPr="00D53141">
        <w:rPr>
          <w:rFonts w:ascii="Arial" w:hAnsi="Arial" w:cs="Arial"/>
          <w:b/>
          <w:sz w:val="18"/>
          <w:szCs w:val="18"/>
        </w:rPr>
        <w:t>(*) Para todos los casos: Remuneraciones Básicas y Bonos señalados, según Re</w:t>
      </w:r>
      <w:r w:rsidR="00D53141">
        <w:rPr>
          <w:rFonts w:ascii="Arial" w:hAnsi="Arial" w:cs="Arial"/>
          <w:b/>
          <w:sz w:val="18"/>
          <w:szCs w:val="18"/>
        </w:rPr>
        <w:t>solución de Gerencia General N°</w:t>
      </w:r>
      <w:r w:rsidRPr="00D53141">
        <w:rPr>
          <w:rFonts w:ascii="Arial" w:hAnsi="Arial" w:cs="Arial"/>
          <w:b/>
          <w:sz w:val="18"/>
          <w:szCs w:val="18"/>
        </w:rPr>
        <w:t>666-GG-ESSALUD-2014.</w:t>
      </w:r>
    </w:p>
    <w:p w:rsidR="00680DB3" w:rsidRDefault="00680DB3" w:rsidP="00D53141">
      <w:pPr>
        <w:pStyle w:val="Prrafodelista1"/>
        <w:ind w:left="360" w:firstLine="45"/>
        <w:jc w:val="both"/>
        <w:rPr>
          <w:rFonts w:ascii="Arial" w:hAnsi="Arial" w:cs="Arial"/>
          <w:b/>
          <w:sz w:val="18"/>
          <w:szCs w:val="18"/>
        </w:rPr>
      </w:pPr>
    </w:p>
    <w:p w:rsidR="00680DB3" w:rsidRDefault="00680DB3" w:rsidP="006A2556">
      <w:pPr>
        <w:pStyle w:val="Sinespaciado"/>
        <w:ind w:firstLine="360"/>
        <w:rPr>
          <w:rFonts w:ascii="Arial" w:hAnsi="Arial" w:cs="Arial"/>
          <w:b/>
          <w:sz w:val="20"/>
          <w:szCs w:val="20"/>
        </w:rPr>
      </w:pPr>
      <w:r>
        <w:rPr>
          <w:rFonts w:ascii="Arial" w:hAnsi="Arial" w:cs="Arial"/>
          <w:b/>
          <w:sz w:val="20"/>
          <w:szCs w:val="20"/>
        </w:rPr>
        <w:t>AUXILIAR DE SERVICIO ASISTENCIAL(A1ASA-002)</w:t>
      </w: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680DB3" w:rsidRPr="00D53141" w:rsidTr="00CC75A5">
        <w:trPr>
          <w:trHeight w:val="216"/>
        </w:trPr>
        <w:tc>
          <w:tcPr>
            <w:tcW w:w="6095" w:type="dxa"/>
          </w:tcPr>
          <w:p w:rsidR="00680DB3" w:rsidRPr="00D53141" w:rsidRDefault="00680DB3" w:rsidP="00CC75A5">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680DB3" w:rsidRPr="00D53141" w:rsidRDefault="00680DB3" w:rsidP="00680DB3">
            <w:pPr>
              <w:pStyle w:val="NormalWeb"/>
              <w:jc w:val="center"/>
              <w:rPr>
                <w:rFonts w:ascii="Arial" w:hAnsi="Arial" w:cs="Arial"/>
                <w:sz w:val="20"/>
                <w:szCs w:val="20"/>
              </w:rPr>
            </w:pPr>
            <w:r>
              <w:rPr>
                <w:rFonts w:ascii="Arial" w:hAnsi="Arial" w:cs="Arial"/>
                <w:sz w:val="20"/>
                <w:szCs w:val="20"/>
              </w:rPr>
              <w:t>S/.  1,  203</w:t>
            </w:r>
            <w:r w:rsidRPr="00D53141">
              <w:rPr>
                <w:rFonts w:ascii="Arial" w:hAnsi="Arial" w:cs="Arial"/>
                <w:sz w:val="20"/>
                <w:szCs w:val="20"/>
              </w:rPr>
              <w:t>.00</w:t>
            </w:r>
          </w:p>
        </w:tc>
      </w:tr>
      <w:tr w:rsidR="00680DB3" w:rsidRPr="00D53141" w:rsidTr="00CC75A5">
        <w:trPr>
          <w:trHeight w:val="233"/>
        </w:trPr>
        <w:tc>
          <w:tcPr>
            <w:tcW w:w="6095" w:type="dxa"/>
          </w:tcPr>
          <w:p w:rsidR="00680DB3" w:rsidRPr="00D53141" w:rsidRDefault="00680DB3" w:rsidP="00CC75A5">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680DB3" w:rsidRPr="00D53141" w:rsidRDefault="00680DB3" w:rsidP="00680DB3">
            <w:pPr>
              <w:pStyle w:val="NormalWeb"/>
              <w:jc w:val="center"/>
              <w:rPr>
                <w:rFonts w:ascii="Arial" w:hAnsi="Arial" w:cs="Arial"/>
                <w:sz w:val="20"/>
                <w:szCs w:val="20"/>
              </w:rPr>
            </w:pPr>
            <w:r>
              <w:rPr>
                <w:rFonts w:ascii="Arial" w:hAnsi="Arial" w:cs="Arial"/>
                <w:sz w:val="20"/>
                <w:szCs w:val="20"/>
              </w:rPr>
              <w:t>S/.       271</w:t>
            </w:r>
            <w:r w:rsidRPr="00D53141">
              <w:rPr>
                <w:rFonts w:ascii="Arial" w:hAnsi="Arial" w:cs="Arial"/>
                <w:sz w:val="20"/>
                <w:szCs w:val="20"/>
              </w:rPr>
              <w:t>.00</w:t>
            </w:r>
          </w:p>
        </w:tc>
      </w:tr>
      <w:tr w:rsidR="00680DB3" w:rsidRPr="00D53141" w:rsidTr="00CC75A5">
        <w:trPr>
          <w:trHeight w:val="450"/>
        </w:trPr>
        <w:tc>
          <w:tcPr>
            <w:tcW w:w="6095" w:type="dxa"/>
          </w:tcPr>
          <w:p w:rsidR="00680DB3" w:rsidRPr="00D53141" w:rsidRDefault="00680DB3" w:rsidP="00CC75A5">
            <w:pPr>
              <w:pStyle w:val="NormalWeb"/>
              <w:jc w:val="center"/>
              <w:rPr>
                <w:rFonts w:ascii="Arial" w:hAnsi="Arial" w:cs="Arial"/>
                <w:sz w:val="20"/>
                <w:szCs w:val="20"/>
              </w:rPr>
            </w:pPr>
            <w:r w:rsidRPr="00D53141">
              <w:rPr>
                <w:rFonts w:ascii="Arial" w:hAnsi="Arial" w:cs="Arial"/>
                <w:sz w:val="20"/>
                <w:szCs w:val="20"/>
              </w:rPr>
              <w:t>BONO EXTARORDINARIO</w:t>
            </w:r>
          </w:p>
        </w:tc>
        <w:tc>
          <w:tcPr>
            <w:tcW w:w="2597" w:type="dxa"/>
          </w:tcPr>
          <w:p w:rsidR="00680DB3" w:rsidRPr="00D53141" w:rsidRDefault="00680DB3" w:rsidP="00680DB3">
            <w:pPr>
              <w:pStyle w:val="NormalWeb"/>
              <w:jc w:val="center"/>
              <w:rPr>
                <w:rFonts w:ascii="Arial" w:hAnsi="Arial" w:cs="Arial"/>
                <w:sz w:val="20"/>
                <w:szCs w:val="20"/>
              </w:rPr>
            </w:pPr>
            <w:r w:rsidRPr="00D53141">
              <w:rPr>
                <w:rFonts w:ascii="Arial" w:hAnsi="Arial" w:cs="Arial"/>
                <w:sz w:val="20"/>
                <w:szCs w:val="20"/>
              </w:rPr>
              <w:t>S</w:t>
            </w:r>
            <w:r>
              <w:rPr>
                <w:rFonts w:ascii="Arial" w:hAnsi="Arial" w:cs="Arial"/>
                <w:sz w:val="20"/>
                <w:szCs w:val="20"/>
              </w:rPr>
              <w:t>/.      276</w:t>
            </w:r>
            <w:r w:rsidRPr="00D53141">
              <w:rPr>
                <w:rFonts w:ascii="Arial" w:hAnsi="Arial" w:cs="Arial"/>
                <w:sz w:val="20"/>
                <w:szCs w:val="20"/>
              </w:rPr>
              <w:t>.00</w:t>
            </w:r>
          </w:p>
        </w:tc>
      </w:tr>
      <w:tr w:rsidR="00680DB3" w:rsidRPr="00D53141" w:rsidTr="00CC75A5">
        <w:trPr>
          <w:trHeight w:val="216"/>
        </w:trPr>
        <w:tc>
          <w:tcPr>
            <w:tcW w:w="6095" w:type="dxa"/>
            <w:shd w:val="clear" w:color="auto" w:fill="A6A6A6" w:themeFill="background1" w:themeFillShade="A6"/>
          </w:tcPr>
          <w:p w:rsidR="00680DB3" w:rsidRPr="00D53141" w:rsidRDefault="00680DB3" w:rsidP="00CC75A5">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680DB3" w:rsidRPr="00D53141" w:rsidRDefault="00680DB3" w:rsidP="00CC75A5">
            <w:pPr>
              <w:pStyle w:val="NormalWeb"/>
              <w:tabs>
                <w:tab w:val="left" w:pos="601"/>
              </w:tabs>
              <w:jc w:val="center"/>
              <w:rPr>
                <w:rFonts w:ascii="Arial" w:hAnsi="Arial" w:cs="Arial"/>
                <w:b/>
                <w:sz w:val="20"/>
                <w:szCs w:val="20"/>
              </w:rPr>
            </w:pPr>
            <w:r>
              <w:rPr>
                <w:rFonts w:ascii="Arial" w:hAnsi="Arial" w:cs="Arial"/>
                <w:b/>
                <w:sz w:val="20"/>
                <w:szCs w:val="20"/>
              </w:rPr>
              <w:t>S/.   1, 750.</w:t>
            </w:r>
            <w:r w:rsidRPr="00D53141">
              <w:rPr>
                <w:rFonts w:ascii="Arial" w:hAnsi="Arial" w:cs="Arial"/>
                <w:b/>
                <w:sz w:val="20"/>
                <w:szCs w:val="20"/>
              </w:rPr>
              <w:t>00</w:t>
            </w:r>
          </w:p>
        </w:tc>
      </w:tr>
    </w:tbl>
    <w:p w:rsidR="006A2556" w:rsidRDefault="006A2556" w:rsidP="006A2556">
      <w:pPr>
        <w:pStyle w:val="Prrafodelista1"/>
        <w:ind w:left="360" w:firstLine="45"/>
        <w:jc w:val="both"/>
        <w:rPr>
          <w:rFonts w:ascii="Arial" w:hAnsi="Arial" w:cs="Arial"/>
          <w:b/>
          <w:sz w:val="18"/>
          <w:szCs w:val="18"/>
        </w:rPr>
      </w:pPr>
      <w:r w:rsidRPr="00D53141">
        <w:rPr>
          <w:rFonts w:ascii="Arial" w:hAnsi="Arial" w:cs="Arial"/>
          <w:b/>
          <w:sz w:val="18"/>
          <w:szCs w:val="18"/>
        </w:rPr>
        <w:t>(*) Para todos los casos: Remuneraciones Básicas y Bonos señalados, según Re</w:t>
      </w:r>
      <w:r>
        <w:rPr>
          <w:rFonts w:ascii="Arial" w:hAnsi="Arial" w:cs="Arial"/>
          <w:b/>
          <w:sz w:val="18"/>
          <w:szCs w:val="18"/>
        </w:rPr>
        <w:t>solución de Gerencia General N°</w:t>
      </w:r>
      <w:r w:rsidRPr="00D53141">
        <w:rPr>
          <w:rFonts w:ascii="Arial" w:hAnsi="Arial" w:cs="Arial"/>
          <w:b/>
          <w:sz w:val="18"/>
          <w:szCs w:val="18"/>
        </w:rPr>
        <w:t>666-GG-ESSALUD-2014.</w:t>
      </w:r>
    </w:p>
    <w:p w:rsidR="00680DB3" w:rsidRPr="0064137B" w:rsidRDefault="00680DB3" w:rsidP="00680DB3">
      <w:pPr>
        <w:pStyle w:val="Sinespaciado"/>
        <w:ind w:firstLine="708"/>
        <w:rPr>
          <w:rFonts w:ascii="Arial" w:hAnsi="Arial" w:cs="Arial"/>
          <w:sz w:val="16"/>
          <w:szCs w:val="16"/>
        </w:rPr>
      </w:pPr>
    </w:p>
    <w:p w:rsidR="00680DB3" w:rsidRPr="00D53141" w:rsidRDefault="00680DB3" w:rsidP="00D53141">
      <w:pPr>
        <w:pStyle w:val="Prrafodelista1"/>
        <w:ind w:left="360" w:firstLine="45"/>
        <w:jc w:val="both"/>
        <w:rPr>
          <w:rFonts w:ascii="Arial" w:hAnsi="Arial" w:cs="Arial"/>
          <w:b/>
          <w:sz w:val="18"/>
          <w:szCs w:val="18"/>
        </w:rPr>
      </w:pPr>
    </w:p>
    <w:p w:rsidR="006A29ED" w:rsidRPr="006E6884" w:rsidRDefault="006A29ED" w:rsidP="00CF0CB1">
      <w:pPr>
        <w:rPr>
          <w:rFonts w:ascii="Arial" w:hAnsi="Arial" w:cs="Arial"/>
          <w:sz w:val="18"/>
          <w:lang w:val="es-MX"/>
        </w:rPr>
      </w:pPr>
    </w:p>
    <w:p w:rsidR="006A29ED" w:rsidRDefault="00D97833" w:rsidP="00D53141">
      <w:pPr>
        <w:pStyle w:val="Ttulo4"/>
        <w:numPr>
          <w:ilvl w:val="0"/>
          <w:numId w:val="24"/>
        </w:numPr>
        <w:suppressAutoHyphens w:val="0"/>
        <w:ind w:left="284" w:hanging="284"/>
        <w:jc w:val="both"/>
        <w:rPr>
          <w:sz w:val="20"/>
          <w:szCs w:val="20"/>
          <w:lang w:val="es-MX"/>
        </w:rPr>
      </w:pPr>
      <w:r w:rsidRPr="00D53141">
        <w:rPr>
          <w:sz w:val="20"/>
          <w:szCs w:val="20"/>
          <w:lang w:val="es-MX"/>
        </w:rPr>
        <w:t xml:space="preserve"> CRONOGRAMA Y ETAPAS DEL PROCESO</w:t>
      </w:r>
    </w:p>
    <w:p w:rsidR="00FA28E4" w:rsidRDefault="00FA28E4" w:rsidP="00FA28E4">
      <w:pPr>
        <w:rPr>
          <w:lang w:val="es-MX"/>
        </w:rPr>
      </w:pPr>
    </w:p>
    <w:p w:rsidR="00FA28E4" w:rsidRDefault="00FA28E4" w:rsidP="00FA28E4">
      <w:pPr>
        <w:rPr>
          <w:lang w:val="es-MX"/>
        </w:rPr>
      </w:pPr>
    </w:p>
    <w:tbl>
      <w:tblPr>
        <w:tblW w:w="8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3"/>
        <w:gridCol w:w="3712"/>
        <w:gridCol w:w="1700"/>
      </w:tblGrid>
      <w:tr w:rsidR="00FA28E4" w:rsidTr="00CC75A5">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A28E4" w:rsidRDefault="00FA28E4" w:rsidP="00CC75A5">
            <w:pPr>
              <w:jc w:val="center"/>
              <w:rPr>
                <w:rFonts w:ascii="Arial" w:hAnsi="Arial" w:cs="Arial"/>
                <w:b/>
                <w:sz w:val="18"/>
                <w:szCs w:val="18"/>
                <w:lang w:val="es-MX"/>
              </w:rPr>
            </w:pPr>
            <w:r>
              <w:rPr>
                <w:rFonts w:ascii="Arial" w:hAnsi="Arial" w:cs="Arial"/>
                <w:b/>
                <w:sz w:val="18"/>
                <w:szCs w:val="18"/>
                <w:lang w:val="es-MX"/>
              </w:rPr>
              <w:t>ETAPAS DEL PROCESO</w:t>
            </w:r>
          </w:p>
        </w:tc>
        <w:tc>
          <w:tcPr>
            <w:tcW w:w="371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A28E4" w:rsidRDefault="00FA28E4" w:rsidP="00CC75A5">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FA28E4" w:rsidRDefault="00FA28E4" w:rsidP="00CC75A5">
            <w:pPr>
              <w:jc w:val="center"/>
              <w:rPr>
                <w:rFonts w:ascii="Arial" w:hAnsi="Arial" w:cs="Arial"/>
                <w:b/>
                <w:sz w:val="18"/>
                <w:szCs w:val="18"/>
                <w:lang w:val="es-MX"/>
              </w:rPr>
            </w:pPr>
            <w:r>
              <w:rPr>
                <w:rFonts w:ascii="Arial" w:hAnsi="Arial" w:cs="Arial"/>
                <w:b/>
                <w:sz w:val="18"/>
                <w:szCs w:val="18"/>
                <w:lang w:val="es-MX"/>
              </w:rPr>
              <w:t>AREA RESPONSABLE</w:t>
            </w:r>
          </w:p>
        </w:tc>
      </w:tr>
      <w:tr w:rsidR="00FA28E4" w:rsidTr="00CC75A5">
        <w:trPr>
          <w:trHeight w:val="420"/>
        </w:trPr>
        <w:tc>
          <w:tcPr>
            <w:tcW w:w="42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714"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color w:val="000000"/>
                <w:sz w:val="18"/>
                <w:szCs w:val="18"/>
                <w:lang w:val="es-PE"/>
              </w:rPr>
              <w:t>06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sz w:val="18"/>
                <w:szCs w:val="18"/>
                <w:lang w:val="es-MX"/>
              </w:rPr>
              <w:t>SGGI</w:t>
            </w:r>
          </w:p>
        </w:tc>
      </w:tr>
      <w:tr w:rsidR="00FA28E4" w:rsidTr="00CC75A5">
        <w:trPr>
          <w:trHeight w:val="420"/>
        </w:trPr>
        <w:tc>
          <w:tcPr>
            <w:tcW w:w="42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both"/>
              <w:rPr>
                <w:rFonts w:ascii="Arial" w:hAnsi="Arial" w:cs="Arial"/>
                <w:sz w:val="18"/>
                <w:szCs w:val="18"/>
                <w:lang w:val="es-MX"/>
              </w:rPr>
            </w:pPr>
            <w:r>
              <w:rPr>
                <w:rFonts w:ascii="Arial" w:hAnsi="Arial" w:cs="Arial"/>
                <w:color w:val="000000"/>
                <w:sz w:val="18"/>
                <w:szCs w:val="18"/>
              </w:rPr>
              <w:t>Publicación de la Convocatoria en el Servicio Nacional del Empleo</w:t>
            </w:r>
          </w:p>
        </w:tc>
        <w:tc>
          <w:tcPr>
            <w:tcW w:w="3714"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color w:val="000000"/>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sz w:val="18"/>
                <w:szCs w:val="18"/>
                <w:lang w:val="es-MX"/>
              </w:rPr>
              <w:t>SGGI-GCTIC</w:t>
            </w:r>
          </w:p>
        </w:tc>
      </w:tr>
      <w:tr w:rsidR="00FA28E4" w:rsidTr="00CC75A5">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A28E4" w:rsidRDefault="00FA28E4" w:rsidP="00CC75A5">
            <w:pPr>
              <w:jc w:val="both"/>
              <w:rPr>
                <w:rFonts w:ascii="Arial" w:hAnsi="Arial" w:cs="Arial"/>
                <w:sz w:val="18"/>
                <w:szCs w:val="18"/>
                <w:lang w:val="es-MX"/>
              </w:rPr>
            </w:pPr>
            <w:r>
              <w:rPr>
                <w:rFonts w:ascii="Arial" w:hAnsi="Arial" w:cs="Arial"/>
                <w:b/>
                <w:sz w:val="18"/>
                <w:szCs w:val="18"/>
                <w:lang w:val="es-MX"/>
              </w:rPr>
              <w:t>CONVOCATORIA</w:t>
            </w:r>
          </w:p>
        </w:tc>
        <w:tc>
          <w:tcPr>
            <w:tcW w:w="541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FA28E4" w:rsidRDefault="00FA28E4" w:rsidP="00CC75A5">
            <w:pPr>
              <w:jc w:val="both"/>
              <w:rPr>
                <w:rFonts w:ascii="Arial" w:hAnsi="Arial" w:cs="Arial"/>
                <w:sz w:val="18"/>
                <w:szCs w:val="18"/>
                <w:lang w:val="es-MX"/>
              </w:rPr>
            </w:pPr>
          </w:p>
        </w:tc>
      </w:tr>
      <w:tr w:rsidR="00FA28E4" w:rsidTr="00CC75A5">
        <w:tc>
          <w:tcPr>
            <w:tcW w:w="42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714"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sz w:val="18"/>
                <w:szCs w:val="18"/>
                <w:lang w:val="es-MX"/>
              </w:rPr>
              <w:t>21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sz w:val="18"/>
                <w:szCs w:val="18"/>
                <w:lang w:val="es-MX"/>
              </w:rPr>
              <w:t>SGGI-GCTIC</w:t>
            </w:r>
          </w:p>
        </w:tc>
      </w:tr>
      <w:tr w:rsidR="00FA28E4" w:rsidTr="00CC75A5">
        <w:trPr>
          <w:trHeight w:val="900"/>
        </w:trPr>
        <w:tc>
          <w:tcPr>
            <w:tcW w:w="42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714"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color w:val="000000"/>
                <w:sz w:val="18"/>
                <w:szCs w:val="18"/>
                <w:lang w:val="es-PE"/>
              </w:rPr>
            </w:pPr>
            <w:r>
              <w:rPr>
                <w:rFonts w:ascii="Arial" w:hAnsi="Arial" w:cs="Arial"/>
                <w:color w:val="000000"/>
                <w:sz w:val="18"/>
                <w:szCs w:val="18"/>
                <w:lang w:val="es-PE"/>
              </w:rPr>
              <w:t>27 de diciembre del 2017</w:t>
            </w:r>
          </w:p>
          <w:p w:rsidR="00FA28E4" w:rsidRDefault="00FA28E4" w:rsidP="00CC75A5">
            <w:pPr>
              <w:jc w:val="center"/>
              <w:rPr>
                <w:rFonts w:ascii="Arial" w:hAnsi="Arial" w:cs="Arial"/>
                <w:sz w:val="18"/>
                <w:szCs w:val="18"/>
                <w:lang w:val="es-MX"/>
              </w:rPr>
            </w:pPr>
            <w:r>
              <w:rPr>
                <w:rFonts w:ascii="Arial" w:hAnsi="Arial" w:cs="Arial"/>
                <w:sz w:val="18"/>
                <w:szCs w:val="18"/>
                <w:lang w:val="es-MX"/>
              </w:rPr>
              <w:t xml:space="preserve">De 8:30 a 13:00 horas en la </w:t>
            </w:r>
            <w:r w:rsidRPr="00704B0F">
              <w:rPr>
                <w:rFonts w:ascii="Arial" w:hAnsi="Arial" w:cs="Arial"/>
                <w:color w:val="000000"/>
                <w:sz w:val="18"/>
                <w:szCs w:val="18"/>
              </w:rPr>
              <w:t>Oficina de Recursos Humanos de la Gerencia de Red Desconcentrada Rebagliati, sito en Av. Arenales 1302</w:t>
            </w:r>
            <w:r>
              <w:rPr>
                <w:rFonts w:ascii="Arial" w:hAnsi="Arial" w:cs="Arial"/>
                <w:color w:val="000000"/>
                <w:sz w:val="18"/>
                <w:szCs w:val="18"/>
              </w:rPr>
              <w:t xml:space="preserve"> </w:t>
            </w:r>
            <w:r w:rsidRPr="00704B0F">
              <w:rPr>
                <w:rFonts w:ascii="Arial" w:hAnsi="Arial" w:cs="Arial"/>
                <w:color w:val="000000"/>
                <w:sz w:val="18"/>
                <w:szCs w:val="18"/>
              </w:rPr>
              <w:t>Of. 414- Complejo Arenales Jesús María</w:t>
            </w:r>
            <w:r>
              <w:rPr>
                <w:rFonts w:ascii="Arial" w:hAnsi="Arial" w:cs="Arial"/>
                <w:sz w:val="18"/>
                <w:szCs w:val="18"/>
                <w:lang w:val="es-PE"/>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color w:val="000000"/>
                <w:sz w:val="18"/>
                <w:szCs w:val="18"/>
                <w:lang w:val="es-PE"/>
              </w:rPr>
            </w:pPr>
            <w:r>
              <w:rPr>
                <w:rFonts w:ascii="Arial" w:hAnsi="Arial" w:cs="Arial"/>
                <w:color w:val="000000"/>
                <w:sz w:val="18"/>
                <w:szCs w:val="18"/>
                <w:lang w:val="es-PE"/>
              </w:rPr>
              <w:t>ORRHH</w:t>
            </w:r>
          </w:p>
        </w:tc>
      </w:tr>
      <w:tr w:rsidR="00FA28E4" w:rsidTr="00CC75A5">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A28E4" w:rsidRDefault="00FA28E4" w:rsidP="00CC75A5">
            <w:pPr>
              <w:jc w:val="both"/>
              <w:rPr>
                <w:rFonts w:ascii="Arial" w:hAnsi="Arial" w:cs="Arial"/>
                <w:sz w:val="18"/>
                <w:szCs w:val="18"/>
                <w:lang w:val="es-MX"/>
              </w:rPr>
            </w:pPr>
            <w:r>
              <w:rPr>
                <w:rFonts w:ascii="Arial" w:hAnsi="Arial" w:cs="Arial"/>
                <w:b/>
                <w:sz w:val="18"/>
                <w:szCs w:val="18"/>
                <w:lang w:val="es-MX"/>
              </w:rPr>
              <w:t>SELECCIÓN</w:t>
            </w:r>
          </w:p>
        </w:tc>
        <w:tc>
          <w:tcPr>
            <w:tcW w:w="541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FA28E4" w:rsidRDefault="00FA28E4" w:rsidP="00CC75A5">
            <w:pPr>
              <w:jc w:val="both"/>
              <w:rPr>
                <w:rFonts w:ascii="Arial" w:hAnsi="Arial" w:cs="Arial"/>
                <w:sz w:val="18"/>
                <w:szCs w:val="18"/>
                <w:lang w:val="es-MX"/>
              </w:rPr>
            </w:pPr>
          </w:p>
        </w:tc>
      </w:tr>
      <w:tr w:rsidR="00FA28E4" w:rsidTr="00CC75A5">
        <w:trPr>
          <w:trHeight w:val="1147"/>
        </w:trPr>
        <w:tc>
          <w:tcPr>
            <w:tcW w:w="42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eastAsia="en-US"/>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both"/>
              <w:rPr>
                <w:rFonts w:ascii="Arial" w:hAnsi="Arial" w:cs="Arial"/>
                <w:sz w:val="18"/>
                <w:szCs w:val="18"/>
                <w:lang w:val="es-MX"/>
              </w:rPr>
            </w:pPr>
            <w:r>
              <w:rPr>
                <w:rFonts w:ascii="Arial" w:hAnsi="Arial" w:cs="Arial"/>
                <w:sz w:val="18"/>
                <w:szCs w:val="18"/>
                <w:lang w:val="es-MX"/>
              </w:rPr>
              <w:t>Resultados de Evaluación Curricular</w:t>
            </w:r>
          </w:p>
        </w:tc>
        <w:tc>
          <w:tcPr>
            <w:tcW w:w="3714"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sz w:val="18"/>
                <w:szCs w:val="18"/>
                <w:lang w:val="es-MX"/>
              </w:rPr>
              <w:t>28 de diciembre del 2017</w:t>
            </w:r>
          </w:p>
          <w:p w:rsidR="00FA28E4" w:rsidRDefault="00FA28E4" w:rsidP="00CC75A5">
            <w:pPr>
              <w:jc w:val="center"/>
              <w:rPr>
                <w:rFonts w:ascii="Arial" w:hAnsi="Arial" w:cs="Arial"/>
                <w:sz w:val="18"/>
                <w:szCs w:val="18"/>
                <w:lang w:val="es-MX"/>
              </w:rPr>
            </w:pPr>
            <w:r>
              <w:rPr>
                <w:rFonts w:ascii="Arial" w:hAnsi="Arial" w:cs="Arial"/>
                <w:sz w:val="18"/>
                <w:szCs w:val="18"/>
                <w:lang w:val="es-MX"/>
              </w:rPr>
              <w:t xml:space="preserve">a partir de las 09:00 horas </w:t>
            </w:r>
            <w:r w:rsidRPr="00704B0F">
              <w:rPr>
                <w:rFonts w:ascii="Arial" w:hAnsi="Arial" w:cs="Arial"/>
                <w:color w:val="000000"/>
                <w:sz w:val="18"/>
                <w:szCs w:val="18"/>
              </w:rPr>
              <w:t>Oficina de Recursos Humanos de la Gerencia de Red Desconcentrada Rebagliati, sito en Av. Arenales 1302</w:t>
            </w:r>
            <w:r>
              <w:rPr>
                <w:rFonts w:ascii="Arial" w:hAnsi="Arial" w:cs="Arial"/>
                <w:color w:val="000000"/>
                <w:sz w:val="18"/>
                <w:szCs w:val="18"/>
              </w:rPr>
              <w:t xml:space="preserve"> </w:t>
            </w:r>
            <w:r w:rsidRPr="00704B0F">
              <w:rPr>
                <w:rFonts w:ascii="Arial" w:hAnsi="Arial" w:cs="Arial"/>
                <w:color w:val="000000"/>
                <w:sz w:val="18"/>
                <w:szCs w:val="18"/>
              </w:rPr>
              <w:t>Of. 414- Complejo Arenales Jesús María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color w:val="000000"/>
                <w:sz w:val="18"/>
                <w:szCs w:val="18"/>
                <w:lang w:val="es-PE"/>
              </w:rPr>
            </w:pPr>
            <w:r>
              <w:rPr>
                <w:rFonts w:ascii="Arial" w:hAnsi="Arial" w:cs="Arial"/>
                <w:sz w:val="18"/>
                <w:szCs w:val="18"/>
                <w:lang w:val="es-MX"/>
              </w:rPr>
              <w:t>SGGI-URRHH- GCTIC</w:t>
            </w:r>
          </w:p>
        </w:tc>
      </w:tr>
      <w:tr w:rsidR="00FA28E4" w:rsidTr="00CC75A5">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eastAsia="en-US"/>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both"/>
              <w:rPr>
                <w:rFonts w:ascii="Arial" w:hAnsi="Arial" w:cs="Arial"/>
                <w:sz w:val="18"/>
                <w:szCs w:val="18"/>
                <w:lang w:val="es-MX"/>
              </w:rPr>
            </w:pPr>
            <w:r>
              <w:rPr>
                <w:rFonts w:ascii="Arial" w:hAnsi="Arial" w:cs="Arial"/>
                <w:sz w:val="18"/>
                <w:szCs w:val="18"/>
                <w:lang w:val="es-MX"/>
              </w:rPr>
              <w:t>Evaluación Psicotécnica y Psicológica</w:t>
            </w:r>
          </w:p>
        </w:tc>
        <w:tc>
          <w:tcPr>
            <w:tcW w:w="3714"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sz w:val="18"/>
                <w:szCs w:val="18"/>
                <w:lang w:val="es-MX"/>
              </w:rPr>
              <w:t xml:space="preserve">28 de diciembre del 2017  </w:t>
            </w:r>
          </w:p>
          <w:p w:rsidR="00FA28E4" w:rsidRDefault="00FA28E4" w:rsidP="00CC75A5">
            <w:pPr>
              <w:jc w:val="center"/>
              <w:rPr>
                <w:rFonts w:ascii="Arial" w:hAnsi="Arial" w:cs="Arial"/>
                <w:sz w:val="18"/>
                <w:szCs w:val="18"/>
                <w:lang w:val="es-MX"/>
              </w:rPr>
            </w:pPr>
            <w:r>
              <w:rPr>
                <w:rFonts w:ascii="Arial" w:hAnsi="Arial" w:cs="Arial"/>
                <w:sz w:val="18"/>
                <w:szCs w:val="18"/>
                <w:lang w:val="es-MX"/>
              </w:rPr>
              <w:t xml:space="preserve">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color w:val="000000"/>
                <w:sz w:val="18"/>
                <w:szCs w:val="18"/>
                <w:lang w:val="es-PE"/>
              </w:rPr>
            </w:pPr>
            <w:r>
              <w:rPr>
                <w:rFonts w:ascii="Arial" w:hAnsi="Arial" w:cs="Arial"/>
                <w:sz w:val="18"/>
                <w:szCs w:val="18"/>
                <w:lang w:val="es-MX"/>
              </w:rPr>
              <w:t>ORRHH</w:t>
            </w:r>
          </w:p>
        </w:tc>
      </w:tr>
      <w:tr w:rsidR="00FA28E4" w:rsidTr="00CC75A5">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both"/>
              <w:rPr>
                <w:rFonts w:ascii="Arial" w:hAnsi="Arial" w:cs="Arial"/>
                <w:sz w:val="18"/>
                <w:szCs w:val="18"/>
                <w:lang w:val="es-MX"/>
              </w:rPr>
            </w:pPr>
            <w:r>
              <w:rPr>
                <w:rFonts w:ascii="Arial" w:hAnsi="Arial" w:cs="Arial"/>
                <w:sz w:val="18"/>
                <w:szCs w:val="18"/>
                <w:lang w:val="es-MX"/>
              </w:rPr>
              <w:t>Publicación de resultados de  Evaluación Psicotécnica y Psicológica</w:t>
            </w:r>
          </w:p>
        </w:tc>
        <w:tc>
          <w:tcPr>
            <w:tcW w:w="3714"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FA28E4">
            <w:pPr>
              <w:spacing w:line="254" w:lineRule="auto"/>
              <w:jc w:val="center"/>
              <w:rPr>
                <w:rFonts w:ascii="Arial" w:hAnsi="Arial" w:cs="Arial"/>
                <w:sz w:val="18"/>
                <w:szCs w:val="18"/>
                <w:lang w:val="es-MX"/>
              </w:rPr>
            </w:pPr>
            <w:r>
              <w:rPr>
                <w:rFonts w:ascii="Arial" w:hAnsi="Arial" w:cs="Arial"/>
                <w:color w:val="000000"/>
                <w:sz w:val="18"/>
                <w:szCs w:val="18"/>
                <w:lang w:val="es-PE"/>
              </w:rPr>
              <w:t xml:space="preserve">28 de diciembre del 2017 a partir de las 12 </w:t>
            </w:r>
            <w:r w:rsidRPr="00704B0F">
              <w:rPr>
                <w:rFonts w:ascii="Arial" w:hAnsi="Arial" w:cs="Arial"/>
                <w:sz w:val="18"/>
                <w:szCs w:val="18"/>
                <w:lang w:val="es-MX"/>
              </w:rPr>
              <w:t xml:space="preserve">en las marquesinas informativas de la Gerencia de Red Desconcentrada Rebagliati </w:t>
            </w:r>
            <w:r w:rsidRPr="00704B0F">
              <w:rPr>
                <w:rFonts w:ascii="Arial" w:hAnsi="Arial" w:cs="Arial"/>
                <w:color w:val="000000"/>
                <w:sz w:val="18"/>
                <w:szCs w:val="18"/>
              </w:rPr>
              <w:t>sito en Av. Arenales 1302 Of. 414- Complejo Arenales Jesús María  y pagina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rPr>
            </w:pPr>
            <w:r>
              <w:rPr>
                <w:rFonts w:ascii="Arial" w:hAnsi="Arial" w:cs="Arial"/>
                <w:color w:val="000000"/>
                <w:sz w:val="18"/>
                <w:szCs w:val="18"/>
                <w:lang w:val="es-PE"/>
              </w:rPr>
              <w:t>ORRHH</w:t>
            </w:r>
          </w:p>
        </w:tc>
      </w:tr>
      <w:tr w:rsidR="00FA28E4" w:rsidTr="00CC75A5">
        <w:trPr>
          <w:trHeight w:val="343"/>
        </w:trPr>
        <w:tc>
          <w:tcPr>
            <w:tcW w:w="42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both"/>
              <w:rPr>
                <w:rFonts w:ascii="Arial" w:hAnsi="Arial" w:cs="Arial"/>
                <w:sz w:val="18"/>
                <w:szCs w:val="18"/>
                <w:lang w:val="es-MX"/>
              </w:rPr>
            </w:pPr>
            <w:r>
              <w:rPr>
                <w:rFonts w:ascii="Arial" w:hAnsi="Arial" w:cs="Arial"/>
                <w:sz w:val="18"/>
                <w:szCs w:val="18"/>
                <w:lang w:val="es-MX"/>
              </w:rPr>
              <w:t>Evaluación de Conocimientos</w:t>
            </w:r>
          </w:p>
        </w:tc>
        <w:tc>
          <w:tcPr>
            <w:tcW w:w="3714"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color w:val="000000"/>
                <w:sz w:val="18"/>
                <w:szCs w:val="18"/>
                <w:lang w:val="es-PE"/>
              </w:rPr>
            </w:pPr>
            <w:r>
              <w:rPr>
                <w:rFonts w:ascii="Arial" w:hAnsi="Arial" w:cs="Arial"/>
                <w:color w:val="000000"/>
                <w:sz w:val="18"/>
                <w:szCs w:val="18"/>
                <w:lang w:val="es-PE"/>
              </w:rPr>
              <w:t xml:space="preserve">28 de diciembre del  2017 a las 14:00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color w:val="000000"/>
                <w:sz w:val="18"/>
                <w:szCs w:val="18"/>
                <w:lang w:val="es-PE"/>
              </w:rPr>
            </w:pPr>
            <w:r>
              <w:rPr>
                <w:rFonts w:ascii="Arial" w:hAnsi="Arial" w:cs="Arial"/>
                <w:color w:val="000000"/>
                <w:sz w:val="18"/>
                <w:szCs w:val="18"/>
                <w:lang w:val="es-PE"/>
              </w:rPr>
              <w:t>ORRHH</w:t>
            </w:r>
          </w:p>
        </w:tc>
      </w:tr>
      <w:tr w:rsidR="00FA28E4" w:rsidTr="00CC75A5">
        <w:tc>
          <w:tcPr>
            <w:tcW w:w="42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714"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color w:val="000000"/>
                <w:sz w:val="18"/>
                <w:szCs w:val="18"/>
                <w:lang w:val="es-PE"/>
              </w:rPr>
            </w:pPr>
            <w:r>
              <w:rPr>
                <w:rFonts w:ascii="Arial" w:hAnsi="Arial" w:cs="Arial"/>
                <w:color w:val="000000"/>
                <w:sz w:val="18"/>
                <w:szCs w:val="18"/>
                <w:lang w:val="es-PE"/>
              </w:rPr>
              <w:t xml:space="preserve">28 de diciembre del 2017 a partir de las 16.00 horas </w:t>
            </w:r>
            <w:r w:rsidRPr="00704B0F">
              <w:rPr>
                <w:rFonts w:ascii="Arial" w:hAnsi="Arial" w:cs="Arial"/>
                <w:sz w:val="18"/>
                <w:szCs w:val="18"/>
                <w:lang w:val="es-MX"/>
              </w:rPr>
              <w:t xml:space="preserve">en las marquesinas informativas de la Gerencia de Red Desconcentrada Rebagliati </w:t>
            </w:r>
            <w:r w:rsidRPr="00704B0F">
              <w:rPr>
                <w:rFonts w:ascii="Arial" w:hAnsi="Arial" w:cs="Arial"/>
                <w:color w:val="000000"/>
                <w:sz w:val="18"/>
                <w:szCs w:val="18"/>
              </w:rPr>
              <w:t>sito en Av. Arenales 1302 Of. 414- Complejo Arenales Jesús María  y pagina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rPr>
            </w:pPr>
            <w:r>
              <w:rPr>
                <w:rFonts w:ascii="Arial" w:hAnsi="Arial" w:cs="Arial"/>
                <w:color w:val="000000"/>
                <w:sz w:val="18"/>
                <w:szCs w:val="18"/>
                <w:lang w:val="es-PE"/>
              </w:rPr>
              <w:t>ORRHH</w:t>
            </w:r>
          </w:p>
        </w:tc>
      </w:tr>
      <w:tr w:rsidR="00FA28E4" w:rsidTr="00CC75A5">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both"/>
              <w:rPr>
                <w:rFonts w:ascii="Arial" w:hAnsi="Arial" w:cs="Arial"/>
                <w:sz w:val="18"/>
                <w:szCs w:val="18"/>
                <w:lang w:val="es-MX"/>
              </w:rPr>
            </w:pPr>
            <w:r>
              <w:rPr>
                <w:rFonts w:ascii="Arial" w:hAnsi="Arial" w:cs="Arial"/>
                <w:sz w:val="18"/>
                <w:szCs w:val="18"/>
                <w:lang w:val="es-MX"/>
              </w:rPr>
              <w:t>Evaluación Personal</w:t>
            </w:r>
          </w:p>
        </w:tc>
        <w:tc>
          <w:tcPr>
            <w:tcW w:w="3714"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FA28E4">
            <w:pPr>
              <w:spacing w:line="254" w:lineRule="auto"/>
              <w:jc w:val="center"/>
              <w:rPr>
                <w:rFonts w:ascii="Arial" w:hAnsi="Arial" w:cs="Arial"/>
                <w:sz w:val="18"/>
                <w:szCs w:val="18"/>
                <w:lang w:val="es-MX"/>
              </w:rPr>
            </w:pPr>
            <w:r>
              <w:rPr>
                <w:rFonts w:ascii="Arial" w:hAnsi="Arial" w:cs="Arial"/>
                <w:color w:val="000000"/>
                <w:sz w:val="18"/>
                <w:szCs w:val="18"/>
                <w:lang w:val="es-PE"/>
              </w:rPr>
              <w:t>29 de diciembre del  2017  a las 09:00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color w:val="000000"/>
                <w:sz w:val="18"/>
                <w:szCs w:val="18"/>
                <w:lang w:val="es-PE"/>
              </w:rPr>
            </w:pPr>
            <w:r>
              <w:rPr>
                <w:rFonts w:ascii="Arial" w:hAnsi="Arial" w:cs="Arial"/>
                <w:color w:val="000000"/>
                <w:sz w:val="18"/>
                <w:szCs w:val="18"/>
                <w:lang w:val="es-PE"/>
              </w:rPr>
              <w:t>ORRHH</w:t>
            </w:r>
          </w:p>
        </w:tc>
      </w:tr>
      <w:tr w:rsidR="00FA28E4" w:rsidTr="00CC75A5">
        <w:tc>
          <w:tcPr>
            <w:tcW w:w="42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both"/>
              <w:rPr>
                <w:rFonts w:ascii="Arial" w:hAnsi="Arial" w:cs="Arial"/>
                <w:sz w:val="18"/>
                <w:szCs w:val="18"/>
                <w:lang w:val="es-MX"/>
              </w:rPr>
            </w:pPr>
            <w:r>
              <w:rPr>
                <w:rFonts w:ascii="Arial" w:hAnsi="Arial" w:cs="Arial"/>
                <w:sz w:val="18"/>
                <w:szCs w:val="18"/>
                <w:lang w:val="es-MX"/>
              </w:rPr>
              <w:t>Publicación de resultados de la Entrevista Personal</w:t>
            </w:r>
          </w:p>
        </w:tc>
        <w:tc>
          <w:tcPr>
            <w:tcW w:w="3714" w:type="dxa"/>
            <w:vMerge w:val="restart"/>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color w:val="000000"/>
                <w:sz w:val="18"/>
                <w:szCs w:val="18"/>
                <w:lang w:val="es-PE"/>
              </w:rPr>
            </w:pPr>
            <w:r>
              <w:rPr>
                <w:rFonts w:ascii="Arial" w:hAnsi="Arial" w:cs="Arial"/>
                <w:color w:val="000000"/>
                <w:sz w:val="18"/>
                <w:szCs w:val="18"/>
                <w:lang w:val="es-PE"/>
              </w:rPr>
              <w:t>29 de diciembre del 2017,</w:t>
            </w:r>
          </w:p>
          <w:p w:rsidR="00FA28E4" w:rsidRDefault="00FA28E4" w:rsidP="00CC75A5">
            <w:pPr>
              <w:jc w:val="center"/>
              <w:rPr>
                <w:rFonts w:ascii="Arial" w:hAnsi="Arial" w:cs="Arial"/>
                <w:color w:val="000000"/>
                <w:sz w:val="18"/>
                <w:szCs w:val="18"/>
                <w:lang w:val="es-PE"/>
              </w:rPr>
            </w:pPr>
            <w:r>
              <w:rPr>
                <w:rFonts w:ascii="Arial" w:hAnsi="Arial" w:cs="Arial"/>
                <w:color w:val="000000"/>
                <w:sz w:val="18"/>
                <w:szCs w:val="18"/>
                <w:lang w:val="es-PE"/>
              </w:rPr>
              <w:t xml:space="preserve">  A partir de las 12:00 horas </w:t>
            </w:r>
            <w:r w:rsidRPr="00704B0F">
              <w:rPr>
                <w:rFonts w:ascii="Arial" w:hAnsi="Arial" w:cs="Arial"/>
                <w:sz w:val="18"/>
                <w:szCs w:val="18"/>
                <w:lang w:val="es-MX"/>
              </w:rPr>
              <w:t xml:space="preserve">en las marquesinas informativas de la Gerencia de Red Desconcentrada Rebagliati </w:t>
            </w:r>
            <w:r w:rsidRPr="00704B0F">
              <w:rPr>
                <w:rFonts w:ascii="Arial" w:hAnsi="Arial" w:cs="Arial"/>
                <w:color w:val="000000"/>
                <w:sz w:val="18"/>
                <w:szCs w:val="18"/>
              </w:rPr>
              <w:t>sito en Av. Arenales 1302 Of. 414- Complejo Arenales Jesús María  y pagina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rPr>
            </w:pPr>
            <w:r>
              <w:rPr>
                <w:rFonts w:ascii="Arial" w:hAnsi="Arial" w:cs="Arial"/>
                <w:color w:val="000000"/>
                <w:sz w:val="18"/>
                <w:szCs w:val="18"/>
                <w:lang w:val="es-PE"/>
              </w:rPr>
              <w:t>ORRHH</w:t>
            </w:r>
          </w:p>
        </w:tc>
      </w:tr>
      <w:tr w:rsidR="00FA28E4" w:rsidTr="00CC75A5">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both"/>
              <w:rPr>
                <w:rFonts w:ascii="Arial" w:hAnsi="Arial" w:cs="Arial"/>
                <w:sz w:val="18"/>
                <w:szCs w:val="18"/>
                <w:lang w:val="es-MX"/>
              </w:rPr>
            </w:pPr>
            <w:r>
              <w:rPr>
                <w:rFonts w:ascii="Arial" w:hAnsi="Arial" w:cs="Arial"/>
                <w:sz w:val="18"/>
                <w:szCs w:val="18"/>
                <w:lang w:val="es-MX"/>
              </w:rPr>
              <w:t>Publicación del Resultado Final</w:t>
            </w:r>
          </w:p>
        </w:tc>
        <w:tc>
          <w:tcPr>
            <w:tcW w:w="5415" w:type="dxa"/>
            <w:vMerge/>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rPr>
                <w:rFonts w:ascii="Arial" w:hAnsi="Arial" w:cs="Arial"/>
                <w:color w:val="000000"/>
                <w:sz w:val="18"/>
                <w:szCs w:val="18"/>
                <w:lang w:val="es-PE"/>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rPr>
                <w:rFonts w:ascii="Arial" w:hAnsi="Arial" w:cs="Arial"/>
                <w:sz w:val="18"/>
                <w:szCs w:val="18"/>
              </w:rPr>
            </w:pPr>
          </w:p>
        </w:tc>
      </w:tr>
      <w:tr w:rsidR="00FA28E4" w:rsidTr="00CC75A5">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A28E4" w:rsidRDefault="00FA28E4" w:rsidP="00CC75A5">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41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FA28E4" w:rsidRDefault="00FA28E4" w:rsidP="00CC75A5">
            <w:pPr>
              <w:jc w:val="center"/>
              <w:rPr>
                <w:rFonts w:ascii="Arial" w:hAnsi="Arial" w:cs="Arial"/>
                <w:sz w:val="18"/>
                <w:szCs w:val="18"/>
                <w:lang w:val="es-MX"/>
              </w:rPr>
            </w:pPr>
          </w:p>
        </w:tc>
      </w:tr>
      <w:tr w:rsidR="00FA28E4" w:rsidTr="00CC75A5">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both"/>
              <w:rPr>
                <w:rFonts w:ascii="Arial" w:hAnsi="Arial" w:cs="Arial"/>
                <w:sz w:val="18"/>
                <w:szCs w:val="18"/>
                <w:lang w:val="es-MX"/>
              </w:rPr>
            </w:pPr>
            <w:r>
              <w:rPr>
                <w:rFonts w:ascii="Arial" w:hAnsi="Arial" w:cs="Arial"/>
                <w:sz w:val="18"/>
                <w:szCs w:val="18"/>
                <w:lang w:val="es-MX"/>
              </w:rPr>
              <w:t>Suscripción del Contrato</w:t>
            </w:r>
          </w:p>
        </w:tc>
        <w:tc>
          <w:tcPr>
            <w:tcW w:w="3714" w:type="dxa"/>
            <w:tcBorders>
              <w:top w:val="single" w:sz="4" w:space="0" w:color="auto"/>
              <w:left w:val="single" w:sz="4" w:space="0" w:color="auto"/>
              <w:bottom w:val="single" w:sz="4" w:space="0" w:color="auto"/>
              <w:right w:val="single" w:sz="4" w:space="0" w:color="auto"/>
            </w:tcBorders>
            <w:vAlign w:val="center"/>
          </w:tcPr>
          <w:p w:rsidR="00FA28E4" w:rsidRDefault="00FA28E4" w:rsidP="00CC75A5">
            <w:pPr>
              <w:spacing w:line="254" w:lineRule="auto"/>
              <w:jc w:val="center"/>
              <w:rPr>
                <w:rFonts w:ascii="Arial" w:hAnsi="Arial" w:cs="Arial"/>
                <w:sz w:val="18"/>
                <w:szCs w:val="18"/>
                <w:lang w:val="es-MX"/>
              </w:rPr>
            </w:pPr>
          </w:p>
          <w:p w:rsidR="00FA28E4" w:rsidRDefault="00FA28E4" w:rsidP="00CC75A5">
            <w:pPr>
              <w:spacing w:line="254" w:lineRule="auto"/>
              <w:jc w:val="center"/>
              <w:rPr>
                <w:rFonts w:ascii="Arial" w:hAnsi="Arial" w:cs="Arial"/>
                <w:sz w:val="18"/>
                <w:szCs w:val="18"/>
                <w:lang w:val="es-MX"/>
              </w:rPr>
            </w:pPr>
            <w:r>
              <w:rPr>
                <w:rFonts w:ascii="Arial" w:hAnsi="Arial" w:cs="Arial"/>
                <w:color w:val="000000"/>
                <w:sz w:val="18"/>
                <w:szCs w:val="18"/>
                <w:lang w:val="es-PE"/>
              </w:rPr>
              <w:t>30 de diciembre del  2017</w:t>
            </w:r>
            <w:r>
              <w:rPr>
                <w:rFonts w:ascii="Arial" w:hAnsi="Arial" w:cs="Arial"/>
                <w:sz w:val="18"/>
                <w:szCs w:val="18"/>
                <w:lang w:val="es-MX"/>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sz w:val="18"/>
                <w:szCs w:val="18"/>
                <w:lang w:val="es-MX"/>
              </w:rPr>
              <w:t>ORRHH</w:t>
            </w:r>
          </w:p>
        </w:tc>
      </w:tr>
      <w:tr w:rsidR="00FA28E4" w:rsidTr="00CC75A5">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FA28E4" w:rsidRDefault="00FA28E4" w:rsidP="00CC75A5">
            <w:pPr>
              <w:jc w:val="both"/>
              <w:rPr>
                <w:rFonts w:ascii="Arial" w:hAnsi="Arial" w:cs="Arial"/>
                <w:sz w:val="18"/>
                <w:szCs w:val="18"/>
                <w:lang w:val="es-MX"/>
              </w:rPr>
            </w:pPr>
            <w:r>
              <w:rPr>
                <w:rFonts w:ascii="Arial" w:hAnsi="Arial" w:cs="Arial"/>
                <w:sz w:val="18"/>
                <w:szCs w:val="18"/>
                <w:lang w:val="es-MX"/>
              </w:rPr>
              <w:t>Registro del contrato</w:t>
            </w:r>
          </w:p>
        </w:tc>
        <w:tc>
          <w:tcPr>
            <w:tcW w:w="541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FA28E4" w:rsidRDefault="00FA28E4" w:rsidP="00CC75A5">
            <w:pPr>
              <w:jc w:val="both"/>
              <w:rPr>
                <w:rFonts w:ascii="Arial" w:hAnsi="Arial" w:cs="Arial"/>
                <w:sz w:val="18"/>
                <w:szCs w:val="18"/>
                <w:lang w:val="es-MX"/>
              </w:rPr>
            </w:pPr>
          </w:p>
        </w:tc>
      </w:tr>
    </w:tbl>
    <w:p w:rsidR="00D53141" w:rsidRPr="00D53141" w:rsidRDefault="00D53141" w:rsidP="00D53141">
      <w:pPr>
        <w:rPr>
          <w:lang w:val="es-MX"/>
        </w:rPr>
      </w:pP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37048E">
      <w:pPr>
        <w:pStyle w:val="Prrafodelista5"/>
        <w:numPr>
          <w:ilvl w:val="0"/>
          <w:numId w:val="7"/>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Pr>
          <w:rFonts w:cs="Arial"/>
          <w:sz w:val="16"/>
          <w:szCs w:val="16"/>
        </w:rPr>
        <w:t>Ancash</w:t>
      </w:r>
      <w:r w:rsidR="0037048E" w:rsidRPr="00F37971">
        <w:rPr>
          <w:rFonts w:cs="Arial"/>
          <w:sz w:val="16"/>
          <w:szCs w:val="16"/>
        </w:rPr>
        <w:t>.</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6E6884" w:rsidRDefault="006D7DDE" w:rsidP="002B1624">
      <w:pPr>
        <w:tabs>
          <w:tab w:val="left" w:pos="540"/>
        </w:tabs>
        <w:rPr>
          <w:rFonts w:ascii="Arial" w:hAnsi="Arial" w:cs="Arial"/>
          <w:sz w:val="18"/>
          <w:lang w:val="es-MX"/>
        </w:rPr>
      </w:pPr>
    </w:p>
    <w:p w:rsidR="002B1624" w:rsidRPr="006E6884" w:rsidRDefault="002B1624" w:rsidP="001E3400">
      <w:pPr>
        <w:pStyle w:val="Prrafodelista1"/>
        <w:numPr>
          <w:ilvl w:val="0"/>
          <w:numId w:val="24"/>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6E6884" w:rsidRDefault="006A29ED" w:rsidP="002B1624">
      <w:pPr>
        <w:rPr>
          <w:rFonts w:ascii="Arial" w:hAnsi="Arial" w:cs="Arial"/>
          <w:sz w:val="18"/>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Default="002B7BAD" w:rsidP="002B7BAD">
      <w:pPr>
        <w:jc w:val="both"/>
        <w:rPr>
          <w:rFonts w:ascii="Arial" w:hAnsi="Arial" w:cs="Arial"/>
          <w:lang w:val="es-MX"/>
        </w:rPr>
      </w:pPr>
    </w:p>
    <w:p w:rsidR="00B20B6E" w:rsidRPr="002B7BAD" w:rsidRDefault="00B20B6E"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Default="00D94F46" w:rsidP="00CB4DB4">
      <w:pPr>
        <w:jc w:val="both"/>
        <w:rPr>
          <w:rFonts w:ascii="Arial" w:hAnsi="Arial" w:cs="Arial"/>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C5297A" w:rsidRPr="00793492" w:rsidRDefault="00C5297A" w:rsidP="00C5297A">
      <w:pPr>
        <w:pStyle w:val="Textoindependiente"/>
        <w:rPr>
          <w:lang w:eastAsia="ar-SA"/>
        </w:rPr>
      </w:pPr>
    </w:p>
    <w:p w:rsidR="002B1624" w:rsidRDefault="00CB4DB4" w:rsidP="00CB4DB4">
      <w:pPr>
        <w:pStyle w:val="Encabezado1"/>
        <w:tabs>
          <w:tab w:val="clear" w:pos="4419"/>
          <w:tab w:val="clear" w:pos="8838"/>
        </w:tabs>
        <w:rPr>
          <w:rFonts w:ascii="Arial" w:hAnsi="Arial" w:cs="Arial"/>
          <w:bCs/>
        </w:rPr>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r w:rsidR="001D1E6C">
        <w:t xml:space="preserve">    </w:t>
      </w:r>
      <w:r w:rsidR="00684F12">
        <w:rPr>
          <w:rFonts w:ascii="Arial" w:hAnsi="Arial" w:cs="Arial"/>
          <w:bCs/>
        </w:rPr>
        <w:t>Lima</w:t>
      </w:r>
      <w:r w:rsidR="00E43A13">
        <w:rPr>
          <w:rFonts w:ascii="Arial" w:hAnsi="Arial" w:cs="Arial"/>
          <w:bCs/>
        </w:rPr>
        <w:t xml:space="preserve">, </w:t>
      </w:r>
      <w:r w:rsidR="00684F12">
        <w:rPr>
          <w:rFonts w:ascii="Arial" w:hAnsi="Arial" w:cs="Arial"/>
          <w:bCs/>
        </w:rPr>
        <w:t>diciembre</w:t>
      </w:r>
      <w:r w:rsidR="00CC1D1C">
        <w:rPr>
          <w:rFonts w:ascii="Arial" w:hAnsi="Arial" w:cs="Arial"/>
          <w:bCs/>
        </w:rPr>
        <w:t xml:space="preserve"> </w:t>
      </w:r>
      <w:r w:rsidR="009827F9" w:rsidRPr="00683BB3">
        <w:rPr>
          <w:rFonts w:ascii="Arial" w:hAnsi="Arial" w:cs="Arial"/>
          <w:bCs/>
        </w:rPr>
        <w:t>de 201</w:t>
      </w:r>
      <w:r w:rsidR="00887E01">
        <w:rPr>
          <w:rFonts w:ascii="Arial" w:hAnsi="Arial" w:cs="Arial"/>
          <w:bCs/>
        </w:rPr>
        <w:t>7</w:t>
      </w:r>
    </w:p>
    <w:p w:rsidR="00DB302E" w:rsidRDefault="00DB302E" w:rsidP="00DB302E">
      <w:pPr>
        <w:pStyle w:val="Textoindependiente"/>
        <w:rPr>
          <w:lang w:eastAsia="ar-SA"/>
        </w:rPr>
      </w:pPr>
    </w:p>
    <w:p w:rsidR="00DB302E" w:rsidRDefault="00DB302E" w:rsidP="00DB302E">
      <w:pPr>
        <w:pStyle w:val="Textoindependiente"/>
        <w:rPr>
          <w:lang w:eastAsia="ar-SA"/>
        </w:rPr>
      </w:pPr>
    </w:p>
    <w:p w:rsidR="00DB302E" w:rsidRDefault="00DB302E" w:rsidP="00DB302E">
      <w:pPr>
        <w:pStyle w:val="NormalWeb"/>
        <w:shd w:val="clear" w:color="auto" w:fill="FFFFFF"/>
        <w:spacing w:before="0" w:beforeAutospacing="0" w:after="0" w:afterAutospacing="0"/>
        <w:ind w:left="425"/>
        <w:jc w:val="both"/>
        <w:rPr>
          <w:rFonts w:ascii="Arial" w:hAnsi="Arial" w:cs="Arial"/>
          <w:sz w:val="20"/>
          <w:szCs w:val="20"/>
        </w:rPr>
      </w:pPr>
    </w:p>
    <w:sectPr w:rsidR="00DB302E"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31442B8"/>
    <w:multiLevelType w:val="hybridMultilevel"/>
    <w:tmpl w:val="244832B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B2AE7"/>
    <w:multiLevelType w:val="hybridMultilevel"/>
    <w:tmpl w:val="DE66A0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1" w15:restartNumberingAfterBreak="0">
    <w:nsid w:val="24E52C2A"/>
    <w:multiLevelType w:val="hybridMultilevel"/>
    <w:tmpl w:val="26EA49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5D15F78"/>
    <w:multiLevelType w:val="hybridMultilevel"/>
    <w:tmpl w:val="78E2EA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386CCD"/>
    <w:multiLevelType w:val="hybridMultilevel"/>
    <w:tmpl w:val="30E8BE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9DE3763"/>
    <w:multiLevelType w:val="hybridMultilevel"/>
    <w:tmpl w:val="E6CEF3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2" w15:restartNumberingAfterBreak="0">
    <w:nsid w:val="3B1E3FB2"/>
    <w:multiLevelType w:val="hybridMultilevel"/>
    <w:tmpl w:val="BC1649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DDC6EFD"/>
    <w:multiLevelType w:val="hybridMultilevel"/>
    <w:tmpl w:val="55FE82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DF5E77"/>
    <w:multiLevelType w:val="hybridMultilevel"/>
    <w:tmpl w:val="82AA53C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AC81195"/>
    <w:multiLevelType w:val="hybridMultilevel"/>
    <w:tmpl w:val="53402C56"/>
    <w:lvl w:ilvl="0" w:tplc="4C70D58C">
      <w:start w:val="1"/>
      <w:numFmt w:val="lowerLetter"/>
      <w:lvlText w:val="%1)"/>
      <w:lvlJc w:val="left"/>
      <w:pPr>
        <w:ind w:left="1146" w:hanging="360"/>
      </w:pPr>
      <w:rPr>
        <w:rFonts w:ascii="Arial" w:eastAsia="Times New Roman" w:hAnsi="Arial" w:cs="Times New Roman"/>
        <w:color w:val="auto"/>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0" w15:restartNumberingAfterBreak="0">
    <w:nsid w:val="4BFA6EF4"/>
    <w:multiLevelType w:val="hybridMultilevel"/>
    <w:tmpl w:val="1024BB9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91629E"/>
    <w:multiLevelType w:val="hybridMultilevel"/>
    <w:tmpl w:val="CCFC5692"/>
    <w:lvl w:ilvl="0" w:tplc="280A0017">
      <w:start w:val="1"/>
      <w:numFmt w:val="lowerLetter"/>
      <w:lvlText w:val="%1)"/>
      <w:lvlJc w:val="left"/>
      <w:pPr>
        <w:ind w:left="720" w:hanging="360"/>
      </w:pPr>
      <w:rPr>
        <w:rFonts w:cs="Times New Roman" w:hint="default"/>
        <w:b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E286C6A"/>
    <w:multiLevelType w:val="hybridMultilevel"/>
    <w:tmpl w:val="E848B9F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7"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8" w15:restartNumberingAfterBreak="0">
    <w:nsid w:val="66E820E1"/>
    <w:multiLevelType w:val="hybridMultilevel"/>
    <w:tmpl w:val="60981C2A"/>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F69C891C">
      <w:start w:val="4"/>
      <w:numFmt w:val="decimal"/>
      <w:lvlText w:val="%3."/>
      <w:lvlJc w:val="left"/>
      <w:pPr>
        <w:tabs>
          <w:tab w:val="num" w:pos="2340"/>
        </w:tabs>
        <w:ind w:left="2340" w:hanging="36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9D84E0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EC13A7A"/>
    <w:multiLevelType w:val="hybridMultilevel"/>
    <w:tmpl w:val="165C4CE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AB13751"/>
    <w:multiLevelType w:val="hybridMultilevel"/>
    <w:tmpl w:val="85ACADD6"/>
    <w:lvl w:ilvl="0" w:tplc="76B2240E">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31"/>
  </w:num>
  <w:num w:numId="2">
    <w:abstractNumId w:val="21"/>
  </w:num>
  <w:num w:numId="3">
    <w:abstractNumId w:val="10"/>
  </w:num>
  <w:num w:numId="4">
    <w:abstractNumId w:val="28"/>
  </w:num>
  <w:num w:numId="5">
    <w:abstractNumId w:val="4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4"/>
  </w:num>
  <w:num w:numId="8">
    <w:abstractNumId w:val="6"/>
  </w:num>
  <w:num w:numId="9">
    <w:abstractNumId w:val="17"/>
  </w:num>
  <w:num w:numId="10">
    <w:abstractNumId w:val="43"/>
  </w:num>
  <w:num w:numId="11">
    <w:abstractNumId w:val="37"/>
  </w:num>
  <w:num w:numId="12">
    <w:abstractNumId w:val="38"/>
  </w:num>
  <w:num w:numId="13">
    <w:abstractNumId w:val="9"/>
  </w:num>
  <w:num w:numId="14">
    <w:abstractNumId w:val="37"/>
  </w:num>
  <w:num w:numId="15">
    <w:abstractNumId w:val="1"/>
  </w:num>
  <w:num w:numId="16">
    <w:abstractNumId w:val="25"/>
  </w:num>
  <w:num w:numId="17">
    <w:abstractNumId w:val="39"/>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4"/>
  </w:num>
  <w:num w:numId="21">
    <w:abstractNumId w:val="41"/>
  </w:num>
  <w:num w:numId="22">
    <w:abstractNumId w:val="5"/>
  </w:num>
  <w:num w:numId="23">
    <w:abstractNumId w:val="42"/>
  </w:num>
  <w:num w:numId="24">
    <w:abstractNumId w:val="16"/>
  </w:num>
  <w:num w:numId="25">
    <w:abstractNumId w:val="27"/>
  </w:num>
  <w:num w:numId="26">
    <w:abstractNumId w:val="35"/>
  </w:num>
  <w:num w:numId="27">
    <w:abstractNumId w:val="15"/>
  </w:num>
  <w:num w:numId="28">
    <w:abstractNumId w:val="43"/>
  </w:num>
  <w:num w:numId="29">
    <w:abstractNumId w:val="32"/>
  </w:num>
  <w:num w:numId="30">
    <w:abstractNumId w:val="12"/>
  </w:num>
  <w:num w:numId="31">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6"/>
  </w:num>
  <w:num w:numId="34">
    <w:abstractNumId w:val="36"/>
  </w:num>
  <w:num w:numId="35">
    <w:abstractNumId w:val="20"/>
  </w:num>
  <w:num w:numId="36">
    <w:abstractNumId w:val="19"/>
  </w:num>
  <w:num w:numId="37">
    <w:abstractNumId w:val="29"/>
  </w:num>
  <w:num w:numId="38">
    <w:abstractNumId w:val="11"/>
  </w:num>
  <w:num w:numId="39">
    <w:abstractNumId w:val="7"/>
  </w:num>
  <w:num w:numId="40">
    <w:abstractNumId w:val="22"/>
  </w:num>
  <w:num w:numId="41">
    <w:abstractNumId w:val="33"/>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23"/>
  </w:num>
  <w:num w:numId="4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525F"/>
    <w:rsid w:val="000169E0"/>
    <w:rsid w:val="0001760C"/>
    <w:rsid w:val="00022257"/>
    <w:rsid w:val="00023295"/>
    <w:rsid w:val="00023E6D"/>
    <w:rsid w:val="00031947"/>
    <w:rsid w:val="00031C47"/>
    <w:rsid w:val="00032578"/>
    <w:rsid w:val="00032DD2"/>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02E"/>
    <w:rsid w:val="000B7F02"/>
    <w:rsid w:val="000B7FD3"/>
    <w:rsid w:val="000C2776"/>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16335"/>
    <w:rsid w:val="001254E2"/>
    <w:rsid w:val="00125E97"/>
    <w:rsid w:val="0012631B"/>
    <w:rsid w:val="00126C4A"/>
    <w:rsid w:val="0012735A"/>
    <w:rsid w:val="00127B88"/>
    <w:rsid w:val="00127EDC"/>
    <w:rsid w:val="001307B0"/>
    <w:rsid w:val="0013083A"/>
    <w:rsid w:val="001312BE"/>
    <w:rsid w:val="00131E83"/>
    <w:rsid w:val="00133B72"/>
    <w:rsid w:val="00133F18"/>
    <w:rsid w:val="001340AA"/>
    <w:rsid w:val="00135510"/>
    <w:rsid w:val="00136906"/>
    <w:rsid w:val="001369D0"/>
    <w:rsid w:val="0014035D"/>
    <w:rsid w:val="00140C26"/>
    <w:rsid w:val="00140D6B"/>
    <w:rsid w:val="001436AD"/>
    <w:rsid w:val="00145829"/>
    <w:rsid w:val="00146860"/>
    <w:rsid w:val="0015091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1243"/>
    <w:rsid w:val="001819A7"/>
    <w:rsid w:val="00181E01"/>
    <w:rsid w:val="00183089"/>
    <w:rsid w:val="00183917"/>
    <w:rsid w:val="00183B45"/>
    <w:rsid w:val="00185A5A"/>
    <w:rsid w:val="00187558"/>
    <w:rsid w:val="00187A19"/>
    <w:rsid w:val="00187C29"/>
    <w:rsid w:val="00191A5C"/>
    <w:rsid w:val="001923FB"/>
    <w:rsid w:val="001968E0"/>
    <w:rsid w:val="00197409"/>
    <w:rsid w:val="001A0010"/>
    <w:rsid w:val="001A102E"/>
    <w:rsid w:val="001A27A9"/>
    <w:rsid w:val="001A3AFF"/>
    <w:rsid w:val="001A41F9"/>
    <w:rsid w:val="001A4245"/>
    <w:rsid w:val="001A650B"/>
    <w:rsid w:val="001A6C1D"/>
    <w:rsid w:val="001A7142"/>
    <w:rsid w:val="001B0556"/>
    <w:rsid w:val="001B61CB"/>
    <w:rsid w:val="001B7BA0"/>
    <w:rsid w:val="001C01D8"/>
    <w:rsid w:val="001C1338"/>
    <w:rsid w:val="001C148A"/>
    <w:rsid w:val="001C293A"/>
    <w:rsid w:val="001C3F00"/>
    <w:rsid w:val="001D1B8C"/>
    <w:rsid w:val="001D1E6C"/>
    <w:rsid w:val="001D21B1"/>
    <w:rsid w:val="001D3335"/>
    <w:rsid w:val="001D4C3D"/>
    <w:rsid w:val="001D4D57"/>
    <w:rsid w:val="001D51B4"/>
    <w:rsid w:val="001D5AFC"/>
    <w:rsid w:val="001E19B3"/>
    <w:rsid w:val="001E1F6B"/>
    <w:rsid w:val="001E26FC"/>
    <w:rsid w:val="001E3400"/>
    <w:rsid w:val="001E4163"/>
    <w:rsid w:val="001E4AA9"/>
    <w:rsid w:val="001E4F30"/>
    <w:rsid w:val="001E60D7"/>
    <w:rsid w:val="001E63EF"/>
    <w:rsid w:val="001E7068"/>
    <w:rsid w:val="001E736A"/>
    <w:rsid w:val="001F02B7"/>
    <w:rsid w:val="001F09D8"/>
    <w:rsid w:val="001F0AEE"/>
    <w:rsid w:val="001F1BB9"/>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40577"/>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68A7"/>
    <w:rsid w:val="00286927"/>
    <w:rsid w:val="00287615"/>
    <w:rsid w:val="0028788E"/>
    <w:rsid w:val="00287C84"/>
    <w:rsid w:val="00290624"/>
    <w:rsid w:val="0029070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542C"/>
    <w:rsid w:val="00335A27"/>
    <w:rsid w:val="00335BC1"/>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7636"/>
    <w:rsid w:val="00360E09"/>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98D"/>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C24"/>
    <w:rsid w:val="00457EAC"/>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E63"/>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450B"/>
    <w:rsid w:val="0056540D"/>
    <w:rsid w:val="005663E8"/>
    <w:rsid w:val="00566B59"/>
    <w:rsid w:val="00567154"/>
    <w:rsid w:val="00567B2D"/>
    <w:rsid w:val="00567E81"/>
    <w:rsid w:val="00571C26"/>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BF6"/>
    <w:rsid w:val="006158F0"/>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57E64"/>
    <w:rsid w:val="00660E49"/>
    <w:rsid w:val="0066107B"/>
    <w:rsid w:val="0066173D"/>
    <w:rsid w:val="00661C2B"/>
    <w:rsid w:val="00670272"/>
    <w:rsid w:val="00670B9F"/>
    <w:rsid w:val="0067171E"/>
    <w:rsid w:val="006723DB"/>
    <w:rsid w:val="006732ED"/>
    <w:rsid w:val="00673CCA"/>
    <w:rsid w:val="00674005"/>
    <w:rsid w:val="006766B1"/>
    <w:rsid w:val="00677920"/>
    <w:rsid w:val="00680095"/>
    <w:rsid w:val="00680DB3"/>
    <w:rsid w:val="0068101A"/>
    <w:rsid w:val="00681511"/>
    <w:rsid w:val="00681DD1"/>
    <w:rsid w:val="00682164"/>
    <w:rsid w:val="0068267E"/>
    <w:rsid w:val="00682B4E"/>
    <w:rsid w:val="00683BB3"/>
    <w:rsid w:val="00684BE7"/>
    <w:rsid w:val="00684F12"/>
    <w:rsid w:val="006869E2"/>
    <w:rsid w:val="00686C59"/>
    <w:rsid w:val="00687219"/>
    <w:rsid w:val="0068775B"/>
    <w:rsid w:val="00694E43"/>
    <w:rsid w:val="00695377"/>
    <w:rsid w:val="0069663D"/>
    <w:rsid w:val="006A2556"/>
    <w:rsid w:val="006A29ED"/>
    <w:rsid w:val="006A304C"/>
    <w:rsid w:val="006A314D"/>
    <w:rsid w:val="006A371E"/>
    <w:rsid w:val="006A4565"/>
    <w:rsid w:val="006A4ED6"/>
    <w:rsid w:val="006A594F"/>
    <w:rsid w:val="006A668C"/>
    <w:rsid w:val="006A702F"/>
    <w:rsid w:val="006A707E"/>
    <w:rsid w:val="006A7A65"/>
    <w:rsid w:val="006B0452"/>
    <w:rsid w:val="006B284F"/>
    <w:rsid w:val="006B3DE8"/>
    <w:rsid w:val="006B4860"/>
    <w:rsid w:val="006C0118"/>
    <w:rsid w:val="006C0E7D"/>
    <w:rsid w:val="006C1905"/>
    <w:rsid w:val="006C2B2A"/>
    <w:rsid w:val="006C6A28"/>
    <w:rsid w:val="006C6AC5"/>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B7D"/>
    <w:rsid w:val="00710D49"/>
    <w:rsid w:val="00711839"/>
    <w:rsid w:val="007146BE"/>
    <w:rsid w:val="00714E0E"/>
    <w:rsid w:val="00716954"/>
    <w:rsid w:val="0072180B"/>
    <w:rsid w:val="00724B2C"/>
    <w:rsid w:val="00724DC0"/>
    <w:rsid w:val="0072505D"/>
    <w:rsid w:val="007252A1"/>
    <w:rsid w:val="00725486"/>
    <w:rsid w:val="00725B40"/>
    <w:rsid w:val="00726B65"/>
    <w:rsid w:val="00732848"/>
    <w:rsid w:val="007356E1"/>
    <w:rsid w:val="00735802"/>
    <w:rsid w:val="00735C7E"/>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72EA9"/>
    <w:rsid w:val="00772EEE"/>
    <w:rsid w:val="0077378D"/>
    <w:rsid w:val="007740EE"/>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25A6"/>
    <w:rsid w:val="007A326A"/>
    <w:rsid w:val="007A35E4"/>
    <w:rsid w:val="007A3814"/>
    <w:rsid w:val="007A545F"/>
    <w:rsid w:val="007A5980"/>
    <w:rsid w:val="007A5F8D"/>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97E"/>
    <w:rsid w:val="00814D66"/>
    <w:rsid w:val="00816965"/>
    <w:rsid w:val="00816E1D"/>
    <w:rsid w:val="00817076"/>
    <w:rsid w:val="00817447"/>
    <w:rsid w:val="00821065"/>
    <w:rsid w:val="0082252A"/>
    <w:rsid w:val="0082406F"/>
    <w:rsid w:val="00825D07"/>
    <w:rsid w:val="008264A3"/>
    <w:rsid w:val="00826B93"/>
    <w:rsid w:val="008331FF"/>
    <w:rsid w:val="00833F5B"/>
    <w:rsid w:val="00834643"/>
    <w:rsid w:val="00834EB3"/>
    <w:rsid w:val="00834FCF"/>
    <w:rsid w:val="0083571F"/>
    <w:rsid w:val="008419E9"/>
    <w:rsid w:val="00841AF7"/>
    <w:rsid w:val="008424EC"/>
    <w:rsid w:val="00843E55"/>
    <w:rsid w:val="00843FCE"/>
    <w:rsid w:val="0084422C"/>
    <w:rsid w:val="008442BB"/>
    <w:rsid w:val="008462F5"/>
    <w:rsid w:val="00851FDB"/>
    <w:rsid w:val="00852512"/>
    <w:rsid w:val="00852568"/>
    <w:rsid w:val="00853620"/>
    <w:rsid w:val="008548DD"/>
    <w:rsid w:val="008550FD"/>
    <w:rsid w:val="00856A21"/>
    <w:rsid w:val="00861606"/>
    <w:rsid w:val="00863DA7"/>
    <w:rsid w:val="00865543"/>
    <w:rsid w:val="00865578"/>
    <w:rsid w:val="008658E6"/>
    <w:rsid w:val="0087084D"/>
    <w:rsid w:val="00870AC4"/>
    <w:rsid w:val="00871457"/>
    <w:rsid w:val="00873565"/>
    <w:rsid w:val="00873B76"/>
    <w:rsid w:val="0087463F"/>
    <w:rsid w:val="00875F69"/>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461C"/>
    <w:rsid w:val="00925540"/>
    <w:rsid w:val="00930544"/>
    <w:rsid w:val="0093295D"/>
    <w:rsid w:val="00933A1E"/>
    <w:rsid w:val="0093423C"/>
    <w:rsid w:val="009360D9"/>
    <w:rsid w:val="00936A14"/>
    <w:rsid w:val="0094231A"/>
    <w:rsid w:val="00943826"/>
    <w:rsid w:val="009438A6"/>
    <w:rsid w:val="00950037"/>
    <w:rsid w:val="009502C3"/>
    <w:rsid w:val="00950CBC"/>
    <w:rsid w:val="0095145D"/>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751"/>
    <w:rsid w:val="009A238D"/>
    <w:rsid w:val="009A2D53"/>
    <w:rsid w:val="009A317A"/>
    <w:rsid w:val="009A3AD0"/>
    <w:rsid w:val="009A48B3"/>
    <w:rsid w:val="009A635D"/>
    <w:rsid w:val="009A7D98"/>
    <w:rsid w:val="009B0854"/>
    <w:rsid w:val="009B183B"/>
    <w:rsid w:val="009B379E"/>
    <w:rsid w:val="009B425B"/>
    <w:rsid w:val="009B7466"/>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7F0"/>
    <w:rsid w:val="00A03C1D"/>
    <w:rsid w:val="00A0488A"/>
    <w:rsid w:val="00A06F3B"/>
    <w:rsid w:val="00A071E8"/>
    <w:rsid w:val="00A0792D"/>
    <w:rsid w:val="00A1179E"/>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354"/>
    <w:rsid w:val="00A53684"/>
    <w:rsid w:val="00A55FD0"/>
    <w:rsid w:val="00A57CC9"/>
    <w:rsid w:val="00A57F89"/>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304C"/>
    <w:rsid w:val="00AB5151"/>
    <w:rsid w:val="00AB743C"/>
    <w:rsid w:val="00AB7807"/>
    <w:rsid w:val="00AB7F69"/>
    <w:rsid w:val="00AC0146"/>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5346"/>
    <w:rsid w:val="00AF6E21"/>
    <w:rsid w:val="00AF783A"/>
    <w:rsid w:val="00AF78BB"/>
    <w:rsid w:val="00B006A3"/>
    <w:rsid w:val="00B03037"/>
    <w:rsid w:val="00B045A7"/>
    <w:rsid w:val="00B0478C"/>
    <w:rsid w:val="00B060BF"/>
    <w:rsid w:val="00B0627F"/>
    <w:rsid w:val="00B1037E"/>
    <w:rsid w:val="00B11C3B"/>
    <w:rsid w:val="00B120CF"/>
    <w:rsid w:val="00B132C9"/>
    <w:rsid w:val="00B15356"/>
    <w:rsid w:val="00B15A1C"/>
    <w:rsid w:val="00B1623B"/>
    <w:rsid w:val="00B16B15"/>
    <w:rsid w:val="00B202F0"/>
    <w:rsid w:val="00B20B6E"/>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403B"/>
    <w:rsid w:val="00B55991"/>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EBE"/>
    <w:rsid w:val="00BA6F59"/>
    <w:rsid w:val="00BA7FA9"/>
    <w:rsid w:val="00BB2A95"/>
    <w:rsid w:val="00BB38F0"/>
    <w:rsid w:val="00BB4EDF"/>
    <w:rsid w:val="00BB6495"/>
    <w:rsid w:val="00BB77C2"/>
    <w:rsid w:val="00BC03EE"/>
    <w:rsid w:val="00BC1BF1"/>
    <w:rsid w:val="00BC21C9"/>
    <w:rsid w:val="00BC5452"/>
    <w:rsid w:val="00BC6AE2"/>
    <w:rsid w:val="00BC748C"/>
    <w:rsid w:val="00BC758E"/>
    <w:rsid w:val="00BD0C99"/>
    <w:rsid w:val="00BD42C6"/>
    <w:rsid w:val="00BD5B01"/>
    <w:rsid w:val="00BD7A19"/>
    <w:rsid w:val="00BD7F7F"/>
    <w:rsid w:val="00BE13D0"/>
    <w:rsid w:val="00BE17B5"/>
    <w:rsid w:val="00BE1F79"/>
    <w:rsid w:val="00BE37CE"/>
    <w:rsid w:val="00BE4962"/>
    <w:rsid w:val="00BE515D"/>
    <w:rsid w:val="00BE5AB9"/>
    <w:rsid w:val="00BF095C"/>
    <w:rsid w:val="00BF265E"/>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7CF"/>
    <w:rsid w:val="00C156A7"/>
    <w:rsid w:val="00C1599B"/>
    <w:rsid w:val="00C16388"/>
    <w:rsid w:val="00C16B60"/>
    <w:rsid w:val="00C2045D"/>
    <w:rsid w:val="00C226E8"/>
    <w:rsid w:val="00C227AE"/>
    <w:rsid w:val="00C24648"/>
    <w:rsid w:val="00C2537B"/>
    <w:rsid w:val="00C2539C"/>
    <w:rsid w:val="00C26E4B"/>
    <w:rsid w:val="00C26EF9"/>
    <w:rsid w:val="00C32506"/>
    <w:rsid w:val="00C33142"/>
    <w:rsid w:val="00C34C90"/>
    <w:rsid w:val="00C3654E"/>
    <w:rsid w:val="00C36B47"/>
    <w:rsid w:val="00C36EE5"/>
    <w:rsid w:val="00C37ACD"/>
    <w:rsid w:val="00C41408"/>
    <w:rsid w:val="00C41D9B"/>
    <w:rsid w:val="00C44A3A"/>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662E"/>
    <w:rsid w:val="00C67287"/>
    <w:rsid w:val="00C676ED"/>
    <w:rsid w:val="00C67DED"/>
    <w:rsid w:val="00C70248"/>
    <w:rsid w:val="00C70A99"/>
    <w:rsid w:val="00C70EC4"/>
    <w:rsid w:val="00C73DDE"/>
    <w:rsid w:val="00C756BF"/>
    <w:rsid w:val="00C75AF3"/>
    <w:rsid w:val="00C765E9"/>
    <w:rsid w:val="00C767DB"/>
    <w:rsid w:val="00C77A55"/>
    <w:rsid w:val="00C81623"/>
    <w:rsid w:val="00C836F6"/>
    <w:rsid w:val="00C83DB0"/>
    <w:rsid w:val="00C8466B"/>
    <w:rsid w:val="00C861F2"/>
    <w:rsid w:val="00C863CB"/>
    <w:rsid w:val="00C86B61"/>
    <w:rsid w:val="00C872F7"/>
    <w:rsid w:val="00C87EF2"/>
    <w:rsid w:val="00C908EA"/>
    <w:rsid w:val="00C9133E"/>
    <w:rsid w:val="00C91B00"/>
    <w:rsid w:val="00C92931"/>
    <w:rsid w:val="00C92E03"/>
    <w:rsid w:val="00C962C9"/>
    <w:rsid w:val="00C972BD"/>
    <w:rsid w:val="00CA0D6B"/>
    <w:rsid w:val="00CA1C61"/>
    <w:rsid w:val="00CA314C"/>
    <w:rsid w:val="00CA38FC"/>
    <w:rsid w:val="00CA5796"/>
    <w:rsid w:val="00CA7B59"/>
    <w:rsid w:val="00CB0930"/>
    <w:rsid w:val="00CB1052"/>
    <w:rsid w:val="00CB13A9"/>
    <w:rsid w:val="00CB1DE6"/>
    <w:rsid w:val="00CB2E47"/>
    <w:rsid w:val="00CB4545"/>
    <w:rsid w:val="00CB4974"/>
    <w:rsid w:val="00CB49C7"/>
    <w:rsid w:val="00CB4BF0"/>
    <w:rsid w:val="00CB4DB4"/>
    <w:rsid w:val="00CB5089"/>
    <w:rsid w:val="00CB5438"/>
    <w:rsid w:val="00CB57AA"/>
    <w:rsid w:val="00CB70DD"/>
    <w:rsid w:val="00CB79EA"/>
    <w:rsid w:val="00CC0837"/>
    <w:rsid w:val="00CC1D1C"/>
    <w:rsid w:val="00CC4A6C"/>
    <w:rsid w:val="00CC5661"/>
    <w:rsid w:val="00CC70F8"/>
    <w:rsid w:val="00CD2731"/>
    <w:rsid w:val="00CD410F"/>
    <w:rsid w:val="00CD44A3"/>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32B"/>
    <w:rsid w:val="00D34532"/>
    <w:rsid w:val="00D35227"/>
    <w:rsid w:val="00D35B5F"/>
    <w:rsid w:val="00D35D11"/>
    <w:rsid w:val="00D41FFB"/>
    <w:rsid w:val="00D422C0"/>
    <w:rsid w:val="00D44250"/>
    <w:rsid w:val="00D44FC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48A2"/>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04E7"/>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88"/>
    <w:rsid w:val="00E12198"/>
    <w:rsid w:val="00E12603"/>
    <w:rsid w:val="00E12C0A"/>
    <w:rsid w:val="00E1407F"/>
    <w:rsid w:val="00E14ADA"/>
    <w:rsid w:val="00E14CC2"/>
    <w:rsid w:val="00E14E32"/>
    <w:rsid w:val="00E15BCD"/>
    <w:rsid w:val="00E1786D"/>
    <w:rsid w:val="00E20B2B"/>
    <w:rsid w:val="00E22528"/>
    <w:rsid w:val="00E2322E"/>
    <w:rsid w:val="00E255F3"/>
    <w:rsid w:val="00E30F25"/>
    <w:rsid w:val="00E328ED"/>
    <w:rsid w:val="00E32918"/>
    <w:rsid w:val="00E35C6A"/>
    <w:rsid w:val="00E36A10"/>
    <w:rsid w:val="00E37896"/>
    <w:rsid w:val="00E401A5"/>
    <w:rsid w:val="00E40F2B"/>
    <w:rsid w:val="00E410A8"/>
    <w:rsid w:val="00E43A13"/>
    <w:rsid w:val="00E461D7"/>
    <w:rsid w:val="00E47530"/>
    <w:rsid w:val="00E50742"/>
    <w:rsid w:val="00E50C25"/>
    <w:rsid w:val="00E54C87"/>
    <w:rsid w:val="00E57256"/>
    <w:rsid w:val="00E57737"/>
    <w:rsid w:val="00E606A5"/>
    <w:rsid w:val="00E6127D"/>
    <w:rsid w:val="00E61576"/>
    <w:rsid w:val="00E6195F"/>
    <w:rsid w:val="00E62FC7"/>
    <w:rsid w:val="00E63846"/>
    <w:rsid w:val="00E63B7A"/>
    <w:rsid w:val="00E64FA4"/>
    <w:rsid w:val="00E66CCA"/>
    <w:rsid w:val="00E674D8"/>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34A5"/>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0FB"/>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CDC"/>
    <w:rsid w:val="00F66185"/>
    <w:rsid w:val="00F666B9"/>
    <w:rsid w:val="00F669DA"/>
    <w:rsid w:val="00F669E0"/>
    <w:rsid w:val="00F70226"/>
    <w:rsid w:val="00F71EAF"/>
    <w:rsid w:val="00F73B13"/>
    <w:rsid w:val="00F74BDE"/>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8E4"/>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eastAsia="es-PE" w:bidi="ar-SA"/>
    </w:rPr>
  </w:style>
  <w:style w:type="character" w:customStyle="1" w:styleId="Ttulo2Car">
    <w:name w:val="Título 2 Car"/>
    <w:link w:val="Ttulo2"/>
    <w:uiPriority w:val="9"/>
    <w:rsid w:val="00D51E78"/>
    <w:rPr>
      <w:rFonts w:ascii="Arial" w:hAnsi="Arial" w:cs="Arial"/>
      <w:b/>
      <w:bCs/>
      <w:sz w:val="21"/>
      <w:szCs w:val="21"/>
      <w:lang w:val="es-ES" w:eastAsia="es-PE" w:bidi="ar-SA"/>
    </w:rPr>
  </w:style>
  <w:style w:type="character" w:customStyle="1" w:styleId="Ttulo3Car">
    <w:name w:val="Título 3 Car"/>
    <w:link w:val="Ttulo3"/>
    <w:uiPriority w:val="9"/>
    <w:rsid w:val="00D51E78"/>
    <w:rPr>
      <w:rFonts w:ascii="Arial" w:hAnsi="Arial" w:cs="Arial"/>
      <w:b/>
      <w:bCs/>
      <w:sz w:val="21"/>
      <w:szCs w:val="21"/>
      <w:lang w:val="es-ES" w:eastAsia="es-PE" w:bidi="ar-SA"/>
    </w:rPr>
  </w:style>
  <w:style w:type="character" w:customStyle="1" w:styleId="Ttulo4Car">
    <w:name w:val="Título 4 Car"/>
    <w:link w:val="Ttulo4"/>
    <w:uiPriority w:val="99"/>
    <w:rsid w:val="00D51E78"/>
    <w:rPr>
      <w:rFonts w:ascii="Arial" w:hAnsi="Arial" w:cs="Arial"/>
      <w:b/>
      <w:bCs/>
      <w:color w:val="000000"/>
      <w:sz w:val="18"/>
      <w:szCs w:val="18"/>
      <w:lang w:val="es-ES" w:eastAsia="es-PE" w:bidi="ar-SA"/>
    </w:rPr>
  </w:style>
  <w:style w:type="character" w:customStyle="1" w:styleId="Ttulo5Car">
    <w:name w:val="Título 5 Car"/>
    <w:link w:val="Ttulo5"/>
    <w:uiPriority w:val="9"/>
    <w:rsid w:val="00D51E78"/>
    <w:rPr>
      <w:rFonts w:ascii="Arial" w:hAnsi="Arial" w:cs="Arial"/>
      <w:b/>
      <w:bCs/>
      <w:color w:val="000000"/>
      <w:sz w:val="21"/>
      <w:szCs w:val="21"/>
      <w:lang w:val="es-ES" w:eastAsia="es-PE" w:bidi="ar-SA"/>
    </w:rPr>
  </w:style>
  <w:style w:type="character" w:customStyle="1" w:styleId="Ttulo6Car">
    <w:name w:val="Título 6 Car"/>
    <w:link w:val="Ttulo6"/>
    <w:uiPriority w:val="9"/>
    <w:rsid w:val="00D51E78"/>
    <w:rPr>
      <w:rFonts w:ascii="Arial" w:hAnsi="Arial" w:cs="Arial"/>
      <w:b/>
      <w:bCs/>
      <w:sz w:val="21"/>
      <w:szCs w:val="21"/>
      <w:lang w:val="es-ES" w:eastAsia="es-PE" w:bidi="ar-SA"/>
    </w:rPr>
  </w:style>
  <w:style w:type="character" w:customStyle="1" w:styleId="Ttulo7Car">
    <w:name w:val="Título 7 Car"/>
    <w:link w:val="Ttulo7"/>
    <w:uiPriority w:val="9"/>
    <w:rsid w:val="00D51E78"/>
    <w:rPr>
      <w:rFonts w:ascii="Arial" w:hAnsi="Arial" w:cs="Arial"/>
      <w:b/>
      <w:bCs/>
      <w:sz w:val="21"/>
      <w:szCs w:val="21"/>
      <w:u w:val="single"/>
      <w:lang w:val="es-ES" w:eastAsia="es-PE" w:bidi="ar-SA"/>
    </w:rPr>
  </w:style>
  <w:style w:type="character" w:customStyle="1" w:styleId="Ttulo8Car">
    <w:name w:val="Título 8 Car"/>
    <w:link w:val="Ttulo8"/>
    <w:uiPriority w:val="9"/>
    <w:rsid w:val="00D51E78"/>
    <w:rPr>
      <w:rFonts w:ascii="Arial" w:hAnsi="Arial" w:cs="Arial"/>
      <w:b/>
      <w:bCs/>
      <w:i/>
      <w:iCs/>
      <w:color w:val="000000"/>
      <w:sz w:val="16"/>
      <w:szCs w:val="16"/>
      <w:lang w:val="es-ES" w:eastAsia="es-PE" w:bidi="ar-SA"/>
    </w:rPr>
  </w:style>
  <w:style w:type="character" w:customStyle="1" w:styleId="Ttulo9Car">
    <w:name w:val="Título 9 Car"/>
    <w:link w:val="Ttulo9"/>
    <w:uiPriority w:val="9"/>
    <w:rsid w:val="00D51E78"/>
    <w:rPr>
      <w:rFonts w:ascii="Arial" w:hAnsi="Arial" w:cs="Arial"/>
      <w:b/>
      <w:bCs/>
      <w:i/>
      <w:iCs/>
      <w:sz w:val="18"/>
      <w:szCs w:val="18"/>
      <w:lang w:val="es-ES" w:eastAsia="es-PE" w:bidi="ar-SA"/>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9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9396">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492452303">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84774878">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ssalud.gob.pe/oporlaboral/INF_INSTRUC_PROCESOS_CAS.pdf"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E03E-2650-4C39-8422-0145C4C8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2572</Words>
  <Characters>16317</Characters>
  <Application>Microsoft Office Word</Application>
  <DocSecurity>4</DocSecurity>
  <Lines>135</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18852</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Gines Cruz Adriana Rene</cp:lastModifiedBy>
  <cp:revision>2</cp:revision>
  <cp:lastPrinted>2017-03-13T13:00:00Z</cp:lastPrinted>
  <dcterms:created xsi:type="dcterms:W3CDTF">2017-12-12T19:39:00Z</dcterms:created>
  <dcterms:modified xsi:type="dcterms:W3CDTF">2017-12-12T19:39:00Z</dcterms:modified>
</cp:coreProperties>
</file>