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77" w:rsidRPr="00B0627F" w:rsidRDefault="007A4777" w:rsidP="007A4777">
      <w:pPr>
        <w:pStyle w:val="Sangradetextonormal"/>
        <w:ind w:firstLine="0"/>
        <w:rPr>
          <w:rFonts w:cs="Arial"/>
          <w:sz w:val="20"/>
          <w:szCs w:val="20"/>
        </w:rPr>
      </w:pPr>
      <w:r w:rsidRPr="00B0627F">
        <w:rPr>
          <w:rFonts w:cs="Arial"/>
          <w:sz w:val="20"/>
          <w:szCs w:val="20"/>
        </w:rPr>
        <w:t>AVISO DE CONVOCATORIA</w:t>
      </w:r>
    </w:p>
    <w:p w:rsidR="007A4777" w:rsidRPr="00B0627F" w:rsidRDefault="007A4777" w:rsidP="007A4777">
      <w:pPr>
        <w:pStyle w:val="Sangradetextonormal"/>
        <w:ind w:firstLine="0"/>
        <w:rPr>
          <w:rFonts w:cs="Arial"/>
          <w:sz w:val="20"/>
          <w:szCs w:val="20"/>
        </w:rPr>
      </w:pPr>
    </w:p>
    <w:p w:rsidR="007A4777" w:rsidRPr="00B0627F" w:rsidRDefault="007A4777" w:rsidP="007A4777">
      <w:pPr>
        <w:pStyle w:val="Sangradetextonormal"/>
        <w:ind w:firstLine="0"/>
        <w:rPr>
          <w:rFonts w:cs="Arial"/>
          <w:sz w:val="20"/>
          <w:szCs w:val="20"/>
        </w:rPr>
      </w:pPr>
      <w:r w:rsidRPr="00B0627F">
        <w:rPr>
          <w:rFonts w:cs="Arial"/>
          <w:sz w:val="20"/>
          <w:szCs w:val="20"/>
        </w:rPr>
        <w:t xml:space="preserve">PROCESO DE SELECCIÓN DE PERSONAL POR REEMPLAZO </w:t>
      </w:r>
    </w:p>
    <w:p w:rsidR="007A4777" w:rsidRPr="00B0627F" w:rsidRDefault="007A4777" w:rsidP="007A4777">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 xml:space="preserve">LAMBAYEQUE </w:t>
      </w:r>
    </w:p>
    <w:p w:rsidR="007A4777" w:rsidRPr="00B0627F" w:rsidRDefault="007A4777" w:rsidP="007A4777">
      <w:pPr>
        <w:pStyle w:val="Ttulo"/>
        <w:rPr>
          <w:rFonts w:ascii="Arial" w:hAnsi="Arial" w:cs="Arial"/>
          <w:sz w:val="20"/>
          <w:szCs w:val="20"/>
        </w:rPr>
      </w:pPr>
    </w:p>
    <w:p w:rsidR="007A4777" w:rsidRPr="001862FE" w:rsidRDefault="007A4777" w:rsidP="007A4777">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1862FE">
        <w:rPr>
          <w:rFonts w:ascii="Arial" w:hAnsi="Arial" w:cs="Arial"/>
          <w:sz w:val="20"/>
          <w:szCs w:val="20"/>
        </w:rPr>
        <w:t xml:space="preserve">Código de Proceso de Selección: </w:t>
      </w:r>
      <w:r w:rsidRPr="001862FE">
        <w:rPr>
          <w:rFonts w:ascii="Arial" w:hAnsi="Arial" w:cs="Arial"/>
          <w:bCs w:val="0"/>
          <w:sz w:val="20"/>
          <w:szCs w:val="20"/>
        </w:rPr>
        <w:t>P.S.0</w:t>
      </w:r>
      <w:r w:rsidR="001862FE" w:rsidRPr="001862FE">
        <w:rPr>
          <w:rFonts w:ascii="Arial" w:hAnsi="Arial" w:cs="Arial"/>
          <w:bCs w:val="0"/>
          <w:sz w:val="20"/>
          <w:szCs w:val="20"/>
          <w:lang w:val="es-PE"/>
        </w:rPr>
        <w:t>05</w:t>
      </w:r>
      <w:r w:rsidRPr="001862FE">
        <w:rPr>
          <w:rFonts w:ascii="Arial" w:hAnsi="Arial" w:cs="Arial"/>
          <w:bCs w:val="0"/>
          <w:sz w:val="20"/>
          <w:szCs w:val="20"/>
        </w:rPr>
        <w:t>-PVA-RALAM-2017</w:t>
      </w:r>
    </w:p>
    <w:p w:rsidR="007A4777" w:rsidRPr="00B0627F" w:rsidRDefault="007A4777" w:rsidP="007A4777">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Pr>
          <w:rFonts w:ascii="Arial" w:hAnsi="Arial" w:cs="Arial"/>
          <w:b w:val="0"/>
          <w:bCs w:val="0"/>
          <w:sz w:val="20"/>
          <w:szCs w:val="20"/>
          <w:lang w:val="es-PE"/>
        </w:rPr>
        <w:t>Red Asistencial Lambayeque</w:t>
      </w:r>
    </w:p>
    <w:p w:rsidR="007A4777" w:rsidRPr="00B05400" w:rsidRDefault="007A4777" w:rsidP="007A4777">
      <w:pPr>
        <w:jc w:val="center"/>
        <w:rPr>
          <w:rFonts w:ascii="Arial" w:hAnsi="Arial" w:cs="Arial"/>
          <w:sz w:val="16"/>
          <w:szCs w:val="16"/>
        </w:rPr>
      </w:pPr>
    </w:p>
    <w:p w:rsidR="007A4777" w:rsidRPr="00B0627F" w:rsidRDefault="007A4777" w:rsidP="007A4777">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mediante contrato a </w:t>
      </w:r>
      <w:r w:rsidRPr="00B0627F">
        <w:rPr>
          <w:rFonts w:ascii="Arial" w:hAnsi="Arial" w:cs="Arial"/>
          <w:b/>
          <w:u w:val="single"/>
        </w:rPr>
        <w:t>plazo indeterminado</w:t>
      </w:r>
      <w:r w:rsidRPr="001436AD">
        <w:rPr>
          <w:rFonts w:ascii="Arial" w:hAnsi="Arial" w:cs="Arial"/>
          <w:b/>
        </w:rPr>
        <w:t xml:space="preserve"> </w:t>
      </w:r>
      <w:r w:rsidR="00F52717">
        <w:rPr>
          <w:rFonts w:ascii="Arial" w:hAnsi="Arial" w:cs="Arial"/>
        </w:rPr>
        <w:t xml:space="preserve">el </w:t>
      </w:r>
      <w:r w:rsidRPr="00B0627F">
        <w:rPr>
          <w:rFonts w:ascii="Arial" w:hAnsi="Arial" w:cs="Arial"/>
        </w:rPr>
        <w:t>siguiente</w:t>
      </w:r>
      <w:r w:rsidR="00F52717">
        <w:rPr>
          <w:rFonts w:ascii="Arial" w:hAnsi="Arial" w:cs="Arial"/>
        </w:rPr>
        <w:t xml:space="preserve"> </w:t>
      </w:r>
      <w:r>
        <w:rPr>
          <w:rFonts w:ascii="Arial" w:hAnsi="Arial" w:cs="Arial"/>
        </w:rPr>
        <w:t>s</w:t>
      </w:r>
      <w:r w:rsidR="00F52717">
        <w:rPr>
          <w:rFonts w:ascii="Arial" w:hAnsi="Arial" w:cs="Arial"/>
        </w:rPr>
        <w:t>ervicio</w:t>
      </w:r>
      <w:r w:rsidRPr="00B0627F">
        <w:rPr>
          <w:rFonts w:ascii="Arial" w:hAnsi="Arial" w:cs="Arial"/>
        </w:rPr>
        <w:t>:</w:t>
      </w:r>
    </w:p>
    <w:p w:rsidR="007A4777" w:rsidRPr="00487962" w:rsidRDefault="007A4777" w:rsidP="007A4777">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276"/>
        <w:gridCol w:w="1559"/>
      </w:tblGrid>
      <w:tr w:rsidR="007A4777" w:rsidRPr="001862FE" w:rsidTr="00914319">
        <w:trPr>
          <w:trHeight w:val="376"/>
        </w:trPr>
        <w:tc>
          <w:tcPr>
            <w:tcW w:w="993"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CARGO</w:t>
            </w:r>
          </w:p>
        </w:tc>
        <w:tc>
          <w:tcPr>
            <w:tcW w:w="1559"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ESPECIALIDAD</w:t>
            </w:r>
          </w:p>
        </w:tc>
        <w:tc>
          <w:tcPr>
            <w:tcW w:w="1276"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CÓDIGO DE CARGO</w:t>
            </w:r>
          </w:p>
        </w:tc>
        <w:tc>
          <w:tcPr>
            <w:tcW w:w="1843"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REMUNERACIÒN MENSUAL</w:t>
            </w:r>
          </w:p>
        </w:tc>
        <w:tc>
          <w:tcPr>
            <w:tcW w:w="1275"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CANTIDAD</w:t>
            </w:r>
          </w:p>
        </w:tc>
        <w:tc>
          <w:tcPr>
            <w:tcW w:w="1276"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ÁREA</w:t>
            </w:r>
          </w:p>
        </w:tc>
        <w:tc>
          <w:tcPr>
            <w:tcW w:w="1559" w:type="dxa"/>
            <w:shd w:val="clear" w:color="auto" w:fill="BFBFBF"/>
            <w:vAlign w:val="center"/>
          </w:tcPr>
          <w:p w:rsidR="007A4777" w:rsidRPr="001862FE" w:rsidRDefault="007A4777" w:rsidP="00914319">
            <w:pPr>
              <w:jc w:val="center"/>
              <w:rPr>
                <w:rFonts w:ascii="Arial" w:hAnsi="Arial" w:cs="Arial"/>
                <w:b/>
                <w:sz w:val="18"/>
                <w:szCs w:val="18"/>
              </w:rPr>
            </w:pPr>
            <w:r w:rsidRPr="001862FE">
              <w:rPr>
                <w:rFonts w:ascii="Arial" w:hAnsi="Arial" w:cs="Arial"/>
                <w:b/>
                <w:sz w:val="18"/>
                <w:szCs w:val="18"/>
              </w:rPr>
              <w:t>DEPENDENCIA</w:t>
            </w:r>
          </w:p>
        </w:tc>
      </w:tr>
      <w:tr w:rsidR="00AA3F15" w:rsidRPr="001862FE" w:rsidTr="00914319">
        <w:trPr>
          <w:trHeight w:val="415"/>
        </w:trPr>
        <w:tc>
          <w:tcPr>
            <w:tcW w:w="993" w:type="dxa"/>
            <w:vAlign w:val="center"/>
          </w:tcPr>
          <w:p w:rsidR="00AA3F15" w:rsidRPr="001862FE" w:rsidRDefault="00AA3F15" w:rsidP="00AA3F15">
            <w:pPr>
              <w:jc w:val="center"/>
              <w:rPr>
                <w:rFonts w:ascii="Arial" w:hAnsi="Arial" w:cs="Arial"/>
                <w:sz w:val="18"/>
                <w:szCs w:val="18"/>
              </w:rPr>
            </w:pPr>
            <w:r w:rsidRPr="001862FE">
              <w:rPr>
                <w:rFonts w:ascii="Arial" w:hAnsi="Arial" w:cs="Arial"/>
                <w:sz w:val="18"/>
                <w:szCs w:val="18"/>
              </w:rPr>
              <w:t>Médico</w:t>
            </w:r>
          </w:p>
        </w:tc>
        <w:tc>
          <w:tcPr>
            <w:tcW w:w="1559" w:type="dxa"/>
            <w:shd w:val="clear" w:color="auto" w:fill="auto"/>
            <w:vAlign w:val="center"/>
          </w:tcPr>
          <w:p w:rsidR="00AA3F15" w:rsidRPr="001862FE" w:rsidRDefault="00AA3F15" w:rsidP="00AA3F15">
            <w:pPr>
              <w:jc w:val="center"/>
              <w:rPr>
                <w:rFonts w:ascii="Arial" w:hAnsi="Arial" w:cs="Arial"/>
                <w:sz w:val="18"/>
                <w:szCs w:val="18"/>
              </w:rPr>
            </w:pPr>
            <w:r w:rsidRPr="001862FE">
              <w:rPr>
                <w:rFonts w:ascii="Arial" w:hAnsi="Arial" w:cs="Arial"/>
                <w:sz w:val="18"/>
                <w:szCs w:val="18"/>
              </w:rPr>
              <w:t>N</w:t>
            </w:r>
            <w:r>
              <w:rPr>
                <w:rFonts w:ascii="Arial" w:hAnsi="Arial" w:cs="Arial"/>
                <w:sz w:val="18"/>
                <w:szCs w:val="18"/>
              </w:rPr>
              <w:t>eurocirugía</w:t>
            </w:r>
          </w:p>
        </w:tc>
        <w:tc>
          <w:tcPr>
            <w:tcW w:w="1276" w:type="dxa"/>
            <w:shd w:val="clear" w:color="auto" w:fill="auto"/>
            <w:vAlign w:val="center"/>
          </w:tcPr>
          <w:p w:rsidR="00AA3F15" w:rsidRPr="001862FE" w:rsidRDefault="00AA3F15" w:rsidP="00AA3F15">
            <w:pPr>
              <w:jc w:val="center"/>
              <w:rPr>
                <w:rFonts w:ascii="Arial" w:hAnsi="Arial" w:cs="Arial"/>
                <w:sz w:val="18"/>
                <w:szCs w:val="18"/>
              </w:rPr>
            </w:pPr>
            <w:r w:rsidRPr="001862FE">
              <w:rPr>
                <w:rFonts w:ascii="Arial" w:hAnsi="Arial" w:cs="Arial"/>
                <w:sz w:val="18"/>
                <w:szCs w:val="18"/>
              </w:rPr>
              <w:t>P1MES-001</w:t>
            </w:r>
          </w:p>
        </w:tc>
        <w:tc>
          <w:tcPr>
            <w:tcW w:w="1843" w:type="dxa"/>
            <w:shd w:val="clear" w:color="auto" w:fill="auto"/>
            <w:vAlign w:val="center"/>
          </w:tcPr>
          <w:p w:rsidR="00AA3F15" w:rsidRPr="001862FE" w:rsidRDefault="00AA3F15" w:rsidP="00AA3F15">
            <w:pPr>
              <w:jc w:val="center"/>
              <w:rPr>
                <w:rFonts w:ascii="Arial" w:hAnsi="Arial" w:cs="Arial"/>
                <w:sz w:val="18"/>
                <w:szCs w:val="18"/>
                <w:lang w:val="es-MX"/>
              </w:rPr>
            </w:pPr>
            <w:r w:rsidRPr="001862FE">
              <w:rPr>
                <w:rFonts w:ascii="Arial" w:hAnsi="Arial" w:cs="Arial"/>
                <w:color w:val="000000"/>
                <w:sz w:val="18"/>
                <w:szCs w:val="18"/>
                <w:lang w:val="es-PE"/>
              </w:rPr>
              <w:t>S/. 5, 938.00</w:t>
            </w:r>
          </w:p>
        </w:tc>
        <w:tc>
          <w:tcPr>
            <w:tcW w:w="1275" w:type="dxa"/>
            <w:shd w:val="clear" w:color="auto" w:fill="auto"/>
          </w:tcPr>
          <w:p w:rsidR="00AA3F15" w:rsidRDefault="00AA3F15" w:rsidP="00AA3F15">
            <w:pPr>
              <w:jc w:val="center"/>
              <w:rPr>
                <w:rFonts w:ascii="Arial" w:hAnsi="Arial" w:cs="Arial"/>
                <w:sz w:val="18"/>
                <w:szCs w:val="18"/>
              </w:rPr>
            </w:pPr>
          </w:p>
          <w:p w:rsidR="00AA3F15" w:rsidRDefault="00AA3F15" w:rsidP="00AA3F15">
            <w:pPr>
              <w:jc w:val="center"/>
              <w:rPr>
                <w:rFonts w:ascii="Arial" w:hAnsi="Arial" w:cs="Arial"/>
                <w:sz w:val="18"/>
                <w:szCs w:val="18"/>
              </w:rPr>
            </w:pPr>
          </w:p>
          <w:p w:rsidR="00AA3F15" w:rsidRPr="001862FE" w:rsidRDefault="00AA3F15" w:rsidP="00AA3F15">
            <w:pPr>
              <w:jc w:val="center"/>
              <w:rPr>
                <w:rFonts w:ascii="Arial" w:hAnsi="Arial" w:cs="Arial"/>
              </w:rPr>
            </w:pPr>
            <w:r w:rsidRPr="001862FE">
              <w:rPr>
                <w:rFonts w:ascii="Arial" w:hAnsi="Arial" w:cs="Arial"/>
                <w:sz w:val="18"/>
                <w:szCs w:val="18"/>
              </w:rPr>
              <w:t>01</w:t>
            </w:r>
          </w:p>
        </w:tc>
        <w:tc>
          <w:tcPr>
            <w:tcW w:w="1276" w:type="dxa"/>
            <w:shd w:val="clear" w:color="auto" w:fill="auto"/>
            <w:vAlign w:val="center"/>
          </w:tcPr>
          <w:p w:rsidR="00AA3F15" w:rsidRDefault="00AA3F15" w:rsidP="00AA3F15">
            <w:pPr>
              <w:jc w:val="center"/>
              <w:rPr>
                <w:rFonts w:ascii="Arial" w:hAnsi="Arial" w:cs="Arial"/>
                <w:color w:val="000000"/>
                <w:sz w:val="18"/>
                <w:szCs w:val="18"/>
                <w:lang w:val="es-PE"/>
              </w:rPr>
            </w:pPr>
            <w:r>
              <w:rPr>
                <w:rFonts w:ascii="Arial" w:hAnsi="Arial" w:cs="Arial"/>
                <w:color w:val="000000"/>
                <w:sz w:val="18"/>
                <w:szCs w:val="18"/>
                <w:lang w:val="es-PE"/>
              </w:rPr>
              <w:t>Servicio de Neurocirugía</w:t>
            </w:r>
          </w:p>
          <w:p w:rsidR="00AA3F15" w:rsidRDefault="00AA3F15" w:rsidP="00AA3F15">
            <w:pPr>
              <w:jc w:val="center"/>
              <w:rPr>
                <w:rFonts w:ascii="Arial" w:hAnsi="Arial" w:cs="Arial"/>
                <w:color w:val="000000"/>
                <w:sz w:val="18"/>
                <w:szCs w:val="18"/>
                <w:lang w:val="es-PE"/>
              </w:rPr>
            </w:pPr>
            <w:r>
              <w:rPr>
                <w:rFonts w:ascii="Arial" w:hAnsi="Arial" w:cs="Arial"/>
                <w:color w:val="000000"/>
                <w:sz w:val="18"/>
                <w:szCs w:val="18"/>
                <w:lang w:val="es-PE"/>
              </w:rPr>
              <w:t>Hospital</w:t>
            </w:r>
          </w:p>
          <w:p w:rsidR="00AA3F15" w:rsidRPr="001862FE" w:rsidRDefault="00AA3F15" w:rsidP="00AA3F15">
            <w:pPr>
              <w:jc w:val="center"/>
              <w:rPr>
                <w:rFonts w:ascii="Arial" w:hAnsi="Arial" w:cs="Arial"/>
                <w:sz w:val="18"/>
                <w:szCs w:val="18"/>
              </w:rPr>
            </w:pPr>
            <w:r>
              <w:rPr>
                <w:rFonts w:ascii="Arial" w:hAnsi="Arial" w:cs="Arial"/>
                <w:color w:val="000000"/>
                <w:sz w:val="18"/>
                <w:szCs w:val="18"/>
                <w:lang w:val="es-PE"/>
              </w:rPr>
              <w:t xml:space="preserve">Nacional Almanzor Aguinaga </w:t>
            </w:r>
            <w:proofErr w:type="spellStart"/>
            <w:r>
              <w:rPr>
                <w:rFonts w:ascii="Arial" w:hAnsi="Arial" w:cs="Arial"/>
                <w:color w:val="000000"/>
                <w:sz w:val="18"/>
                <w:szCs w:val="18"/>
                <w:lang w:val="es-PE"/>
              </w:rPr>
              <w:t>Asenjo</w:t>
            </w:r>
            <w:proofErr w:type="spellEnd"/>
          </w:p>
        </w:tc>
        <w:tc>
          <w:tcPr>
            <w:tcW w:w="1559" w:type="dxa"/>
            <w:shd w:val="clear" w:color="auto" w:fill="auto"/>
            <w:vAlign w:val="center"/>
          </w:tcPr>
          <w:p w:rsidR="00AA3F15" w:rsidRPr="001862FE" w:rsidRDefault="00AA3F15" w:rsidP="00AA3F15">
            <w:pPr>
              <w:jc w:val="center"/>
              <w:rPr>
                <w:rFonts w:ascii="Arial" w:hAnsi="Arial" w:cs="Arial"/>
                <w:sz w:val="18"/>
                <w:szCs w:val="18"/>
              </w:rPr>
            </w:pPr>
            <w:r>
              <w:rPr>
                <w:rFonts w:ascii="Arial" w:hAnsi="Arial" w:cs="Arial"/>
                <w:sz w:val="18"/>
                <w:szCs w:val="18"/>
              </w:rPr>
              <w:t xml:space="preserve">Red asistencial Lambayeque </w:t>
            </w:r>
          </w:p>
        </w:tc>
      </w:tr>
      <w:tr w:rsidR="00AA3F15" w:rsidRPr="001862FE" w:rsidTr="00914319">
        <w:trPr>
          <w:trHeight w:val="304"/>
        </w:trPr>
        <w:tc>
          <w:tcPr>
            <w:tcW w:w="5671" w:type="dxa"/>
            <w:gridSpan w:val="4"/>
            <w:shd w:val="clear" w:color="auto" w:fill="BFBFBF"/>
            <w:vAlign w:val="center"/>
          </w:tcPr>
          <w:p w:rsidR="00AA3F15" w:rsidRPr="001862FE" w:rsidRDefault="00AA3F15" w:rsidP="00AA3F15">
            <w:pPr>
              <w:jc w:val="center"/>
              <w:rPr>
                <w:rFonts w:ascii="Arial" w:hAnsi="Arial" w:cs="Arial"/>
                <w:b/>
                <w:sz w:val="18"/>
                <w:szCs w:val="18"/>
              </w:rPr>
            </w:pPr>
            <w:r w:rsidRPr="001862FE">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AA3F15" w:rsidRPr="001862FE" w:rsidRDefault="00AA3F15" w:rsidP="00AA3F15">
            <w:pPr>
              <w:rPr>
                <w:rFonts w:ascii="Arial" w:hAnsi="Arial" w:cs="Arial"/>
                <w:b/>
                <w:sz w:val="18"/>
                <w:szCs w:val="18"/>
              </w:rPr>
            </w:pPr>
            <w:r w:rsidRPr="001862FE">
              <w:rPr>
                <w:rFonts w:ascii="Arial" w:hAnsi="Arial" w:cs="Arial"/>
                <w:b/>
                <w:sz w:val="18"/>
                <w:szCs w:val="18"/>
              </w:rPr>
              <w:t xml:space="preserve">        0</w:t>
            </w:r>
            <w:r>
              <w:rPr>
                <w:rFonts w:ascii="Arial" w:hAnsi="Arial" w:cs="Arial"/>
                <w:b/>
                <w:sz w:val="18"/>
                <w:szCs w:val="18"/>
              </w:rPr>
              <w:t>1</w:t>
            </w:r>
          </w:p>
        </w:tc>
      </w:tr>
    </w:tbl>
    <w:p w:rsidR="007A4777" w:rsidRPr="00E72C59" w:rsidRDefault="007A4777" w:rsidP="007A4777">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7A4777" w:rsidRPr="00B05400" w:rsidRDefault="007A4777" w:rsidP="007A4777">
      <w:pPr>
        <w:rPr>
          <w:rFonts w:ascii="Arial" w:hAnsi="Arial" w:cs="Arial"/>
          <w:sz w:val="16"/>
          <w:szCs w:val="16"/>
        </w:rPr>
      </w:pPr>
    </w:p>
    <w:p w:rsidR="007A4777" w:rsidRPr="006A594F" w:rsidRDefault="007A4777" w:rsidP="007A4777">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7A4777" w:rsidRPr="00E250E6" w:rsidRDefault="007A4777" w:rsidP="007A4777">
      <w:pPr>
        <w:pStyle w:val="Prrafodelista6"/>
        <w:tabs>
          <w:tab w:val="left" w:pos="720"/>
        </w:tabs>
        <w:ind w:left="0"/>
        <w:jc w:val="both"/>
        <w:rPr>
          <w:sz w:val="20"/>
        </w:rPr>
      </w:pPr>
      <w:r>
        <w:rPr>
          <w:sz w:val="20"/>
        </w:rPr>
        <w:t xml:space="preserve"> </w:t>
      </w:r>
      <w:r>
        <w:rPr>
          <w:sz w:val="20"/>
        </w:rPr>
        <w:tab/>
        <w:t xml:space="preserve"> </w:t>
      </w:r>
      <w:r>
        <w:rPr>
          <w:sz w:val="20"/>
        </w:rPr>
        <w:tab/>
      </w:r>
    </w:p>
    <w:p w:rsidR="00F52717" w:rsidRPr="004E631A" w:rsidRDefault="00F52717" w:rsidP="00F52717">
      <w:pPr>
        <w:pStyle w:val="Prrafodelista3"/>
        <w:numPr>
          <w:ilvl w:val="0"/>
          <w:numId w:val="4"/>
        </w:numPr>
        <w:jc w:val="both"/>
        <w:rPr>
          <w:sz w:val="20"/>
        </w:rPr>
      </w:pPr>
      <w:r w:rsidRPr="004E631A">
        <w:rPr>
          <w:sz w:val="20"/>
        </w:rPr>
        <w:t xml:space="preserve">Presentar Declaraciones Juradas (Formatos 1, 2, 3, 4 de corresponder y 5) según modelo que deberán descargar de la página Web: </w:t>
      </w:r>
      <w:hyperlink r:id="rId5" w:history="1">
        <w:r w:rsidRPr="004E631A">
          <w:rPr>
            <w:rStyle w:val="Hipervnculo"/>
            <w:sz w:val="20"/>
          </w:rPr>
          <w:t>www.essalud.gob.pe</w:t>
        </w:r>
      </w:hyperlink>
      <w:r w:rsidRPr="004E631A">
        <w:rPr>
          <w:sz w:val="20"/>
        </w:rPr>
        <w:t xml:space="preserve"> (link: Oportunidades Laborales).</w:t>
      </w:r>
    </w:p>
    <w:p w:rsidR="00F52717" w:rsidRPr="004E631A" w:rsidRDefault="00F52717" w:rsidP="00F52717">
      <w:pPr>
        <w:pStyle w:val="Prrafodelista3"/>
        <w:numPr>
          <w:ilvl w:val="0"/>
          <w:numId w:val="4"/>
        </w:numPr>
        <w:jc w:val="both"/>
        <w:rPr>
          <w:sz w:val="20"/>
        </w:rPr>
      </w:pPr>
      <w:r w:rsidRPr="004E631A">
        <w:rPr>
          <w:sz w:val="20"/>
        </w:rPr>
        <w:t xml:space="preserve">Presentar Currículum Vitae documentado y </w:t>
      </w:r>
      <w:r w:rsidRPr="004E631A">
        <w:rPr>
          <w:b/>
          <w:sz w:val="20"/>
        </w:rPr>
        <w:t>foliado</w:t>
      </w:r>
      <w:r w:rsidRPr="004E631A">
        <w:rPr>
          <w:sz w:val="20"/>
        </w:rPr>
        <w:t>, detallando la formación adquirida, períodos y lugares donde se desarrolló la experiencia laboral, así como la denominación, fechas y duración de los eventos de capacitación.</w:t>
      </w:r>
    </w:p>
    <w:p w:rsidR="00F52717" w:rsidRPr="004E631A" w:rsidRDefault="00F52717" w:rsidP="00F52717">
      <w:pPr>
        <w:pStyle w:val="Prrafodelista3"/>
        <w:numPr>
          <w:ilvl w:val="0"/>
          <w:numId w:val="4"/>
        </w:numPr>
        <w:jc w:val="both"/>
        <w:rPr>
          <w:sz w:val="20"/>
        </w:rPr>
      </w:pPr>
      <w:r w:rsidRPr="004E631A">
        <w:rPr>
          <w:sz w:val="20"/>
        </w:rPr>
        <w:t xml:space="preserve">No haber sido destituido de </w:t>
      </w:r>
      <w:smartTag w:uri="urn:schemas-microsoft-com:office:smarttags" w:element="PersonName">
        <w:smartTagPr>
          <w:attr w:name="ProductID" w:val="la Administraci￳n P￺blica"/>
        </w:smartTagPr>
        <w:r w:rsidRPr="004E631A">
          <w:rPr>
            <w:sz w:val="20"/>
          </w:rPr>
          <w:t>la Administración Pública</w:t>
        </w:r>
      </w:smartTag>
      <w:r w:rsidRPr="004E631A">
        <w:rPr>
          <w:sz w:val="20"/>
        </w:rPr>
        <w:t xml:space="preserve"> o Privada en los últimos 05 años.</w:t>
      </w:r>
    </w:p>
    <w:p w:rsidR="00F52717" w:rsidRPr="004E631A" w:rsidRDefault="00F52717" w:rsidP="00F52717">
      <w:pPr>
        <w:pStyle w:val="Prrafodelista3"/>
        <w:numPr>
          <w:ilvl w:val="0"/>
          <w:numId w:val="4"/>
        </w:numPr>
        <w:jc w:val="both"/>
        <w:rPr>
          <w:sz w:val="20"/>
        </w:rPr>
      </w:pPr>
      <w:r w:rsidRPr="004E631A">
        <w:rPr>
          <w:sz w:val="20"/>
        </w:rPr>
        <w:t>No tener vínculo laboral vigente con ESSALUD (contratado por servicio específico) *</w:t>
      </w:r>
    </w:p>
    <w:p w:rsidR="00F52717" w:rsidRPr="004E631A" w:rsidRDefault="00F52717" w:rsidP="00F52717">
      <w:pPr>
        <w:pStyle w:val="Prrafodelista3"/>
        <w:numPr>
          <w:ilvl w:val="0"/>
          <w:numId w:val="4"/>
        </w:numPr>
        <w:jc w:val="both"/>
        <w:rPr>
          <w:sz w:val="20"/>
        </w:rPr>
      </w:pPr>
      <w:r w:rsidRPr="004E631A">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52717" w:rsidRPr="004E631A" w:rsidRDefault="00F52717" w:rsidP="00F52717">
      <w:pPr>
        <w:pStyle w:val="Prrafodelista3"/>
        <w:numPr>
          <w:ilvl w:val="0"/>
          <w:numId w:val="4"/>
        </w:numPr>
        <w:jc w:val="both"/>
        <w:rPr>
          <w:sz w:val="20"/>
        </w:rPr>
      </w:pPr>
      <w:r w:rsidRPr="004E631A">
        <w:rPr>
          <w:sz w:val="20"/>
        </w:rPr>
        <w:t>Los trabajadores de ESSALUD que laboran bajo la modalidad de suplencia podrán postular sin renuncia previa acreditando su experiencia laboral en la condición citada.</w:t>
      </w:r>
    </w:p>
    <w:p w:rsidR="00F52717" w:rsidRPr="004E631A" w:rsidRDefault="00F52717" w:rsidP="00F52717">
      <w:pPr>
        <w:pStyle w:val="Prrafodelista3"/>
        <w:numPr>
          <w:ilvl w:val="0"/>
          <w:numId w:val="4"/>
        </w:numPr>
        <w:jc w:val="both"/>
        <w:rPr>
          <w:sz w:val="20"/>
        </w:rPr>
      </w:pPr>
      <w:r w:rsidRPr="004E631A">
        <w:rPr>
          <w:sz w:val="20"/>
        </w:rPr>
        <w:t>Disponibilidad inmediata.</w:t>
      </w:r>
    </w:p>
    <w:p w:rsidR="00F52717" w:rsidRPr="00F52717" w:rsidRDefault="00F52717" w:rsidP="00F52717">
      <w:pPr>
        <w:ind w:left="360"/>
        <w:jc w:val="both"/>
        <w:rPr>
          <w:rFonts w:ascii="Arial" w:hAnsi="Arial" w:cs="Arial"/>
        </w:rPr>
      </w:pPr>
    </w:p>
    <w:p w:rsidR="00F52717" w:rsidRPr="00F52717" w:rsidRDefault="00F52717" w:rsidP="00F52717">
      <w:pPr>
        <w:ind w:left="567" w:hanging="207"/>
        <w:jc w:val="both"/>
        <w:rPr>
          <w:rFonts w:ascii="Arial" w:hAnsi="Arial" w:cs="Arial"/>
          <w:b/>
          <w:sz w:val="16"/>
          <w:szCs w:val="16"/>
        </w:rPr>
      </w:pPr>
      <w:r w:rsidRPr="00F5271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A4777" w:rsidRPr="00D53141" w:rsidRDefault="007A4777" w:rsidP="007A4777">
      <w:pPr>
        <w:tabs>
          <w:tab w:val="num" w:pos="792"/>
        </w:tabs>
        <w:rPr>
          <w:rFonts w:ascii="Arial" w:hAnsi="Arial" w:cs="Arial"/>
        </w:rPr>
      </w:pPr>
    </w:p>
    <w:p w:rsidR="007A4777" w:rsidRPr="00D53141" w:rsidRDefault="007A4777" w:rsidP="007A4777">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Pr>
          <w:rFonts w:ascii="Arial" w:hAnsi="Arial" w:cs="Arial"/>
          <w:b/>
        </w:rPr>
        <w:t xml:space="preserve"> </w:t>
      </w:r>
      <w:r w:rsidRPr="00D53141">
        <w:rPr>
          <w:rFonts w:ascii="Arial" w:hAnsi="Arial" w:cs="Arial"/>
          <w:b/>
          <w:u w:val="single"/>
        </w:rPr>
        <w:t>OBLIGATORIOS</w:t>
      </w:r>
      <w:r w:rsidRPr="00D53141">
        <w:rPr>
          <w:rFonts w:ascii="Arial" w:hAnsi="Arial" w:cs="Arial"/>
          <w:b/>
        </w:rPr>
        <w:t>:</w:t>
      </w:r>
    </w:p>
    <w:p w:rsidR="007A4777" w:rsidRDefault="007A4777" w:rsidP="007A4777">
      <w:pPr>
        <w:pStyle w:val="Prrafodelista1"/>
        <w:suppressAutoHyphens w:val="0"/>
        <w:contextualSpacing/>
        <w:jc w:val="both"/>
        <w:rPr>
          <w:rFonts w:ascii="Arial" w:hAnsi="Arial" w:cs="Arial"/>
          <w:b/>
          <w:sz w:val="18"/>
        </w:rPr>
      </w:pPr>
    </w:p>
    <w:p w:rsidR="007A4777" w:rsidRDefault="007A4777" w:rsidP="007A4777">
      <w:pPr>
        <w:ind w:left="360"/>
        <w:jc w:val="both"/>
        <w:rPr>
          <w:rFonts w:ascii="Arial" w:hAnsi="Arial" w:cs="Arial"/>
          <w:b/>
          <w:color w:val="000000"/>
          <w:lang w:val="es-PE"/>
        </w:rPr>
      </w:pPr>
      <w:r w:rsidRPr="00BF1530">
        <w:rPr>
          <w:rFonts w:ascii="Arial" w:hAnsi="Arial" w:cs="Arial"/>
          <w:b/>
          <w:lang w:val="pt-BR"/>
        </w:rPr>
        <w:t>MÉDICO ESPECIALISTA</w:t>
      </w:r>
      <w:r w:rsidR="00F52717">
        <w:rPr>
          <w:rFonts w:ascii="Arial" w:hAnsi="Arial" w:cs="Arial"/>
          <w:b/>
          <w:lang w:val="pt-BR"/>
        </w:rPr>
        <w:t xml:space="preserve"> EN NEUROCIRUGIA</w:t>
      </w:r>
      <w:r>
        <w:rPr>
          <w:rFonts w:ascii="Arial" w:hAnsi="Arial" w:cs="Arial"/>
          <w:b/>
          <w:lang w:val="pt-BR"/>
        </w:rPr>
        <w:t xml:space="preserve"> </w:t>
      </w:r>
      <w:r w:rsidRPr="00BF1530">
        <w:rPr>
          <w:rFonts w:ascii="Arial" w:hAnsi="Arial" w:cs="Arial"/>
          <w:b/>
          <w:lang w:val="pt-BR"/>
        </w:rPr>
        <w:t>(</w:t>
      </w:r>
      <w:r>
        <w:rPr>
          <w:rFonts w:ascii="Arial" w:hAnsi="Arial" w:cs="Arial"/>
          <w:b/>
          <w:lang w:val="pt-BR"/>
        </w:rPr>
        <w:t xml:space="preserve">CÓD. </w:t>
      </w:r>
      <w:r w:rsidRPr="00BF1530">
        <w:rPr>
          <w:rFonts w:ascii="Arial" w:hAnsi="Arial" w:cs="Arial"/>
          <w:b/>
          <w:color w:val="000000"/>
          <w:lang w:val="es-PE"/>
        </w:rPr>
        <w:t>P1MES-001</w:t>
      </w:r>
      <w:r>
        <w:rPr>
          <w:rFonts w:ascii="Arial" w:hAnsi="Arial" w:cs="Arial"/>
          <w:b/>
          <w:color w:val="000000"/>
          <w:lang w:val="es-PE"/>
        </w:rPr>
        <w:t>)</w:t>
      </w:r>
    </w:p>
    <w:p w:rsidR="003C5AAE" w:rsidRDefault="007A4777" w:rsidP="00A353C5">
      <w:pPr>
        <w:ind w:left="360"/>
        <w:jc w:val="both"/>
        <w:rPr>
          <w:rFonts w:ascii="Arial" w:hAnsi="Arial" w:cs="Arial"/>
          <w:b/>
          <w:lang w:val="pt-BR"/>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7A4777" w:rsidRPr="00DD0017" w:rsidTr="00F52717">
        <w:tc>
          <w:tcPr>
            <w:tcW w:w="3071" w:type="dxa"/>
            <w:shd w:val="clear" w:color="auto" w:fill="B3B3B3"/>
            <w:vAlign w:val="center"/>
          </w:tcPr>
          <w:p w:rsidR="007A4777" w:rsidRPr="00DD0017" w:rsidRDefault="007A4777" w:rsidP="00F52717">
            <w:pPr>
              <w:jc w:val="center"/>
              <w:rPr>
                <w:rFonts w:ascii="Arial" w:hAnsi="Arial" w:cs="Arial"/>
                <w:b/>
              </w:rPr>
            </w:pPr>
            <w:r w:rsidRPr="00DD0017">
              <w:rPr>
                <w:rFonts w:ascii="Arial" w:hAnsi="Arial" w:cs="Arial"/>
                <w:b/>
              </w:rPr>
              <w:t>REQUISITOS</w:t>
            </w:r>
            <w:r w:rsidR="00F52717">
              <w:rPr>
                <w:rFonts w:ascii="Arial" w:hAnsi="Arial" w:cs="Arial"/>
                <w:b/>
              </w:rPr>
              <w:t xml:space="preserve"> </w:t>
            </w:r>
            <w:r w:rsidRPr="00DD0017">
              <w:rPr>
                <w:rFonts w:ascii="Arial" w:hAnsi="Arial" w:cs="Arial"/>
                <w:b/>
              </w:rPr>
              <w:t>ESPECÍFICOS</w:t>
            </w:r>
          </w:p>
        </w:tc>
        <w:tc>
          <w:tcPr>
            <w:tcW w:w="5749" w:type="dxa"/>
            <w:shd w:val="clear" w:color="auto" w:fill="B3B3B3"/>
            <w:vAlign w:val="center"/>
          </w:tcPr>
          <w:p w:rsidR="007A4777" w:rsidRPr="00DD0017" w:rsidRDefault="007A4777" w:rsidP="00914319">
            <w:pPr>
              <w:jc w:val="center"/>
              <w:rPr>
                <w:rFonts w:ascii="Arial" w:hAnsi="Arial" w:cs="Arial"/>
                <w:b/>
              </w:rPr>
            </w:pPr>
            <w:r w:rsidRPr="00DD0017">
              <w:rPr>
                <w:rFonts w:ascii="Arial" w:hAnsi="Arial" w:cs="Arial"/>
                <w:b/>
              </w:rPr>
              <w:t>DETALLE</w:t>
            </w:r>
          </w:p>
        </w:tc>
      </w:tr>
      <w:tr w:rsidR="007A4777" w:rsidRPr="00DD0017" w:rsidTr="00F52717">
        <w:tc>
          <w:tcPr>
            <w:tcW w:w="3071" w:type="dxa"/>
            <w:vAlign w:val="center"/>
          </w:tcPr>
          <w:p w:rsidR="007A4777" w:rsidRPr="00DD0017" w:rsidRDefault="007A4777" w:rsidP="00914319">
            <w:pPr>
              <w:jc w:val="center"/>
              <w:rPr>
                <w:rFonts w:ascii="Arial" w:hAnsi="Arial" w:cs="Arial"/>
                <w:b/>
              </w:rPr>
            </w:pPr>
            <w:r w:rsidRPr="00DD0017">
              <w:rPr>
                <w:rFonts w:ascii="Arial" w:hAnsi="Arial" w:cs="Arial"/>
                <w:b/>
              </w:rPr>
              <w:t>Formación General</w:t>
            </w:r>
          </w:p>
        </w:tc>
        <w:tc>
          <w:tcPr>
            <w:tcW w:w="5749" w:type="dxa"/>
          </w:tcPr>
          <w:p w:rsidR="007A4777" w:rsidRPr="00DD0017" w:rsidRDefault="007A4777" w:rsidP="00914319">
            <w:pPr>
              <w:numPr>
                <w:ilvl w:val="0"/>
                <w:numId w:val="7"/>
              </w:numPr>
              <w:contextualSpacing/>
              <w:jc w:val="both"/>
              <w:rPr>
                <w:rFonts w:ascii="Arial" w:hAnsi="Arial" w:cs="Arial"/>
                <w:lang w:eastAsia="ar-SA"/>
              </w:rPr>
            </w:pPr>
            <w:r w:rsidRPr="00DD0017">
              <w:rPr>
                <w:rFonts w:ascii="Arial" w:hAnsi="Arial" w:cs="Arial"/>
                <w:lang w:val="es-MX"/>
              </w:rPr>
              <w:t xml:space="preserve">Presentar copia simple del Título Profesional de Médico Cirujano y Resolución del SERUMS correspondiente a la profesión </w:t>
            </w:r>
            <w:r w:rsidRPr="00DD0017">
              <w:rPr>
                <w:rFonts w:ascii="Arial" w:hAnsi="Arial" w:cs="Arial"/>
                <w:b/>
                <w:lang w:val="es-MX"/>
              </w:rPr>
              <w:t>(Indispensable)</w:t>
            </w:r>
            <w:r w:rsidRPr="00DD0017">
              <w:rPr>
                <w:rFonts w:ascii="Arial" w:hAnsi="Arial" w:cs="Arial"/>
                <w:lang w:val="es-MX"/>
              </w:rPr>
              <w:t>.</w:t>
            </w:r>
          </w:p>
          <w:p w:rsidR="007A4777" w:rsidRPr="00DD0017" w:rsidRDefault="007A4777" w:rsidP="00914319">
            <w:pPr>
              <w:widowControl w:val="0"/>
              <w:numPr>
                <w:ilvl w:val="0"/>
                <w:numId w:val="7"/>
              </w:numPr>
              <w:jc w:val="both"/>
              <w:rPr>
                <w:rFonts w:ascii="Arial" w:hAnsi="Arial" w:cs="Arial"/>
                <w:lang w:val="es-MX"/>
              </w:rPr>
            </w:pPr>
            <w:r w:rsidRPr="00DD0017">
              <w:rPr>
                <w:rFonts w:ascii="Arial" w:hAnsi="Arial" w:cs="Arial"/>
                <w:lang w:val="es-MX"/>
              </w:rPr>
              <w:t xml:space="preserve">Contar con Diploma de colegiatura y habilitación profesional vigente </w:t>
            </w:r>
            <w:r w:rsidRPr="00DD0017">
              <w:rPr>
                <w:rFonts w:ascii="Arial" w:hAnsi="Arial" w:cs="Arial"/>
                <w:b/>
                <w:lang w:val="es-MX"/>
              </w:rPr>
              <w:t>(Indispensable).</w:t>
            </w:r>
          </w:p>
          <w:p w:rsidR="007A4777" w:rsidRPr="00DD0017" w:rsidRDefault="007A4777" w:rsidP="00914319">
            <w:pPr>
              <w:numPr>
                <w:ilvl w:val="0"/>
                <w:numId w:val="7"/>
              </w:numPr>
              <w:contextualSpacing/>
              <w:jc w:val="both"/>
              <w:rPr>
                <w:rFonts w:ascii="Arial" w:hAnsi="Arial" w:cs="Arial"/>
                <w:lang w:eastAsia="ar-SA"/>
              </w:rPr>
            </w:pPr>
            <w:r w:rsidRPr="00DD0017">
              <w:rPr>
                <w:rFonts w:ascii="Arial" w:hAnsi="Arial" w:cs="Arial"/>
              </w:rPr>
              <w:t xml:space="preserve">Presentar copia simple del Título de Especialista o haber culminado el </w:t>
            </w:r>
            <w:proofErr w:type="spellStart"/>
            <w:r w:rsidRPr="00DD0017">
              <w:rPr>
                <w:rFonts w:ascii="Arial" w:hAnsi="Arial" w:cs="Arial"/>
              </w:rPr>
              <w:t>Residentado</w:t>
            </w:r>
            <w:proofErr w:type="spellEnd"/>
            <w:r w:rsidRPr="00DD0017">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DD0017">
              <w:rPr>
                <w:rFonts w:ascii="Arial" w:hAnsi="Arial" w:cs="Arial"/>
                <w:b/>
                <w:bCs/>
              </w:rPr>
              <w:t xml:space="preserve"> (Indispensable).</w:t>
            </w:r>
          </w:p>
          <w:p w:rsidR="007A4777" w:rsidRPr="00DD0017" w:rsidRDefault="007A4777" w:rsidP="00914319">
            <w:pPr>
              <w:numPr>
                <w:ilvl w:val="0"/>
                <w:numId w:val="7"/>
              </w:numPr>
              <w:contextualSpacing/>
              <w:jc w:val="both"/>
              <w:rPr>
                <w:rFonts w:ascii="Arial" w:hAnsi="Arial" w:cs="Arial"/>
                <w:lang w:eastAsia="ar-SA"/>
              </w:rPr>
            </w:pPr>
            <w:r w:rsidRPr="00DD0017">
              <w:rPr>
                <w:rFonts w:ascii="Arial" w:hAnsi="Arial" w:cs="Arial"/>
              </w:rPr>
              <w:t xml:space="preserve">Registro de Especialista de corresponder </w:t>
            </w:r>
            <w:r w:rsidRPr="00DD0017">
              <w:rPr>
                <w:rFonts w:ascii="Arial" w:hAnsi="Arial" w:cs="Arial"/>
                <w:b/>
              </w:rPr>
              <w:t>(Indispensable)</w:t>
            </w:r>
          </w:p>
        </w:tc>
      </w:tr>
      <w:tr w:rsidR="007A4777" w:rsidRPr="00DD0017" w:rsidTr="00F52717">
        <w:trPr>
          <w:trHeight w:val="756"/>
        </w:trPr>
        <w:tc>
          <w:tcPr>
            <w:tcW w:w="3071" w:type="dxa"/>
            <w:vAlign w:val="center"/>
          </w:tcPr>
          <w:p w:rsidR="007A4777" w:rsidRPr="00AA3F15" w:rsidRDefault="007A4777" w:rsidP="00914319">
            <w:pPr>
              <w:jc w:val="center"/>
              <w:rPr>
                <w:rFonts w:ascii="Arial" w:hAnsi="Arial" w:cs="Arial"/>
                <w:b/>
              </w:rPr>
            </w:pPr>
            <w:r w:rsidRPr="00AA3F15">
              <w:rPr>
                <w:rFonts w:ascii="Arial" w:hAnsi="Arial" w:cs="Arial"/>
                <w:b/>
              </w:rPr>
              <w:t>Experiencia Laboral</w:t>
            </w:r>
          </w:p>
        </w:tc>
        <w:tc>
          <w:tcPr>
            <w:tcW w:w="5749" w:type="dxa"/>
          </w:tcPr>
          <w:p w:rsidR="007A4777" w:rsidRPr="00AA3F15" w:rsidRDefault="007A4777" w:rsidP="00914319">
            <w:pPr>
              <w:ind w:left="346"/>
              <w:jc w:val="both"/>
              <w:rPr>
                <w:rFonts w:ascii="Arial" w:hAnsi="Arial" w:cs="Arial"/>
                <w:b/>
                <w:lang w:eastAsia="es-ES"/>
              </w:rPr>
            </w:pPr>
            <w:r w:rsidRPr="00AA3F15">
              <w:rPr>
                <w:rFonts w:ascii="Arial" w:hAnsi="Arial" w:cs="Arial"/>
                <w:b/>
                <w:lang w:val="es-MX"/>
              </w:rPr>
              <w:t>EXPERIENCIA GENERAL:</w:t>
            </w:r>
          </w:p>
          <w:p w:rsidR="007A4777" w:rsidRPr="00AA3F15" w:rsidRDefault="007A4777" w:rsidP="007A4777">
            <w:pPr>
              <w:numPr>
                <w:ilvl w:val="0"/>
                <w:numId w:val="9"/>
              </w:numPr>
              <w:suppressAutoHyphens w:val="0"/>
              <w:ind w:left="343" w:hanging="283"/>
              <w:jc w:val="both"/>
              <w:rPr>
                <w:rFonts w:ascii="Arial" w:hAnsi="Arial" w:cs="Arial"/>
                <w:lang w:val="es-MX"/>
              </w:rPr>
            </w:pPr>
            <w:r w:rsidRPr="00AA3F15">
              <w:rPr>
                <w:rFonts w:ascii="Arial" w:hAnsi="Arial" w:cs="Arial"/>
                <w:lang w:val="es-MX"/>
              </w:rPr>
              <w:t>Acreditar exp</w:t>
            </w:r>
            <w:r w:rsidR="00F52717" w:rsidRPr="00AA3F15">
              <w:rPr>
                <w:rFonts w:ascii="Arial" w:hAnsi="Arial" w:cs="Arial"/>
                <w:lang w:val="es-MX"/>
              </w:rPr>
              <w:t>eriencia laboral mínima de Tres</w:t>
            </w:r>
            <w:r w:rsidRPr="00AA3F15">
              <w:rPr>
                <w:rFonts w:ascii="Arial" w:hAnsi="Arial" w:cs="Arial"/>
                <w:lang w:val="es-MX"/>
              </w:rPr>
              <w:t xml:space="preserve"> (0</w:t>
            </w:r>
            <w:r w:rsidR="00F52717" w:rsidRPr="00AA3F15">
              <w:rPr>
                <w:rFonts w:ascii="Arial" w:hAnsi="Arial" w:cs="Arial"/>
                <w:lang w:val="es-MX"/>
              </w:rPr>
              <w:t>3</w:t>
            </w:r>
            <w:r w:rsidRPr="00AA3F15">
              <w:rPr>
                <w:rFonts w:ascii="Arial" w:hAnsi="Arial" w:cs="Arial"/>
                <w:lang w:val="es-MX"/>
              </w:rPr>
              <w:t xml:space="preserve">) años (incluyendo el SERUMS) </w:t>
            </w:r>
            <w:r w:rsidRPr="00AA3F15">
              <w:rPr>
                <w:rFonts w:ascii="Arial" w:hAnsi="Arial" w:cs="Arial"/>
                <w:b/>
                <w:lang w:val="es-MX"/>
              </w:rPr>
              <w:t>(Indispensable).</w:t>
            </w:r>
          </w:p>
          <w:p w:rsidR="007A4777" w:rsidRPr="00AA3F15" w:rsidRDefault="007A4777" w:rsidP="00914319">
            <w:pPr>
              <w:ind w:left="343"/>
              <w:jc w:val="both"/>
              <w:rPr>
                <w:rFonts w:ascii="Arial" w:hAnsi="Arial" w:cs="Arial"/>
                <w:b/>
                <w:lang w:val="es-MX"/>
              </w:rPr>
            </w:pPr>
            <w:r w:rsidRPr="00AA3F15">
              <w:rPr>
                <w:rFonts w:ascii="Arial" w:hAnsi="Arial" w:cs="Arial"/>
                <w:b/>
                <w:lang w:val="es-MX"/>
              </w:rPr>
              <w:lastRenderedPageBreak/>
              <w:t>EXPERIENCIA ESPECÍFICA:</w:t>
            </w:r>
          </w:p>
          <w:p w:rsidR="007A4777" w:rsidRPr="00AA3F15" w:rsidRDefault="007A4777" w:rsidP="007A4777">
            <w:pPr>
              <w:numPr>
                <w:ilvl w:val="0"/>
                <w:numId w:val="9"/>
              </w:numPr>
              <w:suppressAutoHyphens w:val="0"/>
              <w:ind w:left="343" w:hanging="283"/>
              <w:jc w:val="both"/>
              <w:rPr>
                <w:rFonts w:ascii="Arial" w:hAnsi="Arial" w:cs="Arial"/>
                <w:lang w:val="es-MX"/>
              </w:rPr>
            </w:pPr>
            <w:r w:rsidRPr="00AA3F15">
              <w:rPr>
                <w:rFonts w:ascii="Arial" w:hAnsi="Arial" w:cs="Arial"/>
                <w:lang w:val="es-MX"/>
              </w:rPr>
              <w:t xml:space="preserve">Acreditar un (01) año en el desempeño de funciones afines a la profesión y/o puesto, con posterioridad a la obtención del Título Profesional, excluyendo el SERUMS </w:t>
            </w:r>
            <w:r w:rsidRPr="00AA3F15">
              <w:rPr>
                <w:rFonts w:ascii="Arial" w:hAnsi="Arial" w:cs="Arial"/>
                <w:b/>
                <w:lang w:val="es-MX"/>
              </w:rPr>
              <w:t>(Indispensable).</w:t>
            </w:r>
          </w:p>
          <w:p w:rsidR="007A4777" w:rsidRPr="00AA3F15" w:rsidRDefault="007A4777" w:rsidP="007A4777">
            <w:pPr>
              <w:numPr>
                <w:ilvl w:val="0"/>
                <w:numId w:val="9"/>
              </w:numPr>
              <w:tabs>
                <w:tab w:val="num" w:pos="72"/>
                <w:tab w:val="num" w:pos="252"/>
              </w:tabs>
              <w:suppressAutoHyphens w:val="0"/>
              <w:ind w:left="343" w:hanging="283"/>
              <w:jc w:val="both"/>
              <w:rPr>
                <w:rFonts w:ascii="Arial" w:hAnsi="Arial" w:cs="Arial"/>
                <w:lang w:val="es-MX"/>
              </w:rPr>
            </w:pPr>
            <w:r w:rsidRPr="00AA3F15">
              <w:rPr>
                <w:rFonts w:ascii="Arial" w:hAnsi="Arial" w:cs="Arial"/>
              </w:rPr>
              <w:t xml:space="preserve"> Acreditar experiencia laboral mínima de tres (03) años en el desempeño de funciones afines a la Especialidad Médica Convocada, incluyendo el </w:t>
            </w:r>
            <w:proofErr w:type="spellStart"/>
            <w:r w:rsidRPr="00AA3F15">
              <w:rPr>
                <w:rFonts w:ascii="Arial" w:hAnsi="Arial" w:cs="Arial"/>
              </w:rPr>
              <w:t>Residentado</w:t>
            </w:r>
            <w:proofErr w:type="spellEnd"/>
            <w:r w:rsidRPr="00AA3F15">
              <w:rPr>
                <w:rFonts w:ascii="Arial" w:hAnsi="Arial" w:cs="Arial"/>
              </w:rPr>
              <w:t xml:space="preserve"> Médico </w:t>
            </w:r>
            <w:r w:rsidRPr="00AA3F15">
              <w:rPr>
                <w:rFonts w:ascii="Arial" w:hAnsi="Arial" w:cs="Arial"/>
                <w:b/>
                <w:bCs/>
              </w:rPr>
              <w:t>(Indispensable)</w:t>
            </w:r>
            <w:r w:rsidRPr="00AA3F15">
              <w:rPr>
                <w:rFonts w:ascii="Arial" w:hAnsi="Arial" w:cs="Arial"/>
              </w:rPr>
              <w:t>.</w:t>
            </w:r>
          </w:p>
          <w:p w:rsidR="007A4777" w:rsidRPr="00AA3F15" w:rsidRDefault="007A4777" w:rsidP="00914319">
            <w:pPr>
              <w:tabs>
                <w:tab w:val="left" w:pos="252"/>
              </w:tabs>
              <w:ind w:left="485" w:hanging="233"/>
              <w:jc w:val="both"/>
              <w:rPr>
                <w:rFonts w:ascii="Arial" w:hAnsi="Arial" w:cs="Arial"/>
                <w:b/>
                <w:lang w:val="es-MX"/>
              </w:rPr>
            </w:pPr>
            <w:r w:rsidRPr="00AA3F15">
              <w:rPr>
                <w:rFonts w:ascii="Arial" w:hAnsi="Arial" w:cs="Arial"/>
                <w:b/>
                <w:lang w:val="es-MX"/>
              </w:rPr>
              <w:t xml:space="preserve">  EXPERIENCIA EN EL SECTOR PÚBLICO:</w:t>
            </w:r>
          </w:p>
          <w:p w:rsidR="003C5AAE" w:rsidRPr="00AA3F15" w:rsidRDefault="007A4777" w:rsidP="003C5AAE">
            <w:pPr>
              <w:numPr>
                <w:ilvl w:val="0"/>
                <w:numId w:val="9"/>
              </w:numPr>
              <w:suppressAutoHyphens w:val="0"/>
              <w:ind w:left="343" w:hanging="283"/>
              <w:jc w:val="both"/>
              <w:rPr>
                <w:rFonts w:ascii="Arial" w:hAnsi="Arial" w:cs="Arial"/>
                <w:lang w:val="es-MX"/>
              </w:rPr>
            </w:pPr>
            <w:r w:rsidRPr="00AA3F15">
              <w:rPr>
                <w:rFonts w:ascii="Arial" w:hAnsi="Arial" w:cs="Arial"/>
                <w:lang w:val="es-MX"/>
              </w:rPr>
              <w:t xml:space="preserve">Acreditar un (01) año SERUMS </w:t>
            </w:r>
            <w:r w:rsidRPr="00AA3F15">
              <w:rPr>
                <w:rFonts w:ascii="Arial" w:hAnsi="Arial" w:cs="Arial"/>
                <w:b/>
                <w:lang w:val="es-MX"/>
              </w:rPr>
              <w:t>(Indispensable).</w:t>
            </w:r>
          </w:p>
          <w:p w:rsidR="003C5AAE" w:rsidRPr="00AA3F15" w:rsidRDefault="007A4777" w:rsidP="003C5AAE">
            <w:pPr>
              <w:suppressAutoHyphens w:val="0"/>
              <w:ind w:left="343"/>
              <w:jc w:val="both"/>
              <w:rPr>
                <w:rFonts w:ascii="Arial" w:hAnsi="Arial" w:cs="Arial"/>
                <w:lang w:val="es-MX"/>
              </w:rPr>
            </w:pPr>
            <w:r w:rsidRPr="00AA3F1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A4777" w:rsidRPr="00AA3F15" w:rsidRDefault="007A4777" w:rsidP="003C5AAE">
            <w:pPr>
              <w:suppressAutoHyphens w:val="0"/>
              <w:ind w:left="343"/>
              <w:jc w:val="both"/>
              <w:rPr>
                <w:rFonts w:ascii="Arial" w:hAnsi="Arial" w:cs="Arial"/>
                <w:lang w:val="es-MX"/>
              </w:rPr>
            </w:pPr>
            <w:r w:rsidRPr="00AA3F15">
              <w:rPr>
                <w:rFonts w:ascii="Arial" w:hAnsi="Arial" w:cs="Arial"/>
              </w:rPr>
              <w:t>No se considerará como experiencia laboral: Trabajos ad Honorem en domicilio, ni pasantías.</w:t>
            </w:r>
          </w:p>
        </w:tc>
      </w:tr>
      <w:tr w:rsidR="007A4777" w:rsidRPr="00BF1530" w:rsidTr="00F52717">
        <w:trPr>
          <w:trHeight w:val="345"/>
        </w:trPr>
        <w:tc>
          <w:tcPr>
            <w:tcW w:w="3071" w:type="dxa"/>
            <w:vAlign w:val="center"/>
          </w:tcPr>
          <w:p w:rsidR="007A4777" w:rsidRPr="00AA3F15" w:rsidRDefault="007A4777" w:rsidP="00914319">
            <w:pPr>
              <w:jc w:val="center"/>
              <w:rPr>
                <w:rFonts w:ascii="Arial" w:hAnsi="Arial" w:cs="Arial"/>
                <w:b/>
              </w:rPr>
            </w:pPr>
            <w:r w:rsidRPr="00AA3F15">
              <w:rPr>
                <w:rFonts w:ascii="Arial" w:hAnsi="Arial" w:cs="Arial"/>
                <w:b/>
              </w:rPr>
              <w:lastRenderedPageBreak/>
              <w:t>Capacitación</w:t>
            </w:r>
          </w:p>
        </w:tc>
        <w:tc>
          <w:tcPr>
            <w:tcW w:w="5749" w:type="dxa"/>
          </w:tcPr>
          <w:p w:rsidR="007A4777" w:rsidRPr="00AA3F15" w:rsidRDefault="007A4777" w:rsidP="003C5AAE">
            <w:pPr>
              <w:numPr>
                <w:ilvl w:val="0"/>
                <w:numId w:val="12"/>
              </w:numPr>
              <w:suppressAutoHyphens w:val="0"/>
              <w:jc w:val="both"/>
              <w:rPr>
                <w:rFonts w:ascii="Arial" w:hAnsi="Arial" w:cs="Arial"/>
                <w:sz w:val="18"/>
                <w:szCs w:val="18"/>
              </w:rPr>
            </w:pPr>
            <w:r w:rsidRPr="00AA3F15">
              <w:rPr>
                <w:rFonts w:ascii="Arial" w:hAnsi="Arial" w:cs="Arial"/>
              </w:rPr>
              <w:t xml:space="preserve">Acreditar actividades de capacitación y/o actualización profesional afines a la profesión, como mínimo de 51 horas o </w:t>
            </w:r>
            <w:r w:rsidRPr="00AA3F15">
              <w:rPr>
                <w:rFonts w:ascii="Arial" w:hAnsi="Arial" w:cs="Arial"/>
                <w:sz w:val="18"/>
                <w:szCs w:val="18"/>
              </w:rPr>
              <w:t xml:space="preserve">03 créditos, realizadas a partir del año 2012 a la fecha </w:t>
            </w:r>
            <w:r w:rsidRPr="00AA3F15">
              <w:rPr>
                <w:rFonts w:ascii="Arial" w:hAnsi="Arial" w:cs="Arial"/>
                <w:b/>
                <w:sz w:val="18"/>
                <w:szCs w:val="18"/>
              </w:rPr>
              <w:t>(Indispensable).</w:t>
            </w:r>
          </w:p>
          <w:p w:rsidR="007A4777" w:rsidRPr="00AA3F15" w:rsidRDefault="003C5AAE" w:rsidP="003C5AAE">
            <w:pPr>
              <w:pStyle w:val="Prrafodelista2"/>
              <w:numPr>
                <w:ilvl w:val="0"/>
                <w:numId w:val="12"/>
              </w:numPr>
              <w:suppressAutoHyphens w:val="0"/>
              <w:jc w:val="both"/>
              <w:rPr>
                <w:rFonts w:ascii="Arial" w:hAnsi="Arial" w:cs="Arial"/>
                <w:sz w:val="18"/>
                <w:szCs w:val="18"/>
                <w:lang w:eastAsia="en-US"/>
              </w:rPr>
            </w:pPr>
            <w:r w:rsidRPr="00AA3F15">
              <w:rPr>
                <w:rFonts w:ascii="Arial" w:hAnsi="Arial" w:cs="Arial"/>
                <w:sz w:val="18"/>
                <w:szCs w:val="18"/>
                <w:lang w:val="es-MX"/>
              </w:rPr>
              <w:t xml:space="preserve">Acreditar capacitación y/o actividades de actualización afines a la especialidad, como mínimo de 40 horas, a partir del año 2012 a la fecha. </w:t>
            </w:r>
            <w:r w:rsidRPr="00AA3F15">
              <w:rPr>
                <w:rFonts w:ascii="Arial" w:hAnsi="Arial" w:cs="Arial"/>
                <w:b/>
                <w:sz w:val="18"/>
                <w:szCs w:val="18"/>
                <w:lang w:val="es-MX"/>
              </w:rPr>
              <w:t>(Indispensable)</w:t>
            </w:r>
          </w:p>
        </w:tc>
      </w:tr>
      <w:tr w:rsidR="007A4777" w:rsidRPr="00BF1530" w:rsidTr="00F52717">
        <w:trPr>
          <w:trHeight w:val="308"/>
        </w:trPr>
        <w:tc>
          <w:tcPr>
            <w:tcW w:w="3071" w:type="dxa"/>
            <w:vAlign w:val="center"/>
          </w:tcPr>
          <w:p w:rsidR="007A4777" w:rsidRPr="00BF1530" w:rsidRDefault="007A4777" w:rsidP="00914319">
            <w:pPr>
              <w:jc w:val="center"/>
              <w:rPr>
                <w:rFonts w:ascii="Arial" w:hAnsi="Arial" w:cs="Arial"/>
                <w:b/>
              </w:rPr>
            </w:pPr>
            <w:r w:rsidRPr="00BF1530">
              <w:rPr>
                <w:rFonts w:ascii="Arial" w:hAnsi="Arial" w:cs="Arial"/>
                <w:b/>
              </w:rPr>
              <w:t>Conocimientos complementarios para el puesto y/o cargo</w:t>
            </w:r>
          </w:p>
        </w:tc>
        <w:tc>
          <w:tcPr>
            <w:tcW w:w="5749" w:type="dxa"/>
            <w:vAlign w:val="center"/>
          </w:tcPr>
          <w:p w:rsidR="007A4777" w:rsidRPr="00BF1530" w:rsidRDefault="007A4777" w:rsidP="007A4777">
            <w:pPr>
              <w:numPr>
                <w:ilvl w:val="0"/>
                <w:numId w:val="12"/>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7A4777" w:rsidRPr="00BF1530" w:rsidRDefault="007A4777" w:rsidP="007A4777">
            <w:pPr>
              <w:numPr>
                <w:ilvl w:val="0"/>
                <w:numId w:val="12"/>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7A4777" w:rsidRPr="00BF1530" w:rsidTr="00F52717">
        <w:trPr>
          <w:trHeight w:val="308"/>
        </w:trPr>
        <w:tc>
          <w:tcPr>
            <w:tcW w:w="3071" w:type="dxa"/>
            <w:vAlign w:val="center"/>
          </w:tcPr>
          <w:p w:rsidR="007A4777" w:rsidRPr="00BF1530" w:rsidRDefault="007A4777" w:rsidP="00914319">
            <w:pPr>
              <w:jc w:val="center"/>
              <w:rPr>
                <w:rFonts w:ascii="Arial" w:hAnsi="Arial" w:cs="Arial"/>
                <w:b/>
              </w:rPr>
            </w:pPr>
            <w:r w:rsidRPr="00BF1530">
              <w:rPr>
                <w:rFonts w:ascii="Arial" w:hAnsi="Arial" w:cs="Arial"/>
                <w:b/>
              </w:rPr>
              <w:t>Habilidades o Competencias</w:t>
            </w:r>
          </w:p>
        </w:tc>
        <w:tc>
          <w:tcPr>
            <w:tcW w:w="5749" w:type="dxa"/>
          </w:tcPr>
          <w:p w:rsidR="007A4777" w:rsidRPr="00BF1530" w:rsidRDefault="007A4777" w:rsidP="00914319">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A4777" w:rsidRPr="00BF1530" w:rsidRDefault="007A4777" w:rsidP="00914319">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A4777" w:rsidRPr="00BF1530" w:rsidTr="00F52717">
        <w:trPr>
          <w:trHeight w:val="307"/>
        </w:trPr>
        <w:tc>
          <w:tcPr>
            <w:tcW w:w="3071" w:type="dxa"/>
            <w:vAlign w:val="center"/>
          </w:tcPr>
          <w:p w:rsidR="007A4777" w:rsidRPr="00BF1530" w:rsidRDefault="007A4777" w:rsidP="00914319">
            <w:pPr>
              <w:jc w:val="center"/>
              <w:rPr>
                <w:rFonts w:ascii="Arial" w:hAnsi="Arial" w:cs="Arial"/>
                <w:b/>
              </w:rPr>
            </w:pPr>
            <w:r w:rsidRPr="00BF1530">
              <w:rPr>
                <w:rFonts w:ascii="Arial" w:hAnsi="Arial" w:cs="Arial"/>
                <w:b/>
              </w:rPr>
              <w:t>Motivo de Contratación</w:t>
            </w:r>
          </w:p>
        </w:tc>
        <w:tc>
          <w:tcPr>
            <w:tcW w:w="5749" w:type="dxa"/>
          </w:tcPr>
          <w:p w:rsidR="007A4777" w:rsidRDefault="007A4777" w:rsidP="00914319">
            <w:pPr>
              <w:contextualSpacing/>
              <w:jc w:val="both"/>
              <w:rPr>
                <w:rFonts w:ascii="Arial" w:hAnsi="Arial" w:cs="Arial"/>
                <w:sz w:val="18"/>
                <w:szCs w:val="18"/>
              </w:rPr>
            </w:pPr>
          </w:p>
          <w:p w:rsidR="007A4777" w:rsidRPr="00BF1530" w:rsidRDefault="003C5AAE" w:rsidP="00914319">
            <w:pPr>
              <w:contextualSpacing/>
              <w:jc w:val="both"/>
              <w:rPr>
                <w:rFonts w:ascii="Arial" w:hAnsi="Arial" w:cs="Arial"/>
              </w:rPr>
            </w:pPr>
            <w:r>
              <w:rPr>
                <w:rFonts w:ascii="Arial" w:hAnsi="Arial" w:cs="Arial"/>
                <w:sz w:val="18"/>
                <w:szCs w:val="18"/>
              </w:rPr>
              <w:t>Carta N° 5993</w:t>
            </w:r>
            <w:r w:rsidR="007A4777">
              <w:rPr>
                <w:rFonts w:ascii="Arial" w:hAnsi="Arial" w:cs="Arial"/>
                <w:sz w:val="18"/>
                <w:szCs w:val="18"/>
              </w:rPr>
              <w:t>-GCGP-ESSALUD-2017</w:t>
            </w:r>
          </w:p>
        </w:tc>
      </w:tr>
    </w:tbl>
    <w:p w:rsidR="007A4777" w:rsidRPr="00DD0017" w:rsidRDefault="007A4777" w:rsidP="007A4777">
      <w:pPr>
        <w:ind w:left="360"/>
        <w:jc w:val="both"/>
        <w:rPr>
          <w:rFonts w:ascii="Arial" w:hAnsi="Arial" w:cs="Arial"/>
          <w:b/>
        </w:rPr>
      </w:pPr>
    </w:p>
    <w:p w:rsidR="007A4777" w:rsidRPr="00BF1530" w:rsidRDefault="007A4777" w:rsidP="007A4777">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7A4777" w:rsidRPr="00BF1530" w:rsidRDefault="007A4777" w:rsidP="007A4777">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A4777" w:rsidRDefault="007A4777" w:rsidP="007A4777">
      <w:pPr>
        <w:tabs>
          <w:tab w:val="left" w:pos="540"/>
        </w:tabs>
        <w:rPr>
          <w:rFonts w:ascii="Arial" w:hAnsi="Arial" w:cs="Arial"/>
          <w:b/>
          <w:lang w:val="pt-BR"/>
        </w:rPr>
      </w:pPr>
    </w:p>
    <w:p w:rsidR="007A4777" w:rsidRPr="00C43794" w:rsidRDefault="007A4777" w:rsidP="007A4777">
      <w:pPr>
        <w:pStyle w:val="Prrafodelista5"/>
        <w:numPr>
          <w:ilvl w:val="0"/>
          <w:numId w:val="3"/>
        </w:numPr>
        <w:tabs>
          <w:tab w:val="num" w:pos="360"/>
        </w:tabs>
        <w:jc w:val="both"/>
        <w:rPr>
          <w:b/>
          <w:sz w:val="20"/>
        </w:rPr>
      </w:pPr>
      <w:r w:rsidRPr="00C43794">
        <w:rPr>
          <w:b/>
          <w:sz w:val="20"/>
        </w:rPr>
        <w:t>CARACTERÍSTICAS DEL PUESTO Y/O CARGO</w:t>
      </w:r>
    </w:p>
    <w:p w:rsidR="007A4777" w:rsidRPr="005E6A30" w:rsidRDefault="007A4777" w:rsidP="007A4777">
      <w:pPr>
        <w:ind w:left="360"/>
        <w:jc w:val="both"/>
        <w:rPr>
          <w:b/>
        </w:rPr>
      </w:pPr>
    </w:p>
    <w:p w:rsidR="00AA3F15" w:rsidRDefault="00AA3F15" w:rsidP="00AA3F15">
      <w:pPr>
        <w:ind w:left="360"/>
        <w:jc w:val="both"/>
        <w:rPr>
          <w:rFonts w:ascii="Arial" w:hAnsi="Arial" w:cs="Arial"/>
          <w:b/>
          <w:color w:val="000000"/>
          <w:lang w:val="es-PE"/>
        </w:rPr>
      </w:pPr>
      <w:r w:rsidRPr="00BF1530">
        <w:rPr>
          <w:rFonts w:ascii="Arial" w:hAnsi="Arial" w:cs="Arial"/>
          <w:b/>
          <w:lang w:val="pt-BR"/>
        </w:rPr>
        <w:t>MÉDICO ESPECIALISTA</w:t>
      </w:r>
      <w:r>
        <w:rPr>
          <w:rFonts w:ascii="Arial" w:hAnsi="Arial" w:cs="Arial"/>
          <w:b/>
          <w:lang w:val="pt-BR"/>
        </w:rPr>
        <w:t xml:space="preserve"> EN NEUROCIRUGIA </w:t>
      </w:r>
      <w:r w:rsidRPr="00BF1530">
        <w:rPr>
          <w:rFonts w:ascii="Arial" w:hAnsi="Arial" w:cs="Arial"/>
          <w:b/>
          <w:lang w:val="pt-BR"/>
        </w:rPr>
        <w:t>(</w:t>
      </w:r>
      <w:r>
        <w:rPr>
          <w:rFonts w:ascii="Arial" w:hAnsi="Arial" w:cs="Arial"/>
          <w:b/>
          <w:lang w:val="pt-BR"/>
        </w:rPr>
        <w:t xml:space="preserve">CÓD. </w:t>
      </w:r>
      <w:r w:rsidRPr="00BF1530">
        <w:rPr>
          <w:rFonts w:ascii="Arial" w:hAnsi="Arial" w:cs="Arial"/>
          <w:b/>
          <w:color w:val="000000"/>
          <w:lang w:val="es-PE"/>
        </w:rPr>
        <w:t>P1MES-001</w:t>
      </w:r>
      <w:r>
        <w:rPr>
          <w:rFonts w:ascii="Arial" w:hAnsi="Arial" w:cs="Arial"/>
          <w:b/>
          <w:color w:val="000000"/>
          <w:lang w:val="es-PE"/>
        </w:rPr>
        <w:t>)</w:t>
      </w:r>
    </w:p>
    <w:p w:rsidR="00AA3F15" w:rsidRDefault="00AA3F15" w:rsidP="007A4777">
      <w:pPr>
        <w:ind w:firstLine="360"/>
        <w:jc w:val="both"/>
        <w:rPr>
          <w:rFonts w:ascii="Arial" w:hAnsi="Arial" w:cs="Arial"/>
          <w:b/>
        </w:rPr>
      </w:pPr>
    </w:p>
    <w:p w:rsidR="007A4777" w:rsidRDefault="007A4777" w:rsidP="007A4777">
      <w:pPr>
        <w:ind w:firstLine="360"/>
        <w:jc w:val="both"/>
        <w:rPr>
          <w:rFonts w:ascii="Arial" w:hAnsi="Arial" w:cs="Arial"/>
          <w:b/>
        </w:rPr>
      </w:pPr>
      <w:r w:rsidRPr="009B7D43">
        <w:rPr>
          <w:rFonts w:ascii="Arial" w:hAnsi="Arial" w:cs="Arial"/>
          <w:b/>
        </w:rPr>
        <w:t>Principales funciones a desarrollar:</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Conducir el equipo interdisciplinario de salud en el diseño, ejecución, seguimiento y control de los procesos de </w:t>
      </w:r>
      <w:proofErr w:type="gramStart"/>
      <w:r>
        <w:rPr>
          <w:rFonts w:ascii="Arial" w:hAnsi="Arial" w:cs="Arial"/>
          <w:sz w:val="20"/>
          <w:szCs w:val="22"/>
        </w:rPr>
        <w:t>atención  asistencial</w:t>
      </w:r>
      <w:proofErr w:type="gramEnd"/>
      <w:r>
        <w:rPr>
          <w:rFonts w:ascii="Arial" w:hAnsi="Arial" w:cs="Arial"/>
          <w:sz w:val="20"/>
          <w:szCs w:val="22"/>
        </w:rPr>
        <w:t xml:space="preserve"> en el ámbito de su competencia.</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3C5AAE" w:rsidRDefault="003C5AAE" w:rsidP="003C5AAE">
      <w:pPr>
        <w:pStyle w:val="Lista"/>
        <w:numPr>
          <w:ilvl w:val="0"/>
          <w:numId w:val="15"/>
        </w:numPr>
        <w:spacing w:line="240" w:lineRule="exact"/>
        <w:jc w:val="both"/>
        <w:rPr>
          <w:rFonts w:ascii="Arial" w:hAnsi="Arial" w:cs="Arial"/>
          <w:sz w:val="20"/>
          <w:szCs w:val="22"/>
        </w:rPr>
      </w:pPr>
      <w:r>
        <w:rPr>
          <w:rFonts w:ascii="Arial" w:hAnsi="Arial" w:cs="Arial"/>
          <w:sz w:val="20"/>
          <w:szCs w:val="22"/>
        </w:rPr>
        <w:t>Para los médicos especialistas realizar funciones según su especialidad asistencial</w:t>
      </w:r>
    </w:p>
    <w:p w:rsidR="007A4777" w:rsidRPr="00AA3F15" w:rsidRDefault="003C5AAE" w:rsidP="00AA3F15">
      <w:pPr>
        <w:pStyle w:val="Lista"/>
        <w:numPr>
          <w:ilvl w:val="0"/>
          <w:numId w:val="15"/>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7A4777" w:rsidRDefault="007A4777" w:rsidP="007A4777">
      <w:pPr>
        <w:pStyle w:val="Sangradetextonormal"/>
        <w:ind w:firstLine="0"/>
        <w:jc w:val="both"/>
        <w:rPr>
          <w:rFonts w:cs="Arial"/>
          <w:b w:val="0"/>
          <w:sz w:val="20"/>
          <w:szCs w:val="20"/>
        </w:rPr>
      </w:pPr>
    </w:p>
    <w:p w:rsidR="007A4777" w:rsidRPr="00D53141" w:rsidRDefault="007A4777" w:rsidP="007A4777">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7A4777" w:rsidRPr="00D53141" w:rsidRDefault="007A4777" w:rsidP="007A4777">
      <w:pPr>
        <w:tabs>
          <w:tab w:val="left" w:pos="540"/>
        </w:tabs>
        <w:ind w:left="1428"/>
        <w:rPr>
          <w:rFonts w:ascii="Arial" w:hAnsi="Arial" w:cs="Arial"/>
          <w:b/>
          <w:bCs/>
        </w:rPr>
      </w:pPr>
    </w:p>
    <w:p w:rsidR="007A4777" w:rsidRPr="00D53141" w:rsidRDefault="007A4777" w:rsidP="007A4777">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7A4777" w:rsidRPr="00D53141" w:rsidRDefault="007A4777" w:rsidP="007A4777">
      <w:pPr>
        <w:ind w:left="360"/>
        <w:jc w:val="both"/>
        <w:rPr>
          <w:rFonts w:ascii="Arial" w:hAnsi="Arial" w:cs="Arial"/>
        </w:rPr>
      </w:pPr>
    </w:p>
    <w:p w:rsidR="007A4777" w:rsidRPr="00D53141" w:rsidRDefault="007A4777" w:rsidP="007A4777">
      <w:pPr>
        <w:pStyle w:val="Prrafodelista"/>
        <w:numPr>
          <w:ilvl w:val="0"/>
          <w:numId w:val="10"/>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w:t>
      </w:r>
      <w:r w:rsidRPr="0041249F">
        <w:rPr>
          <w:sz w:val="20"/>
          <w:szCs w:val="20"/>
        </w:rPr>
        <w:t xml:space="preserve">y </w:t>
      </w:r>
      <w:r w:rsidRPr="0041249F">
        <w:rPr>
          <w:rStyle w:val="Hipervnculo"/>
          <w:bCs/>
          <w:sz w:val="20"/>
          <w:szCs w:val="20"/>
        </w:rPr>
        <w:t>r</w:t>
      </w:r>
      <w:r w:rsidRPr="0041249F">
        <w:rPr>
          <w:sz w:val="20"/>
          <w:szCs w:val="20"/>
        </w:rPr>
        <w:t xml:space="preserve">egistrarse </w:t>
      </w:r>
      <w:r w:rsidRPr="00D53141">
        <w:rPr>
          <w:sz w:val="20"/>
          <w:szCs w:val="20"/>
        </w:rPr>
        <w:t xml:space="preserve">en el Sistema de Selección de Personal (SISEP), culminado el registro el sistema enviará al correo electrónico consignado del postulante el usuario y clave. </w:t>
      </w:r>
    </w:p>
    <w:p w:rsidR="007A4777" w:rsidRPr="00D53141" w:rsidRDefault="007A4777" w:rsidP="007A4777">
      <w:pPr>
        <w:pStyle w:val="Prrafodelista"/>
        <w:jc w:val="both"/>
        <w:rPr>
          <w:sz w:val="20"/>
          <w:szCs w:val="20"/>
        </w:rPr>
      </w:pPr>
    </w:p>
    <w:p w:rsidR="007A4777" w:rsidRPr="00D53141" w:rsidRDefault="007A4777" w:rsidP="007A4777">
      <w:pPr>
        <w:pStyle w:val="Prrafodelista"/>
        <w:numPr>
          <w:ilvl w:val="0"/>
          <w:numId w:val="10"/>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7A4777" w:rsidRPr="00D53141" w:rsidRDefault="007A4777" w:rsidP="007A4777">
      <w:pPr>
        <w:pStyle w:val="Prrafodelista"/>
        <w:rPr>
          <w:sz w:val="20"/>
          <w:szCs w:val="20"/>
        </w:rPr>
      </w:pPr>
    </w:p>
    <w:p w:rsidR="007A4777" w:rsidRPr="00D53141" w:rsidRDefault="007A4777" w:rsidP="007A4777">
      <w:pPr>
        <w:pStyle w:val="Prrafodelista"/>
        <w:numPr>
          <w:ilvl w:val="0"/>
          <w:numId w:val="10"/>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A4777" w:rsidRPr="00B05400" w:rsidRDefault="007A4777" w:rsidP="007A4777">
      <w:pPr>
        <w:rPr>
          <w:rFonts w:ascii="Arial" w:hAnsi="Arial" w:cs="Arial"/>
          <w:sz w:val="16"/>
          <w:szCs w:val="16"/>
        </w:rPr>
      </w:pPr>
    </w:p>
    <w:p w:rsidR="007A4777" w:rsidRPr="00D53141" w:rsidRDefault="007A4777" w:rsidP="007A4777">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7A4777" w:rsidRPr="00B05400" w:rsidRDefault="007A4777" w:rsidP="007A4777">
      <w:pPr>
        <w:pStyle w:val="Prrafodelista1"/>
        <w:ind w:left="360"/>
        <w:jc w:val="both"/>
        <w:rPr>
          <w:rFonts w:ascii="Arial" w:hAnsi="Arial" w:cs="Arial"/>
          <w:sz w:val="16"/>
          <w:szCs w:val="16"/>
        </w:rPr>
      </w:pPr>
    </w:p>
    <w:p w:rsidR="007A4777" w:rsidRPr="00D53141" w:rsidRDefault="007A4777" w:rsidP="007A4777">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7A4777" w:rsidRPr="00D53141" w:rsidRDefault="007A4777" w:rsidP="007A4777">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7A4777" w:rsidRDefault="007A4777" w:rsidP="007A4777">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A4777" w:rsidRPr="007D5BE5" w:rsidRDefault="007A4777" w:rsidP="007A4777">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7A4777" w:rsidRPr="00D53141" w:rsidRDefault="007A4777" w:rsidP="007A477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7A4777" w:rsidRPr="00D15E02" w:rsidRDefault="007A4777" w:rsidP="007A4777">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7A4777" w:rsidRPr="00D15E02" w:rsidRDefault="007A4777" w:rsidP="007A4777">
      <w:pPr>
        <w:pStyle w:val="Prrafodelista1"/>
        <w:ind w:left="357" w:right="99"/>
        <w:jc w:val="both"/>
        <w:rPr>
          <w:rFonts w:ascii="Arial" w:hAnsi="Arial" w:cs="Arial"/>
        </w:rPr>
      </w:pPr>
    </w:p>
    <w:p w:rsidR="007A4777" w:rsidRPr="00D53141" w:rsidRDefault="007A4777" w:rsidP="007A4777">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A4777" w:rsidRPr="00B05400" w:rsidRDefault="007A4777" w:rsidP="007A4777">
      <w:pPr>
        <w:tabs>
          <w:tab w:val="left" w:pos="540"/>
        </w:tabs>
        <w:rPr>
          <w:rFonts w:ascii="Arial" w:hAnsi="Arial" w:cs="Arial"/>
          <w:sz w:val="16"/>
          <w:szCs w:val="16"/>
        </w:rPr>
      </w:pPr>
    </w:p>
    <w:p w:rsidR="007A4777" w:rsidRPr="000211BA" w:rsidRDefault="007A4777" w:rsidP="007A4777">
      <w:pPr>
        <w:pStyle w:val="Prrafodelista1"/>
        <w:numPr>
          <w:ilvl w:val="0"/>
          <w:numId w:val="11"/>
        </w:numPr>
        <w:suppressAutoHyphens w:val="0"/>
        <w:ind w:left="360" w:hanging="284"/>
        <w:contextualSpacing/>
        <w:jc w:val="both"/>
        <w:rPr>
          <w:rFonts w:ascii="Arial" w:hAnsi="Arial" w:cs="Arial"/>
          <w:color w:val="000000"/>
          <w:lang w:val="es-MX"/>
        </w:rPr>
      </w:pPr>
      <w:r w:rsidRPr="000211BA">
        <w:rPr>
          <w:rFonts w:ascii="Arial" w:hAnsi="Arial" w:cs="Arial"/>
          <w:b/>
          <w:color w:val="000000"/>
        </w:rPr>
        <w:t>REMUNERACIÓN (*)</w:t>
      </w:r>
    </w:p>
    <w:p w:rsidR="007A4777" w:rsidRDefault="007A4777" w:rsidP="007A4777">
      <w:pPr>
        <w:pStyle w:val="Prrafodelista1"/>
        <w:suppressAutoHyphens w:val="0"/>
        <w:ind w:left="360"/>
        <w:contextualSpacing/>
        <w:jc w:val="both"/>
        <w:rPr>
          <w:rFonts w:ascii="Arial" w:hAnsi="Arial" w:cs="Arial"/>
          <w:color w:val="000000"/>
          <w:lang w:val="es-MX"/>
        </w:rPr>
      </w:pPr>
      <w:r w:rsidRPr="000211BA">
        <w:rPr>
          <w:rFonts w:ascii="Arial" w:hAnsi="Arial" w:cs="Arial"/>
          <w:color w:val="000000"/>
          <w:lang w:val="es-MX"/>
        </w:rPr>
        <w:t xml:space="preserve">El personal que sea contratado en </w:t>
      </w:r>
      <w:proofErr w:type="spellStart"/>
      <w:r w:rsidRPr="000211BA">
        <w:rPr>
          <w:rFonts w:ascii="Arial" w:hAnsi="Arial" w:cs="Arial"/>
          <w:color w:val="000000"/>
          <w:lang w:val="es-MX"/>
        </w:rPr>
        <w:t>EsSalud</w:t>
      </w:r>
      <w:proofErr w:type="spellEnd"/>
      <w:r w:rsidRPr="000211BA">
        <w:rPr>
          <w:rFonts w:ascii="Arial" w:hAnsi="Arial" w:cs="Arial"/>
          <w:color w:val="000000"/>
          <w:lang w:val="es-MX"/>
        </w:rPr>
        <w:t xml:space="preserve"> dentro de los alcances de la presente Convocatoria, recibirá los siguientes beneficios:</w:t>
      </w:r>
    </w:p>
    <w:p w:rsidR="007A4777" w:rsidRPr="000211BA" w:rsidRDefault="007A4777" w:rsidP="007A4777">
      <w:pPr>
        <w:pStyle w:val="Prrafodelista1"/>
        <w:suppressAutoHyphens w:val="0"/>
        <w:ind w:left="360"/>
        <w:contextualSpacing/>
        <w:jc w:val="both"/>
        <w:rPr>
          <w:rFonts w:ascii="Arial" w:hAnsi="Arial" w:cs="Arial"/>
          <w:color w:val="000000"/>
          <w:lang w:val="es-MX"/>
        </w:rPr>
      </w:pPr>
    </w:p>
    <w:p w:rsidR="007A4777" w:rsidRPr="00D53141" w:rsidRDefault="007A4777" w:rsidP="007A4777">
      <w:pPr>
        <w:pStyle w:val="Sinespaciado"/>
        <w:ind w:left="284"/>
        <w:jc w:val="both"/>
        <w:rPr>
          <w:rFonts w:ascii="Arial" w:hAnsi="Arial" w:cs="Arial"/>
          <w:b/>
          <w:sz w:val="20"/>
          <w:szCs w:val="20"/>
        </w:rPr>
      </w:pPr>
      <w:r>
        <w:rPr>
          <w:rFonts w:ascii="Arial" w:hAnsi="Arial" w:cs="Arial"/>
          <w:b/>
          <w:sz w:val="20"/>
          <w:szCs w:val="20"/>
        </w:rPr>
        <w:t xml:space="preserve"> MÉDICO ESPECIALISTA</w:t>
      </w:r>
      <w:r w:rsidR="003C5AAE">
        <w:rPr>
          <w:rFonts w:ascii="Arial" w:hAnsi="Arial" w:cs="Arial"/>
          <w:b/>
          <w:sz w:val="20"/>
          <w:szCs w:val="20"/>
        </w:rPr>
        <w:t xml:space="preserve"> EN </w:t>
      </w:r>
      <w:proofErr w:type="gramStart"/>
      <w:r w:rsidR="003C5AAE">
        <w:rPr>
          <w:rFonts w:ascii="Arial" w:hAnsi="Arial" w:cs="Arial"/>
          <w:b/>
          <w:sz w:val="20"/>
          <w:szCs w:val="20"/>
        </w:rPr>
        <w:t xml:space="preserve">NEUROLOGIA </w:t>
      </w:r>
      <w:r>
        <w:rPr>
          <w:rFonts w:ascii="Arial" w:hAnsi="Arial" w:cs="Arial"/>
          <w:b/>
          <w:sz w:val="20"/>
          <w:szCs w:val="20"/>
        </w:rPr>
        <w:t xml:space="preserve"> </w:t>
      </w:r>
      <w:r w:rsidRPr="00D53141">
        <w:rPr>
          <w:rFonts w:ascii="Arial" w:hAnsi="Arial" w:cs="Arial"/>
          <w:b/>
          <w:sz w:val="20"/>
          <w:szCs w:val="20"/>
          <w:lang w:val="pt-BR"/>
        </w:rPr>
        <w:t>(</w:t>
      </w:r>
      <w:proofErr w:type="gramEnd"/>
      <w:r>
        <w:rPr>
          <w:rFonts w:ascii="Arial" w:hAnsi="Arial" w:cs="Arial"/>
          <w:b/>
          <w:sz w:val="20"/>
          <w:szCs w:val="20"/>
          <w:lang w:val="pt-BR"/>
        </w:rPr>
        <w:t xml:space="preserve">COD.: </w:t>
      </w:r>
      <w:r>
        <w:rPr>
          <w:rFonts w:ascii="Arial" w:hAnsi="Arial" w:cs="Arial"/>
          <w:b/>
          <w:color w:val="000000"/>
          <w:sz w:val="20"/>
          <w:szCs w:val="20"/>
          <w:lang w:val="es-PE"/>
        </w:rPr>
        <w:t>P1MES</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7A4777" w:rsidRPr="00D53141" w:rsidTr="00914319">
        <w:trPr>
          <w:trHeight w:val="216"/>
        </w:trPr>
        <w:tc>
          <w:tcPr>
            <w:tcW w:w="6095" w:type="dxa"/>
          </w:tcPr>
          <w:p w:rsidR="007A4777" w:rsidRPr="00D53141" w:rsidRDefault="007A4777" w:rsidP="00914319">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7A4777" w:rsidRPr="00D53141" w:rsidRDefault="007A4777" w:rsidP="00914319">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7A4777" w:rsidRPr="00D53141" w:rsidTr="00914319">
        <w:trPr>
          <w:trHeight w:val="233"/>
        </w:trPr>
        <w:tc>
          <w:tcPr>
            <w:tcW w:w="6095" w:type="dxa"/>
          </w:tcPr>
          <w:p w:rsidR="007A4777" w:rsidRPr="00D53141" w:rsidRDefault="007A4777" w:rsidP="00914319">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7A4777" w:rsidRPr="00D53141" w:rsidRDefault="007A4777" w:rsidP="00914319">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7A4777" w:rsidRPr="00D53141" w:rsidTr="00914319">
        <w:trPr>
          <w:trHeight w:val="450"/>
        </w:trPr>
        <w:tc>
          <w:tcPr>
            <w:tcW w:w="6095" w:type="dxa"/>
          </w:tcPr>
          <w:p w:rsidR="007A4777" w:rsidRPr="00D53141" w:rsidRDefault="007A4777" w:rsidP="00914319">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7A4777" w:rsidRPr="00D53141" w:rsidRDefault="007A4777" w:rsidP="00914319">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7A4777" w:rsidRPr="00D53141" w:rsidTr="00914319">
        <w:trPr>
          <w:trHeight w:val="216"/>
        </w:trPr>
        <w:tc>
          <w:tcPr>
            <w:tcW w:w="6095" w:type="dxa"/>
            <w:shd w:val="clear" w:color="auto" w:fill="A6A6A6" w:themeFill="background1" w:themeFillShade="A6"/>
          </w:tcPr>
          <w:p w:rsidR="007A4777" w:rsidRPr="00D53141" w:rsidRDefault="007A4777" w:rsidP="00914319">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7A4777" w:rsidRPr="00D53141" w:rsidRDefault="007A4777" w:rsidP="00914319">
            <w:pPr>
              <w:pStyle w:val="NormalWeb"/>
              <w:tabs>
                <w:tab w:val="left" w:pos="601"/>
              </w:tabs>
              <w:jc w:val="center"/>
              <w:rPr>
                <w:rFonts w:ascii="Arial" w:hAnsi="Arial" w:cs="Arial"/>
                <w:b/>
                <w:sz w:val="20"/>
                <w:szCs w:val="20"/>
              </w:rPr>
            </w:pPr>
            <w:r w:rsidRPr="004C2334">
              <w:rPr>
                <w:rFonts w:ascii="Arial" w:hAnsi="Arial" w:cs="Arial"/>
                <w:b/>
                <w:sz w:val="20"/>
                <w:szCs w:val="20"/>
              </w:rPr>
              <w:t>S/. 5, 938.00</w:t>
            </w:r>
          </w:p>
        </w:tc>
      </w:tr>
    </w:tbl>
    <w:p w:rsidR="007A4777" w:rsidRPr="00B05400" w:rsidRDefault="007A4777" w:rsidP="007A4777">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7A4777" w:rsidRPr="006E6884" w:rsidRDefault="007A4777" w:rsidP="007A4777">
      <w:pPr>
        <w:rPr>
          <w:rFonts w:ascii="Arial" w:hAnsi="Arial" w:cs="Arial"/>
          <w:sz w:val="18"/>
          <w:lang w:val="es-MX"/>
        </w:rPr>
      </w:pPr>
    </w:p>
    <w:p w:rsidR="007A4777" w:rsidRDefault="007A4777" w:rsidP="007A4777">
      <w:pPr>
        <w:pStyle w:val="Ttulo4"/>
        <w:numPr>
          <w:ilvl w:val="0"/>
          <w:numId w:val="11"/>
        </w:numPr>
        <w:suppressAutoHyphens w:val="0"/>
        <w:ind w:left="284" w:hanging="284"/>
        <w:jc w:val="both"/>
        <w:rPr>
          <w:sz w:val="20"/>
          <w:szCs w:val="20"/>
          <w:lang w:val="es-MX"/>
        </w:rPr>
      </w:pPr>
      <w:r w:rsidRPr="00D53141">
        <w:rPr>
          <w:sz w:val="20"/>
          <w:szCs w:val="20"/>
          <w:lang w:val="es-MX"/>
        </w:rPr>
        <w:t>CRONOGRAMA Y ETAPAS DEL PROCESO</w:t>
      </w:r>
    </w:p>
    <w:p w:rsidR="007A4777" w:rsidRDefault="007A4777" w:rsidP="007A4777">
      <w:pPr>
        <w:rPr>
          <w:lang w:val="es-MX"/>
        </w:rPr>
      </w:pPr>
    </w:p>
    <w:p w:rsidR="003C5AAE" w:rsidRDefault="003C5AAE" w:rsidP="007A4777">
      <w:pPr>
        <w:rPr>
          <w:lang w:val="es-MX"/>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3C5AAE" w:rsidRPr="00AA3F15" w:rsidTr="00914319">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center"/>
              <w:rPr>
                <w:rFonts w:ascii="Arial" w:hAnsi="Arial" w:cs="Arial"/>
                <w:b/>
                <w:sz w:val="18"/>
                <w:szCs w:val="18"/>
                <w:lang w:val="es-MX"/>
              </w:rPr>
            </w:pPr>
            <w:r w:rsidRPr="00AA3F15">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center"/>
              <w:rPr>
                <w:rFonts w:ascii="Arial" w:hAnsi="Arial" w:cs="Arial"/>
                <w:b/>
                <w:sz w:val="18"/>
                <w:szCs w:val="18"/>
                <w:lang w:val="es-MX"/>
              </w:rPr>
            </w:pPr>
            <w:r w:rsidRPr="00AA3F15">
              <w:rPr>
                <w:rFonts w:ascii="Arial" w:hAnsi="Arial" w:cs="Arial"/>
                <w:b/>
                <w:sz w:val="18"/>
                <w:szCs w:val="18"/>
                <w:lang w:val="es-MX"/>
              </w:rPr>
              <w:t>ÀREA RESPONSABLE</w:t>
            </w:r>
          </w:p>
        </w:tc>
      </w:tr>
      <w:tr w:rsidR="003C5AAE" w:rsidRPr="00AA3F15" w:rsidTr="0091431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06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SGGI-ORRHH</w:t>
            </w:r>
          </w:p>
        </w:tc>
      </w:tr>
      <w:tr w:rsidR="003C5AAE" w:rsidRPr="00AA3F15" w:rsidTr="0091431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color w:val="000000"/>
                <w:sz w:val="18"/>
                <w:szCs w:val="18"/>
                <w:lang w:val="es-PE"/>
              </w:rPr>
            </w:pPr>
            <w:r w:rsidRPr="00AA3F15">
              <w:rPr>
                <w:rFonts w:ascii="Arial" w:hAnsi="Arial" w:cs="Arial"/>
                <w:color w:val="000000"/>
                <w:sz w:val="18"/>
                <w:szCs w:val="18"/>
                <w:lang w:val="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color w:val="000000"/>
                <w:sz w:val="18"/>
                <w:szCs w:val="18"/>
                <w:lang w:val="es-PE"/>
              </w:rPr>
            </w:pPr>
            <w:r w:rsidRPr="00AA3F15">
              <w:rPr>
                <w:rFonts w:ascii="Arial" w:hAnsi="Arial" w:cs="Arial"/>
                <w:color w:val="000000"/>
                <w:sz w:val="18"/>
                <w:szCs w:val="18"/>
                <w:lang w:val="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SGGI – GCTIC</w:t>
            </w:r>
          </w:p>
        </w:tc>
      </w:tr>
      <w:tr w:rsidR="003C5AAE" w:rsidRPr="00AA3F15" w:rsidTr="00914319">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3C5AAE" w:rsidRPr="00AA3F15" w:rsidRDefault="003C5AAE" w:rsidP="00914319">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3C5AAE" w:rsidRPr="00AA3F15" w:rsidRDefault="003C5AAE" w:rsidP="00914319">
            <w:pPr>
              <w:jc w:val="both"/>
              <w:rPr>
                <w:rFonts w:ascii="Arial" w:hAnsi="Arial" w:cs="Arial"/>
                <w:sz w:val="18"/>
                <w:szCs w:val="18"/>
                <w:lang w:val="es-MX"/>
              </w:rPr>
            </w:pPr>
          </w:p>
        </w:tc>
      </w:tr>
      <w:tr w:rsidR="003C5AAE" w:rsidRPr="00AA3F15" w:rsidTr="0091431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21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SGGI-GCTIC-ORRHH</w:t>
            </w:r>
          </w:p>
        </w:tc>
      </w:tr>
      <w:tr w:rsidR="003C5AAE" w:rsidRPr="00AA3F15" w:rsidTr="00914319">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rPr>
              <w:t>Recepción de C.V. documentados de postulantes</w:t>
            </w:r>
            <w:r w:rsidRPr="00AA3F15">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27 de diciembre del 2017 de 08:30 a 12:00 horas en la</w:t>
            </w:r>
          </w:p>
          <w:p w:rsidR="003C5AAE" w:rsidRPr="00AA3F15" w:rsidRDefault="003C5AAE" w:rsidP="00914319">
            <w:pPr>
              <w:jc w:val="center"/>
              <w:rPr>
                <w:rFonts w:ascii="Arial" w:hAnsi="Arial" w:cs="Arial"/>
                <w:sz w:val="18"/>
                <w:szCs w:val="18"/>
                <w:lang w:val="es-MX"/>
              </w:rPr>
            </w:pPr>
            <w:r w:rsidRPr="00AA3F15">
              <w:rPr>
                <w:rFonts w:ascii="Arial" w:hAnsi="Arial" w:cs="Arial"/>
                <w:color w:val="000000"/>
                <w:sz w:val="18"/>
                <w:szCs w:val="18"/>
              </w:rPr>
              <w:t xml:space="preserve">Unidad de Legajo y Bienestar de Personal de la Oficina de Recursos Humanos de la Red Asistencial Lambayeque sito en Plaza de la Seguridad Social S/N – Chiclayo, (Antiguo Hospital </w:t>
            </w:r>
            <w:proofErr w:type="spellStart"/>
            <w:r w:rsidRPr="00AA3F15">
              <w:rPr>
                <w:rFonts w:ascii="Arial" w:hAnsi="Arial" w:cs="Arial"/>
                <w:color w:val="000000"/>
                <w:sz w:val="18"/>
                <w:szCs w:val="18"/>
              </w:rPr>
              <w:t>Nac</w:t>
            </w:r>
            <w:proofErr w:type="spellEnd"/>
            <w:r w:rsidRPr="00AA3F15">
              <w:rPr>
                <w:rFonts w:ascii="Arial" w:hAnsi="Arial" w:cs="Arial"/>
                <w:color w:val="000000"/>
                <w:sz w:val="18"/>
                <w:szCs w:val="18"/>
              </w:rPr>
              <w:t xml:space="preserve">. Almanzor Aguinaga </w:t>
            </w:r>
            <w:proofErr w:type="spellStart"/>
            <w:r w:rsidRPr="00AA3F15">
              <w:rPr>
                <w:rFonts w:ascii="Arial" w:hAnsi="Arial" w:cs="Arial"/>
                <w:color w:val="000000"/>
                <w:sz w:val="18"/>
                <w:szCs w:val="18"/>
              </w:rPr>
              <w:t>Asenjo</w:t>
            </w:r>
            <w:proofErr w:type="spellEnd"/>
            <w:r w:rsidRPr="00AA3F15">
              <w:rPr>
                <w:rFonts w:ascii="Arial" w:hAnsi="Arial" w:cs="Arial"/>
                <w:color w:val="000000"/>
                <w:sz w:val="18"/>
                <w:szCs w:val="18"/>
              </w:rPr>
              <w:t xml:space="preserve"> – Primer Piso).</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ORRHH</w:t>
            </w:r>
          </w:p>
        </w:tc>
      </w:tr>
      <w:tr w:rsidR="003C5AAE" w:rsidRPr="00AA3F15" w:rsidTr="00914319">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3C5AAE" w:rsidRPr="00AA3F15" w:rsidRDefault="003C5AAE" w:rsidP="00914319">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3C5AAE" w:rsidRPr="00AA3F15" w:rsidRDefault="003C5AAE" w:rsidP="00914319">
            <w:pPr>
              <w:jc w:val="both"/>
              <w:rPr>
                <w:rFonts w:ascii="Arial" w:hAnsi="Arial" w:cs="Arial"/>
                <w:sz w:val="18"/>
                <w:szCs w:val="18"/>
                <w:lang w:val="es-MX"/>
              </w:rPr>
            </w:pPr>
          </w:p>
        </w:tc>
      </w:tr>
      <w:tr w:rsidR="003C5AAE" w:rsidRPr="00AA3F15" w:rsidTr="0091431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 xml:space="preserve">27 de diciembre del 2017 a las 15:00 horas </w:t>
            </w:r>
            <w:r w:rsidRPr="00AA3F15">
              <w:rPr>
                <w:rFonts w:ascii="Arial" w:hAnsi="Arial" w:cs="Arial"/>
                <w:sz w:val="18"/>
                <w:szCs w:val="18"/>
              </w:rPr>
              <w:t xml:space="preserve">en </w:t>
            </w:r>
            <w:r w:rsidRPr="00AA3F15">
              <w:rPr>
                <w:rFonts w:ascii="Arial" w:hAnsi="Arial" w:cs="Arial"/>
                <w:sz w:val="18"/>
                <w:szCs w:val="18"/>
                <w:lang w:val="es-MX"/>
              </w:rPr>
              <w:t>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rPr>
            </w:pPr>
            <w:r w:rsidRPr="00AA3F15">
              <w:rPr>
                <w:rFonts w:ascii="Arial" w:hAnsi="Arial" w:cs="Arial"/>
                <w:color w:val="000000"/>
                <w:sz w:val="18"/>
                <w:szCs w:val="18"/>
              </w:rPr>
              <w:t>ORRHH</w:t>
            </w:r>
          </w:p>
        </w:tc>
      </w:tr>
      <w:tr w:rsidR="003C5AAE" w:rsidRPr="00AA3F15" w:rsidTr="00914319">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center"/>
              <w:rPr>
                <w:rFonts w:ascii="Arial" w:hAnsi="Arial" w:cs="Arial"/>
                <w:sz w:val="18"/>
                <w:szCs w:val="18"/>
                <w:lang w:val="es-MX"/>
              </w:rPr>
            </w:pPr>
          </w:p>
        </w:tc>
        <w:tc>
          <w:tcPr>
            <w:tcW w:w="3117"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Evaluación Psicotécnica</w:t>
            </w:r>
          </w:p>
        </w:tc>
        <w:tc>
          <w:tcPr>
            <w:tcW w:w="3119"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28 de diciembre a  09:00 horas</w:t>
            </w:r>
          </w:p>
        </w:tc>
        <w:tc>
          <w:tcPr>
            <w:tcW w:w="2383"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center"/>
              <w:rPr>
                <w:rFonts w:ascii="Arial" w:hAnsi="Arial" w:cs="Arial"/>
                <w:color w:val="000000"/>
                <w:sz w:val="18"/>
                <w:szCs w:val="18"/>
              </w:rPr>
            </w:pPr>
          </w:p>
        </w:tc>
      </w:tr>
      <w:tr w:rsidR="003C5AAE" w:rsidRPr="00AA3F15" w:rsidTr="00914319">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3C5AAE">
            <w:pPr>
              <w:jc w:val="center"/>
              <w:rPr>
                <w:rFonts w:ascii="Arial" w:hAnsi="Arial" w:cs="Arial"/>
                <w:sz w:val="18"/>
                <w:szCs w:val="18"/>
                <w:lang w:val="es-MX"/>
              </w:rPr>
            </w:pPr>
          </w:p>
        </w:tc>
        <w:tc>
          <w:tcPr>
            <w:tcW w:w="3117"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3C5AAE">
            <w:pPr>
              <w:jc w:val="both"/>
              <w:rPr>
                <w:rFonts w:ascii="Arial" w:hAnsi="Arial" w:cs="Arial"/>
                <w:sz w:val="18"/>
                <w:szCs w:val="18"/>
                <w:lang w:val="es-MX"/>
              </w:rPr>
            </w:pPr>
            <w:r w:rsidRPr="00AA3F15">
              <w:rPr>
                <w:rFonts w:ascii="Arial" w:hAnsi="Arial" w:cs="Arial"/>
                <w:sz w:val="18"/>
                <w:szCs w:val="18"/>
                <w:lang w:val="es-MX"/>
              </w:rPr>
              <w:t>Publicación de resultados de la Evaluación de Psicotécnica</w:t>
            </w:r>
          </w:p>
        </w:tc>
        <w:tc>
          <w:tcPr>
            <w:tcW w:w="3119"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3C5AAE">
            <w:pPr>
              <w:jc w:val="center"/>
              <w:rPr>
                <w:rFonts w:ascii="Arial" w:hAnsi="Arial" w:cs="Arial"/>
                <w:sz w:val="18"/>
                <w:szCs w:val="18"/>
                <w:lang w:val="es-MX"/>
              </w:rPr>
            </w:pPr>
            <w:r w:rsidRPr="00AA3F15">
              <w:rPr>
                <w:rFonts w:ascii="Arial" w:hAnsi="Arial" w:cs="Arial"/>
                <w:sz w:val="18"/>
                <w:szCs w:val="18"/>
                <w:lang w:val="es-MX"/>
              </w:rPr>
              <w:t>28 de diciembre del 2017</w:t>
            </w:r>
          </w:p>
          <w:p w:rsidR="003C5AAE" w:rsidRPr="00AA3F15" w:rsidRDefault="003C5AAE" w:rsidP="003C5AAE">
            <w:pPr>
              <w:jc w:val="center"/>
              <w:rPr>
                <w:rFonts w:ascii="Arial" w:hAnsi="Arial" w:cs="Arial"/>
                <w:sz w:val="18"/>
                <w:szCs w:val="18"/>
                <w:lang w:val="es-MX"/>
              </w:rPr>
            </w:pPr>
            <w:r w:rsidRPr="00AA3F15">
              <w:rPr>
                <w:rFonts w:ascii="Arial" w:hAnsi="Arial" w:cs="Arial"/>
                <w:sz w:val="18"/>
                <w:szCs w:val="18"/>
                <w:lang w:val="es-MX"/>
              </w:rPr>
              <w:t xml:space="preserve"> a partir de las 10:30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3C5AAE">
            <w:pPr>
              <w:jc w:val="center"/>
              <w:rPr>
                <w:rFonts w:ascii="Arial" w:hAnsi="Arial" w:cs="Arial"/>
                <w:color w:val="000000"/>
                <w:sz w:val="18"/>
                <w:szCs w:val="18"/>
              </w:rPr>
            </w:pPr>
          </w:p>
        </w:tc>
      </w:tr>
      <w:tr w:rsidR="003C5AAE" w:rsidRPr="00AA3F15" w:rsidTr="00914319">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ind w:left="174"/>
              <w:jc w:val="both"/>
              <w:rPr>
                <w:rFonts w:ascii="Arial" w:hAnsi="Arial" w:cs="Arial"/>
                <w:sz w:val="18"/>
                <w:szCs w:val="18"/>
                <w:lang w:eastAsia="en-US"/>
              </w:rPr>
            </w:pPr>
            <w:r w:rsidRPr="00AA3F15">
              <w:rPr>
                <w:rFonts w:ascii="Arial" w:hAnsi="Arial" w:cs="Arial"/>
                <w:sz w:val="18"/>
                <w:szCs w:val="18"/>
                <w:lang w:val="es-MX"/>
              </w:rPr>
              <w:t xml:space="preserve">28 de diciembre del 2017 a las 11:00 horas </w:t>
            </w:r>
            <w:r w:rsidRPr="00AA3F15">
              <w:rPr>
                <w:rFonts w:ascii="Arial" w:hAnsi="Arial" w:cs="Arial"/>
                <w:sz w:val="18"/>
                <w:szCs w:val="18"/>
              </w:rPr>
              <w:t xml:space="preserve">en la Unidad de Capacitación y Docencia, sito en Plaza de la Seguridad Social S/N – Chiclayo, (Hospital </w:t>
            </w:r>
            <w:proofErr w:type="spellStart"/>
            <w:r w:rsidRPr="00AA3F15">
              <w:rPr>
                <w:rFonts w:ascii="Arial" w:hAnsi="Arial" w:cs="Arial"/>
                <w:sz w:val="18"/>
                <w:szCs w:val="18"/>
              </w:rPr>
              <w:t>Nac</w:t>
            </w:r>
            <w:proofErr w:type="spellEnd"/>
            <w:r w:rsidRPr="00AA3F15">
              <w:rPr>
                <w:rFonts w:ascii="Arial" w:hAnsi="Arial" w:cs="Arial"/>
                <w:sz w:val="18"/>
                <w:szCs w:val="18"/>
              </w:rPr>
              <w:t xml:space="preserve">. Almanzor Aguinaga </w:t>
            </w:r>
            <w:proofErr w:type="spellStart"/>
            <w:r w:rsidRPr="00AA3F15">
              <w:rPr>
                <w:rFonts w:ascii="Arial" w:hAnsi="Arial" w:cs="Arial"/>
                <w:sz w:val="18"/>
                <w:szCs w:val="18"/>
              </w:rPr>
              <w:t>Asenjo</w:t>
            </w:r>
            <w:proofErr w:type="spellEnd"/>
            <w:r w:rsidRPr="00AA3F15">
              <w:rPr>
                <w:rFonts w:ascii="Arial" w:hAnsi="Arial" w:cs="Arial"/>
                <w:sz w:val="18"/>
                <w:szCs w:val="18"/>
              </w:rPr>
              <w:t>).</w:t>
            </w:r>
          </w:p>
        </w:tc>
        <w:tc>
          <w:tcPr>
            <w:tcW w:w="2383" w:type="dxa"/>
            <w:tcBorders>
              <w:top w:val="single" w:sz="4" w:space="0" w:color="auto"/>
              <w:left w:val="single" w:sz="4" w:space="0" w:color="auto"/>
              <w:bottom w:val="single" w:sz="4" w:space="0" w:color="auto"/>
              <w:right w:val="single" w:sz="4" w:space="0" w:color="auto"/>
            </w:tcBorders>
            <w:vAlign w:val="center"/>
          </w:tcPr>
          <w:p w:rsidR="003C5AAE" w:rsidRPr="00AA3F15" w:rsidRDefault="003C5AAE" w:rsidP="00914319">
            <w:pPr>
              <w:jc w:val="center"/>
              <w:rPr>
                <w:rFonts w:ascii="Arial" w:hAnsi="Arial" w:cs="Arial"/>
                <w:sz w:val="18"/>
                <w:szCs w:val="18"/>
              </w:rPr>
            </w:pPr>
            <w:r w:rsidRPr="00AA3F15">
              <w:rPr>
                <w:rFonts w:ascii="Arial" w:hAnsi="Arial" w:cs="Arial"/>
                <w:color w:val="000000"/>
                <w:sz w:val="18"/>
                <w:szCs w:val="18"/>
              </w:rPr>
              <w:t>ORRHH</w:t>
            </w:r>
          </w:p>
        </w:tc>
      </w:tr>
      <w:tr w:rsidR="003C5AAE" w:rsidRPr="00AA3F15" w:rsidTr="0091431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28 de diciembre del 2017</w:t>
            </w:r>
          </w:p>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 xml:space="preserve"> a partir de las 12:00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rPr>
            </w:pPr>
            <w:r w:rsidRPr="00AA3F15">
              <w:rPr>
                <w:rFonts w:ascii="Arial" w:hAnsi="Arial" w:cs="Arial"/>
                <w:sz w:val="18"/>
                <w:szCs w:val="18"/>
                <w:lang w:val="es-MX"/>
              </w:rPr>
              <w:t>ORRHH – SGGI - GCTIC</w:t>
            </w:r>
          </w:p>
        </w:tc>
      </w:tr>
      <w:tr w:rsidR="003C5AAE" w:rsidRPr="00AA3F15" w:rsidTr="0091431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28 de diciembre del 2017</w:t>
            </w:r>
          </w:p>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a las 14:00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ORRHH</w:t>
            </w:r>
          </w:p>
        </w:tc>
      </w:tr>
      <w:tr w:rsidR="003C5AAE" w:rsidRPr="00AA3F15" w:rsidTr="0091431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Evaluación Personal y Entrevista por videoconferencia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28 de diciembre del 2017</w:t>
            </w:r>
          </w:p>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 xml:space="preserve">a las 14:30 horas en la </w:t>
            </w:r>
            <w:r w:rsidRPr="00AA3F15">
              <w:rPr>
                <w:rFonts w:ascii="Arial" w:hAnsi="Arial" w:cs="Arial"/>
                <w:sz w:val="18"/>
                <w:szCs w:val="18"/>
              </w:rPr>
              <w:t xml:space="preserve">Unidad de Capacitación y Docencia, sito en Plaza de la Seguridad Social S/N – Chiclayo, (Hospital </w:t>
            </w:r>
            <w:proofErr w:type="spellStart"/>
            <w:r w:rsidRPr="00AA3F15">
              <w:rPr>
                <w:rFonts w:ascii="Arial" w:hAnsi="Arial" w:cs="Arial"/>
                <w:sz w:val="18"/>
                <w:szCs w:val="18"/>
              </w:rPr>
              <w:t>Nac</w:t>
            </w:r>
            <w:proofErr w:type="spellEnd"/>
            <w:r w:rsidRPr="00AA3F15">
              <w:rPr>
                <w:rFonts w:ascii="Arial" w:hAnsi="Arial" w:cs="Arial"/>
                <w:sz w:val="18"/>
                <w:szCs w:val="18"/>
              </w:rPr>
              <w:t xml:space="preserve">. Almanzor Aguinaga </w:t>
            </w:r>
            <w:proofErr w:type="spellStart"/>
            <w:r w:rsidRPr="00AA3F15">
              <w:rPr>
                <w:rFonts w:ascii="Arial" w:hAnsi="Arial" w:cs="Arial"/>
                <w:sz w:val="18"/>
                <w:szCs w:val="18"/>
              </w:rPr>
              <w:t>Asenjo</w:t>
            </w:r>
            <w:proofErr w:type="spellEnd"/>
            <w:r w:rsidRPr="00AA3F15">
              <w:rPr>
                <w:rFonts w:ascii="Arial" w:hAnsi="Arial" w:cs="Arial"/>
                <w:sz w:val="18"/>
                <w:szCs w:val="18"/>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ORRHH</w:t>
            </w:r>
          </w:p>
        </w:tc>
      </w:tr>
      <w:tr w:rsidR="003C5AAE" w:rsidRPr="00AA3F15" w:rsidTr="0091431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28 de diciembre del 2017</w:t>
            </w:r>
          </w:p>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a partir de las 15:00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ORRHH – SGGI - GCTIC</w:t>
            </w:r>
          </w:p>
        </w:tc>
      </w:tr>
      <w:tr w:rsidR="003C5AAE" w:rsidRPr="00AA3F15" w:rsidTr="0091431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suppressAutoHyphens w:val="0"/>
              <w:rPr>
                <w:rFonts w:ascii="Arial" w:hAnsi="Arial" w:cs="Arial"/>
                <w:sz w:val="18"/>
                <w:szCs w:val="18"/>
                <w:lang w:val="es-MX"/>
              </w:rPr>
            </w:pPr>
          </w:p>
        </w:tc>
      </w:tr>
      <w:tr w:rsidR="003C5AAE" w:rsidRPr="00AA3F15" w:rsidTr="00914319">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C5AAE" w:rsidRPr="00AA3F15" w:rsidRDefault="003C5AAE" w:rsidP="00914319">
            <w:pPr>
              <w:jc w:val="both"/>
              <w:rPr>
                <w:rFonts w:ascii="Arial" w:hAnsi="Arial" w:cs="Arial"/>
                <w:b/>
                <w:sz w:val="18"/>
                <w:szCs w:val="18"/>
                <w:lang w:val="es-MX"/>
              </w:rPr>
            </w:pPr>
            <w:r w:rsidRPr="00AA3F15">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3C5AAE" w:rsidRPr="00AA3F15" w:rsidRDefault="003C5AAE" w:rsidP="00914319">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3C5AAE" w:rsidRPr="00AA3F15" w:rsidRDefault="003C5AAE" w:rsidP="00914319">
            <w:pPr>
              <w:jc w:val="center"/>
              <w:rPr>
                <w:rFonts w:ascii="Arial" w:hAnsi="Arial" w:cs="Arial"/>
                <w:b/>
                <w:sz w:val="18"/>
                <w:szCs w:val="18"/>
                <w:lang w:val="es-MX"/>
              </w:rPr>
            </w:pPr>
          </w:p>
        </w:tc>
      </w:tr>
      <w:tr w:rsidR="003C5AAE" w:rsidRPr="00AA3F15" w:rsidTr="0091431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both"/>
              <w:rPr>
                <w:rFonts w:ascii="Arial" w:hAnsi="Arial" w:cs="Arial"/>
                <w:sz w:val="18"/>
                <w:szCs w:val="18"/>
                <w:lang w:val="es-MX"/>
              </w:rPr>
            </w:pPr>
            <w:r w:rsidRPr="00AA3F15">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29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ORRHH</w:t>
            </w:r>
          </w:p>
        </w:tc>
      </w:tr>
      <w:tr w:rsidR="003C5AAE" w:rsidRPr="00517003" w:rsidTr="0091431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C5AAE" w:rsidRPr="00AA3F15" w:rsidRDefault="003C5AAE" w:rsidP="00914319">
            <w:pPr>
              <w:jc w:val="center"/>
              <w:rPr>
                <w:rFonts w:ascii="Arial" w:hAnsi="Arial" w:cs="Arial"/>
                <w:sz w:val="18"/>
                <w:szCs w:val="18"/>
                <w:lang w:val="es-MX"/>
              </w:rPr>
            </w:pPr>
            <w:r w:rsidRPr="00AA3F15">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C5AAE" w:rsidRPr="00517003" w:rsidRDefault="003C5AAE" w:rsidP="00914319">
            <w:pPr>
              <w:jc w:val="both"/>
              <w:rPr>
                <w:rFonts w:ascii="Arial" w:hAnsi="Arial" w:cs="Arial"/>
                <w:sz w:val="18"/>
                <w:szCs w:val="18"/>
                <w:lang w:val="es-MX"/>
              </w:rPr>
            </w:pPr>
            <w:r w:rsidRPr="00AA3F15">
              <w:rPr>
                <w:rFonts w:ascii="Arial" w:hAnsi="Arial" w:cs="Arial"/>
                <w:sz w:val="18"/>
                <w:szCs w:val="18"/>
                <w:lang w:val="es-MX"/>
              </w:rPr>
              <w:t>Registro del contrato</w:t>
            </w: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3C5AAE" w:rsidRPr="00517003" w:rsidRDefault="003C5AAE" w:rsidP="00914319">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3C5AAE" w:rsidRPr="00517003" w:rsidRDefault="003C5AAE" w:rsidP="00914319">
            <w:pPr>
              <w:jc w:val="both"/>
              <w:rPr>
                <w:rFonts w:ascii="Arial" w:hAnsi="Arial" w:cs="Arial"/>
                <w:sz w:val="18"/>
                <w:szCs w:val="18"/>
                <w:lang w:val="es-MX"/>
              </w:rPr>
            </w:pPr>
          </w:p>
        </w:tc>
      </w:tr>
    </w:tbl>
    <w:p w:rsidR="007A4777" w:rsidRPr="00D53141" w:rsidRDefault="007A4777" w:rsidP="007A4777">
      <w:pPr>
        <w:rPr>
          <w:lang w:val="es-MX"/>
        </w:rPr>
      </w:pP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w:t>
      </w:r>
      <w:proofErr w:type="spellStart"/>
      <w:r w:rsidRPr="00F37971">
        <w:rPr>
          <w:rFonts w:cs="Arial"/>
          <w:sz w:val="16"/>
          <w:szCs w:val="16"/>
        </w:rPr>
        <w:t>EsSalud</w:t>
      </w:r>
      <w:proofErr w:type="spellEnd"/>
      <w:r w:rsidRPr="00F37971">
        <w:rPr>
          <w:rFonts w:cs="Arial"/>
          <w:sz w:val="16"/>
          <w:szCs w:val="16"/>
        </w:rPr>
        <w:t>.</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División</w:t>
      </w:r>
      <w:r w:rsidRPr="00F37971">
        <w:rPr>
          <w:rFonts w:cs="Arial"/>
          <w:sz w:val="16"/>
          <w:szCs w:val="16"/>
        </w:rPr>
        <w:t xml:space="preserve"> de Recursos Humanos de la Red </w:t>
      </w:r>
      <w:r>
        <w:rPr>
          <w:rFonts w:cs="Arial"/>
          <w:sz w:val="16"/>
          <w:szCs w:val="16"/>
        </w:rPr>
        <w:t>Asistencial Lambayeque</w:t>
      </w:r>
      <w:r w:rsidRPr="00F37971">
        <w:rPr>
          <w:rFonts w:cs="Arial"/>
          <w:sz w:val="16"/>
          <w:szCs w:val="16"/>
        </w:rPr>
        <w:t>.</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7A4777" w:rsidRPr="00F37971" w:rsidRDefault="007A4777" w:rsidP="007A4777">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7A4777" w:rsidRPr="00B05400" w:rsidRDefault="007A4777" w:rsidP="007A4777">
      <w:pPr>
        <w:tabs>
          <w:tab w:val="left" w:pos="540"/>
        </w:tabs>
        <w:rPr>
          <w:rFonts w:ascii="Arial" w:hAnsi="Arial" w:cs="Arial"/>
          <w:sz w:val="16"/>
          <w:szCs w:val="16"/>
          <w:lang w:val="es-MX"/>
        </w:rPr>
      </w:pPr>
    </w:p>
    <w:p w:rsidR="007A4777" w:rsidRPr="006E6884" w:rsidRDefault="007A4777" w:rsidP="007A4777">
      <w:pPr>
        <w:pStyle w:val="Prrafodelista1"/>
        <w:numPr>
          <w:ilvl w:val="0"/>
          <w:numId w:val="11"/>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7A4777" w:rsidRPr="00B05400" w:rsidRDefault="007A4777" w:rsidP="007A4777">
      <w:pPr>
        <w:rPr>
          <w:rFonts w:ascii="Arial" w:hAnsi="Arial" w:cs="Arial"/>
          <w:sz w:val="16"/>
          <w:szCs w:val="16"/>
          <w:highlight w:val="yellow"/>
        </w:rPr>
      </w:pPr>
    </w:p>
    <w:p w:rsidR="007A4777" w:rsidRPr="002A3056" w:rsidRDefault="007A4777" w:rsidP="007A4777">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7A4777" w:rsidRPr="002B7BAD" w:rsidRDefault="007A4777" w:rsidP="007A4777">
      <w:pPr>
        <w:jc w:val="both"/>
        <w:rPr>
          <w:rFonts w:ascii="Arial" w:hAnsi="Arial" w:cs="Arial"/>
          <w:lang w:val="es-MX"/>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4"/>
        <w:gridCol w:w="1087"/>
      </w:tblGrid>
      <w:tr w:rsidR="003C5AAE" w:rsidRPr="003C5AAE" w:rsidTr="00914319">
        <w:tc>
          <w:tcPr>
            <w:tcW w:w="5103" w:type="dxa"/>
            <w:gridSpan w:val="2"/>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EVALUACIONES</w:t>
            </w:r>
          </w:p>
        </w:tc>
        <w:tc>
          <w:tcPr>
            <w:tcW w:w="900" w:type="dxa"/>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PESO</w:t>
            </w:r>
          </w:p>
        </w:tc>
        <w:tc>
          <w:tcPr>
            <w:tcW w:w="1260" w:type="dxa"/>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PUNTAJE MÍNIMO</w:t>
            </w:r>
          </w:p>
        </w:tc>
        <w:tc>
          <w:tcPr>
            <w:tcW w:w="1101" w:type="dxa"/>
            <w:gridSpan w:val="2"/>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PUNTAJE MÁXIMO</w:t>
            </w:r>
          </w:p>
        </w:tc>
      </w:tr>
      <w:tr w:rsidR="003C5AAE" w:rsidRPr="003C5AAE" w:rsidTr="00914319">
        <w:trPr>
          <w:trHeight w:val="294"/>
        </w:trPr>
        <w:tc>
          <w:tcPr>
            <w:tcW w:w="5103" w:type="dxa"/>
            <w:gridSpan w:val="2"/>
          </w:tcPr>
          <w:p w:rsidR="003C5AAE" w:rsidRPr="003C5AAE" w:rsidRDefault="003C5AAE" w:rsidP="00914319">
            <w:pPr>
              <w:jc w:val="both"/>
              <w:rPr>
                <w:rFonts w:ascii="Arial" w:hAnsi="Arial" w:cs="Arial"/>
                <w:b/>
                <w:sz w:val="18"/>
                <w:szCs w:val="18"/>
              </w:rPr>
            </w:pPr>
            <w:r w:rsidRPr="003C5AAE">
              <w:rPr>
                <w:rFonts w:ascii="Arial" w:hAnsi="Arial" w:cs="Arial"/>
                <w:b/>
                <w:sz w:val="18"/>
                <w:szCs w:val="18"/>
              </w:rPr>
              <w:t xml:space="preserve">EVALUACIÓN CURRICULAR </w:t>
            </w:r>
          </w:p>
        </w:tc>
        <w:tc>
          <w:tcPr>
            <w:tcW w:w="900" w:type="dxa"/>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30%</w:t>
            </w:r>
          </w:p>
        </w:tc>
        <w:tc>
          <w:tcPr>
            <w:tcW w:w="1274" w:type="dxa"/>
            <w:gridSpan w:val="2"/>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18</w:t>
            </w:r>
          </w:p>
        </w:tc>
        <w:tc>
          <w:tcPr>
            <w:tcW w:w="1087" w:type="dxa"/>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30</w:t>
            </w:r>
          </w:p>
        </w:tc>
      </w:tr>
      <w:tr w:rsidR="003C5AAE" w:rsidRPr="003C5AAE" w:rsidTr="00914319">
        <w:trPr>
          <w:trHeight w:val="42"/>
        </w:trPr>
        <w:tc>
          <w:tcPr>
            <w:tcW w:w="392" w:type="dxa"/>
          </w:tcPr>
          <w:p w:rsidR="003C5AAE" w:rsidRPr="003C5AAE" w:rsidRDefault="003C5AAE" w:rsidP="00914319">
            <w:pPr>
              <w:rPr>
                <w:rFonts w:ascii="Arial" w:hAnsi="Arial" w:cs="Arial"/>
                <w:sz w:val="18"/>
                <w:szCs w:val="18"/>
              </w:rPr>
            </w:pPr>
            <w:r w:rsidRPr="003C5AAE">
              <w:rPr>
                <w:rFonts w:ascii="Arial" w:hAnsi="Arial" w:cs="Arial"/>
                <w:sz w:val="18"/>
                <w:szCs w:val="18"/>
              </w:rPr>
              <w:t>a.</w:t>
            </w:r>
          </w:p>
        </w:tc>
        <w:tc>
          <w:tcPr>
            <w:tcW w:w="4711" w:type="dxa"/>
          </w:tcPr>
          <w:p w:rsidR="003C5AAE" w:rsidRPr="003C5AAE" w:rsidRDefault="003C5AAE" w:rsidP="00914319">
            <w:pPr>
              <w:jc w:val="both"/>
              <w:rPr>
                <w:rFonts w:ascii="Arial" w:hAnsi="Arial" w:cs="Arial"/>
                <w:sz w:val="18"/>
                <w:szCs w:val="18"/>
              </w:rPr>
            </w:pPr>
            <w:r w:rsidRPr="003C5AAE">
              <w:rPr>
                <w:rFonts w:ascii="Arial" w:hAnsi="Arial" w:cs="Arial"/>
                <w:sz w:val="18"/>
                <w:szCs w:val="18"/>
              </w:rPr>
              <w:t xml:space="preserve">Formación: </w:t>
            </w:r>
          </w:p>
        </w:tc>
        <w:tc>
          <w:tcPr>
            <w:tcW w:w="900" w:type="dxa"/>
            <w:shd w:val="clear" w:color="auto" w:fill="BFBFBF"/>
            <w:vAlign w:val="center"/>
          </w:tcPr>
          <w:p w:rsidR="003C5AAE" w:rsidRPr="003C5AAE" w:rsidRDefault="003C5AAE" w:rsidP="00914319">
            <w:pPr>
              <w:jc w:val="center"/>
              <w:rPr>
                <w:rFonts w:ascii="Arial" w:hAnsi="Arial" w:cs="Arial"/>
                <w:b/>
                <w:sz w:val="18"/>
                <w:szCs w:val="18"/>
              </w:rPr>
            </w:pPr>
          </w:p>
        </w:tc>
        <w:tc>
          <w:tcPr>
            <w:tcW w:w="1274" w:type="dxa"/>
            <w:gridSpan w:val="2"/>
            <w:shd w:val="clear" w:color="auto" w:fill="BFBFBF"/>
            <w:vAlign w:val="center"/>
          </w:tcPr>
          <w:p w:rsidR="003C5AAE" w:rsidRPr="003C5AAE" w:rsidRDefault="003C5AAE" w:rsidP="00914319">
            <w:pPr>
              <w:jc w:val="center"/>
              <w:rPr>
                <w:rFonts w:ascii="Arial" w:hAnsi="Arial" w:cs="Arial"/>
                <w:b/>
                <w:sz w:val="18"/>
                <w:szCs w:val="18"/>
              </w:rPr>
            </w:pPr>
          </w:p>
        </w:tc>
        <w:tc>
          <w:tcPr>
            <w:tcW w:w="1087" w:type="dxa"/>
            <w:shd w:val="clear" w:color="auto" w:fill="BFBFBF"/>
            <w:vAlign w:val="center"/>
          </w:tcPr>
          <w:p w:rsidR="003C5AAE" w:rsidRPr="003C5AAE" w:rsidRDefault="003C5AAE" w:rsidP="00914319">
            <w:pPr>
              <w:jc w:val="center"/>
              <w:rPr>
                <w:rFonts w:ascii="Arial" w:hAnsi="Arial" w:cs="Arial"/>
                <w:b/>
                <w:sz w:val="18"/>
                <w:szCs w:val="18"/>
              </w:rPr>
            </w:pPr>
          </w:p>
        </w:tc>
      </w:tr>
      <w:tr w:rsidR="003C5AAE" w:rsidRPr="003C5AAE" w:rsidTr="00914319">
        <w:trPr>
          <w:trHeight w:val="42"/>
        </w:trPr>
        <w:tc>
          <w:tcPr>
            <w:tcW w:w="392" w:type="dxa"/>
          </w:tcPr>
          <w:p w:rsidR="003C5AAE" w:rsidRPr="003C5AAE" w:rsidRDefault="003C5AAE" w:rsidP="00914319">
            <w:pPr>
              <w:jc w:val="both"/>
              <w:rPr>
                <w:rFonts w:ascii="Arial" w:hAnsi="Arial" w:cs="Arial"/>
                <w:sz w:val="18"/>
                <w:szCs w:val="18"/>
              </w:rPr>
            </w:pPr>
            <w:r w:rsidRPr="003C5AAE">
              <w:rPr>
                <w:rFonts w:ascii="Arial" w:hAnsi="Arial" w:cs="Arial"/>
                <w:sz w:val="18"/>
                <w:szCs w:val="18"/>
              </w:rPr>
              <w:t>b.</w:t>
            </w:r>
          </w:p>
        </w:tc>
        <w:tc>
          <w:tcPr>
            <w:tcW w:w="4711" w:type="dxa"/>
          </w:tcPr>
          <w:p w:rsidR="003C5AAE" w:rsidRPr="003C5AAE" w:rsidRDefault="003C5AAE" w:rsidP="00914319">
            <w:pPr>
              <w:jc w:val="both"/>
              <w:rPr>
                <w:rFonts w:ascii="Arial" w:hAnsi="Arial" w:cs="Arial"/>
                <w:sz w:val="18"/>
                <w:szCs w:val="18"/>
              </w:rPr>
            </w:pPr>
            <w:r w:rsidRPr="003C5AAE">
              <w:rPr>
                <w:rFonts w:ascii="Arial" w:hAnsi="Arial" w:cs="Arial"/>
                <w:sz w:val="18"/>
                <w:szCs w:val="18"/>
              </w:rPr>
              <w:t xml:space="preserve">Experiencia Laboral: </w:t>
            </w:r>
          </w:p>
        </w:tc>
        <w:tc>
          <w:tcPr>
            <w:tcW w:w="900" w:type="dxa"/>
            <w:shd w:val="clear" w:color="auto" w:fill="BFBFBF"/>
            <w:vAlign w:val="center"/>
          </w:tcPr>
          <w:p w:rsidR="003C5AAE" w:rsidRPr="003C5AAE" w:rsidRDefault="003C5AAE" w:rsidP="00914319">
            <w:pPr>
              <w:jc w:val="center"/>
              <w:rPr>
                <w:rFonts w:ascii="Arial" w:hAnsi="Arial" w:cs="Arial"/>
                <w:b/>
                <w:sz w:val="18"/>
                <w:szCs w:val="18"/>
              </w:rPr>
            </w:pPr>
          </w:p>
        </w:tc>
        <w:tc>
          <w:tcPr>
            <w:tcW w:w="1274" w:type="dxa"/>
            <w:gridSpan w:val="2"/>
            <w:shd w:val="clear" w:color="auto" w:fill="BFBFBF"/>
            <w:vAlign w:val="center"/>
          </w:tcPr>
          <w:p w:rsidR="003C5AAE" w:rsidRPr="003C5AAE" w:rsidRDefault="003C5AAE" w:rsidP="00914319">
            <w:pPr>
              <w:jc w:val="center"/>
              <w:rPr>
                <w:rFonts w:ascii="Arial" w:hAnsi="Arial" w:cs="Arial"/>
                <w:b/>
                <w:sz w:val="18"/>
                <w:szCs w:val="18"/>
              </w:rPr>
            </w:pPr>
          </w:p>
        </w:tc>
        <w:tc>
          <w:tcPr>
            <w:tcW w:w="1087" w:type="dxa"/>
            <w:shd w:val="clear" w:color="auto" w:fill="BFBFBF"/>
            <w:vAlign w:val="center"/>
          </w:tcPr>
          <w:p w:rsidR="003C5AAE" w:rsidRPr="003C5AAE" w:rsidRDefault="003C5AAE" w:rsidP="00914319">
            <w:pPr>
              <w:jc w:val="center"/>
              <w:rPr>
                <w:rFonts w:ascii="Arial" w:hAnsi="Arial" w:cs="Arial"/>
                <w:b/>
                <w:sz w:val="18"/>
                <w:szCs w:val="18"/>
              </w:rPr>
            </w:pPr>
          </w:p>
        </w:tc>
      </w:tr>
      <w:tr w:rsidR="003C5AAE" w:rsidRPr="003C5AAE" w:rsidTr="00914319">
        <w:trPr>
          <w:trHeight w:val="42"/>
        </w:trPr>
        <w:tc>
          <w:tcPr>
            <w:tcW w:w="392" w:type="dxa"/>
          </w:tcPr>
          <w:p w:rsidR="003C5AAE" w:rsidRPr="003C5AAE" w:rsidRDefault="003C5AAE" w:rsidP="00914319">
            <w:pPr>
              <w:jc w:val="both"/>
              <w:rPr>
                <w:rFonts w:ascii="Arial" w:hAnsi="Arial" w:cs="Arial"/>
                <w:sz w:val="18"/>
                <w:szCs w:val="18"/>
              </w:rPr>
            </w:pPr>
            <w:r w:rsidRPr="003C5AAE">
              <w:rPr>
                <w:rFonts w:ascii="Arial" w:hAnsi="Arial" w:cs="Arial"/>
                <w:sz w:val="18"/>
                <w:szCs w:val="18"/>
              </w:rPr>
              <w:t>c.</w:t>
            </w:r>
          </w:p>
        </w:tc>
        <w:tc>
          <w:tcPr>
            <w:tcW w:w="4711" w:type="dxa"/>
          </w:tcPr>
          <w:p w:rsidR="003C5AAE" w:rsidRPr="003C5AAE" w:rsidRDefault="003C5AAE" w:rsidP="00914319">
            <w:pPr>
              <w:jc w:val="both"/>
              <w:rPr>
                <w:rFonts w:ascii="Arial" w:hAnsi="Arial" w:cs="Arial"/>
                <w:sz w:val="18"/>
                <w:szCs w:val="18"/>
              </w:rPr>
            </w:pPr>
            <w:r w:rsidRPr="003C5AAE">
              <w:rPr>
                <w:rFonts w:ascii="Arial" w:hAnsi="Arial" w:cs="Arial"/>
                <w:sz w:val="18"/>
                <w:szCs w:val="18"/>
              </w:rPr>
              <w:t>Capacitación:</w:t>
            </w:r>
          </w:p>
        </w:tc>
        <w:tc>
          <w:tcPr>
            <w:tcW w:w="900" w:type="dxa"/>
            <w:shd w:val="clear" w:color="auto" w:fill="BFBFBF"/>
            <w:vAlign w:val="center"/>
          </w:tcPr>
          <w:p w:rsidR="003C5AAE" w:rsidRPr="003C5AAE" w:rsidRDefault="003C5AAE" w:rsidP="00914319">
            <w:pPr>
              <w:jc w:val="center"/>
              <w:rPr>
                <w:rFonts w:ascii="Arial" w:hAnsi="Arial" w:cs="Arial"/>
                <w:b/>
                <w:sz w:val="18"/>
                <w:szCs w:val="18"/>
              </w:rPr>
            </w:pPr>
          </w:p>
        </w:tc>
        <w:tc>
          <w:tcPr>
            <w:tcW w:w="1274" w:type="dxa"/>
            <w:gridSpan w:val="2"/>
            <w:shd w:val="clear" w:color="auto" w:fill="BFBFBF"/>
            <w:vAlign w:val="center"/>
          </w:tcPr>
          <w:p w:rsidR="003C5AAE" w:rsidRPr="003C5AAE" w:rsidRDefault="003C5AAE" w:rsidP="00914319">
            <w:pPr>
              <w:jc w:val="center"/>
              <w:rPr>
                <w:rFonts w:ascii="Arial" w:hAnsi="Arial" w:cs="Arial"/>
                <w:b/>
                <w:sz w:val="18"/>
                <w:szCs w:val="18"/>
              </w:rPr>
            </w:pPr>
          </w:p>
        </w:tc>
        <w:tc>
          <w:tcPr>
            <w:tcW w:w="1087" w:type="dxa"/>
            <w:shd w:val="clear" w:color="auto" w:fill="BFBFBF"/>
            <w:vAlign w:val="center"/>
          </w:tcPr>
          <w:p w:rsidR="003C5AAE" w:rsidRPr="003C5AAE" w:rsidRDefault="003C5AAE" w:rsidP="00914319">
            <w:pPr>
              <w:jc w:val="center"/>
              <w:rPr>
                <w:rFonts w:ascii="Arial" w:hAnsi="Arial" w:cs="Arial"/>
                <w:b/>
                <w:sz w:val="18"/>
                <w:szCs w:val="18"/>
              </w:rPr>
            </w:pPr>
          </w:p>
        </w:tc>
      </w:tr>
      <w:tr w:rsidR="003C5AAE" w:rsidRPr="003C5AAE" w:rsidTr="00914319">
        <w:trPr>
          <w:trHeight w:val="42"/>
        </w:trPr>
        <w:tc>
          <w:tcPr>
            <w:tcW w:w="5103" w:type="dxa"/>
            <w:gridSpan w:val="2"/>
          </w:tcPr>
          <w:p w:rsidR="003C5AAE" w:rsidRPr="003C5AAE" w:rsidRDefault="003C5AAE" w:rsidP="00914319">
            <w:pPr>
              <w:jc w:val="both"/>
              <w:rPr>
                <w:rFonts w:ascii="Arial" w:hAnsi="Arial" w:cs="Arial"/>
                <w:b/>
                <w:sz w:val="18"/>
                <w:szCs w:val="18"/>
              </w:rPr>
            </w:pPr>
            <w:r w:rsidRPr="003C5AAE">
              <w:rPr>
                <w:rFonts w:ascii="Arial" w:hAnsi="Arial" w:cs="Arial"/>
                <w:b/>
                <w:sz w:val="18"/>
                <w:szCs w:val="18"/>
              </w:rPr>
              <w:t>EVALUACIÓN PSICOTÉCNICA /PSICOLÓGICA</w:t>
            </w:r>
          </w:p>
        </w:tc>
        <w:tc>
          <w:tcPr>
            <w:tcW w:w="3261" w:type="dxa"/>
            <w:gridSpan w:val="4"/>
            <w:vAlign w:val="center"/>
          </w:tcPr>
          <w:p w:rsidR="003C5AAE" w:rsidRPr="003C5AAE" w:rsidRDefault="003C5AAE" w:rsidP="00914319">
            <w:pPr>
              <w:jc w:val="center"/>
              <w:rPr>
                <w:rFonts w:ascii="Arial" w:hAnsi="Arial" w:cs="Arial"/>
                <w:b/>
                <w:sz w:val="18"/>
                <w:szCs w:val="18"/>
              </w:rPr>
            </w:pPr>
          </w:p>
        </w:tc>
      </w:tr>
      <w:tr w:rsidR="003C5AAE" w:rsidRPr="003C5AAE" w:rsidTr="00914319">
        <w:tc>
          <w:tcPr>
            <w:tcW w:w="5103" w:type="dxa"/>
            <w:gridSpan w:val="2"/>
          </w:tcPr>
          <w:p w:rsidR="003C5AAE" w:rsidRPr="003C5AAE" w:rsidRDefault="003C5AAE" w:rsidP="00914319">
            <w:pPr>
              <w:jc w:val="both"/>
              <w:rPr>
                <w:rFonts w:ascii="Arial" w:hAnsi="Arial" w:cs="Arial"/>
                <w:b/>
                <w:sz w:val="18"/>
                <w:szCs w:val="18"/>
              </w:rPr>
            </w:pPr>
            <w:r w:rsidRPr="003C5AAE">
              <w:rPr>
                <w:rFonts w:ascii="Arial" w:hAnsi="Arial" w:cs="Arial"/>
                <w:b/>
                <w:sz w:val="18"/>
                <w:szCs w:val="18"/>
              </w:rPr>
              <w:t>EVALUACIÓN DE CONOCIMIENTOS</w:t>
            </w:r>
          </w:p>
        </w:tc>
        <w:tc>
          <w:tcPr>
            <w:tcW w:w="900" w:type="dxa"/>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50%</w:t>
            </w:r>
          </w:p>
        </w:tc>
        <w:tc>
          <w:tcPr>
            <w:tcW w:w="1260" w:type="dxa"/>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26</w:t>
            </w:r>
          </w:p>
        </w:tc>
        <w:tc>
          <w:tcPr>
            <w:tcW w:w="1101" w:type="dxa"/>
            <w:gridSpan w:val="2"/>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50</w:t>
            </w:r>
          </w:p>
        </w:tc>
      </w:tr>
      <w:tr w:rsidR="003C5AAE" w:rsidRPr="003C5AAE" w:rsidTr="00914319">
        <w:tc>
          <w:tcPr>
            <w:tcW w:w="5103" w:type="dxa"/>
            <w:gridSpan w:val="2"/>
            <w:vAlign w:val="center"/>
          </w:tcPr>
          <w:p w:rsidR="003C5AAE" w:rsidRPr="003C5AAE" w:rsidRDefault="003C5AAE" w:rsidP="00914319">
            <w:pPr>
              <w:rPr>
                <w:rFonts w:ascii="Arial" w:hAnsi="Arial" w:cs="Arial"/>
                <w:b/>
                <w:sz w:val="18"/>
                <w:szCs w:val="18"/>
              </w:rPr>
            </w:pPr>
            <w:r w:rsidRPr="003C5AAE">
              <w:rPr>
                <w:rFonts w:ascii="Arial" w:hAnsi="Arial" w:cs="Arial"/>
                <w:b/>
                <w:sz w:val="18"/>
                <w:szCs w:val="18"/>
              </w:rPr>
              <w:t>EVALUACIÓN PERSONAL</w:t>
            </w:r>
          </w:p>
        </w:tc>
        <w:tc>
          <w:tcPr>
            <w:tcW w:w="900" w:type="dxa"/>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20%</w:t>
            </w:r>
          </w:p>
        </w:tc>
        <w:tc>
          <w:tcPr>
            <w:tcW w:w="1260" w:type="dxa"/>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11</w:t>
            </w:r>
          </w:p>
        </w:tc>
        <w:tc>
          <w:tcPr>
            <w:tcW w:w="1101" w:type="dxa"/>
            <w:gridSpan w:val="2"/>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20</w:t>
            </w:r>
          </w:p>
        </w:tc>
      </w:tr>
      <w:tr w:rsidR="003C5AAE" w:rsidRPr="003C5AAE" w:rsidTr="00914319">
        <w:trPr>
          <w:trHeight w:val="339"/>
        </w:trPr>
        <w:tc>
          <w:tcPr>
            <w:tcW w:w="5103" w:type="dxa"/>
            <w:gridSpan w:val="2"/>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PUNTAJE TOTAL</w:t>
            </w:r>
          </w:p>
        </w:tc>
        <w:tc>
          <w:tcPr>
            <w:tcW w:w="900" w:type="dxa"/>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100%</w:t>
            </w:r>
          </w:p>
        </w:tc>
        <w:tc>
          <w:tcPr>
            <w:tcW w:w="1260" w:type="dxa"/>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55</w:t>
            </w:r>
          </w:p>
        </w:tc>
        <w:tc>
          <w:tcPr>
            <w:tcW w:w="1101" w:type="dxa"/>
            <w:gridSpan w:val="2"/>
            <w:shd w:val="clear" w:color="auto" w:fill="BFBFBF"/>
            <w:vAlign w:val="center"/>
          </w:tcPr>
          <w:p w:rsidR="003C5AAE" w:rsidRPr="003C5AAE" w:rsidRDefault="003C5AAE" w:rsidP="00914319">
            <w:pPr>
              <w:jc w:val="center"/>
              <w:rPr>
                <w:rFonts w:ascii="Arial" w:hAnsi="Arial" w:cs="Arial"/>
                <w:b/>
                <w:sz w:val="18"/>
                <w:szCs w:val="18"/>
              </w:rPr>
            </w:pPr>
            <w:r w:rsidRPr="003C5AAE">
              <w:rPr>
                <w:rFonts w:ascii="Arial" w:hAnsi="Arial" w:cs="Arial"/>
                <w:b/>
                <w:sz w:val="18"/>
                <w:szCs w:val="18"/>
              </w:rPr>
              <w:t>100</w:t>
            </w:r>
          </w:p>
        </w:tc>
      </w:tr>
    </w:tbl>
    <w:p w:rsidR="007A4777" w:rsidRPr="002B7BAD" w:rsidRDefault="007A4777" w:rsidP="007A4777">
      <w:pPr>
        <w:ind w:left="567" w:right="44"/>
        <w:jc w:val="both"/>
        <w:outlineLvl w:val="0"/>
        <w:rPr>
          <w:rFonts w:ascii="Arial" w:hAnsi="Arial" w:cs="Arial"/>
          <w:b/>
          <w:sz w:val="2"/>
          <w:szCs w:val="2"/>
        </w:rPr>
      </w:pPr>
    </w:p>
    <w:p w:rsidR="007A4777" w:rsidRPr="002B7BAD" w:rsidRDefault="007A4777" w:rsidP="007A4777">
      <w:pPr>
        <w:ind w:left="567" w:right="44"/>
        <w:jc w:val="both"/>
        <w:outlineLvl w:val="0"/>
        <w:rPr>
          <w:rFonts w:ascii="Arial" w:hAnsi="Arial" w:cs="Arial"/>
          <w:b/>
          <w:sz w:val="2"/>
          <w:szCs w:val="2"/>
        </w:rPr>
      </w:pPr>
    </w:p>
    <w:p w:rsidR="007A4777" w:rsidRPr="002B7BAD" w:rsidRDefault="007A4777" w:rsidP="007A4777">
      <w:pPr>
        <w:ind w:left="567" w:right="44"/>
        <w:jc w:val="both"/>
        <w:outlineLvl w:val="0"/>
        <w:rPr>
          <w:rFonts w:ascii="Arial" w:hAnsi="Arial" w:cs="Arial"/>
          <w:b/>
          <w:sz w:val="2"/>
          <w:szCs w:val="2"/>
        </w:rPr>
      </w:pPr>
    </w:p>
    <w:p w:rsidR="007A4777" w:rsidRDefault="007A4777" w:rsidP="007A4777">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7A4777" w:rsidRPr="002B7BAD" w:rsidRDefault="007A4777" w:rsidP="007A4777">
      <w:pPr>
        <w:ind w:left="567" w:right="44"/>
        <w:jc w:val="both"/>
        <w:outlineLvl w:val="0"/>
        <w:rPr>
          <w:rFonts w:ascii="Arial" w:hAnsi="Arial" w:cs="Arial"/>
          <w:b/>
          <w:sz w:val="16"/>
          <w:szCs w:val="16"/>
        </w:rPr>
      </w:pPr>
    </w:p>
    <w:p w:rsidR="007A4777" w:rsidRPr="00A42B59" w:rsidRDefault="007A4777" w:rsidP="007A4777">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A42B59">
          <w:rPr>
            <w:rFonts w:ascii="Arial" w:hAnsi="Arial" w:cs="Arial"/>
          </w:rPr>
          <w:t>https://convocatorias.essalud.gob.pe/</w:t>
        </w:r>
      </w:hyperlink>
      <w:r w:rsidRPr="00A42B59">
        <w:rPr>
          <w:rFonts w:ascii="Arial" w:hAnsi="Arial" w:cs="Arial"/>
        </w:rPr>
        <w:t>)</w:t>
      </w:r>
      <w:r>
        <w:rPr>
          <w:rFonts w:ascii="Arial" w:hAnsi="Arial" w:cs="Arial"/>
        </w:rPr>
        <w:t>.</w:t>
      </w:r>
    </w:p>
    <w:p w:rsidR="007A4777" w:rsidRPr="00B05400" w:rsidRDefault="007A4777" w:rsidP="007A4777">
      <w:pPr>
        <w:jc w:val="both"/>
        <w:rPr>
          <w:rFonts w:ascii="Arial" w:hAnsi="Arial" w:cs="Arial"/>
          <w:sz w:val="16"/>
          <w:szCs w:val="16"/>
        </w:rPr>
      </w:pPr>
    </w:p>
    <w:p w:rsidR="007A4777" w:rsidRPr="00D94F46" w:rsidRDefault="007A4777" w:rsidP="007A4777">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7A4777" w:rsidRPr="00D94F46" w:rsidRDefault="007A4777" w:rsidP="007A4777">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A4777" w:rsidRPr="00D94F46" w:rsidTr="00914319">
        <w:trPr>
          <w:trHeight w:val="430"/>
        </w:trPr>
        <w:tc>
          <w:tcPr>
            <w:tcW w:w="4380" w:type="dxa"/>
            <w:shd w:val="clear" w:color="auto" w:fill="D9D9D9"/>
          </w:tcPr>
          <w:p w:rsidR="007A4777" w:rsidRPr="00D94F46" w:rsidRDefault="007A4777" w:rsidP="00914319">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7A4777" w:rsidRPr="00D94F46" w:rsidRDefault="007A4777" w:rsidP="00914319">
            <w:pPr>
              <w:jc w:val="center"/>
              <w:rPr>
                <w:rFonts w:ascii="Arial" w:eastAsia="MS Mincho" w:hAnsi="Arial" w:cs="Arial"/>
                <w:b/>
              </w:rPr>
            </w:pPr>
            <w:r w:rsidRPr="00D94F46">
              <w:rPr>
                <w:rFonts w:ascii="Arial" w:eastAsia="MS Mincho" w:hAnsi="Arial" w:cs="Arial"/>
                <w:b/>
              </w:rPr>
              <w:t>PORCENTAJE DE BONIFICACION</w:t>
            </w:r>
          </w:p>
        </w:tc>
      </w:tr>
      <w:tr w:rsidR="007A4777" w:rsidRPr="00D94F46" w:rsidTr="00914319">
        <w:trPr>
          <w:trHeight w:val="215"/>
        </w:trPr>
        <w:tc>
          <w:tcPr>
            <w:tcW w:w="4380" w:type="dxa"/>
          </w:tcPr>
          <w:p w:rsidR="007A4777" w:rsidRPr="00D94F46" w:rsidRDefault="007A4777" w:rsidP="00914319">
            <w:pPr>
              <w:jc w:val="center"/>
              <w:rPr>
                <w:rFonts w:ascii="Arial" w:eastAsia="MS Mincho" w:hAnsi="Arial" w:cs="Arial"/>
              </w:rPr>
            </w:pPr>
            <w:r w:rsidRPr="00D94F46">
              <w:rPr>
                <w:rFonts w:ascii="Arial" w:eastAsia="MS Mincho" w:hAnsi="Arial" w:cs="Arial"/>
              </w:rPr>
              <w:t>05 años a más</w:t>
            </w:r>
          </w:p>
        </w:tc>
        <w:tc>
          <w:tcPr>
            <w:tcW w:w="3905" w:type="dxa"/>
          </w:tcPr>
          <w:p w:rsidR="007A4777" w:rsidRPr="00D94F46" w:rsidRDefault="007A4777" w:rsidP="00914319">
            <w:pPr>
              <w:jc w:val="center"/>
              <w:rPr>
                <w:rFonts w:ascii="Arial" w:eastAsia="MS Mincho" w:hAnsi="Arial" w:cs="Arial"/>
              </w:rPr>
            </w:pPr>
            <w:r w:rsidRPr="00D94F46">
              <w:rPr>
                <w:rFonts w:ascii="Arial" w:eastAsia="MS Mincho" w:hAnsi="Arial" w:cs="Arial"/>
              </w:rPr>
              <w:t>10%</w:t>
            </w:r>
          </w:p>
        </w:tc>
      </w:tr>
      <w:tr w:rsidR="007A4777" w:rsidRPr="00D94F46" w:rsidTr="00914319">
        <w:trPr>
          <w:trHeight w:val="261"/>
        </w:trPr>
        <w:tc>
          <w:tcPr>
            <w:tcW w:w="4380" w:type="dxa"/>
          </w:tcPr>
          <w:p w:rsidR="007A4777" w:rsidRPr="00D94F46" w:rsidRDefault="007A4777" w:rsidP="00914319">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7A4777" w:rsidRPr="00D94F46" w:rsidRDefault="007A4777" w:rsidP="00914319">
            <w:pPr>
              <w:jc w:val="center"/>
              <w:rPr>
                <w:rFonts w:ascii="Arial" w:eastAsia="MS Mincho" w:hAnsi="Arial" w:cs="Arial"/>
              </w:rPr>
            </w:pPr>
            <w:r w:rsidRPr="00D94F46">
              <w:rPr>
                <w:rFonts w:ascii="Arial" w:eastAsia="MS Mincho" w:hAnsi="Arial" w:cs="Arial"/>
              </w:rPr>
              <w:t>8%</w:t>
            </w:r>
          </w:p>
        </w:tc>
      </w:tr>
      <w:tr w:rsidR="007A4777" w:rsidRPr="00D94F46" w:rsidTr="00914319">
        <w:trPr>
          <w:trHeight w:val="265"/>
        </w:trPr>
        <w:tc>
          <w:tcPr>
            <w:tcW w:w="4380" w:type="dxa"/>
          </w:tcPr>
          <w:p w:rsidR="007A4777" w:rsidRPr="00D94F46" w:rsidRDefault="007A4777" w:rsidP="00914319">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7A4777" w:rsidRPr="00D94F46" w:rsidRDefault="007A4777" w:rsidP="00914319">
            <w:pPr>
              <w:jc w:val="center"/>
              <w:rPr>
                <w:rFonts w:ascii="Arial" w:eastAsia="MS Mincho" w:hAnsi="Arial" w:cs="Arial"/>
              </w:rPr>
            </w:pPr>
            <w:r w:rsidRPr="00D94F46">
              <w:rPr>
                <w:rFonts w:ascii="Arial" w:eastAsia="MS Mincho" w:hAnsi="Arial" w:cs="Arial"/>
              </w:rPr>
              <w:t>6%</w:t>
            </w:r>
          </w:p>
        </w:tc>
      </w:tr>
      <w:tr w:rsidR="007A4777" w:rsidRPr="00D94F46" w:rsidTr="00914319">
        <w:trPr>
          <w:trHeight w:val="287"/>
        </w:trPr>
        <w:tc>
          <w:tcPr>
            <w:tcW w:w="4380" w:type="dxa"/>
          </w:tcPr>
          <w:p w:rsidR="007A4777" w:rsidRPr="00D94F46" w:rsidRDefault="007A4777" w:rsidP="00914319">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7A4777" w:rsidRPr="00D94F46" w:rsidRDefault="007A4777" w:rsidP="00914319">
            <w:pPr>
              <w:jc w:val="center"/>
              <w:rPr>
                <w:rFonts w:ascii="Arial" w:eastAsia="MS Mincho" w:hAnsi="Arial" w:cs="Arial"/>
              </w:rPr>
            </w:pPr>
            <w:r w:rsidRPr="00D94F46">
              <w:rPr>
                <w:rFonts w:ascii="Arial" w:eastAsia="MS Mincho" w:hAnsi="Arial" w:cs="Arial"/>
              </w:rPr>
              <w:t>4%</w:t>
            </w:r>
          </w:p>
        </w:tc>
      </w:tr>
      <w:tr w:rsidR="007A4777" w:rsidRPr="00D94F46" w:rsidTr="00914319">
        <w:trPr>
          <w:trHeight w:val="264"/>
        </w:trPr>
        <w:tc>
          <w:tcPr>
            <w:tcW w:w="4380" w:type="dxa"/>
          </w:tcPr>
          <w:p w:rsidR="007A4777" w:rsidRPr="00D94F46" w:rsidRDefault="007A4777" w:rsidP="00914319">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7A4777" w:rsidRPr="00D94F46" w:rsidRDefault="007A4777" w:rsidP="00914319">
            <w:pPr>
              <w:jc w:val="center"/>
              <w:rPr>
                <w:rFonts w:ascii="Arial" w:eastAsia="MS Mincho" w:hAnsi="Arial" w:cs="Arial"/>
              </w:rPr>
            </w:pPr>
            <w:r w:rsidRPr="00D94F46">
              <w:rPr>
                <w:rFonts w:ascii="Arial" w:eastAsia="MS Mincho" w:hAnsi="Arial" w:cs="Arial"/>
              </w:rPr>
              <w:t>2%</w:t>
            </w:r>
          </w:p>
        </w:tc>
      </w:tr>
    </w:tbl>
    <w:p w:rsidR="007A4777" w:rsidRPr="00B05400" w:rsidRDefault="007A4777" w:rsidP="007A4777">
      <w:pPr>
        <w:jc w:val="both"/>
        <w:rPr>
          <w:rFonts w:ascii="Arial" w:hAnsi="Arial" w:cs="Arial"/>
          <w:sz w:val="18"/>
          <w:szCs w:val="18"/>
        </w:rPr>
      </w:pPr>
    </w:p>
    <w:p w:rsidR="007A4777" w:rsidRPr="00793492" w:rsidRDefault="007A4777" w:rsidP="007A4777">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A4777" w:rsidRPr="00B05400" w:rsidRDefault="007A4777" w:rsidP="007A477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A4777" w:rsidRPr="00793492" w:rsidTr="00914319">
        <w:trPr>
          <w:trHeight w:val="305"/>
        </w:trPr>
        <w:tc>
          <w:tcPr>
            <w:tcW w:w="4111" w:type="dxa"/>
            <w:shd w:val="clear" w:color="auto" w:fill="BFBFBF"/>
            <w:vAlign w:val="center"/>
          </w:tcPr>
          <w:p w:rsidR="007A4777" w:rsidRPr="00793492" w:rsidRDefault="007A4777" w:rsidP="00914319">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7A4777" w:rsidRPr="00793492" w:rsidRDefault="007A4777" w:rsidP="00914319">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7A4777" w:rsidRPr="00793492" w:rsidTr="00914319">
        <w:tc>
          <w:tcPr>
            <w:tcW w:w="4111"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15 %</w:t>
            </w:r>
          </w:p>
        </w:tc>
      </w:tr>
      <w:tr w:rsidR="007A4777" w:rsidRPr="00793492" w:rsidTr="00914319">
        <w:tc>
          <w:tcPr>
            <w:tcW w:w="4111"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10 %</w:t>
            </w:r>
          </w:p>
        </w:tc>
      </w:tr>
      <w:tr w:rsidR="007A4777" w:rsidRPr="00793492" w:rsidTr="00914319">
        <w:tc>
          <w:tcPr>
            <w:tcW w:w="4111"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5 %</w:t>
            </w:r>
          </w:p>
        </w:tc>
      </w:tr>
      <w:tr w:rsidR="007A4777" w:rsidRPr="00793492" w:rsidTr="00914319">
        <w:tc>
          <w:tcPr>
            <w:tcW w:w="4111"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2 %</w:t>
            </w:r>
          </w:p>
        </w:tc>
      </w:tr>
      <w:tr w:rsidR="007A4777" w:rsidRPr="00793492" w:rsidTr="00914319">
        <w:tc>
          <w:tcPr>
            <w:tcW w:w="4111"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7A4777" w:rsidRPr="00793492" w:rsidRDefault="007A4777" w:rsidP="00914319">
            <w:pPr>
              <w:pStyle w:val="Sinespaciado1"/>
              <w:jc w:val="center"/>
              <w:rPr>
                <w:rFonts w:ascii="Arial" w:hAnsi="Arial" w:cs="Arial"/>
                <w:sz w:val="20"/>
                <w:szCs w:val="20"/>
              </w:rPr>
            </w:pPr>
            <w:r w:rsidRPr="00793492">
              <w:rPr>
                <w:rFonts w:ascii="Arial" w:hAnsi="Arial" w:cs="Arial"/>
                <w:sz w:val="20"/>
                <w:szCs w:val="20"/>
              </w:rPr>
              <w:t>0 %</w:t>
            </w:r>
          </w:p>
        </w:tc>
      </w:tr>
    </w:tbl>
    <w:p w:rsidR="007A4777" w:rsidRPr="00B05400" w:rsidRDefault="007A4777" w:rsidP="007A4777">
      <w:pPr>
        <w:pStyle w:val="Sinespaciado1"/>
        <w:jc w:val="both"/>
        <w:rPr>
          <w:rFonts w:ascii="Arial" w:hAnsi="Arial" w:cs="Arial"/>
          <w:sz w:val="18"/>
          <w:szCs w:val="18"/>
        </w:rPr>
      </w:pPr>
    </w:p>
    <w:p w:rsidR="007A4777" w:rsidRDefault="007A4777" w:rsidP="007A4777">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p>
    <w:p w:rsidR="007A4777" w:rsidRPr="00793492" w:rsidRDefault="007A4777" w:rsidP="007A4777">
      <w:pPr>
        <w:pStyle w:val="Sinespaciado1"/>
        <w:numPr>
          <w:ilvl w:val="0"/>
          <w:numId w:val="13"/>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7A4777" w:rsidRPr="00B05400" w:rsidRDefault="007A4777" w:rsidP="007A4777">
      <w:pPr>
        <w:pStyle w:val="Sinespaciado1"/>
        <w:ind w:left="709"/>
        <w:jc w:val="both"/>
        <w:rPr>
          <w:rFonts w:ascii="Arial" w:hAnsi="Arial" w:cs="Arial"/>
          <w:sz w:val="16"/>
          <w:szCs w:val="16"/>
        </w:rPr>
      </w:pPr>
    </w:p>
    <w:p w:rsidR="007A4777" w:rsidRPr="00793492" w:rsidRDefault="007A4777" w:rsidP="007A4777">
      <w:pPr>
        <w:pStyle w:val="Sinespaciado1"/>
        <w:numPr>
          <w:ilvl w:val="0"/>
          <w:numId w:val="14"/>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7A4777" w:rsidRPr="00B05400" w:rsidRDefault="007A4777" w:rsidP="007A4777">
      <w:pPr>
        <w:pStyle w:val="Sinespaciado1"/>
        <w:numPr>
          <w:ilvl w:val="0"/>
          <w:numId w:val="14"/>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7A4777" w:rsidRDefault="007A4777" w:rsidP="007A4777">
      <w:pPr>
        <w:pStyle w:val="Encabezado1"/>
        <w:tabs>
          <w:tab w:val="clear" w:pos="4419"/>
          <w:tab w:val="clear" w:pos="8838"/>
        </w:tabs>
      </w:pPr>
    </w:p>
    <w:p w:rsidR="007A4777" w:rsidRPr="00334696" w:rsidRDefault="007A4777" w:rsidP="007A4777">
      <w:pPr>
        <w:pStyle w:val="Encabezado1"/>
        <w:tabs>
          <w:tab w:val="clear" w:pos="4419"/>
          <w:tab w:val="clear" w:pos="8838"/>
        </w:tabs>
        <w:jc w:val="right"/>
      </w:pPr>
      <w:r>
        <w:rPr>
          <w:rFonts w:ascii="Arial" w:hAnsi="Arial" w:cs="Arial"/>
          <w:bCs/>
        </w:rPr>
        <w:t xml:space="preserve">  Lambayeque</w:t>
      </w:r>
      <w:r w:rsidR="0029787D">
        <w:rPr>
          <w:rFonts w:ascii="Arial" w:hAnsi="Arial" w:cs="Arial"/>
          <w:bCs/>
        </w:rPr>
        <w:t>, diciembre</w:t>
      </w:r>
      <w:r>
        <w:rPr>
          <w:rFonts w:ascii="Arial" w:hAnsi="Arial" w:cs="Arial"/>
          <w:bCs/>
        </w:rPr>
        <w:t xml:space="preserve"> de </w:t>
      </w:r>
      <w:r w:rsidRPr="00683BB3">
        <w:rPr>
          <w:rFonts w:ascii="Arial" w:hAnsi="Arial" w:cs="Arial"/>
          <w:bCs/>
        </w:rPr>
        <w:t>201</w:t>
      </w:r>
      <w:r>
        <w:rPr>
          <w:rFonts w:ascii="Arial" w:hAnsi="Arial" w:cs="Arial"/>
          <w:bCs/>
        </w:rPr>
        <w:t>7</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E44287"/>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244020"/>
    <w:multiLevelType w:val="hybridMultilevel"/>
    <w:tmpl w:val="A7DAEF76"/>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11"/>
  </w:num>
  <w:num w:numId="6">
    <w:abstractNumId w:val="4"/>
  </w:num>
  <w:num w:numId="7">
    <w:abstractNumId w:val="15"/>
  </w:num>
  <w:num w:numId="8">
    <w:abstractNumId w:val="1"/>
  </w:num>
  <w:num w:numId="9">
    <w:abstractNumId w:val="13"/>
  </w:num>
  <w:num w:numId="10">
    <w:abstractNumId w:val="14"/>
  </w:num>
  <w:num w:numId="11">
    <w:abstractNumId w:val="6"/>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77"/>
    <w:rsid w:val="001862FE"/>
    <w:rsid w:val="0029787D"/>
    <w:rsid w:val="003C5AAE"/>
    <w:rsid w:val="00432E54"/>
    <w:rsid w:val="007A4777"/>
    <w:rsid w:val="00A353C5"/>
    <w:rsid w:val="00AA3F15"/>
    <w:rsid w:val="00BC29FC"/>
    <w:rsid w:val="00F16849"/>
    <w:rsid w:val="00F527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E4F1E0"/>
  <w15:chartTrackingRefBased/>
  <w15:docId w15:val="{689CE66E-3ED9-41DB-AA45-9913444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7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A4777"/>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A4777"/>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A4777"/>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A4777"/>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A4777"/>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A4777"/>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A4777"/>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A4777"/>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A4777"/>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777"/>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A4777"/>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A4777"/>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A4777"/>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A4777"/>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A4777"/>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A4777"/>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A4777"/>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A4777"/>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7A4777"/>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7A4777"/>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7A477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A4777"/>
    <w:rPr>
      <w:rFonts w:ascii="Cambria" w:eastAsia="Times New Roman" w:hAnsi="Cambria" w:cs="Times New Roman"/>
      <w:b/>
      <w:bCs/>
      <w:kern w:val="28"/>
      <w:sz w:val="32"/>
      <w:szCs w:val="32"/>
      <w:lang w:val="es-ES" w:eastAsia="es-PE"/>
    </w:rPr>
  </w:style>
  <w:style w:type="character" w:styleId="Hipervnculo">
    <w:name w:val="Hyperlink"/>
    <w:rsid w:val="007A4777"/>
    <w:rPr>
      <w:color w:val="0000FF"/>
      <w:u w:val="single"/>
    </w:rPr>
  </w:style>
  <w:style w:type="paragraph" w:customStyle="1" w:styleId="Prrafodelista1">
    <w:name w:val="Párrafo de lista1"/>
    <w:basedOn w:val="Normal"/>
    <w:uiPriority w:val="99"/>
    <w:qFormat/>
    <w:rsid w:val="007A4777"/>
    <w:pPr>
      <w:ind w:left="720"/>
    </w:pPr>
  </w:style>
  <w:style w:type="paragraph" w:customStyle="1" w:styleId="Encabezado1">
    <w:name w:val="Encabezado1"/>
    <w:basedOn w:val="Normal"/>
    <w:next w:val="Textoindependiente"/>
    <w:rsid w:val="007A4777"/>
    <w:pPr>
      <w:tabs>
        <w:tab w:val="center" w:pos="4419"/>
        <w:tab w:val="right" w:pos="8838"/>
      </w:tabs>
    </w:pPr>
    <w:rPr>
      <w:lang w:eastAsia="ar-SA"/>
    </w:rPr>
  </w:style>
  <w:style w:type="paragraph" w:styleId="NormalWeb">
    <w:name w:val="Normal (Web)"/>
    <w:basedOn w:val="Normal"/>
    <w:rsid w:val="007A4777"/>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7A4777"/>
    <w:pPr>
      <w:suppressAutoHyphens w:val="0"/>
      <w:ind w:left="720"/>
    </w:pPr>
    <w:rPr>
      <w:rFonts w:ascii="Arial" w:hAnsi="Arial" w:cs="Arial"/>
      <w:sz w:val="22"/>
      <w:szCs w:val="22"/>
      <w:lang w:eastAsia="es-ES"/>
    </w:rPr>
  </w:style>
  <w:style w:type="paragraph" w:styleId="Sinespaciado">
    <w:name w:val="No Spacing"/>
    <w:uiPriority w:val="99"/>
    <w:qFormat/>
    <w:rsid w:val="007A4777"/>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7A4777"/>
    <w:pPr>
      <w:ind w:left="720"/>
    </w:pPr>
  </w:style>
  <w:style w:type="paragraph" w:customStyle="1" w:styleId="Sinespaciado1">
    <w:name w:val="Sin espaciado1"/>
    <w:rsid w:val="007A4777"/>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7A4777"/>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7A4777"/>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7A4777"/>
    <w:pPr>
      <w:ind w:left="720"/>
      <w:contextualSpacing/>
    </w:pPr>
    <w:rPr>
      <w:lang w:eastAsia="ar-SA"/>
    </w:rPr>
  </w:style>
  <w:style w:type="paragraph" w:styleId="Subttulo">
    <w:name w:val="Subtitle"/>
    <w:basedOn w:val="Normal"/>
    <w:next w:val="Normal"/>
    <w:link w:val="SubttuloCar"/>
    <w:uiPriority w:val="11"/>
    <w:qFormat/>
    <w:rsid w:val="007A47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A4777"/>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7A4777"/>
    <w:pPr>
      <w:spacing w:after="120"/>
    </w:pPr>
  </w:style>
  <w:style w:type="character" w:customStyle="1" w:styleId="TextoindependienteCar">
    <w:name w:val="Texto independiente Car"/>
    <w:basedOn w:val="Fuentedeprrafopredeter"/>
    <w:link w:val="Textoindependiente"/>
    <w:uiPriority w:val="99"/>
    <w:semiHidden/>
    <w:rsid w:val="007A4777"/>
    <w:rPr>
      <w:rFonts w:ascii="Times New Roman" w:eastAsia="Times New Roman" w:hAnsi="Times New Roman" w:cs="Times New Roman"/>
      <w:sz w:val="20"/>
      <w:szCs w:val="20"/>
      <w:lang w:val="es-ES" w:eastAsia="es-PE"/>
    </w:rPr>
  </w:style>
  <w:style w:type="paragraph" w:customStyle="1" w:styleId="Prrafodelista3">
    <w:name w:val="Párrafo de lista3"/>
    <w:basedOn w:val="Normal"/>
    <w:rsid w:val="00F52717"/>
    <w:pPr>
      <w:suppressAutoHyphens w:val="0"/>
      <w:ind w:left="720"/>
      <w:contextualSpacing/>
    </w:pPr>
    <w:rPr>
      <w:rFonts w:ascii="Arial" w:eastAsia="Calibri" w:hAnsi="Arial"/>
      <w:sz w:val="22"/>
      <w:lang w:eastAsia="es-ES"/>
    </w:rPr>
  </w:style>
  <w:style w:type="paragraph" w:styleId="Lista">
    <w:name w:val="List"/>
    <w:basedOn w:val="Normal"/>
    <w:unhideWhenUsed/>
    <w:rsid w:val="003C5AAE"/>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riana.gine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3005</Words>
  <Characters>16531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2017-12-06T15:50:00Z</dcterms:created>
  <dcterms:modified xsi:type="dcterms:W3CDTF">2017-12-12T15:25:00Z</dcterms:modified>
</cp:coreProperties>
</file>