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75E" w:rsidRPr="00D7509C" w:rsidRDefault="0066275E" w:rsidP="0066275E">
      <w:pPr>
        <w:pStyle w:val="Sangradetextonormal"/>
        <w:ind w:firstLine="0"/>
        <w:outlineLvl w:val="0"/>
        <w:rPr>
          <w:rFonts w:ascii="Arial" w:hAnsi="Arial" w:cs="Arial"/>
          <w:b/>
        </w:rPr>
      </w:pPr>
      <w:r w:rsidRPr="00D7509C">
        <w:rPr>
          <w:rFonts w:ascii="Arial" w:hAnsi="Arial" w:cs="Arial"/>
          <w:b/>
        </w:rPr>
        <w:t>SEGURO SOCIAL DE SALUD (ESSALUD)</w:t>
      </w:r>
    </w:p>
    <w:p w:rsidR="0066275E" w:rsidRPr="00D7509C" w:rsidRDefault="0066275E" w:rsidP="0066275E">
      <w:pPr>
        <w:pStyle w:val="Sangradetextonormal"/>
        <w:ind w:firstLine="0"/>
        <w:rPr>
          <w:rFonts w:ascii="Arial" w:hAnsi="Arial" w:cs="Arial"/>
          <w:b/>
        </w:rPr>
      </w:pPr>
    </w:p>
    <w:p w:rsidR="0066275E" w:rsidRPr="00D7509C" w:rsidRDefault="0066275E" w:rsidP="0066275E">
      <w:pPr>
        <w:pStyle w:val="Sangradetextonormal"/>
        <w:ind w:firstLine="0"/>
        <w:outlineLvl w:val="0"/>
        <w:rPr>
          <w:rFonts w:ascii="Arial" w:hAnsi="Arial" w:cs="Arial"/>
          <w:b/>
          <w:u w:val="single"/>
        </w:rPr>
      </w:pPr>
      <w:r w:rsidRPr="00D7509C">
        <w:rPr>
          <w:rFonts w:ascii="Arial" w:hAnsi="Arial" w:cs="Arial"/>
          <w:b/>
          <w:u w:val="single"/>
        </w:rPr>
        <w:t>AVISO DE CONVOCATORIA PARA CONTRATACIÓN ADMINISTRATIVA DE SERVICIOS (CAS)</w:t>
      </w:r>
    </w:p>
    <w:p w:rsidR="0066275E" w:rsidRPr="00D7509C" w:rsidRDefault="0066275E" w:rsidP="0066275E">
      <w:pPr>
        <w:pStyle w:val="Sangradetextonormal"/>
        <w:ind w:firstLine="0"/>
        <w:outlineLvl w:val="0"/>
        <w:rPr>
          <w:rFonts w:ascii="Arial" w:hAnsi="Arial" w:cs="Arial"/>
          <w:b/>
        </w:rPr>
      </w:pPr>
      <w:bookmarkStart w:id="0" w:name="_GoBack"/>
      <w:bookmarkEnd w:id="0"/>
    </w:p>
    <w:p w:rsidR="0066275E" w:rsidRPr="00D7509C" w:rsidRDefault="0066275E" w:rsidP="0066275E">
      <w:pPr>
        <w:pStyle w:val="Sangradetextonormal"/>
        <w:ind w:firstLine="0"/>
        <w:outlineLvl w:val="0"/>
        <w:rPr>
          <w:rFonts w:ascii="Arial" w:hAnsi="Arial" w:cs="Arial"/>
          <w:b/>
        </w:rPr>
      </w:pPr>
      <w:r w:rsidRPr="00D7509C">
        <w:rPr>
          <w:rFonts w:ascii="Arial" w:hAnsi="Arial" w:cs="Arial"/>
          <w:b/>
        </w:rPr>
        <w:t>RED PRESTACIONAL ALMENARA</w:t>
      </w:r>
    </w:p>
    <w:p w:rsidR="0066275E" w:rsidRPr="00D7509C" w:rsidRDefault="0066275E" w:rsidP="0066275E">
      <w:pPr>
        <w:pStyle w:val="Sangradetextonormal"/>
        <w:ind w:firstLine="0"/>
        <w:outlineLvl w:val="0"/>
        <w:rPr>
          <w:rFonts w:ascii="Arial" w:hAnsi="Arial" w:cs="Arial"/>
          <w:b/>
        </w:rPr>
      </w:pPr>
    </w:p>
    <w:p w:rsidR="0066275E" w:rsidRPr="00D7509C" w:rsidRDefault="0066275E" w:rsidP="0066275E">
      <w:pPr>
        <w:pStyle w:val="Sangradetextonormal"/>
        <w:ind w:firstLine="0"/>
        <w:outlineLvl w:val="0"/>
        <w:rPr>
          <w:rFonts w:ascii="Arial" w:hAnsi="Arial" w:cs="Arial"/>
          <w:b/>
        </w:rPr>
      </w:pPr>
      <w:r w:rsidRPr="00D7509C">
        <w:rPr>
          <w:rFonts w:ascii="Arial" w:hAnsi="Arial" w:cs="Arial"/>
          <w:b/>
        </w:rPr>
        <w:t>CÓDIGO DE PROCESO: P.S. 00</w:t>
      </w:r>
      <w:r>
        <w:rPr>
          <w:rFonts w:ascii="Arial" w:hAnsi="Arial" w:cs="Arial"/>
          <w:b/>
        </w:rPr>
        <w:t>5</w:t>
      </w:r>
      <w:r w:rsidRPr="00D7509C">
        <w:rPr>
          <w:rFonts w:ascii="Arial" w:hAnsi="Arial" w:cs="Arial"/>
          <w:b/>
        </w:rPr>
        <w:t>-CAS-RPALM-2018</w:t>
      </w:r>
    </w:p>
    <w:p w:rsidR="0066275E" w:rsidRPr="00D7509C" w:rsidRDefault="0066275E" w:rsidP="0066275E">
      <w:pPr>
        <w:pStyle w:val="Sangradetextonormal"/>
        <w:ind w:firstLine="0"/>
        <w:outlineLvl w:val="0"/>
        <w:rPr>
          <w:rFonts w:ascii="Arial" w:hAnsi="Arial" w:cs="Arial"/>
          <w:b/>
        </w:rPr>
      </w:pPr>
    </w:p>
    <w:p w:rsidR="0066275E" w:rsidRPr="00D7509C" w:rsidRDefault="0066275E" w:rsidP="0066275E">
      <w:pPr>
        <w:pStyle w:val="Sangradetextonormal"/>
        <w:ind w:firstLine="0"/>
        <w:outlineLvl w:val="0"/>
        <w:rPr>
          <w:rFonts w:ascii="Arial" w:hAnsi="Arial" w:cs="Arial"/>
          <w:b/>
        </w:rPr>
      </w:pPr>
    </w:p>
    <w:p w:rsidR="0066275E" w:rsidRPr="00D7509C" w:rsidRDefault="0066275E" w:rsidP="0066275E">
      <w:pPr>
        <w:pStyle w:val="Sangradetextonormal"/>
        <w:numPr>
          <w:ilvl w:val="0"/>
          <w:numId w:val="1"/>
        </w:numPr>
        <w:tabs>
          <w:tab w:val="num" w:pos="426"/>
        </w:tabs>
        <w:ind w:left="426" w:hanging="426"/>
        <w:jc w:val="left"/>
        <w:rPr>
          <w:rFonts w:ascii="Arial" w:hAnsi="Arial" w:cs="Arial"/>
          <w:b/>
        </w:rPr>
      </w:pPr>
      <w:r w:rsidRPr="00D7509C">
        <w:rPr>
          <w:rFonts w:ascii="Arial" w:hAnsi="Arial" w:cs="Arial"/>
          <w:b/>
        </w:rPr>
        <w:t>GENERALIDADES</w:t>
      </w:r>
    </w:p>
    <w:p w:rsidR="0066275E" w:rsidRPr="00D7509C" w:rsidRDefault="0066275E" w:rsidP="0066275E">
      <w:pPr>
        <w:pStyle w:val="Sangradetextonormal"/>
        <w:ind w:left="360" w:firstLine="0"/>
        <w:jc w:val="left"/>
        <w:rPr>
          <w:rFonts w:ascii="Arial" w:hAnsi="Arial" w:cs="Arial"/>
        </w:rPr>
      </w:pPr>
      <w:r w:rsidRPr="00D7509C">
        <w:rPr>
          <w:rFonts w:ascii="Arial" w:hAnsi="Arial" w:cs="Arial"/>
        </w:rPr>
        <w:t xml:space="preserve">                                                                                                                                                                                                                                                                                                                                                                                                                                                                                                                                                                                                                                                                                                                                                                                                                                                                                                                                                                                                                                                                                                                                                                                                                                                                                                                                                                                                                                                                                                                                                                                                                                                                                                                                                                                                                                                                                                                                                                                                                                                                                                                                                                                                                                                                                                                                                                                                                                                                                                                                                                                                                                                                                                                                                                                                                                                                                                                                                                                                                                                                                                                                                                                                                                                                                                                                                                                                                                                                                                                                                                                                                                                                                                                                                                                                                                                                                                                                                                                                                                                                                                                                                                                                                                                                                                                                                                                                                                                                                                                                                                                                                                                                                                                                                                                                                                                                                              </w:t>
      </w:r>
    </w:p>
    <w:p w:rsidR="0066275E" w:rsidRPr="00D7509C" w:rsidRDefault="0066275E" w:rsidP="0066275E">
      <w:pPr>
        <w:pStyle w:val="Sangradetextonormal"/>
        <w:numPr>
          <w:ilvl w:val="1"/>
          <w:numId w:val="1"/>
        </w:numPr>
        <w:tabs>
          <w:tab w:val="clear" w:pos="1440"/>
          <w:tab w:val="num" w:pos="709"/>
        </w:tabs>
        <w:ind w:left="709" w:hanging="283"/>
        <w:jc w:val="left"/>
        <w:rPr>
          <w:rFonts w:ascii="Arial" w:hAnsi="Arial" w:cs="Arial"/>
          <w:b/>
        </w:rPr>
      </w:pPr>
      <w:r w:rsidRPr="00D7509C">
        <w:rPr>
          <w:rFonts w:ascii="Arial" w:hAnsi="Arial" w:cs="Arial"/>
          <w:b/>
        </w:rPr>
        <w:t xml:space="preserve">Objeto de </w:t>
      </w:r>
      <w:smartTag w:uri="urn:schemas-microsoft-com:office:smarttags" w:element="PersonName">
        <w:smartTagPr>
          <w:attr w:name="ProductID" w:val="LA DECLARATORIA DE"/>
        </w:smartTagPr>
        <w:r w:rsidRPr="00D7509C">
          <w:rPr>
            <w:rFonts w:ascii="Arial" w:hAnsi="Arial" w:cs="Arial"/>
            <w:b/>
          </w:rPr>
          <w:t>la Convocatoria</w:t>
        </w:r>
      </w:smartTag>
    </w:p>
    <w:p w:rsidR="0066275E" w:rsidRPr="00D7509C" w:rsidRDefault="0066275E" w:rsidP="0066275E">
      <w:pPr>
        <w:pStyle w:val="Sangradetextonormal"/>
        <w:ind w:left="709" w:hanging="1"/>
        <w:jc w:val="both"/>
        <w:rPr>
          <w:rFonts w:ascii="Arial" w:hAnsi="Arial" w:cs="Arial"/>
        </w:rPr>
      </w:pPr>
      <w:r w:rsidRPr="00D7509C">
        <w:rPr>
          <w:rFonts w:ascii="Arial" w:hAnsi="Arial" w:cs="Arial"/>
        </w:rPr>
        <w:t>Contratar los siguientes servicios para la Red Prestacional Almenara:</w:t>
      </w:r>
    </w:p>
    <w:p w:rsidR="0066275E" w:rsidRPr="00D7509C" w:rsidRDefault="0066275E" w:rsidP="0066275E">
      <w:pPr>
        <w:pStyle w:val="Sangradetextonormal"/>
        <w:ind w:left="1416" w:firstLine="0"/>
        <w:jc w:val="left"/>
        <w:rPr>
          <w:rFonts w:ascii="Arial" w:hAnsi="Arial" w:cs="Arial"/>
          <w:b/>
          <w:sz w:val="18"/>
          <w:szCs w:val="18"/>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1702"/>
        <w:gridCol w:w="1134"/>
        <w:gridCol w:w="1134"/>
        <w:gridCol w:w="1417"/>
        <w:gridCol w:w="1560"/>
        <w:gridCol w:w="1559"/>
      </w:tblGrid>
      <w:tr w:rsidR="0066275E" w:rsidRPr="00D7509C" w:rsidTr="00E92C59">
        <w:trPr>
          <w:trHeight w:val="189"/>
        </w:trPr>
        <w:tc>
          <w:tcPr>
            <w:tcW w:w="1134" w:type="dxa"/>
            <w:shd w:val="clear" w:color="000000" w:fill="BFBFBF"/>
            <w:noWrap/>
            <w:vAlign w:val="center"/>
          </w:tcPr>
          <w:p w:rsidR="0066275E" w:rsidRPr="00D7509C" w:rsidRDefault="0066275E" w:rsidP="00E92C59">
            <w:pPr>
              <w:suppressAutoHyphens w:val="0"/>
              <w:jc w:val="center"/>
              <w:rPr>
                <w:rFonts w:ascii="Arial" w:hAnsi="Arial" w:cs="Arial"/>
                <w:b/>
                <w:bCs/>
                <w:color w:val="000000"/>
                <w:sz w:val="18"/>
                <w:szCs w:val="18"/>
                <w:lang w:val="es-PE" w:eastAsia="es-PE"/>
              </w:rPr>
            </w:pPr>
            <w:r w:rsidRPr="00D7509C">
              <w:rPr>
                <w:rFonts w:ascii="Arial" w:hAnsi="Arial" w:cs="Arial"/>
                <w:b/>
                <w:bCs/>
                <w:color w:val="000000"/>
                <w:sz w:val="18"/>
                <w:szCs w:val="18"/>
                <w:lang w:eastAsia="es-PE"/>
              </w:rPr>
              <w:t>PUESTO / SERVICIO</w:t>
            </w:r>
          </w:p>
        </w:tc>
        <w:tc>
          <w:tcPr>
            <w:tcW w:w="1702" w:type="dxa"/>
            <w:shd w:val="clear" w:color="000000" w:fill="BFBFBF"/>
            <w:vAlign w:val="center"/>
          </w:tcPr>
          <w:p w:rsidR="0066275E" w:rsidRPr="00D7509C" w:rsidRDefault="0066275E" w:rsidP="00E92C59">
            <w:pPr>
              <w:suppressAutoHyphens w:val="0"/>
              <w:jc w:val="center"/>
              <w:rPr>
                <w:rFonts w:ascii="Arial" w:hAnsi="Arial" w:cs="Arial"/>
                <w:b/>
                <w:bCs/>
                <w:color w:val="000000"/>
                <w:sz w:val="18"/>
                <w:szCs w:val="18"/>
                <w:lang w:eastAsia="es-PE"/>
              </w:rPr>
            </w:pPr>
            <w:r w:rsidRPr="00D7509C">
              <w:rPr>
                <w:rFonts w:ascii="Arial" w:hAnsi="Arial" w:cs="Arial"/>
                <w:b/>
                <w:bCs/>
                <w:color w:val="000000"/>
                <w:sz w:val="18"/>
                <w:szCs w:val="18"/>
                <w:lang w:eastAsia="es-PE"/>
              </w:rPr>
              <w:t>ESPECIALIDAD</w:t>
            </w:r>
          </w:p>
        </w:tc>
        <w:tc>
          <w:tcPr>
            <w:tcW w:w="1134" w:type="dxa"/>
            <w:shd w:val="clear" w:color="000000" w:fill="BFBFBF"/>
            <w:vAlign w:val="center"/>
          </w:tcPr>
          <w:p w:rsidR="0066275E" w:rsidRPr="00D7509C" w:rsidRDefault="0066275E" w:rsidP="00E92C59">
            <w:pPr>
              <w:suppressAutoHyphens w:val="0"/>
              <w:jc w:val="center"/>
              <w:rPr>
                <w:rFonts w:ascii="Arial" w:hAnsi="Arial" w:cs="Arial"/>
                <w:b/>
                <w:bCs/>
                <w:color w:val="000000"/>
                <w:sz w:val="18"/>
                <w:szCs w:val="18"/>
                <w:lang w:val="es-PE" w:eastAsia="es-PE"/>
              </w:rPr>
            </w:pPr>
            <w:r w:rsidRPr="00D7509C">
              <w:rPr>
                <w:rFonts w:ascii="Arial" w:hAnsi="Arial" w:cs="Arial"/>
                <w:b/>
                <w:bCs/>
                <w:color w:val="000000"/>
                <w:sz w:val="18"/>
                <w:szCs w:val="18"/>
                <w:lang w:eastAsia="es-PE"/>
              </w:rPr>
              <w:t>CÓDIGO</w:t>
            </w:r>
          </w:p>
        </w:tc>
        <w:tc>
          <w:tcPr>
            <w:tcW w:w="1134" w:type="dxa"/>
            <w:shd w:val="clear" w:color="000000" w:fill="BFBFBF"/>
            <w:noWrap/>
            <w:vAlign w:val="center"/>
          </w:tcPr>
          <w:p w:rsidR="0066275E" w:rsidRPr="00D7509C" w:rsidRDefault="0066275E" w:rsidP="00E92C59">
            <w:pPr>
              <w:suppressAutoHyphens w:val="0"/>
              <w:jc w:val="center"/>
              <w:rPr>
                <w:rFonts w:ascii="Arial" w:hAnsi="Arial" w:cs="Arial"/>
                <w:b/>
                <w:bCs/>
                <w:color w:val="000000"/>
                <w:sz w:val="18"/>
                <w:szCs w:val="18"/>
                <w:lang w:val="es-PE" w:eastAsia="es-PE"/>
              </w:rPr>
            </w:pPr>
            <w:r w:rsidRPr="00D7509C">
              <w:rPr>
                <w:rFonts w:ascii="Arial" w:hAnsi="Arial" w:cs="Arial"/>
                <w:b/>
                <w:bCs/>
                <w:color w:val="000000"/>
                <w:sz w:val="18"/>
                <w:szCs w:val="18"/>
                <w:lang w:eastAsia="es-PE"/>
              </w:rPr>
              <w:t>CANTIDAD</w:t>
            </w:r>
          </w:p>
        </w:tc>
        <w:tc>
          <w:tcPr>
            <w:tcW w:w="1417" w:type="dxa"/>
            <w:shd w:val="clear" w:color="000000" w:fill="BFBFBF"/>
            <w:vAlign w:val="center"/>
          </w:tcPr>
          <w:p w:rsidR="0066275E" w:rsidRPr="00D7509C" w:rsidRDefault="0066275E" w:rsidP="00E92C59">
            <w:pPr>
              <w:suppressAutoHyphens w:val="0"/>
              <w:jc w:val="center"/>
              <w:rPr>
                <w:rFonts w:ascii="Arial" w:hAnsi="Arial" w:cs="Arial"/>
                <w:b/>
                <w:bCs/>
                <w:color w:val="000000"/>
                <w:sz w:val="18"/>
                <w:szCs w:val="18"/>
                <w:lang w:eastAsia="es-PE"/>
              </w:rPr>
            </w:pPr>
            <w:r w:rsidRPr="00D7509C">
              <w:rPr>
                <w:rFonts w:ascii="Arial" w:hAnsi="Arial" w:cs="Arial"/>
                <w:b/>
                <w:bCs/>
                <w:color w:val="000000"/>
                <w:sz w:val="18"/>
                <w:szCs w:val="18"/>
                <w:lang w:eastAsia="es-PE"/>
              </w:rPr>
              <w:t>RETRIBUCIÓN</w:t>
            </w:r>
          </w:p>
          <w:p w:rsidR="0066275E" w:rsidRPr="00D7509C" w:rsidRDefault="0066275E" w:rsidP="00E92C59">
            <w:pPr>
              <w:suppressAutoHyphens w:val="0"/>
              <w:jc w:val="center"/>
              <w:rPr>
                <w:rFonts w:ascii="Arial" w:hAnsi="Arial" w:cs="Arial"/>
                <w:b/>
                <w:bCs/>
                <w:color w:val="000000"/>
                <w:sz w:val="18"/>
                <w:szCs w:val="18"/>
                <w:lang w:val="es-PE" w:eastAsia="es-PE"/>
              </w:rPr>
            </w:pPr>
            <w:r w:rsidRPr="00D7509C">
              <w:rPr>
                <w:rFonts w:ascii="Arial" w:hAnsi="Arial" w:cs="Arial"/>
                <w:b/>
                <w:bCs/>
                <w:color w:val="000000"/>
                <w:sz w:val="18"/>
                <w:szCs w:val="18"/>
                <w:lang w:eastAsia="es-PE"/>
              </w:rPr>
              <w:t>MENSUAL</w:t>
            </w:r>
          </w:p>
        </w:tc>
        <w:tc>
          <w:tcPr>
            <w:tcW w:w="1560" w:type="dxa"/>
            <w:shd w:val="clear" w:color="000000" w:fill="BFBFBF"/>
            <w:noWrap/>
            <w:vAlign w:val="center"/>
          </w:tcPr>
          <w:p w:rsidR="0066275E" w:rsidRPr="00D7509C" w:rsidRDefault="0066275E" w:rsidP="00E92C59">
            <w:pPr>
              <w:suppressAutoHyphens w:val="0"/>
              <w:jc w:val="center"/>
              <w:rPr>
                <w:rFonts w:ascii="Arial" w:hAnsi="Arial" w:cs="Arial"/>
                <w:b/>
                <w:bCs/>
                <w:color w:val="000000"/>
                <w:sz w:val="18"/>
                <w:szCs w:val="18"/>
                <w:lang w:val="es-PE" w:eastAsia="es-PE"/>
              </w:rPr>
            </w:pPr>
            <w:r w:rsidRPr="00D7509C">
              <w:rPr>
                <w:rFonts w:ascii="Arial" w:hAnsi="Arial" w:cs="Arial"/>
                <w:b/>
                <w:bCs/>
                <w:color w:val="000000"/>
                <w:sz w:val="18"/>
                <w:szCs w:val="18"/>
                <w:lang w:eastAsia="es-PE"/>
              </w:rPr>
              <w:t>ÁREA CONTRATANTE</w:t>
            </w:r>
          </w:p>
        </w:tc>
        <w:tc>
          <w:tcPr>
            <w:tcW w:w="1559" w:type="dxa"/>
            <w:shd w:val="clear" w:color="000000" w:fill="BFBFBF"/>
            <w:vAlign w:val="center"/>
          </w:tcPr>
          <w:p w:rsidR="0066275E" w:rsidRPr="00D7509C" w:rsidRDefault="0066275E" w:rsidP="00E92C59">
            <w:pPr>
              <w:suppressAutoHyphens w:val="0"/>
              <w:jc w:val="center"/>
              <w:rPr>
                <w:rFonts w:ascii="Arial" w:hAnsi="Arial" w:cs="Arial"/>
                <w:b/>
                <w:bCs/>
                <w:color w:val="000000"/>
                <w:sz w:val="18"/>
                <w:szCs w:val="18"/>
                <w:lang w:val="es-PE" w:eastAsia="es-PE"/>
              </w:rPr>
            </w:pPr>
            <w:r w:rsidRPr="00D7509C">
              <w:rPr>
                <w:rFonts w:ascii="Arial" w:hAnsi="Arial" w:cs="Arial"/>
                <w:b/>
                <w:bCs/>
                <w:color w:val="000000"/>
                <w:sz w:val="18"/>
                <w:szCs w:val="18"/>
                <w:lang w:val="es-PE" w:eastAsia="es-PE"/>
              </w:rPr>
              <w:t>DEPENDENCIA</w:t>
            </w:r>
          </w:p>
        </w:tc>
      </w:tr>
      <w:tr w:rsidR="0066275E" w:rsidRPr="001F0848" w:rsidTr="00E92C59">
        <w:trPr>
          <w:trHeight w:val="567"/>
        </w:trPr>
        <w:tc>
          <w:tcPr>
            <w:tcW w:w="1134" w:type="dxa"/>
            <w:vMerge w:val="restart"/>
            <w:vAlign w:val="center"/>
          </w:tcPr>
          <w:p w:rsidR="0066275E" w:rsidRPr="00D7509C" w:rsidRDefault="0066275E" w:rsidP="00E92C59">
            <w:pPr>
              <w:jc w:val="center"/>
              <w:rPr>
                <w:rFonts w:ascii="Arial" w:hAnsi="Arial" w:cs="Arial"/>
                <w:sz w:val="18"/>
                <w:szCs w:val="18"/>
              </w:rPr>
            </w:pPr>
            <w:r w:rsidRPr="00D7509C">
              <w:rPr>
                <w:rFonts w:ascii="Arial" w:hAnsi="Arial" w:cs="Arial"/>
                <w:sz w:val="18"/>
                <w:szCs w:val="18"/>
              </w:rPr>
              <w:t>Digitador Asistencial</w:t>
            </w:r>
          </w:p>
        </w:tc>
        <w:tc>
          <w:tcPr>
            <w:tcW w:w="1702" w:type="dxa"/>
            <w:vMerge w:val="restart"/>
            <w:vAlign w:val="center"/>
          </w:tcPr>
          <w:p w:rsidR="0066275E" w:rsidRPr="00D7509C" w:rsidRDefault="0066275E" w:rsidP="00E92C5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w:t>
            </w:r>
          </w:p>
        </w:tc>
        <w:tc>
          <w:tcPr>
            <w:tcW w:w="1134" w:type="dxa"/>
            <w:vAlign w:val="center"/>
          </w:tcPr>
          <w:p w:rsidR="0066275E" w:rsidRPr="00D7509C" w:rsidRDefault="0066275E" w:rsidP="00E92C59">
            <w:pPr>
              <w:suppressAutoHyphens w:val="0"/>
              <w:jc w:val="center"/>
              <w:rPr>
                <w:rFonts w:ascii="Arial" w:hAnsi="Arial" w:cs="Arial"/>
                <w:color w:val="000000"/>
                <w:sz w:val="18"/>
                <w:szCs w:val="18"/>
                <w:lang w:val="es-PE" w:eastAsia="es-PE"/>
              </w:rPr>
            </w:pPr>
            <w:r w:rsidRPr="00B92141">
              <w:rPr>
                <w:rFonts w:ascii="Arial" w:hAnsi="Arial" w:cs="Arial"/>
                <w:color w:val="000000"/>
                <w:sz w:val="18"/>
                <w:szCs w:val="18"/>
                <w:lang w:val="es-PE" w:eastAsia="es-PE"/>
              </w:rPr>
              <w:t>T3DIA-001</w:t>
            </w:r>
          </w:p>
        </w:tc>
        <w:tc>
          <w:tcPr>
            <w:tcW w:w="1134" w:type="dxa"/>
            <w:vAlign w:val="center"/>
          </w:tcPr>
          <w:p w:rsidR="0066275E" w:rsidRPr="00D7509C" w:rsidRDefault="0066275E" w:rsidP="00E92C59">
            <w:pPr>
              <w:suppressAutoHyphens w:val="0"/>
              <w:jc w:val="center"/>
              <w:rPr>
                <w:rFonts w:ascii="Arial" w:hAnsi="Arial" w:cs="Arial"/>
                <w:color w:val="000000"/>
                <w:sz w:val="18"/>
                <w:szCs w:val="18"/>
                <w:lang w:eastAsia="es-PE"/>
              </w:rPr>
            </w:pPr>
            <w:r w:rsidRPr="00D7509C">
              <w:rPr>
                <w:rFonts w:ascii="Arial" w:hAnsi="Arial" w:cs="Arial"/>
                <w:color w:val="000000"/>
                <w:sz w:val="18"/>
                <w:szCs w:val="18"/>
                <w:lang w:eastAsia="es-PE"/>
              </w:rPr>
              <w:t>01</w:t>
            </w:r>
          </w:p>
        </w:tc>
        <w:tc>
          <w:tcPr>
            <w:tcW w:w="1417" w:type="dxa"/>
            <w:vAlign w:val="center"/>
          </w:tcPr>
          <w:p w:rsidR="0066275E" w:rsidRPr="00063E84" w:rsidRDefault="0066275E" w:rsidP="00E92C59">
            <w:pPr>
              <w:suppressAutoHyphens w:val="0"/>
              <w:jc w:val="center"/>
              <w:rPr>
                <w:rFonts w:ascii="Arial" w:hAnsi="Arial" w:cs="Arial"/>
                <w:color w:val="000000"/>
                <w:sz w:val="18"/>
                <w:szCs w:val="18"/>
                <w:lang w:eastAsia="es-PE"/>
              </w:rPr>
            </w:pPr>
            <w:r w:rsidRPr="00063E84">
              <w:rPr>
                <w:rFonts w:ascii="Arial" w:hAnsi="Arial" w:cs="Arial"/>
                <w:color w:val="000000"/>
                <w:sz w:val="18"/>
                <w:szCs w:val="18"/>
                <w:lang w:eastAsia="es-PE"/>
              </w:rPr>
              <w:t>S/</w:t>
            </w:r>
            <w:r>
              <w:rPr>
                <w:rFonts w:ascii="Arial" w:hAnsi="Arial" w:cs="Arial"/>
                <w:color w:val="000000"/>
                <w:sz w:val="18"/>
                <w:szCs w:val="18"/>
                <w:lang w:eastAsia="es-PE"/>
              </w:rPr>
              <w:t xml:space="preserve"> </w:t>
            </w:r>
            <w:r w:rsidRPr="00063E84">
              <w:rPr>
                <w:rFonts w:ascii="Arial" w:hAnsi="Arial" w:cs="Arial"/>
                <w:color w:val="000000"/>
                <w:sz w:val="18"/>
                <w:szCs w:val="18"/>
                <w:lang w:eastAsia="es-PE"/>
              </w:rPr>
              <w:t>1,500.00</w:t>
            </w:r>
          </w:p>
        </w:tc>
        <w:tc>
          <w:tcPr>
            <w:tcW w:w="1560" w:type="dxa"/>
            <w:vAlign w:val="center"/>
          </w:tcPr>
          <w:p w:rsidR="0066275E" w:rsidRPr="00063E84" w:rsidRDefault="0066275E" w:rsidP="00E92C5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Unidad de Admisión </w:t>
            </w:r>
          </w:p>
        </w:tc>
        <w:tc>
          <w:tcPr>
            <w:tcW w:w="1559" w:type="dxa"/>
            <w:vAlign w:val="center"/>
          </w:tcPr>
          <w:p w:rsidR="0066275E" w:rsidRPr="00063E84" w:rsidRDefault="0066275E" w:rsidP="00E92C5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II Vitarte</w:t>
            </w:r>
          </w:p>
        </w:tc>
      </w:tr>
      <w:tr w:rsidR="0066275E" w:rsidRPr="001F0848" w:rsidTr="00E92C59">
        <w:trPr>
          <w:trHeight w:val="567"/>
        </w:trPr>
        <w:tc>
          <w:tcPr>
            <w:tcW w:w="1134" w:type="dxa"/>
            <w:vMerge/>
            <w:vAlign w:val="center"/>
          </w:tcPr>
          <w:p w:rsidR="0066275E" w:rsidRPr="00D7509C" w:rsidRDefault="0066275E" w:rsidP="00E92C59">
            <w:pPr>
              <w:jc w:val="center"/>
              <w:rPr>
                <w:rFonts w:ascii="Arial" w:hAnsi="Arial" w:cs="Arial"/>
                <w:sz w:val="18"/>
                <w:szCs w:val="18"/>
              </w:rPr>
            </w:pPr>
          </w:p>
        </w:tc>
        <w:tc>
          <w:tcPr>
            <w:tcW w:w="1702" w:type="dxa"/>
            <w:vMerge/>
            <w:vAlign w:val="center"/>
          </w:tcPr>
          <w:p w:rsidR="0066275E" w:rsidRPr="00D7509C" w:rsidRDefault="0066275E" w:rsidP="00E92C59">
            <w:pPr>
              <w:suppressAutoHyphens w:val="0"/>
              <w:jc w:val="center"/>
              <w:rPr>
                <w:rFonts w:ascii="Arial" w:hAnsi="Arial" w:cs="Arial"/>
                <w:color w:val="000000"/>
                <w:sz w:val="18"/>
                <w:szCs w:val="18"/>
                <w:lang w:val="es-PE" w:eastAsia="es-PE"/>
              </w:rPr>
            </w:pPr>
          </w:p>
        </w:tc>
        <w:tc>
          <w:tcPr>
            <w:tcW w:w="1134" w:type="dxa"/>
            <w:vAlign w:val="center"/>
          </w:tcPr>
          <w:p w:rsidR="0066275E" w:rsidRPr="00D7509C" w:rsidRDefault="0066275E" w:rsidP="00E92C59">
            <w:pPr>
              <w:suppressAutoHyphens w:val="0"/>
              <w:jc w:val="center"/>
              <w:rPr>
                <w:rFonts w:ascii="Arial" w:hAnsi="Arial" w:cs="Arial"/>
                <w:color w:val="000000"/>
                <w:sz w:val="18"/>
                <w:szCs w:val="18"/>
                <w:lang w:val="es-PE" w:eastAsia="es-PE"/>
              </w:rPr>
            </w:pPr>
            <w:r w:rsidRPr="00D7509C">
              <w:rPr>
                <w:rFonts w:ascii="Arial" w:hAnsi="Arial" w:cs="Arial"/>
                <w:color w:val="000000"/>
                <w:sz w:val="18"/>
                <w:szCs w:val="18"/>
                <w:lang w:val="es-PE" w:eastAsia="es-PE"/>
              </w:rPr>
              <w:t>T3DIA-00</w:t>
            </w:r>
            <w:r>
              <w:rPr>
                <w:rFonts w:ascii="Arial" w:hAnsi="Arial" w:cs="Arial"/>
                <w:color w:val="000000"/>
                <w:sz w:val="18"/>
                <w:szCs w:val="18"/>
                <w:lang w:val="es-PE" w:eastAsia="es-PE"/>
              </w:rPr>
              <w:t>2</w:t>
            </w:r>
          </w:p>
        </w:tc>
        <w:tc>
          <w:tcPr>
            <w:tcW w:w="1134" w:type="dxa"/>
            <w:vAlign w:val="center"/>
          </w:tcPr>
          <w:p w:rsidR="0066275E" w:rsidRPr="00D7509C" w:rsidRDefault="0066275E" w:rsidP="00E92C59">
            <w:pPr>
              <w:suppressAutoHyphens w:val="0"/>
              <w:jc w:val="center"/>
              <w:rPr>
                <w:rFonts w:ascii="Arial" w:hAnsi="Arial" w:cs="Arial"/>
                <w:color w:val="000000"/>
                <w:sz w:val="18"/>
                <w:szCs w:val="18"/>
                <w:lang w:eastAsia="es-PE"/>
              </w:rPr>
            </w:pPr>
            <w:r w:rsidRPr="00D7509C">
              <w:rPr>
                <w:rFonts w:ascii="Arial" w:hAnsi="Arial" w:cs="Arial"/>
                <w:color w:val="000000"/>
                <w:sz w:val="18"/>
                <w:szCs w:val="18"/>
                <w:lang w:eastAsia="es-PE"/>
              </w:rPr>
              <w:t>01</w:t>
            </w:r>
          </w:p>
        </w:tc>
        <w:tc>
          <w:tcPr>
            <w:tcW w:w="1417" w:type="dxa"/>
            <w:vAlign w:val="center"/>
          </w:tcPr>
          <w:p w:rsidR="0066275E" w:rsidRPr="00063E84" w:rsidRDefault="0066275E" w:rsidP="00E92C59">
            <w:pPr>
              <w:suppressAutoHyphens w:val="0"/>
              <w:jc w:val="center"/>
              <w:rPr>
                <w:rFonts w:ascii="Arial" w:hAnsi="Arial" w:cs="Arial"/>
                <w:color w:val="000000"/>
                <w:sz w:val="18"/>
                <w:szCs w:val="18"/>
                <w:lang w:eastAsia="es-PE"/>
              </w:rPr>
            </w:pPr>
            <w:r w:rsidRPr="00063E84">
              <w:rPr>
                <w:rFonts w:ascii="Arial" w:hAnsi="Arial" w:cs="Arial"/>
                <w:color w:val="000000"/>
                <w:sz w:val="18"/>
                <w:szCs w:val="18"/>
                <w:lang w:eastAsia="es-PE"/>
              </w:rPr>
              <w:t>S/</w:t>
            </w:r>
            <w:r>
              <w:rPr>
                <w:rFonts w:ascii="Arial" w:hAnsi="Arial" w:cs="Arial"/>
                <w:color w:val="000000"/>
                <w:sz w:val="18"/>
                <w:szCs w:val="18"/>
                <w:lang w:eastAsia="es-PE"/>
              </w:rPr>
              <w:t xml:space="preserve"> </w:t>
            </w:r>
            <w:r w:rsidRPr="00063E84">
              <w:rPr>
                <w:rFonts w:ascii="Arial" w:hAnsi="Arial" w:cs="Arial"/>
                <w:color w:val="000000"/>
                <w:sz w:val="18"/>
                <w:szCs w:val="18"/>
                <w:lang w:eastAsia="es-PE"/>
              </w:rPr>
              <w:t>1,125.00</w:t>
            </w:r>
          </w:p>
        </w:tc>
        <w:tc>
          <w:tcPr>
            <w:tcW w:w="1560" w:type="dxa"/>
            <w:vAlign w:val="center"/>
          </w:tcPr>
          <w:p w:rsidR="0066275E" w:rsidRPr="00063E84" w:rsidRDefault="0066275E" w:rsidP="00E92C5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Servicio de Admisión</w:t>
            </w:r>
            <w:r w:rsidR="00E74180">
              <w:rPr>
                <w:rFonts w:ascii="Arial" w:hAnsi="Arial" w:cs="Arial"/>
                <w:color w:val="000000"/>
                <w:sz w:val="18"/>
                <w:szCs w:val="18"/>
                <w:lang w:val="es-PE" w:eastAsia="es-PE"/>
              </w:rPr>
              <w:t xml:space="preserve"> </w:t>
            </w:r>
          </w:p>
        </w:tc>
        <w:tc>
          <w:tcPr>
            <w:tcW w:w="1559" w:type="dxa"/>
            <w:vAlign w:val="center"/>
          </w:tcPr>
          <w:p w:rsidR="0066275E" w:rsidRPr="00063E84" w:rsidRDefault="0066275E" w:rsidP="00E92C5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CAP III Independencia</w:t>
            </w:r>
          </w:p>
        </w:tc>
      </w:tr>
      <w:tr w:rsidR="0066275E" w:rsidRPr="001F0848" w:rsidTr="00E92C59">
        <w:trPr>
          <w:trHeight w:val="567"/>
        </w:trPr>
        <w:tc>
          <w:tcPr>
            <w:tcW w:w="1134" w:type="dxa"/>
            <w:vMerge/>
            <w:vAlign w:val="center"/>
          </w:tcPr>
          <w:p w:rsidR="0066275E" w:rsidRPr="00D7509C" w:rsidRDefault="0066275E" w:rsidP="00E92C59">
            <w:pPr>
              <w:jc w:val="center"/>
              <w:rPr>
                <w:rFonts w:ascii="Arial" w:hAnsi="Arial" w:cs="Arial"/>
                <w:sz w:val="18"/>
                <w:szCs w:val="18"/>
              </w:rPr>
            </w:pPr>
          </w:p>
        </w:tc>
        <w:tc>
          <w:tcPr>
            <w:tcW w:w="1702" w:type="dxa"/>
            <w:vMerge/>
            <w:vAlign w:val="center"/>
          </w:tcPr>
          <w:p w:rsidR="0066275E" w:rsidRPr="00D7509C" w:rsidRDefault="0066275E" w:rsidP="00E92C59">
            <w:pPr>
              <w:suppressAutoHyphens w:val="0"/>
              <w:jc w:val="center"/>
              <w:rPr>
                <w:rFonts w:ascii="Arial" w:hAnsi="Arial" w:cs="Arial"/>
                <w:color w:val="000000"/>
                <w:sz w:val="18"/>
                <w:szCs w:val="18"/>
                <w:lang w:val="es-PE" w:eastAsia="es-PE"/>
              </w:rPr>
            </w:pPr>
          </w:p>
        </w:tc>
        <w:tc>
          <w:tcPr>
            <w:tcW w:w="1134" w:type="dxa"/>
            <w:vAlign w:val="center"/>
          </w:tcPr>
          <w:p w:rsidR="0066275E" w:rsidRPr="00D7509C" w:rsidRDefault="0066275E" w:rsidP="00E92C59">
            <w:pPr>
              <w:suppressAutoHyphens w:val="0"/>
              <w:jc w:val="center"/>
              <w:rPr>
                <w:rFonts w:ascii="Arial" w:hAnsi="Arial" w:cs="Arial"/>
                <w:color w:val="000000"/>
                <w:sz w:val="18"/>
                <w:szCs w:val="18"/>
                <w:lang w:val="es-PE" w:eastAsia="es-PE"/>
              </w:rPr>
            </w:pPr>
            <w:r w:rsidRPr="00D7509C">
              <w:rPr>
                <w:rFonts w:ascii="Arial" w:hAnsi="Arial" w:cs="Arial"/>
                <w:color w:val="000000"/>
                <w:sz w:val="18"/>
                <w:szCs w:val="18"/>
                <w:lang w:val="es-PE" w:eastAsia="es-PE"/>
              </w:rPr>
              <w:t>T3DIA-00</w:t>
            </w:r>
            <w:r>
              <w:rPr>
                <w:rFonts w:ascii="Arial" w:hAnsi="Arial" w:cs="Arial"/>
                <w:color w:val="000000"/>
                <w:sz w:val="18"/>
                <w:szCs w:val="18"/>
                <w:lang w:val="es-PE" w:eastAsia="es-PE"/>
              </w:rPr>
              <w:t>3</w:t>
            </w:r>
          </w:p>
        </w:tc>
        <w:tc>
          <w:tcPr>
            <w:tcW w:w="1134" w:type="dxa"/>
            <w:vAlign w:val="center"/>
          </w:tcPr>
          <w:p w:rsidR="0066275E" w:rsidRPr="00D7509C" w:rsidRDefault="0066275E" w:rsidP="00E92C59">
            <w:pPr>
              <w:suppressAutoHyphens w:val="0"/>
              <w:jc w:val="center"/>
              <w:rPr>
                <w:rFonts w:ascii="Arial" w:hAnsi="Arial" w:cs="Arial"/>
                <w:color w:val="000000"/>
                <w:sz w:val="18"/>
                <w:szCs w:val="18"/>
                <w:lang w:eastAsia="es-PE"/>
              </w:rPr>
            </w:pPr>
            <w:r w:rsidRPr="00D7509C">
              <w:rPr>
                <w:rFonts w:ascii="Arial" w:hAnsi="Arial" w:cs="Arial"/>
                <w:color w:val="000000"/>
                <w:sz w:val="18"/>
                <w:szCs w:val="18"/>
                <w:lang w:eastAsia="es-PE"/>
              </w:rPr>
              <w:t>01</w:t>
            </w:r>
          </w:p>
        </w:tc>
        <w:tc>
          <w:tcPr>
            <w:tcW w:w="1417" w:type="dxa"/>
            <w:vAlign w:val="center"/>
          </w:tcPr>
          <w:p w:rsidR="0066275E" w:rsidRPr="00063E84" w:rsidRDefault="0066275E" w:rsidP="00E92C59">
            <w:pPr>
              <w:suppressAutoHyphens w:val="0"/>
              <w:jc w:val="center"/>
              <w:rPr>
                <w:rFonts w:ascii="Arial" w:hAnsi="Arial" w:cs="Arial"/>
                <w:color w:val="000000"/>
                <w:sz w:val="18"/>
                <w:szCs w:val="18"/>
                <w:lang w:eastAsia="es-PE"/>
              </w:rPr>
            </w:pPr>
            <w:r w:rsidRPr="00063E84">
              <w:rPr>
                <w:rFonts w:ascii="Arial" w:hAnsi="Arial" w:cs="Arial"/>
                <w:color w:val="000000"/>
                <w:sz w:val="18"/>
                <w:szCs w:val="18"/>
                <w:lang w:eastAsia="es-PE"/>
              </w:rPr>
              <w:t>S/</w:t>
            </w:r>
            <w:r>
              <w:rPr>
                <w:rFonts w:ascii="Arial" w:hAnsi="Arial" w:cs="Arial"/>
                <w:color w:val="000000"/>
                <w:sz w:val="18"/>
                <w:szCs w:val="18"/>
                <w:lang w:eastAsia="es-PE"/>
              </w:rPr>
              <w:t xml:space="preserve"> </w:t>
            </w:r>
            <w:r w:rsidRPr="00063E84">
              <w:rPr>
                <w:rFonts w:ascii="Arial" w:hAnsi="Arial" w:cs="Arial"/>
                <w:color w:val="000000"/>
                <w:sz w:val="18"/>
                <w:szCs w:val="18"/>
                <w:lang w:eastAsia="es-PE"/>
              </w:rPr>
              <w:t>1,125.00</w:t>
            </w:r>
          </w:p>
        </w:tc>
        <w:tc>
          <w:tcPr>
            <w:tcW w:w="1560" w:type="dxa"/>
            <w:vAlign w:val="center"/>
          </w:tcPr>
          <w:p w:rsidR="0066275E" w:rsidRPr="00063E84" w:rsidRDefault="0066275E" w:rsidP="00E92C5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Área de Admisión</w:t>
            </w:r>
            <w:r w:rsidR="00B92141">
              <w:rPr>
                <w:rFonts w:ascii="Arial" w:hAnsi="Arial" w:cs="Arial"/>
                <w:color w:val="000000"/>
                <w:sz w:val="18"/>
                <w:szCs w:val="18"/>
                <w:lang w:val="es-PE" w:eastAsia="es-PE"/>
              </w:rPr>
              <w:t xml:space="preserve"> </w:t>
            </w:r>
          </w:p>
        </w:tc>
        <w:tc>
          <w:tcPr>
            <w:tcW w:w="1559" w:type="dxa"/>
            <w:vAlign w:val="center"/>
          </w:tcPr>
          <w:p w:rsidR="0066275E" w:rsidRPr="00063E84" w:rsidRDefault="0066275E" w:rsidP="00E92C5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CAP III </w:t>
            </w:r>
            <w:r w:rsidR="00B92141">
              <w:rPr>
                <w:rFonts w:ascii="Arial" w:hAnsi="Arial" w:cs="Arial"/>
                <w:color w:val="000000"/>
                <w:sz w:val="18"/>
                <w:szCs w:val="18"/>
                <w:lang w:val="es-PE" w:eastAsia="es-PE"/>
              </w:rPr>
              <w:t>Huaycán</w:t>
            </w:r>
          </w:p>
        </w:tc>
      </w:tr>
      <w:tr w:rsidR="0066275E" w:rsidRPr="001F0848" w:rsidTr="00E92C59">
        <w:trPr>
          <w:trHeight w:val="731"/>
        </w:trPr>
        <w:tc>
          <w:tcPr>
            <w:tcW w:w="1134" w:type="dxa"/>
            <w:vMerge w:val="restart"/>
            <w:vAlign w:val="center"/>
          </w:tcPr>
          <w:p w:rsidR="0066275E" w:rsidRPr="00D7509C" w:rsidRDefault="0066275E" w:rsidP="00E92C59">
            <w:pPr>
              <w:jc w:val="center"/>
              <w:rPr>
                <w:rFonts w:ascii="Arial" w:hAnsi="Arial" w:cs="Arial"/>
                <w:sz w:val="18"/>
                <w:szCs w:val="18"/>
              </w:rPr>
            </w:pPr>
            <w:r w:rsidRPr="00D7509C">
              <w:rPr>
                <w:rFonts w:ascii="Arial" w:hAnsi="Arial" w:cs="Arial"/>
                <w:sz w:val="18"/>
                <w:szCs w:val="18"/>
              </w:rPr>
              <w:t xml:space="preserve">Técnico de Enfermería </w:t>
            </w:r>
          </w:p>
          <w:p w:rsidR="0066275E" w:rsidRPr="00D7509C" w:rsidRDefault="0066275E" w:rsidP="00E92C59">
            <w:pPr>
              <w:jc w:val="center"/>
              <w:rPr>
                <w:rFonts w:ascii="Arial" w:hAnsi="Arial" w:cs="Arial"/>
                <w:sz w:val="18"/>
                <w:szCs w:val="18"/>
              </w:rPr>
            </w:pPr>
          </w:p>
        </w:tc>
        <w:tc>
          <w:tcPr>
            <w:tcW w:w="1702" w:type="dxa"/>
            <w:vAlign w:val="center"/>
          </w:tcPr>
          <w:p w:rsidR="0066275E" w:rsidRPr="00D7509C" w:rsidRDefault="0066275E" w:rsidP="00E92C59">
            <w:pPr>
              <w:suppressAutoHyphens w:val="0"/>
              <w:jc w:val="center"/>
              <w:rPr>
                <w:rFonts w:ascii="Arial" w:hAnsi="Arial" w:cs="Arial"/>
                <w:color w:val="000000"/>
                <w:sz w:val="18"/>
                <w:szCs w:val="18"/>
                <w:lang w:val="es-PE" w:eastAsia="es-PE"/>
              </w:rPr>
            </w:pPr>
            <w:r w:rsidRPr="00D7509C">
              <w:rPr>
                <w:rFonts w:ascii="Arial" w:hAnsi="Arial" w:cs="Arial"/>
                <w:color w:val="000000"/>
                <w:sz w:val="18"/>
                <w:szCs w:val="18"/>
                <w:lang w:val="es-PE" w:eastAsia="es-PE"/>
              </w:rPr>
              <w:t>----</w:t>
            </w:r>
          </w:p>
        </w:tc>
        <w:tc>
          <w:tcPr>
            <w:tcW w:w="1134" w:type="dxa"/>
            <w:vAlign w:val="center"/>
          </w:tcPr>
          <w:p w:rsidR="0066275E" w:rsidRPr="00D7509C" w:rsidRDefault="0066275E" w:rsidP="00E92C59">
            <w:pPr>
              <w:suppressAutoHyphens w:val="0"/>
              <w:jc w:val="center"/>
              <w:rPr>
                <w:rFonts w:ascii="Arial" w:hAnsi="Arial" w:cs="Arial"/>
                <w:color w:val="000000"/>
                <w:sz w:val="18"/>
                <w:szCs w:val="18"/>
                <w:lang w:val="es-PE" w:eastAsia="es-PE"/>
              </w:rPr>
            </w:pPr>
            <w:r w:rsidRPr="00D7509C">
              <w:rPr>
                <w:rFonts w:ascii="Arial" w:hAnsi="Arial" w:cs="Arial"/>
                <w:color w:val="000000"/>
                <w:sz w:val="18"/>
                <w:szCs w:val="18"/>
                <w:lang w:val="es-PE" w:eastAsia="es-PE"/>
              </w:rPr>
              <w:t>T3TE2-00</w:t>
            </w:r>
            <w:r>
              <w:rPr>
                <w:rFonts w:ascii="Arial" w:hAnsi="Arial" w:cs="Arial"/>
                <w:color w:val="000000"/>
                <w:sz w:val="18"/>
                <w:szCs w:val="18"/>
                <w:lang w:val="es-PE" w:eastAsia="es-PE"/>
              </w:rPr>
              <w:t>4</w:t>
            </w:r>
          </w:p>
        </w:tc>
        <w:tc>
          <w:tcPr>
            <w:tcW w:w="1134" w:type="dxa"/>
            <w:vAlign w:val="center"/>
          </w:tcPr>
          <w:p w:rsidR="0066275E" w:rsidRPr="00D7509C" w:rsidRDefault="0066275E" w:rsidP="00E92C59">
            <w:pPr>
              <w:suppressAutoHyphens w:val="0"/>
              <w:jc w:val="center"/>
              <w:rPr>
                <w:rFonts w:ascii="Arial" w:hAnsi="Arial" w:cs="Arial"/>
                <w:color w:val="000000"/>
                <w:sz w:val="18"/>
                <w:szCs w:val="18"/>
                <w:lang w:eastAsia="es-PE"/>
              </w:rPr>
            </w:pPr>
            <w:r w:rsidRPr="00D7509C">
              <w:rPr>
                <w:rFonts w:ascii="Arial" w:hAnsi="Arial" w:cs="Arial"/>
                <w:color w:val="000000"/>
                <w:sz w:val="18"/>
                <w:szCs w:val="18"/>
                <w:lang w:eastAsia="es-PE"/>
              </w:rPr>
              <w:t>01</w:t>
            </w:r>
          </w:p>
        </w:tc>
        <w:tc>
          <w:tcPr>
            <w:tcW w:w="1417" w:type="dxa"/>
            <w:vAlign w:val="center"/>
          </w:tcPr>
          <w:p w:rsidR="0066275E" w:rsidRPr="00063E84" w:rsidRDefault="0066275E" w:rsidP="00E92C59">
            <w:pPr>
              <w:suppressAutoHyphens w:val="0"/>
              <w:jc w:val="center"/>
              <w:rPr>
                <w:rFonts w:ascii="Arial" w:hAnsi="Arial" w:cs="Arial"/>
                <w:color w:val="000000"/>
                <w:sz w:val="18"/>
                <w:szCs w:val="18"/>
                <w:lang w:eastAsia="es-PE"/>
              </w:rPr>
            </w:pPr>
            <w:r w:rsidRPr="00063E84">
              <w:rPr>
                <w:rFonts w:ascii="Arial" w:hAnsi="Arial" w:cs="Arial"/>
                <w:color w:val="000000"/>
                <w:sz w:val="18"/>
                <w:szCs w:val="18"/>
                <w:lang w:eastAsia="es-PE"/>
              </w:rPr>
              <w:t>S/ 1,</w:t>
            </w:r>
            <w:r>
              <w:rPr>
                <w:rFonts w:ascii="Arial" w:hAnsi="Arial" w:cs="Arial"/>
                <w:color w:val="000000"/>
                <w:sz w:val="18"/>
                <w:szCs w:val="18"/>
                <w:lang w:eastAsia="es-PE"/>
              </w:rPr>
              <w:t>359.75</w:t>
            </w:r>
          </w:p>
        </w:tc>
        <w:tc>
          <w:tcPr>
            <w:tcW w:w="1560" w:type="dxa"/>
            <w:vAlign w:val="center"/>
          </w:tcPr>
          <w:p w:rsidR="0066275E" w:rsidRPr="00063E84" w:rsidRDefault="0066275E" w:rsidP="00E92C5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Servicio de Enfermería</w:t>
            </w:r>
            <w:r w:rsidRPr="00063E84">
              <w:rPr>
                <w:rFonts w:ascii="Arial" w:hAnsi="Arial" w:cs="Arial"/>
                <w:color w:val="000000"/>
                <w:sz w:val="18"/>
                <w:szCs w:val="18"/>
                <w:lang w:val="es-PE" w:eastAsia="es-PE"/>
              </w:rPr>
              <w:t xml:space="preserve"> </w:t>
            </w:r>
          </w:p>
        </w:tc>
        <w:tc>
          <w:tcPr>
            <w:tcW w:w="1559" w:type="dxa"/>
            <w:vAlign w:val="center"/>
          </w:tcPr>
          <w:p w:rsidR="0066275E" w:rsidRPr="00063E84" w:rsidRDefault="0066275E" w:rsidP="00E92C5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II Ramón Castilla</w:t>
            </w:r>
          </w:p>
        </w:tc>
      </w:tr>
      <w:tr w:rsidR="0066275E" w:rsidRPr="001F0848" w:rsidTr="00E92C59">
        <w:trPr>
          <w:trHeight w:val="70"/>
        </w:trPr>
        <w:tc>
          <w:tcPr>
            <w:tcW w:w="1134" w:type="dxa"/>
            <w:vMerge/>
            <w:vAlign w:val="center"/>
          </w:tcPr>
          <w:p w:rsidR="0066275E" w:rsidRPr="00D7509C" w:rsidRDefault="0066275E" w:rsidP="00E92C59">
            <w:pPr>
              <w:jc w:val="center"/>
              <w:rPr>
                <w:rFonts w:ascii="Arial" w:hAnsi="Arial" w:cs="Arial"/>
                <w:sz w:val="18"/>
                <w:szCs w:val="18"/>
              </w:rPr>
            </w:pPr>
          </w:p>
        </w:tc>
        <w:tc>
          <w:tcPr>
            <w:tcW w:w="1702" w:type="dxa"/>
            <w:vAlign w:val="center"/>
          </w:tcPr>
          <w:p w:rsidR="0066275E" w:rsidRPr="00D7509C" w:rsidRDefault="0066275E" w:rsidP="00E92C5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w:t>
            </w:r>
          </w:p>
        </w:tc>
        <w:tc>
          <w:tcPr>
            <w:tcW w:w="1134" w:type="dxa"/>
            <w:vAlign w:val="center"/>
          </w:tcPr>
          <w:p w:rsidR="0066275E" w:rsidRPr="00D7509C" w:rsidRDefault="0066275E" w:rsidP="00E92C59">
            <w:pPr>
              <w:suppressAutoHyphens w:val="0"/>
              <w:jc w:val="center"/>
              <w:rPr>
                <w:rFonts w:ascii="Arial" w:hAnsi="Arial" w:cs="Arial"/>
                <w:color w:val="000000"/>
                <w:sz w:val="18"/>
                <w:szCs w:val="18"/>
                <w:lang w:val="es-PE" w:eastAsia="es-PE"/>
              </w:rPr>
            </w:pPr>
            <w:r w:rsidRPr="00D7509C">
              <w:rPr>
                <w:rFonts w:ascii="Arial" w:hAnsi="Arial" w:cs="Arial"/>
                <w:color w:val="000000"/>
                <w:sz w:val="18"/>
                <w:szCs w:val="18"/>
                <w:lang w:val="es-PE" w:eastAsia="es-PE"/>
              </w:rPr>
              <w:t>T3T</w:t>
            </w:r>
            <w:r>
              <w:rPr>
                <w:rFonts w:ascii="Arial" w:hAnsi="Arial" w:cs="Arial"/>
                <w:color w:val="000000"/>
                <w:sz w:val="18"/>
                <w:szCs w:val="18"/>
                <w:lang w:val="es-PE" w:eastAsia="es-PE"/>
              </w:rPr>
              <w:t>E2</w:t>
            </w:r>
            <w:r w:rsidRPr="00D7509C">
              <w:rPr>
                <w:rFonts w:ascii="Arial" w:hAnsi="Arial" w:cs="Arial"/>
                <w:color w:val="000000"/>
                <w:sz w:val="18"/>
                <w:szCs w:val="18"/>
                <w:lang w:val="es-PE" w:eastAsia="es-PE"/>
              </w:rPr>
              <w:t>-00</w:t>
            </w:r>
            <w:r>
              <w:rPr>
                <w:rFonts w:ascii="Arial" w:hAnsi="Arial" w:cs="Arial"/>
                <w:color w:val="000000"/>
                <w:sz w:val="18"/>
                <w:szCs w:val="18"/>
                <w:lang w:val="es-PE" w:eastAsia="es-PE"/>
              </w:rPr>
              <w:t>5</w:t>
            </w:r>
          </w:p>
        </w:tc>
        <w:tc>
          <w:tcPr>
            <w:tcW w:w="1134" w:type="dxa"/>
            <w:vAlign w:val="center"/>
          </w:tcPr>
          <w:p w:rsidR="0066275E" w:rsidRPr="00D7509C" w:rsidRDefault="0066275E" w:rsidP="00E92C59">
            <w:pPr>
              <w:suppressAutoHyphens w:val="0"/>
              <w:jc w:val="center"/>
              <w:rPr>
                <w:rFonts w:ascii="Arial" w:hAnsi="Arial" w:cs="Arial"/>
                <w:color w:val="000000"/>
                <w:sz w:val="18"/>
                <w:szCs w:val="18"/>
                <w:lang w:eastAsia="es-PE"/>
              </w:rPr>
            </w:pPr>
            <w:r w:rsidRPr="00D7509C">
              <w:rPr>
                <w:rFonts w:ascii="Arial" w:hAnsi="Arial" w:cs="Arial"/>
                <w:color w:val="000000"/>
                <w:sz w:val="18"/>
                <w:szCs w:val="18"/>
                <w:lang w:eastAsia="es-PE"/>
              </w:rPr>
              <w:t>01</w:t>
            </w:r>
          </w:p>
        </w:tc>
        <w:tc>
          <w:tcPr>
            <w:tcW w:w="1417" w:type="dxa"/>
            <w:vAlign w:val="center"/>
          </w:tcPr>
          <w:p w:rsidR="0066275E" w:rsidRPr="00063E84" w:rsidRDefault="0066275E" w:rsidP="00E92C59">
            <w:pPr>
              <w:suppressAutoHyphens w:val="0"/>
              <w:jc w:val="center"/>
              <w:rPr>
                <w:rFonts w:ascii="Arial" w:hAnsi="Arial" w:cs="Arial"/>
                <w:color w:val="000000"/>
                <w:sz w:val="18"/>
                <w:szCs w:val="18"/>
                <w:lang w:eastAsia="es-PE"/>
              </w:rPr>
            </w:pPr>
            <w:r w:rsidRPr="00063E84">
              <w:rPr>
                <w:rFonts w:ascii="Arial" w:hAnsi="Arial" w:cs="Arial"/>
                <w:color w:val="000000"/>
                <w:sz w:val="18"/>
                <w:szCs w:val="18"/>
                <w:lang w:eastAsia="es-PE"/>
              </w:rPr>
              <w:t>S/</w:t>
            </w:r>
            <w:r>
              <w:rPr>
                <w:rFonts w:ascii="Arial" w:hAnsi="Arial" w:cs="Arial"/>
                <w:color w:val="000000"/>
                <w:sz w:val="18"/>
                <w:szCs w:val="18"/>
                <w:lang w:eastAsia="es-PE"/>
              </w:rPr>
              <w:t xml:space="preserve"> </w:t>
            </w:r>
            <w:r w:rsidRPr="00063E84">
              <w:rPr>
                <w:rFonts w:ascii="Arial" w:hAnsi="Arial" w:cs="Arial"/>
                <w:color w:val="000000"/>
                <w:sz w:val="18"/>
                <w:szCs w:val="18"/>
                <w:lang w:eastAsia="es-PE"/>
              </w:rPr>
              <w:t>1,</w:t>
            </w:r>
            <w:r>
              <w:rPr>
                <w:rFonts w:ascii="Arial" w:hAnsi="Arial" w:cs="Arial"/>
                <w:color w:val="000000"/>
                <w:sz w:val="18"/>
                <w:szCs w:val="18"/>
                <w:lang w:eastAsia="es-PE"/>
              </w:rPr>
              <w:t>813.00</w:t>
            </w:r>
          </w:p>
        </w:tc>
        <w:tc>
          <w:tcPr>
            <w:tcW w:w="1560" w:type="dxa"/>
            <w:vAlign w:val="center"/>
          </w:tcPr>
          <w:p w:rsidR="0066275E" w:rsidRPr="00063E84" w:rsidRDefault="0066275E" w:rsidP="00E92C5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Servicio de Enfermería</w:t>
            </w:r>
          </w:p>
        </w:tc>
        <w:tc>
          <w:tcPr>
            <w:tcW w:w="1559" w:type="dxa"/>
            <w:vAlign w:val="center"/>
          </w:tcPr>
          <w:p w:rsidR="0066275E" w:rsidRPr="00063E84" w:rsidRDefault="0066275E" w:rsidP="00E92C5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III Emergencias Grau</w:t>
            </w:r>
          </w:p>
        </w:tc>
      </w:tr>
      <w:tr w:rsidR="0066275E" w:rsidRPr="001F0848" w:rsidTr="00E92C59">
        <w:trPr>
          <w:trHeight w:val="429"/>
        </w:trPr>
        <w:tc>
          <w:tcPr>
            <w:tcW w:w="1134" w:type="dxa"/>
            <w:vAlign w:val="center"/>
          </w:tcPr>
          <w:p w:rsidR="0066275E" w:rsidRPr="00D7509C" w:rsidRDefault="0066275E" w:rsidP="00E92C59">
            <w:pPr>
              <w:jc w:val="center"/>
              <w:rPr>
                <w:rFonts w:ascii="Arial" w:hAnsi="Arial" w:cs="Arial"/>
                <w:sz w:val="18"/>
                <w:szCs w:val="18"/>
              </w:rPr>
            </w:pPr>
            <w:r>
              <w:rPr>
                <w:rFonts w:ascii="Arial" w:hAnsi="Arial" w:cs="Arial"/>
                <w:sz w:val="18"/>
                <w:szCs w:val="18"/>
              </w:rPr>
              <w:t>Auxiliar de Servicio Asistencial</w:t>
            </w:r>
          </w:p>
        </w:tc>
        <w:tc>
          <w:tcPr>
            <w:tcW w:w="1702" w:type="dxa"/>
            <w:vAlign w:val="center"/>
          </w:tcPr>
          <w:p w:rsidR="0066275E" w:rsidRPr="00D7509C" w:rsidRDefault="0066275E" w:rsidP="00E92C5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Nutrición</w:t>
            </w:r>
          </w:p>
        </w:tc>
        <w:tc>
          <w:tcPr>
            <w:tcW w:w="1134" w:type="dxa"/>
            <w:vAlign w:val="center"/>
          </w:tcPr>
          <w:p w:rsidR="0066275E" w:rsidRPr="00D7509C" w:rsidRDefault="0066275E" w:rsidP="00E92C5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A1AA</w:t>
            </w:r>
            <w:r w:rsidRPr="00D7509C">
              <w:rPr>
                <w:rFonts w:ascii="Arial" w:hAnsi="Arial" w:cs="Arial"/>
                <w:color w:val="000000"/>
                <w:sz w:val="18"/>
                <w:szCs w:val="18"/>
                <w:lang w:val="es-PE" w:eastAsia="es-PE"/>
              </w:rPr>
              <w:t>-00</w:t>
            </w:r>
            <w:r>
              <w:rPr>
                <w:rFonts w:ascii="Arial" w:hAnsi="Arial" w:cs="Arial"/>
                <w:color w:val="000000"/>
                <w:sz w:val="18"/>
                <w:szCs w:val="18"/>
                <w:lang w:val="es-PE" w:eastAsia="es-PE"/>
              </w:rPr>
              <w:t>6</w:t>
            </w:r>
          </w:p>
        </w:tc>
        <w:tc>
          <w:tcPr>
            <w:tcW w:w="1134" w:type="dxa"/>
            <w:vAlign w:val="center"/>
          </w:tcPr>
          <w:p w:rsidR="0066275E" w:rsidRPr="00D7509C" w:rsidRDefault="0066275E" w:rsidP="00E92C59">
            <w:pPr>
              <w:suppressAutoHyphens w:val="0"/>
              <w:jc w:val="center"/>
              <w:rPr>
                <w:rFonts w:ascii="Arial" w:hAnsi="Arial" w:cs="Arial"/>
                <w:color w:val="000000"/>
                <w:sz w:val="18"/>
                <w:szCs w:val="18"/>
                <w:lang w:eastAsia="es-PE"/>
              </w:rPr>
            </w:pPr>
            <w:r w:rsidRPr="00D7509C">
              <w:rPr>
                <w:rFonts w:ascii="Arial" w:hAnsi="Arial" w:cs="Arial"/>
                <w:color w:val="000000"/>
                <w:sz w:val="18"/>
                <w:szCs w:val="18"/>
                <w:lang w:eastAsia="es-PE"/>
              </w:rPr>
              <w:t>01</w:t>
            </w:r>
          </w:p>
        </w:tc>
        <w:tc>
          <w:tcPr>
            <w:tcW w:w="1417" w:type="dxa"/>
            <w:vAlign w:val="center"/>
          </w:tcPr>
          <w:p w:rsidR="0066275E" w:rsidRPr="00063E84" w:rsidRDefault="0066275E" w:rsidP="00E92C59">
            <w:pPr>
              <w:suppressAutoHyphens w:val="0"/>
              <w:jc w:val="center"/>
              <w:rPr>
                <w:rFonts w:ascii="Arial" w:hAnsi="Arial" w:cs="Arial"/>
                <w:color w:val="000000"/>
                <w:sz w:val="18"/>
                <w:szCs w:val="18"/>
                <w:lang w:eastAsia="es-PE"/>
              </w:rPr>
            </w:pPr>
            <w:r w:rsidRPr="00063E84">
              <w:rPr>
                <w:rFonts w:ascii="Arial" w:hAnsi="Arial" w:cs="Arial"/>
                <w:color w:val="000000"/>
                <w:sz w:val="18"/>
                <w:szCs w:val="18"/>
                <w:lang w:eastAsia="es-PE"/>
              </w:rPr>
              <w:t>S/</w:t>
            </w:r>
            <w:r>
              <w:rPr>
                <w:rFonts w:ascii="Arial" w:hAnsi="Arial" w:cs="Arial"/>
                <w:color w:val="000000"/>
                <w:sz w:val="18"/>
                <w:szCs w:val="18"/>
                <w:lang w:eastAsia="es-PE"/>
              </w:rPr>
              <w:t xml:space="preserve"> </w:t>
            </w:r>
            <w:r w:rsidRPr="00063E84">
              <w:rPr>
                <w:rFonts w:ascii="Arial" w:hAnsi="Arial" w:cs="Arial"/>
                <w:color w:val="000000"/>
                <w:sz w:val="18"/>
                <w:szCs w:val="18"/>
                <w:lang w:eastAsia="es-PE"/>
              </w:rPr>
              <w:t>1,</w:t>
            </w:r>
            <w:r>
              <w:rPr>
                <w:rFonts w:ascii="Arial" w:hAnsi="Arial" w:cs="Arial"/>
                <w:color w:val="000000"/>
                <w:sz w:val="18"/>
                <w:szCs w:val="18"/>
                <w:lang w:eastAsia="es-PE"/>
              </w:rPr>
              <w:t>020.00</w:t>
            </w:r>
          </w:p>
        </w:tc>
        <w:tc>
          <w:tcPr>
            <w:tcW w:w="1560" w:type="dxa"/>
            <w:vAlign w:val="center"/>
          </w:tcPr>
          <w:p w:rsidR="0066275E" w:rsidRPr="00063E84" w:rsidRDefault="0066275E" w:rsidP="00E92C5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Servicio de Nutrición</w:t>
            </w:r>
            <w:r w:rsidR="00B92141">
              <w:rPr>
                <w:rFonts w:ascii="Arial" w:hAnsi="Arial" w:cs="Arial"/>
                <w:color w:val="000000"/>
                <w:sz w:val="18"/>
                <w:szCs w:val="18"/>
                <w:lang w:val="es-PE" w:eastAsia="es-PE"/>
              </w:rPr>
              <w:t xml:space="preserve"> </w:t>
            </w:r>
          </w:p>
        </w:tc>
        <w:tc>
          <w:tcPr>
            <w:tcW w:w="1559" w:type="dxa"/>
            <w:vAlign w:val="center"/>
          </w:tcPr>
          <w:p w:rsidR="0066275E" w:rsidRPr="00063E84" w:rsidRDefault="0066275E" w:rsidP="00E92C5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Hospital III Emergencias Grau</w:t>
            </w:r>
          </w:p>
        </w:tc>
      </w:tr>
      <w:tr w:rsidR="0066275E" w:rsidRPr="001F0848" w:rsidTr="00E92C59">
        <w:trPr>
          <w:trHeight w:val="335"/>
        </w:trPr>
        <w:tc>
          <w:tcPr>
            <w:tcW w:w="3970" w:type="dxa"/>
            <w:gridSpan w:val="3"/>
            <w:shd w:val="clear" w:color="000000" w:fill="BFBFBF"/>
          </w:tcPr>
          <w:p w:rsidR="0066275E" w:rsidRPr="00063E84" w:rsidRDefault="0066275E" w:rsidP="00E92C59">
            <w:pPr>
              <w:suppressAutoHyphens w:val="0"/>
              <w:rPr>
                <w:rFonts w:ascii="Arial" w:hAnsi="Arial" w:cs="Arial"/>
                <w:b/>
                <w:color w:val="000000"/>
                <w:sz w:val="18"/>
                <w:szCs w:val="18"/>
                <w:lang w:eastAsia="es-PE"/>
              </w:rPr>
            </w:pPr>
          </w:p>
        </w:tc>
        <w:tc>
          <w:tcPr>
            <w:tcW w:w="5670" w:type="dxa"/>
            <w:gridSpan w:val="4"/>
            <w:shd w:val="clear" w:color="000000" w:fill="BFBFBF"/>
            <w:noWrap/>
            <w:vAlign w:val="center"/>
          </w:tcPr>
          <w:p w:rsidR="0066275E" w:rsidRPr="00063E84" w:rsidRDefault="0066275E" w:rsidP="00E92C59">
            <w:pPr>
              <w:suppressAutoHyphens w:val="0"/>
              <w:rPr>
                <w:rFonts w:ascii="Arial" w:hAnsi="Arial" w:cs="Arial"/>
                <w:b/>
                <w:color w:val="000000"/>
                <w:sz w:val="18"/>
                <w:szCs w:val="18"/>
                <w:lang w:eastAsia="es-PE"/>
              </w:rPr>
            </w:pPr>
            <w:r w:rsidRPr="00063E84">
              <w:rPr>
                <w:rFonts w:ascii="Arial" w:hAnsi="Arial" w:cs="Arial"/>
                <w:b/>
                <w:color w:val="000000"/>
                <w:sz w:val="18"/>
                <w:szCs w:val="18"/>
                <w:lang w:eastAsia="es-PE"/>
              </w:rPr>
              <w:t xml:space="preserve">        0</w:t>
            </w:r>
            <w:r>
              <w:rPr>
                <w:rFonts w:ascii="Arial" w:hAnsi="Arial" w:cs="Arial"/>
                <w:b/>
                <w:color w:val="000000"/>
                <w:sz w:val="18"/>
                <w:szCs w:val="18"/>
                <w:lang w:eastAsia="es-PE"/>
              </w:rPr>
              <w:t>6</w:t>
            </w:r>
          </w:p>
        </w:tc>
      </w:tr>
    </w:tbl>
    <w:p w:rsidR="0066275E" w:rsidRPr="00063E84" w:rsidRDefault="0066275E" w:rsidP="0066275E">
      <w:pPr>
        <w:pStyle w:val="Sangradetextonormal"/>
        <w:ind w:left="1416" w:firstLine="0"/>
        <w:jc w:val="left"/>
        <w:rPr>
          <w:rFonts w:ascii="Arial" w:hAnsi="Arial" w:cs="Arial"/>
          <w:b/>
          <w:sz w:val="18"/>
          <w:szCs w:val="18"/>
        </w:rPr>
      </w:pPr>
    </w:p>
    <w:p w:rsidR="0066275E" w:rsidRPr="00063E84" w:rsidRDefault="0066275E" w:rsidP="0066275E">
      <w:pPr>
        <w:pStyle w:val="Sangradetextonormal"/>
        <w:numPr>
          <w:ilvl w:val="1"/>
          <w:numId w:val="1"/>
        </w:numPr>
        <w:tabs>
          <w:tab w:val="clear" w:pos="1440"/>
          <w:tab w:val="num" w:pos="709"/>
        </w:tabs>
        <w:ind w:hanging="1014"/>
        <w:jc w:val="both"/>
        <w:rPr>
          <w:rFonts w:ascii="Arial" w:hAnsi="Arial" w:cs="Arial"/>
          <w:b/>
        </w:rPr>
      </w:pPr>
      <w:r w:rsidRPr="00063E84">
        <w:rPr>
          <w:rFonts w:ascii="Arial" w:hAnsi="Arial" w:cs="Arial"/>
          <w:b/>
        </w:rPr>
        <w:t xml:space="preserve">Dependencia, </w:t>
      </w:r>
      <w:r w:rsidRPr="00063E84">
        <w:rPr>
          <w:rFonts w:ascii="Arial" w:hAnsi="Arial" w:cs="Arial"/>
          <w:b/>
          <w:bCs/>
        </w:rPr>
        <w:t>Unidad Orgánica y/o Área Solicitante</w:t>
      </w:r>
    </w:p>
    <w:p w:rsidR="0066275E" w:rsidRPr="00063E84" w:rsidRDefault="0066275E" w:rsidP="0066275E">
      <w:pPr>
        <w:pStyle w:val="Sangradetextonormal"/>
        <w:ind w:left="708" w:firstLine="0"/>
        <w:jc w:val="both"/>
        <w:rPr>
          <w:rFonts w:ascii="Arial" w:hAnsi="Arial" w:cs="Arial"/>
        </w:rPr>
      </w:pPr>
      <w:r w:rsidRPr="00063E84">
        <w:rPr>
          <w:rFonts w:ascii="Arial" w:hAnsi="Arial" w:cs="Arial"/>
        </w:rPr>
        <w:t>Red Prestacional Almenara.</w:t>
      </w:r>
    </w:p>
    <w:p w:rsidR="0066275E" w:rsidRPr="00063E84" w:rsidRDefault="0066275E" w:rsidP="0066275E">
      <w:pPr>
        <w:pStyle w:val="Sangradetextonormal"/>
        <w:jc w:val="both"/>
        <w:rPr>
          <w:rFonts w:ascii="Arial" w:hAnsi="Arial" w:cs="Arial"/>
          <w:b/>
        </w:rPr>
      </w:pPr>
    </w:p>
    <w:p w:rsidR="0066275E" w:rsidRPr="00063E84" w:rsidRDefault="0066275E" w:rsidP="0066275E">
      <w:pPr>
        <w:pStyle w:val="Sangradetextonormal"/>
        <w:numPr>
          <w:ilvl w:val="1"/>
          <w:numId w:val="1"/>
        </w:numPr>
        <w:tabs>
          <w:tab w:val="clear" w:pos="1440"/>
          <w:tab w:val="num" w:pos="709"/>
        </w:tabs>
        <w:ind w:left="709" w:hanging="283"/>
        <w:jc w:val="both"/>
        <w:rPr>
          <w:rFonts w:ascii="Arial" w:hAnsi="Arial" w:cs="Arial"/>
          <w:b/>
        </w:rPr>
      </w:pPr>
      <w:r w:rsidRPr="00063E84">
        <w:rPr>
          <w:rFonts w:ascii="Arial" w:hAnsi="Arial" w:cs="Arial"/>
          <w:b/>
        </w:rPr>
        <w:t>Dependencia encargada de realizar el proceso de contratación</w:t>
      </w:r>
    </w:p>
    <w:p w:rsidR="0066275E" w:rsidRPr="00063E84" w:rsidRDefault="0066275E" w:rsidP="0066275E">
      <w:pPr>
        <w:pStyle w:val="Sangradetextonormal"/>
        <w:ind w:left="708" w:firstLine="0"/>
        <w:jc w:val="both"/>
        <w:rPr>
          <w:rFonts w:ascii="Arial" w:hAnsi="Arial" w:cs="Arial"/>
        </w:rPr>
      </w:pPr>
      <w:r w:rsidRPr="00063E84">
        <w:rPr>
          <w:rFonts w:ascii="Arial" w:hAnsi="Arial" w:cs="Arial"/>
        </w:rPr>
        <w:t>Oficina de Recursos Humanos de la Red Prestacional Almenara.</w:t>
      </w:r>
    </w:p>
    <w:p w:rsidR="0066275E" w:rsidRPr="00063E84" w:rsidRDefault="0066275E" w:rsidP="0066275E">
      <w:pPr>
        <w:pStyle w:val="Sangradetextonormal"/>
        <w:ind w:left="708" w:firstLine="0"/>
        <w:jc w:val="both"/>
        <w:rPr>
          <w:rFonts w:ascii="Arial" w:hAnsi="Arial" w:cs="Arial"/>
          <w:b/>
        </w:rPr>
      </w:pPr>
    </w:p>
    <w:p w:rsidR="0066275E" w:rsidRPr="00063E84" w:rsidRDefault="0066275E" w:rsidP="0066275E">
      <w:pPr>
        <w:pStyle w:val="Sangradetextonormal"/>
        <w:numPr>
          <w:ilvl w:val="1"/>
          <w:numId w:val="1"/>
        </w:numPr>
        <w:tabs>
          <w:tab w:val="clear" w:pos="1440"/>
          <w:tab w:val="num" w:pos="709"/>
        </w:tabs>
        <w:ind w:left="709" w:hanging="283"/>
        <w:jc w:val="both"/>
        <w:rPr>
          <w:rFonts w:ascii="Arial" w:hAnsi="Arial" w:cs="Arial"/>
          <w:b/>
        </w:rPr>
      </w:pPr>
      <w:r w:rsidRPr="00063E84">
        <w:rPr>
          <w:rFonts w:ascii="Arial" w:hAnsi="Arial" w:cs="Arial"/>
          <w:b/>
        </w:rPr>
        <w:t>Base legal</w:t>
      </w:r>
    </w:p>
    <w:p w:rsidR="0066275E" w:rsidRPr="00063E84" w:rsidRDefault="0066275E" w:rsidP="0066275E">
      <w:pPr>
        <w:pStyle w:val="Sangradetextonormal"/>
        <w:ind w:left="426" w:firstLine="0"/>
        <w:jc w:val="both"/>
        <w:rPr>
          <w:rFonts w:ascii="Arial" w:hAnsi="Arial" w:cs="Arial"/>
          <w:b/>
        </w:rPr>
      </w:pPr>
    </w:p>
    <w:p w:rsidR="0066275E" w:rsidRPr="00063E84" w:rsidRDefault="0066275E" w:rsidP="0066275E">
      <w:pPr>
        <w:pStyle w:val="Sangradetextonormal"/>
        <w:numPr>
          <w:ilvl w:val="0"/>
          <w:numId w:val="4"/>
        </w:numPr>
        <w:tabs>
          <w:tab w:val="clear" w:pos="1440"/>
          <w:tab w:val="num" w:pos="1080"/>
        </w:tabs>
        <w:ind w:left="1080"/>
        <w:jc w:val="both"/>
        <w:rPr>
          <w:rFonts w:ascii="Arial" w:hAnsi="Arial" w:cs="Arial"/>
          <w:b/>
        </w:rPr>
      </w:pPr>
      <w:r w:rsidRPr="00063E84">
        <w:rPr>
          <w:rFonts w:ascii="Arial" w:hAnsi="Arial" w:cs="Arial"/>
        </w:rPr>
        <w:t xml:space="preserve">Resolución Nª 1029-GCGP-ESSALUD-2015, Directiva Nº 03-GCGP-ESSALUD-2015,” Lineamientos que rigen la cobertura de servicios bajo el régimen especial de Contratación Administrativa de Servicios – CAS”. </w:t>
      </w:r>
    </w:p>
    <w:p w:rsidR="0066275E" w:rsidRPr="00063E84" w:rsidRDefault="0066275E" w:rsidP="0066275E">
      <w:pPr>
        <w:pStyle w:val="Sangradetextonormal"/>
        <w:numPr>
          <w:ilvl w:val="0"/>
          <w:numId w:val="4"/>
        </w:numPr>
        <w:tabs>
          <w:tab w:val="clear" w:pos="1440"/>
          <w:tab w:val="num" w:pos="1080"/>
        </w:tabs>
        <w:ind w:left="1080"/>
        <w:jc w:val="both"/>
        <w:rPr>
          <w:rFonts w:ascii="Arial" w:hAnsi="Arial" w:cs="Arial"/>
          <w:b/>
        </w:rPr>
      </w:pPr>
      <w:r w:rsidRPr="00063E84">
        <w:rPr>
          <w:rFonts w:ascii="Arial" w:hAnsi="Arial" w:cs="Arial"/>
        </w:rPr>
        <w:t xml:space="preserve">Ley N° 29973 – Ley General de </w:t>
      </w:r>
      <w:smartTag w:uri="urn:schemas-microsoft-com:office:smarttags" w:element="PersonName">
        <w:smartTagPr>
          <w:attr w:name="ProductID" w:val="la Personas"/>
        </w:smartTagPr>
        <w:r w:rsidRPr="00063E84">
          <w:rPr>
            <w:rFonts w:ascii="Arial" w:hAnsi="Arial" w:cs="Arial"/>
          </w:rPr>
          <w:t>la Personas</w:t>
        </w:r>
      </w:smartTag>
      <w:r w:rsidRPr="00063E84">
        <w:rPr>
          <w:rFonts w:ascii="Arial" w:hAnsi="Arial" w:cs="Arial"/>
        </w:rPr>
        <w:t xml:space="preserve"> con Discapacidad. </w:t>
      </w:r>
    </w:p>
    <w:p w:rsidR="0066275E" w:rsidRPr="00063E84" w:rsidRDefault="0066275E" w:rsidP="0066275E">
      <w:pPr>
        <w:pStyle w:val="Sangradetextonormal"/>
        <w:numPr>
          <w:ilvl w:val="0"/>
          <w:numId w:val="4"/>
        </w:numPr>
        <w:tabs>
          <w:tab w:val="clear" w:pos="1440"/>
          <w:tab w:val="num" w:pos="1080"/>
        </w:tabs>
        <w:ind w:left="1080"/>
        <w:jc w:val="both"/>
        <w:rPr>
          <w:rFonts w:ascii="Arial" w:hAnsi="Arial" w:cs="Arial"/>
          <w:b/>
        </w:rPr>
      </w:pPr>
      <w:r w:rsidRPr="00063E84">
        <w:rPr>
          <w:rFonts w:ascii="Arial" w:hAnsi="Arial" w:cs="Arial"/>
        </w:rPr>
        <w:t>Ley N° 23330 – “Ley del Servicio Rural y Urbano Marginal de Salud-SERUMS” y su Reglamento (Decreto Supremo N° 005-97-SA)</w:t>
      </w:r>
    </w:p>
    <w:p w:rsidR="0066275E" w:rsidRPr="00063E84" w:rsidRDefault="0066275E" w:rsidP="0066275E">
      <w:pPr>
        <w:pStyle w:val="Sangradetextonormal"/>
        <w:numPr>
          <w:ilvl w:val="0"/>
          <w:numId w:val="4"/>
        </w:numPr>
        <w:tabs>
          <w:tab w:val="clear" w:pos="1440"/>
          <w:tab w:val="num" w:pos="1080"/>
        </w:tabs>
        <w:ind w:left="1080"/>
        <w:jc w:val="both"/>
        <w:rPr>
          <w:rFonts w:ascii="Arial" w:hAnsi="Arial" w:cs="Arial"/>
          <w:b/>
        </w:rPr>
      </w:pPr>
      <w:r w:rsidRPr="00063E84">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063E84">
          <w:rPr>
            <w:rFonts w:ascii="Arial" w:hAnsi="Arial" w:cs="Arial"/>
          </w:rPr>
          <w:t>la Administración Pública.</w:t>
        </w:r>
      </w:smartTag>
      <w:r w:rsidRPr="00063E84">
        <w:rPr>
          <w:rFonts w:ascii="Arial" w:hAnsi="Arial" w:cs="Arial"/>
        </w:rPr>
        <w:t xml:space="preserve"> </w:t>
      </w:r>
    </w:p>
    <w:p w:rsidR="0066275E" w:rsidRPr="00063E84" w:rsidRDefault="0066275E" w:rsidP="0066275E">
      <w:pPr>
        <w:pStyle w:val="Sangradetextonormal"/>
        <w:numPr>
          <w:ilvl w:val="0"/>
          <w:numId w:val="4"/>
        </w:numPr>
        <w:tabs>
          <w:tab w:val="clear" w:pos="1440"/>
          <w:tab w:val="num" w:pos="1080"/>
        </w:tabs>
        <w:ind w:left="1080"/>
        <w:jc w:val="both"/>
        <w:rPr>
          <w:rFonts w:ascii="Arial" w:hAnsi="Arial" w:cs="Arial"/>
        </w:rPr>
      </w:pPr>
      <w:r w:rsidRPr="00063E84">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063E84">
          <w:rPr>
            <w:rFonts w:ascii="Arial" w:hAnsi="Arial" w:cs="Arial"/>
          </w:rPr>
          <w:t>la Beca</w:t>
        </w:r>
      </w:smartTag>
      <w:r w:rsidRPr="00063E84">
        <w:rPr>
          <w:rFonts w:ascii="Arial" w:hAnsi="Arial" w:cs="Arial"/>
        </w:rPr>
        <w:t xml:space="preserve"> “Haya de </w:t>
      </w:r>
      <w:smartTag w:uri="urn:schemas-microsoft-com:office:smarttags" w:element="PersonName">
        <w:smartTagPr>
          <w:attr w:name="ProductID" w:val="la Torre"/>
        </w:smartTagPr>
        <w:r w:rsidRPr="00063E84">
          <w:rPr>
            <w:rFonts w:ascii="Arial" w:hAnsi="Arial" w:cs="Arial"/>
          </w:rPr>
          <w:t>la Torre</w:t>
        </w:r>
      </w:smartTag>
      <w:r w:rsidRPr="00063E84">
        <w:rPr>
          <w:rFonts w:ascii="Arial" w:hAnsi="Arial" w:cs="Arial"/>
        </w:rPr>
        <w:t>” que culminen sus estudios de maestría contarán con una bonificación especial en los concursos públicos de méritos para acceder a una plaza en la administración pública.</w:t>
      </w:r>
    </w:p>
    <w:p w:rsidR="0066275E" w:rsidRPr="00063E84" w:rsidRDefault="0066275E" w:rsidP="0066275E">
      <w:pPr>
        <w:pStyle w:val="Sangradetextonormal"/>
        <w:numPr>
          <w:ilvl w:val="0"/>
          <w:numId w:val="4"/>
        </w:numPr>
        <w:tabs>
          <w:tab w:val="clear" w:pos="1440"/>
          <w:tab w:val="num" w:pos="1080"/>
        </w:tabs>
        <w:ind w:left="1080"/>
        <w:jc w:val="both"/>
        <w:rPr>
          <w:rFonts w:ascii="Arial" w:hAnsi="Arial" w:cs="Arial"/>
          <w:b/>
        </w:rPr>
      </w:pPr>
      <w:r w:rsidRPr="00063E84">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063E84">
        <w:rPr>
          <w:rFonts w:ascii="Arial" w:hAnsi="Arial" w:cs="Arial"/>
          <w:b/>
        </w:rPr>
        <w:t xml:space="preserve"> </w:t>
      </w:r>
    </w:p>
    <w:p w:rsidR="0066275E" w:rsidRPr="00063E84" w:rsidRDefault="0066275E" w:rsidP="0066275E">
      <w:pPr>
        <w:pStyle w:val="Sangradetextonormal"/>
        <w:numPr>
          <w:ilvl w:val="0"/>
          <w:numId w:val="4"/>
        </w:numPr>
        <w:tabs>
          <w:tab w:val="clear" w:pos="1440"/>
          <w:tab w:val="num" w:pos="1080"/>
        </w:tabs>
        <w:ind w:left="1080"/>
        <w:jc w:val="both"/>
        <w:rPr>
          <w:rFonts w:ascii="Arial" w:hAnsi="Arial" w:cs="Arial"/>
          <w:b/>
        </w:rPr>
      </w:pPr>
      <w:r w:rsidRPr="00063E84">
        <w:rPr>
          <w:rFonts w:ascii="Arial" w:hAnsi="Arial" w:cs="Arial"/>
        </w:rPr>
        <w:t xml:space="preserve">Otras disposiciones que resulten aplicables al Contrato Administrativo de Servicios. </w:t>
      </w:r>
    </w:p>
    <w:p w:rsidR="0066275E" w:rsidRPr="00063E84" w:rsidRDefault="0066275E" w:rsidP="0066275E">
      <w:pPr>
        <w:pStyle w:val="Sangradetextonormal"/>
        <w:ind w:firstLine="0"/>
        <w:jc w:val="left"/>
        <w:rPr>
          <w:rFonts w:ascii="Arial" w:hAnsi="Arial" w:cs="Arial"/>
          <w:b/>
        </w:rPr>
      </w:pPr>
    </w:p>
    <w:p w:rsidR="0066275E" w:rsidRPr="00063E84" w:rsidRDefault="0066275E" w:rsidP="0066275E">
      <w:pPr>
        <w:pStyle w:val="Sangradetextonormal"/>
        <w:numPr>
          <w:ilvl w:val="0"/>
          <w:numId w:val="1"/>
        </w:numPr>
        <w:tabs>
          <w:tab w:val="num" w:pos="426"/>
        </w:tabs>
        <w:ind w:left="426" w:hanging="426"/>
        <w:jc w:val="both"/>
        <w:outlineLvl w:val="0"/>
        <w:rPr>
          <w:rFonts w:ascii="Arial" w:hAnsi="Arial" w:cs="Arial"/>
          <w:b/>
        </w:rPr>
      </w:pPr>
      <w:r w:rsidRPr="00063E84">
        <w:rPr>
          <w:rFonts w:ascii="Arial" w:hAnsi="Arial" w:cs="Arial"/>
          <w:b/>
        </w:rPr>
        <w:t>PERFILES DE LOS PUESTOS</w:t>
      </w:r>
    </w:p>
    <w:p w:rsidR="0066275E" w:rsidRPr="00063E84" w:rsidRDefault="0066275E" w:rsidP="0066275E">
      <w:pPr>
        <w:pStyle w:val="Sangradetextonormal"/>
        <w:jc w:val="both"/>
        <w:outlineLvl w:val="0"/>
        <w:rPr>
          <w:rFonts w:ascii="Arial" w:hAnsi="Arial" w:cs="Arial"/>
          <w:b/>
        </w:rPr>
      </w:pPr>
    </w:p>
    <w:p w:rsidR="0066275E" w:rsidRPr="0009055A" w:rsidRDefault="0066275E" w:rsidP="0066275E">
      <w:pPr>
        <w:ind w:left="360"/>
        <w:jc w:val="both"/>
        <w:rPr>
          <w:rFonts w:ascii="Arial" w:hAnsi="Arial" w:cs="Arial"/>
          <w:b/>
        </w:rPr>
      </w:pPr>
      <w:r w:rsidRPr="0009055A">
        <w:rPr>
          <w:rFonts w:ascii="Arial" w:hAnsi="Arial" w:cs="Arial"/>
          <w:b/>
        </w:rPr>
        <w:t>DIGITADOR ASISTENCIAL (CÓDIGO: T3DIA-00</w:t>
      </w:r>
      <w:r>
        <w:rPr>
          <w:rFonts w:ascii="Arial" w:hAnsi="Arial" w:cs="Arial"/>
          <w:b/>
        </w:rPr>
        <w:t>1</w:t>
      </w:r>
      <w:r w:rsidRPr="0009055A">
        <w:rPr>
          <w:rFonts w:ascii="Arial" w:hAnsi="Arial" w:cs="Arial"/>
          <w:b/>
        </w:rPr>
        <w:t>, T3DIA-00</w:t>
      </w:r>
      <w:r>
        <w:rPr>
          <w:rFonts w:ascii="Arial" w:hAnsi="Arial" w:cs="Arial"/>
          <w:b/>
        </w:rPr>
        <w:t>2</w:t>
      </w:r>
      <w:r w:rsidRPr="0009055A">
        <w:rPr>
          <w:rFonts w:ascii="Arial" w:hAnsi="Arial" w:cs="Arial"/>
          <w:b/>
        </w:rPr>
        <w:t xml:space="preserve"> y T3DIA-00</w:t>
      </w:r>
      <w:r>
        <w:rPr>
          <w:rFonts w:ascii="Arial" w:hAnsi="Arial" w:cs="Arial"/>
          <w:b/>
        </w:rPr>
        <w:t>3</w:t>
      </w:r>
      <w:r w:rsidRPr="0009055A">
        <w:rPr>
          <w:rFonts w:ascii="Arial" w:hAnsi="Arial" w:cs="Arial"/>
          <w:b/>
        </w:rPr>
        <w:t xml:space="preserve">) </w:t>
      </w:r>
    </w:p>
    <w:p w:rsidR="0066275E" w:rsidRPr="001F0848" w:rsidRDefault="0066275E" w:rsidP="0066275E">
      <w:pPr>
        <w:ind w:left="360"/>
        <w:jc w:val="both"/>
        <w:rPr>
          <w:rFonts w:ascii="Arial" w:hAnsi="Arial" w:cs="Arial"/>
          <w:b/>
          <w:highlight w:val="yellow"/>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66275E" w:rsidRPr="001F0848" w:rsidTr="00E92C59">
        <w:trPr>
          <w:trHeight w:val="120"/>
        </w:trPr>
        <w:tc>
          <w:tcPr>
            <w:tcW w:w="2326" w:type="dxa"/>
            <w:shd w:val="clear" w:color="auto" w:fill="BFBFBF"/>
            <w:vAlign w:val="center"/>
          </w:tcPr>
          <w:p w:rsidR="0066275E" w:rsidRPr="00BA4EB9" w:rsidRDefault="0066275E" w:rsidP="00E92C59">
            <w:pPr>
              <w:jc w:val="center"/>
              <w:rPr>
                <w:rFonts w:ascii="Arial" w:hAnsi="Arial" w:cs="Arial"/>
                <w:b/>
                <w:sz w:val="18"/>
                <w:szCs w:val="18"/>
              </w:rPr>
            </w:pPr>
            <w:r w:rsidRPr="00BA4EB9">
              <w:rPr>
                <w:rFonts w:ascii="Arial" w:hAnsi="Arial" w:cs="Arial"/>
                <w:b/>
                <w:sz w:val="18"/>
                <w:szCs w:val="18"/>
              </w:rPr>
              <w:t xml:space="preserve">REQUISITOS ESPECIFICOS </w:t>
            </w:r>
          </w:p>
        </w:tc>
        <w:tc>
          <w:tcPr>
            <w:tcW w:w="6520" w:type="dxa"/>
            <w:shd w:val="clear" w:color="auto" w:fill="BFBFBF"/>
            <w:vAlign w:val="center"/>
          </w:tcPr>
          <w:p w:rsidR="0066275E" w:rsidRPr="00BA4EB9" w:rsidRDefault="0066275E" w:rsidP="00E92C59">
            <w:pPr>
              <w:jc w:val="center"/>
              <w:rPr>
                <w:rFonts w:ascii="Arial" w:hAnsi="Arial" w:cs="Arial"/>
                <w:b/>
                <w:sz w:val="18"/>
                <w:szCs w:val="18"/>
              </w:rPr>
            </w:pPr>
            <w:r w:rsidRPr="00BA4EB9">
              <w:rPr>
                <w:rFonts w:ascii="Arial" w:hAnsi="Arial" w:cs="Arial"/>
                <w:b/>
                <w:sz w:val="18"/>
                <w:szCs w:val="18"/>
              </w:rPr>
              <w:t>DETALLE</w:t>
            </w:r>
          </w:p>
        </w:tc>
      </w:tr>
      <w:tr w:rsidR="0066275E" w:rsidRPr="001F0848" w:rsidTr="00E92C59">
        <w:trPr>
          <w:trHeight w:val="351"/>
        </w:trPr>
        <w:tc>
          <w:tcPr>
            <w:tcW w:w="2326" w:type="dxa"/>
            <w:vAlign w:val="center"/>
          </w:tcPr>
          <w:p w:rsidR="0066275E" w:rsidRPr="00BA4EB9" w:rsidRDefault="0066275E" w:rsidP="00E92C59">
            <w:pPr>
              <w:jc w:val="center"/>
              <w:rPr>
                <w:rFonts w:ascii="Arial" w:hAnsi="Arial" w:cs="Arial"/>
                <w:b/>
                <w:sz w:val="18"/>
                <w:szCs w:val="18"/>
              </w:rPr>
            </w:pPr>
            <w:r w:rsidRPr="00BA4EB9">
              <w:rPr>
                <w:rFonts w:ascii="Arial" w:hAnsi="Arial" w:cs="Arial"/>
                <w:b/>
                <w:sz w:val="18"/>
                <w:szCs w:val="18"/>
              </w:rPr>
              <w:t>Formación General</w:t>
            </w:r>
          </w:p>
        </w:tc>
        <w:tc>
          <w:tcPr>
            <w:tcW w:w="6520" w:type="dxa"/>
            <w:vAlign w:val="center"/>
          </w:tcPr>
          <w:p w:rsidR="0066275E" w:rsidRPr="00BA4EB9" w:rsidRDefault="0066275E" w:rsidP="00E92C59">
            <w:pPr>
              <w:numPr>
                <w:ilvl w:val="0"/>
                <w:numId w:val="14"/>
              </w:numPr>
              <w:suppressAutoHyphens w:val="0"/>
              <w:ind w:left="218" w:hanging="147"/>
              <w:jc w:val="both"/>
              <w:rPr>
                <w:rFonts w:ascii="Arial" w:hAnsi="Arial" w:cs="Arial"/>
                <w:bCs/>
                <w:sz w:val="18"/>
                <w:szCs w:val="18"/>
              </w:rPr>
            </w:pPr>
            <w:r w:rsidRPr="00BA4EB9">
              <w:rPr>
                <w:rFonts w:ascii="Arial" w:hAnsi="Arial" w:cs="Arial"/>
                <w:sz w:val="18"/>
                <w:szCs w:val="18"/>
              </w:rPr>
              <w:t xml:space="preserve">Presentar copia simple de Título de Técnico en Computación e Informática de Instituto Superior Tecnológico (mínimo 03 años de estudios) </w:t>
            </w:r>
            <w:r w:rsidRPr="00BA4EB9">
              <w:rPr>
                <w:rFonts w:ascii="Arial" w:hAnsi="Arial" w:cs="Arial"/>
                <w:b/>
                <w:sz w:val="18"/>
                <w:szCs w:val="18"/>
              </w:rPr>
              <w:t>(Indispensable)</w:t>
            </w:r>
          </w:p>
        </w:tc>
      </w:tr>
      <w:tr w:rsidR="0066275E" w:rsidRPr="001F0848" w:rsidTr="00E92C59">
        <w:tc>
          <w:tcPr>
            <w:tcW w:w="2326" w:type="dxa"/>
            <w:vAlign w:val="center"/>
          </w:tcPr>
          <w:p w:rsidR="0066275E" w:rsidRPr="00BA4EB9" w:rsidRDefault="0066275E" w:rsidP="00E92C59">
            <w:pPr>
              <w:jc w:val="center"/>
              <w:rPr>
                <w:rFonts w:ascii="Arial" w:hAnsi="Arial" w:cs="Arial"/>
                <w:b/>
                <w:sz w:val="18"/>
                <w:szCs w:val="18"/>
              </w:rPr>
            </w:pPr>
            <w:r w:rsidRPr="00BA4EB9">
              <w:rPr>
                <w:rFonts w:ascii="Arial" w:hAnsi="Arial" w:cs="Arial"/>
                <w:b/>
                <w:sz w:val="18"/>
                <w:szCs w:val="18"/>
              </w:rPr>
              <w:t>Experiencia Laboral</w:t>
            </w:r>
          </w:p>
        </w:tc>
        <w:tc>
          <w:tcPr>
            <w:tcW w:w="6520" w:type="dxa"/>
          </w:tcPr>
          <w:p w:rsidR="0066275E" w:rsidRPr="00BA4EB9" w:rsidRDefault="0066275E" w:rsidP="00E92C59">
            <w:pPr>
              <w:suppressAutoHyphens w:val="0"/>
              <w:ind w:left="71"/>
              <w:jc w:val="both"/>
              <w:rPr>
                <w:rFonts w:ascii="Arial" w:hAnsi="Arial" w:cs="Arial"/>
                <w:b/>
                <w:sz w:val="18"/>
                <w:szCs w:val="18"/>
              </w:rPr>
            </w:pPr>
            <w:r w:rsidRPr="00BA4EB9">
              <w:rPr>
                <w:rFonts w:ascii="Arial" w:hAnsi="Arial" w:cs="Arial"/>
                <w:b/>
                <w:sz w:val="18"/>
                <w:szCs w:val="18"/>
              </w:rPr>
              <w:t>EXPERIENCIA GENERAL:</w:t>
            </w:r>
          </w:p>
          <w:p w:rsidR="0066275E" w:rsidRPr="00BA4EB9" w:rsidRDefault="0066275E" w:rsidP="00E92C59">
            <w:pPr>
              <w:numPr>
                <w:ilvl w:val="0"/>
                <w:numId w:val="14"/>
              </w:numPr>
              <w:suppressAutoHyphens w:val="0"/>
              <w:ind w:left="218" w:hanging="147"/>
              <w:jc w:val="both"/>
              <w:rPr>
                <w:rFonts w:ascii="Arial" w:hAnsi="Arial" w:cs="Arial"/>
                <w:b/>
                <w:sz w:val="18"/>
                <w:szCs w:val="18"/>
              </w:rPr>
            </w:pPr>
            <w:r w:rsidRPr="00BA4EB9">
              <w:rPr>
                <w:rFonts w:ascii="Arial" w:hAnsi="Arial" w:cs="Arial"/>
                <w:sz w:val="18"/>
                <w:szCs w:val="18"/>
              </w:rPr>
              <w:t xml:space="preserve">Acreditar experiencia laboral mínima de dos (02) años. </w:t>
            </w:r>
            <w:r w:rsidRPr="00BA4EB9">
              <w:rPr>
                <w:rFonts w:ascii="Arial" w:hAnsi="Arial" w:cs="Arial"/>
                <w:b/>
                <w:sz w:val="18"/>
                <w:szCs w:val="18"/>
              </w:rPr>
              <w:t>(Indispensable)</w:t>
            </w:r>
          </w:p>
          <w:p w:rsidR="0066275E" w:rsidRPr="00BA4EB9" w:rsidRDefault="0066275E" w:rsidP="00E92C59">
            <w:pPr>
              <w:suppressAutoHyphens w:val="0"/>
              <w:ind w:left="71"/>
              <w:jc w:val="both"/>
              <w:rPr>
                <w:rFonts w:ascii="Arial" w:hAnsi="Arial" w:cs="Arial"/>
                <w:b/>
                <w:sz w:val="18"/>
                <w:szCs w:val="18"/>
              </w:rPr>
            </w:pPr>
            <w:r w:rsidRPr="00BA4EB9">
              <w:rPr>
                <w:rFonts w:ascii="Arial" w:hAnsi="Arial" w:cs="Arial"/>
                <w:b/>
                <w:sz w:val="18"/>
                <w:szCs w:val="18"/>
              </w:rPr>
              <w:t xml:space="preserve">EXPERIENCIA ESPECÍFICA: </w:t>
            </w:r>
          </w:p>
          <w:p w:rsidR="0066275E" w:rsidRPr="005D1E13" w:rsidRDefault="0066275E" w:rsidP="00E92C59">
            <w:pPr>
              <w:numPr>
                <w:ilvl w:val="0"/>
                <w:numId w:val="14"/>
              </w:numPr>
              <w:tabs>
                <w:tab w:val="num" w:pos="178"/>
              </w:tabs>
              <w:suppressAutoHyphens w:val="0"/>
              <w:ind w:left="218" w:hanging="147"/>
              <w:jc w:val="both"/>
              <w:rPr>
                <w:rFonts w:ascii="Arial" w:hAnsi="Arial" w:cs="Arial"/>
                <w:sz w:val="18"/>
                <w:szCs w:val="18"/>
              </w:rPr>
            </w:pPr>
            <w:r w:rsidRPr="00BA4EB9">
              <w:rPr>
                <w:rFonts w:ascii="Arial" w:hAnsi="Arial" w:cs="Arial"/>
                <w:sz w:val="18"/>
                <w:szCs w:val="18"/>
              </w:rPr>
              <w:t>Acreditar un (01) año en el desempeño de funciones afines al cargo que postula, con posterioridad a la obtención del Título de Técnico</w:t>
            </w:r>
            <w:r>
              <w:rPr>
                <w:rFonts w:ascii="Arial" w:hAnsi="Arial" w:cs="Arial"/>
                <w:sz w:val="18"/>
                <w:szCs w:val="18"/>
              </w:rPr>
              <w:t>.</w:t>
            </w:r>
            <w:r w:rsidRPr="00BA4EB9">
              <w:rPr>
                <w:rFonts w:ascii="Arial" w:hAnsi="Arial" w:cs="Arial"/>
                <w:sz w:val="18"/>
                <w:szCs w:val="18"/>
              </w:rPr>
              <w:t xml:space="preserve"> </w:t>
            </w:r>
            <w:r w:rsidRPr="00BA4EB9">
              <w:rPr>
                <w:rFonts w:ascii="Arial" w:hAnsi="Arial" w:cs="Arial"/>
                <w:b/>
                <w:sz w:val="18"/>
                <w:szCs w:val="18"/>
              </w:rPr>
              <w:t>(Indispensable)</w:t>
            </w:r>
          </w:p>
          <w:p w:rsidR="0066275E" w:rsidRDefault="0066275E" w:rsidP="00E92C59">
            <w:pPr>
              <w:tabs>
                <w:tab w:val="num" w:pos="178"/>
              </w:tabs>
              <w:suppressAutoHyphens w:val="0"/>
              <w:ind w:left="218"/>
              <w:jc w:val="both"/>
              <w:rPr>
                <w:rFonts w:ascii="Arial" w:hAnsi="Arial" w:cs="Arial"/>
                <w:sz w:val="18"/>
                <w:szCs w:val="18"/>
              </w:rPr>
            </w:pPr>
          </w:p>
          <w:p w:rsidR="0066275E" w:rsidRPr="005D1E13" w:rsidRDefault="0066275E" w:rsidP="00E92C59">
            <w:pPr>
              <w:tabs>
                <w:tab w:val="num" w:pos="178"/>
              </w:tabs>
              <w:suppressAutoHyphens w:val="0"/>
              <w:ind w:left="218"/>
              <w:jc w:val="both"/>
              <w:rPr>
                <w:rFonts w:ascii="Arial" w:hAnsi="Arial" w:cs="Arial"/>
                <w:b/>
                <w:sz w:val="18"/>
                <w:szCs w:val="18"/>
              </w:rPr>
            </w:pPr>
            <w:r w:rsidRPr="005D1E1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Pr>
                <w:rFonts w:ascii="Arial" w:hAnsi="Arial" w:cs="Arial"/>
                <w:sz w:val="18"/>
                <w:szCs w:val="18"/>
              </w:rPr>
              <w:t>(</w:t>
            </w:r>
            <w:r w:rsidRPr="005D1E13">
              <w:rPr>
                <w:rFonts w:ascii="Arial" w:hAnsi="Arial" w:cs="Arial"/>
                <w:b/>
                <w:sz w:val="18"/>
                <w:szCs w:val="18"/>
              </w:rPr>
              <w:t>Deseable).</w:t>
            </w:r>
          </w:p>
          <w:p w:rsidR="0066275E" w:rsidRPr="00BA4EB9" w:rsidRDefault="0066275E" w:rsidP="00E92C59">
            <w:pPr>
              <w:tabs>
                <w:tab w:val="num" w:pos="178"/>
              </w:tabs>
              <w:suppressAutoHyphens w:val="0"/>
              <w:ind w:left="218"/>
              <w:jc w:val="both"/>
              <w:rPr>
                <w:rFonts w:ascii="Arial" w:hAnsi="Arial" w:cs="Arial"/>
                <w:sz w:val="18"/>
                <w:szCs w:val="18"/>
              </w:rPr>
            </w:pPr>
          </w:p>
          <w:p w:rsidR="0066275E" w:rsidRPr="00BA4EB9" w:rsidRDefault="0066275E" w:rsidP="00E92C59">
            <w:pPr>
              <w:suppressAutoHyphens w:val="0"/>
              <w:ind w:left="71"/>
              <w:jc w:val="both"/>
              <w:rPr>
                <w:rFonts w:ascii="Arial" w:hAnsi="Arial" w:cs="Arial"/>
                <w:sz w:val="18"/>
                <w:szCs w:val="18"/>
              </w:rPr>
            </w:pPr>
            <w:r w:rsidRPr="00BA4EB9">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6275E" w:rsidRPr="00BA4EB9" w:rsidRDefault="0066275E" w:rsidP="00E92C59">
            <w:pPr>
              <w:suppressAutoHyphens w:val="0"/>
              <w:ind w:left="71"/>
              <w:jc w:val="both"/>
              <w:rPr>
                <w:rFonts w:ascii="Arial" w:hAnsi="Arial" w:cs="Arial"/>
                <w:sz w:val="18"/>
                <w:szCs w:val="18"/>
              </w:rPr>
            </w:pPr>
            <w:r w:rsidRPr="00BA4EB9">
              <w:rPr>
                <w:rFonts w:ascii="Arial" w:hAnsi="Arial" w:cs="Arial"/>
                <w:sz w:val="18"/>
                <w:szCs w:val="18"/>
              </w:rPr>
              <w:t>No se considerará como experiencia laboral: Trabajos Ad Honorem, en domicilio, ni Pasantías. .</w:t>
            </w:r>
          </w:p>
        </w:tc>
      </w:tr>
      <w:tr w:rsidR="0066275E" w:rsidRPr="001F0848" w:rsidTr="00E92C59">
        <w:trPr>
          <w:trHeight w:val="792"/>
        </w:trPr>
        <w:tc>
          <w:tcPr>
            <w:tcW w:w="2326" w:type="dxa"/>
            <w:vAlign w:val="center"/>
          </w:tcPr>
          <w:p w:rsidR="0066275E" w:rsidRPr="00BA4EB9" w:rsidRDefault="0066275E" w:rsidP="00E92C59">
            <w:pPr>
              <w:jc w:val="center"/>
              <w:rPr>
                <w:rFonts w:ascii="Arial" w:hAnsi="Arial" w:cs="Arial"/>
                <w:b/>
                <w:sz w:val="18"/>
                <w:szCs w:val="18"/>
              </w:rPr>
            </w:pPr>
            <w:r w:rsidRPr="00BA4EB9">
              <w:rPr>
                <w:rFonts w:ascii="Arial" w:hAnsi="Arial" w:cs="Arial"/>
                <w:b/>
                <w:sz w:val="18"/>
                <w:szCs w:val="18"/>
              </w:rPr>
              <w:t>Capacitación</w:t>
            </w:r>
          </w:p>
        </w:tc>
        <w:tc>
          <w:tcPr>
            <w:tcW w:w="6520" w:type="dxa"/>
          </w:tcPr>
          <w:p w:rsidR="0066275E" w:rsidRPr="00BA4EB9" w:rsidRDefault="0066275E" w:rsidP="00E92C59">
            <w:pPr>
              <w:numPr>
                <w:ilvl w:val="0"/>
                <w:numId w:val="14"/>
              </w:numPr>
              <w:suppressAutoHyphens w:val="0"/>
              <w:ind w:left="218" w:hanging="147"/>
              <w:jc w:val="both"/>
              <w:rPr>
                <w:rFonts w:ascii="Arial" w:hAnsi="Arial" w:cs="Arial"/>
                <w:sz w:val="18"/>
                <w:szCs w:val="18"/>
              </w:rPr>
            </w:pPr>
            <w:r w:rsidRPr="00BA4EB9">
              <w:rPr>
                <w:rFonts w:ascii="Arial" w:hAnsi="Arial" w:cs="Arial"/>
                <w:sz w:val="18"/>
                <w:szCs w:val="18"/>
              </w:rPr>
              <w:t>Acreditar actividades de capacitación afines a la profesión técnica, como mínimo de 51 horas o tres (03) créditos, realizadas a partir del año 2013 a la fecha.</w:t>
            </w:r>
            <w:r w:rsidRPr="00BA4EB9">
              <w:rPr>
                <w:rFonts w:ascii="Arial" w:hAnsi="Arial" w:cs="Arial"/>
                <w:b/>
                <w:sz w:val="18"/>
                <w:szCs w:val="18"/>
              </w:rPr>
              <w:t xml:space="preserve"> (Indispensable)</w:t>
            </w:r>
          </w:p>
          <w:p w:rsidR="0066275E" w:rsidRPr="005D1E13" w:rsidRDefault="0066275E" w:rsidP="00E92C59">
            <w:pPr>
              <w:numPr>
                <w:ilvl w:val="0"/>
                <w:numId w:val="14"/>
              </w:numPr>
              <w:suppressAutoHyphens w:val="0"/>
              <w:ind w:left="218" w:hanging="147"/>
              <w:jc w:val="both"/>
              <w:rPr>
                <w:rFonts w:ascii="Arial" w:hAnsi="Arial" w:cs="Arial"/>
                <w:sz w:val="18"/>
                <w:szCs w:val="18"/>
              </w:rPr>
            </w:pPr>
            <w:r w:rsidRPr="00BA4EB9">
              <w:rPr>
                <w:rFonts w:ascii="Arial" w:hAnsi="Arial" w:cs="Arial"/>
                <w:sz w:val="18"/>
                <w:szCs w:val="18"/>
              </w:rPr>
              <w:t xml:space="preserve">De preferencia, contar con capacitación relacionada con atención de servicios de salud. </w:t>
            </w:r>
            <w:r w:rsidRPr="00BA4EB9">
              <w:rPr>
                <w:rFonts w:ascii="Arial" w:hAnsi="Arial" w:cs="Arial"/>
                <w:b/>
                <w:sz w:val="18"/>
                <w:szCs w:val="18"/>
              </w:rPr>
              <w:t>(Deseable)</w:t>
            </w:r>
          </w:p>
          <w:p w:rsidR="0066275E" w:rsidRPr="00BA4EB9" w:rsidRDefault="0066275E" w:rsidP="00E92C59">
            <w:pPr>
              <w:numPr>
                <w:ilvl w:val="0"/>
                <w:numId w:val="14"/>
              </w:numPr>
              <w:suppressAutoHyphens w:val="0"/>
              <w:ind w:left="218" w:hanging="147"/>
              <w:jc w:val="both"/>
              <w:rPr>
                <w:rFonts w:ascii="Arial" w:hAnsi="Arial" w:cs="Arial"/>
                <w:sz w:val="18"/>
                <w:szCs w:val="18"/>
              </w:rPr>
            </w:pPr>
            <w:r>
              <w:rPr>
                <w:rFonts w:ascii="Arial" w:hAnsi="Arial" w:cs="Arial"/>
                <w:b/>
                <w:sz w:val="18"/>
                <w:szCs w:val="18"/>
              </w:rPr>
              <w:t>De preferencia, contar con capacitación relacionada con atención de servicios de salud (Deseable)</w:t>
            </w:r>
          </w:p>
        </w:tc>
      </w:tr>
      <w:tr w:rsidR="0066275E" w:rsidRPr="001F0848" w:rsidTr="00E92C59">
        <w:tblPrEx>
          <w:tblCellMar>
            <w:left w:w="70" w:type="dxa"/>
            <w:right w:w="70" w:type="dxa"/>
          </w:tblCellMar>
          <w:tblLook w:val="0000" w:firstRow="0" w:lastRow="0" w:firstColumn="0" w:lastColumn="0" w:noHBand="0" w:noVBand="0"/>
        </w:tblPrEx>
        <w:trPr>
          <w:trHeight w:val="439"/>
        </w:trPr>
        <w:tc>
          <w:tcPr>
            <w:tcW w:w="2326" w:type="dxa"/>
            <w:vAlign w:val="center"/>
          </w:tcPr>
          <w:p w:rsidR="0066275E" w:rsidRPr="00BA4EB9" w:rsidRDefault="0066275E" w:rsidP="00E92C59">
            <w:pPr>
              <w:ind w:left="108"/>
              <w:jc w:val="center"/>
              <w:rPr>
                <w:rFonts w:ascii="Arial" w:hAnsi="Arial" w:cs="Arial"/>
                <w:b/>
                <w:sz w:val="18"/>
                <w:szCs w:val="18"/>
              </w:rPr>
            </w:pPr>
            <w:r w:rsidRPr="00BA4EB9">
              <w:rPr>
                <w:rFonts w:ascii="Arial" w:hAnsi="Arial" w:cs="Arial"/>
                <w:b/>
                <w:sz w:val="18"/>
                <w:szCs w:val="18"/>
              </w:rPr>
              <w:t>Conocimientos Complementarios para el  cargo</w:t>
            </w:r>
          </w:p>
        </w:tc>
        <w:tc>
          <w:tcPr>
            <w:tcW w:w="6520" w:type="dxa"/>
            <w:vAlign w:val="center"/>
          </w:tcPr>
          <w:p w:rsidR="0066275E" w:rsidRPr="00BA4EB9" w:rsidRDefault="0066275E" w:rsidP="00E92C59">
            <w:pPr>
              <w:numPr>
                <w:ilvl w:val="0"/>
                <w:numId w:val="14"/>
              </w:numPr>
              <w:suppressAutoHyphens w:val="0"/>
              <w:ind w:left="218" w:hanging="147"/>
              <w:jc w:val="both"/>
              <w:rPr>
                <w:rFonts w:ascii="Arial" w:hAnsi="Arial" w:cs="Arial"/>
                <w:sz w:val="18"/>
                <w:szCs w:val="18"/>
              </w:rPr>
            </w:pPr>
            <w:r w:rsidRPr="00BA4EB9">
              <w:rPr>
                <w:rFonts w:ascii="Arial" w:hAnsi="Arial" w:cs="Arial"/>
                <w:sz w:val="18"/>
                <w:szCs w:val="18"/>
              </w:rPr>
              <w:t xml:space="preserve">Manejo de software en entorno Windows: Procesador de texto, presentadores, hoja de cálculo y correo electrónico. </w:t>
            </w:r>
            <w:r w:rsidRPr="00BA4EB9">
              <w:rPr>
                <w:rFonts w:ascii="Arial" w:hAnsi="Arial" w:cs="Arial"/>
                <w:b/>
                <w:sz w:val="18"/>
                <w:szCs w:val="18"/>
              </w:rPr>
              <w:t>(Indispensable)</w:t>
            </w:r>
          </w:p>
        </w:tc>
      </w:tr>
      <w:tr w:rsidR="0066275E" w:rsidRPr="001F0848" w:rsidTr="00E92C59">
        <w:tblPrEx>
          <w:tblCellMar>
            <w:left w:w="70" w:type="dxa"/>
            <w:right w:w="70" w:type="dxa"/>
          </w:tblCellMar>
          <w:tblLook w:val="0000" w:firstRow="0" w:lastRow="0" w:firstColumn="0" w:lastColumn="0" w:noHBand="0" w:noVBand="0"/>
        </w:tblPrEx>
        <w:trPr>
          <w:trHeight w:val="330"/>
        </w:trPr>
        <w:tc>
          <w:tcPr>
            <w:tcW w:w="2326" w:type="dxa"/>
            <w:vAlign w:val="center"/>
          </w:tcPr>
          <w:p w:rsidR="0066275E" w:rsidRPr="00BA4EB9" w:rsidRDefault="0066275E" w:rsidP="00E92C59">
            <w:pPr>
              <w:jc w:val="center"/>
              <w:rPr>
                <w:rFonts w:ascii="Arial" w:hAnsi="Arial" w:cs="Arial"/>
                <w:b/>
                <w:sz w:val="18"/>
                <w:szCs w:val="18"/>
              </w:rPr>
            </w:pPr>
            <w:r w:rsidRPr="00BA4EB9">
              <w:rPr>
                <w:rFonts w:ascii="Arial" w:hAnsi="Arial" w:cs="Arial"/>
                <w:b/>
                <w:sz w:val="18"/>
                <w:szCs w:val="18"/>
              </w:rPr>
              <w:t>Habilidades o Competencias</w:t>
            </w:r>
          </w:p>
        </w:tc>
        <w:tc>
          <w:tcPr>
            <w:tcW w:w="6520" w:type="dxa"/>
            <w:vAlign w:val="center"/>
          </w:tcPr>
          <w:p w:rsidR="0066275E" w:rsidRPr="00BA4EB9" w:rsidRDefault="0066275E" w:rsidP="00E92C59">
            <w:pPr>
              <w:numPr>
                <w:ilvl w:val="0"/>
                <w:numId w:val="14"/>
              </w:numPr>
              <w:suppressAutoHyphens w:val="0"/>
              <w:ind w:left="218" w:hanging="147"/>
              <w:jc w:val="both"/>
              <w:rPr>
                <w:rFonts w:ascii="Arial" w:hAnsi="Arial" w:cs="Arial"/>
                <w:sz w:val="18"/>
                <w:szCs w:val="18"/>
              </w:rPr>
            </w:pPr>
            <w:r w:rsidRPr="00BA4EB9">
              <w:rPr>
                <w:rFonts w:ascii="Arial" w:hAnsi="Arial" w:cs="Arial"/>
                <w:b/>
                <w:sz w:val="18"/>
                <w:szCs w:val="18"/>
              </w:rPr>
              <w:t>Genéricas:</w:t>
            </w:r>
            <w:r w:rsidRPr="00BA4EB9">
              <w:rPr>
                <w:rFonts w:ascii="Arial" w:hAnsi="Arial" w:cs="Arial"/>
                <w:sz w:val="18"/>
                <w:szCs w:val="18"/>
              </w:rPr>
              <w:t xml:space="preserve"> Actitud de servicio, ética e integridad, compromiso y responsabilidad, orientación a   resultados, trabajo en equipo.</w:t>
            </w:r>
          </w:p>
          <w:p w:rsidR="0066275E" w:rsidRPr="00BA4EB9" w:rsidRDefault="0066275E" w:rsidP="00E92C59">
            <w:pPr>
              <w:numPr>
                <w:ilvl w:val="0"/>
                <w:numId w:val="14"/>
              </w:numPr>
              <w:suppressAutoHyphens w:val="0"/>
              <w:ind w:left="218" w:hanging="147"/>
              <w:jc w:val="both"/>
              <w:rPr>
                <w:rFonts w:ascii="Arial" w:hAnsi="Arial" w:cs="Arial"/>
                <w:sz w:val="18"/>
                <w:szCs w:val="18"/>
              </w:rPr>
            </w:pPr>
            <w:r w:rsidRPr="00BA4EB9">
              <w:rPr>
                <w:rFonts w:ascii="Arial" w:hAnsi="Arial" w:cs="Arial"/>
                <w:b/>
                <w:sz w:val="18"/>
                <w:szCs w:val="18"/>
              </w:rPr>
              <w:t>Específicas:</w:t>
            </w:r>
            <w:r w:rsidRPr="00BA4EB9">
              <w:rPr>
                <w:rFonts w:ascii="Arial" w:hAnsi="Arial" w:cs="Arial"/>
                <w:sz w:val="18"/>
                <w:szCs w:val="18"/>
              </w:rPr>
              <w:t xml:space="preserve"> Pensamiento estratégico, comunicación efectiva, planificación y organización, capacidad de análisis y capacidad de respuesta al cambio.</w:t>
            </w:r>
          </w:p>
        </w:tc>
      </w:tr>
      <w:tr w:rsidR="0066275E" w:rsidRPr="001F0848" w:rsidTr="00E92C59">
        <w:tblPrEx>
          <w:tblCellMar>
            <w:left w:w="70" w:type="dxa"/>
            <w:right w:w="70" w:type="dxa"/>
          </w:tblCellMar>
          <w:tblLook w:val="0000" w:firstRow="0" w:lastRow="0" w:firstColumn="0" w:lastColumn="0" w:noHBand="0" w:noVBand="0"/>
        </w:tblPrEx>
        <w:trPr>
          <w:trHeight w:val="330"/>
        </w:trPr>
        <w:tc>
          <w:tcPr>
            <w:tcW w:w="2326" w:type="dxa"/>
            <w:shd w:val="clear" w:color="auto" w:fill="auto"/>
            <w:vAlign w:val="center"/>
          </w:tcPr>
          <w:p w:rsidR="0066275E" w:rsidRPr="00BA4EB9" w:rsidRDefault="0066275E" w:rsidP="00E92C59">
            <w:pPr>
              <w:jc w:val="center"/>
              <w:rPr>
                <w:rFonts w:ascii="Arial" w:hAnsi="Arial" w:cs="Arial"/>
                <w:b/>
                <w:sz w:val="18"/>
                <w:szCs w:val="18"/>
              </w:rPr>
            </w:pPr>
            <w:r w:rsidRPr="00BA4EB9">
              <w:rPr>
                <w:rFonts w:ascii="Arial" w:hAnsi="Arial" w:cs="Arial"/>
                <w:b/>
                <w:sz w:val="18"/>
                <w:szCs w:val="18"/>
              </w:rPr>
              <w:t>Motivo de la Contratación</w:t>
            </w:r>
          </w:p>
        </w:tc>
        <w:tc>
          <w:tcPr>
            <w:tcW w:w="6520" w:type="dxa"/>
            <w:shd w:val="clear" w:color="auto" w:fill="auto"/>
            <w:vAlign w:val="center"/>
          </w:tcPr>
          <w:p w:rsidR="0066275E" w:rsidRPr="00BA4EB9" w:rsidRDefault="0066275E" w:rsidP="00E92C59">
            <w:pPr>
              <w:numPr>
                <w:ilvl w:val="0"/>
                <w:numId w:val="14"/>
              </w:numPr>
              <w:suppressAutoHyphens w:val="0"/>
              <w:ind w:left="218" w:hanging="147"/>
              <w:jc w:val="both"/>
              <w:rPr>
                <w:rFonts w:ascii="Arial" w:hAnsi="Arial" w:cs="Arial"/>
                <w:sz w:val="18"/>
                <w:szCs w:val="18"/>
              </w:rPr>
            </w:pPr>
            <w:r w:rsidRPr="00137A23">
              <w:rPr>
                <w:rFonts w:ascii="Arial" w:hAnsi="Arial" w:cs="Arial"/>
                <w:sz w:val="18"/>
                <w:szCs w:val="18"/>
              </w:rPr>
              <w:t>CAS por Reemplazo (</w:t>
            </w:r>
            <w:r w:rsidRPr="00137A23">
              <w:rPr>
                <w:rFonts w:ascii="Arial" w:hAnsi="Arial" w:cs="Arial"/>
                <w:sz w:val="18"/>
                <w:szCs w:val="18"/>
                <w:lang w:val="es-MX"/>
              </w:rPr>
              <w:t>Cartas Nº 342-G-RPA-ESSALUD-2018)</w:t>
            </w:r>
          </w:p>
        </w:tc>
      </w:tr>
    </w:tbl>
    <w:p w:rsidR="0066275E" w:rsidRDefault="0066275E" w:rsidP="0066275E">
      <w:pPr>
        <w:ind w:left="360"/>
        <w:jc w:val="both"/>
        <w:rPr>
          <w:rFonts w:ascii="Arial" w:hAnsi="Arial" w:cs="Arial"/>
          <w:b/>
        </w:rPr>
      </w:pPr>
    </w:p>
    <w:p w:rsidR="0066275E" w:rsidRPr="00063E84" w:rsidRDefault="0066275E" w:rsidP="0066275E">
      <w:pPr>
        <w:ind w:left="360"/>
        <w:jc w:val="both"/>
        <w:rPr>
          <w:rFonts w:ascii="Arial" w:hAnsi="Arial" w:cs="Arial"/>
          <w:b/>
        </w:rPr>
      </w:pPr>
      <w:r w:rsidRPr="00063E84">
        <w:rPr>
          <w:rFonts w:ascii="Arial" w:hAnsi="Arial" w:cs="Arial"/>
          <w:b/>
        </w:rPr>
        <w:t>TÉCNICO DE ENFERMERÍA II (CÓDIGO: T3TE2-00</w:t>
      </w:r>
      <w:r>
        <w:rPr>
          <w:rFonts w:ascii="Arial" w:hAnsi="Arial" w:cs="Arial"/>
          <w:b/>
        </w:rPr>
        <w:t>4 T3TE2-005</w:t>
      </w:r>
      <w:r w:rsidRPr="00063E84">
        <w:rPr>
          <w:rFonts w:ascii="Arial" w:hAnsi="Arial" w:cs="Arial"/>
          <w:b/>
        </w:rPr>
        <w:t xml:space="preserve">) </w:t>
      </w:r>
    </w:p>
    <w:p w:rsidR="0066275E" w:rsidRPr="00063E84" w:rsidRDefault="0066275E" w:rsidP="0066275E">
      <w:pPr>
        <w:ind w:left="360"/>
        <w:jc w:val="both"/>
        <w:rPr>
          <w:rFonts w:ascii="Arial" w:hAnsi="Arial" w:cs="Arial"/>
          <w:b/>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66275E" w:rsidRPr="00063E84" w:rsidTr="00E92C59">
        <w:trPr>
          <w:trHeight w:val="120"/>
        </w:trPr>
        <w:tc>
          <w:tcPr>
            <w:tcW w:w="2326" w:type="dxa"/>
            <w:shd w:val="clear" w:color="auto" w:fill="BFBFBF"/>
            <w:vAlign w:val="center"/>
          </w:tcPr>
          <w:p w:rsidR="0066275E" w:rsidRPr="00063E84" w:rsidRDefault="0066275E" w:rsidP="00E92C59">
            <w:pPr>
              <w:jc w:val="center"/>
              <w:rPr>
                <w:rFonts w:ascii="Arial" w:hAnsi="Arial" w:cs="Arial"/>
                <w:b/>
                <w:sz w:val="18"/>
                <w:szCs w:val="18"/>
              </w:rPr>
            </w:pPr>
            <w:r w:rsidRPr="00063E84">
              <w:rPr>
                <w:rFonts w:ascii="Arial" w:hAnsi="Arial" w:cs="Arial"/>
                <w:b/>
                <w:sz w:val="18"/>
                <w:szCs w:val="18"/>
              </w:rPr>
              <w:t xml:space="preserve">REQUISITOS ESPECIFICOS </w:t>
            </w:r>
          </w:p>
        </w:tc>
        <w:tc>
          <w:tcPr>
            <w:tcW w:w="6520" w:type="dxa"/>
            <w:shd w:val="clear" w:color="auto" w:fill="BFBFBF"/>
            <w:vAlign w:val="center"/>
          </w:tcPr>
          <w:p w:rsidR="0066275E" w:rsidRPr="00063E84" w:rsidRDefault="0066275E" w:rsidP="00E92C59">
            <w:pPr>
              <w:jc w:val="center"/>
              <w:rPr>
                <w:rFonts w:ascii="Arial" w:hAnsi="Arial" w:cs="Arial"/>
                <w:b/>
                <w:sz w:val="18"/>
                <w:szCs w:val="18"/>
              </w:rPr>
            </w:pPr>
            <w:r w:rsidRPr="00063E84">
              <w:rPr>
                <w:rFonts w:ascii="Arial" w:hAnsi="Arial" w:cs="Arial"/>
                <w:b/>
                <w:sz w:val="18"/>
                <w:szCs w:val="18"/>
              </w:rPr>
              <w:t>DETALLE</w:t>
            </w:r>
          </w:p>
        </w:tc>
      </w:tr>
      <w:tr w:rsidR="0066275E" w:rsidRPr="001F0848" w:rsidTr="00E92C59">
        <w:trPr>
          <w:trHeight w:val="351"/>
        </w:trPr>
        <w:tc>
          <w:tcPr>
            <w:tcW w:w="2326" w:type="dxa"/>
            <w:vAlign w:val="center"/>
          </w:tcPr>
          <w:p w:rsidR="0066275E" w:rsidRPr="00557DC6" w:rsidRDefault="0066275E" w:rsidP="00E92C59">
            <w:pPr>
              <w:jc w:val="center"/>
              <w:rPr>
                <w:rFonts w:ascii="Arial" w:hAnsi="Arial" w:cs="Arial"/>
                <w:b/>
                <w:sz w:val="18"/>
                <w:szCs w:val="18"/>
              </w:rPr>
            </w:pPr>
            <w:r w:rsidRPr="00557DC6">
              <w:rPr>
                <w:rFonts w:ascii="Arial" w:hAnsi="Arial" w:cs="Arial"/>
                <w:b/>
                <w:sz w:val="18"/>
                <w:szCs w:val="18"/>
              </w:rPr>
              <w:t>Formación General</w:t>
            </w:r>
          </w:p>
        </w:tc>
        <w:tc>
          <w:tcPr>
            <w:tcW w:w="6520" w:type="dxa"/>
            <w:vAlign w:val="center"/>
          </w:tcPr>
          <w:p w:rsidR="0066275E" w:rsidRPr="00557DC6" w:rsidRDefault="0066275E" w:rsidP="00E92C59">
            <w:pPr>
              <w:numPr>
                <w:ilvl w:val="0"/>
                <w:numId w:val="14"/>
              </w:numPr>
              <w:tabs>
                <w:tab w:val="num" w:pos="360"/>
              </w:tabs>
              <w:suppressAutoHyphens w:val="0"/>
              <w:snapToGrid w:val="0"/>
              <w:ind w:left="357"/>
              <w:jc w:val="both"/>
              <w:rPr>
                <w:rFonts w:ascii="Arial" w:hAnsi="Arial" w:cs="Arial"/>
                <w:bCs/>
                <w:sz w:val="18"/>
                <w:szCs w:val="18"/>
              </w:rPr>
            </w:pPr>
            <w:r w:rsidRPr="00557DC6">
              <w:rPr>
                <w:rFonts w:ascii="Arial" w:hAnsi="Arial" w:cs="Arial"/>
                <w:color w:val="000000"/>
                <w:sz w:val="18"/>
                <w:szCs w:val="18"/>
              </w:rPr>
              <w:t xml:space="preserve">Presentar copia simple del Título Profesional Técnico en Enfermería a nombre de la Nación emitido por Instituto Superior Tecnológico (mínimo tres años de estudio). </w:t>
            </w:r>
            <w:r w:rsidRPr="00557DC6">
              <w:rPr>
                <w:rFonts w:ascii="Arial" w:hAnsi="Arial" w:cs="Arial"/>
                <w:b/>
                <w:color w:val="000000"/>
                <w:sz w:val="18"/>
                <w:szCs w:val="18"/>
              </w:rPr>
              <w:t>(Indispensable)</w:t>
            </w:r>
          </w:p>
        </w:tc>
      </w:tr>
      <w:tr w:rsidR="0066275E" w:rsidRPr="001F0848" w:rsidTr="00E92C59">
        <w:tc>
          <w:tcPr>
            <w:tcW w:w="2326" w:type="dxa"/>
            <w:vAlign w:val="center"/>
          </w:tcPr>
          <w:p w:rsidR="0066275E" w:rsidRPr="00557DC6" w:rsidRDefault="0066275E" w:rsidP="00E92C59">
            <w:pPr>
              <w:jc w:val="center"/>
              <w:rPr>
                <w:rFonts w:ascii="Arial" w:hAnsi="Arial" w:cs="Arial"/>
                <w:b/>
                <w:sz w:val="18"/>
                <w:szCs w:val="18"/>
              </w:rPr>
            </w:pPr>
            <w:r w:rsidRPr="00557DC6">
              <w:rPr>
                <w:rFonts w:ascii="Arial" w:hAnsi="Arial" w:cs="Arial"/>
                <w:b/>
                <w:sz w:val="18"/>
                <w:szCs w:val="18"/>
              </w:rPr>
              <w:t>Experiencia Laboral</w:t>
            </w:r>
          </w:p>
        </w:tc>
        <w:tc>
          <w:tcPr>
            <w:tcW w:w="6520" w:type="dxa"/>
          </w:tcPr>
          <w:p w:rsidR="0066275E" w:rsidRPr="00557DC6" w:rsidRDefault="0066275E" w:rsidP="00E92C59">
            <w:pPr>
              <w:suppressAutoHyphens w:val="0"/>
              <w:ind w:left="71"/>
              <w:jc w:val="both"/>
              <w:rPr>
                <w:rFonts w:ascii="Arial" w:hAnsi="Arial" w:cs="Arial"/>
                <w:b/>
                <w:sz w:val="18"/>
                <w:szCs w:val="18"/>
              </w:rPr>
            </w:pPr>
            <w:r w:rsidRPr="00557DC6">
              <w:rPr>
                <w:rFonts w:ascii="Arial" w:hAnsi="Arial" w:cs="Arial"/>
                <w:b/>
                <w:sz w:val="18"/>
                <w:szCs w:val="18"/>
              </w:rPr>
              <w:t>EXPERIENCIA GENERAL:</w:t>
            </w:r>
          </w:p>
          <w:p w:rsidR="0066275E" w:rsidRPr="00557DC6" w:rsidRDefault="0066275E" w:rsidP="00E92C59">
            <w:pPr>
              <w:numPr>
                <w:ilvl w:val="0"/>
                <w:numId w:val="14"/>
              </w:numPr>
              <w:tabs>
                <w:tab w:val="num" w:pos="360"/>
              </w:tabs>
              <w:suppressAutoHyphens w:val="0"/>
              <w:snapToGrid w:val="0"/>
              <w:ind w:left="357"/>
              <w:jc w:val="both"/>
              <w:rPr>
                <w:rFonts w:ascii="Arial" w:hAnsi="Arial" w:cs="Arial"/>
                <w:color w:val="000000"/>
                <w:sz w:val="18"/>
                <w:szCs w:val="18"/>
              </w:rPr>
            </w:pPr>
            <w:r w:rsidRPr="00557DC6">
              <w:rPr>
                <w:rFonts w:ascii="Arial" w:hAnsi="Arial" w:cs="Arial"/>
                <w:color w:val="000000"/>
                <w:sz w:val="18"/>
                <w:szCs w:val="18"/>
              </w:rPr>
              <w:t xml:space="preserve">Acreditar experiencia general mínima de cuatro (04) años. </w:t>
            </w:r>
            <w:r w:rsidRPr="00557DC6">
              <w:rPr>
                <w:rFonts w:ascii="Arial" w:hAnsi="Arial" w:cs="Arial"/>
                <w:b/>
                <w:color w:val="000000"/>
                <w:sz w:val="18"/>
                <w:szCs w:val="18"/>
              </w:rPr>
              <w:t>(Indispensable)</w:t>
            </w:r>
          </w:p>
          <w:p w:rsidR="0066275E" w:rsidRPr="00557DC6" w:rsidRDefault="0066275E" w:rsidP="00E92C59">
            <w:pPr>
              <w:suppressAutoHyphens w:val="0"/>
              <w:ind w:left="71"/>
              <w:jc w:val="both"/>
              <w:rPr>
                <w:rFonts w:ascii="Arial" w:hAnsi="Arial" w:cs="Arial"/>
                <w:b/>
                <w:sz w:val="18"/>
                <w:szCs w:val="18"/>
              </w:rPr>
            </w:pPr>
            <w:r w:rsidRPr="00557DC6">
              <w:rPr>
                <w:rFonts w:ascii="Arial" w:hAnsi="Arial" w:cs="Arial"/>
                <w:b/>
                <w:sz w:val="18"/>
                <w:szCs w:val="18"/>
              </w:rPr>
              <w:t xml:space="preserve">EXPERIENCIA ESPECÍFICA: </w:t>
            </w:r>
          </w:p>
          <w:p w:rsidR="0066275E" w:rsidRPr="00557DC6" w:rsidRDefault="0066275E" w:rsidP="00E92C59">
            <w:pPr>
              <w:numPr>
                <w:ilvl w:val="0"/>
                <w:numId w:val="14"/>
              </w:numPr>
              <w:tabs>
                <w:tab w:val="num" w:pos="360"/>
              </w:tabs>
              <w:suppressAutoHyphens w:val="0"/>
              <w:snapToGrid w:val="0"/>
              <w:ind w:left="357"/>
              <w:jc w:val="both"/>
              <w:rPr>
                <w:rFonts w:ascii="Arial" w:hAnsi="Arial" w:cs="Arial"/>
                <w:color w:val="000000"/>
                <w:sz w:val="18"/>
                <w:szCs w:val="18"/>
              </w:rPr>
            </w:pPr>
            <w:r w:rsidRPr="00557DC6">
              <w:rPr>
                <w:rFonts w:ascii="Arial" w:hAnsi="Arial" w:cs="Arial"/>
                <w:color w:val="000000"/>
                <w:sz w:val="18"/>
                <w:szCs w:val="18"/>
              </w:rPr>
              <w:t xml:space="preserve">Acreditar experiencia laboral mínima de tres (03) años en el desempeño de funciones relacionadas a las actividades de enfermería, con posterioridad a la obtención del Título Profesional Técnico de Enfermería </w:t>
            </w:r>
            <w:r w:rsidRPr="00557DC6">
              <w:rPr>
                <w:rFonts w:ascii="Arial" w:hAnsi="Arial" w:cs="Arial"/>
                <w:b/>
                <w:color w:val="000000"/>
                <w:sz w:val="18"/>
                <w:szCs w:val="18"/>
              </w:rPr>
              <w:t>(Indispensable)</w:t>
            </w:r>
          </w:p>
          <w:p w:rsidR="0066275E" w:rsidRPr="00557DC6" w:rsidRDefault="0066275E" w:rsidP="00E92C59">
            <w:pPr>
              <w:suppressAutoHyphens w:val="0"/>
              <w:ind w:left="71"/>
              <w:jc w:val="both"/>
              <w:rPr>
                <w:rFonts w:ascii="Arial" w:hAnsi="Arial" w:cs="Arial"/>
                <w:b/>
                <w:sz w:val="18"/>
                <w:szCs w:val="18"/>
              </w:rPr>
            </w:pPr>
            <w:r w:rsidRPr="00557DC6">
              <w:rPr>
                <w:rFonts w:ascii="Arial" w:hAnsi="Arial" w:cs="Arial"/>
                <w:b/>
                <w:sz w:val="18"/>
                <w:szCs w:val="18"/>
              </w:rPr>
              <w:t xml:space="preserve">EXPERIENCIA EN EL SECTOR PÚBLICO: </w:t>
            </w:r>
          </w:p>
          <w:p w:rsidR="0066275E" w:rsidRPr="00EB6BF8" w:rsidRDefault="0066275E" w:rsidP="00E92C59">
            <w:pPr>
              <w:numPr>
                <w:ilvl w:val="0"/>
                <w:numId w:val="14"/>
              </w:numPr>
              <w:tabs>
                <w:tab w:val="num" w:pos="360"/>
              </w:tabs>
              <w:suppressAutoHyphens w:val="0"/>
              <w:snapToGrid w:val="0"/>
              <w:ind w:left="357"/>
              <w:jc w:val="both"/>
              <w:rPr>
                <w:rFonts w:ascii="Arial" w:hAnsi="Arial" w:cs="Arial"/>
                <w:color w:val="000000"/>
                <w:sz w:val="18"/>
                <w:szCs w:val="18"/>
              </w:rPr>
            </w:pPr>
            <w:r w:rsidRPr="00557DC6">
              <w:rPr>
                <w:rFonts w:ascii="Arial" w:hAnsi="Arial" w:cs="Arial"/>
                <w:color w:val="000000"/>
                <w:sz w:val="18"/>
                <w:szCs w:val="18"/>
              </w:rPr>
              <w:t xml:space="preserve">Acreditar un (01) año de experiencia. </w:t>
            </w:r>
            <w:r w:rsidRPr="00557DC6">
              <w:rPr>
                <w:rFonts w:ascii="Arial" w:hAnsi="Arial" w:cs="Arial"/>
                <w:b/>
                <w:color w:val="000000"/>
                <w:sz w:val="18"/>
                <w:szCs w:val="18"/>
              </w:rPr>
              <w:t>(Indispensable)</w:t>
            </w:r>
          </w:p>
          <w:p w:rsidR="0066275E" w:rsidRPr="00EB6BF8" w:rsidRDefault="0066275E" w:rsidP="00E92C59">
            <w:pPr>
              <w:tabs>
                <w:tab w:val="num" w:pos="360"/>
              </w:tabs>
              <w:suppressAutoHyphens w:val="0"/>
              <w:snapToGrid w:val="0"/>
              <w:ind w:left="357"/>
              <w:jc w:val="both"/>
              <w:rPr>
                <w:rFonts w:ascii="Arial" w:hAnsi="Arial" w:cs="Arial"/>
                <w:color w:val="000000"/>
                <w:sz w:val="18"/>
                <w:szCs w:val="18"/>
              </w:rPr>
            </w:pPr>
          </w:p>
          <w:p w:rsidR="0066275E" w:rsidRPr="00557DC6" w:rsidRDefault="0066275E" w:rsidP="00E92C59">
            <w:pPr>
              <w:tabs>
                <w:tab w:val="num" w:pos="178"/>
              </w:tabs>
              <w:suppressAutoHyphens w:val="0"/>
              <w:ind w:left="218"/>
              <w:jc w:val="both"/>
              <w:rPr>
                <w:rFonts w:ascii="Arial" w:hAnsi="Arial" w:cs="Arial"/>
                <w:color w:val="000000"/>
                <w:sz w:val="18"/>
                <w:szCs w:val="18"/>
              </w:rPr>
            </w:pPr>
            <w:r w:rsidRPr="005D1E1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Pr>
                <w:rFonts w:ascii="Arial" w:hAnsi="Arial" w:cs="Arial"/>
                <w:sz w:val="18"/>
                <w:szCs w:val="18"/>
              </w:rPr>
              <w:t>(</w:t>
            </w:r>
            <w:r w:rsidRPr="005D1E13">
              <w:rPr>
                <w:rFonts w:ascii="Arial" w:hAnsi="Arial" w:cs="Arial"/>
                <w:b/>
                <w:sz w:val="18"/>
                <w:szCs w:val="18"/>
              </w:rPr>
              <w:t>Deseable).</w:t>
            </w:r>
          </w:p>
          <w:p w:rsidR="0066275E" w:rsidRPr="00557DC6" w:rsidRDefault="0066275E" w:rsidP="00E92C59">
            <w:pPr>
              <w:tabs>
                <w:tab w:val="num" w:pos="360"/>
              </w:tabs>
              <w:suppressAutoHyphens w:val="0"/>
              <w:snapToGrid w:val="0"/>
              <w:jc w:val="both"/>
              <w:rPr>
                <w:rFonts w:ascii="Arial" w:hAnsi="Arial" w:cs="Arial"/>
                <w:b/>
                <w:color w:val="000000"/>
                <w:sz w:val="18"/>
                <w:szCs w:val="18"/>
              </w:rPr>
            </w:pPr>
          </w:p>
          <w:p w:rsidR="0066275E" w:rsidRPr="00557DC6" w:rsidRDefault="0066275E" w:rsidP="00E92C59">
            <w:pPr>
              <w:suppressAutoHyphens w:val="0"/>
              <w:ind w:left="71"/>
              <w:jc w:val="both"/>
              <w:rPr>
                <w:rFonts w:ascii="Arial" w:hAnsi="Arial" w:cs="Arial"/>
                <w:sz w:val="18"/>
                <w:szCs w:val="18"/>
              </w:rPr>
            </w:pPr>
            <w:r w:rsidRPr="00557DC6">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6275E" w:rsidRPr="001F0848" w:rsidRDefault="0066275E" w:rsidP="00E92C59">
            <w:pPr>
              <w:suppressAutoHyphens w:val="0"/>
              <w:ind w:left="71"/>
              <w:jc w:val="both"/>
              <w:rPr>
                <w:rFonts w:ascii="Arial" w:hAnsi="Arial" w:cs="Arial"/>
                <w:sz w:val="18"/>
                <w:szCs w:val="18"/>
                <w:highlight w:val="yellow"/>
              </w:rPr>
            </w:pPr>
            <w:r w:rsidRPr="00557DC6">
              <w:rPr>
                <w:rFonts w:ascii="Arial" w:hAnsi="Arial" w:cs="Arial"/>
                <w:sz w:val="18"/>
                <w:szCs w:val="18"/>
              </w:rPr>
              <w:t>No se considerará como experiencia laboral: Trabajos Ad Honorem, en domicilio, ni Pasantías. .</w:t>
            </w:r>
          </w:p>
        </w:tc>
      </w:tr>
      <w:tr w:rsidR="0066275E" w:rsidRPr="001F0848" w:rsidTr="00E92C59">
        <w:trPr>
          <w:trHeight w:val="792"/>
        </w:trPr>
        <w:tc>
          <w:tcPr>
            <w:tcW w:w="2326" w:type="dxa"/>
            <w:vAlign w:val="center"/>
          </w:tcPr>
          <w:p w:rsidR="0066275E" w:rsidRPr="00557DC6" w:rsidRDefault="0066275E" w:rsidP="00E92C59">
            <w:pPr>
              <w:jc w:val="center"/>
              <w:rPr>
                <w:rFonts w:ascii="Arial" w:hAnsi="Arial" w:cs="Arial"/>
                <w:b/>
                <w:sz w:val="18"/>
                <w:szCs w:val="18"/>
              </w:rPr>
            </w:pPr>
            <w:r w:rsidRPr="00557DC6">
              <w:rPr>
                <w:rFonts w:ascii="Arial" w:hAnsi="Arial" w:cs="Arial"/>
                <w:b/>
                <w:sz w:val="18"/>
                <w:szCs w:val="18"/>
              </w:rPr>
              <w:t>Capacitación</w:t>
            </w:r>
          </w:p>
        </w:tc>
        <w:tc>
          <w:tcPr>
            <w:tcW w:w="6520" w:type="dxa"/>
            <w:vAlign w:val="center"/>
          </w:tcPr>
          <w:p w:rsidR="0066275E" w:rsidRPr="00557DC6" w:rsidRDefault="0066275E" w:rsidP="0066275E">
            <w:pPr>
              <w:numPr>
                <w:ilvl w:val="0"/>
                <w:numId w:val="17"/>
              </w:numPr>
              <w:suppressAutoHyphens w:val="0"/>
              <w:snapToGrid w:val="0"/>
              <w:ind w:left="286" w:hanging="283"/>
              <w:jc w:val="both"/>
              <w:rPr>
                <w:rFonts w:ascii="Arial" w:hAnsi="Arial" w:cs="Arial"/>
                <w:sz w:val="18"/>
                <w:szCs w:val="18"/>
              </w:rPr>
            </w:pPr>
            <w:r w:rsidRPr="00557DC6">
              <w:rPr>
                <w:rFonts w:ascii="Arial" w:hAnsi="Arial" w:cs="Arial"/>
                <w:sz w:val="18"/>
                <w:szCs w:val="18"/>
              </w:rPr>
              <w:t xml:space="preserve">Acreditar actividades de capacitación y/o actualización afín al cargo convocado, como mínimo de 51 horas o 03 créditos, realizadas a partir del año 2013 a la fecha. </w:t>
            </w:r>
            <w:r w:rsidRPr="00557DC6">
              <w:rPr>
                <w:rFonts w:ascii="Arial" w:hAnsi="Arial" w:cs="Arial"/>
                <w:b/>
                <w:sz w:val="18"/>
                <w:szCs w:val="18"/>
              </w:rPr>
              <w:t>(Indispensable)</w:t>
            </w:r>
          </w:p>
        </w:tc>
      </w:tr>
      <w:tr w:rsidR="0066275E" w:rsidRPr="001F0848" w:rsidTr="00E92C59">
        <w:tblPrEx>
          <w:tblCellMar>
            <w:left w:w="70" w:type="dxa"/>
            <w:right w:w="70" w:type="dxa"/>
          </w:tblCellMar>
          <w:tblLook w:val="0000" w:firstRow="0" w:lastRow="0" w:firstColumn="0" w:lastColumn="0" w:noHBand="0" w:noVBand="0"/>
        </w:tblPrEx>
        <w:trPr>
          <w:trHeight w:val="439"/>
        </w:trPr>
        <w:tc>
          <w:tcPr>
            <w:tcW w:w="2326" w:type="dxa"/>
            <w:vAlign w:val="center"/>
          </w:tcPr>
          <w:p w:rsidR="0066275E" w:rsidRPr="00557DC6" w:rsidRDefault="0066275E" w:rsidP="00E92C59">
            <w:pPr>
              <w:ind w:left="108"/>
              <w:jc w:val="center"/>
              <w:rPr>
                <w:rFonts w:ascii="Arial" w:hAnsi="Arial" w:cs="Arial"/>
                <w:b/>
                <w:sz w:val="18"/>
                <w:szCs w:val="18"/>
              </w:rPr>
            </w:pPr>
            <w:r w:rsidRPr="00557DC6">
              <w:rPr>
                <w:rFonts w:ascii="Arial" w:hAnsi="Arial" w:cs="Arial"/>
                <w:b/>
                <w:sz w:val="18"/>
                <w:szCs w:val="18"/>
              </w:rPr>
              <w:t>Conocimientos Complementarios para el  cargo</w:t>
            </w:r>
          </w:p>
        </w:tc>
        <w:tc>
          <w:tcPr>
            <w:tcW w:w="6520" w:type="dxa"/>
            <w:vAlign w:val="center"/>
          </w:tcPr>
          <w:p w:rsidR="0066275E" w:rsidRPr="00557DC6" w:rsidRDefault="0066275E" w:rsidP="00E92C59">
            <w:pPr>
              <w:numPr>
                <w:ilvl w:val="0"/>
                <w:numId w:val="14"/>
              </w:numPr>
              <w:suppressAutoHyphens w:val="0"/>
              <w:ind w:left="218" w:hanging="147"/>
              <w:jc w:val="both"/>
              <w:rPr>
                <w:rFonts w:ascii="Arial" w:hAnsi="Arial" w:cs="Arial"/>
                <w:sz w:val="18"/>
                <w:szCs w:val="18"/>
              </w:rPr>
            </w:pPr>
            <w:r w:rsidRPr="00557DC6">
              <w:rPr>
                <w:rFonts w:ascii="Arial" w:hAnsi="Arial" w:cs="Arial"/>
                <w:sz w:val="18"/>
                <w:szCs w:val="18"/>
              </w:rPr>
              <w:t xml:space="preserve">Manejo de software en entorno Windows: Procesador de texto, presentadores, hoja de cálculo y correo electrónico. </w:t>
            </w:r>
            <w:r w:rsidRPr="00557DC6">
              <w:rPr>
                <w:rFonts w:ascii="Arial" w:hAnsi="Arial" w:cs="Arial"/>
                <w:b/>
                <w:sz w:val="18"/>
                <w:szCs w:val="18"/>
              </w:rPr>
              <w:t>(Indispensable)</w:t>
            </w:r>
          </w:p>
        </w:tc>
      </w:tr>
      <w:tr w:rsidR="0066275E" w:rsidRPr="001F0848" w:rsidTr="00E92C59">
        <w:tblPrEx>
          <w:tblCellMar>
            <w:left w:w="70" w:type="dxa"/>
            <w:right w:w="70" w:type="dxa"/>
          </w:tblCellMar>
          <w:tblLook w:val="0000" w:firstRow="0" w:lastRow="0" w:firstColumn="0" w:lastColumn="0" w:noHBand="0" w:noVBand="0"/>
        </w:tblPrEx>
        <w:trPr>
          <w:trHeight w:val="330"/>
        </w:trPr>
        <w:tc>
          <w:tcPr>
            <w:tcW w:w="2326" w:type="dxa"/>
            <w:vAlign w:val="center"/>
          </w:tcPr>
          <w:p w:rsidR="0066275E" w:rsidRPr="00557DC6" w:rsidRDefault="0066275E" w:rsidP="00E92C59">
            <w:pPr>
              <w:jc w:val="center"/>
              <w:rPr>
                <w:rFonts w:ascii="Arial" w:hAnsi="Arial" w:cs="Arial"/>
                <w:b/>
                <w:sz w:val="18"/>
                <w:szCs w:val="18"/>
              </w:rPr>
            </w:pPr>
            <w:r w:rsidRPr="00557DC6">
              <w:rPr>
                <w:rFonts w:ascii="Arial" w:hAnsi="Arial" w:cs="Arial"/>
                <w:b/>
                <w:sz w:val="18"/>
                <w:szCs w:val="18"/>
              </w:rPr>
              <w:t>Habilidades o Competencias</w:t>
            </w:r>
          </w:p>
        </w:tc>
        <w:tc>
          <w:tcPr>
            <w:tcW w:w="6520" w:type="dxa"/>
            <w:vAlign w:val="center"/>
          </w:tcPr>
          <w:p w:rsidR="0066275E" w:rsidRPr="00557DC6" w:rsidRDefault="0066275E" w:rsidP="00E92C59">
            <w:pPr>
              <w:numPr>
                <w:ilvl w:val="0"/>
                <w:numId w:val="14"/>
              </w:numPr>
              <w:suppressAutoHyphens w:val="0"/>
              <w:ind w:left="218" w:hanging="147"/>
              <w:jc w:val="both"/>
              <w:rPr>
                <w:rFonts w:ascii="Arial" w:hAnsi="Arial" w:cs="Arial"/>
                <w:sz w:val="18"/>
                <w:szCs w:val="18"/>
              </w:rPr>
            </w:pPr>
            <w:r w:rsidRPr="00557DC6">
              <w:rPr>
                <w:rFonts w:ascii="Arial" w:hAnsi="Arial" w:cs="Arial"/>
                <w:b/>
                <w:sz w:val="18"/>
                <w:szCs w:val="18"/>
              </w:rPr>
              <w:t>Genéricas:</w:t>
            </w:r>
            <w:r w:rsidRPr="00557DC6">
              <w:rPr>
                <w:rFonts w:ascii="Arial" w:hAnsi="Arial" w:cs="Arial"/>
                <w:sz w:val="18"/>
                <w:szCs w:val="18"/>
              </w:rPr>
              <w:t xml:space="preserve"> Actitud de servicio, ética e integridad, compromiso y responsabilidad, orientación a   resultados, trabajo en equipo.</w:t>
            </w:r>
          </w:p>
          <w:p w:rsidR="0066275E" w:rsidRPr="00557DC6" w:rsidRDefault="0066275E" w:rsidP="00E92C59">
            <w:pPr>
              <w:numPr>
                <w:ilvl w:val="0"/>
                <w:numId w:val="14"/>
              </w:numPr>
              <w:suppressAutoHyphens w:val="0"/>
              <w:ind w:left="218" w:hanging="147"/>
              <w:jc w:val="both"/>
              <w:rPr>
                <w:rFonts w:ascii="Arial" w:hAnsi="Arial" w:cs="Arial"/>
                <w:sz w:val="18"/>
                <w:szCs w:val="18"/>
              </w:rPr>
            </w:pPr>
            <w:r w:rsidRPr="00557DC6">
              <w:rPr>
                <w:rFonts w:ascii="Arial" w:hAnsi="Arial" w:cs="Arial"/>
                <w:b/>
                <w:sz w:val="18"/>
                <w:szCs w:val="18"/>
              </w:rPr>
              <w:t>Específicas:</w:t>
            </w:r>
            <w:r w:rsidRPr="00557DC6">
              <w:rPr>
                <w:rFonts w:ascii="Arial" w:hAnsi="Arial" w:cs="Arial"/>
                <w:sz w:val="18"/>
                <w:szCs w:val="18"/>
              </w:rPr>
              <w:t xml:space="preserve"> Pensamiento estratégico, comunicación efectiva, planificación y organización, capacidad de análisis y capacidad de respuesta al cambio.</w:t>
            </w:r>
          </w:p>
        </w:tc>
      </w:tr>
      <w:tr w:rsidR="0066275E" w:rsidRPr="001F0848" w:rsidTr="00E92C59">
        <w:tblPrEx>
          <w:tblCellMar>
            <w:left w:w="70" w:type="dxa"/>
            <w:right w:w="70" w:type="dxa"/>
          </w:tblCellMar>
          <w:tblLook w:val="0000" w:firstRow="0" w:lastRow="0" w:firstColumn="0" w:lastColumn="0" w:noHBand="0" w:noVBand="0"/>
        </w:tblPrEx>
        <w:trPr>
          <w:trHeight w:val="330"/>
        </w:trPr>
        <w:tc>
          <w:tcPr>
            <w:tcW w:w="2326" w:type="dxa"/>
            <w:shd w:val="clear" w:color="auto" w:fill="auto"/>
            <w:vAlign w:val="center"/>
          </w:tcPr>
          <w:p w:rsidR="0066275E" w:rsidRPr="00557DC6" w:rsidRDefault="0066275E" w:rsidP="00E92C59">
            <w:pPr>
              <w:jc w:val="center"/>
              <w:rPr>
                <w:rFonts w:ascii="Arial" w:hAnsi="Arial" w:cs="Arial"/>
                <w:b/>
                <w:sz w:val="18"/>
                <w:szCs w:val="18"/>
              </w:rPr>
            </w:pPr>
            <w:r w:rsidRPr="00557DC6">
              <w:rPr>
                <w:rFonts w:ascii="Arial" w:hAnsi="Arial" w:cs="Arial"/>
                <w:b/>
                <w:sz w:val="18"/>
                <w:szCs w:val="18"/>
              </w:rPr>
              <w:t>Motivo de la Contratación</w:t>
            </w:r>
          </w:p>
        </w:tc>
        <w:tc>
          <w:tcPr>
            <w:tcW w:w="6520" w:type="dxa"/>
            <w:shd w:val="clear" w:color="auto" w:fill="auto"/>
            <w:vAlign w:val="center"/>
          </w:tcPr>
          <w:p w:rsidR="0066275E" w:rsidRPr="00137A23" w:rsidRDefault="0066275E" w:rsidP="00E92C59">
            <w:pPr>
              <w:numPr>
                <w:ilvl w:val="0"/>
                <w:numId w:val="14"/>
              </w:numPr>
              <w:suppressAutoHyphens w:val="0"/>
              <w:ind w:left="218" w:hanging="147"/>
              <w:jc w:val="both"/>
              <w:rPr>
                <w:rFonts w:ascii="Arial" w:hAnsi="Arial" w:cs="Arial"/>
                <w:sz w:val="18"/>
                <w:szCs w:val="18"/>
              </w:rPr>
            </w:pPr>
            <w:r w:rsidRPr="00137A23">
              <w:rPr>
                <w:rFonts w:ascii="Arial" w:hAnsi="Arial" w:cs="Arial"/>
                <w:sz w:val="18"/>
                <w:szCs w:val="18"/>
              </w:rPr>
              <w:t>CAS por Reemplazo (</w:t>
            </w:r>
            <w:r w:rsidRPr="00137A23">
              <w:rPr>
                <w:rFonts w:ascii="Arial" w:hAnsi="Arial" w:cs="Arial"/>
                <w:sz w:val="18"/>
                <w:szCs w:val="18"/>
                <w:lang w:val="es-MX"/>
              </w:rPr>
              <w:t>Carta Nº 342-G-RPA-ESSALUD-2018)</w:t>
            </w:r>
          </w:p>
        </w:tc>
      </w:tr>
    </w:tbl>
    <w:p w:rsidR="0066275E" w:rsidRPr="0009055A" w:rsidRDefault="0066275E" w:rsidP="0066275E">
      <w:pPr>
        <w:ind w:left="360"/>
        <w:jc w:val="both"/>
        <w:rPr>
          <w:rFonts w:ascii="Arial" w:hAnsi="Arial" w:cs="Arial"/>
          <w:b/>
        </w:rPr>
      </w:pPr>
    </w:p>
    <w:p w:rsidR="0066275E" w:rsidRPr="001F0848" w:rsidRDefault="0066275E" w:rsidP="0066275E">
      <w:pPr>
        <w:ind w:left="360"/>
        <w:jc w:val="both"/>
        <w:rPr>
          <w:rFonts w:ascii="Arial" w:hAnsi="Arial" w:cs="Arial"/>
          <w:b/>
          <w:highlight w:val="yellow"/>
        </w:rPr>
      </w:pPr>
    </w:p>
    <w:p w:rsidR="0066275E" w:rsidRPr="0009055A" w:rsidRDefault="0066275E" w:rsidP="0066275E">
      <w:pPr>
        <w:ind w:left="360"/>
        <w:jc w:val="both"/>
        <w:rPr>
          <w:rFonts w:ascii="Arial" w:hAnsi="Arial" w:cs="Arial"/>
          <w:b/>
        </w:rPr>
      </w:pPr>
      <w:r w:rsidRPr="0009055A">
        <w:rPr>
          <w:rFonts w:ascii="Arial" w:hAnsi="Arial" w:cs="Arial"/>
          <w:b/>
        </w:rPr>
        <w:t>AU</w:t>
      </w:r>
      <w:r>
        <w:rPr>
          <w:rFonts w:ascii="Arial" w:hAnsi="Arial" w:cs="Arial"/>
          <w:b/>
        </w:rPr>
        <w:t>X</w:t>
      </w:r>
      <w:r w:rsidRPr="0009055A">
        <w:rPr>
          <w:rFonts w:ascii="Arial" w:hAnsi="Arial" w:cs="Arial"/>
          <w:b/>
        </w:rPr>
        <w:t>ILIAR DE SERVICIO ASISTENCIAL (CÓDIGO: A1ASA-006)</w:t>
      </w:r>
    </w:p>
    <w:p w:rsidR="0066275E" w:rsidRPr="001F0848" w:rsidRDefault="0066275E" w:rsidP="0066275E">
      <w:pPr>
        <w:ind w:left="360"/>
        <w:jc w:val="both"/>
        <w:rPr>
          <w:rFonts w:ascii="Arial" w:hAnsi="Arial" w:cs="Arial"/>
          <w:b/>
          <w:highlight w:val="yellow"/>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66275E" w:rsidRPr="001F0848" w:rsidTr="00E92C59">
        <w:trPr>
          <w:trHeight w:val="120"/>
        </w:trPr>
        <w:tc>
          <w:tcPr>
            <w:tcW w:w="2326" w:type="dxa"/>
            <w:shd w:val="clear" w:color="auto" w:fill="BFBFBF"/>
            <w:vAlign w:val="center"/>
          </w:tcPr>
          <w:p w:rsidR="0066275E" w:rsidRPr="00BA4EB9" w:rsidRDefault="0066275E" w:rsidP="00E92C59">
            <w:pPr>
              <w:jc w:val="center"/>
              <w:rPr>
                <w:rFonts w:ascii="Arial" w:hAnsi="Arial" w:cs="Arial"/>
                <w:b/>
                <w:sz w:val="18"/>
                <w:szCs w:val="18"/>
              </w:rPr>
            </w:pPr>
            <w:r w:rsidRPr="00BA4EB9">
              <w:rPr>
                <w:rFonts w:ascii="Arial" w:hAnsi="Arial" w:cs="Arial"/>
                <w:b/>
                <w:sz w:val="18"/>
                <w:szCs w:val="18"/>
              </w:rPr>
              <w:t xml:space="preserve">REQUISITOS ESPECIFICOS </w:t>
            </w:r>
          </w:p>
        </w:tc>
        <w:tc>
          <w:tcPr>
            <w:tcW w:w="6520" w:type="dxa"/>
            <w:shd w:val="clear" w:color="auto" w:fill="BFBFBF"/>
            <w:vAlign w:val="center"/>
          </w:tcPr>
          <w:p w:rsidR="0066275E" w:rsidRPr="00BA4EB9" w:rsidRDefault="0066275E" w:rsidP="00E92C59">
            <w:pPr>
              <w:jc w:val="center"/>
              <w:rPr>
                <w:rFonts w:ascii="Arial" w:hAnsi="Arial" w:cs="Arial"/>
                <w:b/>
                <w:sz w:val="18"/>
                <w:szCs w:val="18"/>
              </w:rPr>
            </w:pPr>
            <w:r w:rsidRPr="00BA4EB9">
              <w:rPr>
                <w:rFonts w:ascii="Arial" w:hAnsi="Arial" w:cs="Arial"/>
                <w:b/>
                <w:sz w:val="18"/>
                <w:szCs w:val="18"/>
              </w:rPr>
              <w:t>DETALLE</w:t>
            </w:r>
          </w:p>
        </w:tc>
      </w:tr>
      <w:tr w:rsidR="0066275E" w:rsidRPr="001F0848" w:rsidTr="00E92C59">
        <w:trPr>
          <w:trHeight w:val="351"/>
        </w:trPr>
        <w:tc>
          <w:tcPr>
            <w:tcW w:w="2326" w:type="dxa"/>
            <w:vAlign w:val="center"/>
          </w:tcPr>
          <w:p w:rsidR="0066275E" w:rsidRPr="00BA4EB9" w:rsidRDefault="0066275E" w:rsidP="00E92C59">
            <w:pPr>
              <w:jc w:val="center"/>
              <w:rPr>
                <w:rFonts w:ascii="Arial" w:hAnsi="Arial" w:cs="Arial"/>
                <w:b/>
                <w:sz w:val="18"/>
                <w:szCs w:val="18"/>
              </w:rPr>
            </w:pPr>
            <w:r w:rsidRPr="00BA4EB9">
              <w:rPr>
                <w:rFonts w:ascii="Arial" w:hAnsi="Arial" w:cs="Arial"/>
                <w:b/>
                <w:sz w:val="18"/>
                <w:szCs w:val="18"/>
              </w:rPr>
              <w:t>Formación General</w:t>
            </w:r>
          </w:p>
        </w:tc>
        <w:tc>
          <w:tcPr>
            <w:tcW w:w="6520" w:type="dxa"/>
          </w:tcPr>
          <w:p w:rsidR="0066275E" w:rsidRPr="00BA4EB9" w:rsidRDefault="0066275E" w:rsidP="00E92C59">
            <w:pPr>
              <w:numPr>
                <w:ilvl w:val="0"/>
                <w:numId w:val="14"/>
              </w:numPr>
              <w:suppressAutoHyphens w:val="0"/>
              <w:ind w:left="218" w:hanging="147"/>
              <w:jc w:val="both"/>
              <w:rPr>
                <w:rFonts w:ascii="Arial" w:hAnsi="Arial" w:cs="Arial"/>
                <w:sz w:val="18"/>
                <w:szCs w:val="18"/>
              </w:rPr>
            </w:pPr>
            <w:r w:rsidRPr="00BA4EB9">
              <w:rPr>
                <w:rFonts w:ascii="Arial" w:hAnsi="Arial" w:cs="Arial"/>
                <w:sz w:val="18"/>
                <w:szCs w:val="18"/>
              </w:rPr>
              <w:t xml:space="preserve">Presentar copia simple del Certificado de Estudios de Secundaria completa. </w:t>
            </w:r>
            <w:r w:rsidRPr="00BA4EB9">
              <w:rPr>
                <w:rFonts w:ascii="Arial" w:hAnsi="Arial" w:cs="Arial"/>
                <w:b/>
                <w:sz w:val="18"/>
                <w:szCs w:val="18"/>
              </w:rPr>
              <w:t>(Indispensable)</w:t>
            </w:r>
          </w:p>
        </w:tc>
      </w:tr>
      <w:tr w:rsidR="0066275E" w:rsidRPr="001F0848" w:rsidTr="00E92C59">
        <w:tc>
          <w:tcPr>
            <w:tcW w:w="2326" w:type="dxa"/>
            <w:vAlign w:val="center"/>
          </w:tcPr>
          <w:p w:rsidR="0066275E" w:rsidRPr="0083135F" w:rsidRDefault="0066275E" w:rsidP="00E92C59">
            <w:pPr>
              <w:jc w:val="center"/>
              <w:rPr>
                <w:rFonts w:ascii="Arial" w:hAnsi="Arial" w:cs="Arial"/>
                <w:b/>
                <w:sz w:val="18"/>
                <w:szCs w:val="18"/>
              </w:rPr>
            </w:pPr>
            <w:r w:rsidRPr="0083135F">
              <w:rPr>
                <w:rFonts w:ascii="Arial" w:hAnsi="Arial" w:cs="Arial"/>
                <w:b/>
                <w:sz w:val="18"/>
                <w:szCs w:val="18"/>
              </w:rPr>
              <w:t>Experiencia Laboral</w:t>
            </w:r>
          </w:p>
        </w:tc>
        <w:tc>
          <w:tcPr>
            <w:tcW w:w="6520" w:type="dxa"/>
          </w:tcPr>
          <w:p w:rsidR="0066275E" w:rsidRPr="0083135F" w:rsidRDefault="0066275E" w:rsidP="00E92C59">
            <w:pPr>
              <w:suppressAutoHyphens w:val="0"/>
              <w:ind w:left="71"/>
              <w:jc w:val="both"/>
              <w:rPr>
                <w:rFonts w:ascii="Arial" w:hAnsi="Arial" w:cs="Arial"/>
                <w:b/>
                <w:sz w:val="18"/>
                <w:szCs w:val="18"/>
              </w:rPr>
            </w:pPr>
            <w:r w:rsidRPr="0083135F">
              <w:rPr>
                <w:rFonts w:ascii="Arial" w:hAnsi="Arial" w:cs="Arial"/>
                <w:b/>
                <w:sz w:val="18"/>
                <w:szCs w:val="18"/>
              </w:rPr>
              <w:t>EXPERIENCIA GENERAL:</w:t>
            </w:r>
          </w:p>
          <w:p w:rsidR="0066275E" w:rsidRPr="0083135F" w:rsidRDefault="0066275E" w:rsidP="00E92C59">
            <w:pPr>
              <w:numPr>
                <w:ilvl w:val="0"/>
                <w:numId w:val="14"/>
              </w:numPr>
              <w:suppressAutoHyphens w:val="0"/>
              <w:ind w:left="218" w:hanging="147"/>
              <w:jc w:val="both"/>
              <w:rPr>
                <w:rFonts w:ascii="Arial" w:hAnsi="Arial" w:cs="Arial"/>
                <w:sz w:val="18"/>
                <w:szCs w:val="18"/>
              </w:rPr>
            </w:pPr>
            <w:r w:rsidRPr="0083135F">
              <w:rPr>
                <w:rFonts w:ascii="Arial" w:hAnsi="Arial" w:cs="Arial"/>
                <w:sz w:val="18"/>
                <w:szCs w:val="18"/>
              </w:rPr>
              <w:t xml:space="preserve">Acreditar experiencia laboral mínima de un (01) año. </w:t>
            </w:r>
            <w:r w:rsidRPr="0083135F">
              <w:rPr>
                <w:rFonts w:ascii="Arial" w:hAnsi="Arial" w:cs="Arial"/>
                <w:b/>
                <w:sz w:val="18"/>
                <w:szCs w:val="18"/>
              </w:rPr>
              <w:t>(Indispensable)</w:t>
            </w:r>
          </w:p>
          <w:p w:rsidR="0066275E" w:rsidRPr="0083135F" w:rsidRDefault="0066275E" w:rsidP="00E92C59">
            <w:pPr>
              <w:suppressAutoHyphens w:val="0"/>
              <w:ind w:left="71"/>
              <w:jc w:val="both"/>
              <w:rPr>
                <w:rFonts w:ascii="Arial" w:hAnsi="Arial" w:cs="Arial"/>
                <w:b/>
                <w:sz w:val="18"/>
                <w:szCs w:val="18"/>
              </w:rPr>
            </w:pPr>
            <w:r w:rsidRPr="0083135F">
              <w:rPr>
                <w:rFonts w:ascii="Arial" w:hAnsi="Arial" w:cs="Arial"/>
                <w:b/>
                <w:sz w:val="18"/>
                <w:szCs w:val="18"/>
              </w:rPr>
              <w:t xml:space="preserve">EXPERIENCIA ESPECÍFICA: </w:t>
            </w:r>
          </w:p>
          <w:p w:rsidR="0066275E" w:rsidRDefault="0066275E" w:rsidP="00E92C59">
            <w:pPr>
              <w:numPr>
                <w:ilvl w:val="0"/>
                <w:numId w:val="14"/>
              </w:numPr>
              <w:suppressAutoHyphens w:val="0"/>
              <w:ind w:left="218" w:hanging="147"/>
              <w:jc w:val="both"/>
              <w:rPr>
                <w:rFonts w:ascii="Arial" w:hAnsi="Arial" w:cs="Arial"/>
                <w:b/>
                <w:sz w:val="18"/>
                <w:szCs w:val="18"/>
              </w:rPr>
            </w:pPr>
            <w:r w:rsidRPr="0083135F">
              <w:rPr>
                <w:rFonts w:ascii="Arial" w:hAnsi="Arial" w:cs="Arial"/>
                <w:sz w:val="18"/>
                <w:szCs w:val="18"/>
              </w:rPr>
              <w:t xml:space="preserve">Acreditar experiencia laboral mínima de un (01) año en el desempeño de funciones afines al cargo que postula, con posterioridad a la formación requerida. </w:t>
            </w:r>
            <w:r w:rsidRPr="0083135F">
              <w:rPr>
                <w:rFonts w:ascii="Arial" w:hAnsi="Arial" w:cs="Arial"/>
                <w:b/>
                <w:sz w:val="18"/>
                <w:szCs w:val="18"/>
              </w:rPr>
              <w:t>(Indispensable)</w:t>
            </w:r>
          </w:p>
          <w:p w:rsidR="0066275E" w:rsidRDefault="0066275E" w:rsidP="00E92C59">
            <w:pPr>
              <w:tabs>
                <w:tab w:val="num" w:pos="178"/>
              </w:tabs>
              <w:suppressAutoHyphens w:val="0"/>
              <w:ind w:left="218"/>
              <w:jc w:val="both"/>
              <w:rPr>
                <w:rFonts w:ascii="Arial" w:hAnsi="Arial" w:cs="Arial"/>
                <w:sz w:val="18"/>
                <w:szCs w:val="18"/>
              </w:rPr>
            </w:pPr>
          </w:p>
          <w:p w:rsidR="0066275E" w:rsidRPr="00557DC6" w:rsidRDefault="0066275E" w:rsidP="00E92C59">
            <w:pPr>
              <w:tabs>
                <w:tab w:val="num" w:pos="178"/>
              </w:tabs>
              <w:suppressAutoHyphens w:val="0"/>
              <w:ind w:left="218"/>
              <w:jc w:val="both"/>
              <w:rPr>
                <w:rFonts w:ascii="Arial" w:hAnsi="Arial" w:cs="Arial"/>
                <w:color w:val="000000"/>
                <w:sz w:val="18"/>
                <w:szCs w:val="18"/>
              </w:rPr>
            </w:pPr>
            <w:r w:rsidRPr="005D1E1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Pr>
                <w:rFonts w:ascii="Arial" w:hAnsi="Arial" w:cs="Arial"/>
                <w:sz w:val="18"/>
                <w:szCs w:val="18"/>
              </w:rPr>
              <w:t>(</w:t>
            </w:r>
            <w:r w:rsidRPr="005D1E13">
              <w:rPr>
                <w:rFonts w:ascii="Arial" w:hAnsi="Arial" w:cs="Arial"/>
                <w:b/>
                <w:sz w:val="18"/>
                <w:szCs w:val="18"/>
              </w:rPr>
              <w:t>Deseable).</w:t>
            </w:r>
          </w:p>
          <w:p w:rsidR="0066275E" w:rsidRPr="0083135F" w:rsidRDefault="0066275E" w:rsidP="00E92C59">
            <w:pPr>
              <w:suppressAutoHyphens w:val="0"/>
              <w:ind w:left="71"/>
              <w:jc w:val="both"/>
              <w:rPr>
                <w:rFonts w:ascii="Arial" w:hAnsi="Arial" w:cs="Arial"/>
                <w:sz w:val="18"/>
                <w:szCs w:val="18"/>
              </w:rPr>
            </w:pPr>
          </w:p>
          <w:p w:rsidR="0066275E" w:rsidRPr="0083135F" w:rsidRDefault="0066275E" w:rsidP="00E92C59">
            <w:pPr>
              <w:suppressAutoHyphens w:val="0"/>
              <w:ind w:left="71"/>
              <w:jc w:val="both"/>
              <w:rPr>
                <w:rFonts w:ascii="Arial" w:hAnsi="Arial" w:cs="Arial"/>
                <w:sz w:val="18"/>
                <w:szCs w:val="18"/>
              </w:rPr>
            </w:pPr>
            <w:r w:rsidRPr="0083135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6275E" w:rsidRPr="0083135F" w:rsidRDefault="0066275E" w:rsidP="00E92C59">
            <w:pPr>
              <w:suppressAutoHyphens w:val="0"/>
              <w:ind w:left="71"/>
              <w:jc w:val="both"/>
              <w:rPr>
                <w:rFonts w:ascii="Arial" w:hAnsi="Arial" w:cs="Arial"/>
                <w:sz w:val="18"/>
                <w:szCs w:val="18"/>
              </w:rPr>
            </w:pPr>
            <w:r w:rsidRPr="0083135F">
              <w:rPr>
                <w:rFonts w:ascii="Arial" w:hAnsi="Arial" w:cs="Arial"/>
                <w:sz w:val="18"/>
                <w:szCs w:val="18"/>
              </w:rPr>
              <w:t>No se considerará como experiencia laboral: Trabajos Ad Honorem, en domicilio, ni Pasantías. .</w:t>
            </w:r>
          </w:p>
        </w:tc>
      </w:tr>
      <w:tr w:rsidR="0066275E" w:rsidRPr="001F0848" w:rsidTr="00E92C59">
        <w:trPr>
          <w:trHeight w:val="792"/>
        </w:trPr>
        <w:tc>
          <w:tcPr>
            <w:tcW w:w="2326" w:type="dxa"/>
            <w:vAlign w:val="center"/>
          </w:tcPr>
          <w:p w:rsidR="0066275E" w:rsidRPr="0083135F" w:rsidRDefault="0066275E" w:rsidP="00E92C59">
            <w:pPr>
              <w:jc w:val="center"/>
              <w:rPr>
                <w:rFonts w:ascii="Arial" w:hAnsi="Arial" w:cs="Arial"/>
                <w:b/>
                <w:sz w:val="18"/>
                <w:szCs w:val="18"/>
              </w:rPr>
            </w:pPr>
            <w:r w:rsidRPr="0083135F">
              <w:rPr>
                <w:rFonts w:ascii="Arial" w:hAnsi="Arial" w:cs="Arial"/>
                <w:b/>
                <w:sz w:val="18"/>
                <w:szCs w:val="18"/>
              </w:rPr>
              <w:t>Capacitación</w:t>
            </w:r>
          </w:p>
        </w:tc>
        <w:tc>
          <w:tcPr>
            <w:tcW w:w="6520" w:type="dxa"/>
            <w:vAlign w:val="center"/>
          </w:tcPr>
          <w:p w:rsidR="0066275E" w:rsidRPr="0083135F" w:rsidRDefault="0066275E" w:rsidP="00E92C59">
            <w:pPr>
              <w:numPr>
                <w:ilvl w:val="0"/>
                <w:numId w:val="14"/>
              </w:numPr>
              <w:suppressAutoHyphens w:val="0"/>
              <w:ind w:left="218" w:hanging="147"/>
              <w:jc w:val="both"/>
              <w:rPr>
                <w:rFonts w:ascii="Arial" w:hAnsi="Arial" w:cs="Arial"/>
                <w:sz w:val="18"/>
                <w:szCs w:val="18"/>
              </w:rPr>
            </w:pPr>
            <w:r w:rsidRPr="0083135F">
              <w:rPr>
                <w:rFonts w:ascii="Arial" w:hAnsi="Arial" w:cs="Arial"/>
                <w:sz w:val="18"/>
                <w:szCs w:val="18"/>
              </w:rPr>
              <w:t xml:space="preserve">Capacitación o actividades de actualización acreditadas en áreas asistenciales, afín al cargo que postula, equivalente a 20 horas. (adicional a la formación, realizadas a partir del año 2013 a la fecha. </w:t>
            </w:r>
            <w:r w:rsidRPr="0083135F">
              <w:rPr>
                <w:rFonts w:ascii="Arial" w:hAnsi="Arial" w:cs="Arial"/>
                <w:b/>
                <w:sz w:val="18"/>
                <w:szCs w:val="18"/>
              </w:rPr>
              <w:t>(Indispensable)</w:t>
            </w:r>
            <w:r w:rsidRPr="0083135F">
              <w:rPr>
                <w:rFonts w:ascii="Arial" w:hAnsi="Arial" w:cs="Arial"/>
                <w:sz w:val="18"/>
                <w:szCs w:val="18"/>
              </w:rPr>
              <w:t xml:space="preserve"> </w:t>
            </w:r>
          </w:p>
          <w:p w:rsidR="0066275E" w:rsidRPr="0083135F" w:rsidRDefault="0066275E" w:rsidP="00E92C59">
            <w:pPr>
              <w:numPr>
                <w:ilvl w:val="0"/>
                <w:numId w:val="14"/>
              </w:numPr>
              <w:suppressAutoHyphens w:val="0"/>
              <w:ind w:left="218" w:hanging="147"/>
              <w:jc w:val="both"/>
              <w:rPr>
                <w:rFonts w:ascii="Arial" w:hAnsi="Arial" w:cs="Arial"/>
                <w:sz w:val="18"/>
                <w:szCs w:val="18"/>
              </w:rPr>
            </w:pPr>
            <w:r w:rsidRPr="0083135F">
              <w:rPr>
                <w:rFonts w:ascii="Arial" w:hAnsi="Arial" w:cs="Arial"/>
                <w:sz w:val="18"/>
                <w:szCs w:val="18"/>
              </w:rPr>
              <w:t xml:space="preserve">Curso básico en </w:t>
            </w:r>
            <w:r>
              <w:rPr>
                <w:rFonts w:ascii="Arial" w:hAnsi="Arial" w:cs="Arial"/>
                <w:sz w:val="18"/>
                <w:szCs w:val="18"/>
              </w:rPr>
              <w:t>Nutrición</w:t>
            </w:r>
            <w:r w:rsidRPr="0083135F">
              <w:rPr>
                <w:rFonts w:ascii="Arial" w:hAnsi="Arial" w:cs="Arial"/>
                <w:sz w:val="18"/>
                <w:szCs w:val="18"/>
              </w:rPr>
              <w:t xml:space="preserve">, equivalente a dos (02) créditos o 34 horas académicas acreditadas. </w:t>
            </w:r>
            <w:r w:rsidRPr="0083135F">
              <w:rPr>
                <w:rFonts w:ascii="Arial" w:hAnsi="Arial" w:cs="Arial"/>
                <w:b/>
                <w:sz w:val="18"/>
                <w:szCs w:val="18"/>
              </w:rPr>
              <w:t>(Indispensable)</w:t>
            </w:r>
          </w:p>
        </w:tc>
      </w:tr>
      <w:tr w:rsidR="0066275E" w:rsidRPr="001F0848" w:rsidTr="00E92C59">
        <w:tblPrEx>
          <w:tblCellMar>
            <w:left w:w="70" w:type="dxa"/>
            <w:right w:w="70" w:type="dxa"/>
          </w:tblCellMar>
          <w:tblLook w:val="0000" w:firstRow="0" w:lastRow="0" w:firstColumn="0" w:lastColumn="0" w:noHBand="0" w:noVBand="0"/>
        </w:tblPrEx>
        <w:trPr>
          <w:trHeight w:val="439"/>
        </w:trPr>
        <w:tc>
          <w:tcPr>
            <w:tcW w:w="2326" w:type="dxa"/>
            <w:vAlign w:val="center"/>
          </w:tcPr>
          <w:p w:rsidR="0066275E" w:rsidRPr="0083135F" w:rsidRDefault="0066275E" w:rsidP="00E92C59">
            <w:pPr>
              <w:ind w:left="108"/>
              <w:jc w:val="center"/>
              <w:rPr>
                <w:rFonts w:ascii="Arial" w:hAnsi="Arial" w:cs="Arial"/>
                <w:b/>
                <w:sz w:val="18"/>
                <w:szCs w:val="18"/>
              </w:rPr>
            </w:pPr>
            <w:r w:rsidRPr="0083135F">
              <w:rPr>
                <w:rFonts w:ascii="Arial" w:hAnsi="Arial" w:cs="Arial"/>
                <w:b/>
                <w:sz w:val="18"/>
                <w:szCs w:val="18"/>
              </w:rPr>
              <w:t>Conocimientos Complementarios para el  cargo</w:t>
            </w:r>
          </w:p>
        </w:tc>
        <w:tc>
          <w:tcPr>
            <w:tcW w:w="6520" w:type="dxa"/>
            <w:vAlign w:val="center"/>
          </w:tcPr>
          <w:p w:rsidR="0066275E" w:rsidRPr="0083135F" w:rsidRDefault="0066275E" w:rsidP="00E92C59">
            <w:pPr>
              <w:numPr>
                <w:ilvl w:val="0"/>
                <w:numId w:val="14"/>
              </w:numPr>
              <w:suppressAutoHyphens w:val="0"/>
              <w:ind w:left="218" w:hanging="147"/>
              <w:jc w:val="both"/>
              <w:rPr>
                <w:rFonts w:ascii="Arial" w:hAnsi="Arial" w:cs="Arial"/>
                <w:sz w:val="18"/>
                <w:szCs w:val="18"/>
              </w:rPr>
            </w:pPr>
            <w:r w:rsidRPr="0083135F">
              <w:rPr>
                <w:rFonts w:ascii="Arial" w:hAnsi="Arial" w:cs="Arial"/>
                <w:sz w:val="18"/>
                <w:szCs w:val="18"/>
              </w:rPr>
              <w:t xml:space="preserve">Manejo de software en entorno Windows: Procesador de texto, presentadores, hoja de cálculo y correo electrónico. </w:t>
            </w:r>
            <w:r w:rsidRPr="0083135F">
              <w:rPr>
                <w:rFonts w:ascii="Arial" w:hAnsi="Arial" w:cs="Arial"/>
                <w:b/>
                <w:sz w:val="18"/>
                <w:szCs w:val="18"/>
              </w:rPr>
              <w:t>(Indispensable)</w:t>
            </w:r>
          </w:p>
        </w:tc>
      </w:tr>
      <w:tr w:rsidR="0066275E" w:rsidRPr="001F0848" w:rsidTr="00E92C59">
        <w:tblPrEx>
          <w:tblCellMar>
            <w:left w:w="70" w:type="dxa"/>
            <w:right w:w="70" w:type="dxa"/>
          </w:tblCellMar>
          <w:tblLook w:val="0000" w:firstRow="0" w:lastRow="0" w:firstColumn="0" w:lastColumn="0" w:noHBand="0" w:noVBand="0"/>
        </w:tblPrEx>
        <w:trPr>
          <w:trHeight w:val="330"/>
        </w:trPr>
        <w:tc>
          <w:tcPr>
            <w:tcW w:w="2326" w:type="dxa"/>
            <w:vAlign w:val="center"/>
          </w:tcPr>
          <w:p w:rsidR="0066275E" w:rsidRPr="0083135F" w:rsidRDefault="0066275E" w:rsidP="00E92C59">
            <w:pPr>
              <w:jc w:val="center"/>
              <w:rPr>
                <w:rFonts w:ascii="Arial" w:hAnsi="Arial" w:cs="Arial"/>
                <w:b/>
                <w:sz w:val="18"/>
                <w:szCs w:val="18"/>
              </w:rPr>
            </w:pPr>
            <w:r w:rsidRPr="0083135F">
              <w:rPr>
                <w:rFonts w:ascii="Arial" w:hAnsi="Arial" w:cs="Arial"/>
                <w:b/>
                <w:sz w:val="18"/>
                <w:szCs w:val="18"/>
              </w:rPr>
              <w:t>Habilidades o Competencias</w:t>
            </w:r>
          </w:p>
        </w:tc>
        <w:tc>
          <w:tcPr>
            <w:tcW w:w="6520" w:type="dxa"/>
            <w:vAlign w:val="center"/>
          </w:tcPr>
          <w:p w:rsidR="0066275E" w:rsidRPr="0083135F" w:rsidRDefault="0066275E" w:rsidP="00E92C59">
            <w:pPr>
              <w:numPr>
                <w:ilvl w:val="0"/>
                <w:numId w:val="14"/>
              </w:numPr>
              <w:suppressAutoHyphens w:val="0"/>
              <w:ind w:left="218" w:hanging="147"/>
              <w:jc w:val="both"/>
              <w:rPr>
                <w:rFonts w:ascii="Arial" w:hAnsi="Arial" w:cs="Arial"/>
                <w:sz w:val="18"/>
                <w:szCs w:val="18"/>
              </w:rPr>
            </w:pPr>
            <w:r w:rsidRPr="0083135F">
              <w:rPr>
                <w:rFonts w:ascii="Arial" w:hAnsi="Arial" w:cs="Arial"/>
                <w:b/>
                <w:sz w:val="18"/>
                <w:szCs w:val="18"/>
              </w:rPr>
              <w:t>Genéricas:</w:t>
            </w:r>
            <w:r w:rsidRPr="0083135F">
              <w:rPr>
                <w:rFonts w:ascii="Arial" w:hAnsi="Arial" w:cs="Arial"/>
                <w:sz w:val="18"/>
                <w:szCs w:val="18"/>
              </w:rPr>
              <w:t xml:space="preserve"> Actitud de servicio, ética e integridad, compromiso y responsabilidad, orientación a   resultados, trabajo en equipo.</w:t>
            </w:r>
          </w:p>
          <w:p w:rsidR="0066275E" w:rsidRPr="0083135F" w:rsidRDefault="0066275E" w:rsidP="00E92C59">
            <w:pPr>
              <w:numPr>
                <w:ilvl w:val="0"/>
                <w:numId w:val="14"/>
              </w:numPr>
              <w:suppressAutoHyphens w:val="0"/>
              <w:ind w:left="218" w:hanging="147"/>
              <w:jc w:val="both"/>
              <w:rPr>
                <w:rFonts w:ascii="Arial" w:hAnsi="Arial" w:cs="Arial"/>
                <w:sz w:val="18"/>
                <w:szCs w:val="18"/>
              </w:rPr>
            </w:pPr>
            <w:r w:rsidRPr="0083135F">
              <w:rPr>
                <w:rFonts w:ascii="Arial" w:hAnsi="Arial" w:cs="Arial"/>
                <w:b/>
                <w:sz w:val="18"/>
                <w:szCs w:val="18"/>
              </w:rPr>
              <w:t>Específicas:</w:t>
            </w:r>
            <w:r w:rsidRPr="0083135F">
              <w:rPr>
                <w:rFonts w:ascii="Arial" w:hAnsi="Arial" w:cs="Arial"/>
                <w:sz w:val="18"/>
                <w:szCs w:val="18"/>
              </w:rPr>
              <w:t xml:space="preserve"> Pensamiento estratégico, comunicación efectiva, planificación y organización, capacidad de análisis y capacidad de respuesta al cambio.</w:t>
            </w:r>
          </w:p>
        </w:tc>
      </w:tr>
      <w:tr w:rsidR="0066275E" w:rsidRPr="001F0848" w:rsidTr="00E92C59">
        <w:tblPrEx>
          <w:tblCellMar>
            <w:left w:w="70" w:type="dxa"/>
            <w:right w:w="70" w:type="dxa"/>
          </w:tblCellMar>
          <w:tblLook w:val="0000" w:firstRow="0" w:lastRow="0" w:firstColumn="0" w:lastColumn="0" w:noHBand="0" w:noVBand="0"/>
        </w:tblPrEx>
        <w:trPr>
          <w:trHeight w:val="330"/>
        </w:trPr>
        <w:tc>
          <w:tcPr>
            <w:tcW w:w="2326" w:type="dxa"/>
            <w:shd w:val="clear" w:color="auto" w:fill="auto"/>
            <w:vAlign w:val="center"/>
          </w:tcPr>
          <w:p w:rsidR="0066275E" w:rsidRPr="0083135F" w:rsidRDefault="0066275E" w:rsidP="00E92C59">
            <w:pPr>
              <w:jc w:val="center"/>
              <w:rPr>
                <w:rFonts w:ascii="Arial" w:hAnsi="Arial" w:cs="Arial"/>
                <w:b/>
                <w:sz w:val="18"/>
                <w:szCs w:val="18"/>
              </w:rPr>
            </w:pPr>
            <w:r w:rsidRPr="0083135F">
              <w:rPr>
                <w:rFonts w:ascii="Arial" w:hAnsi="Arial" w:cs="Arial"/>
                <w:b/>
                <w:sz w:val="18"/>
                <w:szCs w:val="18"/>
              </w:rPr>
              <w:t>Motivo de la Contratación</w:t>
            </w:r>
          </w:p>
        </w:tc>
        <w:tc>
          <w:tcPr>
            <w:tcW w:w="6520" w:type="dxa"/>
            <w:shd w:val="clear" w:color="auto" w:fill="auto"/>
            <w:vAlign w:val="center"/>
          </w:tcPr>
          <w:p w:rsidR="0066275E" w:rsidRPr="00137A23" w:rsidRDefault="0066275E" w:rsidP="00E92C59">
            <w:pPr>
              <w:numPr>
                <w:ilvl w:val="0"/>
                <w:numId w:val="14"/>
              </w:numPr>
              <w:suppressAutoHyphens w:val="0"/>
              <w:ind w:left="218" w:hanging="147"/>
              <w:jc w:val="both"/>
              <w:rPr>
                <w:rFonts w:ascii="Arial" w:hAnsi="Arial" w:cs="Arial"/>
                <w:sz w:val="18"/>
                <w:szCs w:val="18"/>
              </w:rPr>
            </w:pPr>
            <w:r w:rsidRPr="00137A23">
              <w:rPr>
                <w:rFonts w:ascii="Arial" w:hAnsi="Arial" w:cs="Arial"/>
                <w:sz w:val="18"/>
                <w:szCs w:val="18"/>
              </w:rPr>
              <w:t>CAS por Reemplazo (</w:t>
            </w:r>
            <w:r w:rsidRPr="00137A23">
              <w:rPr>
                <w:rFonts w:ascii="Arial" w:hAnsi="Arial" w:cs="Arial"/>
                <w:sz w:val="18"/>
                <w:szCs w:val="18"/>
                <w:lang w:val="es-MX"/>
              </w:rPr>
              <w:t>Carta Nº 342-G-RPA-ESSALUD-2018)</w:t>
            </w:r>
          </w:p>
        </w:tc>
      </w:tr>
    </w:tbl>
    <w:p w:rsidR="0066275E" w:rsidRPr="001F0848" w:rsidRDefault="0066275E" w:rsidP="0066275E">
      <w:pPr>
        <w:ind w:left="360"/>
        <w:jc w:val="both"/>
        <w:rPr>
          <w:rFonts w:ascii="Arial" w:hAnsi="Arial" w:cs="Arial"/>
          <w:b/>
          <w:highlight w:val="yellow"/>
        </w:rPr>
      </w:pPr>
    </w:p>
    <w:p w:rsidR="0066275E" w:rsidRPr="00267902" w:rsidRDefault="0066275E" w:rsidP="0066275E">
      <w:pPr>
        <w:ind w:left="360"/>
        <w:jc w:val="both"/>
        <w:rPr>
          <w:rFonts w:ascii="Arial" w:hAnsi="Arial" w:cs="Arial"/>
          <w:b/>
          <w:sz w:val="16"/>
        </w:rPr>
      </w:pPr>
      <w:r w:rsidRPr="00267902">
        <w:rPr>
          <w:rFonts w:ascii="Arial" w:hAnsi="Arial" w:cs="Arial"/>
          <w:b/>
          <w:sz w:val="16"/>
        </w:rPr>
        <w:t>Para todos los cargos: De preferencia, la experiencia debe haber sido desarrollada en entidades de salud o en aquellas cuyas actividades estén relacionadas con la actividad prestadora y/o aseguradora</w:t>
      </w:r>
    </w:p>
    <w:p w:rsidR="0066275E" w:rsidRDefault="0066275E" w:rsidP="0066275E">
      <w:pPr>
        <w:ind w:left="360"/>
        <w:jc w:val="both"/>
        <w:rPr>
          <w:rFonts w:ascii="Arial" w:hAnsi="Arial" w:cs="Arial"/>
          <w:b/>
        </w:rPr>
      </w:pPr>
    </w:p>
    <w:p w:rsidR="0066275E" w:rsidRPr="0083135F" w:rsidRDefault="0066275E" w:rsidP="0066275E">
      <w:pPr>
        <w:rPr>
          <w:rFonts w:ascii="Arial" w:hAnsi="Arial" w:cs="Arial"/>
          <w:b/>
          <w:bCs/>
          <w:sz w:val="16"/>
          <w:szCs w:val="16"/>
          <w:lang w:val="es-MX"/>
        </w:rPr>
      </w:pPr>
      <w:r w:rsidRPr="0083135F">
        <w:rPr>
          <w:rFonts w:ascii="Arial" w:hAnsi="Arial" w:cs="Arial"/>
          <w:b/>
        </w:rPr>
        <w:t xml:space="preserve">       </w:t>
      </w:r>
      <w:r w:rsidRPr="0083135F">
        <w:rPr>
          <w:rFonts w:ascii="Arial" w:hAnsi="Arial" w:cs="Arial"/>
          <w:b/>
          <w:bCs/>
          <w:sz w:val="16"/>
          <w:szCs w:val="16"/>
          <w:lang w:val="es-MX"/>
        </w:rPr>
        <w:t xml:space="preserve">Nota: </w:t>
      </w:r>
      <w:r w:rsidRPr="0083135F">
        <w:rPr>
          <w:rFonts w:ascii="Arial" w:hAnsi="Arial" w:cs="Arial"/>
          <w:b/>
          <w:bCs/>
          <w:sz w:val="16"/>
          <w:szCs w:val="16"/>
          <w:lang w:val="es-MX"/>
        </w:rPr>
        <w:tab/>
        <w:t xml:space="preserve">La acreditación implica presentar copia de los documentos sustentatorios. Los postulantes que no </w:t>
      </w:r>
    </w:p>
    <w:p w:rsidR="0066275E" w:rsidRPr="0083135F" w:rsidRDefault="0066275E" w:rsidP="0066275E">
      <w:pPr>
        <w:pStyle w:val="Sangradetextonormal"/>
        <w:ind w:firstLine="0"/>
        <w:jc w:val="both"/>
        <w:rPr>
          <w:rFonts w:ascii="Arial" w:hAnsi="Arial" w:cs="Arial"/>
          <w:b/>
          <w:bCs/>
          <w:sz w:val="16"/>
          <w:szCs w:val="16"/>
          <w:lang w:val="es-MX"/>
        </w:rPr>
      </w:pPr>
      <w:r w:rsidRPr="0083135F">
        <w:rPr>
          <w:rFonts w:ascii="Arial" w:hAnsi="Arial" w:cs="Arial"/>
          <w:b/>
          <w:bCs/>
          <w:sz w:val="16"/>
          <w:szCs w:val="16"/>
          <w:lang w:val="es-MX"/>
        </w:rPr>
        <w:tab/>
      </w:r>
      <w:r w:rsidRPr="0083135F">
        <w:rPr>
          <w:rFonts w:ascii="Arial" w:hAnsi="Arial" w:cs="Arial"/>
          <w:b/>
          <w:bCs/>
          <w:sz w:val="16"/>
          <w:szCs w:val="16"/>
          <w:lang w:val="es-MX"/>
        </w:rPr>
        <w:tab/>
        <w:t>lo hagan serán descalificados. Los documentos presentados no serán devueltos.</w:t>
      </w:r>
    </w:p>
    <w:p w:rsidR="0066275E" w:rsidRPr="0083135F" w:rsidRDefault="0066275E" w:rsidP="0066275E">
      <w:pPr>
        <w:pStyle w:val="Textoindependiente"/>
        <w:spacing w:after="0"/>
        <w:ind w:left="1413"/>
        <w:jc w:val="both"/>
        <w:rPr>
          <w:rFonts w:ascii="Arial" w:hAnsi="Arial" w:cs="Arial"/>
          <w:b/>
          <w:bCs/>
          <w:sz w:val="16"/>
          <w:szCs w:val="16"/>
          <w:lang w:val="es-MX"/>
        </w:rPr>
      </w:pPr>
      <w:r w:rsidRPr="0083135F">
        <w:rPr>
          <w:rFonts w:ascii="Arial" w:hAnsi="Arial" w:cs="Arial"/>
          <w:b/>
          <w:bCs/>
          <w:sz w:val="16"/>
          <w:szCs w:val="16"/>
          <w:lang w:val="es-MX"/>
        </w:rPr>
        <w:t xml:space="preserve">Para la contratación del postulante seleccionado, éste presentará la documentación original </w:t>
      </w:r>
      <w:proofErr w:type="spellStart"/>
      <w:r w:rsidRPr="0083135F">
        <w:rPr>
          <w:rFonts w:ascii="Arial" w:hAnsi="Arial" w:cs="Arial"/>
          <w:b/>
          <w:bCs/>
          <w:sz w:val="16"/>
          <w:szCs w:val="16"/>
          <w:lang w:val="es-MX"/>
        </w:rPr>
        <w:t>sustentatoria</w:t>
      </w:r>
      <w:proofErr w:type="spellEnd"/>
      <w:r w:rsidRPr="0083135F">
        <w:rPr>
          <w:rFonts w:ascii="Arial" w:hAnsi="Arial" w:cs="Arial"/>
          <w:b/>
          <w:bCs/>
          <w:sz w:val="16"/>
          <w:szCs w:val="16"/>
          <w:lang w:val="es-MX"/>
        </w:rPr>
        <w:t xml:space="preserve">. </w:t>
      </w:r>
    </w:p>
    <w:p w:rsidR="0066275E" w:rsidRPr="0083135F" w:rsidRDefault="0066275E" w:rsidP="0066275E">
      <w:pPr>
        <w:pStyle w:val="Sangradetextonormal"/>
        <w:ind w:firstLine="0"/>
        <w:jc w:val="both"/>
        <w:rPr>
          <w:rFonts w:ascii="Arial" w:hAnsi="Arial" w:cs="Arial"/>
          <w:b/>
        </w:rPr>
      </w:pPr>
    </w:p>
    <w:p w:rsidR="0066275E" w:rsidRPr="0083135F" w:rsidRDefault="0066275E" w:rsidP="0066275E">
      <w:pPr>
        <w:pStyle w:val="Sangradetextonormal"/>
        <w:numPr>
          <w:ilvl w:val="0"/>
          <w:numId w:val="1"/>
        </w:numPr>
        <w:tabs>
          <w:tab w:val="num" w:pos="426"/>
        </w:tabs>
        <w:ind w:left="426" w:hanging="426"/>
        <w:jc w:val="both"/>
        <w:rPr>
          <w:rFonts w:ascii="Arial" w:hAnsi="Arial" w:cs="Arial"/>
          <w:b/>
        </w:rPr>
      </w:pPr>
      <w:r w:rsidRPr="0083135F">
        <w:rPr>
          <w:rFonts w:ascii="Arial" w:hAnsi="Arial" w:cs="Arial"/>
          <w:b/>
        </w:rPr>
        <w:t>CARACTERÍSTICAS DE LOS PUESTOS O SERVICIOS</w:t>
      </w:r>
    </w:p>
    <w:p w:rsidR="0066275E" w:rsidRPr="0083135F" w:rsidRDefault="0066275E" w:rsidP="0066275E">
      <w:pPr>
        <w:pStyle w:val="Sangradetextonormal"/>
        <w:ind w:left="426" w:firstLine="0"/>
        <w:jc w:val="left"/>
        <w:outlineLvl w:val="0"/>
        <w:rPr>
          <w:rFonts w:ascii="Arial" w:hAnsi="Arial" w:cs="Arial"/>
          <w:b/>
        </w:rPr>
      </w:pPr>
    </w:p>
    <w:p w:rsidR="0066275E" w:rsidRPr="00267902" w:rsidRDefault="0066275E" w:rsidP="0066275E">
      <w:pPr>
        <w:ind w:left="360"/>
        <w:jc w:val="both"/>
        <w:rPr>
          <w:rFonts w:ascii="Arial" w:hAnsi="Arial" w:cs="Arial"/>
          <w:b/>
        </w:rPr>
      </w:pPr>
      <w:r w:rsidRPr="00267902">
        <w:rPr>
          <w:rFonts w:ascii="Arial" w:hAnsi="Arial" w:cs="Arial"/>
          <w:b/>
        </w:rPr>
        <w:t>DIGITADOR ASISTENCIAL (CÓDIGO: T3DIA-00</w:t>
      </w:r>
      <w:r>
        <w:rPr>
          <w:rFonts w:ascii="Arial" w:hAnsi="Arial" w:cs="Arial"/>
          <w:b/>
        </w:rPr>
        <w:t>1</w:t>
      </w:r>
      <w:r w:rsidRPr="00267902">
        <w:rPr>
          <w:rFonts w:ascii="Arial" w:hAnsi="Arial" w:cs="Arial"/>
          <w:b/>
        </w:rPr>
        <w:t>, T3DIA-00</w:t>
      </w:r>
      <w:r>
        <w:rPr>
          <w:rFonts w:ascii="Arial" w:hAnsi="Arial" w:cs="Arial"/>
          <w:b/>
        </w:rPr>
        <w:t>2</w:t>
      </w:r>
      <w:r w:rsidRPr="00267902">
        <w:rPr>
          <w:rFonts w:ascii="Arial" w:hAnsi="Arial" w:cs="Arial"/>
          <w:b/>
        </w:rPr>
        <w:t xml:space="preserve"> y T3DIA-00</w:t>
      </w:r>
      <w:r>
        <w:rPr>
          <w:rFonts w:ascii="Arial" w:hAnsi="Arial" w:cs="Arial"/>
          <w:b/>
        </w:rPr>
        <w:t>3</w:t>
      </w:r>
      <w:r w:rsidRPr="00267902">
        <w:rPr>
          <w:rFonts w:ascii="Arial" w:hAnsi="Arial" w:cs="Arial"/>
          <w:b/>
        </w:rPr>
        <w:t xml:space="preserve">) </w:t>
      </w:r>
    </w:p>
    <w:p w:rsidR="0066275E" w:rsidRPr="00267902" w:rsidRDefault="0066275E" w:rsidP="0066275E">
      <w:pPr>
        <w:ind w:left="426"/>
        <w:jc w:val="both"/>
        <w:rPr>
          <w:rFonts w:ascii="Arial" w:hAnsi="Arial" w:cs="Arial"/>
          <w:b/>
        </w:rPr>
      </w:pPr>
    </w:p>
    <w:p w:rsidR="0066275E" w:rsidRPr="00267902" w:rsidRDefault="0066275E" w:rsidP="0066275E">
      <w:pPr>
        <w:tabs>
          <w:tab w:val="left" w:pos="-1440"/>
        </w:tabs>
        <w:suppressAutoHyphens w:val="0"/>
        <w:ind w:left="426"/>
        <w:jc w:val="both"/>
        <w:rPr>
          <w:rFonts w:ascii="Arial" w:hAnsi="Arial" w:cs="Arial"/>
          <w:b/>
          <w:lang w:val="es-ES_tradnl"/>
        </w:rPr>
      </w:pPr>
      <w:r w:rsidRPr="00267902">
        <w:rPr>
          <w:rFonts w:ascii="Arial" w:hAnsi="Arial" w:cs="Arial"/>
          <w:b/>
          <w:lang w:val="es-ES_tradnl"/>
        </w:rPr>
        <w:t>Principales funciones a desarrollar:</w:t>
      </w:r>
    </w:p>
    <w:p w:rsidR="0066275E" w:rsidRPr="00267902" w:rsidRDefault="0066275E" w:rsidP="0066275E">
      <w:pPr>
        <w:pStyle w:val="ListParagraph2"/>
        <w:numPr>
          <w:ilvl w:val="0"/>
          <w:numId w:val="15"/>
        </w:numPr>
        <w:tabs>
          <w:tab w:val="clear" w:pos="645"/>
          <w:tab w:val="num" w:pos="851"/>
        </w:tabs>
        <w:suppressAutoHyphens w:val="0"/>
        <w:ind w:left="851" w:hanging="425"/>
        <w:jc w:val="both"/>
        <w:rPr>
          <w:rFonts w:ascii="Arial" w:hAnsi="Arial" w:cs="Arial"/>
          <w:spacing w:val="-3"/>
        </w:rPr>
      </w:pPr>
      <w:r w:rsidRPr="00267902">
        <w:rPr>
          <w:rFonts w:ascii="Arial" w:hAnsi="Arial" w:cs="Arial"/>
          <w:spacing w:val="-3"/>
        </w:rPr>
        <w:t>Ingresar, registrar, codificar, hacer seguimiento y control de calidad de los datos, en los sistemas de información institucional y aplicativos asignados.</w:t>
      </w:r>
    </w:p>
    <w:p w:rsidR="0066275E" w:rsidRPr="00267902" w:rsidRDefault="0066275E" w:rsidP="0066275E">
      <w:pPr>
        <w:pStyle w:val="ListParagraph2"/>
        <w:numPr>
          <w:ilvl w:val="0"/>
          <w:numId w:val="15"/>
        </w:numPr>
        <w:tabs>
          <w:tab w:val="clear" w:pos="645"/>
          <w:tab w:val="num" w:pos="851"/>
        </w:tabs>
        <w:suppressAutoHyphens w:val="0"/>
        <w:ind w:left="851" w:hanging="425"/>
        <w:jc w:val="both"/>
        <w:rPr>
          <w:rFonts w:ascii="Arial" w:hAnsi="Arial" w:cs="Arial"/>
          <w:spacing w:val="-3"/>
        </w:rPr>
      </w:pPr>
      <w:r w:rsidRPr="00267902">
        <w:rPr>
          <w:rFonts w:ascii="Arial" w:hAnsi="Arial" w:cs="Arial"/>
          <w:spacing w:val="-3"/>
        </w:rPr>
        <w:t>Procesar la información de las prestaciones de salud en el ámbito de competencia.</w:t>
      </w:r>
    </w:p>
    <w:p w:rsidR="0066275E" w:rsidRPr="00267902" w:rsidRDefault="0066275E" w:rsidP="0066275E">
      <w:pPr>
        <w:pStyle w:val="ListParagraph2"/>
        <w:numPr>
          <w:ilvl w:val="0"/>
          <w:numId w:val="15"/>
        </w:numPr>
        <w:tabs>
          <w:tab w:val="clear" w:pos="645"/>
          <w:tab w:val="num" w:pos="851"/>
        </w:tabs>
        <w:suppressAutoHyphens w:val="0"/>
        <w:ind w:left="851" w:hanging="425"/>
        <w:jc w:val="both"/>
        <w:rPr>
          <w:rFonts w:ascii="Arial" w:hAnsi="Arial" w:cs="Arial"/>
          <w:spacing w:val="-3"/>
        </w:rPr>
      </w:pPr>
      <w:r w:rsidRPr="00267902">
        <w:rPr>
          <w:rFonts w:ascii="Arial" w:hAnsi="Arial" w:cs="Arial"/>
          <w:spacing w:val="-3"/>
        </w:rPr>
        <w:t>Verificar la vigencia del derecho a prestaciones asistenciales, otorgar cita/ticket de atención, emitir certificaciones mecanizadas autorizadas y brindar orientación al paciente en el ámbito de competencia.</w:t>
      </w:r>
    </w:p>
    <w:p w:rsidR="0066275E" w:rsidRPr="00267902" w:rsidRDefault="0066275E" w:rsidP="0066275E">
      <w:pPr>
        <w:pStyle w:val="ListParagraph2"/>
        <w:numPr>
          <w:ilvl w:val="0"/>
          <w:numId w:val="15"/>
        </w:numPr>
        <w:tabs>
          <w:tab w:val="clear" w:pos="645"/>
          <w:tab w:val="num" w:pos="851"/>
        </w:tabs>
        <w:suppressAutoHyphens w:val="0"/>
        <w:ind w:left="851" w:hanging="425"/>
        <w:jc w:val="both"/>
        <w:rPr>
          <w:rFonts w:ascii="Arial" w:hAnsi="Arial" w:cs="Arial"/>
          <w:spacing w:val="-3"/>
        </w:rPr>
      </w:pPr>
      <w:r w:rsidRPr="00267902">
        <w:rPr>
          <w:rFonts w:ascii="Arial" w:hAnsi="Arial" w:cs="Arial"/>
          <w:spacing w:val="-3"/>
        </w:rPr>
        <w:t>Registrar datos personales complementarios de los asegurados y mantener actualizada la información en la base de datos del Sistema de Información Institucional.</w:t>
      </w:r>
    </w:p>
    <w:p w:rsidR="0066275E" w:rsidRPr="00267902" w:rsidRDefault="0066275E" w:rsidP="0066275E">
      <w:pPr>
        <w:pStyle w:val="ListParagraph2"/>
        <w:numPr>
          <w:ilvl w:val="0"/>
          <w:numId w:val="15"/>
        </w:numPr>
        <w:tabs>
          <w:tab w:val="clear" w:pos="645"/>
          <w:tab w:val="num" w:pos="851"/>
        </w:tabs>
        <w:suppressAutoHyphens w:val="0"/>
        <w:ind w:left="851" w:hanging="425"/>
        <w:jc w:val="both"/>
        <w:rPr>
          <w:rFonts w:ascii="Arial" w:hAnsi="Arial" w:cs="Arial"/>
          <w:spacing w:val="-3"/>
        </w:rPr>
      </w:pPr>
      <w:r w:rsidRPr="00267902">
        <w:rPr>
          <w:rFonts w:ascii="Arial" w:hAnsi="Arial" w:cs="Arial"/>
          <w:spacing w:val="-3"/>
        </w:rPr>
        <w:t>Consolidar información, emitir reportes y explotar los datos registrados según indicación.</w:t>
      </w:r>
    </w:p>
    <w:p w:rsidR="0066275E" w:rsidRPr="00267902" w:rsidRDefault="0066275E" w:rsidP="0066275E">
      <w:pPr>
        <w:pStyle w:val="ListParagraph2"/>
        <w:numPr>
          <w:ilvl w:val="0"/>
          <w:numId w:val="15"/>
        </w:numPr>
        <w:tabs>
          <w:tab w:val="clear" w:pos="645"/>
          <w:tab w:val="num" w:pos="851"/>
        </w:tabs>
        <w:suppressAutoHyphens w:val="0"/>
        <w:ind w:left="851" w:hanging="425"/>
        <w:jc w:val="both"/>
        <w:rPr>
          <w:rFonts w:ascii="Arial" w:hAnsi="Arial" w:cs="Arial"/>
          <w:spacing w:val="-3"/>
        </w:rPr>
      </w:pPr>
      <w:r w:rsidRPr="00267902">
        <w:rPr>
          <w:rFonts w:ascii="Arial" w:hAnsi="Arial" w:cs="Arial"/>
          <w:spacing w:val="-3"/>
        </w:rPr>
        <w:t>Custodiar y mantener la confidencialidad de datos, accesos a los sistemas informáticos, información y documentos que se procesa en el ámbito de responsabilidad.</w:t>
      </w:r>
    </w:p>
    <w:p w:rsidR="0066275E" w:rsidRPr="00267902" w:rsidRDefault="0066275E" w:rsidP="0066275E">
      <w:pPr>
        <w:pStyle w:val="ListParagraph2"/>
        <w:numPr>
          <w:ilvl w:val="0"/>
          <w:numId w:val="15"/>
        </w:numPr>
        <w:tabs>
          <w:tab w:val="clear" w:pos="645"/>
          <w:tab w:val="num" w:pos="851"/>
        </w:tabs>
        <w:suppressAutoHyphens w:val="0"/>
        <w:ind w:left="851" w:hanging="425"/>
        <w:jc w:val="both"/>
        <w:rPr>
          <w:rFonts w:ascii="Arial" w:hAnsi="Arial" w:cs="Arial"/>
          <w:spacing w:val="-3"/>
        </w:rPr>
      </w:pPr>
      <w:r w:rsidRPr="00267902">
        <w:rPr>
          <w:rFonts w:ascii="Arial" w:hAnsi="Arial" w:cs="Arial"/>
          <w:spacing w:val="-3"/>
        </w:rPr>
        <w:t>Verificar el correcto funcionamiento de la computadora personal a su cargo, detectar los errores que señala el sistema y reportar las anomalías observadas.</w:t>
      </w:r>
    </w:p>
    <w:p w:rsidR="0066275E" w:rsidRPr="00267902" w:rsidRDefault="0066275E" w:rsidP="0066275E">
      <w:pPr>
        <w:pStyle w:val="ListParagraph2"/>
        <w:numPr>
          <w:ilvl w:val="0"/>
          <w:numId w:val="15"/>
        </w:numPr>
        <w:tabs>
          <w:tab w:val="clear" w:pos="645"/>
          <w:tab w:val="num" w:pos="851"/>
        </w:tabs>
        <w:suppressAutoHyphens w:val="0"/>
        <w:ind w:left="851" w:hanging="425"/>
        <w:jc w:val="both"/>
        <w:rPr>
          <w:rFonts w:ascii="Arial" w:hAnsi="Arial" w:cs="Arial"/>
          <w:spacing w:val="-3"/>
        </w:rPr>
      </w:pPr>
      <w:r w:rsidRPr="00267902">
        <w:rPr>
          <w:rFonts w:ascii="Arial" w:hAnsi="Arial" w:cs="Arial"/>
          <w:spacing w:val="-3"/>
        </w:rPr>
        <w:t>Velar por la seguridad y mantenimiento de los bienes asignados para el cumplimiento de sus labores.</w:t>
      </w:r>
    </w:p>
    <w:p w:rsidR="0066275E" w:rsidRPr="00267902" w:rsidRDefault="0066275E" w:rsidP="0066275E">
      <w:pPr>
        <w:pStyle w:val="ListParagraph2"/>
        <w:numPr>
          <w:ilvl w:val="0"/>
          <w:numId w:val="15"/>
        </w:numPr>
        <w:tabs>
          <w:tab w:val="clear" w:pos="645"/>
          <w:tab w:val="num" w:pos="851"/>
        </w:tabs>
        <w:suppressAutoHyphens w:val="0"/>
        <w:ind w:left="851" w:hanging="425"/>
        <w:jc w:val="both"/>
        <w:rPr>
          <w:rFonts w:ascii="Arial" w:hAnsi="Arial" w:cs="Arial"/>
          <w:spacing w:val="-3"/>
        </w:rPr>
      </w:pPr>
      <w:r w:rsidRPr="00267902">
        <w:rPr>
          <w:rFonts w:ascii="Arial" w:hAnsi="Arial" w:cs="Arial"/>
          <w:spacing w:val="-3"/>
        </w:rPr>
        <w:t>Investigar e innovar permanentemente las técnicas y procedimientos relacionados al campo de su especialidad.</w:t>
      </w:r>
    </w:p>
    <w:p w:rsidR="0066275E" w:rsidRPr="00267902" w:rsidRDefault="0066275E" w:rsidP="0066275E">
      <w:pPr>
        <w:pStyle w:val="ListParagraph2"/>
        <w:numPr>
          <w:ilvl w:val="0"/>
          <w:numId w:val="15"/>
        </w:numPr>
        <w:tabs>
          <w:tab w:val="clear" w:pos="645"/>
          <w:tab w:val="num" w:pos="851"/>
        </w:tabs>
        <w:suppressAutoHyphens w:val="0"/>
        <w:ind w:left="851" w:hanging="425"/>
        <w:jc w:val="both"/>
        <w:rPr>
          <w:rFonts w:ascii="Arial" w:hAnsi="Arial" w:cs="Arial"/>
          <w:spacing w:val="-3"/>
        </w:rPr>
      </w:pPr>
      <w:r w:rsidRPr="00267902">
        <w:rPr>
          <w:rFonts w:ascii="Arial" w:hAnsi="Arial" w:cs="Arial"/>
          <w:spacing w:val="-3"/>
        </w:rPr>
        <w:t>Participar en la implementación del sistema de control interno y la Gestión de riesgos que correspondan en el ámbito de sus funciones e informar su cumplimiento.</w:t>
      </w:r>
    </w:p>
    <w:p w:rsidR="0066275E" w:rsidRPr="00267902" w:rsidRDefault="0066275E" w:rsidP="0066275E">
      <w:pPr>
        <w:pStyle w:val="ListParagraph2"/>
        <w:numPr>
          <w:ilvl w:val="0"/>
          <w:numId w:val="15"/>
        </w:numPr>
        <w:tabs>
          <w:tab w:val="clear" w:pos="645"/>
          <w:tab w:val="num" w:pos="851"/>
        </w:tabs>
        <w:suppressAutoHyphens w:val="0"/>
        <w:ind w:left="851" w:hanging="425"/>
        <w:jc w:val="both"/>
        <w:rPr>
          <w:rFonts w:ascii="Arial" w:hAnsi="Arial" w:cs="Arial"/>
          <w:spacing w:val="-3"/>
        </w:rPr>
      </w:pPr>
      <w:r w:rsidRPr="00267902">
        <w:rPr>
          <w:rFonts w:ascii="Arial" w:hAnsi="Arial" w:cs="Arial"/>
          <w:spacing w:val="-3"/>
        </w:rPr>
        <w:t>Respetar y hacer respetar los derechos de los asegurados, en el marco de la política de la humanización de la atención de salud y las normas vigentes</w:t>
      </w:r>
    </w:p>
    <w:p w:rsidR="0066275E" w:rsidRPr="00267902" w:rsidRDefault="0066275E" w:rsidP="0066275E">
      <w:pPr>
        <w:pStyle w:val="ListParagraph2"/>
        <w:numPr>
          <w:ilvl w:val="0"/>
          <w:numId w:val="15"/>
        </w:numPr>
        <w:tabs>
          <w:tab w:val="clear" w:pos="645"/>
          <w:tab w:val="num" w:pos="851"/>
        </w:tabs>
        <w:suppressAutoHyphens w:val="0"/>
        <w:ind w:left="851" w:hanging="425"/>
        <w:jc w:val="both"/>
        <w:rPr>
          <w:rFonts w:ascii="Arial" w:hAnsi="Arial" w:cs="Arial"/>
          <w:spacing w:val="-3"/>
        </w:rPr>
      </w:pPr>
      <w:r w:rsidRPr="00267902">
        <w:rPr>
          <w:rFonts w:ascii="Arial" w:hAnsi="Arial" w:cs="Arial"/>
          <w:spacing w:val="-3"/>
        </w:rPr>
        <w:t>Cumplir con los principios y deberes establecidos en el Código de Ética del personal del Seguro Social de Salud (E</w:t>
      </w:r>
      <w:r>
        <w:rPr>
          <w:rFonts w:ascii="Arial" w:hAnsi="Arial" w:cs="Arial"/>
          <w:spacing w:val="-3"/>
        </w:rPr>
        <w:t>s</w:t>
      </w:r>
      <w:r w:rsidRPr="00267902">
        <w:rPr>
          <w:rFonts w:ascii="Arial" w:hAnsi="Arial" w:cs="Arial"/>
          <w:spacing w:val="-3"/>
        </w:rPr>
        <w:t>S</w:t>
      </w:r>
      <w:r>
        <w:rPr>
          <w:rFonts w:ascii="Arial" w:hAnsi="Arial" w:cs="Arial"/>
          <w:spacing w:val="-3"/>
        </w:rPr>
        <w:t>alud</w:t>
      </w:r>
      <w:r w:rsidRPr="00267902">
        <w:rPr>
          <w:rFonts w:ascii="Arial" w:hAnsi="Arial" w:cs="Arial"/>
          <w:spacing w:val="-3"/>
        </w:rPr>
        <w:t>) así como no incurrir en las prohibiciones contenidas en él.</w:t>
      </w:r>
    </w:p>
    <w:p w:rsidR="0066275E" w:rsidRPr="00267902" w:rsidRDefault="0066275E" w:rsidP="0066275E">
      <w:pPr>
        <w:pStyle w:val="ListParagraph2"/>
        <w:numPr>
          <w:ilvl w:val="0"/>
          <w:numId w:val="15"/>
        </w:numPr>
        <w:tabs>
          <w:tab w:val="clear" w:pos="645"/>
          <w:tab w:val="num" w:pos="851"/>
        </w:tabs>
        <w:suppressAutoHyphens w:val="0"/>
        <w:ind w:left="851" w:hanging="425"/>
        <w:jc w:val="both"/>
        <w:rPr>
          <w:rFonts w:ascii="Arial" w:hAnsi="Arial" w:cs="Arial"/>
          <w:spacing w:val="-3"/>
        </w:rPr>
      </w:pPr>
      <w:r w:rsidRPr="00267902">
        <w:rPr>
          <w:rFonts w:ascii="Arial" w:hAnsi="Arial" w:cs="Arial"/>
          <w:spacing w:val="-3"/>
        </w:rPr>
        <w:t xml:space="preserve">Mantener informado al jefe inmediato sobre las actividades que desarrolla </w:t>
      </w:r>
    </w:p>
    <w:p w:rsidR="0066275E" w:rsidRPr="00267902" w:rsidRDefault="0066275E" w:rsidP="0066275E">
      <w:pPr>
        <w:pStyle w:val="ListParagraph2"/>
        <w:numPr>
          <w:ilvl w:val="0"/>
          <w:numId w:val="15"/>
        </w:numPr>
        <w:tabs>
          <w:tab w:val="clear" w:pos="645"/>
          <w:tab w:val="num" w:pos="851"/>
        </w:tabs>
        <w:suppressAutoHyphens w:val="0"/>
        <w:ind w:left="851" w:hanging="425"/>
        <w:jc w:val="both"/>
        <w:rPr>
          <w:rFonts w:ascii="Arial" w:hAnsi="Arial" w:cs="Arial"/>
          <w:spacing w:val="-3"/>
        </w:rPr>
      </w:pPr>
      <w:r w:rsidRPr="00267902">
        <w:rPr>
          <w:rFonts w:ascii="Arial" w:hAnsi="Arial" w:cs="Arial"/>
          <w:spacing w:val="-3"/>
        </w:rPr>
        <w:t>Ingresar y/o registrar en la computadora personal asignada, con los niveles de acceso autorizados, los datos e información para la explotación de los aplicativos informáticos de su ámbito, guardando estricta confidencialidad de las claves y niveles de acceso autorizados.</w:t>
      </w:r>
    </w:p>
    <w:p w:rsidR="0066275E" w:rsidRPr="00267902" w:rsidRDefault="0066275E" w:rsidP="0066275E">
      <w:pPr>
        <w:pStyle w:val="ListParagraph2"/>
        <w:numPr>
          <w:ilvl w:val="0"/>
          <w:numId w:val="15"/>
        </w:numPr>
        <w:tabs>
          <w:tab w:val="clear" w:pos="645"/>
          <w:tab w:val="num" w:pos="851"/>
        </w:tabs>
        <w:suppressAutoHyphens w:val="0"/>
        <w:ind w:left="851" w:hanging="425"/>
        <w:jc w:val="both"/>
        <w:rPr>
          <w:rFonts w:ascii="Arial" w:hAnsi="Arial" w:cs="Arial"/>
          <w:spacing w:val="-3"/>
        </w:rPr>
      </w:pPr>
      <w:r w:rsidRPr="00267902">
        <w:rPr>
          <w:rFonts w:ascii="Arial" w:hAnsi="Arial" w:cs="Arial"/>
          <w:spacing w:val="-3"/>
        </w:rPr>
        <w:t>Realizar otras funciones que le asigne el jefe inmediato, en el ámbito de su competencia.</w:t>
      </w:r>
    </w:p>
    <w:p w:rsidR="0066275E" w:rsidRDefault="0066275E" w:rsidP="0066275E">
      <w:pPr>
        <w:ind w:left="360"/>
        <w:jc w:val="both"/>
        <w:rPr>
          <w:rFonts w:ascii="Arial" w:hAnsi="Arial" w:cs="Arial"/>
          <w:b/>
        </w:rPr>
      </w:pPr>
    </w:p>
    <w:p w:rsidR="0066275E" w:rsidRPr="00267902" w:rsidRDefault="0066275E" w:rsidP="0066275E">
      <w:pPr>
        <w:ind w:left="360"/>
        <w:jc w:val="both"/>
        <w:rPr>
          <w:rFonts w:ascii="Arial" w:hAnsi="Arial" w:cs="Arial"/>
          <w:b/>
        </w:rPr>
      </w:pPr>
      <w:r w:rsidRPr="00267902">
        <w:rPr>
          <w:rFonts w:ascii="Arial" w:hAnsi="Arial" w:cs="Arial"/>
          <w:b/>
        </w:rPr>
        <w:t>TÉCNICO DE ENFERMERÍA II (CÓDIGO: T3TE2-00</w:t>
      </w:r>
      <w:r>
        <w:rPr>
          <w:rFonts w:ascii="Arial" w:hAnsi="Arial" w:cs="Arial"/>
          <w:b/>
        </w:rPr>
        <w:t>4 y T3TE2-005</w:t>
      </w:r>
      <w:r w:rsidRPr="00267902">
        <w:rPr>
          <w:rFonts w:ascii="Arial" w:hAnsi="Arial" w:cs="Arial"/>
          <w:b/>
        </w:rPr>
        <w:t xml:space="preserve">) </w:t>
      </w:r>
    </w:p>
    <w:p w:rsidR="0066275E" w:rsidRPr="00267902" w:rsidRDefault="0066275E" w:rsidP="0066275E">
      <w:pPr>
        <w:ind w:left="426"/>
        <w:jc w:val="both"/>
        <w:rPr>
          <w:rFonts w:ascii="Arial" w:hAnsi="Arial" w:cs="Arial"/>
          <w:b/>
        </w:rPr>
      </w:pPr>
    </w:p>
    <w:p w:rsidR="0066275E" w:rsidRPr="00267902" w:rsidRDefault="0066275E" w:rsidP="0066275E">
      <w:pPr>
        <w:tabs>
          <w:tab w:val="left" w:pos="-1440"/>
        </w:tabs>
        <w:suppressAutoHyphens w:val="0"/>
        <w:ind w:left="426"/>
        <w:jc w:val="both"/>
        <w:rPr>
          <w:rFonts w:ascii="Arial" w:hAnsi="Arial" w:cs="Arial"/>
          <w:b/>
          <w:lang w:val="es-ES_tradnl"/>
        </w:rPr>
      </w:pPr>
      <w:r w:rsidRPr="00267902">
        <w:rPr>
          <w:rFonts w:ascii="Arial" w:hAnsi="Arial" w:cs="Arial"/>
          <w:b/>
          <w:lang w:val="es-ES_tradnl"/>
        </w:rPr>
        <w:t>Principales funciones a desarrollar:</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Asistir y preparar al paciente en la atención de la salud por indicación del profesional asistencial en el ámbito de competencia.</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Asistir al profesional de la salud en la atención del paciente en procedimientos de diagnóstico terapéuticos y en los exámenes médicos.</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Realizar procedimientos asistenciales simples en el marco de las normas vigentes y por indicación del profesional responsable.</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 xml:space="preserve">Proporcionar cuidados al paciente relacionados con el confort, aseo personal y cambios posturales, según indicación del profesional asistencial. </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Acudir y atender de inmediato el llamado del paciente en el ámbito de competencia y dar aviso al profesional asistencial.</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Realizar curaciones simples no complicadas en pacientes con patologías de baja complejidad por indicación del profesional asistencial.</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Participar en la aplicación de técnicas y métodos de atención al paciente, bajo supervisión del profesional asistencial responsable.</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Operar equipos biomédicos en el ámbito de competencia y bajo supervisión del profesional asistencial.</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Participar en actividades de promoción de la salud y prevención de la enfermedad por indicación del profesional de la salud.</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Mantener ordenada, preparada el área de trabajo, mobiliario material e instrumental médico quirúrgico d de la unidad a la que se encuentra asignado, según procedimientos vigentes.</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Recoger, preparar, almacenar, ordenar y distribuir materiales insumos reactivos instrumental médico quirúrgico, fármacos, formatearía por indicación del profesional de la salud.</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Trasladar muestras biológicas biopsias, líquidos, secreciones y otros, de acuerdo al procedimiento vigente.</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Participar movilizar y trasladar al paciente por indicación del profesional asistencial.</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Realizar y registrar el inventario de las pertenencias del paciente a su ingreso y egreso del servicio en los formatos respectivos, firmar y hacer firmar por el paciente o familiar responsable debidamente identificado y entregar a enfermera de turno.</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Realizar el control y registro de ropa hospitalaria materiales, insumos y equipamiento según la programación.</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Tramitar citas para solicitudes de exámenes de diagnósticos, procedimientos terapéuticos prescripción farmacológica, interconsultas.</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Seleccionar ordenar y devolver las historias clínicas, placas radiográficas y documentación complementaria a los archivos respectivos.</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Eliminar residuos biológicos hospitalarios bajo supervisión del profesional asistencial.</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Cumplir y hacer cumplir las normas y medidas de Bioseguridad y de Seguridad y Salud en el Trabajo en el ámbito de responsabilidad.</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Investigar e innovar permanentemente las técnicas y procedimientos relacionados al campo de su especialidad.</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Participar en la implementación del sistema de control interno y la Gestión de Riesgos que correspondan en el ámbito de sus funciones e informar su cumplimiento.</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Respetar y hacer respetar los derechos del asegurado en el marco de la política de humanización de la atención de salud y las normas vigentes.</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Cumplir con los principios y deberes establecidos en el Código de Ética del Personal del Seguro Social de Salud (EsSalud), así como no incurrir en las prohibiciones contenidas en él.</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Registrar las tareas o trabajos asignados e informar al profesional responsable.</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Velar por la seguridad, mantenimiento y operatividad de los bienes asignados para el cumplimiento de sus labores.</w:t>
      </w:r>
    </w:p>
    <w:p w:rsidR="0066275E" w:rsidRPr="00267902" w:rsidRDefault="0066275E" w:rsidP="0066275E">
      <w:pPr>
        <w:pStyle w:val="ListParagraph2"/>
        <w:numPr>
          <w:ilvl w:val="0"/>
          <w:numId w:val="5"/>
        </w:numPr>
        <w:tabs>
          <w:tab w:val="num" w:pos="851"/>
        </w:tabs>
        <w:suppressAutoHyphens w:val="0"/>
        <w:ind w:left="851" w:hanging="425"/>
        <w:jc w:val="both"/>
        <w:rPr>
          <w:rFonts w:ascii="Arial" w:hAnsi="Arial" w:cs="Arial"/>
          <w:spacing w:val="-3"/>
        </w:rPr>
      </w:pPr>
      <w:r w:rsidRPr="00267902">
        <w:rPr>
          <w:rFonts w:ascii="Arial" w:hAnsi="Arial" w:cs="Arial"/>
          <w:spacing w:val="-3"/>
        </w:rPr>
        <w:t xml:space="preserve">Realizar otras funciones afines en el ámbito de competencia que le asigne el jefe inmediato. </w:t>
      </w:r>
    </w:p>
    <w:p w:rsidR="0066275E" w:rsidRPr="00267902" w:rsidRDefault="0066275E" w:rsidP="0066275E">
      <w:pPr>
        <w:pStyle w:val="ListParagraph2"/>
        <w:suppressAutoHyphens w:val="0"/>
        <w:jc w:val="both"/>
        <w:rPr>
          <w:rFonts w:ascii="Arial" w:hAnsi="Arial" w:cs="Arial"/>
          <w:spacing w:val="-3"/>
        </w:rPr>
      </w:pPr>
    </w:p>
    <w:p w:rsidR="0066275E" w:rsidRPr="00267902" w:rsidRDefault="0066275E" w:rsidP="0066275E">
      <w:pPr>
        <w:pStyle w:val="ListParagraph2"/>
        <w:suppressAutoHyphens w:val="0"/>
        <w:jc w:val="both"/>
        <w:rPr>
          <w:rFonts w:ascii="Arial" w:hAnsi="Arial" w:cs="Arial"/>
          <w:spacing w:val="-3"/>
        </w:rPr>
      </w:pPr>
    </w:p>
    <w:p w:rsidR="0066275E" w:rsidRPr="00267902" w:rsidRDefault="0066275E" w:rsidP="0066275E">
      <w:pPr>
        <w:ind w:left="360"/>
        <w:jc w:val="both"/>
        <w:rPr>
          <w:rFonts w:ascii="Arial" w:hAnsi="Arial" w:cs="Arial"/>
          <w:b/>
        </w:rPr>
      </w:pPr>
      <w:r w:rsidRPr="00267902">
        <w:rPr>
          <w:rFonts w:ascii="Arial" w:hAnsi="Arial" w:cs="Arial"/>
          <w:b/>
        </w:rPr>
        <w:t>AUXILIAR DE SERVICIO ASISTENCIAL (CÓDIGO: A1ASA-006)</w:t>
      </w:r>
    </w:p>
    <w:p w:rsidR="0066275E" w:rsidRPr="00267902" w:rsidRDefault="0066275E" w:rsidP="0066275E">
      <w:pPr>
        <w:ind w:left="426"/>
        <w:jc w:val="both"/>
        <w:rPr>
          <w:rFonts w:ascii="Arial" w:hAnsi="Arial" w:cs="Arial"/>
          <w:b/>
        </w:rPr>
      </w:pPr>
    </w:p>
    <w:p w:rsidR="0066275E" w:rsidRPr="00267902" w:rsidRDefault="0066275E" w:rsidP="0066275E">
      <w:pPr>
        <w:tabs>
          <w:tab w:val="left" w:pos="-1440"/>
        </w:tabs>
        <w:suppressAutoHyphens w:val="0"/>
        <w:ind w:left="426"/>
        <w:jc w:val="both"/>
        <w:rPr>
          <w:rFonts w:ascii="Arial" w:hAnsi="Arial" w:cs="Arial"/>
          <w:b/>
          <w:lang w:val="es-ES_tradnl"/>
        </w:rPr>
      </w:pPr>
      <w:r w:rsidRPr="00267902">
        <w:rPr>
          <w:rFonts w:ascii="Arial" w:hAnsi="Arial" w:cs="Arial"/>
          <w:b/>
          <w:lang w:val="es-ES_tradnl"/>
        </w:rPr>
        <w:t>Principales funciones a desarrollar:</w:t>
      </w:r>
    </w:p>
    <w:p w:rsidR="0066275E" w:rsidRPr="003D266B" w:rsidRDefault="0066275E" w:rsidP="0066275E">
      <w:pPr>
        <w:pStyle w:val="ListParagraph2"/>
        <w:numPr>
          <w:ilvl w:val="0"/>
          <w:numId w:val="16"/>
        </w:numPr>
        <w:tabs>
          <w:tab w:val="clear" w:pos="645"/>
          <w:tab w:val="num" w:pos="851"/>
          <w:tab w:val="left" w:pos="993"/>
          <w:tab w:val="left" w:pos="1418"/>
        </w:tabs>
        <w:suppressAutoHyphens w:val="0"/>
        <w:ind w:left="851"/>
        <w:jc w:val="both"/>
        <w:rPr>
          <w:rFonts w:ascii="Arial" w:hAnsi="Arial" w:cs="Arial"/>
          <w:spacing w:val="-3"/>
        </w:rPr>
      </w:pPr>
      <w:r w:rsidRPr="003D266B">
        <w:rPr>
          <w:rFonts w:ascii="Arial" w:hAnsi="Arial" w:cs="Arial"/>
          <w:spacing w:val="-3"/>
        </w:rPr>
        <w:t xml:space="preserve"> Acudir y atender de inmediato el llamado del paciente en el ámbito de su competencia y dar aviso al profesional asistencial. </w:t>
      </w:r>
    </w:p>
    <w:p w:rsidR="0066275E" w:rsidRDefault="0066275E" w:rsidP="0066275E">
      <w:pPr>
        <w:pStyle w:val="ListParagraph2"/>
        <w:numPr>
          <w:ilvl w:val="0"/>
          <w:numId w:val="16"/>
        </w:numPr>
        <w:tabs>
          <w:tab w:val="clear" w:pos="645"/>
          <w:tab w:val="num" w:pos="851"/>
          <w:tab w:val="left" w:pos="993"/>
          <w:tab w:val="left" w:pos="1418"/>
        </w:tabs>
        <w:suppressAutoHyphens w:val="0"/>
        <w:ind w:left="851"/>
        <w:jc w:val="both"/>
        <w:rPr>
          <w:rFonts w:ascii="Arial" w:hAnsi="Arial" w:cs="Arial"/>
          <w:spacing w:val="-3"/>
        </w:rPr>
      </w:pPr>
      <w:r w:rsidRPr="00BE719B">
        <w:rPr>
          <w:rFonts w:ascii="Arial" w:hAnsi="Arial" w:cs="Arial"/>
          <w:spacing w:val="-3"/>
        </w:rPr>
        <w:t>Participar en el transporte, distribución de dietas, ordenamiento y limpieza del menaje y utensilios, bajo supervisión del profesional asistencial.</w:t>
      </w:r>
    </w:p>
    <w:p w:rsidR="0066275E" w:rsidRPr="00BE719B" w:rsidRDefault="0066275E" w:rsidP="0066275E">
      <w:pPr>
        <w:pStyle w:val="ListParagraph2"/>
        <w:numPr>
          <w:ilvl w:val="0"/>
          <w:numId w:val="16"/>
        </w:numPr>
        <w:tabs>
          <w:tab w:val="clear" w:pos="645"/>
          <w:tab w:val="num" w:pos="851"/>
          <w:tab w:val="left" w:pos="993"/>
          <w:tab w:val="left" w:pos="1418"/>
        </w:tabs>
        <w:suppressAutoHyphens w:val="0"/>
        <w:ind w:left="851"/>
        <w:jc w:val="both"/>
        <w:rPr>
          <w:rFonts w:ascii="Arial" w:hAnsi="Arial" w:cs="Arial"/>
          <w:spacing w:val="-3"/>
        </w:rPr>
      </w:pPr>
      <w:r w:rsidRPr="00BE719B">
        <w:rPr>
          <w:rFonts w:ascii="Arial" w:hAnsi="Arial" w:cs="Arial"/>
          <w:spacing w:val="-3"/>
        </w:rPr>
        <w:t>Trasladar, almacenar y distribuir víveres frescos, secos y cárnicos según indicación del profesional asistencial.</w:t>
      </w:r>
    </w:p>
    <w:p w:rsidR="0066275E" w:rsidRPr="00267902" w:rsidRDefault="0066275E" w:rsidP="0066275E">
      <w:pPr>
        <w:pStyle w:val="ListParagraph2"/>
        <w:numPr>
          <w:ilvl w:val="0"/>
          <w:numId w:val="16"/>
        </w:numPr>
        <w:tabs>
          <w:tab w:val="clear" w:pos="645"/>
          <w:tab w:val="num" w:pos="851"/>
          <w:tab w:val="left" w:pos="993"/>
          <w:tab w:val="left" w:pos="1418"/>
        </w:tabs>
        <w:suppressAutoHyphens w:val="0"/>
        <w:ind w:left="851"/>
        <w:jc w:val="both"/>
        <w:rPr>
          <w:rFonts w:ascii="Arial" w:hAnsi="Arial" w:cs="Arial"/>
          <w:spacing w:val="-3"/>
        </w:rPr>
      </w:pPr>
      <w:r w:rsidRPr="00267902">
        <w:rPr>
          <w:rFonts w:ascii="Arial" w:hAnsi="Arial" w:cs="Arial"/>
          <w:spacing w:val="-3"/>
        </w:rPr>
        <w:t>Evaluar y proponer técnicas y procedimientos relacionados al campo de su especialidad.</w:t>
      </w:r>
    </w:p>
    <w:p w:rsidR="0066275E" w:rsidRPr="00267902" w:rsidRDefault="0066275E" w:rsidP="0066275E">
      <w:pPr>
        <w:pStyle w:val="ListParagraph2"/>
        <w:numPr>
          <w:ilvl w:val="0"/>
          <w:numId w:val="16"/>
        </w:numPr>
        <w:tabs>
          <w:tab w:val="clear" w:pos="645"/>
          <w:tab w:val="num" w:pos="851"/>
          <w:tab w:val="left" w:pos="993"/>
          <w:tab w:val="left" w:pos="1418"/>
        </w:tabs>
        <w:suppressAutoHyphens w:val="0"/>
        <w:ind w:left="851" w:hanging="425"/>
        <w:jc w:val="both"/>
        <w:rPr>
          <w:rFonts w:ascii="Arial" w:hAnsi="Arial" w:cs="Arial"/>
          <w:spacing w:val="-3"/>
        </w:rPr>
      </w:pPr>
      <w:r w:rsidRPr="00267902">
        <w:rPr>
          <w:rFonts w:ascii="Arial" w:hAnsi="Arial" w:cs="Arial"/>
          <w:spacing w:val="-3"/>
        </w:rPr>
        <w:t>Participar en la implementación del sistema de control interno y la Gestión de Riesgos que correspondan en el ámbito de sus funciones e informar su cumplimiento</w:t>
      </w:r>
    </w:p>
    <w:p w:rsidR="0066275E" w:rsidRPr="00267902" w:rsidRDefault="0066275E" w:rsidP="0066275E">
      <w:pPr>
        <w:pStyle w:val="ListParagraph2"/>
        <w:numPr>
          <w:ilvl w:val="0"/>
          <w:numId w:val="16"/>
        </w:numPr>
        <w:tabs>
          <w:tab w:val="clear" w:pos="645"/>
          <w:tab w:val="num" w:pos="851"/>
          <w:tab w:val="left" w:pos="993"/>
          <w:tab w:val="left" w:pos="1418"/>
        </w:tabs>
        <w:suppressAutoHyphens w:val="0"/>
        <w:ind w:left="851" w:hanging="425"/>
        <w:jc w:val="both"/>
        <w:rPr>
          <w:rFonts w:ascii="Arial" w:hAnsi="Arial" w:cs="Arial"/>
          <w:spacing w:val="-3"/>
        </w:rPr>
      </w:pPr>
      <w:r w:rsidRPr="00267902">
        <w:rPr>
          <w:rFonts w:ascii="Arial" w:hAnsi="Arial" w:cs="Arial"/>
          <w:spacing w:val="-3"/>
        </w:rPr>
        <w:t>Respetar y hacer respetar los derechos del asegurado, en el marco de la política de humanización de la atención de salud y las normas vigentes.</w:t>
      </w:r>
    </w:p>
    <w:p w:rsidR="0066275E" w:rsidRPr="00267902" w:rsidRDefault="0066275E" w:rsidP="0066275E">
      <w:pPr>
        <w:pStyle w:val="ListParagraph2"/>
        <w:numPr>
          <w:ilvl w:val="0"/>
          <w:numId w:val="16"/>
        </w:numPr>
        <w:tabs>
          <w:tab w:val="clear" w:pos="645"/>
          <w:tab w:val="num" w:pos="851"/>
          <w:tab w:val="left" w:pos="993"/>
          <w:tab w:val="left" w:pos="1418"/>
        </w:tabs>
        <w:suppressAutoHyphens w:val="0"/>
        <w:ind w:left="851" w:hanging="425"/>
        <w:jc w:val="both"/>
        <w:rPr>
          <w:rFonts w:ascii="Arial" w:hAnsi="Arial" w:cs="Arial"/>
          <w:spacing w:val="-3"/>
        </w:rPr>
      </w:pPr>
      <w:r w:rsidRPr="00267902">
        <w:rPr>
          <w:rFonts w:ascii="Arial" w:hAnsi="Arial" w:cs="Arial"/>
          <w:spacing w:val="-3"/>
        </w:rPr>
        <w:t>Cumplir con los principios y deberes establecidos en el Código de Ética del Personal del Seguro Social de Salud (ESSALUD), así como no incurrir en las prohibiciones contenidas en él.</w:t>
      </w:r>
    </w:p>
    <w:p w:rsidR="0066275E" w:rsidRPr="00267902" w:rsidRDefault="0066275E" w:rsidP="0066275E">
      <w:pPr>
        <w:pStyle w:val="ListParagraph2"/>
        <w:numPr>
          <w:ilvl w:val="0"/>
          <w:numId w:val="16"/>
        </w:numPr>
        <w:tabs>
          <w:tab w:val="clear" w:pos="645"/>
          <w:tab w:val="num" w:pos="851"/>
          <w:tab w:val="left" w:pos="993"/>
          <w:tab w:val="left" w:pos="1418"/>
        </w:tabs>
        <w:suppressAutoHyphens w:val="0"/>
        <w:ind w:left="851" w:hanging="425"/>
        <w:jc w:val="both"/>
        <w:rPr>
          <w:rFonts w:ascii="Arial" w:hAnsi="Arial" w:cs="Arial"/>
          <w:spacing w:val="-3"/>
        </w:rPr>
      </w:pPr>
      <w:r w:rsidRPr="00267902">
        <w:rPr>
          <w:rFonts w:ascii="Arial" w:hAnsi="Arial" w:cs="Arial"/>
          <w:spacing w:val="-3"/>
        </w:rPr>
        <w:t>Registrar las tareas y/o trabajos asignados e informar al profesional responsable.</w:t>
      </w:r>
    </w:p>
    <w:p w:rsidR="0066275E" w:rsidRPr="00267902" w:rsidRDefault="0066275E" w:rsidP="0066275E">
      <w:pPr>
        <w:pStyle w:val="ListParagraph2"/>
        <w:numPr>
          <w:ilvl w:val="0"/>
          <w:numId w:val="16"/>
        </w:numPr>
        <w:tabs>
          <w:tab w:val="clear" w:pos="645"/>
          <w:tab w:val="num" w:pos="851"/>
          <w:tab w:val="left" w:pos="993"/>
          <w:tab w:val="left" w:pos="1418"/>
        </w:tabs>
        <w:suppressAutoHyphens w:val="0"/>
        <w:ind w:left="851" w:hanging="425"/>
        <w:jc w:val="both"/>
        <w:rPr>
          <w:rFonts w:ascii="Arial" w:hAnsi="Arial" w:cs="Arial"/>
          <w:spacing w:val="-3"/>
        </w:rPr>
      </w:pPr>
      <w:r w:rsidRPr="00267902">
        <w:rPr>
          <w:rFonts w:ascii="Arial" w:hAnsi="Arial" w:cs="Arial"/>
          <w:spacing w:val="-3"/>
        </w:rPr>
        <w:t>Velar por la seguridad, mantenimiento y operatividad de los bienes asignados para el cumplimiento de sus labores.</w:t>
      </w:r>
    </w:p>
    <w:p w:rsidR="0066275E" w:rsidRPr="00267902" w:rsidRDefault="0066275E" w:rsidP="0066275E">
      <w:pPr>
        <w:pStyle w:val="ListParagraph2"/>
        <w:numPr>
          <w:ilvl w:val="0"/>
          <w:numId w:val="16"/>
        </w:numPr>
        <w:tabs>
          <w:tab w:val="clear" w:pos="645"/>
          <w:tab w:val="num" w:pos="851"/>
          <w:tab w:val="left" w:pos="993"/>
          <w:tab w:val="left" w:pos="1418"/>
        </w:tabs>
        <w:suppressAutoHyphens w:val="0"/>
        <w:ind w:left="851" w:hanging="425"/>
        <w:jc w:val="both"/>
        <w:rPr>
          <w:rFonts w:ascii="Arial" w:hAnsi="Arial" w:cs="Arial"/>
          <w:spacing w:val="-3"/>
        </w:rPr>
      </w:pPr>
      <w:r w:rsidRPr="00267902">
        <w:rPr>
          <w:rFonts w:ascii="Arial" w:hAnsi="Arial" w:cs="Arial"/>
          <w:spacing w:val="-3"/>
        </w:rPr>
        <w:t>Realizar otras funciones afines en el ámbito de competencia que le asigne el jefe inmediato.</w:t>
      </w:r>
    </w:p>
    <w:p w:rsidR="0066275E" w:rsidRPr="00267902" w:rsidRDefault="0066275E" w:rsidP="0066275E">
      <w:pPr>
        <w:pStyle w:val="ListParagraph2"/>
        <w:suppressAutoHyphens w:val="0"/>
        <w:jc w:val="both"/>
        <w:rPr>
          <w:rFonts w:ascii="Arial" w:hAnsi="Arial" w:cs="Arial"/>
          <w:spacing w:val="-3"/>
        </w:rPr>
      </w:pPr>
    </w:p>
    <w:p w:rsidR="0066275E" w:rsidRPr="008D5C80" w:rsidRDefault="0066275E" w:rsidP="0066275E">
      <w:pPr>
        <w:pStyle w:val="ListParagraph2"/>
        <w:suppressAutoHyphens w:val="0"/>
        <w:jc w:val="both"/>
        <w:rPr>
          <w:rFonts w:ascii="Arial" w:hAnsi="Arial" w:cs="Arial"/>
          <w:spacing w:val="-3"/>
        </w:rPr>
      </w:pPr>
    </w:p>
    <w:p w:rsidR="0066275E" w:rsidRPr="008D5C80" w:rsidRDefault="0066275E" w:rsidP="0066275E">
      <w:pPr>
        <w:pStyle w:val="Sangradetextonormal"/>
        <w:numPr>
          <w:ilvl w:val="0"/>
          <w:numId w:val="1"/>
        </w:numPr>
        <w:tabs>
          <w:tab w:val="num" w:pos="426"/>
        </w:tabs>
        <w:ind w:left="426" w:hanging="426"/>
        <w:jc w:val="both"/>
        <w:rPr>
          <w:rFonts w:ascii="Arial" w:hAnsi="Arial" w:cs="Arial"/>
          <w:b/>
        </w:rPr>
      </w:pPr>
      <w:r w:rsidRPr="008D5C80">
        <w:rPr>
          <w:rFonts w:ascii="Arial" w:hAnsi="Arial" w:cs="Arial"/>
          <w:b/>
        </w:rPr>
        <w:t>CONDICIONES ESENCIALES DEL CONTRATO</w:t>
      </w:r>
    </w:p>
    <w:p w:rsidR="0066275E" w:rsidRPr="008D5C80" w:rsidRDefault="0066275E" w:rsidP="0066275E">
      <w:pPr>
        <w:pStyle w:val="Sangradetextonormal"/>
        <w:ind w:firstLine="0"/>
        <w:jc w:val="left"/>
        <w:rPr>
          <w:rFonts w:ascii="Arial" w:hAnsi="Arial"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66275E" w:rsidRPr="00063E84" w:rsidTr="00E92C59">
        <w:trPr>
          <w:trHeight w:val="225"/>
        </w:trPr>
        <w:tc>
          <w:tcPr>
            <w:tcW w:w="2880" w:type="dxa"/>
            <w:shd w:val="clear" w:color="auto" w:fill="BFBFBF"/>
          </w:tcPr>
          <w:p w:rsidR="0066275E" w:rsidRPr="008D5C80" w:rsidRDefault="0066275E" w:rsidP="00E92C59">
            <w:pPr>
              <w:pStyle w:val="Sangradetextonormal"/>
              <w:ind w:firstLine="0"/>
              <w:rPr>
                <w:rFonts w:ascii="Arial" w:hAnsi="Arial" w:cs="Arial"/>
                <w:b/>
                <w:sz w:val="18"/>
                <w:szCs w:val="18"/>
              </w:rPr>
            </w:pPr>
            <w:r w:rsidRPr="008D5C80">
              <w:rPr>
                <w:rFonts w:ascii="Arial" w:hAnsi="Arial" w:cs="Arial"/>
                <w:b/>
                <w:sz w:val="18"/>
                <w:szCs w:val="18"/>
              </w:rPr>
              <w:t>CONDICIONES</w:t>
            </w:r>
          </w:p>
        </w:tc>
        <w:tc>
          <w:tcPr>
            <w:tcW w:w="5766" w:type="dxa"/>
            <w:shd w:val="clear" w:color="auto" w:fill="BFBFBF"/>
          </w:tcPr>
          <w:p w:rsidR="0066275E" w:rsidRPr="00063E84" w:rsidRDefault="0066275E" w:rsidP="00E92C59">
            <w:pPr>
              <w:pStyle w:val="Sangradetextonormal"/>
              <w:ind w:firstLine="0"/>
              <w:rPr>
                <w:rFonts w:ascii="Arial" w:hAnsi="Arial" w:cs="Arial"/>
                <w:b/>
                <w:sz w:val="18"/>
                <w:szCs w:val="18"/>
              </w:rPr>
            </w:pPr>
            <w:r w:rsidRPr="008D5C80">
              <w:rPr>
                <w:rFonts w:ascii="Arial" w:hAnsi="Arial" w:cs="Arial"/>
                <w:b/>
                <w:sz w:val="18"/>
                <w:szCs w:val="18"/>
              </w:rPr>
              <w:t>DETALLE</w:t>
            </w:r>
          </w:p>
        </w:tc>
      </w:tr>
      <w:tr w:rsidR="0066275E" w:rsidRPr="00063E84" w:rsidTr="00E92C59">
        <w:trPr>
          <w:trHeight w:val="201"/>
        </w:trPr>
        <w:tc>
          <w:tcPr>
            <w:tcW w:w="2880" w:type="dxa"/>
            <w:vAlign w:val="center"/>
          </w:tcPr>
          <w:p w:rsidR="0066275E" w:rsidRPr="00291AB5" w:rsidRDefault="0066275E" w:rsidP="00E92C59">
            <w:pPr>
              <w:pStyle w:val="Sangradetextonormal"/>
              <w:ind w:firstLine="0"/>
              <w:rPr>
                <w:rFonts w:ascii="Arial" w:hAnsi="Arial" w:cs="Arial"/>
                <w:b/>
                <w:sz w:val="18"/>
                <w:szCs w:val="18"/>
              </w:rPr>
            </w:pPr>
            <w:r w:rsidRPr="00291AB5">
              <w:rPr>
                <w:rFonts w:ascii="Arial" w:hAnsi="Arial" w:cs="Arial"/>
                <w:b/>
                <w:sz w:val="18"/>
                <w:szCs w:val="18"/>
              </w:rPr>
              <w:t>Lugar de prestación del servicio</w:t>
            </w:r>
          </w:p>
        </w:tc>
        <w:tc>
          <w:tcPr>
            <w:tcW w:w="5766" w:type="dxa"/>
          </w:tcPr>
          <w:p w:rsidR="0066275E" w:rsidRPr="00291AB5" w:rsidRDefault="0066275E" w:rsidP="00E92C59">
            <w:pPr>
              <w:pStyle w:val="Sangradetextonormal"/>
              <w:ind w:firstLine="0"/>
              <w:jc w:val="both"/>
              <w:rPr>
                <w:rFonts w:ascii="Arial" w:hAnsi="Arial" w:cs="Arial"/>
                <w:sz w:val="18"/>
                <w:szCs w:val="18"/>
              </w:rPr>
            </w:pPr>
            <w:r w:rsidRPr="00291AB5">
              <w:rPr>
                <w:rFonts w:ascii="Arial" w:hAnsi="Arial" w:cs="Arial"/>
                <w:sz w:val="18"/>
                <w:szCs w:val="18"/>
              </w:rPr>
              <w:t xml:space="preserve">De acuerdo a lo especificado en el numeral </w:t>
            </w:r>
            <w:r w:rsidRPr="00291AB5">
              <w:rPr>
                <w:rFonts w:ascii="Arial" w:hAnsi="Arial" w:cs="Arial"/>
                <w:b/>
                <w:sz w:val="18"/>
                <w:szCs w:val="18"/>
              </w:rPr>
              <w:t>1. Objeto de la convocatoria.</w:t>
            </w:r>
          </w:p>
        </w:tc>
      </w:tr>
      <w:tr w:rsidR="0066275E" w:rsidRPr="001F0848" w:rsidTr="00E92C59">
        <w:trPr>
          <w:trHeight w:val="426"/>
        </w:trPr>
        <w:tc>
          <w:tcPr>
            <w:tcW w:w="2880" w:type="dxa"/>
            <w:shd w:val="clear" w:color="auto" w:fill="auto"/>
            <w:vAlign w:val="center"/>
          </w:tcPr>
          <w:p w:rsidR="0066275E" w:rsidRPr="00291AB5" w:rsidRDefault="0066275E" w:rsidP="00E92C59">
            <w:pPr>
              <w:pStyle w:val="Sangradetextonormal"/>
              <w:ind w:firstLine="0"/>
              <w:rPr>
                <w:rFonts w:ascii="Arial" w:hAnsi="Arial" w:cs="Arial"/>
                <w:b/>
                <w:sz w:val="18"/>
                <w:szCs w:val="18"/>
              </w:rPr>
            </w:pPr>
            <w:r w:rsidRPr="00291AB5">
              <w:rPr>
                <w:rFonts w:ascii="Arial" w:hAnsi="Arial" w:cs="Arial"/>
                <w:b/>
                <w:sz w:val="18"/>
                <w:szCs w:val="18"/>
              </w:rPr>
              <w:t>Duración del contrato</w:t>
            </w:r>
          </w:p>
        </w:tc>
        <w:tc>
          <w:tcPr>
            <w:tcW w:w="5766" w:type="dxa"/>
          </w:tcPr>
          <w:p w:rsidR="0066275E" w:rsidRPr="00291AB5" w:rsidRDefault="0066275E" w:rsidP="00E92C59">
            <w:pPr>
              <w:pStyle w:val="Sangradetextonormal"/>
              <w:ind w:firstLine="0"/>
              <w:jc w:val="both"/>
              <w:rPr>
                <w:rFonts w:ascii="Arial" w:hAnsi="Arial" w:cs="Arial"/>
                <w:sz w:val="18"/>
                <w:szCs w:val="18"/>
              </w:rPr>
            </w:pPr>
            <w:r w:rsidRPr="00291AB5">
              <w:rPr>
                <w:rFonts w:ascii="Arial" w:hAnsi="Arial" w:cs="Arial"/>
                <w:sz w:val="18"/>
                <w:szCs w:val="18"/>
              </w:rPr>
              <w:t xml:space="preserve">Inicio  </w:t>
            </w:r>
            <w:r>
              <w:rPr>
                <w:rFonts w:ascii="Arial" w:hAnsi="Arial" w:cs="Arial"/>
                <w:sz w:val="18"/>
                <w:szCs w:val="18"/>
              </w:rPr>
              <w:t xml:space="preserve">   </w:t>
            </w:r>
            <w:r w:rsidRPr="00291AB5">
              <w:rPr>
                <w:rFonts w:ascii="Arial" w:hAnsi="Arial" w:cs="Arial"/>
                <w:sz w:val="18"/>
                <w:szCs w:val="18"/>
              </w:rPr>
              <w:t xml:space="preserve"> </w:t>
            </w:r>
            <w:r>
              <w:rPr>
                <w:rFonts w:ascii="Arial" w:hAnsi="Arial" w:cs="Arial"/>
                <w:sz w:val="18"/>
                <w:szCs w:val="18"/>
              </w:rPr>
              <w:t xml:space="preserve">  </w:t>
            </w:r>
            <w:r w:rsidRPr="00291AB5">
              <w:rPr>
                <w:rFonts w:ascii="Arial" w:hAnsi="Arial" w:cs="Arial"/>
                <w:sz w:val="18"/>
                <w:szCs w:val="18"/>
              </w:rPr>
              <w:t xml:space="preserve"> : Diciembre de 2018</w:t>
            </w:r>
          </w:p>
          <w:p w:rsidR="0066275E" w:rsidRPr="00291AB5" w:rsidRDefault="0066275E" w:rsidP="00E92C59">
            <w:pPr>
              <w:pStyle w:val="Sangradetextonormal"/>
              <w:ind w:firstLine="0"/>
              <w:jc w:val="both"/>
              <w:rPr>
                <w:rFonts w:ascii="Arial" w:hAnsi="Arial" w:cs="Arial"/>
                <w:sz w:val="18"/>
                <w:szCs w:val="18"/>
              </w:rPr>
            </w:pPr>
            <w:r w:rsidRPr="00291AB5">
              <w:rPr>
                <w:rFonts w:ascii="Arial" w:hAnsi="Arial" w:cs="Arial"/>
                <w:sz w:val="18"/>
                <w:szCs w:val="18"/>
              </w:rPr>
              <w:t>Término   : 31 de diciembre de 2018 (Sujeto a renovación)</w:t>
            </w:r>
          </w:p>
        </w:tc>
      </w:tr>
      <w:tr w:rsidR="0066275E" w:rsidRPr="001F0848" w:rsidTr="00E92C59">
        <w:trPr>
          <w:trHeight w:val="426"/>
        </w:trPr>
        <w:tc>
          <w:tcPr>
            <w:tcW w:w="2880" w:type="dxa"/>
            <w:shd w:val="clear" w:color="auto" w:fill="auto"/>
            <w:vAlign w:val="center"/>
          </w:tcPr>
          <w:p w:rsidR="0066275E" w:rsidRPr="00291AB5" w:rsidRDefault="0066275E" w:rsidP="00E92C59">
            <w:pPr>
              <w:pStyle w:val="Sangradetextonormal"/>
              <w:ind w:firstLine="0"/>
              <w:rPr>
                <w:rFonts w:ascii="Arial" w:hAnsi="Arial" w:cs="Arial"/>
                <w:b/>
                <w:sz w:val="18"/>
                <w:szCs w:val="18"/>
              </w:rPr>
            </w:pPr>
            <w:r w:rsidRPr="00291AB5">
              <w:rPr>
                <w:rFonts w:ascii="Arial" w:hAnsi="Arial" w:cs="Arial"/>
                <w:b/>
                <w:sz w:val="18"/>
                <w:szCs w:val="18"/>
              </w:rPr>
              <w:t>Retribución Mensual</w:t>
            </w:r>
          </w:p>
        </w:tc>
        <w:tc>
          <w:tcPr>
            <w:tcW w:w="5766" w:type="dxa"/>
          </w:tcPr>
          <w:p w:rsidR="0066275E" w:rsidRPr="00291AB5" w:rsidRDefault="0066275E" w:rsidP="00E92C59">
            <w:pPr>
              <w:pStyle w:val="Sangradetextonormal"/>
              <w:ind w:firstLine="0"/>
              <w:jc w:val="both"/>
              <w:rPr>
                <w:rFonts w:ascii="Arial" w:hAnsi="Arial" w:cs="Arial"/>
                <w:sz w:val="18"/>
                <w:szCs w:val="18"/>
              </w:rPr>
            </w:pPr>
            <w:r w:rsidRPr="00291AB5">
              <w:rPr>
                <w:rFonts w:ascii="Arial" w:hAnsi="Arial" w:cs="Arial"/>
                <w:sz w:val="18"/>
                <w:szCs w:val="18"/>
              </w:rPr>
              <w:t xml:space="preserve">De acuerdo a lo especificado en el numeral </w:t>
            </w:r>
            <w:r w:rsidRPr="00291AB5">
              <w:rPr>
                <w:rFonts w:ascii="Arial" w:hAnsi="Arial" w:cs="Arial"/>
                <w:b/>
                <w:sz w:val="18"/>
                <w:szCs w:val="18"/>
              </w:rPr>
              <w:t>1. Objeto de la convocatoria</w:t>
            </w:r>
          </w:p>
        </w:tc>
      </w:tr>
      <w:tr w:rsidR="0066275E" w:rsidRPr="001F0848" w:rsidTr="00E92C59">
        <w:trPr>
          <w:trHeight w:val="70"/>
        </w:trPr>
        <w:tc>
          <w:tcPr>
            <w:tcW w:w="2880" w:type="dxa"/>
            <w:shd w:val="clear" w:color="auto" w:fill="auto"/>
            <w:vAlign w:val="center"/>
          </w:tcPr>
          <w:p w:rsidR="0066275E" w:rsidRPr="00063E84" w:rsidRDefault="0066275E" w:rsidP="00E92C59">
            <w:pPr>
              <w:pStyle w:val="Sangradetextonormal"/>
              <w:ind w:firstLine="0"/>
              <w:rPr>
                <w:rFonts w:ascii="Arial" w:hAnsi="Arial" w:cs="Arial"/>
                <w:b/>
                <w:sz w:val="18"/>
                <w:szCs w:val="18"/>
              </w:rPr>
            </w:pPr>
            <w:r w:rsidRPr="00063E84">
              <w:rPr>
                <w:rFonts w:ascii="Arial" w:hAnsi="Arial" w:cs="Arial"/>
                <w:b/>
                <w:sz w:val="18"/>
                <w:szCs w:val="18"/>
              </w:rPr>
              <w:t>Otras condiciones del contrato</w:t>
            </w:r>
          </w:p>
        </w:tc>
        <w:tc>
          <w:tcPr>
            <w:tcW w:w="5766" w:type="dxa"/>
          </w:tcPr>
          <w:p w:rsidR="0066275E" w:rsidRPr="00063E84" w:rsidRDefault="0066275E" w:rsidP="00E92C59">
            <w:pPr>
              <w:pStyle w:val="Sangradetextonormal"/>
              <w:ind w:firstLine="0"/>
              <w:jc w:val="both"/>
              <w:rPr>
                <w:rFonts w:ascii="Arial" w:hAnsi="Arial" w:cs="Arial"/>
              </w:rPr>
            </w:pPr>
            <w:r w:rsidRPr="00063E84">
              <w:rPr>
                <w:rFonts w:ascii="Arial" w:hAnsi="Arial" w:cs="Arial"/>
              </w:rPr>
              <w:t xml:space="preserve">Disponibilidad Inmediata. </w:t>
            </w:r>
          </w:p>
        </w:tc>
      </w:tr>
    </w:tbl>
    <w:p w:rsidR="0066275E" w:rsidRDefault="0066275E" w:rsidP="0066275E">
      <w:pPr>
        <w:ind w:left="360"/>
        <w:jc w:val="both"/>
        <w:rPr>
          <w:rFonts w:ascii="Arial" w:hAnsi="Arial" w:cs="Arial"/>
          <w:b/>
        </w:rPr>
      </w:pPr>
    </w:p>
    <w:p w:rsidR="0066275E" w:rsidRPr="00063E84" w:rsidRDefault="0066275E" w:rsidP="0066275E">
      <w:pPr>
        <w:ind w:left="360"/>
        <w:jc w:val="both"/>
        <w:rPr>
          <w:rFonts w:ascii="Arial" w:hAnsi="Arial" w:cs="Arial"/>
          <w:b/>
        </w:rPr>
      </w:pPr>
    </w:p>
    <w:p w:rsidR="0066275E" w:rsidRPr="00063E84" w:rsidRDefault="0066275E" w:rsidP="0066275E">
      <w:pPr>
        <w:jc w:val="both"/>
        <w:rPr>
          <w:rFonts w:ascii="Arial" w:hAnsi="Arial" w:cs="Arial"/>
          <w:b/>
        </w:rPr>
      </w:pPr>
      <w:r w:rsidRPr="00063E84">
        <w:rPr>
          <w:rFonts w:ascii="Arial" w:hAnsi="Arial" w:cs="Arial"/>
          <w:b/>
        </w:rPr>
        <w:t>V. MODALIDAD DE POSTULACIÒN</w:t>
      </w:r>
    </w:p>
    <w:p w:rsidR="0066275E" w:rsidRPr="00063E84" w:rsidRDefault="0066275E" w:rsidP="0066275E">
      <w:pPr>
        <w:ind w:left="360"/>
        <w:jc w:val="both"/>
        <w:rPr>
          <w:rFonts w:ascii="Arial" w:hAnsi="Arial" w:cs="Arial"/>
        </w:rPr>
      </w:pPr>
    </w:p>
    <w:p w:rsidR="0066275E" w:rsidRPr="00063E84" w:rsidRDefault="0066275E" w:rsidP="0066275E">
      <w:pPr>
        <w:ind w:left="360"/>
        <w:jc w:val="both"/>
        <w:rPr>
          <w:rFonts w:ascii="Arial" w:hAnsi="Arial" w:cs="Arial"/>
        </w:rPr>
      </w:pPr>
      <w:r w:rsidRPr="00063E84">
        <w:rPr>
          <w:rFonts w:ascii="Arial" w:hAnsi="Arial" w:cs="Arial"/>
        </w:rPr>
        <w:t>Las personas interesadas en participar en el proceso que cumplan con los requisitos establecidos, deberán seguir los pasos siguientes:</w:t>
      </w:r>
    </w:p>
    <w:p w:rsidR="0066275E" w:rsidRPr="00063E84" w:rsidRDefault="0066275E" w:rsidP="0066275E">
      <w:pPr>
        <w:ind w:left="360"/>
        <w:jc w:val="both"/>
        <w:rPr>
          <w:rFonts w:ascii="Arial" w:hAnsi="Arial" w:cs="Arial"/>
        </w:rPr>
      </w:pPr>
    </w:p>
    <w:p w:rsidR="0066275E" w:rsidRPr="00063E84" w:rsidRDefault="0066275E" w:rsidP="0066275E">
      <w:pPr>
        <w:pStyle w:val="Prrafodelista1"/>
        <w:numPr>
          <w:ilvl w:val="0"/>
          <w:numId w:val="2"/>
        </w:numPr>
        <w:tabs>
          <w:tab w:val="clear" w:pos="720"/>
        </w:tabs>
        <w:jc w:val="both"/>
        <w:rPr>
          <w:rFonts w:ascii="Arial" w:hAnsi="Arial" w:cs="Arial"/>
        </w:rPr>
      </w:pPr>
      <w:r w:rsidRPr="00063E84">
        <w:rPr>
          <w:rFonts w:ascii="Arial" w:hAnsi="Arial" w:cs="Arial"/>
        </w:rPr>
        <w:t xml:space="preserve">Ingresar al link </w:t>
      </w:r>
      <w:hyperlink r:id="rId5" w:history="1">
        <w:r w:rsidRPr="00063E84">
          <w:rPr>
            <w:rStyle w:val="Hipervnculo"/>
            <w:rFonts w:ascii="Arial" w:hAnsi="Arial" w:cs="Arial"/>
          </w:rPr>
          <w:t>http://ww1.essalud.gob.pe/sisep/</w:t>
        </w:r>
      </w:hyperlink>
      <w:r w:rsidRPr="00063E84">
        <w:rPr>
          <w:rFonts w:ascii="Arial" w:hAnsi="Arial" w:cs="Arial"/>
        </w:rPr>
        <w:t xml:space="preserve">  y </w:t>
      </w:r>
      <w:r w:rsidRPr="00063E84">
        <w:rPr>
          <w:rStyle w:val="Hipervnculo"/>
          <w:rFonts w:ascii="Arial" w:hAnsi="Arial" w:cs="Arial"/>
          <w:bCs/>
          <w:color w:val="000000"/>
        </w:rPr>
        <w:t>r</w:t>
      </w:r>
      <w:r w:rsidRPr="00063E84">
        <w:rPr>
          <w:rFonts w:ascii="Arial" w:hAnsi="Arial" w:cs="Arial"/>
        </w:rPr>
        <w:t>egistrarse en el Sistema de Selección de Personal (SISEP). Culminado el registro, el sistema enviará al correo electrónico consignado del postulante el usuario y clave.</w:t>
      </w:r>
    </w:p>
    <w:p w:rsidR="0066275E" w:rsidRPr="00063E84" w:rsidRDefault="0066275E" w:rsidP="0066275E">
      <w:pPr>
        <w:pStyle w:val="Prrafodelista1"/>
        <w:numPr>
          <w:ilvl w:val="0"/>
          <w:numId w:val="2"/>
        </w:numPr>
        <w:tabs>
          <w:tab w:val="clear" w:pos="720"/>
        </w:tabs>
        <w:jc w:val="both"/>
        <w:rPr>
          <w:rFonts w:ascii="Arial" w:hAnsi="Arial" w:cs="Arial"/>
        </w:rPr>
      </w:pPr>
      <w:r w:rsidRPr="00063E84">
        <w:rPr>
          <w:rFonts w:ascii="Arial" w:hAnsi="Arial" w:cs="Arial"/>
        </w:rPr>
        <w:t>El postulante deberá ingresar al SISEP con su respectivo usuario y contraseña e iniciar su postulación a la</w:t>
      </w:r>
      <w:r w:rsidRPr="00063E84">
        <w:rPr>
          <w:rFonts w:ascii="Arial" w:hAnsi="Arial" w:cs="Arial"/>
          <w:sz w:val="16"/>
          <w:szCs w:val="16"/>
        </w:rPr>
        <w:t xml:space="preserve">s </w:t>
      </w:r>
      <w:r w:rsidRPr="00063E84">
        <w:rPr>
          <w:rFonts w:ascii="Arial" w:hAnsi="Arial" w:cs="Arial"/>
        </w:rPr>
        <w:t>ofertas laborales de su interés registrando sus datos de experiencia y formación.</w:t>
      </w:r>
    </w:p>
    <w:p w:rsidR="0066275E" w:rsidRPr="00063E84" w:rsidRDefault="0066275E" w:rsidP="0066275E">
      <w:pPr>
        <w:pStyle w:val="Prrafodelista1"/>
        <w:numPr>
          <w:ilvl w:val="0"/>
          <w:numId w:val="2"/>
        </w:numPr>
        <w:tabs>
          <w:tab w:val="clear" w:pos="720"/>
        </w:tabs>
        <w:jc w:val="both"/>
        <w:rPr>
          <w:rFonts w:ascii="Arial" w:hAnsi="Arial" w:cs="Arial"/>
        </w:rPr>
      </w:pPr>
      <w:r w:rsidRPr="00063E84">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66275E" w:rsidRPr="00063E84" w:rsidRDefault="0066275E" w:rsidP="0066275E">
      <w:pPr>
        <w:rPr>
          <w:rFonts w:ascii="Arial" w:hAnsi="Arial" w:cs="Arial"/>
          <w:lang w:eastAsia="es-ES"/>
        </w:rPr>
      </w:pPr>
    </w:p>
    <w:p w:rsidR="0066275E" w:rsidRPr="00063E84" w:rsidRDefault="0066275E" w:rsidP="0066275E">
      <w:pPr>
        <w:pStyle w:val="Prrafodelista1"/>
        <w:ind w:left="360"/>
        <w:jc w:val="both"/>
        <w:rPr>
          <w:rFonts w:ascii="Arial" w:hAnsi="Arial" w:cs="Arial"/>
        </w:rPr>
      </w:pPr>
      <w:r w:rsidRPr="00063E84">
        <w:rPr>
          <w:rFonts w:ascii="Arial" w:hAnsi="Arial" w:cs="Arial"/>
        </w:rPr>
        <w:t>Cada postulante precalificado deberá imprimir los siguientes Formatos de Declaración Jurada que el SISEP le envió automáticamente al postular:</w:t>
      </w:r>
    </w:p>
    <w:p w:rsidR="0066275E" w:rsidRPr="00063E84" w:rsidRDefault="0066275E" w:rsidP="0066275E">
      <w:pPr>
        <w:pStyle w:val="Prrafodelista11"/>
        <w:ind w:left="360"/>
        <w:jc w:val="both"/>
        <w:rPr>
          <w:rFonts w:ascii="Arial" w:hAnsi="Arial" w:cs="Arial"/>
        </w:rPr>
      </w:pPr>
    </w:p>
    <w:p w:rsidR="0066275E" w:rsidRPr="00063E84" w:rsidRDefault="0066275E" w:rsidP="0066275E">
      <w:pPr>
        <w:pStyle w:val="NormalWeb"/>
        <w:numPr>
          <w:ilvl w:val="0"/>
          <w:numId w:val="3"/>
        </w:numPr>
        <w:shd w:val="clear" w:color="auto" w:fill="FFFFFF"/>
        <w:spacing w:before="0" w:beforeAutospacing="0" w:after="0" w:afterAutospacing="0"/>
        <w:jc w:val="both"/>
        <w:rPr>
          <w:rFonts w:ascii="Arial" w:hAnsi="Arial" w:cs="Arial"/>
          <w:sz w:val="20"/>
          <w:szCs w:val="20"/>
        </w:rPr>
      </w:pPr>
      <w:r w:rsidRPr="00063E84">
        <w:rPr>
          <w:rFonts w:ascii="Arial" w:hAnsi="Arial" w:cs="Arial"/>
          <w:sz w:val="20"/>
          <w:szCs w:val="20"/>
        </w:rPr>
        <w:t xml:space="preserve">Declaración Jurada de Cumplimiento de requisitos </w:t>
      </w:r>
      <w:r w:rsidRPr="00063E84">
        <w:rPr>
          <w:rFonts w:ascii="Arial" w:hAnsi="Arial" w:cs="Arial"/>
          <w:b/>
          <w:sz w:val="20"/>
          <w:szCs w:val="20"/>
        </w:rPr>
        <w:t>(Formato 1)</w:t>
      </w:r>
    </w:p>
    <w:p w:rsidR="0066275E" w:rsidRPr="00063E84" w:rsidRDefault="0066275E" w:rsidP="0066275E">
      <w:pPr>
        <w:pStyle w:val="NormalWeb"/>
        <w:numPr>
          <w:ilvl w:val="0"/>
          <w:numId w:val="3"/>
        </w:numPr>
        <w:shd w:val="clear" w:color="auto" w:fill="FFFFFF"/>
        <w:spacing w:before="0" w:beforeAutospacing="0" w:after="0" w:afterAutospacing="0"/>
        <w:jc w:val="both"/>
        <w:rPr>
          <w:rFonts w:ascii="Arial" w:hAnsi="Arial" w:cs="Arial"/>
          <w:sz w:val="20"/>
          <w:szCs w:val="20"/>
        </w:rPr>
      </w:pPr>
      <w:r w:rsidRPr="00063E84">
        <w:rPr>
          <w:rFonts w:ascii="Arial" w:hAnsi="Arial" w:cs="Arial"/>
          <w:sz w:val="20"/>
          <w:szCs w:val="20"/>
        </w:rPr>
        <w:t>Declaración Jurada sobre Impedimento y Nepotismo.</w:t>
      </w:r>
      <w:r w:rsidRPr="00063E84">
        <w:rPr>
          <w:rFonts w:ascii="Arial" w:hAnsi="Arial" w:cs="Arial"/>
          <w:b/>
          <w:sz w:val="20"/>
          <w:szCs w:val="20"/>
        </w:rPr>
        <w:t xml:space="preserve"> (Formato 2)</w:t>
      </w:r>
    </w:p>
    <w:p w:rsidR="0066275E" w:rsidRPr="00063E84" w:rsidRDefault="0066275E" w:rsidP="0066275E">
      <w:pPr>
        <w:pStyle w:val="NormalWeb"/>
        <w:numPr>
          <w:ilvl w:val="0"/>
          <w:numId w:val="3"/>
        </w:numPr>
        <w:shd w:val="clear" w:color="auto" w:fill="FFFFFF"/>
        <w:spacing w:before="0" w:beforeAutospacing="0" w:after="0" w:afterAutospacing="0"/>
        <w:jc w:val="both"/>
        <w:rPr>
          <w:rFonts w:ascii="Arial" w:hAnsi="Arial" w:cs="Arial"/>
          <w:sz w:val="20"/>
          <w:szCs w:val="20"/>
        </w:rPr>
      </w:pPr>
      <w:r w:rsidRPr="00063E84">
        <w:rPr>
          <w:rFonts w:ascii="Arial" w:hAnsi="Arial" w:cs="Arial"/>
          <w:sz w:val="20"/>
          <w:szCs w:val="20"/>
        </w:rPr>
        <w:t xml:space="preserve">Declaración Jurada de Confidencialidad e Incompatibilidad. </w:t>
      </w:r>
      <w:r w:rsidRPr="00063E84">
        <w:rPr>
          <w:rFonts w:ascii="Arial" w:hAnsi="Arial" w:cs="Arial"/>
          <w:b/>
          <w:sz w:val="20"/>
          <w:szCs w:val="20"/>
        </w:rPr>
        <w:t>(Formato 3)</w:t>
      </w:r>
    </w:p>
    <w:p w:rsidR="0066275E" w:rsidRPr="00063E84" w:rsidRDefault="0066275E" w:rsidP="0066275E">
      <w:pPr>
        <w:pStyle w:val="NormalWeb"/>
        <w:numPr>
          <w:ilvl w:val="0"/>
          <w:numId w:val="3"/>
        </w:numPr>
        <w:shd w:val="clear" w:color="auto" w:fill="FFFFFF"/>
        <w:spacing w:before="0" w:beforeAutospacing="0"/>
        <w:jc w:val="both"/>
        <w:rPr>
          <w:rFonts w:ascii="Arial" w:hAnsi="Arial" w:cs="Arial"/>
          <w:sz w:val="20"/>
          <w:szCs w:val="20"/>
        </w:rPr>
      </w:pPr>
      <w:r w:rsidRPr="00063E84">
        <w:rPr>
          <w:rFonts w:ascii="Arial" w:hAnsi="Arial" w:cs="Arial"/>
          <w:sz w:val="20"/>
          <w:szCs w:val="20"/>
        </w:rPr>
        <w:t xml:space="preserve">Declaración Jurada de no Registrar Antecedentes Penales. </w:t>
      </w:r>
      <w:r w:rsidRPr="00063E84">
        <w:rPr>
          <w:rFonts w:ascii="Arial" w:hAnsi="Arial" w:cs="Arial"/>
          <w:b/>
          <w:sz w:val="20"/>
          <w:szCs w:val="20"/>
        </w:rPr>
        <w:t>(Formato 5)</w:t>
      </w:r>
    </w:p>
    <w:p w:rsidR="0066275E" w:rsidRPr="00063E84" w:rsidRDefault="0066275E" w:rsidP="0066275E">
      <w:pPr>
        <w:pStyle w:val="Prrafodelista1"/>
        <w:ind w:left="360"/>
        <w:jc w:val="both"/>
        <w:rPr>
          <w:rFonts w:ascii="Arial" w:hAnsi="Arial" w:cs="Arial"/>
        </w:rPr>
      </w:pPr>
      <w:r w:rsidRPr="00063E84">
        <w:rPr>
          <w:rFonts w:ascii="Arial" w:hAnsi="Arial" w:cs="Arial"/>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66275E" w:rsidRPr="00063E84" w:rsidRDefault="0066275E" w:rsidP="0066275E">
      <w:pPr>
        <w:autoSpaceDE w:val="0"/>
        <w:autoSpaceDN w:val="0"/>
        <w:adjustRightInd w:val="0"/>
        <w:ind w:left="720"/>
        <w:jc w:val="both"/>
        <w:rPr>
          <w:rFonts w:ascii="Arial" w:hAnsi="Arial" w:cs="Arial"/>
          <w:lang w:val="es-MX" w:eastAsia="es-ES_tradnl"/>
        </w:rPr>
      </w:pPr>
    </w:p>
    <w:p w:rsidR="0066275E" w:rsidRPr="00063E84" w:rsidRDefault="0066275E" w:rsidP="0066275E">
      <w:pPr>
        <w:ind w:left="360"/>
        <w:jc w:val="both"/>
        <w:rPr>
          <w:rFonts w:ascii="Arial" w:hAnsi="Arial" w:cs="Arial"/>
        </w:rPr>
      </w:pPr>
      <w:r w:rsidRPr="00063E84">
        <w:rPr>
          <w:rFonts w:ascii="Arial" w:hAnsi="Arial" w:cs="Arial"/>
          <w:b/>
        </w:rPr>
        <w:t>Nota:</w:t>
      </w:r>
      <w:r w:rsidRPr="00063E84">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063E84">
        <w:rPr>
          <w:rFonts w:ascii="Arial" w:hAnsi="Arial" w:cs="Arial"/>
          <w:b/>
          <w:bCs/>
        </w:rPr>
        <w:t xml:space="preserve">e información sobre convocatorias CAS de ser el caso (condicional al proceso que se convoque), que se encuentra ubicada en la ruta </w:t>
      </w:r>
      <w:hyperlink r:id="rId6" w:tooltip="https://convocatorias.essalud.gob.pe/" w:history="1">
        <w:r w:rsidRPr="00063E84">
          <w:rPr>
            <w:rStyle w:val="Hipervnculo"/>
            <w:rFonts w:ascii="Arial" w:hAnsi="Arial" w:cs="Arial"/>
          </w:rPr>
          <w:t>https://convocatorias.essalud.gob.pe/</w:t>
        </w:r>
      </w:hyperlink>
    </w:p>
    <w:p w:rsidR="0066275E" w:rsidRPr="00063E84" w:rsidRDefault="0066275E" w:rsidP="0066275E">
      <w:pPr>
        <w:pStyle w:val="Sangradetextonormal"/>
        <w:ind w:left="720" w:firstLine="0"/>
        <w:jc w:val="both"/>
        <w:rPr>
          <w:rFonts w:ascii="Arial" w:hAnsi="Arial" w:cs="Arial"/>
          <w:b/>
        </w:rPr>
      </w:pPr>
    </w:p>
    <w:p w:rsidR="0066275E" w:rsidRDefault="0066275E" w:rsidP="0066275E">
      <w:pPr>
        <w:pStyle w:val="Sangradetextonormal"/>
        <w:numPr>
          <w:ilvl w:val="1"/>
          <w:numId w:val="2"/>
        </w:numPr>
        <w:tabs>
          <w:tab w:val="clear" w:pos="1800"/>
          <w:tab w:val="num" w:pos="240"/>
          <w:tab w:val="left" w:pos="360"/>
        </w:tabs>
        <w:ind w:hanging="1800"/>
        <w:jc w:val="both"/>
        <w:rPr>
          <w:rFonts w:ascii="Arial" w:hAnsi="Arial" w:cs="Arial"/>
          <w:b/>
        </w:rPr>
      </w:pPr>
      <w:r w:rsidRPr="00063E84">
        <w:rPr>
          <w:rFonts w:ascii="Arial" w:hAnsi="Arial" w:cs="Arial"/>
          <w:b/>
        </w:rPr>
        <w:t>CRONOGRAMA Y ETAPAS DEL PROCESO</w:t>
      </w:r>
    </w:p>
    <w:p w:rsidR="00A438FE" w:rsidRDefault="00A438FE" w:rsidP="00A438FE">
      <w:pPr>
        <w:pStyle w:val="Sangradetextonormal"/>
        <w:tabs>
          <w:tab w:val="left" w:pos="360"/>
        </w:tabs>
        <w:ind w:left="720" w:firstLine="0"/>
        <w:jc w:val="both"/>
        <w:rPr>
          <w:rFonts w:ascii="Arial" w:hAnsi="Arial" w:cs="Arial"/>
          <w:b/>
        </w:rPr>
      </w:pPr>
    </w:p>
    <w:p w:rsidR="00A438FE" w:rsidRDefault="00A438FE" w:rsidP="00A438FE">
      <w:pPr>
        <w:pStyle w:val="Sangradetextonormal"/>
        <w:tabs>
          <w:tab w:val="left" w:pos="360"/>
        </w:tabs>
        <w:ind w:left="720" w:firstLine="0"/>
        <w:jc w:val="both"/>
        <w:rPr>
          <w:rFonts w:ascii="Arial" w:hAnsi="Arial" w:cs="Arial"/>
          <w:b/>
        </w:rPr>
      </w:pPr>
    </w:p>
    <w:tbl>
      <w:tblPr>
        <w:tblW w:w="9231" w:type="dxa"/>
        <w:tblInd w:w="430" w:type="dxa"/>
        <w:tblCellMar>
          <w:left w:w="70" w:type="dxa"/>
          <w:right w:w="70" w:type="dxa"/>
        </w:tblCellMar>
        <w:tblLook w:val="00A0" w:firstRow="1" w:lastRow="0" w:firstColumn="1" w:lastColumn="0" w:noHBand="0" w:noVBand="0"/>
      </w:tblPr>
      <w:tblGrid>
        <w:gridCol w:w="559"/>
        <w:gridCol w:w="3442"/>
        <w:gridCol w:w="3861"/>
        <w:gridCol w:w="1369"/>
      </w:tblGrid>
      <w:tr w:rsidR="00A438FE" w:rsidTr="00A438FE">
        <w:trPr>
          <w:trHeight w:val="433"/>
        </w:trPr>
        <w:tc>
          <w:tcPr>
            <w:tcW w:w="400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A438FE" w:rsidRDefault="00A438FE">
            <w:pPr>
              <w:jc w:val="center"/>
              <w:rPr>
                <w:rFonts w:ascii="Arial" w:hAnsi="Arial" w:cs="Arial"/>
                <w:b/>
                <w:sz w:val="18"/>
                <w:szCs w:val="18"/>
                <w:lang w:val="es-PE" w:eastAsia="es-PE"/>
              </w:rPr>
            </w:pPr>
            <w:r>
              <w:rPr>
                <w:rFonts w:ascii="Arial" w:hAnsi="Arial" w:cs="Arial"/>
                <w:b/>
                <w:sz w:val="18"/>
                <w:szCs w:val="18"/>
                <w:lang w:eastAsia="es-PE"/>
              </w:rPr>
              <w:t>ETAPAS DEL PROCESO</w:t>
            </w:r>
          </w:p>
        </w:tc>
        <w:tc>
          <w:tcPr>
            <w:tcW w:w="3861" w:type="dxa"/>
            <w:tcBorders>
              <w:top w:val="single" w:sz="4" w:space="0" w:color="auto"/>
              <w:left w:val="nil"/>
              <w:bottom w:val="single" w:sz="4" w:space="0" w:color="auto"/>
              <w:right w:val="single" w:sz="4" w:space="0" w:color="auto"/>
            </w:tcBorders>
            <w:shd w:val="clear" w:color="auto" w:fill="999999"/>
            <w:noWrap/>
            <w:vAlign w:val="center"/>
            <w:hideMark/>
          </w:tcPr>
          <w:p w:rsidR="00A438FE" w:rsidRDefault="00A438FE">
            <w:pPr>
              <w:jc w:val="center"/>
              <w:rPr>
                <w:rFonts w:ascii="Arial" w:hAnsi="Arial" w:cs="Arial"/>
                <w:b/>
                <w:sz w:val="18"/>
                <w:szCs w:val="18"/>
                <w:lang w:eastAsia="es-PE"/>
              </w:rPr>
            </w:pPr>
            <w:r>
              <w:rPr>
                <w:rFonts w:ascii="Arial" w:hAnsi="Arial" w:cs="Arial"/>
                <w:b/>
                <w:sz w:val="18"/>
                <w:szCs w:val="18"/>
                <w:lang w:eastAsia="es-PE"/>
              </w:rPr>
              <w:t>FECHA Y HORA</w:t>
            </w:r>
          </w:p>
        </w:tc>
        <w:tc>
          <w:tcPr>
            <w:tcW w:w="1369" w:type="dxa"/>
            <w:tcBorders>
              <w:top w:val="single" w:sz="4" w:space="0" w:color="auto"/>
              <w:left w:val="nil"/>
              <w:bottom w:val="single" w:sz="4" w:space="0" w:color="auto"/>
              <w:right w:val="single" w:sz="4" w:space="0" w:color="auto"/>
            </w:tcBorders>
            <w:shd w:val="clear" w:color="auto" w:fill="999999"/>
            <w:noWrap/>
            <w:vAlign w:val="center"/>
            <w:hideMark/>
          </w:tcPr>
          <w:p w:rsidR="00A438FE" w:rsidRDefault="00A438FE">
            <w:pPr>
              <w:jc w:val="center"/>
              <w:rPr>
                <w:rFonts w:ascii="Arial" w:hAnsi="Arial" w:cs="Arial"/>
                <w:b/>
                <w:sz w:val="16"/>
                <w:szCs w:val="16"/>
                <w:lang w:eastAsia="es-PE"/>
              </w:rPr>
            </w:pPr>
            <w:r>
              <w:rPr>
                <w:rFonts w:ascii="Arial" w:hAnsi="Arial" w:cs="Arial"/>
                <w:b/>
                <w:sz w:val="16"/>
                <w:szCs w:val="16"/>
                <w:lang w:eastAsia="es-PE"/>
              </w:rPr>
              <w:t>ÁREA RESPONSABLE</w:t>
            </w:r>
          </w:p>
        </w:tc>
      </w:tr>
      <w:tr w:rsidR="00A438FE" w:rsidTr="00A438FE">
        <w:trPr>
          <w:trHeight w:val="300"/>
        </w:trPr>
        <w:tc>
          <w:tcPr>
            <w:tcW w:w="559" w:type="dxa"/>
            <w:tcBorders>
              <w:top w:val="nil"/>
              <w:left w:val="single" w:sz="4" w:space="0" w:color="auto"/>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1</w:t>
            </w:r>
          </w:p>
        </w:tc>
        <w:tc>
          <w:tcPr>
            <w:tcW w:w="3442" w:type="dxa"/>
            <w:tcBorders>
              <w:top w:val="nil"/>
              <w:left w:val="nil"/>
              <w:bottom w:val="single" w:sz="4" w:space="0" w:color="auto"/>
              <w:right w:val="single" w:sz="4" w:space="0" w:color="auto"/>
            </w:tcBorders>
            <w:noWrap/>
            <w:vAlign w:val="center"/>
            <w:hideMark/>
          </w:tcPr>
          <w:p w:rsidR="00A438FE" w:rsidRDefault="00A438FE">
            <w:pPr>
              <w:jc w:val="both"/>
              <w:rPr>
                <w:rFonts w:ascii="Arial" w:hAnsi="Arial" w:cs="Arial"/>
                <w:sz w:val="18"/>
                <w:szCs w:val="18"/>
                <w:lang w:eastAsia="es-PE"/>
              </w:rPr>
            </w:pPr>
            <w:r>
              <w:rPr>
                <w:rFonts w:ascii="Arial" w:hAnsi="Arial" w:cs="Arial"/>
                <w:sz w:val="18"/>
                <w:szCs w:val="18"/>
                <w:lang w:eastAsia="es-PE"/>
              </w:rPr>
              <w:t>Aprobación de la Convocatoria</w:t>
            </w:r>
          </w:p>
        </w:tc>
        <w:tc>
          <w:tcPr>
            <w:tcW w:w="3861" w:type="dxa"/>
            <w:tcBorders>
              <w:top w:val="nil"/>
              <w:left w:val="nil"/>
              <w:bottom w:val="single" w:sz="4" w:space="0" w:color="auto"/>
              <w:right w:val="single" w:sz="4" w:space="0" w:color="auto"/>
            </w:tcBorders>
            <w:noWrap/>
            <w:vAlign w:val="center"/>
            <w:hideMark/>
          </w:tcPr>
          <w:p w:rsidR="00A438FE" w:rsidRDefault="00137A23">
            <w:pPr>
              <w:jc w:val="center"/>
              <w:rPr>
                <w:rFonts w:ascii="Arial" w:hAnsi="Arial" w:cs="Arial"/>
                <w:sz w:val="18"/>
                <w:szCs w:val="18"/>
                <w:lang w:eastAsia="es-PE"/>
              </w:rPr>
            </w:pPr>
            <w:r>
              <w:rPr>
                <w:rFonts w:ascii="Arial" w:hAnsi="Arial" w:cs="Arial"/>
                <w:sz w:val="18"/>
                <w:szCs w:val="18"/>
              </w:rPr>
              <w:t>29</w:t>
            </w:r>
            <w:r w:rsidR="00A438FE">
              <w:rPr>
                <w:rFonts w:ascii="Arial" w:hAnsi="Arial" w:cs="Arial"/>
                <w:sz w:val="18"/>
                <w:szCs w:val="18"/>
              </w:rPr>
              <w:t xml:space="preserve"> de Noviembre de 2018</w:t>
            </w:r>
          </w:p>
        </w:tc>
        <w:tc>
          <w:tcPr>
            <w:tcW w:w="1369" w:type="dxa"/>
            <w:tcBorders>
              <w:top w:val="nil"/>
              <w:left w:val="nil"/>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SGGI</w:t>
            </w:r>
          </w:p>
        </w:tc>
      </w:tr>
      <w:tr w:rsidR="00A438FE" w:rsidTr="00A438FE">
        <w:trPr>
          <w:trHeight w:val="300"/>
        </w:trPr>
        <w:tc>
          <w:tcPr>
            <w:tcW w:w="559" w:type="dxa"/>
            <w:tcBorders>
              <w:top w:val="nil"/>
              <w:left w:val="single" w:sz="4" w:space="0" w:color="auto"/>
              <w:bottom w:val="single" w:sz="4" w:space="0" w:color="auto"/>
              <w:right w:val="single" w:sz="4" w:space="0" w:color="auto"/>
            </w:tcBorders>
            <w:noWrap/>
            <w:vAlign w:val="center"/>
          </w:tcPr>
          <w:p w:rsidR="00A438FE" w:rsidRDefault="00A438FE">
            <w:pPr>
              <w:jc w:val="center"/>
              <w:rPr>
                <w:rFonts w:ascii="Arial" w:hAnsi="Arial" w:cs="Arial"/>
                <w:sz w:val="18"/>
                <w:szCs w:val="18"/>
                <w:lang w:eastAsia="es-PE"/>
              </w:rPr>
            </w:pPr>
            <w:r>
              <w:rPr>
                <w:rFonts w:ascii="Arial" w:hAnsi="Arial" w:cs="Arial"/>
                <w:sz w:val="18"/>
                <w:szCs w:val="18"/>
                <w:lang w:eastAsia="es-PE"/>
              </w:rPr>
              <w:t>2</w:t>
            </w:r>
          </w:p>
        </w:tc>
        <w:tc>
          <w:tcPr>
            <w:tcW w:w="3442" w:type="dxa"/>
            <w:tcBorders>
              <w:top w:val="nil"/>
              <w:left w:val="nil"/>
              <w:bottom w:val="single" w:sz="4" w:space="0" w:color="auto"/>
              <w:right w:val="single" w:sz="4" w:space="0" w:color="auto"/>
            </w:tcBorders>
            <w:noWrap/>
            <w:vAlign w:val="center"/>
          </w:tcPr>
          <w:p w:rsidR="00A438FE" w:rsidRDefault="00A438FE">
            <w:pPr>
              <w:jc w:val="both"/>
              <w:rPr>
                <w:rFonts w:ascii="Arial" w:hAnsi="Arial" w:cs="Arial"/>
                <w:sz w:val="18"/>
                <w:szCs w:val="18"/>
                <w:lang w:eastAsia="es-PE"/>
              </w:rPr>
            </w:pPr>
            <w:r w:rsidRPr="00E14FBA">
              <w:rPr>
                <w:rFonts w:ascii="Arial" w:hAnsi="Arial" w:cs="Arial"/>
                <w:color w:val="000000"/>
                <w:sz w:val="18"/>
                <w:szCs w:val="18"/>
                <w:lang w:val="es-PE" w:eastAsia="es-PE"/>
              </w:rPr>
              <w:t>Publicación de la Convocatoria en el Servicio Nacional del Empleo</w:t>
            </w:r>
          </w:p>
        </w:tc>
        <w:tc>
          <w:tcPr>
            <w:tcW w:w="3861" w:type="dxa"/>
            <w:tcBorders>
              <w:top w:val="nil"/>
              <w:left w:val="nil"/>
              <w:bottom w:val="single" w:sz="4" w:space="0" w:color="auto"/>
              <w:right w:val="single" w:sz="4" w:space="0" w:color="auto"/>
            </w:tcBorders>
            <w:noWrap/>
            <w:vAlign w:val="center"/>
          </w:tcPr>
          <w:p w:rsidR="00A438FE" w:rsidRDefault="00A438FE">
            <w:pPr>
              <w:jc w:val="center"/>
              <w:rPr>
                <w:rFonts w:ascii="Arial" w:hAnsi="Arial" w:cs="Arial"/>
                <w:sz w:val="18"/>
                <w:szCs w:val="18"/>
              </w:rPr>
            </w:pPr>
            <w:r w:rsidRPr="00E14FBA">
              <w:rPr>
                <w:rFonts w:ascii="Arial" w:hAnsi="Arial" w:cs="Arial"/>
                <w:color w:val="000000"/>
                <w:sz w:val="18"/>
                <w:szCs w:val="18"/>
                <w:lang w:val="es-PE" w:eastAsia="es-PE"/>
              </w:rPr>
              <w:t>10 días anteriores a la convocatoria</w:t>
            </w:r>
          </w:p>
        </w:tc>
        <w:tc>
          <w:tcPr>
            <w:tcW w:w="1369" w:type="dxa"/>
            <w:tcBorders>
              <w:top w:val="nil"/>
              <w:left w:val="nil"/>
              <w:bottom w:val="single" w:sz="4" w:space="0" w:color="auto"/>
              <w:right w:val="single" w:sz="4" w:space="0" w:color="auto"/>
            </w:tcBorders>
            <w:noWrap/>
            <w:vAlign w:val="center"/>
          </w:tcPr>
          <w:p w:rsidR="00A438FE" w:rsidRDefault="00A438FE">
            <w:pPr>
              <w:jc w:val="center"/>
              <w:rPr>
                <w:rFonts w:ascii="Arial" w:hAnsi="Arial" w:cs="Arial"/>
                <w:sz w:val="18"/>
                <w:szCs w:val="18"/>
                <w:lang w:eastAsia="es-PE"/>
              </w:rPr>
            </w:pPr>
            <w:r w:rsidRPr="00E14FBA">
              <w:rPr>
                <w:rFonts w:ascii="Arial" w:hAnsi="Arial" w:cs="Arial"/>
                <w:sz w:val="18"/>
                <w:szCs w:val="18"/>
                <w:lang w:val="es-MX"/>
              </w:rPr>
              <w:t>SGGI – GCTIC</w:t>
            </w:r>
          </w:p>
        </w:tc>
      </w:tr>
      <w:tr w:rsidR="00A438FE" w:rsidTr="00A438FE">
        <w:trPr>
          <w:trHeight w:val="150"/>
        </w:trPr>
        <w:tc>
          <w:tcPr>
            <w:tcW w:w="9231"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A438FE" w:rsidRDefault="00A438FE">
            <w:pPr>
              <w:rPr>
                <w:rFonts w:ascii="Arial" w:hAnsi="Arial" w:cs="Arial"/>
                <w:b/>
                <w:sz w:val="18"/>
                <w:szCs w:val="18"/>
                <w:lang w:eastAsia="es-PE"/>
              </w:rPr>
            </w:pPr>
            <w:r>
              <w:rPr>
                <w:rFonts w:ascii="Arial" w:hAnsi="Arial" w:cs="Arial"/>
                <w:b/>
                <w:sz w:val="18"/>
                <w:szCs w:val="18"/>
                <w:lang w:eastAsia="es-PE"/>
              </w:rPr>
              <w:t>CONVOCATORIA</w:t>
            </w:r>
          </w:p>
        </w:tc>
      </w:tr>
      <w:tr w:rsidR="00A438FE" w:rsidTr="00A438FE">
        <w:trPr>
          <w:trHeight w:val="300"/>
        </w:trPr>
        <w:tc>
          <w:tcPr>
            <w:tcW w:w="559" w:type="dxa"/>
            <w:tcBorders>
              <w:top w:val="nil"/>
              <w:left w:val="single" w:sz="4" w:space="0" w:color="auto"/>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3</w:t>
            </w:r>
          </w:p>
        </w:tc>
        <w:tc>
          <w:tcPr>
            <w:tcW w:w="3442" w:type="dxa"/>
            <w:tcBorders>
              <w:top w:val="nil"/>
              <w:left w:val="nil"/>
              <w:bottom w:val="single" w:sz="4" w:space="0" w:color="auto"/>
              <w:right w:val="single" w:sz="4" w:space="0" w:color="auto"/>
            </w:tcBorders>
            <w:noWrap/>
            <w:vAlign w:val="center"/>
            <w:hideMark/>
          </w:tcPr>
          <w:p w:rsidR="00A438FE" w:rsidRDefault="00A438FE">
            <w:pPr>
              <w:jc w:val="both"/>
              <w:rPr>
                <w:rFonts w:ascii="Arial" w:hAnsi="Arial" w:cs="Arial"/>
                <w:sz w:val="18"/>
                <w:szCs w:val="18"/>
                <w:lang w:eastAsia="es-PE"/>
              </w:rPr>
            </w:pPr>
            <w:r>
              <w:rPr>
                <w:rFonts w:ascii="Arial" w:hAnsi="Arial" w:cs="Arial"/>
                <w:sz w:val="18"/>
                <w:szCs w:val="18"/>
                <w:lang w:eastAsia="es-PE"/>
              </w:rPr>
              <w:t>Publicación en la página Web institucional y marquesinas informativas</w:t>
            </w:r>
          </w:p>
        </w:tc>
        <w:tc>
          <w:tcPr>
            <w:tcW w:w="3861" w:type="dxa"/>
            <w:tcBorders>
              <w:top w:val="nil"/>
              <w:left w:val="nil"/>
              <w:bottom w:val="single" w:sz="4" w:space="0" w:color="auto"/>
              <w:right w:val="single" w:sz="4" w:space="0" w:color="auto"/>
            </w:tcBorders>
            <w:noWrap/>
            <w:vAlign w:val="center"/>
            <w:hideMark/>
          </w:tcPr>
          <w:p w:rsidR="00A438FE" w:rsidRDefault="00137A23">
            <w:pPr>
              <w:spacing w:line="254" w:lineRule="auto"/>
              <w:jc w:val="center"/>
              <w:rPr>
                <w:rFonts w:ascii="Calibri" w:hAnsi="Calibri" w:cs="Arial"/>
                <w:sz w:val="18"/>
                <w:szCs w:val="18"/>
                <w:lang w:eastAsia="es-PE"/>
              </w:rPr>
            </w:pPr>
            <w:r>
              <w:rPr>
                <w:rFonts w:ascii="Arial" w:hAnsi="Arial" w:cs="Arial"/>
                <w:sz w:val="18"/>
                <w:szCs w:val="18"/>
                <w:lang w:val="es-MX"/>
              </w:rPr>
              <w:t>14</w:t>
            </w:r>
            <w:r w:rsidR="00A438FE">
              <w:rPr>
                <w:rFonts w:ascii="Arial" w:hAnsi="Arial" w:cs="Arial"/>
                <w:sz w:val="18"/>
                <w:szCs w:val="18"/>
                <w:lang w:val="es-MX"/>
              </w:rPr>
              <w:t xml:space="preserve"> de Diciembre del 2018</w:t>
            </w:r>
          </w:p>
        </w:tc>
        <w:tc>
          <w:tcPr>
            <w:tcW w:w="1369" w:type="dxa"/>
            <w:tcBorders>
              <w:top w:val="nil"/>
              <w:left w:val="nil"/>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SGGI – GCTIC</w:t>
            </w:r>
          </w:p>
        </w:tc>
      </w:tr>
      <w:tr w:rsidR="00A438FE" w:rsidTr="00A438FE">
        <w:trPr>
          <w:trHeight w:val="703"/>
        </w:trPr>
        <w:tc>
          <w:tcPr>
            <w:tcW w:w="559" w:type="dxa"/>
            <w:tcBorders>
              <w:top w:val="nil"/>
              <w:left w:val="single" w:sz="4" w:space="0" w:color="auto"/>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4</w:t>
            </w:r>
          </w:p>
        </w:tc>
        <w:tc>
          <w:tcPr>
            <w:tcW w:w="3442" w:type="dxa"/>
            <w:tcBorders>
              <w:top w:val="nil"/>
              <w:left w:val="nil"/>
              <w:bottom w:val="single" w:sz="4" w:space="0" w:color="auto"/>
              <w:right w:val="single" w:sz="4" w:space="0" w:color="auto"/>
            </w:tcBorders>
            <w:noWrap/>
            <w:vAlign w:val="center"/>
            <w:hideMark/>
          </w:tcPr>
          <w:p w:rsidR="00A438FE" w:rsidRDefault="00A438FE">
            <w:pPr>
              <w:jc w:val="both"/>
              <w:rPr>
                <w:rFonts w:ascii="Arial" w:hAnsi="Arial" w:cs="Arial"/>
                <w:sz w:val="18"/>
                <w:szCs w:val="18"/>
                <w:lang w:eastAsia="es-PE"/>
              </w:rPr>
            </w:pPr>
            <w:r>
              <w:rPr>
                <w:rFonts w:ascii="Arial" w:hAnsi="Arial" w:cs="Arial"/>
                <w:sz w:val="18"/>
                <w:szCs w:val="18"/>
                <w:lang w:eastAsia="es-PE"/>
              </w:rPr>
              <w:t>Inscripción de postulantes a través del Sistema de Selección de Personal (SISEP):</w:t>
            </w:r>
            <w:hyperlink r:id="rId7" w:history="1">
              <w:r>
                <w:rPr>
                  <w:rStyle w:val="Hipervnculo"/>
                  <w:rFonts w:ascii="Arial" w:hAnsi="Arial" w:cs="Arial"/>
                  <w:sz w:val="18"/>
                  <w:szCs w:val="18"/>
                  <w:lang w:eastAsia="es-PE"/>
                </w:rPr>
                <w:t>http://ww1.essalud.gob.pe/sisep/</w:t>
              </w:r>
            </w:hyperlink>
            <w:r>
              <w:rPr>
                <w:rFonts w:ascii="Arial" w:hAnsi="Arial" w:cs="Arial"/>
                <w:sz w:val="18"/>
                <w:szCs w:val="18"/>
                <w:lang w:eastAsia="es-PE"/>
              </w:rPr>
              <w:t xml:space="preserve"> </w:t>
            </w:r>
          </w:p>
        </w:tc>
        <w:tc>
          <w:tcPr>
            <w:tcW w:w="3861" w:type="dxa"/>
            <w:tcBorders>
              <w:top w:val="nil"/>
              <w:left w:val="nil"/>
              <w:bottom w:val="single" w:sz="4" w:space="0" w:color="auto"/>
              <w:right w:val="single" w:sz="4" w:space="0" w:color="auto"/>
            </w:tcBorders>
            <w:noWrap/>
            <w:vAlign w:val="center"/>
            <w:hideMark/>
          </w:tcPr>
          <w:p w:rsidR="00A438FE" w:rsidRDefault="00137A23">
            <w:pPr>
              <w:spacing w:line="254" w:lineRule="auto"/>
              <w:jc w:val="center"/>
              <w:rPr>
                <w:rFonts w:ascii="Calibri" w:hAnsi="Calibri" w:cs="Arial"/>
                <w:sz w:val="18"/>
                <w:szCs w:val="18"/>
                <w:lang w:eastAsia="es-PE"/>
              </w:rPr>
            </w:pPr>
            <w:r>
              <w:rPr>
                <w:rFonts w:ascii="Arial" w:hAnsi="Arial" w:cs="Arial"/>
                <w:sz w:val="18"/>
                <w:szCs w:val="18"/>
                <w:lang w:val="es-MX"/>
              </w:rPr>
              <w:t>19</w:t>
            </w:r>
            <w:r w:rsidR="00A438FE">
              <w:rPr>
                <w:rFonts w:ascii="Arial" w:hAnsi="Arial" w:cs="Arial"/>
                <w:sz w:val="18"/>
                <w:szCs w:val="18"/>
                <w:lang w:val="es-MX"/>
              </w:rPr>
              <w:t xml:space="preserve"> de Diciembre del 2018</w:t>
            </w:r>
          </w:p>
        </w:tc>
        <w:tc>
          <w:tcPr>
            <w:tcW w:w="1369" w:type="dxa"/>
            <w:tcBorders>
              <w:top w:val="nil"/>
              <w:left w:val="nil"/>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SGGI – GCTIC</w:t>
            </w:r>
          </w:p>
        </w:tc>
      </w:tr>
      <w:tr w:rsidR="00A438FE" w:rsidTr="00A438FE">
        <w:trPr>
          <w:trHeight w:val="300"/>
        </w:trPr>
        <w:tc>
          <w:tcPr>
            <w:tcW w:w="9231"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A438FE" w:rsidRDefault="00A438FE">
            <w:pPr>
              <w:rPr>
                <w:rFonts w:ascii="Arial" w:hAnsi="Arial" w:cs="Arial"/>
                <w:b/>
                <w:sz w:val="18"/>
                <w:szCs w:val="18"/>
                <w:lang w:eastAsia="es-PE"/>
              </w:rPr>
            </w:pPr>
            <w:r>
              <w:rPr>
                <w:rFonts w:ascii="Arial" w:hAnsi="Arial" w:cs="Arial"/>
                <w:b/>
                <w:sz w:val="18"/>
                <w:szCs w:val="18"/>
                <w:lang w:eastAsia="es-PE"/>
              </w:rPr>
              <w:t>SE</w:t>
            </w:r>
            <w:r>
              <w:rPr>
                <w:rFonts w:ascii="Arial" w:hAnsi="Arial" w:cs="Arial"/>
                <w:b/>
                <w:sz w:val="18"/>
                <w:szCs w:val="18"/>
                <w:shd w:val="clear" w:color="auto" w:fill="999999"/>
                <w:lang w:eastAsia="es-PE"/>
              </w:rPr>
              <w:t>LECCIÓN</w:t>
            </w:r>
          </w:p>
        </w:tc>
      </w:tr>
      <w:tr w:rsidR="00A438FE" w:rsidTr="00A438FE">
        <w:trPr>
          <w:trHeight w:val="1458"/>
        </w:trPr>
        <w:tc>
          <w:tcPr>
            <w:tcW w:w="559" w:type="dxa"/>
            <w:tcBorders>
              <w:top w:val="nil"/>
              <w:left w:val="single" w:sz="4" w:space="0" w:color="auto"/>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5</w:t>
            </w:r>
          </w:p>
        </w:tc>
        <w:tc>
          <w:tcPr>
            <w:tcW w:w="3442" w:type="dxa"/>
            <w:tcBorders>
              <w:top w:val="nil"/>
              <w:left w:val="nil"/>
              <w:bottom w:val="single" w:sz="4" w:space="0" w:color="auto"/>
              <w:right w:val="single" w:sz="4" w:space="0" w:color="auto"/>
            </w:tcBorders>
            <w:noWrap/>
            <w:vAlign w:val="center"/>
            <w:hideMark/>
          </w:tcPr>
          <w:p w:rsidR="00A438FE" w:rsidRDefault="00A438FE">
            <w:pPr>
              <w:jc w:val="both"/>
              <w:rPr>
                <w:rFonts w:ascii="Arial" w:hAnsi="Arial" w:cs="Arial"/>
                <w:sz w:val="18"/>
                <w:szCs w:val="18"/>
                <w:lang w:eastAsia="es-PE"/>
              </w:rPr>
            </w:pPr>
            <w:r>
              <w:rPr>
                <w:rFonts w:ascii="Arial" w:hAnsi="Arial" w:cs="Arial"/>
                <w:sz w:val="18"/>
                <w:szCs w:val="18"/>
                <w:lang w:eastAsia="es-PE"/>
              </w:rPr>
              <w:t>Resultados de pre calificación curricular según información del SISEP</w:t>
            </w:r>
          </w:p>
        </w:tc>
        <w:tc>
          <w:tcPr>
            <w:tcW w:w="3861" w:type="dxa"/>
            <w:tcBorders>
              <w:top w:val="nil"/>
              <w:left w:val="nil"/>
              <w:bottom w:val="single" w:sz="4" w:space="0" w:color="auto"/>
              <w:right w:val="single" w:sz="4" w:space="0" w:color="auto"/>
            </w:tcBorders>
            <w:noWrap/>
            <w:vAlign w:val="center"/>
            <w:hideMark/>
          </w:tcPr>
          <w:p w:rsidR="00A438FE" w:rsidRDefault="00137A23">
            <w:pPr>
              <w:jc w:val="center"/>
              <w:rPr>
                <w:rFonts w:ascii="Arial" w:hAnsi="Arial" w:cs="Arial"/>
                <w:sz w:val="18"/>
                <w:szCs w:val="18"/>
                <w:lang w:eastAsia="es-PE"/>
              </w:rPr>
            </w:pPr>
            <w:r>
              <w:rPr>
                <w:rFonts w:ascii="Arial" w:hAnsi="Arial" w:cs="Arial"/>
                <w:sz w:val="18"/>
                <w:szCs w:val="18"/>
              </w:rPr>
              <w:t>20</w:t>
            </w:r>
            <w:r w:rsidR="00A438FE">
              <w:rPr>
                <w:rFonts w:ascii="Arial" w:hAnsi="Arial" w:cs="Arial"/>
                <w:sz w:val="18"/>
                <w:szCs w:val="18"/>
                <w:lang w:val="es-MX"/>
              </w:rPr>
              <w:t xml:space="preserve"> </w:t>
            </w:r>
            <w:r w:rsidR="00A438FE">
              <w:rPr>
                <w:rFonts w:ascii="Arial" w:hAnsi="Arial" w:cs="Arial"/>
                <w:sz w:val="18"/>
                <w:szCs w:val="18"/>
              </w:rPr>
              <w:t xml:space="preserve">de Diciembre del 2018 </w:t>
            </w:r>
            <w:r>
              <w:rPr>
                <w:rFonts w:ascii="Arial" w:hAnsi="Arial" w:cs="Arial"/>
                <w:sz w:val="18"/>
                <w:szCs w:val="18"/>
                <w:lang w:eastAsia="es-PE"/>
              </w:rPr>
              <w:t>a partir de las 12</w:t>
            </w:r>
            <w:r w:rsidR="00A438FE">
              <w:rPr>
                <w:rFonts w:ascii="Arial" w:hAnsi="Arial" w:cs="Arial"/>
                <w:sz w:val="18"/>
                <w:szCs w:val="18"/>
                <w:lang w:eastAsia="es-PE"/>
              </w:rPr>
              <w:t>:30 horas en la página Web institucional y en las marquesinas de la Oficina de Recursos Humanos de la Red Asistencial Almenara, sito en Jr. García Naranjo s/n, cuadra 9 – La Victoria – Lima</w:t>
            </w:r>
          </w:p>
        </w:tc>
        <w:tc>
          <w:tcPr>
            <w:tcW w:w="1369" w:type="dxa"/>
            <w:tcBorders>
              <w:top w:val="nil"/>
              <w:left w:val="nil"/>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SGGI – GCTIC</w:t>
            </w:r>
          </w:p>
        </w:tc>
      </w:tr>
      <w:tr w:rsidR="00A438FE" w:rsidTr="00A438FE">
        <w:trPr>
          <w:trHeight w:val="300"/>
        </w:trPr>
        <w:tc>
          <w:tcPr>
            <w:tcW w:w="559" w:type="dxa"/>
            <w:tcBorders>
              <w:top w:val="nil"/>
              <w:left w:val="single" w:sz="4" w:space="0" w:color="auto"/>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6</w:t>
            </w:r>
          </w:p>
        </w:tc>
        <w:tc>
          <w:tcPr>
            <w:tcW w:w="3442" w:type="dxa"/>
            <w:tcBorders>
              <w:top w:val="nil"/>
              <w:left w:val="nil"/>
              <w:bottom w:val="single" w:sz="4" w:space="0" w:color="auto"/>
              <w:right w:val="single" w:sz="4" w:space="0" w:color="auto"/>
            </w:tcBorders>
            <w:noWrap/>
            <w:vAlign w:val="center"/>
            <w:hideMark/>
          </w:tcPr>
          <w:p w:rsidR="00A438FE" w:rsidRDefault="00A438FE">
            <w:pPr>
              <w:jc w:val="both"/>
              <w:rPr>
                <w:rFonts w:ascii="Arial" w:hAnsi="Arial" w:cs="Arial"/>
                <w:sz w:val="18"/>
                <w:szCs w:val="18"/>
                <w:lang w:eastAsia="es-PE"/>
              </w:rPr>
            </w:pPr>
            <w:r>
              <w:rPr>
                <w:rFonts w:ascii="Arial" w:hAnsi="Arial" w:cs="Arial"/>
                <w:sz w:val="18"/>
                <w:szCs w:val="18"/>
                <w:lang w:eastAsia="es-PE"/>
              </w:rPr>
              <w:t>Evaluación Psicológica y Psicotécnica</w:t>
            </w:r>
          </w:p>
        </w:tc>
        <w:tc>
          <w:tcPr>
            <w:tcW w:w="3861" w:type="dxa"/>
            <w:tcBorders>
              <w:top w:val="nil"/>
              <w:left w:val="nil"/>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rPr>
              <w:t>20 de Diciembre del 2018</w:t>
            </w:r>
            <w:r w:rsidR="00137A23">
              <w:rPr>
                <w:rFonts w:ascii="Arial" w:hAnsi="Arial" w:cs="Arial"/>
                <w:sz w:val="18"/>
                <w:szCs w:val="18"/>
                <w:lang w:eastAsia="es-PE"/>
              </w:rPr>
              <w:t>, a partir de las 14</w:t>
            </w:r>
            <w:r>
              <w:rPr>
                <w:rFonts w:ascii="Arial" w:hAnsi="Arial" w:cs="Arial"/>
                <w:sz w:val="18"/>
                <w:szCs w:val="18"/>
                <w:lang w:eastAsia="es-PE"/>
              </w:rPr>
              <w:t>:00 horas en la Oficina de Recursos Humanos, ingresando por el Jr. García Naranjo s/n, cuadra 9 – La Victoria – Lima</w:t>
            </w:r>
          </w:p>
        </w:tc>
        <w:tc>
          <w:tcPr>
            <w:tcW w:w="1369" w:type="dxa"/>
            <w:tcBorders>
              <w:top w:val="nil"/>
              <w:left w:val="nil"/>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SGGI – GCTIC - OGRRHH</w:t>
            </w:r>
          </w:p>
        </w:tc>
      </w:tr>
      <w:tr w:rsidR="00A438FE" w:rsidTr="00A438FE">
        <w:trPr>
          <w:trHeight w:val="300"/>
        </w:trPr>
        <w:tc>
          <w:tcPr>
            <w:tcW w:w="559" w:type="dxa"/>
            <w:tcBorders>
              <w:top w:val="nil"/>
              <w:left w:val="single" w:sz="4" w:space="0" w:color="auto"/>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7</w:t>
            </w:r>
          </w:p>
        </w:tc>
        <w:tc>
          <w:tcPr>
            <w:tcW w:w="3442" w:type="dxa"/>
            <w:tcBorders>
              <w:top w:val="nil"/>
              <w:left w:val="nil"/>
              <w:bottom w:val="single" w:sz="4" w:space="0" w:color="auto"/>
              <w:right w:val="single" w:sz="4" w:space="0" w:color="auto"/>
            </w:tcBorders>
            <w:noWrap/>
            <w:vAlign w:val="center"/>
            <w:hideMark/>
          </w:tcPr>
          <w:p w:rsidR="00A438FE" w:rsidRDefault="00A438FE">
            <w:pPr>
              <w:jc w:val="both"/>
              <w:rPr>
                <w:rFonts w:ascii="Arial" w:hAnsi="Arial" w:cs="Arial"/>
                <w:sz w:val="18"/>
                <w:szCs w:val="18"/>
                <w:lang w:eastAsia="es-PE"/>
              </w:rPr>
            </w:pPr>
            <w:r>
              <w:rPr>
                <w:rFonts w:ascii="Arial" w:hAnsi="Arial" w:cs="Arial"/>
                <w:sz w:val="18"/>
                <w:szCs w:val="18"/>
                <w:lang w:eastAsia="es-PE"/>
              </w:rPr>
              <w:t>Publicación de resultados de la Evaluación Psicológica y Psicotécnica</w:t>
            </w:r>
          </w:p>
        </w:tc>
        <w:tc>
          <w:tcPr>
            <w:tcW w:w="3861" w:type="dxa"/>
            <w:tcBorders>
              <w:top w:val="nil"/>
              <w:left w:val="nil"/>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rPr>
              <w:t>20 de Diciembre del 2018</w:t>
            </w:r>
            <w:r w:rsidR="00137A23">
              <w:rPr>
                <w:rFonts w:ascii="Arial" w:hAnsi="Arial" w:cs="Arial"/>
                <w:sz w:val="18"/>
                <w:szCs w:val="18"/>
                <w:lang w:eastAsia="es-PE"/>
              </w:rPr>
              <w:t>, a partir de las 15</w:t>
            </w:r>
            <w:r>
              <w:rPr>
                <w:rFonts w:ascii="Arial" w:hAnsi="Arial" w:cs="Arial"/>
                <w:sz w:val="18"/>
                <w:szCs w:val="18"/>
                <w:lang w:eastAsia="es-PE"/>
              </w:rPr>
              <w:t>:30 horas, en la página Web institucional y en las marquesinas del lugar de inscripción</w:t>
            </w:r>
          </w:p>
        </w:tc>
        <w:tc>
          <w:tcPr>
            <w:tcW w:w="1369" w:type="dxa"/>
            <w:tcBorders>
              <w:top w:val="nil"/>
              <w:left w:val="nil"/>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OGRRHH</w:t>
            </w:r>
          </w:p>
        </w:tc>
      </w:tr>
      <w:tr w:rsidR="00A438FE" w:rsidTr="00A438FE">
        <w:trPr>
          <w:trHeight w:val="300"/>
        </w:trPr>
        <w:tc>
          <w:tcPr>
            <w:tcW w:w="559" w:type="dxa"/>
            <w:tcBorders>
              <w:top w:val="nil"/>
              <w:left w:val="single" w:sz="4" w:space="0" w:color="auto"/>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8</w:t>
            </w:r>
          </w:p>
        </w:tc>
        <w:tc>
          <w:tcPr>
            <w:tcW w:w="3442" w:type="dxa"/>
            <w:tcBorders>
              <w:top w:val="nil"/>
              <w:left w:val="nil"/>
              <w:bottom w:val="single" w:sz="4" w:space="0" w:color="auto"/>
              <w:right w:val="single" w:sz="4" w:space="0" w:color="auto"/>
            </w:tcBorders>
            <w:noWrap/>
            <w:vAlign w:val="center"/>
            <w:hideMark/>
          </w:tcPr>
          <w:p w:rsidR="00A438FE" w:rsidRDefault="00A438FE">
            <w:pPr>
              <w:jc w:val="both"/>
              <w:rPr>
                <w:rFonts w:ascii="Arial" w:hAnsi="Arial" w:cs="Arial"/>
                <w:sz w:val="18"/>
                <w:szCs w:val="18"/>
                <w:lang w:eastAsia="es-PE"/>
              </w:rPr>
            </w:pPr>
            <w:r>
              <w:rPr>
                <w:rFonts w:ascii="Arial" w:hAnsi="Arial" w:cs="Arial"/>
                <w:sz w:val="18"/>
                <w:szCs w:val="18"/>
                <w:lang w:eastAsia="es-PE"/>
              </w:rPr>
              <w:t>Evaluación de Conocimientos</w:t>
            </w:r>
          </w:p>
        </w:tc>
        <w:tc>
          <w:tcPr>
            <w:tcW w:w="3861" w:type="dxa"/>
            <w:tcBorders>
              <w:top w:val="nil"/>
              <w:left w:val="nil"/>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rPr>
              <w:t>20 de Diciembre del 2018</w:t>
            </w:r>
            <w:r w:rsidR="00137A23">
              <w:rPr>
                <w:rFonts w:ascii="Arial" w:hAnsi="Arial" w:cs="Arial"/>
                <w:sz w:val="18"/>
                <w:szCs w:val="18"/>
                <w:lang w:eastAsia="es-PE"/>
              </w:rPr>
              <w:t>, a partir de las 16:0</w:t>
            </w:r>
            <w:r>
              <w:rPr>
                <w:rFonts w:ascii="Arial" w:hAnsi="Arial" w:cs="Arial"/>
                <w:sz w:val="18"/>
                <w:szCs w:val="18"/>
                <w:lang w:eastAsia="es-PE"/>
              </w:rPr>
              <w:t>0 horas en la Oficina de Recursos Humanos, ingresando por el Jr. García Naranjo s/n, cuadra 9 – La Victoria – Lima</w:t>
            </w:r>
          </w:p>
        </w:tc>
        <w:tc>
          <w:tcPr>
            <w:tcW w:w="1369" w:type="dxa"/>
            <w:tcBorders>
              <w:top w:val="nil"/>
              <w:left w:val="nil"/>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OGRRHH</w:t>
            </w:r>
          </w:p>
        </w:tc>
      </w:tr>
      <w:tr w:rsidR="00A438FE" w:rsidTr="00A438FE">
        <w:trPr>
          <w:trHeight w:val="300"/>
        </w:trPr>
        <w:tc>
          <w:tcPr>
            <w:tcW w:w="559" w:type="dxa"/>
            <w:tcBorders>
              <w:top w:val="nil"/>
              <w:left w:val="single" w:sz="4" w:space="0" w:color="auto"/>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9</w:t>
            </w:r>
          </w:p>
        </w:tc>
        <w:tc>
          <w:tcPr>
            <w:tcW w:w="3442" w:type="dxa"/>
            <w:tcBorders>
              <w:top w:val="nil"/>
              <w:left w:val="nil"/>
              <w:bottom w:val="single" w:sz="4" w:space="0" w:color="auto"/>
              <w:right w:val="single" w:sz="4" w:space="0" w:color="auto"/>
            </w:tcBorders>
            <w:noWrap/>
            <w:vAlign w:val="center"/>
            <w:hideMark/>
          </w:tcPr>
          <w:p w:rsidR="00A438FE" w:rsidRDefault="00A438FE">
            <w:pPr>
              <w:jc w:val="both"/>
              <w:rPr>
                <w:rFonts w:ascii="Arial" w:hAnsi="Arial" w:cs="Arial"/>
                <w:sz w:val="18"/>
                <w:szCs w:val="18"/>
                <w:lang w:eastAsia="es-PE"/>
              </w:rPr>
            </w:pPr>
            <w:r>
              <w:rPr>
                <w:rFonts w:ascii="Arial" w:hAnsi="Arial" w:cs="Arial"/>
                <w:sz w:val="18"/>
                <w:szCs w:val="18"/>
                <w:lang w:eastAsia="es-PE"/>
              </w:rPr>
              <w:t>Publicación de resultados de la Evaluación de Conocimientos</w:t>
            </w:r>
          </w:p>
        </w:tc>
        <w:tc>
          <w:tcPr>
            <w:tcW w:w="3861" w:type="dxa"/>
            <w:tcBorders>
              <w:top w:val="nil"/>
              <w:left w:val="nil"/>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20 de Diciem</w:t>
            </w:r>
            <w:r w:rsidR="00137A23">
              <w:rPr>
                <w:rFonts w:ascii="Arial" w:hAnsi="Arial" w:cs="Arial"/>
                <w:sz w:val="18"/>
                <w:szCs w:val="18"/>
                <w:lang w:eastAsia="es-PE"/>
              </w:rPr>
              <w:t>bre del 2018, a partir de las 17</w:t>
            </w:r>
            <w:r>
              <w:rPr>
                <w:rFonts w:ascii="Arial" w:hAnsi="Arial" w:cs="Arial"/>
                <w:sz w:val="18"/>
                <w:szCs w:val="18"/>
                <w:lang w:eastAsia="es-PE"/>
              </w:rPr>
              <w:t>:30 horas, en la página Web institucional y en las marquesinas del lugar de inscripción</w:t>
            </w:r>
          </w:p>
        </w:tc>
        <w:tc>
          <w:tcPr>
            <w:tcW w:w="1369" w:type="dxa"/>
            <w:tcBorders>
              <w:top w:val="nil"/>
              <w:left w:val="nil"/>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OGRRHH</w:t>
            </w:r>
          </w:p>
        </w:tc>
      </w:tr>
      <w:tr w:rsidR="00A438FE" w:rsidTr="00A438FE">
        <w:trPr>
          <w:trHeight w:val="300"/>
        </w:trPr>
        <w:tc>
          <w:tcPr>
            <w:tcW w:w="559" w:type="dxa"/>
            <w:tcBorders>
              <w:top w:val="nil"/>
              <w:left w:val="single" w:sz="4" w:space="0" w:color="auto"/>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10</w:t>
            </w:r>
          </w:p>
        </w:tc>
        <w:tc>
          <w:tcPr>
            <w:tcW w:w="3442" w:type="dxa"/>
            <w:tcBorders>
              <w:top w:val="nil"/>
              <w:left w:val="nil"/>
              <w:bottom w:val="single" w:sz="4" w:space="0" w:color="auto"/>
              <w:right w:val="single" w:sz="4" w:space="0" w:color="auto"/>
            </w:tcBorders>
            <w:noWrap/>
            <w:vAlign w:val="center"/>
            <w:hideMark/>
          </w:tcPr>
          <w:p w:rsidR="00A438FE" w:rsidRDefault="00A438FE">
            <w:pPr>
              <w:jc w:val="both"/>
              <w:rPr>
                <w:rFonts w:ascii="Arial" w:hAnsi="Arial" w:cs="Arial"/>
                <w:sz w:val="18"/>
                <w:szCs w:val="18"/>
                <w:lang w:eastAsia="es-PE"/>
              </w:rPr>
            </w:pPr>
            <w:r>
              <w:rPr>
                <w:rFonts w:ascii="Arial" w:hAnsi="Arial" w:cs="Arial"/>
                <w:sz w:val="18"/>
                <w:szCs w:val="18"/>
                <w:lang w:eastAsia="es-PE"/>
              </w:rPr>
              <w:t xml:space="preserve">Recepción de </w:t>
            </w:r>
            <w:proofErr w:type="spellStart"/>
            <w:r>
              <w:rPr>
                <w:rFonts w:ascii="Arial" w:hAnsi="Arial" w:cs="Arial"/>
                <w:sz w:val="18"/>
                <w:szCs w:val="18"/>
                <w:lang w:eastAsia="es-PE"/>
              </w:rPr>
              <w:t>C.V.s</w:t>
            </w:r>
            <w:proofErr w:type="spellEnd"/>
            <w:r>
              <w:rPr>
                <w:rFonts w:ascii="Arial" w:hAnsi="Arial" w:cs="Arial"/>
                <w:sz w:val="18"/>
                <w:szCs w:val="18"/>
                <w:lang w:eastAsia="es-PE"/>
              </w:rPr>
              <w:t xml:space="preserve"> documentados de postulantes pre calificados</w:t>
            </w:r>
          </w:p>
        </w:tc>
        <w:tc>
          <w:tcPr>
            <w:tcW w:w="3861" w:type="dxa"/>
            <w:tcBorders>
              <w:top w:val="nil"/>
              <w:left w:val="nil"/>
              <w:bottom w:val="single" w:sz="4" w:space="0" w:color="auto"/>
              <w:right w:val="single" w:sz="4" w:space="0" w:color="auto"/>
            </w:tcBorders>
            <w:noWrap/>
            <w:vAlign w:val="center"/>
            <w:hideMark/>
          </w:tcPr>
          <w:p w:rsidR="00A438FE" w:rsidRDefault="00A438FE" w:rsidP="008620F9">
            <w:pPr>
              <w:jc w:val="center"/>
              <w:rPr>
                <w:rFonts w:ascii="Arial" w:hAnsi="Arial" w:cs="Arial"/>
                <w:sz w:val="18"/>
                <w:szCs w:val="18"/>
                <w:lang w:eastAsia="es-PE"/>
              </w:rPr>
            </w:pPr>
            <w:r>
              <w:rPr>
                <w:rFonts w:ascii="Arial" w:hAnsi="Arial" w:cs="Arial"/>
                <w:sz w:val="18"/>
                <w:szCs w:val="18"/>
                <w:lang w:eastAsia="es-PE"/>
              </w:rPr>
              <w:t>21 de Diciembre del 2018 desde las 0</w:t>
            </w:r>
            <w:r w:rsidR="008620F9">
              <w:rPr>
                <w:rFonts w:ascii="Arial" w:hAnsi="Arial" w:cs="Arial"/>
                <w:sz w:val="18"/>
                <w:szCs w:val="18"/>
                <w:lang w:eastAsia="es-PE"/>
              </w:rPr>
              <w:t>8</w:t>
            </w:r>
            <w:r>
              <w:rPr>
                <w:rFonts w:ascii="Arial" w:hAnsi="Arial" w:cs="Arial"/>
                <w:sz w:val="18"/>
                <w:szCs w:val="18"/>
                <w:lang w:eastAsia="es-PE"/>
              </w:rPr>
              <w:t>:00 horas, hasta las 1</w:t>
            </w:r>
            <w:r w:rsidR="008620F9">
              <w:rPr>
                <w:rFonts w:ascii="Arial" w:hAnsi="Arial" w:cs="Arial"/>
                <w:sz w:val="18"/>
                <w:szCs w:val="18"/>
                <w:lang w:eastAsia="es-PE"/>
              </w:rPr>
              <w:t>1</w:t>
            </w:r>
            <w:r>
              <w:rPr>
                <w:rFonts w:ascii="Arial" w:hAnsi="Arial" w:cs="Arial"/>
                <w:sz w:val="18"/>
                <w:szCs w:val="18"/>
                <w:lang w:eastAsia="es-PE"/>
              </w:rPr>
              <w:t>:00 horas en la Oficina de Recursos Humanos de la Red Asistencial Almenara, sito en Jr. García Naranjo s/n, cuadra 9 – La Victoria – Lima</w:t>
            </w:r>
          </w:p>
        </w:tc>
        <w:tc>
          <w:tcPr>
            <w:tcW w:w="1369" w:type="dxa"/>
            <w:tcBorders>
              <w:top w:val="nil"/>
              <w:left w:val="nil"/>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OGRRHH</w:t>
            </w:r>
          </w:p>
        </w:tc>
      </w:tr>
      <w:tr w:rsidR="00A438FE" w:rsidTr="00A438FE">
        <w:trPr>
          <w:trHeight w:val="300"/>
        </w:trPr>
        <w:tc>
          <w:tcPr>
            <w:tcW w:w="559" w:type="dxa"/>
            <w:tcBorders>
              <w:top w:val="nil"/>
              <w:left w:val="single" w:sz="4" w:space="0" w:color="auto"/>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11</w:t>
            </w:r>
          </w:p>
        </w:tc>
        <w:tc>
          <w:tcPr>
            <w:tcW w:w="3442" w:type="dxa"/>
            <w:tcBorders>
              <w:top w:val="nil"/>
              <w:left w:val="nil"/>
              <w:bottom w:val="single" w:sz="4" w:space="0" w:color="auto"/>
              <w:right w:val="single" w:sz="4" w:space="0" w:color="auto"/>
            </w:tcBorders>
            <w:noWrap/>
            <w:vAlign w:val="center"/>
            <w:hideMark/>
          </w:tcPr>
          <w:p w:rsidR="00A438FE" w:rsidRDefault="00A438FE">
            <w:pPr>
              <w:jc w:val="both"/>
              <w:rPr>
                <w:rFonts w:ascii="Arial" w:hAnsi="Arial" w:cs="Arial"/>
                <w:sz w:val="18"/>
                <w:szCs w:val="18"/>
                <w:lang w:eastAsia="es-PE"/>
              </w:rPr>
            </w:pPr>
            <w:r>
              <w:rPr>
                <w:rFonts w:ascii="Arial" w:hAnsi="Arial" w:cs="Arial"/>
                <w:sz w:val="18"/>
                <w:szCs w:val="18"/>
                <w:lang w:eastAsia="es-PE"/>
              </w:rPr>
              <w:t xml:space="preserve">Evaluación de </w:t>
            </w:r>
            <w:proofErr w:type="spellStart"/>
            <w:r>
              <w:rPr>
                <w:rFonts w:ascii="Arial" w:hAnsi="Arial" w:cs="Arial"/>
                <w:sz w:val="18"/>
                <w:szCs w:val="18"/>
                <w:lang w:eastAsia="es-PE"/>
              </w:rPr>
              <w:t>C.V.s</w:t>
            </w:r>
            <w:proofErr w:type="spellEnd"/>
            <w:r>
              <w:rPr>
                <w:rFonts w:ascii="Arial" w:hAnsi="Arial" w:cs="Arial"/>
                <w:sz w:val="18"/>
                <w:szCs w:val="18"/>
                <w:lang w:eastAsia="es-PE"/>
              </w:rPr>
              <w:t xml:space="preserve"> u Hoja de Vida</w:t>
            </w:r>
          </w:p>
        </w:tc>
        <w:tc>
          <w:tcPr>
            <w:tcW w:w="3861" w:type="dxa"/>
            <w:tcBorders>
              <w:top w:val="nil"/>
              <w:left w:val="nil"/>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21 de Diciembre  del 2018</w:t>
            </w:r>
          </w:p>
        </w:tc>
        <w:tc>
          <w:tcPr>
            <w:tcW w:w="1369" w:type="dxa"/>
            <w:tcBorders>
              <w:top w:val="nil"/>
              <w:left w:val="nil"/>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OGRRHH</w:t>
            </w:r>
          </w:p>
        </w:tc>
      </w:tr>
      <w:tr w:rsidR="00A438FE" w:rsidTr="00A438FE">
        <w:trPr>
          <w:trHeight w:val="300"/>
        </w:trPr>
        <w:tc>
          <w:tcPr>
            <w:tcW w:w="559" w:type="dxa"/>
            <w:tcBorders>
              <w:top w:val="nil"/>
              <w:left w:val="single" w:sz="4" w:space="0" w:color="auto"/>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12</w:t>
            </w:r>
          </w:p>
        </w:tc>
        <w:tc>
          <w:tcPr>
            <w:tcW w:w="3442" w:type="dxa"/>
            <w:tcBorders>
              <w:top w:val="nil"/>
              <w:left w:val="nil"/>
              <w:bottom w:val="single" w:sz="4" w:space="0" w:color="auto"/>
              <w:right w:val="single" w:sz="4" w:space="0" w:color="auto"/>
            </w:tcBorders>
            <w:noWrap/>
            <w:vAlign w:val="center"/>
            <w:hideMark/>
          </w:tcPr>
          <w:p w:rsidR="00A438FE" w:rsidRDefault="00A438FE">
            <w:pPr>
              <w:jc w:val="both"/>
              <w:rPr>
                <w:rFonts w:ascii="Arial" w:hAnsi="Arial" w:cs="Arial"/>
                <w:sz w:val="18"/>
                <w:szCs w:val="18"/>
                <w:lang w:eastAsia="es-PE"/>
              </w:rPr>
            </w:pPr>
            <w:r>
              <w:rPr>
                <w:rFonts w:ascii="Arial" w:hAnsi="Arial" w:cs="Arial"/>
                <w:sz w:val="18"/>
                <w:szCs w:val="18"/>
                <w:lang w:eastAsia="es-PE"/>
              </w:rPr>
              <w:t>Publicación de resultados de la Evaluación Curricular u Hoja de Vida</w:t>
            </w:r>
          </w:p>
        </w:tc>
        <w:tc>
          <w:tcPr>
            <w:tcW w:w="3861" w:type="dxa"/>
            <w:tcBorders>
              <w:top w:val="nil"/>
              <w:left w:val="nil"/>
              <w:bottom w:val="single" w:sz="4" w:space="0" w:color="auto"/>
              <w:right w:val="single" w:sz="4" w:space="0" w:color="auto"/>
            </w:tcBorders>
            <w:noWrap/>
            <w:vAlign w:val="center"/>
            <w:hideMark/>
          </w:tcPr>
          <w:p w:rsidR="00A438FE" w:rsidRDefault="008620F9" w:rsidP="008620F9">
            <w:pPr>
              <w:jc w:val="center"/>
              <w:rPr>
                <w:rFonts w:ascii="Arial" w:hAnsi="Arial" w:cs="Arial"/>
                <w:sz w:val="18"/>
                <w:szCs w:val="18"/>
                <w:lang w:eastAsia="es-PE"/>
              </w:rPr>
            </w:pPr>
            <w:r>
              <w:rPr>
                <w:rFonts w:ascii="Arial" w:hAnsi="Arial" w:cs="Arial"/>
                <w:sz w:val="18"/>
                <w:szCs w:val="18"/>
                <w:lang w:eastAsia="es-PE"/>
              </w:rPr>
              <w:t>21</w:t>
            </w:r>
            <w:r w:rsidR="00A438FE">
              <w:rPr>
                <w:rFonts w:ascii="Arial" w:hAnsi="Arial" w:cs="Arial"/>
                <w:sz w:val="18"/>
                <w:szCs w:val="18"/>
                <w:lang w:eastAsia="es-PE"/>
              </w:rPr>
              <w:t xml:space="preserve"> de Diciembre del 2018 a </w:t>
            </w:r>
            <w:r>
              <w:rPr>
                <w:rFonts w:ascii="Arial" w:hAnsi="Arial" w:cs="Arial"/>
                <w:sz w:val="18"/>
                <w:szCs w:val="18"/>
                <w:lang w:eastAsia="es-PE"/>
              </w:rPr>
              <w:t xml:space="preserve"> partir de las 16:3</w:t>
            </w:r>
            <w:r w:rsidR="00A438FE">
              <w:rPr>
                <w:rFonts w:ascii="Arial" w:hAnsi="Arial" w:cs="Arial"/>
                <w:sz w:val="18"/>
                <w:szCs w:val="18"/>
                <w:lang w:eastAsia="es-PE"/>
              </w:rPr>
              <w:t>0 horas en las marquesinas informativas y en la página Web institucional</w:t>
            </w:r>
          </w:p>
        </w:tc>
        <w:tc>
          <w:tcPr>
            <w:tcW w:w="1369" w:type="dxa"/>
            <w:tcBorders>
              <w:top w:val="nil"/>
              <w:left w:val="nil"/>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OGRRHH</w:t>
            </w:r>
          </w:p>
        </w:tc>
      </w:tr>
      <w:tr w:rsidR="00A438FE" w:rsidTr="00A438FE">
        <w:trPr>
          <w:trHeight w:val="1186"/>
        </w:trPr>
        <w:tc>
          <w:tcPr>
            <w:tcW w:w="559" w:type="dxa"/>
            <w:tcBorders>
              <w:top w:val="nil"/>
              <w:left w:val="single" w:sz="4" w:space="0" w:color="auto"/>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13</w:t>
            </w:r>
          </w:p>
        </w:tc>
        <w:tc>
          <w:tcPr>
            <w:tcW w:w="3442" w:type="dxa"/>
            <w:tcBorders>
              <w:top w:val="nil"/>
              <w:left w:val="nil"/>
              <w:bottom w:val="single" w:sz="4" w:space="0" w:color="auto"/>
              <w:right w:val="single" w:sz="4" w:space="0" w:color="auto"/>
            </w:tcBorders>
            <w:noWrap/>
            <w:vAlign w:val="center"/>
            <w:hideMark/>
          </w:tcPr>
          <w:p w:rsidR="00A438FE" w:rsidRDefault="00A438FE">
            <w:pPr>
              <w:jc w:val="both"/>
              <w:rPr>
                <w:rFonts w:ascii="Arial" w:hAnsi="Arial" w:cs="Arial"/>
                <w:sz w:val="18"/>
                <w:szCs w:val="18"/>
                <w:lang w:eastAsia="es-PE"/>
              </w:rPr>
            </w:pPr>
            <w:r>
              <w:rPr>
                <w:rFonts w:ascii="Arial" w:hAnsi="Arial" w:cs="Arial"/>
                <w:sz w:val="18"/>
                <w:szCs w:val="18"/>
                <w:lang w:eastAsia="es-PE"/>
              </w:rPr>
              <w:t>Entrevista Personal</w:t>
            </w:r>
          </w:p>
        </w:tc>
        <w:tc>
          <w:tcPr>
            <w:tcW w:w="3861" w:type="dxa"/>
            <w:tcBorders>
              <w:top w:val="nil"/>
              <w:left w:val="nil"/>
              <w:bottom w:val="single" w:sz="4" w:space="0" w:color="auto"/>
              <w:right w:val="single" w:sz="4" w:space="0" w:color="auto"/>
            </w:tcBorders>
            <w:noWrap/>
            <w:vAlign w:val="center"/>
            <w:hideMark/>
          </w:tcPr>
          <w:p w:rsidR="00A438FE" w:rsidRDefault="00A438FE" w:rsidP="008620F9">
            <w:pPr>
              <w:jc w:val="center"/>
              <w:rPr>
                <w:rFonts w:ascii="Arial" w:hAnsi="Arial" w:cs="Arial"/>
                <w:sz w:val="18"/>
                <w:szCs w:val="18"/>
                <w:lang w:eastAsia="es-PE"/>
              </w:rPr>
            </w:pPr>
            <w:r>
              <w:rPr>
                <w:rFonts w:ascii="Arial" w:hAnsi="Arial" w:cs="Arial"/>
                <w:sz w:val="18"/>
                <w:szCs w:val="18"/>
                <w:lang w:eastAsia="es-PE"/>
              </w:rPr>
              <w:t>2</w:t>
            </w:r>
            <w:r w:rsidR="008620F9">
              <w:rPr>
                <w:rFonts w:ascii="Arial" w:hAnsi="Arial" w:cs="Arial"/>
                <w:sz w:val="18"/>
                <w:szCs w:val="18"/>
                <w:lang w:eastAsia="es-PE"/>
              </w:rPr>
              <w:t>6</w:t>
            </w:r>
            <w:r>
              <w:rPr>
                <w:rFonts w:ascii="Arial" w:hAnsi="Arial" w:cs="Arial"/>
                <w:sz w:val="18"/>
                <w:szCs w:val="18"/>
                <w:lang w:eastAsia="es-PE"/>
              </w:rPr>
              <w:t xml:space="preserve"> de Diciembre del 2018 a partir de las 10:00 horas en la Oficina de Recursos Humanos, ingresando por el Jr. García Naranjo s/n, cuadra 9 – La Victoria – Lima</w:t>
            </w:r>
          </w:p>
        </w:tc>
        <w:tc>
          <w:tcPr>
            <w:tcW w:w="1369" w:type="dxa"/>
            <w:tcBorders>
              <w:top w:val="nil"/>
              <w:left w:val="nil"/>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OGRRHH</w:t>
            </w:r>
          </w:p>
        </w:tc>
      </w:tr>
      <w:tr w:rsidR="00A438FE" w:rsidTr="00A438FE">
        <w:trPr>
          <w:trHeight w:val="300"/>
        </w:trPr>
        <w:tc>
          <w:tcPr>
            <w:tcW w:w="559" w:type="dxa"/>
            <w:tcBorders>
              <w:top w:val="nil"/>
              <w:left w:val="single" w:sz="4" w:space="0" w:color="auto"/>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14</w:t>
            </w:r>
          </w:p>
        </w:tc>
        <w:tc>
          <w:tcPr>
            <w:tcW w:w="3442" w:type="dxa"/>
            <w:tcBorders>
              <w:top w:val="single" w:sz="4" w:space="0" w:color="auto"/>
              <w:left w:val="nil"/>
              <w:bottom w:val="single" w:sz="4" w:space="0" w:color="auto"/>
              <w:right w:val="single" w:sz="4" w:space="0" w:color="auto"/>
            </w:tcBorders>
            <w:noWrap/>
            <w:vAlign w:val="center"/>
            <w:hideMark/>
          </w:tcPr>
          <w:p w:rsidR="00A438FE" w:rsidRDefault="00A438FE">
            <w:pPr>
              <w:jc w:val="both"/>
              <w:rPr>
                <w:rFonts w:ascii="Arial" w:hAnsi="Arial" w:cs="Arial"/>
                <w:sz w:val="18"/>
                <w:szCs w:val="18"/>
                <w:lang w:eastAsia="es-PE"/>
              </w:rPr>
            </w:pPr>
            <w:r>
              <w:rPr>
                <w:rFonts w:ascii="Arial" w:hAnsi="Arial" w:cs="Arial"/>
                <w:sz w:val="18"/>
                <w:szCs w:val="18"/>
                <w:lang w:eastAsia="es-PE"/>
              </w:rPr>
              <w:t>Publicación de Resultados de la Entrevista Personal</w:t>
            </w:r>
          </w:p>
        </w:tc>
        <w:tc>
          <w:tcPr>
            <w:tcW w:w="3861" w:type="dxa"/>
            <w:vMerge w:val="restart"/>
            <w:tcBorders>
              <w:top w:val="single" w:sz="4" w:space="0" w:color="auto"/>
              <w:left w:val="nil"/>
              <w:bottom w:val="single" w:sz="4" w:space="0" w:color="auto"/>
              <w:right w:val="single" w:sz="4" w:space="0" w:color="auto"/>
            </w:tcBorders>
            <w:noWrap/>
            <w:vAlign w:val="center"/>
            <w:hideMark/>
          </w:tcPr>
          <w:p w:rsidR="00A438FE" w:rsidRDefault="00A438FE" w:rsidP="008620F9">
            <w:pPr>
              <w:jc w:val="center"/>
              <w:rPr>
                <w:rFonts w:ascii="Arial" w:hAnsi="Arial" w:cs="Arial"/>
                <w:sz w:val="18"/>
                <w:szCs w:val="18"/>
                <w:lang w:eastAsia="es-PE"/>
              </w:rPr>
            </w:pPr>
            <w:r>
              <w:rPr>
                <w:rFonts w:ascii="Arial" w:hAnsi="Arial" w:cs="Arial"/>
                <w:sz w:val="18"/>
                <w:szCs w:val="18"/>
                <w:lang w:eastAsia="es-PE"/>
              </w:rPr>
              <w:t>2</w:t>
            </w:r>
            <w:r w:rsidR="008620F9">
              <w:rPr>
                <w:rFonts w:ascii="Arial" w:hAnsi="Arial" w:cs="Arial"/>
                <w:sz w:val="18"/>
                <w:szCs w:val="18"/>
                <w:lang w:eastAsia="es-PE"/>
              </w:rPr>
              <w:t>6</w:t>
            </w:r>
            <w:r>
              <w:rPr>
                <w:rFonts w:ascii="Arial" w:hAnsi="Arial" w:cs="Arial"/>
                <w:sz w:val="18"/>
                <w:szCs w:val="18"/>
                <w:lang w:eastAsia="es-PE"/>
              </w:rPr>
              <w:t xml:space="preserve"> de Diciembre del 2018 a las 16:00 horas en las marquesinas informativas y en la página Web institucional</w:t>
            </w:r>
          </w:p>
        </w:tc>
        <w:tc>
          <w:tcPr>
            <w:tcW w:w="1369" w:type="dxa"/>
            <w:vMerge w:val="restart"/>
            <w:tcBorders>
              <w:top w:val="nil"/>
              <w:left w:val="nil"/>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OGRRHH</w:t>
            </w:r>
          </w:p>
        </w:tc>
      </w:tr>
      <w:tr w:rsidR="00A438FE" w:rsidTr="00A438FE">
        <w:trPr>
          <w:trHeight w:val="300"/>
        </w:trPr>
        <w:tc>
          <w:tcPr>
            <w:tcW w:w="559" w:type="dxa"/>
            <w:tcBorders>
              <w:top w:val="nil"/>
              <w:left w:val="single" w:sz="4" w:space="0" w:color="auto"/>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15</w:t>
            </w:r>
          </w:p>
        </w:tc>
        <w:tc>
          <w:tcPr>
            <w:tcW w:w="3442" w:type="dxa"/>
            <w:tcBorders>
              <w:top w:val="single" w:sz="4" w:space="0" w:color="auto"/>
              <w:left w:val="nil"/>
              <w:bottom w:val="single" w:sz="4" w:space="0" w:color="auto"/>
              <w:right w:val="single" w:sz="4" w:space="0" w:color="auto"/>
            </w:tcBorders>
            <w:noWrap/>
            <w:vAlign w:val="center"/>
            <w:hideMark/>
          </w:tcPr>
          <w:p w:rsidR="00A438FE" w:rsidRDefault="00A438FE">
            <w:pPr>
              <w:jc w:val="both"/>
              <w:rPr>
                <w:rFonts w:ascii="Arial" w:hAnsi="Arial" w:cs="Arial"/>
                <w:sz w:val="18"/>
                <w:szCs w:val="18"/>
                <w:lang w:eastAsia="es-PE"/>
              </w:rPr>
            </w:pPr>
            <w:r>
              <w:rPr>
                <w:rFonts w:ascii="Arial" w:hAnsi="Arial" w:cs="Arial"/>
                <w:sz w:val="18"/>
                <w:szCs w:val="18"/>
                <w:lang w:eastAsia="es-PE"/>
              </w:rPr>
              <w:t>Publicación del Resultado Final</w:t>
            </w:r>
          </w:p>
        </w:tc>
        <w:tc>
          <w:tcPr>
            <w:tcW w:w="0" w:type="auto"/>
            <w:vMerge/>
            <w:tcBorders>
              <w:top w:val="single" w:sz="4" w:space="0" w:color="auto"/>
              <w:left w:val="nil"/>
              <w:bottom w:val="single" w:sz="4" w:space="0" w:color="auto"/>
              <w:right w:val="single" w:sz="4" w:space="0" w:color="auto"/>
            </w:tcBorders>
            <w:vAlign w:val="center"/>
            <w:hideMark/>
          </w:tcPr>
          <w:p w:rsidR="00A438FE" w:rsidRDefault="00A438FE">
            <w:pPr>
              <w:rPr>
                <w:rFonts w:ascii="Arial" w:hAnsi="Arial" w:cs="Arial"/>
                <w:sz w:val="18"/>
                <w:szCs w:val="18"/>
                <w:lang w:eastAsia="es-PE"/>
              </w:rPr>
            </w:pPr>
          </w:p>
        </w:tc>
        <w:tc>
          <w:tcPr>
            <w:tcW w:w="0" w:type="auto"/>
            <w:vMerge/>
            <w:tcBorders>
              <w:top w:val="nil"/>
              <w:left w:val="nil"/>
              <w:bottom w:val="single" w:sz="4" w:space="0" w:color="auto"/>
              <w:right w:val="single" w:sz="4" w:space="0" w:color="auto"/>
            </w:tcBorders>
            <w:vAlign w:val="center"/>
            <w:hideMark/>
          </w:tcPr>
          <w:p w:rsidR="00A438FE" w:rsidRDefault="00A438FE">
            <w:pPr>
              <w:rPr>
                <w:rFonts w:ascii="Arial" w:hAnsi="Arial" w:cs="Arial"/>
                <w:sz w:val="18"/>
                <w:szCs w:val="18"/>
                <w:lang w:eastAsia="es-PE"/>
              </w:rPr>
            </w:pPr>
          </w:p>
        </w:tc>
      </w:tr>
      <w:tr w:rsidR="00A438FE" w:rsidTr="00A438FE">
        <w:trPr>
          <w:trHeight w:val="300"/>
        </w:trPr>
        <w:tc>
          <w:tcPr>
            <w:tcW w:w="9231"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hideMark/>
          </w:tcPr>
          <w:p w:rsidR="00A438FE" w:rsidRDefault="00A438FE">
            <w:pPr>
              <w:rPr>
                <w:rFonts w:ascii="Arial" w:hAnsi="Arial" w:cs="Arial"/>
                <w:sz w:val="18"/>
                <w:szCs w:val="18"/>
                <w:lang w:eastAsia="es-PE"/>
              </w:rPr>
            </w:pPr>
            <w:r>
              <w:rPr>
                <w:rFonts w:ascii="Arial" w:hAnsi="Arial" w:cs="Arial"/>
                <w:sz w:val="18"/>
                <w:szCs w:val="18"/>
                <w:lang w:eastAsia="es-PE"/>
              </w:rPr>
              <w:t>SUSCRIPCIÓN Y REGISTRO DEL CONTRATO</w:t>
            </w:r>
          </w:p>
        </w:tc>
      </w:tr>
      <w:tr w:rsidR="00A438FE" w:rsidTr="00A438FE">
        <w:trPr>
          <w:trHeight w:val="387"/>
        </w:trPr>
        <w:tc>
          <w:tcPr>
            <w:tcW w:w="559" w:type="dxa"/>
            <w:tcBorders>
              <w:top w:val="nil"/>
              <w:left w:val="single" w:sz="4" w:space="0" w:color="auto"/>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16</w:t>
            </w:r>
          </w:p>
        </w:tc>
        <w:tc>
          <w:tcPr>
            <w:tcW w:w="3442" w:type="dxa"/>
            <w:tcBorders>
              <w:top w:val="nil"/>
              <w:left w:val="nil"/>
              <w:bottom w:val="single" w:sz="4" w:space="0" w:color="auto"/>
              <w:right w:val="single" w:sz="4" w:space="0" w:color="auto"/>
            </w:tcBorders>
            <w:noWrap/>
            <w:vAlign w:val="center"/>
            <w:hideMark/>
          </w:tcPr>
          <w:p w:rsidR="00A438FE" w:rsidRDefault="00A438FE">
            <w:pPr>
              <w:jc w:val="both"/>
              <w:rPr>
                <w:rFonts w:ascii="Arial" w:hAnsi="Arial" w:cs="Arial"/>
                <w:sz w:val="18"/>
                <w:szCs w:val="18"/>
                <w:lang w:eastAsia="es-PE"/>
              </w:rPr>
            </w:pPr>
            <w:r>
              <w:rPr>
                <w:rFonts w:ascii="Arial" w:hAnsi="Arial" w:cs="Arial"/>
                <w:sz w:val="18"/>
                <w:szCs w:val="18"/>
                <w:lang w:eastAsia="es-PE"/>
              </w:rPr>
              <w:t>Suscripción del Contrato</w:t>
            </w:r>
          </w:p>
        </w:tc>
        <w:tc>
          <w:tcPr>
            <w:tcW w:w="3861" w:type="dxa"/>
            <w:tcBorders>
              <w:top w:val="nil"/>
              <w:left w:val="nil"/>
              <w:bottom w:val="single" w:sz="4" w:space="0" w:color="auto"/>
              <w:right w:val="single" w:sz="4" w:space="0" w:color="auto"/>
            </w:tcBorders>
            <w:noWrap/>
            <w:vAlign w:val="center"/>
            <w:hideMark/>
          </w:tcPr>
          <w:p w:rsidR="00A438FE" w:rsidRDefault="00A438FE" w:rsidP="008620F9">
            <w:pPr>
              <w:jc w:val="center"/>
              <w:rPr>
                <w:rFonts w:ascii="Arial" w:hAnsi="Arial" w:cs="Arial"/>
                <w:sz w:val="18"/>
                <w:szCs w:val="18"/>
                <w:lang w:eastAsia="es-PE"/>
              </w:rPr>
            </w:pPr>
            <w:r>
              <w:rPr>
                <w:rFonts w:ascii="Arial" w:hAnsi="Arial" w:cs="Arial"/>
                <w:sz w:val="18"/>
                <w:szCs w:val="18"/>
                <w:lang w:eastAsia="es-PE"/>
              </w:rPr>
              <w:t>2</w:t>
            </w:r>
            <w:r w:rsidR="008620F9">
              <w:rPr>
                <w:rFonts w:ascii="Arial" w:hAnsi="Arial" w:cs="Arial"/>
                <w:sz w:val="18"/>
                <w:szCs w:val="18"/>
                <w:lang w:eastAsia="es-PE"/>
              </w:rPr>
              <w:t>8</w:t>
            </w:r>
            <w:r>
              <w:rPr>
                <w:rFonts w:ascii="Arial" w:hAnsi="Arial" w:cs="Arial"/>
                <w:sz w:val="18"/>
                <w:szCs w:val="18"/>
                <w:lang w:eastAsia="es-PE"/>
              </w:rPr>
              <w:t xml:space="preserve"> de Diciembre del 2018</w:t>
            </w:r>
          </w:p>
        </w:tc>
        <w:tc>
          <w:tcPr>
            <w:tcW w:w="1369" w:type="dxa"/>
            <w:tcBorders>
              <w:top w:val="nil"/>
              <w:left w:val="nil"/>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OGRRHH</w:t>
            </w:r>
          </w:p>
        </w:tc>
      </w:tr>
      <w:tr w:rsidR="00A438FE" w:rsidTr="00A438FE">
        <w:trPr>
          <w:trHeight w:val="300"/>
        </w:trPr>
        <w:tc>
          <w:tcPr>
            <w:tcW w:w="559" w:type="dxa"/>
            <w:tcBorders>
              <w:top w:val="nil"/>
              <w:left w:val="single" w:sz="4" w:space="0" w:color="auto"/>
              <w:bottom w:val="single" w:sz="4" w:space="0" w:color="auto"/>
              <w:right w:val="single" w:sz="4" w:space="0" w:color="auto"/>
            </w:tcBorders>
            <w:noWrap/>
            <w:vAlign w:val="center"/>
            <w:hideMark/>
          </w:tcPr>
          <w:p w:rsidR="00A438FE" w:rsidRDefault="00A438FE">
            <w:pPr>
              <w:jc w:val="center"/>
              <w:rPr>
                <w:rFonts w:ascii="Arial" w:hAnsi="Arial" w:cs="Arial"/>
                <w:sz w:val="18"/>
                <w:szCs w:val="18"/>
                <w:lang w:eastAsia="es-PE"/>
              </w:rPr>
            </w:pPr>
            <w:r>
              <w:rPr>
                <w:rFonts w:ascii="Arial" w:hAnsi="Arial" w:cs="Arial"/>
                <w:sz w:val="18"/>
                <w:szCs w:val="18"/>
                <w:lang w:eastAsia="es-PE"/>
              </w:rPr>
              <w:t>17</w:t>
            </w:r>
          </w:p>
        </w:tc>
        <w:tc>
          <w:tcPr>
            <w:tcW w:w="3442" w:type="dxa"/>
            <w:tcBorders>
              <w:top w:val="nil"/>
              <w:left w:val="nil"/>
              <w:bottom w:val="single" w:sz="4" w:space="0" w:color="auto"/>
              <w:right w:val="single" w:sz="4" w:space="0" w:color="auto"/>
            </w:tcBorders>
            <w:noWrap/>
            <w:vAlign w:val="center"/>
            <w:hideMark/>
          </w:tcPr>
          <w:p w:rsidR="00A438FE" w:rsidRDefault="00A438FE">
            <w:pPr>
              <w:jc w:val="both"/>
              <w:rPr>
                <w:rFonts w:ascii="Arial" w:hAnsi="Arial" w:cs="Arial"/>
                <w:sz w:val="18"/>
                <w:szCs w:val="18"/>
                <w:lang w:eastAsia="es-PE"/>
              </w:rPr>
            </w:pPr>
            <w:r>
              <w:rPr>
                <w:rFonts w:ascii="Arial" w:hAnsi="Arial" w:cs="Arial"/>
                <w:sz w:val="18"/>
                <w:szCs w:val="18"/>
                <w:lang w:eastAsia="es-PE"/>
              </w:rPr>
              <w:t>Registro del Contrato</w:t>
            </w:r>
          </w:p>
        </w:tc>
        <w:tc>
          <w:tcPr>
            <w:tcW w:w="5230" w:type="dxa"/>
            <w:gridSpan w:val="2"/>
            <w:tcBorders>
              <w:top w:val="single" w:sz="4" w:space="0" w:color="auto"/>
              <w:left w:val="nil"/>
              <w:bottom w:val="single" w:sz="4" w:space="0" w:color="auto"/>
              <w:right w:val="single" w:sz="4" w:space="0" w:color="auto"/>
            </w:tcBorders>
            <w:shd w:val="clear" w:color="auto" w:fill="999999"/>
            <w:noWrap/>
            <w:vAlign w:val="center"/>
          </w:tcPr>
          <w:p w:rsidR="00A438FE" w:rsidRDefault="00A438FE">
            <w:pPr>
              <w:jc w:val="center"/>
              <w:rPr>
                <w:rFonts w:ascii="Arial" w:hAnsi="Arial" w:cs="Arial"/>
                <w:sz w:val="18"/>
                <w:szCs w:val="18"/>
                <w:lang w:eastAsia="es-PE"/>
              </w:rPr>
            </w:pPr>
          </w:p>
        </w:tc>
      </w:tr>
    </w:tbl>
    <w:p w:rsidR="00A438FE" w:rsidRPr="00063E84" w:rsidRDefault="00A438FE" w:rsidP="00A438FE">
      <w:pPr>
        <w:pStyle w:val="Sangradetextonormal"/>
        <w:tabs>
          <w:tab w:val="left" w:pos="360"/>
        </w:tabs>
        <w:ind w:left="720" w:firstLine="0"/>
        <w:jc w:val="both"/>
        <w:rPr>
          <w:rFonts w:ascii="Arial" w:hAnsi="Arial" w:cs="Arial"/>
          <w:b/>
        </w:rPr>
      </w:pPr>
    </w:p>
    <w:p w:rsidR="0066275E" w:rsidRPr="00063E84" w:rsidRDefault="0066275E" w:rsidP="0066275E">
      <w:pPr>
        <w:ind w:left="360" w:right="70"/>
        <w:jc w:val="both"/>
        <w:rPr>
          <w:rFonts w:ascii="Arial" w:hAnsi="Arial" w:cs="Arial"/>
          <w:sz w:val="16"/>
          <w:szCs w:val="16"/>
        </w:rPr>
      </w:pPr>
    </w:p>
    <w:p w:rsidR="0066275E" w:rsidRPr="00E14FBA" w:rsidRDefault="0066275E" w:rsidP="0066275E">
      <w:pPr>
        <w:pStyle w:val="Prrafodelista2"/>
        <w:numPr>
          <w:ilvl w:val="0"/>
          <w:numId w:val="13"/>
        </w:numPr>
        <w:tabs>
          <w:tab w:val="left" w:pos="851"/>
        </w:tabs>
        <w:suppressAutoHyphens w:val="0"/>
        <w:ind w:left="851" w:hanging="425"/>
        <w:jc w:val="both"/>
        <w:rPr>
          <w:rFonts w:ascii="Arial" w:hAnsi="Arial" w:cs="Arial"/>
          <w:sz w:val="16"/>
          <w:szCs w:val="16"/>
        </w:rPr>
      </w:pPr>
      <w:r w:rsidRPr="00E14FBA">
        <w:rPr>
          <w:rFonts w:ascii="Arial" w:hAnsi="Arial" w:cs="Arial"/>
          <w:sz w:val="16"/>
          <w:szCs w:val="16"/>
        </w:rPr>
        <w:t>El Cronograma adjunto es tentativo, sujeto a variaciones que se darán a conocer oportunamente.</w:t>
      </w:r>
    </w:p>
    <w:p w:rsidR="0066275E" w:rsidRPr="00E14FBA" w:rsidRDefault="0066275E" w:rsidP="0066275E">
      <w:pPr>
        <w:pStyle w:val="Prrafodelista2"/>
        <w:numPr>
          <w:ilvl w:val="0"/>
          <w:numId w:val="13"/>
        </w:numPr>
        <w:tabs>
          <w:tab w:val="left" w:pos="851"/>
        </w:tabs>
        <w:suppressAutoHyphens w:val="0"/>
        <w:ind w:left="851" w:hanging="425"/>
        <w:jc w:val="both"/>
        <w:rPr>
          <w:rFonts w:ascii="Arial" w:hAnsi="Arial" w:cs="Arial"/>
          <w:sz w:val="16"/>
          <w:szCs w:val="16"/>
        </w:rPr>
      </w:pPr>
      <w:r w:rsidRPr="00E14FBA">
        <w:rPr>
          <w:rFonts w:ascii="Arial" w:hAnsi="Arial" w:cs="Arial"/>
          <w:sz w:val="16"/>
          <w:szCs w:val="16"/>
        </w:rPr>
        <w:t>Todas las publicaciones se efectuarán en la Unidad de Recursos Humanos y otros lugares pertinentes.</w:t>
      </w:r>
    </w:p>
    <w:p w:rsidR="0066275E" w:rsidRPr="00E14FBA" w:rsidRDefault="0066275E" w:rsidP="0066275E">
      <w:pPr>
        <w:pStyle w:val="Prrafodelista2"/>
        <w:numPr>
          <w:ilvl w:val="0"/>
          <w:numId w:val="13"/>
        </w:numPr>
        <w:tabs>
          <w:tab w:val="left" w:pos="851"/>
        </w:tabs>
        <w:suppressAutoHyphens w:val="0"/>
        <w:ind w:left="851" w:hanging="425"/>
        <w:jc w:val="both"/>
        <w:rPr>
          <w:rFonts w:ascii="Arial" w:hAnsi="Arial" w:cs="Arial"/>
          <w:sz w:val="16"/>
          <w:szCs w:val="16"/>
        </w:rPr>
      </w:pPr>
      <w:r w:rsidRPr="00E14FBA">
        <w:rPr>
          <w:rFonts w:ascii="Arial" w:hAnsi="Arial" w:cs="Arial"/>
          <w:sz w:val="16"/>
          <w:szCs w:val="16"/>
        </w:rPr>
        <w:t>SGGI – Sub Gerencia de Gestión de la Incorporación – GPORH – GCGP – Sede Central de EsSalud.</w:t>
      </w:r>
    </w:p>
    <w:p w:rsidR="0066275E" w:rsidRPr="00E14FBA" w:rsidRDefault="0066275E" w:rsidP="0066275E">
      <w:pPr>
        <w:pStyle w:val="Prrafodelista2"/>
        <w:numPr>
          <w:ilvl w:val="0"/>
          <w:numId w:val="13"/>
        </w:numPr>
        <w:tabs>
          <w:tab w:val="left" w:pos="851"/>
        </w:tabs>
        <w:suppressAutoHyphens w:val="0"/>
        <w:ind w:left="851" w:hanging="425"/>
        <w:jc w:val="both"/>
        <w:rPr>
          <w:rFonts w:ascii="Arial" w:hAnsi="Arial" w:cs="Arial"/>
          <w:sz w:val="16"/>
          <w:szCs w:val="16"/>
        </w:rPr>
      </w:pPr>
      <w:r w:rsidRPr="00E14FBA">
        <w:rPr>
          <w:rFonts w:ascii="Arial" w:hAnsi="Arial" w:cs="Arial"/>
          <w:sz w:val="16"/>
          <w:szCs w:val="16"/>
        </w:rPr>
        <w:t>ORRHH – Oficina de Recursos Humanos de la Red Prestacional Almenara.</w:t>
      </w:r>
    </w:p>
    <w:p w:rsidR="0066275E" w:rsidRPr="00063E84" w:rsidRDefault="0066275E" w:rsidP="0066275E">
      <w:pPr>
        <w:pStyle w:val="Prrafodelista2"/>
        <w:numPr>
          <w:ilvl w:val="0"/>
          <w:numId w:val="13"/>
        </w:numPr>
        <w:tabs>
          <w:tab w:val="left" w:pos="851"/>
        </w:tabs>
        <w:suppressAutoHyphens w:val="0"/>
        <w:ind w:left="851" w:hanging="425"/>
        <w:jc w:val="both"/>
        <w:rPr>
          <w:rFonts w:ascii="Arial" w:hAnsi="Arial" w:cs="Arial"/>
          <w:sz w:val="16"/>
          <w:szCs w:val="16"/>
        </w:rPr>
      </w:pPr>
      <w:r w:rsidRPr="00063E84">
        <w:rPr>
          <w:rFonts w:ascii="Arial" w:hAnsi="Arial" w:cs="Arial"/>
          <w:sz w:val="16"/>
          <w:szCs w:val="16"/>
        </w:rPr>
        <w:t>En el aviso de publicación de una etapa debe anunciarse la fecha y hora de la siguiente etapa.</w:t>
      </w:r>
    </w:p>
    <w:p w:rsidR="0066275E" w:rsidRPr="00063E84" w:rsidRDefault="0066275E" w:rsidP="0066275E">
      <w:pPr>
        <w:pStyle w:val="Prrafodelista2"/>
        <w:numPr>
          <w:ilvl w:val="0"/>
          <w:numId w:val="13"/>
        </w:numPr>
        <w:tabs>
          <w:tab w:val="left" w:pos="851"/>
        </w:tabs>
        <w:suppressAutoHyphens w:val="0"/>
        <w:ind w:left="851" w:hanging="425"/>
        <w:jc w:val="both"/>
        <w:rPr>
          <w:rFonts w:ascii="Arial" w:hAnsi="Arial" w:cs="Arial"/>
          <w:sz w:val="16"/>
          <w:szCs w:val="16"/>
        </w:rPr>
      </w:pPr>
      <w:r w:rsidRPr="00063E84">
        <w:rPr>
          <w:rFonts w:ascii="Arial" w:hAnsi="Arial" w:cs="Arial"/>
          <w:sz w:val="16"/>
          <w:szCs w:val="16"/>
        </w:rPr>
        <w:t>Se precisa que deberá inscribirse en una sola opción en el sistema SISEP.</w:t>
      </w:r>
    </w:p>
    <w:p w:rsidR="0066275E" w:rsidRPr="00063E84" w:rsidRDefault="0066275E" w:rsidP="0066275E">
      <w:pPr>
        <w:pStyle w:val="Prrafodelista2"/>
        <w:numPr>
          <w:ilvl w:val="0"/>
          <w:numId w:val="13"/>
        </w:numPr>
        <w:tabs>
          <w:tab w:val="left" w:pos="851"/>
        </w:tabs>
        <w:suppressAutoHyphens w:val="0"/>
        <w:ind w:left="851" w:hanging="425"/>
        <w:jc w:val="both"/>
        <w:rPr>
          <w:rFonts w:ascii="Arial" w:hAnsi="Arial" w:cs="Arial"/>
          <w:sz w:val="16"/>
          <w:szCs w:val="16"/>
        </w:rPr>
      </w:pPr>
      <w:r w:rsidRPr="00063E84">
        <w:rPr>
          <w:rFonts w:ascii="Arial" w:hAnsi="Arial" w:cs="Arial"/>
          <w:sz w:val="16"/>
          <w:szCs w:val="16"/>
        </w:rPr>
        <w:t>Cabe indicar que el resultado corresponde a una Pre Calificación sujeta a la posterior verificación de los datos ingresados y de la documentación conexa solicitada.</w:t>
      </w:r>
    </w:p>
    <w:p w:rsidR="0066275E" w:rsidRPr="00063E84" w:rsidRDefault="0066275E" w:rsidP="0066275E">
      <w:pPr>
        <w:pStyle w:val="Prrafodelista2"/>
        <w:numPr>
          <w:ilvl w:val="0"/>
          <w:numId w:val="13"/>
        </w:numPr>
        <w:tabs>
          <w:tab w:val="left" w:pos="851"/>
        </w:tabs>
        <w:suppressAutoHyphens w:val="0"/>
        <w:ind w:left="851" w:hanging="425"/>
        <w:jc w:val="both"/>
        <w:rPr>
          <w:rFonts w:ascii="Arial" w:hAnsi="Arial" w:cs="Arial"/>
          <w:sz w:val="16"/>
          <w:szCs w:val="16"/>
        </w:rPr>
      </w:pPr>
      <w:r w:rsidRPr="00063E84">
        <w:rPr>
          <w:rFonts w:ascii="Arial" w:hAnsi="Arial" w:cs="Arial"/>
          <w:sz w:val="16"/>
          <w:szCs w:val="16"/>
        </w:rPr>
        <w:t>Las fechas establecidas en el cronograma y Etapas del Proceso, pueden ser modificados por la Institución, las mismas que serán comunicadas en la página Web institucional y/o en la Marquesina de la Oficina de Recursos Humanos de la Red Prestacional Almenara.</w:t>
      </w:r>
    </w:p>
    <w:p w:rsidR="0066275E" w:rsidRPr="00063E84" w:rsidRDefault="0066275E" w:rsidP="0066275E">
      <w:pPr>
        <w:pStyle w:val="Sangradetextonormal"/>
        <w:ind w:left="360" w:firstLine="0"/>
        <w:jc w:val="both"/>
        <w:rPr>
          <w:rFonts w:ascii="Arial" w:hAnsi="Arial" w:cs="Arial"/>
          <w:b/>
        </w:rPr>
      </w:pPr>
    </w:p>
    <w:p w:rsidR="0066275E" w:rsidRPr="00063E84" w:rsidRDefault="0066275E" w:rsidP="0066275E">
      <w:pPr>
        <w:pStyle w:val="Sangradetextonormal"/>
        <w:numPr>
          <w:ilvl w:val="2"/>
          <w:numId w:val="6"/>
        </w:numPr>
        <w:tabs>
          <w:tab w:val="clear" w:pos="3409"/>
          <w:tab w:val="num" w:pos="360"/>
        </w:tabs>
        <w:ind w:hanging="3409"/>
        <w:jc w:val="both"/>
        <w:rPr>
          <w:rFonts w:ascii="Arial" w:hAnsi="Arial" w:cs="Arial"/>
          <w:b/>
        </w:rPr>
      </w:pPr>
      <w:r w:rsidRPr="00063E84">
        <w:rPr>
          <w:rFonts w:ascii="Arial" w:hAnsi="Arial" w:cs="Arial"/>
          <w:b/>
        </w:rPr>
        <w:t>DE LAS ETAPAS DE EVALUACIÓN</w:t>
      </w:r>
    </w:p>
    <w:p w:rsidR="0066275E" w:rsidRPr="00063E84" w:rsidRDefault="0066275E" w:rsidP="0066275E">
      <w:pPr>
        <w:pStyle w:val="Sangradetextonormal"/>
        <w:ind w:firstLine="0"/>
        <w:jc w:val="both"/>
        <w:rPr>
          <w:rFonts w:ascii="Arial" w:hAnsi="Arial" w:cs="Arial"/>
          <w:b/>
        </w:rPr>
      </w:pPr>
    </w:p>
    <w:p w:rsidR="0066275E" w:rsidRPr="00063E84" w:rsidRDefault="0066275E" w:rsidP="0066275E">
      <w:pPr>
        <w:pStyle w:val="Sinespaciado1"/>
        <w:numPr>
          <w:ilvl w:val="0"/>
          <w:numId w:val="7"/>
        </w:numPr>
        <w:ind w:left="709" w:hanging="283"/>
        <w:jc w:val="both"/>
        <w:rPr>
          <w:rFonts w:ascii="Arial" w:hAnsi="Arial" w:cs="Arial"/>
          <w:sz w:val="20"/>
          <w:szCs w:val="20"/>
        </w:rPr>
      </w:pPr>
      <w:r w:rsidRPr="00063E8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63E84">
          <w:rPr>
            <w:rFonts w:ascii="Arial" w:hAnsi="Arial" w:cs="Arial"/>
            <w:sz w:val="20"/>
            <w:szCs w:val="20"/>
          </w:rPr>
          <w:t>La Evaluación Psicotécnica</w:t>
        </w:r>
      </w:smartTag>
      <w:r w:rsidRPr="00063E84">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63E84">
          <w:rPr>
            <w:rFonts w:ascii="Arial" w:hAnsi="Arial" w:cs="Arial"/>
            <w:sz w:val="20"/>
            <w:szCs w:val="20"/>
          </w:rPr>
          <w:t>La Evaluación</w:t>
        </w:r>
      </w:smartTag>
      <w:r w:rsidRPr="00063E8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63E84">
          <w:rPr>
            <w:rFonts w:ascii="Arial" w:hAnsi="Arial" w:cs="Arial"/>
            <w:sz w:val="20"/>
            <w:szCs w:val="20"/>
          </w:rPr>
          <w:t>La Evaluación Curricular</w:t>
        </w:r>
      </w:smartTag>
      <w:r w:rsidRPr="00063E84">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63E84">
          <w:rPr>
            <w:rFonts w:ascii="Arial" w:hAnsi="Arial" w:cs="Arial"/>
            <w:sz w:val="20"/>
            <w:szCs w:val="20"/>
          </w:rPr>
          <w:t>La Evaluación Psicológica</w:t>
        </w:r>
      </w:smartTag>
      <w:r w:rsidRPr="00063E84">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63E84">
          <w:rPr>
            <w:rFonts w:ascii="Arial" w:hAnsi="Arial" w:cs="Arial"/>
            <w:sz w:val="20"/>
            <w:szCs w:val="20"/>
          </w:rPr>
          <w:t>La Evaluación Personal</w:t>
        </w:r>
      </w:smartTag>
      <w:r w:rsidRPr="00063E84">
        <w:rPr>
          <w:rFonts w:ascii="Arial" w:hAnsi="Arial" w:cs="Arial"/>
          <w:sz w:val="20"/>
          <w:szCs w:val="20"/>
        </w:rPr>
        <w:t xml:space="preserve"> se desaprueba si no se obtiene un puntaje mínimo de 11 puntos.</w:t>
      </w:r>
    </w:p>
    <w:p w:rsidR="0066275E" w:rsidRPr="00063E84" w:rsidRDefault="0066275E" w:rsidP="0066275E">
      <w:pPr>
        <w:pStyle w:val="Sinespaciado1"/>
        <w:jc w:val="both"/>
        <w:rPr>
          <w:rFonts w:ascii="Arial" w:hAnsi="Arial" w:cs="Arial"/>
          <w:sz w:val="20"/>
          <w:szCs w:val="20"/>
        </w:rPr>
      </w:pPr>
    </w:p>
    <w:tbl>
      <w:tblPr>
        <w:tblW w:w="86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5"/>
        <w:gridCol w:w="900"/>
        <w:gridCol w:w="1260"/>
        <w:gridCol w:w="1101"/>
      </w:tblGrid>
      <w:tr w:rsidR="0066275E" w:rsidRPr="00063E84" w:rsidTr="00E92C59">
        <w:trPr>
          <w:trHeight w:val="577"/>
        </w:trPr>
        <w:tc>
          <w:tcPr>
            <w:tcW w:w="5387" w:type="dxa"/>
            <w:gridSpan w:val="2"/>
            <w:shd w:val="clear" w:color="auto" w:fill="BFBFBF"/>
            <w:vAlign w:val="center"/>
          </w:tcPr>
          <w:p w:rsidR="0066275E" w:rsidRPr="00063E84" w:rsidRDefault="0066275E" w:rsidP="00E92C59">
            <w:pPr>
              <w:jc w:val="center"/>
              <w:rPr>
                <w:rFonts w:ascii="Arial" w:hAnsi="Arial" w:cs="Arial"/>
                <w:b/>
                <w:sz w:val="18"/>
                <w:szCs w:val="18"/>
              </w:rPr>
            </w:pPr>
            <w:r w:rsidRPr="00063E84">
              <w:rPr>
                <w:rFonts w:ascii="Arial" w:hAnsi="Arial" w:cs="Arial"/>
                <w:b/>
                <w:sz w:val="18"/>
                <w:szCs w:val="18"/>
              </w:rPr>
              <w:t>EVALUACIONES</w:t>
            </w:r>
          </w:p>
        </w:tc>
        <w:tc>
          <w:tcPr>
            <w:tcW w:w="900" w:type="dxa"/>
            <w:shd w:val="clear" w:color="auto" w:fill="BFBFBF"/>
            <w:vAlign w:val="center"/>
          </w:tcPr>
          <w:p w:rsidR="0066275E" w:rsidRPr="00063E84" w:rsidRDefault="0066275E" w:rsidP="00E92C59">
            <w:pPr>
              <w:jc w:val="center"/>
              <w:rPr>
                <w:rFonts w:ascii="Arial" w:hAnsi="Arial" w:cs="Arial"/>
                <w:b/>
                <w:sz w:val="18"/>
                <w:szCs w:val="18"/>
              </w:rPr>
            </w:pPr>
            <w:r w:rsidRPr="00063E84">
              <w:rPr>
                <w:rFonts w:ascii="Arial" w:hAnsi="Arial" w:cs="Arial"/>
                <w:b/>
                <w:sz w:val="18"/>
                <w:szCs w:val="18"/>
              </w:rPr>
              <w:t>PESO</w:t>
            </w:r>
          </w:p>
        </w:tc>
        <w:tc>
          <w:tcPr>
            <w:tcW w:w="1260" w:type="dxa"/>
            <w:shd w:val="clear" w:color="auto" w:fill="BFBFBF"/>
            <w:vAlign w:val="center"/>
          </w:tcPr>
          <w:p w:rsidR="0066275E" w:rsidRPr="00063E84" w:rsidRDefault="0066275E" w:rsidP="00E92C59">
            <w:pPr>
              <w:jc w:val="center"/>
              <w:rPr>
                <w:rFonts w:ascii="Arial" w:hAnsi="Arial" w:cs="Arial"/>
                <w:b/>
                <w:sz w:val="18"/>
                <w:szCs w:val="18"/>
              </w:rPr>
            </w:pPr>
            <w:r w:rsidRPr="00063E84">
              <w:rPr>
                <w:rFonts w:ascii="Arial" w:hAnsi="Arial" w:cs="Arial"/>
                <w:b/>
                <w:sz w:val="18"/>
                <w:szCs w:val="18"/>
              </w:rPr>
              <w:t>PUNTAJE MÍNIMO</w:t>
            </w:r>
          </w:p>
        </w:tc>
        <w:tc>
          <w:tcPr>
            <w:tcW w:w="1101" w:type="dxa"/>
            <w:shd w:val="clear" w:color="auto" w:fill="BFBFBF"/>
            <w:vAlign w:val="center"/>
          </w:tcPr>
          <w:p w:rsidR="0066275E" w:rsidRPr="00063E84" w:rsidRDefault="0066275E" w:rsidP="00E92C59">
            <w:pPr>
              <w:jc w:val="center"/>
              <w:rPr>
                <w:rFonts w:ascii="Arial" w:hAnsi="Arial" w:cs="Arial"/>
                <w:b/>
                <w:sz w:val="18"/>
                <w:szCs w:val="18"/>
              </w:rPr>
            </w:pPr>
            <w:r w:rsidRPr="00063E84">
              <w:rPr>
                <w:rFonts w:ascii="Arial" w:hAnsi="Arial" w:cs="Arial"/>
                <w:b/>
                <w:sz w:val="18"/>
                <w:szCs w:val="18"/>
              </w:rPr>
              <w:t>PUNTAJE MÁXIMO</w:t>
            </w:r>
          </w:p>
        </w:tc>
      </w:tr>
      <w:tr w:rsidR="0066275E" w:rsidRPr="00063E84" w:rsidTr="00E92C59">
        <w:tc>
          <w:tcPr>
            <w:tcW w:w="5387" w:type="dxa"/>
            <w:gridSpan w:val="2"/>
          </w:tcPr>
          <w:p w:rsidR="0066275E" w:rsidRPr="00063E84" w:rsidRDefault="0066275E" w:rsidP="00E92C59">
            <w:pPr>
              <w:jc w:val="both"/>
              <w:rPr>
                <w:rFonts w:ascii="Arial" w:hAnsi="Arial" w:cs="Arial"/>
                <w:b/>
                <w:sz w:val="18"/>
                <w:szCs w:val="18"/>
              </w:rPr>
            </w:pPr>
            <w:r w:rsidRPr="00063E84">
              <w:rPr>
                <w:rFonts w:ascii="Arial" w:hAnsi="Arial" w:cs="Arial"/>
                <w:b/>
                <w:sz w:val="18"/>
                <w:szCs w:val="18"/>
              </w:rPr>
              <w:t>EVALUACIÓN PRE CURRICULAR (VÍA INFORMACIÓN DEL SISEP)</w:t>
            </w:r>
          </w:p>
        </w:tc>
        <w:tc>
          <w:tcPr>
            <w:tcW w:w="3261" w:type="dxa"/>
            <w:gridSpan w:val="3"/>
            <w:vAlign w:val="center"/>
          </w:tcPr>
          <w:p w:rsidR="0066275E" w:rsidRPr="00063E84" w:rsidRDefault="0066275E" w:rsidP="00E92C59">
            <w:pPr>
              <w:jc w:val="center"/>
              <w:rPr>
                <w:rFonts w:ascii="Arial" w:hAnsi="Arial" w:cs="Arial"/>
                <w:b/>
                <w:sz w:val="18"/>
                <w:szCs w:val="18"/>
              </w:rPr>
            </w:pPr>
          </w:p>
        </w:tc>
      </w:tr>
      <w:tr w:rsidR="0066275E" w:rsidRPr="00063E84" w:rsidTr="00E92C59">
        <w:tc>
          <w:tcPr>
            <w:tcW w:w="5387" w:type="dxa"/>
            <w:gridSpan w:val="2"/>
          </w:tcPr>
          <w:p w:rsidR="0066275E" w:rsidRPr="00063E84" w:rsidRDefault="0066275E" w:rsidP="00E92C59">
            <w:pPr>
              <w:jc w:val="both"/>
              <w:rPr>
                <w:rFonts w:ascii="Arial" w:hAnsi="Arial" w:cs="Arial"/>
                <w:b/>
                <w:sz w:val="18"/>
                <w:szCs w:val="18"/>
              </w:rPr>
            </w:pPr>
            <w:r w:rsidRPr="00063E84">
              <w:rPr>
                <w:rFonts w:ascii="Arial" w:hAnsi="Arial" w:cs="Arial"/>
                <w:b/>
                <w:sz w:val="18"/>
                <w:szCs w:val="18"/>
              </w:rPr>
              <w:t>EVALUACIÓN PSICOTÉCNICA Y PSICOLOGICA</w:t>
            </w:r>
          </w:p>
        </w:tc>
        <w:tc>
          <w:tcPr>
            <w:tcW w:w="3261" w:type="dxa"/>
            <w:gridSpan w:val="3"/>
            <w:vAlign w:val="center"/>
          </w:tcPr>
          <w:p w:rsidR="0066275E" w:rsidRPr="00063E84" w:rsidRDefault="0066275E" w:rsidP="00E92C59">
            <w:pPr>
              <w:jc w:val="center"/>
              <w:rPr>
                <w:rFonts w:ascii="Arial" w:hAnsi="Arial" w:cs="Arial"/>
                <w:b/>
                <w:sz w:val="18"/>
                <w:szCs w:val="18"/>
              </w:rPr>
            </w:pPr>
          </w:p>
        </w:tc>
      </w:tr>
      <w:tr w:rsidR="0066275E" w:rsidRPr="00063E84" w:rsidTr="00E92C59">
        <w:trPr>
          <w:trHeight w:val="105"/>
        </w:trPr>
        <w:tc>
          <w:tcPr>
            <w:tcW w:w="5387" w:type="dxa"/>
            <w:gridSpan w:val="2"/>
          </w:tcPr>
          <w:p w:rsidR="0066275E" w:rsidRPr="00063E84" w:rsidRDefault="0066275E" w:rsidP="00E92C59">
            <w:pPr>
              <w:jc w:val="both"/>
              <w:rPr>
                <w:rFonts w:ascii="Arial" w:hAnsi="Arial" w:cs="Arial"/>
                <w:b/>
                <w:sz w:val="18"/>
                <w:szCs w:val="18"/>
              </w:rPr>
            </w:pPr>
            <w:r w:rsidRPr="00063E84">
              <w:rPr>
                <w:rFonts w:ascii="Arial" w:hAnsi="Arial" w:cs="Arial"/>
                <w:b/>
                <w:sz w:val="18"/>
                <w:szCs w:val="18"/>
              </w:rPr>
              <w:t>EVALUACIÓN DE CONOCIMIENTOS</w:t>
            </w:r>
          </w:p>
        </w:tc>
        <w:tc>
          <w:tcPr>
            <w:tcW w:w="900" w:type="dxa"/>
            <w:shd w:val="clear" w:color="auto" w:fill="auto"/>
            <w:vAlign w:val="center"/>
          </w:tcPr>
          <w:p w:rsidR="0066275E" w:rsidRPr="00063E84" w:rsidRDefault="0066275E" w:rsidP="00E92C59">
            <w:pPr>
              <w:jc w:val="center"/>
              <w:rPr>
                <w:rFonts w:ascii="Arial" w:hAnsi="Arial" w:cs="Arial"/>
                <w:b/>
                <w:sz w:val="18"/>
                <w:szCs w:val="18"/>
              </w:rPr>
            </w:pPr>
            <w:r w:rsidRPr="00063E84">
              <w:rPr>
                <w:rFonts w:ascii="Arial" w:hAnsi="Arial" w:cs="Arial"/>
                <w:b/>
                <w:sz w:val="18"/>
                <w:szCs w:val="18"/>
              </w:rPr>
              <w:t>50%</w:t>
            </w:r>
          </w:p>
        </w:tc>
        <w:tc>
          <w:tcPr>
            <w:tcW w:w="1260" w:type="dxa"/>
            <w:shd w:val="clear" w:color="auto" w:fill="auto"/>
          </w:tcPr>
          <w:p w:rsidR="0066275E" w:rsidRPr="00063E84" w:rsidRDefault="0066275E" w:rsidP="00E92C59">
            <w:pPr>
              <w:jc w:val="center"/>
              <w:rPr>
                <w:rFonts w:ascii="Arial" w:hAnsi="Arial" w:cs="Arial"/>
                <w:b/>
                <w:sz w:val="18"/>
                <w:szCs w:val="18"/>
              </w:rPr>
            </w:pPr>
            <w:r w:rsidRPr="00063E84">
              <w:rPr>
                <w:rFonts w:ascii="Arial" w:hAnsi="Arial" w:cs="Arial"/>
                <w:b/>
                <w:sz w:val="18"/>
                <w:szCs w:val="18"/>
              </w:rPr>
              <w:t>26</w:t>
            </w:r>
          </w:p>
        </w:tc>
        <w:tc>
          <w:tcPr>
            <w:tcW w:w="1101" w:type="dxa"/>
            <w:shd w:val="clear" w:color="auto" w:fill="auto"/>
          </w:tcPr>
          <w:p w:rsidR="0066275E" w:rsidRPr="00063E84" w:rsidRDefault="0066275E" w:rsidP="00E92C59">
            <w:pPr>
              <w:jc w:val="center"/>
              <w:rPr>
                <w:rFonts w:ascii="Arial" w:hAnsi="Arial" w:cs="Arial"/>
                <w:b/>
                <w:sz w:val="18"/>
                <w:szCs w:val="18"/>
              </w:rPr>
            </w:pPr>
            <w:r w:rsidRPr="00063E84">
              <w:rPr>
                <w:rFonts w:ascii="Arial" w:hAnsi="Arial" w:cs="Arial"/>
                <w:b/>
                <w:sz w:val="18"/>
                <w:szCs w:val="18"/>
              </w:rPr>
              <w:t>50</w:t>
            </w:r>
          </w:p>
        </w:tc>
      </w:tr>
      <w:tr w:rsidR="0066275E" w:rsidRPr="00063E84" w:rsidTr="00E92C59">
        <w:tc>
          <w:tcPr>
            <w:tcW w:w="5387" w:type="dxa"/>
            <w:gridSpan w:val="2"/>
          </w:tcPr>
          <w:p w:rsidR="0066275E" w:rsidRPr="00063E84" w:rsidRDefault="0066275E" w:rsidP="00E92C59">
            <w:pPr>
              <w:jc w:val="both"/>
              <w:rPr>
                <w:rFonts w:ascii="Arial" w:hAnsi="Arial" w:cs="Arial"/>
                <w:b/>
                <w:sz w:val="18"/>
                <w:szCs w:val="18"/>
              </w:rPr>
            </w:pPr>
            <w:r w:rsidRPr="00063E84">
              <w:rPr>
                <w:rFonts w:ascii="Arial" w:hAnsi="Arial" w:cs="Arial"/>
                <w:b/>
                <w:sz w:val="18"/>
                <w:szCs w:val="18"/>
              </w:rPr>
              <w:t>EVALUACIÓN CURRICULAR (HOJAS DE VIDA)</w:t>
            </w:r>
          </w:p>
        </w:tc>
        <w:tc>
          <w:tcPr>
            <w:tcW w:w="900" w:type="dxa"/>
            <w:vAlign w:val="center"/>
          </w:tcPr>
          <w:p w:rsidR="0066275E" w:rsidRPr="00063E84" w:rsidRDefault="0066275E" w:rsidP="00E92C59">
            <w:pPr>
              <w:jc w:val="center"/>
              <w:rPr>
                <w:rFonts w:ascii="Arial" w:hAnsi="Arial" w:cs="Arial"/>
                <w:b/>
                <w:sz w:val="18"/>
                <w:szCs w:val="18"/>
              </w:rPr>
            </w:pPr>
            <w:r w:rsidRPr="00063E84">
              <w:rPr>
                <w:rFonts w:ascii="Arial" w:hAnsi="Arial" w:cs="Arial"/>
                <w:b/>
                <w:sz w:val="18"/>
                <w:szCs w:val="18"/>
              </w:rPr>
              <w:t>30%</w:t>
            </w:r>
          </w:p>
        </w:tc>
        <w:tc>
          <w:tcPr>
            <w:tcW w:w="1260" w:type="dxa"/>
          </w:tcPr>
          <w:p w:rsidR="0066275E" w:rsidRPr="00063E84" w:rsidRDefault="0066275E" w:rsidP="00E92C59">
            <w:pPr>
              <w:jc w:val="center"/>
              <w:rPr>
                <w:rFonts w:ascii="Arial" w:hAnsi="Arial" w:cs="Arial"/>
                <w:b/>
                <w:sz w:val="18"/>
                <w:szCs w:val="18"/>
              </w:rPr>
            </w:pPr>
            <w:r w:rsidRPr="00063E84">
              <w:rPr>
                <w:rFonts w:ascii="Arial" w:hAnsi="Arial" w:cs="Arial"/>
                <w:b/>
                <w:sz w:val="18"/>
                <w:szCs w:val="18"/>
              </w:rPr>
              <w:t>18</w:t>
            </w:r>
          </w:p>
        </w:tc>
        <w:tc>
          <w:tcPr>
            <w:tcW w:w="1101" w:type="dxa"/>
          </w:tcPr>
          <w:p w:rsidR="0066275E" w:rsidRPr="00063E84" w:rsidRDefault="0066275E" w:rsidP="00E92C59">
            <w:pPr>
              <w:jc w:val="center"/>
              <w:rPr>
                <w:rFonts w:ascii="Arial" w:hAnsi="Arial" w:cs="Arial"/>
                <w:b/>
                <w:sz w:val="18"/>
                <w:szCs w:val="18"/>
              </w:rPr>
            </w:pPr>
            <w:r w:rsidRPr="00063E84">
              <w:rPr>
                <w:rFonts w:ascii="Arial" w:hAnsi="Arial" w:cs="Arial"/>
                <w:b/>
                <w:sz w:val="18"/>
                <w:szCs w:val="18"/>
              </w:rPr>
              <w:t>30</w:t>
            </w:r>
          </w:p>
        </w:tc>
      </w:tr>
      <w:tr w:rsidR="0066275E" w:rsidRPr="00063E84" w:rsidTr="00E92C59">
        <w:tc>
          <w:tcPr>
            <w:tcW w:w="392" w:type="dxa"/>
          </w:tcPr>
          <w:p w:rsidR="0066275E" w:rsidRPr="00063E84" w:rsidRDefault="0066275E" w:rsidP="00E92C59">
            <w:pPr>
              <w:rPr>
                <w:rFonts w:ascii="Arial" w:hAnsi="Arial" w:cs="Arial"/>
                <w:sz w:val="18"/>
                <w:szCs w:val="18"/>
              </w:rPr>
            </w:pPr>
            <w:r w:rsidRPr="00063E84">
              <w:rPr>
                <w:rFonts w:ascii="Arial" w:hAnsi="Arial" w:cs="Arial"/>
                <w:sz w:val="18"/>
                <w:szCs w:val="18"/>
              </w:rPr>
              <w:t>a.</w:t>
            </w:r>
          </w:p>
        </w:tc>
        <w:tc>
          <w:tcPr>
            <w:tcW w:w="4995" w:type="dxa"/>
          </w:tcPr>
          <w:p w:rsidR="0066275E" w:rsidRPr="00063E84" w:rsidRDefault="0066275E" w:rsidP="00E92C59">
            <w:pPr>
              <w:jc w:val="both"/>
              <w:rPr>
                <w:rFonts w:ascii="Arial" w:hAnsi="Arial" w:cs="Arial"/>
                <w:sz w:val="18"/>
                <w:szCs w:val="18"/>
              </w:rPr>
            </w:pPr>
            <w:r w:rsidRPr="00063E84">
              <w:rPr>
                <w:rFonts w:ascii="Arial" w:hAnsi="Arial" w:cs="Arial"/>
                <w:sz w:val="18"/>
                <w:szCs w:val="18"/>
              </w:rPr>
              <w:t xml:space="preserve">Formación: </w:t>
            </w:r>
          </w:p>
        </w:tc>
        <w:tc>
          <w:tcPr>
            <w:tcW w:w="900" w:type="dxa"/>
            <w:shd w:val="clear" w:color="auto" w:fill="BFBFBF"/>
            <w:vAlign w:val="center"/>
          </w:tcPr>
          <w:p w:rsidR="0066275E" w:rsidRPr="00063E84" w:rsidRDefault="0066275E" w:rsidP="00E92C59">
            <w:pPr>
              <w:jc w:val="center"/>
              <w:rPr>
                <w:rFonts w:ascii="Arial" w:hAnsi="Arial" w:cs="Arial"/>
                <w:sz w:val="18"/>
                <w:szCs w:val="18"/>
              </w:rPr>
            </w:pPr>
          </w:p>
        </w:tc>
        <w:tc>
          <w:tcPr>
            <w:tcW w:w="1260" w:type="dxa"/>
            <w:shd w:val="clear" w:color="auto" w:fill="BFBFBF"/>
            <w:vAlign w:val="center"/>
          </w:tcPr>
          <w:p w:rsidR="0066275E" w:rsidRPr="00063E84" w:rsidRDefault="0066275E" w:rsidP="00E92C59">
            <w:pPr>
              <w:jc w:val="center"/>
              <w:rPr>
                <w:rFonts w:ascii="Arial" w:hAnsi="Arial" w:cs="Arial"/>
                <w:sz w:val="18"/>
                <w:szCs w:val="18"/>
              </w:rPr>
            </w:pPr>
          </w:p>
        </w:tc>
        <w:tc>
          <w:tcPr>
            <w:tcW w:w="1101" w:type="dxa"/>
            <w:shd w:val="clear" w:color="auto" w:fill="BFBFBF"/>
            <w:vAlign w:val="center"/>
          </w:tcPr>
          <w:p w:rsidR="0066275E" w:rsidRPr="00063E84" w:rsidRDefault="0066275E" w:rsidP="00E92C59">
            <w:pPr>
              <w:jc w:val="center"/>
              <w:rPr>
                <w:rFonts w:ascii="Arial" w:hAnsi="Arial" w:cs="Arial"/>
                <w:sz w:val="18"/>
                <w:szCs w:val="18"/>
              </w:rPr>
            </w:pPr>
          </w:p>
        </w:tc>
      </w:tr>
      <w:tr w:rsidR="0066275E" w:rsidRPr="00063E84" w:rsidTr="00E92C59">
        <w:tc>
          <w:tcPr>
            <w:tcW w:w="392" w:type="dxa"/>
          </w:tcPr>
          <w:p w:rsidR="0066275E" w:rsidRPr="00063E84" w:rsidRDefault="0066275E" w:rsidP="00E92C59">
            <w:pPr>
              <w:jc w:val="both"/>
              <w:rPr>
                <w:rFonts w:ascii="Arial" w:hAnsi="Arial" w:cs="Arial"/>
                <w:sz w:val="18"/>
                <w:szCs w:val="18"/>
              </w:rPr>
            </w:pPr>
            <w:r w:rsidRPr="00063E84">
              <w:rPr>
                <w:rFonts w:ascii="Arial" w:hAnsi="Arial" w:cs="Arial"/>
                <w:sz w:val="18"/>
                <w:szCs w:val="18"/>
              </w:rPr>
              <w:t>b.</w:t>
            </w:r>
          </w:p>
        </w:tc>
        <w:tc>
          <w:tcPr>
            <w:tcW w:w="4995" w:type="dxa"/>
          </w:tcPr>
          <w:p w:rsidR="0066275E" w:rsidRPr="00063E84" w:rsidRDefault="0066275E" w:rsidP="00E92C59">
            <w:pPr>
              <w:jc w:val="both"/>
              <w:rPr>
                <w:rFonts w:ascii="Arial" w:hAnsi="Arial" w:cs="Arial"/>
                <w:sz w:val="18"/>
                <w:szCs w:val="18"/>
              </w:rPr>
            </w:pPr>
            <w:r w:rsidRPr="00063E84">
              <w:rPr>
                <w:rFonts w:ascii="Arial" w:hAnsi="Arial" w:cs="Arial"/>
                <w:sz w:val="18"/>
                <w:szCs w:val="18"/>
              </w:rPr>
              <w:t xml:space="preserve">Experiencia Laboral: </w:t>
            </w:r>
          </w:p>
        </w:tc>
        <w:tc>
          <w:tcPr>
            <w:tcW w:w="900" w:type="dxa"/>
            <w:shd w:val="clear" w:color="auto" w:fill="BFBFBF"/>
            <w:vAlign w:val="center"/>
          </w:tcPr>
          <w:p w:rsidR="0066275E" w:rsidRPr="00063E84" w:rsidRDefault="0066275E" w:rsidP="00E92C59">
            <w:pPr>
              <w:jc w:val="center"/>
              <w:rPr>
                <w:rFonts w:ascii="Arial" w:hAnsi="Arial" w:cs="Arial"/>
                <w:sz w:val="18"/>
                <w:szCs w:val="18"/>
              </w:rPr>
            </w:pPr>
          </w:p>
        </w:tc>
        <w:tc>
          <w:tcPr>
            <w:tcW w:w="1260" w:type="dxa"/>
            <w:shd w:val="clear" w:color="auto" w:fill="BFBFBF"/>
            <w:vAlign w:val="center"/>
          </w:tcPr>
          <w:p w:rsidR="0066275E" w:rsidRPr="00063E84" w:rsidRDefault="0066275E" w:rsidP="00E92C59">
            <w:pPr>
              <w:jc w:val="center"/>
              <w:rPr>
                <w:rFonts w:ascii="Arial" w:hAnsi="Arial" w:cs="Arial"/>
                <w:sz w:val="18"/>
                <w:szCs w:val="18"/>
              </w:rPr>
            </w:pPr>
          </w:p>
        </w:tc>
        <w:tc>
          <w:tcPr>
            <w:tcW w:w="1101" w:type="dxa"/>
            <w:shd w:val="clear" w:color="auto" w:fill="BFBFBF"/>
            <w:vAlign w:val="center"/>
          </w:tcPr>
          <w:p w:rsidR="0066275E" w:rsidRPr="00063E84" w:rsidRDefault="0066275E" w:rsidP="00E92C59">
            <w:pPr>
              <w:jc w:val="center"/>
              <w:rPr>
                <w:rFonts w:ascii="Arial" w:hAnsi="Arial" w:cs="Arial"/>
                <w:sz w:val="18"/>
                <w:szCs w:val="18"/>
              </w:rPr>
            </w:pPr>
          </w:p>
        </w:tc>
      </w:tr>
      <w:tr w:rsidR="0066275E" w:rsidRPr="00063E84" w:rsidTr="00E92C59">
        <w:tc>
          <w:tcPr>
            <w:tcW w:w="392" w:type="dxa"/>
          </w:tcPr>
          <w:p w:rsidR="0066275E" w:rsidRPr="00063E84" w:rsidRDefault="0066275E" w:rsidP="00E92C59">
            <w:pPr>
              <w:jc w:val="both"/>
              <w:rPr>
                <w:rFonts w:ascii="Arial" w:hAnsi="Arial" w:cs="Arial"/>
                <w:sz w:val="18"/>
                <w:szCs w:val="18"/>
              </w:rPr>
            </w:pPr>
            <w:r w:rsidRPr="00063E84">
              <w:rPr>
                <w:rFonts w:ascii="Arial" w:hAnsi="Arial" w:cs="Arial"/>
                <w:sz w:val="18"/>
                <w:szCs w:val="18"/>
              </w:rPr>
              <w:t>c.</w:t>
            </w:r>
          </w:p>
        </w:tc>
        <w:tc>
          <w:tcPr>
            <w:tcW w:w="4995" w:type="dxa"/>
          </w:tcPr>
          <w:p w:rsidR="0066275E" w:rsidRPr="00063E84" w:rsidRDefault="0066275E" w:rsidP="00E92C59">
            <w:pPr>
              <w:jc w:val="both"/>
              <w:rPr>
                <w:rFonts w:ascii="Arial" w:hAnsi="Arial" w:cs="Arial"/>
                <w:sz w:val="18"/>
                <w:szCs w:val="18"/>
              </w:rPr>
            </w:pPr>
            <w:r w:rsidRPr="00063E84">
              <w:rPr>
                <w:rFonts w:ascii="Arial" w:hAnsi="Arial" w:cs="Arial"/>
                <w:sz w:val="18"/>
                <w:szCs w:val="18"/>
              </w:rPr>
              <w:t>Capacitación:</w:t>
            </w:r>
          </w:p>
        </w:tc>
        <w:tc>
          <w:tcPr>
            <w:tcW w:w="900" w:type="dxa"/>
            <w:shd w:val="clear" w:color="auto" w:fill="BFBFBF"/>
            <w:vAlign w:val="center"/>
          </w:tcPr>
          <w:p w:rsidR="0066275E" w:rsidRPr="00063E84" w:rsidRDefault="0066275E" w:rsidP="00E92C59">
            <w:pPr>
              <w:jc w:val="center"/>
              <w:rPr>
                <w:rFonts w:ascii="Arial" w:hAnsi="Arial" w:cs="Arial"/>
                <w:sz w:val="18"/>
                <w:szCs w:val="18"/>
              </w:rPr>
            </w:pPr>
          </w:p>
        </w:tc>
        <w:tc>
          <w:tcPr>
            <w:tcW w:w="1260" w:type="dxa"/>
            <w:shd w:val="clear" w:color="auto" w:fill="BFBFBF"/>
            <w:vAlign w:val="center"/>
          </w:tcPr>
          <w:p w:rsidR="0066275E" w:rsidRPr="00063E84" w:rsidRDefault="0066275E" w:rsidP="00E92C59">
            <w:pPr>
              <w:jc w:val="center"/>
              <w:rPr>
                <w:rFonts w:ascii="Arial" w:hAnsi="Arial" w:cs="Arial"/>
                <w:sz w:val="18"/>
                <w:szCs w:val="18"/>
              </w:rPr>
            </w:pPr>
          </w:p>
        </w:tc>
        <w:tc>
          <w:tcPr>
            <w:tcW w:w="1101" w:type="dxa"/>
            <w:shd w:val="clear" w:color="auto" w:fill="BFBFBF"/>
            <w:vAlign w:val="center"/>
          </w:tcPr>
          <w:p w:rsidR="0066275E" w:rsidRPr="00063E84" w:rsidRDefault="0066275E" w:rsidP="00E92C59">
            <w:pPr>
              <w:jc w:val="center"/>
              <w:rPr>
                <w:rFonts w:ascii="Arial" w:hAnsi="Arial" w:cs="Arial"/>
                <w:sz w:val="18"/>
                <w:szCs w:val="18"/>
              </w:rPr>
            </w:pPr>
          </w:p>
        </w:tc>
      </w:tr>
      <w:tr w:rsidR="0066275E" w:rsidRPr="00063E84" w:rsidTr="00E92C59">
        <w:tc>
          <w:tcPr>
            <w:tcW w:w="5387" w:type="dxa"/>
            <w:gridSpan w:val="2"/>
            <w:vAlign w:val="center"/>
          </w:tcPr>
          <w:p w:rsidR="0066275E" w:rsidRPr="00063E84" w:rsidRDefault="0066275E" w:rsidP="00E92C59">
            <w:pPr>
              <w:rPr>
                <w:rFonts w:ascii="Arial" w:hAnsi="Arial" w:cs="Arial"/>
                <w:b/>
                <w:sz w:val="18"/>
                <w:szCs w:val="18"/>
              </w:rPr>
            </w:pPr>
            <w:r w:rsidRPr="00063E84">
              <w:rPr>
                <w:rFonts w:ascii="Arial" w:hAnsi="Arial" w:cs="Arial"/>
                <w:b/>
                <w:sz w:val="18"/>
                <w:szCs w:val="18"/>
              </w:rPr>
              <w:t>EVALUACIÓN PERSONAL</w:t>
            </w:r>
          </w:p>
        </w:tc>
        <w:tc>
          <w:tcPr>
            <w:tcW w:w="900" w:type="dxa"/>
            <w:vAlign w:val="center"/>
          </w:tcPr>
          <w:p w:rsidR="0066275E" w:rsidRPr="00063E84" w:rsidRDefault="0066275E" w:rsidP="00E92C59">
            <w:pPr>
              <w:jc w:val="center"/>
              <w:rPr>
                <w:rFonts w:ascii="Arial" w:hAnsi="Arial" w:cs="Arial"/>
                <w:b/>
                <w:sz w:val="18"/>
                <w:szCs w:val="18"/>
              </w:rPr>
            </w:pPr>
            <w:r w:rsidRPr="00063E84">
              <w:rPr>
                <w:rFonts w:ascii="Arial" w:hAnsi="Arial" w:cs="Arial"/>
                <w:b/>
                <w:sz w:val="18"/>
                <w:szCs w:val="18"/>
              </w:rPr>
              <w:t>20%</w:t>
            </w:r>
          </w:p>
        </w:tc>
        <w:tc>
          <w:tcPr>
            <w:tcW w:w="1260" w:type="dxa"/>
            <w:vAlign w:val="center"/>
          </w:tcPr>
          <w:p w:rsidR="0066275E" w:rsidRPr="00063E84" w:rsidRDefault="0066275E" w:rsidP="00E92C59">
            <w:pPr>
              <w:jc w:val="center"/>
              <w:rPr>
                <w:rFonts w:ascii="Arial" w:hAnsi="Arial" w:cs="Arial"/>
                <w:b/>
                <w:sz w:val="18"/>
                <w:szCs w:val="18"/>
              </w:rPr>
            </w:pPr>
            <w:r w:rsidRPr="00063E84">
              <w:rPr>
                <w:rFonts w:ascii="Arial" w:hAnsi="Arial" w:cs="Arial"/>
                <w:b/>
                <w:sz w:val="18"/>
                <w:szCs w:val="18"/>
              </w:rPr>
              <w:t>11</w:t>
            </w:r>
          </w:p>
        </w:tc>
        <w:tc>
          <w:tcPr>
            <w:tcW w:w="1101" w:type="dxa"/>
            <w:vAlign w:val="center"/>
          </w:tcPr>
          <w:p w:rsidR="0066275E" w:rsidRPr="00063E84" w:rsidRDefault="0066275E" w:rsidP="00E92C59">
            <w:pPr>
              <w:jc w:val="center"/>
              <w:rPr>
                <w:rFonts w:ascii="Arial" w:hAnsi="Arial" w:cs="Arial"/>
                <w:b/>
                <w:sz w:val="18"/>
                <w:szCs w:val="18"/>
              </w:rPr>
            </w:pPr>
            <w:r w:rsidRPr="00063E84">
              <w:rPr>
                <w:rFonts w:ascii="Arial" w:hAnsi="Arial" w:cs="Arial"/>
                <w:b/>
                <w:sz w:val="18"/>
                <w:szCs w:val="18"/>
              </w:rPr>
              <w:t>20</w:t>
            </w:r>
          </w:p>
        </w:tc>
      </w:tr>
      <w:tr w:rsidR="0066275E" w:rsidRPr="00063E84" w:rsidTr="00E92C59">
        <w:trPr>
          <w:trHeight w:val="316"/>
        </w:trPr>
        <w:tc>
          <w:tcPr>
            <w:tcW w:w="5387" w:type="dxa"/>
            <w:gridSpan w:val="2"/>
            <w:shd w:val="clear" w:color="auto" w:fill="BFBFBF"/>
            <w:vAlign w:val="center"/>
          </w:tcPr>
          <w:p w:rsidR="0066275E" w:rsidRPr="00063E84" w:rsidRDefault="0066275E" w:rsidP="00E92C59">
            <w:pPr>
              <w:jc w:val="center"/>
              <w:rPr>
                <w:rFonts w:ascii="Arial" w:hAnsi="Arial" w:cs="Arial"/>
                <w:b/>
                <w:sz w:val="18"/>
                <w:szCs w:val="18"/>
              </w:rPr>
            </w:pPr>
            <w:r w:rsidRPr="00063E84">
              <w:rPr>
                <w:rFonts w:ascii="Arial" w:hAnsi="Arial" w:cs="Arial"/>
                <w:b/>
                <w:sz w:val="18"/>
                <w:szCs w:val="18"/>
              </w:rPr>
              <w:t>PUNTAJE TOTAL</w:t>
            </w:r>
          </w:p>
        </w:tc>
        <w:tc>
          <w:tcPr>
            <w:tcW w:w="900" w:type="dxa"/>
            <w:shd w:val="clear" w:color="auto" w:fill="BFBFBF"/>
            <w:vAlign w:val="center"/>
          </w:tcPr>
          <w:p w:rsidR="0066275E" w:rsidRPr="00063E84" w:rsidRDefault="0066275E" w:rsidP="00E92C59">
            <w:pPr>
              <w:jc w:val="center"/>
              <w:rPr>
                <w:rFonts w:ascii="Arial" w:hAnsi="Arial" w:cs="Arial"/>
                <w:b/>
                <w:sz w:val="18"/>
                <w:szCs w:val="18"/>
              </w:rPr>
            </w:pPr>
            <w:r w:rsidRPr="00063E84">
              <w:rPr>
                <w:rFonts w:ascii="Arial" w:hAnsi="Arial" w:cs="Arial"/>
                <w:b/>
                <w:sz w:val="18"/>
                <w:szCs w:val="18"/>
              </w:rPr>
              <w:t>100%</w:t>
            </w:r>
          </w:p>
        </w:tc>
        <w:tc>
          <w:tcPr>
            <w:tcW w:w="1260" w:type="dxa"/>
            <w:shd w:val="clear" w:color="auto" w:fill="BFBFBF"/>
            <w:vAlign w:val="center"/>
          </w:tcPr>
          <w:p w:rsidR="0066275E" w:rsidRPr="00063E84" w:rsidRDefault="0066275E" w:rsidP="00E92C59">
            <w:pPr>
              <w:jc w:val="center"/>
              <w:rPr>
                <w:rFonts w:ascii="Arial" w:hAnsi="Arial" w:cs="Arial"/>
                <w:b/>
                <w:sz w:val="18"/>
                <w:szCs w:val="18"/>
              </w:rPr>
            </w:pPr>
            <w:r w:rsidRPr="00063E84">
              <w:rPr>
                <w:rFonts w:ascii="Arial" w:hAnsi="Arial" w:cs="Arial"/>
                <w:b/>
                <w:sz w:val="18"/>
                <w:szCs w:val="18"/>
              </w:rPr>
              <w:t>55</w:t>
            </w:r>
          </w:p>
        </w:tc>
        <w:tc>
          <w:tcPr>
            <w:tcW w:w="1101" w:type="dxa"/>
            <w:shd w:val="clear" w:color="auto" w:fill="BFBFBF"/>
            <w:vAlign w:val="center"/>
          </w:tcPr>
          <w:p w:rsidR="0066275E" w:rsidRPr="00063E84" w:rsidRDefault="0066275E" w:rsidP="00E92C59">
            <w:pPr>
              <w:jc w:val="center"/>
              <w:rPr>
                <w:rFonts w:ascii="Arial" w:hAnsi="Arial" w:cs="Arial"/>
                <w:b/>
                <w:sz w:val="18"/>
                <w:szCs w:val="18"/>
              </w:rPr>
            </w:pPr>
            <w:r w:rsidRPr="00063E84">
              <w:rPr>
                <w:rFonts w:ascii="Arial" w:hAnsi="Arial" w:cs="Arial"/>
                <w:b/>
                <w:sz w:val="18"/>
                <w:szCs w:val="18"/>
              </w:rPr>
              <w:t>100</w:t>
            </w:r>
          </w:p>
        </w:tc>
      </w:tr>
    </w:tbl>
    <w:p w:rsidR="0066275E" w:rsidRPr="00063E84" w:rsidRDefault="0066275E" w:rsidP="0066275E">
      <w:pPr>
        <w:pStyle w:val="Sinespaciado1"/>
        <w:ind w:left="709"/>
        <w:jc w:val="both"/>
        <w:rPr>
          <w:rFonts w:ascii="Arial" w:hAnsi="Arial" w:cs="Arial"/>
          <w:sz w:val="20"/>
          <w:szCs w:val="20"/>
        </w:rPr>
      </w:pPr>
    </w:p>
    <w:p w:rsidR="0066275E" w:rsidRPr="00063E84" w:rsidRDefault="0066275E" w:rsidP="0066275E">
      <w:pPr>
        <w:pStyle w:val="Sinespaciado1"/>
        <w:numPr>
          <w:ilvl w:val="0"/>
          <w:numId w:val="7"/>
        </w:numPr>
        <w:ind w:left="709" w:hanging="283"/>
        <w:jc w:val="both"/>
        <w:rPr>
          <w:rFonts w:ascii="Arial" w:hAnsi="Arial" w:cs="Arial"/>
          <w:sz w:val="20"/>
          <w:szCs w:val="20"/>
        </w:rPr>
      </w:pPr>
      <w:r w:rsidRPr="00063E8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63E84">
          <w:rPr>
            <w:rFonts w:ascii="Arial" w:hAnsi="Arial" w:cs="Arial"/>
            <w:sz w:val="20"/>
            <w:szCs w:val="20"/>
          </w:rPr>
          <w:t>la Normativa</w:t>
        </w:r>
      </w:smartTag>
      <w:r w:rsidRPr="00063E84">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63E8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063E84">
          <w:rPr>
            <w:rStyle w:val="Hipervnculo"/>
            <w:rFonts w:ascii="Arial" w:hAnsi="Arial" w:cs="Arial"/>
            <w:b/>
            <w:bCs/>
            <w:sz w:val="20"/>
            <w:szCs w:val="20"/>
          </w:rPr>
          <w:t>https://convocatorias.essalud.gob.pe/</w:t>
        </w:r>
      </w:hyperlink>
      <w:r w:rsidRPr="00063E84">
        <w:rPr>
          <w:rFonts w:ascii="Arial" w:hAnsi="Arial" w:cs="Arial"/>
          <w:b/>
          <w:bCs/>
          <w:sz w:val="20"/>
          <w:szCs w:val="20"/>
        </w:rPr>
        <w:t>)</w:t>
      </w:r>
    </w:p>
    <w:p w:rsidR="0066275E" w:rsidRPr="00063E84" w:rsidRDefault="0066275E" w:rsidP="0066275E">
      <w:pPr>
        <w:pStyle w:val="Sinespaciado1"/>
        <w:jc w:val="both"/>
        <w:rPr>
          <w:rFonts w:ascii="Arial" w:hAnsi="Arial" w:cs="Arial"/>
          <w:b/>
          <w:bCs/>
          <w:sz w:val="20"/>
          <w:szCs w:val="20"/>
        </w:rPr>
      </w:pPr>
    </w:p>
    <w:p w:rsidR="0066275E" w:rsidRPr="00063E84" w:rsidRDefault="0066275E" w:rsidP="0066275E">
      <w:pPr>
        <w:pStyle w:val="Sinespaciado1"/>
        <w:ind w:left="284"/>
        <w:rPr>
          <w:rFonts w:ascii="Arial" w:hAnsi="Arial" w:cs="Arial"/>
          <w:b/>
          <w:sz w:val="20"/>
          <w:szCs w:val="20"/>
        </w:rPr>
      </w:pPr>
      <w:r w:rsidRPr="00063E84">
        <w:rPr>
          <w:rFonts w:ascii="Arial" w:hAnsi="Arial" w:cs="Arial"/>
          <w:b/>
          <w:sz w:val="20"/>
          <w:szCs w:val="20"/>
        </w:rPr>
        <w:t>VIII. DOCUMENTACIÓN A PRESENTAR</w:t>
      </w:r>
    </w:p>
    <w:p w:rsidR="0066275E" w:rsidRPr="00063E84" w:rsidRDefault="0066275E" w:rsidP="0066275E">
      <w:pPr>
        <w:pStyle w:val="Sinespaciado1"/>
        <w:rPr>
          <w:rFonts w:ascii="Arial" w:hAnsi="Arial" w:cs="Arial"/>
          <w:sz w:val="20"/>
          <w:szCs w:val="20"/>
        </w:rPr>
      </w:pPr>
    </w:p>
    <w:p w:rsidR="0066275E" w:rsidRPr="00063E84" w:rsidRDefault="0066275E" w:rsidP="0066275E">
      <w:pPr>
        <w:pStyle w:val="Sinespaciado1"/>
        <w:numPr>
          <w:ilvl w:val="0"/>
          <w:numId w:val="8"/>
        </w:numPr>
        <w:ind w:left="709" w:hanging="283"/>
        <w:rPr>
          <w:rFonts w:ascii="Arial" w:hAnsi="Arial" w:cs="Arial"/>
          <w:b/>
          <w:sz w:val="20"/>
          <w:szCs w:val="20"/>
        </w:rPr>
      </w:pPr>
      <w:r w:rsidRPr="00063E84">
        <w:rPr>
          <w:rFonts w:ascii="Arial" w:hAnsi="Arial" w:cs="Arial"/>
          <w:b/>
          <w:sz w:val="20"/>
          <w:szCs w:val="20"/>
        </w:rPr>
        <w:t>De la presentación de la hoja de vida</w:t>
      </w:r>
    </w:p>
    <w:p w:rsidR="0066275E" w:rsidRPr="00063E84" w:rsidRDefault="0066275E" w:rsidP="0066275E">
      <w:pPr>
        <w:pStyle w:val="Sinespaciado1"/>
        <w:rPr>
          <w:rFonts w:ascii="Arial" w:hAnsi="Arial" w:cs="Arial"/>
          <w:sz w:val="20"/>
          <w:szCs w:val="20"/>
        </w:rPr>
      </w:pPr>
    </w:p>
    <w:p w:rsidR="0066275E" w:rsidRPr="00063E84" w:rsidRDefault="0066275E" w:rsidP="0066275E">
      <w:pPr>
        <w:pStyle w:val="Sinespaciado1"/>
        <w:numPr>
          <w:ilvl w:val="0"/>
          <w:numId w:val="9"/>
        </w:numPr>
        <w:ind w:left="993" w:hanging="284"/>
        <w:jc w:val="both"/>
        <w:rPr>
          <w:rFonts w:ascii="Arial" w:hAnsi="Arial" w:cs="Arial"/>
          <w:sz w:val="20"/>
          <w:szCs w:val="20"/>
        </w:rPr>
      </w:pPr>
      <w:r w:rsidRPr="00063E8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6275E" w:rsidRPr="00063E84" w:rsidRDefault="0066275E" w:rsidP="0066275E">
      <w:pPr>
        <w:pStyle w:val="Sinespaciado1"/>
        <w:numPr>
          <w:ilvl w:val="0"/>
          <w:numId w:val="9"/>
        </w:numPr>
        <w:ind w:left="993" w:hanging="284"/>
        <w:jc w:val="both"/>
        <w:rPr>
          <w:rFonts w:ascii="Arial" w:hAnsi="Arial" w:cs="Arial"/>
          <w:sz w:val="20"/>
          <w:szCs w:val="20"/>
        </w:rPr>
      </w:pPr>
      <w:r w:rsidRPr="00063E84">
        <w:rPr>
          <w:rFonts w:ascii="Arial" w:hAnsi="Arial" w:cs="Arial"/>
          <w:sz w:val="20"/>
          <w:szCs w:val="20"/>
        </w:rPr>
        <w:t>Los documentos presentados por los postulantes no serán devueltos.</w:t>
      </w:r>
    </w:p>
    <w:p w:rsidR="0066275E" w:rsidRPr="00063E84" w:rsidRDefault="0066275E" w:rsidP="0066275E">
      <w:pPr>
        <w:pStyle w:val="Sinespaciado1"/>
        <w:jc w:val="both"/>
        <w:rPr>
          <w:rFonts w:ascii="Arial" w:hAnsi="Arial" w:cs="Arial"/>
          <w:sz w:val="20"/>
          <w:szCs w:val="20"/>
        </w:rPr>
      </w:pPr>
    </w:p>
    <w:p w:rsidR="0066275E" w:rsidRPr="00063E84" w:rsidRDefault="0066275E" w:rsidP="0066275E">
      <w:pPr>
        <w:pStyle w:val="Sinespaciado1"/>
        <w:numPr>
          <w:ilvl w:val="0"/>
          <w:numId w:val="8"/>
        </w:numPr>
        <w:ind w:left="709" w:hanging="283"/>
        <w:rPr>
          <w:rFonts w:ascii="Arial" w:hAnsi="Arial" w:cs="Arial"/>
          <w:b/>
          <w:sz w:val="20"/>
          <w:szCs w:val="20"/>
        </w:rPr>
      </w:pPr>
      <w:r w:rsidRPr="00063E84">
        <w:rPr>
          <w:rFonts w:ascii="Arial" w:hAnsi="Arial" w:cs="Arial"/>
          <w:b/>
          <w:sz w:val="20"/>
          <w:szCs w:val="20"/>
        </w:rPr>
        <w:t>Documentación adicional</w:t>
      </w:r>
    </w:p>
    <w:p w:rsidR="0066275E" w:rsidRPr="00063E84" w:rsidRDefault="0066275E" w:rsidP="0066275E">
      <w:pPr>
        <w:pStyle w:val="Sinespaciado1"/>
        <w:rPr>
          <w:rFonts w:ascii="Arial" w:hAnsi="Arial" w:cs="Arial"/>
          <w:sz w:val="20"/>
          <w:szCs w:val="20"/>
        </w:rPr>
      </w:pPr>
    </w:p>
    <w:p w:rsidR="0066275E" w:rsidRPr="00063E84" w:rsidRDefault="0066275E" w:rsidP="0066275E">
      <w:pPr>
        <w:pStyle w:val="Sinespaciado1"/>
        <w:numPr>
          <w:ilvl w:val="0"/>
          <w:numId w:val="9"/>
        </w:numPr>
        <w:ind w:left="993" w:hanging="284"/>
        <w:jc w:val="both"/>
        <w:rPr>
          <w:rFonts w:ascii="Arial" w:hAnsi="Arial" w:cs="Arial"/>
          <w:sz w:val="20"/>
          <w:szCs w:val="20"/>
        </w:rPr>
      </w:pPr>
      <w:r w:rsidRPr="00063E8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66275E" w:rsidRPr="00063E84" w:rsidRDefault="0066275E" w:rsidP="0066275E">
      <w:pPr>
        <w:pStyle w:val="Sinespaciado1"/>
        <w:numPr>
          <w:ilvl w:val="0"/>
          <w:numId w:val="9"/>
        </w:numPr>
        <w:ind w:left="993" w:hanging="284"/>
        <w:jc w:val="both"/>
        <w:rPr>
          <w:rFonts w:ascii="Arial" w:hAnsi="Arial" w:cs="Arial"/>
          <w:sz w:val="20"/>
          <w:szCs w:val="20"/>
        </w:rPr>
      </w:pPr>
      <w:r w:rsidRPr="00063E84">
        <w:rPr>
          <w:rFonts w:ascii="Arial" w:hAnsi="Arial" w:cs="Arial"/>
          <w:sz w:val="20"/>
          <w:szCs w:val="20"/>
        </w:rPr>
        <w:t>Copia simple del Documento Nacional de Identidad (D.N.I.).</w:t>
      </w:r>
    </w:p>
    <w:p w:rsidR="0066275E" w:rsidRPr="00063E84" w:rsidRDefault="0066275E" w:rsidP="0066275E">
      <w:pPr>
        <w:pStyle w:val="Sinespaciado1"/>
        <w:numPr>
          <w:ilvl w:val="0"/>
          <w:numId w:val="9"/>
        </w:numPr>
        <w:ind w:left="993" w:hanging="284"/>
        <w:jc w:val="both"/>
        <w:rPr>
          <w:rFonts w:ascii="Arial" w:hAnsi="Arial" w:cs="Arial"/>
          <w:sz w:val="20"/>
          <w:szCs w:val="20"/>
        </w:rPr>
      </w:pPr>
      <w:r w:rsidRPr="00063E8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063E84">
          <w:rPr>
            <w:rStyle w:val="Hipervnculo"/>
            <w:rFonts w:ascii="Arial" w:hAnsi="Arial" w:cs="Arial"/>
            <w:sz w:val="20"/>
            <w:szCs w:val="20"/>
          </w:rPr>
          <w:t>www.essalud.gob.pe</w:t>
        </w:r>
      </w:hyperlink>
      <w:r w:rsidRPr="00063E84">
        <w:rPr>
          <w:rFonts w:ascii="Arial" w:hAnsi="Arial" w:cs="Arial"/>
          <w:sz w:val="20"/>
          <w:szCs w:val="20"/>
        </w:rPr>
        <w:t xml:space="preserve"> (link: Contratación Administrativa de Servicios – Convocatorias).</w:t>
      </w:r>
    </w:p>
    <w:p w:rsidR="0066275E" w:rsidRPr="00063E84" w:rsidRDefault="0066275E" w:rsidP="0066275E">
      <w:pPr>
        <w:pStyle w:val="Sinespaciado1"/>
        <w:rPr>
          <w:rFonts w:ascii="Arial" w:hAnsi="Arial" w:cs="Arial"/>
          <w:sz w:val="20"/>
          <w:szCs w:val="20"/>
        </w:rPr>
      </w:pPr>
    </w:p>
    <w:p w:rsidR="0066275E" w:rsidRPr="00063E84" w:rsidRDefault="0066275E" w:rsidP="0066275E">
      <w:pPr>
        <w:pStyle w:val="Sinespaciado1"/>
        <w:tabs>
          <w:tab w:val="left" w:pos="360"/>
          <w:tab w:val="left" w:pos="720"/>
        </w:tabs>
        <w:ind w:left="240"/>
        <w:rPr>
          <w:rFonts w:ascii="Arial" w:hAnsi="Arial" w:cs="Arial"/>
          <w:b/>
          <w:sz w:val="20"/>
          <w:szCs w:val="20"/>
        </w:rPr>
      </w:pPr>
      <w:r w:rsidRPr="00063E84">
        <w:rPr>
          <w:rFonts w:ascii="Arial" w:hAnsi="Arial" w:cs="Arial"/>
          <w:b/>
          <w:sz w:val="20"/>
          <w:szCs w:val="20"/>
        </w:rPr>
        <w:t>IX.</w:t>
      </w:r>
      <w:r>
        <w:rPr>
          <w:rFonts w:ascii="Arial" w:hAnsi="Arial" w:cs="Arial"/>
          <w:b/>
          <w:sz w:val="20"/>
          <w:szCs w:val="20"/>
        </w:rPr>
        <w:t xml:space="preserve"> </w:t>
      </w:r>
      <w:r w:rsidRPr="00063E84">
        <w:rPr>
          <w:rFonts w:ascii="Arial" w:hAnsi="Arial" w:cs="Arial"/>
          <w:b/>
          <w:sz w:val="20"/>
          <w:szCs w:val="20"/>
        </w:rPr>
        <w:t xml:space="preserve">DE </w:t>
      </w:r>
      <w:smartTag w:uri="urn:schemas-microsoft-com:office:smarttags" w:element="PersonName">
        <w:smartTagPr>
          <w:attr w:name="ProductID" w:val="LA DECLARATORIA DE"/>
        </w:smartTagPr>
        <w:r w:rsidRPr="00063E84">
          <w:rPr>
            <w:rFonts w:ascii="Arial" w:hAnsi="Arial" w:cs="Arial"/>
            <w:b/>
            <w:sz w:val="20"/>
            <w:szCs w:val="20"/>
          </w:rPr>
          <w:t>LA DECLARATORIA DE</w:t>
        </w:r>
      </w:smartTag>
      <w:r w:rsidRPr="00063E84">
        <w:rPr>
          <w:rFonts w:ascii="Arial" w:hAnsi="Arial" w:cs="Arial"/>
          <w:b/>
          <w:sz w:val="20"/>
          <w:szCs w:val="20"/>
        </w:rPr>
        <w:t xml:space="preserve"> DESIERTO O CANCELACIÓN DEL PROCESO</w:t>
      </w:r>
    </w:p>
    <w:p w:rsidR="0066275E" w:rsidRPr="00063E84" w:rsidRDefault="0066275E" w:rsidP="0066275E">
      <w:pPr>
        <w:pStyle w:val="Sinespaciado1"/>
        <w:rPr>
          <w:rFonts w:ascii="Arial" w:hAnsi="Arial" w:cs="Arial"/>
          <w:sz w:val="20"/>
          <w:szCs w:val="20"/>
        </w:rPr>
      </w:pPr>
    </w:p>
    <w:p w:rsidR="0066275E" w:rsidRPr="00063E84" w:rsidRDefault="0066275E" w:rsidP="0066275E">
      <w:pPr>
        <w:pStyle w:val="Sinespaciado1"/>
        <w:numPr>
          <w:ilvl w:val="0"/>
          <w:numId w:val="10"/>
        </w:numPr>
        <w:ind w:left="709" w:hanging="283"/>
        <w:rPr>
          <w:rFonts w:ascii="Arial" w:hAnsi="Arial" w:cs="Arial"/>
          <w:b/>
          <w:sz w:val="20"/>
          <w:szCs w:val="20"/>
        </w:rPr>
      </w:pPr>
      <w:r w:rsidRPr="00063E84">
        <w:rPr>
          <w:rFonts w:ascii="Arial" w:hAnsi="Arial" w:cs="Arial"/>
          <w:b/>
          <w:sz w:val="20"/>
          <w:szCs w:val="20"/>
        </w:rPr>
        <w:t>Declaratoria del Proceso como Desierto</w:t>
      </w:r>
    </w:p>
    <w:p w:rsidR="0066275E" w:rsidRPr="00063E84" w:rsidRDefault="0066275E" w:rsidP="0066275E">
      <w:pPr>
        <w:pStyle w:val="Sinespaciado1"/>
        <w:ind w:left="708"/>
        <w:rPr>
          <w:rFonts w:ascii="Arial" w:hAnsi="Arial" w:cs="Arial"/>
          <w:sz w:val="20"/>
          <w:szCs w:val="20"/>
        </w:rPr>
      </w:pPr>
    </w:p>
    <w:p w:rsidR="0066275E" w:rsidRPr="00063E84" w:rsidRDefault="0066275E" w:rsidP="0066275E">
      <w:pPr>
        <w:pStyle w:val="Sinespaciado1"/>
        <w:ind w:left="708"/>
        <w:rPr>
          <w:rFonts w:ascii="Arial" w:hAnsi="Arial" w:cs="Arial"/>
          <w:sz w:val="20"/>
          <w:szCs w:val="20"/>
        </w:rPr>
      </w:pPr>
      <w:r w:rsidRPr="00063E84">
        <w:rPr>
          <w:rFonts w:ascii="Arial" w:hAnsi="Arial" w:cs="Arial"/>
          <w:sz w:val="20"/>
          <w:szCs w:val="20"/>
        </w:rPr>
        <w:t>El proceso puede ser declarado desierto en alguno de los siguientes supuestos:</w:t>
      </w:r>
    </w:p>
    <w:p w:rsidR="0066275E" w:rsidRPr="00063E84" w:rsidRDefault="0066275E" w:rsidP="0066275E">
      <w:pPr>
        <w:pStyle w:val="Sinespaciado1"/>
        <w:numPr>
          <w:ilvl w:val="0"/>
          <w:numId w:val="11"/>
        </w:numPr>
        <w:ind w:left="993" w:hanging="284"/>
        <w:jc w:val="both"/>
        <w:rPr>
          <w:rFonts w:ascii="Arial" w:hAnsi="Arial" w:cs="Arial"/>
          <w:sz w:val="20"/>
          <w:szCs w:val="20"/>
        </w:rPr>
      </w:pPr>
      <w:r w:rsidRPr="00063E84">
        <w:rPr>
          <w:rFonts w:ascii="Arial" w:hAnsi="Arial" w:cs="Arial"/>
          <w:sz w:val="20"/>
          <w:szCs w:val="20"/>
        </w:rPr>
        <w:t>Cuando no se presentan postulantes al proceso de selección.</w:t>
      </w:r>
    </w:p>
    <w:p w:rsidR="0066275E" w:rsidRPr="00063E84" w:rsidRDefault="0066275E" w:rsidP="0066275E">
      <w:pPr>
        <w:pStyle w:val="Sinespaciado1"/>
        <w:numPr>
          <w:ilvl w:val="0"/>
          <w:numId w:val="11"/>
        </w:numPr>
        <w:ind w:left="993" w:hanging="284"/>
        <w:jc w:val="both"/>
        <w:rPr>
          <w:rFonts w:ascii="Arial" w:hAnsi="Arial" w:cs="Arial"/>
          <w:sz w:val="20"/>
          <w:szCs w:val="20"/>
        </w:rPr>
      </w:pPr>
      <w:r w:rsidRPr="00063E84">
        <w:rPr>
          <w:rFonts w:ascii="Arial" w:hAnsi="Arial" w:cs="Arial"/>
          <w:sz w:val="20"/>
          <w:szCs w:val="20"/>
        </w:rPr>
        <w:t>Cuando ninguno de los postulantes cumple con los requisitos mínimos.</w:t>
      </w:r>
    </w:p>
    <w:p w:rsidR="0066275E" w:rsidRPr="00063E84" w:rsidRDefault="0066275E" w:rsidP="0066275E">
      <w:pPr>
        <w:pStyle w:val="Sinespaciado1"/>
        <w:numPr>
          <w:ilvl w:val="0"/>
          <w:numId w:val="11"/>
        </w:numPr>
        <w:ind w:left="993" w:hanging="284"/>
        <w:jc w:val="both"/>
        <w:rPr>
          <w:rFonts w:ascii="Arial" w:hAnsi="Arial" w:cs="Arial"/>
          <w:sz w:val="20"/>
          <w:szCs w:val="20"/>
        </w:rPr>
      </w:pPr>
      <w:r w:rsidRPr="00063E84">
        <w:rPr>
          <w:rFonts w:ascii="Arial" w:hAnsi="Arial" w:cs="Arial"/>
          <w:sz w:val="20"/>
          <w:szCs w:val="20"/>
        </w:rPr>
        <w:t>Cuando habiendo cumplido los requisitos mínimos, ninguno de los postulantes obtiene puntaje mínimo en las etapas de evaluación del proceso.</w:t>
      </w:r>
    </w:p>
    <w:p w:rsidR="0066275E" w:rsidRPr="00063E84" w:rsidRDefault="0066275E" w:rsidP="0066275E">
      <w:pPr>
        <w:pStyle w:val="Sinespaciado1"/>
        <w:ind w:left="709"/>
        <w:rPr>
          <w:rFonts w:ascii="Arial" w:hAnsi="Arial" w:cs="Arial"/>
          <w:b/>
          <w:sz w:val="20"/>
          <w:szCs w:val="20"/>
        </w:rPr>
      </w:pPr>
    </w:p>
    <w:p w:rsidR="0066275E" w:rsidRPr="00063E84" w:rsidRDefault="0066275E" w:rsidP="0066275E">
      <w:pPr>
        <w:pStyle w:val="Sinespaciado1"/>
        <w:numPr>
          <w:ilvl w:val="0"/>
          <w:numId w:val="10"/>
        </w:numPr>
        <w:ind w:left="709" w:hanging="283"/>
        <w:rPr>
          <w:rFonts w:ascii="Arial" w:hAnsi="Arial" w:cs="Arial"/>
          <w:b/>
          <w:sz w:val="20"/>
          <w:szCs w:val="20"/>
        </w:rPr>
      </w:pPr>
      <w:r w:rsidRPr="00063E84">
        <w:rPr>
          <w:rFonts w:ascii="Arial" w:hAnsi="Arial" w:cs="Arial"/>
          <w:b/>
          <w:sz w:val="20"/>
          <w:szCs w:val="20"/>
        </w:rPr>
        <w:t>Cancelación del Proceso de Selección</w:t>
      </w:r>
    </w:p>
    <w:p w:rsidR="0066275E" w:rsidRPr="00063E84" w:rsidRDefault="0066275E" w:rsidP="0066275E">
      <w:pPr>
        <w:pStyle w:val="Sinespaciado1"/>
        <w:ind w:left="708"/>
        <w:jc w:val="both"/>
        <w:rPr>
          <w:rFonts w:ascii="Arial" w:hAnsi="Arial" w:cs="Arial"/>
          <w:sz w:val="20"/>
          <w:szCs w:val="20"/>
        </w:rPr>
      </w:pPr>
    </w:p>
    <w:p w:rsidR="0066275E" w:rsidRPr="00063E84" w:rsidRDefault="0066275E" w:rsidP="0066275E">
      <w:pPr>
        <w:pStyle w:val="Sinespaciado1"/>
        <w:ind w:left="708"/>
        <w:jc w:val="both"/>
        <w:rPr>
          <w:rFonts w:ascii="Arial" w:hAnsi="Arial" w:cs="Arial"/>
          <w:sz w:val="20"/>
          <w:szCs w:val="20"/>
        </w:rPr>
      </w:pPr>
      <w:r w:rsidRPr="00063E84">
        <w:rPr>
          <w:rFonts w:ascii="Arial" w:hAnsi="Arial" w:cs="Arial"/>
          <w:sz w:val="20"/>
          <w:szCs w:val="20"/>
        </w:rPr>
        <w:t>El proceso puede ser cancelado en alguno de los siguientes supuestos, sin que sea responsabilidad de la entidad:</w:t>
      </w:r>
    </w:p>
    <w:p w:rsidR="0066275E" w:rsidRPr="00063E84" w:rsidRDefault="0066275E" w:rsidP="0066275E">
      <w:pPr>
        <w:pStyle w:val="Sinespaciado1"/>
        <w:numPr>
          <w:ilvl w:val="0"/>
          <w:numId w:val="12"/>
        </w:numPr>
        <w:ind w:left="993" w:hanging="285"/>
        <w:jc w:val="both"/>
        <w:rPr>
          <w:rFonts w:ascii="Arial" w:hAnsi="Arial" w:cs="Arial"/>
          <w:sz w:val="20"/>
          <w:szCs w:val="20"/>
        </w:rPr>
      </w:pPr>
      <w:r w:rsidRPr="00063E84">
        <w:rPr>
          <w:rFonts w:ascii="Arial" w:hAnsi="Arial" w:cs="Arial"/>
          <w:sz w:val="20"/>
          <w:szCs w:val="20"/>
        </w:rPr>
        <w:t>Cuando desaparece la necesidad del servicio de la entidad con posterioridad al inicio del proceso de selección.</w:t>
      </w:r>
    </w:p>
    <w:p w:rsidR="0066275E" w:rsidRPr="00063E84" w:rsidRDefault="0066275E" w:rsidP="0066275E">
      <w:pPr>
        <w:pStyle w:val="Sinespaciado1"/>
        <w:numPr>
          <w:ilvl w:val="0"/>
          <w:numId w:val="12"/>
        </w:numPr>
        <w:ind w:left="993" w:hanging="285"/>
        <w:jc w:val="both"/>
        <w:rPr>
          <w:rFonts w:ascii="Arial" w:hAnsi="Arial" w:cs="Arial"/>
          <w:sz w:val="20"/>
          <w:szCs w:val="20"/>
        </w:rPr>
      </w:pPr>
      <w:r w:rsidRPr="00063E84">
        <w:rPr>
          <w:rFonts w:ascii="Arial" w:hAnsi="Arial" w:cs="Arial"/>
          <w:sz w:val="20"/>
          <w:szCs w:val="20"/>
        </w:rPr>
        <w:t>Por restricciones presupuestales.</w:t>
      </w:r>
    </w:p>
    <w:p w:rsidR="0066275E" w:rsidRPr="00063E84" w:rsidRDefault="0066275E" w:rsidP="0066275E">
      <w:pPr>
        <w:pStyle w:val="Sinespaciado1"/>
        <w:numPr>
          <w:ilvl w:val="0"/>
          <w:numId w:val="12"/>
        </w:numPr>
        <w:tabs>
          <w:tab w:val="left" w:pos="993"/>
        </w:tabs>
        <w:ind w:left="709" w:firstLine="0"/>
        <w:jc w:val="both"/>
        <w:rPr>
          <w:rFonts w:ascii="Arial" w:hAnsi="Arial" w:cs="Arial"/>
          <w:sz w:val="20"/>
          <w:szCs w:val="20"/>
        </w:rPr>
      </w:pPr>
      <w:r w:rsidRPr="00063E84">
        <w:rPr>
          <w:rFonts w:ascii="Arial" w:hAnsi="Arial" w:cs="Arial"/>
          <w:sz w:val="20"/>
          <w:szCs w:val="20"/>
        </w:rPr>
        <w:t>Otros supuestos debidamente justificados.</w:t>
      </w:r>
    </w:p>
    <w:p w:rsidR="0066275E" w:rsidRPr="00063E84" w:rsidRDefault="0066275E" w:rsidP="0066275E">
      <w:pPr>
        <w:pStyle w:val="Sinespaciado1"/>
        <w:tabs>
          <w:tab w:val="left" w:pos="993"/>
        </w:tabs>
        <w:jc w:val="both"/>
        <w:rPr>
          <w:rFonts w:ascii="Arial" w:hAnsi="Arial" w:cs="Arial"/>
          <w:sz w:val="20"/>
          <w:szCs w:val="20"/>
        </w:rPr>
      </w:pPr>
    </w:p>
    <w:p w:rsidR="0066275E" w:rsidRPr="00063E84" w:rsidRDefault="0066275E" w:rsidP="0066275E">
      <w:pPr>
        <w:pStyle w:val="Sinespaciado1"/>
        <w:tabs>
          <w:tab w:val="left" w:pos="993"/>
        </w:tabs>
        <w:jc w:val="both"/>
        <w:rPr>
          <w:rFonts w:ascii="Arial" w:hAnsi="Arial" w:cs="Arial"/>
          <w:sz w:val="20"/>
          <w:szCs w:val="20"/>
        </w:rPr>
      </w:pPr>
    </w:p>
    <w:p w:rsidR="0066275E" w:rsidRPr="00063E84" w:rsidRDefault="0066275E" w:rsidP="0066275E">
      <w:pPr>
        <w:pStyle w:val="Sinespaciado1"/>
        <w:tabs>
          <w:tab w:val="left" w:pos="993"/>
        </w:tabs>
        <w:jc w:val="both"/>
        <w:rPr>
          <w:rFonts w:ascii="Arial" w:hAnsi="Arial" w:cs="Arial"/>
          <w:sz w:val="20"/>
          <w:szCs w:val="20"/>
        </w:rPr>
      </w:pPr>
    </w:p>
    <w:p w:rsidR="00285FD5" w:rsidRDefault="0066275E" w:rsidP="0066275E">
      <w:r w:rsidRPr="00063E84">
        <w:rPr>
          <w:rFonts w:ascii="Arial" w:hAnsi="Arial" w:cs="Arial"/>
        </w:rPr>
        <w:t xml:space="preserve">La Victoria, </w:t>
      </w:r>
      <w:r>
        <w:rPr>
          <w:rFonts w:ascii="Arial" w:hAnsi="Arial" w:cs="Arial"/>
        </w:rPr>
        <w:t>noviembre</w:t>
      </w:r>
      <w:r w:rsidRPr="00063E84">
        <w:rPr>
          <w:rFonts w:ascii="Arial" w:hAnsi="Arial" w:cs="Arial"/>
        </w:rPr>
        <w:t xml:space="preserve"> de 2018</w:t>
      </w:r>
    </w:p>
    <w:sectPr w:rsidR="00285F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AAD0BB8"/>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288"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8" w15:restartNumberingAfterBreak="0">
    <w:nsid w:val="40635814"/>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9" w15:restartNumberingAfterBreak="0">
    <w:nsid w:val="41F503EC"/>
    <w:multiLevelType w:val="hybridMultilevel"/>
    <w:tmpl w:val="A03821D0"/>
    <w:lvl w:ilvl="0" w:tplc="1A9E9922">
      <w:start w:val="1"/>
      <w:numFmt w:val="lowerLetter"/>
      <w:lvlText w:val="%1)"/>
      <w:lvlJc w:val="left"/>
      <w:pPr>
        <w:tabs>
          <w:tab w:val="num" w:pos="1353"/>
        </w:tabs>
        <w:ind w:left="1353"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16" w15:restartNumberingAfterBreak="0">
    <w:nsid w:val="7A01475E"/>
    <w:multiLevelType w:val="hybridMultilevel"/>
    <w:tmpl w:val="8A60FE38"/>
    <w:lvl w:ilvl="0" w:tplc="9466B95A">
      <w:start w:val="1"/>
      <w:numFmt w:val="upperRoman"/>
      <w:lvlText w:val="%1."/>
      <w:lvlJc w:val="left"/>
      <w:pPr>
        <w:tabs>
          <w:tab w:val="num" w:pos="502"/>
        </w:tabs>
        <w:ind w:left="502"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3"/>
  </w:num>
  <w:num w:numId="3">
    <w:abstractNumId w:val="12"/>
  </w:num>
  <w:num w:numId="4">
    <w:abstractNumId w:val="14"/>
  </w:num>
  <w:num w:numId="5">
    <w:abstractNumId w:val="9"/>
  </w:num>
  <w:num w:numId="6">
    <w:abstractNumId w:val="10"/>
  </w:num>
  <w:num w:numId="7">
    <w:abstractNumId w:val="0"/>
  </w:num>
  <w:num w:numId="8">
    <w:abstractNumId w:val="6"/>
  </w:num>
  <w:num w:numId="9">
    <w:abstractNumId w:val="3"/>
  </w:num>
  <w:num w:numId="10">
    <w:abstractNumId w:val="7"/>
  </w:num>
  <w:num w:numId="11">
    <w:abstractNumId w:val="2"/>
  </w:num>
  <w:num w:numId="12">
    <w:abstractNumId w:val="4"/>
  </w:num>
  <w:num w:numId="13">
    <w:abstractNumId w:val="5"/>
  </w:num>
  <w:num w:numId="14">
    <w:abstractNumId w:val="15"/>
  </w:num>
  <w:num w:numId="15">
    <w:abstractNumId w:val="8"/>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5E"/>
    <w:rsid w:val="000654C1"/>
    <w:rsid w:val="000A0E7F"/>
    <w:rsid w:val="00137A23"/>
    <w:rsid w:val="00206814"/>
    <w:rsid w:val="00285FD5"/>
    <w:rsid w:val="003B376F"/>
    <w:rsid w:val="0066275E"/>
    <w:rsid w:val="00805EF6"/>
    <w:rsid w:val="008620F9"/>
    <w:rsid w:val="00A438FE"/>
    <w:rsid w:val="00B92141"/>
    <w:rsid w:val="00E6097A"/>
    <w:rsid w:val="00E7418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55F8FCD-B886-4EBE-87EF-2C90E9DC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275E"/>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66275E"/>
    <w:pPr>
      <w:ind w:firstLine="708"/>
      <w:jc w:val="center"/>
    </w:pPr>
  </w:style>
  <w:style w:type="character" w:customStyle="1" w:styleId="SangradetextonormalCar">
    <w:name w:val="Sangría de texto normal Car"/>
    <w:basedOn w:val="Fuentedeprrafopredeter"/>
    <w:link w:val="Sangradetextonormal"/>
    <w:uiPriority w:val="99"/>
    <w:rsid w:val="0066275E"/>
    <w:rPr>
      <w:rFonts w:ascii="Times New Roman" w:eastAsia="Times New Roman" w:hAnsi="Times New Roman" w:cs="Times New Roman"/>
      <w:sz w:val="20"/>
      <w:szCs w:val="20"/>
      <w:lang w:val="es-ES" w:eastAsia="ar-SA"/>
    </w:rPr>
  </w:style>
  <w:style w:type="character" w:styleId="Hipervnculo">
    <w:name w:val="Hyperlink"/>
    <w:rsid w:val="0066275E"/>
    <w:rPr>
      <w:rFonts w:cs="Times New Roman"/>
      <w:color w:val="0000FF"/>
      <w:u w:val="single"/>
    </w:rPr>
  </w:style>
  <w:style w:type="paragraph" w:styleId="NormalWeb">
    <w:name w:val="Normal (Web)"/>
    <w:basedOn w:val="Normal"/>
    <w:rsid w:val="0066275E"/>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66275E"/>
    <w:pPr>
      <w:suppressAutoHyphens w:val="0"/>
      <w:ind w:left="720"/>
      <w:contextualSpacing/>
    </w:pPr>
    <w:rPr>
      <w:lang w:eastAsia="es-ES"/>
    </w:rPr>
  </w:style>
  <w:style w:type="paragraph" w:customStyle="1" w:styleId="Prrafodelista11">
    <w:name w:val="Párrafo de lista11"/>
    <w:basedOn w:val="Normal"/>
    <w:uiPriority w:val="99"/>
    <w:rsid w:val="0066275E"/>
    <w:pPr>
      <w:suppressAutoHyphens w:val="0"/>
      <w:ind w:left="720"/>
      <w:contextualSpacing/>
    </w:pPr>
    <w:rPr>
      <w:lang w:eastAsia="es-ES"/>
    </w:rPr>
  </w:style>
  <w:style w:type="paragraph" w:styleId="Textoindependiente">
    <w:name w:val="Body Text"/>
    <w:basedOn w:val="Normal"/>
    <w:link w:val="TextoindependienteCar"/>
    <w:uiPriority w:val="99"/>
    <w:rsid w:val="0066275E"/>
    <w:pPr>
      <w:spacing w:after="120"/>
    </w:pPr>
  </w:style>
  <w:style w:type="character" w:customStyle="1" w:styleId="TextoindependienteCar">
    <w:name w:val="Texto independiente Car"/>
    <w:basedOn w:val="Fuentedeprrafopredeter"/>
    <w:link w:val="Textoindependiente"/>
    <w:uiPriority w:val="99"/>
    <w:rsid w:val="0066275E"/>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66275E"/>
    <w:pPr>
      <w:ind w:left="720"/>
      <w:contextualSpacing/>
    </w:pPr>
  </w:style>
  <w:style w:type="paragraph" w:customStyle="1" w:styleId="Prrafodelista2">
    <w:name w:val="Párrafo de lista2"/>
    <w:basedOn w:val="Normal"/>
    <w:rsid w:val="0066275E"/>
    <w:pPr>
      <w:ind w:left="720"/>
      <w:contextualSpacing/>
    </w:pPr>
    <w:rPr>
      <w:rFonts w:eastAsia="Calibri"/>
    </w:rPr>
  </w:style>
  <w:style w:type="paragraph" w:customStyle="1" w:styleId="Sinespaciado1">
    <w:name w:val="Sin espaciado1"/>
    <w:rsid w:val="0066275E"/>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59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4768</Words>
  <Characters>26225</Characters>
  <Application>Microsoft Office Word</Application>
  <DocSecurity>4</DocSecurity>
  <Lines>218</Lines>
  <Paragraphs>61</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SEGURO SOCIAL DE SALUD (ESSALUD)</vt:lpstr>
      <vt:lpstr>AVISO DE CONVOCATORIA PARA CONTRATACIÓN ADMINISTRATIVA DE SERVICIOS (CAS)</vt:lpstr>
      <vt:lpstr/>
      <vt:lpstr>RED PRESTACIONAL ALMENARA</vt:lpstr>
      <vt:lpstr/>
      <vt:lpstr>CÓDIGO DE PROCESO: P.S. 005-CAS-RPALM-2018</vt:lpstr>
      <vt:lpstr/>
      <vt:lpstr/>
      <vt:lpstr>PERFILES DE LOS PUESTOS</vt:lpstr>
      <vt:lpstr/>
      <vt:lpstr/>
    </vt:vector>
  </TitlesOfParts>
  <Company/>
  <LinksUpToDate>false</LinksUpToDate>
  <CharactersWithSpaces>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 Oros</dc:creator>
  <cp:keywords/>
  <dc:description/>
  <cp:lastModifiedBy>Lecaros Marquez Katherine</cp:lastModifiedBy>
  <cp:revision>2</cp:revision>
  <dcterms:created xsi:type="dcterms:W3CDTF">2018-11-29T23:56:00Z</dcterms:created>
  <dcterms:modified xsi:type="dcterms:W3CDTF">2018-11-29T23:56:00Z</dcterms:modified>
</cp:coreProperties>
</file>