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547955" w:rsidRDefault="00547955" w:rsidP="00775F58">
      <w:pPr>
        <w:pStyle w:val="Sinespaciado"/>
        <w:jc w:val="center"/>
        <w:rPr>
          <w:rFonts w:ascii="Arial" w:hAnsi="Arial" w:cs="Arial"/>
          <w:b/>
          <w:sz w:val="20"/>
          <w:szCs w:val="20"/>
        </w:rPr>
      </w:pPr>
    </w:p>
    <w:p w:rsidR="009F27D8" w:rsidRDefault="009F27D8" w:rsidP="00775F58">
      <w:pPr>
        <w:pStyle w:val="Sinespaciado"/>
        <w:jc w:val="center"/>
        <w:rPr>
          <w:rFonts w:ascii="Arial" w:hAnsi="Arial" w:cs="Arial"/>
          <w:b/>
          <w:sz w:val="20"/>
          <w:szCs w:val="20"/>
        </w:rPr>
      </w:pPr>
    </w:p>
    <w:p w:rsidR="005E54E9" w:rsidRDefault="005E54E9" w:rsidP="00775F58">
      <w:pPr>
        <w:pStyle w:val="Sinespaciado"/>
        <w:jc w:val="center"/>
        <w:rPr>
          <w:rFonts w:ascii="Arial" w:hAnsi="Arial" w:cs="Arial"/>
          <w:b/>
          <w:sz w:val="20"/>
          <w:szCs w:val="20"/>
        </w:rPr>
      </w:pPr>
    </w:p>
    <w:p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rsidR="00CA062C" w:rsidRPr="00E859D1" w:rsidRDefault="00CA062C" w:rsidP="00775F58">
      <w:pPr>
        <w:pStyle w:val="Sinespaciado"/>
        <w:jc w:val="center"/>
        <w:rPr>
          <w:rFonts w:ascii="Arial" w:hAnsi="Arial" w:cs="Arial"/>
          <w:b/>
          <w:sz w:val="20"/>
          <w:szCs w:val="20"/>
        </w:rPr>
      </w:pPr>
    </w:p>
    <w:p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rsidR="00CA062C" w:rsidRPr="00E859D1" w:rsidRDefault="00CA062C" w:rsidP="00775F58">
      <w:pPr>
        <w:pStyle w:val="Sinespaciado"/>
        <w:jc w:val="center"/>
        <w:rPr>
          <w:rFonts w:ascii="Arial" w:hAnsi="Arial" w:cs="Arial"/>
          <w:b/>
          <w:sz w:val="20"/>
          <w:szCs w:val="20"/>
        </w:rPr>
      </w:pPr>
    </w:p>
    <w:p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rsidR="00CA062C" w:rsidRPr="00E859D1" w:rsidRDefault="00CA062C" w:rsidP="00775F58">
      <w:pPr>
        <w:pStyle w:val="Sinespaciado"/>
        <w:jc w:val="center"/>
        <w:rPr>
          <w:rFonts w:ascii="Arial" w:hAnsi="Arial" w:cs="Arial"/>
          <w:b/>
          <w:sz w:val="20"/>
          <w:szCs w:val="20"/>
        </w:rPr>
      </w:pPr>
    </w:p>
    <w:p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A1383A" w:rsidRPr="00E859D1">
        <w:rPr>
          <w:rFonts w:ascii="Arial" w:hAnsi="Arial" w:cs="Arial"/>
          <w:b/>
          <w:sz w:val="20"/>
          <w:szCs w:val="20"/>
        </w:rPr>
        <w:t>0</w:t>
      </w:r>
      <w:r w:rsidR="00660F51">
        <w:rPr>
          <w:rFonts w:ascii="Arial" w:hAnsi="Arial" w:cs="Arial"/>
          <w:b/>
          <w:sz w:val="20"/>
          <w:szCs w:val="20"/>
        </w:rPr>
        <w:t>5</w:t>
      </w:r>
      <w:r w:rsidR="00A16BF0">
        <w:rPr>
          <w:rFonts w:ascii="Arial" w:hAnsi="Arial" w:cs="Arial"/>
          <w:b/>
          <w:sz w:val="20"/>
          <w:szCs w:val="20"/>
        </w:rPr>
        <w:t>-</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w:t>
      </w:r>
      <w:r w:rsidR="00A16BF0">
        <w:rPr>
          <w:rFonts w:ascii="Arial" w:hAnsi="Arial" w:cs="Arial"/>
          <w:b/>
          <w:sz w:val="20"/>
          <w:szCs w:val="20"/>
        </w:rPr>
        <w:t>9</w:t>
      </w:r>
    </w:p>
    <w:p w:rsidR="00F85B77" w:rsidRPr="00E859D1" w:rsidRDefault="00F85B77" w:rsidP="00F85B77">
      <w:pPr>
        <w:pStyle w:val="Sinespaciado"/>
        <w:jc w:val="center"/>
        <w:rPr>
          <w:rFonts w:ascii="Arial" w:hAnsi="Arial" w:cs="Arial"/>
          <w:sz w:val="20"/>
          <w:szCs w:val="20"/>
        </w:rPr>
      </w:pPr>
    </w:p>
    <w:p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rsidR="00B17488" w:rsidRPr="00E859D1" w:rsidRDefault="00B17488" w:rsidP="00B17488">
      <w:pPr>
        <w:pStyle w:val="Sinespaciado"/>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rsidR="00E306F8" w:rsidRDefault="00E306F8" w:rsidP="00B907FF">
      <w:pPr>
        <w:pStyle w:val="Sinespaciado"/>
        <w:ind w:left="720"/>
        <w:rPr>
          <w:rFonts w:ascii="Arial" w:hAnsi="Arial" w:cs="Arial"/>
          <w:sz w:val="20"/>
          <w:szCs w:val="20"/>
        </w:rPr>
      </w:pPr>
    </w:p>
    <w:p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ED4964">
        <w:rPr>
          <w:rFonts w:ascii="Arial" w:hAnsi="Arial" w:cs="Arial"/>
          <w:sz w:val="20"/>
          <w:szCs w:val="20"/>
        </w:rPr>
        <w:t>el</w:t>
      </w:r>
      <w:r w:rsidR="00E859D1" w:rsidRPr="00E859D1">
        <w:rPr>
          <w:rFonts w:ascii="Arial" w:hAnsi="Arial" w:cs="Arial"/>
          <w:sz w:val="20"/>
          <w:szCs w:val="20"/>
        </w:rPr>
        <w:t xml:space="preserve">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ED4964">
        <w:rPr>
          <w:rFonts w:ascii="Arial" w:hAnsi="Arial" w:cs="Arial"/>
          <w:sz w:val="20"/>
          <w:szCs w:val="20"/>
        </w:rPr>
        <w:t>S</w:t>
      </w:r>
      <w:r w:rsidR="00AB538A" w:rsidRPr="00E859D1">
        <w:rPr>
          <w:rFonts w:ascii="Arial" w:hAnsi="Arial" w:cs="Arial"/>
          <w:sz w:val="20"/>
          <w:szCs w:val="20"/>
        </w:rPr>
        <w:t>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rsidR="00B907FF" w:rsidRPr="00E859D1" w:rsidRDefault="00B907FF" w:rsidP="00E25BF0">
      <w:pPr>
        <w:pStyle w:val="Sinespaciado"/>
        <w:rPr>
          <w:rFonts w:ascii="Arial" w:hAnsi="Arial" w:cs="Arial"/>
          <w:sz w:val="20"/>
          <w:szCs w:val="20"/>
        </w:rPr>
      </w:pP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276"/>
        <w:gridCol w:w="1417"/>
        <w:gridCol w:w="1559"/>
        <w:gridCol w:w="1418"/>
      </w:tblGrid>
      <w:tr w:rsidR="009F27D8" w:rsidRPr="00E859D1" w:rsidTr="00AA50C2">
        <w:trPr>
          <w:trHeight w:val="628"/>
        </w:trPr>
        <w:tc>
          <w:tcPr>
            <w:tcW w:w="1276" w:type="dxa"/>
            <w:shd w:val="clear" w:color="auto" w:fill="F2F2F2" w:themeFill="background1" w:themeFillShade="F2"/>
            <w:vAlign w:val="center"/>
          </w:tcPr>
          <w:p w:rsidR="00551DBC" w:rsidRPr="00E859D1" w:rsidRDefault="00551DBC"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559" w:type="dxa"/>
            <w:shd w:val="clear" w:color="auto" w:fill="F2F2F2" w:themeFill="background1" w:themeFillShade="F2"/>
          </w:tcPr>
          <w:p w:rsidR="00ED4964" w:rsidRDefault="00ED4964" w:rsidP="004662DB">
            <w:pPr>
              <w:pStyle w:val="Sinespaciado"/>
              <w:jc w:val="center"/>
              <w:rPr>
                <w:rFonts w:ascii="Arial" w:hAnsi="Arial" w:cs="Arial"/>
                <w:b/>
                <w:sz w:val="18"/>
                <w:szCs w:val="18"/>
              </w:rPr>
            </w:pPr>
          </w:p>
          <w:p w:rsidR="00551DBC" w:rsidRPr="00E859D1" w:rsidRDefault="00551DBC" w:rsidP="004662DB">
            <w:pPr>
              <w:pStyle w:val="Sinespaciado"/>
              <w:jc w:val="center"/>
              <w:rPr>
                <w:rFonts w:ascii="Arial" w:hAnsi="Arial" w:cs="Arial"/>
                <w:b/>
                <w:sz w:val="18"/>
                <w:szCs w:val="18"/>
              </w:rPr>
            </w:pPr>
            <w:r>
              <w:rPr>
                <w:rFonts w:ascii="Arial" w:hAnsi="Arial" w:cs="Arial"/>
                <w:b/>
                <w:sz w:val="18"/>
                <w:szCs w:val="18"/>
              </w:rPr>
              <w:t>ESPECIALIDAD</w:t>
            </w:r>
          </w:p>
        </w:tc>
        <w:tc>
          <w:tcPr>
            <w:tcW w:w="1134"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276"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417"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1559"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ÁREA CONTRATANTE</w:t>
            </w:r>
          </w:p>
        </w:tc>
        <w:tc>
          <w:tcPr>
            <w:tcW w:w="1418"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551DBC" w:rsidRPr="00E859D1" w:rsidTr="004B3C3B">
        <w:trPr>
          <w:trHeight w:val="1151"/>
        </w:trPr>
        <w:tc>
          <w:tcPr>
            <w:tcW w:w="1276" w:type="dxa"/>
            <w:vAlign w:val="center"/>
          </w:tcPr>
          <w:p w:rsidR="004B3C3B" w:rsidRDefault="004B3C3B" w:rsidP="00A16BF0">
            <w:pPr>
              <w:pStyle w:val="Sinespaciado"/>
              <w:jc w:val="center"/>
              <w:rPr>
                <w:rFonts w:ascii="Arial" w:hAnsi="Arial" w:cs="Arial"/>
                <w:sz w:val="18"/>
                <w:szCs w:val="18"/>
              </w:rPr>
            </w:pPr>
          </w:p>
          <w:p w:rsidR="00551DBC" w:rsidRPr="00E859D1" w:rsidRDefault="00660F51" w:rsidP="00A16BF0">
            <w:pPr>
              <w:pStyle w:val="Sinespaciado"/>
              <w:jc w:val="center"/>
              <w:rPr>
                <w:rFonts w:ascii="Arial" w:hAnsi="Arial" w:cs="Arial"/>
                <w:sz w:val="18"/>
                <w:szCs w:val="18"/>
              </w:rPr>
            </w:pPr>
            <w:r>
              <w:rPr>
                <w:rFonts w:ascii="Arial" w:hAnsi="Arial" w:cs="Arial"/>
                <w:sz w:val="18"/>
                <w:szCs w:val="18"/>
              </w:rPr>
              <w:t>Profesional</w:t>
            </w:r>
          </w:p>
        </w:tc>
        <w:tc>
          <w:tcPr>
            <w:tcW w:w="1559" w:type="dxa"/>
          </w:tcPr>
          <w:p w:rsidR="00660F51" w:rsidRDefault="00660F51" w:rsidP="00E859D1">
            <w:pPr>
              <w:pStyle w:val="Sinespaciado"/>
              <w:jc w:val="center"/>
              <w:rPr>
                <w:rFonts w:ascii="Arial" w:hAnsi="Arial" w:cs="Arial"/>
                <w:sz w:val="20"/>
                <w:szCs w:val="20"/>
              </w:rPr>
            </w:pPr>
          </w:p>
          <w:p w:rsidR="004B3C3B" w:rsidRDefault="004B3C3B" w:rsidP="00E859D1">
            <w:pPr>
              <w:pStyle w:val="Sinespaciado"/>
              <w:jc w:val="center"/>
              <w:rPr>
                <w:rFonts w:ascii="Arial" w:hAnsi="Arial" w:cs="Arial"/>
                <w:sz w:val="20"/>
                <w:szCs w:val="20"/>
              </w:rPr>
            </w:pPr>
          </w:p>
          <w:p w:rsidR="006F357A" w:rsidRPr="006F357A" w:rsidRDefault="00660F51" w:rsidP="00E859D1">
            <w:pPr>
              <w:pStyle w:val="Sinespaciado"/>
              <w:jc w:val="center"/>
              <w:rPr>
                <w:rFonts w:ascii="Arial" w:hAnsi="Arial" w:cs="Arial"/>
                <w:sz w:val="20"/>
                <w:szCs w:val="20"/>
              </w:rPr>
            </w:pPr>
            <w:r>
              <w:rPr>
                <w:rFonts w:ascii="Arial" w:hAnsi="Arial" w:cs="Arial"/>
                <w:sz w:val="20"/>
                <w:szCs w:val="20"/>
              </w:rPr>
              <w:t xml:space="preserve">Ingeniería Civil </w:t>
            </w:r>
          </w:p>
        </w:tc>
        <w:tc>
          <w:tcPr>
            <w:tcW w:w="1134" w:type="dxa"/>
            <w:vAlign w:val="center"/>
          </w:tcPr>
          <w:p w:rsidR="00551DBC" w:rsidRPr="00E859D1" w:rsidRDefault="00660F51" w:rsidP="00E859D1">
            <w:pPr>
              <w:pStyle w:val="Sinespaciado"/>
              <w:jc w:val="center"/>
              <w:rPr>
                <w:rFonts w:ascii="Arial" w:hAnsi="Arial" w:cs="Arial"/>
                <w:sz w:val="18"/>
                <w:szCs w:val="18"/>
              </w:rPr>
            </w:pPr>
            <w:r>
              <w:rPr>
                <w:rFonts w:ascii="Arial" w:hAnsi="Arial" w:cs="Arial"/>
                <w:sz w:val="18"/>
                <w:szCs w:val="18"/>
              </w:rPr>
              <w:t>P2PRO-001</w:t>
            </w:r>
          </w:p>
        </w:tc>
        <w:tc>
          <w:tcPr>
            <w:tcW w:w="1276" w:type="dxa"/>
            <w:vAlign w:val="center"/>
          </w:tcPr>
          <w:p w:rsidR="00551DBC" w:rsidRPr="00E859D1" w:rsidRDefault="00660F51" w:rsidP="00054ED3">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551DBC" w:rsidRPr="00E859D1" w:rsidRDefault="00660F51" w:rsidP="00E859D1">
            <w:pPr>
              <w:pStyle w:val="Sinespaciado"/>
              <w:jc w:val="center"/>
              <w:rPr>
                <w:rFonts w:ascii="Arial" w:hAnsi="Arial" w:cs="Arial"/>
                <w:sz w:val="18"/>
                <w:szCs w:val="18"/>
              </w:rPr>
            </w:pPr>
            <w:r>
              <w:rPr>
                <w:rFonts w:ascii="Arial" w:hAnsi="Arial" w:cs="Arial"/>
                <w:sz w:val="18"/>
                <w:szCs w:val="18"/>
              </w:rPr>
              <w:t>S/. 3,400.00</w:t>
            </w:r>
          </w:p>
        </w:tc>
        <w:tc>
          <w:tcPr>
            <w:tcW w:w="1559" w:type="dxa"/>
            <w:vAlign w:val="center"/>
          </w:tcPr>
          <w:p w:rsidR="00551DBC" w:rsidRPr="00E859D1" w:rsidRDefault="00C64411" w:rsidP="00E859D1">
            <w:pPr>
              <w:pStyle w:val="Sinespaciado"/>
              <w:jc w:val="center"/>
              <w:rPr>
                <w:rFonts w:ascii="Arial" w:hAnsi="Arial" w:cs="Arial"/>
                <w:sz w:val="18"/>
                <w:szCs w:val="18"/>
              </w:rPr>
            </w:pPr>
            <w:r>
              <w:rPr>
                <w:rFonts w:ascii="Arial" w:hAnsi="Arial" w:cs="Arial"/>
                <w:sz w:val="18"/>
                <w:szCs w:val="18"/>
              </w:rPr>
              <w:t>Unidad de Ingeniería Hospitalaria y Servicios</w:t>
            </w:r>
          </w:p>
        </w:tc>
        <w:tc>
          <w:tcPr>
            <w:tcW w:w="1418" w:type="dxa"/>
            <w:vAlign w:val="center"/>
          </w:tcPr>
          <w:p w:rsidR="00551DBC" w:rsidRPr="00E859D1" w:rsidRDefault="00E306F8" w:rsidP="004662DB">
            <w:pPr>
              <w:pStyle w:val="Sinespaciado"/>
              <w:jc w:val="center"/>
              <w:rPr>
                <w:rFonts w:ascii="Arial" w:hAnsi="Arial" w:cs="Arial"/>
                <w:sz w:val="18"/>
                <w:szCs w:val="18"/>
              </w:rPr>
            </w:pPr>
            <w:r w:rsidRPr="00E859D1">
              <w:rPr>
                <w:rFonts w:ascii="Arial" w:hAnsi="Arial" w:cs="Arial"/>
                <w:sz w:val="18"/>
                <w:szCs w:val="18"/>
              </w:rPr>
              <w:t>Red Asistencial Loreto</w:t>
            </w:r>
          </w:p>
        </w:tc>
      </w:tr>
      <w:tr w:rsidR="00ED4964" w:rsidRPr="00E859D1" w:rsidTr="008F5426">
        <w:trPr>
          <w:trHeight w:val="285"/>
        </w:trPr>
        <w:tc>
          <w:tcPr>
            <w:tcW w:w="3969" w:type="dxa"/>
            <w:gridSpan w:val="3"/>
            <w:vAlign w:val="center"/>
          </w:tcPr>
          <w:p w:rsidR="00ED4964" w:rsidRDefault="00ED4964" w:rsidP="00E859D1">
            <w:pPr>
              <w:pStyle w:val="Sinespaciado"/>
              <w:jc w:val="center"/>
              <w:rPr>
                <w:rFonts w:ascii="Arial" w:hAnsi="Arial" w:cs="Arial"/>
                <w:sz w:val="18"/>
                <w:szCs w:val="18"/>
              </w:rPr>
            </w:pPr>
            <w:r>
              <w:rPr>
                <w:rFonts w:ascii="Arial" w:hAnsi="Arial" w:cs="Arial"/>
                <w:sz w:val="18"/>
                <w:szCs w:val="18"/>
              </w:rPr>
              <w:t>Total</w:t>
            </w:r>
          </w:p>
        </w:tc>
        <w:tc>
          <w:tcPr>
            <w:tcW w:w="5670" w:type="dxa"/>
            <w:gridSpan w:val="4"/>
            <w:vAlign w:val="center"/>
          </w:tcPr>
          <w:p w:rsidR="00ED4964" w:rsidRPr="00E859D1" w:rsidRDefault="00ED4964" w:rsidP="00ED4964">
            <w:pPr>
              <w:pStyle w:val="Sinespaciado"/>
              <w:rPr>
                <w:rFonts w:ascii="Arial" w:hAnsi="Arial" w:cs="Arial"/>
                <w:sz w:val="18"/>
                <w:szCs w:val="18"/>
              </w:rPr>
            </w:pPr>
            <w:r>
              <w:rPr>
                <w:rFonts w:ascii="Arial" w:hAnsi="Arial" w:cs="Arial"/>
                <w:sz w:val="18"/>
                <w:szCs w:val="18"/>
              </w:rPr>
              <w:t xml:space="preserve">         </w:t>
            </w:r>
            <w:r w:rsidR="004B3C3B">
              <w:rPr>
                <w:rFonts w:ascii="Arial" w:hAnsi="Arial" w:cs="Arial"/>
                <w:sz w:val="18"/>
                <w:szCs w:val="18"/>
              </w:rPr>
              <w:t xml:space="preserve"> </w:t>
            </w:r>
            <w:r>
              <w:rPr>
                <w:rFonts w:ascii="Arial" w:hAnsi="Arial" w:cs="Arial"/>
                <w:sz w:val="18"/>
                <w:szCs w:val="18"/>
              </w:rPr>
              <w:t>01</w:t>
            </w:r>
          </w:p>
        </w:tc>
      </w:tr>
    </w:tbl>
    <w:p w:rsidR="00E25BF0" w:rsidRPr="00E859D1" w:rsidRDefault="00E25BF0" w:rsidP="00B907FF">
      <w:pPr>
        <w:pStyle w:val="Sinespaciado"/>
        <w:ind w:left="720"/>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rsidR="007E4B97" w:rsidRPr="00E859D1" w:rsidRDefault="007E4B97" w:rsidP="007E4B97">
      <w:pPr>
        <w:pStyle w:val="Sinespaciado"/>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r w:rsidR="00E306F8">
        <w:rPr>
          <w:rFonts w:ascii="Arial" w:hAnsi="Arial" w:cs="Arial"/>
          <w:sz w:val="20"/>
          <w:szCs w:val="20"/>
        </w:rPr>
        <w:t>.</w:t>
      </w:r>
    </w:p>
    <w:p w:rsidR="00F35934" w:rsidRPr="00E859D1"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rsidR="00ED4964" w:rsidRPr="00E859D1" w:rsidRDefault="00ED4964" w:rsidP="00ED4964">
      <w:pPr>
        <w:pStyle w:val="Sinespaciado"/>
        <w:ind w:left="720"/>
        <w:rPr>
          <w:rFonts w:ascii="Arial" w:hAnsi="Arial" w:cs="Arial"/>
          <w:b/>
          <w:sz w:val="20"/>
          <w:szCs w:val="20"/>
        </w:rPr>
      </w:pPr>
    </w:p>
    <w:p w:rsidR="00B907FF" w:rsidRPr="00E859D1" w:rsidRDefault="00ED496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E859D1">
        <w:rPr>
          <w:rFonts w:ascii="Arial" w:hAnsi="Arial" w:cs="Arial"/>
          <w:sz w:val="20"/>
          <w:szCs w:val="20"/>
        </w:rPr>
        <w:t>Nº 1029</w:t>
      </w:r>
      <w:r w:rsidR="00B7732F" w:rsidRPr="00E859D1">
        <w:rPr>
          <w:rFonts w:ascii="Arial" w:hAnsi="Arial" w:cs="Arial"/>
          <w:sz w:val="20"/>
          <w:szCs w:val="20"/>
        </w:rPr>
        <w:t>-</w:t>
      </w:r>
      <w:r w:rsidR="00B907FF"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00B907FF" w:rsidRPr="00E859D1">
        <w:rPr>
          <w:rFonts w:ascii="Arial" w:hAnsi="Arial" w:cs="Arial"/>
          <w:sz w:val="20"/>
          <w:szCs w:val="20"/>
        </w:rPr>
        <w:t xml:space="preserve">Lineamientos que rigen la cobertura de servicios bajo el régimen especial de Contratación Administrativa de Servicios – CAS”.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rsidR="00C77A1B" w:rsidRDefault="00535499" w:rsidP="00C77A1B">
      <w:pPr>
        <w:pStyle w:val="Textoindependiente"/>
        <w:spacing w:after="0"/>
        <w:ind w:left="1134" w:hanging="708"/>
        <w:jc w:val="both"/>
        <w:rPr>
          <w:rFonts w:ascii="Arial" w:hAnsi="Arial" w:cs="Arial"/>
          <w:b/>
          <w:bCs/>
          <w:sz w:val="16"/>
          <w:szCs w:val="16"/>
          <w:lang w:val="es-MX"/>
        </w:rPr>
      </w:pPr>
      <w:r w:rsidRPr="00E859D1">
        <w:rPr>
          <w:rFonts w:ascii="Arial" w:hAnsi="Arial" w:cs="Arial"/>
          <w:b/>
          <w:bCs/>
          <w:sz w:val="16"/>
          <w:szCs w:val="16"/>
          <w:lang w:val="es-MX"/>
        </w:rPr>
        <w:t xml:space="preserve"> </w:t>
      </w:r>
      <w:r w:rsidR="00176F90" w:rsidRPr="00E859D1">
        <w:rPr>
          <w:rFonts w:ascii="Arial" w:hAnsi="Arial" w:cs="Arial"/>
          <w:b/>
          <w:bCs/>
          <w:sz w:val="16"/>
          <w:szCs w:val="16"/>
          <w:lang w:val="es-MX"/>
        </w:rPr>
        <w:t xml:space="preserve">  </w:t>
      </w:r>
    </w:p>
    <w:p w:rsidR="00AE7047" w:rsidRPr="00C77A1B" w:rsidRDefault="00AA50C2" w:rsidP="00C77A1B">
      <w:pPr>
        <w:pStyle w:val="Textoindependiente"/>
        <w:spacing w:after="0"/>
        <w:ind w:left="448" w:hanging="22"/>
        <w:jc w:val="both"/>
        <w:rPr>
          <w:rFonts w:ascii="Arial" w:hAnsi="Arial" w:cs="Arial"/>
          <w:b/>
          <w:bCs/>
          <w:sz w:val="16"/>
          <w:szCs w:val="16"/>
          <w:lang w:val="es-MX"/>
        </w:rPr>
      </w:pPr>
      <w:r>
        <w:rPr>
          <w:rFonts w:ascii="Arial" w:hAnsi="Arial" w:cs="Arial"/>
          <w:b/>
        </w:rPr>
        <w:t xml:space="preserve"> PROFESIONAL</w:t>
      </w:r>
      <w:r w:rsidR="00187CFE">
        <w:rPr>
          <w:rFonts w:ascii="Arial" w:hAnsi="Arial" w:cs="Arial"/>
          <w:b/>
        </w:rPr>
        <w:t xml:space="preserve"> EN</w:t>
      </w:r>
      <w:r>
        <w:rPr>
          <w:rFonts w:ascii="Arial" w:hAnsi="Arial" w:cs="Arial"/>
          <w:b/>
        </w:rPr>
        <w:t xml:space="preserve"> INGENIERIA CIVIL (P2PRO-001)</w:t>
      </w:r>
      <w:r w:rsidR="00C77A1B" w:rsidRPr="00C77A1B">
        <w:rPr>
          <w:rFonts w:ascii="Arial" w:hAnsi="Arial" w:cs="Arial"/>
          <w:b/>
        </w:rPr>
        <w:t xml:space="preserve"> </w:t>
      </w:r>
    </w:p>
    <w:p w:rsidR="00AE7047" w:rsidRPr="00E859D1" w:rsidRDefault="00AE7047" w:rsidP="00AE7047">
      <w:pPr>
        <w:pStyle w:val="Sinespaciado"/>
        <w:ind w:left="426"/>
        <w:rPr>
          <w:rFonts w:ascii="Arial" w:hAnsi="Arial" w:cs="Arial"/>
          <w:b/>
          <w:sz w:val="20"/>
          <w:szCs w:val="20"/>
        </w:rPr>
      </w:pPr>
      <w:r>
        <w:rPr>
          <w:rFonts w:ascii="Arial" w:hAnsi="Arial" w:cs="Arial"/>
          <w:b/>
          <w:sz w:val="20"/>
          <w:szCs w:val="20"/>
        </w:rPr>
        <w:t xml:space="preserve">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259"/>
      </w:tblGrid>
      <w:tr w:rsidR="00AE7047" w:rsidRPr="00E859D1" w:rsidTr="00ED4964">
        <w:tc>
          <w:tcPr>
            <w:tcW w:w="2340" w:type="dxa"/>
            <w:shd w:val="clear" w:color="auto" w:fill="F2F2F2" w:themeFill="background1" w:themeFillShade="F2"/>
            <w:vAlign w:val="center"/>
          </w:tcPr>
          <w:p w:rsidR="00AE7047" w:rsidRPr="00E859D1" w:rsidRDefault="00AE7047" w:rsidP="00B355C9">
            <w:pPr>
              <w:jc w:val="center"/>
              <w:rPr>
                <w:rFonts w:ascii="Arial" w:hAnsi="Arial" w:cs="Arial"/>
                <w:b/>
                <w:sz w:val="18"/>
                <w:szCs w:val="18"/>
              </w:rPr>
            </w:pPr>
            <w:r w:rsidRPr="00E859D1">
              <w:rPr>
                <w:rFonts w:ascii="Arial" w:hAnsi="Arial" w:cs="Arial"/>
                <w:b/>
                <w:sz w:val="18"/>
                <w:szCs w:val="18"/>
              </w:rPr>
              <w:t>REQUISITOS</w:t>
            </w:r>
          </w:p>
          <w:p w:rsidR="00AE7047" w:rsidRPr="00E859D1" w:rsidRDefault="00AE7047" w:rsidP="00B355C9">
            <w:pPr>
              <w:jc w:val="center"/>
              <w:rPr>
                <w:rFonts w:ascii="Arial" w:hAnsi="Arial" w:cs="Arial"/>
                <w:b/>
                <w:sz w:val="18"/>
                <w:szCs w:val="18"/>
              </w:rPr>
            </w:pPr>
            <w:r w:rsidRPr="00E859D1">
              <w:rPr>
                <w:rFonts w:ascii="Arial" w:hAnsi="Arial" w:cs="Arial"/>
                <w:b/>
                <w:sz w:val="18"/>
                <w:szCs w:val="18"/>
              </w:rPr>
              <w:t>ESPECÍFICOS</w:t>
            </w:r>
          </w:p>
        </w:tc>
        <w:tc>
          <w:tcPr>
            <w:tcW w:w="6259" w:type="dxa"/>
            <w:shd w:val="clear" w:color="auto" w:fill="F2F2F2" w:themeFill="background1" w:themeFillShade="F2"/>
            <w:vAlign w:val="center"/>
          </w:tcPr>
          <w:p w:rsidR="00AE7047" w:rsidRPr="00E859D1" w:rsidRDefault="00AE7047" w:rsidP="00B355C9">
            <w:pPr>
              <w:jc w:val="center"/>
              <w:rPr>
                <w:rFonts w:ascii="Arial" w:hAnsi="Arial" w:cs="Arial"/>
                <w:b/>
                <w:sz w:val="18"/>
                <w:szCs w:val="18"/>
              </w:rPr>
            </w:pPr>
            <w:r w:rsidRPr="00E859D1">
              <w:rPr>
                <w:rFonts w:ascii="Arial" w:hAnsi="Arial" w:cs="Arial"/>
                <w:b/>
                <w:sz w:val="18"/>
                <w:szCs w:val="18"/>
              </w:rPr>
              <w:t>DETALLE</w:t>
            </w:r>
          </w:p>
        </w:tc>
      </w:tr>
      <w:tr w:rsidR="00AE7047" w:rsidRPr="00E859D1" w:rsidTr="00AA50C2">
        <w:trPr>
          <w:trHeight w:val="880"/>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Formación General</w:t>
            </w:r>
          </w:p>
        </w:tc>
        <w:tc>
          <w:tcPr>
            <w:tcW w:w="6259" w:type="dxa"/>
          </w:tcPr>
          <w:p w:rsidR="00DD6635" w:rsidRPr="00DD6635" w:rsidRDefault="00DD6635" w:rsidP="00DD6635">
            <w:pPr>
              <w:numPr>
                <w:ilvl w:val="0"/>
                <w:numId w:val="24"/>
              </w:numPr>
              <w:tabs>
                <w:tab w:val="clear" w:pos="720"/>
                <w:tab w:val="num" w:pos="252"/>
                <w:tab w:val="num" w:pos="360"/>
              </w:tabs>
              <w:suppressAutoHyphens w:val="0"/>
              <w:ind w:left="252" w:hanging="252"/>
              <w:jc w:val="both"/>
              <w:rPr>
                <w:rFonts w:ascii="Arial" w:hAnsi="Arial" w:cs="Arial"/>
              </w:rPr>
            </w:pPr>
            <w:r w:rsidRPr="00DD6635">
              <w:rPr>
                <w:rFonts w:ascii="Arial" w:hAnsi="Arial" w:cs="Arial"/>
              </w:rPr>
              <w:t xml:space="preserve">Presentar copia simple de Título Profesional Universitario en </w:t>
            </w:r>
            <w:r>
              <w:rPr>
                <w:rFonts w:ascii="Arial" w:hAnsi="Arial" w:cs="Arial"/>
              </w:rPr>
              <w:t>Ingeniería Civil</w:t>
            </w:r>
            <w:r w:rsidRPr="00DD6635">
              <w:rPr>
                <w:rFonts w:ascii="Arial" w:hAnsi="Arial" w:cs="Arial"/>
              </w:rPr>
              <w:t xml:space="preserve">. </w:t>
            </w:r>
            <w:r w:rsidRPr="00DD6635">
              <w:rPr>
                <w:rFonts w:ascii="Arial" w:hAnsi="Arial" w:cs="Arial"/>
                <w:b/>
              </w:rPr>
              <w:t>(Indispensable)</w:t>
            </w:r>
          </w:p>
          <w:p w:rsidR="00AE7047" w:rsidRPr="00360F9C" w:rsidRDefault="00DD6635" w:rsidP="00DD6635">
            <w:pPr>
              <w:numPr>
                <w:ilvl w:val="0"/>
                <w:numId w:val="24"/>
              </w:numPr>
              <w:tabs>
                <w:tab w:val="clear" w:pos="720"/>
                <w:tab w:val="num" w:pos="252"/>
                <w:tab w:val="num" w:pos="360"/>
              </w:tabs>
              <w:suppressAutoHyphens w:val="0"/>
              <w:ind w:left="252" w:hanging="252"/>
              <w:jc w:val="both"/>
              <w:rPr>
                <w:rFonts w:ascii="Arial" w:hAnsi="Arial" w:cs="Arial"/>
              </w:rPr>
            </w:pPr>
            <w:r w:rsidRPr="00DD6635">
              <w:rPr>
                <w:rFonts w:ascii="Arial" w:hAnsi="Arial" w:cs="Arial"/>
              </w:rPr>
              <w:t xml:space="preserve">Contar con colegiatura y habilitación profesional vigente. </w:t>
            </w:r>
            <w:r w:rsidRPr="00DD6635">
              <w:rPr>
                <w:rFonts w:ascii="Arial" w:hAnsi="Arial" w:cs="Arial"/>
                <w:b/>
              </w:rPr>
              <w:t>(Indispensable)</w:t>
            </w:r>
          </w:p>
        </w:tc>
      </w:tr>
      <w:tr w:rsidR="00AE7047" w:rsidRPr="00E859D1" w:rsidTr="005E54E9">
        <w:trPr>
          <w:trHeight w:val="4812"/>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lastRenderedPageBreak/>
              <w:t>Experiencia Laboral</w:t>
            </w:r>
          </w:p>
        </w:tc>
        <w:tc>
          <w:tcPr>
            <w:tcW w:w="6259" w:type="dxa"/>
          </w:tcPr>
          <w:p w:rsidR="008719F6" w:rsidRPr="008719F6" w:rsidRDefault="008719F6" w:rsidP="008719F6">
            <w:pPr>
              <w:tabs>
                <w:tab w:val="num" w:pos="360"/>
              </w:tabs>
              <w:ind w:left="252"/>
              <w:jc w:val="both"/>
              <w:rPr>
                <w:rFonts w:ascii="Arial" w:hAnsi="Arial" w:cs="Arial"/>
              </w:rPr>
            </w:pPr>
            <w:r w:rsidRPr="008719F6">
              <w:rPr>
                <w:rFonts w:ascii="Arial" w:hAnsi="Arial" w:cs="Arial"/>
                <w:b/>
              </w:rPr>
              <w:t>EXPERIENCIA GENERAL</w:t>
            </w:r>
            <w:r w:rsidRPr="008719F6">
              <w:rPr>
                <w:rFonts w:ascii="Arial" w:hAnsi="Arial" w:cs="Arial"/>
              </w:rPr>
              <w:t>:</w:t>
            </w:r>
          </w:p>
          <w:p w:rsidR="008719F6" w:rsidRPr="008719F6" w:rsidRDefault="008719F6" w:rsidP="008719F6">
            <w:pPr>
              <w:numPr>
                <w:ilvl w:val="0"/>
                <w:numId w:val="15"/>
              </w:numPr>
              <w:tabs>
                <w:tab w:val="clear" w:pos="720"/>
              </w:tabs>
              <w:suppressAutoHyphens w:val="0"/>
              <w:ind w:left="252" w:hanging="240"/>
              <w:jc w:val="both"/>
              <w:rPr>
                <w:rFonts w:ascii="Arial" w:hAnsi="Arial" w:cs="Arial"/>
                <w:lang w:val="es-MX"/>
              </w:rPr>
            </w:pPr>
            <w:r w:rsidRPr="008719F6">
              <w:rPr>
                <w:rFonts w:ascii="Arial" w:hAnsi="Arial" w:cs="Arial"/>
                <w:lang w:val="es-MX"/>
              </w:rPr>
              <w:t>Acreditar experiencia laboral mínima de tres (03) años en el sector público o privado.</w:t>
            </w:r>
          </w:p>
          <w:p w:rsidR="008719F6" w:rsidRPr="008719F6" w:rsidRDefault="008719F6" w:rsidP="008719F6">
            <w:pPr>
              <w:tabs>
                <w:tab w:val="num" w:pos="360"/>
              </w:tabs>
              <w:ind w:left="252"/>
              <w:jc w:val="both"/>
              <w:rPr>
                <w:rFonts w:ascii="Arial" w:hAnsi="Arial" w:cs="Arial"/>
              </w:rPr>
            </w:pPr>
            <w:r w:rsidRPr="008719F6">
              <w:rPr>
                <w:rFonts w:ascii="Arial" w:hAnsi="Arial" w:cs="Arial"/>
                <w:b/>
              </w:rPr>
              <w:t>EXPERIENCIA ESPECÍFICA</w:t>
            </w:r>
            <w:r w:rsidRPr="008719F6">
              <w:rPr>
                <w:rFonts w:ascii="Arial" w:hAnsi="Arial" w:cs="Arial"/>
              </w:rPr>
              <w:t>:</w:t>
            </w:r>
          </w:p>
          <w:p w:rsidR="008719F6" w:rsidRPr="008719F6" w:rsidRDefault="008719F6" w:rsidP="008719F6">
            <w:pPr>
              <w:numPr>
                <w:ilvl w:val="0"/>
                <w:numId w:val="24"/>
              </w:numPr>
              <w:tabs>
                <w:tab w:val="clear" w:pos="720"/>
                <w:tab w:val="num" w:pos="252"/>
                <w:tab w:val="num" w:pos="360"/>
              </w:tabs>
              <w:suppressAutoHyphens w:val="0"/>
              <w:ind w:left="252" w:hanging="252"/>
              <w:jc w:val="both"/>
              <w:rPr>
                <w:rFonts w:ascii="Arial" w:hAnsi="Arial" w:cs="Arial"/>
              </w:rPr>
            </w:pPr>
            <w:r w:rsidRPr="008719F6">
              <w:rPr>
                <w:rFonts w:ascii="Arial" w:hAnsi="Arial" w:cs="Arial"/>
              </w:rPr>
              <w:t xml:space="preserve">Acreditar dos (02) años en el desempeño de funciones afines a la profesión y/o cargo, con posterioridad a la obtención del título profesional. </w:t>
            </w:r>
            <w:r w:rsidRPr="008719F6">
              <w:rPr>
                <w:rFonts w:ascii="Arial" w:hAnsi="Arial" w:cs="Arial"/>
                <w:b/>
              </w:rPr>
              <w:t>(Indispensable)</w:t>
            </w:r>
          </w:p>
          <w:p w:rsidR="008719F6" w:rsidRPr="008719F6" w:rsidRDefault="008719F6" w:rsidP="008719F6">
            <w:pPr>
              <w:tabs>
                <w:tab w:val="num" w:pos="360"/>
              </w:tabs>
              <w:ind w:left="252"/>
              <w:jc w:val="both"/>
              <w:rPr>
                <w:rFonts w:ascii="Arial" w:hAnsi="Arial" w:cs="Arial"/>
                <w:color w:val="000000"/>
              </w:rPr>
            </w:pPr>
            <w:r w:rsidRPr="008719F6">
              <w:rPr>
                <w:rFonts w:ascii="Arial" w:hAnsi="Arial" w:cs="Arial"/>
                <w:b/>
                <w:color w:val="000000"/>
              </w:rPr>
              <w:t>EXPERIENCIA EN EL SECTOR PÚBLICO</w:t>
            </w:r>
            <w:r w:rsidRPr="008719F6">
              <w:rPr>
                <w:rFonts w:ascii="Arial" w:hAnsi="Arial" w:cs="Arial"/>
                <w:color w:val="000000"/>
              </w:rPr>
              <w:t>:</w:t>
            </w:r>
          </w:p>
          <w:p w:rsidR="008719F6" w:rsidRPr="008719F6" w:rsidRDefault="008719F6" w:rsidP="008719F6">
            <w:pPr>
              <w:numPr>
                <w:ilvl w:val="0"/>
                <w:numId w:val="24"/>
              </w:numPr>
              <w:tabs>
                <w:tab w:val="clear" w:pos="720"/>
                <w:tab w:val="num" w:pos="252"/>
                <w:tab w:val="num" w:pos="360"/>
              </w:tabs>
              <w:suppressAutoHyphens w:val="0"/>
              <w:ind w:left="252" w:hanging="252"/>
              <w:jc w:val="both"/>
              <w:rPr>
                <w:rFonts w:ascii="Arial" w:hAnsi="Arial" w:cs="Arial"/>
                <w:color w:val="000000"/>
              </w:rPr>
            </w:pPr>
            <w:r w:rsidRPr="008719F6">
              <w:rPr>
                <w:rFonts w:ascii="Arial" w:hAnsi="Arial" w:cs="Arial"/>
                <w:color w:val="000000"/>
              </w:rPr>
              <w:t xml:space="preserve">Acreditar un (01) año en el puesto vinculado a las funciones a desempeñar. </w:t>
            </w:r>
            <w:r w:rsidRPr="008719F6">
              <w:rPr>
                <w:rFonts w:ascii="Arial" w:hAnsi="Arial" w:cs="Arial"/>
                <w:b/>
                <w:color w:val="000000"/>
              </w:rPr>
              <w:t>(Indispensable)</w:t>
            </w:r>
          </w:p>
          <w:p w:rsidR="008719F6" w:rsidRPr="008719F6" w:rsidRDefault="008719F6" w:rsidP="008719F6">
            <w:pPr>
              <w:tabs>
                <w:tab w:val="num" w:pos="360"/>
              </w:tabs>
              <w:suppressAutoHyphens w:val="0"/>
              <w:ind w:left="252"/>
              <w:jc w:val="both"/>
              <w:rPr>
                <w:rFonts w:ascii="Arial" w:hAnsi="Arial" w:cs="Arial"/>
                <w:color w:val="000000"/>
              </w:rPr>
            </w:pPr>
          </w:p>
          <w:p w:rsidR="00D11C8C" w:rsidRPr="008719F6" w:rsidRDefault="00D11C8C" w:rsidP="00D11C8C">
            <w:pPr>
              <w:numPr>
                <w:ilvl w:val="0"/>
                <w:numId w:val="22"/>
              </w:numPr>
              <w:tabs>
                <w:tab w:val="clear" w:pos="720"/>
                <w:tab w:val="num" w:pos="252"/>
              </w:tabs>
              <w:suppressAutoHyphens w:val="0"/>
              <w:autoSpaceDE w:val="0"/>
              <w:autoSpaceDN w:val="0"/>
              <w:adjustRightInd w:val="0"/>
              <w:ind w:left="252" w:hanging="252"/>
              <w:jc w:val="both"/>
              <w:rPr>
                <w:rFonts w:ascii="Arial" w:hAnsi="Arial" w:cs="Arial"/>
                <w:b/>
              </w:rPr>
            </w:pPr>
            <w:r w:rsidRPr="008719F6">
              <w:rPr>
                <w:rFonts w:ascii="Arial" w:hAnsi="Arial" w:cs="Arial"/>
              </w:rPr>
              <w:t xml:space="preserve">Deberá tener experiencia en la elaboración de expedientes técnicos de construcción civil, presupuestos, valorizaciones en sistema informático S10 y diseños de planos en AUTOCAD. </w:t>
            </w:r>
            <w:r w:rsidRPr="008719F6">
              <w:rPr>
                <w:rFonts w:ascii="Arial" w:hAnsi="Arial" w:cs="Arial"/>
                <w:b/>
              </w:rPr>
              <w:t>(</w:t>
            </w:r>
            <w:r w:rsidR="00187CFE">
              <w:rPr>
                <w:rFonts w:ascii="Arial" w:hAnsi="Arial" w:cs="Arial"/>
                <w:b/>
              </w:rPr>
              <w:t>Desea</w:t>
            </w:r>
            <w:r w:rsidRPr="008719F6">
              <w:rPr>
                <w:rFonts w:ascii="Arial" w:hAnsi="Arial" w:cs="Arial"/>
                <w:b/>
              </w:rPr>
              <w:t>ble)</w:t>
            </w:r>
          </w:p>
          <w:p w:rsidR="00AE7047" w:rsidRPr="00360F9C" w:rsidRDefault="00AE7047" w:rsidP="00B355C9">
            <w:pPr>
              <w:ind w:left="252"/>
              <w:jc w:val="both"/>
              <w:rPr>
                <w:rFonts w:ascii="Arial" w:hAnsi="Arial" w:cs="Arial"/>
              </w:rPr>
            </w:pPr>
          </w:p>
          <w:p w:rsidR="00AE7047" w:rsidRPr="00360F9C" w:rsidRDefault="00AE7047" w:rsidP="00B355C9">
            <w:pPr>
              <w:ind w:left="252"/>
              <w:jc w:val="both"/>
              <w:rPr>
                <w:rFonts w:ascii="Arial" w:hAnsi="Arial" w:cs="Arial"/>
                <w:lang w:val="es-MX"/>
              </w:rPr>
            </w:pPr>
            <w:r w:rsidRPr="00360F9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E7047" w:rsidRPr="00360F9C" w:rsidRDefault="00AE7047" w:rsidP="00B355C9">
            <w:pPr>
              <w:ind w:left="252"/>
              <w:jc w:val="both"/>
              <w:rPr>
                <w:rFonts w:ascii="Arial" w:hAnsi="Arial" w:cs="Arial"/>
                <w:highlight w:val="yellow"/>
                <w:lang w:val="es-MX"/>
              </w:rPr>
            </w:pPr>
            <w:r w:rsidRPr="00360F9C">
              <w:rPr>
                <w:rFonts w:ascii="Arial" w:hAnsi="Arial" w:cs="Arial"/>
              </w:rPr>
              <w:t>No se considerará como experiencia laboral: Trabajos Ad Honorem, en domicilio, ni Pasantías, ni Prácticas.</w:t>
            </w:r>
          </w:p>
        </w:tc>
      </w:tr>
      <w:tr w:rsidR="00AE7047" w:rsidRPr="00E859D1" w:rsidTr="00B355C9">
        <w:trPr>
          <w:trHeight w:val="345"/>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Capacitación</w:t>
            </w:r>
          </w:p>
        </w:tc>
        <w:tc>
          <w:tcPr>
            <w:tcW w:w="6259" w:type="dxa"/>
          </w:tcPr>
          <w:p w:rsidR="008719F6" w:rsidRPr="00360F9C" w:rsidRDefault="00AE7047" w:rsidP="00222121">
            <w:pPr>
              <w:numPr>
                <w:ilvl w:val="0"/>
                <w:numId w:val="22"/>
              </w:numPr>
              <w:tabs>
                <w:tab w:val="clear" w:pos="720"/>
                <w:tab w:val="num" w:pos="252"/>
              </w:tabs>
              <w:suppressAutoHyphens w:val="0"/>
              <w:autoSpaceDE w:val="0"/>
              <w:autoSpaceDN w:val="0"/>
              <w:adjustRightInd w:val="0"/>
              <w:ind w:left="252" w:hanging="252"/>
              <w:jc w:val="both"/>
              <w:rPr>
                <w:rFonts w:ascii="Arial" w:hAnsi="Arial" w:cs="Arial"/>
                <w:b/>
                <w:lang w:val="es-MX"/>
              </w:rPr>
            </w:pPr>
            <w:r w:rsidRPr="00222121">
              <w:rPr>
                <w:rFonts w:ascii="Arial" w:hAnsi="Arial" w:cs="Arial"/>
              </w:rPr>
              <w:t xml:space="preserve">Acreditar actividades de capacitación y/o actualización afín al puesto convocado, como mínimo de 51 horas o 03 créditos, </w:t>
            </w:r>
            <w:r w:rsidR="00222121" w:rsidRPr="00222121">
              <w:rPr>
                <w:rFonts w:ascii="Arial" w:hAnsi="Arial" w:cs="Arial"/>
              </w:rPr>
              <w:t>r</w:t>
            </w:r>
            <w:r w:rsidRPr="00222121">
              <w:rPr>
                <w:rFonts w:ascii="Arial" w:hAnsi="Arial" w:cs="Arial"/>
              </w:rPr>
              <w:t>ealizadas a partir del año 201</w:t>
            </w:r>
            <w:r w:rsidR="00FE241C" w:rsidRPr="00222121">
              <w:rPr>
                <w:rFonts w:ascii="Arial" w:hAnsi="Arial" w:cs="Arial"/>
              </w:rPr>
              <w:t>4</w:t>
            </w:r>
            <w:r w:rsidRPr="00222121">
              <w:rPr>
                <w:rFonts w:ascii="Arial" w:hAnsi="Arial" w:cs="Arial"/>
              </w:rPr>
              <w:t xml:space="preserve"> a la fecha. </w:t>
            </w:r>
            <w:r w:rsidRPr="00222121">
              <w:rPr>
                <w:rFonts w:ascii="Arial" w:hAnsi="Arial" w:cs="Arial"/>
                <w:b/>
              </w:rPr>
              <w:t>(Indispensable)</w:t>
            </w:r>
          </w:p>
        </w:tc>
      </w:tr>
      <w:tr w:rsidR="00AE7047" w:rsidRPr="00E859D1" w:rsidTr="00B355C9">
        <w:trPr>
          <w:trHeight w:val="308"/>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Conocimientos complementarios para el cargo</w:t>
            </w:r>
          </w:p>
        </w:tc>
        <w:tc>
          <w:tcPr>
            <w:tcW w:w="6259" w:type="dxa"/>
          </w:tcPr>
          <w:p w:rsidR="005E54E9" w:rsidRPr="005E54E9" w:rsidRDefault="005E54E9" w:rsidP="005E54E9">
            <w:pPr>
              <w:numPr>
                <w:ilvl w:val="0"/>
                <w:numId w:val="22"/>
              </w:numPr>
              <w:tabs>
                <w:tab w:val="clear" w:pos="720"/>
                <w:tab w:val="num" w:pos="252"/>
              </w:tabs>
              <w:suppressAutoHyphens w:val="0"/>
              <w:autoSpaceDE w:val="0"/>
              <w:autoSpaceDN w:val="0"/>
              <w:adjustRightInd w:val="0"/>
              <w:ind w:left="252" w:hanging="252"/>
              <w:jc w:val="both"/>
              <w:rPr>
                <w:rFonts w:ascii="Arial" w:hAnsi="Arial" w:cs="Arial"/>
              </w:rPr>
            </w:pPr>
            <w:r w:rsidRPr="005E54E9">
              <w:rPr>
                <w:rFonts w:ascii="Arial" w:hAnsi="Arial" w:cs="Arial"/>
              </w:rPr>
              <w:t xml:space="preserve">Manejo de Ofimática: Word, Excel, </w:t>
            </w:r>
            <w:proofErr w:type="spellStart"/>
            <w:r w:rsidRPr="005E54E9">
              <w:rPr>
                <w:rFonts w:ascii="Arial" w:hAnsi="Arial" w:cs="Arial"/>
              </w:rPr>
              <w:t>Power</w:t>
            </w:r>
            <w:proofErr w:type="spellEnd"/>
            <w:r w:rsidRPr="005E54E9">
              <w:rPr>
                <w:rFonts w:ascii="Arial" w:hAnsi="Arial" w:cs="Arial"/>
              </w:rPr>
              <w:t xml:space="preserve"> Point, Internet a nivel Básico. </w:t>
            </w:r>
            <w:r w:rsidRPr="005E54E9">
              <w:rPr>
                <w:rFonts w:ascii="Arial" w:hAnsi="Arial" w:cs="Arial"/>
                <w:b/>
              </w:rPr>
              <w:t>(Indispensable)</w:t>
            </w:r>
          </w:p>
          <w:p w:rsidR="00AE7047" w:rsidRPr="00360F9C" w:rsidRDefault="005E54E9" w:rsidP="005E54E9">
            <w:pPr>
              <w:numPr>
                <w:ilvl w:val="0"/>
                <w:numId w:val="22"/>
              </w:numPr>
              <w:tabs>
                <w:tab w:val="clear" w:pos="720"/>
                <w:tab w:val="num" w:pos="252"/>
              </w:tabs>
              <w:suppressAutoHyphens w:val="0"/>
              <w:autoSpaceDE w:val="0"/>
              <w:autoSpaceDN w:val="0"/>
              <w:adjustRightInd w:val="0"/>
              <w:ind w:left="252" w:hanging="252"/>
              <w:jc w:val="both"/>
              <w:rPr>
                <w:rFonts w:ascii="Arial" w:hAnsi="Arial" w:cs="Arial"/>
              </w:rPr>
            </w:pPr>
            <w:r w:rsidRPr="005E54E9">
              <w:rPr>
                <w:rFonts w:ascii="Arial" w:hAnsi="Arial" w:cs="Arial"/>
              </w:rPr>
              <w:t xml:space="preserve">Manejo del idioma inglés a nivel básico. </w:t>
            </w:r>
            <w:r w:rsidRPr="005E54E9">
              <w:rPr>
                <w:rFonts w:ascii="Arial" w:hAnsi="Arial" w:cs="Arial"/>
                <w:b/>
              </w:rPr>
              <w:t>(Indispensable)</w:t>
            </w:r>
          </w:p>
        </w:tc>
      </w:tr>
      <w:tr w:rsidR="00AE7047" w:rsidRPr="00E859D1" w:rsidTr="00B355C9">
        <w:trPr>
          <w:trHeight w:val="308"/>
        </w:trPr>
        <w:tc>
          <w:tcPr>
            <w:tcW w:w="2340" w:type="dxa"/>
            <w:vAlign w:val="center"/>
          </w:tcPr>
          <w:p w:rsidR="00AE7047" w:rsidRPr="00360F9C" w:rsidRDefault="00AE7047" w:rsidP="00B355C9">
            <w:pPr>
              <w:ind w:left="108"/>
              <w:jc w:val="center"/>
              <w:rPr>
                <w:rFonts w:ascii="Arial" w:hAnsi="Arial" w:cs="Arial"/>
                <w:b/>
              </w:rPr>
            </w:pPr>
            <w:r w:rsidRPr="00360F9C">
              <w:rPr>
                <w:rFonts w:ascii="Arial" w:hAnsi="Arial" w:cs="Arial"/>
                <w:b/>
              </w:rPr>
              <w:t>Habilidades o Competencias</w:t>
            </w:r>
          </w:p>
        </w:tc>
        <w:tc>
          <w:tcPr>
            <w:tcW w:w="6259" w:type="dxa"/>
          </w:tcPr>
          <w:p w:rsidR="008A0A48" w:rsidRPr="008A0A48" w:rsidRDefault="008A0A48" w:rsidP="00AA50C2">
            <w:pPr>
              <w:suppressAutoHyphens w:val="0"/>
              <w:autoSpaceDE w:val="0"/>
              <w:autoSpaceDN w:val="0"/>
              <w:adjustRightInd w:val="0"/>
              <w:ind w:left="252"/>
              <w:jc w:val="both"/>
              <w:rPr>
                <w:rFonts w:ascii="Arial" w:hAnsi="Arial" w:cs="Arial"/>
              </w:rPr>
            </w:pPr>
            <w:r w:rsidRPr="00AA50C2">
              <w:rPr>
                <w:rFonts w:ascii="Arial" w:hAnsi="Arial" w:cs="Arial"/>
                <w:b/>
              </w:rPr>
              <w:t>GENÉRICAS:</w:t>
            </w:r>
            <w:r w:rsidRPr="008A0A48">
              <w:rPr>
                <w:rFonts w:ascii="Arial" w:hAnsi="Arial" w:cs="Arial"/>
              </w:rPr>
              <w:t xml:space="preserve"> Actitud de servicio, ética e integridad, compromiso y responsabilidad, orientación a resultados, trabajo en equipo.</w:t>
            </w:r>
          </w:p>
          <w:p w:rsidR="00AE7047" w:rsidRPr="00360F9C" w:rsidRDefault="008A0A48" w:rsidP="00AA50C2">
            <w:pPr>
              <w:suppressAutoHyphens w:val="0"/>
              <w:autoSpaceDE w:val="0"/>
              <w:autoSpaceDN w:val="0"/>
              <w:adjustRightInd w:val="0"/>
              <w:ind w:left="252"/>
              <w:jc w:val="both"/>
              <w:rPr>
                <w:rFonts w:ascii="Arial" w:hAnsi="Arial" w:cs="Arial"/>
              </w:rPr>
            </w:pPr>
            <w:r w:rsidRPr="00AA50C2">
              <w:rPr>
                <w:rFonts w:ascii="Arial" w:hAnsi="Arial" w:cs="Arial"/>
                <w:b/>
              </w:rPr>
              <w:t>ESPECÍFICAS:</w:t>
            </w:r>
            <w:r w:rsidRPr="008A0A48">
              <w:rPr>
                <w:rFonts w:ascii="Arial" w:hAnsi="Arial" w:cs="Arial"/>
              </w:rPr>
              <w:t xml:space="preserve"> Pensamiento estratégico, comunicación efectiva, planificación y organización, capacidad de análisis y capacidad de respuesta al cambio.</w:t>
            </w:r>
          </w:p>
        </w:tc>
      </w:tr>
      <w:tr w:rsidR="00AE7047" w:rsidRPr="00E859D1" w:rsidTr="00B355C9">
        <w:trPr>
          <w:trHeight w:val="307"/>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Motivo de contratación</w:t>
            </w:r>
          </w:p>
        </w:tc>
        <w:tc>
          <w:tcPr>
            <w:tcW w:w="6259" w:type="dxa"/>
          </w:tcPr>
          <w:p w:rsidR="00AE7047" w:rsidRPr="00360F9C" w:rsidRDefault="00C521CA" w:rsidP="00AA50C2">
            <w:pPr>
              <w:numPr>
                <w:ilvl w:val="0"/>
                <w:numId w:val="24"/>
              </w:numPr>
              <w:tabs>
                <w:tab w:val="clear" w:pos="720"/>
                <w:tab w:val="num" w:pos="252"/>
                <w:tab w:val="num" w:pos="360"/>
              </w:tabs>
              <w:suppressAutoHyphens w:val="0"/>
              <w:ind w:left="252" w:hanging="252"/>
              <w:jc w:val="both"/>
              <w:rPr>
                <w:rFonts w:ascii="Arial" w:hAnsi="Arial" w:cs="Arial"/>
              </w:rPr>
            </w:pPr>
            <w:r>
              <w:rPr>
                <w:rFonts w:ascii="Arial" w:hAnsi="Arial" w:cs="Arial"/>
              </w:rPr>
              <w:t xml:space="preserve">CAS </w:t>
            </w:r>
            <w:r w:rsidR="00057407">
              <w:rPr>
                <w:rFonts w:ascii="Arial" w:hAnsi="Arial" w:cs="Arial"/>
              </w:rPr>
              <w:t>por r</w:t>
            </w:r>
            <w:r>
              <w:rPr>
                <w:rFonts w:ascii="Arial" w:hAnsi="Arial" w:cs="Arial"/>
              </w:rPr>
              <w:t>eemplazo.</w:t>
            </w:r>
          </w:p>
        </w:tc>
      </w:tr>
    </w:tbl>
    <w:p w:rsidR="00AE7047" w:rsidRDefault="00AE7047" w:rsidP="00AE7047">
      <w:pPr>
        <w:pStyle w:val="Textoindependiente"/>
        <w:spacing w:after="0"/>
        <w:ind w:left="1134" w:hanging="708"/>
        <w:jc w:val="both"/>
        <w:rPr>
          <w:rFonts w:ascii="Arial" w:hAnsi="Arial" w:cs="Arial"/>
          <w:b/>
          <w:bCs/>
          <w:sz w:val="16"/>
          <w:szCs w:val="16"/>
          <w:lang w:val="es-MX"/>
        </w:rPr>
      </w:pPr>
      <w:r w:rsidRPr="00E859D1">
        <w:rPr>
          <w:rFonts w:ascii="Arial" w:hAnsi="Arial" w:cs="Arial"/>
          <w:b/>
          <w:bCs/>
          <w:sz w:val="16"/>
          <w:szCs w:val="16"/>
          <w:lang w:val="es-MX"/>
        </w:rPr>
        <w:t xml:space="preserve">   </w:t>
      </w:r>
    </w:p>
    <w:p w:rsidR="005F3D4E" w:rsidRPr="00E859D1" w:rsidRDefault="006B3EE2" w:rsidP="004E1596">
      <w:pPr>
        <w:pStyle w:val="Textoindependiente"/>
        <w:tabs>
          <w:tab w:val="left" w:pos="1418"/>
        </w:tabs>
        <w:spacing w:after="0"/>
        <w:ind w:left="434" w:hanging="8"/>
        <w:jc w:val="both"/>
        <w:rPr>
          <w:rFonts w:ascii="Arial" w:hAnsi="Arial" w:cs="Arial"/>
          <w:bCs/>
          <w:sz w:val="16"/>
          <w:szCs w:val="16"/>
          <w:lang w:val="es-MX"/>
        </w:rPr>
      </w:pPr>
      <w:r>
        <w:rPr>
          <w:rFonts w:ascii="Arial" w:hAnsi="Arial" w:cs="Arial"/>
          <w:b/>
          <w:bCs/>
          <w:sz w:val="16"/>
          <w:szCs w:val="16"/>
          <w:lang w:val="es-MX"/>
        </w:rPr>
        <w:t>N</w:t>
      </w:r>
      <w:r w:rsidR="004E1596">
        <w:rPr>
          <w:rFonts w:ascii="Arial" w:hAnsi="Arial" w:cs="Arial"/>
          <w:b/>
          <w:bCs/>
          <w:sz w:val="16"/>
          <w:szCs w:val="16"/>
          <w:lang w:val="es-MX"/>
        </w:rPr>
        <w:t xml:space="preserve">ota: </w:t>
      </w:r>
      <w:r w:rsidR="005F3D4E" w:rsidRPr="00E859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4218F">
        <w:rPr>
          <w:rFonts w:ascii="Arial" w:hAnsi="Arial" w:cs="Arial"/>
          <w:bCs/>
          <w:sz w:val="16"/>
          <w:szCs w:val="16"/>
          <w:lang w:val="es-MX"/>
        </w:rPr>
        <w:t xml:space="preserve"> </w:t>
      </w:r>
      <w:r w:rsidR="005F3D4E" w:rsidRPr="00E859D1">
        <w:rPr>
          <w:rFonts w:ascii="Arial" w:hAnsi="Arial" w:cs="Arial"/>
          <w:bCs/>
          <w:sz w:val="16"/>
          <w:szCs w:val="16"/>
          <w:lang w:val="es-MX"/>
        </w:rPr>
        <w:t xml:space="preserve">Para la contratación del postulante seleccionado, éste presentará la documentación original sustentatoria. </w:t>
      </w:r>
    </w:p>
    <w:p w:rsidR="007A0DE4" w:rsidRPr="00E859D1" w:rsidRDefault="007A0DE4" w:rsidP="00E233BA">
      <w:pPr>
        <w:pStyle w:val="Sinespaciado"/>
        <w:rPr>
          <w:rFonts w:ascii="Arial" w:hAnsi="Arial" w:cs="Arial"/>
          <w:sz w:val="20"/>
          <w:szCs w:val="20"/>
        </w:rPr>
      </w:pPr>
    </w:p>
    <w:p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rsidR="007C3465" w:rsidRDefault="007C3465" w:rsidP="00207FE1">
      <w:pPr>
        <w:pStyle w:val="Estilo"/>
        <w:ind w:right="494"/>
        <w:jc w:val="both"/>
        <w:rPr>
          <w:color w:val="000000"/>
          <w:sz w:val="20"/>
          <w:szCs w:val="20"/>
          <w:lang w:val="es-ES_tradnl" w:bidi="he-IL"/>
        </w:rPr>
      </w:pPr>
    </w:p>
    <w:p w:rsidR="00F23FD8" w:rsidRPr="009F27D8" w:rsidRDefault="00D11C8C" w:rsidP="00207FE1">
      <w:pPr>
        <w:pStyle w:val="Estilo"/>
        <w:ind w:right="494"/>
        <w:jc w:val="both"/>
        <w:rPr>
          <w:b/>
          <w:sz w:val="20"/>
          <w:szCs w:val="20"/>
        </w:rPr>
      </w:pPr>
      <w:r>
        <w:rPr>
          <w:b/>
          <w:color w:val="000000"/>
          <w:sz w:val="20"/>
          <w:szCs w:val="20"/>
          <w:lang w:val="es-ES_tradnl" w:bidi="he-IL"/>
        </w:rPr>
        <w:t>POFESIONAL EN INGENIERIA CIVIL (P2PRO</w:t>
      </w:r>
      <w:r w:rsidR="008F5426">
        <w:rPr>
          <w:b/>
          <w:sz w:val="20"/>
          <w:szCs w:val="20"/>
        </w:rPr>
        <w:t>-001</w:t>
      </w:r>
      <w:r w:rsidR="00F23FD8" w:rsidRPr="009F27D8">
        <w:rPr>
          <w:b/>
          <w:sz w:val="20"/>
          <w:szCs w:val="20"/>
        </w:rPr>
        <w:t>)</w:t>
      </w:r>
    </w:p>
    <w:p w:rsidR="00F23FD8" w:rsidRDefault="00C41410" w:rsidP="00207FE1">
      <w:pPr>
        <w:pStyle w:val="Estilo"/>
        <w:ind w:right="494"/>
        <w:jc w:val="both"/>
        <w:rPr>
          <w:sz w:val="18"/>
          <w:szCs w:val="18"/>
        </w:rPr>
      </w:pPr>
      <w:r>
        <w:rPr>
          <w:sz w:val="18"/>
          <w:szCs w:val="18"/>
        </w:rPr>
        <w:t>Principales funciones a desarrollar:</w:t>
      </w:r>
    </w:p>
    <w:p w:rsidR="00C41410" w:rsidRDefault="00C41410" w:rsidP="00C41410">
      <w:pPr>
        <w:jc w:val="both"/>
        <w:rPr>
          <w:rFonts w:ascii="Arial" w:hAnsi="Arial" w:cs="Arial"/>
        </w:rPr>
      </w:pPr>
    </w:p>
    <w:p w:rsidR="0003450A" w:rsidRPr="0003450A" w:rsidRDefault="0003450A" w:rsidP="0003450A">
      <w:pPr>
        <w:pStyle w:val="Prrafodelista"/>
        <w:numPr>
          <w:ilvl w:val="0"/>
          <w:numId w:val="32"/>
        </w:numPr>
        <w:suppressAutoHyphens w:val="0"/>
        <w:jc w:val="both"/>
        <w:rPr>
          <w:rFonts w:ascii="Arial" w:hAnsi="Arial" w:cs="Arial"/>
        </w:rPr>
      </w:pPr>
      <w:r w:rsidRPr="0003450A">
        <w:rPr>
          <w:rFonts w:ascii="Arial" w:hAnsi="Arial" w:cs="Arial"/>
        </w:rPr>
        <w:t xml:space="preserve">Planificar, organizar, ejecutar y supervisar el desarrollo de las actividades que se le asignen en la Unidad de Ingeniería Hospitalaria y Servicios, de acuerdo al ámbito de competencia. </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 xml:space="preserve">Realizar el proceso de análisis consistencia y procesamiento de información sobre ejecución de las actividades y proyectos desarrollados por el sistema administrativo </w:t>
      </w:r>
      <w:r>
        <w:rPr>
          <w:rFonts w:ascii="Arial" w:hAnsi="Arial" w:cs="Arial"/>
        </w:rPr>
        <w:t>que le corresponda</w:t>
      </w:r>
      <w:r w:rsidRPr="00E0090D">
        <w:rPr>
          <w:rFonts w:ascii="Arial" w:hAnsi="Arial" w:cs="Arial"/>
        </w:rPr>
        <w:t xml:space="preserve">. </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Desarrollar, sustentar y suscribir estudios técnicos especializados, proyectos e investigación en el ámbito de competencia.</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Evaluar, emitir informe y pronunciamiento técnico de los temas que se le asignen en la Unidad de Ingeniería Hospitalaria y Servicios y de acuerdo al ámbito de competencia.</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Elaborar los instrumentos de evaluación del área asignada y organizar la validación e implementación correspondiente.</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Participar en la elaboración, sustentación y ejecución del plan de evaluación del sistema administrativo del área asignado.</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Elaborar y sustentar propuestas para la actualización, innovación o mejoras de los métodos, procedimientos y documentos normativos de apoyo a la gestión del sistema administrativo en el ámbito de competencia.</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Brindar asistencia técnica, capacitación y absolver consultas de los temas relacionados al ámbito de competencia.</w:t>
      </w:r>
    </w:p>
    <w:p w:rsidR="0003450A" w:rsidRDefault="0003450A" w:rsidP="0003450A">
      <w:pPr>
        <w:numPr>
          <w:ilvl w:val="0"/>
          <w:numId w:val="32"/>
        </w:numPr>
        <w:suppressAutoHyphens w:val="0"/>
        <w:jc w:val="both"/>
        <w:rPr>
          <w:rFonts w:ascii="Arial" w:hAnsi="Arial" w:cs="Arial"/>
        </w:rPr>
      </w:pPr>
      <w:r w:rsidRPr="00E0090D">
        <w:rPr>
          <w:rFonts w:ascii="Arial" w:hAnsi="Arial" w:cs="Arial"/>
        </w:rPr>
        <w:t>Participar en comisiones y suscribir los informes o dictámenes correspondientes, en el ámbito de competencia.</w:t>
      </w:r>
    </w:p>
    <w:p w:rsidR="005E54E9" w:rsidRDefault="005E54E9" w:rsidP="005E54E9">
      <w:pPr>
        <w:suppressAutoHyphens w:val="0"/>
        <w:jc w:val="both"/>
        <w:rPr>
          <w:rFonts w:ascii="Arial" w:hAnsi="Arial" w:cs="Arial"/>
        </w:rPr>
      </w:pPr>
    </w:p>
    <w:p w:rsidR="005E54E9" w:rsidRDefault="005E54E9" w:rsidP="005E54E9">
      <w:pPr>
        <w:suppressAutoHyphens w:val="0"/>
        <w:jc w:val="both"/>
        <w:rPr>
          <w:rFonts w:ascii="Arial" w:hAnsi="Arial" w:cs="Arial"/>
        </w:rPr>
      </w:pPr>
    </w:p>
    <w:p w:rsidR="005E54E9" w:rsidRPr="00E0090D" w:rsidRDefault="005E54E9" w:rsidP="005E54E9">
      <w:pPr>
        <w:suppressAutoHyphens w:val="0"/>
        <w:jc w:val="both"/>
        <w:rPr>
          <w:rFonts w:ascii="Arial" w:hAnsi="Arial" w:cs="Arial"/>
        </w:rPr>
      </w:pP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Participar en la implementación del sistema de control interno y la Gestión de Riesgos que correspondan en el ámbito de sus funciones e informar su cumplimiento.</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Cumplir con los principios y deberes establecidos en el Código de Ética del Personal del Seguro Social de Salud EsSalud, así como no incurrir en las prohibiciones contenidas en él.</w:t>
      </w:r>
    </w:p>
    <w:p w:rsidR="0003450A" w:rsidRPr="00E0090D" w:rsidRDefault="0003450A" w:rsidP="0003450A">
      <w:pPr>
        <w:numPr>
          <w:ilvl w:val="0"/>
          <w:numId w:val="32"/>
        </w:numPr>
        <w:suppressAutoHyphens w:val="0"/>
        <w:jc w:val="both"/>
        <w:rPr>
          <w:rFonts w:ascii="Arial" w:hAnsi="Arial" w:cs="Arial"/>
        </w:rPr>
      </w:pPr>
      <w:r w:rsidRPr="00E0090D">
        <w:rPr>
          <w:rFonts w:ascii="Arial" w:hAnsi="Arial" w:cs="Arial"/>
        </w:rPr>
        <w:t>Mantener informado al jefe de Unidad sobre las actividades que desarrolla.</w:t>
      </w:r>
    </w:p>
    <w:p w:rsidR="0003450A" w:rsidRDefault="0003450A" w:rsidP="0003450A">
      <w:pPr>
        <w:numPr>
          <w:ilvl w:val="0"/>
          <w:numId w:val="32"/>
        </w:numPr>
        <w:suppressAutoHyphens w:val="0"/>
        <w:jc w:val="both"/>
        <w:rPr>
          <w:rFonts w:ascii="Arial" w:hAnsi="Arial" w:cs="Arial"/>
        </w:rPr>
      </w:pPr>
      <w:r w:rsidRPr="00E0090D">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3450A" w:rsidRDefault="0003450A" w:rsidP="0003450A">
      <w:pPr>
        <w:numPr>
          <w:ilvl w:val="0"/>
          <w:numId w:val="32"/>
        </w:numPr>
        <w:suppressAutoHyphens w:val="0"/>
        <w:jc w:val="both"/>
        <w:rPr>
          <w:rFonts w:ascii="Arial" w:hAnsi="Arial" w:cs="Arial"/>
        </w:rPr>
      </w:pPr>
      <w:r w:rsidRPr="00E0090D">
        <w:rPr>
          <w:rFonts w:ascii="Arial" w:hAnsi="Arial" w:cs="Arial"/>
        </w:rPr>
        <w:t>Velar por la seguridad, mantenimiento y operatividad de los bienes asignados para el cumplimiento de sus labores.</w:t>
      </w:r>
    </w:p>
    <w:p w:rsidR="0003450A" w:rsidRDefault="0003450A" w:rsidP="0003450A">
      <w:pPr>
        <w:numPr>
          <w:ilvl w:val="0"/>
          <w:numId w:val="32"/>
        </w:numPr>
        <w:suppressAutoHyphens w:val="0"/>
        <w:jc w:val="both"/>
        <w:rPr>
          <w:rFonts w:ascii="Arial" w:hAnsi="Arial" w:cs="Arial"/>
        </w:rPr>
      </w:pPr>
      <w:r>
        <w:rPr>
          <w:rFonts w:ascii="Arial" w:hAnsi="Arial" w:cs="Arial"/>
        </w:rPr>
        <w:t>Planificar y controlar la ejecución del mantenimiento preventivo y correctivo de las instalaciones e infraestructura de los Centros Asistenciales de la Red Asistencial Loreto.</w:t>
      </w:r>
    </w:p>
    <w:p w:rsidR="0003450A" w:rsidRDefault="0003450A" w:rsidP="0003450A">
      <w:pPr>
        <w:numPr>
          <w:ilvl w:val="0"/>
          <w:numId w:val="32"/>
        </w:numPr>
        <w:suppressAutoHyphens w:val="0"/>
        <w:jc w:val="both"/>
        <w:rPr>
          <w:rFonts w:ascii="Arial" w:hAnsi="Arial" w:cs="Arial"/>
        </w:rPr>
      </w:pPr>
      <w:r>
        <w:rPr>
          <w:rFonts w:ascii="Arial" w:hAnsi="Arial" w:cs="Arial"/>
        </w:rPr>
        <w:t>Ejecutar estudios y formular expedientes técnicos tendientes a mejorar el proceso de conservación, ampliación u otros proyectos para el Hospital III Iquitos y Centros Asistenciales de la Red Asistencial Loreto.</w:t>
      </w:r>
    </w:p>
    <w:p w:rsidR="0003450A" w:rsidRPr="00E0090D" w:rsidRDefault="0003450A" w:rsidP="0003450A">
      <w:pPr>
        <w:numPr>
          <w:ilvl w:val="0"/>
          <w:numId w:val="32"/>
        </w:numPr>
        <w:suppressAutoHyphens w:val="0"/>
        <w:jc w:val="both"/>
        <w:rPr>
          <w:rFonts w:ascii="Arial" w:hAnsi="Arial" w:cs="Arial"/>
        </w:rPr>
      </w:pPr>
      <w:r>
        <w:rPr>
          <w:rFonts w:ascii="Arial" w:hAnsi="Arial" w:cs="Arial"/>
        </w:rPr>
        <w:t>C0ordinar y controlar la ejecución de los trabajos de mantenimiento de infraestructura ejecutadas por personal de la empresa residente de mantenimiento, empresas terceras controladas, realizando el seguimiento de los trabajos y verificando la calidad de los materiales realizados.</w:t>
      </w:r>
    </w:p>
    <w:p w:rsidR="0003450A" w:rsidRPr="00E0090D" w:rsidRDefault="0003450A" w:rsidP="0003450A">
      <w:pPr>
        <w:pStyle w:val="Prrafodelista"/>
        <w:numPr>
          <w:ilvl w:val="0"/>
          <w:numId w:val="32"/>
        </w:numPr>
        <w:suppressAutoHyphens w:val="0"/>
        <w:jc w:val="both"/>
        <w:rPr>
          <w:rFonts w:ascii="Arial" w:hAnsi="Arial" w:cs="Arial"/>
          <w:b/>
        </w:rPr>
      </w:pPr>
      <w:r w:rsidRPr="00E0090D">
        <w:rPr>
          <w:rFonts w:ascii="Arial" w:hAnsi="Arial" w:cs="Arial"/>
        </w:rPr>
        <w:t>Realizar otras funciones afines en el ámbito de su competencia.</w:t>
      </w:r>
    </w:p>
    <w:p w:rsidR="0003450A" w:rsidRPr="00E0090D" w:rsidRDefault="0003450A" w:rsidP="0003450A">
      <w:pPr>
        <w:pStyle w:val="Textoindependiente23"/>
        <w:numPr>
          <w:ilvl w:val="0"/>
          <w:numId w:val="32"/>
        </w:numPr>
        <w:tabs>
          <w:tab w:val="clear" w:pos="360"/>
          <w:tab w:val="left" w:pos="851"/>
        </w:tabs>
        <w:ind w:right="142"/>
        <w:rPr>
          <w:rFonts w:cs="Arial"/>
          <w:sz w:val="20"/>
          <w:szCs w:val="20"/>
          <w:lang w:val="es-ES_tradnl" w:eastAsia="es-ES"/>
        </w:rPr>
      </w:pPr>
      <w:r w:rsidRPr="00E0090D">
        <w:rPr>
          <w:rFonts w:cs="Arial"/>
          <w:sz w:val="20"/>
          <w:szCs w:val="20"/>
          <w:lang w:val="es-ES_tradnl" w:eastAsia="es-ES"/>
        </w:rPr>
        <w:t>Participar en la implementación del sistema de control interno y la Gestión de Riesgos que correspondan en el ámbito de sus funciones e informar su cumplimiento.</w:t>
      </w:r>
    </w:p>
    <w:p w:rsidR="00F23FD8" w:rsidRPr="00E0090D" w:rsidRDefault="00F23FD8" w:rsidP="00207FE1">
      <w:pPr>
        <w:pStyle w:val="Estilo"/>
        <w:ind w:right="494"/>
        <w:jc w:val="both"/>
        <w:rPr>
          <w:color w:val="000000"/>
          <w:sz w:val="20"/>
          <w:szCs w:val="20"/>
          <w:lang w:val="es-ES_tradnl" w:bidi="he-IL"/>
        </w:rPr>
      </w:pPr>
    </w:p>
    <w:p w:rsidR="004E1596" w:rsidRPr="00CF0126" w:rsidRDefault="004E1596" w:rsidP="004E1596">
      <w:pPr>
        <w:pStyle w:val="Sinespaciado"/>
        <w:numPr>
          <w:ilvl w:val="0"/>
          <w:numId w:val="1"/>
        </w:numPr>
        <w:tabs>
          <w:tab w:val="left" w:pos="284"/>
        </w:tabs>
        <w:ind w:left="360" w:hanging="218"/>
        <w:rPr>
          <w:rFonts w:ascii="Arial" w:hAnsi="Arial" w:cs="Arial"/>
          <w:b/>
          <w:color w:val="000000"/>
          <w:sz w:val="20"/>
          <w:szCs w:val="20"/>
          <w:lang w:eastAsia="ar-SA"/>
        </w:rPr>
      </w:pPr>
      <w:r w:rsidRPr="00CF0126">
        <w:rPr>
          <w:rFonts w:ascii="Arial" w:hAnsi="Arial" w:cs="Arial"/>
          <w:b/>
          <w:color w:val="000000"/>
          <w:sz w:val="20"/>
          <w:szCs w:val="20"/>
        </w:rPr>
        <w:t>CONDICIONES ESENCIALES DEL CONTRATO</w:t>
      </w:r>
    </w:p>
    <w:p w:rsidR="004E1596" w:rsidRPr="00CF0126" w:rsidRDefault="004E1596" w:rsidP="004E1596">
      <w:pPr>
        <w:pStyle w:val="Sinespaciado"/>
        <w:rPr>
          <w:rFonts w:ascii="Arial" w:hAnsi="Arial" w:cs="Arial"/>
          <w:color w:val="000000"/>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4E1596" w:rsidRPr="00CF0126" w:rsidTr="000F1C38">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DETALLE</w:t>
            </w:r>
          </w:p>
        </w:tc>
      </w:tr>
      <w:tr w:rsidR="004E1596" w:rsidRPr="00CF0126" w:rsidTr="000F1C38">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4E1596" w:rsidRPr="00CF0126" w:rsidTr="000F1C3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tabs>
                <w:tab w:val="left" w:pos="1163"/>
              </w:tabs>
              <w:suppressAutoHyphens/>
              <w:rPr>
                <w:rFonts w:ascii="Arial" w:hAnsi="Arial" w:cs="Arial"/>
                <w:color w:val="000000"/>
                <w:sz w:val="20"/>
                <w:szCs w:val="20"/>
              </w:rPr>
            </w:pPr>
            <w:r w:rsidRPr="00CF0126">
              <w:rPr>
                <w:rFonts w:ascii="Arial" w:hAnsi="Arial" w:cs="Arial"/>
                <w:color w:val="000000"/>
                <w:sz w:val="20"/>
                <w:szCs w:val="20"/>
              </w:rPr>
              <w:t xml:space="preserve">Inicio      </w:t>
            </w:r>
            <w:proofErr w:type="gramStart"/>
            <w:r w:rsidRPr="00CF0126">
              <w:rPr>
                <w:rFonts w:ascii="Arial" w:hAnsi="Arial" w:cs="Arial"/>
                <w:color w:val="000000"/>
                <w:sz w:val="20"/>
                <w:szCs w:val="20"/>
              </w:rPr>
              <w:t xml:space="preserve">  :</w:t>
            </w:r>
            <w:proofErr w:type="gramEnd"/>
            <w:r w:rsidRPr="00CF0126">
              <w:rPr>
                <w:rFonts w:ascii="Arial" w:hAnsi="Arial" w:cs="Arial"/>
                <w:color w:val="000000"/>
                <w:sz w:val="20"/>
                <w:szCs w:val="20"/>
              </w:rPr>
              <w:t xml:space="preserve"> </w:t>
            </w:r>
            <w:r w:rsidR="00650DE9">
              <w:rPr>
                <w:rFonts w:ascii="Arial" w:hAnsi="Arial" w:cs="Arial"/>
                <w:color w:val="000000"/>
                <w:sz w:val="20"/>
                <w:szCs w:val="20"/>
              </w:rPr>
              <w:t>Abril</w:t>
            </w:r>
            <w:r>
              <w:rPr>
                <w:rFonts w:ascii="Arial" w:hAnsi="Arial" w:cs="Arial"/>
                <w:color w:val="000000"/>
                <w:sz w:val="20"/>
                <w:szCs w:val="20"/>
              </w:rPr>
              <w:t xml:space="preserve"> del 2019</w:t>
            </w:r>
            <w:r w:rsidRPr="00CF0126">
              <w:rPr>
                <w:rFonts w:ascii="Arial" w:hAnsi="Arial" w:cs="Arial"/>
                <w:color w:val="000000"/>
                <w:sz w:val="20"/>
                <w:szCs w:val="20"/>
              </w:rPr>
              <w:t>.</w:t>
            </w:r>
          </w:p>
          <w:p w:rsidR="004E1596" w:rsidRPr="00CF0126" w:rsidRDefault="004E1596" w:rsidP="004E1596">
            <w:pPr>
              <w:pStyle w:val="Sinespaciado"/>
              <w:tabs>
                <w:tab w:val="left" w:pos="1304"/>
              </w:tabs>
              <w:suppressAutoHyphens/>
              <w:rPr>
                <w:rFonts w:ascii="Arial" w:hAnsi="Arial" w:cs="Arial"/>
                <w:color w:val="000000"/>
                <w:sz w:val="20"/>
                <w:szCs w:val="20"/>
              </w:rPr>
            </w:pPr>
            <w:r>
              <w:rPr>
                <w:rFonts w:ascii="Arial" w:hAnsi="Arial" w:cs="Arial"/>
                <w:color w:val="000000"/>
                <w:sz w:val="20"/>
                <w:szCs w:val="20"/>
              </w:rPr>
              <w:t xml:space="preserve">Término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30</w:t>
            </w:r>
            <w:r w:rsidRPr="00CF0126">
              <w:rPr>
                <w:rFonts w:ascii="Arial" w:hAnsi="Arial" w:cs="Arial"/>
                <w:color w:val="000000"/>
                <w:sz w:val="20"/>
                <w:szCs w:val="20"/>
              </w:rPr>
              <w:t xml:space="preserve"> de </w:t>
            </w:r>
            <w:r>
              <w:rPr>
                <w:rFonts w:ascii="Arial" w:hAnsi="Arial" w:cs="Arial"/>
                <w:color w:val="000000"/>
                <w:sz w:val="20"/>
                <w:szCs w:val="20"/>
              </w:rPr>
              <w:t>Abril del 2019.</w:t>
            </w:r>
            <w:r w:rsidRPr="00CF0126">
              <w:rPr>
                <w:rFonts w:ascii="Arial" w:hAnsi="Arial" w:cs="Arial"/>
                <w:color w:val="000000"/>
                <w:sz w:val="20"/>
                <w:szCs w:val="20"/>
              </w:rPr>
              <w:t xml:space="preserve"> (sujeto a renovación)</w:t>
            </w:r>
          </w:p>
        </w:tc>
      </w:tr>
      <w:tr w:rsidR="004E1596" w:rsidRPr="00CF0126" w:rsidTr="000F1C3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4E1596" w:rsidRPr="00CF0126" w:rsidTr="000F1C38">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Disponibilidad inmediata.</w:t>
            </w:r>
          </w:p>
        </w:tc>
      </w:tr>
    </w:tbl>
    <w:p w:rsidR="00F85B77" w:rsidRPr="00E859D1" w:rsidRDefault="00F85B77" w:rsidP="00DB0670">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rsidR="00B40300" w:rsidRPr="00E859D1" w:rsidRDefault="00B40300" w:rsidP="00B40300">
      <w:pPr>
        <w:pStyle w:val="Sinespaciado"/>
        <w:rPr>
          <w:rFonts w:ascii="Arial" w:hAnsi="Arial" w:cs="Arial"/>
          <w:sz w:val="20"/>
          <w:szCs w:val="20"/>
        </w:rPr>
      </w:pPr>
    </w:p>
    <w:p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rsidR="00264505" w:rsidRPr="00E859D1" w:rsidRDefault="00264505" w:rsidP="00E01485">
      <w:pPr>
        <w:pStyle w:val="Sinespaciado"/>
        <w:ind w:left="426"/>
        <w:jc w:val="both"/>
        <w:rPr>
          <w:rFonts w:ascii="Arial" w:hAnsi="Arial" w:cs="Arial"/>
          <w:sz w:val="20"/>
          <w:szCs w:val="20"/>
        </w:rPr>
      </w:pPr>
    </w:p>
    <w:p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rsidR="004766EF" w:rsidRPr="00E859D1" w:rsidRDefault="004766EF" w:rsidP="004766EF">
      <w:pPr>
        <w:pStyle w:val="Sinespaciado"/>
        <w:ind w:left="709"/>
        <w:jc w:val="both"/>
        <w:rPr>
          <w:rFonts w:ascii="Arial" w:hAnsi="Arial" w:cs="Arial"/>
          <w:sz w:val="20"/>
          <w:szCs w:val="20"/>
        </w:rPr>
      </w:pPr>
    </w:p>
    <w:p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rsidR="00A2710E" w:rsidRPr="00E859D1" w:rsidRDefault="00A2710E" w:rsidP="00A2710E">
      <w:pPr>
        <w:pStyle w:val="Sinespaciado"/>
        <w:ind w:left="709"/>
        <w:jc w:val="both"/>
        <w:rPr>
          <w:rFonts w:ascii="Arial" w:hAnsi="Arial" w:cs="Arial"/>
          <w:sz w:val="20"/>
          <w:szCs w:val="20"/>
        </w:rPr>
      </w:pPr>
    </w:p>
    <w:p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rsidR="00483025" w:rsidRDefault="00483025" w:rsidP="00531246">
      <w:pPr>
        <w:pStyle w:val="Sinespaciado"/>
        <w:ind w:left="426"/>
        <w:jc w:val="both"/>
        <w:rPr>
          <w:rFonts w:ascii="Arial" w:hAnsi="Arial" w:cs="Arial"/>
          <w:sz w:val="20"/>
          <w:szCs w:val="20"/>
        </w:rPr>
      </w:pPr>
    </w:p>
    <w:p w:rsidR="005E54E9" w:rsidRDefault="005E54E9" w:rsidP="00531246">
      <w:pPr>
        <w:pStyle w:val="Sinespaciado"/>
        <w:ind w:left="426"/>
        <w:jc w:val="both"/>
        <w:rPr>
          <w:rFonts w:ascii="Arial" w:hAnsi="Arial" w:cs="Arial"/>
          <w:sz w:val="20"/>
          <w:szCs w:val="20"/>
        </w:rPr>
      </w:pPr>
    </w:p>
    <w:p w:rsidR="005E54E9" w:rsidRDefault="005E54E9" w:rsidP="00531246">
      <w:pPr>
        <w:pStyle w:val="Sinespaciado"/>
        <w:ind w:left="426"/>
        <w:jc w:val="both"/>
        <w:rPr>
          <w:rFonts w:ascii="Arial" w:hAnsi="Arial" w:cs="Arial"/>
          <w:sz w:val="20"/>
          <w:szCs w:val="20"/>
        </w:rPr>
      </w:pPr>
    </w:p>
    <w:p w:rsidR="005E54E9" w:rsidRPr="00E859D1" w:rsidRDefault="005E54E9" w:rsidP="00531246">
      <w:pPr>
        <w:pStyle w:val="Sinespaciado"/>
        <w:ind w:left="426"/>
        <w:jc w:val="both"/>
        <w:rPr>
          <w:rFonts w:ascii="Arial" w:hAnsi="Arial" w:cs="Arial"/>
          <w:sz w:val="20"/>
          <w:szCs w:val="20"/>
        </w:rPr>
      </w:pPr>
    </w:p>
    <w:p w:rsidR="00B40300" w:rsidRPr="00E859D1"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59D1" w:rsidRDefault="00B50583"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rsidR="00B40300" w:rsidRPr="00E859D1" w:rsidRDefault="00B40300" w:rsidP="00B40300">
      <w:pPr>
        <w:pStyle w:val="Sinespaciado"/>
        <w:rPr>
          <w:rFonts w:ascii="Arial" w:hAnsi="Arial" w:cs="Arial"/>
          <w:sz w:val="20"/>
          <w:szCs w:val="20"/>
        </w:rPr>
      </w:pPr>
    </w:p>
    <w:p w:rsidR="0095356E" w:rsidRPr="00E859D1" w:rsidRDefault="00286EE9"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A76D64" w:rsidRDefault="00A76D64" w:rsidP="00A76D64">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A76D64" w:rsidRPr="00F40ED1" w:rsidTr="009F27D8">
        <w:trPr>
          <w:trHeight w:val="470"/>
        </w:trPr>
        <w:tc>
          <w:tcPr>
            <w:tcW w:w="3714" w:type="dxa"/>
            <w:gridSpan w:val="2"/>
            <w:shd w:val="clear" w:color="auto" w:fill="F2F2F2" w:themeFill="background1" w:themeFillShade="F2"/>
            <w:vAlign w:val="center"/>
          </w:tcPr>
          <w:p w:rsidR="00A76D64" w:rsidRPr="009F27D8" w:rsidRDefault="00A76D64" w:rsidP="00C317AF">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A76D64" w:rsidRPr="009F27D8" w:rsidRDefault="00A76D64" w:rsidP="00C317AF">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A76D64" w:rsidRPr="009F27D8" w:rsidRDefault="00A76D64" w:rsidP="00C317AF">
            <w:pPr>
              <w:jc w:val="center"/>
              <w:rPr>
                <w:rFonts w:ascii="Arial" w:hAnsi="Arial" w:cs="Arial"/>
                <w:b/>
                <w:lang w:val="es-MX"/>
              </w:rPr>
            </w:pPr>
            <w:r w:rsidRPr="009F27D8">
              <w:rPr>
                <w:rFonts w:ascii="Arial" w:hAnsi="Arial" w:cs="Arial"/>
                <w:b/>
                <w:lang w:val="es-MX"/>
              </w:rPr>
              <w:t>AREA RESPONSABLE</w:t>
            </w:r>
          </w:p>
        </w:tc>
      </w:tr>
      <w:tr w:rsidR="00A76D64" w:rsidRPr="00F40ED1" w:rsidTr="009F27D8">
        <w:trPr>
          <w:trHeight w:val="367"/>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A76D64" w:rsidRPr="00F40ED1" w:rsidRDefault="00081453" w:rsidP="00C521CA">
            <w:pPr>
              <w:jc w:val="center"/>
              <w:rPr>
                <w:rFonts w:ascii="Arial" w:hAnsi="Arial" w:cs="Arial"/>
                <w:sz w:val="18"/>
                <w:szCs w:val="18"/>
                <w:lang w:val="es-MX"/>
              </w:rPr>
            </w:pPr>
            <w:r>
              <w:rPr>
                <w:rFonts w:ascii="Arial" w:hAnsi="Arial" w:cs="Arial"/>
                <w:sz w:val="18"/>
                <w:szCs w:val="18"/>
                <w:lang w:val="es-MX"/>
              </w:rPr>
              <w:t>22</w:t>
            </w:r>
            <w:r w:rsidR="00A76D64">
              <w:rPr>
                <w:rFonts w:ascii="Arial" w:hAnsi="Arial" w:cs="Arial"/>
                <w:sz w:val="18"/>
                <w:szCs w:val="18"/>
                <w:lang w:val="es-MX"/>
              </w:rPr>
              <w:t xml:space="preserve"> de </w:t>
            </w:r>
            <w:r w:rsidR="00C521CA">
              <w:rPr>
                <w:rFonts w:ascii="Arial" w:hAnsi="Arial" w:cs="Arial"/>
                <w:sz w:val="18"/>
                <w:szCs w:val="18"/>
                <w:lang w:val="es-MX"/>
              </w:rPr>
              <w:t>m</w:t>
            </w:r>
            <w:r w:rsidR="00A76D64">
              <w:rPr>
                <w:rFonts w:ascii="Arial" w:hAnsi="Arial" w:cs="Arial"/>
                <w:sz w:val="18"/>
                <w:szCs w:val="18"/>
                <w:lang w:val="es-MX"/>
              </w:rPr>
              <w:t>arzo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w:t>
            </w:r>
          </w:p>
        </w:tc>
      </w:tr>
      <w:tr w:rsidR="00A76D64" w:rsidRPr="00F40ED1" w:rsidTr="009F27D8">
        <w:trPr>
          <w:trHeight w:val="255"/>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A76D64" w:rsidRPr="00F40ED1" w:rsidRDefault="00A76D64" w:rsidP="00C317AF">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A76D64" w:rsidRPr="00F40ED1" w:rsidRDefault="00A76D64" w:rsidP="00C317AF">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397"/>
        </w:trPr>
        <w:tc>
          <w:tcPr>
            <w:tcW w:w="3714" w:type="dxa"/>
            <w:gridSpan w:val="2"/>
            <w:shd w:val="clear" w:color="auto" w:fill="F2F2F2" w:themeFill="background1" w:themeFillShade="F2"/>
            <w:vAlign w:val="center"/>
          </w:tcPr>
          <w:p w:rsidR="00A76D64" w:rsidRPr="009F27D8" w:rsidRDefault="00A76D64" w:rsidP="00C317AF">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A76D64" w:rsidRPr="00F40ED1" w:rsidRDefault="005E54E9" w:rsidP="005E54E9">
            <w:pPr>
              <w:jc w:val="center"/>
              <w:rPr>
                <w:rFonts w:ascii="Arial" w:hAnsi="Arial" w:cs="Arial"/>
                <w:sz w:val="18"/>
                <w:szCs w:val="18"/>
                <w:lang w:val="es-MX"/>
              </w:rPr>
            </w:pPr>
            <w:r>
              <w:rPr>
                <w:rFonts w:ascii="Arial" w:hAnsi="Arial" w:cs="Arial"/>
                <w:sz w:val="18"/>
                <w:szCs w:val="18"/>
                <w:lang w:val="es-MX"/>
              </w:rPr>
              <w:t>08</w:t>
            </w:r>
            <w:r w:rsidR="00A76D64">
              <w:rPr>
                <w:rFonts w:ascii="Arial" w:hAnsi="Arial" w:cs="Arial"/>
                <w:sz w:val="18"/>
                <w:szCs w:val="18"/>
                <w:lang w:val="es-MX"/>
              </w:rPr>
              <w:t xml:space="preserve"> de </w:t>
            </w:r>
            <w:r>
              <w:rPr>
                <w:rFonts w:ascii="Arial" w:hAnsi="Arial" w:cs="Arial"/>
                <w:sz w:val="18"/>
                <w:szCs w:val="18"/>
                <w:lang w:val="es-MX"/>
              </w:rPr>
              <w:t>abril</w:t>
            </w:r>
            <w:r w:rsidR="00A76D64">
              <w:rPr>
                <w:rFonts w:ascii="Arial" w:hAnsi="Arial" w:cs="Arial"/>
                <w:sz w:val="18"/>
                <w:szCs w:val="18"/>
                <w:lang w:val="es-MX"/>
              </w:rPr>
              <w:t xml:space="preserve">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559"/>
        </w:trPr>
        <w:tc>
          <w:tcPr>
            <w:tcW w:w="567" w:type="dxa"/>
            <w:tcBorders>
              <w:bottom w:val="single" w:sz="4" w:space="0" w:color="auto"/>
            </w:tcBorders>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A76D64" w:rsidRPr="00F40ED1" w:rsidRDefault="00A76D64" w:rsidP="00C317AF">
            <w:pPr>
              <w:jc w:val="both"/>
              <w:rPr>
                <w:rFonts w:ascii="Arial" w:hAnsi="Arial" w:cs="Arial"/>
                <w:sz w:val="18"/>
                <w:szCs w:val="18"/>
                <w:lang w:val="es-MX"/>
              </w:rPr>
            </w:pPr>
          </w:p>
          <w:p w:rsidR="00A76D64" w:rsidRPr="00F40ED1" w:rsidRDefault="00081453" w:rsidP="00C317AF">
            <w:pPr>
              <w:jc w:val="both"/>
              <w:rPr>
                <w:rFonts w:ascii="Arial" w:hAnsi="Arial" w:cs="Arial"/>
                <w:sz w:val="18"/>
                <w:szCs w:val="18"/>
                <w:lang w:val="es-MX"/>
              </w:rPr>
            </w:pPr>
            <w:hyperlink r:id="rId8" w:history="1">
              <w:r w:rsidR="00A76D64" w:rsidRPr="00F40ED1">
                <w:rPr>
                  <w:rStyle w:val="Hipervnculo"/>
                  <w:rFonts w:ascii="Arial" w:hAnsi="Arial" w:cs="Arial"/>
                  <w:sz w:val="18"/>
                  <w:szCs w:val="18"/>
                  <w:lang w:val="es-MX"/>
                </w:rPr>
                <w:t>https://ww1.essalud.gob.pe/sisep/postular_oportunidades.htm</w:t>
              </w:r>
            </w:hyperlink>
            <w:r w:rsidR="00A76D64" w:rsidRPr="00F40ED1">
              <w:rPr>
                <w:rFonts w:ascii="Arial" w:hAnsi="Arial" w:cs="Arial"/>
                <w:sz w:val="18"/>
                <w:szCs w:val="18"/>
                <w:lang w:val="es-MX"/>
              </w:rPr>
              <w:t xml:space="preserve"> </w:t>
            </w:r>
          </w:p>
        </w:tc>
        <w:tc>
          <w:tcPr>
            <w:tcW w:w="3090" w:type="dxa"/>
            <w:tcBorders>
              <w:bottom w:val="single" w:sz="4" w:space="0" w:color="auto"/>
            </w:tcBorders>
            <w:vAlign w:val="center"/>
          </w:tcPr>
          <w:p w:rsidR="00A76D64" w:rsidRPr="00F40ED1" w:rsidRDefault="005E54E9" w:rsidP="005E54E9">
            <w:pPr>
              <w:jc w:val="center"/>
              <w:rPr>
                <w:rFonts w:ascii="Arial" w:hAnsi="Arial" w:cs="Arial"/>
                <w:sz w:val="18"/>
                <w:szCs w:val="18"/>
                <w:lang w:val="es-MX"/>
              </w:rPr>
            </w:pPr>
            <w:r>
              <w:rPr>
                <w:rFonts w:ascii="Arial" w:hAnsi="Arial" w:cs="Arial"/>
                <w:sz w:val="18"/>
                <w:szCs w:val="18"/>
                <w:lang w:val="es-MX"/>
              </w:rPr>
              <w:t>Del 11</w:t>
            </w:r>
            <w:r w:rsidR="008B1AA6">
              <w:rPr>
                <w:rFonts w:ascii="Arial" w:hAnsi="Arial" w:cs="Arial"/>
                <w:sz w:val="18"/>
                <w:szCs w:val="18"/>
                <w:lang w:val="es-MX"/>
              </w:rPr>
              <w:t xml:space="preserve"> </w:t>
            </w:r>
            <w:r w:rsidR="00C521CA">
              <w:rPr>
                <w:rFonts w:ascii="Arial" w:hAnsi="Arial" w:cs="Arial"/>
                <w:sz w:val="18"/>
                <w:szCs w:val="18"/>
                <w:lang w:val="es-MX"/>
              </w:rPr>
              <w:t xml:space="preserve">de </w:t>
            </w:r>
            <w:r>
              <w:rPr>
                <w:rFonts w:ascii="Arial" w:hAnsi="Arial" w:cs="Arial"/>
                <w:sz w:val="18"/>
                <w:szCs w:val="18"/>
                <w:lang w:val="es-MX"/>
              </w:rPr>
              <w:t>abril</w:t>
            </w:r>
            <w:r w:rsidR="00C521CA">
              <w:rPr>
                <w:rFonts w:ascii="Arial" w:hAnsi="Arial" w:cs="Arial"/>
                <w:sz w:val="18"/>
                <w:szCs w:val="18"/>
                <w:lang w:val="es-MX"/>
              </w:rPr>
              <w:t xml:space="preserve"> </w:t>
            </w:r>
            <w:r w:rsidR="008B1AA6">
              <w:rPr>
                <w:rFonts w:ascii="Arial" w:hAnsi="Arial" w:cs="Arial"/>
                <w:sz w:val="18"/>
                <w:szCs w:val="18"/>
                <w:lang w:val="es-MX"/>
              </w:rPr>
              <w:t xml:space="preserve">al </w:t>
            </w:r>
            <w:r w:rsidR="00A76D64" w:rsidRPr="00F40ED1">
              <w:rPr>
                <w:rFonts w:ascii="Arial" w:hAnsi="Arial" w:cs="Arial"/>
                <w:sz w:val="18"/>
                <w:szCs w:val="18"/>
                <w:lang w:val="es-MX"/>
              </w:rPr>
              <w:t xml:space="preserve"> </w:t>
            </w:r>
            <w:r>
              <w:rPr>
                <w:rFonts w:ascii="Arial" w:hAnsi="Arial" w:cs="Arial"/>
                <w:sz w:val="18"/>
                <w:szCs w:val="18"/>
                <w:lang w:val="es-MX"/>
              </w:rPr>
              <w:t>16</w:t>
            </w:r>
            <w:r w:rsidR="008B1AA6">
              <w:rPr>
                <w:rFonts w:ascii="Arial" w:hAnsi="Arial" w:cs="Arial"/>
                <w:sz w:val="18"/>
                <w:szCs w:val="18"/>
                <w:lang w:val="es-MX"/>
              </w:rPr>
              <w:t xml:space="preserve"> de </w:t>
            </w:r>
            <w:r>
              <w:rPr>
                <w:rFonts w:ascii="Arial" w:hAnsi="Arial" w:cs="Arial"/>
                <w:sz w:val="18"/>
                <w:szCs w:val="18"/>
                <w:lang w:val="es-MX"/>
              </w:rPr>
              <w:t>abril</w:t>
            </w:r>
            <w:r w:rsidR="008B1AA6">
              <w:rPr>
                <w:rFonts w:ascii="Arial" w:hAnsi="Arial" w:cs="Arial"/>
                <w:sz w:val="18"/>
                <w:szCs w:val="18"/>
                <w:lang w:val="es-MX"/>
              </w:rPr>
              <w:t xml:space="preserve"> </w:t>
            </w:r>
            <w:r w:rsidR="00A76D64" w:rsidRPr="00F40ED1">
              <w:rPr>
                <w:rFonts w:ascii="Arial" w:hAnsi="Arial" w:cs="Arial"/>
                <w:sz w:val="18"/>
                <w:szCs w:val="18"/>
                <w:lang w:val="es-MX"/>
              </w:rPr>
              <w:t xml:space="preserve"> del 201</w:t>
            </w:r>
            <w:r w:rsidR="008B1AA6">
              <w:rPr>
                <w:rFonts w:ascii="Arial" w:hAnsi="Arial" w:cs="Arial"/>
                <w:sz w:val="18"/>
                <w:szCs w:val="18"/>
                <w:lang w:val="es-MX"/>
              </w:rPr>
              <w:t>9</w:t>
            </w:r>
            <w:bookmarkStart w:id="0" w:name="_GoBack"/>
            <w:bookmarkEnd w:id="0"/>
          </w:p>
        </w:tc>
        <w:tc>
          <w:tcPr>
            <w:tcW w:w="1871" w:type="dxa"/>
            <w:tcBorders>
              <w:bottom w:val="single" w:sz="4" w:space="0" w:color="auto"/>
            </w:tcBorders>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412"/>
        </w:trPr>
        <w:tc>
          <w:tcPr>
            <w:tcW w:w="3714" w:type="dxa"/>
            <w:gridSpan w:val="2"/>
            <w:tcBorders>
              <w:right w:val="nil"/>
            </w:tcBorders>
            <w:shd w:val="clear" w:color="auto" w:fill="F2F2F2" w:themeFill="background1" w:themeFillShade="F2"/>
            <w:vAlign w:val="center"/>
          </w:tcPr>
          <w:p w:rsidR="00A76D64" w:rsidRPr="009F27D8" w:rsidRDefault="00A76D64" w:rsidP="00C317AF">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5E54E9" w:rsidRDefault="005E54E9" w:rsidP="00C317AF">
            <w:pPr>
              <w:jc w:val="center"/>
              <w:rPr>
                <w:rFonts w:ascii="Arial" w:hAnsi="Arial" w:cs="Arial"/>
                <w:sz w:val="18"/>
                <w:szCs w:val="18"/>
                <w:lang w:val="es-MX"/>
              </w:rPr>
            </w:pPr>
            <w:r>
              <w:rPr>
                <w:rFonts w:ascii="Arial" w:hAnsi="Arial" w:cs="Arial"/>
                <w:sz w:val="18"/>
                <w:szCs w:val="18"/>
                <w:lang w:val="es-MX"/>
              </w:rPr>
              <w:t xml:space="preserve">17 de </w:t>
            </w:r>
            <w:proofErr w:type="gramStart"/>
            <w:r>
              <w:rPr>
                <w:rFonts w:ascii="Arial" w:hAnsi="Arial" w:cs="Arial"/>
                <w:sz w:val="18"/>
                <w:szCs w:val="18"/>
                <w:lang w:val="es-MX"/>
              </w:rPr>
              <w:t xml:space="preserve">abril </w:t>
            </w:r>
            <w:r w:rsidRPr="00F40ED1">
              <w:rPr>
                <w:rFonts w:ascii="Arial" w:hAnsi="Arial" w:cs="Arial"/>
                <w:sz w:val="18"/>
                <w:szCs w:val="18"/>
                <w:lang w:val="es-MX"/>
              </w:rPr>
              <w:t xml:space="preserve"> del</w:t>
            </w:r>
            <w:proofErr w:type="gramEnd"/>
            <w:r w:rsidRPr="00F40ED1">
              <w:rPr>
                <w:rFonts w:ascii="Arial" w:hAnsi="Arial" w:cs="Arial"/>
                <w:sz w:val="18"/>
                <w:szCs w:val="18"/>
                <w:lang w:val="es-MX"/>
              </w:rPr>
              <w:t xml:space="preserve"> 201</w:t>
            </w:r>
            <w:r>
              <w:rPr>
                <w:rFonts w:ascii="Arial" w:hAnsi="Arial" w:cs="Arial"/>
                <w:sz w:val="18"/>
                <w:szCs w:val="18"/>
                <w:lang w:val="es-MX"/>
              </w:rPr>
              <w:t>9</w:t>
            </w:r>
          </w:p>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A76D64" w:rsidRPr="00F40ED1" w:rsidRDefault="00A76D64" w:rsidP="00C317AF">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A76D64" w:rsidRPr="00F40ED1" w:rsidTr="009F27D8">
        <w:trPr>
          <w:trHeight w:val="251"/>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5E54E9" w:rsidRDefault="005E54E9" w:rsidP="008B1AA6">
            <w:pPr>
              <w:jc w:val="center"/>
              <w:rPr>
                <w:rFonts w:ascii="Arial" w:hAnsi="Arial" w:cs="Arial"/>
                <w:sz w:val="18"/>
                <w:szCs w:val="18"/>
                <w:lang w:val="es-MX"/>
              </w:rPr>
            </w:pPr>
            <w:r>
              <w:rPr>
                <w:rFonts w:ascii="Arial" w:hAnsi="Arial" w:cs="Arial"/>
                <w:sz w:val="18"/>
                <w:szCs w:val="18"/>
                <w:lang w:val="es-MX"/>
              </w:rPr>
              <w:t xml:space="preserve">22 de </w:t>
            </w:r>
            <w:proofErr w:type="gramStart"/>
            <w:r>
              <w:rPr>
                <w:rFonts w:ascii="Arial" w:hAnsi="Arial" w:cs="Arial"/>
                <w:sz w:val="18"/>
                <w:szCs w:val="18"/>
                <w:lang w:val="es-MX"/>
              </w:rPr>
              <w:t xml:space="preserve">abril </w:t>
            </w:r>
            <w:r w:rsidRPr="00F40ED1">
              <w:rPr>
                <w:rFonts w:ascii="Arial" w:hAnsi="Arial" w:cs="Arial"/>
                <w:sz w:val="18"/>
                <w:szCs w:val="18"/>
                <w:lang w:val="es-MX"/>
              </w:rPr>
              <w:t xml:space="preserve"> del</w:t>
            </w:r>
            <w:proofErr w:type="gramEnd"/>
            <w:r w:rsidRPr="00F40ED1">
              <w:rPr>
                <w:rFonts w:ascii="Arial" w:hAnsi="Arial" w:cs="Arial"/>
                <w:sz w:val="18"/>
                <w:szCs w:val="18"/>
                <w:lang w:val="es-MX"/>
              </w:rPr>
              <w:t xml:space="preserve"> 201</w:t>
            </w:r>
            <w:r>
              <w:rPr>
                <w:rFonts w:ascii="Arial" w:hAnsi="Arial" w:cs="Arial"/>
                <w:sz w:val="18"/>
                <w:szCs w:val="18"/>
                <w:lang w:val="es-MX"/>
              </w:rPr>
              <w:t>9</w:t>
            </w:r>
          </w:p>
          <w:p w:rsidR="00A76D64" w:rsidRPr="00F40ED1" w:rsidRDefault="00A76D64" w:rsidP="008B1AA6">
            <w:pPr>
              <w:jc w:val="center"/>
              <w:rPr>
                <w:rFonts w:ascii="Arial" w:hAnsi="Arial" w:cs="Arial"/>
                <w:sz w:val="18"/>
                <w:szCs w:val="18"/>
                <w:lang w:val="es-MX"/>
              </w:rPr>
            </w:pPr>
            <w:r w:rsidRPr="00F40ED1">
              <w:rPr>
                <w:rFonts w:ascii="Arial" w:hAnsi="Arial" w:cs="Arial"/>
                <w:sz w:val="18"/>
                <w:szCs w:val="18"/>
                <w:lang w:val="es-MX"/>
              </w:rPr>
              <w:t xml:space="preserve"> a las </w:t>
            </w:r>
            <w:r w:rsidR="008B1AA6">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5E54E9" w:rsidRDefault="005E54E9" w:rsidP="004A69FD">
            <w:pPr>
              <w:jc w:val="center"/>
              <w:rPr>
                <w:rFonts w:ascii="Arial" w:hAnsi="Arial" w:cs="Arial"/>
                <w:sz w:val="18"/>
                <w:szCs w:val="18"/>
                <w:lang w:val="es-MX"/>
              </w:rPr>
            </w:pPr>
            <w:r>
              <w:rPr>
                <w:rFonts w:ascii="Arial" w:hAnsi="Arial" w:cs="Arial"/>
                <w:sz w:val="18"/>
                <w:szCs w:val="18"/>
                <w:lang w:val="es-MX"/>
              </w:rPr>
              <w:t xml:space="preserve">22 de </w:t>
            </w:r>
            <w:proofErr w:type="gramStart"/>
            <w:r>
              <w:rPr>
                <w:rFonts w:ascii="Arial" w:hAnsi="Arial" w:cs="Arial"/>
                <w:sz w:val="18"/>
                <w:szCs w:val="18"/>
                <w:lang w:val="es-MX"/>
              </w:rPr>
              <w:t xml:space="preserve">abril </w:t>
            </w:r>
            <w:r w:rsidRPr="00F40ED1">
              <w:rPr>
                <w:rFonts w:ascii="Arial" w:hAnsi="Arial" w:cs="Arial"/>
                <w:sz w:val="18"/>
                <w:szCs w:val="18"/>
                <w:lang w:val="es-MX"/>
              </w:rPr>
              <w:t xml:space="preserve"> del</w:t>
            </w:r>
            <w:proofErr w:type="gramEnd"/>
            <w:r w:rsidRPr="00F40ED1">
              <w:rPr>
                <w:rFonts w:ascii="Arial" w:hAnsi="Arial" w:cs="Arial"/>
                <w:sz w:val="18"/>
                <w:szCs w:val="18"/>
                <w:lang w:val="es-MX"/>
              </w:rPr>
              <w:t xml:space="preserve">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a partir de las 1</w:t>
            </w:r>
            <w:r w:rsidR="008B1AA6">
              <w:rPr>
                <w:rFonts w:ascii="Arial" w:hAnsi="Arial" w:cs="Arial"/>
                <w:sz w:val="18"/>
                <w:szCs w:val="18"/>
                <w:lang w:val="es-MX"/>
              </w:rPr>
              <w:t>1</w:t>
            </w:r>
            <w:r w:rsidRPr="00F40ED1">
              <w:rPr>
                <w:rFonts w:ascii="Arial" w:hAnsi="Arial" w:cs="Arial"/>
                <w:sz w:val="18"/>
                <w:szCs w:val="18"/>
                <w:lang w:val="es-MX"/>
              </w:rPr>
              <w:t xml:space="preserve">:00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5E54E9" w:rsidRDefault="005E54E9" w:rsidP="004A69FD">
            <w:pPr>
              <w:jc w:val="center"/>
              <w:rPr>
                <w:rFonts w:ascii="Arial" w:hAnsi="Arial" w:cs="Arial"/>
                <w:sz w:val="18"/>
                <w:szCs w:val="18"/>
                <w:lang w:val="es-MX"/>
              </w:rPr>
            </w:pPr>
            <w:r>
              <w:rPr>
                <w:rFonts w:ascii="Arial" w:hAnsi="Arial" w:cs="Arial"/>
                <w:sz w:val="18"/>
                <w:szCs w:val="18"/>
                <w:lang w:val="es-MX"/>
              </w:rPr>
              <w:t xml:space="preserve">22 de </w:t>
            </w:r>
            <w:proofErr w:type="gramStart"/>
            <w:r>
              <w:rPr>
                <w:rFonts w:ascii="Arial" w:hAnsi="Arial" w:cs="Arial"/>
                <w:sz w:val="18"/>
                <w:szCs w:val="18"/>
                <w:lang w:val="es-MX"/>
              </w:rPr>
              <w:t xml:space="preserve">abril </w:t>
            </w:r>
            <w:r w:rsidRPr="00F40ED1">
              <w:rPr>
                <w:rFonts w:ascii="Arial" w:hAnsi="Arial" w:cs="Arial"/>
                <w:sz w:val="18"/>
                <w:szCs w:val="18"/>
                <w:lang w:val="es-MX"/>
              </w:rPr>
              <w:t xml:space="preserve"> del</w:t>
            </w:r>
            <w:proofErr w:type="gramEnd"/>
            <w:r w:rsidRPr="00F40ED1">
              <w:rPr>
                <w:rFonts w:ascii="Arial" w:hAnsi="Arial" w:cs="Arial"/>
                <w:sz w:val="18"/>
                <w:szCs w:val="18"/>
                <w:lang w:val="es-MX"/>
              </w:rPr>
              <w:t xml:space="preserve">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 xml:space="preserve"> a las 1</w:t>
            </w:r>
            <w:r w:rsidR="004A69FD">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5E54E9" w:rsidRDefault="005E54E9" w:rsidP="004A69FD">
            <w:pPr>
              <w:jc w:val="center"/>
              <w:rPr>
                <w:rFonts w:ascii="Arial" w:hAnsi="Arial" w:cs="Arial"/>
                <w:sz w:val="18"/>
                <w:szCs w:val="18"/>
                <w:lang w:val="es-MX"/>
              </w:rPr>
            </w:pPr>
            <w:r>
              <w:rPr>
                <w:rFonts w:ascii="Arial" w:hAnsi="Arial" w:cs="Arial"/>
                <w:sz w:val="18"/>
                <w:szCs w:val="18"/>
                <w:lang w:val="es-MX"/>
              </w:rPr>
              <w:t xml:space="preserve">22 de </w:t>
            </w:r>
            <w:proofErr w:type="gramStart"/>
            <w:r>
              <w:rPr>
                <w:rFonts w:ascii="Arial" w:hAnsi="Arial" w:cs="Arial"/>
                <w:sz w:val="18"/>
                <w:szCs w:val="18"/>
                <w:lang w:val="es-MX"/>
              </w:rPr>
              <w:t xml:space="preserve">abril </w:t>
            </w:r>
            <w:r w:rsidRPr="00F40ED1">
              <w:rPr>
                <w:rFonts w:ascii="Arial" w:hAnsi="Arial" w:cs="Arial"/>
                <w:sz w:val="18"/>
                <w:szCs w:val="18"/>
                <w:lang w:val="es-MX"/>
              </w:rPr>
              <w:t xml:space="preserve"> del</w:t>
            </w:r>
            <w:proofErr w:type="gramEnd"/>
            <w:r w:rsidRPr="00F40ED1">
              <w:rPr>
                <w:rFonts w:ascii="Arial" w:hAnsi="Arial" w:cs="Arial"/>
                <w:sz w:val="18"/>
                <w:szCs w:val="18"/>
                <w:lang w:val="es-MX"/>
              </w:rPr>
              <w:t xml:space="preserve">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a partir de las 1</w:t>
            </w:r>
            <w:r w:rsidR="004A69FD">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SGGI – GCTIC / 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5E54E9" w:rsidRDefault="005E54E9" w:rsidP="004A69FD">
            <w:pPr>
              <w:jc w:val="center"/>
              <w:rPr>
                <w:rFonts w:ascii="Arial" w:hAnsi="Arial" w:cs="Arial"/>
                <w:sz w:val="18"/>
                <w:szCs w:val="18"/>
                <w:lang w:val="es-MX"/>
              </w:rPr>
            </w:pPr>
            <w:r>
              <w:rPr>
                <w:rFonts w:ascii="Arial" w:hAnsi="Arial" w:cs="Arial"/>
                <w:sz w:val="18"/>
                <w:szCs w:val="18"/>
                <w:lang w:val="es-MX"/>
              </w:rPr>
              <w:t xml:space="preserve">23 de </w:t>
            </w:r>
            <w:proofErr w:type="gramStart"/>
            <w:r>
              <w:rPr>
                <w:rFonts w:ascii="Arial" w:hAnsi="Arial" w:cs="Arial"/>
                <w:sz w:val="18"/>
                <w:szCs w:val="18"/>
                <w:lang w:val="es-MX"/>
              </w:rPr>
              <w:t xml:space="preserve">abril </w:t>
            </w:r>
            <w:r w:rsidRPr="00F40ED1">
              <w:rPr>
                <w:rFonts w:ascii="Arial" w:hAnsi="Arial" w:cs="Arial"/>
                <w:sz w:val="18"/>
                <w:szCs w:val="18"/>
                <w:lang w:val="es-MX"/>
              </w:rPr>
              <w:t xml:space="preserve"> del</w:t>
            </w:r>
            <w:proofErr w:type="gramEnd"/>
            <w:r w:rsidRPr="00F40ED1">
              <w:rPr>
                <w:rFonts w:ascii="Arial" w:hAnsi="Arial" w:cs="Arial"/>
                <w:sz w:val="18"/>
                <w:szCs w:val="18"/>
                <w:lang w:val="es-MX"/>
              </w:rPr>
              <w:t xml:space="preserve"> 201</w:t>
            </w:r>
            <w:r>
              <w:rPr>
                <w:rFonts w:ascii="Arial" w:hAnsi="Arial" w:cs="Arial"/>
                <w:sz w:val="18"/>
                <w:szCs w:val="18"/>
                <w:lang w:val="es-MX"/>
              </w:rPr>
              <w:t>9</w:t>
            </w:r>
          </w:p>
          <w:p w:rsidR="00A76D64" w:rsidRPr="00F40ED1" w:rsidRDefault="00A76D64" w:rsidP="005E54E9">
            <w:pPr>
              <w:jc w:val="center"/>
              <w:rPr>
                <w:rFonts w:ascii="Arial" w:hAnsi="Arial" w:cs="Arial"/>
                <w:sz w:val="18"/>
                <w:szCs w:val="18"/>
                <w:lang w:val="es-MX"/>
              </w:rPr>
            </w:pPr>
            <w:r w:rsidRPr="00F40ED1">
              <w:rPr>
                <w:rFonts w:ascii="Arial" w:hAnsi="Arial" w:cs="Arial"/>
                <w:sz w:val="18"/>
                <w:szCs w:val="18"/>
                <w:lang w:val="es-MX"/>
              </w:rPr>
              <w:t>de 08:</w:t>
            </w:r>
            <w:r w:rsidR="004A69FD">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w:t>
            </w:r>
            <w:r w:rsidR="005E54E9">
              <w:rPr>
                <w:rFonts w:ascii="Arial" w:hAnsi="Arial" w:cs="Arial"/>
                <w:sz w:val="18"/>
                <w:szCs w:val="18"/>
                <w:lang w:val="es-MX"/>
              </w:rPr>
              <w:t>5</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rPr>
          <w:trHeight w:val="446"/>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A partir del </w:t>
            </w:r>
            <w:r w:rsidR="005E54E9">
              <w:rPr>
                <w:rFonts w:ascii="Arial" w:hAnsi="Arial" w:cs="Arial"/>
                <w:sz w:val="18"/>
                <w:szCs w:val="18"/>
                <w:lang w:val="es-MX"/>
              </w:rPr>
              <w:t>24</w:t>
            </w:r>
            <w:r w:rsidR="002931C5">
              <w:rPr>
                <w:rFonts w:ascii="Arial" w:hAnsi="Arial" w:cs="Arial"/>
                <w:sz w:val="18"/>
                <w:szCs w:val="18"/>
                <w:lang w:val="es-MX"/>
              </w:rPr>
              <w:t xml:space="preserve"> de abril </w:t>
            </w:r>
            <w:r w:rsidRPr="00F40ED1">
              <w:rPr>
                <w:rFonts w:ascii="Arial" w:hAnsi="Arial" w:cs="Arial"/>
                <w:sz w:val="18"/>
                <w:szCs w:val="18"/>
                <w:lang w:val="es-MX"/>
              </w:rPr>
              <w:t>del 201</w:t>
            </w:r>
            <w:r w:rsidR="002931C5">
              <w:rPr>
                <w:rFonts w:ascii="Arial" w:hAnsi="Arial" w:cs="Arial"/>
                <w:sz w:val="18"/>
                <w:szCs w:val="18"/>
                <w:lang w:val="es-MX"/>
              </w:rPr>
              <w:t>9</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A76D64" w:rsidRPr="00F40ED1" w:rsidRDefault="005E54E9" w:rsidP="00C317AF">
            <w:pPr>
              <w:jc w:val="center"/>
              <w:rPr>
                <w:rFonts w:ascii="Arial" w:hAnsi="Arial" w:cs="Arial"/>
                <w:sz w:val="18"/>
                <w:szCs w:val="18"/>
                <w:lang w:val="es-MX"/>
              </w:rPr>
            </w:pPr>
            <w:r>
              <w:rPr>
                <w:rFonts w:ascii="Arial" w:hAnsi="Arial" w:cs="Arial"/>
                <w:sz w:val="18"/>
                <w:szCs w:val="18"/>
                <w:lang w:val="es-MX"/>
              </w:rPr>
              <w:t>24</w:t>
            </w:r>
            <w:r w:rsidR="002931C5">
              <w:rPr>
                <w:rFonts w:ascii="Arial" w:hAnsi="Arial" w:cs="Arial"/>
                <w:sz w:val="18"/>
                <w:szCs w:val="18"/>
                <w:lang w:val="es-MX"/>
              </w:rPr>
              <w:t xml:space="preserve"> de abril </w:t>
            </w:r>
            <w:r w:rsidR="00A76D64" w:rsidRPr="00F40ED1">
              <w:rPr>
                <w:rFonts w:ascii="Arial" w:hAnsi="Arial" w:cs="Arial"/>
                <w:sz w:val="18"/>
                <w:szCs w:val="18"/>
                <w:lang w:val="es-MX"/>
              </w:rPr>
              <w:t>del 201</w:t>
            </w:r>
            <w:r w:rsidR="002931C5">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 a partir de las </w:t>
            </w:r>
            <w:r w:rsidR="00E21A51">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SGGI – GCTIC / 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A76D64" w:rsidRPr="00F40ED1" w:rsidRDefault="005E54E9" w:rsidP="00C317AF">
            <w:pPr>
              <w:jc w:val="center"/>
              <w:rPr>
                <w:rFonts w:ascii="Arial" w:hAnsi="Arial" w:cs="Arial"/>
                <w:sz w:val="18"/>
                <w:szCs w:val="18"/>
                <w:lang w:val="es-MX"/>
              </w:rPr>
            </w:pPr>
            <w:r>
              <w:rPr>
                <w:rFonts w:ascii="Arial" w:hAnsi="Arial" w:cs="Arial"/>
                <w:sz w:val="18"/>
                <w:szCs w:val="18"/>
                <w:lang w:val="es-MX"/>
              </w:rPr>
              <w:t>25</w:t>
            </w:r>
            <w:r w:rsidR="00A76D64" w:rsidRPr="00F40ED1">
              <w:rPr>
                <w:rFonts w:ascii="Arial" w:hAnsi="Arial" w:cs="Arial"/>
                <w:sz w:val="18"/>
                <w:szCs w:val="18"/>
                <w:lang w:val="es-MX"/>
              </w:rPr>
              <w:t xml:space="preserve"> de </w:t>
            </w:r>
            <w:r w:rsidR="002931C5">
              <w:rPr>
                <w:rFonts w:ascii="Arial" w:hAnsi="Arial" w:cs="Arial"/>
                <w:sz w:val="18"/>
                <w:szCs w:val="18"/>
                <w:lang w:val="es-MX"/>
              </w:rPr>
              <w:t xml:space="preserve">abril </w:t>
            </w:r>
            <w:r w:rsidR="00A76D64" w:rsidRPr="00F40ED1">
              <w:rPr>
                <w:rFonts w:ascii="Arial" w:hAnsi="Arial" w:cs="Arial"/>
                <w:sz w:val="18"/>
                <w:szCs w:val="18"/>
                <w:lang w:val="es-MX"/>
              </w:rPr>
              <w:t>del 201</w:t>
            </w:r>
            <w:r w:rsidR="002931C5">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a las </w:t>
            </w:r>
            <w:r w:rsidR="002931C5">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A76D64" w:rsidRPr="00F40ED1" w:rsidRDefault="005E54E9" w:rsidP="00C317AF">
            <w:pPr>
              <w:jc w:val="center"/>
              <w:rPr>
                <w:rFonts w:ascii="Arial" w:hAnsi="Arial" w:cs="Arial"/>
                <w:sz w:val="18"/>
                <w:szCs w:val="18"/>
                <w:lang w:val="es-MX"/>
              </w:rPr>
            </w:pPr>
            <w:r>
              <w:rPr>
                <w:rFonts w:ascii="Arial" w:hAnsi="Arial" w:cs="Arial"/>
                <w:sz w:val="18"/>
                <w:szCs w:val="18"/>
                <w:lang w:val="es-MX"/>
              </w:rPr>
              <w:t>25</w:t>
            </w:r>
            <w:r w:rsidR="002931C5">
              <w:rPr>
                <w:rFonts w:ascii="Arial" w:hAnsi="Arial" w:cs="Arial"/>
                <w:sz w:val="18"/>
                <w:szCs w:val="18"/>
                <w:lang w:val="es-MX"/>
              </w:rPr>
              <w:t xml:space="preserve"> de abril </w:t>
            </w:r>
            <w:r w:rsidR="002931C5" w:rsidRPr="00F40ED1">
              <w:rPr>
                <w:rFonts w:ascii="Arial" w:hAnsi="Arial" w:cs="Arial"/>
                <w:sz w:val="18"/>
                <w:szCs w:val="18"/>
                <w:lang w:val="es-MX"/>
              </w:rPr>
              <w:t>del</w:t>
            </w:r>
            <w:r w:rsidR="00A76D64" w:rsidRPr="00F40ED1">
              <w:rPr>
                <w:rFonts w:ascii="Arial" w:hAnsi="Arial" w:cs="Arial"/>
                <w:sz w:val="18"/>
                <w:szCs w:val="18"/>
                <w:lang w:val="es-MX"/>
              </w:rPr>
              <w:t xml:space="preserve"> 201</w:t>
            </w:r>
            <w:r w:rsidR="002931C5">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a las 1</w:t>
            </w:r>
            <w:r w:rsidR="002931C5">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A76D64" w:rsidRPr="00F40ED1" w:rsidRDefault="00A76D64" w:rsidP="00C317AF">
            <w:pPr>
              <w:jc w:val="center"/>
              <w:rPr>
                <w:rFonts w:ascii="Arial" w:hAnsi="Arial" w:cs="Arial"/>
                <w:color w:val="000000"/>
                <w:sz w:val="18"/>
                <w:szCs w:val="18"/>
                <w:lang w:val="es-PE"/>
              </w:rPr>
            </w:pP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A76D64" w:rsidRPr="00F40ED1" w:rsidRDefault="005E54E9" w:rsidP="00C317AF">
            <w:pPr>
              <w:jc w:val="center"/>
              <w:rPr>
                <w:rFonts w:ascii="Arial" w:hAnsi="Arial" w:cs="Arial"/>
                <w:sz w:val="18"/>
                <w:szCs w:val="18"/>
                <w:lang w:val="es-MX"/>
              </w:rPr>
            </w:pPr>
            <w:r>
              <w:rPr>
                <w:rFonts w:ascii="Arial" w:hAnsi="Arial" w:cs="Arial"/>
                <w:sz w:val="18"/>
                <w:szCs w:val="18"/>
                <w:lang w:val="es-MX"/>
              </w:rPr>
              <w:t>25</w:t>
            </w:r>
            <w:r w:rsidR="002931C5">
              <w:rPr>
                <w:rFonts w:ascii="Arial" w:hAnsi="Arial" w:cs="Arial"/>
                <w:sz w:val="18"/>
                <w:szCs w:val="18"/>
                <w:lang w:val="es-MX"/>
              </w:rPr>
              <w:t xml:space="preserve"> de abril del 2019</w:t>
            </w:r>
          </w:p>
          <w:p w:rsidR="00A76D64" w:rsidRPr="00F40ED1" w:rsidRDefault="00A76D64" w:rsidP="005E54E9">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5E54E9">
              <w:rPr>
                <w:rFonts w:ascii="Arial" w:hAnsi="Arial" w:cs="Arial"/>
                <w:sz w:val="18"/>
                <w:szCs w:val="18"/>
                <w:lang w:val="es-MX"/>
              </w:rPr>
              <w:t>6</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A76D64" w:rsidRPr="00F40ED1" w:rsidRDefault="0060559C" w:rsidP="00C317AF">
            <w:pPr>
              <w:jc w:val="center"/>
              <w:rPr>
                <w:rFonts w:ascii="Arial" w:hAnsi="Arial" w:cs="Arial"/>
                <w:sz w:val="18"/>
                <w:szCs w:val="18"/>
              </w:rPr>
            </w:pPr>
            <w:r>
              <w:rPr>
                <w:rFonts w:ascii="Arial" w:hAnsi="Arial" w:cs="Arial"/>
                <w:color w:val="000000"/>
                <w:sz w:val="18"/>
                <w:szCs w:val="18"/>
                <w:lang w:val="es-PE"/>
              </w:rPr>
              <w:t>SGGI – GCTIC / U</w:t>
            </w:r>
            <w:r w:rsidR="00A76D64" w:rsidRPr="00F40ED1">
              <w:rPr>
                <w:rFonts w:ascii="Arial" w:hAnsi="Arial" w:cs="Arial"/>
                <w:color w:val="000000"/>
                <w:sz w:val="18"/>
                <w:szCs w:val="18"/>
                <w:lang w:val="es-PE"/>
              </w:rPr>
              <w:t>RRHH</w:t>
            </w:r>
          </w:p>
        </w:tc>
      </w:tr>
      <w:tr w:rsidR="00A76D64" w:rsidRPr="00F40ED1" w:rsidTr="009F27D8">
        <w:trPr>
          <w:trHeight w:val="503"/>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A76D64" w:rsidRPr="00F40ED1" w:rsidRDefault="00A76D64" w:rsidP="00C317AF">
            <w:pPr>
              <w:jc w:val="center"/>
              <w:rPr>
                <w:rFonts w:ascii="Arial" w:hAnsi="Arial" w:cs="Arial"/>
                <w:sz w:val="18"/>
                <w:szCs w:val="18"/>
                <w:lang w:val="es-MX"/>
              </w:rPr>
            </w:pPr>
          </w:p>
        </w:tc>
        <w:tc>
          <w:tcPr>
            <w:tcW w:w="1871" w:type="dxa"/>
            <w:vMerge/>
            <w:vAlign w:val="center"/>
          </w:tcPr>
          <w:p w:rsidR="00A76D64" w:rsidRPr="00F40ED1" w:rsidRDefault="00A76D64" w:rsidP="00C317AF">
            <w:pPr>
              <w:jc w:val="center"/>
              <w:rPr>
                <w:rFonts w:ascii="Arial" w:hAnsi="Arial" w:cs="Arial"/>
                <w:sz w:val="18"/>
                <w:szCs w:val="18"/>
                <w:lang w:val="es-MX"/>
              </w:rPr>
            </w:pPr>
          </w:p>
        </w:tc>
      </w:tr>
      <w:tr w:rsidR="00A76D64" w:rsidRPr="00F40ED1" w:rsidTr="009F27D8">
        <w:trPr>
          <w:trHeight w:val="441"/>
        </w:trPr>
        <w:tc>
          <w:tcPr>
            <w:tcW w:w="8675" w:type="dxa"/>
            <w:gridSpan w:val="4"/>
            <w:shd w:val="clear" w:color="auto" w:fill="F2F2F2" w:themeFill="background1" w:themeFillShade="F2"/>
            <w:vAlign w:val="center"/>
          </w:tcPr>
          <w:p w:rsidR="00A76D64" w:rsidRPr="009F27D8" w:rsidRDefault="00A76D64" w:rsidP="00C317AF">
            <w:pPr>
              <w:rPr>
                <w:rFonts w:ascii="Arial" w:hAnsi="Arial" w:cs="Arial"/>
                <w:b/>
                <w:lang w:val="es-MX"/>
              </w:rPr>
            </w:pPr>
            <w:r w:rsidRPr="009F27D8">
              <w:rPr>
                <w:rFonts w:ascii="Arial" w:hAnsi="Arial" w:cs="Arial"/>
                <w:b/>
                <w:lang w:val="es-MX"/>
              </w:rPr>
              <w:t>SUSCRIPCIÓN Y REGISTRO DEL CONTRATO</w:t>
            </w:r>
          </w:p>
        </w:tc>
      </w:tr>
      <w:tr w:rsidR="00A76D64" w:rsidRPr="00F40ED1" w:rsidTr="009F27D8">
        <w:trPr>
          <w:trHeight w:val="419"/>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Desde el </w:t>
            </w:r>
            <w:r w:rsidR="005E54E9">
              <w:rPr>
                <w:rFonts w:ascii="Arial" w:hAnsi="Arial" w:cs="Arial"/>
                <w:sz w:val="18"/>
                <w:szCs w:val="18"/>
                <w:lang w:val="es-MX"/>
              </w:rPr>
              <w:t>26</w:t>
            </w:r>
            <w:r w:rsidR="002931C5">
              <w:rPr>
                <w:rFonts w:ascii="Arial" w:hAnsi="Arial" w:cs="Arial"/>
                <w:sz w:val="18"/>
                <w:szCs w:val="18"/>
                <w:lang w:val="es-MX"/>
              </w:rPr>
              <w:t xml:space="preserve"> de abril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URRHH</w:t>
            </w:r>
          </w:p>
        </w:tc>
      </w:tr>
      <w:tr w:rsidR="00A76D64" w:rsidRPr="00F40ED1" w:rsidTr="009F27D8">
        <w:trPr>
          <w:trHeight w:val="381"/>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bl>
    <w:p w:rsidR="00C521CA" w:rsidRDefault="00C521CA" w:rsidP="00C521CA">
      <w:pPr>
        <w:pStyle w:val="Prrafodelista"/>
        <w:tabs>
          <w:tab w:val="left" w:pos="851"/>
        </w:tabs>
        <w:suppressAutoHyphens w:val="0"/>
        <w:ind w:left="567"/>
        <w:jc w:val="both"/>
        <w:rPr>
          <w:rFonts w:ascii="Arial" w:hAnsi="Arial" w:cs="Arial"/>
          <w:sz w:val="16"/>
          <w:szCs w:val="16"/>
        </w:rPr>
      </w:pP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4E1596"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A76D64" w:rsidRDefault="00A76D64" w:rsidP="00A76D64">
      <w:pPr>
        <w:tabs>
          <w:tab w:val="left" w:pos="851"/>
        </w:tabs>
        <w:suppressAutoHyphens w:val="0"/>
        <w:jc w:val="both"/>
        <w:rPr>
          <w:rFonts w:ascii="Arial" w:hAnsi="Arial" w:cs="Arial"/>
          <w:sz w:val="16"/>
          <w:szCs w:val="16"/>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530ECF" w:rsidRPr="00A36A4C" w:rsidRDefault="00530ECF" w:rsidP="00530ECF">
      <w:pPr>
        <w:pStyle w:val="Sinespaciado"/>
        <w:rPr>
          <w:rFonts w:ascii="Arial" w:hAnsi="Arial" w:cs="Arial"/>
          <w:sz w:val="20"/>
          <w:szCs w:val="20"/>
          <w:highlight w:val="yellow"/>
        </w:rPr>
      </w:pPr>
    </w:p>
    <w:p w:rsidR="00C521CA" w:rsidRPr="00815EEE" w:rsidRDefault="00C521CA" w:rsidP="00C521CA">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521CA" w:rsidRPr="00815EEE" w:rsidRDefault="00C521CA" w:rsidP="00C521CA">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C521CA" w:rsidRPr="00CF304A" w:rsidTr="00C521CA">
        <w:tc>
          <w:tcPr>
            <w:tcW w:w="4394" w:type="dxa"/>
            <w:gridSpan w:val="2"/>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PUNTAJE MÁXIMO</w:t>
            </w: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50</w:t>
            </w: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30</w:t>
            </w: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rPr>
          <w:trHeight w:val="231"/>
        </w:trPr>
        <w:tc>
          <w:tcPr>
            <w:tcW w:w="4394" w:type="dxa"/>
            <w:gridSpan w:val="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20</w:t>
            </w:r>
          </w:p>
        </w:tc>
      </w:tr>
      <w:tr w:rsidR="00C521CA" w:rsidRPr="00CF304A" w:rsidTr="00C521CA">
        <w:trPr>
          <w:trHeight w:val="339"/>
        </w:trPr>
        <w:tc>
          <w:tcPr>
            <w:tcW w:w="4394" w:type="dxa"/>
            <w:gridSpan w:val="2"/>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100</w:t>
            </w:r>
          </w:p>
        </w:tc>
      </w:tr>
    </w:tbl>
    <w:p w:rsidR="00C521CA" w:rsidRDefault="00A36A4C" w:rsidP="00A36A4C">
      <w:pPr>
        <w:jc w:val="both"/>
        <w:rPr>
          <w:rFonts w:ascii="Arial" w:hAnsi="Arial" w:cs="Arial"/>
          <w:b/>
          <w:sz w:val="16"/>
        </w:rPr>
      </w:pPr>
      <w:r>
        <w:rPr>
          <w:rFonts w:ascii="Arial" w:hAnsi="Arial" w:cs="Arial"/>
          <w:b/>
          <w:sz w:val="16"/>
        </w:rPr>
        <w:t xml:space="preserve">         </w:t>
      </w:r>
    </w:p>
    <w:p w:rsidR="00A36A4C" w:rsidRDefault="00C521CA"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 Para cada proceso convocado se deberá establecer el puntaje mínimo qu</w:t>
      </w:r>
      <w:r w:rsidR="00A36A4C">
        <w:rPr>
          <w:rFonts w:ascii="Arial" w:hAnsi="Arial" w:cs="Arial"/>
          <w:b/>
          <w:sz w:val="16"/>
        </w:rPr>
        <w:t>e será la sumatoria del puntaje</w:t>
      </w:r>
    </w:p>
    <w:p w:rsidR="00510AC4" w:rsidRPr="00510AC4" w:rsidRDefault="00A36A4C"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asignado a los criterios de menor validación planteado en cada factor de evaluación.</w:t>
      </w:r>
    </w:p>
    <w:p w:rsidR="00341F8E" w:rsidRDefault="00341F8E"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1A4FEF" w:rsidRDefault="001A4FEF" w:rsidP="00510AC4">
      <w:pPr>
        <w:pStyle w:val="Sinespaciado1"/>
        <w:ind w:left="709"/>
        <w:jc w:val="both"/>
        <w:rPr>
          <w:rFonts w:ascii="Arial" w:hAnsi="Arial" w:cs="Arial"/>
          <w:sz w:val="20"/>
          <w:szCs w:val="20"/>
          <w:highlight w:val="yellow"/>
        </w:rPr>
      </w:pPr>
    </w:p>
    <w:p w:rsidR="004E1596" w:rsidRPr="008F5426" w:rsidRDefault="004E1596" w:rsidP="004E1596">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8F5426" w:rsidRDefault="008F5426" w:rsidP="008F5426">
      <w:pPr>
        <w:pStyle w:val="Sinespaciado1"/>
        <w:jc w:val="both"/>
        <w:rPr>
          <w:rFonts w:ascii="Arial" w:hAnsi="Arial" w:cs="Arial"/>
          <w:color w:val="0D0D0D"/>
          <w:sz w:val="20"/>
          <w:szCs w:val="20"/>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807B68" w:rsidRPr="00510AC4" w:rsidRDefault="00807B68" w:rsidP="00807B68">
      <w:pPr>
        <w:pStyle w:val="Sinespaciado"/>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807B68" w:rsidRPr="00510AC4" w:rsidRDefault="00807B68" w:rsidP="00807B68">
      <w:pPr>
        <w:pStyle w:val="Sinespaciado"/>
        <w:rPr>
          <w:rFonts w:ascii="Arial" w:hAnsi="Arial" w:cs="Arial"/>
          <w:sz w:val="20"/>
          <w:szCs w:val="20"/>
        </w:rPr>
      </w:pPr>
    </w:p>
    <w:p w:rsidR="00807B68" w:rsidRPr="00510AC4" w:rsidRDefault="00316253"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w:t>
      </w:r>
      <w:r w:rsidR="00730B55" w:rsidRPr="00510AC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10AC4" w:rsidRDefault="00FE79FB"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807B68" w:rsidRPr="00510AC4" w:rsidRDefault="00807B68" w:rsidP="002D72F2">
      <w:pPr>
        <w:pStyle w:val="Sinespaciado"/>
        <w:jc w:val="both"/>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FE79FB" w:rsidRPr="00510AC4" w:rsidRDefault="00FE79FB" w:rsidP="00FE79FB">
      <w:pPr>
        <w:pStyle w:val="Sinespaciado"/>
        <w:rPr>
          <w:rFonts w:ascii="Arial" w:hAnsi="Arial" w:cs="Arial"/>
          <w:sz w:val="20"/>
          <w:szCs w:val="20"/>
        </w:rPr>
      </w:pPr>
    </w:p>
    <w:p w:rsidR="00FE79FB" w:rsidRDefault="00FE79FB" w:rsidP="003051FB">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3051FB" w:rsidRPr="00510AC4">
        <w:rPr>
          <w:rFonts w:ascii="Arial" w:hAnsi="Arial" w:cs="Arial"/>
          <w:sz w:val="20"/>
          <w:szCs w:val="20"/>
        </w:rPr>
        <w:t xml:space="preserve"> y</w:t>
      </w:r>
      <w:r w:rsidRPr="00510AC4">
        <w:rPr>
          <w:rFonts w:ascii="Arial" w:hAnsi="Arial" w:cs="Arial"/>
          <w:sz w:val="20"/>
          <w:szCs w:val="20"/>
        </w:rPr>
        <w:t xml:space="preserve"> 5) y Currículum Vitae documentado y foliado</w:t>
      </w:r>
      <w:r w:rsidR="002D72F2" w:rsidRPr="00510AC4">
        <w:rPr>
          <w:rFonts w:ascii="Arial" w:hAnsi="Arial" w:cs="Arial"/>
          <w:sz w:val="20"/>
          <w:szCs w:val="20"/>
        </w:rPr>
        <w:t>, detallando los aspectos de formación, experiencia laboral y capacitación de acuerdo a las instrucciones indicadas en la página Web.</w:t>
      </w:r>
    </w:p>
    <w:p w:rsidR="008F5426" w:rsidRDefault="008F5426" w:rsidP="008F5426">
      <w:pPr>
        <w:pStyle w:val="Sinespaciado"/>
        <w:ind w:left="993"/>
        <w:jc w:val="both"/>
        <w:rPr>
          <w:rFonts w:ascii="Arial" w:hAnsi="Arial" w:cs="Arial"/>
          <w:sz w:val="20"/>
          <w:szCs w:val="20"/>
        </w:rPr>
      </w:pPr>
    </w:p>
    <w:p w:rsidR="002D72F2" w:rsidRPr="00510AC4" w:rsidRDefault="002D1B78"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w:t>
      </w:r>
      <w:r w:rsidR="00E23344" w:rsidRPr="00510AC4">
        <w:rPr>
          <w:rFonts w:ascii="Arial" w:hAnsi="Arial" w:cs="Arial"/>
          <w:sz w:val="20"/>
          <w:szCs w:val="20"/>
        </w:rPr>
        <w:t xml:space="preserve">de Declaración Jurada que el SISEP le envió </w:t>
      </w:r>
      <w:r w:rsidR="00154CB9" w:rsidRPr="00510AC4">
        <w:rPr>
          <w:rFonts w:ascii="Arial" w:hAnsi="Arial" w:cs="Arial"/>
          <w:sz w:val="20"/>
          <w:szCs w:val="20"/>
        </w:rPr>
        <w:t xml:space="preserve">al postulante </w:t>
      </w:r>
      <w:r w:rsidR="00E23344" w:rsidRPr="00510AC4">
        <w:rPr>
          <w:rFonts w:ascii="Arial" w:hAnsi="Arial" w:cs="Arial"/>
          <w:sz w:val="20"/>
          <w:szCs w:val="20"/>
        </w:rPr>
        <w:t xml:space="preserve">de manera automática al </w:t>
      </w:r>
      <w:r w:rsidR="00154CB9" w:rsidRPr="00510AC4">
        <w:rPr>
          <w:rFonts w:ascii="Arial" w:hAnsi="Arial" w:cs="Arial"/>
          <w:sz w:val="20"/>
          <w:szCs w:val="20"/>
        </w:rPr>
        <w:t xml:space="preserve">correo electrónico consignado al </w:t>
      </w:r>
      <w:r w:rsidR="00E23344" w:rsidRPr="00510AC4">
        <w:rPr>
          <w:rFonts w:ascii="Arial" w:hAnsi="Arial" w:cs="Arial"/>
          <w:sz w:val="20"/>
          <w:szCs w:val="20"/>
        </w:rPr>
        <w:t xml:space="preserve">momento </w:t>
      </w:r>
      <w:r w:rsidR="00154CB9" w:rsidRPr="00510AC4">
        <w:rPr>
          <w:rFonts w:ascii="Arial" w:hAnsi="Arial" w:cs="Arial"/>
          <w:sz w:val="20"/>
          <w:szCs w:val="20"/>
        </w:rPr>
        <w:t>de la postulación, deberán descargarse, imprimirse y presentarse debidamente firmados y con impres</w:t>
      </w:r>
      <w:r w:rsidR="00B91195" w:rsidRPr="00510AC4">
        <w:rPr>
          <w:rFonts w:ascii="Arial" w:hAnsi="Arial" w:cs="Arial"/>
          <w:sz w:val="20"/>
          <w:szCs w:val="20"/>
        </w:rPr>
        <w:t>ión dactilar. En caso de corresponder, o</w:t>
      </w:r>
      <w:r w:rsidRPr="00510AC4">
        <w:rPr>
          <w:rFonts w:ascii="Arial" w:hAnsi="Arial" w:cs="Arial"/>
          <w:sz w:val="20"/>
          <w:szCs w:val="20"/>
        </w:rPr>
        <w:t xml:space="preserve">tros documentos a presentar deben descargarse de la página </w:t>
      </w:r>
      <w:r w:rsidR="00965E88" w:rsidRPr="00510AC4">
        <w:rPr>
          <w:rFonts w:ascii="Arial" w:hAnsi="Arial" w:cs="Arial"/>
          <w:sz w:val="20"/>
          <w:szCs w:val="20"/>
        </w:rPr>
        <w:t xml:space="preserve">Web: </w:t>
      </w:r>
      <w:hyperlink r:id="rId10" w:history="1">
        <w:r w:rsidR="00965E88" w:rsidRPr="00510AC4">
          <w:rPr>
            <w:rStyle w:val="Hipervnculo"/>
            <w:rFonts w:ascii="Arial" w:hAnsi="Arial" w:cs="Arial"/>
            <w:sz w:val="20"/>
            <w:szCs w:val="20"/>
          </w:rPr>
          <w:t>www.essalud.gob.pe</w:t>
        </w:r>
      </w:hyperlink>
      <w:r w:rsidR="00965E88" w:rsidRPr="00510AC4">
        <w:rPr>
          <w:rFonts w:ascii="Arial" w:hAnsi="Arial" w:cs="Arial"/>
          <w:sz w:val="20"/>
          <w:szCs w:val="20"/>
        </w:rPr>
        <w:t xml:space="preserve"> (link: Contratación Administrativa de Servicios – Convocatorias).</w:t>
      </w:r>
    </w:p>
    <w:p w:rsidR="00C521CA" w:rsidRPr="00510AC4" w:rsidRDefault="00C521CA" w:rsidP="00807B68">
      <w:pPr>
        <w:pStyle w:val="Sinespaciado"/>
        <w:rPr>
          <w:rFonts w:ascii="Arial" w:hAnsi="Arial" w:cs="Arial"/>
          <w:sz w:val="20"/>
          <w:szCs w:val="20"/>
        </w:rPr>
      </w:pPr>
    </w:p>
    <w:p w:rsidR="00CA062C" w:rsidRPr="00510AC4" w:rsidRDefault="00B94658"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F337FE" w:rsidRPr="00510AC4" w:rsidRDefault="00F337FE" w:rsidP="00F337FE">
      <w:pPr>
        <w:pStyle w:val="Sinespaciado"/>
        <w:rPr>
          <w:rFonts w:ascii="Arial" w:hAnsi="Arial" w:cs="Arial"/>
          <w:sz w:val="20"/>
          <w:szCs w:val="20"/>
        </w:rPr>
      </w:pPr>
    </w:p>
    <w:p w:rsidR="00F337FE" w:rsidRPr="00510AC4" w:rsidRDefault="00F337FE"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E23344" w:rsidRPr="00510AC4" w:rsidRDefault="00E23344" w:rsidP="007116ED">
      <w:pPr>
        <w:pStyle w:val="Sinespaciado"/>
        <w:ind w:left="708"/>
        <w:rPr>
          <w:rFonts w:ascii="Arial" w:hAnsi="Arial" w:cs="Arial"/>
          <w:sz w:val="20"/>
          <w:szCs w:val="20"/>
        </w:rPr>
      </w:pPr>
    </w:p>
    <w:p w:rsidR="00F337FE" w:rsidRPr="00510AC4" w:rsidRDefault="007116ED" w:rsidP="007116ED">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F337FE" w:rsidRPr="00510AC4" w:rsidRDefault="006957CE"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6957CE" w:rsidRPr="00510AC4" w:rsidRDefault="006957CE" w:rsidP="006957CE">
      <w:pPr>
        <w:pStyle w:val="Sinespaciado"/>
        <w:ind w:left="709"/>
        <w:rPr>
          <w:rFonts w:ascii="Arial" w:hAnsi="Arial" w:cs="Arial"/>
          <w:b/>
          <w:sz w:val="20"/>
          <w:szCs w:val="20"/>
        </w:rPr>
      </w:pPr>
    </w:p>
    <w:p w:rsidR="006957CE" w:rsidRPr="00510AC4" w:rsidRDefault="006D4FE1"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 xml:space="preserve">Cancelación </w:t>
      </w:r>
      <w:r w:rsidR="006957CE" w:rsidRPr="00510AC4">
        <w:rPr>
          <w:rFonts w:ascii="Arial" w:hAnsi="Arial" w:cs="Arial"/>
          <w:b/>
          <w:sz w:val="20"/>
          <w:szCs w:val="20"/>
        </w:rPr>
        <w:t xml:space="preserve">del Proceso </w:t>
      </w:r>
      <w:r w:rsidRPr="00510AC4">
        <w:rPr>
          <w:rFonts w:ascii="Arial" w:hAnsi="Arial" w:cs="Arial"/>
          <w:b/>
          <w:sz w:val="20"/>
          <w:szCs w:val="20"/>
        </w:rPr>
        <w:t>de Selección</w:t>
      </w:r>
    </w:p>
    <w:p w:rsidR="00E23344" w:rsidRPr="00510AC4" w:rsidRDefault="00E23344" w:rsidP="006D4FE1">
      <w:pPr>
        <w:pStyle w:val="Sinespaciado"/>
        <w:ind w:left="708"/>
        <w:jc w:val="both"/>
        <w:rPr>
          <w:rFonts w:ascii="Arial" w:hAnsi="Arial" w:cs="Arial"/>
          <w:sz w:val="20"/>
          <w:szCs w:val="20"/>
        </w:rPr>
      </w:pPr>
    </w:p>
    <w:p w:rsidR="006957CE" w:rsidRPr="00510AC4" w:rsidRDefault="006957CE" w:rsidP="006D4FE1">
      <w:pPr>
        <w:pStyle w:val="Sinespaciado"/>
        <w:ind w:left="708"/>
        <w:jc w:val="both"/>
        <w:rPr>
          <w:rFonts w:ascii="Arial" w:hAnsi="Arial" w:cs="Arial"/>
          <w:sz w:val="20"/>
          <w:szCs w:val="20"/>
        </w:rPr>
      </w:pPr>
      <w:r w:rsidRPr="00510AC4">
        <w:rPr>
          <w:rFonts w:ascii="Arial" w:hAnsi="Arial" w:cs="Arial"/>
          <w:sz w:val="20"/>
          <w:szCs w:val="20"/>
        </w:rPr>
        <w:t xml:space="preserve">El proceso puede ser </w:t>
      </w:r>
      <w:r w:rsidR="006D4FE1" w:rsidRPr="00510AC4">
        <w:rPr>
          <w:rFonts w:ascii="Arial" w:hAnsi="Arial" w:cs="Arial"/>
          <w:sz w:val="20"/>
          <w:szCs w:val="20"/>
        </w:rPr>
        <w:t>cancelado en alguno de los siguientes supuestos, sin que sea responsabilidad de la entidad</w:t>
      </w:r>
      <w:r w:rsidRPr="00510AC4">
        <w:rPr>
          <w:rFonts w:ascii="Arial" w:hAnsi="Arial" w:cs="Arial"/>
          <w:sz w:val="20"/>
          <w:szCs w:val="20"/>
        </w:rPr>
        <w:t>:</w:t>
      </w:r>
    </w:p>
    <w:p w:rsidR="006957CE" w:rsidRPr="00510AC4" w:rsidRDefault="006957CE"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 xml:space="preserve">Cuando </w:t>
      </w:r>
      <w:r w:rsidR="006D4FE1" w:rsidRPr="00510AC4">
        <w:rPr>
          <w:rFonts w:ascii="Arial" w:hAnsi="Arial" w:cs="Arial"/>
          <w:sz w:val="20"/>
          <w:szCs w:val="20"/>
        </w:rPr>
        <w:t>desaparece la necesidad del servicio de la entidad con posterioridad al inicio del proceso de selección.</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2931C5" w:rsidRDefault="002931C5" w:rsidP="006957CE">
      <w:pPr>
        <w:pStyle w:val="Sinespaciado"/>
        <w:jc w:val="both"/>
        <w:rPr>
          <w:rFonts w:ascii="Arial" w:hAnsi="Arial" w:cs="Arial"/>
          <w:sz w:val="20"/>
          <w:szCs w:val="20"/>
        </w:rPr>
      </w:pPr>
    </w:p>
    <w:p w:rsidR="002931C5" w:rsidRDefault="002931C5" w:rsidP="006957CE">
      <w:pPr>
        <w:pStyle w:val="Sinespaciado"/>
        <w:jc w:val="both"/>
        <w:rPr>
          <w:rFonts w:ascii="Arial" w:hAnsi="Arial" w:cs="Arial"/>
          <w:sz w:val="20"/>
          <w:szCs w:val="20"/>
        </w:rPr>
      </w:pPr>
    </w:p>
    <w:p w:rsidR="002931C5" w:rsidRPr="006957CE" w:rsidRDefault="002931C5" w:rsidP="006957CE">
      <w:pPr>
        <w:pStyle w:val="Sinespaciado"/>
        <w:jc w:val="both"/>
        <w:rPr>
          <w:rFonts w:ascii="Arial" w:hAnsi="Arial" w:cs="Arial"/>
          <w:sz w:val="20"/>
          <w:szCs w:val="20"/>
        </w:rPr>
      </w:pPr>
    </w:p>
    <w:sectPr w:rsidR="002931C5"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D19A2"/>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1"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1085CC9"/>
    <w:multiLevelType w:val="hybridMultilevel"/>
    <w:tmpl w:val="2774067A"/>
    <w:lvl w:ilvl="0" w:tplc="B8E015C4">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2D50A5"/>
    <w:multiLevelType w:val="hybridMultilevel"/>
    <w:tmpl w:val="3A08A888"/>
    <w:lvl w:ilvl="0" w:tplc="DAE88E5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E6570"/>
    <w:multiLevelType w:val="hybridMultilevel"/>
    <w:tmpl w:val="793A3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A0154F"/>
    <w:multiLevelType w:val="multilevel"/>
    <w:tmpl w:val="FEB4CA8A"/>
    <w:lvl w:ilvl="0">
      <w:start w:val="1"/>
      <w:numFmt w:val="decimal"/>
      <w:lvlText w:val="%1."/>
      <w:lvlJc w:val="left"/>
      <w:pPr>
        <w:ind w:left="218" w:hanging="360"/>
      </w:pPr>
      <w:rPr>
        <w:rFonts w:hint="default"/>
        <w:b/>
        <w:sz w:val="20"/>
      </w:rPr>
    </w:lvl>
    <w:lvl w:ilvl="1">
      <w:start w:val="2"/>
      <w:numFmt w:val="decimal"/>
      <w:isLgl/>
      <w:lvlText w:val="%1.%2."/>
      <w:lvlJc w:val="left"/>
      <w:pPr>
        <w:ind w:left="1004"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2216" w:hanging="1080"/>
      </w:pPr>
      <w:rPr>
        <w:rFonts w:hint="default"/>
        <w:b/>
      </w:rPr>
    </w:lvl>
    <w:lvl w:ilvl="4">
      <w:start w:val="1"/>
      <w:numFmt w:val="decimal"/>
      <w:isLgl/>
      <w:lvlText w:val="%1.%2.%3.%4.%5."/>
      <w:lvlJc w:val="left"/>
      <w:pPr>
        <w:ind w:left="2642" w:hanging="1080"/>
      </w:pPr>
      <w:rPr>
        <w:rFonts w:hint="default"/>
        <w:b/>
      </w:rPr>
    </w:lvl>
    <w:lvl w:ilvl="5">
      <w:start w:val="1"/>
      <w:numFmt w:val="decimal"/>
      <w:isLgl/>
      <w:lvlText w:val="%1.%2.%3.%4.%5.%6."/>
      <w:lvlJc w:val="left"/>
      <w:pPr>
        <w:ind w:left="3428" w:hanging="1440"/>
      </w:pPr>
      <w:rPr>
        <w:rFonts w:hint="default"/>
        <w:b/>
      </w:rPr>
    </w:lvl>
    <w:lvl w:ilvl="6">
      <w:start w:val="1"/>
      <w:numFmt w:val="decimal"/>
      <w:isLgl/>
      <w:lvlText w:val="%1.%2.%3.%4.%5.%6.%7."/>
      <w:lvlJc w:val="left"/>
      <w:pPr>
        <w:ind w:left="3854" w:hanging="1440"/>
      </w:pPr>
      <w:rPr>
        <w:rFonts w:hint="default"/>
        <w:b/>
      </w:rPr>
    </w:lvl>
    <w:lvl w:ilvl="7">
      <w:start w:val="1"/>
      <w:numFmt w:val="decimal"/>
      <w:isLgl/>
      <w:lvlText w:val="%1.%2.%3.%4.%5.%6.%7.%8."/>
      <w:lvlJc w:val="left"/>
      <w:pPr>
        <w:ind w:left="4640" w:hanging="1800"/>
      </w:pPr>
      <w:rPr>
        <w:rFonts w:hint="default"/>
        <w:b/>
      </w:rPr>
    </w:lvl>
    <w:lvl w:ilvl="8">
      <w:start w:val="1"/>
      <w:numFmt w:val="decimal"/>
      <w:isLgl/>
      <w:lvlText w:val="%1.%2.%3.%4.%5.%6.%7.%8.%9."/>
      <w:lvlJc w:val="left"/>
      <w:pPr>
        <w:ind w:left="5066" w:hanging="1800"/>
      </w:pPr>
      <w:rPr>
        <w:rFonts w:hint="default"/>
        <w:b/>
      </w:r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47359"/>
    <w:multiLevelType w:val="hybridMultilevel"/>
    <w:tmpl w:val="4330088C"/>
    <w:lvl w:ilvl="0" w:tplc="1DFA678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5"/>
  </w:num>
  <w:num w:numId="4">
    <w:abstractNumId w:val="23"/>
  </w:num>
  <w:num w:numId="5">
    <w:abstractNumId w:val="17"/>
  </w:num>
  <w:num w:numId="6">
    <w:abstractNumId w:val="8"/>
  </w:num>
  <w:num w:numId="7">
    <w:abstractNumId w:val="20"/>
  </w:num>
  <w:num w:numId="8">
    <w:abstractNumId w:val="14"/>
  </w:num>
  <w:num w:numId="9">
    <w:abstractNumId w:val="21"/>
  </w:num>
  <w:num w:numId="10">
    <w:abstractNumId w:val="12"/>
  </w:num>
  <w:num w:numId="11">
    <w:abstractNumId w:val="16"/>
  </w:num>
  <w:num w:numId="12">
    <w:abstractNumId w:val="25"/>
  </w:num>
  <w:num w:numId="13">
    <w:abstractNumId w:val="31"/>
  </w:num>
  <w:num w:numId="14">
    <w:abstractNumId w:val="18"/>
  </w:num>
  <w:num w:numId="15">
    <w:abstractNumId w:val="33"/>
  </w:num>
  <w:num w:numId="16">
    <w:abstractNumId w:val="7"/>
  </w:num>
  <w:num w:numId="17">
    <w:abstractNumId w:val="10"/>
  </w:num>
  <w:num w:numId="18">
    <w:abstractNumId w:val="24"/>
  </w:num>
  <w:num w:numId="19">
    <w:abstractNumId w:val="34"/>
  </w:num>
  <w:num w:numId="20">
    <w:abstractNumId w:val="11"/>
  </w:num>
  <w:num w:numId="21">
    <w:abstractNumId w:val="4"/>
  </w:num>
  <w:num w:numId="22">
    <w:abstractNumId w:val="22"/>
  </w:num>
  <w:num w:numId="23">
    <w:abstractNumId w:val="6"/>
  </w:num>
  <w:num w:numId="24">
    <w:abstractNumId w:val="5"/>
  </w:num>
  <w:num w:numId="25">
    <w:abstractNumId w:val="27"/>
  </w:num>
  <w:num w:numId="26">
    <w:abstractNumId w:val="3"/>
  </w:num>
  <w:num w:numId="27">
    <w:abstractNumId w:val="9"/>
  </w:num>
  <w:num w:numId="28">
    <w:abstractNumId w:val="30"/>
  </w:num>
  <w:num w:numId="29">
    <w:abstractNumId w:val="15"/>
  </w:num>
  <w:num w:numId="30">
    <w:abstractNumId w:val="26"/>
  </w:num>
  <w:num w:numId="31">
    <w:abstractNumId w:val="13"/>
  </w:num>
  <w:num w:numId="32">
    <w:abstractNumId w:val="32"/>
  </w:num>
  <w:num w:numId="33">
    <w:abstractNumId w:val="19"/>
  </w:num>
  <w:num w:numId="34">
    <w:abstractNumId w:val="29"/>
  </w:num>
  <w:num w:numId="3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450A"/>
    <w:rsid w:val="00036803"/>
    <w:rsid w:val="00040B7A"/>
    <w:rsid w:val="00042512"/>
    <w:rsid w:val="00046664"/>
    <w:rsid w:val="00050821"/>
    <w:rsid w:val="0005333F"/>
    <w:rsid w:val="00054ED3"/>
    <w:rsid w:val="000567F2"/>
    <w:rsid w:val="00057407"/>
    <w:rsid w:val="00070884"/>
    <w:rsid w:val="0007211C"/>
    <w:rsid w:val="000722AF"/>
    <w:rsid w:val="000758FA"/>
    <w:rsid w:val="000768B2"/>
    <w:rsid w:val="000769AD"/>
    <w:rsid w:val="000805CD"/>
    <w:rsid w:val="00081453"/>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5300"/>
    <w:rsid w:val="00187CFE"/>
    <w:rsid w:val="00190E96"/>
    <w:rsid w:val="00192256"/>
    <w:rsid w:val="0019356A"/>
    <w:rsid w:val="00194A62"/>
    <w:rsid w:val="00196A2A"/>
    <w:rsid w:val="00197059"/>
    <w:rsid w:val="001A0E61"/>
    <w:rsid w:val="001A4FEF"/>
    <w:rsid w:val="001A56F5"/>
    <w:rsid w:val="001A6ED7"/>
    <w:rsid w:val="001B2691"/>
    <w:rsid w:val="001B49B5"/>
    <w:rsid w:val="001B6EE1"/>
    <w:rsid w:val="001B7E9C"/>
    <w:rsid w:val="001C2EAF"/>
    <w:rsid w:val="001C7916"/>
    <w:rsid w:val="001D1D35"/>
    <w:rsid w:val="001D2A98"/>
    <w:rsid w:val="001D6315"/>
    <w:rsid w:val="001D6E16"/>
    <w:rsid w:val="001E11F1"/>
    <w:rsid w:val="001F4378"/>
    <w:rsid w:val="0020119E"/>
    <w:rsid w:val="00207FE1"/>
    <w:rsid w:val="0021068C"/>
    <w:rsid w:val="00222121"/>
    <w:rsid w:val="002224F6"/>
    <w:rsid w:val="002312BF"/>
    <w:rsid w:val="0023144A"/>
    <w:rsid w:val="0023293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1C5"/>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00E3"/>
    <w:rsid w:val="00360F9C"/>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A69FD"/>
    <w:rsid w:val="004B3C3B"/>
    <w:rsid w:val="004B4B3E"/>
    <w:rsid w:val="004B5456"/>
    <w:rsid w:val="004B5833"/>
    <w:rsid w:val="004B7261"/>
    <w:rsid w:val="004C173F"/>
    <w:rsid w:val="004C21D7"/>
    <w:rsid w:val="004C4763"/>
    <w:rsid w:val="004C5429"/>
    <w:rsid w:val="004D10CD"/>
    <w:rsid w:val="004D3326"/>
    <w:rsid w:val="004D4C89"/>
    <w:rsid w:val="004E1596"/>
    <w:rsid w:val="004E3713"/>
    <w:rsid w:val="004E4C16"/>
    <w:rsid w:val="004E4E5A"/>
    <w:rsid w:val="004F337D"/>
    <w:rsid w:val="004F5578"/>
    <w:rsid w:val="004F5A56"/>
    <w:rsid w:val="004F5A58"/>
    <w:rsid w:val="005052C3"/>
    <w:rsid w:val="0050730C"/>
    <w:rsid w:val="00510638"/>
    <w:rsid w:val="00510AC4"/>
    <w:rsid w:val="00521BA9"/>
    <w:rsid w:val="00524302"/>
    <w:rsid w:val="00527566"/>
    <w:rsid w:val="00530ECF"/>
    <w:rsid w:val="00531246"/>
    <w:rsid w:val="00535499"/>
    <w:rsid w:val="00536431"/>
    <w:rsid w:val="00544C06"/>
    <w:rsid w:val="00547955"/>
    <w:rsid w:val="0055122D"/>
    <w:rsid w:val="00551DBC"/>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4E9"/>
    <w:rsid w:val="005E57CC"/>
    <w:rsid w:val="005E707F"/>
    <w:rsid w:val="005F3D4E"/>
    <w:rsid w:val="005F4B88"/>
    <w:rsid w:val="005F6D12"/>
    <w:rsid w:val="00604E1F"/>
    <w:rsid w:val="0060559C"/>
    <w:rsid w:val="006056DC"/>
    <w:rsid w:val="006151EC"/>
    <w:rsid w:val="00616E84"/>
    <w:rsid w:val="00617788"/>
    <w:rsid w:val="00621313"/>
    <w:rsid w:val="0062305E"/>
    <w:rsid w:val="00625B89"/>
    <w:rsid w:val="00626E29"/>
    <w:rsid w:val="00633AB5"/>
    <w:rsid w:val="00650DE9"/>
    <w:rsid w:val="00651DC8"/>
    <w:rsid w:val="00655763"/>
    <w:rsid w:val="00657EAE"/>
    <w:rsid w:val="006607A3"/>
    <w:rsid w:val="00660F51"/>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EE2"/>
    <w:rsid w:val="006B3F40"/>
    <w:rsid w:val="006C04E0"/>
    <w:rsid w:val="006C2705"/>
    <w:rsid w:val="006C2E95"/>
    <w:rsid w:val="006C4ADF"/>
    <w:rsid w:val="006C4FC9"/>
    <w:rsid w:val="006C702C"/>
    <w:rsid w:val="006D4FE1"/>
    <w:rsid w:val="006D59AC"/>
    <w:rsid w:val="006E0D53"/>
    <w:rsid w:val="006E2565"/>
    <w:rsid w:val="006E4862"/>
    <w:rsid w:val="006F357A"/>
    <w:rsid w:val="00706747"/>
    <w:rsid w:val="0070702D"/>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E74BC"/>
    <w:rsid w:val="007F2378"/>
    <w:rsid w:val="007F45F6"/>
    <w:rsid w:val="007F5237"/>
    <w:rsid w:val="007F60BD"/>
    <w:rsid w:val="007F68DF"/>
    <w:rsid w:val="00804618"/>
    <w:rsid w:val="00807B68"/>
    <w:rsid w:val="0081175F"/>
    <w:rsid w:val="00815952"/>
    <w:rsid w:val="008235DA"/>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9F6"/>
    <w:rsid w:val="00871BB8"/>
    <w:rsid w:val="008725EF"/>
    <w:rsid w:val="008777FD"/>
    <w:rsid w:val="00881985"/>
    <w:rsid w:val="008829FF"/>
    <w:rsid w:val="00884988"/>
    <w:rsid w:val="008866B3"/>
    <w:rsid w:val="008866E0"/>
    <w:rsid w:val="00887166"/>
    <w:rsid w:val="00893D41"/>
    <w:rsid w:val="008A0A48"/>
    <w:rsid w:val="008A4506"/>
    <w:rsid w:val="008B1AA6"/>
    <w:rsid w:val="008B37F5"/>
    <w:rsid w:val="008B3D04"/>
    <w:rsid w:val="008B6529"/>
    <w:rsid w:val="008C41BD"/>
    <w:rsid w:val="008C558D"/>
    <w:rsid w:val="008C5E43"/>
    <w:rsid w:val="008D2C0C"/>
    <w:rsid w:val="008D2F83"/>
    <w:rsid w:val="008D4E32"/>
    <w:rsid w:val="008D56B5"/>
    <w:rsid w:val="008E3546"/>
    <w:rsid w:val="008E7C4C"/>
    <w:rsid w:val="008F5426"/>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66F41"/>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7D8"/>
    <w:rsid w:val="009F2CD8"/>
    <w:rsid w:val="009F5723"/>
    <w:rsid w:val="009F6DA1"/>
    <w:rsid w:val="00A00D68"/>
    <w:rsid w:val="00A02256"/>
    <w:rsid w:val="00A02651"/>
    <w:rsid w:val="00A12083"/>
    <w:rsid w:val="00A12132"/>
    <w:rsid w:val="00A130E8"/>
    <w:rsid w:val="00A1383A"/>
    <w:rsid w:val="00A14394"/>
    <w:rsid w:val="00A14C2C"/>
    <w:rsid w:val="00A14E69"/>
    <w:rsid w:val="00A16BF0"/>
    <w:rsid w:val="00A246AB"/>
    <w:rsid w:val="00A253BD"/>
    <w:rsid w:val="00A2710E"/>
    <w:rsid w:val="00A32066"/>
    <w:rsid w:val="00A36A4C"/>
    <w:rsid w:val="00A37BF6"/>
    <w:rsid w:val="00A40371"/>
    <w:rsid w:val="00A42CCD"/>
    <w:rsid w:val="00A4761B"/>
    <w:rsid w:val="00A5290E"/>
    <w:rsid w:val="00A63F26"/>
    <w:rsid w:val="00A71817"/>
    <w:rsid w:val="00A75082"/>
    <w:rsid w:val="00A76D64"/>
    <w:rsid w:val="00A775A1"/>
    <w:rsid w:val="00A81FC6"/>
    <w:rsid w:val="00A93D30"/>
    <w:rsid w:val="00AA050D"/>
    <w:rsid w:val="00AA1780"/>
    <w:rsid w:val="00AA4809"/>
    <w:rsid w:val="00AA50C2"/>
    <w:rsid w:val="00AA612F"/>
    <w:rsid w:val="00AB0BFA"/>
    <w:rsid w:val="00AB223A"/>
    <w:rsid w:val="00AB404C"/>
    <w:rsid w:val="00AB538A"/>
    <w:rsid w:val="00AB760B"/>
    <w:rsid w:val="00AD0173"/>
    <w:rsid w:val="00AD2768"/>
    <w:rsid w:val="00AD3429"/>
    <w:rsid w:val="00AE3E21"/>
    <w:rsid w:val="00AE6623"/>
    <w:rsid w:val="00AE7047"/>
    <w:rsid w:val="00AF0442"/>
    <w:rsid w:val="00AF12FD"/>
    <w:rsid w:val="00AF54C0"/>
    <w:rsid w:val="00B0092D"/>
    <w:rsid w:val="00B01D29"/>
    <w:rsid w:val="00B025E0"/>
    <w:rsid w:val="00B0403B"/>
    <w:rsid w:val="00B0580C"/>
    <w:rsid w:val="00B10D8F"/>
    <w:rsid w:val="00B1157A"/>
    <w:rsid w:val="00B145C5"/>
    <w:rsid w:val="00B14DF3"/>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4990"/>
    <w:rsid w:val="00B8651A"/>
    <w:rsid w:val="00B907FF"/>
    <w:rsid w:val="00B91195"/>
    <w:rsid w:val="00B91C00"/>
    <w:rsid w:val="00B9336A"/>
    <w:rsid w:val="00B9343E"/>
    <w:rsid w:val="00B94658"/>
    <w:rsid w:val="00B94A3A"/>
    <w:rsid w:val="00BA13B4"/>
    <w:rsid w:val="00BA26E7"/>
    <w:rsid w:val="00BB403E"/>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1410"/>
    <w:rsid w:val="00C435A3"/>
    <w:rsid w:val="00C455F4"/>
    <w:rsid w:val="00C508D8"/>
    <w:rsid w:val="00C50A12"/>
    <w:rsid w:val="00C5176D"/>
    <w:rsid w:val="00C51BA4"/>
    <w:rsid w:val="00C521CA"/>
    <w:rsid w:val="00C539A3"/>
    <w:rsid w:val="00C54B90"/>
    <w:rsid w:val="00C572E4"/>
    <w:rsid w:val="00C57B31"/>
    <w:rsid w:val="00C57C2E"/>
    <w:rsid w:val="00C6274E"/>
    <w:rsid w:val="00C6409F"/>
    <w:rsid w:val="00C64411"/>
    <w:rsid w:val="00C65E20"/>
    <w:rsid w:val="00C65E7B"/>
    <w:rsid w:val="00C71C8D"/>
    <w:rsid w:val="00C72149"/>
    <w:rsid w:val="00C72A0A"/>
    <w:rsid w:val="00C74437"/>
    <w:rsid w:val="00C77A1B"/>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1C8C"/>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6AA"/>
    <w:rsid w:val="00D80EB6"/>
    <w:rsid w:val="00D810E2"/>
    <w:rsid w:val="00D8152E"/>
    <w:rsid w:val="00D82DF4"/>
    <w:rsid w:val="00D84DAD"/>
    <w:rsid w:val="00D91F1A"/>
    <w:rsid w:val="00D91FB7"/>
    <w:rsid w:val="00D92957"/>
    <w:rsid w:val="00D97E96"/>
    <w:rsid w:val="00DA6B5E"/>
    <w:rsid w:val="00DB0670"/>
    <w:rsid w:val="00DB23D5"/>
    <w:rsid w:val="00DC0B05"/>
    <w:rsid w:val="00DD6635"/>
    <w:rsid w:val="00DE3309"/>
    <w:rsid w:val="00DF5EFE"/>
    <w:rsid w:val="00DF732F"/>
    <w:rsid w:val="00E00737"/>
    <w:rsid w:val="00E0090D"/>
    <w:rsid w:val="00E01485"/>
    <w:rsid w:val="00E03F6F"/>
    <w:rsid w:val="00E0426D"/>
    <w:rsid w:val="00E154E5"/>
    <w:rsid w:val="00E15B31"/>
    <w:rsid w:val="00E17519"/>
    <w:rsid w:val="00E21A51"/>
    <w:rsid w:val="00E23344"/>
    <w:rsid w:val="00E233BA"/>
    <w:rsid w:val="00E25BF0"/>
    <w:rsid w:val="00E27581"/>
    <w:rsid w:val="00E306F8"/>
    <w:rsid w:val="00E42915"/>
    <w:rsid w:val="00E439D8"/>
    <w:rsid w:val="00E46E7C"/>
    <w:rsid w:val="00E606AC"/>
    <w:rsid w:val="00E60FFB"/>
    <w:rsid w:val="00E627B6"/>
    <w:rsid w:val="00E64B6F"/>
    <w:rsid w:val="00E7348C"/>
    <w:rsid w:val="00E7447E"/>
    <w:rsid w:val="00E76C0A"/>
    <w:rsid w:val="00E84404"/>
    <w:rsid w:val="00E859D1"/>
    <w:rsid w:val="00E95011"/>
    <w:rsid w:val="00E9558C"/>
    <w:rsid w:val="00EA0B51"/>
    <w:rsid w:val="00EA105F"/>
    <w:rsid w:val="00EA18D0"/>
    <w:rsid w:val="00EB20CE"/>
    <w:rsid w:val="00EB25D0"/>
    <w:rsid w:val="00EB5C76"/>
    <w:rsid w:val="00EB7BF4"/>
    <w:rsid w:val="00ED1BBD"/>
    <w:rsid w:val="00ED4964"/>
    <w:rsid w:val="00ED7FE5"/>
    <w:rsid w:val="00EE2087"/>
    <w:rsid w:val="00EE2A87"/>
    <w:rsid w:val="00EE66F2"/>
    <w:rsid w:val="00EE6D43"/>
    <w:rsid w:val="00EF2F45"/>
    <w:rsid w:val="00EF302D"/>
    <w:rsid w:val="00EF47B3"/>
    <w:rsid w:val="00EF6859"/>
    <w:rsid w:val="00F0035B"/>
    <w:rsid w:val="00F00470"/>
    <w:rsid w:val="00F02E96"/>
    <w:rsid w:val="00F0509E"/>
    <w:rsid w:val="00F10297"/>
    <w:rsid w:val="00F17263"/>
    <w:rsid w:val="00F23FD8"/>
    <w:rsid w:val="00F24CCE"/>
    <w:rsid w:val="00F25674"/>
    <w:rsid w:val="00F26EE4"/>
    <w:rsid w:val="00F33234"/>
    <w:rsid w:val="00F337FE"/>
    <w:rsid w:val="00F34874"/>
    <w:rsid w:val="00F35934"/>
    <w:rsid w:val="00F35F30"/>
    <w:rsid w:val="00F4218F"/>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0A71"/>
    <w:rsid w:val="00FA1DFB"/>
    <w:rsid w:val="00FA1F49"/>
    <w:rsid w:val="00FC0131"/>
    <w:rsid w:val="00FC3040"/>
    <w:rsid w:val="00FC4758"/>
    <w:rsid w:val="00FC4826"/>
    <w:rsid w:val="00FC7D16"/>
    <w:rsid w:val="00FD2216"/>
    <w:rsid w:val="00FD4288"/>
    <w:rsid w:val="00FE1456"/>
    <w:rsid w:val="00FE241C"/>
    <w:rsid w:val="00FE3AC3"/>
    <w:rsid w:val="00FE49C8"/>
    <w:rsid w:val="00FE6E9C"/>
    <w:rsid w:val="00FE79FB"/>
    <w:rsid w:val="00FF0319"/>
    <w:rsid w:val="00FF2595"/>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98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D4BC2-63FA-4769-92E7-1ECF7360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2712</Words>
  <Characters>14918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28</cp:revision>
  <dcterms:created xsi:type="dcterms:W3CDTF">2019-03-05T20:30:00Z</dcterms:created>
  <dcterms:modified xsi:type="dcterms:W3CDTF">2019-03-22T21:24:00Z</dcterms:modified>
</cp:coreProperties>
</file>