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Pr>
          <w:rFonts w:ascii="Arial" w:hAnsi="Arial" w:cs="Arial"/>
          <w:b/>
          <w:sz w:val="20"/>
          <w:szCs w:val="20"/>
        </w:rPr>
        <w:t>RED ASISTENCIAL AYACUCHO</w:t>
      </w:r>
    </w:p>
    <w:p w:rsidR="00650865" w:rsidRPr="00A1383A" w:rsidRDefault="00650865" w:rsidP="00650865">
      <w:pPr>
        <w:pStyle w:val="Sinespaciado"/>
        <w:jc w:val="center"/>
        <w:rPr>
          <w:rFonts w:ascii="Arial" w:hAnsi="Arial" w:cs="Arial"/>
          <w:b/>
          <w:sz w:val="20"/>
          <w:szCs w:val="20"/>
        </w:rPr>
      </w:pPr>
    </w:p>
    <w:p w:rsidR="00650865" w:rsidRPr="00A1383A" w:rsidRDefault="008144C1" w:rsidP="00650865">
      <w:pPr>
        <w:pStyle w:val="Sinespaciado"/>
        <w:jc w:val="center"/>
        <w:rPr>
          <w:rFonts w:ascii="Arial" w:hAnsi="Arial" w:cs="Arial"/>
          <w:b/>
          <w:sz w:val="20"/>
          <w:szCs w:val="20"/>
        </w:rPr>
      </w:pPr>
      <w:r>
        <w:rPr>
          <w:rFonts w:ascii="Arial" w:hAnsi="Arial" w:cs="Arial"/>
          <w:b/>
          <w:sz w:val="20"/>
          <w:szCs w:val="20"/>
        </w:rPr>
        <w:t>CÓDIGO DE PROCESO: P.S. 005</w:t>
      </w:r>
      <w:r w:rsidR="00650865" w:rsidRPr="00A1383A">
        <w:rPr>
          <w:rFonts w:ascii="Arial" w:hAnsi="Arial" w:cs="Arial"/>
          <w:b/>
          <w:sz w:val="20"/>
          <w:szCs w:val="20"/>
        </w:rPr>
        <w:t>-CAS-</w:t>
      </w:r>
      <w:r w:rsidR="00650865">
        <w:rPr>
          <w:rFonts w:ascii="Arial" w:hAnsi="Arial" w:cs="Arial"/>
          <w:b/>
          <w:sz w:val="20"/>
          <w:szCs w:val="20"/>
        </w:rPr>
        <w:t>RAAYA</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2F6C8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2F6C8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D952CC"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D952CC" w:rsidRDefault="000B163F" w:rsidP="008144C1">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AE596E" w:rsidRPr="00D952CC" w:rsidTr="008144C1">
        <w:trPr>
          <w:trHeight w:val="555"/>
        </w:trPr>
        <w:tc>
          <w:tcPr>
            <w:tcW w:w="1134" w:type="dxa"/>
            <w:vMerge w:val="restart"/>
            <w:shd w:val="clear" w:color="auto" w:fill="auto"/>
            <w:noWrap/>
            <w:vAlign w:val="center"/>
          </w:tcPr>
          <w:p w:rsidR="00AE596E" w:rsidRPr="00D952CC" w:rsidRDefault="00AE596E" w:rsidP="008144C1">
            <w:pPr>
              <w:jc w:val="center"/>
              <w:rPr>
                <w:rFonts w:ascii="Arial" w:hAnsi="Arial" w:cs="Arial"/>
                <w:color w:val="000000"/>
                <w:sz w:val="18"/>
                <w:szCs w:val="18"/>
                <w:lang w:val="es-MX"/>
              </w:rPr>
            </w:pPr>
            <w:r>
              <w:rPr>
                <w:rFonts w:ascii="Arial" w:hAnsi="Arial" w:cs="Arial"/>
                <w:color w:val="000000"/>
                <w:sz w:val="18"/>
                <w:szCs w:val="18"/>
                <w:lang w:val="es-MX"/>
              </w:rPr>
              <w:t>Medico</w:t>
            </w: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P1ME-001</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5 000.00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Servicio de Emergencia</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P1ME-002</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5 000.00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CAP II Huanta</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rPr>
                <w:rFonts w:ascii="Arial" w:hAnsi="Arial" w:cs="Arial"/>
                <w:sz w:val="20"/>
                <w:szCs w:val="20"/>
                <w:lang w:eastAsia="es-ES"/>
              </w:rPr>
            </w:pPr>
            <w:r w:rsidRPr="00A94271">
              <w:rPr>
                <w:rFonts w:ascii="Arial" w:hAnsi="Arial" w:cs="Arial"/>
                <w:sz w:val="20"/>
                <w:szCs w:val="20"/>
              </w:rPr>
              <w:t xml:space="preserve">  Cirugía General</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3</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02</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spacing w:after="0"/>
              <w:jc w:val="center"/>
              <w:rPr>
                <w:rFonts w:ascii="Arial" w:hAnsi="Arial" w:cs="Arial"/>
                <w:color w:val="000000" w:themeColor="text1"/>
                <w:sz w:val="20"/>
                <w:szCs w:val="20"/>
                <w:lang w:eastAsia="es-ES"/>
              </w:rPr>
            </w:pPr>
            <w:r w:rsidRPr="00A94271">
              <w:rPr>
                <w:rFonts w:ascii="Arial" w:hAnsi="Arial" w:cs="Arial"/>
                <w:color w:val="000000" w:themeColor="text1"/>
                <w:sz w:val="20"/>
                <w:szCs w:val="20"/>
                <w:lang w:eastAsia="es-ES"/>
              </w:rPr>
              <w:t>Departamento de Medicina Sala de Operaciones</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rPr>
              <w:t>Medicina Interna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4</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Departamento de Medicina</w:t>
            </w:r>
          </w:p>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(Sala de Observación)</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rPr>
              <w:t>Medicina Interna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5</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Departamento de Medicina</w:t>
            </w:r>
          </w:p>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(Trauma Shock)</w:t>
            </w:r>
          </w:p>
        </w:tc>
      </w:tr>
      <w:tr w:rsidR="00AE596E" w:rsidRPr="00D952CC" w:rsidTr="008144C1">
        <w:trPr>
          <w:trHeight w:val="617"/>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rPr>
                <w:rFonts w:ascii="Arial" w:hAnsi="Arial" w:cs="Arial"/>
                <w:sz w:val="20"/>
                <w:szCs w:val="20"/>
              </w:rPr>
            </w:pPr>
            <w:r w:rsidRPr="00A94271">
              <w:rPr>
                <w:rFonts w:ascii="Arial" w:hAnsi="Arial" w:cs="Arial"/>
                <w:sz w:val="20"/>
                <w:szCs w:val="20"/>
              </w:rPr>
              <w:t xml:space="preserve">    Neonatología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6</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pStyle w:val="Prrafodelista2"/>
              <w:ind w:left="0"/>
              <w:jc w:val="center"/>
              <w:rPr>
                <w:rFonts w:ascii="Arial" w:hAnsi="Arial" w:cs="Arial"/>
              </w:rPr>
            </w:pPr>
            <w:r w:rsidRPr="00A94271">
              <w:rPr>
                <w:rFonts w:ascii="Arial" w:hAnsi="Arial" w:cs="Arial"/>
              </w:rPr>
              <w:t>Departamento de Medicina (Triaje)</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p>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Radiología</w:t>
            </w:r>
          </w:p>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rPr>
              <w:t>(Imagenologia)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7</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pStyle w:val="Prrafodelista2"/>
              <w:ind w:left="0"/>
              <w:jc w:val="center"/>
              <w:rPr>
                <w:rFonts w:ascii="Arial" w:hAnsi="Arial" w:cs="Arial"/>
              </w:rPr>
            </w:pPr>
            <w:r w:rsidRPr="00A94271">
              <w:rPr>
                <w:rFonts w:ascii="Arial" w:hAnsi="Arial" w:cs="Arial"/>
              </w:rPr>
              <w:t>Servicio de Ayuda al Diagnostico</w:t>
            </w:r>
          </w:p>
          <w:p w:rsidR="00AE596E" w:rsidRPr="00A94271" w:rsidRDefault="00AE596E" w:rsidP="008144C1">
            <w:pPr>
              <w:pStyle w:val="Prrafodelista2"/>
              <w:ind w:left="0"/>
              <w:jc w:val="center"/>
              <w:rPr>
                <w:rFonts w:ascii="Arial" w:hAnsi="Arial" w:cs="Arial"/>
              </w:rPr>
            </w:pPr>
            <w:r w:rsidRPr="00A94271">
              <w:rPr>
                <w:rFonts w:ascii="Arial" w:hAnsi="Arial" w:cs="Arial"/>
              </w:rPr>
              <w:t>(Diagnóstico por Imágenes)</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p>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Ortopedia y Traumatología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8</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pStyle w:val="Prrafodelista2"/>
              <w:ind w:hanging="508"/>
              <w:jc w:val="center"/>
              <w:rPr>
                <w:rFonts w:ascii="Arial" w:hAnsi="Arial" w:cs="Arial"/>
              </w:rPr>
            </w:pPr>
            <w:r w:rsidRPr="00A94271">
              <w:rPr>
                <w:rFonts w:ascii="Arial" w:hAnsi="Arial" w:cs="Arial"/>
              </w:rPr>
              <w:t>Hospital II de Huamanga</w:t>
            </w:r>
          </w:p>
          <w:p w:rsidR="00AE596E" w:rsidRPr="00A94271" w:rsidRDefault="00AE596E" w:rsidP="008144C1">
            <w:pPr>
              <w:pStyle w:val="Prrafodelista2"/>
              <w:ind w:left="70" w:firstLine="142"/>
              <w:jc w:val="center"/>
              <w:rPr>
                <w:rFonts w:ascii="Arial" w:hAnsi="Arial" w:cs="Arial"/>
              </w:rPr>
            </w:pPr>
            <w:r w:rsidRPr="00A94271">
              <w:rPr>
                <w:rFonts w:ascii="Arial" w:hAnsi="Arial" w:cs="Arial"/>
              </w:rPr>
              <w:t xml:space="preserve"> (Consulta Externa- Sala de Operaciones)</w:t>
            </w:r>
          </w:p>
        </w:tc>
      </w:tr>
      <w:tr w:rsidR="00AE596E" w:rsidRPr="00D952CC" w:rsidTr="008144C1">
        <w:trPr>
          <w:trHeight w:val="758"/>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Medicina Familiar y Comunitaria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-00</w:t>
            </w:r>
            <w:r>
              <w:rPr>
                <w:rFonts w:ascii="Arial" w:hAnsi="Arial" w:cs="Arial"/>
                <w:sz w:val="20"/>
                <w:szCs w:val="20"/>
                <w:lang w:eastAsia="es-ES"/>
              </w:rPr>
              <w:t>9</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pStyle w:val="Prrafodelista2"/>
              <w:ind w:hanging="791"/>
              <w:jc w:val="center"/>
              <w:rPr>
                <w:rFonts w:ascii="Arial" w:hAnsi="Arial" w:cs="Arial"/>
              </w:rPr>
            </w:pPr>
            <w:r w:rsidRPr="00A94271">
              <w:rPr>
                <w:rFonts w:ascii="Arial" w:hAnsi="Arial" w:cs="Arial"/>
              </w:rPr>
              <w:t>CAP III Metropolitano</w:t>
            </w:r>
          </w:p>
          <w:p w:rsidR="00AE596E" w:rsidRPr="00A94271" w:rsidRDefault="00AE596E" w:rsidP="008144C1">
            <w:pPr>
              <w:pStyle w:val="Prrafodelista2"/>
              <w:ind w:hanging="791"/>
              <w:jc w:val="center"/>
              <w:rPr>
                <w:rFonts w:ascii="Arial" w:hAnsi="Arial" w:cs="Arial"/>
              </w:rPr>
            </w:pPr>
            <w:r w:rsidRPr="00A94271">
              <w:rPr>
                <w:rFonts w:ascii="Arial" w:hAnsi="Arial" w:cs="Arial"/>
              </w:rPr>
              <w:t>Dpto. de Medicina</w:t>
            </w:r>
          </w:p>
        </w:tc>
      </w:tr>
      <w:tr w:rsidR="00AE596E" w:rsidRPr="00D952CC" w:rsidTr="008144C1">
        <w:trPr>
          <w:trHeight w:val="555"/>
        </w:trPr>
        <w:tc>
          <w:tcPr>
            <w:tcW w:w="1134" w:type="dxa"/>
            <w:vMerge/>
            <w:shd w:val="clear" w:color="auto" w:fill="auto"/>
            <w:noWrap/>
            <w:vAlign w:val="center"/>
          </w:tcPr>
          <w:p w:rsidR="00AE596E"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p>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Ginecología y Obstetricia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w:t>
            </w:r>
            <w:r>
              <w:rPr>
                <w:rFonts w:ascii="Arial" w:hAnsi="Arial" w:cs="Arial"/>
                <w:sz w:val="20"/>
                <w:szCs w:val="20"/>
                <w:lang w:eastAsia="es-ES"/>
              </w:rPr>
              <w:t>10</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02</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pStyle w:val="Prrafodelista2"/>
              <w:ind w:left="0"/>
              <w:jc w:val="center"/>
              <w:rPr>
                <w:rFonts w:ascii="Arial" w:hAnsi="Arial" w:cs="Arial"/>
              </w:rPr>
            </w:pPr>
            <w:r w:rsidRPr="00A94271">
              <w:rPr>
                <w:rFonts w:ascii="Arial" w:hAnsi="Arial" w:cs="Arial"/>
              </w:rPr>
              <w:t>Centro Obstétrico</w:t>
            </w:r>
          </w:p>
        </w:tc>
      </w:tr>
      <w:tr w:rsidR="00AE596E" w:rsidRPr="00D952CC" w:rsidTr="00C655C6">
        <w:trPr>
          <w:trHeight w:val="794"/>
        </w:trPr>
        <w:tc>
          <w:tcPr>
            <w:tcW w:w="1134" w:type="dxa"/>
            <w:vMerge/>
            <w:shd w:val="clear" w:color="auto" w:fill="auto"/>
            <w:noWrap/>
            <w:vAlign w:val="center"/>
          </w:tcPr>
          <w:p w:rsidR="00AE596E" w:rsidRPr="00D952CC"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spacing w:after="0"/>
              <w:jc w:val="center"/>
              <w:rPr>
                <w:rFonts w:ascii="Arial" w:hAnsi="Arial" w:cs="Arial"/>
                <w:sz w:val="20"/>
                <w:szCs w:val="20"/>
              </w:rPr>
            </w:pPr>
          </w:p>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Anestesiología</w:t>
            </w:r>
          </w:p>
        </w:tc>
        <w:tc>
          <w:tcPr>
            <w:tcW w:w="1473"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w:t>
            </w:r>
            <w:r>
              <w:rPr>
                <w:rFonts w:ascii="Arial" w:hAnsi="Arial" w:cs="Arial"/>
                <w:sz w:val="20"/>
                <w:szCs w:val="20"/>
                <w:lang w:eastAsia="es-ES"/>
              </w:rPr>
              <w:t>11</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spacing w:after="0"/>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spacing w:after="0"/>
              <w:jc w:val="center"/>
              <w:rPr>
                <w:rFonts w:ascii="Arial" w:hAnsi="Arial" w:cs="Arial"/>
                <w:sz w:val="20"/>
                <w:szCs w:val="20"/>
                <w:lang w:eastAsia="es-ES"/>
              </w:rPr>
            </w:pPr>
            <w:r w:rsidRPr="00A94271">
              <w:rPr>
                <w:rFonts w:ascii="Arial" w:hAnsi="Arial" w:cs="Arial"/>
                <w:sz w:val="20"/>
                <w:szCs w:val="20"/>
                <w:lang w:eastAsia="es-ES"/>
              </w:rPr>
              <w:t>02</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spacing w:after="0"/>
              <w:jc w:val="center"/>
              <w:rPr>
                <w:rFonts w:ascii="Arial" w:hAnsi="Arial" w:cs="Arial"/>
                <w:sz w:val="20"/>
                <w:szCs w:val="20"/>
              </w:rPr>
            </w:pPr>
            <w:r w:rsidRPr="00A94271">
              <w:rPr>
                <w:rFonts w:ascii="Arial" w:hAnsi="Arial" w:cs="Arial"/>
                <w:sz w:val="20"/>
                <w:szCs w:val="20"/>
              </w:rPr>
              <w:t>Hospital II de Huamanga</w:t>
            </w:r>
          </w:p>
          <w:p w:rsidR="00AE596E" w:rsidRPr="00A94271" w:rsidRDefault="00AE596E" w:rsidP="008144C1">
            <w:pPr>
              <w:pStyle w:val="Prrafodelista2"/>
              <w:ind w:left="0"/>
              <w:jc w:val="center"/>
              <w:rPr>
                <w:rFonts w:ascii="Arial" w:hAnsi="Arial" w:cs="Arial"/>
              </w:rPr>
            </w:pPr>
            <w:r w:rsidRPr="00A94271">
              <w:rPr>
                <w:rFonts w:ascii="Arial" w:hAnsi="Arial" w:cs="Arial"/>
              </w:rPr>
              <w:t>Servicio de Emergencia</w:t>
            </w:r>
          </w:p>
        </w:tc>
      </w:tr>
      <w:tr w:rsidR="00AE596E" w:rsidRPr="00D952CC" w:rsidTr="008144C1">
        <w:trPr>
          <w:trHeight w:val="707"/>
        </w:trPr>
        <w:tc>
          <w:tcPr>
            <w:tcW w:w="1134" w:type="dxa"/>
            <w:vMerge/>
            <w:tcBorders>
              <w:bottom w:val="single" w:sz="4" w:space="0" w:color="auto"/>
            </w:tcBorders>
            <w:shd w:val="clear" w:color="auto" w:fill="auto"/>
            <w:noWrap/>
            <w:vAlign w:val="center"/>
          </w:tcPr>
          <w:p w:rsidR="00AE596E" w:rsidRPr="00D952CC" w:rsidRDefault="00AE596E" w:rsidP="008144C1">
            <w:pPr>
              <w:jc w:val="center"/>
              <w:rPr>
                <w:rFonts w:ascii="Arial" w:hAnsi="Arial" w:cs="Arial"/>
                <w:color w:val="000000"/>
                <w:sz w:val="18"/>
                <w:szCs w:val="18"/>
                <w:lang w:val="es-MX"/>
              </w:rPr>
            </w:pPr>
          </w:p>
        </w:tc>
        <w:tc>
          <w:tcPr>
            <w:tcW w:w="1636" w:type="dxa"/>
            <w:tcBorders>
              <w:top w:val="single" w:sz="4" w:space="0" w:color="auto"/>
              <w:bottom w:val="single" w:sz="4" w:space="0" w:color="auto"/>
            </w:tcBorders>
            <w:vAlign w:val="center"/>
          </w:tcPr>
          <w:p w:rsidR="00AE596E" w:rsidRPr="00A94271" w:rsidRDefault="00AE596E" w:rsidP="008144C1">
            <w:pPr>
              <w:rPr>
                <w:rFonts w:ascii="Arial" w:hAnsi="Arial" w:cs="Arial"/>
                <w:sz w:val="20"/>
                <w:szCs w:val="20"/>
              </w:rPr>
            </w:pPr>
          </w:p>
          <w:p w:rsidR="00AE596E" w:rsidRPr="00A94271" w:rsidRDefault="00AE596E" w:rsidP="008144C1">
            <w:pPr>
              <w:jc w:val="center"/>
              <w:rPr>
                <w:rFonts w:ascii="Arial" w:hAnsi="Arial" w:cs="Arial"/>
                <w:sz w:val="20"/>
                <w:szCs w:val="20"/>
              </w:rPr>
            </w:pPr>
            <w:r w:rsidRPr="00A94271">
              <w:rPr>
                <w:rFonts w:ascii="Arial" w:hAnsi="Arial" w:cs="Arial"/>
                <w:sz w:val="20"/>
                <w:szCs w:val="20"/>
              </w:rPr>
              <w:t>Pediatría</w:t>
            </w:r>
          </w:p>
        </w:tc>
        <w:tc>
          <w:tcPr>
            <w:tcW w:w="1473" w:type="dxa"/>
            <w:tcBorders>
              <w:top w:val="single" w:sz="4" w:space="0" w:color="auto"/>
              <w:bottom w:val="single" w:sz="4" w:space="0" w:color="auto"/>
            </w:tcBorders>
            <w:noWrap/>
            <w:vAlign w:val="center"/>
          </w:tcPr>
          <w:p w:rsidR="00AE596E" w:rsidRPr="00A94271" w:rsidRDefault="00AE596E" w:rsidP="008144C1">
            <w:pPr>
              <w:jc w:val="center"/>
              <w:rPr>
                <w:rFonts w:ascii="Arial" w:hAnsi="Arial" w:cs="Arial"/>
                <w:sz w:val="20"/>
                <w:szCs w:val="20"/>
              </w:rPr>
            </w:pPr>
            <w:r>
              <w:rPr>
                <w:rFonts w:ascii="Arial" w:hAnsi="Arial" w:cs="Arial"/>
                <w:sz w:val="20"/>
                <w:szCs w:val="20"/>
                <w:lang w:eastAsia="es-ES"/>
              </w:rPr>
              <w:t>P1ME</w:t>
            </w:r>
            <w:r w:rsidR="00D02515">
              <w:rPr>
                <w:rFonts w:ascii="Arial" w:hAnsi="Arial" w:cs="Arial"/>
                <w:sz w:val="20"/>
                <w:szCs w:val="20"/>
                <w:lang w:eastAsia="es-ES"/>
              </w:rPr>
              <w:t>S</w:t>
            </w:r>
            <w:r w:rsidRPr="00A94271">
              <w:rPr>
                <w:rFonts w:ascii="Arial" w:hAnsi="Arial" w:cs="Arial"/>
                <w:sz w:val="20"/>
                <w:szCs w:val="20"/>
                <w:lang w:eastAsia="es-ES"/>
              </w:rPr>
              <w:t>-0</w:t>
            </w:r>
            <w:r>
              <w:rPr>
                <w:rFonts w:ascii="Arial" w:hAnsi="Arial" w:cs="Arial"/>
                <w:sz w:val="20"/>
                <w:szCs w:val="20"/>
                <w:lang w:eastAsia="es-ES"/>
              </w:rPr>
              <w:t>12</w:t>
            </w:r>
          </w:p>
        </w:tc>
        <w:tc>
          <w:tcPr>
            <w:tcW w:w="1701" w:type="dxa"/>
            <w:tcBorders>
              <w:top w:val="single" w:sz="4" w:space="0" w:color="auto"/>
              <w:bottom w:val="single" w:sz="4" w:space="0" w:color="auto"/>
            </w:tcBorders>
            <w:shd w:val="clear" w:color="auto" w:fill="auto"/>
            <w:vAlign w:val="center"/>
          </w:tcPr>
          <w:p w:rsidR="00AE596E" w:rsidRPr="00A94271" w:rsidRDefault="00AE596E" w:rsidP="008144C1">
            <w:pPr>
              <w:jc w:val="center"/>
              <w:rPr>
                <w:rFonts w:ascii="Arial" w:hAnsi="Arial" w:cs="Arial"/>
                <w:color w:val="000000"/>
                <w:sz w:val="20"/>
                <w:szCs w:val="20"/>
                <w:lang w:val="es-MX" w:eastAsia="es-ES"/>
              </w:rPr>
            </w:pPr>
            <w:r w:rsidRPr="00A94271">
              <w:rPr>
                <w:rFonts w:ascii="Arial" w:hAnsi="Arial" w:cs="Arial"/>
                <w:color w:val="000000"/>
                <w:sz w:val="20"/>
                <w:szCs w:val="20"/>
                <w:lang w:val="es-MX" w:eastAsia="es-ES"/>
              </w:rPr>
              <w:t>S/ 7 200.00</w:t>
            </w:r>
          </w:p>
        </w:tc>
        <w:tc>
          <w:tcPr>
            <w:tcW w:w="992" w:type="dxa"/>
            <w:tcBorders>
              <w:top w:val="single" w:sz="4" w:space="0" w:color="auto"/>
              <w:bottom w:val="single" w:sz="4" w:space="0" w:color="auto"/>
            </w:tcBorders>
            <w:noWrap/>
            <w:vAlign w:val="center"/>
          </w:tcPr>
          <w:p w:rsidR="00AE596E" w:rsidRPr="00A94271" w:rsidRDefault="00AE596E" w:rsidP="008144C1">
            <w:pPr>
              <w:jc w:val="center"/>
              <w:rPr>
                <w:rFonts w:ascii="Arial" w:hAnsi="Arial" w:cs="Arial"/>
                <w:sz w:val="20"/>
                <w:szCs w:val="20"/>
                <w:lang w:eastAsia="es-ES"/>
              </w:rPr>
            </w:pPr>
            <w:r w:rsidRPr="00A94271">
              <w:rPr>
                <w:rFonts w:ascii="Arial" w:hAnsi="Arial" w:cs="Arial"/>
                <w:sz w:val="20"/>
                <w:szCs w:val="20"/>
                <w:lang w:eastAsia="es-ES"/>
              </w:rPr>
              <w:t>02</w:t>
            </w:r>
          </w:p>
        </w:tc>
        <w:tc>
          <w:tcPr>
            <w:tcW w:w="2987" w:type="dxa"/>
            <w:tcBorders>
              <w:bottom w:val="single" w:sz="4" w:space="0" w:color="auto"/>
              <w:right w:val="single" w:sz="4" w:space="0" w:color="auto"/>
            </w:tcBorders>
            <w:shd w:val="clear" w:color="auto" w:fill="auto"/>
            <w:noWrap/>
            <w:vAlign w:val="center"/>
          </w:tcPr>
          <w:p w:rsidR="00AE596E" w:rsidRPr="00A94271" w:rsidRDefault="00AE596E" w:rsidP="008144C1">
            <w:pPr>
              <w:pStyle w:val="Prrafodelista2"/>
              <w:ind w:hanging="791"/>
              <w:jc w:val="center"/>
              <w:rPr>
                <w:rFonts w:ascii="Arial" w:hAnsi="Arial" w:cs="Arial"/>
                <w:lang w:val="es-PE"/>
              </w:rPr>
            </w:pPr>
            <w:r w:rsidRPr="00A94271">
              <w:rPr>
                <w:rFonts w:ascii="Arial" w:hAnsi="Arial" w:cs="Arial"/>
                <w:lang w:val="es-PE"/>
              </w:rPr>
              <w:t>Hospital II de Huamanga</w:t>
            </w:r>
          </w:p>
          <w:p w:rsidR="00AE596E" w:rsidRPr="00A94271" w:rsidRDefault="00AE596E" w:rsidP="008144C1">
            <w:pPr>
              <w:pStyle w:val="Prrafodelista2"/>
              <w:ind w:left="-71"/>
              <w:jc w:val="center"/>
              <w:rPr>
                <w:rFonts w:ascii="Arial" w:hAnsi="Arial" w:cs="Arial"/>
                <w:lang w:val="es-PE"/>
              </w:rPr>
            </w:pPr>
            <w:r w:rsidRPr="00A94271">
              <w:rPr>
                <w:rFonts w:ascii="Arial" w:hAnsi="Arial" w:cs="Arial"/>
                <w:lang w:val="es-PE"/>
              </w:rPr>
              <w:t>Servicio de Pediatría</w:t>
            </w:r>
          </w:p>
        </w:tc>
      </w:tr>
      <w:tr w:rsidR="008144C1" w:rsidRPr="00D952CC" w:rsidTr="008144C1">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8144C1" w:rsidRPr="008144C1" w:rsidRDefault="008144C1" w:rsidP="008144C1">
            <w:pPr>
              <w:jc w:val="center"/>
              <w:rPr>
                <w:rFonts w:ascii="Arial" w:hAnsi="Arial" w:cs="Arial"/>
                <w:b/>
                <w:color w:val="000000"/>
                <w:sz w:val="18"/>
                <w:szCs w:val="18"/>
                <w:lang w:val="es-MX"/>
              </w:rPr>
            </w:pPr>
            <w:r w:rsidRPr="008144C1">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8144C1" w:rsidRPr="008144C1" w:rsidRDefault="008144C1" w:rsidP="008144C1">
            <w:pPr>
              <w:jc w:val="center"/>
              <w:rPr>
                <w:rFonts w:ascii="Arial" w:hAnsi="Arial" w:cs="Arial"/>
                <w:b/>
                <w:color w:val="000000"/>
                <w:sz w:val="18"/>
                <w:szCs w:val="18"/>
                <w:lang w:eastAsia="es-ES"/>
              </w:rPr>
            </w:pPr>
            <w:r w:rsidRPr="008144C1">
              <w:rPr>
                <w:rFonts w:ascii="Arial" w:hAnsi="Arial" w:cs="Arial"/>
                <w:b/>
                <w:color w:val="000000"/>
                <w:sz w:val="18"/>
                <w:szCs w:val="18"/>
                <w:lang w:eastAsia="es-ES"/>
              </w:rPr>
              <w:t>16</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144C1" w:rsidRPr="00D952CC" w:rsidRDefault="008144C1" w:rsidP="008144C1">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2F6C88">
      <w:pPr>
        <w:pStyle w:val="Sinespaciado"/>
        <w:numPr>
          <w:ilvl w:val="0"/>
          <w:numId w:val="11"/>
        </w:numPr>
        <w:ind w:hanging="294"/>
        <w:rPr>
          <w:rFonts w:ascii="Arial" w:hAnsi="Arial" w:cs="Arial"/>
          <w:b/>
          <w:sz w:val="20"/>
          <w:szCs w:val="20"/>
        </w:rPr>
      </w:pPr>
      <w:r w:rsidRPr="00840A35">
        <w:rPr>
          <w:rFonts w:ascii="Arial" w:hAnsi="Arial" w:cs="Arial"/>
          <w:b/>
          <w:sz w:val="20"/>
          <w:szCs w:val="20"/>
        </w:rPr>
        <w:lastRenderedPageBreak/>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2F6C88">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422FDB" w:rsidRDefault="00422FDB" w:rsidP="00CF29DD">
      <w:pPr>
        <w:suppressAutoHyphens/>
        <w:spacing w:after="0" w:line="240" w:lineRule="auto"/>
        <w:rPr>
          <w:rFonts w:ascii="Arial" w:eastAsia="Times New Roman" w:hAnsi="Arial" w:cs="Arial"/>
          <w:b/>
          <w:sz w:val="18"/>
          <w:szCs w:val="18"/>
          <w:lang w:val="es-ES" w:eastAsia="ar-SA"/>
        </w:rPr>
      </w:pPr>
    </w:p>
    <w:p w:rsidR="00650865" w:rsidRPr="00D952CC" w:rsidRDefault="00650865"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2F6C8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6C1739" w:rsidRDefault="002A0F79" w:rsidP="006A23E2">
      <w:pPr>
        <w:pStyle w:val="Sangradetextonormal"/>
        <w:ind w:firstLine="0"/>
        <w:jc w:val="both"/>
        <w:outlineLvl w:val="0"/>
        <w:rPr>
          <w:rFonts w:cs="Arial"/>
          <w:sz w:val="18"/>
          <w:szCs w:val="18"/>
        </w:rPr>
      </w:pPr>
      <w:r w:rsidRPr="006C1739">
        <w:rPr>
          <w:rFonts w:cs="Arial"/>
          <w:color w:val="000000"/>
          <w:sz w:val="18"/>
          <w:szCs w:val="18"/>
        </w:rPr>
        <w:t xml:space="preserve">MEDICO </w:t>
      </w:r>
      <w:r w:rsidR="00D654B3">
        <w:rPr>
          <w:rFonts w:cs="Arial"/>
          <w:color w:val="000000"/>
          <w:sz w:val="18"/>
          <w:szCs w:val="18"/>
        </w:rPr>
        <w:t xml:space="preserve">ESPECIALISTA </w:t>
      </w:r>
      <w:r w:rsidRPr="006C1739">
        <w:rPr>
          <w:rFonts w:cs="Arial"/>
          <w:color w:val="000000"/>
          <w:sz w:val="18"/>
          <w:szCs w:val="18"/>
        </w:rPr>
        <w:t xml:space="preserve"> (</w:t>
      </w:r>
      <w:r w:rsidR="00182094">
        <w:rPr>
          <w:rFonts w:cs="Arial"/>
          <w:sz w:val="18"/>
          <w:szCs w:val="18"/>
        </w:rPr>
        <w:t>P1ME</w:t>
      </w:r>
      <w:r w:rsidR="00D654B3">
        <w:rPr>
          <w:rFonts w:cs="Arial"/>
          <w:sz w:val="18"/>
          <w:szCs w:val="18"/>
        </w:rPr>
        <w:t>S</w:t>
      </w:r>
      <w:r w:rsidR="006F0156">
        <w:rPr>
          <w:rFonts w:cs="Arial"/>
          <w:sz w:val="18"/>
          <w:szCs w:val="18"/>
        </w:rPr>
        <w:t>-003,</w:t>
      </w:r>
      <w:r w:rsidR="00D654B3">
        <w:rPr>
          <w:rFonts w:cs="Arial"/>
          <w:sz w:val="18"/>
          <w:szCs w:val="18"/>
        </w:rPr>
        <w:t xml:space="preserve"> </w:t>
      </w:r>
      <w:r w:rsidR="006F0156">
        <w:rPr>
          <w:rFonts w:cs="Arial"/>
          <w:sz w:val="18"/>
          <w:szCs w:val="18"/>
        </w:rPr>
        <w:t>P1MES-004, P1MES-005, P1MES-006, P1MES-007, P1MES-008, P1MES-009, P1MES-10, P1MES-011 Y P1MES-01</w:t>
      </w:r>
      <w:r w:rsidR="00D654B3">
        <w:rPr>
          <w:rFonts w:cs="Arial"/>
          <w:sz w:val="18"/>
          <w:szCs w:val="18"/>
        </w:rPr>
        <w:t>2</w:t>
      </w:r>
      <w:r w:rsidR="00182094">
        <w:rPr>
          <w:rFonts w:cs="Arial"/>
          <w:sz w:val="18"/>
          <w:szCs w:val="18"/>
        </w:rPr>
        <w:t>)</w:t>
      </w:r>
    </w:p>
    <w:p w:rsidR="002A0F79" w:rsidRPr="006C1739" w:rsidRDefault="002A0F79" w:rsidP="002A0F79">
      <w:pPr>
        <w:suppressAutoHyphens/>
        <w:spacing w:after="0" w:line="240" w:lineRule="auto"/>
        <w:jc w:val="both"/>
        <w:outlineLvl w:val="0"/>
        <w:rPr>
          <w:rFonts w:ascii="Arial" w:eastAsia="Times New Roman" w:hAnsi="Arial" w:cs="Arial"/>
          <w:b/>
          <w:color w:val="000000"/>
          <w:sz w:val="18"/>
          <w:szCs w:val="18"/>
          <w:lang w:val="es-ES" w:eastAsia="ar-SA"/>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422FDB" w:rsidRPr="00680C62" w:rsidTr="00422FDB">
        <w:trPr>
          <w:trHeight w:val="436"/>
        </w:trPr>
        <w:tc>
          <w:tcPr>
            <w:tcW w:w="3403"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422FDB" w:rsidRPr="00680C62" w:rsidTr="00422FDB">
        <w:tc>
          <w:tcPr>
            <w:tcW w:w="3403"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D654B3"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D654B3" w:rsidRDefault="00D654B3" w:rsidP="002F6C88">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D654B3" w:rsidRDefault="00D654B3" w:rsidP="002F6C88">
            <w:pPr>
              <w:numPr>
                <w:ilvl w:val="0"/>
                <w:numId w:val="15"/>
              </w:numPr>
              <w:tabs>
                <w:tab w:val="left" w:pos="252"/>
              </w:tabs>
              <w:suppressAutoHyphens/>
              <w:snapToGrid w:val="0"/>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Pr>
                  <w:rFonts w:ascii="Arial" w:hAnsi="Arial" w:cs="Arial"/>
                  <w:sz w:val="18"/>
                  <w:szCs w:val="18"/>
                </w:rPr>
                <w:t>la Constancia</w:t>
              </w:r>
            </w:smartTag>
            <w:r>
              <w:rPr>
                <w:rFonts w:ascii="Arial" w:hAnsi="Arial" w:cs="Arial"/>
                <w:sz w:val="18"/>
                <w:szCs w:val="18"/>
              </w:rPr>
              <w:t xml:space="preserve"> emitida por </w:t>
            </w:r>
            <w:smartTag w:uri="urn:schemas-microsoft-com:office:smarttags" w:element="PersonName">
              <w:smartTagPr>
                <w:attr w:name="ProductID" w:val="la Universidad"/>
              </w:smartTagPr>
              <w:r>
                <w:rPr>
                  <w:rFonts w:ascii="Arial" w:hAnsi="Arial" w:cs="Arial"/>
                  <w:sz w:val="18"/>
                  <w:szCs w:val="18"/>
                </w:rPr>
                <w:t>la Universidad</w:t>
              </w:r>
            </w:smartTag>
            <w:r>
              <w:rPr>
                <w:rFonts w:ascii="Arial" w:hAnsi="Arial" w:cs="Arial"/>
                <w:sz w:val="18"/>
                <w:szCs w:val="18"/>
              </w:rPr>
              <w:t xml:space="preserve"> correspondiente. Dicha constancia posteriormente deberá ser reemplazada por el respectivo Título de Especialista. </w:t>
            </w:r>
            <w:r>
              <w:rPr>
                <w:rFonts w:ascii="Arial" w:hAnsi="Arial" w:cs="Arial"/>
                <w:b/>
                <w:sz w:val="18"/>
                <w:szCs w:val="18"/>
              </w:rPr>
              <w:t>(Indispensable)</w:t>
            </w:r>
          </w:p>
          <w:p w:rsidR="000B163F" w:rsidRPr="00C62503" w:rsidRDefault="00D654B3" w:rsidP="002F6C88">
            <w:pPr>
              <w:pStyle w:val="Prrafodelista2"/>
              <w:numPr>
                <w:ilvl w:val="0"/>
                <w:numId w:val="1"/>
              </w:numPr>
              <w:suppressAutoHyphens w:val="0"/>
              <w:ind w:left="176" w:hanging="176"/>
              <w:contextualSpacing w:val="0"/>
              <w:jc w:val="both"/>
              <w:rPr>
                <w:rFonts w:ascii="Arial" w:hAnsi="Arial" w:cs="Arial"/>
                <w:bCs/>
                <w:sz w:val="18"/>
                <w:szCs w:val="18"/>
              </w:rPr>
            </w:pPr>
            <w:r>
              <w:rPr>
                <w:rFonts w:ascii="Arial" w:hAnsi="Arial" w:cs="Arial"/>
                <w:sz w:val="18"/>
                <w:szCs w:val="18"/>
              </w:rPr>
              <w:t xml:space="preserve">Registro de Especialista de corresponder </w:t>
            </w:r>
            <w:r>
              <w:rPr>
                <w:rFonts w:ascii="Arial" w:hAnsi="Arial" w:cs="Arial"/>
                <w:b/>
                <w:sz w:val="18"/>
                <w:szCs w:val="18"/>
              </w:rPr>
              <w:t>(Indispensable)</w:t>
            </w:r>
          </w:p>
        </w:tc>
      </w:tr>
      <w:tr w:rsidR="00422FDB" w:rsidRPr="00680C62" w:rsidTr="002E7A4A">
        <w:tc>
          <w:tcPr>
            <w:tcW w:w="3403" w:type="dxa"/>
            <w:vAlign w:val="center"/>
          </w:tcPr>
          <w:p w:rsidR="00422FDB" w:rsidRPr="00C62503"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2F6C88"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dos (02) años. incluyendo el SERUMS. </w:t>
            </w:r>
            <w:r w:rsidRPr="002F6C88">
              <w:rPr>
                <w:rFonts w:ascii="Arial" w:hAnsi="Arial" w:cs="Arial"/>
                <w:b/>
                <w:sz w:val="18"/>
                <w:szCs w:val="18"/>
              </w:rPr>
              <w:t>(Indispensable)</w:t>
            </w:r>
          </w:p>
          <w:p w:rsidR="002F6C88" w:rsidRPr="002F6C88" w:rsidRDefault="002F6C88" w:rsidP="002F6C88">
            <w:pPr>
              <w:tabs>
                <w:tab w:val="num" w:pos="252"/>
              </w:tabs>
              <w:spacing w:after="0" w:line="240" w:lineRule="auto"/>
              <w:ind w:left="252"/>
              <w:jc w:val="both"/>
              <w:rPr>
                <w:rFonts w:ascii="Arial" w:hAnsi="Arial" w:cs="Arial"/>
                <w:sz w:val="18"/>
                <w:szCs w:val="18"/>
              </w:rPr>
            </w:pPr>
          </w:p>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2F6C88" w:rsidRPr="002F6C88"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2F6C88" w:rsidRDefault="002F6C88" w:rsidP="002F6C88">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2F6C88">
                <w:rPr>
                  <w:rFonts w:ascii="Arial" w:hAnsi="Arial" w:cs="Arial"/>
                  <w:sz w:val="18"/>
                  <w:szCs w:val="18"/>
                </w:rPr>
                <w:t>la Especialidad Médica</w:t>
              </w:r>
            </w:smartTag>
            <w:r w:rsidRPr="002F6C88">
              <w:rPr>
                <w:rFonts w:ascii="Arial" w:hAnsi="Arial" w:cs="Arial"/>
                <w:sz w:val="18"/>
                <w:szCs w:val="18"/>
              </w:rPr>
              <w:t xml:space="preserve"> convocada, incluyendo el Residentado Médico. </w:t>
            </w:r>
            <w:r w:rsidRPr="002F6C88">
              <w:rPr>
                <w:rFonts w:ascii="Arial" w:hAnsi="Arial" w:cs="Arial"/>
                <w:b/>
                <w:sz w:val="18"/>
                <w:szCs w:val="18"/>
              </w:rPr>
              <w:t>(Indispensable)</w:t>
            </w:r>
          </w:p>
          <w:p w:rsidR="002F6C88" w:rsidRPr="002F6C88" w:rsidRDefault="002F6C88" w:rsidP="002F6C88">
            <w:pPr>
              <w:tabs>
                <w:tab w:val="num" w:pos="252"/>
              </w:tabs>
              <w:spacing w:after="0" w:line="240" w:lineRule="auto"/>
              <w:jc w:val="both"/>
              <w:rPr>
                <w:rFonts w:ascii="Arial" w:hAnsi="Arial" w:cs="Arial"/>
                <w:sz w:val="18"/>
                <w:szCs w:val="18"/>
              </w:rPr>
            </w:pPr>
          </w:p>
          <w:p w:rsidR="002F6C88" w:rsidRPr="002F6C88" w:rsidRDefault="002F6C88" w:rsidP="002F6C88">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2F6C88" w:rsidRPr="002F6C88" w:rsidRDefault="002F6C88" w:rsidP="002F6C88">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422FDB" w:rsidRPr="00680C62"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736ADC" w:rsidRPr="00736ADC" w:rsidRDefault="00736ADC" w:rsidP="00736ADC">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2F6C88" w:rsidRPr="003B26FC" w:rsidRDefault="002F6C88" w:rsidP="002F6C88">
            <w:pPr>
              <w:pStyle w:val="Prrafodelista2"/>
              <w:numPr>
                <w:ilvl w:val="0"/>
                <w:numId w:val="1"/>
              </w:numPr>
              <w:suppressAutoHyphens w:val="0"/>
              <w:ind w:left="176" w:hanging="176"/>
              <w:contextualSpacing w:val="0"/>
              <w:jc w:val="both"/>
              <w:rPr>
                <w:rFonts w:ascii="Arial" w:hAnsi="Arial" w:cs="Arial"/>
                <w:sz w:val="18"/>
                <w:szCs w:val="18"/>
                <w:lang w:eastAsia="en-US"/>
              </w:rPr>
            </w:pPr>
            <w:r w:rsidRPr="002F6C88">
              <w:rPr>
                <w:rFonts w:ascii="Arial" w:hAnsi="Arial" w:cs="Arial"/>
                <w:sz w:val="18"/>
                <w:lang w:val="es-MX"/>
              </w:rPr>
              <w:t xml:space="preserve">Acreditar capacitación y/o actividades de actualización afines a la especialidad, como mínimo de 40 horas, a partir del año 2012 a la fecha. </w:t>
            </w:r>
            <w:r w:rsidRPr="002F6C88">
              <w:rPr>
                <w:rFonts w:ascii="Arial" w:hAnsi="Arial" w:cs="Arial"/>
                <w:b/>
                <w:sz w:val="18"/>
                <w:lang w:val="es-MX"/>
              </w:rPr>
              <w:t>(Indispensable)</w:t>
            </w:r>
          </w:p>
          <w:p w:rsidR="003B26FC" w:rsidRPr="003B26FC" w:rsidRDefault="003B26FC" w:rsidP="002F6C88">
            <w:pPr>
              <w:pStyle w:val="Prrafodelista2"/>
              <w:numPr>
                <w:ilvl w:val="0"/>
                <w:numId w:val="1"/>
              </w:numPr>
              <w:suppressAutoHyphens w:val="0"/>
              <w:ind w:left="176" w:hanging="176"/>
              <w:contextualSpacing w:val="0"/>
              <w:jc w:val="both"/>
              <w:rPr>
                <w:rFonts w:ascii="Arial" w:hAnsi="Arial" w:cs="Arial"/>
                <w:sz w:val="18"/>
                <w:szCs w:val="18"/>
                <w:lang w:eastAsia="en-US"/>
              </w:rPr>
            </w:pPr>
            <w:r w:rsidRPr="003B26FC">
              <w:rPr>
                <w:rFonts w:ascii="Arial" w:hAnsi="Arial" w:cs="Arial"/>
              </w:rPr>
              <w:t>Acreditar licencia emitida por Instituto Peruano de Energía Nuclear</w:t>
            </w:r>
            <w:r w:rsidRPr="003B26FC">
              <w:rPr>
                <w:rFonts w:ascii="Arial" w:hAnsi="Arial" w:cs="Arial"/>
              </w:rPr>
              <w:br/>
              <w:t xml:space="preserve">(IPEN) para operatividad de los equipos Rayos X </w:t>
            </w:r>
            <w:r w:rsidRPr="0016082C">
              <w:rPr>
                <w:rFonts w:ascii="Arial" w:hAnsi="Arial" w:cs="Arial"/>
                <w:b/>
              </w:rPr>
              <w:t>(Indispensable)</w:t>
            </w:r>
            <w:r>
              <w:rPr>
                <w:rFonts w:ascii="Arial" w:hAnsi="Arial" w:cs="Arial"/>
              </w:rPr>
              <w:t xml:space="preserve"> </w:t>
            </w:r>
            <w:r w:rsidRPr="003B26FC">
              <w:rPr>
                <w:rFonts w:ascii="Arial" w:hAnsi="Arial" w:cs="Arial"/>
                <w:b/>
              </w:rPr>
              <w:t>PARA</w:t>
            </w:r>
            <w:r>
              <w:rPr>
                <w:rFonts w:ascii="Arial" w:hAnsi="Arial" w:cs="Arial"/>
              </w:rPr>
              <w:t xml:space="preserve"> </w:t>
            </w:r>
            <w:r w:rsidRPr="003B26FC">
              <w:rPr>
                <w:rFonts w:ascii="Arial" w:hAnsi="Arial" w:cs="Arial"/>
                <w:b/>
              </w:rPr>
              <w:t>P1MES-007</w:t>
            </w:r>
          </w:p>
        </w:tc>
      </w:tr>
      <w:tr w:rsidR="00422FDB" w:rsidRPr="00680C62" w:rsidTr="00422FDB">
        <w:trPr>
          <w:trHeight w:val="735"/>
        </w:trPr>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lastRenderedPageBreak/>
              <w:t>Conocimientos de Ofimática</w:t>
            </w:r>
            <w:r w:rsidR="00681308">
              <w:rPr>
                <w:rFonts w:ascii="Arial" w:eastAsia="Times New Roman" w:hAnsi="Arial" w:cs="Arial"/>
                <w:b/>
                <w:bCs/>
                <w:sz w:val="18"/>
                <w:szCs w:val="18"/>
                <w:lang w:val="es-ES" w:eastAsia="ar-SA"/>
              </w:rPr>
              <w:t xml:space="preserve"> e Idiomas</w:t>
            </w:r>
          </w:p>
        </w:tc>
        <w:tc>
          <w:tcPr>
            <w:tcW w:w="6379" w:type="dxa"/>
            <w:vAlign w:val="center"/>
          </w:tcPr>
          <w:p w:rsidR="00422FDB" w:rsidRPr="00681308" w:rsidRDefault="00422FDB"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681308" w:rsidRPr="00680C62" w:rsidRDefault="00681308"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422FDB" w:rsidRPr="006C1739" w:rsidTr="00422FDB">
        <w:tc>
          <w:tcPr>
            <w:tcW w:w="3403" w:type="dxa"/>
            <w:vAlign w:val="center"/>
          </w:tcPr>
          <w:p w:rsidR="00422FDB" w:rsidRPr="00680C62"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C1EFA" w:rsidRPr="00FC1EFA" w:rsidRDefault="00FC1EFA" w:rsidP="00FC1EF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C1EFA" w:rsidRDefault="00FC1EFA" w:rsidP="00FC1EF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C1EFA" w:rsidRPr="00FC1EFA" w:rsidRDefault="00FC1EFA" w:rsidP="00FC1EF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422FDB" w:rsidRPr="00680C62" w:rsidRDefault="00FC1EFA" w:rsidP="00FC1EF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422FDB" w:rsidRPr="006C1739" w:rsidTr="00422FDB">
        <w:trPr>
          <w:trHeight w:val="265"/>
        </w:trPr>
        <w:tc>
          <w:tcPr>
            <w:tcW w:w="3403" w:type="dxa"/>
            <w:vAlign w:val="center"/>
          </w:tcPr>
          <w:p w:rsidR="00422FDB" w:rsidRPr="004D2B6D" w:rsidRDefault="00422FDB" w:rsidP="00422FDB">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422FDB" w:rsidRPr="004D2B6D" w:rsidRDefault="008E1655" w:rsidP="002F6C88">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 xml:space="preserve">CAS </w:t>
            </w:r>
            <w:r w:rsidR="00082233">
              <w:rPr>
                <w:rFonts w:ascii="Arial" w:hAnsi="Arial" w:cs="Arial"/>
                <w:sz w:val="18"/>
                <w:szCs w:val="18"/>
              </w:rPr>
              <w:t>Nuevo</w:t>
            </w:r>
            <w:r w:rsidR="00B8097D">
              <w:rPr>
                <w:rFonts w:ascii="Arial" w:hAnsi="Arial" w:cs="Arial"/>
                <w:sz w:val="18"/>
                <w:szCs w:val="18"/>
              </w:rPr>
              <w:t>/ Carta 369-URH-OA-D-RAAY-2017-Prv 1956 RAAY</w:t>
            </w:r>
          </w:p>
        </w:tc>
      </w:tr>
    </w:tbl>
    <w:p w:rsidR="00E112C4" w:rsidRDefault="00E112C4" w:rsidP="004265CD">
      <w:pPr>
        <w:tabs>
          <w:tab w:val="left" w:pos="1440"/>
        </w:tabs>
        <w:snapToGrid w:val="0"/>
        <w:jc w:val="both"/>
        <w:rPr>
          <w:rFonts w:ascii="Arial" w:hAnsi="Arial" w:cs="Arial"/>
          <w:sz w:val="16"/>
          <w:szCs w:val="16"/>
        </w:rPr>
      </w:pPr>
    </w:p>
    <w:p w:rsidR="00AE596E" w:rsidRDefault="00AE596E" w:rsidP="004265CD">
      <w:pPr>
        <w:tabs>
          <w:tab w:val="left" w:pos="1440"/>
        </w:tabs>
        <w:snapToGrid w:val="0"/>
        <w:jc w:val="both"/>
        <w:rPr>
          <w:rFonts w:ascii="Arial" w:hAnsi="Arial" w:cs="Arial"/>
          <w:sz w:val="16"/>
          <w:szCs w:val="16"/>
        </w:rPr>
      </w:pPr>
    </w:p>
    <w:p w:rsidR="00AE596E" w:rsidRPr="00AE596E" w:rsidRDefault="00AE596E" w:rsidP="004265CD">
      <w:pPr>
        <w:tabs>
          <w:tab w:val="left" w:pos="1440"/>
        </w:tabs>
        <w:snapToGrid w:val="0"/>
        <w:jc w:val="both"/>
        <w:rPr>
          <w:rFonts w:ascii="Arial" w:eastAsia="Times New Roman" w:hAnsi="Arial" w:cs="Arial"/>
          <w:b/>
          <w:color w:val="000000"/>
          <w:sz w:val="18"/>
          <w:szCs w:val="18"/>
          <w:lang w:val="es-ES" w:eastAsia="ar-SA"/>
        </w:rPr>
      </w:pPr>
      <w:r w:rsidRPr="00AE596E">
        <w:rPr>
          <w:rFonts w:ascii="Arial" w:eastAsia="Times New Roman" w:hAnsi="Arial" w:cs="Arial"/>
          <w:b/>
          <w:color w:val="000000"/>
          <w:sz w:val="18"/>
          <w:szCs w:val="18"/>
          <w:lang w:val="es-ES" w:eastAsia="ar-SA"/>
        </w:rPr>
        <w:t xml:space="preserve">MEDICO GENERAL </w:t>
      </w:r>
      <w:r w:rsidR="002459EF">
        <w:rPr>
          <w:rFonts w:ascii="Arial" w:eastAsia="Times New Roman" w:hAnsi="Arial" w:cs="Arial"/>
          <w:b/>
          <w:color w:val="000000"/>
          <w:sz w:val="18"/>
          <w:szCs w:val="18"/>
          <w:lang w:val="es-ES" w:eastAsia="ar-SA"/>
        </w:rPr>
        <w:t xml:space="preserve"> (</w:t>
      </w:r>
      <w:r w:rsidR="002459EF" w:rsidRPr="002459EF">
        <w:rPr>
          <w:rFonts w:ascii="Arial" w:eastAsia="Times New Roman" w:hAnsi="Arial" w:cs="Arial"/>
          <w:b/>
          <w:color w:val="000000"/>
          <w:sz w:val="18"/>
          <w:szCs w:val="18"/>
          <w:lang w:val="es-ES" w:eastAsia="ar-SA"/>
        </w:rPr>
        <w:t>P1ME-001, P1ME-002)</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AE596E" w:rsidRPr="00680C62" w:rsidTr="00474D37">
        <w:trPr>
          <w:trHeight w:val="436"/>
        </w:trPr>
        <w:tc>
          <w:tcPr>
            <w:tcW w:w="3403" w:type="dxa"/>
            <w:shd w:val="clear" w:color="auto" w:fill="D9D9D9"/>
            <w:vAlign w:val="center"/>
          </w:tcPr>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p>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ESPECÍFICOS</w:t>
            </w:r>
          </w:p>
        </w:tc>
        <w:tc>
          <w:tcPr>
            <w:tcW w:w="6379" w:type="dxa"/>
            <w:shd w:val="clear" w:color="auto" w:fill="D9D9D9"/>
            <w:vAlign w:val="center"/>
          </w:tcPr>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AE596E" w:rsidRPr="00680C62" w:rsidTr="00474D37">
        <w:tc>
          <w:tcPr>
            <w:tcW w:w="3403" w:type="dxa"/>
            <w:vAlign w:val="center"/>
          </w:tcPr>
          <w:p w:rsidR="00AE596E" w:rsidRPr="00C62503"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6379" w:type="dxa"/>
            <w:vAlign w:val="center"/>
          </w:tcPr>
          <w:p w:rsidR="00AE596E" w:rsidRDefault="00AE596E" w:rsidP="00474D37">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AE596E" w:rsidRPr="002459EF" w:rsidRDefault="00AE596E" w:rsidP="002459EF">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tc>
      </w:tr>
      <w:tr w:rsidR="00AE596E" w:rsidRPr="00680C62" w:rsidTr="00474D37">
        <w:tc>
          <w:tcPr>
            <w:tcW w:w="3403" w:type="dxa"/>
            <w:vAlign w:val="center"/>
          </w:tcPr>
          <w:p w:rsidR="00AE596E" w:rsidRPr="00C62503"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6379" w:type="dxa"/>
            <w:vAlign w:val="center"/>
          </w:tcPr>
          <w:p w:rsidR="00AE596E" w:rsidRPr="002F6C88" w:rsidRDefault="00AE596E" w:rsidP="00474D37">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EXPERIENCIA GENERAL:</w:t>
            </w:r>
          </w:p>
          <w:p w:rsidR="00AE596E" w:rsidRDefault="00AE596E" w:rsidP="00474D37">
            <w:pPr>
              <w:numPr>
                <w:ilvl w:val="0"/>
                <w:numId w:val="14"/>
              </w:numPr>
              <w:tabs>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experiencia laboral mínima de dos (02) años. incluyendo el SERUMS. </w:t>
            </w:r>
            <w:r w:rsidRPr="002F6C88">
              <w:rPr>
                <w:rFonts w:ascii="Arial" w:hAnsi="Arial" w:cs="Arial"/>
                <w:b/>
                <w:sz w:val="18"/>
                <w:szCs w:val="18"/>
              </w:rPr>
              <w:t>(Indispensable)</w:t>
            </w:r>
          </w:p>
          <w:p w:rsidR="00AE596E" w:rsidRPr="002F6C88" w:rsidRDefault="00AE596E" w:rsidP="00474D37">
            <w:pPr>
              <w:tabs>
                <w:tab w:val="num" w:pos="252"/>
              </w:tabs>
              <w:spacing w:after="0" w:line="240" w:lineRule="auto"/>
              <w:ind w:left="252"/>
              <w:jc w:val="both"/>
              <w:rPr>
                <w:rFonts w:ascii="Arial" w:hAnsi="Arial" w:cs="Arial"/>
                <w:sz w:val="18"/>
                <w:szCs w:val="18"/>
              </w:rPr>
            </w:pPr>
          </w:p>
          <w:p w:rsidR="00AE596E" w:rsidRPr="002F6C88" w:rsidRDefault="00AE596E" w:rsidP="00474D37">
            <w:pPr>
              <w:tabs>
                <w:tab w:val="num" w:pos="252"/>
              </w:tabs>
              <w:spacing w:after="0" w:line="240" w:lineRule="auto"/>
              <w:jc w:val="both"/>
              <w:rPr>
                <w:rFonts w:ascii="Arial" w:hAnsi="Arial" w:cs="Arial"/>
                <w:sz w:val="18"/>
                <w:szCs w:val="18"/>
              </w:rPr>
            </w:pPr>
            <w:r>
              <w:rPr>
                <w:rFonts w:ascii="Arial" w:hAnsi="Arial" w:cs="Arial"/>
                <w:b/>
                <w:bCs/>
                <w:sz w:val="18"/>
                <w:szCs w:val="18"/>
              </w:rPr>
              <w:t xml:space="preserve">      </w:t>
            </w:r>
            <w:r w:rsidRPr="002F6C88">
              <w:rPr>
                <w:rFonts w:ascii="Arial" w:hAnsi="Arial" w:cs="Arial"/>
                <w:sz w:val="18"/>
                <w:szCs w:val="18"/>
              </w:rPr>
              <w:t xml:space="preserve">EXPERIENCIA ESPECÍFICA: </w:t>
            </w:r>
          </w:p>
          <w:p w:rsidR="00AE596E" w:rsidRPr="002F6C88" w:rsidRDefault="00AE596E" w:rsidP="00474D37">
            <w:pPr>
              <w:numPr>
                <w:ilvl w:val="0"/>
                <w:numId w:val="14"/>
              </w:numPr>
              <w:tabs>
                <w:tab w:val="clear" w:pos="360"/>
                <w:tab w:val="num" w:pos="72"/>
                <w:tab w:val="num" w:pos="252"/>
              </w:tabs>
              <w:spacing w:after="0" w:line="240" w:lineRule="auto"/>
              <w:ind w:left="252" w:hanging="180"/>
              <w:jc w:val="both"/>
              <w:rPr>
                <w:rFonts w:ascii="Arial" w:hAnsi="Arial" w:cs="Arial"/>
                <w:sz w:val="18"/>
                <w:szCs w:val="18"/>
              </w:rPr>
            </w:pPr>
            <w:r w:rsidRPr="002F6C88">
              <w:rPr>
                <w:rFonts w:ascii="Arial" w:hAnsi="Arial" w:cs="Arial"/>
                <w:sz w:val="18"/>
                <w:szCs w:val="18"/>
              </w:rPr>
              <w:t xml:space="preserve">Acreditar un (01) año en el desempeño de funciones afines a la profesión y/o puesto, con posterioridad al Título Profesional, excluyendo el SERUMS. </w:t>
            </w:r>
            <w:r w:rsidRPr="002F6C88">
              <w:rPr>
                <w:rFonts w:ascii="Arial" w:hAnsi="Arial" w:cs="Arial"/>
                <w:b/>
                <w:sz w:val="18"/>
                <w:szCs w:val="18"/>
              </w:rPr>
              <w:t>(Indispensable)</w:t>
            </w:r>
          </w:p>
          <w:p w:rsidR="00AE596E" w:rsidRPr="002F6C88" w:rsidRDefault="00AE596E" w:rsidP="00474D37">
            <w:pPr>
              <w:tabs>
                <w:tab w:val="num" w:pos="252"/>
              </w:tabs>
              <w:spacing w:after="0" w:line="240" w:lineRule="auto"/>
              <w:jc w:val="both"/>
              <w:rPr>
                <w:rFonts w:ascii="Arial" w:hAnsi="Arial" w:cs="Arial"/>
                <w:sz w:val="18"/>
                <w:szCs w:val="18"/>
              </w:rPr>
            </w:pPr>
          </w:p>
          <w:p w:rsidR="00AE596E" w:rsidRPr="002F6C88" w:rsidRDefault="00AE596E" w:rsidP="00474D37">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2F6C88">
              <w:rPr>
                <w:rFonts w:ascii="Arial" w:hAnsi="Arial" w:cs="Arial"/>
                <w:sz w:val="18"/>
                <w:szCs w:val="18"/>
              </w:rPr>
              <w:t xml:space="preserve">EXPERIENCIA EN EL SECTOR PÚBLICO: </w:t>
            </w:r>
          </w:p>
          <w:p w:rsidR="00AE596E" w:rsidRPr="002F6C88" w:rsidRDefault="00AE596E" w:rsidP="00474D37">
            <w:pPr>
              <w:numPr>
                <w:ilvl w:val="0"/>
                <w:numId w:val="14"/>
              </w:numPr>
              <w:tabs>
                <w:tab w:val="clear" w:pos="360"/>
                <w:tab w:val="num" w:pos="72"/>
                <w:tab w:val="num" w:pos="252"/>
              </w:tabs>
              <w:spacing w:after="0" w:line="240" w:lineRule="auto"/>
              <w:ind w:left="252" w:hanging="180"/>
              <w:jc w:val="both"/>
              <w:rPr>
                <w:rFonts w:ascii="Arial" w:hAnsi="Arial" w:cs="Arial"/>
                <w:sz w:val="18"/>
                <w:lang w:val="es-MX"/>
              </w:rPr>
            </w:pPr>
            <w:r w:rsidRPr="002F6C88">
              <w:rPr>
                <w:rFonts w:ascii="Arial" w:hAnsi="Arial" w:cs="Arial"/>
                <w:sz w:val="18"/>
                <w:szCs w:val="18"/>
              </w:rPr>
              <w:t xml:space="preserve">Acreditar un (01) año de SERUMS. </w:t>
            </w:r>
            <w:r w:rsidRPr="002F6C88">
              <w:rPr>
                <w:rFonts w:ascii="Arial" w:hAnsi="Arial" w:cs="Arial"/>
                <w:b/>
                <w:sz w:val="18"/>
                <w:szCs w:val="18"/>
              </w:rPr>
              <w:t>(Indispensable)</w:t>
            </w:r>
          </w:p>
        </w:tc>
      </w:tr>
      <w:tr w:rsidR="00AE596E" w:rsidRPr="00680C62" w:rsidTr="00474D37">
        <w:tc>
          <w:tcPr>
            <w:tcW w:w="3403" w:type="dxa"/>
            <w:vAlign w:val="center"/>
          </w:tcPr>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Cs/>
                <w:sz w:val="14"/>
                <w:szCs w:val="14"/>
                <w:lang w:val="es-ES" w:eastAsia="ar-SA"/>
              </w:rPr>
            </w:pPr>
            <w:r w:rsidRPr="00680C62">
              <w:rPr>
                <w:rFonts w:ascii="Arial" w:eastAsia="Times New Roman" w:hAnsi="Arial" w:cs="Arial"/>
                <w:bCs/>
                <w:sz w:val="14"/>
                <w:szCs w:val="14"/>
                <w:lang w:val="es-ES" w:eastAsia="ar-SA"/>
              </w:rPr>
              <w:t>-Curso deben tener no menos de 12 horas de capacitación. Se podrán considerar acciones de capacitación desde 8 horas, si son organizadas por ente rector correspondiente.</w:t>
            </w:r>
          </w:p>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Cs/>
                <w:sz w:val="14"/>
                <w:szCs w:val="14"/>
                <w:lang w:val="es-ES" w:eastAsia="ar-SA"/>
              </w:rPr>
              <w:t>-Programa de especialización debe tener no menos de 90 horas de capacitación. Los programas de especialización pueden ser desde 80 horas, si son organizados por ente rector</w:t>
            </w:r>
          </w:p>
        </w:tc>
        <w:tc>
          <w:tcPr>
            <w:tcW w:w="6379" w:type="dxa"/>
            <w:vAlign w:val="center"/>
          </w:tcPr>
          <w:p w:rsidR="00AE596E" w:rsidRPr="00736ADC" w:rsidRDefault="00AE596E" w:rsidP="00474D37">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capacitación y/o actividades de actualización afines a la profesión, como mínimo de 51 horas o 03 créditos. </w:t>
            </w:r>
            <w:r w:rsidRPr="00736ADC">
              <w:rPr>
                <w:rFonts w:ascii="Arial" w:hAnsi="Arial" w:cs="Arial"/>
                <w:b/>
                <w:sz w:val="18"/>
                <w:lang w:val="es-MX"/>
              </w:rPr>
              <w:t>(Indispensable</w:t>
            </w:r>
            <w:r w:rsidRPr="00736ADC">
              <w:rPr>
                <w:rFonts w:ascii="Arial" w:hAnsi="Arial" w:cs="Arial"/>
                <w:sz w:val="18"/>
                <w:lang w:val="es-MX"/>
              </w:rPr>
              <w:t>)</w:t>
            </w:r>
          </w:p>
          <w:p w:rsidR="00AE596E" w:rsidRPr="00680C62" w:rsidRDefault="00AE596E" w:rsidP="002459EF">
            <w:pPr>
              <w:pStyle w:val="Prrafodelista2"/>
              <w:suppressAutoHyphens w:val="0"/>
              <w:ind w:left="0"/>
              <w:contextualSpacing w:val="0"/>
              <w:jc w:val="both"/>
              <w:rPr>
                <w:rFonts w:ascii="Arial" w:hAnsi="Arial" w:cs="Arial"/>
                <w:sz w:val="18"/>
                <w:szCs w:val="18"/>
                <w:lang w:eastAsia="en-US"/>
              </w:rPr>
            </w:pPr>
          </w:p>
        </w:tc>
      </w:tr>
      <w:tr w:rsidR="00AE596E" w:rsidRPr="00680C62" w:rsidTr="00474D37">
        <w:trPr>
          <w:trHeight w:val="735"/>
        </w:trPr>
        <w:tc>
          <w:tcPr>
            <w:tcW w:w="3403" w:type="dxa"/>
            <w:vAlign w:val="center"/>
          </w:tcPr>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6379" w:type="dxa"/>
            <w:vAlign w:val="center"/>
          </w:tcPr>
          <w:p w:rsidR="00AE596E" w:rsidRPr="00681308" w:rsidRDefault="00AE596E" w:rsidP="00474D3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AE596E" w:rsidRPr="00680C62" w:rsidRDefault="00AE596E" w:rsidP="00474D37">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AE596E" w:rsidRPr="006C1739" w:rsidTr="00474D37">
        <w:tc>
          <w:tcPr>
            <w:tcW w:w="3403" w:type="dxa"/>
            <w:vAlign w:val="center"/>
          </w:tcPr>
          <w:p w:rsidR="00AE596E" w:rsidRPr="00680C62"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Habilidades o Competencias</w:t>
            </w:r>
          </w:p>
        </w:tc>
        <w:tc>
          <w:tcPr>
            <w:tcW w:w="6379" w:type="dxa"/>
          </w:tcPr>
          <w:p w:rsidR="00FC1EFA" w:rsidRPr="00FC1EFA" w:rsidRDefault="00FC1EFA" w:rsidP="00FC1EF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GENERICAS</w:t>
            </w:r>
          </w:p>
          <w:p w:rsidR="00FC1EFA" w:rsidRDefault="00FC1EFA" w:rsidP="00FC1EFA">
            <w:pPr>
              <w:pStyle w:val="Prrafodelista2"/>
              <w:numPr>
                <w:ilvl w:val="0"/>
                <w:numId w:val="1"/>
              </w:numPr>
              <w:suppressAutoHyphens w:val="0"/>
              <w:ind w:left="176" w:hanging="176"/>
              <w:contextualSpacing w:val="0"/>
              <w:rPr>
                <w:rFonts w:ascii="Arial" w:hAnsi="Arial" w:cs="Arial"/>
                <w:sz w:val="18"/>
                <w:szCs w:val="18"/>
              </w:rPr>
            </w:pPr>
            <w:r>
              <w:rPr>
                <w:rFonts w:ascii="Arial" w:hAnsi="Arial" w:cs="Arial"/>
                <w:sz w:val="18"/>
                <w:szCs w:val="18"/>
              </w:rPr>
              <w:t>Actitud de servicio, ética e integridad, compromiso y responsabilidad, orientación a resultados y trabajo en equipo.</w:t>
            </w:r>
          </w:p>
          <w:p w:rsidR="00FC1EFA" w:rsidRPr="00FC1EFA" w:rsidRDefault="00FC1EFA" w:rsidP="00FC1EFA">
            <w:pPr>
              <w:tabs>
                <w:tab w:val="num" w:pos="252"/>
              </w:tabs>
              <w:spacing w:after="0" w:line="240" w:lineRule="auto"/>
              <w:jc w:val="both"/>
              <w:rPr>
                <w:rFonts w:ascii="Arial" w:hAnsi="Arial" w:cs="Arial"/>
                <w:sz w:val="18"/>
                <w:szCs w:val="18"/>
              </w:rPr>
            </w:pPr>
            <w:r>
              <w:rPr>
                <w:rFonts w:ascii="Arial" w:hAnsi="Arial" w:cs="Arial"/>
                <w:sz w:val="18"/>
                <w:szCs w:val="18"/>
              </w:rPr>
              <w:t xml:space="preserve">     </w:t>
            </w:r>
            <w:r w:rsidRPr="00FC1EFA">
              <w:rPr>
                <w:rFonts w:ascii="Arial" w:hAnsi="Arial" w:cs="Arial"/>
                <w:sz w:val="18"/>
                <w:szCs w:val="18"/>
              </w:rPr>
              <w:t>COMPETENCIAS ESPECIFICAS</w:t>
            </w:r>
          </w:p>
          <w:p w:rsidR="00AE596E" w:rsidRPr="00680C62" w:rsidRDefault="00FC1EFA" w:rsidP="00FC1EFA">
            <w:pPr>
              <w:pStyle w:val="Prrafodelista2"/>
              <w:numPr>
                <w:ilvl w:val="0"/>
                <w:numId w:val="1"/>
              </w:numPr>
              <w:suppressAutoHyphens w:val="0"/>
              <w:ind w:left="176" w:hanging="176"/>
              <w:contextualSpacing w:val="0"/>
              <w:rPr>
                <w:rFonts w:ascii="Arial" w:hAnsi="Arial" w:cs="Arial"/>
                <w:sz w:val="18"/>
                <w:szCs w:val="18"/>
              </w:rPr>
            </w:pPr>
            <w:r w:rsidRPr="00FC1EFA">
              <w:rPr>
                <w:rFonts w:ascii="Arial" w:hAnsi="Arial" w:cs="Arial"/>
                <w:sz w:val="18"/>
                <w:szCs w:val="18"/>
              </w:rPr>
              <w:t>Pensamiento estratégico, comunicación efectiva, planificación y organización, capacidad de análisis, capacidad de respuesta al cambio.</w:t>
            </w:r>
          </w:p>
        </w:tc>
      </w:tr>
      <w:tr w:rsidR="00AE596E" w:rsidRPr="006C1739" w:rsidTr="00474D37">
        <w:trPr>
          <w:trHeight w:val="265"/>
        </w:trPr>
        <w:tc>
          <w:tcPr>
            <w:tcW w:w="3403" w:type="dxa"/>
            <w:vAlign w:val="center"/>
          </w:tcPr>
          <w:p w:rsidR="00AE596E" w:rsidRPr="004D2B6D" w:rsidRDefault="00AE596E" w:rsidP="00474D37">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6379" w:type="dxa"/>
          </w:tcPr>
          <w:p w:rsidR="00AE596E" w:rsidRPr="004D2B6D" w:rsidRDefault="00B8097D" w:rsidP="00474D37">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hAnsi="Arial" w:cs="Arial"/>
                <w:sz w:val="18"/>
                <w:szCs w:val="18"/>
              </w:rPr>
              <w:t>CAS Nuevo/ Carta 369-URH-OA-D-RAAY-2017-Prv 1956 RAAY</w:t>
            </w:r>
          </w:p>
        </w:tc>
      </w:tr>
    </w:tbl>
    <w:p w:rsidR="00AE596E" w:rsidRPr="00D952CC" w:rsidRDefault="00AE596E" w:rsidP="004265CD">
      <w:pPr>
        <w:tabs>
          <w:tab w:val="left" w:pos="1440"/>
        </w:tabs>
        <w:snapToGrid w:val="0"/>
        <w:jc w:val="both"/>
        <w:rPr>
          <w:rFonts w:ascii="Arial" w:hAnsi="Arial" w:cs="Arial"/>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Default="00BA040F" w:rsidP="00BA040F">
      <w:pPr>
        <w:ind w:left="1134"/>
        <w:jc w:val="both"/>
        <w:rPr>
          <w:rFonts w:ascii="Arial" w:hAnsi="Arial" w:cs="Arial"/>
          <w:b/>
          <w:sz w:val="16"/>
          <w:szCs w:val="16"/>
          <w:lang w:val="es-MX"/>
        </w:rPr>
      </w:pPr>
      <w:r>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F3B27" w:rsidRDefault="00FF3B27" w:rsidP="00BA040F">
      <w:pPr>
        <w:ind w:left="1134"/>
        <w:jc w:val="both"/>
        <w:rPr>
          <w:rFonts w:ascii="Arial" w:hAnsi="Arial" w:cs="Arial"/>
          <w:b/>
          <w:sz w:val="16"/>
          <w:szCs w:val="16"/>
          <w:lang w:val="es-MX"/>
        </w:rPr>
      </w:pPr>
    </w:p>
    <w:p w:rsidR="00FF3B27" w:rsidRPr="00B9650A" w:rsidRDefault="00FF3B27" w:rsidP="00BA040F">
      <w:pPr>
        <w:ind w:left="1134"/>
        <w:jc w:val="both"/>
        <w:rPr>
          <w:rFonts w:ascii="Arial" w:hAnsi="Arial" w:cs="Arial"/>
          <w:sz w:val="16"/>
          <w:szCs w:val="16"/>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CARACTERÍSTICAS DEL PUESTO O CARGO:</w:t>
      </w:r>
    </w:p>
    <w:p w:rsidR="000E7649" w:rsidRDefault="000E7649" w:rsidP="001922EF">
      <w:pPr>
        <w:outlineLvl w:val="0"/>
        <w:rPr>
          <w:rFonts w:ascii="Arial" w:eastAsia="Times New Roman" w:hAnsi="Arial" w:cs="Arial"/>
          <w:spacing w:val="-3"/>
          <w:sz w:val="20"/>
          <w:szCs w:val="20"/>
          <w:lang w:val="es-ES" w:eastAsia="ar-SA"/>
        </w:rPr>
      </w:pPr>
    </w:p>
    <w:p w:rsidR="001922EF" w:rsidRDefault="000E7649" w:rsidP="000E7649">
      <w:pPr>
        <w:pStyle w:val="Sinespaciado"/>
        <w:ind w:left="426"/>
        <w:jc w:val="both"/>
        <w:rPr>
          <w:rFonts w:ascii="Arial" w:hAnsi="Arial" w:cs="Arial"/>
          <w:b/>
          <w:sz w:val="20"/>
          <w:szCs w:val="20"/>
        </w:rPr>
      </w:pPr>
      <w:r w:rsidRPr="000E7649">
        <w:rPr>
          <w:rFonts w:ascii="Arial" w:hAnsi="Arial" w:cs="Arial"/>
          <w:b/>
          <w:sz w:val="20"/>
          <w:szCs w:val="20"/>
        </w:rPr>
        <w:t xml:space="preserve">MÉDICO </w:t>
      </w:r>
    </w:p>
    <w:p w:rsidR="001922EF" w:rsidRDefault="001922EF" w:rsidP="000E7649">
      <w:pPr>
        <w:pStyle w:val="Sinespaciado"/>
        <w:ind w:left="426"/>
        <w:jc w:val="both"/>
        <w:rPr>
          <w:rFonts w:ascii="Arial" w:hAnsi="Arial" w:cs="Arial"/>
          <w:b/>
          <w:sz w:val="20"/>
          <w:szCs w:val="20"/>
        </w:rPr>
      </w:pPr>
    </w:p>
    <w:p w:rsidR="000E7649" w:rsidRDefault="000E7649" w:rsidP="000E7649">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649" w:rsidRPr="001819FE" w:rsidRDefault="000E7649" w:rsidP="000E7649">
      <w:pPr>
        <w:pStyle w:val="Sinespaciado"/>
        <w:ind w:left="426"/>
        <w:jc w:val="both"/>
        <w:rPr>
          <w:rFonts w:ascii="Arial" w:hAnsi="Arial" w:cs="Arial"/>
          <w:b/>
          <w:sz w:val="20"/>
          <w:szCs w:val="20"/>
        </w:rPr>
      </w:pPr>
    </w:p>
    <w:p w:rsidR="004A6670" w:rsidRDefault="004A6670" w:rsidP="004A6670">
      <w:pPr>
        <w:pStyle w:val="Sinespaciado"/>
        <w:ind w:left="426"/>
        <w:jc w:val="both"/>
        <w:rPr>
          <w:rFonts w:ascii="Arial" w:hAnsi="Arial" w:cs="Arial"/>
          <w:b/>
          <w:sz w:val="20"/>
          <w:szCs w:val="20"/>
        </w:rPr>
      </w:pP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Brindar información médica sobre la situación de salud al paciente o familiar responsable.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Mantener informado al Jefe inmediato sobre las actividades que desarrolla.</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EC384D" w:rsidRDefault="00EC384D"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Para los médicos especialistas realizar sus funciones según su especialidad asistencial</w:t>
      </w:r>
    </w:p>
    <w:p w:rsidR="00A357F0" w:rsidRDefault="00A357F0" w:rsidP="00B63261">
      <w:pPr>
        <w:pStyle w:val="Lista"/>
        <w:numPr>
          <w:ilvl w:val="0"/>
          <w:numId w:val="22"/>
        </w:numPr>
        <w:spacing w:line="240" w:lineRule="exact"/>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931530" w:rsidRDefault="00931530"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043418" w:rsidRPr="006C1739" w:rsidRDefault="00043418" w:rsidP="00E44F3C">
      <w:pPr>
        <w:tabs>
          <w:tab w:val="left" w:pos="-1440"/>
        </w:tabs>
        <w:spacing w:after="0" w:line="240" w:lineRule="auto"/>
        <w:contextualSpacing/>
        <w:jc w:val="both"/>
        <w:rPr>
          <w:rFonts w:ascii="Arial" w:eastAsia="Times New Roman" w:hAnsi="Arial" w:cs="Arial"/>
          <w:spacing w:val="-3"/>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lastRenderedPageBreak/>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BB22FE" w:rsidRDefault="006530ED" w:rsidP="006530ED">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90A97">
              <w:rPr>
                <w:rFonts w:ascii="Arial" w:eastAsia="Lucida Sans Unicode" w:hAnsi="Arial" w:cs="Arial"/>
                <w:kern w:val="1"/>
                <w:sz w:val="20"/>
                <w:szCs w:val="20"/>
              </w:rPr>
              <w:t>junio</w:t>
            </w:r>
            <w:r w:rsidRPr="00DC339A">
              <w:rPr>
                <w:rFonts w:ascii="Arial" w:eastAsia="Lucida Sans Unicode" w:hAnsi="Arial" w:cs="Arial"/>
                <w:kern w:val="1"/>
                <w:sz w:val="20"/>
                <w:szCs w:val="20"/>
              </w:rPr>
              <w:t xml:space="preserve"> de 2017</w:t>
            </w:r>
          </w:p>
          <w:p w:rsidR="006530ED" w:rsidRPr="00BB22FE" w:rsidRDefault="006530ED" w:rsidP="006530ED">
            <w:pPr>
              <w:pStyle w:val="Sinespaciado"/>
              <w:widowControl w:val="0"/>
              <w:tabs>
                <w:tab w:val="left" w:pos="1304"/>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Término  :30 de junio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2F6C8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2F6C8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B0D5F"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3B0D5F" w:rsidRPr="003B0D5F" w:rsidRDefault="003B0D5F" w:rsidP="002F6C88">
      <w:pPr>
        <w:pStyle w:val="Sinespaciado"/>
        <w:numPr>
          <w:ilvl w:val="0"/>
          <w:numId w:val="13"/>
        </w:numPr>
        <w:ind w:left="709" w:hanging="283"/>
        <w:jc w:val="both"/>
        <w:rPr>
          <w:rFonts w:ascii="Arial" w:hAnsi="Arial" w:cs="Arial"/>
          <w:b/>
          <w:sz w:val="20"/>
          <w:szCs w:val="20"/>
        </w:rPr>
      </w:pPr>
      <w:r w:rsidRPr="003B0D5F">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B0D5F">
          <w:rPr>
            <w:rFonts w:ascii="Arial" w:hAnsi="Arial" w:cs="Arial"/>
            <w:sz w:val="20"/>
            <w:szCs w:val="20"/>
          </w:rPr>
          <w:t>la Universidad</w:t>
        </w:r>
      </w:smartTag>
      <w:r w:rsidRPr="003B0D5F">
        <w:rPr>
          <w:rFonts w:ascii="Arial" w:hAnsi="Arial" w:cs="Arial"/>
          <w:sz w:val="20"/>
          <w:szCs w:val="20"/>
        </w:rPr>
        <w:t xml:space="preserve"> de haber Concluido el Residentado  Médico. </w:t>
      </w:r>
      <w:r w:rsidRPr="003B0D5F">
        <w:rPr>
          <w:rFonts w:ascii="Arial" w:hAnsi="Arial" w:cs="Arial"/>
          <w:b/>
          <w:sz w:val="20"/>
          <w:szCs w:val="20"/>
        </w:rPr>
        <w:t xml:space="preserve">(Formato 4) </w:t>
      </w:r>
      <w:r w:rsidRPr="003B0D5F">
        <w:rPr>
          <w:rFonts w:ascii="Arial" w:hAnsi="Arial" w:cs="Arial"/>
          <w:sz w:val="20"/>
          <w:szCs w:val="20"/>
        </w:rPr>
        <w:t>de corresponder</w:t>
      </w:r>
    </w:p>
    <w:p w:rsidR="00B745F8" w:rsidRPr="00396856" w:rsidRDefault="00B745F8" w:rsidP="002F6C8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F95826" w:rsidRDefault="00F95826" w:rsidP="006B6720">
      <w:pPr>
        <w:suppressAutoHyphens/>
        <w:spacing w:after="0" w:line="240" w:lineRule="auto"/>
        <w:jc w:val="both"/>
        <w:rPr>
          <w:rFonts w:ascii="Arial" w:eastAsia="Times New Roman" w:hAnsi="Arial" w:cs="Arial"/>
          <w:b/>
          <w:sz w:val="20"/>
          <w:lang w:eastAsia="ar-SA"/>
        </w:rPr>
      </w:pPr>
    </w:p>
    <w:p w:rsidR="00F95826" w:rsidRDefault="00F95826" w:rsidP="006B6720">
      <w:pPr>
        <w:suppressAutoHyphens/>
        <w:spacing w:after="0" w:line="240" w:lineRule="auto"/>
        <w:jc w:val="both"/>
        <w:rPr>
          <w:rFonts w:ascii="Arial" w:eastAsia="Times New Roman" w:hAnsi="Arial" w:cs="Arial"/>
          <w:b/>
          <w:sz w:val="20"/>
          <w:lang w:eastAsia="ar-SA"/>
        </w:rPr>
      </w:pPr>
    </w:p>
    <w:p w:rsidR="006B6720" w:rsidRPr="0056601B" w:rsidRDefault="006B6720"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56601B" w:rsidRPr="006C1739" w:rsidTr="00060066">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AE1708" w:rsidRPr="006C1739" w:rsidTr="0006006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B25CF7" w:rsidP="001922EF">
            <w:pPr>
              <w:jc w:val="center"/>
              <w:rPr>
                <w:rFonts w:ascii="Arial" w:eastAsia="Times New Roman" w:hAnsi="Arial" w:cs="Arial"/>
                <w:color w:val="000000"/>
                <w:sz w:val="20"/>
                <w:lang w:val="es-ES" w:eastAsia="ar-SA"/>
              </w:rPr>
            </w:pPr>
            <w:r>
              <w:rPr>
                <w:rFonts w:ascii="Arial" w:hAnsi="Arial" w:cs="Arial"/>
                <w:sz w:val="20"/>
              </w:rPr>
              <w:t>28</w:t>
            </w:r>
            <w:r w:rsidR="00AE1708" w:rsidRPr="006C1739">
              <w:rPr>
                <w:rFonts w:ascii="Arial" w:hAnsi="Arial" w:cs="Arial"/>
                <w:sz w:val="20"/>
              </w:rPr>
              <w:t xml:space="preserve"> de </w:t>
            </w:r>
            <w:r w:rsidR="00AE1708">
              <w:rPr>
                <w:rFonts w:ascii="Arial" w:hAnsi="Arial" w:cs="Arial"/>
                <w:sz w:val="20"/>
              </w:rPr>
              <w:t xml:space="preserve">Abril </w:t>
            </w:r>
            <w:r w:rsidR="00AE1708"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060066">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7D44CE">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AE1708" w:rsidRPr="006C1739"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060066">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AE1708" w:rsidRPr="006C1739" w:rsidTr="0006006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D56ADF">
            <w:pPr>
              <w:jc w:val="center"/>
              <w:rPr>
                <w:rFonts w:ascii="Arial" w:hAnsi="Arial" w:cs="Arial"/>
                <w:color w:val="000000"/>
                <w:sz w:val="20"/>
                <w:lang w:eastAsia="es-PE"/>
              </w:rPr>
            </w:pPr>
            <w:r w:rsidRPr="006C1739">
              <w:rPr>
                <w:rFonts w:ascii="Arial" w:hAnsi="Arial" w:cs="Arial"/>
                <w:color w:val="000000"/>
                <w:sz w:val="20"/>
              </w:rPr>
              <w:t xml:space="preserve">A partir del </w:t>
            </w:r>
            <w:r w:rsidR="00B25CF7">
              <w:rPr>
                <w:rFonts w:ascii="Arial" w:hAnsi="Arial" w:cs="Arial"/>
                <w:color w:val="000000"/>
                <w:sz w:val="20"/>
              </w:rPr>
              <w:t>16</w:t>
            </w:r>
            <w:r>
              <w:rPr>
                <w:rFonts w:ascii="Arial" w:hAnsi="Arial" w:cs="Arial"/>
                <w:color w:val="000000"/>
                <w:sz w:val="20"/>
              </w:rPr>
              <w:t xml:space="preserve">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AE1708" w:rsidRPr="006C1739" w:rsidTr="00060066">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AE1708" w:rsidRPr="00EF6B00" w:rsidRDefault="004E7D98" w:rsidP="00060066">
            <w:pPr>
              <w:suppressAutoHyphens/>
              <w:spacing w:after="0" w:line="240" w:lineRule="auto"/>
              <w:jc w:val="both"/>
              <w:rPr>
                <w:rFonts w:ascii="Arial" w:eastAsia="Times New Roman" w:hAnsi="Arial" w:cs="Arial"/>
                <w:color w:val="000000"/>
                <w:sz w:val="20"/>
                <w:lang w:eastAsia="es-PE"/>
              </w:rPr>
            </w:pPr>
            <w:hyperlink r:id="rId10" w:history="1">
              <w:r w:rsidR="00AE1708"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884595" w:rsidP="00884595">
            <w:pPr>
              <w:jc w:val="center"/>
              <w:rPr>
                <w:rFonts w:ascii="Arial" w:hAnsi="Arial" w:cs="Arial"/>
                <w:color w:val="000000"/>
                <w:sz w:val="20"/>
                <w:lang w:eastAsia="es-PE"/>
              </w:rPr>
            </w:pPr>
            <w:r>
              <w:rPr>
                <w:rFonts w:ascii="Arial" w:hAnsi="Arial" w:cs="Arial"/>
                <w:color w:val="000000"/>
                <w:sz w:val="20"/>
              </w:rPr>
              <w:t xml:space="preserve">Desde el 19, 20 y 21 </w:t>
            </w:r>
            <w:r w:rsidR="00B25CF7">
              <w:rPr>
                <w:rFonts w:ascii="Arial" w:hAnsi="Arial" w:cs="Arial"/>
                <w:color w:val="000000"/>
                <w:sz w:val="20"/>
              </w:rPr>
              <w:t xml:space="preserve">de Mayo </w:t>
            </w:r>
            <w:r>
              <w:rPr>
                <w:rFonts w:ascii="Arial" w:hAnsi="Arial" w:cs="Arial"/>
                <w:color w:val="000000"/>
                <w:sz w:val="20"/>
              </w:rPr>
              <w:t>de 2017 (</w:t>
            </w:r>
            <w:r w:rsidRPr="001621FE">
              <w:rPr>
                <w:rFonts w:ascii="Arial" w:hAnsi="Arial" w:cs="Arial"/>
                <w:color w:val="000000"/>
                <w:sz w:val="20"/>
                <w:u w:val="single"/>
              </w:rPr>
              <w:t>todo el día)</w:t>
            </w:r>
            <w:r>
              <w:rPr>
                <w:rFonts w:ascii="Arial" w:hAnsi="Arial" w:cs="Arial"/>
                <w:color w:val="000000"/>
                <w:sz w:val="20"/>
              </w:rPr>
              <w:t xml:space="preserve"> y el 22 de Mayo de 2017 (</w:t>
            </w:r>
            <w:r w:rsidRPr="001621FE">
              <w:rPr>
                <w:rFonts w:ascii="Arial" w:hAnsi="Arial" w:cs="Arial"/>
                <w:color w:val="000000"/>
                <w:sz w:val="20"/>
                <w:u w:val="single"/>
              </w:rPr>
              <w:t>hasta las 14:00 horas</w:t>
            </w:r>
            <w:r>
              <w:rPr>
                <w:rFonts w:ascii="Arial" w:hAnsi="Arial" w:cs="Arial"/>
                <w:color w:val="000000"/>
                <w:sz w:val="20"/>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060066">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B25CF7" w:rsidP="00060066">
            <w:pPr>
              <w:jc w:val="center"/>
              <w:rPr>
                <w:rFonts w:ascii="Arial" w:hAnsi="Arial" w:cs="Arial"/>
                <w:color w:val="000000"/>
                <w:sz w:val="20"/>
                <w:lang w:eastAsia="es-PE"/>
              </w:rPr>
            </w:pPr>
            <w:r>
              <w:rPr>
                <w:rFonts w:ascii="Arial" w:hAnsi="Arial" w:cs="Arial"/>
                <w:color w:val="000000"/>
                <w:sz w:val="20"/>
                <w:lang w:eastAsia="es-PE"/>
              </w:rPr>
              <w:t>SELECCIÓN</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601EE0" w:rsidP="007D44CE">
            <w:pPr>
              <w:jc w:val="center"/>
              <w:rPr>
                <w:rFonts w:ascii="Arial" w:hAnsi="Arial" w:cs="Arial"/>
                <w:color w:val="000000"/>
                <w:sz w:val="20"/>
                <w:lang w:eastAsia="es-PE"/>
              </w:rPr>
            </w:pPr>
            <w:r>
              <w:rPr>
                <w:rFonts w:ascii="Arial" w:hAnsi="Arial" w:cs="Arial"/>
                <w:color w:val="000000"/>
                <w:sz w:val="20"/>
              </w:rPr>
              <w:t>2</w:t>
            </w:r>
            <w:r w:rsidR="00B13F94">
              <w:rPr>
                <w:rFonts w:ascii="Arial" w:hAnsi="Arial" w:cs="Arial"/>
                <w:color w:val="000000"/>
                <w:sz w:val="20"/>
              </w:rPr>
              <w:t>2</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rPr>
              <w:t>de 2017</w:t>
            </w:r>
            <w:r w:rsidR="00AE1708">
              <w:rPr>
                <w:rFonts w:ascii="Arial" w:hAnsi="Arial" w:cs="Arial"/>
                <w:color w:val="000000"/>
                <w:sz w:val="20"/>
              </w:rPr>
              <w:t xml:space="preserve"> </w:t>
            </w:r>
            <w:r w:rsidR="00AE1708">
              <w:rPr>
                <w:rFonts w:ascii="Arial" w:hAnsi="Arial" w:cs="Arial"/>
                <w:color w:val="000000"/>
                <w:sz w:val="20"/>
                <w:lang w:eastAsia="es-PE"/>
              </w:rPr>
              <w:t>desde las 15</w:t>
            </w:r>
            <w:r w:rsidR="00B25CF7">
              <w:rPr>
                <w:rFonts w:ascii="Arial" w:hAnsi="Arial" w:cs="Arial"/>
                <w:color w:val="000000"/>
                <w:sz w:val="20"/>
                <w:lang w:eastAsia="es-PE"/>
              </w:rPr>
              <w:t>:3</w:t>
            </w:r>
            <w:r w:rsidR="00AE1708" w:rsidRPr="006C1739">
              <w:rPr>
                <w:rFonts w:ascii="Arial" w:hAnsi="Arial" w:cs="Arial"/>
                <w:color w:val="000000"/>
                <w:sz w:val="20"/>
                <w:lang w:eastAsia="es-PE"/>
              </w:rPr>
              <w:t>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601EE0" w:rsidP="007D44CE">
            <w:pPr>
              <w:jc w:val="center"/>
              <w:rPr>
                <w:rFonts w:ascii="Arial" w:hAnsi="Arial" w:cs="Arial"/>
                <w:color w:val="000000"/>
                <w:sz w:val="20"/>
                <w:lang w:eastAsia="es-PE"/>
              </w:rPr>
            </w:pPr>
            <w:r>
              <w:rPr>
                <w:rFonts w:ascii="Arial" w:hAnsi="Arial" w:cs="Arial"/>
                <w:color w:val="000000"/>
                <w:sz w:val="20"/>
              </w:rPr>
              <w:t>23</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de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center"/>
              <w:rPr>
                <w:rFonts w:ascii="Arial" w:hAnsi="Arial" w:cs="Arial"/>
                <w:sz w:val="20"/>
              </w:rPr>
            </w:pPr>
            <w:r w:rsidRPr="006C1739">
              <w:rPr>
                <w:rFonts w:ascii="Arial" w:hAnsi="Arial" w:cs="Arial"/>
                <w:sz w:val="20"/>
              </w:rPr>
              <w:t>ORRHH</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601EE0" w:rsidP="007D44CE">
            <w:pPr>
              <w:jc w:val="center"/>
              <w:rPr>
                <w:rFonts w:ascii="Arial" w:hAnsi="Arial" w:cs="Arial"/>
                <w:color w:val="000000"/>
                <w:sz w:val="20"/>
                <w:lang w:eastAsia="es-PE"/>
              </w:rPr>
            </w:pPr>
            <w:r>
              <w:rPr>
                <w:rFonts w:ascii="Arial" w:hAnsi="Arial" w:cs="Arial"/>
                <w:color w:val="000000"/>
                <w:sz w:val="20"/>
              </w:rPr>
              <w:t>23</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jc w:val="center"/>
              <w:rPr>
                <w:rFonts w:ascii="Arial" w:hAnsi="Arial" w:cs="Arial"/>
                <w:sz w:val="20"/>
              </w:rPr>
            </w:pPr>
            <w:r w:rsidRPr="006C1739">
              <w:rPr>
                <w:rFonts w:ascii="Arial" w:hAnsi="Arial" w:cs="Arial"/>
                <w:sz w:val="20"/>
              </w:rPr>
              <w:t>ORRHH</w:t>
            </w:r>
          </w:p>
        </w:tc>
      </w:tr>
      <w:tr w:rsidR="00AE1708"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601EE0" w:rsidP="007D44CE">
            <w:pPr>
              <w:jc w:val="center"/>
              <w:rPr>
                <w:rFonts w:ascii="Arial" w:hAnsi="Arial" w:cs="Arial"/>
                <w:color w:val="000000"/>
                <w:sz w:val="20"/>
                <w:lang w:eastAsia="es-PE"/>
              </w:rPr>
            </w:pPr>
            <w:r>
              <w:rPr>
                <w:rFonts w:ascii="Arial" w:hAnsi="Arial" w:cs="Arial"/>
                <w:color w:val="000000"/>
                <w:sz w:val="20"/>
              </w:rPr>
              <w:t>23</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 xml:space="preserve">de 2017 </w:t>
            </w:r>
            <w:r w:rsidR="00AE1708">
              <w:rPr>
                <w:rFonts w:ascii="Arial" w:hAnsi="Arial" w:cs="Arial"/>
                <w:color w:val="000000"/>
                <w:sz w:val="20"/>
                <w:lang w:eastAsia="es-PE"/>
              </w:rPr>
              <w:t xml:space="preserve">a </w:t>
            </w:r>
            <w:r w:rsidR="00AE1708"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601EE0" w:rsidP="007D44CE">
            <w:pPr>
              <w:jc w:val="center"/>
              <w:rPr>
                <w:rFonts w:ascii="Arial" w:hAnsi="Arial" w:cs="Arial"/>
                <w:color w:val="000000"/>
                <w:sz w:val="20"/>
                <w:lang w:eastAsia="es-PE"/>
              </w:rPr>
            </w:pPr>
            <w:r>
              <w:rPr>
                <w:rFonts w:ascii="Arial" w:hAnsi="Arial" w:cs="Arial"/>
                <w:color w:val="000000"/>
                <w:sz w:val="20"/>
              </w:rPr>
              <w:t>23</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DA2321" w:rsidP="007D44CE">
            <w:pPr>
              <w:jc w:val="center"/>
              <w:rPr>
                <w:rFonts w:ascii="Arial" w:hAnsi="Arial" w:cs="Arial"/>
                <w:color w:val="000000"/>
                <w:sz w:val="20"/>
                <w:lang w:eastAsia="es-PE"/>
              </w:rPr>
            </w:pPr>
            <w:r>
              <w:rPr>
                <w:rFonts w:ascii="Arial" w:hAnsi="Arial" w:cs="Arial"/>
                <w:color w:val="000000"/>
                <w:sz w:val="20"/>
              </w:rPr>
              <w:t xml:space="preserve">24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 xml:space="preserve">de 2017 </w:t>
            </w:r>
            <w:r w:rsidR="00AE1708" w:rsidRPr="006C1739">
              <w:rPr>
                <w:rFonts w:ascii="Arial" w:hAnsi="Arial" w:cs="Arial"/>
                <w:color w:val="000000"/>
                <w:sz w:val="20"/>
              </w:rPr>
              <w:t>de 2017</w:t>
            </w:r>
            <w:r w:rsidR="00AE1708">
              <w:rPr>
                <w:rFonts w:ascii="Arial" w:hAnsi="Arial" w:cs="Arial"/>
                <w:color w:val="000000"/>
                <w:sz w:val="20"/>
                <w:lang w:eastAsia="es-PE"/>
              </w:rPr>
              <w:t xml:space="preserve"> </w:t>
            </w:r>
            <w:r w:rsidR="00AE1708" w:rsidRPr="006C1739">
              <w:rPr>
                <w:rFonts w:ascii="Arial" w:hAnsi="Arial" w:cs="Arial"/>
                <w:color w:val="000000"/>
                <w:sz w:val="20"/>
                <w:lang w:eastAsia="es-PE"/>
              </w:rPr>
              <w:t>des</w:t>
            </w:r>
            <w:r w:rsidR="00AE1708">
              <w:rPr>
                <w:rFonts w:ascii="Arial" w:hAnsi="Arial" w:cs="Arial"/>
                <w:color w:val="000000"/>
                <w:sz w:val="20"/>
                <w:lang w:eastAsia="es-PE"/>
              </w:rPr>
              <w:t>de  las 08:00 horas hasta las 13</w:t>
            </w:r>
            <w:r w:rsidR="00AE1708"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06006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DA2321" w:rsidP="007D44CE">
            <w:pPr>
              <w:jc w:val="center"/>
              <w:rPr>
                <w:rFonts w:ascii="Arial" w:hAnsi="Arial" w:cs="Arial"/>
                <w:color w:val="000000"/>
                <w:sz w:val="20"/>
                <w:lang w:eastAsia="es-PE"/>
              </w:rPr>
            </w:pPr>
            <w:r>
              <w:rPr>
                <w:rFonts w:ascii="Arial" w:hAnsi="Arial" w:cs="Arial"/>
                <w:color w:val="000000"/>
                <w:sz w:val="20"/>
              </w:rPr>
              <w:t xml:space="preserve">25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AE1708" w:rsidRPr="006C1739" w:rsidTr="0006006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DA2321" w:rsidP="007D44CE">
            <w:pPr>
              <w:jc w:val="center"/>
              <w:rPr>
                <w:rFonts w:ascii="Arial" w:hAnsi="Arial" w:cs="Arial"/>
                <w:color w:val="000000"/>
                <w:sz w:val="20"/>
                <w:lang w:eastAsia="es-PE"/>
              </w:rPr>
            </w:pPr>
            <w:r>
              <w:rPr>
                <w:rFonts w:ascii="Arial" w:hAnsi="Arial" w:cs="Arial"/>
                <w:color w:val="000000"/>
                <w:sz w:val="20"/>
              </w:rPr>
              <w:t>25</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 xml:space="preserve">de 2017 </w:t>
            </w:r>
            <w:r w:rsidR="00AE1708">
              <w:rPr>
                <w:rFonts w:ascii="Arial" w:hAnsi="Arial" w:cs="Arial"/>
                <w:color w:val="000000"/>
                <w:sz w:val="20"/>
                <w:lang w:eastAsia="es-PE"/>
              </w:rPr>
              <w:t>a las 16:</w:t>
            </w:r>
            <w:r w:rsidR="00AE1708" w:rsidRPr="006C1739">
              <w:rPr>
                <w:rFonts w:ascii="Arial" w:hAnsi="Arial" w:cs="Arial"/>
                <w:color w:val="000000"/>
                <w:sz w:val="20"/>
                <w:lang w:eastAsia="es-PE"/>
              </w:rPr>
              <w:t>0</w:t>
            </w:r>
            <w:r w:rsidR="00AE1708">
              <w:rPr>
                <w:rFonts w:ascii="Arial" w:hAnsi="Arial" w:cs="Arial"/>
                <w:color w:val="000000"/>
                <w:sz w:val="20"/>
                <w:lang w:eastAsia="es-PE"/>
              </w:rPr>
              <w:t>0</w:t>
            </w:r>
            <w:r w:rsidR="00AE1708"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DA2321" w:rsidP="00B13F94">
            <w:pPr>
              <w:jc w:val="center"/>
              <w:rPr>
                <w:rFonts w:ascii="Arial" w:hAnsi="Arial" w:cs="Arial"/>
                <w:color w:val="000000"/>
                <w:sz w:val="20"/>
                <w:lang w:eastAsia="es-PE"/>
              </w:rPr>
            </w:pPr>
            <w:r>
              <w:rPr>
                <w:rFonts w:ascii="Arial" w:hAnsi="Arial" w:cs="Arial"/>
                <w:color w:val="000000"/>
                <w:sz w:val="20"/>
              </w:rPr>
              <w:t>26</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 xml:space="preserve">de 2017 </w:t>
            </w:r>
            <w:r w:rsidR="00AE1708">
              <w:rPr>
                <w:rFonts w:ascii="Arial" w:hAnsi="Arial" w:cs="Arial"/>
                <w:color w:val="000000"/>
                <w:sz w:val="20"/>
              </w:rPr>
              <w:t xml:space="preserve"> a </w:t>
            </w:r>
            <w:r w:rsidR="00AE1708" w:rsidRPr="006C1739">
              <w:rPr>
                <w:rFonts w:ascii="Arial" w:hAnsi="Arial" w:cs="Arial"/>
                <w:color w:val="000000"/>
                <w:sz w:val="20"/>
                <w:lang w:eastAsia="es-PE"/>
              </w:rPr>
              <w:t xml:space="preserve">las 11:00 horas, en la Unidad de Recursos Humanos de la Red Asistencial </w:t>
            </w:r>
            <w:r w:rsidR="00AE1708" w:rsidRPr="006C1739">
              <w:rPr>
                <w:rFonts w:ascii="Arial" w:hAnsi="Arial" w:cs="Arial"/>
                <w:color w:val="000000"/>
                <w:sz w:val="20"/>
                <w:lang w:eastAsia="es-PE"/>
              </w:rPr>
              <w:lastRenderedPageBreak/>
              <w:t xml:space="preserve">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AE1708" w:rsidRPr="006C1739" w:rsidTr="0006006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AE1708" w:rsidRPr="006C1739" w:rsidRDefault="00DA2321" w:rsidP="007D44CE">
            <w:pPr>
              <w:jc w:val="center"/>
              <w:rPr>
                <w:rFonts w:ascii="Arial" w:hAnsi="Arial" w:cs="Arial"/>
                <w:color w:val="000000"/>
                <w:sz w:val="20"/>
                <w:lang w:eastAsia="es-PE"/>
              </w:rPr>
            </w:pPr>
            <w:r>
              <w:rPr>
                <w:rFonts w:ascii="Arial" w:hAnsi="Arial" w:cs="Arial"/>
                <w:color w:val="000000"/>
                <w:sz w:val="20"/>
              </w:rPr>
              <w:t>26</w:t>
            </w:r>
            <w:r w:rsidR="00AE1708">
              <w:rPr>
                <w:rFonts w:ascii="Arial" w:hAnsi="Arial" w:cs="Arial"/>
                <w:color w:val="000000"/>
                <w:sz w:val="20"/>
              </w:rPr>
              <w:t xml:space="preserve"> </w:t>
            </w:r>
            <w:r w:rsidR="00AE1708" w:rsidRPr="006C1739">
              <w:rPr>
                <w:rFonts w:ascii="Arial" w:hAnsi="Arial" w:cs="Arial"/>
                <w:color w:val="000000"/>
                <w:sz w:val="20"/>
              </w:rPr>
              <w:t xml:space="preserve">de </w:t>
            </w:r>
            <w:r w:rsidR="00AE1708">
              <w:rPr>
                <w:rFonts w:ascii="Arial" w:hAnsi="Arial" w:cs="Arial"/>
                <w:color w:val="000000"/>
                <w:sz w:val="20"/>
              </w:rPr>
              <w:t xml:space="preserve">Mayo </w:t>
            </w:r>
            <w:r w:rsidR="00AE1708" w:rsidRPr="006C1739">
              <w:rPr>
                <w:rFonts w:ascii="Arial" w:hAnsi="Arial" w:cs="Arial"/>
                <w:color w:val="000000"/>
                <w:sz w:val="20"/>
                <w:lang w:eastAsia="es-PE"/>
              </w:rPr>
              <w:t xml:space="preserve">de 2017 </w:t>
            </w:r>
            <w:r w:rsidR="00AE1708">
              <w:rPr>
                <w:rFonts w:ascii="Arial" w:hAnsi="Arial" w:cs="Arial"/>
                <w:color w:val="000000"/>
                <w:sz w:val="20"/>
              </w:rPr>
              <w:t xml:space="preserve"> </w:t>
            </w:r>
            <w:r w:rsidR="00AE1708" w:rsidRPr="006C1739">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AE1708" w:rsidRPr="006C1739" w:rsidRDefault="00AE1708" w:rsidP="00060066">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AE1708" w:rsidRPr="006C1739"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AE1708" w:rsidRPr="006C1739" w:rsidRDefault="00AE1708" w:rsidP="00060066">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AE1708" w:rsidRPr="006C1739" w:rsidTr="0006006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DA2321" w:rsidP="007D44CE">
            <w:pPr>
              <w:jc w:val="center"/>
              <w:rPr>
                <w:rFonts w:ascii="Arial" w:hAnsi="Arial" w:cs="Arial"/>
                <w:color w:val="000000"/>
                <w:sz w:val="20"/>
                <w:lang w:eastAsia="es-PE"/>
              </w:rPr>
            </w:pPr>
            <w:r>
              <w:rPr>
                <w:rFonts w:ascii="Arial" w:hAnsi="Arial" w:cs="Arial"/>
                <w:sz w:val="20"/>
              </w:rPr>
              <w:t>Del 2</w:t>
            </w:r>
            <w:r w:rsidR="00B13F94">
              <w:rPr>
                <w:rFonts w:ascii="Arial" w:hAnsi="Arial" w:cs="Arial"/>
                <w:sz w:val="20"/>
              </w:rPr>
              <w:t xml:space="preserve">9 </w:t>
            </w:r>
            <w:r>
              <w:rPr>
                <w:rFonts w:ascii="Arial" w:hAnsi="Arial" w:cs="Arial"/>
                <w:sz w:val="20"/>
              </w:rPr>
              <w:t xml:space="preserve">de mayo </w:t>
            </w:r>
            <w:r w:rsidR="00B13F94">
              <w:rPr>
                <w:rFonts w:ascii="Arial" w:hAnsi="Arial" w:cs="Arial"/>
                <w:sz w:val="20"/>
              </w:rPr>
              <w:t xml:space="preserve">al </w:t>
            </w:r>
            <w:r>
              <w:rPr>
                <w:rFonts w:ascii="Arial" w:hAnsi="Arial" w:cs="Arial"/>
                <w:sz w:val="20"/>
              </w:rPr>
              <w:t>02</w:t>
            </w:r>
            <w:r>
              <w:rPr>
                <w:rFonts w:ascii="Arial" w:hAnsi="Arial" w:cs="Arial"/>
                <w:color w:val="000000"/>
                <w:sz w:val="20"/>
              </w:rPr>
              <w:t xml:space="preserve"> de junio</w:t>
            </w:r>
            <w:r w:rsidR="00AE1708">
              <w:rPr>
                <w:rFonts w:ascii="Arial" w:hAnsi="Arial" w:cs="Arial"/>
                <w:color w:val="000000"/>
                <w:sz w:val="20"/>
              </w:rPr>
              <w:t xml:space="preserve"> </w:t>
            </w:r>
            <w:r w:rsidR="00AE1708"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AE1708" w:rsidRPr="006C1739" w:rsidRDefault="00AE1708"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E44F3C">
        <w:rPr>
          <w:rFonts w:ascii="Arial" w:hAnsi="Arial" w:cs="Arial"/>
          <w:sz w:val="16"/>
          <w:szCs w:val="16"/>
          <w:lang w:val="es-MX"/>
        </w:rPr>
        <w:t>asistencial</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56601B" w:rsidRDefault="00CF29DD" w:rsidP="00CF29DD">
      <w:pPr>
        <w:suppressAutoHyphens/>
        <w:spacing w:after="0" w:line="240" w:lineRule="auto"/>
        <w:ind w:left="360"/>
        <w:jc w:val="both"/>
        <w:rPr>
          <w:rFonts w:ascii="Arial" w:eastAsia="Times New Roman" w:hAnsi="Arial" w:cs="Arial"/>
          <w:b/>
          <w:sz w:val="20"/>
          <w:lang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2F6C8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F235E0" w:rsidRPr="0017233F" w:rsidRDefault="0056601B" w:rsidP="0056601B">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Default="00F235E0" w:rsidP="0056601B">
      <w:pPr>
        <w:pStyle w:val="Sinespaciado"/>
        <w:jc w:val="both"/>
        <w:rPr>
          <w:rFonts w:ascii="Arial" w:hAnsi="Arial" w:cs="Arial"/>
          <w:sz w:val="20"/>
          <w:szCs w:val="20"/>
        </w:rPr>
      </w:pPr>
    </w:p>
    <w:p w:rsidR="00F235E0" w:rsidRDefault="00F235E0" w:rsidP="0056601B">
      <w:pPr>
        <w:pStyle w:val="Sinespaciado"/>
        <w:jc w:val="both"/>
        <w:rPr>
          <w:rFonts w:ascii="Arial" w:hAnsi="Arial" w:cs="Arial"/>
          <w:sz w:val="20"/>
          <w:szCs w:val="20"/>
        </w:rPr>
      </w:pPr>
    </w:p>
    <w:p w:rsidR="00F235E0" w:rsidRPr="00FD2216"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FD2216" w:rsidTr="00060066">
        <w:trPr>
          <w:trHeight w:val="457"/>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060066">
        <w:trPr>
          <w:trHeight w:val="446"/>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93"/>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060066">
        <w:trPr>
          <w:trHeight w:val="293"/>
        </w:trPr>
        <w:tc>
          <w:tcPr>
            <w:tcW w:w="419" w:type="dxa"/>
          </w:tcPr>
          <w:p w:rsidR="0056601B" w:rsidRPr="009A29B7" w:rsidRDefault="0056601B" w:rsidP="00060066">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93"/>
        </w:trPr>
        <w:tc>
          <w:tcPr>
            <w:tcW w:w="419"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060066">
            <w:pPr>
              <w:spacing w:after="0"/>
              <w:jc w:val="center"/>
              <w:rPr>
                <w:rFonts w:ascii="Arial" w:hAnsi="Arial" w:cs="Arial"/>
                <w:sz w:val="17"/>
                <w:szCs w:val="17"/>
              </w:rPr>
            </w:pPr>
          </w:p>
        </w:tc>
      </w:tr>
      <w:tr w:rsidR="0056601B" w:rsidRPr="00FD2216" w:rsidTr="00060066">
        <w:trPr>
          <w:trHeight w:val="281"/>
        </w:trPr>
        <w:tc>
          <w:tcPr>
            <w:tcW w:w="5452" w:type="dxa"/>
            <w:gridSpan w:val="2"/>
          </w:tcPr>
          <w:p w:rsidR="0056601B" w:rsidRPr="009A29B7" w:rsidRDefault="0056601B"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060066">
            <w:pPr>
              <w:spacing w:after="0"/>
              <w:jc w:val="center"/>
              <w:rPr>
                <w:rFonts w:ascii="Arial" w:hAnsi="Arial" w:cs="Arial"/>
                <w:b/>
                <w:sz w:val="17"/>
                <w:szCs w:val="17"/>
              </w:rPr>
            </w:pPr>
          </w:p>
        </w:tc>
      </w:tr>
      <w:tr w:rsidR="0056601B" w:rsidRPr="00FD2216" w:rsidTr="00060066">
        <w:trPr>
          <w:trHeight w:val="281"/>
        </w:trPr>
        <w:tc>
          <w:tcPr>
            <w:tcW w:w="5452" w:type="dxa"/>
            <w:gridSpan w:val="2"/>
            <w:vAlign w:val="center"/>
          </w:tcPr>
          <w:p w:rsidR="0056601B" w:rsidRPr="009A29B7" w:rsidRDefault="0056601B"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060066">
        <w:trPr>
          <w:trHeight w:val="265"/>
        </w:trPr>
        <w:tc>
          <w:tcPr>
            <w:tcW w:w="5452" w:type="dxa"/>
            <w:gridSpan w:val="2"/>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060066">
            <w:pPr>
              <w:spacing w:after="0"/>
              <w:jc w:val="center"/>
              <w:rPr>
                <w:rFonts w:ascii="Arial" w:hAnsi="Arial" w:cs="Arial"/>
                <w:b/>
                <w:sz w:val="17"/>
                <w:szCs w:val="17"/>
              </w:rPr>
            </w:pPr>
            <w:r w:rsidRPr="009A29B7">
              <w:rPr>
                <w:rFonts w:ascii="Arial" w:hAnsi="Arial" w:cs="Arial"/>
                <w:b/>
                <w:sz w:val="17"/>
                <w:szCs w:val="17"/>
              </w:rPr>
              <w:t>100</w:t>
            </w:r>
          </w:p>
        </w:tc>
      </w:tr>
    </w:tbl>
    <w:p w:rsidR="0056601B" w:rsidRPr="00FD2216" w:rsidRDefault="0056601B" w:rsidP="0017233F">
      <w:pPr>
        <w:pStyle w:val="Sinespaciado"/>
        <w:jc w:val="both"/>
        <w:rPr>
          <w:rFonts w:ascii="Arial" w:hAnsi="Arial" w:cs="Arial"/>
          <w:sz w:val="20"/>
          <w:szCs w:val="20"/>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Pr="009B4280" w:rsidRDefault="0056601B" w:rsidP="0056601B">
      <w:pPr>
        <w:pStyle w:val="Prrafodelista2"/>
        <w:rPr>
          <w:rFonts w:ascii="Arial" w:hAnsi="Arial" w:cs="Arial"/>
        </w:rPr>
      </w:pPr>
    </w:p>
    <w:p w:rsidR="0056601B" w:rsidRPr="009B4280" w:rsidRDefault="0056601B" w:rsidP="002F6C88">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17233F" w:rsidRDefault="0017233F" w:rsidP="0056601B">
      <w:pPr>
        <w:pStyle w:val="Prrafodelista2"/>
        <w:rPr>
          <w:rFonts w:ascii="Arial" w:hAnsi="Arial" w:cs="Arial"/>
          <w:sz w:val="18"/>
          <w:szCs w:val="18"/>
        </w:rPr>
      </w:pPr>
    </w:p>
    <w:p w:rsidR="0017233F" w:rsidRPr="009B4280" w:rsidRDefault="0017233F"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9B4280" w:rsidTr="00060066">
        <w:trPr>
          <w:trHeight w:val="305"/>
        </w:trPr>
        <w:tc>
          <w:tcPr>
            <w:tcW w:w="4111"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56601B" w:rsidRPr="009B4280" w:rsidRDefault="0056601B"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10 %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5 %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2 %</w:t>
            </w:r>
          </w:p>
        </w:tc>
      </w:tr>
      <w:tr w:rsidR="0056601B" w:rsidRPr="009B4280" w:rsidTr="00060066">
        <w:tc>
          <w:tcPr>
            <w:tcW w:w="4111"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56601B" w:rsidRPr="009B4280" w:rsidRDefault="0056601B" w:rsidP="00060066">
            <w:pPr>
              <w:pStyle w:val="Sinespaciado1"/>
              <w:jc w:val="center"/>
              <w:rPr>
                <w:rFonts w:ascii="Arial" w:hAnsi="Arial" w:cs="Arial"/>
                <w:sz w:val="20"/>
                <w:szCs w:val="20"/>
              </w:rPr>
            </w:pPr>
            <w:r w:rsidRPr="009B4280">
              <w:rPr>
                <w:rFonts w:ascii="Arial" w:hAnsi="Arial" w:cs="Arial"/>
                <w:sz w:val="20"/>
                <w:szCs w:val="20"/>
              </w:rPr>
              <w:t>0 %</w:t>
            </w:r>
          </w:p>
        </w:tc>
      </w:tr>
    </w:tbl>
    <w:p w:rsidR="0056601B" w:rsidRDefault="0056601B" w:rsidP="0056601B">
      <w:pPr>
        <w:pStyle w:val="Sinespaciado3"/>
        <w:rPr>
          <w:rFonts w:ascii="Arial" w:hAnsi="Arial" w:cs="Arial"/>
          <w:sz w:val="20"/>
          <w:szCs w:val="20"/>
        </w:rPr>
      </w:pPr>
    </w:p>
    <w:p w:rsidR="005B0202" w:rsidRDefault="005B0202" w:rsidP="0056601B">
      <w:pPr>
        <w:pStyle w:val="Sinespaciado3"/>
        <w:rPr>
          <w:rFonts w:ascii="Arial" w:hAnsi="Arial" w:cs="Arial"/>
          <w:sz w:val="20"/>
          <w:szCs w:val="20"/>
        </w:rPr>
      </w:pPr>
    </w:p>
    <w:p w:rsidR="005B0202" w:rsidRPr="005B0202" w:rsidRDefault="005B0202" w:rsidP="002F6C88">
      <w:pPr>
        <w:pStyle w:val="Sinespaciado1"/>
        <w:numPr>
          <w:ilvl w:val="0"/>
          <w:numId w:val="4"/>
        </w:numPr>
        <w:ind w:left="709" w:hanging="283"/>
        <w:jc w:val="both"/>
        <w:rPr>
          <w:rFonts w:ascii="Arial" w:hAnsi="Arial" w:cs="Arial"/>
          <w:sz w:val="20"/>
          <w:szCs w:val="20"/>
        </w:rPr>
      </w:pPr>
      <w:r w:rsidRPr="005B020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5B0202" w:rsidRPr="005B0202" w:rsidRDefault="005B0202" w:rsidP="005B0202">
      <w:pPr>
        <w:pStyle w:val="Sinespaciado1"/>
        <w:ind w:left="709"/>
        <w:jc w:val="both"/>
        <w:rPr>
          <w:rFonts w:ascii="Arial" w:hAnsi="Arial" w:cs="Arial"/>
          <w:sz w:val="20"/>
          <w:szCs w:val="20"/>
        </w:rPr>
      </w:pPr>
    </w:p>
    <w:p w:rsidR="005B0202"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56601B" w:rsidRPr="005B0202" w:rsidRDefault="005B0202" w:rsidP="002F6C88">
      <w:pPr>
        <w:pStyle w:val="Sinespaciado1"/>
        <w:numPr>
          <w:ilvl w:val="0"/>
          <w:numId w:val="17"/>
        </w:numPr>
        <w:jc w:val="both"/>
        <w:rPr>
          <w:rFonts w:ascii="Arial" w:hAnsi="Arial" w:cs="Arial"/>
          <w:sz w:val="20"/>
          <w:szCs w:val="20"/>
        </w:rPr>
      </w:pPr>
      <w:r w:rsidRPr="005B020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2F6C88">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C77B42">
        <w:rPr>
          <w:rFonts w:ascii="Arial" w:hAnsi="Arial" w:cs="Arial"/>
          <w:sz w:val="20"/>
          <w:szCs w:val="20"/>
        </w:rPr>
        <w:t>ones Juradas (formatos 1, 2, 3,</w:t>
      </w:r>
      <w:r w:rsidR="00E34927">
        <w:rPr>
          <w:rFonts w:ascii="Arial" w:hAnsi="Arial" w:cs="Arial"/>
          <w:sz w:val="20"/>
          <w:szCs w:val="20"/>
        </w:rPr>
        <w:t xml:space="preserve"> </w:t>
      </w:r>
      <w:r w:rsidR="00C77B42">
        <w:rPr>
          <w:rFonts w:ascii="Arial" w:hAnsi="Arial" w:cs="Arial"/>
          <w:sz w:val="20"/>
          <w:szCs w:val="20"/>
        </w:rPr>
        <w:t xml:space="preserve">4 de corresponder 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9B4280" w:rsidRDefault="0056601B" w:rsidP="002F6C88">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Default="00AB61F4" w:rsidP="00AB61F4">
      <w:pPr>
        <w:pStyle w:val="Sinespaciado1"/>
        <w:rPr>
          <w:rFonts w:ascii="Arial" w:hAnsi="Arial" w:cs="Arial"/>
          <w:sz w:val="20"/>
        </w:rPr>
      </w:pPr>
    </w:p>
    <w:p w:rsidR="00D27D7A" w:rsidRDefault="00D27D7A" w:rsidP="00AB61F4">
      <w:pPr>
        <w:pStyle w:val="Sinespaciado1"/>
        <w:rPr>
          <w:rFonts w:ascii="Arial" w:hAnsi="Arial" w:cs="Arial"/>
          <w:sz w:val="20"/>
        </w:rPr>
      </w:pPr>
    </w:p>
    <w:p w:rsidR="00D27D7A" w:rsidRPr="006C1739" w:rsidRDefault="00D27D7A"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2F6C88">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2F6C88">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lastRenderedPageBreak/>
        <w:t>El proceso puede ser cancelado en alguno de los siguientes supuestos, sin que sea responsabilidad de la entidad:</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2F6C88">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4E7B" w:rsidRDefault="008A4E7B">
      <w:pPr>
        <w:spacing w:after="0" w:line="240" w:lineRule="auto"/>
      </w:pPr>
      <w:r>
        <w:separator/>
      </w:r>
    </w:p>
  </w:endnote>
  <w:endnote w:type="continuationSeparator" w:id="1">
    <w:p w:rsidR="008A4E7B" w:rsidRDefault="008A4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4E7D98" w:rsidP="00485933">
    <w:pPr>
      <w:pStyle w:val="Piedepgina"/>
      <w:framePr w:wrap="around" w:vAnchor="text" w:hAnchor="margin" w:xAlign="right" w:y="1"/>
      <w:rPr>
        <w:rStyle w:val="Nmerodepgina"/>
      </w:rPr>
    </w:pPr>
    <w:r>
      <w:rPr>
        <w:rStyle w:val="Nmerodepgina"/>
      </w:rPr>
      <w:fldChar w:fldCharType="begin"/>
    </w:r>
    <w:r w:rsidR="006530ED">
      <w:rPr>
        <w:rStyle w:val="Nmerodepgina"/>
      </w:rPr>
      <w:instrText xml:space="preserve">PAGE  </w:instrText>
    </w:r>
    <w:r>
      <w:rPr>
        <w:rStyle w:val="Nmerodepgina"/>
      </w:rPr>
      <w:fldChar w:fldCharType="end"/>
    </w:r>
  </w:p>
  <w:p w:rsidR="006530ED" w:rsidRDefault="006530ED"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0ED" w:rsidRDefault="006530ED"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4E7B" w:rsidRDefault="008A4E7B">
      <w:pPr>
        <w:spacing w:after="0" w:line="240" w:lineRule="auto"/>
      </w:pPr>
      <w:r>
        <w:separator/>
      </w:r>
    </w:p>
  </w:footnote>
  <w:footnote w:type="continuationSeparator" w:id="1">
    <w:p w:rsidR="008A4E7B" w:rsidRDefault="008A4E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6">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19"/>
  </w:num>
  <w:num w:numId="3">
    <w:abstractNumId w:val="12"/>
  </w:num>
  <w:num w:numId="4">
    <w:abstractNumId w:val="4"/>
  </w:num>
  <w:num w:numId="5">
    <w:abstractNumId w:val="13"/>
  </w:num>
  <w:num w:numId="6">
    <w:abstractNumId w:val="8"/>
  </w:num>
  <w:num w:numId="7">
    <w:abstractNumId w:val="14"/>
  </w:num>
  <w:num w:numId="8">
    <w:abstractNumId w:val="7"/>
  </w:num>
  <w:num w:numId="9">
    <w:abstractNumId w:val="9"/>
  </w:num>
  <w:num w:numId="10">
    <w:abstractNumId w:val="17"/>
  </w:num>
  <w:num w:numId="11">
    <w:abstractNumId w:val="1"/>
  </w:num>
  <w:num w:numId="12">
    <w:abstractNumId w:val="21"/>
  </w:num>
  <w:num w:numId="13">
    <w:abstractNumId w:val="15"/>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43418"/>
    <w:rsid w:val="000460BF"/>
    <w:rsid w:val="00082233"/>
    <w:rsid w:val="00083F17"/>
    <w:rsid w:val="0009460F"/>
    <w:rsid w:val="000A3B48"/>
    <w:rsid w:val="000A478A"/>
    <w:rsid w:val="000A5691"/>
    <w:rsid w:val="000B163F"/>
    <w:rsid w:val="000B597D"/>
    <w:rsid w:val="000C1025"/>
    <w:rsid w:val="000E44C1"/>
    <w:rsid w:val="000E7649"/>
    <w:rsid w:val="000F2DB5"/>
    <w:rsid w:val="000F4A8A"/>
    <w:rsid w:val="000F534B"/>
    <w:rsid w:val="000F7E3C"/>
    <w:rsid w:val="00123155"/>
    <w:rsid w:val="00125B04"/>
    <w:rsid w:val="001461F7"/>
    <w:rsid w:val="00146E3C"/>
    <w:rsid w:val="00151CE5"/>
    <w:rsid w:val="0016082C"/>
    <w:rsid w:val="001621FE"/>
    <w:rsid w:val="0017233F"/>
    <w:rsid w:val="00182094"/>
    <w:rsid w:val="00182176"/>
    <w:rsid w:val="001912FA"/>
    <w:rsid w:val="001922EF"/>
    <w:rsid w:val="001A0AD4"/>
    <w:rsid w:val="001A1B95"/>
    <w:rsid w:val="00202706"/>
    <w:rsid w:val="002029FF"/>
    <w:rsid w:val="00216461"/>
    <w:rsid w:val="0022366B"/>
    <w:rsid w:val="00225902"/>
    <w:rsid w:val="00234B06"/>
    <w:rsid w:val="002365A6"/>
    <w:rsid w:val="002459EF"/>
    <w:rsid w:val="002469E9"/>
    <w:rsid w:val="0025742B"/>
    <w:rsid w:val="00262887"/>
    <w:rsid w:val="0027126E"/>
    <w:rsid w:val="00273C58"/>
    <w:rsid w:val="00280A58"/>
    <w:rsid w:val="002969EA"/>
    <w:rsid w:val="002A0F79"/>
    <w:rsid w:val="002B4A12"/>
    <w:rsid w:val="002C0CAC"/>
    <w:rsid w:val="002D3641"/>
    <w:rsid w:val="002D572C"/>
    <w:rsid w:val="002E2AEC"/>
    <w:rsid w:val="002E30A9"/>
    <w:rsid w:val="002E7A4A"/>
    <w:rsid w:val="002F6C88"/>
    <w:rsid w:val="00302A72"/>
    <w:rsid w:val="00311342"/>
    <w:rsid w:val="00315870"/>
    <w:rsid w:val="003178E5"/>
    <w:rsid w:val="00345C5F"/>
    <w:rsid w:val="00350DD3"/>
    <w:rsid w:val="00356CDC"/>
    <w:rsid w:val="0036338E"/>
    <w:rsid w:val="00390A97"/>
    <w:rsid w:val="003B0D5F"/>
    <w:rsid w:val="003B26FC"/>
    <w:rsid w:val="003F0586"/>
    <w:rsid w:val="0040568B"/>
    <w:rsid w:val="00410ECD"/>
    <w:rsid w:val="00422FDB"/>
    <w:rsid w:val="004265CD"/>
    <w:rsid w:val="00470A17"/>
    <w:rsid w:val="004711A9"/>
    <w:rsid w:val="00485933"/>
    <w:rsid w:val="0049309C"/>
    <w:rsid w:val="004962EC"/>
    <w:rsid w:val="004A1068"/>
    <w:rsid w:val="004A23D4"/>
    <w:rsid w:val="004A6670"/>
    <w:rsid w:val="004A71E4"/>
    <w:rsid w:val="004B395A"/>
    <w:rsid w:val="004C62AD"/>
    <w:rsid w:val="004D0CC4"/>
    <w:rsid w:val="004E7D98"/>
    <w:rsid w:val="004F4E20"/>
    <w:rsid w:val="00520C0A"/>
    <w:rsid w:val="0055196C"/>
    <w:rsid w:val="00562EBE"/>
    <w:rsid w:val="0056601B"/>
    <w:rsid w:val="00574DB7"/>
    <w:rsid w:val="005821E8"/>
    <w:rsid w:val="00583FCF"/>
    <w:rsid w:val="00587FB8"/>
    <w:rsid w:val="005B0202"/>
    <w:rsid w:val="005B5C0B"/>
    <w:rsid w:val="005C1F0F"/>
    <w:rsid w:val="005C2D0B"/>
    <w:rsid w:val="005F7E2F"/>
    <w:rsid w:val="00601EE0"/>
    <w:rsid w:val="0060433C"/>
    <w:rsid w:val="00607509"/>
    <w:rsid w:val="00611F4C"/>
    <w:rsid w:val="00622AC0"/>
    <w:rsid w:val="00647952"/>
    <w:rsid w:val="00650865"/>
    <w:rsid w:val="006530ED"/>
    <w:rsid w:val="00654D7F"/>
    <w:rsid w:val="00655838"/>
    <w:rsid w:val="006675FC"/>
    <w:rsid w:val="00681308"/>
    <w:rsid w:val="0068143F"/>
    <w:rsid w:val="00682855"/>
    <w:rsid w:val="00695300"/>
    <w:rsid w:val="006A23E2"/>
    <w:rsid w:val="006A722F"/>
    <w:rsid w:val="006B6720"/>
    <w:rsid w:val="006C1739"/>
    <w:rsid w:val="006D4277"/>
    <w:rsid w:val="006E4999"/>
    <w:rsid w:val="006F0156"/>
    <w:rsid w:val="006F17F4"/>
    <w:rsid w:val="006F2778"/>
    <w:rsid w:val="007061E2"/>
    <w:rsid w:val="007214EC"/>
    <w:rsid w:val="00736ADC"/>
    <w:rsid w:val="0074317C"/>
    <w:rsid w:val="00757397"/>
    <w:rsid w:val="007824A0"/>
    <w:rsid w:val="007F6EA9"/>
    <w:rsid w:val="008144C1"/>
    <w:rsid w:val="00846C80"/>
    <w:rsid w:val="00871148"/>
    <w:rsid w:val="008727BF"/>
    <w:rsid w:val="0087786E"/>
    <w:rsid w:val="00884595"/>
    <w:rsid w:val="00885E08"/>
    <w:rsid w:val="008A4E7B"/>
    <w:rsid w:val="008C22DE"/>
    <w:rsid w:val="008D6C8E"/>
    <w:rsid w:val="008D726D"/>
    <w:rsid w:val="008E1655"/>
    <w:rsid w:val="0092094A"/>
    <w:rsid w:val="00924D08"/>
    <w:rsid w:val="00926F35"/>
    <w:rsid w:val="00931530"/>
    <w:rsid w:val="009338AD"/>
    <w:rsid w:val="0093440B"/>
    <w:rsid w:val="00935C9A"/>
    <w:rsid w:val="009549D0"/>
    <w:rsid w:val="00965F0E"/>
    <w:rsid w:val="00967E51"/>
    <w:rsid w:val="00990B25"/>
    <w:rsid w:val="009A15E7"/>
    <w:rsid w:val="009B4539"/>
    <w:rsid w:val="009D3971"/>
    <w:rsid w:val="009E61B6"/>
    <w:rsid w:val="00A2358A"/>
    <w:rsid w:val="00A357F0"/>
    <w:rsid w:val="00A52FF9"/>
    <w:rsid w:val="00A561AA"/>
    <w:rsid w:val="00A729D0"/>
    <w:rsid w:val="00A74557"/>
    <w:rsid w:val="00A77416"/>
    <w:rsid w:val="00A80A4E"/>
    <w:rsid w:val="00A81C10"/>
    <w:rsid w:val="00A83994"/>
    <w:rsid w:val="00A85781"/>
    <w:rsid w:val="00A94271"/>
    <w:rsid w:val="00A95BE3"/>
    <w:rsid w:val="00AB61F4"/>
    <w:rsid w:val="00AC3B95"/>
    <w:rsid w:val="00AC4005"/>
    <w:rsid w:val="00AC599E"/>
    <w:rsid w:val="00AE1708"/>
    <w:rsid w:val="00AE596E"/>
    <w:rsid w:val="00AF150F"/>
    <w:rsid w:val="00B13F94"/>
    <w:rsid w:val="00B14D84"/>
    <w:rsid w:val="00B20117"/>
    <w:rsid w:val="00B22D2A"/>
    <w:rsid w:val="00B249E4"/>
    <w:rsid w:val="00B25CF7"/>
    <w:rsid w:val="00B2770E"/>
    <w:rsid w:val="00B44928"/>
    <w:rsid w:val="00B622B3"/>
    <w:rsid w:val="00B63261"/>
    <w:rsid w:val="00B63767"/>
    <w:rsid w:val="00B672B1"/>
    <w:rsid w:val="00B745F8"/>
    <w:rsid w:val="00B8097D"/>
    <w:rsid w:val="00BA040F"/>
    <w:rsid w:val="00BA4310"/>
    <w:rsid w:val="00BA4AE9"/>
    <w:rsid w:val="00BB007B"/>
    <w:rsid w:val="00BB2F82"/>
    <w:rsid w:val="00BC2E67"/>
    <w:rsid w:val="00BC6B43"/>
    <w:rsid w:val="00BC79F5"/>
    <w:rsid w:val="00BD5C59"/>
    <w:rsid w:val="00BE5064"/>
    <w:rsid w:val="00C06AEB"/>
    <w:rsid w:val="00C3123C"/>
    <w:rsid w:val="00C62503"/>
    <w:rsid w:val="00C77B42"/>
    <w:rsid w:val="00CC69A9"/>
    <w:rsid w:val="00CD24D2"/>
    <w:rsid w:val="00CD737F"/>
    <w:rsid w:val="00CF29DD"/>
    <w:rsid w:val="00D02515"/>
    <w:rsid w:val="00D20350"/>
    <w:rsid w:val="00D27D7A"/>
    <w:rsid w:val="00D33CF7"/>
    <w:rsid w:val="00D405EF"/>
    <w:rsid w:val="00D56ADF"/>
    <w:rsid w:val="00D63256"/>
    <w:rsid w:val="00D654B3"/>
    <w:rsid w:val="00D70708"/>
    <w:rsid w:val="00D7656B"/>
    <w:rsid w:val="00D82E73"/>
    <w:rsid w:val="00D83DA0"/>
    <w:rsid w:val="00D952CC"/>
    <w:rsid w:val="00DA2321"/>
    <w:rsid w:val="00DA7BD9"/>
    <w:rsid w:val="00DD1864"/>
    <w:rsid w:val="00DD7E17"/>
    <w:rsid w:val="00DE18EF"/>
    <w:rsid w:val="00DF55B8"/>
    <w:rsid w:val="00E112C4"/>
    <w:rsid w:val="00E32E83"/>
    <w:rsid w:val="00E338EA"/>
    <w:rsid w:val="00E34927"/>
    <w:rsid w:val="00E36C8E"/>
    <w:rsid w:val="00E44F3C"/>
    <w:rsid w:val="00E461EC"/>
    <w:rsid w:val="00E60C3F"/>
    <w:rsid w:val="00E6391F"/>
    <w:rsid w:val="00E70FB5"/>
    <w:rsid w:val="00E732D8"/>
    <w:rsid w:val="00E91169"/>
    <w:rsid w:val="00E93C3C"/>
    <w:rsid w:val="00EA2861"/>
    <w:rsid w:val="00EC0E16"/>
    <w:rsid w:val="00EC18F6"/>
    <w:rsid w:val="00EC384D"/>
    <w:rsid w:val="00ED2549"/>
    <w:rsid w:val="00ED71AA"/>
    <w:rsid w:val="00EE313B"/>
    <w:rsid w:val="00EE6E60"/>
    <w:rsid w:val="00F02C63"/>
    <w:rsid w:val="00F17639"/>
    <w:rsid w:val="00F177E1"/>
    <w:rsid w:val="00F235E0"/>
    <w:rsid w:val="00F36E79"/>
    <w:rsid w:val="00F4197B"/>
    <w:rsid w:val="00F724BE"/>
    <w:rsid w:val="00F95826"/>
    <w:rsid w:val="00FA41F3"/>
    <w:rsid w:val="00FA7E87"/>
    <w:rsid w:val="00FC03EE"/>
    <w:rsid w:val="00FC1EFA"/>
    <w:rsid w:val="00FE25C2"/>
    <w:rsid w:val="00FF3B2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09612877">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80E34-4FEE-4572-8A61-0A3B8230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9</Pages>
  <Words>3487</Words>
  <Characters>19181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170</cp:revision>
  <cp:lastPrinted>2017-04-28T16:13:00Z</cp:lastPrinted>
  <dcterms:created xsi:type="dcterms:W3CDTF">2017-02-20T21:40:00Z</dcterms:created>
  <dcterms:modified xsi:type="dcterms:W3CDTF">2017-05-19T16:36:00Z</dcterms:modified>
</cp:coreProperties>
</file>