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CCD4D" w14:textId="6AAE803A" w:rsidR="00033A09" w:rsidRPr="00371389" w:rsidRDefault="00033A09" w:rsidP="00DC2748">
      <w:pPr>
        <w:pStyle w:val="Sinespaciado"/>
        <w:spacing w:line="360" w:lineRule="auto"/>
        <w:jc w:val="center"/>
        <w:rPr>
          <w:rFonts w:ascii="Arial" w:hAnsi="Arial" w:cs="Arial"/>
          <w:b/>
          <w:sz w:val="20"/>
          <w:szCs w:val="20"/>
        </w:rPr>
      </w:pPr>
      <w:r w:rsidRPr="00371389">
        <w:rPr>
          <w:rFonts w:ascii="Arial" w:hAnsi="Arial" w:cs="Arial"/>
          <w:b/>
          <w:sz w:val="20"/>
          <w:szCs w:val="20"/>
        </w:rPr>
        <w:t>SEGURO SOCIAL DE SALUD (ESSALUD)</w:t>
      </w:r>
    </w:p>
    <w:p w14:paraId="6D1BE0D8" w14:textId="57634DC0" w:rsidR="00454FBE" w:rsidRPr="00371389" w:rsidRDefault="00454FBE" w:rsidP="00DC2748">
      <w:pPr>
        <w:pStyle w:val="Sinespaciado"/>
        <w:spacing w:line="360" w:lineRule="auto"/>
        <w:jc w:val="center"/>
        <w:rPr>
          <w:rFonts w:ascii="Arial" w:hAnsi="Arial" w:cs="Arial"/>
          <w:b/>
          <w:sz w:val="20"/>
          <w:szCs w:val="20"/>
        </w:rPr>
      </w:pPr>
      <w:r w:rsidRPr="00371389">
        <w:rPr>
          <w:rFonts w:ascii="Arial" w:hAnsi="Arial" w:cs="Arial"/>
          <w:b/>
          <w:sz w:val="20"/>
          <w:szCs w:val="20"/>
        </w:rPr>
        <w:t>PROCESO DE SEL</w:t>
      </w:r>
      <w:r w:rsidR="007565A9" w:rsidRPr="00371389">
        <w:rPr>
          <w:rFonts w:ascii="Arial" w:hAnsi="Arial" w:cs="Arial"/>
          <w:b/>
          <w:sz w:val="20"/>
          <w:szCs w:val="20"/>
        </w:rPr>
        <w:t>ECCIÓN DE PERSONAL POR SUPLENCIA</w:t>
      </w:r>
    </w:p>
    <w:p w14:paraId="340F11F2" w14:textId="381C05F3" w:rsidR="00DC2748" w:rsidRPr="00371389" w:rsidRDefault="00F330BE" w:rsidP="00DC2748">
      <w:pPr>
        <w:pStyle w:val="Sinespaciado"/>
        <w:spacing w:line="360" w:lineRule="auto"/>
        <w:jc w:val="center"/>
        <w:rPr>
          <w:rFonts w:ascii="Arial" w:hAnsi="Arial" w:cs="Arial"/>
          <w:b/>
          <w:sz w:val="20"/>
          <w:szCs w:val="20"/>
        </w:rPr>
      </w:pPr>
      <w:r w:rsidRPr="00371389">
        <w:rPr>
          <w:rFonts w:ascii="Arial" w:hAnsi="Arial" w:cs="Arial"/>
          <w:b/>
          <w:sz w:val="20"/>
          <w:szCs w:val="20"/>
        </w:rPr>
        <w:t>RED ASISTENCIAL ICA</w:t>
      </w:r>
    </w:p>
    <w:p w14:paraId="37BF29B0" w14:textId="0917DAB5" w:rsidR="00033A09" w:rsidRPr="00371389" w:rsidRDefault="00033A09" w:rsidP="00DC2748">
      <w:pPr>
        <w:pStyle w:val="Sinespaciado"/>
        <w:spacing w:line="360" w:lineRule="auto"/>
        <w:jc w:val="center"/>
        <w:rPr>
          <w:rFonts w:ascii="Arial" w:hAnsi="Arial" w:cs="Arial"/>
          <w:b/>
          <w:sz w:val="20"/>
          <w:szCs w:val="20"/>
        </w:rPr>
      </w:pPr>
      <w:r w:rsidRPr="00371389">
        <w:rPr>
          <w:rFonts w:ascii="Arial" w:hAnsi="Arial" w:cs="Arial"/>
          <w:b/>
          <w:sz w:val="20"/>
          <w:szCs w:val="20"/>
        </w:rPr>
        <w:t xml:space="preserve">CÓDIGO DE PROCESO: </w:t>
      </w:r>
      <w:r w:rsidR="0076384C" w:rsidRPr="00371389">
        <w:rPr>
          <w:rFonts w:ascii="Arial" w:hAnsi="Arial" w:cs="Arial"/>
          <w:b/>
          <w:sz w:val="20"/>
          <w:szCs w:val="20"/>
        </w:rPr>
        <w:t>P.S. 0</w:t>
      </w:r>
      <w:r w:rsidR="00DC2748" w:rsidRPr="00371389">
        <w:rPr>
          <w:rFonts w:ascii="Arial" w:hAnsi="Arial" w:cs="Arial"/>
          <w:b/>
          <w:sz w:val="20"/>
          <w:szCs w:val="20"/>
        </w:rPr>
        <w:t>0</w:t>
      </w:r>
      <w:r w:rsidR="00371389" w:rsidRPr="00371389">
        <w:rPr>
          <w:rFonts w:ascii="Arial" w:hAnsi="Arial" w:cs="Arial"/>
          <w:b/>
          <w:sz w:val="20"/>
          <w:szCs w:val="20"/>
        </w:rPr>
        <w:t>4</w:t>
      </w:r>
      <w:r w:rsidR="00DF45BD" w:rsidRPr="00371389">
        <w:rPr>
          <w:rFonts w:ascii="Arial" w:hAnsi="Arial" w:cs="Arial"/>
          <w:b/>
          <w:sz w:val="20"/>
          <w:szCs w:val="20"/>
        </w:rPr>
        <w:t>-</w:t>
      </w:r>
      <w:r w:rsidR="00B70D9C" w:rsidRPr="00371389">
        <w:rPr>
          <w:rFonts w:ascii="Arial" w:hAnsi="Arial" w:cs="Arial"/>
          <w:b/>
          <w:sz w:val="20"/>
          <w:szCs w:val="20"/>
        </w:rPr>
        <w:t>SUP</w:t>
      </w:r>
      <w:r w:rsidR="00921E2C" w:rsidRPr="00371389">
        <w:rPr>
          <w:rFonts w:ascii="Arial" w:hAnsi="Arial" w:cs="Arial"/>
          <w:b/>
          <w:sz w:val="20"/>
          <w:szCs w:val="20"/>
        </w:rPr>
        <w:t>-</w:t>
      </w:r>
      <w:r w:rsidR="00DC2748" w:rsidRPr="00371389">
        <w:rPr>
          <w:rFonts w:ascii="Arial" w:hAnsi="Arial" w:cs="Arial"/>
          <w:b/>
          <w:sz w:val="20"/>
          <w:szCs w:val="20"/>
        </w:rPr>
        <w:t>RA</w:t>
      </w:r>
      <w:r w:rsidR="00F330BE" w:rsidRPr="00371389">
        <w:rPr>
          <w:rFonts w:ascii="Arial" w:hAnsi="Arial" w:cs="Arial"/>
          <w:b/>
          <w:sz w:val="20"/>
          <w:szCs w:val="20"/>
        </w:rPr>
        <w:t>ICA</w:t>
      </w:r>
      <w:r w:rsidR="00921E2C" w:rsidRPr="00371389">
        <w:rPr>
          <w:rFonts w:ascii="Arial" w:hAnsi="Arial" w:cs="Arial"/>
          <w:b/>
          <w:sz w:val="20"/>
          <w:szCs w:val="20"/>
        </w:rPr>
        <w:t>-202</w:t>
      </w:r>
      <w:r w:rsidR="00DC2748" w:rsidRPr="00371389">
        <w:rPr>
          <w:rFonts w:ascii="Arial" w:hAnsi="Arial" w:cs="Arial"/>
          <w:b/>
          <w:sz w:val="20"/>
          <w:szCs w:val="20"/>
        </w:rPr>
        <w:t>3</w:t>
      </w:r>
    </w:p>
    <w:p w14:paraId="3BAF2658" w14:textId="77777777" w:rsidR="007252C8" w:rsidRPr="00371389" w:rsidRDefault="007252C8" w:rsidP="007252C8">
      <w:pPr>
        <w:pStyle w:val="Sangradetextonormal"/>
        <w:ind w:left="426" w:firstLine="0"/>
        <w:jc w:val="left"/>
        <w:rPr>
          <w:rFonts w:cs="Arial"/>
          <w:sz w:val="20"/>
          <w:szCs w:val="20"/>
        </w:rPr>
      </w:pPr>
    </w:p>
    <w:p w14:paraId="495EDCE7" w14:textId="77777777" w:rsidR="00846C97" w:rsidRPr="00371389" w:rsidRDefault="00846C97" w:rsidP="007252C8">
      <w:pPr>
        <w:pStyle w:val="Sangradetextonormal"/>
        <w:ind w:left="426" w:firstLine="0"/>
        <w:jc w:val="left"/>
        <w:rPr>
          <w:rFonts w:cs="Arial"/>
          <w:sz w:val="20"/>
          <w:szCs w:val="20"/>
        </w:rPr>
      </w:pPr>
    </w:p>
    <w:p w14:paraId="574D6913" w14:textId="77777777" w:rsidR="00D4550F" w:rsidRPr="00371389" w:rsidRDefault="00D4550F" w:rsidP="00C80E93">
      <w:pPr>
        <w:pStyle w:val="Sangradetextonormal"/>
        <w:numPr>
          <w:ilvl w:val="0"/>
          <w:numId w:val="2"/>
        </w:numPr>
        <w:tabs>
          <w:tab w:val="num" w:pos="426"/>
        </w:tabs>
        <w:ind w:left="426" w:hanging="426"/>
        <w:jc w:val="left"/>
        <w:rPr>
          <w:rFonts w:cs="Arial"/>
          <w:sz w:val="20"/>
          <w:szCs w:val="20"/>
        </w:rPr>
      </w:pPr>
      <w:r w:rsidRPr="00371389">
        <w:rPr>
          <w:rFonts w:cs="Arial"/>
          <w:sz w:val="20"/>
          <w:szCs w:val="20"/>
        </w:rPr>
        <w:t>GENERALIDADES</w:t>
      </w:r>
    </w:p>
    <w:p w14:paraId="4FC4F1F7" w14:textId="77777777" w:rsidR="00D4550F" w:rsidRPr="00371389" w:rsidRDefault="00D4550F" w:rsidP="00D4550F">
      <w:pPr>
        <w:pStyle w:val="Sangradetextonormal"/>
        <w:ind w:left="360" w:firstLine="0"/>
        <w:jc w:val="left"/>
        <w:rPr>
          <w:rFonts w:cs="Arial"/>
          <w:b w:val="0"/>
          <w:sz w:val="20"/>
          <w:szCs w:val="20"/>
        </w:rPr>
      </w:pPr>
      <w:r w:rsidRPr="00371389">
        <w:rPr>
          <w:rFonts w:cs="Arial"/>
          <w:sz w:val="20"/>
          <w:szCs w:val="20"/>
        </w:rPr>
        <w:t xml:space="preserve">                                                                                                                                                                                                                                                                                                                                                                                                                                                                                                                                                                                                                                                                                                                                                                                                                                                                                                                                                                                                                                                                                                                                                                                                                                                                                                                                                                                                                                                                                                                                                                                                                                                                                                                                                                                                                                                                                                                                                                                                                                                                                                                                                                                                                                                                                                                                                                                                                                                                                                                                                                                                                                                                                                                                                                                                                                                                                                                                                                                                                                                                                                                                                                                                                                                                                                                                                                                                                                                                                                                                                                                                                                                                                                                                                                                                                                                                                                                                                                                                                                                                                                                                                                                                                                                                                                                                                                                                                                                                                                                                                                                                                                                                                                                                                                                                                                                                                              </w:t>
      </w:r>
    </w:p>
    <w:p w14:paraId="5183786E" w14:textId="77777777" w:rsidR="00D4550F" w:rsidRPr="00371389" w:rsidRDefault="00D4550F" w:rsidP="000C1CB0">
      <w:pPr>
        <w:pStyle w:val="Sangradetextonormal"/>
        <w:numPr>
          <w:ilvl w:val="1"/>
          <w:numId w:val="9"/>
        </w:numPr>
        <w:ind w:left="709"/>
        <w:jc w:val="left"/>
        <w:rPr>
          <w:rFonts w:cs="Arial"/>
          <w:sz w:val="20"/>
          <w:szCs w:val="20"/>
        </w:rPr>
      </w:pPr>
      <w:r w:rsidRPr="00371389">
        <w:rPr>
          <w:rFonts w:cs="Arial"/>
          <w:sz w:val="20"/>
          <w:szCs w:val="20"/>
        </w:rPr>
        <w:t>Objeto de la Convocatoria:</w:t>
      </w:r>
    </w:p>
    <w:p w14:paraId="3BAFFCC9" w14:textId="77777777" w:rsidR="00280C0D" w:rsidRPr="00371389" w:rsidRDefault="00280C0D" w:rsidP="00280C0D">
      <w:pPr>
        <w:pStyle w:val="Sangradetextonormal"/>
        <w:tabs>
          <w:tab w:val="num" w:pos="1440"/>
        </w:tabs>
        <w:ind w:left="709" w:firstLine="0"/>
        <w:jc w:val="left"/>
        <w:rPr>
          <w:rFonts w:cs="Arial"/>
          <w:sz w:val="20"/>
          <w:szCs w:val="20"/>
        </w:rPr>
      </w:pPr>
    </w:p>
    <w:p w14:paraId="297C55F7" w14:textId="2F559503" w:rsidR="00D1535C" w:rsidRPr="00371389" w:rsidRDefault="00B4323C" w:rsidP="00B70D9C">
      <w:pPr>
        <w:pStyle w:val="Sangradetextonormal"/>
        <w:ind w:left="567" w:firstLine="1"/>
        <w:jc w:val="left"/>
        <w:rPr>
          <w:rFonts w:cs="Arial"/>
          <w:b w:val="0"/>
          <w:sz w:val="20"/>
          <w:szCs w:val="20"/>
        </w:rPr>
      </w:pPr>
      <w:r w:rsidRPr="00371389">
        <w:rPr>
          <w:rFonts w:cs="Arial"/>
          <w:b w:val="0"/>
          <w:sz w:val="20"/>
          <w:szCs w:val="20"/>
        </w:rPr>
        <w:t>C</w:t>
      </w:r>
      <w:r w:rsidR="00454FBE" w:rsidRPr="00371389">
        <w:rPr>
          <w:rFonts w:cs="Arial"/>
          <w:b w:val="0"/>
          <w:sz w:val="20"/>
          <w:szCs w:val="20"/>
        </w:rPr>
        <w:t>ubrir</w:t>
      </w:r>
      <w:r w:rsidRPr="00371389">
        <w:rPr>
          <w:rFonts w:cs="Arial"/>
          <w:b w:val="0"/>
          <w:sz w:val="20"/>
          <w:szCs w:val="20"/>
        </w:rPr>
        <w:t xml:space="preserve"> </w:t>
      </w:r>
      <w:r w:rsidR="00371389" w:rsidRPr="00371389">
        <w:rPr>
          <w:rFonts w:cs="Arial"/>
          <w:b w:val="0"/>
          <w:sz w:val="20"/>
          <w:szCs w:val="20"/>
        </w:rPr>
        <w:t xml:space="preserve">el </w:t>
      </w:r>
      <w:r w:rsidR="00D4550F" w:rsidRPr="00371389">
        <w:rPr>
          <w:rFonts w:cs="Arial"/>
          <w:b w:val="0"/>
          <w:sz w:val="20"/>
          <w:szCs w:val="20"/>
        </w:rPr>
        <w:t>siguiente</w:t>
      </w:r>
      <w:r w:rsidR="00664769" w:rsidRPr="00371389">
        <w:rPr>
          <w:rFonts w:cs="Arial"/>
          <w:b w:val="0"/>
          <w:sz w:val="20"/>
          <w:szCs w:val="20"/>
        </w:rPr>
        <w:t xml:space="preserve"> </w:t>
      </w:r>
      <w:r w:rsidR="00454FBE" w:rsidRPr="00371389">
        <w:rPr>
          <w:rFonts w:cs="Arial"/>
          <w:b w:val="0"/>
          <w:sz w:val="20"/>
          <w:szCs w:val="20"/>
        </w:rPr>
        <w:t>cargo</w:t>
      </w:r>
      <w:r w:rsidR="00371389" w:rsidRPr="00371389">
        <w:rPr>
          <w:rFonts w:cs="Arial"/>
          <w:b w:val="0"/>
          <w:sz w:val="20"/>
          <w:szCs w:val="20"/>
        </w:rPr>
        <w:t xml:space="preserve"> </w:t>
      </w:r>
      <w:r w:rsidR="00454FBE" w:rsidRPr="00371389">
        <w:rPr>
          <w:rFonts w:cs="Arial"/>
          <w:b w:val="0"/>
          <w:sz w:val="20"/>
          <w:szCs w:val="20"/>
        </w:rPr>
        <w:t xml:space="preserve">en la modalidad de </w:t>
      </w:r>
      <w:r w:rsidR="00F60BFA" w:rsidRPr="00371389">
        <w:rPr>
          <w:rFonts w:cs="Arial"/>
          <w:b w:val="0"/>
          <w:sz w:val="20"/>
          <w:szCs w:val="20"/>
          <w:u w:val="single"/>
        </w:rPr>
        <w:t>suplencia</w:t>
      </w:r>
      <w:r w:rsidR="00D4550F" w:rsidRPr="00371389">
        <w:rPr>
          <w:rFonts w:cs="Arial"/>
          <w:b w:val="0"/>
          <w:sz w:val="20"/>
          <w:szCs w:val="20"/>
        </w:rPr>
        <w:t xml:space="preserve"> para la </w:t>
      </w:r>
      <w:r w:rsidR="00F60BFA" w:rsidRPr="00371389">
        <w:rPr>
          <w:rFonts w:cs="Arial"/>
          <w:b w:val="0"/>
          <w:sz w:val="20"/>
          <w:szCs w:val="20"/>
        </w:rPr>
        <w:t xml:space="preserve">Red Asistencial </w:t>
      </w:r>
      <w:r w:rsidR="00E751AB" w:rsidRPr="00371389">
        <w:rPr>
          <w:rFonts w:cs="Arial"/>
          <w:b w:val="0"/>
          <w:sz w:val="20"/>
          <w:szCs w:val="20"/>
        </w:rPr>
        <w:t>Ica</w:t>
      </w:r>
      <w:r w:rsidR="00B70D9C" w:rsidRPr="00371389">
        <w:rPr>
          <w:rFonts w:cs="Arial"/>
          <w:b w:val="0"/>
          <w:sz w:val="20"/>
          <w:szCs w:val="20"/>
        </w:rPr>
        <w:t>:</w:t>
      </w:r>
    </w:p>
    <w:p w14:paraId="03647C7B" w14:textId="77777777" w:rsidR="00B70D9C" w:rsidRPr="00371389" w:rsidRDefault="00B70D9C" w:rsidP="00B70D9C">
      <w:pPr>
        <w:pStyle w:val="Sangradetextonormal"/>
        <w:ind w:left="567" w:firstLine="1"/>
        <w:jc w:val="left"/>
        <w:rPr>
          <w:rFonts w:cs="Arial"/>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134"/>
        <w:gridCol w:w="1985"/>
        <w:gridCol w:w="1275"/>
        <w:gridCol w:w="1984"/>
        <w:gridCol w:w="1560"/>
      </w:tblGrid>
      <w:tr w:rsidR="009802A1" w:rsidRPr="00D0016F" w14:paraId="3512C070" w14:textId="77777777" w:rsidTr="00A810A6">
        <w:trPr>
          <w:trHeight w:val="613"/>
        </w:trPr>
        <w:tc>
          <w:tcPr>
            <w:tcW w:w="1418" w:type="dxa"/>
            <w:shd w:val="clear" w:color="auto" w:fill="BDD6EE" w:themeFill="accent1" w:themeFillTint="66"/>
            <w:vAlign w:val="center"/>
          </w:tcPr>
          <w:p w14:paraId="21FAB129" w14:textId="77777777" w:rsidR="009802A1" w:rsidRPr="00D0016F" w:rsidRDefault="00454FBE" w:rsidP="00C17E08">
            <w:pPr>
              <w:jc w:val="center"/>
              <w:rPr>
                <w:rFonts w:ascii="Arial" w:hAnsi="Arial" w:cs="Arial"/>
                <w:b/>
                <w:sz w:val="18"/>
                <w:szCs w:val="18"/>
              </w:rPr>
            </w:pPr>
            <w:r w:rsidRPr="00D0016F">
              <w:rPr>
                <w:rFonts w:ascii="Arial" w:hAnsi="Arial" w:cs="Arial"/>
                <w:b/>
                <w:sz w:val="18"/>
                <w:szCs w:val="18"/>
              </w:rPr>
              <w:t>CARGO</w:t>
            </w:r>
          </w:p>
        </w:tc>
        <w:tc>
          <w:tcPr>
            <w:tcW w:w="1559" w:type="dxa"/>
            <w:shd w:val="clear" w:color="auto" w:fill="BDD6EE" w:themeFill="accent1" w:themeFillTint="66"/>
            <w:vAlign w:val="center"/>
          </w:tcPr>
          <w:p w14:paraId="296B2FDD" w14:textId="77777777" w:rsidR="009802A1" w:rsidRPr="00D0016F" w:rsidRDefault="009802A1" w:rsidP="00C17E08">
            <w:pPr>
              <w:jc w:val="center"/>
              <w:rPr>
                <w:rFonts w:ascii="Arial" w:hAnsi="Arial" w:cs="Arial"/>
                <w:b/>
                <w:sz w:val="18"/>
                <w:szCs w:val="18"/>
              </w:rPr>
            </w:pPr>
            <w:r w:rsidRPr="00D0016F">
              <w:rPr>
                <w:rFonts w:ascii="Arial" w:hAnsi="Arial" w:cs="Arial"/>
                <w:b/>
                <w:sz w:val="18"/>
                <w:szCs w:val="18"/>
              </w:rPr>
              <w:t>ESPECIALIDAD</w:t>
            </w:r>
          </w:p>
        </w:tc>
        <w:tc>
          <w:tcPr>
            <w:tcW w:w="1134" w:type="dxa"/>
            <w:shd w:val="clear" w:color="auto" w:fill="BDD6EE" w:themeFill="accent1" w:themeFillTint="66"/>
            <w:vAlign w:val="center"/>
          </w:tcPr>
          <w:p w14:paraId="1017ED15" w14:textId="77777777" w:rsidR="009802A1" w:rsidRPr="00D0016F" w:rsidRDefault="009802A1" w:rsidP="00C17E08">
            <w:pPr>
              <w:jc w:val="center"/>
              <w:rPr>
                <w:rFonts w:ascii="Arial" w:hAnsi="Arial" w:cs="Arial"/>
                <w:b/>
                <w:sz w:val="18"/>
                <w:szCs w:val="18"/>
              </w:rPr>
            </w:pPr>
            <w:r w:rsidRPr="00D0016F">
              <w:rPr>
                <w:rFonts w:ascii="Arial" w:hAnsi="Arial" w:cs="Arial"/>
                <w:b/>
                <w:sz w:val="18"/>
                <w:szCs w:val="18"/>
              </w:rPr>
              <w:t xml:space="preserve">CÓDIGO </w:t>
            </w:r>
            <w:r w:rsidR="00962389" w:rsidRPr="00D0016F">
              <w:rPr>
                <w:rFonts w:ascii="Arial" w:hAnsi="Arial" w:cs="Arial"/>
                <w:b/>
                <w:sz w:val="18"/>
                <w:szCs w:val="18"/>
              </w:rPr>
              <w:t>CARGO</w:t>
            </w:r>
          </w:p>
        </w:tc>
        <w:tc>
          <w:tcPr>
            <w:tcW w:w="1985" w:type="dxa"/>
            <w:shd w:val="clear" w:color="auto" w:fill="BDD6EE" w:themeFill="accent1" w:themeFillTint="66"/>
            <w:vAlign w:val="center"/>
          </w:tcPr>
          <w:p w14:paraId="00EEF029" w14:textId="77777777" w:rsidR="009802A1" w:rsidRPr="00D0016F" w:rsidRDefault="00D44203" w:rsidP="00454FBE">
            <w:pPr>
              <w:jc w:val="center"/>
              <w:rPr>
                <w:rFonts w:ascii="Arial" w:hAnsi="Arial" w:cs="Arial"/>
                <w:b/>
                <w:sz w:val="18"/>
                <w:szCs w:val="18"/>
              </w:rPr>
            </w:pPr>
            <w:r w:rsidRPr="00D0016F">
              <w:rPr>
                <w:rFonts w:ascii="Arial" w:hAnsi="Arial" w:cs="Arial"/>
                <w:b/>
                <w:sz w:val="18"/>
                <w:szCs w:val="18"/>
              </w:rPr>
              <w:t>RE</w:t>
            </w:r>
            <w:r w:rsidR="00454FBE" w:rsidRPr="00D0016F">
              <w:rPr>
                <w:rFonts w:ascii="Arial" w:hAnsi="Arial" w:cs="Arial"/>
                <w:b/>
                <w:sz w:val="18"/>
                <w:szCs w:val="18"/>
              </w:rPr>
              <w:t>MUNERACIÓN</w:t>
            </w:r>
            <w:r w:rsidR="009802A1" w:rsidRPr="00D0016F">
              <w:rPr>
                <w:rFonts w:ascii="Arial" w:hAnsi="Arial" w:cs="Arial"/>
                <w:b/>
                <w:sz w:val="18"/>
                <w:szCs w:val="18"/>
              </w:rPr>
              <w:t xml:space="preserve"> MENSUAL</w:t>
            </w:r>
          </w:p>
        </w:tc>
        <w:tc>
          <w:tcPr>
            <w:tcW w:w="1275" w:type="dxa"/>
            <w:shd w:val="clear" w:color="auto" w:fill="BDD6EE" w:themeFill="accent1" w:themeFillTint="66"/>
            <w:vAlign w:val="center"/>
          </w:tcPr>
          <w:p w14:paraId="69800AD7" w14:textId="77777777" w:rsidR="009802A1" w:rsidRPr="00D0016F" w:rsidRDefault="009802A1" w:rsidP="00C17E08">
            <w:pPr>
              <w:jc w:val="center"/>
              <w:rPr>
                <w:rFonts w:ascii="Arial" w:hAnsi="Arial" w:cs="Arial"/>
                <w:b/>
                <w:sz w:val="18"/>
                <w:szCs w:val="18"/>
              </w:rPr>
            </w:pPr>
            <w:r w:rsidRPr="00D0016F">
              <w:rPr>
                <w:rFonts w:ascii="Arial" w:hAnsi="Arial" w:cs="Arial"/>
                <w:b/>
                <w:sz w:val="18"/>
                <w:szCs w:val="18"/>
              </w:rPr>
              <w:t>CANTIDAD</w:t>
            </w:r>
          </w:p>
        </w:tc>
        <w:tc>
          <w:tcPr>
            <w:tcW w:w="1984" w:type="dxa"/>
            <w:shd w:val="clear" w:color="auto" w:fill="BDD6EE" w:themeFill="accent1" w:themeFillTint="66"/>
            <w:vAlign w:val="center"/>
          </w:tcPr>
          <w:p w14:paraId="702CD1EA" w14:textId="77777777" w:rsidR="009802A1" w:rsidRPr="00D0016F" w:rsidRDefault="00717D53" w:rsidP="00C17E08">
            <w:pPr>
              <w:jc w:val="center"/>
              <w:rPr>
                <w:rFonts w:ascii="Arial" w:hAnsi="Arial" w:cs="Arial"/>
                <w:b/>
                <w:sz w:val="18"/>
                <w:szCs w:val="18"/>
              </w:rPr>
            </w:pPr>
            <w:r w:rsidRPr="00D0016F">
              <w:rPr>
                <w:rFonts w:ascii="Arial" w:hAnsi="Arial" w:cs="Arial"/>
                <w:b/>
                <w:sz w:val="18"/>
                <w:szCs w:val="18"/>
              </w:rPr>
              <w:t>LUGAR DE LABORES</w:t>
            </w:r>
          </w:p>
        </w:tc>
        <w:tc>
          <w:tcPr>
            <w:tcW w:w="1560" w:type="dxa"/>
            <w:shd w:val="clear" w:color="auto" w:fill="BDD6EE" w:themeFill="accent1" w:themeFillTint="66"/>
            <w:vAlign w:val="center"/>
          </w:tcPr>
          <w:p w14:paraId="027DF453" w14:textId="77777777" w:rsidR="009802A1" w:rsidRPr="00D0016F" w:rsidRDefault="009802A1" w:rsidP="00C17E08">
            <w:pPr>
              <w:jc w:val="center"/>
              <w:rPr>
                <w:rFonts w:ascii="Arial" w:hAnsi="Arial" w:cs="Arial"/>
                <w:b/>
                <w:sz w:val="18"/>
                <w:szCs w:val="18"/>
              </w:rPr>
            </w:pPr>
            <w:r w:rsidRPr="00D0016F">
              <w:rPr>
                <w:rFonts w:ascii="Arial" w:hAnsi="Arial" w:cs="Arial"/>
                <w:b/>
                <w:sz w:val="18"/>
                <w:szCs w:val="18"/>
              </w:rPr>
              <w:t>DEPENDENCIA</w:t>
            </w:r>
          </w:p>
        </w:tc>
      </w:tr>
      <w:tr w:rsidR="00E262B1" w:rsidRPr="00D0016F" w14:paraId="044F6B82" w14:textId="77777777" w:rsidTr="00A810A6">
        <w:trPr>
          <w:trHeight w:val="1045"/>
        </w:trPr>
        <w:tc>
          <w:tcPr>
            <w:tcW w:w="1418" w:type="dxa"/>
            <w:vAlign w:val="center"/>
          </w:tcPr>
          <w:p w14:paraId="2B6D4994" w14:textId="537570FB" w:rsidR="00E262B1" w:rsidRPr="00D0016F" w:rsidRDefault="00146FEA" w:rsidP="000168FE">
            <w:pPr>
              <w:jc w:val="center"/>
              <w:rPr>
                <w:rFonts w:ascii="Arial" w:hAnsi="Arial" w:cs="Arial"/>
                <w:sz w:val="18"/>
                <w:szCs w:val="18"/>
              </w:rPr>
            </w:pPr>
            <w:r w:rsidRPr="00D0016F">
              <w:rPr>
                <w:rFonts w:ascii="Arial" w:hAnsi="Arial" w:cs="Arial"/>
                <w:sz w:val="18"/>
                <w:szCs w:val="18"/>
              </w:rPr>
              <w:t>Digitador Asistencial</w:t>
            </w:r>
          </w:p>
        </w:tc>
        <w:tc>
          <w:tcPr>
            <w:tcW w:w="1559" w:type="dxa"/>
            <w:shd w:val="clear" w:color="auto" w:fill="auto"/>
            <w:vAlign w:val="center"/>
          </w:tcPr>
          <w:p w14:paraId="1AAC88C9" w14:textId="48817B76" w:rsidR="00E262B1" w:rsidRPr="00D0016F" w:rsidRDefault="00E262B1" w:rsidP="00C72B54">
            <w:pPr>
              <w:jc w:val="center"/>
              <w:rPr>
                <w:rFonts w:ascii="Arial" w:hAnsi="Arial" w:cs="Arial"/>
                <w:sz w:val="18"/>
                <w:szCs w:val="18"/>
              </w:rPr>
            </w:pPr>
            <w:r w:rsidRPr="00D0016F">
              <w:rPr>
                <w:rFonts w:ascii="Arial" w:hAnsi="Arial" w:cs="Arial"/>
                <w:sz w:val="18"/>
                <w:szCs w:val="18"/>
              </w:rPr>
              <w:t>---------</w:t>
            </w:r>
          </w:p>
        </w:tc>
        <w:tc>
          <w:tcPr>
            <w:tcW w:w="1134" w:type="dxa"/>
            <w:shd w:val="clear" w:color="auto" w:fill="auto"/>
            <w:vAlign w:val="center"/>
          </w:tcPr>
          <w:p w14:paraId="68084E93" w14:textId="78C6377B" w:rsidR="00E262B1" w:rsidRPr="00D0016F" w:rsidRDefault="00146FEA" w:rsidP="00A810A6">
            <w:pPr>
              <w:jc w:val="center"/>
              <w:rPr>
                <w:rFonts w:ascii="Arial" w:hAnsi="Arial" w:cs="Arial"/>
                <w:sz w:val="18"/>
                <w:szCs w:val="18"/>
              </w:rPr>
            </w:pPr>
            <w:r w:rsidRPr="00D0016F">
              <w:rPr>
                <w:rFonts w:ascii="Arial" w:hAnsi="Arial" w:cs="Arial"/>
                <w:sz w:val="18"/>
                <w:szCs w:val="18"/>
              </w:rPr>
              <w:t>T3DIA</w:t>
            </w:r>
            <w:r w:rsidR="00E262B1" w:rsidRPr="00D0016F">
              <w:rPr>
                <w:rFonts w:ascii="Arial" w:hAnsi="Arial" w:cs="Arial"/>
                <w:sz w:val="18"/>
                <w:szCs w:val="18"/>
              </w:rPr>
              <w:t>-001</w:t>
            </w:r>
          </w:p>
        </w:tc>
        <w:tc>
          <w:tcPr>
            <w:tcW w:w="1985" w:type="dxa"/>
            <w:shd w:val="clear" w:color="auto" w:fill="auto"/>
            <w:vAlign w:val="center"/>
          </w:tcPr>
          <w:p w14:paraId="21BB4927" w14:textId="0596A128" w:rsidR="00E262B1" w:rsidRPr="00D0016F" w:rsidRDefault="00E262B1" w:rsidP="00D0016F">
            <w:pPr>
              <w:jc w:val="center"/>
              <w:rPr>
                <w:rFonts w:ascii="Arial" w:hAnsi="Arial" w:cs="Arial"/>
                <w:sz w:val="18"/>
                <w:szCs w:val="18"/>
                <w:lang w:val="es-MX"/>
              </w:rPr>
            </w:pPr>
            <w:r w:rsidRPr="00D0016F">
              <w:rPr>
                <w:rFonts w:ascii="Arial" w:hAnsi="Arial" w:cs="Arial"/>
                <w:sz w:val="18"/>
                <w:szCs w:val="18"/>
                <w:lang w:val="es-MX"/>
              </w:rPr>
              <w:t xml:space="preserve">S/  </w:t>
            </w:r>
            <w:r w:rsidR="00D0016F" w:rsidRPr="00D0016F">
              <w:rPr>
                <w:rFonts w:ascii="Arial" w:hAnsi="Arial" w:cs="Arial"/>
                <w:sz w:val="18"/>
                <w:szCs w:val="18"/>
                <w:lang w:val="es-MX"/>
              </w:rPr>
              <w:t>2</w:t>
            </w:r>
            <w:r w:rsidRPr="00D0016F">
              <w:rPr>
                <w:rFonts w:ascii="Arial" w:hAnsi="Arial" w:cs="Arial"/>
                <w:sz w:val="18"/>
                <w:szCs w:val="18"/>
                <w:lang w:val="es-MX"/>
              </w:rPr>
              <w:t>,</w:t>
            </w:r>
            <w:r w:rsidR="00D0016F" w:rsidRPr="00D0016F">
              <w:rPr>
                <w:rFonts w:ascii="Arial" w:hAnsi="Arial" w:cs="Arial"/>
                <w:sz w:val="18"/>
                <w:szCs w:val="18"/>
                <w:lang w:val="es-MX"/>
              </w:rPr>
              <w:t>790</w:t>
            </w:r>
            <w:r w:rsidRPr="00D0016F">
              <w:rPr>
                <w:rFonts w:ascii="Arial" w:hAnsi="Arial" w:cs="Arial"/>
                <w:sz w:val="18"/>
                <w:szCs w:val="18"/>
                <w:lang w:val="es-MX"/>
              </w:rPr>
              <w:t>.00 (*)</w:t>
            </w:r>
          </w:p>
        </w:tc>
        <w:tc>
          <w:tcPr>
            <w:tcW w:w="1275" w:type="dxa"/>
            <w:shd w:val="clear" w:color="auto" w:fill="auto"/>
            <w:vAlign w:val="center"/>
          </w:tcPr>
          <w:p w14:paraId="28F2184A" w14:textId="77777777" w:rsidR="00E262B1" w:rsidRPr="00D0016F" w:rsidRDefault="00E262B1" w:rsidP="00386E39">
            <w:pPr>
              <w:jc w:val="center"/>
              <w:rPr>
                <w:rFonts w:ascii="Arial" w:hAnsi="Arial" w:cs="Arial"/>
                <w:sz w:val="18"/>
                <w:szCs w:val="18"/>
              </w:rPr>
            </w:pPr>
            <w:r w:rsidRPr="00D0016F">
              <w:rPr>
                <w:rFonts w:ascii="Arial" w:hAnsi="Arial" w:cs="Arial"/>
                <w:sz w:val="18"/>
                <w:szCs w:val="18"/>
              </w:rPr>
              <w:t>01</w:t>
            </w:r>
          </w:p>
        </w:tc>
        <w:tc>
          <w:tcPr>
            <w:tcW w:w="1984" w:type="dxa"/>
            <w:shd w:val="clear" w:color="auto" w:fill="auto"/>
            <w:vAlign w:val="center"/>
          </w:tcPr>
          <w:p w14:paraId="6A9A8E6B" w14:textId="1289CA5E" w:rsidR="00E262B1" w:rsidRPr="00D0016F" w:rsidRDefault="002A4AA4" w:rsidP="002A4AA4">
            <w:pPr>
              <w:jc w:val="center"/>
              <w:rPr>
                <w:rFonts w:ascii="Arial" w:hAnsi="Arial" w:cs="Arial"/>
                <w:sz w:val="18"/>
                <w:szCs w:val="18"/>
              </w:rPr>
            </w:pPr>
            <w:r w:rsidRPr="00D0016F">
              <w:rPr>
                <w:rFonts w:ascii="Arial" w:hAnsi="Arial" w:cs="Arial"/>
                <w:sz w:val="18"/>
                <w:szCs w:val="18"/>
              </w:rPr>
              <w:t>Servicio de Ayuda al Diagnóstico y Tratamiento</w:t>
            </w:r>
            <w:r w:rsidR="00DB0CF6" w:rsidRPr="00D0016F">
              <w:rPr>
                <w:rFonts w:ascii="Arial" w:hAnsi="Arial" w:cs="Arial"/>
                <w:sz w:val="18"/>
                <w:szCs w:val="18"/>
              </w:rPr>
              <w:t xml:space="preserve">  / Hospital I </w:t>
            </w:r>
            <w:r w:rsidRPr="00D0016F">
              <w:rPr>
                <w:rFonts w:ascii="Arial" w:hAnsi="Arial" w:cs="Arial"/>
                <w:sz w:val="18"/>
                <w:szCs w:val="18"/>
              </w:rPr>
              <w:t>María Reiche Neuman</w:t>
            </w:r>
            <w:r w:rsidR="00E262B1" w:rsidRPr="00D0016F">
              <w:rPr>
                <w:rFonts w:ascii="Arial" w:hAnsi="Arial" w:cs="Arial"/>
                <w:sz w:val="18"/>
                <w:szCs w:val="18"/>
              </w:rPr>
              <w:t xml:space="preserve"> </w:t>
            </w:r>
          </w:p>
        </w:tc>
        <w:tc>
          <w:tcPr>
            <w:tcW w:w="1560" w:type="dxa"/>
            <w:shd w:val="clear" w:color="auto" w:fill="auto"/>
            <w:vAlign w:val="center"/>
          </w:tcPr>
          <w:p w14:paraId="4656A046" w14:textId="372C9843" w:rsidR="00E262B1" w:rsidRPr="00D0016F" w:rsidRDefault="00E262B1" w:rsidP="00CA7937">
            <w:pPr>
              <w:jc w:val="center"/>
              <w:rPr>
                <w:rFonts w:ascii="Arial" w:hAnsi="Arial" w:cs="Arial"/>
                <w:sz w:val="18"/>
                <w:szCs w:val="18"/>
              </w:rPr>
            </w:pPr>
            <w:r w:rsidRPr="00D0016F">
              <w:rPr>
                <w:rFonts w:ascii="Arial" w:hAnsi="Arial" w:cs="Arial"/>
                <w:sz w:val="18"/>
                <w:szCs w:val="18"/>
              </w:rPr>
              <w:t>Red Asistencial Ica</w:t>
            </w:r>
          </w:p>
        </w:tc>
      </w:tr>
      <w:tr w:rsidR="00E262B1" w:rsidRPr="00D0016F" w14:paraId="04FA481E" w14:textId="77777777" w:rsidTr="00A810A6">
        <w:trPr>
          <w:trHeight w:val="304"/>
        </w:trPr>
        <w:tc>
          <w:tcPr>
            <w:tcW w:w="6096" w:type="dxa"/>
            <w:gridSpan w:val="4"/>
            <w:shd w:val="clear" w:color="auto" w:fill="BDD6EE" w:themeFill="accent1" w:themeFillTint="66"/>
            <w:vAlign w:val="center"/>
          </w:tcPr>
          <w:p w14:paraId="75DC180A" w14:textId="77777777" w:rsidR="00E262B1" w:rsidRPr="00D0016F" w:rsidRDefault="00E262B1" w:rsidP="00E262B1">
            <w:pPr>
              <w:jc w:val="center"/>
              <w:rPr>
                <w:rFonts w:ascii="Arial" w:hAnsi="Arial" w:cs="Arial"/>
                <w:b/>
                <w:sz w:val="18"/>
                <w:szCs w:val="18"/>
              </w:rPr>
            </w:pPr>
            <w:r w:rsidRPr="00D0016F">
              <w:rPr>
                <w:rFonts w:ascii="Arial" w:hAnsi="Arial" w:cs="Arial"/>
                <w:b/>
                <w:sz w:val="18"/>
                <w:szCs w:val="18"/>
              </w:rPr>
              <w:t>TOTAL</w:t>
            </w:r>
          </w:p>
        </w:tc>
        <w:tc>
          <w:tcPr>
            <w:tcW w:w="4819" w:type="dxa"/>
            <w:gridSpan w:val="3"/>
            <w:tcBorders>
              <w:left w:val="single" w:sz="4" w:space="0" w:color="auto"/>
            </w:tcBorders>
            <w:shd w:val="clear" w:color="auto" w:fill="BDD6EE" w:themeFill="accent1" w:themeFillTint="66"/>
            <w:vAlign w:val="center"/>
          </w:tcPr>
          <w:p w14:paraId="17933238" w14:textId="4F553FD5" w:rsidR="00E262B1" w:rsidRPr="00D0016F" w:rsidRDefault="00E262B1" w:rsidP="00146FEA">
            <w:pPr>
              <w:rPr>
                <w:rFonts w:ascii="Arial" w:hAnsi="Arial" w:cs="Arial"/>
                <w:b/>
                <w:sz w:val="18"/>
                <w:szCs w:val="18"/>
              </w:rPr>
            </w:pPr>
            <w:r w:rsidRPr="00D0016F">
              <w:rPr>
                <w:rFonts w:ascii="Arial" w:hAnsi="Arial" w:cs="Arial"/>
                <w:b/>
                <w:sz w:val="18"/>
                <w:szCs w:val="18"/>
              </w:rPr>
              <w:t xml:space="preserve">       </w:t>
            </w:r>
            <w:r w:rsidR="00146FEA" w:rsidRPr="00D0016F">
              <w:rPr>
                <w:rFonts w:ascii="Arial" w:hAnsi="Arial" w:cs="Arial"/>
                <w:b/>
                <w:sz w:val="18"/>
                <w:szCs w:val="18"/>
              </w:rPr>
              <w:t xml:space="preserve"> </w:t>
            </w:r>
            <w:r w:rsidR="00E5399D" w:rsidRPr="00D0016F">
              <w:rPr>
                <w:rFonts w:ascii="Arial" w:hAnsi="Arial" w:cs="Arial"/>
                <w:b/>
                <w:sz w:val="18"/>
                <w:szCs w:val="18"/>
              </w:rPr>
              <w:t>0</w:t>
            </w:r>
            <w:r w:rsidR="00146FEA" w:rsidRPr="00D0016F">
              <w:rPr>
                <w:rFonts w:ascii="Arial" w:hAnsi="Arial" w:cs="Arial"/>
                <w:b/>
                <w:sz w:val="18"/>
                <w:szCs w:val="18"/>
              </w:rPr>
              <w:t>1</w:t>
            </w:r>
          </w:p>
        </w:tc>
      </w:tr>
    </w:tbl>
    <w:p w14:paraId="10AD5C1A" w14:textId="77777777" w:rsidR="00454FBE" w:rsidRPr="00D0016F" w:rsidRDefault="00454FBE" w:rsidP="00454FBE">
      <w:pPr>
        <w:pStyle w:val="Prrafodelista8"/>
        <w:ind w:left="-851" w:firstLine="851"/>
        <w:jc w:val="both"/>
        <w:rPr>
          <w:b/>
          <w:sz w:val="16"/>
          <w:szCs w:val="16"/>
        </w:rPr>
      </w:pPr>
      <w:r w:rsidRPr="00D0016F">
        <w:rPr>
          <w:b/>
          <w:sz w:val="16"/>
          <w:szCs w:val="16"/>
        </w:rPr>
        <w:t>(*) Además de lo indicado, el mencionado cargo cuenta con Beneficios de Ley y Bonificación por labores en Zona de</w:t>
      </w:r>
    </w:p>
    <w:p w14:paraId="65B30392" w14:textId="77777777" w:rsidR="00454FBE" w:rsidRPr="00146FEA" w:rsidRDefault="00454FBE" w:rsidP="00454FBE">
      <w:pPr>
        <w:pStyle w:val="Prrafodelista8"/>
        <w:ind w:left="-851"/>
        <w:jc w:val="both"/>
        <w:rPr>
          <w:b/>
          <w:sz w:val="16"/>
          <w:szCs w:val="16"/>
        </w:rPr>
      </w:pPr>
      <w:r w:rsidRPr="00D0016F">
        <w:rPr>
          <w:b/>
          <w:sz w:val="16"/>
          <w:szCs w:val="16"/>
        </w:rPr>
        <w:t xml:space="preserve">               </w:t>
      </w:r>
      <w:r w:rsidRPr="00D0016F">
        <w:rPr>
          <w:b/>
          <w:sz w:val="16"/>
          <w:szCs w:val="16"/>
        </w:rPr>
        <w:tab/>
        <w:t>Menor desarrollo, de corresponder.</w:t>
      </w:r>
      <w:r w:rsidRPr="00146FEA">
        <w:rPr>
          <w:b/>
          <w:sz w:val="16"/>
          <w:szCs w:val="16"/>
        </w:rPr>
        <w:t xml:space="preserve"> </w:t>
      </w:r>
    </w:p>
    <w:p w14:paraId="1F9CE5BD" w14:textId="77777777" w:rsidR="00454FBE" w:rsidRPr="00146FEA" w:rsidRDefault="00454FBE" w:rsidP="009802A1">
      <w:pPr>
        <w:pStyle w:val="Prrafodelista1"/>
        <w:suppressAutoHyphens w:val="0"/>
        <w:ind w:left="0"/>
        <w:contextualSpacing/>
        <w:jc w:val="both"/>
        <w:rPr>
          <w:rFonts w:ascii="Arial" w:hAnsi="Arial" w:cs="Arial"/>
          <w:b/>
          <w:sz w:val="18"/>
        </w:rPr>
      </w:pPr>
    </w:p>
    <w:p w14:paraId="61263423" w14:textId="1D30DC25" w:rsidR="00D4550F" w:rsidRPr="00146FEA" w:rsidRDefault="00D4550F" w:rsidP="000C1CB0">
      <w:pPr>
        <w:pStyle w:val="Sangradetextonormal"/>
        <w:numPr>
          <w:ilvl w:val="1"/>
          <w:numId w:val="9"/>
        </w:numPr>
        <w:ind w:left="709"/>
        <w:jc w:val="both"/>
        <w:rPr>
          <w:rFonts w:cs="Arial"/>
          <w:sz w:val="20"/>
          <w:szCs w:val="20"/>
        </w:rPr>
      </w:pPr>
      <w:r w:rsidRPr="00146FEA">
        <w:rPr>
          <w:rFonts w:cs="Arial"/>
          <w:sz w:val="20"/>
          <w:szCs w:val="20"/>
        </w:rPr>
        <w:t xml:space="preserve">Dependencia, </w:t>
      </w:r>
      <w:r w:rsidRPr="00146FEA">
        <w:rPr>
          <w:rFonts w:cs="Arial"/>
          <w:bCs w:val="0"/>
          <w:sz w:val="20"/>
          <w:szCs w:val="20"/>
        </w:rPr>
        <w:t>Unidad Orgánica y/o Área Solicitante</w:t>
      </w:r>
      <w:r w:rsidR="007C21A8" w:rsidRPr="00146FEA">
        <w:rPr>
          <w:rFonts w:cs="Arial"/>
          <w:bCs w:val="0"/>
          <w:sz w:val="20"/>
          <w:szCs w:val="20"/>
        </w:rPr>
        <w:t>:</w:t>
      </w:r>
    </w:p>
    <w:p w14:paraId="6AA722BA" w14:textId="57239B81" w:rsidR="00D4550F" w:rsidRPr="00146FEA" w:rsidRDefault="000C1CB0" w:rsidP="00D4550F">
      <w:pPr>
        <w:pStyle w:val="Sangradetextonormal"/>
        <w:jc w:val="both"/>
        <w:rPr>
          <w:rFonts w:cs="Arial"/>
          <w:b w:val="0"/>
          <w:sz w:val="20"/>
          <w:szCs w:val="20"/>
        </w:rPr>
      </w:pPr>
      <w:r w:rsidRPr="00146FEA">
        <w:rPr>
          <w:rFonts w:cs="Arial"/>
          <w:b w:val="0"/>
          <w:sz w:val="20"/>
          <w:szCs w:val="20"/>
        </w:rPr>
        <w:t>Red Asistencial Ica</w:t>
      </w:r>
    </w:p>
    <w:p w14:paraId="517FD271" w14:textId="77777777" w:rsidR="00B70D9C" w:rsidRPr="00146FEA" w:rsidRDefault="00B70D9C" w:rsidP="00D4550F">
      <w:pPr>
        <w:pStyle w:val="Sangradetextonormal"/>
        <w:jc w:val="both"/>
        <w:rPr>
          <w:rFonts w:cs="Arial"/>
          <w:b w:val="0"/>
          <w:sz w:val="20"/>
          <w:szCs w:val="20"/>
        </w:rPr>
      </w:pPr>
    </w:p>
    <w:p w14:paraId="28EC1F2D" w14:textId="7215869B" w:rsidR="00D4550F" w:rsidRPr="00146FEA" w:rsidRDefault="00D4550F" w:rsidP="000C1CB0">
      <w:pPr>
        <w:pStyle w:val="Sangradetextonormal"/>
        <w:numPr>
          <w:ilvl w:val="1"/>
          <w:numId w:val="9"/>
        </w:numPr>
        <w:ind w:left="709"/>
        <w:jc w:val="both"/>
        <w:rPr>
          <w:rFonts w:cs="Arial"/>
          <w:sz w:val="20"/>
          <w:szCs w:val="20"/>
        </w:rPr>
      </w:pPr>
      <w:r w:rsidRPr="00146FEA">
        <w:rPr>
          <w:rFonts w:cs="Arial"/>
          <w:sz w:val="20"/>
          <w:szCs w:val="20"/>
        </w:rPr>
        <w:t>Dependencia encargada de realizar el proceso de</w:t>
      </w:r>
      <w:r w:rsidR="00176BAB" w:rsidRPr="00146FEA">
        <w:rPr>
          <w:rFonts w:cs="Arial"/>
          <w:sz w:val="20"/>
          <w:szCs w:val="20"/>
        </w:rPr>
        <w:t xml:space="preserve"> incorporación y</w:t>
      </w:r>
      <w:r w:rsidRPr="00146FEA">
        <w:rPr>
          <w:rFonts w:cs="Arial"/>
          <w:sz w:val="20"/>
          <w:szCs w:val="20"/>
        </w:rPr>
        <w:t xml:space="preserve"> contratación</w:t>
      </w:r>
      <w:r w:rsidR="007C21A8" w:rsidRPr="00146FEA">
        <w:rPr>
          <w:rFonts w:cs="Arial"/>
          <w:sz w:val="20"/>
          <w:szCs w:val="20"/>
        </w:rPr>
        <w:t>:</w:t>
      </w:r>
    </w:p>
    <w:p w14:paraId="5287487E" w14:textId="01D12A4B" w:rsidR="009B6C66" w:rsidRPr="00146FEA" w:rsidRDefault="000C1CB0" w:rsidP="009B6C66">
      <w:pPr>
        <w:pStyle w:val="Sangradetextonormal"/>
        <w:ind w:left="708" w:firstLine="0"/>
        <w:jc w:val="both"/>
        <w:rPr>
          <w:rFonts w:cs="Arial"/>
          <w:b w:val="0"/>
          <w:sz w:val="20"/>
          <w:szCs w:val="20"/>
        </w:rPr>
      </w:pPr>
      <w:r w:rsidRPr="00146FEA">
        <w:rPr>
          <w:rFonts w:cs="Arial"/>
          <w:b w:val="0"/>
          <w:sz w:val="20"/>
          <w:szCs w:val="20"/>
        </w:rPr>
        <w:t xml:space="preserve">División </w:t>
      </w:r>
      <w:r w:rsidR="00C777EA" w:rsidRPr="00146FEA">
        <w:rPr>
          <w:rFonts w:cs="Arial"/>
          <w:b w:val="0"/>
          <w:sz w:val="20"/>
          <w:szCs w:val="20"/>
        </w:rPr>
        <w:t>de Recursos</w:t>
      </w:r>
      <w:r w:rsidRPr="00146FEA">
        <w:rPr>
          <w:rFonts w:cs="Arial"/>
          <w:b w:val="0"/>
          <w:sz w:val="20"/>
          <w:szCs w:val="20"/>
        </w:rPr>
        <w:t xml:space="preserve"> Humanos de la Red Asistencial Ica</w:t>
      </w:r>
      <w:r w:rsidR="00C777EA" w:rsidRPr="00146FEA">
        <w:rPr>
          <w:rFonts w:cs="Arial"/>
          <w:b w:val="0"/>
          <w:sz w:val="20"/>
          <w:szCs w:val="20"/>
        </w:rPr>
        <w:t>.</w:t>
      </w:r>
    </w:p>
    <w:p w14:paraId="0FC43019" w14:textId="77777777" w:rsidR="009B6C66" w:rsidRPr="00146FEA" w:rsidRDefault="009B6C66" w:rsidP="009B6C66">
      <w:pPr>
        <w:pStyle w:val="Sangradetextonormal"/>
        <w:jc w:val="both"/>
        <w:rPr>
          <w:rFonts w:cs="Arial"/>
          <w:sz w:val="20"/>
          <w:szCs w:val="20"/>
        </w:rPr>
      </w:pPr>
    </w:p>
    <w:p w14:paraId="034BD47D" w14:textId="4838613B" w:rsidR="00D4550F" w:rsidRPr="00146FEA" w:rsidRDefault="00846C97" w:rsidP="000C1CB0">
      <w:pPr>
        <w:pStyle w:val="Sangradetextonormal"/>
        <w:numPr>
          <w:ilvl w:val="1"/>
          <w:numId w:val="9"/>
        </w:numPr>
        <w:ind w:left="709"/>
        <w:jc w:val="both"/>
        <w:rPr>
          <w:rFonts w:cs="Arial"/>
          <w:sz w:val="20"/>
          <w:szCs w:val="20"/>
        </w:rPr>
      </w:pPr>
      <w:r w:rsidRPr="00146FEA">
        <w:rPr>
          <w:sz w:val="20"/>
        </w:rPr>
        <w:t>Consideraciones</w:t>
      </w:r>
      <w:r w:rsidR="00C3564B" w:rsidRPr="00146FEA">
        <w:rPr>
          <w:sz w:val="20"/>
        </w:rPr>
        <w:t xml:space="preserve"> </w:t>
      </w:r>
      <w:r w:rsidR="00D872FC" w:rsidRPr="00146FEA">
        <w:rPr>
          <w:sz w:val="20"/>
        </w:rPr>
        <w:t>para la postulación e incorporación</w:t>
      </w:r>
      <w:r w:rsidR="007C21A8" w:rsidRPr="00146FEA">
        <w:rPr>
          <w:sz w:val="20"/>
        </w:rPr>
        <w:t>:</w:t>
      </w:r>
    </w:p>
    <w:p w14:paraId="6D9221DD" w14:textId="1A2A0FE0" w:rsidR="009B6C66" w:rsidRPr="00146FEA" w:rsidRDefault="009B6C66" w:rsidP="009B6C66">
      <w:pPr>
        <w:pStyle w:val="Sangradetextonormal"/>
        <w:jc w:val="both"/>
        <w:rPr>
          <w:rFonts w:cs="Arial"/>
          <w:sz w:val="20"/>
          <w:szCs w:val="20"/>
        </w:rPr>
      </w:pPr>
    </w:p>
    <w:p w14:paraId="51FAB7A4" w14:textId="77777777" w:rsidR="009D0C1A" w:rsidRPr="00146FEA" w:rsidRDefault="009D0C1A" w:rsidP="009D0C1A">
      <w:pPr>
        <w:pStyle w:val="Sangradetextonormal"/>
        <w:numPr>
          <w:ilvl w:val="0"/>
          <w:numId w:val="3"/>
        </w:numPr>
        <w:tabs>
          <w:tab w:val="num" w:pos="1080"/>
        </w:tabs>
        <w:ind w:left="1080"/>
        <w:jc w:val="both"/>
        <w:rPr>
          <w:b w:val="0"/>
          <w:sz w:val="20"/>
        </w:rPr>
      </w:pPr>
      <w:r w:rsidRPr="00146FEA">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405C8161" w14:textId="77777777" w:rsidR="009D0C1A" w:rsidRPr="00043699" w:rsidRDefault="009D0C1A" w:rsidP="009D0C1A">
      <w:pPr>
        <w:pStyle w:val="Sangradetextonormal"/>
        <w:numPr>
          <w:ilvl w:val="0"/>
          <w:numId w:val="3"/>
        </w:numPr>
        <w:tabs>
          <w:tab w:val="num" w:pos="1080"/>
        </w:tabs>
        <w:ind w:left="1080"/>
        <w:jc w:val="both"/>
        <w:rPr>
          <w:b w:val="0"/>
          <w:sz w:val="20"/>
        </w:rPr>
      </w:pPr>
      <w:r w:rsidRPr="00146FEA">
        <w:rPr>
          <w:b w:val="0"/>
          <w:sz w:val="20"/>
        </w:rPr>
        <w:t xml:space="preserve">Al momento de la inscripción </w:t>
      </w:r>
      <w:r w:rsidRPr="00043699">
        <w:rPr>
          <w:b w:val="0"/>
          <w:sz w:val="20"/>
        </w:rPr>
        <w:t>el postulante interesado debe cumplir con los requisitos del perfil de puesto establecidos en el proceso de selección en el cual se registra.</w:t>
      </w:r>
    </w:p>
    <w:p w14:paraId="37DC2BFF" w14:textId="77777777" w:rsidR="009D0C1A" w:rsidRPr="00043699" w:rsidRDefault="009D0C1A" w:rsidP="009D0C1A">
      <w:pPr>
        <w:pStyle w:val="Sangradetextonormal"/>
        <w:numPr>
          <w:ilvl w:val="0"/>
          <w:numId w:val="3"/>
        </w:numPr>
        <w:tabs>
          <w:tab w:val="num" w:pos="1080"/>
        </w:tabs>
        <w:ind w:left="1080"/>
        <w:jc w:val="both"/>
        <w:rPr>
          <w:b w:val="0"/>
          <w:sz w:val="20"/>
        </w:rPr>
      </w:pPr>
      <w:r w:rsidRPr="00043699">
        <w:rPr>
          <w:b w:val="0"/>
          <w:sz w:val="20"/>
        </w:rPr>
        <w:t>Disponibilidad inmediata.</w:t>
      </w:r>
    </w:p>
    <w:p w14:paraId="30F30DE0" w14:textId="77777777" w:rsidR="003B14C9" w:rsidRPr="00043699" w:rsidRDefault="003B14C9" w:rsidP="003B14C9">
      <w:pPr>
        <w:pStyle w:val="Sangradetextonormal"/>
        <w:ind w:left="709" w:firstLine="0"/>
        <w:jc w:val="both"/>
        <w:rPr>
          <w:rFonts w:cs="Arial"/>
          <w:sz w:val="20"/>
          <w:szCs w:val="20"/>
        </w:rPr>
      </w:pPr>
    </w:p>
    <w:p w14:paraId="2D7748D0" w14:textId="63B4FA4B" w:rsidR="0035686D" w:rsidRPr="00043699" w:rsidRDefault="0035686D" w:rsidP="000C1CB0">
      <w:pPr>
        <w:pStyle w:val="Sangradetextonormal"/>
        <w:numPr>
          <w:ilvl w:val="1"/>
          <w:numId w:val="9"/>
        </w:numPr>
        <w:ind w:left="709"/>
        <w:jc w:val="both"/>
        <w:rPr>
          <w:rFonts w:cs="Arial"/>
          <w:sz w:val="20"/>
          <w:szCs w:val="20"/>
        </w:rPr>
      </w:pPr>
      <w:r w:rsidRPr="00043699">
        <w:rPr>
          <w:rFonts w:cs="Arial"/>
          <w:sz w:val="20"/>
          <w:szCs w:val="20"/>
        </w:rPr>
        <w:t>Consideraciones Generales:</w:t>
      </w:r>
    </w:p>
    <w:p w14:paraId="54312456" w14:textId="77777777" w:rsidR="0035686D" w:rsidRPr="00043699" w:rsidRDefault="0035686D" w:rsidP="0035686D">
      <w:pPr>
        <w:pStyle w:val="Sangradetextonormal"/>
        <w:ind w:left="426" w:firstLine="0"/>
        <w:jc w:val="both"/>
        <w:rPr>
          <w:rFonts w:cs="Arial"/>
          <w:sz w:val="16"/>
          <w:szCs w:val="16"/>
        </w:rPr>
      </w:pPr>
    </w:p>
    <w:p w14:paraId="7C4BC9BC" w14:textId="77777777" w:rsidR="0035686D" w:rsidRPr="00043699" w:rsidRDefault="0035686D" w:rsidP="0035686D">
      <w:pPr>
        <w:pStyle w:val="Prrafodelista"/>
        <w:numPr>
          <w:ilvl w:val="2"/>
          <w:numId w:val="2"/>
        </w:numPr>
        <w:tabs>
          <w:tab w:val="clear" w:pos="1800"/>
          <w:tab w:val="num" w:pos="1440"/>
        </w:tabs>
        <w:ind w:left="1134" w:hanging="425"/>
        <w:jc w:val="both"/>
        <w:rPr>
          <w:bCs/>
          <w:sz w:val="20"/>
          <w:szCs w:val="20"/>
        </w:rPr>
      </w:pPr>
      <w:r w:rsidRPr="00043699">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28730FB" w14:textId="77777777" w:rsidR="0035686D" w:rsidRPr="00043699" w:rsidRDefault="0035686D" w:rsidP="0035686D">
      <w:pPr>
        <w:pStyle w:val="Prrafodelista"/>
        <w:numPr>
          <w:ilvl w:val="2"/>
          <w:numId w:val="2"/>
        </w:numPr>
        <w:tabs>
          <w:tab w:val="clear" w:pos="1800"/>
          <w:tab w:val="num" w:pos="1440"/>
        </w:tabs>
        <w:ind w:left="1134" w:hanging="425"/>
        <w:jc w:val="both"/>
        <w:rPr>
          <w:bCs/>
          <w:sz w:val="20"/>
          <w:szCs w:val="20"/>
        </w:rPr>
      </w:pPr>
      <w:r w:rsidRPr="00043699">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043699">
          <w:rPr>
            <w:rStyle w:val="Hipervnculo"/>
            <w:bCs/>
            <w:sz w:val="20"/>
            <w:szCs w:val="20"/>
          </w:rPr>
          <w:t>http://convocatorias.essalud.gob.pe</w:t>
        </w:r>
      </w:hyperlink>
      <w:r w:rsidRPr="00043699">
        <w:rPr>
          <w:bCs/>
          <w:sz w:val="20"/>
          <w:szCs w:val="20"/>
        </w:rPr>
        <w:t>. De existir alguna modificación en el proceso de selección, ésta será comunicada oportunamente en la web señalada.</w:t>
      </w:r>
    </w:p>
    <w:p w14:paraId="176EAE14" w14:textId="77777777" w:rsidR="0035686D" w:rsidRPr="00043699" w:rsidRDefault="0035686D" w:rsidP="0035686D">
      <w:pPr>
        <w:pStyle w:val="Prrafodelista"/>
        <w:numPr>
          <w:ilvl w:val="2"/>
          <w:numId w:val="2"/>
        </w:numPr>
        <w:tabs>
          <w:tab w:val="clear" w:pos="1800"/>
          <w:tab w:val="num" w:pos="1440"/>
        </w:tabs>
        <w:ind w:left="1134" w:hanging="425"/>
        <w:jc w:val="both"/>
        <w:rPr>
          <w:bCs/>
          <w:sz w:val="20"/>
          <w:szCs w:val="20"/>
        </w:rPr>
      </w:pPr>
      <w:r w:rsidRPr="00043699">
        <w:rPr>
          <w:bCs/>
          <w:sz w:val="20"/>
          <w:szCs w:val="20"/>
        </w:rPr>
        <w:t>El postulante debe verificar que los documentos sustentatorios se adjunten correctamente y que sean legibles, caso contrario, estos documentos no serán considerados como válidos.</w:t>
      </w:r>
    </w:p>
    <w:p w14:paraId="1F8ADE1A" w14:textId="1B8E75D2" w:rsidR="0035686D" w:rsidRPr="00043699" w:rsidRDefault="0035686D" w:rsidP="000B4AF9">
      <w:pPr>
        <w:rPr>
          <w:rFonts w:cs="Arial"/>
          <w:b/>
        </w:rPr>
      </w:pPr>
    </w:p>
    <w:p w14:paraId="434AAC17" w14:textId="77777777" w:rsidR="001A1FA3" w:rsidRPr="00043699" w:rsidRDefault="001A1FA3" w:rsidP="000B4AF9">
      <w:pPr>
        <w:rPr>
          <w:rFonts w:cs="Arial"/>
          <w:b/>
        </w:rPr>
      </w:pPr>
    </w:p>
    <w:p w14:paraId="60481993" w14:textId="77777777" w:rsidR="00D44203" w:rsidRPr="00043699"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043699">
        <w:rPr>
          <w:rFonts w:cs="Arial"/>
          <w:sz w:val="20"/>
          <w:szCs w:val="20"/>
        </w:rPr>
        <w:t xml:space="preserve">PERFIL DEL </w:t>
      </w:r>
      <w:r w:rsidR="00846C97" w:rsidRPr="00043699">
        <w:rPr>
          <w:rFonts w:cs="Arial"/>
          <w:sz w:val="20"/>
          <w:szCs w:val="20"/>
        </w:rPr>
        <w:t>CARGO</w:t>
      </w:r>
    </w:p>
    <w:p w14:paraId="202CA3B2" w14:textId="73FABA83" w:rsidR="00846C97" w:rsidRDefault="00846C97" w:rsidP="00B43881">
      <w:pPr>
        <w:jc w:val="both"/>
        <w:rPr>
          <w:rFonts w:ascii="Arial" w:hAnsi="Arial" w:cs="Arial"/>
          <w:b/>
          <w:bCs/>
          <w:highlight w:val="yellow"/>
          <w:lang w:val="es-MX"/>
        </w:rPr>
      </w:pPr>
    </w:p>
    <w:p w14:paraId="74D2343D" w14:textId="3F2B03B8" w:rsidR="00043699" w:rsidRDefault="00043699" w:rsidP="00B43881">
      <w:pPr>
        <w:jc w:val="both"/>
        <w:rPr>
          <w:rFonts w:ascii="Arial" w:hAnsi="Arial" w:cs="Arial"/>
          <w:b/>
          <w:bCs/>
          <w:highlight w:val="yellow"/>
          <w:lang w:val="es-MX"/>
        </w:rPr>
      </w:pPr>
    </w:p>
    <w:p w14:paraId="703A718C" w14:textId="77777777" w:rsidR="00043699" w:rsidRPr="00371389" w:rsidRDefault="00043699" w:rsidP="00B43881">
      <w:pPr>
        <w:jc w:val="both"/>
        <w:rPr>
          <w:rFonts w:ascii="Arial" w:hAnsi="Arial" w:cs="Arial"/>
          <w:b/>
          <w:bCs/>
          <w:highlight w:val="yellow"/>
          <w:lang w:val="es-MX"/>
        </w:rPr>
      </w:pPr>
    </w:p>
    <w:p w14:paraId="6B90A287" w14:textId="518199EB" w:rsidR="0061181A" w:rsidRPr="00F7694D" w:rsidRDefault="00043699" w:rsidP="00C777EA">
      <w:pPr>
        <w:ind w:left="426"/>
        <w:jc w:val="both"/>
        <w:rPr>
          <w:rFonts w:ascii="Arial" w:hAnsi="Arial" w:cs="Arial"/>
          <w:b/>
        </w:rPr>
      </w:pPr>
      <w:r w:rsidRPr="00F7694D">
        <w:rPr>
          <w:rFonts w:ascii="Arial" w:hAnsi="Arial" w:cs="Arial"/>
          <w:b/>
          <w:bCs/>
        </w:rPr>
        <w:lastRenderedPageBreak/>
        <w:t xml:space="preserve">DIGITADOR ASISTENCIAL </w:t>
      </w:r>
      <w:r w:rsidR="00467DD9" w:rsidRPr="00F7694D">
        <w:rPr>
          <w:rFonts w:ascii="Arial" w:hAnsi="Arial" w:cs="Arial"/>
          <w:b/>
        </w:rPr>
        <w:t>(</w:t>
      </w:r>
      <w:r w:rsidR="0064398E" w:rsidRPr="00F7694D">
        <w:rPr>
          <w:rFonts w:ascii="Arial" w:hAnsi="Arial" w:cs="Arial"/>
          <w:b/>
        </w:rPr>
        <w:t xml:space="preserve">CÓD. </w:t>
      </w:r>
      <w:r w:rsidRPr="00F7694D">
        <w:rPr>
          <w:rFonts w:ascii="Arial" w:hAnsi="Arial" w:cs="Arial"/>
          <w:b/>
        </w:rPr>
        <w:t>T3DIA</w:t>
      </w:r>
      <w:r w:rsidR="0061181A" w:rsidRPr="00F7694D">
        <w:rPr>
          <w:rFonts w:ascii="Arial" w:hAnsi="Arial" w:cs="Arial"/>
          <w:b/>
        </w:rPr>
        <w:t>-00</w:t>
      </w:r>
      <w:r w:rsidR="009B0E7A" w:rsidRPr="00F7694D">
        <w:rPr>
          <w:rFonts w:ascii="Arial" w:hAnsi="Arial" w:cs="Arial"/>
          <w:b/>
        </w:rPr>
        <w:t>1</w:t>
      </w:r>
      <w:r w:rsidR="0061181A" w:rsidRPr="00F7694D">
        <w:rPr>
          <w:rFonts w:ascii="Arial" w:hAnsi="Arial" w:cs="Arial"/>
          <w:b/>
        </w:rPr>
        <w:t>)</w:t>
      </w:r>
    </w:p>
    <w:tbl>
      <w:tblPr>
        <w:tblW w:w="8901" w:type="dxa"/>
        <w:tblInd w:w="392" w:type="dxa"/>
        <w:tblCellMar>
          <w:left w:w="0" w:type="dxa"/>
          <w:right w:w="0" w:type="dxa"/>
        </w:tblCellMar>
        <w:tblLook w:val="04A0" w:firstRow="1" w:lastRow="0" w:firstColumn="1" w:lastColumn="0" w:noHBand="0" w:noVBand="1"/>
      </w:tblPr>
      <w:tblGrid>
        <w:gridCol w:w="2977"/>
        <w:gridCol w:w="5924"/>
      </w:tblGrid>
      <w:tr w:rsidR="00AD28A1" w:rsidRPr="00F7694D" w14:paraId="7A63787A" w14:textId="77777777" w:rsidTr="00EF594A">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13C4B01B" w14:textId="77777777" w:rsidR="00AD28A1" w:rsidRPr="00F7694D" w:rsidRDefault="00AD28A1" w:rsidP="00EF594A">
            <w:pPr>
              <w:autoSpaceDE w:val="0"/>
              <w:autoSpaceDN w:val="0"/>
              <w:jc w:val="center"/>
              <w:rPr>
                <w:rFonts w:ascii="Arial" w:hAnsi="Arial" w:cs="Arial"/>
                <w:b/>
                <w:bCs/>
                <w:sz w:val="18"/>
                <w:szCs w:val="18"/>
              </w:rPr>
            </w:pPr>
            <w:r w:rsidRPr="00F7694D">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BA4BFEA" w14:textId="77777777" w:rsidR="00AD28A1" w:rsidRPr="00F7694D" w:rsidRDefault="00AD28A1" w:rsidP="00EF594A">
            <w:pPr>
              <w:autoSpaceDE w:val="0"/>
              <w:autoSpaceDN w:val="0"/>
              <w:jc w:val="center"/>
              <w:rPr>
                <w:rFonts w:ascii="Arial" w:hAnsi="Arial" w:cs="Arial"/>
                <w:b/>
                <w:bCs/>
                <w:sz w:val="18"/>
                <w:szCs w:val="18"/>
              </w:rPr>
            </w:pPr>
            <w:r w:rsidRPr="00F7694D">
              <w:rPr>
                <w:rFonts w:ascii="Arial" w:hAnsi="Arial" w:cs="Arial"/>
                <w:b/>
                <w:bCs/>
                <w:sz w:val="18"/>
                <w:szCs w:val="18"/>
              </w:rPr>
              <w:t>DETALLE</w:t>
            </w:r>
          </w:p>
        </w:tc>
      </w:tr>
      <w:tr w:rsidR="00AD28A1" w:rsidRPr="00371389" w14:paraId="098B68F2" w14:textId="77777777" w:rsidTr="00EF594A">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11E5EB" w14:textId="77777777" w:rsidR="00AD28A1" w:rsidRPr="00B63D97" w:rsidRDefault="00AD28A1" w:rsidP="00EF594A">
            <w:pPr>
              <w:autoSpaceDE w:val="0"/>
              <w:autoSpaceDN w:val="0"/>
              <w:jc w:val="center"/>
              <w:rPr>
                <w:rFonts w:ascii="Arial" w:hAnsi="Arial" w:cs="Arial"/>
                <w:b/>
                <w:bCs/>
                <w:sz w:val="18"/>
                <w:szCs w:val="18"/>
              </w:rPr>
            </w:pPr>
            <w:r w:rsidRPr="00B63D97">
              <w:rPr>
                <w:rFonts w:ascii="Arial" w:hAnsi="Arial" w:cs="Arial"/>
                <w:b/>
                <w:bCs/>
                <w:sz w:val="18"/>
                <w:szCs w:val="18"/>
              </w:rPr>
              <w:t>Formación General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1E46B5" w14:textId="3A76CB10" w:rsidR="00043699" w:rsidRPr="00B63D97" w:rsidRDefault="00043699" w:rsidP="00043699">
            <w:pPr>
              <w:numPr>
                <w:ilvl w:val="0"/>
                <w:numId w:val="19"/>
              </w:numPr>
              <w:suppressAutoHyphens w:val="0"/>
              <w:snapToGrid w:val="0"/>
              <w:ind w:left="207" w:hanging="207"/>
              <w:jc w:val="both"/>
              <w:rPr>
                <w:rFonts w:ascii="Arial" w:hAnsi="Arial" w:cs="Arial"/>
                <w:sz w:val="18"/>
                <w:szCs w:val="18"/>
              </w:rPr>
            </w:pPr>
            <w:r w:rsidRPr="00B63D97">
              <w:rPr>
                <w:rFonts w:ascii="Arial" w:hAnsi="Arial" w:cs="Arial"/>
                <w:sz w:val="18"/>
                <w:szCs w:val="18"/>
                <w:lang w:val="es-MX"/>
              </w:rPr>
              <w:t xml:space="preserve">Acreditar* </w:t>
            </w:r>
            <w:r w:rsidRPr="00B63D97">
              <w:rPr>
                <w:rFonts w:ascii="Arial" w:hAnsi="Arial" w:cs="Arial"/>
                <w:sz w:val="18"/>
                <w:szCs w:val="18"/>
                <w:lang w:val="es-MX" w:eastAsia="en-US"/>
              </w:rPr>
              <w:t xml:space="preserve">copia simple del Título Técnico en Computación e Informática, </w:t>
            </w:r>
            <w:r w:rsidRPr="00B63D97">
              <w:rPr>
                <w:rFonts w:ascii="Arial" w:hAnsi="Arial" w:cs="Arial"/>
                <w:sz w:val="18"/>
                <w:szCs w:val="18"/>
                <w:lang w:val="es-MX"/>
              </w:rPr>
              <w:t xml:space="preserve">emitido por Instituto Superior Tecnológico a Nombre de la Nación (mínimo 03 años de estudios). </w:t>
            </w:r>
            <w:r w:rsidRPr="00B63D97">
              <w:rPr>
                <w:rFonts w:ascii="Arial" w:hAnsi="Arial" w:cs="Arial"/>
                <w:b/>
                <w:sz w:val="18"/>
                <w:szCs w:val="18"/>
                <w:lang w:val="es-MX"/>
              </w:rPr>
              <w:t>(Indispensable)</w:t>
            </w:r>
          </w:p>
        </w:tc>
      </w:tr>
      <w:tr w:rsidR="00AD28A1" w:rsidRPr="00371389" w14:paraId="2D19485D" w14:textId="77777777" w:rsidTr="00EF594A">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45C190" w14:textId="77777777" w:rsidR="00AD28A1" w:rsidRPr="00B63D97" w:rsidRDefault="00AD28A1" w:rsidP="00EF594A">
            <w:pPr>
              <w:autoSpaceDE w:val="0"/>
              <w:autoSpaceDN w:val="0"/>
              <w:jc w:val="center"/>
              <w:rPr>
                <w:rFonts w:ascii="Arial" w:hAnsi="Arial" w:cs="Arial"/>
                <w:b/>
                <w:bCs/>
                <w:sz w:val="18"/>
                <w:szCs w:val="18"/>
              </w:rPr>
            </w:pPr>
            <w:r w:rsidRPr="00B63D97">
              <w:rPr>
                <w:rFonts w:ascii="Arial" w:hAnsi="Arial" w:cs="Arial"/>
                <w:b/>
                <w:bCs/>
                <w:sz w:val="18"/>
                <w:szCs w:val="18"/>
              </w:rPr>
              <w:t>Experiencia Laboral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31F8D40" w14:textId="6703C07A" w:rsidR="00AD28A1" w:rsidRPr="00B63D97" w:rsidRDefault="00B63D97" w:rsidP="00EF594A">
            <w:pPr>
              <w:jc w:val="both"/>
              <w:rPr>
                <w:rFonts w:ascii="Arial" w:hAnsi="Arial" w:cs="Arial"/>
                <w:sz w:val="18"/>
                <w:szCs w:val="18"/>
              </w:rPr>
            </w:pPr>
            <w:r>
              <w:rPr>
                <w:rFonts w:ascii="Arial" w:hAnsi="Arial" w:cs="Arial"/>
                <w:b/>
                <w:sz w:val="18"/>
                <w:szCs w:val="18"/>
              </w:rPr>
              <w:t xml:space="preserve">     </w:t>
            </w:r>
            <w:r w:rsidR="00AD28A1" w:rsidRPr="00B63D97">
              <w:rPr>
                <w:rFonts w:ascii="Arial" w:hAnsi="Arial" w:cs="Arial"/>
                <w:b/>
                <w:sz w:val="18"/>
                <w:szCs w:val="18"/>
              </w:rPr>
              <w:t>EXPERIENCIA GENERAL</w:t>
            </w:r>
            <w:r w:rsidR="00AD28A1" w:rsidRPr="00B63D97">
              <w:rPr>
                <w:rFonts w:ascii="Arial" w:hAnsi="Arial" w:cs="Arial"/>
                <w:sz w:val="18"/>
                <w:szCs w:val="18"/>
              </w:rPr>
              <w:t>:</w:t>
            </w:r>
          </w:p>
          <w:p w14:paraId="1FB44A32" w14:textId="2871829A" w:rsidR="00AD28A1" w:rsidRPr="00B63D97" w:rsidRDefault="00043699" w:rsidP="00AC2C8B">
            <w:pPr>
              <w:numPr>
                <w:ilvl w:val="0"/>
                <w:numId w:val="7"/>
              </w:numPr>
              <w:suppressAutoHyphens w:val="0"/>
              <w:snapToGrid w:val="0"/>
              <w:ind w:left="207" w:hanging="207"/>
              <w:jc w:val="both"/>
              <w:rPr>
                <w:rFonts w:ascii="Arial" w:hAnsi="Arial" w:cs="Arial"/>
                <w:b/>
                <w:bCs/>
                <w:sz w:val="18"/>
                <w:szCs w:val="18"/>
              </w:rPr>
            </w:pPr>
            <w:r w:rsidRPr="00B63D97">
              <w:rPr>
                <w:rFonts w:ascii="Arial" w:hAnsi="Arial" w:cs="Arial"/>
                <w:sz w:val="18"/>
                <w:szCs w:val="18"/>
              </w:rPr>
              <w:t>Acreditar</w:t>
            </w:r>
            <w:r w:rsidRPr="00B63D97">
              <w:rPr>
                <w:rFonts w:ascii="Arial" w:hAnsi="Arial" w:cs="Arial"/>
                <w:sz w:val="18"/>
                <w:szCs w:val="18"/>
                <w:lang w:val="es-MX"/>
              </w:rPr>
              <w:t>*</w:t>
            </w:r>
            <w:r w:rsidRPr="00B63D97">
              <w:rPr>
                <w:rFonts w:ascii="Arial" w:hAnsi="Arial" w:cs="Arial"/>
                <w:sz w:val="18"/>
                <w:szCs w:val="18"/>
              </w:rPr>
              <w:t xml:space="preserve"> experiencia laboral mínima de </w:t>
            </w:r>
            <w:r w:rsidR="00B63D97" w:rsidRPr="00B63D97">
              <w:rPr>
                <w:rFonts w:ascii="Arial" w:hAnsi="Arial" w:cs="Arial"/>
                <w:sz w:val="18"/>
                <w:szCs w:val="18"/>
              </w:rPr>
              <w:t>dos</w:t>
            </w:r>
            <w:r w:rsidRPr="00B63D97">
              <w:rPr>
                <w:rFonts w:ascii="Arial" w:hAnsi="Arial" w:cs="Arial"/>
                <w:sz w:val="18"/>
                <w:szCs w:val="18"/>
              </w:rPr>
              <w:t xml:space="preserve"> (0</w:t>
            </w:r>
            <w:r w:rsidR="00B63D97" w:rsidRPr="00B63D97">
              <w:rPr>
                <w:rFonts w:ascii="Arial" w:hAnsi="Arial" w:cs="Arial"/>
                <w:sz w:val="18"/>
                <w:szCs w:val="18"/>
              </w:rPr>
              <w:t>2</w:t>
            </w:r>
            <w:r w:rsidRPr="00B63D97">
              <w:rPr>
                <w:rFonts w:ascii="Arial" w:hAnsi="Arial" w:cs="Arial"/>
                <w:sz w:val="18"/>
                <w:szCs w:val="18"/>
              </w:rPr>
              <w:t>) año</w:t>
            </w:r>
            <w:r w:rsidR="00B63D97" w:rsidRPr="00B63D97">
              <w:rPr>
                <w:rFonts w:ascii="Arial" w:hAnsi="Arial" w:cs="Arial"/>
                <w:sz w:val="18"/>
                <w:szCs w:val="18"/>
              </w:rPr>
              <w:t>s ya sea en el sector público y/o privado</w:t>
            </w:r>
            <w:r w:rsidRPr="00B63D97">
              <w:rPr>
                <w:rFonts w:ascii="Arial" w:hAnsi="Arial" w:cs="Arial"/>
                <w:sz w:val="18"/>
                <w:szCs w:val="18"/>
              </w:rPr>
              <w:t xml:space="preserve">. </w:t>
            </w:r>
            <w:r w:rsidRPr="00B63D97">
              <w:rPr>
                <w:rFonts w:ascii="Arial" w:hAnsi="Arial" w:cs="Arial"/>
                <w:b/>
                <w:sz w:val="18"/>
                <w:szCs w:val="18"/>
              </w:rPr>
              <w:t>(Indispensable)</w:t>
            </w:r>
            <w:r w:rsidR="00F7694D" w:rsidRPr="00B63D97">
              <w:rPr>
                <w:rFonts w:ascii="Arial" w:hAnsi="Arial" w:cs="Arial"/>
                <w:sz w:val="18"/>
                <w:szCs w:val="18"/>
              </w:rPr>
              <w:t xml:space="preserve"> </w:t>
            </w:r>
          </w:p>
          <w:p w14:paraId="25AC21DE" w14:textId="77777777" w:rsidR="00B63D97" w:rsidRPr="00B63D97" w:rsidRDefault="00B63D97" w:rsidP="00B63D97">
            <w:pPr>
              <w:suppressAutoHyphens w:val="0"/>
              <w:snapToGrid w:val="0"/>
              <w:ind w:left="207"/>
              <w:jc w:val="both"/>
              <w:rPr>
                <w:rFonts w:ascii="Arial" w:hAnsi="Arial" w:cs="Arial"/>
                <w:b/>
                <w:bCs/>
                <w:sz w:val="18"/>
                <w:szCs w:val="18"/>
              </w:rPr>
            </w:pPr>
          </w:p>
          <w:p w14:paraId="3A6951F1" w14:textId="77777777" w:rsidR="00F7694D" w:rsidRPr="00B63D97" w:rsidRDefault="00F7694D" w:rsidP="00F7694D">
            <w:pPr>
              <w:ind w:left="244"/>
              <w:jc w:val="both"/>
              <w:rPr>
                <w:rFonts w:ascii="Arial" w:hAnsi="Arial" w:cs="Arial"/>
                <w:sz w:val="18"/>
                <w:szCs w:val="18"/>
              </w:rPr>
            </w:pPr>
            <w:r w:rsidRPr="00B63D97">
              <w:rPr>
                <w:rFonts w:ascii="Arial" w:hAnsi="Arial" w:cs="Arial"/>
                <w:b/>
                <w:sz w:val="18"/>
                <w:szCs w:val="18"/>
              </w:rPr>
              <w:t>EXPERIENCIA ESPECÍFICA</w:t>
            </w:r>
            <w:r w:rsidRPr="00B63D97">
              <w:rPr>
                <w:rFonts w:ascii="Arial" w:hAnsi="Arial" w:cs="Arial"/>
                <w:sz w:val="18"/>
                <w:szCs w:val="18"/>
              </w:rPr>
              <w:t>:</w:t>
            </w:r>
          </w:p>
          <w:p w14:paraId="77297321" w14:textId="77777777" w:rsidR="00F7694D" w:rsidRPr="00B63D97" w:rsidRDefault="00F7694D" w:rsidP="00F7694D">
            <w:pPr>
              <w:numPr>
                <w:ilvl w:val="0"/>
                <w:numId w:val="7"/>
              </w:numPr>
              <w:suppressAutoHyphens w:val="0"/>
              <w:ind w:left="244" w:hanging="244"/>
              <w:jc w:val="both"/>
              <w:rPr>
                <w:rFonts w:ascii="Arial" w:hAnsi="Arial" w:cs="Arial"/>
                <w:b/>
                <w:sz w:val="18"/>
                <w:szCs w:val="18"/>
              </w:rPr>
            </w:pPr>
            <w:r w:rsidRPr="00B63D97">
              <w:rPr>
                <w:rFonts w:ascii="Arial" w:hAnsi="Arial" w:cs="Arial"/>
                <w:sz w:val="18"/>
                <w:szCs w:val="18"/>
              </w:rPr>
              <w:t>Acreditar</w:t>
            </w:r>
            <w:r w:rsidRPr="00B63D97">
              <w:rPr>
                <w:rFonts w:ascii="Arial" w:hAnsi="Arial" w:cs="Arial"/>
                <w:sz w:val="18"/>
                <w:szCs w:val="18"/>
                <w:lang w:val="es-MX"/>
              </w:rPr>
              <w:t>*</w:t>
            </w:r>
            <w:r w:rsidRPr="00B63D97">
              <w:rPr>
                <w:rFonts w:ascii="Arial" w:hAnsi="Arial" w:cs="Arial"/>
                <w:sz w:val="18"/>
                <w:szCs w:val="18"/>
              </w:rPr>
              <w:t xml:space="preserve"> experiencia laboral mínima de un (01) año en el desempeño de funciones afines al puesto, con posterioridad a la formación requerida.</w:t>
            </w:r>
            <w:r w:rsidRPr="00B63D97">
              <w:rPr>
                <w:rFonts w:ascii="Arial" w:hAnsi="Arial" w:cs="Arial"/>
                <w:b/>
                <w:sz w:val="18"/>
                <w:szCs w:val="18"/>
              </w:rPr>
              <w:t xml:space="preserve"> (Indispensable)</w:t>
            </w:r>
            <w:r w:rsidRPr="00B63D97">
              <w:rPr>
                <w:rFonts w:ascii="Arial" w:hAnsi="Arial" w:cs="Arial"/>
                <w:sz w:val="18"/>
                <w:szCs w:val="18"/>
              </w:rPr>
              <w:t xml:space="preserve"> </w:t>
            </w:r>
          </w:p>
          <w:p w14:paraId="0E1A5F74" w14:textId="77777777" w:rsidR="00F7694D" w:rsidRPr="00B63D97" w:rsidRDefault="00F7694D" w:rsidP="00F7694D">
            <w:pPr>
              <w:suppressAutoHyphens w:val="0"/>
              <w:ind w:left="244"/>
              <w:jc w:val="both"/>
              <w:rPr>
                <w:rFonts w:ascii="Arial" w:hAnsi="Arial" w:cs="Arial"/>
                <w:b/>
                <w:sz w:val="18"/>
                <w:szCs w:val="18"/>
              </w:rPr>
            </w:pPr>
          </w:p>
          <w:p w14:paraId="15D1CFB0" w14:textId="3C0886A5" w:rsidR="00AD28A1" w:rsidRPr="00B63D97" w:rsidRDefault="00F7694D" w:rsidP="00F7694D">
            <w:pPr>
              <w:suppressAutoHyphens w:val="0"/>
              <w:ind w:left="244"/>
              <w:jc w:val="both"/>
              <w:rPr>
                <w:rFonts w:ascii="Arial" w:hAnsi="Arial" w:cs="Arial"/>
                <w:b/>
                <w:sz w:val="18"/>
                <w:szCs w:val="18"/>
              </w:rPr>
            </w:pPr>
            <w:r w:rsidRPr="00B63D97">
              <w:rPr>
                <w:rFonts w:ascii="Arial" w:hAnsi="Arial" w:cs="Arial"/>
                <w:sz w:val="18"/>
                <w:szCs w:val="18"/>
              </w:rPr>
              <w:t>De preferencia, la experiencia debe haber sido desarrollada en entidades de salud o en aquellas cuyas actividades estén relacionadas con la actividad prestadora y/o aseguradora.</w:t>
            </w:r>
            <w:r w:rsidRPr="00B63D97">
              <w:rPr>
                <w:rFonts w:ascii="Arial" w:hAnsi="Arial" w:cs="Arial"/>
              </w:rPr>
              <w:t xml:space="preserve"> </w:t>
            </w:r>
            <w:r w:rsidRPr="00B63D97">
              <w:rPr>
                <w:rFonts w:ascii="Arial" w:hAnsi="Arial" w:cs="Arial"/>
                <w:b/>
                <w:bCs/>
                <w:sz w:val="18"/>
                <w:szCs w:val="18"/>
              </w:rPr>
              <w:t>(Deseable)</w:t>
            </w:r>
          </w:p>
        </w:tc>
      </w:tr>
      <w:tr w:rsidR="00AD28A1" w:rsidRPr="00371389" w14:paraId="3BE150D5" w14:textId="77777777" w:rsidTr="00EF594A">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DF9DED1" w14:textId="77777777" w:rsidR="00AD28A1" w:rsidRPr="00F7694D" w:rsidRDefault="00AD28A1" w:rsidP="00EF594A">
            <w:pPr>
              <w:autoSpaceDE w:val="0"/>
              <w:autoSpaceDN w:val="0"/>
              <w:jc w:val="center"/>
              <w:rPr>
                <w:rFonts w:ascii="Arial" w:hAnsi="Arial" w:cs="Arial"/>
                <w:b/>
                <w:bCs/>
                <w:sz w:val="18"/>
                <w:szCs w:val="18"/>
              </w:rPr>
            </w:pPr>
            <w:r w:rsidRPr="00F7694D">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CC90F1" w14:textId="5B2A2FCE" w:rsidR="001A7357" w:rsidRPr="00F7694D" w:rsidRDefault="00AD28A1" w:rsidP="00F7694D">
            <w:pPr>
              <w:numPr>
                <w:ilvl w:val="0"/>
                <w:numId w:val="7"/>
              </w:numPr>
              <w:suppressAutoHyphens w:val="0"/>
              <w:ind w:left="207" w:hanging="207"/>
              <w:jc w:val="both"/>
              <w:rPr>
                <w:rFonts w:ascii="Arial" w:hAnsi="Arial" w:cs="Arial"/>
                <w:b/>
                <w:sz w:val="18"/>
                <w:szCs w:val="18"/>
              </w:rPr>
            </w:pPr>
            <w:r w:rsidRPr="00F7694D">
              <w:rPr>
                <w:rFonts w:ascii="Arial" w:hAnsi="Arial" w:cs="Arial"/>
                <w:sz w:val="18"/>
                <w:szCs w:val="18"/>
              </w:rPr>
              <w:t>Acreditar* capacitación y/o activida</w:t>
            </w:r>
            <w:r w:rsidR="00EC4BC5" w:rsidRPr="00F7694D">
              <w:rPr>
                <w:rFonts w:ascii="Arial" w:hAnsi="Arial" w:cs="Arial"/>
                <w:sz w:val="18"/>
                <w:szCs w:val="18"/>
              </w:rPr>
              <w:t>des de actualización afines al cargo</w:t>
            </w:r>
            <w:r w:rsidR="001A7357" w:rsidRPr="00F7694D">
              <w:rPr>
                <w:rFonts w:ascii="Arial" w:hAnsi="Arial" w:cs="Arial"/>
                <w:sz w:val="18"/>
                <w:szCs w:val="18"/>
              </w:rPr>
              <w:t>, puesto o funciones a desempeñar</w:t>
            </w:r>
            <w:r w:rsidRPr="00F7694D">
              <w:rPr>
                <w:rFonts w:ascii="Arial" w:hAnsi="Arial" w:cs="Arial"/>
                <w:sz w:val="18"/>
                <w:szCs w:val="18"/>
              </w:rPr>
              <w:t xml:space="preserve">, como mínimo de </w:t>
            </w:r>
            <w:r w:rsidR="00CD3B05" w:rsidRPr="00F7694D">
              <w:rPr>
                <w:rFonts w:ascii="Arial" w:hAnsi="Arial" w:cs="Arial"/>
                <w:sz w:val="18"/>
                <w:szCs w:val="18"/>
              </w:rPr>
              <w:t>3</w:t>
            </w:r>
            <w:r w:rsidR="006406FC" w:rsidRPr="00F7694D">
              <w:rPr>
                <w:rFonts w:ascii="Arial" w:hAnsi="Arial" w:cs="Arial"/>
                <w:sz w:val="18"/>
                <w:szCs w:val="18"/>
              </w:rPr>
              <w:t>0 horas</w:t>
            </w:r>
            <w:r w:rsidRPr="00F7694D">
              <w:rPr>
                <w:rFonts w:ascii="Arial" w:hAnsi="Arial" w:cs="Arial"/>
                <w:sz w:val="18"/>
                <w:szCs w:val="18"/>
              </w:rPr>
              <w:t xml:space="preserve">, a partir del año 2018 a la fecha. </w:t>
            </w:r>
            <w:r w:rsidRPr="00F7694D">
              <w:rPr>
                <w:rFonts w:ascii="Arial" w:hAnsi="Arial" w:cs="Arial"/>
                <w:b/>
                <w:sz w:val="18"/>
                <w:szCs w:val="18"/>
              </w:rPr>
              <w:t>(Indispensable)</w:t>
            </w:r>
          </w:p>
        </w:tc>
      </w:tr>
      <w:tr w:rsidR="00AD28A1" w:rsidRPr="00371389" w14:paraId="68A2D3D4" w14:textId="77777777" w:rsidTr="00EF594A">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E6C8B4" w14:textId="77777777" w:rsidR="00AD28A1" w:rsidRPr="00F7694D" w:rsidRDefault="00AD28A1" w:rsidP="00EF594A">
            <w:pPr>
              <w:ind w:left="108"/>
              <w:jc w:val="center"/>
              <w:rPr>
                <w:rFonts w:ascii="Arial" w:hAnsi="Arial" w:cs="Arial"/>
                <w:b/>
                <w:bCs/>
                <w:sz w:val="18"/>
                <w:szCs w:val="18"/>
              </w:rPr>
            </w:pPr>
            <w:r w:rsidRPr="00F7694D">
              <w:rPr>
                <w:rFonts w:ascii="Arial" w:hAnsi="Arial" w:cs="Arial"/>
                <w:b/>
                <w:bCs/>
                <w:sz w:val="18"/>
                <w:szCs w:val="18"/>
              </w:rPr>
              <w:t xml:space="preserve">Conocimientos de Ofimática e Idiomas </w:t>
            </w:r>
            <w:r w:rsidRPr="00F7694D">
              <w:rPr>
                <w:rFonts w:ascii="Arial" w:hAnsi="Arial" w:cs="Arial"/>
                <w:bCs/>
                <w:sz w:val="18"/>
                <w:szCs w:val="18"/>
              </w:rPr>
              <w:t>(requisito que será validado en el Formato 01: Declaración Jurada de Cumplimiento de Requisitos)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553A1B" w14:textId="794FD968" w:rsidR="00AD28A1" w:rsidRPr="00F7694D" w:rsidRDefault="00AD28A1" w:rsidP="00CD3B05">
            <w:pPr>
              <w:numPr>
                <w:ilvl w:val="0"/>
                <w:numId w:val="18"/>
              </w:numPr>
              <w:tabs>
                <w:tab w:val="clear" w:pos="360"/>
              </w:tabs>
              <w:suppressAutoHyphens w:val="0"/>
              <w:ind w:left="207" w:hanging="179"/>
              <w:jc w:val="both"/>
              <w:rPr>
                <w:rFonts w:ascii="Arial" w:hAnsi="Arial" w:cs="Arial"/>
                <w:sz w:val="18"/>
                <w:szCs w:val="18"/>
              </w:rPr>
            </w:pPr>
            <w:r w:rsidRPr="00F7694D">
              <w:rPr>
                <w:rFonts w:ascii="Arial" w:hAnsi="Arial" w:cs="Arial"/>
                <w:sz w:val="18"/>
                <w:szCs w:val="18"/>
              </w:rPr>
              <w:t xml:space="preserve">Manejo de Ofimática: Word, Excel, Power </w:t>
            </w:r>
            <w:r w:rsidR="00184387" w:rsidRPr="00F7694D">
              <w:rPr>
                <w:rFonts w:ascii="Arial" w:hAnsi="Arial" w:cs="Arial"/>
                <w:sz w:val="18"/>
                <w:szCs w:val="18"/>
              </w:rPr>
              <w:t xml:space="preserve">Point, Internet a nivel </w:t>
            </w:r>
            <w:r w:rsidRPr="00F7694D">
              <w:rPr>
                <w:rFonts w:ascii="Arial" w:hAnsi="Arial" w:cs="Arial"/>
                <w:sz w:val="18"/>
                <w:szCs w:val="18"/>
              </w:rPr>
              <w:t>Básico. (</w:t>
            </w:r>
            <w:r w:rsidRPr="00F7694D">
              <w:rPr>
                <w:rFonts w:ascii="Arial" w:hAnsi="Arial" w:cs="Arial"/>
                <w:b/>
                <w:bCs/>
                <w:sz w:val="18"/>
                <w:szCs w:val="18"/>
              </w:rPr>
              <w:t>Indispensable)</w:t>
            </w:r>
          </w:p>
        </w:tc>
      </w:tr>
      <w:tr w:rsidR="00AD28A1" w:rsidRPr="00371389" w14:paraId="167224D8" w14:textId="77777777" w:rsidTr="00EF594A">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A56ACB" w14:textId="77777777" w:rsidR="00AD28A1" w:rsidRPr="00F7694D" w:rsidRDefault="00AD28A1" w:rsidP="00EF594A">
            <w:pPr>
              <w:autoSpaceDE w:val="0"/>
              <w:autoSpaceDN w:val="0"/>
              <w:jc w:val="center"/>
              <w:rPr>
                <w:rFonts w:ascii="Arial" w:hAnsi="Arial" w:cs="Arial"/>
                <w:b/>
                <w:bCs/>
                <w:sz w:val="18"/>
                <w:szCs w:val="18"/>
              </w:rPr>
            </w:pPr>
            <w:r w:rsidRPr="00F7694D">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69FED478" w14:textId="77777777" w:rsidR="00AD28A1" w:rsidRPr="00F7694D" w:rsidRDefault="00AD28A1" w:rsidP="00EF594A">
            <w:pPr>
              <w:ind w:left="207"/>
              <w:contextualSpacing/>
              <w:jc w:val="both"/>
              <w:rPr>
                <w:rFonts w:ascii="Arial" w:hAnsi="Arial" w:cs="Arial"/>
                <w:b/>
                <w:sz w:val="18"/>
                <w:szCs w:val="18"/>
              </w:rPr>
            </w:pPr>
            <w:r w:rsidRPr="00F7694D">
              <w:rPr>
                <w:rFonts w:ascii="Arial" w:hAnsi="Arial" w:cs="Arial"/>
                <w:b/>
                <w:sz w:val="18"/>
                <w:szCs w:val="18"/>
              </w:rPr>
              <w:t xml:space="preserve">GENERICAS: </w:t>
            </w:r>
            <w:r w:rsidRPr="00F7694D">
              <w:rPr>
                <w:rFonts w:ascii="Arial" w:hAnsi="Arial" w:cs="Arial"/>
                <w:sz w:val="18"/>
                <w:szCs w:val="18"/>
              </w:rPr>
              <w:t>Actitud de servicio, ética e integridad, compromiso y responsabilidad, orientación a resultados y trabajo en equipo.</w:t>
            </w:r>
          </w:p>
          <w:p w14:paraId="702A00EB" w14:textId="77777777" w:rsidR="00AD28A1" w:rsidRPr="00F7694D" w:rsidRDefault="00AD28A1" w:rsidP="00EF594A">
            <w:pPr>
              <w:ind w:left="207"/>
              <w:jc w:val="both"/>
              <w:rPr>
                <w:rFonts w:ascii="Arial" w:hAnsi="Arial" w:cs="Arial"/>
                <w:sz w:val="18"/>
                <w:szCs w:val="18"/>
              </w:rPr>
            </w:pPr>
            <w:r w:rsidRPr="00F7694D">
              <w:rPr>
                <w:rFonts w:ascii="Arial" w:hAnsi="Arial" w:cs="Arial"/>
                <w:b/>
                <w:sz w:val="18"/>
                <w:szCs w:val="18"/>
              </w:rPr>
              <w:t xml:space="preserve">ESPECIFICAS: </w:t>
            </w:r>
            <w:r w:rsidRPr="00F7694D">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AD28A1" w:rsidRPr="00ED252F" w14:paraId="69BC40AB" w14:textId="77777777" w:rsidTr="00EF594A">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FC347B" w14:textId="77777777" w:rsidR="00AD28A1" w:rsidRPr="00ED252F" w:rsidRDefault="00AD28A1" w:rsidP="00EF594A">
            <w:pPr>
              <w:autoSpaceDE w:val="0"/>
              <w:autoSpaceDN w:val="0"/>
              <w:jc w:val="center"/>
              <w:rPr>
                <w:rFonts w:ascii="Arial" w:hAnsi="Arial" w:cs="Arial"/>
                <w:b/>
                <w:bCs/>
                <w:sz w:val="18"/>
                <w:szCs w:val="18"/>
              </w:rPr>
            </w:pPr>
            <w:r w:rsidRPr="00ED252F">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6D762D7F" w14:textId="2E99DC2C" w:rsidR="00AD28A1" w:rsidRPr="00ED252F" w:rsidRDefault="00184387" w:rsidP="00ED252F">
            <w:pPr>
              <w:pStyle w:val="Prrafodelista2"/>
              <w:numPr>
                <w:ilvl w:val="0"/>
                <w:numId w:val="17"/>
              </w:numPr>
              <w:suppressAutoHyphens w:val="0"/>
              <w:ind w:left="207" w:hanging="207"/>
              <w:rPr>
                <w:rFonts w:ascii="Arial" w:hAnsi="Arial" w:cs="Arial"/>
                <w:sz w:val="18"/>
                <w:szCs w:val="18"/>
                <w:lang w:val="es-MX"/>
              </w:rPr>
            </w:pPr>
            <w:r w:rsidRPr="00ED252F">
              <w:rPr>
                <w:rFonts w:ascii="Arial" w:eastAsiaTheme="minorHAnsi" w:hAnsi="Arial" w:cs="Arial"/>
                <w:bCs/>
                <w:sz w:val="18"/>
                <w:szCs w:val="18"/>
              </w:rPr>
              <w:t xml:space="preserve">Suplencia por </w:t>
            </w:r>
            <w:r w:rsidR="001A7357" w:rsidRPr="00ED252F">
              <w:rPr>
                <w:rFonts w:ascii="Arial" w:eastAsiaTheme="minorHAnsi" w:hAnsi="Arial" w:cs="Arial"/>
                <w:bCs/>
                <w:sz w:val="18"/>
                <w:szCs w:val="18"/>
              </w:rPr>
              <w:t>desempeño de cargo de confianza</w:t>
            </w:r>
            <w:r w:rsidRPr="00ED252F">
              <w:rPr>
                <w:rFonts w:ascii="Arial" w:eastAsiaTheme="minorHAnsi" w:hAnsi="Arial" w:cs="Arial"/>
                <w:bCs/>
                <w:sz w:val="18"/>
                <w:szCs w:val="18"/>
              </w:rPr>
              <w:t xml:space="preserve"> </w:t>
            </w:r>
            <w:r w:rsidR="00EC4BC5" w:rsidRPr="00ED252F">
              <w:rPr>
                <w:rFonts w:ascii="Arial" w:eastAsiaTheme="minorHAnsi" w:hAnsi="Arial" w:cs="Arial"/>
                <w:bCs/>
                <w:sz w:val="18"/>
                <w:szCs w:val="18"/>
              </w:rPr>
              <w:t xml:space="preserve">- </w:t>
            </w:r>
            <w:r w:rsidR="00AD28A1" w:rsidRPr="00ED252F">
              <w:rPr>
                <w:rFonts w:ascii="Arial" w:hAnsi="Arial" w:cs="Arial"/>
                <w:sz w:val="18"/>
                <w:szCs w:val="18"/>
                <w:lang w:val="es-ES_tradnl"/>
              </w:rPr>
              <w:t>Memorando N°</w:t>
            </w:r>
            <w:r w:rsidRPr="00ED252F">
              <w:rPr>
                <w:rFonts w:ascii="Arial" w:hAnsi="Arial" w:cs="Arial"/>
                <w:sz w:val="18"/>
                <w:szCs w:val="18"/>
                <w:lang w:val="es-ES_tradnl"/>
              </w:rPr>
              <w:t xml:space="preserve"> </w:t>
            </w:r>
            <w:r w:rsidR="00ED252F" w:rsidRPr="00ED252F">
              <w:rPr>
                <w:rFonts w:ascii="Arial" w:hAnsi="Arial" w:cs="Arial"/>
                <w:sz w:val="18"/>
                <w:szCs w:val="18"/>
                <w:lang w:val="es-ES_tradnl"/>
              </w:rPr>
              <w:t>124</w:t>
            </w:r>
            <w:r w:rsidR="00EC4BC5" w:rsidRPr="00ED252F">
              <w:rPr>
                <w:rFonts w:ascii="Arial" w:hAnsi="Arial" w:cs="Arial"/>
                <w:sz w:val="18"/>
                <w:szCs w:val="18"/>
                <w:lang w:val="es-ES_tradnl"/>
              </w:rPr>
              <w:t>-</w:t>
            </w:r>
            <w:r w:rsidR="000C1CB0" w:rsidRPr="00ED252F">
              <w:rPr>
                <w:rFonts w:ascii="Arial" w:hAnsi="Arial" w:cs="Arial"/>
                <w:sz w:val="18"/>
                <w:szCs w:val="18"/>
                <w:lang w:val="es-ES_tradnl"/>
              </w:rPr>
              <w:t>GRA-ICA</w:t>
            </w:r>
            <w:r w:rsidRPr="00ED252F">
              <w:rPr>
                <w:rFonts w:ascii="Arial" w:hAnsi="Arial" w:cs="Arial"/>
                <w:sz w:val="18"/>
                <w:szCs w:val="18"/>
                <w:lang w:val="es-ES_tradnl"/>
              </w:rPr>
              <w:t>-</w:t>
            </w:r>
            <w:r w:rsidR="00AD28A1" w:rsidRPr="00ED252F">
              <w:rPr>
                <w:rFonts w:ascii="Arial" w:hAnsi="Arial" w:cs="Arial"/>
                <w:sz w:val="18"/>
                <w:szCs w:val="18"/>
                <w:lang w:val="es-ES_tradnl"/>
              </w:rPr>
              <w:t>ESSALUD-2023</w:t>
            </w:r>
          </w:p>
        </w:tc>
      </w:tr>
    </w:tbl>
    <w:p w14:paraId="2719B5FF" w14:textId="684F7C82" w:rsidR="00255FD9" w:rsidRPr="00ED252F" w:rsidRDefault="00255FD9" w:rsidP="00414188">
      <w:pPr>
        <w:pStyle w:val="Textoindependiente"/>
        <w:spacing w:after="0"/>
        <w:ind w:left="561" w:right="-2"/>
        <w:jc w:val="both"/>
        <w:rPr>
          <w:rFonts w:ascii="Arial" w:hAnsi="Arial" w:cs="Arial"/>
          <w:b/>
          <w:bCs/>
          <w:sz w:val="16"/>
          <w:szCs w:val="18"/>
          <w:lang w:val="es-MX"/>
        </w:rPr>
      </w:pPr>
      <w:r w:rsidRPr="00ED252F">
        <w:rPr>
          <w:rFonts w:ascii="Arial" w:hAnsi="Arial" w:cs="Arial"/>
          <w:b/>
          <w:bCs/>
          <w:sz w:val="16"/>
          <w:szCs w:val="18"/>
          <w:lang w:val="es-MX"/>
        </w:rPr>
        <w:t xml:space="preserve">(*) </w:t>
      </w:r>
      <w:r w:rsidR="00D71AD4" w:rsidRPr="00ED252F">
        <w:rPr>
          <w:rFonts w:ascii="Arial" w:hAnsi="Arial" w:cs="Arial"/>
          <w:b/>
          <w:bCs/>
          <w:sz w:val="16"/>
          <w:szCs w:val="18"/>
          <w:lang w:val="es-MX"/>
        </w:rPr>
        <w:t>La</w:t>
      </w:r>
      <w:r w:rsidR="00510754" w:rsidRPr="00ED252F">
        <w:rPr>
          <w:rFonts w:ascii="Arial" w:hAnsi="Arial" w:cs="Arial"/>
          <w:b/>
          <w:bCs/>
          <w:sz w:val="16"/>
          <w:szCs w:val="18"/>
          <w:lang w:val="es-MX"/>
        </w:rPr>
        <w:t xml:space="preserve"> acreditación implica remitir</w:t>
      </w:r>
      <w:r w:rsidR="00D71AD4" w:rsidRPr="00ED252F">
        <w:rPr>
          <w:rFonts w:ascii="Arial" w:hAnsi="Arial" w:cs="Arial"/>
          <w:b/>
          <w:bCs/>
          <w:sz w:val="16"/>
          <w:szCs w:val="18"/>
          <w:lang w:val="es-MX"/>
        </w:rPr>
        <w:t xml:space="preserve"> los documentos sustentatorios</w:t>
      </w:r>
      <w:r w:rsidR="00510754" w:rsidRPr="00ED252F">
        <w:rPr>
          <w:rFonts w:ascii="Arial" w:hAnsi="Arial" w:cs="Arial"/>
          <w:b/>
          <w:bCs/>
          <w:sz w:val="16"/>
          <w:szCs w:val="18"/>
          <w:lang w:val="es-MX"/>
        </w:rPr>
        <w:t xml:space="preserve"> </w:t>
      </w:r>
      <w:r w:rsidR="00921A5A" w:rsidRPr="00ED252F">
        <w:rPr>
          <w:rFonts w:ascii="Arial" w:hAnsi="Arial" w:cs="Arial"/>
          <w:b/>
          <w:bCs/>
          <w:sz w:val="16"/>
          <w:szCs w:val="18"/>
          <w:lang w:val="es-MX"/>
        </w:rPr>
        <w:t>por medio de la plataforma virtual correspondiente</w:t>
      </w:r>
      <w:r w:rsidR="00510754" w:rsidRPr="00ED252F">
        <w:rPr>
          <w:rFonts w:ascii="Arial" w:hAnsi="Arial" w:cs="Arial"/>
          <w:b/>
          <w:bCs/>
          <w:sz w:val="16"/>
          <w:szCs w:val="18"/>
          <w:lang w:val="es-MX"/>
        </w:rPr>
        <w:t xml:space="preserve">. Los postulantes que no lo </w:t>
      </w:r>
      <w:r w:rsidR="00D71AD4" w:rsidRPr="00ED252F">
        <w:rPr>
          <w:rFonts w:ascii="Arial" w:hAnsi="Arial" w:cs="Arial"/>
          <w:b/>
          <w:bCs/>
          <w:sz w:val="16"/>
          <w:szCs w:val="18"/>
          <w:lang w:val="es-MX"/>
        </w:rPr>
        <w:t>hagan serán descalificados.</w:t>
      </w:r>
    </w:p>
    <w:p w14:paraId="43B224B8" w14:textId="24378435" w:rsidR="00C670E7" w:rsidRPr="00ED252F" w:rsidRDefault="00C670E7" w:rsidP="00414188">
      <w:pPr>
        <w:pStyle w:val="Textoindependiente"/>
        <w:spacing w:after="0"/>
        <w:ind w:left="561" w:right="-2"/>
        <w:jc w:val="both"/>
        <w:rPr>
          <w:rFonts w:ascii="Arial" w:hAnsi="Arial" w:cs="Arial"/>
          <w:b/>
          <w:bCs/>
          <w:sz w:val="16"/>
          <w:szCs w:val="18"/>
          <w:lang w:val="es-MX"/>
        </w:rPr>
      </w:pPr>
    </w:p>
    <w:p w14:paraId="46301148" w14:textId="77777777" w:rsidR="00C93D3D" w:rsidRPr="00ED252F"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ED252F">
        <w:rPr>
          <w:rFonts w:cs="Arial"/>
          <w:color w:val="000000"/>
          <w:sz w:val="20"/>
          <w:szCs w:val="20"/>
        </w:rPr>
        <w:t xml:space="preserve">CARACTERÍSTICAS DEL </w:t>
      </w:r>
      <w:r w:rsidR="00EE26DB" w:rsidRPr="00ED252F">
        <w:rPr>
          <w:rFonts w:cs="Arial"/>
          <w:color w:val="000000"/>
          <w:sz w:val="20"/>
          <w:szCs w:val="20"/>
        </w:rPr>
        <w:t>CARGO</w:t>
      </w:r>
    </w:p>
    <w:p w14:paraId="3D13D56B" w14:textId="350B0473" w:rsidR="00C93D3D" w:rsidRPr="00ED252F" w:rsidRDefault="00C93D3D" w:rsidP="00C93D3D">
      <w:pPr>
        <w:pStyle w:val="Sangradetextonormal"/>
        <w:ind w:left="426" w:firstLine="0"/>
        <w:jc w:val="both"/>
        <w:rPr>
          <w:rFonts w:cs="Arial"/>
          <w:color w:val="000000"/>
          <w:sz w:val="20"/>
          <w:szCs w:val="20"/>
          <w:u w:val="single"/>
        </w:rPr>
      </w:pPr>
    </w:p>
    <w:p w14:paraId="34C0C07A" w14:textId="77777777" w:rsidR="00ED252F" w:rsidRPr="00ED252F" w:rsidRDefault="00ED252F" w:rsidP="00ED252F">
      <w:pPr>
        <w:ind w:left="426"/>
        <w:jc w:val="both"/>
        <w:rPr>
          <w:rFonts w:ascii="Arial" w:hAnsi="Arial" w:cs="Arial"/>
          <w:b/>
        </w:rPr>
      </w:pPr>
      <w:r w:rsidRPr="00ED252F">
        <w:rPr>
          <w:rFonts w:ascii="Arial" w:hAnsi="Arial" w:cs="Arial"/>
          <w:b/>
          <w:bCs/>
        </w:rPr>
        <w:t xml:space="preserve">DIGITADOR ASISTENCIAL </w:t>
      </w:r>
      <w:r w:rsidRPr="00ED252F">
        <w:rPr>
          <w:rFonts w:ascii="Arial" w:hAnsi="Arial" w:cs="Arial"/>
          <w:b/>
        </w:rPr>
        <w:t>(CÓD. T3DIA-001)</w:t>
      </w:r>
    </w:p>
    <w:p w14:paraId="7B9B048A" w14:textId="5E30D8D0" w:rsidR="008710E2" w:rsidRPr="00ED252F" w:rsidRDefault="008710E2" w:rsidP="008710E2">
      <w:pPr>
        <w:pStyle w:val="Sangradetextonormal"/>
        <w:ind w:left="426" w:firstLine="0"/>
        <w:jc w:val="both"/>
        <w:rPr>
          <w:rFonts w:cs="Arial"/>
          <w:sz w:val="20"/>
          <w:szCs w:val="20"/>
        </w:rPr>
      </w:pPr>
      <w:r w:rsidRPr="00ED252F">
        <w:rPr>
          <w:rFonts w:cs="Arial"/>
          <w:sz w:val="20"/>
          <w:szCs w:val="20"/>
        </w:rPr>
        <w:t>Principales funciones a desarrollar:</w:t>
      </w:r>
    </w:p>
    <w:p w14:paraId="36C9D891" w14:textId="77777777" w:rsidR="00ED252F" w:rsidRPr="00ED252F" w:rsidRDefault="00ED252F" w:rsidP="00ED252F">
      <w:pPr>
        <w:numPr>
          <w:ilvl w:val="0"/>
          <w:numId w:val="21"/>
        </w:numPr>
        <w:suppressAutoHyphens w:val="0"/>
        <w:contextualSpacing/>
        <w:jc w:val="both"/>
        <w:rPr>
          <w:rFonts w:ascii="Arial" w:hAnsi="Arial" w:cs="Arial"/>
          <w:color w:val="000000" w:themeColor="text1"/>
          <w:lang w:eastAsia="ar-SA"/>
        </w:rPr>
      </w:pPr>
      <w:r w:rsidRPr="00ED252F">
        <w:rPr>
          <w:rFonts w:ascii="Arial" w:hAnsi="Arial" w:cs="Arial"/>
          <w:color w:val="000000" w:themeColor="text1"/>
          <w:lang w:eastAsia="ar-SA"/>
        </w:rPr>
        <w:t>Ingresar, registrar, codificar, hacer el seguimiento y control de calidad de los datos, en los sistemas de información institucional y aplicativos asignados.</w:t>
      </w:r>
    </w:p>
    <w:p w14:paraId="788605B1" w14:textId="77777777" w:rsidR="00ED252F" w:rsidRPr="00A90FE5" w:rsidRDefault="00ED252F" w:rsidP="00ED252F">
      <w:pPr>
        <w:numPr>
          <w:ilvl w:val="0"/>
          <w:numId w:val="21"/>
        </w:numPr>
        <w:suppressAutoHyphens w:val="0"/>
        <w:contextualSpacing/>
        <w:jc w:val="both"/>
        <w:rPr>
          <w:rFonts w:ascii="Arial" w:hAnsi="Arial" w:cs="Arial"/>
          <w:color w:val="000000" w:themeColor="text1"/>
          <w:lang w:eastAsia="ar-SA"/>
        </w:rPr>
      </w:pPr>
      <w:r w:rsidRPr="00ED252F">
        <w:rPr>
          <w:rFonts w:ascii="Arial" w:hAnsi="Arial" w:cs="Arial"/>
          <w:color w:val="000000" w:themeColor="text1"/>
          <w:lang w:eastAsia="ar-SA"/>
        </w:rPr>
        <w:t>Procesar información de las</w:t>
      </w:r>
      <w:r w:rsidRPr="00A90FE5">
        <w:rPr>
          <w:rFonts w:ascii="Arial" w:hAnsi="Arial" w:cs="Arial"/>
          <w:color w:val="000000" w:themeColor="text1"/>
          <w:lang w:eastAsia="ar-SA"/>
        </w:rPr>
        <w:t xml:space="preserve"> prestaciones de salud en el ámbito de competencia.</w:t>
      </w:r>
    </w:p>
    <w:p w14:paraId="48956165" w14:textId="77777777" w:rsidR="00ED252F" w:rsidRPr="00A90FE5" w:rsidRDefault="00ED252F" w:rsidP="00ED252F">
      <w:pPr>
        <w:numPr>
          <w:ilvl w:val="0"/>
          <w:numId w:val="21"/>
        </w:numPr>
        <w:suppressAutoHyphens w:val="0"/>
        <w:contextualSpacing/>
        <w:jc w:val="both"/>
        <w:rPr>
          <w:rFonts w:ascii="Arial" w:hAnsi="Arial" w:cs="Arial"/>
          <w:color w:val="000000" w:themeColor="text1"/>
          <w:lang w:eastAsia="ar-SA"/>
        </w:rPr>
      </w:pPr>
      <w:r w:rsidRPr="00A90FE5">
        <w:rPr>
          <w:rFonts w:ascii="Arial" w:hAnsi="Arial" w:cs="Arial"/>
          <w:color w:val="000000" w:themeColor="text1"/>
          <w:lang w:eastAsia="ar-SA"/>
        </w:rPr>
        <w:t>Verificar la vigencia del derecho a prestaciones asistenciales, otorgar cita/ticket de atención, emitir certificaciones mecanizadas y brindar orientación al paciente en el ámbito de competencia</w:t>
      </w:r>
    </w:p>
    <w:p w14:paraId="25C6308A" w14:textId="77777777" w:rsidR="00ED252F" w:rsidRPr="00A90FE5" w:rsidRDefault="00ED252F" w:rsidP="00ED252F">
      <w:pPr>
        <w:numPr>
          <w:ilvl w:val="0"/>
          <w:numId w:val="21"/>
        </w:numPr>
        <w:suppressAutoHyphens w:val="0"/>
        <w:contextualSpacing/>
        <w:jc w:val="both"/>
        <w:rPr>
          <w:rFonts w:ascii="Arial" w:hAnsi="Arial" w:cs="Arial"/>
          <w:color w:val="000000" w:themeColor="text1"/>
          <w:lang w:eastAsia="ar-SA"/>
        </w:rPr>
      </w:pPr>
      <w:r w:rsidRPr="00A90FE5">
        <w:rPr>
          <w:rFonts w:ascii="Arial" w:hAnsi="Arial" w:cs="Arial"/>
          <w:color w:val="000000" w:themeColor="text1"/>
          <w:lang w:eastAsia="ar-SA"/>
        </w:rPr>
        <w:t>Registrar datos personales complementarios de los asegurados y mantener actualizada en la base de datos del Sistema de Información Institucional.</w:t>
      </w:r>
    </w:p>
    <w:p w14:paraId="3F40F799" w14:textId="77777777" w:rsidR="00ED252F" w:rsidRPr="00A90FE5" w:rsidRDefault="00ED252F" w:rsidP="00ED252F">
      <w:pPr>
        <w:numPr>
          <w:ilvl w:val="0"/>
          <w:numId w:val="21"/>
        </w:numPr>
        <w:suppressAutoHyphens w:val="0"/>
        <w:contextualSpacing/>
        <w:jc w:val="both"/>
        <w:rPr>
          <w:rFonts w:ascii="Arial" w:hAnsi="Arial" w:cs="Arial"/>
          <w:color w:val="000000" w:themeColor="text1"/>
          <w:lang w:eastAsia="ar-SA"/>
        </w:rPr>
      </w:pPr>
      <w:r w:rsidRPr="00A90FE5">
        <w:rPr>
          <w:rFonts w:ascii="Arial" w:hAnsi="Arial" w:cs="Arial"/>
          <w:color w:val="000000" w:themeColor="text1"/>
          <w:lang w:eastAsia="ar-SA"/>
        </w:rPr>
        <w:t>Consolidar información, emitir reportes y explotar los datos registrados, según indicación.</w:t>
      </w:r>
    </w:p>
    <w:p w14:paraId="3A677DC7" w14:textId="77777777" w:rsidR="00ED252F" w:rsidRPr="00A90FE5" w:rsidRDefault="00ED252F" w:rsidP="00ED252F">
      <w:pPr>
        <w:numPr>
          <w:ilvl w:val="0"/>
          <w:numId w:val="21"/>
        </w:numPr>
        <w:suppressAutoHyphens w:val="0"/>
        <w:contextualSpacing/>
        <w:jc w:val="both"/>
        <w:rPr>
          <w:rFonts w:ascii="Arial" w:hAnsi="Arial" w:cs="Arial"/>
          <w:color w:val="000000" w:themeColor="text1"/>
          <w:lang w:eastAsia="ar-SA"/>
        </w:rPr>
      </w:pPr>
      <w:r w:rsidRPr="00A90FE5">
        <w:rPr>
          <w:rFonts w:ascii="Arial" w:hAnsi="Arial" w:cs="Arial"/>
          <w:color w:val="000000" w:themeColor="text1"/>
          <w:lang w:eastAsia="ar-SA"/>
        </w:rPr>
        <w:t>Custodiar y mantener la confidencialidad de datos, accesos a los sistemas informáticos, información y documentos que se procesa en el ámbito de responsabilidad.</w:t>
      </w:r>
    </w:p>
    <w:p w14:paraId="2F5102ED" w14:textId="77777777" w:rsidR="00ED252F" w:rsidRPr="00A90FE5" w:rsidRDefault="00ED252F" w:rsidP="00ED252F">
      <w:pPr>
        <w:numPr>
          <w:ilvl w:val="0"/>
          <w:numId w:val="21"/>
        </w:numPr>
        <w:suppressAutoHyphens w:val="0"/>
        <w:contextualSpacing/>
        <w:jc w:val="both"/>
        <w:rPr>
          <w:rFonts w:ascii="Arial" w:hAnsi="Arial" w:cs="Arial"/>
          <w:color w:val="000000" w:themeColor="text1"/>
          <w:lang w:eastAsia="ar-SA"/>
        </w:rPr>
      </w:pPr>
      <w:r w:rsidRPr="00A90FE5">
        <w:rPr>
          <w:rFonts w:ascii="Arial" w:hAnsi="Arial" w:cs="Arial"/>
          <w:color w:val="000000" w:themeColor="text1"/>
          <w:lang w:eastAsia="ar-SA"/>
        </w:rPr>
        <w:t>Verificar el correcto funcionamiento de la computadora personal a su cargo, detectar los errores que señala el sistema y reportar las anomalías observadas.</w:t>
      </w:r>
    </w:p>
    <w:p w14:paraId="51EA0A73" w14:textId="77777777" w:rsidR="00ED252F" w:rsidRPr="00A90FE5" w:rsidRDefault="00ED252F" w:rsidP="00ED252F">
      <w:pPr>
        <w:numPr>
          <w:ilvl w:val="0"/>
          <w:numId w:val="21"/>
        </w:numPr>
        <w:suppressAutoHyphens w:val="0"/>
        <w:contextualSpacing/>
        <w:jc w:val="both"/>
        <w:rPr>
          <w:rFonts w:ascii="Arial" w:hAnsi="Arial" w:cs="Arial"/>
          <w:color w:val="000000" w:themeColor="text1"/>
          <w:lang w:eastAsia="ar-SA"/>
        </w:rPr>
      </w:pPr>
      <w:r w:rsidRPr="00A90FE5">
        <w:rPr>
          <w:rFonts w:ascii="Arial" w:hAnsi="Arial" w:cs="Arial"/>
          <w:color w:val="000000" w:themeColor="text1"/>
          <w:lang w:eastAsia="ar-SA"/>
        </w:rPr>
        <w:t>Velar por la seguridad y mantenimiento de los bienes asignados para el cumplimiento de sus labores.</w:t>
      </w:r>
    </w:p>
    <w:p w14:paraId="1A9FBB24" w14:textId="77777777" w:rsidR="00ED252F" w:rsidRPr="00A90FE5" w:rsidRDefault="00ED252F" w:rsidP="00ED252F">
      <w:pPr>
        <w:numPr>
          <w:ilvl w:val="0"/>
          <w:numId w:val="21"/>
        </w:numPr>
        <w:suppressAutoHyphens w:val="0"/>
        <w:contextualSpacing/>
        <w:jc w:val="both"/>
        <w:rPr>
          <w:rFonts w:ascii="Arial" w:hAnsi="Arial" w:cs="Arial"/>
          <w:color w:val="000000" w:themeColor="text1"/>
          <w:lang w:eastAsia="ar-SA"/>
        </w:rPr>
      </w:pPr>
      <w:r w:rsidRPr="00A90FE5">
        <w:rPr>
          <w:rFonts w:ascii="Arial" w:hAnsi="Arial" w:cs="Arial"/>
          <w:color w:val="000000" w:themeColor="text1"/>
          <w:lang w:eastAsia="ar-SA"/>
        </w:rPr>
        <w:t>Investigar e Innovar permanentemente las técnicas y procedimientos relacionados al campo de su especialidad.</w:t>
      </w:r>
    </w:p>
    <w:p w14:paraId="7CDB13FD" w14:textId="77777777" w:rsidR="00ED252F" w:rsidRPr="00A90FE5" w:rsidRDefault="00ED252F" w:rsidP="00ED252F">
      <w:pPr>
        <w:numPr>
          <w:ilvl w:val="0"/>
          <w:numId w:val="21"/>
        </w:numPr>
        <w:suppressAutoHyphens w:val="0"/>
        <w:contextualSpacing/>
        <w:jc w:val="both"/>
        <w:rPr>
          <w:rFonts w:ascii="Arial" w:hAnsi="Arial" w:cs="Arial"/>
          <w:color w:val="000000" w:themeColor="text1"/>
          <w:lang w:eastAsia="ar-SA"/>
        </w:rPr>
      </w:pPr>
      <w:r w:rsidRPr="00A90FE5">
        <w:rPr>
          <w:rFonts w:ascii="Arial" w:hAnsi="Arial" w:cs="Arial"/>
          <w:color w:val="000000" w:themeColor="text1"/>
          <w:lang w:eastAsia="ar-SA"/>
        </w:rPr>
        <w:t>Participar en la implementación del sistema de control interno y la Gestión de Riesgos que correspondan en el ámbito de sus funciones e informar su cumplimiento.</w:t>
      </w:r>
    </w:p>
    <w:p w14:paraId="7B9ACEC9" w14:textId="77777777" w:rsidR="00ED252F" w:rsidRPr="00A90FE5" w:rsidRDefault="00ED252F" w:rsidP="00ED252F">
      <w:pPr>
        <w:numPr>
          <w:ilvl w:val="0"/>
          <w:numId w:val="21"/>
        </w:numPr>
        <w:suppressAutoHyphens w:val="0"/>
        <w:contextualSpacing/>
        <w:jc w:val="both"/>
        <w:rPr>
          <w:rFonts w:ascii="Arial" w:hAnsi="Arial" w:cs="Arial"/>
          <w:color w:val="000000" w:themeColor="text1"/>
          <w:sz w:val="22"/>
          <w:szCs w:val="22"/>
          <w:lang w:eastAsia="ar-SA"/>
        </w:rPr>
      </w:pPr>
      <w:r w:rsidRPr="00A90FE5">
        <w:rPr>
          <w:rFonts w:ascii="Arial" w:hAnsi="Arial" w:cs="Arial"/>
          <w:color w:val="000000" w:themeColor="text1"/>
          <w:lang w:eastAsia="ar-SA"/>
        </w:rPr>
        <w:t>Respetar y hacer respetar los derechos del asegurado, en el marco de la política de humanización de la atención de salud y las vigentes</w:t>
      </w:r>
      <w:r w:rsidRPr="00A90FE5">
        <w:rPr>
          <w:rFonts w:ascii="Arial" w:hAnsi="Arial" w:cs="Arial"/>
          <w:color w:val="000000" w:themeColor="text1"/>
          <w:sz w:val="22"/>
          <w:szCs w:val="22"/>
          <w:lang w:eastAsia="ar-SA"/>
        </w:rPr>
        <w:t>.</w:t>
      </w:r>
    </w:p>
    <w:p w14:paraId="7CFBFB36" w14:textId="77777777" w:rsidR="00ED252F" w:rsidRPr="00A90FE5" w:rsidRDefault="00ED252F" w:rsidP="00ED252F">
      <w:pPr>
        <w:numPr>
          <w:ilvl w:val="0"/>
          <w:numId w:val="21"/>
        </w:numPr>
        <w:suppressAutoHyphens w:val="0"/>
        <w:contextualSpacing/>
        <w:jc w:val="both"/>
        <w:rPr>
          <w:rFonts w:ascii="Arial" w:hAnsi="Arial" w:cs="Arial"/>
          <w:color w:val="000000" w:themeColor="text1"/>
          <w:lang w:eastAsia="ar-SA"/>
        </w:rPr>
      </w:pPr>
      <w:r w:rsidRPr="00A90FE5">
        <w:rPr>
          <w:rFonts w:ascii="Arial" w:hAnsi="Arial" w:cs="Arial"/>
          <w:color w:val="000000" w:themeColor="text1"/>
          <w:lang w:eastAsia="ar-SA"/>
        </w:rPr>
        <w:t>Cumplir con los principios y deberes establecidos en el Código de Ética del Personal del Seguro Social de Salud (ESSALUD), así como no incurrir en las Prohibiciones contenidas en él.</w:t>
      </w:r>
    </w:p>
    <w:p w14:paraId="69E1531B" w14:textId="77777777" w:rsidR="00ED252F" w:rsidRPr="00A90FE5" w:rsidRDefault="00ED252F" w:rsidP="00ED252F">
      <w:pPr>
        <w:numPr>
          <w:ilvl w:val="0"/>
          <w:numId w:val="21"/>
        </w:numPr>
        <w:suppressAutoHyphens w:val="0"/>
        <w:contextualSpacing/>
        <w:jc w:val="both"/>
        <w:rPr>
          <w:rFonts w:ascii="Arial" w:hAnsi="Arial" w:cs="Arial"/>
          <w:color w:val="000000" w:themeColor="text1"/>
          <w:lang w:eastAsia="ar-SA"/>
        </w:rPr>
      </w:pPr>
      <w:r w:rsidRPr="00A90FE5">
        <w:rPr>
          <w:rFonts w:ascii="Arial" w:hAnsi="Arial" w:cs="Arial"/>
          <w:color w:val="000000" w:themeColor="text1"/>
          <w:lang w:eastAsia="ar-SA"/>
        </w:rPr>
        <w:t>Mantener informado al jefe inmediato sobre las actividades que desarrolla.</w:t>
      </w:r>
    </w:p>
    <w:p w14:paraId="043E22D5" w14:textId="77777777" w:rsidR="00ED252F" w:rsidRPr="00A90FE5" w:rsidRDefault="00ED252F" w:rsidP="00ED252F">
      <w:pPr>
        <w:numPr>
          <w:ilvl w:val="0"/>
          <w:numId w:val="21"/>
        </w:numPr>
        <w:suppressAutoHyphens w:val="0"/>
        <w:contextualSpacing/>
        <w:jc w:val="both"/>
        <w:rPr>
          <w:rFonts w:ascii="Arial" w:hAnsi="Arial" w:cs="Arial"/>
          <w:color w:val="000000" w:themeColor="text1"/>
          <w:lang w:eastAsia="ar-SA"/>
        </w:rPr>
      </w:pPr>
      <w:r w:rsidRPr="00A90FE5">
        <w:rPr>
          <w:rFonts w:ascii="Arial" w:hAnsi="Arial" w:cs="Arial"/>
          <w:color w:val="000000" w:themeColor="text1"/>
          <w:lang w:eastAsia="ar-SA"/>
        </w:rPr>
        <w:t>Ingresar y/o registrar en la computadora personal asignada por la institución, con los niveles de acceso autorizados, los datos de información necesaria para la correcta</w:t>
      </w:r>
      <w:r w:rsidRPr="00A90FE5">
        <w:rPr>
          <w:rFonts w:ascii="Arial" w:hAnsi="Arial" w:cs="Arial"/>
          <w:color w:val="000000" w:themeColor="text1"/>
          <w:sz w:val="22"/>
          <w:szCs w:val="22"/>
          <w:lang w:eastAsia="ar-SA"/>
        </w:rPr>
        <w:t xml:space="preserve"> </w:t>
      </w:r>
      <w:r w:rsidRPr="00A90FE5">
        <w:rPr>
          <w:rFonts w:ascii="Arial" w:hAnsi="Arial" w:cs="Arial"/>
          <w:color w:val="000000" w:themeColor="text1"/>
          <w:lang w:eastAsia="ar-SA"/>
        </w:rPr>
        <w:t>explotación de los aplicativos informáticos de su ámbito; guardando estricta confidencialidad de las claves y niveles de acceso autorizados.</w:t>
      </w:r>
    </w:p>
    <w:p w14:paraId="0A298E44" w14:textId="0BB37E75" w:rsidR="00F2412B" w:rsidRPr="00ED252F" w:rsidRDefault="00ED252F" w:rsidP="00ED252F">
      <w:pPr>
        <w:numPr>
          <w:ilvl w:val="0"/>
          <w:numId w:val="21"/>
        </w:numPr>
        <w:suppressAutoHyphens w:val="0"/>
        <w:contextualSpacing/>
        <w:jc w:val="both"/>
        <w:rPr>
          <w:rFonts w:ascii="Arial" w:hAnsi="Arial" w:cs="Arial"/>
          <w:color w:val="000000" w:themeColor="text1"/>
          <w:lang w:eastAsia="ar-SA"/>
        </w:rPr>
      </w:pPr>
      <w:bookmarkStart w:id="0" w:name="_Hlk108696894"/>
      <w:r w:rsidRPr="00A90FE5">
        <w:rPr>
          <w:rFonts w:ascii="Arial" w:hAnsi="Arial" w:cs="Arial"/>
          <w:color w:val="000000" w:themeColor="text1"/>
          <w:lang w:eastAsia="ar-SA"/>
        </w:rPr>
        <w:t>Realizar otras funciones afines al ámbito</w:t>
      </w:r>
      <w:r w:rsidRPr="0065333B">
        <w:rPr>
          <w:rFonts w:ascii="Arial" w:hAnsi="Arial" w:cs="Arial"/>
          <w:color w:val="000000" w:themeColor="text1"/>
          <w:lang w:eastAsia="ar-SA"/>
        </w:rPr>
        <w:t xml:space="preserve"> de competencia que le asigne el jefe inmediato.</w:t>
      </w:r>
      <w:bookmarkEnd w:id="0"/>
    </w:p>
    <w:p w14:paraId="32B36C8A" w14:textId="77777777" w:rsidR="00A32789" w:rsidRPr="00ED252F" w:rsidRDefault="00A32789" w:rsidP="00A32789">
      <w:pPr>
        <w:pStyle w:val="Sinespaciado"/>
        <w:ind w:left="720"/>
        <w:contextualSpacing/>
        <w:jc w:val="both"/>
        <w:rPr>
          <w:rFonts w:ascii="Arial" w:hAnsi="Arial" w:cs="Arial"/>
          <w:sz w:val="20"/>
          <w:szCs w:val="20"/>
        </w:rPr>
      </w:pPr>
    </w:p>
    <w:p w14:paraId="3D86B304" w14:textId="77777777" w:rsidR="00F5744E" w:rsidRPr="00ED252F" w:rsidRDefault="00EE26DB" w:rsidP="00F5744E">
      <w:pPr>
        <w:jc w:val="both"/>
        <w:rPr>
          <w:rFonts w:ascii="Arial" w:hAnsi="Arial" w:cs="Arial"/>
          <w:b/>
          <w:u w:val="single"/>
        </w:rPr>
      </w:pPr>
      <w:r w:rsidRPr="00ED252F">
        <w:rPr>
          <w:rFonts w:ascii="Arial" w:hAnsi="Arial" w:cs="Arial"/>
          <w:b/>
        </w:rPr>
        <w:t>I</w:t>
      </w:r>
      <w:r w:rsidR="00F5744E" w:rsidRPr="00ED252F">
        <w:rPr>
          <w:rFonts w:ascii="Arial" w:hAnsi="Arial" w:cs="Arial"/>
          <w:b/>
        </w:rPr>
        <w:t>V.    MODALIDAD DE POSTULACIÒN</w:t>
      </w:r>
    </w:p>
    <w:p w14:paraId="738E6BE7" w14:textId="77777777" w:rsidR="00F5744E" w:rsidRPr="00ED252F" w:rsidRDefault="00F5744E" w:rsidP="00F5744E">
      <w:pPr>
        <w:ind w:left="360"/>
        <w:jc w:val="both"/>
        <w:rPr>
          <w:rFonts w:ascii="Arial" w:hAnsi="Arial" w:cs="Arial"/>
        </w:rPr>
      </w:pPr>
    </w:p>
    <w:p w14:paraId="0968CF22" w14:textId="70833424" w:rsidR="001A310F" w:rsidRPr="00ED252F" w:rsidRDefault="00BC7E75" w:rsidP="001A310F">
      <w:pPr>
        <w:pStyle w:val="Sinespaciado"/>
        <w:ind w:left="426"/>
        <w:jc w:val="both"/>
        <w:rPr>
          <w:rFonts w:ascii="Arial" w:hAnsi="Arial" w:cs="Arial"/>
          <w:b/>
          <w:sz w:val="20"/>
          <w:szCs w:val="20"/>
        </w:rPr>
      </w:pPr>
      <w:r w:rsidRPr="00ED252F">
        <w:rPr>
          <w:rFonts w:ascii="Arial" w:hAnsi="Arial" w:cs="Arial"/>
          <w:b/>
          <w:sz w:val="20"/>
          <w:szCs w:val="20"/>
        </w:rPr>
        <w:t xml:space="preserve">4.1 </w:t>
      </w:r>
      <w:r w:rsidR="001A310F" w:rsidRPr="00ED252F">
        <w:rPr>
          <w:rFonts w:ascii="Arial" w:hAnsi="Arial" w:cs="Arial"/>
          <w:b/>
          <w:sz w:val="20"/>
          <w:szCs w:val="20"/>
        </w:rPr>
        <w:t xml:space="preserve">Inscripción por el Sistema de Selección de Personal (SISEP): </w:t>
      </w:r>
    </w:p>
    <w:p w14:paraId="14DF0EB7" w14:textId="77777777" w:rsidR="001A310F" w:rsidRPr="00ED252F" w:rsidRDefault="001A310F" w:rsidP="001A310F">
      <w:pPr>
        <w:pStyle w:val="Sinespaciado"/>
        <w:ind w:left="426"/>
        <w:jc w:val="both"/>
        <w:rPr>
          <w:rFonts w:ascii="Arial" w:hAnsi="Arial" w:cs="Arial"/>
          <w:b/>
          <w:sz w:val="20"/>
          <w:szCs w:val="20"/>
        </w:rPr>
      </w:pPr>
    </w:p>
    <w:p w14:paraId="4C444145" w14:textId="4A3FD890" w:rsidR="001A310F" w:rsidRPr="00ED252F" w:rsidRDefault="001A310F" w:rsidP="003619FE">
      <w:pPr>
        <w:pStyle w:val="Sinespaciado"/>
        <w:ind w:left="426"/>
        <w:jc w:val="both"/>
        <w:rPr>
          <w:rFonts w:ascii="Arial" w:hAnsi="Arial" w:cs="Arial"/>
          <w:sz w:val="20"/>
          <w:szCs w:val="20"/>
        </w:rPr>
      </w:pPr>
      <w:r w:rsidRPr="00ED252F">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ED252F">
        <w:rPr>
          <w:rFonts w:ascii="Arial" w:hAnsi="Arial" w:cs="Arial"/>
          <w:sz w:val="20"/>
          <w:szCs w:val="20"/>
        </w:rPr>
        <w:t xml:space="preserve">orreo electrónico que consignó </w:t>
      </w:r>
      <w:r w:rsidRPr="00ED252F">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ED252F">
        <w:rPr>
          <w:rFonts w:ascii="Arial" w:hAnsi="Arial" w:cs="Arial"/>
          <w:sz w:val="20"/>
          <w:szCs w:val="20"/>
        </w:rPr>
        <w:t>,</w:t>
      </w:r>
      <w:r w:rsidRPr="00ED252F">
        <w:rPr>
          <w:rFonts w:ascii="Arial" w:hAnsi="Arial" w:cs="Arial"/>
          <w:sz w:val="20"/>
          <w:szCs w:val="20"/>
        </w:rPr>
        <w:t xml:space="preserve"> según lo señalado en el cronograma, deberá efectuar la </w:t>
      </w:r>
      <w:r w:rsidR="003619FE" w:rsidRPr="00ED252F">
        <w:rPr>
          <w:rFonts w:ascii="Arial" w:hAnsi="Arial" w:cs="Arial"/>
          <w:sz w:val="20"/>
          <w:szCs w:val="20"/>
        </w:rPr>
        <w:t>presentación de documentación de sustento digitalizados en la plataforma virtual.</w:t>
      </w:r>
    </w:p>
    <w:p w14:paraId="7188D625" w14:textId="00D0618B" w:rsidR="001A310F" w:rsidRPr="00ED252F" w:rsidRDefault="001A310F" w:rsidP="001A310F">
      <w:pPr>
        <w:pStyle w:val="Sinespaciado"/>
        <w:ind w:left="426"/>
        <w:jc w:val="both"/>
        <w:rPr>
          <w:rFonts w:ascii="Arial" w:hAnsi="Arial" w:cs="Arial"/>
          <w:b/>
          <w:sz w:val="20"/>
          <w:szCs w:val="20"/>
          <w:u w:val="single"/>
        </w:rPr>
      </w:pPr>
    </w:p>
    <w:p w14:paraId="553ABD07" w14:textId="35B9391C" w:rsidR="00656716" w:rsidRPr="00ED252F" w:rsidRDefault="001A0FE3" w:rsidP="001A310F">
      <w:pPr>
        <w:pStyle w:val="Sinespaciado"/>
        <w:ind w:left="426"/>
        <w:jc w:val="both"/>
        <w:rPr>
          <w:rFonts w:ascii="Arial" w:hAnsi="Arial" w:cs="Arial"/>
          <w:bCs/>
          <w:sz w:val="20"/>
          <w:szCs w:val="20"/>
        </w:rPr>
      </w:pPr>
      <w:r w:rsidRPr="00ED252F">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4E043C6E" w14:textId="77777777" w:rsidR="00656716" w:rsidRPr="00ED252F" w:rsidRDefault="00656716" w:rsidP="001A310F">
      <w:pPr>
        <w:pStyle w:val="Sinespaciado"/>
        <w:ind w:left="426"/>
        <w:jc w:val="both"/>
        <w:rPr>
          <w:rFonts w:ascii="Arial" w:hAnsi="Arial" w:cs="Arial"/>
          <w:b/>
          <w:sz w:val="20"/>
          <w:szCs w:val="20"/>
          <w:u w:val="single"/>
        </w:rPr>
      </w:pPr>
    </w:p>
    <w:p w14:paraId="298C40BB" w14:textId="6475D252" w:rsidR="001A310F" w:rsidRPr="00ED252F" w:rsidRDefault="00BC7E75" w:rsidP="001A310F">
      <w:pPr>
        <w:pStyle w:val="Sinespaciado"/>
        <w:ind w:left="426"/>
        <w:jc w:val="both"/>
        <w:rPr>
          <w:rFonts w:ascii="Arial" w:hAnsi="Arial" w:cs="Arial"/>
          <w:b/>
          <w:sz w:val="20"/>
          <w:szCs w:val="20"/>
        </w:rPr>
      </w:pPr>
      <w:r w:rsidRPr="00ED252F">
        <w:rPr>
          <w:rFonts w:ascii="Arial" w:hAnsi="Arial" w:cs="Arial"/>
          <w:b/>
          <w:sz w:val="20"/>
          <w:szCs w:val="20"/>
        </w:rPr>
        <w:t xml:space="preserve">4.2 </w:t>
      </w:r>
      <w:r w:rsidR="00AF01E8" w:rsidRPr="00ED252F">
        <w:rPr>
          <w:rFonts w:ascii="Arial" w:hAnsi="Arial" w:cs="Arial"/>
          <w:b/>
          <w:sz w:val="20"/>
          <w:szCs w:val="20"/>
        </w:rPr>
        <w:t>Presentación de Documentación Digitalizada</w:t>
      </w:r>
      <w:r w:rsidR="00E71F79" w:rsidRPr="00ED252F">
        <w:rPr>
          <w:rFonts w:ascii="Arial" w:hAnsi="Arial" w:cs="Arial"/>
          <w:b/>
          <w:sz w:val="20"/>
          <w:szCs w:val="20"/>
        </w:rPr>
        <w:t xml:space="preserve"> (Plataforma Virtual)</w:t>
      </w:r>
      <w:r w:rsidR="001A310F" w:rsidRPr="00ED252F">
        <w:rPr>
          <w:rFonts w:ascii="Arial" w:hAnsi="Arial" w:cs="Arial"/>
          <w:b/>
          <w:sz w:val="20"/>
          <w:szCs w:val="20"/>
        </w:rPr>
        <w:t>:</w:t>
      </w:r>
    </w:p>
    <w:p w14:paraId="049C0002" w14:textId="77777777" w:rsidR="001A310F" w:rsidRPr="00ED252F" w:rsidRDefault="001A310F" w:rsidP="001A310F">
      <w:pPr>
        <w:pStyle w:val="Sinespaciado"/>
        <w:ind w:left="426"/>
        <w:jc w:val="both"/>
        <w:rPr>
          <w:rFonts w:ascii="Arial" w:hAnsi="Arial" w:cs="Arial"/>
          <w:sz w:val="20"/>
          <w:szCs w:val="20"/>
        </w:rPr>
      </w:pPr>
    </w:p>
    <w:p w14:paraId="6B989F7C" w14:textId="740A3335" w:rsidR="00BE19FE" w:rsidRPr="00ED252F" w:rsidRDefault="001A310F" w:rsidP="00BE19FE">
      <w:pPr>
        <w:pStyle w:val="Sangradetextonormal"/>
        <w:ind w:left="426" w:firstLine="0"/>
        <w:jc w:val="both"/>
        <w:rPr>
          <w:rFonts w:cs="Arial"/>
          <w:b w:val="0"/>
          <w:sz w:val="20"/>
          <w:szCs w:val="20"/>
        </w:rPr>
      </w:pPr>
      <w:r w:rsidRPr="00ED252F">
        <w:rPr>
          <w:rFonts w:cs="Arial"/>
          <w:b w:val="0"/>
          <w:sz w:val="20"/>
          <w:szCs w:val="20"/>
        </w:rPr>
        <w:t xml:space="preserve">Los postulantes </w:t>
      </w:r>
      <w:r w:rsidR="00656716" w:rsidRPr="00ED252F">
        <w:rPr>
          <w:rFonts w:cs="Arial"/>
          <w:b w:val="0"/>
          <w:sz w:val="20"/>
          <w:szCs w:val="20"/>
        </w:rPr>
        <w:t>que</w:t>
      </w:r>
      <w:r w:rsidRPr="00ED252F">
        <w:rPr>
          <w:rFonts w:cs="Arial"/>
          <w:b w:val="0"/>
          <w:sz w:val="20"/>
          <w:szCs w:val="20"/>
        </w:rPr>
        <w:t xml:space="preserve"> hayan aprobado las etapas de evaluación previas</w:t>
      </w:r>
      <w:r w:rsidR="00882F0C" w:rsidRPr="00ED252F">
        <w:rPr>
          <w:rFonts w:cs="Arial"/>
          <w:b w:val="0"/>
          <w:sz w:val="20"/>
          <w:szCs w:val="20"/>
        </w:rPr>
        <w:t xml:space="preserve"> y que cumplan con los requisitos mínimos solicitados en el aviso de convocatoria</w:t>
      </w:r>
      <w:r w:rsidRPr="00ED252F">
        <w:rPr>
          <w:rFonts w:cs="Arial"/>
          <w:b w:val="0"/>
          <w:sz w:val="20"/>
          <w:szCs w:val="20"/>
        </w:rPr>
        <w:t xml:space="preserve"> deberán </w:t>
      </w:r>
      <w:r w:rsidR="008363E2" w:rsidRPr="00ED252F">
        <w:rPr>
          <w:rFonts w:cs="Arial"/>
          <w:b w:val="0"/>
          <w:sz w:val="20"/>
          <w:szCs w:val="20"/>
        </w:rPr>
        <w:t>pr</w:t>
      </w:r>
      <w:r w:rsidR="00524966" w:rsidRPr="00ED252F">
        <w:rPr>
          <w:rFonts w:cs="Arial"/>
          <w:b w:val="0"/>
          <w:sz w:val="20"/>
          <w:szCs w:val="20"/>
        </w:rPr>
        <w:t xml:space="preserve">esentar en la plataforma virtual </w:t>
      </w:r>
      <w:r w:rsidRPr="00ED252F">
        <w:rPr>
          <w:rFonts w:cs="Arial"/>
          <w:b w:val="0"/>
          <w:sz w:val="20"/>
          <w:szCs w:val="20"/>
        </w:rPr>
        <w:t>dentro del horario y fecha establecida en el cronograma, los</w:t>
      </w:r>
      <w:r w:rsidRPr="00ED252F">
        <w:rPr>
          <w:rFonts w:cs="Arial"/>
          <w:sz w:val="20"/>
          <w:szCs w:val="20"/>
        </w:rPr>
        <w:t xml:space="preserve"> Formatos 01, 02, 03, 04 de corresponder y 05, debidamente firmados y con la impresión dactilar. </w:t>
      </w:r>
      <w:r w:rsidRPr="00ED252F">
        <w:rPr>
          <w:rFonts w:cs="Arial"/>
          <w:b w:val="0"/>
          <w:sz w:val="20"/>
          <w:szCs w:val="20"/>
        </w:rPr>
        <w:t xml:space="preserve">Asimismo, el </w:t>
      </w:r>
      <w:r w:rsidRPr="00ED252F">
        <w:rPr>
          <w:rFonts w:cs="Arial"/>
          <w:sz w:val="20"/>
          <w:szCs w:val="20"/>
        </w:rPr>
        <w:t xml:space="preserve">CV descriptivo </w:t>
      </w:r>
      <w:r w:rsidRPr="00ED252F">
        <w:rPr>
          <w:rFonts w:cs="Arial"/>
          <w:b w:val="0"/>
          <w:sz w:val="20"/>
          <w:szCs w:val="20"/>
        </w:rPr>
        <w:t>(debidamente firmado en cada hoja)</w:t>
      </w:r>
      <w:r w:rsidRPr="00ED252F">
        <w:rPr>
          <w:rFonts w:cs="Arial"/>
          <w:sz w:val="20"/>
          <w:szCs w:val="20"/>
        </w:rPr>
        <w:t xml:space="preserve"> y documentado</w:t>
      </w:r>
      <w:r w:rsidR="00BE19FE" w:rsidRPr="00ED252F">
        <w:rPr>
          <w:rFonts w:cs="Arial"/>
          <w:b w:val="0"/>
          <w:sz w:val="20"/>
          <w:szCs w:val="20"/>
        </w:rPr>
        <w:t xml:space="preserve"> (sustento de los aspectos de formación académica, experiencia laboral y capacitación de acuerdo a los requisitos mínimos requeridos en la convocatoria) </w:t>
      </w:r>
      <w:r w:rsidR="008646E9" w:rsidRPr="00ED252F">
        <w:rPr>
          <w:rFonts w:cs="Arial"/>
          <w:b w:val="0"/>
          <w:sz w:val="20"/>
          <w:szCs w:val="20"/>
        </w:rPr>
        <w:t xml:space="preserve">en formato PDF, </w:t>
      </w:r>
      <w:r w:rsidR="00BE19FE" w:rsidRPr="00ED252F">
        <w:rPr>
          <w:rFonts w:cs="Arial"/>
          <w:b w:val="0"/>
          <w:sz w:val="20"/>
          <w:szCs w:val="20"/>
        </w:rPr>
        <w:t>sin omitir información relevante que se requiera para determinar el cumplimiento del perfil del puesto en la Evaluación Curricular.</w:t>
      </w:r>
    </w:p>
    <w:p w14:paraId="57ECC1A6" w14:textId="77777777" w:rsidR="008646E9" w:rsidRPr="00ED252F" w:rsidRDefault="001A310F" w:rsidP="008646E9">
      <w:pPr>
        <w:pStyle w:val="Sinespaciado"/>
        <w:ind w:left="426"/>
        <w:jc w:val="both"/>
        <w:rPr>
          <w:rFonts w:ascii="Arial" w:hAnsi="Arial" w:cs="Arial"/>
          <w:sz w:val="20"/>
          <w:szCs w:val="20"/>
        </w:rPr>
      </w:pPr>
      <w:r w:rsidRPr="00ED252F">
        <w:rPr>
          <w:rFonts w:ascii="Arial" w:hAnsi="Arial" w:cs="Arial"/>
          <w:sz w:val="20"/>
          <w:szCs w:val="20"/>
        </w:rPr>
        <w:t>Toda la documentación es de carácter</w:t>
      </w:r>
      <w:r w:rsidR="009F7D51" w:rsidRPr="00ED252F">
        <w:rPr>
          <w:rFonts w:ascii="Arial" w:hAnsi="Arial" w:cs="Arial"/>
          <w:b/>
          <w:sz w:val="20"/>
          <w:szCs w:val="20"/>
        </w:rPr>
        <w:t xml:space="preserve"> obligatorio</w:t>
      </w:r>
      <w:r w:rsidRPr="00ED252F">
        <w:rPr>
          <w:rFonts w:ascii="Arial" w:hAnsi="Arial" w:cs="Arial"/>
          <w:sz w:val="20"/>
          <w:szCs w:val="20"/>
        </w:rPr>
        <w:t>, la misma que deberá ser foliada</w:t>
      </w:r>
      <w:r w:rsidR="008363E2" w:rsidRPr="00ED252F">
        <w:rPr>
          <w:rFonts w:ascii="Arial" w:hAnsi="Arial" w:cs="Arial"/>
          <w:sz w:val="20"/>
          <w:szCs w:val="20"/>
        </w:rPr>
        <w:t xml:space="preserve">, </w:t>
      </w:r>
      <w:r w:rsidRPr="00ED252F">
        <w:rPr>
          <w:rFonts w:ascii="Arial" w:hAnsi="Arial" w:cs="Arial"/>
          <w:sz w:val="20"/>
          <w:szCs w:val="20"/>
        </w:rPr>
        <w:t xml:space="preserve">caso contrario </w:t>
      </w:r>
      <w:r w:rsidRPr="00ED252F">
        <w:rPr>
          <w:rFonts w:ascii="Arial" w:hAnsi="Arial" w:cs="Arial"/>
          <w:b/>
          <w:sz w:val="20"/>
          <w:szCs w:val="20"/>
        </w:rPr>
        <w:t>NO</w:t>
      </w:r>
      <w:r w:rsidRPr="00ED252F">
        <w:rPr>
          <w:rFonts w:ascii="Arial" w:hAnsi="Arial" w:cs="Arial"/>
          <w:sz w:val="20"/>
          <w:szCs w:val="20"/>
        </w:rPr>
        <w:t xml:space="preserve"> se evaluará lo presentado, siendo que el incumplimiento de lo señalado podrá dar lugar a la</w:t>
      </w:r>
      <w:r w:rsidR="008646E9" w:rsidRPr="00ED252F">
        <w:rPr>
          <w:rFonts w:ascii="Arial" w:hAnsi="Arial" w:cs="Arial"/>
          <w:sz w:val="20"/>
          <w:szCs w:val="20"/>
        </w:rPr>
        <w:t xml:space="preserve"> descalificación del postulante.</w:t>
      </w:r>
    </w:p>
    <w:p w14:paraId="06C33633" w14:textId="77777777" w:rsidR="008D0F81" w:rsidRPr="00ED252F" w:rsidRDefault="008D0F81" w:rsidP="008646E9">
      <w:pPr>
        <w:pStyle w:val="Sinespaciado"/>
        <w:ind w:left="426"/>
        <w:jc w:val="both"/>
        <w:rPr>
          <w:rFonts w:ascii="Arial" w:hAnsi="Arial" w:cs="Arial"/>
          <w:sz w:val="20"/>
          <w:szCs w:val="20"/>
        </w:rPr>
      </w:pPr>
    </w:p>
    <w:p w14:paraId="6FB8F76F" w14:textId="37E56D82" w:rsidR="001A310F" w:rsidRPr="00ED252F" w:rsidRDefault="008646E9" w:rsidP="008646E9">
      <w:pPr>
        <w:pStyle w:val="Sinespaciado"/>
        <w:ind w:left="426"/>
        <w:jc w:val="both"/>
        <w:rPr>
          <w:rFonts w:ascii="Arial" w:hAnsi="Arial" w:cs="Arial"/>
          <w:sz w:val="20"/>
          <w:szCs w:val="20"/>
        </w:rPr>
      </w:pPr>
      <w:r w:rsidRPr="00ED252F">
        <w:rPr>
          <w:rFonts w:ascii="Arial" w:hAnsi="Arial" w:cs="Arial"/>
          <w:sz w:val="20"/>
          <w:szCs w:val="20"/>
        </w:rPr>
        <w:t>Cabe resaltar que, el postulante tendrá acceso a la plataforma virtual a partir del correo electrónico de invitación remitido a la dirección electrónica consignada en el Sistema de Selección de Personal – SISEP, al momento de su inscripción en la presente convocatoria.</w:t>
      </w:r>
      <w:r w:rsidR="00524966" w:rsidRPr="00ED252F">
        <w:rPr>
          <w:rFonts w:ascii="Arial" w:hAnsi="Arial" w:cs="Arial"/>
          <w:sz w:val="20"/>
          <w:szCs w:val="20"/>
        </w:rPr>
        <w:t xml:space="preserve"> </w:t>
      </w:r>
      <w:r w:rsidR="00524966" w:rsidRPr="00ED252F">
        <w:rPr>
          <w:rFonts w:ascii="Arial" w:hAnsi="Arial" w:cs="Arial"/>
          <w:b/>
          <w:sz w:val="20"/>
          <w:szCs w:val="20"/>
        </w:rPr>
        <w:t>(véase numeral VII)</w:t>
      </w:r>
    </w:p>
    <w:p w14:paraId="668A0550" w14:textId="06D93F19" w:rsidR="000B4AF9" w:rsidRPr="00ED252F" w:rsidRDefault="000B4AF9" w:rsidP="008E5DFE">
      <w:pPr>
        <w:pStyle w:val="Sinespaciado"/>
        <w:jc w:val="both"/>
        <w:rPr>
          <w:rFonts w:ascii="Arial" w:hAnsi="Arial" w:cs="Arial"/>
          <w:sz w:val="20"/>
          <w:szCs w:val="20"/>
          <w:u w:val="single"/>
        </w:rPr>
      </w:pPr>
    </w:p>
    <w:p w14:paraId="22D10A88" w14:textId="77777777" w:rsidR="00EE26DB" w:rsidRPr="00ED252F" w:rsidRDefault="00EE26DB" w:rsidP="000C1CB0">
      <w:pPr>
        <w:pStyle w:val="Prrafodelista"/>
        <w:numPr>
          <w:ilvl w:val="0"/>
          <w:numId w:val="10"/>
        </w:numPr>
        <w:ind w:left="426" w:hanging="426"/>
        <w:jc w:val="both"/>
        <w:rPr>
          <w:b/>
          <w:sz w:val="20"/>
          <w:szCs w:val="20"/>
          <w:lang w:eastAsia="es-PE"/>
        </w:rPr>
      </w:pPr>
      <w:r w:rsidRPr="00ED252F">
        <w:rPr>
          <w:b/>
          <w:sz w:val="20"/>
          <w:szCs w:val="20"/>
          <w:lang w:eastAsia="es-PE"/>
        </w:rPr>
        <w:t>REMUNERACIÓN (*)</w:t>
      </w:r>
    </w:p>
    <w:p w14:paraId="488DD348" w14:textId="3E3FE9AE" w:rsidR="00EE26DB" w:rsidRPr="00ED252F" w:rsidRDefault="00EE26DB" w:rsidP="00EE26DB">
      <w:pPr>
        <w:pStyle w:val="NormalWeb"/>
        <w:ind w:left="426"/>
        <w:jc w:val="both"/>
        <w:rPr>
          <w:rFonts w:ascii="Arial" w:hAnsi="Arial" w:cs="Arial"/>
          <w:sz w:val="20"/>
          <w:szCs w:val="20"/>
        </w:rPr>
      </w:pPr>
      <w:r w:rsidRPr="00ED252F">
        <w:rPr>
          <w:rFonts w:ascii="Arial" w:hAnsi="Arial" w:cs="Arial"/>
          <w:sz w:val="20"/>
          <w:szCs w:val="20"/>
        </w:rPr>
        <w:t xml:space="preserve">El personal que sea contratado en ESSALUD dentro de los </w:t>
      </w:r>
      <w:r w:rsidR="00C044C0" w:rsidRPr="00ED252F">
        <w:rPr>
          <w:rFonts w:ascii="Arial" w:hAnsi="Arial" w:cs="Arial"/>
          <w:sz w:val="20"/>
          <w:szCs w:val="20"/>
        </w:rPr>
        <w:t>alcances de la presente c</w:t>
      </w:r>
      <w:r w:rsidRPr="00ED252F">
        <w:rPr>
          <w:rFonts w:ascii="Arial" w:hAnsi="Arial" w:cs="Arial"/>
          <w:sz w:val="20"/>
          <w:szCs w:val="20"/>
        </w:rPr>
        <w:t>onvocatoria recibirá los siguientes beneficios:</w:t>
      </w:r>
    </w:p>
    <w:p w14:paraId="52E5A434" w14:textId="77777777" w:rsidR="00ED252F" w:rsidRPr="00ED252F" w:rsidRDefault="00ED252F" w:rsidP="00ED252F">
      <w:pPr>
        <w:ind w:left="426"/>
        <w:jc w:val="both"/>
        <w:rPr>
          <w:rFonts w:ascii="Arial" w:hAnsi="Arial" w:cs="Arial"/>
          <w:b/>
        </w:rPr>
      </w:pPr>
      <w:r w:rsidRPr="00ED252F">
        <w:rPr>
          <w:rFonts w:ascii="Arial" w:hAnsi="Arial" w:cs="Arial"/>
          <w:b/>
          <w:bCs/>
        </w:rPr>
        <w:t xml:space="preserve">DIGITADOR ASISTENCIAL </w:t>
      </w:r>
      <w:r w:rsidRPr="00ED252F">
        <w:rPr>
          <w:rFonts w:ascii="Arial" w:hAnsi="Arial" w:cs="Arial"/>
          <w:b/>
        </w:rPr>
        <w:t>(CÓD. T3DIA-001)</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AD28A1" w:rsidRPr="00ED252F" w14:paraId="0CDC5203" w14:textId="77777777" w:rsidTr="00EF594A">
        <w:trPr>
          <w:trHeight w:val="249"/>
        </w:trPr>
        <w:tc>
          <w:tcPr>
            <w:tcW w:w="5406" w:type="dxa"/>
            <w:vAlign w:val="center"/>
          </w:tcPr>
          <w:p w14:paraId="5D69842B" w14:textId="77777777" w:rsidR="00AD28A1" w:rsidRPr="00ED252F" w:rsidRDefault="00AD28A1" w:rsidP="00EF594A">
            <w:pPr>
              <w:spacing w:before="100" w:beforeAutospacing="1" w:after="100" w:afterAutospacing="1"/>
              <w:jc w:val="both"/>
              <w:rPr>
                <w:rFonts w:ascii="Arial" w:hAnsi="Arial" w:cs="Arial"/>
                <w:b/>
                <w:lang w:val="es-MX"/>
              </w:rPr>
            </w:pPr>
            <w:r w:rsidRPr="00ED252F">
              <w:rPr>
                <w:rFonts w:ascii="Arial" w:hAnsi="Arial" w:cs="Arial"/>
                <w:b/>
                <w:lang w:val="es-MX"/>
              </w:rPr>
              <w:t>REMUNERACIÓN BÁSICA</w:t>
            </w:r>
          </w:p>
        </w:tc>
        <w:tc>
          <w:tcPr>
            <w:tcW w:w="3240" w:type="dxa"/>
            <w:vAlign w:val="center"/>
          </w:tcPr>
          <w:p w14:paraId="34005C29" w14:textId="52891EA8" w:rsidR="00AD28A1" w:rsidRPr="00ED252F" w:rsidRDefault="00AD28A1" w:rsidP="00ED252F">
            <w:pPr>
              <w:spacing w:before="100" w:beforeAutospacing="1" w:after="100" w:afterAutospacing="1"/>
              <w:ind w:left="642"/>
              <w:rPr>
                <w:rFonts w:ascii="Arial" w:hAnsi="Arial" w:cs="Arial"/>
                <w:lang w:val="es-MX"/>
              </w:rPr>
            </w:pPr>
            <w:r w:rsidRPr="00ED252F">
              <w:rPr>
                <w:rFonts w:ascii="Arial" w:hAnsi="Arial" w:cs="Arial"/>
                <w:lang w:val="es-MX"/>
              </w:rPr>
              <w:t xml:space="preserve">S/ </w:t>
            </w:r>
            <w:r w:rsidR="00ED252F" w:rsidRPr="00ED252F">
              <w:rPr>
                <w:rFonts w:ascii="Arial" w:hAnsi="Arial" w:cs="Arial"/>
                <w:lang w:val="es-MX"/>
              </w:rPr>
              <w:t>2429</w:t>
            </w:r>
            <w:r w:rsidRPr="00ED252F">
              <w:rPr>
                <w:rFonts w:ascii="Arial" w:hAnsi="Arial" w:cs="Arial"/>
                <w:lang w:val="es-MX"/>
              </w:rPr>
              <w:t>.00</w:t>
            </w:r>
          </w:p>
        </w:tc>
      </w:tr>
      <w:tr w:rsidR="00AD28A1" w:rsidRPr="00ED252F" w14:paraId="5272CE6F" w14:textId="77777777" w:rsidTr="00EF594A">
        <w:trPr>
          <w:trHeight w:val="289"/>
        </w:trPr>
        <w:tc>
          <w:tcPr>
            <w:tcW w:w="5406" w:type="dxa"/>
            <w:vAlign w:val="center"/>
          </w:tcPr>
          <w:p w14:paraId="7B42EAA5" w14:textId="77777777" w:rsidR="00AD28A1" w:rsidRPr="00ED252F" w:rsidRDefault="00AD28A1" w:rsidP="00EF594A">
            <w:pPr>
              <w:spacing w:before="100" w:beforeAutospacing="1" w:after="100" w:afterAutospacing="1"/>
              <w:jc w:val="both"/>
              <w:rPr>
                <w:rFonts w:ascii="Arial" w:hAnsi="Arial" w:cs="Arial"/>
                <w:b/>
                <w:lang w:val="es-MX"/>
              </w:rPr>
            </w:pPr>
            <w:r w:rsidRPr="00ED252F">
              <w:rPr>
                <w:rFonts w:ascii="Arial" w:hAnsi="Arial" w:cs="Arial"/>
                <w:b/>
                <w:lang w:val="es-MX"/>
              </w:rPr>
              <w:t>BONO PRODUCTIVIDAD</w:t>
            </w:r>
          </w:p>
        </w:tc>
        <w:tc>
          <w:tcPr>
            <w:tcW w:w="3240" w:type="dxa"/>
            <w:vAlign w:val="center"/>
          </w:tcPr>
          <w:p w14:paraId="5130A690" w14:textId="75A3ABB2" w:rsidR="00AD28A1" w:rsidRPr="00ED252F" w:rsidRDefault="00AD28A1" w:rsidP="00ED252F">
            <w:pPr>
              <w:spacing w:before="100" w:beforeAutospacing="1" w:after="100" w:afterAutospacing="1"/>
              <w:ind w:left="642"/>
              <w:rPr>
                <w:rFonts w:ascii="Arial" w:hAnsi="Arial" w:cs="Arial"/>
                <w:lang w:val="es-MX"/>
              </w:rPr>
            </w:pPr>
            <w:r w:rsidRPr="00ED252F">
              <w:rPr>
                <w:rFonts w:ascii="Arial" w:hAnsi="Arial" w:cs="Arial"/>
                <w:lang w:val="es-MX"/>
              </w:rPr>
              <w:t xml:space="preserve">S/   </w:t>
            </w:r>
            <w:r w:rsidR="00ED252F" w:rsidRPr="00ED252F">
              <w:rPr>
                <w:rFonts w:ascii="Arial" w:hAnsi="Arial" w:cs="Arial"/>
                <w:lang w:val="es-MX"/>
              </w:rPr>
              <w:t>36</w:t>
            </w:r>
            <w:r w:rsidR="0051276F" w:rsidRPr="00ED252F">
              <w:rPr>
                <w:rFonts w:ascii="Arial" w:hAnsi="Arial" w:cs="Arial"/>
                <w:lang w:val="es-MX"/>
              </w:rPr>
              <w:t>1</w:t>
            </w:r>
            <w:r w:rsidRPr="00ED252F">
              <w:rPr>
                <w:rFonts w:ascii="Arial" w:hAnsi="Arial" w:cs="Arial"/>
                <w:lang w:val="es-MX"/>
              </w:rPr>
              <w:t>.00</w:t>
            </w:r>
          </w:p>
        </w:tc>
      </w:tr>
      <w:tr w:rsidR="00AD28A1" w:rsidRPr="00ED252F" w14:paraId="1F473FB9" w14:textId="77777777" w:rsidTr="00EF594A">
        <w:trPr>
          <w:trHeight w:val="424"/>
        </w:trPr>
        <w:tc>
          <w:tcPr>
            <w:tcW w:w="5406" w:type="dxa"/>
            <w:shd w:val="clear" w:color="auto" w:fill="BDD6EE" w:themeFill="accent1" w:themeFillTint="66"/>
            <w:vAlign w:val="center"/>
          </w:tcPr>
          <w:p w14:paraId="62DA76D7" w14:textId="77777777" w:rsidR="00AD28A1" w:rsidRPr="00ED252F" w:rsidRDefault="00AD28A1" w:rsidP="00EF594A">
            <w:pPr>
              <w:spacing w:before="100" w:beforeAutospacing="1" w:after="100" w:afterAutospacing="1"/>
              <w:rPr>
                <w:rFonts w:ascii="Arial" w:hAnsi="Arial" w:cs="Arial"/>
                <w:b/>
                <w:lang w:val="es-MX"/>
              </w:rPr>
            </w:pPr>
            <w:r w:rsidRPr="00ED252F">
              <w:rPr>
                <w:rFonts w:ascii="Arial" w:hAnsi="Arial" w:cs="Arial"/>
                <w:b/>
                <w:lang w:val="es-MX"/>
              </w:rPr>
              <w:t>TOTAL, REMUNERACION BRUTA MENSUAL (*)</w:t>
            </w:r>
          </w:p>
        </w:tc>
        <w:tc>
          <w:tcPr>
            <w:tcW w:w="3240" w:type="dxa"/>
            <w:shd w:val="clear" w:color="auto" w:fill="BDD6EE" w:themeFill="accent1" w:themeFillTint="66"/>
            <w:vAlign w:val="center"/>
          </w:tcPr>
          <w:p w14:paraId="720E079E" w14:textId="2290AC75" w:rsidR="00AD28A1" w:rsidRPr="00ED252F" w:rsidRDefault="00AD28A1" w:rsidP="00ED252F">
            <w:pPr>
              <w:spacing w:before="100" w:beforeAutospacing="1" w:after="100" w:afterAutospacing="1"/>
              <w:ind w:left="642"/>
              <w:rPr>
                <w:rFonts w:ascii="Arial" w:hAnsi="Arial" w:cs="Arial"/>
                <w:b/>
                <w:lang w:val="es-MX"/>
              </w:rPr>
            </w:pPr>
            <w:r w:rsidRPr="00ED252F">
              <w:rPr>
                <w:rFonts w:ascii="Arial" w:hAnsi="Arial" w:cs="Arial"/>
                <w:b/>
                <w:lang w:val="es-MX"/>
              </w:rPr>
              <w:t xml:space="preserve">S/ </w:t>
            </w:r>
            <w:r w:rsidR="00ED252F" w:rsidRPr="00ED252F">
              <w:rPr>
                <w:rFonts w:ascii="Arial" w:hAnsi="Arial" w:cs="Arial"/>
                <w:b/>
                <w:lang w:val="es-MX"/>
              </w:rPr>
              <w:t>2790</w:t>
            </w:r>
            <w:r w:rsidRPr="00ED252F">
              <w:rPr>
                <w:rFonts w:ascii="Arial" w:hAnsi="Arial" w:cs="Arial"/>
                <w:b/>
                <w:lang w:val="es-MX"/>
              </w:rPr>
              <w:t>.00</w:t>
            </w:r>
          </w:p>
        </w:tc>
      </w:tr>
    </w:tbl>
    <w:p w14:paraId="3556A9DD" w14:textId="77777777" w:rsidR="00EE26DB" w:rsidRPr="00ED252F" w:rsidRDefault="00EE26DB" w:rsidP="00EE26DB">
      <w:pPr>
        <w:jc w:val="both"/>
        <w:rPr>
          <w:b/>
          <w:sz w:val="2"/>
          <w:szCs w:val="2"/>
        </w:rPr>
      </w:pPr>
    </w:p>
    <w:p w14:paraId="58BF6404" w14:textId="58CF33A8" w:rsidR="00EE26DB" w:rsidRPr="00ED252F" w:rsidRDefault="00EE26DB" w:rsidP="00EE26DB">
      <w:pPr>
        <w:ind w:left="426"/>
        <w:jc w:val="both"/>
        <w:rPr>
          <w:rFonts w:ascii="Arial" w:hAnsi="Arial" w:cs="Arial"/>
          <w:b/>
          <w:sz w:val="16"/>
          <w:szCs w:val="16"/>
        </w:rPr>
      </w:pPr>
      <w:r w:rsidRPr="00ED252F">
        <w:rPr>
          <w:rFonts w:ascii="Arial" w:hAnsi="Arial" w:cs="Arial"/>
          <w:b/>
          <w:sz w:val="16"/>
          <w:szCs w:val="16"/>
        </w:rPr>
        <w:t xml:space="preserve">(*) Remuneración Básica y Bonos señalados, según Resolución de Gerencia General N° </w:t>
      </w:r>
      <w:r w:rsidR="000C1CB0" w:rsidRPr="00ED252F">
        <w:rPr>
          <w:rFonts w:ascii="Arial" w:hAnsi="Arial" w:cs="Arial"/>
          <w:b/>
          <w:sz w:val="16"/>
          <w:szCs w:val="16"/>
        </w:rPr>
        <w:t>246</w:t>
      </w:r>
      <w:r w:rsidRPr="00ED252F">
        <w:rPr>
          <w:rFonts w:ascii="Arial" w:hAnsi="Arial" w:cs="Arial"/>
          <w:b/>
          <w:sz w:val="16"/>
          <w:szCs w:val="16"/>
        </w:rPr>
        <w:t>-GG-ESSALUD-20</w:t>
      </w:r>
      <w:r w:rsidR="000C1CB0" w:rsidRPr="00ED252F">
        <w:rPr>
          <w:rFonts w:ascii="Arial" w:hAnsi="Arial" w:cs="Arial"/>
          <w:b/>
          <w:sz w:val="16"/>
          <w:szCs w:val="16"/>
        </w:rPr>
        <w:t>23.</w:t>
      </w:r>
      <w:r w:rsidRPr="00ED252F">
        <w:rPr>
          <w:rFonts w:ascii="Arial" w:hAnsi="Arial" w:cs="Arial"/>
          <w:b/>
          <w:sz w:val="16"/>
          <w:szCs w:val="16"/>
        </w:rPr>
        <w:t xml:space="preserve"> </w:t>
      </w:r>
    </w:p>
    <w:p w14:paraId="6DE401F6" w14:textId="77777777" w:rsidR="00453812" w:rsidRPr="00ED252F" w:rsidRDefault="00453812" w:rsidP="008E5DFE">
      <w:pPr>
        <w:pStyle w:val="Sinespaciado"/>
        <w:jc w:val="both"/>
        <w:rPr>
          <w:rFonts w:ascii="Arial" w:hAnsi="Arial" w:cs="Arial"/>
          <w:sz w:val="20"/>
          <w:szCs w:val="20"/>
          <w:u w:val="single"/>
        </w:rPr>
      </w:pPr>
    </w:p>
    <w:p w14:paraId="0377DFE2" w14:textId="53E81F45" w:rsidR="00F5744E" w:rsidRPr="00ED252F" w:rsidRDefault="00F5744E" w:rsidP="000C1CB0">
      <w:pPr>
        <w:pStyle w:val="Prrafodelista"/>
        <w:numPr>
          <w:ilvl w:val="0"/>
          <w:numId w:val="5"/>
        </w:numPr>
        <w:ind w:left="360" w:right="70" w:hanging="426"/>
        <w:jc w:val="both"/>
        <w:rPr>
          <w:sz w:val="16"/>
          <w:szCs w:val="16"/>
        </w:rPr>
      </w:pPr>
      <w:r w:rsidRPr="00ED252F">
        <w:rPr>
          <w:b/>
          <w:sz w:val="20"/>
          <w:szCs w:val="20"/>
          <w:lang w:eastAsia="es-PE"/>
        </w:rPr>
        <w:t>CRONO</w:t>
      </w:r>
      <w:r w:rsidR="006752A6" w:rsidRPr="00ED252F">
        <w:rPr>
          <w:b/>
          <w:sz w:val="20"/>
          <w:szCs w:val="20"/>
          <w:lang w:eastAsia="es-PE"/>
        </w:rPr>
        <w:t>GRAMA Y ETAPAS DEL PROCESO</w:t>
      </w:r>
    </w:p>
    <w:p w14:paraId="28D49BC6" w14:textId="64D9BCF6" w:rsidR="00F5744E" w:rsidRPr="00371389" w:rsidRDefault="00F5744E" w:rsidP="00F5744E">
      <w:pPr>
        <w:pStyle w:val="Sangradetextonormal"/>
        <w:tabs>
          <w:tab w:val="left" w:pos="360"/>
        </w:tabs>
        <w:ind w:left="1800" w:firstLine="0"/>
        <w:jc w:val="both"/>
        <w:rPr>
          <w:rFonts w:cs="Arial"/>
          <w:b w:val="0"/>
          <w:highlight w:val="yellow"/>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286"/>
        <w:gridCol w:w="2126"/>
      </w:tblGrid>
      <w:tr w:rsidR="00820344" w:rsidRPr="00371389" w14:paraId="6815FCAF" w14:textId="77777777" w:rsidTr="00133524">
        <w:trPr>
          <w:trHeight w:val="592"/>
        </w:trPr>
        <w:tc>
          <w:tcPr>
            <w:tcW w:w="3234" w:type="dxa"/>
            <w:gridSpan w:val="2"/>
            <w:tcBorders>
              <w:bottom w:val="single" w:sz="4" w:space="0" w:color="auto"/>
            </w:tcBorders>
            <w:shd w:val="clear" w:color="auto" w:fill="BDD6EE" w:themeFill="accent1" w:themeFillTint="66"/>
            <w:vAlign w:val="center"/>
          </w:tcPr>
          <w:p w14:paraId="4EAA325B" w14:textId="77777777" w:rsidR="00820344" w:rsidRPr="00ED252F" w:rsidRDefault="00820344" w:rsidP="00D834BD">
            <w:pPr>
              <w:jc w:val="center"/>
              <w:rPr>
                <w:rFonts w:ascii="Arial" w:hAnsi="Arial" w:cs="Arial"/>
                <w:b/>
                <w:sz w:val="18"/>
                <w:szCs w:val="18"/>
                <w:lang w:val="es-MX"/>
              </w:rPr>
            </w:pPr>
            <w:r w:rsidRPr="00ED252F">
              <w:rPr>
                <w:rFonts w:ascii="Arial" w:hAnsi="Arial" w:cs="Arial"/>
                <w:b/>
                <w:sz w:val="18"/>
                <w:szCs w:val="18"/>
                <w:lang w:val="es-MX"/>
              </w:rPr>
              <w:t>ETAPAS DEL PROCESO</w:t>
            </w:r>
          </w:p>
        </w:tc>
        <w:tc>
          <w:tcPr>
            <w:tcW w:w="3286" w:type="dxa"/>
            <w:shd w:val="clear" w:color="auto" w:fill="BDD6EE" w:themeFill="accent1" w:themeFillTint="66"/>
            <w:vAlign w:val="center"/>
          </w:tcPr>
          <w:p w14:paraId="725AB522" w14:textId="77777777" w:rsidR="00820344" w:rsidRPr="00ED252F" w:rsidRDefault="00820344" w:rsidP="00D834BD">
            <w:pPr>
              <w:jc w:val="center"/>
              <w:rPr>
                <w:rFonts w:ascii="Arial" w:hAnsi="Arial" w:cs="Arial"/>
                <w:sz w:val="18"/>
                <w:szCs w:val="18"/>
                <w:lang w:val="es-MX"/>
              </w:rPr>
            </w:pPr>
            <w:r w:rsidRPr="00ED252F">
              <w:rPr>
                <w:rFonts w:ascii="Arial" w:hAnsi="Arial" w:cs="Arial"/>
                <w:b/>
                <w:sz w:val="18"/>
                <w:szCs w:val="18"/>
                <w:lang w:val="es-MX"/>
              </w:rPr>
              <w:t>FECHA Y HORA</w:t>
            </w:r>
          </w:p>
        </w:tc>
        <w:tc>
          <w:tcPr>
            <w:tcW w:w="2126" w:type="dxa"/>
            <w:shd w:val="clear" w:color="auto" w:fill="BDD6EE" w:themeFill="accent1" w:themeFillTint="66"/>
            <w:vAlign w:val="center"/>
          </w:tcPr>
          <w:p w14:paraId="1CE3BEA8" w14:textId="2FD6F492" w:rsidR="00820344" w:rsidRPr="00ED252F" w:rsidRDefault="00DE37DC" w:rsidP="00D834BD">
            <w:pPr>
              <w:jc w:val="center"/>
              <w:rPr>
                <w:rFonts w:ascii="Arial" w:hAnsi="Arial" w:cs="Arial"/>
                <w:b/>
                <w:sz w:val="18"/>
                <w:szCs w:val="18"/>
                <w:lang w:val="es-MX"/>
              </w:rPr>
            </w:pPr>
            <w:r w:rsidRPr="00ED252F">
              <w:rPr>
                <w:rFonts w:ascii="Arial" w:hAnsi="Arial" w:cs="Arial"/>
                <w:b/>
                <w:sz w:val="18"/>
                <w:szCs w:val="18"/>
                <w:lang w:val="es-MX"/>
              </w:rPr>
              <w:t>Á</w:t>
            </w:r>
            <w:r w:rsidR="00820344" w:rsidRPr="00ED252F">
              <w:rPr>
                <w:rFonts w:ascii="Arial" w:hAnsi="Arial" w:cs="Arial"/>
                <w:b/>
                <w:sz w:val="18"/>
                <w:szCs w:val="18"/>
                <w:lang w:val="es-MX"/>
              </w:rPr>
              <w:t>REA RESPONSABLE</w:t>
            </w:r>
          </w:p>
        </w:tc>
      </w:tr>
      <w:tr w:rsidR="00820344" w:rsidRPr="00371389" w14:paraId="33832FAA" w14:textId="77777777" w:rsidTr="00133524">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E8BB49F" w14:textId="77777777" w:rsidR="00820344" w:rsidRPr="00ED252F" w:rsidRDefault="00820344" w:rsidP="00D834BD">
            <w:pPr>
              <w:jc w:val="center"/>
              <w:rPr>
                <w:rFonts w:ascii="Arial" w:hAnsi="Arial" w:cs="Arial"/>
                <w:sz w:val="18"/>
                <w:szCs w:val="18"/>
                <w:lang w:val="es-MX"/>
              </w:rPr>
            </w:pPr>
            <w:r w:rsidRPr="00ED252F">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409CF295" w14:textId="227D3CA5" w:rsidR="00820344" w:rsidRPr="00ED252F" w:rsidRDefault="00894B2E" w:rsidP="00D834BD">
            <w:pPr>
              <w:jc w:val="both"/>
              <w:rPr>
                <w:rFonts w:ascii="Arial" w:hAnsi="Arial" w:cs="Arial"/>
                <w:sz w:val="18"/>
                <w:szCs w:val="18"/>
                <w:lang w:val="es-MX"/>
              </w:rPr>
            </w:pPr>
            <w:r w:rsidRPr="00ED252F">
              <w:rPr>
                <w:rFonts w:ascii="Arial" w:hAnsi="Arial" w:cs="Arial"/>
                <w:sz w:val="18"/>
                <w:szCs w:val="18"/>
                <w:lang w:val="es-MX"/>
              </w:rPr>
              <w:t xml:space="preserve">Aprobación del Aviso de </w:t>
            </w:r>
            <w:r w:rsidR="00820344" w:rsidRPr="00ED252F">
              <w:rPr>
                <w:rFonts w:ascii="Arial" w:hAnsi="Arial" w:cs="Arial"/>
                <w:sz w:val="18"/>
                <w:szCs w:val="18"/>
                <w:lang w:val="es-MX"/>
              </w:rPr>
              <w:t xml:space="preserve">Convocatoria </w:t>
            </w:r>
          </w:p>
        </w:tc>
        <w:tc>
          <w:tcPr>
            <w:tcW w:w="3286" w:type="dxa"/>
            <w:tcBorders>
              <w:left w:val="single" w:sz="4" w:space="0" w:color="auto"/>
            </w:tcBorders>
            <w:shd w:val="clear" w:color="auto" w:fill="auto"/>
            <w:vAlign w:val="center"/>
          </w:tcPr>
          <w:p w14:paraId="60130828" w14:textId="3CDB57CF" w:rsidR="00820344" w:rsidRPr="00ED252F" w:rsidRDefault="000C1CB0" w:rsidP="00ED252F">
            <w:pPr>
              <w:jc w:val="center"/>
              <w:rPr>
                <w:rFonts w:ascii="Arial" w:hAnsi="Arial" w:cs="Arial"/>
                <w:sz w:val="18"/>
                <w:szCs w:val="18"/>
                <w:lang w:val="es-MX"/>
              </w:rPr>
            </w:pPr>
            <w:r w:rsidRPr="00ED252F">
              <w:rPr>
                <w:rFonts w:ascii="Arial" w:hAnsi="Arial" w:cs="Arial"/>
                <w:sz w:val="18"/>
                <w:szCs w:val="18"/>
                <w:lang w:val="es-MX"/>
              </w:rPr>
              <w:t>2</w:t>
            </w:r>
            <w:r w:rsidR="00ED252F" w:rsidRPr="00ED252F">
              <w:rPr>
                <w:rFonts w:ascii="Arial" w:hAnsi="Arial" w:cs="Arial"/>
                <w:sz w:val="18"/>
                <w:szCs w:val="18"/>
                <w:lang w:val="es-MX"/>
              </w:rPr>
              <w:t>9</w:t>
            </w:r>
            <w:r w:rsidR="00921E2C" w:rsidRPr="00ED252F">
              <w:rPr>
                <w:rFonts w:ascii="Arial" w:hAnsi="Arial" w:cs="Arial"/>
                <w:sz w:val="18"/>
                <w:szCs w:val="18"/>
                <w:lang w:val="es-MX"/>
              </w:rPr>
              <w:t xml:space="preserve"> de </w:t>
            </w:r>
            <w:r w:rsidR="008A6101" w:rsidRPr="00ED252F">
              <w:rPr>
                <w:rFonts w:ascii="Arial" w:hAnsi="Arial" w:cs="Arial"/>
                <w:sz w:val="18"/>
                <w:szCs w:val="18"/>
                <w:lang w:val="es-MX"/>
              </w:rPr>
              <w:t>agosto</w:t>
            </w:r>
            <w:r w:rsidR="00820344" w:rsidRPr="00ED252F">
              <w:rPr>
                <w:rFonts w:ascii="Arial" w:hAnsi="Arial" w:cs="Arial"/>
                <w:sz w:val="18"/>
                <w:szCs w:val="18"/>
                <w:lang w:val="es-MX"/>
              </w:rPr>
              <w:t xml:space="preserve"> del 202</w:t>
            </w:r>
            <w:r w:rsidR="008A6101" w:rsidRPr="00ED252F">
              <w:rPr>
                <w:rFonts w:ascii="Arial" w:hAnsi="Arial" w:cs="Arial"/>
                <w:sz w:val="18"/>
                <w:szCs w:val="18"/>
                <w:lang w:val="es-MX"/>
              </w:rPr>
              <w:t>3</w:t>
            </w:r>
          </w:p>
        </w:tc>
        <w:tc>
          <w:tcPr>
            <w:tcW w:w="2126" w:type="dxa"/>
            <w:shd w:val="clear" w:color="auto" w:fill="auto"/>
            <w:vAlign w:val="center"/>
          </w:tcPr>
          <w:p w14:paraId="552CD20D" w14:textId="39D4D133" w:rsidR="00820344" w:rsidRPr="00ED252F" w:rsidRDefault="00EF6B28" w:rsidP="000C1CB0">
            <w:pPr>
              <w:jc w:val="center"/>
              <w:rPr>
                <w:rFonts w:ascii="Arial" w:hAnsi="Arial" w:cs="Arial"/>
                <w:sz w:val="18"/>
                <w:szCs w:val="18"/>
                <w:lang w:val="es-MX"/>
              </w:rPr>
            </w:pPr>
            <w:r w:rsidRPr="00ED252F">
              <w:rPr>
                <w:rFonts w:ascii="Arial" w:hAnsi="Arial" w:cs="Arial"/>
                <w:sz w:val="18"/>
                <w:szCs w:val="18"/>
                <w:lang w:val="es-MX"/>
              </w:rPr>
              <w:t xml:space="preserve">SGGI – </w:t>
            </w:r>
            <w:r w:rsidR="000C1CB0" w:rsidRPr="00ED252F">
              <w:rPr>
                <w:rFonts w:ascii="Arial" w:hAnsi="Arial" w:cs="Arial"/>
                <w:sz w:val="18"/>
                <w:szCs w:val="18"/>
                <w:lang w:val="es-MX"/>
              </w:rPr>
              <w:t>D</w:t>
            </w:r>
            <w:r w:rsidR="008A6101" w:rsidRPr="00ED252F">
              <w:rPr>
                <w:rFonts w:ascii="Arial" w:hAnsi="Arial" w:cs="Arial"/>
                <w:sz w:val="18"/>
                <w:szCs w:val="18"/>
                <w:lang w:val="es-MX"/>
              </w:rPr>
              <w:t>RRHH</w:t>
            </w:r>
          </w:p>
        </w:tc>
      </w:tr>
      <w:tr w:rsidR="00820344" w:rsidRPr="00371389" w14:paraId="45E226C8" w14:textId="77777777" w:rsidTr="00D834BD">
        <w:trPr>
          <w:trHeight w:val="328"/>
        </w:trPr>
        <w:tc>
          <w:tcPr>
            <w:tcW w:w="8646" w:type="dxa"/>
            <w:gridSpan w:val="4"/>
            <w:tcBorders>
              <w:top w:val="single" w:sz="4" w:space="0" w:color="auto"/>
            </w:tcBorders>
            <w:shd w:val="clear" w:color="auto" w:fill="BDD6EE" w:themeFill="accent1" w:themeFillTint="66"/>
            <w:vAlign w:val="center"/>
          </w:tcPr>
          <w:p w14:paraId="42620838" w14:textId="77777777" w:rsidR="00820344" w:rsidRPr="00ED252F" w:rsidRDefault="00820344" w:rsidP="00D834BD">
            <w:pPr>
              <w:jc w:val="both"/>
              <w:rPr>
                <w:rFonts w:ascii="Arial" w:hAnsi="Arial" w:cs="Arial"/>
                <w:sz w:val="18"/>
                <w:szCs w:val="18"/>
                <w:lang w:val="es-MX"/>
              </w:rPr>
            </w:pPr>
            <w:r w:rsidRPr="00ED252F">
              <w:rPr>
                <w:rFonts w:ascii="Arial" w:hAnsi="Arial" w:cs="Arial"/>
                <w:b/>
                <w:sz w:val="18"/>
                <w:szCs w:val="18"/>
                <w:lang w:val="es-MX"/>
              </w:rPr>
              <w:t>CONVOCATORIA E INSCRIPCIÓN</w:t>
            </w:r>
          </w:p>
        </w:tc>
      </w:tr>
      <w:tr w:rsidR="0017075B" w:rsidRPr="00371389" w14:paraId="49E7E9C5" w14:textId="77777777" w:rsidTr="00133524">
        <w:trPr>
          <w:trHeight w:val="681"/>
        </w:trPr>
        <w:tc>
          <w:tcPr>
            <w:tcW w:w="425" w:type="dxa"/>
            <w:vAlign w:val="center"/>
          </w:tcPr>
          <w:p w14:paraId="0FF6A9B7" w14:textId="2A8F7DD4" w:rsidR="0017075B" w:rsidRPr="00ED252F" w:rsidRDefault="0017075B" w:rsidP="0017075B">
            <w:pPr>
              <w:jc w:val="center"/>
              <w:rPr>
                <w:rFonts w:ascii="Arial" w:hAnsi="Arial" w:cs="Arial"/>
                <w:sz w:val="18"/>
                <w:szCs w:val="18"/>
                <w:lang w:val="es-MX"/>
              </w:rPr>
            </w:pPr>
            <w:r w:rsidRPr="00ED252F">
              <w:rPr>
                <w:rFonts w:ascii="Arial" w:hAnsi="Arial" w:cs="Arial"/>
                <w:sz w:val="18"/>
                <w:szCs w:val="18"/>
                <w:lang w:val="es-MX"/>
              </w:rPr>
              <w:t>2</w:t>
            </w:r>
          </w:p>
        </w:tc>
        <w:tc>
          <w:tcPr>
            <w:tcW w:w="2809" w:type="dxa"/>
            <w:tcBorders>
              <w:bottom w:val="single" w:sz="4" w:space="0" w:color="auto"/>
            </w:tcBorders>
            <w:vAlign w:val="center"/>
          </w:tcPr>
          <w:p w14:paraId="04D989E8" w14:textId="671F4826" w:rsidR="0017075B" w:rsidRPr="00ED252F" w:rsidRDefault="0017075B" w:rsidP="0017075B">
            <w:pPr>
              <w:suppressAutoHyphens w:val="0"/>
              <w:spacing w:line="276" w:lineRule="auto"/>
              <w:rPr>
                <w:rFonts w:ascii="Arial" w:hAnsi="Arial" w:cs="Arial"/>
                <w:b/>
                <w:sz w:val="18"/>
                <w:szCs w:val="18"/>
                <w:lang w:eastAsia="es-ES"/>
              </w:rPr>
            </w:pPr>
            <w:r w:rsidRPr="00ED252F">
              <w:rPr>
                <w:rFonts w:ascii="Arial" w:eastAsia="Calibri" w:hAnsi="Arial" w:cs="Arial"/>
                <w:lang w:eastAsia="es-ES"/>
              </w:rPr>
              <w:t xml:space="preserve">Publicación del Aviso de Convocatoria en la página </w:t>
            </w:r>
            <w:r w:rsidRPr="00ED252F">
              <w:rPr>
                <w:rFonts w:ascii="Arial" w:eastAsia="Calibri" w:hAnsi="Arial" w:cs="Arial"/>
                <w:color w:val="000000"/>
                <w:lang w:eastAsia="es-ES"/>
              </w:rPr>
              <w:t>Web institucional</w:t>
            </w:r>
          </w:p>
        </w:tc>
        <w:tc>
          <w:tcPr>
            <w:tcW w:w="3286" w:type="dxa"/>
            <w:vAlign w:val="center"/>
          </w:tcPr>
          <w:p w14:paraId="288C3424" w14:textId="2E14C4DA" w:rsidR="0017075B" w:rsidRPr="0017075B" w:rsidRDefault="0017075B" w:rsidP="0017075B">
            <w:pPr>
              <w:suppressAutoHyphens w:val="0"/>
              <w:spacing w:line="276" w:lineRule="auto"/>
              <w:jc w:val="center"/>
              <w:rPr>
                <w:rFonts w:ascii="Arial" w:hAnsi="Arial" w:cs="Arial"/>
                <w:sz w:val="18"/>
                <w:szCs w:val="18"/>
                <w:lang w:eastAsia="es-ES"/>
              </w:rPr>
            </w:pPr>
            <w:r w:rsidRPr="0017075B">
              <w:rPr>
                <w:rFonts w:ascii="Arial" w:eastAsia="Calibri" w:hAnsi="Arial" w:cs="Arial"/>
                <w:color w:val="000000"/>
                <w:sz w:val="18"/>
                <w:lang w:eastAsia="es-ES"/>
              </w:rPr>
              <w:t>A partir del 08 de setiembre del 2023</w:t>
            </w:r>
          </w:p>
        </w:tc>
        <w:tc>
          <w:tcPr>
            <w:tcW w:w="2126" w:type="dxa"/>
            <w:vAlign w:val="center"/>
          </w:tcPr>
          <w:p w14:paraId="25B91F06" w14:textId="77777777" w:rsidR="0017075B" w:rsidRPr="00ED252F" w:rsidRDefault="0017075B" w:rsidP="0017075B">
            <w:pPr>
              <w:jc w:val="center"/>
              <w:rPr>
                <w:rFonts w:ascii="Arial" w:hAnsi="Arial" w:cs="Arial"/>
                <w:sz w:val="18"/>
                <w:szCs w:val="18"/>
                <w:lang w:val="en-US"/>
              </w:rPr>
            </w:pPr>
            <w:r w:rsidRPr="00ED252F">
              <w:rPr>
                <w:rFonts w:ascii="Arial" w:hAnsi="Arial" w:cs="Arial"/>
                <w:sz w:val="18"/>
                <w:szCs w:val="18"/>
                <w:lang w:val="es-MX"/>
              </w:rPr>
              <w:t>SGGI-GCTIC</w:t>
            </w:r>
          </w:p>
        </w:tc>
      </w:tr>
      <w:tr w:rsidR="0017075B" w:rsidRPr="00371389" w14:paraId="5F540861" w14:textId="77777777" w:rsidTr="00133524">
        <w:trPr>
          <w:trHeight w:val="681"/>
        </w:trPr>
        <w:tc>
          <w:tcPr>
            <w:tcW w:w="425" w:type="dxa"/>
            <w:vAlign w:val="center"/>
          </w:tcPr>
          <w:p w14:paraId="60FFF412" w14:textId="20311312" w:rsidR="0017075B" w:rsidRPr="00ED252F" w:rsidRDefault="0017075B" w:rsidP="0017075B">
            <w:pPr>
              <w:jc w:val="center"/>
              <w:rPr>
                <w:rFonts w:ascii="Arial" w:hAnsi="Arial" w:cs="Arial"/>
                <w:sz w:val="18"/>
                <w:szCs w:val="18"/>
                <w:lang w:val="es-MX"/>
              </w:rPr>
            </w:pPr>
            <w:r w:rsidRPr="00ED252F">
              <w:rPr>
                <w:rFonts w:ascii="Arial" w:hAnsi="Arial" w:cs="Arial"/>
                <w:sz w:val="18"/>
                <w:szCs w:val="18"/>
                <w:lang w:val="es-MX"/>
              </w:rPr>
              <w:t>3</w:t>
            </w:r>
          </w:p>
        </w:tc>
        <w:tc>
          <w:tcPr>
            <w:tcW w:w="2809" w:type="dxa"/>
            <w:tcBorders>
              <w:bottom w:val="single" w:sz="4" w:space="0" w:color="auto"/>
            </w:tcBorders>
            <w:vAlign w:val="center"/>
          </w:tcPr>
          <w:p w14:paraId="564337A5" w14:textId="77777777" w:rsidR="0017075B" w:rsidRPr="00ED252F" w:rsidRDefault="0017075B" w:rsidP="0017075B">
            <w:pPr>
              <w:suppressAutoHyphens w:val="0"/>
              <w:spacing w:line="276" w:lineRule="auto"/>
              <w:rPr>
                <w:rFonts w:ascii="Arial" w:hAnsi="Arial" w:cs="Arial"/>
                <w:b/>
                <w:sz w:val="18"/>
                <w:szCs w:val="18"/>
                <w:lang w:eastAsia="es-ES"/>
              </w:rPr>
            </w:pPr>
            <w:r w:rsidRPr="00ED252F">
              <w:rPr>
                <w:rFonts w:ascii="Arial" w:hAnsi="Arial" w:cs="Arial"/>
                <w:b/>
                <w:sz w:val="18"/>
                <w:szCs w:val="18"/>
                <w:lang w:eastAsia="es-ES"/>
              </w:rPr>
              <w:t>Inscripción por SISEP:</w:t>
            </w:r>
          </w:p>
          <w:p w14:paraId="6BBA9E5D" w14:textId="77777777" w:rsidR="0017075B" w:rsidRPr="00ED252F" w:rsidRDefault="0017075B" w:rsidP="0017075B">
            <w:pPr>
              <w:suppressAutoHyphens w:val="0"/>
              <w:spacing w:line="276" w:lineRule="auto"/>
              <w:rPr>
                <w:rFonts w:ascii="Arial" w:hAnsi="Arial" w:cs="Arial"/>
                <w:sz w:val="18"/>
                <w:szCs w:val="18"/>
              </w:rPr>
            </w:pPr>
            <w:r w:rsidRPr="00ED252F">
              <w:rPr>
                <w:rFonts w:ascii="Arial" w:hAnsi="Arial" w:cs="Arial"/>
                <w:sz w:val="18"/>
                <w:szCs w:val="18"/>
              </w:rPr>
              <w:t>(</w:t>
            </w:r>
            <w:r w:rsidRPr="00ED252F">
              <w:rPr>
                <w:rStyle w:val="Hipervnculo"/>
                <w:rFonts w:ascii="Arial" w:hAnsi="Arial" w:cs="Arial"/>
                <w:sz w:val="18"/>
                <w:szCs w:val="18"/>
              </w:rPr>
              <w:t>ww1.essalud.gob.pe/sisep)</w:t>
            </w:r>
          </w:p>
        </w:tc>
        <w:tc>
          <w:tcPr>
            <w:tcW w:w="3286" w:type="dxa"/>
            <w:vAlign w:val="center"/>
          </w:tcPr>
          <w:p w14:paraId="7A6601CE" w14:textId="77777777" w:rsidR="0017075B" w:rsidRPr="0017075B" w:rsidRDefault="0017075B" w:rsidP="0017075B">
            <w:pPr>
              <w:suppressAutoHyphens w:val="0"/>
              <w:spacing w:line="276" w:lineRule="auto"/>
              <w:jc w:val="center"/>
              <w:rPr>
                <w:rFonts w:ascii="Arial" w:hAnsi="Arial" w:cs="Arial"/>
                <w:sz w:val="18"/>
                <w:szCs w:val="18"/>
                <w:lang w:eastAsia="es-ES"/>
              </w:rPr>
            </w:pPr>
            <w:r w:rsidRPr="0017075B">
              <w:rPr>
                <w:rFonts w:ascii="Arial" w:hAnsi="Arial" w:cs="Arial"/>
                <w:sz w:val="18"/>
                <w:szCs w:val="18"/>
                <w:lang w:eastAsia="es-ES"/>
              </w:rPr>
              <w:t xml:space="preserve">Del 14 al 15 de setiembre del 2023 </w:t>
            </w:r>
          </w:p>
          <w:p w14:paraId="2F265950" w14:textId="3660337F" w:rsidR="0017075B" w:rsidRPr="0017075B" w:rsidRDefault="0017075B" w:rsidP="0017075B">
            <w:pPr>
              <w:suppressAutoHyphens w:val="0"/>
              <w:spacing w:line="276" w:lineRule="auto"/>
              <w:jc w:val="center"/>
              <w:rPr>
                <w:rFonts w:ascii="Arial" w:hAnsi="Arial" w:cs="Arial"/>
                <w:b/>
                <w:sz w:val="18"/>
                <w:szCs w:val="18"/>
                <w:u w:val="single"/>
                <w:lang w:val="es-MX"/>
              </w:rPr>
            </w:pPr>
            <w:r w:rsidRPr="0017075B">
              <w:rPr>
                <w:rFonts w:ascii="Arial" w:hAnsi="Arial" w:cs="Arial"/>
                <w:b/>
                <w:sz w:val="18"/>
                <w:szCs w:val="18"/>
                <w:u w:val="single"/>
                <w:lang w:eastAsia="es-ES"/>
              </w:rPr>
              <w:t>(hasta las 12:00 horas)</w:t>
            </w:r>
          </w:p>
        </w:tc>
        <w:tc>
          <w:tcPr>
            <w:tcW w:w="2126" w:type="dxa"/>
            <w:vMerge w:val="restart"/>
            <w:vAlign w:val="center"/>
          </w:tcPr>
          <w:p w14:paraId="6D3D2F7F" w14:textId="342028FF" w:rsidR="0017075B" w:rsidRPr="00ED252F" w:rsidRDefault="0017075B" w:rsidP="0017075B">
            <w:pPr>
              <w:jc w:val="center"/>
              <w:rPr>
                <w:rFonts w:ascii="Arial" w:hAnsi="Arial" w:cs="Arial"/>
                <w:sz w:val="18"/>
                <w:szCs w:val="18"/>
                <w:lang w:val="en-US"/>
              </w:rPr>
            </w:pPr>
            <w:r w:rsidRPr="00ED252F">
              <w:rPr>
                <w:rFonts w:ascii="Arial" w:hAnsi="Arial" w:cs="Arial"/>
                <w:sz w:val="18"/>
                <w:szCs w:val="18"/>
                <w:lang w:val="en-US"/>
              </w:rPr>
              <w:t>SGGI –  GCTIC</w:t>
            </w:r>
          </w:p>
        </w:tc>
      </w:tr>
      <w:tr w:rsidR="0017075B" w:rsidRPr="00371389" w14:paraId="46BE027B" w14:textId="77777777" w:rsidTr="00133524">
        <w:trPr>
          <w:trHeight w:val="548"/>
        </w:trPr>
        <w:tc>
          <w:tcPr>
            <w:tcW w:w="425" w:type="dxa"/>
            <w:vAlign w:val="center"/>
          </w:tcPr>
          <w:p w14:paraId="35D26B26" w14:textId="6003C93A"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4</w:t>
            </w:r>
          </w:p>
        </w:tc>
        <w:tc>
          <w:tcPr>
            <w:tcW w:w="2809" w:type="dxa"/>
            <w:tcBorders>
              <w:bottom w:val="single" w:sz="4" w:space="0" w:color="auto"/>
            </w:tcBorders>
            <w:vAlign w:val="center"/>
          </w:tcPr>
          <w:p w14:paraId="64655896" w14:textId="77777777" w:rsidR="0017075B" w:rsidRPr="0017075B" w:rsidRDefault="0017075B" w:rsidP="0017075B">
            <w:pPr>
              <w:suppressAutoHyphens w:val="0"/>
              <w:autoSpaceDE w:val="0"/>
              <w:autoSpaceDN w:val="0"/>
              <w:adjustRightInd w:val="0"/>
              <w:rPr>
                <w:rFonts w:ascii="Arial" w:hAnsi="Arial" w:cs="Arial"/>
                <w:b/>
                <w:sz w:val="18"/>
                <w:szCs w:val="18"/>
                <w:lang w:eastAsia="es-ES"/>
              </w:rPr>
            </w:pPr>
            <w:r w:rsidRPr="0017075B">
              <w:rPr>
                <w:rFonts w:ascii="Arial" w:hAnsi="Arial" w:cs="Arial"/>
                <w:b/>
                <w:sz w:val="18"/>
                <w:szCs w:val="18"/>
                <w:lang w:val="es-MX"/>
              </w:rPr>
              <w:t xml:space="preserve">Resultado de Postulantes inscritos en el SISEP </w:t>
            </w:r>
          </w:p>
        </w:tc>
        <w:tc>
          <w:tcPr>
            <w:tcW w:w="3286" w:type="dxa"/>
            <w:vAlign w:val="center"/>
          </w:tcPr>
          <w:p w14:paraId="75D4CB0F" w14:textId="77777777" w:rsidR="0017075B" w:rsidRPr="0017075B" w:rsidRDefault="0017075B" w:rsidP="0017075B">
            <w:pPr>
              <w:suppressAutoHyphens w:val="0"/>
              <w:spacing w:line="276" w:lineRule="auto"/>
              <w:jc w:val="center"/>
              <w:rPr>
                <w:rFonts w:ascii="Arial" w:hAnsi="Arial" w:cs="Arial"/>
                <w:sz w:val="18"/>
                <w:szCs w:val="18"/>
                <w:lang w:eastAsia="es-ES"/>
              </w:rPr>
            </w:pPr>
            <w:r w:rsidRPr="0017075B">
              <w:rPr>
                <w:rFonts w:ascii="Arial" w:hAnsi="Arial" w:cs="Arial"/>
                <w:sz w:val="18"/>
                <w:szCs w:val="18"/>
                <w:lang w:eastAsia="es-ES"/>
              </w:rPr>
              <w:t>15 de setiembre del 2023</w:t>
            </w:r>
          </w:p>
          <w:p w14:paraId="7F7EEA91" w14:textId="77777777" w:rsidR="0017075B" w:rsidRPr="0017075B" w:rsidRDefault="0017075B" w:rsidP="0017075B">
            <w:pPr>
              <w:suppressAutoHyphens w:val="0"/>
              <w:spacing w:line="276" w:lineRule="auto"/>
              <w:jc w:val="center"/>
              <w:rPr>
                <w:rFonts w:ascii="Arial" w:hAnsi="Arial" w:cs="Arial"/>
                <w:sz w:val="18"/>
                <w:szCs w:val="18"/>
                <w:lang w:eastAsia="es-ES"/>
              </w:rPr>
            </w:pPr>
            <w:r w:rsidRPr="0017075B">
              <w:rPr>
                <w:rFonts w:ascii="Arial" w:hAnsi="Arial" w:cs="Arial"/>
                <w:sz w:val="18"/>
                <w:szCs w:val="18"/>
                <w:lang w:eastAsia="es-ES"/>
              </w:rPr>
              <w:t>a partir de las 16:00 horas</w:t>
            </w:r>
          </w:p>
          <w:p w14:paraId="030269C7" w14:textId="42F9C113" w:rsidR="0017075B" w:rsidRPr="0017075B" w:rsidRDefault="0017075B" w:rsidP="0017075B">
            <w:pPr>
              <w:suppressAutoHyphens w:val="0"/>
              <w:spacing w:line="276" w:lineRule="auto"/>
              <w:jc w:val="center"/>
              <w:rPr>
                <w:rFonts w:ascii="Arial" w:hAnsi="Arial" w:cs="Arial"/>
                <w:sz w:val="18"/>
                <w:szCs w:val="18"/>
                <w:lang w:val="es-MX"/>
              </w:rPr>
            </w:pPr>
            <w:r w:rsidRPr="0017075B">
              <w:rPr>
                <w:rFonts w:ascii="Arial" w:hAnsi="Arial" w:cs="Arial"/>
                <w:sz w:val="18"/>
                <w:szCs w:val="18"/>
                <w:lang w:val="es-MX"/>
              </w:rPr>
              <w:t>a través de la página web institucional</w:t>
            </w:r>
            <w:r w:rsidRPr="0017075B">
              <w:rPr>
                <w:rStyle w:val="Hipervnculo"/>
                <w:rFonts w:ascii="Arial" w:hAnsi="Arial" w:cs="Arial"/>
                <w:color w:val="auto"/>
                <w:sz w:val="18"/>
                <w:szCs w:val="18"/>
              </w:rPr>
              <w:t xml:space="preserve"> </w:t>
            </w:r>
            <w:hyperlink r:id="rId9" w:history="1">
              <w:r w:rsidRPr="0017075B">
                <w:rPr>
                  <w:rStyle w:val="Hipervnculo"/>
                  <w:rFonts w:ascii="Arial" w:hAnsi="Arial" w:cs="Arial"/>
                  <w:color w:val="auto"/>
                  <w:sz w:val="18"/>
                  <w:szCs w:val="18"/>
                </w:rPr>
                <w:t>http://convocatorias.essalud.gob.pe/</w:t>
              </w:r>
            </w:hyperlink>
          </w:p>
        </w:tc>
        <w:tc>
          <w:tcPr>
            <w:tcW w:w="2126" w:type="dxa"/>
            <w:vMerge/>
            <w:vAlign w:val="center"/>
          </w:tcPr>
          <w:p w14:paraId="0EA0B7F6" w14:textId="77777777" w:rsidR="0017075B" w:rsidRPr="0017075B" w:rsidRDefault="0017075B" w:rsidP="0017075B">
            <w:pPr>
              <w:jc w:val="center"/>
              <w:rPr>
                <w:rFonts w:ascii="Arial" w:hAnsi="Arial" w:cs="Arial"/>
                <w:sz w:val="18"/>
                <w:szCs w:val="18"/>
                <w:lang w:val="es-MX"/>
              </w:rPr>
            </w:pPr>
          </w:p>
        </w:tc>
      </w:tr>
      <w:tr w:rsidR="0017075B" w:rsidRPr="00371389" w14:paraId="6903156E" w14:textId="77777777" w:rsidTr="00D834BD">
        <w:trPr>
          <w:trHeight w:val="281"/>
        </w:trPr>
        <w:tc>
          <w:tcPr>
            <w:tcW w:w="8646" w:type="dxa"/>
            <w:gridSpan w:val="4"/>
            <w:shd w:val="clear" w:color="auto" w:fill="BDD6EE" w:themeFill="accent1" w:themeFillTint="66"/>
            <w:vAlign w:val="center"/>
          </w:tcPr>
          <w:p w14:paraId="0271F650" w14:textId="77777777" w:rsidR="0017075B" w:rsidRPr="0017075B" w:rsidRDefault="0017075B" w:rsidP="0017075B">
            <w:pPr>
              <w:jc w:val="both"/>
              <w:rPr>
                <w:rFonts w:ascii="Arial" w:hAnsi="Arial" w:cs="Arial"/>
                <w:sz w:val="18"/>
                <w:szCs w:val="18"/>
                <w:lang w:val="es-MX"/>
              </w:rPr>
            </w:pPr>
            <w:r w:rsidRPr="0017075B">
              <w:rPr>
                <w:rFonts w:ascii="Arial" w:hAnsi="Arial" w:cs="Arial"/>
                <w:b/>
                <w:sz w:val="18"/>
                <w:szCs w:val="18"/>
                <w:lang w:val="es-MX"/>
              </w:rPr>
              <w:t>SELECCIÓN</w:t>
            </w:r>
          </w:p>
        </w:tc>
      </w:tr>
      <w:tr w:rsidR="0017075B" w:rsidRPr="00371389" w14:paraId="4E0FF3DB" w14:textId="77777777" w:rsidTr="00133524">
        <w:trPr>
          <w:trHeight w:val="473"/>
        </w:trPr>
        <w:tc>
          <w:tcPr>
            <w:tcW w:w="425" w:type="dxa"/>
            <w:shd w:val="clear" w:color="auto" w:fill="auto"/>
            <w:vAlign w:val="center"/>
          </w:tcPr>
          <w:p w14:paraId="1D353AFB" w14:textId="3776C795"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5</w:t>
            </w:r>
          </w:p>
        </w:tc>
        <w:tc>
          <w:tcPr>
            <w:tcW w:w="2809" w:type="dxa"/>
            <w:vAlign w:val="center"/>
          </w:tcPr>
          <w:p w14:paraId="1E247DF0" w14:textId="160E7730" w:rsidR="0017075B" w:rsidRPr="0017075B" w:rsidRDefault="0017075B" w:rsidP="0017075B">
            <w:pPr>
              <w:jc w:val="both"/>
              <w:rPr>
                <w:rFonts w:ascii="Arial" w:hAnsi="Arial" w:cs="Arial"/>
                <w:b/>
                <w:sz w:val="18"/>
                <w:szCs w:val="18"/>
                <w:lang w:val="es-MX"/>
              </w:rPr>
            </w:pPr>
            <w:r w:rsidRPr="0017075B">
              <w:rPr>
                <w:rFonts w:ascii="Arial" w:hAnsi="Arial" w:cs="Arial"/>
                <w:b/>
                <w:sz w:val="18"/>
                <w:szCs w:val="18"/>
                <w:lang w:val="es-MX"/>
              </w:rPr>
              <w:t xml:space="preserve">Prueba de enlace                   </w:t>
            </w:r>
            <w:r w:rsidRPr="0017075B">
              <w:rPr>
                <w:rFonts w:ascii="Arial" w:hAnsi="Arial" w:cs="Arial"/>
                <w:b/>
                <w:i/>
                <w:iCs/>
                <w:sz w:val="18"/>
                <w:szCs w:val="18"/>
                <w:lang w:val="es-MX"/>
              </w:rPr>
              <w:t>(Plataforma Virtual)</w:t>
            </w:r>
          </w:p>
        </w:tc>
        <w:tc>
          <w:tcPr>
            <w:tcW w:w="3286" w:type="dxa"/>
            <w:shd w:val="clear" w:color="auto" w:fill="auto"/>
            <w:vAlign w:val="center"/>
          </w:tcPr>
          <w:p w14:paraId="3CA50048" w14:textId="77777777" w:rsidR="0017075B" w:rsidRPr="0017075B" w:rsidRDefault="0017075B" w:rsidP="0017075B">
            <w:pPr>
              <w:suppressAutoHyphens w:val="0"/>
              <w:spacing w:line="276" w:lineRule="auto"/>
              <w:jc w:val="center"/>
              <w:rPr>
                <w:rFonts w:ascii="Arial" w:hAnsi="Arial" w:cs="Arial"/>
                <w:sz w:val="18"/>
                <w:szCs w:val="18"/>
                <w:lang w:eastAsia="es-ES"/>
              </w:rPr>
            </w:pPr>
            <w:r w:rsidRPr="0017075B">
              <w:rPr>
                <w:rFonts w:ascii="Arial" w:hAnsi="Arial" w:cs="Arial"/>
                <w:sz w:val="18"/>
                <w:szCs w:val="18"/>
                <w:lang w:eastAsia="es-ES"/>
              </w:rPr>
              <w:t xml:space="preserve">20 de setiembre del 2023 </w:t>
            </w:r>
          </w:p>
          <w:p w14:paraId="127258C5" w14:textId="2108A93F"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a las 09:00 horas</w:t>
            </w:r>
          </w:p>
        </w:tc>
        <w:tc>
          <w:tcPr>
            <w:tcW w:w="2126" w:type="dxa"/>
            <w:shd w:val="clear" w:color="auto" w:fill="auto"/>
            <w:vAlign w:val="center"/>
          </w:tcPr>
          <w:p w14:paraId="47C43AC8" w14:textId="4B44E617"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SGGI  – DRRHH</w:t>
            </w:r>
          </w:p>
        </w:tc>
      </w:tr>
      <w:tr w:rsidR="0017075B" w:rsidRPr="00371389" w14:paraId="2EA06850" w14:textId="77777777" w:rsidTr="00133524">
        <w:trPr>
          <w:trHeight w:val="473"/>
        </w:trPr>
        <w:tc>
          <w:tcPr>
            <w:tcW w:w="425" w:type="dxa"/>
            <w:shd w:val="clear" w:color="auto" w:fill="auto"/>
            <w:vAlign w:val="center"/>
          </w:tcPr>
          <w:p w14:paraId="550AF34C" w14:textId="495D7948"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6</w:t>
            </w:r>
          </w:p>
        </w:tc>
        <w:tc>
          <w:tcPr>
            <w:tcW w:w="2809" w:type="dxa"/>
            <w:vAlign w:val="center"/>
          </w:tcPr>
          <w:p w14:paraId="2024832D" w14:textId="0380C096" w:rsidR="0017075B" w:rsidRPr="0017075B" w:rsidRDefault="0017075B" w:rsidP="0017075B">
            <w:pPr>
              <w:jc w:val="both"/>
              <w:rPr>
                <w:rFonts w:ascii="Arial" w:hAnsi="Arial" w:cs="Arial"/>
                <w:b/>
                <w:sz w:val="18"/>
                <w:szCs w:val="18"/>
                <w:lang w:val="es-MX"/>
              </w:rPr>
            </w:pPr>
            <w:r w:rsidRPr="0017075B">
              <w:rPr>
                <w:rFonts w:ascii="Arial" w:hAnsi="Arial" w:cs="Arial"/>
                <w:b/>
                <w:sz w:val="18"/>
                <w:szCs w:val="18"/>
                <w:lang w:val="es-MX"/>
              </w:rPr>
              <w:t xml:space="preserve">Evaluación de conocimientos </w:t>
            </w:r>
            <w:r w:rsidRPr="0017075B">
              <w:rPr>
                <w:rFonts w:ascii="Arial" w:hAnsi="Arial" w:cs="Arial"/>
                <w:b/>
                <w:i/>
                <w:iCs/>
                <w:sz w:val="18"/>
                <w:szCs w:val="18"/>
                <w:lang w:val="es-MX"/>
              </w:rPr>
              <w:t>(Plataforma Virtual)</w:t>
            </w:r>
          </w:p>
        </w:tc>
        <w:tc>
          <w:tcPr>
            <w:tcW w:w="3286" w:type="dxa"/>
            <w:shd w:val="clear" w:color="auto" w:fill="auto"/>
            <w:vAlign w:val="center"/>
          </w:tcPr>
          <w:p w14:paraId="27A4FFBC" w14:textId="77777777" w:rsidR="0017075B" w:rsidRPr="0017075B" w:rsidRDefault="0017075B" w:rsidP="0017075B">
            <w:pPr>
              <w:jc w:val="center"/>
              <w:rPr>
                <w:rFonts w:ascii="Arial" w:hAnsi="Arial" w:cs="Arial"/>
                <w:sz w:val="18"/>
                <w:szCs w:val="18"/>
                <w:lang w:eastAsia="es-ES"/>
              </w:rPr>
            </w:pPr>
            <w:r w:rsidRPr="0017075B">
              <w:rPr>
                <w:rFonts w:ascii="Arial" w:hAnsi="Arial" w:cs="Arial"/>
                <w:sz w:val="18"/>
                <w:szCs w:val="18"/>
                <w:lang w:eastAsia="es-ES"/>
              </w:rPr>
              <w:t>20 de setiembre del 2023</w:t>
            </w:r>
          </w:p>
          <w:p w14:paraId="46696A07" w14:textId="7FF39234"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 xml:space="preserve">a las 10:00 horas </w:t>
            </w:r>
          </w:p>
        </w:tc>
        <w:tc>
          <w:tcPr>
            <w:tcW w:w="2126" w:type="dxa"/>
            <w:shd w:val="clear" w:color="auto" w:fill="auto"/>
            <w:vAlign w:val="center"/>
          </w:tcPr>
          <w:p w14:paraId="55155666" w14:textId="6CE6798E"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SGGI – DRRHH</w:t>
            </w:r>
          </w:p>
        </w:tc>
      </w:tr>
      <w:tr w:rsidR="0017075B" w:rsidRPr="00371389" w14:paraId="518EAA94" w14:textId="77777777" w:rsidTr="00133524">
        <w:trPr>
          <w:trHeight w:val="473"/>
        </w:trPr>
        <w:tc>
          <w:tcPr>
            <w:tcW w:w="425" w:type="dxa"/>
            <w:shd w:val="clear" w:color="auto" w:fill="auto"/>
            <w:vAlign w:val="center"/>
          </w:tcPr>
          <w:p w14:paraId="5ACE960F" w14:textId="2F883390"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7</w:t>
            </w:r>
          </w:p>
        </w:tc>
        <w:tc>
          <w:tcPr>
            <w:tcW w:w="2809" w:type="dxa"/>
            <w:vAlign w:val="center"/>
          </w:tcPr>
          <w:p w14:paraId="425FA4DA" w14:textId="77777777" w:rsidR="0017075B" w:rsidRPr="0017075B" w:rsidRDefault="0017075B" w:rsidP="0017075B">
            <w:pPr>
              <w:jc w:val="both"/>
              <w:rPr>
                <w:rFonts w:ascii="Arial" w:hAnsi="Arial" w:cs="Arial"/>
                <w:b/>
                <w:sz w:val="18"/>
                <w:szCs w:val="18"/>
                <w:lang w:val="es-MX"/>
              </w:rPr>
            </w:pPr>
            <w:r w:rsidRPr="0017075B">
              <w:rPr>
                <w:rFonts w:ascii="Arial" w:hAnsi="Arial" w:cs="Arial"/>
                <w:sz w:val="18"/>
                <w:szCs w:val="18"/>
                <w:lang w:val="es-MX"/>
              </w:rPr>
              <w:t>Publicación de resultados de la Evaluación de Conocimientos</w:t>
            </w:r>
          </w:p>
        </w:tc>
        <w:tc>
          <w:tcPr>
            <w:tcW w:w="3286" w:type="dxa"/>
            <w:shd w:val="clear" w:color="auto" w:fill="auto"/>
            <w:vAlign w:val="center"/>
          </w:tcPr>
          <w:p w14:paraId="3FF59DD0" w14:textId="77777777" w:rsidR="0017075B" w:rsidRPr="0017075B" w:rsidRDefault="0017075B" w:rsidP="0017075B">
            <w:pPr>
              <w:suppressAutoHyphens w:val="0"/>
              <w:spacing w:line="276" w:lineRule="auto"/>
              <w:jc w:val="center"/>
              <w:rPr>
                <w:rFonts w:ascii="Arial" w:hAnsi="Arial" w:cs="Arial"/>
                <w:sz w:val="18"/>
                <w:szCs w:val="18"/>
                <w:lang w:eastAsia="es-ES"/>
              </w:rPr>
            </w:pPr>
            <w:r w:rsidRPr="0017075B">
              <w:rPr>
                <w:rFonts w:ascii="Arial" w:hAnsi="Arial" w:cs="Arial"/>
                <w:sz w:val="18"/>
                <w:szCs w:val="18"/>
                <w:lang w:eastAsia="es-ES"/>
              </w:rPr>
              <w:t>20 de setiembre del 2023</w:t>
            </w:r>
          </w:p>
          <w:p w14:paraId="4CB4033D" w14:textId="77777777"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 xml:space="preserve">a partir de las 16:00 horas </w:t>
            </w:r>
          </w:p>
          <w:p w14:paraId="4F2FB4BF" w14:textId="30ED0A5C"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a través de la página web institucional</w:t>
            </w:r>
            <w:r w:rsidRPr="0017075B">
              <w:rPr>
                <w:rStyle w:val="Hipervnculo"/>
                <w:rFonts w:ascii="Arial" w:hAnsi="Arial" w:cs="Arial"/>
                <w:color w:val="auto"/>
                <w:sz w:val="18"/>
                <w:szCs w:val="18"/>
              </w:rPr>
              <w:t xml:space="preserve"> </w:t>
            </w:r>
            <w:hyperlink r:id="rId10" w:history="1">
              <w:r w:rsidRPr="0017075B">
                <w:rPr>
                  <w:rStyle w:val="Hipervnculo"/>
                  <w:rFonts w:ascii="Arial" w:hAnsi="Arial" w:cs="Arial"/>
                  <w:color w:val="auto"/>
                  <w:sz w:val="18"/>
                  <w:szCs w:val="18"/>
                </w:rPr>
                <w:t>http://convocatorias.essalud.gob.pe/</w:t>
              </w:r>
            </w:hyperlink>
          </w:p>
        </w:tc>
        <w:tc>
          <w:tcPr>
            <w:tcW w:w="2126" w:type="dxa"/>
            <w:shd w:val="clear" w:color="auto" w:fill="auto"/>
            <w:vAlign w:val="center"/>
          </w:tcPr>
          <w:p w14:paraId="7435DDE6" w14:textId="7D199BA0"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SGGI – DRRHH</w:t>
            </w:r>
          </w:p>
        </w:tc>
      </w:tr>
      <w:tr w:rsidR="0017075B" w:rsidRPr="00371389" w14:paraId="3C16AA3D" w14:textId="77777777" w:rsidTr="00133524">
        <w:trPr>
          <w:trHeight w:val="473"/>
        </w:trPr>
        <w:tc>
          <w:tcPr>
            <w:tcW w:w="425" w:type="dxa"/>
            <w:shd w:val="clear" w:color="auto" w:fill="auto"/>
            <w:vAlign w:val="center"/>
          </w:tcPr>
          <w:p w14:paraId="6932CA80" w14:textId="0D993FC9"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8</w:t>
            </w:r>
          </w:p>
        </w:tc>
        <w:tc>
          <w:tcPr>
            <w:tcW w:w="2809" w:type="dxa"/>
            <w:vAlign w:val="center"/>
          </w:tcPr>
          <w:p w14:paraId="5C8F8F6D" w14:textId="455D3295" w:rsidR="0017075B" w:rsidRPr="0017075B" w:rsidRDefault="0017075B" w:rsidP="0017075B">
            <w:pPr>
              <w:suppressAutoHyphens w:val="0"/>
              <w:autoSpaceDE w:val="0"/>
              <w:autoSpaceDN w:val="0"/>
              <w:adjustRightInd w:val="0"/>
              <w:rPr>
                <w:rFonts w:ascii="Arial" w:hAnsi="Arial" w:cs="Arial"/>
                <w:b/>
                <w:sz w:val="18"/>
                <w:szCs w:val="18"/>
                <w:u w:val="single"/>
                <w:lang w:val="es-MX"/>
              </w:rPr>
            </w:pPr>
            <w:r w:rsidRPr="0017075B">
              <w:rPr>
                <w:rFonts w:ascii="Arial" w:hAnsi="Arial" w:cs="Arial"/>
                <w:b/>
                <w:sz w:val="18"/>
                <w:szCs w:val="18"/>
                <w:u w:val="single"/>
                <w:lang w:val="es-MX"/>
              </w:rPr>
              <w:t>Presentación de documentos digitalizados:</w:t>
            </w:r>
          </w:p>
          <w:p w14:paraId="0A7E3D44" w14:textId="018C5C53" w:rsidR="0017075B" w:rsidRPr="0017075B" w:rsidRDefault="0017075B" w:rsidP="0017075B">
            <w:pPr>
              <w:jc w:val="both"/>
              <w:rPr>
                <w:rFonts w:ascii="Arial" w:hAnsi="Arial" w:cs="Arial"/>
                <w:b/>
                <w:sz w:val="18"/>
                <w:szCs w:val="18"/>
                <w:lang w:val="es-MX"/>
              </w:rPr>
            </w:pPr>
            <w:r w:rsidRPr="0017075B">
              <w:rPr>
                <w:rFonts w:ascii="Arial" w:hAnsi="Arial" w:cs="Arial"/>
                <w:sz w:val="18"/>
                <w:szCs w:val="18"/>
                <w:lang w:val="es-MX"/>
              </w:rPr>
              <w:t xml:space="preserve">Presentación de Formatos N° 01, 02, 03, 04 de corresponder y 05 (registrados vía SISEP) y el CV descriptivo y documentado, a la plataforma virtual. </w:t>
            </w:r>
            <w:r w:rsidRPr="0017075B">
              <w:rPr>
                <w:rFonts w:ascii="Arial" w:hAnsi="Arial" w:cs="Arial"/>
              </w:rPr>
              <w:t>(véase numeral 4.2)</w:t>
            </w:r>
          </w:p>
        </w:tc>
        <w:tc>
          <w:tcPr>
            <w:tcW w:w="3286" w:type="dxa"/>
            <w:shd w:val="clear" w:color="auto" w:fill="auto"/>
            <w:vAlign w:val="center"/>
          </w:tcPr>
          <w:p w14:paraId="486C4D66" w14:textId="77777777" w:rsidR="0017075B" w:rsidRPr="0017075B" w:rsidRDefault="0017075B" w:rsidP="0017075B">
            <w:pPr>
              <w:jc w:val="center"/>
              <w:rPr>
                <w:rFonts w:ascii="Arial" w:hAnsi="Arial" w:cs="Arial"/>
                <w:b/>
                <w:sz w:val="18"/>
                <w:szCs w:val="18"/>
                <w:u w:val="single"/>
                <w:lang w:eastAsia="es-ES"/>
              </w:rPr>
            </w:pPr>
            <w:r w:rsidRPr="0017075B">
              <w:rPr>
                <w:rFonts w:ascii="Arial" w:hAnsi="Arial" w:cs="Arial"/>
                <w:sz w:val="18"/>
                <w:szCs w:val="18"/>
                <w:lang w:eastAsia="es-ES"/>
              </w:rPr>
              <w:t>21 de setiembre del 2023</w:t>
            </w:r>
            <w:r w:rsidRPr="0017075B">
              <w:rPr>
                <w:rFonts w:ascii="Arial" w:hAnsi="Arial" w:cs="Arial"/>
                <w:b/>
                <w:sz w:val="18"/>
                <w:szCs w:val="18"/>
                <w:u w:val="single"/>
                <w:lang w:eastAsia="es-ES"/>
              </w:rPr>
              <w:t xml:space="preserve"> </w:t>
            </w:r>
          </w:p>
          <w:p w14:paraId="4A525BAB" w14:textId="7DE227CE" w:rsidR="0017075B" w:rsidRPr="0017075B" w:rsidRDefault="0017075B" w:rsidP="0017075B">
            <w:pPr>
              <w:jc w:val="center"/>
              <w:rPr>
                <w:rFonts w:ascii="Arial" w:hAnsi="Arial" w:cs="Arial"/>
                <w:sz w:val="18"/>
                <w:szCs w:val="18"/>
                <w:lang w:val="es-MX"/>
              </w:rPr>
            </w:pPr>
            <w:r w:rsidRPr="0017075B">
              <w:rPr>
                <w:rFonts w:ascii="Arial" w:hAnsi="Arial" w:cs="Arial"/>
                <w:b/>
                <w:sz w:val="18"/>
                <w:szCs w:val="18"/>
                <w:u w:val="single"/>
                <w:lang w:eastAsia="es-ES"/>
              </w:rPr>
              <w:t>(hasta las 15:00 horas)</w:t>
            </w:r>
          </w:p>
        </w:tc>
        <w:tc>
          <w:tcPr>
            <w:tcW w:w="2126" w:type="dxa"/>
            <w:shd w:val="clear" w:color="auto" w:fill="auto"/>
            <w:vAlign w:val="center"/>
          </w:tcPr>
          <w:p w14:paraId="54939061" w14:textId="108F6588"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 xml:space="preserve">SGGI </w:t>
            </w:r>
          </w:p>
        </w:tc>
      </w:tr>
      <w:tr w:rsidR="0017075B" w:rsidRPr="00371389" w14:paraId="165D574E" w14:textId="77777777" w:rsidTr="00133524">
        <w:trPr>
          <w:trHeight w:val="473"/>
        </w:trPr>
        <w:tc>
          <w:tcPr>
            <w:tcW w:w="425" w:type="dxa"/>
            <w:shd w:val="clear" w:color="auto" w:fill="auto"/>
            <w:vAlign w:val="center"/>
          </w:tcPr>
          <w:p w14:paraId="4C8DA733" w14:textId="5A67BE45"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9</w:t>
            </w:r>
          </w:p>
        </w:tc>
        <w:tc>
          <w:tcPr>
            <w:tcW w:w="2809" w:type="dxa"/>
            <w:vAlign w:val="center"/>
          </w:tcPr>
          <w:p w14:paraId="71541C7A" w14:textId="77777777" w:rsidR="0017075B" w:rsidRPr="0017075B" w:rsidRDefault="0017075B" w:rsidP="0017075B">
            <w:pPr>
              <w:jc w:val="both"/>
              <w:rPr>
                <w:rFonts w:ascii="Arial" w:hAnsi="Arial" w:cs="Arial"/>
                <w:sz w:val="18"/>
                <w:szCs w:val="18"/>
                <w:lang w:val="es-MX"/>
              </w:rPr>
            </w:pPr>
            <w:r w:rsidRPr="0017075B">
              <w:rPr>
                <w:rFonts w:ascii="Arial" w:hAnsi="Arial" w:cs="Arial"/>
                <w:b/>
                <w:sz w:val="18"/>
                <w:szCs w:val="18"/>
                <w:lang w:val="es-MX"/>
              </w:rPr>
              <w:t>Evaluación Curricular</w:t>
            </w:r>
            <w:r w:rsidRPr="0017075B">
              <w:rPr>
                <w:rFonts w:ascii="Arial" w:hAnsi="Arial" w:cs="Arial"/>
                <w:sz w:val="18"/>
                <w:szCs w:val="18"/>
                <w:lang w:val="es-MX"/>
              </w:rPr>
              <w:t xml:space="preserve"> (C.V descriptivo, documentado y formatos requeridos)</w:t>
            </w:r>
          </w:p>
        </w:tc>
        <w:tc>
          <w:tcPr>
            <w:tcW w:w="3286" w:type="dxa"/>
            <w:shd w:val="clear" w:color="auto" w:fill="auto"/>
            <w:vAlign w:val="center"/>
          </w:tcPr>
          <w:p w14:paraId="42D56311" w14:textId="618B495D" w:rsidR="0017075B" w:rsidRPr="0017075B" w:rsidRDefault="0017075B" w:rsidP="0017075B">
            <w:pPr>
              <w:suppressAutoHyphens w:val="0"/>
              <w:spacing w:line="276" w:lineRule="auto"/>
              <w:jc w:val="center"/>
              <w:rPr>
                <w:rFonts w:ascii="Arial" w:hAnsi="Arial" w:cs="Arial"/>
                <w:sz w:val="18"/>
                <w:szCs w:val="18"/>
                <w:lang w:eastAsia="es-ES"/>
              </w:rPr>
            </w:pPr>
            <w:r w:rsidRPr="0017075B">
              <w:rPr>
                <w:rFonts w:ascii="Arial" w:hAnsi="Arial" w:cs="Arial"/>
                <w:sz w:val="18"/>
                <w:szCs w:val="18"/>
                <w:lang w:val="es-MX"/>
              </w:rPr>
              <w:t xml:space="preserve">A partir del </w:t>
            </w:r>
            <w:r w:rsidRPr="0017075B">
              <w:rPr>
                <w:rFonts w:ascii="Arial" w:hAnsi="Arial" w:cs="Arial"/>
                <w:sz w:val="18"/>
                <w:szCs w:val="18"/>
                <w:lang w:eastAsia="es-ES"/>
              </w:rPr>
              <w:t xml:space="preserve">22 de setiembre del 2023 </w:t>
            </w:r>
          </w:p>
        </w:tc>
        <w:tc>
          <w:tcPr>
            <w:tcW w:w="2126" w:type="dxa"/>
            <w:shd w:val="clear" w:color="auto" w:fill="auto"/>
            <w:vAlign w:val="center"/>
          </w:tcPr>
          <w:p w14:paraId="0F4648A3" w14:textId="4218E325"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SGGI – DRRHH</w:t>
            </w:r>
          </w:p>
        </w:tc>
      </w:tr>
      <w:tr w:rsidR="0017075B" w:rsidRPr="00371389" w14:paraId="5A848977" w14:textId="77777777" w:rsidTr="00133524">
        <w:trPr>
          <w:trHeight w:val="473"/>
        </w:trPr>
        <w:tc>
          <w:tcPr>
            <w:tcW w:w="425" w:type="dxa"/>
            <w:shd w:val="clear" w:color="auto" w:fill="auto"/>
            <w:vAlign w:val="center"/>
          </w:tcPr>
          <w:p w14:paraId="15EB06C2" w14:textId="2B6BBD3F" w:rsidR="0017075B" w:rsidRPr="0017075B" w:rsidRDefault="0017075B" w:rsidP="0017075B">
            <w:pPr>
              <w:rPr>
                <w:rFonts w:ascii="Arial" w:hAnsi="Arial" w:cs="Arial"/>
                <w:sz w:val="18"/>
                <w:szCs w:val="18"/>
                <w:lang w:val="es-MX"/>
              </w:rPr>
            </w:pPr>
            <w:r w:rsidRPr="0017075B">
              <w:rPr>
                <w:rFonts w:ascii="Arial" w:hAnsi="Arial" w:cs="Arial"/>
                <w:sz w:val="18"/>
                <w:szCs w:val="18"/>
                <w:lang w:val="es-MX"/>
              </w:rPr>
              <w:t>10</w:t>
            </w:r>
          </w:p>
        </w:tc>
        <w:tc>
          <w:tcPr>
            <w:tcW w:w="2809" w:type="dxa"/>
            <w:vAlign w:val="center"/>
          </w:tcPr>
          <w:p w14:paraId="746EF586" w14:textId="77777777" w:rsidR="0017075B" w:rsidRPr="0017075B" w:rsidRDefault="0017075B" w:rsidP="0017075B">
            <w:pPr>
              <w:jc w:val="both"/>
              <w:rPr>
                <w:rFonts w:ascii="Arial" w:hAnsi="Arial" w:cs="Arial"/>
                <w:sz w:val="18"/>
                <w:szCs w:val="18"/>
                <w:lang w:val="es-MX"/>
              </w:rPr>
            </w:pPr>
            <w:r w:rsidRPr="0017075B">
              <w:rPr>
                <w:rFonts w:ascii="Arial" w:hAnsi="Arial" w:cs="Arial"/>
                <w:sz w:val="18"/>
                <w:szCs w:val="18"/>
                <w:lang w:val="es-MX"/>
              </w:rPr>
              <w:t>Publicación de Resultados de Evaluación Curricular</w:t>
            </w:r>
          </w:p>
        </w:tc>
        <w:tc>
          <w:tcPr>
            <w:tcW w:w="3286" w:type="dxa"/>
            <w:shd w:val="clear" w:color="auto" w:fill="auto"/>
            <w:vAlign w:val="center"/>
          </w:tcPr>
          <w:p w14:paraId="52726537" w14:textId="77777777" w:rsidR="0017075B" w:rsidRPr="0017075B" w:rsidRDefault="0017075B" w:rsidP="0017075B">
            <w:pPr>
              <w:jc w:val="center"/>
              <w:rPr>
                <w:rFonts w:ascii="Arial" w:hAnsi="Arial" w:cs="Arial"/>
                <w:sz w:val="18"/>
                <w:szCs w:val="18"/>
                <w:lang w:eastAsia="es-ES"/>
              </w:rPr>
            </w:pPr>
            <w:r w:rsidRPr="0017075B">
              <w:rPr>
                <w:rFonts w:ascii="Arial" w:hAnsi="Arial" w:cs="Arial"/>
                <w:sz w:val="18"/>
                <w:szCs w:val="18"/>
                <w:lang w:eastAsia="es-ES"/>
              </w:rPr>
              <w:t>25 de setiembre del 2023</w:t>
            </w:r>
          </w:p>
          <w:p w14:paraId="09A1D257" w14:textId="77777777"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 xml:space="preserve">a partir de las 16:00 horas </w:t>
            </w:r>
          </w:p>
          <w:p w14:paraId="2508B9B1" w14:textId="200F018A" w:rsidR="0017075B" w:rsidRPr="0017075B" w:rsidRDefault="0017075B" w:rsidP="0017075B">
            <w:pPr>
              <w:jc w:val="center"/>
              <w:rPr>
                <w:rFonts w:ascii="Arial" w:hAnsi="Arial" w:cs="Arial"/>
                <w:sz w:val="18"/>
                <w:szCs w:val="18"/>
                <w:u w:val="single"/>
              </w:rPr>
            </w:pPr>
            <w:r w:rsidRPr="0017075B">
              <w:rPr>
                <w:rFonts w:ascii="Arial" w:hAnsi="Arial" w:cs="Arial"/>
                <w:sz w:val="18"/>
                <w:szCs w:val="18"/>
                <w:lang w:val="es-MX"/>
              </w:rPr>
              <w:t>a través de la página web institucional</w:t>
            </w:r>
            <w:r w:rsidRPr="0017075B">
              <w:rPr>
                <w:rStyle w:val="Hipervnculo"/>
                <w:rFonts w:ascii="Arial" w:hAnsi="Arial" w:cs="Arial"/>
                <w:color w:val="auto"/>
                <w:sz w:val="18"/>
                <w:szCs w:val="18"/>
              </w:rPr>
              <w:t xml:space="preserve"> </w:t>
            </w:r>
            <w:hyperlink r:id="rId11" w:history="1">
              <w:r w:rsidRPr="0017075B">
                <w:rPr>
                  <w:rStyle w:val="Hipervnculo"/>
                  <w:rFonts w:ascii="Arial" w:hAnsi="Arial" w:cs="Arial"/>
                  <w:color w:val="auto"/>
                  <w:sz w:val="18"/>
                  <w:szCs w:val="18"/>
                </w:rPr>
                <w:t>http://convocatorias.essalud.gob.pe/</w:t>
              </w:r>
            </w:hyperlink>
          </w:p>
        </w:tc>
        <w:tc>
          <w:tcPr>
            <w:tcW w:w="2126" w:type="dxa"/>
            <w:shd w:val="clear" w:color="auto" w:fill="auto"/>
            <w:vAlign w:val="center"/>
          </w:tcPr>
          <w:p w14:paraId="5AC88AE0" w14:textId="0B1DBB21"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 xml:space="preserve">SGGI – DRRHH – GCTIC </w:t>
            </w:r>
          </w:p>
        </w:tc>
      </w:tr>
      <w:tr w:rsidR="0017075B" w:rsidRPr="00371389" w14:paraId="5D09DAD7" w14:textId="77777777" w:rsidTr="00133524">
        <w:trPr>
          <w:trHeight w:val="473"/>
        </w:trPr>
        <w:tc>
          <w:tcPr>
            <w:tcW w:w="425" w:type="dxa"/>
            <w:shd w:val="clear" w:color="auto" w:fill="auto"/>
            <w:vAlign w:val="center"/>
          </w:tcPr>
          <w:p w14:paraId="299A8F1F" w14:textId="6A10E13D" w:rsidR="0017075B" w:rsidRPr="0017075B" w:rsidRDefault="0017075B" w:rsidP="0017075B">
            <w:pPr>
              <w:rPr>
                <w:rFonts w:ascii="Arial" w:hAnsi="Arial" w:cs="Arial"/>
                <w:sz w:val="18"/>
                <w:szCs w:val="18"/>
                <w:lang w:val="es-MX"/>
              </w:rPr>
            </w:pPr>
            <w:r w:rsidRPr="0017075B">
              <w:rPr>
                <w:rFonts w:ascii="Arial" w:hAnsi="Arial" w:cs="Arial"/>
                <w:sz w:val="18"/>
                <w:szCs w:val="18"/>
                <w:lang w:val="es-MX"/>
              </w:rPr>
              <w:t>11</w:t>
            </w:r>
          </w:p>
        </w:tc>
        <w:tc>
          <w:tcPr>
            <w:tcW w:w="2809" w:type="dxa"/>
            <w:vAlign w:val="center"/>
          </w:tcPr>
          <w:p w14:paraId="29715987" w14:textId="6AD7C4BB" w:rsidR="0017075B" w:rsidRPr="0017075B" w:rsidRDefault="0017075B" w:rsidP="0017075B">
            <w:pPr>
              <w:jc w:val="both"/>
              <w:rPr>
                <w:rFonts w:ascii="Arial" w:hAnsi="Arial" w:cs="Arial"/>
                <w:b/>
                <w:bCs/>
                <w:sz w:val="18"/>
                <w:szCs w:val="18"/>
              </w:rPr>
            </w:pPr>
            <w:r w:rsidRPr="0017075B">
              <w:rPr>
                <w:rFonts w:ascii="Arial" w:hAnsi="Arial" w:cs="Arial"/>
                <w:b/>
                <w:bCs/>
                <w:sz w:val="18"/>
                <w:szCs w:val="18"/>
                <w:lang w:val="es-MX"/>
              </w:rPr>
              <w:t xml:space="preserve">Prueba de enlace       </w:t>
            </w:r>
            <w:r w:rsidRPr="0017075B">
              <w:rPr>
                <w:rFonts w:ascii="Arial" w:hAnsi="Arial" w:cs="Arial"/>
                <w:b/>
                <w:i/>
                <w:iCs/>
                <w:sz w:val="18"/>
                <w:szCs w:val="18"/>
                <w:lang w:val="es-MX"/>
              </w:rPr>
              <w:t>(Plataforma Virtual)</w:t>
            </w:r>
          </w:p>
        </w:tc>
        <w:tc>
          <w:tcPr>
            <w:tcW w:w="3286" w:type="dxa"/>
            <w:shd w:val="clear" w:color="auto" w:fill="auto"/>
            <w:vAlign w:val="center"/>
          </w:tcPr>
          <w:p w14:paraId="6B2C0173" w14:textId="77777777" w:rsidR="0017075B" w:rsidRPr="0017075B" w:rsidRDefault="0017075B" w:rsidP="0017075B">
            <w:pPr>
              <w:jc w:val="center"/>
              <w:rPr>
                <w:rFonts w:ascii="Arial" w:hAnsi="Arial" w:cs="Arial"/>
                <w:sz w:val="18"/>
                <w:szCs w:val="18"/>
                <w:lang w:eastAsia="es-ES"/>
              </w:rPr>
            </w:pPr>
            <w:r w:rsidRPr="0017075B">
              <w:rPr>
                <w:rFonts w:ascii="Arial" w:hAnsi="Arial" w:cs="Arial"/>
                <w:sz w:val="18"/>
                <w:szCs w:val="18"/>
                <w:lang w:eastAsia="es-ES"/>
              </w:rPr>
              <w:t xml:space="preserve">26 de setiembre del 2023 </w:t>
            </w:r>
          </w:p>
          <w:p w14:paraId="7A52A926" w14:textId="12409815"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 xml:space="preserve"> a las 09:00 horas</w:t>
            </w:r>
          </w:p>
        </w:tc>
        <w:tc>
          <w:tcPr>
            <w:tcW w:w="2126" w:type="dxa"/>
            <w:shd w:val="clear" w:color="auto" w:fill="auto"/>
            <w:vAlign w:val="center"/>
          </w:tcPr>
          <w:p w14:paraId="503003AD" w14:textId="638E8FA0"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SGGI – DRRHH</w:t>
            </w:r>
          </w:p>
        </w:tc>
      </w:tr>
      <w:tr w:rsidR="0017075B" w:rsidRPr="00371389" w14:paraId="6D442890" w14:textId="77777777" w:rsidTr="00133524">
        <w:trPr>
          <w:trHeight w:val="205"/>
        </w:trPr>
        <w:tc>
          <w:tcPr>
            <w:tcW w:w="425" w:type="dxa"/>
            <w:shd w:val="clear" w:color="auto" w:fill="auto"/>
            <w:vAlign w:val="center"/>
          </w:tcPr>
          <w:p w14:paraId="5E1D3F86" w14:textId="30E83CBB" w:rsidR="0017075B" w:rsidRPr="0017075B" w:rsidRDefault="0017075B" w:rsidP="0017075B">
            <w:pPr>
              <w:rPr>
                <w:rFonts w:ascii="Arial" w:hAnsi="Arial" w:cs="Arial"/>
                <w:sz w:val="18"/>
                <w:szCs w:val="18"/>
                <w:lang w:val="es-MX"/>
              </w:rPr>
            </w:pPr>
            <w:r w:rsidRPr="0017075B">
              <w:rPr>
                <w:rFonts w:ascii="Arial" w:hAnsi="Arial" w:cs="Arial"/>
                <w:sz w:val="18"/>
                <w:szCs w:val="18"/>
                <w:lang w:val="es-MX"/>
              </w:rPr>
              <w:t>12</w:t>
            </w:r>
          </w:p>
        </w:tc>
        <w:tc>
          <w:tcPr>
            <w:tcW w:w="2809" w:type="dxa"/>
            <w:vAlign w:val="center"/>
          </w:tcPr>
          <w:p w14:paraId="231AD438" w14:textId="77777777" w:rsidR="0017075B" w:rsidRPr="0017075B" w:rsidRDefault="0017075B" w:rsidP="0017075B">
            <w:pPr>
              <w:jc w:val="both"/>
              <w:rPr>
                <w:rFonts w:ascii="Arial" w:hAnsi="Arial" w:cs="Arial"/>
                <w:sz w:val="18"/>
                <w:szCs w:val="18"/>
                <w:lang w:val="es-MX"/>
              </w:rPr>
            </w:pPr>
            <w:r w:rsidRPr="0017075B">
              <w:rPr>
                <w:rFonts w:ascii="Arial" w:hAnsi="Arial" w:cs="Arial"/>
                <w:b/>
                <w:sz w:val="18"/>
                <w:szCs w:val="18"/>
                <w:lang w:val="es-MX"/>
              </w:rPr>
              <w:t>Evaluación Personal</w:t>
            </w:r>
            <w:r w:rsidRPr="0017075B">
              <w:rPr>
                <w:rFonts w:ascii="Arial" w:hAnsi="Arial" w:cs="Arial"/>
                <w:sz w:val="18"/>
                <w:szCs w:val="18"/>
                <w:lang w:val="es-MX"/>
              </w:rPr>
              <w:t xml:space="preserve"> </w:t>
            </w:r>
          </w:p>
          <w:p w14:paraId="574C2855" w14:textId="72A318F1" w:rsidR="0017075B" w:rsidRPr="0017075B" w:rsidRDefault="0017075B" w:rsidP="0017075B">
            <w:pPr>
              <w:jc w:val="both"/>
              <w:rPr>
                <w:rFonts w:ascii="Arial" w:hAnsi="Arial" w:cs="Arial"/>
                <w:i/>
                <w:sz w:val="18"/>
                <w:szCs w:val="18"/>
              </w:rPr>
            </w:pPr>
            <w:r w:rsidRPr="0017075B">
              <w:rPr>
                <w:rFonts w:ascii="Arial" w:hAnsi="Arial" w:cs="Arial"/>
                <w:b/>
                <w:i/>
                <w:iCs/>
                <w:sz w:val="18"/>
                <w:szCs w:val="18"/>
                <w:lang w:val="es-MX"/>
              </w:rPr>
              <w:t>(Plataforma Virtual)</w:t>
            </w:r>
          </w:p>
        </w:tc>
        <w:tc>
          <w:tcPr>
            <w:tcW w:w="3286" w:type="dxa"/>
            <w:shd w:val="clear" w:color="auto" w:fill="auto"/>
            <w:vAlign w:val="center"/>
          </w:tcPr>
          <w:p w14:paraId="3A78E222" w14:textId="77777777" w:rsidR="0017075B" w:rsidRPr="0017075B" w:rsidRDefault="0017075B" w:rsidP="0017075B">
            <w:pPr>
              <w:suppressAutoHyphens w:val="0"/>
              <w:spacing w:line="276" w:lineRule="auto"/>
              <w:jc w:val="center"/>
              <w:rPr>
                <w:rFonts w:ascii="Arial" w:hAnsi="Arial" w:cs="Arial"/>
                <w:sz w:val="18"/>
                <w:szCs w:val="18"/>
                <w:lang w:eastAsia="es-ES"/>
              </w:rPr>
            </w:pPr>
            <w:r w:rsidRPr="0017075B">
              <w:rPr>
                <w:rFonts w:ascii="Arial" w:hAnsi="Arial" w:cs="Arial"/>
                <w:sz w:val="18"/>
                <w:szCs w:val="18"/>
                <w:lang w:eastAsia="es-ES"/>
              </w:rPr>
              <w:t>26 de setiembre del 2023</w:t>
            </w:r>
          </w:p>
          <w:p w14:paraId="1FB4235E" w14:textId="4A87F7F6" w:rsidR="0017075B" w:rsidRPr="0017075B" w:rsidRDefault="0017075B" w:rsidP="0017075B">
            <w:pPr>
              <w:suppressAutoHyphens w:val="0"/>
              <w:spacing w:line="276" w:lineRule="auto"/>
              <w:jc w:val="center"/>
              <w:rPr>
                <w:rFonts w:ascii="Arial" w:hAnsi="Arial" w:cs="Arial"/>
                <w:sz w:val="18"/>
                <w:szCs w:val="18"/>
                <w:lang w:eastAsia="es-ES"/>
              </w:rPr>
            </w:pPr>
            <w:r w:rsidRPr="0017075B">
              <w:rPr>
                <w:rFonts w:ascii="Arial" w:hAnsi="Arial" w:cs="Arial"/>
                <w:sz w:val="18"/>
                <w:szCs w:val="18"/>
                <w:lang w:val="es-MX"/>
              </w:rPr>
              <w:t>a las 10:00 horas</w:t>
            </w:r>
          </w:p>
        </w:tc>
        <w:tc>
          <w:tcPr>
            <w:tcW w:w="2126" w:type="dxa"/>
            <w:shd w:val="clear" w:color="auto" w:fill="auto"/>
            <w:vAlign w:val="center"/>
          </w:tcPr>
          <w:p w14:paraId="5CBD827F" w14:textId="43BAC36F" w:rsidR="0017075B" w:rsidRPr="0017075B" w:rsidRDefault="0017075B" w:rsidP="0017075B">
            <w:pPr>
              <w:jc w:val="center"/>
              <w:rPr>
                <w:rFonts w:ascii="Arial" w:hAnsi="Arial" w:cs="Arial"/>
                <w:sz w:val="18"/>
                <w:szCs w:val="18"/>
              </w:rPr>
            </w:pPr>
            <w:r w:rsidRPr="0017075B">
              <w:rPr>
                <w:rFonts w:ascii="Arial" w:hAnsi="Arial" w:cs="Arial"/>
                <w:sz w:val="18"/>
                <w:szCs w:val="18"/>
                <w:lang w:val="es-MX"/>
              </w:rPr>
              <w:t>SGGI – DRRHH</w:t>
            </w:r>
          </w:p>
        </w:tc>
      </w:tr>
      <w:tr w:rsidR="0017075B" w:rsidRPr="00371389" w14:paraId="4542FC8D" w14:textId="77777777" w:rsidTr="00133524">
        <w:trPr>
          <w:trHeight w:val="473"/>
        </w:trPr>
        <w:tc>
          <w:tcPr>
            <w:tcW w:w="425" w:type="dxa"/>
            <w:shd w:val="clear" w:color="auto" w:fill="auto"/>
            <w:vAlign w:val="center"/>
          </w:tcPr>
          <w:p w14:paraId="6AD501C3" w14:textId="081E63CF"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13</w:t>
            </w:r>
          </w:p>
        </w:tc>
        <w:tc>
          <w:tcPr>
            <w:tcW w:w="2809" w:type="dxa"/>
            <w:vAlign w:val="center"/>
          </w:tcPr>
          <w:p w14:paraId="08B193F3" w14:textId="77777777" w:rsidR="0017075B" w:rsidRPr="0017075B" w:rsidRDefault="0017075B" w:rsidP="0017075B">
            <w:pPr>
              <w:jc w:val="both"/>
              <w:rPr>
                <w:rFonts w:ascii="Arial" w:hAnsi="Arial" w:cs="Arial"/>
                <w:sz w:val="18"/>
                <w:szCs w:val="18"/>
                <w:lang w:val="es-MX"/>
              </w:rPr>
            </w:pPr>
            <w:r w:rsidRPr="0017075B">
              <w:rPr>
                <w:rFonts w:ascii="Arial" w:hAnsi="Arial" w:cs="Arial"/>
                <w:sz w:val="18"/>
                <w:szCs w:val="18"/>
                <w:lang w:val="es-MX"/>
              </w:rPr>
              <w:t>Publicación de resultados de la Evaluación Personal</w:t>
            </w:r>
          </w:p>
        </w:tc>
        <w:tc>
          <w:tcPr>
            <w:tcW w:w="3286" w:type="dxa"/>
            <w:vMerge w:val="restart"/>
            <w:shd w:val="clear" w:color="auto" w:fill="auto"/>
            <w:vAlign w:val="center"/>
          </w:tcPr>
          <w:p w14:paraId="0AF19DDF" w14:textId="77777777" w:rsidR="0017075B" w:rsidRPr="0017075B" w:rsidRDefault="0017075B" w:rsidP="0017075B">
            <w:pPr>
              <w:jc w:val="center"/>
              <w:rPr>
                <w:rFonts w:ascii="Arial" w:hAnsi="Arial" w:cs="Arial"/>
                <w:sz w:val="18"/>
                <w:szCs w:val="18"/>
                <w:lang w:eastAsia="es-ES"/>
              </w:rPr>
            </w:pPr>
            <w:r w:rsidRPr="0017075B">
              <w:rPr>
                <w:rFonts w:ascii="Arial" w:hAnsi="Arial" w:cs="Arial"/>
                <w:sz w:val="18"/>
                <w:szCs w:val="18"/>
                <w:lang w:eastAsia="es-ES"/>
              </w:rPr>
              <w:t>27 de setiembre del 2023</w:t>
            </w:r>
          </w:p>
          <w:p w14:paraId="724229CF" w14:textId="77777777"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 xml:space="preserve">a partir de las 16:00 horas </w:t>
            </w:r>
          </w:p>
          <w:p w14:paraId="5E8DC571" w14:textId="6F4AD412"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a través de la página web institucional</w:t>
            </w:r>
            <w:r w:rsidRPr="0017075B">
              <w:rPr>
                <w:rStyle w:val="Hipervnculo"/>
                <w:rFonts w:ascii="Arial" w:hAnsi="Arial" w:cs="Arial"/>
                <w:color w:val="auto"/>
                <w:sz w:val="18"/>
                <w:szCs w:val="18"/>
              </w:rPr>
              <w:t xml:space="preserve"> </w:t>
            </w:r>
            <w:hyperlink r:id="rId12" w:history="1">
              <w:r w:rsidRPr="0017075B">
                <w:rPr>
                  <w:rStyle w:val="Hipervnculo"/>
                  <w:rFonts w:ascii="Arial" w:hAnsi="Arial" w:cs="Arial"/>
                  <w:color w:val="auto"/>
                  <w:sz w:val="18"/>
                  <w:szCs w:val="18"/>
                </w:rPr>
                <w:t>http://convocatorias.essalud.gob.pe/</w:t>
              </w:r>
            </w:hyperlink>
          </w:p>
        </w:tc>
        <w:tc>
          <w:tcPr>
            <w:tcW w:w="2126" w:type="dxa"/>
            <w:vMerge w:val="restart"/>
            <w:shd w:val="clear" w:color="auto" w:fill="auto"/>
            <w:vAlign w:val="center"/>
          </w:tcPr>
          <w:p w14:paraId="7FDC6606" w14:textId="75CC14C1" w:rsidR="0017075B" w:rsidRPr="0017075B" w:rsidRDefault="0017075B" w:rsidP="0017075B">
            <w:pPr>
              <w:jc w:val="center"/>
              <w:rPr>
                <w:rFonts w:ascii="Arial" w:hAnsi="Arial" w:cs="Arial"/>
                <w:sz w:val="18"/>
                <w:szCs w:val="18"/>
                <w:lang w:val="es-PE"/>
              </w:rPr>
            </w:pPr>
            <w:r w:rsidRPr="0017075B">
              <w:rPr>
                <w:rFonts w:ascii="Arial" w:hAnsi="Arial" w:cs="Arial"/>
                <w:sz w:val="18"/>
                <w:szCs w:val="18"/>
                <w:lang w:val="es-MX"/>
              </w:rPr>
              <w:t>SGGI – DRRHH – GCTIC</w:t>
            </w:r>
          </w:p>
        </w:tc>
      </w:tr>
      <w:tr w:rsidR="0017075B" w:rsidRPr="00371389" w14:paraId="77F6A888" w14:textId="77777777" w:rsidTr="00133524">
        <w:trPr>
          <w:trHeight w:val="473"/>
        </w:trPr>
        <w:tc>
          <w:tcPr>
            <w:tcW w:w="425" w:type="dxa"/>
            <w:shd w:val="clear" w:color="auto" w:fill="auto"/>
            <w:vAlign w:val="center"/>
          </w:tcPr>
          <w:p w14:paraId="35DF772E" w14:textId="7E220BFF" w:rsidR="0017075B" w:rsidRPr="0017075B" w:rsidRDefault="0017075B" w:rsidP="0017075B">
            <w:pPr>
              <w:jc w:val="center"/>
              <w:rPr>
                <w:rFonts w:ascii="Arial" w:hAnsi="Arial" w:cs="Arial"/>
                <w:sz w:val="18"/>
                <w:szCs w:val="18"/>
                <w:lang w:val="es-MX"/>
              </w:rPr>
            </w:pPr>
            <w:r w:rsidRPr="0017075B">
              <w:rPr>
                <w:rFonts w:ascii="Arial" w:hAnsi="Arial" w:cs="Arial"/>
                <w:sz w:val="18"/>
                <w:szCs w:val="18"/>
                <w:lang w:val="es-MX"/>
              </w:rPr>
              <w:t>14</w:t>
            </w:r>
          </w:p>
        </w:tc>
        <w:tc>
          <w:tcPr>
            <w:tcW w:w="2809" w:type="dxa"/>
            <w:vAlign w:val="center"/>
          </w:tcPr>
          <w:p w14:paraId="58EBDDE6" w14:textId="77777777" w:rsidR="0017075B" w:rsidRPr="0017075B" w:rsidRDefault="0017075B" w:rsidP="0017075B">
            <w:pPr>
              <w:jc w:val="both"/>
              <w:rPr>
                <w:rFonts w:ascii="Arial" w:hAnsi="Arial" w:cs="Arial"/>
                <w:sz w:val="18"/>
                <w:szCs w:val="18"/>
                <w:lang w:val="es-MX"/>
              </w:rPr>
            </w:pPr>
            <w:r w:rsidRPr="0017075B">
              <w:rPr>
                <w:rFonts w:ascii="Arial" w:hAnsi="Arial" w:cs="Arial"/>
                <w:sz w:val="18"/>
                <w:szCs w:val="18"/>
                <w:lang w:val="es-MX"/>
              </w:rPr>
              <w:t>Publicación del Resultado Final</w:t>
            </w:r>
          </w:p>
        </w:tc>
        <w:tc>
          <w:tcPr>
            <w:tcW w:w="3286" w:type="dxa"/>
            <w:vMerge/>
            <w:shd w:val="clear" w:color="auto" w:fill="auto"/>
            <w:vAlign w:val="center"/>
          </w:tcPr>
          <w:p w14:paraId="6BACB79D" w14:textId="77777777" w:rsidR="0017075B" w:rsidRPr="0017075B" w:rsidRDefault="0017075B" w:rsidP="0017075B">
            <w:pPr>
              <w:jc w:val="center"/>
              <w:rPr>
                <w:rFonts w:ascii="Arial" w:hAnsi="Arial" w:cs="Arial"/>
                <w:sz w:val="18"/>
                <w:szCs w:val="18"/>
                <w:lang w:val="es-MX"/>
              </w:rPr>
            </w:pPr>
          </w:p>
        </w:tc>
        <w:tc>
          <w:tcPr>
            <w:tcW w:w="2126" w:type="dxa"/>
            <w:vMerge/>
            <w:shd w:val="clear" w:color="auto" w:fill="auto"/>
            <w:vAlign w:val="center"/>
          </w:tcPr>
          <w:p w14:paraId="5C0CF3ED" w14:textId="77777777" w:rsidR="0017075B" w:rsidRPr="0017075B" w:rsidRDefault="0017075B" w:rsidP="0017075B">
            <w:pPr>
              <w:jc w:val="center"/>
              <w:rPr>
                <w:rFonts w:ascii="Arial" w:hAnsi="Arial" w:cs="Arial"/>
                <w:sz w:val="18"/>
                <w:szCs w:val="18"/>
                <w:lang w:val="es-PE"/>
              </w:rPr>
            </w:pPr>
          </w:p>
        </w:tc>
      </w:tr>
      <w:tr w:rsidR="0017075B" w:rsidRPr="00371389" w14:paraId="0A851837" w14:textId="77777777" w:rsidTr="00D834BD">
        <w:trPr>
          <w:trHeight w:val="333"/>
        </w:trPr>
        <w:tc>
          <w:tcPr>
            <w:tcW w:w="8646" w:type="dxa"/>
            <w:gridSpan w:val="4"/>
            <w:shd w:val="clear" w:color="auto" w:fill="BDD6EE" w:themeFill="accent1" w:themeFillTint="66"/>
            <w:vAlign w:val="center"/>
          </w:tcPr>
          <w:p w14:paraId="4CAC56A7" w14:textId="77777777" w:rsidR="0017075B" w:rsidRPr="0017075B" w:rsidRDefault="0017075B" w:rsidP="0017075B">
            <w:pPr>
              <w:rPr>
                <w:rFonts w:ascii="Arial" w:hAnsi="Arial" w:cs="Arial"/>
                <w:sz w:val="18"/>
                <w:szCs w:val="18"/>
                <w:lang w:val="es-PE"/>
              </w:rPr>
            </w:pPr>
            <w:r w:rsidRPr="0017075B">
              <w:rPr>
                <w:rFonts w:ascii="Arial" w:hAnsi="Arial" w:cs="Arial"/>
                <w:b/>
                <w:sz w:val="18"/>
                <w:szCs w:val="18"/>
                <w:lang w:val="es-MX"/>
              </w:rPr>
              <w:t>SUSCRIPCIÓN Y REGISTRO DEL CONTRATO</w:t>
            </w:r>
          </w:p>
        </w:tc>
      </w:tr>
      <w:tr w:rsidR="0017075B" w:rsidRPr="00371389" w14:paraId="59CEB737" w14:textId="77777777" w:rsidTr="00133524">
        <w:trPr>
          <w:trHeight w:val="511"/>
        </w:trPr>
        <w:tc>
          <w:tcPr>
            <w:tcW w:w="425" w:type="dxa"/>
            <w:vAlign w:val="center"/>
          </w:tcPr>
          <w:p w14:paraId="2EFEBDC3" w14:textId="73814D0F" w:rsidR="0017075B" w:rsidRPr="0017075B" w:rsidRDefault="0017075B" w:rsidP="0017075B">
            <w:pPr>
              <w:rPr>
                <w:rFonts w:ascii="Arial" w:hAnsi="Arial" w:cs="Arial"/>
                <w:sz w:val="18"/>
                <w:szCs w:val="18"/>
                <w:lang w:val="es-MX"/>
              </w:rPr>
            </w:pPr>
            <w:r w:rsidRPr="0017075B">
              <w:rPr>
                <w:rFonts w:ascii="Arial" w:hAnsi="Arial" w:cs="Arial"/>
                <w:sz w:val="18"/>
                <w:szCs w:val="18"/>
                <w:lang w:val="es-MX"/>
              </w:rPr>
              <w:t>15</w:t>
            </w:r>
          </w:p>
        </w:tc>
        <w:tc>
          <w:tcPr>
            <w:tcW w:w="2809" w:type="dxa"/>
            <w:vAlign w:val="center"/>
          </w:tcPr>
          <w:p w14:paraId="7DC2BC20" w14:textId="77777777" w:rsidR="0017075B" w:rsidRPr="0017075B" w:rsidRDefault="0017075B" w:rsidP="0017075B">
            <w:pPr>
              <w:jc w:val="both"/>
              <w:rPr>
                <w:rFonts w:ascii="Arial" w:hAnsi="Arial" w:cs="Arial"/>
                <w:sz w:val="18"/>
                <w:szCs w:val="18"/>
                <w:lang w:val="es-MX"/>
              </w:rPr>
            </w:pPr>
            <w:r w:rsidRPr="0017075B">
              <w:rPr>
                <w:rFonts w:ascii="Arial" w:hAnsi="Arial" w:cs="Arial"/>
                <w:sz w:val="18"/>
                <w:szCs w:val="18"/>
                <w:lang w:val="es-MX"/>
              </w:rPr>
              <w:t>Suscripción del Contrato</w:t>
            </w:r>
          </w:p>
        </w:tc>
        <w:tc>
          <w:tcPr>
            <w:tcW w:w="3286" w:type="dxa"/>
            <w:shd w:val="clear" w:color="auto" w:fill="auto"/>
            <w:vAlign w:val="center"/>
          </w:tcPr>
          <w:p w14:paraId="32B8131C" w14:textId="0E993F47" w:rsidR="0017075B" w:rsidRPr="0017075B" w:rsidRDefault="0017075B" w:rsidP="0017075B">
            <w:pPr>
              <w:jc w:val="center"/>
              <w:rPr>
                <w:rFonts w:ascii="Arial" w:hAnsi="Arial" w:cs="Arial"/>
                <w:sz w:val="18"/>
                <w:szCs w:val="18"/>
                <w:lang w:eastAsia="es-ES"/>
              </w:rPr>
            </w:pPr>
            <w:r w:rsidRPr="0017075B">
              <w:rPr>
                <w:rFonts w:ascii="Arial" w:hAnsi="Arial" w:cs="Arial"/>
                <w:sz w:val="18"/>
                <w:szCs w:val="18"/>
                <w:lang w:val="es-MX"/>
              </w:rPr>
              <w:t xml:space="preserve">A partir del </w:t>
            </w:r>
            <w:r w:rsidRPr="0017075B">
              <w:rPr>
                <w:rFonts w:ascii="Arial" w:hAnsi="Arial" w:cs="Arial"/>
                <w:sz w:val="18"/>
                <w:szCs w:val="18"/>
                <w:lang w:eastAsia="es-ES"/>
              </w:rPr>
              <w:t xml:space="preserve">28 de setiembre del 2023 </w:t>
            </w:r>
          </w:p>
        </w:tc>
        <w:tc>
          <w:tcPr>
            <w:tcW w:w="2126" w:type="dxa"/>
            <w:shd w:val="clear" w:color="auto" w:fill="auto"/>
            <w:vAlign w:val="center"/>
          </w:tcPr>
          <w:p w14:paraId="5AC1D9D5" w14:textId="4E432CD8" w:rsidR="0017075B" w:rsidRPr="0017075B" w:rsidRDefault="0017075B" w:rsidP="0017075B">
            <w:pPr>
              <w:jc w:val="center"/>
              <w:rPr>
                <w:rFonts w:ascii="Arial" w:hAnsi="Arial" w:cs="Arial"/>
                <w:sz w:val="18"/>
                <w:szCs w:val="18"/>
              </w:rPr>
            </w:pPr>
            <w:r w:rsidRPr="0017075B">
              <w:rPr>
                <w:rFonts w:ascii="Arial" w:hAnsi="Arial" w:cs="Arial"/>
                <w:sz w:val="18"/>
                <w:szCs w:val="18"/>
                <w:lang w:val="es-MX"/>
              </w:rPr>
              <w:t>DRRHH</w:t>
            </w:r>
            <w:bookmarkStart w:id="1" w:name="_GoBack"/>
            <w:bookmarkEnd w:id="1"/>
          </w:p>
        </w:tc>
      </w:tr>
    </w:tbl>
    <w:p w14:paraId="10331498" w14:textId="2E7B54F7" w:rsidR="00820344" w:rsidRPr="00371389" w:rsidRDefault="00820344" w:rsidP="00820344">
      <w:pPr>
        <w:pStyle w:val="Sangradetextonormal"/>
        <w:tabs>
          <w:tab w:val="left" w:pos="360"/>
        </w:tabs>
        <w:ind w:firstLine="0"/>
        <w:jc w:val="both"/>
        <w:rPr>
          <w:rFonts w:cs="Arial"/>
          <w:b w:val="0"/>
          <w:sz w:val="2"/>
          <w:szCs w:val="2"/>
          <w:highlight w:val="yellow"/>
        </w:rPr>
      </w:pPr>
    </w:p>
    <w:p w14:paraId="4C77470B" w14:textId="16ED5D7F" w:rsidR="00820344" w:rsidRPr="00371389" w:rsidRDefault="00820344" w:rsidP="00820344">
      <w:pPr>
        <w:pStyle w:val="Sangradetextonormal"/>
        <w:tabs>
          <w:tab w:val="left" w:pos="360"/>
        </w:tabs>
        <w:ind w:firstLine="0"/>
        <w:jc w:val="both"/>
        <w:rPr>
          <w:rFonts w:cs="Arial"/>
          <w:b w:val="0"/>
          <w:sz w:val="2"/>
          <w:szCs w:val="2"/>
          <w:highlight w:val="yellow"/>
        </w:rPr>
      </w:pPr>
    </w:p>
    <w:p w14:paraId="2B288537" w14:textId="4C8B4BAC" w:rsidR="00820344" w:rsidRPr="00371389" w:rsidRDefault="00820344" w:rsidP="00820344">
      <w:pPr>
        <w:pStyle w:val="Sangradetextonormal"/>
        <w:tabs>
          <w:tab w:val="left" w:pos="360"/>
        </w:tabs>
        <w:ind w:firstLine="0"/>
        <w:jc w:val="both"/>
        <w:rPr>
          <w:rFonts w:cs="Arial"/>
          <w:b w:val="0"/>
          <w:sz w:val="2"/>
          <w:szCs w:val="2"/>
          <w:highlight w:val="yellow"/>
        </w:rPr>
      </w:pPr>
    </w:p>
    <w:p w14:paraId="16E2E446" w14:textId="195BFC4B" w:rsidR="00820344" w:rsidRPr="00371389" w:rsidRDefault="00820344" w:rsidP="00820344">
      <w:pPr>
        <w:pStyle w:val="Sangradetextonormal"/>
        <w:tabs>
          <w:tab w:val="left" w:pos="360"/>
        </w:tabs>
        <w:ind w:firstLine="0"/>
        <w:jc w:val="both"/>
        <w:rPr>
          <w:rFonts w:cs="Arial"/>
          <w:b w:val="0"/>
          <w:sz w:val="2"/>
          <w:szCs w:val="2"/>
          <w:highlight w:val="yellow"/>
        </w:rPr>
      </w:pPr>
    </w:p>
    <w:p w14:paraId="78EA78D3" w14:textId="77777777" w:rsidR="00820344" w:rsidRPr="00371389" w:rsidRDefault="00820344" w:rsidP="00820344">
      <w:pPr>
        <w:pStyle w:val="Sangradetextonormal"/>
        <w:tabs>
          <w:tab w:val="left" w:pos="360"/>
        </w:tabs>
        <w:ind w:firstLine="0"/>
        <w:jc w:val="both"/>
        <w:rPr>
          <w:rFonts w:cs="Arial"/>
          <w:b w:val="0"/>
          <w:sz w:val="2"/>
          <w:szCs w:val="2"/>
          <w:highlight w:val="yellow"/>
        </w:rPr>
      </w:pPr>
    </w:p>
    <w:p w14:paraId="0200EB0B" w14:textId="77777777" w:rsidR="00820344" w:rsidRPr="008D05B9" w:rsidRDefault="00820344" w:rsidP="000C1CB0">
      <w:pPr>
        <w:pStyle w:val="Prrafodelista1"/>
        <w:numPr>
          <w:ilvl w:val="0"/>
          <w:numId w:val="8"/>
        </w:numPr>
        <w:suppressAutoHyphens w:val="0"/>
        <w:ind w:left="851" w:hanging="426"/>
        <w:contextualSpacing/>
        <w:jc w:val="both"/>
        <w:rPr>
          <w:rFonts w:ascii="Arial" w:hAnsi="Arial" w:cs="Arial"/>
          <w:bCs/>
          <w:sz w:val="16"/>
          <w:szCs w:val="16"/>
        </w:rPr>
      </w:pPr>
      <w:r w:rsidRPr="008D05B9">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8D05B9" w:rsidRDefault="00820344" w:rsidP="000C1CB0">
      <w:pPr>
        <w:pStyle w:val="Prrafodelista1"/>
        <w:numPr>
          <w:ilvl w:val="0"/>
          <w:numId w:val="8"/>
        </w:numPr>
        <w:suppressAutoHyphens w:val="0"/>
        <w:ind w:left="851" w:hanging="426"/>
        <w:contextualSpacing/>
        <w:jc w:val="both"/>
        <w:rPr>
          <w:rFonts w:ascii="Arial" w:hAnsi="Arial" w:cs="Arial"/>
          <w:bCs/>
          <w:sz w:val="16"/>
          <w:szCs w:val="16"/>
        </w:rPr>
      </w:pPr>
      <w:r w:rsidRPr="008D05B9">
        <w:rPr>
          <w:rFonts w:ascii="Arial" w:hAnsi="Arial" w:cs="Arial"/>
          <w:sz w:val="16"/>
          <w:szCs w:val="16"/>
        </w:rPr>
        <w:t>Cada publicación de resultados incluirá la fecha y hora de la siguiente evaluación incluyendo l</w:t>
      </w:r>
      <w:r w:rsidRPr="008D05B9">
        <w:rPr>
          <w:rFonts w:ascii="Arial" w:hAnsi="Arial" w:cs="Arial"/>
          <w:sz w:val="16"/>
          <w:szCs w:val="16"/>
          <w:lang w:val="es-MX"/>
        </w:rPr>
        <w:t xml:space="preserve">a prueba de enlace respectiva, la cual es de </w:t>
      </w:r>
      <w:r w:rsidRPr="008D05B9">
        <w:rPr>
          <w:rFonts w:ascii="Arial" w:hAnsi="Arial" w:cs="Arial"/>
          <w:sz w:val="16"/>
          <w:szCs w:val="16"/>
          <w:u w:val="single"/>
          <w:lang w:val="es-MX"/>
        </w:rPr>
        <w:t>carácter obligatorio</w:t>
      </w:r>
      <w:r w:rsidRPr="008D05B9">
        <w:rPr>
          <w:rFonts w:ascii="Arial" w:hAnsi="Arial" w:cs="Arial"/>
          <w:sz w:val="16"/>
          <w:szCs w:val="16"/>
          <w:lang w:val="es-MX"/>
        </w:rPr>
        <w:t>.</w:t>
      </w:r>
    </w:p>
    <w:p w14:paraId="284F4E47" w14:textId="77777777" w:rsidR="00820344" w:rsidRPr="008D05B9" w:rsidRDefault="00820344" w:rsidP="000C1CB0">
      <w:pPr>
        <w:pStyle w:val="Prrafodelista1"/>
        <w:numPr>
          <w:ilvl w:val="0"/>
          <w:numId w:val="8"/>
        </w:numPr>
        <w:suppressAutoHyphens w:val="0"/>
        <w:ind w:left="851" w:hanging="426"/>
        <w:contextualSpacing/>
        <w:jc w:val="both"/>
        <w:rPr>
          <w:rFonts w:ascii="Arial" w:hAnsi="Arial" w:cs="Arial"/>
          <w:sz w:val="16"/>
          <w:szCs w:val="16"/>
        </w:rPr>
      </w:pPr>
      <w:r w:rsidRPr="008D05B9">
        <w:rPr>
          <w:rFonts w:ascii="Arial" w:hAnsi="Arial" w:cs="Arial"/>
          <w:sz w:val="16"/>
          <w:szCs w:val="16"/>
        </w:rPr>
        <w:t>Todas las etapas de evaluación se realizarán a través de medios virtuales.</w:t>
      </w:r>
    </w:p>
    <w:p w14:paraId="057AB511" w14:textId="77777777" w:rsidR="00820344" w:rsidRPr="008D05B9" w:rsidRDefault="00820344" w:rsidP="000C1CB0">
      <w:pPr>
        <w:pStyle w:val="Prrafodelista1"/>
        <w:numPr>
          <w:ilvl w:val="0"/>
          <w:numId w:val="8"/>
        </w:numPr>
        <w:suppressAutoHyphens w:val="0"/>
        <w:ind w:left="851" w:hanging="426"/>
        <w:contextualSpacing/>
        <w:jc w:val="both"/>
        <w:rPr>
          <w:rFonts w:ascii="Arial" w:hAnsi="Arial" w:cs="Arial"/>
          <w:sz w:val="16"/>
          <w:szCs w:val="16"/>
        </w:rPr>
      </w:pPr>
      <w:r w:rsidRPr="008D05B9">
        <w:rPr>
          <w:rFonts w:ascii="Arial" w:hAnsi="Arial" w:cs="Arial"/>
          <w:sz w:val="16"/>
          <w:szCs w:val="16"/>
        </w:rPr>
        <w:t>SGGI – Sub Gerencia de Gestión de la Incorporación.</w:t>
      </w:r>
    </w:p>
    <w:p w14:paraId="4F80F44A" w14:textId="57C2F6F5" w:rsidR="00820344" w:rsidRPr="008D05B9" w:rsidRDefault="00820344" w:rsidP="000C1CB0">
      <w:pPr>
        <w:pStyle w:val="Prrafodelista1"/>
        <w:numPr>
          <w:ilvl w:val="0"/>
          <w:numId w:val="8"/>
        </w:numPr>
        <w:suppressAutoHyphens w:val="0"/>
        <w:ind w:left="851" w:hanging="426"/>
        <w:contextualSpacing/>
        <w:jc w:val="both"/>
        <w:rPr>
          <w:rFonts w:ascii="Arial" w:hAnsi="Arial" w:cs="Arial"/>
          <w:sz w:val="16"/>
          <w:szCs w:val="16"/>
        </w:rPr>
      </w:pPr>
      <w:r w:rsidRPr="008D05B9">
        <w:rPr>
          <w:rFonts w:ascii="Arial" w:hAnsi="Arial" w:cs="Arial"/>
          <w:sz w:val="16"/>
          <w:szCs w:val="16"/>
        </w:rPr>
        <w:t>SGGP – Sub Gerencia de Gestión de Personal.</w:t>
      </w:r>
      <w:r w:rsidR="00756F1B" w:rsidRPr="008D05B9">
        <w:rPr>
          <w:rFonts w:ascii="Arial" w:hAnsi="Arial" w:cs="Arial"/>
          <w:sz w:val="16"/>
          <w:szCs w:val="16"/>
        </w:rPr>
        <w:t xml:space="preserve"> </w:t>
      </w:r>
    </w:p>
    <w:p w14:paraId="41938E55" w14:textId="1CA9FB09" w:rsidR="008B6FBA" w:rsidRPr="008D05B9" w:rsidRDefault="000C1CB0" w:rsidP="000C1CB0">
      <w:pPr>
        <w:pStyle w:val="Prrafodelista1"/>
        <w:numPr>
          <w:ilvl w:val="0"/>
          <w:numId w:val="8"/>
        </w:numPr>
        <w:suppressAutoHyphens w:val="0"/>
        <w:ind w:left="851" w:hanging="426"/>
        <w:contextualSpacing/>
        <w:jc w:val="both"/>
        <w:rPr>
          <w:rFonts w:ascii="Arial" w:hAnsi="Arial" w:cs="Arial"/>
          <w:sz w:val="16"/>
          <w:szCs w:val="16"/>
        </w:rPr>
      </w:pPr>
      <w:r w:rsidRPr="008D05B9">
        <w:rPr>
          <w:rFonts w:ascii="Arial" w:hAnsi="Arial" w:cs="Arial"/>
          <w:sz w:val="18"/>
          <w:szCs w:val="18"/>
          <w:lang w:val="es-MX"/>
        </w:rPr>
        <w:t>D</w:t>
      </w:r>
      <w:r w:rsidR="008A6101" w:rsidRPr="008D05B9">
        <w:rPr>
          <w:rFonts w:ascii="Arial" w:hAnsi="Arial" w:cs="Arial"/>
          <w:sz w:val="18"/>
          <w:szCs w:val="18"/>
          <w:lang w:val="es-MX"/>
        </w:rPr>
        <w:t>RRHH</w:t>
      </w:r>
      <w:r w:rsidR="00820344" w:rsidRPr="008D05B9">
        <w:rPr>
          <w:rFonts w:ascii="Arial" w:hAnsi="Arial" w:cs="Arial"/>
          <w:sz w:val="16"/>
          <w:szCs w:val="16"/>
        </w:rPr>
        <w:t xml:space="preserve"> – </w:t>
      </w:r>
      <w:r w:rsidRPr="008D05B9">
        <w:rPr>
          <w:rFonts w:ascii="Arial" w:hAnsi="Arial" w:cs="Arial"/>
          <w:sz w:val="16"/>
          <w:szCs w:val="16"/>
        </w:rPr>
        <w:t>División</w:t>
      </w:r>
      <w:r w:rsidR="008A6101" w:rsidRPr="008D05B9">
        <w:rPr>
          <w:rFonts w:ascii="Arial" w:hAnsi="Arial" w:cs="Arial"/>
          <w:sz w:val="16"/>
          <w:szCs w:val="16"/>
        </w:rPr>
        <w:t xml:space="preserve"> de Recursos Humanos de la Red Asistencial </w:t>
      </w:r>
      <w:r w:rsidRPr="008D05B9">
        <w:rPr>
          <w:rFonts w:ascii="Arial" w:hAnsi="Arial" w:cs="Arial"/>
          <w:sz w:val="16"/>
          <w:szCs w:val="16"/>
        </w:rPr>
        <w:t>Ica</w:t>
      </w:r>
      <w:r w:rsidR="008A6101" w:rsidRPr="008D05B9">
        <w:rPr>
          <w:rFonts w:ascii="Arial" w:hAnsi="Arial" w:cs="Arial"/>
          <w:sz w:val="16"/>
          <w:szCs w:val="16"/>
        </w:rPr>
        <w:t>.</w:t>
      </w:r>
    </w:p>
    <w:p w14:paraId="2BD01B09" w14:textId="77777777" w:rsidR="00820344" w:rsidRPr="008D05B9" w:rsidRDefault="00820344" w:rsidP="000C1CB0">
      <w:pPr>
        <w:pStyle w:val="Prrafodelista1"/>
        <w:numPr>
          <w:ilvl w:val="0"/>
          <w:numId w:val="8"/>
        </w:numPr>
        <w:suppressAutoHyphens w:val="0"/>
        <w:ind w:left="851" w:hanging="426"/>
        <w:contextualSpacing/>
        <w:jc w:val="both"/>
        <w:rPr>
          <w:rFonts w:ascii="Arial" w:hAnsi="Arial" w:cs="Arial"/>
          <w:sz w:val="16"/>
          <w:szCs w:val="16"/>
        </w:rPr>
      </w:pPr>
      <w:r w:rsidRPr="008D05B9">
        <w:rPr>
          <w:rFonts w:ascii="Arial" w:hAnsi="Arial" w:cs="Arial"/>
          <w:sz w:val="16"/>
          <w:szCs w:val="16"/>
        </w:rPr>
        <w:t>GCTIC – Gerencia Central de Tecnologías de Información y Comunicaciones.</w:t>
      </w:r>
    </w:p>
    <w:p w14:paraId="047A7978" w14:textId="54C46E29" w:rsidR="009C4BC1" w:rsidRPr="008D05B9" w:rsidRDefault="009C4BC1" w:rsidP="009C4BC1">
      <w:pPr>
        <w:pStyle w:val="Sangradetextonormal"/>
        <w:ind w:firstLine="0"/>
        <w:jc w:val="both"/>
        <w:rPr>
          <w:rFonts w:eastAsia="Calibri" w:cs="Arial"/>
          <w:bCs w:val="0"/>
          <w:sz w:val="16"/>
          <w:szCs w:val="16"/>
          <w:u w:val="single"/>
          <w:lang w:eastAsia="ar-SA"/>
        </w:rPr>
      </w:pPr>
    </w:p>
    <w:p w14:paraId="0EC30C7D" w14:textId="77777777" w:rsidR="00BE19FE" w:rsidRPr="008D05B9" w:rsidRDefault="00BE19FE" w:rsidP="009C4BC1">
      <w:pPr>
        <w:pStyle w:val="Sangradetextonormal"/>
        <w:ind w:firstLine="0"/>
        <w:jc w:val="both"/>
        <w:rPr>
          <w:rFonts w:cs="Arial"/>
          <w:sz w:val="20"/>
          <w:szCs w:val="20"/>
        </w:rPr>
      </w:pPr>
    </w:p>
    <w:p w14:paraId="301D4C1C" w14:textId="77777777" w:rsidR="007B47A3" w:rsidRPr="008D05B9" w:rsidRDefault="00A84170" w:rsidP="000C1CB0">
      <w:pPr>
        <w:pStyle w:val="Sangradetextonormal"/>
        <w:numPr>
          <w:ilvl w:val="2"/>
          <w:numId w:val="12"/>
        </w:numPr>
        <w:tabs>
          <w:tab w:val="num" w:pos="360"/>
        </w:tabs>
        <w:ind w:hanging="3409"/>
        <w:jc w:val="both"/>
        <w:rPr>
          <w:rFonts w:cs="Arial"/>
          <w:sz w:val="20"/>
          <w:szCs w:val="20"/>
        </w:rPr>
      </w:pPr>
      <w:r w:rsidRPr="008D05B9">
        <w:rPr>
          <w:rFonts w:cs="Arial"/>
          <w:sz w:val="20"/>
          <w:szCs w:val="20"/>
        </w:rPr>
        <w:t xml:space="preserve"> </w:t>
      </w:r>
      <w:r w:rsidR="007B47A3" w:rsidRPr="008D05B9">
        <w:rPr>
          <w:rFonts w:cs="Arial"/>
          <w:sz w:val="20"/>
          <w:szCs w:val="20"/>
        </w:rPr>
        <w:t>DE LAS ETAPAS DE EVALUACIÓN</w:t>
      </w:r>
    </w:p>
    <w:p w14:paraId="6EFD9919" w14:textId="77777777" w:rsidR="007B47A3" w:rsidRPr="008D05B9" w:rsidRDefault="007B47A3" w:rsidP="007B47A3">
      <w:pPr>
        <w:pStyle w:val="Sangradetextonormal"/>
        <w:ind w:firstLine="0"/>
        <w:jc w:val="both"/>
        <w:rPr>
          <w:rFonts w:cs="Arial"/>
          <w:sz w:val="20"/>
          <w:szCs w:val="20"/>
        </w:rPr>
      </w:pPr>
    </w:p>
    <w:p w14:paraId="11E74680" w14:textId="77777777" w:rsidR="007B47A3" w:rsidRPr="008D05B9" w:rsidRDefault="007B47A3" w:rsidP="000C1CB0">
      <w:pPr>
        <w:pStyle w:val="Sinespaciado4"/>
        <w:numPr>
          <w:ilvl w:val="0"/>
          <w:numId w:val="6"/>
        </w:numPr>
        <w:jc w:val="both"/>
        <w:rPr>
          <w:rFonts w:ascii="Arial" w:hAnsi="Arial" w:cs="Arial"/>
          <w:sz w:val="20"/>
          <w:szCs w:val="20"/>
        </w:rPr>
      </w:pPr>
      <w:r w:rsidRPr="008D05B9">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70885E0F" w14:textId="77777777" w:rsidR="007B47A3" w:rsidRPr="008D05B9" w:rsidRDefault="007B47A3" w:rsidP="007B47A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7B47A3" w:rsidRPr="008D05B9" w14:paraId="1F7EC370" w14:textId="77777777" w:rsidTr="00EF594A">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A8D632E"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22ADC2"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670C159"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EB62CF3"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DE75A45"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b/>
                <w:sz w:val="18"/>
                <w:szCs w:val="18"/>
              </w:rPr>
              <w:t>PUNTAJE MÁXIMO</w:t>
            </w:r>
          </w:p>
        </w:tc>
      </w:tr>
      <w:tr w:rsidR="007B47A3" w:rsidRPr="008D05B9" w14:paraId="2C107008" w14:textId="77777777" w:rsidTr="00EF594A">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5D1C6645"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58C42F4" w14:textId="77777777" w:rsidR="007B47A3" w:rsidRPr="008D05B9" w:rsidRDefault="007B47A3" w:rsidP="00EF594A">
            <w:pPr>
              <w:spacing w:line="256" w:lineRule="auto"/>
              <w:jc w:val="center"/>
              <w:rPr>
                <w:rFonts w:ascii="Arial" w:hAnsi="Arial" w:cs="Arial"/>
                <w:sz w:val="18"/>
                <w:szCs w:val="18"/>
              </w:rPr>
            </w:pPr>
            <w:r w:rsidRPr="008D05B9">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0F154F9" w14:textId="77777777" w:rsidR="007B47A3" w:rsidRPr="008D05B9" w:rsidRDefault="007B47A3" w:rsidP="00EF594A">
            <w:pPr>
              <w:spacing w:line="256" w:lineRule="auto"/>
              <w:jc w:val="center"/>
              <w:rPr>
                <w:rFonts w:ascii="Arial" w:hAnsi="Arial" w:cs="Arial"/>
                <w:sz w:val="18"/>
                <w:szCs w:val="18"/>
              </w:rPr>
            </w:pPr>
            <w:r w:rsidRPr="008D05B9">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5558F21" w14:textId="77777777" w:rsidR="007B47A3" w:rsidRPr="008D05B9" w:rsidRDefault="007B47A3" w:rsidP="00EF594A">
            <w:pPr>
              <w:spacing w:line="256" w:lineRule="auto"/>
              <w:jc w:val="center"/>
              <w:rPr>
                <w:rFonts w:ascii="Arial" w:hAnsi="Arial" w:cs="Arial"/>
                <w:sz w:val="18"/>
                <w:szCs w:val="18"/>
              </w:rPr>
            </w:pPr>
            <w:r w:rsidRPr="008D05B9">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E60A116" w14:textId="77777777" w:rsidR="007B47A3" w:rsidRPr="008D05B9" w:rsidRDefault="007B47A3" w:rsidP="00EF594A">
            <w:pPr>
              <w:spacing w:line="256" w:lineRule="auto"/>
              <w:jc w:val="center"/>
              <w:rPr>
                <w:rFonts w:ascii="Arial" w:hAnsi="Arial" w:cs="Arial"/>
                <w:sz w:val="18"/>
                <w:szCs w:val="18"/>
              </w:rPr>
            </w:pPr>
            <w:r w:rsidRPr="008D05B9">
              <w:rPr>
                <w:rFonts w:ascii="Arial" w:hAnsi="Arial" w:cs="Arial"/>
                <w:sz w:val="18"/>
                <w:szCs w:val="18"/>
              </w:rPr>
              <w:t>40</w:t>
            </w:r>
          </w:p>
        </w:tc>
      </w:tr>
      <w:tr w:rsidR="007B47A3" w:rsidRPr="008D05B9" w14:paraId="55894A03" w14:textId="77777777" w:rsidTr="00EF594A">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6AEBD"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b/>
                <w:sz w:val="18"/>
                <w:szCs w:val="18"/>
              </w:rPr>
              <w:t>EVALUACIÓN CURRICULAR</w:t>
            </w:r>
          </w:p>
          <w:p w14:paraId="4E8A353E"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7296849" w14:textId="77777777" w:rsidR="007B47A3" w:rsidRPr="008D05B9" w:rsidRDefault="007B47A3" w:rsidP="00EF594A">
            <w:pPr>
              <w:spacing w:line="256" w:lineRule="auto"/>
              <w:jc w:val="center"/>
              <w:rPr>
                <w:rFonts w:ascii="Arial" w:hAnsi="Arial" w:cs="Arial"/>
                <w:sz w:val="18"/>
                <w:szCs w:val="18"/>
              </w:rPr>
            </w:pPr>
            <w:r w:rsidRPr="008D05B9">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A928D69" w14:textId="77777777" w:rsidR="007B47A3" w:rsidRPr="008D05B9" w:rsidRDefault="007B47A3" w:rsidP="00EF594A">
            <w:pPr>
              <w:spacing w:line="256" w:lineRule="auto"/>
              <w:jc w:val="center"/>
              <w:rPr>
                <w:rFonts w:ascii="Arial" w:hAnsi="Arial" w:cs="Arial"/>
                <w:sz w:val="18"/>
                <w:szCs w:val="18"/>
              </w:rPr>
            </w:pPr>
            <w:r w:rsidRPr="008D05B9">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347EDA1" w14:textId="77777777" w:rsidR="007B47A3" w:rsidRPr="008D05B9" w:rsidRDefault="007B47A3" w:rsidP="00EF594A">
            <w:pPr>
              <w:spacing w:line="256" w:lineRule="auto"/>
              <w:jc w:val="center"/>
              <w:rPr>
                <w:rFonts w:ascii="Arial" w:hAnsi="Arial" w:cs="Arial"/>
                <w:sz w:val="18"/>
                <w:szCs w:val="18"/>
              </w:rPr>
            </w:pPr>
            <w:r w:rsidRPr="008D05B9">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9741653" w14:textId="77777777" w:rsidR="007B47A3" w:rsidRPr="008D05B9" w:rsidRDefault="007B47A3" w:rsidP="00EF594A">
            <w:pPr>
              <w:spacing w:line="256" w:lineRule="auto"/>
              <w:jc w:val="center"/>
              <w:rPr>
                <w:rFonts w:ascii="Arial" w:hAnsi="Arial" w:cs="Arial"/>
                <w:sz w:val="18"/>
                <w:szCs w:val="18"/>
              </w:rPr>
            </w:pPr>
            <w:r w:rsidRPr="008D05B9">
              <w:rPr>
                <w:rFonts w:ascii="Arial" w:hAnsi="Arial" w:cs="Arial"/>
                <w:sz w:val="18"/>
                <w:szCs w:val="18"/>
              </w:rPr>
              <w:t>40</w:t>
            </w:r>
          </w:p>
        </w:tc>
      </w:tr>
      <w:tr w:rsidR="007B47A3" w:rsidRPr="008D05B9" w14:paraId="5ADFB438" w14:textId="77777777" w:rsidTr="00EF594A">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94975"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6B3C45A" w14:textId="77777777" w:rsidR="007B47A3" w:rsidRPr="008D05B9" w:rsidRDefault="007B47A3" w:rsidP="00EF594A">
            <w:pPr>
              <w:spacing w:line="256" w:lineRule="auto"/>
              <w:jc w:val="center"/>
              <w:rPr>
                <w:rFonts w:ascii="Arial" w:hAnsi="Arial" w:cs="Arial"/>
                <w:sz w:val="18"/>
                <w:szCs w:val="18"/>
              </w:rPr>
            </w:pPr>
            <w:r w:rsidRPr="008D05B9">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9808909" w14:textId="77777777" w:rsidR="007B47A3" w:rsidRPr="008D05B9" w:rsidRDefault="007B47A3" w:rsidP="00EF594A">
            <w:pPr>
              <w:spacing w:line="256" w:lineRule="auto"/>
              <w:rPr>
                <w:rFonts w:ascii="Arial" w:hAnsi="Arial" w:cs="Arial"/>
                <w:sz w:val="18"/>
                <w:szCs w:val="18"/>
              </w:rPr>
            </w:pPr>
            <w:r w:rsidRPr="008D05B9">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315FE07" w14:textId="77777777" w:rsidR="007B47A3" w:rsidRPr="008D05B9" w:rsidRDefault="007B47A3" w:rsidP="00EF594A">
            <w:pPr>
              <w:spacing w:line="256" w:lineRule="auto"/>
              <w:rPr>
                <w:rFonts w:ascii="Arial" w:hAnsi="Arial" w:cs="Arial"/>
                <w:sz w:val="18"/>
                <w:szCs w:val="18"/>
              </w:rPr>
            </w:pPr>
            <w:r w:rsidRPr="008D05B9">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DBF31A0" w14:textId="77777777" w:rsidR="007B47A3" w:rsidRPr="008D05B9" w:rsidRDefault="007B47A3" w:rsidP="00EF594A">
            <w:pPr>
              <w:spacing w:line="256" w:lineRule="auto"/>
              <w:jc w:val="center"/>
              <w:rPr>
                <w:rFonts w:ascii="Arial" w:hAnsi="Arial" w:cs="Arial"/>
                <w:sz w:val="18"/>
                <w:szCs w:val="18"/>
              </w:rPr>
            </w:pPr>
            <w:r w:rsidRPr="008D05B9">
              <w:rPr>
                <w:rFonts w:ascii="Arial" w:hAnsi="Arial" w:cs="Arial"/>
                <w:sz w:val="18"/>
                <w:szCs w:val="18"/>
              </w:rPr>
              <w:t>20</w:t>
            </w:r>
          </w:p>
        </w:tc>
      </w:tr>
      <w:tr w:rsidR="007B47A3" w:rsidRPr="008D05B9" w14:paraId="062488A2" w14:textId="77777777" w:rsidTr="00EF594A">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311B42A"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93997B5"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17DDC89"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4824F2F" w14:textId="77777777" w:rsidR="007B47A3" w:rsidRPr="008D05B9" w:rsidRDefault="007B47A3" w:rsidP="00EF594A">
            <w:pPr>
              <w:spacing w:line="256" w:lineRule="auto"/>
              <w:jc w:val="center"/>
              <w:rPr>
                <w:rFonts w:ascii="Arial" w:hAnsi="Arial" w:cs="Arial"/>
                <w:b/>
                <w:sz w:val="18"/>
                <w:szCs w:val="18"/>
              </w:rPr>
            </w:pPr>
            <w:r w:rsidRPr="008D05B9">
              <w:rPr>
                <w:rFonts w:ascii="Arial" w:hAnsi="Arial" w:cs="Arial"/>
                <w:b/>
                <w:sz w:val="18"/>
                <w:szCs w:val="18"/>
              </w:rPr>
              <w:t>100</w:t>
            </w:r>
          </w:p>
        </w:tc>
      </w:tr>
    </w:tbl>
    <w:p w14:paraId="429A5810" w14:textId="77777777" w:rsidR="007B47A3" w:rsidRPr="008D05B9" w:rsidRDefault="007B47A3" w:rsidP="007B47A3">
      <w:pPr>
        <w:pStyle w:val="Sinespaciado4"/>
        <w:jc w:val="both"/>
        <w:rPr>
          <w:rFonts w:ascii="Arial" w:hAnsi="Arial" w:cs="Arial"/>
          <w:sz w:val="20"/>
          <w:szCs w:val="20"/>
        </w:rPr>
      </w:pPr>
    </w:p>
    <w:p w14:paraId="363133E8" w14:textId="77777777" w:rsidR="007B47A3" w:rsidRPr="008D05B9" w:rsidRDefault="007B47A3" w:rsidP="000C1CB0">
      <w:pPr>
        <w:pStyle w:val="Prrafodelista"/>
        <w:numPr>
          <w:ilvl w:val="0"/>
          <w:numId w:val="6"/>
        </w:numPr>
        <w:jc w:val="both"/>
        <w:rPr>
          <w:sz w:val="20"/>
          <w:szCs w:val="20"/>
        </w:rPr>
      </w:pPr>
      <w:bookmarkStart w:id="2" w:name="_Hlk62053334"/>
      <w:r w:rsidRPr="008D05B9">
        <w:rPr>
          <w:sz w:val="20"/>
          <w:szCs w:val="20"/>
        </w:rPr>
        <w:t xml:space="preserve">La participación en la prueba de enlace previa a las evaluaciones es de carácter </w:t>
      </w:r>
      <w:r w:rsidRPr="008D05B9">
        <w:rPr>
          <w:sz w:val="20"/>
          <w:szCs w:val="20"/>
          <w:u w:val="single"/>
        </w:rPr>
        <w:t>obligatorio</w:t>
      </w:r>
      <w:r w:rsidRPr="008D05B9">
        <w:rPr>
          <w:sz w:val="20"/>
          <w:szCs w:val="20"/>
        </w:rPr>
        <w:t xml:space="preserve"> para verificar el funcionamiento de la plataforma, conexión, audio y video. Para ello, </w:t>
      </w:r>
      <w:r w:rsidRPr="008D05B9">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8D05B9">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18A119CF" w14:textId="77777777" w:rsidR="007B47A3" w:rsidRPr="008D05B9" w:rsidRDefault="007B47A3" w:rsidP="000C1CB0">
      <w:pPr>
        <w:pStyle w:val="Prrafodelista"/>
        <w:numPr>
          <w:ilvl w:val="0"/>
          <w:numId w:val="6"/>
        </w:numPr>
        <w:jc w:val="both"/>
        <w:rPr>
          <w:sz w:val="20"/>
          <w:szCs w:val="20"/>
        </w:rPr>
      </w:pPr>
      <w:r w:rsidRPr="008D05B9">
        <w:rPr>
          <w:sz w:val="20"/>
          <w:szCs w:val="20"/>
        </w:rPr>
        <w:t xml:space="preserve">Para el desarrollo de todas las etapas del presente proceso de selección, será </w:t>
      </w:r>
      <w:r w:rsidRPr="008D05B9">
        <w:rPr>
          <w:b/>
          <w:sz w:val="20"/>
          <w:szCs w:val="20"/>
          <w:u w:val="single"/>
        </w:rPr>
        <w:t xml:space="preserve">obligatorio </w:t>
      </w:r>
      <w:r w:rsidRPr="008D05B9">
        <w:rPr>
          <w:sz w:val="20"/>
          <w:szCs w:val="20"/>
        </w:rPr>
        <w:t>que los postulantes cuenten con</w:t>
      </w:r>
      <w:r w:rsidRPr="008D05B9">
        <w:rPr>
          <w:b/>
          <w:sz w:val="20"/>
          <w:szCs w:val="20"/>
        </w:rPr>
        <w:t xml:space="preserve"> </w:t>
      </w:r>
      <w:r w:rsidRPr="008D05B9">
        <w:rPr>
          <w:sz w:val="20"/>
          <w:szCs w:val="20"/>
        </w:rPr>
        <w:t>los siguientes dispositivos electrónicos: computadora o laptop conectada a internet con audio y cámara en óptimas condiciones.</w:t>
      </w:r>
    </w:p>
    <w:p w14:paraId="7767DB75" w14:textId="77777777" w:rsidR="007B47A3" w:rsidRPr="008D05B9" w:rsidRDefault="007B47A3" w:rsidP="000C1CB0">
      <w:pPr>
        <w:pStyle w:val="Prrafodelista"/>
        <w:numPr>
          <w:ilvl w:val="0"/>
          <w:numId w:val="6"/>
        </w:numPr>
        <w:jc w:val="both"/>
        <w:rPr>
          <w:sz w:val="20"/>
          <w:szCs w:val="20"/>
        </w:rPr>
      </w:pPr>
      <w:r w:rsidRPr="008D05B9">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2"/>
    </w:p>
    <w:p w14:paraId="665B1FB9" w14:textId="77777777" w:rsidR="007B47A3" w:rsidRPr="008D05B9" w:rsidRDefault="007B47A3" w:rsidP="007B47A3">
      <w:pPr>
        <w:pStyle w:val="Sinespaciado4"/>
        <w:jc w:val="both"/>
        <w:rPr>
          <w:rFonts w:ascii="Arial" w:hAnsi="Arial" w:cs="Arial"/>
          <w:sz w:val="20"/>
          <w:szCs w:val="20"/>
        </w:rPr>
      </w:pPr>
    </w:p>
    <w:p w14:paraId="50DCDEBD" w14:textId="77777777" w:rsidR="007B47A3" w:rsidRPr="008D05B9" w:rsidRDefault="007B47A3" w:rsidP="007B47A3">
      <w:pPr>
        <w:ind w:firstLine="708"/>
        <w:jc w:val="both"/>
        <w:rPr>
          <w:rFonts w:ascii="Arial" w:hAnsi="Arial" w:cs="Arial"/>
          <w:b/>
          <w:bCs/>
        </w:rPr>
      </w:pPr>
      <w:r w:rsidRPr="008D05B9">
        <w:rPr>
          <w:rFonts w:ascii="Arial" w:hAnsi="Arial" w:cs="Arial"/>
          <w:b/>
          <w:bCs/>
        </w:rPr>
        <w:t xml:space="preserve">7.1 EVALUACIÓN DE CONOCIMIENTOS: </w:t>
      </w:r>
    </w:p>
    <w:p w14:paraId="4459CD08" w14:textId="77777777" w:rsidR="007B47A3" w:rsidRPr="008D05B9" w:rsidRDefault="007B47A3" w:rsidP="007B47A3">
      <w:pPr>
        <w:ind w:firstLine="708"/>
        <w:jc w:val="both"/>
        <w:rPr>
          <w:rFonts w:ascii="Arial" w:hAnsi="Arial" w:cs="Arial"/>
          <w:b/>
          <w:bCs/>
        </w:rPr>
      </w:pPr>
    </w:p>
    <w:p w14:paraId="441B739D" w14:textId="77777777" w:rsidR="007B47A3" w:rsidRPr="008D05B9" w:rsidRDefault="007B47A3" w:rsidP="007B47A3">
      <w:pPr>
        <w:ind w:left="708"/>
        <w:jc w:val="both"/>
        <w:rPr>
          <w:rFonts w:ascii="Arial" w:hAnsi="Arial" w:cs="Arial"/>
          <w:lang w:eastAsia="es-ES"/>
        </w:rPr>
      </w:pPr>
      <w:r w:rsidRPr="008D05B9">
        <w:rPr>
          <w:rFonts w:ascii="Arial" w:hAnsi="Arial" w:cs="Arial"/>
        </w:rPr>
        <w:t xml:space="preserve">Evalúa los conocimientos requeridos </w:t>
      </w:r>
      <w:r w:rsidRPr="008D05B9">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C2F215A" w14:textId="77777777" w:rsidR="007B47A3" w:rsidRPr="008D05B9" w:rsidRDefault="007B47A3" w:rsidP="007B47A3">
      <w:pPr>
        <w:pStyle w:val="Sinespaciado4"/>
        <w:jc w:val="both"/>
        <w:rPr>
          <w:rFonts w:ascii="Arial" w:hAnsi="Arial" w:cs="Arial"/>
          <w:sz w:val="20"/>
          <w:szCs w:val="20"/>
        </w:rPr>
      </w:pPr>
    </w:p>
    <w:p w14:paraId="671F794C" w14:textId="77777777" w:rsidR="007B47A3" w:rsidRPr="008D05B9" w:rsidRDefault="007B47A3" w:rsidP="007B47A3">
      <w:pPr>
        <w:ind w:firstLine="708"/>
        <w:jc w:val="both"/>
        <w:rPr>
          <w:rFonts w:ascii="Arial" w:hAnsi="Arial" w:cs="Arial"/>
          <w:b/>
          <w:bCs/>
        </w:rPr>
      </w:pPr>
      <w:r w:rsidRPr="008D05B9">
        <w:rPr>
          <w:rFonts w:ascii="Arial" w:hAnsi="Arial" w:cs="Arial"/>
          <w:b/>
          <w:bCs/>
        </w:rPr>
        <w:t xml:space="preserve">7.2 EVALUACIÓN CURRICULAR: </w:t>
      </w:r>
    </w:p>
    <w:p w14:paraId="3D7D3F56" w14:textId="77777777" w:rsidR="007B47A3" w:rsidRPr="008D05B9" w:rsidRDefault="007B47A3" w:rsidP="007B47A3">
      <w:pPr>
        <w:ind w:firstLine="708"/>
        <w:jc w:val="both"/>
        <w:rPr>
          <w:rFonts w:ascii="Arial" w:hAnsi="Arial" w:cs="Arial"/>
          <w:lang w:eastAsia="es-ES"/>
        </w:rPr>
      </w:pPr>
    </w:p>
    <w:p w14:paraId="08F3A135" w14:textId="77777777" w:rsidR="007B47A3" w:rsidRPr="008D05B9" w:rsidRDefault="007B47A3" w:rsidP="007B47A3">
      <w:pPr>
        <w:ind w:left="708"/>
        <w:jc w:val="both"/>
        <w:rPr>
          <w:rFonts w:ascii="Arial" w:hAnsi="Arial" w:cs="Arial"/>
          <w:lang w:eastAsia="es-ES"/>
        </w:rPr>
      </w:pPr>
      <w:r w:rsidRPr="008D05B9">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57C355D" w14:textId="77777777" w:rsidR="007B47A3" w:rsidRPr="008D05B9" w:rsidRDefault="007B47A3" w:rsidP="007B47A3">
      <w:pPr>
        <w:ind w:left="708"/>
        <w:jc w:val="both"/>
        <w:rPr>
          <w:rFonts w:ascii="Arial" w:hAnsi="Arial" w:cs="Arial"/>
          <w:lang w:eastAsia="es-ES"/>
        </w:rPr>
      </w:pPr>
    </w:p>
    <w:p w14:paraId="0917F2BA" w14:textId="77777777" w:rsidR="007B47A3" w:rsidRPr="008D05B9" w:rsidRDefault="007B47A3" w:rsidP="007B47A3">
      <w:pPr>
        <w:ind w:left="708"/>
        <w:jc w:val="both"/>
        <w:rPr>
          <w:rFonts w:ascii="Arial" w:hAnsi="Arial" w:cs="Arial"/>
        </w:rPr>
      </w:pPr>
      <w:r w:rsidRPr="008D05B9">
        <w:rPr>
          <w:rFonts w:ascii="Arial" w:hAnsi="Arial" w:cs="Arial"/>
        </w:rPr>
        <w:t>Los requisitos solicitados en la presente convocatoria serán sustentados del siguiente modo:</w:t>
      </w:r>
    </w:p>
    <w:p w14:paraId="76C7770C" w14:textId="77777777" w:rsidR="007B47A3" w:rsidRPr="008D05B9" w:rsidRDefault="007B47A3" w:rsidP="007B47A3">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7B47A3" w:rsidRPr="008D05B9" w14:paraId="1AD4BC5B" w14:textId="77777777" w:rsidTr="00EF594A">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2F1160" w14:textId="77777777" w:rsidR="007B47A3" w:rsidRPr="008D05B9" w:rsidRDefault="007B47A3" w:rsidP="00EF594A">
            <w:pPr>
              <w:pStyle w:val="Sinespaciado4"/>
              <w:suppressAutoHyphens/>
              <w:spacing w:line="256" w:lineRule="auto"/>
              <w:jc w:val="center"/>
              <w:rPr>
                <w:rFonts w:ascii="Arial" w:hAnsi="Arial" w:cs="Arial"/>
                <w:b/>
                <w:sz w:val="18"/>
                <w:szCs w:val="18"/>
              </w:rPr>
            </w:pPr>
            <w:r w:rsidRPr="008D05B9">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1BA8031" w14:textId="77777777" w:rsidR="007B47A3" w:rsidRPr="008D05B9" w:rsidRDefault="007B47A3" w:rsidP="00EF594A">
            <w:pPr>
              <w:pStyle w:val="Sinespaciado4"/>
              <w:suppressAutoHyphens/>
              <w:spacing w:line="256" w:lineRule="auto"/>
              <w:jc w:val="center"/>
              <w:rPr>
                <w:rFonts w:ascii="Arial" w:hAnsi="Arial" w:cs="Arial"/>
                <w:b/>
                <w:sz w:val="18"/>
                <w:szCs w:val="18"/>
              </w:rPr>
            </w:pPr>
            <w:r w:rsidRPr="008D05B9">
              <w:rPr>
                <w:rFonts w:ascii="Arial" w:hAnsi="Arial" w:cs="Arial"/>
                <w:b/>
                <w:sz w:val="18"/>
                <w:szCs w:val="18"/>
              </w:rPr>
              <w:t>Se acreditará obligatoriamente con:</w:t>
            </w:r>
          </w:p>
        </w:tc>
      </w:tr>
      <w:tr w:rsidR="007B47A3" w:rsidRPr="008D05B9" w14:paraId="557674BB" w14:textId="77777777" w:rsidTr="00EF594A">
        <w:tc>
          <w:tcPr>
            <w:tcW w:w="2405" w:type="dxa"/>
            <w:tcBorders>
              <w:top w:val="single" w:sz="4" w:space="0" w:color="auto"/>
              <w:left w:val="single" w:sz="4" w:space="0" w:color="auto"/>
              <w:bottom w:val="single" w:sz="4" w:space="0" w:color="auto"/>
              <w:right w:val="single" w:sz="4" w:space="0" w:color="auto"/>
            </w:tcBorders>
            <w:vAlign w:val="center"/>
            <w:hideMark/>
          </w:tcPr>
          <w:p w14:paraId="6E4ABFE7" w14:textId="77777777" w:rsidR="007B47A3" w:rsidRPr="008D05B9" w:rsidRDefault="007B47A3" w:rsidP="00EF594A">
            <w:pPr>
              <w:pStyle w:val="Sinespaciado4"/>
              <w:suppressAutoHyphens/>
              <w:spacing w:line="256" w:lineRule="auto"/>
              <w:jc w:val="center"/>
              <w:rPr>
                <w:rFonts w:ascii="Arial" w:hAnsi="Arial" w:cs="Arial"/>
                <w:b/>
                <w:sz w:val="18"/>
                <w:szCs w:val="18"/>
              </w:rPr>
            </w:pPr>
            <w:r w:rsidRPr="008D05B9">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4B100BF" w14:textId="77777777" w:rsidR="007B47A3" w:rsidRPr="008D05B9" w:rsidRDefault="007B47A3" w:rsidP="00EF594A">
            <w:pPr>
              <w:pStyle w:val="Sinespaciado4"/>
              <w:suppressAutoHyphens/>
              <w:spacing w:line="256" w:lineRule="auto"/>
              <w:jc w:val="both"/>
              <w:rPr>
                <w:rFonts w:ascii="Arial" w:hAnsi="Arial" w:cs="Arial"/>
                <w:sz w:val="18"/>
                <w:szCs w:val="18"/>
              </w:rPr>
            </w:pPr>
            <w:r w:rsidRPr="008D05B9">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7B47A3" w:rsidRPr="008D05B9" w14:paraId="5CD4D963" w14:textId="77777777" w:rsidTr="00EF594A">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3C68FF81" w14:textId="77777777" w:rsidR="007B47A3" w:rsidRPr="008D05B9" w:rsidRDefault="007B47A3" w:rsidP="00EF594A">
            <w:pPr>
              <w:pStyle w:val="Sinespaciado4"/>
              <w:suppressAutoHyphens/>
              <w:spacing w:line="256" w:lineRule="auto"/>
              <w:jc w:val="center"/>
              <w:rPr>
                <w:rFonts w:ascii="Arial" w:hAnsi="Arial" w:cs="Arial"/>
                <w:b/>
                <w:sz w:val="18"/>
                <w:szCs w:val="18"/>
              </w:rPr>
            </w:pPr>
          </w:p>
          <w:p w14:paraId="231EBBFA" w14:textId="77777777" w:rsidR="007B47A3" w:rsidRPr="008D05B9" w:rsidRDefault="007B47A3" w:rsidP="00EF594A">
            <w:pPr>
              <w:pStyle w:val="Sinespaciado4"/>
              <w:suppressAutoHyphens/>
              <w:spacing w:line="256" w:lineRule="auto"/>
              <w:jc w:val="center"/>
              <w:rPr>
                <w:rFonts w:ascii="Arial" w:hAnsi="Arial" w:cs="Arial"/>
                <w:b/>
                <w:sz w:val="18"/>
                <w:szCs w:val="18"/>
              </w:rPr>
            </w:pPr>
          </w:p>
          <w:p w14:paraId="6D1E1D91" w14:textId="77777777" w:rsidR="007B47A3" w:rsidRPr="008D05B9" w:rsidRDefault="007B47A3" w:rsidP="00EF594A">
            <w:pPr>
              <w:pStyle w:val="Sinespaciado4"/>
              <w:suppressAutoHyphens/>
              <w:spacing w:line="256" w:lineRule="auto"/>
              <w:jc w:val="center"/>
              <w:rPr>
                <w:rFonts w:ascii="Arial" w:hAnsi="Arial" w:cs="Arial"/>
                <w:b/>
                <w:sz w:val="18"/>
                <w:szCs w:val="18"/>
              </w:rPr>
            </w:pPr>
          </w:p>
          <w:p w14:paraId="376122E9" w14:textId="77777777" w:rsidR="007B47A3" w:rsidRPr="008D05B9" w:rsidRDefault="007B47A3" w:rsidP="00EF594A">
            <w:pPr>
              <w:pStyle w:val="Sinespaciado4"/>
              <w:suppressAutoHyphens/>
              <w:spacing w:line="256" w:lineRule="auto"/>
              <w:jc w:val="center"/>
              <w:rPr>
                <w:rFonts w:ascii="Arial" w:hAnsi="Arial" w:cs="Arial"/>
                <w:b/>
                <w:sz w:val="18"/>
                <w:szCs w:val="18"/>
              </w:rPr>
            </w:pPr>
          </w:p>
          <w:p w14:paraId="24851964" w14:textId="77777777" w:rsidR="007B47A3" w:rsidRPr="008D05B9" w:rsidRDefault="007B47A3" w:rsidP="00EF594A">
            <w:pPr>
              <w:pStyle w:val="Sinespaciado4"/>
              <w:suppressAutoHyphens/>
              <w:spacing w:line="256" w:lineRule="auto"/>
              <w:jc w:val="center"/>
              <w:rPr>
                <w:rFonts w:ascii="Arial" w:hAnsi="Arial" w:cs="Arial"/>
                <w:b/>
                <w:sz w:val="18"/>
                <w:szCs w:val="18"/>
              </w:rPr>
            </w:pPr>
          </w:p>
          <w:p w14:paraId="212BD584" w14:textId="77777777" w:rsidR="007B47A3" w:rsidRPr="008D05B9" w:rsidRDefault="007B47A3" w:rsidP="00EF594A">
            <w:pPr>
              <w:pStyle w:val="Sinespaciado4"/>
              <w:suppressAutoHyphens/>
              <w:spacing w:line="256" w:lineRule="auto"/>
              <w:jc w:val="center"/>
              <w:rPr>
                <w:rFonts w:ascii="Arial" w:hAnsi="Arial" w:cs="Arial"/>
                <w:b/>
                <w:sz w:val="18"/>
                <w:szCs w:val="18"/>
              </w:rPr>
            </w:pPr>
          </w:p>
          <w:p w14:paraId="29AAE7AB" w14:textId="77777777" w:rsidR="007B47A3" w:rsidRPr="008D05B9" w:rsidRDefault="007B47A3" w:rsidP="00EF594A">
            <w:pPr>
              <w:pStyle w:val="Sinespaciado4"/>
              <w:suppressAutoHyphens/>
              <w:spacing w:line="256" w:lineRule="auto"/>
              <w:jc w:val="center"/>
              <w:rPr>
                <w:rFonts w:ascii="Arial" w:hAnsi="Arial" w:cs="Arial"/>
                <w:b/>
                <w:sz w:val="18"/>
                <w:szCs w:val="18"/>
              </w:rPr>
            </w:pPr>
          </w:p>
          <w:p w14:paraId="1C86663D" w14:textId="77777777" w:rsidR="007B47A3" w:rsidRPr="008D05B9" w:rsidRDefault="007B47A3" w:rsidP="00EF594A">
            <w:pPr>
              <w:pStyle w:val="Sinespaciado4"/>
              <w:suppressAutoHyphens/>
              <w:spacing w:line="256" w:lineRule="auto"/>
              <w:jc w:val="center"/>
              <w:rPr>
                <w:rFonts w:ascii="Arial" w:hAnsi="Arial" w:cs="Arial"/>
                <w:b/>
                <w:sz w:val="18"/>
                <w:szCs w:val="18"/>
              </w:rPr>
            </w:pPr>
          </w:p>
          <w:p w14:paraId="6B0CE0D7" w14:textId="77777777" w:rsidR="007B47A3" w:rsidRPr="008D05B9" w:rsidRDefault="007B47A3" w:rsidP="00EF594A">
            <w:pPr>
              <w:pStyle w:val="Sinespaciado4"/>
              <w:suppressAutoHyphens/>
              <w:spacing w:line="256" w:lineRule="auto"/>
              <w:jc w:val="center"/>
              <w:rPr>
                <w:rFonts w:ascii="Arial" w:hAnsi="Arial" w:cs="Arial"/>
                <w:b/>
                <w:sz w:val="18"/>
                <w:szCs w:val="18"/>
              </w:rPr>
            </w:pPr>
          </w:p>
          <w:p w14:paraId="681A7829" w14:textId="77777777" w:rsidR="007B47A3" w:rsidRPr="008D05B9" w:rsidRDefault="007B47A3" w:rsidP="00EF594A">
            <w:pPr>
              <w:pStyle w:val="Sinespaciado4"/>
              <w:suppressAutoHyphens/>
              <w:spacing w:line="256" w:lineRule="auto"/>
              <w:jc w:val="center"/>
              <w:rPr>
                <w:rFonts w:ascii="Arial" w:hAnsi="Arial" w:cs="Arial"/>
                <w:b/>
                <w:sz w:val="18"/>
                <w:szCs w:val="18"/>
              </w:rPr>
            </w:pPr>
          </w:p>
          <w:p w14:paraId="5A80B800" w14:textId="77777777" w:rsidR="007B47A3" w:rsidRPr="008D05B9" w:rsidRDefault="007B47A3" w:rsidP="00EF594A">
            <w:pPr>
              <w:pStyle w:val="Sinespaciado4"/>
              <w:suppressAutoHyphens/>
              <w:spacing w:line="256" w:lineRule="auto"/>
              <w:jc w:val="center"/>
              <w:rPr>
                <w:rFonts w:ascii="Arial" w:hAnsi="Arial" w:cs="Arial"/>
                <w:b/>
                <w:sz w:val="18"/>
                <w:szCs w:val="18"/>
              </w:rPr>
            </w:pPr>
          </w:p>
          <w:p w14:paraId="171FC28D" w14:textId="77777777" w:rsidR="007B47A3" w:rsidRPr="008D05B9" w:rsidRDefault="007B47A3" w:rsidP="00EF594A">
            <w:pPr>
              <w:pStyle w:val="Sinespaciado4"/>
              <w:suppressAutoHyphens/>
              <w:spacing w:line="256" w:lineRule="auto"/>
              <w:jc w:val="center"/>
              <w:rPr>
                <w:rFonts w:ascii="Arial" w:hAnsi="Arial" w:cs="Arial"/>
                <w:b/>
                <w:sz w:val="18"/>
                <w:szCs w:val="18"/>
              </w:rPr>
            </w:pPr>
            <w:r w:rsidRPr="008D05B9">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387759F0" w14:textId="77777777" w:rsidR="007B47A3" w:rsidRPr="008D05B9" w:rsidRDefault="007B47A3" w:rsidP="00EF594A">
            <w:pPr>
              <w:pStyle w:val="Sinespaciado4"/>
              <w:suppressAutoHyphens/>
              <w:spacing w:line="256" w:lineRule="auto"/>
              <w:jc w:val="both"/>
              <w:rPr>
                <w:rFonts w:ascii="Arial" w:hAnsi="Arial" w:cs="Arial"/>
                <w:sz w:val="18"/>
                <w:szCs w:val="18"/>
              </w:rPr>
            </w:pPr>
            <w:r w:rsidRPr="008D05B9">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55C2274D" w14:textId="77777777" w:rsidR="007B47A3" w:rsidRPr="008D05B9" w:rsidRDefault="007B47A3" w:rsidP="00EF594A">
            <w:pPr>
              <w:pStyle w:val="Sinespaciado4"/>
              <w:suppressAutoHyphens/>
              <w:spacing w:line="256" w:lineRule="auto"/>
              <w:jc w:val="both"/>
              <w:rPr>
                <w:rFonts w:ascii="Arial" w:hAnsi="Arial" w:cs="Arial"/>
                <w:sz w:val="18"/>
                <w:szCs w:val="18"/>
              </w:rPr>
            </w:pPr>
          </w:p>
          <w:p w14:paraId="146A8A05" w14:textId="77777777" w:rsidR="007B47A3" w:rsidRPr="008D05B9" w:rsidRDefault="007B47A3" w:rsidP="00EF594A">
            <w:pPr>
              <w:pStyle w:val="Sinespaciado4"/>
              <w:suppressAutoHyphens/>
              <w:spacing w:line="256" w:lineRule="auto"/>
              <w:jc w:val="both"/>
              <w:rPr>
                <w:rFonts w:ascii="Arial" w:hAnsi="Arial" w:cs="Arial"/>
                <w:b/>
                <w:sz w:val="18"/>
                <w:szCs w:val="18"/>
              </w:rPr>
            </w:pPr>
            <w:r w:rsidRPr="008D05B9">
              <w:rPr>
                <w:rFonts w:ascii="Arial" w:hAnsi="Arial" w:cs="Arial"/>
                <w:b/>
                <w:sz w:val="18"/>
                <w:szCs w:val="18"/>
              </w:rPr>
              <w:t xml:space="preserve">Experiencia General: </w:t>
            </w:r>
          </w:p>
          <w:p w14:paraId="563D9B83" w14:textId="77777777" w:rsidR="007B47A3" w:rsidRPr="008D05B9" w:rsidRDefault="007B47A3" w:rsidP="00EF594A">
            <w:pPr>
              <w:pStyle w:val="Sinespaciado4"/>
              <w:suppressAutoHyphens/>
              <w:spacing w:line="256" w:lineRule="auto"/>
              <w:jc w:val="both"/>
              <w:rPr>
                <w:rFonts w:ascii="Arial" w:hAnsi="Arial" w:cs="Arial"/>
                <w:sz w:val="18"/>
                <w:szCs w:val="18"/>
              </w:rPr>
            </w:pPr>
            <w:r w:rsidRPr="008D05B9">
              <w:rPr>
                <w:rFonts w:ascii="Arial" w:hAnsi="Arial" w:cs="Arial"/>
                <w:sz w:val="18"/>
                <w:szCs w:val="18"/>
              </w:rPr>
              <w:t>El tiempo de experiencia laboral será contabilizado según las siguientes consideraciones:</w:t>
            </w:r>
            <w:r w:rsidRPr="008D05B9">
              <w:rPr>
                <w:rFonts w:ascii="Arial" w:hAnsi="Arial" w:cs="Arial"/>
                <w:sz w:val="18"/>
                <w:szCs w:val="18"/>
              </w:rPr>
              <w:br/>
            </w:r>
          </w:p>
          <w:p w14:paraId="1483C530" w14:textId="77777777" w:rsidR="007B47A3" w:rsidRPr="008D05B9" w:rsidRDefault="007B47A3" w:rsidP="00EF594A">
            <w:pPr>
              <w:pStyle w:val="Sinespaciado4"/>
              <w:suppressAutoHyphens/>
              <w:spacing w:line="256" w:lineRule="auto"/>
              <w:jc w:val="both"/>
              <w:rPr>
                <w:rFonts w:ascii="Arial" w:hAnsi="Arial" w:cs="Arial"/>
                <w:sz w:val="18"/>
                <w:szCs w:val="18"/>
              </w:rPr>
            </w:pPr>
            <w:r w:rsidRPr="008D05B9">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8D05B9">
              <w:rPr>
                <w:rFonts w:ascii="Arial" w:hAnsi="Arial" w:cs="Arial"/>
                <w:bCs/>
                <w:sz w:val="18"/>
                <w:szCs w:val="18"/>
              </w:rPr>
              <w:t>De no acreditar lo señalado,</w:t>
            </w:r>
            <w:r w:rsidRPr="008D05B9">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1E3078B0" w14:textId="77777777" w:rsidR="007B47A3" w:rsidRPr="008D05B9" w:rsidRDefault="007B47A3" w:rsidP="00EF594A">
            <w:pPr>
              <w:pStyle w:val="Sinespaciado4"/>
              <w:suppressAutoHyphens/>
              <w:spacing w:line="256" w:lineRule="auto"/>
              <w:jc w:val="both"/>
              <w:rPr>
                <w:rFonts w:ascii="Arial" w:hAnsi="Arial" w:cs="Arial"/>
                <w:sz w:val="18"/>
                <w:szCs w:val="18"/>
              </w:rPr>
            </w:pPr>
          </w:p>
          <w:p w14:paraId="4492BEE5" w14:textId="77777777" w:rsidR="007B47A3" w:rsidRPr="008D05B9" w:rsidRDefault="007B47A3" w:rsidP="00EF594A">
            <w:pPr>
              <w:pStyle w:val="Sinespaciado4"/>
              <w:suppressAutoHyphens/>
              <w:spacing w:line="256" w:lineRule="auto"/>
              <w:jc w:val="both"/>
              <w:rPr>
                <w:rFonts w:ascii="Arial" w:hAnsi="Arial" w:cs="Arial"/>
                <w:sz w:val="18"/>
                <w:szCs w:val="18"/>
              </w:rPr>
            </w:pPr>
            <w:r w:rsidRPr="008D05B9">
              <w:rPr>
                <w:rFonts w:ascii="Arial" w:hAnsi="Arial" w:cs="Arial"/>
                <w:sz w:val="18"/>
                <w:szCs w:val="18"/>
              </w:rPr>
              <w:t>En caso el postulante haya laborado simultáneamente en dos o más instituciones dentro de un mismo periodo de tiempo, solo ese periodo se contabilizará una sola vez.</w:t>
            </w:r>
          </w:p>
          <w:p w14:paraId="4CB2318E" w14:textId="77777777" w:rsidR="007B47A3" w:rsidRPr="008D05B9" w:rsidRDefault="007B47A3" w:rsidP="00EF594A">
            <w:pPr>
              <w:pStyle w:val="Sinespaciado4"/>
              <w:suppressAutoHyphens/>
              <w:spacing w:line="256" w:lineRule="auto"/>
              <w:jc w:val="both"/>
              <w:rPr>
                <w:rFonts w:ascii="Arial" w:hAnsi="Arial" w:cs="Arial"/>
                <w:bCs/>
                <w:sz w:val="18"/>
                <w:szCs w:val="18"/>
              </w:rPr>
            </w:pPr>
          </w:p>
          <w:p w14:paraId="6B23F0AC" w14:textId="77777777" w:rsidR="007B47A3" w:rsidRPr="008D05B9" w:rsidRDefault="007B47A3" w:rsidP="00EF594A">
            <w:pPr>
              <w:pStyle w:val="Sinespaciado4"/>
              <w:suppressAutoHyphens/>
              <w:spacing w:line="256" w:lineRule="auto"/>
              <w:jc w:val="both"/>
              <w:rPr>
                <w:rFonts w:ascii="Arial" w:hAnsi="Arial" w:cs="Arial"/>
                <w:sz w:val="18"/>
                <w:szCs w:val="18"/>
              </w:rPr>
            </w:pPr>
            <w:r w:rsidRPr="008D05B9">
              <w:rPr>
                <w:rFonts w:ascii="Arial" w:hAnsi="Arial" w:cs="Arial"/>
                <w:sz w:val="18"/>
                <w:szCs w:val="18"/>
              </w:rPr>
              <w:t>No se considerará como experiencia laboral: Trabajos Ad Honorem, ni Pasantías.</w:t>
            </w:r>
          </w:p>
        </w:tc>
      </w:tr>
      <w:tr w:rsidR="007B47A3" w:rsidRPr="008D05B9" w14:paraId="3BD7BBBE" w14:textId="77777777" w:rsidTr="00EF594A">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6CA4A22C" w14:textId="77777777" w:rsidR="007B47A3" w:rsidRPr="008D05B9" w:rsidRDefault="007B47A3" w:rsidP="00EF594A">
            <w:pPr>
              <w:pStyle w:val="Sinespaciado4"/>
              <w:suppressAutoHyphens/>
              <w:spacing w:line="256" w:lineRule="auto"/>
              <w:jc w:val="center"/>
              <w:rPr>
                <w:rFonts w:ascii="Arial" w:hAnsi="Arial" w:cs="Arial"/>
                <w:b/>
                <w:sz w:val="20"/>
                <w:szCs w:val="20"/>
              </w:rPr>
            </w:pPr>
            <w:r w:rsidRPr="008D05B9">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02EE71D1" w14:textId="77777777" w:rsidR="007B47A3" w:rsidRPr="008D05B9" w:rsidRDefault="007B47A3" w:rsidP="00EF594A">
            <w:pPr>
              <w:pStyle w:val="Sinespaciado4"/>
              <w:suppressAutoHyphens/>
              <w:spacing w:line="256" w:lineRule="auto"/>
              <w:jc w:val="both"/>
              <w:rPr>
                <w:rFonts w:ascii="Arial" w:hAnsi="Arial" w:cs="Arial"/>
                <w:sz w:val="18"/>
                <w:szCs w:val="18"/>
              </w:rPr>
            </w:pPr>
            <w:r w:rsidRPr="008D05B9">
              <w:rPr>
                <w:rFonts w:ascii="Arial" w:hAnsi="Arial" w:cs="Arial"/>
                <w:sz w:val="18"/>
                <w:szCs w:val="18"/>
              </w:rPr>
              <w:t xml:space="preserve">Copia digitalizada legible de certificados y/o constancias y/o diplomas de la capacitación solicitada en </w:t>
            </w:r>
            <w:r w:rsidRPr="008D05B9">
              <w:rPr>
                <w:rFonts w:ascii="Arial" w:hAnsi="Arial" w:cs="Arial"/>
                <w:sz w:val="18"/>
                <w:szCs w:val="18"/>
                <w:u w:val="single"/>
              </w:rPr>
              <w:t>calidad de asistente</w:t>
            </w:r>
            <w:r w:rsidRPr="008D05B9">
              <w:rPr>
                <w:rFonts w:ascii="Arial" w:hAnsi="Arial" w:cs="Arial"/>
                <w:sz w:val="18"/>
                <w:szCs w:val="18"/>
              </w:rPr>
              <w:t>, estos estudios deben ser concluidos satisfactoriamente y el certificado y/o constancia debe indicar el número de horas solicitado.</w:t>
            </w:r>
          </w:p>
          <w:p w14:paraId="10910DE9" w14:textId="77777777" w:rsidR="007B47A3" w:rsidRPr="008D05B9" w:rsidRDefault="007B47A3" w:rsidP="00EF594A">
            <w:pPr>
              <w:pStyle w:val="Sinespaciado4"/>
              <w:suppressAutoHyphens/>
              <w:spacing w:line="256" w:lineRule="auto"/>
              <w:jc w:val="both"/>
              <w:rPr>
                <w:rFonts w:ascii="Arial" w:hAnsi="Arial" w:cs="Arial"/>
                <w:sz w:val="18"/>
                <w:szCs w:val="18"/>
              </w:rPr>
            </w:pPr>
            <w:r w:rsidRPr="008D05B9">
              <w:rPr>
                <w:rFonts w:ascii="Arial" w:hAnsi="Arial" w:cs="Arial"/>
                <w:sz w:val="18"/>
                <w:szCs w:val="18"/>
              </w:rPr>
              <w:t>No se considerará capacitación en calidad de ponente, expositor, organizador y/o moderador.</w:t>
            </w:r>
          </w:p>
          <w:p w14:paraId="27CF52DA" w14:textId="77777777" w:rsidR="007B47A3" w:rsidRPr="008D05B9" w:rsidRDefault="007B47A3" w:rsidP="00EF594A">
            <w:pPr>
              <w:pStyle w:val="Sinespaciado4"/>
              <w:suppressAutoHyphens/>
              <w:spacing w:line="256" w:lineRule="auto"/>
              <w:jc w:val="both"/>
              <w:rPr>
                <w:rFonts w:ascii="Arial" w:hAnsi="Arial" w:cs="Arial"/>
                <w:sz w:val="18"/>
                <w:szCs w:val="18"/>
              </w:rPr>
            </w:pPr>
          </w:p>
          <w:p w14:paraId="57AA504F" w14:textId="77777777" w:rsidR="007B47A3" w:rsidRPr="008D05B9" w:rsidRDefault="007B47A3" w:rsidP="00EF594A">
            <w:pPr>
              <w:pStyle w:val="Sinespaciado4"/>
              <w:suppressAutoHyphens/>
              <w:spacing w:line="256" w:lineRule="auto"/>
              <w:jc w:val="both"/>
              <w:rPr>
                <w:rFonts w:ascii="Arial" w:hAnsi="Arial" w:cs="Arial"/>
                <w:sz w:val="18"/>
                <w:szCs w:val="18"/>
              </w:rPr>
            </w:pPr>
            <w:r w:rsidRPr="008D05B9">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7B47A3" w:rsidRPr="008D05B9" w14:paraId="67FA2DBE" w14:textId="77777777" w:rsidTr="00EF594A">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E4A4814" w14:textId="77777777" w:rsidR="007B47A3" w:rsidRPr="008D05B9" w:rsidRDefault="007B47A3" w:rsidP="00EF594A">
            <w:pPr>
              <w:pStyle w:val="Sinespaciado4"/>
              <w:suppressAutoHyphens/>
              <w:spacing w:line="256" w:lineRule="auto"/>
              <w:jc w:val="center"/>
              <w:rPr>
                <w:rFonts w:ascii="Arial" w:hAnsi="Arial" w:cs="Arial"/>
                <w:b/>
                <w:sz w:val="18"/>
                <w:szCs w:val="18"/>
              </w:rPr>
            </w:pPr>
            <w:r w:rsidRPr="008D05B9">
              <w:rPr>
                <w:rFonts w:ascii="Arial" w:hAnsi="Arial" w:cs="Arial"/>
                <w:b/>
                <w:sz w:val="18"/>
                <w:szCs w:val="18"/>
              </w:rPr>
              <w:t>Conocimientos</w:t>
            </w:r>
          </w:p>
          <w:p w14:paraId="62BC2239" w14:textId="77777777" w:rsidR="007B47A3" w:rsidRPr="008D05B9" w:rsidRDefault="007B47A3" w:rsidP="00EF594A">
            <w:pPr>
              <w:pStyle w:val="Sinespaciado4"/>
              <w:suppressAutoHyphens/>
              <w:spacing w:line="256" w:lineRule="auto"/>
              <w:jc w:val="center"/>
              <w:rPr>
                <w:rFonts w:ascii="Arial" w:hAnsi="Arial" w:cs="Arial"/>
                <w:b/>
                <w:sz w:val="18"/>
                <w:szCs w:val="18"/>
              </w:rPr>
            </w:pPr>
            <w:r w:rsidRPr="008D05B9">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679C151" w14:textId="77777777" w:rsidR="007B47A3" w:rsidRPr="008D05B9" w:rsidRDefault="007B47A3" w:rsidP="00EF594A">
            <w:pPr>
              <w:pStyle w:val="Sinespaciado4"/>
              <w:suppressAutoHyphens/>
              <w:spacing w:line="256" w:lineRule="auto"/>
              <w:jc w:val="both"/>
              <w:rPr>
                <w:rFonts w:ascii="Arial" w:hAnsi="Arial" w:cs="Arial"/>
                <w:sz w:val="18"/>
                <w:szCs w:val="18"/>
              </w:rPr>
            </w:pPr>
            <w:r w:rsidRPr="008D05B9">
              <w:rPr>
                <w:rFonts w:ascii="Arial" w:hAnsi="Arial" w:cs="Arial"/>
                <w:sz w:val="18"/>
                <w:szCs w:val="18"/>
              </w:rPr>
              <w:t>Requisito que será validado obligatoriamente en el Formato 01: Declaración Jurada de Cumplimiento de Requisitos.</w:t>
            </w:r>
          </w:p>
        </w:tc>
      </w:tr>
      <w:tr w:rsidR="007B47A3" w:rsidRPr="008D05B9" w14:paraId="714429B4" w14:textId="77777777" w:rsidTr="00EF594A">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03B9D2C1" w14:textId="77777777" w:rsidR="007B47A3" w:rsidRPr="008D05B9" w:rsidRDefault="007B47A3" w:rsidP="00EF594A">
            <w:pPr>
              <w:pStyle w:val="Sinespaciado4"/>
              <w:suppressAutoHyphens/>
              <w:spacing w:line="256" w:lineRule="auto"/>
              <w:ind w:left="720"/>
              <w:jc w:val="both"/>
              <w:rPr>
                <w:rFonts w:ascii="Arial" w:hAnsi="Arial" w:cs="Arial"/>
                <w:b/>
                <w:sz w:val="18"/>
                <w:szCs w:val="18"/>
              </w:rPr>
            </w:pPr>
            <w:r w:rsidRPr="008D05B9">
              <w:rPr>
                <w:rFonts w:ascii="Arial" w:hAnsi="Arial" w:cs="Arial"/>
                <w:b/>
                <w:sz w:val="18"/>
                <w:szCs w:val="18"/>
                <w:u w:val="single"/>
              </w:rPr>
              <w:t>IMPORTANTE</w:t>
            </w:r>
            <w:r w:rsidRPr="008D05B9">
              <w:rPr>
                <w:rFonts w:ascii="Arial" w:hAnsi="Arial" w:cs="Arial"/>
                <w:b/>
                <w:sz w:val="18"/>
                <w:szCs w:val="18"/>
              </w:rPr>
              <w:t>:</w:t>
            </w:r>
          </w:p>
          <w:p w14:paraId="0AD6EBD7" w14:textId="77777777" w:rsidR="007B47A3" w:rsidRPr="008D05B9" w:rsidRDefault="007B47A3" w:rsidP="000C1CB0">
            <w:pPr>
              <w:pStyle w:val="Sinespaciado4"/>
              <w:numPr>
                <w:ilvl w:val="0"/>
                <w:numId w:val="11"/>
              </w:numPr>
              <w:suppressAutoHyphens/>
              <w:spacing w:line="256" w:lineRule="auto"/>
              <w:jc w:val="both"/>
              <w:rPr>
                <w:rFonts w:ascii="Arial" w:hAnsi="Arial" w:cs="Arial"/>
                <w:sz w:val="18"/>
                <w:szCs w:val="18"/>
              </w:rPr>
            </w:pPr>
            <w:r w:rsidRPr="008D05B9">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722253A5" w14:textId="77777777" w:rsidR="007B47A3" w:rsidRPr="008D05B9" w:rsidRDefault="007B47A3" w:rsidP="000C1CB0">
            <w:pPr>
              <w:pStyle w:val="Sinespaciado4"/>
              <w:numPr>
                <w:ilvl w:val="0"/>
                <w:numId w:val="11"/>
              </w:numPr>
              <w:suppressAutoHyphens/>
              <w:spacing w:line="256" w:lineRule="auto"/>
              <w:jc w:val="both"/>
              <w:rPr>
                <w:rFonts w:ascii="Arial" w:hAnsi="Arial" w:cs="Arial"/>
                <w:sz w:val="18"/>
                <w:szCs w:val="18"/>
              </w:rPr>
            </w:pPr>
            <w:r w:rsidRPr="008D05B9">
              <w:rPr>
                <w:rFonts w:ascii="Arial" w:hAnsi="Arial" w:cs="Arial"/>
                <w:sz w:val="18"/>
                <w:szCs w:val="18"/>
              </w:rPr>
              <w:t>No se admitirá entrega ni subsanación de documentos en fecha posterior a la establecida en el proceso de selección.</w:t>
            </w:r>
          </w:p>
          <w:p w14:paraId="29EFD827" w14:textId="77777777" w:rsidR="007B47A3" w:rsidRPr="008D05B9" w:rsidRDefault="007B47A3" w:rsidP="000C1CB0">
            <w:pPr>
              <w:pStyle w:val="Sinespaciado4"/>
              <w:numPr>
                <w:ilvl w:val="0"/>
                <w:numId w:val="11"/>
              </w:numPr>
              <w:suppressAutoHyphens/>
              <w:spacing w:line="256" w:lineRule="auto"/>
              <w:jc w:val="both"/>
              <w:rPr>
                <w:rFonts w:ascii="Arial" w:hAnsi="Arial" w:cs="Arial"/>
                <w:sz w:val="18"/>
                <w:szCs w:val="18"/>
              </w:rPr>
            </w:pPr>
            <w:r w:rsidRPr="008D05B9">
              <w:rPr>
                <w:rFonts w:ascii="Arial" w:hAnsi="Arial" w:cs="Arial"/>
                <w:sz w:val="18"/>
                <w:szCs w:val="18"/>
              </w:rPr>
              <w:t>No se admitirá documentos obligatorios en trámite.</w:t>
            </w:r>
          </w:p>
        </w:tc>
      </w:tr>
    </w:tbl>
    <w:p w14:paraId="5F00E0EA" w14:textId="77777777" w:rsidR="007B47A3" w:rsidRPr="008D05B9"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3FC15B08" w14:textId="77777777" w:rsidR="007B47A3" w:rsidRPr="008D05B9"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77CE1C91" w14:textId="77777777" w:rsidR="007B47A3" w:rsidRPr="008D05B9" w:rsidRDefault="007B47A3" w:rsidP="000C1CB0">
      <w:pPr>
        <w:pStyle w:val="Textoindependiente"/>
        <w:numPr>
          <w:ilvl w:val="1"/>
          <w:numId w:val="13"/>
        </w:numPr>
        <w:tabs>
          <w:tab w:val="left" w:pos="1276"/>
        </w:tabs>
        <w:spacing w:after="0"/>
        <w:ind w:right="281" w:firstLine="349"/>
        <w:jc w:val="both"/>
        <w:rPr>
          <w:rFonts w:ascii="Arial" w:hAnsi="Arial" w:cs="Arial"/>
          <w:b/>
          <w:bCs/>
        </w:rPr>
      </w:pPr>
      <w:r w:rsidRPr="008D05B9">
        <w:rPr>
          <w:rFonts w:ascii="Arial" w:hAnsi="Arial" w:cs="Arial"/>
          <w:b/>
          <w:bCs/>
        </w:rPr>
        <w:t>EVALUACIÓN PERSONAL:</w:t>
      </w:r>
    </w:p>
    <w:p w14:paraId="392ADEA3" w14:textId="77777777" w:rsidR="007B47A3" w:rsidRPr="008D05B9" w:rsidRDefault="007B47A3" w:rsidP="007B47A3">
      <w:pPr>
        <w:pStyle w:val="Textoindependiente"/>
        <w:spacing w:after="0"/>
        <w:ind w:left="284" w:right="281"/>
        <w:jc w:val="both"/>
        <w:rPr>
          <w:rFonts w:ascii="Arial" w:hAnsi="Arial" w:cs="Arial"/>
          <w:sz w:val="10"/>
          <w:szCs w:val="10"/>
        </w:rPr>
      </w:pPr>
    </w:p>
    <w:p w14:paraId="3CABE5B6" w14:textId="77777777" w:rsidR="007B47A3" w:rsidRPr="008D05B9" w:rsidRDefault="007B47A3" w:rsidP="007B47A3">
      <w:pPr>
        <w:pStyle w:val="Textoindependiente"/>
        <w:spacing w:after="0"/>
        <w:ind w:left="704" w:right="281"/>
        <w:jc w:val="both"/>
        <w:rPr>
          <w:rFonts w:ascii="Arial" w:hAnsi="Arial" w:cs="Arial"/>
          <w:color w:val="FF0000"/>
        </w:rPr>
      </w:pPr>
      <w:r w:rsidRPr="008D05B9">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2998506F" w14:textId="77777777" w:rsidR="007B47A3" w:rsidRPr="008D05B9"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53527995" w14:textId="77777777" w:rsidR="007B47A3" w:rsidRPr="008D05B9" w:rsidRDefault="007B47A3" w:rsidP="000C1CB0">
      <w:pPr>
        <w:pStyle w:val="NormalWeb"/>
        <w:numPr>
          <w:ilvl w:val="2"/>
          <w:numId w:val="1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D05B9">
        <w:rPr>
          <w:rFonts w:ascii="Arial" w:hAnsi="Arial" w:cs="Arial"/>
          <w:b/>
          <w:bCs/>
          <w:sz w:val="20"/>
          <w:szCs w:val="20"/>
          <w:lang w:eastAsia="es-PE"/>
        </w:rPr>
        <w:t>DE LAS BONIFICACIONES</w:t>
      </w:r>
    </w:p>
    <w:p w14:paraId="1E0F1901" w14:textId="77777777" w:rsidR="007B47A3" w:rsidRPr="008D05B9"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43F06F7" w14:textId="77777777" w:rsidR="007B47A3" w:rsidRPr="008D05B9" w:rsidRDefault="007B47A3" w:rsidP="007B47A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D05B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40FB1622" w14:textId="77777777" w:rsidR="007B47A3" w:rsidRPr="008D05B9"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7B8CFF79" w14:textId="77777777" w:rsidR="007B47A3" w:rsidRPr="008D05B9" w:rsidRDefault="007B47A3" w:rsidP="000C1CB0">
      <w:pPr>
        <w:pStyle w:val="Prrafodelista"/>
        <w:numPr>
          <w:ilvl w:val="0"/>
          <w:numId w:val="6"/>
        </w:numPr>
        <w:jc w:val="both"/>
      </w:pPr>
      <w:r w:rsidRPr="008D05B9">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B31BF16" w14:textId="77777777" w:rsidR="007B47A3" w:rsidRPr="008D05B9" w:rsidRDefault="007B47A3" w:rsidP="000C1CB0">
      <w:pPr>
        <w:pStyle w:val="Prrafodelista"/>
        <w:numPr>
          <w:ilvl w:val="0"/>
          <w:numId w:val="6"/>
        </w:numPr>
        <w:jc w:val="both"/>
      </w:pPr>
      <w:r w:rsidRPr="008D05B9">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E7CB230" w14:textId="77777777" w:rsidR="007B47A3" w:rsidRPr="008D05B9" w:rsidRDefault="007B47A3" w:rsidP="000C1CB0">
      <w:pPr>
        <w:pStyle w:val="Prrafodelista"/>
        <w:numPr>
          <w:ilvl w:val="0"/>
          <w:numId w:val="6"/>
        </w:numPr>
        <w:jc w:val="both"/>
      </w:pPr>
      <w:r w:rsidRPr="008D05B9">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0CCDDBD" w14:textId="77777777" w:rsidR="007B47A3" w:rsidRPr="008D05B9" w:rsidRDefault="007B47A3" w:rsidP="000C1CB0">
      <w:pPr>
        <w:pStyle w:val="Prrafodelista"/>
        <w:numPr>
          <w:ilvl w:val="0"/>
          <w:numId w:val="6"/>
        </w:numPr>
        <w:jc w:val="both"/>
      </w:pPr>
      <w:r w:rsidRPr="008D05B9">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0E6370B5" w14:textId="77777777" w:rsidR="007B47A3" w:rsidRPr="008D05B9" w:rsidRDefault="007B47A3" w:rsidP="000C1CB0">
      <w:pPr>
        <w:pStyle w:val="Prrafodelista2"/>
        <w:numPr>
          <w:ilvl w:val="0"/>
          <w:numId w:val="6"/>
        </w:numPr>
        <w:rPr>
          <w:rFonts w:ascii="Arial" w:hAnsi="Arial" w:cs="Arial"/>
        </w:rPr>
      </w:pPr>
      <w:r w:rsidRPr="008D05B9">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7E78974" w14:textId="77777777" w:rsidR="007B47A3" w:rsidRPr="008D05B9" w:rsidRDefault="007B47A3" w:rsidP="007B47A3">
      <w:pPr>
        <w:pStyle w:val="Prrafodelista2"/>
        <w:rPr>
          <w:rFonts w:ascii="Arial" w:hAnsi="Arial" w:cs="Arial"/>
          <w:sz w:val="16"/>
          <w:szCs w:val="16"/>
        </w:rPr>
      </w:pPr>
    </w:p>
    <w:p w14:paraId="2890D560" w14:textId="77777777" w:rsidR="007B47A3" w:rsidRPr="008D05B9" w:rsidRDefault="007B47A3" w:rsidP="007B47A3">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7B47A3" w:rsidRPr="008D05B9" w14:paraId="7D29027D" w14:textId="77777777" w:rsidTr="00EF594A">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567A1F" w14:textId="77777777" w:rsidR="007B47A3" w:rsidRPr="008D05B9" w:rsidRDefault="007B47A3" w:rsidP="00EF594A">
            <w:pPr>
              <w:pStyle w:val="Sinespaciado1"/>
              <w:spacing w:line="256" w:lineRule="auto"/>
              <w:jc w:val="center"/>
              <w:rPr>
                <w:rFonts w:ascii="Arial" w:hAnsi="Arial" w:cs="Arial"/>
                <w:b/>
                <w:sz w:val="20"/>
                <w:szCs w:val="20"/>
              </w:rPr>
            </w:pPr>
            <w:r w:rsidRPr="008D05B9">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97E495" w14:textId="77777777" w:rsidR="007B47A3" w:rsidRPr="008D05B9" w:rsidRDefault="007B47A3" w:rsidP="00EF594A">
            <w:pPr>
              <w:pStyle w:val="Sinespaciado1"/>
              <w:spacing w:line="256" w:lineRule="auto"/>
              <w:jc w:val="center"/>
              <w:rPr>
                <w:rFonts w:ascii="Arial" w:hAnsi="Arial" w:cs="Arial"/>
                <w:b/>
                <w:sz w:val="20"/>
                <w:szCs w:val="20"/>
              </w:rPr>
            </w:pPr>
            <w:r w:rsidRPr="008D05B9">
              <w:rPr>
                <w:rFonts w:ascii="Arial" w:hAnsi="Arial" w:cs="Arial"/>
                <w:b/>
                <w:sz w:val="20"/>
                <w:szCs w:val="20"/>
              </w:rPr>
              <w:t>Bonificación sobre puntaje final</w:t>
            </w:r>
          </w:p>
        </w:tc>
      </w:tr>
      <w:tr w:rsidR="007B47A3" w:rsidRPr="008D05B9" w14:paraId="280516BC"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295177DD" w14:textId="77777777" w:rsidR="007B47A3" w:rsidRPr="008D05B9" w:rsidRDefault="007B47A3" w:rsidP="00EF594A">
            <w:pPr>
              <w:pStyle w:val="Sinespaciado1"/>
              <w:spacing w:line="256" w:lineRule="auto"/>
              <w:jc w:val="center"/>
              <w:rPr>
                <w:rFonts w:ascii="Arial" w:hAnsi="Arial" w:cs="Arial"/>
                <w:sz w:val="20"/>
                <w:szCs w:val="20"/>
              </w:rPr>
            </w:pPr>
            <w:r w:rsidRPr="008D05B9">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57015E7" w14:textId="77777777" w:rsidR="007B47A3" w:rsidRPr="008D05B9" w:rsidRDefault="007B47A3" w:rsidP="00EF594A">
            <w:pPr>
              <w:pStyle w:val="Sinespaciado1"/>
              <w:spacing w:line="256" w:lineRule="auto"/>
              <w:jc w:val="center"/>
              <w:rPr>
                <w:rFonts w:ascii="Arial" w:hAnsi="Arial" w:cs="Arial"/>
                <w:sz w:val="20"/>
                <w:szCs w:val="20"/>
              </w:rPr>
            </w:pPr>
            <w:r w:rsidRPr="008D05B9">
              <w:rPr>
                <w:rFonts w:ascii="Arial" w:hAnsi="Arial" w:cs="Arial"/>
                <w:sz w:val="20"/>
                <w:szCs w:val="20"/>
              </w:rPr>
              <w:t>15 %</w:t>
            </w:r>
          </w:p>
        </w:tc>
      </w:tr>
      <w:tr w:rsidR="007B47A3" w:rsidRPr="008D05B9" w14:paraId="4077D1EA"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6645FFA3" w14:textId="77777777" w:rsidR="007B47A3" w:rsidRPr="008D05B9" w:rsidRDefault="007B47A3" w:rsidP="00EF594A">
            <w:pPr>
              <w:pStyle w:val="Sinespaciado1"/>
              <w:spacing w:line="256" w:lineRule="auto"/>
              <w:jc w:val="center"/>
              <w:rPr>
                <w:rFonts w:ascii="Arial" w:hAnsi="Arial" w:cs="Arial"/>
                <w:sz w:val="20"/>
                <w:szCs w:val="20"/>
              </w:rPr>
            </w:pPr>
            <w:r w:rsidRPr="008D05B9">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66D0C26" w14:textId="77777777" w:rsidR="007B47A3" w:rsidRPr="008D05B9" w:rsidRDefault="007B47A3" w:rsidP="00EF594A">
            <w:pPr>
              <w:pStyle w:val="Sinespaciado1"/>
              <w:spacing w:line="256" w:lineRule="auto"/>
              <w:jc w:val="center"/>
              <w:rPr>
                <w:rFonts w:ascii="Arial" w:hAnsi="Arial" w:cs="Arial"/>
                <w:sz w:val="20"/>
                <w:szCs w:val="20"/>
              </w:rPr>
            </w:pPr>
            <w:r w:rsidRPr="008D05B9">
              <w:rPr>
                <w:rFonts w:ascii="Arial" w:hAnsi="Arial" w:cs="Arial"/>
                <w:sz w:val="20"/>
                <w:szCs w:val="20"/>
              </w:rPr>
              <w:t>10 %</w:t>
            </w:r>
          </w:p>
        </w:tc>
      </w:tr>
      <w:tr w:rsidR="007B47A3" w:rsidRPr="008D05B9" w14:paraId="3209CF06"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4FBCDC1E" w14:textId="77777777" w:rsidR="007B47A3" w:rsidRPr="008D05B9" w:rsidRDefault="007B47A3" w:rsidP="00EF594A">
            <w:pPr>
              <w:pStyle w:val="Sinespaciado1"/>
              <w:spacing w:line="256" w:lineRule="auto"/>
              <w:jc w:val="center"/>
              <w:rPr>
                <w:rFonts w:ascii="Arial" w:hAnsi="Arial" w:cs="Arial"/>
                <w:sz w:val="20"/>
                <w:szCs w:val="20"/>
              </w:rPr>
            </w:pPr>
            <w:r w:rsidRPr="008D05B9">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B554A23" w14:textId="77777777" w:rsidR="007B47A3" w:rsidRPr="008D05B9" w:rsidRDefault="007B47A3" w:rsidP="00EF594A">
            <w:pPr>
              <w:pStyle w:val="Sinespaciado1"/>
              <w:spacing w:line="256" w:lineRule="auto"/>
              <w:jc w:val="center"/>
              <w:rPr>
                <w:rFonts w:ascii="Arial" w:hAnsi="Arial" w:cs="Arial"/>
                <w:sz w:val="20"/>
                <w:szCs w:val="20"/>
              </w:rPr>
            </w:pPr>
            <w:r w:rsidRPr="008D05B9">
              <w:rPr>
                <w:rFonts w:ascii="Arial" w:hAnsi="Arial" w:cs="Arial"/>
                <w:sz w:val="20"/>
                <w:szCs w:val="20"/>
              </w:rPr>
              <w:t>5 %</w:t>
            </w:r>
          </w:p>
        </w:tc>
      </w:tr>
      <w:tr w:rsidR="007B47A3" w:rsidRPr="008D05B9" w14:paraId="4AF60A91"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3D57D666" w14:textId="77777777" w:rsidR="007B47A3" w:rsidRPr="008D05B9" w:rsidRDefault="007B47A3" w:rsidP="00EF594A">
            <w:pPr>
              <w:pStyle w:val="Sinespaciado1"/>
              <w:spacing w:line="256" w:lineRule="auto"/>
              <w:jc w:val="center"/>
              <w:rPr>
                <w:rFonts w:ascii="Arial" w:hAnsi="Arial" w:cs="Arial"/>
                <w:sz w:val="20"/>
                <w:szCs w:val="20"/>
              </w:rPr>
            </w:pPr>
            <w:r w:rsidRPr="008D05B9">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8C9E3" w14:textId="77777777" w:rsidR="007B47A3" w:rsidRPr="008D05B9" w:rsidRDefault="007B47A3" w:rsidP="00EF594A">
            <w:pPr>
              <w:pStyle w:val="Sinespaciado1"/>
              <w:spacing w:line="256" w:lineRule="auto"/>
              <w:jc w:val="center"/>
              <w:rPr>
                <w:rFonts w:ascii="Arial" w:hAnsi="Arial" w:cs="Arial"/>
                <w:sz w:val="20"/>
                <w:szCs w:val="20"/>
              </w:rPr>
            </w:pPr>
            <w:r w:rsidRPr="008D05B9">
              <w:rPr>
                <w:rFonts w:ascii="Arial" w:hAnsi="Arial" w:cs="Arial"/>
                <w:sz w:val="20"/>
                <w:szCs w:val="20"/>
              </w:rPr>
              <w:t>2 %</w:t>
            </w:r>
          </w:p>
        </w:tc>
      </w:tr>
      <w:tr w:rsidR="007B47A3" w:rsidRPr="008D05B9" w14:paraId="16543044"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5C003551" w14:textId="77777777" w:rsidR="007B47A3" w:rsidRPr="008D05B9" w:rsidRDefault="007B47A3" w:rsidP="00EF594A">
            <w:pPr>
              <w:pStyle w:val="Sinespaciado1"/>
              <w:spacing w:line="256" w:lineRule="auto"/>
              <w:jc w:val="center"/>
              <w:rPr>
                <w:rFonts w:ascii="Arial" w:hAnsi="Arial" w:cs="Arial"/>
                <w:sz w:val="20"/>
                <w:szCs w:val="20"/>
              </w:rPr>
            </w:pPr>
            <w:r w:rsidRPr="008D05B9">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0A39B3" w14:textId="77777777" w:rsidR="007B47A3" w:rsidRPr="008D05B9" w:rsidRDefault="007B47A3" w:rsidP="00EF594A">
            <w:pPr>
              <w:pStyle w:val="Sinespaciado1"/>
              <w:spacing w:line="256" w:lineRule="auto"/>
              <w:jc w:val="center"/>
              <w:rPr>
                <w:rFonts w:ascii="Arial" w:hAnsi="Arial" w:cs="Arial"/>
                <w:sz w:val="20"/>
                <w:szCs w:val="20"/>
              </w:rPr>
            </w:pPr>
            <w:r w:rsidRPr="008D05B9">
              <w:rPr>
                <w:rFonts w:ascii="Arial" w:hAnsi="Arial" w:cs="Arial"/>
                <w:sz w:val="20"/>
                <w:szCs w:val="20"/>
              </w:rPr>
              <w:t>0 %</w:t>
            </w:r>
          </w:p>
        </w:tc>
      </w:tr>
    </w:tbl>
    <w:p w14:paraId="36CC68EF" w14:textId="77777777" w:rsidR="007B47A3" w:rsidRPr="008D05B9"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AE2768F" w14:textId="77777777" w:rsidR="007B47A3" w:rsidRPr="008D05B9" w:rsidRDefault="007B47A3" w:rsidP="000C1CB0">
      <w:pPr>
        <w:pStyle w:val="Sangradetextonormal"/>
        <w:numPr>
          <w:ilvl w:val="0"/>
          <w:numId w:val="6"/>
        </w:numPr>
        <w:jc w:val="both"/>
        <w:rPr>
          <w:rFonts w:cs="Arial"/>
          <w:b w:val="0"/>
          <w:bCs w:val="0"/>
          <w:sz w:val="20"/>
          <w:szCs w:val="20"/>
        </w:rPr>
      </w:pPr>
      <w:r w:rsidRPr="008D05B9">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3CEB2EB5" w14:textId="77777777" w:rsidR="007B47A3" w:rsidRPr="008D05B9" w:rsidRDefault="007B47A3" w:rsidP="000C1CB0">
      <w:pPr>
        <w:pStyle w:val="Sangradetextonormal"/>
        <w:numPr>
          <w:ilvl w:val="0"/>
          <w:numId w:val="6"/>
        </w:numPr>
        <w:jc w:val="both"/>
        <w:rPr>
          <w:rFonts w:cs="Arial"/>
          <w:b w:val="0"/>
          <w:bCs w:val="0"/>
          <w:sz w:val="20"/>
          <w:szCs w:val="20"/>
        </w:rPr>
      </w:pPr>
      <w:r w:rsidRPr="008D05B9">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256B98AB" w14:textId="77777777" w:rsidR="007B47A3" w:rsidRPr="008D05B9" w:rsidRDefault="007B47A3" w:rsidP="007B47A3">
      <w:pPr>
        <w:pStyle w:val="Sangradetextonormal"/>
        <w:jc w:val="both"/>
        <w:rPr>
          <w:rFonts w:cs="Arial"/>
          <w:sz w:val="20"/>
          <w:szCs w:val="20"/>
        </w:rPr>
      </w:pPr>
    </w:p>
    <w:p w14:paraId="2BCC9377" w14:textId="77777777" w:rsidR="007B47A3" w:rsidRPr="008D05B9" w:rsidRDefault="007B47A3" w:rsidP="000C1CB0">
      <w:pPr>
        <w:pStyle w:val="Sangradetextonormal"/>
        <w:numPr>
          <w:ilvl w:val="2"/>
          <w:numId w:val="12"/>
        </w:numPr>
        <w:tabs>
          <w:tab w:val="num" w:pos="360"/>
        </w:tabs>
        <w:ind w:hanging="3409"/>
        <w:jc w:val="both"/>
        <w:rPr>
          <w:rFonts w:cs="Arial"/>
          <w:sz w:val="20"/>
          <w:szCs w:val="20"/>
        </w:rPr>
      </w:pPr>
      <w:r w:rsidRPr="008D05B9">
        <w:rPr>
          <w:rFonts w:cs="Arial"/>
          <w:sz w:val="20"/>
          <w:szCs w:val="20"/>
        </w:rPr>
        <w:t>DE LA DECLARATORIA DE DESIERTO O CANCELACIÓN DEL PROCESO</w:t>
      </w:r>
    </w:p>
    <w:p w14:paraId="624210AC" w14:textId="77777777" w:rsidR="007B47A3" w:rsidRPr="008D05B9" w:rsidRDefault="007B47A3" w:rsidP="007B47A3">
      <w:pPr>
        <w:pStyle w:val="Sangradetextonormal"/>
        <w:ind w:firstLine="0"/>
        <w:jc w:val="both"/>
        <w:rPr>
          <w:rFonts w:cs="Arial"/>
          <w:sz w:val="20"/>
          <w:szCs w:val="20"/>
        </w:rPr>
      </w:pPr>
    </w:p>
    <w:p w14:paraId="1B868B86" w14:textId="77777777" w:rsidR="007B47A3" w:rsidRPr="008D05B9" w:rsidRDefault="007B47A3" w:rsidP="000C1CB0">
      <w:pPr>
        <w:pStyle w:val="Sinespaciado1"/>
        <w:numPr>
          <w:ilvl w:val="1"/>
          <w:numId w:val="14"/>
        </w:numPr>
        <w:rPr>
          <w:rFonts w:ascii="Arial" w:hAnsi="Arial" w:cs="Arial"/>
          <w:b/>
          <w:sz w:val="20"/>
          <w:szCs w:val="20"/>
        </w:rPr>
      </w:pPr>
      <w:r w:rsidRPr="008D05B9">
        <w:rPr>
          <w:rFonts w:ascii="Arial" w:hAnsi="Arial" w:cs="Arial"/>
          <w:b/>
          <w:sz w:val="20"/>
          <w:szCs w:val="20"/>
        </w:rPr>
        <w:t>Declaratoria del Proceso como Desierto</w:t>
      </w:r>
    </w:p>
    <w:p w14:paraId="13A362E2" w14:textId="77777777" w:rsidR="007B47A3" w:rsidRPr="008D05B9" w:rsidRDefault="007B47A3" w:rsidP="007B47A3">
      <w:pPr>
        <w:pStyle w:val="Sinespaciado1"/>
        <w:ind w:left="708"/>
        <w:rPr>
          <w:rFonts w:ascii="Arial" w:hAnsi="Arial" w:cs="Arial"/>
          <w:sz w:val="20"/>
          <w:szCs w:val="20"/>
        </w:rPr>
      </w:pPr>
    </w:p>
    <w:p w14:paraId="7E152B59" w14:textId="77777777" w:rsidR="007B47A3" w:rsidRPr="008D05B9" w:rsidRDefault="007B47A3" w:rsidP="007B47A3">
      <w:pPr>
        <w:pStyle w:val="Sinespaciado1"/>
        <w:ind w:left="708"/>
        <w:rPr>
          <w:rFonts w:ascii="Arial" w:hAnsi="Arial" w:cs="Arial"/>
          <w:sz w:val="20"/>
          <w:szCs w:val="20"/>
        </w:rPr>
      </w:pPr>
      <w:r w:rsidRPr="008D05B9">
        <w:rPr>
          <w:rFonts w:ascii="Arial" w:hAnsi="Arial" w:cs="Arial"/>
          <w:sz w:val="20"/>
          <w:szCs w:val="20"/>
        </w:rPr>
        <w:t>El proceso puede ser declarado desierto en alguno de los siguientes supuestos:</w:t>
      </w:r>
    </w:p>
    <w:p w14:paraId="0D2CFED4" w14:textId="77777777" w:rsidR="007B47A3" w:rsidRPr="008D05B9" w:rsidRDefault="007B47A3" w:rsidP="007B47A3">
      <w:pPr>
        <w:pStyle w:val="Sinespaciado1"/>
        <w:ind w:left="708"/>
        <w:rPr>
          <w:rFonts w:ascii="Arial" w:hAnsi="Arial" w:cs="Arial"/>
          <w:sz w:val="20"/>
          <w:szCs w:val="20"/>
        </w:rPr>
      </w:pPr>
    </w:p>
    <w:p w14:paraId="1238CA7C" w14:textId="77777777" w:rsidR="007B47A3" w:rsidRPr="008D05B9" w:rsidRDefault="007B47A3" w:rsidP="000C1CB0">
      <w:pPr>
        <w:pStyle w:val="Sinespaciado1"/>
        <w:numPr>
          <w:ilvl w:val="0"/>
          <w:numId w:val="15"/>
        </w:numPr>
        <w:ind w:left="993" w:hanging="284"/>
        <w:jc w:val="both"/>
        <w:rPr>
          <w:rFonts w:ascii="Arial" w:hAnsi="Arial" w:cs="Arial"/>
          <w:sz w:val="20"/>
          <w:szCs w:val="20"/>
        </w:rPr>
      </w:pPr>
      <w:r w:rsidRPr="008D05B9">
        <w:rPr>
          <w:rFonts w:ascii="Arial" w:hAnsi="Arial" w:cs="Arial"/>
          <w:sz w:val="20"/>
          <w:szCs w:val="20"/>
        </w:rPr>
        <w:t>Cuando no se presentan postulantes al proceso de selección.</w:t>
      </w:r>
    </w:p>
    <w:p w14:paraId="27BCA4C1" w14:textId="77777777" w:rsidR="007B47A3" w:rsidRPr="008D05B9" w:rsidRDefault="007B47A3" w:rsidP="000C1CB0">
      <w:pPr>
        <w:pStyle w:val="Sinespaciado1"/>
        <w:numPr>
          <w:ilvl w:val="0"/>
          <w:numId w:val="15"/>
        </w:numPr>
        <w:ind w:left="993" w:hanging="284"/>
        <w:jc w:val="both"/>
        <w:rPr>
          <w:rFonts w:ascii="Arial" w:hAnsi="Arial" w:cs="Arial"/>
          <w:sz w:val="20"/>
          <w:szCs w:val="20"/>
        </w:rPr>
      </w:pPr>
      <w:r w:rsidRPr="008D05B9">
        <w:rPr>
          <w:rFonts w:ascii="Arial" w:hAnsi="Arial" w:cs="Arial"/>
          <w:sz w:val="20"/>
          <w:szCs w:val="20"/>
        </w:rPr>
        <w:t>Cuando ninguno de los postulantes cumple con los requisitos mínimos o incumplimiento de las consideraciones para la contratación laboral directa establecidas en el numeral 1.4.</w:t>
      </w:r>
    </w:p>
    <w:p w14:paraId="0B095250" w14:textId="77777777" w:rsidR="007B47A3" w:rsidRPr="008D05B9" w:rsidRDefault="007B47A3" w:rsidP="000C1CB0">
      <w:pPr>
        <w:pStyle w:val="Sinespaciado1"/>
        <w:numPr>
          <w:ilvl w:val="0"/>
          <w:numId w:val="15"/>
        </w:numPr>
        <w:ind w:left="993" w:hanging="284"/>
        <w:jc w:val="both"/>
        <w:rPr>
          <w:rFonts w:ascii="Arial" w:hAnsi="Arial" w:cs="Arial"/>
          <w:sz w:val="20"/>
          <w:szCs w:val="20"/>
        </w:rPr>
      </w:pPr>
      <w:r w:rsidRPr="008D05B9">
        <w:rPr>
          <w:rFonts w:ascii="Arial" w:hAnsi="Arial" w:cs="Arial"/>
          <w:sz w:val="20"/>
          <w:szCs w:val="20"/>
        </w:rPr>
        <w:t>Cuando habiendo cumplido los requisitos mínimos, ninguno de los postulantes obtiene puntaje mínimo aprobatorio en la etapa de evaluación final del proceso.</w:t>
      </w:r>
    </w:p>
    <w:p w14:paraId="7FA78480" w14:textId="77777777" w:rsidR="007B47A3" w:rsidRPr="008D05B9" w:rsidRDefault="007B47A3" w:rsidP="007B47A3">
      <w:pPr>
        <w:pStyle w:val="Sinespaciado1"/>
        <w:rPr>
          <w:rFonts w:ascii="Arial" w:hAnsi="Arial" w:cs="Arial"/>
          <w:b/>
          <w:sz w:val="20"/>
          <w:szCs w:val="20"/>
        </w:rPr>
      </w:pPr>
    </w:p>
    <w:p w14:paraId="5893209A" w14:textId="77777777" w:rsidR="007B47A3" w:rsidRPr="008D05B9" w:rsidRDefault="007B47A3" w:rsidP="000C1CB0">
      <w:pPr>
        <w:pStyle w:val="Sinespaciado1"/>
        <w:numPr>
          <w:ilvl w:val="1"/>
          <w:numId w:val="14"/>
        </w:numPr>
        <w:rPr>
          <w:rFonts w:ascii="Arial" w:hAnsi="Arial" w:cs="Arial"/>
          <w:b/>
          <w:sz w:val="20"/>
          <w:szCs w:val="20"/>
        </w:rPr>
      </w:pPr>
      <w:r w:rsidRPr="008D05B9">
        <w:rPr>
          <w:rFonts w:ascii="Arial" w:hAnsi="Arial" w:cs="Arial"/>
          <w:b/>
          <w:sz w:val="20"/>
          <w:szCs w:val="20"/>
        </w:rPr>
        <w:t xml:space="preserve">Cancelación del Proceso de Selección </w:t>
      </w:r>
    </w:p>
    <w:p w14:paraId="1F56A8C3" w14:textId="77777777" w:rsidR="007B47A3" w:rsidRPr="008D05B9" w:rsidRDefault="007B47A3" w:rsidP="007B47A3">
      <w:pPr>
        <w:pStyle w:val="Sinespaciado1"/>
        <w:ind w:left="708"/>
        <w:jc w:val="both"/>
        <w:rPr>
          <w:rFonts w:ascii="Arial" w:hAnsi="Arial" w:cs="Arial"/>
          <w:sz w:val="20"/>
          <w:szCs w:val="20"/>
        </w:rPr>
      </w:pPr>
    </w:p>
    <w:p w14:paraId="5A94FB22" w14:textId="77777777" w:rsidR="007B47A3" w:rsidRPr="008D05B9" w:rsidRDefault="007B47A3" w:rsidP="007B47A3">
      <w:pPr>
        <w:pStyle w:val="Sinespaciado1"/>
        <w:ind w:left="993" w:hanging="284"/>
        <w:jc w:val="both"/>
        <w:rPr>
          <w:rFonts w:ascii="Arial" w:hAnsi="Arial" w:cs="Arial"/>
          <w:sz w:val="20"/>
          <w:szCs w:val="20"/>
        </w:rPr>
      </w:pPr>
      <w:r w:rsidRPr="008D05B9">
        <w:rPr>
          <w:rFonts w:ascii="Arial" w:hAnsi="Arial" w:cs="Arial"/>
          <w:sz w:val="20"/>
          <w:szCs w:val="20"/>
        </w:rPr>
        <w:t>El proceso puede ser cancelado en alguno de los siguientes supuestos, sin que sea   responsabilidad de la entidad:</w:t>
      </w:r>
    </w:p>
    <w:p w14:paraId="20732D55" w14:textId="77777777" w:rsidR="007B47A3" w:rsidRPr="008D05B9" w:rsidRDefault="007B47A3" w:rsidP="000C1CB0">
      <w:pPr>
        <w:pStyle w:val="Sinespaciado1"/>
        <w:numPr>
          <w:ilvl w:val="0"/>
          <w:numId w:val="16"/>
        </w:numPr>
        <w:ind w:left="993" w:hanging="285"/>
        <w:jc w:val="both"/>
        <w:rPr>
          <w:rFonts w:ascii="Arial" w:hAnsi="Arial" w:cs="Arial"/>
          <w:sz w:val="20"/>
          <w:szCs w:val="20"/>
        </w:rPr>
      </w:pPr>
      <w:r w:rsidRPr="008D05B9">
        <w:rPr>
          <w:rFonts w:ascii="Arial" w:hAnsi="Arial" w:cs="Arial"/>
          <w:sz w:val="20"/>
          <w:szCs w:val="20"/>
        </w:rPr>
        <w:t>Cuando desaparece la necesidad del servicio de la entidad con posterioridad al inicio del proceso de selección.</w:t>
      </w:r>
    </w:p>
    <w:p w14:paraId="7D9ED185" w14:textId="77777777" w:rsidR="007B47A3" w:rsidRPr="008D05B9" w:rsidRDefault="007B47A3" w:rsidP="000C1CB0">
      <w:pPr>
        <w:pStyle w:val="Sinespaciado1"/>
        <w:numPr>
          <w:ilvl w:val="0"/>
          <w:numId w:val="16"/>
        </w:numPr>
        <w:ind w:left="993" w:hanging="285"/>
        <w:jc w:val="both"/>
        <w:rPr>
          <w:rFonts w:ascii="Arial" w:hAnsi="Arial" w:cs="Arial"/>
          <w:sz w:val="20"/>
          <w:szCs w:val="20"/>
        </w:rPr>
      </w:pPr>
      <w:r w:rsidRPr="008D05B9">
        <w:rPr>
          <w:rFonts w:ascii="Arial" w:hAnsi="Arial" w:cs="Arial"/>
          <w:sz w:val="20"/>
          <w:szCs w:val="20"/>
        </w:rPr>
        <w:t>Por restricciones presupuestales.</w:t>
      </w:r>
    </w:p>
    <w:p w14:paraId="50D8CBA2" w14:textId="77777777" w:rsidR="007B47A3" w:rsidRPr="008D05B9" w:rsidRDefault="007B47A3" w:rsidP="000C1CB0">
      <w:pPr>
        <w:pStyle w:val="Sinespaciado1"/>
        <w:numPr>
          <w:ilvl w:val="0"/>
          <w:numId w:val="16"/>
        </w:numPr>
        <w:ind w:left="993" w:hanging="285"/>
        <w:jc w:val="both"/>
        <w:rPr>
          <w:rFonts w:ascii="Arial" w:hAnsi="Arial" w:cs="Arial"/>
          <w:sz w:val="20"/>
          <w:szCs w:val="20"/>
        </w:rPr>
      </w:pPr>
      <w:r w:rsidRPr="008D05B9">
        <w:rPr>
          <w:rFonts w:ascii="Arial" w:hAnsi="Arial" w:cs="Arial"/>
          <w:sz w:val="20"/>
          <w:szCs w:val="20"/>
        </w:rPr>
        <w:t>Otros supuestos debidamente justificados,</w:t>
      </w:r>
    </w:p>
    <w:p w14:paraId="2808EA7B" w14:textId="77777777" w:rsidR="007B47A3" w:rsidRPr="000C1CB0" w:rsidRDefault="007B47A3" w:rsidP="007B47A3">
      <w:pPr>
        <w:pStyle w:val="Sangradetextonormal"/>
        <w:ind w:firstLine="0"/>
        <w:jc w:val="both"/>
        <w:rPr>
          <w:rFonts w:cs="Arial"/>
          <w:sz w:val="20"/>
          <w:szCs w:val="20"/>
        </w:rPr>
      </w:pPr>
    </w:p>
    <w:p w14:paraId="582B6C5A" w14:textId="4C493905" w:rsidR="0016238F" w:rsidRPr="000C1CB0" w:rsidRDefault="0016238F" w:rsidP="007B47A3">
      <w:pPr>
        <w:pStyle w:val="Sangradetextonormal"/>
        <w:ind w:left="3409" w:firstLine="0"/>
        <w:jc w:val="both"/>
        <w:rPr>
          <w:rFonts w:cs="Arial"/>
          <w:sz w:val="24"/>
          <w:szCs w:val="20"/>
        </w:rPr>
      </w:pPr>
    </w:p>
    <w:sectPr w:rsidR="0016238F" w:rsidRPr="000C1CB0" w:rsidSect="00D44203">
      <w:headerReference w:type="default" r:id="rId1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0AD8C" w14:textId="77777777" w:rsidR="00EF594A" w:rsidRDefault="00EF594A" w:rsidP="000E09BD">
      <w:r>
        <w:separator/>
      </w:r>
    </w:p>
  </w:endnote>
  <w:endnote w:type="continuationSeparator" w:id="0">
    <w:p w14:paraId="7CA0CF9C" w14:textId="77777777" w:rsidR="00EF594A" w:rsidRDefault="00EF594A"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46CBC" w14:textId="77777777" w:rsidR="00EF594A" w:rsidRDefault="00EF594A" w:rsidP="000E09BD">
      <w:r>
        <w:separator/>
      </w:r>
    </w:p>
  </w:footnote>
  <w:footnote w:type="continuationSeparator" w:id="0">
    <w:p w14:paraId="0103D24C" w14:textId="77777777" w:rsidR="00EF594A" w:rsidRDefault="00EF594A"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74D89" w14:textId="77777777" w:rsidR="00EF594A" w:rsidRDefault="00EF594A" w:rsidP="00133524">
    <w:pPr>
      <w:pStyle w:val="Encabezado"/>
      <w:tabs>
        <w:tab w:val="right" w:pos="9214"/>
      </w:tabs>
      <w:ind w:left="-709" w:right="-427"/>
      <w:rPr>
        <w:noProof/>
      </w:rPr>
    </w:pPr>
    <w:r>
      <w:rPr>
        <w:noProof/>
        <w:lang w:val="es-PE"/>
      </w:rPr>
      <w:drawing>
        <wp:anchor distT="0" distB="0" distL="114300" distR="114300" simplePos="0" relativeHeight="251659264" behindDoc="1" locked="0" layoutInCell="1" allowOverlap="1" wp14:anchorId="47BFEAE9" wp14:editId="28A3CDAE">
          <wp:simplePos x="0" y="0"/>
          <wp:positionH relativeFrom="margin">
            <wp:posOffset>-394666</wp:posOffset>
          </wp:positionH>
          <wp:positionV relativeFrom="page">
            <wp:posOffset>143123</wp:posOffset>
          </wp:positionV>
          <wp:extent cx="1619250" cy="57086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3BB64E65" w14:textId="77777777" w:rsidR="00EF594A" w:rsidRDefault="00EF594A" w:rsidP="00133524">
    <w:pPr>
      <w:pStyle w:val="Encabezado"/>
      <w:tabs>
        <w:tab w:val="clear" w:pos="4252"/>
        <w:tab w:val="clear" w:pos="8504"/>
        <w:tab w:val="center" w:pos="4323"/>
      </w:tabs>
      <w:jc w:val="center"/>
    </w:pPr>
  </w:p>
  <w:p w14:paraId="5BEA596C" w14:textId="77777777" w:rsidR="00EF594A" w:rsidRDefault="00EF594A" w:rsidP="00133524">
    <w:pPr>
      <w:pStyle w:val="Encabezado"/>
      <w:jc w:val="center"/>
      <w:rPr>
        <w:rFonts w:ascii="Arial" w:eastAsia="Arial" w:hAnsi="Arial" w:cs="Arial"/>
        <w:i/>
        <w:color w:val="231F20"/>
        <w:sz w:val="18"/>
        <w:szCs w:val="18"/>
      </w:rPr>
    </w:pPr>
  </w:p>
  <w:p w14:paraId="4875712E" w14:textId="77777777" w:rsidR="00EF594A" w:rsidRDefault="00EF594A" w:rsidP="00F60FA7">
    <w:pPr>
      <w:pStyle w:val="Encabezado"/>
      <w:jc w:val="center"/>
      <w:rPr>
        <w:rFonts w:ascii="Arial" w:eastAsia="Arial" w:hAnsi="Arial" w:cs="Arial"/>
        <w:i/>
        <w:color w:val="231F20"/>
        <w:sz w:val="18"/>
        <w:szCs w:val="18"/>
      </w:rPr>
    </w:pPr>
    <w:r w:rsidRPr="005D4716">
      <w:rPr>
        <w:rFonts w:ascii="Arial" w:eastAsia="Arial" w:hAnsi="Arial" w:cs="Arial"/>
        <w:i/>
        <w:color w:val="231F20"/>
        <w:sz w:val="18"/>
        <w:szCs w:val="18"/>
      </w:rPr>
      <w:t>“Decenio de la igualdad de oportunidades para mujeres y hombres”</w:t>
    </w:r>
  </w:p>
  <w:p w14:paraId="23FDC8C3" w14:textId="7BD3F0C7" w:rsidR="00EF594A" w:rsidRDefault="00EF594A" w:rsidP="00F60FA7">
    <w:pPr>
      <w:pStyle w:val="Encabezado"/>
      <w:jc w:val="center"/>
      <w:rPr>
        <w:rFonts w:ascii="Arial" w:hAnsi="Arial" w:cs="Arial"/>
        <w:sz w:val="18"/>
        <w:szCs w:val="16"/>
      </w:rPr>
    </w:pPr>
    <w:r>
      <w:rPr>
        <w:rFonts w:ascii="Arial" w:hAnsi="Arial" w:cs="Arial"/>
        <w:sz w:val="18"/>
        <w:szCs w:val="16"/>
      </w:rPr>
      <w:t>“Año de la unidad, la paz y el desarrollo”</w:t>
    </w:r>
  </w:p>
  <w:p w14:paraId="0CC8F84F" w14:textId="77777777" w:rsidR="00EF594A" w:rsidRDefault="00EF594A" w:rsidP="00F60FA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6F4F"/>
    <w:multiLevelType w:val="hybridMultilevel"/>
    <w:tmpl w:val="CA86EC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A318699C"/>
    <w:lvl w:ilvl="0" w:tplc="255E1194">
      <w:start w:val="1"/>
      <w:numFmt w:val="lowerLetter"/>
      <w:lvlText w:val="%1."/>
      <w:lvlJc w:val="left"/>
      <w:pPr>
        <w:ind w:left="1068" w:hanging="360"/>
      </w:pPr>
      <w:rPr>
        <w:rFonts w:cs="Times New Roman" w:hint="default"/>
        <w:sz w:val="22"/>
        <w:szCs w:val="24"/>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0D7E2D"/>
    <w:multiLevelType w:val="hybridMultilevel"/>
    <w:tmpl w:val="D3A618FC"/>
    <w:lvl w:ilvl="0" w:tplc="8BA814F6">
      <w:start w:val="1"/>
      <w:numFmt w:val="lowerLetter"/>
      <w:lvlText w:val="%1)"/>
      <w:lvlJc w:val="left"/>
      <w:pPr>
        <w:tabs>
          <w:tab w:val="num" w:pos="720"/>
        </w:tabs>
        <w:ind w:left="720" w:hanging="360"/>
      </w:pPr>
      <w:rPr>
        <w:rFonts w:hint="default"/>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0"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2"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3"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79FB7659"/>
    <w:multiLevelType w:val="hybridMultilevel"/>
    <w:tmpl w:val="43323E24"/>
    <w:lvl w:ilvl="0" w:tplc="EBC8093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15:restartNumberingAfterBreak="0">
    <w:nsid w:val="7BDD1717"/>
    <w:multiLevelType w:val="hybridMultilevel"/>
    <w:tmpl w:val="731A18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4"/>
  </w:num>
  <w:num w:numId="6">
    <w:abstractNumId w:val="15"/>
  </w:num>
  <w:num w:numId="7">
    <w:abstractNumId w:val="1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3"/>
  </w:num>
  <w:num w:numId="11">
    <w:abstractNumId w:val="17"/>
  </w:num>
  <w:num w:numId="12">
    <w:abstractNumId w:val="11"/>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6"/>
  </w:num>
  <w:num w:numId="2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68FE"/>
    <w:rsid w:val="000170D0"/>
    <w:rsid w:val="00017948"/>
    <w:rsid w:val="00021355"/>
    <w:rsid w:val="00030FDB"/>
    <w:rsid w:val="000329FE"/>
    <w:rsid w:val="00033A09"/>
    <w:rsid w:val="00035DEC"/>
    <w:rsid w:val="00036476"/>
    <w:rsid w:val="0003738A"/>
    <w:rsid w:val="00037FE8"/>
    <w:rsid w:val="00043699"/>
    <w:rsid w:val="00044890"/>
    <w:rsid w:val="00045657"/>
    <w:rsid w:val="00045D5C"/>
    <w:rsid w:val="00046679"/>
    <w:rsid w:val="00046D19"/>
    <w:rsid w:val="0004744B"/>
    <w:rsid w:val="0005418B"/>
    <w:rsid w:val="000548E5"/>
    <w:rsid w:val="00056300"/>
    <w:rsid w:val="0006425B"/>
    <w:rsid w:val="000675B6"/>
    <w:rsid w:val="0007147D"/>
    <w:rsid w:val="00073103"/>
    <w:rsid w:val="000741FC"/>
    <w:rsid w:val="00075CA3"/>
    <w:rsid w:val="00077C94"/>
    <w:rsid w:val="00077F2C"/>
    <w:rsid w:val="00086C81"/>
    <w:rsid w:val="00087E0D"/>
    <w:rsid w:val="000920CE"/>
    <w:rsid w:val="00093A7F"/>
    <w:rsid w:val="00094283"/>
    <w:rsid w:val="000A6A92"/>
    <w:rsid w:val="000B0967"/>
    <w:rsid w:val="000B12EB"/>
    <w:rsid w:val="000B3ECF"/>
    <w:rsid w:val="000B4AF9"/>
    <w:rsid w:val="000C17B8"/>
    <w:rsid w:val="000C1CB0"/>
    <w:rsid w:val="000D140E"/>
    <w:rsid w:val="000D319A"/>
    <w:rsid w:val="000D31FC"/>
    <w:rsid w:val="000D3222"/>
    <w:rsid w:val="000D4172"/>
    <w:rsid w:val="000E09BD"/>
    <w:rsid w:val="000E7869"/>
    <w:rsid w:val="000F47AA"/>
    <w:rsid w:val="001018FE"/>
    <w:rsid w:val="00105F29"/>
    <w:rsid w:val="00106B11"/>
    <w:rsid w:val="001076EC"/>
    <w:rsid w:val="0011332C"/>
    <w:rsid w:val="00113994"/>
    <w:rsid w:val="001154E9"/>
    <w:rsid w:val="00116550"/>
    <w:rsid w:val="00117F46"/>
    <w:rsid w:val="001256A1"/>
    <w:rsid w:val="00125EED"/>
    <w:rsid w:val="00130084"/>
    <w:rsid w:val="00130AA3"/>
    <w:rsid w:val="001332E7"/>
    <w:rsid w:val="00133524"/>
    <w:rsid w:val="00133715"/>
    <w:rsid w:val="00133A64"/>
    <w:rsid w:val="0013592E"/>
    <w:rsid w:val="00136B05"/>
    <w:rsid w:val="00141452"/>
    <w:rsid w:val="00141B7B"/>
    <w:rsid w:val="00146FEA"/>
    <w:rsid w:val="001511A3"/>
    <w:rsid w:val="001550A4"/>
    <w:rsid w:val="00156838"/>
    <w:rsid w:val="00157DC3"/>
    <w:rsid w:val="00160509"/>
    <w:rsid w:val="00161CBB"/>
    <w:rsid w:val="0016238F"/>
    <w:rsid w:val="00163572"/>
    <w:rsid w:val="001638B5"/>
    <w:rsid w:val="001638E0"/>
    <w:rsid w:val="00167A3C"/>
    <w:rsid w:val="0017003B"/>
    <w:rsid w:val="0017075B"/>
    <w:rsid w:val="00171AA8"/>
    <w:rsid w:val="001720DA"/>
    <w:rsid w:val="00174068"/>
    <w:rsid w:val="001743DB"/>
    <w:rsid w:val="00174691"/>
    <w:rsid w:val="0017525E"/>
    <w:rsid w:val="00176BAB"/>
    <w:rsid w:val="001773E7"/>
    <w:rsid w:val="00180AF8"/>
    <w:rsid w:val="00184387"/>
    <w:rsid w:val="0019401B"/>
    <w:rsid w:val="001A0FE3"/>
    <w:rsid w:val="001A1B73"/>
    <w:rsid w:val="001A1FA3"/>
    <w:rsid w:val="001A259C"/>
    <w:rsid w:val="001A310F"/>
    <w:rsid w:val="001A399C"/>
    <w:rsid w:val="001A63A8"/>
    <w:rsid w:val="001A6AF8"/>
    <w:rsid w:val="001A7357"/>
    <w:rsid w:val="001B4AC0"/>
    <w:rsid w:val="001B558C"/>
    <w:rsid w:val="001B5F64"/>
    <w:rsid w:val="001D1605"/>
    <w:rsid w:val="001D25F6"/>
    <w:rsid w:val="001D2F60"/>
    <w:rsid w:val="001D6FC1"/>
    <w:rsid w:val="001E1879"/>
    <w:rsid w:val="001E212D"/>
    <w:rsid w:val="001E4208"/>
    <w:rsid w:val="001E48EE"/>
    <w:rsid w:val="001F0BE8"/>
    <w:rsid w:val="00206447"/>
    <w:rsid w:val="00210234"/>
    <w:rsid w:val="002106AF"/>
    <w:rsid w:val="00211835"/>
    <w:rsid w:val="00212189"/>
    <w:rsid w:val="00212B1B"/>
    <w:rsid w:val="0021389E"/>
    <w:rsid w:val="00222146"/>
    <w:rsid w:val="002223F4"/>
    <w:rsid w:val="00224947"/>
    <w:rsid w:val="00225CEB"/>
    <w:rsid w:val="00231F3B"/>
    <w:rsid w:val="00233160"/>
    <w:rsid w:val="0023667D"/>
    <w:rsid w:val="002374CC"/>
    <w:rsid w:val="0024087F"/>
    <w:rsid w:val="002418E7"/>
    <w:rsid w:val="002427E5"/>
    <w:rsid w:val="002430D7"/>
    <w:rsid w:val="002441F2"/>
    <w:rsid w:val="00244875"/>
    <w:rsid w:val="002462F6"/>
    <w:rsid w:val="002513AB"/>
    <w:rsid w:val="0025160E"/>
    <w:rsid w:val="00253A7D"/>
    <w:rsid w:val="002549BF"/>
    <w:rsid w:val="00255AF8"/>
    <w:rsid w:val="00255FD9"/>
    <w:rsid w:val="00263C30"/>
    <w:rsid w:val="002679EC"/>
    <w:rsid w:val="00270772"/>
    <w:rsid w:val="00271EF0"/>
    <w:rsid w:val="002721D8"/>
    <w:rsid w:val="00274AC5"/>
    <w:rsid w:val="00275552"/>
    <w:rsid w:val="00275A61"/>
    <w:rsid w:val="0027729D"/>
    <w:rsid w:val="00280C0D"/>
    <w:rsid w:val="00287B1B"/>
    <w:rsid w:val="00293FEF"/>
    <w:rsid w:val="00294B05"/>
    <w:rsid w:val="00296335"/>
    <w:rsid w:val="00296747"/>
    <w:rsid w:val="00296CA8"/>
    <w:rsid w:val="002A24F5"/>
    <w:rsid w:val="002A4AA4"/>
    <w:rsid w:val="002A4EC0"/>
    <w:rsid w:val="002A7528"/>
    <w:rsid w:val="002A7AED"/>
    <w:rsid w:val="002A7E9B"/>
    <w:rsid w:val="002B015C"/>
    <w:rsid w:val="002B2D8E"/>
    <w:rsid w:val="002B4759"/>
    <w:rsid w:val="002D13B7"/>
    <w:rsid w:val="002D3986"/>
    <w:rsid w:val="002D42EC"/>
    <w:rsid w:val="002E277A"/>
    <w:rsid w:val="002E3301"/>
    <w:rsid w:val="002E5588"/>
    <w:rsid w:val="002E5876"/>
    <w:rsid w:val="002E5C41"/>
    <w:rsid w:val="002E6204"/>
    <w:rsid w:val="002F386D"/>
    <w:rsid w:val="002F4FAE"/>
    <w:rsid w:val="0030039A"/>
    <w:rsid w:val="00304311"/>
    <w:rsid w:val="003066B8"/>
    <w:rsid w:val="0030721B"/>
    <w:rsid w:val="00307DB8"/>
    <w:rsid w:val="00310293"/>
    <w:rsid w:val="00312BEF"/>
    <w:rsid w:val="00312FE3"/>
    <w:rsid w:val="003138AE"/>
    <w:rsid w:val="0031695B"/>
    <w:rsid w:val="003173B0"/>
    <w:rsid w:val="00327F72"/>
    <w:rsid w:val="00331985"/>
    <w:rsid w:val="00332F58"/>
    <w:rsid w:val="00333335"/>
    <w:rsid w:val="00352B46"/>
    <w:rsid w:val="00354873"/>
    <w:rsid w:val="0035686D"/>
    <w:rsid w:val="00356D94"/>
    <w:rsid w:val="00357575"/>
    <w:rsid w:val="003619FE"/>
    <w:rsid w:val="0036306F"/>
    <w:rsid w:val="00371389"/>
    <w:rsid w:val="003713EC"/>
    <w:rsid w:val="00372642"/>
    <w:rsid w:val="003735D2"/>
    <w:rsid w:val="00375D88"/>
    <w:rsid w:val="00377B4E"/>
    <w:rsid w:val="00380E64"/>
    <w:rsid w:val="00385C98"/>
    <w:rsid w:val="00386E39"/>
    <w:rsid w:val="003908C0"/>
    <w:rsid w:val="003930BA"/>
    <w:rsid w:val="003977E2"/>
    <w:rsid w:val="003A0BB6"/>
    <w:rsid w:val="003A3A2F"/>
    <w:rsid w:val="003A489E"/>
    <w:rsid w:val="003A4EB7"/>
    <w:rsid w:val="003B1057"/>
    <w:rsid w:val="003B14C9"/>
    <w:rsid w:val="003B4285"/>
    <w:rsid w:val="003B5D31"/>
    <w:rsid w:val="003E10A0"/>
    <w:rsid w:val="003E797D"/>
    <w:rsid w:val="003F3B6E"/>
    <w:rsid w:val="003F5672"/>
    <w:rsid w:val="003F6F2E"/>
    <w:rsid w:val="004055F9"/>
    <w:rsid w:val="00410899"/>
    <w:rsid w:val="0041326A"/>
    <w:rsid w:val="00414188"/>
    <w:rsid w:val="00416F00"/>
    <w:rsid w:val="00421D0E"/>
    <w:rsid w:val="00422E00"/>
    <w:rsid w:val="0042335E"/>
    <w:rsid w:val="0042481E"/>
    <w:rsid w:val="004262D3"/>
    <w:rsid w:val="004276D2"/>
    <w:rsid w:val="00427C39"/>
    <w:rsid w:val="00430A6C"/>
    <w:rsid w:val="00432959"/>
    <w:rsid w:val="004334AB"/>
    <w:rsid w:val="00433E48"/>
    <w:rsid w:val="0043734E"/>
    <w:rsid w:val="00440AED"/>
    <w:rsid w:val="00445822"/>
    <w:rsid w:val="00450C62"/>
    <w:rsid w:val="00453812"/>
    <w:rsid w:val="00454FBE"/>
    <w:rsid w:val="00455074"/>
    <w:rsid w:val="004558E4"/>
    <w:rsid w:val="004604B9"/>
    <w:rsid w:val="0046521B"/>
    <w:rsid w:val="0046790F"/>
    <w:rsid w:val="00467DD9"/>
    <w:rsid w:val="004711C3"/>
    <w:rsid w:val="0048154E"/>
    <w:rsid w:val="00485FE1"/>
    <w:rsid w:val="00486F6F"/>
    <w:rsid w:val="0049119B"/>
    <w:rsid w:val="0049489F"/>
    <w:rsid w:val="004A7AA8"/>
    <w:rsid w:val="004B2B37"/>
    <w:rsid w:val="004B5CD0"/>
    <w:rsid w:val="004B65E9"/>
    <w:rsid w:val="004C36FE"/>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3D89"/>
    <w:rsid w:val="004F5FD2"/>
    <w:rsid w:val="00500F2F"/>
    <w:rsid w:val="00504090"/>
    <w:rsid w:val="00510754"/>
    <w:rsid w:val="0051276F"/>
    <w:rsid w:val="00513842"/>
    <w:rsid w:val="00514A68"/>
    <w:rsid w:val="00524966"/>
    <w:rsid w:val="00546B4A"/>
    <w:rsid w:val="00547945"/>
    <w:rsid w:val="0055196F"/>
    <w:rsid w:val="00552ECB"/>
    <w:rsid w:val="005531E5"/>
    <w:rsid w:val="005616D3"/>
    <w:rsid w:val="00562445"/>
    <w:rsid w:val="0056555C"/>
    <w:rsid w:val="00570F6F"/>
    <w:rsid w:val="005802E5"/>
    <w:rsid w:val="00581A98"/>
    <w:rsid w:val="00581F84"/>
    <w:rsid w:val="00583A1F"/>
    <w:rsid w:val="00585306"/>
    <w:rsid w:val="00590B90"/>
    <w:rsid w:val="005958D2"/>
    <w:rsid w:val="005A6612"/>
    <w:rsid w:val="005A7DA3"/>
    <w:rsid w:val="005B0BF0"/>
    <w:rsid w:val="005B1331"/>
    <w:rsid w:val="005B1EC8"/>
    <w:rsid w:val="005B57B3"/>
    <w:rsid w:val="005B60F3"/>
    <w:rsid w:val="005B6BAC"/>
    <w:rsid w:val="005C008C"/>
    <w:rsid w:val="005D11EC"/>
    <w:rsid w:val="005D4FD0"/>
    <w:rsid w:val="005D691C"/>
    <w:rsid w:val="005E5D83"/>
    <w:rsid w:val="005F391D"/>
    <w:rsid w:val="005F55C7"/>
    <w:rsid w:val="005F7D75"/>
    <w:rsid w:val="005F7DA8"/>
    <w:rsid w:val="006002E4"/>
    <w:rsid w:val="006012D8"/>
    <w:rsid w:val="00605E88"/>
    <w:rsid w:val="00606E71"/>
    <w:rsid w:val="0060705F"/>
    <w:rsid w:val="00610038"/>
    <w:rsid w:val="0061181A"/>
    <w:rsid w:val="00613A28"/>
    <w:rsid w:val="00617186"/>
    <w:rsid w:val="006206D0"/>
    <w:rsid w:val="00621B26"/>
    <w:rsid w:val="006253EA"/>
    <w:rsid w:val="00631ECB"/>
    <w:rsid w:val="0063724F"/>
    <w:rsid w:val="006406FC"/>
    <w:rsid w:val="00640B2A"/>
    <w:rsid w:val="00640E2F"/>
    <w:rsid w:val="0064363E"/>
    <w:rsid w:val="0064398E"/>
    <w:rsid w:val="00644EA8"/>
    <w:rsid w:val="006459EE"/>
    <w:rsid w:val="00647488"/>
    <w:rsid w:val="00652F52"/>
    <w:rsid w:val="00656716"/>
    <w:rsid w:val="006641FF"/>
    <w:rsid w:val="00664769"/>
    <w:rsid w:val="006655B4"/>
    <w:rsid w:val="00666DA0"/>
    <w:rsid w:val="00667820"/>
    <w:rsid w:val="00670F17"/>
    <w:rsid w:val="006752A6"/>
    <w:rsid w:val="00677103"/>
    <w:rsid w:val="0067713F"/>
    <w:rsid w:val="0068056C"/>
    <w:rsid w:val="006859CD"/>
    <w:rsid w:val="00687B0A"/>
    <w:rsid w:val="0069077C"/>
    <w:rsid w:val="00690793"/>
    <w:rsid w:val="00690B72"/>
    <w:rsid w:val="00696CC4"/>
    <w:rsid w:val="006A01E0"/>
    <w:rsid w:val="006A1978"/>
    <w:rsid w:val="006A2B6F"/>
    <w:rsid w:val="006A3693"/>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E3F01"/>
    <w:rsid w:val="006E4BF5"/>
    <w:rsid w:val="006E7798"/>
    <w:rsid w:val="006F03E8"/>
    <w:rsid w:val="006F3CB3"/>
    <w:rsid w:val="006F4564"/>
    <w:rsid w:val="006F52B6"/>
    <w:rsid w:val="00703249"/>
    <w:rsid w:val="00704B8B"/>
    <w:rsid w:val="00712EF2"/>
    <w:rsid w:val="007161E2"/>
    <w:rsid w:val="00716CE6"/>
    <w:rsid w:val="00717D53"/>
    <w:rsid w:val="0072445D"/>
    <w:rsid w:val="007252C8"/>
    <w:rsid w:val="00732A95"/>
    <w:rsid w:val="007335C5"/>
    <w:rsid w:val="00734F30"/>
    <w:rsid w:val="0073657B"/>
    <w:rsid w:val="007428E1"/>
    <w:rsid w:val="007430BC"/>
    <w:rsid w:val="0074334B"/>
    <w:rsid w:val="007447B6"/>
    <w:rsid w:val="0075305F"/>
    <w:rsid w:val="00755549"/>
    <w:rsid w:val="007565A9"/>
    <w:rsid w:val="00756F1B"/>
    <w:rsid w:val="00757485"/>
    <w:rsid w:val="00757881"/>
    <w:rsid w:val="00762677"/>
    <w:rsid w:val="00762D98"/>
    <w:rsid w:val="0076384C"/>
    <w:rsid w:val="00765899"/>
    <w:rsid w:val="0076632D"/>
    <w:rsid w:val="00770CC6"/>
    <w:rsid w:val="007771C0"/>
    <w:rsid w:val="00780C9F"/>
    <w:rsid w:val="00781443"/>
    <w:rsid w:val="00787003"/>
    <w:rsid w:val="007872F7"/>
    <w:rsid w:val="007909E5"/>
    <w:rsid w:val="00794E51"/>
    <w:rsid w:val="007A1632"/>
    <w:rsid w:val="007A7B02"/>
    <w:rsid w:val="007A7E86"/>
    <w:rsid w:val="007B0403"/>
    <w:rsid w:val="007B2470"/>
    <w:rsid w:val="007B3FE1"/>
    <w:rsid w:val="007B47A3"/>
    <w:rsid w:val="007B47C1"/>
    <w:rsid w:val="007C1F5F"/>
    <w:rsid w:val="007C21A8"/>
    <w:rsid w:val="007C260D"/>
    <w:rsid w:val="007C544C"/>
    <w:rsid w:val="007D3A7F"/>
    <w:rsid w:val="007E0DA1"/>
    <w:rsid w:val="007E1B5B"/>
    <w:rsid w:val="007E4F5D"/>
    <w:rsid w:val="007F19C4"/>
    <w:rsid w:val="007F3AAD"/>
    <w:rsid w:val="00801436"/>
    <w:rsid w:val="00801FA0"/>
    <w:rsid w:val="00802040"/>
    <w:rsid w:val="008071CB"/>
    <w:rsid w:val="008105CE"/>
    <w:rsid w:val="00810D9C"/>
    <w:rsid w:val="008148CC"/>
    <w:rsid w:val="00814E0C"/>
    <w:rsid w:val="0081634B"/>
    <w:rsid w:val="0081649A"/>
    <w:rsid w:val="00816D99"/>
    <w:rsid w:val="00820058"/>
    <w:rsid w:val="00820344"/>
    <w:rsid w:val="00821789"/>
    <w:rsid w:val="00823B1B"/>
    <w:rsid w:val="008310C5"/>
    <w:rsid w:val="008314A3"/>
    <w:rsid w:val="00831AB8"/>
    <w:rsid w:val="008346DE"/>
    <w:rsid w:val="008363E2"/>
    <w:rsid w:val="00842DAE"/>
    <w:rsid w:val="008446A8"/>
    <w:rsid w:val="00845624"/>
    <w:rsid w:val="0084664A"/>
    <w:rsid w:val="008467BD"/>
    <w:rsid w:val="00846C97"/>
    <w:rsid w:val="008505A3"/>
    <w:rsid w:val="00852A57"/>
    <w:rsid w:val="00854AEC"/>
    <w:rsid w:val="008560E1"/>
    <w:rsid w:val="0086018A"/>
    <w:rsid w:val="00860447"/>
    <w:rsid w:val="00860FEC"/>
    <w:rsid w:val="00863A6E"/>
    <w:rsid w:val="008646E9"/>
    <w:rsid w:val="00866FC6"/>
    <w:rsid w:val="008710E2"/>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A2A69"/>
    <w:rsid w:val="008A38A9"/>
    <w:rsid w:val="008A6101"/>
    <w:rsid w:val="008B01C6"/>
    <w:rsid w:val="008B43A1"/>
    <w:rsid w:val="008B6FBA"/>
    <w:rsid w:val="008B7C28"/>
    <w:rsid w:val="008D0077"/>
    <w:rsid w:val="008D05B9"/>
    <w:rsid w:val="008D0F81"/>
    <w:rsid w:val="008D132A"/>
    <w:rsid w:val="008D66E7"/>
    <w:rsid w:val="008D707C"/>
    <w:rsid w:val="008D7873"/>
    <w:rsid w:val="008E2AD3"/>
    <w:rsid w:val="008E364F"/>
    <w:rsid w:val="008E50AA"/>
    <w:rsid w:val="008E5DFE"/>
    <w:rsid w:val="008F040D"/>
    <w:rsid w:val="008F63EB"/>
    <w:rsid w:val="008F6577"/>
    <w:rsid w:val="00900127"/>
    <w:rsid w:val="009007E1"/>
    <w:rsid w:val="00904D5D"/>
    <w:rsid w:val="00916B11"/>
    <w:rsid w:val="00920163"/>
    <w:rsid w:val="00920825"/>
    <w:rsid w:val="00921A5A"/>
    <w:rsid w:val="00921E2C"/>
    <w:rsid w:val="0092259D"/>
    <w:rsid w:val="00925574"/>
    <w:rsid w:val="00931B51"/>
    <w:rsid w:val="00932B34"/>
    <w:rsid w:val="00936248"/>
    <w:rsid w:val="009366EC"/>
    <w:rsid w:val="0093774A"/>
    <w:rsid w:val="0093784D"/>
    <w:rsid w:val="009405A0"/>
    <w:rsid w:val="00942D33"/>
    <w:rsid w:val="00944013"/>
    <w:rsid w:val="00944FE4"/>
    <w:rsid w:val="00945105"/>
    <w:rsid w:val="009478C1"/>
    <w:rsid w:val="00952665"/>
    <w:rsid w:val="00953963"/>
    <w:rsid w:val="00954169"/>
    <w:rsid w:val="0095515D"/>
    <w:rsid w:val="0095710D"/>
    <w:rsid w:val="00962389"/>
    <w:rsid w:val="009653A1"/>
    <w:rsid w:val="009701A8"/>
    <w:rsid w:val="00970A9A"/>
    <w:rsid w:val="00973B3A"/>
    <w:rsid w:val="0097556B"/>
    <w:rsid w:val="00975C4D"/>
    <w:rsid w:val="009802A1"/>
    <w:rsid w:val="00983C7C"/>
    <w:rsid w:val="0098442D"/>
    <w:rsid w:val="00985749"/>
    <w:rsid w:val="00990053"/>
    <w:rsid w:val="00990F65"/>
    <w:rsid w:val="009949C4"/>
    <w:rsid w:val="009A1207"/>
    <w:rsid w:val="009A1420"/>
    <w:rsid w:val="009A7E91"/>
    <w:rsid w:val="009B0E7A"/>
    <w:rsid w:val="009B0FDE"/>
    <w:rsid w:val="009B1290"/>
    <w:rsid w:val="009B144C"/>
    <w:rsid w:val="009B49B1"/>
    <w:rsid w:val="009B6604"/>
    <w:rsid w:val="009B6C66"/>
    <w:rsid w:val="009B77D4"/>
    <w:rsid w:val="009C0DFB"/>
    <w:rsid w:val="009C4BC1"/>
    <w:rsid w:val="009C628D"/>
    <w:rsid w:val="009C7993"/>
    <w:rsid w:val="009C7A2C"/>
    <w:rsid w:val="009D0C1A"/>
    <w:rsid w:val="009D0F79"/>
    <w:rsid w:val="009D16A7"/>
    <w:rsid w:val="009E09CB"/>
    <w:rsid w:val="009E0C61"/>
    <w:rsid w:val="009E32E8"/>
    <w:rsid w:val="009E3952"/>
    <w:rsid w:val="009E5F96"/>
    <w:rsid w:val="009E667D"/>
    <w:rsid w:val="009F05B7"/>
    <w:rsid w:val="009F2234"/>
    <w:rsid w:val="009F27C6"/>
    <w:rsid w:val="009F60B5"/>
    <w:rsid w:val="009F7D51"/>
    <w:rsid w:val="00A0160D"/>
    <w:rsid w:val="00A03294"/>
    <w:rsid w:val="00A03F0B"/>
    <w:rsid w:val="00A04959"/>
    <w:rsid w:val="00A11BC4"/>
    <w:rsid w:val="00A11DAA"/>
    <w:rsid w:val="00A1218B"/>
    <w:rsid w:val="00A165EC"/>
    <w:rsid w:val="00A206E7"/>
    <w:rsid w:val="00A2156A"/>
    <w:rsid w:val="00A236DF"/>
    <w:rsid w:val="00A25A4C"/>
    <w:rsid w:val="00A279ED"/>
    <w:rsid w:val="00A30539"/>
    <w:rsid w:val="00A31D6A"/>
    <w:rsid w:val="00A32789"/>
    <w:rsid w:val="00A3450F"/>
    <w:rsid w:val="00A3535A"/>
    <w:rsid w:val="00A3703B"/>
    <w:rsid w:val="00A3735E"/>
    <w:rsid w:val="00A37615"/>
    <w:rsid w:val="00A43B43"/>
    <w:rsid w:val="00A50A70"/>
    <w:rsid w:val="00A617BD"/>
    <w:rsid w:val="00A64BA9"/>
    <w:rsid w:val="00A73E59"/>
    <w:rsid w:val="00A74E56"/>
    <w:rsid w:val="00A762D4"/>
    <w:rsid w:val="00A76414"/>
    <w:rsid w:val="00A76B9E"/>
    <w:rsid w:val="00A80550"/>
    <w:rsid w:val="00A810A6"/>
    <w:rsid w:val="00A84170"/>
    <w:rsid w:val="00A87E78"/>
    <w:rsid w:val="00A90B1B"/>
    <w:rsid w:val="00A9198C"/>
    <w:rsid w:val="00A92EAA"/>
    <w:rsid w:val="00AA0ACD"/>
    <w:rsid w:val="00AA18D2"/>
    <w:rsid w:val="00AA4353"/>
    <w:rsid w:val="00AA5E6D"/>
    <w:rsid w:val="00AB056D"/>
    <w:rsid w:val="00AB0FB6"/>
    <w:rsid w:val="00AB40D1"/>
    <w:rsid w:val="00AC021F"/>
    <w:rsid w:val="00AC3DB8"/>
    <w:rsid w:val="00AC52E2"/>
    <w:rsid w:val="00AD184C"/>
    <w:rsid w:val="00AD28A1"/>
    <w:rsid w:val="00AD3BDA"/>
    <w:rsid w:val="00AD6429"/>
    <w:rsid w:val="00AD68BA"/>
    <w:rsid w:val="00AD6E36"/>
    <w:rsid w:val="00AD7FF6"/>
    <w:rsid w:val="00AE0CE1"/>
    <w:rsid w:val="00AE273A"/>
    <w:rsid w:val="00AE34D8"/>
    <w:rsid w:val="00AE6C32"/>
    <w:rsid w:val="00AE6E12"/>
    <w:rsid w:val="00AF0074"/>
    <w:rsid w:val="00AF01E8"/>
    <w:rsid w:val="00AF36FB"/>
    <w:rsid w:val="00AF3D26"/>
    <w:rsid w:val="00AF4DAD"/>
    <w:rsid w:val="00B0274B"/>
    <w:rsid w:val="00B03828"/>
    <w:rsid w:val="00B0409B"/>
    <w:rsid w:val="00B053CD"/>
    <w:rsid w:val="00B06BD5"/>
    <w:rsid w:val="00B06D3D"/>
    <w:rsid w:val="00B0711A"/>
    <w:rsid w:val="00B07477"/>
    <w:rsid w:val="00B11161"/>
    <w:rsid w:val="00B11587"/>
    <w:rsid w:val="00B21247"/>
    <w:rsid w:val="00B21FF3"/>
    <w:rsid w:val="00B22CDD"/>
    <w:rsid w:val="00B32BB4"/>
    <w:rsid w:val="00B42222"/>
    <w:rsid w:val="00B4323C"/>
    <w:rsid w:val="00B43881"/>
    <w:rsid w:val="00B44A60"/>
    <w:rsid w:val="00B45738"/>
    <w:rsid w:val="00B45FE9"/>
    <w:rsid w:val="00B474DA"/>
    <w:rsid w:val="00B47D5E"/>
    <w:rsid w:val="00B56B66"/>
    <w:rsid w:val="00B60561"/>
    <w:rsid w:val="00B61115"/>
    <w:rsid w:val="00B63D97"/>
    <w:rsid w:val="00B641B1"/>
    <w:rsid w:val="00B656DD"/>
    <w:rsid w:val="00B65B6A"/>
    <w:rsid w:val="00B6633D"/>
    <w:rsid w:val="00B70D9C"/>
    <w:rsid w:val="00B70E22"/>
    <w:rsid w:val="00B74BDA"/>
    <w:rsid w:val="00B75C85"/>
    <w:rsid w:val="00B75D8C"/>
    <w:rsid w:val="00B80317"/>
    <w:rsid w:val="00B905CB"/>
    <w:rsid w:val="00B9110E"/>
    <w:rsid w:val="00B91921"/>
    <w:rsid w:val="00BA41C6"/>
    <w:rsid w:val="00BA7C26"/>
    <w:rsid w:val="00BA7CF7"/>
    <w:rsid w:val="00BB0FFC"/>
    <w:rsid w:val="00BB2372"/>
    <w:rsid w:val="00BB2672"/>
    <w:rsid w:val="00BB4169"/>
    <w:rsid w:val="00BC29FC"/>
    <w:rsid w:val="00BC41EA"/>
    <w:rsid w:val="00BC5C3E"/>
    <w:rsid w:val="00BC7E75"/>
    <w:rsid w:val="00BD07F5"/>
    <w:rsid w:val="00BD35D3"/>
    <w:rsid w:val="00BD7814"/>
    <w:rsid w:val="00BE19FE"/>
    <w:rsid w:val="00BE3951"/>
    <w:rsid w:val="00BE45D1"/>
    <w:rsid w:val="00BF1851"/>
    <w:rsid w:val="00BF1AF2"/>
    <w:rsid w:val="00BF1C08"/>
    <w:rsid w:val="00BF2754"/>
    <w:rsid w:val="00BF2916"/>
    <w:rsid w:val="00BF3AFA"/>
    <w:rsid w:val="00BF47B8"/>
    <w:rsid w:val="00BF4EA7"/>
    <w:rsid w:val="00C01765"/>
    <w:rsid w:val="00C03BE6"/>
    <w:rsid w:val="00C044C0"/>
    <w:rsid w:val="00C05FB8"/>
    <w:rsid w:val="00C066FD"/>
    <w:rsid w:val="00C06E51"/>
    <w:rsid w:val="00C1151D"/>
    <w:rsid w:val="00C128F0"/>
    <w:rsid w:val="00C14220"/>
    <w:rsid w:val="00C1592D"/>
    <w:rsid w:val="00C17E08"/>
    <w:rsid w:val="00C2452A"/>
    <w:rsid w:val="00C24F01"/>
    <w:rsid w:val="00C272AA"/>
    <w:rsid w:val="00C27A24"/>
    <w:rsid w:val="00C30824"/>
    <w:rsid w:val="00C3101E"/>
    <w:rsid w:val="00C340A0"/>
    <w:rsid w:val="00C3564B"/>
    <w:rsid w:val="00C37E3D"/>
    <w:rsid w:val="00C428D1"/>
    <w:rsid w:val="00C45620"/>
    <w:rsid w:val="00C50EC9"/>
    <w:rsid w:val="00C5235B"/>
    <w:rsid w:val="00C54578"/>
    <w:rsid w:val="00C62477"/>
    <w:rsid w:val="00C670E7"/>
    <w:rsid w:val="00C67C89"/>
    <w:rsid w:val="00C71323"/>
    <w:rsid w:val="00C72B54"/>
    <w:rsid w:val="00C7454B"/>
    <w:rsid w:val="00C74853"/>
    <w:rsid w:val="00C777EA"/>
    <w:rsid w:val="00C80BC5"/>
    <w:rsid w:val="00C80E93"/>
    <w:rsid w:val="00C80F6A"/>
    <w:rsid w:val="00C869FB"/>
    <w:rsid w:val="00C93D3D"/>
    <w:rsid w:val="00C942F1"/>
    <w:rsid w:val="00C94357"/>
    <w:rsid w:val="00C94B8F"/>
    <w:rsid w:val="00C95564"/>
    <w:rsid w:val="00C96DDE"/>
    <w:rsid w:val="00C97E37"/>
    <w:rsid w:val="00CA050C"/>
    <w:rsid w:val="00CA0E41"/>
    <w:rsid w:val="00CA12A9"/>
    <w:rsid w:val="00CA6468"/>
    <w:rsid w:val="00CA7937"/>
    <w:rsid w:val="00CB6FFF"/>
    <w:rsid w:val="00CB7A7F"/>
    <w:rsid w:val="00CC33F5"/>
    <w:rsid w:val="00CD326A"/>
    <w:rsid w:val="00CD3664"/>
    <w:rsid w:val="00CD3B05"/>
    <w:rsid w:val="00CD44B8"/>
    <w:rsid w:val="00CD4D51"/>
    <w:rsid w:val="00CD741F"/>
    <w:rsid w:val="00CE08A4"/>
    <w:rsid w:val="00CE2875"/>
    <w:rsid w:val="00CF07C7"/>
    <w:rsid w:val="00CF2FED"/>
    <w:rsid w:val="00D0016F"/>
    <w:rsid w:val="00D01198"/>
    <w:rsid w:val="00D01B8F"/>
    <w:rsid w:val="00D024EB"/>
    <w:rsid w:val="00D034D7"/>
    <w:rsid w:val="00D04622"/>
    <w:rsid w:val="00D13F05"/>
    <w:rsid w:val="00D14466"/>
    <w:rsid w:val="00D14A6B"/>
    <w:rsid w:val="00D1535C"/>
    <w:rsid w:val="00D165EB"/>
    <w:rsid w:val="00D24837"/>
    <w:rsid w:val="00D307C6"/>
    <w:rsid w:val="00D3420D"/>
    <w:rsid w:val="00D34C2F"/>
    <w:rsid w:val="00D419DA"/>
    <w:rsid w:val="00D42C5E"/>
    <w:rsid w:val="00D44203"/>
    <w:rsid w:val="00D4550F"/>
    <w:rsid w:val="00D459C3"/>
    <w:rsid w:val="00D479E0"/>
    <w:rsid w:val="00D502CB"/>
    <w:rsid w:val="00D50313"/>
    <w:rsid w:val="00D606A0"/>
    <w:rsid w:val="00D60DED"/>
    <w:rsid w:val="00D6235B"/>
    <w:rsid w:val="00D65FC0"/>
    <w:rsid w:val="00D71AD4"/>
    <w:rsid w:val="00D759A5"/>
    <w:rsid w:val="00D76909"/>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4586"/>
    <w:rsid w:val="00DB0C85"/>
    <w:rsid w:val="00DB0CF6"/>
    <w:rsid w:val="00DB5D0E"/>
    <w:rsid w:val="00DB67F3"/>
    <w:rsid w:val="00DC0A8D"/>
    <w:rsid w:val="00DC1DC7"/>
    <w:rsid w:val="00DC2748"/>
    <w:rsid w:val="00DC28EC"/>
    <w:rsid w:val="00DC590C"/>
    <w:rsid w:val="00DD67DF"/>
    <w:rsid w:val="00DE0044"/>
    <w:rsid w:val="00DE2D1F"/>
    <w:rsid w:val="00DE37DC"/>
    <w:rsid w:val="00DE487E"/>
    <w:rsid w:val="00DE50FD"/>
    <w:rsid w:val="00DE580E"/>
    <w:rsid w:val="00DE6B21"/>
    <w:rsid w:val="00DF13B7"/>
    <w:rsid w:val="00DF32CC"/>
    <w:rsid w:val="00DF45BD"/>
    <w:rsid w:val="00E00677"/>
    <w:rsid w:val="00E018EC"/>
    <w:rsid w:val="00E03DCE"/>
    <w:rsid w:val="00E0467B"/>
    <w:rsid w:val="00E05387"/>
    <w:rsid w:val="00E07973"/>
    <w:rsid w:val="00E121A9"/>
    <w:rsid w:val="00E124B2"/>
    <w:rsid w:val="00E1544F"/>
    <w:rsid w:val="00E15C1F"/>
    <w:rsid w:val="00E15EEB"/>
    <w:rsid w:val="00E15FEB"/>
    <w:rsid w:val="00E22E57"/>
    <w:rsid w:val="00E23F9D"/>
    <w:rsid w:val="00E262B1"/>
    <w:rsid w:val="00E2767D"/>
    <w:rsid w:val="00E277F5"/>
    <w:rsid w:val="00E30DE1"/>
    <w:rsid w:val="00E31F3A"/>
    <w:rsid w:val="00E3419C"/>
    <w:rsid w:val="00E45282"/>
    <w:rsid w:val="00E467AD"/>
    <w:rsid w:val="00E47ABE"/>
    <w:rsid w:val="00E50374"/>
    <w:rsid w:val="00E51B5F"/>
    <w:rsid w:val="00E51E40"/>
    <w:rsid w:val="00E5399D"/>
    <w:rsid w:val="00E5691E"/>
    <w:rsid w:val="00E60511"/>
    <w:rsid w:val="00E62E5F"/>
    <w:rsid w:val="00E63801"/>
    <w:rsid w:val="00E71F79"/>
    <w:rsid w:val="00E751AB"/>
    <w:rsid w:val="00E76BD6"/>
    <w:rsid w:val="00E770D3"/>
    <w:rsid w:val="00E82EB2"/>
    <w:rsid w:val="00E859CA"/>
    <w:rsid w:val="00E91DC3"/>
    <w:rsid w:val="00E97E87"/>
    <w:rsid w:val="00E97F56"/>
    <w:rsid w:val="00EA2FF6"/>
    <w:rsid w:val="00EA7FF4"/>
    <w:rsid w:val="00EB2AC6"/>
    <w:rsid w:val="00EB34E8"/>
    <w:rsid w:val="00EB5B6A"/>
    <w:rsid w:val="00EC05F1"/>
    <w:rsid w:val="00EC2990"/>
    <w:rsid w:val="00EC2E33"/>
    <w:rsid w:val="00EC4BC5"/>
    <w:rsid w:val="00EC7406"/>
    <w:rsid w:val="00ED0658"/>
    <w:rsid w:val="00ED252F"/>
    <w:rsid w:val="00EE26BC"/>
    <w:rsid w:val="00EE26DB"/>
    <w:rsid w:val="00EF594A"/>
    <w:rsid w:val="00EF6B28"/>
    <w:rsid w:val="00EF6EC1"/>
    <w:rsid w:val="00F01386"/>
    <w:rsid w:val="00F01573"/>
    <w:rsid w:val="00F038C5"/>
    <w:rsid w:val="00F12F46"/>
    <w:rsid w:val="00F14CFF"/>
    <w:rsid w:val="00F1553F"/>
    <w:rsid w:val="00F202E2"/>
    <w:rsid w:val="00F214DE"/>
    <w:rsid w:val="00F22BA0"/>
    <w:rsid w:val="00F23F11"/>
    <w:rsid w:val="00F2412B"/>
    <w:rsid w:val="00F303E4"/>
    <w:rsid w:val="00F31A3F"/>
    <w:rsid w:val="00F330BE"/>
    <w:rsid w:val="00F369C6"/>
    <w:rsid w:val="00F45176"/>
    <w:rsid w:val="00F50CE2"/>
    <w:rsid w:val="00F54CF4"/>
    <w:rsid w:val="00F5744E"/>
    <w:rsid w:val="00F60BFA"/>
    <w:rsid w:val="00F60FA7"/>
    <w:rsid w:val="00F616F5"/>
    <w:rsid w:val="00F70210"/>
    <w:rsid w:val="00F75A46"/>
    <w:rsid w:val="00F7694D"/>
    <w:rsid w:val="00F769B4"/>
    <w:rsid w:val="00F76E5B"/>
    <w:rsid w:val="00F7717B"/>
    <w:rsid w:val="00F817C7"/>
    <w:rsid w:val="00F82BC9"/>
    <w:rsid w:val="00F8577E"/>
    <w:rsid w:val="00F90009"/>
    <w:rsid w:val="00F9190C"/>
    <w:rsid w:val="00F948C6"/>
    <w:rsid w:val="00F94F40"/>
    <w:rsid w:val="00FA1361"/>
    <w:rsid w:val="00FA2C04"/>
    <w:rsid w:val="00FA2DE1"/>
    <w:rsid w:val="00FA4FC0"/>
    <w:rsid w:val="00FA6399"/>
    <w:rsid w:val="00FA763F"/>
    <w:rsid w:val="00FB166A"/>
    <w:rsid w:val="00FB5670"/>
    <w:rsid w:val="00FD1531"/>
    <w:rsid w:val="00FE09EF"/>
    <w:rsid w:val="00FE4D35"/>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Ha"/>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0C1CB0"/>
    <w:pPr>
      <w:suppressAutoHyphens w:val="0"/>
      <w:ind w:left="283" w:hanging="283"/>
    </w:pPr>
    <w:rPr>
      <w:sz w:val="24"/>
      <w:szCs w:val="24"/>
      <w:lang w:eastAsia="es-ES"/>
    </w:rPr>
  </w:style>
  <w:style w:type="paragraph" w:customStyle="1" w:styleId="Textbodyindent">
    <w:name w:val="Text body indent"/>
    <w:basedOn w:val="Normal"/>
    <w:rsid w:val="000C1CB0"/>
    <w:pPr>
      <w:autoSpaceDN w:val="0"/>
      <w:ind w:left="283" w:firstLine="708"/>
      <w:jc w:val="center"/>
      <w:textAlignment w:val="baseline"/>
    </w:pPr>
    <w:rPr>
      <w:rFonts w:ascii="Arial" w:hAnsi="Arial"/>
      <w:b/>
      <w:bCs/>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11C5-A275-46D6-9AC4-C0C700CC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7</Pages>
  <Words>4170</Words>
  <Characters>22939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26</cp:revision>
  <cp:lastPrinted>2019-12-05T17:27:00Z</cp:lastPrinted>
  <dcterms:created xsi:type="dcterms:W3CDTF">2023-08-17T19:26:00Z</dcterms:created>
  <dcterms:modified xsi:type="dcterms:W3CDTF">2023-08-29T17:32:00Z</dcterms:modified>
</cp:coreProperties>
</file>