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DBC" w:rsidRDefault="00A61DBC" w:rsidP="00A4094C">
      <w:pPr>
        <w:pStyle w:val="Sinespaciado"/>
        <w:jc w:val="center"/>
        <w:rPr>
          <w:rFonts w:ascii="Arial" w:hAnsi="Arial" w:cs="Arial"/>
          <w:b/>
          <w:sz w:val="20"/>
          <w:szCs w:val="20"/>
          <w:u w:val="single"/>
        </w:rPr>
      </w:pPr>
    </w:p>
    <w:p w:rsidR="005E0212" w:rsidRPr="00996C59" w:rsidRDefault="008F79D5" w:rsidP="00A4094C">
      <w:pPr>
        <w:pStyle w:val="Sinespaciado"/>
        <w:jc w:val="center"/>
        <w:rPr>
          <w:rFonts w:ascii="Arial" w:hAnsi="Arial" w:cs="Arial"/>
          <w:b/>
          <w:sz w:val="20"/>
          <w:szCs w:val="20"/>
          <w:u w:val="single"/>
        </w:rPr>
      </w:pPr>
      <w:r w:rsidRPr="00996C59">
        <w:rPr>
          <w:rFonts w:ascii="Arial" w:hAnsi="Arial" w:cs="Arial"/>
          <w:b/>
          <w:sz w:val="20"/>
          <w:szCs w:val="20"/>
          <w:u w:val="single"/>
        </w:rPr>
        <w:t>AVISO DE CONVOCATORIA</w:t>
      </w:r>
    </w:p>
    <w:p w:rsidR="008F79D5" w:rsidRPr="007F05CC" w:rsidRDefault="008F79D5" w:rsidP="00A4094C">
      <w:pPr>
        <w:pStyle w:val="Sinespaciado"/>
        <w:jc w:val="center"/>
        <w:rPr>
          <w:rFonts w:ascii="Arial" w:hAnsi="Arial" w:cs="Arial"/>
          <w:b/>
          <w:sz w:val="20"/>
          <w:szCs w:val="20"/>
        </w:rPr>
      </w:pPr>
    </w:p>
    <w:p w:rsidR="008F79D5" w:rsidRPr="007F05CC" w:rsidRDefault="008F79D5" w:rsidP="00A4094C">
      <w:pPr>
        <w:pStyle w:val="Sinespaciado"/>
        <w:jc w:val="center"/>
        <w:rPr>
          <w:rFonts w:ascii="Arial" w:hAnsi="Arial" w:cs="Arial"/>
          <w:b/>
          <w:sz w:val="20"/>
          <w:szCs w:val="20"/>
        </w:rPr>
      </w:pPr>
      <w:r w:rsidRPr="007F05CC">
        <w:rPr>
          <w:rFonts w:ascii="Arial" w:hAnsi="Arial" w:cs="Arial"/>
          <w:b/>
          <w:sz w:val="20"/>
          <w:szCs w:val="20"/>
        </w:rPr>
        <w:t xml:space="preserve">PROCESO DE SELECCIÓN DE PERSONAL </w:t>
      </w:r>
      <w:r w:rsidRPr="007F05CC">
        <w:rPr>
          <w:rFonts w:ascii="Arial" w:hAnsi="Arial" w:cs="Arial"/>
          <w:b/>
          <w:sz w:val="20"/>
          <w:szCs w:val="20"/>
          <w:u w:val="single"/>
        </w:rPr>
        <w:t>POR SUPLENCIA</w:t>
      </w:r>
    </w:p>
    <w:p w:rsidR="008F79D5" w:rsidRPr="007F05CC" w:rsidRDefault="008F79D5" w:rsidP="00A4094C">
      <w:pPr>
        <w:pStyle w:val="Sinespaciado"/>
        <w:jc w:val="center"/>
        <w:rPr>
          <w:rFonts w:ascii="Arial" w:hAnsi="Arial" w:cs="Arial"/>
          <w:b/>
          <w:sz w:val="20"/>
          <w:szCs w:val="20"/>
        </w:rPr>
      </w:pPr>
      <w:r w:rsidRPr="007F05CC">
        <w:rPr>
          <w:rFonts w:ascii="Arial" w:hAnsi="Arial" w:cs="Arial"/>
          <w:b/>
          <w:sz w:val="20"/>
          <w:szCs w:val="20"/>
        </w:rPr>
        <w:t xml:space="preserve">PARA LA </w:t>
      </w:r>
      <w:r w:rsidR="00C477D4" w:rsidRPr="007F05CC">
        <w:rPr>
          <w:rFonts w:ascii="Arial" w:hAnsi="Arial" w:cs="Arial"/>
          <w:b/>
          <w:sz w:val="20"/>
          <w:szCs w:val="20"/>
        </w:rPr>
        <w:t xml:space="preserve">RED ASISTENCIAL </w:t>
      </w:r>
      <w:r w:rsidR="00E95CFF" w:rsidRPr="007F05CC">
        <w:rPr>
          <w:rFonts w:ascii="Arial" w:hAnsi="Arial" w:cs="Arial"/>
          <w:b/>
          <w:sz w:val="20"/>
          <w:szCs w:val="20"/>
        </w:rPr>
        <w:t>AYACUCHO</w:t>
      </w:r>
    </w:p>
    <w:p w:rsidR="00A4094C" w:rsidRPr="007F05CC" w:rsidRDefault="00A4094C" w:rsidP="00A4094C">
      <w:pPr>
        <w:pStyle w:val="Ttulo"/>
        <w:rPr>
          <w:rFonts w:ascii="Arial" w:hAnsi="Arial" w:cs="Arial"/>
          <w:color w:val="000000"/>
          <w:sz w:val="20"/>
          <w:szCs w:val="20"/>
        </w:rPr>
      </w:pPr>
    </w:p>
    <w:p w:rsidR="00A4094C" w:rsidRPr="007F05CC"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7F05CC">
        <w:rPr>
          <w:rFonts w:ascii="Arial" w:hAnsi="Arial" w:cs="Arial"/>
          <w:color w:val="000000"/>
          <w:sz w:val="20"/>
          <w:szCs w:val="20"/>
        </w:rPr>
        <w:t xml:space="preserve">Código de Proceso de </w:t>
      </w:r>
      <w:r w:rsidRPr="007F05CC">
        <w:rPr>
          <w:rFonts w:ascii="Arial" w:hAnsi="Arial" w:cs="Arial"/>
          <w:color w:val="000000" w:themeColor="text1"/>
          <w:sz w:val="20"/>
          <w:szCs w:val="20"/>
        </w:rPr>
        <w:t xml:space="preserve">Selección: </w:t>
      </w:r>
      <w:r w:rsidRPr="007F05CC">
        <w:rPr>
          <w:rFonts w:ascii="Arial" w:hAnsi="Arial" w:cs="Arial"/>
          <w:bCs w:val="0"/>
          <w:color w:val="000000" w:themeColor="text1"/>
          <w:sz w:val="20"/>
          <w:szCs w:val="20"/>
        </w:rPr>
        <w:t xml:space="preserve">P.S. </w:t>
      </w:r>
      <w:r w:rsidR="002310D3" w:rsidRPr="007F05CC">
        <w:rPr>
          <w:rFonts w:ascii="Arial" w:hAnsi="Arial" w:cs="Arial"/>
          <w:bCs w:val="0"/>
          <w:color w:val="000000" w:themeColor="text1"/>
          <w:sz w:val="20"/>
          <w:szCs w:val="20"/>
        </w:rPr>
        <w:t>0</w:t>
      </w:r>
      <w:r w:rsidR="00535FA9">
        <w:rPr>
          <w:rFonts w:ascii="Arial" w:hAnsi="Arial" w:cs="Arial"/>
          <w:bCs w:val="0"/>
          <w:color w:val="000000" w:themeColor="text1"/>
          <w:sz w:val="20"/>
          <w:szCs w:val="20"/>
        </w:rPr>
        <w:t>0</w:t>
      </w:r>
      <w:r w:rsidR="00F43AB0">
        <w:rPr>
          <w:rFonts w:ascii="Arial" w:hAnsi="Arial" w:cs="Arial"/>
          <w:bCs w:val="0"/>
          <w:color w:val="000000" w:themeColor="text1"/>
          <w:sz w:val="20"/>
          <w:szCs w:val="20"/>
        </w:rPr>
        <w:t>4</w:t>
      </w:r>
      <w:r w:rsidRPr="007F05CC">
        <w:rPr>
          <w:rFonts w:ascii="Arial" w:hAnsi="Arial" w:cs="Arial"/>
          <w:bCs w:val="0"/>
          <w:color w:val="000000" w:themeColor="text1"/>
          <w:sz w:val="20"/>
          <w:szCs w:val="20"/>
        </w:rPr>
        <w:t>-SUP</w:t>
      </w:r>
      <w:r w:rsidRPr="007F05CC">
        <w:rPr>
          <w:rFonts w:ascii="Arial" w:hAnsi="Arial" w:cs="Arial"/>
          <w:bCs w:val="0"/>
          <w:color w:val="000000"/>
          <w:sz w:val="20"/>
          <w:szCs w:val="20"/>
        </w:rPr>
        <w:t>-</w:t>
      </w:r>
      <w:r w:rsidR="007B690F" w:rsidRPr="007F05CC">
        <w:rPr>
          <w:rFonts w:ascii="Arial" w:hAnsi="Arial" w:cs="Arial"/>
          <w:bCs w:val="0"/>
          <w:color w:val="000000"/>
          <w:sz w:val="20"/>
          <w:szCs w:val="20"/>
        </w:rPr>
        <w:t>RA</w:t>
      </w:r>
      <w:r w:rsidR="00E95CFF" w:rsidRPr="007F05CC">
        <w:rPr>
          <w:rFonts w:ascii="Arial" w:hAnsi="Arial" w:cs="Arial"/>
          <w:bCs w:val="0"/>
          <w:color w:val="000000"/>
          <w:sz w:val="20"/>
          <w:szCs w:val="20"/>
        </w:rPr>
        <w:t>AYA</w:t>
      </w:r>
      <w:r w:rsidR="007B690F" w:rsidRPr="007F05CC">
        <w:rPr>
          <w:rFonts w:ascii="Arial" w:hAnsi="Arial" w:cs="Arial"/>
          <w:bCs w:val="0"/>
          <w:color w:val="000000"/>
          <w:sz w:val="20"/>
          <w:szCs w:val="20"/>
        </w:rPr>
        <w:t>-201</w:t>
      </w:r>
      <w:r w:rsidR="00BC1EE0">
        <w:rPr>
          <w:rFonts w:ascii="Arial" w:hAnsi="Arial" w:cs="Arial"/>
          <w:bCs w:val="0"/>
          <w:color w:val="000000"/>
          <w:sz w:val="20"/>
          <w:szCs w:val="20"/>
        </w:rPr>
        <w:t>8</w:t>
      </w:r>
    </w:p>
    <w:p w:rsidR="00A4094C" w:rsidRPr="007F05CC"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7F05CC">
        <w:rPr>
          <w:rFonts w:ascii="Arial" w:hAnsi="Arial" w:cs="Arial"/>
          <w:color w:val="000000"/>
          <w:sz w:val="20"/>
          <w:szCs w:val="20"/>
        </w:rPr>
        <w:t xml:space="preserve">Órgano: </w:t>
      </w:r>
      <w:r w:rsidR="007B690F" w:rsidRPr="007F05CC">
        <w:rPr>
          <w:rFonts w:ascii="Arial" w:hAnsi="Arial" w:cs="Arial"/>
          <w:bCs w:val="0"/>
          <w:color w:val="000000"/>
          <w:sz w:val="20"/>
          <w:szCs w:val="20"/>
        </w:rPr>
        <w:t xml:space="preserve">Red Asistencial </w:t>
      </w:r>
      <w:r w:rsidR="00E95CFF" w:rsidRPr="007F05CC">
        <w:rPr>
          <w:rFonts w:ascii="Arial" w:hAnsi="Arial" w:cs="Arial"/>
          <w:bCs w:val="0"/>
          <w:color w:val="000000"/>
          <w:sz w:val="20"/>
          <w:szCs w:val="20"/>
        </w:rPr>
        <w:t xml:space="preserve">Ayacucho </w:t>
      </w:r>
    </w:p>
    <w:p w:rsidR="00A4094C" w:rsidRPr="007F05CC" w:rsidRDefault="00A4094C" w:rsidP="00A4094C">
      <w:pPr>
        <w:jc w:val="center"/>
        <w:rPr>
          <w:rFonts w:ascii="Arial" w:hAnsi="Arial" w:cs="Arial"/>
          <w:color w:val="000000"/>
        </w:rPr>
      </w:pPr>
    </w:p>
    <w:p w:rsidR="008F79D5" w:rsidRPr="007F05CC" w:rsidRDefault="008149B8" w:rsidP="0046481C">
      <w:pPr>
        <w:pStyle w:val="Sinespaciado"/>
        <w:numPr>
          <w:ilvl w:val="0"/>
          <w:numId w:val="1"/>
        </w:numPr>
        <w:ind w:left="284" w:hanging="284"/>
        <w:jc w:val="both"/>
        <w:rPr>
          <w:rFonts w:ascii="Arial" w:hAnsi="Arial" w:cs="Arial"/>
          <w:sz w:val="20"/>
          <w:szCs w:val="20"/>
        </w:rPr>
      </w:pPr>
      <w:r w:rsidRPr="007F05CC">
        <w:rPr>
          <w:rFonts w:ascii="Arial" w:hAnsi="Arial" w:cs="Arial"/>
          <w:b/>
          <w:sz w:val="20"/>
          <w:szCs w:val="20"/>
        </w:rPr>
        <w:t>OBJETO:</w:t>
      </w:r>
      <w:r w:rsidRPr="007F05CC">
        <w:rPr>
          <w:rFonts w:ascii="Arial" w:hAnsi="Arial" w:cs="Arial"/>
          <w:sz w:val="20"/>
          <w:szCs w:val="20"/>
        </w:rPr>
        <w:t xml:space="preserve"> Cubrir</w:t>
      </w:r>
      <w:r w:rsidR="003B237B">
        <w:rPr>
          <w:rFonts w:ascii="Arial" w:hAnsi="Arial" w:cs="Arial"/>
          <w:sz w:val="20"/>
          <w:szCs w:val="20"/>
        </w:rPr>
        <w:t xml:space="preserve"> </w:t>
      </w:r>
      <w:r w:rsidR="00F91421" w:rsidRPr="007F05CC">
        <w:rPr>
          <w:rFonts w:ascii="Arial" w:hAnsi="Arial" w:cs="Arial"/>
          <w:sz w:val="20"/>
          <w:szCs w:val="20"/>
          <w:u w:val="single"/>
        </w:rPr>
        <w:t>temporalmente</w:t>
      </w:r>
      <w:r w:rsidR="00F91421" w:rsidRPr="007F05CC">
        <w:rPr>
          <w:rFonts w:ascii="Arial" w:hAnsi="Arial" w:cs="Arial"/>
          <w:sz w:val="20"/>
          <w:szCs w:val="20"/>
        </w:rPr>
        <w:t xml:space="preserve"> por suplencia </w:t>
      </w:r>
      <w:r w:rsidR="003B237B" w:rsidRPr="003B237B">
        <w:rPr>
          <w:rFonts w:ascii="Arial" w:hAnsi="Arial" w:cs="Arial"/>
          <w:sz w:val="20"/>
          <w:szCs w:val="20"/>
        </w:rPr>
        <w:t>los siguientes cargos</w:t>
      </w:r>
      <w:r w:rsidR="00F91421" w:rsidRPr="007F05CC">
        <w:rPr>
          <w:rFonts w:ascii="Arial" w:hAnsi="Arial" w:cs="Arial"/>
          <w:sz w:val="20"/>
          <w:szCs w:val="20"/>
        </w:rPr>
        <w:t xml:space="preserve"> para la </w:t>
      </w:r>
      <w:r w:rsidR="007B690F" w:rsidRPr="007F05CC">
        <w:rPr>
          <w:rFonts w:ascii="Arial" w:hAnsi="Arial" w:cs="Arial"/>
          <w:sz w:val="20"/>
          <w:szCs w:val="20"/>
        </w:rPr>
        <w:t xml:space="preserve">Red Asistencial </w:t>
      </w:r>
      <w:r w:rsidR="00E95CFF" w:rsidRPr="007F05CC">
        <w:rPr>
          <w:rFonts w:ascii="Arial" w:hAnsi="Arial" w:cs="Arial"/>
          <w:sz w:val="20"/>
          <w:szCs w:val="20"/>
        </w:rPr>
        <w:t>Ayacucho</w:t>
      </w:r>
      <w:r w:rsidR="00F91421" w:rsidRPr="007F05CC">
        <w:rPr>
          <w:rFonts w:ascii="Arial" w:hAnsi="Arial" w:cs="Arial"/>
          <w:sz w:val="20"/>
          <w:szCs w:val="20"/>
        </w:rPr>
        <w:t>:</w:t>
      </w:r>
    </w:p>
    <w:p w:rsidR="00F91421" w:rsidRPr="007F05CC" w:rsidRDefault="00F91421" w:rsidP="00F91421">
      <w:pPr>
        <w:pStyle w:val="Sinespaciado"/>
        <w:rPr>
          <w:rFonts w:ascii="Arial" w:hAnsi="Arial" w:cs="Arial"/>
          <w:sz w:val="20"/>
          <w:szCs w:val="20"/>
        </w:rPr>
      </w:pPr>
    </w:p>
    <w:tbl>
      <w:tblPr>
        <w:tblW w:w="9490" w:type="dxa"/>
        <w:tblInd w:w="-5"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1418"/>
        <w:gridCol w:w="1221"/>
        <w:gridCol w:w="1758"/>
        <w:gridCol w:w="992"/>
        <w:gridCol w:w="1559"/>
        <w:gridCol w:w="1549"/>
      </w:tblGrid>
      <w:tr w:rsidR="002C304E" w:rsidRPr="007F05CC" w:rsidTr="008B5A2E">
        <w:trPr>
          <w:trHeight w:val="536"/>
        </w:trPr>
        <w:tc>
          <w:tcPr>
            <w:tcW w:w="993" w:type="dxa"/>
            <w:tcBorders>
              <w:bottom w:val="single" w:sz="4" w:space="0" w:color="auto"/>
            </w:tcBorders>
            <w:shd w:val="clear" w:color="auto" w:fill="F2F2F2" w:themeFill="background1" w:themeFillShade="F2"/>
            <w:noWrap/>
            <w:vAlign w:val="center"/>
          </w:tcPr>
          <w:p w:rsidR="002C304E" w:rsidRPr="008B5A2E" w:rsidRDefault="002C304E" w:rsidP="000F632D">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CARGO</w:t>
            </w:r>
          </w:p>
        </w:tc>
        <w:tc>
          <w:tcPr>
            <w:tcW w:w="1418" w:type="dxa"/>
            <w:tcBorders>
              <w:bottom w:val="single" w:sz="4" w:space="0" w:color="auto"/>
            </w:tcBorders>
            <w:shd w:val="clear" w:color="auto" w:fill="F2F2F2" w:themeFill="background1" w:themeFillShade="F2"/>
            <w:vAlign w:val="center"/>
          </w:tcPr>
          <w:p w:rsidR="002C304E" w:rsidRPr="008B5A2E" w:rsidRDefault="002C304E" w:rsidP="000F632D">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ESPECIALIDAD</w:t>
            </w:r>
          </w:p>
        </w:tc>
        <w:tc>
          <w:tcPr>
            <w:tcW w:w="1221" w:type="dxa"/>
            <w:tcBorders>
              <w:bottom w:val="single" w:sz="4" w:space="0" w:color="auto"/>
            </w:tcBorders>
            <w:shd w:val="clear" w:color="auto" w:fill="F2F2F2" w:themeFill="background1" w:themeFillShade="F2"/>
            <w:noWrap/>
            <w:vAlign w:val="center"/>
          </w:tcPr>
          <w:p w:rsidR="002C304E" w:rsidRPr="008B5A2E" w:rsidRDefault="002C304E" w:rsidP="000F632D">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CÓDIGO DE CARGO</w:t>
            </w:r>
          </w:p>
        </w:tc>
        <w:tc>
          <w:tcPr>
            <w:tcW w:w="1756" w:type="dxa"/>
            <w:tcBorders>
              <w:bottom w:val="single" w:sz="4" w:space="0" w:color="auto"/>
            </w:tcBorders>
            <w:shd w:val="clear" w:color="auto" w:fill="F2F2F2" w:themeFill="background1" w:themeFillShade="F2"/>
            <w:vAlign w:val="center"/>
          </w:tcPr>
          <w:p w:rsidR="002C304E" w:rsidRPr="008B5A2E" w:rsidRDefault="002C304E" w:rsidP="000F632D">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REMUNERACIÓN MENSUAL*</w:t>
            </w:r>
          </w:p>
        </w:tc>
        <w:tc>
          <w:tcPr>
            <w:tcW w:w="992" w:type="dxa"/>
            <w:tcBorders>
              <w:bottom w:val="single" w:sz="4" w:space="0" w:color="auto"/>
            </w:tcBorders>
            <w:shd w:val="clear" w:color="auto" w:fill="F2F2F2" w:themeFill="background1" w:themeFillShade="F2"/>
            <w:noWrap/>
            <w:vAlign w:val="center"/>
          </w:tcPr>
          <w:p w:rsidR="002C304E" w:rsidRPr="008B5A2E" w:rsidRDefault="002C304E" w:rsidP="000F632D">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CANTIDAD</w:t>
            </w:r>
          </w:p>
        </w:tc>
        <w:tc>
          <w:tcPr>
            <w:tcW w:w="1559" w:type="dxa"/>
            <w:tcBorders>
              <w:bottom w:val="single" w:sz="4" w:space="0" w:color="auto"/>
            </w:tcBorders>
            <w:shd w:val="clear" w:color="auto" w:fill="F2F2F2" w:themeFill="background1" w:themeFillShade="F2"/>
            <w:vAlign w:val="center"/>
          </w:tcPr>
          <w:p w:rsidR="002C304E" w:rsidRPr="008B5A2E" w:rsidRDefault="002C304E" w:rsidP="000F632D">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ÁREA CONTRATANTE</w:t>
            </w:r>
          </w:p>
        </w:tc>
        <w:tc>
          <w:tcPr>
            <w:tcW w:w="1549" w:type="dxa"/>
            <w:tcBorders>
              <w:bottom w:val="single" w:sz="4" w:space="0" w:color="auto"/>
              <w:right w:val="single" w:sz="4" w:space="0" w:color="auto"/>
            </w:tcBorders>
            <w:shd w:val="clear" w:color="auto" w:fill="F2F2F2" w:themeFill="background1" w:themeFillShade="F2"/>
            <w:noWrap/>
            <w:vAlign w:val="center"/>
          </w:tcPr>
          <w:p w:rsidR="002C304E" w:rsidRPr="008B5A2E" w:rsidRDefault="002C304E" w:rsidP="000F632D">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DEPENDENCIA</w:t>
            </w:r>
          </w:p>
        </w:tc>
      </w:tr>
      <w:tr w:rsidR="008B5A2E" w:rsidRPr="007F05CC" w:rsidTr="008B5A2E">
        <w:trPr>
          <w:trHeight w:val="700"/>
        </w:trPr>
        <w:tc>
          <w:tcPr>
            <w:tcW w:w="993" w:type="dxa"/>
            <w:vMerge w:val="restart"/>
            <w:shd w:val="clear" w:color="auto" w:fill="auto"/>
            <w:noWrap/>
            <w:vAlign w:val="center"/>
          </w:tcPr>
          <w:p w:rsidR="008B5A2E" w:rsidRPr="008B5A2E" w:rsidRDefault="008B5A2E" w:rsidP="004E06DF">
            <w:pPr>
              <w:suppressAutoHyphens w:val="0"/>
              <w:jc w:val="center"/>
              <w:rPr>
                <w:rFonts w:ascii="Arial" w:hAnsi="Arial" w:cs="Arial"/>
                <w:color w:val="000000"/>
                <w:sz w:val="18"/>
                <w:szCs w:val="18"/>
                <w:lang w:eastAsia="es-ES"/>
              </w:rPr>
            </w:pPr>
            <w:r w:rsidRPr="008B5A2E">
              <w:rPr>
                <w:rFonts w:ascii="Arial" w:hAnsi="Arial" w:cs="Arial"/>
                <w:color w:val="000000"/>
                <w:sz w:val="18"/>
                <w:szCs w:val="18"/>
                <w:lang w:eastAsia="es-ES"/>
              </w:rPr>
              <w:t>Médico</w:t>
            </w:r>
          </w:p>
        </w:tc>
        <w:tc>
          <w:tcPr>
            <w:tcW w:w="1418" w:type="dxa"/>
            <w:tcBorders>
              <w:top w:val="single" w:sz="4" w:space="0" w:color="auto"/>
              <w:bottom w:val="single" w:sz="4" w:space="0" w:color="auto"/>
            </w:tcBorders>
            <w:vAlign w:val="center"/>
          </w:tcPr>
          <w:p w:rsidR="008B5A2E" w:rsidRPr="008B5A2E" w:rsidRDefault="008B5A2E" w:rsidP="004E06DF">
            <w:pPr>
              <w:suppressAutoHyphens w:val="0"/>
              <w:jc w:val="center"/>
              <w:rPr>
                <w:rFonts w:ascii="Arial" w:hAnsi="Arial" w:cs="Arial"/>
                <w:color w:val="000000"/>
                <w:sz w:val="18"/>
                <w:szCs w:val="18"/>
                <w:lang w:eastAsia="es-ES"/>
              </w:rPr>
            </w:pPr>
            <w:r w:rsidRPr="008B5A2E">
              <w:rPr>
                <w:rFonts w:ascii="Arial" w:hAnsi="Arial" w:cs="Arial"/>
                <w:color w:val="000000"/>
                <w:sz w:val="18"/>
                <w:szCs w:val="18"/>
                <w:lang w:eastAsia="es-ES"/>
              </w:rPr>
              <w:t xml:space="preserve"> Anestesiología</w:t>
            </w:r>
          </w:p>
        </w:tc>
        <w:tc>
          <w:tcPr>
            <w:tcW w:w="1221" w:type="dxa"/>
            <w:tcBorders>
              <w:top w:val="single" w:sz="4" w:space="0" w:color="auto"/>
              <w:bottom w:val="single" w:sz="4" w:space="0" w:color="auto"/>
            </w:tcBorders>
            <w:noWrap/>
            <w:vAlign w:val="center"/>
          </w:tcPr>
          <w:p w:rsidR="008B5A2E" w:rsidRPr="008B5A2E" w:rsidRDefault="008B5A2E" w:rsidP="004855D8">
            <w:pPr>
              <w:suppressAutoHyphens w:val="0"/>
              <w:jc w:val="center"/>
              <w:rPr>
                <w:rFonts w:ascii="Arial" w:hAnsi="Arial" w:cs="Arial"/>
                <w:color w:val="000000"/>
                <w:sz w:val="18"/>
                <w:szCs w:val="18"/>
                <w:lang w:eastAsia="es-ES"/>
              </w:rPr>
            </w:pPr>
            <w:r w:rsidRPr="008B5A2E">
              <w:rPr>
                <w:rFonts w:ascii="Arial" w:hAnsi="Arial" w:cs="Arial"/>
                <w:color w:val="000000"/>
                <w:sz w:val="18"/>
                <w:szCs w:val="18"/>
                <w:lang w:eastAsia="es-ES"/>
              </w:rPr>
              <w:t>P1MES-001</w:t>
            </w:r>
          </w:p>
        </w:tc>
        <w:tc>
          <w:tcPr>
            <w:tcW w:w="1756" w:type="dxa"/>
            <w:vMerge w:val="restart"/>
            <w:tcBorders>
              <w:top w:val="single" w:sz="4" w:space="0" w:color="auto"/>
            </w:tcBorders>
            <w:shd w:val="clear" w:color="auto" w:fill="auto"/>
            <w:vAlign w:val="center"/>
          </w:tcPr>
          <w:p w:rsidR="008B5A2E" w:rsidRPr="008B5A2E" w:rsidRDefault="008B5A2E" w:rsidP="004E06DF">
            <w:pPr>
              <w:jc w:val="center"/>
              <w:rPr>
                <w:rFonts w:ascii="Arial" w:hAnsi="Arial" w:cs="Arial"/>
                <w:sz w:val="18"/>
                <w:szCs w:val="18"/>
                <w:lang w:val="es-MX"/>
              </w:rPr>
            </w:pPr>
            <w:r w:rsidRPr="008B5A2E">
              <w:rPr>
                <w:rFonts w:ascii="Arial" w:hAnsi="Arial" w:cs="Arial"/>
                <w:color w:val="000000"/>
                <w:sz w:val="18"/>
                <w:szCs w:val="18"/>
                <w:lang w:eastAsia="es-ES"/>
              </w:rPr>
              <w:t>S/. 5,938.00 (*)</w:t>
            </w:r>
          </w:p>
        </w:tc>
        <w:tc>
          <w:tcPr>
            <w:tcW w:w="992" w:type="dxa"/>
            <w:tcBorders>
              <w:top w:val="single" w:sz="4" w:space="0" w:color="auto"/>
              <w:bottom w:val="single" w:sz="4" w:space="0" w:color="auto"/>
            </w:tcBorders>
            <w:noWrap/>
            <w:vAlign w:val="center"/>
          </w:tcPr>
          <w:p w:rsidR="008B5A2E" w:rsidRPr="008B5A2E" w:rsidRDefault="008B5A2E" w:rsidP="004E06DF">
            <w:pPr>
              <w:suppressAutoHyphens w:val="0"/>
              <w:ind w:left="708" w:hanging="708"/>
              <w:jc w:val="center"/>
              <w:rPr>
                <w:rFonts w:ascii="Arial" w:hAnsi="Arial" w:cs="Arial"/>
                <w:color w:val="000000"/>
                <w:sz w:val="18"/>
                <w:szCs w:val="18"/>
                <w:lang w:eastAsia="es-ES"/>
              </w:rPr>
            </w:pPr>
            <w:r w:rsidRPr="008B5A2E">
              <w:rPr>
                <w:rFonts w:ascii="Arial" w:hAnsi="Arial" w:cs="Arial"/>
                <w:color w:val="000000"/>
                <w:sz w:val="18"/>
                <w:szCs w:val="18"/>
                <w:lang w:eastAsia="es-ES"/>
              </w:rPr>
              <w:t>01</w:t>
            </w:r>
          </w:p>
        </w:tc>
        <w:tc>
          <w:tcPr>
            <w:tcW w:w="1559" w:type="dxa"/>
            <w:tcBorders>
              <w:bottom w:val="single" w:sz="4" w:space="0" w:color="auto"/>
            </w:tcBorders>
            <w:vAlign w:val="center"/>
          </w:tcPr>
          <w:p w:rsidR="008B5A2E" w:rsidRPr="008B5A2E" w:rsidRDefault="008B5A2E" w:rsidP="004E06DF">
            <w:pPr>
              <w:suppressAutoHyphens w:val="0"/>
              <w:jc w:val="center"/>
              <w:rPr>
                <w:rFonts w:ascii="Arial" w:hAnsi="Arial" w:cs="Arial"/>
                <w:color w:val="000000"/>
                <w:sz w:val="18"/>
                <w:szCs w:val="18"/>
                <w:lang w:eastAsia="es-ES"/>
              </w:rPr>
            </w:pPr>
            <w:r w:rsidRPr="008B5A2E">
              <w:rPr>
                <w:rFonts w:ascii="Arial" w:hAnsi="Arial" w:cs="Arial"/>
                <w:color w:val="000000"/>
                <w:sz w:val="18"/>
                <w:szCs w:val="18"/>
                <w:lang w:eastAsia="es-ES"/>
              </w:rPr>
              <w:t>Servicio Anestesiología y Centro Quirúrgico</w:t>
            </w:r>
          </w:p>
        </w:tc>
        <w:tc>
          <w:tcPr>
            <w:tcW w:w="1549" w:type="dxa"/>
            <w:tcBorders>
              <w:bottom w:val="single" w:sz="4" w:space="0" w:color="auto"/>
              <w:right w:val="single" w:sz="4" w:space="0" w:color="auto"/>
            </w:tcBorders>
            <w:shd w:val="clear" w:color="auto" w:fill="auto"/>
            <w:noWrap/>
            <w:vAlign w:val="center"/>
          </w:tcPr>
          <w:p w:rsidR="008B5A2E" w:rsidRPr="008B5A2E" w:rsidRDefault="008B5A2E" w:rsidP="004E06DF">
            <w:pPr>
              <w:suppressAutoHyphens w:val="0"/>
              <w:jc w:val="center"/>
              <w:rPr>
                <w:rFonts w:ascii="Arial" w:hAnsi="Arial" w:cs="Arial"/>
                <w:color w:val="000000"/>
                <w:sz w:val="18"/>
                <w:szCs w:val="18"/>
                <w:lang w:eastAsia="es-ES"/>
              </w:rPr>
            </w:pPr>
            <w:r w:rsidRPr="008B5A2E">
              <w:rPr>
                <w:rFonts w:ascii="Arial" w:hAnsi="Arial" w:cs="Arial"/>
                <w:color w:val="000000"/>
                <w:sz w:val="18"/>
                <w:szCs w:val="18"/>
                <w:lang w:eastAsia="es-ES"/>
              </w:rPr>
              <w:t>Hospital II Huamanga</w:t>
            </w:r>
          </w:p>
        </w:tc>
      </w:tr>
      <w:tr w:rsidR="008B5A2E" w:rsidRPr="007F05CC" w:rsidTr="008B5A2E">
        <w:trPr>
          <w:trHeight w:val="683"/>
        </w:trPr>
        <w:tc>
          <w:tcPr>
            <w:tcW w:w="993" w:type="dxa"/>
            <w:vMerge/>
            <w:shd w:val="clear" w:color="auto" w:fill="auto"/>
            <w:noWrap/>
            <w:vAlign w:val="center"/>
          </w:tcPr>
          <w:p w:rsidR="008B5A2E" w:rsidRPr="008B5A2E" w:rsidRDefault="008B5A2E" w:rsidP="004E06DF">
            <w:pPr>
              <w:suppressAutoHyphens w:val="0"/>
              <w:jc w:val="center"/>
              <w:rPr>
                <w:rFonts w:ascii="Arial" w:hAnsi="Arial" w:cs="Arial"/>
                <w:color w:val="000000"/>
                <w:sz w:val="18"/>
                <w:szCs w:val="18"/>
                <w:lang w:eastAsia="es-ES"/>
              </w:rPr>
            </w:pPr>
          </w:p>
        </w:tc>
        <w:tc>
          <w:tcPr>
            <w:tcW w:w="1418" w:type="dxa"/>
            <w:tcBorders>
              <w:top w:val="single" w:sz="4" w:space="0" w:color="auto"/>
              <w:bottom w:val="single" w:sz="4" w:space="0" w:color="auto"/>
            </w:tcBorders>
            <w:vAlign w:val="center"/>
          </w:tcPr>
          <w:p w:rsidR="008B5A2E" w:rsidRPr="008B5A2E" w:rsidRDefault="008B5A2E" w:rsidP="004E06DF">
            <w:pPr>
              <w:suppressAutoHyphens w:val="0"/>
              <w:jc w:val="center"/>
              <w:rPr>
                <w:rFonts w:ascii="Arial" w:hAnsi="Arial" w:cs="Arial"/>
                <w:color w:val="000000"/>
                <w:sz w:val="18"/>
                <w:szCs w:val="18"/>
                <w:lang w:eastAsia="es-ES"/>
              </w:rPr>
            </w:pPr>
            <w:r w:rsidRPr="008B5A2E">
              <w:rPr>
                <w:rFonts w:ascii="Arial" w:hAnsi="Arial" w:cs="Arial"/>
                <w:color w:val="000000"/>
                <w:sz w:val="18"/>
                <w:szCs w:val="18"/>
                <w:lang w:eastAsia="es-ES"/>
              </w:rPr>
              <w:t>-----</w:t>
            </w:r>
          </w:p>
        </w:tc>
        <w:tc>
          <w:tcPr>
            <w:tcW w:w="1221" w:type="dxa"/>
            <w:tcBorders>
              <w:top w:val="single" w:sz="4" w:space="0" w:color="auto"/>
              <w:bottom w:val="single" w:sz="4" w:space="0" w:color="auto"/>
            </w:tcBorders>
            <w:noWrap/>
            <w:vAlign w:val="center"/>
          </w:tcPr>
          <w:p w:rsidR="008B5A2E" w:rsidRPr="008B5A2E" w:rsidRDefault="008B5A2E" w:rsidP="004855D8">
            <w:pPr>
              <w:suppressAutoHyphens w:val="0"/>
              <w:jc w:val="center"/>
              <w:rPr>
                <w:rFonts w:ascii="Arial" w:hAnsi="Arial" w:cs="Arial"/>
                <w:color w:val="000000"/>
                <w:sz w:val="18"/>
                <w:szCs w:val="18"/>
                <w:lang w:eastAsia="es-ES"/>
              </w:rPr>
            </w:pPr>
            <w:r w:rsidRPr="008B5A2E">
              <w:rPr>
                <w:rFonts w:ascii="Arial" w:hAnsi="Arial" w:cs="Arial"/>
                <w:color w:val="000000"/>
                <w:sz w:val="18"/>
                <w:szCs w:val="18"/>
                <w:lang w:eastAsia="es-ES"/>
              </w:rPr>
              <w:t>P1ME-002</w:t>
            </w:r>
          </w:p>
        </w:tc>
        <w:tc>
          <w:tcPr>
            <w:tcW w:w="1756" w:type="dxa"/>
            <w:vMerge/>
            <w:tcBorders>
              <w:bottom w:val="single" w:sz="4" w:space="0" w:color="auto"/>
            </w:tcBorders>
            <w:shd w:val="clear" w:color="auto" w:fill="auto"/>
            <w:vAlign w:val="center"/>
          </w:tcPr>
          <w:p w:rsidR="008B5A2E" w:rsidRPr="008B5A2E" w:rsidRDefault="008B5A2E" w:rsidP="004E06DF">
            <w:pPr>
              <w:suppressAutoHyphens w:val="0"/>
              <w:jc w:val="center"/>
              <w:rPr>
                <w:rFonts w:ascii="Arial" w:hAnsi="Arial" w:cs="Arial"/>
                <w:sz w:val="18"/>
                <w:szCs w:val="18"/>
                <w:lang w:val="es-MX"/>
              </w:rPr>
            </w:pPr>
          </w:p>
        </w:tc>
        <w:tc>
          <w:tcPr>
            <w:tcW w:w="992" w:type="dxa"/>
            <w:tcBorders>
              <w:top w:val="single" w:sz="4" w:space="0" w:color="auto"/>
              <w:bottom w:val="single" w:sz="4" w:space="0" w:color="auto"/>
            </w:tcBorders>
            <w:noWrap/>
            <w:vAlign w:val="center"/>
          </w:tcPr>
          <w:p w:rsidR="008B5A2E" w:rsidRPr="008B5A2E" w:rsidRDefault="008B5A2E" w:rsidP="004855D8">
            <w:pPr>
              <w:suppressAutoHyphens w:val="0"/>
              <w:jc w:val="center"/>
              <w:rPr>
                <w:rFonts w:ascii="Arial" w:hAnsi="Arial" w:cs="Arial"/>
                <w:color w:val="000000"/>
                <w:sz w:val="18"/>
                <w:szCs w:val="18"/>
                <w:lang w:eastAsia="es-ES"/>
              </w:rPr>
            </w:pPr>
            <w:r w:rsidRPr="008B5A2E">
              <w:rPr>
                <w:rFonts w:ascii="Arial" w:hAnsi="Arial" w:cs="Arial"/>
                <w:color w:val="000000"/>
                <w:sz w:val="18"/>
                <w:szCs w:val="18"/>
                <w:lang w:eastAsia="es-ES"/>
              </w:rPr>
              <w:t>01</w:t>
            </w:r>
          </w:p>
        </w:tc>
        <w:tc>
          <w:tcPr>
            <w:tcW w:w="1559" w:type="dxa"/>
            <w:tcBorders>
              <w:bottom w:val="single" w:sz="4" w:space="0" w:color="auto"/>
            </w:tcBorders>
            <w:vAlign w:val="center"/>
          </w:tcPr>
          <w:p w:rsidR="008B5A2E" w:rsidRPr="008B5A2E" w:rsidRDefault="008B5A2E" w:rsidP="004E06DF">
            <w:pPr>
              <w:suppressAutoHyphens w:val="0"/>
              <w:jc w:val="center"/>
              <w:rPr>
                <w:rFonts w:ascii="Arial" w:hAnsi="Arial" w:cs="Arial"/>
                <w:color w:val="000000"/>
                <w:sz w:val="18"/>
                <w:szCs w:val="18"/>
                <w:lang w:eastAsia="es-ES"/>
              </w:rPr>
            </w:pPr>
            <w:r w:rsidRPr="008B5A2E">
              <w:rPr>
                <w:rFonts w:ascii="Arial" w:hAnsi="Arial" w:cs="Arial"/>
                <w:color w:val="000000"/>
                <w:sz w:val="18"/>
                <w:szCs w:val="18"/>
                <w:lang w:eastAsia="es-ES"/>
              </w:rPr>
              <w:t>Servicio de Medicina</w:t>
            </w:r>
          </w:p>
        </w:tc>
        <w:tc>
          <w:tcPr>
            <w:tcW w:w="1549" w:type="dxa"/>
            <w:tcBorders>
              <w:bottom w:val="single" w:sz="4" w:space="0" w:color="auto"/>
              <w:right w:val="single" w:sz="4" w:space="0" w:color="auto"/>
            </w:tcBorders>
            <w:shd w:val="clear" w:color="auto" w:fill="auto"/>
            <w:noWrap/>
            <w:vAlign w:val="center"/>
          </w:tcPr>
          <w:p w:rsidR="008B5A2E" w:rsidRPr="00B16325" w:rsidRDefault="006348BA" w:rsidP="00B16325">
            <w:pPr>
              <w:suppressAutoHyphens w:val="0"/>
              <w:jc w:val="center"/>
              <w:rPr>
                <w:rFonts w:ascii="Arial" w:hAnsi="Arial" w:cs="Arial"/>
                <w:b/>
                <w:color w:val="000000"/>
                <w:sz w:val="18"/>
                <w:szCs w:val="18"/>
                <w:lang w:eastAsia="es-ES"/>
              </w:rPr>
            </w:pPr>
            <w:r w:rsidRPr="00B16325">
              <w:rPr>
                <w:rStyle w:val="Textoennegrita"/>
                <w:rFonts w:ascii="Arial" w:hAnsi="Arial" w:cs="Arial"/>
                <w:b w:val="0"/>
                <w:color w:val="000000" w:themeColor="text1"/>
              </w:rPr>
              <w:t>CAP III M</w:t>
            </w:r>
            <w:r w:rsidR="00B16325" w:rsidRPr="00B16325">
              <w:rPr>
                <w:rStyle w:val="Textoennegrita"/>
                <w:rFonts w:ascii="Arial" w:hAnsi="Arial" w:cs="Arial"/>
                <w:b w:val="0"/>
                <w:color w:val="000000" w:themeColor="text1"/>
              </w:rPr>
              <w:t>etropolitano</w:t>
            </w:r>
          </w:p>
        </w:tc>
      </w:tr>
      <w:tr w:rsidR="004E06DF" w:rsidRPr="004E06DF" w:rsidTr="008B5A2E">
        <w:trPr>
          <w:trHeight w:val="138"/>
        </w:trPr>
        <w:tc>
          <w:tcPr>
            <w:tcW w:w="5390" w:type="dxa"/>
            <w:gridSpan w:val="4"/>
            <w:tcBorders>
              <w:top w:val="single" w:sz="4" w:space="0" w:color="auto"/>
              <w:bottom w:val="single" w:sz="4" w:space="0" w:color="auto"/>
              <w:right w:val="single" w:sz="4" w:space="0" w:color="auto"/>
            </w:tcBorders>
            <w:shd w:val="clear" w:color="auto" w:fill="F2F2F2" w:themeFill="background1" w:themeFillShade="F2"/>
            <w:noWrap/>
            <w:vAlign w:val="center"/>
          </w:tcPr>
          <w:p w:rsidR="004E06DF" w:rsidRPr="00A61DBC" w:rsidRDefault="004E06DF" w:rsidP="004E06DF">
            <w:pPr>
              <w:suppressAutoHyphens w:val="0"/>
              <w:jc w:val="center"/>
              <w:rPr>
                <w:rFonts w:ascii="Arial" w:hAnsi="Arial" w:cs="Arial"/>
                <w:b/>
                <w:color w:val="000000"/>
                <w:sz w:val="18"/>
                <w:szCs w:val="18"/>
                <w:lang w:val="es-MX"/>
              </w:rPr>
            </w:pPr>
            <w:r w:rsidRPr="00A61DBC">
              <w:rPr>
                <w:rFonts w:ascii="Arial" w:hAnsi="Arial" w:cs="Arial"/>
                <w:b/>
                <w:color w:val="000000"/>
                <w:sz w:val="18"/>
                <w:szCs w:val="18"/>
                <w:lang w:val="es-MX"/>
              </w:rPr>
              <w:t>TOTAL</w:t>
            </w:r>
          </w:p>
        </w:tc>
        <w:tc>
          <w:tcPr>
            <w:tcW w:w="992" w:type="dxa"/>
            <w:tcBorders>
              <w:top w:val="single" w:sz="4" w:space="0" w:color="auto"/>
              <w:left w:val="single" w:sz="4" w:space="0" w:color="auto"/>
              <w:bottom w:val="single" w:sz="4" w:space="0" w:color="auto"/>
              <w:right w:val="nil"/>
            </w:tcBorders>
            <w:shd w:val="clear" w:color="auto" w:fill="F2F2F2" w:themeFill="background1" w:themeFillShade="F2"/>
            <w:noWrap/>
            <w:vAlign w:val="center"/>
          </w:tcPr>
          <w:p w:rsidR="004E06DF" w:rsidRPr="00A61DBC" w:rsidRDefault="004E06DF" w:rsidP="00F04448">
            <w:pPr>
              <w:suppressAutoHyphens w:val="0"/>
              <w:jc w:val="center"/>
              <w:rPr>
                <w:rFonts w:ascii="Arial" w:hAnsi="Arial" w:cs="Arial"/>
                <w:b/>
                <w:color w:val="000000"/>
                <w:sz w:val="18"/>
                <w:szCs w:val="18"/>
                <w:lang w:eastAsia="es-ES"/>
              </w:rPr>
            </w:pPr>
            <w:r w:rsidRPr="00A61DBC">
              <w:rPr>
                <w:rFonts w:ascii="Arial" w:hAnsi="Arial" w:cs="Arial"/>
                <w:b/>
                <w:color w:val="000000"/>
                <w:sz w:val="18"/>
                <w:szCs w:val="18"/>
                <w:lang w:eastAsia="es-ES"/>
              </w:rPr>
              <w:t>0</w:t>
            </w:r>
            <w:r w:rsidR="00704A0E" w:rsidRPr="00A61DBC">
              <w:rPr>
                <w:rFonts w:ascii="Arial" w:hAnsi="Arial" w:cs="Arial"/>
                <w:b/>
                <w:color w:val="000000"/>
                <w:sz w:val="18"/>
                <w:szCs w:val="18"/>
                <w:lang w:eastAsia="es-ES"/>
              </w:rPr>
              <w:t>2</w:t>
            </w:r>
          </w:p>
        </w:tc>
        <w:tc>
          <w:tcPr>
            <w:tcW w:w="1559" w:type="dxa"/>
            <w:tcBorders>
              <w:top w:val="single" w:sz="4" w:space="0" w:color="auto"/>
              <w:left w:val="nil"/>
              <w:bottom w:val="single" w:sz="4" w:space="0" w:color="auto"/>
              <w:right w:val="nil"/>
            </w:tcBorders>
            <w:shd w:val="clear" w:color="auto" w:fill="F2F2F2" w:themeFill="background1" w:themeFillShade="F2"/>
          </w:tcPr>
          <w:p w:rsidR="004E06DF" w:rsidRPr="00A61DBC" w:rsidRDefault="004E06DF" w:rsidP="004E06DF">
            <w:pPr>
              <w:jc w:val="center"/>
              <w:rPr>
                <w:rFonts w:ascii="Arial" w:hAnsi="Arial" w:cs="Arial"/>
                <w:b/>
                <w:color w:val="000000"/>
                <w:sz w:val="18"/>
                <w:szCs w:val="18"/>
              </w:rPr>
            </w:pPr>
          </w:p>
        </w:tc>
        <w:tc>
          <w:tcPr>
            <w:tcW w:w="154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4E06DF" w:rsidRPr="004E06DF" w:rsidRDefault="004E06DF" w:rsidP="004E06DF">
            <w:pPr>
              <w:jc w:val="center"/>
              <w:rPr>
                <w:rFonts w:ascii="Arial" w:hAnsi="Arial" w:cs="Arial"/>
                <w:b/>
                <w:color w:val="000000"/>
              </w:rPr>
            </w:pPr>
          </w:p>
        </w:tc>
      </w:tr>
    </w:tbl>
    <w:p w:rsidR="002805C4" w:rsidRPr="004E06DF" w:rsidRDefault="002805C4" w:rsidP="00E672EC">
      <w:pPr>
        <w:pStyle w:val="Sinespaciado"/>
        <w:ind w:left="284"/>
        <w:jc w:val="both"/>
        <w:rPr>
          <w:rFonts w:ascii="Arial" w:hAnsi="Arial" w:cs="Arial"/>
          <w:b/>
          <w:sz w:val="20"/>
          <w:szCs w:val="20"/>
        </w:rPr>
      </w:pPr>
    </w:p>
    <w:p w:rsidR="00E66562" w:rsidRPr="007F05CC" w:rsidRDefault="00E66562" w:rsidP="00E66562">
      <w:pPr>
        <w:pStyle w:val="Prrafodelista2"/>
        <w:ind w:left="0" w:right="252"/>
        <w:jc w:val="both"/>
        <w:rPr>
          <w:rFonts w:cs="Arial"/>
          <w:b/>
          <w:sz w:val="16"/>
          <w:szCs w:val="16"/>
        </w:rPr>
      </w:pPr>
      <w:r w:rsidRPr="007F05CC">
        <w:rPr>
          <w:rFonts w:cs="Arial"/>
          <w:b/>
          <w:sz w:val="16"/>
          <w:szCs w:val="16"/>
        </w:rPr>
        <w:t xml:space="preserve">      (*) Además de lo indicado, el mencionado cargo cuenta con Beneficios de Ley y Bonificación por labores   en       </w:t>
      </w:r>
    </w:p>
    <w:p w:rsidR="00E66562" w:rsidRPr="007F05CC" w:rsidRDefault="00E66562" w:rsidP="00E66562">
      <w:pPr>
        <w:pStyle w:val="Prrafodelista2"/>
        <w:ind w:left="0" w:right="252"/>
        <w:jc w:val="both"/>
        <w:rPr>
          <w:rFonts w:cs="Arial"/>
          <w:sz w:val="16"/>
          <w:szCs w:val="16"/>
        </w:rPr>
      </w:pPr>
      <w:r w:rsidRPr="007F05CC">
        <w:rPr>
          <w:rFonts w:cs="Arial"/>
          <w:b/>
          <w:sz w:val="16"/>
          <w:szCs w:val="16"/>
        </w:rPr>
        <w:t xml:space="preserve">      Zona de Menor desarrollo de corresponder.</w:t>
      </w:r>
    </w:p>
    <w:p w:rsidR="00665578" w:rsidRDefault="00665578" w:rsidP="00DD7DB0">
      <w:pPr>
        <w:pStyle w:val="Sinespaciado"/>
        <w:ind w:left="284"/>
        <w:rPr>
          <w:rFonts w:ascii="Arial" w:hAnsi="Arial" w:cs="Arial"/>
          <w:sz w:val="20"/>
          <w:szCs w:val="20"/>
        </w:rPr>
      </w:pPr>
    </w:p>
    <w:p w:rsidR="00281A1F" w:rsidRDefault="00281A1F"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REQUISITOS GENERALES OBLIGATORIOS:</w:t>
      </w:r>
      <w:bookmarkStart w:id="0" w:name="_GoBack"/>
      <w:bookmarkEnd w:id="0"/>
    </w:p>
    <w:p w:rsidR="00FD0616" w:rsidRPr="007F05CC" w:rsidRDefault="00FD0616" w:rsidP="00FD0616">
      <w:pPr>
        <w:pStyle w:val="Sinespaciado"/>
        <w:rPr>
          <w:rFonts w:ascii="Arial" w:hAnsi="Arial" w:cs="Arial"/>
          <w:b/>
          <w:sz w:val="20"/>
          <w:szCs w:val="20"/>
        </w:rPr>
      </w:pPr>
    </w:p>
    <w:p w:rsidR="00FD0616" w:rsidRPr="008B5A2E" w:rsidRDefault="00FD0616" w:rsidP="00FD0616">
      <w:pPr>
        <w:numPr>
          <w:ilvl w:val="0"/>
          <w:numId w:val="4"/>
        </w:numPr>
        <w:suppressAutoHyphens w:val="0"/>
        <w:jc w:val="both"/>
        <w:rPr>
          <w:rFonts w:ascii="Arial" w:hAnsi="Arial" w:cs="Arial"/>
          <w:lang w:val="es-MX"/>
        </w:rPr>
      </w:pPr>
      <w:r w:rsidRPr="008B5A2E">
        <w:rPr>
          <w:rFonts w:ascii="Arial" w:hAnsi="Arial" w:cs="Arial"/>
          <w:lang w:val="es-MX"/>
        </w:rPr>
        <w:t>Presentar Declaraciones Juradas (Formatos 1, 2, 3, 4 de corresponder y 5) que el Sistema de Selección de Personal (SISEP) le envió al postulante de manera automática al momento de la postulación.</w:t>
      </w:r>
    </w:p>
    <w:p w:rsidR="00FD0616" w:rsidRPr="008B5A2E" w:rsidRDefault="00FD0616" w:rsidP="006F118C">
      <w:pPr>
        <w:numPr>
          <w:ilvl w:val="0"/>
          <w:numId w:val="4"/>
        </w:numPr>
        <w:suppressAutoHyphens w:val="0"/>
        <w:jc w:val="both"/>
        <w:rPr>
          <w:rFonts w:ascii="Arial" w:hAnsi="Arial" w:cs="Arial"/>
          <w:lang w:val="es-MX"/>
        </w:rPr>
      </w:pPr>
      <w:r w:rsidRPr="008B5A2E">
        <w:rPr>
          <w:rFonts w:ascii="Arial" w:hAnsi="Arial" w:cs="Arial"/>
          <w:lang w:val="es-MX"/>
        </w:rPr>
        <w:t xml:space="preserve">Presentar Curriculum Vitae documentado y </w:t>
      </w:r>
      <w:r w:rsidRPr="008B5A2E">
        <w:rPr>
          <w:rFonts w:ascii="Arial" w:hAnsi="Arial" w:cs="Arial"/>
          <w:b/>
          <w:lang w:val="es-MX"/>
        </w:rPr>
        <w:t>foliado</w:t>
      </w:r>
      <w:r w:rsidRPr="008B5A2E">
        <w:rPr>
          <w:rFonts w:ascii="Arial" w:hAnsi="Arial" w:cs="Arial"/>
          <w:lang w:val="es-MX"/>
        </w:rPr>
        <w:t xml:space="preserve">, detallando la </w:t>
      </w:r>
      <w:r w:rsidR="00F8612A" w:rsidRPr="008B5A2E">
        <w:rPr>
          <w:rFonts w:ascii="Arial" w:hAnsi="Arial" w:cs="Arial"/>
          <w:lang w:val="es-MX"/>
        </w:rPr>
        <w:t>formación adquirida</w:t>
      </w:r>
      <w:r w:rsidRPr="008B5A2E">
        <w:rPr>
          <w:rFonts w:ascii="Arial" w:hAnsi="Arial" w:cs="Arial"/>
          <w:lang w:val="es-MX"/>
        </w:rPr>
        <w:t>, periodos y lugares donde se desarrolló la experiencia laboral, así como la denominación, fechas y duración de los eventos de capacitación.</w:t>
      </w:r>
    </w:p>
    <w:p w:rsidR="00FD0616" w:rsidRPr="008B5A2E" w:rsidRDefault="00FD0616" w:rsidP="00FD0616">
      <w:pPr>
        <w:numPr>
          <w:ilvl w:val="0"/>
          <w:numId w:val="4"/>
        </w:numPr>
        <w:suppressAutoHyphens w:val="0"/>
        <w:jc w:val="both"/>
        <w:rPr>
          <w:rFonts w:ascii="Arial" w:hAnsi="Arial" w:cs="Arial"/>
          <w:lang w:val="es-MX"/>
        </w:rPr>
      </w:pPr>
      <w:r w:rsidRPr="008B5A2E">
        <w:rPr>
          <w:rFonts w:ascii="Arial" w:hAnsi="Arial" w:cs="Arial"/>
          <w:lang w:val="es-MX"/>
        </w:rPr>
        <w:t>No haber sido destituido de la Administración Pública o Privada en los últimos 05 años.</w:t>
      </w:r>
    </w:p>
    <w:p w:rsidR="00FD0616" w:rsidRPr="008B5A2E" w:rsidRDefault="00FD0616" w:rsidP="00FD0616">
      <w:pPr>
        <w:numPr>
          <w:ilvl w:val="0"/>
          <w:numId w:val="4"/>
        </w:numPr>
        <w:suppressAutoHyphens w:val="0"/>
        <w:jc w:val="both"/>
        <w:rPr>
          <w:rFonts w:ascii="Arial" w:hAnsi="Arial" w:cs="Arial"/>
          <w:lang w:val="es-MX"/>
        </w:rPr>
      </w:pPr>
      <w:r w:rsidRPr="008B5A2E">
        <w:rPr>
          <w:rFonts w:ascii="Arial" w:hAnsi="Arial" w:cs="Arial"/>
        </w:rPr>
        <w:t xml:space="preserve">No haber tenido relación laboral con EsSalud a plazo indeterminado durante los 12 últimos meses, a efectos de la contratación a plazo fijo. </w:t>
      </w:r>
    </w:p>
    <w:p w:rsidR="00FD0616" w:rsidRPr="008B5A2E" w:rsidRDefault="00FD0616" w:rsidP="00FD0616">
      <w:pPr>
        <w:pStyle w:val="Sinespaciado"/>
        <w:numPr>
          <w:ilvl w:val="0"/>
          <w:numId w:val="4"/>
        </w:numPr>
        <w:jc w:val="both"/>
        <w:rPr>
          <w:rFonts w:ascii="Arial" w:eastAsia="Times New Roman" w:hAnsi="Arial" w:cs="Arial"/>
          <w:sz w:val="20"/>
          <w:szCs w:val="20"/>
          <w:lang w:eastAsia="es-ES"/>
        </w:rPr>
      </w:pPr>
      <w:r w:rsidRPr="008B5A2E">
        <w:rPr>
          <w:rFonts w:ascii="Arial" w:eastAsia="Times New Roman" w:hAnsi="Arial" w:cs="Arial"/>
          <w:sz w:val="20"/>
          <w:szCs w:val="20"/>
          <w:lang w:eastAsia="es-ES"/>
        </w:rPr>
        <w:t>No tener vínculo laboral vigente con EsSalud (contratado por servicio específico)</w:t>
      </w:r>
      <w:r w:rsidR="004E06DF" w:rsidRPr="008B5A2E">
        <w:rPr>
          <w:rFonts w:ascii="Arial" w:eastAsia="Times New Roman" w:hAnsi="Arial" w:cs="Arial"/>
          <w:sz w:val="20"/>
          <w:szCs w:val="20"/>
          <w:lang w:eastAsia="es-ES"/>
        </w:rPr>
        <w:t xml:space="preserve"> (**)</w:t>
      </w:r>
    </w:p>
    <w:p w:rsidR="00FD0616" w:rsidRPr="008B5A2E" w:rsidRDefault="00FD0616" w:rsidP="00FD0616">
      <w:pPr>
        <w:pStyle w:val="Sinespaciado"/>
        <w:numPr>
          <w:ilvl w:val="0"/>
          <w:numId w:val="4"/>
        </w:numPr>
        <w:jc w:val="both"/>
        <w:rPr>
          <w:rFonts w:ascii="Arial" w:eastAsia="Times New Roman" w:hAnsi="Arial" w:cs="Arial"/>
          <w:sz w:val="20"/>
          <w:szCs w:val="20"/>
          <w:lang w:eastAsia="es-ES"/>
        </w:rPr>
      </w:pPr>
      <w:r w:rsidRPr="008B5A2E">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FD0616" w:rsidRPr="008B5A2E" w:rsidRDefault="00FD0616" w:rsidP="00FD0616">
      <w:pPr>
        <w:numPr>
          <w:ilvl w:val="0"/>
          <w:numId w:val="4"/>
        </w:numPr>
        <w:suppressAutoHyphens w:val="0"/>
        <w:jc w:val="both"/>
        <w:rPr>
          <w:rFonts w:ascii="Arial" w:hAnsi="Arial" w:cs="Arial"/>
          <w:lang w:val="es-MX"/>
        </w:rPr>
      </w:pPr>
      <w:r w:rsidRPr="008B5A2E">
        <w:rPr>
          <w:rFonts w:ascii="Arial" w:hAnsi="Arial" w:cs="Arial"/>
          <w:lang w:val="es-MX"/>
        </w:rPr>
        <w:t>Los trabajadores de EsSalud que laboran bajo la modalidad de suplencia podrán postular sin renuncia previa acreditando su experiencia laboral en la condición citada.</w:t>
      </w:r>
    </w:p>
    <w:p w:rsidR="00FD0616" w:rsidRPr="008B5A2E" w:rsidRDefault="00FD0616" w:rsidP="00FD0616">
      <w:pPr>
        <w:numPr>
          <w:ilvl w:val="0"/>
          <w:numId w:val="4"/>
        </w:numPr>
        <w:suppressAutoHyphens w:val="0"/>
        <w:jc w:val="both"/>
        <w:rPr>
          <w:rFonts w:ascii="Arial" w:hAnsi="Arial" w:cs="Arial"/>
          <w:lang w:val="es-MX"/>
        </w:rPr>
      </w:pPr>
      <w:r w:rsidRPr="008B5A2E">
        <w:rPr>
          <w:rFonts w:ascii="Arial" w:hAnsi="Arial" w:cs="Arial"/>
          <w:lang w:val="es-MX"/>
        </w:rPr>
        <w:t>Disponibilidad inmediata.</w:t>
      </w:r>
    </w:p>
    <w:p w:rsidR="00FD0616" w:rsidRDefault="00FD0616" w:rsidP="00FD0616">
      <w:pPr>
        <w:suppressAutoHyphens w:val="0"/>
        <w:jc w:val="both"/>
        <w:rPr>
          <w:rFonts w:ascii="Arial" w:hAnsi="Arial" w:cs="Arial"/>
          <w:sz w:val="18"/>
          <w:szCs w:val="18"/>
          <w:lang w:val="es-MX"/>
        </w:rPr>
      </w:pPr>
    </w:p>
    <w:p w:rsidR="00FD0616" w:rsidRPr="008B5A2E" w:rsidRDefault="00FD0616" w:rsidP="00FD0616">
      <w:pPr>
        <w:autoSpaceDE w:val="0"/>
        <w:autoSpaceDN w:val="0"/>
        <w:adjustRightInd w:val="0"/>
        <w:ind w:firstLine="708"/>
        <w:jc w:val="both"/>
        <w:rPr>
          <w:rFonts w:ascii="Arial" w:hAnsi="Arial" w:cs="Arial"/>
          <w:b/>
          <w:sz w:val="18"/>
          <w:szCs w:val="18"/>
        </w:rPr>
      </w:pPr>
      <w:r w:rsidRPr="008B5A2E">
        <w:rPr>
          <w:rFonts w:ascii="Arial" w:hAnsi="Arial" w:cs="Arial"/>
          <w:b/>
          <w:sz w:val="18"/>
          <w:szCs w:val="18"/>
        </w:rPr>
        <w:t>(</w:t>
      </w:r>
      <w:r w:rsidR="00214910" w:rsidRPr="008B5A2E">
        <w:rPr>
          <w:rFonts w:ascii="Arial" w:hAnsi="Arial" w:cs="Arial"/>
          <w:b/>
          <w:sz w:val="18"/>
          <w:szCs w:val="18"/>
        </w:rPr>
        <w:t>*) Requisito</w:t>
      </w:r>
      <w:r w:rsidRPr="008B5A2E">
        <w:rPr>
          <w:rFonts w:ascii="Arial" w:hAnsi="Arial" w:cs="Arial"/>
          <w:b/>
          <w:sz w:val="18"/>
          <w:szCs w:val="18"/>
        </w:rPr>
        <w:t xml:space="preserve"> considerado en la LEY DE PRODUCTIVIDAD Y COMPETITIVIDAD LABORAL</w:t>
      </w:r>
    </w:p>
    <w:p w:rsidR="004E06DF" w:rsidRPr="008B5A2E" w:rsidRDefault="00FD0616" w:rsidP="004E06DF">
      <w:pPr>
        <w:autoSpaceDE w:val="0"/>
        <w:autoSpaceDN w:val="0"/>
        <w:adjustRightInd w:val="0"/>
        <w:ind w:left="720"/>
        <w:jc w:val="both"/>
        <w:rPr>
          <w:rFonts w:ascii="Arial" w:hAnsi="Arial" w:cs="Arial"/>
          <w:b/>
          <w:sz w:val="18"/>
          <w:szCs w:val="18"/>
        </w:rPr>
      </w:pPr>
      <w:r w:rsidRPr="008B5A2E">
        <w:rPr>
          <w:rFonts w:ascii="Arial" w:hAnsi="Arial" w:cs="Arial"/>
          <w:b/>
          <w:sz w:val="18"/>
          <w:szCs w:val="18"/>
        </w:rPr>
        <w:t>Artículo 78.- “Los trabajadores permanentes que cesen no podrán ser recontratados bajo ninguna de las modalidades previstas en este Título, salvo que haya transcurrido un año del cese”.</w:t>
      </w:r>
    </w:p>
    <w:p w:rsidR="004E06DF" w:rsidRPr="008B5A2E" w:rsidRDefault="004E06DF" w:rsidP="004E06DF">
      <w:pPr>
        <w:autoSpaceDE w:val="0"/>
        <w:autoSpaceDN w:val="0"/>
        <w:adjustRightInd w:val="0"/>
        <w:ind w:left="720"/>
        <w:jc w:val="both"/>
        <w:rPr>
          <w:rFonts w:ascii="Arial" w:hAnsi="Arial" w:cs="Arial"/>
          <w:b/>
          <w:sz w:val="18"/>
          <w:szCs w:val="18"/>
        </w:rPr>
      </w:pPr>
    </w:p>
    <w:p w:rsidR="004E06DF" w:rsidRPr="008B5A2E" w:rsidRDefault="004E06DF" w:rsidP="004E06DF">
      <w:pPr>
        <w:autoSpaceDE w:val="0"/>
        <w:autoSpaceDN w:val="0"/>
        <w:adjustRightInd w:val="0"/>
        <w:ind w:left="720"/>
        <w:jc w:val="both"/>
        <w:rPr>
          <w:rFonts w:ascii="Arial" w:hAnsi="Arial" w:cs="Arial"/>
          <w:b/>
          <w:sz w:val="18"/>
          <w:szCs w:val="18"/>
        </w:rPr>
      </w:pPr>
      <w:r w:rsidRPr="008B5A2E">
        <w:rPr>
          <w:rFonts w:cs="Arial"/>
          <w:b/>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4E06DF" w:rsidRPr="008B5A2E" w:rsidRDefault="004E06DF" w:rsidP="00FD0616">
      <w:pPr>
        <w:autoSpaceDE w:val="0"/>
        <w:autoSpaceDN w:val="0"/>
        <w:adjustRightInd w:val="0"/>
        <w:ind w:left="720"/>
        <w:jc w:val="both"/>
        <w:rPr>
          <w:rFonts w:ascii="Arial" w:hAnsi="Arial" w:cs="Arial"/>
          <w:b/>
          <w:sz w:val="18"/>
          <w:szCs w:val="18"/>
        </w:rPr>
      </w:pPr>
    </w:p>
    <w:p w:rsidR="00E672EC" w:rsidRPr="007F05CC" w:rsidRDefault="00E672EC" w:rsidP="00927CE4">
      <w:pPr>
        <w:pStyle w:val="Sinespaciado"/>
        <w:tabs>
          <w:tab w:val="left" w:pos="567"/>
        </w:tabs>
        <w:rPr>
          <w:rFonts w:ascii="Arial" w:hAnsi="Arial" w:cs="Arial"/>
          <w:sz w:val="2"/>
          <w:szCs w:val="2"/>
        </w:rPr>
      </w:pPr>
    </w:p>
    <w:p w:rsidR="006A150B" w:rsidRDefault="006A150B" w:rsidP="00927CE4">
      <w:pPr>
        <w:pStyle w:val="Sinespaciado"/>
        <w:tabs>
          <w:tab w:val="left" w:pos="567"/>
        </w:tabs>
        <w:rPr>
          <w:rFonts w:ascii="Arial" w:hAnsi="Arial" w:cs="Arial"/>
          <w:sz w:val="2"/>
          <w:szCs w:val="2"/>
        </w:rPr>
      </w:pPr>
    </w:p>
    <w:p w:rsidR="00FD0616" w:rsidRDefault="00FD0616" w:rsidP="00927CE4">
      <w:pPr>
        <w:pStyle w:val="Sinespaciado"/>
        <w:tabs>
          <w:tab w:val="left" w:pos="567"/>
        </w:tabs>
        <w:rPr>
          <w:rFonts w:ascii="Arial" w:hAnsi="Arial" w:cs="Arial"/>
          <w:sz w:val="2"/>
          <w:szCs w:val="2"/>
        </w:rPr>
      </w:pPr>
    </w:p>
    <w:p w:rsidR="00FD0616" w:rsidRPr="007F05CC" w:rsidRDefault="00FD0616" w:rsidP="00927CE4">
      <w:pPr>
        <w:pStyle w:val="Sinespaciado"/>
        <w:tabs>
          <w:tab w:val="left" w:pos="567"/>
        </w:tabs>
        <w:rPr>
          <w:rFonts w:ascii="Arial" w:hAnsi="Arial" w:cs="Arial"/>
          <w:sz w:val="2"/>
          <w:szCs w:val="2"/>
        </w:rPr>
      </w:pPr>
    </w:p>
    <w:p w:rsidR="006A150B" w:rsidRPr="007F05CC" w:rsidRDefault="006A150B" w:rsidP="00927CE4">
      <w:pPr>
        <w:pStyle w:val="Sinespaciado"/>
        <w:tabs>
          <w:tab w:val="left" w:pos="567"/>
        </w:tabs>
        <w:rPr>
          <w:rFonts w:ascii="Arial" w:hAnsi="Arial" w:cs="Arial"/>
          <w:sz w:val="2"/>
          <w:szCs w:val="2"/>
        </w:rPr>
      </w:pPr>
    </w:p>
    <w:p w:rsidR="00281A1F" w:rsidRPr="007F05CC" w:rsidRDefault="00281A1F"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REQUISITOS ESPECÍFICOS OBLIGATORIOS:</w:t>
      </w:r>
    </w:p>
    <w:p w:rsidR="00797B16" w:rsidRPr="007F05CC" w:rsidRDefault="00797B16" w:rsidP="00797B16">
      <w:pPr>
        <w:pStyle w:val="Sinespaciado"/>
        <w:rPr>
          <w:rFonts w:ascii="Arial" w:hAnsi="Arial" w:cs="Arial"/>
          <w:b/>
          <w:sz w:val="20"/>
          <w:szCs w:val="20"/>
        </w:rPr>
      </w:pPr>
    </w:p>
    <w:p w:rsidR="00D96236" w:rsidRPr="007F05CC" w:rsidRDefault="008B5A2E" w:rsidP="008B5A2E">
      <w:pPr>
        <w:pStyle w:val="Sinespaciado"/>
        <w:ind w:left="284" w:firstLine="80"/>
        <w:jc w:val="both"/>
        <w:rPr>
          <w:rFonts w:ascii="Arial" w:hAnsi="Arial" w:cs="Arial"/>
          <w:b/>
          <w:sz w:val="20"/>
          <w:szCs w:val="20"/>
        </w:rPr>
      </w:pPr>
      <w:r>
        <w:rPr>
          <w:rFonts w:ascii="Arial" w:hAnsi="Arial" w:cs="Arial"/>
          <w:b/>
          <w:sz w:val="20"/>
          <w:szCs w:val="20"/>
        </w:rPr>
        <w:t>MÉDICOS ESPECIALISTA EN ANESTESIOLOGIA</w:t>
      </w:r>
      <w:r w:rsidR="00D96236" w:rsidRPr="007F05CC">
        <w:rPr>
          <w:rFonts w:ascii="Arial" w:hAnsi="Arial" w:cs="Arial"/>
          <w:b/>
          <w:sz w:val="20"/>
          <w:szCs w:val="20"/>
        </w:rPr>
        <w:t xml:space="preserve"> </w:t>
      </w:r>
      <w:r w:rsidR="000F632D">
        <w:rPr>
          <w:rFonts w:ascii="Arial" w:hAnsi="Arial" w:cs="Arial"/>
          <w:b/>
          <w:sz w:val="20"/>
          <w:szCs w:val="20"/>
        </w:rPr>
        <w:t>(</w:t>
      </w:r>
      <w:r w:rsidR="000F632D" w:rsidRPr="00903B12">
        <w:rPr>
          <w:rFonts w:ascii="Arial" w:hAnsi="Arial" w:cs="Arial"/>
          <w:b/>
          <w:sz w:val="20"/>
          <w:szCs w:val="20"/>
        </w:rPr>
        <w:t>P1MES-00</w:t>
      </w:r>
      <w:r w:rsidR="0029075C">
        <w:rPr>
          <w:rFonts w:ascii="Arial" w:hAnsi="Arial" w:cs="Arial"/>
          <w:b/>
          <w:sz w:val="20"/>
          <w:szCs w:val="20"/>
        </w:rPr>
        <w:t>1</w:t>
      </w:r>
      <w:r w:rsidR="000F632D" w:rsidRPr="00903B12">
        <w:rPr>
          <w:rFonts w:ascii="Arial" w:hAnsi="Arial" w:cs="Arial"/>
          <w:b/>
          <w:sz w:val="20"/>
          <w:szCs w:val="20"/>
        </w:rPr>
        <w:t>)</w:t>
      </w:r>
    </w:p>
    <w:p w:rsidR="00D96236" w:rsidRPr="007F05CC" w:rsidRDefault="00D96236" w:rsidP="00D96236">
      <w:pPr>
        <w:pStyle w:val="Sinespaciado"/>
        <w:ind w:left="284"/>
        <w:rPr>
          <w:rFonts w:ascii="Arial" w:hAnsi="Arial" w:cs="Arial"/>
          <w:sz w:val="20"/>
          <w:szCs w:val="20"/>
        </w:rPr>
      </w:pPr>
    </w:p>
    <w:tbl>
      <w:tblPr>
        <w:tblW w:w="8788" w:type="dxa"/>
        <w:tblInd w:w="392" w:type="dxa"/>
        <w:tblLayout w:type="fixed"/>
        <w:tblLook w:val="0000" w:firstRow="0" w:lastRow="0" w:firstColumn="0" w:lastColumn="0" w:noHBand="0" w:noVBand="0"/>
      </w:tblPr>
      <w:tblGrid>
        <w:gridCol w:w="2297"/>
        <w:gridCol w:w="6491"/>
      </w:tblGrid>
      <w:tr w:rsidR="00D96236" w:rsidRPr="007F05CC" w:rsidTr="008B5A2E">
        <w:trPr>
          <w:trHeight w:val="60"/>
        </w:trPr>
        <w:tc>
          <w:tcPr>
            <w:tcW w:w="2297" w:type="dxa"/>
            <w:tcBorders>
              <w:top w:val="single" w:sz="4" w:space="0" w:color="000000"/>
              <w:left w:val="single" w:sz="4" w:space="0" w:color="000000"/>
              <w:bottom w:val="single" w:sz="4" w:space="0" w:color="000000"/>
            </w:tcBorders>
            <w:shd w:val="clear" w:color="auto" w:fill="F2F2F2" w:themeFill="background1" w:themeFillShade="F2"/>
            <w:vAlign w:val="center"/>
          </w:tcPr>
          <w:p w:rsidR="00D96236" w:rsidRPr="007F05CC" w:rsidRDefault="00D96236" w:rsidP="000F632D">
            <w:pPr>
              <w:snapToGrid w:val="0"/>
              <w:jc w:val="center"/>
              <w:rPr>
                <w:rFonts w:ascii="Arial" w:hAnsi="Arial" w:cs="Arial"/>
                <w:b/>
                <w:color w:val="000000"/>
                <w:lang w:val="es-MX"/>
              </w:rPr>
            </w:pPr>
            <w:r w:rsidRPr="007F05CC">
              <w:rPr>
                <w:rFonts w:ascii="Arial" w:hAnsi="Arial" w:cs="Arial"/>
                <w:b/>
                <w:color w:val="000000"/>
                <w:lang w:val="es-MX"/>
              </w:rPr>
              <w:t>REQUISITOS ESPECÍFICOS</w:t>
            </w:r>
          </w:p>
        </w:tc>
        <w:tc>
          <w:tcPr>
            <w:tcW w:w="64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96236" w:rsidRPr="007F05CC" w:rsidRDefault="00D96236" w:rsidP="000F632D">
            <w:pPr>
              <w:snapToGrid w:val="0"/>
              <w:jc w:val="center"/>
              <w:rPr>
                <w:rFonts w:ascii="Arial" w:hAnsi="Arial" w:cs="Arial"/>
                <w:b/>
                <w:color w:val="000000"/>
                <w:lang w:val="es-MX"/>
              </w:rPr>
            </w:pPr>
            <w:r w:rsidRPr="007F05CC">
              <w:rPr>
                <w:rFonts w:ascii="Arial" w:hAnsi="Arial" w:cs="Arial"/>
                <w:b/>
                <w:color w:val="000000"/>
                <w:lang w:val="es-MX"/>
              </w:rPr>
              <w:t>DETALLE</w:t>
            </w:r>
          </w:p>
        </w:tc>
      </w:tr>
      <w:tr w:rsidR="003055EC" w:rsidRPr="007F05CC" w:rsidTr="006C6EFB">
        <w:tc>
          <w:tcPr>
            <w:tcW w:w="2297" w:type="dxa"/>
            <w:tcBorders>
              <w:top w:val="single" w:sz="4" w:space="0" w:color="000000"/>
              <w:left w:val="single" w:sz="4" w:space="0" w:color="000000"/>
              <w:bottom w:val="single" w:sz="4" w:space="0" w:color="000000"/>
            </w:tcBorders>
            <w:shd w:val="clear" w:color="auto" w:fill="auto"/>
            <w:vAlign w:val="center"/>
          </w:tcPr>
          <w:p w:rsidR="003055EC" w:rsidRPr="007F05CC" w:rsidRDefault="003055EC" w:rsidP="000F632D">
            <w:pPr>
              <w:tabs>
                <w:tab w:val="left" w:pos="2772"/>
              </w:tabs>
              <w:snapToGrid w:val="0"/>
              <w:jc w:val="center"/>
              <w:rPr>
                <w:rFonts w:ascii="Arial" w:hAnsi="Arial" w:cs="Arial"/>
                <w:b/>
                <w:color w:val="000000"/>
                <w:lang w:val="es-MX"/>
              </w:rPr>
            </w:pPr>
            <w:r w:rsidRPr="007F05CC">
              <w:rPr>
                <w:rFonts w:ascii="Arial" w:hAnsi="Arial" w:cs="Arial"/>
                <w:b/>
                <w:color w:val="000000"/>
                <w:lang w:val="es-MX"/>
              </w:rPr>
              <w:t>Formación General</w:t>
            </w: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rsidR="003055EC" w:rsidRPr="00193696" w:rsidRDefault="003055EC" w:rsidP="003055EC">
            <w:pPr>
              <w:numPr>
                <w:ilvl w:val="0"/>
                <w:numId w:val="13"/>
              </w:numPr>
              <w:tabs>
                <w:tab w:val="clear" w:pos="360"/>
                <w:tab w:val="num" w:pos="72"/>
                <w:tab w:val="num" w:pos="252"/>
              </w:tabs>
              <w:suppressAutoHyphens w:val="0"/>
              <w:ind w:left="252" w:hanging="180"/>
              <w:jc w:val="both"/>
              <w:rPr>
                <w:rFonts w:ascii="Arial" w:hAnsi="Arial" w:cs="Arial"/>
              </w:rPr>
            </w:pPr>
            <w:r w:rsidRPr="00193696">
              <w:rPr>
                <w:rFonts w:ascii="Arial" w:hAnsi="Arial" w:cs="Arial"/>
              </w:rPr>
              <w:t>Presentar copia simple del Título Profesional Universitario de Médico Cirujano</w:t>
            </w:r>
            <w:r w:rsidR="003B237B" w:rsidRPr="00193696">
              <w:rPr>
                <w:rFonts w:ascii="Arial" w:hAnsi="Arial" w:cs="Arial"/>
              </w:rPr>
              <w:t xml:space="preserve"> </w:t>
            </w:r>
            <w:r w:rsidRPr="00193696">
              <w:rPr>
                <w:rFonts w:ascii="Arial" w:hAnsi="Arial" w:cs="Arial"/>
              </w:rPr>
              <w:t xml:space="preserve">y Resolución del SERUMS correspondiente a la profesión. </w:t>
            </w:r>
            <w:r w:rsidRPr="00193696">
              <w:rPr>
                <w:rFonts w:ascii="Arial" w:hAnsi="Arial" w:cs="Arial"/>
                <w:b/>
              </w:rPr>
              <w:t>(Indispensable)</w:t>
            </w:r>
          </w:p>
          <w:p w:rsidR="00084AC1" w:rsidRPr="006A2752" w:rsidRDefault="00084AC1" w:rsidP="003055EC">
            <w:pPr>
              <w:numPr>
                <w:ilvl w:val="0"/>
                <w:numId w:val="13"/>
              </w:numPr>
              <w:tabs>
                <w:tab w:val="clear" w:pos="360"/>
                <w:tab w:val="num" w:pos="72"/>
                <w:tab w:val="num" w:pos="252"/>
              </w:tabs>
              <w:suppressAutoHyphens w:val="0"/>
              <w:ind w:left="252" w:hanging="180"/>
              <w:jc w:val="both"/>
              <w:rPr>
                <w:rFonts w:ascii="Arial" w:hAnsi="Arial" w:cs="Arial"/>
                <w:b/>
              </w:rPr>
            </w:pPr>
            <w:r w:rsidRPr="00193696">
              <w:rPr>
                <w:rFonts w:ascii="Arial" w:hAnsi="Arial" w:cs="Arial"/>
              </w:rPr>
              <w:lastRenderedPageBreak/>
              <w:t>Contar con Colegiatura y Habilitación Profesional Vigente</w:t>
            </w:r>
            <w:r w:rsidR="00193696">
              <w:rPr>
                <w:rFonts w:ascii="Arial" w:hAnsi="Arial" w:cs="Arial"/>
              </w:rPr>
              <w:t>.</w:t>
            </w:r>
            <w:r w:rsidRPr="00193696">
              <w:rPr>
                <w:rFonts w:ascii="Arial" w:hAnsi="Arial" w:cs="Arial"/>
              </w:rPr>
              <w:t xml:space="preserve"> </w:t>
            </w:r>
            <w:r w:rsidRPr="006A2752">
              <w:rPr>
                <w:rFonts w:ascii="Arial" w:hAnsi="Arial" w:cs="Arial"/>
                <w:b/>
              </w:rPr>
              <w:t>(Indispensable</w:t>
            </w:r>
            <w:r w:rsidR="00193696" w:rsidRPr="006A2752">
              <w:rPr>
                <w:rFonts w:ascii="Arial" w:hAnsi="Arial" w:cs="Arial"/>
                <w:b/>
              </w:rPr>
              <w:t>)</w:t>
            </w:r>
          </w:p>
          <w:p w:rsidR="003055EC" w:rsidRPr="00193696" w:rsidRDefault="003055EC" w:rsidP="006A2752">
            <w:pPr>
              <w:numPr>
                <w:ilvl w:val="0"/>
                <w:numId w:val="13"/>
              </w:numPr>
              <w:tabs>
                <w:tab w:val="clear" w:pos="360"/>
                <w:tab w:val="num" w:pos="72"/>
                <w:tab w:val="num" w:pos="252"/>
              </w:tabs>
              <w:suppressAutoHyphens w:val="0"/>
              <w:ind w:left="252" w:hanging="180"/>
              <w:jc w:val="both"/>
              <w:rPr>
                <w:rFonts w:ascii="Arial" w:hAnsi="Arial" w:cs="Arial"/>
                <w:lang w:val="es-PE"/>
              </w:rPr>
            </w:pPr>
            <w:r w:rsidRPr="00193696">
              <w:rPr>
                <w:rFonts w:ascii="Arial" w:hAnsi="Arial" w:cs="Arial"/>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6A2752">
              <w:rPr>
                <w:rFonts w:ascii="Arial" w:hAnsi="Arial" w:cs="Arial"/>
              </w:rPr>
              <w:t>(Indispensable)</w:t>
            </w:r>
          </w:p>
        </w:tc>
      </w:tr>
      <w:tr w:rsidR="003055EC" w:rsidRPr="007F05CC" w:rsidTr="006C6EFB">
        <w:tc>
          <w:tcPr>
            <w:tcW w:w="2297" w:type="dxa"/>
            <w:tcBorders>
              <w:top w:val="single" w:sz="4" w:space="0" w:color="000000"/>
              <w:left w:val="single" w:sz="4" w:space="0" w:color="000000"/>
              <w:bottom w:val="single" w:sz="4" w:space="0" w:color="000000"/>
            </w:tcBorders>
            <w:shd w:val="clear" w:color="auto" w:fill="auto"/>
            <w:vAlign w:val="center"/>
          </w:tcPr>
          <w:p w:rsidR="003055EC" w:rsidRPr="007F05CC" w:rsidRDefault="003055EC" w:rsidP="000F632D">
            <w:pPr>
              <w:snapToGrid w:val="0"/>
              <w:jc w:val="center"/>
              <w:rPr>
                <w:rFonts w:ascii="Arial" w:hAnsi="Arial" w:cs="Arial"/>
                <w:b/>
                <w:color w:val="000000"/>
                <w:lang w:val="es-MX"/>
              </w:rPr>
            </w:pPr>
            <w:r w:rsidRPr="007F05CC">
              <w:rPr>
                <w:rFonts w:ascii="Arial" w:hAnsi="Arial" w:cs="Arial"/>
                <w:b/>
                <w:color w:val="000000"/>
                <w:lang w:val="es-MX"/>
              </w:rPr>
              <w:lastRenderedPageBreak/>
              <w:t>Experiencia Laboral</w:t>
            </w:r>
          </w:p>
        </w:tc>
        <w:tc>
          <w:tcPr>
            <w:tcW w:w="6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685" w:rsidRPr="00193696" w:rsidRDefault="00592685" w:rsidP="00592685">
            <w:pPr>
              <w:ind w:left="315"/>
              <w:jc w:val="both"/>
              <w:rPr>
                <w:rFonts w:ascii="Arial" w:hAnsi="Arial" w:cs="Arial"/>
                <w:b/>
              </w:rPr>
            </w:pPr>
            <w:r w:rsidRPr="00193696">
              <w:rPr>
                <w:rFonts w:ascii="Arial" w:hAnsi="Arial" w:cs="Arial"/>
                <w:b/>
                <w:lang w:val="es-MX"/>
              </w:rPr>
              <w:t>EXPERIENCIA GENERAL:</w:t>
            </w:r>
          </w:p>
          <w:p w:rsidR="00592685" w:rsidRPr="00193696" w:rsidRDefault="00592685" w:rsidP="00592685">
            <w:pPr>
              <w:numPr>
                <w:ilvl w:val="0"/>
                <w:numId w:val="38"/>
              </w:numPr>
              <w:suppressAutoHyphens w:val="0"/>
              <w:ind w:left="315" w:hanging="283"/>
              <w:jc w:val="both"/>
              <w:rPr>
                <w:rFonts w:ascii="Arial" w:hAnsi="Arial" w:cs="Arial"/>
                <w:lang w:val="es-MX"/>
              </w:rPr>
            </w:pPr>
            <w:r w:rsidRPr="00193696">
              <w:rPr>
                <w:rFonts w:ascii="Arial" w:hAnsi="Arial" w:cs="Arial"/>
                <w:lang w:val="es-MX"/>
              </w:rPr>
              <w:t>Acreditar experiencia labor</w:t>
            </w:r>
            <w:r w:rsidR="00193696">
              <w:rPr>
                <w:rFonts w:ascii="Arial" w:hAnsi="Arial" w:cs="Arial"/>
                <w:lang w:val="es-MX"/>
              </w:rPr>
              <w:t>al mínima de cuatro (04) años (I</w:t>
            </w:r>
            <w:r w:rsidRPr="00193696">
              <w:rPr>
                <w:rFonts w:ascii="Arial" w:hAnsi="Arial" w:cs="Arial"/>
                <w:lang w:val="es-MX"/>
              </w:rPr>
              <w:t xml:space="preserve">ncluyendo el SERUMS) </w:t>
            </w:r>
            <w:r w:rsidR="00193696">
              <w:rPr>
                <w:rFonts w:ascii="Arial" w:hAnsi="Arial" w:cs="Arial"/>
                <w:b/>
                <w:lang w:val="es-MX"/>
              </w:rPr>
              <w:t>(Indispensable)</w:t>
            </w:r>
          </w:p>
          <w:p w:rsidR="00592685" w:rsidRPr="00193696" w:rsidRDefault="00592685" w:rsidP="00592685">
            <w:pPr>
              <w:ind w:left="315"/>
              <w:jc w:val="both"/>
              <w:rPr>
                <w:rFonts w:ascii="Arial" w:hAnsi="Arial" w:cs="Arial"/>
                <w:b/>
                <w:lang w:val="es-MX"/>
              </w:rPr>
            </w:pPr>
            <w:r w:rsidRPr="00193696">
              <w:rPr>
                <w:rFonts w:ascii="Arial" w:hAnsi="Arial" w:cs="Arial"/>
                <w:b/>
                <w:lang w:val="es-MX"/>
              </w:rPr>
              <w:t>EXPERIENCIA ESPECÍFICA:</w:t>
            </w:r>
          </w:p>
          <w:p w:rsidR="00592685" w:rsidRPr="00193696" w:rsidRDefault="00592685" w:rsidP="00592685">
            <w:pPr>
              <w:numPr>
                <w:ilvl w:val="0"/>
                <w:numId w:val="38"/>
              </w:numPr>
              <w:suppressAutoHyphens w:val="0"/>
              <w:ind w:left="315" w:hanging="283"/>
              <w:jc w:val="both"/>
              <w:rPr>
                <w:rFonts w:ascii="Arial" w:hAnsi="Arial" w:cs="Arial"/>
                <w:lang w:val="es-MX"/>
              </w:rPr>
            </w:pPr>
            <w:r w:rsidRPr="00193696">
              <w:rPr>
                <w:rFonts w:ascii="Arial" w:hAnsi="Arial" w:cs="Arial"/>
                <w:lang w:val="es-MX"/>
              </w:rPr>
              <w:t>Acreditar un (01) año en el desempeño de funciones afines a la profesión y/o puesto, con posterioridad a la obtención del Título Profesional, excluyendo el SERUMS</w:t>
            </w:r>
            <w:r w:rsidR="006A2752">
              <w:rPr>
                <w:rFonts w:ascii="Arial" w:hAnsi="Arial" w:cs="Arial"/>
                <w:lang w:val="es-MX"/>
              </w:rPr>
              <w:t>.</w:t>
            </w:r>
            <w:r w:rsidRPr="00193696">
              <w:rPr>
                <w:rFonts w:ascii="Arial" w:hAnsi="Arial" w:cs="Arial"/>
                <w:lang w:val="es-MX"/>
              </w:rPr>
              <w:t xml:space="preserve"> </w:t>
            </w:r>
            <w:r w:rsidRPr="00193696">
              <w:rPr>
                <w:rFonts w:ascii="Arial" w:hAnsi="Arial" w:cs="Arial"/>
                <w:b/>
                <w:lang w:val="es-MX"/>
              </w:rPr>
              <w:t>(Indispensabl</w:t>
            </w:r>
            <w:r w:rsidR="006A2752">
              <w:rPr>
                <w:rFonts w:ascii="Arial" w:hAnsi="Arial" w:cs="Arial"/>
                <w:b/>
                <w:lang w:val="es-MX"/>
              </w:rPr>
              <w:t>e)</w:t>
            </w:r>
          </w:p>
          <w:p w:rsidR="00592685" w:rsidRPr="00193696" w:rsidRDefault="00592685" w:rsidP="00592685">
            <w:pPr>
              <w:numPr>
                <w:ilvl w:val="0"/>
                <w:numId w:val="38"/>
              </w:numPr>
              <w:suppressAutoHyphens w:val="0"/>
              <w:ind w:left="315" w:hanging="283"/>
              <w:jc w:val="both"/>
              <w:rPr>
                <w:rFonts w:ascii="Arial" w:hAnsi="Arial" w:cs="Arial"/>
                <w:lang w:val="es-MX"/>
              </w:rPr>
            </w:pPr>
            <w:r w:rsidRPr="00193696">
              <w:rPr>
                <w:rFonts w:ascii="Arial" w:hAnsi="Arial" w:cs="Arial"/>
              </w:rPr>
              <w:t>Acreditar tres (03) años de experiencia laboral en la especialidad médica requerida, incluyendo el Residentado Médico</w:t>
            </w:r>
            <w:r w:rsidR="00193696">
              <w:rPr>
                <w:rFonts w:ascii="Arial" w:hAnsi="Arial" w:cs="Arial"/>
              </w:rPr>
              <w:t>.</w:t>
            </w:r>
            <w:r w:rsidRPr="00193696">
              <w:rPr>
                <w:rFonts w:ascii="Arial" w:hAnsi="Arial" w:cs="Arial"/>
              </w:rPr>
              <w:t xml:space="preserve"> </w:t>
            </w:r>
            <w:r w:rsidRPr="00193696">
              <w:rPr>
                <w:rFonts w:ascii="Arial" w:hAnsi="Arial" w:cs="Arial"/>
                <w:b/>
                <w:bCs/>
              </w:rPr>
              <w:t>(Indispensable)</w:t>
            </w:r>
          </w:p>
          <w:p w:rsidR="00592685" w:rsidRPr="00193696" w:rsidRDefault="00592685" w:rsidP="00592685">
            <w:pPr>
              <w:tabs>
                <w:tab w:val="left" w:pos="252"/>
              </w:tabs>
              <w:ind w:left="315" w:hanging="233"/>
              <w:jc w:val="both"/>
              <w:rPr>
                <w:rFonts w:ascii="Arial" w:hAnsi="Arial" w:cs="Arial"/>
                <w:b/>
                <w:lang w:val="es-MX"/>
              </w:rPr>
            </w:pPr>
            <w:r w:rsidRPr="00193696">
              <w:rPr>
                <w:rFonts w:ascii="Arial" w:hAnsi="Arial" w:cs="Arial"/>
                <w:b/>
                <w:lang w:val="es-MX"/>
              </w:rPr>
              <w:t xml:space="preserve"> </w:t>
            </w:r>
            <w:r w:rsidR="00F97A2C" w:rsidRPr="00193696">
              <w:rPr>
                <w:rFonts w:ascii="Arial" w:hAnsi="Arial" w:cs="Arial"/>
                <w:b/>
                <w:lang w:val="es-MX"/>
              </w:rPr>
              <w:t xml:space="preserve">  </w:t>
            </w:r>
            <w:r w:rsidRPr="00193696">
              <w:rPr>
                <w:rFonts w:ascii="Arial" w:hAnsi="Arial" w:cs="Arial"/>
                <w:b/>
                <w:lang w:val="es-MX"/>
              </w:rPr>
              <w:t xml:space="preserve"> EXPERIENCIA EN EL SECTOR PÚBLICO:</w:t>
            </w:r>
          </w:p>
          <w:p w:rsidR="00592685" w:rsidRPr="002C7D10" w:rsidRDefault="00592685" w:rsidP="002C7D10">
            <w:pPr>
              <w:numPr>
                <w:ilvl w:val="0"/>
                <w:numId w:val="38"/>
              </w:numPr>
              <w:tabs>
                <w:tab w:val="num" w:pos="72"/>
                <w:tab w:val="num" w:pos="248"/>
              </w:tabs>
              <w:suppressAutoHyphens w:val="0"/>
              <w:ind w:left="315" w:hanging="283"/>
              <w:jc w:val="both"/>
              <w:rPr>
                <w:rFonts w:ascii="Arial" w:hAnsi="Arial" w:cs="Arial"/>
              </w:rPr>
            </w:pPr>
            <w:r w:rsidRPr="006A2752">
              <w:rPr>
                <w:rFonts w:ascii="Arial" w:hAnsi="Arial" w:cs="Arial"/>
              </w:rPr>
              <w:t>Acreditar un (01) año SERUMS</w:t>
            </w:r>
            <w:r w:rsidR="00193696" w:rsidRPr="006A2752">
              <w:rPr>
                <w:rFonts w:ascii="Arial" w:hAnsi="Arial" w:cs="Arial"/>
              </w:rPr>
              <w:t>.</w:t>
            </w:r>
            <w:r w:rsidRPr="006A2752">
              <w:rPr>
                <w:rFonts w:ascii="Arial" w:hAnsi="Arial" w:cs="Arial"/>
              </w:rPr>
              <w:t xml:space="preserve"> </w:t>
            </w:r>
            <w:r w:rsidR="00193696" w:rsidRPr="002C7D10">
              <w:rPr>
                <w:rFonts w:ascii="Arial" w:hAnsi="Arial" w:cs="Arial"/>
              </w:rPr>
              <w:t>(Indispensable)</w:t>
            </w:r>
          </w:p>
          <w:p w:rsidR="008B5A2E" w:rsidRPr="00193696" w:rsidRDefault="004F26FF" w:rsidP="002C7D10">
            <w:pPr>
              <w:tabs>
                <w:tab w:val="num" w:pos="332"/>
              </w:tabs>
              <w:suppressAutoHyphens w:val="0"/>
              <w:ind w:left="252" w:firstLine="10"/>
              <w:jc w:val="both"/>
              <w:rPr>
                <w:rFonts w:ascii="Arial" w:hAnsi="Arial" w:cs="Arial"/>
              </w:rPr>
            </w:pPr>
            <w:r w:rsidRPr="00193696">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4F26FF" w:rsidRPr="00193696" w:rsidRDefault="004F26FF" w:rsidP="006A2752">
            <w:pPr>
              <w:tabs>
                <w:tab w:val="num" w:pos="252"/>
              </w:tabs>
              <w:suppressAutoHyphens w:val="0"/>
              <w:ind w:left="252"/>
              <w:jc w:val="both"/>
              <w:rPr>
                <w:rFonts w:ascii="Arial" w:hAnsi="Arial" w:cs="Arial"/>
              </w:rPr>
            </w:pPr>
            <w:r w:rsidRPr="00193696">
              <w:rPr>
                <w:rFonts w:ascii="Arial" w:hAnsi="Arial" w:cs="Arial"/>
              </w:rPr>
              <w:t>No se considerará como experiencia Laboral: Trabajos Ad Honorem, en domicilio, Pasantías ni Prácticas.</w:t>
            </w:r>
          </w:p>
        </w:tc>
      </w:tr>
      <w:tr w:rsidR="00F97A2C" w:rsidRPr="007F05CC" w:rsidTr="000204F7">
        <w:tc>
          <w:tcPr>
            <w:tcW w:w="2297" w:type="dxa"/>
            <w:tcBorders>
              <w:top w:val="single" w:sz="4" w:space="0" w:color="000000"/>
              <w:left w:val="single" w:sz="4" w:space="0" w:color="000000"/>
              <w:bottom w:val="single" w:sz="4" w:space="0" w:color="000000"/>
            </w:tcBorders>
            <w:shd w:val="clear" w:color="auto" w:fill="auto"/>
            <w:vAlign w:val="center"/>
          </w:tcPr>
          <w:p w:rsidR="00F97A2C" w:rsidRPr="007F05CC" w:rsidRDefault="00F97A2C" w:rsidP="00F97A2C">
            <w:pPr>
              <w:snapToGrid w:val="0"/>
              <w:jc w:val="center"/>
              <w:rPr>
                <w:rFonts w:ascii="Arial" w:hAnsi="Arial" w:cs="Arial"/>
                <w:b/>
                <w:color w:val="000000"/>
                <w:lang w:val="es-MX"/>
              </w:rPr>
            </w:pPr>
            <w:r w:rsidRPr="007F05CC">
              <w:rPr>
                <w:rFonts w:ascii="Arial" w:hAnsi="Arial" w:cs="Arial"/>
                <w:b/>
                <w:color w:val="000000"/>
                <w:lang w:val="es-MX"/>
              </w:rPr>
              <w:t>Capacitación</w:t>
            </w:r>
          </w:p>
        </w:tc>
        <w:tc>
          <w:tcPr>
            <w:tcW w:w="6491" w:type="dxa"/>
            <w:tcBorders>
              <w:top w:val="single" w:sz="4" w:space="0" w:color="auto"/>
              <w:left w:val="single" w:sz="4" w:space="0" w:color="auto"/>
              <w:bottom w:val="single" w:sz="4" w:space="0" w:color="auto"/>
              <w:right w:val="single" w:sz="4" w:space="0" w:color="auto"/>
            </w:tcBorders>
          </w:tcPr>
          <w:p w:rsidR="00F97A2C" w:rsidRPr="006A2752" w:rsidRDefault="00F97A2C" w:rsidP="006A2752">
            <w:pPr>
              <w:numPr>
                <w:ilvl w:val="0"/>
                <w:numId w:val="38"/>
              </w:numPr>
              <w:suppressAutoHyphens w:val="0"/>
              <w:ind w:left="315" w:hanging="283"/>
              <w:jc w:val="both"/>
              <w:rPr>
                <w:rFonts w:ascii="Arial" w:hAnsi="Arial" w:cs="Arial"/>
                <w:lang w:val="es-MX"/>
              </w:rPr>
            </w:pPr>
            <w:r w:rsidRPr="006A2752">
              <w:rPr>
                <w:rFonts w:ascii="Arial" w:hAnsi="Arial" w:cs="Arial"/>
                <w:lang w:val="es-MX"/>
              </w:rPr>
              <w:t>Acreditar actividades de capacitación y/o actualización profesional afines a la profesión, como mínimo de 51 horas o 03 créditos, realizadas a partir del año 2013 a la fecha</w:t>
            </w:r>
            <w:r w:rsidR="00D51156" w:rsidRPr="006A2752">
              <w:rPr>
                <w:rFonts w:ascii="Arial" w:hAnsi="Arial" w:cs="Arial"/>
                <w:lang w:val="es-MX"/>
              </w:rPr>
              <w:t>.</w:t>
            </w:r>
            <w:r w:rsidRPr="006A2752">
              <w:rPr>
                <w:rFonts w:ascii="Arial" w:hAnsi="Arial" w:cs="Arial"/>
                <w:lang w:val="es-MX"/>
              </w:rPr>
              <w:t xml:space="preserve"> </w:t>
            </w:r>
            <w:r w:rsidR="00D51156" w:rsidRPr="002C7D10">
              <w:rPr>
                <w:rFonts w:ascii="Arial" w:hAnsi="Arial" w:cs="Arial"/>
                <w:b/>
                <w:lang w:val="es-MX"/>
              </w:rPr>
              <w:t>(Indispensable)</w:t>
            </w:r>
          </w:p>
          <w:p w:rsidR="00F97A2C" w:rsidRPr="0010725D" w:rsidRDefault="00F97A2C" w:rsidP="006A2752">
            <w:pPr>
              <w:numPr>
                <w:ilvl w:val="0"/>
                <w:numId w:val="38"/>
              </w:numPr>
              <w:suppressAutoHyphens w:val="0"/>
              <w:ind w:left="315" w:hanging="283"/>
              <w:jc w:val="both"/>
              <w:rPr>
                <w:rFonts w:ascii="Arial" w:hAnsi="Arial" w:cs="Arial"/>
                <w:b/>
                <w:lang w:val="es-MX"/>
              </w:rPr>
            </w:pPr>
            <w:r w:rsidRPr="006A2752">
              <w:rPr>
                <w:rFonts w:ascii="Arial" w:hAnsi="Arial" w:cs="Arial"/>
                <w:lang w:val="es-MX"/>
              </w:rPr>
              <w:t>Acreditar capacitación y/o actividades de actualización afines a la especialidad médica convocada, como mínimo de 40 horas, a partir del año 2013 a la fecha</w:t>
            </w:r>
            <w:r w:rsidR="00D51156" w:rsidRPr="006A2752">
              <w:rPr>
                <w:rFonts w:ascii="Arial" w:hAnsi="Arial" w:cs="Arial"/>
                <w:lang w:val="es-MX"/>
              </w:rPr>
              <w:t>.</w:t>
            </w:r>
            <w:r w:rsidRPr="006A2752">
              <w:rPr>
                <w:rFonts w:ascii="Arial" w:hAnsi="Arial" w:cs="Arial"/>
                <w:lang w:val="es-MX"/>
              </w:rPr>
              <w:t xml:space="preserve"> </w:t>
            </w:r>
            <w:r w:rsidR="00D51156" w:rsidRPr="006A2752">
              <w:rPr>
                <w:rFonts w:ascii="Arial" w:hAnsi="Arial" w:cs="Arial"/>
                <w:b/>
                <w:lang w:val="es-MX"/>
              </w:rPr>
              <w:t>(Indispensable)</w:t>
            </w:r>
          </w:p>
        </w:tc>
      </w:tr>
      <w:tr w:rsidR="00F97A2C" w:rsidRPr="007F05CC" w:rsidTr="006C6EFB">
        <w:tc>
          <w:tcPr>
            <w:tcW w:w="2297" w:type="dxa"/>
            <w:tcBorders>
              <w:top w:val="single" w:sz="4" w:space="0" w:color="000000"/>
              <w:left w:val="single" w:sz="4" w:space="0" w:color="000000"/>
              <w:bottom w:val="single" w:sz="4" w:space="0" w:color="000000"/>
            </w:tcBorders>
            <w:shd w:val="clear" w:color="auto" w:fill="auto"/>
            <w:vAlign w:val="center"/>
          </w:tcPr>
          <w:p w:rsidR="00F97A2C" w:rsidRPr="007F05CC" w:rsidRDefault="00F97A2C" w:rsidP="00F97A2C">
            <w:pPr>
              <w:snapToGrid w:val="0"/>
              <w:jc w:val="center"/>
              <w:rPr>
                <w:rFonts w:ascii="Arial" w:hAnsi="Arial" w:cs="Arial"/>
                <w:b/>
                <w:color w:val="000000"/>
                <w:lang w:val="es-MX"/>
              </w:rPr>
            </w:pPr>
            <w:r w:rsidRPr="007F05CC">
              <w:rPr>
                <w:rFonts w:ascii="Arial" w:hAnsi="Arial" w:cs="Arial"/>
                <w:b/>
                <w:color w:val="000000"/>
                <w:lang w:val="es-MX"/>
              </w:rPr>
              <w:t>Conocimientos complementarios para el puesto o cargo</w:t>
            </w:r>
          </w:p>
        </w:tc>
        <w:tc>
          <w:tcPr>
            <w:tcW w:w="6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A2C" w:rsidRPr="0010725D" w:rsidRDefault="00F97A2C" w:rsidP="00F97A2C">
            <w:pPr>
              <w:numPr>
                <w:ilvl w:val="0"/>
                <w:numId w:val="40"/>
              </w:numPr>
              <w:suppressAutoHyphens w:val="0"/>
              <w:ind w:hanging="307"/>
              <w:jc w:val="both"/>
              <w:rPr>
                <w:rFonts w:ascii="Arial" w:hAnsi="Arial" w:cs="Arial"/>
              </w:rPr>
            </w:pPr>
            <w:r w:rsidRPr="0010725D">
              <w:rPr>
                <w:rFonts w:ascii="Arial" w:hAnsi="Arial" w:cs="Arial"/>
              </w:rPr>
              <w:t>Manejo de Ofimática: Word, Excel, Power Point, Internet a nivel Básico. (</w:t>
            </w:r>
            <w:r w:rsidRPr="0010725D">
              <w:rPr>
                <w:rFonts w:ascii="Arial" w:hAnsi="Arial" w:cs="Arial"/>
                <w:b/>
              </w:rPr>
              <w:t>Indispensable)</w:t>
            </w:r>
          </w:p>
          <w:p w:rsidR="00F97A2C" w:rsidRPr="0010725D" w:rsidRDefault="00F97A2C" w:rsidP="00F97A2C">
            <w:pPr>
              <w:numPr>
                <w:ilvl w:val="0"/>
                <w:numId w:val="40"/>
              </w:numPr>
              <w:suppressAutoHyphens w:val="0"/>
              <w:ind w:hanging="307"/>
              <w:jc w:val="both"/>
              <w:rPr>
                <w:rFonts w:cs="Arial"/>
              </w:rPr>
            </w:pPr>
            <w:r w:rsidRPr="0010725D">
              <w:rPr>
                <w:rFonts w:ascii="Arial" w:hAnsi="Arial" w:cs="Arial"/>
              </w:rPr>
              <w:t xml:space="preserve">Manejo de Idioma Inglés a nivel básico. </w:t>
            </w:r>
            <w:r w:rsidRPr="0010725D">
              <w:rPr>
                <w:rFonts w:ascii="Arial" w:hAnsi="Arial" w:cs="Arial"/>
                <w:b/>
              </w:rPr>
              <w:t>(Indispensable</w:t>
            </w:r>
            <w:r w:rsidRPr="0010725D">
              <w:rPr>
                <w:rFonts w:ascii="Arial" w:hAnsi="Arial" w:cs="Arial"/>
                <w:b/>
                <w:color w:val="000000"/>
                <w:lang w:val="es-MX"/>
              </w:rPr>
              <w:t>)</w:t>
            </w:r>
          </w:p>
        </w:tc>
      </w:tr>
      <w:tr w:rsidR="00F97A2C" w:rsidRPr="007F05CC" w:rsidTr="006C6EFB">
        <w:tc>
          <w:tcPr>
            <w:tcW w:w="2297" w:type="dxa"/>
            <w:tcBorders>
              <w:top w:val="single" w:sz="4" w:space="0" w:color="000000"/>
              <w:left w:val="single" w:sz="4" w:space="0" w:color="000000"/>
              <w:bottom w:val="single" w:sz="4" w:space="0" w:color="000000"/>
            </w:tcBorders>
            <w:shd w:val="clear" w:color="auto" w:fill="auto"/>
            <w:vAlign w:val="center"/>
          </w:tcPr>
          <w:p w:rsidR="00F97A2C" w:rsidRPr="00F97A2C" w:rsidRDefault="00F97A2C" w:rsidP="00F97A2C">
            <w:pPr>
              <w:snapToGrid w:val="0"/>
              <w:jc w:val="center"/>
              <w:rPr>
                <w:rFonts w:ascii="Arial" w:hAnsi="Arial" w:cs="Arial"/>
                <w:b/>
                <w:color w:val="000000"/>
                <w:lang w:val="es-MX"/>
              </w:rPr>
            </w:pPr>
            <w:r w:rsidRPr="00F97A2C">
              <w:rPr>
                <w:rFonts w:ascii="Arial" w:hAnsi="Arial" w:cs="Arial"/>
                <w:b/>
              </w:rPr>
              <w:t>Habilidades o Competencias</w:t>
            </w:r>
          </w:p>
        </w:tc>
        <w:tc>
          <w:tcPr>
            <w:tcW w:w="6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A2C" w:rsidRPr="0010725D" w:rsidRDefault="00F97A2C" w:rsidP="00D51156">
            <w:pPr>
              <w:ind w:left="332"/>
              <w:jc w:val="both"/>
              <w:rPr>
                <w:rFonts w:ascii="Arial" w:hAnsi="Arial" w:cs="Arial"/>
              </w:rPr>
            </w:pPr>
            <w:r w:rsidRPr="0010725D">
              <w:rPr>
                <w:rFonts w:ascii="Arial" w:hAnsi="Arial" w:cs="Arial"/>
                <w:b/>
                <w:bCs/>
              </w:rPr>
              <w:t>GENÉRICAS:</w:t>
            </w:r>
            <w:r w:rsidRPr="0010725D">
              <w:rPr>
                <w:rFonts w:ascii="Arial" w:hAnsi="Arial" w:cs="Arial"/>
              </w:rPr>
              <w:t xml:space="preserve"> Actitud de servicio, ética e integridad, compromiso y responsabilidad, orientación a resultados, trabajo en equipo.</w:t>
            </w:r>
          </w:p>
          <w:p w:rsidR="00F97A2C" w:rsidRPr="0010725D" w:rsidRDefault="00F97A2C" w:rsidP="00D51156">
            <w:pPr>
              <w:suppressAutoHyphens w:val="0"/>
              <w:ind w:left="332" w:firstLine="14"/>
              <w:jc w:val="both"/>
              <w:rPr>
                <w:rFonts w:ascii="Arial" w:hAnsi="Arial" w:cs="Arial"/>
              </w:rPr>
            </w:pPr>
            <w:r w:rsidRPr="0010725D">
              <w:rPr>
                <w:rFonts w:ascii="Arial" w:hAnsi="Arial" w:cs="Arial"/>
                <w:b/>
                <w:bCs/>
              </w:rPr>
              <w:t>ESPECÍFICAS:</w:t>
            </w:r>
            <w:r w:rsidRPr="0010725D">
              <w:rPr>
                <w:rFonts w:ascii="Arial" w:hAnsi="Arial" w:cs="Arial"/>
              </w:rPr>
              <w:t xml:space="preserve"> Pensamiento estratégico, comunicación efectiva, planificación y organización, capacidad de análisis y capacidad de respuesta al cambio.</w:t>
            </w:r>
          </w:p>
        </w:tc>
      </w:tr>
      <w:tr w:rsidR="00F97A2C" w:rsidRPr="007F05CC" w:rsidTr="00D51156">
        <w:trPr>
          <w:trHeight w:val="387"/>
        </w:trPr>
        <w:tc>
          <w:tcPr>
            <w:tcW w:w="2297" w:type="dxa"/>
            <w:tcBorders>
              <w:top w:val="single" w:sz="4" w:space="0" w:color="000000"/>
              <w:left w:val="single" w:sz="4" w:space="0" w:color="000000"/>
              <w:bottom w:val="single" w:sz="4" w:space="0" w:color="000000"/>
            </w:tcBorders>
            <w:shd w:val="clear" w:color="auto" w:fill="auto"/>
            <w:vAlign w:val="center"/>
          </w:tcPr>
          <w:p w:rsidR="00F97A2C" w:rsidRPr="007F05CC" w:rsidRDefault="00F97A2C" w:rsidP="00F97A2C">
            <w:pPr>
              <w:snapToGrid w:val="0"/>
              <w:jc w:val="center"/>
              <w:rPr>
                <w:rFonts w:ascii="Arial" w:hAnsi="Arial" w:cs="Arial"/>
                <w:b/>
                <w:color w:val="000000"/>
                <w:lang w:val="es-MX"/>
              </w:rPr>
            </w:pPr>
            <w:r w:rsidRPr="007F05CC">
              <w:rPr>
                <w:rFonts w:ascii="Arial" w:hAnsi="Arial" w:cs="Arial"/>
                <w:b/>
                <w:color w:val="000000"/>
                <w:lang w:val="es-MX"/>
              </w:rPr>
              <w:t>Motivo de Contratación</w:t>
            </w:r>
          </w:p>
        </w:tc>
        <w:tc>
          <w:tcPr>
            <w:tcW w:w="6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A2C" w:rsidRPr="000401CB" w:rsidRDefault="00F97A2C" w:rsidP="002C7D10">
            <w:pPr>
              <w:numPr>
                <w:ilvl w:val="0"/>
                <w:numId w:val="40"/>
              </w:numPr>
              <w:suppressAutoHyphens w:val="0"/>
              <w:ind w:hanging="307"/>
              <w:jc w:val="both"/>
              <w:rPr>
                <w:rFonts w:ascii="Arial" w:hAnsi="Arial" w:cs="Arial"/>
                <w:color w:val="000000"/>
              </w:rPr>
            </w:pPr>
            <w:r w:rsidRPr="002C7D10">
              <w:rPr>
                <w:rFonts w:ascii="Arial" w:hAnsi="Arial" w:cs="Arial"/>
              </w:rPr>
              <w:t xml:space="preserve">Suplencia por </w:t>
            </w:r>
            <w:r w:rsidR="00423395" w:rsidRPr="002C7D10">
              <w:rPr>
                <w:rFonts w:ascii="Arial" w:hAnsi="Arial" w:cs="Arial"/>
              </w:rPr>
              <w:t>desempeño jefatural.</w:t>
            </w:r>
          </w:p>
        </w:tc>
      </w:tr>
    </w:tbl>
    <w:p w:rsidR="000D3CA8" w:rsidRDefault="000D3CA8" w:rsidP="00DE77FC">
      <w:pPr>
        <w:suppressAutoHyphens w:val="0"/>
        <w:spacing w:after="200" w:line="276" w:lineRule="auto"/>
        <w:ind w:left="462" w:hanging="56"/>
        <w:rPr>
          <w:rFonts w:ascii="Arial" w:hAnsi="Arial" w:cs="Arial"/>
          <w:b/>
        </w:rPr>
      </w:pPr>
    </w:p>
    <w:p w:rsidR="00D33055" w:rsidRPr="0010725D" w:rsidRDefault="00D33055" w:rsidP="00DE77FC">
      <w:pPr>
        <w:suppressAutoHyphens w:val="0"/>
        <w:spacing w:after="200" w:line="276" w:lineRule="auto"/>
        <w:ind w:left="462" w:hanging="56"/>
        <w:rPr>
          <w:rFonts w:ascii="Arial" w:hAnsi="Arial" w:cs="Arial"/>
          <w:b/>
        </w:rPr>
      </w:pPr>
      <w:r w:rsidRPr="0010725D">
        <w:rPr>
          <w:rFonts w:ascii="Arial" w:hAnsi="Arial" w:cs="Arial"/>
          <w:b/>
        </w:rPr>
        <w:t>MEDICO (P1ME-00</w:t>
      </w:r>
      <w:r w:rsidR="00E36810">
        <w:rPr>
          <w:rFonts w:ascii="Arial" w:hAnsi="Arial" w:cs="Arial"/>
          <w:b/>
        </w:rPr>
        <w:t>2</w:t>
      </w:r>
      <w:r w:rsidRPr="0010725D">
        <w:rPr>
          <w:rFonts w:ascii="Arial" w:hAnsi="Arial" w:cs="Arial"/>
          <w:b/>
        </w:rPr>
        <w:t>)</w:t>
      </w:r>
    </w:p>
    <w:tbl>
      <w:tblPr>
        <w:tblW w:w="875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6491"/>
      </w:tblGrid>
      <w:tr w:rsidR="00E31E75" w:rsidRPr="0010725D" w:rsidTr="00DE77FC">
        <w:trPr>
          <w:trHeight w:val="431"/>
        </w:trPr>
        <w:tc>
          <w:tcPr>
            <w:tcW w:w="2268" w:type="dxa"/>
            <w:shd w:val="clear" w:color="auto" w:fill="F2F2F2" w:themeFill="background1" w:themeFillShade="F2"/>
            <w:vAlign w:val="center"/>
          </w:tcPr>
          <w:p w:rsidR="00E31E75" w:rsidRPr="0010725D" w:rsidRDefault="00E31E75" w:rsidP="00744CAA">
            <w:pPr>
              <w:jc w:val="center"/>
              <w:rPr>
                <w:rFonts w:ascii="Arial" w:hAnsi="Arial" w:cs="Arial"/>
                <w:b/>
              </w:rPr>
            </w:pPr>
            <w:r w:rsidRPr="0010725D">
              <w:rPr>
                <w:rFonts w:ascii="Arial" w:hAnsi="Arial" w:cs="Arial"/>
                <w:b/>
              </w:rPr>
              <w:t>REQUISITOS ESPECÍFICOS</w:t>
            </w:r>
          </w:p>
        </w:tc>
        <w:tc>
          <w:tcPr>
            <w:tcW w:w="6491" w:type="dxa"/>
            <w:shd w:val="clear" w:color="auto" w:fill="F2F2F2" w:themeFill="background1" w:themeFillShade="F2"/>
            <w:vAlign w:val="center"/>
          </w:tcPr>
          <w:p w:rsidR="00E31E75" w:rsidRPr="0010725D" w:rsidRDefault="00E31E75" w:rsidP="00744CAA">
            <w:pPr>
              <w:jc w:val="center"/>
              <w:rPr>
                <w:rFonts w:ascii="Arial" w:hAnsi="Arial" w:cs="Arial"/>
                <w:b/>
              </w:rPr>
            </w:pPr>
            <w:r w:rsidRPr="0010725D">
              <w:rPr>
                <w:rFonts w:ascii="Arial" w:hAnsi="Arial" w:cs="Arial"/>
                <w:b/>
              </w:rPr>
              <w:t>DETALLE</w:t>
            </w:r>
          </w:p>
        </w:tc>
      </w:tr>
      <w:tr w:rsidR="00E31E75" w:rsidRPr="0010725D" w:rsidTr="00DE77FC">
        <w:tc>
          <w:tcPr>
            <w:tcW w:w="2268" w:type="dxa"/>
            <w:vAlign w:val="center"/>
          </w:tcPr>
          <w:p w:rsidR="00E31E75" w:rsidRPr="0010725D" w:rsidRDefault="00E31E75" w:rsidP="00744CAA">
            <w:pPr>
              <w:jc w:val="center"/>
              <w:rPr>
                <w:rFonts w:ascii="Arial" w:hAnsi="Arial" w:cs="Arial"/>
                <w:b/>
              </w:rPr>
            </w:pPr>
            <w:r w:rsidRPr="0010725D">
              <w:rPr>
                <w:rFonts w:ascii="Arial" w:hAnsi="Arial" w:cs="Arial"/>
                <w:b/>
              </w:rPr>
              <w:t>Formación General</w:t>
            </w:r>
          </w:p>
          <w:p w:rsidR="00E31E75" w:rsidRPr="0010725D" w:rsidRDefault="00E31E75" w:rsidP="00744CAA">
            <w:pPr>
              <w:jc w:val="center"/>
              <w:rPr>
                <w:rFonts w:ascii="Arial" w:hAnsi="Arial" w:cs="Arial"/>
                <w:b/>
              </w:rPr>
            </w:pPr>
          </w:p>
        </w:tc>
        <w:tc>
          <w:tcPr>
            <w:tcW w:w="6491" w:type="dxa"/>
          </w:tcPr>
          <w:p w:rsidR="00E31E75" w:rsidRPr="00193696" w:rsidRDefault="00E31E75" w:rsidP="00744CAA">
            <w:pPr>
              <w:numPr>
                <w:ilvl w:val="0"/>
                <w:numId w:val="9"/>
              </w:numPr>
              <w:autoSpaceDE w:val="0"/>
              <w:autoSpaceDN w:val="0"/>
              <w:adjustRightInd w:val="0"/>
              <w:ind w:left="317" w:hanging="317"/>
              <w:jc w:val="both"/>
              <w:rPr>
                <w:rFonts w:ascii="Arial" w:hAnsi="Arial" w:cs="Arial"/>
              </w:rPr>
            </w:pPr>
            <w:r w:rsidRPr="00193696">
              <w:rPr>
                <w:rFonts w:ascii="Arial" w:hAnsi="Arial" w:cs="Arial"/>
              </w:rPr>
              <w:t xml:space="preserve">Presentar copia simple del Título Profesional de Médico Cirujano y Resolución de SERUMS correspondiente a la Profesión. </w:t>
            </w:r>
            <w:r w:rsidRPr="00193696">
              <w:rPr>
                <w:rFonts w:ascii="Arial" w:hAnsi="Arial" w:cs="Arial"/>
                <w:b/>
              </w:rPr>
              <w:t>(Indispensable</w:t>
            </w:r>
            <w:r w:rsidR="00B517CF" w:rsidRPr="00193696">
              <w:rPr>
                <w:rFonts w:ascii="Arial" w:hAnsi="Arial" w:cs="Arial"/>
                <w:b/>
              </w:rPr>
              <w:t>)</w:t>
            </w:r>
          </w:p>
          <w:p w:rsidR="00E31E75" w:rsidRPr="00193696" w:rsidRDefault="00E31E75" w:rsidP="00744CAA">
            <w:pPr>
              <w:numPr>
                <w:ilvl w:val="0"/>
                <w:numId w:val="9"/>
              </w:numPr>
              <w:autoSpaceDE w:val="0"/>
              <w:autoSpaceDN w:val="0"/>
              <w:adjustRightInd w:val="0"/>
              <w:ind w:left="317" w:hanging="317"/>
              <w:jc w:val="both"/>
              <w:rPr>
                <w:rFonts w:ascii="Arial" w:hAnsi="Arial" w:cs="Arial"/>
              </w:rPr>
            </w:pPr>
            <w:r w:rsidRPr="00193696">
              <w:rPr>
                <w:rFonts w:ascii="Arial" w:hAnsi="Arial" w:cs="Arial"/>
              </w:rPr>
              <w:t>Contar con Colegiatura y Habilitación Profesional Vigente</w:t>
            </w:r>
            <w:r w:rsidR="00B517CF" w:rsidRPr="00193696">
              <w:rPr>
                <w:rFonts w:ascii="Arial" w:hAnsi="Arial" w:cs="Arial"/>
              </w:rPr>
              <w:t>.</w:t>
            </w:r>
            <w:r w:rsidRPr="00193696">
              <w:rPr>
                <w:rFonts w:ascii="Arial" w:hAnsi="Arial" w:cs="Arial"/>
              </w:rPr>
              <w:t xml:space="preserve"> (</w:t>
            </w:r>
            <w:r w:rsidRPr="00193696">
              <w:rPr>
                <w:rFonts w:ascii="Arial" w:hAnsi="Arial" w:cs="Arial"/>
                <w:b/>
              </w:rPr>
              <w:t>Indispensable</w:t>
            </w:r>
            <w:r w:rsidR="00B517CF" w:rsidRPr="00193696">
              <w:rPr>
                <w:rFonts w:ascii="Arial" w:hAnsi="Arial" w:cs="Arial"/>
              </w:rPr>
              <w:t>)</w:t>
            </w:r>
            <w:r w:rsidRPr="00193696">
              <w:rPr>
                <w:rFonts w:ascii="Arial" w:hAnsi="Arial" w:cs="Arial"/>
              </w:rPr>
              <w:t xml:space="preserve">  </w:t>
            </w:r>
          </w:p>
        </w:tc>
      </w:tr>
      <w:tr w:rsidR="00E31E75" w:rsidRPr="001A2521" w:rsidTr="00DE77FC">
        <w:tc>
          <w:tcPr>
            <w:tcW w:w="2268" w:type="dxa"/>
            <w:vAlign w:val="center"/>
          </w:tcPr>
          <w:p w:rsidR="00E31E75" w:rsidRPr="0010725D" w:rsidRDefault="00E31E75" w:rsidP="00744CAA">
            <w:pPr>
              <w:jc w:val="center"/>
              <w:rPr>
                <w:rFonts w:ascii="Arial" w:hAnsi="Arial" w:cs="Arial"/>
                <w:b/>
              </w:rPr>
            </w:pPr>
            <w:r w:rsidRPr="0010725D">
              <w:rPr>
                <w:rFonts w:ascii="Arial" w:hAnsi="Arial" w:cs="Arial"/>
                <w:b/>
              </w:rPr>
              <w:t>Experiencia Laboral</w:t>
            </w:r>
          </w:p>
        </w:tc>
        <w:tc>
          <w:tcPr>
            <w:tcW w:w="6491" w:type="dxa"/>
          </w:tcPr>
          <w:p w:rsidR="00E31E75" w:rsidRPr="006A2752" w:rsidRDefault="00E31E75" w:rsidP="006A2752">
            <w:pPr>
              <w:ind w:left="346"/>
              <w:jc w:val="both"/>
              <w:rPr>
                <w:rFonts w:ascii="Arial" w:hAnsi="Arial" w:cs="Arial"/>
                <w:b/>
              </w:rPr>
            </w:pPr>
            <w:r w:rsidRPr="006A2752">
              <w:rPr>
                <w:rFonts w:ascii="Arial" w:hAnsi="Arial" w:cs="Arial"/>
                <w:b/>
              </w:rPr>
              <w:t>EXPERIENCIA GENERAL</w:t>
            </w:r>
          </w:p>
          <w:p w:rsidR="00E31E75" w:rsidRPr="00193696" w:rsidRDefault="00E31E75" w:rsidP="006A2752">
            <w:pPr>
              <w:numPr>
                <w:ilvl w:val="0"/>
                <w:numId w:val="41"/>
              </w:numPr>
              <w:ind w:left="346" w:hanging="346"/>
              <w:jc w:val="both"/>
              <w:rPr>
                <w:rFonts w:ascii="Arial" w:hAnsi="Arial" w:cs="Arial"/>
              </w:rPr>
            </w:pPr>
            <w:r w:rsidRPr="00193696">
              <w:rPr>
                <w:rFonts w:ascii="Arial" w:hAnsi="Arial" w:cs="Arial"/>
              </w:rPr>
              <w:t xml:space="preserve">Acreditar experiencia laboral mínima de tres (03) años excluyendo el SERUMS. </w:t>
            </w:r>
            <w:r w:rsidR="00B517CF" w:rsidRPr="006A2752">
              <w:rPr>
                <w:rFonts w:ascii="Arial" w:hAnsi="Arial" w:cs="Arial"/>
              </w:rPr>
              <w:t>(Indispensable)</w:t>
            </w:r>
          </w:p>
          <w:p w:rsidR="00E31E75" w:rsidRPr="006A2752" w:rsidRDefault="00E31E75" w:rsidP="006A2752">
            <w:pPr>
              <w:ind w:left="346"/>
              <w:jc w:val="both"/>
              <w:rPr>
                <w:rFonts w:ascii="Arial" w:hAnsi="Arial" w:cs="Arial"/>
                <w:b/>
              </w:rPr>
            </w:pPr>
            <w:r w:rsidRPr="006A2752">
              <w:rPr>
                <w:rFonts w:ascii="Arial" w:hAnsi="Arial" w:cs="Arial"/>
                <w:b/>
              </w:rPr>
              <w:t>EXPERIENCIA ESPECIFICA</w:t>
            </w:r>
          </w:p>
          <w:p w:rsidR="00E31E75" w:rsidRPr="00193696" w:rsidRDefault="00E31E75" w:rsidP="006A2752">
            <w:pPr>
              <w:numPr>
                <w:ilvl w:val="0"/>
                <w:numId w:val="41"/>
              </w:numPr>
              <w:ind w:left="346" w:hanging="346"/>
              <w:jc w:val="both"/>
              <w:rPr>
                <w:rFonts w:ascii="Arial" w:hAnsi="Arial" w:cs="Arial"/>
              </w:rPr>
            </w:pPr>
            <w:r w:rsidRPr="006A2752">
              <w:rPr>
                <w:rFonts w:ascii="Arial" w:hAnsi="Arial" w:cs="Arial"/>
              </w:rPr>
              <w:t xml:space="preserve">Acreditar experiencia laboral mínima de </w:t>
            </w:r>
            <w:r w:rsidR="000623E9" w:rsidRPr="006A2752">
              <w:rPr>
                <w:rFonts w:ascii="Arial" w:hAnsi="Arial" w:cs="Arial"/>
              </w:rPr>
              <w:t>dos</w:t>
            </w:r>
            <w:r w:rsidRPr="006A2752">
              <w:rPr>
                <w:rFonts w:ascii="Arial" w:hAnsi="Arial" w:cs="Arial"/>
              </w:rPr>
              <w:t xml:space="preserve"> (0</w:t>
            </w:r>
            <w:r w:rsidR="000623E9" w:rsidRPr="006A2752">
              <w:rPr>
                <w:rFonts w:ascii="Arial" w:hAnsi="Arial" w:cs="Arial"/>
              </w:rPr>
              <w:t>2</w:t>
            </w:r>
            <w:r w:rsidRPr="006A2752">
              <w:rPr>
                <w:rFonts w:ascii="Arial" w:hAnsi="Arial" w:cs="Arial"/>
              </w:rPr>
              <w:t xml:space="preserve">) años en el desempeño de funciones afines al cargo convocado, con </w:t>
            </w:r>
            <w:r w:rsidRPr="006A2752">
              <w:rPr>
                <w:rFonts w:ascii="Arial" w:hAnsi="Arial" w:cs="Arial"/>
              </w:rPr>
              <w:lastRenderedPageBreak/>
              <w:t>posterioridad a la obtención del Título Profesional, excluyendo el SERUMS.</w:t>
            </w:r>
            <w:r w:rsidR="00B517CF" w:rsidRPr="006A2752">
              <w:rPr>
                <w:rFonts w:ascii="Arial" w:hAnsi="Arial" w:cs="Arial"/>
              </w:rPr>
              <w:t xml:space="preserve"> (Indispensable)</w:t>
            </w:r>
          </w:p>
          <w:p w:rsidR="00E31E75" w:rsidRPr="006A2752" w:rsidRDefault="00E31E75" w:rsidP="006A2752">
            <w:pPr>
              <w:snapToGrid w:val="0"/>
              <w:ind w:left="346"/>
              <w:jc w:val="both"/>
              <w:rPr>
                <w:rFonts w:ascii="Arial" w:hAnsi="Arial" w:cs="Arial"/>
                <w:b/>
              </w:rPr>
            </w:pPr>
            <w:r w:rsidRPr="006A2752">
              <w:rPr>
                <w:rFonts w:ascii="Arial" w:hAnsi="Arial" w:cs="Arial"/>
              </w:rPr>
              <w:t xml:space="preserve">Contar con experiencia en </w:t>
            </w:r>
            <w:r w:rsidR="00256BBA" w:rsidRPr="006A2752">
              <w:rPr>
                <w:rFonts w:ascii="Arial" w:hAnsi="Arial" w:cs="Arial"/>
              </w:rPr>
              <w:t>Salud Mental</w:t>
            </w:r>
            <w:r w:rsidR="00E269CB" w:rsidRPr="006A2752">
              <w:rPr>
                <w:rFonts w:ascii="Arial" w:hAnsi="Arial" w:cs="Arial"/>
              </w:rPr>
              <w:t xml:space="preserve">. </w:t>
            </w:r>
            <w:r w:rsidR="00B517CF" w:rsidRPr="006A2752">
              <w:rPr>
                <w:rFonts w:ascii="Arial" w:hAnsi="Arial" w:cs="Arial"/>
              </w:rPr>
              <w:t>(Indispensable</w:t>
            </w:r>
            <w:r w:rsidR="00E44D57" w:rsidRPr="006A2752">
              <w:rPr>
                <w:rFonts w:ascii="Arial" w:hAnsi="Arial" w:cs="Arial"/>
              </w:rPr>
              <w:t>).</w:t>
            </w:r>
            <w:r w:rsidRPr="006A2752">
              <w:rPr>
                <w:rFonts w:ascii="Arial" w:hAnsi="Arial" w:cs="Arial"/>
              </w:rPr>
              <w:t xml:space="preserve">   </w:t>
            </w:r>
            <w:r w:rsidRPr="006A2752">
              <w:rPr>
                <w:rFonts w:ascii="Arial" w:hAnsi="Arial" w:cs="Arial"/>
                <w:b/>
              </w:rPr>
              <w:t xml:space="preserve">EXPERIENCIA EN EL SECTOR PÚBLICO: </w:t>
            </w:r>
          </w:p>
          <w:p w:rsidR="00E31E75" w:rsidRPr="006A2752" w:rsidRDefault="00E31E75" w:rsidP="006A2752">
            <w:pPr>
              <w:numPr>
                <w:ilvl w:val="0"/>
                <w:numId w:val="41"/>
              </w:numPr>
              <w:tabs>
                <w:tab w:val="left" w:pos="180"/>
              </w:tabs>
              <w:snapToGrid w:val="0"/>
              <w:ind w:left="346" w:hanging="346"/>
              <w:contextualSpacing/>
              <w:jc w:val="both"/>
              <w:rPr>
                <w:rFonts w:ascii="Arial" w:hAnsi="Arial" w:cs="Arial"/>
              </w:rPr>
            </w:pPr>
            <w:r w:rsidRPr="00193696">
              <w:rPr>
                <w:rFonts w:ascii="Arial" w:hAnsi="Arial" w:cs="Arial"/>
              </w:rPr>
              <w:t xml:space="preserve">   Acreditar un (01) año de SERUMS</w:t>
            </w:r>
            <w:r w:rsidR="00B517CF" w:rsidRPr="006A2752">
              <w:rPr>
                <w:rFonts w:ascii="Arial" w:hAnsi="Arial" w:cs="Arial"/>
              </w:rPr>
              <w:t xml:space="preserve"> (Indispensable)</w:t>
            </w:r>
          </w:p>
          <w:p w:rsidR="00E31E75" w:rsidRPr="00193696" w:rsidRDefault="00E31E75" w:rsidP="006A2752">
            <w:pPr>
              <w:suppressAutoHyphens w:val="0"/>
              <w:ind w:left="346"/>
              <w:jc w:val="both"/>
              <w:rPr>
                <w:rFonts w:ascii="Arial" w:hAnsi="Arial" w:cs="Arial"/>
              </w:rPr>
            </w:pPr>
          </w:p>
          <w:p w:rsidR="00E31E75" w:rsidRPr="006A2752" w:rsidRDefault="00E31E75" w:rsidP="006A2752">
            <w:pPr>
              <w:pStyle w:val="Prrafodelista2"/>
              <w:ind w:left="346"/>
              <w:jc w:val="both"/>
              <w:rPr>
                <w:rFonts w:cs="Arial"/>
                <w:sz w:val="20"/>
                <w:lang w:eastAsia="es-PE"/>
              </w:rPr>
            </w:pPr>
            <w:r w:rsidRPr="006A2752">
              <w:rPr>
                <w:rFonts w:cs="Arial"/>
                <w:sz w:val="20"/>
                <w:lang w:eastAsia="es-PE"/>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31E75" w:rsidRPr="00193696" w:rsidRDefault="00E31E75" w:rsidP="006A2752">
            <w:pPr>
              <w:autoSpaceDE w:val="0"/>
              <w:autoSpaceDN w:val="0"/>
              <w:adjustRightInd w:val="0"/>
              <w:ind w:left="346"/>
              <w:jc w:val="both"/>
              <w:rPr>
                <w:rFonts w:ascii="Arial" w:hAnsi="Arial" w:cs="Arial"/>
              </w:rPr>
            </w:pPr>
            <w:r w:rsidRPr="00193696">
              <w:rPr>
                <w:rFonts w:ascii="Arial" w:hAnsi="Arial" w:cs="Arial"/>
              </w:rPr>
              <w:t>No se considerará como experiencia laboral: Trabajos Ad Honorem, en domicilio, ni Pasantías.</w:t>
            </w:r>
          </w:p>
        </w:tc>
      </w:tr>
      <w:tr w:rsidR="00E31E75" w:rsidRPr="001A2521" w:rsidTr="00DE77FC">
        <w:tc>
          <w:tcPr>
            <w:tcW w:w="2268" w:type="dxa"/>
            <w:vAlign w:val="center"/>
          </w:tcPr>
          <w:p w:rsidR="00E31E75" w:rsidRPr="00DC22CC" w:rsidRDefault="00E31E75" w:rsidP="00744CAA">
            <w:pPr>
              <w:jc w:val="center"/>
              <w:rPr>
                <w:rFonts w:ascii="Arial" w:hAnsi="Arial" w:cs="Arial"/>
                <w:b/>
              </w:rPr>
            </w:pPr>
            <w:r w:rsidRPr="00DC22CC">
              <w:rPr>
                <w:rFonts w:ascii="Arial" w:hAnsi="Arial" w:cs="Arial"/>
                <w:b/>
              </w:rPr>
              <w:lastRenderedPageBreak/>
              <w:t>Capacitación</w:t>
            </w:r>
          </w:p>
        </w:tc>
        <w:tc>
          <w:tcPr>
            <w:tcW w:w="6491" w:type="dxa"/>
          </w:tcPr>
          <w:p w:rsidR="00E31E75" w:rsidRPr="00193696" w:rsidRDefault="00E31E75" w:rsidP="00744CAA">
            <w:pPr>
              <w:numPr>
                <w:ilvl w:val="0"/>
                <w:numId w:val="41"/>
              </w:numPr>
              <w:ind w:left="346" w:hanging="346"/>
              <w:jc w:val="both"/>
              <w:rPr>
                <w:rFonts w:ascii="Arial" w:hAnsi="Arial" w:cs="Arial"/>
              </w:rPr>
            </w:pPr>
            <w:r w:rsidRPr="00193696">
              <w:rPr>
                <w:rFonts w:ascii="Arial" w:hAnsi="Arial" w:cs="Arial"/>
                <w:lang w:val="es-MX"/>
              </w:rPr>
              <w:t>Acreditar actividades de capacitación y/o actualización, afines a los estudios requeridos y como mínimo de 40 horas, realizadas a partir del año</w:t>
            </w:r>
            <w:r w:rsidRPr="00193696">
              <w:rPr>
                <w:rFonts w:ascii="Arial" w:hAnsi="Arial" w:cs="Arial"/>
                <w:color w:val="333333"/>
                <w:lang w:val="es-MX"/>
              </w:rPr>
              <w:t xml:space="preserve"> 2013</w:t>
            </w:r>
            <w:r w:rsidRPr="00193696">
              <w:rPr>
                <w:rFonts w:ascii="Arial" w:hAnsi="Arial" w:cs="Arial"/>
                <w:lang w:val="es-MX"/>
              </w:rPr>
              <w:t xml:space="preserve"> a la fecha</w:t>
            </w:r>
            <w:r w:rsidR="00193696">
              <w:rPr>
                <w:rFonts w:ascii="Arial" w:hAnsi="Arial" w:cs="Arial"/>
                <w:lang w:val="es-MX"/>
              </w:rPr>
              <w:t>.</w:t>
            </w:r>
            <w:r w:rsidRPr="00193696">
              <w:rPr>
                <w:rFonts w:ascii="Arial" w:hAnsi="Arial" w:cs="Arial"/>
                <w:lang w:val="es-MX"/>
              </w:rPr>
              <w:t xml:space="preserve"> </w:t>
            </w:r>
            <w:r w:rsidR="00193696">
              <w:rPr>
                <w:rFonts w:ascii="Arial" w:hAnsi="Arial" w:cs="Arial"/>
                <w:b/>
                <w:lang w:val="es-MX"/>
              </w:rPr>
              <w:t>(Indispensable)</w:t>
            </w:r>
          </w:p>
        </w:tc>
      </w:tr>
      <w:tr w:rsidR="00E31E75" w:rsidRPr="001A2521" w:rsidTr="00DE77FC">
        <w:tc>
          <w:tcPr>
            <w:tcW w:w="2268" w:type="dxa"/>
            <w:vAlign w:val="center"/>
          </w:tcPr>
          <w:p w:rsidR="00E31E75" w:rsidRPr="00DC22CC" w:rsidRDefault="00E31E75" w:rsidP="00744CAA">
            <w:pPr>
              <w:jc w:val="center"/>
              <w:rPr>
                <w:rFonts w:ascii="Arial" w:hAnsi="Arial" w:cs="Arial"/>
                <w:b/>
              </w:rPr>
            </w:pPr>
            <w:r w:rsidRPr="00DC22CC">
              <w:rPr>
                <w:rFonts w:ascii="Arial" w:hAnsi="Arial" w:cs="Arial"/>
                <w:b/>
              </w:rPr>
              <w:t>Conocimientos complementarios</w:t>
            </w:r>
          </w:p>
        </w:tc>
        <w:tc>
          <w:tcPr>
            <w:tcW w:w="6491" w:type="dxa"/>
          </w:tcPr>
          <w:p w:rsidR="00E31E75" w:rsidRPr="00193696" w:rsidRDefault="00E31E75" w:rsidP="00744CAA">
            <w:pPr>
              <w:numPr>
                <w:ilvl w:val="0"/>
                <w:numId w:val="43"/>
              </w:numPr>
              <w:contextualSpacing/>
              <w:jc w:val="both"/>
              <w:rPr>
                <w:rFonts w:ascii="Arial" w:hAnsi="Arial" w:cs="Arial"/>
              </w:rPr>
            </w:pPr>
            <w:r w:rsidRPr="00193696">
              <w:rPr>
                <w:rFonts w:ascii="Arial" w:hAnsi="Arial" w:cs="Arial"/>
              </w:rPr>
              <w:t>Manejo de Ofimática: Microsoft Word, Excel, Power Point, Internet a nivel básico</w:t>
            </w:r>
            <w:r w:rsidR="00DE77FC" w:rsidRPr="00193696">
              <w:rPr>
                <w:rFonts w:ascii="Arial" w:hAnsi="Arial" w:cs="Arial"/>
              </w:rPr>
              <w:t>.</w:t>
            </w:r>
            <w:r w:rsidRPr="00193696">
              <w:rPr>
                <w:rFonts w:ascii="Arial" w:hAnsi="Arial" w:cs="Arial"/>
              </w:rPr>
              <w:t xml:space="preserve"> </w:t>
            </w:r>
            <w:r w:rsidR="00DE77FC" w:rsidRPr="00193696">
              <w:rPr>
                <w:rFonts w:ascii="Arial" w:hAnsi="Arial" w:cs="Arial"/>
                <w:b/>
              </w:rPr>
              <w:t>(Indispensable)</w:t>
            </w:r>
          </w:p>
          <w:p w:rsidR="00E31E75" w:rsidRPr="00193696" w:rsidRDefault="00E31E75" w:rsidP="003B1A31">
            <w:pPr>
              <w:numPr>
                <w:ilvl w:val="0"/>
                <w:numId w:val="10"/>
              </w:numPr>
              <w:ind w:left="360" w:hanging="326"/>
              <w:jc w:val="both"/>
              <w:rPr>
                <w:rFonts w:ascii="Arial" w:hAnsi="Arial" w:cs="Arial"/>
              </w:rPr>
            </w:pPr>
            <w:r w:rsidRPr="00193696">
              <w:rPr>
                <w:rFonts w:ascii="Arial" w:hAnsi="Arial" w:cs="Arial"/>
              </w:rPr>
              <w:t>Manejo de idioma inglés</w:t>
            </w:r>
            <w:r w:rsidR="00DE77FC" w:rsidRPr="00193696">
              <w:rPr>
                <w:rFonts w:ascii="Arial" w:hAnsi="Arial" w:cs="Arial"/>
              </w:rPr>
              <w:t>.</w:t>
            </w:r>
            <w:r w:rsidRPr="00193696">
              <w:rPr>
                <w:rFonts w:ascii="Arial" w:hAnsi="Arial" w:cs="Arial"/>
              </w:rPr>
              <w:t xml:space="preserve"> </w:t>
            </w:r>
            <w:r w:rsidR="00DE77FC" w:rsidRPr="00193696">
              <w:rPr>
                <w:rFonts w:ascii="Arial" w:hAnsi="Arial" w:cs="Arial"/>
                <w:b/>
              </w:rPr>
              <w:t>(Indispensable)</w:t>
            </w:r>
          </w:p>
        </w:tc>
      </w:tr>
      <w:tr w:rsidR="00E31E75" w:rsidRPr="001A2521" w:rsidTr="00DE77FC">
        <w:tc>
          <w:tcPr>
            <w:tcW w:w="2268" w:type="dxa"/>
            <w:tcBorders>
              <w:top w:val="single" w:sz="4" w:space="0" w:color="000000"/>
              <w:left w:val="single" w:sz="4" w:space="0" w:color="000000"/>
              <w:bottom w:val="single" w:sz="4" w:space="0" w:color="000000"/>
            </w:tcBorders>
            <w:shd w:val="clear" w:color="auto" w:fill="auto"/>
            <w:vAlign w:val="center"/>
          </w:tcPr>
          <w:p w:rsidR="00E31E75" w:rsidRPr="00DC22CC" w:rsidRDefault="00E31E75" w:rsidP="00744CAA">
            <w:pPr>
              <w:snapToGrid w:val="0"/>
              <w:jc w:val="center"/>
              <w:rPr>
                <w:rFonts w:ascii="Arial" w:hAnsi="Arial" w:cs="Arial"/>
                <w:b/>
                <w:color w:val="000000"/>
                <w:lang w:val="es-MX"/>
              </w:rPr>
            </w:pPr>
            <w:r w:rsidRPr="00DC22CC">
              <w:rPr>
                <w:rFonts w:ascii="Arial" w:hAnsi="Arial" w:cs="Arial"/>
                <w:b/>
              </w:rPr>
              <w:t>Habilidades o Competencias</w:t>
            </w:r>
          </w:p>
        </w:tc>
        <w:tc>
          <w:tcPr>
            <w:tcW w:w="6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E75" w:rsidRPr="00193696" w:rsidRDefault="00E31E75" w:rsidP="00DE77FC">
            <w:pPr>
              <w:ind w:left="332" w:hanging="14"/>
              <w:jc w:val="both"/>
              <w:rPr>
                <w:rFonts w:ascii="Arial" w:hAnsi="Arial" w:cs="Arial"/>
              </w:rPr>
            </w:pPr>
            <w:r w:rsidRPr="00193696">
              <w:rPr>
                <w:rFonts w:ascii="Arial" w:hAnsi="Arial" w:cs="Arial"/>
                <w:b/>
                <w:bCs/>
              </w:rPr>
              <w:t>GENÉRICAS:</w:t>
            </w:r>
            <w:r w:rsidRPr="00193696">
              <w:rPr>
                <w:rFonts w:ascii="Arial" w:hAnsi="Arial" w:cs="Arial"/>
              </w:rPr>
              <w:t xml:space="preserve"> Actitud de servicio, ética e integridad, compromiso y responsabilidad, orientación a resultados, trabajo en equipo.</w:t>
            </w:r>
          </w:p>
          <w:p w:rsidR="00E31E75" w:rsidRPr="00193696" w:rsidRDefault="00E31E75" w:rsidP="00DE77FC">
            <w:pPr>
              <w:suppressAutoHyphens w:val="0"/>
              <w:ind w:left="332"/>
              <w:jc w:val="both"/>
              <w:rPr>
                <w:rFonts w:ascii="Arial" w:hAnsi="Arial" w:cs="Arial"/>
              </w:rPr>
            </w:pPr>
            <w:r w:rsidRPr="00193696">
              <w:rPr>
                <w:rFonts w:ascii="Arial" w:hAnsi="Arial" w:cs="Arial"/>
                <w:b/>
                <w:bCs/>
              </w:rPr>
              <w:t>ESPECÍFICAS:</w:t>
            </w:r>
            <w:r w:rsidRPr="00193696">
              <w:rPr>
                <w:rFonts w:ascii="Arial" w:hAnsi="Arial" w:cs="Arial"/>
              </w:rPr>
              <w:t xml:space="preserve"> Pensamiento estratégico, comunicación efectiva, planificación y organización, capacidad de análisis y capacidad de respuesta al cambio.</w:t>
            </w:r>
          </w:p>
        </w:tc>
      </w:tr>
      <w:tr w:rsidR="00E31E75" w:rsidRPr="001A2521" w:rsidTr="00DE77FC">
        <w:tc>
          <w:tcPr>
            <w:tcW w:w="2268" w:type="dxa"/>
            <w:vAlign w:val="center"/>
          </w:tcPr>
          <w:p w:rsidR="00E31E75" w:rsidRPr="00DC22CC" w:rsidRDefault="00E31E75" w:rsidP="00744CAA">
            <w:pPr>
              <w:jc w:val="center"/>
              <w:rPr>
                <w:rFonts w:ascii="Arial" w:hAnsi="Arial" w:cs="Arial"/>
                <w:b/>
              </w:rPr>
            </w:pPr>
            <w:r w:rsidRPr="00DC22CC">
              <w:rPr>
                <w:rFonts w:ascii="Arial" w:hAnsi="Arial" w:cs="Arial"/>
                <w:b/>
              </w:rPr>
              <w:t>Motivo de Contratación</w:t>
            </w:r>
          </w:p>
        </w:tc>
        <w:tc>
          <w:tcPr>
            <w:tcW w:w="6491" w:type="dxa"/>
          </w:tcPr>
          <w:p w:rsidR="00E31E75" w:rsidRPr="0010725D" w:rsidRDefault="00E31E75" w:rsidP="00423395">
            <w:pPr>
              <w:numPr>
                <w:ilvl w:val="0"/>
                <w:numId w:val="10"/>
              </w:numPr>
              <w:ind w:left="318" w:hanging="284"/>
              <w:jc w:val="both"/>
              <w:rPr>
                <w:rFonts w:ascii="Arial" w:hAnsi="Arial" w:cs="Arial"/>
              </w:rPr>
            </w:pPr>
            <w:r w:rsidRPr="0010725D">
              <w:rPr>
                <w:rFonts w:ascii="Arial" w:hAnsi="Arial" w:cs="Arial"/>
                <w:color w:val="000000"/>
                <w:lang w:val="es-MX"/>
              </w:rPr>
              <w:t xml:space="preserve">Suplencia por desempeño </w:t>
            </w:r>
            <w:r w:rsidR="006A2752">
              <w:rPr>
                <w:rFonts w:ascii="Arial" w:hAnsi="Arial" w:cs="Arial"/>
                <w:color w:val="000000"/>
                <w:lang w:val="es-MX"/>
              </w:rPr>
              <w:t>jefatural.</w:t>
            </w:r>
          </w:p>
        </w:tc>
      </w:tr>
    </w:tbl>
    <w:p w:rsidR="003D0D50" w:rsidRDefault="003D0D50" w:rsidP="002155A3">
      <w:pPr>
        <w:ind w:left="1134" w:hanging="567"/>
        <w:jc w:val="both"/>
        <w:rPr>
          <w:rFonts w:ascii="Arial" w:hAnsi="Arial" w:cs="Arial"/>
          <w:b/>
          <w:sz w:val="16"/>
          <w:szCs w:val="16"/>
        </w:rPr>
      </w:pPr>
    </w:p>
    <w:p w:rsidR="002155A3" w:rsidRDefault="00DE77FC" w:rsidP="00DE77FC">
      <w:pPr>
        <w:ind w:left="434" w:firstLine="7"/>
        <w:jc w:val="both"/>
        <w:rPr>
          <w:rFonts w:ascii="Arial" w:hAnsi="Arial" w:cs="Arial"/>
          <w:b/>
          <w:sz w:val="16"/>
          <w:szCs w:val="16"/>
          <w:lang w:val="es-MX"/>
        </w:rPr>
      </w:pPr>
      <w:r>
        <w:rPr>
          <w:rFonts w:ascii="Arial" w:hAnsi="Arial" w:cs="Arial"/>
          <w:b/>
          <w:sz w:val="16"/>
          <w:szCs w:val="16"/>
        </w:rPr>
        <w:t xml:space="preserve">Nota: </w:t>
      </w:r>
      <w:r w:rsidR="00DC22CC">
        <w:rPr>
          <w:rFonts w:ascii="Arial" w:hAnsi="Arial" w:cs="Arial"/>
          <w:b/>
          <w:sz w:val="16"/>
          <w:szCs w:val="16"/>
        </w:rPr>
        <w:t xml:space="preserve">(*) </w:t>
      </w:r>
      <w:r w:rsidR="002155A3" w:rsidRPr="000D179F">
        <w:rPr>
          <w:rFonts w:ascii="Arial" w:hAnsi="Arial" w:cs="Arial"/>
          <w:b/>
          <w:sz w:val="16"/>
          <w:szCs w:val="16"/>
        </w:rPr>
        <w:t xml:space="preserve">La acreditación implica presentar copia de los documentos sustentatorios. Los postulantes que no lo hagan serán descalificados. Los documentos presentados no serán devueltos. </w:t>
      </w:r>
      <w:r w:rsidR="002155A3" w:rsidRPr="000D179F">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DB6B0E" w:rsidRDefault="00DB6B0E" w:rsidP="002155A3">
      <w:pPr>
        <w:ind w:left="1134"/>
        <w:jc w:val="both"/>
        <w:rPr>
          <w:rFonts w:ascii="Arial" w:hAnsi="Arial" w:cs="Arial"/>
          <w:b/>
          <w:sz w:val="16"/>
          <w:szCs w:val="16"/>
          <w:lang w:val="es-MX"/>
        </w:rPr>
      </w:pPr>
    </w:p>
    <w:p w:rsidR="00281A1F" w:rsidRPr="007F05CC" w:rsidRDefault="00281A1F"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CARACTERÍSTICAS DEL PUESTO Y/O CARGO</w:t>
      </w:r>
    </w:p>
    <w:p w:rsidR="00F0379A" w:rsidRPr="007F05CC" w:rsidRDefault="00F0379A" w:rsidP="00F0379A">
      <w:pPr>
        <w:pStyle w:val="Sinespaciado"/>
        <w:rPr>
          <w:rFonts w:ascii="Arial" w:hAnsi="Arial" w:cs="Arial"/>
          <w:b/>
          <w:sz w:val="20"/>
          <w:szCs w:val="20"/>
        </w:rPr>
      </w:pPr>
    </w:p>
    <w:p w:rsidR="00256397" w:rsidRPr="00DE77FC" w:rsidRDefault="005C135E" w:rsidP="00256397">
      <w:pPr>
        <w:pStyle w:val="Sinespaciado"/>
        <w:ind w:left="284"/>
        <w:jc w:val="both"/>
        <w:rPr>
          <w:rFonts w:ascii="Arial" w:hAnsi="Arial" w:cs="Arial"/>
          <w:b/>
          <w:sz w:val="20"/>
          <w:szCs w:val="20"/>
        </w:rPr>
      </w:pPr>
      <w:r w:rsidRPr="00DE77FC">
        <w:rPr>
          <w:rFonts w:ascii="Arial" w:hAnsi="Arial" w:cs="Arial"/>
          <w:b/>
          <w:sz w:val="20"/>
          <w:szCs w:val="20"/>
        </w:rPr>
        <w:t>MÈDICO</w:t>
      </w:r>
      <w:r w:rsidR="004F26FF" w:rsidRPr="00DE77FC">
        <w:rPr>
          <w:rFonts w:ascii="Arial" w:hAnsi="Arial" w:cs="Arial"/>
          <w:b/>
          <w:sz w:val="20"/>
          <w:szCs w:val="20"/>
        </w:rPr>
        <w:t>S</w:t>
      </w:r>
      <w:r w:rsidRPr="00DE77FC">
        <w:rPr>
          <w:rFonts w:ascii="Arial" w:hAnsi="Arial" w:cs="Arial"/>
          <w:b/>
          <w:sz w:val="20"/>
          <w:szCs w:val="20"/>
        </w:rPr>
        <w:t xml:space="preserve"> ESPECIALISTA</w:t>
      </w:r>
      <w:r w:rsidR="00E9168D" w:rsidRPr="00DE77FC">
        <w:rPr>
          <w:rFonts w:ascii="Arial" w:hAnsi="Arial" w:cs="Arial"/>
          <w:b/>
          <w:sz w:val="20"/>
          <w:szCs w:val="20"/>
        </w:rPr>
        <w:t>S</w:t>
      </w:r>
      <w:r w:rsidR="00256397" w:rsidRPr="00DE77FC">
        <w:rPr>
          <w:rFonts w:ascii="Arial" w:hAnsi="Arial" w:cs="Arial"/>
          <w:b/>
          <w:sz w:val="20"/>
          <w:szCs w:val="20"/>
        </w:rPr>
        <w:t xml:space="preserve"> (</w:t>
      </w:r>
      <w:r w:rsidR="00256397" w:rsidRPr="00DE77FC">
        <w:rPr>
          <w:rFonts w:ascii="Arial" w:hAnsi="Arial" w:cs="Arial"/>
          <w:b/>
          <w:sz w:val="20"/>
          <w:szCs w:val="20"/>
          <w:lang w:val="es-MX"/>
        </w:rPr>
        <w:t>P1MES-00</w:t>
      </w:r>
      <w:r w:rsidR="0029075C" w:rsidRPr="00DE77FC">
        <w:rPr>
          <w:rFonts w:ascii="Arial" w:hAnsi="Arial" w:cs="Arial"/>
          <w:b/>
          <w:sz w:val="20"/>
          <w:szCs w:val="20"/>
          <w:lang w:val="es-MX"/>
        </w:rPr>
        <w:t>1</w:t>
      </w:r>
      <w:r w:rsidR="00256397" w:rsidRPr="00DE77FC">
        <w:rPr>
          <w:rFonts w:ascii="Arial" w:hAnsi="Arial" w:cs="Arial"/>
          <w:b/>
          <w:sz w:val="20"/>
          <w:szCs w:val="20"/>
          <w:lang w:val="es-MX"/>
        </w:rPr>
        <w:t>)</w:t>
      </w:r>
    </w:p>
    <w:p w:rsidR="005C135E" w:rsidRPr="007F05CC" w:rsidRDefault="005C135E" w:rsidP="005C135E">
      <w:pPr>
        <w:pStyle w:val="Sinespaciado"/>
        <w:ind w:firstLine="284"/>
        <w:jc w:val="both"/>
        <w:rPr>
          <w:rFonts w:ascii="Arial" w:hAnsi="Arial" w:cs="Arial"/>
          <w:sz w:val="20"/>
          <w:szCs w:val="20"/>
        </w:rPr>
      </w:pPr>
      <w:r w:rsidRPr="007F05CC">
        <w:rPr>
          <w:rFonts w:ascii="Arial" w:hAnsi="Arial" w:cs="Arial"/>
          <w:sz w:val="20"/>
          <w:szCs w:val="20"/>
        </w:rPr>
        <w:t>Principales funciones a desarrollar:</w:t>
      </w:r>
    </w:p>
    <w:p w:rsidR="005C135E" w:rsidRPr="000D5322" w:rsidRDefault="005C135E" w:rsidP="000D5322">
      <w:pPr>
        <w:pStyle w:val="Prrafodelista"/>
        <w:ind w:left="1080"/>
        <w:jc w:val="both"/>
        <w:rPr>
          <w:rFonts w:ascii="Arial" w:hAnsi="Arial" w:cs="Arial"/>
          <w:color w:val="000000"/>
        </w:rPr>
      </w:pPr>
    </w:p>
    <w:p w:rsidR="000D5322" w:rsidRPr="000D5322" w:rsidRDefault="000D5322" w:rsidP="000D5322">
      <w:pPr>
        <w:pStyle w:val="Prrafodelista"/>
        <w:numPr>
          <w:ilvl w:val="0"/>
          <w:numId w:val="16"/>
        </w:numPr>
        <w:jc w:val="both"/>
        <w:rPr>
          <w:rFonts w:ascii="Arial" w:hAnsi="Arial" w:cs="Arial"/>
          <w:color w:val="000000"/>
        </w:rPr>
      </w:pPr>
      <w:r w:rsidRPr="000D5322">
        <w:rPr>
          <w:rFonts w:ascii="Arial" w:hAnsi="Arial" w:cs="Arial"/>
          <w:color w:val="000000"/>
        </w:rPr>
        <w:t>Ejecutar actividades de diagnóstico, tratamiento y asistencia médica de los pacientes, en consulta externa, hospitalización, emergenc</w:t>
      </w:r>
      <w:r w:rsidR="006A2752">
        <w:rPr>
          <w:rFonts w:ascii="Arial" w:hAnsi="Arial" w:cs="Arial"/>
          <w:color w:val="000000"/>
        </w:rPr>
        <w:t xml:space="preserve">ia y Medicina, propias de cada </w:t>
      </w:r>
      <w:r w:rsidRPr="000D5322">
        <w:rPr>
          <w:rFonts w:ascii="Arial" w:hAnsi="Arial" w:cs="Arial"/>
          <w:color w:val="000000"/>
        </w:rPr>
        <w:t xml:space="preserve">especialidad. </w:t>
      </w:r>
    </w:p>
    <w:p w:rsidR="000D5322" w:rsidRPr="000D5322" w:rsidRDefault="000D5322" w:rsidP="000D5322">
      <w:pPr>
        <w:pStyle w:val="Prrafodelista"/>
        <w:numPr>
          <w:ilvl w:val="0"/>
          <w:numId w:val="16"/>
        </w:numPr>
        <w:jc w:val="both"/>
        <w:rPr>
          <w:rFonts w:ascii="Arial" w:hAnsi="Arial" w:cs="Arial"/>
          <w:color w:val="000000"/>
        </w:rPr>
      </w:pPr>
      <w:r w:rsidRPr="000D5322">
        <w:rPr>
          <w:rFonts w:ascii="Arial" w:hAnsi="Arial" w:cs="Arial"/>
          <w:color w:val="000000"/>
        </w:rPr>
        <w:t>Participar en la formulación y ejecución de los planes de salud, gestión, capacitación, Inversión y presupuesto del Hospital.</w:t>
      </w:r>
    </w:p>
    <w:p w:rsidR="000D5322" w:rsidRPr="000D5322" w:rsidRDefault="000D5322" w:rsidP="000D5322">
      <w:pPr>
        <w:pStyle w:val="Prrafodelista"/>
        <w:numPr>
          <w:ilvl w:val="0"/>
          <w:numId w:val="16"/>
        </w:numPr>
        <w:jc w:val="both"/>
        <w:rPr>
          <w:rFonts w:ascii="Arial" w:hAnsi="Arial" w:cs="Arial"/>
          <w:color w:val="000000"/>
        </w:rPr>
      </w:pPr>
      <w:r w:rsidRPr="000D5322">
        <w:rPr>
          <w:rFonts w:ascii="Arial" w:hAnsi="Arial" w:cs="Arial"/>
          <w:color w:val="000000"/>
        </w:rPr>
        <w:t>Realizar visitas médicas e indicar al personal de salud el tratamiento a seguir con el paciente solicitando según sea el caso, análisis y exámenes auxiliares de ayuda al diagnóstico, medicamentos, etc.; de acuerdo a guías de práctica clínica y a formatos utilizados por la institución.</w:t>
      </w:r>
    </w:p>
    <w:p w:rsidR="000D5322" w:rsidRPr="000D5322" w:rsidRDefault="000D5322" w:rsidP="000D5322">
      <w:pPr>
        <w:pStyle w:val="Prrafodelista"/>
        <w:numPr>
          <w:ilvl w:val="0"/>
          <w:numId w:val="16"/>
        </w:numPr>
        <w:jc w:val="both"/>
        <w:rPr>
          <w:rFonts w:ascii="Arial" w:hAnsi="Arial" w:cs="Arial"/>
          <w:color w:val="000000"/>
        </w:rPr>
      </w:pPr>
      <w:r w:rsidRPr="000D5322">
        <w:rPr>
          <w:rFonts w:ascii="Arial" w:hAnsi="Arial" w:cs="Arial"/>
          <w:color w:val="000000"/>
        </w:rPr>
        <w:t>Administrar medicamentos de carácter urgente para estabilizar al paciente, así como los exámenes necesarios que el caso lo requiera.</w:t>
      </w:r>
    </w:p>
    <w:p w:rsidR="000D5322" w:rsidRPr="000D5322" w:rsidRDefault="000D5322" w:rsidP="000D5322">
      <w:pPr>
        <w:pStyle w:val="Prrafodelista"/>
        <w:numPr>
          <w:ilvl w:val="0"/>
          <w:numId w:val="16"/>
        </w:numPr>
        <w:jc w:val="both"/>
        <w:rPr>
          <w:rFonts w:ascii="Arial" w:hAnsi="Arial" w:cs="Arial"/>
          <w:color w:val="000000"/>
        </w:rPr>
      </w:pPr>
      <w:r w:rsidRPr="000D5322">
        <w:rPr>
          <w:rFonts w:ascii="Arial" w:hAnsi="Arial" w:cs="Arial"/>
          <w:color w:val="000000"/>
        </w:rPr>
        <w:t>Cumplir con la programación horaria; realizar guardias de acuerdo a la programación preestablecida, debiendo permanecer en forma efectiva en los ambientes de la misma, dado la naturaleza de las funciones de la emergencia.</w:t>
      </w:r>
    </w:p>
    <w:p w:rsidR="005C135E" w:rsidRPr="000D5322" w:rsidRDefault="000D5322" w:rsidP="000D5322">
      <w:pPr>
        <w:pStyle w:val="Prrafodelista"/>
        <w:numPr>
          <w:ilvl w:val="0"/>
          <w:numId w:val="16"/>
        </w:numPr>
        <w:jc w:val="both"/>
        <w:rPr>
          <w:rFonts w:ascii="Arial" w:hAnsi="Arial" w:cs="Arial"/>
          <w:color w:val="000000"/>
        </w:rPr>
      </w:pPr>
      <w:r w:rsidRPr="000D5322">
        <w:rPr>
          <w:rFonts w:ascii="Arial" w:hAnsi="Arial" w:cs="Arial"/>
          <w:color w:val="000000"/>
        </w:rPr>
        <w:t>Realizar otras funciones afines al ámbito de su competencia que le asigne su jefe inmediato</w:t>
      </w:r>
    </w:p>
    <w:p w:rsidR="005C135E" w:rsidRDefault="005C135E" w:rsidP="005B2C4C">
      <w:pPr>
        <w:pStyle w:val="Sinespaciado"/>
        <w:ind w:left="567"/>
        <w:jc w:val="both"/>
        <w:rPr>
          <w:rFonts w:ascii="Arial" w:hAnsi="Arial" w:cs="Arial"/>
          <w:sz w:val="20"/>
          <w:szCs w:val="20"/>
        </w:rPr>
      </w:pPr>
    </w:p>
    <w:p w:rsidR="004F26FF" w:rsidRPr="00DE77FC" w:rsidRDefault="004F26FF" w:rsidP="00DE77FC">
      <w:pPr>
        <w:pStyle w:val="Sinespaciado"/>
        <w:ind w:left="284"/>
        <w:jc w:val="both"/>
        <w:rPr>
          <w:rFonts w:ascii="Arial" w:hAnsi="Arial" w:cs="Arial"/>
          <w:b/>
          <w:sz w:val="20"/>
          <w:szCs w:val="20"/>
        </w:rPr>
      </w:pPr>
      <w:r w:rsidRPr="00DE77FC">
        <w:rPr>
          <w:rFonts w:ascii="Arial" w:hAnsi="Arial" w:cs="Arial"/>
          <w:b/>
          <w:sz w:val="20"/>
          <w:szCs w:val="20"/>
        </w:rPr>
        <w:t>MEDICO (P1ME-00</w:t>
      </w:r>
      <w:r w:rsidR="00E36810" w:rsidRPr="00DE77FC">
        <w:rPr>
          <w:rFonts w:ascii="Arial" w:hAnsi="Arial" w:cs="Arial"/>
          <w:b/>
          <w:sz w:val="20"/>
          <w:szCs w:val="20"/>
        </w:rPr>
        <w:t>2</w:t>
      </w:r>
      <w:r w:rsidR="008C3AA9" w:rsidRPr="00DE77FC">
        <w:rPr>
          <w:rFonts w:ascii="Arial" w:hAnsi="Arial" w:cs="Arial"/>
          <w:b/>
          <w:sz w:val="20"/>
          <w:szCs w:val="20"/>
        </w:rPr>
        <w:t>)</w:t>
      </w:r>
      <w:r w:rsidRPr="00DE77FC">
        <w:rPr>
          <w:rFonts w:ascii="Arial" w:hAnsi="Arial" w:cs="Arial"/>
          <w:b/>
          <w:sz w:val="20"/>
          <w:szCs w:val="20"/>
        </w:rPr>
        <w:t xml:space="preserve"> </w:t>
      </w:r>
    </w:p>
    <w:p w:rsidR="004F26FF" w:rsidRPr="00DE77FC" w:rsidRDefault="004F26FF" w:rsidP="00DE77FC">
      <w:pPr>
        <w:pStyle w:val="Sinespaciado"/>
        <w:ind w:left="284"/>
        <w:jc w:val="both"/>
        <w:rPr>
          <w:rFonts w:ascii="Arial" w:hAnsi="Arial" w:cs="Arial"/>
          <w:sz w:val="20"/>
          <w:szCs w:val="20"/>
        </w:rPr>
      </w:pPr>
      <w:r w:rsidRPr="00DE77FC">
        <w:rPr>
          <w:rFonts w:ascii="Arial" w:hAnsi="Arial" w:cs="Arial"/>
          <w:sz w:val="20"/>
          <w:szCs w:val="20"/>
        </w:rPr>
        <w:t>Principales funciones a desarrollar:</w:t>
      </w:r>
    </w:p>
    <w:p w:rsidR="00036996" w:rsidRPr="00DE77FC" w:rsidRDefault="00036996" w:rsidP="00DE77FC">
      <w:pPr>
        <w:pStyle w:val="Sinespaciado"/>
        <w:ind w:left="284"/>
        <w:jc w:val="both"/>
        <w:rPr>
          <w:rFonts w:ascii="Arial" w:hAnsi="Arial" w:cs="Arial"/>
          <w:b/>
          <w:sz w:val="20"/>
          <w:szCs w:val="20"/>
        </w:rPr>
      </w:pPr>
    </w:p>
    <w:p w:rsidR="00036996" w:rsidRPr="001A2521" w:rsidRDefault="00036996" w:rsidP="00DC22CC">
      <w:pPr>
        <w:numPr>
          <w:ilvl w:val="0"/>
          <w:numId w:val="11"/>
        </w:numPr>
        <w:tabs>
          <w:tab w:val="left" w:pos="993"/>
        </w:tabs>
        <w:spacing w:after="120"/>
        <w:ind w:left="992" w:hanging="425"/>
        <w:contextualSpacing/>
        <w:jc w:val="both"/>
        <w:rPr>
          <w:rFonts w:ascii="Arial" w:hAnsi="Arial" w:cs="Arial"/>
          <w:snapToGrid w:val="0"/>
          <w:lang w:eastAsia="es-ES"/>
        </w:rPr>
      </w:pPr>
      <w:r w:rsidRPr="001A2521">
        <w:rPr>
          <w:rFonts w:ascii="Arial" w:hAnsi="Arial" w:cs="Arial"/>
          <w:snapToGrid w:val="0"/>
          <w:lang w:eastAsia="es-ES"/>
        </w:rPr>
        <w:t>Ejecutar actividades de diagnóstico, tratamiento y asistencia médica de los pacientes, en consulta externa, hospitalización y emergencia.</w:t>
      </w:r>
    </w:p>
    <w:p w:rsidR="00036996" w:rsidRPr="001A2521" w:rsidRDefault="00036996" w:rsidP="00DC22CC">
      <w:pPr>
        <w:numPr>
          <w:ilvl w:val="0"/>
          <w:numId w:val="11"/>
        </w:numPr>
        <w:tabs>
          <w:tab w:val="left" w:pos="993"/>
        </w:tabs>
        <w:spacing w:after="120"/>
        <w:ind w:left="992" w:hanging="425"/>
        <w:contextualSpacing/>
        <w:jc w:val="both"/>
        <w:rPr>
          <w:rFonts w:ascii="Arial" w:hAnsi="Arial" w:cs="Arial"/>
          <w:snapToGrid w:val="0"/>
          <w:lang w:eastAsia="es-ES"/>
        </w:rPr>
      </w:pPr>
      <w:r w:rsidRPr="001A2521">
        <w:rPr>
          <w:rFonts w:ascii="Arial" w:hAnsi="Arial" w:cs="Arial"/>
          <w:snapToGrid w:val="0"/>
          <w:lang w:eastAsia="es-ES"/>
        </w:rPr>
        <w:t>Realizar visitas médicas (hospitalización) e indicar al personal de salud el tratamiento a seguir con el paciente solicitando según sea el caso, análisis y exámenes auxiliares de ayuda al diagnóstico, medicamentos, etc. De acuerdo a guías de práctica clínica y a formatos utilizados por la institución.</w:t>
      </w:r>
    </w:p>
    <w:p w:rsidR="00036996" w:rsidRPr="001A2521" w:rsidRDefault="00036996" w:rsidP="00DC22CC">
      <w:pPr>
        <w:numPr>
          <w:ilvl w:val="0"/>
          <w:numId w:val="11"/>
        </w:numPr>
        <w:tabs>
          <w:tab w:val="left" w:pos="993"/>
        </w:tabs>
        <w:spacing w:after="120"/>
        <w:ind w:left="992" w:hanging="425"/>
        <w:contextualSpacing/>
        <w:jc w:val="both"/>
        <w:rPr>
          <w:rFonts w:ascii="Arial" w:hAnsi="Arial" w:cs="Arial"/>
          <w:snapToGrid w:val="0"/>
          <w:lang w:eastAsia="es-ES"/>
        </w:rPr>
      </w:pPr>
      <w:r w:rsidRPr="001A2521">
        <w:rPr>
          <w:rFonts w:ascii="Arial" w:hAnsi="Arial" w:cs="Arial"/>
          <w:snapToGrid w:val="0"/>
          <w:lang w:eastAsia="es-ES"/>
        </w:rPr>
        <w:t>Brindar atención integral a los pacientes de su especialidad, en concordancia con los objetivos del servicio de manera diligente.</w:t>
      </w:r>
    </w:p>
    <w:p w:rsidR="00036996" w:rsidRPr="001A2521" w:rsidRDefault="00036996" w:rsidP="00DC22CC">
      <w:pPr>
        <w:numPr>
          <w:ilvl w:val="0"/>
          <w:numId w:val="11"/>
        </w:numPr>
        <w:tabs>
          <w:tab w:val="left" w:pos="993"/>
        </w:tabs>
        <w:spacing w:after="120"/>
        <w:ind w:left="992" w:hanging="425"/>
        <w:contextualSpacing/>
        <w:jc w:val="both"/>
        <w:rPr>
          <w:rFonts w:ascii="Arial" w:hAnsi="Arial" w:cs="Arial"/>
          <w:snapToGrid w:val="0"/>
          <w:lang w:eastAsia="es-ES"/>
        </w:rPr>
      </w:pPr>
      <w:r w:rsidRPr="001A2521">
        <w:rPr>
          <w:rFonts w:ascii="Arial" w:hAnsi="Arial" w:cs="Arial"/>
          <w:snapToGrid w:val="0"/>
          <w:lang w:eastAsia="es-ES"/>
        </w:rPr>
        <w:t>Realizar procedimientos de su competencia de acuerdo a la capacidad resolutiva del Centro Asistencial.</w:t>
      </w:r>
    </w:p>
    <w:p w:rsidR="00DC22CC" w:rsidRDefault="00036996" w:rsidP="00DC22CC">
      <w:pPr>
        <w:numPr>
          <w:ilvl w:val="0"/>
          <w:numId w:val="11"/>
        </w:numPr>
        <w:tabs>
          <w:tab w:val="left" w:pos="993"/>
        </w:tabs>
        <w:spacing w:after="120"/>
        <w:ind w:left="993" w:hanging="426"/>
        <w:jc w:val="both"/>
        <w:rPr>
          <w:rFonts w:ascii="Arial" w:hAnsi="Arial" w:cs="Arial"/>
          <w:snapToGrid w:val="0"/>
          <w:lang w:eastAsia="es-ES"/>
        </w:rPr>
      </w:pPr>
      <w:r w:rsidRPr="001A2521">
        <w:rPr>
          <w:rFonts w:ascii="Arial" w:hAnsi="Arial" w:cs="Arial"/>
          <w:snapToGrid w:val="0"/>
          <w:lang w:eastAsia="es-ES"/>
        </w:rPr>
        <w:t>Cumplir con la programación horaria y la jornada laboral de acuerdo a programaciones.</w:t>
      </w:r>
    </w:p>
    <w:p w:rsidR="00DC22CC" w:rsidRDefault="00036996" w:rsidP="00DC22CC">
      <w:pPr>
        <w:numPr>
          <w:ilvl w:val="0"/>
          <w:numId w:val="11"/>
        </w:numPr>
        <w:tabs>
          <w:tab w:val="left" w:pos="993"/>
        </w:tabs>
        <w:spacing w:after="120"/>
        <w:ind w:left="993" w:hanging="426"/>
        <w:jc w:val="both"/>
        <w:rPr>
          <w:rFonts w:ascii="Arial" w:hAnsi="Arial" w:cs="Arial"/>
          <w:snapToGrid w:val="0"/>
          <w:lang w:eastAsia="es-ES"/>
        </w:rPr>
      </w:pPr>
      <w:r w:rsidRPr="00DC22CC">
        <w:rPr>
          <w:rFonts w:ascii="Arial" w:hAnsi="Arial" w:cs="Arial"/>
          <w:snapToGrid w:val="0"/>
          <w:lang w:eastAsia="es-ES"/>
        </w:rPr>
        <w:t>Velar por la seguridad y mantenimiento de los bienes asignados para el cumplimiento de sus labores.</w:t>
      </w:r>
    </w:p>
    <w:p w:rsidR="00036996" w:rsidRPr="00DC22CC" w:rsidRDefault="00036996" w:rsidP="00DC22CC">
      <w:pPr>
        <w:numPr>
          <w:ilvl w:val="0"/>
          <w:numId w:val="11"/>
        </w:numPr>
        <w:tabs>
          <w:tab w:val="left" w:pos="993"/>
        </w:tabs>
        <w:spacing w:after="120"/>
        <w:ind w:left="993" w:hanging="426"/>
        <w:jc w:val="both"/>
        <w:rPr>
          <w:rFonts w:ascii="Arial" w:hAnsi="Arial" w:cs="Arial"/>
          <w:snapToGrid w:val="0"/>
          <w:lang w:eastAsia="es-ES"/>
        </w:rPr>
      </w:pPr>
      <w:r w:rsidRPr="00DC22CC">
        <w:rPr>
          <w:rFonts w:ascii="Arial" w:hAnsi="Arial" w:cs="Arial"/>
          <w:snapToGrid w:val="0"/>
          <w:lang w:eastAsia="es-ES"/>
        </w:rPr>
        <w:t>Realizar otras funciones afines al ámbito de su competencia que le asigne su jefe inmediato.</w:t>
      </w:r>
    </w:p>
    <w:p w:rsidR="00281A1F" w:rsidRPr="007E1D5E" w:rsidRDefault="00281A1F" w:rsidP="0046481C">
      <w:pPr>
        <w:pStyle w:val="Sinespaciado"/>
        <w:numPr>
          <w:ilvl w:val="0"/>
          <w:numId w:val="1"/>
        </w:numPr>
        <w:ind w:left="284" w:hanging="284"/>
        <w:rPr>
          <w:rFonts w:ascii="Arial" w:hAnsi="Arial" w:cs="Arial"/>
          <w:b/>
          <w:sz w:val="20"/>
          <w:szCs w:val="20"/>
        </w:rPr>
      </w:pPr>
      <w:r w:rsidRPr="007E1D5E">
        <w:rPr>
          <w:rFonts w:ascii="Arial" w:hAnsi="Arial" w:cs="Arial"/>
          <w:b/>
          <w:sz w:val="20"/>
          <w:szCs w:val="20"/>
        </w:rPr>
        <w:t>MODALIDAD DE POSTULACIÓN</w:t>
      </w:r>
    </w:p>
    <w:p w:rsidR="005035BE" w:rsidRPr="007E1D5E" w:rsidRDefault="005035BE" w:rsidP="005035BE">
      <w:pPr>
        <w:pStyle w:val="Sinespaciado"/>
        <w:rPr>
          <w:rFonts w:ascii="Arial" w:hAnsi="Arial" w:cs="Arial"/>
          <w:sz w:val="20"/>
          <w:szCs w:val="20"/>
        </w:rPr>
      </w:pPr>
    </w:p>
    <w:p w:rsidR="00B75BCA" w:rsidRPr="007E1D5E" w:rsidRDefault="00B75BCA" w:rsidP="00B75BCA">
      <w:pPr>
        <w:ind w:left="360"/>
        <w:jc w:val="both"/>
        <w:rPr>
          <w:rFonts w:ascii="Arial" w:hAnsi="Arial" w:cs="Arial"/>
        </w:rPr>
      </w:pPr>
      <w:r w:rsidRPr="007E1D5E">
        <w:rPr>
          <w:rFonts w:ascii="Arial" w:hAnsi="Arial" w:cs="Arial"/>
        </w:rPr>
        <w:t>Las personas interesadas en participar en el proceso que cumplan con los requisitos establecidos, deberán seguir los pasos siguientes:</w:t>
      </w:r>
    </w:p>
    <w:p w:rsidR="00B75BCA" w:rsidRPr="007E1D5E" w:rsidRDefault="00B75BCA" w:rsidP="00B75BCA">
      <w:pPr>
        <w:ind w:left="360"/>
        <w:jc w:val="both"/>
        <w:rPr>
          <w:rFonts w:ascii="Arial" w:hAnsi="Arial" w:cs="Arial"/>
        </w:rPr>
      </w:pPr>
    </w:p>
    <w:p w:rsidR="00B75BCA" w:rsidRPr="007E1D5E" w:rsidRDefault="00B75BCA" w:rsidP="00B75BCA">
      <w:pPr>
        <w:pStyle w:val="Prrafodelista"/>
        <w:numPr>
          <w:ilvl w:val="0"/>
          <w:numId w:val="5"/>
        </w:numPr>
        <w:suppressAutoHyphens w:val="0"/>
        <w:jc w:val="both"/>
        <w:rPr>
          <w:rFonts w:ascii="Arial" w:hAnsi="Arial" w:cs="Arial"/>
        </w:rPr>
      </w:pPr>
      <w:r w:rsidRPr="007E1D5E">
        <w:rPr>
          <w:rFonts w:ascii="Arial" w:hAnsi="Arial" w:cs="Arial"/>
        </w:rPr>
        <w:t xml:space="preserve">Ingresar al link </w:t>
      </w:r>
      <w:hyperlink r:id="rId8" w:history="1">
        <w:r w:rsidRPr="007E1D5E">
          <w:rPr>
            <w:rStyle w:val="Hipervnculo"/>
            <w:rFonts w:ascii="Arial" w:eastAsiaTheme="majorEastAsia" w:hAnsi="Arial" w:cs="Arial"/>
          </w:rPr>
          <w:t xml:space="preserve">ww1.essalud.gob.pe/sisep/postular_oportunidades.htm </w:t>
        </w:r>
      </w:hyperlink>
      <w:r w:rsidRPr="007E1D5E">
        <w:rPr>
          <w:rFonts w:ascii="Arial" w:hAnsi="Arial" w:cs="Arial"/>
        </w:rPr>
        <w:t xml:space="preserve"> y </w:t>
      </w:r>
      <w:r w:rsidRPr="007E1D5E">
        <w:rPr>
          <w:rStyle w:val="Hipervnculo"/>
          <w:rFonts w:ascii="Arial" w:eastAsiaTheme="majorEastAsia" w:hAnsi="Arial" w:cs="Arial"/>
          <w:bCs/>
        </w:rPr>
        <w:t>r</w:t>
      </w:r>
      <w:r w:rsidRPr="007E1D5E">
        <w:rPr>
          <w:rFonts w:ascii="Arial" w:hAnsi="Arial" w:cs="Arial"/>
        </w:rPr>
        <w:t xml:space="preserve">egistrarse en el Sistema de Selección de Personal (SISEP), culminado el registro el sistema enviará al correo electrónico consignado del postulante el usuario y clave. </w:t>
      </w:r>
    </w:p>
    <w:p w:rsidR="00B75BCA" w:rsidRPr="007E1D5E" w:rsidRDefault="00B75BCA" w:rsidP="00B75BCA">
      <w:pPr>
        <w:pStyle w:val="Prrafodelista"/>
        <w:jc w:val="both"/>
        <w:rPr>
          <w:rFonts w:ascii="Arial" w:hAnsi="Arial" w:cs="Arial"/>
        </w:rPr>
      </w:pPr>
    </w:p>
    <w:p w:rsidR="00B75BCA" w:rsidRPr="007E1D5E" w:rsidRDefault="00B75BCA" w:rsidP="00B75BCA">
      <w:pPr>
        <w:pStyle w:val="Prrafodelista"/>
        <w:numPr>
          <w:ilvl w:val="0"/>
          <w:numId w:val="5"/>
        </w:numPr>
        <w:suppressAutoHyphens w:val="0"/>
        <w:jc w:val="both"/>
        <w:rPr>
          <w:rFonts w:ascii="Arial" w:hAnsi="Arial" w:cs="Arial"/>
        </w:rPr>
      </w:pPr>
      <w:r w:rsidRPr="007E1D5E">
        <w:rPr>
          <w:rFonts w:ascii="Arial" w:hAnsi="Arial" w:cs="Arial"/>
        </w:rPr>
        <w:t>El postulante deberá ingresar al SISEP con su respectivo usuario y contraseña e iniciar su postulación a las ofertas laborales de su interés registrando sus datos  de experiencia y formación.</w:t>
      </w:r>
    </w:p>
    <w:p w:rsidR="00B75BCA" w:rsidRPr="007E1D5E" w:rsidRDefault="00B75BCA" w:rsidP="00B75BCA">
      <w:pPr>
        <w:pStyle w:val="Prrafodelista"/>
        <w:rPr>
          <w:rFonts w:ascii="Arial" w:hAnsi="Arial" w:cs="Arial"/>
        </w:rPr>
      </w:pPr>
    </w:p>
    <w:p w:rsidR="00B75BCA" w:rsidRPr="007E1D5E" w:rsidRDefault="00B75BCA" w:rsidP="00B75BCA">
      <w:pPr>
        <w:pStyle w:val="Prrafodelista"/>
        <w:numPr>
          <w:ilvl w:val="0"/>
          <w:numId w:val="5"/>
        </w:numPr>
        <w:suppressAutoHyphens w:val="0"/>
        <w:jc w:val="both"/>
        <w:rPr>
          <w:rFonts w:ascii="Arial" w:hAnsi="Arial" w:cs="Arial"/>
          <w:lang w:val="es-PE"/>
        </w:rPr>
      </w:pPr>
      <w:r w:rsidRPr="007E1D5E">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B75BCA" w:rsidRPr="007E1D5E" w:rsidRDefault="00B75BCA" w:rsidP="00B75BCA">
      <w:pPr>
        <w:rPr>
          <w:rFonts w:ascii="Arial" w:hAnsi="Arial" w:cs="Arial"/>
        </w:rPr>
      </w:pPr>
    </w:p>
    <w:p w:rsidR="00B75BCA" w:rsidRPr="007E1D5E" w:rsidRDefault="00B75BCA" w:rsidP="004F26FF">
      <w:pPr>
        <w:pStyle w:val="Prrafodelista"/>
        <w:ind w:left="360"/>
        <w:jc w:val="both"/>
        <w:rPr>
          <w:rFonts w:ascii="Arial" w:hAnsi="Arial" w:cs="Arial"/>
          <w:lang w:val="es-PE"/>
        </w:rPr>
      </w:pPr>
      <w:r w:rsidRPr="007E1D5E">
        <w:rPr>
          <w:rFonts w:ascii="Arial" w:hAnsi="Arial" w:cs="Arial"/>
        </w:rPr>
        <w:t xml:space="preserve">Cada postulante deberá descargar de la Página Web Institucional: </w:t>
      </w:r>
      <w:hyperlink r:id="rId9" w:history="1">
        <w:r w:rsidRPr="007E1D5E">
          <w:rPr>
            <w:rStyle w:val="Hipervnculo"/>
            <w:rFonts w:ascii="Arial" w:eastAsiaTheme="majorEastAsia" w:hAnsi="Arial" w:cs="Arial"/>
          </w:rPr>
          <w:t>www.essalud.gob.pe</w:t>
        </w:r>
      </w:hyperlink>
      <w:r w:rsidRPr="007E1D5E">
        <w:rPr>
          <w:rFonts w:ascii="Arial" w:hAnsi="Arial" w:cs="Arial"/>
        </w:rPr>
        <w:t xml:space="preserve"> los Formatos de Declaración Jurada siguientes:</w:t>
      </w:r>
    </w:p>
    <w:p w:rsidR="00B75BCA" w:rsidRPr="007E1D5E" w:rsidRDefault="00B75BCA" w:rsidP="00B75BCA">
      <w:pPr>
        <w:pStyle w:val="Prrafodelista1"/>
        <w:ind w:left="360"/>
        <w:jc w:val="both"/>
        <w:rPr>
          <w:rFonts w:ascii="Arial" w:hAnsi="Arial" w:cs="Arial"/>
        </w:rPr>
      </w:pPr>
    </w:p>
    <w:p w:rsidR="00B75BCA" w:rsidRPr="007E1D5E" w:rsidRDefault="00B75BCA" w:rsidP="00B75BCA">
      <w:pPr>
        <w:pStyle w:val="NormalWeb"/>
        <w:numPr>
          <w:ilvl w:val="0"/>
          <w:numId w:val="6"/>
        </w:numPr>
        <w:shd w:val="clear" w:color="auto" w:fill="FFFFFF"/>
        <w:spacing w:before="0" w:beforeAutospacing="0" w:after="0" w:afterAutospacing="0"/>
        <w:jc w:val="both"/>
        <w:rPr>
          <w:rFonts w:ascii="Arial" w:hAnsi="Arial" w:cs="Arial"/>
          <w:sz w:val="20"/>
          <w:szCs w:val="20"/>
        </w:rPr>
      </w:pPr>
      <w:r w:rsidRPr="007E1D5E">
        <w:rPr>
          <w:rFonts w:ascii="Arial" w:hAnsi="Arial" w:cs="Arial"/>
          <w:sz w:val="20"/>
          <w:szCs w:val="20"/>
        </w:rPr>
        <w:t xml:space="preserve">Declaración Jurada de Cumplimiento de requisitos </w:t>
      </w:r>
      <w:r w:rsidRPr="007E1D5E">
        <w:rPr>
          <w:rFonts w:ascii="Arial" w:hAnsi="Arial" w:cs="Arial"/>
          <w:color w:val="0000FF"/>
          <w:sz w:val="20"/>
          <w:szCs w:val="20"/>
          <w:u w:val="single"/>
        </w:rPr>
        <w:t>(Formato 1)</w:t>
      </w:r>
    </w:p>
    <w:p w:rsidR="00B75BCA" w:rsidRPr="007E1D5E" w:rsidRDefault="00B75BCA" w:rsidP="00B75BCA">
      <w:pPr>
        <w:pStyle w:val="NormalWeb"/>
        <w:numPr>
          <w:ilvl w:val="0"/>
          <w:numId w:val="6"/>
        </w:numPr>
        <w:shd w:val="clear" w:color="auto" w:fill="FFFFFF"/>
        <w:spacing w:before="0" w:beforeAutospacing="0" w:after="0" w:afterAutospacing="0"/>
        <w:jc w:val="both"/>
        <w:rPr>
          <w:rFonts w:ascii="Arial" w:hAnsi="Arial" w:cs="Arial"/>
          <w:sz w:val="20"/>
          <w:szCs w:val="20"/>
        </w:rPr>
      </w:pPr>
      <w:r w:rsidRPr="007E1D5E">
        <w:rPr>
          <w:rFonts w:ascii="Arial" w:hAnsi="Arial" w:cs="Arial"/>
          <w:sz w:val="20"/>
          <w:szCs w:val="20"/>
        </w:rPr>
        <w:t>Declaración Jurada sobre Impedimento y Nepotismo. (</w:t>
      </w:r>
      <w:hyperlink r:id="rId10" w:tgtFrame="_blank" w:history="1">
        <w:r w:rsidRPr="007E1D5E">
          <w:rPr>
            <w:rStyle w:val="Hipervnculo"/>
            <w:rFonts w:ascii="Arial" w:eastAsiaTheme="majorEastAsia" w:hAnsi="Arial" w:cs="Arial"/>
            <w:sz w:val="20"/>
            <w:szCs w:val="20"/>
          </w:rPr>
          <w:t>Formato 2</w:t>
        </w:r>
      </w:hyperlink>
      <w:r w:rsidRPr="007E1D5E">
        <w:rPr>
          <w:rFonts w:ascii="Arial" w:hAnsi="Arial" w:cs="Arial"/>
          <w:sz w:val="20"/>
          <w:szCs w:val="20"/>
        </w:rPr>
        <w:t>)</w:t>
      </w:r>
    </w:p>
    <w:p w:rsidR="00B75BCA" w:rsidRPr="007E1D5E" w:rsidRDefault="00B75BCA" w:rsidP="00B75BCA">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7E1D5E">
        <w:rPr>
          <w:rFonts w:ascii="Arial" w:hAnsi="Arial" w:cs="Arial"/>
          <w:sz w:val="20"/>
          <w:szCs w:val="20"/>
        </w:rPr>
        <w:t>Declaración Jurada de Confidencialidad e Incompatibilidad. (</w:t>
      </w:r>
      <w:hyperlink r:id="rId11" w:tgtFrame="_blank" w:history="1">
        <w:r w:rsidRPr="007E1D5E">
          <w:rPr>
            <w:rStyle w:val="Hipervnculo"/>
            <w:rFonts w:ascii="Arial" w:eastAsiaTheme="majorEastAsia" w:hAnsi="Arial" w:cs="Arial"/>
            <w:sz w:val="20"/>
            <w:szCs w:val="20"/>
          </w:rPr>
          <w:t>Formato 3</w:t>
        </w:r>
      </w:hyperlink>
      <w:r w:rsidRPr="007E1D5E">
        <w:rPr>
          <w:rFonts w:ascii="Arial" w:hAnsi="Arial" w:cs="Arial"/>
          <w:sz w:val="20"/>
          <w:szCs w:val="20"/>
        </w:rPr>
        <w:t>)</w:t>
      </w:r>
    </w:p>
    <w:p w:rsidR="00B75BCA" w:rsidRPr="007E1D5E" w:rsidRDefault="00B75BCA" w:rsidP="00B75BCA">
      <w:pPr>
        <w:pStyle w:val="NormalWeb"/>
        <w:numPr>
          <w:ilvl w:val="0"/>
          <w:numId w:val="6"/>
        </w:numPr>
        <w:shd w:val="clear" w:color="auto" w:fill="FFFFFF"/>
        <w:spacing w:before="0" w:beforeAutospacing="0" w:after="0" w:afterAutospacing="0"/>
        <w:jc w:val="both"/>
        <w:rPr>
          <w:rFonts w:ascii="Arial" w:hAnsi="Arial" w:cs="Arial"/>
          <w:sz w:val="20"/>
          <w:szCs w:val="20"/>
        </w:rPr>
      </w:pPr>
      <w:r w:rsidRPr="007E1D5E">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7E1D5E">
        <w:rPr>
          <w:rFonts w:ascii="Arial" w:hAnsi="Arial" w:cs="Arial"/>
          <w:color w:val="0000FF"/>
          <w:sz w:val="20"/>
          <w:szCs w:val="20"/>
          <w:u w:val="single"/>
        </w:rPr>
        <w:t xml:space="preserve">(Formato 4) </w:t>
      </w:r>
      <w:r w:rsidRPr="007E1D5E">
        <w:rPr>
          <w:rFonts w:ascii="Arial" w:hAnsi="Arial" w:cs="Arial"/>
          <w:sz w:val="20"/>
          <w:szCs w:val="20"/>
        </w:rPr>
        <w:t>de corresponder.</w:t>
      </w:r>
    </w:p>
    <w:p w:rsidR="00B75BCA" w:rsidRPr="007E1D5E" w:rsidRDefault="00B75BCA" w:rsidP="00B75BCA">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7E1D5E">
        <w:rPr>
          <w:rFonts w:ascii="Arial" w:hAnsi="Arial" w:cs="Arial"/>
          <w:sz w:val="20"/>
          <w:szCs w:val="20"/>
        </w:rPr>
        <w:t>Declaración Jurada de no Registrar Antecedentes Penales. (</w:t>
      </w:r>
      <w:hyperlink r:id="rId12" w:tgtFrame="_blank" w:history="1">
        <w:r w:rsidRPr="007E1D5E">
          <w:rPr>
            <w:rStyle w:val="Hipervnculo"/>
            <w:rFonts w:ascii="Arial" w:eastAsiaTheme="majorEastAsia" w:hAnsi="Arial" w:cs="Arial"/>
            <w:sz w:val="20"/>
            <w:szCs w:val="20"/>
          </w:rPr>
          <w:t>Formato 5</w:t>
        </w:r>
      </w:hyperlink>
      <w:r w:rsidRPr="007E1D5E">
        <w:rPr>
          <w:rFonts w:ascii="Arial" w:hAnsi="Arial" w:cs="Arial"/>
          <w:sz w:val="20"/>
          <w:szCs w:val="20"/>
        </w:rPr>
        <w:t>)</w:t>
      </w:r>
    </w:p>
    <w:p w:rsidR="00B75BCA" w:rsidRPr="007E1D5E" w:rsidRDefault="00B75BCA" w:rsidP="00B75BCA">
      <w:pPr>
        <w:pStyle w:val="Prrafodelista1"/>
        <w:ind w:left="357" w:right="99"/>
        <w:jc w:val="both"/>
        <w:rPr>
          <w:rFonts w:ascii="Arial" w:hAnsi="Arial" w:cs="Arial"/>
        </w:rPr>
      </w:pPr>
    </w:p>
    <w:p w:rsidR="00B75BCA" w:rsidRPr="007E1D5E" w:rsidRDefault="00B75BCA" w:rsidP="00EC6F8C">
      <w:pPr>
        <w:pStyle w:val="Prrafodelista1"/>
        <w:ind w:left="357" w:right="99"/>
        <w:jc w:val="both"/>
        <w:rPr>
          <w:rFonts w:ascii="Arial" w:hAnsi="Arial" w:cs="Arial"/>
        </w:rPr>
      </w:pPr>
      <w:r w:rsidRPr="007E1D5E">
        <w:rPr>
          <w:rFonts w:ascii="Arial" w:hAnsi="Arial" w:cs="Arial"/>
        </w:rPr>
        <w:t xml:space="preserve">La citada información  deberá entregarse </w:t>
      </w:r>
      <w:r w:rsidR="00084AC1" w:rsidRPr="007E1D5E">
        <w:rPr>
          <w:rFonts w:ascii="Arial" w:hAnsi="Arial" w:cs="Arial"/>
        </w:rPr>
        <w:t xml:space="preserve">debidamente firmada y con la impresión dactilar correspondiente,  y  </w:t>
      </w:r>
      <w:r w:rsidR="006F118C" w:rsidRPr="007E1D5E">
        <w:rPr>
          <w:rFonts w:ascii="Arial" w:hAnsi="Arial" w:cs="Arial"/>
        </w:rPr>
        <w:t xml:space="preserve">los </w:t>
      </w:r>
      <w:r w:rsidRPr="007E1D5E">
        <w:rPr>
          <w:rFonts w:ascii="Arial" w:hAnsi="Arial" w:cs="Arial"/>
        </w:rPr>
        <w:t>documentos que sustentan el Currículum Vitae descriptivo presentado (Formación, experiencia laboral y capacitación) a los miembros de la comisión respectiva durante la etapa que corresponda según lo señalado en el cronograma.</w:t>
      </w:r>
    </w:p>
    <w:p w:rsidR="00B75BCA" w:rsidRPr="007E1D5E" w:rsidRDefault="00B75BCA" w:rsidP="00B75BCA">
      <w:pPr>
        <w:widowControl w:val="0"/>
        <w:tabs>
          <w:tab w:val="num" w:pos="1080"/>
        </w:tabs>
        <w:ind w:left="720"/>
        <w:jc w:val="both"/>
        <w:rPr>
          <w:rFonts w:ascii="Arial" w:hAnsi="Arial" w:cs="Arial"/>
        </w:rPr>
      </w:pPr>
    </w:p>
    <w:p w:rsidR="00B75BCA" w:rsidRPr="007E1D5E" w:rsidRDefault="00B75BCA" w:rsidP="00B75BCA">
      <w:pPr>
        <w:pStyle w:val="Sinespaciado"/>
        <w:ind w:left="284"/>
        <w:jc w:val="both"/>
        <w:rPr>
          <w:rFonts w:ascii="Arial" w:hAnsi="Arial" w:cs="Arial"/>
          <w:sz w:val="20"/>
          <w:szCs w:val="20"/>
        </w:rPr>
      </w:pPr>
      <w:r w:rsidRPr="007E1D5E">
        <w:rPr>
          <w:rFonts w:ascii="Arial" w:hAnsi="Arial" w:cs="Arial"/>
          <w:b/>
          <w:sz w:val="20"/>
          <w:szCs w:val="20"/>
        </w:rPr>
        <w:t>Nota:</w:t>
      </w:r>
      <w:r w:rsidRPr="007E1D5E">
        <w:rPr>
          <w:rFonts w:ascii="Arial" w:hAnsi="Arial" w:cs="Arial"/>
          <w:sz w:val="20"/>
          <w:szCs w:val="20"/>
        </w:rPr>
        <w:t xml:space="preserve"> De manera previa a la postulación respectiva, los interesados deberán revisar la información indicada en las </w:t>
      </w:r>
      <w:r w:rsidRPr="007E1D5E">
        <w:rPr>
          <w:rFonts w:ascii="Arial" w:hAnsi="Arial" w:cs="Arial"/>
          <w:b/>
          <w:sz w:val="20"/>
          <w:szCs w:val="20"/>
        </w:rPr>
        <w:t>“Consideraciones que deberá tener en cuenta para postular a los procesos de selección”</w:t>
      </w:r>
      <w:r w:rsidRPr="007E1D5E">
        <w:rPr>
          <w:rFonts w:ascii="Arial" w:hAnsi="Arial" w:cs="Arial"/>
          <w:sz w:val="20"/>
          <w:szCs w:val="20"/>
        </w:rPr>
        <w:t xml:space="preserve">, que se encuentra ubicada en la ruta </w:t>
      </w:r>
      <w:hyperlink r:id="rId13" w:history="1">
        <w:r w:rsidRPr="007E1D5E">
          <w:rPr>
            <w:rStyle w:val="Hipervnculo"/>
            <w:rFonts w:ascii="Arial" w:hAnsi="Arial" w:cs="Arial"/>
            <w:sz w:val="20"/>
            <w:szCs w:val="20"/>
          </w:rPr>
          <w:t>http://convocatorias.essalud.gob.pe/</w:t>
        </w:r>
      </w:hyperlink>
    </w:p>
    <w:p w:rsidR="00E112BB" w:rsidRPr="007E1D5E" w:rsidRDefault="00E112BB" w:rsidP="000728DD">
      <w:pPr>
        <w:pStyle w:val="Sinespaciado"/>
        <w:ind w:left="284"/>
        <w:rPr>
          <w:rFonts w:ascii="Arial" w:hAnsi="Arial" w:cs="Arial"/>
          <w:b/>
          <w:sz w:val="20"/>
          <w:szCs w:val="20"/>
        </w:rPr>
      </w:pPr>
    </w:p>
    <w:p w:rsidR="004F26FF" w:rsidRPr="0010725D" w:rsidRDefault="004F26FF" w:rsidP="007E1D5E">
      <w:pPr>
        <w:pStyle w:val="Prrafodelista"/>
        <w:numPr>
          <w:ilvl w:val="0"/>
          <w:numId w:val="1"/>
        </w:numPr>
        <w:suppressAutoHyphens w:val="0"/>
        <w:ind w:left="284" w:hanging="284"/>
        <w:jc w:val="both"/>
        <w:rPr>
          <w:rFonts w:ascii="Arial" w:hAnsi="Arial" w:cs="Arial"/>
          <w:lang w:val="es-MX"/>
        </w:rPr>
      </w:pPr>
      <w:r w:rsidRPr="0010725D">
        <w:rPr>
          <w:rFonts w:ascii="Arial" w:hAnsi="Arial" w:cs="Arial"/>
          <w:b/>
        </w:rPr>
        <w:t>REMUNERACIÓN (*)</w:t>
      </w:r>
    </w:p>
    <w:p w:rsidR="004F26FF" w:rsidRPr="007E1D5E" w:rsidRDefault="004F26FF" w:rsidP="007E1D5E">
      <w:pPr>
        <w:pStyle w:val="NormalWeb"/>
        <w:spacing w:before="0" w:beforeAutospacing="0" w:after="0" w:afterAutospacing="0"/>
        <w:ind w:left="284"/>
        <w:jc w:val="both"/>
        <w:rPr>
          <w:rFonts w:ascii="Arial" w:hAnsi="Arial" w:cs="Arial"/>
          <w:sz w:val="20"/>
          <w:szCs w:val="20"/>
        </w:rPr>
      </w:pPr>
      <w:r w:rsidRPr="007E1D5E">
        <w:rPr>
          <w:rFonts w:ascii="Arial" w:hAnsi="Arial" w:cs="Arial"/>
          <w:sz w:val="20"/>
          <w:szCs w:val="20"/>
        </w:rPr>
        <w:t>El personal que sea contratado en ESSALUD dentro de los alcances de la presente Convocatoria recibirá los siguientes beneficios:</w:t>
      </w:r>
    </w:p>
    <w:p w:rsidR="004F26FF" w:rsidRPr="007E1D5E" w:rsidRDefault="004F26FF" w:rsidP="004F26FF">
      <w:pPr>
        <w:pStyle w:val="NormalWeb"/>
        <w:spacing w:before="0" w:beforeAutospacing="0" w:after="0" w:afterAutospacing="0"/>
        <w:ind w:left="426"/>
        <w:jc w:val="both"/>
        <w:rPr>
          <w:rFonts w:ascii="Arial" w:hAnsi="Arial" w:cs="Arial"/>
          <w:sz w:val="20"/>
          <w:szCs w:val="20"/>
        </w:rPr>
      </w:pPr>
    </w:p>
    <w:p w:rsidR="00DE77FC" w:rsidRPr="007E1D5E" w:rsidRDefault="00556320" w:rsidP="00DE77FC">
      <w:pPr>
        <w:ind w:left="390"/>
        <w:rPr>
          <w:rFonts w:ascii="Arial" w:hAnsi="Arial" w:cs="Arial"/>
          <w:b/>
        </w:rPr>
      </w:pPr>
      <w:r>
        <w:rPr>
          <w:rFonts w:ascii="Arial" w:hAnsi="Arial" w:cs="Arial"/>
          <w:b/>
        </w:rPr>
        <w:t xml:space="preserve">   MÉDICO ESPECIALISTA</w:t>
      </w:r>
      <w:r w:rsidR="00DE77FC">
        <w:rPr>
          <w:rFonts w:ascii="Arial" w:hAnsi="Arial" w:cs="Arial"/>
          <w:b/>
        </w:rPr>
        <w:t xml:space="preserve"> (</w:t>
      </w:r>
      <w:r w:rsidR="004F26FF" w:rsidRPr="007E1D5E">
        <w:rPr>
          <w:rFonts w:ascii="Arial" w:hAnsi="Arial" w:cs="Arial"/>
          <w:b/>
        </w:rPr>
        <w:t>P1MES-001)</w:t>
      </w:r>
      <w:r w:rsidR="00DE77FC">
        <w:rPr>
          <w:rFonts w:ascii="Arial" w:hAnsi="Arial" w:cs="Arial"/>
          <w:b/>
        </w:rPr>
        <w:t xml:space="preserve"> Y </w:t>
      </w:r>
      <w:r w:rsidR="00DE77FC" w:rsidRPr="0010725D">
        <w:rPr>
          <w:rFonts w:ascii="Arial" w:hAnsi="Arial" w:cs="Arial"/>
          <w:b/>
        </w:rPr>
        <w:t>MÉDICO GENERAL (</w:t>
      </w:r>
      <w:r w:rsidR="007E7DD7">
        <w:rPr>
          <w:rFonts w:ascii="Arial" w:hAnsi="Arial" w:cs="Arial"/>
          <w:b/>
        </w:rPr>
        <w:t>P1M</w:t>
      </w:r>
      <w:r w:rsidR="00DE77FC" w:rsidRPr="0010725D">
        <w:rPr>
          <w:rFonts w:ascii="Arial" w:hAnsi="Arial" w:cs="Arial"/>
          <w:b/>
        </w:rPr>
        <w:t>E-00</w:t>
      </w:r>
      <w:r w:rsidR="00DE77FC">
        <w:rPr>
          <w:rFonts w:ascii="Arial" w:hAnsi="Arial" w:cs="Arial"/>
          <w:b/>
        </w:rPr>
        <w:t>2</w:t>
      </w:r>
      <w:r w:rsidR="00DE77FC" w:rsidRPr="0010725D">
        <w:rPr>
          <w:rFonts w:ascii="Arial" w:hAnsi="Arial" w:cs="Arial"/>
          <w:b/>
        </w:rPr>
        <w:t>)</w:t>
      </w:r>
    </w:p>
    <w:p w:rsidR="004F26FF" w:rsidRPr="007E1D5E" w:rsidRDefault="004F26FF" w:rsidP="004F26FF">
      <w:pPr>
        <w:pStyle w:val="Prrafodelista1"/>
        <w:ind w:left="360" w:right="252"/>
        <w:jc w:val="both"/>
        <w:rPr>
          <w:rFonts w:ascii="Arial" w:hAnsi="Arial" w:cs="Arial"/>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4F26FF" w:rsidRPr="007E1D5E" w:rsidTr="00406D3F">
        <w:trPr>
          <w:trHeight w:val="199"/>
          <w:jc w:val="center"/>
        </w:trPr>
        <w:tc>
          <w:tcPr>
            <w:tcW w:w="5427" w:type="dxa"/>
            <w:vAlign w:val="center"/>
          </w:tcPr>
          <w:p w:rsidR="004F26FF" w:rsidRPr="007E1D5E" w:rsidRDefault="004F26FF" w:rsidP="00DE77FC">
            <w:pPr>
              <w:pStyle w:val="NormalWeb"/>
              <w:jc w:val="center"/>
              <w:rPr>
                <w:rFonts w:ascii="Arial" w:hAnsi="Arial" w:cs="Arial"/>
                <w:b/>
                <w:sz w:val="20"/>
                <w:szCs w:val="20"/>
                <w:lang w:val="es-MX"/>
              </w:rPr>
            </w:pPr>
            <w:r w:rsidRPr="007E1D5E">
              <w:rPr>
                <w:rFonts w:ascii="Arial" w:hAnsi="Arial" w:cs="Arial"/>
                <w:b/>
                <w:sz w:val="20"/>
                <w:szCs w:val="20"/>
                <w:lang w:val="es-MX"/>
              </w:rPr>
              <w:t>REMUNERACIÓN BÁSICA</w:t>
            </w:r>
          </w:p>
        </w:tc>
        <w:tc>
          <w:tcPr>
            <w:tcW w:w="0" w:type="auto"/>
            <w:vAlign w:val="center"/>
          </w:tcPr>
          <w:p w:rsidR="004F26FF" w:rsidRPr="007E1D5E" w:rsidRDefault="004F26FF" w:rsidP="00DE77FC">
            <w:pPr>
              <w:pStyle w:val="NormalWeb"/>
              <w:jc w:val="center"/>
              <w:rPr>
                <w:rFonts w:ascii="Arial" w:hAnsi="Arial" w:cs="Arial"/>
                <w:sz w:val="20"/>
                <w:szCs w:val="20"/>
                <w:lang w:val="es-MX"/>
              </w:rPr>
            </w:pPr>
            <w:r w:rsidRPr="007E1D5E">
              <w:rPr>
                <w:rFonts w:ascii="Arial" w:hAnsi="Arial" w:cs="Arial"/>
                <w:sz w:val="20"/>
                <w:szCs w:val="20"/>
                <w:lang w:val="es-MX"/>
              </w:rPr>
              <w:t>S/ 4, 022.00</w:t>
            </w:r>
          </w:p>
        </w:tc>
      </w:tr>
      <w:tr w:rsidR="004F26FF" w:rsidRPr="007E1D5E" w:rsidTr="00406D3F">
        <w:trPr>
          <w:trHeight w:val="319"/>
          <w:jc w:val="center"/>
        </w:trPr>
        <w:tc>
          <w:tcPr>
            <w:tcW w:w="5427" w:type="dxa"/>
            <w:vAlign w:val="center"/>
          </w:tcPr>
          <w:p w:rsidR="004F26FF" w:rsidRPr="007E1D5E" w:rsidRDefault="004F26FF" w:rsidP="00DE77FC">
            <w:pPr>
              <w:pStyle w:val="NormalWeb"/>
              <w:jc w:val="center"/>
              <w:rPr>
                <w:rFonts w:ascii="Arial" w:hAnsi="Arial" w:cs="Arial"/>
                <w:b/>
                <w:sz w:val="20"/>
                <w:szCs w:val="20"/>
                <w:lang w:val="es-MX"/>
              </w:rPr>
            </w:pPr>
            <w:r w:rsidRPr="007E1D5E">
              <w:rPr>
                <w:rFonts w:ascii="Arial" w:hAnsi="Arial" w:cs="Arial"/>
                <w:b/>
                <w:sz w:val="20"/>
                <w:szCs w:val="20"/>
                <w:lang w:val="es-MX"/>
              </w:rPr>
              <w:t>BONO PRODUCTIVIDAD</w:t>
            </w:r>
          </w:p>
        </w:tc>
        <w:tc>
          <w:tcPr>
            <w:tcW w:w="0" w:type="auto"/>
            <w:vAlign w:val="center"/>
          </w:tcPr>
          <w:p w:rsidR="004F26FF" w:rsidRPr="007E1D5E" w:rsidRDefault="004F26FF" w:rsidP="00DE77FC">
            <w:pPr>
              <w:pStyle w:val="NormalWeb"/>
              <w:jc w:val="center"/>
              <w:rPr>
                <w:rFonts w:ascii="Arial" w:hAnsi="Arial" w:cs="Arial"/>
                <w:sz w:val="20"/>
                <w:szCs w:val="20"/>
                <w:lang w:val="es-MX"/>
              </w:rPr>
            </w:pPr>
            <w:r w:rsidRPr="007E1D5E">
              <w:rPr>
                <w:rFonts w:ascii="Arial" w:hAnsi="Arial" w:cs="Arial"/>
                <w:sz w:val="20"/>
                <w:szCs w:val="20"/>
                <w:lang w:val="es-MX"/>
              </w:rPr>
              <w:t>S/     910.00</w:t>
            </w:r>
          </w:p>
        </w:tc>
      </w:tr>
      <w:tr w:rsidR="004F26FF" w:rsidRPr="007E1D5E" w:rsidTr="00406D3F">
        <w:trPr>
          <w:trHeight w:val="311"/>
          <w:jc w:val="center"/>
        </w:trPr>
        <w:tc>
          <w:tcPr>
            <w:tcW w:w="5427" w:type="dxa"/>
            <w:vAlign w:val="center"/>
          </w:tcPr>
          <w:p w:rsidR="004F26FF" w:rsidRPr="007E1D5E" w:rsidRDefault="004F26FF" w:rsidP="00DE77FC">
            <w:pPr>
              <w:pStyle w:val="NormalWeb"/>
              <w:jc w:val="center"/>
              <w:rPr>
                <w:rFonts w:ascii="Arial" w:hAnsi="Arial" w:cs="Arial"/>
                <w:b/>
                <w:sz w:val="20"/>
                <w:szCs w:val="20"/>
                <w:lang w:val="es-MX"/>
              </w:rPr>
            </w:pPr>
            <w:r w:rsidRPr="007E1D5E">
              <w:rPr>
                <w:rFonts w:ascii="Arial" w:hAnsi="Arial" w:cs="Arial"/>
                <w:b/>
                <w:sz w:val="20"/>
                <w:szCs w:val="20"/>
                <w:lang w:val="es-MX"/>
              </w:rPr>
              <w:t>BONO POR PRESTACIONES ECONÓMICAS Y ALTA RESPONSABILIDAD</w:t>
            </w:r>
          </w:p>
        </w:tc>
        <w:tc>
          <w:tcPr>
            <w:tcW w:w="0" w:type="auto"/>
            <w:vAlign w:val="center"/>
          </w:tcPr>
          <w:p w:rsidR="004F26FF" w:rsidRPr="007E1D5E" w:rsidRDefault="004F26FF" w:rsidP="00DE77FC">
            <w:pPr>
              <w:pStyle w:val="NormalWeb"/>
              <w:jc w:val="center"/>
              <w:rPr>
                <w:rFonts w:ascii="Arial" w:hAnsi="Arial" w:cs="Arial"/>
                <w:sz w:val="20"/>
                <w:szCs w:val="20"/>
                <w:lang w:val="es-MX"/>
              </w:rPr>
            </w:pPr>
            <w:r w:rsidRPr="007E1D5E">
              <w:rPr>
                <w:rFonts w:ascii="Arial" w:hAnsi="Arial" w:cs="Arial"/>
                <w:sz w:val="20"/>
                <w:szCs w:val="20"/>
                <w:lang w:val="es-MX"/>
              </w:rPr>
              <w:t>S/ 1, 006.00</w:t>
            </w:r>
          </w:p>
        </w:tc>
      </w:tr>
      <w:tr w:rsidR="004F26FF" w:rsidRPr="007E1D5E" w:rsidTr="00DE77FC">
        <w:trPr>
          <w:trHeight w:val="303"/>
          <w:jc w:val="center"/>
        </w:trPr>
        <w:tc>
          <w:tcPr>
            <w:tcW w:w="5427" w:type="dxa"/>
            <w:shd w:val="clear" w:color="auto" w:fill="F2F2F2" w:themeFill="background1" w:themeFillShade="F2"/>
            <w:vAlign w:val="center"/>
          </w:tcPr>
          <w:p w:rsidR="004F26FF" w:rsidRPr="007E1D5E" w:rsidRDefault="004F26FF" w:rsidP="00DE77FC">
            <w:pPr>
              <w:pStyle w:val="NormalWeb"/>
              <w:jc w:val="center"/>
              <w:rPr>
                <w:rFonts w:ascii="Arial" w:hAnsi="Arial" w:cs="Arial"/>
                <w:b/>
                <w:sz w:val="20"/>
                <w:szCs w:val="20"/>
                <w:lang w:val="es-MX"/>
              </w:rPr>
            </w:pPr>
            <w:r w:rsidRPr="007E1D5E">
              <w:rPr>
                <w:rFonts w:ascii="Arial" w:hAnsi="Arial" w:cs="Arial"/>
                <w:b/>
                <w:sz w:val="20"/>
                <w:szCs w:val="20"/>
                <w:lang w:val="es-MX"/>
              </w:rPr>
              <w:t>TOTAL INGRESO MENSUAL</w:t>
            </w:r>
          </w:p>
        </w:tc>
        <w:tc>
          <w:tcPr>
            <w:tcW w:w="0" w:type="auto"/>
            <w:shd w:val="clear" w:color="auto" w:fill="F2F2F2" w:themeFill="background1" w:themeFillShade="F2"/>
            <w:vAlign w:val="center"/>
          </w:tcPr>
          <w:p w:rsidR="004F26FF" w:rsidRPr="007E1D5E" w:rsidRDefault="004F26FF" w:rsidP="00DE77FC">
            <w:pPr>
              <w:pStyle w:val="NormalWeb"/>
              <w:jc w:val="center"/>
              <w:rPr>
                <w:rFonts w:ascii="Arial" w:hAnsi="Arial" w:cs="Arial"/>
                <w:sz w:val="20"/>
                <w:szCs w:val="20"/>
                <w:lang w:val="es-MX"/>
              </w:rPr>
            </w:pPr>
            <w:r w:rsidRPr="007E1D5E">
              <w:rPr>
                <w:rFonts w:ascii="Arial" w:hAnsi="Arial" w:cs="Arial"/>
                <w:sz w:val="20"/>
                <w:szCs w:val="20"/>
                <w:lang w:val="es-MX"/>
              </w:rPr>
              <w:t>S/ 5, 938.00</w:t>
            </w:r>
          </w:p>
        </w:tc>
      </w:tr>
    </w:tbl>
    <w:p w:rsidR="004F26FF" w:rsidRPr="007E1D5E" w:rsidRDefault="004F26FF" w:rsidP="004F26FF">
      <w:pPr>
        <w:ind w:left="360"/>
        <w:jc w:val="both"/>
        <w:rPr>
          <w:rFonts w:ascii="Arial" w:hAnsi="Arial" w:cs="Arial"/>
          <w:b/>
        </w:rPr>
      </w:pPr>
    </w:p>
    <w:p w:rsidR="009F7724" w:rsidRDefault="00DE77FC" w:rsidP="00DE77FC">
      <w:pPr>
        <w:ind w:left="390"/>
        <w:rPr>
          <w:rFonts w:ascii="Arial" w:hAnsi="Arial" w:cs="Arial"/>
          <w:b/>
        </w:rPr>
      </w:pPr>
      <w:r>
        <w:rPr>
          <w:rFonts w:ascii="Arial" w:hAnsi="Arial" w:cs="Arial"/>
          <w:b/>
        </w:rPr>
        <w:t xml:space="preserve">   </w:t>
      </w:r>
    </w:p>
    <w:p w:rsidR="00A61DBC" w:rsidRDefault="00A61DBC" w:rsidP="00DE77FC">
      <w:pPr>
        <w:ind w:left="390"/>
        <w:rPr>
          <w:rFonts w:ascii="Arial" w:hAnsi="Arial" w:cs="Arial"/>
          <w:b/>
        </w:rPr>
      </w:pPr>
    </w:p>
    <w:p w:rsidR="00A61DBC" w:rsidRDefault="00A61DBC" w:rsidP="00DE77FC">
      <w:pPr>
        <w:ind w:left="390"/>
        <w:rPr>
          <w:rFonts w:ascii="Arial" w:hAnsi="Arial" w:cs="Arial"/>
          <w:b/>
        </w:rPr>
      </w:pPr>
    </w:p>
    <w:p w:rsidR="00A61DBC" w:rsidRDefault="00A61DBC" w:rsidP="00DE77FC">
      <w:pPr>
        <w:ind w:left="390"/>
        <w:rPr>
          <w:rFonts w:ascii="Arial" w:hAnsi="Arial" w:cs="Arial"/>
          <w:b/>
        </w:rPr>
      </w:pPr>
    </w:p>
    <w:p w:rsidR="00A61DBC" w:rsidRDefault="00A61DBC" w:rsidP="00DE77FC">
      <w:pPr>
        <w:ind w:left="390"/>
        <w:rPr>
          <w:rFonts w:ascii="Arial" w:hAnsi="Arial" w:cs="Arial"/>
          <w:b/>
        </w:rPr>
      </w:pPr>
    </w:p>
    <w:p w:rsidR="00A61DBC" w:rsidRDefault="00A61DBC" w:rsidP="00DE77FC">
      <w:pPr>
        <w:ind w:left="390"/>
        <w:rPr>
          <w:rFonts w:ascii="Arial" w:hAnsi="Arial" w:cs="Arial"/>
          <w:b/>
        </w:rPr>
      </w:pPr>
    </w:p>
    <w:p w:rsidR="00A61DBC" w:rsidRPr="007E1D5E" w:rsidRDefault="00A61DBC" w:rsidP="00DE77FC">
      <w:pPr>
        <w:ind w:left="390"/>
        <w:rPr>
          <w:rFonts w:ascii="Arial" w:hAnsi="Arial" w:cs="Arial"/>
          <w:b/>
        </w:rPr>
      </w:pPr>
    </w:p>
    <w:p w:rsidR="00131ACA" w:rsidRPr="007E1D5E" w:rsidRDefault="00F91421" w:rsidP="0046481C">
      <w:pPr>
        <w:pStyle w:val="Sinespaciado"/>
        <w:numPr>
          <w:ilvl w:val="0"/>
          <w:numId w:val="1"/>
        </w:numPr>
        <w:ind w:left="284" w:hanging="284"/>
        <w:rPr>
          <w:rFonts w:ascii="Arial" w:hAnsi="Arial" w:cs="Arial"/>
          <w:b/>
          <w:sz w:val="20"/>
          <w:szCs w:val="20"/>
        </w:rPr>
      </w:pPr>
      <w:r w:rsidRPr="007E1D5E">
        <w:rPr>
          <w:rFonts w:ascii="Arial" w:hAnsi="Arial" w:cs="Arial"/>
          <w:b/>
          <w:sz w:val="20"/>
          <w:szCs w:val="20"/>
        </w:rPr>
        <w:t>CRONOGRAMA Y ETAPAS DEL PROCESO</w:t>
      </w:r>
    </w:p>
    <w:p w:rsidR="001C152F" w:rsidRPr="007E1D5E" w:rsidRDefault="001C152F" w:rsidP="00FA0DC5">
      <w:pPr>
        <w:pStyle w:val="Sinespaciado"/>
        <w:rPr>
          <w:rFonts w:ascii="Arial" w:hAnsi="Arial" w:cs="Arial"/>
          <w:b/>
          <w:sz w:val="20"/>
          <w:szCs w:val="20"/>
        </w:rPr>
      </w:pPr>
    </w:p>
    <w:tbl>
      <w:tblPr>
        <w:tblW w:w="8930" w:type="dxa"/>
        <w:tblInd w:w="496" w:type="dxa"/>
        <w:tblCellMar>
          <w:left w:w="70" w:type="dxa"/>
          <w:right w:w="70" w:type="dxa"/>
        </w:tblCellMar>
        <w:tblLook w:val="00A0" w:firstRow="1" w:lastRow="0" w:firstColumn="1" w:lastColumn="0" w:noHBand="0" w:noVBand="0"/>
      </w:tblPr>
      <w:tblGrid>
        <w:gridCol w:w="559"/>
        <w:gridCol w:w="3155"/>
        <w:gridCol w:w="3515"/>
        <w:gridCol w:w="1701"/>
      </w:tblGrid>
      <w:tr w:rsidR="00861165" w:rsidRPr="007E1D5E" w:rsidTr="00556320">
        <w:trPr>
          <w:trHeight w:val="338"/>
        </w:trPr>
        <w:tc>
          <w:tcPr>
            <w:tcW w:w="37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861165" w:rsidRPr="0010725D" w:rsidRDefault="00861165" w:rsidP="00C97E0E">
            <w:pPr>
              <w:jc w:val="center"/>
              <w:rPr>
                <w:rFonts w:ascii="Arial" w:hAnsi="Arial" w:cs="Arial"/>
                <w:b/>
                <w:color w:val="000000"/>
              </w:rPr>
            </w:pPr>
            <w:r w:rsidRPr="0010725D">
              <w:rPr>
                <w:rFonts w:ascii="Arial" w:hAnsi="Arial" w:cs="Arial"/>
                <w:b/>
                <w:color w:val="000000"/>
              </w:rPr>
              <w:t>ETAPAS DEL PROCESO</w:t>
            </w:r>
          </w:p>
        </w:tc>
        <w:tc>
          <w:tcPr>
            <w:tcW w:w="351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861165" w:rsidRPr="0010725D" w:rsidRDefault="00861165" w:rsidP="00C97E0E">
            <w:pPr>
              <w:jc w:val="center"/>
              <w:rPr>
                <w:rFonts w:ascii="Arial" w:hAnsi="Arial" w:cs="Arial"/>
                <w:b/>
                <w:color w:val="000000"/>
              </w:rPr>
            </w:pPr>
            <w:r w:rsidRPr="0010725D">
              <w:rPr>
                <w:rFonts w:ascii="Arial" w:hAnsi="Arial" w:cs="Arial"/>
                <w:b/>
                <w:color w:val="000000"/>
              </w:rPr>
              <w:t>FECHA Y HORA</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861165" w:rsidRPr="0010725D" w:rsidRDefault="00861165" w:rsidP="00C97E0E">
            <w:pPr>
              <w:jc w:val="center"/>
              <w:rPr>
                <w:rFonts w:ascii="Arial" w:hAnsi="Arial" w:cs="Arial"/>
                <w:b/>
                <w:color w:val="000000"/>
              </w:rPr>
            </w:pPr>
            <w:r w:rsidRPr="0010725D">
              <w:rPr>
                <w:rFonts w:ascii="Arial" w:hAnsi="Arial" w:cs="Arial"/>
                <w:b/>
                <w:color w:val="000000"/>
              </w:rPr>
              <w:t>ÁREA RESPONSABLE</w:t>
            </w:r>
          </w:p>
        </w:tc>
      </w:tr>
      <w:tr w:rsidR="00861165" w:rsidRPr="007E1D5E" w:rsidTr="00DE77FC">
        <w:trPr>
          <w:trHeight w:val="456"/>
        </w:trPr>
        <w:tc>
          <w:tcPr>
            <w:tcW w:w="559" w:type="dxa"/>
            <w:tcBorders>
              <w:top w:val="nil"/>
              <w:left w:val="single" w:sz="4" w:space="0" w:color="auto"/>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1</w:t>
            </w:r>
          </w:p>
        </w:tc>
        <w:tc>
          <w:tcPr>
            <w:tcW w:w="3155" w:type="dxa"/>
            <w:tcBorders>
              <w:top w:val="nil"/>
              <w:left w:val="nil"/>
              <w:bottom w:val="single" w:sz="4" w:space="0" w:color="auto"/>
              <w:right w:val="single" w:sz="4" w:space="0" w:color="auto"/>
            </w:tcBorders>
            <w:noWrap/>
            <w:vAlign w:val="center"/>
          </w:tcPr>
          <w:p w:rsidR="00861165" w:rsidRPr="0010725D" w:rsidRDefault="00861165" w:rsidP="00C97E0E">
            <w:pPr>
              <w:jc w:val="both"/>
              <w:rPr>
                <w:rFonts w:ascii="Arial" w:hAnsi="Arial" w:cs="Arial"/>
                <w:color w:val="000000"/>
              </w:rPr>
            </w:pPr>
            <w:r w:rsidRPr="0010725D">
              <w:rPr>
                <w:rFonts w:ascii="Arial" w:hAnsi="Arial" w:cs="Arial"/>
                <w:color w:val="000000"/>
              </w:rPr>
              <w:t>Aprobación de la Convocatoria</w:t>
            </w:r>
          </w:p>
        </w:tc>
        <w:tc>
          <w:tcPr>
            <w:tcW w:w="3515" w:type="dxa"/>
            <w:tcBorders>
              <w:top w:val="nil"/>
              <w:left w:val="nil"/>
              <w:bottom w:val="single" w:sz="4" w:space="0" w:color="auto"/>
              <w:right w:val="single" w:sz="4" w:space="0" w:color="auto"/>
            </w:tcBorders>
            <w:noWrap/>
            <w:vAlign w:val="center"/>
          </w:tcPr>
          <w:p w:rsidR="00861165" w:rsidRPr="00F227AF" w:rsidRDefault="00D05795" w:rsidP="00D05795">
            <w:pPr>
              <w:jc w:val="center"/>
              <w:rPr>
                <w:rFonts w:ascii="Arial" w:hAnsi="Arial" w:cs="Arial"/>
              </w:rPr>
            </w:pPr>
            <w:r>
              <w:rPr>
                <w:rFonts w:ascii="Arial" w:hAnsi="Arial" w:cs="Arial"/>
              </w:rPr>
              <w:t>05</w:t>
            </w:r>
            <w:r w:rsidR="00861165" w:rsidRPr="00F227AF">
              <w:rPr>
                <w:rFonts w:ascii="Arial" w:hAnsi="Arial" w:cs="Arial"/>
              </w:rPr>
              <w:t xml:space="preserve"> de </w:t>
            </w:r>
            <w:r>
              <w:rPr>
                <w:rFonts w:ascii="Arial" w:hAnsi="Arial" w:cs="Arial"/>
              </w:rPr>
              <w:t>Junio</w:t>
            </w:r>
            <w:r w:rsidR="00861165" w:rsidRPr="00F227AF">
              <w:rPr>
                <w:rFonts w:ascii="Arial" w:hAnsi="Arial" w:cs="Arial"/>
              </w:rPr>
              <w:t xml:space="preserve"> del 2018</w:t>
            </w:r>
          </w:p>
        </w:tc>
        <w:tc>
          <w:tcPr>
            <w:tcW w:w="1701" w:type="dxa"/>
            <w:tcBorders>
              <w:top w:val="nil"/>
              <w:left w:val="nil"/>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SGGI</w:t>
            </w:r>
          </w:p>
        </w:tc>
      </w:tr>
      <w:tr w:rsidR="00861165" w:rsidRPr="007E1D5E" w:rsidTr="00556320">
        <w:trPr>
          <w:trHeight w:val="416"/>
        </w:trPr>
        <w:tc>
          <w:tcPr>
            <w:tcW w:w="89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861165" w:rsidRPr="00F227AF" w:rsidRDefault="00861165" w:rsidP="00C97E0E">
            <w:pPr>
              <w:rPr>
                <w:rFonts w:ascii="Arial" w:hAnsi="Arial" w:cs="Arial"/>
                <w:b/>
              </w:rPr>
            </w:pPr>
            <w:r w:rsidRPr="00F227AF">
              <w:rPr>
                <w:rFonts w:ascii="Arial" w:hAnsi="Arial" w:cs="Arial"/>
                <w:b/>
              </w:rPr>
              <w:t>CONVOCATORIA</w:t>
            </w:r>
          </w:p>
        </w:tc>
      </w:tr>
      <w:tr w:rsidR="00861165" w:rsidRPr="007E1D5E" w:rsidTr="00C97E0E">
        <w:trPr>
          <w:trHeight w:val="300"/>
        </w:trPr>
        <w:tc>
          <w:tcPr>
            <w:tcW w:w="559" w:type="dxa"/>
            <w:tcBorders>
              <w:top w:val="nil"/>
              <w:left w:val="single" w:sz="4" w:space="0" w:color="auto"/>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3</w:t>
            </w:r>
          </w:p>
        </w:tc>
        <w:tc>
          <w:tcPr>
            <w:tcW w:w="3155" w:type="dxa"/>
            <w:tcBorders>
              <w:top w:val="nil"/>
              <w:left w:val="nil"/>
              <w:bottom w:val="single" w:sz="4" w:space="0" w:color="auto"/>
              <w:right w:val="single" w:sz="4" w:space="0" w:color="auto"/>
            </w:tcBorders>
            <w:noWrap/>
            <w:vAlign w:val="center"/>
          </w:tcPr>
          <w:p w:rsidR="00861165" w:rsidRPr="0010725D" w:rsidRDefault="00861165" w:rsidP="00C97E0E">
            <w:pPr>
              <w:jc w:val="both"/>
              <w:rPr>
                <w:rFonts w:ascii="Arial" w:hAnsi="Arial" w:cs="Arial"/>
                <w:color w:val="000000"/>
              </w:rPr>
            </w:pPr>
            <w:r w:rsidRPr="0010725D">
              <w:rPr>
                <w:rFonts w:ascii="Arial" w:hAnsi="Arial" w:cs="Arial"/>
                <w:color w:val="000000"/>
              </w:rPr>
              <w:t>Publicación en la página Web institucional y marquesinas informativas</w:t>
            </w:r>
          </w:p>
        </w:tc>
        <w:tc>
          <w:tcPr>
            <w:tcW w:w="3515" w:type="dxa"/>
            <w:tcBorders>
              <w:top w:val="nil"/>
              <w:left w:val="nil"/>
              <w:bottom w:val="single" w:sz="4" w:space="0" w:color="auto"/>
              <w:right w:val="single" w:sz="4" w:space="0" w:color="auto"/>
            </w:tcBorders>
            <w:noWrap/>
            <w:vAlign w:val="center"/>
          </w:tcPr>
          <w:p w:rsidR="00861165" w:rsidRPr="00F227AF" w:rsidRDefault="00D05795" w:rsidP="00D05795">
            <w:pPr>
              <w:jc w:val="center"/>
              <w:rPr>
                <w:rFonts w:ascii="Arial" w:hAnsi="Arial" w:cs="Arial"/>
              </w:rPr>
            </w:pPr>
            <w:r>
              <w:rPr>
                <w:rFonts w:ascii="Arial" w:hAnsi="Arial" w:cs="Arial"/>
              </w:rPr>
              <w:t>05</w:t>
            </w:r>
            <w:r w:rsidR="00861165" w:rsidRPr="00F227AF">
              <w:rPr>
                <w:rFonts w:ascii="Arial" w:hAnsi="Arial" w:cs="Arial"/>
              </w:rPr>
              <w:t xml:space="preserve"> de </w:t>
            </w:r>
            <w:r>
              <w:rPr>
                <w:rFonts w:ascii="Arial" w:hAnsi="Arial" w:cs="Arial"/>
              </w:rPr>
              <w:t>J</w:t>
            </w:r>
            <w:r w:rsidR="00923E0F" w:rsidRPr="00F227AF">
              <w:rPr>
                <w:rFonts w:ascii="Arial" w:hAnsi="Arial" w:cs="Arial"/>
              </w:rPr>
              <w:t>unio</w:t>
            </w:r>
            <w:r w:rsidR="00861165" w:rsidRPr="00F227AF">
              <w:rPr>
                <w:rFonts w:ascii="Arial" w:hAnsi="Arial" w:cs="Arial"/>
              </w:rPr>
              <w:t xml:space="preserve"> del 2018</w:t>
            </w:r>
          </w:p>
        </w:tc>
        <w:tc>
          <w:tcPr>
            <w:tcW w:w="1701" w:type="dxa"/>
            <w:tcBorders>
              <w:top w:val="nil"/>
              <w:left w:val="nil"/>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SGGI – GCTIC</w:t>
            </w:r>
          </w:p>
        </w:tc>
      </w:tr>
      <w:tr w:rsidR="00861165" w:rsidRPr="007E1D5E" w:rsidTr="00C97E0E">
        <w:trPr>
          <w:trHeight w:val="529"/>
        </w:trPr>
        <w:tc>
          <w:tcPr>
            <w:tcW w:w="559" w:type="dxa"/>
            <w:tcBorders>
              <w:top w:val="nil"/>
              <w:left w:val="single" w:sz="4" w:space="0" w:color="auto"/>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4</w:t>
            </w:r>
          </w:p>
        </w:tc>
        <w:tc>
          <w:tcPr>
            <w:tcW w:w="3155" w:type="dxa"/>
            <w:tcBorders>
              <w:top w:val="nil"/>
              <w:left w:val="nil"/>
              <w:bottom w:val="single" w:sz="4" w:space="0" w:color="auto"/>
              <w:right w:val="single" w:sz="4" w:space="0" w:color="auto"/>
            </w:tcBorders>
            <w:noWrap/>
            <w:vAlign w:val="center"/>
          </w:tcPr>
          <w:p w:rsidR="00861165" w:rsidRPr="0010725D" w:rsidRDefault="00861165" w:rsidP="00C97E0E">
            <w:pPr>
              <w:jc w:val="both"/>
              <w:rPr>
                <w:rFonts w:ascii="Arial" w:hAnsi="Arial" w:cs="Arial"/>
                <w:lang w:val="es-MX"/>
              </w:rPr>
            </w:pPr>
            <w:r w:rsidRPr="0010725D">
              <w:rPr>
                <w:rFonts w:ascii="Arial" w:hAnsi="Arial" w:cs="Arial"/>
                <w:lang w:val="es-MX"/>
              </w:rPr>
              <w:t>Inscripción a través del sistema de Selección de Personal (SISEP):</w:t>
            </w:r>
          </w:p>
          <w:p w:rsidR="00861165" w:rsidRPr="0010725D" w:rsidRDefault="00B16325" w:rsidP="00C97E0E">
            <w:pPr>
              <w:jc w:val="both"/>
              <w:rPr>
                <w:rFonts w:ascii="Arial" w:hAnsi="Arial" w:cs="Arial"/>
                <w:lang w:val="es-MX"/>
              </w:rPr>
            </w:pPr>
            <w:hyperlink r:id="rId14" w:history="1">
              <w:r w:rsidR="00861165" w:rsidRPr="0010725D">
                <w:rPr>
                  <w:rFonts w:ascii="Arial" w:hAnsi="Arial" w:cs="Arial"/>
                  <w:color w:val="0000FF"/>
                  <w:u w:val="single"/>
                  <w:lang w:val="es-MX"/>
                </w:rPr>
                <w:t>http://ww1.essalud.gob.pe/sisep/</w:t>
              </w:r>
            </w:hyperlink>
          </w:p>
        </w:tc>
        <w:tc>
          <w:tcPr>
            <w:tcW w:w="3515" w:type="dxa"/>
            <w:tcBorders>
              <w:top w:val="nil"/>
              <w:left w:val="nil"/>
              <w:bottom w:val="single" w:sz="4" w:space="0" w:color="auto"/>
              <w:right w:val="single" w:sz="4" w:space="0" w:color="auto"/>
            </w:tcBorders>
            <w:noWrap/>
            <w:vAlign w:val="center"/>
          </w:tcPr>
          <w:p w:rsidR="00861165" w:rsidRPr="00F227AF" w:rsidRDefault="00861165" w:rsidP="00D05795">
            <w:pPr>
              <w:tabs>
                <w:tab w:val="center" w:pos="4419"/>
                <w:tab w:val="right" w:pos="8838"/>
              </w:tabs>
              <w:jc w:val="center"/>
              <w:rPr>
                <w:rFonts w:ascii="Arial" w:hAnsi="Arial" w:cs="Arial"/>
              </w:rPr>
            </w:pPr>
            <w:r w:rsidRPr="00F227AF">
              <w:rPr>
                <w:rFonts w:ascii="Arial" w:hAnsi="Arial" w:cs="Arial"/>
              </w:rPr>
              <w:t xml:space="preserve">Del </w:t>
            </w:r>
            <w:r w:rsidR="00D05795">
              <w:rPr>
                <w:rFonts w:ascii="Arial" w:hAnsi="Arial" w:cs="Arial"/>
              </w:rPr>
              <w:t>08 de Junio</w:t>
            </w:r>
            <w:r w:rsidR="00D05795">
              <w:rPr>
                <w:rFonts w:ascii="Arial" w:hAnsi="Arial" w:cs="Arial"/>
                <w:lang w:val="es-MX"/>
              </w:rPr>
              <w:t xml:space="preserve"> al 13</w:t>
            </w:r>
            <w:r w:rsidR="009F7724" w:rsidRPr="00F227AF">
              <w:rPr>
                <w:rFonts w:ascii="Arial" w:hAnsi="Arial" w:cs="Arial"/>
                <w:lang w:val="es-MX"/>
              </w:rPr>
              <w:t xml:space="preserve"> </w:t>
            </w:r>
            <w:r w:rsidRPr="00F227AF">
              <w:rPr>
                <w:rFonts w:ascii="Arial" w:hAnsi="Arial" w:cs="Arial"/>
                <w:lang w:val="es-MX"/>
              </w:rPr>
              <w:t xml:space="preserve">de </w:t>
            </w:r>
            <w:r w:rsidR="00D05795">
              <w:rPr>
                <w:rFonts w:ascii="Arial" w:hAnsi="Arial" w:cs="Arial"/>
                <w:lang w:val="es-MX"/>
              </w:rPr>
              <w:t>J</w:t>
            </w:r>
            <w:r w:rsidR="00923E0F" w:rsidRPr="00F227AF">
              <w:rPr>
                <w:rFonts w:ascii="Arial" w:hAnsi="Arial" w:cs="Arial"/>
                <w:lang w:val="es-MX"/>
              </w:rPr>
              <w:t>unio</w:t>
            </w:r>
            <w:r w:rsidR="009131F7" w:rsidRPr="00F227AF">
              <w:rPr>
                <w:rFonts w:ascii="Arial" w:hAnsi="Arial" w:cs="Arial"/>
                <w:lang w:val="es-MX"/>
              </w:rPr>
              <w:t xml:space="preserve"> del 2018</w:t>
            </w:r>
          </w:p>
        </w:tc>
        <w:tc>
          <w:tcPr>
            <w:tcW w:w="1701" w:type="dxa"/>
            <w:tcBorders>
              <w:top w:val="nil"/>
              <w:left w:val="nil"/>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SGGI – GCTIC</w:t>
            </w:r>
          </w:p>
        </w:tc>
      </w:tr>
      <w:tr w:rsidR="00556320" w:rsidRPr="007E1D5E" w:rsidTr="00556320">
        <w:trPr>
          <w:trHeight w:val="427"/>
        </w:trPr>
        <w:tc>
          <w:tcPr>
            <w:tcW w:w="3714"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556320" w:rsidRPr="00556320" w:rsidRDefault="00556320" w:rsidP="00C97E0E">
            <w:pPr>
              <w:jc w:val="both"/>
              <w:rPr>
                <w:rFonts w:ascii="Arial" w:hAnsi="Arial" w:cs="Arial"/>
                <w:b/>
                <w:lang w:val="es-MX"/>
              </w:rPr>
            </w:pPr>
            <w:r w:rsidRPr="00556320">
              <w:rPr>
                <w:rFonts w:ascii="Arial" w:hAnsi="Arial" w:cs="Arial"/>
                <w:b/>
                <w:lang w:val="es-MX"/>
              </w:rPr>
              <w:t xml:space="preserve">SELECCIÓN </w:t>
            </w:r>
          </w:p>
        </w:tc>
        <w:tc>
          <w:tcPr>
            <w:tcW w:w="3515" w:type="dxa"/>
            <w:tcBorders>
              <w:top w:val="nil"/>
              <w:left w:val="nil"/>
              <w:bottom w:val="single" w:sz="4" w:space="0" w:color="auto"/>
              <w:right w:val="single" w:sz="4" w:space="0" w:color="auto"/>
            </w:tcBorders>
            <w:shd w:val="clear" w:color="auto" w:fill="F2F2F2" w:themeFill="background1" w:themeFillShade="F2"/>
            <w:noWrap/>
            <w:vAlign w:val="center"/>
          </w:tcPr>
          <w:p w:rsidR="00556320" w:rsidRPr="00F227AF" w:rsidRDefault="00556320" w:rsidP="00923E0F">
            <w:pPr>
              <w:tabs>
                <w:tab w:val="center" w:pos="4419"/>
                <w:tab w:val="right" w:pos="8838"/>
              </w:tabs>
              <w:jc w:val="center"/>
              <w:rPr>
                <w:rFonts w:ascii="Arial" w:hAnsi="Arial" w:cs="Arial"/>
              </w:rPr>
            </w:pPr>
          </w:p>
        </w:tc>
        <w:tc>
          <w:tcPr>
            <w:tcW w:w="1701" w:type="dxa"/>
            <w:tcBorders>
              <w:top w:val="nil"/>
              <w:left w:val="nil"/>
              <w:bottom w:val="single" w:sz="4" w:space="0" w:color="auto"/>
              <w:right w:val="single" w:sz="4" w:space="0" w:color="auto"/>
            </w:tcBorders>
            <w:shd w:val="clear" w:color="auto" w:fill="F2F2F2" w:themeFill="background1" w:themeFillShade="F2"/>
            <w:noWrap/>
            <w:vAlign w:val="center"/>
          </w:tcPr>
          <w:p w:rsidR="00556320" w:rsidRPr="0010725D" w:rsidRDefault="00556320" w:rsidP="00C97E0E">
            <w:pPr>
              <w:jc w:val="center"/>
              <w:rPr>
                <w:rFonts w:ascii="Arial" w:hAnsi="Arial" w:cs="Arial"/>
                <w:color w:val="000000"/>
              </w:rPr>
            </w:pPr>
          </w:p>
        </w:tc>
      </w:tr>
      <w:tr w:rsidR="00861165" w:rsidRPr="007E1D5E" w:rsidTr="00C97E0E">
        <w:trPr>
          <w:trHeight w:val="300"/>
        </w:trPr>
        <w:tc>
          <w:tcPr>
            <w:tcW w:w="559" w:type="dxa"/>
            <w:tcBorders>
              <w:top w:val="nil"/>
              <w:left w:val="single" w:sz="4" w:space="0" w:color="auto"/>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5</w:t>
            </w:r>
          </w:p>
        </w:tc>
        <w:tc>
          <w:tcPr>
            <w:tcW w:w="3155" w:type="dxa"/>
            <w:tcBorders>
              <w:top w:val="nil"/>
              <w:left w:val="nil"/>
              <w:bottom w:val="single" w:sz="4" w:space="0" w:color="auto"/>
              <w:right w:val="single" w:sz="4" w:space="0" w:color="auto"/>
            </w:tcBorders>
            <w:noWrap/>
            <w:vAlign w:val="center"/>
          </w:tcPr>
          <w:p w:rsidR="00861165" w:rsidRPr="0010725D" w:rsidRDefault="00861165" w:rsidP="00C97E0E">
            <w:pPr>
              <w:jc w:val="both"/>
              <w:rPr>
                <w:rFonts w:ascii="Arial" w:hAnsi="Arial" w:cs="Arial"/>
                <w:color w:val="000000"/>
              </w:rPr>
            </w:pPr>
            <w:r w:rsidRPr="0010725D">
              <w:rPr>
                <w:rFonts w:ascii="Arial" w:hAnsi="Arial" w:cs="Arial"/>
                <w:color w:val="000000"/>
              </w:rPr>
              <w:t>Publicación de resultados de la Evaluación Pre Curricular</w:t>
            </w:r>
          </w:p>
        </w:tc>
        <w:tc>
          <w:tcPr>
            <w:tcW w:w="3515" w:type="dxa"/>
            <w:tcBorders>
              <w:top w:val="nil"/>
              <w:left w:val="nil"/>
              <w:bottom w:val="single" w:sz="4" w:space="0" w:color="auto"/>
              <w:right w:val="single" w:sz="4" w:space="0" w:color="auto"/>
            </w:tcBorders>
            <w:noWrap/>
            <w:vAlign w:val="center"/>
          </w:tcPr>
          <w:p w:rsidR="00861165" w:rsidRPr="00F227AF" w:rsidRDefault="00FF26A1" w:rsidP="00FF26A1">
            <w:pPr>
              <w:jc w:val="center"/>
              <w:rPr>
                <w:rFonts w:ascii="Arial" w:hAnsi="Arial" w:cs="Arial"/>
              </w:rPr>
            </w:pPr>
            <w:r>
              <w:rPr>
                <w:rFonts w:ascii="Arial" w:hAnsi="Arial" w:cs="Arial"/>
              </w:rPr>
              <w:t>14</w:t>
            </w:r>
            <w:r w:rsidR="00861165" w:rsidRPr="00F227AF">
              <w:rPr>
                <w:rFonts w:ascii="Arial" w:hAnsi="Arial" w:cs="Arial"/>
              </w:rPr>
              <w:t xml:space="preserve">  de </w:t>
            </w:r>
            <w:r>
              <w:rPr>
                <w:rFonts w:ascii="Arial" w:hAnsi="Arial" w:cs="Arial"/>
              </w:rPr>
              <w:t>J</w:t>
            </w:r>
            <w:r w:rsidR="001E088C" w:rsidRPr="00F227AF">
              <w:rPr>
                <w:rFonts w:ascii="Arial" w:hAnsi="Arial" w:cs="Arial"/>
              </w:rPr>
              <w:t>unio</w:t>
            </w:r>
            <w:r w:rsidR="00861165" w:rsidRPr="00F227AF">
              <w:rPr>
                <w:rFonts w:ascii="Arial" w:hAnsi="Arial" w:cs="Arial"/>
              </w:rPr>
              <w:t xml:space="preserve"> del 2018, a partir de las 16.00 horas, en las marquesinas de la Red Asistencial y en la página web institucional </w:t>
            </w:r>
          </w:p>
        </w:tc>
        <w:tc>
          <w:tcPr>
            <w:tcW w:w="1701" w:type="dxa"/>
            <w:tcBorders>
              <w:top w:val="nil"/>
              <w:left w:val="nil"/>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SGGI-URRHH-GCTIC</w:t>
            </w:r>
          </w:p>
        </w:tc>
      </w:tr>
      <w:tr w:rsidR="00861165" w:rsidRPr="007E1D5E" w:rsidTr="00C97E0E">
        <w:trPr>
          <w:trHeight w:val="300"/>
        </w:trPr>
        <w:tc>
          <w:tcPr>
            <w:tcW w:w="559" w:type="dxa"/>
            <w:tcBorders>
              <w:top w:val="nil"/>
              <w:left w:val="single" w:sz="4" w:space="0" w:color="auto"/>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6</w:t>
            </w:r>
          </w:p>
        </w:tc>
        <w:tc>
          <w:tcPr>
            <w:tcW w:w="3155" w:type="dxa"/>
            <w:tcBorders>
              <w:top w:val="nil"/>
              <w:left w:val="nil"/>
              <w:bottom w:val="single" w:sz="4" w:space="0" w:color="auto"/>
              <w:right w:val="single" w:sz="4" w:space="0" w:color="auto"/>
            </w:tcBorders>
            <w:noWrap/>
            <w:vAlign w:val="center"/>
          </w:tcPr>
          <w:p w:rsidR="00861165" w:rsidRPr="0010725D" w:rsidRDefault="00861165" w:rsidP="00C97E0E">
            <w:pPr>
              <w:jc w:val="both"/>
              <w:rPr>
                <w:rFonts w:ascii="Arial" w:hAnsi="Arial" w:cs="Arial"/>
                <w:color w:val="000000"/>
              </w:rPr>
            </w:pPr>
            <w:r w:rsidRPr="0010725D">
              <w:rPr>
                <w:rFonts w:ascii="Arial" w:hAnsi="Arial" w:cs="Arial"/>
                <w:color w:val="000000"/>
              </w:rPr>
              <w:t>Evaluación  Psicotécnica y Psicológica</w:t>
            </w:r>
          </w:p>
        </w:tc>
        <w:tc>
          <w:tcPr>
            <w:tcW w:w="3515" w:type="dxa"/>
            <w:tcBorders>
              <w:top w:val="nil"/>
              <w:left w:val="nil"/>
              <w:bottom w:val="single" w:sz="4" w:space="0" w:color="auto"/>
              <w:right w:val="single" w:sz="4" w:space="0" w:color="auto"/>
            </w:tcBorders>
            <w:noWrap/>
            <w:vAlign w:val="center"/>
          </w:tcPr>
          <w:p w:rsidR="00861165" w:rsidRPr="00F227AF" w:rsidRDefault="00FF26A1" w:rsidP="00FF26A1">
            <w:pPr>
              <w:jc w:val="center"/>
              <w:rPr>
                <w:rFonts w:ascii="Arial" w:hAnsi="Arial" w:cs="Arial"/>
              </w:rPr>
            </w:pPr>
            <w:r>
              <w:rPr>
                <w:rFonts w:ascii="Arial" w:hAnsi="Arial" w:cs="Arial"/>
              </w:rPr>
              <w:t>15</w:t>
            </w:r>
            <w:r w:rsidR="003028E1" w:rsidRPr="00F227AF">
              <w:rPr>
                <w:rFonts w:ascii="Arial" w:hAnsi="Arial" w:cs="Arial"/>
              </w:rPr>
              <w:t xml:space="preserve"> de </w:t>
            </w:r>
            <w:r>
              <w:rPr>
                <w:rFonts w:ascii="Arial" w:hAnsi="Arial" w:cs="Arial"/>
              </w:rPr>
              <w:t>J</w:t>
            </w:r>
            <w:r w:rsidR="001E088C" w:rsidRPr="00F227AF">
              <w:rPr>
                <w:rFonts w:ascii="Arial" w:hAnsi="Arial" w:cs="Arial"/>
              </w:rPr>
              <w:t>unio</w:t>
            </w:r>
            <w:r w:rsidR="003028E1" w:rsidRPr="00F227AF">
              <w:rPr>
                <w:rFonts w:ascii="Arial" w:hAnsi="Arial" w:cs="Arial"/>
              </w:rPr>
              <w:t xml:space="preserve"> del 2018</w:t>
            </w:r>
            <w:r w:rsidR="00861165" w:rsidRPr="00F227AF">
              <w:rPr>
                <w:rFonts w:ascii="Arial" w:hAnsi="Arial" w:cs="Arial"/>
              </w:rPr>
              <w:t xml:space="preserve">, a las </w:t>
            </w:r>
            <w:r w:rsidR="003028E1" w:rsidRPr="00F227AF">
              <w:rPr>
                <w:rFonts w:ascii="Arial" w:hAnsi="Arial" w:cs="Arial"/>
              </w:rPr>
              <w:t>11</w:t>
            </w:r>
            <w:r w:rsidR="00861165" w:rsidRPr="00F227AF">
              <w:rPr>
                <w:rFonts w:ascii="Arial" w:hAnsi="Arial" w:cs="Arial"/>
              </w:rPr>
              <w:t>.</w:t>
            </w:r>
            <w:r w:rsidR="003028E1" w:rsidRPr="00F227AF">
              <w:rPr>
                <w:rFonts w:ascii="Arial" w:hAnsi="Arial" w:cs="Arial"/>
              </w:rPr>
              <w:t>0</w:t>
            </w:r>
            <w:r w:rsidR="00861165" w:rsidRPr="00F227AF">
              <w:rPr>
                <w:rFonts w:ascii="Arial" w:hAnsi="Arial" w:cs="Arial"/>
              </w:rPr>
              <w:t>0 horas, en la Unidad de Recursos Humanos de la Red asistencial Ayacucho, sito en Av. Venezuela s/n Canaán Alto – San Juan Bautista. Ayacucho.</w:t>
            </w:r>
          </w:p>
        </w:tc>
        <w:tc>
          <w:tcPr>
            <w:tcW w:w="1701" w:type="dxa"/>
            <w:tcBorders>
              <w:top w:val="nil"/>
              <w:left w:val="nil"/>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URRHH</w:t>
            </w:r>
          </w:p>
        </w:tc>
      </w:tr>
      <w:tr w:rsidR="00861165" w:rsidRPr="007E1D5E" w:rsidTr="00C97E0E">
        <w:trPr>
          <w:trHeight w:val="300"/>
        </w:trPr>
        <w:tc>
          <w:tcPr>
            <w:tcW w:w="559" w:type="dxa"/>
            <w:tcBorders>
              <w:top w:val="nil"/>
              <w:left w:val="single" w:sz="4" w:space="0" w:color="auto"/>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7</w:t>
            </w:r>
          </w:p>
        </w:tc>
        <w:tc>
          <w:tcPr>
            <w:tcW w:w="3155" w:type="dxa"/>
            <w:tcBorders>
              <w:top w:val="nil"/>
              <w:left w:val="nil"/>
              <w:bottom w:val="single" w:sz="4" w:space="0" w:color="auto"/>
              <w:right w:val="single" w:sz="4" w:space="0" w:color="auto"/>
            </w:tcBorders>
            <w:noWrap/>
            <w:vAlign w:val="center"/>
          </w:tcPr>
          <w:p w:rsidR="00861165" w:rsidRPr="0010725D" w:rsidRDefault="00861165" w:rsidP="00C97E0E">
            <w:pPr>
              <w:jc w:val="both"/>
              <w:rPr>
                <w:rFonts w:ascii="Arial" w:hAnsi="Arial" w:cs="Arial"/>
                <w:color w:val="000000"/>
              </w:rPr>
            </w:pPr>
            <w:r w:rsidRPr="0010725D">
              <w:rPr>
                <w:rFonts w:ascii="Arial" w:hAnsi="Arial" w:cs="Arial"/>
                <w:color w:val="000000"/>
              </w:rPr>
              <w:t>Publicación de resultados de la Evaluación Psicotécnica y/o Psicológica</w:t>
            </w:r>
          </w:p>
        </w:tc>
        <w:tc>
          <w:tcPr>
            <w:tcW w:w="3515" w:type="dxa"/>
            <w:tcBorders>
              <w:top w:val="nil"/>
              <w:left w:val="nil"/>
              <w:bottom w:val="single" w:sz="4" w:space="0" w:color="auto"/>
              <w:right w:val="single" w:sz="4" w:space="0" w:color="auto"/>
            </w:tcBorders>
            <w:noWrap/>
            <w:vAlign w:val="center"/>
          </w:tcPr>
          <w:p w:rsidR="00861165" w:rsidRPr="00F227AF" w:rsidRDefault="00FF26A1" w:rsidP="00FF26A1">
            <w:pPr>
              <w:jc w:val="center"/>
              <w:rPr>
                <w:rFonts w:ascii="Arial" w:hAnsi="Arial" w:cs="Arial"/>
              </w:rPr>
            </w:pPr>
            <w:r>
              <w:rPr>
                <w:rFonts w:ascii="Arial" w:hAnsi="Arial" w:cs="Arial"/>
              </w:rPr>
              <w:t>15</w:t>
            </w:r>
            <w:r w:rsidR="003028E1" w:rsidRPr="00F227AF">
              <w:rPr>
                <w:rFonts w:ascii="Arial" w:hAnsi="Arial" w:cs="Arial"/>
              </w:rPr>
              <w:t xml:space="preserve"> de </w:t>
            </w:r>
            <w:r>
              <w:rPr>
                <w:rFonts w:ascii="Arial" w:hAnsi="Arial" w:cs="Arial"/>
              </w:rPr>
              <w:t>J</w:t>
            </w:r>
            <w:r w:rsidR="001E088C" w:rsidRPr="00F227AF">
              <w:rPr>
                <w:rFonts w:ascii="Arial" w:hAnsi="Arial" w:cs="Arial"/>
              </w:rPr>
              <w:t>unio</w:t>
            </w:r>
            <w:r w:rsidR="003028E1" w:rsidRPr="00F227AF">
              <w:rPr>
                <w:rFonts w:ascii="Arial" w:hAnsi="Arial" w:cs="Arial"/>
              </w:rPr>
              <w:t xml:space="preserve"> del 2018</w:t>
            </w:r>
            <w:r w:rsidR="00861165" w:rsidRPr="00F227AF">
              <w:rPr>
                <w:rFonts w:ascii="Arial" w:hAnsi="Arial" w:cs="Arial"/>
              </w:rPr>
              <w:t>, a las 1</w:t>
            </w:r>
            <w:r w:rsidR="009039DB" w:rsidRPr="00F227AF">
              <w:rPr>
                <w:rFonts w:ascii="Arial" w:hAnsi="Arial" w:cs="Arial"/>
              </w:rPr>
              <w:t>6:</w:t>
            </w:r>
            <w:r w:rsidR="00861165" w:rsidRPr="00F227AF">
              <w:rPr>
                <w:rFonts w:ascii="Arial" w:hAnsi="Arial" w:cs="Arial"/>
              </w:rPr>
              <w:t>00 horas en las marquesina informativa y en la página web institucional</w:t>
            </w:r>
          </w:p>
        </w:tc>
        <w:tc>
          <w:tcPr>
            <w:tcW w:w="1701" w:type="dxa"/>
            <w:tcBorders>
              <w:top w:val="nil"/>
              <w:left w:val="nil"/>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SGGI-URRHH-GCTIC</w:t>
            </w:r>
          </w:p>
        </w:tc>
      </w:tr>
      <w:tr w:rsidR="00861165" w:rsidRPr="007E1D5E" w:rsidTr="00C97E0E">
        <w:trPr>
          <w:trHeight w:val="300"/>
        </w:trPr>
        <w:tc>
          <w:tcPr>
            <w:tcW w:w="559" w:type="dxa"/>
            <w:tcBorders>
              <w:top w:val="nil"/>
              <w:left w:val="single" w:sz="4" w:space="0" w:color="auto"/>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8</w:t>
            </w:r>
          </w:p>
        </w:tc>
        <w:tc>
          <w:tcPr>
            <w:tcW w:w="3155" w:type="dxa"/>
            <w:tcBorders>
              <w:top w:val="nil"/>
              <w:left w:val="nil"/>
              <w:bottom w:val="single" w:sz="4" w:space="0" w:color="auto"/>
              <w:right w:val="single" w:sz="4" w:space="0" w:color="auto"/>
            </w:tcBorders>
            <w:noWrap/>
            <w:vAlign w:val="center"/>
          </w:tcPr>
          <w:p w:rsidR="00861165" w:rsidRPr="0010725D" w:rsidRDefault="00861165" w:rsidP="00C97E0E">
            <w:pPr>
              <w:jc w:val="both"/>
              <w:rPr>
                <w:rFonts w:ascii="Arial" w:hAnsi="Arial" w:cs="Arial"/>
                <w:color w:val="000000"/>
              </w:rPr>
            </w:pPr>
            <w:r w:rsidRPr="0010725D">
              <w:rPr>
                <w:rFonts w:ascii="Arial" w:hAnsi="Arial" w:cs="Arial"/>
                <w:color w:val="000000"/>
              </w:rPr>
              <w:t>Evaluación de Conocimientos</w:t>
            </w:r>
          </w:p>
        </w:tc>
        <w:tc>
          <w:tcPr>
            <w:tcW w:w="3515" w:type="dxa"/>
            <w:tcBorders>
              <w:top w:val="nil"/>
              <w:left w:val="nil"/>
              <w:bottom w:val="single" w:sz="4" w:space="0" w:color="auto"/>
              <w:right w:val="single" w:sz="4" w:space="0" w:color="auto"/>
            </w:tcBorders>
            <w:noWrap/>
            <w:vAlign w:val="center"/>
          </w:tcPr>
          <w:p w:rsidR="00861165" w:rsidRPr="00F227AF" w:rsidRDefault="00FF26A1" w:rsidP="001E088C">
            <w:pPr>
              <w:jc w:val="center"/>
              <w:rPr>
                <w:rFonts w:ascii="Arial" w:hAnsi="Arial" w:cs="Arial"/>
              </w:rPr>
            </w:pPr>
            <w:r>
              <w:rPr>
                <w:rFonts w:ascii="Arial" w:hAnsi="Arial" w:cs="Arial"/>
              </w:rPr>
              <w:t>1</w:t>
            </w:r>
            <w:r w:rsidR="001E088C" w:rsidRPr="00F227AF">
              <w:rPr>
                <w:rFonts w:ascii="Arial" w:hAnsi="Arial" w:cs="Arial"/>
              </w:rPr>
              <w:t>8</w:t>
            </w:r>
            <w:r w:rsidR="009039DB" w:rsidRPr="00F227AF">
              <w:rPr>
                <w:rFonts w:ascii="Arial" w:hAnsi="Arial" w:cs="Arial"/>
              </w:rPr>
              <w:t xml:space="preserve"> de </w:t>
            </w:r>
            <w:r>
              <w:rPr>
                <w:rFonts w:ascii="Arial" w:hAnsi="Arial" w:cs="Arial"/>
              </w:rPr>
              <w:t>J</w:t>
            </w:r>
            <w:r w:rsidR="001E088C" w:rsidRPr="00F227AF">
              <w:rPr>
                <w:rFonts w:ascii="Arial" w:hAnsi="Arial" w:cs="Arial"/>
              </w:rPr>
              <w:t>unio</w:t>
            </w:r>
            <w:r w:rsidR="009039DB" w:rsidRPr="00F227AF">
              <w:rPr>
                <w:rFonts w:ascii="Arial" w:hAnsi="Arial" w:cs="Arial"/>
              </w:rPr>
              <w:t xml:space="preserve"> del 2018</w:t>
            </w:r>
            <w:r w:rsidR="00861165" w:rsidRPr="00F227AF">
              <w:rPr>
                <w:rFonts w:ascii="Arial" w:hAnsi="Arial" w:cs="Arial"/>
              </w:rPr>
              <w:t xml:space="preserve">, a las </w:t>
            </w:r>
            <w:r w:rsidR="009039DB" w:rsidRPr="00F227AF">
              <w:rPr>
                <w:rFonts w:ascii="Arial" w:hAnsi="Arial" w:cs="Arial"/>
              </w:rPr>
              <w:t>11</w:t>
            </w:r>
            <w:r w:rsidR="00861165" w:rsidRPr="00F227AF">
              <w:rPr>
                <w:rFonts w:ascii="Arial" w:hAnsi="Arial" w:cs="Arial"/>
              </w:rPr>
              <w:t>:</w:t>
            </w:r>
            <w:r w:rsidR="009039DB" w:rsidRPr="00F227AF">
              <w:rPr>
                <w:rFonts w:ascii="Arial" w:hAnsi="Arial" w:cs="Arial"/>
              </w:rPr>
              <w:t>0</w:t>
            </w:r>
            <w:r w:rsidR="00861165" w:rsidRPr="00F227AF">
              <w:rPr>
                <w:rFonts w:ascii="Arial" w:hAnsi="Arial" w:cs="Arial"/>
              </w:rPr>
              <w:t>0 horas, en la Unidad de Recursos Humanos de la Red asistencial Ayacucho, sito en Av. Venezuela s/n Canaán Alto – San Juan Bautista. Ayacucho.</w:t>
            </w:r>
          </w:p>
        </w:tc>
        <w:tc>
          <w:tcPr>
            <w:tcW w:w="1701" w:type="dxa"/>
            <w:tcBorders>
              <w:top w:val="nil"/>
              <w:left w:val="nil"/>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URRHH</w:t>
            </w:r>
          </w:p>
        </w:tc>
      </w:tr>
      <w:tr w:rsidR="00861165" w:rsidRPr="007E1D5E" w:rsidTr="00C97E0E">
        <w:trPr>
          <w:trHeight w:val="300"/>
        </w:trPr>
        <w:tc>
          <w:tcPr>
            <w:tcW w:w="559" w:type="dxa"/>
            <w:tcBorders>
              <w:top w:val="nil"/>
              <w:left w:val="single" w:sz="4" w:space="0" w:color="auto"/>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9</w:t>
            </w:r>
          </w:p>
        </w:tc>
        <w:tc>
          <w:tcPr>
            <w:tcW w:w="3155" w:type="dxa"/>
            <w:tcBorders>
              <w:top w:val="nil"/>
              <w:left w:val="nil"/>
              <w:bottom w:val="single" w:sz="4" w:space="0" w:color="auto"/>
              <w:right w:val="single" w:sz="4" w:space="0" w:color="auto"/>
            </w:tcBorders>
            <w:noWrap/>
            <w:vAlign w:val="center"/>
          </w:tcPr>
          <w:p w:rsidR="00861165" w:rsidRPr="0010725D" w:rsidRDefault="00861165" w:rsidP="00C97E0E">
            <w:pPr>
              <w:jc w:val="both"/>
              <w:rPr>
                <w:rFonts w:ascii="Arial" w:hAnsi="Arial" w:cs="Arial"/>
                <w:color w:val="000000"/>
              </w:rPr>
            </w:pPr>
            <w:r w:rsidRPr="0010725D">
              <w:rPr>
                <w:rFonts w:ascii="Arial" w:hAnsi="Arial" w:cs="Arial"/>
                <w:color w:val="000000"/>
              </w:rPr>
              <w:t>Publicación de resultados de la Evaluación de Conocimientos</w:t>
            </w:r>
          </w:p>
        </w:tc>
        <w:tc>
          <w:tcPr>
            <w:tcW w:w="3515" w:type="dxa"/>
            <w:tcBorders>
              <w:top w:val="nil"/>
              <w:left w:val="nil"/>
              <w:bottom w:val="single" w:sz="4" w:space="0" w:color="auto"/>
              <w:right w:val="single" w:sz="4" w:space="0" w:color="auto"/>
            </w:tcBorders>
            <w:noWrap/>
            <w:vAlign w:val="center"/>
          </w:tcPr>
          <w:p w:rsidR="00861165" w:rsidRPr="00F227AF" w:rsidRDefault="00FF26A1" w:rsidP="00FF26A1">
            <w:pPr>
              <w:jc w:val="center"/>
              <w:rPr>
                <w:rFonts w:ascii="Arial" w:hAnsi="Arial" w:cs="Arial"/>
              </w:rPr>
            </w:pPr>
            <w:r>
              <w:rPr>
                <w:rFonts w:ascii="Arial" w:hAnsi="Arial" w:cs="Arial"/>
              </w:rPr>
              <w:t>1</w:t>
            </w:r>
            <w:r w:rsidR="005A0EF7" w:rsidRPr="00F227AF">
              <w:rPr>
                <w:rFonts w:ascii="Arial" w:hAnsi="Arial" w:cs="Arial"/>
              </w:rPr>
              <w:t>8</w:t>
            </w:r>
            <w:r w:rsidR="009039DB" w:rsidRPr="00F227AF">
              <w:rPr>
                <w:rFonts w:ascii="Arial" w:hAnsi="Arial" w:cs="Arial"/>
              </w:rPr>
              <w:t xml:space="preserve"> de </w:t>
            </w:r>
            <w:r>
              <w:rPr>
                <w:rFonts w:ascii="Arial" w:hAnsi="Arial" w:cs="Arial"/>
              </w:rPr>
              <w:t>J</w:t>
            </w:r>
            <w:r w:rsidR="005A0EF7" w:rsidRPr="00F227AF">
              <w:rPr>
                <w:rFonts w:ascii="Arial" w:hAnsi="Arial" w:cs="Arial"/>
              </w:rPr>
              <w:t>unio</w:t>
            </w:r>
            <w:r w:rsidR="009039DB" w:rsidRPr="00F227AF">
              <w:rPr>
                <w:rFonts w:ascii="Arial" w:hAnsi="Arial" w:cs="Arial"/>
              </w:rPr>
              <w:t xml:space="preserve"> del 2018</w:t>
            </w:r>
            <w:r w:rsidR="00861165" w:rsidRPr="00F227AF">
              <w:rPr>
                <w:rFonts w:ascii="Arial" w:hAnsi="Arial" w:cs="Arial"/>
              </w:rPr>
              <w:t>, a partir de las 16:00 horas, en las marquesinas del lugar de inscripción y en la página Web Institucional</w:t>
            </w:r>
          </w:p>
        </w:tc>
        <w:tc>
          <w:tcPr>
            <w:tcW w:w="1701" w:type="dxa"/>
            <w:tcBorders>
              <w:top w:val="nil"/>
              <w:left w:val="nil"/>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SGGI-URRHH-GCTIC</w:t>
            </w:r>
          </w:p>
        </w:tc>
      </w:tr>
      <w:tr w:rsidR="00861165" w:rsidRPr="007E1D5E" w:rsidTr="00C97E0E">
        <w:trPr>
          <w:trHeight w:val="300"/>
        </w:trPr>
        <w:tc>
          <w:tcPr>
            <w:tcW w:w="559" w:type="dxa"/>
            <w:tcBorders>
              <w:top w:val="nil"/>
              <w:left w:val="single" w:sz="4" w:space="0" w:color="auto"/>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10</w:t>
            </w:r>
          </w:p>
        </w:tc>
        <w:tc>
          <w:tcPr>
            <w:tcW w:w="3155" w:type="dxa"/>
            <w:tcBorders>
              <w:top w:val="nil"/>
              <w:left w:val="nil"/>
              <w:bottom w:val="single" w:sz="4" w:space="0" w:color="auto"/>
              <w:right w:val="single" w:sz="4" w:space="0" w:color="auto"/>
            </w:tcBorders>
            <w:noWrap/>
            <w:vAlign w:val="center"/>
          </w:tcPr>
          <w:p w:rsidR="00861165" w:rsidRPr="0010725D" w:rsidRDefault="00861165" w:rsidP="00C97E0E">
            <w:pPr>
              <w:jc w:val="both"/>
              <w:rPr>
                <w:rFonts w:ascii="Arial" w:hAnsi="Arial" w:cs="Arial"/>
                <w:color w:val="000000"/>
              </w:rPr>
            </w:pPr>
            <w:r w:rsidRPr="0010725D">
              <w:rPr>
                <w:rFonts w:ascii="Arial" w:hAnsi="Arial" w:cs="Arial"/>
                <w:color w:val="000000"/>
              </w:rPr>
              <w:t xml:space="preserve">Recepción de </w:t>
            </w:r>
            <w:r w:rsidR="00BB33AF" w:rsidRPr="0010725D">
              <w:rPr>
                <w:rFonts w:ascii="Arial" w:hAnsi="Arial" w:cs="Arial"/>
                <w:color w:val="000000"/>
              </w:rPr>
              <w:t>C.V.</w:t>
            </w:r>
            <w:r w:rsidRPr="0010725D">
              <w:rPr>
                <w:rFonts w:ascii="Arial" w:hAnsi="Arial" w:cs="Arial"/>
                <w:color w:val="000000"/>
              </w:rPr>
              <w:t xml:space="preserve"> documentados de postulantes aprobados en la etapa de Evaluación de Conocimiento</w:t>
            </w:r>
          </w:p>
        </w:tc>
        <w:tc>
          <w:tcPr>
            <w:tcW w:w="3515" w:type="dxa"/>
            <w:tcBorders>
              <w:top w:val="nil"/>
              <w:left w:val="nil"/>
              <w:bottom w:val="single" w:sz="4" w:space="0" w:color="auto"/>
              <w:right w:val="single" w:sz="4" w:space="0" w:color="auto"/>
            </w:tcBorders>
            <w:noWrap/>
            <w:vAlign w:val="center"/>
          </w:tcPr>
          <w:p w:rsidR="00861165" w:rsidRPr="00F227AF" w:rsidRDefault="00B94368" w:rsidP="00B94368">
            <w:pPr>
              <w:jc w:val="center"/>
              <w:rPr>
                <w:rFonts w:ascii="Arial" w:hAnsi="Arial" w:cs="Arial"/>
              </w:rPr>
            </w:pPr>
            <w:r>
              <w:rPr>
                <w:rFonts w:ascii="Arial" w:hAnsi="Arial" w:cs="Arial"/>
              </w:rPr>
              <w:t>19</w:t>
            </w:r>
            <w:r w:rsidR="00BB33AF" w:rsidRPr="00F227AF">
              <w:rPr>
                <w:rFonts w:ascii="Arial" w:hAnsi="Arial" w:cs="Arial"/>
              </w:rPr>
              <w:t xml:space="preserve"> de </w:t>
            </w:r>
            <w:r>
              <w:rPr>
                <w:rFonts w:ascii="Arial" w:hAnsi="Arial" w:cs="Arial"/>
              </w:rPr>
              <w:t>J</w:t>
            </w:r>
            <w:r w:rsidR="005A0EF7" w:rsidRPr="00F227AF">
              <w:rPr>
                <w:rFonts w:ascii="Arial" w:hAnsi="Arial" w:cs="Arial"/>
              </w:rPr>
              <w:t>unio</w:t>
            </w:r>
            <w:r w:rsidR="00BB33AF" w:rsidRPr="00F227AF">
              <w:rPr>
                <w:rFonts w:ascii="Arial" w:hAnsi="Arial" w:cs="Arial"/>
              </w:rPr>
              <w:t xml:space="preserve"> del 2018</w:t>
            </w:r>
            <w:r w:rsidR="00861165" w:rsidRPr="00F227AF">
              <w:rPr>
                <w:rFonts w:ascii="Arial" w:hAnsi="Arial" w:cs="Arial"/>
              </w:rPr>
              <w:t>, desde las 08:00 horas hasta las 16:00 horas en la Unidad de Recursos Humanos de la Red asistencial Ayacucho, sito en Av. Venezuela s/n Canaán Alto – San Juan Bautista. Ayacucho.</w:t>
            </w:r>
          </w:p>
        </w:tc>
        <w:tc>
          <w:tcPr>
            <w:tcW w:w="1701" w:type="dxa"/>
            <w:tcBorders>
              <w:top w:val="nil"/>
              <w:left w:val="nil"/>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URRHH</w:t>
            </w:r>
          </w:p>
        </w:tc>
      </w:tr>
      <w:tr w:rsidR="00861165" w:rsidRPr="007E1D5E" w:rsidTr="00C97E0E">
        <w:trPr>
          <w:trHeight w:val="300"/>
        </w:trPr>
        <w:tc>
          <w:tcPr>
            <w:tcW w:w="559" w:type="dxa"/>
            <w:tcBorders>
              <w:top w:val="nil"/>
              <w:left w:val="single" w:sz="4" w:space="0" w:color="auto"/>
              <w:bottom w:val="single" w:sz="4" w:space="0" w:color="auto"/>
              <w:right w:val="single" w:sz="4" w:space="0" w:color="auto"/>
            </w:tcBorders>
            <w:noWrap/>
            <w:vAlign w:val="center"/>
          </w:tcPr>
          <w:p w:rsidR="00861165" w:rsidRPr="0010725D" w:rsidRDefault="00861165" w:rsidP="00C97E0E">
            <w:pPr>
              <w:rPr>
                <w:rFonts w:ascii="Arial" w:hAnsi="Arial" w:cs="Arial"/>
                <w:color w:val="000000"/>
              </w:rPr>
            </w:pPr>
            <w:r w:rsidRPr="0010725D">
              <w:rPr>
                <w:rFonts w:ascii="Arial" w:hAnsi="Arial" w:cs="Arial"/>
                <w:color w:val="000000"/>
              </w:rPr>
              <w:t xml:space="preserve">  11 </w:t>
            </w:r>
          </w:p>
        </w:tc>
        <w:tc>
          <w:tcPr>
            <w:tcW w:w="3155" w:type="dxa"/>
            <w:tcBorders>
              <w:top w:val="nil"/>
              <w:left w:val="nil"/>
              <w:bottom w:val="single" w:sz="4" w:space="0" w:color="auto"/>
              <w:right w:val="single" w:sz="4" w:space="0" w:color="auto"/>
            </w:tcBorders>
            <w:noWrap/>
            <w:vAlign w:val="center"/>
          </w:tcPr>
          <w:p w:rsidR="00861165" w:rsidRPr="0010725D" w:rsidRDefault="00861165" w:rsidP="00C97E0E">
            <w:pPr>
              <w:jc w:val="both"/>
              <w:rPr>
                <w:rFonts w:ascii="Arial" w:hAnsi="Arial" w:cs="Arial"/>
                <w:color w:val="000000"/>
              </w:rPr>
            </w:pPr>
            <w:r w:rsidRPr="0010725D">
              <w:rPr>
                <w:rFonts w:ascii="Arial" w:hAnsi="Arial" w:cs="Arial"/>
                <w:color w:val="000000"/>
              </w:rPr>
              <w:t xml:space="preserve">Evaluación de </w:t>
            </w:r>
            <w:r w:rsidR="00BB33AF" w:rsidRPr="0010725D">
              <w:rPr>
                <w:rFonts w:ascii="Arial" w:hAnsi="Arial" w:cs="Arial"/>
                <w:color w:val="000000"/>
              </w:rPr>
              <w:t>C.V.</w:t>
            </w:r>
            <w:r w:rsidRPr="0010725D">
              <w:rPr>
                <w:rFonts w:ascii="Arial" w:hAnsi="Arial" w:cs="Arial"/>
                <w:color w:val="000000"/>
              </w:rPr>
              <w:t xml:space="preserve"> u Hoja de Vida</w:t>
            </w:r>
          </w:p>
        </w:tc>
        <w:tc>
          <w:tcPr>
            <w:tcW w:w="3515" w:type="dxa"/>
            <w:tcBorders>
              <w:top w:val="nil"/>
              <w:left w:val="nil"/>
              <w:bottom w:val="single" w:sz="4" w:space="0" w:color="auto"/>
              <w:right w:val="single" w:sz="4" w:space="0" w:color="auto"/>
            </w:tcBorders>
            <w:noWrap/>
            <w:vAlign w:val="center"/>
          </w:tcPr>
          <w:p w:rsidR="00861165" w:rsidRPr="00F227AF" w:rsidRDefault="00B94368" w:rsidP="00B94368">
            <w:pPr>
              <w:jc w:val="center"/>
              <w:rPr>
                <w:rFonts w:ascii="Arial" w:hAnsi="Arial" w:cs="Arial"/>
              </w:rPr>
            </w:pPr>
            <w:r>
              <w:rPr>
                <w:rFonts w:ascii="Arial" w:hAnsi="Arial" w:cs="Arial"/>
              </w:rPr>
              <w:t>20</w:t>
            </w:r>
            <w:r w:rsidR="00AF5E58" w:rsidRPr="00F227AF">
              <w:rPr>
                <w:rFonts w:ascii="Arial" w:hAnsi="Arial" w:cs="Arial"/>
              </w:rPr>
              <w:t xml:space="preserve">  de </w:t>
            </w:r>
            <w:r>
              <w:rPr>
                <w:rFonts w:ascii="Arial" w:hAnsi="Arial" w:cs="Arial"/>
              </w:rPr>
              <w:t>J</w:t>
            </w:r>
            <w:r w:rsidR="005A0EF7" w:rsidRPr="00F227AF">
              <w:rPr>
                <w:rFonts w:ascii="Arial" w:hAnsi="Arial" w:cs="Arial"/>
              </w:rPr>
              <w:t>unio</w:t>
            </w:r>
            <w:r w:rsidR="00AF5E58" w:rsidRPr="00F227AF">
              <w:rPr>
                <w:rFonts w:ascii="Arial" w:hAnsi="Arial" w:cs="Arial"/>
              </w:rPr>
              <w:t xml:space="preserve"> del 2018</w:t>
            </w:r>
          </w:p>
        </w:tc>
        <w:tc>
          <w:tcPr>
            <w:tcW w:w="1701" w:type="dxa"/>
            <w:tcBorders>
              <w:top w:val="nil"/>
              <w:left w:val="nil"/>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URRHH</w:t>
            </w:r>
          </w:p>
        </w:tc>
      </w:tr>
      <w:tr w:rsidR="00861165" w:rsidRPr="007E1D5E" w:rsidTr="00C97E0E">
        <w:trPr>
          <w:trHeight w:val="300"/>
        </w:trPr>
        <w:tc>
          <w:tcPr>
            <w:tcW w:w="559" w:type="dxa"/>
            <w:tcBorders>
              <w:top w:val="nil"/>
              <w:left w:val="single" w:sz="4" w:space="0" w:color="auto"/>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12</w:t>
            </w:r>
          </w:p>
        </w:tc>
        <w:tc>
          <w:tcPr>
            <w:tcW w:w="3155" w:type="dxa"/>
            <w:tcBorders>
              <w:top w:val="nil"/>
              <w:left w:val="nil"/>
              <w:bottom w:val="single" w:sz="4" w:space="0" w:color="auto"/>
              <w:right w:val="single" w:sz="4" w:space="0" w:color="auto"/>
            </w:tcBorders>
            <w:noWrap/>
            <w:vAlign w:val="center"/>
          </w:tcPr>
          <w:p w:rsidR="00861165" w:rsidRPr="0010725D" w:rsidRDefault="00861165" w:rsidP="00C97E0E">
            <w:pPr>
              <w:jc w:val="both"/>
              <w:rPr>
                <w:rFonts w:ascii="Arial" w:hAnsi="Arial" w:cs="Arial"/>
                <w:color w:val="000000"/>
              </w:rPr>
            </w:pPr>
            <w:r w:rsidRPr="0010725D">
              <w:rPr>
                <w:rFonts w:ascii="Arial" w:hAnsi="Arial" w:cs="Arial"/>
                <w:color w:val="000000"/>
              </w:rPr>
              <w:t>Publicación de resultados de la Evaluación Curricular u Hoja de Vida</w:t>
            </w:r>
          </w:p>
        </w:tc>
        <w:tc>
          <w:tcPr>
            <w:tcW w:w="3515" w:type="dxa"/>
            <w:tcBorders>
              <w:top w:val="nil"/>
              <w:left w:val="nil"/>
              <w:bottom w:val="single" w:sz="4" w:space="0" w:color="auto"/>
              <w:right w:val="single" w:sz="4" w:space="0" w:color="auto"/>
            </w:tcBorders>
            <w:noWrap/>
            <w:vAlign w:val="center"/>
          </w:tcPr>
          <w:p w:rsidR="00861165" w:rsidRPr="00F227AF" w:rsidRDefault="00B94368" w:rsidP="00B94368">
            <w:pPr>
              <w:jc w:val="center"/>
              <w:rPr>
                <w:rFonts w:ascii="Arial" w:hAnsi="Arial" w:cs="Arial"/>
              </w:rPr>
            </w:pPr>
            <w:r>
              <w:rPr>
                <w:rFonts w:ascii="Arial" w:hAnsi="Arial" w:cs="Arial"/>
              </w:rPr>
              <w:t>20</w:t>
            </w:r>
            <w:r w:rsidR="00AF5E58" w:rsidRPr="00F227AF">
              <w:rPr>
                <w:rFonts w:ascii="Arial" w:hAnsi="Arial" w:cs="Arial"/>
              </w:rPr>
              <w:t xml:space="preserve">  de </w:t>
            </w:r>
            <w:r>
              <w:rPr>
                <w:rFonts w:ascii="Arial" w:hAnsi="Arial" w:cs="Arial"/>
              </w:rPr>
              <w:t>J</w:t>
            </w:r>
            <w:r w:rsidR="00CF52C4" w:rsidRPr="00F227AF">
              <w:rPr>
                <w:rFonts w:ascii="Arial" w:hAnsi="Arial" w:cs="Arial"/>
              </w:rPr>
              <w:t>unio</w:t>
            </w:r>
            <w:r w:rsidR="00AF5E58" w:rsidRPr="00F227AF">
              <w:rPr>
                <w:rFonts w:ascii="Arial" w:hAnsi="Arial" w:cs="Arial"/>
              </w:rPr>
              <w:t xml:space="preserve"> del 2018</w:t>
            </w:r>
            <w:r w:rsidR="00861165" w:rsidRPr="00F227AF">
              <w:rPr>
                <w:rFonts w:ascii="Arial" w:hAnsi="Arial" w:cs="Arial"/>
              </w:rPr>
              <w:t>, a partir de las 1</w:t>
            </w:r>
            <w:r w:rsidR="00CF52C4" w:rsidRPr="00F227AF">
              <w:rPr>
                <w:rFonts w:ascii="Arial" w:hAnsi="Arial" w:cs="Arial"/>
              </w:rPr>
              <w:t>6</w:t>
            </w:r>
            <w:r w:rsidR="00861165" w:rsidRPr="00F227AF">
              <w:rPr>
                <w:rFonts w:ascii="Arial" w:hAnsi="Arial" w:cs="Arial"/>
              </w:rPr>
              <w:t>.00 horas, en las marquesinas del lugar de inscripción y en la página Web Institucional.</w:t>
            </w:r>
          </w:p>
        </w:tc>
        <w:tc>
          <w:tcPr>
            <w:tcW w:w="1701" w:type="dxa"/>
            <w:tcBorders>
              <w:top w:val="nil"/>
              <w:left w:val="nil"/>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SGGI-URRHH-GCTIC</w:t>
            </w:r>
          </w:p>
        </w:tc>
      </w:tr>
      <w:tr w:rsidR="00861165" w:rsidRPr="007E1D5E" w:rsidTr="00C97E0E">
        <w:trPr>
          <w:trHeight w:val="376"/>
        </w:trPr>
        <w:tc>
          <w:tcPr>
            <w:tcW w:w="559" w:type="dxa"/>
            <w:tcBorders>
              <w:top w:val="nil"/>
              <w:left w:val="single" w:sz="4" w:space="0" w:color="auto"/>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13</w:t>
            </w:r>
          </w:p>
        </w:tc>
        <w:tc>
          <w:tcPr>
            <w:tcW w:w="3155" w:type="dxa"/>
            <w:tcBorders>
              <w:top w:val="single" w:sz="4" w:space="0" w:color="auto"/>
              <w:left w:val="nil"/>
              <w:bottom w:val="single" w:sz="4" w:space="0" w:color="auto"/>
              <w:right w:val="single" w:sz="4" w:space="0" w:color="auto"/>
            </w:tcBorders>
            <w:noWrap/>
            <w:vAlign w:val="center"/>
          </w:tcPr>
          <w:p w:rsidR="00861165" w:rsidRPr="0010725D" w:rsidRDefault="00861165" w:rsidP="00C97E0E">
            <w:pPr>
              <w:jc w:val="both"/>
              <w:rPr>
                <w:rFonts w:ascii="Arial" w:hAnsi="Arial" w:cs="Arial"/>
                <w:color w:val="000000"/>
              </w:rPr>
            </w:pPr>
            <w:r w:rsidRPr="0010725D">
              <w:rPr>
                <w:rFonts w:ascii="Arial" w:hAnsi="Arial" w:cs="Arial"/>
                <w:color w:val="000000"/>
              </w:rPr>
              <w:t>Entrevista Personal</w:t>
            </w:r>
          </w:p>
        </w:tc>
        <w:tc>
          <w:tcPr>
            <w:tcW w:w="3515" w:type="dxa"/>
            <w:tcBorders>
              <w:top w:val="single" w:sz="4" w:space="0" w:color="auto"/>
              <w:left w:val="nil"/>
              <w:bottom w:val="single" w:sz="4" w:space="0" w:color="auto"/>
              <w:right w:val="single" w:sz="4" w:space="0" w:color="auto"/>
            </w:tcBorders>
            <w:noWrap/>
            <w:vAlign w:val="center"/>
          </w:tcPr>
          <w:p w:rsidR="00861165" w:rsidRPr="00F227AF" w:rsidRDefault="008668D5" w:rsidP="008668D5">
            <w:pPr>
              <w:jc w:val="center"/>
              <w:rPr>
                <w:rFonts w:ascii="Arial" w:hAnsi="Arial" w:cs="Arial"/>
              </w:rPr>
            </w:pPr>
            <w:r>
              <w:rPr>
                <w:rFonts w:ascii="Arial" w:hAnsi="Arial" w:cs="Arial"/>
              </w:rPr>
              <w:t>21</w:t>
            </w:r>
            <w:r w:rsidR="00AF5E58" w:rsidRPr="00F227AF">
              <w:rPr>
                <w:rFonts w:ascii="Arial" w:hAnsi="Arial" w:cs="Arial"/>
              </w:rPr>
              <w:t xml:space="preserve"> de </w:t>
            </w:r>
            <w:r>
              <w:rPr>
                <w:rFonts w:ascii="Arial" w:hAnsi="Arial" w:cs="Arial"/>
              </w:rPr>
              <w:t>J</w:t>
            </w:r>
            <w:r w:rsidR="00CF52C4" w:rsidRPr="00F227AF">
              <w:rPr>
                <w:rFonts w:ascii="Arial" w:hAnsi="Arial" w:cs="Arial"/>
              </w:rPr>
              <w:t>unio</w:t>
            </w:r>
            <w:r w:rsidR="00AF5E58" w:rsidRPr="00F227AF">
              <w:rPr>
                <w:rFonts w:ascii="Arial" w:hAnsi="Arial" w:cs="Arial"/>
              </w:rPr>
              <w:t xml:space="preserve"> del 2018</w:t>
            </w:r>
            <w:r w:rsidR="00861165" w:rsidRPr="00F227AF">
              <w:rPr>
                <w:rFonts w:ascii="Arial" w:hAnsi="Arial" w:cs="Arial"/>
              </w:rPr>
              <w:t>,                                                                                                                                                                                                                                                    a las 11:00 horas</w:t>
            </w:r>
          </w:p>
        </w:tc>
        <w:tc>
          <w:tcPr>
            <w:tcW w:w="1701" w:type="dxa"/>
            <w:tcBorders>
              <w:top w:val="nil"/>
              <w:left w:val="nil"/>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URRHH</w:t>
            </w:r>
          </w:p>
        </w:tc>
      </w:tr>
      <w:tr w:rsidR="00861165" w:rsidRPr="007E1D5E" w:rsidTr="00C97E0E">
        <w:trPr>
          <w:trHeight w:val="170"/>
        </w:trPr>
        <w:tc>
          <w:tcPr>
            <w:tcW w:w="559" w:type="dxa"/>
            <w:tcBorders>
              <w:top w:val="nil"/>
              <w:left w:val="single" w:sz="4" w:space="0" w:color="auto"/>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11</w:t>
            </w:r>
          </w:p>
        </w:tc>
        <w:tc>
          <w:tcPr>
            <w:tcW w:w="3155" w:type="dxa"/>
            <w:tcBorders>
              <w:top w:val="single" w:sz="4" w:space="0" w:color="auto"/>
              <w:left w:val="nil"/>
              <w:bottom w:val="single" w:sz="4" w:space="0" w:color="auto"/>
              <w:right w:val="single" w:sz="4" w:space="0" w:color="auto"/>
            </w:tcBorders>
            <w:noWrap/>
            <w:vAlign w:val="center"/>
          </w:tcPr>
          <w:p w:rsidR="00861165" w:rsidRPr="0010725D" w:rsidRDefault="00861165" w:rsidP="00C97E0E">
            <w:pPr>
              <w:jc w:val="both"/>
              <w:rPr>
                <w:rFonts w:ascii="Arial" w:hAnsi="Arial" w:cs="Arial"/>
                <w:color w:val="000000"/>
              </w:rPr>
            </w:pPr>
            <w:r w:rsidRPr="0010725D">
              <w:rPr>
                <w:rFonts w:ascii="Arial" w:hAnsi="Arial" w:cs="Arial"/>
                <w:color w:val="000000"/>
              </w:rPr>
              <w:t>Publicación de resultados de la Entrevista Personal</w:t>
            </w:r>
          </w:p>
        </w:tc>
        <w:tc>
          <w:tcPr>
            <w:tcW w:w="3515" w:type="dxa"/>
            <w:vMerge w:val="restart"/>
            <w:tcBorders>
              <w:top w:val="single" w:sz="4" w:space="0" w:color="auto"/>
              <w:left w:val="nil"/>
              <w:bottom w:val="single" w:sz="4" w:space="0" w:color="auto"/>
              <w:right w:val="single" w:sz="4" w:space="0" w:color="auto"/>
            </w:tcBorders>
            <w:noWrap/>
            <w:vAlign w:val="center"/>
          </w:tcPr>
          <w:p w:rsidR="00861165" w:rsidRPr="00F227AF" w:rsidRDefault="008668D5" w:rsidP="008668D5">
            <w:pPr>
              <w:jc w:val="center"/>
              <w:rPr>
                <w:rFonts w:ascii="Arial" w:hAnsi="Arial" w:cs="Arial"/>
              </w:rPr>
            </w:pPr>
            <w:r>
              <w:rPr>
                <w:rFonts w:ascii="Arial" w:hAnsi="Arial" w:cs="Arial"/>
              </w:rPr>
              <w:t>21</w:t>
            </w:r>
            <w:r w:rsidR="009F7724" w:rsidRPr="00F227AF">
              <w:rPr>
                <w:rFonts w:ascii="Arial" w:hAnsi="Arial" w:cs="Arial"/>
              </w:rPr>
              <w:t xml:space="preserve"> de </w:t>
            </w:r>
            <w:r>
              <w:rPr>
                <w:rFonts w:ascii="Arial" w:hAnsi="Arial" w:cs="Arial"/>
              </w:rPr>
              <w:t>J</w:t>
            </w:r>
            <w:r w:rsidR="00CF52C4" w:rsidRPr="00F227AF">
              <w:rPr>
                <w:rFonts w:ascii="Arial" w:hAnsi="Arial" w:cs="Arial"/>
              </w:rPr>
              <w:t>unio</w:t>
            </w:r>
            <w:r w:rsidR="00203397" w:rsidRPr="00F227AF">
              <w:rPr>
                <w:rFonts w:ascii="Arial" w:hAnsi="Arial" w:cs="Arial"/>
              </w:rPr>
              <w:t xml:space="preserve"> del 2018</w:t>
            </w:r>
            <w:r w:rsidR="00861165" w:rsidRPr="00F227AF">
              <w:rPr>
                <w:rFonts w:ascii="Arial" w:hAnsi="Arial" w:cs="Arial"/>
              </w:rPr>
              <w:t>, a partir de las 16:00 horas, en las marquesinas del lugar de inscripción y en la página Web Institucional</w:t>
            </w:r>
          </w:p>
        </w:tc>
        <w:tc>
          <w:tcPr>
            <w:tcW w:w="1701" w:type="dxa"/>
            <w:vMerge w:val="restart"/>
            <w:tcBorders>
              <w:top w:val="nil"/>
              <w:left w:val="nil"/>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SGGI-URRHH-GCTIC</w:t>
            </w:r>
          </w:p>
        </w:tc>
      </w:tr>
      <w:tr w:rsidR="00861165" w:rsidRPr="007E1D5E" w:rsidTr="00C97E0E">
        <w:trPr>
          <w:trHeight w:val="300"/>
        </w:trPr>
        <w:tc>
          <w:tcPr>
            <w:tcW w:w="559" w:type="dxa"/>
            <w:tcBorders>
              <w:top w:val="nil"/>
              <w:left w:val="single" w:sz="4" w:space="0" w:color="auto"/>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12</w:t>
            </w:r>
          </w:p>
        </w:tc>
        <w:tc>
          <w:tcPr>
            <w:tcW w:w="3155" w:type="dxa"/>
            <w:tcBorders>
              <w:top w:val="single" w:sz="4" w:space="0" w:color="auto"/>
              <w:left w:val="nil"/>
              <w:bottom w:val="single" w:sz="4" w:space="0" w:color="auto"/>
              <w:right w:val="single" w:sz="4" w:space="0" w:color="auto"/>
            </w:tcBorders>
            <w:noWrap/>
            <w:vAlign w:val="center"/>
          </w:tcPr>
          <w:p w:rsidR="00861165" w:rsidRPr="0010725D" w:rsidRDefault="00861165" w:rsidP="00C97E0E">
            <w:pPr>
              <w:jc w:val="both"/>
              <w:rPr>
                <w:rFonts w:ascii="Arial" w:hAnsi="Arial" w:cs="Arial"/>
                <w:color w:val="000000"/>
              </w:rPr>
            </w:pPr>
            <w:r w:rsidRPr="0010725D">
              <w:rPr>
                <w:rFonts w:ascii="Arial" w:hAnsi="Arial" w:cs="Arial"/>
                <w:color w:val="000000"/>
              </w:rPr>
              <w:t>Publicación del Resultado Final</w:t>
            </w:r>
          </w:p>
        </w:tc>
        <w:tc>
          <w:tcPr>
            <w:tcW w:w="3515" w:type="dxa"/>
            <w:vMerge/>
            <w:tcBorders>
              <w:top w:val="single" w:sz="4" w:space="0" w:color="auto"/>
              <w:left w:val="nil"/>
              <w:bottom w:val="single" w:sz="4" w:space="0" w:color="auto"/>
              <w:right w:val="single" w:sz="4" w:space="0" w:color="auto"/>
            </w:tcBorders>
            <w:noWrap/>
            <w:vAlign w:val="center"/>
          </w:tcPr>
          <w:p w:rsidR="00861165" w:rsidRPr="00F227AF" w:rsidRDefault="00861165" w:rsidP="00C97E0E">
            <w:pPr>
              <w:jc w:val="center"/>
              <w:rPr>
                <w:rFonts w:ascii="Arial" w:hAnsi="Arial" w:cs="Arial"/>
              </w:rPr>
            </w:pPr>
          </w:p>
        </w:tc>
        <w:tc>
          <w:tcPr>
            <w:tcW w:w="1701" w:type="dxa"/>
            <w:vMerge/>
            <w:tcBorders>
              <w:left w:val="nil"/>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p>
        </w:tc>
      </w:tr>
      <w:tr w:rsidR="00861165" w:rsidRPr="007E1D5E" w:rsidTr="008668D5">
        <w:trPr>
          <w:trHeight w:val="300"/>
        </w:trPr>
        <w:tc>
          <w:tcPr>
            <w:tcW w:w="89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861165" w:rsidRPr="00F227AF" w:rsidRDefault="00861165" w:rsidP="00C97E0E">
            <w:pPr>
              <w:rPr>
                <w:rFonts w:ascii="Arial" w:hAnsi="Arial" w:cs="Arial"/>
                <w:b/>
              </w:rPr>
            </w:pPr>
            <w:r w:rsidRPr="00F227AF">
              <w:rPr>
                <w:rFonts w:ascii="Arial" w:hAnsi="Arial" w:cs="Arial"/>
                <w:b/>
              </w:rPr>
              <w:t>SUSCRIPCIÓN Y REGISTRO DEL CONTRATO</w:t>
            </w:r>
          </w:p>
        </w:tc>
      </w:tr>
      <w:tr w:rsidR="00861165" w:rsidRPr="007E1D5E" w:rsidTr="002F2F1F">
        <w:trPr>
          <w:trHeight w:val="379"/>
        </w:trPr>
        <w:tc>
          <w:tcPr>
            <w:tcW w:w="559" w:type="dxa"/>
            <w:tcBorders>
              <w:top w:val="nil"/>
              <w:left w:val="single" w:sz="4" w:space="0" w:color="auto"/>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13</w:t>
            </w:r>
          </w:p>
        </w:tc>
        <w:tc>
          <w:tcPr>
            <w:tcW w:w="3155" w:type="dxa"/>
            <w:tcBorders>
              <w:top w:val="nil"/>
              <w:left w:val="nil"/>
              <w:bottom w:val="single" w:sz="4" w:space="0" w:color="auto"/>
              <w:right w:val="single" w:sz="4" w:space="0" w:color="auto"/>
            </w:tcBorders>
            <w:noWrap/>
            <w:vAlign w:val="center"/>
          </w:tcPr>
          <w:p w:rsidR="00861165" w:rsidRPr="0010725D" w:rsidRDefault="00861165" w:rsidP="00C97E0E">
            <w:pPr>
              <w:jc w:val="both"/>
              <w:rPr>
                <w:rFonts w:ascii="Arial" w:hAnsi="Arial" w:cs="Arial"/>
                <w:color w:val="000000"/>
              </w:rPr>
            </w:pPr>
            <w:r w:rsidRPr="0010725D">
              <w:rPr>
                <w:rFonts w:ascii="Arial" w:hAnsi="Arial" w:cs="Arial"/>
                <w:color w:val="000000"/>
              </w:rPr>
              <w:t>Suscripción del Contrato</w:t>
            </w:r>
          </w:p>
        </w:tc>
        <w:tc>
          <w:tcPr>
            <w:tcW w:w="3515" w:type="dxa"/>
            <w:tcBorders>
              <w:top w:val="nil"/>
              <w:left w:val="nil"/>
              <w:bottom w:val="single" w:sz="4" w:space="0" w:color="auto"/>
              <w:right w:val="single" w:sz="4" w:space="0" w:color="auto"/>
            </w:tcBorders>
            <w:noWrap/>
            <w:vAlign w:val="center"/>
          </w:tcPr>
          <w:p w:rsidR="00861165" w:rsidRPr="00F227AF" w:rsidRDefault="00861165" w:rsidP="00F227AF">
            <w:pPr>
              <w:jc w:val="center"/>
              <w:rPr>
                <w:rFonts w:ascii="Arial" w:hAnsi="Arial" w:cs="Arial"/>
              </w:rPr>
            </w:pPr>
            <w:r w:rsidRPr="00F227AF">
              <w:rPr>
                <w:rFonts w:ascii="Arial" w:hAnsi="Arial" w:cs="Arial"/>
              </w:rPr>
              <w:t xml:space="preserve">Desde el </w:t>
            </w:r>
            <w:r w:rsidR="008668D5">
              <w:rPr>
                <w:rFonts w:ascii="Arial" w:hAnsi="Arial" w:cs="Arial"/>
              </w:rPr>
              <w:t>22</w:t>
            </w:r>
            <w:r w:rsidR="00203397" w:rsidRPr="00F227AF">
              <w:rPr>
                <w:rFonts w:ascii="Arial" w:hAnsi="Arial" w:cs="Arial"/>
              </w:rPr>
              <w:t xml:space="preserve"> de </w:t>
            </w:r>
            <w:r w:rsidR="008668D5">
              <w:rPr>
                <w:rFonts w:ascii="Arial" w:hAnsi="Arial" w:cs="Arial"/>
              </w:rPr>
              <w:t>J</w:t>
            </w:r>
            <w:r w:rsidR="00F227AF" w:rsidRPr="00F227AF">
              <w:rPr>
                <w:rFonts w:ascii="Arial" w:hAnsi="Arial" w:cs="Arial"/>
              </w:rPr>
              <w:t>unio</w:t>
            </w:r>
            <w:r w:rsidR="001669FD" w:rsidRPr="00F227AF">
              <w:rPr>
                <w:rFonts w:ascii="Arial" w:hAnsi="Arial" w:cs="Arial"/>
              </w:rPr>
              <w:t xml:space="preserve"> de</w:t>
            </w:r>
            <w:r w:rsidR="00203397" w:rsidRPr="00F227AF">
              <w:rPr>
                <w:rFonts w:ascii="Arial" w:hAnsi="Arial" w:cs="Arial"/>
              </w:rPr>
              <w:t xml:space="preserve"> 2018</w:t>
            </w:r>
          </w:p>
        </w:tc>
        <w:tc>
          <w:tcPr>
            <w:tcW w:w="1701" w:type="dxa"/>
            <w:tcBorders>
              <w:top w:val="nil"/>
              <w:left w:val="nil"/>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URRHH</w:t>
            </w:r>
          </w:p>
        </w:tc>
      </w:tr>
      <w:tr w:rsidR="00861165" w:rsidRPr="007E1D5E" w:rsidTr="00C97E0E">
        <w:trPr>
          <w:trHeight w:val="300"/>
        </w:trPr>
        <w:tc>
          <w:tcPr>
            <w:tcW w:w="559" w:type="dxa"/>
            <w:tcBorders>
              <w:top w:val="nil"/>
              <w:left w:val="single" w:sz="4" w:space="0" w:color="auto"/>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14</w:t>
            </w:r>
          </w:p>
        </w:tc>
        <w:tc>
          <w:tcPr>
            <w:tcW w:w="3155" w:type="dxa"/>
            <w:tcBorders>
              <w:top w:val="nil"/>
              <w:left w:val="nil"/>
              <w:bottom w:val="single" w:sz="4" w:space="0" w:color="auto"/>
              <w:right w:val="single" w:sz="4" w:space="0" w:color="auto"/>
            </w:tcBorders>
            <w:noWrap/>
            <w:vAlign w:val="center"/>
          </w:tcPr>
          <w:p w:rsidR="00861165" w:rsidRPr="0010725D" w:rsidRDefault="00861165" w:rsidP="00C97E0E">
            <w:pPr>
              <w:jc w:val="both"/>
              <w:rPr>
                <w:rFonts w:ascii="Arial" w:hAnsi="Arial" w:cs="Arial"/>
                <w:color w:val="000000"/>
              </w:rPr>
            </w:pPr>
            <w:r w:rsidRPr="0010725D">
              <w:rPr>
                <w:rFonts w:ascii="Arial" w:hAnsi="Arial" w:cs="Arial"/>
                <w:color w:val="000000"/>
              </w:rPr>
              <w:t>Registro del Contrato</w:t>
            </w:r>
          </w:p>
        </w:tc>
        <w:tc>
          <w:tcPr>
            <w:tcW w:w="5216" w:type="dxa"/>
            <w:gridSpan w:val="2"/>
            <w:tcBorders>
              <w:top w:val="single" w:sz="4" w:space="0" w:color="auto"/>
              <w:left w:val="nil"/>
              <w:bottom w:val="single" w:sz="4" w:space="0" w:color="auto"/>
              <w:right w:val="single" w:sz="4" w:space="0" w:color="auto"/>
            </w:tcBorders>
            <w:shd w:val="clear" w:color="auto" w:fill="D9D9D9"/>
            <w:noWrap/>
            <w:vAlign w:val="center"/>
          </w:tcPr>
          <w:p w:rsidR="00861165" w:rsidRPr="0010725D" w:rsidRDefault="00861165" w:rsidP="00C97E0E">
            <w:pPr>
              <w:jc w:val="center"/>
              <w:rPr>
                <w:rFonts w:ascii="Arial" w:hAnsi="Arial" w:cs="Arial"/>
                <w:color w:val="000000"/>
              </w:rPr>
            </w:pPr>
          </w:p>
        </w:tc>
      </w:tr>
    </w:tbl>
    <w:p w:rsidR="009B3B20" w:rsidRPr="007E1D5E" w:rsidRDefault="009B3B20" w:rsidP="009B3B20">
      <w:pPr>
        <w:pStyle w:val="Sinespaciado"/>
        <w:rPr>
          <w:rFonts w:ascii="Arial" w:hAnsi="Arial" w:cs="Arial"/>
          <w:b/>
          <w:sz w:val="20"/>
          <w:szCs w:val="20"/>
        </w:rPr>
      </w:pPr>
    </w:p>
    <w:p w:rsidR="006B4B5D" w:rsidRPr="008668D5"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8668D5">
        <w:rPr>
          <w:rFonts w:ascii="Arial" w:hAnsi="Arial" w:cs="Arial"/>
          <w:sz w:val="16"/>
          <w:szCs w:val="16"/>
        </w:rPr>
        <w:t>El Cronograma adjunto es tentativo, sujeto a variaciones que se darán a conocer oportunamente.</w:t>
      </w:r>
    </w:p>
    <w:p w:rsidR="006B4B5D" w:rsidRPr="008668D5"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8668D5">
        <w:rPr>
          <w:rFonts w:ascii="Arial" w:hAnsi="Arial" w:cs="Arial"/>
          <w:sz w:val="16"/>
          <w:szCs w:val="16"/>
        </w:rPr>
        <w:t>Todas las publicaciones se efectuarán en la Unidad de Recursos Humanos y otros lugares pertinentes.</w:t>
      </w:r>
    </w:p>
    <w:p w:rsidR="006B4B5D" w:rsidRPr="008668D5"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8668D5">
        <w:rPr>
          <w:rFonts w:ascii="Arial" w:hAnsi="Arial" w:cs="Arial"/>
          <w:sz w:val="16"/>
          <w:szCs w:val="16"/>
        </w:rPr>
        <w:t>SGGI – Subgerencia de Gestión de la Incorporación – GCGP – Sede Central de EsSalud.</w:t>
      </w:r>
    </w:p>
    <w:p w:rsidR="00695C5F" w:rsidRPr="008668D5" w:rsidRDefault="00695C5F"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8668D5">
        <w:rPr>
          <w:rFonts w:ascii="Arial" w:hAnsi="Arial" w:cs="Arial"/>
          <w:sz w:val="16"/>
          <w:szCs w:val="16"/>
        </w:rPr>
        <w:t>GCTIC – Gerencia Central de Tecnologías de Información y Comunicaciones</w:t>
      </w:r>
    </w:p>
    <w:p w:rsidR="006B4B5D" w:rsidRPr="008668D5"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8668D5">
        <w:rPr>
          <w:rFonts w:ascii="Arial" w:hAnsi="Arial" w:cs="Arial"/>
          <w:sz w:val="16"/>
          <w:szCs w:val="16"/>
        </w:rPr>
        <w:t>UR</w:t>
      </w:r>
      <w:r w:rsidR="00D52051" w:rsidRPr="008668D5">
        <w:rPr>
          <w:rFonts w:ascii="Arial" w:hAnsi="Arial" w:cs="Arial"/>
          <w:sz w:val="16"/>
          <w:szCs w:val="16"/>
          <w:lang w:val="es-MX"/>
        </w:rPr>
        <w:t>RHH – Unidad</w:t>
      </w:r>
      <w:r w:rsidRPr="008668D5">
        <w:rPr>
          <w:rFonts w:ascii="Arial" w:hAnsi="Arial" w:cs="Arial"/>
          <w:sz w:val="16"/>
          <w:szCs w:val="16"/>
          <w:lang w:val="es-MX"/>
        </w:rPr>
        <w:t xml:space="preserve"> de Recursos Humanos de la Red Asistencial</w:t>
      </w:r>
    </w:p>
    <w:p w:rsidR="006B4B5D" w:rsidRPr="008668D5"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8668D5">
        <w:rPr>
          <w:rFonts w:ascii="Arial" w:hAnsi="Arial" w:cs="Arial"/>
          <w:sz w:val="16"/>
          <w:szCs w:val="16"/>
        </w:rPr>
        <w:t>En el aviso de publicación de una etapa debe anunciarse la fecha y hora de la siguiente etapa.</w:t>
      </w:r>
    </w:p>
    <w:p w:rsidR="006B4B5D" w:rsidRPr="008668D5"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8668D5">
        <w:rPr>
          <w:rFonts w:ascii="Arial" w:hAnsi="Arial" w:cs="Arial"/>
          <w:sz w:val="16"/>
          <w:szCs w:val="16"/>
        </w:rPr>
        <w:t>Se precisa que deberá inscribirse en una sola opción en el sistema SISEP.</w:t>
      </w:r>
    </w:p>
    <w:p w:rsidR="006B4B5D" w:rsidRPr="008668D5" w:rsidRDefault="006B4B5D" w:rsidP="006B4B5D">
      <w:pPr>
        <w:pStyle w:val="Prrafodelista"/>
        <w:numPr>
          <w:ilvl w:val="0"/>
          <w:numId w:val="3"/>
        </w:numPr>
        <w:tabs>
          <w:tab w:val="left" w:pos="709"/>
        </w:tabs>
        <w:suppressAutoHyphens w:val="0"/>
        <w:ind w:left="709" w:hanging="425"/>
        <w:jc w:val="both"/>
        <w:rPr>
          <w:rFonts w:ascii="Arial" w:hAnsi="Arial" w:cs="Arial"/>
          <w:sz w:val="16"/>
          <w:szCs w:val="16"/>
        </w:rPr>
      </w:pPr>
      <w:r w:rsidRPr="008668D5">
        <w:rPr>
          <w:rFonts w:ascii="Arial" w:hAnsi="Arial" w:cs="Arial"/>
          <w:sz w:val="16"/>
          <w:szCs w:val="16"/>
        </w:rPr>
        <w:t>Cabe indicar que el resultado corresponde a una Pre Calificación sujeta a la posterior verificación de los datos ingresados y de la documentación conexa solicitada.</w:t>
      </w:r>
    </w:p>
    <w:p w:rsidR="00AC53A0" w:rsidRPr="007E1D5E" w:rsidRDefault="00AC53A0" w:rsidP="00BE4BED">
      <w:pPr>
        <w:pStyle w:val="Prrafodelista"/>
        <w:tabs>
          <w:tab w:val="left" w:pos="709"/>
        </w:tabs>
        <w:suppressAutoHyphens w:val="0"/>
        <w:ind w:left="709"/>
        <w:jc w:val="both"/>
        <w:rPr>
          <w:rFonts w:ascii="Arial" w:hAnsi="Arial" w:cs="Arial"/>
          <w:sz w:val="18"/>
          <w:szCs w:val="18"/>
        </w:rPr>
      </w:pPr>
    </w:p>
    <w:p w:rsidR="00F91421" w:rsidRPr="007E1D5E" w:rsidRDefault="00F91421" w:rsidP="0046481C">
      <w:pPr>
        <w:pStyle w:val="Sinespaciado"/>
        <w:numPr>
          <w:ilvl w:val="0"/>
          <w:numId w:val="1"/>
        </w:numPr>
        <w:ind w:left="284" w:hanging="284"/>
        <w:rPr>
          <w:rFonts w:ascii="Arial" w:hAnsi="Arial" w:cs="Arial"/>
          <w:b/>
          <w:sz w:val="20"/>
          <w:szCs w:val="20"/>
        </w:rPr>
      </w:pPr>
      <w:r w:rsidRPr="007E1D5E">
        <w:rPr>
          <w:rFonts w:ascii="Arial" w:hAnsi="Arial" w:cs="Arial"/>
          <w:b/>
          <w:sz w:val="20"/>
          <w:szCs w:val="20"/>
        </w:rPr>
        <w:t>DE LAS ETAPAS DE EVALUACIÓN</w:t>
      </w:r>
    </w:p>
    <w:p w:rsidR="00A4094C" w:rsidRPr="007E1D5E" w:rsidRDefault="00A4094C" w:rsidP="008F79D5">
      <w:pPr>
        <w:pStyle w:val="Sinespaciado"/>
        <w:rPr>
          <w:rFonts w:ascii="Arial" w:hAnsi="Arial" w:cs="Arial"/>
          <w:sz w:val="20"/>
          <w:szCs w:val="20"/>
        </w:rPr>
      </w:pPr>
    </w:p>
    <w:p w:rsidR="00A45433" w:rsidRDefault="00A45433" w:rsidP="00A45433">
      <w:pPr>
        <w:numPr>
          <w:ilvl w:val="0"/>
          <w:numId w:val="7"/>
        </w:numPr>
        <w:suppressAutoHyphens w:val="0"/>
        <w:ind w:right="44"/>
        <w:jc w:val="both"/>
        <w:outlineLvl w:val="0"/>
        <w:rPr>
          <w:rFonts w:ascii="Arial" w:hAnsi="Arial" w:cs="Arial"/>
        </w:rPr>
      </w:pPr>
      <w:r w:rsidRPr="007E1D5E">
        <w:rPr>
          <w:rFonts w:ascii="Arial" w:hAnsi="Arial" w:cs="Arial"/>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no es de carácter eliminatorio. La Evaluación Personal se desaprueba si no se obtiene un puntaje mínimo de 11 puntos.</w:t>
      </w:r>
    </w:p>
    <w:p w:rsidR="00C779BA" w:rsidRPr="007E1D5E" w:rsidRDefault="00C779BA" w:rsidP="00C779BA">
      <w:pPr>
        <w:suppressAutoHyphens w:val="0"/>
        <w:ind w:left="1080" w:right="44"/>
        <w:jc w:val="both"/>
        <w:outlineLvl w:val="0"/>
        <w:rPr>
          <w:rFonts w:ascii="Arial" w:hAnsi="Arial" w:cs="Arial"/>
        </w:rPr>
      </w:pPr>
    </w:p>
    <w:tbl>
      <w:tblPr>
        <w:tblW w:w="8469" w:type="dxa"/>
        <w:tblInd w:w="578" w:type="dxa"/>
        <w:tblCellMar>
          <w:left w:w="70" w:type="dxa"/>
          <w:right w:w="70" w:type="dxa"/>
        </w:tblCellMar>
        <w:tblLook w:val="00A0" w:firstRow="1" w:lastRow="0" w:firstColumn="1" w:lastColumn="0" w:noHBand="0" w:noVBand="0"/>
      </w:tblPr>
      <w:tblGrid>
        <w:gridCol w:w="291"/>
        <w:gridCol w:w="3532"/>
        <w:gridCol w:w="1077"/>
        <w:gridCol w:w="1735"/>
        <w:gridCol w:w="1834"/>
      </w:tblGrid>
      <w:tr w:rsidR="00A45433" w:rsidRPr="007E1D5E" w:rsidTr="00972C5A">
        <w:trPr>
          <w:trHeight w:val="440"/>
        </w:trPr>
        <w:tc>
          <w:tcPr>
            <w:tcW w:w="3823"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bottom"/>
            <w:hideMark/>
          </w:tcPr>
          <w:p w:rsidR="00C779BA" w:rsidRPr="001669FD" w:rsidRDefault="00C71097" w:rsidP="00100759">
            <w:pPr>
              <w:jc w:val="center"/>
              <w:rPr>
                <w:rFonts w:ascii="Arial" w:hAnsi="Arial" w:cs="Arial"/>
                <w:sz w:val="18"/>
                <w:szCs w:val="18"/>
              </w:rPr>
            </w:pPr>
            <w:r w:rsidRPr="001669FD">
              <w:rPr>
                <w:rFonts w:ascii="Arial" w:hAnsi="Arial" w:cs="Arial"/>
                <w:sz w:val="18"/>
                <w:szCs w:val="18"/>
              </w:rPr>
              <w:br w:type="page"/>
            </w:r>
          </w:p>
          <w:p w:rsidR="00A45433" w:rsidRDefault="00A45433" w:rsidP="00100759">
            <w:pPr>
              <w:jc w:val="center"/>
              <w:rPr>
                <w:rFonts w:ascii="Arial" w:hAnsi="Arial" w:cs="Arial"/>
                <w:b/>
                <w:bCs/>
                <w:color w:val="000000"/>
                <w:sz w:val="18"/>
                <w:szCs w:val="18"/>
              </w:rPr>
            </w:pPr>
            <w:r w:rsidRPr="001669FD">
              <w:rPr>
                <w:rFonts w:ascii="Arial" w:hAnsi="Arial" w:cs="Arial"/>
                <w:b/>
                <w:bCs/>
                <w:color w:val="000000"/>
                <w:sz w:val="18"/>
                <w:szCs w:val="18"/>
              </w:rPr>
              <w:t>EVALUACIONES</w:t>
            </w:r>
          </w:p>
          <w:p w:rsidR="00972C5A" w:rsidRPr="001669FD" w:rsidRDefault="00972C5A" w:rsidP="00100759">
            <w:pPr>
              <w:jc w:val="center"/>
              <w:rPr>
                <w:rFonts w:ascii="Arial" w:hAnsi="Arial" w:cs="Arial"/>
                <w:b/>
                <w:bCs/>
                <w:color w:val="000000"/>
                <w:sz w:val="18"/>
                <w:szCs w:val="18"/>
              </w:rPr>
            </w:pPr>
          </w:p>
        </w:tc>
        <w:tc>
          <w:tcPr>
            <w:tcW w:w="1077" w:type="dxa"/>
            <w:tcBorders>
              <w:top w:val="single" w:sz="8" w:space="0" w:color="auto"/>
              <w:left w:val="nil"/>
              <w:bottom w:val="single" w:sz="8" w:space="0" w:color="auto"/>
              <w:right w:val="single" w:sz="8" w:space="0" w:color="auto"/>
            </w:tcBorders>
            <w:shd w:val="clear" w:color="auto" w:fill="F2F2F2" w:themeFill="background1" w:themeFillShade="F2"/>
            <w:vAlign w:val="bottom"/>
            <w:hideMark/>
          </w:tcPr>
          <w:p w:rsidR="00A45433" w:rsidRDefault="00A45433" w:rsidP="00100759">
            <w:pPr>
              <w:jc w:val="center"/>
              <w:rPr>
                <w:rFonts w:ascii="Arial" w:hAnsi="Arial" w:cs="Arial"/>
                <w:b/>
                <w:bCs/>
                <w:color w:val="000000"/>
                <w:sz w:val="18"/>
                <w:szCs w:val="18"/>
              </w:rPr>
            </w:pPr>
            <w:r w:rsidRPr="001669FD">
              <w:rPr>
                <w:rFonts w:ascii="Arial" w:hAnsi="Arial" w:cs="Arial"/>
                <w:b/>
                <w:bCs/>
                <w:color w:val="000000"/>
                <w:sz w:val="18"/>
                <w:szCs w:val="18"/>
              </w:rPr>
              <w:t>PESO</w:t>
            </w:r>
          </w:p>
          <w:p w:rsidR="00972C5A" w:rsidRPr="001669FD" w:rsidRDefault="00972C5A" w:rsidP="00100759">
            <w:pPr>
              <w:jc w:val="center"/>
              <w:rPr>
                <w:rFonts w:ascii="Arial" w:hAnsi="Arial" w:cs="Arial"/>
                <w:b/>
                <w:bCs/>
                <w:color w:val="000000"/>
                <w:sz w:val="18"/>
                <w:szCs w:val="18"/>
              </w:rPr>
            </w:pPr>
          </w:p>
        </w:tc>
        <w:tc>
          <w:tcPr>
            <w:tcW w:w="1735" w:type="dxa"/>
            <w:tcBorders>
              <w:top w:val="single" w:sz="8" w:space="0" w:color="auto"/>
              <w:left w:val="nil"/>
              <w:bottom w:val="single" w:sz="8" w:space="0" w:color="auto"/>
              <w:right w:val="single" w:sz="8" w:space="0" w:color="auto"/>
            </w:tcBorders>
            <w:shd w:val="clear" w:color="auto" w:fill="F2F2F2" w:themeFill="background1" w:themeFillShade="F2"/>
            <w:vAlign w:val="bottom"/>
            <w:hideMark/>
          </w:tcPr>
          <w:p w:rsidR="00A45433" w:rsidRDefault="00A45433" w:rsidP="00100759">
            <w:pPr>
              <w:jc w:val="center"/>
              <w:rPr>
                <w:rFonts w:ascii="Arial" w:hAnsi="Arial" w:cs="Arial"/>
                <w:b/>
                <w:bCs/>
                <w:color w:val="000000"/>
                <w:sz w:val="18"/>
                <w:szCs w:val="18"/>
              </w:rPr>
            </w:pPr>
            <w:r w:rsidRPr="001669FD">
              <w:rPr>
                <w:rFonts w:ascii="Arial" w:hAnsi="Arial" w:cs="Arial"/>
                <w:b/>
                <w:bCs/>
                <w:color w:val="000000"/>
                <w:sz w:val="18"/>
                <w:szCs w:val="18"/>
              </w:rPr>
              <w:t>PUNTAJE MÍNIMO</w:t>
            </w:r>
          </w:p>
          <w:p w:rsidR="00972C5A" w:rsidRPr="001669FD" w:rsidRDefault="00972C5A" w:rsidP="00100759">
            <w:pPr>
              <w:jc w:val="center"/>
              <w:rPr>
                <w:rFonts w:ascii="Arial" w:hAnsi="Arial" w:cs="Arial"/>
                <w:b/>
                <w:bCs/>
                <w:color w:val="000000"/>
                <w:sz w:val="18"/>
                <w:szCs w:val="18"/>
              </w:rPr>
            </w:pPr>
          </w:p>
        </w:tc>
        <w:tc>
          <w:tcPr>
            <w:tcW w:w="1834" w:type="dxa"/>
            <w:tcBorders>
              <w:top w:val="single" w:sz="8" w:space="0" w:color="auto"/>
              <w:left w:val="nil"/>
              <w:bottom w:val="single" w:sz="8" w:space="0" w:color="auto"/>
              <w:right w:val="single" w:sz="8" w:space="0" w:color="auto"/>
            </w:tcBorders>
            <w:shd w:val="clear" w:color="auto" w:fill="F2F2F2" w:themeFill="background1" w:themeFillShade="F2"/>
            <w:vAlign w:val="bottom"/>
            <w:hideMark/>
          </w:tcPr>
          <w:p w:rsidR="00A45433" w:rsidRDefault="00A45433" w:rsidP="00100759">
            <w:pPr>
              <w:jc w:val="center"/>
              <w:rPr>
                <w:rFonts w:ascii="Arial" w:hAnsi="Arial" w:cs="Arial"/>
                <w:b/>
                <w:bCs/>
                <w:color w:val="000000"/>
                <w:sz w:val="18"/>
                <w:szCs w:val="18"/>
              </w:rPr>
            </w:pPr>
            <w:r w:rsidRPr="001669FD">
              <w:rPr>
                <w:rFonts w:ascii="Arial" w:hAnsi="Arial" w:cs="Arial"/>
                <w:b/>
                <w:bCs/>
                <w:color w:val="000000"/>
                <w:sz w:val="18"/>
                <w:szCs w:val="18"/>
              </w:rPr>
              <w:t>PUNTAJE MÁXIMO</w:t>
            </w:r>
          </w:p>
          <w:p w:rsidR="00972C5A" w:rsidRPr="001669FD" w:rsidRDefault="00972C5A" w:rsidP="00100759">
            <w:pPr>
              <w:jc w:val="center"/>
              <w:rPr>
                <w:rFonts w:ascii="Arial" w:hAnsi="Arial" w:cs="Arial"/>
                <w:b/>
                <w:bCs/>
                <w:color w:val="000000"/>
                <w:sz w:val="18"/>
                <w:szCs w:val="18"/>
              </w:rPr>
            </w:pPr>
          </w:p>
        </w:tc>
      </w:tr>
      <w:tr w:rsidR="00A45433" w:rsidRPr="007E1D5E" w:rsidTr="00972C5A">
        <w:trPr>
          <w:trHeight w:val="240"/>
        </w:trPr>
        <w:tc>
          <w:tcPr>
            <w:tcW w:w="3823" w:type="dxa"/>
            <w:gridSpan w:val="2"/>
            <w:tcBorders>
              <w:top w:val="single" w:sz="8" w:space="0" w:color="auto"/>
              <w:left w:val="single" w:sz="8" w:space="0" w:color="auto"/>
              <w:bottom w:val="single" w:sz="8" w:space="0" w:color="auto"/>
              <w:right w:val="single" w:sz="8" w:space="0" w:color="000000"/>
            </w:tcBorders>
            <w:hideMark/>
          </w:tcPr>
          <w:p w:rsidR="00A45433" w:rsidRPr="001669FD" w:rsidRDefault="00A45433" w:rsidP="00100759">
            <w:pPr>
              <w:jc w:val="both"/>
              <w:rPr>
                <w:rFonts w:ascii="Arial" w:hAnsi="Arial" w:cs="Arial"/>
                <w:b/>
                <w:bCs/>
                <w:color w:val="000000"/>
                <w:sz w:val="18"/>
                <w:szCs w:val="18"/>
              </w:rPr>
            </w:pPr>
            <w:r w:rsidRPr="001669FD">
              <w:rPr>
                <w:rFonts w:ascii="Arial" w:hAnsi="Arial" w:cs="Arial"/>
                <w:b/>
                <w:bCs/>
                <w:color w:val="000000"/>
                <w:sz w:val="18"/>
                <w:szCs w:val="18"/>
              </w:rPr>
              <w:t>EVALUACIÓN PRE CURRICULAR (VÍA INFORMACIÓN DEL SISEP)</w:t>
            </w:r>
          </w:p>
        </w:tc>
        <w:tc>
          <w:tcPr>
            <w:tcW w:w="4646" w:type="dxa"/>
            <w:gridSpan w:val="3"/>
            <w:tcBorders>
              <w:top w:val="single" w:sz="8" w:space="0" w:color="auto"/>
              <w:left w:val="nil"/>
              <w:bottom w:val="single" w:sz="8" w:space="0" w:color="auto"/>
              <w:right w:val="single" w:sz="8" w:space="0" w:color="000000"/>
            </w:tcBorders>
            <w:vAlign w:val="bottom"/>
            <w:hideMark/>
          </w:tcPr>
          <w:p w:rsidR="00A45433" w:rsidRPr="001669FD" w:rsidRDefault="00A45433" w:rsidP="00100759">
            <w:pPr>
              <w:jc w:val="center"/>
              <w:rPr>
                <w:rFonts w:ascii="Arial" w:hAnsi="Arial" w:cs="Arial"/>
                <w:b/>
                <w:bCs/>
                <w:color w:val="000000"/>
                <w:sz w:val="18"/>
                <w:szCs w:val="18"/>
              </w:rPr>
            </w:pPr>
            <w:r w:rsidRPr="001669FD">
              <w:rPr>
                <w:rFonts w:ascii="Arial" w:hAnsi="Arial" w:cs="Arial"/>
                <w:b/>
                <w:bCs/>
                <w:color w:val="000000"/>
                <w:sz w:val="18"/>
                <w:szCs w:val="18"/>
              </w:rPr>
              <w:t> </w:t>
            </w:r>
          </w:p>
        </w:tc>
      </w:tr>
      <w:tr w:rsidR="00972C5A" w:rsidRPr="007E1D5E" w:rsidTr="00972C5A">
        <w:trPr>
          <w:trHeight w:val="240"/>
        </w:trPr>
        <w:tc>
          <w:tcPr>
            <w:tcW w:w="3823" w:type="dxa"/>
            <w:gridSpan w:val="2"/>
            <w:tcBorders>
              <w:top w:val="single" w:sz="8" w:space="0" w:color="auto"/>
              <w:left w:val="single" w:sz="8" w:space="0" w:color="auto"/>
              <w:bottom w:val="single" w:sz="8" w:space="0" w:color="auto"/>
              <w:right w:val="single" w:sz="8" w:space="0" w:color="000000"/>
            </w:tcBorders>
          </w:tcPr>
          <w:p w:rsidR="00972C5A" w:rsidRPr="001669FD" w:rsidRDefault="00972C5A" w:rsidP="00100759">
            <w:pPr>
              <w:jc w:val="both"/>
              <w:rPr>
                <w:rFonts w:ascii="Arial" w:hAnsi="Arial" w:cs="Arial"/>
                <w:b/>
                <w:bCs/>
                <w:color w:val="000000"/>
                <w:sz w:val="18"/>
                <w:szCs w:val="18"/>
              </w:rPr>
            </w:pPr>
            <w:r w:rsidRPr="001669FD">
              <w:rPr>
                <w:rFonts w:ascii="Arial" w:hAnsi="Arial" w:cs="Arial"/>
                <w:b/>
                <w:bCs/>
                <w:color w:val="000000"/>
                <w:sz w:val="18"/>
                <w:szCs w:val="18"/>
              </w:rPr>
              <w:t>EVALUACIÓN PSICOLÓGICA</w:t>
            </w:r>
          </w:p>
        </w:tc>
        <w:tc>
          <w:tcPr>
            <w:tcW w:w="4646" w:type="dxa"/>
            <w:gridSpan w:val="3"/>
            <w:tcBorders>
              <w:top w:val="single" w:sz="8" w:space="0" w:color="auto"/>
              <w:left w:val="nil"/>
              <w:bottom w:val="single" w:sz="8" w:space="0" w:color="auto"/>
              <w:right w:val="single" w:sz="8" w:space="0" w:color="000000"/>
            </w:tcBorders>
            <w:vAlign w:val="bottom"/>
          </w:tcPr>
          <w:p w:rsidR="00972C5A" w:rsidRPr="001669FD" w:rsidRDefault="00972C5A" w:rsidP="00100759">
            <w:pPr>
              <w:jc w:val="center"/>
              <w:rPr>
                <w:rFonts w:ascii="Arial" w:hAnsi="Arial" w:cs="Arial"/>
                <w:b/>
                <w:bCs/>
                <w:color w:val="000000"/>
                <w:sz w:val="18"/>
                <w:szCs w:val="18"/>
              </w:rPr>
            </w:pPr>
          </w:p>
        </w:tc>
      </w:tr>
      <w:tr w:rsidR="00A45433" w:rsidRPr="007E1D5E" w:rsidTr="00972C5A">
        <w:trPr>
          <w:trHeight w:val="240"/>
        </w:trPr>
        <w:tc>
          <w:tcPr>
            <w:tcW w:w="3823" w:type="dxa"/>
            <w:gridSpan w:val="2"/>
            <w:tcBorders>
              <w:top w:val="single" w:sz="8" w:space="0" w:color="auto"/>
              <w:left w:val="single" w:sz="8" w:space="0" w:color="auto"/>
              <w:bottom w:val="single" w:sz="8" w:space="0" w:color="auto"/>
              <w:right w:val="single" w:sz="8" w:space="0" w:color="000000"/>
            </w:tcBorders>
            <w:hideMark/>
          </w:tcPr>
          <w:p w:rsidR="00A45433" w:rsidRPr="001669FD" w:rsidRDefault="00A45433" w:rsidP="00100759">
            <w:pPr>
              <w:jc w:val="both"/>
              <w:rPr>
                <w:rFonts w:ascii="Arial" w:hAnsi="Arial" w:cs="Arial"/>
                <w:b/>
                <w:bCs/>
                <w:color w:val="000000"/>
                <w:sz w:val="18"/>
                <w:szCs w:val="18"/>
              </w:rPr>
            </w:pPr>
            <w:r w:rsidRPr="001669FD">
              <w:rPr>
                <w:rFonts w:ascii="Arial" w:hAnsi="Arial" w:cs="Arial"/>
                <w:b/>
                <w:bCs/>
                <w:color w:val="000000"/>
                <w:sz w:val="18"/>
                <w:szCs w:val="18"/>
              </w:rPr>
              <w:t>EVALUACIÓN PSICOTÉCNICA</w:t>
            </w:r>
          </w:p>
        </w:tc>
        <w:tc>
          <w:tcPr>
            <w:tcW w:w="4646" w:type="dxa"/>
            <w:gridSpan w:val="3"/>
            <w:tcBorders>
              <w:top w:val="single" w:sz="8" w:space="0" w:color="auto"/>
              <w:left w:val="nil"/>
              <w:bottom w:val="single" w:sz="8" w:space="0" w:color="auto"/>
              <w:right w:val="single" w:sz="8" w:space="0" w:color="000000"/>
            </w:tcBorders>
            <w:vAlign w:val="bottom"/>
            <w:hideMark/>
          </w:tcPr>
          <w:p w:rsidR="00A45433" w:rsidRPr="001669FD" w:rsidRDefault="00A45433" w:rsidP="00100759">
            <w:pPr>
              <w:jc w:val="center"/>
              <w:rPr>
                <w:rFonts w:ascii="Arial" w:hAnsi="Arial" w:cs="Arial"/>
                <w:b/>
                <w:bCs/>
                <w:color w:val="000000"/>
                <w:sz w:val="18"/>
                <w:szCs w:val="18"/>
              </w:rPr>
            </w:pPr>
            <w:r w:rsidRPr="001669FD">
              <w:rPr>
                <w:rFonts w:ascii="Arial" w:hAnsi="Arial" w:cs="Arial"/>
                <w:b/>
                <w:bCs/>
                <w:color w:val="000000"/>
                <w:sz w:val="18"/>
                <w:szCs w:val="18"/>
              </w:rPr>
              <w:t> </w:t>
            </w:r>
          </w:p>
        </w:tc>
      </w:tr>
      <w:tr w:rsidR="00A45433" w:rsidRPr="007E1D5E" w:rsidTr="00972C5A">
        <w:trPr>
          <w:trHeight w:val="240"/>
        </w:trPr>
        <w:tc>
          <w:tcPr>
            <w:tcW w:w="3823" w:type="dxa"/>
            <w:gridSpan w:val="2"/>
            <w:tcBorders>
              <w:top w:val="single" w:sz="8" w:space="0" w:color="auto"/>
              <w:left w:val="single" w:sz="8" w:space="0" w:color="auto"/>
              <w:bottom w:val="single" w:sz="8" w:space="0" w:color="auto"/>
              <w:right w:val="single" w:sz="8" w:space="0" w:color="000000"/>
            </w:tcBorders>
            <w:hideMark/>
          </w:tcPr>
          <w:p w:rsidR="00A45433" w:rsidRPr="001669FD" w:rsidRDefault="00A45433" w:rsidP="00100759">
            <w:pPr>
              <w:jc w:val="both"/>
              <w:rPr>
                <w:rFonts w:ascii="Arial" w:hAnsi="Arial" w:cs="Arial"/>
                <w:b/>
                <w:bCs/>
                <w:color w:val="000000"/>
                <w:sz w:val="18"/>
                <w:szCs w:val="18"/>
              </w:rPr>
            </w:pPr>
            <w:r w:rsidRPr="001669FD">
              <w:rPr>
                <w:rFonts w:ascii="Arial" w:hAnsi="Arial" w:cs="Arial"/>
                <w:b/>
                <w:bCs/>
                <w:color w:val="000000"/>
                <w:sz w:val="18"/>
                <w:szCs w:val="18"/>
              </w:rPr>
              <w:t>EVALUACIÓN DE CONOCIMIENTOS</w:t>
            </w:r>
          </w:p>
        </w:tc>
        <w:tc>
          <w:tcPr>
            <w:tcW w:w="1077" w:type="dxa"/>
            <w:tcBorders>
              <w:top w:val="nil"/>
              <w:left w:val="nil"/>
              <w:bottom w:val="single" w:sz="8" w:space="0" w:color="auto"/>
              <w:right w:val="single" w:sz="8" w:space="0" w:color="auto"/>
            </w:tcBorders>
            <w:vAlign w:val="bottom"/>
            <w:hideMark/>
          </w:tcPr>
          <w:p w:rsidR="00A45433" w:rsidRPr="001669FD" w:rsidRDefault="00A45433" w:rsidP="00100759">
            <w:pPr>
              <w:jc w:val="center"/>
              <w:rPr>
                <w:rFonts w:ascii="Arial" w:hAnsi="Arial" w:cs="Arial"/>
                <w:b/>
                <w:bCs/>
                <w:color w:val="000000"/>
                <w:sz w:val="18"/>
                <w:szCs w:val="18"/>
              </w:rPr>
            </w:pPr>
            <w:r w:rsidRPr="001669FD">
              <w:rPr>
                <w:rFonts w:ascii="Arial" w:hAnsi="Arial" w:cs="Arial"/>
                <w:b/>
                <w:bCs/>
                <w:color w:val="000000"/>
                <w:sz w:val="18"/>
                <w:szCs w:val="18"/>
              </w:rPr>
              <w:t>50%</w:t>
            </w:r>
          </w:p>
        </w:tc>
        <w:tc>
          <w:tcPr>
            <w:tcW w:w="1735" w:type="dxa"/>
            <w:tcBorders>
              <w:top w:val="nil"/>
              <w:left w:val="nil"/>
              <w:bottom w:val="single" w:sz="8" w:space="0" w:color="auto"/>
              <w:right w:val="single" w:sz="8" w:space="0" w:color="auto"/>
            </w:tcBorders>
            <w:hideMark/>
          </w:tcPr>
          <w:p w:rsidR="00A45433" w:rsidRPr="001669FD" w:rsidRDefault="00A45433" w:rsidP="00100759">
            <w:pPr>
              <w:jc w:val="center"/>
              <w:rPr>
                <w:rFonts w:ascii="Arial" w:hAnsi="Arial" w:cs="Arial"/>
                <w:b/>
                <w:bCs/>
                <w:color w:val="000000"/>
                <w:sz w:val="18"/>
                <w:szCs w:val="18"/>
              </w:rPr>
            </w:pPr>
            <w:r w:rsidRPr="001669FD">
              <w:rPr>
                <w:rFonts w:ascii="Arial" w:hAnsi="Arial" w:cs="Arial"/>
                <w:b/>
                <w:bCs/>
                <w:color w:val="000000"/>
                <w:sz w:val="18"/>
                <w:szCs w:val="18"/>
              </w:rPr>
              <w:t>26</w:t>
            </w:r>
          </w:p>
        </w:tc>
        <w:tc>
          <w:tcPr>
            <w:tcW w:w="1834" w:type="dxa"/>
            <w:tcBorders>
              <w:top w:val="nil"/>
              <w:left w:val="nil"/>
              <w:bottom w:val="single" w:sz="8" w:space="0" w:color="auto"/>
              <w:right w:val="single" w:sz="8" w:space="0" w:color="auto"/>
            </w:tcBorders>
            <w:hideMark/>
          </w:tcPr>
          <w:p w:rsidR="00A45433" w:rsidRPr="001669FD" w:rsidRDefault="00A45433" w:rsidP="00100759">
            <w:pPr>
              <w:jc w:val="center"/>
              <w:rPr>
                <w:rFonts w:ascii="Arial" w:hAnsi="Arial" w:cs="Arial"/>
                <w:b/>
                <w:bCs/>
                <w:color w:val="000000"/>
                <w:sz w:val="18"/>
                <w:szCs w:val="18"/>
              </w:rPr>
            </w:pPr>
            <w:r w:rsidRPr="001669FD">
              <w:rPr>
                <w:rFonts w:ascii="Arial" w:hAnsi="Arial" w:cs="Arial"/>
                <w:b/>
                <w:bCs/>
                <w:color w:val="000000"/>
                <w:sz w:val="18"/>
                <w:szCs w:val="18"/>
              </w:rPr>
              <w:t>50</w:t>
            </w:r>
          </w:p>
        </w:tc>
      </w:tr>
      <w:tr w:rsidR="00A45433" w:rsidRPr="007E1D5E" w:rsidTr="00972C5A">
        <w:trPr>
          <w:trHeight w:val="240"/>
        </w:trPr>
        <w:tc>
          <w:tcPr>
            <w:tcW w:w="3823" w:type="dxa"/>
            <w:gridSpan w:val="2"/>
            <w:tcBorders>
              <w:top w:val="single" w:sz="8" w:space="0" w:color="auto"/>
              <w:left w:val="single" w:sz="8" w:space="0" w:color="auto"/>
              <w:bottom w:val="single" w:sz="8" w:space="0" w:color="auto"/>
              <w:right w:val="single" w:sz="8" w:space="0" w:color="000000"/>
            </w:tcBorders>
            <w:hideMark/>
          </w:tcPr>
          <w:p w:rsidR="00A45433" w:rsidRPr="001669FD" w:rsidRDefault="00A45433" w:rsidP="00100759">
            <w:pPr>
              <w:jc w:val="both"/>
              <w:rPr>
                <w:rFonts w:ascii="Arial" w:hAnsi="Arial" w:cs="Arial"/>
                <w:b/>
                <w:bCs/>
                <w:color w:val="000000"/>
                <w:sz w:val="18"/>
                <w:szCs w:val="18"/>
              </w:rPr>
            </w:pPr>
            <w:r w:rsidRPr="001669FD">
              <w:rPr>
                <w:rFonts w:ascii="Arial" w:hAnsi="Arial" w:cs="Arial"/>
                <w:b/>
                <w:bCs/>
                <w:color w:val="000000"/>
                <w:sz w:val="18"/>
                <w:szCs w:val="18"/>
              </w:rPr>
              <w:t>EVALUACIÓN CURRICULAR (HOJAS DE VIDA)</w:t>
            </w:r>
          </w:p>
        </w:tc>
        <w:tc>
          <w:tcPr>
            <w:tcW w:w="1077" w:type="dxa"/>
            <w:tcBorders>
              <w:top w:val="nil"/>
              <w:left w:val="nil"/>
              <w:bottom w:val="single" w:sz="8" w:space="0" w:color="auto"/>
              <w:right w:val="single" w:sz="8" w:space="0" w:color="auto"/>
            </w:tcBorders>
            <w:vAlign w:val="bottom"/>
            <w:hideMark/>
          </w:tcPr>
          <w:p w:rsidR="00A45433" w:rsidRPr="001669FD" w:rsidRDefault="00A45433" w:rsidP="00100759">
            <w:pPr>
              <w:jc w:val="center"/>
              <w:rPr>
                <w:rFonts w:ascii="Arial" w:hAnsi="Arial" w:cs="Arial"/>
                <w:b/>
                <w:bCs/>
                <w:color w:val="000000"/>
                <w:sz w:val="18"/>
                <w:szCs w:val="18"/>
              </w:rPr>
            </w:pPr>
            <w:r w:rsidRPr="001669FD">
              <w:rPr>
                <w:rFonts w:ascii="Arial" w:hAnsi="Arial" w:cs="Arial"/>
                <w:b/>
                <w:bCs/>
                <w:color w:val="000000"/>
                <w:sz w:val="18"/>
                <w:szCs w:val="18"/>
              </w:rPr>
              <w:t>30%</w:t>
            </w:r>
          </w:p>
        </w:tc>
        <w:tc>
          <w:tcPr>
            <w:tcW w:w="1735" w:type="dxa"/>
            <w:tcBorders>
              <w:top w:val="nil"/>
              <w:left w:val="nil"/>
              <w:bottom w:val="single" w:sz="8" w:space="0" w:color="auto"/>
              <w:right w:val="single" w:sz="8" w:space="0" w:color="auto"/>
            </w:tcBorders>
            <w:hideMark/>
          </w:tcPr>
          <w:p w:rsidR="00A45433" w:rsidRPr="001669FD" w:rsidRDefault="00A45433" w:rsidP="00100759">
            <w:pPr>
              <w:jc w:val="center"/>
              <w:rPr>
                <w:rFonts w:ascii="Arial" w:hAnsi="Arial" w:cs="Arial"/>
                <w:b/>
                <w:bCs/>
                <w:color w:val="000000"/>
                <w:sz w:val="18"/>
                <w:szCs w:val="18"/>
              </w:rPr>
            </w:pPr>
            <w:r w:rsidRPr="001669FD">
              <w:rPr>
                <w:rFonts w:ascii="Arial" w:hAnsi="Arial" w:cs="Arial"/>
                <w:b/>
                <w:bCs/>
                <w:color w:val="000000"/>
                <w:sz w:val="18"/>
                <w:szCs w:val="18"/>
              </w:rPr>
              <w:t>18</w:t>
            </w:r>
          </w:p>
        </w:tc>
        <w:tc>
          <w:tcPr>
            <w:tcW w:w="1834" w:type="dxa"/>
            <w:tcBorders>
              <w:top w:val="nil"/>
              <w:left w:val="nil"/>
              <w:bottom w:val="single" w:sz="8" w:space="0" w:color="auto"/>
              <w:right w:val="single" w:sz="8" w:space="0" w:color="auto"/>
            </w:tcBorders>
            <w:hideMark/>
          </w:tcPr>
          <w:p w:rsidR="00A45433" w:rsidRPr="001669FD" w:rsidRDefault="00A45433" w:rsidP="00100759">
            <w:pPr>
              <w:jc w:val="center"/>
              <w:rPr>
                <w:rFonts w:ascii="Arial" w:hAnsi="Arial" w:cs="Arial"/>
                <w:b/>
                <w:bCs/>
                <w:color w:val="000000"/>
                <w:sz w:val="18"/>
                <w:szCs w:val="18"/>
              </w:rPr>
            </w:pPr>
            <w:r w:rsidRPr="001669FD">
              <w:rPr>
                <w:rFonts w:ascii="Arial" w:hAnsi="Arial" w:cs="Arial"/>
                <w:b/>
                <w:bCs/>
                <w:color w:val="000000"/>
                <w:sz w:val="18"/>
                <w:szCs w:val="18"/>
              </w:rPr>
              <w:t>30</w:t>
            </w:r>
          </w:p>
        </w:tc>
      </w:tr>
      <w:tr w:rsidR="00A45433" w:rsidRPr="007E1D5E" w:rsidTr="00972C5A">
        <w:trPr>
          <w:trHeight w:val="240"/>
        </w:trPr>
        <w:tc>
          <w:tcPr>
            <w:tcW w:w="291" w:type="dxa"/>
            <w:tcBorders>
              <w:top w:val="nil"/>
              <w:left w:val="single" w:sz="8" w:space="0" w:color="auto"/>
              <w:bottom w:val="single" w:sz="8" w:space="0" w:color="auto"/>
              <w:right w:val="single" w:sz="8" w:space="0" w:color="auto"/>
            </w:tcBorders>
            <w:hideMark/>
          </w:tcPr>
          <w:p w:rsidR="00A45433" w:rsidRPr="001669FD" w:rsidRDefault="00A45433" w:rsidP="00100759">
            <w:pPr>
              <w:rPr>
                <w:rFonts w:ascii="Arial" w:hAnsi="Arial" w:cs="Arial"/>
                <w:color w:val="000000"/>
                <w:sz w:val="18"/>
                <w:szCs w:val="18"/>
              </w:rPr>
            </w:pPr>
            <w:r w:rsidRPr="001669FD">
              <w:rPr>
                <w:rFonts w:ascii="Arial" w:hAnsi="Arial" w:cs="Arial"/>
                <w:color w:val="000000"/>
                <w:sz w:val="18"/>
                <w:szCs w:val="18"/>
              </w:rPr>
              <w:t>a.</w:t>
            </w:r>
          </w:p>
        </w:tc>
        <w:tc>
          <w:tcPr>
            <w:tcW w:w="3532" w:type="dxa"/>
            <w:tcBorders>
              <w:top w:val="nil"/>
              <w:left w:val="nil"/>
              <w:bottom w:val="single" w:sz="8" w:space="0" w:color="auto"/>
              <w:right w:val="single" w:sz="8" w:space="0" w:color="auto"/>
            </w:tcBorders>
            <w:hideMark/>
          </w:tcPr>
          <w:p w:rsidR="00A45433" w:rsidRPr="001669FD" w:rsidRDefault="00A45433" w:rsidP="00100759">
            <w:pPr>
              <w:jc w:val="both"/>
              <w:rPr>
                <w:rFonts w:ascii="Arial" w:hAnsi="Arial" w:cs="Arial"/>
                <w:color w:val="000000"/>
                <w:sz w:val="18"/>
                <w:szCs w:val="18"/>
              </w:rPr>
            </w:pPr>
            <w:r w:rsidRPr="001669FD">
              <w:rPr>
                <w:rFonts w:ascii="Arial" w:hAnsi="Arial" w:cs="Arial"/>
                <w:color w:val="000000"/>
                <w:sz w:val="18"/>
                <w:szCs w:val="18"/>
              </w:rPr>
              <w:t xml:space="preserve">Formación: </w:t>
            </w:r>
          </w:p>
        </w:tc>
        <w:tc>
          <w:tcPr>
            <w:tcW w:w="1077" w:type="dxa"/>
            <w:tcBorders>
              <w:top w:val="nil"/>
              <w:left w:val="nil"/>
              <w:bottom w:val="single" w:sz="8" w:space="0" w:color="auto"/>
              <w:right w:val="single" w:sz="8" w:space="0" w:color="auto"/>
            </w:tcBorders>
            <w:shd w:val="clear" w:color="auto" w:fill="F2F2F2" w:themeFill="background1" w:themeFillShade="F2"/>
            <w:vAlign w:val="bottom"/>
            <w:hideMark/>
          </w:tcPr>
          <w:p w:rsidR="00A45433" w:rsidRPr="001669FD" w:rsidRDefault="00A45433" w:rsidP="00100759">
            <w:pPr>
              <w:jc w:val="center"/>
              <w:rPr>
                <w:rFonts w:ascii="Arial" w:hAnsi="Arial" w:cs="Arial"/>
                <w:color w:val="000000"/>
                <w:sz w:val="18"/>
                <w:szCs w:val="18"/>
              </w:rPr>
            </w:pPr>
            <w:r w:rsidRPr="001669FD">
              <w:rPr>
                <w:rFonts w:ascii="Arial" w:hAnsi="Arial" w:cs="Arial"/>
                <w:color w:val="000000"/>
                <w:sz w:val="18"/>
                <w:szCs w:val="18"/>
              </w:rPr>
              <w:t> </w:t>
            </w:r>
          </w:p>
        </w:tc>
        <w:tc>
          <w:tcPr>
            <w:tcW w:w="1735" w:type="dxa"/>
            <w:tcBorders>
              <w:top w:val="nil"/>
              <w:left w:val="nil"/>
              <w:bottom w:val="single" w:sz="8" w:space="0" w:color="auto"/>
              <w:right w:val="single" w:sz="8" w:space="0" w:color="auto"/>
            </w:tcBorders>
            <w:shd w:val="clear" w:color="auto" w:fill="F2F2F2" w:themeFill="background1" w:themeFillShade="F2"/>
            <w:vAlign w:val="bottom"/>
            <w:hideMark/>
          </w:tcPr>
          <w:p w:rsidR="00A45433" w:rsidRPr="001669FD" w:rsidRDefault="00A45433" w:rsidP="00100759">
            <w:pPr>
              <w:jc w:val="center"/>
              <w:rPr>
                <w:rFonts w:ascii="Arial" w:hAnsi="Arial" w:cs="Arial"/>
                <w:color w:val="000000"/>
                <w:sz w:val="18"/>
                <w:szCs w:val="18"/>
              </w:rPr>
            </w:pPr>
            <w:r w:rsidRPr="001669FD">
              <w:rPr>
                <w:rFonts w:ascii="Arial" w:hAnsi="Arial" w:cs="Arial"/>
                <w:color w:val="000000"/>
                <w:sz w:val="18"/>
                <w:szCs w:val="18"/>
              </w:rPr>
              <w:t> </w:t>
            </w:r>
          </w:p>
        </w:tc>
        <w:tc>
          <w:tcPr>
            <w:tcW w:w="1834" w:type="dxa"/>
            <w:tcBorders>
              <w:top w:val="nil"/>
              <w:left w:val="nil"/>
              <w:bottom w:val="single" w:sz="8" w:space="0" w:color="auto"/>
              <w:right w:val="single" w:sz="8" w:space="0" w:color="auto"/>
            </w:tcBorders>
            <w:shd w:val="clear" w:color="auto" w:fill="F2F2F2" w:themeFill="background1" w:themeFillShade="F2"/>
            <w:vAlign w:val="bottom"/>
            <w:hideMark/>
          </w:tcPr>
          <w:p w:rsidR="00A45433" w:rsidRPr="001669FD" w:rsidRDefault="00A45433" w:rsidP="00100759">
            <w:pPr>
              <w:jc w:val="center"/>
              <w:rPr>
                <w:rFonts w:ascii="Arial" w:hAnsi="Arial" w:cs="Arial"/>
                <w:color w:val="000000"/>
                <w:sz w:val="18"/>
                <w:szCs w:val="18"/>
              </w:rPr>
            </w:pPr>
            <w:r w:rsidRPr="001669FD">
              <w:rPr>
                <w:rFonts w:ascii="Arial" w:hAnsi="Arial" w:cs="Arial"/>
                <w:color w:val="000000"/>
                <w:sz w:val="18"/>
                <w:szCs w:val="18"/>
              </w:rPr>
              <w:t> </w:t>
            </w:r>
          </w:p>
        </w:tc>
      </w:tr>
      <w:tr w:rsidR="00A45433" w:rsidRPr="007E1D5E" w:rsidTr="00972C5A">
        <w:trPr>
          <w:trHeight w:val="240"/>
        </w:trPr>
        <w:tc>
          <w:tcPr>
            <w:tcW w:w="291" w:type="dxa"/>
            <w:tcBorders>
              <w:top w:val="nil"/>
              <w:left w:val="single" w:sz="8" w:space="0" w:color="auto"/>
              <w:bottom w:val="single" w:sz="8" w:space="0" w:color="auto"/>
              <w:right w:val="single" w:sz="8" w:space="0" w:color="auto"/>
            </w:tcBorders>
            <w:hideMark/>
          </w:tcPr>
          <w:p w:rsidR="00A45433" w:rsidRPr="001669FD" w:rsidRDefault="00A45433" w:rsidP="00100759">
            <w:pPr>
              <w:jc w:val="both"/>
              <w:rPr>
                <w:rFonts w:ascii="Arial" w:hAnsi="Arial" w:cs="Arial"/>
                <w:color w:val="000000"/>
                <w:sz w:val="18"/>
                <w:szCs w:val="18"/>
              </w:rPr>
            </w:pPr>
            <w:r w:rsidRPr="001669FD">
              <w:rPr>
                <w:rFonts w:ascii="Arial" w:hAnsi="Arial" w:cs="Arial"/>
                <w:color w:val="000000"/>
                <w:sz w:val="18"/>
                <w:szCs w:val="18"/>
              </w:rPr>
              <w:t>b.</w:t>
            </w:r>
          </w:p>
        </w:tc>
        <w:tc>
          <w:tcPr>
            <w:tcW w:w="3532" w:type="dxa"/>
            <w:tcBorders>
              <w:top w:val="nil"/>
              <w:left w:val="nil"/>
              <w:bottom w:val="single" w:sz="8" w:space="0" w:color="auto"/>
              <w:right w:val="single" w:sz="8" w:space="0" w:color="auto"/>
            </w:tcBorders>
            <w:hideMark/>
          </w:tcPr>
          <w:p w:rsidR="00A45433" w:rsidRPr="001669FD" w:rsidRDefault="00A45433" w:rsidP="00100759">
            <w:pPr>
              <w:jc w:val="both"/>
              <w:rPr>
                <w:rFonts w:ascii="Arial" w:hAnsi="Arial" w:cs="Arial"/>
                <w:color w:val="000000"/>
                <w:sz w:val="18"/>
                <w:szCs w:val="18"/>
              </w:rPr>
            </w:pPr>
            <w:r w:rsidRPr="001669FD">
              <w:rPr>
                <w:rFonts w:ascii="Arial" w:hAnsi="Arial" w:cs="Arial"/>
                <w:color w:val="000000"/>
                <w:sz w:val="18"/>
                <w:szCs w:val="18"/>
              </w:rPr>
              <w:t xml:space="preserve">Experiencia Laboral: </w:t>
            </w:r>
          </w:p>
        </w:tc>
        <w:tc>
          <w:tcPr>
            <w:tcW w:w="1077" w:type="dxa"/>
            <w:tcBorders>
              <w:top w:val="nil"/>
              <w:left w:val="nil"/>
              <w:bottom w:val="single" w:sz="8" w:space="0" w:color="auto"/>
              <w:right w:val="single" w:sz="8" w:space="0" w:color="auto"/>
            </w:tcBorders>
            <w:shd w:val="clear" w:color="auto" w:fill="F2F2F2" w:themeFill="background1" w:themeFillShade="F2"/>
            <w:vAlign w:val="bottom"/>
            <w:hideMark/>
          </w:tcPr>
          <w:p w:rsidR="00A45433" w:rsidRPr="001669FD" w:rsidRDefault="00A45433" w:rsidP="00100759">
            <w:pPr>
              <w:jc w:val="center"/>
              <w:rPr>
                <w:rFonts w:ascii="Arial" w:hAnsi="Arial" w:cs="Arial"/>
                <w:color w:val="000000"/>
                <w:sz w:val="18"/>
                <w:szCs w:val="18"/>
              </w:rPr>
            </w:pPr>
            <w:r w:rsidRPr="001669FD">
              <w:rPr>
                <w:rFonts w:ascii="Arial" w:hAnsi="Arial" w:cs="Arial"/>
                <w:color w:val="000000"/>
                <w:sz w:val="18"/>
                <w:szCs w:val="18"/>
              </w:rPr>
              <w:t> </w:t>
            </w:r>
          </w:p>
        </w:tc>
        <w:tc>
          <w:tcPr>
            <w:tcW w:w="1735" w:type="dxa"/>
            <w:tcBorders>
              <w:top w:val="nil"/>
              <w:left w:val="nil"/>
              <w:bottom w:val="single" w:sz="8" w:space="0" w:color="auto"/>
              <w:right w:val="single" w:sz="8" w:space="0" w:color="auto"/>
            </w:tcBorders>
            <w:shd w:val="clear" w:color="auto" w:fill="F2F2F2" w:themeFill="background1" w:themeFillShade="F2"/>
            <w:vAlign w:val="bottom"/>
            <w:hideMark/>
          </w:tcPr>
          <w:p w:rsidR="00A45433" w:rsidRPr="001669FD" w:rsidRDefault="00A45433" w:rsidP="00100759">
            <w:pPr>
              <w:jc w:val="center"/>
              <w:rPr>
                <w:rFonts w:ascii="Arial" w:hAnsi="Arial" w:cs="Arial"/>
                <w:color w:val="000000"/>
                <w:sz w:val="18"/>
                <w:szCs w:val="18"/>
              </w:rPr>
            </w:pPr>
            <w:r w:rsidRPr="001669FD">
              <w:rPr>
                <w:rFonts w:ascii="Arial" w:hAnsi="Arial" w:cs="Arial"/>
                <w:color w:val="000000"/>
                <w:sz w:val="18"/>
                <w:szCs w:val="18"/>
              </w:rPr>
              <w:t> </w:t>
            </w:r>
          </w:p>
        </w:tc>
        <w:tc>
          <w:tcPr>
            <w:tcW w:w="1834" w:type="dxa"/>
            <w:tcBorders>
              <w:top w:val="nil"/>
              <w:left w:val="nil"/>
              <w:bottom w:val="single" w:sz="8" w:space="0" w:color="auto"/>
              <w:right w:val="single" w:sz="8" w:space="0" w:color="auto"/>
            </w:tcBorders>
            <w:shd w:val="clear" w:color="auto" w:fill="F2F2F2" w:themeFill="background1" w:themeFillShade="F2"/>
            <w:vAlign w:val="bottom"/>
            <w:hideMark/>
          </w:tcPr>
          <w:p w:rsidR="00A45433" w:rsidRPr="001669FD" w:rsidRDefault="00A45433" w:rsidP="00100759">
            <w:pPr>
              <w:jc w:val="center"/>
              <w:rPr>
                <w:rFonts w:ascii="Arial" w:hAnsi="Arial" w:cs="Arial"/>
                <w:color w:val="000000"/>
                <w:sz w:val="18"/>
                <w:szCs w:val="18"/>
              </w:rPr>
            </w:pPr>
            <w:r w:rsidRPr="001669FD">
              <w:rPr>
                <w:rFonts w:ascii="Arial" w:hAnsi="Arial" w:cs="Arial"/>
                <w:color w:val="000000"/>
                <w:sz w:val="18"/>
                <w:szCs w:val="18"/>
              </w:rPr>
              <w:t> </w:t>
            </w:r>
          </w:p>
        </w:tc>
      </w:tr>
      <w:tr w:rsidR="00A45433" w:rsidRPr="007E1D5E" w:rsidTr="00972C5A">
        <w:trPr>
          <w:trHeight w:val="240"/>
        </w:trPr>
        <w:tc>
          <w:tcPr>
            <w:tcW w:w="291" w:type="dxa"/>
            <w:tcBorders>
              <w:top w:val="nil"/>
              <w:left w:val="single" w:sz="8" w:space="0" w:color="auto"/>
              <w:bottom w:val="single" w:sz="8" w:space="0" w:color="auto"/>
              <w:right w:val="single" w:sz="8" w:space="0" w:color="auto"/>
            </w:tcBorders>
            <w:hideMark/>
          </w:tcPr>
          <w:p w:rsidR="00A45433" w:rsidRPr="001669FD" w:rsidRDefault="00A45433" w:rsidP="00100759">
            <w:pPr>
              <w:jc w:val="both"/>
              <w:rPr>
                <w:rFonts w:ascii="Arial" w:hAnsi="Arial" w:cs="Arial"/>
                <w:color w:val="000000"/>
                <w:sz w:val="18"/>
                <w:szCs w:val="18"/>
              </w:rPr>
            </w:pPr>
            <w:r w:rsidRPr="001669FD">
              <w:rPr>
                <w:rFonts w:ascii="Arial" w:hAnsi="Arial" w:cs="Arial"/>
                <w:color w:val="000000"/>
                <w:sz w:val="18"/>
                <w:szCs w:val="18"/>
              </w:rPr>
              <w:t>c.</w:t>
            </w:r>
          </w:p>
        </w:tc>
        <w:tc>
          <w:tcPr>
            <w:tcW w:w="3532" w:type="dxa"/>
            <w:tcBorders>
              <w:top w:val="nil"/>
              <w:left w:val="nil"/>
              <w:bottom w:val="single" w:sz="8" w:space="0" w:color="auto"/>
              <w:right w:val="single" w:sz="8" w:space="0" w:color="auto"/>
            </w:tcBorders>
            <w:hideMark/>
          </w:tcPr>
          <w:p w:rsidR="00A45433" w:rsidRPr="001669FD" w:rsidRDefault="00A45433" w:rsidP="00100759">
            <w:pPr>
              <w:jc w:val="both"/>
              <w:rPr>
                <w:rFonts w:ascii="Arial" w:hAnsi="Arial" w:cs="Arial"/>
                <w:color w:val="000000"/>
                <w:sz w:val="18"/>
                <w:szCs w:val="18"/>
              </w:rPr>
            </w:pPr>
            <w:r w:rsidRPr="001669FD">
              <w:rPr>
                <w:rFonts w:ascii="Arial" w:hAnsi="Arial" w:cs="Arial"/>
                <w:color w:val="000000"/>
                <w:sz w:val="18"/>
                <w:szCs w:val="18"/>
              </w:rPr>
              <w:t>Capacitación:</w:t>
            </w:r>
          </w:p>
        </w:tc>
        <w:tc>
          <w:tcPr>
            <w:tcW w:w="1077" w:type="dxa"/>
            <w:tcBorders>
              <w:top w:val="nil"/>
              <w:left w:val="nil"/>
              <w:bottom w:val="single" w:sz="8" w:space="0" w:color="auto"/>
              <w:right w:val="single" w:sz="8" w:space="0" w:color="auto"/>
            </w:tcBorders>
            <w:shd w:val="clear" w:color="auto" w:fill="F2F2F2" w:themeFill="background1" w:themeFillShade="F2"/>
            <w:vAlign w:val="bottom"/>
            <w:hideMark/>
          </w:tcPr>
          <w:p w:rsidR="00A45433" w:rsidRPr="001669FD" w:rsidRDefault="00A45433" w:rsidP="00100759">
            <w:pPr>
              <w:jc w:val="center"/>
              <w:rPr>
                <w:rFonts w:ascii="Arial" w:hAnsi="Arial" w:cs="Arial"/>
                <w:color w:val="000000"/>
                <w:sz w:val="18"/>
                <w:szCs w:val="18"/>
              </w:rPr>
            </w:pPr>
            <w:r w:rsidRPr="001669FD">
              <w:rPr>
                <w:rFonts w:ascii="Arial" w:hAnsi="Arial" w:cs="Arial"/>
                <w:color w:val="000000"/>
                <w:sz w:val="18"/>
                <w:szCs w:val="18"/>
              </w:rPr>
              <w:t> </w:t>
            </w:r>
          </w:p>
        </w:tc>
        <w:tc>
          <w:tcPr>
            <w:tcW w:w="1735" w:type="dxa"/>
            <w:tcBorders>
              <w:top w:val="nil"/>
              <w:left w:val="nil"/>
              <w:bottom w:val="single" w:sz="8" w:space="0" w:color="auto"/>
              <w:right w:val="single" w:sz="8" w:space="0" w:color="auto"/>
            </w:tcBorders>
            <w:shd w:val="clear" w:color="auto" w:fill="F2F2F2" w:themeFill="background1" w:themeFillShade="F2"/>
            <w:vAlign w:val="bottom"/>
            <w:hideMark/>
          </w:tcPr>
          <w:p w:rsidR="00A45433" w:rsidRPr="001669FD" w:rsidRDefault="00A45433" w:rsidP="00100759">
            <w:pPr>
              <w:jc w:val="center"/>
              <w:rPr>
                <w:rFonts w:ascii="Arial" w:hAnsi="Arial" w:cs="Arial"/>
                <w:color w:val="000000"/>
                <w:sz w:val="18"/>
                <w:szCs w:val="18"/>
              </w:rPr>
            </w:pPr>
            <w:r w:rsidRPr="001669FD">
              <w:rPr>
                <w:rFonts w:ascii="Arial" w:hAnsi="Arial" w:cs="Arial"/>
                <w:color w:val="000000"/>
                <w:sz w:val="18"/>
                <w:szCs w:val="18"/>
              </w:rPr>
              <w:t> </w:t>
            </w:r>
          </w:p>
        </w:tc>
        <w:tc>
          <w:tcPr>
            <w:tcW w:w="1834" w:type="dxa"/>
            <w:tcBorders>
              <w:top w:val="nil"/>
              <w:left w:val="nil"/>
              <w:bottom w:val="single" w:sz="8" w:space="0" w:color="auto"/>
              <w:right w:val="single" w:sz="8" w:space="0" w:color="auto"/>
            </w:tcBorders>
            <w:shd w:val="clear" w:color="auto" w:fill="F2F2F2" w:themeFill="background1" w:themeFillShade="F2"/>
            <w:vAlign w:val="bottom"/>
            <w:hideMark/>
          </w:tcPr>
          <w:p w:rsidR="00A45433" w:rsidRPr="001669FD" w:rsidRDefault="00A45433" w:rsidP="00100759">
            <w:pPr>
              <w:jc w:val="center"/>
              <w:rPr>
                <w:rFonts w:ascii="Arial" w:hAnsi="Arial" w:cs="Arial"/>
                <w:color w:val="000000"/>
                <w:sz w:val="18"/>
                <w:szCs w:val="18"/>
              </w:rPr>
            </w:pPr>
            <w:r w:rsidRPr="001669FD">
              <w:rPr>
                <w:rFonts w:ascii="Arial" w:hAnsi="Arial" w:cs="Arial"/>
                <w:color w:val="000000"/>
                <w:sz w:val="18"/>
                <w:szCs w:val="18"/>
              </w:rPr>
              <w:t> </w:t>
            </w:r>
          </w:p>
        </w:tc>
      </w:tr>
      <w:tr w:rsidR="00A45433" w:rsidRPr="007E1D5E" w:rsidTr="00972C5A">
        <w:trPr>
          <w:trHeight w:val="240"/>
        </w:trPr>
        <w:tc>
          <w:tcPr>
            <w:tcW w:w="3823" w:type="dxa"/>
            <w:gridSpan w:val="2"/>
            <w:tcBorders>
              <w:top w:val="single" w:sz="8" w:space="0" w:color="auto"/>
              <w:left w:val="single" w:sz="8" w:space="0" w:color="auto"/>
              <w:bottom w:val="single" w:sz="8" w:space="0" w:color="auto"/>
              <w:right w:val="single" w:sz="8" w:space="0" w:color="000000"/>
            </w:tcBorders>
            <w:vAlign w:val="bottom"/>
            <w:hideMark/>
          </w:tcPr>
          <w:p w:rsidR="00A45433" w:rsidRPr="001669FD" w:rsidRDefault="00A45433" w:rsidP="00100759">
            <w:pPr>
              <w:rPr>
                <w:rFonts w:ascii="Arial" w:hAnsi="Arial" w:cs="Arial"/>
                <w:b/>
                <w:bCs/>
                <w:color w:val="000000"/>
                <w:sz w:val="18"/>
                <w:szCs w:val="18"/>
              </w:rPr>
            </w:pPr>
            <w:r w:rsidRPr="001669FD">
              <w:rPr>
                <w:rFonts w:ascii="Arial" w:hAnsi="Arial" w:cs="Arial"/>
                <w:b/>
                <w:bCs/>
                <w:color w:val="000000"/>
                <w:sz w:val="18"/>
                <w:szCs w:val="18"/>
              </w:rPr>
              <w:t>EVALUACIÓN PERSONAL</w:t>
            </w:r>
          </w:p>
        </w:tc>
        <w:tc>
          <w:tcPr>
            <w:tcW w:w="1077" w:type="dxa"/>
            <w:tcBorders>
              <w:top w:val="nil"/>
              <w:left w:val="nil"/>
              <w:bottom w:val="single" w:sz="8" w:space="0" w:color="auto"/>
              <w:right w:val="single" w:sz="8" w:space="0" w:color="auto"/>
            </w:tcBorders>
            <w:shd w:val="clear" w:color="auto" w:fill="F2F2F2" w:themeFill="background1" w:themeFillShade="F2"/>
            <w:vAlign w:val="bottom"/>
            <w:hideMark/>
          </w:tcPr>
          <w:p w:rsidR="00A45433" w:rsidRPr="001669FD" w:rsidRDefault="00A45433" w:rsidP="00100759">
            <w:pPr>
              <w:jc w:val="center"/>
              <w:rPr>
                <w:rFonts w:ascii="Arial" w:hAnsi="Arial" w:cs="Arial"/>
                <w:b/>
                <w:bCs/>
                <w:color w:val="000000"/>
                <w:sz w:val="18"/>
                <w:szCs w:val="18"/>
              </w:rPr>
            </w:pPr>
            <w:r w:rsidRPr="001669FD">
              <w:rPr>
                <w:rFonts w:ascii="Arial" w:hAnsi="Arial" w:cs="Arial"/>
                <w:b/>
                <w:bCs/>
                <w:color w:val="000000"/>
                <w:sz w:val="18"/>
                <w:szCs w:val="18"/>
              </w:rPr>
              <w:t>20%</w:t>
            </w:r>
          </w:p>
        </w:tc>
        <w:tc>
          <w:tcPr>
            <w:tcW w:w="1735" w:type="dxa"/>
            <w:tcBorders>
              <w:top w:val="nil"/>
              <w:left w:val="nil"/>
              <w:bottom w:val="single" w:sz="8" w:space="0" w:color="auto"/>
              <w:right w:val="single" w:sz="8" w:space="0" w:color="auto"/>
            </w:tcBorders>
            <w:shd w:val="clear" w:color="auto" w:fill="F2F2F2" w:themeFill="background1" w:themeFillShade="F2"/>
            <w:vAlign w:val="bottom"/>
            <w:hideMark/>
          </w:tcPr>
          <w:p w:rsidR="00A45433" w:rsidRPr="001669FD" w:rsidRDefault="00A45433" w:rsidP="00100759">
            <w:pPr>
              <w:jc w:val="center"/>
              <w:rPr>
                <w:rFonts w:ascii="Arial" w:hAnsi="Arial" w:cs="Arial"/>
                <w:b/>
                <w:bCs/>
                <w:color w:val="000000"/>
                <w:sz w:val="18"/>
                <w:szCs w:val="18"/>
              </w:rPr>
            </w:pPr>
            <w:r w:rsidRPr="001669FD">
              <w:rPr>
                <w:rFonts w:ascii="Arial" w:hAnsi="Arial" w:cs="Arial"/>
                <w:b/>
                <w:bCs/>
                <w:color w:val="000000"/>
                <w:sz w:val="18"/>
                <w:szCs w:val="18"/>
              </w:rPr>
              <w:t>11</w:t>
            </w:r>
          </w:p>
        </w:tc>
        <w:tc>
          <w:tcPr>
            <w:tcW w:w="1834" w:type="dxa"/>
            <w:tcBorders>
              <w:top w:val="nil"/>
              <w:left w:val="nil"/>
              <w:bottom w:val="single" w:sz="8" w:space="0" w:color="auto"/>
              <w:right w:val="single" w:sz="8" w:space="0" w:color="auto"/>
            </w:tcBorders>
            <w:shd w:val="clear" w:color="auto" w:fill="F2F2F2" w:themeFill="background1" w:themeFillShade="F2"/>
            <w:vAlign w:val="bottom"/>
            <w:hideMark/>
          </w:tcPr>
          <w:p w:rsidR="00A45433" w:rsidRPr="001669FD" w:rsidRDefault="00A45433" w:rsidP="00100759">
            <w:pPr>
              <w:jc w:val="center"/>
              <w:rPr>
                <w:rFonts w:ascii="Arial" w:hAnsi="Arial" w:cs="Arial"/>
                <w:b/>
                <w:bCs/>
                <w:color w:val="000000"/>
                <w:sz w:val="18"/>
                <w:szCs w:val="18"/>
              </w:rPr>
            </w:pPr>
            <w:r w:rsidRPr="001669FD">
              <w:rPr>
                <w:rFonts w:ascii="Arial" w:hAnsi="Arial" w:cs="Arial"/>
                <w:b/>
                <w:bCs/>
                <w:color w:val="000000"/>
                <w:sz w:val="18"/>
                <w:szCs w:val="18"/>
              </w:rPr>
              <w:t>20</w:t>
            </w:r>
          </w:p>
        </w:tc>
      </w:tr>
      <w:tr w:rsidR="00A45433" w:rsidRPr="007E1D5E" w:rsidTr="00972C5A">
        <w:trPr>
          <w:trHeight w:val="240"/>
        </w:trPr>
        <w:tc>
          <w:tcPr>
            <w:tcW w:w="3823"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bottom"/>
            <w:hideMark/>
          </w:tcPr>
          <w:p w:rsidR="00A45433" w:rsidRPr="001669FD" w:rsidRDefault="00A45433" w:rsidP="00100759">
            <w:pPr>
              <w:jc w:val="center"/>
              <w:rPr>
                <w:rFonts w:ascii="Arial" w:hAnsi="Arial" w:cs="Arial"/>
                <w:b/>
                <w:bCs/>
                <w:color w:val="000000"/>
                <w:sz w:val="18"/>
                <w:szCs w:val="18"/>
              </w:rPr>
            </w:pPr>
            <w:r w:rsidRPr="001669FD">
              <w:rPr>
                <w:rFonts w:ascii="Arial" w:hAnsi="Arial" w:cs="Arial"/>
                <w:b/>
                <w:bCs/>
                <w:color w:val="000000"/>
                <w:sz w:val="18"/>
                <w:szCs w:val="18"/>
              </w:rPr>
              <w:t>PUNTAJE TOTAL</w:t>
            </w:r>
          </w:p>
        </w:tc>
        <w:tc>
          <w:tcPr>
            <w:tcW w:w="1077" w:type="dxa"/>
            <w:tcBorders>
              <w:top w:val="nil"/>
              <w:left w:val="nil"/>
              <w:bottom w:val="single" w:sz="8" w:space="0" w:color="auto"/>
              <w:right w:val="single" w:sz="8" w:space="0" w:color="auto"/>
            </w:tcBorders>
            <w:shd w:val="clear" w:color="auto" w:fill="F2F2F2" w:themeFill="background1" w:themeFillShade="F2"/>
            <w:vAlign w:val="bottom"/>
            <w:hideMark/>
          </w:tcPr>
          <w:p w:rsidR="00A45433" w:rsidRPr="001669FD" w:rsidRDefault="00A45433" w:rsidP="00100759">
            <w:pPr>
              <w:jc w:val="center"/>
              <w:rPr>
                <w:rFonts w:ascii="Arial" w:hAnsi="Arial" w:cs="Arial"/>
                <w:b/>
                <w:bCs/>
                <w:color w:val="000000"/>
                <w:sz w:val="18"/>
                <w:szCs w:val="18"/>
              </w:rPr>
            </w:pPr>
            <w:r w:rsidRPr="001669FD">
              <w:rPr>
                <w:rFonts w:ascii="Arial" w:hAnsi="Arial" w:cs="Arial"/>
                <w:b/>
                <w:bCs/>
                <w:color w:val="000000"/>
                <w:sz w:val="18"/>
                <w:szCs w:val="18"/>
              </w:rPr>
              <w:t>100%</w:t>
            </w:r>
          </w:p>
        </w:tc>
        <w:tc>
          <w:tcPr>
            <w:tcW w:w="1735" w:type="dxa"/>
            <w:tcBorders>
              <w:top w:val="nil"/>
              <w:left w:val="nil"/>
              <w:bottom w:val="single" w:sz="8" w:space="0" w:color="auto"/>
              <w:right w:val="single" w:sz="8" w:space="0" w:color="auto"/>
            </w:tcBorders>
            <w:shd w:val="clear" w:color="auto" w:fill="F2F2F2" w:themeFill="background1" w:themeFillShade="F2"/>
            <w:vAlign w:val="bottom"/>
            <w:hideMark/>
          </w:tcPr>
          <w:p w:rsidR="00A45433" w:rsidRPr="001669FD" w:rsidRDefault="00A45433" w:rsidP="00100759">
            <w:pPr>
              <w:jc w:val="center"/>
              <w:rPr>
                <w:rFonts w:ascii="Arial" w:hAnsi="Arial" w:cs="Arial"/>
                <w:b/>
                <w:bCs/>
                <w:color w:val="000000"/>
                <w:sz w:val="18"/>
                <w:szCs w:val="18"/>
              </w:rPr>
            </w:pPr>
            <w:r w:rsidRPr="001669FD">
              <w:rPr>
                <w:rFonts w:ascii="Arial" w:hAnsi="Arial" w:cs="Arial"/>
                <w:b/>
                <w:bCs/>
                <w:color w:val="000000"/>
                <w:sz w:val="18"/>
                <w:szCs w:val="18"/>
              </w:rPr>
              <w:t>55</w:t>
            </w:r>
          </w:p>
        </w:tc>
        <w:tc>
          <w:tcPr>
            <w:tcW w:w="1834" w:type="dxa"/>
            <w:tcBorders>
              <w:top w:val="nil"/>
              <w:left w:val="nil"/>
              <w:bottom w:val="single" w:sz="8" w:space="0" w:color="auto"/>
              <w:right w:val="single" w:sz="8" w:space="0" w:color="auto"/>
            </w:tcBorders>
            <w:shd w:val="clear" w:color="auto" w:fill="F2F2F2" w:themeFill="background1" w:themeFillShade="F2"/>
            <w:vAlign w:val="bottom"/>
            <w:hideMark/>
          </w:tcPr>
          <w:p w:rsidR="00A45433" w:rsidRPr="001669FD" w:rsidRDefault="00A45433" w:rsidP="00100759">
            <w:pPr>
              <w:jc w:val="center"/>
              <w:rPr>
                <w:rFonts w:ascii="Arial" w:hAnsi="Arial" w:cs="Arial"/>
                <w:b/>
                <w:bCs/>
                <w:color w:val="000000"/>
                <w:sz w:val="18"/>
                <w:szCs w:val="18"/>
              </w:rPr>
            </w:pPr>
            <w:r w:rsidRPr="001669FD">
              <w:rPr>
                <w:rFonts w:ascii="Arial" w:hAnsi="Arial" w:cs="Arial"/>
                <w:b/>
                <w:bCs/>
                <w:color w:val="000000"/>
                <w:sz w:val="18"/>
                <w:szCs w:val="18"/>
              </w:rPr>
              <w:t>100</w:t>
            </w:r>
          </w:p>
        </w:tc>
      </w:tr>
    </w:tbl>
    <w:p w:rsidR="002F36D8" w:rsidRPr="007E1D5E" w:rsidRDefault="002F36D8" w:rsidP="002F36D8">
      <w:pPr>
        <w:jc w:val="both"/>
        <w:rPr>
          <w:rFonts w:ascii="Arial" w:hAnsi="Arial" w:cs="Arial"/>
          <w:b/>
          <w:lang w:val="es-MX"/>
        </w:rPr>
      </w:pPr>
    </w:p>
    <w:p w:rsidR="00C7143F" w:rsidRPr="00C7143F" w:rsidRDefault="00A45433" w:rsidP="00C7143F">
      <w:pPr>
        <w:pStyle w:val="NormalWeb"/>
        <w:numPr>
          <w:ilvl w:val="0"/>
          <w:numId w:val="8"/>
        </w:numPr>
        <w:shd w:val="clear" w:color="auto" w:fill="FFFFFF"/>
        <w:autoSpaceDE w:val="0"/>
        <w:autoSpaceDN w:val="0"/>
        <w:adjustRightInd w:val="0"/>
        <w:jc w:val="both"/>
        <w:rPr>
          <w:rFonts w:ascii="Arial" w:hAnsi="Arial" w:cs="Arial"/>
          <w:sz w:val="20"/>
          <w:szCs w:val="20"/>
          <w:lang w:val="es-ES_tradnl"/>
        </w:rPr>
      </w:pPr>
      <w:r w:rsidRPr="007E1D5E">
        <w:rPr>
          <w:rFonts w:ascii="Arial" w:hAnsi="Arial" w:cs="Arial"/>
          <w:sz w:val="20"/>
          <w:szCs w:val="20"/>
        </w:rPr>
        <w:t>Cabe destacar</w:t>
      </w:r>
      <w:r w:rsidR="00C7143F">
        <w:rPr>
          <w:rFonts w:ascii="Arial" w:hAnsi="Arial" w:cs="Arial"/>
          <w:sz w:val="20"/>
          <w:szCs w:val="20"/>
        </w:rPr>
        <w:t xml:space="preserve"> </w:t>
      </w:r>
      <w:r w:rsidRPr="007E1D5E">
        <w:rPr>
          <w:rFonts w:ascii="Arial" w:hAnsi="Arial" w:cs="Arial"/>
          <w:sz w:val="20"/>
          <w:szCs w:val="20"/>
        </w:rPr>
        <w:t xml:space="preserve">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5" w:history="1">
        <w:r w:rsidRPr="007E1D5E">
          <w:rPr>
            <w:rStyle w:val="Hipervnculo"/>
            <w:rFonts w:ascii="Arial" w:eastAsiaTheme="majorEastAsia" w:hAnsi="Arial" w:cs="Arial"/>
            <w:sz w:val="20"/>
            <w:szCs w:val="20"/>
          </w:rPr>
          <w:t>https://convocatorias.essalud.gob.pe/</w:t>
        </w:r>
      </w:hyperlink>
      <w:r w:rsidRPr="007E1D5E">
        <w:rPr>
          <w:rFonts w:ascii="Arial" w:hAnsi="Arial" w:cs="Arial"/>
          <w:sz w:val="20"/>
          <w:szCs w:val="20"/>
        </w:rPr>
        <w:t>)</w:t>
      </w:r>
    </w:p>
    <w:p w:rsidR="00C7143F" w:rsidRPr="00C7143F" w:rsidRDefault="00C7143F" w:rsidP="00C7143F">
      <w:pPr>
        <w:pStyle w:val="NormalWeb"/>
        <w:numPr>
          <w:ilvl w:val="0"/>
          <w:numId w:val="8"/>
        </w:numPr>
        <w:shd w:val="clear" w:color="auto" w:fill="FFFFFF"/>
        <w:autoSpaceDE w:val="0"/>
        <w:autoSpaceDN w:val="0"/>
        <w:adjustRightInd w:val="0"/>
        <w:jc w:val="both"/>
        <w:rPr>
          <w:rFonts w:ascii="Arial" w:hAnsi="Arial" w:cs="Arial"/>
          <w:sz w:val="20"/>
          <w:szCs w:val="20"/>
          <w:lang w:val="es-ES_tradnl"/>
        </w:rPr>
      </w:pPr>
      <w:r w:rsidRPr="00C7143F">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pPr w:leftFromText="141" w:rightFromText="141" w:vertAnchor="text" w:horzAnchor="margin" w:tblpXSpec="right"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2712"/>
      </w:tblGrid>
      <w:tr w:rsidR="00C7143F" w:rsidRPr="00C7143F" w:rsidTr="00972C5A">
        <w:trPr>
          <w:trHeight w:val="463"/>
        </w:trPr>
        <w:tc>
          <w:tcPr>
            <w:tcW w:w="4767" w:type="dxa"/>
            <w:shd w:val="clear" w:color="auto" w:fill="F2F2F2" w:themeFill="background1" w:themeFillShade="F2"/>
            <w:vAlign w:val="center"/>
          </w:tcPr>
          <w:p w:rsidR="00C7143F" w:rsidRPr="00C7143F" w:rsidRDefault="00C7143F" w:rsidP="00C7143F">
            <w:pPr>
              <w:autoSpaceDE w:val="0"/>
              <w:autoSpaceDN w:val="0"/>
              <w:adjustRightInd w:val="0"/>
              <w:jc w:val="center"/>
              <w:rPr>
                <w:rFonts w:ascii="Arial" w:hAnsi="Arial" w:cs="Arial"/>
                <w:b/>
                <w:lang w:val="es-ES_tradnl"/>
              </w:rPr>
            </w:pPr>
            <w:r w:rsidRPr="00C7143F">
              <w:rPr>
                <w:rFonts w:ascii="Arial" w:eastAsia="MS Mincho" w:hAnsi="Arial" w:cs="Arial"/>
                <w:b/>
              </w:rPr>
              <w:t>NIVELES POR TIEMPO DE LABORES</w:t>
            </w:r>
          </w:p>
        </w:tc>
        <w:tc>
          <w:tcPr>
            <w:tcW w:w="2712" w:type="dxa"/>
            <w:shd w:val="clear" w:color="auto" w:fill="F2F2F2" w:themeFill="background1" w:themeFillShade="F2"/>
            <w:vAlign w:val="center"/>
          </w:tcPr>
          <w:p w:rsidR="00C7143F" w:rsidRPr="00C7143F" w:rsidRDefault="00C7143F" w:rsidP="00C7143F">
            <w:pPr>
              <w:autoSpaceDE w:val="0"/>
              <w:autoSpaceDN w:val="0"/>
              <w:adjustRightInd w:val="0"/>
              <w:jc w:val="center"/>
              <w:rPr>
                <w:rFonts w:ascii="Arial" w:hAnsi="Arial" w:cs="Arial"/>
                <w:b/>
                <w:lang w:val="es-ES_tradnl"/>
              </w:rPr>
            </w:pPr>
            <w:r w:rsidRPr="00C7143F">
              <w:rPr>
                <w:rFonts w:ascii="Arial" w:hAnsi="Arial" w:cs="Arial"/>
                <w:b/>
                <w:lang w:val="es-ES_tradnl"/>
              </w:rPr>
              <w:t>Bonificación sobre puntaje final</w:t>
            </w:r>
          </w:p>
        </w:tc>
      </w:tr>
      <w:tr w:rsidR="00C7143F" w:rsidRPr="00C7143F" w:rsidTr="00C7143F">
        <w:trPr>
          <w:trHeight w:val="282"/>
        </w:trPr>
        <w:tc>
          <w:tcPr>
            <w:tcW w:w="4767" w:type="dxa"/>
          </w:tcPr>
          <w:p w:rsidR="00C7143F" w:rsidRPr="00C7143F" w:rsidRDefault="00C7143F" w:rsidP="00C7143F">
            <w:pPr>
              <w:jc w:val="center"/>
              <w:rPr>
                <w:rFonts w:ascii="Arial" w:eastAsia="MS Mincho" w:hAnsi="Arial" w:cs="Arial"/>
              </w:rPr>
            </w:pPr>
            <w:r w:rsidRPr="00C7143F">
              <w:rPr>
                <w:rFonts w:ascii="Arial" w:eastAsia="MS Mincho" w:hAnsi="Arial" w:cs="Arial"/>
              </w:rPr>
              <w:t>05 años a más</w:t>
            </w:r>
          </w:p>
        </w:tc>
        <w:tc>
          <w:tcPr>
            <w:tcW w:w="2712" w:type="dxa"/>
            <w:vAlign w:val="center"/>
          </w:tcPr>
          <w:p w:rsidR="00C7143F" w:rsidRPr="00C7143F" w:rsidRDefault="00C7143F" w:rsidP="00C7143F">
            <w:pPr>
              <w:autoSpaceDE w:val="0"/>
              <w:autoSpaceDN w:val="0"/>
              <w:adjustRightInd w:val="0"/>
              <w:jc w:val="center"/>
              <w:rPr>
                <w:rFonts w:ascii="Arial" w:hAnsi="Arial" w:cs="Arial"/>
                <w:lang w:val="es-ES_tradnl"/>
              </w:rPr>
            </w:pPr>
            <w:r w:rsidRPr="00C7143F">
              <w:rPr>
                <w:rFonts w:ascii="Arial" w:hAnsi="Arial" w:cs="Arial"/>
                <w:lang w:val="es-ES_tradnl"/>
              </w:rPr>
              <w:t>10 %</w:t>
            </w:r>
          </w:p>
        </w:tc>
      </w:tr>
      <w:tr w:rsidR="00C7143F" w:rsidRPr="00C7143F" w:rsidTr="00C7143F">
        <w:trPr>
          <w:trHeight w:val="282"/>
        </w:trPr>
        <w:tc>
          <w:tcPr>
            <w:tcW w:w="4767" w:type="dxa"/>
          </w:tcPr>
          <w:p w:rsidR="00C7143F" w:rsidRPr="00C7143F" w:rsidRDefault="00C7143F" w:rsidP="00C7143F">
            <w:pPr>
              <w:jc w:val="center"/>
              <w:rPr>
                <w:rFonts w:ascii="Arial" w:eastAsia="MS Mincho" w:hAnsi="Arial" w:cs="Arial"/>
              </w:rPr>
            </w:pPr>
            <w:r w:rsidRPr="00C7143F">
              <w:rPr>
                <w:rFonts w:ascii="Arial" w:eastAsia="MS Mincho" w:hAnsi="Arial" w:cs="Arial"/>
              </w:rPr>
              <w:t>Mayor o igual a 04 años y menor de 05 años</w:t>
            </w:r>
          </w:p>
        </w:tc>
        <w:tc>
          <w:tcPr>
            <w:tcW w:w="2712" w:type="dxa"/>
            <w:vAlign w:val="center"/>
          </w:tcPr>
          <w:p w:rsidR="00C7143F" w:rsidRPr="00C7143F" w:rsidRDefault="00C7143F" w:rsidP="00C7143F">
            <w:pPr>
              <w:autoSpaceDE w:val="0"/>
              <w:autoSpaceDN w:val="0"/>
              <w:adjustRightInd w:val="0"/>
              <w:jc w:val="center"/>
              <w:rPr>
                <w:rFonts w:ascii="Arial" w:hAnsi="Arial" w:cs="Arial"/>
                <w:lang w:val="es-ES_tradnl"/>
              </w:rPr>
            </w:pPr>
            <w:r w:rsidRPr="00C7143F">
              <w:rPr>
                <w:rFonts w:ascii="Arial" w:hAnsi="Arial" w:cs="Arial"/>
                <w:lang w:val="es-ES_tradnl"/>
              </w:rPr>
              <w:t>8%</w:t>
            </w:r>
          </w:p>
        </w:tc>
      </w:tr>
      <w:tr w:rsidR="00C7143F" w:rsidRPr="00C7143F" w:rsidTr="00C7143F">
        <w:trPr>
          <w:trHeight w:val="227"/>
        </w:trPr>
        <w:tc>
          <w:tcPr>
            <w:tcW w:w="4767" w:type="dxa"/>
          </w:tcPr>
          <w:p w:rsidR="00C7143F" w:rsidRPr="00C7143F" w:rsidRDefault="00C7143F" w:rsidP="00C7143F">
            <w:pPr>
              <w:jc w:val="center"/>
              <w:rPr>
                <w:rFonts w:ascii="Arial" w:eastAsia="MS Mincho" w:hAnsi="Arial" w:cs="Arial"/>
              </w:rPr>
            </w:pPr>
            <w:r w:rsidRPr="00C7143F">
              <w:rPr>
                <w:rFonts w:ascii="Arial" w:eastAsia="MS Mincho" w:hAnsi="Arial" w:cs="Arial"/>
              </w:rPr>
              <w:t>Mayor o igual a 03 años y menor de 04 años</w:t>
            </w:r>
          </w:p>
        </w:tc>
        <w:tc>
          <w:tcPr>
            <w:tcW w:w="2712" w:type="dxa"/>
            <w:vAlign w:val="center"/>
          </w:tcPr>
          <w:p w:rsidR="00C7143F" w:rsidRPr="00C7143F" w:rsidRDefault="00C7143F" w:rsidP="00C7143F">
            <w:pPr>
              <w:autoSpaceDE w:val="0"/>
              <w:autoSpaceDN w:val="0"/>
              <w:adjustRightInd w:val="0"/>
              <w:jc w:val="center"/>
              <w:rPr>
                <w:rFonts w:ascii="Arial" w:hAnsi="Arial" w:cs="Arial"/>
                <w:lang w:val="es-ES_tradnl"/>
              </w:rPr>
            </w:pPr>
            <w:r w:rsidRPr="00C7143F">
              <w:rPr>
                <w:rFonts w:ascii="Arial" w:hAnsi="Arial" w:cs="Arial"/>
                <w:lang w:val="es-ES_tradnl"/>
              </w:rPr>
              <w:t>6%</w:t>
            </w:r>
          </w:p>
        </w:tc>
      </w:tr>
      <w:tr w:rsidR="00C7143F" w:rsidRPr="00C7143F" w:rsidTr="00C7143F">
        <w:trPr>
          <w:trHeight w:val="227"/>
        </w:trPr>
        <w:tc>
          <w:tcPr>
            <w:tcW w:w="4767" w:type="dxa"/>
          </w:tcPr>
          <w:p w:rsidR="00C7143F" w:rsidRPr="00C7143F" w:rsidRDefault="00C7143F" w:rsidP="00C7143F">
            <w:pPr>
              <w:jc w:val="center"/>
              <w:rPr>
                <w:rFonts w:ascii="Arial" w:eastAsia="MS Mincho" w:hAnsi="Arial" w:cs="Arial"/>
              </w:rPr>
            </w:pPr>
            <w:r w:rsidRPr="00C7143F">
              <w:rPr>
                <w:rFonts w:ascii="Arial" w:eastAsia="MS Mincho" w:hAnsi="Arial" w:cs="Arial"/>
              </w:rPr>
              <w:t>Mayor o igual a 02 años y menor de 03 años</w:t>
            </w:r>
          </w:p>
        </w:tc>
        <w:tc>
          <w:tcPr>
            <w:tcW w:w="2712" w:type="dxa"/>
            <w:vAlign w:val="center"/>
          </w:tcPr>
          <w:p w:rsidR="00C7143F" w:rsidRPr="00C7143F" w:rsidRDefault="00C7143F" w:rsidP="00C7143F">
            <w:pPr>
              <w:autoSpaceDE w:val="0"/>
              <w:autoSpaceDN w:val="0"/>
              <w:adjustRightInd w:val="0"/>
              <w:jc w:val="center"/>
              <w:rPr>
                <w:rFonts w:ascii="Arial" w:hAnsi="Arial" w:cs="Arial"/>
                <w:lang w:val="es-ES_tradnl"/>
              </w:rPr>
            </w:pPr>
            <w:r w:rsidRPr="00C7143F">
              <w:rPr>
                <w:rFonts w:ascii="Arial" w:hAnsi="Arial" w:cs="Arial"/>
                <w:lang w:val="es-ES_tradnl"/>
              </w:rPr>
              <w:t>4%</w:t>
            </w:r>
          </w:p>
        </w:tc>
      </w:tr>
      <w:tr w:rsidR="00C7143F" w:rsidRPr="00C7143F" w:rsidTr="00C7143F">
        <w:trPr>
          <w:trHeight w:val="227"/>
        </w:trPr>
        <w:tc>
          <w:tcPr>
            <w:tcW w:w="4767" w:type="dxa"/>
          </w:tcPr>
          <w:p w:rsidR="00C7143F" w:rsidRPr="00C7143F" w:rsidRDefault="00C7143F" w:rsidP="00C7143F">
            <w:pPr>
              <w:jc w:val="center"/>
              <w:rPr>
                <w:rFonts w:ascii="Arial" w:eastAsia="MS Mincho" w:hAnsi="Arial" w:cs="Arial"/>
              </w:rPr>
            </w:pPr>
            <w:r w:rsidRPr="00C7143F">
              <w:rPr>
                <w:rFonts w:ascii="Arial" w:eastAsia="MS Mincho" w:hAnsi="Arial" w:cs="Arial"/>
              </w:rPr>
              <w:t>Mayor o igual a 01 año y menor de 02 años</w:t>
            </w:r>
          </w:p>
        </w:tc>
        <w:tc>
          <w:tcPr>
            <w:tcW w:w="2712" w:type="dxa"/>
            <w:vAlign w:val="center"/>
          </w:tcPr>
          <w:p w:rsidR="00C7143F" w:rsidRPr="00C7143F" w:rsidRDefault="00C7143F" w:rsidP="00C7143F">
            <w:pPr>
              <w:autoSpaceDE w:val="0"/>
              <w:autoSpaceDN w:val="0"/>
              <w:adjustRightInd w:val="0"/>
              <w:jc w:val="center"/>
              <w:rPr>
                <w:rFonts w:ascii="Arial" w:hAnsi="Arial" w:cs="Arial"/>
                <w:lang w:val="es-ES_tradnl"/>
              </w:rPr>
            </w:pPr>
            <w:r w:rsidRPr="00C7143F">
              <w:rPr>
                <w:rFonts w:ascii="Arial" w:hAnsi="Arial" w:cs="Arial"/>
                <w:lang w:val="es-ES_tradnl"/>
              </w:rPr>
              <w:t>2%</w:t>
            </w:r>
          </w:p>
        </w:tc>
      </w:tr>
    </w:tbl>
    <w:p w:rsidR="00C7143F" w:rsidRPr="00C7143F" w:rsidRDefault="00C7143F" w:rsidP="00C7143F">
      <w:pPr>
        <w:pStyle w:val="Sinespaciado"/>
        <w:jc w:val="both"/>
        <w:rPr>
          <w:rFonts w:ascii="Arial" w:hAnsi="Arial" w:cs="Arial"/>
          <w:sz w:val="20"/>
          <w:szCs w:val="20"/>
        </w:rPr>
      </w:pPr>
    </w:p>
    <w:p w:rsidR="00C7143F" w:rsidRPr="00C7143F" w:rsidRDefault="00C7143F" w:rsidP="00C7143F">
      <w:pPr>
        <w:pStyle w:val="Textoindependiente"/>
        <w:rPr>
          <w:rFonts w:ascii="Arial" w:hAnsi="Arial" w:cs="Arial"/>
          <w:lang w:val="es-ES_tradnl" w:eastAsia="ar-SA"/>
        </w:rPr>
      </w:pPr>
    </w:p>
    <w:p w:rsidR="00C7143F" w:rsidRPr="00C7143F" w:rsidRDefault="00C7143F" w:rsidP="00C7143F">
      <w:pPr>
        <w:pStyle w:val="Textoindependiente"/>
        <w:rPr>
          <w:rFonts w:ascii="Arial" w:hAnsi="Arial" w:cs="Arial"/>
          <w:lang w:val="es-ES_tradnl" w:eastAsia="ar-SA"/>
        </w:rPr>
      </w:pPr>
    </w:p>
    <w:p w:rsidR="00C7143F" w:rsidRPr="00C7143F" w:rsidRDefault="00C7143F" w:rsidP="00C7143F">
      <w:pPr>
        <w:pStyle w:val="Textoindependiente"/>
        <w:rPr>
          <w:rFonts w:ascii="Arial" w:hAnsi="Arial" w:cs="Arial"/>
          <w:lang w:val="es-ES_tradnl" w:eastAsia="ar-SA"/>
        </w:rPr>
      </w:pPr>
    </w:p>
    <w:p w:rsidR="00C7143F" w:rsidRPr="00C7143F" w:rsidRDefault="00C7143F" w:rsidP="00C7143F">
      <w:pPr>
        <w:pStyle w:val="Textoindependiente"/>
        <w:rPr>
          <w:rFonts w:ascii="Arial" w:hAnsi="Arial" w:cs="Arial"/>
          <w:lang w:val="es-ES_tradnl" w:eastAsia="ar-SA"/>
        </w:rPr>
      </w:pPr>
    </w:p>
    <w:p w:rsidR="00C7143F" w:rsidRPr="00C7143F" w:rsidRDefault="00C7143F" w:rsidP="00C7143F">
      <w:pPr>
        <w:pStyle w:val="Textoindependiente"/>
        <w:rPr>
          <w:rFonts w:ascii="Arial" w:hAnsi="Arial" w:cs="Arial"/>
          <w:lang w:val="es-ES_tradnl" w:eastAsia="ar-SA"/>
        </w:rPr>
      </w:pPr>
    </w:p>
    <w:p w:rsidR="00C7143F" w:rsidRDefault="00C7143F" w:rsidP="00C7143F">
      <w:pPr>
        <w:pStyle w:val="Textoindependiente"/>
        <w:rPr>
          <w:rFonts w:ascii="Arial" w:hAnsi="Arial" w:cs="Arial"/>
          <w:lang w:val="es-ES_tradnl" w:eastAsia="ar-SA"/>
        </w:rPr>
      </w:pPr>
    </w:p>
    <w:p w:rsidR="00A61DBC" w:rsidRDefault="00A61DBC" w:rsidP="00C7143F">
      <w:pPr>
        <w:pStyle w:val="Textoindependiente"/>
        <w:rPr>
          <w:rFonts w:ascii="Arial" w:hAnsi="Arial" w:cs="Arial"/>
          <w:lang w:val="es-ES_tradnl" w:eastAsia="ar-SA"/>
        </w:rPr>
      </w:pPr>
    </w:p>
    <w:p w:rsidR="00A61DBC" w:rsidRDefault="00A61DBC" w:rsidP="00C7143F">
      <w:pPr>
        <w:pStyle w:val="Textoindependiente"/>
        <w:rPr>
          <w:rFonts w:ascii="Arial" w:hAnsi="Arial" w:cs="Arial"/>
          <w:lang w:val="es-ES_tradnl" w:eastAsia="ar-SA"/>
        </w:rPr>
      </w:pPr>
    </w:p>
    <w:p w:rsidR="00A61DBC" w:rsidRPr="00C7143F" w:rsidRDefault="00A61DBC" w:rsidP="00C7143F">
      <w:pPr>
        <w:pStyle w:val="Textoindependiente"/>
        <w:rPr>
          <w:rFonts w:ascii="Arial" w:hAnsi="Arial" w:cs="Arial"/>
          <w:lang w:val="es-ES_tradnl" w:eastAsia="ar-SA"/>
        </w:rPr>
      </w:pPr>
    </w:p>
    <w:p w:rsidR="00C7143F" w:rsidRPr="00A61DBC" w:rsidRDefault="00C7143F" w:rsidP="00C7143F">
      <w:pPr>
        <w:pStyle w:val="NormalWeb"/>
        <w:numPr>
          <w:ilvl w:val="0"/>
          <w:numId w:val="34"/>
        </w:numPr>
        <w:shd w:val="clear" w:color="auto" w:fill="FFFFFF"/>
        <w:tabs>
          <w:tab w:val="clear" w:pos="1440"/>
        </w:tabs>
        <w:autoSpaceDE w:val="0"/>
        <w:autoSpaceDN w:val="0"/>
        <w:adjustRightInd w:val="0"/>
        <w:spacing w:before="0" w:beforeAutospacing="0" w:after="0" w:afterAutospacing="0"/>
        <w:ind w:left="1134" w:hanging="283"/>
        <w:jc w:val="both"/>
        <w:rPr>
          <w:rFonts w:ascii="Arial" w:hAnsi="Arial" w:cs="Arial"/>
          <w:b/>
          <w:sz w:val="20"/>
          <w:szCs w:val="20"/>
        </w:rPr>
      </w:pPr>
      <w:r w:rsidRPr="00C7143F">
        <w:rPr>
          <w:rFonts w:ascii="Arial" w:hAnsi="Arial" w:cs="Arial"/>
          <w:sz w:val="20"/>
          <w:szCs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A61DBC" w:rsidRPr="00C7143F" w:rsidRDefault="00A61DBC" w:rsidP="00A61DBC">
      <w:pPr>
        <w:pStyle w:val="NormalWeb"/>
        <w:shd w:val="clear" w:color="auto" w:fill="FFFFFF"/>
        <w:autoSpaceDE w:val="0"/>
        <w:autoSpaceDN w:val="0"/>
        <w:adjustRightInd w:val="0"/>
        <w:spacing w:before="0" w:beforeAutospacing="0" w:after="0" w:afterAutospacing="0"/>
        <w:ind w:left="1134"/>
        <w:jc w:val="both"/>
        <w:rPr>
          <w:rFonts w:ascii="Arial" w:hAnsi="Arial" w:cs="Arial"/>
          <w:b/>
          <w:sz w:val="20"/>
          <w:szCs w:val="20"/>
        </w:rPr>
      </w:pPr>
    </w:p>
    <w:p w:rsidR="00C7143F" w:rsidRDefault="00C7143F" w:rsidP="00C7143F">
      <w:pPr>
        <w:numPr>
          <w:ilvl w:val="0"/>
          <w:numId w:val="36"/>
        </w:numPr>
        <w:suppressAutoHyphens w:val="0"/>
        <w:contextualSpacing/>
        <w:jc w:val="both"/>
        <w:rPr>
          <w:rFonts w:ascii="Arial" w:eastAsia="MS Mincho" w:hAnsi="Arial" w:cs="Arial"/>
        </w:rPr>
      </w:pPr>
      <w:r w:rsidRPr="00C7143F">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2F2F1F" w:rsidRPr="00C7143F" w:rsidRDefault="002F2F1F" w:rsidP="002F2F1F">
      <w:pPr>
        <w:suppressAutoHyphens w:val="0"/>
        <w:contextualSpacing/>
        <w:jc w:val="both"/>
        <w:rPr>
          <w:rFonts w:ascii="Arial" w:eastAsia="MS Mincho" w:hAnsi="Arial" w:cs="Arial"/>
        </w:rPr>
      </w:pPr>
    </w:p>
    <w:p w:rsidR="00C7143F" w:rsidRPr="00C7143F" w:rsidRDefault="00C7143F" w:rsidP="00C7143F">
      <w:pPr>
        <w:numPr>
          <w:ilvl w:val="0"/>
          <w:numId w:val="36"/>
        </w:numPr>
        <w:suppressAutoHyphens w:val="0"/>
        <w:contextualSpacing/>
        <w:jc w:val="both"/>
        <w:rPr>
          <w:rFonts w:ascii="Arial" w:eastAsia="MS Mincho" w:hAnsi="Arial" w:cs="Arial"/>
        </w:rPr>
      </w:pPr>
      <w:r w:rsidRPr="00C7143F">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C7143F" w:rsidRPr="00C7143F" w:rsidRDefault="00C7143F" w:rsidP="006B64A6">
      <w:pPr>
        <w:pStyle w:val="NormalWeb"/>
        <w:numPr>
          <w:ilvl w:val="0"/>
          <w:numId w:val="34"/>
        </w:numPr>
        <w:shd w:val="clear" w:color="auto" w:fill="FFFFFF"/>
        <w:tabs>
          <w:tab w:val="clear" w:pos="1440"/>
          <w:tab w:val="left" w:pos="1134"/>
        </w:tabs>
        <w:ind w:left="1134" w:hanging="283"/>
        <w:jc w:val="both"/>
        <w:rPr>
          <w:rFonts w:ascii="Arial" w:hAnsi="Arial" w:cs="Arial"/>
          <w:sz w:val="20"/>
          <w:szCs w:val="20"/>
        </w:rPr>
      </w:pPr>
      <w:r w:rsidRPr="00C7143F">
        <w:rPr>
          <w:rFonts w:ascii="Arial" w:hAnsi="Arial" w:cs="Arial"/>
          <w:sz w:val="20"/>
          <w:szCs w:val="20"/>
        </w:rPr>
        <w:t>Asimismo, según corresponda, se otorgará Bonificación por haber realizado el SERUMS en relación a los quintiles dentro del mapa de pobreza elaborado por FONCODES. El criterio a aplicarse es el siguiente:</w:t>
      </w:r>
    </w:p>
    <w:tbl>
      <w:tblPr>
        <w:tblW w:w="7513" w:type="dxa"/>
        <w:tblInd w:w="1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C7143F" w:rsidRPr="00C7143F" w:rsidTr="00972C5A">
        <w:trPr>
          <w:trHeight w:val="299"/>
        </w:trPr>
        <w:tc>
          <w:tcPr>
            <w:tcW w:w="3788" w:type="dxa"/>
            <w:shd w:val="clear" w:color="auto" w:fill="F2F2F2" w:themeFill="background1" w:themeFillShade="F2"/>
          </w:tcPr>
          <w:p w:rsidR="00C7143F" w:rsidRPr="00C7143F" w:rsidRDefault="00C7143F" w:rsidP="00406D3F">
            <w:pPr>
              <w:autoSpaceDE w:val="0"/>
              <w:autoSpaceDN w:val="0"/>
              <w:adjustRightInd w:val="0"/>
              <w:jc w:val="center"/>
              <w:rPr>
                <w:rFonts w:ascii="Arial" w:hAnsi="Arial" w:cs="Arial"/>
                <w:b/>
                <w:lang w:val="es-ES_tradnl"/>
              </w:rPr>
            </w:pPr>
            <w:r w:rsidRPr="00C7143F">
              <w:rPr>
                <w:rFonts w:ascii="Arial" w:hAnsi="Arial" w:cs="Arial"/>
                <w:b/>
                <w:lang w:val="es-ES_tradnl"/>
              </w:rPr>
              <w:t>Ubicación según FONCODES</w:t>
            </w:r>
          </w:p>
        </w:tc>
        <w:tc>
          <w:tcPr>
            <w:tcW w:w="3725" w:type="dxa"/>
            <w:shd w:val="clear" w:color="auto" w:fill="F2F2F2" w:themeFill="background1" w:themeFillShade="F2"/>
          </w:tcPr>
          <w:p w:rsidR="00C7143F" w:rsidRPr="00C7143F" w:rsidRDefault="00C7143F" w:rsidP="00406D3F">
            <w:pPr>
              <w:autoSpaceDE w:val="0"/>
              <w:autoSpaceDN w:val="0"/>
              <w:adjustRightInd w:val="0"/>
              <w:jc w:val="both"/>
              <w:rPr>
                <w:rFonts w:ascii="Arial" w:hAnsi="Arial" w:cs="Arial"/>
                <w:b/>
                <w:lang w:val="es-ES_tradnl"/>
              </w:rPr>
            </w:pPr>
            <w:r w:rsidRPr="00C7143F">
              <w:rPr>
                <w:rFonts w:ascii="Arial" w:hAnsi="Arial" w:cs="Arial"/>
                <w:b/>
                <w:lang w:val="es-ES_tradnl"/>
              </w:rPr>
              <w:t>Bonificación sobre puntaje final</w:t>
            </w:r>
          </w:p>
        </w:tc>
      </w:tr>
      <w:tr w:rsidR="00C7143F" w:rsidRPr="00C7143F" w:rsidTr="006B64A6">
        <w:trPr>
          <w:trHeight w:val="261"/>
        </w:trPr>
        <w:tc>
          <w:tcPr>
            <w:tcW w:w="3788" w:type="dxa"/>
            <w:vAlign w:val="center"/>
          </w:tcPr>
          <w:p w:rsidR="00C7143F" w:rsidRPr="00C7143F" w:rsidRDefault="00C7143F" w:rsidP="00406D3F">
            <w:pPr>
              <w:autoSpaceDE w:val="0"/>
              <w:autoSpaceDN w:val="0"/>
              <w:adjustRightInd w:val="0"/>
              <w:jc w:val="center"/>
              <w:rPr>
                <w:rFonts w:ascii="Arial" w:hAnsi="Arial" w:cs="Arial"/>
                <w:lang w:val="es-ES_tradnl"/>
              </w:rPr>
            </w:pPr>
            <w:r w:rsidRPr="00C7143F">
              <w:rPr>
                <w:rFonts w:ascii="Arial" w:hAnsi="Arial" w:cs="Arial"/>
                <w:lang w:val="es-ES_tradnl"/>
              </w:rPr>
              <w:t>Quintil 1</w:t>
            </w:r>
          </w:p>
        </w:tc>
        <w:tc>
          <w:tcPr>
            <w:tcW w:w="3725" w:type="dxa"/>
            <w:vAlign w:val="center"/>
          </w:tcPr>
          <w:p w:rsidR="00C7143F" w:rsidRPr="00C7143F" w:rsidRDefault="00C7143F" w:rsidP="00406D3F">
            <w:pPr>
              <w:autoSpaceDE w:val="0"/>
              <w:autoSpaceDN w:val="0"/>
              <w:adjustRightInd w:val="0"/>
              <w:jc w:val="center"/>
              <w:rPr>
                <w:rFonts w:ascii="Arial" w:hAnsi="Arial" w:cs="Arial"/>
                <w:lang w:val="es-ES_tradnl"/>
              </w:rPr>
            </w:pPr>
            <w:r w:rsidRPr="00C7143F">
              <w:rPr>
                <w:rFonts w:ascii="Arial" w:hAnsi="Arial" w:cs="Arial"/>
                <w:lang w:val="es-ES_tradnl"/>
              </w:rPr>
              <w:t>15 %</w:t>
            </w:r>
          </w:p>
        </w:tc>
      </w:tr>
      <w:tr w:rsidR="00C7143F" w:rsidRPr="00C7143F" w:rsidTr="006B64A6">
        <w:trPr>
          <w:trHeight w:val="261"/>
        </w:trPr>
        <w:tc>
          <w:tcPr>
            <w:tcW w:w="3788" w:type="dxa"/>
            <w:vAlign w:val="center"/>
          </w:tcPr>
          <w:p w:rsidR="00C7143F" w:rsidRPr="00C7143F" w:rsidRDefault="00C7143F" w:rsidP="00406D3F">
            <w:pPr>
              <w:autoSpaceDE w:val="0"/>
              <w:autoSpaceDN w:val="0"/>
              <w:adjustRightInd w:val="0"/>
              <w:jc w:val="center"/>
              <w:rPr>
                <w:rFonts w:ascii="Arial" w:hAnsi="Arial" w:cs="Arial"/>
                <w:lang w:val="es-ES_tradnl"/>
              </w:rPr>
            </w:pPr>
            <w:r w:rsidRPr="00C7143F">
              <w:rPr>
                <w:rFonts w:ascii="Arial" w:hAnsi="Arial" w:cs="Arial"/>
                <w:lang w:val="es-ES_tradnl"/>
              </w:rPr>
              <w:t>Quintil 2</w:t>
            </w:r>
          </w:p>
        </w:tc>
        <w:tc>
          <w:tcPr>
            <w:tcW w:w="3725" w:type="dxa"/>
            <w:vAlign w:val="center"/>
          </w:tcPr>
          <w:p w:rsidR="00C7143F" w:rsidRPr="00C7143F" w:rsidRDefault="00C7143F" w:rsidP="00406D3F">
            <w:pPr>
              <w:autoSpaceDE w:val="0"/>
              <w:autoSpaceDN w:val="0"/>
              <w:adjustRightInd w:val="0"/>
              <w:jc w:val="center"/>
              <w:rPr>
                <w:rFonts w:ascii="Arial" w:hAnsi="Arial" w:cs="Arial"/>
                <w:lang w:val="es-ES_tradnl"/>
              </w:rPr>
            </w:pPr>
            <w:r w:rsidRPr="00C7143F">
              <w:rPr>
                <w:rFonts w:ascii="Arial" w:hAnsi="Arial" w:cs="Arial"/>
                <w:lang w:val="es-ES_tradnl"/>
              </w:rPr>
              <w:t>10%</w:t>
            </w:r>
          </w:p>
        </w:tc>
      </w:tr>
      <w:tr w:rsidR="00C7143F" w:rsidRPr="00C7143F" w:rsidTr="006B64A6">
        <w:tc>
          <w:tcPr>
            <w:tcW w:w="3788" w:type="dxa"/>
            <w:vAlign w:val="center"/>
          </w:tcPr>
          <w:p w:rsidR="00C7143F" w:rsidRPr="00C7143F" w:rsidRDefault="00C7143F" w:rsidP="00406D3F">
            <w:pPr>
              <w:autoSpaceDE w:val="0"/>
              <w:autoSpaceDN w:val="0"/>
              <w:adjustRightInd w:val="0"/>
              <w:jc w:val="center"/>
              <w:rPr>
                <w:rFonts w:ascii="Arial" w:hAnsi="Arial" w:cs="Arial"/>
                <w:lang w:val="es-ES_tradnl"/>
              </w:rPr>
            </w:pPr>
            <w:r w:rsidRPr="00C7143F">
              <w:rPr>
                <w:rFonts w:ascii="Arial" w:hAnsi="Arial" w:cs="Arial"/>
                <w:lang w:val="es-ES_tradnl"/>
              </w:rPr>
              <w:t>Quintil 3</w:t>
            </w:r>
          </w:p>
        </w:tc>
        <w:tc>
          <w:tcPr>
            <w:tcW w:w="3725" w:type="dxa"/>
            <w:vAlign w:val="center"/>
          </w:tcPr>
          <w:p w:rsidR="00C7143F" w:rsidRPr="00C7143F" w:rsidRDefault="00C7143F" w:rsidP="00406D3F">
            <w:pPr>
              <w:autoSpaceDE w:val="0"/>
              <w:autoSpaceDN w:val="0"/>
              <w:adjustRightInd w:val="0"/>
              <w:jc w:val="center"/>
              <w:rPr>
                <w:rFonts w:ascii="Arial" w:hAnsi="Arial" w:cs="Arial"/>
                <w:lang w:val="es-ES_tradnl"/>
              </w:rPr>
            </w:pPr>
            <w:r w:rsidRPr="00C7143F">
              <w:rPr>
                <w:rFonts w:ascii="Arial" w:hAnsi="Arial" w:cs="Arial"/>
                <w:lang w:val="es-ES_tradnl"/>
              </w:rPr>
              <w:t>5%</w:t>
            </w:r>
          </w:p>
        </w:tc>
      </w:tr>
      <w:tr w:rsidR="00C7143F" w:rsidRPr="00C7143F" w:rsidTr="006B64A6">
        <w:tc>
          <w:tcPr>
            <w:tcW w:w="3788" w:type="dxa"/>
            <w:vAlign w:val="center"/>
          </w:tcPr>
          <w:p w:rsidR="00C7143F" w:rsidRPr="00C7143F" w:rsidRDefault="00C7143F" w:rsidP="00406D3F">
            <w:pPr>
              <w:autoSpaceDE w:val="0"/>
              <w:autoSpaceDN w:val="0"/>
              <w:adjustRightInd w:val="0"/>
              <w:jc w:val="center"/>
              <w:rPr>
                <w:rFonts w:ascii="Arial" w:hAnsi="Arial" w:cs="Arial"/>
                <w:lang w:val="es-ES_tradnl"/>
              </w:rPr>
            </w:pPr>
            <w:r w:rsidRPr="00C7143F">
              <w:rPr>
                <w:rFonts w:ascii="Arial" w:hAnsi="Arial" w:cs="Arial"/>
                <w:lang w:val="es-ES_tradnl"/>
              </w:rPr>
              <w:t>Quintil 4</w:t>
            </w:r>
          </w:p>
        </w:tc>
        <w:tc>
          <w:tcPr>
            <w:tcW w:w="3725" w:type="dxa"/>
            <w:vAlign w:val="center"/>
          </w:tcPr>
          <w:p w:rsidR="00C7143F" w:rsidRPr="00C7143F" w:rsidRDefault="00C7143F" w:rsidP="00406D3F">
            <w:pPr>
              <w:autoSpaceDE w:val="0"/>
              <w:autoSpaceDN w:val="0"/>
              <w:adjustRightInd w:val="0"/>
              <w:jc w:val="center"/>
              <w:rPr>
                <w:rFonts w:ascii="Arial" w:hAnsi="Arial" w:cs="Arial"/>
                <w:lang w:val="es-ES_tradnl"/>
              </w:rPr>
            </w:pPr>
            <w:r w:rsidRPr="00C7143F">
              <w:rPr>
                <w:rFonts w:ascii="Arial" w:hAnsi="Arial" w:cs="Arial"/>
                <w:lang w:val="es-ES_tradnl"/>
              </w:rPr>
              <w:t>2%</w:t>
            </w:r>
          </w:p>
        </w:tc>
      </w:tr>
      <w:tr w:rsidR="00C7143F" w:rsidRPr="00C7143F" w:rsidTr="006B64A6">
        <w:tc>
          <w:tcPr>
            <w:tcW w:w="3788" w:type="dxa"/>
            <w:vAlign w:val="center"/>
          </w:tcPr>
          <w:p w:rsidR="00C7143F" w:rsidRPr="00C7143F" w:rsidRDefault="00C7143F" w:rsidP="00406D3F">
            <w:pPr>
              <w:autoSpaceDE w:val="0"/>
              <w:autoSpaceDN w:val="0"/>
              <w:adjustRightInd w:val="0"/>
              <w:jc w:val="center"/>
              <w:rPr>
                <w:rFonts w:ascii="Arial" w:hAnsi="Arial" w:cs="Arial"/>
                <w:lang w:val="es-ES_tradnl"/>
              </w:rPr>
            </w:pPr>
            <w:r w:rsidRPr="00C7143F">
              <w:rPr>
                <w:rFonts w:ascii="Arial" w:hAnsi="Arial" w:cs="Arial"/>
                <w:lang w:val="es-ES_tradnl"/>
              </w:rPr>
              <w:t>Quintil 5</w:t>
            </w:r>
          </w:p>
        </w:tc>
        <w:tc>
          <w:tcPr>
            <w:tcW w:w="3725" w:type="dxa"/>
            <w:vAlign w:val="center"/>
          </w:tcPr>
          <w:p w:rsidR="00C7143F" w:rsidRPr="00C7143F" w:rsidRDefault="00C7143F" w:rsidP="00406D3F">
            <w:pPr>
              <w:autoSpaceDE w:val="0"/>
              <w:autoSpaceDN w:val="0"/>
              <w:adjustRightInd w:val="0"/>
              <w:jc w:val="center"/>
              <w:rPr>
                <w:rFonts w:ascii="Arial" w:hAnsi="Arial" w:cs="Arial"/>
                <w:lang w:val="es-ES_tradnl"/>
              </w:rPr>
            </w:pPr>
            <w:r w:rsidRPr="00C7143F">
              <w:rPr>
                <w:rFonts w:ascii="Arial" w:hAnsi="Arial" w:cs="Arial"/>
                <w:lang w:val="es-ES_tradnl"/>
              </w:rPr>
              <w:t>0</w:t>
            </w:r>
          </w:p>
        </w:tc>
      </w:tr>
    </w:tbl>
    <w:p w:rsidR="00C7143F" w:rsidRPr="00C7143F" w:rsidRDefault="00C7143F" w:rsidP="00C7143F">
      <w:pPr>
        <w:pStyle w:val="Encabezado1"/>
        <w:tabs>
          <w:tab w:val="clear" w:pos="4419"/>
          <w:tab w:val="clear" w:pos="8838"/>
        </w:tabs>
        <w:rPr>
          <w:rFonts w:ascii="Arial" w:hAnsi="Arial" w:cs="Arial"/>
        </w:rPr>
      </w:pPr>
      <w:r w:rsidRPr="00C7143F">
        <w:rPr>
          <w:rFonts w:ascii="Arial" w:hAnsi="Arial" w:cs="Arial"/>
        </w:rPr>
        <w:tab/>
      </w:r>
      <w:r w:rsidRPr="00C7143F">
        <w:rPr>
          <w:rFonts w:ascii="Arial" w:hAnsi="Arial" w:cs="Arial"/>
        </w:rPr>
        <w:tab/>
      </w:r>
      <w:r w:rsidRPr="00C7143F">
        <w:rPr>
          <w:rFonts w:ascii="Arial" w:hAnsi="Arial" w:cs="Arial"/>
        </w:rPr>
        <w:tab/>
      </w:r>
      <w:r w:rsidRPr="00C7143F">
        <w:rPr>
          <w:rFonts w:ascii="Arial" w:hAnsi="Arial" w:cs="Arial"/>
        </w:rPr>
        <w:tab/>
      </w:r>
      <w:r w:rsidRPr="00C7143F">
        <w:rPr>
          <w:rFonts w:ascii="Arial" w:hAnsi="Arial" w:cs="Arial"/>
        </w:rPr>
        <w:tab/>
      </w:r>
      <w:r w:rsidRPr="00C7143F">
        <w:rPr>
          <w:rFonts w:ascii="Arial" w:hAnsi="Arial" w:cs="Arial"/>
        </w:rPr>
        <w:tab/>
      </w:r>
      <w:r w:rsidRPr="00C7143F">
        <w:rPr>
          <w:rFonts w:ascii="Arial" w:hAnsi="Arial" w:cs="Arial"/>
        </w:rPr>
        <w:tab/>
        <w:t xml:space="preserve">     </w:t>
      </w:r>
    </w:p>
    <w:p w:rsidR="009B04B7" w:rsidRPr="00C7143F" w:rsidRDefault="00A45433" w:rsidP="00C779BA">
      <w:pPr>
        <w:pStyle w:val="Sinespaciado"/>
        <w:ind w:left="708" w:hanging="708"/>
        <w:jc w:val="right"/>
        <w:rPr>
          <w:rFonts w:ascii="Arial" w:hAnsi="Arial" w:cs="Arial"/>
          <w:sz w:val="20"/>
          <w:szCs w:val="20"/>
        </w:rPr>
      </w:pPr>
      <w:r w:rsidRPr="00C7143F">
        <w:rPr>
          <w:rFonts w:ascii="Arial" w:hAnsi="Arial" w:cs="Arial"/>
          <w:sz w:val="20"/>
          <w:szCs w:val="20"/>
        </w:rPr>
        <w:t xml:space="preserve">Ayacucho, </w:t>
      </w:r>
      <w:r w:rsidR="00AC53A0">
        <w:rPr>
          <w:rFonts w:ascii="Arial" w:hAnsi="Arial" w:cs="Arial"/>
          <w:sz w:val="20"/>
          <w:szCs w:val="20"/>
        </w:rPr>
        <w:t>05 de Junio</w:t>
      </w:r>
      <w:r w:rsidR="00E81BF2" w:rsidRPr="00C7143F">
        <w:rPr>
          <w:rFonts w:ascii="Arial" w:hAnsi="Arial" w:cs="Arial"/>
          <w:sz w:val="20"/>
          <w:szCs w:val="20"/>
        </w:rPr>
        <w:t xml:space="preserve"> </w:t>
      </w:r>
      <w:r w:rsidR="00D5275C" w:rsidRPr="00C7143F">
        <w:rPr>
          <w:rFonts w:ascii="Arial" w:hAnsi="Arial" w:cs="Arial"/>
          <w:sz w:val="20"/>
          <w:szCs w:val="20"/>
        </w:rPr>
        <w:t>del 2018</w:t>
      </w:r>
      <w:r w:rsidR="00972C5A">
        <w:rPr>
          <w:rFonts w:ascii="Arial" w:hAnsi="Arial" w:cs="Arial"/>
          <w:sz w:val="20"/>
          <w:szCs w:val="20"/>
        </w:rPr>
        <w:t>.</w:t>
      </w:r>
    </w:p>
    <w:p w:rsidR="008F79D5" w:rsidRPr="007F05CC" w:rsidRDefault="008F79D5" w:rsidP="009B04B7">
      <w:pPr>
        <w:pStyle w:val="Sinespaciado"/>
        <w:jc w:val="right"/>
        <w:rPr>
          <w:rFonts w:ascii="Arial" w:hAnsi="Arial" w:cs="Arial"/>
          <w:sz w:val="20"/>
          <w:szCs w:val="20"/>
        </w:rPr>
      </w:pPr>
    </w:p>
    <w:sectPr w:rsidR="008F79D5" w:rsidRPr="007F05CC" w:rsidSect="007B2303">
      <w:pgSz w:w="11906" w:h="16838"/>
      <w:pgMar w:top="993"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720" w:rsidRDefault="006B4720" w:rsidP="000728DD">
      <w:r>
        <w:separator/>
      </w:r>
    </w:p>
  </w:endnote>
  <w:endnote w:type="continuationSeparator" w:id="0">
    <w:p w:rsidR="006B4720" w:rsidRDefault="006B4720"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720" w:rsidRDefault="006B4720" w:rsidP="000728DD">
      <w:r>
        <w:separator/>
      </w:r>
    </w:p>
  </w:footnote>
  <w:footnote w:type="continuationSeparator" w:id="0">
    <w:p w:rsidR="006B4720" w:rsidRDefault="006B4720"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30360C30"/>
    <w:name w:val="WW8Num3"/>
    <w:lvl w:ilvl="0">
      <w:start w:val="1"/>
      <w:numFmt w:val="lowerLetter"/>
      <w:lvlText w:val="%1)"/>
      <w:lvlJc w:val="left"/>
      <w:pPr>
        <w:tabs>
          <w:tab w:val="num" w:pos="360"/>
        </w:tabs>
        <w:ind w:left="360" w:hanging="360"/>
      </w:pPr>
      <w:rPr>
        <w:rFonts w:ascii="Arial" w:eastAsia="Times New Roman" w:hAnsi="Arial" w:cs="Symbol"/>
        <w:color w:val="auto"/>
      </w:r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56473D7"/>
    <w:multiLevelType w:val="hybridMultilevel"/>
    <w:tmpl w:val="B9F8149C"/>
    <w:lvl w:ilvl="0" w:tplc="280A0017">
      <w:start w:val="1"/>
      <w:numFmt w:val="lowerLetter"/>
      <w:lvlText w:val="%1)"/>
      <w:lvlJc w:val="left"/>
      <w:pPr>
        <w:ind w:left="1080" w:hanging="36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3"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F5AD2"/>
    <w:multiLevelType w:val="hybridMultilevel"/>
    <w:tmpl w:val="C2BC4CD4"/>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EB6E08"/>
    <w:multiLevelType w:val="hybridMultilevel"/>
    <w:tmpl w:val="0A9EC82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2753A"/>
    <w:multiLevelType w:val="hybridMultilevel"/>
    <w:tmpl w:val="6D1EAE32"/>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9" w15:restartNumberingAfterBreak="0">
    <w:nsid w:val="1E026DD7"/>
    <w:multiLevelType w:val="hybridMultilevel"/>
    <w:tmpl w:val="34CE4A74"/>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6E5561F"/>
    <w:multiLevelType w:val="hybridMultilevel"/>
    <w:tmpl w:val="F9FAA43C"/>
    <w:lvl w:ilvl="0" w:tplc="D216482E">
      <w:start w:val="1"/>
      <w:numFmt w:val="lowerLetter"/>
      <w:lvlText w:val="%1)"/>
      <w:lvlJc w:val="left"/>
      <w:pPr>
        <w:ind w:left="927" w:hanging="360"/>
      </w:pPr>
      <w:rPr>
        <w:rFonts w:ascii="Arial" w:eastAsia="Times New Roman" w:hAnsi="Arial" w:cs="Arial"/>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D694AC7"/>
    <w:multiLevelType w:val="hybridMultilevel"/>
    <w:tmpl w:val="F9FAA43C"/>
    <w:lvl w:ilvl="0" w:tplc="D216482E">
      <w:start w:val="1"/>
      <w:numFmt w:val="lowerLetter"/>
      <w:lvlText w:val="%1)"/>
      <w:lvlJc w:val="left"/>
      <w:pPr>
        <w:ind w:left="644" w:hanging="360"/>
      </w:pPr>
      <w:rPr>
        <w:rFonts w:ascii="Arial" w:eastAsia="Times New Roman" w:hAnsi="Arial" w:cs="Arial"/>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6"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49253B"/>
    <w:multiLevelType w:val="hybridMultilevel"/>
    <w:tmpl w:val="E9ECA10C"/>
    <w:lvl w:ilvl="0" w:tplc="280A0001">
      <w:start w:val="1"/>
      <w:numFmt w:val="bullet"/>
      <w:lvlText w:val=""/>
      <w:lvlJc w:val="left"/>
      <w:pPr>
        <w:ind w:left="502"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9" w15:restartNumberingAfterBreak="0">
    <w:nsid w:val="3A6C7737"/>
    <w:multiLevelType w:val="hybridMultilevel"/>
    <w:tmpl w:val="263C15CC"/>
    <w:lvl w:ilvl="0" w:tplc="CBE4A1EC">
      <w:start w:val="1"/>
      <w:numFmt w:val="bullet"/>
      <w:lvlText w:val=""/>
      <w:lvlJc w:val="left"/>
      <w:pPr>
        <w:tabs>
          <w:tab w:val="num" w:pos="1440"/>
        </w:tabs>
        <w:ind w:left="1440" w:hanging="360"/>
      </w:pPr>
      <w:rPr>
        <w:rFonts w:ascii="Symbol" w:hAnsi="Symbol" w:hint="default"/>
        <w:color w:val="000000"/>
        <w:sz w:val="20"/>
        <w:szCs w:val="20"/>
      </w:rPr>
    </w:lvl>
    <w:lvl w:ilvl="1" w:tplc="835E48EC">
      <w:start w:val="1"/>
      <w:numFmt w:val="bullet"/>
      <w:lvlText w:val="o"/>
      <w:lvlJc w:val="left"/>
      <w:pPr>
        <w:tabs>
          <w:tab w:val="num" w:pos="2160"/>
        </w:tabs>
        <w:ind w:left="2160" w:hanging="360"/>
      </w:pPr>
      <w:rPr>
        <w:rFonts w:ascii="Courier New" w:hAnsi="Courier New" w:cs="Courier New" w:hint="default"/>
      </w:rPr>
    </w:lvl>
    <w:lvl w:ilvl="2" w:tplc="E0FCD07C" w:tentative="1">
      <w:start w:val="1"/>
      <w:numFmt w:val="bullet"/>
      <w:lvlText w:val=""/>
      <w:lvlJc w:val="left"/>
      <w:pPr>
        <w:tabs>
          <w:tab w:val="num" w:pos="2880"/>
        </w:tabs>
        <w:ind w:left="2880" w:hanging="360"/>
      </w:pPr>
      <w:rPr>
        <w:rFonts w:ascii="Wingdings" w:hAnsi="Wingdings" w:hint="default"/>
      </w:rPr>
    </w:lvl>
    <w:lvl w:ilvl="3" w:tplc="9AF63A42" w:tentative="1">
      <w:start w:val="1"/>
      <w:numFmt w:val="bullet"/>
      <w:lvlText w:val=""/>
      <w:lvlJc w:val="left"/>
      <w:pPr>
        <w:tabs>
          <w:tab w:val="num" w:pos="3600"/>
        </w:tabs>
        <w:ind w:left="3600" w:hanging="360"/>
      </w:pPr>
      <w:rPr>
        <w:rFonts w:ascii="Symbol" w:hAnsi="Symbol" w:hint="default"/>
      </w:rPr>
    </w:lvl>
    <w:lvl w:ilvl="4" w:tplc="78725440" w:tentative="1">
      <w:start w:val="1"/>
      <w:numFmt w:val="bullet"/>
      <w:lvlText w:val="o"/>
      <w:lvlJc w:val="left"/>
      <w:pPr>
        <w:tabs>
          <w:tab w:val="num" w:pos="4320"/>
        </w:tabs>
        <w:ind w:left="4320" w:hanging="360"/>
      </w:pPr>
      <w:rPr>
        <w:rFonts w:ascii="Courier New" w:hAnsi="Courier New" w:cs="Courier New" w:hint="default"/>
      </w:rPr>
    </w:lvl>
    <w:lvl w:ilvl="5" w:tplc="88C8ED52" w:tentative="1">
      <w:start w:val="1"/>
      <w:numFmt w:val="bullet"/>
      <w:lvlText w:val=""/>
      <w:lvlJc w:val="left"/>
      <w:pPr>
        <w:tabs>
          <w:tab w:val="num" w:pos="5040"/>
        </w:tabs>
        <w:ind w:left="5040" w:hanging="360"/>
      </w:pPr>
      <w:rPr>
        <w:rFonts w:ascii="Wingdings" w:hAnsi="Wingdings" w:hint="default"/>
      </w:rPr>
    </w:lvl>
    <w:lvl w:ilvl="6" w:tplc="1D849868" w:tentative="1">
      <w:start w:val="1"/>
      <w:numFmt w:val="bullet"/>
      <w:lvlText w:val=""/>
      <w:lvlJc w:val="left"/>
      <w:pPr>
        <w:tabs>
          <w:tab w:val="num" w:pos="5760"/>
        </w:tabs>
        <w:ind w:left="5760" w:hanging="360"/>
      </w:pPr>
      <w:rPr>
        <w:rFonts w:ascii="Symbol" w:hAnsi="Symbol" w:hint="default"/>
      </w:rPr>
    </w:lvl>
    <w:lvl w:ilvl="7" w:tplc="752212EE" w:tentative="1">
      <w:start w:val="1"/>
      <w:numFmt w:val="bullet"/>
      <w:lvlText w:val="o"/>
      <w:lvlJc w:val="left"/>
      <w:pPr>
        <w:tabs>
          <w:tab w:val="num" w:pos="6480"/>
        </w:tabs>
        <w:ind w:left="6480" w:hanging="360"/>
      </w:pPr>
      <w:rPr>
        <w:rFonts w:ascii="Courier New" w:hAnsi="Courier New" w:cs="Courier New" w:hint="default"/>
      </w:rPr>
    </w:lvl>
    <w:lvl w:ilvl="8" w:tplc="B2CE3716"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1"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4" w15:restartNumberingAfterBreak="0">
    <w:nsid w:val="4E5C5CAB"/>
    <w:multiLevelType w:val="hybridMultilevel"/>
    <w:tmpl w:val="5D1E9CCA"/>
    <w:lvl w:ilvl="0" w:tplc="792AA292">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5"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1F9784B"/>
    <w:multiLevelType w:val="hybridMultilevel"/>
    <w:tmpl w:val="6FE06E26"/>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A6C19B7"/>
    <w:multiLevelType w:val="hybridMultilevel"/>
    <w:tmpl w:val="90A0C92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07F217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start w:val="1"/>
      <w:numFmt w:val="bullet"/>
      <w:lvlText w:val="o"/>
      <w:lvlJc w:val="left"/>
      <w:pPr>
        <w:ind w:left="1398" w:hanging="360"/>
      </w:pPr>
      <w:rPr>
        <w:rFonts w:ascii="Courier New" w:hAnsi="Courier New" w:cs="Courier New" w:hint="default"/>
      </w:rPr>
    </w:lvl>
    <w:lvl w:ilvl="2" w:tplc="280A0005">
      <w:start w:val="1"/>
      <w:numFmt w:val="bullet"/>
      <w:lvlText w:val=""/>
      <w:lvlJc w:val="left"/>
      <w:pPr>
        <w:ind w:left="2118" w:hanging="360"/>
      </w:pPr>
      <w:rPr>
        <w:rFonts w:ascii="Wingdings" w:hAnsi="Wingdings" w:hint="default"/>
      </w:rPr>
    </w:lvl>
    <w:lvl w:ilvl="3" w:tplc="280A0001">
      <w:start w:val="1"/>
      <w:numFmt w:val="bullet"/>
      <w:lvlText w:val=""/>
      <w:lvlJc w:val="left"/>
      <w:pPr>
        <w:ind w:left="2838" w:hanging="360"/>
      </w:pPr>
      <w:rPr>
        <w:rFonts w:ascii="Symbol" w:hAnsi="Symbol" w:hint="default"/>
      </w:rPr>
    </w:lvl>
    <w:lvl w:ilvl="4" w:tplc="280A0003">
      <w:start w:val="1"/>
      <w:numFmt w:val="bullet"/>
      <w:lvlText w:val="o"/>
      <w:lvlJc w:val="left"/>
      <w:pPr>
        <w:ind w:left="3558" w:hanging="360"/>
      </w:pPr>
      <w:rPr>
        <w:rFonts w:ascii="Courier New" w:hAnsi="Courier New" w:cs="Courier New" w:hint="default"/>
      </w:rPr>
    </w:lvl>
    <w:lvl w:ilvl="5" w:tplc="280A0005">
      <w:start w:val="1"/>
      <w:numFmt w:val="bullet"/>
      <w:lvlText w:val=""/>
      <w:lvlJc w:val="left"/>
      <w:pPr>
        <w:ind w:left="4278" w:hanging="360"/>
      </w:pPr>
      <w:rPr>
        <w:rFonts w:ascii="Wingdings" w:hAnsi="Wingdings" w:hint="default"/>
      </w:rPr>
    </w:lvl>
    <w:lvl w:ilvl="6" w:tplc="280A0001">
      <w:start w:val="1"/>
      <w:numFmt w:val="bullet"/>
      <w:lvlText w:val=""/>
      <w:lvlJc w:val="left"/>
      <w:pPr>
        <w:ind w:left="4998" w:hanging="360"/>
      </w:pPr>
      <w:rPr>
        <w:rFonts w:ascii="Symbol" w:hAnsi="Symbol" w:hint="default"/>
      </w:rPr>
    </w:lvl>
    <w:lvl w:ilvl="7" w:tplc="280A0003">
      <w:start w:val="1"/>
      <w:numFmt w:val="bullet"/>
      <w:lvlText w:val="o"/>
      <w:lvlJc w:val="left"/>
      <w:pPr>
        <w:ind w:left="5718" w:hanging="360"/>
      </w:pPr>
      <w:rPr>
        <w:rFonts w:ascii="Courier New" w:hAnsi="Courier New" w:cs="Courier New" w:hint="default"/>
      </w:rPr>
    </w:lvl>
    <w:lvl w:ilvl="8" w:tplc="280A0005">
      <w:start w:val="1"/>
      <w:numFmt w:val="bullet"/>
      <w:lvlText w:val=""/>
      <w:lvlJc w:val="left"/>
      <w:pPr>
        <w:ind w:left="6438" w:hanging="360"/>
      </w:pPr>
      <w:rPr>
        <w:rFonts w:ascii="Wingdings" w:hAnsi="Wingdings" w:hint="default"/>
      </w:rPr>
    </w:lvl>
  </w:abstractNum>
  <w:abstractNum w:abstractNumId="32" w15:restartNumberingAfterBreak="0">
    <w:nsid w:val="69C32189"/>
    <w:multiLevelType w:val="hybridMultilevel"/>
    <w:tmpl w:val="17AEDA8E"/>
    <w:lvl w:ilvl="0" w:tplc="C4685A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A3C497C"/>
    <w:multiLevelType w:val="hybridMultilevel"/>
    <w:tmpl w:val="CC58081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642294"/>
    <w:multiLevelType w:val="hybridMultilevel"/>
    <w:tmpl w:val="1F9E4A0C"/>
    <w:lvl w:ilvl="0" w:tplc="19CCE782">
      <w:start w:val="1"/>
      <w:numFmt w:val="lowerLetter"/>
      <w:lvlText w:val="%1)"/>
      <w:lvlJc w:val="left"/>
      <w:pPr>
        <w:ind w:left="720" w:hanging="360"/>
      </w:pPr>
      <w:rPr>
        <w:rFonts w:hint="default"/>
        <w:b/>
      </w:rPr>
    </w:lvl>
    <w:lvl w:ilvl="1" w:tplc="139A7250">
      <w:start w:val="6"/>
      <w:numFmt w:val="decimal"/>
      <w:lvlText w:val="%2."/>
      <w:lvlJc w:val="left"/>
      <w:pPr>
        <w:tabs>
          <w:tab w:val="num" w:pos="1440"/>
        </w:tabs>
        <w:ind w:left="1440" w:hanging="360"/>
      </w:pPr>
      <w:rPr>
        <w:rFonts w:hint="default"/>
        <w:b/>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3"/>
  </w:num>
  <w:num w:numId="3">
    <w:abstractNumId w:val="13"/>
  </w:num>
  <w:num w:numId="4">
    <w:abstractNumId w:val="25"/>
  </w:num>
  <w:num w:numId="5">
    <w:abstractNumId w:val="3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8"/>
  </w:num>
  <w:num w:numId="11">
    <w:abstractNumId w:val="15"/>
  </w:num>
  <w:num w:numId="12">
    <w:abstractNumId w:val="30"/>
  </w:num>
  <w:num w:numId="13">
    <w:abstractNumId w:val="7"/>
  </w:num>
  <w:num w:numId="14">
    <w:abstractNumId w:val="37"/>
  </w:num>
  <w:num w:numId="15">
    <w:abstractNumId w:val="2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0"/>
  </w:num>
  <w:num w:numId="19">
    <w:abstractNumId w:val="28"/>
  </w:num>
  <w:num w:numId="20">
    <w:abstractNumId w:val="36"/>
  </w:num>
  <w:num w:numId="2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5"/>
  </w:num>
  <w:num w:numId="25">
    <w:abstractNumId w:val="16"/>
  </w:num>
  <w:num w:numId="26">
    <w:abstractNumId w:val="32"/>
  </w:num>
  <w:num w:numId="27">
    <w:abstractNumId w:val="4"/>
  </w:num>
  <w:num w:numId="28">
    <w:abstractNumId w:val="6"/>
  </w:num>
  <w:num w:numId="29">
    <w:abstractNumId w:val="14"/>
  </w:num>
  <w:num w:numId="30">
    <w:abstractNumId w:val="21"/>
  </w:num>
  <w:num w:numId="31">
    <w:abstractNumId w:val="2"/>
  </w:num>
  <w:num w:numId="32">
    <w:abstractNumId w:val="33"/>
  </w:num>
  <w:num w:numId="33">
    <w:abstractNumId w:val="35"/>
  </w:num>
  <w:num w:numId="34">
    <w:abstractNumId w:val="19"/>
  </w:num>
  <w:num w:numId="35">
    <w:abstractNumId w:val="29"/>
  </w:num>
  <w:num w:numId="36">
    <w:abstractNumId w:val="24"/>
  </w:num>
  <w:num w:numId="37">
    <w:abstractNumId w:val="11"/>
  </w:num>
  <w:num w:numId="38">
    <w:abstractNumId w:val="34"/>
  </w:num>
  <w:num w:numId="39">
    <w:abstractNumId w:val="22"/>
  </w:num>
  <w:num w:numId="40">
    <w:abstractNumId w:val="14"/>
  </w:num>
  <w:num w:numId="41">
    <w:abstractNumId w:val="31"/>
  </w:num>
  <w:num w:numId="42">
    <w:abstractNumId w:val="10"/>
  </w:num>
  <w:num w:numId="43">
    <w:abstractNumId w:val="36"/>
  </w:num>
  <w:num w:numId="44">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1FDC"/>
    <w:rsid w:val="00023E03"/>
    <w:rsid w:val="00023EFE"/>
    <w:rsid w:val="000278EA"/>
    <w:rsid w:val="000358BA"/>
    <w:rsid w:val="00036996"/>
    <w:rsid w:val="000401CB"/>
    <w:rsid w:val="00045CED"/>
    <w:rsid w:val="00051935"/>
    <w:rsid w:val="0005674B"/>
    <w:rsid w:val="000623E9"/>
    <w:rsid w:val="000665AD"/>
    <w:rsid w:val="000728DD"/>
    <w:rsid w:val="000744D7"/>
    <w:rsid w:val="00077441"/>
    <w:rsid w:val="00080073"/>
    <w:rsid w:val="00084AC1"/>
    <w:rsid w:val="00090458"/>
    <w:rsid w:val="000923E9"/>
    <w:rsid w:val="00094370"/>
    <w:rsid w:val="00097763"/>
    <w:rsid w:val="000A67C5"/>
    <w:rsid w:val="000B36B7"/>
    <w:rsid w:val="000C3217"/>
    <w:rsid w:val="000C5EBB"/>
    <w:rsid w:val="000C78D6"/>
    <w:rsid w:val="000D179F"/>
    <w:rsid w:val="000D3CA8"/>
    <w:rsid w:val="000D4E0B"/>
    <w:rsid w:val="000D5322"/>
    <w:rsid w:val="000D6902"/>
    <w:rsid w:val="000E7017"/>
    <w:rsid w:val="000F2B06"/>
    <w:rsid w:val="000F632D"/>
    <w:rsid w:val="00100759"/>
    <w:rsid w:val="00104CF5"/>
    <w:rsid w:val="00105442"/>
    <w:rsid w:val="0010725D"/>
    <w:rsid w:val="00114915"/>
    <w:rsid w:val="0012156A"/>
    <w:rsid w:val="00125F8A"/>
    <w:rsid w:val="00130A21"/>
    <w:rsid w:val="00131ACA"/>
    <w:rsid w:val="0013532E"/>
    <w:rsid w:val="00136603"/>
    <w:rsid w:val="00136CC5"/>
    <w:rsid w:val="00140BBC"/>
    <w:rsid w:val="00154749"/>
    <w:rsid w:val="00157283"/>
    <w:rsid w:val="0015733F"/>
    <w:rsid w:val="00161C5F"/>
    <w:rsid w:val="00164DBC"/>
    <w:rsid w:val="001669FD"/>
    <w:rsid w:val="001863A8"/>
    <w:rsid w:val="00191002"/>
    <w:rsid w:val="00193696"/>
    <w:rsid w:val="001B38F7"/>
    <w:rsid w:val="001C152F"/>
    <w:rsid w:val="001C4547"/>
    <w:rsid w:val="001D5DF9"/>
    <w:rsid w:val="001D6012"/>
    <w:rsid w:val="001E088C"/>
    <w:rsid w:val="001E1D89"/>
    <w:rsid w:val="001F00E7"/>
    <w:rsid w:val="001F18BA"/>
    <w:rsid w:val="001F40CC"/>
    <w:rsid w:val="00203397"/>
    <w:rsid w:val="00214910"/>
    <w:rsid w:val="002155A3"/>
    <w:rsid w:val="00216AE4"/>
    <w:rsid w:val="00226464"/>
    <w:rsid w:val="002310D3"/>
    <w:rsid w:val="00231D5E"/>
    <w:rsid w:val="00234B32"/>
    <w:rsid w:val="00241B00"/>
    <w:rsid w:val="00242993"/>
    <w:rsid w:val="0025029F"/>
    <w:rsid w:val="0025461D"/>
    <w:rsid w:val="00256397"/>
    <w:rsid w:val="00256BBA"/>
    <w:rsid w:val="00263A8C"/>
    <w:rsid w:val="00266A86"/>
    <w:rsid w:val="00274168"/>
    <w:rsid w:val="00276E78"/>
    <w:rsid w:val="002805C4"/>
    <w:rsid w:val="00280B64"/>
    <w:rsid w:val="00281A1F"/>
    <w:rsid w:val="00283FE7"/>
    <w:rsid w:val="00284E98"/>
    <w:rsid w:val="00286233"/>
    <w:rsid w:val="00286686"/>
    <w:rsid w:val="0029075C"/>
    <w:rsid w:val="0029264F"/>
    <w:rsid w:val="002926D1"/>
    <w:rsid w:val="00292817"/>
    <w:rsid w:val="0029371C"/>
    <w:rsid w:val="00295FBB"/>
    <w:rsid w:val="002A5273"/>
    <w:rsid w:val="002B592A"/>
    <w:rsid w:val="002C304E"/>
    <w:rsid w:val="002C69C5"/>
    <w:rsid w:val="002C7B61"/>
    <w:rsid w:val="002C7D10"/>
    <w:rsid w:val="002D7A95"/>
    <w:rsid w:val="002E030A"/>
    <w:rsid w:val="002E3530"/>
    <w:rsid w:val="002E5CC2"/>
    <w:rsid w:val="002E662B"/>
    <w:rsid w:val="002E7051"/>
    <w:rsid w:val="002F0CF6"/>
    <w:rsid w:val="002F2F1F"/>
    <w:rsid w:val="002F36D8"/>
    <w:rsid w:val="003017B9"/>
    <w:rsid w:val="003028E1"/>
    <w:rsid w:val="0030456F"/>
    <w:rsid w:val="003055EC"/>
    <w:rsid w:val="003117E6"/>
    <w:rsid w:val="00315C70"/>
    <w:rsid w:val="003250CB"/>
    <w:rsid w:val="00326617"/>
    <w:rsid w:val="00327C97"/>
    <w:rsid w:val="00334156"/>
    <w:rsid w:val="00336EB5"/>
    <w:rsid w:val="00340B38"/>
    <w:rsid w:val="00347015"/>
    <w:rsid w:val="003502BA"/>
    <w:rsid w:val="0035447B"/>
    <w:rsid w:val="00356538"/>
    <w:rsid w:val="003566A1"/>
    <w:rsid w:val="00356FCD"/>
    <w:rsid w:val="00370984"/>
    <w:rsid w:val="003A32D3"/>
    <w:rsid w:val="003B1552"/>
    <w:rsid w:val="003B1A31"/>
    <w:rsid w:val="003B237B"/>
    <w:rsid w:val="003B2DFF"/>
    <w:rsid w:val="003B6B76"/>
    <w:rsid w:val="003D0D50"/>
    <w:rsid w:val="003D7DA8"/>
    <w:rsid w:val="003E13C5"/>
    <w:rsid w:val="003E1F7D"/>
    <w:rsid w:val="003E4D48"/>
    <w:rsid w:val="003E563A"/>
    <w:rsid w:val="003E5868"/>
    <w:rsid w:val="003F1A0D"/>
    <w:rsid w:val="003F2277"/>
    <w:rsid w:val="00400DA0"/>
    <w:rsid w:val="00407508"/>
    <w:rsid w:val="00410449"/>
    <w:rsid w:val="004105CA"/>
    <w:rsid w:val="004119C6"/>
    <w:rsid w:val="0041298E"/>
    <w:rsid w:val="00412FF0"/>
    <w:rsid w:val="00414132"/>
    <w:rsid w:val="00416CC0"/>
    <w:rsid w:val="00423395"/>
    <w:rsid w:val="00425BDD"/>
    <w:rsid w:val="00426726"/>
    <w:rsid w:val="0043750F"/>
    <w:rsid w:val="004446B3"/>
    <w:rsid w:val="004473C2"/>
    <w:rsid w:val="00456634"/>
    <w:rsid w:val="00460233"/>
    <w:rsid w:val="0046481C"/>
    <w:rsid w:val="00472263"/>
    <w:rsid w:val="00475BC3"/>
    <w:rsid w:val="004855D8"/>
    <w:rsid w:val="0048569E"/>
    <w:rsid w:val="004869C9"/>
    <w:rsid w:val="00487F03"/>
    <w:rsid w:val="00495B3F"/>
    <w:rsid w:val="004A00DA"/>
    <w:rsid w:val="004A4F32"/>
    <w:rsid w:val="004A5A6C"/>
    <w:rsid w:val="004B4E32"/>
    <w:rsid w:val="004B5951"/>
    <w:rsid w:val="004B6D22"/>
    <w:rsid w:val="004B7CAF"/>
    <w:rsid w:val="004C14A1"/>
    <w:rsid w:val="004E06DF"/>
    <w:rsid w:val="004E2418"/>
    <w:rsid w:val="004E4213"/>
    <w:rsid w:val="004E547F"/>
    <w:rsid w:val="004F245A"/>
    <w:rsid w:val="004F26FF"/>
    <w:rsid w:val="004F3CC6"/>
    <w:rsid w:val="004F4585"/>
    <w:rsid w:val="00503594"/>
    <w:rsid w:val="005035BE"/>
    <w:rsid w:val="00510719"/>
    <w:rsid w:val="00514B9E"/>
    <w:rsid w:val="00535FA9"/>
    <w:rsid w:val="005372C3"/>
    <w:rsid w:val="005422FE"/>
    <w:rsid w:val="00556320"/>
    <w:rsid w:val="00556D82"/>
    <w:rsid w:val="00565438"/>
    <w:rsid w:val="0056707C"/>
    <w:rsid w:val="00573515"/>
    <w:rsid w:val="005773F5"/>
    <w:rsid w:val="00592685"/>
    <w:rsid w:val="00593306"/>
    <w:rsid w:val="005941E6"/>
    <w:rsid w:val="0059758D"/>
    <w:rsid w:val="005A0EF7"/>
    <w:rsid w:val="005B2C4C"/>
    <w:rsid w:val="005B446E"/>
    <w:rsid w:val="005C08F0"/>
    <w:rsid w:val="005C135E"/>
    <w:rsid w:val="005C1641"/>
    <w:rsid w:val="005C63E2"/>
    <w:rsid w:val="005C772D"/>
    <w:rsid w:val="005D22C2"/>
    <w:rsid w:val="005D7056"/>
    <w:rsid w:val="005E0212"/>
    <w:rsid w:val="005E2270"/>
    <w:rsid w:val="005E474A"/>
    <w:rsid w:val="005F1992"/>
    <w:rsid w:val="005F3EFC"/>
    <w:rsid w:val="005F58D8"/>
    <w:rsid w:val="00603FED"/>
    <w:rsid w:val="0060649B"/>
    <w:rsid w:val="0060728E"/>
    <w:rsid w:val="00610D79"/>
    <w:rsid w:val="0061494B"/>
    <w:rsid w:val="00615007"/>
    <w:rsid w:val="0061695B"/>
    <w:rsid w:val="00617826"/>
    <w:rsid w:val="00624802"/>
    <w:rsid w:val="00626EB8"/>
    <w:rsid w:val="0063064A"/>
    <w:rsid w:val="00630A8A"/>
    <w:rsid w:val="00631A48"/>
    <w:rsid w:val="00631D32"/>
    <w:rsid w:val="00632488"/>
    <w:rsid w:val="006348BA"/>
    <w:rsid w:val="00640CD8"/>
    <w:rsid w:val="0064527D"/>
    <w:rsid w:val="00645FE1"/>
    <w:rsid w:val="00663536"/>
    <w:rsid w:val="00665578"/>
    <w:rsid w:val="006671C0"/>
    <w:rsid w:val="0067113D"/>
    <w:rsid w:val="00677595"/>
    <w:rsid w:val="0069151B"/>
    <w:rsid w:val="0069160D"/>
    <w:rsid w:val="00695C5F"/>
    <w:rsid w:val="006A150B"/>
    <w:rsid w:val="006A2752"/>
    <w:rsid w:val="006A385F"/>
    <w:rsid w:val="006A3ACA"/>
    <w:rsid w:val="006B003E"/>
    <w:rsid w:val="006B270C"/>
    <w:rsid w:val="006B2DAE"/>
    <w:rsid w:val="006B4720"/>
    <w:rsid w:val="006B4B5D"/>
    <w:rsid w:val="006B64A6"/>
    <w:rsid w:val="006C00E0"/>
    <w:rsid w:val="006C6EFB"/>
    <w:rsid w:val="006D36BE"/>
    <w:rsid w:val="006D474A"/>
    <w:rsid w:val="006E0028"/>
    <w:rsid w:val="006E2C5D"/>
    <w:rsid w:val="006E3480"/>
    <w:rsid w:val="006E4DAC"/>
    <w:rsid w:val="006F118C"/>
    <w:rsid w:val="006F313D"/>
    <w:rsid w:val="00702E14"/>
    <w:rsid w:val="00704A0E"/>
    <w:rsid w:val="00704BED"/>
    <w:rsid w:val="00714E26"/>
    <w:rsid w:val="0071765C"/>
    <w:rsid w:val="00731F76"/>
    <w:rsid w:val="00736D7E"/>
    <w:rsid w:val="0075085F"/>
    <w:rsid w:val="00750DCF"/>
    <w:rsid w:val="007518E8"/>
    <w:rsid w:val="00756FA5"/>
    <w:rsid w:val="00760440"/>
    <w:rsid w:val="00761C1C"/>
    <w:rsid w:val="00763D10"/>
    <w:rsid w:val="007744D7"/>
    <w:rsid w:val="00775D2C"/>
    <w:rsid w:val="0078059F"/>
    <w:rsid w:val="0078314A"/>
    <w:rsid w:val="00784C49"/>
    <w:rsid w:val="0078558A"/>
    <w:rsid w:val="007867BF"/>
    <w:rsid w:val="007875FD"/>
    <w:rsid w:val="007909D9"/>
    <w:rsid w:val="007931B3"/>
    <w:rsid w:val="007943A6"/>
    <w:rsid w:val="00797B16"/>
    <w:rsid w:val="007A0842"/>
    <w:rsid w:val="007A5A7A"/>
    <w:rsid w:val="007A66BD"/>
    <w:rsid w:val="007B2303"/>
    <w:rsid w:val="007B690F"/>
    <w:rsid w:val="007C6CD8"/>
    <w:rsid w:val="007E19CF"/>
    <w:rsid w:val="007E1D5E"/>
    <w:rsid w:val="007E5A50"/>
    <w:rsid w:val="007E7DD7"/>
    <w:rsid w:val="007F05CC"/>
    <w:rsid w:val="007F463C"/>
    <w:rsid w:val="00802779"/>
    <w:rsid w:val="008149B8"/>
    <w:rsid w:val="00814C3D"/>
    <w:rsid w:val="00822B41"/>
    <w:rsid w:val="00824F83"/>
    <w:rsid w:val="008253C1"/>
    <w:rsid w:val="00825D5C"/>
    <w:rsid w:val="00830AA7"/>
    <w:rsid w:val="00834F76"/>
    <w:rsid w:val="00846C53"/>
    <w:rsid w:val="008543A2"/>
    <w:rsid w:val="008602D2"/>
    <w:rsid w:val="00861165"/>
    <w:rsid w:val="008668D5"/>
    <w:rsid w:val="008719AD"/>
    <w:rsid w:val="00881383"/>
    <w:rsid w:val="0089762A"/>
    <w:rsid w:val="008A123E"/>
    <w:rsid w:val="008B5A2E"/>
    <w:rsid w:val="008C0475"/>
    <w:rsid w:val="008C3AA9"/>
    <w:rsid w:val="008D0EFD"/>
    <w:rsid w:val="008E0153"/>
    <w:rsid w:val="008E1552"/>
    <w:rsid w:val="008E5087"/>
    <w:rsid w:val="008F0949"/>
    <w:rsid w:val="008F373A"/>
    <w:rsid w:val="008F79D5"/>
    <w:rsid w:val="00900598"/>
    <w:rsid w:val="009039DB"/>
    <w:rsid w:val="00903B12"/>
    <w:rsid w:val="0090405A"/>
    <w:rsid w:val="00912E14"/>
    <w:rsid w:val="009131F7"/>
    <w:rsid w:val="00914CC7"/>
    <w:rsid w:val="00920D7E"/>
    <w:rsid w:val="00921192"/>
    <w:rsid w:val="00923E0F"/>
    <w:rsid w:val="00927B2F"/>
    <w:rsid w:val="00927CE4"/>
    <w:rsid w:val="00930B45"/>
    <w:rsid w:val="009509D4"/>
    <w:rsid w:val="00950F56"/>
    <w:rsid w:val="00957FDF"/>
    <w:rsid w:val="00970B09"/>
    <w:rsid w:val="00972C5A"/>
    <w:rsid w:val="00974615"/>
    <w:rsid w:val="0097502F"/>
    <w:rsid w:val="009800F9"/>
    <w:rsid w:val="00982E88"/>
    <w:rsid w:val="00983A0D"/>
    <w:rsid w:val="00996C59"/>
    <w:rsid w:val="009A30D2"/>
    <w:rsid w:val="009B04B7"/>
    <w:rsid w:val="009B3B20"/>
    <w:rsid w:val="009B3CC3"/>
    <w:rsid w:val="009C0EED"/>
    <w:rsid w:val="009C2528"/>
    <w:rsid w:val="009C3EF0"/>
    <w:rsid w:val="009D0B97"/>
    <w:rsid w:val="009D0BB3"/>
    <w:rsid w:val="009E02AE"/>
    <w:rsid w:val="009E5F46"/>
    <w:rsid w:val="009F2E46"/>
    <w:rsid w:val="009F4722"/>
    <w:rsid w:val="009F7724"/>
    <w:rsid w:val="00A04956"/>
    <w:rsid w:val="00A06879"/>
    <w:rsid w:val="00A1637A"/>
    <w:rsid w:val="00A21396"/>
    <w:rsid w:val="00A37C2F"/>
    <w:rsid w:val="00A4094C"/>
    <w:rsid w:val="00A45433"/>
    <w:rsid w:val="00A461B8"/>
    <w:rsid w:val="00A528D2"/>
    <w:rsid w:val="00A56BA7"/>
    <w:rsid w:val="00A576AE"/>
    <w:rsid w:val="00A61A04"/>
    <w:rsid w:val="00A61DBC"/>
    <w:rsid w:val="00A706FA"/>
    <w:rsid w:val="00A7191C"/>
    <w:rsid w:val="00A7760F"/>
    <w:rsid w:val="00A83B56"/>
    <w:rsid w:val="00A90E9B"/>
    <w:rsid w:val="00A9488C"/>
    <w:rsid w:val="00AA19FD"/>
    <w:rsid w:val="00AA3CED"/>
    <w:rsid w:val="00AB7AE3"/>
    <w:rsid w:val="00AC53A0"/>
    <w:rsid w:val="00AD3970"/>
    <w:rsid w:val="00AD4E8D"/>
    <w:rsid w:val="00AE21B0"/>
    <w:rsid w:val="00AF120A"/>
    <w:rsid w:val="00AF1498"/>
    <w:rsid w:val="00AF2119"/>
    <w:rsid w:val="00AF34D9"/>
    <w:rsid w:val="00AF4C4C"/>
    <w:rsid w:val="00AF5589"/>
    <w:rsid w:val="00AF5E58"/>
    <w:rsid w:val="00B03218"/>
    <w:rsid w:val="00B13A4C"/>
    <w:rsid w:val="00B148BD"/>
    <w:rsid w:val="00B16279"/>
    <w:rsid w:val="00B16325"/>
    <w:rsid w:val="00B22AB0"/>
    <w:rsid w:val="00B2496C"/>
    <w:rsid w:val="00B26088"/>
    <w:rsid w:val="00B31838"/>
    <w:rsid w:val="00B34B7E"/>
    <w:rsid w:val="00B50F3B"/>
    <w:rsid w:val="00B517CF"/>
    <w:rsid w:val="00B548CD"/>
    <w:rsid w:val="00B61CD8"/>
    <w:rsid w:val="00B63309"/>
    <w:rsid w:val="00B75BCA"/>
    <w:rsid w:val="00B76DF2"/>
    <w:rsid w:val="00B8415E"/>
    <w:rsid w:val="00B94368"/>
    <w:rsid w:val="00B943A7"/>
    <w:rsid w:val="00B94A0C"/>
    <w:rsid w:val="00BA7412"/>
    <w:rsid w:val="00BB33AF"/>
    <w:rsid w:val="00BB3875"/>
    <w:rsid w:val="00BB4F37"/>
    <w:rsid w:val="00BB74EE"/>
    <w:rsid w:val="00BC1EE0"/>
    <w:rsid w:val="00BC7DA0"/>
    <w:rsid w:val="00BD378D"/>
    <w:rsid w:val="00BD6DBB"/>
    <w:rsid w:val="00BD788B"/>
    <w:rsid w:val="00BE4BED"/>
    <w:rsid w:val="00BE5BBE"/>
    <w:rsid w:val="00BE7A9D"/>
    <w:rsid w:val="00BF045F"/>
    <w:rsid w:val="00BF33C5"/>
    <w:rsid w:val="00C05B4E"/>
    <w:rsid w:val="00C078F8"/>
    <w:rsid w:val="00C07F96"/>
    <w:rsid w:val="00C13FE8"/>
    <w:rsid w:val="00C17FA9"/>
    <w:rsid w:val="00C31E23"/>
    <w:rsid w:val="00C34DB8"/>
    <w:rsid w:val="00C35442"/>
    <w:rsid w:val="00C36BFD"/>
    <w:rsid w:val="00C41412"/>
    <w:rsid w:val="00C44BFB"/>
    <w:rsid w:val="00C477D4"/>
    <w:rsid w:val="00C565D0"/>
    <w:rsid w:val="00C618AD"/>
    <w:rsid w:val="00C6275E"/>
    <w:rsid w:val="00C70794"/>
    <w:rsid w:val="00C71015"/>
    <w:rsid w:val="00C71097"/>
    <w:rsid w:val="00C7143F"/>
    <w:rsid w:val="00C7405E"/>
    <w:rsid w:val="00C779BA"/>
    <w:rsid w:val="00C80022"/>
    <w:rsid w:val="00C815E9"/>
    <w:rsid w:val="00C979FC"/>
    <w:rsid w:val="00CA36C9"/>
    <w:rsid w:val="00CA49E8"/>
    <w:rsid w:val="00CB3DBC"/>
    <w:rsid w:val="00CB3F09"/>
    <w:rsid w:val="00CB67A8"/>
    <w:rsid w:val="00CC48D6"/>
    <w:rsid w:val="00CD4475"/>
    <w:rsid w:val="00CD7071"/>
    <w:rsid w:val="00CE0EFF"/>
    <w:rsid w:val="00CE114E"/>
    <w:rsid w:val="00CE14A9"/>
    <w:rsid w:val="00CE1C87"/>
    <w:rsid w:val="00CF3214"/>
    <w:rsid w:val="00CF3A22"/>
    <w:rsid w:val="00CF52C4"/>
    <w:rsid w:val="00CF540F"/>
    <w:rsid w:val="00D00164"/>
    <w:rsid w:val="00D01B9C"/>
    <w:rsid w:val="00D02076"/>
    <w:rsid w:val="00D02231"/>
    <w:rsid w:val="00D04BBA"/>
    <w:rsid w:val="00D05795"/>
    <w:rsid w:val="00D0653A"/>
    <w:rsid w:val="00D17703"/>
    <w:rsid w:val="00D21512"/>
    <w:rsid w:val="00D25097"/>
    <w:rsid w:val="00D26856"/>
    <w:rsid w:val="00D321F6"/>
    <w:rsid w:val="00D33055"/>
    <w:rsid w:val="00D36A65"/>
    <w:rsid w:val="00D371B0"/>
    <w:rsid w:val="00D40B6A"/>
    <w:rsid w:val="00D40EB7"/>
    <w:rsid w:val="00D44EAD"/>
    <w:rsid w:val="00D502F8"/>
    <w:rsid w:val="00D51156"/>
    <w:rsid w:val="00D52051"/>
    <w:rsid w:val="00D5275C"/>
    <w:rsid w:val="00D55FA5"/>
    <w:rsid w:val="00D61539"/>
    <w:rsid w:val="00D64367"/>
    <w:rsid w:val="00D67897"/>
    <w:rsid w:val="00D70397"/>
    <w:rsid w:val="00D80548"/>
    <w:rsid w:val="00D82E17"/>
    <w:rsid w:val="00D84992"/>
    <w:rsid w:val="00D84ED7"/>
    <w:rsid w:val="00D90E4D"/>
    <w:rsid w:val="00D937F0"/>
    <w:rsid w:val="00D96236"/>
    <w:rsid w:val="00D97024"/>
    <w:rsid w:val="00DA4D57"/>
    <w:rsid w:val="00DB6B0E"/>
    <w:rsid w:val="00DB6C60"/>
    <w:rsid w:val="00DC1DAB"/>
    <w:rsid w:val="00DC22CC"/>
    <w:rsid w:val="00DD16AD"/>
    <w:rsid w:val="00DD3D1D"/>
    <w:rsid w:val="00DD46C8"/>
    <w:rsid w:val="00DD5CF3"/>
    <w:rsid w:val="00DD76C4"/>
    <w:rsid w:val="00DD7708"/>
    <w:rsid w:val="00DD7DB0"/>
    <w:rsid w:val="00DE1288"/>
    <w:rsid w:val="00DE3ECB"/>
    <w:rsid w:val="00DE52C6"/>
    <w:rsid w:val="00DE7754"/>
    <w:rsid w:val="00DE77FC"/>
    <w:rsid w:val="00DF0502"/>
    <w:rsid w:val="00E008F0"/>
    <w:rsid w:val="00E0600B"/>
    <w:rsid w:val="00E0639B"/>
    <w:rsid w:val="00E112BB"/>
    <w:rsid w:val="00E13980"/>
    <w:rsid w:val="00E13CC4"/>
    <w:rsid w:val="00E160B8"/>
    <w:rsid w:val="00E269CB"/>
    <w:rsid w:val="00E31E75"/>
    <w:rsid w:val="00E355EA"/>
    <w:rsid w:val="00E36810"/>
    <w:rsid w:val="00E36CB5"/>
    <w:rsid w:val="00E36CC1"/>
    <w:rsid w:val="00E3796A"/>
    <w:rsid w:val="00E43F01"/>
    <w:rsid w:val="00E4461B"/>
    <w:rsid w:val="00E44D57"/>
    <w:rsid w:val="00E476C8"/>
    <w:rsid w:val="00E5352F"/>
    <w:rsid w:val="00E6099D"/>
    <w:rsid w:val="00E66562"/>
    <w:rsid w:val="00E66A2D"/>
    <w:rsid w:val="00E66CD1"/>
    <w:rsid w:val="00E672EC"/>
    <w:rsid w:val="00E7273B"/>
    <w:rsid w:val="00E73FC9"/>
    <w:rsid w:val="00E742CF"/>
    <w:rsid w:val="00E7519D"/>
    <w:rsid w:val="00E75F15"/>
    <w:rsid w:val="00E76084"/>
    <w:rsid w:val="00E76771"/>
    <w:rsid w:val="00E813AE"/>
    <w:rsid w:val="00E81637"/>
    <w:rsid w:val="00E81BF2"/>
    <w:rsid w:val="00E9168D"/>
    <w:rsid w:val="00E95CFF"/>
    <w:rsid w:val="00EA00E2"/>
    <w:rsid w:val="00EA6ABF"/>
    <w:rsid w:val="00EA6BB5"/>
    <w:rsid w:val="00EB4CC6"/>
    <w:rsid w:val="00EC6F8C"/>
    <w:rsid w:val="00EE1729"/>
    <w:rsid w:val="00EE5546"/>
    <w:rsid w:val="00EF4797"/>
    <w:rsid w:val="00EF7EA1"/>
    <w:rsid w:val="00F0379A"/>
    <w:rsid w:val="00F04448"/>
    <w:rsid w:val="00F045D7"/>
    <w:rsid w:val="00F0640B"/>
    <w:rsid w:val="00F06EC0"/>
    <w:rsid w:val="00F20FE9"/>
    <w:rsid w:val="00F21483"/>
    <w:rsid w:val="00F227AF"/>
    <w:rsid w:val="00F245F2"/>
    <w:rsid w:val="00F24AC2"/>
    <w:rsid w:val="00F25BBA"/>
    <w:rsid w:val="00F43AB0"/>
    <w:rsid w:val="00F4652A"/>
    <w:rsid w:val="00F52F2C"/>
    <w:rsid w:val="00F5508C"/>
    <w:rsid w:val="00F61D3B"/>
    <w:rsid w:val="00F62612"/>
    <w:rsid w:val="00F626F4"/>
    <w:rsid w:val="00F646E7"/>
    <w:rsid w:val="00F818C8"/>
    <w:rsid w:val="00F823B5"/>
    <w:rsid w:val="00F85478"/>
    <w:rsid w:val="00F85C05"/>
    <w:rsid w:val="00F8612A"/>
    <w:rsid w:val="00F904A2"/>
    <w:rsid w:val="00F91421"/>
    <w:rsid w:val="00F94D3C"/>
    <w:rsid w:val="00F97A2C"/>
    <w:rsid w:val="00FA01E4"/>
    <w:rsid w:val="00FA0DC5"/>
    <w:rsid w:val="00FA2B33"/>
    <w:rsid w:val="00FA486E"/>
    <w:rsid w:val="00FA6559"/>
    <w:rsid w:val="00FB6558"/>
    <w:rsid w:val="00FC1D54"/>
    <w:rsid w:val="00FC2B97"/>
    <w:rsid w:val="00FC2FB5"/>
    <w:rsid w:val="00FC3645"/>
    <w:rsid w:val="00FD0616"/>
    <w:rsid w:val="00FE4346"/>
    <w:rsid w:val="00FF0168"/>
    <w:rsid w:val="00FF08E3"/>
    <w:rsid w:val="00FF0EB3"/>
    <w:rsid w:val="00FF26A1"/>
    <w:rsid w:val="00FF2BD8"/>
    <w:rsid w:val="00FF513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A2142"/>
  <w15:docId w15:val="{B2EE7253-AF36-4782-9BF6-2F8C51B1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1">
    <w:name w:val="heading 1"/>
    <w:basedOn w:val="Normal"/>
    <w:next w:val="Normal"/>
    <w:link w:val="Ttulo1Car"/>
    <w:uiPriority w:val="9"/>
    <w:qFormat/>
    <w:rsid w:val="002F36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paragraph" w:customStyle="1" w:styleId="Prrafodelista2">
    <w:name w:val="Párrafo de lista2"/>
    <w:basedOn w:val="Normal"/>
    <w:uiPriority w:val="99"/>
    <w:qFormat/>
    <w:rsid w:val="00E66562"/>
    <w:pPr>
      <w:suppressAutoHyphens w:val="0"/>
      <w:ind w:left="720"/>
      <w:contextualSpacing/>
    </w:pPr>
    <w:rPr>
      <w:rFonts w:ascii="Arial" w:hAnsi="Arial"/>
      <w:sz w:val="22"/>
      <w:lang w:eastAsia="es-ES"/>
    </w:rPr>
  </w:style>
  <w:style w:type="character" w:customStyle="1" w:styleId="Ttulo1Car">
    <w:name w:val="Título 1 Car"/>
    <w:basedOn w:val="Fuentedeprrafopredeter"/>
    <w:link w:val="Ttulo1"/>
    <w:uiPriority w:val="9"/>
    <w:rsid w:val="002F36D8"/>
    <w:rPr>
      <w:rFonts w:asciiTheme="majorHAnsi" w:eastAsiaTheme="majorEastAsia" w:hAnsiTheme="majorHAnsi" w:cstheme="majorBidi"/>
      <w:b/>
      <w:bCs/>
      <w:color w:val="365F91" w:themeColor="accent1" w:themeShade="BF"/>
      <w:sz w:val="28"/>
      <w:szCs w:val="28"/>
      <w:lang w:eastAsia="es-PE"/>
    </w:rPr>
  </w:style>
  <w:style w:type="paragraph" w:styleId="Sangradetextonormal">
    <w:name w:val="Body Text Indent"/>
    <w:basedOn w:val="Normal"/>
    <w:link w:val="SangradetextonormalCar"/>
    <w:rsid w:val="00CE14A9"/>
    <w:pPr>
      <w:ind w:firstLine="708"/>
      <w:jc w:val="center"/>
    </w:pPr>
    <w:rPr>
      <w:rFonts w:ascii="Arial" w:hAnsi="Arial" w:cs="Arial"/>
      <w:b/>
      <w:bCs/>
      <w:sz w:val="22"/>
      <w:szCs w:val="22"/>
      <w:lang w:eastAsia="ar-SA"/>
    </w:rPr>
  </w:style>
  <w:style w:type="character" w:customStyle="1" w:styleId="SangradetextonormalCar">
    <w:name w:val="Sangría de texto normal Car"/>
    <w:basedOn w:val="Fuentedeprrafopredeter"/>
    <w:link w:val="Sangradetextonormal"/>
    <w:rsid w:val="00CE14A9"/>
    <w:rPr>
      <w:rFonts w:ascii="Arial" w:eastAsia="Times New Roman" w:hAnsi="Arial" w:cs="Arial"/>
      <w:b/>
      <w:bCs/>
      <w:lang w:eastAsia="ar-SA"/>
    </w:rPr>
  </w:style>
  <w:style w:type="paragraph" w:styleId="Textodeglobo">
    <w:name w:val="Balloon Text"/>
    <w:basedOn w:val="Normal"/>
    <w:link w:val="TextodegloboCar"/>
    <w:uiPriority w:val="99"/>
    <w:semiHidden/>
    <w:unhideWhenUsed/>
    <w:rsid w:val="00E916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168D"/>
    <w:rPr>
      <w:rFonts w:ascii="Segoe UI" w:eastAsia="Times New Roman" w:hAnsi="Segoe UI" w:cs="Segoe UI"/>
      <w:sz w:val="18"/>
      <w:szCs w:val="18"/>
      <w:lang w:eastAsia="es-PE"/>
    </w:rPr>
  </w:style>
  <w:style w:type="paragraph" w:styleId="Textoindependiente">
    <w:name w:val="Body Text"/>
    <w:basedOn w:val="Normal"/>
    <w:link w:val="TextoindependienteCar"/>
    <w:uiPriority w:val="99"/>
    <w:semiHidden/>
    <w:unhideWhenUsed/>
    <w:rsid w:val="00C7143F"/>
    <w:pPr>
      <w:spacing w:after="120"/>
    </w:pPr>
  </w:style>
  <w:style w:type="character" w:customStyle="1" w:styleId="TextoindependienteCar">
    <w:name w:val="Texto independiente Car"/>
    <w:basedOn w:val="Fuentedeprrafopredeter"/>
    <w:link w:val="Textoindependiente"/>
    <w:uiPriority w:val="99"/>
    <w:semiHidden/>
    <w:rsid w:val="00C7143F"/>
    <w:rPr>
      <w:rFonts w:ascii="Times New Roman" w:eastAsia="Times New Roman" w:hAnsi="Times New Roman" w:cs="Times New Roman"/>
      <w:sz w:val="20"/>
      <w:szCs w:val="20"/>
      <w:lang w:eastAsia="es-PE"/>
    </w:rPr>
  </w:style>
  <w:style w:type="paragraph" w:customStyle="1" w:styleId="Encabezado1">
    <w:name w:val="Encabezado1"/>
    <w:basedOn w:val="Normal"/>
    <w:next w:val="Textoindependiente"/>
    <w:rsid w:val="00C7143F"/>
    <w:pPr>
      <w:tabs>
        <w:tab w:val="center" w:pos="4419"/>
        <w:tab w:val="right" w:pos="8838"/>
      </w:tabs>
    </w:pPr>
    <w:rPr>
      <w:lang w:eastAsia="ar-SA"/>
    </w:rPr>
  </w:style>
  <w:style w:type="character" w:styleId="Textoennegrita">
    <w:name w:val="Strong"/>
    <w:basedOn w:val="Fuentedeprrafopredeter"/>
    <w:uiPriority w:val="22"/>
    <w:qFormat/>
    <w:rsid w:val="006348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02290">
      <w:bodyDiv w:val="1"/>
      <w:marLeft w:val="0"/>
      <w:marRight w:val="0"/>
      <w:marTop w:val="0"/>
      <w:marBottom w:val="0"/>
      <w:divBdr>
        <w:top w:val="none" w:sz="0" w:space="0" w:color="auto"/>
        <w:left w:val="none" w:sz="0" w:space="0" w:color="auto"/>
        <w:bottom w:val="none" w:sz="0" w:space="0" w:color="auto"/>
        <w:right w:val="none" w:sz="0" w:space="0" w:color="auto"/>
      </w:divBdr>
    </w:div>
    <w:div w:id="742525301">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58486389">
      <w:bodyDiv w:val="1"/>
      <w:marLeft w:val="0"/>
      <w:marRight w:val="0"/>
      <w:marTop w:val="0"/>
      <w:marBottom w:val="0"/>
      <w:divBdr>
        <w:top w:val="none" w:sz="0" w:space="0" w:color="auto"/>
        <w:left w:val="none" w:sz="0" w:space="0" w:color="auto"/>
        <w:bottom w:val="none" w:sz="0" w:space="0" w:color="auto"/>
        <w:right w:val="none" w:sz="0" w:space="0" w:color="auto"/>
      </w:divBdr>
    </w:div>
    <w:div w:id="1092820196">
      <w:bodyDiv w:val="1"/>
      <w:marLeft w:val="0"/>
      <w:marRight w:val="0"/>
      <w:marTop w:val="0"/>
      <w:marBottom w:val="0"/>
      <w:divBdr>
        <w:top w:val="none" w:sz="0" w:space="0" w:color="auto"/>
        <w:left w:val="none" w:sz="0" w:space="0" w:color="auto"/>
        <w:bottom w:val="none" w:sz="0" w:space="0" w:color="auto"/>
        <w:right w:val="none" w:sz="0" w:space="0" w:color="auto"/>
      </w:divBdr>
    </w:div>
    <w:div w:id="1188131386">
      <w:bodyDiv w:val="1"/>
      <w:marLeft w:val="0"/>
      <w:marRight w:val="0"/>
      <w:marTop w:val="0"/>
      <w:marBottom w:val="0"/>
      <w:divBdr>
        <w:top w:val="none" w:sz="0" w:space="0" w:color="auto"/>
        <w:left w:val="none" w:sz="0" w:space="0" w:color="auto"/>
        <w:bottom w:val="none" w:sz="0" w:space="0" w:color="auto"/>
        <w:right w:val="none" w:sz="0" w:space="0" w:color="auto"/>
      </w:divBdr>
    </w:div>
    <w:div w:id="1691754725">
      <w:bodyDiv w:val="1"/>
      <w:marLeft w:val="0"/>
      <w:marRight w:val="0"/>
      <w:marTop w:val="0"/>
      <w:marBottom w:val="0"/>
      <w:divBdr>
        <w:top w:val="none" w:sz="0" w:space="0" w:color="auto"/>
        <w:left w:val="none" w:sz="0" w:space="0" w:color="auto"/>
        <w:bottom w:val="none" w:sz="0" w:space="0" w:color="auto"/>
        <w:right w:val="none" w:sz="0" w:space="0" w:color="auto"/>
      </w:divBdr>
    </w:div>
    <w:div w:id="1698508050">
      <w:bodyDiv w:val="1"/>
      <w:marLeft w:val="0"/>
      <w:marRight w:val="0"/>
      <w:marTop w:val="0"/>
      <w:marBottom w:val="0"/>
      <w:divBdr>
        <w:top w:val="none" w:sz="0" w:space="0" w:color="auto"/>
        <w:left w:val="none" w:sz="0" w:space="0" w:color="auto"/>
        <w:bottom w:val="none" w:sz="0" w:space="0" w:color="auto"/>
        <w:right w:val="none" w:sz="0" w:space="0" w:color="auto"/>
      </w:divBdr>
    </w:div>
    <w:div w:id="1860118864">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734F5-D2B0-4C5A-95DF-0E6A3B265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3237</Words>
  <Characters>17804</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Ramirez La Rosa Richard</cp:lastModifiedBy>
  <cp:revision>29</cp:revision>
  <cp:lastPrinted>2018-05-30T19:48:00Z</cp:lastPrinted>
  <dcterms:created xsi:type="dcterms:W3CDTF">2018-06-05T14:26:00Z</dcterms:created>
  <dcterms:modified xsi:type="dcterms:W3CDTF">2018-06-07T16:00:00Z</dcterms:modified>
</cp:coreProperties>
</file>