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4BC3" w14:textId="77777777" w:rsidR="00891B32" w:rsidRDefault="00891B32" w:rsidP="002D421B">
      <w:pPr>
        <w:pStyle w:val="Ttulo2"/>
        <w:numPr>
          <w:ilvl w:val="0"/>
          <w:numId w:val="0"/>
        </w:numPr>
        <w:ind w:left="576" w:hanging="576"/>
        <w:jc w:val="center"/>
        <w:rPr>
          <w:sz w:val="28"/>
          <w:szCs w:val="28"/>
        </w:rPr>
      </w:pPr>
    </w:p>
    <w:p w14:paraId="3C332228" w14:textId="7277CC0F" w:rsidR="002128B4" w:rsidRPr="00426061" w:rsidRDefault="002128B4" w:rsidP="002D421B">
      <w:pPr>
        <w:pStyle w:val="Ttulo2"/>
        <w:numPr>
          <w:ilvl w:val="0"/>
          <w:numId w:val="0"/>
        </w:numPr>
        <w:ind w:left="576" w:hanging="576"/>
        <w:jc w:val="center"/>
        <w:rPr>
          <w:sz w:val="28"/>
          <w:szCs w:val="28"/>
        </w:rPr>
      </w:pPr>
      <w:r w:rsidRPr="00426061">
        <w:rPr>
          <w:sz w:val="28"/>
          <w:szCs w:val="28"/>
        </w:rPr>
        <w:t>RED ASISTENCIAL AMAZONAS</w:t>
      </w:r>
    </w:p>
    <w:p w14:paraId="41F0F5B5" w14:textId="540EEF81" w:rsidR="002128B4" w:rsidRPr="00426061" w:rsidRDefault="002128B4" w:rsidP="002128B4">
      <w:pPr>
        <w:rPr>
          <w:rFonts w:ascii="Arial" w:hAnsi="Arial" w:cs="Arial"/>
          <w:sz w:val="28"/>
          <w:szCs w:val="28"/>
          <w:lang w:val="es-ES" w:eastAsia="es-PE"/>
        </w:rPr>
      </w:pPr>
    </w:p>
    <w:p w14:paraId="5C06FE08" w14:textId="6EE30157" w:rsidR="002128B4" w:rsidRPr="00891B32" w:rsidRDefault="002128B4" w:rsidP="002128B4">
      <w:pPr>
        <w:jc w:val="center"/>
        <w:rPr>
          <w:rFonts w:ascii="Arial" w:hAnsi="Arial" w:cs="Arial"/>
          <w:b/>
          <w:bCs/>
          <w:sz w:val="28"/>
          <w:szCs w:val="28"/>
          <w:lang w:val="es-ES" w:eastAsia="es-PE"/>
        </w:rPr>
      </w:pPr>
      <w:r w:rsidRPr="00891B32">
        <w:rPr>
          <w:rFonts w:ascii="Arial" w:hAnsi="Arial" w:cs="Arial"/>
          <w:b/>
          <w:bCs/>
          <w:sz w:val="28"/>
          <w:szCs w:val="28"/>
          <w:lang w:val="es-ES" w:eastAsia="es-PE"/>
        </w:rPr>
        <w:t>P.S. 004-PVA-RAAMA-2023</w:t>
      </w:r>
    </w:p>
    <w:p w14:paraId="1E2984DC" w14:textId="35ACBF64" w:rsidR="002128B4" w:rsidRPr="00891B32" w:rsidRDefault="002128B4" w:rsidP="002128B4">
      <w:pPr>
        <w:jc w:val="center"/>
        <w:rPr>
          <w:rFonts w:ascii="Arial" w:hAnsi="Arial" w:cs="Arial"/>
          <w:b/>
          <w:bCs/>
          <w:sz w:val="28"/>
          <w:szCs w:val="28"/>
          <w:lang w:val="es-ES" w:eastAsia="es-PE"/>
        </w:rPr>
      </w:pPr>
      <w:r w:rsidRPr="00891B32">
        <w:rPr>
          <w:rFonts w:ascii="Arial" w:hAnsi="Arial" w:cs="Arial"/>
          <w:b/>
          <w:bCs/>
          <w:sz w:val="28"/>
          <w:szCs w:val="28"/>
          <w:lang w:val="es-ES" w:eastAsia="es-PE"/>
        </w:rPr>
        <w:t>COMUNICADO</w:t>
      </w:r>
    </w:p>
    <w:p w14:paraId="0B2536EC" w14:textId="147D062E" w:rsidR="002128B4" w:rsidRPr="00426061" w:rsidRDefault="002128B4" w:rsidP="00891B32">
      <w:pPr>
        <w:jc w:val="both"/>
        <w:rPr>
          <w:rFonts w:ascii="Arial" w:hAnsi="Arial" w:cs="Arial"/>
          <w:sz w:val="28"/>
          <w:szCs w:val="28"/>
          <w:lang w:val="es-ES" w:eastAsia="es-PE"/>
        </w:rPr>
      </w:pPr>
      <w:r w:rsidRPr="00426061">
        <w:rPr>
          <w:rFonts w:ascii="Arial" w:hAnsi="Arial" w:cs="Arial"/>
          <w:sz w:val="28"/>
          <w:szCs w:val="28"/>
          <w:lang w:val="es-ES" w:eastAsia="es-PE"/>
        </w:rPr>
        <w:t xml:space="preserve">Se hace de conocimiento a los postulantes del presente Proceso de Selección P.S 004-PVA-RAAMA-2023, que la Sub Gerencia de Gestión de la Incorporación de la Gerencia Central de Gestión de las Persona comunica que estando en la etapa de elegibilidad derivada del proceso de promoción interna, se procederá a la </w:t>
      </w:r>
      <w:r w:rsidRPr="00426061">
        <w:rPr>
          <w:rFonts w:ascii="Arial" w:hAnsi="Arial" w:cs="Arial"/>
          <w:b/>
          <w:bCs/>
          <w:sz w:val="28"/>
          <w:szCs w:val="28"/>
          <w:u w:val="single"/>
          <w:lang w:val="es-ES" w:eastAsia="es-PE"/>
        </w:rPr>
        <w:t>cancelación</w:t>
      </w:r>
      <w:r w:rsidRPr="00426061">
        <w:rPr>
          <w:rFonts w:ascii="Arial" w:hAnsi="Arial" w:cs="Arial"/>
          <w:sz w:val="28"/>
          <w:szCs w:val="28"/>
          <w:lang w:val="es-ES" w:eastAsia="es-PE"/>
        </w:rPr>
        <w:t xml:space="preserve"> del siguiente cargo:</w:t>
      </w:r>
    </w:p>
    <w:p w14:paraId="20A5221C" w14:textId="270A741D" w:rsidR="002128B4" w:rsidRPr="00426061" w:rsidRDefault="002128B4" w:rsidP="00426061">
      <w:pPr>
        <w:ind w:firstLine="708"/>
        <w:rPr>
          <w:rFonts w:ascii="Arial" w:hAnsi="Arial" w:cs="Arial"/>
          <w:sz w:val="28"/>
          <w:szCs w:val="28"/>
          <w:u w:val="single"/>
          <w:lang w:val="es-ES" w:eastAsia="es-PE"/>
        </w:rPr>
      </w:pPr>
      <w:r w:rsidRPr="00426061">
        <w:rPr>
          <w:rFonts w:ascii="Arial" w:hAnsi="Arial" w:cs="Arial"/>
          <w:sz w:val="28"/>
          <w:szCs w:val="28"/>
          <w:u w:val="single"/>
          <w:lang w:val="es-ES" w:eastAsia="es-PE"/>
        </w:rPr>
        <w:t>Cargo</w:t>
      </w:r>
      <w:r w:rsidRPr="00426061">
        <w:rPr>
          <w:rFonts w:ascii="Arial" w:hAnsi="Arial" w:cs="Arial"/>
          <w:sz w:val="28"/>
          <w:szCs w:val="28"/>
          <w:lang w:val="es-ES" w:eastAsia="es-PE"/>
        </w:rPr>
        <w:tab/>
      </w:r>
      <w:r w:rsidR="00426061">
        <w:rPr>
          <w:rFonts w:ascii="Arial" w:hAnsi="Arial" w:cs="Arial"/>
          <w:sz w:val="28"/>
          <w:szCs w:val="28"/>
          <w:lang w:val="es-ES" w:eastAsia="es-PE"/>
        </w:rPr>
        <w:t xml:space="preserve">          </w:t>
      </w:r>
      <w:r w:rsidRPr="00426061">
        <w:rPr>
          <w:rFonts w:ascii="Arial" w:hAnsi="Arial" w:cs="Arial"/>
          <w:sz w:val="28"/>
          <w:szCs w:val="28"/>
          <w:u w:val="single"/>
          <w:lang w:val="es-ES" w:eastAsia="es-PE"/>
        </w:rPr>
        <w:t>Código de cargo</w:t>
      </w:r>
      <w:r w:rsidRPr="00426061">
        <w:rPr>
          <w:rFonts w:ascii="Arial" w:hAnsi="Arial" w:cs="Arial"/>
          <w:sz w:val="28"/>
          <w:szCs w:val="28"/>
          <w:lang w:val="es-ES" w:eastAsia="es-PE"/>
        </w:rPr>
        <w:tab/>
      </w:r>
      <w:r w:rsidR="00426061">
        <w:rPr>
          <w:rFonts w:ascii="Arial" w:hAnsi="Arial" w:cs="Arial"/>
          <w:sz w:val="28"/>
          <w:szCs w:val="28"/>
          <w:lang w:val="es-ES" w:eastAsia="es-PE"/>
        </w:rPr>
        <w:t xml:space="preserve">    </w:t>
      </w:r>
      <w:r w:rsidRPr="00426061">
        <w:rPr>
          <w:rFonts w:ascii="Arial" w:hAnsi="Arial" w:cs="Arial"/>
          <w:sz w:val="28"/>
          <w:szCs w:val="28"/>
          <w:u w:val="single"/>
          <w:lang w:val="es-ES" w:eastAsia="es-PE"/>
        </w:rPr>
        <w:t>cantidad</w:t>
      </w:r>
    </w:p>
    <w:p w14:paraId="79E99953" w14:textId="44D0C053" w:rsidR="002128B4" w:rsidRPr="00426061" w:rsidRDefault="00426061" w:rsidP="00426061">
      <w:pPr>
        <w:rPr>
          <w:rFonts w:ascii="Arial" w:hAnsi="Arial" w:cs="Arial"/>
          <w:sz w:val="28"/>
          <w:szCs w:val="28"/>
          <w:lang w:val="es-ES" w:eastAsia="es-PE"/>
        </w:rPr>
      </w:pPr>
      <w:r>
        <w:rPr>
          <w:rFonts w:ascii="Arial" w:hAnsi="Arial" w:cs="Arial"/>
          <w:sz w:val="28"/>
          <w:szCs w:val="28"/>
          <w:lang w:val="es-ES" w:eastAsia="es-PE"/>
        </w:rPr>
        <w:t xml:space="preserve">         </w:t>
      </w:r>
      <w:r w:rsidR="002128B4" w:rsidRPr="00426061">
        <w:rPr>
          <w:rFonts w:ascii="Arial" w:hAnsi="Arial" w:cs="Arial"/>
          <w:sz w:val="28"/>
          <w:szCs w:val="28"/>
          <w:lang w:val="es-ES" w:eastAsia="es-PE"/>
        </w:rPr>
        <w:t xml:space="preserve">Enfermera </w:t>
      </w:r>
      <w:r>
        <w:rPr>
          <w:rFonts w:ascii="Arial" w:hAnsi="Arial" w:cs="Arial"/>
          <w:sz w:val="28"/>
          <w:szCs w:val="28"/>
          <w:lang w:val="es-ES" w:eastAsia="es-PE"/>
        </w:rPr>
        <w:t xml:space="preserve">               </w:t>
      </w:r>
      <w:r w:rsidR="002128B4" w:rsidRPr="00426061">
        <w:rPr>
          <w:rFonts w:ascii="Arial" w:hAnsi="Arial" w:cs="Arial"/>
          <w:sz w:val="28"/>
          <w:szCs w:val="28"/>
          <w:lang w:val="es-ES" w:eastAsia="es-PE"/>
        </w:rPr>
        <w:t xml:space="preserve">P2EN-002 </w:t>
      </w:r>
      <w:r>
        <w:rPr>
          <w:rFonts w:ascii="Arial" w:hAnsi="Arial" w:cs="Arial"/>
          <w:sz w:val="28"/>
          <w:szCs w:val="28"/>
          <w:lang w:val="es-ES" w:eastAsia="es-PE"/>
        </w:rPr>
        <w:t xml:space="preserve">                     </w:t>
      </w:r>
      <w:r w:rsidRPr="00426061">
        <w:rPr>
          <w:rFonts w:ascii="Arial" w:hAnsi="Arial" w:cs="Arial"/>
          <w:sz w:val="28"/>
          <w:szCs w:val="28"/>
          <w:lang w:val="es-ES" w:eastAsia="es-PE"/>
        </w:rPr>
        <w:t>01</w:t>
      </w:r>
    </w:p>
    <w:p w14:paraId="5D3E5EFB" w14:textId="35AE1566" w:rsidR="00426061" w:rsidRPr="00426061" w:rsidRDefault="00426061" w:rsidP="00426061">
      <w:pPr>
        <w:ind w:left="708"/>
        <w:rPr>
          <w:rFonts w:ascii="Arial" w:hAnsi="Arial" w:cs="Arial"/>
          <w:sz w:val="28"/>
          <w:szCs w:val="28"/>
          <w:lang w:val="es-ES" w:eastAsia="es-PE"/>
        </w:rPr>
      </w:pPr>
      <w:r>
        <w:rPr>
          <w:rFonts w:ascii="Arial" w:hAnsi="Arial" w:cs="Arial"/>
          <w:sz w:val="28"/>
          <w:szCs w:val="28"/>
          <w:lang w:val="es-ES" w:eastAsia="es-PE"/>
        </w:rPr>
        <w:t xml:space="preserve">Enfermera                </w:t>
      </w:r>
      <w:r w:rsidRPr="00426061">
        <w:rPr>
          <w:rFonts w:ascii="Arial" w:hAnsi="Arial" w:cs="Arial"/>
          <w:sz w:val="28"/>
          <w:szCs w:val="28"/>
          <w:lang w:val="es-ES" w:eastAsia="es-PE"/>
        </w:rPr>
        <w:t xml:space="preserve">P2EN-003 </w:t>
      </w:r>
      <w:r w:rsidR="00891B32">
        <w:rPr>
          <w:rFonts w:ascii="Arial" w:hAnsi="Arial" w:cs="Arial"/>
          <w:sz w:val="28"/>
          <w:szCs w:val="28"/>
          <w:lang w:val="es-ES" w:eastAsia="es-PE"/>
        </w:rPr>
        <w:t xml:space="preserve">                     </w:t>
      </w:r>
      <w:r w:rsidRPr="00426061">
        <w:rPr>
          <w:rFonts w:ascii="Arial" w:hAnsi="Arial" w:cs="Arial"/>
          <w:sz w:val="28"/>
          <w:szCs w:val="28"/>
          <w:lang w:val="es-ES" w:eastAsia="es-PE"/>
        </w:rPr>
        <w:t>01</w:t>
      </w:r>
    </w:p>
    <w:p w14:paraId="6C7D4934" w14:textId="5C6B3217" w:rsidR="00426061" w:rsidRPr="00426061" w:rsidRDefault="00426061" w:rsidP="00891B32">
      <w:pPr>
        <w:jc w:val="both"/>
        <w:rPr>
          <w:rFonts w:ascii="Arial" w:hAnsi="Arial" w:cs="Arial"/>
          <w:sz w:val="28"/>
          <w:szCs w:val="28"/>
          <w:lang w:val="es-ES" w:eastAsia="es-PE"/>
        </w:rPr>
      </w:pPr>
      <w:r w:rsidRPr="00426061">
        <w:rPr>
          <w:rFonts w:ascii="Arial" w:hAnsi="Arial" w:cs="Arial"/>
          <w:sz w:val="28"/>
          <w:szCs w:val="28"/>
          <w:lang w:val="es-ES" w:eastAsia="es-PE"/>
        </w:rPr>
        <w:t>Asimismo, informamos que el cargo de Médico especialista en Ginecología y Obstetricia contin</w:t>
      </w:r>
      <w:r w:rsidR="00891B32">
        <w:rPr>
          <w:rFonts w:ascii="Arial" w:hAnsi="Arial" w:cs="Arial"/>
          <w:sz w:val="28"/>
          <w:szCs w:val="28"/>
          <w:lang w:val="es-ES" w:eastAsia="es-PE"/>
        </w:rPr>
        <w:t>ú</w:t>
      </w:r>
      <w:r w:rsidRPr="00426061">
        <w:rPr>
          <w:rFonts w:ascii="Arial" w:hAnsi="Arial" w:cs="Arial"/>
          <w:sz w:val="28"/>
          <w:szCs w:val="28"/>
          <w:lang w:val="es-ES" w:eastAsia="es-PE"/>
        </w:rPr>
        <w:t>a en concurso, la inscripción por SISEP (</w:t>
      </w:r>
      <w:r w:rsidRPr="00426061">
        <w:rPr>
          <w:rStyle w:val="Hipervnculo"/>
          <w:rFonts w:ascii="Arial" w:hAnsi="Arial" w:cs="Arial"/>
          <w:color w:val="000000" w:themeColor="text1"/>
          <w:sz w:val="28"/>
          <w:szCs w:val="28"/>
        </w:rPr>
        <w:t>ww1.essalud.gob.pe/</w:t>
      </w:r>
      <w:proofErr w:type="spellStart"/>
      <w:r w:rsidRPr="00426061">
        <w:rPr>
          <w:rStyle w:val="Hipervnculo"/>
          <w:rFonts w:ascii="Arial" w:hAnsi="Arial" w:cs="Arial"/>
          <w:color w:val="000000" w:themeColor="text1"/>
          <w:sz w:val="28"/>
          <w:szCs w:val="28"/>
        </w:rPr>
        <w:t>sisep</w:t>
      </w:r>
      <w:proofErr w:type="spellEnd"/>
      <w:r w:rsidRPr="00891B32">
        <w:rPr>
          <w:rStyle w:val="Hipervnculo"/>
          <w:rFonts w:ascii="Arial" w:hAnsi="Arial" w:cs="Arial"/>
          <w:color w:val="000000" w:themeColor="text1"/>
          <w:sz w:val="28"/>
          <w:szCs w:val="28"/>
          <w:u w:val="none"/>
        </w:rPr>
        <w:t>)</w:t>
      </w:r>
      <w:r w:rsidRPr="00891B32">
        <w:rPr>
          <w:rStyle w:val="Hipervnculo"/>
          <w:rFonts w:ascii="Arial" w:hAnsi="Arial" w:cs="Arial"/>
          <w:color w:val="000000" w:themeColor="text1"/>
          <w:sz w:val="28"/>
          <w:szCs w:val="28"/>
          <w:u w:val="none"/>
        </w:rPr>
        <w:t xml:space="preserve"> se </w:t>
      </w:r>
      <w:r w:rsidR="00891B32" w:rsidRPr="00891B32">
        <w:rPr>
          <w:rStyle w:val="Hipervnculo"/>
          <w:rFonts w:ascii="Arial" w:hAnsi="Arial" w:cs="Arial"/>
          <w:color w:val="000000" w:themeColor="text1"/>
          <w:sz w:val="28"/>
          <w:szCs w:val="28"/>
          <w:u w:val="none"/>
        </w:rPr>
        <w:t>realizará</w:t>
      </w:r>
      <w:r w:rsidRPr="00891B32">
        <w:rPr>
          <w:rStyle w:val="Hipervnculo"/>
          <w:rFonts w:ascii="Arial" w:hAnsi="Arial" w:cs="Arial"/>
          <w:color w:val="000000" w:themeColor="text1"/>
          <w:sz w:val="28"/>
          <w:szCs w:val="28"/>
          <w:u w:val="none"/>
        </w:rPr>
        <w:t xml:space="preserve"> del</w:t>
      </w:r>
      <w:r w:rsidRPr="00426061">
        <w:rPr>
          <w:rFonts w:ascii="Arial" w:eastAsia="Calibri" w:hAnsi="Arial" w:cs="Arial"/>
          <w:color w:val="000000" w:themeColor="text1"/>
          <w:sz w:val="28"/>
          <w:szCs w:val="28"/>
          <w:lang w:eastAsia="es-ES"/>
        </w:rPr>
        <w:t xml:space="preserve"> 26 al 31 de Julio </w:t>
      </w:r>
      <w:r w:rsidRPr="00426061">
        <w:rPr>
          <w:rFonts w:ascii="Arial" w:hAnsi="Arial" w:cs="Arial"/>
          <w:color w:val="000000" w:themeColor="text1"/>
          <w:sz w:val="28"/>
          <w:szCs w:val="28"/>
          <w:lang w:eastAsia="es-ES"/>
        </w:rPr>
        <w:t>del 2023</w:t>
      </w:r>
      <w:r w:rsidRPr="00426061">
        <w:rPr>
          <w:rFonts w:ascii="Arial" w:hAnsi="Arial" w:cs="Arial"/>
          <w:color w:val="000000" w:themeColor="text1"/>
          <w:sz w:val="28"/>
          <w:szCs w:val="28"/>
          <w:lang w:eastAsia="es-ES"/>
        </w:rPr>
        <w:t xml:space="preserve"> </w:t>
      </w:r>
      <w:r w:rsidRPr="00426061">
        <w:rPr>
          <w:rFonts w:ascii="Arial" w:hAnsi="Arial" w:cs="Arial"/>
          <w:b/>
          <w:color w:val="000000" w:themeColor="text1"/>
          <w:sz w:val="28"/>
          <w:szCs w:val="28"/>
          <w:u w:val="single"/>
          <w:lang w:eastAsia="es-ES"/>
        </w:rPr>
        <w:t>(hasta las 14:00 horas)</w:t>
      </w:r>
      <w:r w:rsidRPr="00426061">
        <w:rPr>
          <w:rFonts w:ascii="Arial" w:hAnsi="Arial" w:cs="Arial"/>
          <w:sz w:val="28"/>
          <w:szCs w:val="28"/>
          <w:lang w:val="es-ES" w:eastAsia="es-PE"/>
        </w:rPr>
        <w:t xml:space="preserve"> </w:t>
      </w:r>
    </w:p>
    <w:p w14:paraId="04F384FA" w14:textId="3DD309ED" w:rsidR="00426061" w:rsidRPr="00426061" w:rsidRDefault="00426061" w:rsidP="00891B32">
      <w:pPr>
        <w:jc w:val="both"/>
        <w:rPr>
          <w:rFonts w:ascii="Arial" w:hAnsi="Arial" w:cs="Arial"/>
          <w:sz w:val="28"/>
          <w:szCs w:val="28"/>
          <w:lang w:val="es-ES" w:eastAsia="es-PE"/>
        </w:rPr>
      </w:pPr>
      <w:r w:rsidRPr="00426061">
        <w:rPr>
          <w:rFonts w:ascii="Arial" w:hAnsi="Arial" w:cs="Arial"/>
          <w:sz w:val="28"/>
          <w:szCs w:val="28"/>
          <w:lang w:val="es-ES" w:eastAsia="es-PE"/>
        </w:rPr>
        <w:t>Por lo expuesto, expresamos anticipadamente nuestro agradecimiento por su comprensión</w:t>
      </w:r>
    </w:p>
    <w:p w14:paraId="64308F74" w14:textId="35FC447C" w:rsidR="00426061" w:rsidRPr="00426061" w:rsidRDefault="00426061" w:rsidP="002128B4">
      <w:pPr>
        <w:jc w:val="center"/>
        <w:rPr>
          <w:rFonts w:ascii="Arial" w:hAnsi="Arial" w:cs="Arial"/>
          <w:sz w:val="28"/>
          <w:szCs w:val="28"/>
          <w:lang w:val="es-ES" w:eastAsia="es-PE"/>
        </w:rPr>
      </w:pPr>
    </w:p>
    <w:p w14:paraId="29DC1FBE" w14:textId="1125DBCF" w:rsidR="00426061" w:rsidRPr="00426061" w:rsidRDefault="00426061" w:rsidP="00891B32">
      <w:pPr>
        <w:jc w:val="right"/>
        <w:rPr>
          <w:rFonts w:ascii="Arial" w:hAnsi="Arial" w:cs="Arial"/>
          <w:sz w:val="28"/>
          <w:szCs w:val="28"/>
          <w:lang w:val="es-ES" w:eastAsia="es-PE"/>
        </w:rPr>
      </w:pPr>
      <w:r w:rsidRPr="00426061">
        <w:rPr>
          <w:rFonts w:ascii="Arial" w:hAnsi="Arial" w:cs="Arial"/>
          <w:sz w:val="28"/>
          <w:szCs w:val="28"/>
          <w:lang w:val="es-ES" w:eastAsia="es-PE"/>
        </w:rPr>
        <w:t>Lima, 19 de julio del 2023</w:t>
      </w:r>
    </w:p>
    <w:p w14:paraId="746E413A" w14:textId="55261FA3" w:rsidR="00426061" w:rsidRPr="00426061" w:rsidRDefault="00426061" w:rsidP="00891B32">
      <w:pPr>
        <w:jc w:val="right"/>
        <w:rPr>
          <w:rFonts w:ascii="Arial" w:hAnsi="Arial" w:cs="Arial"/>
          <w:sz w:val="28"/>
          <w:szCs w:val="28"/>
          <w:lang w:val="es-ES" w:eastAsia="es-PE"/>
        </w:rPr>
      </w:pPr>
      <w:r w:rsidRPr="00426061">
        <w:rPr>
          <w:rFonts w:ascii="Arial" w:hAnsi="Arial" w:cs="Arial"/>
          <w:sz w:val="28"/>
          <w:szCs w:val="28"/>
          <w:lang w:val="es-ES" w:eastAsia="es-PE"/>
        </w:rPr>
        <w:t>Red Asistencial Amazonas</w:t>
      </w:r>
    </w:p>
    <w:p w14:paraId="60996DBC" w14:textId="72DA6BA4" w:rsidR="002128B4" w:rsidRDefault="002128B4" w:rsidP="002D421B">
      <w:pPr>
        <w:pStyle w:val="Ttulo2"/>
        <w:numPr>
          <w:ilvl w:val="0"/>
          <w:numId w:val="0"/>
        </w:numPr>
        <w:ind w:left="576" w:hanging="576"/>
        <w:jc w:val="center"/>
        <w:rPr>
          <w:sz w:val="20"/>
          <w:szCs w:val="20"/>
        </w:rPr>
      </w:pPr>
    </w:p>
    <w:p w14:paraId="38FAB304" w14:textId="13D56507" w:rsidR="00426061" w:rsidRDefault="00426061" w:rsidP="002D421B">
      <w:pPr>
        <w:pStyle w:val="Ttulo2"/>
        <w:numPr>
          <w:ilvl w:val="0"/>
          <w:numId w:val="0"/>
        </w:numPr>
        <w:ind w:left="576" w:hanging="576"/>
        <w:jc w:val="center"/>
        <w:rPr>
          <w:sz w:val="20"/>
          <w:szCs w:val="20"/>
        </w:rPr>
      </w:pPr>
    </w:p>
    <w:p w14:paraId="7C9170CA" w14:textId="77777777" w:rsidR="00891B32" w:rsidRPr="00891B32" w:rsidRDefault="00891B32" w:rsidP="00891B32">
      <w:pPr>
        <w:rPr>
          <w:lang w:val="es-ES" w:eastAsia="es-PE"/>
        </w:rPr>
      </w:pPr>
    </w:p>
    <w:p w14:paraId="4ECDD820" w14:textId="77777777" w:rsidR="00426061" w:rsidRDefault="00426061" w:rsidP="002D421B">
      <w:pPr>
        <w:pStyle w:val="Ttulo2"/>
        <w:numPr>
          <w:ilvl w:val="0"/>
          <w:numId w:val="0"/>
        </w:numPr>
        <w:ind w:left="576" w:hanging="576"/>
        <w:jc w:val="center"/>
        <w:rPr>
          <w:sz w:val="20"/>
          <w:szCs w:val="20"/>
        </w:rPr>
      </w:pPr>
    </w:p>
    <w:p w14:paraId="4D115A6F" w14:textId="31171153" w:rsidR="00891B32" w:rsidRDefault="00891B32" w:rsidP="002D421B">
      <w:pPr>
        <w:pStyle w:val="Ttulo2"/>
        <w:numPr>
          <w:ilvl w:val="0"/>
          <w:numId w:val="0"/>
        </w:numPr>
        <w:ind w:left="576" w:hanging="576"/>
        <w:jc w:val="center"/>
        <w:rPr>
          <w:sz w:val="20"/>
          <w:szCs w:val="20"/>
        </w:rPr>
      </w:pPr>
    </w:p>
    <w:p w14:paraId="5D00623C" w14:textId="72C583C4" w:rsidR="00891B32" w:rsidRDefault="00891B32" w:rsidP="00891B32">
      <w:pPr>
        <w:rPr>
          <w:lang w:val="es-ES" w:eastAsia="es-PE"/>
        </w:rPr>
      </w:pPr>
    </w:p>
    <w:p w14:paraId="1E5CEC98" w14:textId="6DED3664" w:rsidR="00891B32" w:rsidRDefault="00891B32" w:rsidP="00891B32">
      <w:pPr>
        <w:rPr>
          <w:lang w:val="es-ES" w:eastAsia="es-PE"/>
        </w:rPr>
      </w:pPr>
    </w:p>
    <w:p w14:paraId="404C9CDB" w14:textId="77777777" w:rsidR="00891B32" w:rsidRPr="00891B32" w:rsidRDefault="00891B32" w:rsidP="00891B32">
      <w:pPr>
        <w:rPr>
          <w:lang w:val="es-ES" w:eastAsia="es-PE"/>
        </w:rPr>
      </w:pPr>
    </w:p>
    <w:p w14:paraId="4E2308D7" w14:textId="77777777" w:rsidR="00891B32" w:rsidRDefault="00891B32" w:rsidP="002D421B">
      <w:pPr>
        <w:pStyle w:val="Ttulo2"/>
        <w:numPr>
          <w:ilvl w:val="0"/>
          <w:numId w:val="0"/>
        </w:numPr>
        <w:ind w:left="576" w:hanging="576"/>
        <w:jc w:val="center"/>
        <w:rPr>
          <w:sz w:val="20"/>
          <w:szCs w:val="20"/>
        </w:rPr>
      </w:pPr>
    </w:p>
    <w:p w14:paraId="102FCE67" w14:textId="2DC73402" w:rsidR="002A2BE6" w:rsidRPr="006E4304" w:rsidRDefault="002A2BE6" w:rsidP="002D421B">
      <w:pPr>
        <w:pStyle w:val="Ttulo2"/>
        <w:numPr>
          <w:ilvl w:val="0"/>
          <w:numId w:val="0"/>
        </w:numPr>
        <w:ind w:left="576" w:hanging="576"/>
        <w:jc w:val="center"/>
        <w:rPr>
          <w:sz w:val="20"/>
          <w:szCs w:val="20"/>
        </w:rPr>
      </w:pPr>
      <w:r w:rsidRPr="006E4304">
        <w:rPr>
          <w:sz w:val="20"/>
          <w:szCs w:val="20"/>
        </w:rPr>
        <w:t>SEGURO SOCIAL DE SALUD (ESSALUD)</w:t>
      </w:r>
    </w:p>
    <w:p w14:paraId="150DF932" w14:textId="77777777" w:rsidR="002A2BE6" w:rsidRPr="006E4304" w:rsidRDefault="002A2BE6" w:rsidP="00772DB4">
      <w:pPr>
        <w:pStyle w:val="Sinespaciado"/>
        <w:jc w:val="center"/>
        <w:rPr>
          <w:rFonts w:ascii="Arial" w:eastAsia="Times New Roman" w:hAnsi="Arial" w:cs="Arial"/>
          <w:b/>
          <w:bCs/>
          <w:sz w:val="20"/>
          <w:szCs w:val="20"/>
          <w:lang w:eastAsia="es-PE"/>
        </w:rPr>
      </w:pPr>
    </w:p>
    <w:p w14:paraId="541DBA58" w14:textId="0BCA3926" w:rsidR="002A2BE6" w:rsidRPr="006E4304" w:rsidRDefault="002A2BE6" w:rsidP="00772DB4">
      <w:pPr>
        <w:pStyle w:val="Sangradetextonormal"/>
        <w:tabs>
          <w:tab w:val="left" w:pos="0"/>
        </w:tabs>
        <w:ind w:firstLine="0"/>
        <w:rPr>
          <w:rFonts w:cs="Arial"/>
          <w:sz w:val="20"/>
          <w:szCs w:val="20"/>
        </w:rPr>
      </w:pPr>
      <w:r w:rsidRPr="006E4304">
        <w:rPr>
          <w:rFonts w:cs="Arial"/>
          <w:sz w:val="20"/>
          <w:szCs w:val="20"/>
        </w:rPr>
        <w:t>PROCESO DE SELECCIÓN DE PERSONAL POR REEMPLAZO</w:t>
      </w:r>
    </w:p>
    <w:p w14:paraId="1382B13E" w14:textId="77777777" w:rsidR="002A2BE6" w:rsidRPr="006E4304" w:rsidRDefault="002A2BE6" w:rsidP="00772DB4">
      <w:pPr>
        <w:pStyle w:val="Sinespaciado"/>
        <w:jc w:val="center"/>
        <w:rPr>
          <w:rFonts w:ascii="Arial" w:hAnsi="Arial" w:cs="Arial"/>
          <w:b/>
          <w:sz w:val="20"/>
          <w:szCs w:val="20"/>
        </w:rPr>
      </w:pPr>
    </w:p>
    <w:p w14:paraId="17D640E3" w14:textId="77777777" w:rsidR="002A2BE6" w:rsidRPr="006E4304" w:rsidRDefault="002A2BE6" w:rsidP="00772DB4">
      <w:pPr>
        <w:pStyle w:val="Sangradetextonormal"/>
        <w:ind w:firstLine="0"/>
        <w:outlineLvl w:val="0"/>
        <w:rPr>
          <w:rFonts w:cs="Arial"/>
          <w:sz w:val="20"/>
          <w:szCs w:val="20"/>
        </w:rPr>
      </w:pPr>
      <w:r w:rsidRPr="006E4304">
        <w:rPr>
          <w:rFonts w:cs="Arial"/>
          <w:sz w:val="20"/>
          <w:szCs w:val="20"/>
        </w:rPr>
        <w:t>RED ASISTENCIAL AMAZONAS</w:t>
      </w:r>
    </w:p>
    <w:p w14:paraId="11840222" w14:textId="77777777" w:rsidR="002A2BE6" w:rsidRPr="006E4304" w:rsidRDefault="002A2BE6" w:rsidP="00772DB4">
      <w:pPr>
        <w:pStyle w:val="Sinespaciado"/>
        <w:jc w:val="center"/>
        <w:rPr>
          <w:rFonts w:ascii="Arial" w:hAnsi="Arial" w:cs="Arial"/>
          <w:b/>
          <w:sz w:val="20"/>
          <w:szCs w:val="20"/>
        </w:rPr>
      </w:pPr>
    </w:p>
    <w:p w14:paraId="105298A3" w14:textId="2A8D5E91" w:rsidR="002A2BE6" w:rsidRPr="006E4304" w:rsidRDefault="002A2BE6" w:rsidP="00772DB4">
      <w:pPr>
        <w:pStyle w:val="Sinespaciado"/>
        <w:jc w:val="center"/>
        <w:rPr>
          <w:rFonts w:ascii="Arial" w:hAnsi="Arial" w:cs="Arial"/>
          <w:b/>
          <w:sz w:val="20"/>
          <w:szCs w:val="20"/>
        </w:rPr>
      </w:pPr>
      <w:r w:rsidRPr="006E4304">
        <w:rPr>
          <w:rFonts w:ascii="Arial" w:hAnsi="Arial" w:cs="Arial"/>
          <w:b/>
          <w:sz w:val="20"/>
          <w:szCs w:val="20"/>
        </w:rPr>
        <w:t>CÓDIGO DE PROCESO: P.S</w:t>
      </w:r>
      <w:r w:rsidRPr="006E4304">
        <w:rPr>
          <w:rFonts w:ascii="Arial" w:hAnsi="Arial" w:cs="Arial"/>
          <w:b/>
          <w:color w:val="000000" w:themeColor="text1"/>
          <w:sz w:val="20"/>
          <w:szCs w:val="20"/>
        </w:rPr>
        <w:t>.</w:t>
      </w:r>
      <w:r w:rsidR="00B124F2" w:rsidRPr="006E4304">
        <w:rPr>
          <w:rFonts w:ascii="Arial" w:hAnsi="Arial" w:cs="Arial"/>
          <w:b/>
          <w:color w:val="000000" w:themeColor="text1"/>
          <w:sz w:val="20"/>
          <w:szCs w:val="20"/>
        </w:rPr>
        <w:t xml:space="preserve"> 0</w:t>
      </w:r>
      <w:r w:rsidR="00020341" w:rsidRPr="006E4304">
        <w:rPr>
          <w:rFonts w:ascii="Arial" w:hAnsi="Arial" w:cs="Arial"/>
          <w:b/>
          <w:color w:val="000000" w:themeColor="text1"/>
          <w:sz w:val="20"/>
          <w:szCs w:val="20"/>
        </w:rPr>
        <w:t>0</w:t>
      </w:r>
      <w:r w:rsidR="005F4096" w:rsidRPr="006E4304">
        <w:rPr>
          <w:rFonts w:ascii="Arial" w:hAnsi="Arial" w:cs="Arial"/>
          <w:b/>
          <w:color w:val="000000" w:themeColor="text1"/>
          <w:sz w:val="20"/>
          <w:szCs w:val="20"/>
        </w:rPr>
        <w:t>4</w:t>
      </w:r>
      <w:r w:rsidRPr="006E4304">
        <w:rPr>
          <w:rFonts w:ascii="Arial" w:hAnsi="Arial" w:cs="Arial"/>
          <w:b/>
          <w:color w:val="000000" w:themeColor="text1"/>
          <w:sz w:val="20"/>
          <w:szCs w:val="20"/>
        </w:rPr>
        <w:t>-PVA-R</w:t>
      </w:r>
      <w:r w:rsidRPr="006E4304">
        <w:rPr>
          <w:rFonts w:ascii="Arial" w:hAnsi="Arial" w:cs="Arial"/>
          <w:b/>
          <w:sz w:val="20"/>
          <w:szCs w:val="20"/>
        </w:rPr>
        <w:t>AMA-202</w:t>
      </w:r>
      <w:r w:rsidR="00A95818" w:rsidRPr="006E4304">
        <w:rPr>
          <w:rFonts w:ascii="Arial" w:hAnsi="Arial" w:cs="Arial"/>
          <w:b/>
          <w:sz w:val="20"/>
          <w:szCs w:val="20"/>
        </w:rPr>
        <w:t>3</w:t>
      </w:r>
    </w:p>
    <w:p w14:paraId="4B5AD824" w14:textId="32988E67" w:rsidR="00772DB4" w:rsidRPr="006E4304" w:rsidRDefault="00772DB4" w:rsidP="00772DB4">
      <w:pPr>
        <w:pStyle w:val="Sangradetextonormal"/>
        <w:ind w:left="426" w:firstLine="0"/>
        <w:jc w:val="left"/>
        <w:rPr>
          <w:rFonts w:cs="Arial"/>
          <w:sz w:val="20"/>
          <w:szCs w:val="20"/>
        </w:rPr>
      </w:pPr>
    </w:p>
    <w:p w14:paraId="7722CC7E" w14:textId="7BC673B9" w:rsidR="00772DB4" w:rsidRPr="006E4304" w:rsidRDefault="00772DB4" w:rsidP="00772DB4">
      <w:pPr>
        <w:pStyle w:val="Sangradetextonormal"/>
        <w:numPr>
          <w:ilvl w:val="0"/>
          <w:numId w:val="1"/>
        </w:numPr>
        <w:tabs>
          <w:tab w:val="num" w:pos="426"/>
        </w:tabs>
        <w:ind w:left="426" w:hanging="426"/>
        <w:jc w:val="left"/>
        <w:rPr>
          <w:rFonts w:cs="Arial"/>
          <w:sz w:val="20"/>
          <w:szCs w:val="20"/>
        </w:rPr>
      </w:pPr>
      <w:r w:rsidRPr="006E4304">
        <w:rPr>
          <w:rFonts w:cs="Arial"/>
          <w:sz w:val="20"/>
          <w:szCs w:val="20"/>
        </w:rPr>
        <w:t>GENERALIDADES</w:t>
      </w:r>
    </w:p>
    <w:p w14:paraId="0D0C01CD" w14:textId="77777777" w:rsidR="00772DB4" w:rsidRPr="006E4304" w:rsidRDefault="00772DB4" w:rsidP="00772DB4">
      <w:pPr>
        <w:pStyle w:val="Sangradetextonormal"/>
        <w:ind w:left="360" w:firstLine="0"/>
        <w:jc w:val="left"/>
        <w:rPr>
          <w:rFonts w:cs="Arial"/>
          <w:b w:val="0"/>
          <w:sz w:val="20"/>
          <w:szCs w:val="20"/>
        </w:rPr>
      </w:pPr>
      <w:r w:rsidRPr="006E4304">
        <w:rPr>
          <w:rFonts w:cs="Arial"/>
          <w:sz w:val="20"/>
          <w:szCs w:val="20"/>
        </w:rPr>
        <w:t xml:space="preserve">                                                                                                                                                                                                                                                                                                                                                                                                                                                                                                                                                                                                                                                                                                                                                                                                                                                                                                                                                                                                                                                                                                                                                                                                                                                                                                                                                                                                                                                                                                                                                                                                                                                                                                                                                                                                                                                                                                                                                                                                                                                                                                                                                                                                                                                                                                                                                                                                                                                                                                                                                                                                                                                                                                                                                                                                                                                                                                                                                                                                                                                                                                                                                                                                                                                                                                                                                                                                                                                                                                                                                                                                                                                                                                                                                                                                                                                                                                                                                                                                                                                                                                                                                                                                                                                                                                                                                                                                                                                                                                                                                                                                                                                                                                                                                                                                                                                                                              </w:t>
      </w:r>
    </w:p>
    <w:p w14:paraId="2FA2F6E2" w14:textId="50B254AE" w:rsidR="002A2BE6" w:rsidRPr="006E4304" w:rsidRDefault="00772DB4" w:rsidP="00772DB4">
      <w:pPr>
        <w:pStyle w:val="Sangradetextonormal"/>
        <w:numPr>
          <w:ilvl w:val="1"/>
          <w:numId w:val="3"/>
        </w:numPr>
        <w:ind w:left="709"/>
        <w:jc w:val="left"/>
        <w:rPr>
          <w:rFonts w:cs="Arial"/>
          <w:sz w:val="20"/>
          <w:szCs w:val="20"/>
        </w:rPr>
      </w:pPr>
      <w:r w:rsidRPr="006E4304">
        <w:rPr>
          <w:rFonts w:cs="Arial"/>
          <w:sz w:val="20"/>
          <w:szCs w:val="20"/>
        </w:rPr>
        <w:t>Objeto de la Convocatoria:</w:t>
      </w:r>
    </w:p>
    <w:p w14:paraId="10796383" w14:textId="77777777" w:rsidR="00543569" w:rsidRPr="006E4304" w:rsidRDefault="00543569" w:rsidP="00543569">
      <w:pPr>
        <w:pStyle w:val="Sangradetextonormal"/>
        <w:ind w:left="360" w:firstLine="0"/>
        <w:jc w:val="left"/>
        <w:rPr>
          <w:rFonts w:cs="Arial"/>
          <w:b w:val="0"/>
          <w:sz w:val="20"/>
          <w:szCs w:val="20"/>
        </w:rPr>
      </w:pPr>
    </w:p>
    <w:p w14:paraId="71670A79" w14:textId="3C8C3C43" w:rsidR="00543569" w:rsidRPr="006E4304" w:rsidRDefault="00543569" w:rsidP="00543569">
      <w:pPr>
        <w:pStyle w:val="Sangradetextonormal"/>
        <w:ind w:left="360" w:firstLine="0"/>
        <w:jc w:val="left"/>
        <w:rPr>
          <w:rFonts w:cs="Arial"/>
          <w:b w:val="0"/>
          <w:sz w:val="20"/>
          <w:szCs w:val="20"/>
        </w:rPr>
      </w:pPr>
      <w:r w:rsidRPr="006E4304">
        <w:rPr>
          <w:rFonts w:cs="Arial"/>
          <w:b w:val="0"/>
          <w:sz w:val="20"/>
          <w:szCs w:val="20"/>
        </w:rPr>
        <w:t xml:space="preserve">Cubrir </w:t>
      </w:r>
      <w:r w:rsidR="006A3C82">
        <w:rPr>
          <w:rFonts w:cs="Arial"/>
          <w:b w:val="0"/>
          <w:sz w:val="20"/>
          <w:szCs w:val="20"/>
        </w:rPr>
        <w:t>los</w:t>
      </w:r>
      <w:r w:rsidRPr="006E4304">
        <w:rPr>
          <w:rFonts w:cs="Arial"/>
          <w:b w:val="0"/>
          <w:sz w:val="20"/>
          <w:szCs w:val="20"/>
        </w:rPr>
        <w:t xml:space="preserve"> siguiente</w:t>
      </w:r>
      <w:r w:rsidR="006A3C82">
        <w:rPr>
          <w:rFonts w:cs="Arial"/>
          <w:b w:val="0"/>
          <w:sz w:val="20"/>
          <w:szCs w:val="20"/>
        </w:rPr>
        <w:t>s</w:t>
      </w:r>
      <w:r w:rsidRPr="006E4304">
        <w:rPr>
          <w:rFonts w:cs="Arial"/>
          <w:b w:val="0"/>
          <w:sz w:val="20"/>
          <w:szCs w:val="20"/>
        </w:rPr>
        <w:t xml:space="preserve"> cargo</w:t>
      </w:r>
      <w:r w:rsidR="006A3C82">
        <w:rPr>
          <w:rFonts w:cs="Arial"/>
          <w:b w:val="0"/>
          <w:sz w:val="20"/>
          <w:szCs w:val="20"/>
        </w:rPr>
        <w:t>s</w:t>
      </w:r>
      <w:r w:rsidRPr="006E4304">
        <w:rPr>
          <w:rFonts w:cs="Arial"/>
          <w:b w:val="0"/>
          <w:sz w:val="20"/>
          <w:szCs w:val="20"/>
        </w:rPr>
        <w:t xml:space="preserve"> en la modalidad de </w:t>
      </w:r>
      <w:r w:rsidRPr="006E4304">
        <w:rPr>
          <w:rFonts w:cs="Arial"/>
          <w:b w:val="0"/>
          <w:sz w:val="20"/>
          <w:szCs w:val="20"/>
          <w:u w:val="single"/>
        </w:rPr>
        <w:t>plazo indeterminado</w:t>
      </w:r>
      <w:r w:rsidRPr="006E4304">
        <w:rPr>
          <w:rFonts w:cs="Arial"/>
          <w:b w:val="0"/>
          <w:sz w:val="20"/>
          <w:szCs w:val="20"/>
        </w:rPr>
        <w:t xml:space="preserve"> para la Red </w:t>
      </w:r>
      <w:r w:rsidR="006A3C82">
        <w:rPr>
          <w:rFonts w:cs="Arial"/>
          <w:b w:val="0"/>
          <w:sz w:val="20"/>
          <w:szCs w:val="20"/>
        </w:rPr>
        <w:t>A</w:t>
      </w:r>
      <w:r w:rsidRPr="006E4304">
        <w:rPr>
          <w:rFonts w:cs="Arial"/>
          <w:b w:val="0"/>
          <w:sz w:val="20"/>
          <w:szCs w:val="20"/>
        </w:rPr>
        <w:t>sistencial Amazonas:</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413"/>
        <w:gridCol w:w="1134"/>
        <w:gridCol w:w="1559"/>
        <w:gridCol w:w="993"/>
        <w:gridCol w:w="2693"/>
        <w:gridCol w:w="1564"/>
      </w:tblGrid>
      <w:tr w:rsidR="0053545D" w:rsidRPr="006E4304" w14:paraId="6BB736F3" w14:textId="77777777" w:rsidTr="00F13107">
        <w:trPr>
          <w:trHeight w:val="481"/>
          <w:jc w:val="center"/>
        </w:trPr>
        <w:tc>
          <w:tcPr>
            <w:tcW w:w="992" w:type="dxa"/>
            <w:shd w:val="clear" w:color="000000" w:fill="BDD6EE"/>
            <w:vAlign w:val="center"/>
            <w:hideMark/>
          </w:tcPr>
          <w:p w14:paraId="0D2FBF96" w14:textId="77777777" w:rsidR="00772DB4" w:rsidRPr="006E4304" w:rsidRDefault="00772DB4" w:rsidP="00B3097C">
            <w:pPr>
              <w:spacing w:after="0"/>
              <w:jc w:val="center"/>
              <w:rPr>
                <w:rFonts w:ascii="Arial" w:hAnsi="Arial" w:cs="Arial"/>
                <w:b/>
                <w:bCs/>
                <w:sz w:val="16"/>
                <w:szCs w:val="16"/>
              </w:rPr>
            </w:pPr>
            <w:r w:rsidRPr="006E4304">
              <w:rPr>
                <w:rFonts w:ascii="Arial" w:hAnsi="Arial" w:cs="Arial"/>
                <w:b/>
                <w:bCs/>
                <w:sz w:val="16"/>
                <w:szCs w:val="16"/>
              </w:rPr>
              <w:t>CARGO</w:t>
            </w:r>
          </w:p>
        </w:tc>
        <w:tc>
          <w:tcPr>
            <w:tcW w:w="1413" w:type="dxa"/>
            <w:shd w:val="clear" w:color="000000" w:fill="BDD6EE"/>
            <w:vAlign w:val="center"/>
            <w:hideMark/>
          </w:tcPr>
          <w:p w14:paraId="7BD5941D" w14:textId="5DEDEF26" w:rsidR="0053545D" w:rsidRPr="006E4304" w:rsidRDefault="00772DB4" w:rsidP="00B3097C">
            <w:pPr>
              <w:spacing w:after="0"/>
              <w:jc w:val="center"/>
              <w:rPr>
                <w:rFonts w:ascii="Arial" w:hAnsi="Arial" w:cs="Arial"/>
                <w:b/>
                <w:bCs/>
                <w:sz w:val="16"/>
                <w:szCs w:val="16"/>
              </w:rPr>
            </w:pPr>
            <w:r w:rsidRPr="006E4304">
              <w:rPr>
                <w:rFonts w:ascii="Arial" w:hAnsi="Arial" w:cs="Arial"/>
                <w:b/>
                <w:bCs/>
                <w:sz w:val="16"/>
                <w:szCs w:val="16"/>
              </w:rPr>
              <w:t>ESPECIALI</w:t>
            </w:r>
            <w:r w:rsidR="0053545D" w:rsidRPr="006E4304">
              <w:rPr>
                <w:rFonts w:ascii="Arial" w:hAnsi="Arial" w:cs="Arial"/>
                <w:b/>
                <w:bCs/>
                <w:sz w:val="16"/>
                <w:szCs w:val="16"/>
              </w:rPr>
              <w:t>DAD</w:t>
            </w:r>
          </w:p>
        </w:tc>
        <w:tc>
          <w:tcPr>
            <w:tcW w:w="1134" w:type="dxa"/>
            <w:shd w:val="clear" w:color="000000" w:fill="BDD6EE"/>
            <w:vAlign w:val="center"/>
            <w:hideMark/>
          </w:tcPr>
          <w:p w14:paraId="4BA00655" w14:textId="77777777" w:rsidR="00772DB4" w:rsidRPr="006E4304" w:rsidRDefault="00772DB4" w:rsidP="00B3097C">
            <w:pPr>
              <w:spacing w:after="0"/>
              <w:jc w:val="center"/>
              <w:rPr>
                <w:rFonts w:ascii="Arial" w:hAnsi="Arial" w:cs="Arial"/>
                <w:b/>
                <w:bCs/>
                <w:sz w:val="16"/>
                <w:szCs w:val="16"/>
              </w:rPr>
            </w:pPr>
            <w:r w:rsidRPr="006E4304">
              <w:rPr>
                <w:rFonts w:ascii="Arial" w:hAnsi="Arial" w:cs="Arial"/>
                <w:b/>
                <w:bCs/>
                <w:sz w:val="16"/>
                <w:szCs w:val="16"/>
              </w:rPr>
              <w:t>CÓDIGO CARGO</w:t>
            </w:r>
          </w:p>
        </w:tc>
        <w:tc>
          <w:tcPr>
            <w:tcW w:w="1559" w:type="dxa"/>
            <w:shd w:val="clear" w:color="000000" w:fill="BDD6EE"/>
            <w:vAlign w:val="center"/>
            <w:hideMark/>
          </w:tcPr>
          <w:p w14:paraId="551FD700" w14:textId="77777777" w:rsidR="00772DB4" w:rsidRPr="006E4304" w:rsidRDefault="00772DB4" w:rsidP="00B3097C">
            <w:pPr>
              <w:spacing w:after="0"/>
              <w:jc w:val="center"/>
              <w:rPr>
                <w:rFonts w:ascii="Arial" w:hAnsi="Arial" w:cs="Arial"/>
                <w:b/>
                <w:bCs/>
                <w:sz w:val="16"/>
                <w:szCs w:val="16"/>
              </w:rPr>
            </w:pPr>
            <w:r w:rsidRPr="006E4304">
              <w:rPr>
                <w:rFonts w:ascii="Arial" w:hAnsi="Arial" w:cs="Arial"/>
                <w:b/>
                <w:bCs/>
                <w:sz w:val="16"/>
                <w:szCs w:val="16"/>
              </w:rPr>
              <w:t>REMUNERACIÓN MENSUAL</w:t>
            </w:r>
          </w:p>
        </w:tc>
        <w:tc>
          <w:tcPr>
            <w:tcW w:w="993" w:type="dxa"/>
            <w:shd w:val="clear" w:color="000000" w:fill="BDD6EE"/>
            <w:vAlign w:val="center"/>
            <w:hideMark/>
          </w:tcPr>
          <w:p w14:paraId="4187F8F6" w14:textId="77777777" w:rsidR="00772DB4" w:rsidRPr="006E4304" w:rsidRDefault="00772DB4" w:rsidP="00B3097C">
            <w:pPr>
              <w:spacing w:after="0"/>
              <w:jc w:val="center"/>
              <w:rPr>
                <w:rFonts w:ascii="Arial" w:hAnsi="Arial" w:cs="Arial"/>
                <w:b/>
                <w:bCs/>
                <w:sz w:val="16"/>
                <w:szCs w:val="16"/>
              </w:rPr>
            </w:pPr>
            <w:r w:rsidRPr="006E4304">
              <w:rPr>
                <w:rFonts w:ascii="Arial" w:hAnsi="Arial" w:cs="Arial"/>
                <w:b/>
                <w:bCs/>
                <w:sz w:val="16"/>
                <w:szCs w:val="16"/>
              </w:rPr>
              <w:t>CANTIDAD</w:t>
            </w:r>
          </w:p>
        </w:tc>
        <w:tc>
          <w:tcPr>
            <w:tcW w:w="2693" w:type="dxa"/>
            <w:shd w:val="clear" w:color="000000" w:fill="BDD6EE"/>
            <w:vAlign w:val="center"/>
            <w:hideMark/>
          </w:tcPr>
          <w:p w14:paraId="1866C6AB" w14:textId="77777777" w:rsidR="00772DB4" w:rsidRPr="006E4304" w:rsidRDefault="00772DB4" w:rsidP="00B3097C">
            <w:pPr>
              <w:spacing w:after="0"/>
              <w:jc w:val="center"/>
              <w:rPr>
                <w:rFonts w:ascii="Arial" w:hAnsi="Arial" w:cs="Arial"/>
                <w:b/>
                <w:bCs/>
                <w:sz w:val="16"/>
                <w:szCs w:val="16"/>
              </w:rPr>
            </w:pPr>
            <w:r w:rsidRPr="006E4304">
              <w:rPr>
                <w:rFonts w:ascii="Arial" w:hAnsi="Arial" w:cs="Arial"/>
                <w:b/>
                <w:bCs/>
                <w:sz w:val="16"/>
                <w:szCs w:val="16"/>
              </w:rPr>
              <w:t>LUGAR DE LABORES</w:t>
            </w:r>
          </w:p>
        </w:tc>
        <w:tc>
          <w:tcPr>
            <w:tcW w:w="1564" w:type="dxa"/>
            <w:shd w:val="clear" w:color="000000" w:fill="BDD6EE"/>
            <w:vAlign w:val="center"/>
            <w:hideMark/>
          </w:tcPr>
          <w:p w14:paraId="39E044AB" w14:textId="77777777" w:rsidR="00772DB4" w:rsidRPr="006E4304" w:rsidRDefault="00772DB4" w:rsidP="00B3097C">
            <w:pPr>
              <w:spacing w:after="0"/>
              <w:jc w:val="center"/>
              <w:rPr>
                <w:rFonts w:ascii="Arial" w:hAnsi="Arial" w:cs="Arial"/>
                <w:b/>
                <w:bCs/>
                <w:sz w:val="16"/>
                <w:szCs w:val="16"/>
              </w:rPr>
            </w:pPr>
            <w:r w:rsidRPr="006E4304">
              <w:rPr>
                <w:rFonts w:ascii="Arial" w:hAnsi="Arial" w:cs="Arial"/>
                <w:b/>
                <w:bCs/>
                <w:sz w:val="16"/>
                <w:szCs w:val="16"/>
              </w:rPr>
              <w:t>DEPENDENCIA</w:t>
            </w:r>
          </w:p>
        </w:tc>
      </w:tr>
      <w:tr w:rsidR="00C234A2" w:rsidRPr="006E4304" w14:paraId="20CF93C8" w14:textId="77777777" w:rsidTr="00F13107">
        <w:trPr>
          <w:trHeight w:val="481"/>
          <w:jc w:val="center"/>
        </w:trPr>
        <w:tc>
          <w:tcPr>
            <w:tcW w:w="992" w:type="dxa"/>
            <w:shd w:val="clear" w:color="auto" w:fill="FFFFFF" w:themeFill="background1"/>
            <w:vAlign w:val="center"/>
          </w:tcPr>
          <w:p w14:paraId="74EE40A5" w14:textId="41FE3B2A" w:rsidR="00C234A2" w:rsidRPr="006E4304" w:rsidRDefault="00C234A2" w:rsidP="00C234A2">
            <w:pPr>
              <w:spacing w:after="0"/>
              <w:jc w:val="center"/>
              <w:rPr>
                <w:rFonts w:ascii="Arial" w:hAnsi="Arial" w:cs="Arial"/>
                <w:sz w:val="18"/>
                <w:szCs w:val="18"/>
              </w:rPr>
            </w:pPr>
            <w:r w:rsidRPr="006E4304">
              <w:rPr>
                <w:rFonts w:ascii="Arial" w:hAnsi="Arial" w:cs="Arial"/>
                <w:sz w:val="18"/>
                <w:szCs w:val="18"/>
              </w:rPr>
              <w:t xml:space="preserve">Médico </w:t>
            </w:r>
          </w:p>
        </w:tc>
        <w:tc>
          <w:tcPr>
            <w:tcW w:w="1413" w:type="dxa"/>
            <w:shd w:val="clear" w:color="auto" w:fill="FFFFFF" w:themeFill="background1"/>
            <w:vAlign w:val="center"/>
          </w:tcPr>
          <w:p w14:paraId="7332F426" w14:textId="51308FD3" w:rsidR="00C234A2" w:rsidRPr="006E4304" w:rsidRDefault="00C234A2" w:rsidP="00C234A2">
            <w:pPr>
              <w:spacing w:after="0"/>
              <w:jc w:val="center"/>
              <w:rPr>
                <w:rFonts w:ascii="Arial" w:hAnsi="Arial" w:cs="Arial"/>
                <w:sz w:val="18"/>
                <w:szCs w:val="18"/>
              </w:rPr>
            </w:pPr>
            <w:r w:rsidRPr="006E4304">
              <w:rPr>
                <w:rFonts w:ascii="Arial" w:hAnsi="Arial" w:cs="Arial"/>
                <w:sz w:val="18"/>
                <w:szCs w:val="18"/>
              </w:rPr>
              <w:t>Ginecólogo Obstetra</w:t>
            </w:r>
          </w:p>
        </w:tc>
        <w:tc>
          <w:tcPr>
            <w:tcW w:w="1134" w:type="dxa"/>
            <w:shd w:val="clear" w:color="auto" w:fill="FFFFFF" w:themeFill="background1"/>
            <w:vAlign w:val="center"/>
          </w:tcPr>
          <w:p w14:paraId="04CD398A" w14:textId="50C1C624" w:rsidR="00C234A2" w:rsidRPr="006E4304" w:rsidRDefault="00C234A2" w:rsidP="00C234A2">
            <w:pPr>
              <w:spacing w:after="0"/>
              <w:jc w:val="center"/>
              <w:rPr>
                <w:rFonts w:ascii="Arial" w:hAnsi="Arial" w:cs="Arial"/>
                <w:sz w:val="18"/>
                <w:szCs w:val="18"/>
              </w:rPr>
            </w:pPr>
            <w:r w:rsidRPr="006E4304">
              <w:rPr>
                <w:rFonts w:ascii="Arial" w:hAnsi="Arial" w:cs="Arial"/>
                <w:sz w:val="18"/>
                <w:szCs w:val="18"/>
              </w:rPr>
              <w:t>P1ME</w:t>
            </w:r>
            <w:r w:rsidR="006E4304" w:rsidRPr="006E4304">
              <w:rPr>
                <w:rFonts w:ascii="Arial" w:hAnsi="Arial" w:cs="Arial"/>
                <w:sz w:val="18"/>
                <w:szCs w:val="18"/>
              </w:rPr>
              <w:t>S</w:t>
            </w:r>
            <w:r w:rsidRPr="006E4304">
              <w:rPr>
                <w:rFonts w:ascii="Arial" w:hAnsi="Arial" w:cs="Arial"/>
                <w:sz w:val="18"/>
                <w:szCs w:val="18"/>
              </w:rPr>
              <w:t>-001</w:t>
            </w:r>
          </w:p>
        </w:tc>
        <w:tc>
          <w:tcPr>
            <w:tcW w:w="1559" w:type="dxa"/>
            <w:shd w:val="clear" w:color="auto" w:fill="FFFFFF" w:themeFill="background1"/>
            <w:vAlign w:val="center"/>
          </w:tcPr>
          <w:p w14:paraId="50250D9E" w14:textId="6048B5BC" w:rsidR="00C234A2" w:rsidRPr="006E4304" w:rsidRDefault="00C234A2" w:rsidP="00C234A2">
            <w:pPr>
              <w:spacing w:after="0"/>
              <w:jc w:val="center"/>
              <w:rPr>
                <w:rFonts w:ascii="Arial" w:hAnsi="Arial" w:cs="Arial"/>
                <w:sz w:val="18"/>
                <w:szCs w:val="18"/>
              </w:rPr>
            </w:pPr>
            <w:r w:rsidRPr="006E4304">
              <w:rPr>
                <w:rFonts w:ascii="Arial" w:hAnsi="Arial" w:cs="Arial"/>
                <w:sz w:val="18"/>
                <w:szCs w:val="18"/>
              </w:rPr>
              <w:t>S/. 7,572.00 (*)</w:t>
            </w:r>
          </w:p>
        </w:tc>
        <w:tc>
          <w:tcPr>
            <w:tcW w:w="993" w:type="dxa"/>
            <w:shd w:val="clear" w:color="auto" w:fill="FFFFFF" w:themeFill="background1"/>
            <w:vAlign w:val="center"/>
          </w:tcPr>
          <w:p w14:paraId="38883FDD" w14:textId="6070CC87" w:rsidR="00C234A2" w:rsidRPr="006E4304" w:rsidRDefault="00C234A2" w:rsidP="00C234A2">
            <w:pPr>
              <w:spacing w:after="0"/>
              <w:jc w:val="center"/>
              <w:rPr>
                <w:rFonts w:ascii="Arial" w:hAnsi="Arial" w:cs="Arial"/>
                <w:sz w:val="18"/>
                <w:szCs w:val="18"/>
              </w:rPr>
            </w:pPr>
            <w:r w:rsidRPr="006E4304">
              <w:rPr>
                <w:rFonts w:ascii="Arial" w:hAnsi="Arial" w:cs="Arial"/>
                <w:sz w:val="18"/>
                <w:szCs w:val="18"/>
              </w:rPr>
              <w:t>01</w:t>
            </w:r>
          </w:p>
        </w:tc>
        <w:tc>
          <w:tcPr>
            <w:tcW w:w="2693" w:type="dxa"/>
            <w:shd w:val="clear" w:color="auto" w:fill="FFFFFF" w:themeFill="background1"/>
            <w:vAlign w:val="center"/>
          </w:tcPr>
          <w:p w14:paraId="5E06D67A" w14:textId="62635213" w:rsidR="00C234A2" w:rsidRPr="006E4304" w:rsidRDefault="00C234A2" w:rsidP="00C234A2">
            <w:pPr>
              <w:spacing w:after="0"/>
              <w:jc w:val="center"/>
              <w:rPr>
                <w:rFonts w:ascii="Arial" w:hAnsi="Arial" w:cs="Arial"/>
                <w:sz w:val="18"/>
                <w:szCs w:val="18"/>
              </w:rPr>
            </w:pPr>
            <w:r w:rsidRPr="006E4304">
              <w:rPr>
                <w:rFonts w:ascii="Arial" w:hAnsi="Arial" w:cs="Arial"/>
                <w:sz w:val="18"/>
                <w:szCs w:val="18"/>
              </w:rPr>
              <w:t>Servicio Médico Quirúrgico / Hospital I Higos Urco</w:t>
            </w:r>
          </w:p>
        </w:tc>
        <w:tc>
          <w:tcPr>
            <w:tcW w:w="1564" w:type="dxa"/>
            <w:shd w:val="clear" w:color="auto" w:fill="FFFFFF" w:themeFill="background1"/>
            <w:vAlign w:val="center"/>
          </w:tcPr>
          <w:p w14:paraId="475EF451" w14:textId="1750867C" w:rsidR="00C234A2" w:rsidRPr="006E4304" w:rsidRDefault="00C234A2" w:rsidP="00C234A2">
            <w:pPr>
              <w:spacing w:after="0"/>
              <w:jc w:val="center"/>
              <w:rPr>
                <w:rFonts w:ascii="Arial" w:hAnsi="Arial" w:cs="Arial"/>
                <w:sz w:val="18"/>
                <w:szCs w:val="18"/>
              </w:rPr>
            </w:pPr>
            <w:r w:rsidRPr="006E4304">
              <w:rPr>
                <w:rFonts w:ascii="Arial" w:hAnsi="Arial" w:cs="Arial"/>
                <w:sz w:val="18"/>
                <w:szCs w:val="18"/>
              </w:rPr>
              <w:t>Red Asistencial Amazonas</w:t>
            </w:r>
          </w:p>
        </w:tc>
      </w:tr>
      <w:tr w:rsidR="00C234A2" w:rsidRPr="006E4304" w14:paraId="5E61D43E" w14:textId="77777777" w:rsidTr="00F13107">
        <w:trPr>
          <w:trHeight w:val="418"/>
          <w:jc w:val="center"/>
        </w:trPr>
        <w:tc>
          <w:tcPr>
            <w:tcW w:w="992" w:type="dxa"/>
            <w:shd w:val="clear" w:color="auto" w:fill="FFFFFF" w:themeFill="background1"/>
            <w:vAlign w:val="center"/>
          </w:tcPr>
          <w:p w14:paraId="2B3306EF" w14:textId="605E645F"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Enfermera</w:t>
            </w:r>
          </w:p>
        </w:tc>
        <w:tc>
          <w:tcPr>
            <w:tcW w:w="1413" w:type="dxa"/>
            <w:shd w:val="clear" w:color="auto" w:fill="FFFFFF" w:themeFill="background1"/>
            <w:vAlign w:val="center"/>
          </w:tcPr>
          <w:p w14:paraId="5F9DDA4F" w14:textId="255D8BDE"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w:t>
            </w:r>
          </w:p>
        </w:tc>
        <w:tc>
          <w:tcPr>
            <w:tcW w:w="1134" w:type="dxa"/>
            <w:shd w:val="clear" w:color="auto" w:fill="FFFFFF" w:themeFill="background1"/>
            <w:vAlign w:val="center"/>
          </w:tcPr>
          <w:p w14:paraId="45CD0096" w14:textId="0F492AE2"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P2EN-002</w:t>
            </w:r>
          </w:p>
        </w:tc>
        <w:tc>
          <w:tcPr>
            <w:tcW w:w="1559" w:type="dxa"/>
            <w:shd w:val="clear" w:color="auto" w:fill="FFFFFF" w:themeFill="background1"/>
            <w:vAlign w:val="center"/>
          </w:tcPr>
          <w:p w14:paraId="649C45F1" w14:textId="10958514"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S/. 5,298.00 (*)</w:t>
            </w:r>
          </w:p>
        </w:tc>
        <w:tc>
          <w:tcPr>
            <w:tcW w:w="993" w:type="dxa"/>
            <w:shd w:val="clear" w:color="auto" w:fill="FFFFFF" w:themeFill="background1"/>
            <w:vAlign w:val="center"/>
          </w:tcPr>
          <w:p w14:paraId="5A342B61" w14:textId="79176A61"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01</w:t>
            </w:r>
          </w:p>
        </w:tc>
        <w:tc>
          <w:tcPr>
            <w:tcW w:w="2693" w:type="dxa"/>
            <w:shd w:val="clear" w:color="auto" w:fill="FFFFFF" w:themeFill="background1"/>
            <w:vAlign w:val="center"/>
          </w:tcPr>
          <w:p w14:paraId="1E71199B" w14:textId="4D77D981"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 xml:space="preserve">Servicio de Enfermería / Servicio de Ayuda al Diagnóstico /Hospital I Héroes del Cenepa </w:t>
            </w:r>
          </w:p>
        </w:tc>
        <w:tc>
          <w:tcPr>
            <w:tcW w:w="1564" w:type="dxa"/>
            <w:shd w:val="clear" w:color="auto" w:fill="FFFFFF" w:themeFill="background1"/>
            <w:vAlign w:val="center"/>
          </w:tcPr>
          <w:p w14:paraId="73F02254" w14:textId="750CA2C8"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Red Asistencial Amazonas</w:t>
            </w:r>
          </w:p>
        </w:tc>
      </w:tr>
      <w:tr w:rsidR="00C234A2" w:rsidRPr="006E4304" w14:paraId="60F119A3" w14:textId="77777777" w:rsidTr="00F13107">
        <w:trPr>
          <w:trHeight w:val="418"/>
          <w:jc w:val="center"/>
        </w:trPr>
        <w:tc>
          <w:tcPr>
            <w:tcW w:w="992" w:type="dxa"/>
            <w:shd w:val="clear" w:color="auto" w:fill="auto"/>
            <w:vAlign w:val="center"/>
          </w:tcPr>
          <w:p w14:paraId="6EC3F884" w14:textId="783049F4"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Enfermera</w:t>
            </w:r>
          </w:p>
        </w:tc>
        <w:tc>
          <w:tcPr>
            <w:tcW w:w="1413" w:type="dxa"/>
            <w:shd w:val="clear" w:color="auto" w:fill="auto"/>
            <w:vAlign w:val="center"/>
          </w:tcPr>
          <w:p w14:paraId="6F21E40D" w14:textId="2331084E"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w:t>
            </w:r>
          </w:p>
        </w:tc>
        <w:tc>
          <w:tcPr>
            <w:tcW w:w="1134" w:type="dxa"/>
            <w:shd w:val="clear" w:color="auto" w:fill="auto"/>
            <w:vAlign w:val="center"/>
          </w:tcPr>
          <w:p w14:paraId="0236A98F" w14:textId="402439A2"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P2EN-003</w:t>
            </w:r>
          </w:p>
        </w:tc>
        <w:tc>
          <w:tcPr>
            <w:tcW w:w="1559" w:type="dxa"/>
            <w:shd w:val="clear" w:color="auto" w:fill="auto"/>
            <w:vAlign w:val="center"/>
          </w:tcPr>
          <w:p w14:paraId="0613768B" w14:textId="77B9D312"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S/. 5,298.00 (*)</w:t>
            </w:r>
          </w:p>
        </w:tc>
        <w:tc>
          <w:tcPr>
            <w:tcW w:w="993" w:type="dxa"/>
            <w:shd w:val="clear" w:color="auto" w:fill="auto"/>
            <w:vAlign w:val="center"/>
          </w:tcPr>
          <w:p w14:paraId="33B770B1" w14:textId="77777777"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01</w:t>
            </w:r>
          </w:p>
        </w:tc>
        <w:tc>
          <w:tcPr>
            <w:tcW w:w="2693" w:type="dxa"/>
            <w:shd w:val="clear" w:color="auto" w:fill="auto"/>
            <w:vAlign w:val="center"/>
          </w:tcPr>
          <w:p w14:paraId="1F6AF7A2" w14:textId="4FB7CEB1"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Despacho / Servicio de Ayuda al Diagnóstico y Tratamiento / Hospital I Héroes del Cenepa</w:t>
            </w:r>
          </w:p>
        </w:tc>
        <w:tc>
          <w:tcPr>
            <w:tcW w:w="1564" w:type="dxa"/>
            <w:shd w:val="clear" w:color="auto" w:fill="auto"/>
            <w:vAlign w:val="center"/>
          </w:tcPr>
          <w:p w14:paraId="65AAB510" w14:textId="16DAE2FE" w:rsidR="00C234A2" w:rsidRPr="00891B32" w:rsidRDefault="00C234A2" w:rsidP="00C234A2">
            <w:pPr>
              <w:spacing w:after="0"/>
              <w:jc w:val="center"/>
              <w:rPr>
                <w:rFonts w:ascii="Arial" w:hAnsi="Arial" w:cs="Arial"/>
                <w:strike/>
                <w:sz w:val="18"/>
                <w:szCs w:val="18"/>
              </w:rPr>
            </w:pPr>
            <w:r w:rsidRPr="00891B32">
              <w:rPr>
                <w:rFonts w:ascii="Arial" w:hAnsi="Arial" w:cs="Arial"/>
                <w:strike/>
                <w:sz w:val="18"/>
                <w:szCs w:val="18"/>
              </w:rPr>
              <w:t>Red Asistencial Amazonas</w:t>
            </w:r>
          </w:p>
        </w:tc>
      </w:tr>
      <w:tr w:rsidR="00C234A2" w:rsidRPr="006E4304" w14:paraId="2417676F" w14:textId="77777777" w:rsidTr="00F13107">
        <w:trPr>
          <w:trHeight w:val="147"/>
          <w:jc w:val="center"/>
        </w:trPr>
        <w:tc>
          <w:tcPr>
            <w:tcW w:w="5098" w:type="dxa"/>
            <w:gridSpan w:val="4"/>
            <w:shd w:val="clear" w:color="000000" w:fill="BDD6EE"/>
            <w:vAlign w:val="center"/>
            <w:hideMark/>
          </w:tcPr>
          <w:p w14:paraId="1C717D40" w14:textId="77777777" w:rsidR="00C234A2" w:rsidRPr="006E4304" w:rsidRDefault="00C234A2" w:rsidP="00C234A2">
            <w:pPr>
              <w:spacing w:after="0"/>
              <w:jc w:val="center"/>
              <w:rPr>
                <w:rFonts w:ascii="Arial" w:hAnsi="Arial" w:cs="Arial"/>
                <w:b/>
                <w:bCs/>
                <w:sz w:val="18"/>
                <w:szCs w:val="18"/>
              </w:rPr>
            </w:pPr>
            <w:r w:rsidRPr="006E4304">
              <w:rPr>
                <w:rFonts w:ascii="Arial" w:hAnsi="Arial" w:cs="Arial"/>
                <w:b/>
                <w:bCs/>
                <w:sz w:val="18"/>
                <w:szCs w:val="18"/>
              </w:rPr>
              <w:t>TOTAL</w:t>
            </w:r>
          </w:p>
        </w:tc>
        <w:tc>
          <w:tcPr>
            <w:tcW w:w="5250" w:type="dxa"/>
            <w:gridSpan w:val="3"/>
            <w:shd w:val="clear" w:color="000000" w:fill="BDD6EE"/>
            <w:vAlign w:val="center"/>
            <w:hideMark/>
          </w:tcPr>
          <w:p w14:paraId="48DEBD77" w14:textId="73A95C60" w:rsidR="00C234A2" w:rsidRPr="006E4304" w:rsidRDefault="00C234A2" w:rsidP="00C234A2">
            <w:pPr>
              <w:spacing w:after="0"/>
              <w:rPr>
                <w:rFonts w:ascii="Arial" w:hAnsi="Arial" w:cs="Arial"/>
                <w:b/>
                <w:bCs/>
                <w:sz w:val="18"/>
                <w:szCs w:val="18"/>
              </w:rPr>
            </w:pPr>
            <w:r w:rsidRPr="006E4304">
              <w:rPr>
                <w:rFonts w:ascii="Arial" w:hAnsi="Arial" w:cs="Arial"/>
                <w:b/>
                <w:bCs/>
                <w:sz w:val="18"/>
                <w:szCs w:val="18"/>
              </w:rPr>
              <w:t xml:space="preserve">          03</w:t>
            </w:r>
          </w:p>
        </w:tc>
      </w:tr>
    </w:tbl>
    <w:p w14:paraId="5F4FE60E" w14:textId="340C4B6D" w:rsidR="00C92990" w:rsidRPr="006E4304" w:rsidRDefault="00C92990" w:rsidP="00543569">
      <w:pPr>
        <w:pStyle w:val="Prrafodelista8"/>
        <w:ind w:left="0"/>
        <w:jc w:val="both"/>
        <w:rPr>
          <w:rFonts w:cs="Arial"/>
          <w:b/>
          <w:sz w:val="16"/>
          <w:szCs w:val="16"/>
        </w:rPr>
      </w:pPr>
      <w:r w:rsidRPr="006E4304">
        <w:rPr>
          <w:rFonts w:cs="Arial"/>
          <w:b/>
          <w:sz w:val="16"/>
          <w:szCs w:val="16"/>
        </w:rPr>
        <w:t xml:space="preserve">(*) Además de lo indicado, el mencionado cargo cuenta con Beneficios de Ley y Bonificación por labores en Zona de </w:t>
      </w:r>
      <w:r w:rsidR="004D3FC8" w:rsidRPr="006E4304">
        <w:rPr>
          <w:rFonts w:cs="Arial"/>
          <w:b/>
          <w:sz w:val="16"/>
          <w:szCs w:val="16"/>
        </w:rPr>
        <w:t>Menor desarrollo</w:t>
      </w:r>
      <w:r w:rsidRPr="006E4304">
        <w:rPr>
          <w:rFonts w:cs="Arial"/>
          <w:b/>
          <w:sz w:val="16"/>
          <w:szCs w:val="16"/>
        </w:rPr>
        <w:t xml:space="preserve">, de corresponder. </w:t>
      </w:r>
    </w:p>
    <w:p w14:paraId="77A142FF" w14:textId="00943663" w:rsidR="002F3DE0" w:rsidRPr="006E4304" w:rsidRDefault="002F3DE0" w:rsidP="000A0B52">
      <w:pPr>
        <w:pStyle w:val="Prrafodelista8"/>
        <w:ind w:left="0" w:firstLine="146"/>
        <w:jc w:val="both"/>
        <w:rPr>
          <w:rFonts w:cs="Arial"/>
          <w:b/>
          <w:sz w:val="20"/>
        </w:rPr>
      </w:pPr>
    </w:p>
    <w:p w14:paraId="158984F6" w14:textId="77777777" w:rsidR="00C92990" w:rsidRPr="006E4304" w:rsidRDefault="00C92990" w:rsidP="00C92990">
      <w:pPr>
        <w:pStyle w:val="Sangradetextonormal"/>
        <w:numPr>
          <w:ilvl w:val="1"/>
          <w:numId w:val="3"/>
        </w:numPr>
        <w:ind w:left="709"/>
        <w:jc w:val="both"/>
        <w:rPr>
          <w:rFonts w:cs="Arial"/>
          <w:sz w:val="20"/>
          <w:szCs w:val="20"/>
        </w:rPr>
      </w:pPr>
      <w:r w:rsidRPr="006E4304">
        <w:rPr>
          <w:rFonts w:cs="Arial"/>
          <w:sz w:val="20"/>
          <w:szCs w:val="20"/>
        </w:rPr>
        <w:t xml:space="preserve">Dependencia, </w:t>
      </w:r>
      <w:r w:rsidRPr="006E4304">
        <w:rPr>
          <w:rFonts w:cs="Arial"/>
          <w:bCs w:val="0"/>
          <w:sz w:val="20"/>
          <w:szCs w:val="20"/>
        </w:rPr>
        <w:t>Unidad Orgánica y/o Área Solicitante:</w:t>
      </w:r>
    </w:p>
    <w:p w14:paraId="57BE85BE" w14:textId="3CCAE59D" w:rsidR="00C92990" w:rsidRPr="006E4304" w:rsidRDefault="00C92990" w:rsidP="00C92990">
      <w:pPr>
        <w:pStyle w:val="Sangradetextonormal"/>
        <w:ind w:left="709" w:firstLine="0"/>
        <w:jc w:val="both"/>
        <w:rPr>
          <w:rFonts w:cs="Arial"/>
          <w:b w:val="0"/>
          <w:sz w:val="20"/>
          <w:szCs w:val="20"/>
        </w:rPr>
      </w:pPr>
      <w:r w:rsidRPr="006E4304">
        <w:rPr>
          <w:rFonts w:cs="Arial"/>
          <w:b w:val="0"/>
          <w:sz w:val="20"/>
          <w:szCs w:val="20"/>
        </w:rPr>
        <w:t>Red Asistencial Amazonas</w:t>
      </w:r>
    </w:p>
    <w:p w14:paraId="4ED78A61" w14:textId="77777777" w:rsidR="0085325E" w:rsidRPr="006E4304" w:rsidRDefault="0085325E" w:rsidP="00C92990">
      <w:pPr>
        <w:pStyle w:val="Sangradetextonormal"/>
        <w:ind w:left="709" w:firstLine="0"/>
        <w:jc w:val="both"/>
        <w:rPr>
          <w:rFonts w:cs="Arial"/>
          <w:b w:val="0"/>
          <w:sz w:val="20"/>
          <w:szCs w:val="20"/>
        </w:rPr>
      </w:pPr>
    </w:p>
    <w:p w14:paraId="62F34927" w14:textId="77777777" w:rsidR="00C92990" w:rsidRPr="006E4304" w:rsidRDefault="00C92990" w:rsidP="00C92990">
      <w:pPr>
        <w:pStyle w:val="Sangradetextonormal"/>
        <w:numPr>
          <w:ilvl w:val="1"/>
          <w:numId w:val="3"/>
        </w:numPr>
        <w:ind w:left="709"/>
        <w:jc w:val="both"/>
        <w:rPr>
          <w:rFonts w:cs="Arial"/>
          <w:sz w:val="20"/>
          <w:szCs w:val="20"/>
        </w:rPr>
      </w:pPr>
      <w:r w:rsidRPr="006E4304">
        <w:rPr>
          <w:rFonts w:cs="Arial"/>
          <w:sz w:val="20"/>
          <w:szCs w:val="20"/>
        </w:rPr>
        <w:t>Dependencia encargada de realizar el proceso de incorporación y contratación:</w:t>
      </w:r>
    </w:p>
    <w:p w14:paraId="2A4A5641" w14:textId="6D00A0F7" w:rsidR="00C92990" w:rsidRPr="006E4304" w:rsidRDefault="00C92990" w:rsidP="00C92990">
      <w:pPr>
        <w:pStyle w:val="Sangradetextonormal"/>
        <w:ind w:left="708" w:firstLine="0"/>
        <w:jc w:val="both"/>
        <w:rPr>
          <w:rFonts w:cs="Arial"/>
          <w:b w:val="0"/>
          <w:sz w:val="20"/>
          <w:szCs w:val="20"/>
        </w:rPr>
      </w:pPr>
      <w:r w:rsidRPr="006E4304">
        <w:rPr>
          <w:rFonts w:cs="Arial"/>
          <w:b w:val="0"/>
          <w:sz w:val="20"/>
          <w:szCs w:val="20"/>
        </w:rPr>
        <w:t>Unidad de Recursos Humanos de la Red Asistencial Amazonas.</w:t>
      </w:r>
    </w:p>
    <w:p w14:paraId="4C2C02BD" w14:textId="77777777" w:rsidR="000A0B52" w:rsidRPr="006E4304" w:rsidRDefault="000A0B52" w:rsidP="00C92990">
      <w:pPr>
        <w:pStyle w:val="Sangradetextonormal"/>
        <w:ind w:left="708" w:firstLine="0"/>
        <w:jc w:val="both"/>
        <w:rPr>
          <w:rFonts w:cs="Arial"/>
          <w:b w:val="0"/>
          <w:sz w:val="20"/>
          <w:szCs w:val="20"/>
        </w:rPr>
      </w:pPr>
    </w:p>
    <w:p w14:paraId="00DBC379" w14:textId="77777777" w:rsidR="00C92990" w:rsidRPr="006E4304" w:rsidRDefault="00C92990" w:rsidP="00C92990">
      <w:pPr>
        <w:pStyle w:val="Sangradetextonormal"/>
        <w:numPr>
          <w:ilvl w:val="1"/>
          <w:numId w:val="3"/>
        </w:numPr>
        <w:ind w:left="709"/>
        <w:jc w:val="both"/>
        <w:rPr>
          <w:rFonts w:cs="Arial"/>
          <w:sz w:val="20"/>
          <w:szCs w:val="20"/>
        </w:rPr>
      </w:pPr>
      <w:r w:rsidRPr="006E4304">
        <w:rPr>
          <w:rFonts w:cs="Arial"/>
          <w:sz w:val="20"/>
          <w:szCs w:val="20"/>
        </w:rPr>
        <w:t>Consideraciones para la postulación e incorporación:</w:t>
      </w:r>
    </w:p>
    <w:p w14:paraId="09E6B3DB" w14:textId="77777777" w:rsidR="00C92990" w:rsidRPr="006E4304" w:rsidRDefault="00C92990" w:rsidP="00C92990">
      <w:pPr>
        <w:pStyle w:val="Sangradetextonormal"/>
        <w:jc w:val="both"/>
        <w:rPr>
          <w:rFonts w:cs="Arial"/>
          <w:sz w:val="20"/>
          <w:szCs w:val="20"/>
        </w:rPr>
      </w:pPr>
    </w:p>
    <w:p w14:paraId="3FDF33DF" w14:textId="77777777" w:rsidR="001F67A6" w:rsidRPr="006E4304" w:rsidRDefault="001F67A6" w:rsidP="001F67A6">
      <w:pPr>
        <w:pStyle w:val="Sangradetextonormal"/>
        <w:numPr>
          <w:ilvl w:val="0"/>
          <w:numId w:val="2"/>
        </w:numPr>
        <w:tabs>
          <w:tab w:val="num" w:pos="1080"/>
        </w:tabs>
        <w:ind w:left="1080"/>
        <w:jc w:val="both"/>
        <w:rPr>
          <w:rFonts w:cs="Arial"/>
          <w:b w:val="0"/>
          <w:sz w:val="20"/>
          <w:szCs w:val="20"/>
        </w:rPr>
      </w:pPr>
      <w:r w:rsidRPr="006E4304">
        <w:rPr>
          <w:rFonts w:cs="Arial"/>
          <w:b w:val="0"/>
          <w:sz w:val="20"/>
          <w:szCs w:val="20"/>
        </w:rPr>
        <w:t>No haber sido destituido de la Administración Pública o Privada en los últimos 05 años. No estar inhabilitado administrativa y judicialmente para el ejercicio de la profesión, para contratar con el Estado o para desempeñar función pública.</w:t>
      </w:r>
    </w:p>
    <w:p w14:paraId="70D5BF2F" w14:textId="77777777" w:rsidR="001F67A6" w:rsidRPr="006E4304" w:rsidRDefault="001F67A6" w:rsidP="001F67A6">
      <w:pPr>
        <w:pStyle w:val="Sangradetextonormal"/>
        <w:numPr>
          <w:ilvl w:val="0"/>
          <w:numId w:val="2"/>
        </w:numPr>
        <w:tabs>
          <w:tab w:val="num" w:pos="1080"/>
        </w:tabs>
        <w:ind w:left="1080"/>
        <w:jc w:val="both"/>
        <w:rPr>
          <w:rFonts w:cs="Arial"/>
          <w:b w:val="0"/>
          <w:sz w:val="20"/>
          <w:szCs w:val="20"/>
        </w:rPr>
      </w:pPr>
      <w:r w:rsidRPr="006E4304">
        <w:rPr>
          <w:rFonts w:cs="Arial"/>
          <w:b w:val="0"/>
          <w:sz w:val="20"/>
          <w:szCs w:val="20"/>
        </w:rPr>
        <w:t>Los trabajadores de ESSALUD que laboran bajo la modalidad de suplencia podrán postular sin renuncia previa, acreditando su experiencia laboral en la condición citada.</w:t>
      </w:r>
      <w:r w:rsidRPr="006E4304">
        <w:rPr>
          <w:rFonts w:cs="Arial"/>
          <w:sz w:val="20"/>
          <w:szCs w:val="20"/>
        </w:rPr>
        <w:t xml:space="preserve"> </w:t>
      </w:r>
    </w:p>
    <w:p w14:paraId="531471B9" w14:textId="77777777" w:rsidR="001F67A6" w:rsidRPr="006E4304" w:rsidRDefault="001F67A6" w:rsidP="001F67A6">
      <w:pPr>
        <w:pStyle w:val="Sangradetextonormal"/>
        <w:numPr>
          <w:ilvl w:val="0"/>
          <w:numId w:val="2"/>
        </w:numPr>
        <w:tabs>
          <w:tab w:val="num" w:pos="1080"/>
        </w:tabs>
        <w:ind w:left="1080"/>
        <w:jc w:val="both"/>
        <w:rPr>
          <w:rFonts w:cs="Arial"/>
          <w:b w:val="0"/>
          <w:sz w:val="20"/>
          <w:szCs w:val="20"/>
        </w:rPr>
      </w:pPr>
      <w:r w:rsidRPr="006E4304">
        <w:rPr>
          <w:rFonts w:cs="Arial"/>
          <w:b w:val="0"/>
          <w:sz w:val="20"/>
          <w:szCs w:val="20"/>
        </w:rPr>
        <w:t>Al momento de la inscripción el postulante interesado debe cumplir con los requisitos del perfil de puesto establecidos en el proceso de selección en el cual se registra.</w:t>
      </w:r>
    </w:p>
    <w:p w14:paraId="4B6A5A17" w14:textId="77777777" w:rsidR="00F75A29" w:rsidRPr="006E4304" w:rsidRDefault="001F67A6" w:rsidP="002B3DC3">
      <w:pPr>
        <w:pStyle w:val="Sangradetextonormal"/>
        <w:numPr>
          <w:ilvl w:val="0"/>
          <w:numId w:val="2"/>
        </w:numPr>
        <w:tabs>
          <w:tab w:val="num" w:pos="1080"/>
        </w:tabs>
        <w:ind w:left="1080"/>
        <w:jc w:val="both"/>
        <w:rPr>
          <w:rFonts w:cs="Arial"/>
          <w:i/>
          <w:sz w:val="20"/>
          <w:szCs w:val="20"/>
        </w:rPr>
      </w:pPr>
      <w:r w:rsidRPr="006E4304">
        <w:rPr>
          <w:rFonts w:cs="Arial"/>
          <w:b w:val="0"/>
          <w:sz w:val="20"/>
          <w:szCs w:val="20"/>
        </w:rPr>
        <w:t>Disponibilidad inmediata.</w:t>
      </w:r>
    </w:p>
    <w:p w14:paraId="4AA27B5E" w14:textId="1F2F5578" w:rsidR="00782D99" w:rsidRDefault="000A0B52" w:rsidP="006A3C82">
      <w:pPr>
        <w:pStyle w:val="Sangradetextonormal"/>
        <w:ind w:left="1080" w:firstLine="0"/>
        <w:jc w:val="both"/>
        <w:rPr>
          <w:rFonts w:cs="Arial"/>
          <w:i/>
          <w:sz w:val="20"/>
          <w:szCs w:val="20"/>
        </w:rPr>
      </w:pPr>
      <w:r w:rsidRPr="006E4304">
        <w:rPr>
          <w:rFonts w:cs="Arial"/>
          <w:i/>
          <w:sz w:val="20"/>
          <w:szCs w:val="20"/>
        </w:rPr>
        <w:tab/>
      </w:r>
    </w:p>
    <w:p w14:paraId="1B530F2B" w14:textId="77777777" w:rsidR="00C92990" w:rsidRPr="006E4304" w:rsidRDefault="00C92990" w:rsidP="00C92990">
      <w:pPr>
        <w:pStyle w:val="Sangradetextonormal"/>
        <w:numPr>
          <w:ilvl w:val="1"/>
          <w:numId w:val="3"/>
        </w:numPr>
        <w:ind w:left="709"/>
        <w:jc w:val="both"/>
        <w:rPr>
          <w:rFonts w:cs="Arial"/>
          <w:sz w:val="20"/>
          <w:szCs w:val="20"/>
        </w:rPr>
      </w:pPr>
      <w:r w:rsidRPr="006E4304">
        <w:rPr>
          <w:rFonts w:cs="Arial"/>
          <w:sz w:val="20"/>
          <w:szCs w:val="20"/>
        </w:rPr>
        <w:t>Consideraciones Generales:</w:t>
      </w:r>
    </w:p>
    <w:p w14:paraId="1695C566" w14:textId="77777777" w:rsidR="009243CA" w:rsidRPr="006E4304" w:rsidRDefault="009243CA" w:rsidP="009243CA">
      <w:pPr>
        <w:pStyle w:val="Prrafodelista"/>
        <w:numPr>
          <w:ilvl w:val="2"/>
          <w:numId w:val="1"/>
        </w:numPr>
        <w:tabs>
          <w:tab w:val="clear" w:pos="1800"/>
          <w:tab w:val="num" w:pos="1440"/>
        </w:tabs>
        <w:ind w:left="1134" w:hanging="425"/>
        <w:jc w:val="both"/>
        <w:rPr>
          <w:bCs/>
          <w:sz w:val="20"/>
          <w:szCs w:val="20"/>
        </w:rPr>
      </w:pPr>
      <w:r w:rsidRPr="006E4304">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AC29181" w14:textId="77777777" w:rsidR="009243CA" w:rsidRPr="006E4304" w:rsidRDefault="009243CA" w:rsidP="009243CA">
      <w:pPr>
        <w:pStyle w:val="Prrafodelista"/>
        <w:numPr>
          <w:ilvl w:val="2"/>
          <w:numId w:val="1"/>
        </w:numPr>
        <w:tabs>
          <w:tab w:val="clear" w:pos="1800"/>
          <w:tab w:val="num" w:pos="1440"/>
        </w:tabs>
        <w:ind w:left="1134" w:hanging="425"/>
        <w:jc w:val="both"/>
        <w:rPr>
          <w:bCs/>
          <w:sz w:val="20"/>
          <w:szCs w:val="20"/>
        </w:rPr>
      </w:pPr>
      <w:r w:rsidRPr="006E4304">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6E4304">
          <w:rPr>
            <w:rStyle w:val="Hipervnculo"/>
            <w:b/>
            <w:bCs/>
            <w:color w:val="2E74B5" w:themeColor="accent1" w:themeShade="BF"/>
            <w:sz w:val="20"/>
            <w:szCs w:val="20"/>
          </w:rPr>
          <w:t>http://convocatorias.essalud.gob.pe</w:t>
        </w:r>
      </w:hyperlink>
      <w:r w:rsidRPr="006E4304">
        <w:rPr>
          <w:b/>
          <w:bCs/>
          <w:color w:val="2E74B5" w:themeColor="accent1" w:themeShade="BF"/>
          <w:sz w:val="20"/>
          <w:szCs w:val="20"/>
        </w:rPr>
        <w:t>.</w:t>
      </w:r>
      <w:r w:rsidRPr="006E4304">
        <w:rPr>
          <w:bCs/>
          <w:color w:val="2E74B5" w:themeColor="accent1" w:themeShade="BF"/>
          <w:sz w:val="20"/>
          <w:szCs w:val="20"/>
        </w:rPr>
        <w:t xml:space="preserve"> </w:t>
      </w:r>
      <w:r w:rsidRPr="006E4304">
        <w:rPr>
          <w:bCs/>
          <w:sz w:val="20"/>
          <w:szCs w:val="20"/>
        </w:rPr>
        <w:t>De existir alguna modificación en el proceso de selección, ésta será comunicada oportunamente en la web señalada.</w:t>
      </w:r>
    </w:p>
    <w:p w14:paraId="6554C539" w14:textId="6C9ED6FF" w:rsidR="009243CA" w:rsidRPr="006E4304" w:rsidRDefault="009243CA" w:rsidP="009243CA">
      <w:pPr>
        <w:pStyle w:val="Prrafodelista"/>
        <w:numPr>
          <w:ilvl w:val="2"/>
          <w:numId w:val="1"/>
        </w:numPr>
        <w:tabs>
          <w:tab w:val="clear" w:pos="1800"/>
          <w:tab w:val="num" w:pos="1440"/>
        </w:tabs>
        <w:ind w:left="1134" w:hanging="425"/>
        <w:jc w:val="both"/>
        <w:rPr>
          <w:bCs/>
          <w:sz w:val="20"/>
          <w:szCs w:val="20"/>
        </w:rPr>
      </w:pPr>
      <w:r w:rsidRPr="006E4304">
        <w:rPr>
          <w:bCs/>
          <w:sz w:val="20"/>
          <w:szCs w:val="20"/>
        </w:rPr>
        <w:t>El postulante debe verificar que los documentos sustentatorios se adjunten correctamente y que sean legibles, caso contrario, estos documentos no serán considerados como válidos.</w:t>
      </w:r>
    </w:p>
    <w:p w14:paraId="54C85057" w14:textId="635FBE34" w:rsidR="001704D7" w:rsidRPr="006E4304" w:rsidRDefault="001704D7" w:rsidP="001704D7">
      <w:pPr>
        <w:pStyle w:val="Prrafodelista"/>
        <w:numPr>
          <w:ilvl w:val="2"/>
          <w:numId w:val="1"/>
        </w:numPr>
        <w:tabs>
          <w:tab w:val="num" w:pos="1440"/>
        </w:tabs>
        <w:ind w:left="1134" w:hanging="425"/>
        <w:jc w:val="both"/>
        <w:rPr>
          <w:bCs/>
          <w:sz w:val="20"/>
          <w:szCs w:val="20"/>
        </w:rPr>
      </w:pPr>
      <w:r w:rsidRPr="006E4304">
        <w:rPr>
          <w:bCs/>
          <w:sz w:val="20"/>
          <w:szCs w:val="20"/>
        </w:rPr>
        <w:t xml:space="preserve">Cualquier comunicación respecto al presente proceso de selección deberá ser remitida al correo electrónico </w:t>
      </w:r>
      <w:r w:rsidRPr="006E4304">
        <w:rPr>
          <w:b/>
          <w:bCs/>
          <w:color w:val="2E74B5" w:themeColor="accent1" w:themeShade="BF"/>
          <w:sz w:val="20"/>
          <w:szCs w:val="20"/>
          <w:u w:val="single"/>
        </w:rPr>
        <w:t>procesosdeseleccion</w:t>
      </w:r>
      <w:r w:rsidR="00CC473F" w:rsidRPr="006E4304">
        <w:rPr>
          <w:b/>
          <w:bCs/>
          <w:color w:val="2E74B5" w:themeColor="accent1" w:themeShade="BF"/>
          <w:sz w:val="20"/>
          <w:szCs w:val="20"/>
          <w:u w:val="single"/>
        </w:rPr>
        <w:t>.redamazonas</w:t>
      </w:r>
      <w:r w:rsidRPr="006E4304">
        <w:rPr>
          <w:b/>
          <w:bCs/>
          <w:color w:val="2E74B5" w:themeColor="accent1" w:themeShade="BF"/>
          <w:sz w:val="20"/>
          <w:szCs w:val="20"/>
          <w:u w:val="single"/>
        </w:rPr>
        <w:t>@gmail.com</w:t>
      </w:r>
      <w:r w:rsidRPr="006E4304">
        <w:rPr>
          <w:bCs/>
          <w:sz w:val="20"/>
          <w:szCs w:val="20"/>
        </w:rPr>
        <w:t>, medio por el cual serán atendidas las consultas respectivas.</w:t>
      </w:r>
    </w:p>
    <w:p w14:paraId="0482C238" w14:textId="77777777" w:rsidR="009243CA" w:rsidRPr="00A70829" w:rsidRDefault="009243CA" w:rsidP="009243CA">
      <w:pPr>
        <w:pStyle w:val="Sangradetextonormal"/>
        <w:ind w:left="426" w:firstLine="0"/>
        <w:jc w:val="both"/>
        <w:outlineLvl w:val="0"/>
        <w:rPr>
          <w:rFonts w:cs="Arial"/>
          <w:sz w:val="16"/>
          <w:szCs w:val="16"/>
        </w:rPr>
      </w:pPr>
    </w:p>
    <w:p w14:paraId="2C85EC93" w14:textId="2473AB63" w:rsidR="00C92990" w:rsidRPr="006E4304" w:rsidRDefault="00C92990" w:rsidP="00C92990">
      <w:pPr>
        <w:pStyle w:val="Sangradetextonormal"/>
        <w:numPr>
          <w:ilvl w:val="0"/>
          <w:numId w:val="4"/>
        </w:numPr>
        <w:tabs>
          <w:tab w:val="clear" w:pos="720"/>
          <w:tab w:val="num" w:pos="426"/>
        </w:tabs>
        <w:ind w:left="426" w:hanging="426"/>
        <w:jc w:val="both"/>
        <w:outlineLvl w:val="0"/>
        <w:rPr>
          <w:rFonts w:cs="Arial"/>
          <w:sz w:val="20"/>
          <w:szCs w:val="20"/>
        </w:rPr>
      </w:pPr>
      <w:r w:rsidRPr="006E4304">
        <w:rPr>
          <w:rFonts w:cs="Arial"/>
          <w:sz w:val="20"/>
          <w:szCs w:val="20"/>
        </w:rPr>
        <w:t>PERFIL DEL CARGO:</w:t>
      </w:r>
    </w:p>
    <w:p w14:paraId="28D18484" w14:textId="4B6BFCAF" w:rsidR="00C92990" w:rsidRPr="00A70829" w:rsidRDefault="004F7E00" w:rsidP="004F7E00">
      <w:pPr>
        <w:pStyle w:val="Sangradetextonormal"/>
        <w:ind w:firstLine="0"/>
        <w:jc w:val="both"/>
        <w:outlineLvl w:val="0"/>
        <w:rPr>
          <w:rFonts w:cs="Arial"/>
          <w:sz w:val="16"/>
          <w:szCs w:val="16"/>
        </w:rPr>
      </w:pPr>
      <w:r w:rsidRPr="006E4304">
        <w:rPr>
          <w:rFonts w:cs="Arial"/>
          <w:sz w:val="20"/>
          <w:szCs w:val="20"/>
        </w:rPr>
        <w:t xml:space="preserve"> </w:t>
      </w:r>
    </w:p>
    <w:p w14:paraId="3CAA3803" w14:textId="55E4B899" w:rsidR="00C234A2" w:rsidRPr="006E4304" w:rsidRDefault="00C234A2" w:rsidP="00C234A2">
      <w:pPr>
        <w:spacing w:after="0"/>
        <w:rPr>
          <w:rFonts w:ascii="Arial" w:hAnsi="Arial" w:cs="Arial"/>
          <w:b/>
          <w:color w:val="FF0000"/>
          <w:sz w:val="20"/>
          <w:szCs w:val="20"/>
        </w:rPr>
      </w:pPr>
      <w:r w:rsidRPr="006E4304">
        <w:rPr>
          <w:rFonts w:ascii="Arial" w:hAnsi="Arial" w:cs="Arial"/>
          <w:b/>
          <w:bCs/>
          <w:sz w:val="20"/>
          <w:szCs w:val="20"/>
        </w:rPr>
        <w:t xml:space="preserve">  MÉDICO GINECÓLOGO OBSTETRA (</w:t>
      </w:r>
      <w:r w:rsidRPr="006E4304">
        <w:rPr>
          <w:rFonts w:ascii="Arial" w:hAnsi="Arial" w:cs="Arial"/>
          <w:b/>
          <w:sz w:val="20"/>
          <w:szCs w:val="20"/>
        </w:rPr>
        <w:t>CÓD.  P1ME</w:t>
      </w:r>
      <w:r w:rsidR="006E4304" w:rsidRPr="006E4304">
        <w:rPr>
          <w:rFonts w:ascii="Arial" w:hAnsi="Arial" w:cs="Arial"/>
          <w:b/>
          <w:sz w:val="20"/>
          <w:szCs w:val="20"/>
        </w:rPr>
        <w:t>S</w:t>
      </w:r>
      <w:r w:rsidRPr="006E4304">
        <w:rPr>
          <w:rFonts w:ascii="Arial" w:hAnsi="Arial" w:cs="Arial"/>
          <w:b/>
          <w:sz w:val="20"/>
          <w:szCs w:val="20"/>
        </w:rPr>
        <w:t xml:space="preserve">-001)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237"/>
      </w:tblGrid>
      <w:tr w:rsidR="00C234A2" w:rsidRPr="006E4304" w14:paraId="7D675E96" w14:textId="77777777" w:rsidTr="0096526C">
        <w:trPr>
          <w:trHeight w:val="360"/>
        </w:trPr>
        <w:tc>
          <w:tcPr>
            <w:tcW w:w="2693" w:type="dxa"/>
            <w:shd w:val="clear" w:color="auto" w:fill="BDD6EE"/>
            <w:vAlign w:val="center"/>
          </w:tcPr>
          <w:p w14:paraId="6933A8BF" w14:textId="77777777" w:rsidR="00C234A2" w:rsidRPr="006E4304" w:rsidRDefault="00C234A2" w:rsidP="00C234A2">
            <w:pPr>
              <w:spacing w:after="0"/>
              <w:jc w:val="center"/>
              <w:rPr>
                <w:rFonts w:ascii="Arial" w:hAnsi="Arial" w:cs="Arial"/>
                <w:bCs/>
                <w:sz w:val="18"/>
                <w:szCs w:val="18"/>
              </w:rPr>
            </w:pPr>
            <w:r w:rsidRPr="006E4304">
              <w:rPr>
                <w:rFonts w:ascii="Arial" w:hAnsi="Arial" w:cs="Arial"/>
                <w:b/>
                <w:bCs/>
                <w:sz w:val="18"/>
                <w:szCs w:val="18"/>
              </w:rPr>
              <w:t>REQUISITOS</w:t>
            </w:r>
          </w:p>
          <w:p w14:paraId="7DDDA989" w14:textId="77777777" w:rsidR="00C234A2" w:rsidRPr="006E4304" w:rsidRDefault="00C234A2" w:rsidP="00C234A2">
            <w:pPr>
              <w:spacing w:after="0"/>
              <w:jc w:val="center"/>
              <w:rPr>
                <w:rFonts w:ascii="Arial" w:hAnsi="Arial" w:cs="Arial"/>
                <w:bCs/>
                <w:sz w:val="18"/>
                <w:szCs w:val="18"/>
              </w:rPr>
            </w:pPr>
            <w:r w:rsidRPr="006E4304">
              <w:rPr>
                <w:rFonts w:ascii="Arial" w:hAnsi="Arial" w:cs="Arial"/>
                <w:b/>
                <w:bCs/>
                <w:sz w:val="18"/>
                <w:szCs w:val="18"/>
              </w:rPr>
              <w:t>ESPECÍFICOS</w:t>
            </w:r>
          </w:p>
        </w:tc>
        <w:tc>
          <w:tcPr>
            <w:tcW w:w="6237" w:type="dxa"/>
            <w:shd w:val="clear" w:color="auto" w:fill="BDD6EE"/>
            <w:vAlign w:val="center"/>
          </w:tcPr>
          <w:p w14:paraId="3BBDDA2A" w14:textId="77777777" w:rsidR="00C234A2" w:rsidRPr="006E4304" w:rsidRDefault="00C234A2" w:rsidP="00C234A2">
            <w:pPr>
              <w:spacing w:after="0"/>
              <w:jc w:val="center"/>
              <w:rPr>
                <w:rFonts w:ascii="Arial" w:hAnsi="Arial" w:cs="Arial"/>
                <w:bCs/>
                <w:sz w:val="18"/>
                <w:szCs w:val="18"/>
              </w:rPr>
            </w:pPr>
            <w:r w:rsidRPr="006E4304">
              <w:rPr>
                <w:rFonts w:ascii="Arial" w:hAnsi="Arial" w:cs="Arial"/>
                <w:b/>
                <w:bCs/>
                <w:sz w:val="18"/>
                <w:szCs w:val="18"/>
              </w:rPr>
              <w:t>DETALLE</w:t>
            </w:r>
          </w:p>
        </w:tc>
      </w:tr>
      <w:tr w:rsidR="00C234A2" w:rsidRPr="006E4304" w14:paraId="50BE794A" w14:textId="77777777" w:rsidTr="0096526C">
        <w:trPr>
          <w:trHeight w:val="557"/>
        </w:trPr>
        <w:tc>
          <w:tcPr>
            <w:tcW w:w="2693" w:type="dxa"/>
            <w:vAlign w:val="center"/>
          </w:tcPr>
          <w:p w14:paraId="01A49ED3" w14:textId="77777777" w:rsidR="00C234A2" w:rsidRPr="006E4304" w:rsidRDefault="00C234A2" w:rsidP="0096526C">
            <w:pPr>
              <w:jc w:val="center"/>
              <w:rPr>
                <w:rFonts w:ascii="Arial" w:hAnsi="Arial" w:cs="Arial"/>
                <w:bCs/>
                <w:sz w:val="18"/>
                <w:szCs w:val="18"/>
              </w:rPr>
            </w:pPr>
            <w:r w:rsidRPr="006E4304">
              <w:rPr>
                <w:rFonts w:ascii="Arial" w:hAnsi="Arial" w:cs="Arial"/>
                <w:b/>
                <w:bCs/>
                <w:sz w:val="18"/>
                <w:szCs w:val="18"/>
              </w:rPr>
              <w:t>Formación Académica</w:t>
            </w:r>
          </w:p>
        </w:tc>
        <w:tc>
          <w:tcPr>
            <w:tcW w:w="6237" w:type="dxa"/>
            <w:vAlign w:val="center"/>
          </w:tcPr>
          <w:p w14:paraId="236DC1B9" w14:textId="77777777" w:rsidR="00C234A2" w:rsidRPr="006E4304" w:rsidRDefault="00C234A2" w:rsidP="00B520D9">
            <w:pPr>
              <w:pStyle w:val="Prrafodelista"/>
              <w:numPr>
                <w:ilvl w:val="0"/>
                <w:numId w:val="19"/>
              </w:numPr>
              <w:contextualSpacing/>
              <w:jc w:val="both"/>
              <w:rPr>
                <w:b/>
                <w:bCs/>
                <w:sz w:val="18"/>
                <w:szCs w:val="18"/>
                <w:lang w:val="es-MX"/>
              </w:rPr>
            </w:pPr>
            <w:r w:rsidRPr="006E4304">
              <w:rPr>
                <w:sz w:val="18"/>
                <w:szCs w:val="18"/>
                <w:lang w:val="es-MX"/>
              </w:rPr>
              <w:t xml:space="preserve">Acreditar* copia simple del Título Profesional de Médico Cirujano y Resolución de SERUMS correspondiente a la profesión. </w:t>
            </w:r>
            <w:r w:rsidRPr="006E4304">
              <w:rPr>
                <w:b/>
                <w:bCs/>
                <w:sz w:val="18"/>
                <w:szCs w:val="18"/>
                <w:lang w:val="es-MX"/>
              </w:rPr>
              <w:t>(Indispensable)</w:t>
            </w:r>
          </w:p>
          <w:p w14:paraId="12472790" w14:textId="5B14DBC6" w:rsidR="00C234A2" w:rsidRPr="00B520D9" w:rsidRDefault="00C234A2" w:rsidP="00B520D9">
            <w:pPr>
              <w:pStyle w:val="Prrafodelista"/>
              <w:numPr>
                <w:ilvl w:val="0"/>
                <w:numId w:val="19"/>
              </w:numPr>
              <w:contextualSpacing/>
              <w:jc w:val="both"/>
              <w:rPr>
                <w:sz w:val="18"/>
                <w:szCs w:val="18"/>
              </w:rPr>
            </w:pPr>
            <w:r w:rsidRPr="006E4304">
              <w:rPr>
                <w:sz w:val="18"/>
                <w:szCs w:val="18"/>
                <w:lang w:val="es-MX"/>
              </w:rPr>
              <w:t xml:space="preserve">Acreditar* copia simple de Diploma de Colegiatura y Habilitación Profesional vigente a la fecha de inscripción. </w:t>
            </w:r>
            <w:r w:rsidRPr="006E4304">
              <w:rPr>
                <w:b/>
                <w:bCs/>
                <w:sz w:val="18"/>
                <w:szCs w:val="18"/>
                <w:lang w:val="es-MX"/>
              </w:rPr>
              <w:t>(Indispensable).</w:t>
            </w:r>
          </w:p>
          <w:p w14:paraId="3D86FA97" w14:textId="5E1C5D0F" w:rsidR="00B520D9" w:rsidRPr="00B520D9" w:rsidRDefault="00B520D9" w:rsidP="00B520D9">
            <w:pPr>
              <w:numPr>
                <w:ilvl w:val="0"/>
                <w:numId w:val="19"/>
              </w:numPr>
              <w:suppressAutoHyphens/>
              <w:spacing w:after="0" w:line="240" w:lineRule="auto"/>
              <w:jc w:val="both"/>
              <w:rPr>
                <w:rFonts w:ascii="Arial" w:hAnsi="Arial" w:cs="Arial"/>
                <w:b/>
                <w:sz w:val="18"/>
                <w:szCs w:val="18"/>
                <w:lang w:val="es-MX" w:eastAsia="es-PE"/>
              </w:rPr>
            </w:pPr>
            <w:r w:rsidRPr="00144820">
              <w:rPr>
                <w:rFonts w:ascii="Arial" w:hAnsi="Arial" w:cs="Arial"/>
                <w:sz w:val="18"/>
                <w:szCs w:val="18"/>
                <w:lang w:eastAsia="es-PE"/>
              </w:rPr>
              <w:t>Acreditar</w:t>
            </w:r>
            <w:r w:rsidRPr="00144820">
              <w:rPr>
                <w:rFonts w:ascii="Arial" w:hAnsi="Arial" w:cs="Arial"/>
                <w:sz w:val="18"/>
                <w:szCs w:val="18"/>
                <w:lang w:val="es-MX" w:eastAsia="es-PE"/>
              </w:rPr>
              <w:t>*</w:t>
            </w:r>
            <w:r w:rsidRPr="00144820">
              <w:rPr>
                <w:rFonts w:ascii="Arial" w:hAnsi="Arial" w:cs="Arial"/>
                <w:sz w:val="18"/>
                <w:szCs w:val="18"/>
                <w:lang w:eastAsia="es-PE"/>
              </w:rPr>
              <w:t xml:space="preserve"> copia simple del Título de Médico Especialista o </w:t>
            </w:r>
            <w:r w:rsidR="006A3C82">
              <w:rPr>
                <w:rFonts w:ascii="Arial" w:hAnsi="Arial" w:cs="Arial"/>
                <w:sz w:val="18"/>
                <w:szCs w:val="18"/>
                <w:lang w:eastAsia="es-PE"/>
              </w:rPr>
              <w:t>C</w:t>
            </w:r>
            <w:r w:rsidRPr="00144820">
              <w:rPr>
                <w:rFonts w:ascii="Arial" w:hAnsi="Arial" w:cs="Arial"/>
                <w:sz w:val="18"/>
                <w:szCs w:val="18"/>
                <w:lang w:eastAsia="es-PE"/>
              </w:rPr>
              <w:t xml:space="preserve">onstancia de haber culminado el Residentado médico en la especialidad requerida, emitida por la respectiva Universidad. De no contar con ella, presentar constancia emitida por el centro asistencial donde lo realizó y una Declaración Jurada (Formato N° 04) que tendrá validez de hasta tres (03) meses, los que serán reemplazados por la Constancia emitida por la respectiva Universidad. Dicha constancia posteriormente deberá ser reemplazada por el respectivo Título de Especialista. </w:t>
            </w:r>
            <w:r w:rsidRPr="00144820">
              <w:rPr>
                <w:rFonts w:ascii="Arial" w:hAnsi="Arial" w:cs="Arial"/>
                <w:b/>
                <w:bCs/>
                <w:sz w:val="18"/>
                <w:szCs w:val="18"/>
                <w:lang w:eastAsia="es-PE"/>
              </w:rPr>
              <w:t>(Indispensable)</w:t>
            </w:r>
          </w:p>
          <w:p w14:paraId="44AD8B1C" w14:textId="7E483B4F" w:rsidR="00C234A2" w:rsidRPr="006E4304" w:rsidRDefault="00B520D9" w:rsidP="00B520D9">
            <w:pPr>
              <w:pStyle w:val="Prrafodelista"/>
              <w:numPr>
                <w:ilvl w:val="0"/>
                <w:numId w:val="19"/>
              </w:numPr>
              <w:contextualSpacing/>
              <w:jc w:val="both"/>
              <w:rPr>
                <w:sz w:val="18"/>
                <w:szCs w:val="18"/>
              </w:rPr>
            </w:pPr>
            <w:r w:rsidRPr="00144820">
              <w:rPr>
                <w:sz w:val="18"/>
                <w:szCs w:val="18"/>
                <w:lang w:eastAsia="es-PE"/>
              </w:rPr>
              <w:t xml:space="preserve">Acreditar* copia simple del </w:t>
            </w:r>
            <w:r>
              <w:rPr>
                <w:sz w:val="18"/>
                <w:szCs w:val="18"/>
                <w:lang w:eastAsia="es-PE"/>
              </w:rPr>
              <w:t xml:space="preserve">Diploma del </w:t>
            </w:r>
            <w:r w:rsidRPr="00144820">
              <w:rPr>
                <w:sz w:val="18"/>
                <w:szCs w:val="18"/>
                <w:lang w:eastAsia="es-PE"/>
              </w:rPr>
              <w:t xml:space="preserve">Registro Nacional de Especialista, de corresponder. </w:t>
            </w:r>
            <w:r w:rsidRPr="00144820">
              <w:rPr>
                <w:b/>
                <w:bCs/>
                <w:sz w:val="18"/>
                <w:szCs w:val="18"/>
                <w:lang w:eastAsia="es-PE"/>
              </w:rPr>
              <w:t>(Indispensable)</w:t>
            </w:r>
          </w:p>
        </w:tc>
      </w:tr>
      <w:tr w:rsidR="00C234A2" w:rsidRPr="006E4304" w14:paraId="3FD3773D" w14:textId="77777777" w:rsidTr="0096526C">
        <w:tc>
          <w:tcPr>
            <w:tcW w:w="2693" w:type="dxa"/>
            <w:vAlign w:val="center"/>
          </w:tcPr>
          <w:p w14:paraId="363FF263" w14:textId="77777777" w:rsidR="00C234A2" w:rsidRPr="006E4304" w:rsidRDefault="00C234A2" w:rsidP="0096526C">
            <w:pPr>
              <w:jc w:val="center"/>
              <w:rPr>
                <w:rFonts w:ascii="Arial" w:hAnsi="Arial" w:cs="Arial"/>
                <w:bCs/>
                <w:sz w:val="18"/>
                <w:szCs w:val="18"/>
              </w:rPr>
            </w:pPr>
            <w:r w:rsidRPr="006E4304">
              <w:rPr>
                <w:rFonts w:ascii="Arial" w:hAnsi="Arial" w:cs="Arial"/>
                <w:b/>
                <w:bCs/>
                <w:sz w:val="18"/>
                <w:szCs w:val="18"/>
              </w:rPr>
              <w:t>Experiencia Laboral</w:t>
            </w:r>
          </w:p>
        </w:tc>
        <w:tc>
          <w:tcPr>
            <w:tcW w:w="6237" w:type="dxa"/>
          </w:tcPr>
          <w:p w14:paraId="1BC600BF" w14:textId="566164B3" w:rsidR="00C361EB" w:rsidRPr="00E23E43" w:rsidRDefault="00A70829" w:rsidP="00511C71">
            <w:pPr>
              <w:spacing w:after="0"/>
              <w:ind w:left="244"/>
              <w:jc w:val="both"/>
              <w:rPr>
                <w:rFonts w:ascii="Arial" w:hAnsi="Arial" w:cs="Arial"/>
                <w:sz w:val="18"/>
                <w:szCs w:val="18"/>
              </w:rPr>
            </w:pPr>
            <w:r>
              <w:rPr>
                <w:rFonts w:ascii="Arial" w:hAnsi="Arial" w:cs="Arial"/>
                <w:b/>
                <w:sz w:val="18"/>
                <w:szCs w:val="18"/>
              </w:rPr>
              <w:t xml:space="preserve">  </w:t>
            </w:r>
            <w:r w:rsidR="00C361EB" w:rsidRPr="00E23E43">
              <w:rPr>
                <w:rFonts w:ascii="Arial" w:hAnsi="Arial" w:cs="Arial"/>
                <w:b/>
                <w:sz w:val="18"/>
                <w:szCs w:val="18"/>
              </w:rPr>
              <w:t>EXPERIENCIA GENERAL</w:t>
            </w:r>
            <w:r w:rsidR="00C361EB" w:rsidRPr="00E23E43">
              <w:rPr>
                <w:rFonts w:ascii="Arial" w:hAnsi="Arial" w:cs="Arial"/>
                <w:sz w:val="18"/>
                <w:szCs w:val="18"/>
              </w:rPr>
              <w:t>:</w:t>
            </w:r>
          </w:p>
          <w:p w14:paraId="16175D35" w14:textId="76C35E3A" w:rsidR="00C361EB" w:rsidRPr="00A70829" w:rsidRDefault="00C361EB" w:rsidP="00A70829">
            <w:pPr>
              <w:pStyle w:val="Prrafodelista"/>
              <w:numPr>
                <w:ilvl w:val="0"/>
                <w:numId w:val="19"/>
              </w:numPr>
              <w:contextualSpacing/>
              <w:jc w:val="both"/>
              <w:rPr>
                <w:b/>
                <w:bCs/>
                <w:sz w:val="18"/>
                <w:szCs w:val="18"/>
                <w:lang w:val="es-MX"/>
              </w:rPr>
            </w:pPr>
            <w:r w:rsidRPr="00A70829">
              <w:rPr>
                <w:sz w:val="18"/>
                <w:szCs w:val="18"/>
                <w:lang w:val="es-MX"/>
              </w:rPr>
              <w:t>Acreditar</w:t>
            </w:r>
            <w:r w:rsidRPr="00E23E43">
              <w:rPr>
                <w:sz w:val="18"/>
                <w:szCs w:val="18"/>
                <w:lang w:val="es-MX"/>
              </w:rPr>
              <w:t>*</w:t>
            </w:r>
            <w:r w:rsidRPr="00A70829">
              <w:rPr>
                <w:sz w:val="18"/>
                <w:szCs w:val="18"/>
                <w:lang w:val="es-MX"/>
              </w:rPr>
              <w:t xml:space="preserve"> experiencia laboral mínima de cuatro (04) años</w:t>
            </w:r>
            <w:r w:rsidR="00511C71" w:rsidRPr="00A70829">
              <w:rPr>
                <w:sz w:val="18"/>
                <w:szCs w:val="18"/>
                <w:lang w:val="es-MX"/>
              </w:rPr>
              <w:t>, ya sea en el sector público o privado</w:t>
            </w:r>
            <w:r w:rsidRPr="00A70829">
              <w:rPr>
                <w:sz w:val="18"/>
                <w:szCs w:val="18"/>
                <w:lang w:val="es-MX"/>
              </w:rPr>
              <w:t xml:space="preserve">, incluyendo el SERUMS </w:t>
            </w:r>
            <w:r w:rsidRPr="00A70829">
              <w:rPr>
                <w:b/>
                <w:bCs/>
                <w:sz w:val="18"/>
                <w:szCs w:val="18"/>
                <w:lang w:val="es-MX"/>
              </w:rPr>
              <w:t>(Indispensable).</w:t>
            </w:r>
          </w:p>
          <w:p w14:paraId="7C29DA4D" w14:textId="7D862597" w:rsidR="00C361EB" w:rsidRPr="00A70829" w:rsidRDefault="00C361EB" w:rsidP="00A70829">
            <w:pPr>
              <w:pStyle w:val="Prrafodelista"/>
              <w:ind w:left="360"/>
              <w:contextualSpacing/>
              <w:jc w:val="both"/>
              <w:rPr>
                <w:b/>
                <w:bCs/>
                <w:sz w:val="18"/>
                <w:szCs w:val="18"/>
                <w:lang w:val="es-MX"/>
              </w:rPr>
            </w:pPr>
            <w:r w:rsidRPr="00A70829">
              <w:rPr>
                <w:b/>
                <w:bCs/>
                <w:sz w:val="18"/>
                <w:szCs w:val="18"/>
                <w:lang w:val="es-MX"/>
              </w:rPr>
              <w:t>EXPERIENCIA ESPECÍFICA:</w:t>
            </w:r>
          </w:p>
          <w:p w14:paraId="6CA8BDE5" w14:textId="77777777" w:rsidR="00C361EB" w:rsidRPr="00A70829" w:rsidRDefault="00C361EB" w:rsidP="00A70829">
            <w:pPr>
              <w:pStyle w:val="Prrafodelista"/>
              <w:numPr>
                <w:ilvl w:val="0"/>
                <w:numId w:val="19"/>
              </w:numPr>
              <w:contextualSpacing/>
              <w:jc w:val="both"/>
              <w:rPr>
                <w:sz w:val="18"/>
                <w:szCs w:val="18"/>
                <w:lang w:val="es-MX"/>
              </w:rPr>
            </w:pPr>
            <w:r w:rsidRPr="00A70829">
              <w:rPr>
                <w:sz w:val="18"/>
                <w:szCs w:val="18"/>
                <w:lang w:val="es-MX"/>
              </w:rPr>
              <w:t>Acreditar</w:t>
            </w:r>
            <w:r w:rsidRPr="00E23E43">
              <w:rPr>
                <w:sz w:val="18"/>
                <w:szCs w:val="18"/>
                <w:lang w:val="es-MX"/>
              </w:rPr>
              <w:t>*</w:t>
            </w:r>
            <w:r w:rsidRPr="00A70829">
              <w:rPr>
                <w:sz w:val="18"/>
                <w:szCs w:val="18"/>
                <w:lang w:val="es-MX"/>
              </w:rPr>
              <w:t xml:space="preserve"> experiencia laboral mínima de tres (03) años en la especialidad requerida, incluyendo el Residentado Médico </w:t>
            </w:r>
            <w:r w:rsidRPr="00A70829">
              <w:rPr>
                <w:b/>
                <w:bCs/>
                <w:sz w:val="18"/>
                <w:szCs w:val="18"/>
                <w:lang w:val="es-MX"/>
              </w:rPr>
              <w:t>(Indispensable).</w:t>
            </w:r>
            <w:r w:rsidRPr="00A70829">
              <w:rPr>
                <w:sz w:val="18"/>
                <w:szCs w:val="18"/>
                <w:lang w:val="es-MX"/>
              </w:rPr>
              <w:t xml:space="preserve"> </w:t>
            </w:r>
          </w:p>
          <w:p w14:paraId="6829C881" w14:textId="77777777" w:rsidR="00C361EB" w:rsidRPr="00A70829" w:rsidRDefault="00C361EB" w:rsidP="00A70829">
            <w:pPr>
              <w:pStyle w:val="Prrafodelista"/>
              <w:ind w:left="360"/>
              <w:contextualSpacing/>
              <w:jc w:val="both"/>
              <w:rPr>
                <w:b/>
                <w:bCs/>
                <w:sz w:val="18"/>
                <w:szCs w:val="18"/>
                <w:lang w:val="es-MX"/>
              </w:rPr>
            </w:pPr>
            <w:r w:rsidRPr="00A70829">
              <w:rPr>
                <w:b/>
                <w:bCs/>
                <w:sz w:val="18"/>
                <w:szCs w:val="18"/>
                <w:lang w:val="es-MX"/>
              </w:rPr>
              <w:t>EXPERIENCIA EN EL SECTOR PUBLICO</w:t>
            </w:r>
          </w:p>
          <w:p w14:paraId="25FDF8CC" w14:textId="044CBE48" w:rsidR="00C361EB" w:rsidRPr="00A70829" w:rsidRDefault="00C361EB" w:rsidP="00A70829">
            <w:pPr>
              <w:pStyle w:val="Prrafodelista"/>
              <w:numPr>
                <w:ilvl w:val="0"/>
                <w:numId w:val="19"/>
              </w:numPr>
              <w:contextualSpacing/>
              <w:jc w:val="both"/>
              <w:rPr>
                <w:b/>
                <w:bCs/>
                <w:sz w:val="18"/>
                <w:szCs w:val="18"/>
                <w:lang w:val="es-MX"/>
              </w:rPr>
            </w:pPr>
            <w:r w:rsidRPr="00A70829">
              <w:rPr>
                <w:sz w:val="18"/>
                <w:szCs w:val="18"/>
                <w:lang w:val="es-MX"/>
              </w:rPr>
              <w:t>Acreditar</w:t>
            </w:r>
            <w:r w:rsidRPr="00E23E43">
              <w:rPr>
                <w:sz w:val="18"/>
                <w:szCs w:val="18"/>
                <w:lang w:val="es-MX"/>
              </w:rPr>
              <w:t>*</w:t>
            </w:r>
            <w:r w:rsidRPr="00A70829">
              <w:rPr>
                <w:sz w:val="18"/>
                <w:szCs w:val="18"/>
                <w:lang w:val="es-MX"/>
              </w:rPr>
              <w:t xml:space="preserve"> un (01) año de SERUMS</w:t>
            </w:r>
            <w:r w:rsidR="00A70829" w:rsidRPr="00A70829">
              <w:rPr>
                <w:sz w:val="18"/>
                <w:szCs w:val="18"/>
                <w:lang w:val="es-MX"/>
              </w:rPr>
              <w:t xml:space="preserve">. </w:t>
            </w:r>
            <w:r w:rsidRPr="00A70829">
              <w:rPr>
                <w:b/>
                <w:bCs/>
                <w:sz w:val="18"/>
                <w:szCs w:val="18"/>
                <w:lang w:val="es-MX"/>
              </w:rPr>
              <w:t>(Indispensable).</w:t>
            </w:r>
          </w:p>
          <w:p w14:paraId="054EEC7F" w14:textId="45173874" w:rsidR="00C234A2" w:rsidRPr="00511C71" w:rsidRDefault="00C361EB" w:rsidP="00A70829">
            <w:pPr>
              <w:pStyle w:val="Prrafodelista"/>
              <w:numPr>
                <w:ilvl w:val="0"/>
                <w:numId w:val="19"/>
              </w:numPr>
              <w:contextualSpacing/>
              <w:jc w:val="both"/>
              <w:rPr>
                <w:b/>
                <w:color w:val="000000" w:themeColor="text1"/>
                <w:sz w:val="18"/>
                <w:szCs w:val="18"/>
              </w:rPr>
            </w:pPr>
            <w:r w:rsidRPr="00A70829">
              <w:rPr>
                <w:sz w:val="18"/>
                <w:szCs w:val="18"/>
                <w:lang w:val="es-MX"/>
              </w:rPr>
              <w:t xml:space="preserve">De preferencia, la experiencia debe haber sido desarrollada en entidades de salud o en aquellas cuyas actividades estén relacionadas con la actividad prestadora y/o aseguradora </w:t>
            </w:r>
            <w:r w:rsidRPr="00A70829">
              <w:rPr>
                <w:b/>
                <w:bCs/>
                <w:sz w:val="18"/>
                <w:szCs w:val="18"/>
                <w:lang w:val="es-MX"/>
              </w:rPr>
              <w:t>(Deseable).</w:t>
            </w:r>
          </w:p>
        </w:tc>
      </w:tr>
      <w:tr w:rsidR="00C234A2" w:rsidRPr="006E4304" w14:paraId="2A14EC08" w14:textId="77777777" w:rsidTr="0096526C">
        <w:trPr>
          <w:trHeight w:val="350"/>
        </w:trPr>
        <w:tc>
          <w:tcPr>
            <w:tcW w:w="2693" w:type="dxa"/>
            <w:vAlign w:val="center"/>
          </w:tcPr>
          <w:p w14:paraId="2E92345B" w14:textId="77777777" w:rsidR="00C234A2" w:rsidRPr="006E4304" w:rsidRDefault="00C234A2" w:rsidP="0096526C">
            <w:pPr>
              <w:jc w:val="center"/>
              <w:rPr>
                <w:rFonts w:ascii="Arial" w:hAnsi="Arial" w:cs="Arial"/>
                <w:bCs/>
                <w:sz w:val="18"/>
                <w:szCs w:val="18"/>
              </w:rPr>
            </w:pPr>
            <w:r w:rsidRPr="006E4304">
              <w:rPr>
                <w:rFonts w:ascii="Arial" w:hAnsi="Arial" w:cs="Arial"/>
                <w:b/>
                <w:bCs/>
                <w:sz w:val="18"/>
                <w:szCs w:val="18"/>
              </w:rPr>
              <w:t>Capacitación</w:t>
            </w:r>
          </w:p>
        </w:tc>
        <w:tc>
          <w:tcPr>
            <w:tcW w:w="6237" w:type="dxa"/>
          </w:tcPr>
          <w:p w14:paraId="39EF4EB1" w14:textId="77777777" w:rsidR="00C234A2" w:rsidRPr="006A3C82" w:rsidRDefault="00C234A2" w:rsidP="006A3C82">
            <w:pPr>
              <w:pStyle w:val="Prrafodelista"/>
              <w:numPr>
                <w:ilvl w:val="0"/>
                <w:numId w:val="19"/>
              </w:numPr>
              <w:contextualSpacing/>
              <w:jc w:val="both"/>
              <w:rPr>
                <w:b/>
                <w:bCs/>
                <w:sz w:val="18"/>
                <w:szCs w:val="18"/>
                <w:lang w:val="es-MX"/>
              </w:rPr>
            </w:pPr>
            <w:r w:rsidRPr="006A3C82">
              <w:rPr>
                <w:sz w:val="18"/>
                <w:szCs w:val="18"/>
                <w:lang w:val="es-MX"/>
              </w:rPr>
              <w:t>Acreditar* capacitación y/o actividades de actualización afines a la profesión, como mínimo de 51 horas o 03 créditos, a partir del año 2018 a la fecha.</w:t>
            </w:r>
            <w:r w:rsidRPr="006A3C82">
              <w:rPr>
                <w:b/>
                <w:bCs/>
                <w:sz w:val="18"/>
                <w:szCs w:val="18"/>
                <w:lang w:val="es-MX"/>
              </w:rPr>
              <w:t xml:space="preserve"> (Indispensable)</w:t>
            </w:r>
          </w:p>
          <w:p w14:paraId="2CAAA8A7" w14:textId="77777777" w:rsidR="00C234A2" w:rsidRPr="006E4304" w:rsidRDefault="00C234A2" w:rsidP="006A3C82">
            <w:pPr>
              <w:pStyle w:val="Prrafodelista"/>
              <w:numPr>
                <w:ilvl w:val="0"/>
                <w:numId w:val="19"/>
              </w:numPr>
              <w:contextualSpacing/>
              <w:jc w:val="both"/>
              <w:rPr>
                <w:color w:val="2F5496"/>
                <w:sz w:val="18"/>
                <w:szCs w:val="18"/>
              </w:rPr>
            </w:pPr>
            <w:r w:rsidRPr="006A3C82">
              <w:rPr>
                <w:sz w:val="18"/>
                <w:szCs w:val="18"/>
                <w:lang w:val="es-MX"/>
              </w:rPr>
              <w:t xml:space="preserve">Acreditar* capacitación en atención de emergencia como mínimo 40 horas, realizadas a partir del año 2019. </w:t>
            </w:r>
            <w:r w:rsidRPr="006A3C82">
              <w:rPr>
                <w:b/>
                <w:bCs/>
                <w:sz w:val="18"/>
                <w:szCs w:val="18"/>
                <w:lang w:val="es-MX"/>
              </w:rPr>
              <w:t>(Indispensable)</w:t>
            </w:r>
          </w:p>
        </w:tc>
      </w:tr>
      <w:tr w:rsidR="00C234A2" w:rsidRPr="006E4304" w14:paraId="1DB9F92D" w14:textId="77777777" w:rsidTr="0096526C">
        <w:trPr>
          <w:trHeight w:val="1000"/>
        </w:trPr>
        <w:tc>
          <w:tcPr>
            <w:tcW w:w="2693" w:type="dxa"/>
            <w:vAlign w:val="center"/>
          </w:tcPr>
          <w:p w14:paraId="7FAFAED1" w14:textId="7D012A8E" w:rsidR="00C234A2" w:rsidRPr="006E4304" w:rsidRDefault="00C234A2" w:rsidP="00C234A2">
            <w:pPr>
              <w:spacing w:after="0"/>
              <w:jc w:val="center"/>
              <w:rPr>
                <w:rFonts w:ascii="Arial" w:hAnsi="Arial" w:cs="Arial"/>
                <w:bCs/>
                <w:sz w:val="18"/>
                <w:szCs w:val="18"/>
              </w:rPr>
            </w:pPr>
            <w:r w:rsidRPr="006E4304">
              <w:rPr>
                <w:rFonts w:ascii="Arial" w:hAnsi="Arial" w:cs="Arial"/>
                <w:b/>
                <w:bCs/>
                <w:sz w:val="18"/>
                <w:szCs w:val="18"/>
              </w:rPr>
              <w:t>Conocimientos de Ofimática e Idiomas</w:t>
            </w:r>
            <w:r w:rsidR="00671BDE">
              <w:rPr>
                <w:rFonts w:ascii="Arial" w:hAnsi="Arial" w:cs="Arial"/>
                <w:b/>
                <w:bCs/>
                <w:sz w:val="18"/>
                <w:szCs w:val="18"/>
              </w:rPr>
              <w:t xml:space="preserve">                </w:t>
            </w:r>
            <w:proofErr w:type="gramStart"/>
            <w:r w:rsidR="00671BDE">
              <w:rPr>
                <w:rFonts w:ascii="Arial" w:hAnsi="Arial" w:cs="Arial"/>
                <w:b/>
                <w:bCs/>
                <w:sz w:val="18"/>
                <w:szCs w:val="18"/>
              </w:rPr>
              <w:t xml:space="preserve">  </w:t>
            </w:r>
            <w:r w:rsidRPr="006E4304">
              <w:rPr>
                <w:rFonts w:ascii="Arial" w:hAnsi="Arial" w:cs="Arial"/>
                <w:b/>
                <w:bCs/>
                <w:sz w:val="18"/>
                <w:szCs w:val="18"/>
              </w:rPr>
              <w:t xml:space="preserve"> </w:t>
            </w:r>
            <w:r w:rsidRPr="00671BDE">
              <w:rPr>
                <w:rFonts w:ascii="Arial" w:hAnsi="Arial" w:cs="Arial"/>
                <w:b/>
                <w:bCs/>
                <w:sz w:val="16"/>
                <w:szCs w:val="16"/>
              </w:rPr>
              <w:t>(</w:t>
            </w:r>
            <w:proofErr w:type="gramEnd"/>
            <w:r w:rsidRPr="00671BDE">
              <w:rPr>
                <w:rFonts w:ascii="Arial" w:hAnsi="Arial" w:cs="Arial"/>
                <w:b/>
                <w:sz w:val="16"/>
                <w:szCs w:val="16"/>
                <w:u w:val="single"/>
              </w:rPr>
              <w:t>requisito que será validado en el Formato 01: Declaración Jurada de Cumplimiento de Requisitos</w:t>
            </w:r>
            <w:r w:rsidRPr="00671BDE">
              <w:rPr>
                <w:rFonts w:ascii="Arial" w:hAnsi="Arial" w:cs="Arial"/>
                <w:b/>
                <w:bCs/>
                <w:sz w:val="16"/>
                <w:szCs w:val="16"/>
              </w:rPr>
              <w:t>)</w:t>
            </w:r>
          </w:p>
        </w:tc>
        <w:tc>
          <w:tcPr>
            <w:tcW w:w="6237" w:type="dxa"/>
            <w:vAlign w:val="center"/>
          </w:tcPr>
          <w:p w14:paraId="11D285CF" w14:textId="77777777" w:rsidR="00C234A2" w:rsidRPr="006E4304" w:rsidRDefault="00C234A2" w:rsidP="00C234A2">
            <w:pPr>
              <w:numPr>
                <w:ilvl w:val="0"/>
                <w:numId w:val="15"/>
              </w:numPr>
              <w:spacing w:after="0" w:line="240" w:lineRule="auto"/>
              <w:ind w:left="313" w:hanging="283"/>
              <w:jc w:val="both"/>
              <w:rPr>
                <w:rFonts w:ascii="Arial" w:hAnsi="Arial" w:cs="Arial"/>
                <w:sz w:val="18"/>
                <w:szCs w:val="18"/>
                <w:lang w:eastAsia="es-ES"/>
              </w:rPr>
            </w:pPr>
            <w:r w:rsidRPr="006E4304">
              <w:rPr>
                <w:rFonts w:ascii="Arial" w:hAnsi="Arial" w:cs="Arial"/>
                <w:sz w:val="18"/>
                <w:szCs w:val="18"/>
                <w:lang w:eastAsia="es-ES"/>
              </w:rPr>
              <w:t xml:space="preserve">Manejo de Ofimática: Word, Excel, Power Point, Internet a nivel básico. </w:t>
            </w:r>
            <w:r w:rsidRPr="006E4304">
              <w:rPr>
                <w:rFonts w:ascii="Arial" w:hAnsi="Arial" w:cs="Arial"/>
                <w:b/>
                <w:sz w:val="18"/>
                <w:szCs w:val="18"/>
                <w:lang w:eastAsia="es-ES"/>
              </w:rPr>
              <w:t>(Indispensable)</w:t>
            </w:r>
          </w:p>
          <w:p w14:paraId="54640FAB" w14:textId="77777777" w:rsidR="00C234A2" w:rsidRPr="006E4304" w:rsidRDefault="00C234A2" w:rsidP="00C234A2">
            <w:pPr>
              <w:numPr>
                <w:ilvl w:val="0"/>
                <w:numId w:val="15"/>
              </w:numPr>
              <w:spacing w:after="0" w:line="240" w:lineRule="auto"/>
              <w:ind w:left="313" w:hanging="283"/>
              <w:jc w:val="both"/>
              <w:rPr>
                <w:rFonts w:ascii="Arial" w:hAnsi="Arial" w:cs="Arial"/>
                <w:sz w:val="18"/>
                <w:szCs w:val="18"/>
                <w:lang w:eastAsia="es-ES"/>
              </w:rPr>
            </w:pPr>
            <w:r w:rsidRPr="006E4304">
              <w:rPr>
                <w:rFonts w:ascii="Arial" w:hAnsi="Arial" w:cs="Arial"/>
                <w:sz w:val="18"/>
                <w:szCs w:val="18"/>
                <w:lang w:eastAsia="es-ES"/>
              </w:rPr>
              <w:t xml:space="preserve">Manejo de Idioma Inglés a nivel básico. </w:t>
            </w:r>
            <w:r w:rsidRPr="006E4304">
              <w:rPr>
                <w:rFonts w:ascii="Arial" w:hAnsi="Arial" w:cs="Arial"/>
                <w:b/>
                <w:sz w:val="18"/>
                <w:szCs w:val="18"/>
                <w:lang w:eastAsia="es-ES"/>
              </w:rPr>
              <w:t>(Indispensable)</w:t>
            </w:r>
          </w:p>
        </w:tc>
      </w:tr>
      <w:tr w:rsidR="00C234A2" w:rsidRPr="006E4304" w14:paraId="159EF5B0" w14:textId="77777777" w:rsidTr="0096526C">
        <w:trPr>
          <w:trHeight w:val="840"/>
        </w:trPr>
        <w:tc>
          <w:tcPr>
            <w:tcW w:w="2693" w:type="dxa"/>
            <w:vAlign w:val="center"/>
          </w:tcPr>
          <w:p w14:paraId="0298F5F7" w14:textId="77777777" w:rsidR="00C234A2" w:rsidRPr="006E4304" w:rsidRDefault="00C234A2" w:rsidP="0096526C">
            <w:pPr>
              <w:jc w:val="center"/>
              <w:rPr>
                <w:rFonts w:ascii="Arial" w:hAnsi="Arial" w:cs="Arial"/>
                <w:bCs/>
                <w:sz w:val="18"/>
                <w:szCs w:val="18"/>
              </w:rPr>
            </w:pPr>
            <w:r w:rsidRPr="006E4304">
              <w:rPr>
                <w:rFonts w:ascii="Arial" w:hAnsi="Arial" w:cs="Arial"/>
                <w:b/>
                <w:bCs/>
                <w:sz w:val="18"/>
                <w:szCs w:val="18"/>
              </w:rPr>
              <w:t>Habilidades o Competencias</w:t>
            </w:r>
          </w:p>
        </w:tc>
        <w:tc>
          <w:tcPr>
            <w:tcW w:w="6237" w:type="dxa"/>
          </w:tcPr>
          <w:p w14:paraId="4120A433" w14:textId="77777777" w:rsidR="00C234A2" w:rsidRPr="006E4304" w:rsidRDefault="00C234A2" w:rsidP="00C234A2">
            <w:pPr>
              <w:contextualSpacing/>
              <w:jc w:val="both"/>
              <w:rPr>
                <w:rFonts w:ascii="Arial" w:hAnsi="Arial" w:cs="Arial"/>
                <w:b/>
                <w:sz w:val="18"/>
                <w:szCs w:val="18"/>
              </w:rPr>
            </w:pPr>
            <w:r w:rsidRPr="006E4304">
              <w:rPr>
                <w:rFonts w:ascii="Arial" w:hAnsi="Arial" w:cs="Arial"/>
                <w:b/>
                <w:sz w:val="18"/>
                <w:szCs w:val="18"/>
              </w:rPr>
              <w:t xml:space="preserve">GENÉRICAS: </w:t>
            </w:r>
            <w:r w:rsidRPr="006E4304">
              <w:rPr>
                <w:rFonts w:ascii="Arial" w:hAnsi="Arial" w:cs="Arial"/>
                <w:sz w:val="18"/>
                <w:szCs w:val="18"/>
              </w:rPr>
              <w:t>Actitud de servicio, ética e integridad, compromiso y responsabilidad, orientación a resultados y trabajo en equipo.</w:t>
            </w:r>
          </w:p>
          <w:p w14:paraId="1C481D76" w14:textId="77777777" w:rsidR="00C234A2" w:rsidRPr="006E4304" w:rsidRDefault="00C234A2" w:rsidP="00C234A2">
            <w:pPr>
              <w:contextualSpacing/>
              <w:jc w:val="both"/>
              <w:rPr>
                <w:rFonts w:ascii="Arial" w:hAnsi="Arial" w:cs="Arial"/>
                <w:b/>
                <w:sz w:val="18"/>
                <w:szCs w:val="18"/>
              </w:rPr>
            </w:pPr>
            <w:r w:rsidRPr="006E4304">
              <w:rPr>
                <w:rFonts w:ascii="Arial" w:hAnsi="Arial" w:cs="Arial"/>
                <w:b/>
                <w:sz w:val="18"/>
                <w:szCs w:val="18"/>
              </w:rPr>
              <w:t xml:space="preserve">ESPECÍFICAS: </w:t>
            </w:r>
            <w:r w:rsidRPr="006E4304">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C234A2" w:rsidRPr="006E4304" w14:paraId="4ACFD04D" w14:textId="77777777" w:rsidTr="0096526C">
        <w:trPr>
          <w:trHeight w:val="399"/>
        </w:trPr>
        <w:tc>
          <w:tcPr>
            <w:tcW w:w="2693" w:type="dxa"/>
            <w:vAlign w:val="center"/>
          </w:tcPr>
          <w:p w14:paraId="0E440ECC" w14:textId="77777777" w:rsidR="00C234A2" w:rsidRPr="006E4304" w:rsidRDefault="00C234A2" w:rsidP="0096526C">
            <w:pPr>
              <w:jc w:val="center"/>
              <w:rPr>
                <w:rFonts w:ascii="Arial" w:hAnsi="Arial" w:cs="Arial"/>
                <w:bCs/>
                <w:sz w:val="18"/>
                <w:szCs w:val="18"/>
              </w:rPr>
            </w:pPr>
            <w:r w:rsidRPr="006E4304">
              <w:rPr>
                <w:rFonts w:ascii="Arial" w:hAnsi="Arial" w:cs="Arial"/>
                <w:b/>
                <w:bCs/>
                <w:sz w:val="18"/>
                <w:szCs w:val="18"/>
              </w:rPr>
              <w:t>Motivo de Contratación</w:t>
            </w:r>
          </w:p>
        </w:tc>
        <w:tc>
          <w:tcPr>
            <w:tcW w:w="6237" w:type="dxa"/>
            <w:vAlign w:val="center"/>
          </w:tcPr>
          <w:p w14:paraId="63F861E1" w14:textId="77777777" w:rsidR="00C234A2" w:rsidRPr="006E4304" w:rsidRDefault="00C234A2" w:rsidP="0096526C">
            <w:pPr>
              <w:numPr>
                <w:ilvl w:val="0"/>
                <w:numId w:val="14"/>
              </w:numPr>
              <w:spacing w:after="0" w:line="252" w:lineRule="auto"/>
              <w:ind w:left="313" w:hanging="283"/>
              <w:jc w:val="both"/>
              <w:rPr>
                <w:rFonts w:ascii="Arial" w:hAnsi="Arial" w:cs="Arial"/>
                <w:sz w:val="18"/>
                <w:szCs w:val="18"/>
                <w:lang w:eastAsia="es-ES"/>
              </w:rPr>
            </w:pPr>
            <w:r w:rsidRPr="006E4304">
              <w:rPr>
                <w:rFonts w:ascii="Arial" w:hAnsi="Arial" w:cs="Arial"/>
                <w:b/>
                <w:bCs/>
                <w:sz w:val="18"/>
                <w:szCs w:val="18"/>
              </w:rPr>
              <w:t>Cese por Límite de Edad</w:t>
            </w:r>
            <w:r w:rsidRPr="006E4304">
              <w:rPr>
                <w:rFonts w:ascii="Arial" w:hAnsi="Arial" w:cs="Arial"/>
                <w:sz w:val="18"/>
                <w:szCs w:val="18"/>
              </w:rPr>
              <w:t xml:space="preserve"> – </w:t>
            </w:r>
            <w:r w:rsidRPr="006E4304">
              <w:rPr>
                <w:rFonts w:ascii="Arial" w:hAnsi="Arial" w:cs="Arial"/>
                <w:sz w:val="18"/>
                <w:szCs w:val="18"/>
                <w:shd w:val="clear" w:color="auto" w:fill="FFFFFF"/>
              </w:rPr>
              <w:t>Memorando N.º 1376-GCGP-ESSALUD-2023</w:t>
            </w:r>
            <w:r w:rsidRPr="006E4304">
              <w:rPr>
                <w:rFonts w:ascii="Arial" w:hAnsi="Arial" w:cs="Arial"/>
                <w:sz w:val="18"/>
                <w:szCs w:val="18"/>
              </w:rPr>
              <w:t>.</w:t>
            </w:r>
          </w:p>
        </w:tc>
      </w:tr>
    </w:tbl>
    <w:p w14:paraId="114B6399" w14:textId="77777777" w:rsidR="00C234A2" w:rsidRPr="006E4304" w:rsidRDefault="00C234A2" w:rsidP="00C234A2">
      <w:pPr>
        <w:spacing w:after="0"/>
        <w:rPr>
          <w:rFonts w:ascii="Arial" w:hAnsi="Arial" w:cs="Arial"/>
          <w:bCs/>
          <w:sz w:val="20"/>
          <w:szCs w:val="20"/>
        </w:rPr>
      </w:pPr>
    </w:p>
    <w:p w14:paraId="62DB6B1D" w14:textId="08C89010" w:rsidR="009243CA" w:rsidRPr="006E4304" w:rsidRDefault="009243CA" w:rsidP="00C234A2">
      <w:pPr>
        <w:spacing w:after="0"/>
        <w:rPr>
          <w:rFonts w:ascii="Arial" w:hAnsi="Arial" w:cs="Arial"/>
          <w:b/>
          <w:sz w:val="20"/>
          <w:szCs w:val="20"/>
        </w:rPr>
      </w:pPr>
      <w:r w:rsidRPr="006E4304">
        <w:rPr>
          <w:rFonts w:ascii="Arial" w:hAnsi="Arial" w:cs="Arial"/>
          <w:bCs/>
          <w:sz w:val="20"/>
          <w:szCs w:val="20"/>
        </w:rPr>
        <w:t xml:space="preserve">  </w:t>
      </w:r>
      <w:r w:rsidR="00A8774E" w:rsidRPr="006E4304">
        <w:rPr>
          <w:rFonts w:ascii="Arial" w:hAnsi="Arial" w:cs="Arial"/>
          <w:b/>
          <w:bCs/>
          <w:sz w:val="20"/>
          <w:szCs w:val="20"/>
        </w:rPr>
        <w:t>E</w:t>
      </w:r>
      <w:r w:rsidR="00C234A2" w:rsidRPr="006E4304">
        <w:rPr>
          <w:rFonts w:ascii="Arial" w:hAnsi="Arial" w:cs="Arial"/>
          <w:b/>
          <w:bCs/>
          <w:sz w:val="20"/>
          <w:szCs w:val="20"/>
        </w:rPr>
        <w:t>N</w:t>
      </w:r>
      <w:r w:rsidR="00A8774E" w:rsidRPr="006E4304">
        <w:rPr>
          <w:rFonts w:ascii="Arial" w:hAnsi="Arial" w:cs="Arial"/>
          <w:b/>
          <w:bCs/>
          <w:sz w:val="20"/>
          <w:szCs w:val="20"/>
        </w:rPr>
        <w:t>FERMERA (C</w:t>
      </w:r>
      <w:r w:rsidRPr="006E4304">
        <w:rPr>
          <w:rFonts w:ascii="Arial" w:hAnsi="Arial" w:cs="Arial"/>
          <w:b/>
          <w:sz w:val="20"/>
          <w:szCs w:val="20"/>
        </w:rPr>
        <w:t>ÓD. P</w:t>
      </w:r>
      <w:r w:rsidR="00A8774E" w:rsidRPr="006E4304">
        <w:rPr>
          <w:rFonts w:ascii="Arial" w:hAnsi="Arial" w:cs="Arial"/>
          <w:b/>
          <w:sz w:val="20"/>
          <w:szCs w:val="20"/>
        </w:rPr>
        <w:t>2</w:t>
      </w:r>
      <w:r w:rsidRPr="006E4304">
        <w:rPr>
          <w:rFonts w:ascii="Arial" w:hAnsi="Arial" w:cs="Arial"/>
          <w:b/>
          <w:sz w:val="20"/>
          <w:szCs w:val="20"/>
        </w:rPr>
        <w:t>E</w:t>
      </w:r>
      <w:r w:rsidR="00A8774E" w:rsidRPr="006E4304">
        <w:rPr>
          <w:rFonts w:ascii="Arial" w:hAnsi="Arial" w:cs="Arial"/>
          <w:b/>
          <w:sz w:val="20"/>
          <w:szCs w:val="20"/>
        </w:rPr>
        <w:t>N</w:t>
      </w:r>
      <w:r w:rsidRPr="006E4304">
        <w:rPr>
          <w:rFonts w:ascii="Arial" w:hAnsi="Arial" w:cs="Arial"/>
          <w:b/>
          <w:sz w:val="20"/>
          <w:szCs w:val="20"/>
        </w:rPr>
        <w:t>-00</w:t>
      </w:r>
      <w:r w:rsidR="00C234A2" w:rsidRPr="006E4304">
        <w:rPr>
          <w:rFonts w:ascii="Arial" w:hAnsi="Arial" w:cs="Arial"/>
          <w:b/>
          <w:sz w:val="20"/>
          <w:szCs w:val="20"/>
        </w:rPr>
        <w:t>2</w:t>
      </w:r>
      <w:r w:rsidR="006E0429" w:rsidRPr="006E4304">
        <w:rPr>
          <w:rFonts w:ascii="Arial" w:hAnsi="Arial" w:cs="Arial"/>
          <w:b/>
          <w:sz w:val="20"/>
          <w:szCs w:val="20"/>
        </w:rPr>
        <w:t xml:space="preserve"> y P2EN-00</w:t>
      </w:r>
      <w:r w:rsidR="00C234A2" w:rsidRPr="006E4304">
        <w:rPr>
          <w:rFonts w:ascii="Arial" w:hAnsi="Arial" w:cs="Arial"/>
          <w:b/>
          <w:sz w:val="20"/>
          <w:szCs w:val="20"/>
        </w:rPr>
        <w:t>3</w:t>
      </w:r>
      <w:r w:rsidR="00D461D8" w:rsidRPr="006E4304">
        <w:rPr>
          <w:rFonts w:ascii="Arial" w:hAnsi="Arial" w:cs="Arial"/>
          <w:b/>
          <w:sz w:val="20"/>
          <w:szCs w:val="20"/>
        </w:rPr>
        <w:t>)</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6237"/>
      </w:tblGrid>
      <w:tr w:rsidR="009243CA" w:rsidRPr="006E4304" w14:paraId="1BAD77FE" w14:textId="77777777" w:rsidTr="00C234A2">
        <w:trPr>
          <w:trHeight w:val="388"/>
        </w:trPr>
        <w:tc>
          <w:tcPr>
            <w:tcW w:w="2693" w:type="dxa"/>
            <w:shd w:val="clear" w:color="auto" w:fill="BDD6EE"/>
            <w:vAlign w:val="center"/>
          </w:tcPr>
          <w:p w14:paraId="16A930EC" w14:textId="77777777" w:rsidR="009243CA" w:rsidRPr="006E4304" w:rsidRDefault="009243CA" w:rsidP="003F72A4">
            <w:pPr>
              <w:spacing w:after="0"/>
              <w:jc w:val="center"/>
              <w:rPr>
                <w:rFonts w:ascii="Arial" w:hAnsi="Arial" w:cs="Arial"/>
                <w:bCs/>
                <w:sz w:val="18"/>
                <w:szCs w:val="18"/>
              </w:rPr>
            </w:pPr>
            <w:r w:rsidRPr="006E4304">
              <w:rPr>
                <w:rFonts w:ascii="Arial" w:hAnsi="Arial" w:cs="Arial"/>
                <w:b/>
                <w:bCs/>
                <w:sz w:val="18"/>
                <w:szCs w:val="18"/>
              </w:rPr>
              <w:t>REQUISITOS</w:t>
            </w:r>
          </w:p>
          <w:p w14:paraId="73C68B19" w14:textId="77777777" w:rsidR="009243CA" w:rsidRPr="006E4304" w:rsidRDefault="009243CA" w:rsidP="003F72A4">
            <w:pPr>
              <w:spacing w:after="0"/>
              <w:jc w:val="center"/>
              <w:rPr>
                <w:rFonts w:ascii="Arial" w:hAnsi="Arial" w:cs="Arial"/>
                <w:bCs/>
                <w:sz w:val="18"/>
                <w:szCs w:val="18"/>
              </w:rPr>
            </w:pPr>
            <w:r w:rsidRPr="006E4304">
              <w:rPr>
                <w:rFonts w:ascii="Arial" w:hAnsi="Arial" w:cs="Arial"/>
                <w:b/>
                <w:bCs/>
                <w:sz w:val="18"/>
                <w:szCs w:val="18"/>
              </w:rPr>
              <w:t>ESPECÍFICOS</w:t>
            </w:r>
          </w:p>
        </w:tc>
        <w:tc>
          <w:tcPr>
            <w:tcW w:w="6237" w:type="dxa"/>
            <w:shd w:val="clear" w:color="auto" w:fill="BDD6EE"/>
            <w:vAlign w:val="center"/>
          </w:tcPr>
          <w:p w14:paraId="22D33538" w14:textId="77777777" w:rsidR="009243CA" w:rsidRPr="006E4304" w:rsidRDefault="009243CA" w:rsidP="002B3DC3">
            <w:pPr>
              <w:jc w:val="center"/>
              <w:rPr>
                <w:rFonts w:ascii="Arial" w:hAnsi="Arial" w:cs="Arial"/>
                <w:bCs/>
                <w:sz w:val="18"/>
                <w:szCs w:val="18"/>
              </w:rPr>
            </w:pPr>
            <w:r w:rsidRPr="006E4304">
              <w:rPr>
                <w:rFonts w:ascii="Arial" w:hAnsi="Arial" w:cs="Arial"/>
                <w:b/>
                <w:bCs/>
                <w:sz w:val="18"/>
                <w:szCs w:val="18"/>
              </w:rPr>
              <w:t>DETALLE</w:t>
            </w:r>
          </w:p>
        </w:tc>
      </w:tr>
      <w:tr w:rsidR="009243CA" w:rsidRPr="006E4304" w14:paraId="20FA2080" w14:textId="77777777" w:rsidTr="004F7E00">
        <w:trPr>
          <w:trHeight w:val="557"/>
        </w:trPr>
        <w:tc>
          <w:tcPr>
            <w:tcW w:w="2693" w:type="dxa"/>
            <w:vAlign w:val="center"/>
          </w:tcPr>
          <w:p w14:paraId="68E10C29" w14:textId="77777777" w:rsidR="009243CA" w:rsidRPr="006E4304" w:rsidRDefault="009243CA" w:rsidP="002B3DC3">
            <w:pPr>
              <w:jc w:val="center"/>
              <w:rPr>
                <w:rFonts w:ascii="Arial" w:hAnsi="Arial" w:cs="Arial"/>
                <w:bCs/>
                <w:sz w:val="18"/>
                <w:szCs w:val="18"/>
              </w:rPr>
            </w:pPr>
            <w:r w:rsidRPr="006E4304">
              <w:rPr>
                <w:rFonts w:ascii="Arial" w:hAnsi="Arial" w:cs="Arial"/>
                <w:b/>
                <w:bCs/>
                <w:sz w:val="18"/>
                <w:szCs w:val="18"/>
              </w:rPr>
              <w:t>Formación Académica</w:t>
            </w:r>
          </w:p>
        </w:tc>
        <w:tc>
          <w:tcPr>
            <w:tcW w:w="6237" w:type="dxa"/>
            <w:vAlign w:val="center"/>
          </w:tcPr>
          <w:p w14:paraId="7806FD88" w14:textId="31043691" w:rsidR="00A8774E" w:rsidRPr="006E4304" w:rsidRDefault="00A8774E" w:rsidP="00A8774E">
            <w:pPr>
              <w:numPr>
                <w:ilvl w:val="0"/>
                <w:numId w:val="19"/>
              </w:numPr>
              <w:suppressAutoHyphens/>
              <w:spacing w:after="0" w:line="240" w:lineRule="auto"/>
              <w:jc w:val="both"/>
              <w:rPr>
                <w:rFonts w:ascii="Arial" w:hAnsi="Arial" w:cs="Arial"/>
                <w:sz w:val="18"/>
                <w:szCs w:val="18"/>
              </w:rPr>
            </w:pPr>
            <w:r w:rsidRPr="006E4304">
              <w:rPr>
                <w:rFonts w:ascii="Arial" w:hAnsi="Arial" w:cs="Arial"/>
                <w:sz w:val="18"/>
                <w:szCs w:val="18"/>
                <w:lang w:val="es-MX"/>
              </w:rPr>
              <w:t>Acreditar* copia simple del Título Profesional Universitario de Licenciada</w:t>
            </w:r>
            <w:r w:rsidR="004F7E00" w:rsidRPr="006E4304">
              <w:rPr>
                <w:rFonts w:ascii="Arial" w:hAnsi="Arial" w:cs="Arial"/>
                <w:sz w:val="18"/>
                <w:szCs w:val="18"/>
                <w:lang w:val="es-MX"/>
              </w:rPr>
              <w:t xml:space="preserve"> </w:t>
            </w:r>
            <w:r w:rsidRPr="006E4304">
              <w:rPr>
                <w:rFonts w:ascii="Arial" w:hAnsi="Arial" w:cs="Arial"/>
                <w:sz w:val="18"/>
                <w:szCs w:val="18"/>
                <w:lang w:val="es-MX"/>
              </w:rPr>
              <w:t>(o) en Enfermería y</w:t>
            </w:r>
            <w:r w:rsidR="00E01CFB">
              <w:rPr>
                <w:rFonts w:ascii="Arial" w:hAnsi="Arial" w:cs="Arial"/>
                <w:sz w:val="18"/>
                <w:szCs w:val="18"/>
                <w:lang w:val="es-MX"/>
              </w:rPr>
              <w:t xml:space="preserve"> copia simple de</w:t>
            </w:r>
            <w:r w:rsidRPr="006E4304">
              <w:rPr>
                <w:rFonts w:ascii="Arial" w:hAnsi="Arial" w:cs="Arial"/>
                <w:sz w:val="18"/>
                <w:szCs w:val="18"/>
                <w:lang w:val="es-MX"/>
              </w:rPr>
              <w:t xml:space="preserve"> Resolución de SERUMS correspondiente a la profesión. </w:t>
            </w:r>
            <w:r w:rsidRPr="006E4304">
              <w:rPr>
                <w:rFonts w:ascii="Arial" w:hAnsi="Arial" w:cs="Arial"/>
                <w:b/>
                <w:sz w:val="18"/>
                <w:szCs w:val="18"/>
                <w:lang w:val="es-MX"/>
              </w:rPr>
              <w:t>(Indispensable)</w:t>
            </w:r>
          </w:p>
          <w:p w14:paraId="703449A5" w14:textId="798D45A3" w:rsidR="009243CA" w:rsidRPr="006E4304" w:rsidRDefault="00A8774E" w:rsidP="00A8774E">
            <w:pPr>
              <w:pStyle w:val="Prrafodelista"/>
              <w:numPr>
                <w:ilvl w:val="0"/>
                <w:numId w:val="19"/>
              </w:numPr>
              <w:contextualSpacing/>
              <w:jc w:val="both"/>
              <w:rPr>
                <w:sz w:val="18"/>
                <w:szCs w:val="18"/>
              </w:rPr>
            </w:pPr>
            <w:r w:rsidRPr="006E4304">
              <w:rPr>
                <w:color w:val="000000"/>
                <w:sz w:val="18"/>
                <w:szCs w:val="18"/>
                <w:lang w:val="es-MX"/>
              </w:rPr>
              <w:t xml:space="preserve">Acreditar* </w:t>
            </w:r>
            <w:r w:rsidR="007717FE" w:rsidRPr="006E4304">
              <w:rPr>
                <w:color w:val="000000"/>
                <w:sz w:val="18"/>
                <w:szCs w:val="18"/>
                <w:lang w:val="es-MX"/>
              </w:rPr>
              <w:t>copia simple d</w:t>
            </w:r>
            <w:r w:rsidRPr="006E4304">
              <w:rPr>
                <w:color w:val="000000"/>
                <w:sz w:val="18"/>
                <w:szCs w:val="18"/>
                <w:lang w:val="es-MX"/>
              </w:rPr>
              <w:t xml:space="preserve">el </w:t>
            </w:r>
            <w:r w:rsidRPr="006E4304">
              <w:rPr>
                <w:color w:val="000000"/>
                <w:sz w:val="18"/>
                <w:szCs w:val="18"/>
              </w:rPr>
              <w:t xml:space="preserve">Diploma de Colegiatura y Habilitación Profesional vigente a la fecha de inscripción. </w:t>
            </w:r>
            <w:r w:rsidR="009243CA" w:rsidRPr="006E4304">
              <w:rPr>
                <w:b/>
                <w:bCs/>
                <w:sz w:val="18"/>
                <w:szCs w:val="18"/>
                <w:lang w:val="es-MX"/>
              </w:rPr>
              <w:t>(Indispensable).</w:t>
            </w:r>
          </w:p>
        </w:tc>
      </w:tr>
      <w:tr w:rsidR="009243CA" w:rsidRPr="006E4304" w14:paraId="73241F57" w14:textId="77777777" w:rsidTr="004F7E00">
        <w:tc>
          <w:tcPr>
            <w:tcW w:w="2693" w:type="dxa"/>
            <w:vAlign w:val="center"/>
          </w:tcPr>
          <w:p w14:paraId="36BD9529" w14:textId="77777777" w:rsidR="009243CA" w:rsidRPr="006E4304" w:rsidRDefault="009243CA" w:rsidP="002B3DC3">
            <w:pPr>
              <w:jc w:val="center"/>
              <w:rPr>
                <w:rFonts w:ascii="Arial" w:hAnsi="Arial" w:cs="Arial"/>
                <w:bCs/>
                <w:sz w:val="18"/>
                <w:szCs w:val="18"/>
              </w:rPr>
            </w:pPr>
            <w:r w:rsidRPr="006E4304">
              <w:rPr>
                <w:rFonts w:ascii="Arial" w:hAnsi="Arial" w:cs="Arial"/>
                <w:b/>
                <w:bCs/>
                <w:sz w:val="18"/>
                <w:szCs w:val="18"/>
              </w:rPr>
              <w:t>Experiencia Laboral</w:t>
            </w:r>
          </w:p>
        </w:tc>
        <w:tc>
          <w:tcPr>
            <w:tcW w:w="6237" w:type="dxa"/>
          </w:tcPr>
          <w:p w14:paraId="22100463" w14:textId="77777777" w:rsidR="009243CA" w:rsidRPr="006E4304" w:rsidRDefault="009243CA" w:rsidP="002B3DC3">
            <w:pPr>
              <w:pStyle w:val="Prrafodelista"/>
              <w:ind w:left="360"/>
              <w:contextualSpacing/>
              <w:jc w:val="both"/>
              <w:rPr>
                <w:sz w:val="18"/>
                <w:szCs w:val="18"/>
                <w:lang w:val="es-MX"/>
              </w:rPr>
            </w:pPr>
            <w:r w:rsidRPr="006E4304">
              <w:rPr>
                <w:b/>
                <w:sz w:val="18"/>
                <w:szCs w:val="18"/>
                <w:lang w:val="es-MX"/>
              </w:rPr>
              <w:t>EXPERIENCIA GENERAL</w:t>
            </w:r>
            <w:r w:rsidRPr="006E4304">
              <w:rPr>
                <w:sz w:val="18"/>
                <w:szCs w:val="18"/>
                <w:lang w:val="es-MX"/>
              </w:rPr>
              <w:t>:</w:t>
            </w:r>
          </w:p>
          <w:p w14:paraId="5B85102C" w14:textId="10345DC1" w:rsidR="009243CA" w:rsidRPr="006E4304" w:rsidRDefault="009243CA" w:rsidP="001B2D16">
            <w:pPr>
              <w:pStyle w:val="Prrafodelista"/>
              <w:numPr>
                <w:ilvl w:val="0"/>
                <w:numId w:val="19"/>
              </w:numPr>
              <w:contextualSpacing/>
              <w:jc w:val="both"/>
              <w:rPr>
                <w:b/>
                <w:bCs/>
                <w:sz w:val="18"/>
                <w:szCs w:val="18"/>
                <w:lang w:val="es-MX"/>
              </w:rPr>
            </w:pPr>
            <w:r w:rsidRPr="006E4304">
              <w:rPr>
                <w:sz w:val="18"/>
                <w:szCs w:val="18"/>
                <w:lang w:val="es-MX"/>
              </w:rPr>
              <w:t xml:space="preserve">Acreditar* experiencia </w:t>
            </w:r>
            <w:r w:rsidRPr="006E4304">
              <w:rPr>
                <w:color w:val="000000" w:themeColor="text1"/>
                <w:sz w:val="18"/>
                <w:szCs w:val="18"/>
                <w:lang w:val="es-MX"/>
              </w:rPr>
              <w:t xml:space="preserve">laboral mínima </w:t>
            </w:r>
            <w:r w:rsidR="004B0BF2" w:rsidRPr="006E4304">
              <w:rPr>
                <w:color w:val="000000" w:themeColor="text1"/>
                <w:sz w:val="18"/>
                <w:szCs w:val="18"/>
                <w:lang w:val="es-MX"/>
              </w:rPr>
              <w:t>tres</w:t>
            </w:r>
            <w:r w:rsidRPr="006E4304">
              <w:rPr>
                <w:color w:val="000000" w:themeColor="text1"/>
                <w:sz w:val="18"/>
                <w:szCs w:val="18"/>
                <w:lang w:val="es-MX"/>
              </w:rPr>
              <w:t xml:space="preserve"> (</w:t>
            </w:r>
            <w:r w:rsidR="006D1347" w:rsidRPr="006E4304">
              <w:rPr>
                <w:color w:val="000000" w:themeColor="text1"/>
                <w:sz w:val="18"/>
                <w:szCs w:val="18"/>
                <w:lang w:val="es-MX"/>
              </w:rPr>
              <w:t>0</w:t>
            </w:r>
            <w:r w:rsidR="004B0BF2" w:rsidRPr="006E4304">
              <w:rPr>
                <w:color w:val="000000" w:themeColor="text1"/>
                <w:sz w:val="18"/>
                <w:szCs w:val="18"/>
                <w:lang w:val="es-MX"/>
              </w:rPr>
              <w:t>3</w:t>
            </w:r>
            <w:r w:rsidRPr="006E4304">
              <w:rPr>
                <w:color w:val="000000" w:themeColor="text1"/>
                <w:sz w:val="18"/>
                <w:szCs w:val="18"/>
                <w:lang w:val="es-MX"/>
              </w:rPr>
              <w:t xml:space="preserve">) </w:t>
            </w:r>
            <w:r w:rsidRPr="006E4304">
              <w:rPr>
                <w:sz w:val="18"/>
                <w:szCs w:val="18"/>
                <w:lang w:val="es-MX"/>
              </w:rPr>
              <w:t>años</w:t>
            </w:r>
            <w:r w:rsidR="004F2C9A">
              <w:rPr>
                <w:sz w:val="18"/>
                <w:szCs w:val="18"/>
                <w:lang w:val="es-MX"/>
              </w:rPr>
              <w:t>, ya sea en el sector público o privado</w:t>
            </w:r>
            <w:r w:rsidRPr="006E4304">
              <w:rPr>
                <w:sz w:val="18"/>
                <w:szCs w:val="18"/>
                <w:lang w:val="es-MX"/>
              </w:rPr>
              <w:t xml:space="preserve">, </w:t>
            </w:r>
            <w:r w:rsidR="003F0A2E" w:rsidRPr="006E4304">
              <w:rPr>
                <w:sz w:val="18"/>
                <w:szCs w:val="18"/>
                <w:lang w:val="es-MX"/>
              </w:rPr>
              <w:t>ex</w:t>
            </w:r>
            <w:r w:rsidRPr="006E4304">
              <w:rPr>
                <w:sz w:val="18"/>
                <w:szCs w:val="18"/>
                <w:lang w:val="es-MX"/>
              </w:rPr>
              <w:t xml:space="preserve">cluyendo el SERUMS. </w:t>
            </w:r>
            <w:r w:rsidRPr="006E4304">
              <w:rPr>
                <w:b/>
                <w:bCs/>
                <w:sz w:val="18"/>
                <w:szCs w:val="18"/>
                <w:lang w:val="es-MX"/>
              </w:rPr>
              <w:t>(Indispensable).</w:t>
            </w:r>
          </w:p>
          <w:p w14:paraId="1ACA4965" w14:textId="77777777" w:rsidR="009243CA" w:rsidRPr="006E4304" w:rsidRDefault="009243CA" w:rsidP="002B3DC3">
            <w:pPr>
              <w:pStyle w:val="Prrafodelista"/>
              <w:ind w:left="360"/>
              <w:contextualSpacing/>
              <w:jc w:val="both"/>
              <w:rPr>
                <w:sz w:val="18"/>
                <w:szCs w:val="18"/>
                <w:lang w:val="es-MX"/>
              </w:rPr>
            </w:pPr>
            <w:r w:rsidRPr="006E4304">
              <w:rPr>
                <w:b/>
                <w:sz w:val="18"/>
                <w:szCs w:val="18"/>
                <w:lang w:val="es-MX"/>
              </w:rPr>
              <w:t>EXPERIENCIA ESPECÍFICA</w:t>
            </w:r>
            <w:r w:rsidRPr="006E4304">
              <w:rPr>
                <w:sz w:val="18"/>
                <w:szCs w:val="18"/>
                <w:lang w:val="es-MX"/>
              </w:rPr>
              <w:t>:</w:t>
            </w:r>
          </w:p>
          <w:p w14:paraId="5D6E6043" w14:textId="62188790" w:rsidR="009243CA" w:rsidRPr="006E4304" w:rsidRDefault="009243CA" w:rsidP="001B2D16">
            <w:pPr>
              <w:pStyle w:val="Prrafodelista"/>
              <w:numPr>
                <w:ilvl w:val="0"/>
                <w:numId w:val="19"/>
              </w:numPr>
              <w:contextualSpacing/>
              <w:jc w:val="both"/>
              <w:rPr>
                <w:b/>
                <w:bCs/>
                <w:color w:val="000000" w:themeColor="text1"/>
                <w:sz w:val="18"/>
                <w:szCs w:val="18"/>
                <w:lang w:val="es-MX"/>
              </w:rPr>
            </w:pPr>
            <w:r w:rsidRPr="006E4304">
              <w:rPr>
                <w:color w:val="000000" w:themeColor="text1"/>
                <w:sz w:val="18"/>
                <w:szCs w:val="18"/>
                <w:lang w:val="es-MX"/>
              </w:rPr>
              <w:t xml:space="preserve">Acreditar* experiencia laboral mínima de </w:t>
            </w:r>
            <w:r w:rsidR="004B0BF2" w:rsidRPr="006E4304">
              <w:rPr>
                <w:color w:val="000000" w:themeColor="text1"/>
                <w:sz w:val="18"/>
                <w:szCs w:val="18"/>
                <w:lang w:val="es-MX"/>
              </w:rPr>
              <w:t>dos</w:t>
            </w:r>
            <w:r w:rsidRPr="006E4304">
              <w:rPr>
                <w:color w:val="000000" w:themeColor="text1"/>
                <w:sz w:val="18"/>
                <w:szCs w:val="18"/>
                <w:lang w:val="es-MX"/>
              </w:rPr>
              <w:t xml:space="preserve"> (</w:t>
            </w:r>
            <w:r w:rsidR="006D1347" w:rsidRPr="006E4304">
              <w:rPr>
                <w:color w:val="000000" w:themeColor="text1"/>
                <w:sz w:val="18"/>
                <w:szCs w:val="18"/>
                <w:lang w:val="es-MX"/>
              </w:rPr>
              <w:t>0</w:t>
            </w:r>
            <w:r w:rsidR="004B0BF2" w:rsidRPr="006E4304">
              <w:rPr>
                <w:color w:val="000000" w:themeColor="text1"/>
                <w:sz w:val="18"/>
                <w:szCs w:val="18"/>
                <w:lang w:val="es-MX"/>
              </w:rPr>
              <w:t>2</w:t>
            </w:r>
            <w:r w:rsidRPr="006E4304">
              <w:rPr>
                <w:color w:val="000000" w:themeColor="text1"/>
                <w:sz w:val="18"/>
                <w:szCs w:val="18"/>
                <w:lang w:val="es-MX"/>
              </w:rPr>
              <w:t>) año</w:t>
            </w:r>
            <w:r w:rsidR="003F0A2E" w:rsidRPr="006E4304">
              <w:rPr>
                <w:color w:val="000000" w:themeColor="text1"/>
                <w:sz w:val="18"/>
                <w:szCs w:val="18"/>
                <w:lang w:val="es-MX"/>
              </w:rPr>
              <w:t>s</w:t>
            </w:r>
            <w:r w:rsidRPr="006E4304">
              <w:rPr>
                <w:color w:val="000000" w:themeColor="text1"/>
                <w:sz w:val="18"/>
                <w:szCs w:val="18"/>
                <w:lang w:val="es-MX"/>
              </w:rPr>
              <w:t xml:space="preserve"> en el desempeño de funciones afines a la profesión y/o puesto, con posterioridad al Título Profesional, </w:t>
            </w:r>
            <w:r w:rsidR="003F0A2E" w:rsidRPr="006E4304">
              <w:rPr>
                <w:color w:val="000000" w:themeColor="text1"/>
                <w:sz w:val="18"/>
                <w:szCs w:val="18"/>
                <w:lang w:val="es-MX"/>
              </w:rPr>
              <w:t>ex</w:t>
            </w:r>
            <w:r w:rsidRPr="006E4304">
              <w:rPr>
                <w:color w:val="000000" w:themeColor="text1"/>
                <w:sz w:val="18"/>
                <w:szCs w:val="18"/>
                <w:lang w:val="es-MX"/>
              </w:rPr>
              <w:t xml:space="preserve">cluyendo el SERUMS. </w:t>
            </w:r>
            <w:r w:rsidRPr="006E4304">
              <w:rPr>
                <w:b/>
                <w:bCs/>
                <w:color w:val="000000" w:themeColor="text1"/>
                <w:sz w:val="18"/>
                <w:szCs w:val="18"/>
                <w:lang w:val="es-MX"/>
              </w:rPr>
              <w:t>(Indispensable).</w:t>
            </w:r>
            <w:r w:rsidR="003F0A2E" w:rsidRPr="006E4304">
              <w:rPr>
                <w:b/>
                <w:bCs/>
                <w:color w:val="000000" w:themeColor="text1"/>
                <w:sz w:val="18"/>
                <w:szCs w:val="18"/>
                <w:lang w:val="es-MX"/>
              </w:rPr>
              <w:t xml:space="preserve"> </w:t>
            </w:r>
          </w:p>
          <w:p w14:paraId="1D661316" w14:textId="7A685634" w:rsidR="009243CA" w:rsidRPr="006E4304" w:rsidRDefault="00410C46" w:rsidP="009243CA">
            <w:pPr>
              <w:spacing w:after="0"/>
              <w:ind w:left="313"/>
              <w:jc w:val="both"/>
              <w:rPr>
                <w:rFonts w:ascii="Arial" w:hAnsi="Arial" w:cs="Arial"/>
                <w:color w:val="000000"/>
                <w:sz w:val="18"/>
                <w:szCs w:val="18"/>
                <w:lang w:eastAsia="es-ES"/>
              </w:rPr>
            </w:pPr>
            <w:r w:rsidRPr="006E4304">
              <w:rPr>
                <w:rFonts w:ascii="Arial" w:hAnsi="Arial" w:cs="Arial"/>
                <w:b/>
                <w:sz w:val="18"/>
                <w:szCs w:val="18"/>
                <w:lang w:eastAsia="es-ES"/>
              </w:rPr>
              <w:t xml:space="preserve"> </w:t>
            </w:r>
            <w:r w:rsidR="009243CA" w:rsidRPr="006E4304">
              <w:rPr>
                <w:rFonts w:ascii="Arial" w:hAnsi="Arial" w:cs="Arial"/>
                <w:b/>
                <w:sz w:val="18"/>
                <w:szCs w:val="18"/>
                <w:lang w:eastAsia="es-ES"/>
              </w:rPr>
              <w:t xml:space="preserve">EXPERIENCIA </w:t>
            </w:r>
            <w:r w:rsidR="009243CA" w:rsidRPr="006E4304">
              <w:rPr>
                <w:rFonts w:ascii="Arial" w:hAnsi="Arial" w:cs="Arial"/>
                <w:b/>
                <w:color w:val="000000"/>
                <w:sz w:val="18"/>
                <w:szCs w:val="18"/>
                <w:lang w:eastAsia="es-ES"/>
              </w:rPr>
              <w:t>EN EL SECTOR PÚBLICO</w:t>
            </w:r>
            <w:r w:rsidR="009243CA" w:rsidRPr="006E4304">
              <w:rPr>
                <w:rFonts w:ascii="Arial" w:hAnsi="Arial" w:cs="Arial"/>
                <w:color w:val="000000"/>
                <w:sz w:val="18"/>
                <w:szCs w:val="18"/>
                <w:lang w:eastAsia="es-ES"/>
              </w:rPr>
              <w:t>:</w:t>
            </w:r>
          </w:p>
          <w:p w14:paraId="6FF6FE25" w14:textId="1F198F3F" w:rsidR="009243CA" w:rsidRPr="006E4304" w:rsidRDefault="009243CA" w:rsidP="004F7E00">
            <w:pPr>
              <w:pStyle w:val="Prrafodelista"/>
              <w:numPr>
                <w:ilvl w:val="0"/>
                <w:numId w:val="19"/>
              </w:numPr>
              <w:contextualSpacing/>
              <w:jc w:val="both"/>
              <w:rPr>
                <w:b/>
                <w:bCs/>
                <w:color w:val="000000" w:themeColor="text1"/>
                <w:sz w:val="18"/>
                <w:szCs w:val="18"/>
                <w:lang w:val="es-MX"/>
              </w:rPr>
            </w:pPr>
            <w:r w:rsidRPr="006E4304">
              <w:rPr>
                <w:color w:val="000000" w:themeColor="text1"/>
                <w:sz w:val="18"/>
                <w:szCs w:val="18"/>
                <w:lang w:val="es-MX"/>
              </w:rPr>
              <w:t xml:space="preserve">Acreditar* un (01) año de SERUMS, experiencia mínima requerida en el sector público. </w:t>
            </w:r>
            <w:r w:rsidRPr="006E4304">
              <w:rPr>
                <w:b/>
                <w:bCs/>
                <w:color w:val="000000" w:themeColor="text1"/>
                <w:sz w:val="18"/>
                <w:szCs w:val="18"/>
                <w:lang w:val="es-MX"/>
              </w:rPr>
              <w:t xml:space="preserve">(Indispensable) </w:t>
            </w:r>
          </w:p>
          <w:p w14:paraId="13B71EC5" w14:textId="0029B708" w:rsidR="009243CA" w:rsidRPr="006E4304" w:rsidRDefault="009243CA" w:rsidP="004F7E00">
            <w:pPr>
              <w:pStyle w:val="Prrafodelista"/>
              <w:numPr>
                <w:ilvl w:val="0"/>
                <w:numId w:val="19"/>
              </w:numPr>
              <w:contextualSpacing/>
              <w:jc w:val="both"/>
              <w:rPr>
                <w:b/>
                <w:sz w:val="18"/>
                <w:szCs w:val="18"/>
              </w:rPr>
            </w:pPr>
            <w:r w:rsidRPr="006E4304">
              <w:rPr>
                <w:color w:val="000000" w:themeColor="text1"/>
                <w:sz w:val="18"/>
                <w:szCs w:val="18"/>
                <w:lang w:val="es-MX"/>
              </w:rPr>
              <w:t xml:space="preserve">De preferencia, la experiencia debe haber sido desarrollada en entidades de salud o en aquellas cuyas actividades estén relacionadas con la actividad prestadora y/o aseguradora. </w:t>
            </w:r>
            <w:r w:rsidRPr="006E4304">
              <w:rPr>
                <w:b/>
                <w:bCs/>
                <w:color w:val="000000" w:themeColor="text1"/>
                <w:sz w:val="18"/>
                <w:szCs w:val="18"/>
                <w:lang w:val="es-MX"/>
              </w:rPr>
              <w:t>(Deseable)</w:t>
            </w:r>
          </w:p>
        </w:tc>
      </w:tr>
      <w:tr w:rsidR="009243CA" w:rsidRPr="006E4304" w14:paraId="0F3F44F1" w14:textId="77777777" w:rsidTr="004F7E00">
        <w:trPr>
          <w:trHeight w:val="350"/>
        </w:trPr>
        <w:tc>
          <w:tcPr>
            <w:tcW w:w="2693" w:type="dxa"/>
            <w:vAlign w:val="center"/>
          </w:tcPr>
          <w:p w14:paraId="4BD33A26" w14:textId="77777777" w:rsidR="009243CA" w:rsidRPr="006E4304" w:rsidRDefault="009243CA" w:rsidP="002B3DC3">
            <w:pPr>
              <w:jc w:val="center"/>
              <w:rPr>
                <w:rFonts w:ascii="Arial" w:hAnsi="Arial" w:cs="Arial"/>
                <w:bCs/>
                <w:sz w:val="18"/>
                <w:szCs w:val="18"/>
              </w:rPr>
            </w:pPr>
            <w:r w:rsidRPr="006E4304">
              <w:rPr>
                <w:rFonts w:ascii="Arial" w:hAnsi="Arial" w:cs="Arial"/>
                <w:b/>
                <w:bCs/>
                <w:sz w:val="18"/>
                <w:szCs w:val="18"/>
              </w:rPr>
              <w:t>Capacitación</w:t>
            </w:r>
          </w:p>
        </w:tc>
        <w:tc>
          <w:tcPr>
            <w:tcW w:w="6237" w:type="dxa"/>
          </w:tcPr>
          <w:p w14:paraId="5BDAD6EA" w14:textId="68FD253B" w:rsidR="003F72A4" w:rsidRPr="006E4304" w:rsidRDefault="009243CA" w:rsidP="003F72A4">
            <w:pPr>
              <w:numPr>
                <w:ilvl w:val="0"/>
                <w:numId w:val="5"/>
              </w:numPr>
              <w:spacing w:after="0" w:line="240" w:lineRule="auto"/>
              <w:ind w:left="244" w:hanging="244"/>
              <w:jc w:val="both"/>
              <w:rPr>
                <w:rFonts w:ascii="Arial" w:hAnsi="Arial" w:cs="Arial"/>
                <w:b/>
                <w:bCs/>
                <w:sz w:val="18"/>
                <w:szCs w:val="18"/>
              </w:rPr>
            </w:pPr>
            <w:r w:rsidRPr="006E4304">
              <w:rPr>
                <w:rFonts w:ascii="Arial" w:hAnsi="Arial" w:cs="Arial"/>
                <w:sz w:val="18"/>
                <w:szCs w:val="18"/>
              </w:rPr>
              <w:t>Acreditar* capacitación y/o actividades de actualización afines a la profesión, como mínimo de 51 horas o 03 créditos, a partir del año 201</w:t>
            </w:r>
            <w:r w:rsidR="003F72A4" w:rsidRPr="006E4304">
              <w:rPr>
                <w:rFonts w:ascii="Arial" w:hAnsi="Arial" w:cs="Arial"/>
                <w:sz w:val="18"/>
                <w:szCs w:val="18"/>
              </w:rPr>
              <w:t>8</w:t>
            </w:r>
            <w:r w:rsidRPr="006E4304">
              <w:rPr>
                <w:rFonts w:ascii="Arial" w:hAnsi="Arial" w:cs="Arial"/>
                <w:sz w:val="18"/>
                <w:szCs w:val="18"/>
              </w:rPr>
              <w:t xml:space="preserve"> a la fecha. </w:t>
            </w:r>
            <w:r w:rsidRPr="006E4304">
              <w:rPr>
                <w:rFonts w:ascii="Arial" w:hAnsi="Arial" w:cs="Arial"/>
                <w:b/>
                <w:bCs/>
                <w:sz w:val="18"/>
                <w:szCs w:val="18"/>
              </w:rPr>
              <w:t>(Indispensable)</w:t>
            </w:r>
          </w:p>
          <w:p w14:paraId="4FAC48FD" w14:textId="7A0CB07C" w:rsidR="009243CA" w:rsidRPr="00983D4F" w:rsidRDefault="009243CA" w:rsidP="003F72A4">
            <w:pPr>
              <w:numPr>
                <w:ilvl w:val="0"/>
                <w:numId w:val="5"/>
              </w:numPr>
              <w:spacing w:after="0" w:line="240" w:lineRule="auto"/>
              <w:ind w:left="244" w:hanging="244"/>
              <w:jc w:val="both"/>
              <w:rPr>
                <w:rFonts w:ascii="Arial" w:hAnsi="Arial" w:cs="Arial"/>
                <w:color w:val="2F5496"/>
                <w:sz w:val="18"/>
                <w:szCs w:val="18"/>
                <w:lang w:eastAsia="es-ES"/>
              </w:rPr>
            </w:pPr>
            <w:r w:rsidRPr="006E4304">
              <w:rPr>
                <w:rFonts w:ascii="Arial" w:hAnsi="Arial" w:cs="Arial"/>
                <w:sz w:val="18"/>
                <w:szCs w:val="18"/>
              </w:rPr>
              <w:t xml:space="preserve">Acreditar* </w:t>
            </w:r>
            <w:r w:rsidR="00D83702" w:rsidRPr="006E4304">
              <w:rPr>
                <w:rFonts w:ascii="Arial" w:hAnsi="Arial" w:cs="Arial"/>
                <w:sz w:val="18"/>
                <w:szCs w:val="18"/>
              </w:rPr>
              <w:t>capacitación en</w:t>
            </w:r>
            <w:r w:rsidR="003F0A2E" w:rsidRPr="006E4304">
              <w:rPr>
                <w:rFonts w:ascii="Arial" w:hAnsi="Arial" w:cs="Arial"/>
                <w:sz w:val="18"/>
                <w:szCs w:val="18"/>
              </w:rPr>
              <w:t xml:space="preserve"> atención </w:t>
            </w:r>
            <w:r w:rsidRPr="006E4304">
              <w:rPr>
                <w:rFonts w:ascii="Arial" w:hAnsi="Arial" w:cs="Arial"/>
                <w:sz w:val="18"/>
                <w:szCs w:val="18"/>
              </w:rPr>
              <w:t xml:space="preserve">de emergencia como mínimo 40 </w:t>
            </w:r>
            <w:r w:rsidRPr="00983D4F">
              <w:rPr>
                <w:rFonts w:ascii="Arial" w:hAnsi="Arial" w:cs="Arial"/>
                <w:sz w:val="18"/>
                <w:szCs w:val="18"/>
              </w:rPr>
              <w:t>horas, realizadas a partir del año 2019</w:t>
            </w:r>
            <w:r w:rsidRPr="00983D4F">
              <w:rPr>
                <w:rFonts w:ascii="Arial" w:hAnsi="Arial" w:cs="Arial"/>
                <w:b/>
                <w:bCs/>
                <w:sz w:val="18"/>
                <w:szCs w:val="18"/>
              </w:rPr>
              <w:t>. (Indispensable)</w:t>
            </w:r>
          </w:p>
          <w:p w14:paraId="756A6F5D" w14:textId="09AE2ED9" w:rsidR="00D83702" w:rsidRPr="006E4304" w:rsidRDefault="00D83702" w:rsidP="003F72A4">
            <w:pPr>
              <w:numPr>
                <w:ilvl w:val="0"/>
                <w:numId w:val="5"/>
              </w:numPr>
              <w:spacing w:after="0" w:line="240" w:lineRule="auto"/>
              <w:ind w:left="244" w:hanging="244"/>
              <w:jc w:val="both"/>
              <w:rPr>
                <w:rFonts w:ascii="Arial" w:hAnsi="Arial" w:cs="Arial"/>
                <w:color w:val="2F5496"/>
                <w:sz w:val="18"/>
                <w:szCs w:val="18"/>
                <w:lang w:eastAsia="es-ES"/>
              </w:rPr>
            </w:pPr>
            <w:r w:rsidRPr="00983D4F">
              <w:rPr>
                <w:rFonts w:ascii="Arial" w:hAnsi="Arial" w:cs="Arial"/>
                <w:bCs/>
                <w:sz w:val="18"/>
                <w:szCs w:val="18"/>
              </w:rPr>
              <w:t>Acreditar</w:t>
            </w:r>
            <w:r w:rsidR="00E01CFB">
              <w:rPr>
                <w:rFonts w:ascii="Arial" w:hAnsi="Arial" w:cs="Arial"/>
                <w:bCs/>
                <w:sz w:val="18"/>
                <w:szCs w:val="18"/>
              </w:rPr>
              <w:t>*</w:t>
            </w:r>
            <w:r w:rsidRPr="00983D4F">
              <w:rPr>
                <w:rFonts w:ascii="Arial" w:hAnsi="Arial" w:cs="Arial"/>
                <w:bCs/>
                <w:sz w:val="18"/>
                <w:szCs w:val="18"/>
              </w:rPr>
              <w:t xml:space="preserve"> estudios de especialización</w:t>
            </w:r>
            <w:r w:rsidR="001A2114" w:rsidRPr="00983D4F">
              <w:rPr>
                <w:rFonts w:ascii="Arial" w:hAnsi="Arial" w:cs="Arial"/>
                <w:bCs/>
                <w:sz w:val="18"/>
                <w:szCs w:val="18"/>
              </w:rPr>
              <w:t xml:space="preserve"> en Centro Quirúrgico y</w:t>
            </w:r>
            <w:r w:rsidR="00983D4F" w:rsidRPr="00983D4F">
              <w:rPr>
                <w:rFonts w:ascii="Arial" w:hAnsi="Arial" w:cs="Arial"/>
                <w:bCs/>
                <w:sz w:val="18"/>
                <w:szCs w:val="18"/>
              </w:rPr>
              <w:t>/o Emergencias,</w:t>
            </w:r>
            <w:r w:rsidRPr="00983D4F">
              <w:rPr>
                <w:rFonts w:ascii="Arial" w:hAnsi="Arial" w:cs="Arial"/>
                <w:bCs/>
                <w:sz w:val="18"/>
                <w:szCs w:val="18"/>
              </w:rPr>
              <w:t xml:space="preserve"> no menor a</w:t>
            </w:r>
            <w:r w:rsidR="00983D4F" w:rsidRPr="00983D4F">
              <w:rPr>
                <w:rFonts w:ascii="Arial" w:hAnsi="Arial" w:cs="Arial"/>
                <w:bCs/>
                <w:sz w:val="18"/>
                <w:szCs w:val="18"/>
              </w:rPr>
              <w:t xml:space="preserve"> </w:t>
            </w:r>
            <w:r w:rsidRPr="00983D4F">
              <w:rPr>
                <w:rFonts w:ascii="Arial" w:hAnsi="Arial" w:cs="Arial"/>
                <w:bCs/>
                <w:sz w:val="18"/>
                <w:szCs w:val="18"/>
              </w:rPr>
              <w:t>(</w:t>
            </w:r>
            <w:r w:rsidR="00983D4F" w:rsidRPr="00983D4F">
              <w:rPr>
                <w:rFonts w:ascii="Arial" w:hAnsi="Arial" w:cs="Arial"/>
                <w:bCs/>
                <w:sz w:val="18"/>
                <w:szCs w:val="18"/>
              </w:rPr>
              <w:t>01</w:t>
            </w:r>
            <w:r w:rsidRPr="00983D4F">
              <w:rPr>
                <w:rFonts w:ascii="Arial" w:hAnsi="Arial" w:cs="Arial"/>
                <w:bCs/>
                <w:sz w:val="18"/>
                <w:szCs w:val="18"/>
              </w:rPr>
              <w:t xml:space="preserve">) </w:t>
            </w:r>
            <w:r w:rsidR="00983D4F" w:rsidRPr="00983D4F">
              <w:rPr>
                <w:rFonts w:ascii="Arial" w:hAnsi="Arial" w:cs="Arial"/>
                <w:bCs/>
                <w:sz w:val="18"/>
                <w:szCs w:val="18"/>
              </w:rPr>
              <w:t>año</w:t>
            </w:r>
            <w:r w:rsidRPr="00983D4F">
              <w:rPr>
                <w:rFonts w:ascii="Arial" w:hAnsi="Arial" w:cs="Arial"/>
                <w:bCs/>
                <w:sz w:val="18"/>
                <w:szCs w:val="18"/>
              </w:rPr>
              <w:t xml:space="preserve">. </w:t>
            </w:r>
            <w:r w:rsidRPr="00983D4F">
              <w:rPr>
                <w:rFonts w:ascii="Arial" w:hAnsi="Arial" w:cs="Arial"/>
                <w:b/>
                <w:bCs/>
                <w:sz w:val="18"/>
                <w:szCs w:val="18"/>
              </w:rPr>
              <w:t>(Indispensable)</w:t>
            </w:r>
            <w:r w:rsidR="004F2C9A">
              <w:rPr>
                <w:rFonts w:ascii="Arial" w:hAnsi="Arial" w:cs="Arial"/>
                <w:b/>
                <w:bCs/>
                <w:sz w:val="18"/>
                <w:szCs w:val="18"/>
              </w:rPr>
              <w:t xml:space="preserve"> </w:t>
            </w:r>
          </w:p>
        </w:tc>
      </w:tr>
      <w:tr w:rsidR="009243CA" w:rsidRPr="006E4304" w14:paraId="48983945" w14:textId="77777777" w:rsidTr="00E01CFB">
        <w:trPr>
          <w:trHeight w:val="1357"/>
        </w:trPr>
        <w:tc>
          <w:tcPr>
            <w:tcW w:w="2693" w:type="dxa"/>
            <w:vAlign w:val="center"/>
          </w:tcPr>
          <w:p w14:paraId="09447DD6" w14:textId="52EE7BE8" w:rsidR="009243CA" w:rsidRPr="006E4304" w:rsidRDefault="009243CA" w:rsidP="006E4304">
            <w:pPr>
              <w:spacing w:after="0"/>
              <w:jc w:val="center"/>
              <w:rPr>
                <w:rFonts w:ascii="Arial" w:hAnsi="Arial" w:cs="Arial"/>
                <w:bCs/>
                <w:sz w:val="18"/>
                <w:szCs w:val="18"/>
              </w:rPr>
            </w:pPr>
            <w:r w:rsidRPr="006E4304">
              <w:rPr>
                <w:rFonts w:ascii="Arial" w:hAnsi="Arial" w:cs="Arial"/>
                <w:b/>
                <w:bCs/>
                <w:sz w:val="18"/>
                <w:szCs w:val="18"/>
              </w:rPr>
              <w:t>Conocimientos de Ofimática e Idiomas</w:t>
            </w:r>
            <w:r w:rsidR="004F2C9A">
              <w:rPr>
                <w:rFonts w:ascii="Arial" w:hAnsi="Arial" w:cs="Arial"/>
                <w:b/>
                <w:bCs/>
                <w:sz w:val="18"/>
                <w:szCs w:val="18"/>
              </w:rPr>
              <w:t xml:space="preserve">                     </w:t>
            </w:r>
            <w:proofErr w:type="gramStart"/>
            <w:r w:rsidR="004F2C9A">
              <w:rPr>
                <w:rFonts w:ascii="Arial" w:hAnsi="Arial" w:cs="Arial"/>
                <w:b/>
                <w:bCs/>
                <w:sz w:val="18"/>
                <w:szCs w:val="18"/>
              </w:rPr>
              <w:t xml:space="preserve">  </w:t>
            </w:r>
            <w:r w:rsidRPr="006E4304">
              <w:rPr>
                <w:rFonts w:ascii="Arial" w:hAnsi="Arial" w:cs="Arial"/>
                <w:b/>
                <w:bCs/>
                <w:sz w:val="18"/>
                <w:szCs w:val="18"/>
              </w:rPr>
              <w:t xml:space="preserve"> </w:t>
            </w:r>
            <w:r w:rsidRPr="00E01CFB">
              <w:rPr>
                <w:rFonts w:ascii="Arial" w:hAnsi="Arial" w:cs="Arial"/>
                <w:b/>
                <w:bCs/>
                <w:sz w:val="16"/>
                <w:szCs w:val="16"/>
              </w:rPr>
              <w:t>(</w:t>
            </w:r>
            <w:proofErr w:type="gramEnd"/>
            <w:r w:rsidRPr="00E01CFB">
              <w:rPr>
                <w:rFonts w:ascii="Arial" w:hAnsi="Arial" w:cs="Arial"/>
                <w:b/>
                <w:sz w:val="16"/>
                <w:szCs w:val="16"/>
                <w:u w:val="single"/>
              </w:rPr>
              <w:t>requisito que será validado en el Formato 01: Declaración Jurada de Cumplimiento de Requisitos</w:t>
            </w:r>
            <w:r w:rsidRPr="00E01CFB">
              <w:rPr>
                <w:rFonts w:ascii="Arial" w:hAnsi="Arial" w:cs="Arial"/>
                <w:b/>
                <w:bCs/>
                <w:sz w:val="16"/>
                <w:szCs w:val="16"/>
              </w:rPr>
              <w:t>)</w:t>
            </w:r>
          </w:p>
        </w:tc>
        <w:tc>
          <w:tcPr>
            <w:tcW w:w="6237" w:type="dxa"/>
            <w:vAlign w:val="center"/>
          </w:tcPr>
          <w:p w14:paraId="239C3BA2" w14:textId="77777777" w:rsidR="009243CA" w:rsidRPr="006E4304" w:rsidRDefault="009243CA" w:rsidP="006E4304">
            <w:pPr>
              <w:numPr>
                <w:ilvl w:val="0"/>
                <w:numId w:val="15"/>
              </w:numPr>
              <w:spacing w:after="0" w:line="240" w:lineRule="auto"/>
              <w:ind w:left="313" w:hanging="283"/>
              <w:jc w:val="both"/>
              <w:rPr>
                <w:rFonts w:ascii="Arial" w:hAnsi="Arial" w:cs="Arial"/>
                <w:sz w:val="18"/>
                <w:szCs w:val="18"/>
                <w:lang w:eastAsia="es-ES"/>
              </w:rPr>
            </w:pPr>
            <w:r w:rsidRPr="006E4304">
              <w:rPr>
                <w:rFonts w:ascii="Arial" w:hAnsi="Arial" w:cs="Arial"/>
                <w:sz w:val="18"/>
                <w:szCs w:val="18"/>
                <w:lang w:eastAsia="es-ES"/>
              </w:rPr>
              <w:t xml:space="preserve">Manejo de Ofimática: Word, Excel, Power Point, Internet a nivel básico. </w:t>
            </w:r>
            <w:r w:rsidRPr="006E4304">
              <w:rPr>
                <w:rFonts w:ascii="Arial" w:hAnsi="Arial" w:cs="Arial"/>
                <w:b/>
                <w:sz w:val="18"/>
                <w:szCs w:val="18"/>
                <w:lang w:eastAsia="es-ES"/>
              </w:rPr>
              <w:t>(Indispensable)</w:t>
            </w:r>
          </w:p>
          <w:p w14:paraId="3BA874DE" w14:textId="77777777" w:rsidR="009243CA" w:rsidRPr="006E4304" w:rsidRDefault="009243CA" w:rsidP="006E4304">
            <w:pPr>
              <w:numPr>
                <w:ilvl w:val="0"/>
                <w:numId w:val="15"/>
              </w:numPr>
              <w:spacing w:after="0" w:line="240" w:lineRule="auto"/>
              <w:ind w:left="313" w:hanging="283"/>
              <w:jc w:val="both"/>
              <w:rPr>
                <w:rFonts w:ascii="Arial" w:hAnsi="Arial" w:cs="Arial"/>
                <w:sz w:val="18"/>
                <w:szCs w:val="18"/>
                <w:lang w:eastAsia="es-ES"/>
              </w:rPr>
            </w:pPr>
            <w:r w:rsidRPr="006E4304">
              <w:rPr>
                <w:rFonts w:ascii="Arial" w:hAnsi="Arial" w:cs="Arial"/>
                <w:sz w:val="18"/>
                <w:szCs w:val="18"/>
                <w:lang w:eastAsia="es-ES"/>
              </w:rPr>
              <w:t xml:space="preserve">Manejo de Idioma Inglés a nivel básico. </w:t>
            </w:r>
            <w:r w:rsidRPr="006E4304">
              <w:rPr>
                <w:rFonts w:ascii="Arial" w:hAnsi="Arial" w:cs="Arial"/>
                <w:b/>
                <w:sz w:val="18"/>
                <w:szCs w:val="18"/>
                <w:lang w:eastAsia="es-ES"/>
              </w:rPr>
              <w:t>(Indispensable)</w:t>
            </w:r>
          </w:p>
        </w:tc>
      </w:tr>
      <w:tr w:rsidR="009243CA" w:rsidRPr="006E4304" w14:paraId="7CAFC373" w14:textId="77777777" w:rsidTr="004F7E00">
        <w:trPr>
          <w:trHeight w:val="840"/>
        </w:trPr>
        <w:tc>
          <w:tcPr>
            <w:tcW w:w="2693" w:type="dxa"/>
            <w:vAlign w:val="center"/>
          </w:tcPr>
          <w:p w14:paraId="12D9F6FE" w14:textId="77777777" w:rsidR="009243CA" w:rsidRPr="006E4304" w:rsidRDefault="009243CA" w:rsidP="002B3DC3">
            <w:pPr>
              <w:jc w:val="center"/>
              <w:rPr>
                <w:rFonts w:ascii="Arial" w:hAnsi="Arial" w:cs="Arial"/>
                <w:bCs/>
                <w:sz w:val="18"/>
                <w:szCs w:val="18"/>
              </w:rPr>
            </w:pPr>
            <w:r w:rsidRPr="006E4304">
              <w:rPr>
                <w:rFonts w:ascii="Arial" w:hAnsi="Arial" w:cs="Arial"/>
                <w:b/>
                <w:bCs/>
                <w:sz w:val="18"/>
                <w:szCs w:val="18"/>
              </w:rPr>
              <w:t>Habilidades o Competencias</w:t>
            </w:r>
          </w:p>
        </w:tc>
        <w:tc>
          <w:tcPr>
            <w:tcW w:w="6237" w:type="dxa"/>
          </w:tcPr>
          <w:p w14:paraId="38147828" w14:textId="77777777" w:rsidR="004F7E00" w:rsidRPr="006E4304" w:rsidRDefault="004F7E00" w:rsidP="004F7E00">
            <w:pPr>
              <w:contextualSpacing/>
              <w:jc w:val="both"/>
              <w:rPr>
                <w:rFonts w:ascii="Arial" w:hAnsi="Arial" w:cs="Arial"/>
                <w:b/>
                <w:sz w:val="18"/>
                <w:szCs w:val="18"/>
              </w:rPr>
            </w:pPr>
            <w:r w:rsidRPr="006E4304">
              <w:rPr>
                <w:rFonts w:ascii="Arial" w:hAnsi="Arial" w:cs="Arial"/>
                <w:b/>
                <w:sz w:val="18"/>
                <w:szCs w:val="18"/>
              </w:rPr>
              <w:t xml:space="preserve">GENERICAS: </w:t>
            </w:r>
            <w:r w:rsidRPr="006E4304">
              <w:rPr>
                <w:rFonts w:ascii="Arial" w:hAnsi="Arial" w:cs="Arial"/>
                <w:sz w:val="18"/>
                <w:szCs w:val="18"/>
              </w:rPr>
              <w:t>Actitud de servicio, ética e integridad, compromiso y responsabilidad, orientación a resultados y trabajo en equipo.</w:t>
            </w:r>
          </w:p>
          <w:p w14:paraId="07F9293D" w14:textId="04525ED7" w:rsidR="009243CA" w:rsidRPr="006E4304" w:rsidRDefault="004F7E00" w:rsidP="004F7E00">
            <w:pPr>
              <w:contextualSpacing/>
              <w:jc w:val="both"/>
              <w:rPr>
                <w:rFonts w:ascii="Arial" w:hAnsi="Arial" w:cs="Arial"/>
                <w:b/>
                <w:sz w:val="18"/>
                <w:szCs w:val="18"/>
              </w:rPr>
            </w:pPr>
            <w:r w:rsidRPr="006E4304">
              <w:rPr>
                <w:rFonts w:ascii="Arial" w:hAnsi="Arial" w:cs="Arial"/>
                <w:b/>
                <w:sz w:val="18"/>
                <w:szCs w:val="18"/>
              </w:rPr>
              <w:t xml:space="preserve">ESPECIFICAS: </w:t>
            </w:r>
            <w:r w:rsidRPr="006E4304">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9243CA" w:rsidRPr="006E4304" w14:paraId="5B77A52E" w14:textId="77777777" w:rsidTr="004F7E00">
        <w:trPr>
          <w:trHeight w:val="399"/>
        </w:trPr>
        <w:tc>
          <w:tcPr>
            <w:tcW w:w="2693" w:type="dxa"/>
            <w:vAlign w:val="center"/>
          </w:tcPr>
          <w:p w14:paraId="7DEA1F1D" w14:textId="77777777" w:rsidR="009243CA" w:rsidRPr="006E4304" w:rsidRDefault="009243CA" w:rsidP="002B3DC3">
            <w:pPr>
              <w:jc w:val="center"/>
              <w:rPr>
                <w:rFonts w:ascii="Arial" w:hAnsi="Arial" w:cs="Arial"/>
                <w:bCs/>
                <w:sz w:val="18"/>
                <w:szCs w:val="18"/>
              </w:rPr>
            </w:pPr>
            <w:r w:rsidRPr="006E4304">
              <w:rPr>
                <w:rFonts w:ascii="Arial" w:hAnsi="Arial" w:cs="Arial"/>
                <w:b/>
                <w:bCs/>
                <w:sz w:val="18"/>
                <w:szCs w:val="18"/>
              </w:rPr>
              <w:t>Motivo de Contratación</w:t>
            </w:r>
          </w:p>
        </w:tc>
        <w:tc>
          <w:tcPr>
            <w:tcW w:w="6237" w:type="dxa"/>
            <w:vAlign w:val="center"/>
          </w:tcPr>
          <w:p w14:paraId="19B8A3FB" w14:textId="44B79985" w:rsidR="009243CA" w:rsidRPr="006E4304" w:rsidRDefault="005D6A63" w:rsidP="00D461D8">
            <w:pPr>
              <w:numPr>
                <w:ilvl w:val="0"/>
                <w:numId w:val="14"/>
              </w:numPr>
              <w:spacing w:after="0" w:line="252" w:lineRule="auto"/>
              <w:ind w:left="313" w:hanging="283"/>
              <w:jc w:val="both"/>
              <w:rPr>
                <w:rFonts w:ascii="Arial" w:hAnsi="Arial" w:cs="Arial"/>
                <w:sz w:val="18"/>
                <w:szCs w:val="18"/>
                <w:lang w:eastAsia="es-ES"/>
              </w:rPr>
            </w:pPr>
            <w:r w:rsidRPr="006E4304">
              <w:rPr>
                <w:rFonts w:ascii="Arial" w:hAnsi="Arial" w:cs="Arial"/>
                <w:b/>
                <w:bCs/>
                <w:sz w:val="18"/>
                <w:szCs w:val="18"/>
              </w:rPr>
              <w:t>Desplazamiento Permanente</w:t>
            </w:r>
            <w:r w:rsidRPr="006E4304">
              <w:rPr>
                <w:rFonts w:ascii="Arial" w:hAnsi="Arial" w:cs="Arial"/>
                <w:sz w:val="18"/>
                <w:szCs w:val="18"/>
              </w:rPr>
              <w:t xml:space="preserve"> </w:t>
            </w:r>
            <w:r w:rsidR="003F72A4" w:rsidRPr="006E4304">
              <w:rPr>
                <w:rFonts w:ascii="Arial" w:hAnsi="Arial" w:cs="Arial"/>
                <w:sz w:val="18"/>
                <w:szCs w:val="18"/>
              </w:rPr>
              <w:t xml:space="preserve">– </w:t>
            </w:r>
            <w:r w:rsidR="003F72A4" w:rsidRPr="006E4304">
              <w:rPr>
                <w:rFonts w:ascii="Arial" w:hAnsi="Arial" w:cs="Arial"/>
                <w:sz w:val="18"/>
                <w:szCs w:val="18"/>
                <w:shd w:val="clear" w:color="auto" w:fill="FFFFFF"/>
              </w:rPr>
              <w:t xml:space="preserve">Memorando </w:t>
            </w:r>
            <w:r w:rsidR="001A054B" w:rsidRPr="006E4304">
              <w:rPr>
                <w:rFonts w:ascii="Arial" w:hAnsi="Arial" w:cs="Arial"/>
                <w:sz w:val="18"/>
                <w:szCs w:val="18"/>
                <w:shd w:val="clear" w:color="auto" w:fill="FFFFFF"/>
              </w:rPr>
              <w:t>N.º</w:t>
            </w:r>
            <w:r w:rsidR="003F72A4" w:rsidRPr="006E4304">
              <w:rPr>
                <w:rFonts w:ascii="Arial" w:hAnsi="Arial" w:cs="Arial"/>
                <w:sz w:val="18"/>
                <w:szCs w:val="18"/>
                <w:shd w:val="clear" w:color="auto" w:fill="FFFFFF"/>
              </w:rPr>
              <w:t xml:space="preserve"> </w:t>
            </w:r>
            <w:r w:rsidR="00D461D8" w:rsidRPr="006E4304">
              <w:rPr>
                <w:rFonts w:ascii="Arial" w:hAnsi="Arial" w:cs="Arial"/>
                <w:sz w:val="18"/>
                <w:szCs w:val="18"/>
                <w:shd w:val="clear" w:color="auto" w:fill="FFFFFF"/>
              </w:rPr>
              <w:t>1775</w:t>
            </w:r>
            <w:r w:rsidR="003F72A4" w:rsidRPr="006E4304">
              <w:rPr>
                <w:rFonts w:ascii="Arial" w:hAnsi="Arial" w:cs="Arial"/>
                <w:sz w:val="18"/>
                <w:szCs w:val="18"/>
                <w:shd w:val="clear" w:color="auto" w:fill="FFFFFF"/>
              </w:rPr>
              <w:t>-GCGP-ESSALUD-</w:t>
            </w:r>
            <w:r w:rsidR="002D5484" w:rsidRPr="006E4304">
              <w:rPr>
                <w:rFonts w:ascii="Arial" w:hAnsi="Arial" w:cs="Arial"/>
                <w:sz w:val="18"/>
                <w:szCs w:val="18"/>
                <w:shd w:val="clear" w:color="auto" w:fill="FFFFFF"/>
              </w:rPr>
              <w:t>2023</w:t>
            </w:r>
            <w:r w:rsidRPr="006E4304">
              <w:rPr>
                <w:rFonts w:ascii="Arial" w:hAnsi="Arial" w:cs="Arial"/>
                <w:sz w:val="18"/>
                <w:szCs w:val="18"/>
                <w:shd w:val="clear" w:color="auto" w:fill="FFFFFF"/>
              </w:rPr>
              <w:t xml:space="preserve"> y Memorando </w:t>
            </w:r>
            <w:r w:rsidR="001A054B" w:rsidRPr="006E4304">
              <w:rPr>
                <w:rFonts w:ascii="Arial" w:hAnsi="Arial" w:cs="Arial"/>
                <w:sz w:val="18"/>
                <w:szCs w:val="18"/>
                <w:shd w:val="clear" w:color="auto" w:fill="FFFFFF"/>
              </w:rPr>
              <w:t>N.º</w:t>
            </w:r>
            <w:r w:rsidRPr="006E4304">
              <w:rPr>
                <w:rFonts w:ascii="Arial" w:hAnsi="Arial" w:cs="Arial"/>
                <w:sz w:val="18"/>
                <w:szCs w:val="18"/>
                <w:shd w:val="clear" w:color="auto" w:fill="FFFFFF"/>
              </w:rPr>
              <w:t xml:space="preserve"> 3134 – GCGP-ESSALUD-2023</w:t>
            </w:r>
          </w:p>
        </w:tc>
      </w:tr>
    </w:tbl>
    <w:p w14:paraId="1B719B83" w14:textId="609F0B09" w:rsidR="001A2114" w:rsidRDefault="00D83702" w:rsidP="006E4304">
      <w:pPr>
        <w:pStyle w:val="Textoindependiente"/>
        <w:spacing w:after="0"/>
        <w:ind w:right="281"/>
        <w:jc w:val="both"/>
        <w:rPr>
          <w:rFonts w:ascii="Arial" w:hAnsi="Arial" w:cs="Arial"/>
          <w:b/>
          <w:bCs/>
          <w:lang w:val="es-MX"/>
        </w:rPr>
      </w:pPr>
      <w:r w:rsidRPr="006E4304">
        <w:rPr>
          <w:rFonts w:ascii="Arial" w:hAnsi="Arial" w:cs="Arial"/>
          <w:b/>
          <w:bCs/>
          <w:lang w:val="es-MX"/>
        </w:rPr>
        <w:t xml:space="preserve"> </w:t>
      </w:r>
    </w:p>
    <w:p w14:paraId="77898834" w14:textId="77777777" w:rsidR="00F15101" w:rsidRPr="006E4304" w:rsidRDefault="00F15101" w:rsidP="00F15101">
      <w:pPr>
        <w:pStyle w:val="Sangradetextonormal"/>
        <w:numPr>
          <w:ilvl w:val="0"/>
          <w:numId w:val="4"/>
        </w:numPr>
        <w:tabs>
          <w:tab w:val="clear" w:pos="720"/>
          <w:tab w:val="num" w:pos="426"/>
        </w:tabs>
        <w:ind w:left="426" w:hanging="426"/>
        <w:jc w:val="both"/>
        <w:rPr>
          <w:rFonts w:cs="Arial"/>
          <w:b w:val="0"/>
          <w:sz w:val="20"/>
          <w:szCs w:val="20"/>
        </w:rPr>
      </w:pPr>
      <w:r w:rsidRPr="006E4304">
        <w:rPr>
          <w:rFonts w:cs="Arial"/>
          <w:sz w:val="20"/>
          <w:szCs w:val="20"/>
        </w:rPr>
        <w:t>CARACTERÍSTICAS DEL CARGO</w:t>
      </w:r>
    </w:p>
    <w:p w14:paraId="04D838F7" w14:textId="0E5FCC4B" w:rsidR="0066540D" w:rsidRPr="006E4304" w:rsidRDefault="0066540D" w:rsidP="00FC2962">
      <w:pPr>
        <w:pStyle w:val="Textoindependiente"/>
        <w:spacing w:after="0"/>
        <w:ind w:left="561" w:right="-144"/>
        <w:jc w:val="both"/>
        <w:rPr>
          <w:rFonts w:ascii="Arial" w:hAnsi="Arial" w:cs="Arial"/>
          <w:b/>
          <w:bCs/>
          <w:color w:val="000000"/>
          <w:sz w:val="16"/>
          <w:szCs w:val="16"/>
        </w:rPr>
      </w:pPr>
    </w:p>
    <w:p w14:paraId="3805DE9A" w14:textId="35C48F7F" w:rsidR="006E4304" w:rsidRPr="006E4304" w:rsidRDefault="006E4304" w:rsidP="006E4304">
      <w:pPr>
        <w:pStyle w:val="Sangradetextonormal"/>
        <w:ind w:left="426" w:firstLine="0"/>
        <w:jc w:val="both"/>
        <w:rPr>
          <w:rFonts w:cs="Arial"/>
          <w:color w:val="000000"/>
          <w:sz w:val="20"/>
          <w:szCs w:val="20"/>
          <w:u w:val="single"/>
        </w:rPr>
      </w:pPr>
      <w:r w:rsidRPr="006E4304">
        <w:rPr>
          <w:rFonts w:cs="Arial"/>
          <w:bCs w:val="0"/>
          <w:sz w:val="20"/>
          <w:szCs w:val="20"/>
        </w:rPr>
        <w:t>MÉDICO GINECÓLOGO OBSTETRA (</w:t>
      </w:r>
      <w:r w:rsidRPr="006E4304">
        <w:rPr>
          <w:rFonts w:cs="Arial"/>
          <w:sz w:val="20"/>
          <w:szCs w:val="20"/>
        </w:rPr>
        <w:t>CÓD. P1MES-001)</w:t>
      </w:r>
    </w:p>
    <w:p w14:paraId="54399821" w14:textId="77777777" w:rsidR="006E4304" w:rsidRPr="006E4304" w:rsidRDefault="006E4304" w:rsidP="006E4304">
      <w:pPr>
        <w:pStyle w:val="Sangradetextonormal"/>
        <w:ind w:left="426" w:firstLine="0"/>
        <w:jc w:val="both"/>
        <w:rPr>
          <w:rFonts w:cs="Arial"/>
          <w:sz w:val="16"/>
          <w:szCs w:val="16"/>
        </w:rPr>
      </w:pPr>
    </w:p>
    <w:p w14:paraId="408E1031" w14:textId="77777777" w:rsidR="006E4304" w:rsidRPr="006E4304" w:rsidRDefault="006E4304" w:rsidP="006E4304">
      <w:pPr>
        <w:pStyle w:val="Sangradetextonormal"/>
        <w:ind w:left="426" w:firstLine="0"/>
        <w:jc w:val="both"/>
        <w:rPr>
          <w:rFonts w:cs="Arial"/>
          <w:sz w:val="20"/>
          <w:szCs w:val="20"/>
        </w:rPr>
      </w:pPr>
      <w:r w:rsidRPr="006E4304">
        <w:rPr>
          <w:rFonts w:cs="Arial"/>
          <w:sz w:val="20"/>
          <w:szCs w:val="20"/>
        </w:rPr>
        <w:t>Principales funciones a desarrollar:</w:t>
      </w:r>
    </w:p>
    <w:p w14:paraId="250FF85A"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Ejecutar actividades de promoción, prevención, recuperación y rehabilitación de la salud, según la especialidad y la capacidad resolutiva del Centro Asistencial.</w:t>
      </w:r>
    </w:p>
    <w:p w14:paraId="70B75249"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Examinar, diagnosticar y prescribir tratamientos según protocolos y guías de práctica clínica vigentes.</w:t>
      </w:r>
    </w:p>
    <w:p w14:paraId="43DCA033"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Realizar procedimientos de diagnósticos y terapéuticos en las áreas de su competencia.</w:t>
      </w:r>
    </w:p>
    <w:p w14:paraId="01FA8ABD"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Conducir el equipo interdisciplinario de salud en el diseño, ejecución, seguimiento y control de los procesos de atención asistencial, en el ámbito de su competencia.</w:t>
      </w:r>
    </w:p>
    <w:p w14:paraId="03A92FB5"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lastRenderedPageBreak/>
        <w:t>Participar en actividades de información, educación y comunicación en promoción de la salud y prevención de la enfermedad.</w:t>
      </w:r>
    </w:p>
    <w:p w14:paraId="0C97EB55"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Referir a un establecimiento de salud cuando la condición clínica del paciente lo requiera y en el marco de las normas vigentes.</w:t>
      </w:r>
    </w:p>
    <w:p w14:paraId="3B2BC54E"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Continuar el tratamiento y/o control de los pacientes contra referidos en el Centro Asistencial de origen, según indicación establecida en la contrarreferencia.</w:t>
      </w:r>
    </w:p>
    <w:p w14:paraId="193D1D14"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Elaborar informes y certificados de la prestación asistencial establecidos para el servicio.</w:t>
      </w:r>
    </w:p>
    <w:p w14:paraId="58914FBF"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Registrar las prestaciones asistenciales en la Historia Clínica, los sistemas informáticos y en formularios utilizados en la atención.</w:t>
      </w:r>
    </w:p>
    <w:p w14:paraId="59AD372A"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Brindar información médica sobre la situación de salud al paciente o familiar responsable.</w:t>
      </w:r>
    </w:p>
    <w:p w14:paraId="652A2BDC"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Absolver consultas de carácter técnico asistencial y/o administrativo en el ámbito de competencia y emitir el informe correspondiente.</w:t>
      </w:r>
    </w:p>
    <w:p w14:paraId="1DE17C74"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Participar en comités y comisiones y suscribir los informes o dictámenes correspondientes, en el ámbito de competencia.</w:t>
      </w:r>
    </w:p>
    <w:p w14:paraId="6E702656"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Participar en la elaboración del Plan Anual de Actividades e iniciativas corporativas de los Planes de Gestión, en el ámbito de competencia.</w:t>
      </w:r>
    </w:p>
    <w:p w14:paraId="5F7B93EC"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22E6A71E"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Participar en el diseño y ejecución de proyectos de intervención sanitara, investigación científica y/o docencia autorizados por las instancias institucionales correspondientes en el marco de las normas vigentes.</w:t>
      </w:r>
    </w:p>
    <w:p w14:paraId="05A5F056"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Realizar las actividades de auditoría médica del Servicio Asistencial y emitir el informe correspondiente en el marco de la norma vigente.</w:t>
      </w:r>
    </w:p>
    <w:p w14:paraId="4A01BCD4"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Investigar e innovar permanentemente las técnicas y procedimientos relacionados al campo de su especialidad.</w:t>
      </w:r>
    </w:p>
    <w:p w14:paraId="3FB5E396"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Cumplir y hacer cumplir las normas y medidas de Bioseguridad y de Seguridad y Salud en el Trabajo en el ámbito de responsabilidad.</w:t>
      </w:r>
    </w:p>
    <w:p w14:paraId="3FE8D1C6"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Participar en la implementación del sistema de control interno y la Gestión de Riesgos que correspondan en el ámbito de sus funciones e informar su cumplimiento.</w:t>
      </w:r>
    </w:p>
    <w:p w14:paraId="61C4826D"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Respetar y hacer respetar los derechos del asegurado, en el marco de la política de humanización de la atención de salud y las normas vigentes.</w:t>
      </w:r>
    </w:p>
    <w:p w14:paraId="4ACC8635"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Cumplir con los principios y deberes establecidos en el Código de Ética del Personal del Seguro Social de Salud (ESSALUD), así como no incurrir en las prohibiciones contenidas en él.</w:t>
      </w:r>
    </w:p>
    <w:p w14:paraId="23458DB3"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Mantener informado al jefe inmediato sobre las actividades que desarrolla.</w:t>
      </w:r>
    </w:p>
    <w:p w14:paraId="3E59DBD4"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Registrar las actividades realizadas en los sistemas de información institucional y emitir informes de su ejecución, cumpliendo estrictamente las disposiciones vigentes.</w:t>
      </w:r>
    </w:p>
    <w:p w14:paraId="185318A7" w14:textId="77777777" w:rsidR="006E4304" w:rsidRP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Velar por la seguridad, mantenimiento y operatividad de los bienes asignados para el cumplimiento de sus labores.</w:t>
      </w:r>
    </w:p>
    <w:p w14:paraId="46E580D4" w14:textId="323E04B3" w:rsidR="006E4304" w:rsidRDefault="006E4304" w:rsidP="006E4304">
      <w:pPr>
        <w:pStyle w:val="Prrafodelista"/>
        <w:numPr>
          <w:ilvl w:val="0"/>
          <w:numId w:val="16"/>
        </w:numPr>
        <w:contextualSpacing/>
        <w:jc w:val="both"/>
        <w:rPr>
          <w:rFonts w:eastAsiaTheme="minorHAnsi"/>
          <w:color w:val="000000" w:themeColor="text1"/>
          <w:sz w:val="20"/>
          <w:szCs w:val="20"/>
          <w:lang w:val="es-PE" w:eastAsia="en-US"/>
        </w:rPr>
      </w:pPr>
      <w:r w:rsidRPr="006E4304">
        <w:rPr>
          <w:rFonts w:eastAsiaTheme="minorHAnsi"/>
          <w:color w:val="000000" w:themeColor="text1"/>
          <w:sz w:val="20"/>
          <w:szCs w:val="20"/>
          <w:lang w:val="es-PE" w:eastAsia="en-US"/>
        </w:rPr>
        <w:t>Realizar otras funciones afines en el ámbito de competencia que le asigne el jefe inmediato.</w:t>
      </w:r>
    </w:p>
    <w:p w14:paraId="10471EB2" w14:textId="77777777" w:rsidR="00922084" w:rsidRPr="00922084" w:rsidRDefault="00922084" w:rsidP="00922084">
      <w:pPr>
        <w:contextualSpacing/>
        <w:jc w:val="both"/>
        <w:rPr>
          <w:color w:val="000000" w:themeColor="text1"/>
          <w:sz w:val="20"/>
          <w:szCs w:val="20"/>
        </w:rPr>
      </w:pPr>
    </w:p>
    <w:p w14:paraId="59697553" w14:textId="3609F8FA" w:rsidR="00D83702" w:rsidRPr="006E4304" w:rsidRDefault="00D83702" w:rsidP="006E4304">
      <w:pPr>
        <w:ind w:left="360"/>
        <w:rPr>
          <w:rFonts w:ascii="Arial" w:hAnsi="Arial" w:cs="Arial"/>
          <w:b/>
          <w:sz w:val="20"/>
          <w:szCs w:val="20"/>
          <w:lang w:eastAsia="es-ES"/>
        </w:rPr>
      </w:pPr>
      <w:r w:rsidRPr="006E4304">
        <w:rPr>
          <w:rFonts w:ascii="Arial" w:hAnsi="Arial" w:cs="Arial"/>
          <w:b/>
          <w:sz w:val="20"/>
          <w:szCs w:val="20"/>
          <w:lang w:eastAsia="es-ES"/>
        </w:rPr>
        <w:t>ENFERMERA(O) (CÓD. P2EN-00</w:t>
      </w:r>
      <w:r w:rsidR="006E4304" w:rsidRPr="006E4304">
        <w:rPr>
          <w:rFonts w:ascii="Arial" w:hAnsi="Arial" w:cs="Arial"/>
          <w:b/>
          <w:sz w:val="20"/>
          <w:szCs w:val="20"/>
          <w:lang w:eastAsia="es-ES"/>
        </w:rPr>
        <w:t>2</w:t>
      </w:r>
      <w:r w:rsidR="00BC42FB" w:rsidRPr="006E4304">
        <w:rPr>
          <w:rFonts w:ascii="Arial" w:hAnsi="Arial" w:cs="Arial"/>
          <w:b/>
          <w:sz w:val="20"/>
          <w:szCs w:val="20"/>
          <w:lang w:eastAsia="es-ES"/>
        </w:rPr>
        <w:t xml:space="preserve"> y P2EN-00</w:t>
      </w:r>
      <w:r w:rsidR="006E4304" w:rsidRPr="006E4304">
        <w:rPr>
          <w:rFonts w:ascii="Arial" w:hAnsi="Arial" w:cs="Arial"/>
          <w:b/>
          <w:sz w:val="20"/>
          <w:szCs w:val="20"/>
          <w:lang w:eastAsia="es-ES"/>
        </w:rPr>
        <w:t>3</w:t>
      </w:r>
      <w:r w:rsidR="00D461D8" w:rsidRPr="006E4304">
        <w:rPr>
          <w:rFonts w:ascii="Arial" w:hAnsi="Arial" w:cs="Arial"/>
          <w:b/>
          <w:sz w:val="20"/>
          <w:szCs w:val="20"/>
          <w:lang w:eastAsia="es-ES"/>
        </w:rPr>
        <w:t>)</w:t>
      </w:r>
    </w:p>
    <w:p w14:paraId="3DC6E91D" w14:textId="77777777" w:rsidR="00D83702" w:rsidRPr="006E4304" w:rsidRDefault="00D83702" w:rsidP="00C912FE">
      <w:pPr>
        <w:spacing w:after="0"/>
        <w:ind w:left="360"/>
        <w:jc w:val="both"/>
        <w:rPr>
          <w:rFonts w:ascii="Arial" w:hAnsi="Arial" w:cs="Arial"/>
          <w:b/>
          <w:sz w:val="20"/>
          <w:szCs w:val="20"/>
          <w:lang w:eastAsia="es-ES"/>
        </w:rPr>
      </w:pPr>
      <w:r w:rsidRPr="006E4304">
        <w:rPr>
          <w:rFonts w:ascii="Arial" w:hAnsi="Arial" w:cs="Arial"/>
          <w:b/>
          <w:sz w:val="20"/>
          <w:szCs w:val="20"/>
          <w:lang w:eastAsia="es-ES"/>
        </w:rPr>
        <w:t xml:space="preserve">  Principales funciones a desarrollar:</w:t>
      </w:r>
    </w:p>
    <w:p w14:paraId="12E9CFF6" w14:textId="77777777" w:rsidR="00D83702" w:rsidRPr="006E4304" w:rsidRDefault="00D83702" w:rsidP="00C912FE">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Ejecutar actividades y procedimientos de enfermería en el cuidado del paciente según protocolos y guías establecidos</w:t>
      </w:r>
      <w:r w:rsidRPr="006E4304">
        <w:rPr>
          <w:rFonts w:ascii="Arial" w:hAnsi="Arial" w:cs="Arial"/>
          <w:sz w:val="20"/>
          <w:szCs w:val="20"/>
        </w:rPr>
        <w:t xml:space="preserve">. </w:t>
      </w:r>
    </w:p>
    <w:p w14:paraId="2EDBBC5A"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Elaborar el plan de cuidados de enfermería, según la complejidad del daño del paciente</w:t>
      </w:r>
      <w:r w:rsidRPr="006E4304">
        <w:rPr>
          <w:rFonts w:ascii="Arial" w:hAnsi="Arial" w:cs="Arial"/>
          <w:sz w:val="20"/>
          <w:szCs w:val="20"/>
        </w:rPr>
        <w:t>.</w:t>
      </w:r>
    </w:p>
    <w:p w14:paraId="3ED59413"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Ejecutar los procedimientos de enfermería, el plan terapéutico establecido por el médico aplicando guías, protocolos y procedimientos vigentes.</w:t>
      </w:r>
    </w:p>
    <w:p w14:paraId="229E6C67"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Realizar el seguimiento del cuidado del paciente en el ámbito de competencia.</w:t>
      </w:r>
    </w:p>
    <w:p w14:paraId="32B17A8B"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Participar en la visita médica según nivel y categoría del Establecimiento de Salud.</w:t>
      </w:r>
    </w:p>
    <w:p w14:paraId="5DB6F924"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lastRenderedPageBreak/>
        <w:t>Gestionar la entrega y la aplicación de los medicamentos al paciente, según indicación médica.</w:t>
      </w:r>
    </w:p>
    <w:p w14:paraId="4F80C154"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Brindar asistencia durante la realización de los procedimientos médico-quirúrgicos y de apoyo al diagnóstico según nivel y categoría del Establecimiento de Salud.</w:t>
      </w:r>
    </w:p>
    <w:p w14:paraId="198598E5"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Realizar visita domiciliara según actividades autorizadas para el Establecimiento de Salud.</w:t>
      </w:r>
    </w:p>
    <w:p w14:paraId="354759D1"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Gestionar las transferencias, altas, interconsultas, procedimientos diagnósticos y terapéuticos y otros, por indicación médica según nivel y categoría del Establecimiento de Salud.</w:t>
      </w:r>
    </w:p>
    <w:p w14:paraId="0D4D6B7D"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Gestionar la ropa hospitalaria, material médico quirúrgico, insumos y equipos necesarios para los procedimientos diagnósticos y terapéuticos.</w:t>
      </w:r>
    </w:p>
    <w:p w14:paraId="6E21559A"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Elaborar y registrar las notas de enfermería en la Historia Clínica, los sistemas informáticos y en formularios utilizados en la atención.</w:t>
      </w:r>
    </w:p>
    <w:p w14:paraId="0FDDE1D2"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Participar en el diseño, organización y ejecución de las actividades preventivo-promocionales a nivel individual y colectivo en el ámbito de competencia.</w:t>
      </w:r>
    </w:p>
    <w:p w14:paraId="4E2CE5EB"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Participar en las actividades de información, educación, comunicación y orientación a los usuarios.</w:t>
      </w:r>
    </w:p>
    <w:p w14:paraId="2B7D3DCA"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Absolver consultas de carácter técnico asistencial y/o administrativo en el ámbito de competencia y emitir el informe correspondiente.</w:t>
      </w:r>
    </w:p>
    <w:p w14:paraId="7EB84AEA"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Participar en comités, comisiones y suscribir los informes correspondientes, en el ámbito de competencia.</w:t>
      </w:r>
    </w:p>
    <w:p w14:paraId="7F1EFFB8"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Elaborar propuestas de mejora y participar en la actualización de Manuales de Procedimientos y otros documentos técnico, normativos según requerimiento o necesidad del Establecimiento de Salud.</w:t>
      </w:r>
    </w:p>
    <w:p w14:paraId="63453AD7"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Participar en la elaboración del Plan Anual de Actividades e iniciativas corporativas de los Planes de Gestión, en el ámbito de su competencia.</w:t>
      </w:r>
    </w:p>
    <w:p w14:paraId="71EF33D4"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Participar en el diseño y ejecución de proyectos de intervención sanitara, investigación científica y/o docencia autorizados por las instancias institucionales correspondientes en el marco de las normas vigentes.</w:t>
      </w:r>
    </w:p>
    <w:p w14:paraId="00A4312C"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Capacitar, entrenar y supervisar al personal a su cargo para el desempeño de las funciones asistenciales del servicio.</w:t>
      </w:r>
    </w:p>
    <w:p w14:paraId="35FF20DA"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Investigar e innovar permanentemente las técnicas y procedimientos relacionados al campo de su especialidad.</w:t>
      </w:r>
    </w:p>
    <w:p w14:paraId="179C2A0F"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Realizar actividades de auditoría de enfermería del Servicio Asistencial y emitir el informe correspondiente en el marco de la norma vigente.</w:t>
      </w:r>
    </w:p>
    <w:p w14:paraId="5D063EBD"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Cumplir y hacer cumplir las normas y medidas de Bioseguridad y de Seguridad y Salud en el Trabajo en el ámbito de responsabilidad.</w:t>
      </w:r>
    </w:p>
    <w:p w14:paraId="53A1C8D4"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Participar en la implementación del sistema de control interno y la gestión de riesgos que correspondan en el ámbito de sus funciones e informar su cumplimiento.</w:t>
      </w:r>
    </w:p>
    <w:p w14:paraId="00A243A3"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Respetar y hacer respetar los derechos del asegurado, en el marco de la política de humanización de la atención de salud y las normas vigentes.</w:t>
      </w:r>
    </w:p>
    <w:p w14:paraId="6C0976CA"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Cumplir con los principios y deberes establecidos en el Código de Ética del Personal del Seguro Social de Salud (ESSALUD), así como incurrir en las prohibiciones contenidas en el mismo.</w:t>
      </w:r>
    </w:p>
    <w:p w14:paraId="421F1487" w14:textId="7777777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Mantener informado al jefe inmediato sobre las actividades que desarrolla.</w:t>
      </w:r>
    </w:p>
    <w:p w14:paraId="5DC969A1" w14:textId="77777777" w:rsidR="006E4304" w:rsidRPr="006E4304" w:rsidRDefault="00D83702" w:rsidP="0096526C">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Apoyo en el traslado y referencia de pacientes.</w:t>
      </w:r>
    </w:p>
    <w:p w14:paraId="24E8C3B6" w14:textId="1027B14C" w:rsidR="00D83702" w:rsidRPr="006E4304" w:rsidRDefault="00D83702" w:rsidP="0096526C">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Velar por la seguridad, mantenimiento y operatividad de los bienes asignados para el cumplimento de sus labores.</w:t>
      </w:r>
    </w:p>
    <w:p w14:paraId="10A8D7F0" w14:textId="22EF9997" w:rsidR="00D83702" w:rsidRPr="006E4304" w:rsidRDefault="00D83702" w:rsidP="00D83702">
      <w:pPr>
        <w:numPr>
          <w:ilvl w:val="0"/>
          <w:numId w:val="28"/>
        </w:numPr>
        <w:autoSpaceDE w:val="0"/>
        <w:autoSpaceDN w:val="0"/>
        <w:adjustRightInd w:val="0"/>
        <w:spacing w:after="0" w:line="240" w:lineRule="auto"/>
        <w:jc w:val="both"/>
        <w:rPr>
          <w:rFonts w:ascii="Arial" w:hAnsi="Arial" w:cs="Arial"/>
          <w:sz w:val="20"/>
          <w:szCs w:val="20"/>
        </w:rPr>
      </w:pPr>
      <w:r w:rsidRPr="006E4304">
        <w:rPr>
          <w:rFonts w:ascii="Arial" w:hAnsi="Arial" w:cs="Arial"/>
          <w:sz w:val="20"/>
          <w:szCs w:val="20"/>
          <w:lang w:eastAsia="es-ES"/>
        </w:rPr>
        <w:t>Realizar otras funciones que le asigne el jefe inmediato, en el ámbito de su competencia.</w:t>
      </w:r>
    </w:p>
    <w:p w14:paraId="3870DC38" w14:textId="77777777" w:rsidR="00D83702" w:rsidRPr="006E4304" w:rsidRDefault="00D83702" w:rsidP="00D83702">
      <w:pPr>
        <w:pStyle w:val="Prrafodelista"/>
        <w:ind w:left="1146"/>
        <w:contextualSpacing/>
        <w:jc w:val="both"/>
        <w:rPr>
          <w:rFonts w:eastAsiaTheme="minorHAnsi"/>
          <w:color w:val="000000" w:themeColor="text1"/>
          <w:sz w:val="20"/>
          <w:szCs w:val="20"/>
          <w:lang w:val="es-PE" w:eastAsia="en-US"/>
        </w:rPr>
      </w:pPr>
    </w:p>
    <w:p w14:paraId="6A2D0FDF" w14:textId="77777777" w:rsidR="0067461B" w:rsidRPr="006E4304" w:rsidRDefault="0067461B" w:rsidP="0067461B">
      <w:pPr>
        <w:jc w:val="both"/>
        <w:rPr>
          <w:rFonts w:ascii="Arial" w:hAnsi="Arial" w:cs="Arial"/>
          <w:b/>
          <w:sz w:val="20"/>
          <w:szCs w:val="20"/>
          <w:u w:val="single"/>
        </w:rPr>
      </w:pPr>
      <w:r w:rsidRPr="006E4304">
        <w:rPr>
          <w:rFonts w:ascii="Arial" w:hAnsi="Arial" w:cs="Arial"/>
          <w:b/>
          <w:sz w:val="20"/>
          <w:szCs w:val="20"/>
        </w:rPr>
        <w:t>IV.    MODALIDAD DE POSTULACIÒN</w:t>
      </w:r>
    </w:p>
    <w:p w14:paraId="74484F7E" w14:textId="77777777" w:rsidR="001D5F2D" w:rsidRPr="006E4304" w:rsidRDefault="001D5F2D" w:rsidP="00ED36FB">
      <w:pPr>
        <w:pStyle w:val="Sinespaciado"/>
        <w:ind w:left="567"/>
        <w:jc w:val="both"/>
        <w:rPr>
          <w:rFonts w:ascii="Arial" w:hAnsi="Arial" w:cs="Arial"/>
          <w:b/>
          <w:sz w:val="20"/>
          <w:szCs w:val="20"/>
        </w:rPr>
      </w:pPr>
      <w:r w:rsidRPr="006E4304">
        <w:rPr>
          <w:rFonts w:ascii="Arial" w:hAnsi="Arial" w:cs="Arial"/>
          <w:b/>
          <w:sz w:val="20"/>
          <w:szCs w:val="20"/>
        </w:rPr>
        <w:t xml:space="preserve">4.1 Inscripción por el Sistema de Selección de Personal (SISEP): </w:t>
      </w:r>
    </w:p>
    <w:p w14:paraId="151E98CD" w14:textId="77777777" w:rsidR="001D5F2D" w:rsidRPr="004F2C9A" w:rsidRDefault="001D5F2D" w:rsidP="00ED36FB">
      <w:pPr>
        <w:pStyle w:val="Sinespaciado"/>
        <w:ind w:left="567"/>
        <w:jc w:val="both"/>
        <w:rPr>
          <w:rFonts w:ascii="Arial" w:hAnsi="Arial" w:cs="Arial"/>
          <w:b/>
          <w:sz w:val="16"/>
          <w:szCs w:val="16"/>
        </w:rPr>
      </w:pPr>
    </w:p>
    <w:p w14:paraId="51D8A60C" w14:textId="77777777" w:rsidR="001D5F2D" w:rsidRPr="006E4304" w:rsidRDefault="001D5F2D" w:rsidP="00ED36FB">
      <w:pPr>
        <w:pStyle w:val="Sinespaciado"/>
        <w:ind w:left="567"/>
        <w:jc w:val="both"/>
        <w:rPr>
          <w:rFonts w:ascii="Arial" w:hAnsi="Arial" w:cs="Arial"/>
          <w:sz w:val="20"/>
          <w:szCs w:val="20"/>
        </w:rPr>
      </w:pPr>
      <w:r w:rsidRPr="006E4304">
        <w:rPr>
          <w:rFonts w:ascii="Arial" w:hAnsi="Arial" w:cs="Arial"/>
          <w:sz w:val="20"/>
          <w:szCs w:val="20"/>
        </w:rPr>
        <w:t>El postulante debe ingresar al link (ww1.essalud.gob.pe/</w:t>
      </w:r>
      <w:proofErr w:type="spellStart"/>
      <w:r w:rsidRPr="006E4304">
        <w:rPr>
          <w:rFonts w:ascii="Arial" w:hAnsi="Arial" w:cs="Arial"/>
          <w:sz w:val="20"/>
          <w:szCs w:val="20"/>
        </w:rPr>
        <w:t>sisep</w:t>
      </w:r>
      <w:proofErr w:type="spellEnd"/>
      <w:r w:rsidRPr="006E4304">
        <w:rPr>
          <w:rFonts w:ascii="Arial" w:hAnsi="Arial" w:cs="Arial"/>
          <w:sz w:val="20"/>
          <w:szCs w:val="20"/>
        </w:rPr>
        <w:t xml:space="preserve">),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w:t>
      </w:r>
      <w:r w:rsidRPr="006E4304">
        <w:rPr>
          <w:rFonts w:ascii="Arial" w:hAnsi="Arial" w:cs="Arial"/>
          <w:sz w:val="20"/>
          <w:szCs w:val="20"/>
        </w:rPr>
        <w:lastRenderedPageBreak/>
        <w:t>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F66EF53" w14:textId="77777777" w:rsidR="001D5F2D" w:rsidRPr="004F2C9A" w:rsidRDefault="001D5F2D" w:rsidP="00ED36FB">
      <w:pPr>
        <w:pStyle w:val="Sinespaciado"/>
        <w:ind w:left="567"/>
        <w:jc w:val="both"/>
        <w:rPr>
          <w:rFonts w:ascii="Arial" w:hAnsi="Arial" w:cs="Arial"/>
          <w:b/>
          <w:sz w:val="16"/>
          <w:szCs w:val="16"/>
          <w:u w:val="single"/>
        </w:rPr>
      </w:pPr>
    </w:p>
    <w:p w14:paraId="2AF8429B" w14:textId="77777777" w:rsidR="001D5F2D" w:rsidRPr="006E4304" w:rsidRDefault="001D5F2D" w:rsidP="00ED36FB">
      <w:pPr>
        <w:pStyle w:val="Sinespaciado"/>
        <w:ind w:left="567"/>
        <w:jc w:val="both"/>
        <w:rPr>
          <w:rFonts w:ascii="Arial" w:hAnsi="Arial" w:cs="Arial"/>
          <w:bCs/>
          <w:sz w:val="20"/>
          <w:szCs w:val="20"/>
        </w:rPr>
      </w:pPr>
      <w:r w:rsidRPr="006E4304">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se podrían efectuar durante el proceso de selección.</w:t>
      </w:r>
    </w:p>
    <w:p w14:paraId="11200D1A" w14:textId="77777777" w:rsidR="001D5F2D" w:rsidRPr="006E4304" w:rsidRDefault="001D5F2D" w:rsidP="001D5F2D">
      <w:pPr>
        <w:pStyle w:val="Sinespaciado"/>
        <w:ind w:left="1080"/>
        <w:rPr>
          <w:rFonts w:ascii="Arial" w:hAnsi="Arial" w:cs="Arial"/>
          <w:b/>
          <w:sz w:val="20"/>
          <w:szCs w:val="20"/>
          <w:u w:val="single"/>
        </w:rPr>
      </w:pPr>
    </w:p>
    <w:p w14:paraId="15A35B4A" w14:textId="77777777" w:rsidR="001D5F2D" w:rsidRPr="006E4304" w:rsidRDefault="001D5F2D" w:rsidP="00ED36FB">
      <w:pPr>
        <w:pStyle w:val="Sinespaciado"/>
        <w:ind w:left="567"/>
        <w:jc w:val="both"/>
        <w:rPr>
          <w:rFonts w:ascii="Arial" w:hAnsi="Arial" w:cs="Arial"/>
          <w:b/>
          <w:sz w:val="20"/>
          <w:szCs w:val="20"/>
        </w:rPr>
      </w:pPr>
      <w:r w:rsidRPr="006E4304">
        <w:rPr>
          <w:rFonts w:ascii="Arial" w:hAnsi="Arial" w:cs="Arial"/>
          <w:b/>
          <w:sz w:val="20"/>
          <w:szCs w:val="20"/>
        </w:rPr>
        <w:t>4.2 Postulación Vía Electrónica:</w:t>
      </w:r>
    </w:p>
    <w:p w14:paraId="36F1EC3E" w14:textId="77777777" w:rsidR="001D5F2D" w:rsidRPr="004F2C9A" w:rsidRDefault="001D5F2D" w:rsidP="00ED36FB">
      <w:pPr>
        <w:pStyle w:val="Sinespaciado"/>
        <w:ind w:left="567"/>
        <w:jc w:val="both"/>
        <w:rPr>
          <w:rFonts w:ascii="Arial" w:hAnsi="Arial" w:cs="Arial"/>
          <w:sz w:val="16"/>
          <w:szCs w:val="16"/>
        </w:rPr>
      </w:pPr>
    </w:p>
    <w:p w14:paraId="7A00CF80" w14:textId="77777777" w:rsidR="001D5F2D" w:rsidRPr="006E4304" w:rsidRDefault="001D5F2D" w:rsidP="00ED36FB">
      <w:pPr>
        <w:pStyle w:val="Sinespaciado"/>
        <w:ind w:left="567"/>
        <w:jc w:val="both"/>
        <w:rPr>
          <w:rFonts w:ascii="Arial" w:hAnsi="Arial" w:cs="Arial"/>
          <w:bCs/>
          <w:sz w:val="20"/>
          <w:szCs w:val="20"/>
        </w:rPr>
      </w:pPr>
      <w:r w:rsidRPr="006E4304">
        <w:rPr>
          <w:rFonts w:ascii="Arial" w:hAnsi="Arial" w:cs="Arial"/>
          <w:bCs/>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0C255E8F" w14:textId="77777777" w:rsidR="001D5F2D" w:rsidRPr="004F2C9A" w:rsidRDefault="001D5F2D" w:rsidP="00ED36FB">
      <w:pPr>
        <w:pStyle w:val="Sinespaciado"/>
        <w:ind w:left="567"/>
        <w:jc w:val="both"/>
        <w:rPr>
          <w:rFonts w:ascii="Arial" w:hAnsi="Arial" w:cs="Arial"/>
          <w:bCs/>
          <w:sz w:val="16"/>
          <w:szCs w:val="16"/>
        </w:rPr>
      </w:pPr>
    </w:p>
    <w:p w14:paraId="10A94D93" w14:textId="77777777" w:rsidR="001D5F2D" w:rsidRPr="006E4304" w:rsidRDefault="001D5F2D" w:rsidP="00ED36FB">
      <w:pPr>
        <w:pStyle w:val="Sinespaciado"/>
        <w:ind w:left="567"/>
        <w:jc w:val="both"/>
        <w:rPr>
          <w:rFonts w:ascii="Arial" w:hAnsi="Arial" w:cs="Arial"/>
          <w:sz w:val="20"/>
          <w:szCs w:val="20"/>
        </w:rPr>
      </w:pPr>
      <w:r w:rsidRPr="006E4304">
        <w:rPr>
          <w:rFonts w:ascii="Arial" w:hAnsi="Arial" w:cs="Arial"/>
          <w:sz w:val="20"/>
          <w:szCs w:val="20"/>
        </w:rPr>
        <w:t>Toda la documentación es de carácter</w:t>
      </w:r>
      <w:r w:rsidRPr="006E4304">
        <w:rPr>
          <w:rFonts w:ascii="Arial" w:hAnsi="Arial" w:cs="Arial"/>
          <w:b/>
          <w:sz w:val="20"/>
          <w:szCs w:val="20"/>
        </w:rPr>
        <w:t xml:space="preserve"> obligatorio</w:t>
      </w:r>
      <w:r w:rsidRPr="006E4304">
        <w:rPr>
          <w:rFonts w:ascii="Arial" w:hAnsi="Arial" w:cs="Arial"/>
          <w:sz w:val="20"/>
          <w:szCs w:val="20"/>
        </w:rPr>
        <w:t xml:space="preserve">, la misma que deberá ser foliada, </w:t>
      </w:r>
      <w:r w:rsidRPr="006E4304">
        <w:rPr>
          <w:rFonts w:ascii="Arial" w:hAnsi="Arial" w:cs="Arial"/>
          <w:color w:val="000000"/>
          <w:sz w:val="20"/>
          <w:szCs w:val="20"/>
        </w:rPr>
        <w:t xml:space="preserve">caso contrario </w:t>
      </w:r>
      <w:r w:rsidRPr="006E4304">
        <w:rPr>
          <w:rFonts w:ascii="Arial" w:hAnsi="Arial" w:cs="Arial"/>
          <w:b/>
          <w:color w:val="000000"/>
          <w:sz w:val="20"/>
          <w:szCs w:val="20"/>
        </w:rPr>
        <w:t>NO</w:t>
      </w:r>
      <w:r w:rsidRPr="006E4304">
        <w:rPr>
          <w:rFonts w:ascii="Arial" w:hAnsi="Arial" w:cs="Arial"/>
          <w:color w:val="000000"/>
          <w:sz w:val="20"/>
          <w:szCs w:val="20"/>
        </w:rPr>
        <w:t xml:space="preserve"> se evaluará lo </w:t>
      </w:r>
      <w:r w:rsidRPr="006E4304">
        <w:rPr>
          <w:rFonts w:ascii="Arial" w:hAnsi="Arial" w:cs="Arial"/>
          <w:sz w:val="20"/>
          <w:szCs w:val="20"/>
        </w:rPr>
        <w:t>presentado, siendo que el incumplimiento de lo señalado podrá dar lugar a la descalificación del postulante.</w:t>
      </w:r>
    </w:p>
    <w:p w14:paraId="4A11A7AA" w14:textId="77777777" w:rsidR="001D5F2D" w:rsidRPr="004F2C9A" w:rsidRDefault="001D5F2D" w:rsidP="00ED36FB">
      <w:pPr>
        <w:pStyle w:val="Sinespaciado"/>
        <w:ind w:left="567"/>
        <w:jc w:val="both"/>
        <w:rPr>
          <w:rFonts w:ascii="Arial" w:hAnsi="Arial" w:cs="Arial"/>
          <w:sz w:val="16"/>
          <w:szCs w:val="16"/>
        </w:rPr>
      </w:pPr>
    </w:p>
    <w:p w14:paraId="225A057E" w14:textId="6407D196" w:rsidR="001D5F2D" w:rsidRDefault="001D5F2D" w:rsidP="00ED36FB">
      <w:pPr>
        <w:pStyle w:val="Sinespaciado"/>
        <w:ind w:left="567"/>
        <w:jc w:val="both"/>
        <w:rPr>
          <w:rFonts w:ascii="Arial" w:hAnsi="Arial" w:cs="Arial"/>
          <w:sz w:val="20"/>
          <w:szCs w:val="20"/>
        </w:rPr>
      </w:pPr>
      <w:r w:rsidRPr="006E4304">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6E4304">
        <w:rPr>
          <w:rFonts w:ascii="Arial" w:hAnsi="Arial" w:cs="Arial"/>
          <w:b/>
          <w:sz w:val="20"/>
          <w:szCs w:val="20"/>
        </w:rPr>
        <w:t>(véase numeral VII)</w:t>
      </w:r>
      <w:r w:rsidRPr="006E4304">
        <w:rPr>
          <w:rFonts w:ascii="Arial" w:hAnsi="Arial" w:cs="Arial"/>
          <w:sz w:val="20"/>
          <w:szCs w:val="20"/>
        </w:rPr>
        <w:t>.</w:t>
      </w:r>
    </w:p>
    <w:p w14:paraId="1B006693" w14:textId="796BCB46" w:rsidR="009B6935" w:rsidRPr="004F2C9A" w:rsidRDefault="009B6935" w:rsidP="00ED36FB">
      <w:pPr>
        <w:pStyle w:val="Sinespaciado"/>
        <w:ind w:left="567"/>
        <w:jc w:val="both"/>
        <w:rPr>
          <w:rFonts w:ascii="Arial" w:hAnsi="Arial" w:cs="Arial"/>
          <w:sz w:val="16"/>
          <w:szCs w:val="16"/>
        </w:rPr>
      </w:pPr>
    </w:p>
    <w:p w14:paraId="338E7AB6" w14:textId="77777777" w:rsidR="0067461B" w:rsidRPr="006E4304" w:rsidRDefault="0067461B" w:rsidP="001B2D16">
      <w:pPr>
        <w:pStyle w:val="Prrafodelista"/>
        <w:numPr>
          <w:ilvl w:val="0"/>
          <w:numId w:val="9"/>
        </w:numPr>
        <w:ind w:left="426" w:hanging="426"/>
        <w:jc w:val="both"/>
        <w:rPr>
          <w:b/>
          <w:sz w:val="20"/>
          <w:szCs w:val="20"/>
          <w:lang w:eastAsia="es-PE"/>
        </w:rPr>
      </w:pPr>
      <w:r w:rsidRPr="006E4304">
        <w:rPr>
          <w:b/>
          <w:sz w:val="20"/>
          <w:szCs w:val="20"/>
          <w:lang w:eastAsia="es-PE"/>
        </w:rPr>
        <w:t>REMUNERACIÓN (*)</w:t>
      </w:r>
    </w:p>
    <w:p w14:paraId="7C066CEF" w14:textId="48543E09" w:rsidR="0067461B" w:rsidRPr="006E4304" w:rsidRDefault="0067461B" w:rsidP="00C912FE">
      <w:pPr>
        <w:pStyle w:val="NormalWeb"/>
        <w:spacing w:after="0" w:afterAutospacing="0"/>
        <w:ind w:left="567"/>
        <w:jc w:val="both"/>
        <w:rPr>
          <w:rFonts w:ascii="Arial" w:hAnsi="Arial" w:cs="Arial"/>
          <w:sz w:val="20"/>
          <w:szCs w:val="20"/>
        </w:rPr>
      </w:pPr>
      <w:r w:rsidRPr="006E4304">
        <w:rPr>
          <w:rFonts w:ascii="Arial" w:hAnsi="Arial" w:cs="Arial"/>
          <w:sz w:val="20"/>
          <w:szCs w:val="20"/>
        </w:rPr>
        <w:t>El personal que sea contratado en ESSALUD dentro de los alcances de la presente convocat</w:t>
      </w:r>
      <w:r w:rsidR="00D83702" w:rsidRPr="006E4304">
        <w:rPr>
          <w:rFonts w:ascii="Arial" w:hAnsi="Arial" w:cs="Arial"/>
          <w:sz w:val="20"/>
          <w:szCs w:val="20"/>
        </w:rPr>
        <w:t>o</w:t>
      </w:r>
      <w:r w:rsidRPr="006E4304">
        <w:rPr>
          <w:rFonts w:ascii="Arial" w:hAnsi="Arial" w:cs="Arial"/>
          <w:sz w:val="20"/>
          <w:szCs w:val="20"/>
        </w:rPr>
        <w:t>ria recibirá los siguientes beneficios:</w:t>
      </w:r>
    </w:p>
    <w:p w14:paraId="62FF0E88" w14:textId="77777777" w:rsidR="006E4304" w:rsidRPr="00E01CFB" w:rsidRDefault="006E4304" w:rsidP="006E4304">
      <w:pPr>
        <w:spacing w:after="0"/>
        <w:jc w:val="both"/>
        <w:rPr>
          <w:rFonts w:ascii="Arial" w:hAnsi="Arial" w:cs="Arial"/>
          <w:b/>
          <w:bCs/>
          <w:sz w:val="16"/>
          <w:szCs w:val="16"/>
          <w:lang w:val="es-MX"/>
        </w:rPr>
      </w:pPr>
      <w:r w:rsidRPr="006E4304">
        <w:rPr>
          <w:rFonts w:ascii="Arial" w:hAnsi="Arial" w:cs="Arial"/>
          <w:b/>
          <w:bCs/>
          <w:sz w:val="20"/>
          <w:szCs w:val="20"/>
          <w:lang w:val="es-MX"/>
        </w:rPr>
        <w:t xml:space="preserve">        </w:t>
      </w:r>
    </w:p>
    <w:p w14:paraId="0A14A801" w14:textId="31CC03B9" w:rsidR="006E4304" w:rsidRPr="006E4304" w:rsidRDefault="006E4304" w:rsidP="006E4304">
      <w:pPr>
        <w:spacing w:after="0"/>
        <w:jc w:val="both"/>
        <w:rPr>
          <w:rFonts w:ascii="Arial" w:hAnsi="Arial" w:cs="Arial"/>
          <w:b/>
          <w:sz w:val="20"/>
          <w:szCs w:val="20"/>
        </w:rPr>
      </w:pPr>
      <w:r>
        <w:rPr>
          <w:rFonts w:ascii="Arial" w:hAnsi="Arial" w:cs="Arial"/>
          <w:b/>
          <w:bCs/>
          <w:sz w:val="20"/>
          <w:szCs w:val="20"/>
          <w:lang w:val="es-MX"/>
        </w:rPr>
        <w:t xml:space="preserve">        </w:t>
      </w:r>
      <w:r w:rsidR="00E01CFB">
        <w:rPr>
          <w:rFonts w:ascii="Arial" w:hAnsi="Arial" w:cs="Arial"/>
          <w:b/>
          <w:bCs/>
          <w:sz w:val="20"/>
          <w:szCs w:val="20"/>
          <w:lang w:val="es-MX"/>
        </w:rPr>
        <w:t xml:space="preserve">        </w:t>
      </w:r>
      <w:r w:rsidRPr="006E4304">
        <w:rPr>
          <w:rFonts w:ascii="Arial" w:hAnsi="Arial" w:cs="Arial"/>
          <w:b/>
          <w:bCs/>
          <w:sz w:val="20"/>
          <w:szCs w:val="20"/>
          <w:lang w:val="es-MX"/>
        </w:rPr>
        <w:t>MÉDICO GINECÓLOGO OBSTETRA (P1ME-001</w:t>
      </w:r>
      <w:r w:rsidRPr="006E4304">
        <w:rPr>
          <w:rFonts w:ascii="Arial" w:hAnsi="Arial" w:cs="Arial"/>
          <w:b/>
          <w:sz w:val="20"/>
          <w:szCs w:val="20"/>
        </w:rPr>
        <w:t>)</w:t>
      </w:r>
    </w:p>
    <w:tbl>
      <w:tblPr>
        <w:tblW w:w="666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1985"/>
      </w:tblGrid>
      <w:tr w:rsidR="006E4304" w:rsidRPr="006E4304" w14:paraId="01ACA9EA" w14:textId="77777777" w:rsidTr="00E01CFB">
        <w:trPr>
          <w:trHeight w:val="249"/>
        </w:trPr>
        <w:tc>
          <w:tcPr>
            <w:tcW w:w="4677" w:type="dxa"/>
            <w:vAlign w:val="center"/>
          </w:tcPr>
          <w:p w14:paraId="557DF4DF" w14:textId="77777777" w:rsidR="006E4304" w:rsidRPr="006E4304" w:rsidRDefault="006E4304" w:rsidP="0096526C">
            <w:pPr>
              <w:spacing w:before="100" w:beforeAutospacing="1" w:after="0"/>
              <w:jc w:val="both"/>
              <w:rPr>
                <w:rFonts w:ascii="Arial" w:hAnsi="Arial" w:cs="Arial"/>
                <w:b/>
                <w:sz w:val="20"/>
                <w:szCs w:val="20"/>
                <w:lang w:val="es-MX"/>
              </w:rPr>
            </w:pPr>
            <w:r w:rsidRPr="006E4304">
              <w:rPr>
                <w:rFonts w:ascii="Arial" w:hAnsi="Arial" w:cs="Arial"/>
                <w:b/>
                <w:bCs/>
                <w:sz w:val="20"/>
                <w:szCs w:val="20"/>
                <w:lang w:val="es-MX"/>
              </w:rPr>
              <w:t xml:space="preserve">  </w:t>
            </w:r>
            <w:r w:rsidRPr="006E4304">
              <w:rPr>
                <w:rFonts w:ascii="Arial" w:hAnsi="Arial" w:cs="Arial"/>
                <w:b/>
                <w:sz w:val="20"/>
                <w:szCs w:val="20"/>
                <w:lang w:val="es-MX"/>
              </w:rPr>
              <w:t>REMUNERACIÓN BÁSICA</w:t>
            </w:r>
          </w:p>
        </w:tc>
        <w:tc>
          <w:tcPr>
            <w:tcW w:w="1985" w:type="dxa"/>
            <w:vAlign w:val="center"/>
          </w:tcPr>
          <w:p w14:paraId="5C27E5ED" w14:textId="77777777" w:rsidR="006E4304" w:rsidRPr="006E4304" w:rsidRDefault="006E4304" w:rsidP="0096526C">
            <w:pPr>
              <w:spacing w:before="100" w:beforeAutospacing="1" w:after="0"/>
              <w:ind w:left="642"/>
              <w:rPr>
                <w:rFonts w:ascii="Arial" w:hAnsi="Arial" w:cs="Arial"/>
                <w:sz w:val="20"/>
                <w:szCs w:val="20"/>
                <w:lang w:val="es-MX"/>
              </w:rPr>
            </w:pPr>
            <w:r w:rsidRPr="006E4304">
              <w:rPr>
                <w:rFonts w:ascii="Arial" w:hAnsi="Arial" w:cs="Arial"/>
                <w:sz w:val="20"/>
                <w:szCs w:val="20"/>
                <w:lang w:val="es-MX"/>
              </w:rPr>
              <w:t>S/ 5088.00</w:t>
            </w:r>
          </w:p>
        </w:tc>
      </w:tr>
      <w:tr w:rsidR="006E4304" w:rsidRPr="006E4304" w14:paraId="61586649" w14:textId="77777777" w:rsidTr="00E01CFB">
        <w:trPr>
          <w:trHeight w:val="289"/>
        </w:trPr>
        <w:tc>
          <w:tcPr>
            <w:tcW w:w="4677" w:type="dxa"/>
            <w:vAlign w:val="center"/>
          </w:tcPr>
          <w:p w14:paraId="57FF304D" w14:textId="77777777" w:rsidR="006E4304" w:rsidRPr="006E4304" w:rsidRDefault="006E4304" w:rsidP="0096526C">
            <w:pPr>
              <w:spacing w:before="100" w:beforeAutospacing="1" w:after="0"/>
              <w:jc w:val="both"/>
              <w:rPr>
                <w:rFonts w:ascii="Arial" w:hAnsi="Arial" w:cs="Arial"/>
                <w:b/>
                <w:sz w:val="20"/>
                <w:szCs w:val="20"/>
                <w:lang w:val="es-MX"/>
              </w:rPr>
            </w:pPr>
            <w:r w:rsidRPr="006E4304">
              <w:rPr>
                <w:rFonts w:ascii="Arial" w:hAnsi="Arial" w:cs="Arial"/>
                <w:b/>
                <w:sz w:val="20"/>
                <w:szCs w:val="20"/>
                <w:lang w:val="es-MX"/>
              </w:rPr>
              <w:t>BONO PRODUCTIVIDAD</w:t>
            </w:r>
          </w:p>
        </w:tc>
        <w:tc>
          <w:tcPr>
            <w:tcW w:w="1985" w:type="dxa"/>
            <w:vAlign w:val="center"/>
          </w:tcPr>
          <w:p w14:paraId="73ECDFF3" w14:textId="77777777" w:rsidR="006E4304" w:rsidRPr="006E4304" w:rsidRDefault="006E4304" w:rsidP="0096526C">
            <w:pPr>
              <w:spacing w:before="100" w:beforeAutospacing="1" w:after="0"/>
              <w:ind w:left="642"/>
              <w:rPr>
                <w:rFonts w:ascii="Arial" w:hAnsi="Arial" w:cs="Arial"/>
                <w:sz w:val="20"/>
                <w:szCs w:val="20"/>
                <w:lang w:val="es-MX"/>
              </w:rPr>
            </w:pPr>
            <w:r w:rsidRPr="006E4304">
              <w:rPr>
                <w:rFonts w:ascii="Arial" w:hAnsi="Arial" w:cs="Arial"/>
                <w:sz w:val="20"/>
                <w:szCs w:val="20"/>
                <w:lang w:val="es-MX"/>
              </w:rPr>
              <w:t>S/   910.00</w:t>
            </w:r>
          </w:p>
        </w:tc>
      </w:tr>
      <w:tr w:rsidR="006E4304" w:rsidRPr="006E4304" w14:paraId="0478CD6E" w14:textId="77777777" w:rsidTr="00E01CFB">
        <w:trPr>
          <w:trHeight w:val="270"/>
        </w:trPr>
        <w:tc>
          <w:tcPr>
            <w:tcW w:w="4677" w:type="dxa"/>
            <w:tcBorders>
              <w:bottom w:val="single" w:sz="4" w:space="0" w:color="auto"/>
            </w:tcBorders>
            <w:vAlign w:val="center"/>
          </w:tcPr>
          <w:p w14:paraId="1758E5D9" w14:textId="77777777" w:rsidR="006E4304" w:rsidRPr="006E4304" w:rsidRDefault="006E4304" w:rsidP="0096526C">
            <w:pPr>
              <w:spacing w:before="100" w:beforeAutospacing="1" w:after="0"/>
              <w:jc w:val="both"/>
              <w:rPr>
                <w:rFonts w:ascii="Arial" w:hAnsi="Arial" w:cs="Arial"/>
                <w:b/>
                <w:sz w:val="20"/>
                <w:szCs w:val="20"/>
                <w:lang w:val="es-MX"/>
              </w:rPr>
            </w:pPr>
            <w:r w:rsidRPr="006E4304">
              <w:rPr>
                <w:rFonts w:ascii="Arial" w:hAnsi="Arial" w:cs="Arial"/>
                <w:b/>
                <w:sz w:val="20"/>
                <w:szCs w:val="20"/>
                <w:lang w:val="es-MX"/>
              </w:rPr>
              <w:t>BONO EXTRAORDINARIO</w:t>
            </w:r>
          </w:p>
        </w:tc>
        <w:tc>
          <w:tcPr>
            <w:tcW w:w="1985" w:type="dxa"/>
            <w:tcBorders>
              <w:bottom w:val="single" w:sz="4" w:space="0" w:color="auto"/>
            </w:tcBorders>
            <w:vAlign w:val="center"/>
          </w:tcPr>
          <w:p w14:paraId="48767BD1" w14:textId="77777777" w:rsidR="006E4304" w:rsidRPr="006E4304" w:rsidRDefault="006E4304" w:rsidP="0096526C">
            <w:pPr>
              <w:spacing w:before="100" w:beforeAutospacing="1" w:after="0"/>
              <w:ind w:left="642"/>
              <w:rPr>
                <w:rFonts w:ascii="Arial" w:hAnsi="Arial" w:cs="Arial"/>
                <w:sz w:val="20"/>
                <w:szCs w:val="20"/>
                <w:lang w:val="es-MX"/>
              </w:rPr>
            </w:pPr>
            <w:r w:rsidRPr="006E4304">
              <w:rPr>
                <w:rFonts w:ascii="Arial" w:hAnsi="Arial" w:cs="Arial"/>
                <w:sz w:val="20"/>
                <w:szCs w:val="20"/>
                <w:lang w:val="es-MX"/>
              </w:rPr>
              <w:t>S/ 1272.00</w:t>
            </w:r>
          </w:p>
        </w:tc>
      </w:tr>
      <w:tr w:rsidR="006E4304" w:rsidRPr="006E4304" w14:paraId="0BEEDD57" w14:textId="77777777" w:rsidTr="00E01CFB">
        <w:trPr>
          <w:trHeight w:val="270"/>
        </w:trPr>
        <w:tc>
          <w:tcPr>
            <w:tcW w:w="4677" w:type="dxa"/>
            <w:tcBorders>
              <w:bottom w:val="single" w:sz="4" w:space="0" w:color="auto"/>
            </w:tcBorders>
            <w:vAlign w:val="center"/>
          </w:tcPr>
          <w:p w14:paraId="296DB9E6" w14:textId="77777777" w:rsidR="006E4304" w:rsidRPr="006E4304" w:rsidRDefault="006E4304" w:rsidP="0096526C">
            <w:pPr>
              <w:spacing w:before="100" w:beforeAutospacing="1" w:after="0"/>
              <w:jc w:val="both"/>
              <w:rPr>
                <w:rFonts w:ascii="Arial" w:hAnsi="Arial" w:cs="Arial"/>
                <w:b/>
                <w:sz w:val="20"/>
                <w:szCs w:val="20"/>
                <w:lang w:val="es-MX"/>
              </w:rPr>
            </w:pPr>
            <w:r w:rsidRPr="006E4304">
              <w:rPr>
                <w:rFonts w:ascii="Arial" w:hAnsi="Arial" w:cs="Arial"/>
                <w:b/>
                <w:sz w:val="20"/>
                <w:szCs w:val="20"/>
                <w:lang w:val="es-MX"/>
              </w:rPr>
              <w:t>BONO INCREMENTO</w:t>
            </w:r>
          </w:p>
        </w:tc>
        <w:tc>
          <w:tcPr>
            <w:tcW w:w="1985" w:type="dxa"/>
            <w:tcBorders>
              <w:bottom w:val="single" w:sz="4" w:space="0" w:color="auto"/>
            </w:tcBorders>
            <w:vAlign w:val="center"/>
          </w:tcPr>
          <w:p w14:paraId="71816439" w14:textId="77777777" w:rsidR="006E4304" w:rsidRPr="006E4304" w:rsidRDefault="006E4304" w:rsidP="0096526C">
            <w:pPr>
              <w:spacing w:before="100" w:beforeAutospacing="1" w:after="0"/>
              <w:ind w:left="642"/>
              <w:rPr>
                <w:rFonts w:ascii="Arial" w:hAnsi="Arial" w:cs="Arial"/>
                <w:sz w:val="20"/>
                <w:szCs w:val="20"/>
                <w:lang w:val="es-MX"/>
              </w:rPr>
            </w:pPr>
            <w:r w:rsidRPr="006E4304">
              <w:rPr>
                <w:rFonts w:ascii="Arial" w:hAnsi="Arial" w:cs="Arial"/>
                <w:sz w:val="20"/>
                <w:szCs w:val="20"/>
                <w:lang w:val="es-MX"/>
              </w:rPr>
              <w:t>S/   302.00</w:t>
            </w:r>
          </w:p>
        </w:tc>
      </w:tr>
      <w:tr w:rsidR="006E4304" w:rsidRPr="006E4304" w14:paraId="6D52DDAC" w14:textId="77777777" w:rsidTr="00E01CFB">
        <w:trPr>
          <w:trHeight w:val="424"/>
        </w:trPr>
        <w:tc>
          <w:tcPr>
            <w:tcW w:w="4677" w:type="dxa"/>
            <w:shd w:val="clear" w:color="auto" w:fill="BDD6EE" w:themeFill="accent1" w:themeFillTint="66"/>
            <w:vAlign w:val="center"/>
          </w:tcPr>
          <w:p w14:paraId="65AE052E" w14:textId="77777777" w:rsidR="006E4304" w:rsidRPr="006E4304" w:rsidRDefault="006E4304" w:rsidP="0096526C">
            <w:pPr>
              <w:spacing w:before="100" w:beforeAutospacing="1" w:after="0"/>
              <w:rPr>
                <w:rFonts w:ascii="Arial" w:hAnsi="Arial" w:cs="Arial"/>
                <w:b/>
                <w:sz w:val="20"/>
                <w:szCs w:val="20"/>
                <w:lang w:val="es-MX"/>
              </w:rPr>
            </w:pPr>
            <w:proofErr w:type="gramStart"/>
            <w:r w:rsidRPr="006E4304">
              <w:rPr>
                <w:rFonts w:ascii="Arial" w:hAnsi="Arial" w:cs="Arial"/>
                <w:b/>
                <w:sz w:val="20"/>
                <w:szCs w:val="20"/>
                <w:lang w:val="es-MX"/>
              </w:rPr>
              <w:t>TOTAL</w:t>
            </w:r>
            <w:proofErr w:type="gramEnd"/>
            <w:r w:rsidRPr="006E4304">
              <w:rPr>
                <w:rFonts w:ascii="Arial" w:hAnsi="Arial" w:cs="Arial"/>
                <w:b/>
                <w:sz w:val="20"/>
                <w:szCs w:val="20"/>
                <w:lang w:val="es-MX"/>
              </w:rPr>
              <w:t xml:space="preserve"> REMUNERACION BRUTA MENSUAL (*)</w:t>
            </w:r>
          </w:p>
        </w:tc>
        <w:tc>
          <w:tcPr>
            <w:tcW w:w="1985" w:type="dxa"/>
            <w:shd w:val="clear" w:color="auto" w:fill="BDD6EE" w:themeFill="accent1" w:themeFillTint="66"/>
            <w:vAlign w:val="center"/>
          </w:tcPr>
          <w:p w14:paraId="6009A6DA" w14:textId="77777777" w:rsidR="006E4304" w:rsidRPr="006E4304" w:rsidRDefault="006E4304" w:rsidP="0096526C">
            <w:pPr>
              <w:spacing w:before="100" w:beforeAutospacing="1" w:after="0"/>
              <w:ind w:left="642"/>
              <w:rPr>
                <w:rFonts w:ascii="Arial" w:hAnsi="Arial" w:cs="Arial"/>
                <w:b/>
                <w:sz w:val="20"/>
                <w:szCs w:val="20"/>
                <w:lang w:val="es-MX"/>
              </w:rPr>
            </w:pPr>
            <w:r w:rsidRPr="006E4304">
              <w:rPr>
                <w:rFonts w:ascii="Arial" w:hAnsi="Arial" w:cs="Arial"/>
                <w:b/>
                <w:sz w:val="20"/>
                <w:szCs w:val="20"/>
                <w:lang w:val="es-MX"/>
              </w:rPr>
              <w:t>S/ 7,572.00</w:t>
            </w:r>
          </w:p>
        </w:tc>
      </w:tr>
    </w:tbl>
    <w:p w14:paraId="22701B0D" w14:textId="77777777" w:rsidR="00922084" w:rsidRPr="006E4304" w:rsidRDefault="00922084" w:rsidP="00C912FE">
      <w:pPr>
        <w:spacing w:after="0"/>
        <w:jc w:val="both"/>
        <w:rPr>
          <w:rFonts w:ascii="Arial" w:hAnsi="Arial" w:cs="Arial"/>
          <w:b/>
          <w:bCs/>
          <w:sz w:val="20"/>
          <w:szCs w:val="20"/>
          <w:lang w:val="es-MX"/>
        </w:rPr>
      </w:pPr>
    </w:p>
    <w:p w14:paraId="0C18BBC1" w14:textId="5D7C530C" w:rsidR="001D5F2D" w:rsidRPr="006E4304" w:rsidRDefault="001D5F2D" w:rsidP="00C912FE">
      <w:pPr>
        <w:spacing w:after="0"/>
        <w:jc w:val="both"/>
        <w:rPr>
          <w:rFonts w:ascii="Arial" w:hAnsi="Arial" w:cs="Arial"/>
          <w:b/>
          <w:sz w:val="20"/>
          <w:szCs w:val="20"/>
        </w:rPr>
      </w:pPr>
      <w:r w:rsidRPr="006E4304">
        <w:rPr>
          <w:rFonts w:ascii="Arial" w:hAnsi="Arial" w:cs="Arial"/>
          <w:b/>
          <w:bCs/>
          <w:sz w:val="20"/>
          <w:szCs w:val="20"/>
          <w:lang w:val="es-MX"/>
        </w:rPr>
        <w:t xml:space="preserve"> </w:t>
      </w:r>
      <w:r w:rsidR="00E01CFB">
        <w:rPr>
          <w:rFonts w:ascii="Arial" w:hAnsi="Arial" w:cs="Arial"/>
          <w:b/>
          <w:bCs/>
          <w:sz w:val="20"/>
          <w:szCs w:val="20"/>
          <w:lang w:val="es-MX"/>
        </w:rPr>
        <w:t xml:space="preserve">                </w:t>
      </w:r>
      <w:r w:rsidR="00D83702" w:rsidRPr="006E4304">
        <w:rPr>
          <w:rFonts w:ascii="Arial" w:hAnsi="Arial" w:cs="Arial"/>
          <w:b/>
          <w:bCs/>
          <w:sz w:val="20"/>
          <w:szCs w:val="20"/>
          <w:lang w:val="es-MX"/>
        </w:rPr>
        <w:t>ENFERMERA</w:t>
      </w:r>
      <w:r w:rsidRPr="006E4304">
        <w:rPr>
          <w:rFonts w:ascii="Arial" w:hAnsi="Arial" w:cs="Arial"/>
          <w:b/>
          <w:bCs/>
          <w:sz w:val="20"/>
          <w:szCs w:val="20"/>
          <w:lang w:val="es-MX"/>
        </w:rPr>
        <w:t xml:space="preserve"> (P</w:t>
      </w:r>
      <w:r w:rsidR="00D83702" w:rsidRPr="006E4304">
        <w:rPr>
          <w:rFonts w:ascii="Arial" w:hAnsi="Arial" w:cs="Arial"/>
          <w:b/>
          <w:bCs/>
          <w:sz w:val="20"/>
          <w:szCs w:val="20"/>
          <w:lang w:val="es-MX"/>
        </w:rPr>
        <w:t>2</w:t>
      </w:r>
      <w:r w:rsidRPr="006E4304">
        <w:rPr>
          <w:rFonts w:ascii="Arial" w:hAnsi="Arial" w:cs="Arial"/>
          <w:b/>
          <w:bCs/>
          <w:sz w:val="20"/>
          <w:szCs w:val="20"/>
          <w:lang w:val="es-MX"/>
        </w:rPr>
        <w:t>E</w:t>
      </w:r>
      <w:r w:rsidR="00D83702" w:rsidRPr="006E4304">
        <w:rPr>
          <w:rFonts w:ascii="Arial" w:hAnsi="Arial" w:cs="Arial"/>
          <w:b/>
          <w:bCs/>
          <w:sz w:val="20"/>
          <w:szCs w:val="20"/>
          <w:lang w:val="es-MX"/>
        </w:rPr>
        <w:t>N</w:t>
      </w:r>
      <w:r w:rsidRPr="006E4304">
        <w:rPr>
          <w:rFonts w:ascii="Arial" w:hAnsi="Arial" w:cs="Arial"/>
          <w:b/>
          <w:bCs/>
          <w:sz w:val="20"/>
          <w:szCs w:val="20"/>
          <w:lang w:val="es-MX"/>
        </w:rPr>
        <w:t>-001</w:t>
      </w:r>
      <w:r w:rsidR="00881F11" w:rsidRPr="006E4304">
        <w:rPr>
          <w:rFonts w:ascii="Arial" w:hAnsi="Arial" w:cs="Arial"/>
          <w:b/>
          <w:bCs/>
          <w:sz w:val="20"/>
          <w:szCs w:val="20"/>
          <w:lang w:val="es-MX"/>
        </w:rPr>
        <w:t xml:space="preserve"> y P2EN-002)</w:t>
      </w:r>
    </w:p>
    <w:tbl>
      <w:tblPr>
        <w:tblW w:w="6662" w:type="dxa"/>
        <w:tblInd w:w="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1985"/>
      </w:tblGrid>
      <w:tr w:rsidR="001D5F2D" w:rsidRPr="006E4304" w14:paraId="49D8BD79" w14:textId="77777777" w:rsidTr="00E01CFB">
        <w:trPr>
          <w:trHeight w:val="249"/>
        </w:trPr>
        <w:tc>
          <w:tcPr>
            <w:tcW w:w="4677" w:type="dxa"/>
            <w:vAlign w:val="center"/>
          </w:tcPr>
          <w:p w14:paraId="6F27B393" w14:textId="0C5E03B7" w:rsidR="001D5F2D" w:rsidRPr="006E4304" w:rsidRDefault="001D5F2D" w:rsidP="00C912FE">
            <w:pPr>
              <w:spacing w:before="100" w:beforeAutospacing="1" w:after="0"/>
              <w:jc w:val="both"/>
              <w:rPr>
                <w:rFonts w:ascii="Arial" w:hAnsi="Arial" w:cs="Arial"/>
                <w:b/>
                <w:sz w:val="20"/>
                <w:szCs w:val="20"/>
                <w:lang w:val="es-MX"/>
              </w:rPr>
            </w:pPr>
            <w:r w:rsidRPr="006E4304">
              <w:rPr>
                <w:rFonts w:ascii="Arial" w:hAnsi="Arial" w:cs="Arial"/>
                <w:b/>
                <w:bCs/>
                <w:sz w:val="20"/>
                <w:szCs w:val="20"/>
                <w:lang w:val="es-MX"/>
              </w:rPr>
              <w:t xml:space="preserve">  </w:t>
            </w:r>
            <w:r w:rsidRPr="006E4304">
              <w:rPr>
                <w:rFonts w:ascii="Arial" w:hAnsi="Arial" w:cs="Arial"/>
                <w:b/>
                <w:sz w:val="20"/>
                <w:szCs w:val="20"/>
                <w:lang w:val="es-MX"/>
              </w:rPr>
              <w:t>REMUNERACIÓN BÁSICA</w:t>
            </w:r>
          </w:p>
        </w:tc>
        <w:tc>
          <w:tcPr>
            <w:tcW w:w="1985" w:type="dxa"/>
            <w:vAlign w:val="center"/>
          </w:tcPr>
          <w:p w14:paraId="6120FEB8" w14:textId="24D8536D" w:rsidR="001D5F2D" w:rsidRPr="006E4304" w:rsidRDefault="001D5F2D" w:rsidP="00C912FE">
            <w:pPr>
              <w:spacing w:before="100" w:beforeAutospacing="1" w:after="0"/>
              <w:ind w:left="642"/>
              <w:rPr>
                <w:rFonts w:ascii="Arial" w:hAnsi="Arial" w:cs="Arial"/>
                <w:sz w:val="20"/>
                <w:szCs w:val="20"/>
                <w:lang w:val="es-MX"/>
              </w:rPr>
            </w:pPr>
            <w:r w:rsidRPr="006E4304">
              <w:rPr>
                <w:rFonts w:ascii="Arial" w:hAnsi="Arial" w:cs="Arial"/>
                <w:sz w:val="20"/>
                <w:szCs w:val="20"/>
                <w:lang w:val="es-MX"/>
              </w:rPr>
              <w:t xml:space="preserve">S/ </w:t>
            </w:r>
            <w:r w:rsidR="00590CBC" w:rsidRPr="006E4304">
              <w:rPr>
                <w:rFonts w:ascii="Arial" w:hAnsi="Arial" w:cs="Arial"/>
                <w:sz w:val="20"/>
                <w:szCs w:val="20"/>
                <w:lang w:val="es-MX"/>
              </w:rPr>
              <w:t>4,328</w:t>
            </w:r>
            <w:r w:rsidRPr="006E4304">
              <w:rPr>
                <w:rFonts w:ascii="Arial" w:hAnsi="Arial" w:cs="Arial"/>
                <w:sz w:val="20"/>
                <w:szCs w:val="20"/>
                <w:lang w:val="es-MX"/>
              </w:rPr>
              <w:t>.00</w:t>
            </w:r>
          </w:p>
        </w:tc>
      </w:tr>
      <w:tr w:rsidR="001D5F2D" w:rsidRPr="006E4304" w14:paraId="682B8E37" w14:textId="77777777" w:rsidTr="00E01CFB">
        <w:trPr>
          <w:trHeight w:val="289"/>
        </w:trPr>
        <w:tc>
          <w:tcPr>
            <w:tcW w:w="4677" w:type="dxa"/>
            <w:vAlign w:val="center"/>
          </w:tcPr>
          <w:p w14:paraId="1AE9A2A0" w14:textId="77777777" w:rsidR="001D5F2D" w:rsidRPr="006E4304" w:rsidRDefault="001D5F2D" w:rsidP="00C912FE">
            <w:pPr>
              <w:spacing w:before="100" w:beforeAutospacing="1" w:after="0"/>
              <w:jc w:val="both"/>
              <w:rPr>
                <w:rFonts w:ascii="Arial" w:hAnsi="Arial" w:cs="Arial"/>
                <w:b/>
                <w:sz w:val="20"/>
                <w:szCs w:val="20"/>
                <w:lang w:val="es-MX"/>
              </w:rPr>
            </w:pPr>
            <w:r w:rsidRPr="006E4304">
              <w:rPr>
                <w:rFonts w:ascii="Arial" w:hAnsi="Arial" w:cs="Arial"/>
                <w:b/>
                <w:sz w:val="20"/>
                <w:szCs w:val="20"/>
                <w:lang w:val="es-MX"/>
              </w:rPr>
              <w:t>BONO PRODUCTIVIDAD</w:t>
            </w:r>
          </w:p>
        </w:tc>
        <w:tc>
          <w:tcPr>
            <w:tcW w:w="1985" w:type="dxa"/>
            <w:vAlign w:val="center"/>
          </w:tcPr>
          <w:p w14:paraId="10109B89" w14:textId="78E2E450" w:rsidR="001D5F2D" w:rsidRPr="006E4304" w:rsidRDefault="001D5F2D" w:rsidP="00C912FE">
            <w:pPr>
              <w:spacing w:before="100" w:beforeAutospacing="1" w:after="0"/>
              <w:ind w:left="642"/>
              <w:rPr>
                <w:rFonts w:ascii="Arial" w:hAnsi="Arial" w:cs="Arial"/>
                <w:sz w:val="20"/>
                <w:szCs w:val="20"/>
                <w:lang w:val="es-MX"/>
              </w:rPr>
            </w:pPr>
            <w:r w:rsidRPr="006E4304">
              <w:rPr>
                <w:rFonts w:ascii="Arial" w:hAnsi="Arial" w:cs="Arial"/>
                <w:sz w:val="20"/>
                <w:szCs w:val="20"/>
                <w:lang w:val="es-MX"/>
              </w:rPr>
              <w:t xml:space="preserve">S/   </w:t>
            </w:r>
            <w:r w:rsidR="00590CBC" w:rsidRPr="006E4304">
              <w:rPr>
                <w:rFonts w:ascii="Arial" w:hAnsi="Arial" w:cs="Arial"/>
                <w:sz w:val="20"/>
                <w:szCs w:val="20"/>
                <w:lang w:val="es-MX"/>
              </w:rPr>
              <w:t>721</w:t>
            </w:r>
            <w:r w:rsidRPr="006E4304">
              <w:rPr>
                <w:rFonts w:ascii="Arial" w:hAnsi="Arial" w:cs="Arial"/>
                <w:sz w:val="20"/>
                <w:szCs w:val="20"/>
                <w:lang w:val="es-MX"/>
              </w:rPr>
              <w:t>.00</w:t>
            </w:r>
          </w:p>
        </w:tc>
      </w:tr>
      <w:tr w:rsidR="001D5F2D" w:rsidRPr="006E4304" w14:paraId="77C1C193" w14:textId="77777777" w:rsidTr="00E01CFB">
        <w:trPr>
          <w:trHeight w:val="270"/>
        </w:trPr>
        <w:tc>
          <w:tcPr>
            <w:tcW w:w="4677" w:type="dxa"/>
            <w:tcBorders>
              <w:bottom w:val="single" w:sz="4" w:space="0" w:color="auto"/>
            </w:tcBorders>
            <w:vAlign w:val="center"/>
          </w:tcPr>
          <w:p w14:paraId="69FBBDB4" w14:textId="77777777" w:rsidR="001D5F2D" w:rsidRPr="006E4304" w:rsidRDefault="001D5F2D" w:rsidP="00C912FE">
            <w:pPr>
              <w:spacing w:before="100" w:beforeAutospacing="1" w:after="0"/>
              <w:jc w:val="both"/>
              <w:rPr>
                <w:rFonts w:ascii="Arial" w:hAnsi="Arial" w:cs="Arial"/>
                <w:b/>
                <w:sz w:val="20"/>
                <w:szCs w:val="20"/>
                <w:lang w:val="es-MX"/>
              </w:rPr>
            </w:pPr>
            <w:r w:rsidRPr="006E4304">
              <w:rPr>
                <w:rFonts w:ascii="Arial" w:hAnsi="Arial" w:cs="Arial"/>
                <w:b/>
                <w:sz w:val="20"/>
                <w:szCs w:val="20"/>
                <w:lang w:val="es-MX"/>
              </w:rPr>
              <w:t>BONO EXTRAORDINARIO</w:t>
            </w:r>
          </w:p>
        </w:tc>
        <w:tc>
          <w:tcPr>
            <w:tcW w:w="1985" w:type="dxa"/>
            <w:tcBorders>
              <w:bottom w:val="single" w:sz="4" w:space="0" w:color="auto"/>
            </w:tcBorders>
            <w:vAlign w:val="center"/>
          </w:tcPr>
          <w:p w14:paraId="79A9878A" w14:textId="10D2F604" w:rsidR="001D5F2D" w:rsidRPr="006E4304" w:rsidRDefault="001D5F2D" w:rsidP="00C912FE">
            <w:pPr>
              <w:spacing w:before="100" w:beforeAutospacing="1" w:after="0"/>
              <w:ind w:left="642"/>
              <w:rPr>
                <w:rFonts w:ascii="Arial" w:hAnsi="Arial" w:cs="Arial"/>
                <w:sz w:val="20"/>
                <w:szCs w:val="20"/>
                <w:lang w:val="es-MX"/>
              </w:rPr>
            </w:pPr>
            <w:r w:rsidRPr="006E4304">
              <w:rPr>
                <w:rFonts w:ascii="Arial" w:hAnsi="Arial" w:cs="Arial"/>
                <w:sz w:val="20"/>
                <w:szCs w:val="20"/>
                <w:lang w:val="es-MX"/>
              </w:rPr>
              <w:t xml:space="preserve">S/ </w:t>
            </w:r>
            <w:r w:rsidR="00590CBC" w:rsidRPr="006E4304">
              <w:rPr>
                <w:rFonts w:ascii="Arial" w:hAnsi="Arial" w:cs="Arial"/>
                <w:sz w:val="20"/>
                <w:szCs w:val="20"/>
                <w:lang w:val="es-MX"/>
              </w:rPr>
              <w:t xml:space="preserve">  249</w:t>
            </w:r>
            <w:r w:rsidRPr="006E4304">
              <w:rPr>
                <w:rFonts w:ascii="Arial" w:hAnsi="Arial" w:cs="Arial"/>
                <w:sz w:val="20"/>
                <w:szCs w:val="20"/>
                <w:lang w:val="es-MX"/>
              </w:rPr>
              <w:t>.00</w:t>
            </w:r>
          </w:p>
        </w:tc>
      </w:tr>
      <w:tr w:rsidR="001D5F2D" w:rsidRPr="006E4304" w14:paraId="0517BC94" w14:textId="77777777" w:rsidTr="00E01CFB">
        <w:trPr>
          <w:trHeight w:val="424"/>
        </w:trPr>
        <w:tc>
          <w:tcPr>
            <w:tcW w:w="4677" w:type="dxa"/>
            <w:shd w:val="clear" w:color="auto" w:fill="BDD6EE" w:themeFill="accent1" w:themeFillTint="66"/>
            <w:vAlign w:val="center"/>
          </w:tcPr>
          <w:p w14:paraId="6A3D3C23" w14:textId="058AD6DE" w:rsidR="001D5F2D" w:rsidRPr="006E4304" w:rsidRDefault="0096526C" w:rsidP="006F5E4E">
            <w:pPr>
              <w:spacing w:before="100" w:beforeAutospacing="1" w:after="0"/>
              <w:rPr>
                <w:rFonts w:ascii="Arial" w:hAnsi="Arial" w:cs="Arial"/>
                <w:b/>
                <w:sz w:val="20"/>
                <w:szCs w:val="20"/>
                <w:lang w:val="es-MX"/>
              </w:rPr>
            </w:pPr>
            <w:proofErr w:type="gramStart"/>
            <w:r w:rsidRPr="006E4304">
              <w:rPr>
                <w:rFonts w:ascii="Arial" w:hAnsi="Arial" w:cs="Arial"/>
                <w:b/>
                <w:sz w:val="20"/>
                <w:szCs w:val="20"/>
                <w:lang w:val="es-MX"/>
              </w:rPr>
              <w:t>TOTAL</w:t>
            </w:r>
            <w:proofErr w:type="gramEnd"/>
            <w:r w:rsidR="001D5F2D" w:rsidRPr="006E4304">
              <w:rPr>
                <w:rFonts w:ascii="Arial" w:hAnsi="Arial" w:cs="Arial"/>
                <w:b/>
                <w:sz w:val="20"/>
                <w:szCs w:val="20"/>
                <w:lang w:val="es-MX"/>
              </w:rPr>
              <w:t xml:space="preserve"> REMUNERACION BRUTA MENSUAL (*)</w:t>
            </w:r>
          </w:p>
        </w:tc>
        <w:tc>
          <w:tcPr>
            <w:tcW w:w="1985" w:type="dxa"/>
            <w:shd w:val="clear" w:color="auto" w:fill="BDD6EE" w:themeFill="accent1" w:themeFillTint="66"/>
            <w:vAlign w:val="center"/>
          </w:tcPr>
          <w:p w14:paraId="4A38EE38" w14:textId="2A9DDD43" w:rsidR="001D5F2D" w:rsidRPr="006E4304" w:rsidRDefault="001D5F2D" w:rsidP="006F5E4E">
            <w:pPr>
              <w:spacing w:before="100" w:beforeAutospacing="1" w:after="0"/>
              <w:ind w:left="642"/>
              <w:rPr>
                <w:rFonts w:ascii="Arial" w:hAnsi="Arial" w:cs="Arial"/>
                <w:b/>
                <w:sz w:val="20"/>
                <w:szCs w:val="20"/>
                <w:lang w:val="es-MX"/>
              </w:rPr>
            </w:pPr>
            <w:r w:rsidRPr="006E4304">
              <w:rPr>
                <w:rFonts w:ascii="Arial" w:hAnsi="Arial" w:cs="Arial"/>
                <w:b/>
                <w:sz w:val="20"/>
                <w:szCs w:val="20"/>
                <w:lang w:val="es-MX"/>
              </w:rPr>
              <w:t xml:space="preserve">S/ </w:t>
            </w:r>
            <w:r w:rsidR="00590CBC" w:rsidRPr="006E4304">
              <w:rPr>
                <w:rFonts w:ascii="Arial" w:hAnsi="Arial" w:cs="Arial"/>
                <w:b/>
                <w:sz w:val="20"/>
                <w:szCs w:val="20"/>
                <w:lang w:val="es-MX"/>
              </w:rPr>
              <w:t>5,298</w:t>
            </w:r>
            <w:r w:rsidRPr="006E4304">
              <w:rPr>
                <w:rFonts w:ascii="Arial" w:hAnsi="Arial" w:cs="Arial"/>
                <w:b/>
                <w:sz w:val="20"/>
                <w:szCs w:val="20"/>
                <w:lang w:val="es-MX"/>
              </w:rPr>
              <w:t>.00</w:t>
            </w:r>
          </w:p>
        </w:tc>
      </w:tr>
    </w:tbl>
    <w:p w14:paraId="0A8025AB" w14:textId="495A1179" w:rsidR="006F5E4E" w:rsidRPr="006E4304" w:rsidRDefault="001D5F2D" w:rsidP="006F5E4E">
      <w:pPr>
        <w:spacing w:after="0"/>
        <w:ind w:right="-427"/>
        <w:jc w:val="both"/>
        <w:rPr>
          <w:rFonts w:ascii="Arial" w:hAnsi="Arial" w:cs="Arial"/>
          <w:b/>
          <w:sz w:val="16"/>
          <w:szCs w:val="16"/>
        </w:rPr>
      </w:pPr>
      <w:r w:rsidRPr="006E4304">
        <w:rPr>
          <w:rFonts w:ascii="Arial" w:hAnsi="Arial" w:cs="Arial"/>
          <w:b/>
          <w:sz w:val="16"/>
          <w:szCs w:val="16"/>
        </w:rPr>
        <w:t xml:space="preserve">         (*) Remuneración Básica y Bonos señalados, según Resolución de Gerencia General N° 246-GG-ESSALUD-2023.</w:t>
      </w:r>
    </w:p>
    <w:p w14:paraId="3AEFFDB4" w14:textId="41CA8F46" w:rsidR="001D5F2D" w:rsidRPr="00E01CFB" w:rsidRDefault="001D5F2D" w:rsidP="006F5E4E">
      <w:pPr>
        <w:spacing w:after="0"/>
        <w:ind w:right="-427"/>
        <w:jc w:val="both"/>
        <w:rPr>
          <w:rFonts w:ascii="Arial" w:hAnsi="Arial" w:cs="Arial"/>
          <w:b/>
          <w:sz w:val="16"/>
          <w:szCs w:val="16"/>
        </w:rPr>
      </w:pPr>
    </w:p>
    <w:p w14:paraId="56D7758D" w14:textId="5B842FCE" w:rsidR="00026F3C" w:rsidRPr="006E4304" w:rsidRDefault="00026F3C" w:rsidP="001B2D16">
      <w:pPr>
        <w:pStyle w:val="Prrafodelista"/>
        <w:numPr>
          <w:ilvl w:val="0"/>
          <w:numId w:val="10"/>
        </w:numPr>
        <w:ind w:left="360" w:right="70" w:hanging="426"/>
        <w:jc w:val="both"/>
        <w:rPr>
          <w:sz w:val="20"/>
          <w:szCs w:val="20"/>
        </w:rPr>
      </w:pPr>
      <w:r w:rsidRPr="006E4304">
        <w:rPr>
          <w:b/>
          <w:sz w:val="20"/>
          <w:szCs w:val="20"/>
          <w:lang w:eastAsia="es-PE"/>
        </w:rPr>
        <w:t>CRONOGRAMA Y ETAPAS DEL PROCESO</w:t>
      </w:r>
    </w:p>
    <w:p w14:paraId="568C0A4B" w14:textId="77777777" w:rsidR="00B2398F" w:rsidRPr="006E4304" w:rsidRDefault="00B2398F" w:rsidP="00084392">
      <w:pPr>
        <w:pStyle w:val="Prrafodelista"/>
        <w:ind w:left="360" w:right="70"/>
        <w:jc w:val="both"/>
        <w:rPr>
          <w:b/>
          <w:bCs/>
          <w:sz w:val="20"/>
          <w:szCs w:val="20"/>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09"/>
        <w:gridCol w:w="3544"/>
        <w:gridCol w:w="1868"/>
      </w:tblGrid>
      <w:tr w:rsidR="00707744" w:rsidRPr="00222555" w14:paraId="3600B2AC" w14:textId="77777777" w:rsidTr="00922084">
        <w:trPr>
          <w:trHeight w:val="480"/>
        </w:trPr>
        <w:tc>
          <w:tcPr>
            <w:tcW w:w="3376" w:type="dxa"/>
            <w:gridSpan w:val="2"/>
            <w:tcBorders>
              <w:bottom w:val="single" w:sz="4" w:space="0" w:color="auto"/>
            </w:tcBorders>
            <w:shd w:val="clear" w:color="auto" w:fill="BDD6EE"/>
            <w:vAlign w:val="center"/>
          </w:tcPr>
          <w:p w14:paraId="6BE9975B" w14:textId="77777777" w:rsidR="00707744" w:rsidRPr="00222555" w:rsidRDefault="00707744" w:rsidP="00922084">
            <w:pPr>
              <w:spacing w:after="0"/>
              <w:jc w:val="center"/>
              <w:rPr>
                <w:rFonts w:ascii="Arial" w:hAnsi="Arial" w:cs="Arial"/>
                <w:b/>
                <w:color w:val="000000" w:themeColor="text1"/>
                <w:sz w:val="18"/>
                <w:szCs w:val="18"/>
                <w:lang w:val="es-MX"/>
              </w:rPr>
            </w:pPr>
            <w:bookmarkStart w:id="0" w:name="_Hlk129176740"/>
            <w:r w:rsidRPr="00222555">
              <w:rPr>
                <w:rFonts w:ascii="Arial" w:hAnsi="Arial" w:cs="Arial"/>
                <w:b/>
                <w:color w:val="000000" w:themeColor="text1"/>
                <w:sz w:val="18"/>
                <w:szCs w:val="18"/>
                <w:lang w:val="es-MX"/>
              </w:rPr>
              <w:t>ETAPAS DEL PROCESO</w:t>
            </w:r>
          </w:p>
        </w:tc>
        <w:tc>
          <w:tcPr>
            <w:tcW w:w="3544" w:type="dxa"/>
            <w:shd w:val="clear" w:color="auto" w:fill="BDD6EE"/>
            <w:vAlign w:val="center"/>
          </w:tcPr>
          <w:p w14:paraId="7B6075DE" w14:textId="77777777" w:rsidR="00707744" w:rsidRPr="00222555" w:rsidRDefault="00707744" w:rsidP="00922084">
            <w:pPr>
              <w:spacing w:after="0"/>
              <w:jc w:val="center"/>
              <w:rPr>
                <w:rFonts w:ascii="Arial" w:hAnsi="Arial" w:cs="Arial"/>
                <w:color w:val="000000" w:themeColor="text1"/>
                <w:sz w:val="18"/>
                <w:szCs w:val="18"/>
                <w:lang w:val="es-MX"/>
              </w:rPr>
            </w:pPr>
            <w:r w:rsidRPr="00222555">
              <w:rPr>
                <w:rFonts w:ascii="Arial" w:hAnsi="Arial" w:cs="Arial"/>
                <w:b/>
                <w:color w:val="000000" w:themeColor="text1"/>
                <w:sz w:val="18"/>
                <w:szCs w:val="18"/>
                <w:lang w:val="es-MX"/>
              </w:rPr>
              <w:t>FECHA Y HORA</w:t>
            </w:r>
          </w:p>
        </w:tc>
        <w:tc>
          <w:tcPr>
            <w:tcW w:w="1868" w:type="dxa"/>
            <w:shd w:val="clear" w:color="auto" w:fill="BDD6EE"/>
            <w:vAlign w:val="center"/>
          </w:tcPr>
          <w:p w14:paraId="3E96B092" w14:textId="77777777" w:rsidR="00707744" w:rsidRPr="00222555" w:rsidRDefault="00707744" w:rsidP="00922084">
            <w:pPr>
              <w:spacing w:after="0"/>
              <w:jc w:val="center"/>
              <w:rPr>
                <w:rFonts w:ascii="Arial" w:hAnsi="Arial" w:cs="Arial"/>
                <w:b/>
                <w:color w:val="000000" w:themeColor="text1"/>
                <w:sz w:val="18"/>
                <w:szCs w:val="18"/>
                <w:lang w:val="es-MX"/>
              </w:rPr>
            </w:pPr>
            <w:r w:rsidRPr="00222555">
              <w:rPr>
                <w:rFonts w:ascii="Arial" w:hAnsi="Arial" w:cs="Arial"/>
                <w:b/>
                <w:color w:val="000000" w:themeColor="text1"/>
                <w:sz w:val="18"/>
                <w:szCs w:val="18"/>
                <w:lang w:val="es-MX"/>
              </w:rPr>
              <w:t>ÁREA RESPONSABLE</w:t>
            </w:r>
          </w:p>
        </w:tc>
      </w:tr>
      <w:bookmarkEnd w:id="0"/>
      <w:tr w:rsidR="00707744" w:rsidRPr="00222555" w14:paraId="08F09194" w14:textId="77777777" w:rsidTr="007245F6">
        <w:trPr>
          <w:trHeight w:val="516"/>
        </w:trPr>
        <w:tc>
          <w:tcPr>
            <w:tcW w:w="567" w:type="dxa"/>
            <w:tcBorders>
              <w:top w:val="single" w:sz="4" w:space="0" w:color="auto"/>
              <w:left w:val="single" w:sz="4" w:space="0" w:color="auto"/>
              <w:right w:val="single" w:sz="4" w:space="0" w:color="auto"/>
            </w:tcBorders>
            <w:shd w:val="clear" w:color="auto" w:fill="auto"/>
            <w:vAlign w:val="center"/>
          </w:tcPr>
          <w:p w14:paraId="53D33DF6" w14:textId="77777777" w:rsidR="00707744" w:rsidRPr="00222555" w:rsidRDefault="00707744" w:rsidP="002B3DC3">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lastRenderedPageBreak/>
              <w:t>1</w:t>
            </w:r>
          </w:p>
        </w:tc>
        <w:tc>
          <w:tcPr>
            <w:tcW w:w="2809" w:type="dxa"/>
            <w:tcBorders>
              <w:top w:val="single" w:sz="4" w:space="0" w:color="auto"/>
              <w:left w:val="single" w:sz="4" w:space="0" w:color="auto"/>
              <w:right w:val="single" w:sz="4" w:space="0" w:color="auto"/>
            </w:tcBorders>
            <w:shd w:val="clear" w:color="auto" w:fill="auto"/>
            <w:vAlign w:val="center"/>
          </w:tcPr>
          <w:p w14:paraId="69FCD929" w14:textId="2588A56B" w:rsidR="00707744" w:rsidRPr="00222555" w:rsidRDefault="00707744" w:rsidP="00922084">
            <w:pPr>
              <w:spacing w:after="0"/>
              <w:jc w:val="both"/>
              <w:rPr>
                <w:rFonts w:ascii="Arial" w:hAnsi="Arial" w:cs="Arial"/>
                <w:color w:val="000000" w:themeColor="text1"/>
                <w:sz w:val="18"/>
                <w:szCs w:val="18"/>
                <w:lang w:val="es-MX"/>
              </w:rPr>
            </w:pPr>
            <w:r w:rsidRPr="00222555">
              <w:rPr>
                <w:rFonts w:ascii="Arial" w:hAnsi="Arial" w:cs="Arial"/>
                <w:color w:val="000000" w:themeColor="text1"/>
                <w:sz w:val="18"/>
                <w:szCs w:val="18"/>
                <w:lang w:val="es-MX"/>
              </w:rPr>
              <w:t>Aprobación del Aviso de Convocatoria</w:t>
            </w:r>
          </w:p>
        </w:tc>
        <w:tc>
          <w:tcPr>
            <w:tcW w:w="3544" w:type="dxa"/>
            <w:tcBorders>
              <w:left w:val="single" w:sz="4" w:space="0" w:color="auto"/>
            </w:tcBorders>
            <w:shd w:val="clear" w:color="auto" w:fill="auto"/>
            <w:vAlign w:val="center"/>
          </w:tcPr>
          <w:p w14:paraId="2423EF16" w14:textId="6D5083F9" w:rsidR="00707744" w:rsidRPr="00222555" w:rsidRDefault="00DF7502" w:rsidP="00922084">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1</w:t>
            </w:r>
            <w:r w:rsidR="009B6935" w:rsidRPr="00222555">
              <w:rPr>
                <w:rFonts w:ascii="Arial" w:hAnsi="Arial" w:cs="Arial"/>
                <w:color w:val="000000" w:themeColor="text1"/>
                <w:sz w:val="18"/>
                <w:szCs w:val="18"/>
                <w:lang w:val="es-MX"/>
              </w:rPr>
              <w:t>1</w:t>
            </w:r>
            <w:r w:rsidR="00B73273" w:rsidRPr="00222555">
              <w:rPr>
                <w:rFonts w:ascii="Arial" w:hAnsi="Arial" w:cs="Arial"/>
                <w:color w:val="000000" w:themeColor="text1"/>
                <w:sz w:val="18"/>
                <w:szCs w:val="18"/>
                <w:lang w:val="es-MX"/>
              </w:rPr>
              <w:t xml:space="preserve"> de ju</w:t>
            </w:r>
            <w:r w:rsidR="00427549" w:rsidRPr="00222555">
              <w:rPr>
                <w:rFonts w:ascii="Arial" w:hAnsi="Arial" w:cs="Arial"/>
                <w:color w:val="000000" w:themeColor="text1"/>
                <w:sz w:val="18"/>
                <w:szCs w:val="18"/>
                <w:lang w:val="es-MX"/>
              </w:rPr>
              <w:t>l</w:t>
            </w:r>
            <w:r w:rsidR="00B73273" w:rsidRPr="00222555">
              <w:rPr>
                <w:rFonts w:ascii="Arial" w:hAnsi="Arial" w:cs="Arial"/>
                <w:color w:val="000000" w:themeColor="text1"/>
                <w:sz w:val="18"/>
                <w:szCs w:val="18"/>
                <w:lang w:val="es-MX"/>
              </w:rPr>
              <w:t>io</w:t>
            </w:r>
            <w:r w:rsidR="00707744" w:rsidRPr="00222555">
              <w:rPr>
                <w:rFonts w:ascii="Arial" w:hAnsi="Arial" w:cs="Arial"/>
                <w:color w:val="000000" w:themeColor="text1"/>
                <w:sz w:val="18"/>
                <w:szCs w:val="18"/>
                <w:lang w:val="es-MX"/>
              </w:rPr>
              <w:t xml:space="preserve"> del 2023</w:t>
            </w:r>
          </w:p>
        </w:tc>
        <w:tc>
          <w:tcPr>
            <w:tcW w:w="1868" w:type="dxa"/>
            <w:shd w:val="clear" w:color="auto" w:fill="auto"/>
            <w:vAlign w:val="center"/>
          </w:tcPr>
          <w:p w14:paraId="1197D5C5" w14:textId="77777777" w:rsidR="00707744" w:rsidRPr="00222555" w:rsidRDefault="00707744" w:rsidP="002B3DC3">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SGGI – URRHH</w:t>
            </w:r>
          </w:p>
        </w:tc>
      </w:tr>
      <w:tr w:rsidR="00707744" w:rsidRPr="00222555" w14:paraId="5E93FCA1" w14:textId="77777777" w:rsidTr="007245F6">
        <w:trPr>
          <w:trHeight w:val="851"/>
        </w:trPr>
        <w:tc>
          <w:tcPr>
            <w:tcW w:w="567" w:type="dxa"/>
            <w:tcBorders>
              <w:left w:val="single" w:sz="4" w:space="0" w:color="auto"/>
              <w:bottom w:val="single" w:sz="4" w:space="0" w:color="auto"/>
              <w:right w:val="single" w:sz="4" w:space="0" w:color="auto"/>
            </w:tcBorders>
            <w:shd w:val="clear" w:color="auto" w:fill="auto"/>
            <w:vAlign w:val="center"/>
          </w:tcPr>
          <w:p w14:paraId="100D9849" w14:textId="77777777" w:rsidR="00707744" w:rsidRPr="00222555" w:rsidRDefault="00707744" w:rsidP="002B3DC3">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7497E0DD" w14:textId="77777777" w:rsidR="00707744" w:rsidRPr="00222555" w:rsidRDefault="00707744" w:rsidP="00922084">
            <w:pPr>
              <w:spacing w:after="0"/>
              <w:jc w:val="both"/>
              <w:rPr>
                <w:rFonts w:ascii="Arial" w:hAnsi="Arial" w:cs="Arial"/>
                <w:color w:val="000000" w:themeColor="text1"/>
                <w:sz w:val="18"/>
                <w:szCs w:val="18"/>
                <w:lang w:val="es-MX"/>
              </w:rPr>
            </w:pPr>
            <w:r w:rsidRPr="00222555">
              <w:rPr>
                <w:rFonts w:ascii="Arial" w:hAnsi="Arial" w:cs="Arial"/>
                <w:color w:val="000000" w:themeColor="text1"/>
                <w:sz w:val="18"/>
                <w:szCs w:val="18"/>
              </w:rPr>
              <w:t>Publicación del Aviso de Convocatoria en el Portal Talento Perú-SERVIR y CONADIS</w:t>
            </w:r>
          </w:p>
        </w:tc>
        <w:tc>
          <w:tcPr>
            <w:tcW w:w="3544" w:type="dxa"/>
            <w:tcBorders>
              <w:left w:val="single" w:sz="4" w:space="0" w:color="auto"/>
            </w:tcBorders>
            <w:shd w:val="clear" w:color="auto" w:fill="auto"/>
            <w:vAlign w:val="center"/>
          </w:tcPr>
          <w:p w14:paraId="019A6EE8" w14:textId="77777777" w:rsidR="00707744" w:rsidRPr="00222555" w:rsidRDefault="00707744" w:rsidP="00922084">
            <w:pPr>
              <w:spacing w:after="0"/>
              <w:jc w:val="center"/>
              <w:rPr>
                <w:rFonts w:ascii="Arial" w:hAnsi="Arial" w:cs="Arial"/>
                <w:color w:val="000000" w:themeColor="text1"/>
                <w:sz w:val="18"/>
                <w:szCs w:val="18"/>
                <w:lang w:val="es-MX"/>
              </w:rPr>
            </w:pPr>
            <w:r w:rsidRPr="00222555">
              <w:rPr>
                <w:rFonts w:ascii="Arial" w:eastAsia="Calibri" w:hAnsi="Arial" w:cs="Arial"/>
                <w:color w:val="000000" w:themeColor="text1"/>
                <w:sz w:val="18"/>
                <w:szCs w:val="18"/>
              </w:rPr>
              <w:t>10 días anteriores a la inscripción</w:t>
            </w:r>
          </w:p>
        </w:tc>
        <w:tc>
          <w:tcPr>
            <w:tcW w:w="1868" w:type="dxa"/>
            <w:shd w:val="clear" w:color="auto" w:fill="auto"/>
            <w:vAlign w:val="center"/>
          </w:tcPr>
          <w:p w14:paraId="1C9D6E0F" w14:textId="77777777" w:rsidR="00707744" w:rsidRPr="00222555" w:rsidRDefault="00707744" w:rsidP="002B3DC3">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SGGI-GCTIC</w:t>
            </w:r>
          </w:p>
        </w:tc>
      </w:tr>
      <w:tr w:rsidR="00707744" w:rsidRPr="00222555" w14:paraId="00D06D64" w14:textId="77777777" w:rsidTr="007245F6">
        <w:trPr>
          <w:trHeight w:val="72"/>
        </w:trPr>
        <w:tc>
          <w:tcPr>
            <w:tcW w:w="8788" w:type="dxa"/>
            <w:gridSpan w:val="4"/>
            <w:tcBorders>
              <w:top w:val="single" w:sz="4" w:space="0" w:color="auto"/>
            </w:tcBorders>
            <w:shd w:val="clear" w:color="auto" w:fill="BDD6EE"/>
            <w:vAlign w:val="center"/>
          </w:tcPr>
          <w:p w14:paraId="6E4FA741" w14:textId="77777777" w:rsidR="00707744" w:rsidRPr="00222555" w:rsidRDefault="00707744" w:rsidP="00222555">
            <w:pPr>
              <w:spacing w:after="0"/>
              <w:jc w:val="both"/>
              <w:rPr>
                <w:rFonts w:ascii="Arial" w:hAnsi="Arial" w:cs="Arial"/>
                <w:color w:val="000000" w:themeColor="text1"/>
                <w:sz w:val="18"/>
                <w:szCs w:val="18"/>
                <w:lang w:val="es-MX"/>
              </w:rPr>
            </w:pPr>
            <w:r w:rsidRPr="00222555">
              <w:rPr>
                <w:rFonts w:ascii="Arial" w:hAnsi="Arial" w:cs="Arial"/>
                <w:b/>
                <w:color w:val="000000" w:themeColor="text1"/>
                <w:sz w:val="18"/>
                <w:szCs w:val="18"/>
                <w:lang w:val="es-MX"/>
              </w:rPr>
              <w:t>CONVOCATORIA E INSCRIPCIÓN</w:t>
            </w:r>
          </w:p>
        </w:tc>
      </w:tr>
      <w:tr w:rsidR="00707744" w:rsidRPr="00222555" w14:paraId="22C7B50F" w14:textId="77777777" w:rsidTr="00B2398F">
        <w:trPr>
          <w:trHeight w:val="678"/>
        </w:trPr>
        <w:tc>
          <w:tcPr>
            <w:tcW w:w="567" w:type="dxa"/>
            <w:vAlign w:val="center"/>
          </w:tcPr>
          <w:p w14:paraId="570143B5" w14:textId="77777777" w:rsidR="00707744" w:rsidRPr="00222555" w:rsidRDefault="00707744" w:rsidP="002B3DC3">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3</w:t>
            </w:r>
          </w:p>
        </w:tc>
        <w:tc>
          <w:tcPr>
            <w:tcW w:w="2809" w:type="dxa"/>
            <w:tcBorders>
              <w:bottom w:val="single" w:sz="4" w:space="0" w:color="auto"/>
            </w:tcBorders>
            <w:vAlign w:val="center"/>
          </w:tcPr>
          <w:p w14:paraId="668F614D" w14:textId="77777777" w:rsidR="00707744" w:rsidRPr="00222555" w:rsidRDefault="00707744" w:rsidP="00922084">
            <w:pPr>
              <w:spacing w:after="0" w:line="276" w:lineRule="auto"/>
              <w:rPr>
                <w:rFonts w:ascii="Arial" w:hAnsi="Arial" w:cs="Arial"/>
                <w:b/>
                <w:color w:val="000000" w:themeColor="text1"/>
                <w:sz w:val="18"/>
                <w:szCs w:val="18"/>
                <w:lang w:eastAsia="es-ES"/>
              </w:rPr>
            </w:pPr>
            <w:r w:rsidRPr="00222555">
              <w:rPr>
                <w:rFonts w:ascii="Arial" w:eastAsia="Calibri" w:hAnsi="Arial" w:cs="Arial"/>
                <w:color w:val="000000" w:themeColor="text1"/>
                <w:sz w:val="18"/>
                <w:szCs w:val="18"/>
                <w:lang w:eastAsia="es-ES"/>
              </w:rPr>
              <w:t>Publicación del Aviso de Convocatoria en la página Web institucional</w:t>
            </w:r>
          </w:p>
        </w:tc>
        <w:tc>
          <w:tcPr>
            <w:tcW w:w="3544" w:type="dxa"/>
            <w:vAlign w:val="center"/>
          </w:tcPr>
          <w:p w14:paraId="2594B784" w14:textId="53B8F52D" w:rsidR="00707744" w:rsidRPr="00222555" w:rsidRDefault="00707744" w:rsidP="00922084">
            <w:pPr>
              <w:spacing w:after="0" w:line="276" w:lineRule="auto"/>
              <w:jc w:val="center"/>
              <w:rPr>
                <w:rFonts w:ascii="Arial" w:hAnsi="Arial" w:cs="Arial"/>
                <w:color w:val="000000" w:themeColor="text1"/>
                <w:sz w:val="18"/>
                <w:szCs w:val="18"/>
                <w:lang w:eastAsia="es-ES"/>
              </w:rPr>
            </w:pPr>
            <w:r w:rsidRPr="00222555">
              <w:rPr>
                <w:rFonts w:ascii="Arial" w:eastAsia="Calibri" w:hAnsi="Arial" w:cs="Arial"/>
                <w:color w:val="000000" w:themeColor="text1"/>
                <w:sz w:val="18"/>
                <w:szCs w:val="18"/>
                <w:lang w:eastAsia="es-ES"/>
              </w:rPr>
              <w:t xml:space="preserve">A partir del </w:t>
            </w:r>
            <w:r w:rsidR="004F2C9A" w:rsidRPr="00222555">
              <w:rPr>
                <w:rFonts w:ascii="Arial" w:eastAsia="Calibri" w:hAnsi="Arial" w:cs="Arial"/>
                <w:color w:val="000000" w:themeColor="text1"/>
                <w:sz w:val="18"/>
                <w:szCs w:val="18"/>
                <w:lang w:eastAsia="es-ES"/>
              </w:rPr>
              <w:t>1</w:t>
            </w:r>
            <w:r w:rsidR="005E4C4D" w:rsidRPr="00222555">
              <w:rPr>
                <w:rFonts w:ascii="Arial" w:eastAsia="Calibri" w:hAnsi="Arial" w:cs="Arial"/>
                <w:color w:val="000000" w:themeColor="text1"/>
                <w:sz w:val="18"/>
                <w:szCs w:val="18"/>
                <w:lang w:eastAsia="es-ES"/>
              </w:rPr>
              <w:t>2</w:t>
            </w:r>
            <w:r w:rsidR="00B73273" w:rsidRPr="00222555">
              <w:rPr>
                <w:rFonts w:ascii="Arial" w:eastAsia="Calibri" w:hAnsi="Arial" w:cs="Arial"/>
                <w:color w:val="000000" w:themeColor="text1"/>
                <w:sz w:val="18"/>
                <w:szCs w:val="18"/>
                <w:lang w:eastAsia="es-ES"/>
              </w:rPr>
              <w:t xml:space="preserve"> de ju</w:t>
            </w:r>
            <w:r w:rsidR="0087232F" w:rsidRPr="00222555">
              <w:rPr>
                <w:rFonts w:ascii="Arial" w:eastAsia="Calibri" w:hAnsi="Arial" w:cs="Arial"/>
                <w:color w:val="000000" w:themeColor="text1"/>
                <w:sz w:val="18"/>
                <w:szCs w:val="18"/>
                <w:lang w:eastAsia="es-ES"/>
              </w:rPr>
              <w:t>l</w:t>
            </w:r>
            <w:r w:rsidR="00B73273" w:rsidRPr="00222555">
              <w:rPr>
                <w:rFonts w:ascii="Arial" w:eastAsia="Calibri" w:hAnsi="Arial" w:cs="Arial"/>
                <w:color w:val="000000" w:themeColor="text1"/>
                <w:sz w:val="18"/>
                <w:szCs w:val="18"/>
                <w:lang w:eastAsia="es-ES"/>
              </w:rPr>
              <w:t>io</w:t>
            </w:r>
            <w:r w:rsidRPr="00222555">
              <w:rPr>
                <w:rFonts w:ascii="Arial" w:eastAsia="Calibri" w:hAnsi="Arial" w:cs="Arial"/>
                <w:color w:val="000000" w:themeColor="text1"/>
                <w:sz w:val="18"/>
                <w:szCs w:val="18"/>
                <w:lang w:eastAsia="es-ES"/>
              </w:rPr>
              <w:t xml:space="preserve"> del 2023</w:t>
            </w:r>
          </w:p>
        </w:tc>
        <w:tc>
          <w:tcPr>
            <w:tcW w:w="1868" w:type="dxa"/>
            <w:vAlign w:val="center"/>
          </w:tcPr>
          <w:p w14:paraId="5551160C" w14:textId="77777777" w:rsidR="00707744" w:rsidRPr="00222555" w:rsidRDefault="00707744" w:rsidP="002B3DC3">
            <w:pPr>
              <w:jc w:val="center"/>
              <w:rPr>
                <w:rFonts w:ascii="Arial" w:hAnsi="Arial" w:cs="Arial"/>
                <w:color w:val="000000" w:themeColor="text1"/>
                <w:sz w:val="18"/>
                <w:szCs w:val="18"/>
                <w:lang w:val="en-US"/>
              </w:rPr>
            </w:pPr>
            <w:r w:rsidRPr="00222555">
              <w:rPr>
                <w:rFonts w:ascii="Arial" w:hAnsi="Arial" w:cs="Arial"/>
                <w:color w:val="000000" w:themeColor="text1"/>
                <w:sz w:val="18"/>
                <w:szCs w:val="18"/>
                <w:lang w:val="es-MX"/>
              </w:rPr>
              <w:t>SGGI-URRHH - GCTIC</w:t>
            </w:r>
          </w:p>
        </w:tc>
      </w:tr>
      <w:tr w:rsidR="00707744" w:rsidRPr="00222555" w14:paraId="108FAE7E" w14:textId="77777777" w:rsidTr="007245F6">
        <w:trPr>
          <w:trHeight w:val="681"/>
        </w:trPr>
        <w:tc>
          <w:tcPr>
            <w:tcW w:w="567" w:type="dxa"/>
            <w:vAlign w:val="center"/>
          </w:tcPr>
          <w:p w14:paraId="6279CD19" w14:textId="77777777" w:rsidR="00707744" w:rsidRPr="00222555" w:rsidRDefault="00707744" w:rsidP="002B3DC3">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4</w:t>
            </w:r>
          </w:p>
        </w:tc>
        <w:tc>
          <w:tcPr>
            <w:tcW w:w="2809" w:type="dxa"/>
            <w:tcBorders>
              <w:bottom w:val="single" w:sz="4" w:space="0" w:color="auto"/>
            </w:tcBorders>
            <w:vAlign w:val="center"/>
          </w:tcPr>
          <w:p w14:paraId="131B8DE1" w14:textId="77777777" w:rsidR="00922084" w:rsidRPr="00222555" w:rsidRDefault="00707744" w:rsidP="00922084">
            <w:pPr>
              <w:spacing w:after="0" w:line="276" w:lineRule="auto"/>
              <w:rPr>
                <w:rFonts w:ascii="Arial" w:hAnsi="Arial" w:cs="Arial"/>
                <w:b/>
                <w:color w:val="000000" w:themeColor="text1"/>
                <w:sz w:val="18"/>
                <w:szCs w:val="18"/>
                <w:lang w:eastAsia="es-ES"/>
              </w:rPr>
            </w:pPr>
            <w:r w:rsidRPr="00222555">
              <w:rPr>
                <w:rFonts w:ascii="Arial" w:hAnsi="Arial" w:cs="Arial"/>
                <w:b/>
                <w:color w:val="000000" w:themeColor="text1"/>
                <w:sz w:val="18"/>
                <w:szCs w:val="18"/>
                <w:lang w:eastAsia="es-ES"/>
              </w:rPr>
              <w:t>Inscripción por SISEP:</w:t>
            </w:r>
          </w:p>
          <w:p w14:paraId="1C76C639" w14:textId="3161E1AE" w:rsidR="00707744" w:rsidRPr="00222555" w:rsidRDefault="00707744" w:rsidP="00922084">
            <w:pPr>
              <w:spacing w:after="0" w:line="276" w:lineRule="auto"/>
              <w:rPr>
                <w:rFonts w:ascii="Arial" w:hAnsi="Arial" w:cs="Arial"/>
                <w:color w:val="000000" w:themeColor="text1"/>
                <w:sz w:val="18"/>
                <w:szCs w:val="18"/>
              </w:rPr>
            </w:pPr>
            <w:r w:rsidRPr="00222555">
              <w:rPr>
                <w:rFonts w:ascii="Arial" w:hAnsi="Arial" w:cs="Arial"/>
                <w:color w:val="000000" w:themeColor="text1"/>
                <w:sz w:val="18"/>
                <w:szCs w:val="18"/>
              </w:rPr>
              <w:t>(</w:t>
            </w:r>
            <w:r w:rsidRPr="00222555">
              <w:rPr>
                <w:rStyle w:val="Hipervnculo"/>
                <w:rFonts w:ascii="Arial" w:hAnsi="Arial" w:cs="Arial"/>
                <w:color w:val="000000" w:themeColor="text1"/>
                <w:sz w:val="18"/>
                <w:szCs w:val="18"/>
              </w:rPr>
              <w:t>ww1.essalud.gob.pe/sisep)</w:t>
            </w:r>
          </w:p>
        </w:tc>
        <w:tc>
          <w:tcPr>
            <w:tcW w:w="3544" w:type="dxa"/>
            <w:vAlign w:val="center"/>
          </w:tcPr>
          <w:p w14:paraId="139F2B70" w14:textId="17F1D954" w:rsidR="00707744" w:rsidRPr="00222555" w:rsidRDefault="00107BA5" w:rsidP="00922084">
            <w:pPr>
              <w:spacing w:after="0" w:line="276" w:lineRule="auto"/>
              <w:jc w:val="center"/>
              <w:rPr>
                <w:rFonts w:ascii="Arial" w:hAnsi="Arial" w:cs="Arial"/>
                <w:color w:val="000000" w:themeColor="text1"/>
                <w:sz w:val="18"/>
                <w:szCs w:val="18"/>
                <w:lang w:eastAsia="es-ES"/>
              </w:rPr>
            </w:pPr>
            <w:r w:rsidRPr="00222555">
              <w:rPr>
                <w:rFonts w:ascii="Arial" w:eastAsia="Calibri" w:hAnsi="Arial" w:cs="Arial"/>
                <w:color w:val="000000" w:themeColor="text1"/>
                <w:sz w:val="18"/>
                <w:szCs w:val="18"/>
                <w:lang w:eastAsia="es-ES"/>
              </w:rPr>
              <w:t xml:space="preserve">    </w:t>
            </w:r>
            <w:r w:rsidR="00707744" w:rsidRPr="00222555">
              <w:rPr>
                <w:rFonts w:ascii="Arial" w:eastAsia="Calibri" w:hAnsi="Arial" w:cs="Arial"/>
                <w:color w:val="000000" w:themeColor="text1"/>
                <w:sz w:val="18"/>
                <w:szCs w:val="18"/>
                <w:lang w:eastAsia="es-ES"/>
              </w:rPr>
              <w:t xml:space="preserve">Del </w:t>
            </w:r>
            <w:r w:rsidR="00427549" w:rsidRPr="00222555">
              <w:rPr>
                <w:rFonts w:ascii="Arial" w:eastAsia="Calibri" w:hAnsi="Arial" w:cs="Arial"/>
                <w:color w:val="000000" w:themeColor="text1"/>
                <w:sz w:val="18"/>
                <w:szCs w:val="18"/>
                <w:lang w:eastAsia="es-ES"/>
              </w:rPr>
              <w:t>2</w:t>
            </w:r>
            <w:r w:rsidR="00E01CFB" w:rsidRPr="00222555">
              <w:rPr>
                <w:rFonts w:ascii="Arial" w:eastAsia="Calibri" w:hAnsi="Arial" w:cs="Arial"/>
                <w:color w:val="000000" w:themeColor="text1"/>
                <w:sz w:val="18"/>
                <w:szCs w:val="18"/>
                <w:lang w:eastAsia="es-ES"/>
              </w:rPr>
              <w:t>6</w:t>
            </w:r>
            <w:r w:rsidR="00DD7D92" w:rsidRPr="00222555">
              <w:rPr>
                <w:rFonts w:ascii="Arial" w:eastAsia="Calibri" w:hAnsi="Arial" w:cs="Arial"/>
                <w:color w:val="000000" w:themeColor="text1"/>
                <w:sz w:val="18"/>
                <w:szCs w:val="18"/>
                <w:lang w:eastAsia="es-ES"/>
              </w:rPr>
              <w:t xml:space="preserve"> </w:t>
            </w:r>
            <w:r w:rsidR="0054615B" w:rsidRPr="00222555">
              <w:rPr>
                <w:rFonts w:ascii="Arial" w:eastAsia="Calibri" w:hAnsi="Arial" w:cs="Arial"/>
                <w:color w:val="000000" w:themeColor="text1"/>
                <w:sz w:val="18"/>
                <w:szCs w:val="18"/>
                <w:lang w:eastAsia="es-ES"/>
              </w:rPr>
              <w:t>al</w:t>
            </w:r>
            <w:r w:rsidR="0087232F" w:rsidRPr="00222555">
              <w:rPr>
                <w:rFonts w:ascii="Arial" w:eastAsia="Calibri" w:hAnsi="Arial" w:cs="Arial"/>
                <w:color w:val="000000" w:themeColor="text1"/>
                <w:sz w:val="18"/>
                <w:szCs w:val="18"/>
                <w:lang w:eastAsia="es-ES"/>
              </w:rPr>
              <w:t xml:space="preserve"> </w:t>
            </w:r>
            <w:r w:rsidR="00E01CFB" w:rsidRPr="00222555">
              <w:rPr>
                <w:rFonts w:ascii="Arial" w:eastAsia="Calibri" w:hAnsi="Arial" w:cs="Arial"/>
                <w:color w:val="000000" w:themeColor="text1"/>
                <w:sz w:val="18"/>
                <w:szCs w:val="18"/>
                <w:lang w:eastAsia="es-ES"/>
              </w:rPr>
              <w:t>31</w:t>
            </w:r>
            <w:r w:rsidR="005E4C4D" w:rsidRPr="00222555">
              <w:rPr>
                <w:rFonts w:ascii="Arial" w:eastAsia="Calibri" w:hAnsi="Arial" w:cs="Arial"/>
                <w:color w:val="000000" w:themeColor="text1"/>
                <w:sz w:val="18"/>
                <w:szCs w:val="18"/>
                <w:lang w:eastAsia="es-ES"/>
              </w:rPr>
              <w:t xml:space="preserve"> </w:t>
            </w:r>
            <w:r w:rsidR="00707744" w:rsidRPr="00222555">
              <w:rPr>
                <w:rFonts w:ascii="Arial" w:eastAsia="Calibri" w:hAnsi="Arial" w:cs="Arial"/>
                <w:color w:val="000000" w:themeColor="text1"/>
                <w:sz w:val="18"/>
                <w:szCs w:val="18"/>
                <w:lang w:eastAsia="es-ES"/>
              </w:rPr>
              <w:t xml:space="preserve">de </w:t>
            </w:r>
            <w:r w:rsidR="00775D1B" w:rsidRPr="00222555">
              <w:rPr>
                <w:rFonts w:ascii="Arial" w:eastAsia="Calibri" w:hAnsi="Arial" w:cs="Arial"/>
                <w:color w:val="000000" w:themeColor="text1"/>
                <w:sz w:val="18"/>
                <w:szCs w:val="18"/>
                <w:lang w:eastAsia="es-ES"/>
              </w:rPr>
              <w:t>Julio</w:t>
            </w:r>
            <w:r w:rsidR="00707744" w:rsidRPr="00222555">
              <w:rPr>
                <w:rFonts w:ascii="Arial" w:eastAsia="Calibri" w:hAnsi="Arial" w:cs="Arial"/>
                <w:color w:val="000000" w:themeColor="text1"/>
                <w:sz w:val="18"/>
                <w:szCs w:val="18"/>
                <w:lang w:eastAsia="es-ES"/>
              </w:rPr>
              <w:t xml:space="preserve"> </w:t>
            </w:r>
            <w:r w:rsidR="00707744" w:rsidRPr="00222555">
              <w:rPr>
                <w:rFonts w:ascii="Arial" w:hAnsi="Arial" w:cs="Arial"/>
                <w:color w:val="000000" w:themeColor="text1"/>
                <w:sz w:val="18"/>
                <w:szCs w:val="18"/>
                <w:lang w:eastAsia="es-ES"/>
              </w:rPr>
              <w:t>del 202</w:t>
            </w:r>
            <w:r w:rsidR="00B2398F" w:rsidRPr="00222555">
              <w:rPr>
                <w:rFonts w:ascii="Arial" w:hAnsi="Arial" w:cs="Arial"/>
                <w:color w:val="000000" w:themeColor="text1"/>
                <w:sz w:val="18"/>
                <w:szCs w:val="18"/>
                <w:lang w:eastAsia="es-ES"/>
              </w:rPr>
              <w:t>3</w:t>
            </w:r>
          </w:p>
          <w:p w14:paraId="5C521A0A" w14:textId="77777777" w:rsidR="00707744" w:rsidRPr="00222555" w:rsidRDefault="00707744" w:rsidP="00922084">
            <w:pPr>
              <w:spacing w:after="0" w:line="276" w:lineRule="auto"/>
              <w:jc w:val="center"/>
              <w:rPr>
                <w:rFonts w:ascii="Arial" w:hAnsi="Arial" w:cs="Arial"/>
                <w:b/>
                <w:color w:val="000000" w:themeColor="text1"/>
                <w:sz w:val="18"/>
                <w:szCs w:val="18"/>
                <w:u w:val="single"/>
                <w:lang w:val="es-MX"/>
              </w:rPr>
            </w:pPr>
            <w:r w:rsidRPr="00222555">
              <w:rPr>
                <w:rFonts w:ascii="Arial" w:hAnsi="Arial" w:cs="Arial"/>
                <w:b/>
                <w:color w:val="000000" w:themeColor="text1"/>
                <w:sz w:val="18"/>
                <w:szCs w:val="18"/>
                <w:u w:val="single"/>
                <w:lang w:eastAsia="es-ES"/>
              </w:rPr>
              <w:t>(hasta las 14:00 horas)</w:t>
            </w:r>
          </w:p>
        </w:tc>
        <w:tc>
          <w:tcPr>
            <w:tcW w:w="1868" w:type="dxa"/>
            <w:vMerge w:val="restart"/>
            <w:vAlign w:val="center"/>
          </w:tcPr>
          <w:p w14:paraId="54BDCDDE" w14:textId="77777777" w:rsidR="00707744" w:rsidRPr="00222555" w:rsidRDefault="00707744" w:rsidP="002B3DC3">
            <w:pPr>
              <w:jc w:val="center"/>
              <w:rPr>
                <w:rFonts w:ascii="Arial" w:hAnsi="Arial" w:cs="Arial"/>
                <w:color w:val="000000" w:themeColor="text1"/>
                <w:sz w:val="18"/>
                <w:szCs w:val="18"/>
                <w:lang w:val="en-US"/>
              </w:rPr>
            </w:pPr>
            <w:r w:rsidRPr="00222555">
              <w:rPr>
                <w:rFonts w:ascii="Arial" w:hAnsi="Arial" w:cs="Arial"/>
                <w:color w:val="000000" w:themeColor="text1"/>
                <w:sz w:val="18"/>
                <w:szCs w:val="18"/>
                <w:lang w:val="en-US"/>
              </w:rPr>
              <w:t>DRRHH – SGGI - GCTIC</w:t>
            </w:r>
          </w:p>
        </w:tc>
      </w:tr>
      <w:tr w:rsidR="00DD7D92" w:rsidRPr="00222555" w14:paraId="5EC1D2DF" w14:textId="77777777" w:rsidTr="007245F6">
        <w:trPr>
          <w:trHeight w:val="599"/>
        </w:trPr>
        <w:tc>
          <w:tcPr>
            <w:tcW w:w="567" w:type="dxa"/>
            <w:vAlign w:val="center"/>
          </w:tcPr>
          <w:p w14:paraId="7325E060" w14:textId="77777777" w:rsidR="00DD7D92" w:rsidRPr="00222555" w:rsidRDefault="00DD7D92"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5</w:t>
            </w:r>
          </w:p>
        </w:tc>
        <w:tc>
          <w:tcPr>
            <w:tcW w:w="2809" w:type="dxa"/>
            <w:tcBorders>
              <w:bottom w:val="single" w:sz="4" w:space="0" w:color="auto"/>
            </w:tcBorders>
            <w:vAlign w:val="center"/>
          </w:tcPr>
          <w:p w14:paraId="0F1DC375" w14:textId="4D38FABF" w:rsidR="00DD7D92" w:rsidRPr="00222555" w:rsidRDefault="00DD7D92" w:rsidP="00922084">
            <w:pPr>
              <w:autoSpaceDE w:val="0"/>
              <w:autoSpaceDN w:val="0"/>
              <w:adjustRightInd w:val="0"/>
              <w:spacing w:after="0"/>
              <w:jc w:val="center"/>
              <w:rPr>
                <w:rFonts w:ascii="Arial" w:hAnsi="Arial" w:cs="Arial"/>
                <w:b/>
                <w:color w:val="000000" w:themeColor="text1"/>
                <w:sz w:val="18"/>
                <w:szCs w:val="18"/>
                <w:lang w:eastAsia="es-ES"/>
              </w:rPr>
            </w:pPr>
            <w:r w:rsidRPr="00222555">
              <w:rPr>
                <w:rFonts w:ascii="Arial" w:hAnsi="Arial" w:cs="Arial"/>
                <w:b/>
                <w:sz w:val="18"/>
                <w:szCs w:val="18"/>
                <w:lang w:val="es-MX"/>
              </w:rPr>
              <w:t>Resultado de Postulantes inscritos en el SISEP (*)</w:t>
            </w:r>
          </w:p>
        </w:tc>
        <w:tc>
          <w:tcPr>
            <w:tcW w:w="3544" w:type="dxa"/>
            <w:vAlign w:val="center"/>
          </w:tcPr>
          <w:p w14:paraId="03E0074B" w14:textId="05A2E637" w:rsidR="00DD7D92" w:rsidRPr="00222555" w:rsidRDefault="00E01CFB" w:rsidP="00922084">
            <w:pPr>
              <w:spacing w:after="0" w:line="276" w:lineRule="auto"/>
              <w:jc w:val="center"/>
              <w:rPr>
                <w:rFonts w:ascii="Arial" w:hAnsi="Arial" w:cs="Arial"/>
                <w:color w:val="000000" w:themeColor="text1"/>
                <w:sz w:val="18"/>
                <w:szCs w:val="18"/>
                <w:lang w:eastAsia="es-ES"/>
              </w:rPr>
            </w:pPr>
            <w:r w:rsidRPr="00222555">
              <w:rPr>
                <w:rFonts w:ascii="Arial" w:eastAsia="Calibri" w:hAnsi="Arial" w:cs="Arial"/>
                <w:color w:val="000000" w:themeColor="text1"/>
                <w:sz w:val="18"/>
                <w:szCs w:val="18"/>
                <w:lang w:eastAsia="es-ES"/>
              </w:rPr>
              <w:t>31</w:t>
            </w:r>
            <w:r w:rsidR="00DD7D92" w:rsidRPr="00222555">
              <w:rPr>
                <w:rFonts w:ascii="Arial" w:eastAsia="Calibri" w:hAnsi="Arial" w:cs="Arial"/>
                <w:color w:val="000000" w:themeColor="text1"/>
                <w:sz w:val="18"/>
                <w:szCs w:val="18"/>
                <w:lang w:eastAsia="es-ES"/>
              </w:rPr>
              <w:t xml:space="preserve"> de </w:t>
            </w:r>
            <w:r w:rsidR="00D125FA" w:rsidRPr="00222555">
              <w:rPr>
                <w:rFonts w:ascii="Arial" w:eastAsia="Calibri" w:hAnsi="Arial" w:cs="Arial"/>
                <w:color w:val="000000" w:themeColor="text1"/>
                <w:sz w:val="18"/>
                <w:szCs w:val="18"/>
                <w:lang w:eastAsia="es-ES"/>
              </w:rPr>
              <w:t>julio</w:t>
            </w:r>
            <w:r w:rsidR="00DD7D92" w:rsidRPr="00222555">
              <w:rPr>
                <w:rFonts w:ascii="Arial" w:eastAsia="Calibri" w:hAnsi="Arial" w:cs="Arial"/>
                <w:color w:val="000000" w:themeColor="text1"/>
                <w:sz w:val="18"/>
                <w:szCs w:val="18"/>
                <w:lang w:eastAsia="es-ES"/>
              </w:rPr>
              <w:t xml:space="preserve"> del 2023</w:t>
            </w:r>
          </w:p>
          <w:p w14:paraId="44848D08" w14:textId="1AB212CD" w:rsidR="00DD7D92" w:rsidRPr="00222555" w:rsidRDefault="00DD7D92" w:rsidP="00922084">
            <w:pPr>
              <w:spacing w:after="0" w:line="276" w:lineRule="auto"/>
              <w:jc w:val="center"/>
              <w:rPr>
                <w:rFonts w:ascii="Arial" w:hAnsi="Arial" w:cs="Arial"/>
                <w:color w:val="000000" w:themeColor="text1"/>
                <w:sz w:val="18"/>
                <w:szCs w:val="18"/>
                <w:lang w:val="es-MX"/>
              </w:rPr>
            </w:pPr>
            <w:r w:rsidRPr="00222555">
              <w:rPr>
                <w:rFonts w:ascii="Arial" w:hAnsi="Arial" w:cs="Arial"/>
                <w:color w:val="000000" w:themeColor="text1"/>
                <w:sz w:val="18"/>
                <w:szCs w:val="18"/>
                <w:lang w:eastAsia="es-ES"/>
              </w:rPr>
              <w:t>(a partir de las 16:00 horas)</w:t>
            </w:r>
          </w:p>
        </w:tc>
        <w:tc>
          <w:tcPr>
            <w:tcW w:w="1868" w:type="dxa"/>
            <w:vMerge/>
            <w:vAlign w:val="center"/>
          </w:tcPr>
          <w:p w14:paraId="2C233C02" w14:textId="77777777" w:rsidR="00DD7D92" w:rsidRPr="00222555" w:rsidRDefault="00DD7D92" w:rsidP="00DD7D92">
            <w:pPr>
              <w:jc w:val="center"/>
              <w:rPr>
                <w:rFonts w:ascii="Arial" w:hAnsi="Arial" w:cs="Arial"/>
                <w:color w:val="000000" w:themeColor="text1"/>
                <w:sz w:val="18"/>
                <w:szCs w:val="18"/>
                <w:lang w:val="es-MX"/>
              </w:rPr>
            </w:pPr>
          </w:p>
        </w:tc>
      </w:tr>
      <w:tr w:rsidR="00DD7D92" w:rsidRPr="00222555" w14:paraId="050715FA" w14:textId="77777777" w:rsidTr="007245F6">
        <w:trPr>
          <w:trHeight w:val="281"/>
        </w:trPr>
        <w:tc>
          <w:tcPr>
            <w:tcW w:w="8788" w:type="dxa"/>
            <w:gridSpan w:val="4"/>
            <w:shd w:val="clear" w:color="auto" w:fill="BDD6EE"/>
            <w:vAlign w:val="center"/>
          </w:tcPr>
          <w:p w14:paraId="4CC38D0D" w14:textId="77777777" w:rsidR="00DD7D92" w:rsidRPr="00222555" w:rsidRDefault="00DD7D92" w:rsidP="00222555">
            <w:pPr>
              <w:spacing w:after="0"/>
              <w:jc w:val="both"/>
              <w:rPr>
                <w:rFonts w:ascii="Arial" w:hAnsi="Arial" w:cs="Arial"/>
                <w:color w:val="000000" w:themeColor="text1"/>
                <w:sz w:val="18"/>
                <w:szCs w:val="18"/>
                <w:lang w:val="es-MX"/>
              </w:rPr>
            </w:pPr>
            <w:r w:rsidRPr="00222555">
              <w:rPr>
                <w:rFonts w:ascii="Arial" w:hAnsi="Arial" w:cs="Arial"/>
                <w:b/>
                <w:color w:val="000000" w:themeColor="text1"/>
                <w:sz w:val="18"/>
                <w:szCs w:val="18"/>
                <w:lang w:val="es-MX"/>
              </w:rPr>
              <w:t>SELECCIÓN</w:t>
            </w:r>
          </w:p>
        </w:tc>
      </w:tr>
      <w:tr w:rsidR="00AE1BFF" w:rsidRPr="00222555" w14:paraId="5D3F26FC" w14:textId="77777777" w:rsidTr="00922084">
        <w:trPr>
          <w:trHeight w:val="1047"/>
        </w:trPr>
        <w:tc>
          <w:tcPr>
            <w:tcW w:w="567" w:type="dxa"/>
            <w:shd w:val="clear" w:color="auto" w:fill="auto"/>
            <w:vAlign w:val="center"/>
          </w:tcPr>
          <w:p w14:paraId="7BE2BAA9" w14:textId="77777777" w:rsidR="00AE1BFF" w:rsidRPr="00222555" w:rsidRDefault="00AE1BFF"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6</w:t>
            </w:r>
          </w:p>
        </w:tc>
        <w:tc>
          <w:tcPr>
            <w:tcW w:w="2809" w:type="dxa"/>
            <w:vAlign w:val="center"/>
          </w:tcPr>
          <w:p w14:paraId="744D17D3" w14:textId="0B8692EF" w:rsidR="00AE1BFF" w:rsidRPr="00222555" w:rsidRDefault="00AE1BFF" w:rsidP="00922084">
            <w:pPr>
              <w:spacing w:after="0"/>
              <w:jc w:val="center"/>
              <w:rPr>
                <w:rFonts w:ascii="Arial" w:hAnsi="Arial" w:cs="Arial"/>
                <w:b/>
                <w:color w:val="000000" w:themeColor="text1"/>
                <w:sz w:val="18"/>
                <w:szCs w:val="18"/>
                <w:lang w:val="es-MX"/>
              </w:rPr>
            </w:pPr>
            <w:r w:rsidRPr="00222555">
              <w:rPr>
                <w:rFonts w:ascii="Arial" w:hAnsi="Arial" w:cs="Arial"/>
                <w:b/>
                <w:sz w:val="18"/>
                <w:szCs w:val="18"/>
                <w:lang w:val="es-MX"/>
              </w:rPr>
              <w:t xml:space="preserve">Prueba de enlace (Obligatorio) </w:t>
            </w:r>
            <w:hyperlink r:id="rId9" w:history="1">
              <w:r w:rsidRPr="00222555">
                <w:rPr>
                  <w:rStyle w:val="Hipervnculo"/>
                  <w:rFonts w:ascii="Arial" w:hAnsi="Arial" w:cs="Arial"/>
                  <w:color w:val="000000" w:themeColor="text1"/>
                  <w:sz w:val="18"/>
                  <w:szCs w:val="18"/>
                </w:rPr>
                <w:t>http://aulavirtual.essalud.gob.pe/moodle/login/index.php</w:t>
              </w:r>
            </w:hyperlink>
            <w:r w:rsidRPr="00222555">
              <w:rPr>
                <w:rFonts w:ascii="Arial" w:hAnsi="Arial" w:cs="Arial"/>
                <w:color w:val="000000" w:themeColor="text1"/>
                <w:sz w:val="18"/>
                <w:szCs w:val="18"/>
                <w:lang w:val="es-MX"/>
              </w:rPr>
              <w:t>.</w:t>
            </w:r>
          </w:p>
        </w:tc>
        <w:tc>
          <w:tcPr>
            <w:tcW w:w="3544" w:type="dxa"/>
            <w:shd w:val="clear" w:color="auto" w:fill="auto"/>
            <w:vAlign w:val="center"/>
          </w:tcPr>
          <w:p w14:paraId="4C97F522" w14:textId="556681DA" w:rsidR="00AE1BFF" w:rsidRPr="00222555" w:rsidRDefault="00DF7502" w:rsidP="00922084">
            <w:pPr>
              <w:spacing w:after="0" w:line="276" w:lineRule="auto"/>
              <w:jc w:val="center"/>
              <w:rPr>
                <w:rFonts w:ascii="Arial" w:hAnsi="Arial" w:cs="Arial"/>
                <w:color w:val="000000" w:themeColor="text1"/>
                <w:sz w:val="18"/>
                <w:szCs w:val="18"/>
                <w:lang w:eastAsia="es-ES"/>
              </w:rPr>
            </w:pPr>
            <w:r w:rsidRPr="00222555">
              <w:rPr>
                <w:rFonts w:ascii="Arial" w:eastAsia="Calibri" w:hAnsi="Arial" w:cs="Arial"/>
                <w:color w:val="000000" w:themeColor="text1"/>
                <w:sz w:val="18"/>
                <w:szCs w:val="18"/>
                <w:lang w:eastAsia="es-ES"/>
              </w:rPr>
              <w:t>0</w:t>
            </w:r>
            <w:r w:rsidR="005E4C4D" w:rsidRPr="00222555">
              <w:rPr>
                <w:rFonts w:ascii="Arial" w:eastAsia="Calibri" w:hAnsi="Arial" w:cs="Arial"/>
                <w:color w:val="000000" w:themeColor="text1"/>
                <w:sz w:val="18"/>
                <w:szCs w:val="18"/>
                <w:lang w:eastAsia="es-ES"/>
              </w:rPr>
              <w:t>2</w:t>
            </w:r>
            <w:r w:rsidR="00AE1BFF" w:rsidRPr="00222555">
              <w:rPr>
                <w:rFonts w:ascii="Arial" w:eastAsia="Calibri" w:hAnsi="Arial" w:cs="Arial"/>
                <w:color w:val="000000" w:themeColor="text1"/>
                <w:sz w:val="18"/>
                <w:szCs w:val="18"/>
                <w:lang w:eastAsia="es-ES"/>
              </w:rPr>
              <w:t xml:space="preserve"> de </w:t>
            </w:r>
            <w:r w:rsidRPr="00222555">
              <w:rPr>
                <w:rFonts w:ascii="Arial" w:eastAsia="Calibri" w:hAnsi="Arial" w:cs="Arial"/>
                <w:color w:val="000000" w:themeColor="text1"/>
                <w:sz w:val="18"/>
                <w:szCs w:val="18"/>
                <w:lang w:eastAsia="es-ES"/>
              </w:rPr>
              <w:t>agosto</w:t>
            </w:r>
            <w:r w:rsidR="00AE1BFF" w:rsidRPr="00222555">
              <w:rPr>
                <w:rFonts w:ascii="Arial" w:eastAsia="Calibri" w:hAnsi="Arial" w:cs="Arial"/>
                <w:color w:val="000000" w:themeColor="text1"/>
                <w:sz w:val="18"/>
                <w:szCs w:val="18"/>
                <w:lang w:eastAsia="es-ES"/>
              </w:rPr>
              <w:t xml:space="preserve"> del 2023</w:t>
            </w:r>
          </w:p>
          <w:p w14:paraId="5A1B4719" w14:textId="4A5C6DC7" w:rsidR="00AE1BFF" w:rsidRPr="00222555" w:rsidRDefault="002B3DC3" w:rsidP="00922084">
            <w:pPr>
              <w:spacing w:after="0"/>
              <w:rPr>
                <w:rFonts w:ascii="Arial" w:hAnsi="Arial" w:cs="Arial"/>
                <w:color w:val="000000" w:themeColor="text1"/>
                <w:sz w:val="18"/>
                <w:szCs w:val="18"/>
                <w:lang w:val="es-MX"/>
              </w:rPr>
            </w:pPr>
            <w:r w:rsidRPr="00222555">
              <w:rPr>
                <w:rFonts w:ascii="Arial" w:hAnsi="Arial" w:cs="Arial"/>
                <w:color w:val="000000" w:themeColor="text1"/>
                <w:sz w:val="18"/>
                <w:szCs w:val="18"/>
                <w:lang w:val="es-MX"/>
              </w:rPr>
              <w:t xml:space="preserve">              </w:t>
            </w:r>
            <w:r w:rsidR="00AE1BFF" w:rsidRPr="00222555">
              <w:rPr>
                <w:rFonts w:ascii="Arial" w:hAnsi="Arial" w:cs="Arial"/>
                <w:color w:val="000000" w:themeColor="text1"/>
                <w:sz w:val="18"/>
                <w:szCs w:val="18"/>
                <w:lang w:val="es-MX"/>
              </w:rPr>
              <w:t xml:space="preserve"> 09:</w:t>
            </w:r>
            <w:r w:rsidR="0087232F" w:rsidRPr="00222555">
              <w:rPr>
                <w:rFonts w:ascii="Arial" w:hAnsi="Arial" w:cs="Arial"/>
                <w:color w:val="000000" w:themeColor="text1"/>
                <w:sz w:val="18"/>
                <w:szCs w:val="18"/>
                <w:lang w:val="es-MX"/>
              </w:rPr>
              <w:t>30</w:t>
            </w:r>
            <w:r w:rsidR="00AE1BFF" w:rsidRPr="00222555">
              <w:rPr>
                <w:rFonts w:ascii="Arial" w:hAnsi="Arial" w:cs="Arial"/>
                <w:color w:val="000000" w:themeColor="text1"/>
                <w:sz w:val="18"/>
                <w:szCs w:val="18"/>
                <w:lang w:val="es-MX"/>
              </w:rPr>
              <w:t xml:space="preserve"> </w:t>
            </w:r>
            <w:r w:rsidR="0087232F" w:rsidRPr="00222555">
              <w:rPr>
                <w:rFonts w:ascii="Arial" w:hAnsi="Arial" w:cs="Arial"/>
                <w:color w:val="000000" w:themeColor="text1"/>
                <w:sz w:val="18"/>
                <w:szCs w:val="18"/>
                <w:lang w:val="es-MX"/>
              </w:rPr>
              <w:t xml:space="preserve">am – </w:t>
            </w:r>
            <w:r w:rsidRPr="00222555">
              <w:rPr>
                <w:rFonts w:ascii="Arial" w:hAnsi="Arial" w:cs="Arial"/>
                <w:color w:val="000000" w:themeColor="text1"/>
                <w:sz w:val="18"/>
                <w:szCs w:val="18"/>
                <w:lang w:val="es-MX"/>
              </w:rPr>
              <w:t>Médicos</w:t>
            </w:r>
          </w:p>
          <w:p w14:paraId="7CA40060" w14:textId="39803D3D" w:rsidR="0087232F" w:rsidRPr="00222555" w:rsidRDefault="0087232F" w:rsidP="00E01CFB">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10:30</w:t>
            </w:r>
            <w:r w:rsidR="00CE2A31" w:rsidRPr="00222555">
              <w:rPr>
                <w:rFonts w:ascii="Arial" w:hAnsi="Arial" w:cs="Arial"/>
                <w:color w:val="000000" w:themeColor="text1"/>
                <w:sz w:val="18"/>
                <w:szCs w:val="18"/>
                <w:lang w:val="es-MX"/>
              </w:rPr>
              <w:t xml:space="preserve"> am - Enfermeras</w:t>
            </w:r>
          </w:p>
        </w:tc>
        <w:tc>
          <w:tcPr>
            <w:tcW w:w="1868" w:type="dxa"/>
            <w:vMerge w:val="restart"/>
            <w:shd w:val="clear" w:color="auto" w:fill="auto"/>
            <w:vAlign w:val="center"/>
          </w:tcPr>
          <w:p w14:paraId="3AAF59B6" w14:textId="77777777" w:rsidR="00AE1BFF" w:rsidRPr="00222555" w:rsidRDefault="00AE1BFF"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 xml:space="preserve">SGGI-GCTIC-URRHH </w:t>
            </w:r>
          </w:p>
          <w:p w14:paraId="74117840" w14:textId="77777777" w:rsidR="00AE1BFF" w:rsidRPr="00222555" w:rsidRDefault="00AE1BFF" w:rsidP="00AE1BFF">
            <w:pPr>
              <w:spacing w:after="0"/>
              <w:jc w:val="center"/>
              <w:rPr>
                <w:rFonts w:ascii="Arial" w:hAnsi="Arial" w:cs="Arial"/>
                <w:color w:val="000000" w:themeColor="text1"/>
                <w:sz w:val="18"/>
                <w:szCs w:val="18"/>
                <w:lang w:val="es-MX"/>
              </w:rPr>
            </w:pPr>
          </w:p>
        </w:tc>
      </w:tr>
      <w:tr w:rsidR="00AE1BFF" w:rsidRPr="00222555" w14:paraId="43436725" w14:textId="77777777" w:rsidTr="007245F6">
        <w:trPr>
          <w:trHeight w:val="473"/>
        </w:trPr>
        <w:tc>
          <w:tcPr>
            <w:tcW w:w="567" w:type="dxa"/>
            <w:shd w:val="clear" w:color="auto" w:fill="auto"/>
            <w:vAlign w:val="center"/>
          </w:tcPr>
          <w:p w14:paraId="5AC77593" w14:textId="77777777" w:rsidR="00AE1BFF" w:rsidRPr="00222555" w:rsidRDefault="00AE1BFF"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7</w:t>
            </w:r>
          </w:p>
        </w:tc>
        <w:tc>
          <w:tcPr>
            <w:tcW w:w="2809" w:type="dxa"/>
            <w:vAlign w:val="center"/>
          </w:tcPr>
          <w:p w14:paraId="30F6750D" w14:textId="4F850BE2" w:rsidR="00AE1BFF" w:rsidRPr="00222555" w:rsidRDefault="00AE1BFF" w:rsidP="00922084">
            <w:pPr>
              <w:spacing w:after="0"/>
              <w:jc w:val="center"/>
              <w:rPr>
                <w:rFonts w:ascii="Arial" w:hAnsi="Arial" w:cs="Arial"/>
                <w:b/>
                <w:color w:val="000000" w:themeColor="text1"/>
                <w:sz w:val="18"/>
                <w:szCs w:val="18"/>
                <w:lang w:val="es-MX"/>
              </w:rPr>
            </w:pPr>
            <w:r w:rsidRPr="00222555">
              <w:rPr>
                <w:rFonts w:ascii="Arial" w:hAnsi="Arial" w:cs="Arial"/>
                <w:b/>
                <w:sz w:val="18"/>
                <w:szCs w:val="18"/>
                <w:lang w:val="es-MX"/>
              </w:rPr>
              <w:t xml:space="preserve">Evaluación de Conocimientos – Plataforma Virtual </w:t>
            </w:r>
            <w:hyperlink r:id="rId10" w:history="1">
              <w:r w:rsidRPr="00222555">
                <w:rPr>
                  <w:rStyle w:val="Hipervnculo"/>
                  <w:rFonts w:ascii="Arial" w:hAnsi="Arial" w:cs="Arial"/>
                  <w:color w:val="000000" w:themeColor="text1"/>
                  <w:sz w:val="18"/>
                  <w:szCs w:val="18"/>
                </w:rPr>
                <w:t>http://aulavirtual.essalud.gob.pe/moodle/login/index.php</w:t>
              </w:r>
            </w:hyperlink>
          </w:p>
        </w:tc>
        <w:tc>
          <w:tcPr>
            <w:tcW w:w="3544" w:type="dxa"/>
            <w:shd w:val="clear" w:color="auto" w:fill="auto"/>
            <w:vAlign w:val="center"/>
          </w:tcPr>
          <w:p w14:paraId="50B88942" w14:textId="27E34FED" w:rsidR="00AE1BFF" w:rsidRPr="00222555" w:rsidRDefault="00DF7502" w:rsidP="00922084">
            <w:pPr>
              <w:spacing w:after="0" w:line="276" w:lineRule="auto"/>
              <w:jc w:val="center"/>
              <w:rPr>
                <w:rFonts w:ascii="Arial" w:hAnsi="Arial" w:cs="Arial"/>
                <w:color w:val="000000" w:themeColor="text1"/>
                <w:sz w:val="18"/>
                <w:szCs w:val="18"/>
                <w:lang w:eastAsia="es-ES"/>
              </w:rPr>
            </w:pPr>
            <w:r w:rsidRPr="00222555">
              <w:rPr>
                <w:rFonts w:ascii="Arial" w:eastAsia="Calibri" w:hAnsi="Arial" w:cs="Arial"/>
                <w:color w:val="000000" w:themeColor="text1"/>
                <w:sz w:val="18"/>
                <w:szCs w:val="18"/>
                <w:lang w:eastAsia="es-ES"/>
              </w:rPr>
              <w:t>0</w:t>
            </w:r>
            <w:r w:rsidR="005E4C4D" w:rsidRPr="00222555">
              <w:rPr>
                <w:rFonts w:ascii="Arial" w:eastAsia="Calibri" w:hAnsi="Arial" w:cs="Arial"/>
                <w:color w:val="000000" w:themeColor="text1"/>
                <w:sz w:val="18"/>
                <w:szCs w:val="18"/>
                <w:lang w:eastAsia="es-ES"/>
              </w:rPr>
              <w:t>2</w:t>
            </w:r>
            <w:r w:rsidR="00AE1BFF" w:rsidRPr="00222555">
              <w:rPr>
                <w:rFonts w:ascii="Arial" w:eastAsia="Calibri" w:hAnsi="Arial" w:cs="Arial"/>
                <w:color w:val="000000" w:themeColor="text1"/>
                <w:sz w:val="18"/>
                <w:szCs w:val="18"/>
                <w:lang w:eastAsia="es-ES"/>
              </w:rPr>
              <w:t xml:space="preserve"> de </w:t>
            </w:r>
            <w:r w:rsidRPr="00222555">
              <w:rPr>
                <w:rFonts w:ascii="Arial" w:eastAsia="Calibri" w:hAnsi="Arial" w:cs="Arial"/>
                <w:color w:val="000000" w:themeColor="text1"/>
                <w:sz w:val="18"/>
                <w:szCs w:val="18"/>
                <w:lang w:eastAsia="es-ES"/>
              </w:rPr>
              <w:t>agosto</w:t>
            </w:r>
            <w:r w:rsidR="00AE1BFF" w:rsidRPr="00222555">
              <w:rPr>
                <w:rFonts w:ascii="Arial" w:eastAsia="Calibri" w:hAnsi="Arial" w:cs="Arial"/>
                <w:color w:val="000000" w:themeColor="text1"/>
                <w:sz w:val="18"/>
                <w:szCs w:val="18"/>
                <w:lang w:eastAsia="es-ES"/>
              </w:rPr>
              <w:t xml:space="preserve"> del 2023</w:t>
            </w:r>
          </w:p>
          <w:p w14:paraId="5B111396" w14:textId="662399D4" w:rsidR="002B3DC3" w:rsidRPr="00222555" w:rsidRDefault="002B3DC3" w:rsidP="00922084">
            <w:pPr>
              <w:spacing w:after="0"/>
              <w:rPr>
                <w:rFonts w:ascii="Arial" w:hAnsi="Arial" w:cs="Arial"/>
                <w:color w:val="000000" w:themeColor="text1"/>
                <w:sz w:val="18"/>
                <w:szCs w:val="18"/>
                <w:lang w:val="es-MX"/>
              </w:rPr>
            </w:pPr>
            <w:r w:rsidRPr="00222555">
              <w:rPr>
                <w:rFonts w:ascii="Arial" w:hAnsi="Arial" w:cs="Arial"/>
                <w:color w:val="000000" w:themeColor="text1"/>
                <w:sz w:val="18"/>
                <w:szCs w:val="18"/>
                <w:lang w:val="es-MX"/>
              </w:rPr>
              <w:t xml:space="preserve">               </w:t>
            </w:r>
            <w:r w:rsidR="00AE1BFF" w:rsidRPr="00222555">
              <w:rPr>
                <w:rFonts w:ascii="Arial" w:hAnsi="Arial" w:cs="Arial"/>
                <w:color w:val="000000" w:themeColor="text1"/>
                <w:sz w:val="18"/>
                <w:szCs w:val="18"/>
                <w:lang w:val="es-MX"/>
              </w:rPr>
              <w:t xml:space="preserve"> 1</w:t>
            </w:r>
            <w:r w:rsidRPr="00222555">
              <w:rPr>
                <w:rFonts w:ascii="Arial" w:hAnsi="Arial" w:cs="Arial"/>
                <w:color w:val="000000" w:themeColor="text1"/>
                <w:sz w:val="18"/>
                <w:szCs w:val="18"/>
                <w:lang w:val="es-MX"/>
              </w:rPr>
              <w:t>1</w:t>
            </w:r>
            <w:r w:rsidR="00AE1BFF" w:rsidRPr="00222555">
              <w:rPr>
                <w:rFonts w:ascii="Arial" w:hAnsi="Arial" w:cs="Arial"/>
                <w:color w:val="000000" w:themeColor="text1"/>
                <w:sz w:val="18"/>
                <w:szCs w:val="18"/>
                <w:lang w:val="es-MX"/>
              </w:rPr>
              <w:t>:</w:t>
            </w:r>
            <w:r w:rsidRPr="00222555">
              <w:rPr>
                <w:rFonts w:ascii="Arial" w:hAnsi="Arial" w:cs="Arial"/>
                <w:color w:val="000000" w:themeColor="text1"/>
                <w:sz w:val="18"/>
                <w:szCs w:val="18"/>
                <w:lang w:val="es-MX"/>
              </w:rPr>
              <w:t>30</w:t>
            </w:r>
            <w:r w:rsidR="00AE1BFF" w:rsidRPr="00222555">
              <w:rPr>
                <w:rFonts w:ascii="Arial" w:hAnsi="Arial" w:cs="Arial"/>
                <w:color w:val="000000" w:themeColor="text1"/>
                <w:sz w:val="18"/>
                <w:szCs w:val="18"/>
                <w:lang w:val="es-MX"/>
              </w:rPr>
              <w:t xml:space="preserve"> </w:t>
            </w:r>
            <w:r w:rsidRPr="00222555">
              <w:rPr>
                <w:rFonts w:ascii="Arial" w:hAnsi="Arial" w:cs="Arial"/>
                <w:color w:val="000000" w:themeColor="text1"/>
                <w:sz w:val="18"/>
                <w:szCs w:val="18"/>
                <w:lang w:val="es-MX"/>
              </w:rPr>
              <w:t>am – Médicos</w:t>
            </w:r>
          </w:p>
          <w:p w14:paraId="71749EEE" w14:textId="01EA99A6" w:rsidR="00AE1BFF" w:rsidRPr="00222555" w:rsidRDefault="002B3DC3" w:rsidP="00922084">
            <w:pPr>
              <w:spacing w:after="0"/>
              <w:jc w:val="center"/>
              <w:rPr>
                <w:rFonts w:ascii="Arial" w:eastAsia="Calibri" w:hAnsi="Arial" w:cs="Arial"/>
                <w:color w:val="000000" w:themeColor="text1"/>
                <w:sz w:val="18"/>
                <w:szCs w:val="18"/>
                <w:lang w:eastAsia="es-ES"/>
              </w:rPr>
            </w:pPr>
            <w:r w:rsidRPr="00222555">
              <w:rPr>
                <w:rFonts w:ascii="Arial" w:hAnsi="Arial" w:cs="Arial"/>
                <w:color w:val="000000" w:themeColor="text1"/>
                <w:sz w:val="18"/>
                <w:szCs w:val="18"/>
                <w:lang w:val="es-MX"/>
              </w:rPr>
              <w:t>12:30 pm</w:t>
            </w:r>
            <w:r w:rsidR="00AE1BFF" w:rsidRPr="00222555">
              <w:rPr>
                <w:rFonts w:ascii="Arial" w:hAnsi="Arial" w:cs="Arial"/>
                <w:color w:val="000000" w:themeColor="text1"/>
                <w:sz w:val="18"/>
                <w:szCs w:val="18"/>
                <w:lang w:val="es-MX"/>
              </w:rPr>
              <w:t xml:space="preserve"> </w:t>
            </w:r>
            <w:r w:rsidRPr="00222555">
              <w:rPr>
                <w:rFonts w:ascii="Arial" w:hAnsi="Arial" w:cs="Arial"/>
                <w:color w:val="000000" w:themeColor="text1"/>
                <w:sz w:val="18"/>
                <w:szCs w:val="18"/>
                <w:lang w:val="es-MX"/>
              </w:rPr>
              <w:t>- Enfermeras</w:t>
            </w:r>
          </w:p>
        </w:tc>
        <w:tc>
          <w:tcPr>
            <w:tcW w:w="1868" w:type="dxa"/>
            <w:vMerge/>
            <w:shd w:val="clear" w:color="auto" w:fill="auto"/>
            <w:vAlign w:val="center"/>
          </w:tcPr>
          <w:p w14:paraId="220209EC" w14:textId="77777777" w:rsidR="00AE1BFF" w:rsidRPr="00222555" w:rsidRDefault="00AE1BFF" w:rsidP="00DD7D92">
            <w:pPr>
              <w:jc w:val="center"/>
              <w:rPr>
                <w:rFonts w:ascii="Arial" w:hAnsi="Arial" w:cs="Arial"/>
                <w:color w:val="000000" w:themeColor="text1"/>
                <w:sz w:val="18"/>
                <w:szCs w:val="18"/>
                <w:lang w:val="es-MX"/>
              </w:rPr>
            </w:pPr>
          </w:p>
        </w:tc>
      </w:tr>
      <w:tr w:rsidR="00DD7D92" w:rsidRPr="00222555" w14:paraId="5F98D1CD" w14:textId="77777777" w:rsidTr="007245F6">
        <w:trPr>
          <w:trHeight w:val="1186"/>
        </w:trPr>
        <w:tc>
          <w:tcPr>
            <w:tcW w:w="567" w:type="dxa"/>
            <w:shd w:val="clear" w:color="auto" w:fill="auto"/>
            <w:vAlign w:val="center"/>
          </w:tcPr>
          <w:p w14:paraId="20085028" w14:textId="102AA9CA" w:rsidR="00DD7D92" w:rsidRPr="00222555" w:rsidRDefault="007B2060"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8</w:t>
            </w:r>
          </w:p>
        </w:tc>
        <w:tc>
          <w:tcPr>
            <w:tcW w:w="2809" w:type="dxa"/>
            <w:vAlign w:val="center"/>
          </w:tcPr>
          <w:p w14:paraId="79F7D543" w14:textId="77777777" w:rsidR="00DD7D92" w:rsidRPr="00222555" w:rsidRDefault="00DD7D92" w:rsidP="00DD7D92">
            <w:pPr>
              <w:jc w:val="center"/>
              <w:rPr>
                <w:rFonts w:ascii="Arial" w:hAnsi="Arial" w:cs="Arial"/>
                <w:b/>
                <w:bCs/>
                <w:color w:val="000000" w:themeColor="text1"/>
                <w:sz w:val="18"/>
                <w:szCs w:val="18"/>
                <w:lang w:val="es-MX"/>
              </w:rPr>
            </w:pPr>
            <w:r w:rsidRPr="00222555">
              <w:rPr>
                <w:rFonts w:ascii="Arial" w:hAnsi="Arial" w:cs="Arial"/>
                <w:b/>
                <w:bCs/>
                <w:color w:val="000000" w:themeColor="text1"/>
                <w:sz w:val="18"/>
                <w:szCs w:val="18"/>
                <w:lang w:val="es-MX"/>
              </w:rPr>
              <w:t>Publicación de resultados de la Evaluación de Conocimientos</w:t>
            </w:r>
          </w:p>
        </w:tc>
        <w:tc>
          <w:tcPr>
            <w:tcW w:w="3544" w:type="dxa"/>
            <w:shd w:val="clear" w:color="auto" w:fill="auto"/>
            <w:vAlign w:val="center"/>
          </w:tcPr>
          <w:p w14:paraId="33BD572A" w14:textId="3C34862E" w:rsidR="00DD7D92" w:rsidRPr="00222555" w:rsidRDefault="00427549" w:rsidP="007B2060">
            <w:pPr>
              <w:spacing w:after="0" w:line="276" w:lineRule="auto"/>
              <w:jc w:val="center"/>
              <w:rPr>
                <w:rFonts w:ascii="Arial" w:hAnsi="Arial" w:cs="Arial"/>
                <w:color w:val="000000" w:themeColor="text1"/>
                <w:sz w:val="18"/>
                <w:szCs w:val="18"/>
                <w:lang w:eastAsia="es-ES"/>
              </w:rPr>
            </w:pPr>
            <w:r w:rsidRPr="00222555">
              <w:rPr>
                <w:rFonts w:ascii="Arial" w:eastAsia="Calibri" w:hAnsi="Arial" w:cs="Arial"/>
                <w:color w:val="000000" w:themeColor="text1"/>
                <w:sz w:val="18"/>
                <w:szCs w:val="18"/>
                <w:lang w:eastAsia="es-ES"/>
              </w:rPr>
              <w:t>0</w:t>
            </w:r>
            <w:r w:rsidR="005E4C4D" w:rsidRPr="00222555">
              <w:rPr>
                <w:rFonts w:ascii="Arial" w:eastAsia="Calibri" w:hAnsi="Arial" w:cs="Arial"/>
                <w:color w:val="000000" w:themeColor="text1"/>
                <w:sz w:val="18"/>
                <w:szCs w:val="18"/>
                <w:lang w:eastAsia="es-ES"/>
              </w:rPr>
              <w:t>4</w:t>
            </w:r>
            <w:r w:rsidR="00DD7D92" w:rsidRPr="00222555">
              <w:rPr>
                <w:rFonts w:ascii="Arial" w:eastAsia="Calibri" w:hAnsi="Arial" w:cs="Arial"/>
                <w:color w:val="000000" w:themeColor="text1"/>
                <w:sz w:val="18"/>
                <w:szCs w:val="18"/>
                <w:lang w:eastAsia="es-ES"/>
              </w:rPr>
              <w:t xml:space="preserve"> de </w:t>
            </w:r>
            <w:r w:rsidRPr="00222555">
              <w:rPr>
                <w:rFonts w:ascii="Arial" w:eastAsia="Calibri" w:hAnsi="Arial" w:cs="Arial"/>
                <w:color w:val="000000" w:themeColor="text1"/>
                <w:sz w:val="18"/>
                <w:szCs w:val="18"/>
                <w:lang w:eastAsia="es-ES"/>
              </w:rPr>
              <w:t>agosto</w:t>
            </w:r>
            <w:r w:rsidR="00DD7D92" w:rsidRPr="00222555">
              <w:rPr>
                <w:rFonts w:ascii="Arial" w:eastAsia="Calibri" w:hAnsi="Arial" w:cs="Arial"/>
                <w:color w:val="000000" w:themeColor="text1"/>
                <w:sz w:val="18"/>
                <w:szCs w:val="18"/>
                <w:lang w:eastAsia="es-ES"/>
              </w:rPr>
              <w:t xml:space="preserve"> del 2023</w:t>
            </w:r>
          </w:p>
          <w:p w14:paraId="01C5A86C" w14:textId="33379CCF" w:rsidR="00DD7D92" w:rsidRPr="00222555" w:rsidRDefault="00DD7D92" w:rsidP="007B2060">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 xml:space="preserve">a </w:t>
            </w:r>
            <w:r w:rsidRPr="00222555">
              <w:rPr>
                <w:rFonts w:ascii="Arial" w:hAnsi="Arial" w:cs="Arial"/>
                <w:sz w:val="18"/>
                <w:szCs w:val="18"/>
                <w:lang w:val="es-MX"/>
              </w:rPr>
              <w:t>partir de las 1</w:t>
            </w:r>
            <w:r w:rsidR="00B2398F" w:rsidRPr="00222555">
              <w:rPr>
                <w:rFonts w:ascii="Arial" w:hAnsi="Arial" w:cs="Arial"/>
                <w:sz w:val="18"/>
                <w:szCs w:val="18"/>
                <w:lang w:val="es-MX"/>
              </w:rPr>
              <w:t>6</w:t>
            </w:r>
            <w:r w:rsidRPr="00222555">
              <w:rPr>
                <w:rFonts w:ascii="Arial" w:hAnsi="Arial" w:cs="Arial"/>
                <w:sz w:val="18"/>
                <w:szCs w:val="18"/>
                <w:lang w:val="es-MX"/>
              </w:rPr>
              <w:t xml:space="preserve">:00 horas </w:t>
            </w:r>
          </w:p>
          <w:p w14:paraId="16DAF9A0" w14:textId="77777777" w:rsidR="00DD7D92" w:rsidRPr="00222555" w:rsidRDefault="00DD7D92" w:rsidP="007B2060">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a través de la página web institucional</w:t>
            </w:r>
          </w:p>
          <w:p w14:paraId="69A7200E" w14:textId="77777777" w:rsidR="00DD7D92" w:rsidRPr="00222555" w:rsidRDefault="00891B32" w:rsidP="007B2060">
            <w:pPr>
              <w:spacing w:after="0"/>
              <w:jc w:val="center"/>
              <w:rPr>
                <w:rFonts w:ascii="Arial" w:hAnsi="Arial" w:cs="Arial"/>
                <w:color w:val="000000" w:themeColor="text1"/>
                <w:sz w:val="18"/>
                <w:szCs w:val="18"/>
                <w:lang w:val="es-MX"/>
              </w:rPr>
            </w:pPr>
            <w:hyperlink r:id="rId11" w:history="1">
              <w:r w:rsidR="00DD7D92" w:rsidRPr="00222555">
                <w:rPr>
                  <w:rStyle w:val="Hipervnculo"/>
                  <w:rFonts w:ascii="Arial" w:hAnsi="Arial" w:cs="Arial"/>
                  <w:color w:val="000000" w:themeColor="text1"/>
                  <w:sz w:val="18"/>
                  <w:szCs w:val="18"/>
                </w:rPr>
                <w:t>http://convocatorias.essalud.gob.pe/</w:t>
              </w:r>
            </w:hyperlink>
          </w:p>
        </w:tc>
        <w:tc>
          <w:tcPr>
            <w:tcW w:w="1868" w:type="dxa"/>
            <w:shd w:val="clear" w:color="auto" w:fill="auto"/>
            <w:vAlign w:val="center"/>
          </w:tcPr>
          <w:p w14:paraId="7700746B" w14:textId="77777777" w:rsidR="00AE1BFF" w:rsidRPr="00222555" w:rsidRDefault="00AE1BFF" w:rsidP="00AE1BFF">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 xml:space="preserve">SGGI-GCTIC-URRHH </w:t>
            </w:r>
          </w:p>
          <w:p w14:paraId="4B859B04" w14:textId="77777777" w:rsidR="00DD7D92" w:rsidRPr="00222555" w:rsidRDefault="00DD7D92" w:rsidP="00DD7D92">
            <w:pPr>
              <w:jc w:val="center"/>
              <w:rPr>
                <w:rFonts w:ascii="Arial" w:hAnsi="Arial" w:cs="Arial"/>
                <w:color w:val="000000" w:themeColor="text1"/>
                <w:sz w:val="18"/>
                <w:szCs w:val="18"/>
                <w:lang w:val="es-MX"/>
              </w:rPr>
            </w:pPr>
          </w:p>
        </w:tc>
      </w:tr>
      <w:tr w:rsidR="00DD7D92" w:rsidRPr="00222555" w14:paraId="4565FC3D" w14:textId="77777777" w:rsidTr="00922084">
        <w:trPr>
          <w:trHeight w:val="800"/>
        </w:trPr>
        <w:tc>
          <w:tcPr>
            <w:tcW w:w="567" w:type="dxa"/>
            <w:shd w:val="clear" w:color="auto" w:fill="auto"/>
            <w:vAlign w:val="center"/>
          </w:tcPr>
          <w:p w14:paraId="04B58E27" w14:textId="1B5EA8AB" w:rsidR="00DD7D92" w:rsidRPr="00222555" w:rsidRDefault="007B2060"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9</w:t>
            </w:r>
          </w:p>
        </w:tc>
        <w:tc>
          <w:tcPr>
            <w:tcW w:w="2809" w:type="dxa"/>
            <w:vAlign w:val="center"/>
          </w:tcPr>
          <w:p w14:paraId="6B1DE5A3" w14:textId="77777777" w:rsidR="00AE1BFF" w:rsidRPr="00222555" w:rsidRDefault="00AE1BFF" w:rsidP="00922084">
            <w:pPr>
              <w:autoSpaceDE w:val="0"/>
              <w:autoSpaceDN w:val="0"/>
              <w:adjustRightInd w:val="0"/>
              <w:spacing w:after="0"/>
              <w:jc w:val="center"/>
              <w:rPr>
                <w:rFonts w:ascii="Arial" w:hAnsi="Arial" w:cs="Arial"/>
                <w:b/>
                <w:sz w:val="18"/>
                <w:szCs w:val="18"/>
                <w:u w:val="single"/>
                <w:lang w:val="es-MX"/>
              </w:rPr>
            </w:pPr>
            <w:r w:rsidRPr="00222555">
              <w:rPr>
                <w:rFonts w:ascii="Arial" w:hAnsi="Arial" w:cs="Arial"/>
                <w:b/>
                <w:sz w:val="18"/>
                <w:szCs w:val="18"/>
                <w:u w:val="single"/>
                <w:lang w:val="es-MX"/>
              </w:rPr>
              <w:t>Postulación vía electrónica:</w:t>
            </w:r>
          </w:p>
          <w:p w14:paraId="5E797909" w14:textId="758C31ED" w:rsidR="00922084" w:rsidRPr="00222555" w:rsidRDefault="00AE1BFF" w:rsidP="00922084">
            <w:pPr>
              <w:spacing w:after="0"/>
              <w:jc w:val="both"/>
              <w:rPr>
                <w:rFonts w:ascii="Arial" w:hAnsi="Arial" w:cs="Arial"/>
                <w:b/>
                <w:color w:val="000000" w:themeColor="text1"/>
                <w:sz w:val="18"/>
                <w:szCs w:val="18"/>
                <w:lang w:val="es-MX"/>
              </w:rPr>
            </w:pPr>
            <w:r w:rsidRPr="00222555">
              <w:rPr>
                <w:rFonts w:ascii="Arial" w:hAnsi="Arial" w:cs="Arial"/>
                <w:sz w:val="18"/>
                <w:szCs w:val="18"/>
                <w:lang w:val="es-MX"/>
              </w:rPr>
              <w:t xml:space="preserve">Presentación de Formatos N° 01, 02, 03, 04 de corresponder y 05 (registrados vía SISEP) y el CV descriptivo y documentado, a la plataforma virtual. </w:t>
            </w:r>
            <w:hyperlink r:id="rId12" w:history="1">
              <w:r w:rsidR="00922084" w:rsidRPr="00222555">
                <w:rPr>
                  <w:rStyle w:val="Hipervnculo"/>
                  <w:rFonts w:ascii="Arial" w:hAnsi="Arial" w:cs="Arial"/>
                  <w:sz w:val="18"/>
                  <w:szCs w:val="18"/>
                  <w:lang w:val="es-MX"/>
                </w:rPr>
                <w:t>http://aulavirtual.essalud.gob.pe/moodle/login/index.php</w:t>
              </w:r>
            </w:hyperlink>
            <w:r w:rsidRPr="00222555">
              <w:rPr>
                <w:rFonts w:ascii="Arial" w:hAnsi="Arial" w:cs="Arial"/>
                <w:sz w:val="18"/>
                <w:szCs w:val="18"/>
                <w:u w:val="single"/>
                <w:lang w:val="es-MX"/>
              </w:rPr>
              <w:t>.</w:t>
            </w:r>
          </w:p>
        </w:tc>
        <w:tc>
          <w:tcPr>
            <w:tcW w:w="3544" w:type="dxa"/>
            <w:shd w:val="clear" w:color="auto" w:fill="auto"/>
            <w:vAlign w:val="center"/>
          </w:tcPr>
          <w:p w14:paraId="7525404F" w14:textId="65FACB67" w:rsidR="00DD7D92" w:rsidRPr="00222555" w:rsidRDefault="00AE1BFF" w:rsidP="00DD7D92">
            <w:pPr>
              <w:spacing w:line="276" w:lineRule="auto"/>
              <w:jc w:val="center"/>
              <w:rPr>
                <w:rFonts w:ascii="Arial" w:hAnsi="Arial" w:cs="Arial"/>
                <w:color w:val="000000" w:themeColor="text1"/>
                <w:sz w:val="18"/>
                <w:szCs w:val="18"/>
                <w:lang w:eastAsia="es-ES"/>
              </w:rPr>
            </w:pPr>
            <w:r w:rsidRPr="00222555">
              <w:rPr>
                <w:rFonts w:ascii="Arial" w:eastAsia="Calibri" w:hAnsi="Arial" w:cs="Arial"/>
                <w:color w:val="000000" w:themeColor="text1"/>
                <w:sz w:val="18"/>
                <w:szCs w:val="18"/>
                <w:lang w:eastAsia="es-ES"/>
              </w:rPr>
              <w:t xml:space="preserve">El </w:t>
            </w:r>
            <w:r w:rsidR="00DF7502" w:rsidRPr="00222555">
              <w:rPr>
                <w:rFonts w:ascii="Arial" w:eastAsia="Calibri" w:hAnsi="Arial" w:cs="Arial"/>
                <w:color w:val="000000" w:themeColor="text1"/>
                <w:sz w:val="18"/>
                <w:szCs w:val="18"/>
                <w:lang w:eastAsia="es-ES"/>
              </w:rPr>
              <w:t>0</w:t>
            </w:r>
            <w:r w:rsidR="005E4C4D" w:rsidRPr="00222555">
              <w:rPr>
                <w:rFonts w:ascii="Arial" w:eastAsia="Calibri" w:hAnsi="Arial" w:cs="Arial"/>
                <w:color w:val="000000" w:themeColor="text1"/>
                <w:sz w:val="18"/>
                <w:szCs w:val="18"/>
                <w:lang w:eastAsia="es-ES"/>
              </w:rPr>
              <w:t>7</w:t>
            </w:r>
            <w:r w:rsidR="00DD7D92" w:rsidRPr="00222555">
              <w:rPr>
                <w:rFonts w:ascii="Arial" w:eastAsia="Calibri" w:hAnsi="Arial" w:cs="Arial"/>
                <w:color w:val="000000" w:themeColor="text1"/>
                <w:sz w:val="18"/>
                <w:szCs w:val="18"/>
                <w:lang w:eastAsia="es-ES"/>
              </w:rPr>
              <w:t xml:space="preserve"> de </w:t>
            </w:r>
            <w:r w:rsidR="00427549" w:rsidRPr="00222555">
              <w:rPr>
                <w:rFonts w:ascii="Arial" w:eastAsia="Calibri" w:hAnsi="Arial" w:cs="Arial"/>
                <w:color w:val="000000" w:themeColor="text1"/>
                <w:sz w:val="18"/>
                <w:szCs w:val="18"/>
                <w:lang w:eastAsia="es-ES"/>
              </w:rPr>
              <w:t>agosto</w:t>
            </w:r>
            <w:r w:rsidR="00DD7D92" w:rsidRPr="00222555">
              <w:rPr>
                <w:rFonts w:ascii="Arial" w:eastAsia="Calibri" w:hAnsi="Arial" w:cs="Arial"/>
                <w:color w:val="000000" w:themeColor="text1"/>
                <w:sz w:val="18"/>
                <w:szCs w:val="18"/>
                <w:lang w:eastAsia="es-ES"/>
              </w:rPr>
              <w:t xml:space="preserve"> del 2023</w:t>
            </w:r>
          </w:p>
          <w:p w14:paraId="31210213" w14:textId="74B959C3" w:rsidR="00DD7D92" w:rsidRPr="00222555" w:rsidRDefault="00DD7D92" w:rsidP="00DD7D92">
            <w:pPr>
              <w:jc w:val="center"/>
              <w:rPr>
                <w:rFonts w:ascii="Arial" w:hAnsi="Arial" w:cs="Arial"/>
                <w:b/>
                <w:color w:val="000000" w:themeColor="text1"/>
                <w:sz w:val="18"/>
                <w:szCs w:val="18"/>
                <w:u w:val="single"/>
                <w:lang w:eastAsia="es-ES"/>
              </w:rPr>
            </w:pPr>
            <w:r w:rsidRPr="00222555">
              <w:rPr>
                <w:rFonts w:ascii="Arial" w:hAnsi="Arial" w:cs="Arial"/>
                <w:b/>
                <w:color w:val="000000" w:themeColor="text1"/>
                <w:sz w:val="18"/>
                <w:szCs w:val="18"/>
                <w:u w:val="single"/>
                <w:lang w:eastAsia="es-ES"/>
              </w:rPr>
              <w:t>(hasta las 2</w:t>
            </w:r>
            <w:r w:rsidR="00AE1BFF" w:rsidRPr="00222555">
              <w:rPr>
                <w:rFonts w:ascii="Arial" w:hAnsi="Arial" w:cs="Arial"/>
                <w:b/>
                <w:color w:val="000000" w:themeColor="text1"/>
                <w:sz w:val="18"/>
                <w:szCs w:val="18"/>
                <w:u w:val="single"/>
                <w:lang w:eastAsia="es-ES"/>
              </w:rPr>
              <w:t>0</w:t>
            </w:r>
            <w:r w:rsidRPr="00222555">
              <w:rPr>
                <w:rFonts w:ascii="Arial" w:hAnsi="Arial" w:cs="Arial"/>
                <w:b/>
                <w:color w:val="000000" w:themeColor="text1"/>
                <w:sz w:val="18"/>
                <w:szCs w:val="18"/>
                <w:u w:val="single"/>
                <w:lang w:eastAsia="es-ES"/>
              </w:rPr>
              <w:t>:00 horas)</w:t>
            </w:r>
          </w:p>
          <w:p w14:paraId="338377A2" w14:textId="77777777" w:rsidR="00DD7D92" w:rsidRPr="00222555" w:rsidRDefault="00DD7D92" w:rsidP="00AE1BFF">
            <w:pPr>
              <w:jc w:val="center"/>
              <w:rPr>
                <w:rFonts w:ascii="Arial" w:hAnsi="Arial" w:cs="Arial"/>
                <w:color w:val="000000" w:themeColor="text1"/>
                <w:sz w:val="18"/>
                <w:szCs w:val="18"/>
                <w:lang w:val="es-MX"/>
              </w:rPr>
            </w:pPr>
          </w:p>
        </w:tc>
        <w:tc>
          <w:tcPr>
            <w:tcW w:w="1868" w:type="dxa"/>
            <w:shd w:val="clear" w:color="auto" w:fill="auto"/>
            <w:vAlign w:val="center"/>
          </w:tcPr>
          <w:p w14:paraId="559161E9" w14:textId="5735501A" w:rsidR="00DD7D92" w:rsidRPr="00222555" w:rsidRDefault="00AE1BFF"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URRHH</w:t>
            </w:r>
          </w:p>
        </w:tc>
      </w:tr>
      <w:tr w:rsidR="00DD7D92" w:rsidRPr="00222555" w14:paraId="50C3AA83" w14:textId="77777777" w:rsidTr="007245F6">
        <w:trPr>
          <w:trHeight w:val="473"/>
        </w:trPr>
        <w:tc>
          <w:tcPr>
            <w:tcW w:w="567" w:type="dxa"/>
            <w:shd w:val="clear" w:color="auto" w:fill="auto"/>
            <w:vAlign w:val="center"/>
          </w:tcPr>
          <w:p w14:paraId="748A8CC5" w14:textId="3E239E8D" w:rsidR="00DD7D92" w:rsidRPr="00222555" w:rsidRDefault="00AE1BFF"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10</w:t>
            </w:r>
          </w:p>
        </w:tc>
        <w:tc>
          <w:tcPr>
            <w:tcW w:w="2809" w:type="dxa"/>
            <w:vAlign w:val="center"/>
          </w:tcPr>
          <w:p w14:paraId="02474EE4" w14:textId="77777777" w:rsidR="00DD7D92" w:rsidRPr="00222555" w:rsidRDefault="00DD7D92" w:rsidP="00922084">
            <w:pPr>
              <w:spacing w:after="0"/>
              <w:jc w:val="center"/>
              <w:rPr>
                <w:rFonts w:ascii="Arial" w:hAnsi="Arial" w:cs="Arial"/>
                <w:b/>
                <w:color w:val="000000" w:themeColor="text1"/>
                <w:sz w:val="18"/>
                <w:szCs w:val="18"/>
                <w:lang w:val="es-MX"/>
              </w:rPr>
            </w:pPr>
            <w:r w:rsidRPr="00222555">
              <w:rPr>
                <w:rFonts w:ascii="Arial" w:hAnsi="Arial" w:cs="Arial"/>
                <w:b/>
                <w:color w:val="000000" w:themeColor="text1"/>
                <w:sz w:val="18"/>
                <w:szCs w:val="18"/>
                <w:lang w:val="es-MX"/>
              </w:rPr>
              <w:t>Evaluación Curricular</w:t>
            </w:r>
            <w:r w:rsidRPr="00222555">
              <w:rPr>
                <w:rFonts w:ascii="Arial" w:hAnsi="Arial" w:cs="Arial"/>
                <w:color w:val="000000" w:themeColor="text1"/>
                <w:sz w:val="18"/>
                <w:szCs w:val="18"/>
                <w:lang w:val="es-MX"/>
              </w:rPr>
              <w:t xml:space="preserve">                                 </w:t>
            </w:r>
            <w:proofErr w:type="gramStart"/>
            <w:r w:rsidRPr="00222555">
              <w:rPr>
                <w:rFonts w:ascii="Arial" w:hAnsi="Arial" w:cs="Arial"/>
                <w:color w:val="000000" w:themeColor="text1"/>
                <w:sz w:val="18"/>
                <w:szCs w:val="18"/>
                <w:lang w:val="es-MX"/>
              </w:rPr>
              <w:t xml:space="preserve">   (</w:t>
            </w:r>
            <w:proofErr w:type="gramEnd"/>
            <w:r w:rsidRPr="00222555">
              <w:rPr>
                <w:rFonts w:ascii="Arial" w:hAnsi="Arial" w:cs="Arial"/>
                <w:color w:val="000000" w:themeColor="text1"/>
                <w:sz w:val="18"/>
                <w:szCs w:val="18"/>
                <w:lang w:val="es-MX"/>
              </w:rPr>
              <w:t>C.V descriptivo, documentado y formatos requeridos)</w:t>
            </w:r>
          </w:p>
        </w:tc>
        <w:tc>
          <w:tcPr>
            <w:tcW w:w="3544" w:type="dxa"/>
            <w:shd w:val="clear" w:color="auto" w:fill="auto"/>
            <w:vAlign w:val="center"/>
          </w:tcPr>
          <w:p w14:paraId="04AA34E8" w14:textId="0E330E04" w:rsidR="00DD7D92" w:rsidRPr="00222555" w:rsidRDefault="00DD7D92" w:rsidP="00922084">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 xml:space="preserve">A partir del </w:t>
            </w:r>
            <w:r w:rsidR="005E4C4D" w:rsidRPr="00222555">
              <w:rPr>
                <w:rFonts w:ascii="Arial" w:hAnsi="Arial" w:cs="Arial"/>
                <w:color w:val="000000" w:themeColor="text1"/>
                <w:sz w:val="18"/>
                <w:szCs w:val="18"/>
                <w:lang w:val="es-MX"/>
              </w:rPr>
              <w:t>09</w:t>
            </w:r>
            <w:r w:rsidRPr="00222555">
              <w:rPr>
                <w:rFonts w:ascii="Arial" w:hAnsi="Arial" w:cs="Arial"/>
                <w:color w:val="000000" w:themeColor="text1"/>
                <w:sz w:val="18"/>
                <w:szCs w:val="18"/>
                <w:lang w:val="es-MX"/>
              </w:rPr>
              <w:t xml:space="preserve"> de </w:t>
            </w:r>
            <w:r w:rsidR="00775D1B" w:rsidRPr="00222555">
              <w:rPr>
                <w:rFonts w:ascii="Arial" w:hAnsi="Arial" w:cs="Arial"/>
                <w:color w:val="000000" w:themeColor="text1"/>
                <w:sz w:val="18"/>
                <w:szCs w:val="18"/>
                <w:lang w:val="es-MX"/>
              </w:rPr>
              <w:t>agosto</w:t>
            </w:r>
            <w:r w:rsidRPr="00222555">
              <w:rPr>
                <w:rFonts w:ascii="Arial" w:hAnsi="Arial" w:cs="Arial"/>
                <w:color w:val="000000" w:themeColor="text1"/>
                <w:sz w:val="18"/>
                <w:szCs w:val="18"/>
                <w:lang w:val="es-MX"/>
              </w:rPr>
              <w:t xml:space="preserve"> del 2023</w:t>
            </w:r>
          </w:p>
          <w:p w14:paraId="10BC64FB" w14:textId="219D966B" w:rsidR="00DD7D92" w:rsidRPr="00222555" w:rsidRDefault="00DD7D92" w:rsidP="00922084">
            <w:pPr>
              <w:spacing w:after="0"/>
              <w:jc w:val="center"/>
              <w:rPr>
                <w:rFonts w:ascii="Arial" w:hAnsi="Arial" w:cs="Arial"/>
                <w:color w:val="000000" w:themeColor="text1"/>
                <w:sz w:val="18"/>
                <w:szCs w:val="18"/>
                <w:lang w:val="es-MX"/>
              </w:rPr>
            </w:pPr>
          </w:p>
        </w:tc>
        <w:tc>
          <w:tcPr>
            <w:tcW w:w="1868" w:type="dxa"/>
            <w:vMerge w:val="restart"/>
            <w:shd w:val="clear" w:color="auto" w:fill="auto"/>
            <w:vAlign w:val="center"/>
          </w:tcPr>
          <w:p w14:paraId="628394E9" w14:textId="7F7A884E" w:rsidR="00AE1BFF" w:rsidRPr="00222555" w:rsidRDefault="00AE1BFF" w:rsidP="00AE1BFF">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 xml:space="preserve">URRHH </w:t>
            </w:r>
          </w:p>
          <w:p w14:paraId="487BCF11" w14:textId="77777777" w:rsidR="00DD7D92" w:rsidRPr="00222555" w:rsidRDefault="00DD7D92" w:rsidP="00DD7D92">
            <w:pPr>
              <w:jc w:val="center"/>
              <w:rPr>
                <w:rFonts w:ascii="Arial" w:hAnsi="Arial" w:cs="Arial"/>
                <w:color w:val="000000" w:themeColor="text1"/>
                <w:sz w:val="18"/>
                <w:szCs w:val="18"/>
                <w:lang w:val="es-MX"/>
              </w:rPr>
            </w:pPr>
          </w:p>
        </w:tc>
      </w:tr>
      <w:tr w:rsidR="00DD7D92" w:rsidRPr="00222555" w14:paraId="30B02EBE" w14:textId="77777777" w:rsidTr="007245F6">
        <w:trPr>
          <w:trHeight w:val="473"/>
        </w:trPr>
        <w:tc>
          <w:tcPr>
            <w:tcW w:w="567" w:type="dxa"/>
            <w:shd w:val="clear" w:color="auto" w:fill="auto"/>
            <w:vAlign w:val="center"/>
          </w:tcPr>
          <w:p w14:paraId="7D7131F6" w14:textId="79D55971" w:rsidR="00DD7D92" w:rsidRPr="00222555" w:rsidRDefault="00053E53"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1</w:t>
            </w:r>
            <w:r w:rsidR="00DD7D92" w:rsidRPr="00222555">
              <w:rPr>
                <w:rFonts w:ascii="Arial" w:hAnsi="Arial" w:cs="Arial"/>
                <w:color w:val="000000" w:themeColor="text1"/>
                <w:sz w:val="18"/>
                <w:szCs w:val="18"/>
                <w:lang w:val="es-MX"/>
              </w:rPr>
              <w:t>1</w:t>
            </w:r>
          </w:p>
        </w:tc>
        <w:tc>
          <w:tcPr>
            <w:tcW w:w="2809" w:type="dxa"/>
            <w:vAlign w:val="center"/>
          </w:tcPr>
          <w:p w14:paraId="7A96AA6B" w14:textId="77777777" w:rsidR="00DD7D92" w:rsidRPr="00222555" w:rsidRDefault="00DD7D92" w:rsidP="00922084">
            <w:pPr>
              <w:spacing w:after="0"/>
              <w:jc w:val="center"/>
              <w:rPr>
                <w:rFonts w:ascii="Arial" w:hAnsi="Arial" w:cs="Arial"/>
                <w:b/>
                <w:bCs/>
                <w:color w:val="000000" w:themeColor="text1"/>
                <w:sz w:val="18"/>
                <w:szCs w:val="18"/>
                <w:lang w:val="es-MX"/>
              </w:rPr>
            </w:pPr>
            <w:r w:rsidRPr="00222555">
              <w:rPr>
                <w:rFonts w:ascii="Arial" w:hAnsi="Arial" w:cs="Arial"/>
                <w:b/>
                <w:bCs/>
                <w:color w:val="000000" w:themeColor="text1"/>
                <w:sz w:val="18"/>
                <w:szCs w:val="18"/>
                <w:lang w:val="es-MX"/>
              </w:rPr>
              <w:t>Publicación de Resultados de Evaluación Curricular</w:t>
            </w:r>
          </w:p>
        </w:tc>
        <w:tc>
          <w:tcPr>
            <w:tcW w:w="3544" w:type="dxa"/>
            <w:shd w:val="clear" w:color="auto" w:fill="auto"/>
            <w:vAlign w:val="center"/>
          </w:tcPr>
          <w:p w14:paraId="0114B50C" w14:textId="349BD4E6" w:rsidR="00DD7D92" w:rsidRPr="00222555" w:rsidRDefault="00AE1BFF" w:rsidP="00922084">
            <w:pPr>
              <w:spacing w:after="0"/>
              <w:jc w:val="center"/>
              <w:rPr>
                <w:rFonts w:ascii="Arial" w:hAnsi="Arial" w:cs="Arial"/>
                <w:color w:val="000000" w:themeColor="text1"/>
                <w:sz w:val="18"/>
                <w:szCs w:val="18"/>
                <w:lang w:val="es-MX"/>
              </w:rPr>
            </w:pPr>
            <w:r w:rsidRPr="00222555">
              <w:rPr>
                <w:rFonts w:ascii="Arial" w:eastAsia="Calibri" w:hAnsi="Arial" w:cs="Arial"/>
                <w:color w:val="000000" w:themeColor="text1"/>
                <w:sz w:val="18"/>
                <w:szCs w:val="18"/>
                <w:lang w:eastAsia="es-ES"/>
              </w:rPr>
              <w:t xml:space="preserve">El </w:t>
            </w:r>
            <w:r w:rsidR="00F73C62" w:rsidRPr="00222555">
              <w:rPr>
                <w:rFonts w:ascii="Arial" w:eastAsia="Calibri" w:hAnsi="Arial" w:cs="Arial"/>
                <w:color w:val="000000" w:themeColor="text1"/>
                <w:sz w:val="18"/>
                <w:szCs w:val="18"/>
                <w:lang w:eastAsia="es-ES"/>
              </w:rPr>
              <w:t>1</w:t>
            </w:r>
            <w:r w:rsidR="005E4C4D" w:rsidRPr="00222555">
              <w:rPr>
                <w:rFonts w:ascii="Arial" w:eastAsia="Calibri" w:hAnsi="Arial" w:cs="Arial"/>
                <w:color w:val="000000" w:themeColor="text1"/>
                <w:sz w:val="18"/>
                <w:szCs w:val="18"/>
                <w:lang w:eastAsia="es-ES"/>
              </w:rPr>
              <w:t>1</w:t>
            </w:r>
            <w:r w:rsidR="00DD7D92" w:rsidRPr="00222555">
              <w:rPr>
                <w:rFonts w:ascii="Arial" w:eastAsia="Calibri" w:hAnsi="Arial" w:cs="Arial"/>
                <w:color w:val="000000" w:themeColor="text1"/>
                <w:sz w:val="18"/>
                <w:szCs w:val="18"/>
                <w:lang w:eastAsia="es-ES"/>
              </w:rPr>
              <w:t xml:space="preserve"> de </w:t>
            </w:r>
            <w:r w:rsidR="00432FFF" w:rsidRPr="00222555">
              <w:rPr>
                <w:rFonts w:ascii="Arial" w:eastAsia="Calibri" w:hAnsi="Arial" w:cs="Arial"/>
                <w:color w:val="000000" w:themeColor="text1"/>
                <w:sz w:val="18"/>
                <w:szCs w:val="18"/>
                <w:lang w:eastAsia="es-ES"/>
              </w:rPr>
              <w:t>agosto</w:t>
            </w:r>
            <w:r w:rsidR="00DD7D92" w:rsidRPr="00222555">
              <w:rPr>
                <w:rFonts w:ascii="Arial" w:eastAsia="Calibri" w:hAnsi="Arial" w:cs="Arial"/>
                <w:color w:val="000000" w:themeColor="text1"/>
                <w:sz w:val="18"/>
                <w:szCs w:val="18"/>
                <w:lang w:eastAsia="es-ES"/>
              </w:rPr>
              <w:t xml:space="preserve"> del 2023</w:t>
            </w:r>
          </w:p>
          <w:p w14:paraId="05FFCE30" w14:textId="2A557BFB" w:rsidR="00053E53" w:rsidRPr="00222555" w:rsidRDefault="00DD7D92" w:rsidP="00922084">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a partir de las 1</w:t>
            </w:r>
            <w:r w:rsidR="00053E53" w:rsidRPr="00222555">
              <w:rPr>
                <w:rFonts w:ascii="Arial" w:hAnsi="Arial" w:cs="Arial"/>
                <w:color w:val="000000" w:themeColor="text1"/>
                <w:sz w:val="18"/>
                <w:szCs w:val="18"/>
                <w:lang w:val="es-MX"/>
              </w:rPr>
              <w:t>6</w:t>
            </w:r>
            <w:r w:rsidRPr="00222555">
              <w:rPr>
                <w:rFonts w:ascii="Arial" w:hAnsi="Arial" w:cs="Arial"/>
                <w:color w:val="000000" w:themeColor="text1"/>
                <w:sz w:val="18"/>
                <w:szCs w:val="18"/>
                <w:lang w:val="es-MX"/>
              </w:rPr>
              <w:t>:00 hora</w:t>
            </w:r>
            <w:r w:rsidR="00053E53" w:rsidRPr="00222555">
              <w:rPr>
                <w:rFonts w:ascii="Arial" w:hAnsi="Arial" w:cs="Arial"/>
                <w:color w:val="000000" w:themeColor="text1"/>
                <w:sz w:val="18"/>
                <w:szCs w:val="18"/>
                <w:lang w:val="es-MX"/>
              </w:rPr>
              <w:t>s</w:t>
            </w:r>
          </w:p>
          <w:p w14:paraId="7C30F41C" w14:textId="4195C93A" w:rsidR="00DD7D92" w:rsidRPr="00222555" w:rsidRDefault="00053E53" w:rsidP="00922084">
            <w:pPr>
              <w:spacing w:after="0"/>
              <w:jc w:val="center"/>
              <w:rPr>
                <w:rFonts w:ascii="Arial" w:hAnsi="Arial" w:cs="Arial"/>
                <w:color w:val="000000" w:themeColor="text1"/>
                <w:sz w:val="18"/>
                <w:szCs w:val="18"/>
                <w:lang w:val="es-MX"/>
              </w:rPr>
            </w:pPr>
            <w:r w:rsidRPr="00222555">
              <w:rPr>
                <w:rFonts w:ascii="Arial" w:hAnsi="Arial" w:cs="Arial"/>
                <w:sz w:val="18"/>
                <w:szCs w:val="18"/>
                <w:lang w:val="es-MX"/>
              </w:rPr>
              <w:t>a través de la página web institucional</w:t>
            </w:r>
            <w:r w:rsidRPr="00222555">
              <w:rPr>
                <w:rStyle w:val="Hipervnculo"/>
                <w:rFonts w:ascii="Arial" w:hAnsi="Arial" w:cs="Arial"/>
                <w:sz w:val="18"/>
                <w:szCs w:val="18"/>
              </w:rPr>
              <w:t xml:space="preserve"> </w:t>
            </w:r>
            <w:hyperlink r:id="rId13" w:history="1">
              <w:r w:rsidRPr="00222555">
                <w:rPr>
                  <w:rStyle w:val="Hipervnculo"/>
                  <w:rFonts w:ascii="Arial" w:hAnsi="Arial" w:cs="Arial"/>
                  <w:sz w:val="18"/>
                  <w:szCs w:val="18"/>
                </w:rPr>
                <w:t>http://convocatorias.essalud.gob.pe/</w:t>
              </w:r>
            </w:hyperlink>
          </w:p>
        </w:tc>
        <w:tc>
          <w:tcPr>
            <w:tcW w:w="1868" w:type="dxa"/>
            <w:vMerge/>
            <w:shd w:val="clear" w:color="auto" w:fill="auto"/>
            <w:vAlign w:val="center"/>
          </w:tcPr>
          <w:p w14:paraId="7D11D89E" w14:textId="77777777" w:rsidR="00DD7D92" w:rsidRPr="00222555" w:rsidRDefault="00DD7D92" w:rsidP="00DD7D92">
            <w:pPr>
              <w:jc w:val="center"/>
              <w:rPr>
                <w:rFonts w:ascii="Arial" w:hAnsi="Arial" w:cs="Arial"/>
                <w:color w:val="000000" w:themeColor="text1"/>
                <w:sz w:val="18"/>
                <w:szCs w:val="18"/>
                <w:lang w:val="es-MX"/>
              </w:rPr>
            </w:pPr>
          </w:p>
        </w:tc>
      </w:tr>
      <w:tr w:rsidR="00053E53" w:rsidRPr="00222555" w14:paraId="32A9EC6A" w14:textId="77777777" w:rsidTr="007245F6">
        <w:trPr>
          <w:trHeight w:val="473"/>
        </w:trPr>
        <w:tc>
          <w:tcPr>
            <w:tcW w:w="567" w:type="dxa"/>
            <w:shd w:val="clear" w:color="auto" w:fill="auto"/>
            <w:vAlign w:val="center"/>
          </w:tcPr>
          <w:p w14:paraId="124CC9DE" w14:textId="2C8D4647" w:rsidR="00053E53" w:rsidRPr="00222555" w:rsidRDefault="00053E53" w:rsidP="00053E53">
            <w:pPr>
              <w:jc w:val="center"/>
              <w:rPr>
                <w:rFonts w:ascii="Arial" w:hAnsi="Arial" w:cs="Arial"/>
                <w:color w:val="000000" w:themeColor="text1"/>
                <w:sz w:val="18"/>
                <w:szCs w:val="18"/>
                <w:lang w:val="es-MX"/>
              </w:rPr>
            </w:pPr>
            <w:r w:rsidRPr="00222555">
              <w:rPr>
                <w:rFonts w:ascii="Arial" w:hAnsi="Arial" w:cs="Arial"/>
                <w:sz w:val="18"/>
                <w:szCs w:val="18"/>
                <w:lang w:val="es-MX"/>
              </w:rPr>
              <w:t>12</w:t>
            </w:r>
          </w:p>
        </w:tc>
        <w:tc>
          <w:tcPr>
            <w:tcW w:w="2809" w:type="dxa"/>
            <w:vAlign w:val="center"/>
          </w:tcPr>
          <w:p w14:paraId="26E8FCD4" w14:textId="42CDD35B" w:rsidR="00053E53" w:rsidRPr="00222555" w:rsidRDefault="00053E53" w:rsidP="00922084">
            <w:pPr>
              <w:spacing w:after="0"/>
              <w:jc w:val="center"/>
              <w:rPr>
                <w:rFonts w:ascii="Arial" w:hAnsi="Arial" w:cs="Arial"/>
                <w:b/>
                <w:bCs/>
                <w:color w:val="000000" w:themeColor="text1"/>
                <w:sz w:val="18"/>
                <w:szCs w:val="18"/>
                <w:lang w:val="es-MX"/>
              </w:rPr>
            </w:pPr>
            <w:r w:rsidRPr="00222555">
              <w:rPr>
                <w:rFonts w:ascii="Arial" w:hAnsi="Arial" w:cs="Arial"/>
                <w:b/>
                <w:sz w:val="18"/>
                <w:szCs w:val="18"/>
                <w:lang w:val="es-MX"/>
              </w:rPr>
              <w:t xml:space="preserve">Prueba de enlace (Obligatorio) </w:t>
            </w:r>
            <w:hyperlink r:id="rId14" w:history="1">
              <w:r w:rsidRPr="00222555">
                <w:rPr>
                  <w:rStyle w:val="Hipervnculo"/>
                  <w:rFonts w:ascii="Arial" w:hAnsi="Arial" w:cs="Arial"/>
                  <w:color w:val="000000" w:themeColor="text1"/>
                  <w:sz w:val="18"/>
                  <w:szCs w:val="18"/>
                </w:rPr>
                <w:t>http://aulavirtual.essalud.gob.pe/moodle/login/index.php</w:t>
              </w:r>
            </w:hyperlink>
          </w:p>
        </w:tc>
        <w:tc>
          <w:tcPr>
            <w:tcW w:w="3544" w:type="dxa"/>
            <w:shd w:val="clear" w:color="auto" w:fill="auto"/>
            <w:vAlign w:val="center"/>
          </w:tcPr>
          <w:p w14:paraId="6D32216C" w14:textId="03A09E5D" w:rsidR="00053E53" w:rsidRPr="00222555" w:rsidRDefault="00F73C62" w:rsidP="00922084">
            <w:pPr>
              <w:spacing w:after="0"/>
              <w:jc w:val="center"/>
              <w:rPr>
                <w:rFonts w:ascii="Arial" w:hAnsi="Arial" w:cs="Arial"/>
                <w:sz w:val="18"/>
                <w:szCs w:val="18"/>
                <w:lang w:val="es-MX"/>
              </w:rPr>
            </w:pPr>
            <w:r w:rsidRPr="00222555">
              <w:rPr>
                <w:rFonts w:ascii="Arial" w:hAnsi="Arial" w:cs="Arial"/>
                <w:sz w:val="18"/>
                <w:szCs w:val="18"/>
                <w:lang w:val="es-MX"/>
              </w:rPr>
              <w:t>1</w:t>
            </w:r>
            <w:r w:rsidR="005E4C4D" w:rsidRPr="00222555">
              <w:rPr>
                <w:rFonts w:ascii="Arial" w:hAnsi="Arial" w:cs="Arial"/>
                <w:sz w:val="18"/>
                <w:szCs w:val="18"/>
                <w:lang w:val="es-MX"/>
              </w:rPr>
              <w:t>4</w:t>
            </w:r>
            <w:r w:rsidR="00053E53" w:rsidRPr="00222555">
              <w:rPr>
                <w:rFonts w:ascii="Arial" w:hAnsi="Arial" w:cs="Arial"/>
                <w:sz w:val="18"/>
                <w:szCs w:val="18"/>
                <w:lang w:val="es-MX"/>
              </w:rPr>
              <w:t xml:space="preserve"> de </w:t>
            </w:r>
            <w:r w:rsidR="00CA2019" w:rsidRPr="00222555">
              <w:rPr>
                <w:rFonts w:ascii="Arial" w:hAnsi="Arial" w:cs="Arial"/>
                <w:sz w:val="18"/>
                <w:szCs w:val="18"/>
                <w:lang w:val="es-MX"/>
              </w:rPr>
              <w:t>agosto</w:t>
            </w:r>
            <w:r w:rsidR="00053E53" w:rsidRPr="00222555">
              <w:rPr>
                <w:rFonts w:ascii="Arial" w:hAnsi="Arial" w:cs="Arial"/>
                <w:sz w:val="18"/>
                <w:szCs w:val="18"/>
                <w:lang w:val="es-MX"/>
              </w:rPr>
              <w:t xml:space="preserve"> del 2023</w:t>
            </w:r>
          </w:p>
          <w:p w14:paraId="0FD6A8EF" w14:textId="2E46ABF5" w:rsidR="00053E53" w:rsidRPr="00222555" w:rsidRDefault="00053E53" w:rsidP="00922084">
            <w:pPr>
              <w:spacing w:after="0"/>
              <w:jc w:val="center"/>
              <w:rPr>
                <w:rFonts w:ascii="Arial" w:hAnsi="Arial" w:cs="Arial"/>
                <w:sz w:val="18"/>
                <w:szCs w:val="18"/>
                <w:lang w:val="es-MX"/>
              </w:rPr>
            </w:pPr>
            <w:r w:rsidRPr="00222555">
              <w:rPr>
                <w:rFonts w:ascii="Arial" w:hAnsi="Arial" w:cs="Arial"/>
                <w:sz w:val="18"/>
                <w:szCs w:val="18"/>
                <w:lang w:val="es-MX"/>
              </w:rPr>
              <w:t>09:</w:t>
            </w:r>
            <w:r w:rsidR="002B3DC3" w:rsidRPr="00222555">
              <w:rPr>
                <w:rFonts w:ascii="Arial" w:hAnsi="Arial" w:cs="Arial"/>
                <w:sz w:val="18"/>
                <w:szCs w:val="18"/>
                <w:lang w:val="es-MX"/>
              </w:rPr>
              <w:t>3</w:t>
            </w:r>
            <w:r w:rsidRPr="00222555">
              <w:rPr>
                <w:rFonts w:ascii="Arial" w:hAnsi="Arial" w:cs="Arial"/>
                <w:sz w:val="18"/>
                <w:szCs w:val="18"/>
                <w:lang w:val="es-MX"/>
              </w:rPr>
              <w:t xml:space="preserve">0 </w:t>
            </w:r>
            <w:r w:rsidR="002B3DC3" w:rsidRPr="00222555">
              <w:rPr>
                <w:rFonts w:ascii="Arial" w:hAnsi="Arial" w:cs="Arial"/>
                <w:sz w:val="18"/>
                <w:szCs w:val="18"/>
                <w:lang w:val="es-MX"/>
              </w:rPr>
              <w:t>am – Médicos</w:t>
            </w:r>
          </w:p>
          <w:p w14:paraId="533806D0" w14:textId="2D77F58B" w:rsidR="002B3DC3" w:rsidRPr="00222555" w:rsidRDefault="002B3DC3" w:rsidP="00922084">
            <w:pPr>
              <w:spacing w:after="0"/>
              <w:jc w:val="center"/>
              <w:rPr>
                <w:rFonts w:ascii="Arial" w:eastAsia="Calibri" w:hAnsi="Arial" w:cs="Arial"/>
                <w:color w:val="000000" w:themeColor="text1"/>
                <w:sz w:val="18"/>
                <w:szCs w:val="18"/>
                <w:lang w:eastAsia="es-ES"/>
              </w:rPr>
            </w:pPr>
            <w:r w:rsidRPr="00222555">
              <w:rPr>
                <w:rFonts w:ascii="Arial" w:hAnsi="Arial" w:cs="Arial"/>
                <w:sz w:val="18"/>
                <w:szCs w:val="18"/>
                <w:lang w:val="es-MX"/>
              </w:rPr>
              <w:t>10:30 am - Enfermeras</w:t>
            </w:r>
          </w:p>
        </w:tc>
        <w:tc>
          <w:tcPr>
            <w:tcW w:w="1868" w:type="dxa"/>
            <w:shd w:val="clear" w:color="auto" w:fill="auto"/>
            <w:vAlign w:val="center"/>
          </w:tcPr>
          <w:p w14:paraId="276A4370" w14:textId="5C31C0C1" w:rsidR="00053E53" w:rsidRPr="00222555" w:rsidRDefault="00053E53" w:rsidP="00053E53">
            <w:pPr>
              <w:jc w:val="center"/>
              <w:rPr>
                <w:rFonts w:ascii="Arial" w:hAnsi="Arial" w:cs="Arial"/>
                <w:color w:val="000000" w:themeColor="text1"/>
                <w:sz w:val="18"/>
                <w:szCs w:val="18"/>
                <w:lang w:val="es-MX"/>
              </w:rPr>
            </w:pPr>
            <w:r w:rsidRPr="00222555">
              <w:rPr>
                <w:rFonts w:ascii="Arial" w:hAnsi="Arial" w:cs="Arial"/>
                <w:sz w:val="18"/>
                <w:szCs w:val="18"/>
                <w:lang w:val="es-MX"/>
              </w:rPr>
              <w:t>URRHH</w:t>
            </w:r>
          </w:p>
        </w:tc>
      </w:tr>
      <w:tr w:rsidR="00DD7D92" w:rsidRPr="00222555" w14:paraId="54AE78D1" w14:textId="77777777" w:rsidTr="007245F6">
        <w:trPr>
          <w:trHeight w:val="473"/>
        </w:trPr>
        <w:tc>
          <w:tcPr>
            <w:tcW w:w="567" w:type="dxa"/>
            <w:shd w:val="clear" w:color="auto" w:fill="auto"/>
            <w:vAlign w:val="center"/>
          </w:tcPr>
          <w:p w14:paraId="71FE06E9" w14:textId="0C293F45" w:rsidR="00DD7D92" w:rsidRPr="00222555" w:rsidRDefault="00DD7D92" w:rsidP="00DD7D92">
            <w:pPr>
              <w:rPr>
                <w:rFonts w:ascii="Arial" w:hAnsi="Arial" w:cs="Arial"/>
                <w:color w:val="000000" w:themeColor="text1"/>
                <w:sz w:val="18"/>
                <w:szCs w:val="18"/>
                <w:lang w:val="es-MX"/>
              </w:rPr>
            </w:pPr>
            <w:r w:rsidRPr="00222555">
              <w:rPr>
                <w:rFonts w:ascii="Arial" w:hAnsi="Arial" w:cs="Arial"/>
                <w:color w:val="000000" w:themeColor="text1"/>
                <w:sz w:val="18"/>
                <w:szCs w:val="18"/>
                <w:lang w:val="es-MX"/>
              </w:rPr>
              <w:t xml:space="preserve"> 1</w:t>
            </w:r>
            <w:r w:rsidR="00053E53" w:rsidRPr="00222555">
              <w:rPr>
                <w:rFonts w:ascii="Arial" w:hAnsi="Arial" w:cs="Arial"/>
                <w:color w:val="000000" w:themeColor="text1"/>
                <w:sz w:val="18"/>
                <w:szCs w:val="18"/>
                <w:lang w:val="es-MX"/>
              </w:rPr>
              <w:t>3</w:t>
            </w:r>
          </w:p>
        </w:tc>
        <w:tc>
          <w:tcPr>
            <w:tcW w:w="2809" w:type="dxa"/>
            <w:vAlign w:val="center"/>
          </w:tcPr>
          <w:p w14:paraId="7C149687" w14:textId="51D1C5A0" w:rsidR="00DD7D92" w:rsidRPr="00222555" w:rsidRDefault="00053E53" w:rsidP="00922084">
            <w:pPr>
              <w:spacing w:after="0"/>
              <w:jc w:val="center"/>
              <w:rPr>
                <w:rFonts w:ascii="Arial" w:hAnsi="Arial" w:cs="Arial"/>
                <w:bCs/>
                <w:color w:val="000000" w:themeColor="text1"/>
                <w:sz w:val="18"/>
                <w:szCs w:val="18"/>
              </w:rPr>
            </w:pPr>
            <w:r w:rsidRPr="00222555">
              <w:rPr>
                <w:rFonts w:ascii="Arial" w:hAnsi="Arial" w:cs="Arial"/>
                <w:b/>
                <w:sz w:val="18"/>
                <w:szCs w:val="18"/>
                <w:lang w:val="es-MX"/>
              </w:rPr>
              <w:t>Evaluación Personal</w:t>
            </w:r>
            <w:r w:rsidRPr="00222555">
              <w:rPr>
                <w:rFonts w:ascii="Arial" w:hAnsi="Arial" w:cs="Arial"/>
                <w:sz w:val="18"/>
                <w:szCs w:val="18"/>
                <w:lang w:val="es-MX"/>
              </w:rPr>
              <w:t xml:space="preserve"> </w:t>
            </w:r>
            <w:r w:rsidRPr="00222555">
              <w:rPr>
                <w:rFonts w:ascii="Arial" w:hAnsi="Arial" w:cs="Arial"/>
                <w:i/>
                <w:sz w:val="18"/>
                <w:szCs w:val="18"/>
                <w:lang w:val="es-MX"/>
              </w:rPr>
              <w:t xml:space="preserve"> </w:t>
            </w:r>
            <w:hyperlink r:id="rId15" w:history="1">
              <w:r w:rsidRPr="00222555">
                <w:rPr>
                  <w:rStyle w:val="Hipervnculo"/>
                  <w:rFonts w:ascii="Arial" w:hAnsi="Arial" w:cs="Arial"/>
                  <w:color w:val="000000" w:themeColor="text1"/>
                  <w:sz w:val="18"/>
                  <w:szCs w:val="18"/>
                </w:rPr>
                <w:t>http://aulavirtual.essalud.gob.pe/moodle/login/index.php</w:t>
              </w:r>
            </w:hyperlink>
          </w:p>
        </w:tc>
        <w:tc>
          <w:tcPr>
            <w:tcW w:w="3544" w:type="dxa"/>
            <w:shd w:val="clear" w:color="auto" w:fill="auto"/>
            <w:vAlign w:val="center"/>
          </w:tcPr>
          <w:p w14:paraId="3CDFAA09" w14:textId="37F47E4C" w:rsidR="00DD7D92" w:rsidRPr="00222555" w:rsidRDefault="00F73C62" w:rsidP="00922084">
            <w:pPr>
              <w:spacing w:after="0"/>
              <w:jc w:val="center"/>
              <w:rPr>
                <w:rFonts w:ascii="Arial" w:hAnsi="Arial" w:cs="Arial"/>
                <w:color w:val="000000" w:themeColor="text1"/>
                <w:sz w:val="18"/>
                <w:szCs w:val="18"/>
                <w:lang w:val="es-MX"/>
              </w:rPr>
            </w:pPr>
            <w:r w:rsidRPr="00222555">
              <w:rPr>
                <w:rFonts w:ascii="Arial" w:eastAsia="Calibri" w:hAnsi="Arial" w:cs="Arial"/>
                <w:color w:val="000000" w:themeColor="text1"/>
                <w:sz w:val="18"/>
                <w:szCs w:val="18"/>
                <w:lang w:eastAsia="es-ES"/>
              </w:rPr>
              <w:t>1</w:t>
            </w:r>
            <w:r w:rsidR="005E4C4D" w:rsidRPr="00222555">
              <w:rPr>
                <w:rFonts w:ascii="Arial" w:eastAsia="Calibri" w:hAnsi="Arial" w:cs="Arial"/>
                <w:color w:val="000000" w:themeColor="text1"/>
                <w:sz w:val="18"/>
                <w:szCs w:val="18"/>
                <w:lang w:eastAsia="es-ES"/>
              </w:rPr>
              <w:t>4</w:t>
            </w:r>
            <w:r w:rsidR="00DD7D92" w:rsidRPr="00222555">
              <w:rPr>
                <w:rFonts w:ascii="Arial" w:eastAsia="Calibri" w:hAnsi="Arial" w:cs="Arial"/>
                <w:color w:val="000000" w:themeColor="text1"/>
                <w:sz w:val="18"/>
                <w:szCs w:val="18"/>
                <w:lang w:eastAsia="es-ES"/>
              </w:rPr>
              <w:t xml:space="preserve"> de </w:t>
            </w:r>
            <w:r w:rsidR="00CA2019" w:rsidRPr="00222555">
              <w:rPr>
                <w:rFonts w:ascii="Arial" w:eastAsia="Calibri" w:hAnsi="Arial" w:cs="Arial"/>
                <w:color w:val="000000" w:themeColor="text1"/>
                <w:sz w:val="18"/>
                <w:szCs w:val="18"/>
                <w:lang w:eastAsia="es-ES"/>
              </w:rPr>
              <w:t>agosto</w:t>
            </w:r>
            <w:r w:rsidR="00DD7D92" w:rsidRPr="00222555">
              <w:rPr>
                <w:rFonts w:ascii="Arial" w:eastAsia="Calibri" w:hAnsi="Arial" w:cs="Arial"/>
                <w:color w:val="000000" w:themeColor="text1"/>
                <w:sz w:val="18"/>
                <w:szCs w:val="18"/>
                <w:lang w:eastAsia="es-ES"/>
              </w:rPr>
              <w:t xml:space="preserve"> del 2023</w:t>
            </w:r>
          </w:p>
          <w:p w14:paraId="3B6F756A" w14:textId="0A5AF0A4" w:rsidR="00DD7D92" w:rsidRPr="00222555" w:rsidRDefault="00053E53" w:rsidP="00922084">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1</w:t>
            </w:r>
            <w:r w:rsidR="002B3DC3" w:rsidRPr="00222555">
              <w:rPr>
                <w:rFonts w:ascii="Arial" w:hAnsi="Arial" w:cs="Arial"/>
                <w:color w:val="000000" w:themeColor="text1"/>
                <w:sz w:val="18"/>
                <w:szCs w:val="18"/>
                <w:lang w:val="es-MX"/>
              </w:rPr>
              <w:t>1</w:t>
            </w:r>
            <w:r w:rsidR="00DD7D92" w:rsidRPr="00222555">
              <w:rPr>
                <w:rFonts w:ascii="Arial" w:hAnsi="Arial" w:cs="Arial"/>
                <w:color w:val="000000" w:themeColor="text1"/>
                <w:sz w:val="18"/>
                <w:szCs w:val="18"/>
                <w:lang w:val="es-MX"/>
              </w:rPr>
              <w:t>:</w:t>
            </w:r>
            <w:r w:rsidR="002B3DC3" w:rsidRPr="00222555">
              <w:rPr>
                <w:rFonts w:ascii="Arial" w:hAnsi="Arial" w:cs="Arial"/>
                <w:color w:val="000000" w:themeColor="text1"/>
                <w:sz w:val="18"/>
                <w:szCs w:val="18"/>
                <w:lang w:val="es-MX"/>
              </w:rPr>
              <w:t>3</w:t>
            </w:r>
            <w:r w:rsidR="00DD7D92" w:rsidRPr="00222555">
              <w:rPr>
                <w:rFonts w:ascii="Arial" w:hAnsi="Arial" w:cs="Arial"/>
                <w:color w:val="000000" w:themeColor="text1"/>
                <w:sz w:val="18"/>
                <w:szCs w:val="18"/>
                <w:lang w:val="es-MX"/>
              </w:rPr>
              <w:t>0</w:t>
            </w:r>
            <w:r w:rsidR="002B3DC3" w:rsidRPr="00222555">
              <w:rPr>
                <w:rFonts w:ascii="Arial" w:hAnsi="Arial" w:cs="Arial"/>
                <w:color w:val="000000" w:themeColor="text1"/>
                <w:sz w:val="18"/>
                <w:szCs w:val="18"/>
                <w:lang w:val="es-MX"/>
              </w:rPr>
              <w:t xml:space="preserve"> am</w:t>
            </w:r>
            <w:r w:rsidR="00DD7D92" w:rsidRPr="00222555">
              <w:rPr>
                <w:rFonts w:ascii="Arial" w:hAnsi="Arial" w:cs="Arial"/>
                <w:color w:val="000000" w:themeColor="text1"/>
                <w:sz w:val="18"/>
                <w:szCs w:val="18"/>
                <w:lang w:val="es-MX"/>
              </w:rPr>
              <w:t xml:space="preserve"> </w:t>
            </w:r>
            <w:r w:rsidR="002B3DC3" w:rsidRPr="00222555">
              <w:rPr>
                <w:rFonts w:ascii="Arial" w:hAnsi="Arial" w:cs="Arial"/>
                <w:color w:val="000000" w:themeColor="text1"/>
                <w:sz w:val="18"/>
                <w:szCs w:val="18"/>
                <w:lang w:val="es-MX"/>
              </w:rPr>
              <w:t xml:space="preserve">– </w:t>
            </w:r>
            <w:r w:rsidR="001427B2" w:rsidRPr="00222555">
              <w:rPr>
                <w:rFonts w:ascii="Arial" w:hAnsi="Arial" w:cs="Arial"/>
                <w:color w:val="000000" w:themeColor="text1"/>
                <w:sz w:val="18"/>
                <w:szCs w:val="18"/>
                <w:lang w:val="es-MX"/>
              </w:rPr>
              <w:t>Médicos</w:t>
            </w:r>
          </w:p>
          <w:p w14:paraId="6B8AF1CF" w14:textId="7E92B0AC" w:rsidR="002B3DC3" w:rsidRPr="00222555" w:rsidRDefault="001427B2" w:rsidP="00922084">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12:45 pm – Enfermeras</w:t>
            </w:r>
          </w:p>
        </w:tc>
        <w:tc>
          <w:tcPr>
            <w:tcW w:w="1868" w:type="dxa"/>
            <w:shd w:val="clear" w:color="auto" w:fill="auto"/>
            <w:vAlign w:val="center"/>
          </w:tcPr>
          <w:p w14:paraId="4C6B8A89" w14:textId="77777777" w:rsidR="00DD7D92" w:rsidRPr="00222555" w:rsidRDefault="00DD7D92"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URRHH</w:t>
            </w:r>
          </w:p>
        </w:tc>
      </w:tr>
      <w:tr w:rsidR="00053E53" w:rsidRPr="00222555" w14:paraId="302C8C3D" w14:textId="77777777" w:rsidTr="007245F6">
        <w:trPr>
          <w:trHeight w:val="473"/>
        </w:trPr>
        <w:tc>
          <w:tcPr>
            <w:tcW w:w="567" w:type="dxa"/>
            <w:shd w:val="clear" w:color="auto" w:fill="auto"/>
            <w:vAlign w:val="center"/>
          </w:tcPr>
          <w:p w14:paraId="445DDBF7" w14:textId="37F48C16" w:rsidR="00053E53" w:rsidRPr="00222555" w:rsidRDefault="00053E53" w:rsidP="00DD7D92">
            <w:pPr>
              <w:rPr>
                <w:rFonts w:ascii="Arial" w:hAnsi="Arial" w:cs="Arial"/>
                <w:color w:val="000000" w:themeColor="text1"/>
                <w:sz w:val="18"/>
                <w:szCs w:val="18"/>
                <w:lang w:val="es-MX"/>
              </w:rPr>
            </w:pPr>
            <w:r w:rsidRPr="00222555">
              <w:rPr>
                <w:rFonts w:ascii="Arial" w:hAnsi="Arial" w:cs="Arial"/>
                <w:color w:val="000000" w:themeColor="text1"/>
                <w:sz w:val="18"/>
                <w:szCs w:val="18"/>
                <w:lang w:val="es-MX"/>
              </w:rPr>
              <w:t>14</w:t>
            </w:r>
          </w:p>
        </w:tc>
        <w:tc>
          <w:tcPr>
            <w:tcW w:w="2809" w:type="dxa"/>
            <w:vAlign w:val="center"/>
          </w:tcPr>
          <w:p w14:paraId="5FCC7E1A" w14:textId="77777777" w:rsidR="00053E53" w:rsidRPr="00222555" w:rsidRDefault="00053E53" w:rsidP="00922084">
            <w:pPr>
              <w:spacing w:after="0"/>
              <w:rPr>
                <w:rFonts w:ascii="Arial" w:hAnsi="Arial" w:cs="Arial"/>
                <w:b/>
                <w:bCs/>
                <w:color w:val="000000" w:themeColor="text1"/>
                <w:sz w:val="18"/>
                <w:szCs w:val="18"/>
                <w:lang w:val="es-MX"/>
              </w:rPr>
            </w:pPr>
            <w:r w:rsidRPr="00222555">
              <w:rPr>
                <w:rFonts w:ascii="Arial" w:hAnsi="Arial" w:cs="Arial"/>
                <w:b/>
                <w:bCs/>
                <w:color w:val="000000" w:themeColor="text1"/>
                <w:sz w:val="18"/>
                <w:szCs w:val="18"/>
                <w:lang w:val="es-MX"/>
              </w:rPr>
              <w:t>Publicación de resultados de la Entrevista personal</w:t>
            </w:r>
          </w:p>
        </w:tc>
        <w:tc>
          <w:tcPr>
            <w:tcW w:w="3544" w:type="dxa"/>
            <w:vMerge w:val="restart"/>
            <w:shd w:val="clear" w:color="auto" w:fill="auto"/>
            <w:vAlign w:val="center"/>
          </w:tcPr>
          <w:p w14:paraId="430E9073" w14:textId="7C6D562A" w:rsidR="00053E53" w:rsidRPr="00222555" w:rsidRDefault="00F73C62" w:rsidP="00922084">
            <w:pPr>
              <w:spacing w:after="0"/>
              <w:jc w:val="center"/>
              <w:rPr>
                <w:rFonts w:ascii="Arial" w:hAnsi="Arial" w:cs="Arial"/>
                <w:color w:val="000000" w:themeColor="text1"/>
                <w:sz w:val="18"/>
                <w:szCs w:val="18"/>
                <w:lang w:val="es-MX"/>
              </w:rPr>
            </w:pPr>
            <w:r w:rsidRPr="00222555">
              <w:rPr>
                <w:rFonts w:ascii="Arial" w:eastAsia="Calibri" w:hAnsi="Arial" w:cs="Arial"/>
                <w:color w:val="000000" w:themeColor="text1"/>
                <w:sz w:val="18"/>
                <w:szCs w:val="18"/>
                <w:lang w:eastAsia="es-ES"/>
              </w:rPr>
              <w:t>1</w:t>
            </w:r>
            <w:r w:rsidR="005E4C4D" w:rsidRPr="00222555">
              <w:rPr>
                <w:rFonts w:ascii="Arial" w:eastAsia="Calibri" w:hAnsi="Arial" w:cs="Arial"/>
                <w:color w:val="000000" w:themeColor="text1"/>
                <w:sz w:val="18"/>
                <w:szCs w:val="18"/>
                <w:lang w:eastAsia="es-ES"/>
              </w:rPr>
              <w:t>6</w:t>
            </w:r>
            <w:r w:rsidR="00053E53" w:rsidRPr="00222555">
              <w:rPr>
                <w:rFonts w:ascii="Arial" w:eastAsia="Calibri" w:hAnsi="Arial" w:cs="Arial"/>
                <w:color w:val="000000" w:themeColor="text1"/>
                <w:sz w:val="18"/>
                <w:szCs w:val="18"/>
                <w:lang w:eastAsia="es-ES"/>
              </w:rPr>
              <w:t xml:space="preserve"> de </w:t>
            </w:r>
            <w:r w:rsidR="001427B2" w:rsidRPr="00222555">
              <w:rPr>
                <w:rFonts w:ascii="Arial" w:eastAsia="Calibri" w:hAnsi="Arial" w:cs="Arial"/>
                <w:color w:val="000000" w:themeColor="text1"/>
                <w:sz w:val="18"/>
                <w:szCs w:val="18"/>
                <w:lang w:eastAsia="es-ES"/>
              </w:rPr>
              <w:t>agosto</w:t>
            </w:r>
            <w:r w:rsidR="00053E53" w:rsidRPr="00222555">
              <w:rPr>
                <w:rFonts w:ascii="Arial" w:eastAsia="Calibri" w:hAnsi="Arial" w:cs="Arial"/>
                <w:color w:val="000000" w:themeColor="text1"/>
                <w:sz w:val="18"/>
                <w:szCs w:val="18"/>
                <w:lang w:eastAsia="es-ES"/>
              </w:rPr>
              <w:t xml:space="preserve"> del 2023</w:t>
            </w:r>
          </w:p>
          <w:p w14:paraId="20C85FED" w14:textId="24DCD6EC" w:rsidR="00053E53" w:rsidRPr="00222555" w:rsidRDefault="00053E53" w:rsidP="00922084">
            <w:pPr>
              <w:spacing w:after="0"/>
              <w:jc w:val="center"/>
              <w:rPr>
                <w:rFonts w:ascii="Arial" w:eastAsia="Calibri" w:hAnsi="Arial" w:cs="Arial"/>
                <w:color w:val="000000" w:themeColor="text1"/>
                <w:sz w:val="18"/>
                <w:szCs w:val="18"/>
                <w:lang w:eastAsia="es-ES"/>
              </w:rPr>
            </w:pPr>
            <w:r w:rsidRPr="00222555">
              <w:rPr>
                <w:rFonts w:ascii="Arial" w:hAnsi="Arial" w:cs="Arial"/>
                <w:color w:val="000000" w:themeColor="text1"/>
                <w:sz w:val="18"/>
                <w:szCs w:val="18"/>
                <w:lang w:val="es-MX"/>
              </w:rPr>
              <w:t>a las 16:00 horas</w:t>
            </w:r>
          </w:p>
        </w:tc>
        <w:tc>
          <w:tcPr>
            <w:tcW w:w="1868" w:type="dxa"/>
            <w:vMerge w:val="restart"/>
            <w:shd w:val="clear" w:color="auto" w:fill="auto"/>
            <w:vAlign w:val="center"/>
          </w:tcPr>
          <w:p w14:paraId="4214B9E6" w14:textId="77777777" w:rsidR="00053E53" w:rsidRPr="00222555" w:rsidRDefault="00053E53" w:rsidP="00DD7D92">
            <w:pPr>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URRHH</w:t>
            </w:r>
          </w:p>
        </w:tc>
      </w:tr>
      <w:tr w:rsidR="00053E53" w:rsidRPr="00222555" w14:paraId="5C29C428" w14:textId="77777777" w:rsidTr="007245F6">
        <w:trPr>
          <w:trHeight w:val="473"/>
        </w:trPr>
        <w:tc>
          <w:tcPr>
            <w:tcW w:w="567" w:type="dxa"/>
            <w:shd w:val="clear" w:color="auto" w:fill="auto"/>
            <w:vAlign w:val="center"/>
          </w:tcPr>
          <w:p w14:paraId="380CD847" w14:textId="77777777" w:rsidR="00053E53" w:rsidRPr="00222555" w:rsidRDefault="00053E53" w:rsidP="00DD7D92">
            <w:pPr>
              <w:rPr>
                <w:rFonts w:ascii="Arial" w:hAnsi="Arial" w:cs="Arial"/>
                <w:color w:val="000000" w:themeColor="text1"/>
                <w:sz w:val="18"/>
                <w:szCs w:val="18"/>
                <w:lang w:val="es-MX"/>
              </w:rPr>
            </w:pPr>
            <w:r w:rsidRPr="00222555">
              <w:rPr>
                <w:rFonts w:ascii="Arial" w:hAnsi="Arial" w:cs="Arial"/>
                <w:color w:val="000000" w:themeColor="text1"/>
                <w:sz w:val="18"/>
                <w:szCs w:val="18"/>
                <w:lang w:val="es-MX"/>
              </w:rPr>
              <w:t>13</w:t>
            </w:r>
          </w:p>
        </w:tc>
        <w:tc>
          <w:tcPr>
            <w:tcW w:w="2809" w:type="dxa"/>
            <w:vAlign w:val="center"/>
          </w:tcPr>
          <w:p w14:paraId="5FD1E6A5" w14:textId="77777777" w:rsidR="00053E53" w:rsidRPr="00222555" w:rsidRDefault="00053E53" w:rsidP="00922084">
            <w:pPr>
              <w:spacing w:after="0"/>
              <w:rPr>
                <w:rFonts w:ascii="Arial" w:hAnsi="Arial" w:cs="Arial"/>
                <w:b/>
                <w:bCs/>
                <w:color w:val="000000" w:themeColor="text1"/>
                <w:sz w:val="18"/>
                <w:szCs w:val="18"/>
                <w:lang w:val="es-MX"/>
              </w:rPr>
            </w:pPr>
            <w:r w:rsidRPr="00222555">
              <w:rPr>
                <w:rFonts w:ascii="Arial" w:hAnsi="Arial" w:cs="Arial"/>
                <w:b/>
                <w:bCs/>
                <w:color w:val="000000" w:themeColor="text1"/>
                <w:sz w:val="18"/>
                <w:szCs w:val="18"/>
                <w:lang w:val="es-MX"/>
              </w:rPr>
              <w:t>Publicación de resultado final</w:t>
            </w:r>
          </w:p>
        </w:tc>
        <w:tc>
          <w:tcPr>
            <w:tcW w:w="3544" w:type="dxa"/>
            <w:vMerge/>
            <w:shd w:val="clear" w:color="auto" w:fill="auto"/>
            <w:vAlign w:val="center"/>
          </w:tcPr>
          <w:p w14:paraId="5AE248EF" w14:textId="472DD6B4" w:rsidR="00053E53" w:rsidRPr="00222555" w:rsidRDefault="00053E53" w:rsidP="00DD7D92">
            <w:pPr>
              <w:jc w:val="center"/>
              <w:rPr>
                <w:rFonts w:ascii="Arial" w:eastAsia="Calibri" w:hAnsi="Arial" w:cs="Arial"/>
                <w:color w:val="000000" w:themeColor="text1"/>
                <w:sz w:val="18"/>
                <w:szCs w:val="18"/>
                <w:lang w:eastAsia="es-ES"/>
              </w:rPr>
            </w:pPr>
          </w:p>
        </w:tc>
        <w:tc>
          <w:tcPr>
            <w:tcW w:w="1868" w:type="dxa"/>
            <w:vMerge/>
            <w:shd w:val="clear" w:color="auto" w:fill="auto"/>
            <w:vAlign w:val="center"/>
          </w:tcPr>
          <w:p w14:paraId="3614EF36" w14:textId="3B9694A4" w:rsidR="00053E53" w:rsidRPr="00222555" w:rsidRDefault="00053E53" w:rsidP="00DD7D92">
            <w:pPr>
              <w:jc w:val="center"/>
              <w:rPr>
                <w:rFonts w:ascii="Arial" w:hAnsi="Arial" w:cs="Arial"/>
                <w:color w:val="000000" w:themeColor="text1"/>
                <w:sz w:val="18"/>
                <w:szCs w:val="18"/>
                <w:lang w:val="es-MX"/>
              </w:rPr>
            </w:pPr>
          </w:p>
        </w:tc>
      </w:tr>
      <w:tr w:rsidR="00DD7D92" w:rsidRPr="00222555" w14:paraId="2BDB862D" w14:textId="77777777" w:rsidTr="00922084">
        <w:trPr>
          <w:trHeight w:val="217"/>
        </w:trPr>
        <w:tc>
          <w:tcPr>
            <w:tcW w:w="8788" w:type="dxa"/>
            <w:gridSpan w:val="4"/>
            <w:shd w:val="clear" w:color="auto" w:fill="BDD6EE" w:themeFill="accent1" w:themeFillTint="66"/>
            <w:vAlign w:val="center"/>
          </w:tcPr>
          <w:p w14:paraId="49570EB1" w14:textId="77777777" w:rsidR="00DD7D92" w:rsidRPr="00222555" w:rsidRDefault="00DD7D92" w:rsidP="00922084">
            <w:pPr>
              <w:spacing w:after="0"/>
              <w:jc w:val="both"/>
              <w:rPr>
                <w:rFonts w:ascii="Arial" w:hAnsi="Arial" w:cs="Arial"/>
                <w:b/>
                <w:bCs/>
                <w:color w:val="000000" w:themeColor="text1"/>
                <w:sz w:val="18"/>
                <w:szCs w:val="18"/>
                <w:lang w:val="es-MX"/>
              </w:rPr>
            </w:pPr>
            <w:r w:rsidRPr="00222555">
              <w:rPr>
                <w:rFonts w:ascii="Arial" w:hAnsi="Arial" w:cs="Arial"/>
                <w:b/>
                <w:color w:val="000000" w:themeColor="text1"/>
                <w:sz w:val="18"/>
                <w:szCs w:val="18"/>
                <w:lang w:val="es-MX"/>
              </w:rPr>
              <w:lastRenderedPageBreak/>
              <w:t>SUSCRIPCIÓN Y REGISTRO DEL CONTRATO</w:t>
            </w:r>
          </w:p>
        </w:tc>
      </w:tr>
      <w:tr w:rsidR="00DD7D92" w:rsidRPr="00222555" w14:paraId="183EB264" w14:textId="77777777" w:rsidTr="00922084">
        <w:trPr>
          <w:trHeight w:val="235"/>
        </w:trPr>
        <w:tc>
          <w:tcPr>
            <w:tcW w:w="567" w:type="dxa"/>
            <w:shd w:val="clear" w:color="auto" w:fill="auto"/>
            <w:vAlign w:val="center"/>
          </w:tcPr>
          <w:p w14:paraId="1FB73914" w14:textId="77777777" w:rsidR="00DD7D92" w:rsidRPr="00222555" w:rsidRDefault="00DD7D92" w:rsidP="00C912FE">
            <w:pPr>
              <w:spacing w:after="0"/>
              <w:rPr>
                <w:rFonts w:ascii="Arial" w:hAnsi="Arial" w:cs="Arial"/>
                <w:color w:val="000000" w:themeColor="text1"/>
                <w:sz w:val="18"/>
                <w:szCs w:val="18"/>
                <w:lang w:val="es-MX"/>
              </w:rPr>
            </w:pPr>
            <w:r w:rsidRPr="00222555">
              <w:rPr>
                <w:rFonts w:ascii="Arial" w:hAnsi="Arial" w:cs="Arial"/>
                <w:color w:val="000000" w:themeColor="text1"/>
                <w:sz w:val="18"/>
                <w:szCs w:val="18"/>
                <w:lang w:val="es-MX"/>
              </w:rPr>
              <w:t>14</w:t>
            </w:r>
          </w:p>
        </w:tc>
        <w:tc>
          <w:tcPr>
            <w:tcW w:w="2809" w:type="dxa"/>
            <w:vAlign w:val="center"/>
          </w:tcPr>
          <w:p w14:paraId="531567BE" w14:textId="77777777" w:rsidR="00DD7D92" w:rsidRPr="00222555" w:rsidRDefault="00DD7D92" w:rsidP="00C912FE">
            <w:pPr>
              <w:spacing w:after="0"/>
              <w:jc w:val="center"/>
              <w:rPr>
                <w:rFonts w:ascii="Arial" w:hAnsi="Arial" w:cs="Arial"/>
                <w:b/>
                <w:bCs/>
                <w:color w:val="000000" w:themeColor="text1"/>
                <w:sz w:val="18"/>
                <w:szCs w:val="18"/>
                <w:lang w:val="es-MX"/>
              </w:rPr>
            </w:pPr>
            <w:r w:rsidRPr="00222555">
              <w:rPr>
                <w:rFonts w:ascii="Arial" w:hAnsi="Arial" w:cs="Arial"/>
                <w:b/>
                <w:bCs/>
                <w:color w:val="000000" w:themeColor="text1"/>
                <w:sz w:val="18"/>
                <w:szCs w:val="18"/>
                <w:lang w:val="es-MX"/>
              </w:rPr>
              <w:t>Suscripción del contrato</w:t>
            </w:r>
          </w:p>
        </w:tc>
        <w:tc>
          <w:tcPr>
            <w:tcW w:w="3544" w:type="dxa"/>
            <w:shd w:val="clear" w:color="auto" w:fill="auto"/>
            <w:vAlign w:val="center"/>
          </w:tcPr>
          <w:p w14:paraId="7739B5B1" w14:textId="60E73911" w:rsidR="00DD7D92" w:rsidRPr="00222555" w:rsidRDefault="00F73C62" w:rsidP="00EE4C92">
            <w:pPr>
              <w:spacing w:after="0"/>
              <w:jc w:val="center"/>
              <w:rPr>
                <w:rFonts w:ascii="Arial" w:eastAsia="Calibri" w:hAnsi="Arial" w:cs="Arial"/>
                <w:color w:val="000000" w:themeColor="text1"/>
                <w:sz w:val="18"/>
                <w:szCs w:val="18"/>
                <w:lang w:eastAsia="es-ES"/>
              </w:rPr>
            </w:pPr>
            <w:r w:rsidRPr="00222555">
              <w:rPr>
                <w:rFonts w:ascii="Arial" w:eastAsia="Calibri" w:hAnsi="Arial" w:cs="Arial"/>
                <w:color w:val="000000" w:themeColor="text1"/>
                <w:sz w:val="18"/>
                <w:szCs w:val="18"/>
                <w:lang w:eastAsia="es-ES"/>
              </w:rPr>
              <w:t>2</w:t>
            </w:r>
            <w:r w:rsidR="005E4C4D" w:rsidRPr="00222555">
              <w:rPr>
                <w:rFonts w:ascii="Arial" w:eastAsia="Calibri" w:hAnsi="Arial" w:cs="Arial"/>
                <w:color w:val="000000" w:themeColor="text1"/>
                <w:sz w:val="18"/>
                <w:szCs w:val="18"/>
                <w:lang w:eastAsia="es-ES"/>
              </w:rPr>
              <w:t>3</w:t>
            </w:r>
            <w:r w:rsidR="00DD7D92" w:rsidRPr="00222555">
              <w:rPr>
                <w:rFonts w:ascii="Arial" w:eastAsia="Calibri" w:hAnsi="Arial" w:cs="Arial"/>
                <w:color w:val="000000" w:themeColor="text1"/>
                <w:sz w:val="18"/>
                <w:szCs w:val="18"/>
                <w:lang w:eastAsia="es-ES"/>
              </w:rPr>
              <w:t xml:space="preserve"> de </w:t>
            </w:r>
            <w:r w:rsidR="001427B2" w:rsidRPr="00222555">
              <w:rPr>
                <w:rFonts w:ascii="Arial" w:eastAsia="Calibri" w:hAnsi="Arial" w:cs="Arial"/>
                <w:color w:val="000000" w:themeColor="text1"/>
                <w:sz w:val="18"/>
                <w:szCs w:val="18"/>
                <w:lang w:eastAsia="es-ES"/>
              </w:rPr>
              <w:t>agosto</w:t>
            </w:r>
            <w:r w:rsidR="00DD7D92" w:rsidRPr="00222555">
              <w:rPr>
                <w:rFonts w:ascii="Arial" w:eastAsia="Calibri" w:hAnsi="Arial" w:cs="Arial"/>
                <w:color w:val="000000" w:themeColor="text1"/>
                <w:sz w:val="18"/>
                <w:szCs w:val="18"/>
                <w:lang w:eastAsia="es-ES"/>
              </w:rPr>
              <w:t xml:space="preserve"> del 2023 </w:t>
            </w:r>
          </w:p>
        </w:tc>
        <w:tc>
          <w:tcPr>
            <w:tcW w:w="1868" w:type="dxa"/>
            <w:shd w:val="clear" w:color="auto" w:fill="auto"/>
            <w:vAlign w:val="center"/>
          </w:tcPr>
          <w:p w14:paraId="7BFC470D" w14:textId="77777777" w:rsidR="00DD7D92" w:rsidRPr="00222555" w:rsidRDefault="00DD7D92" w:rsidP="00C912FE">
            <w:pPr>
              <w:spacing w:after="0"/>
              <w:jc w:val="center"/>
              <w:rPr>
                <w:rFonts w:ascii="Arial" w:hAnsi="Arial" w:cs="Arial"/>
                <w:color w:val="000000" w:themeColor="text1"/>
                <w:sz w:val="18"/>
                <w:szCs w:val="18"/>
                <w:lang w:val="es-MX"/>
              </w:rPr>
            </w:pPr>
            <w:r w:rsidRPr="00222555">
              <w:rPr>
                <w:rFonts w:ascii="Arial" w:hAnsi="Arial" w:cs="Arial"/>
                <w:color w:val="000000" w:themeColor="text1"/>
                <w:sz w:val="18"/>
                <w:szCs w:val="18"/>
                <w:lang w:val="es-MX"/>
              </w:rPr>
              <w:t>URRHH</w:t>
            </w:r>
          </w:p>
        </w:tc>
      </w:tr>
    </w:tbl>
    <w:p w14:paraId="218FA29D" w14:textId="77777777" w:rsidR="00B2398F" w:rsidRPr="006E4304" w:rsidRDefault="00B2398F" w:rsidP="00C912FE">
      <w:pPr>
        <w:pStyle w:val="Prrafodelista1"/>
        <w:tabs>
          <w:tab w:val="left" w:pos="993"/>
        </w:tabs>
        <w:suppressAutoHyphens w:val="0"/>
        <w:ind w:left="0"/>
        <w:contextualSpacing/>
        <w:jc w:val="both"/>
        <w:rPr>
          <w:rFonts w:ascii="Arial" w:hAnsi="Arial" w:cs="Arial"/>
          <w:bCs/>
        </w:rPr>
      </w:pPr>
      <w:bookmarkStart w:id="1" w:name="_Hlk129073830"/>
    </w:p>
    <w:bookmarkEnd w:id="1"/>
    <w:p w14:paraId="69E0E3CB" w14:textId="11F560C5" w:rsidR="00053E53" w:rsidRPr="00876B5C" w:rsidRDefault="00053E53" w:rsidP="00C912FE">
      <w:pPr>
        <w:pStyle w:val="Prrafodelista1"/>
        <w:tabs>
          <w:tab w:val="left" w:pos="993"/>
        </w:tabs>
        <w:suppressAutoHyphens w:val="0"/>
        <w:ind w:left="0"/>
        <w:contextualSpacing/>
        <w:jc w:val="both"/>
        <w:rPr>
          <w:rFonts w:ascii="Arial" w:hAnsi="Arial" w:cs="Arial"/>
          <w:bCs/>
          <w:sz w:val="16"/>
          <w:szCs w:val="16"/>
        </w:rPr>
      </w:pPr>
      <w:r w:rsidRPr="00876B5C">
        <w:rPr>
          <w:rFonts w:ascii="Arial" w:hAnsi="Arial" w:cs="Arial"/>
          <w:bCs/>
          <w:sz w:val="16"/>
          <w:szCs w:val="16"/>
        </w:rPr>
        <w:t>El Cronograma adjunto es tentativo, sujeto a variaciones que se darán a conocer oportunamente mediante el comunicado respectivo y/o resultados de la etapa de evaluación previa.</w:t>
      </w:r>
    </w:p>
    <w:p w14:paraId="738FDB9A" w14:textId="77777777" w:rsidR="00053E53" w:rsidRPr="00876B5C" w:rsidRDefault="00053E53" w:rsidP="00C912FE">
      <w:pPr>
        <w:pStyle w:val="Prrafodelista1"/>
        <w:numPr>
          <w:ilvl w:val="0"/>
          <w:numId w:val="12"/>
        </w:numPr>
        <w:tabs>
          <w:tab w:val="left" w:pos="993"/>
        </w:tabs>
        <w:suppressAutoHyphens w:val="0"/>
        <w:ind w:left="993" w:hanging="426"/>
        <w:contextualSpacing/>
        <w:jc w:val="both"/>
        <w:rPr>
          <w:rFonts w:ascii="Arial" w:hAnsi="Arial" w:cs="Arial"/>
          <w:bCs/>
          <w:sz w:val="16"/>
          <w:szCs w:val="16"/>
        </w:rPr>
      </w:pPr>
      <w:r w:rsidRPr="00876B5C">
        <w:rPr>
          <w:rFonts w:ascii="Arial" w:hAnsi="Arial" w:cs="Arial"/>
          <w:sz w:val="16"/>
          <w:szCs w:val="16"/>
        </w:rPr>
        <w:t>Cada publicación de resultados incluirá la fecha y hora de la siguiente evaluación incluyendo l</w:t>
      </w:r>
      <w:r w:rsidRPr="00876B5C">
        <w:rPr>
          <w:rFonts w:ascii="Arial" w:hAnsi="Arial" w:cs="Arial"/>
          <w:sz w:val="16"/>
          <w:szCs w:val="16"/>
          <w:lang w:val="es-MX"/>
        </w:rPr>
        <w:t xml:space="preserve">a prueba de enlace respectiva, la cual es de </w:t>
      </w:r>
      <w:r w:rsidRPr="00876B5C">
        <w:rPr>
          <w:rFonts w:ascii="Arial" w:hAnsi="Arial" w:cs="Arial"/>
          <w:sz w:val="16"/>
          <w:szCs w:val="16"/>
          <w:u w:val="single"/>
          <w:lang w:val="es-MX"/>
        </w:rPr>
        <w:t>carácter obligatorio</w:t>
      </w:r>
      <w:r w:rsidRPr="00876B5C">
        <w:rPr>
          <w:rFonts w:ascii="Arial" w:hAnsi="Arial" w:cs="Arial"/>
          <w:sz w:val="16"/>
          <w:szCs w:val="16"/>
          <w:lang w:val="es-MX"/>
        </w:rPr>
        <w:t>.</w:t>
      </w:r>
    </w:p>
    <w:p w14:paraId="70E8A29F" w14:textId="77777777" w:rsidR="00053E53" w:rsidRPr="00876B5C" w:rsidRDefault="00053E53" w:rsidP="001B2D16">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876B5C">
        <w:rPr>
          <w:rFonts w:ascii="Arial" w:hAnsi="Arial" w:cs="Arial"/>
          <w:sz w:val="16"/>
          <w:szCs w:val="16"/>
        </w:rPr>
        <w:t>Todas las etapas de evaluación se realizarán a través de medios virtuales.</w:t>
      </w:r>
    </w:p>
    <w:p w14:paraId="27B39B62" w14:textId="77777777" w:rsidR="00053E53" w:rsidRPr="00876B5C" w:rsidRDefault="00053E53" w:rsidP="001B2D16">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876B5C">
        <w:rPr>
          <w:rFonts w:ascii="Arial" w:hAnsi="Arial" w:cs="Arial"/>
          <w:sz w:val="16"/>
          <w:szCs w:val="16"/>
        </w:rPr>
        <w:t>SGGI – Sub Gerencia de Gestión de la Incorporación.</w:t>
      </w:r>
    </w:p>
    <w:p w14:paraId="305CCE8D" w14:textId="20A0161D" w:rsidR="00053E53" w:rsidRPr="00876B5C" w:rsidRDefault="00053E53" w:rsidP="001B2D16">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876B5C">
        <w:rPr>
          <w:rFonts w:ascii="Arial" w:hAnsi="Arial" w:cs="Arial"/>
          <w:sz w:val="16"/>
          <w:szCs w:val="16"/>
        </w:rPr>
        <w:t>URRHH –Unidad de Recursos Humanos de la Red Asistencial Amazonas.</w:t>
      </w:r>
    </w:p>
    <w:p w14:paraId="736CC9CA" w14:textId="720411C8" w:rsidR="00053E53" w:rsidRDefault="00053E53" w:rsidP="001B2D16">
      <w:pPr>
        <w:pStyle w:val="Prrafodelista1"/>
        <w:numPr>
          <w:ilvl w:val="0"/>
          <w:numId w:val="12"/>
        </w:numPr>
        <w:tabs>
          <w:tab w:val="left" w:pos="993"/>
        </w:tabs>
        <w:suppressAutoHyphens w:val="0"/>
        <w:ind w:left="993" w:hanging="426"/>
        <w:contextualSpacing/>
        <w:jc w:val="both"/>
        <w:rPr>
          <w:rFonts w:ascii="Arial" w:hAnsi="Arial" w:cs="Arial"/>
          <w:sz w:val="16"/>
          <w:szCs w:val="16"/>
        </w:rPr>
      </w:pPr>
      <w:r w:rsidRPr="00876B5C">
        <w:rPr>
          <w:rFonts w:ascii="Arial" w:hAnsi="Arial" w:cs="Arial"/>
          <w:sz w:val="16"/>
          <w:szCs w:val="16"/>
        </w:rPr>
        <w:t>GCTIC – Gerencia Central de Tecnologías de Información y Comunicaciones.</w:t>
      </w:r>
    </w:p>
    <w:p w14:paraId="043F4C3B" w14:textId="0B5C2497" w:rsidR="00D362C9" w:rsidRPr="006E4304" w:rsidRDefault="00D362C9" w:rsidP="00D362C9">
      <w:pPr>
        <w:pStyle w:val="Prrafodelista1"/>
        <w:tabs>
          <w:tab w:val="left" w:pos="993"/>
        </w:tabs>
        <w:suppressAutoHyphens w:val="0"/>
        <w:ind w:left="993"/>
        <w:contextualSpacing/>
        <w:jc w:val="both"/>
        <w:rPr>
          <w:rFonts w:ascii="Arial" w:hAnsi="Arial" w:cs="Arial"/>
        </w:rPr>
      </w:pPr>
    </w:p>
    <w:p w14:paraId="54543B78" w14:textId="77777777" w:rsidR="00053E53" w:rsidRPr="006E4304" w:rsidRDefault="00053E53" w:rsidP="00C912FE">
      <w:pPr>
        <w:pStyle w:val="Sangradetextonormal"/>
        <w:numPr>
          <w:ilvl w:val="2"/>
          <w:numId w:val="22"/>
        </w:numPr>
        <w:tabs>
          <w:tab w:val="num" w:pos="360"/>
        </w:tabs>
        <w:ind w:hanging="3409"/>
        <w:jc w:val="both"/>
        <w:rPr>
          <w:rFonts w:cs="Arial"/>
          <w:sz w:val="20"/>
          <w:szCs w:val="20"/>
        </w:rPr>
      </w:pPr>
      <w:r w:rsidRPr="006E4304">
        <w:rPr>
          <w:rFonts w:cs="Arial"/>
          <w:sz w:val="20"/>
          <w:szCs w:val="20"/>
        </w:rPr>
        <w:t>DE LAS ETAPAS DE EVALUACIÓN</w:t>
      </w:r>
    </w:p>
    <w:p w14:paraId="3E7A3D04" w14:textId="77777777" w:rsidR="00053E53" w:rsidRPr="006E4304" w:rsidRDefault="00053E53" w:rsidP="00C912FE">
      <w:pPr>
        <w:pStyle w:val="Sangradetextonormal"/>
        <w:ind w:firstLine="0"/>
        <w:jc w:val="both"/>
        <w:rPr>
          <w:rFonts w:cs="Arial"/>
          <w:sz w:val="20"/>
          <w:szCs w:val="20"/>
        </w:rPr>
      </w:pPr>
    </w:p>
    <w:p w14:paraId="29F2BA40" w14:textId="4D64A2BA" w:rsidR="001B2D16" w:rsidRPr="006E4304" w:rsidRDefault="00053E53" w:rsidP="00C912FE">
      <w:pPr>
        <w:pStyle w:val="Sinespaciado4"/>
        <w:numPr>
          <w:ilvl w:val="0"/>
          <w:numId w:val="11"/>
        </w:numPr>
        <w:jc w:val="both"/>
        <w:rPr>
          <w:rFonts w:ascii="Arial" w:hAnsi="Arial" w:cs="Arial"/>
          <w:sz w:val="20"/>
          <w:szCs w:val="20"/>
        </w:rPr>
      </w:pPr>
      <w:r w:rsidRPr="006E4304">
        <w:rPr>
          <w:rFonts w:ascii="Arial" w:hAnsi="Arial" w:cs="Arial"/>
          <w:sz w:val="20"/>
          <w:szCs w:val="20"/>
        </w:rPr>
        <w:t>La evaluación en general tiene como puntaje mínimo aprobatorio 53 puntos. Cada etapa tiene carácter eliminatorio cuando no obtiene el puntaje o condición aprobatoria.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43E6EF65" w14:textId="77777777" w:rsidR="00590CBC" w:rsidRPr="006E4304" w:rsidRDefault="00590CBC" w:rsidP="00C912FE">
      <w:pPr>
        <w:pStyle w:val="Sinespaciado4"/>
        <w:ind w:left="720"/>
        <w:jc w:val="both"/>
        <w:rPr>
          <w:rFonts w:ascii="Arial" w:hAnsi="Arial" w:cs="Arial"/>
          <w:sz w:val="20"/>
          <w:szCs w:val="20"/>
        </w:rPr>
      </w:pPr>
    </w:p>
    <w:tbl>
      <w:tblPr>
        <w:tblW w:w="837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417"/>
        <w:gridCol w:w="1134"/>
        <w:gridCol w:w="1413"/>
        <w:gridCol w:w="1291"/>
      </w:tblGrid>
      <w:tr w:rsidR="00053E53" w:rsidRPr="00922084" w14:paraId="316A87F4" w14:textId="77777777" w:rsidTr="001B2D16">
        <w:trPr>
          <w:trHeight w:val="407"/>
        </w:trPr>
        <w:tc>
          <w:tcPr>
            <w:tcW w:w="311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90145D8" w14:textId="77777777" w:rsidR="00053E53" w:rsidRPr="00922084" w:rsidRDefault="00053E53" w:rsidP="00C912FE">
            <w:pPr>
              <w:spacing w:after="0" w:line="256" w:lineRule="auto"/>
              <w:jc w:val="center"/>
              <w:rPr>
                <w:rFonts w:ascii="Arial" w:hAnsi="Arial" w:cs="Arial"/>
                <w:b/>
                <w:sz w:val="18"/>
                <w:szCs w:val="18"/>
              </w:rPr>
            </w:pPr>
            <w:r w:rsidRPr="00922084">
              <w:rPr>
                <w:rFonts w:ascii="Arial" w:hAnsi="Arial" w:cs="Arial"/>
                <w:b/>
                <w:sz w:val="18"/>
                <w:szCs w:val="18"/>
              </w:rPr>
              <w:t>ETAPAS DE EVALUACIÓN</w:t>
            </w:r>
          </w:p>
        </w:tc>
        <w:tc>
          <w:tcPr>
            <w:tcW w:w="141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0E14C87" w14:textId="77777777" w:rsidR="00053E53" w:rsidRPr="00922084" w:rsidRDefault="00053E53" w:rsidP="00C912FE">
            <w:pPr>
              <w:spacing w:after="0" w:line="256" w:lineRule="auto"/>
              <w:jc w:val="center"/>
              <w:rPr>
                <w:rFonts w:ascii="Arial" w:hAnsi="Arial" w:cs="Arial"/>
                <w:b/>
                <w:sz w:val="18"/>
                <w:szCs w:val="18"/>
              </w:rPr>
            </w:pPr>
            <w:r w:rsidRPr="00922084">
              <w:rPr>
                <w:rFonts w:ascii="Arial" w:hAnsi="Arial" w:cs="Arial"/>
                <w:b/>
                <w:sz w:val="18"/>
                <w:szCs w:val="18"/>
              </w:rPr>
              <w:t>CARÁCTER</w:t>
            </w:r>
          </w:p>
        </w:tc>
        <w:tc>
          <w:tcPr>
            <w:tcW w:w="113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E41C7D0" w14:textId="77777777" w:rsidR="00053E53" w:rsidRPr="00922084" w:rsidRDefault="00053E53" w:rsidP="00C912FE">
            <w:pPr>
              <w:spacing w:after="0" w:line="256" w:lineRule="auto"/>
              <w:jc w:val="center"/>
              <w:rPr>
                <w:rFonts w:ascii="Arial" w:hAnsi="Arial" w:cs="Arial"/>
                <w:b/>
                <w:sz w:val="18"/>
                <w:szCs w:val="18"/>
              </w:rPr>
            </w:pPr>
            <w:r w:rsidRPr="00922084">
              <w:rPr>
                <w:rFonts w:ascii="Arial" w:hAnsi="Arial" w:cs="Arial"/>
                <w:b/>
                <w:sz w:val="18"/>
                <w:szCs w:val="18"/>
              </w:rPr>
              <w:t>PESO</w:t>
            </w:r>
          </w:p>
        </w:tc>
        <w:tc>
          <w:tcPr>
            <w:tcW w:w="141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C9B3847" w14:textId="77777777" w:rsidR="00053E53" w:rsidRPr="00922084" w:rsidRDefault="00053E53" w:rsidP="00C912FE">
            <w:pPr>
              <w:spacing w:after="0" w:line="256" w:lineRule="auto"/>
              <w:jc w:val="center"/>
              <w:rPr>
                <w:rFonts w:ascii="Arial" w:hAnsi="Arial" w:cs="Arial"/>
                <w:b/>
                <w:sz w:val="18"/>
                <w:szCs w:val="18"/>
              </w:rPr>
            </w:pPr>
            <w:r w:rsidRPr="00922084">
              <w:rPr>
                <w:rFonts w:ascii="Arial" w:hAnsi="Arial" w:cs="Arial"/>
                <w:b/>
                <w:sz w:val="18"/>
                <w:szCs w:val="18"/>
              </w:rPr>
              <w:t>PUNTAJE MÍNIMO</w:t>
            </w:r>
          </w:p>
        </w:tc>
        <w:tc>
          <w:tcPr>
            <w:tcW w:w="129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9CABABC" w14:textId="77777777" w:rsidR="00053E53" w:rsidRPr="00922084" w:rsidRDefault="00053E53" w:rsidP="00C912FE">
            <w:pPr>
              <w:spacing w:after="0" w:line="256" w:lineRule="auto"/>
              <w:jc w:val="center"/>
              <w:rPr>
                <w:rFonts w:ascii="Arial" w:hAnsi="Arial" w:cs="Arial"/>
                <w:b/>
                <w:sz w:val="18"/>
                <w:szCs w:val="18"/>
              </w:rPr>
            </w:pPr>
            <w:r w:rsidRPr="00922084">
              <w:rPr>
                <w:rFonts w:ascii="Arial" w:hAnsi="Arial" w:cs="Arial"/>
                <w:b/>
                <w:sz w:val="18"/>
                <w:szCs w:val="18"/>
              </w:rPr>
              <w:t>PUNTAJE MÁXIMO</w:t>
            </w:r>
          </w:p>
        </w:tc>
      </w:tr>
      <w:tr w:rsidR="00053E53" w:rsidRPr="00922084" w14:paraId="2F85324D" w14:textId="77777777" w:rsidTr="001B2D16">
        <w:trPr>
          <w:trHeight w:val="581"/>
        </w:trPr>
        <w:tc>
          <w:tcPr>
            <w:tcW w:w="3119" w:type="dxa"/>
            <w:tcBorders>
              <w:top w:val="single" w:sz="4" w:space="0" w:color="auto"/>
              <w:left w:val="single" w:sz="4" w:space="0" w:color="auto"/>
              <w:bottom w:val="single" w:sz="4" w:space="0" w:color="auto"/>
              <w:right w:val="single" w:sz="4" w:space="0" w:color="auto"/>
            </w:tcBorders>
            <w:vAlign w:val="center"/>
            <w:hideMark/>
          </w:tcPr>
          <w:p w14:paraId="5EEE6452" w14:textId="77777777" w:rsidR="00053E53" w:rsidRPr="00922084" w:rsidRDefault="00053E53" w:rsidP="00876B5C">
            <w:pPr>
              <w:spacing w:after="0" w:line="256" w:lineRule="auto"/>
              <w:jc w:val="center"/>
              <w:rPr>
                <w:rFonts w:ascii="Arial" w:hAnsi="Arial" w:cs="Arial"/>
                <w:b/>
                <w:sz w:val="18"/>
                <w:szCs w:val="18"/>
              </w:rPr>
            </w:pPr>
            <w:r w:rsidRPr="00922084">
              <w:rPr>
                <w:rFonts w:ascii="Arial" w:hAnsi="Arial" w:cs="Arial"/>
                <w:b/>
                <w:sz w:val="18"/>
                <w:szCs w:val="18"/>
              </w:rPr>
              <w:t>EVALUACIÓN DE CONOCIMIENTOS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8B7EF8"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Eliminatorio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92E07C"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40%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21BAE092"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22</w:t>
            </w:r>
          </w:p>
        </w:tc>
        <w:tc>
          <w:tcPr>
            <w:tcW w:w="1291" w:type="dxa"/>
            <w:tcBorders>
              <w:top w:val="single" w:sz="4" w:space="0" w:color="auto"/>
              <w:left w:val="single" w:sz="4" w:space="0" w:color="auto"/>
              <w:bottom w:val="single" w:sz="4" w:space="0" w:color="auto"/>
              <w:right w:val="single" w:sz="4" w:space="0" w:color="auto"/>
            </w:tcBorders>
            <w:vAlign w:val="center"/>
            <w:hideMark/>
          </w:tcPr>
          <w:p w14:paraId="19460D9E"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40</w:t>
            </w:r>
          </w:p>
        </w:tc>
      </w:tr>
      <w:tr w:rsidR="00053E53" w:rsidRPr="00922084" w14:paraId="38CDA1B7" w14:textId="77777777" w:rsidTr="001B2D16">
        <w:trPr>
          <w:trHeight w:val="785"/>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78DE3" w14:textId="77777777" w:rsidR="00053E53" w:rsidRPr="00922084" w:rsidRDefault="00053E53" w:rsidP="00876B5C">
            <w:pPr>
              <w:spacing w:after="0" w:line="256" w:lineRule="auto"/>
              <w:jc w:val="center"/>
              <w:rPr>
                <w:rFonts w:ascii="Arial" w:hAnsi="Arial" w:cs="Arial"/>
                <w:b/>
                <w:sz w:val="18"/>
                <w:szCs w:val="18"/>
              </w:rPr>
            </w:pPr>
            <w:r w:rsidRPr="00922084">
              <w:rPr>
                <w:rFonts w:ascii="Arial" w:hAnsi="Arial" w:cs="Arial"/>
                <w:b/>
                <w:sz w:val="18"/>
                <w:szCs w:val="18"/>
              </w:rPr>
              <w:t>EVALUACIÓN CURRICULAR</w:t>
            </w:r>
          </w:p>
          <w:p w14:paraId="053B161C" w14:textId="77777777" w:rsidR="00053E53" w:rsidRPr="00922084" w:rsidRDefault="00053E53" w:rsidP="00876B5C">
            <w:pPr>
              <w:spacing w:after="0" w:line="256" w:lineRule="auto"/>
              <w:jc w:val="center"/>
              <w:rPr>
                <w:rFonts w:ascii="Arial" w:hAnsi="Arial" w:cs="Arial"/>
                <w:b/>
                <w:sz w:val="18"/>
                <w:szCs w:val="18"/>
              </w:rPr>
            </w:pPr>
            <w:r w:rsidRPr="00922084">
              <w:rPr>
                <w:rFonts w:ascii="Arial" w:hAnsi="Arial" w:cs="Arial"/>
                <w:sz w:val="18"/>
                <w:szCs w:val="18"/>
              </w:rPr>
              <w:t>(Formación, Experiencia Laboral, Capacitación)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CBDF14"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Eliminatorio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39D0DE"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40%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30E9CE1"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20</w:t>
            </w:r>
          </w:p>
        </w:tc>
        <w:tc>
          <w:tcPr>
            <w:tcW w:w="1291" w:type="dxa"/>
            <w:tcBorders>
              <w:top w:val="single" w:sz="4" w:space="0" w:color="auto"/>
              <w:left w:val="single" w:sz="4" w:space="0" w:color="auto"/>
              <w:bottom w:val="single" w:sz="4" w:space="0" w:color="auto"/>
              <w:right w:val="single" w:sz="4" w:space="0" w:color="auto"/>
            </w:tcBorders>
            <w:vAlign w:val="center"/>
            <w:hideMark/>
          </w:tcPr>
          <w:p w14:paraId="22A5417A"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40</w:t>
            </w:r>
          </w:p>
        </w:tc>
      </w:tr>
      <w:tr w:rsidR="00053E53" w:rsidRPr="00922084" w14:paraId="5AF47096" w14:textId="77777777" w:rsidTr="001B2D16">
        <w:trPr>
          <w:trHeight w:val="417"/>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C1AC64" w14:textId="77777777" w:rsidR="00053E53" w:rsidRPr="00922084" w:rsidRDefault="00053E53" w:rsidP="00876B5C">
            <w:pPr>
              <w:spacing w:after="0" w:line="256" w:lineRule="auto"/>
              <w:jc w:val="center"/>
              <w:rPr>
                <w:rFonts w:ascii="Arial" w:hAnsi="Arial" w:cs="Arial"/>
                <w:b/>
                <w:sz w:val="18"/>
                <w:szCs w:val="18"/>
              </w:rPr>
            </w:pPr>
            <w:r w:rsidRPr="00922084">
              <w:rPr>
                <w:rFonts w:ascii="Arial" w:hAnsi="Arial" w:cs="Arial"/>
                <w:b/>
                <w:sz w:val="18"/>
                <w:szCs w:val="18"/>
              </w:rPr>
              <w:t>EVALUACIÓN PERSONAL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FF5A08"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Eliminatorio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2DDFB7" w14:textId="77777777" w:rsidR="00053E53" w:rsidRPr="00922084" w:rsidRDefault="00053E53" w:rsidP="00876B5C">
            <w:pPr>
              <w:spacing w:after="0" w:line="256" w:lineRule="auto"/>
              <w:rPr>
                <w:rFonts w:ascii="Arial" w:hAnsi="Arial" w:cs="Arial"/>
                <w:sz w:val="18"/>
                <w:szCs w:val="18"/>
              </w:rPr>
            </w:pPr>
            <w:r w:rsidRPr="00922084">
              <w:rPr>
                <w:rFonts w:ascii="Arial" w:hAnsi="Arial" w:cs="Arial"/>
                <w:sz w:val="18"/>
                <w:szCs w:val="18"/>
              </w:rPr>
              <w:t xml:space="preserve">     20%</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CEC3E3A" w14:textId="77777777" w:rsidR="00053E53" w:rsidRPr="00922084" w:rsidRDefault="00053E53" w:rsidP="00876B5C">
            <w:pPr>
              <w:spacing w:after="0" w:line="256" w:lineRule="auto"/>
              <w:rPr>
                <w:rFonts w:ascii="Arial" w:hAnsi="Arial" w:cs="Arial"/>
                <w:sz w:val="18"/>
                <w:szCs w:val="18"/>
              </w:rPr>
            </w:pPr>
            <w:r w:rsidRPr="00922084">
              <w:rPr>
                <w:rFonts w:ascii="Arial" w:hAnsi="Arial" w:cs="Arial"/>
                <w:sz w:val="18"/>
                <w:szCs w:val="18"/>
              </w:rPr>
              <w:t xml:space="preserve">         11</w:t>
            </w:r>
          </w:p>
        </w:tc>
        <w:tc>
          <w:tcPr>
            <w:tcW w:w="1291" w:type="dxa"/>
            <w:tcBorders>
              <w:top w:val="single" w:sz="4" w:space="0" w:color="auto"/>
              <w:left w:val="single" w:sz="4" w:space="0" w:color="auto"/>
              <w:bottom w:val="single" w:sz="4" w:space="0" w:color="auto"/>
              <w:right w:val="single" w:sz="4" w:space="0" w:color="auto"/>
            </w:tcBorders>
            <w:vAlign w:val="center"/>
            <w:hideMark/>
          </w:tcPr>
          <w:p w14:paraId="3E1C339A" w14:textId="77777777" w:rsidR="00053E53" w:rsidRPr="00922084" w:rsidRDefault="00053E53" w:rsidP="00876B5C">
            <w:pPr>
              <w:spacing w:after="0" w:line="256" w:lineRule="auto"/>
              <w:jc w:val="center"/>
              <w:rPr>
                <w:rFonts w:ascii="Arial" w:hAnsi="Arial" w:cs="Arial"/>
                <w:sz w:val="18"/>
                <w:szCs w:val="18"/>
              </w:rPr>
            </w:pPr>
            <w:r w:rsidRPr="00922084">
              <w:rPr>
                <w:rFonts w:ascii="Arial" w:hAnsi="Arial" w:cs="Arial"/>
                <w:sz w:val="18"/>
                <w:szCs w:val="18"/>
              </w:rPr>
              <w:t>20</w:t>
            </w:r>
          </w:p>
        </w:tc>
      </w:tr>
      <w:tr w:rsidR="00053E53" w:rsidRPr="00922084" w14:paraId="18F57638" w14:textId="77777777" w:rsidTr="001B2D16">
        <w:trPr>
          <w:trHeight w:val="341"/>
        </w:trPr>
        <w:tc>
          <w:tcPr>
            <w:tcW w:w="4536"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E901BEE" w14:textId="77777777" w:rsidR="00053E53" w:rsidRPr="00922084" w:rsidRDefault="00053E53" w:rsidP="00876B5C">
            <w:pPr>
              <w:spacing w:after="0" w:line="256" w:lineRule="auto"/>
              <w:jc w:val="center"/>
              <w:rPr>
                <w:rFonts w:ascii="Arial" w:hAnsi="Arial" w:cs="Arial"/>
                <w:b/>
                <w:sz w:val="18"/>
                <w:szCs w:val="18"/>
              </w:rPr>
            </w:pPr>
            <w:r w:rsidRPr="00922084">
              <w:rPr>
                <w:rFonts w:ascii="Arial" w:hAnsi="Arial" w:cs="Arial"/>
                <w:b/>
                <w:sz w:val="18"/>
                <w:szCs w:val="18"/>
              </w:rPr>
              <w:t>PUNTAJE TOTAL</w:t>
            </w:r>
          </w:p>
        </w:tc>
        <w:tc>
          <w:tcPr>
            <w:tcW w:w="1134"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98C79D1" w14:textId="77777777" w:rsidR="00053E53" w:rsidRPr="00922084" w:rsidRDefault="00053E53" w:rsidP="00876B5C">
            <w:pPr>
              <w:spacing w:after="0" w:line="256" w:lineRule="auto"/>
              <w:jc w:val="center"/>
              <w:rPr>
                <w:rFonts w:ascii="Arial" w:hAnsi="Arial" w:cs="Arial"/>
                <w:b/>
                <w:sz w:val="18"/>
                <w:szCs w:val="18"/>
              </w:rPr>
            </w:pPr>
            <w:r w:rsidRPr="00922084">
              <w:rPr>
                <w:rFonts w:ascii="Arial" w:hAnsi="Arial" w:cs="Arial"/>
                <w:b/>
                <w:sz w:val="18"/>
                <w:szCs w:val="18"/>
              </w:rPr>
              <w:t>100%</w:t>
            </w:r>
          </w:p>
        </w:tc>
        <w:tc>
          <w:tcPr>
            <w:tcW w:w="141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2A0040" w14:textId="77777777" w:rsidR="00053E53" w:rsidRPr="00922084" w:rsidRDefault="00053E53" w:rsidP="00876B5C">
            <w:pPr>
              <w:spacing w:after="0" w:line="256" w:lineRule="auto"/>
              <w:jc w:val="center"/>
              <w:rPr>
                <w:rFonts w:ascii="Arial" w:hAnsi="Arial" w:cs="Arial"/>
                <w:b/>
                <w:sz w:val="18"/>
                <w:szCs w:val="18"/>
              </w:rPr>
            </w:pPr>
            <w:r w:rsidRPr="00922084">
              <w:rPr>
                <w:rFonts w:ascii="Arial" w:hAnsi="Arial" w:cs="Arial"/>
                <w:b/>
                <w:sz w:val="18"/>
                <w:szCs w:val="18"/>
              </w:rPr>
              <w:t>53</w:t>
            </w:r>
          </w:p>
        </w:tc>
        <w:tc>
          <w:tcPr>
            <w:tcW w:w="1291"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F584901" w14:textId="77777777" w:rsidR="00053E53" w:rsidRPr="00922084" w:rsidRDefault="00053E53" w:rsidP="00876B5C">
            <w:pPr>
              <w:spacing w:after="0" w:line="256" w:lineRule="auto"/>
              <w:jc w:val="center"/>
              <w:rPr>
                <w:rFonts w:ascii="Arial" w:hAnsi="Arial" w:cs="Arial"/>
                <w:b/>
                <w:sz w:val="18"/>
                <w:szCs w:val="18"/>
              </w:rPr>
            </w:pPr>
            <w:r w:rsidRPr="00922084">
              <w:rPr>
                <w:rFonts w:ascii="Arial" w:hAnsi="Arial" w:cs="Arial"/>
                <w:b/>
                <w:sz w:val="18"/>
                <w:szCs w:val="18"/>
              </w:rPr>
              <w:t>100</w:t>
            </w:r>
          </w:p>
        </w:tc>
      </w:tr>
    </w:tbl>
    <w:p w14:paraId="70BACC91" w14:textId="77777777" w:rsidR="00053E53" w:rsidRPr="006E4304" w:rsidRDefault="00053E53" w:rsidP="001B2D16">
      <w:pPr>
        <w:pStyle w:val="Prrafodelista"/>
        <w:numPr>
          <w:ilvl w:val="0"/>
          <w:numId w:val="11"/>
        </w:numPr>
        <w:jc w:val="both"/>
        <w:rPr>
          <w:sz w:val="20"/>
          <w:szCs w:val="20"/>
        </w:rPr>
      </w:pPr>
      <w:r w:rsidRPr="006E4304">
        <w:rPr>
          <w:sz w:val="20"/>
          <w:szCs w:val="20"/>
        </w:rPr>
        <w:t xml:space="preserve">La participación en la prueba de enlace previa a las evaluaciones es de carácter </w:t>
      </w:r>
      <w:r w:rsidRPr="006E4304">
        <w:rPr>
          <w:sz w:val="20"/>
          <w:szCs w:val="20"/>
          <w:u w:val="single"/>
        </w:rPr>
        <w:t>obligatorio</w:t>
      </w:r>
      <w:r w:rsidRPr="006E4304">
        <w:rPr>
          <w:sz w:val="20"/>
          <w:szCs w:val="20"/>
        </w:rPr>
        <w:t xml:space="preserve"> para verificar el funcionamiento de la plataforma, conexión, audio y video. Para ello, </w:t>
      </w:r>
      <w:r w:rsidRPr="006E4304">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6E4304">
        <w:rPr>
          <w:sz w:val="20"/>
          <w:szCs w:val="20"/>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4946CD10" w14:textId="77777777" w:rsidR="00053E53" w:rsidRPr="006E4304" w:rsidRDefault="00053E53" w:rsidP="001B2D16">
      <w:pPr>
        <w:pStyle w:val="Prrafodelista"/>
        <w:numPr>
          <w:ilvl w:val="0"/>
          <w:numId w:val="11"/>
        </w:numPr>
        <w:jc w:val="both"/>
        <w:rPr>
          <w:sz w:val="20"/>
          <w:szCs w:val="20"/>
        </w:rPr>
      </w:pPr>
      <w:r w:rsidRPr="006E4304">
        <w:rPr>
          <w:sz w:val="20"/>
          <w:szCs w:val="20"/>
        </w:rPr>
        <w:t xml:space="preserve">Para el desarrollo de todas las etapas del presente proceso de selección, será </w:t>
      </w:r>
      <w:r w:rsidRPr="006E4304">
        <w:rPr>
          <w:b/>
          <w:sz w:val="20"/>
          <w:szCs w:val="20"/>
          <w:u w:val="single"/>
        </w:rPr>
        <w:t xml:space="preserve">obligatorio </w:t>
      </w:r>
      <w:r w:rsidRPr="006E4304">
        <w:rPr>
          <w:sz w:val="20"/>
          <w:szCs w:val="20"/>
        </w:rPr>
        <w:t>que los postulantes cuenten con</w:t>
      </w:r>
      <w:r w:rsidRPr="006E4304">
        <w:rPr>
          <w:b/>
          <w:sz w:val="20"/>
          <w:szCs w:val="20"/>
        </w:rPr>
        <w:t xml:space="preserve"> </w:t>
      </w:r>
      <w:r w:rsidRPr="006E4304">
        <w:rPr>
          <w:sz w:val="20"/>
          <w:szCs w:val="20"/>
        </w:rPr>
        <w:t>los siguientes dispositivos electrónicos: computadora o laptop conectada a internet con audio y cámara en óptimas condiciones.</w:t>
      </w:r>
    </w:p>
    <w:p w14:paraId="3C35B85A" w14:textId="77777777" w:rsidR="00053E53" w:rsidRPr="006E4304" w:rsidRDefault="00053E53" w:rsidP="001B2D16">
      <w:pPr>
        <w:pStyle w:val="Prrafodelista"/>
        <w:numPr>
          <w:ilvl w:val="0"/>
          <w:numId w:val="11"/>
        </w:numPr>
        <w:jc w:val="both"/>
        <w:rPr>
          <w:sz w:val="20"/>
          <w:szCs w:val="20"/>
        </w:rPr>
      </w:pPr>
      <w:r w:rsidRPr="006E4304">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73EE30DB" w14:textId="77777777" w:rsidR="00053E53" w:rsidRPr="006E4304" w:rsidRDefault="00053E53" w:rsidP="00053E53">
      <w:pPr>
        <w:pStyle w:val="Sinespaciado4"/>
        <w:jc w:val="both"/>
        <w:rPr>
          <w:rFonts w:ascii="Arial" w:hAnsi="Arial" w:cs="Arial"/>
          <w:sz w:val="20"/>
          <w:szCs w:val="20"/>
        </w:rPr>
      </w:pPr>
    </w:p>
    <w:p w14:paraId="13D52B6F" w14:textId="77777777" w:rsidR="00053E53" w:rsidRPr="006E4304" w:rsidRDefault="00053E53" w:rsidP="00053E53">
      <w:pPr>
        <w:ind w:firstLine="708"/>
        <w:jc w:val="both"/>
        <w:rPr>
          <w:rFonts w:ascii="Arial" w:hAnsi="Arial" w:cs="Arial"/>
          <w:b/>
          <w:bCs/>
          <w:sz w:val="20"/>
          <w:szCs w:val="20"/>
        </w:rPr>
      </w:pPr>
      <w:r w:rsidRPr="006E4304">
        <w:rPr>
          <w:rFonts w:ascii="Arial" w:hAnsi="Arial" w:cs="Arial"/>
          <w:b/>
          <w:bCs/>
          <w:sz w:val="20"/>
          <w:szCs w:val="20"/>
        </w:rPr>
        <w:t xml:space="preserve">7.1 EVALUACIÓN DE CONOCIMIENTOS: </w:t>
      </w:r>
    </w:p>
    <w:p w14:paraId="5B5AC26E" w14:textId="270306DE" w:rsidR="00053E53" w:rsidRDefault="00053E53" w:rsidP="00053E53">
      <w:pPr>
        <w:ind w:left="708"/>
        <w:jc w:val="both"/>
        <w:rPr>
          <w:rFonts w:ascii="Arial" w:hAnsi="Arial" w:cs="Arial"/>
          <w:sz w:val="20"/>
          <w:szCs w:val="20"/>
          <w:lang w:eastAsia="es-ES"/>
        </w:rPr>
      </w:pPr>
      <w:r w:rsidRPr="006E4304">
        <w:rPr>
          <w:rFonts w:ascii="Arial" w:hAnsi="Arial" w:cs="Arial"/>
          <w:sz w:val="20"/>
          <w:szCs w:val="20"/>
        </w:rPr>
        <w:t xml:space="preserve">Evalúa los conocimientos requeridos </w:t>
      </w:r>
      <w:r w:rsidRPr="006E4304">
        <w:rPr>
          <w:rFonts w:ascii="Arial" w:hAnsi="Arial" w:cs="Arial"/>
          <w:sz w:val="20"/>
          <w:szCs w:val="20"/>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3A2B4CF0" w14:textId="2A33684F" w:rsidR="00222555" w:rsidRDefault="00222555" w:rsidP="00053E53">
      <w:pPr>
        <w:ind w:left="708"/>
        <w:jc w:val="both"/>
        <w:rPr>
          <w:rFonts w:ascii="Arial" w:hAnsi="Arial" w:cs="Arial"/>
          <w:sz w:val="20"/>
          <w:szCs w:val="20"/>
          <w:lang w:eastAsia="es-ES"/>
        </w:rPr>
      </w:pPr>
    </w:p>
    <w:p w14:paraId="11355F5E" w14:textId="77777777" w:rsidR="00222555" w:rsidRPr="006E4304" w:rsidRDefault="00222555" w:rsidP="00053E53">
      <w:pPr>
        <w:ind w:left="708"/>
        <w:jc w:val="both"/>
        <w:rPr>
          <w:rFonts w:ascii="Arial" w:hAnsi="Arial" w:cs="Arial"/>
          <w:sz w:val="20"/>
          <w:szCs w:val="20"/>
          <w:lang w:eastAsia="es-ES"/>
        </w:rPr>
      </w:pPr>
    </w:p>
    <w:p w14:paraId="4CD61023" w14:textId="77777777" w:rsidR="00053E53" w:rsidRPr="006E4304" w:rsidRDefault="00053E53" w:rsidP="00053E53">
      <w:pPr>
        <w:ind w:firstLine="708"/>
        <w:jc w:val="both"/>
        <w:rPr>
          <w:rFonts w:ascii="Arial" w:hAnsi="Arial" w:cs="Arial"/>
          <w:b/>
          <w:bCs/>
          <w:sz w:val="20"/>
          <w:szCs w:val="20"/>
        </w:rPr>
      </w:pPr>
      <w:r w:rsidRPr="006E4304">
        <w:rPr>
          <w:rFonts w:ascii="Arial" w:hAnsi="Arial" w:cs="Arial"/>
          <w:b/>
          <w:bCs/>
          <w:sz w:val="20"/>
          <w:szCs w:val="20"/>
        </w:rPr>
        <w:t xml:space="preserve">7.2 EVALUACIÓN CURRICULAR: </w:t>
      </w:r>
    </w:p>
    <w:p w14:paraId="71A2792A" w14:textId="77777777" w:rsidR="00053E53" w:rsidRPr="006E4304" w:rsidRDefault="00053E53" w:rsidP="00053E53">
      <w:pPr>
        <w:ind w:left="708"/>
        <w:jc w:val="both"/>
        <w:rPr>
          <w:rFonts w:ascii="Arial" w:hAnsi="Arial" w:cs="Arial"/>
          <w:sz w:val="20"/>
          <w:szCs w:val="20"/>
          <w:lang w:eastAsia="es-ES"/>
        </w:rPr>
      </w:pPr>
      <w:r w:rsidRPr="006E4304">
        <w:rPr>
          <w:rFonts w:ascii="Arial" w:hAnsi="Arial" w:cs="Arial"/>
          <w:sz w:val="20"/>
          <w:szCs w:val="20"/>
          <w:lang w:eastAsia="es-ES"/>
        </w:rPr>
        <w:t>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676FF8E3" w14:textId="002C6F83" w:rsidR="00053E53" w:rsidRPr="006E4304" w:rsidRDefault="00053E53" w:rsidP="001B2D16">
      <w:pPr>
        <w:ind w:left="708"/>
        <w:jc w:val="both"/>
        <w:rPr>
          <w:rFonts w:ascii="Arial" w:hAnsi="Arial" w:cs="Arial"/>
          <w:sz w:val="20"/>
          <w:szCs w:val="20"/>
        </w:rPr>
      </w:pPr>
      <w:r w:rsidRPr="006E4304">
        <w:rPr>
          <w:rFonts w:ascii="Arial" w:hAnsi="Arial" w:cs="Arial"/>
          <w:sz w:val="20"/>
          <w:szCs w:val="20"/>
        </w:rPr>
        <w:t>Los requisitos solicitados en la presente convocatoria serán sustentados del siguiente modo:</w:t>
      </w:r>
    </w:p>
    <w:tbl>
      <w:tblPr>
        <w:tblW w:w="793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tblGrid>
      <w:tr w:rsidR="00053E53" w:rsidRPr="00222555" w14:paraId="00D199DC" w14:textId="77777777" w:rsidTr="00222555">
        <w:trPr>
          <w:trHeight w:val="357"/>
        </w:trPr>
        <w:tc>
          <w:tcPr>
            <w:tcW w:w="226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DAC02D1" w14:textId="77777777" w:rsidR="00053E53" w:rsidRPr="00222555" w:rsidRDefault="00053E53" w:rsidP="002B3DC3">
            <w:pPr>
              <w:pStyle w:val="Sinespaciado4"/>
              <w:suppressAutoHyphens/>
              <w:spacing w:line="256" w:lineRule="auto"/>
              <w:jc w:val="center"/>
              <w:rPr>
                <w:rFonts w:ascii="Arial" w:hAnsi="Arial" w:cs="Arial"/>
                <w:b/>
                <w:sz w:val="18"/>
                <w:szCs w:val="18"/>
              </w:rPr>
            </w:pPr>
            <w:r w:rsidRPr="00222555">
              <w:rPr>
                <w:rFonts w:ascii="Arial" w:hAnsi="Arial" w:cs="Arial"/>
                <w:b/>
                <w:sz w:val="18"/>
                <w:szCs w:val="18"/>
              </w:rPr>
              <w:t>Para el caso de:</w:t>
            </w:r>
          </w:p>
        </w:tc>
        <w:tc>
          <w:tcPr>
            <w:tcW w:w="5670"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AF4EA69" w14:textId="77777777" w:rsidR="00053E53" w:rsidRPr="00222555" w:rsidRDefault="00053E53" w:rsidP="002B3DC3">
            <w:pPr>
              <w:pStyle w:val="Sinespaciado4"/>
              <w:suppressAutoHyphens/>
              <w:spacing w:line="256" w:lineRule="auto"/>
              <w:jc w:val="center"/>
              <w:rPr>
                <w:rFonts w:ascii="Arial" w:hAnsi="Arial" w:cs="Arial"/>
                <w:b/>
                <w:sz w:val="18"/>
                <w:szCs w:val="18"/>
              </w:rPr>
            </w:pPr>
            <w:r w:rsidRPr="00222555">
              <w:rPr>
                <w:rFonts w:ascii="Arial" w:hAnsi="Arial" w:cs="Arial"/>
                <w:b/>
                <w:sz w:val="18"/>
                <w:szCs w:val="18"/>
              </w:rPr>
              <w:t>Se acreditará obligatoriamente con:</w:t>
            </w:r>
          </w:p>
        </w:tc>
      </w:tr>
      <w:tr w:rsidR="00053E53" w:rsidRPr="00222555" w14:paraId="0029F418" w14:textId="77777777" w:rsidTr="00222555">
        <w:tc>
          <w:tcPr>
            <w:tcW w:w="2263" w:type="dxa"/>
            <w:tcBorders>
              <w:top w:val="single" w:sz="4" w:space="0" w:color="auto"/>
              <w:left w:val="single" w:sz="4" w:space="0" w:color="auto"/>
              <w:bottom w:val="single" w:sz="4" w:space="0" w:color="auto"/>
              <w:right w:val="single" w:sz="4" w:space="0" w:color="auto"/>
            </w:tcBorders>
            <w:vAlign w:val="center"/>
            <w:hideMark/>
          </w:tcPr>
          <w:p w14:paraId="04084CFD" w14:textId="77777777" w:rsidR="00053E53" w:rsidRPr="00222555" w:rsidRDefault="00053E53" w:rsidP="002B3DC3">
            <w:pPr>
              <w:pStyle w:val="Sinespaciado4"/>
              <w:suppressAutoHyphens/>
              <w:spacing w:line="256" w:lineRule="auto"/>
              <w:jc w:val="center"/>
              <w:rPr>
                <w:rFonts w:ascii="Arial" w:hAnsi="Arial" w:cs="Arial"/>
                <w:b/>
                <w:sz w:val="18"/>
                <w:szCs w:val="18"/>
              </w:rPr>
            </w:pPr>
            <w:r w:rsidRPr="00222555">
              <w:rPr>
                <w:rFonts w:ascii="Arial" w:hAnsi="Arial" w:cs="Arial"/>
                <w:b/>
                <w:sz w:val="18"/>
                <w:szCs w:val="18"/>
              </w:rPr>
              <w:t>Formación académica</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D7E4500"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Copia digitalizada legible de la formación académica requerida en el perfil del puesto convocado (Constancia de Egresado, Diploma de Bachiller, Título, etc.) según lo solicitado. De contar con documentos adicionales relevantes para la evaluación respectiva el postulante deberá adjuntarlos.</w:t>
            </w:r>
          </w:p>
        </w:tc>
      </w:tr>
      <w:tr w:rsidR="00053E53" w:rsidRPr="00222555" w14:paraId="7CD15E07" w14:textId="77777777" w:rsidTr="00222555">
        <w:trPr>
          <w:trHeight w:val="854"/>
        </w:trPr>
        <w:tc>
          <w:tcPr>
            <w:tcW w:w="2263" w:type="dxa"/>
            <w:tcBorders>
              <w:top w:val="single" w:sz="4" w:space="0" w:color="auto"/>
              <w:left w:val="single" w:sz="4" w:space="0" w:color="auto"/>
              <w:bottom w:val="single" w:sz="4" w:space="0" w:color="auto"/>
              <w:right w:val="single" w:sz="4" w:space="0" w:color="auto"/>
            </w:tcBorders>
            <w:vAlign w:val="center"/>
          </w:tcPr>
          <w:p w14:paraId="6485DDD6"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7E9C3F85"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4B3DC54E"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1BC72212"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4172D31F"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6D1A2A25"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1FCFBE23"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7FBDFF61"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36FB350F"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5E2F4E00"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57D02FC3" w14:textId="77777777" w:rsidR="00053E53" w:rsidRPr="00222555" w:rsidRDefault="00053E53" w:rsidP="002B3DC3">
            <w:pPr>
              <w:pStyle w:val="Sinespaciado4"/>
              <w:suppressAutoHyphens/>
              <w:spacing w:line="256" w:lineRule="auto"/>
              <w:jc w:val="center"/>
              <w:rPr>
                <w:rFonts w:ascii="Arial" w:hAnsi="Arial" w:cs="Arial"/>
                <w:b/>
                <w:sz w:val="18"/>
                <w:szCs w:val="18"/>
              </w:rPr>
            </w:pPr>
          </w:p>
          <w:p w14:paraId="571FD240"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5EE0068A"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4CF6608B"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678F9584"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4E3D82A7"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6D53744B"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066D00D8"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3151CF94"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3558B322" w14:textId="77777777" w:rsidR="00713654" w:rsidRPr="00222555" w:rsidRDefault="00713654" w:rsidP="002B3DC3">
            <w:pPr>
              <w:pStyle w:val="Sinespaciado4"/>
              <w:suppressAutoHyphens/>
              <w:spacing w:line="256" w:lineRule="auto"/>
              <w:jc w:val="center"/>
              <w:rPr>
                <w:rFonts w:ascii="Arial" w:hAnsi="Arial" w:cs="Arial"/>
                <w:b/>
                <w:sz w:val="18"/>
                <w:szCs w:val="18"/>
              </w:rPr>
            </w:pPr>
          </w:p>
          <w:p w14:paraId="68C53CE8" w14:textId="2A951BD0" w:rsidR="00053E53" w:rsidRPr="00222555" w:rsidRDefault="00053E53" w:rsidP="002B3DC3">
            <w:pPr>
              <w:pStyle w:val="Sinespaciado4"/>
              <w:suppressAutoHyphens/>
              <w:spacing w:line="256" w:lineRule="auto"/>
              <w:jc w:val="center"/>
              <w:rPr>
                <w:rFonts w:ascii="Arial" w:hAnsi="Arial" w:cs="Arial"/>
                <w:b/>
                <w:sz w:val="18"/>
                <w:szCs w:val="18"/>
              </w:rPr>
            </w:pPr>
            <w:r w:rsidRPr="00222555">
              <w:rPr>
                <w:rFonts w:ascii="Arial" w:hAnsi="Arial" w:cs="Arial"/>
                <w:b/>
                <w:sz w:val="18"/>
                <w:szCs w:val="18"/>
              </w:rPr>
              <w:t>Experiencia laboral</w:t>
            </w:r>
          </w:p>
        </w:tc>
        <w:tc>
          <w:tcPr>
            <w:tcW w:w="5670" w:type="dxa"/>
            <w:tcBorders>
              <w:top w:val="single" w:sz="4" w:space="0" w:color="auto"/>
              <w:left w:val="single" w:sz="4" w:space="0" w:color="auto"/>
              <w:bottom w:val="single" w:sz="4" w:space="0" w:color="auto"/>
              <w:right w:val="single" w:sz="4" w:space="0" w:color="auto"/>
            </w:tcBorders>
            <w:vAlign w:val="center"/>
          </w:tcPr>
          <w:p w14:paraId="71BE6DCA"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3186D299" w14:textId="77777777" w:rsidR="00053E53" w:rsidRPr="00222555" w:rsidRDefault="00053E53" w:rsidP="002B3DC3">
            <w:pPr>
              <w:pStyle w:val="Sinespaciado4"/>
              <w:suppressAutoHyphens/>
              <w:spacing w:line="256" w:lineRule="auto"/>
              <w:jc w:val="both"/>
              <w:rPr>
                <w:rFonts w:ascii="Arial" w:hAnsi="Arial" w:cs="Arial"/>
                <w:sz w:val="18"/>
                <w:szCs w:val="18"/>
              </w:rPr>
            </w:pPr>
          </w:p>
          <w:p w14:paraId="1C4A06EF" w14:textId="77777777" w:rsidR="00053E53" w:rsidRPr="00222555" w:rsidRDefault="00053E53" w:rsidP="002B3DC3">
            <w:pPr>
              <w:pStyle w:val="Sinespaciado4"/>
              <w:suppressAutoHyphens/>
              <w:spacing w:line="256" w:lineRule="auto"/>
              <w:jc w:val="both"/>
              <w:rPr>
                <w:rFonts w:ascii="Arial" w:hAnsi="Arial" w:cs="Arial"/>
                <w:b/>
                <w:sz w:val="18"/>
                <w:szCs w:val="18"/>
              </w:rPr>
            </w:pPr>
            <w:r w:rsidRPr="00222555">
              <w:rPr>
                <w:rFonts w:ascii="Arial" w:hAnsi="Arial" w:cs="Arial"/>
                <w:b/>
                <w:sz w:val="18"/>
                <w:szCs w:val="18"/>
              </w:rPr>
              <w:t xml:space="preserve">Experiencia General: </w:t>
            </w:r>
          </w:p>
          <w:p w14:paraId="5EF8C003"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El tiempo de experiencia laboral será contabilizado según las siguientes consideraciones:</w:t>
            </w:r>
            <w:r w:rsidRPr="00222555">
              <w:rPr>
                <w:rFonts w:ascii="Arial" w:hAnsi="Arial" w:cs="Arial"/>
                <w:sz w:val="18"/>
                <w:szCs w:val="18"/>
              </w:rPr>
              <w:br/>
            </w:r>
          </w:p>
          <w:p w14:paraId="07EB0DFB"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222555">
              <w:rPr>
                <w:rFonts w:ascii="Arial" w:hAnsi="Arial" w:cs="Arial"/>
                <w:bCs/>
                <w:sz w:val="18"/>
                <w:szCs w:val="18"/>
              </w:rPr>
              <w:t>De no acreditar lo señalado,</w:t>
            </w:r>
            <w:r w:rsidRPr="00222555">
              <w:rPr>
                <w:rFonts w:ascii="Arial" w:hAnsi="Arial" w:cs="Arial"/>
                <w:sz w:val="18"/>
                <w:szCs w:val="18"/>
              </w:rPr>
              <w:t xml:space="preserve"> la experiencia general se contabilizará desde la fecha indicada en el grado académico y/o título técnico o universitario que se adjunte al expediente, según corresponda.</w:t>
            </w:r>
          </w:p>
          <w:p w14:paraId="5F841652" w14:textId="77777777" w:rsidR="00053E53" w:rsidRPr="00222555" w:rsidRDefault="00053E53" w:rsidP="002B3DC3">
            <w:pPr>
              <w:pStyle w:val="Sinespaciado4"/>
              <w:suppressAutoHyphens/>
              <w:spacing w:line="256" w:lineRule="auto"/>
              <w:jc w:val="both"/>
              <w:rPr>
                <w:rFonts w:ascii="Arial" w:hAnsi="Arial" w:cs="Arial"/>
                <w:sz w:val="18"/>
                <w:szCs w:val="18"/>
              </w:rPr>
            </w:pPr>
          </w:p>
          <w:p w14:paraId="69593435"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En caso el postulante haya laborado simultáneamente en dos o más instituciones dentro de un mismo periodo de tiempo, solo ese periodo se contabilizará una sola vez.</w:t>
            </w:r>
          </w:p>
          <w:p w14:paraId="1E34CF17" w14:textId="77777777" w:rsidR="00053E53" w:rsidRPr="00222555" w:rsidRDefault="00053E53" w:rsidP="002B3DC3">
            <w:pPr>
              <w:pStyle w:val="Sinespaciado4"/>
              <w:suppressAutoHyphens/>
              <w:spacing w:line="256" w:lineRule="auto"/>
              <w:jc w:val="both"/>
              <w:rPr>
                <w:rFonts w:ascii="Arial" w:hAnsi="Arial" w:cs="Arial"/>
                <w:bCs/>
                <w:sz w:val="18"/>
                <w:szCs w:val="18"/>
              </w:rPr>
            </w:pPr>
          </w:p>
          <w:p w14:paraId="6AF9662B"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No se considerará como experiencia laboral: Trabajos Ad Honorem, ni Pasantías.</w:t>
            </w:r>
          </w:p>
        </w:tc>
      </w:tr>
      <w:tr w:rsidR="00053E53" w:rsidRPr="00222555" w14:paraId="51D5458F" w14:textId="77777777" w:rsidTr="00222555">
        <w:trPr>
          <w:trHeight w:val="1070"/>
        </w:trPr>
        <w:tc>
          <w:tcPr>
            <w:tcW w:w="2263" w:type="dxa"/>
            <w:tcBorders>
              <w:top w:val="single" w:sz="4" w:space="0" w:color="auto"/>
              <w:left w:val="single" w:sz="4" w:space="0" w:color="auto"/>
              <w:bottom w:val="single" w:sz="4" w:space="0" w:color="auto"/>
              <w:right w:val="single" w:sz="4" w:space="0" w:color="auto"/>
            </w:tcBorders>
            <w:vAlign w:val="center"/>
            <w:hideMark/>
          </w:tcPr>
          <w:p w14:paraId="07112DA7" w14:textId="77777777" w:rsidR="00053E53" w:rsidRPr="00222555" w:rsidRDefault="00053E53" w:rsidP="002B3DC3">
            <w:pPr>
              <w:pStyle w:val="Sinespaciado4"/>
              <w:suppressAutoHyphens/>
              <w:spacing w:line="256" w:lineRule="auto"/>
              <w:jc w:val="center"/>
              <w:rPr>
                <w:rFonts w:ascii="Arial" w:hAnsi="Arial" w:cs="Arial"/>
                <w:b/>
                <w:sz w:val="18"/>
                <w:szCs w:val="18"/>
              </w:rPr>
            </w:pPr>
            <w:r w:rsidRPr="00222555">
              <w:rPr>
                <w:rFonts w:ascii="Arial" w:hAnsi="Arial" w:cs="Arial"/>
                <w:b/>
                <w:sz w:val="18"/>
                <w:szCs w:val="18"/>
              </w:rPr>
              <w:t>Capacitación</w:t>
            </w:r>
          </w:p>
        </w:tc>
        <w:tc>
          <w:tcPr>
            <w:tcW w:w="5670" w:type="dxa"/>
            <w:tcBorders>
              <w:top w:val="single" w:sz="4" w:space="0" w:color="auto"/>
              <w:left w:val="single" w:sz="4" w:space="0" w:color="auto"/>
              <w:bottom w:val="single" w:sz="4" w:space="0" w:color="auto"/>
              <w:right w:val="single" w:sz="4" w:space="0" w:color="auto"/>
            </w:tcBorders>
            <w:vAlign w:val="center"/>
          </w:tcPr>
          <w:p w14:paraId="391123EE"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 xml:space="preserve">Copia digitalizada legible de certificados y/o constancias y/o diplomas de la capacitación solicitada en </w:t>
            </w:r>
            <w:r w:rsidRPr="00222555">
              <w:rPr>
                <w:rFonts w:ascii="Arial" w:hAnsi="Arial" w:cs="Arial"/>
                <w:sz w:val="18"/>
                <w:szCs w:val="18"/>
                <w:u w:val="single"/>
              </w:rPr>
              <w:t>calidad de asistente</w:t>
            </w:r>
            <w:r w:rsidRPr="00222555">
              <w:rPr>
                <w:rFonts w:ascii="Arial" w:hAnsi="Arial" w:cs="Arial"/>
                <w:sz w:val="18"/>
                <w:szCs w:val="18"/>
              </w:rPr>
              <w:t>, estos estudios deben ser concluidos satisfactoriamente y el certificado y/o constancia debe indicar el número de horas solicitado.</w:t>
            </w:r>
          </w:p>
          <w:p w14:paraId="619C2724"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No se considerará capacitación en calidad de ponente, expositor, organizador y/o moderador.</w:t>
            </w:r>
          </w:p>
          <w:p w14:paraId="3E968D6F" w14:textId="77777777" w:rsidR="00053E53" w:rsidRPr="00222555" w:rsidRDefault="00053E53" w:rsidP="002B3DC3">
            <w:pPr>
              <w:pStyle w:val="Sinespaciado4"/>
              <w:suppressAutoHyphens/>
              <w:spacing w:line="256" w:lineRule="auto"/>
              <w:jc w:val="both"/>
              <w:rPr>
                <w:rFonts w:ascii="Arial" w:hAnsi="Arial" w:cs="Arial"/>
                <w:sz w:val="18"/>
                <w:szCs w:val="18"/>
              </w:rPr>
            </w:pPr>
          </w:p>
          <w:p w14:paraId="30BCB0BE"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 xml:space="preserve">Los documentos expedidos en idioma diferente al castellano deben adjuntarse con su traducción oficial o certificada, de conformidad con </w:t>
            </w:r>
            <w:r w:rsidRPr="00222555">
              <w:rPr>
                <w:rFonts w:ascii="Arial" w:hAnsi="Arial" w:cs="Arial"/>
                <w:sz w:val="18"/>
                <w:szCs w:val="18"/>
              </w:rPr>
              <w:lastRenderedPageBreak/>
              <w:t>el texto único ordenado TUO de la Ley N° 27444 Ley del Procedimiento Administrativo General.</w:t>
            </w:r>
          </w:p>
        </w:tc>
      </w:tr>
      <w:tr w:rsidR="00053E53" w:rsidRPr="00222555" w14:paraId="2E17F948" w14:textId="77777777" w:rsidTr="00222555">
        <w:trPr>
          <w:trHeight w:val="599"/>
        </w:trPr>
        <w:tc>
          <w:tcPr>
            <w:tcW w:w="2263" w:type="dxa"/>
            <w:tcBorders>
              <w:top w:val="single" w:sz="4" w:space="0" w:color="auto"/>
              <w:left w:val="single" w:sz="4" w:space="0" w:color="auto"/>
              <w:bottom w:val="single" w:sz="4" w:space="0" w:color="auto"/>
              <w:right w:val="single" w:sz="4" w:space="0" w:color="auto"/>
            </w:tcBorders>
            <w:vAlign w:val="center"/>
            <w:hideMark/>
          </w:tcPr>
          <w:p w14:paraId="7DDA654C" w14:textId="77777777" w:rsidR="00053E53" w:rsidRPr="00222555" w:rsidRDefault="00053E53" w:rsidP="002B3DC3">
            <w:pPr>
              <w:pStyle w:val="Sinespaciado4"/>
              <w:suppressAutoHyphens/>
              <w:spacing w:line="256" w:lineRule="auto"/>
              <w:jc w:val="center"/>
              <w:rPr>
                <w:rFonts w:ascii="Arial" w:hAnsi="Arial" w:cs="Arial"/>
                <w:b/>
                <w:sz w:val="18"/>
                <w:szCs w:val="18"/>
              </w:rPr>
            </w:pPr>
            <w:r w:rsidRPr="00222555">
              <w:rPr>
                <w:rFonts w:ascii="Arial" w:hAnsi="Arial" w:cs="Arial"/>
                <w:b/>
                <w:sz w:val="18"/>
                <w:szCs w:val="18"/>
              </w:rPr>
              <w:lastRenderedPageBreak/>
              <w:t>Conocimientos</w:t>
            </w:r>
          </w:p>
          <w:p w14:paraId="3E6D1975" w14:textId="77777777" w:rsidR="00053E53" w:rsidRPr="00222555" w:rsidRDefault="00053E53" w:rsidP="002B3DC3">
            <w:pPr>
              <w:pStyle w:val="Sinespaciado4"/>
              <w:suppressAutoHyphens/>
              <w:spacing w:line="256" w:lineRule="auto"/>
              <w:jc w:val="center"/>
              <w:rPr>
                <w:rFonts w:ascii="Arial" w:hAnsi="Arial" w:cs="Arial"/>
                <w:b/>
                <w:sz w:val="18"/>
                <w:szCs w:val="18"/>
              </w:rPr>
            </w:pPr>
            <w:r w:rsidRPr="00222555">
              <w:rPr>
                <w:rFonts w:ascii="Arial" w:hAnsi="Arial" w:cs="Arial"/>
                <w:b/>
                <w:sz w:val="18"/>
                <w:szCs w:val="18"/>
              </w:rPr>
              <w:t>de Ofimática e Idiomas</w:t>
            </w:r>
          </w:p>
        </w:tc>
        <w:tc>
          <w:tcPr>
            <w:tcW w:w="5670" w:type="dxa"/>
            <w:tcBorders>
              <w:top w:val="single" w:sz="4" w:space="0" w:color="auto"/>
              <w:left w:val="single" w:sz="4" w:space="0" w:color="auto"/>
              <w:bottom w:val="single" w:sz="4" w:space="0" w:color="auto"/>
              <w:right w:val="single" w:sz="4" w:space="0" w:color="auto"/>
            </w:tcBorders>
            <w:vAlign w:val="center"/>
            <w:hideMark/>
          </w:tcPr>
          <w:p w14:paraId="7A76794A" w14:textId="77777777" w:rsidR="00053E53" w:rsidRPr="00222555" w:rsidRDefault="00053E53" w:rsidP="002B3DC3">
            <w:pPr>
              <w:pStyle w:val="Sinespaciado4"/>
              <w:suppressAutoHyphens/>
              <w:spacing w:line="256" w:lineRule="auto"/>
              <w:jc w:val="both"/>
              <w:rPr>
                <w:rFonts w:ascii="Arial" w:hAnsi="Arial" w:cs="Arial"/>
                <w:sz w:val="18"/>
                <w:szCs w:val="18"/>
              </w:rPr>
            </w:pPr>
            <w:r w:rsidRPr="00222555">
              <w:rPr>
                <w:rFonts w:ascii="Arial" w:hAnsi="Arial" w:cs="Arial"/>
                <w:sz w:val="18"/>
                <w:szCs w:val="18"/>
              </w:rPr>
              <w:t>Requisito que será validado obligatoriamente en el Formato 01: Declaración Jurada de Cumplimiento de Requisitos.</w:t>
            </w:r>
          </w:p>
        </w:tc>
      </w:tr>
      <w:tr w:rsidR="00053E53" w:rsidRPr="00222555" w14:paraId="032FB3DC" w14:textId="77777777" w:rsidTr="00222555">
        <w:trPr>
          <w:trHeight w:val="599"/>
        </w:trPr>
        <w:tc>
          <w:tcPr>
            <w:tcW w:w="7933" w:type="dxa"/>
            <w:gridSpan w:val="2"/>
            <w:tcBorders>
              <w:top w:val="single" w:sz="4" w:space="0" w:color="auto"/>
              <w:left w:val="single" w:sz="4" w:space="0" w:color="auto"/>
              <w:bottom w:val="single" w:sz="4" w:space="0" w:color="auto"/>
              <w:right w:val="single" w:sz="4" w:space="0" w:color="auto"/>
            </w:tcBorders>
            <w:vAlign w:val="center"/>
            <w:hideMark/>
          </w:tcPr>
          <w:p w14:paraId="68C2FA1F" w14:textId="77777777" w:rsidR="00053E53" w:rsidRPr="00222555" w:rsidRDefault="00053E53" w:rsidP="002B3DC3">
            <w:pPr>
              <w:pStyle w:val="Sinespaciado4"/>
              <w:suppressAutoHyphens/>
              <w:spacing w:line="256" w:lineRule="auto"/>
              <w:ind w:left="720"/>
              <w:jc w:val="both"/>
              <w:rPr>
                <w:rFonts w:ascii="Arial" w:hAnsi="Arial" w:cs="Arial"/>
                <w:b/>
                <w:sz w:val="18"/>
                <w:szCs w:val="18"/>
              </w:rPr>
            </w:pPr>
            <w:r w:rsidRPr="00222555">
              <w:rPr>
                <w:rFonts w:ascii="Arial" w:hAnsi="Arial" w:cs="Arial"/>
                <w:b/>
                <w:sz w:val="18"/>
                <w:szCs w:val="18"/>
                <w:u w:val="single"/>
              </w:rPr>
              <w:t>IMPORTANTE</w:t>
            </w:r>
            <w:r w:rsidRPr="00222555">
              <w:rPr>
                <w:rFonts w:ascii="Arial" w:hAnsi="Arial" w:cs="Arial"/>
                <w:b/>
                <w:sz w:val="18"/>
                <w:szCs w:val="18"/>
              </w:rPr>
              <w:t>:</w:t>
            </w:r>
          </w:p>
          <w:p w14:paraId="1B027598" w14:textId="77777777" w:rsidR="00053E53" w:rsidRPr="00222555" w:rsidRDefault="00053E53" w:rsidP="001B2D16">
            <w:pPr>
              <w:pStyle w:val="Sinespaciado4"/>
              <w:numPr>
                <w:ilvl w:val="0"/>
                <w:numId w:val="13"/>
              </w:numPr>
              <w:suppressAutoHyphens/>
              <w:spacing w:line="256" w:lineRule="auto"/>
              <w:jc w:val="both"/>
              <w:rPr>
                <w:rFonts w:ascii="Arial" w:hAnsi="Arial" w:cs="Arial"/>
                <w:sz w:val="18"/>
                <w:szCs w:val="18"/>
              </w:rPr>
            </w:pPr>
            <w:r w:rsidRPr="00222555">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48660523" w14:textId="77777777" w:rsidR="00053E53" w:rsidRPr="00222555" w:rsidRDefault="00053E53" w:rsidP="001B2D16">
            <w:pPr>
              <w:pStyle w:val="Sinespaciado4"/>
              <w:numPr>
                <w:ilvl w:val="0"/>
                <w:numId w:val="13"/>
              </w:numPr>
              <w:suppressAutoHyphens/>
              <w:spacing w:line="256" w:lineRule="auto"/>
              <w:jc w:val="both"/>
              <w:rPr>
                <w:rFonts w:ascii="Arial" w:hAnsi="Arial" w:cs="Arial"/>
                <w:sz w:val="18"/>
                <w:szCs w:val="18"/>
              </w:rPr>
            </w:pPr>
            <w:r w:rsidRPr="00222555">
              <w:rPr>
                <w:rFonts w:ascii="Arial" w:hAnsi="Arial" w:cs="Arial"/>
                <w:sz w:val="18"/>
                <w:szCs w:val="18"/>
              </w:rPr>
              <w:t>No se admitirá entrega ni subsanación de documentos en fecha posterior a la establecida en el proceso de selección.</w:t>
            </w:r>
          </w:p>
          <w:p w14:paraId="0CDFDD0B" w14:textId="77777777" w:rsidR="00053E53" w:rsidRPr="00222555" w:rsidRDefault="00053E53" w:rsidP="001B2D16">
            <w:pPr>
              <w:pStyle w:val="Sinespaciado4"/>
              <w:numPr>
                <w:ilvl w:val="0"/>
                <w:numId w:val="13"/>
              </w:numPr>
              <w:suppressAutoHyphens/>
              <w:spacing w:line="256" w:lineRule="auto"/>
              <w:jc w:val="both"/>
              <w:rPr>
                <w:rFonts w:ascii="Arial" w:hAnsi="Arial" w:cs="Arial"/>
                <w:sz w:val="18"/>
                <w:szCs w:val="18"/>
              </w:rPr>
            </w:pPr>
            <w:r w:rsidRPr="00222555">
              <w:rPr>
                <w:rFonts w:ascii="Arial" w:hAnsi="Arial" w:cs="Arial"/>
                <w:sz w:val="18"/>
                <w:szCs w:val="18"/>
              </w:rPr>
              <w:t>No se admitirá documentos obligatorios en trámite.</w:t>
            </w:r>
          </w:p>
        </w:tc>
      </w:tr>
    </w:tbl>
    <w:p w14:paraId="06456985" w14:textId="77777777" w:rsidR="00053E53" w:rsidRPr="006E4304"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2FEDB602" w14:textId="77777777" w:rsidR="00053E53" w:rsidRPr="006E4304" w:rsidRDefault="00053E53" w:rsidP="001B2D16">
      <w:pPr>
        <w:pStyle w:val="Textoindependiente"/>
        <w:numPr>
          <w:ilvl w:val="1"/>
          <w:numId w:val="23"/>
        </w:numPr>
        <w:tabs>
          <w:tab w:val="left" w:pos="1276"/>
        </w:tabs>
        <w:spacing w:after="0"/>
        <w:ind w:right="281" w:firstLine="349"/>
        <w:jc w:val="both"/>
        <w:rPr>
          <w:rFonts w:ascii="Arial" w:hAnsi="Arial" w:cs="Arial"/>
          <w:b/>
          <w:bCs/>
        </w:rPr>
      </w:pPr>
      <w:r w:rsidRPr="006E4304">
        <w:rPr>
          <w:rFonts w:ascii="Arial" w:hAnsi="Arial" w:cs="Arial"/>
          <w:b/>
          <w:bCs/>
        </w:rPr>
        <w:t>EVALUACIÓN PERSONAL:</w:t>
      </w:r>
    </w:p>
    <w:p w14:paraId="4D6C4863" w14:textId="77777777" w:rsidR="00053E53" w:rsidRPr="006E4304" w:rsidRDefault="00053E53" w:rsidP="00053E53">
      <w:pPr>
        <w:pStyle w:val="Textoindependiente"/>
        <w:spacing w:after="0"/>
        <w:ind w:left="284" w:right="281"/>
        <w:jc w:val="both"/>
        <w:rPr>
          <w:rFonts w:ascii="Arial" w:hAnsi="Arial" w:cs="Arial"/>
        </w:rPr>
      </w:pPr>
    </w:p>
    <w:p w14:paraId="4E21D9C0" w14:textId="77777777" w:rsidR="00053E53" w:rsidRPr="00222555" w:rsidRDefault="00053E53" w:rsidP="00222555">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222555">
        <w:rPr>
          <w:rFonts w:ascii="Arial" w:hAnsi="Arial" w:cs="Arial"/>
          <w:sz w:val="20"/>
          <w:szCs w:val="20"/>
          <w:lang w:eastAsia="es-PE"/>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32E887BE" w14:textId="77777777" w:rsidR="00C912FE" w:rsidRPr="006E4304" w:rsidRDefault="00C912FE"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8E7034E" w14:textId="77777777" w:rsidR="00053E53" w:rsidRPr="006E4304" w:rsidRDefault="00053E53" w:rsidP="001B2D16">
      <w:pPr>
        <w:pStyle w:val="NormalWeb"/>
        <w:numPr>
          <w:ilvl w:val="2"/>
          <w:numId w:val="22"/>
        </w:numPr>
        <w:shd w:val="clear" w:color="auto" w:fill="FFFFFF"/>
        <w:autoSpaceDE w:val="0"/>
        <w:autoSpaceDN w:val="0"/>
        <w:adjustRightInd w:val="0"/>
        <w:spacing w:before="0" w:beforeAutospacing="0" w:after="0" w:afterAutospacing="0"/>
        <w:ind w:left="709" w:hanging="425"/>
        <w:jc w:val="both"/>
        <w:rPr>
          <w:rFonts w:ascii="Arial" w:hAnsi="Arial" w:cs="Arial"/>
          <w:b/>
          <w:bCs/>
          <w:sz w:val="20"/>
          <w:szCs w:val="20"/>
          <w:lang w:eastAsia="es-PE"/>
        </w:rPr>
      </w:pPr>
      <w:r w:rsidRPr="006E4304">
        <w:rPr>
          <w:rFonts w:ascii="Arial" w:hAnsi="Arial" w:cs="Arial"/>
          <w:b/>
          <w:bCs/>
          <w:sz w:val="20"/>
          <w:szCs w:val="20"/>
          <w:lang w:eastAsia="es-PE"/>
        </w:rPr>
        <w:t>DE LAS BONIFICACIONES</w:t>
      </w:r>
    </w:p>
    <w:p w14:paraId="1176A3BA" w14:textId="77777777" w:rsidR="00053E53" w:rsidRPr="006E4304"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0F73C8A0" w14:textId="77777777" w:rsidR="00053E53" w:rsidRPr="006E4304" w:rsidRDefault="00053E53" w:rsidP="00053E53">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6E4304">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67E4627C" w14:textId="77777777" w:rsidR="00053E53" w:rsidRPr="006E4304"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3FA33060" w14:textId="77777777" w:rsidR="00053E53" w:rsidRPr="006E4304" w:rsidRDefault="00053E53" w:rsidP="001B2D16">
      <w:pPr>
        <w:pStyle w:val="Prrafodelista"/>
        <w:numPr>
          <w:ilvl w:val="0"/>
          <w:numId w:val="11"/>
        </w:numPr>
        <w:jc w:val="both"/>
        <w:rPr>
          <w:sz w:val="20"/>
          <w:szCs w:val="20"/>
        </w:rPr>
      </w:pPr>
      <w:r w:rsidRPr="006E4304">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728399FB" w14:textId="77777777" w:rsidR="00053E53" w:rsidRPr="006E4304" w:rsidRDefault="00053E53" w:rsidP="001B2D16">
      <w:pPr>
        <w:pStyle w:val="Prrafodelista"/>
        <w:numPr>
          <w:ilvl w:val="0"/>
          <w:numId w:val="11"/>
        </w:numPr>
        <w:jc w:val="both"/>
        <w:rPr>
          <w:sz w:val="20"/>
          <w:szCs w:val="20"/>
        </w:rPr>
      </w:pPr>
      <w:r w:rsidRPr="006E4304">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3DB71A7C" w14:textId="77777777" w:rsidR="00053E53" w:rsidRPr="006E4304" w:rsidRDefault="00053E53" w:rsidP="001B2D16">
      <w:pPr>
        <w:pStyle w:val="Prrafodelista"/>
        <w:numPr>
          <w:ilvl w:val="0"/>
          <w:numId w:val="11"/>
        </w:numPr>
        <w:jc w:val="both"/>
        <w:rPr>
          <w:sz w:val="20"/>
          <w:szCs w:val="20"/>
        </w:rPr>
      </w:pPr>
      <w:r w:rsidRPr="006E4304">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347FDAE5" w14:textId="77777777" w:rsidR="00053E53" w:rsidRPr="006E4304" w:rsidRDefault="00053E53" w:rsidP="001B2D16">
      <w:pPr>
        <w:pStyle w:val="Prrafodelista"/>
        <w:numPr>
          <w:ilvl w:val="0"/>
          <w:numId w:val="11"/>
        </w:numPr>
        <w:jc w:val="both"/>
        <w:rPr>
          <w:sz w:val="20"/>
          <w:szCs w:val="20"/>
        </w:rPr>
      </w:pPr>
      <w:r w:rsidRPr="006E4304">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7FD407C" w14:textId="77777777" w:rsidR="00053E53" w:rsidRPr="006E4304" w:rsidRDefault="00053E53" w:rsidP="001B2D16">
      <w:pPr>
        <w:pStyle w:val="Prrafodelista2"/>
        <w:numPr>
          <w:ilvl w:val="0"/>
          <w:numId w:val="11"/>
        </w:numPr>
        <w:rPr>
          <w:rFonts w:ascii="Arial" w:hAnsi="Arial" w:cs="Arial"/>
        </w:rPr>
      </w:pPr>
      <w:r w:rsidRPr="006E4304">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3B9DE7D0" w14:textId="77777777" w:rsidR="00053E53" w:rsidRPr="006E4304" w:rsidRDefault="00053E53" w:rsidP="00053E53">
      <w:pPr>
        <w:pStyle w:val="Prrafodelista2"/>
        <w:rPr>
          <w:rFonts w:ascii="Arial" w:hAnsi="Arial" w:cs="Arial"/>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053E53" w:rsidRPr="006E4304" w14:paraId="767B620E" w14:textId="77777777" w:rsidTr="002B3DC3">
        <w:trPr>
          <w:trHeight w:val="305"/>
        </w:trPr>
        <w:tc>
          <w:tcPr>
            <w:tcW w:w="411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3D2EF81" w14:textId="77777777" w:rsidR="00053E53" w:rsidRPr="006E4304" w:rsidRDefault="00053E53" w:rsidP="002B3DC3">
            <w:pPr>
              <w:pStyle w:val="Sinespaciado1"/>
              <w:spacing w:line="256" w:lineRule="auto"/>
              <w:jc w:val="center"/>
              <w:rPr>
                <w:rFonts w:ascii="Arial" w:hAnsi="Arial" w:cs="Arial"/>
                <w:b/>
                <w:sz w:val="20"/>
                <w:szCs w:val="20"/>
              </w:rPr>
            </w:pPr>
            <w:r w:rsidRPr="006E4304">
              <w:rPr>
                <w:rFonts w:ascii="Arial" w:hAnsi="Arial" w:cs="Arial"/>
                <w:b/>
                <w:sz w:val="20"/>
                <w:szCs w:val="20"/>
              </w:rPr>
              <w:t>Ubicación según FONCODES</w:t>
            </w:r>
          </w:p>
        </w:tc>
        <w:tc>
          <w:tcPr>
            <w:tcW w:w="425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E3AF2A4" w14:textId="77777777" w:rsidR="00053E53" w:rsidRPr="006E4304" w:rsidRDefault="00053E53" w:rsidP="002B3DC3">
            <w:pPr>
              <w:pStyle w:val="Sinespaciado1"/>
              <w:spacing w:line="256" w:lineRule="auto"/>
              <w:jc w:val="center"/>
              <w:rPr>
                <w:rFonts w:ascii="Arial" w:hAnsi="Arial" w:cs="Arial"/>
                <w:b/>
                <w:sz w:val="20"/>
                <w:szCs w:val="20"/>
              </w:rPr>
            </w:pPr>
            <w:r w:rsidRPr="006E4304">
              <w:rPr>
                <w:rFonts w:ascii="Arial" w:hAnsi="Arial" w:cs="Arial"/>
                <w:b/>
                <w:sz w:val="20"/>
                <w:szCs w:val="20"/>
              </w:rPr>
              <w:t>Bonificación sobre puntaje final</w:t>
            </w:r>
          </w:p>
        </w:tc>
      </w:tr>
      <w:tr w:rsidR="00053E53" w:rsidRPr="006E4304" w14:paraId="6867058E" w14:textId="77777777" w:rsidTr="002B3DC3">
        <w:tc>
          <w:tcPr>
            <w:tcW w:w="4111" w:type="dxa"/>
            <w:tcBorders>
              <w:top w:val="single" w:sz="4" w:space="0" w:color="auto"/>
              <w:left w:val="single" w:sz="4" w:space="0" w:color="auto"/>
              <w:bottom w:val="single" w:sz="4" w:space="0" w:color="auto"/>
              <w:right w:val="single" w:sz="4" w:space="0" w:color="auto"/>
            </w:tcBorders>
            <w:vAlign w:val="center"/>
            <w:hideMark/>
          </w:tcPr>
          <w:p w14:paraId="766DA32D"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Quintil 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719EB5C"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15 %</w:t>
            </w:r>
          </w:p>
        </w:tc>
      </w:tr>
      <w:tr w:rsidR="00053E53" w:rsidRPr="006E4304" w14:paraId="6C4B67D4" w14:textId="77777777" w:rsidTr="002B3DC3">
        <w:tc>
          <w:tcPr>
            <w:tcW w:w="4111" w:type="dxa"/>
            <w:tcBorders>
              <w:top w:val="single" w:sz="4" w:space="0" w:color="auto"/>
              <w:left w:val="single" w:sz="4" w:space="0" w:color="auto"/>
              <w:bottom w:val="single" w:sz="4" w:space="0" w:color="auto"/>
              <w:right w:val="single" w:sz="4" w:space="0" w:color="auto"/>
            </w:tcBorders>
            <w:vAlign w:val="center"/>
            <w:hideMark/>
          </w:tcPr>
          <w:p w14:paraId="534D1052"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Quintil 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E77FDAB"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10 %</w:t>
            </w:r>
          </w:p>
        </w:tc>
      </w:tr>
      <w:tr w:rsidR="00053E53" w:rsidRPr="006E4304" w14:paraId="481B9775" w14:textId="77777777" w:rsidTr="002B3DC3">
        <w:tc>
          <w:tcPr>
            <w:tcW w:w="4111" w:type="dxa"/>
            <w:tcBorders>
              <w:top w:val="single" w:sz="4" w:space="0" w:color="auto"/>
              <w:left w:val="single" w:sz="4" w:space="0" w:color="auto"/>
              <w:bottom w:val="single" w:sz="4" w:space="0" w:color="auto"/>
              <w:right w:val="single" w:sz="4" w:space="0" w:color="auto"/>
            </w:tcBorders>
            <w:vAlign w:val="center"/>
            <w:hideMark/>
          </w:tcPr>
          <w:p w14:paraId="23DB20A3"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Quintil 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87FC0FE"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5 %</w:t>
            </w:r>
          </w:p>
        </w:tc>
      </w:tr>
      <w:tr w:rsidR="00053E53" w:rsidRPr="006E4304" w14:paraId="384B33AE" w14:textId="77777777" w:rsidTr="002B3DC3">
        <w:tc>
          <w:tcPr>
            <w:tcW w:w="4111" w:type="dxa"/>
            <w:tcBorders>
              <w:top w:val="single" w:sz="4" w:space="0" w:color="auto"/>
              <w:left w:val="single" w:sz="4" w:space="0" w:color="auto"/>
              <w:bottom w:val="single" w:sz="4" w:space="0" w:color="auto"/>
              <w:right w:val="single" w:sz="4" w:space="0" w:color="auto"/>
            </w:tcBorders>
            <w:vAlign w:val="center"/>
            <w:hideMark/>
          </w:tcPr>
          <w:p w14:paraId="658E2C68"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lastRenderedPageBreak/>
              <w:t>Quintil 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A4A87DF"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2 %</w:t>
            </w:r>
          </w:p>
        </w:tc>
      </w:tr>
      <w:tr w:rsidR="00053E53" w:rsidRPr="006E4304" w14:paraId="76A04E9D" w14:textId="77777777" w:rsidTr="002B3DC3">
        <w:tc>
          <w:tcPr>
            <w:tcW w:w="4111" w:type="dxa"/>
            <w:tcBorders>
              <w:top w:val="single" w:sz="4" w:space="0" w:color="auto"/>
              <w:left w:val="single" w:sz="4" w:space="0" w:color="auto"/>
              <w:bottom w:val="single" w:sz="4" w:space="0" w:color="auto"/>
              <w:right w:val="single" w:sz="4" w:space="0" w:color="auto"/>
            </w:tcBorders>
            <w:vAlign w:val="center"/>
            <w:hideMark/>
          </w:tcPr>
          <w:p w14:paraId="380A607F"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Quintil 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124AA27" w14:textId="77777777" w:rsidR="00053E53" w:rsidRPr="006E4304" w:rsidRDefault="00053E53" w:rsidP="002B3DC3">
            <w:pPr>
              <w:pStyle w:val="Sinespaciado1"/>
              <w:spacing w:line="256" w:lineRule="auto"/>
              <w:jc w:val="center"/>
              <w:rPr>
                <w:rFonts w:ascii="Arial" w:hAnsi="Arial" w:cs="Arial"/>
                <w:sz w:val="20"/>
                <w:szCs w:val="20"/>
              </w:rPr>
            </w:pPr>
            <w:r w:rsidRPr="006E4304">
              <w:rPr>
                <w:rFonts w:ascii="Arial" w:hAnsi="Arial" w:cs="Arial"/>
                <w:sz w:val="20"/>
                <w:szCs w:val="20"/>
              </w:rPr>
              <w:t>0 %</w:t>
            </w:r>
          </w:p>
        </w:tc>
      </w:tr>
    </w:tbl>
    <w:p w14:paraId="7EF4E2EE" w14:textId="77777777" w:rsidR="00053E53" w:rsidRPr="006E4304" w:rsidRDefault="00053E53" w:rsidP="00053E53">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13B2C09F" w14:textId="77777777" w:rsidR="00053E53" w:rsidRPr="006E4304" w:rsidRDefault="00053E53" w:rsidP="001B2D16">
      <w:pPr>
        <w:pStyle w:val="Sangradetextonormal"/>
        <w:numPr>
          <w:ilvl w:val="0"/>
          <w:numId w:val="11"/>
        </w:numPr>
        <w:jc w:val="both"/>
        <w:rPr>
          <w:rFonts w:cs="Arial"/>
          <w:b w:val="0"/>
          <w:bCs w:val="0"/>
          <w:sz w:val="20"/>
          <w:szCs w:val="20"/>
        </w:rPr>
      </w:pPr>
      <w:r w:rsidRPr="006E4304">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4B94467D" w14:textId="77777777" w:rsidR="00053E53" w:rsidRPr="006E4304" w:rsidRDefault="00053E53" w:rsidP="001B2D16">
      <w:pPr>
        <w:pStyle w:val="Sangradetextonormal"/>
        <w:numPr>
          <w:ilvl w:val="0"/>
          <w:numId w:val="11"/>
        </w:numPr>
        <w:jc w:val="both"/>
        <w:rPr>
          <w:rFonts w:cs="Arial"/>
          <w:b w:val="0"/>
          <w:bCs w:val="0"/>
          <w:sz w:val="20"/>
          <w:szCs w:val="20"/>
        </w:rPr>
      </w:pPr>
      <w:r w:rsidRPr="006E4304">
        <w:rPr>
          <w:rFonts w:cs="Arial"/>
          <w:b w:val="0"/>
          <w:bCs w:val="0"/>
          <w:sz w:val="20"/>
          <w:szCs w:val="20"/>
        </w:rPr>
        <w:t>Las bonificaciones señaladas se otorgarán siempre que los postulantes cumplan los requisitos establecidos en la convocatoria, acrediten la condición exigida, aprueben todas las evaluaciones y alcancen el puntaje mínimo aprobatorio.</w:t>
      </w:r>
    </w:p>
    <w:p w14:paraId="12610221" w14:textId="77777777" w:rsidR="00053E53" w:rsidRPr="006E4304" w:rsidRDefault="00053E53" w:rsidP="00053E53">
      <w:pPr>
        <w:pStyle w:val="Sangradetextonormal"/>
        <w:jc w:val="both"/>
        <w:rPr>
          <w:rFonts w:cs="Arial"/>
          <w:sz w:val="20"/>
          <w:szCs w:val="20"/>
        </w:rPr>
      </w:pPr>
    </w:p>
    <w:p w14:paraId="2E9B61DD" w14:textId="77777777" w:rsidR="00053E53" w:rsidRPr="006E4304" w:rsidRDefault="00053E53" w:rsidP="001B2D16">
      <w:pPr>
        <w:pStyle w:val="Sangradetextonormal"/>
        <w:numPr>
          <w:ilvl w:val="2"/>
          <w:numId w:val="22"/>
        </w:numPr>
        <w:tabs>
          <w:tab w:val="num" w:pos="360"/>
        </w:tabs>
        <w:ind w:hanging="3409"/>
        <w:jc w:val="both"/>
        <w:rPr>
          <w:rFonts w:cs="Arial"/>
          <w:sz w:val="20"/>
          <w:szCs w:val="20"/>
        </w:rPr>
      </w:pPr>
      <w:r w:rsidRPr="006E4304">
        <w:rPr>
          <w:rFonts w:cs="Arial"/>
          <w:sz w:val="20"/>
          <w:szCs w:val="20"/>
        </w:rPr>
        <w:t>DE LA DECLARATORIA DE DESIERTO O CANCELACIÓN DEL PROCESO</w:t>
      </w:r>
    </w:p>
    <w:p w14:paraId="1A0625C4" w14:textId="77777777" w:rsidR="00053E53" w:rsidRPr="006E4304" w:rsidRDefault="00053E53" w:rsidP="00053E53">
      <w:pPr>
        <w:pStyle w:val="Sangradetextonormal"/>
        <w:ind w:firstLine="0"/>
        <w:jc w:val="both"/>
        <w:rPr>
          <w:rFonts w:cs="Arial"/>
          <w:sz w:val="20"/>
          <w:szCs w:val="20"/>
        </w:rPr>
      </w:pPr>
    </w:p>
    <w:p w14:paraId="78E398CE" w14:textId="77777777" w:rsidR="00053E53" w:rsidRPr="006E4304" w:rsidRDefault="00053E53" w:rsidP="001B2D16">
      <w:pPr>
        <w:pStyle w:val="Sinespaciado1"/>
        <w:numPr>
          <w:ilvl w:val="1"/>
          <w:numId w:val="24"/>
        </w:numPr>
        <w:rPr>
          <w:rFonts w:ascii="Arial" w:hAnsi="Arial" w:cs="Arial"/>
          <w:b/>
          <w:sz w:val="20"/>
          <w:szCs w:val="20"/>
        </w:rPr>
      </w:pPr>
      <w:r w:rsidRPr="006E4304">
        <w:rPr>
          <w:rFonts w:ascii="Arial" w:hAnsi="Arial" w:cs="Arial"/>
          <w:b/>
          <w:sz w:val="20"/>
          <w:szCs w:val="20"/>
        </w:rPr>
        <w:t>Declaratoria del Proceso como Desierto</w:t>
      </w:r>
    </w:p>
    <w:p w14:paraId="4E6A176A" w14:textId="77777777" w:rsidR="00053E53" w:rsidRPr="006E4304" w:rsidRDefault="00053E53" w:rsidP="00053E53">
      <w:pPr>
        <w:pStyle w:val="Sinespaciado1"/>
        <w:ind w:left="708"/>
        <w:rPr>
          <w:rFonts w:ascii="Arial" w:hAnsi="Arial" w:cs="Arial"/>
          <w:sz w:val="20"/>
          <w:szCs w:val="20"/>
        </w:rPr>
      </w:pPr>
    </w:p>
    <w:p w14:paraId="57110BA8" w14:textId="77777777" w:rsidR="00053E53" w:rsidRPr="006E4304" w:rsidRDefault="00053E53" w:rsidP="00053E53">
      <w:pPr>
        <w:pStyle w:val="Sinespaciado1"/>
        <w:ind w:left="708"/>
        <w:rPr>
          <w:rFonts w:ascii="Arial" w:hAnsi="Arial" w:cs="Arial"/>
          <w:sz w:val="20"/>
          <w:szCs w:val="20"/>
        </w:rPr>
      </w:pPr>
      <w:r w:rsidRPr="006E4304">
        <w:rPr>
          <w:rFonts w:ascii="Arial" w:hAnsi="Arial" w:cs="Arial"/>
          <w:sz w:val="20"/>
          <w:szCs w:val="20"/>
        </w:rPr>
        <w:t>El proceso puede ser declarado desierto en alguno de los siguientes supuestos:</w:t>
      </w:r>
    </w:p>
    <w:p w14:paraId="43F9172E" w14:textId="77777777" w:rsidR="00053E53" w:rsidRPr="006E4304" w:rsidRDefault="00053E53" w:rsidP="00053E53">
      <w:pPr>
        <w:pStyle w:val="Sinespaciado1"/>
        <w:ind w:left="708"/>
        <w:rPr>
          <w:rFonts w:ascii="Arial" w:hAnsi="Arial" w:cs="Arial"/>
          <w:sz w:val="20"/>
          <w:szCs w:val="20"/>
        </w:rPr>
      </w:pPr>
    </w:p>
    <w:p w14:paraId="45FB0FCF" w14:textId="77777777" w:rsidR="00053E53" w:rsidRPr="006E4304" w:rsidRDefault="00053E53" w:rsidP="001B2D16">
      <w:pPr>
        <w:pStyle w:val="Sinespaciado1"/>
        <w:numPr>
          <w:ilvl w:val="0"/>
          <w:numId w:val="25"/>
        </w:numPr>
        <w:ind w:left="993" w:hanging="284"/>
        <w:jc w:val="both"/>
        <w:rPr>
          <w:rFonts w:ascii="Arial" w:hAnsi="Arial" w:cs="Arial"/>
          <w:sz w:val="20"/>
          <w:szCs w:val="20"/>
        </w:rPr>
      </w:pPr>
      <w:r w:rsidRPr="006E4304">
        <w:rPr>
          <w:rFonts w:ascii="Arial" w:hAnsi="Arial" w:cs="Arial"/>
          <w:sz w:val="20"/>
          <w:szCs w:val="20"/>
        </w:rPr>
        <w:t>Cuando no se presentan postulantes al proceso de selección.</w:t>
      </w:r>
    </w:p>
    <w:p w14:paraId="4B9A58B5" w14:textId="77777777" w:rsidR="00053E53" w:rsidRPr="006E4304" w:rsidRDefault="00053E53" w:rsidP="001B2D16">
      <w:pPr>
        <w:pStyle w:val="Sinespaciado1"/>
        <w:numPr>
          <w:ilvl w:val="0"/>
          <w:numId w:val="25"/>
        </w:numPr>
        <w:ind w:left="993" w:hanging="284"/>
        <w:jc w:val="both"/>
        <w:rPr>
          <w:rFonts w:ascii="Arial" w:hAnsi="Arial" w:cs="Arial"/>
          <w:sz w:val="20"/>
          <w:szCs w:val="20"/>
        </w:rPr>
      </w:pPr>
      <w:r w:rsidRPr="006E4304">
        <w:rPr>
          <w:rFonts w:ascii="Arial" w:hAnsi="Arial" w:cs="Arial"/>
          <w:sz w:val="20"/>
          <w:szCs w:val="20"/>
        </w:rPr>
        <w:t>Cuando ninguno de los postulantes cumple con los requisitos mínimos o incumplimiento de las consideraciones para la contratación laboral directa establecidas en el numeral 1.4.</w:t>
      </w:r>
    </w:p>
    <w:p w14:paraId="7B49EFCB" w14:textId="26DCFE83" w:rsidR="00053E53" w:rsidRPr="006E4304" w:rsidRDefault="00053E53" w:rsidP="001B2D16">
      <w:pPr>
        <w:pStyle w:val="Sinespaciado1"/>
        <w:numPr>
          <w:ilvl w:val="0"/>
          <w:numId w:val="25"/>
        </w:numPr>
        <w:ind w:left="993" w:hanging="284"/>
        <w:jc w:val="both"/>
        <w:rPr>
          <w:rFonts w:ascii="Arial" w:hAnsi="Arial" w:cs="Arial"/>
          <w:sz w:val="20"/>
          <w:szCs w:val="20"/>
        </w:rPr>
      </w:pPr>
      <w:r w:rsidRPr="006E4304">
        <w:rPr>
          <w:rFonts w:ascii="Arial" w:hAnsi="Arial" w:cs="Arial"/>
          <w:sz w:val="20"/>
          <w:szCs w:val="20"/>
        </w:rPr>
        <w:t>Cuando habiendo cumplido los requisitos mínimos, ninguno de los postulantes obtiene puntaje mínimo aprobatorio en la etapa de evaluación final del proceso.</w:t>
      </w:r>
    </w:p>
    <w:p w14:paraId="071CB54B" w14:textId="7363BF95" w:rsidR="00713654" w:rsidRPr="006E4304" w:rsidRDefault="00713654" w:rsidP="00713654">
      <w:pPr>
        <w:pStyle w:val="Sinespaciado1"/>
        <w:jc w:val="both"/>
        <w:rPr>
          <w:rFonts w:ascii="Arial" w:hAnsi="Arial" w:cs="Arial"/>
          <w:sz w:val="20"/>
          <w:szCs w:val="20"/>
        </w:rPr>
      </w:pPr>
    </w:p>
    <w:p w14:paraId="1C0E87FE" w14:textId="77777777" w:rsidR="00053E53" w:rsidRPr="006E4304" w:rsidRDefault="00053E53" w:rsidP="001B2D16">
      <w:pPr>
        <w:pStyle w:val="Sinespaciado1"/>
        <w:numPr>
          <w:ilvl w:val="1"/>
          <w:numId w:val="24"/>
        </w:numPr>
        <w:rPr>
          <w:rFonts w:ascii="Arial" w:hAnsi="Arial" w:cs="Arial"/>
          <w:b/>
          <w:sz w:val="20"/>
          <w:szCs w:val="20"/>
        </w:rPr>
      </w:pPr>
      <w:r w:rsidRPr="006E4304">
        <w:rPr>
          <w:rFonts w:ascii="Arial" w:hAnsi="Arial" w:cs="Arial"/>
          <w:b/>
          <w:sz w:val="20"/>
          <w:szCs w:val="20"/>
        </w:rPr>
        <w:t xml:space="preserve">Cancelación del Proceso de Selección </w:t>
      </w:r>
    </w:p>
    <w:p w14:paraId="7483EE71" w14:textId="77777777" w:rsidR="00053E53" w:rsidRPr="006E4304" w:rsidRDefault="00053E53" w:rsidP="00053E53">
      <w:pPr>
        <w:pStyle w:val="Sinespaciado1"/>
        <w:ind w:left="708"/>
        <w:jc w:val="both"/>
        <w:rPr>
          <w:rFonts w:ascii="Arial" w:hAnsi="Arial" w:cs="Arial"/>
          <w:sz w:val="20"/>
          <w:szCs w:val="20"/>
        </w:rPr>
      </w:pPr>
    </w:p>
    <w:p w14:paraId="045F56B9" w14:textId="77777777" w:rsidR="00053E53" w:rsidRPr="006E4304" w:rsidRDefault="00053E53" w:rsidP="00053E53">
      <w:pPr>
        <w:pStyle w:val="Sinespaciado1"/>
        <w:ind w:left="993" w:hanging="284"/>
        <w:jc w:val="both"/>
        <w:rPr>
          <w:rFonts w:ascii="Arial" w:hAnsi="Arial" w:cs="Arial"/>
          <w:sz w:val="20"/>
          <w:szCs w:val="20"/>
        </w:rPr>
      </w:pPr>
      <w:r w:rsidRPr="006E4304">
        <w:rPr>
          <w:rFonts w:ascii="Arial" w:hAnsi="Arial" w:cs="Arial"/>
          <w:sz w:val="20"/>
          <w:szCs w:val="20"/>
        </w:rPr>
        <w:t>El proceso puede ser cancelado en alguno de los siguientes supuestos, sin que sea   responsabilidad de la entidad:</w:t>
      </w:r>
    </w:p>
    <w:p w14:paraId="588E9973" w14:textId="77777777" w:rsidR="00053E53" w:rsidRPr="006E4304" w:rsidRDefault="00053E53" w:rsidP="001B2D16">
      <w:pPr>
        <w:pStyle w:val="Sinespaciado1"/>
        <w:numPr>
          <w:ilvl w:val="0"/>
          <w:numId w:val="26"/>
        </w:numPr>
        <w:ind w:left="993" w:hanging="285"/>
        <w:jc w:val="both"/>
        <w:rPr>
          <w:rFonts w:ascii="Arial" w:hAnsi="Arial" w:cs="Arial"/>
          <w:sz w:val="20"/>
          <w:szCs w:val="20"/>
        </w:rPr>
      </w:pPr>
      <w:r w:rsidRPr="006E4304">
        <w:rPr>
          <w:rFonts w:ascii="Arial" w:hAnsi="Arial" w:cs="Arial"/>
          <w:sz w:val="20"/>
          <w:szCs w:val="20"/>
        </w:rPr>
        <w:t>Cuando desaparece la necesidad del servicio de la entidad con posterioridad al inicio del proceso de selección.</w:t>
      </w:r>
    </w:p>
    <w:p w14:paraId="71A1AAFD" w14:textId="77777777" w:rsidR="00053E53" w:rsidRPr="006E4304" w:rsidRDefault="00053E53" w:rsidP="001B2D16">
      <w:pPr>
        <w:pStyle w:val="Sinespaciado1"/>
        <w:numPr>
          <w:ilvl w:val="0"/>
          <w:numId w:val="26"/>
        </w:numPr>
        <w:ind w:left="993" w:hanging="285"/>
        <w:jc w:val="both"/>
        <w:rPr>
          <w:rFonts w:ascii="Arial" w:hAnsi="Arial" w:cs="Arial"/>
          <w:sz w:val="20"/>
          <w:szCs w:val="20"/>
        </w:rPr>
      </w:pPr>
      <w:r w:rsidRPr="006E4304">
        <w:rPr>
          <w:rFonts w:ascii="Arial" w:hAnsi="Arial" w:cs="Arial"/>
          <w:sz w:val="20"/>
          <w:szCs w:val="20"/>
        </w:rPr>
        <w:t>Por restricciones presupuestales.</w:t>
      </w:r>
    </w:p>
    <w:p w14:paraId="01341E3B" w14:textId="41FE7952" w:rsidR="001F0DE4" w:rsidRPr="006E4304" w:rsidRDefault="00053E53" w:rsidP="001B2D16">
      <w:pPr>
        <w:pStyle w:val="Sinespaciado1"/>
        <w:numPr>
          <w:ilvl w:val="0"/>
          <w:numId w:val="26"/>
        </w:numPr>
        <w:tabs>
          <w:tab w:val="left" w:pos="993"/>
        </w:tabs>
        <w:ind w:left="993" w:hanging="285"/>
        <w:contextualSpacing/>
        <w:jc w:val="both"/>
        <w:rPr>
          <w:rFonts w:ascii="Arial" w:hAnsi="Arial" w:cs="Arial"/>
          <w:sz w:val="20"/>
          <w:szCs w:val="20"/>
        </w:rPr>
      </w:pPr>
      <w:r w:rsidRPr="006E4304">
        <w:rPr>
          <w:rFonts w:ascii="Arial" w:hAnsi="Arial" w:cs="Arial"/>
          <w:sz w:val="20"/>
          <w:szCs w:val="20"/>
        </w:rPr>
        <w:t>Otros supuestos debidamente justificados</w:t>
      </w:r>
      <w:r w:rsidR="001B2D16" w:rsidRPr="006E4304">
        <w:rPr>
          <w:rFonts w:ascii="Arial" w:hAnsi="Arial" w:cs="Arial"/>
          <w:sz w:val="20"/>
          <w:szCs w:val="20"/>
        </w:rPr>
        <w:t>.</w:t>
      </w:r>
    </w:p>
    <w:sectPr w:rsidR="001F0DE4" w:rsidRPr="006E4304" w:rsidSect="006A3C82">
      <w:headerReference w:type="default" r:id="rId16"/>
      <w:pgSz w:w="11906" w:h="16838"/>
      <w:pgMar w:top="1021" w:right="155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6F71" w14:textId="77777777" w:rsidR="007127B2" w:rsidRDefault="007127B2" w:rsidP="00B22DC1">
      <w:pPr>
        <w:spacing w:after="0" w:line="240" w:lineRule="auto"/>
      </w:pPr>
      <w:r>
        <w:separator/>
      </w:r>
    </w:p>
  </w:endnote>
  <w:endnote w:type="continuationSeparator" w:id="0">
    <w:p w14:paraId="70040EEB" w14:textId="77777777" w:rsidR="007127B2" w:rsidRDefault="007127B2" w:rsidP="00B2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403C1" w14:textId="77777777" w:rsidR="007127B2" w:rsidRDefault="007127B2" w:rsidP="00B22DC1">
      <w:pPr>
        <w:spacing w:after="0" w:line="240" w:lineRule="auto"/>
      </w:pPr>
      <w:r>
        <w:separator/>
      </w:r>
    </w:p>
  </w:footnote>
  <w:footnote w:type="continuationSeparator" w:id="0">
    <w:p w14:paraId="11BB8832" w14:textId="77777777" w:rsidR="007127B2" w:rsidRDefault="007127B2" w:rsidP="00B22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B0D1" w14:textId="77777777" w:rsidR="0096526C" w:rsidRDefault="0096526C" w:rsidP="00772DB4">
    <w:pPr>
      <w:pStyle w:val="Encabezado"/>
      <w:tabs>
        <w:tab w:val="left" w:pos="2280"/>
      </w:tabs>
    </w:pPr>
    <w:r>
      <w:rPr>
        <w:noProof/>
        <w:lang w:eastAsia="es-PE"/>
      </w:rPr>
      <w:drawing>
        <wp:inline distT="0" distB="0" distL="0" distR="0" wp14:anchorId="343B9F21" wp14:editId="6E548C6D">
          <wp:extent cx="1819275" cy="433070"/>
          <wp:effectExtent l="0" t="0" r="952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433070"/>
                  </a:xfrm>
                  <a:prstGeom prst="rect">
                    <a:avLst/>
                  </a:prstGeom>
                  <a:noFill/>
                  <a:ln>
                    <a:noFill/>
                  </a:ln>
                </pic:spPr>
              </pic:pic>
            </a:graphicData>
          </a:graphic>
        </wp:inline>
      </w:drawing>
    </w:r>
    <w:r>
      <w:tab/>
    </w:r>
  </w:p>
  <w:p w14:paraId="5C1C1911" w14:textId="77777777" w:rsidR="0096526C" w:rsidRDefault="0096526C" w:rsidP="00772DB4">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3CFA8488" w14:textId="77777777" w:rsidR="0096526C" w:rsidRPr="00386347" w:rsidRDefault="0096526C" w:rsidP="00772DB4">
    <w:pPr>
      <w:pStyle w:val="Encabezado"/>
      <w:tabs>
        <w:tab w:val="left" w:pos="2280"/>
      </w:tabs>
      <w:jc w:val="center"/>
      <w:rPr>
        <w:rFonts w:ascii="Arial" w:hAnsi="Arial" w:cs="Arial"/>
        <w:bCs/>
        <w:color w:val="231F20"/>
        <w:w w:val="105"/>
        <w:sz w:val="18"/>
        <w:szCs w:val="18"/>
      </w:rPr>
    </w:pPr>
    <w:r w:rsidRPr="00386347">
      <w:rPr>
        <w:rFonts w:ascii="Arial" w:hAnsi="Arial" w:cs="Arial"/>
        <w:bCs/>
        <w:color w:val="231F20"/>
        <w:w w:val="105"/>
        <w:sz w:val="18"/>
        <w:szCs w:val="18"/>
      </w:rPr>
      <w:t>“Decenio de la Igualdad de Oportunidades para mujeres y hombres”</w:t>
    </w:r>
  </w:p>
  <w:p w14:paraId="57D11C91" w14:textId="4CA15EFE" w:rsidR="0096526C" w:rsidRDefault="0096526C" w:rsidP="00772DB4">
    <w:pPr>
      <w:tabs>
        <w:tab w:val="left" w:pos="1425"/>
        <w:tab w:val="center" w:pos="4252"/>
      </w:tabs>
      <w:jc w:val="center"/>
    </w:pPr>
    <w:r>
      <w:rPr>
        <w:rFonts w:ascii="Arial" w:hAnsi="Arial" w:cs="Arial"/>
        <w:sz w:val="18"/>
        <w:szCs w:val="16"/>
      </w:rPr>
      <w:t>“Año de la unidad, la paz y el desarrollo”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7"/>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3"/>
    <w:multiLevelType w:val="multilevel"/>
    <w:tmpl w:val="00000003"/>
    <w:name w:val="WW8Num5"/>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2" w15:restartNumberingAfterBreak="0">
    <w:nsid w:val="00000004"/>
    <w:multiLevelType w:val="multilevel"/>
    <w:tmpl w:val="00000004"/>
    <w:name w:val="WW8Num19"/>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5"/>
    <w:multiLevelType w:val="multilevel"/>
    <w:tmpl w:val="00000005"/>
    <w:name w:val="WW8Num3"/>
    <w:lvl w:ilvl="0">
      <w:start w:val="1"/>
      <w:numFmt w:val="lowerLetter"/>
      <w:suff w:val="nothing"/>
      <w:lvlText w:val="%1)"/>
      <w:lvlJc w:val="left"/>
      <w:pPr>
        <w:tabs>
          <w:tab w:val="num" w:pos="142"/>
        </w:tabs>
        <w:ind w:left="142" w:firstLine="0"/>
      </w:pPr>
    </w:lvl>
    <w:lvl w:ilvl="1">
      <w:start w:val="1"/>
      <w:numFmt w:val="decimal"/>
      <w:suff w:val="nothing"/>
      <w:lvlText w:val="%2."/>
      <w:lvlJc w:val="left"/>
      <w:pPr>
        <w:tabs>
          <w:tab w:val="num" w:pos="142"/>
        </w:tabs>
        <w:ind w:left="142" w:firstLine="0"/>
      </w:pPr>
      <w:rPr>
        <w:rFonts w:ascii="Symbol" w:hAnsi="Symbol"/>
      </w:rPr>
    </w:lvl>
    <w:lvl w:ilvl="2">
      <w:start w:val="1"/>
      <w:numFmt w:val="decimal"/>
      <w:suff w:val="nothing"/>
      <w:lvlText w:val="%3."/>
      <w:lvlJc w:val="left"/>
      <w:pPr>
        <w:tabs>
          <w:tab w:val="num" w:pos="142"/>
        </w:tabs>
        <w:ind w:left="142" w:firstLine="0"/>
      </w:pPr>
      <w:rPr>
        <w:rFonts w:ascii="Symbol" w:hAnsi="Symbol"/>
      </w:rPr>
    </w:lvl>
    <w:lvl w:ilvl="3">
      <w:start w:val="1"/>
      <w:numFmt w:val="decimal"/>
      <w:suff w:val="nothing"/>
      <w:lvlText w:val="%4."/>
      <w:lvlJc w:val="left"/>
      <w:pPr>
        <w:tabs>
          <w:tab w:val="num" w:pos="142"/>
        </w:tabs>
        <w:ind w:left="142" w:firstLine="0"/>
      </w:pPr>
      <w:rPr>
        <w:rFonts w:ascii="Symbol" w:hAnsi="Symbol"/>
      </w:rPr>
    </w:lvl>
    <w:lvl w:ilvl="4">
      <w:start w:val="1"/>
      <w:numFmt w:val="decimal"/>
      <w:suff w:val="nothing"/>
      <w:lvlText w:val="%5."/>
      <w:lvlJc w:val="left"/>
      <w:pPr>
        <w:tabs>
          <w:tab w:val="num" w:pos="142"/>
        </w:tabs>
        <w:ind w:left="142" w:firstLine="0"/>
      </w:pPr>
      <w:rPr>
        <w:rFonts w:ascii="Symbol" w:hAnsi="Symbol"/>
      </w:rPr>
    </w:lvl>
    <w:lvl w:ilvl="5">
      <w:start w:val="1"/>
      <w:numFmt w:val="decimal"/>
      <w:suff w:val="nothing"/>
      <w:lvlText w:val="%6."/>
      <w:lvlJc w:val="left"/>
      <w:pPr>
        <w:tabs>
          <w:tab w:val="num" w:pos="142"/>
        </w:tabs>
        <w:ind w:left="142" w:firstLine="0"/>
      </w:pPr>
      <w:rPr>
        <w:rFonts w:ascii="Symbol" w:hAnsi="Symbol"/>
      </w:rPr>
    </w:lvl>
    <w:lvl w:ilvl="6">
      <w:start w:val="1"/>
      <w:numFmt w:val="decimal"/>
      <w:suff w:val="nothing"/>
      <w:lvlText w:val="%7."/>
      <w:lvlJc w:val="left"/>
      <w:pPr>
        <w:tabs>
          <w:tab w:val="num" w:pos="142"/>
        </w:tabs>
        <w:ind w:left="142" w:firstLine="0"/>
      </w:pPr>
      <w:rPr>
        <w:rFonts w:ascii="Symbol" w:hAnsi="Symbol"/>
      </w:rPr>
    </w:lvl>
    <w:lvl w:ilvl="7">
      <w:start w:val="1"/>
      <w:numFmt w:val="decimal"/>
      <w:suff w:val="nothing"/>
      <w:lvlText w:val="%8."/>
      <w:lvlJc w:val="left"/>
      <w:pPr>
        <w:tabs>
          <w:tab w:val="num" w:pos="142"/>
        </w:tabs>
        <w:ind w:left="142" w:firstLine="0"/>
      </w:pPr>
      <w:rPr>
        <w:rFonts w:ascii="Symbol" w:hAnsi="Symbol"/>
      </w:rPr>
    </w:lvl>
    <w:lvl w:ilvl="8">
      <w:start w:val="1"/>
      <w:numFmt w:val="decimal"/>
      <w:suff w:val="nothing"/>
      <w:lvlText w:val="%9."/>
      <w:lvlJc w:val="left"/>
      <w:pPr>
        <w:tabs>
          <w:tab w:val="num" w:pos="142"/>
        </w:tabs>
        <w:ind w:left="142" w:firstLine="0"/>
      </w:pPr>
      <w:rPr>
        <w:rFonts w:ascii="Symbol" w:hAnsi="Symbol"/>
      </w:rPr>
    </w:lvl>
  </w:abstractNum>
  <w:abstractNum w:abstractNumId="4" w15:restartNumberingAfterBreak="0">
    <w:nsid w:val="0BC25280"/>
    <w:multiLevelType w:val="hybridMultilevel"/>
    <w:tmpl w:val="8E5E267A"/>
    <w:lvl w:ilvl="0" w:tplc="20F0DB66">
      <w:start w:val="1"/>
      <w:numFmt w:val="lowerLetter"/>
      <w:lvlText w:val="%1)"/>
      <w:lvlJc w:val="center"/>
      <w:pPr>
        <w:ind w:left="1146" w:hanging="360"/>
      </w:pPr>
    </w:lvl>
    <w:lvl w:ilvl="1" w:tplc="280A0019">
      <w:start w:val="1"/>
      <w:numFmt w:val="lowerLetter"/>
      <w:lvlText w:val="%2."/>
      <w:lvlJc w:val="left"/>
      <w:pPr>
        <w:ind w:left="1866" w:hanging="360"/>
      </w:pPr>
    </w:lvl>
    <w:lvl w:ilvl="2" w:tplc="280A001B">
      <w:start w:val="1"/>
      <w:numFmt w:val="lowerRoman"/>
      <w:lvlText w:val="%3."/>
      <w:lvlJc w:val="right"/>
      <w:pPr>
        <w:ind w:left="2586" w:hanging="180"/>
      </w:pPr>
    </w:lvl>
    <w:lvl w:ilvl="3" w:tplc="280A000F">
      <w:start w:val="1"/>
      <w:numFmt w:val="decimal"/>
      <w:lvlText w:val="%4."/>
      <w:lvlJc w:val="left"/>
      <w:pPr>
        <w:ind w:left="3306" w:hanging="360"/>
      </w:pPr>
    </w:lvl>
    <w:lvl w:ilvl="4" w:tplc="280A0019">
      <w:start w:val="1"/>
      <w:numFmt w:val="lowerLetter"/>
      <w:lvlText w:val="%5."/>
      <w:lvlJc w:val="left"/>
      <w:pPr>
        <w:ind w:left="4026" w:hanging="360"/>
      </w:pPr>
    </w:lvl>
    <w:lvl w:ilvl="5" w:tplc="280A001B">
      <w:start w:val="1"/>
      <w:numFmt w:val="lowerRoman"/>
      <w:lvlText w:val="%6."/>
      <w:lvlJc w:val="right"/>
      <w:pPr>
        <w:ind w:left="4746" w:hanging="180"/>
      </w:pPr>
    </w:lvl>
    <w:lvl w:ilvl="6" w:tplc="280A000F">
      <w:start w:val="1"/>
      <w:numFmt w:val="decimal"/>
      <w:lvlText w:val="%7."/>
      <w:lvlJc w:val="left"/>
      <w:pPr>
        <w:ind w:left="5466" w:hanging="360"/>
      </w:pPr>
    </w:lvl>
    <w:lvl w:ilvl="7" w:tplc="280A0019">
      <w:start w:val="1"/>
      <w:numFmt w:val="lowerLetter"/>
      <w:lvlText w:val="%8."/>
      <w:lvlJc w:val="left"/>
      <w:pPr>
        <w:ind w:left="6186" w:hanging="360"/>
      </w:pPr>
    </w:lvl>
    <w:lvl w:ilvl="8" w:tplc="280A001B">
      <w:start w:val="1"/>
      <w:numFmt w:val="lowerRoman"/>
      <w:lvlText w:val="%9."/>
      <w:lvlJc w:val="right"/>
      <w:pPr>
        <w:ind w:left="6906" w:hanging="180"/>
      </w:pPr>
    </w:lvl>
  </w:abstractNum>
  <w:abstractNum w:abstractNumId="5"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8F02A43"/>
    <w:multiLevelType w:val="multilevel"/>
    <w:tmpl w:val="4F8CFD5A"/>
    <w:lvl w:ilvl="0">
      <w:start w:val="1"/>
      <w:numFmt w:val="bullet"/>
      <w:lvlText w:val=""/>
      <w:lvlJc w:val="left"/>
      <w:pPr>
        <w:ind w:left="678" w:hanging="360"/>
      </w:pPr>
      <w:rPr>
        <w:rFonts w:ascii="Symbol" w:hAnsi="Symbol" w:hint="default"/>
      </w:rPr>
    </w:lvl>
    <w:lvl w:ilvl="1">
      <w:start w:val="1"/>
      <w:numFmt w:val="bullet"/>
      <w:lvlText w:val="o"/>
      <w:lvlJc w:val="left"/>
      <w:pPr>
        <w:ind w:left="1398" w:hanging="360"/>
      </w:pPr>
      <w:rPr>
        <w:rFonts w:ascii="Courier New" w:eastAsia="Courier New" w:hAnsi="Courier New" w:cs="Courier New"/>
      </w:rPr>
    </w:lvl>
    <w:lvl w:ilvl="2">
      <w:start w:val="1"/>
      <w:numFmt w:val="bullet"/>
      <w:lvlText w:val="▪"/>
      <w:lvlJc w:val="left"/>
      <w:pPr>
        <w:ind w:left="2118" w:hanging="360"/>
      </w:pPr>
      <w:rPr>
        <w:rFonts w:ascii="Noto Sans Symbols" w:eastAsia="Noto Sans Symbols" w:hAnsi="Noto Sans Symbols" w:cs="Noto Sans Symbols"/>
      </w:rPr>
    </w:lvl>
    <w:lvl w:ilvl="3">
      <w:start w:val="1"/>
      <w:numFmt w:val="bullet"/>
      <w:lvlText w:val="●"/>
      <w:lvlJc w:val="left"/>
      <w:pPr>
        <w:ind w:left="2838" w:hanging="360"/>
      </w:pPr>
      <w:rPr>
        <w:rFonts w:ascii="Noto Sans Symbols" w:eastAsia="Noto Sans Symbols" w:hAnsi="Noto Sans Symbols" w:cs="Noto Sans Symbols"/>
      </w:rPr>
    </w:lvl>
    <w:lvl w:ilvl="4">
      <w:start w:val="1"/>
      <w:numFmt w:val="bullet"/>
      <w:lvlText w:val="o"/>
      <w:lvlJc w:val="left"/>
      <w:pPr>
        <w:ind w:left="3558" w:hanging="360"/>
      </w:pPr>
      <w:rPr>
        <w:rFonts w:ascii="Courier New" w:eastAsia="Courier New" w:hAnsi="Courier New" w:cs="Courier New"/>
      </w:rPr>
    </w:lvl>
    <w:lvl w:ilvl="5">
      <w:start w:val="1"/>
      <w:numFmt w:val="bullet"/>
      <w:lvlText w:val="▪"/>
      <w:lvlJc w:val="left"/>
      <w:pPr>
        <w:ind w:left="4278" w:hanging="360"/>
      </w:pPr>
      <w:rPr>
        <w:rFonts w:ascii="Noto Sans Symbols" w:eastAsia="Noto Sans Symbols" w:hAnsi="Noto Sans Symbols" w:cs="Noto Sans Symbols"/>
      </w:rPr>
    </w:lvl>
    <w:lvl w:ilvl="6">
      <w:start w:val="1"/>
      <w:numFmt w:val="bullet"/>
      <w:lvlText w:val="●"/>
      <w:lvlJc w:val="left"/>
      <w:pPr>
        <w:ind w:left="4998" w:hanging="360"/>
      </w:pPr>
      <w:rPr>
        <w:rFonts w:ascii="Noto Sans Symbols" w:eastAsia="Noto Sans Symbols" w:hAnsi="Noto Sans Symbols" w:cs="Noto Sans Symbols"/>
      </w:rPr>
    </w:lvl>
    <w:lvl w:ilvl="7">
      <w:start w:val="1"/>
      <w:numFmt w:val="bullet"/>
      <w:lvlText w:val="o"/>
      <w:lvlJc w:val="left"/>
      <w:pPr>
        <w:ind w:left="5718" w:hanging="360"/>
      </w:pPr>
      <w:rPr>
        <w:rFonts w:ascii="Courier New" w:eastAsia="Courier New" w:hAnsi="Courier New" w:cs="Courier New"/>
      </w:rPr>
    </w:lvl>
    <w:lvl w:ilvl="8">
      <w:start w:val="1"/>
      <w:numFmt w:val="bullet"/>
      <w:lvlText w:val="▪"/>
      <w:lvlJc w:val="left"/>
      <w:pPr>
        <w:ind w:left="6438" w:hanging="360"/>
      </w:pPr>
      <w:rPr>
        <w:rFonts w:ascii="Noto Sans Symbols" w:eastAsia="Noto Sans Symbols" w:hAnsi="Noto Sans Symbols" w:cs="Noto Sans Symbols"/>
      </w:rPr>
    </w:lvl>
  </w:abstractNum>
  <w:abstractNum w:abstractNumId="8" w15:restartNumberingAfterBreak="0">
    <w:nsid w:val="298058A9"/>
    <w:multiLevelType w:val="hybridMultilevel"/>
    <w:tmpl w:val="6E6EE8F8"/>
    <w:lvl w:ilvl="0" w:tplc="7452D7A8">
      <w:start w:val="1"/>
      <w:numFmt w:val="bullet"/>
      <w:lvlText w:val=""/>
      <w:lvlJc w:val="left"/>
      <w:pPr>
        <w:ind w:left="720" w:hanging="360"/>
      </w:pPr>
      <w:rPr>
        <w:rFonts w:ascii="Symbol" w:hAnsi="Symbol" w:hint="default"/>
        <w:sz w:val="18"/>
        <w:szCs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2C062B2C"/>
    <w:multiLevelType w:val="multilevel"/>
    <w:tmpl w:val="28F48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35D3113"/>
    <w:multiLevelType w:val="hybridMultilevel"/>
    <w:tmpl w:val="0778C214"/>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7"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8" w15:restartNumberingAfterBreak="0">
    <w:nsid w:val="51DF16EA"/>
    <w:multiLevelType w:val="hybridMultilevel"/>
    <w:tmpl w:val="BB681EA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7A645AC"/>
    <w:multiLevelType w:val="hybridMultilevel"/>
    <w:tmpl w:val="B366E0D6"/>
    <w:lvl w:ilvl="0" w:tplc="F7ECD000">
      <w:start w:val="1"/>
      <w:numFmt w:val="lowerLetter"/>
      <w:lvlText w:val="%1)"/>
      <w:lvlJc w:val="left"/>
      <w:pPr>
        <w:tabs>
          <w:tab w:val="num" w:pos="720"/>
        </w:tabs>
        <w:ind w:left="720" w:hanging="360"/>
      </w:pPr>
      <w:rPr>
        <w:rFonts w:ascii="Arial" w:eastAsia="Times New Roman" w:hAnsi="Arial" w:cs="Arial"/>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E040A87"/>
    <w:multiLevelType w:val="hybridMultilevel"/>
    <w:tmpl w:val="796C893A"/>
    <w:lvl w:ilvl="0" w:tplc="0C0A0001">
      <w:start w:val="1"/>
      <w:numFmt w:val="bullet"/>
      <w:lvlText w:val=""/>
      <w:lvlJc w:val="left"/>
      <w:pPr>
        <w:ind w:left="732" w:hanging="360"/>
      </w:pPr>
      <w:rPr>
        <w:rFonts w:ascii="Symbol" w:hAnsi="Symbol" w:hint="default"/>
      </w:rPr>
    </w:lvl>
    <w:lvl w:ilvl="1" w:tplc="280A0003" w:tentative="1">
      <w:start w:val="1"/>
      <w:numFmt w:val="bullet"/>
      <w:lvlText w:val="o"/>
      <w:lvlJc w:val="left"/>
      <w:pPr>
        <w:ind w:left="1452" w:hanging="360"/>
      </w:pPr>
      <w:rPr>
        <w:rFonts w:ascii="Courier New" w:hAnsi="Courier New" w:cs="Courier New" w:hint="default"/>
      </w:rPr>
    </w:lvl>
    <w:lvl w:ilvl="2" w:tplc="280A0005" w:tentative="1">
      <w:start w:val="1"/>
      <w:numFmt w:val="bullet"/>
      <w:lvlText w:val=""/>
      <w:lvlJc w:val="left"/>
      <w:pPr>
        <w:ind w:left="2172" w:hanging="360"/>
      </w:pPr>
      <w:rPr>
        <w:rFonts w:ascii="Wingdings" w:hAnsi="Wingdings" w:hint="default"/>
      </w:rPr>
    </w:lvl>
    <w:lvl w:ilvl="3" w:tplc="280A0001" w:tentative="1">
      <w:start w:val="1"/>
      <w:numFmt w:val="bullet"/>
      <w:lvlText w:val=""/>
      <w:lvlJc w:val="left"/>
      <w:pPr>
        <w:ind w:left="2892" w:hanging="360"/>
      </w:pPr>
      <w:rPr>
        <w:rFonts w:ascii="Symbol" w:hAnsi="Symbol" w:hint="default"/>
      </w:rPr>
    </w:lvl>
    <w:lvl w:ilvl="4" w:tplc="280A0003" w:tentative="1">
      <w:start w:val="1"/>
      <w:numFmt w:val="bullet"/>
      <w:lvlText w:val="o"/>
      <w:lvlJc w:val="left"/>
      <w:pPr>
        <w:ind w:left="3612" w:hanging="360"/>
      </w:pPr>
      <w:rPr>
        <w:rFonts w:ascii="Courier New" w:hAnsi="Courier New" w:cs="Courier New" w:hint="default"/>
      </w:rPr>
    </w:lvl>
    <w:lvl w:ilvl="5" w:tplc="280A0005" w:tentative="1">
      <w:start w:val="1"/>
      <w:numFmt w:val="bullet"/>
      <w:lvlText w:val=""/>
      <w:lvlJc w:val="left"/>
      <w:pPr>
        <w:ind w:left="4332" w:hanging="360"/>
      </w:pPr>
      <w:rPr>
        <w:rFonts w:ascii="Wingdings" w:hAnsi="Wingdings" w:hint="default"/>
      </w:rPr>
    </w:lvl>
    <w:lvl w:ilvl="6" w:tplc="280A0001" w:tentative="1">
      <w:start w:val="1"/>
      <w:numFmt w:val="bullet"/>
      <w:lvlText w:val=""/>
      <w:lvlJc w:val="left"/>
      <w:pPr>
        <w:ind w:left="5052" w:hanging="360"/>
      </w:pPr>
      <w:rPr>
        <w:rFonts w:ascii="Symbol" w:hAnsi="Symbol" w:hint="default"/>
      </w:rPr>
    </w:lvl>
    <w:lvl w:ilvl="7" w:tplc="280A0003" w:tentative="1">
      <w:start w:val="1"/>
      <w:numFmt w:val="bullet"/>
      <w:lvlText w:val="o"/>
      <w:lvlJc w:val="left"/>
      <w:pPr>
        <w:ind w:left="5772" w:hanging="360"/>
      </w:pPr>
      <w:rPr>
        <w:rFonts w:ascii="Courier New" w:hAnsi="Courier New" w:cs="Courier New" w:hint="default"/>
      </w:rPr>
    </w:lvl>
    <w:lvl w:ilvl="8" w:tplc="280A0005" w:tentative="1">
      <w:start w:val="1"/>
      <w:numFmt w:val="bullet"/>
      <w:lvlText w:val=""/>
      <w:lvlJc w:val="left"/>
      <w:pPr>
        <w:ind w:left="6492" w:hanging="360"/>
      </w:pPr>
      <w:rPr>
        <w:rFonts w:ascii="Wingdings" w:hAnsi="Wingdings" w:hint="default"/>
      </w:rPr>
    </w:lvl>
  </w:abstractNum>
  <w:abstractNum w:abstractNumId="22" w15:restartNumberingAfterBreak="0">
    <w:nsid w:val="62355FC9"/>
    <w:multiLevelType w:val="hybridMultilevel"/>
    <w:tmpl w:val="5FF83DDE"/>
    <w:lvl w:ilvl="0" w:tplc="56B860D0">
      <w:start w:val="1"/>
      <w:numFmt w:val="lowerLetter"/>
      <w:lvlText w:val="%1)"/>
      <w:lvlJc w:val="left"/>
      <w:pPr>
        <w:ind w:left="1004" w:hanging="360"/>
      </w:pPr>
      <w:rPr>
        <w:rFonts w:cs="Times New Roman" w:hint="default"/>
        <w:color w:val="000000"/>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2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4"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8" w15:restartNumberingAfterBreak="0">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9"/>
  </w:num>
  <w:num w:numId="5">
    <w:abstractNumId w:val="23"/>
  </w:num>
  <w:num w:numId="6">
    <w:abstractNumId w:val="13"/>
  </w:num>
  <w:num w:numId="7">
    <w:abstractNumId w:val="11"/>
  </w:num>
  <w:num w:numId="8">
    <w:abstractNumId w:val="18"/>
  </w:num>
  <w:num w:numId="9">
    <w:abstractNumId w:val="20"/>
  </w:num>
  <w:num w:numId="10">
    <w:abstractNumId w:val="10"/>
  </w:num>
  <w:num w:numId="11">
    <w:abstractNumId w:val="2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2"/>
  </w:num>
  <w:num w:numId="19">
    <w:abstractNumId w:val="28"/>
  </w:num>
  <w:num w:numId="20">
    <w:abstractNumId w:val="23"/>
  </w:num>
  <w:num w:numId="21">
    <w:abstractNumId w:val="13"/>
  </w:num>
  <w:num w:numId="22">
    <w:abstractNumId w:val="16"/>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19"/>
  </w:num>
  <w:num w:numId="29">
    <w:abstractNumId w:val="8"/>
  </w:num>
  <w:num w:numId="30">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BE6"/>
    <w:rsid w:val="00004B61"/>
    <w:rsid w:val="00020341"/>
    <w:rsid w:val="00026F3C"/>
    <w:rsid w:val="000272C0"/>
    <w:rsid w:val="000377AA"/>
    <w:rsid w:val="00037883"/>
    <w:rsid w:val="00041AE5"/>
    <w:rsid w:val="00053E53"/>
    <w:rsid w:val="00053E91"/>
    <w:rsid w:val="00055B43"/>
    <w:rsid w:val="000640C0"/>
    <w:rsid w:val="00066741"/>
    <w:rsid w:val="00071B2D"/>
    <w:rsid w:val="00072C2C"/>
    <w:rsid w:val="00074CC0"/>
    <w:rsid w:val="00076C91"/>
    <w:rsid w:val="00081989"/>
    <w:rsid w:val="00082029"/>
    <w:rsid w:val="00084392"/>
    <w:rsid w:val="00095E13"/>
    <w:rsid w:val="000A0B52"/>
    <w:rsid w:val="000A19D3"/>
    <w:rsid w:val="000D7D6F"/>
    <w:rsid w:val="000E3767"/>
    <w:rsid w:val="000F50D0"/>
    <w:rsid w:val="00107BA5"/>
    <w:rsid w:val="0011769B"/>
    <w:rsid w:val="001427B2"/>
    <w:rsid w:val="00143AC6"/>
    <w:rsid w:val="0014711F"/>
    <w:rsid w:val="00157B2C"/>
    <w:rsid w:val="00165537"/>
    <w:rsid w:val="001704D7"/>
    <w:rsid w:val="00173689"/>
    <w:rsid w:val="001A054B"/>
    <w:rsid w:val="001A2114"/>
    <w:rsid w:val="001A5FC7"/>
    <w:rsid w:val="001A6629"/>
    <w:rsid w:val="001B123C"/>
    <w:rsid w:val="001B2D16"/>
    <w:rsid w:val="001C4CC0"/>
    <w:rsid w:val="001D5F2D"/>
    <w:rsid w:val="001D69CD"/>
    <w:rsid w:val="001E5263"/>
    <w:rsid w:val="001F0DE4"/>
    <w:rsid w:val="001F2EED"/>
    <w:rsid w:val="001F591F"/>
    <w:rsid w:val="001F67A6"/>
    <w:rsid w:val="00211B08"/>
    <w:rsid w:val="002128B4"/>
    <w:rsid w:val="00222555"/>
    <w:rsid w:val="002602CB"/>
    <w:rsid w:val="00263B8C"/>
    <w:rsid w:val="00263E1C"/>
    <w:rsid w:val="0028292C"/>
    <w:rsid w:val="002852A6"/>
    <w:rsid w:val="002930B9"/>
    <w:rsid w:val="002A2BE6"/>
    <w:rsid w:val="002B1F40"/>
    <w:rsid w:val="002B3DC3"/>
    <w:rsid w:val="002C0181"/>
    <w:rsid w:val="002D0850"/>
    <w:rsid w:val="002D2E75"/>
    <w:rsid w:val="002D421B"/>
    <w:rsid w:val="002D5484"/>
    <w:rsid w:val="002D6973"/>
    <w:rsid w:val="002E2E2F"/>
    <w:rsid w:val="002E3968"/>
    <w:rsid w:val="002F2771"/>
    <w:rsid w:val="002F3DE0"/>
    <w:rsid w:val="003211F4"/>
    <w:rsid w:val="0032552C"/>
    <w:rsid w:val="003303CB"/>
    <w:rsid w:val="00337434"/>
    <w:rsid w:val="0034380A"/>
    <w:rsid w:val="003458A2"/>
    <w:rsid w:val="0037685B"/>
    <w:rsid w:val="00377B98"/>
    <w:rsid w:val="00386EA2"/>
    <w:rsid w:val="003B4463"/>
    <w:rsid w:val="003B5844"/>
    <w:rsid w:val="003B5C36"/>
    <w:rsid w:val="003E52EC"/>
    <w:rsid w:val="003F0760"/>
    <w:rsid w:val="003F0A2E"/>
    <w:rsid w:val="003F72A4"/>
    <w:rsid w:val="00410C46"/>
    <w:rsid w:val="00426061"/>
    <w:rsid w:val="004270FC"/>
    <w:rsid w:val="00427549"/>
    <w:rsid w:val="00432045"/>
    <w:rsid w:val="00432737"/>
    <w:rsid w:val="00432FFF"/>
    <w:rsid w:val="00437A5F"/>
    <w:rsid w:val="00437F65"/>
    <w:rsid w:val="004468CE"/>
    <w:rsid w:val="00460C8A"/>
    <w:rsid w:val="00460CD8"/>
    <w:rsid w:val="00466CF8"/>
    <w:rsid w:val="004726E6"/>
    <w:rsid w:val="00473BC9"/>
    <w:rsid w:val="00491F12"/>
    <w:rsid w:val="00495D5E"/>
    <w:rsid w:val="004B0BF2"/>
    <w:rsid w:val="004D2249"/>
    <w:rsid w:val="004D3FC8"/>
    <w:rsid w:val="004D7236"/>
    <w:rsid w:val="004E412A"/>
    <w:rsid w:val="004E6DF4"/>
    <w:rsid w:val="004F2C9A"/>
    <w:rsid w:val="004F7E00"/>
    <w:rsid w:val="00502B21"/>
    <w:rsid w:val="00502EBB"/>
    <w:rsid w:val="00511C71"/>
    <w:rsid w:val="00521657"/>
    <w:rsid w:val="0053545D"/>
    <w:rsid w:val="00536F8F"/>
    <w:rsid w:val="00543569"/>
    <w:rsid w:val="0054615B"/>
    <w:rsid w:val="00562E89"/>
    <w:rsid w:val="00572CD9"/>
    <w:rsid w:val="005756A0"/>
    <w:rsid w:val="00585628"/>
    <w:rsid w:val="00590CBC"/>
    <w:rsid w:val="005938BC"/>
    <w:rsid w:val="005939E0"/>
    <w:rsid w:val="005A1A69"/>
    <w:rsid w:val="005A5AC0"/>
    <w:rsid w:val="005B1AC6"/>
    <w:rsid w:val="005B3AD2"/>
    <w:rsid w:val="005C3CBB"/>
    <w:rsid w:val="005C5F50"/>
    <w:rsid w:val="005D6A63"/>
    <w:rsid w:val="005D72FD"/>
    <w:rsid w:val="005E4C4D"/>
    <w:rsid w:val="005F4096"/>
    <w:rsid w:val="005F76E2"/>
    <w:rsid w:val="00602EF7"/>
    <w:rsid w:val="00611D5E"/>
    <w:rsid w:val="00615C96"/>
    <w:rsid w:val="006168A2"/>
    <w:rsid w:val="0062449E"/>
    <w:rsid w:val="00630462"/>
    <w:rsid w:val="00633CE4"/>
    <w:rsid w:val="00645FF1"/>
    <w:rsid w:val="00646BBD"/>
    <w:rsid w:val="006558E2"/>
    <w:rsid w:val="00657399"/>
    <w:rsid w:val="0066540D"/>
    <w:rsid w:val="00671BDE"/>
    <w:rsid w:val="0067461B"/>
    <w:rsid w:val="00680660"/>
    <w:rsid w:val="00687DE3"/>
    <w:rsid w:val="00693669"/>
    <w:rsid w:val="006A3C82"/>
    <w:rsid w:val="006B0259"/>
    <w:rsid w:val="006B3185"/>
    <w:rsid w:val="006C2D2F"/>
    <w:rsid w:val="006D1347"/>
    <w:rsid w:val="006D774B"/>
    <w:rsid w:val="006E0429"/>
    <w:rsid w:val="006E4304"/>
    <w:rsid w:val="006F4335"/>
    <w:rsid w:val="006F5011"/>
    <w:rsid w:val="006F5E4E"/>
    <w:rsid w:val="006F637A"/>
    <w:rsid w:val="00701448"/>
    <w:rsid w:val="00707111"/>
    <w:rsid w:val="00707744"/>
    <w:rsid w:val="007127B2"/>
    <w:rsid w:val="00713654"/>
    <w:rsid w:val="007245F6"/>
    <w:rsid w:val="0073599C"/>
    <w:rsid w:val="0074796B"/>
    <w:rsid w:val="007717FE"/>
    <w:rsid w:val="00772DB4"/>
    <w:rsid w:val="00775D1B"/>
    <w:rsid w:val="00782D99"/>
    <w:rsid w:val="00795101"/>
    <w:rsid w:val="007962E5"/>
    <w:rsid w:val="007A10D4"/>
    <w:rsid w:val="007A1D70"/>
    <w:rsid w:val="007B2060"/>
    <w:rsid w:val="007B460C"/>
    <w:rsid w:val="007C6835"/>
    <w:rsid w:val="007D5765"/>
    <w:rsid w:val="007F6548"/>
    <w:rsid w:val="0082531D"/>
    <w:rsid w:val="008443C7"/>
    <w:rsid w:val="00851A67"/>
    <w:rsid w:val="0085325E"/>
    <w:rsid w:val="0086444E"/>
    <w:rsid w:val="0087232F"/>
    <w:rsid w:val="00876B5C"/>
    <w:rsid w:val="00880783"/>
    <w:rsid w:val="00881F11"/>
    <w:rsid w:val="00891B32"/>
    <w:rsid w:val="008A7F5D"/>
    <w:rsid w:val="008D4D19"/>
    <w:rsid w:val="008E446D"/>
    <w:rsid w:val="0090443F"/>
    <w:rsid w:val="00907403"/>
    <w:rsid w:val="00922084"/>
    <w:rsid w:val="0092297C"/>
    <w:rsid w:val="009243CA"/>
    <w:rsid w:val="00942B19"/>
    <w:rsid w:val="009524A7"/>
    <w:rsid w:val="009640DB"/>
    <w:rsid w:val="0096526C"/>
    <w:rsid w:val="00971246"/>
    <w:rsid w:val="00983D4F"/>
    <w:rsid w:val="009B5821"/>
    <w:rsid w:val="009B6935"/>
    <w:rsid w:val="009B7498"/>
    <w:rsid w:val="009C47AD"/>
    <w:rsid w:val="009D271C"/>
    <w:rsid w:val="009D7244"/>
    <w:rsid w:val="009E2211"/>
    <w:rsid w:val="009E4F2C"/>
    <w:rsid w:val="009E6D98"/>
    <w:rsid w:val="00A0355B"/>
    <w:rsid w:val="00A04C71"/>
    <w:rsid w:val="00A138C4"/>
    <w:rsid w:val="00A16B97"/>
    <w:rsid w:val="00A26F15"/>
    <w:rsid w:val="00A471F3"/>
    <w:rsid w:val="00A70829"/>
    <w:rsid w:val="00A87030"/>
    <w:rsid w:val="00A8774E"/>
    <w:rsid w:val="00A95818"/>
    <w:rsid w:val="00A96616"/>
    <w:rsid w:val="00AA054A"/>
    <w:rsid w:val="00AC754A"/>
    <w:rsid w:val="00AE077D"/>
    <w:rsid w:val="00AE1BFF"/>
    <w:rsid w:val="00AE3E3E"/>
    <w:rsid w:val="00AF383F"/>
    <w:rsid w:val="00B045A7"/>
    <w:rsid w:val="00B124F2"/>
    <w:rsid w:val="00B22DC1"/>
    <w:rsid w:val="00B2398F"/>
    <w:rsid w:val="00B3097C"/>
    <w:rsid w:val="00B31AEE"/>
    <w:rsid w:val="00B33838"/>
    <w:rsid w:val="00B46473"/>
    <w:rsid w:val="00B520D9"/>
    <w:rsid w:val="00B73273"/>
    <w:rsid w:val="00B77138"/>
    <w:rsid w:val="00B8427E"/>
    <w:rsid w:val="00B9035D"/>
    <w:rsid w:val="00B918E2"/>
    <w:rsid w:val="00BA39C3"/>
    <w:rsid w:val="00BC2CAF"/>
    <w:rsid w:val="00BC42FB"/>
    <w:rsid w:val="00BC7B85"/>
    <w:rsid w:val="00BD150D"/>
    <w:rsid w:val="00BD59EB"/>
    <w:rsid w:val="00BE427C"/>
    <w:rsid w:val="00C01507"/>
    <w:rsid w:val="00C021D2"/>
    <w:rsid w:val="00C02AD0"/>
    <w:rsid w:val="00C13736"/>
    <w:rsid w:val="00C234A2"/>
    <w:rsid w:val="00C31202"/>
    <w:rsid w:val="00C325BC"/>
    <w:rsid w:val="00C34B3E"/>
    <w:rsid w:val="00C361EB"/>
    <w:rsid w:val="00C3793E"/>
    <w:rsid w:val="00C5341A"/>
    <w:rsid w:val="00C54FD9"/>
    <w:rsid w:val="00C55D3E"/>
    <w:rsid w:val="00C60646"/>
    <w:rsid w:val="00C67BC0"/>
    <w:rsid w:val="00C912FE"/>
    <w:rsid w:val="00C92990"/>
    <w:rsid w:val="00C92DE5"/>
    <w:rsid w:val="00CA2019"/>
    <w:rsid w:val="00CB24A7"/>
    <w:rsid w:val="00CC1A46"/>
    <w:rsid w:val="00CC3B03"/>
    <w:rsid w:val="00CC473F"/>
    <w:rsid w:val="00CD5658"/>
    <w:rsid w:val="00CE2A31"/>
    <w:rsid w:val="00CF0E12"/>
    <w:rsid w:val="00CF3262"/>
    <w:rsid w:val="00D00DF2"/>
    <w:rsid w:val="00D125FA"/>
    <w:rsid w:val="00D208FA"/>
    <w:rsid w:val="00D26A85"/>
    <w:rsid w:val="00D26ECE"/>
    <w:rsid w:val="00D362C9"/>
    <w:rsid w:val="00D36880"/>
    <w:rsid w:val="00D461D8"/>
    <w:rsid w:val="00D561E4"/>
    <w:rsid w:val="00D65A78"/>
    <w:rsid w:val="00D713EB"/>
    <w:rsid w:val="00D738C1"/>
    <w:rsid w:val="00D83702"/>
    <w:rsid w:val="00D86936"/>
    <w:rsid w:val="00DA1659"/>
    <w:rsid w:val="00DA1FBF"/>
    <w:rsid w:val="00DA25AC"/>
    <w:rsid w:val="00DB5A26"/>
    <w:rsid w:val="00DC3BF6"/>
    <w:rsid w:val="00DD1D78"/>
    <w:rsid w:val="00DD7D92"/>
    <w:rsid w:val="00DE2D92"/>
    <w:rsid w:val="00DF7502"/>
    <w:rsid w:val="00E01CFB"/>
    <w:rsid w:val="00E02713"/>
    <w:rsid w:val="00E20429"/>
    <w:rsid w:val="00E21E14"/>
    <w:rsid w:val="00E32298"/>
    <w:rsid w:val="00E544A1"/>
    <w:rsid w:val="00E761B7"/>
    <w:rsid w:val="00E92694"/>
    <w:rsid w:val="00E96AFE"/>
    <w:rsid w:val="00EA7391"/>
    <w:rsid w:val="00ED36FB"/>
    <w:rsid w:val="00ED42CE"/>
    <w:rsid w:val="00ED6FE8"/>
    <w:rsid w:val="00EE4C92"/>
    <w:rsid w:val="00F01456"/>
    <w:rsid w:val="00F02440"/>
    <w:rsid w:val="00F05852"/>
    <w:rsid w:val="00F13107"/>
    <w:rsid w:val="00F15101"/>
    <w:rsid w:val="00F25385"/>
    <w:rsid w:val="00F25C81"/>
    <w:rsid w:val="00F4143C"/>
    <w:rsid w:val="00F54EE3"/>
    <w:rsid w:val="00F6101D"/>
    <w:rsid w:val="00F73C62"/>
    <w:rsid w:val="00F75702"/>
    <w:rsid w:val="00F75A29"/>
    <w:rsid w:val="00F84C57"/>
    <w:rsid w:val="00F97518"/>
    <w:rsid w:val="00FA0C70"/>
    <w:rsid w:val="00FB3F4F"/>
    <w:rsid w:val="00FB5CC3"/>
    <w:rsid w:val="00FC2962"/>
    <w:rsid w:val="00FD5D6D"/>
    <w:rsid w:val="00FE06EC"/>
    <w:rsid w:val="00FE2483"/>
    <w:rsid w:val="00FF7003"/>
  </w:rsids>
  <m:mathPr>
    <m:mathFont m:val="Cambria Math"/>
    <m:brkBin m:val="before"/>
    <m:brkBinSub m:val="--"/>
    <m:smallFrac m:val="0"/>
    <m:dispDef/>
    <m:lMargin m:val="0"/>
    <m:rMargin m:val="0"/>
    <m:defJc m:val="centerGroup"/>
    <m:wrapIndent m:val="1440"/>
    <m:intLim m:val="subSup"/>
    <m:naryLim m:val="undOvr"/>
  </m:mathPr>
  <w:themeFontLang w:val="es-PE"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1A02"/>
  <w15:chartTrackingRefBased/>
  <w15:docId w15:val="{C3C84421-826D-4966-A22E-C86F8CE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52"/>
    <w:pPr>
      <w:keepNext/>
      <w:numPr>
        <w:numId w:val="17"/>
      </w:numPr>
      <w:suppressAutoHyphens/>
      <w:spacing w:after="0" w:line="240" w:lineRule="auto"/>
      <w:jc w:val="center"/>
      <w:outlineLvl w:val="0"/>
    </w:pPr>
    <w:rPr>
      <w:rFonts w:ascii="Arial" w:eastAsia="Times New Roman" w:hAnsi="Arial" w:cs="Arial"/>
      <w:b/>
      <w:bCs/>
      <w:lang w:val="es-ES" w:eastAsia="es-PE"/>
    </w:rPr>
  </w:style>
  <w:style w:type="paragraph" w:styleId="Ttulo2">
    <w:name w:val="heading 2"/>
    <w:basedOn w:val="Normal"/>
    <w:next w:val="Normal"/>
    <w:link w:val="Ttulo2Car"/>
    <w:uiPriority w:val="9"/>
    <w:qFormat/>
    <w:rsid w:val="00F05852"/>
    <w:pPr>
      <w:keepNext/>
      <w:numPr>
        <w:ilvl w:val="1"/>
        <w:numId w:val="17"/>
      </w:numPr>
      <w:suppressAutoHyphens/>
      <w:spacing w:after="0" w:line="240" w:lineRule="auto"/>
      <w:jc w:val="both"/>
      <w:outlineLvl w:val="1"/>
    </w:pPr>
    <w:rPr>
      <w:rFonts w:ascii="Arial" w:eastAsia="Times New Roman" w:hAnsi="Arial" w:cs="Arial"/>
      <w:b/>
      <w:bCs/>
      <w:sz w:val="21"/>
      <w:szCs w:val="21"/>
      <w:lang w:val="es-ES" w:eastAsia="es-PE"/>
    </w:rPr>
  </w:style>
  <w:style w:type="paragraph" w:styleId="Ttulo3">
    <w:name w:val="heading 3"/>
    <w:basedOn w:val="Normal"/>
    <w:next w:val="Normal"/>
    <w:link w:val="Ttulo3Car"/>
    <w:uiPriority w:val="9"/>
    <w:qFormat/>
    <w:rsid w:val="00F05852"/>
    <w:pPr>
      <w:keepNext/>
      <w:numPr>
        <w:ilvl w:val="2"/>
        <w:numId w:val="17"/>
      </w:numPr>
      <w:suppressAutoHyphens/>
      <w:spacing w:after="0" w:line="240" w:lineRule="auto"/>
      <w:jc w:val="both"/>
      <w:outlineLvl w:val="2"/>
    </w:pPr>
    <w:rPr>
      <w:rFonts w:ascii="Arial" w:eastAsia="Times New Roman" w:hAnsi="Arial" w:cs="Arial"/>
      <w:b/>
      <w:bCs/>
      <w:sz w:val="21"/>
      <w:szCs w:val="21"/>
      <w:lang w:val="es-ES" w:eastAsia="es-PE"/>
    </w:rPr>
  </w:style>
  <w:style w:type="paragraph" w:styleId="Ttulo4">
    <w:name w:val="heading 4"/>
    <w:basedOn w:val="Normal"/>
    <w:next w:val="Normal"/>
    <w:link w:val="Ttulo4Car"/>
    <w:uiPriority w:val="99"/>
    <w:qFormat/>
    <w:rsid w:val="00F05852"/>
    <w:pPr>
      <w:keepNext/>
      <w:numPr>
        <w:ilvl w:val="3"/>
        <w:numId w:val="17"/>
      </w:numPr>
      <w:suppressAutoHyphens/>
      <w:spacing w:after="0" w:line="240" w:lineRule="auto"/>
      <w:outlineLvl w:val="3"/>
    </w:pPr>
    <w:rPr>
      <w:rFonts w:ascii="Arial" w:eastAsia="Times New Roman" w:hAnsi="Arial" w:cs="Arial"/>
      <w:b/>
      <w:bCs/>
      <w:color w:val="000000"/>
      <w:sz w:val="18"/>
      <w:szCs w:val="18"/>
      <w:lang w:val="es-ES" w:eastAsia="es-PE"/>
    </w:rPr>
  </w:style>
  <w:style w:type="paragraph" w:styleId="Ttulo5">
    <w:name w:val="heading 5"/>
    <w:basedOn w:val="Normal"/>
    <w:next w:val="Normal"/>
    <w:link w:val="Ttulo5Car"/>
    <w:uiPriority w:val="9"/>
    <w:qFormat/>
    <w:rsid w:val="00F05852"/>
    <w:pPr>
      <w:keepNext/>
      <w:numPr>
        <w:ilvl w:val="4"/>
        <w:numId w:val="17"/>
      </w:numPr>
      <w:suppressAutoHyphens/>
      <w:spacing w:after="0" w:line="240" w:lineRule="auto"/>
      <w:jc w:val="center"/>
      <w:outlineLvl w:val="4"/>
    </w:pPr>
    <w:rPr>
      <w:rFonts w:ascii="Arial" w:eastAsia="Times New Roman" w:hAnsi="Arial" w:cs="Arial"/>
      <w:b/>
      <w:bCs/>
      <w:color w:val="000000"/>
      <w:sz w:val="21"/>
      <w:szCs w:val="21"/>
      <w:lang w:val="es-ES" w:eastAsia="es-PE"/>
    </w:rPr>
  </w:style>
  <w:style w:type="paragraph" w:styleId="Ttulo6">
    <w:name w:val="heading 6"/>
    <w:basedOn w:val="Normal"/>
    <w:next w:val="Normal"/>
    <w:link w:val="Ttulo6Car"/>
    <w:uiPriority w:val="9"/>
    <w:qFormat/>
    <w:rsid w:val="00F05852"/>
    <w:pPr>
      <w:keepNext/>
      <w:numPr>
        <w:ilvl w:val="5"/>
        <w:numId w:val="17"/>
      </w:numPr>
      <w:suppressAutoHyphens/>
      <w:spacing w:after="0" w:line="240" w:lineRule="auto"/>
      <w:jc w:val="both"/>
      <w:outlineLvl w:val="5"/>
    </w:pPr>
    <w:rPr>
      <w:rFonts w:ascii="Arial" w:eastAsia="Times New Roman" w:hAnsi="Arial" w:cs="Arial"/>
      <w:b/>
      <w:bCs/>
      <w:sz w:val="21"/>
      <w:szCs w:val="21"/>
      <w:lang w:val="es-ES" w:eastAsia="es-PE"/>
    </w:rPr>
  </w:style>
  <w:style w:type="paragraph" w:styleId="Ttulo7">
    <w:name w:val="heading 7"/>
    <w:basedOn w:val="Normal"/>
    <w:next w:val="Normal"/>
    <w:link w:val="Ttulo7Car"/>
    <w:uiPriority w:val="9"/>
    <w:qFormat/>
    <w:rsid w:val="00F05852"/>
    <w:pPr>
      <w:keepNext/>
      <w:numPr>
        <w:ilvl w:val="6"/>
        <w:numId w:val="17"/>
      </w:numPr>
      <w:suppressAutoHyphens/>
      <w:spacing w:after="0" w:line="240" w:lineRule="auto"/>
      <w:jc w:val="both"/>
      <w:outlineLvl w:val="6"/>
    </w:pPr>
    <w:rPr>
      <w:rFonts w:ascii="Arial" w:eastAsia="Times New Roman" w:hAnsi="Arial" w:cs="Arial"/>
      <w:b/>
      <w:bCs/>
      <w:sz w:val="21"/>
      <w:szCs w:val="21"/>
      <w:u w:val="single"/>
      <w:lang w:val="es-ES" w:eastAsia="es-PE"/>
    </w:rPr>
  </w:style>
  <w:style w:type="paragraph" w:styleId="Ttulo8">
    <w:name w:val="heading 8"/>
    <w:basedOn w:val="Normal"/>
    <w:next w:val="Normal"/>
    <w:link w:val="Ttulo8Car"/>
    <w:uiPriority w:val="9"/>
    <w:qFormat/>
    <w:rsid w:val="00F05852"/>
    <w:pPr>
      <w:keepNext/>
      <w:numPr>
        <w:ilvl w:val="7"/>
        <w:numId w:val="17"/>
      </w:numPr>
      <w:suppressAutoHyphens/>
      <w:spacing w:after="0" w:line="240" w:lineRule="auto"/>
      <w:jc w:val="center"/>
      <w:outlineLvl w:val="7"/>
    </w:pPr>
    <w:rPr>
      <w:rFonts w:ascii="Arial" w:eastAsia="Times New Roman" w:hAnsi="Arial" w:cs="Arial"/>
      <w:b/>
      <w:bCs/>
      <w:i/>
      <w:iCs/>
      <w:color w:val="000000"/>
      <w:sz w:val="16"/>
      <w:szCs w:val="16"/>
      <w:lang w:val="es-ES" w:eastAsia="es-PE"/>
    </w:rPr>
  </w:style>
  <w:style w:type="paragraph" w:styleId="Ttulo9">
    <w:name w:val="heading 9"/>
    <w:basedOn w:val="Normal"/>
    <w:next w:val="Normal"/>
    <w:link w:val="Ttulo9Car"/>
    <w:uiPriority w:val="9"/>
    <w:qFormat/>
    <w:rsid w:val="00F05852"/>
    <w:pPr>
      <w:numPr>
        <w:ilvl w:val="8"/>
        <w:numId w:val="17"/>
      </w:numPr>
      <w:suppressAutoHyphens/>
      <w:spacing w:before="240" w:after="60" w:line="240" w:lineRule="auto"/>
      <w:outlineLvl w:val="8"/>
    </w:pPr>
    <w:rPr>
      <w:rFonts w:ascii="Arial" w:eastAsia="Times New Roman" w:hAnsi="Arial" w:cs="Arial"/>
      <w:b/>
      <w:bCs/>
      <w:i/>
      <w:iCs/>
      <w:sz w:val="18"/>
      <w:szCs w:val="18"/>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A2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2A2BE6"/>
    <w:pPr>
      <w:suppressAutoHyphens/>
      <w:spacing w:after="0" w:line="240" w:lineRule="auto"/>
      <w:ind w:firstLine="708"/>
      <w:jc w:val="center"/>
    </w:pPr>
    <w:rPr>
      <w:rFonts w:ascii="Arial" w:eastAsia="Times New Roman" w:hAnsi="Arial" w:cs="Times New Roman"/>
      <w:b/>
      <w:bCs/>
      <w:lang w:val="es-ES" w:eastAsia="es-PE"/>
    </w:rPr>
  </w:style>
  <w:style w:type="character" w:customStyle="1" w:styleId="SangradetextonormalCar">
    <w:name w:val="Sangría de texto normal Car"/>
    <w:basedOn w:val="Fuentedeprrafopredeter"/>
    <w:link w:val="Sangradetextonormal"/>
    <w:uiPriority w:val="99"/>
    <w:rsid w:val="002A2BE6"/>
    <w:rPr>
      <w:rFonts w:ascii="Arial" w:eastAsia="Times New Roman" w:hAnsi="Arial" w:cs="Times New Roman"/>
      <w:b/>
      <w:bCs/>
      <w:lang w:val="es-ES" w:eastAsia="es-PE"/>
    </w:rPr>
  </w:style>
  <w:style w:type="paragraph" w:styleId="Sinespaciado">
    <w:name w:val="No Spacing"/>
    <w:uiPriority w:val="99"/>
    <w:qFormat/>
    <w:rsid w:val="002A2BE6"/>
    <w:pPr>
      <w:spacing w:after="0" w:line="240" w:lineRule="auto"/>
    </w:pPr>
    <w:rPr>
      <w:rFonts w:ascii="Calibri" w:eastAsia="Calibri" w:hAnsi="Calibri" w:cs="Times New Roman"/>
      <w:lang w:val="es-ES"/>
    </w:rPr>
  </w:style>
  <w:style w:type="paragraph" w:customStyle="1" w:styleId="Prrafodelista8">
    <w:name w:val="Párrafo de lista8"/>
    <w:basedOn w:val="Normal"/>
    <w:rsid w:val="00C92990"/>
    <w:pPr>
      <w:spacing w:after="0" w:line="240" w:lineRule="auto"/>
      <w:ind w:left="720"/>
      <w:contextualSpacing/>
    </w:pPr>
    <w:rPr>
      <w:rFonts w:ascii="Arial" w:eastAsia="Calibri" w:hAnsi="Arial" w:cs="Times New Roman"/>
      <w:szCs w:val="20"/>
      <w:lang w:val="es-ES" w:eastAsia="es-ES"/>
    </w:rPr>
  </w:style>
  <w:style w:type="character" w:styleId="Hipervnculo">
    <w:name w:val="Hyperlink"/>
    <w:rsid w:val="00C92990"/>
    <w:rPr>
      <w:color w:val="0000FF"/>
      <w:u w:val="single"/>
    </w:rPr>
  </w:style>
  <w:style w:type="paragraph" w:styleId="Prrafodelista">
    <w:name w:val="List Paragraph"/>
    <w:aliases w:val="Titulo de Fígura,TITULO A,Cuadro 2-1,Fundamentacion,Bulleted List,Lista vistosa - Énfasis 11,Titulo parrafo,Punto,3,Iz - Párrafo de lista,Sivsa Parrafo,Footnote,Lista 123,Number List 1,Lista media 2 - Énfasis 41,SubPárrafo de lista,N°"/>
    <w:basedOn w:val="Normal"/>
    <w:link w:val="PrrafodelistaCar"/>
    <w:uiPriority w:val="34"/>
    <w:qFormat/>
    <w:rsid w:val="00C92990"/>
    <w:pPr>
      <w:spacing w:after="0" w:line="240" w:lineRule="auto"/>
      <w:ind w:left="720"/>
    </w:pPr>
    <w:rPr>
      <w:rFonts w:ascii="Arial" w:eastAsia="Times New Roman" w:hAnsi="Arial" w:cs="Arial"/>
      <w:lang w:val="es-ES" w:eastAsia="es-ES"/>
    </w:rPr>
  </w:style>
  <w:style w:type="character" w:customStyle="1" w:styleId="PrrafodelistaCar">
    <w:name w:val="Párrafo de lista Car"/>
    <w:aliases w:val="Titulo de Fígura Car,TITULO A Car,Cuadro 2-1 Car,Fundamentacion Car,Bulleted List Car,Lista vistosa - Énfasis 11 Car,Titulo parrafo Car,Punto Car,3 Car,Iz - Párrafo de lista Car,Sivsa Parrafo Car,Footnote Car,Lista 123 Car,N° Car"/>
    <w:link w:val="Prrafodelista"/>
    <w:uiPriority w:val="34"/>
    <w:qFormat/>
    <w:locked/>
    <w:rsid w:val="00C92990"/>
    <w:rPr>
      <w:rFonts w:ascii="Arial" w:eastAsia="Times New Roman" w:hAnsi="Arial" w:cs="Arial"/>
      <w:lang w:val="es-ES" w:eastAsia="es-ES"/>
    </w:rPr>
  </w:style>
  <w:style w:type="paragraph" w:styleId="Textoindependiente">
    <w:name w:val="Body Text"/>
    <w:basedOn w:val="Normal"/>
    <w:link w:val="TextoindependienteCar"/>
    <w:uiPriority w:val="99"/>
    <w:unhideWhenUsed/>
    <w:rsid w:val="00615C96"/>
    <w:pPr>
      <w:suppressAutoHyphens/>
      <w:spacing w:after="120" w:line="240" w:lineRule="auto"/>
    </w:pPr>
    <w:rPr>
      <w:rFonts w:ascii="Times New Roman" w:eastAsia="Times New Roman" w:hAnsi="Times New Roman" w:cs="Times New Roman"/>
      <w:sz w:val="20"/>
      <w:szCs w:val="20"/>
      <w:lang w:val="es-ES" w:eastAsia="es-PE"/>
    </w:rPr>
  </w:style>
  <w:style w:type="character" w:customStyle="1" w:styleId="TextoindependienteCar">
    <w:name w:val="Texto independiente Car"/>
    <w:basedOn w:val="Fuentedeprrafopredeter"/>
    <w:link w:val="Textoindependiente"/>
    <w:uiPriority w:val="99"/>
    <w:rsid w:val="00615C96"/>
    <w:rPr>
      <w:rFonts w:ascii="Times New Roman" w:eastAsia="Times New Roman" w:hAnsi="Times New Roman" w:cs="Times New Roman"/>
      <w:sz w:val="20"/>
      <w:szCs w:val="20"/>
      <w:lang w:val="es-ES" w:eastAsia="es-PE"/>
    </w:rPr>
  </w:style>
  <w:style w:type="paragraph" w:styleId="NormalWeb">
    <w:name w:val="Normal (Web)"/>
    <w:basedOn w:val="Normal"/>
    <w:uiPriority w:val="99"/>
    <w:rsid w:val="0067461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
    <w:name w:val="Párrafo de lista1"/>
    <w:basedOn w:val="Normal"/>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Prrafodelista2">
    <w:name w:val="Párrafo de lista2"/>
    <w:basedOn w:val="Normal"/>
    <w:uiPriority w:val="99"/>
    <w:qFormat/>
    <w:rsid w:val="00687DE3"/>
    <w:pPr>
      <w:suppressAutoHyphens/>
      <w:spacing w:after="0" w:line="240" w:lineRule="auto"/>
      <w:ind w:left="720"/>
    </w:pPr>
    <w:rPr>
      <w:rFonts w:ascii="Times New Roman" w:eastAsia="Times New Roman" w:hAnsi="Times New Roman" w:cs="Times New Roman"/>
      <w:sz w:val="20"/>
      <w:szCs w:val="20"/>
      <w:lang w:val="es-ES" w:eastAsia="es-PE"/>
    </w:rPr>
  </w:style>
  <w:style w:type="paragraph" w:customStyle="1" w:styleId="Sinespaciado1">
    <w:name w:val="Sin espaciado1"/>
    <w:uiPriority w:val="99"/>
    <w:rsid w:val="00687DE3"/>
    <w:pPr>
      <w:spacing w:after="0" w:line="240" w:lineRule="auto"/>
    </w:pPr>
    <w:rPr>
      <w:rFonts w:ascii="Calibri" w:eastAsia="Times New Roman" w:hAnsi="Calibri" w:cs="Times New Roman"/>
      <w:lang w:val="es-ES"/>
    </w:rPr>
  </w:style>
  <w:style w:type="paragraph" w:customStyle="1" w:styleId="Sinespaciado2">
    <w:name w:val="Sin espaciado2"/>
    <w:rsid w:val="00687DE3"/>
    <w:pPr>
      <w:spacing w:after="0" w:line="240" w:lineRule="auto"/>
    </w:pPr>
    <w:rPr>
      <w:rFonts w:ascii="Calibri" w:eastAsia="Times New Roman" w:hAnsi="Calibri" w:cs="Times New Roman"/>
      <w:lang w:val="es-ES"/>
    </w:rPr>
  </w:style>
  <w:style w:type="paragraph" w:customStyle="1" w:styleId="Sinespaciado4">
    <w:name w:val="Sin espaciado4"/>
    <w:uiPriority w:val="99"/>
    <w:rsid w:val="00687DE3"/>
    <w:pPr>
      <w:spacing w:after="0" w:line="240" w:lineRule="auto"/>
    </w:pPr>
    <w:rPr>
      <w:rFonts w:ascii="Calibri" w:eastAsia="Times New Roman" w:hAnsi="Calibri" w:cs="Times New Roman"/>
      <w:lang w:val="es-ES"/>
    </w:rPr>
  </w:style>
  <w:style w:type="paragraph" w:styleId="Textosinformato">
    <w:name w:val="Plain Text"/>
    <w:basedOn w:val="Normal"/>
    <w:link w:val="TextosinformatoCar"/>
    <w:rsid w:val="001A5FC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1A5FC7"/>
    <w:rPr>
      <w:rFonts w:ascii="Courier New" w:eastAsia="Times New Roman" w:hAnsi="Courier New" w:cs="Times New Roman"/>
      <w:sz w:val="20"/>
      <w:szCs w:val="20"/>
      <w:lang w:val="es-ES" w:eastAsia="es-ES"/>
    </w:rPr>
  </w:style>
  <w:style w:type="paragraph" w:styleId="Textodeglobo">
    <w:name w:val="Balloon Text"/>
    <w:basedOn w:val="Normal"/>
    <w:link w:val="TextodegloboCar"/>
    <w:uiPriority w:val="99"/>
    <w:semiHidden/>
    <w:unhideWhenUsed/>
    <w:rsid w:val="00004B6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4B61"/>
    <w:rPr>
      <w:rFonts w:ascii="Segoe UI" w:hAnsi="Segoe UI" w:cs="Segoe UI"/>
      <w:sz w:val="18"/>
      <w:szCs w:val="18"/>
    </w:rPr>
  </w:style>
  <w:style w:type="character" w:customStyle="1" w:styleId="Ttulo1Car">
    <w:name w:val="Título 1 Car"/>
    <w:basedOn w:val="Fuentedeprrafopredeter"/>
    <w:link w:val="Ttulo1"/>
    <w:uiPriority w:val="9"/>
    <w:rsid w:val="00F05852"/>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F05852"/>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F05852"/>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F05852"/>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F05852"/>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F05852"/>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F05852"/>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F05852"/>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F05852"/>
    <w:rPr>
      <w:rFonts w:ascii="Arial" w:eastAsia="Times New Roman" w:hAnsi="Arial" w:cs="Arial"/>
      <w:b/>
      <w:bCs/>
      <w:i/>
      <w:iCs/>
      <w:sz w:val="18"/>
      <w:szCs w:val="18"/>
      <w:lang w:val="es-ES" w:eastAsia="es-PE"/>
    </w:rPr>
  </w:style>
  <w:style w:type="paragraph" w:styleId="Encabezado">
    <w:name w:val="header"/>
    <w:basedOn w:val="Normal"/>
    <w:link w:val="EncabezadoCar"/>
    <w:unhideWhenUsed/>
    <w:rsid w:val="00B22D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2DC1"/>
  </w:style>
  <w:style w:type="paragraph" w:styleId="Piedepgina">
    <w:name w:val="footer"/>
    <w:basedOn w:val="Normal"/>
    <w:link w:val="PiedepginaCar"/>
    <w:uiPriority w:val="99"/>
    <w:unhideWhenUsed/>
    <w:rsid w:val="00B22D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2DC1"/>
  </w:style>
  <w:style w:type="character" w:styleId="Mencinsinresolver">
    <w:name w:val="Unresolved Mention"/>
    <w:basedOn w:val="Fuentedeprrafopredeter"/>
    <w:uiPriority w:val="99"/>
    <w:semiHidden/>
    <w:unhideWhenUsed/>
    <w:rsid w:val="00922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899">
      <w:bodyDiv w:val="1"/>
      <w:marLeft w:val="0"/>
      <w:marRight w:val="0"/>
      <w:marTop w:val="0"/>
      <w:marBottom w:val="0"/>
      <w:divBdr>
        <w:top w:val="none" w:sz="0" w:space="0" w:color="auto"/>
        <w:left w:val="none" w:sz="0" w:space="0" w:color="auto"/>
        <w:bottom w:val="none" w:sz="0" w:space="0" w:color="auto"/>
        <w:right w:val="none" w:sz="0" w:space="0" w:color="auto"/>
      </w:divBdr>
    </w:div>
    <w:div w:id="12344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convocatorias.essalud.gob.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lavirtual.essalud.gob.pe/moodle/login/index.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yperlink" Target="http://aulavirtual.essalud.gob.pe/moodle/login/index.php" TargetMode="External"/><Relationship Id="rId10" Type="http://schemas.openxmlformats.org/officeDocument/2006/relationships/hyperlink" Target="http://aulavirtual.essalud.gob.pe/moodle/login/index.php" TargetMode="Externa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5DE37-D555-4928-8540-F96549C3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5824</Words>
  <Characters>32037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Cornejo Garay Yessi</cp:lastModifiedBy>
  <cp:revision>2</cp:revision>
  <cp:lastPrinted>2023-07-11T14:28:00Z</cp:lastPrinted>
  <dcterms:created xsi:type="dcterms:W3CDTF">2023-07-19T21:28:00Z</dcterms:created>
  <dcterms:modified xsi:type="dcterms:W3CDTF">2023-07-19T21:28:00Z</dcterms:modified>
</cp:coreProperties>
</file>